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BB" w:rsidRDefault="00A87EBB" w:rsidP="00A87EBB">
      <w:pPr>
        <w:spacing w:line="360" w:lineRule="auto"/>
        <w:jc w:val="right"/>
        <w:rPr>
          <w:rFonts w:ascii="Times New Roman" w:hAnsi="Times New Roman" w:cs="Times New Roman"/>
          <w:b/>
          <w:i/>
          <w:sz w:val="28"/>
          <w:szCs w:val="28"/>
        </w:rPr>
      </w:pPr>
      <w:proofErr w:type="spellStart"/>
      <w:r w:rsidRPr="00A87EBB">
        <w:rPr>
          <w:rFonts w:ascii="Times New Roman" w:hAnsi="Times New Roman" w:cs="Times New Roman"/>
          <w:b/>
          <w:i/>
          <w:sz w:val="28"/>
          <w:szCs w:val="28"/>
        </w:rPr>
        <w:t>Штохман</w:t>
      </w:r>
      <w:proofErr w:type="spellEnd"/>
      <w:r w:rsidRPr="00A87EBB">
        <w:rPr>
          <w:rFonts w:ascii="Times New Roman" w:hAnsi="Times New Roman" w:cs="Times New Roman"/>
          <w:b/>
          <w:i/>
          <w:sz w:val="28"/>
          <w:szCs w:val="28"/>
        </w:rPr>
        <w:t xml:space="preserve"> Л. М.</w:t>
      </w:r>
    </w:p>
    <w:p w:rsidR="00A87EBB" w:rsidRDefault="00A87EBB" w:rsidP="00A87EBB">
      <w:pPr>
        <w:spacing w:line="360" w:lineRule="auto"/>
        <w:jc w:val="right"/>
        <w:rPr>
          <w:rFonts w:ascii="Times New Roman" w:hAnsi="Times New Roman" w:cs="Times New Roman"/>
          <w:b/>
          <w:i/>
          <w:sz w:val="28"/>
          <w:szCs w:val="28"/>
        </w:rPr>
      </w:pPr>
    </w:p>
    <w:p w:rsidR="00142EF4" w:rsidRPr="00A87EBB" w:rsidRDefault="003D770A" w:rsidP="00A87EBB">
      <w:pPr>
        <w:spacing w:line="360" w:lineRule="auto"/>
        <w:jc w:val="right"/>
        <w:rPr>
          <w:rFonts w:ascii="Times New Roman" w:hAnsi="Times New Roman" w:cs="Times New Roman"/>
          <w:b/>
          <w:smallCaps/>
          <w:sz w:val="32"/>
          <w:szCs w:val="32"/>
        </w:rPr>
      </w:pPr>
      <w:r w:rsidRPr="00A87EBB">
        <w:rPr>
          <w:rFonts w:ascii="Times New Roman" w:hAnsi="Times New Roman" w:cs="Times New Roman"/>
          <w:b/>
          <w:smallCaps/>
          <w:sz w:val="32"/>
          <w:szCs w:val="32"/>
        </w:rPr>
        <w:t>Ділов</w:t>
      </w:r>
      <w:r w:rsidR="00021D68" w:rsidRPr="00A87EBB">
        <w:rPr>
          <w:rFonts w:ascii="Times New Roman" w:hAnsi="Times New Roman" w:cs="Times New Roman"/>
          <w:b/>
          <w:smallCaps/>
          <w:sz w:val="32"/>
          <w:szCs w:val="32"/>
        </w:rPr>
        <w:t>а</w:t>
      </w:r>
      <w:r w:rsidRPr="00A87EBB">
        <w:rPr>
          <w:rFonts w:ascii="Times New Roman" w:hAnsi="Times New Roman" w:cs="Times New Roman"/>
          <w:b/>
          <w:smallCaps/>
          <w:sz w:val="32"/>
          <w:szCs w:val="32"/>
        </w:rPr>
        <w:t xml:space="preserve"> англійськ</w:t>
      </w:r>
      <w:r w:rsidR="00021D68" w:rsidRPr="00A87EBB">
        <w:rPr>
          <w:rFonts w:ascii="Times New Roman" w:hAnsi="Times New Roman" w:cs="Times New Roman"/>
          <w:b/>
          <w:smallCaps/>
          <w:sz w:val="32"/>
          <w:szCs w:val="32"/>
        </w:rPr>
        <w:t>а – виклик професійності викладача</w:t>
      </w:r>
      <w:r w:rsidRPr="00A87EBB">
        <w:rPr>
          <w:rFonts w:ascii="Times New Roman" w:hAnsi="Times New Roman" w:cs="Times New Roman"/>
          <w:b/>
          <w:smallCaps/>
          <w:sz w:val="32"/>
          <w:szCs w:val="32"/>
        </w:rPr>
        <w:t xml:space="preserve"> мови</w:t>
      </w:r>
      <w:r w:rsidR="00250385">
        <w:rPr>
          <w:rFonts w:ascii="Times New Roman" w:hAnsi="Times New Roman" w:cs="Times New Roman"/>
          <w:b/>
          <w:smallCaps/>
          <w:sz w:val="32"/>
          <w:szCs w:val="32"/>
        </w:rPr>
        <w:t xml:space="preserve"> ?</w:t>
      </w:r>
    </w:p>
    <w:p w:rsidR="007548D8" w:rsidRDefault="003D770A" w:rsidP="007548D8">
      <w:pPr>
        <w:pStyle w:val="a3"/>
        <w:spacing w:line="360" w:lineRule="auto"/>
        <w:ind w:firstLine="709"/>
        <w:jc w:val="both"/>
        <w:rPr>
          <w:sz w:val="28"/>
          <w:szCs w:val="28"/>
          <w:lang w:val="en-US"/>
        </w:rPr>
      </w:pPr>
      <w:r w:rsidRPr="001E4637">
        <w:rPr>
          <w:b/>
          <w:sz w:val="28"/>
          <w:szCs w:val="28"/>
        </w:rPr>
        <w:t>Актуальність.</w:t>
      </w:r>
      <w:r w:rsidRPr="001E4637">
        <w:rPr>
          <w:sz w:val="28"/>
          <w:szCs w:val="28"/>
        </w:rPr>
        <w:t xml:space="preserve"> У наші дні практично всі професії пов′язані з англійською мовою. Можливість вільно спілкуватись англійською є важливим елементом професійної діяльності.</w:t>
      </w:r>
      <w:r w:rsidR="000E61C5" w:rsidRPr="001E4637">
        <w:rPr>
          <w:sz w:val="28"/>
          <w:szCs w:val="28"/>
        </w:rPr>
        <w:t xml:space="preserve"> Збільшення інформаційного потоку з кожним днем неминуче призводить до того, що випускникам вищих навчальних закладів доведеться зіткнутися з необхідністю інтенсивного використання іноземної мови в професійній діяльності.  </w:t>
      </w:r>
      <w:r w:rsidRPr="001E4637">
        <w:rPr>
          <w:sz w:val="28"/>
          <w:szCs w:val="28"/>
        </w:rPr>
        <w:t>Для деяких професій володіння</w:t>
      </w:r>
      <w:r w:rsidR="00701F79">
        <w:rPr>
          <w:sz w:val="28"/>
          <w:szCs w:val="28"/>
        </w:rPr>
        <w:t xml:space="preserve"> англі</w:t>
      </w:r>
      <w:r w:rsidRPr="001E4637">
        <w:rPr>
          <w:sz w:val="28"/>
          <w:szCs w:val="28"/>
        </w:rPr>
        <w:t xml:space="preserve">йською є необов′язковим, але якщо  </w:t>
      </w:r>
      <w:r w:rsidR="00021D68">
        <w:rPr>
          <w:sz w:val="28"/>
          <w:szCs w:val="28"/>
        </w:rPr>
        <w:t>людина може</w:t>
      </w:r>
      <w:r w:rsidRPr="001E4637">
        <w:rPr>
          <w:sz w:val="28"/>
          <w:szCs w:val="28"/>
        </w:rPr>
        <w:t xml:space="preserve"> зрозуміти мову, а крім того </w:t>
      </w:r>
      <w:r w:rsidR="00250385">
        <w:rPr>
          <w:sz w:val="28"/>
          <w:szCs w:val="28"/>
        </w:rPr>
        <w:t>грамотно</w:t>
      </w:r>
      <w:r w:rsidRPr="001E4637">
        <w:rPr>
          <w:sz w:val="28"/>
          <w:szCs w:val="28"/>
        </w:rPr>
        <w:t xml:space="preserve"> відповісти – перед </w:t>
      </w:r>
      <w:r w:rsidR="00021D68">
        <w:rPr>
          <w:sz w:val="28"/>
          <w:szCs w:val="28"/>
        </w:rPr>
        <w:t>нею</w:t>
      </w:r>
      <w:r w:rsidRPr="001E4637">
        <w:rPr>
          <w:sz w:val="28"/>
          <w:szCs w:val="28"/>
        </w:rPr>
        <w:t xml:space="preserve"> з′являться нові можливості. В</w:t>
      </w:r>
      <w:r w:rsidR="00021D68">
        <w:rPr>
          <w:sz w:val="28"/>
          <w:szCs w:val="28"/>
        </w:rPr>
        <w:t>она</w:t>
      </w:r>
      <w:r w:rsidRPr="001E4637">
        <w:rPr>
          <w:sz w:val="28"/>
          <w:szCs w:val="28"/>
        </w:rPr>
        <w:t xml:space="preserve"> з</w:t>
      </w:r>
      <w:r w:rsidR="00021D68">
        <w:rPr>
          <w:sz w:val="28"/>
          <w:szCs w:val="28"/>
        </w:rPr>
        <w:t>може</w:t>
      </w:r>
      <w:r w:rsidRPr="001E4637">
        <w:rPr>
          <w:sz w:val="28"/>
          <w:szCs w:val="28"/>
        </w:rPr>
        <w:t xml:space="preserve"> краще реалізувати свої професійні навички</w:t>
      </w:r>
      <w:r w:rsidR="00021D68">
        <w:rPr>
          <w:sz w:val="28"/>
          <w:szCs w:val="28"/>
        </w:rPr>
        <w:t>.</w:t>
      </w:r>
      <w:r w:rsidRPr="001E4637">
        <w:rPr>
          <w:sz w:val="28"/>
          <w:szCs w:val="28"/>
        </w:rPr>
        <w:t xml:space="preserve"> Відомо, що </w:t>
      </w:r>
      <w:r w:rsidR="000E61C5" w:rsidRPr="001E4637">
        <w:rPr>
          <w:sz w:val="28"/>
          <w:szCs w:val="28"/>
        </w:rPr>
        <w:t>багато іноземних компан</w:t>
      </w:r>
      <w:r w:rsidRPr="001E4637">
        <w:rPr>
          <w:sz w:val="28"/>
          <w:szCs w:val="28"/>
        </w:rPr>
        <w:t xml:space="preserve">ій </w:t>
      </w:r>
      <w:r w:rsidR="000E61C5" w:rsidRPr="001E4637">
        <w:rPr>
          <w:sz w:val="28"/>
          <w:szCs w:val="28"/>
        </w:rPr>
        <w:t>і</w:t>
      </w:r>
      <w:r w:rsidRPr="001E4637">
        <w:rPr>
          <w:sz w:val="28"/>
          <w:szCs w:val="28"/>
        </w:rPr>
        <w:t xml:space="preserve">нвестують в нашу країну, тим самим забезпечуючи робочі місця. Однак, головною умовою для того, </w:t>
      </w:r>
      <w:r w:rsidR="002B594C" w:rsidRPr="001E4637">
        <w:rPr>
          <w:sz w:val="28"/>
          <w:szCs w:val="28"/>
        </w:rPr>
        <w:t>щ</w:t>
      </w:r>
      <w:r w:rsidRPr="001E4637">
        <w:rPr>
          <w:sz w:val="28"/>
          <w:szCs w:val="28"/>
        </w:rPr>
        <w:t>об працювати з ними, є знання</w:t>
      </w:r>
      <w:r w:rsidR="0042402A">
        <w:rPr>
          <w:sz w:val="28"/>
          <w:szCs w:val="28"/>
        </w:rPr>
        <w:t xml:space="preserve"> англі</w:t>
      </w:r>
      <w:r w:rsidRPr="001E4637">
        <w:rPr>
          <w:sz w:val="28"/>
          <w:szCs w:val="28"/>
        </w:rPr>
        <w:t>йс</w:t>
      </w:r>
      <w:r w:rsidR="0042402A">
        <w:rPr>
          <w:sz w:val="28"/>
          <w:szCs w:val="28"/>
        </w:rPr>
        <w:t>ь</w:t>
      </w:r>
      <w:r w:rsidRPr="001E4637">
        <w:rPr>
          <w:sz w:val="28"/>
          <w:szCs w:val="28"/>
        </w:rPr>
        <w:t>кої мови. Нерідко саме ц</w:t>
      </w:r>
      <w:r w:rsidR="000E61C5" w:rsidRPr="001E4637">
        <w:rPr>
          <w:sz w:val="28"/>
          <w:szCs w:val="28"/>
        </w:rPr>
        <w:t>е є</w:t>
      </w:r>
      <w:r w:rsidRPr="001E4637">
        <w:rPr>
          <w:sz w:val="28"/>
          <w:szCs w:val="28"/>
        </w:rPr>
        <w:t xml:space="preserve"> перешкод</w:t>
      </w:r>
      <w:r w:rsidR="000E61C5" w:rsidRPr="001E4637">
        <w:rPr>
          <w:sz w:val="28"/>
          <w:szCs w:val="28"/>
        </w:rPr>
        <w:t>ою</w:t>
      </w:r>
      <w:r w:rsidRPr="001E4637">
        <w:rPr>
          <w:sz w:val="28"/>
          <w:szCs w:val="28"/>
        </w:rPr>
        <w:t xml:space="preserve"> </w:t>
      </w:r>
      <w:r w:rsidR="000E61C5" w:rsidRPr="001E4637">
        <w:rPr>
          <w:sz w:val="28"/>
          <w:szCs w:val="28"/>
        </w:rPr>
        <w:t xml:space="preserve">для </w:t>
      </w:r>
      <w:r w:rsidRPr="001E4637">
        <w:rPr>
          <w:sz w:val="28"/>
          <w:szCs w:val="28"/>
        </w:rPr>
        <w:t>вітчизняни</w:t>
      </w:r>
      <w:r w:rsidR="000E61C5" w:rsidRPr="001E4637">
        <w:rPr>
          <w:sz w:val="28"/>
          <w:szCs w:val="28"/>
        </w:rPr>
        <w:t>х</w:t>
      </w:r>
      <w:r w:rsidRPr="001E4637">
        <w:rPr>
          <w:sz w:val="28"/>
          <w:szCs w:val="28"/>
        </w:rPr>
        <w:t xml:space="preserve"> спеціаліст</w:t>
      </w:r>
      <w:r w:rsidR="000E61C5" w:rsidRPr="001E4637">
        <w:rPr>
          <w:sz w:val="28"/>
          <w:szCs w:val="28"/>
        </w:rPr>
        <w:t>ів у</w:t>
      </w:r>
      <w:r w:rsidRPr="001E4637">
        <w:rPr>
          <w:sz w:val="28"/>
          <w:szCs w:val="28"/>
        </w:rPr>
        <w:t xml:space="preserve"> реаліз</w:t>
      </w:r>
      <w:r w:rsidR="000E61C5" w:rsidRPr="001E4637">
        <w:rPr>
          <w:sz w:val="28"/>
          <w:szCs w:val="28"/>
        </w:rPr>
        <w:t>ації</w:t>
      </w:r>
      <w:r w:rsidRPr="001E4637">
        <w:rPr>
          <w:sz w:val="28"/>
          <w:szCs w:val="28"/>
        </w:rPr>
        <w:t xml:space="preserve"> </w:t>
      </w:r>
      <w:r w:rsidR="00021D68">
        <w:rPr>
          <w:sz w:val="28"/>
          <w:szCs w:val="28"/>
        </w:rPr>
        <w:t xml:space="preserve">їх </w:t>
      </w:r>
      <w:r w:rsidRPr="001E4637">
        <w:rPr>
          <w:sz w:val="28"/>
          <w:szCs w:val="28"/>
        </w:rPr>
        <w:t>потенціал</w:t>
      </w:r>
      <w:r w:rsidR="000E61C5" w:rsidRPr="001E4637">
        <w:rPr>
          <w:sz w:val="28"/>
          <w:szCs w:val="28"/>
        </w:rPr>
        <w:t>у</w:t>
      </w:r>
      <w:r w:rsidRPr="001E4637">
        <w:rPr>
          <w:sz w:val="28"/>
          <w:szCs w:val="28"/>
        </w:rPr>
        <w:t>.</w:t>
      </w:r>
    </w:p>
    <w:p w:rsidR="000E61C5" w:rsidRPr="007548D8" w:rsidRDefault="000E61C5" w:rsidP="007548D8">
      <w:pPr>
        <w:pStyle w:val="a3"/>
        <w:spacing w:line="360" w:lineRule="auto"/>
        <w:ind w:firstLine="709"/>
        <w:jc w:val="both"/>
        <w:rPr>
          <w:sz w:val="28"/>
          <w:szCs w:val="28"/>
        </w:rPr>
      </w:pPr>
      <w:r w:rsidRPr="001E4637">
        <w:rPr>
          <w:sz w:val="28"/>
          <w:szCs w:val="28"/>
        </w:rPr>
        <w:t>Курс загальної іноземної мови розрахований на те, щоб студенти навчилися чотирьом основним лінгвістичним умінням та навичкам - усній мові, аудіюванню, читанню та письму. Навчання цим основним чотирьом засадам спирається на найрізноманітнішу тематику</w:t>
      </w:r>
      <w:r w:rsidR="004107BC" w:rsidRPr="004107BC">
        <w:rPr>
          <w:sz w:val="28"/>
          <w:szCs w:val="28"/>
          <w:lang w:val="ru-RU"/>
        </w:rPr>
        <w:t xml:space="preserve"> - </w:t>
      </w:r>
      <w:r w:rsidRPr="001E4637">
        <w:rPr>
          <w:sz w:val="28"/>
          <w:szCs w:val="28"/>
        </w:rPr>
        <w:t xml:space="preserve">від побуту до країнознавства. Мова для бізнесу - це навчання лінгвістичним тонкощам певного виду професійної діяльності. Наголос на необхідності навчання студентів не англійської мови для загальних цілей, а англійської мови для спеціальних цілей робить все більша кількість </w:t>
      </w:r>
      <w:r w:rsidR="00C02443">
        <w:rPr>
          <w:sz w:val="28"/>
          <w:szCs w:val="28"/>
        </w:rPr>
        <w:t xml:space="preserve">вітчизняних </w:t>
      </w:r>
      <w:r w:rsidRPr="001E4637">
        <w:rPr>
          <w:sz w:val="28"/>
          <w:szCs w:val="28"/>
        </w:rPr>
        <w:t>науковців (Н.Ф.Бориско, В.Д.</w:t>
      </w:r>
      <w:proofErr w:type="spellStart"/>
      <w:r w:rsidRPr="001E4637">
        <w:rPr>
          <w:sz w:val="28"/>
          <w:szCs w:val="28"/>
        </w:rPr>
        <w:t>Борщовецька</w:t>
      </w:r>
      <w:proofErr w:type="spellEnd"/>
      <w:r w:rsidRPr="001E4637">
        <w:rPr>
          <w:sz w:val="28"/>
          <w:szCs w:val="28"/>
        </w:rPr>
        <w:t>, Н.В.</w:t>
      </w:r>
      <w:proofErr w:type="spellStart"/>
      <w:r w:rsidRPr="001E4637">
        <w:rPr>
          <w:sz w:val="28"/>
          <w:szCs w:val="28"/>
        </w:rPr>
        <w:t>Зінукова</w:t>
      </w:r>
      <w:proofErr w:type="spellEnd"/>
      <w:r w:rsidRPr="001E4637">
        <w:rPr>
          <w:sz w:val="28"/>
          <w:szCs w:val="28"/>
        </w:rPr>
        <w:t>, С.С.Коломієць, Е.В.Мірошниченко, О.П.</w:t>
      </w:r>
      <w:proofErr w:type="spellStart"/>
      <w:r w:rsidRPr="001E4637">
        <w:rPr>
          <w:sz w:val="28"/>
          <w:szCs w:val="28"/>
        </w:rPr>
        <w:t>Петращук</w:t>
      </w:r>
      <w:proofErr w:type="spellEnd"/>
      <w:r w:rsidRPr="001E4637">
        <w:rPr>
          <w:sz w:val="28"/>
          <w:szCs w:val="28"/>
        </w:rPr>
        <w:t>, Н.С.</w:t>
      </w:r>
      <w:proofErr w:type="spellStart"/>
      <w:r w:rsidRPr="001E4637">
        <w:rPr>
          <w:sz w:val="28"/>
          <w:szCs w:val="28"/>
        </w:rPr>
        <w:t>Саєнко</w:t>
      </w:r>
      <w:proofErr w:type="spellEnd"/>
      <w:r w:rsidRPr="001E4637">
        <w:rPr>
          <w:sz w:val="28"/>
          <w:szCs w:val="28"/>
        </w:rPr>
        <w:t>, О.Б.</w:t>
      </w:r>
      <w:proofErr w:type="spellStart"/>
      <w:r w:rsidRPr="001E4637">
        <w:rPr>
          <w:sz w:val="28"/>
          <w:szCs w:val="28"/>
        </w:rPr>
        <w:t>Тарнопольський</w:t>
      </w:r>
      <w:proofErr w:type="spellEnd"/>
      <w:r w:rsidRPr="001E4637">
        <w:rPr>
          <w:sz w:val="28"/>
          <w:szCs w:val="28"/>
        </w:rPr>
        <w:t>, С.П.</w:t>
      </w:r>
      <w:proofErr w:type="spellStart"/>
      <w:r w:rsidRPr="001E4637">
        <w:rPr>
          <w:sz w:val="28"/>
          <w:szCs w:val="28"/>
        </w:rPr>
        <w:t>Кожушко</w:t>
      </w:r>
      <w:proofErr w:type="spellEnd"/>
      <w:r w:rsidRPr="001E4637">
        <w:rPr>
          <w:sz w:val="28"/>
          <w:szCs w:val="28"/>
        </w:rPr>
        <w:t xml:space="preserve">, О.М.Устименко, Н.В. </w:t>
      </w:r>
      <w:proofErr w:type="spellStart"/>
      <w:r w:rsidRPr="001E4637">
        <w:rPr>
          <w:sz w:val="28"/>
          <w:szCs w:val="28"/>
        </w:rPr>
        <w:t>Ягельська</w:t>
      </w:r>
      <w:proofErr w:type="spellEnd"/>
      <w:r w:rsidR="001E4637" w:rsidRPr="001E4637">
        <w:rPr>
          <w:sz w:val="28"/>
          <w:szCs w:val="28"/>
        </w:rPr>
        <w:t xml:space="preserve"> </w:t>
      </w:r>
      <w:r w:rsidRPr="001E4637">
        <w:rPr>
          <w:sz w:val="28"/>
          <w:szCs w:val="28"/>
        </w:rPr>
        <w:t>та</w:t>
      </w:r>
      <w:r w:rsidR="001E4637" w:rsidRPr="001E4637">
        <w:rPr>
          <w:sz w:val="28"/>
          <w:szCs w:val="28"/>
        </w:rPr>
        <w:t xml:space="preserve"> </w:t>
      </w:r>
      <w:r w:rsidRPr="001E4637">
        <w:rPr>
          <w:sz w:val="28"/>
          <w:szCs w:val="28"/>
        </w:rPr>
        <w:t>ін.).</w:t>
      </w:r>
      <w:r w:rsidR="004107BC" w:rsidRPr="004107BC">
        <w:rPr>
          <w:sz w:val="28"/>
          <w:szCs w:val="28"/>
        </w:rPr>
        <w:t xml:space="preserve"> [</w:t>
      </w:r>
      <w:r w:rsidR="004107BC" w:rsidRPr="007548D8">
        <w:rPr>
          <w:sz w:val="28"/>
          <w:szCs w:val="28"/>
        </w:rPr>
        <w:t>12]</w:t>
      </w:r>
    </w:p>
    <w:p w:rsidR="001B22BC" w:rsidRPr="001B22BC" w:rsidRDefault="000E61C5" w:rsidP="001B22BC">
      <w:pPr>
        <w:spacing w:before="100" w:beforeAutospacing="1" w:after="100" w:afterAutospacing="1" w:line="360" w:lineRule="auto"/>
        <w:ind w:firstLine="709"/>
        <w:jc w:val="both"/>
        <w:rPr>
          <w:rFonts w:ascii="Times New Roman" w:hAnsi="Times New Roman" w:cs="Times New Roman"/>
          <w:sz w:val="28"/>
          <w:szCs w:val="28"/>
        </w:rPr>
      </w:pPr>
      <w:r w:rsidRPr="001B22BC">
        <w:rPr>
          <w:rFonts w:ascii="Times New Roman" w:eastAsia="Times New Roman" w:hAnsi="Times New Roman" w:cs="Times New Roman"/>
          <w:sz w:val="28"/>
          <w:szCs w:val="28"/>
          <w:lang w:eastAsia="uk-UA"/>
        </w:rPr>
        <w:lastRenderedPageBreak/>
        <w:t xml:space="preserve">Зростає потреба у діловій англійській, адже ті, хто її вивчають, мають чітке уявлення про свої цілі її застосування. У сучасній  світовій економіці необхідними є не лише навички вільного читання, письма, говоріння – ті, хто вивчають мову, хочуть також </w:t>
      </w:r>
      <w:r w:rsidR="001E4637" w:rsidRPr="001B22BC">
        <w:rPr>
          <w:rFonts w:ascii="Times New Roman" w:eastAsia="Times New Roman" w:hAnsi="Times New Roman" w:cs="Times New Roman"/>
          <w:sz w:val="28"/>
          <w:szCs w:val="28"/>
          <w:lang w:eastAsia="uk-UA"/>
        </w:rPr>
        <w:t xml:space="preserve">спілкуватись так, щоб </w:t>
      </w:r>
      <w:proofErr w:type="spellStart"/>
      <w:r w:rsidR="001E4637" w:rsidRPr="001B22BC">
        <w:rPr>
          <w:rFonts w:ascii="Times New Roman" w:eastAsia="Times New Roman" w:hAnsi="Times New Roman" w:cs="Times New Roman"/>
          <w:sz w:val="28"/>
          <w:szCs w:val="28"/>
          <w:lang w:eastAsia="uk-UA"/>
        </w:rPr>
        <w:t>іх</w:t>
      </w:r>
      <w:proofErr w:type="spellEnd"/>
      <w:r w:rsidRPr="001B22BC">
        <w:rPr>
          <w:rFonts w:ascii="Times New Roman" w:eastAsia="Times New Roman" w:hAnsi="Times New Roman" w:cs="Times New Roman"/>
          <w:sz w:val="28"/>
          <w:szCs w:val="28"/>
          <w:lang w:eastAsia="uk-UA"/>
        </w:rPr>
        <w:t xml:space="preserve"> рівень визнали та оцінили співрозмовники</w:t>
      </w:r>
      <w:r w:rsidR="001E4637" w:rsidRPr="001B22BC">
        <w:rPr>
          <w:rFonts w:ascii="Times New Roman" w:eastAsia="Times New Roman" w:hAnsi="Times New Roman" w:cs="Times New Roman"/>
          <w:sz w:val="28"/>
          <w:szCs w:val="28"/>
          <w:lang w:eastAsia="uk-UA"/>
        </w:rPr>
        <w:t xml:space="preserve"> -</w:t>
      </w:r>
      <w:r w:rsidRPr="001B22BC">
        <w:rPr>
          <w:rFonts w:ascii="Times New Roman" w:eastAsia="Times New Roman" w:hAnsi="Times New Roman" w:cs="Times New Roman"/>
          <w:sz w:val="28"/>
          <w:szCs w:val="28"/>
          <w:lang w:eastAsia="uk-UA"/>
        </w:rPr>
        <w:t xml:space="preserve"> </w:t>
      </w:r>
      <w:r w:rsidR="001E4637" w:rsidRPr="001B22BC">
        <w:rPr>
          <w:rFonts w:ascii="Times New Roman" w:eastAsia="Times New Roman" w:hAnsi="Times New Roman" w:cs="Times New Roman"/>
          <w:sz w:val="28"/>
          <w:szCs w:val="28"/>
          <w:lang w:eastAsia="uk-UA"/>
        </w:rPr>
        <w:t>партнери із багатьох країн</w:t>
      </w:r>
      <w:r w:rsidRPr="001B22BC">
        <w:rPr>
          <w:rFonts w:ascii="Times New Roman" w:eastAsia="Times New Roman" w:hAnsi="Times New Roman" w:cs="Times New Roman"/>
          <w:sz w:val="28"/>
          <w:szCs w:val="28"/>
          <w:lang w:eastAsia="uk-UA"/>
        </w:rPr>
        <w:t>. Вони орієнтуються саме на такі результати і мають на меті, щоб їх результати оцінювались за такими, визнаними у світі критеріями – звідси і підвищений попит на</w:t>
      </w:r>
      <w:r w:rsidR="001E4637" w:rsidRPr="001B22BC">
        <w:rPr>
          <w:rFonts w:ascii="Times New Roman" w:eastAsia="Times New Roman" w:hAnsi="Times New Roman" w:cs="Times New Roman"/>
          <w:sz w:val="28"/>
          <w:szCs w:val="28"/>
          <w:lang w:eastAsia="uk-UA"/>
        </w:rPr>
        <w:t xml:space="preserve"> іспити</w:t>
      </w:r>
      <w:r w:rsidRPr="001B22BC">
        <w:rPr>
          <w:rFonts w:ascii="Times New Roman" w:eastAsia="Times New Roman" w:hAnsi="Times New Roman" w:cs="Times New Roman"/>
          <w:sz w:val="28"/>
          <w:szCs w:val="28"/>
          <w:lang w:eastAsia="uk-UA"/>
        </w:rPr>
        <w:t xml:space="preserve"> з ділової англійської.</w:t>
      </w:r>
      <w:r w:rsidR="001B22BC" w:rsidRPr="001B22BC">
        <w:rPr>
          <w:rFonts w:ascii="Times New Roman" w:eastAsia="Times New Roman" w:hAnsi="Times New Roman" w:cs="Times New Roman"/>
          <w:sz w:val="28"/>
          <w:szCs w:val="28"/>
          <w:lang w:eastAsia="uk-UA"/>
        </w:rPr>
        <w:t xml:space="preserve"> </w:t>
      </w:r>
      <w:r w:rsidR="001B22BC" w:rsidRPr="001B22BC">
        <w:rPr>
          <w:rFonts w:ascii="Times New Roman" w:hAnsi="Times New Roman" w:cs="Times New Roman"/>
          <w:sz w:val="28"/>
          <w:szCs w:val="28"/>
        </w:rPr>
        <w:t xml:space="preserve">Потенційний ринок робочих місць зростає із великою швидкістю, а школи, коледжі, університети пропонують освітні послуги із викладання предмету «Ділова англійська мова» не лише для студентів, але й для спеціалістів, які  відчувають високу мотивацію та бажання здобути необхідні, чи доповнити вже здобуті знання для покращення комунікативних навичок з метою просування  у </w:t>
      </w:r>
      <w:r w:rsidR="001B22BC" w:rsidRPr="00250385">
        <w:rPr>
          <w:rFonts w:ascii="Times New Roman" w:hAnsi="Times New Roman" w:cs="Times New Roman"/>
          <w:sz w:val="28"/>
          <w:szCs w:val="28"/>
        </w:rPr>
        <w:t>кар’єрі</w:t>
      </w:r>
      <w:r w:rsidR="001B22BC" w:rsidRPr="001B22BC">
        <w:rPr>
          <w:rFonts w:ascii="Times New Roman" w:hAnsi="Times New Roman" w:cs="Times New Roman"/>
          <w:sz w:val="28"/>
          <w:szCs w:val="28"/>
        </w:rPr>
        <w:t>.</w:t>
      </w:r>
    </w:p>
    <w:p w:rsidR="000E61C5" w:rsidRPr="00C02443" w:rsidRDefault="000E61C5" w:rsidP="001B22BC">
      <w:pPr>
        <w:spacing w:before="100" w:beforeAutospacing="1" w:after="100" w:afterAutospacing="1" w:line="360" w:lineRule="auto"/>
        <w:ind w:firstLine="709"/>
        <w:jc w:val="both"/>
        <w:rPr>
          <w:rFonts w:ascii="Times New Roman" w:hAnsi="Times New Roman" w:cs="Times New Roman"/>
          <w:sz w:val="28"/>
          <w:szCs w:val="28"/>
        </w:rPr>
      </w:pPr>
      <w:r w:rsidRPr="00C02443">
        <w:rPr>
          <w:rFonts w:ascii="Times New Roman" w:eastAsia="Times New Roman" w:hAnsi="Times New Roman" w:cs="Times New Roman"/>
          <w:sz w:val="28"/>
          <w:szCs w:val="28"/>
          <w:lang w:eastAsia="uk-UA"/>
        </w:rPr>
        <w:t xml:space="preserve"> </w:t>
      </w:r>
      <w:r w:rsidR="001E4637" w:rsidRPr="00C02443">
        <w:rPr>
          <w:rFonts w:ascii="Times New Roman" w:hAnsi="Times New Roman" w:cs="Times New Roman"/>
          <w:sz w:val="28"/>
          <w:szCs w:val="28"/>
        </w:rPr>
        <w:t xml:space="preserve">З огляду на це, </w:t>
      </w:r>
      <w:r w:rsidR="001E4637" w:rsidRPr="00C02443">
        <w:rPr>
          <w:rFonts w:ascii="Times New Roman" w:hAnsi="Times New Roman" w:cs="Times New Roman"/>
          <w:b/>
          <w:sz w:val="28"/>
          <w:szCs w:val="28"/>
        </w:rPr>
        <w:t>метою</w:t>
      </w:r>
      <w:r w:rsidR="001E4637" w:rsidRPr="00C02443">
        <w:rPr>
          <w:rFonts w:ascii="Times New Roman" w:hAnsi="Times New Roman" w:cs="Times New Roman"/>
          <w:sz w:val="28"/>
          <w:szCs w:val="28"/>
        </w:rPr>
        <w:t xml:space="preserve"> нашої статті є </w:t>
      </w:r>
      <w:r w:rsidR="0042402A">
        <w:rPr>
          <w:rFonts w:ascii="Times New Roman" w:hAnsi="Times New Roman" w:cs="Times New Roman"/>
          <w:sz w:val="28"/>
          <w:szCs w:val="28"/>
        </w:rPr>
        <w:t>аналіз</w:t>
      </w:r>
      <w:r w:rsidR="00C02443" w:rsidRPr="00C02443">
        <w:rPr>
          <w:rFonts w:ascii="Times New Roman" w:hAnsi="Times New Roman" w:cs="Times New Roman"/>
          <w:sz w:val="28"/>
          <w:szCs w:val="28"/>
        </w:rPr>
        <w:t xml:space="preserve"> </w:t>
      </w:r>
      <w:r w:rsidR="00D62A7B">
        <w:rPr>
          <w:rFonts w:ascii="Times New Roman" w:hAnsi="Times New Roman" w:cs="Times New Roman"/>
          <w:sz w:val="28"/>
          <w:szCs w:val="28"/>
        </w:rPr>
        <w:t>особливостей</w:t>
      </w:r>
      <w:r w:rsidR="001E4637" w:rsidRPr="00C02443">
        <w:rPr>
          <w:rFonts w:ascii="Times New Roman" w:hAnsi="Times New Roman" w:cs="Times New Roman"/>
          <w:sz w:val="28"/>
          <w:szCs w:val="28"/>
        </w:rPr>
        <w:t xml:space="preserve"> </w:t>
      </w:r>
      <w:r w:rsidR="00250385">
        <w:rPr>
          <w:rFonts w:ascii="Times New Roman" w:hAnsi="Times New Roman" w:cs="Times New Roman"/>
          <w:sz w:val="28"/>
          <w:szCs w:val="28"/>
        </w:rPr>
        <w:t xml:space="preserve">викладання </w:t>
      </w:r>
      <w:r w:rsidR="001E4637" w:rsidRPr="00C02443">
        <w:rPr>
          <w:rFonts w:ascii="Times New Roman" w:hAnsi="Times New Roman" w:cs="Times New Roman"/>
          <w:sz w:val="28"/>
          <w:szCs w:val="28"/>
        </w:rPr>
        <w:t xml:space="preserve">ділової </w:t>
      </w:r>
      <w:r w:rsidR="00250385">
        <w:rPr>
          <w:rFonts w:ascii="Times New Roman" w:hAnsi="Times New Roman" w:cs="Times New Roman"/>
          <w:sz w:val="28"/>
          <w:szCs w:val="28"/>
        </w:rPr>
        <w:t>англійської</w:t>
      </w:r>
      <w:r w:rsidR="001E4637" w:rsidRPr="00C02443">
        <w:rPr>
          <w:rFonts w:ascii="Times New Roman" w:hAnsi="Times New Roman" w:cs="Times New Roman"/>
          <w:sz w:val="28"/>
          <w:szCs w:val="28"/>
        </w:rPr>
        <w:t xml:space="preserve"> </w:t>
      </w:r>
      <w:r w:rsidR="00C02443" w:rsidRPr="00C02443">
        <w:rPr>
          <w:rFonts w:ascii="Times New Roman" w:hAnsi="Times New Roman" w:cs="Times New Roman"/>
          <w:sz w:val="28"/>
          <w:szCs w:val="28"/>
        </w:rPr>
        <w:t>мови</w:t>
      </w:r>
      <w:r w:rsidR="0042402A">
        <w:rPr>
          <w:rFonts w:ascii="Times New Roman" w:hAnsi="Times New Roman" w:cs="Times New Roman"/>
          <w:sz w:val="28"/>
          <w:szCs w:val="28"/>
        </w:rPr>
        <w:t xml:space="preserve"> та праць</w:t>
      </w:r>
      <w:r w:rsidR="0042402A" w:rsidRPr="0042402A">
        <w:rPr>
          <w:rFonts w:ascii="Times New Roman" w:hAnsi="Times New Roman" w:cs="Times New Roman"/>
          <w:sz w:val="28"/>
          <w:szCs w:val="28"/>
        </w:rPr>
        <w:t xml:space="preserve"> </w:t>
      </w:r>
      <w:r w:rsidR="0042402A" w:rsidRPr="00C02443">
        <w:rPr>
          <w:rFonts w:ascii="Times New Roman" w:hAnsi="Times New Roman" w:cs="Times New Roman"/>
          <w:sz w:val="28"/>
          <w:szCs w:val="28"/>
        </w:rPr>
        <w:t>іноземних науковців</w:t>
      </w:r>
      <w:r w:rsidR="0042402A">
        <w:rPr>
          <w:rFonts w:ascii="Times New Roman" w:hAnsi="Times New Roman" w:cs="Times New Roman"/>
          <w:sz w:val="28"/>
          <w:szCs w:val="28"/>
        </w:rPr>
        <w:t xml:space="preserve"> </w:t>
      </w:r>
      <w:r w:rsidR="0042402A" w:rsidRPr="007548D8">
        <w:rPr>
          <w:rFonts w:ascii="Times New Roman" w:hAnsi="Times New Roman" w:cs="Times New Roman"/>
          <w:sz w:val="28"/>
          <w:szCs w:val="28"/>
        </w:rPr>
        <w:t>із даної тематики.</w:t>
      </w:r>
    </w:p>
    <w:p w:rsidR="003D770A" w:rsidRPr="001E4637" w:rsidRDefault="001E4637" w:rsidP="001E4637">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Визнано</w:t>
      </w:r>
      <w:r w:rsidR="003D770A" w:rsidRPr="001E4637">
        <w:rPr>
          <w:rFonts w:ascii="Times New Roman" w:hAnsi="Times New Roman" w:cs="Times New Roman"/>
          <w:sz w:val="28"/>
          <w:szCs w:val="28"/>
        </w:rPr>
        <w:t>,</w:t>
      </w:r>
      <w:r>
        <w:rPr>
          <w:rFonts w:ascii="Times New Roman" w:hAnsi="Times New Roman" w:cs="Times New Roman"/>
          <w:sz w:val="28"/>
          <w:szCs w:val="28"/>
        </w:rPr>
        <w:t xml:space="preserve"> що </w:t>
      </w:r>
      <w:r>
        <w:rPr>
          <w:rFonts w:ascii="Times New Roman" w:eastAsia="Times New Roman" w:hAnsi="Times New Roman" w:cs="Times New Roman"/>
          <w:sz w:val="28"/>
          <w:szCs w:val="28"/>
          <w:lang w:eastAsia="uk-UA"/>
        </w:rPr>
        <w:t>вивчення ділової іноземної мови</w:t>
      </w:r>
      <w:r w:rsidR="003D770A" w:rsidRPr="001E4637">
        <w:rPr>
          <w:rFonts w:ascii="Times New Roman" w:eastAsia="Times New Roman" w:hAnsi="Times New Roman" w:cs="Times New Roman"/>
          <w:sz w:val="28"/>
          <w:szCs w:val="28"/>
          <w:lang w:eastAsia="uk-UA"/>
        </w:rPr>
        <w:t xml:space="preserve"> </w:t>
      </w:r>
      <w:r w:rsidR="003D770A" w:rsidRPr="001E4637">
        <w:rPr>
          <w:rFonts w:ascii="Times New Roman" w:hAnsi="Times New Roman" w:cs="Times New Roman"/>
          <w:sz w:val="28"/>
          <w:szCs w:val="28"/>
        </w:rPr>
        <w:t>має бути головною характерною рисою навчання іноземн</w:t>
      </w:r>
      <w:r w:rsidR="003D770A" w:rsidRPr="004107BC">
        <w:rPr>
          <w:rFonts w:ascii="Times New Roman" w:hAnsi="Times New Roman" w:cs="Times New Roman"/>
          <w:sz w:val="28"/>
          <w:szCs w:val="28"/>
        </w:rPr>
        <w:t>ої</w:t>
      </w:r>
      <w:r w:rsidR="003D770A" w:rsidRPr="001E4637">
        <w:rPr>
          <w:rFonts w:ascii="Times New Roman" w:hAnsi="Times New Roman" w:cs="Times New Roman"/>
          <w:sz w:val="28"/>
          <w:szCs w:val="28"/>
        </w:rPr>
        <w:t xml:space="preserve"> мови у вищих навчальних закладах немовного профілю, бо вон</w:t>
      </w:r>
      <w:r w:rsidR="00701F79">
        <w:rPr>
          <w:rFonts w:ascii="Times New Roman" w:hAnsi="Times New Roman" w:cs="Times New Roman"/>
          <w:sz w:val="28"/>
          <w:szCs w:val="28"/>
        </w:rPr>
        <w:t>о</w:t>
      </w:r>
      <w:r w:rsidR="003D770A" w:rsidRPr="001E4637">
        <w:rPr>
          <w:rFonts w:ascii="Times New Roman" w:hAnsi="Times New Roman" w:cs="Times New Roman"/>
          <w:sz w:val="28"/>
          <w:szCs w:val="28"/>
        </w:rPr>
        <w:t xml:space="preserve"> ґрунтується на врахуванні потреб майбутніх фахівців і  є запорукою успіху і вдалої кар’єри</w:t>
      </w:r>
      <w:r w:rsidR="003D770A" w:rsidRPr="0042402A">
        <w:rPr>
          <w:rFonts w:ascii="Times New Roman" w:hAnsi="Times New Roman" w:cs="Times New Roman"/>
          <w:sz w:val="28"/>
          <w:szCs w:val="28"/>
        </w:rPr>
        <w:t xml:space="preserve">. </w:t>
      </w:r>
      <w:r w:rsidR="00597463">
        <w:rPr>
          <w:rFonts w:ascii="Times New Roman" w:hAnsi="Times New Roman" w:cs="Times New Roman"/>
          <w:sz w:val="28"/>
          <w:szCs w:val="28"/>
        </w:rPr>
        <w:t xml:space="preserve">[12] </w:t>
      </w:r>
      <w:r w:rsidR="003D770A" w:rsidRPr="0042402A">
        <w:rPr>
          <w:rFonts w:ascii="Times New Roman" w:eastAsia="Times New Roman" w:hAnsi="Times New Roman" w:cs="Times New Roman"/>
          <w:sz w:val="28"/>
          <w:szCs w:val="28"/>
          <w:lang w:eastAsia="uk-UA"/>
        </w:rPr>
        <w:t xml:space="preserve">Так, створення Європейського простору вищої освіти висуває складні завдання щодо збільшення мобільності студентів, більше </w:t>
      </w:r>
      <w:r w:rsidR="00701F79" w:rsidRPr="0042402A">
        <w:rPr>
          <w:rFonts w:ascii="Times New Roman" w:eastAsia="Times New Roman" w:hAnsi="Times New Roman" w:cs="Times New Roman"/>
          <w:sz w:val="28"/>
          <w:szCs w:val="28"/>
          <w:lang w:eastAsia="uk-UA"/>
        </w:rPr>
        <w:t>е</w:t>
      </w:r>
      <w:r w:rsidR="003D770A" w:rsidRPr="0042402A">
        <w:rPr>
          <w:rFonts w:ascii="Times New Roman" w:eastAsia="Times New Roman" w:hAnsi="Times New Roman" w:cs="Times New Roman"/>
          <w:sz w:val="28"/>
          <w:szCs w:val="28"/>
          <w:lang w:eastAsia="uk-UA"/>
        </w:rPr>
        <w:t>фективного міжнародного спілкування, легшого доступу до інформації тощо, а тому слід розвивати комунікативну компетенцію студентів вищих навчальних закладів(ВНЗ) і ті стратегії, які їм необхідні для ефективної участі в процесі навчання та в тих ситуаціях професійного спілкування, в яких вони можуть опинитися.</w:t>
      </w:r>
      <w:r w:rsidR="0042402A">
        <w:rPr>
          <w:rFonts w:ascii="Times New Roman" w:eastAsia="Times New Roman" w:hAnsi="Times New Roman" w:cs="Times New Roman"/>
          <w:sz w:val="28"/>
          <w:szCs w:val="28"/>
          <w:lang w:eastAsia="uk-UA"/>
        </w:rPr>
        <w:t xml:space="preserve"> [</w:t>
      </w:r>
      <w:r w:rsidR="004107BC">
        <w:rPr>
          <w:rFonts w:ascii="Times New Roman" w:eastAsia="Times New Roman" w:hAnsi="Times New Roman" w:cs="Times New Roman"/>
          <w:sz w:val="28"/>
          <w:szCs w:val="28"/>
          <w:lang w:eastAsia="uk-UA"/>
        </w:rPr>
        <w:t>1</w:t>
      </w:r>
      <w:r w:rsidR="0042402A">
        <w:rPr>
          <w:rFonts w:ascii="Times New Roman" w:eastAsia="Times New Roman" w:hAnsi="Times New Roman" w:cs="Times New Roman"/>
          <w:sz w:val="28"/>
          <w:szCs w:val="28"/>
          <w:lang w:eastAsia="uk-UA"/>
        </w:rPr>
        <w:t>]</w:t>
      </w:r>
    </w:p>
    <w:p w:rsidR="00701F79" w:rsidRPr="00701F79" w:rsidRDefault="00701F79" w:rsidP="00701F79">
      <w:pPr>
        <w:spacing w:before="100" w:beforeAutospacing="1" w:after="100" w:afterAutospacing="1" w:line="360" w:lineRule="auto"/>
        <w:ind w:firstLine="708"/>
        <w:jc w:val="both"/>
        <w:rPr>
          <w:rFonts w:ascii="Times New Roman" w:hAnsi="Times New Roman" w:cs="Times New Roman"/>
          <w:sz w:val="28"/>
          <w:szCs w:val="28"/>
        </w:rPr>
      </w:pPr>
      <w:r w:rsidRPr="00701F79">
        <w:rPr>
          <w:rFonts w:ascii="Times New Roman" w:hAnsi="Times New Roman" w:cs="Times New Roman"/>
          <w:sz w:val="28"/>
          <w:szCs w:val="28"/>
        </w:rPr>
        <w:t xml:space="preserve">Викладання англійської мови пройшло через радикальні зміни </w:t>
      </w:r>
      <w:r w:rsidRPr="004107BC">
        <w:rPr>
          <w:rFonts w:ascii="Times New Roman" w:hAnsi="Times New Roman" w:cs="Times New Roman"/>
          <w:sz w:val="28"/>
          <w:szCs w:val="28"/>
        </w:rPr>
        <w:t>акценту</w:t>
      </w:r>
      <w:r w:rsidRPr="00701F79">
        <w:rPr>
          <w:rFonts w:ascii="Times New Roman" w:hAnsi="Times New Roman" w:cs="Times New Roman"/>
          <w:sz w:val="28"/>
          <w:szCs w:val="28"/>
        </w:rPr>
        <w:t xml:space="preserve"> впродовж останніх десятиліть, починаючи із комунікативної революції у середині 1970-х. Ділова англійська, </w:t>
      </w:r>
      <w:r>
        <w:rPr>
          <w:rFonts w:ascii="Times New Roman" w:hAnsi="Times New Roman" w:cs="Times New Roman"/>
          <w:sz w:val="28"/>
          <w:szCs w:val="28"/>
        </w:rPr>
        <w:t>одна</w:t>
      </w:r>
      <w:r w:rsidRPr="00701F79">
        <w:rPr>
          <w:rFonts w:ascii="Times New Roman" w:hAnsi="Times New Roman" w:cs="Times New Roman"/>
          <w:sz w:val="28"/>
          <w:szCs w:val="28"/>
        </w:rPr>
        <w:t xml:space="preserve">к, є сферою, яку часто оминають своєю </w:t>
      </w:r>
      <w:r w:rsidRPr="00701F79">
        <w:rPr>
          <w:rFonts w:ascii="Times New Roman" w:hAnsi="Times New Roman" w:cs="Times New Roman"/>
          <w:sz w:val="28"/>
          <w:szCs w:val="28"/>
        </w:rPr>
        <w:lastRenderedPageBreak/>
        <w:t>увагою дослідники, надаючи перевагу роботі із тими галузями англійської, де можливо чітко визначити їх межі та специфіку. [</w:t>
      </w:r>
      <w:r w:rsidR="00800CC3">
        <w:rPr>
          <w:rFonts w:ascii="Times New Roman" w:eastAsia="Times New Roman" w:hAnsi="Times New Roman" w:cs="Times New Roman"/>
          <w:sz w:val="28"/>
          <w:szCs w:val="28"/>
          <w:lang w:eastAsia="uk-UA"/>
        </w:rPr>
        <w:t>7,</w:t>
      </w:r>
      <w:r w:rsidR="00800CC3" w:rsidRPr="007548D8">
        <w:rPr>
          <w:rFonts w:ascii="Times New Roman" w:eastAsia="Times New Roman" w:hAnsi="Times New Roman" w:cs="Times New Roman"/>
          <w:sz w:val="28"/>
          <w:szCs w:val="28"/>
          <w:lang w:val="ru-RU" w:eastAsia="uk-UA"/>
        </w:rPr>
        <w:t xml:space="preserve"> 54</w:t>
      </w:r>
      <w:r w:rsidRPr="00701F79">
        <w:rPr>
          <w:rFonts w:ascii="Times New Roman" w:hAnsi="Times New Roman" w:cs="Times New Roman"/>
          <w:sz w:val="28"/>
          <w:szCs w:val="28"/>
        </w:rPr>
        <w:t>]</w:t>
      </w:r>
    </w:p>
    <w:p w:rsidR="004D6090" w:rsidRPr="001B22BC" w:rsidRDefault="004D6090" w:rsidP="001B22BC">
      <w:pPr>
        <w:spacing w:before="100" w:beforeAutospacing="1" w:after="100" w:afterAutospacing="1" w:line="360" w:lineRule="auto"/>
        <w:ind w:firstLine="709"/>
        <w:jc w:val="both"/>
        <w:rPr>
          <w:rFonts w:ascii="Times New Roman" w:hAnsi="Times New Roman" w:cs="Times New Roman"/>
          <w:sz w:val="28"/>
          <w:szCs w:val="28"/>
        </w:rPr>
      </w:pPr>
      <w:r w:rsidRPr="001B22BC">
        <w:rPr>
          <w:rFonts w:ascii="Times New Roman" w:hAnsi="Times New Roman" w:cs="Times New Roman"/>
          <w:sz w:val="28"/>
          <w:szCs w:val="28"/>
        </w:rPr>
        <w:t xml:space="preserve">Ділова англійська не є предметом, в основі якого лежить незмінний матеріал і напрацювання попередників . Це – практика, що </w:t>
      </w:r>
      <w:r w:rsidR="000F29DA">
        <w:rPr>
          <w:rFonts w:ascii="Times New Roman" w:hAnsi="Times New Roman" w:cs="Times New Roman"/>
          <w:sz w:val="28"/>
          <w:szCs w:val="28"/>
        </w:rPr>
        <w:t xml:space="preserve">показує </w:t>
      </w:r>
      <w:r w:rsidRPr="001B22BC">
        <w:rPr>
          <w:rFonts w:ascii="Times New Roman" w:hAnsi="Times New Roman" w:cs="Times New Roman"/>
          <w:sz w:val="28"/>
          <w:szCs w:val="28"/>
        </w:rPr>
        <w:t xml:space="preserve">розмаїття і світ, що приймає безліч форм залежно від </w:t>
      </w:r>
      <w:r w:rsidR="001B22BC">
        <w:rPr>
          <w:rFonts w:ascii="Times New Roman" w:hAnsi="Times New Roman" w:cs="Times New Roman"/>
          <w:sz w:val="28"/>
          <w:szCs w:val="28"/>
        </w:rPr>
        <w:t>національних особливостей</w:t>
      </w:r>
      <w:r w:rsidRPr="001B22BC">
        <w:rPr>
          <w:rFonts w:ascii="Times New Roman" w:hAnsi="Times New Roman" w:cs="Times New Roman"/>
          <w:sz w:val="28"/>
          <w:szCs w:val="28"/>
        </w:rPr>
        <w:t xml:space="preserve">. Ділова англійська є </w:t>
      </w:r>
      <w:r w:rsidR="00D62A7B">
        <w:rPr>
          <w:rFonts w:ascii="Times New Roman" w:hAnsi="Times New Roman" w:cs="Times New Roman"/>
          <w:sz w:val="28"/>
          <w:szCs w:val="28"/>
        </w:rPr>
        <w:t>засобом</w:t>
      </w:r>
      <w:r w:rsidRPr="001B22BC">
        <w:rPr>
          <w:rFonts w:ascii="Times New Roman" w:hAnsi="Times New Roman" w:cs="Times New Roman"/>
          <w:sz w:val="28"/>
          <w:szCs w:val="28"/>
        </w:rPr>
        <w:t xml:space="preserve"> комунікації між інтернаціональними партнерами і мови, яка для неї застосовується – англійської. Викладання ділової англійської є порівняно новим явищем на вітчизняних теренах, та підтверджує значні перспективи цього сегменту англійської для особливих потреб.</w:t>
      </w:r>
      <w:r w:rsidR="00800CC3" w:rsidRPr="00800CC3">
        <w:rPr>
          <w:rFonts w:ascii="Times New Roman" w:hAnsi="Times New Roman" w:cs="Times New Roman"/>
          <w:sz w:val="28"/>
          <w:szCs w:val="28"/>
        </w:rPr>
        <w:t xml:space="preserve"> [</w:t>
      </w:r>
      <w:r w:rsidR="00800CC3" w:rsidRPr="007548D8">
        <w:rPr>
          <w:rFonts w:ascii="Times New Roman" w:hAnsi="Times New Roman" w:cs="Times New Roman"/>
          <w:sz w:val="28"/>
          <w:szCs w:val="28"/>
        </w:rPr>
        <w:t>8]</w:t>
      </w:r>
      <w:r w:rsidRPr="001B22BC">
        <w:rPr>
          <w:rFonts w:ascii="Times New Roman" w:hAnsi="Times New Roman" w:cs="Times New Roman"/>
          <w:sz w:val="28"/>
          <w:szCs w:val="28"/>
        </w:rPr>
        <w:t xml:space="preserve"> </w:t>
      </w:r>
    </w:p>
    <w:p w:rsidR="00701F79" w:rsidRPr="00701F79" w:rsidRDefault="00701F79" w:rsidP="00701F79">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701F79">
        <w:rPr>
          <w:rFonts w:ascii="Times New Roman" w:eastAsia="Times New Roman" w:hAnsi="Times New Roman" w:cs="Times New Roman"/>
          <w:sz w:val="28"/>
          <w:szCs w:val="28"/>
          <w:lang w:eastAsia="uk-UA"/>
        </w:rPr>
        <w:t xml:space="preserve">Термін «Ділова англійська» охоплює цілий ряд  </w:t>
      </w:r>
      <w:r w:rsidRPr="007548D8">
        <w:rPr>
          <w:rFonts w:ascii="Times New Roman" w:hAnsi="Times New Roman" w:cs="Times New Roman"/>
          <w:sz w:val="28"/>
          <w:szCs w:val="28"/>
        </w:rPr>
        <w:t>курсів</w:t>
      </w:r>
      <w:r w:rsidRPr="00701F79">
        <w:rPr>
          <w:rFonts w:ascii="Times New Roman" w:hAnsi="Times New Roman" w:cs="Times New Roman"/>
          <w:sz w:val="28"/>
          <w:szCs w:val="28"/>
        </w:rPr>
        <w:t xml:space="preserve"> різного спрямування і може викликати певні суперечки щодо методології викладання і необхідного матеріалу.</w:t>
      </w:r>
      <w:r w:rsidRPr="00701F79">
        <w:rPr>
          <w:rFonts w:ascii="Times New Roman" w:eastAsia="Times New Roman" w:hAnsi="Times New Roman" w:cs="Times New Roman"/>
          <w:sz w:val="28"/>
          <w:szCs w:val="28"/>
          <w:lang w:eastAsia="uk-UA"/>
        </w:rPr>
        <w:t xml:space="preserve"> Коли хтось стверджує, що викладає чи вивчає ділову англійську  цілком можливо, що  слухач і автор повідомлення мають дещо різне уявлення про предмет розмови. </w:t>
      </w:r>
    </w:p>
    <w:p w:rsidR="00701F79" w:rsidRPr="007548D8" w:rsidRDefault="00701F79" w:rsidP="00701F79">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701F79">
        <w:rPr>
          <w:rFonts w:ascii="Times New Roman" w:eastAsia="Times New Roman" w:hAnsi="Times New Roman" w:cs="Times New Roman"/>
          <w:sz w:val="28"/>
          <w:szCs w:val="28"/>
          <w:lang w:eastAsia="uk-UA"/>
        </w:rPr>
        <w:t xml:space="preserve">Опитування, проведене британським науковцем  </w:t>
      </w:r>
      <w:proofErr w:type="spellStart"/>
      <w:r w:rsidR="00FD0919">
        <w:rPr>
          <w:rFonts w:ascii="Times New Roman" w:eastAsia="Times New Roman" w:hAnsi="Times New Roman" w:cs="Times New Roman"/>
          <w:bCs/>
          <w:sz w:val="28"/>
          <w:szCs w:val="28"/>
          <w:lang w:eastAsia="uk-UA"/>
        </w:rPr>
        <w:t>Хелен</w:t>
      </w:r>
      <w:proofErr w:type="spellEnd"/>
      <w:r w:rsidR="00FD0919">
        <w:rPr>
          <w:rFonts w:ascii="Times New Roman" w:eastAsia="Times New Roman" w:hAnsi="Times New Roman" w:cs="Times New Roman"/>
          <w:bCs/>
          <w:sz w:val="28"/>
          <w:szCs w:val="28"/>
          <w:lang w:eastAsia="uk-UA"/>
        </w:rPr>
        <w:t xml:space="preserve"> Мета</w:t>
      </w:r>
      <w:r w:rsidRPr="00701F79">
        <w:rPr>
          <w:rFonts w:ascii="Times New Roman" w:eastAsia="Times New Roman" w:hAnsi="Times New Roman" w:cs="Times New Roman"/>
          <w:b/>
          <w:bCs/>
          <w:sz w:val="28"/>
          <w:szCs w:val="28"/>
          <w:lang w:eastAsia="uk-UA"/>
        </w:rPr>
        <w:t xml:space="preserve"> </w:t>
      </w:r>
      <w:r w:rsidRPr="00701F79">
        <w:rPr>
          <w:rFonts w:ascii="Times New Roman" w:eastAsia="Times New Roman" w:hAnsi="Times New Roman" w:cs="Times New Roman"/>
          <w:bCs/>
          <w:sz w:val="28"/>
          <w:szCs w:val="28"/>
          <w:lang w:eastAsia="uk-UA"/>
        </w:rPr>
        <w:t>серед</w:t>
      </w:r>
      <w:r w:rsidRPr="00701F79">
        <w:rPr>
          <w:rFonts w:ascii="Times New Roman" w:eastAsia="Times New Roman" w:hAnsi="Times New Roman" w:cs="Times New Roman"/>
          <w:b/>
          <w:bCs/>
          <w:sz w:val="28"/>
          <w:szCs w:val="28"/>
          <w:lang w:eastAsia="uk-UA"/>
        </w:rPr>
        <w:t xml:space="preserve"> </w:t>
      </w:r>
      <w:r w:rsidRPr="00701F79">
        <w:rPr>
          <w:rFonts w:ascii="Times New Roman" w:eastAsia="Times New Roman" w:hAnsi="Times New Roman" w:cs="Times New Roman"/>
          <w:bCs/>
          <w:sz w:val="28"/>
          <w:szCs w:val="28"/>
          <w:lang w:eastAsia="uk-UA"/>
        </w:rPr>
        <w:t xml:space="preserve">викладачів, із завданням доповнити речення «Ділова англійська – це…» показало досить різноманітні результати – від визначень про мову як таку та комунікативні навички, потрібні для орієнтування в діловому світі, аж до зв’язку цієї дисципліни із певними аспектами культури. У своєму дослідженні науковець представляє термін «ділова англійська» у деталях і, більш того, вивчає  питання </w:t>
      </w:r>
      <w:r w:rsidR="00021D68">
        <w:rPr>
          <w:rFonts w:ascii="Times New Roman" w:eastAsia="Times New Roman" w:hAnsi="Times New Roman" w:cs="Times New Roman"/>
          <w:bCs/>
          <w:sz w:val="28"/>
          <w:szCs w:val="28"/>
          <w:lang w:eastAsia="uk-UA"/>
        </w:rPr>
        <w:t>особливостей його</w:t>
      </w:r>
      <w:r w:rsidRPr="00701F79">
        <w:rPr>
          <w:rFonts w:ascii="Times New Roman" w:eastAsia="Times New Roman" w:hAnsi="Times New Roman" w:cs="Times New Roman"/>
          <w:bCs/>
          <w:sz w:val="28"/>
          <w:szCs w:val="28"/>
          <w:lang w:eastAsia="uk-UA"/>
        </w:rPr>
        <w:t xml:space="preserve"> викладання. Автор розглядає також в</w:t>
      </w:r>
      <w:r w:rsidRPr="00701F79">
        <w:rPr>
          <w:rFonts w:ascii="Times New Roman" w:eastAsia="Times New Roman" w:hAnsi="Times New Roman" w:cs="Times New Roman"/>
          <w:sz w:val="28"/>
          <w:szCs w:val="28"/>
          <w:lang w:eastAsia="uk-UA"/>
        </w:rPr>
        <w:t>ідмінності між діловою та загальною англійською.</w:t>
      </w:r>
      <w:r w:rsidR="00800CC3" w:rsidRPr="007548D8">
        <w:rPr>
          <w:rFonts w:ascii="Times New Roman" w:eastAsia="Times New Roman" w:hAnsi="Times New Roman" w:cs="Times New Roman"/>
          <w:sz w:val="28"/>
          <w:szCs w:val="28"/>
          <w:lang w:eastAsia="uk-UA"/>
        </w:rPr>
        <w:t xml:space="preserve"> [13]</w:t>
      </w:r>
    </w:p>
    <w:p w:rsidR="00701F79" w:rsidRPr="00701F79" w:rsidRDefault="00701F79" w:rsidP="00701F79">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701F79">
        <w:rPr>
          <w:rFonts w:ascii="Times New Roman" w:eastAsia="Times New Roman" w:hAnsi="Times New Roman" w:cs="Times New Roman"/>
          <w:sz w:val="28"/>
          <w:szCs w:val="28"/>
          <w:lang w:eastAsia="uk-UA"/>
        </w:rPr>
        <w:t xml:space="preserve">Відрізняється, передусім, їх зміст – підручник із ділової англійської може включати в себе теми, що стосуються культури ділового світу чи  розповіді про будні </w:t>
      </w:r>
      <w:r w:rsidRPr="00800CC3">
        <w:rPr>
          <w:rFonts w:ascii="Times New Roman" w:eastAsia="Times New Roman" w:hAnsi="Times New Roman" w:cs="Times New Roman"/>
          <w:sz w:val="28"/>
          <w:szCs w:val="28"/>
          <w:lang w:eastAsia="uk-UA"/>
        </w:rPr>
        <w:t>офісу</w:t>
      </w:r>
      <w:r w:rsidRPr="00701F79">
        <w:rPr>
          <w:rFonts w:ascii="Times New Roman" w:eastAsia="Times New Roman" w:hAnsi="Times New Roman" w:cs="Times New Roman"/>
          <w:sz w:val="28"/>
          <w:szCs w:val="28"/>
          <w:lang w:eastAsia="uk-UA"/>
        </w:rPr>
        <w:t xml:space="preserve">, на відміну від тем про сім’ю чи друзів. Особлива увага приділяється розвитку комунікативних навичок, як, наприклад, підготовка презентації, а не лише говоріння взагалі. Ситуація, однак, змінюється, і вже досить скоро різниця між діловою та загальною англійською може  стати не </w:t>
      </w:r>
      <w:r w:rsidRPr="00701F79">
        <w:rPr>
          <w:rFonts w:ascii="Times New Roman" w:eastAsia="Times New Roman" w:hAnsi="Times New Roman" w:cs="Times New Roman"/>
          <w:sz w:val="28"/>
          <w:szCs w:val="28"/>
          <w:lang w:eastAsia="uk-UA"/>
        </w:rPr>
        <w:lastRenderedPageBreak/>
        <w:t xml:space="preserve">досить чіткою.  Нові підручники розмовної англійської мови виходять із такими назвами, як «Природня англійська» чи «Навички для життя», акцент змінюється, адже роль англійської як </w:t>
      </w:r>
      <w:proofErr w:type="spellStart"/>
      <w:r w:rsidRPr="00701F79">
        <w:rPr>
          <w:rFonts w:ascii="Times New Roman" w:eastAsia="Times New Roman" w:hAnsi="Times New Roman" w:cs="Times New Roman"/>
          <w:sz w:val="28"/>
          <w:szCs w:val="28"/>
          <w:lang w:eastAsia="uk-UA"/>
        </w:rPr>
        <w:t>lingua</w:t>
      </w:r>
      <w:proofErr w:type="spellEnd"/>
      <w:r w:rsidRPr="00701F79">
        <w:rPr>
          <w:rFonts w:ascii="Times New Roman" w:eastAsia="Times New Roman" w:hAnsi="Times New Roman" w:cs="Times New Roman"/>
          <w:sz w:val="28"/>
          <w:szCs w:val="28"/>
          <w:lang w:eastAsia="uk-UA"/>
        </w:rPr>
        <w:t xml:space="preserve"> </w:t>
      </w:r>
      <w:proofErr w:type="spellStart"/>
      <w:r w:rsidRPr="00701F79">
        <w:rPr>
          <w:rFonts w:ascii="Times New Roman" w:eastAsia="Times New Roman" w:hAnsi="Times New Roman" w:cs="Times New Roman"/>
          <w:sz w:val="28"/>
          <w:szCs w:val="28"/>
          <w:lang w:eastAsia="uk-UA"/>
        </w:rPr>
        <w:t>franca</w:t>
      </w:r>
      <w:proofErr w:type="spellEnd"/>
      <w:r w:rsidRPr="00701F79">
        <w:rPr>
          <w:rFonts w:ascii="Times New Roman" w:eastAsia="Times New Roman" w:hAnsi="Times New Roman" w:cs="Times New Roman"/>
          <w:sz w:val="28"/>
          <w:szCs w:val="28"/>
          <w:lang w:eastAsia="uk-UA"/>
        </w:rPr>
        <w:t xml:space="preserve"> досягає нових </w:t>
      </w:r>
      <w:r w:rsidRPr="00800CC3">
        <w:rPr>
          <w:rFonts w:ascii="Times New Roman" w:eastAsia="Times New Roman" w:hAnsi="Times New Roman" w:cs="Times New Roman"/>
          <w:sz w:val="28"/>
          <w:szCs w:val="28"/>
          <w:lang w:eastAsia="uk-UA"/>
        </w:rPr>
        <w:t>забарвлень</w:t>
      </w:r>
      <w:r w:rsidRPr="00701F79">
        <w:rPr>
          <w:rFonts w:ascii="Times New Roman" w:eastAsia="Times New Roman" w:hAnsi="Times New Roman" w:cs="Times New Roman"/>
          <w:sz w:val="28"/>
          <w:szCs w:val="28"/>
          <w:lang w:eastAsia="uk-UA"/>
        </w:rPr>
        <w:t xml:space="preserve">. Потреба у знанні англійської зараз як ніколи є </w:t>
      </w:r>
      <w:r w:rsidRPr="00800CC3">
        <w:rPr>
          <w:rFonts w:ascii="Times New Roman" w:eastAsia="Times New Roman" w:hAnsi="Times New Roman" w:cs="Times New Roman"/>
          <w:sz w:val="28"/>
          <w:szCs w:val="28"/>
          <w:lang w:eastAsia="uk-UA"/>
        </w:rPr>
        <w:t>технічною</w:t>
      </w:r>
      <w:r w:rsidRPr="00701F79">
        <w:rPr>
          <w:rFonts w:ascii="Times New Roman" w:eastAsia="Times New Roman" w:hAnsi="Times New Roman" w:cs="Times New Roman"/>
          <w:sz w:val="28"/>
          <w:szCs w:val="28"/>
          <w:lang w:eastAsia="uk-UA"/>
        </w:rPr>
        <w:t xml:space="preserve">. </w:t>
      </w:r>
    </w:p>
    <w:p w:rsidR="004D6090" w:rsidRPr="007548D8" w:rsidRDefault="004D6090" w:rsidP="001B22BC">
      <w:pPr>
        <w:spacing w:before="100" w:beforeAutospacing="1" w:after="100" w:afterAutospacing="1" w:line="360" w:lineRule="auto"/>
        <w:ind w:firstLine="709"/>
        <w:jc w:val="both"/>
        <w:rPr>
          <w:rFonts w:ascii="Times New Roman" w:eastAsia="Times New Roman" w:hAnsi="Times New Roman" w:cs="Times New Roman"/>
          <w:sz w:val="28"/>
          <w:szCs w:val="28"/>
          <w:lang w:val="en-US" w:eastAsia="uk-UA"/>
        </w:rPr>
      </w:pPr>
      <w:r w:rsidRPr="001B22BC">
        <w:rPr>
          <w:rFonts w:ascii="Times New Roman" w:eastAsia="Times New Roman" w:hAnsi="Times New Roman" w:cs="Times New Roman"/>
          <w:sz w:val="28"/>
          <w:szCs w:val="28"/>
          <w:lang w:eastAsia="uk-UA"/>
        </w:rPr>
        <w:t>Стиль і методологія занять будуть теж дещо іншими. Замість, наприклад, роботи в парах чи групах, студенти можуть значно більше дізнатись в результаті кейс стаді, рольових ігор чи вправ-симуляцій.</w:t>
      </w:r>
      <w:r w:rsidR="00A56FF2">
        <w:rPr>
          <w:rFonts w:ascii="Times New Roman" w:eastAsia="Times New Roman" w:hAnsi="Times New Roman" w:cs="Times New Roman"/>
          <w:sz w:val="28"/>
          <w:szCs w:val="28"/>
          <w:lang w:eastAsia="uk-UA"/>
        </w:rPr>
        <w:t xml:space="preserve"> В</w:t>
      </w:r>
      <w:r w:rsidRPr="001B22BC">
        <w:rPr>
          <w:rFonts w:ascii="Times New Roman" w:eastAsia="Times New Roman" w:hAnsi="Times New Roman" w:cs="Times New Roman"/>
          <w:sz w:val="28"/>
          <w:szCs w:val="28"/>
          <w:lang w:eastAsia="uk-UA"/>
        </w:rPr>
        <w:t xml:space="preserve"> таких ситуаціях викладач виконує інші, аніж в ході вивчення англійської розмовної ролі. Це, наприклад, можуть бути ролі </w:t>
      </w:r>
      <w:r w:rsidRPr="001B22BC">
        <w:rPr>
          <w:rFonts w:ascii="Times New Roman" w:hAnsi="Times New Roman" w:cs="Times New Roman"/>
          <w:sz w:val="28"/>
          <w:szCs w:val="28"/>
        </w:rPr>
        <w:t xml:space="preserve">куратора, модератора вчителя-помічника в ході тренування вмінь для проведення зустрічей, або роль посередника, коли опрацьовуються навички </w:t>
      </w:r>
      <w:r w:rsidR="001B22BC">
        <w:rPr>
          <w:rFonts w:ascii="Times New Roman" w:hAnsi="Times New Roman" w:cs="Times New Roman"/>
          <w:sz w:val="28"/>
          <w:szCs w:val="28"/>
        </w:rPr>
        <w:t>моніторингу переговорів</w:t>
      </w:r>
      <w:r w:rsidRPr="001B22BC">
        <w:rPr>
          <w:rFonts w:ascii="Times New Roman" w:hAnsi="Times New Roman" w:cs="Times New Roman"/>
          <w:sz w:val="28"/>
          <w:szCs w:val="28"/>
        </w:rPr>
        <w:t>.</w:t>
      </w:r>
      <w:r w:rsidRPr="001B22BC">
        <w:rPr>
          <w:rFonts w:ascii="Times New Roman" w:eastAsia="Times New Roman" w:hAnsi="Times New Roman" w:cs="Times New Roman"/>
          <w:sz w:val="28"/>
          <w:szCs w:val="28"/>
          <w:lang w:eastAsia="uk-UA"/>
        </w:rPr>
        <w:t xml:space="preserve"> </w:t>
      </w:r>
      <w:r w:rsidR="007548D8">
        <w:rPr>
          <w:rFonts w:ascii="Times New Roman" w:eastAsia="Times New Roman" w:hAnsi="Times New Roman" w:cs="Times New Roman"/>
          <w:sz w:val="28"/>
          <w:szCs w:val="28"/>
          <w:lang w:val="en-US" w:eastAsia="uk-UA"/>
        </w:rPr>
        <w:t>[13]</w:t>
      </w:r>
    </w:p>
    <w:p w:rsidR="001B22BC" w:rsidRPr="001B22BC" w:rsidRDefault="001B22BC" w:rsidP="001B22BC">
      <w:pPr>
        <w:spacing w:line="360" w:lineRule="auto"/>
        <w:ind w:firstLine="709"/>
        <w:jc w:val="both"/>
        <w:rPr>
          <w:rFonts w:ascii="Times New Roman" w:hAnsi="Times New Roman" w:cs="Times New Roman"/>
          <w:b/>
          <w:sz w:val="28"/>
          <w:szCs w:val="28"/>
        </w:rPr>
      </w:pPr>
      <w:r w:rsidRPr="001B22BC">
        <w:rPr>
          <w:rFonts w:ascii="Times New Roman" w:hAnsi="Times New Roman" w:cs="Times New Roman"/>
          <w:sz w:val="28"/>
          <w:szCs w:val="28"/>
        </w:rPr>
        <w:t>Браун</w:t>
      </w:r>
      <w:r w:rsidR="00A56FF2">
        <w:rPr>
          <w:rFonts w:ascii="Times New Roman" w:hAnsi="Times New Roman" w:cs="Times New Roman"/>
          <w:sz w:val="28"/>
          <w:szCs w:val="28"/>
        </w:rPr>
        <w:t>,</w:t>
      </w:r>
      <w:r w:rsidRPr="001B22BC">
        <w:rPr>
          <w:rFonts w:ascii="Times New Roman" w:hAnsi="Times New Roman" w:cs="Times New Roman"/>
          <w:sz w:val="28"/>
          <w:szCs w:val="28"/>
        </w:rPr>
        <w:t xml:space="preserve"> у свою чергу</w:t>
      </w:r>
      <w:r w:rsidR="00A56FF2">
        <w:rPr>
          <w:rFonts w:ascii="Times New Roman" w:hAnsi="Times New Roman" w:cs="Times New Roman"/>
          <w:sz w:val="28"/>
          <w:szCs w:val="28"/>
        </w:rPr>
        <w:t>,</w:t>
      </w:r>
      <w:r w:rsidRPr="001B22BC">
        <w:rPr>
          <w:rFonts w:ascii="Times New Roman" w:hAnsi="Times New Roman" w:cs="Times New Roman"/>
          <w:sz w:val="28"/>
          <w:szCs w:val="28"/>
        </w:rPr>
        <w:t xml:space="preserve"> зазначає, що забезпечуючи навчання, </w:t>
      </w:r>
      <w:r w:rsidR="00A56FF2">
        <w:rPr>
          <w:rFonts w:ascii="Times New Roman" w:hAnsi="Times New Roman" w:cs="Times New Roman"/>
          <w:sz w:val="28"/>
          <w:szCs w:val="28"/>
        </w:rPr>
        <w:t>яке</w:t>
      </w:r>
      <w:r w:rsidRPr="001B22BC">
        <w:rPr>
          <w:rFonts w:ascii="Times New Roman" w:hAnsi="Times New Roman" w:cs="Times New Roman"/>
          <w:sz w:val="28"/>
          <w:szCs w:val="28"/>
        </w:rPr>
        <w:t xml:space="preserve"> </w:t>
      </w:r>
      <w:r w:rsidRPr="00453D35">
        <w:rPr>
          <w:rFonts w:ascii="Times New Roman" w:hAnsi="Times New Roman" w:cs="Times New Roman"/>
          <w:sz w:val="28"/>
          <w:szCs w:val="28"/>
        </w:rPr>
        <w:t>вимагає</w:t>
      </w:r>
      <w:r w:rsidRPr="001B22BC">
        <w:rPr>
          <w:rFonts w:ascii="Times New Roman" w:hAnsi="Times New Roman" w:cs="Times New Roman"/>
          <w:sz w:val="28"/>
          <w:szCs w:val="28"/>
        </w:rPr>
        <w:t xml:space="preserve"> якнайповнішого змістового </w:t>
      </w:r>
      <w:r w:rsidRPr="00453D35">
        <w:rPr>
          <w:rFonts w:ascii="Times New Roman" w:hAnsi="Times New Roman" w:cs="Times New Roman"/>
          <w:sz w:val="28"/>
          <w:szCs w:val="28"/>
        </w:rPr>
        <w:t>наповнення,</w:t>
      </w:r>
      <w:r w:rsidRPr="001B22BC">
        <w:rPr>
          <w:rFonts w:ascii="Times New Roman" w:hAnsi="Times New Roman" w:cs="Times New Roman"/>
          <w:sz w:val="28"/>
          <w:szCs w:val="28"/>
        </w:rPr>
        <w:t xml:space="preserve"> викладаючи англійську як </w:t>
      </w:r>
      <w:r w:rsidRPr="00FD0919">
        <w:rPr>
          <w:rFonts w:ascii="Times New Roman" w:hAnsi="Times New Roman" w:cs="Times New Roman"/>
          <w:sz w:val="28"/>
          <w:szCs w:val="28"/>
        </w:rPr>
        <w:t>незамінний</w:t>
      </w:r>
      <w:r w:rsidRPr="001B22BC">
        <w:rPr>
          <w:rFonts w:ascii="Times New Roman" w:hAnsi="Times New Roman" w:cs="Times New Roman"/>
          <w:sz w:val="28"/>
          <w:szCs w:val="28"/>
        </w:rPr>
        <w:t xml:space="preserve"> засіб бізнес-комунікації, викладач </w:t>
      </w:r>
      <w:r w:rsidRPr="00453D35">
        <w:rPr>
          <w:rFonts w:ascii="Times New Roman" w:hAnsi="Times New Roman" w:cs="Times New Roman"/>
          <w:sz w:val="28"/>
          <w:szCs w:val="28"/>
        </w:rPr>
        <w:t>передусім</w:t>
      </w:r>
      <w:r w:rsidRPr="001B22BC">
        <w:rPr>
          <w:rFonts w:ascii="Times New Roman" w:hAnsi="Times New Roman" w:cs="Times New Roman"/>
          <w:sz w:val="28"/>
          <w:szCs w:val="28"/>
        </w:rPr>
        <w:t xml:space="preserve"> повинен пам’ятати про </w:t>
      </w:r>
      <w:r w:rsidRPr="00453D35">
        <w:rPr>
          <w:rFonts w:ascii="Times New Roman" w:hAnsi="Times New Roman" w:cs="Times New Roman"/>
          <w:sz w:val="28"/>
          <w:szCs w:val="28"/>
        </w:rPr>
        <w:t>забезпечення</w:t>
      </w:r>
      <w:r w:rsidRPr="001B22BC">
        <w:rPr>
          <w:rFonts w:ascii="Times New Roman" w:hAnsi="Times New Roman" w:cs="Times New Roman"/>
          <w:sz w:val="28"/>
          <w:szCs w:val="28"/>
        </w:rPr>
        <w:t xml:space="preserve"> </w:t>
      </w:r>
      <w:proofErr w:type="spellStart"/>
      <w:r w:rsidRPr="001B22BC">
        <w:rPr>
          <w:rFonts w:ascii="Times New Roman" w:hAnsi="Times New Roman" w:cs="Times New Roman"/>
          <w:sz w:val="28"/>
          <w:szCs w:val="28"/>
        </w:rPr>
        <w:t>зворотнього</w:t>
      </w:r>
      <w:proofErr w:type="spellEnd"/>
      <w:r w:rsidRPr="001B22BC">
        <w:rPr>
          <w:rFonts w:ascii="Times New Roman" w:hAnsi="Times New Roman" w:cs="Times New Roman"/>
          <w:sz w:val="28"/>
          <w:szCs w:val="28"/>
        </w:rPr>
        <w:t xml:space="preserve"> зв‘язку шляхом підготовки відповідних завдань. На відміну від </w:t>
      </w:r>
      <w:r w:rsidRPr="00453D35">
        <w:rPr>
          <w:rFonts w:ascii="Times New Roman" w:hAnsi="Times New Roman" w:cs="Times New Roman"/>
          <w:sz w:val="28"/>
          <w:szCs w:val="28"/>
        </w:rPr>
        <w:t>репродуктивних чи інструктивних</w:t>
      </w:r>
      <w:r w:rsidR="00A56FF2">
        <w:rPr>
          <w:rFonts w:ascii="Times New Roman" w:hAnsi="Times New Roman" w:cs="Times New Roman"/>
          <w:sz w:val="28"/>
          <w:szCs w:val="28"/>
        </w:rPr>
        <w:t xml:space="preserve"> вправ,</w:t>
      </w:r>
      <w:r w:rsidRPr="001B22BC">
        <w:rPr>
          <w:rFonts w:ascii="Times New Roman" w:hAnsi="Times New Roman" w:cs="Times New Roman"/>
          <w:sz w:val="28"/>
          <w:szCs w:val="28"/>
        </w:rPr>
        <w:t xml:space="preserve"> так зване  «навчання у співпраці» є запорукою його результативності. Він також зауважує, що при вивченні ділової англійської мови найкращою формою контролю </w:t>
      </w:r>
      <w:r w:rsidR="00453D35">
        <w:rPr>
          <w:rFonts w:ascii="Times New Roman" w:hAnsi="Times New Roman" w:cs="Times New Roman"/>
          <w:sz w:val="28"/>
          <w:szCs w:val="28"/>
        </w:rPr>
        <w:t>могли б</w:t>
      </w:r>
      <w:r w:rsidRPr="001B22BC">
        <w:rPr>
          <w:rFonts w:ascii="Times New Roman" w:hAnsi="Times New Roman" w:cs="Times New Roman"/>
          <w:sz w:val="28"/>
          <w:szCs w:val="28"/>
        </w:rPr>
        <w:t xml:space="preserve"> стати не тести та екзамени, а самоконтроль у виді самодіагностики, вправ на перевірку рівня сформованості навичок, що, крім того, і підвищило б внутрішню мотивацію тих, хто її вивчають. [</w:t>
      </w:r>
      <w:r w:rsidR="00453D35" w:rsidRPr="00453D35">
        <w:rPr>
          <w:rFonts w:ascii="Times New Roman" w:hAnsi="Times New Roman" w:cs="Times New Roman"/>
          <w:sz w:val="28"/>
          <w:szCs w:val="28"/>
        </w:rPr>
        <w:t>4</w:t>
      </w:r>
      <w:r w:rsidRPr="001B22BC">
        <w:rPr>
          <w:rFonts w:ascii="Times New Roman" w:hAnsi="Times New Roman" w:cs="Times New Roman"/>
          <w:sz w:val="28"/>
          <w:szCs w:val="28"/>
        </w:rPr>
        <w:t>] Викладач у такій ситуації може допомогти у постановці персональних цілей, чи то на близьку, чи на дальшу перспективу, мотивувати у здобутках і досягненнях. Рівень мотивації значним чином залежить від очікувань тих, хто здобуває знання, тобто від причин, що спонукали до вивчення ділової англійської. Дослідження показують, що він зазвичай є вищим,  ніж у випадку вивчення розмовної мови [</w:t>
      </w:r>
      <w:r w:rsidR="00453D35" w:rsidRPr="00453D35">
        <w:rPr>
          <w:rFonts w:ascii="Times New Roman" w:hAnsi="Times New Roman" w:cs="Times New Roman"/>
          <w:sz w:val="28"/>
          <w:szCs w:val="28"/>
        </w:rPr>
        <w:t>5</w:t>
      </w:r>
      <w:r w:rsidRPr="001B22BC">
        <w:rPr>
          <w:rFonts w:ascii="Times New Roman" w:hAnsi="Times New Roman" w:cs="Times New Roman"/>
          <w:sz w:val="28"/>
          <w:szCs w:val="28"/>
        </w:rPr>
        <w:t>].</w:t>
      </w:r>
    </w:p>
    <w:p w:rsidR="001B22BC" w:rsidRPr="001B22BC" w:rsidRDefault="001B22BC" w:rsidP="001B22BC">
      <w:pPr>
        <w:spacing w:before="100" w:beforeAutospacing="1" w:after="100" w:afterAutospacing="1" w:line="360" w:lineRule="auto"/>
        <w:ind w:firstLine="709"/>
        <w:jc w:val="both"/>
        <w:rPr>
          <w:rFonts w:ascii="Times New Roman" w:hAnsi="Times New Roman" w:cs="Times New Roman"/>
          <w:sz w:val="28"/>
          <w:szCs w:val="28"/>
        </w:rPr>
      </w:pPr>
      <w:r w:rsidRPr="001B22BC">
        <w:rPr>
          <w:rFonts w:ascii="Times New Roman" w:eastAsia="Times New Roman" w:hAnsi="Times New Roman" w:cs="Times New Roman"/>
          <w:sz w:val="28"/>
          <w:szCs w:val="28"/>
          <w:lang w:eastAsia="uk-UA"/>
        </w:rPr>
        <w:t>Як і будь-яка інша сфера вивчення мови, навчання ділов</w:t>
      </w:r>
      <w:r w:rsidRPr="00453D35">
        <w:rPr>
          <w:rFonts w:ascii="Times New Roman" w:eastAsia="Times New Roman" w:hAnsi="Times New Roman" w:cs="Times New Roman"/>
          <w:sz w:val="28"/>
          <w:szCs w:val="28"/>
          <w:lang w:eastAsia="uk-UA"/>
        </w:rPr>
        <w:t>ої</w:t>
      </w:r>
      <w:r w:rsidRPr="001B22BC">
        <w:rPr>
          <w:rFonts w:ascii="Times New Roman" w:eastAsia="Times New Roman" w:hAnsi="Times New Roman" w:cs="Times New Roman"/>
          <w:sz w:val="28"/>
          <w:szCs w:val="28"/>
          <w:lang w:eastAsia="uk-UA"/>
        </w:rPr>
        <w:t xml:space="preserve"> англійськ</w:t>
      </w:r>
      <w:r w:rsidR="00453D35">
        <w:rPr>
          <w:rFonts w:ascii="Times New Roman" w:eastAsia="Times New Roman" w:hAnsi="Times New Roman" w:cs="Times New Roman"/>
          <w:sz w:val="28"/>
          <w:szCs w:val="28"/>
          <w:lang w:eastAsia="uk-UA"/>
        </w:rPr>
        <w:t>ої</w:t>
      </w:r>
      <w:r w:rsidRPr="001B22BC">
        <w:rPr>
          <w:rFonts w:ascii="Times New Roman" w:eastAsia="Times New Roman" w:hAnsi="Times New Roman" w:cs="Times New Roman"/>
          <w:sz w:val="28"/>
          <w:szCs w:val="28"/>
          <w:lang w:eastAsia="uk-UA"/>
        </w:rPr>
        <w:t xml:space="preserve"> має свої </w:t>
      </w:r>
      <w:r w:rsidR="00250385">
        <w:rPr>
          <w:rFonts w:ascii="Times New Roman" w:eastAsia="Times New Roman" w:hAnsi="Times New Roman" w:cs="Times New Roman"/>
          <w:sz w:val="28"/>
          <w:szCs w:val="28"/>
          <w:lang w:eastAsia="uk-UA"/>
        </w:rPr>
        <w:t>труднощі</w:t>
      </w:r>
      <w:r w:rsidRPr="001B22BC">
        <w:rPr>
          <w:rFonts w:ascii="Times New Roman" w:eastAsia="Times New Roman" w:hAnsi="Times New Roman" w:cs="Times New Roman"/>
          <w:sz w:val="28"/>
          <w:szCs w:val="28"/>
          <w:lang w:eastAsia="uk-UA"/>
        </w:rPr>
        <w:t xml:space="preserve">. </w:t>
      </w:r>
      <w:proofErr w:type="spellStart"/>
      <w:r w:rsidR="00FD0919">
        <w:rPr>
          <w:rFonts w:ascii="Times New Roman" w:eastAsia="Times New Roman" w:hAnsi="Times New Roman" w:cs="Times New Roman"/>
          <w:bCs/>
          <w:sz w:val="28"/>
          <w:szCs w:val="28"/>
          <w:lang w:eastAsia="uk-UA"/>
        </w:rPr>
        <w:t>Хелен</w:t>
      </w:r>
      <w:proofErr w:type="spellEnd"/>
      <w:r w:rsidR="00FD0919">
        <w:rPr>
          <w:rFonts w:ascii="Times New Roman" w:eastAsia="Times New Roman" w:hAnsi="Times New Roman" w:cs="Times New Roman"/>
          <w:bCs/>
          <w:sz w:val="28"/>
          <w:szCs w:val="28"/>
          <w:lang w:eastAsia="uk-UA"/>
        </w:rPr>
        <w:t xml:space="preserve"> Мета</w:t>
      </w:r>
      <w:r w:rsidRPr="001B22BC">
        <w:rPr>
          <w:rFonts w:ascii="Times New Roman" w:eastAsia="Times New Roman" w:hAnsi="Times New Roman" w:cs="Times New Roman"/>
          <w:bCs/>
          <w:sz w:val="28"/>
          <w:szCs w:val="28"/>
          <w:lang w:eastAsia="uk-UA"/>
        </w:rPr>
        <w:t xml:space="preserve"> вважає, що поряд із рядом позитивних особливостей </w:t>
      </w:r>
      <w:r w:rsidRPr="001B22BC">
        <w:rPr>
          <w:rFonts w:ascii="Times New Roman" w:eastAsia="Times New Roman" w:hAnsi="Times New Roman" w:cs="Times New Roman"/>
          <w:bCs/>
          <w:sz w:val="28"/>
          <w:szCs w:val="28"/>
          <w:lang w:eastAsia="uk-UA"/>
        </w:rPr>
        <w:lastRenderedPageBreak/>
        <w:t xml:space="preserve">присутні і </w:t>
      </w:r>
      <w:r w:rsidRPr="00250385">
        <w:rPr>
          <w:rFonts w:ascii="Times New Roman" w:eastAsia="Times New Roman" w:hAnsi="Times New Roman" w:cs="Times New Roman"/>
          <w:bCs/>
          <w:sz w:val="28"/>
          <w:szCs w:val="28"/>
          <w:lang w:eastAsia="uk-UA"/>
        </w:rPr>
        <w:t>ускладнення</w:t>
      </w:r>
      <w:r w:rsidRPr="001B22BC">
        <w:rPr>
          <w:rFonts w:ascii="Times New Roman" w:eastAsia="Times New Roman" w:hAnsi="Times New Roman" w:cs="Times New Roman"/>
          <w:bCs/>
          <w:sz w:val="28"/>
          <w:szCs w:val="28"/>
          <w:lang w:eastAsia="uk-UA"/>
        </w:rPr>
        <w:t>, що так чи інакше мають свій вплив на перебіг навчального процесу.</w:t>
      </w:r>
      <w:r w:rsidR="007548D8" w:rsidRPr="007548D8">
        <w:rPr>
          <w:rFonts w:ascii="Times New Roman" w:eastAsia="Times New Roman" w:hAnsi="Times New Roman" w:cs="Times New Roman"/>
          <w:bCs/>
          <w:sz w:val="28"/>
          <w:szCs w:val="28"/>
          <w:lang w:val="ru-RU" w:eastAsia="uk-UA"/>
        </w:rPr>
        <w:t xml:space="preserve"> [13</w:t>
      </w:r>
      <w:bookmarkStart w:id="0" w:name="_GoBack"/>
      <w:bookmarkEnd w:id="0"/>
      <w:r w:rsidR="007548D8" w:rsidRPr="007548D8">
        <w:rPr>
          <w:rFonts w:ascii="Times New Roman" w:eastAsia="Times New Roman" w:hAnsi="Times New Roman" w:cs="Times New Roman"/>
          <w:bCs/>
          <w:sz w:val="28"/>
          <w:szCs w:val="28"/>
          <w:lang w:val="ru-RU" w:eastAsia="uk-UA"/>
        </w:rPr>
        <w:t>]</w:t>
      </w:r>
      <w:r w:rsidRPr="001B22BC">
        <w:rPr>
          <w:rFonts w:ascii="Times New Roman" w:eastAsia="Times New Roman" w:hAnsi="Times New Roman" w:cs="Times New Roman"/>
          <w:bCs/>
          <w:sz w:val="28"/>
          <w:szCs w:val="28"/>
          <w:lang w:eastAsia="uk-UA"/>
        </w:rPr>
        <w:t xml:space="preserve"> Поряд із тим, що викладач має можливість  опанувати нову для себе сферу ділового </w:t>
      </w:r>
      <w:proofErr w:type="gramStart"/>
      <w:r w:rsidRPr="001B22BC">
        <w:rPr>
          <w:rFonts w:ascii="Times New Roman" w:eastAsia="Times New Roman" w:hAnsi="Times New Roman" w:cs="Times New Roman"/>
          <w:bCs/>
          <w:sz w:val="28"/>
          <w:szCs w:val="28"/>
          <w:lang w:eastAsia="uk-UA"/>
        </w:rPr>
        <w:t>св</w:t>
      </w:r>
      <w:proofErr w:type="gramEnd"/>
      <w:r w:rsidRPr="001B22BC">
        <w:rPr>
          <w:rFonts w:ascii="Times New Roman" w:eastAsia="Times New Roman" w:hAnsi="Times New Roman" w:cs="Times New Roman"/>
          <w:bCs/>
          <w:sz w:val="28"/>
          <w:szCs w:val="28"/>
          <w:lang w:eastAsia="uk-UA"/>
        </w:rPr>
        <w:t xml:space="preserve">іту, деяких зусиль може вартувати вивчення нових, незнайомих раніше для викладача понять і термінів. Також  у </w:t>
      </w:r>
      <w:r w:rsidRPr="001B22BC">
        <w:rPr>
          <w:rFonts w:ascii="Times New Roman" w:hAnsi="Times New Roman" w:cs="Times New Roman"/>
          <w:sz w:val="28"/>
          <w:szCs w:val="28"/>
        </w:rPr>
        <w:t xml:space="preserve">бізнес-курсі невід'ємною складовою є активний підбір викладачем матеріалів з бізнес-тематики. На сучасному етапі пропонується надзвичайно широкий вибір автентичних джерел, однак </w:t>
      </w:r>
      <w:r w:rsidR="0066059A">
        <w:rPr>
          <w:rFonts w:ascii="Times New Roman" w:hAnsi="Times New Roman" w:cs="Times New Roman"/>
          <w:sz w:val="28"/>
          <w:szCs w:val="28"/>
        </w:rPr>
        <w:t>додаткової уваги</w:t>
      </w:r>
      <w:r w:rsidRPr="001B22BC">
        <w:rPr>
          <w:rFonts w:ascii="Times New Roman" w:hAnsi="Times New Roman" w:cs="Times New Roman"/>
          <w:sz w:val="28"/>
          <w:szCs w:val="28"/>
        </w:rPr>
        <w:t xml:space="preserve"> </w:t>
      </w:r>
      <w:r w:rsidR="00453D35">
        <w:rPr>
          <w:rFonts w:ascii="Times New Roman" w:hAnsi="Times New Roman" w:cs="Times New Roman"/>
          <w:sz w:val="28"/>
          <w:szCs w:val="28"/>
        </w:rPr>
        <w:t xml:space="preserve">та </w:t>
      </w:r>
      <w:r w:rsidR="0066059A">
        <w:rPr>
          <w:rFonts w:ascii="Times New Roman" w:hAnsi="Times New Roman" w:cs="Times New Roman"/>
          <w:sz w:val="28"/>
          <w:szCs w:val="28"/>
        </w:rPr>
        <w:t xml:space="preserve">ретельності </w:t>
      </w:r>
      <w:r w:rsidR="00453D35">
        <w:rPr>
          <w:rFonts w:ascii="Times New Roman" w:hAnsi="Times New Roman" w:cs="Times New Roman"/>
          <w:sz w:val="28"/>
          <w:szCs w:val="28"/>
        </w:rPr>
        <w:t>вимагає</w:t>
      </w:r>
      <w:r w:rsidRPr="001B22BC">
        <w:rPr>
          <w:rFonts w:ascii="Times New Roman" w:hAnsi="Times New Roman" w:cs="Times New Roman"/>
          <w:sz w:val="28"/>
          <w:szCs w:val="28"/>
        </w:rPr>
        <w:t xml:space="preserve"> їх точний вибір з огляду на цільову аудиторію навчального курсу.</w:t>
      </w:r>
    </w:p>
    <w:p w:rsidR="001B22BC" w:rsidRPr="0066059A" w:rsidRDefault="0066059A" w:rsidP="001B22BC">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Саме тому можемо стверджувати</w:t>
      </w:r>
      <w:r w:rsidR="001B22BC" w:rsidRPr="001B22BC">
        <w:rPr>
          <w:rFonts w:ascii="Times New Roman" w:hAnsi="Times New Roman" w:cs="Times New Roman"/>
          <w:sz w:val="28"/>
          <w:szCs w:val="28"/>
        </w:rPr>
        <w:t>,</w:t>
      </w:r>
      <w:r>
        <w:rPr>
          <w:rFonts w:ascii="Times New Roman" w:hAnsi="Times New Roman" w:cs="Times New Roman"/>
          <w:sz w:val="28"/>
          <w:szCs w:val="28"/>
        </w:rPr>
        <w:t xml:space="preserve"> що</w:t>
      </w:r>
      <w:r w:rsidR="001B22BC" w:rsidRPr="001B22BC">
        <w:rPr>
          <w:rFonts w:ascii="Times New Roman" w:hAnsi="Times New Roman" w:cs="Times New Roman"/>
          <w:sz w:val="28"/>
          <w:szCs w:val="28"/>
        </w:rPr>
        <w:t xml:space="preserve"> </w:t>
      </w:r>
      <w:r>
        <w:rPr>
          <w:rFonts w:ascii="Times New Roman" w:hAnsi="Times New Roman" w:cs="Times New Roman"/>
          <w:sz w:val="28"/>
          <w:szCs w:val="28"/>
        </w:rPr>
        <w:t xml:space="preserve">навчальний </w:t>
      </w:r>
      <w:r w:rsidR="001B22BC" w:rsidRPr="001B22BC">
        <w:rPr>
          <w:rFonts w:ascii="Times New Roman" w:hAnsi="Times New Roman" w:cs="Times New Roman"/>
          <w:sz w:val="28"/>
          <w:szCs w:val="28"/>
        </w:rPr>
        <w:t xml:space="preserve">матеріал та контингент тих, хто вивчають ділову англійську мову,  можуть бути викликом лише для недосвідченого чи непідготованого вчителя. Адже час, приділений вибору матеріалу та особистій підготовці до вільного оперування новими для філолога поняттями і явищами ділового світу буде нічим іншим, як забезпеченням </w:t>
      </w:r>
      <w:r>
        <w:rPr>
          <w:rFonts w:ascii="Times New Roman" w:hAnsi="Times New Roman" w:cs="Times New Roman"/>
          <w:sz w:val="28"/>
          <w:szCs w:val="28"/>
        </w:rPr>
        <w:t>найвищої ефективності навчального процесу</w:t>
      </w:r>
      <w:r w:rsidR="001B22BC" w:rsidRPr="001B22BC">
        <w:rPr>
          <w:rFonts w:ascii="Times New Roman" w:hAnsi="Times New Roman" w:cs="Times New Roman"/>
          <w:sz w:val="28"/>
          <w:szCs w:val="28"/>
        </w:rPr>
        <w:t xml:space="preserve">. </w:t>
      </w:r>
    </w:p>
    <w:p w:rsidR="00D95963" w:rsidRPr="0066059A" w:rsidRDefault="00D95963" w:rsidP="001B22BC">
      <w:pPr>
        <w:spacing w:before="100" w:beforeAutospacing="1" w:after="100" w:afterAutospacing="1" w:line="360" w:lineRule="auto"/>
        <w:ind w:firstLine="709"/>
        <w:jc w:val="both"/>
        <w:rPr>
          <w:rFonts w:ascii="Times New Roman" w:hAnsi="Times New Roman" w:cs="Times New Roman"/>
          <w:sz w:val="28"/>
          <w:szCs w:val="28"/>
        </w:rPr>
      </w:pPr>
    </w:p>
    <w:p w:rsidR="00D95963" w:rsidRPr="00D95963" w:rsidRDefault="00D95963" w:rsidP="001B22BC">
      <w:pPr>
        <w:spacing w:before="100" w:beforeAutospacing="1" w:after="100" w:afterAutospacing="1" w:line="360" w:lineRule="auto"/>
        <w:ind w:firstLine="709"/>
        <w:jc w:val="both"/>
        <w:rPr>
          <w:rFonts w:ascii="Times New Roman" w:hAnsi="Times New Roman" w:cs="Times New Roman"/>
          <w:sz w:val="28"/>
          <w:szCs w:val="28"/>
          <w:lang w:val="en-US"/>
        </w:rPr>
      </w:pPr>
      <w:r w:rsidRPr="00D95963">
        <w:rPr>
          <w:rFonts w:ascii="Times New Roman" w:hAnsi="Times New Roman" w:cs="Times New Roman"/>
          <w:b/>
          <w:bCs/>
          <w:i/>
          <w:iCs/>
          <w:sz w:val="28"/>
          <w:szCs w:val="28"/>
        </w:rPr>
        <w:t>Література</w:t>
      </w:r>
    </w:p>
    <w:p w:rsidR="00D62A7B" w:rsidRPr="0066059A" w:rsidRDefault="00D62A7B" w:rsidP="00D62A7B">
      <w:pPr>
        <w:pStyle w:val="a8"/>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66059A">
        <w:rPr>
          <w:rFonts w:ascii="Times New Roman" w:eastAsia="Times New Roman" w:hAnsi="Times New Roman" w:cs="Times New Roman"/>
          <w:sz w:val="28"/>
          <w:szCs w:val="28"/>
          <w:lang w:eastAsia="uk-UA"/>
        </w:rPr>
        <w:t>Загальноєвропейські</w:t>
      </w:r>
      <w:r w:rsidR="0064382F" w:rsidRPr="0066059A">
        <w:rPr>
          <w:rFonts w:ascii="Times New Roman" w:eastAsia="Times New Roman" w:hAnsi="Times New Roman" w:cs="Times New Roman"/>
          <w:sz w:val="28"/>
          <w:szCs w:val="28"/>
          <w:lang w:eastAsia="uk-UA"/>
        </w:rPr>
        <w:t xml:space="preserve"> </w:t>
      </w:r>
      <w:r w:rsidRPr="0066059A">
        <w:rPr>
          <w:rFonts w:ascii="Times New Roman" w:eastAsia="Times New Roman" w:hAnsi="Times New Roman" w:cs="Times New Roman"/>
          <w:sz w:val="28"/>
          <w:szCs w:val="28"/>
          <w:lang w:eastAsia="uk-UA"/>
        </w:rPr>
        <w:t>Рекомендації</w:t>
      </w:r>
      <w:r w:rsidR="0064382F" w:rsidRPr="0066059A">
        <w:rPr>
          <w:rFonts w:ascii="Times New Roman" w:eastAsia="Times New Roman" w:hAnsi="Times New Roman" w:cs="Times New Roman"/>
          <w:sz w:val="28"/>
          <w:szCs w:val="28"/>
          <w:lang w:eastAsia="uk-UA"/>
        </w:rPr>
        <w:t xml:space="preserve"> </w:t>
      </w:r>
      <w:r w:rsidRPr="0066059A">
        <w:rPr>
          <w:rFonts w:ascii="Times New Roman" w:eastAsia="Times New Roman" w:hAnsi="Times New Roman" w:cs="Times New Roman"/>
          <w:sz w:val="28"/>
          <w:szCs w:val="28"/>
          <w:lang w:eastAsia="uk-UA"/>
        </w:rPr>
        <w:t>з</w:t>
      </w:r>
      <w:r w:rsidR="0064382F" w:rsidRPr="0066059A">
        <w:rPr>
          <w:rFonts w:ascii="Times New Roman" w:eastAsia="Times New Roman" w:hAnsi="Times New Roman" w:cs="Times New Roman"/>
          <w:sz w:val="28"/>
          <w:szCs w:val="28"/>
          <w:lang w:eastAsia="uk-UA"/>
        </w:rPr>
        <w:t xml:space="preserve"> </w:t>
      </w:r>
      <w:r w:rsidRPr="0066059A">
        <w:rPr>
          <w:rFonts w:ascii="Times New Roman" w:eastAsia="Times New Roman" w:hAnsi="Times New Roman" w:cs="Times New Roman"/>
          <w:sz w:val="28"/>
          <w:szCs w:val="28"/>
          <w:lang w:eastAsia="uk-UA"/>
        </w:rPr>
        <w:t>мовної</w:t>
      </w:r>
      <w:r w:rsidR="0064382F" w:rsidRPr="0066059A">
        <w:rPr>
          <w:rFonts w:ascii="Times New Roman" w:eastAsia="Times New Roman" w:hAnsi="Times New Roman" w:cs="Times New Roman"/>
          <w:sz w:val="28"/>
          <w:szCs w:val="28"/>
          <w:lang w:eastAsia="uk-UA"/>
        </w:rPr>
        <w:t xml:space="preserve"> </w:t>
      </w:r>
      <w:r w:rsidRPr="0066059A">
        <w:rPr>
          <w:rFonts w:ascii="Times New Roman" w:eastAsia="Times New Roman" w:hAnsi="Times New Roman" w:cs="Times New Roman"/>
          <w:sz w:val="28"/>
          <w:szCs w:val="28"/>
          <w:lang w:eastAsia="uk-UA"/>
        </w:rPr>
        <w:t>освіти: вивчення, викладання, оцінювання/</w:t>
      </w:r>
      <w:proofErr w:type="spellStart"/>
      <w:r w:rsidRPr="0066059A">
        <w:rPr>
          <w:rFonts w:ascii="Times New Roman" w:eastAsia="Times New Roman" w:hAnsi="Times New Roman" w:cs="Times New Roman"/>
          <w:sz w:val="28"/>
          <w:szCs w:val="28"/>
          <w:lang w:eastAsia="uk-UA"/>
        </w:rPr>
        <w:t>Наук.редактор</w:t>
      </w:r>
      <w:proofErr w:type="spellEnd"/>
      <w:r w:rsidR="0064382F" w:rsidRPr="0066059A">
        <w:rPr>
          <w:rFonts w:ascii="Times New Roman" w:eastAsia="Times New Roman" w:hAnsi="Times New Roman" w:cs="Times New Roman"/>
          <w:sz w:val="28"/>
          <w:szCs w:val="28"/>
          <w:lang w:eastAsia="uk-UA"/>
        </w:rPr>
        <w:t xml:space="preserve"> </w:t>
      </w:r>
      <w:r w:rsidRPr="0066059A">
        <w:rPr>
          <w:rFonts w:ascii="Times New Roman" w:eastAsia="Times New Roman" w:hAnsi="Times New Roman" w:cs="Times New Roman"/>
          <w:sz w:val="28"/>
          <w:szCs w:val="28"/>
          <w:lang w:eastAsia="uk-UA"/>
        </w:rPr>
        <w:t xml:space="preserve">укр. </w:t>
      </w:r>
      <w:r w:rsidR="0064382F" w:rsidRPr="0066059A">
        <w:rPr>
          <w:rFonts w:ascii="Times New Roman" w:eastAsia="Times New Roman" w:hAnsi="Times New Roman" w:cs="Times New Roman"/>
          <w:sz w:val="28"/>
          <w:szCs w:val="28"/>
          <w:lang w:eastAsia="uk-UA"/>
        </w:rPr>
        <w:t xml:space="preserve">видання </w:t>
      </w:r>
      <w:r w:rsidRPr="0066059A">
        <w:rPr>
          <w:rFonts w:ascii="Times New Roman" w:eastAsia="Times New Roman" w:hAnsi="Times New Roman" w:cs="Times New Roman"/>
          <w:sz w:val="28"/>
          <w:szCs w:val="28"/>
          <w:lang w:eastAsia="uk-UA"/>
        </w:rPr>
        <w:t>доктор</w:t>
      </w:r>
      <w:r w:rsidR="0064382F" w:rsidRPr="0066059A">
        <w:rPr>
          <w:rFonts w:ascii="Times New Roman" w:eastAsia="Times New Roman" w:hAnsi="Times New Roman" w:cs="Times New Roman"/>
          <w:sz w:val="28"/>
          <w:szCs w:val="28"/>
          <w:lang w:eastAsia="uk-UA"/>
        </w:rPr>
        <w:t xml:space="preserve"> пед. наук, проф.</w:t>
      </w:r>
      <w:r w:rsidRPr="0066059A">
        <w:rPr>
          <w:rFonts w:ascii="Times New Roman" w:eastAsia="Times New Roman" w:hAnsi="Times New Roman" w:cs="Times New Roman"/>
          <w:sz w:val="28"/>
          <w:szCs w:val="28"/>
          <w:lang w:eastAsia="uk-UA"/>
        </w:rPr>
        <w:t xml:space="preserve"> С.Ю</w:t>
      </w:r>
      <w:r w:rsidR="0064382F" w:rsidRPr="0066059A">
        <w:rPr>
          <w:rFonts w:ascii="Times New Roman" w:eastAsia="Times New Roman" w:hAnsi="Times New Roman" w:cs="Times New Roman"/>
          <w:sz w:val="28"/>
          <w:szCs w:val="28"/>
          <w:lang w:eastAsia="uk-UA"/>
        </w:rPr>
        <w:t>. Ніколаєва. – К.</w:t>
      </w:r>
      <w:r w:rsidR="00434CAC" w:rsidRPr="0066059A">
        <w:rPr>
          <w:rFonts w:ascii="Times New Roman" w:eastAsia="Times New Roman" w:hAnsi="Times New Roman" w:cs="Times New Roman"/>
          <w:sz w:val="28"/>
          <w:szCs w:val="28"/>
          <w:lang w:eastAsia="uk-UA"/>
        </w:rPr>
        <w:t>:</w:t>
      </w:r>
      <w:r w:rsidR="0064382F" w:rsidRPr="0066059A">
        <w:rPr>
          <w:rFonts w:ascii="Times New Roman" w:eastAsia="Times New Roman" w:hAnsi="Times New Roman" w:cs="Times New Roman"/>
          <w:sz w:val="28"/>
          <w:szCs w:val="28"/>
          <w:lang w:eastAsia="uk-UA"/>
        </w:rPr>
        <w:t xml:space="preserve"> </w:t>
      </w:r>
      <w:proofErr w:type="spellStart"/>
      <w:r w:rsidRPr="0066059A">
        <w:rPr>
          <w:rFonts w:ascii="Times New Roman" w:eastAsia="Times New Roman" w:hAnsi="Times New Roman" w:cs="Times New Roman"/>
          <w:sz w:val="28"/>
          <w:szCs w:val="28"/>
          <w:lang w:eastAsia="uk-UA"/>
        </w:rPr>
        <w:t>Ленвіт</w:t>
      </w:r>
      <w:proofErr w:type="spellEnd"/>
      <w:r w:rsidRPr="0066059A">
        <w:rPr>
          <w:rFonts w:ascii="Times New Roman" w:eastAsia="Times New Roman" w:hAnsi="Times New Roman" w:cs="Times New Roman"/>
          <w:sz w:val="28"/>
          <w:szCs w:val="28"/>
          <w:lang w:eastAsia="uk-UA"/>
        </w:rPr>
        <w:t>, 2003. – 273 с.</w:t>
      </w:r>
    </w:p>
    <w:p w:rsidR="00D62A7B" w:rsidRPr="00D62A7B" w:rsidRDefault="00D62A7B" w:rsidP="00D62A7B">
      <w:pPr>
        <w:pStyle w:val="a8"/>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D62A7B">
        <w:rPr>
          <w:rFonts w:ascii="Times New Roman" w:eastAsia="Times New Roman" w:hAnsi="Times New Roman" w:cs="Times New Roman"/>
          <w:sz w:val="28"/>
          <w:szCs w:val="28"/>
          <w:lang w:eastAsia="uk-UA"/>
        </w:rPr>
        <w:t xml:space="preserve"> </w:t>
      </w:r>
      <w:proofErr w:type="spellStart"/>
      <w:r w:rsidRPr="00D62A7B">
        <w:rPr>
          <w:rFonts w:ascii="Times New Roman" w:eastAsia="Times New Roman" w:hAnsi="Times New Roman" w:cs="Times New Roman"/>
          <w:sz w:val="28"/>
          <w:szCs w:val="28"/>
          <w:lang w:eastAsia="uk-UA"/>
        </w:rPr>
        <w:t>Корнеева</w:t>
      </w:r>
      <w:proofErr w:type="spellEnd"/>
      <w:r w:rsidRPr="00D62A7B">
        <w:rPr>
          <w:rFonts w:ascii="Times New Roman" w:eastAsia="Times New Roman" w:hAnsi="Times New Roman" w:cs="Times New Roman"/>
          <w:sz w:val="28"/>
          <w:szCs w:val="28"/>
          <w:lang w:eastAsia="uk-UA"/>
        </w:rPr>
        <w:t xml:space="preserve"> Л.И. </w:t>
      </w:r>
      <w:proofErr w:type="spellStart"/>
      <w:r w:rsidRPr="00D62A7B">
        <w:rPr>
          <w:rFonts w:ascii="Times New Roman" w:eastAsia="Times New Roman" w:hAnsi="Times New Roman" w:cs="Times New Roman"/>
          <w:sz w:val="28"/>
          <w:szCs w:val="28"/>
          <w:lang w:eastAsia="uk-UA"/>
        </w:rPr>
        <w:t>Современные</w:t>
      </w:r>
      <w:proofErr w:type="spellEnd"/>
      <w:r w:rsidRPr="00D62A7B">
        <w:rPr>
          <w:rFonts w:ascii="Times New Roman" w:eastAsia="Times New Roman" w:hAnsi="Times New Roman" w:cs="Times New Roman"/>
          <w:sz w:val="28"/>
          <w:szCs w:val="28"/>
          <w:lang w:eastAsia="uk-UA"/>
        </w:rPr>
        <w:t xml:space="preserve"> </w:t>
      </w:r>
      <w:proofErr w:type="spellStart"/>
      <w:r w:rsidRPr="00D62A7B">
        <w:rPr>
          <w:rFonts w:ascii="Times New Roman" w:eastAsia="Times New Roman" w:hAnsi="Times New Roman" w:cs="Times New Roman"/>
          <w:sz w:val="28"/>
          <w:szCs w:val="28"/>
          <w:lang w:eastAsia="uk-UA"/>
        </w:rPr>
        <w:t>интерактивные</w:t>
      </w:r>
      <w:proofErr w:type="spellEnd"/>
      <w:r w:rsidRPr="00D62A7B">
        <w:rPr>
          <w:rFonts w:ascii="Times New Roman" w:eastAsia="Times New Roman" w:hAnsi="Times New Roman" w:cs="Times New Roman"/>
          <w:sz w:val="28"/>
          <w:szCs w:val="28"/>
          <w:lang w:eastAsia="uk-UA"/>
        </w:rPr>
        <w:t xml:space="preserve"> </w:t>
      </w:r>
      <w:proofErr w:type="spellStart"/>
      <w:r w:rsidRPr="00D62A7B">
        <w:rPr>
          <w:rFonts w:ascii="Times New Roman" w:eastAsia="Times New Roman" w:hAnsi="Times New Roman" w:cs="Times New Roman"/>
          <w:sz w:val="28"/>
          <w:szCs w:val="28"/>
          <w:lang w:eastAsia="uk-UA"/>
        </w:rPr>
        <w:t>методы</w:t>
      </w:r>
      <w:proofErr w:type="spellEnd"/>
      <w:r w:rsidRPr="00D62A7B">
        <w:rPr>
          <w:rFonts w:ascii="Times New Roman" w:eastAsia="Times New Roman" w:hAnsi="Times New Roman" w:cs="Times New Roman"/>
          <w:sz w:val="28"/>
          <w:szCs w:val="28"/>
          <w:lang w:eastAsia="uk-UA"/>
        </w:rPr>
        <w:t xml:space="preserve"> </w:t>
      </w:r>
      <w:proofErr w:type="spellStart"/>
      <w:r w:rsidRPr="00D62A7B">
        <w:rPr>
          <w:rFonts w:ascii="Times New Roman" w:eastAsia="Times New Roman" w:hAnsi="Times New Roman" w:cs="Times New Roman"/>
          <w:sz w:val="28"/>
          <w:szCs w:val="28"/>
          <w:lang w:eastAsia="uk-UA"/>
        </w:rPr>
        <w:t>обучения</w:t>
      </w:r>
      <w:proofErr w:type="spellEnd"/>
      <w:r w:rsidRPr="00D62A7B">
        <w:rPr>
          <w:rFonts w:ascii="Times New Roman" w:eastAsia="Times New Roman" w:hAnsi="Times New Roman" w:cs="Times New Roman"/>
          <w:sz w:val="28"/>
          <w:szCs w:val="28"/>
          <w:lang w:eastAsia="uk-UA"/>
        </w:rPr>
        <w:t xml:space="preserve"> в </w:t>
      </w:r>
      <w:proofErr w:type="spellStart"/>
      <w:r w:rsidRPr="00D62A7B">
        <w:rPr>
          <w:rFonts w:ascii="Times New Roman" w:eastAsia="Times New Roman" w:hAnsi="Times New Roman" w:cs="Times New Roman"/>
          <w:sz w:val="28"/>
          <w:szCs w:val="28"/>
          <w:lang w:eastAsia="uk-UA"/>
        </w:rPr>
        <w:t>системе</w:t>
      </w:r>
      <w:proofErr w:type="spellEnd"/>
      <w:r w:rsidRPr="00D62A7B">
        <w:rPr>
          <w:rFonts w:ascii="Times New Roman" w:eastAsia="Times New Roman" w:hAnsi="Times New Roman" w:cs="Times New Roman"/>
          <w:sz w:val="28"/>
          <w:szCs w:val="28"/>
          <w:lang w:eastAsia="uk-UA"/>
        </w:rPr>
        <w:t xml:space="preserve"> </w:t>
      </w:r>
      <w:proofErr w:type="spellStart"/>
      <w:r w:rsidRPr="00D62A7B">
        <w:rPr>
          <w:rFonts w:ascii="Times New Roman" w:eastAsia="Times New Roman" w:hAnsi="Times New Roman" w:cs="Times New Roman"/>
          <w:sz w:val="28"/>
          <w:szCs w:val="28"/>
          <w:lang w:eastAsia="uk-UA"/>
        </w:rPr>
        <w:t>повышения</w:t>
      </w:r>
      <w:proofErr w:type="spellEnd"/>
      <w:r w:rsidRPr="00D62A7B">
        <w:rPr>
          <w:rFonts w:ascii="Times New Roman" w:eastAsia="Times New Roman" w:hAnsi="Times New Roman" w:cs="Times New Roman"/>
          <w:sz w:val="28"/>
          <w:szCs w:val="28"/>
          <w:lang w:eastAsia="uk-UA"/>
        </w:rPr>
        <w:t xml:space="preserve"> </w:t>
      </w:r>
      <w:proofErr w:type="spellStart"/>
      <w:r w:rsidRPr="00D62A7B">
        <w:rPr>
          <w:rFonts w:ascii="Times New Roman" w:eastAsia="Times New Roman" w:hAnsi="Times New Roman" w:cs="Times New Roman"/>
          <w:sz w:val="28"/>
          <w:szCs w:val="28"/>
          <w:lang w:eastAsia="uk-UA"/>
        </w:rPr>
        <w:t>квалификации</w:t>
      </w:r>
      <w:proofErr w:type="spellEnd"/>
      <w:r w:rsidRPr="00D62A7B">
        <w:rPr>
          <w:rFonts w:ascii="Times New Roman" w:eastAsia="Times New Roman" w:hAnsi="Times New Roman" w:cs="Times New Roman"/>
          <w:sz w:val="28"/>
          <w:szCs w:val="28"/>
          <w:lang w:eastAsia="uk-UA"/>
        </w:rPr>
        <w:t xml:space="preserve"> </w:t>
      </w:r>
      <w:proofErr w:type="spellStart"/>
      <w:r w:rsidRPr="00D62A7B">
        <w:rPr>
          <w:rFonts w:ascii="Times New Roman" w:eastAsia="Times New Roman" w:hAnsi="Times New Roman" w:cs="Times New Roman"/>
          <w:sz w:val="28"/>
          <w:szCs w:val="28"/>
          <w:lang w:eastAsia="uk-UA"/>
        </w:rPr>
        <w:t>руководящих</w:t>
      </w:r>
      <w:proofErr w:type="spellEnd"/>
      <w:r w:rsidRPr="00D62A7B">
        <w:rPr>
          <w:rFonts w:ascii="Times New Roman" w:eastAsia="Times New Roman" w:hAnsi="Times New Roman" w:cs="Times New Roman"/>
          <w:sz w:val="28"/>
          <w:szCs w:val="28"/>
          <w:lang w:eastAsia="uk-UA"/>
        </w:rPr>
        <w:t xml:space="preserve"> </w:t>
      </w:r>
      <w:proofErr w:type="spellStart"/>
      <w:r w:rsidRPr="00D62A7B">
        <w:rPr>
          <w:rFonts w:ascii="Times New Roman" w:eastAsia="Times New Roman" w:hAnsi="Times New Roman" w:cs="Times New Roman"/>
          <w:sz w:val="28"/>
          <w:szCs w:val="28"/>
          <w:lang w:eastAsia="uk-UA"/>
        </w:rPr>
        <w:t>кадров</w:t>
      </w:r>
      <w:proofErr w:type="spellEnd"/>
      <w:r w:rsidRPr="00D62A7B">
        <w:rPr>
          <w:rFonts w:ascii="Times New Roman" w:eastAsia="Times New Roman" w:hAnsi="Times New Roman" w:cs="Times New Roman"/>
          <w:sz w:val="28"/>
          <w:szCs w:val="28"/>
          <w:lang w:eastAsia="uk-UA"/>
        </w:rPr>
        <w:t xml:space="preserve"> в </w:t>
      </w:r>
      <w:proofErr w:type="spellStart"/>
      <w:r w:rsidRPr="00D62A7B">
        <w:rPr>
          <w:rFonts w:ascii="Times New Roman" w:eastAsia="Times New Roman" w:hAnsi="Times New Roman" w:cs="Times New Roman"/>
          <w:sz w:val="28"/>
          <w:szCs w:val="28"/>
          <w:lang w:eastAsia="uk-UA"/>
        </w:rPr>
        <w:t>Германии</w:t>
      </w:r>
      <w:proofErr w:type="spellEnd"/>
      <w:r w:rsidRPr="00D62A7B">
        <w:rPr>
          <w:rFonts w:ascii="Times New Roman" w:eastAsia="Times New Roman" w:hAnsi="Times New Roman" w:cs="Times New Roman"/>
          <w:sz w:val="28"/>
          <w:szCs w:val="28"/>
          <w:lang w:eastAsia="uk-UA"/>
        </w:rPr>
        <w:t xml:space="preserve">: </w:t>
      </w:r>
      <w:proofErr w:type="spellStart"/>
      <w:r w:rsidRPr="00D62A7B">
        <w:rPr>
          <w:rFonts w:ascii="Times New Roman" w:eastAsia="Times New Roman" w:hAnsi="Times New Roman" w:cs="Times New Roman"/>
          <w:sz w:val="28"/>
          <w:szCs w:val="28"/>
          <w:lang w:eastAsia="uk-UA"/>
        </w:rPr>
        <w:t>зарубежный</w:t>
      </w:r>
      <w:proofErr w:type="spellEnd"/>
      <w:r w:rsidRPr="00D62A7B">
        <w:rPr>
          <w:rFonts w:ascii="Times New Roman" w:eastAsia="Times New Roman" w:hAnsi="Times New Roman" w:cs="Times New Roman"/>
          <w:sz w:val="28"/>
          <w:szCs w:val="28"/>
          <w:lang w:eastAsia="uk-UA"/>
        </w:rPr>
        <w:t xml:space="preserve"> </w:t>
      </w:r>
      <w:proofErr w:type="spellStart"/>
      <w:r w:rsidRPr="00D62A7B">
        <w:rPr>
          <w:rFonts w:ascii="Times New Roman" w:eastAsia="Times New Roman" w:hAnsi="Times New Roman" w:cs="Times New Roman"/>
          <w:sz w:val="28"/>
          <w:szCs w:val="28"/>
          <w:lang w:eastAsia="uk-UA"/>
        </w:rPr>
        <w:t>опыт</w:t>
      </w:r>
      <w:proofErr w:type="spellEnd"/>
      <w:r w:rsidRPr="00D62A7B">
        <w:rPr>
          <w:rFonts w:ascii="Times New Roman" w:eastAsia="Times New Roman" w:hAnsi="Times New Roman" w:cs="Times New Roman"/>
          <w:sz w:val="28"/>
          <w:szCs w:val="28"/>
          <w:lang w:eastAsia="uk-UA"/>
        </w:rPr>
        <w:t xml:space="preserve"> // </w:t>
      </w:r>
      <w:proofErr w:type="spellStart"/>
      <w:r w:rsidRPr="00D62A7B">
        <w:rPr>
          <w:rFonts w:ascii="Times New Roman" w:eastAsia="Times New Roman" w:hAnsi="Times New Roman" w:cs="Times New Roman"/>
          <w:sz w:val="28"/>
          <w:szCs w:val="28"/>
          <w:lang w:eastAsia="uk-UA"/>
        </w:rPr>
        <w:t>Университетское</w:t>
      </w:r>
      <w:proofErr w:type="spellEnd"/>
      <w:r w:rsidRPr="00D62A7B">
        <w:rPr>
          <w:rFonts w:ascii="Times New Roman" w:eastAsia="Times New Roman" w:hAnsi="Times New Roman" w:cs="Times New Roman"/>
          <w:sz w:val="28"/>
          <w:szCs w:val="28"/>
          <w:lang w:eastAsia="uk-UA"/>
        </w:rPr>
        <w:t xml:space="preserve"> </w:t>
      </w:r>
      <w:proofErr w:type="spellStart"/>
      <w:r w:rsidRPr="00D62A7B">
        <w:rPr>
          <w:rFonts w:ascii="Times New Roman" w:eastAsia="Times New Roman" w:hAnsi="Times New Roman" w:cs="Times New Roman"/>
          <w:sz w:val="28"/>
          <w:szCs w:val="28"/>
          <w:lang w:eastAsia="uk-UA"/>
        </w:rPr>
        <w:t>управление</w:t>
      </w:r>
      <w:proofErr w:type="spellEnd"/>
      <w:r w:rsidRPr="00D62A7B">
        <w:rPr>
          <w:rFonts w:ascii="Times New Roman" w:eastAsia="Times New Roman" w:hAnsi="Times New Roman" w:cs="Times New Roman"/>
          <w:sz w:val="28"/>
          <w:szCs w:val="28"/>
          <w:lang w:eastAsia="uk-UA"/>
        </w:rPr>
        <w:t xml:space="preserve">: практика и </w:t>
      </w:r>
      <w:proofErr w:type="spellStart"/>
      <w:r w:rsidRPr="00D62A7B">
        <w:rPr>
          <w:rFonts w:ascii="Times New Roman" w:eastAsia="Times New Roman" w:hAnsi="Times New Roman" w:cs="Times New Roman"/>
          <w:sz w:val="28"/>
          <w:szCs w:val="28"/>
          <w:lang w:eastAsia="uk-UA"/>
        </w:rPr>
        <w:t>анализ</w:t>
      </w:r>
      <w:proofErr w:type="spellEnd"/>
      <w:r w:rsidRPr="00D62A7B">
        <w:rPr>
          <w:rFonts w:ascii="Times New Roman" w:eastAsia="Times New Roman" w:hAnsi="Times New Roman" w:cs="Times New Roman"/>
          <w:sz w:val="28"/>
          <w:szCs w:val="28"/>
          <w:lang w:eastAsia="uk-UA"/>
        </w:rPr>
        <w:t>. - 2004. - № 4(32). - С.78-83.</w:t>
      </w:r>
    </w:p>
    <w:p w:rsidR="00D62A7B" w:rsidRPr="00800CC3" w:rsidRDefault="00D62A7B" w:rsidP="00D62A7B">
      <w:pPr>
        <w:pStyle w:val="a8"/>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800CC3">
        <w:rPr>
          <w:rFonts w:ascii="Times New Roman" w:eastAsia="Times New Roman" w:hAnsi="Times New Roman" w:cs="Times New Roman"/>
          <w:sz w:val="28"/>
          <w:szCs w:val="28"/>
          <w:lang w:eastAsia="uk-UA"/>
        </w:rPr>
        <w:t xml:space="preserve"> </w:t>
      </w:r>
      <w:proofErr w:type="spellStart"/>
      <w:r w:rsidRPr="00800CC3">
        <w:rPr>
          <w:rFonts w:ascii="Times New Roman" w:eastAsia="Times New Roman" w:hAnsi="Times New Roman" w:cs="Times New Roman"/>
          <w:sz w:val="28"/>
          <w:szCs w:val="28"/>
          <w:lang w:eastAsia="uk-UA"/>
        </w:rPr>
        <w:t>Brieger</w:t>
      </w:r>
      <w:proofErr w:type="spellEnd"/>
      <w:r w:rsidRPr="00800CC3">
        <w:rPr>
          <w:rFonts w:ascii="Times New Roman" w:eastAsia="Times New Roman" w:hAnsi="Times New Roman" w:cs="Times New Roman"/>
          <w:sz w:val="28"/>
          <w:szCs w:val="28"/>
          <w:lang w:eastAsia="uk-UA"/>
        </w:rPr>
        <w:t xml:space="preserve"> N. </w:t>
      </w:r>
      <w:proofErr w:type="spellStart"/>
      <w:r w:rsidRPr="00800CC3">
        <w:rPr>
          <w:rFonts w:ascii="Times New Roman" w:eastAsia="Times New Roman" w:hAnsi="Times New Roman" w:cs="Times New Roman"/>
          <w:sz w:val="28"/>
          <w:szCs w:val="28"/>
          <w:lang w:eastAsia="uk-UA"/>
        </w:rPr>
        <w:t>Teaching</w:t>
      </w:r>
      <w:proofErr w:type="spellEnd"/>
      <w:r w:rsidRPr="00800CC3">
        <w:rPr>
          <w:rFonts w:ascii="Times New Roman" w:eastAsia="Times New Roman" w:hAnsi="Times New Roman" w:cs="Times New Roman"/>
          <w:sz w:val="28"/>
          <w:szCs w:val="28"/>
          <w:lang w:eastAsia="uk-UA"/>
        </w:rPr>
        <w:t xml:space="preserve"> </w:t>
      </w:r>
      <w:proofErr w:type="spellStart"/>
      <w:r w:rsidRPr="00800CC3">
        <w:rPr>
          <w:rFonts w:ascii="Times New Roman" w:eastAsia="Times New Roman" w:hAnsi="Times New Roman" w:cs="Times New Roman"/>
          <w:sz w:val="28"/>
          <w:szCs w:val="28"/>
          <w:lang w:eastAsia="uk-UA"/>
        </w:rPr>
        <w:t>Business</w:t>
      </w:r>
      <w:proofErr w:type="spellEnd"/>
      <w:r w:rsidRPr="00800CC3">
        <w:rPr>
          <w:rFonts w:ascii="Times New Roman" w:eastAsia="Times New Roman" w:hAnsi="Times New Roman" w:cs="Times New Roman"/>
          <w:sz w:val="28"/>
          <w:szCs w:val="28"/>
          <w:lang w:eastAsia="uk-UA"/>
        </w:rPr>
        <w:t xml:space="preserve"> </w:t>
      </w:r>
      <w:proofErr w:type="spellStart"/>
      <w:r w:rsidRPr="00800CC3">
        <w:rPr>
          <w:rFonts w:ascii="Times New Roman" w:eastAsia="Times New Roman" w:hAnsi="Times New Roman" w:cs="Times New Roman"/>
          <w:sz w:val="28"/>
          <w:szCs w:val="28"/>
          <w:lang w:eastAsia="uk-UA"/>
        </w:rPr>
        <w:t>English</w:t>
      </w:r>
      <w:proofErr w:type="spellEnd"/>
      <w:r w:rsidRPr="00800CC3">
        <w:rPr>
          <w:rFonts w:ascii="Times New Roman" w:eastAsia="Times New Roman" w:hAnsi="Times New Roman" w:cs="Times New Roman"/>
          <w:sz w:val="28"/>
          <w:szCs w:val="28"/>
          <w:lang w:eastAsia="uk-UA"/>
        </w:rPr>
        <w:t xml:space="preserve"> </w:t>
      </w:r>
      <w:proofErr w:type="spellStart"/>
      <w:r w:rsidRPr="00800CC3">
        <w:rPr>
          <w:rFonts w:ascii="Times New Roman" w:eastAsia="Times New Roman" w:hAnsi="Times New Roman" w:cs="Times New Roman"/>
          <w:sz w:val="28"/>
          <w:szCs w:val="28"/>
          <w:lang w:eastAsia="uk-UA"/>
        </w:rPr>
        <w:t>Handbook</w:t>
      </w:r>
      <w:proofErr w:type="spellEnd"/>
      <w:r w:rsidRPr="00800CC3">
        <w:rPr>
          <w:rFonts w:ascii="Times New Roman" w:eastAsia="Times New Roman" w:hAnsi="Times New Roman" w:cs="Times New Roman"/>
          <w:sz w:val="28"/>
          <w:szCs w:val="28"/>
          <w:lang w:eastAsia="uk-UA"/>
        </w:rPr>
        <w:t xml:space="preserve">. – </w:t>
      </w:r>
      <w:proofErr w:type="spellStart"/>
      <w:r w:rsidRPr="00800CC3">
        <w:rPr>
          <w:rFonts w:ascii="Times New Roman" w:eastAsia="Times New Roman" w:hAnsi="Times New Roman" w:cs="Times New Roman"/>
          <w:sz w:val="28"/>
          <w:szCs w:val="28"/>
          <w:lang w:eastAsia="uk-UA"/>
        </w:rPr>
        <w:t>York</w:t>
      </w:r>
      <w:proofErr w:type="spellEnd"/>
      <w:r w:rsidRPr="00800CC3">
        <w:rPr>
          <w:rFonts w:ascii="Times New Roman" w:eastAsia="Times New Roman" w:hAnsi="Times New Roman" w:cs="Times New Roman"/>
          <w:sz w:val="28"/>
          <w:szCs w:val="28"/>
          <w:lang w:eastAsia="uk-UA"/>
        </w:rPr>
        <w:t xml:space="preserve"> </w:t>
      </w:r>
      <w:proofErr w:type="spellStart"/>
      <w:r w:rsidRPr="00800CC3">
        <w:rPr>
          <w:rFonts w:ascii="Times New Roman" w:eastAsia="Times New Roman" w:hAnsi="Times New Roman" w:cs="Times New Roman"/>
          <w:sz w:val="28"/>
          <w:szCs w:val="28"/>
          <w:lang w:eastAsia="uk-UA"/>
        </w:rPr>
        <w:t>England</w:t>
      </w:r>
      <w:proofErr w:type="spellEnd"/>
      <w:r w:rsidRPr="00800CC3">
        <w:rPr>
          <w:rFonts w:ascii="Times New Roman" w:eastAsia="Times New Roman" w:hAnsi="Times New Roman" w:cs="Times New Roman"/>
          <w:sz w:val="28"/>
          <w:szCs w:val="28"/>
          <w:lang w:eastAsia="uk-UA"/>
        </w:rPr>
        <w:t xml:space="preserve">, </w:t>
      </w:r>
      <w:proofErr w:type="spellStart"/>
      <w:r w:rsidRPr="00800CC3">
        <w:rPr>
          <w:rFonts w:ascii="Times New Roman" w:eastAsia="Times New Roman" w:hAnsi="Times New Roman" w:cs="Times New Roman"/>
          <w:sz w:val="28"/>
          <w:szCs w:val="28"/>
          <w:lang w:eastAsia="uk-UA"/>
        </w:rPr>
        <w:t>York</w:t>
      </w:r>
      <w:proofErr w:type="spellEnd"/>
      <w:r w:rsidRPr="00800CC3">
        <w:rPr>
          <w:rFonts w:ascii="Times New Roman" w:eastAsia="Times New Roman" w:hAnsi="Times New Roman" w:cs="Times New Roman"/>
          <w:sz w:val="28"/>
          <w:szCs w:val="28"/>
          <w:lang w:eastAsia="uk-UA"/>
        </w:rPr>
        <w:t xml:space="preserve"> </w:t>
      </w:r>
      <w:proofErr w:type="spellStart"/>
      <w:r w:rsidRPr="00800CC3">
        <w:rPr>
          <w:rFonts w:ascii="Times New Roman" w:eastAsia="Times New Roman" w:hAnsi="Times New Roman" w:cs="Times New Roman"/>
          <w:sz w:val="28"/>
          <w:szCs w:val="28"/>
          <w:lang w:eastAsia="uk-UA"/>
        </w:rPr>
        <w:t>Associates</w:t>
      </w:r>
      <w:proofErr w:type="spellEnd"/>
      <w:r w:rsidRPr="00800CC3">
        <w:rPr>
          <w:rFonts w:ascii="Times New Roman" w:eastAsia="Times New Roman" w:hAnsi="Times New Roman" w:cs="Times New Roman"/>
          <w:sz w:val="28"/>
          <w:szCs w:val="28"/>
          <w:lang w:eastAsia="uk-UA"/>
        </w:rPr>
        <w:t xml:space="preserve"> </w:t>
      </w:r>
      <w:proofErr w:type="spellStart"/>
      <w:r w:rsidRPr="00800CC3">
        <w:rPr>
          <w:rFonts w:ascii="Times New Roman" w:eastAsia="Times New Roman" w:hAnsi="Times New Roman" w:cs="Times New Roman"/>
          <w:sz w:val="28"/>
          <w:szCs w:val="28"/>
          <w:lang w:eastAsia="uk-UA"/>
        </w:rPr>
        <w:t>Publications</w:t>
      </w:r>
      <w:proofErr w:type="spellEnd"/>
      <w:r w:rsidRPr="00800CC3">
        <w:rPr>
          <w:rFonts w:ascii="Times New Roman" w:eastAsia="Times New Roman" w:hAnsi="Times New Roman" w:cs="Times New Roman"/>
          <w:sz w:val="28"/>
          <w:szCs w:val="28"/>
          <w:lang w:eastAsia="uk-UA"/>
        </w:rPr>
        <w:t>, 1997. – 192 p.</w:t>
      </w:r>
    </w:p>
    <w:p w:rsidR="00C02443" w:rsidRPr="00C02443" w:rsidRDefault="00C02443" w:rsidP="00D62A7B">
      <w:pPr>
        <w:numPr>
          <w:ilvl w:val="0"/>
          <w:numId w:val="1"/>
        </w:numPr>
        <w:spacing w:before="100" w:beforeAutospacing="1" w:after="100" w:afterAutospacing="1" w:line="360" w:lineRule="auto"/>
        <w:rPr>
          <w:rFonts w:ascii="Times New Roman" w:eastAsia="Times New Roman" w:hAnsi="Times New Roman" w:cs="Times New Roman"/>
          <w:sz w:val="28"/>
          <w:szCs w:val="28"/>
          <w:lang w:eastAsia="uk-UA"/>
        </w:rPr>
      </w:pPr>
      <w:proofErr w:type="spellStart"/>
      <w:r w:rsidRPr="0064382F">
        <w:rPr>
          <w:rFonts w:ascii="Times New Roman" w:eastAsia="Times New Roman" w:hAnsi="Times New Roman" w:cs="Times New Roman"/>
          <w:iCs/>
          <w:sz w:val="28"/>
          <w:szCs w:val="28"/>
          <w:lang w:eastAsia="uk-UA"/>
        </w:rPr>
        <w:t>Brown</w:t>
      </w:r>
      <w:proofErr w:type="spellEnd"/>
      <w:r w:rsidRPr="0064382F">
        <w:rPr>
          <w:rFonts w:ascii="Times New Roman" w:eastAsia="Times New Roman" w:hAnsi="Times New Roman" w:cs="Times New Roman"/>
          <w:iCs/>
          <w:sz w:val="28"/>
          <w:szCs w:val="28"/>
          <w:lang w:eastAsia="uk-UA"/>
        </w:rPr>
        <w:t xml:space="preserve"> H.D.</w:t>
      </w:r>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Teaching</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by</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principles</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An</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interactive</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approach</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to</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language</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pedagogy</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Englewood</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Cliffs</w:t>
      </w:r>
      <w:proofErr w:type="spellEnd"/>
      <w:r w:rsidRPr="00C02443">
        <w:rPr>
          <w:rFonts w:ascii="Times New Roman" w:eastAsia="Times New Roman" w:hAnsi="Times New Roman" w:cs="Times New Roman"/>
          <w:sz w:val="28"/>
          <w:szCs w:val="28"/>
          <w:lang w:eastAsia="uk-UA"/>
        </w:rPr>
        <w:t xml:space="preserve">, N.J.: </w:t>
      </w:r>
      <w:proofErr w:type="spellStart"/>
      <w:r w:rsidRPr="00C02443">
        <w:rPr>
          <w:rFonts w:ascii="Times New Roman" w:eastAsia="Times New Roman" w:hAnsi="Times New Roman" w:cs="Times New Roman"/>
          <w:sz w:val="28"/>
          <w:szCs w:val="28"/>
          <w:lang w:eastAsia="uk-UA"/>
        </w:rPr>
        <w:t>Prentice</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Hall</w:t>
      </w:r>
      <w:proofErr w:type="spellEnd"/>
      <w:r w:rsidRPr="00C02443">
        <w:rPr>
          <w:rFonts w:ascii="Times New Roman" w:eastAsia="Times New Roman" w:hAnsi="Times New Roman" w:cs="Times New Roman"/>
          <w:sz w:val="28"/>
          <w:szCs w:val="28"/>
          <w:lang w:eastAsia="uk-UA"/>
        </w:rPr>
        <w:t>, 1994.</w:t>
      </w:r>
      <w:r w:rsidR="008E32A7">
        <w:rPr>
          <w:rFonts w:ascii="Times New Roman" w:eastAsia="Times New Roman" w:hAnsi="Times New Roman" w:cs="Times New Roman"/>
          <w:sz w:val="28"/>
          <w:szCs w:val="28"/>
          <w:lang w:val="en-US" w:eastAsia="uk-UA"/>
        </w:rPr>
        <w:t xml:space="preserve"> </w:t>
      </w:r>
    </w:p>
    <w:p w:rsidR="00C02443" w:rsidRPr="00C02443" w:rsidRDefault="00C02443" w:rsidP="00D62A7B">
      <w:pPr>
        <w:numPr>
          <w:ilvl w:val="0"/>
          <w:numId w:val="1"/>
        </w:numPr>
        <w:spacing w:before="100" w:beforeAutospacing="1" w:after="100" w:afterAutospacing="1" w:line="360" w:lineRule="auto"/>
        <w:rPr>
          <w:rFonts w:ascii="Times New Roman" w:eastAsia="Times New Roman" w:hAnsi="Times New Roman" w:cs="Times New Roman"/>
          <w:sz w:val="28"/>
          <w:szCs w:val="28"/>
          <w:lang w:eastAsia="uk-UA"/>
        </w:rPr>
      </w:pPr>
      <w:proofErr w:type="spellStart"/>
      <w:r w:rsidRPr="0064382F">
        <w:rPr>
          <w:rFonts w:ascii="Times New Roman" w:eastAsia="Times New Roman" w:hAnsi="Times New Roman" w:cs="Times New Roman"/>
          <w:iCs/>
          <w:sz w:val="28"/>
          <w:szCs w:val="28"/>
          <w:lang w:eastAsia="uk-UA"/>
        </w:rPr>
        <w:lastRenderedPageBreak/>
        <w:t>Crookes</w:t>
      </w:r>
      <w:proofErr w:type="spellEnd"/>
      <w:r w:rsidRPr="0064382F">
        <w:rPr>
          <w:rFonts w:ascii="Times New Roman" w:eastAsia="Times New Roman" w:hAnsi="Times New Roman" w:cs="Times New Roman"/>
          <w:iCs/>
          <w:sz w:val="28"/>
          <w:szCs w:val="28"/>
          <w:lang w:eastAsia="uk-UA"/>
        </w:rPr>
        <w:t xml:space="preserve"> </w:t>
      </w:r>
      <w:r w:rsidR="00453D35">
        <w:rPr>
          <w:rFonts w:ascii="Times New Roman" w:eastAsia="Times New Roman" w:hAnsi="Times New Roman" w:cs="Times New Roman"/>
          <w:iCs/>
          <w:sz w:val="28"/>
          <w:szCs w:val="28"/>
          <w:lang w:val="en-US" w:eastAsia="uk-UA"/>
        </w:rPr>
        <w:t>G</w:t>
      </w:r>
      <w:r w:rsidRPr="0064382F">
        <w:rPr>
          <w:rFonts w:ascii="Times New Roman" w:eastAsia="Times New Roman" w:hAnsi="Times New Roman" w:cs="Times New Roman"/>
          <w:iCs/>
          <w:sz w:val="28"/>
          <w:szCs w:val="28"/>
          <w:lang w:eastAsia="uk-UA"/>
        </w:rPr>
        <w:t xml:space="preserve">., </w:t>
      </w:r>
      <w:proofErr w:type="spellStart"/>
      <w:r w:rsidRPr="0064382F">
        <w:rPr>
          <w:rFonts w:ascii="Times New Roman" w:eastAsia="Times New Roman" w:hAnsi="Times New Roman" w:cs="Times New Roman"/>
          <w:iCs/>
          <w:sz w:val="28"/>
          <w:szCs w:val="28"/>
          <w:lang w:eastAsia="uk-UA"/>
        </w:rPr>
        <w:t>Schmidt</w:t>
      </w:r>
      <w:proofErr w:type="spellEnd"/>
      <w:r w:rsidRPr="0064382F">
        <w:rPr>
          <w:rFonts w:ascii="Times New Roman" w:eastAsia="Times New Roman" w:hAnsi="Times New Roman" w:cs="Times New Roman"/>
          <w:iCs/>
          <w:sz w:val="28"/>
          <w:szCs w:val="28"/>
          <w:lang w:eastAsia="uk-UA"/>
        </w:rPr>
        <w:t xml:space="preserve"> R.W.</w:t>
      </w:r>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Motivation</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Reopening</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the</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research</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agenda</w:t>
      </w:r>
      <w:proofErr w:type="spellEnd"/>
      <w:r w:rsidRPr="00C02443">
        <w:rPr>
          <w:rFonts w:ascii="Times New Roman" w:eastAsia="Times New Roman" w:hAnsi="Times New Roman" w:cs="Times New Roman"/>
          <w:sz w:val="28"/>
          <w:szCs w:val="28"/>
          <w:lang w:eastAsia="uk-UA"/>
        </w:rPr>
        <w:t xml:space="preserve"> // </w:t>
      </w:r>
      <w:proofErr w:type="spellStart"/>
      <w:r w:rsidRPr="00C02443">
        <w:rPr>
          <w:rFonts w:ascii="Times New Roman" w:eastAsia="Times New Roman" w:hAnsi="Times New Roman" w:cs="Times New Roman"/>
          <w:sz w:val="28"/>
          <w:szCs w:val="28"/>
          <w:lang w:eastAsia="uk-UA"/>
        </w:rPr>
        <w:t>language</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learning</w:t>
      </w:r>
      <w:proofErr w:type="spellEnd"/>
      <w:r w:rsidRPr="00C02443">
        <w:rPr>
          <w:rFonts w:ascii="Times New Roman" w:eastAsia="Times New Roman" w:hAnsi="Times New Roman" w:cs="Times New Roman"/>
          <w:sz w:val="28"/>
          <w:szCs w:val="28"/>
          <w:lang w:eastAsia="uk-UA"/>
        </w:rPr>
        <w:t>. 1991. № 41.</w:t>
      </w:r>
    </w:p>
    <w:p w:rsidR="00C02443" w:rsidRPr="00C02443" w:rsidRDefault="00C02443" w:rsidP="00D62A7B">
      <w:pPr>
        <w:numPr>
          <w:ilvl w:val="0"/>
          <w:numId w:val="1"/>
        </w:numPr>
        <w:spacing w:before="100" w:beforeAutospacing="1" w:after="100" w:afterAutospacing="1" w:line="360" w:lineRule="auto"/>
        <w:rPr>
          <w:rFonts w:ascii="Times New Roman" w:eastAsia="Times New Roman" w:hAnsi="Times New Roman" w:cs="Times New Roman"/>
          <w:sz w:val="28"/>
          <w:szCs w:val="28"/>
          <w:lang w:eastAsia="uk-UA"/>
        </w:rPr>
      </w:pPr>
      <w:proofErr w:type="spellStart"/>
      <w:r w:rsidRPr="0064382F">
        <w:rPr>
          <w:rFonts w:ascii="Times New Roman" w:eastAsia="Times New Roman" w:hAnsi="Times New Roman" w:cs="Times New Roman"/>
          <w:iCs/>
          <w:sz w:val="28"/>
          <w:szCs w:val="28"/>
          <w:lang w:eastAsia="uk-UA"/>
        </w:rPr>
        <w:t>Ellis</w:t>
      </w:r>
      <w:proofErr w:type="spellEnd"/>
      <w:r w:rsidRPr="0064382F">
        <w:rPr>
          <w:rFonts w:ascii="Times New Roman" w:eastAsia="Times New Roman" w:hAnsi="Times New Roman" w:cs="Times New Roman"/>
          <w:iCs/>
          <w:sz w:val="28"/>
          <w:szCs w:val="28"/>
          <w:lang w:eastAsia="uk-UA"/>
        </w:rPr>
        <w:t xml:space="preserve"> &amp;</w:t>
      </w:r>
      <w:proofErr w:type="spellStart"/>
      <w:r w:rsidRPr="0064382F">
        <w:rPr>
          <w:rFonts w:ascii="Times New Roman" w:eastAsia="Times New Roman" w:hAnsi="Times New Roman" w:cs="Times New Roman"/>
          <w:iCs/>
          <w:sz w:val="28"/>
          <w:szCs w:val="28"/>
          <w:lang w:eastAsia="uk-UA"/>
        </w:rPr>
        <w:t>Johnson</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Teaching</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Business</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English</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Oxford</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University</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Press</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Oxford</w:t>
      </w:r>
      <w:proofErr w:type="spellEnd"/>
      <w:r w:rsidRPr="00C02443">
        <w:rPr>
          <w:rFonts w:ascii="Times New Roman" w:eastAsia="Times New Roman" w:hAnsi="Times New Roman" w:cs="Times New Roman"/>
          <w:sz w:val="28"/>
          <w:szCs w:val="28"/>
          <w:lang w:eastAsia="uk-UA"/>
        </w:rPr>
        <w:t>, 1994.</w:t>
      </w:r>
      <w:r w:rsidR="00800CC3">
        <w:rPr>
          <w:rFonts w:ascii="Times New Roman" w:eastAsia="Times New Roman" w:hAnsi="Times New Roman" w:cs="Times New Roman"/>
          <w:sz w:val="28"/>
          <w:szCs w:val="28"/>
          <w:lang w:eastAsia="uk-UA"/>
        </w:rPr>
        <w:t xml:space="preserve"> -  156 </w:t>
      </w:r>
      <w:r w:rsidR="00800CC3">
        <w:rPr>
          <w:rFonts w:ascii="Times New Roman" w:eastAsia="Times New Roman" w:hAnsi="Times New Roman" w:cs="Times New Roman"/>
          <w:sz w:val="28"/>
          <w:szCs w:val="28"/>
          <w:lang w:val="en-US" w:eastAsia="uk-UA"/>
        </w:rPr>
        <w:t>p.</w:t>
      </w:r>
    </w:p>
    <w:p w:rsidR="00C02443" w:rsidRPr="00C02443" w:rsidRDefault="00C02443" w:rsidP="00D62A7B">
      <w:pPr>
        <w:numPr>
          <w:ilvl w:val="0"/>
          <w:numId w:val="1"/>
        </w:numPr>
        <w:spacing w:before="100" w:beforeAutospacing="1" w:after="100" w:afterAutospacing="1" w:line="360" w:lineRule="auto"/>
        <w:rPr>
          <w:rFonts w:ascii="Times New Roman" w:eastAsia="Times New Roman" w:hAnsi="Times New Roman" w:cs="Times New Roman"/>
          <w:sz w:val="28"/>
          <w:szCs w:val="28"/>
          <w:lang w:eastAsia="uk-UA"/>
        </w:rPr>
      </w:pPr>
      <w:proofErr w:type="spellStart"/>
      <w:r w:rsidRPr="0064382F">
        <w:rPr>
          <w:rFonts w:ascii="Times New Roman" w:eastAsia="Times New Roman" w:hAnsi="Times New Roman" w:cs="Times New Roman"/>
          <w:iCs/>
          <w:sz w:val="28"/>
          <w:szCs w:val="28"/>
          <w:lang w:eastAsia="uk-UA"/>
        </w:rPr>
        <w:t>Keller</w:t>
      </w:r>
      <w:proofErr w:type="spellEnd"/>
      <w:r w:rsidRPr="0064382F">
        <w:rPr>
          <w:rFonts w:ascii="Times New Roman" w:eastAsia="Times New Roman" w:hAnsi="Times New Roman" w:cs="Times New Roman"/>
          <w:iCs/>
          <w:sz w:val="28"/>
          <w:szCs w:val="28"/>
          <w:lang w:eastAsia="uk-UA"/>
        </w:rPr>
        <w:t xml:space="preserve"> J.M.</w:t>
      </w:r>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Motivation</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design</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of</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instruction</w:t>
      </w:r>
      <w:proofErr w:type="spellEnd"/>
      <w:r w:rsidRPr="00C02443">
        <w:rPr>
          <w:rFonts w:ascii="Times New Roman" w:eastAsia="Times New Roman" w:hAnsi="Times New Roman" w:cs="Times New Roman"/>
          <w:sz w:val="28"/>
          <w:szCs w:val="28"/>
          <w:lang w:eastAsia="uk-UA"/>
        </w:rPr>
        <w:t xml:space="preserve"> // Instructional-design </w:t>
      </w:r>
      <w:proofErr w:type="spellStart"/>
      <w:r w:rsidRPr="00C02443">
        <w:rPr>
          <w:rFonts w:ascii="Times New Roman" w:eastAsia="Times New Roman" w:hAnsi="Times New Roman" w:cs="Times New Roman"/>
          <w:sz w:val="28"/>
          <w:szCs w:val="28"/>
          <w:lang w:eastAsia="uk-UA"/>
        </w:rPr>
        <w:t>theories</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and</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models</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An</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overview</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of</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their</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current</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status</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Hillsdale</w:t>
      </w:r>
      <w:proofErr w:type="spellEnd"/>
      <w:r w:rsidRPr="00C02443">
        <w:rPr>
          <w:rFonts w:ascii="Times New Roman" w:eastAsia="Times New Roman" w:hAnsi="Times New Roman" w:cs="Times New Roman"/>
          <w:sz w:val="28"/>
          <w:szCs w:val="28"/>
          <w:lang w:eastAsia="uk-UA"/>
        </w:rPr>
        <w:t xml:space="preserve">, N.J.: </w:t>
      </w:r>
      <w:r w:rsidR="00453D35">
        <w:rPr>
          <w:rFonts w:ascii="Times New Roman" w:eastAsia="Times New Roman" w:hAnsi="Times New Roman" w:cs="Times New Roman"/>
          <w:sz w:val="28"/>
          <w:szCs w:val="28"/>
          <w:lang w:val="en-US" w:eastAsia="uk-UA"/>
        </w:rPr>
        <w:t>L</w:t>
      </w:r>
      <w:proofErr w:type="spellStart"/>
      <w:r w:rsidRPr="00C02443">
        <w:rPr>
          <w:rFonts w:ascii="Times New Roman" w:eastAsia="Times New Roman" w:hAnsi="Times New Roman" w:cs="Times New Roman"/>
          <w:sz w:val="28"/>
          <w:szCs w:val="28"/>
          <w:lang w:eastAsia="uk-UA"/>
        </w:rPr>
        <w:t>awrence</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Erlbaum</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Associates</w:t>
      </w:r>
      <w:proofErr w:type="spellEnd"/>
      <w:r w:rsidRPr="00C02443">
        <w:rPr>
          <w:rFonts w:ascii="Times New Roman" w:eastAsia="Times New Roman" w:hAnsi="Times New Roman" w:cs="Times New Roman"/>
          <w:sz w:val="28"/>
          <w:szCs w:val="28"/>
          <w:lang w:eastAsia="uk-UA"/>
        </w:rPr>
        <w:t>, 1983.</w:t>
      </w:r>
      <w:r w:rsidR="00800CC3">
        <w:rPr>
          <w:rFonts w:ascii="Times New Roman" w:eastAsia="Times New Roman" w:hAnsi="Times New Roman" w:cs="Times New Roman"/>
          <w:sz w:val="28"/>
          <w:szCs w:val="28"/>
          <w:lang w:val="en-US" w:eastAsia="uk-UA"/>
        </w:rPr>
        <w:t xml:space="preserve"> – 214 p.</w:t>
      </w:r>
    </w:p>
    <w:p w:rsidR="00C02443" w:rsidRPr="00800CC3" w:rsidRDefault="00C02443" w:rsidP="00D62A7B">
      <w:pPr>
        <w:numPr>
          <w:ilvl w:val="0"/>
          <w:numId w:val="1"/>
        </w:numPr>
        <w:spacing w:before="100" w:beforeAutospacing="1" w:after="100" w:afterAutospacing="1" w:line="360" w:lineRule="auto"/>
        <w:rPr>
          <w:rFonts w:ascii="Times New Roman" w:eastAsia="Times New Roman" w:hAnsi="Times New Roman" w:cs="Times New Roman"/>
          <w:sz w:val="28"/>
          <w:szCs w:val="28"/>
          <w:lang w:eastAsia="uk-UA"/>
        </w:rPr>
      </w:pPr>
      <w:proofErr w:type="spellStart"/>
      <w:r w:rsidRPr="0064382F">
        <w:rPr>
          <w:rFonts w:ascii="Times New Roman" w:eastAsia="Times New Roman" w:hAnsi="Times New Roman" w:cs="Times New Roman"/>
          <w:iCs/>
          <w:sz w:val="28"/>
          <w:szCs w:val="28"/>
          <w:lang w:eastAsia="uk-UA"/>
        </w:rPr>
        <w:t>Maslow</w:t>
      </w:r>
      <w:proofErr w:type="spellEnd"/>
      <w:r w:rsidRPr="0064382F">
        <w:rPr>
          <w:rFonts w:ascii="Times New Roman" w:eastAsia="Times New Roman" w:hAnsi="Times New Roman" w:cs="Times New Roman"/>
          <w:iCs/>
          <w:sz w:val="28"/>
          <w:szCs w:val="28"/>
          <w:lang w:eastAsia="uk-UA"/>
        </w:rPr>
        <w:t xml:space="preserve"> A.H.</w:t>
      </w:r>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The</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whole</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world</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guide</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to</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language</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learning</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Yarmouth</w:t>
      </w:r>
      <w:proofErr w:type="spellEnd"/>
      <w:r w:rsidRPr="00C02443">
        <w:rPr>
          <w:rFonts w:ascii="Times New Roman" w:eastAsia="Times New Roman" w:hAnsi="Times New Roman" w:cs="Times New Roman"/>
          <w:sz w:val="28"/>
          <w:szCs w:val="28"/>
          <w:lang w:eastAsia="uk-UA"/>
        </w:rPr>
        <w:t xml:space="preserve">, ME: </w:t>
      </w:r>
      <w:proofErr w:type="spellStart"/>
      <w:r w:rsidRPr="00C02443">
        <w:rPr>
          <w:rFonts w:ascii="Times New Roman" w:eastAsia="Times New Roman" w:hAnsi="Times New Roman" w:cs="Times New Roman"/>
          <w:sz w:val="28"/>
          <w:szCs w:val="28"/>
          <w:lang w:eastAsia="uk-UA"/>
        </w:rPr>
        <w:t>Intercultural</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Press</w:t>
      </w:r>
      <w:proofErr w:type="spellEnd"/>
      <w:r w:rsidRPr="00C02443">
        <w:rPr>
          <w:rFonts w:ascii="Times New Roman" w:eastAsia="Times New Roman" w:hAnsi="Times New Roman" w:cs="Times New Roman"/>
          <w:sz w:val="28"/>
          <w:szCs w:val="28"/>
          <w:lang w:eastAsia="uk-UA"/>
        </w:rPr>
        <w:t>, 1970.</w:t>
      </w:r>
    </w:p>
    <w:p w:rsidR="00800CC3" w:rsidRPr="00800CC3" w:rsidRDefault="00800CC3" w:rsidP="00800CC3">
      <w:pPr>
        <w:pStyle w:val="a8"/>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uk-UA"/>
        </w:rPr>
      </w:pPr>
      <w:proofErr w:type="spellStart"/>
      <w:r w:rsidRPr="00D62A7B">
        <w:rPr>
          <w:rFonts w:ascii="Times New Roman" w:eastAsia="Times New Roman" w:hAnsi="Times New Roman" w:cs="Times New Roman"/>
          <w:sz w:val="28"/>
          <w:szCs w:val="28"/>
          <w:lang w:eastAsia="uk-UA"/>
        </w:rPr>
        <w:t>Moon</w:t>
      </w:r>
      <w:proofErr w:type="spellEnd"/>
      <w:r w:rsidRPr="00D62A7B">
        <w:rPr>
          <w:rFonts w:ascii="Times New Roman" w:eastAsia="Times New Roman" w:hAnsi="Times New Roman" w:cs="Times New Roman"/>
          <w:sz w:val="28"/>
          <w:szCs w:val="28"/>
          <w:lang w:eastAsia="uk-UA"/>
        </w:rPr>
        <w:t xml:space="preserve"> </w:t>
      </w:r>
      <w:proofErr w:type="spellStart"/>
      <w:r w:rsidRPr="00D62A7B">
        <w:rPr>
          <w:rFonts w:ascii="Times New Roman" w:eastAsia="Times New Roman" w:hAnsi="Times New Roman" w:cs="Times New Roman"/>
          <w:sz w:val="28"/>
          <w:szCs w:val="28"/>
          <w:lang w:eastAsia="uk-UA"/>
        </w:rPr>
        <w:t>Jennifer</w:t>
      </w:r>
      <w:proofErr w:type="spellEnd"/>
      <w:r w:rsidRPr="00D62A7B">
        <w:rPr>
          <w:rFonts w:ascii="Times New Roman" w:eastAsia="Times New Roman" w:hAnsi="Times New Roman" w:cs="Times New Roman"/>
          <w:sz w:val="28"/>
          <w:szCs w:val="28"/>
          <w:lang w:eastAsia="uk-UA"/>
        </w:rPr>
        <w:t xml:space="preserve">. </w:t>
      </w:r>
      <w:proofErr w:type="spellStart"/>
      <w:r w:rsidRPr="00D62A7B">
        <w:rPr>
          <w:rFonts w:ascii="Times New Roman" w:eastAsia="Times New Roman" w:hAnsi="Times New Roman" w:cs="Times New Roman"/>
          <w:sz w:val="28"/>
          <w:szCs w:val="28"/>
          <w:lang w:eastAsia="uk-UA"/>
        </w:rPr>
        <w:t>Short</w:t>
      </w:r>
      <w:proofErr w:type="spellEnd"/>
      <w:r w:rsidRPr="00D62A7B">
        <w:rPr>
          <w:rFonts w:ascii="Times New Roman" w:eastAsia="Times New Roman" w:hAnsi="Times New Roman" w:cs="Times New Roman"/>
          <w:sz w:val="28"/>
          <w:szCs w:val="28"/>
          <w:lang w:eastAsia="uk-UA"/>
        </w:rPr>
        <w:t xml:space="preserve"> </w:t>
      </w:r>
      <w:proofErr w:type="spellStart"/>
      <w:r w:rsidRPr="00D62A7B">
        <w:rPr>
          <w:rFonts w:ascii="Times New Roman" w:eastAsia="Times New Roman" w:hAnsi="Times New Roman" w:cs="Times New Roman"/>
          <w:sz w:val="28"/>
          <w:szCs w:val="28"/>
          <w:lang w:eastAsia="uk-UA"/>
        </w:rPr>
        <w:t>Courses</w:t>
      </w:r>
      <w:proofErr w:type="spellEnd"/>
      <w:r w:rsidRPr="00D62A7B">
        <w:rPr>
          <w:rFonts w:ascii="Times New Roman" w:eastAsia="Times New Roman" w:hAnsi="Times New Roman" w:cs="Times New Roman"/>
          <w:sz w:val="28"/>
          <w:szCs w:val="28"/>
          <w:lang w:eastAsia="uk-UA"/>
        </w:rPr>
        <w:t xml:space="preserve"> </w:t>
      </w:r>
      <w:proofErr w:type="spellStart"/>
      <w:r w:rsidRPr="00D62A7B">
        <w:rPr>
          <w:rFonts w:ascii="Times New Roman" w:eastAsia="Times New Roman" w:hAnsi="Times New Roman" w:cs="Times New Roman"/>
          <w:sz w:val="28"/>
          <w:szCs w:val="28"/>
          <w:lang w:eastAsia="uk-UA"/>
        </w:rPr>
        <w:t>and</w:t>
      </w:r>
      <w:proofErr w:type="spellEnd"/>
      <w:r w:rsidRPr="00D62A7B">
        <w:rPr>
          <w:rFonts w:ascii="Times New Roman" w:eastAsia="Times New Roman" w:hAnsi="Times New Roman" w:cs="Times New Roman"/>
          <w:sz w:val="28"/>
          <w:szCs w:val="28"/>
          <w:lang w:eastAsia="uk-UA"/>
        </w:rPr>
        <w:t xml:space="preserve"> </w:t>
      </w:r>
      <w:proofErr w:type="spellStart"/>
      <w:r w:rsidRPr="00D62A7B">
        <w:rPr>
          <w:rFonts w:ascii="Times New Roman" w:eastAsia="Times New Roman" w:hAnsi="Times New Roman" w:cs="Times New Roman"/>
          <w:sz w:val="28"/>
          <w:szCs w:val="28"/>
          <w:lang w:eastAsia="uk-UA"/>
        </w:rPr>
        <w:t>Workshops</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 xml:space="preserve">London: </w:t>
      </w:r>
      <w:proofErr w:type="spellStart"/>
      <w:r w:rsidRPr="008E32A7">
        <w:rPr>
          <w:rFonts w:ascii="Times New Roman" w:hAnsi="Times New Roman" w:cs="Times New Roman"/>
          <w:sz w:val="28"/>
          <w:szCs w:val="28"/>
        </w:rPr>
        <w:t>Routledge</w:t>
      </w:r>
      <w:proofErr w:type="spellEnd"/>
      <w:r>
        <w:t xml:space="preserve"> </w:t>
      </w:r>
      <w:r>
        <w:rPr>
          <w:rFonts w:ascii="Times New Roman" w:eastAsia="Times New Roman" w:hAnsi="Times New Roman" w:cs="Times New Roman"/>
          <w:sz w:val="28"/>
          <w:szCs w:val="28"/>
          <w:lang w:eastAsia="uk-UA"/>
        </w:rPr>
        <w:t>-</w:t>
      </w:r>
      <w:r w:rsidRPr="00D62A7B">
        <w:rPr>
          <w:rFonts w:ascii="Times New Roman" w:eastAsia="Times New Roman" w:hAnsi="Times New Roman" w:cs="Times New Roman"/>
          <w:sz w:val="28"/>
          <w:szCs w:val="28"/>
          <w:lang w:eastAsia="uk-UA"/>
        </w:rPr>
        <w:t xml:space="preserve"> 2001. – 192 p</w:t>
      </w:r>
      <w:r>
        <w:rPr>
          <w:rFonts w:ascii="Times New Roman" w:eastAsia="Times New Roman" w:hAnsi="Times New Roman" w:cs="Times New Roman"/>
          <w:sz w:val="28"/>
          <w:szCs w:val="28"/>
          <w:lang w:val="en-US" w:eastAsia="uk-UA"/>
        </w:rPr>
        <w:t>.</w:t>
      </w:r>
    </w:p>
    <w:p w:rsidR="00C02443" w:rsidRPr="00C02443" w:rsidRDefault="00C02443" w:rsidP="00D62A7B">
      <w:pPr>
        <w:numPr>
          <w:ilvl w:val="0"/>
          <w:numId w:val="1"/>
        </w:numPr>
        <w:spacing w:before="100" w:beforeAutospacing="1" w:after="100" w:afterAutospacing="1" w:line="360" w:lineRule="auto"/>
        <w:rPr>
          <w:rFonts w:ascii="Times New Roman" w:eastAsia="Times New Roman" w:hAnsi="Times New Roman" w:cs="Times New Roman"/>
          <w:sz w:val="28"/>
          <w:szCs w:val="28"/>
          <w:lang w:eastAsia="uk-UA"/>
        </w:rPr>
      </w:pPr>
      <w:proofErr w:type="spellStart"/>
      <w:r w:rsidRPr="0064382F">
        <w:rPr>
          <w:rFonts w:ascii="Times New Roman" w:eastAsia="Times New Roman" w:hAnsi="Times New Roman" w:cs="Times New Roman"/>
          <w:iCs/>
          <w:sz w:val="28"/>
          <w:szCs w:val="28"/>
          <w:lang w:eastAsia="uk-UA"/>
        </w:rPr>
        <w:t>Snow</w:t>
      </w:r>
      <w:proofErr w:type="spellEnd"/>
      <w:r w:rsidRPr="0064382F">
        <w:rPr>
          <w:rFonts w:ascii="Times New Roman" w:eastAsia="Times New Roman" w:hAnsi="Times New Roman" w:cs="Times New Roman"/>
          <w:iCs/>
          <w:sz w:val="28"/>
          <w:szCs w:val="28"/>
          <w:lang w:eastAsia="uk-UA"/>
        </w:rPr>
        <w:t xml:space="preserve"> R.</w:t>
      </w:r>
      <w:r w:rsidRPr="00C02443">
        <w:rPr>
          <w:rFonts w:ascii="Times New Roman" w:eastAsia="Times New Roman" w:hAnsi="Times New Roman" w:cs="Times New Roman"/>
          <w:sz w:val="28"/>
          <w:szCs w:val="28"/>
          <w:lang w:eastAsia="uk-UA"/>
        </w:rPr>
        <w:t xml:space="preserve"> Aptitude-treatment </w:t>
      </w:r>
      <w:proofErr w:type="spellStart"/>
      <w:r w:rsidRPr="00C02443">
        <w:rPr>
          <w:rFonts w:ascii="Times New Roman" w:eastAsia="Times New Roman" w:hAnsi="Times New Roman" w:cs="Times New Roman"/>
          <w:sz w:val="28"/>
          <w:szCs w:val="28"/>
          <w:lang w:eastAsia="uk-UA"/>
        </w:rPr>
        <w:t>interaction</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as</w:t>
      </w:r>
      <w:proofErr w:type="spellEnd"/>
      <w:r w:rsidRPr="00C02443">
        <w:rPr>
          <w:rFonts w:ascii="Times New Roman" w:eastAsia="Times New Roman" w:hAnsi="Times New Roman" w:cs="Times New Roman"/>
          <w:sz w:val="28"/>
          <w:szCs w:val="28"/>
          <w:lang w:eastAsia="uk-UA"/>
        </w:rPr>
        <w:t xml:space="preserve"> a </w:t>
      </w:r>
      <w:proofErr w:type="spellStart"/>
      <w:r w:rsidRPr="00C02443">
        <w:rPr>
          <w:rFonts w:ascii="Times New Roman" w:eastAsia="Times New Roman" w:hAnsi="Times New Roman" w:cs="Times New Roman"/>
          <w:sz w:val="28"/>
          <w:szCs w:val="28"/>
          <w:lang w:eastAsia="uk-UA"/>
        </w:rPr>
        <w:t>framework</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for</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research</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on</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individual</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difference</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in</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learning</w:t>
      </w:r>
      <w:proofErr w:type="spellEnd"/>
      <w:r w:rsidRPr="00C02443">
        <w:rPr>
          <w:rFonts w:ascii="Times New Roman" w:eastAsia="Times New Roman" w:hAnsi="Times New Roman" w:cs="Times New Roman"/>
          <w:sz w:val="28"/>
          <w:szCs w:val="28"/>
          <w:lang w:eastAsia="uk-UA"/>
        </w:rPr>
        <w:t xml:space="preserve"> // </w:t>
      </w:r>
      <w:proofErr w:type="spellStart"/>
      <w:r w:rsidRPr="00C02443">
        <w:rPr>
          <w:rFonts w:ascii="Times New Roman" w:eastAsia="Times New Roman" w:hAnsi="Times New Roman" w:cs="Times New Roman"/>
          <w:sz w:val="28"/>
          <w:szCs w:val="28"/>
          <w:lang w:eastAsia="uk-UA"/>
        </w:rPr>
        <w:t>learning</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and</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individual</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differences</w:t>
      </w:r>
      <w:proofErr w:type="spellEnd"/>
      <w:r w:rsidRPr="00C02443">
        <w:rPr>
          <w:rFonts w:ascii="Times New Roman" w:eastAsia="Times New Roman" w:hAnsi="Times New Roman" w:cs="Times New Roman"/>
          <w:sz w:val="28"/>
          <w:szCs w:val="28"/>
          <w:lang w:eastAsia="uk-UA"/>
        </w:rPr>
        <w:t xml:space="preserve"> / P. </w:t>
      </w:r>
      <w:proofErr w:type="spellStart"/>
      <w:r w:rsidRPr="00C02443">
        <w:rPr>
          <w:rFonts w:ascii="Times New Roman" w:eastAsia="Times New Roman" w:hAnsi="Times New Roman" w:cs="Times New Roman"/>
          <w:sz w:val="28"/>
          <w:szCs w:val="28"/>
          <w:lang w:eastAsia="uk-UA"/>
        </w:rPr>
        <w:t>Ackerman</w:t>
      </w:r>
      <w:proofErr w:type="spellEnd"/>
      <w:r w:rsidRPr="00C02443">
        <w:rPr>
          <w:rFonts w:ascii="Times New Roman" w:eastAsia="Times New Roman" w:hAnsi="Times New Roman" w:cs="Times New Roman"/>
          <w:sz w:val="28"/>
          <w:szCs w:val="28"/>
          <w:lang w:eastAsia="uk-UA"/>
        </w:rPr>
        <w:t xml:space="preserve">, R. </w:t>
      </w:r>
      <w:proofErr w:type="spellStart"/>
      <w:r w:rsidRPr="00C02443">
        <w:rPr>
          <w:rFonts w:ascii="Times New Roman" w:eastAsia="Times New Roman" w:hAnsi="Times New Roman" w:cs="Times New Roman"/>
          <w:sz w:val="28"/>
          <w:szCs w:val="28"/>
          <w:lang w:eastAsia="uk-UA"/>
        </w:rPr>
        <w:t>Sternberg</w:t>
      </w:r>
      <w:proofErr w:type="spellEnd"/>
      <w:r w:rsidRPr="00C02443">
        <w:rPr>
          <w:rFonts w:ascii="Times New Roman" w:eastAsia="Times New Roman" w:hAnsi="Times New Roman" w:cs="Times New Roman"/>
          <w:sz w:val="28"/>
          <w:szCs w:val="28"/>
          <w:lang w:eastAsia="uk-UA"/>
        </w:rPr>
        <w:t xml:space="preserve">., R. </w:t>
      </w:r>
      <w:r w:rsidR="004001B2" w:rsidRPr="00D62A7B">
        <w:rPr>
          <w:rFonts w:ascii="Times New Roman" w:eastAsia="Times New Roman" w:hAnsi="Times New Roman" w:cs="Times New Roman"/>
          <w:sz w:val="28"/>
          <w:szCs w:val="28"/>
          <w:lang w:val="en-US" w:eastAsia="uk-UA"/>
        </w:rPr>
        <w:t>G</w:t>
      </w:r>
      <w:proofErr w:type="spellStart"/>
      <w:r w:rsidRPr="00C02443">
        <w:rPr>
          <w:rFonts w:ascii="Times New Roman" w:eastAsia="Times New Roman" w:hAnsi="Times New Roman" w:cs="Times New Roman"/>
          <w:sz w:val="28"/>
          <w:szCs w:val="28"/>
          <w:lang w:eastAsia="uk-UA"/>
        </w:rPr>
        <w:t>laser</w:t>
      </w:r>
      <w:proofErr w:type="spellEnd"/>
      <w:r w:rsidRPr="00C02443">
        <w:rPr>
          <w:rFonts w:ascii="Times New Roman" w:eastAsia="Times New Roman" w:hAnsi="Times New Roman" w:cs="Times New Roman"/>
          <w:sz w:val="28"/>
          <w:szCs w:val="28"/>
          <w:lang w:eastAsia="uk-UA"/>
        </w:rPr>
        <w:t xml:space="preserve"> N.Y.: </w:t>
      </w:r>
      <w:proofErr w:type="spellStart"/>
      <w:r w:rsidRPr="00C02443">
        <w:rPr>
          <w:rFonts w:ascii="Times New Roman" w:eastAsia="Times New Roman" w:hAnsi="Times New Roman" w:cs="Times New Roman"/>
          <w:sz w:val="28"/>
          <w:szCs w:val="28"/>
          <w:lang w:eastAsia="uk-UA"/>
        </w:rPr>
        <w:t>Freeman</w:t>
      </w:r>
      <w:proofErr w:type="spellEnd"/>
      <w:r w:rsidRPr="00C02443">
        <w:rPr>
          <w:rFonts w:ascii="Times New Roman" w:eastAsia="Times New Roman" w:hAnsi="Times New Roman" w:cs="Times New Roman"/>
          <w:sz w:val="28"/>
          <w:szCs w:val="28"/>
          <w:lang w:eastAsia="uk-UA"/>
        </w:rPr>
        <w:t>, 1990.</w:t>
      </w:r>
    </w:p>
    <w:p w:rsidR="00C02443" w:rsidRPr="00C02443" w:rsidRDefault="00C02443" w:rsidP="0066059A">
      <w:pPr>
        <w:numPr>
          <w:ilvl w:val="0"/>
          <w:numId w:val="1"/>
        </w:numPr>
        <w:spacing w:before="100" w:beforeAutospacing="1" w:after="100" w:afterAutospacing="1" w:line="360" w:lineRule="auto"/>
        <w:ind w:left="720"/>
        <w:rPr>
          <w:rFonts w:ascii="Times New Roman" w:eastAsia="Times New Roman" w:hAnsi="Times New Roman" w:cs="Times New Roman"/>
          <w:sz w:val="28"/>
          <w:szCs w:val="28"/>
          <w:lang w:eastAsia="uk-UA"/>
        </w:rPr>
      </w:pPr>
      <w:proofErr w:type="spellStart"/>
      <w:r w:rsidRPr="00597463">
        <w:rPr>
          <w:rFonts w:ascii="Times New Roman" w:eastAsia="Times New Roman" w:hAnsi="Times New Roman" w:cs="Times New Roman"/>
          <w:iCs/>
          <w:sz w:val="28"/>
          <w:szCs w:val="28"/>
          <w:lang w:eastAsia="uk-UA"/>
        </w:rPr>
        <w:t>Tretyakov</w:t>
      </w:r>
      <w:proofErr w:type="spellEnd"/>
      <w:r w:rsidRPr="00597463">
        <w:rPr>
          <w:rFonts w:ascii="Times New Roman" w:eastAsia="Times New Roman" w:hAnsi="Times New Roman" w:cs="Times New Roman"/>
          <w:iCs/>
          <w:sz w:val="28"/>
          <w:szCs w:val="28"/>
          <w:lang w:eastAsia="uk-UA"/>
        </w:rPr>
        <w:t xml:space="preserve"> Y.P.</w:t>
      </w:r>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Mutual</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Instruction</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in</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the</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global</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Classroom</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In</w:t>
      </w:r>
      <w:proofErr w:type="spellEnd"/>
      <w:r w:rsidRPr="00C02443">
        <w:rPr>
          <w:rFonts w:ascii="Times New Roman" w:eastAsia="Times New Roman" w:hAnsi="Times New Roman" w:cs="Times New Roman"/>
          <w:sz w:val="28"/>
          <w:szCs w:val="28"/>
          <w:lang w:eastAsia="uk-UA"/>
        </w:rPr>
        <w:t xml:space="preserve"> </w:t>
      </w:r>
      <w:proofErr w:type="spellStart"/>
      <w:r w:rsidRPr="00C02443">
        <w:rPr>
          <w:rFonts w:ascii="Times New Roman" w:eastAsia="Times New Roman" w:hAnsi="Times New Roman" w:cs="Times New Roman"/>
          <w:sz w:val="28"/>
          <w:szCs w:val="28"/>
          <w:lang w:eastAsia="uk-UA"/>
        </w:rPr>
        <w:t>the</w:t>
      </w:r>
      <w:proofErr w:type="spellEnd"/>
      <w:r w:rsidRPr="00C02443">
        <w:rPr>
          <w:rFonts w:ascii="Times New Roman" w:eastAsia="Times New Roman" w:hAnsi="Times New Roman" w:cs="Times New Roman"/>
          <w:sz w:val="28"/>
          <w:szCs w:val="28"/>
          <w:lang w:eastAsia="uk-UA"/>
        </w:rPr>
        <w:t xml:space="preserve"> Internet-Based </w:t>
      </w:r>
      <w:proofErr w:type="spellStart"/>
      <w:r w:rsidRPr="00C02443">
        <w:rPr>
          <w:rFonts w:ascii="Times New Roman" w:eastAsia="Times New Roman" w:hAnsi="Times New Roman" w:cs="Times New Roman"/>
          <w:sz w:val="28"/>
          <w:szCs w:val="28"/>
          <w:lang w:eastAsia="uk-UA"/>
        </w:rPr>
        <w:t>Journal</w:t>
      </w:r>
      <w:proofErr w:type="spellEnd"/>
      <w:r w:rsidRPr="00C02443">
        <w:rPr>
          <w:rFonts w:ascii="Times New Roman" w:eastAsia="Times New Roman" w:hAnsi="Times New Roman" w:cs="Times New Roman"/>
          <w:sz w:val="28"/>
          <w:szCs w:val="28"/>
          <w:lang w:eastAsia="uk-UA"/>
        </w:rPr>
        <w:t xml:space="preserve"> ESP </w:t>
      </w:r>
      <w:proofErr w:type="spellStart"/>
      <w:r w:rsidRPr="00C02443">
        <w:rPr>
          <w:rFonts w:ascii="Times New Roman" w:eastAsia="Times New Roman" w:hAnsi="Times New Roman" w:cs="Times New Roman"/>
          <w:sz w:val="28"/>
          <w:szCs w:val="28"/>
          <w:lang w:eastAsia="uk-UA"/>
        </w:rPr>
        <w:t>World</w:t>
      </w:r>
      <w:proofErr w:type="spellEnd"/>
      <w:r w:rsidRPr="00C02443">
        <w:rPr>
          <w:rFonts w:ascii="Times New Roman" w:eastAsia="Times New Roman" w:hAnsi="Times New Roman" w:cs="Times New Roman"/>
          <w:sz w:val="28"/>
          <w:szCs w:val="28"/>
          <w:lang w:eastAsia="uk-UA"/>
        </w:rPr>
        <w:t xml:space="preserve">. URl: </w:t>
      </w:r>
      <w:hyperlink r:id="rId6" w:history="1">
        <w:r w:rsidRPr="00597463">
          <w:rPr>
            <w:rFonts w:ascii="Times New Roman" w:eastAsia="Times New Roman" w:hAnsi="Times New Roman" w:cs="Times New Roman"/>
            <w:color w:val="0000FF"/>
            <w:sz w:val="28"/>
            <w:szCs w:val="28"/>
            <w:u w:val="single"/>
            <w:lang w:eastAsia="uk-UA"/>
          </w:rPr>
          <w:t>http://www.esp-world.info/Articles_3/global_Classroom.htm</w:t>
        </w:r>
      </w:hyperlink>
      <w:r w:rsidRPr="00C02443">
        <w:rPr>
          <w:rFonts w:ascii="Times New Roman" w:eastAsia="Times New Roman" w:hAnsi="Times New Roman" w:cs="Times New Roman"/>
          <w:sz w:val="28"/>
          <w:szCs w:val="28"/>
          <w:lang w:eastAsia="uk-UA"/>
        </w:rPr>
        <w:t>.</w:t>
      </w:r>
    </w:p>
    <w:p w:rsidR="001B22BC" w:rsidRPr="0066059A" w:rsidRDefault="004107BC" w:rsidP="00800CC3">
      <w:pPr>
        <w:pStyle w:val="a8"/>
        <w:numPr>
          <w:ilvl w:val="0"/>
          <w:numId w:val="1"/>
        </w:numPr>
        <w:spacing w:line="360" w:lineRule="auto"/>
        <w:jc w:val="both"/>
        <w:rPr>
          <w:rStyle w:val="a5"/>
          <w:rFonts w:ascii="Times New Roman" w:hAnsi="Times New Roman" w:cs="Times New Roman"/>
          <w:color w:val="auto"/>
          <w:sz w:val="28"/>
          <w:szCs w:val="28"/>
          <w:u w:val="none"/>
        </w:rPr>
      </w:pPr>
      <w:r w:rsidRPr="0066059A">
        <w:rPr>
          <w:rFonts w:ascii="Times New Roman" w:hAnsi="Times New Roman" w:cs="Times New Roman"/>
          <w:sz w:val="28"/>
          <w:szCs w:val="28"/>
        </w:rPr>
        <w:t xml:space="preserve"> </w:t>
      </w:r>
      <w:hyperlink r:id="rId7" w:history="1">
        <w:r w:rsidRPr="0066059A">
          <w:rPr>
            <w:rStyle w:val="a5"/>
            <w:rFonts w:ascii="Times New Roman" w:hAnsi="Times New Roman" w:cs="Times New Roman"/>
            <w:sz w:val="28"/>
            <w:szCs w:val="28"/>
          </w:rPr>
          <w:t>http://confesp.fl.kpi.ua/no</w:t>
        </w:r>
        <w:r w:rsidRPr="0066059A">
          <w:rPr>
            <w:rStyle w:val="a5"/>
            <w:rFonts w:ascii="Times New Roman" w:hAnsi="Times New Roman" w:cs="Times New Roman"/>
            <w:sz w:val="28"/>
            <w:szCs w:val="28"/>
          </w:rPr>
          <w:t>d</w:t>
        </w:r>
        <w:r w:rsidRPr="0066059A">
          <w:rPr>
            <w:rStyle w:val="a5"/>
            <w:rFonts w:ascii="Times New Roman" w:hAnsi="Times New Roman" w:cs="Times New Roman"/>
            <w:sz w:val="28"/>
            <w:szCs w:val="28"/>
          </w:rPr>
          <w:t>e/1116</w:t>
        </w:r>
      </w:hyperlink>
    </w:p>
    <w:p w:rsidR="00800CC3" w:rsidRPr="0066059A" w:rsidRDefault="0066059A" w:rsidP="00800CC3">
      <w:pPr>
        <w:pStyle w:val="a8"/>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 xml:space="preserve"> </w:t>
      </w:r>
      <w:r w:rsidR="00800CC3" w:rsidRPr="0066059A">
        <w:rPr>
          <w:rFonts w:ascii="Times New Roman" w:hAnsi="Times New Roman" w:cs="Times New Roman"/>
          <w:sz w:val="28"/>
          <w:szCs w:val="28"/>
        </w:rPr>
        <w:t>http://www.teachingenglish.org.uk</w:t>
      </w:r>
      <w:r w:rsidR="00800CC3" w:rsidRPr="0066059A">
        <w:rPr>
          <w:rFonts w:ascii="Times New Roman" w:eastAsia="Times New Roman" w:hAnsi="Times New Roman" w:cs="Times New Roman"/>
          <w:color w:val="000000"/>
          <w:sz w:val="28"/>
          <w:szCs w:val="28"/>
          <w:lang w:eastAsia="uk-UA"/>
        </w:rPr>
        <w:t xml:space="preserve"> </w:t>
      </w:r>
    </w:p>
    <w:p w:rsidR="00800CC3" w:rsidRPr="004107BC" w:rsidRDefault="00800CC3" w:rsidP="00800CC3">
      <w:pPr>
        <w:pStyle w:val="a8"/>
        <w:spacing w:line="360" w:lineRule="auto"/>
        <w:jc w:val="both"/>
        <w:rPr>
          <w:rFonts w:ascii="Times New Roman" w:hAnsi="Times New Roman" w:cs="Times New Roman"/>
          <w:b/>
          <w:sz w:val="28"/>
          <w:szCs w:val="28"/>
        </w:rPr>
      </w:pPr>
    </w:p>
    <w:sectPr w:rsidR="00800CC3" w:rsidRPr="004107BC" w:rsidSect="00A87E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616"/>
    <w:multiLevelType w:val="multilevel"/>
    <w:tmpl w:val="FB14D81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0F"/>
    <w:rsid w:val="00021D68"/>
    <w:rsid w:val="000E61C5"/>
    <w:rsid w:val="000F29DA"/>
    <w:rsid w:val="00127900"/>
    <w:rsid w:val="001B22BC"/>
    <w:rsid w:val="001C1CCB"/>
    <w:rsid w:val="001E4637"/>
    <w:rsid w:val="00250385"/>
    <w:rsid w:val="002B594C"/>
    <w:rsid w:val="002D4B55"/>
    <w:rsid w:val="003D770A"/>
    <w:rsid w:val="004001B2"/>
    <w:rsid w:val="004107BC"/>
    <w:rsid w:val="0042402A"/>
    <w:rsid w:val="00434CAC"/>
    <w:rsid w:val="00453D35"/>
    <w:rsid w:val="004D6090"/>
    <w:rsid w:val="00597463"/>
    <w:rsid w:val="0064382F"/>
    <w:rsid w:val="0066059A"/>
    <w:rsid w:val="00682D0E"/>
    <w:rsid w:val="00701F79"/>
    <w:rsid w:val="007548D8"/>
    <w:rsid w:val="00800CC3"/>
    <w:rsid w:val="008B769A"/>
    <w:rsid w:val="008E32A7"/>
    <w:rsid w:val="0099060F"/>
    <w:rsid w:val="009B2F52"/>
    <w:rsid w:val="00A56FF2"/>
    <w:rsid w:val="00A572A0"/>
    <w:rsid w:val="00A87EBB"/>
    <w:rsid w:val="00C02443"/>
    <w:rsid w:val="00C822A7"/>
    <w:rsid w:val="00D62A7B"/>
    <w:rsid w:val="00D95963"/>
    <w:rsid w:val="00FD09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77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C02443"/>
    <w:rPr>
      <w:i/>
      <w:iCs/>
    </w:rPr>
  </w:style>
  <w:style w:type="character" w:styleId="a5">
    <w:name w:val="Hyperlink"/>
    <w:basedOn w:val="a0"/>
    <w:uiPriority w:val="99"/>
    <w:semiHidden/>
    <w:unhideWhenUsed/>
    <w:rsid w:val="00C02443"/>
    <w:rPr>
      <w:color w:val="0000FF"/>
      <w:u w:val="single"/>
    </w:rPr>
  </w:style>
  <w:style w:type="paragraph" w:styleId="a6">
    <w:name w:val="Balloon Text"/>
    <w:basedOn w:val="a"/>
    <w:link w:val="a7"/>
    <w:uiPriority w:val="99"/>
    <w:semiHidden/>
    <w:unhideWhenUsed/>
    <w:rsid w:val="00A87E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7EBB"/>
    <w:rPr>
      <w:rFonts w:ascii="Tahoma" w:hAnsi="Tahoma" w:cs="Tahoma"/>
      <w:sz w:val="16"/>
      <w:szCs w:val="16"/>
    </w:rPr>
  </w:style>
  <w:style w:type="paragraph" w:styleId="a8">
    <w:name w:val="List Paragraph"/>
    <w:basedOn w:val="a"/>
    <w:uiPriority w:val="34"/>
    <w:qFormat/>
    <w:rsid w:val="00D62A7B"/>
    <w:pPr>
      <w:ind w:left="720"/>
      <w:contextualSpacing/>
    </w:pPr>
  </w:style>
  <w:style w:type="character" w:styleId="a9">
    <w:name w:val="FollowedHyperlink"/>
    <w:basedOn w:val="a0"/>
    <w:uiPriority w:val="99"/>
    <w:semiHidden/>
    <w:unhideWhenUsed/>
    <w:rsid w:val="007548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77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C02443"/>
    <w:rPr>
      <w:i/>
      <w:iCs/>
    </w:rPr>
  </w:style>
  <w:style w:type="character" w:styleId="a5">
    <w:name w:val="Hyperlink"/>
    <w:basedOn w:val="a0"/>
    <w:uiPriority w:val="99"/>
    <w:semiHidden/>
    <w:unhideWhenUsed/>
    <w:rsid w:val="00C02443"/>
    <w:rPr>
      <w:color w:val="0000FF"/>
      <w:u w:val="single"/>
    </w:rPr>
  </w:style>
  <w:style w:type="paragraph" w:styleId="a6">
    <w:name w:val="Balloon Text"/>
    <w:basedOn w:val="a"/>
    <w:link w:val="a7"/>
    <w:uiPriority w:val="99"/>
    <w:semiHidden/>
    <w:unhideWhenUsed/>
    <w:rsid w:val="00A87E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7EBB"/>
    <w:rPr>
      <w:rFonts w:ascii="Tahoma" w:hAnsi="Tahoma" w:cs="Tahoma"/>
      <w:sz w:val="16"/>
      <w:szCs w:val="16"/>
    </w:rPr>
  </w:style>
  <w:style w:type="paragraph" w:styleId="a8">
    <w:name w:val="List Paragraph"/>
    <w:basedOn w:val="a"/>
    <w:uiPriority w:val="34"/>
    <w:qFormat/>
    <w:rsid w:val="00D62A7B"/>
    <w:pPr>
      <w:ind w:left="720"/>
      <w:contextualSpacing/>
    </w:pPr>
  </w:style>
  <w:style w:type="character" w:styleId="a9">
    <w:name w:val="FollowedHyperlink"/>
    <w:basedOn w:val="a0"/>
    <w:uiPriority w:val="99"/>
    <w:semiHidden/>
    <w:unhideWhenUsed/>
    <w:rsid w:val="007548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662444">
      <w:bodyDiv w:val="1"/>
      <w:marLeft w:val="0"/>
      <w:marRight w:val="0"/>
      <w:marTop w:val="0"/>
      <w:marBottom w:val="0"/>
      <w:divBdr>
        <w:top w:val="none" w:sz="0" w:space="0" w:color="auto"/>
        <w:left w:val="none" w:sz="0" w:space="0" w:color="auto"/>
        <w:bottom w:val="none" w:sz="0" w:space="0" w:color="auto"/>
        <w:right w:val="none" w:sz="0" w:space="0" w:color="auto"/>
      </w:divBdr>
      <w:divsChild>
        <w:div w:id="1514343624">
          <w:marLeft w:val="0"/>
          <w:marRight w:val="0"/>
          <w:marTop w:val="0"/>
          <w:marBottom w:val="0"/>
          <w:divBdr>
            <w:top w:val="none" w:sz="0" w:space="0" w:color="auto"/>
            <w:left w:val="none" w:sz="0" w:space="0" w:color="auto"/>
            <w:bottom w:val="none" w:sz="0" w:space="0" w:color="auto"/>
            <w:right w:val="none" w:sz="0" w:space="0" w:color="auto"/>
          </w:divBdr>
          <w:divsChild>
            <w:div w:id="17103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nfesp.fl.kpi.ua/node/1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p-world.info/Articles_3/global_Classroom.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2502</TotalTime>
  <Pages>6</Pages>
  <Words>6582</Words>
  <Characters>3753</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comptech</dc:creator>
  <cp:keywords/>
  <dc:description/>
  <cp:lastModifiedBy>comptech</cp:lastModifiedBy>
  <cp:revision>14</cp:revision>
  <cp:lastPrinted>2014-02-04T16:21:00Z</cp:lastPrinted>
  <dcterms:created xsi:type="dcterms:W3CDTF">2014-02-04T13:25:00Z</dcterms:created>
  <dcterms:modified xsi:type="dcterms:W3CDTF">2014-02-13T15:46:00Z</dcterms:modified>
</cp:coreProperties>
</file>