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90" w:rsidRPr="00DA2C9B" w:rsidRDefault="00B34E90" w:rsidP="00350EE1">
      <w:pPr>
        <w:spacing w:line="360" w:lineRule="auto"/>
        <w:ind w:firstLine="709"/>
        <w:jc w:val="both"/>
        <w:rPr>
          <w:rFonts w:ascii="Times New Roman" w:hAnsi="Times New Roman" w:cs="Times New Roman"/>
          <w:color w:val="000000"/>
          <w:sz w:val="28"/>
          <w:szCs w:val="28"/>
        </w:rPr>
      </w:pPr>
      <w:r w:rsidRPr="00DA2C9B">
        <w:rPr>
          <w:rFonts w:ascii="Times New Roman" w:hAnsi="Times New Roman" w:cs="Times New Roman"/>
          <w:color w:val="000000"/>
          <w:sz w:val="28"/>
          <w:szCs w:val="28"/>
          <w:lang w:val="ru-RU"/>
        </w:rPr>
        <w:t>УДК 372.881</w:t>
      </w:r>
      <w:r w:rsidR="001375B6" w:rsidRPr="00DA2C9B">
        <w:rPr>
          <w:rFonts w:ascii="Times New Roman" w:hAnsi="Times New Roman" w:cs="Times New Roman"/>
          <w:color w:val="000000"/>
          <w:sz w:val="28"/>
          <w:szCs w:val="28"/>
        </w:rPr>
        <w:t>.1</w:t>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lang w:val="ru-RU"/>
        </w:rPr>
        <w:tab/>
      </w:r>
      <w:r w:rsidRPr="00DA2C9B">
        <w:rPr>
          <w:rFonts w:ascii="Times New Roman" w:hAnsi="Times New Roman" w:cs="Times New Roman"/>
          <w:color w:val="000000"/>
          <w:sz w:val="28"/>
          <w:szCs w:val="28"/>
        </w:rPr>
        <w:t xml:space="preserve">Л. М. </w:t>
      </w:r>
      <w:proofErr w:type="spellStart"/>
      <w:r w:rsidRPr="00DA2C9B">
        <w:rPr>
          <w:rFonts w:ascii="Times New Roman" w:hAnsi="Times New Roman" w:cs="Times New Roman"/>
          <w:color w:val="000000"/>
          <w:sz w:val="28"/>
          <w:szCs w:val="28"/>
        </w:rPr>
        <w:t>Штохман</w:t>
      </w:r>
      <w:proofErr w:type="spellEnd"/>
    </w:p>
    <w:p w:rsidR="00497FFB" w:rsidRPr="00DA2C9B" w:rsidRDefault="00B34E90" w:rsidP="00B34E90">
      <w:pPr>
        <w:spacing w:line="360" w:lineRule="auto"/>
        <w:ind w:left="5664"/>
        <w:jc w:val="both"/>
        <w:rPr>
          <w:rFonts w:ascii="Times New Roman" w:hAnsi="Times New Roman" w:cs="Times New Roman"/>
          <w:color w:val="000000"/>
          <w:sz w:val="28"/>
          <w:szCs w:val="28"/>
        </w:rPr>
      </w:pPr>
      <w:r w:rsidRPr="00DA2C9B">
        <w:rPr>
          <w:rFonts w:ascii="Times New Roman" w:hAnsi="Times New Roman" w:cs="Times New Roman"/>
          <w:color w:val="000000"/>
          <w:sz w:val="28"/>
          <w:szCs w:val="28"/>
        </w:rPr>
        <w:t>Тернопільський національний економічний університет</w:t>
      </w:r>
      <w:r w:rsidR="00497FFB" w:rsidRPr="00DA2C9B">
        <w:rPr>
          <w:rFonts w:ascii="Times New Roman" w:hAnsi="Times New Roman" w:cs="Times New Roman"/>
          <w:color w:val="000000"/>
          <w:sz w:val="28"/>
          <w:szCs w:val="28"/>
        </w:rPr>
        <w:t xml:space="preserve">, </w:t>
      </w:r>
    </w:p>
    <w:p w:rsidR="00B34E90" w:rsidRPr="00DA2C9B" w:rsidRDefault="00497FFB" w:rsidP="00B34E90">
      <w:pPr>
        <w:spacing w:line="360" w:lineRule="auto"/>
        <w:ind w:left="5664"/>
        <w:jc w:val="both"/>
        <w:rPr>
          <w:rFonts w:ascii="Times New Roman" w:hAnsi="Times New Roman" w:cs="Times New Roman"/>
          <w:sz w:val="28"/>
          <w:szCs w:val="28"/>
        </w:rPr>
      </w:pPr>
      <w:r w:rsidRPr="00DA2C9B">
        <w:rPr>
          <w:rFonts w:ascii="Times New Roman" w:hAnsi="Times New Roman" w:cs="Times New Roman"/>
          <w:color w:val="000000"/>
          <w:sz w:val="28"/>
          <w:szCs w:val="28"/>
        </w:rPr>
        <w:t>м. Тернопіль</w:t>
      </w:r>
    </w:p>
    <w:p w:rsidR="00B34E90" w:rsidRPr="00DA2C9B" w:rsidRDefault="00B34E90" w:rsidP="006B10BC">
      <w:pPr>
        <w:spacing w:line="360" w:lineRule="auto"/>
        <w:ind w:firstLine="709"/>
        <w:jc w:val="center"/>
        <w:rPr>
          <w:rFonts w:ascii="Times New Roman" w:hAnsi="Times New Roman" w:cs="Times New Roman"/>
          <w:b/>
          <w:caps/>
          <w:sz w:val="28"/>
          <w:szCs w:val="28"/>
          <w:lang w:val="ru-RU"/>
        </w:rPr>
      </w:pPr>
      <w:r w:rsidRPr="00DA2C9B">
        <w:rPr>
          <w:rFonts w:ascii="Times New Roman" w:hAnsi="Times New Roman" w:cs="Times New Roman"/>
          <w:b/>
          <w:caps/>
          <w:sz w:val="28"/>
          <w:szCs w:val="28"/>
          <w:lang w:val="ru-RU"/>
        </w:rPr>
        <w:t>Креативність на заняттях іноземної мови</w:t>
      </w:r>
    </w:p>
    <w:p w:rsidR="00E077F8" w:rsidRPr="00DA2C9B" w:rsidRDefault="00B34E90" w:rsidP="00E077F8">
      <w:pPr>
        <w:pStyle w:val="a3"/>
        <w:spacing w:line="360" w:lineRule="auto"/>
        <w:ind w:left="0" w:firstLine="709"/>
        <w:jc w:val="both"/>
        <w:rPr>
          <w:rFonts w:ascii="Times New Roman" w:hAnsi="Times New Roman" w:cs="Times New Roman"/>
          <w:i/>
          <w:sz w:val="28"/>
          <w:szCs w:val="28"/>
        </w:rPr>
      </w:pPr>
      <w:proofErr w:type="spellStart"/>
      <w:r w:rsidRPr="00DA2C9B">
        <w:rPr>
          <w:rFonts w:ascii="Times New Roman" w:hAnsi="Times New Roman" w:cs="Times New Roman"/>
          <w:i/>
          <w:sz w:val="28"/>
          <w:szCs w:val="28"/>
          <w:lang w:val="ru-RU"/>
        </w:rPr>
        <w:t>Анотація</w:t>
      </w:r>
      <w:proofErr w:type="spellEnd"/>
      <w:r w:rsidRPr="00DA2C9B">
        <w:rPr>
          <w:rFonts w:ascii="Times New Roman" w:hAnsi="Times New Roman" w:cs="Times New Roman"/>
          <w:i/>
          <w:sz w:val="28"/>
          <w:szCs w:val="28"/>
          <w:lang w:val="ru-RU"/>
        </w:rPr>
        <w:t>:</w:t>
      </w:r>
      <w:r w:rsidR="00CC41FE" w:rsidRPr="00DA2C9B">
        <w:rPr>
          <w:rFonts w:ascii="Times New Roman" w:hAnsi="Times New Roman" w:cs="Times New Roman"/>
          <w:i/>
          <w:sz w:val="28"/>
          <w:szCs w:val="28"/>
          <w:lang w:val="ru-RU"/>
        </w:rPr>
        <w:t xml:space="preserve"> </w:t>
      </w:r>
      <w:r w:rsidR="001375B6" w:rsidRPr="00DA2C9B">
        <w:rPr>
          <w:rFonts w:ascii="Times New Roman" w:hAnsi="Times New Roman" w:cs="Times New Roman"/>
          <w:i/>
          <w:sz w:val="28"/>
          <w:szCs w:val="28"/>
        </w:rPr>
        <w:t xml:space="preserve">Розглянуто явище креативності як </w:t>
      </w:r>
      <w:r w:rsidR="00937B7D" w:rsidRPr="00DA2C9B">
        <w:rPr>
          <w:rFonts w:ascii="Times New Roman" w:hAnsi="Times New Roman" w:cs="Times New Roman"/>
          <w:i/>
          <w:sz w:val="28"/>
          <w:szCs w:val="28"/>
        </w:rPr>
        <w:t>спосіб</w:t>
      </w:r>
      <w:r w:rsidR="001375B6" w:rsidRPr="00DA2C9B">
        <w:rPr>
          <w:rFonts w:ascii="Times New Roman" w:hAnsi="Times New Roman" w:cs="Times New Roman"/>
          <w:i/>
          <w:sz w:val="28"/>
          <w:szCs w:val="28"/>
        </w:rPr>
        <w:t xml:space="preserve"> успішного оволодіння іноземною мовою. Висвітлено принципи та особливості креативності у навчанні </w:t>
      </w:r>
      <w:r w:rsidR="001375B6" w:rsidRPr="00DA2C9B">
        <w:rPr>
          <w:rFonts w:ascii="Times New Roman" w:hAnsi="Times New Roman" w:cs="Times New Roman"/>
          <w:i/>
          <w:color w:val="000000"/>
          <w:sz w:val="28"/>
          <w:szCs w:val="28"/>
        </w:rPr>
        <w:t>іноземної мови</w:t>
      </w:r>
      <w:r w:rsidR="001375B6" w:rsidRPr="00DA2C9B">
        <w:rPr>
          <w:rFonts w:ascii="Times New Roman" w:hAnsi="Times New Roman" w:cs="Times New Roman"/>
          <w:i/>
          <w:sz w:val="28"/>
          <w:szCs w:val="28"/>
        </w:rPr>
        <w:t xml:space="preserve">. </w:t>
      </w:r>
      <w:r w:rsidR="00E077F8" w:rsidRPr="00DA2C9B">
        <w:rPr>
          <w:rFonts w:ascii="Times New Roman" w:hAnsi="Times New Roman" w:cs="Times New Roman"/>
          <w:i/>
          <w:color w:val="000000"/>
          <w:sz w:val="28"/>
          <w:szCs w:val="28"/>
        </w:rPr>
        <w:t>У цьому контексті, базуючись на працях західних методистів, п</w:t>
      </w:r>
      <w:r w:rsidR="001375B6" w:rsidRPr="00DA2C9B">
        <w:rPr>
          <w:rFonts w:ascii="Times New Roman" w:hAnsi="Times New Roman" w:cs="Times New Roman"/>
          <w:i/>
          <w:sz w:val="28"/>
          <w:szCs w:val="28"/>
        </w:rPr>
        <w:t xml:space="preserve">роаналізовано </w:t>
      </w:r>
      <w:r w:rsidR="00E077F8" w:rsidRPr="00DA2C9B">
        <w:rPr>
          <w:rFonts w:ascii="Times New Roman" w:hAnsi="Times New Roman" w:cs="Times New Roman"/>
          <w:i/>
          <w:sz w:val="28"/>
          <w:szCs w:val="28"/>
        </w:rPr>
        <w:t>перед</w:t>
      </w:r>
      <w:r w:rsidR="001375B6" w:rsidRPr="00DA2C9B">
        <w:rPr>
          <w:rFonts w:ascii="Times New Roman" w:hAnsi="Times New Roman" w:cs="Times New Roman"/>
          <w:i/>
          <w:sz w:val="28"/>
          <w:szCs w:val="28"/>
        </w:rPr>
        <w:t xml:space="preserve">умови </w:t>
      </w:r>
      <w:r w:rsidR="001375B6" w:rsidRPr="00DA2C9B">
        <w:rPr>
          <w:rFonts w:ascii="Times New Roman" w:hAnsi="Times New Roman" w:cs="Times New Roman"/>
          <w:i/>
          <w:color w:val="000000"/>
          <w:sz w:val="28"/>
          <w:szCs w:val="28"/>
        </w:rPr>
        <w:t>ефективної творчої діяльності у  навчальному процес</w:t>
      </w:r>
      <w:r w:rsidR="00E077F8" w:rsidRPr="00DA2C9B">
        <w:rPr>
          <w:rFonts w:ascii="Times New Roman" w:hAnsi="Times New Roman" w:cs="Times New Roman"/>
          <w:i/>
          <w:color w:val="000000"/>
          <w:sz w:val="28"/>
          <w:szCs w:val="28"/>
        </w:rPr>
        <w:t xml:space="preserve">і. Встановлено, що </w:t>
      </w:r>
      <w:r w:rsidR="00497FFB" w:rsidRPr="00DA2C9B">
        <w:rPr>
          <w:rFonts w:ascii="Times New Roman" w:hAnsi="Times New Roman" w:cs="Times New Roman"/>
          <w:i/>
          <w:color w:val="000000"/>
          <w:sz w:val="28"/>
          <w:szCs w:val="28"/>
        </w:rPr>
        <w:t>вико</w:t>
      </w:r>
      <w:r w:rsidR="00237C52" w:rsidRPr="00DA2C9B">
        <w:rPr>
          <w:rFonts w:ascii="Times New Roman" w:hAnsi="Times New Roman" w:cs="Times New Roman"/>
          <w:i/>
          <w:color w:val="000000"/>
          <w:sz w:val="28"/>
          <w:szCs w:val="28"/>
          <w:lang w:val="ru-RU"/>
        </w:rPr>
        <w:t>н</w:t>
      </w:r>
      <w:r w:rsidR="00497FFB" w:rsidRPr="00DA2C9B">
        <w:rPr>
          <w:rFonts w:ascii="Times New Roman" w:hAnsi="Times New Roman" w:cs="Times New Roman"/>
          <w:i/>
          <w:color w:val="000000"/>
          <w:sz w:val="28"/>
          <w:szCs w:val="28"/>
        </w:rPr>
        <w:t xml:space="preserve">ання </w:t>
      </w:r>
      <w:r w:rsidR="00237C52" w:rsidRPr="00DA2C9B">
        <w:rPr>
          <w:rFonts w:ascii="Times New Roman" w:hAnsi="Times New Roman" w:cs="Times New Roman"/>
          <w:i/>
          <w:color w:val="000000"/>
          <w:sz w:val="28"/>
          <w:szCs w:val="28"/>
          <w:lang w:val="ru-RU"/>
        </w:rPr>
        <w:t xml:space="preserve">творчих </w:t>
      </w:r>
      <w:r w:rsidR="00497FFB" w:rsidRPr="00DA2C9B">
        <w:rPr>
          <w:rFonts w:ascii="Times New Roman" w:hAnsi="Times New Roman" w:cs="Times New Roman"/>
          <w:i/>
          <w:color w:val="000000"/>
          <w:sz w:val="28"/>
          <w:szCs w:val="28"/>
        </w:rPr>
        <w:t>завдань</w:t>
      </w:r>
      <w:r w:rsidR="00E077F8" w:rsidRPr="00DA2C9B">
        <w:rPr>
          <w:rFonts w:ascii="Times New Roman" w:hAnsi="Times New Roman" w:cs="Times New Roman"/>
          <w:i/>
          <w:color w:val="000000"/>
          <w:sz w:val="28"/>
          <w:szCs w:val="28"/>
        </w:rPr>
        <w:t xml:space="preserve"> </w:t>
      </w:r>
      <w:r w:rsidR="00497FFB" w:rsidRPr="00DA2C9B">
        <w:rPr>
          <w:rFonts w:ascii="Times New Roman" w:hAnsi="Times New Roman" w:cs="Times New Roman"/>
          <w:i/>
          <w:sz w:val="28"/>
          <w:szCs w:val="28"/>
        </w:rPr>
        <w:t>спонукає</w:t>
      </w:r>
      <w:r w:rsidR="00E077F8" w:rsidRPr="00DA2C9B">
        <w:rPr>
          <w:rFonts w:ascii="Times New Roman" w:hAnsi="Times New Roman" w:cs="Times New Roman"/>
          <w:i/>
          <w:sz w:val="28"/>
          <w:szCs w:val="28"/>
        </w:rPr>
        <w:t xml:space="preserve"> студентів </w:t>
      </w:r>
      <w:r w:rsidR="00497FFB" w:rsidRPr="00DA2C9B">
        <w:rPr>
          <w:rFonts w:ascii="Times New Roman" w:hAnsi="Times New Roman" w:cs="Times New Roman"/>
          <w:i/>
          <w:sz w:val="28"/>
          <w:szCs w:val="28"/>
        </w:rPr>
        <w:t xml:space="preserve">до </w:t>
      </w:r>
      <w:r w:rsidR="00E077F8" w:rsidRPr="00DA2C9B">
        <w:rPr>
          <w:rFonts w:ascii="Times New Roman" w:hAnsi="Times New Roman" w:cs="Times New Roman"/>
          <w:i/>
          <w:sz w:val="28"/>
          <w:szCs w:val="28"/>
        </w:rPr>
        <w:t>толерантно</w:t>
      </w:r>
      <w:r w:rsidR="00497FFB" w:rsidRPr="00DA2C9B">
        <w:rPr>
          <w:rFonts w:ascii="Times New Roman" w:hAnsi="Times New Roman" w:cs="Times New Roman"/>
          <w:i/>
          <w:sz w:val="28"/>
          <w:szCs w:val="28"/>
        </w:rPr>
        <w:t>го</w:t>
      </w:r>
      <w:r w:rsidR="00E077F8" w:rsidRPr="00DA2C9B">
        <w:rPr>
          <w:rFonts w:ascii="Times New Roman" w:hAnsi="Times New Roman" w:cs="Times New Roman"/>
          <w:i/>
          <w:sz w:val="28"/>
          <w:szCs w:val="28"/>
        </w:rPr>
        <w:t xml:space="preserve"> сприй</w:t>
      </w:r>
      <w:r w:rsidR="00497FFB" w:rsidRPr="00DA2C9B">
        <w:rPr>
          <w:rFonts w:ascii="Times New Roman" w:hAnsi="Times New Roman" w:cs="Times New Roman"/>
          <w:i/>
          <w:sz w:val="28"/>
          <w:szCs w:val="28"/>
        </w:rPr>
        <w:t>няття різних способів їх</w:t>
      </w:r>
      <w:r w:rsidR="00E077F8" w:rsidRPr="00DA2C9B">
        <w:rPr>
          <w:rFonts w:ascii="Times New Roman" w:hAnsi="Times New Roman" w:cs="Times New Roman"/>
          <w:i/>
          <w:sz w:val="28"/>
          <w:szCs w:val="28"/>
        </w:rPr>
        <w:t xml:space="preserve"> вирішення.</w:t>
      </w:r>
    </w:p>
    <w:p w:rsidR="00B34E90" w:rsidRPr="00DA2C9B" w:rsidRDefault="00B34E90" w:rsidP="00350EE1">
      <w:pPr>
        <w:spacing w:line="360" w:lineRule="auto"/>
        <w:ind w:firstLine="709"/>
        <w:jc w:val="both"/>
        <w:rPr>
          <w:rFonts w:ascii="Times New Roman" w:hAnsi="Times New Roman" w:cs="Times New Roman"/>
          <w:i/>
          <w:sz w:val="28"/>
          <w:szCs w:val="28"/>
        </w:rPr>
      </w:pPr>
      <w:proofErr w:type="spellStart"/>
      <w:r w:rsidRPr="00DA2C9B">
        <w:rPr>
          <w:rFonts w:ascii="Times New Roman" w:hAnsi="Times New Roman" w:cs="Times New Roman"/>
          <w:i/>
          <w:sz w:val="28"/>
          <w:szCs w:val="28"/>
          <w:lang w:val="ru-RU"/>
        </w:rPr>
        <w:t>Ключові</w:t>
      </w:r>
      <w:proofErr w:type="spellEnd"/>
      <w:r w:rsidRPr="00DA2C9B">
        <w:rPr>
          <w:rFonts w:ascii="Times New Roman" w:hAnsi="Times New Roman" w:cs="Times New Roman"/>
          <w:i/>
          <w:sz w:val="28"/>
          <w:szCs w:val="28"/>
          <w:lang w:val="ru-RU"/>
        </w:rPr>
        <w:t xml:space="preserve"> слова:</w:t>
      </w:r>
      <w:r w:rsidR="00497FFB" w:rsidRPr="00DA2C9B">
        <w:rPr>
          <w:rFonts w:ascii="Times New Roman" w:hAnsi="Times New Roman" w:cs="Times New Roman"/>
          <w:i/>
          <w:sz w:val="28"/>
          <w:szCs w:val="28"/>
          <w:lang w:val="ru-RU"/>
        </w:rPr>
        <w:t xml:space="preserve"> </w:t>
      </w:r>
      <w:proofErr w:type="spellStart"/>
      <w:r w:rsidR="00497FFB" w:rsidRPr="00DA2C9B">
        <w:rPr>
          <w:rFonts w:ascii="Times New Roman" w:hAnsi="Times New Roman" w:cs="Times New Roman"/>
          <w:i/>
          <w:sz w:val="28"/>
          <w:szCs w:val="28"/>
          <w:lang w:val="ru-RU"/>
        </w:rPr>
        <w:t>креативність</w:t>
      </w:r>
      <w:proofErr w:type="spellEnd"/>
      <w:r w:rsidR="00497FFB" w:rsidRPr="00DA2C9B">
        <w:rPr>
          <w:rFonts w:ascii="Times New Roman" w:hAnsi="Times New Roman" w:cs="Times New Roman"/>
          <w:i/>
          <w:sz w:val="28"/>
          <w:szCs w:val="28"/>
          <w:lang w:val="ru-RU"/>
        </w:rPr>
        <w:t xml:space="preserve">, </w:t>
      </w:r>
      <w:proofErr w:type="spellStart"/>
      <w:r w:rsidR="00497FFB" w:rsidRPr="00DA2C9B">
        <w:rPr>
          <w:rFonts w:ascii="Times New Roman" w:hAnsi="Times New Roman" w:cs="Times New Roman"/>
          <w:i/>
          <w:sz w:val="28"/>
          <w:szCs w:val="28"/>
          <w:lang w:val="ru-RU"/>
        </w:rPr>
        <w:t>навчання</w:t>
      </w:r>
      <w:proofErr w:type="spellEnd"/>
      <w:r w:rsidR="00497FFB" w:rsidRPr="00DA2C9B">
        <w:rPr>
          <w:rFonts w:ascii="Times New Roman" w:hAnsi="Times New Roman" w:cs="Times New Roman"/>
          <w:i/>
          <w:sz w:val="28"/>
          <w:szCs w:val="28"/>
          <w:lang w:val="ru-RU"/>
        </w:rPr>
        <w:t xml:space="preserve">, </w:t>
      </w:r>
      <w:proofErr w:type="spellStart"/>
      <w:r w:rsidR="00497FFB" w:rsidRPr="00DA2C9B">
        <w:rPr>
          <w:rFonts w:ascii="Times New Roman" w:hAnsi="Times New Roman" w:cs="Times New Roman"/>
          <w:i/>
          <w:sz w:val="28"/>
          <w:szCs w:val="28"/>
          <w:lang w:val="ru-RU"/>
        </w:rPr>
        <w:t>іноземна</w:t>
      </w:r>
      <w:proofErr w:type="spellEnd"/>
      <w:r w:rsidR="00497FFB" w:rsidRPr="00DA2C9B">
        <w:rPr>
          <w:rFonts w:ascii="Times New Roman" w:hAnsi="Times New Roman" w:cs="Times New Roman"/>
          <w:i/>
          <w:sz w:val="28"/>
          <w:szCs w:val="28"/>
          <w:lang w:val="ru-RU"/>
        </w:rPr>
        <w:t xml:space="preserve"> </w:t>
      </w:r>
      <w:proofErr w:type="spellStart"/>
      <w:r w:rsidR="00497FFB" w:rsidRPr="00DA2C9B">
        <w:rPr>
          <w:rFonts w:ascii="Times New Roman" w:hAnsi="Times New Roman" w:cs="Times New Roman"/>
          <w:i/>
          <w:sz w:val="28"/>
          <w:szCs w:val="28"/>
          <w:lang w:val="ru-RU"/>
        </w:rPr>
        <w:t>мова</w:t>
      </w:r>
      <w:proofErr w:type="spellEnd"/>
      <w:r w:rsidR="00587F1D" w:rsidRPr="00DA2C9B">
        <w:rPr>
          <w:rFonts w:ascii="Times New Roman" w:hAnsi="Times New Roman" w:cs="Times New Roman"/>
          <w:i/>
          <w:sz w:val="28"/>
          <w:szCs w:val="28"/>
          <w:lang w:val="ru-RU"/>
        </w:rPr>
        <w:t xml:space="preserve">, </w:t>
      </w:r>
      <w:proofErr w:type="spellStart"/>
      <w:r w:rsidR="00587F1D" w:rsidRPr="00DA2C9B">
        <w:rPr>
          <w:rFonts w:ascii="Times New Roman" w:hAnsi="Times New Roman" w:cs="Times New Roman"/>
          <w:i/>
          <w:sz w:val="28"/>
          <w:szCs w:val="28"/>
          <w:lang w:val="ru-RU"/>
        </w:rPr>
        <w:t>творча</w:t>
      </w:r>
      <w:proofErr w:type="spellEnd"/>
      <w:r w:rsidR="00587F1D" w:rsidRPr="00DA2C9B">
        <w:rPr>
          <w:rFonts w:ascii="Times New Roman" w:hAnsi="Times New Roman" w:cs="Times New Roman"/>
          <w:i/>
          <w:sz w:val="28"/>
          <w:szCs w:val="28"/>
          <w:lang w:val="ru-RU"/>
        </w:rPr>
        <w:t xml:space="preserve"> </w:t>
      </w:r>
      <w:proofErr w:type="spellStart"/>
      <w:r w:rsidR="00587F1D" w:rsidRPr="00DA2C9B">
        <w:rPr>
          <w:rFonts w:ascii="Times New Roman" w:hAnsi="Times New Roman" w:cs="Times New Roman"/>
          <w:i/>
          <w:sz w:val="28"/>
          <w:szCs w:val="28"/>
          <w:lang w:val="ru-RU"/>
        </w:rPr>
        <w:t>діяльність</w:t>
      </w:r>
      <w:proofErr w:type="spellEnd"/>
    </w:p>
    <w:p w:rsidR="00497FFB" w:rsidRPr="00DA2C9B" w:rsidRDefault="00497FFB" w:rsidP="00497FFB">
      <w:pPr>
        <w:spacing w:line="360" w:lineRule="auto"/>
        <w:ind w:firstLine="709"/>
        <w:jc w:val="right"/>
        <w:rPr>
          <w:rFonts w:ascii="Times New Roman" w:hAnsi="Times New Roman" w:cs="Times New Roman"/>
          <w:sz w:val="28"/>
          <w:szCs w:val="28"/>
        </w:rPr>
      </w:pPr>
      <w:r w:rsidRPr="00DA2C9B">
        <w:rPr>
          <w:rFonts w:ascii="Times New Roman" w:hAnsi="Times New Roman" w:cs="Times New Roman"/>
          <w:sz w:val="28"/>
          <w:szCs w:val="28"/>
        </w:rPr>
        <w:t xml:space="preserve">Л. М. </w:t>
      </w:r>
      <w:proofErr w:type="spellStart"/>
      <w:r w:rsidRPr="00DA2C9B">
        <w:rPr>
          <w:rFonts w:ascii="Times New Roman" w:hAnsi="Times New Roman" w:cs="Times New Roman"/>
          <w:sz w:val="28"/>
          <w:szCs w:val="28"/>
        </w:rPr>
        <w:t>Штохман</w:t>
      </w:r>
      <w:proofErr w:type="spellEnd"/>
    </w:p>
    <w:p w:rsidR="00497FFB" w:rsidRPr="00DA2C9B" w:rsidRDefault="00497FFB" w:rsidP="00497FFB">
      <w:pPr>
        <w:spacing w:line="360" w:lineRule="auto"/>
        <w:ind w:left="5664"/>
        <w:jc w:val="both"/>
        <w:rPr>
          <w:rFonts w:ascii="Times New Roman" w:hAnsi="Times New Roman" w:cs="Times New Roman"/>
          <w:color w:val="000000"/>
          <w:sz w:val="28"/>
          <w:szCs w:val="28"/>
          <w:lang w:val="ru-RU"/>
        </w:rPr>
      </w:pPr>
      <w:proofErr w:type="spellStart"/>
      <w:r w:rsidRPr="00DA2C9B">
        <w:rPr>
          <w:rFonts w:ascii="Times New Roman" w:hAnsi="Times New Roman" w:cs="Times New Roman"/>
          <w:color w:val="000000"/>
          <w:sz w:val="28"/>
          <w:szCs w:val="28"/>
        </w:rPr>
        <w:t>Тернопольский</w:t>
      </w:r>
      <w:proofErr w:type="spellEnd"/>
      <w:r w:rsidRPr="00DA2C9B">
        <w:rPr>
          <w:rFonts w:ascii="Times New Roman" w:hAnsi="Times New Roman" w:cs="Times New Roman"/>
          <w:color w:val="000000"/>
          <w:sz w:val="28"/>
          <w:szCs w:val="28"/>
        </w:rPr>
        <w:t xml:space="preserve"> </w:t>
      </w:r>
      <w:proofErr w:type="spellStart"/>
      <w:r w:rsidRPr="00DA2C9B">
        <w:rPr>
          <w:rFonts w:ascii="Times New Roman" w:hAnsi="Times New Roman" w:cs="Times New Roman"/>
          <w:color w:val="000000"/>
          <w:sz w:val="28"/>
          <w:szCs w:val="28"/>
        </w:rPr>
        <w:t>национальн</w:t>
      </w:r>
      <w:proofErr w:type="spellEnd"/>
      <w:r w:rsidRPr="00DA2C9B">
        <w:rPr>
          <w:rFonts w:ascii="Times New Roman" w:hAnsi="Times New Roman" w:cs="Times New Roman"/>
          <w:color w:val="000000"/>
          <w:sz w:val="28"/>
          <w:szCs w:val="28"/>
          <w:lang w:val="ru-RU"/>
        </w:rPr>
        <w:t>ы</w:t>
      </w:r>
      <w:r w:rsidRPr="00DA2C9B">
        <w:rPr>
          <w:rFonts w:ascii="Times New Roman" w:hAnsi="Times New Roman" w:cs="Times New Roman"/>
          <w:color w:val="000000"/>
          <w:sz w:val="28"/>
          <w:szCs w:val="28"/>
        </w:rPr>
        <w:t xml:space="preserve">й </w:t>
      </w:r>
      <w:r w:rsidRPr="00DA2C9B">
        <w:rPr>
          <w:rFonts w:ascii="Times New Roman" w:hAnsi="Times New Roman" w:cs="Times New Roman"/>
          <w:color w:val="000000"/>
          <w:sz w:val="28"/>
          <w:szCs w:val="28"/>
          <w:lang w:val="ru-RU"/>
        </w:rPr>
        <w:t>э</w:t>
      </w:r>
      <w:r w:rsidRPr="00DA2C9B">
        <w:rPr>
          <w:rFonts w:ascii="Times New Roman" w:hAnsi="Times New Roman" w:cs="Times New Roman"/>
          <w:color w:val="000000"/>
          <w:sz w:val="28"/>
          <w:szCs w:val="28"/>
        </w:rPr>
        <w:t>коном</w:t>
      </w:r>
      <w:r w:rsidRPr="00DA2C9B">
        <w:rPr>
          <w:rFonts w:ascii="Times New Roman" w:hAnsi="Times New Roman" w:cs="Times New Roman"/>
          <w:color w:val="000000"/>
          <w:sz w:val="28"/>
          <w:szCs w:val="28"/>
          <w:lang w:val="ru-RU"/>
        </w:rPr>
        <w:t>и</w:t>
      </w:r>
      <w:r w:rsidRPr="00DA2C9B">
        <w:rPr>
          <w:rFonts w:ascii="Times New Roman" w:hAnsi="Times New Roman" w:cs="Times New Roman"/>
          <w:color w:val="000000"/>
          <w:sz w:val="28"/>
          <w:szCs w:val="28"/>
        </w:rPr>
        <w:t>ч</w:t>
      </w:r>
      <w:proofErr w:type="spellStart"/>
      <w:r w:rsidRPr="00DA2C9B">
        <w:rPr>
          <w:rFonts w:ascii="Times New Roman" w:hAnsi="Times New Roman" w:cs="Times New Roman"/>
          <w:color w:val="000000"/>
          <w:sz w:val="28"/>
          <w:szCs w:val="28"/>
          <w:lang w:val="ru-RU"/>
        </w:rPr>
        <w:t>еский</w:t>
      </w:r>
      <w:proofErr w:type="spellEnd"/>
      <w:r w:rsidRPr="00DA2C9B">
        <w:rPr>
          <w:rFonts w:ascii="Times New Roman" w:hAnsi="Times New Roman" w:cs="Times New Roman"/>
          <w:color w:val="000000"/>
          <w:sz w:val="28"/>
          <w:szCs w:val="28"/>
        </w:rPr>
        <w:t xml:space="preserve"> </w:t>
      </w:r>
      <w:proofErr w:type="spellStart"/>
      <w:r w:rsidRPr="00DA2C9B">
        <w:rPr>
          <w:rFonts w:ascii="Times New Roman" w:hAnsi="Times New Roman" w:cs="Times New Roman"/>
          <w:color w:val="000000"/>
          <w:sz w:val="28"/>
          <w:szCs w:val="28"/>
        </w:rPr>
        <w:t>ун</w:t>
      </w:r>
      <w:proofErr w:type="spellEnd"/>
      <w:r w:rsidRPr="00DA2C9B">
        <w:rPr>
          <w:rFonts w:ascii="Times New Roman" w:hAnsi="Times New Roman" w:cs="Times New Roman"/>
          <w:color w:val="000000"/>
          <w:sz w:val="28"/>
          <w:szCs w:val="28"/>
          <w:lang w:val="ru-RU"/>
        </w:rPr>
        <w:t>и</w:t>
      </w:r>
      <w:proofErr w:type="spellStart"/>
      <w:r w:rsidRPr="00DA2C9B">
        <w:rPr>
          <w:rFonts w:ascii="Times New Roman" w:hAnsi="Times New Roman" w:cs="Times New Roman"/>
          <w:color w:val="000000"/>
          <w:sz w:val="28"/>
          <w:szCs w:val="28"/>
        </w:rPr>
        <w:t>верситет</w:t>
      </w:r>
      <w:proofErr w:type="spellEnd"/>
      <w:r w:rsidRPr="00DA2C9B">
        <w:rPr>
          <w:rFonts w:ascii="Times New Roman" w:hAnsi="Times New Roman" w:cs="Times New Roman"/>
          <w:color w:val="000000"/>
          <w:sz w:val="28"/>
          <w:szCs w:val="28"/>
        </w:rPr>
        <w:t xml:space="preserve">, </w:t>
      </w:r>
    </w:p>
    <w:p w:rsidR="00497FFB" w:rsidRPr="00DA2C9B" w:rsidRDefault="00497FFB" w:rsidP="00497FFB">
      <w:pPr>
        <w:spacing w:line="360" w:lineRule="auto"/>
        <w:ind w:left="5664"/>
        <w:jc w:val="both"/>
        <w:rPr>
          <w:rFonts w:ascii="Times New Roman" w:hAnsi="Times New Roman" w:cs="Times New Roman"/>
          <w:color w:val="000000"/>
          <w:sz w:val="28"/>
          <w:szCs w:val="28"/>
          <w:lang w:val="ru-RU"/>
        </w:rPr>
      </w:pPr>
      <w:r w:rsidRPr="00DA2C9B">
        <w:rPr>
          <w:rFonts w:ascii="Times New Roman" w:hAnsi="Times New Roman" w:cs="Times New Roman"/>
          <w:color w:val="000000"/>
          <w:sz w:val="28"/>
          <w:szCs w:val="28"/>
          <w:lang w:val="ru-RU"/>
        </w:rPr>
        <w:t>г. Тернополь</w:t>
      </w:r>
    </w:p>
    <w:p w:rsidR="00CC41FE" w:rsidRPr="00DA2C9B" w:rsidRDefault="00CC41FE" w:rsidP="00CC41FE">
      <w:pPr>
        <w:spacing w:line="360" w:lineRule="auto"/>
        <w:ind w:firstLine="709"/>
        <w:jc w:val="center"/>
        <w:rPr>
          <w:rFonts w:ascii="Times New Roman" w:hAnsi="Times New Roman" w:cs="Times New Roman"/>
          <w:caps/>
          <w:sz w:val="28"/>
          <w:szCs w:val="28"/>
          <w:lang w:val="ru-RU"/>
        </w:rPr>
      </w:pPr>
      <w:r w:rsidRPr="00DA2C9B">
        <w:rPr>
          <w:rFonts w:ascii="Times New Roman" w:hAnsi="Times New Roman" w:cs="Times New Roman"/>
          <w:caps/>
          <w:sz w:val="28"/>
          <w:szCs w:val="28"/>
          <w:lang w:val="ru-RU"/>
        </w:rPr>
        <w:t>Креативн</w:t>
      </w:r>
      <w:r w:rsidRPr="00DA2C9B">
        <w:rPr>
          <w:rFonts w:ascii="Times New Roman" w:hAnsi="Times New Roman" w:cs="Times New Roman"/>
          <w:caps/>
          <w:sz w:val="28"/>
          <w:szCs w:val="28"/>
        </w:rPr>
        <w:t>о</w:t>
      </w:r>
      <w:r w:rsidRPr="00DA2C9B">
        <w:rPr>
          <w:rFonts w:ascii="Times New Roman" w:hAnsi="Times New Roman" w:cs="Times New Roman"/>
          <w:caps/>
          <w:sz w:val="28"/>
          <w:szCs w:val="28"/>
          <w:lang w:val="ru-RU"/>
        </w:rPr>
        <w:t xml:space="preserve">сть на занятиях иностранного языка </w:t>
      </w:r>
    </w:p>
    <w:p w:rsidR="00B34E90" w:rsidRPr="00DA2C9B" w:rsidRDefault="00587F1D" w:rsidP="00350EE1">
      <w:pPr>
        <w:spacing w:line="360" w:lineRule="auto"/>
        <w:ind w:firstLine="709"/>
        <w:jc w:val="both"/>
        <w:rPr>
          <w:rFonts w:ascii="Times New Roman" w:hAnsi="Times New Roman" w:cs="Times New Roman"/>
          <w:i/>
          <w:sz w:val="28"/>
          <w:szCs w:val="28"/>
          <w:lang w:val="ru-RU"/>
        </w:rPr>
      </w:pPr>
      <w:r w:rsidRPr="00DA2C9B">
        <w:rPr>
          <w:rFonts w:ascii="Times New Roman" w:hAnsi="Times New Roman" w:cs="Times New Roman"/>
          <w:i/>
          <w:sz w:val="28"/>
          <w:szCs w:val="28"/>
          <w:lang w:val="ru-RU"/>
        </w:rPr>
        <w:t>Аннотаци</w:t>
      </w:r>
      <w:r w:rsidR="00B34E90" w:rsidRPr="00DA2C9B">
        <w:rPr>
          <w:rFonts w:ascii="Times New Roman" w:hAnsi="Times New Roman" w:cs="Times New Roman"/>
          <w:i/>
          <w:sz w:val="28"/>
          <w:szCs w:val="28"/>
          <w:lang w:val="ru-RU"/>
        </w:rPr>
        <w:t>я:</w:t>
      </w:r>
      <w:r w:rsidRPr="00DA2C9B">
        <w:rPr>
          <w:rFonts w:ascii="Times New Roman" w:hAnsi="Times New Roman" w:cs="Times New Roman"/>
          <w:i/>
          <w:sz w:val="28"/>
          <w:szCs w:val="28"/>
          <w:lang w:val="ru-RU"/>
        </w:rPr>
        <w:t xml:space="preserve"> Рассмотрено явление креативности как </w:t>
      </w:r>
      <w:r w:rsidR="00937B7D" w:rsidRPr="00DA2C9B">
        <w:rPr>
          <w:rFonts w:ascii="Times New Roman" w:hAnsi="Times New Roman" w:cs="Times New Roman"/>
          <w:i/>
          <w:sz w:val="28"/>
          <w:szCs w:val="28"/>
          <w:lang w:val="ru-RU"/>
        </w:rPr>
        <w:t>способ</w:t>
      </w:r>
      <w:r w:rsidR="00670A7E" w:rsidRPr="00DA2C9B">
        <w:rPr>
          <w:rFonts w:ascii="Times New Roman" w:hAnsi="Times New Roman" w:cs="Times New Roman"/>
          <w:i/>
          <w:sz w:val="28"/>
          <w:szCs w:val="28"/>
          <w:lang w:val="ru-RU"/>
        </w:rPr>
        <w:t xml:space="preserve"> успешного овладения иностранным языком. Высветлены принципы и особенности креативности в изучении иностранного языка. В этом контексте, </w:t>
      </w:r>
      <w:r w:rsidR="00237C52" w:rsidRPr="00DA2C9B">
        <w:rPr>
          <w:rFonts w:ascii="Times New Roman" w:hAnsi="Times New Roman" w:cs="Times New Roman"/>
          <w:i/>
          <w:sz w:val="28"/>
          <w:szCs w:val="28"/>
          <w:lang w:val="ru-RU"/>
        </w:rPr>
        <w:t>основыва</w:t>
      </w:r>
      <w:r w:rsidR="00670A7E" w:rsidRPr="00DA2C9B">
        <w:rPr>
          <w:rFonts w:ascii="Times New Roman" w:hAnsi="Times New Roman" w:cs="Times New Roman"/>
          <w:i/>
          <w:sz w:val="28"/>
          <w:szCs w:val="28"/>
          <w:lang w:val="ru-RU"/>
        </w:rPr>
        <w:t xml:space="preserve">ясь на </w:t>
      </w:r>
      <w:r w:rsidR="00237C52" w:rsidRPr="00DA2C9B">
        <w:rPr>
          <w:rFonts w:ascii="Times New Roman" w:hAnsi="Times New Roman" w:cs="Times New Roman"/>
          <w:i/>
          <w:sz w:val="28"/>
          <w:szCs w:val="28"/>
          <w:lang w:val="ru-RU"/>
        </w:rPr>
        <w:t>работах западных методистов, проанализированы предпосылки эффективной творческой деятельности в учебном процессе. Выявлено, что выполнение творческих заданий побуждает студентов к толерантному восприятию разных способов их решения.</w:t>
      </w:r>
    </w:p>
    <w:p w:rsidR="00B34E90" w:rsidRPr="00DA2C9B" w:rsidRDefault="00B34E90" w:rsidP="00350EE1">
      <w:pPr>
        <w:spacing w:line="360" w:lineRule="auto"/>
        <w:ind w:firstLine="709"/>
        <w:jc w:val="both"/>
        <w:rPr>
          <w:rFonts w:ascii="Times New Roman" w:hAnsi="Times New Roman" w:cs="Times New Roman"/>
          <w:i/>
          <w:sz w:val="28"/>
          <w:szCs w:val="28"/>
          <w:lang w:val="ru-RU"/>
        </w:rPr>
      </w:pPr>
      <w:r w:rsidRPr="00DA2C9B">
        <w:rPr>
          <w:rFonts w:ascii="Times New Roman" w:hAnsi="Times New Roman" w:cs="Times New Roman"/>
          <w:i/>
          <w:sz w:val="28"/>
          <w:szCs w:val="28"/>
          <w:lang w:val="ru-RU"/>
        </w:rPr>
        <w:t>Ключевые слова:</w:t>
      </w:r>
      <w:r w:rsidR="00237C52" w:rsidRPr="00DA2C9B">
        <w:rPr>
          <w:rFonts w:ascii="Times New Roman" w:hAnsi="Times New Roman" w:cs="Times New Roman"/>
          <w:i/>
          <w:sz w:val="28"/>
          <w:szCs w:val="28"/>
          <w:lang w:val="ru-RU"/>
        </w:rPr>
        <w:t xml:space="preserve"> креативность, обучение, иностранный язык, творческая деятельность</w:t>
      </w:r>
    </w:p>
    <w:p w:rsidR="00B34E90" w:rsidRPr="00DA2C9B" w:rsidRDefault="00937B7D" w:rsidP="00350EE1">
      <w:pPr>
        <w:spacing w:line="360" w:lineRule="auto"/>
        <w:ind w:firstLine="709"/>
        <w:jc w:val="both"/>
        <w:rPr>
          <w:rFonts w:ascii="Times New Roman" w:hAnsi="Times New Roman" w:cs="Times New Roman"/>
          <w:sz w:val="28"/>
          <w:szCs w:val="28"/>
          <w:lang w:val="en-US"/>
        </w:rPr>
      </w:pPr>
      <w:r w:rsidRPr="00DA2C9B">
        <w:rPr>
          <w:rFonts w:ascii="Times New Roman" w:hAnsi="Times New Roman" w:cs="Times New Roman"/>
          <w:i/>
          <w:sz w:val="28"/>
          <w:szCs w:val="28"/>
          <w:lang w:val="ru-RU"/>
        </w:rPr>
        <w:lastRenderedPageBreak/>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i/>
          <w:sz w:val="28"/>
          <w:szCs w:val="28"/>
          <w:lang w:val="ru-RU"/>
        </w:rPr>
        <w:tab/>
      </w:r>
      <w:r w:rsidRPr="00DA2C9B">
        <w:rPr>
          <w:rFonts w:ascii="Times New Roman" w:hAnsi="Times New Roman" w:cs="Times New Roman"/>
          <w:sz w:val="28"/>
          <w:szCs w:val="28"/>
          <w:lang w:val="en-US"/>
        </w:rPr>
        <w:t xml:space="preserve">L. </w:t>
      </w:r>
      <w:proofErr w:type="spellStart"/>
      <w:r w:rsidRPr="00DA2C9B">
        <w:rPr>
          <w:rFonts w:ascii="Times New Roman" w:hAnsi="Times New Roman" w:cs="Times New Roman"/>
          <w:sz w:val="28"/>
          <w:szCs w:val="28"/>
          <w:lang w:val="en-US"/>
        </w:rPr>
        <w:t>Shtokhman</w:t>
      </w:r>
      <w:proofErr w:type="spellEnd"/>
    </w:p>
    <w:p w:rsidR="00937B7D" w:rsidRPr="00DA2C9B" w:rsidRDefault="00937B7D" w:rsidP="00937B7D">
      <w:pPr>
        <w:spacing w:line="360" w:lineRule="auto"/>
        <w:ind w:firstLine="709"/>
        <w:jc w:val="right"/>
        <w:rPr>
          <w:rFonts w:ascii="Times New Roman" w:hAnsi="Times New Roman" w:cs="Times New Roman"/>
          <w:sz w:val="28"/>
          <w:szCs w:val="28"/>
          <w:lang w:val="en-US"/>
        </w:rPr>
      </w:pPr>
      <w:proofErr w:type="spellStart"/>
      <w:r w:rsidRPr="00DA2C9B">
        <w:rPr>
          <w:rFonts w:ascii="Times New Roman" w:hAnsi="Times New Roman" w:cs="Times New Roman"/>
          <w:sz w:val="28"/>
          <w:szCs w:val="28"/>
          <w:lang w:val="en-US"/>
        </w:rPr>
        <w:t>Ternopil</w:t>
      </w:r>
      <w:proofErr w:type="spellEnd"/>
      <w:r w:rsidRPr="00DA2C9B">
        <w:rPr>
          <w:rFonts w:ascii="Times New Roman" w:hAnsi="Times New Roman" w:cs="Times New Roman"/>
          <w:sz w:val="28"/>
          <w:szCs w:val="28"/>
          <w:lang w:val="en-US"/>
        </w:rPr>
        <w:t xml:space="preserve"> national economic university</w:t>
      </w:r>
    </w:p>
    <w:p w:rsidR="00937B7D" w:rsidRPr="00DA2C9B" w:rsidRDefault="00937B7D" w:rsidP="00937B7D">
      <w:pPr>
        <w:spacing w:line="360" w:lineRule="auto"/>
        <w:ind w:firstLine="709"/>
        <w:jc w:val="right"/>
        <w:rPr>
          <w:rFonts w:ascii="Times New Roman" w:hAnsi="Times New Roman" w:cs="Times New Roman"/>
          <w:sz w:val="28"/>
          <w:szCs w:val="28"/>
          <w:lang w:val="en-US"/>
        </w:rPr>
      </w:pPr>
      <w:proofErr w:type="spellStart"/>
      <w:r w:rsidRPr="00DA2C9B">
        <w:rPr>
          <w:rFonts w:ascii="Times New Roman" w:hAnsi="Times New Roman" w:cs="Times New Roman"/>
          <w:sz w:val="28"/>
          <w:szCs w:val="28"/>
          <w:lang w:val="en-US"/>
        </w:rPr>
        <w:t>Ternopil</w:t>
      </w:r>
      <w:proofErr w:type="spellEnd"/>
    </w:p>
    <w:p w:rsidR="00CC41FE" w:rsidRPr="00DA2C9B" w:rsidRDefault="00CC41FE" w:rsidP="00CC41FE">
      <w:pPr>
        <w:spacing w:line="360" w:lineRule="auto"/>
        <w:ind w:firstLine="709"/>
        <w:jc w:val="center"/>
        <w:rPr>
          <w:rFonts w:ascii="Times New Roman" w:hAnsi="Times New Roman" w:cs="Times New Roman"/>
          <w:caps/>
          <w:sz w:val="28"/>
          <w:szCs w:val="28"/>
          <w:lang w:val="en-US"/>
        </w:rPr>
      </w:pPr>
      <w:r w:rsidRPr="00DA2C9B">
        <w:rPr>
          <w:rFonts w:ascii="Times New Roman" w:hAnsi="Times New Roman" w:cs="Times New Roman"/>
          <w:caps/>
          <w:sz w:val="28"/>
          <w:szCs w:val="28"/>
          <w:lang w:val="en-US"/>
        </w:rPr>
        <w:t>Creativity in a foreign language classroom</w:t>
      </w:r>
    </w:p>
    <w:p w:rsidR="00B34E90" w:rsidRPr="00DA2C9B" w:rsidRDefault="00B34E90" w:rsidP="00350EE1">
      <w:pPr>
        <w:spacing w:line="360" w:lineRule="auto"/>
        <w:ind w:firstLine="709"/>
        <w:jc w:val="both"/>
        <w:rPr>
          <w:rFonts w:ascii="Times New Roman" w:hAnsi="Times New Roman" w:cs="Times New Roman"/>
          <w:i/>
          <w:sz w:val="28"/>
          <w:szCs w:val="28"/>
          <w:lang w:val="en-US"/>
        </w:rPr>
      </w:pPr>
      <w:r w:rsidRPr="00DA2C9B">
        <w:rPr>
          <w:rFonts w:ascii="Times New Roman" w:hAnsi="Times New Roman" w:cs="Times New Roman"/>
          <w:i/>
          <w:sz w:val="28"/>
          <w:szCs w:val="28"/>
          <w:lang w:val="en-US"/>
        </w:rPr>
        <w:t>Summary:</w:t>
      </w:r>
      <w:r w:rsidR="006B10BC" w:rsidRPr="00DA2C9B">
        <w:rPr>
          <w:rFonts w:ascii="Times New Roman" w:hAnsi="Times New Roman" w:cs="Times New Roman"/>
          <w:i/>
          <w:sz w:val="28"/>
          <w:szCs w:val="28"/>
          <w:lang w:val="en-US"/>
        </w:rPr>
        <w:t xml:space="preserve"> The article deals with the concept of creativity as a </w:t>
      </w:r>
      <w:r w:rsidR="00937B7D" w:rsidRPr="00DA2C9B">
        <w:rPr>
          <w:rFonts w:ascii="Times New Roman" w:hAnsi="Times New Roman" w:cs="Times New Roman"/>
          <w:i/>
          <w:sz w:val="28"/>
          <w:szCs w:val="28"/>
          <w:lang w:val="en-US"/>
        </w:rPr>
        <w:t xml:space="preserve">mode </w:t>
      </w:r>
      <w:r w:rsidR="006B10BC" w:rsidRPr="00DA2C9B">
        <w:rPr>
          <w:rFonts w:ascii="Times New Roman" w:hAnsi="Times New Roman" w:cs="Times New Roman"/>
          <w:i/>
          <w:sz w:val="28"/>
          <w:szCs w:val="28"/>
          <w:lang w:val="en-US"/>
        </w:rPr>
        <w:t>of efficient foreign language acquisition.</w:t>
      </w:r>
      <w:r w:rsidR="00937B7D" w:rsidRPr="00DA2C9B">
        <w:rPr>
          <w:rFonts w:ascii="Times New Roman" w:hAnsi="Times New Roman" w:cs="Times New Roman"/>
          <w:i/>
          <w:sz w:val="28"/>
          <w:szCs w:val="28"/>
          <w:lang w:val="en-US"/>
        </w:rPr>
        <w:t xml:space="preserve"> Highlighted are the principles and features</w:t>
      </w:r>
      <w:r w:rsidR="009A463D" w:rsidRPr="00DA2C9B">
        <w:rPr>
          <w:rFonts w:ascii="Times New Roman" w:hAnsi="Times New Roman" w:cs="Times New Roman"/>
          <w:i/>
          <w:sz w:val="28"/>
          <w:szCs w:val="28"/>
          <w:lang w:val="en-US"/>
        </w:rPr>
        <w:t xml:space="preserve"> of creativity in a foreign language teaching. In this context, the prerequisites of efficient creative activities described by foreign </w:t>
      </w:r>
      <w:r w:rsidR="009A463D" w:rsidRPr="00DA2C9B">
        <w:rPr>
          <w:rFonts w:ascii="Times New Roman" w:hAnsi="Times New Roman" w:cs="Times New Roman"/>
          <w:i/>
          <w:sz w:val="28"/>
          <w:szCs w:val="28"/>
          <w:shd w:val="clear" w:color="auto" w:fill="FFFFFF"/>
        </w:rPr>
        <w:t>training coordinator</w:t>
      </w:r>
      <w:r w:rsidR="009A463D" w:rsidRPr="00DA2C9B">
        <w:rPr>
          <w:rFonts w:ascii="Times New Roman" w:hAnsi="Times New Roman" w:cs="Times New Roman"/>
          <w:i/>
          <w:sz w:val="28"/>
          <w:szCs w:val="28"/>
          <w:lang w:val="en-US"/>
        </w:rPr>
        <w:t xml:space="preserve">s are presented. It is revealed that </w:t>
      </w:r>
      <w:r w:rsidR="00DB5856" w:rsidRPr="00DA2C9B">
        <w:rPr>
          <w:rFonts w:ascii="Times New Roman" w:hAnsi="Times New Roman" w:cs="Times New Roman"/>
          <w:i/>
          <w:sz w:val="28"/>
          <w:szCs w:val="28"/>
          <w:lang w:val="en-US"/>
        </w:rPr>
        <w:t>creative tasks encourage students to tolerant</w:t>
      </w:r>
      <w:r w:rsidR="0020424C" w:rsidRPr="00DA2C9B">
        <w:rPr>
          <w:rFonts w:ascii="Times New Roman" w:hAnsi="Times New Roman" w:cs="Times New Roman"/>
          <w:i/>
          <w:sz w:val="28"/>
          <w:szCs w:val="28"/>
          <w:lang w:val="en-US"/>
        </w:rPr>
        <w:t>ly</w:t>
      </w:r>
      <w:r w:rsidR="00DB5856" w:rsidRPr="00DA2C9B">
        <w:rPr>
          <w:rFonts w:ascii="Times New Roman" w:hAnsi="Times New Roman" w:cs="Times New Roman"/>
          <w:i/>
          <w:sz w:val="28"/>
          <w:szCs w:val="28"/>
          <w:lang w:val="en-US"/>
        </w:rPr>
        <w:t xml:space="preserve"> percept different ways to solve them.</w:t>
      </w:r>
    </w:p>
    <w:p w:rsidR="00B34E90" w:rsidRPr="00DA2C9B" w:rsidRDefault="00B34E90" w:rsidP="00350EE1">
      <w:pPr>
        <w:spacing w:line="360" w:lineRule="auto"/>
        <w:ind w:firstLine="709"/>
        <w:jc w:val="both"/>
        <w:rPr>
          <w:rFonts w:ascii="Times New Roman" w:hAnsi="Times New Roman" w:cs="Times New Roman"/>
          <w:i/>
          <w:sz w:val="28"/>
          <w:szCs w:val="28"/>
          <w:lang w:val="en-US"/>
        </w:rPr>
      </w:pPr>
      <w:r w:rsidRPr="00DA2C9B">
        <w:rPr>
          <w:rFonts w:ascii="Times New Roman" w:hAnsi="Times New Roman" w:cs="Times New Roman"/>
          <w:i/>
          <w:sz w:val="28"/>
          <w:szCs w:val="28"/>
          <w:lang w:val="en-US"/>
        </w:rPr>
        <w:t>Key words:</w:t>
      </w:r>
      <w:r w:rsidR="00DB5856" w:rsidRPr="00DA2C9B">
        <w:rPr>
          <w:rFonts w:ascii="Times New Roman" w:hAnsi="Times New Roman" w:cs="Times New Roman"/>
          <w:i/>
          <w:sz w:val="28"/>
          <w:szCs w:val="28"/>
          <w:lang w:val="en-US"/>
        </w:rPr>
        <w:t xml:space="preserve"> creativity, training, foreign language, creative activity</w:t>
      </w:r>
    </w:p>
    <w:p w:rsidR="00CC2F0C" w:rsidRPr="00DA2C9B" w:rsidRDefault="006960D5" w:rsidP="00350EE1">
      <w:pPr>
        <w:spacing w:line="360" w:lineRule="auto"/>
        <w:ind w:firstLine="709"/>
        <w:jc w:val="both"/>
        <w:rPr>
          <w:rFonts w:ascii="Times New Roman" w:hAnsi="Times New Roman" w:cs="Times New Roman"/>
          <w:color w:val="000000"/>
          <w:sz w:val="28"/>
          <w:szCs w:val="28"/>
          <w:shd w:val="clear" w:color="auto" w:fill="FFFFFF"/>
        </w:rPr>
      </w:pPr>
      <w:r w:rsidRPr="00DA2C9B">
        <w:rPr>
          <w:rFonts w:ascii="Times New Roman" w:hAnsi="Times New Roman" w:cs="Times New Roman"/>
          <w:sz w:val="28"/>
          <w:szCs w:val="28"/>
        </w:rPr>
        <w:t xml:space="preserve">Як відомо, стиль мислення закладається з дитинства, </w:t>
      </w:r>
      <w:r w:rsidR="0020424C" w:rsidRPr="00DA2C9B">
        <w:rPr>
          <w:rFonts w:ascii="Times New Roman" w:hAnsi="Times New Roman" w:cs="Times New Roman"/>
          <w:sz w:val="28"/>
          <w:szCs w:val="28"/>
        </w:rPr>
        <w:t>а</w:t>
      </w:r>
      <w:r w:rsidRPr="00DA2C9B">
        <w:rPr>
          <w:rFonts w:ascii="Times New Roman" w:hAnsi="Times New Roman" w:cs="Times New Roman"/>
          <w:sz w:val="28"/>
          <w:szCs w:val="28"/>
        </w:rPr>
        <w:t xml:space="preserve"> в студентські роки продовжу</w:t>
      </w:r>
      <w:r w:rsidR="003B60AB" w:rsidRPr="00DA2C9B">
        <w:rPr>
          <w:rFonts w:ascii="Times New Roman" w:hAnsi="Times New Roman" w:cs="Times New Roman"/>
          <w:sz w:val="28"/>
          <w:szCs w:val="28"/>
        </w:rPr>
        <w:t>ється</w:t>
      </w:r>
      <w:r w:rsidRPr="00DA2C9B">
        <w:rPr>
          <w:rFonts w:ascii="Times New Roman" w:hAnsi="Times New Roman" w:cs="Times New Roman"/>
          <w:sz w:val="28"/>
          <w:szCs w:val="28"/>
        </w:rPr>
        <w:t xml:space="preserve"> формування </w:t>
      </w:r>
      <w:r w:rsidR="0082656B" w:rsidRPr="00DA2C9B">
        <w:rPr>
          <w:rFonts w:ascii="Times New Roman" w:hAnsi="Times New Roman" w:cs="Times New Roman"/>
          <w:sz w:val="28"/>
          <w:szCs w:val="28"/>
        </w:rPr>
        <w:t xml:space="preserve">творчої </w:t>
      </w:r>
      <w:r w:rsidRPr="00DA2C9B">
        <w:rPr>
          <w:rFonts w:ascii="Times New Roman" w:hAnsi="Times New Roman" w:cs="Times New Roman"/>
          <w:sz w:val="28"/>
          <w:szCs w:val="28"/>
        </w:rPr>
        <w:t xml:space="preserve">особистості, здатної </w:t>
      </w:r>
      <w:r w:rsidR="003B60AB" w:rsidRPr="00DA2C9B">
        <w:rPr>
          <w:rFonts w:ascii="Times New Roman" w:hAnsi="Times New Roman" w:cs="Times New Roman"/>
          <w:iCs/>
          <w:color w:val="000000"/>
          <w:sz w:val="28"/>
          <w:szCs w:val="28"/>
          <w:shd w:val="clear" w:color="auto" w:fill="FFFFFF"/>
        </w:rPr>
        <w:t>до генерування і використання нових ідей, задумів, нових підходів, нових рішень.</w:t>
      </w:r>
      <w:r w:rsidR="003B60AB" w:rsidRPr="00DA2C9B">
        <w:rPr>
          <w:rFonts w:ascii="Times New Roman" w:hAnsi="Times New Roman" w:cs="Times New Roman"/>
          <w:sz w:val="28"/>
          <w:szCs w:val="28"/>
        </w:rPr>
        <w:t xml:space="preserve"> </w:t>
      </w:r>
      <w:r w:rsidR="00D47DBB" w:rsidRPr="00DA2C9B">
        <w:rPr>
          <w:rFonts w:ascii="Times New Roman" w:hAnsi="Times New Roman" w:cs="Times New Roman"/>
          <w:color w:val="000000"/>
          <w:sz w:val="28"/>
          <w:szCs w:val="28"/>
          <w:shd w:val="clear" w:color="auto" w:fill="FFFFFF"/>
        </w:rPr>
        <w:t>В</w:t>
      </w:r>
      <w:r w:rsidR="000175C6" w:rsidRPr="00DA2C9B">
        <w:rPr>
          <w:rFonts w:ascii="Times New Roman" w:hAnsi="Times New Roman" w:cs="Times New Roman"/>
          <w:color w:val="000000"/>
          <w:sz w:val="28"/>
          <w:szCs w:val="28"/>
          <w:shd w:val="clear" w:color="auto" w:fill="FFFFFF"/>
        </w:rPr>
        <w:t>а</w:t>
      </w:r>
      <w:r w:rsidR="00D47DBB" w:rsidRPr="00DA2C9B">
        <w:rPr>
          <w:rFonts w:ascii="Times New Roman" w:hAnsi="Times New Roman" w:cs="Times New Roman"/>
          <w:color w:val="000000"/>
          <w:sz w:val="28"/>
          <w:szCs w:val="28"/>
          <w:shd w:val="clear" w:color="auto" w:fill="FFFFFF"/>
        </w:rPr>
        <w:t>гому роль у цьому відіграє</w:t>
      </w:r>
      <w:r w:rsidR="00CC2F0C" w:rsidRPr="00DA2C9B">
        <w:rPr>
          <w:rFonts w:ascii="Times New Roman" w:hAnsi="Times New Roman" w:cs="Times New Roman"/>
          <w:color w:val="000000"/>
          <w:sz w:val="28"/>
          <w:szCs w:val="28"/>
          <w:shd w:val="clear" w:color="auto" w:fill="FFFFFF"/>
        </w:rPr>
        <w:t xml:space="preserve"> постійна підтримка навчальної діяльності, її сприятливого емоційного клімату.</w:t>
      </w:r>
      <w:r w:rsidR="00800E94" w:rsidRPr="00DA2C9B">
        <w:rPr>
          <w:rFonts w:ascii="Times New Roman" w:hAnsi="Times New Roman" w:cs="Times New Roman"/>
          <w:color w:val="000000"/>
          <w:sz w:val="28"/>
          <w:szCs w:val="28"/>
          <w:shd w:val="clear" w:color="auto" w:fill="FFFFFF"/>
        </w:rPr>
        <w:t xml:space="preserve"> </w:t>
      </w:r>
      <w:r w:rsidR="00350EE1" w:rsidRPr="00DA2C9B">
        <w:rPr>
          <w:rFonts w:ascii="Times New Roman" w:hAnsi="Times New Roman" w:cs="Times New Roman"/>
          <w:color w:val="000000"/>
          <w:sz w:val="28"/>
          <w:szCs w:val="28"/>
          <w:shd w:val="clear" w:color="auto" w:fill="FFFFFF"/>
        </w:rPr>
        <w:t>Активізація навчання відбувається завдяки активному використанню</w:t>
      </w:r>
      <w:r w:rsidR="00350EE1" w:rsidRPr="00DA2C9B">
        <w:rPr>
          <w:rFonts w:ascii="Times New Roman" w:hAnsi="Times New Roman" w:cs="Times New Roman"/>
          <w:sz w:val="28"/>
          <w:szCs w:val="28"/>
        </w:rPr>
        <w:t xml:space="preserve"> психологічних, особистісних можливостей, якими володіють викладач та студенти. </w:t>
      </w:r>
      <w:r w:rsidR="00800E94" w:rsidRPr="00DA2C9B">
        <w:rPr>
          <w:rFonts w:ascii="Times New Roman" w:hAnsi="Times New Roman" w:cs="Times New Roman"/>
          <w:sz w:val="28"/>
          <w:szCs w:val="28"/>
        </w:rPr>
        <w:t xml:space="preserve">Творча робота у вивченні </w:t>
      </w:r>
      <w:r w:rsidR="00350EE1" w:rsidRPr="00DA2C9B">
        <w:rPr>
          <w:rFonts w:ascii="Times New Roman" w:hAnsi="Times New Roman" w:cs="Times New Roman"/>
          <w:sz w:val="28"/>
          <w:szCs w:val="28"/>
        </w:rPr>
        <w:t xml:space="preserve">іноземної </w:t>
      </w:r>
      <w:r w:rsidR="00800E94" w:rsidRPr="00DA2C9B">
        <w:rPr>
          <w:rFonts w:ascii="Times New Roman" w:hAnsi="Times New Roman" w:cs="Times New Roman"/>
          <w:sz w:val="28"/>
          <w:szCs w:val="28"/>
        </w:rPr>
        <w:t>мови підвищує самооцінку студентів, коли вони бачать власні рішення тих чи інших питань, результатом чого стає справжня комунікація і співпраця.</w:t>
      </w:r>
    </w:p>
    <w:p w:rsidR="00350EE1" w:rsidRPr="00DA2C9B" w:rsidRDefault="00800E94" w:rsidP="00350EE1">
      <w:pPr>
        <w:spacing w:line="360" w:lineRule="auto"/>
        <w:ind w:firstLine="708"/>
        <w:jc w:val="both"/>
        <w:rPr>
          <w:rFonts w:ascii="Times New Roman" w:hAnsi="Times New Roman" w:cs="Times New Roman"/>
          <w:sz w:val="28"/>
          <w:szCs w:val="28"/>
        </w:rPr>
      </w:pPr>
      <w:r w:rsidRPr="00DA2C9B">
        <w:rPr>
          <w:rFonts w:ascii="Times New Roman" w:hAnsi="Times New Roman" w:cs="Times New Roman"/>
          <w:iCs/>
          <w:color w:val="000000"/>
          <w:sz w:val="28"/>
          <w:szCs w:val="28"/>
          <w:shd w:val="clear" w:color="auto" w:fill="FFFFFF"/>
        </w:rPr>
        <w:t xml:space="preserve">Креативність </w:t>
      </w:r>
      <w:r w:rsidRPr="00DA2C9B">
        <w:rPr>
          <w:rFonts w:ascii="Times New Roman" w:hAnsi="Times New Roman" w:cs="Times New Roman"/>
          <w:sz w:val="28"/>
          <w:szCs w:val="28"/>
        </w:rPr>
        <w:t>–</w:t>
      </w:r>
      <w:r w:rsidR="003B60AB" w:rsidRPr="00DA2C9B">
        <w:rPr>
          <w:rFonts w:ascii="Times New Roman" w:hAnsi="Times New Roman" w:cs="Times New Roman"/>
          <w:iCs/>
          <w:color w:val="000000"/>
          <w:sz w:val="28"/>
          <w:szCs w:val="28"/>
          <w:shd w:val="clear" w:color="auto" w:fill="FFFFFF"/>
        </w:rPr>
        <w:t xml:space="preserve"> сума інтелектуальних та особистісних особливостей індивіда, який здатен генерувати нові, оригінальні ідеї, знаходити нетрадиційні та нешаблонні способи вирішення проблемних завдань.</w:t>
      </w:r>
      <w:r w:rsidR="003B60AB" w:rsidRPr="00DA2C9B">
        <w:rPr>
          <w:rFonts w:ascii="Times New Roman" w:hAnsi="Times New Roman" w:cs="Times New Roman"/>
          <w:sz w:val="28"/>
          <w:szCs w:val="28"/>
        </w:rPr>
        <w:t xml:space="preserve"> </w:t>
      </w:r>
      <w:r w:rsidR="006960D5" w:rsidRPr="00DA2C9B">
        <w:rPr>
          <w:rFonts w:ascii="Times New Roman" w:hAnsi="Times New Roman" w:cs="Times New Roman"/>
          <w:sz w:val="28"/>
          <w:szCs w:val="28"/>
        </w:rPr>
        <w:t>Творчість як синонім креат</w:t>
      </w:r>
      <w:r w:rsidR="00573EB7">
        <w:rPr>
          <w:rFonts w:ascii="Times New Roman" w:hAnsi="Times New Roman" w:cs="Times New Roman"/>
          <w:sz w:val="28"/>
          <w:szCs w:val="28"/>
        </w:rPr>
        <w:t>ивності базується на розвинених</w:t>
      </w:r>
      <w:bookmarkStart w:id="0" w:name="_GoBack"/>
      <w:bookmarkEnd w:id="0"/>
      <w:r w:rsidR="006960D5" w:rsidRPr="00DA2C9B">
        <w:rPr>
          <w:rFonts w:ascii="Times New Roman" w:hAnsi="Times New Roman" w:cs="Times New Roman"/>
          <w:sz w:val="28"/>
          <w:szCs w:val="28"/>
        </w:rPr>
        <w:t xml:space="preserve"> мисленні, уяві, інтелекті</w:t>
      </w:r>
      <w:r w:rsidR="0020424C" w:rsidRPr="00DA2C9B">
        <w:rPr>
          <w:rFonts w:ascii="Times New Roman" w:hAnsi="Times New Roman" w:cs="Times New Roman"/>
          <w:sz w:val="28"/>
          <w:szCs w:val="28"/>
        </w:rPr>
        <w:t xml:space="preserve">. </w:t>
      </w:r>
      <w:r w:rsidR="00350EE1" w:rsidRPr="00DA2C9B">
        <w:rPr>
          <w:rFonts w:ascii="Times New Roman" w:hAnsi="Times New Roman" w:cs="Times New Roman"/>
          <w:sz w:val="28"/>
          <w:szCs w:val="28"/>
        </w:rPr>
        <w:t xml:space="preserve">Як зазначає </w:t>
      </w:r>
      <w:proofErr w:type="spellStart"/>
      <w:r w:rsidR="00350EE1" w:rsidRPr="00DA2C9B">
        <w:rPr>
          <w:rFonts w:ascii="Times New Roman" w:hAnsi="Times New Roman" w:cs="Times New Roman"/>
          <w:sz w:val="28"/>
          <w:szCs w:val="28"/>
        </w:rPr>
        <w:t>О.</w:t>
      </w:r>
      <w:r w:rsidR="0020424C" w:rsidRPr="00DA2C9B">
        <w:rPr>
          <w:rFonts w:ascii="Times New Roman" w:hAnsi="Times New Roman" w:cs="Times New Roman"/>
          <w:sz w:val="28"/>
          <w:szCs w:val="28"/>
        </w:rPr>
        <w:t> </w:t>
      </w:r>
      <w:r w:rsidR="00350EE1" w:rsidRPr="00DA2C9B">
        <w:rPr>
          <w:rFonts w:ascii="Times New Roman" w:hAnsi="Times New Roman" w:cs="Times New Roman"/>
          <w:sz w:val="28"/>
          <w:szCs w:val="28"/>
        </w:rPr>
        <w:t>Дубасе</w:t>
      </w:r>
      <w:proofErr w:type="spellEnd"/>
      <w:r w:rsidR="00350EE1" w:rsidRPr="00DA2C9B">
        <w:rPr>
          <w:rFonts w:ascii="Times New Roman" w:hAnsi="Times New Roman" w:cs="Times New Roman"/>
          <w:sz w:val="28"/>
          <w:szCs w:val="28"/>
        </w:rPr>
        <w:t>нюк, на даний час креативність розглядається як функція цілісної особистості, що не зводиться до інтелекту, залежна від цілого комплексу її психологічних характеристик. [</w:t>
      </w:r>
      <w:r w:rsidR="00C277B8" w:rsidRPr="00DA2C9B">
        <w:rPr>
          <w:rFonts w:ascii="Times New Roman" w:hAnsi="Times New Roman" w:cs="Times New Roman"/>
          <w:sz w:val="28"/>
          <w:szCs w:val="28"/>
        </w:rPr>
        <w:t>1, с. 125</w:t>
      </w:r>
      <w:r w:rsidR="00350EE1" w:rsidRPr="00DA2C9B">
        <w:rPr>
          <w:rFonts w:ascii="Times New Roman" w:hAnsi="Times New Roman" w:cs="Times New Roman"/>
          <w:sz w:val="28"/>
          <w:szCs w:val="28"/>
        </w:rPr>
        <w:t xml:space="preserve">]. </w:t>
      </w:r>
    </w:p>
    <w:p w:rsidR="00F210FA" w:rsidRPr="00DA2C9B" w:rsidRDefault="00F210FA" w:rsidP="00A81A1C">
      <w:pPr>
        <w:spacing w:line="360" w:lineRule="auto"/>
        <w:ind w:firstLine="708"/>
        <w:jc w:val="both"/>
        <w:rPr>
          <w:rFonts w:ascii="Times New Roman" w:hAnsi="Times New Roman" w:cs="Times New Roman"/>
          <w:sz w:val="28"/>
          <w:szCs w:val="28"/>
        </w:rPr>
      </w:pPr>
      <w:r w:rsidRPr="00DA2C9B">
        <w:rPr>
          <w:rFonts w:ascii="Times New Roman" w:hAnsi="Times New Roman" w:cs="Times New Roman"/>
          <w:sz w:val="28"/>
          <w:szCs w:val="28"/>
        </w:rPr>
        <w:t xml:space="preserve">Вивченням питання креативності у вітчизняній психолого-педагогічній науці займались </w:t>
      </w:r>
      <w:r w:rsidR="008C4034" w:rsidRPr="00DA2C9B">
        <w:rPr>
          <w:rFonts w:ascii="Times New Roman" w:hAnsi="Times New Roman" w:cs="Times New Roman"/>
          <w:sz w:val="28"/>
          <w:szCs w:val="28"/>
        </w:rPr>
        <w:t xml:space="preserve">В. </w:t>
      </w:r>
      <w:proofErr w:type="spellStart"/>
      <w:r w:rsidR="008C4034" w:rsidRPr="00DA2C9B">
        <w:rPr>
          <w:rFonts w:ascii="Times New Roman" w:hAnsi="Times New Roman" w:cs="Times New Roman"/>
          <w:sz w:val="28"/>
          <w:szCs w:val="28"/>
        </w:rPr>
        <w:t>Моляко</w:t>
      </w:r>
      <w:proofErr w:type="spellEnd"/>
      <w:r w:rsidR="008C4034" w:rsidRPr="00DA2C9B">
        <w:rPr>
          <w:rFonts w:ascii="Times New Roman" w:hAnsi="Times New Roman" w:cs="Times New Roman"/>
          <w:sz w:val="28"/>
          <w:szCs w:val="28"/>
        </w:rPr>
        <w:t xml:space="preserve">,  М. </w:t>
      </w:r>
      <w:proofErr w:type="spellStart"/>
      <w:r w:rsidR="008C4034" w:rsidRPr="00DA2C9B">
        <w:rPr>
          <w:rFonts w:ascii="Times New Roman" w:hAnsi="Times New Roman" w:cs="Times New Roman"/>
          <w:sz w:val="28"/>
          <w:szCs w:val="28"/>
        </w:rPr>
        <w:t>Папуча</w:t>
      </w:r>
      <w:proofErr w:type="spellEnd"/>
      <w:r w:rsidR="008C4034" w:rsidRPr="00DA2C9B">
        <w:rPr>
          <w:rFonts w:ascii="Times New Roman" w:hAnsi="Times New Roman" w:cs="Times New Roman"/>
          <w:sz w:val="28"/>
          <w:szCs w:val="28"/>
        </w:rPr>
        <w:t xml:space="preserve">, Я. Пономарьов, М. </w:t>
      </w:r>
      <w:proofErr w:type="spellStart"/>
      <w:r w:rsidR="008C4034" w:rsidRPr="00DA2C9B">
        <w:rPr>
          <w:rFonts w:ascii="Times New Roman" w:hAnsi="Times New Roman" w:cs="Times New Roman"/>
          <w:sz w:val="28"/>
          <w:szCs w:val="28"/>
        </w:rPr>
        <w:t>Савчин</w:t>
      </w:r>
      <w:proofErr w:type="spellEnd"/>
      <w:r w:rsidR="008C4034" w:rsidRPr="00DA2C9B">
        <w:rPr>
          <w:rFonts w:ascii="Times New Roman" w:hAnsi="Times New Roman" w:cs="Times New Roman"/>
          <w:sz w:val="28"/>
          <w:szCs w:val="28"/>
        </w:rPr>
        <w:t xml:space="preserve">, у світовій – </w:t>
      </w:r>
      <w:r w:rsidR="008C4034" w:rsidRPr="00DA2C9B">
        <w:rPr>
          <w:rFonts w:ascii="Times New Roman" w:hAnsi="Times New Roman" w:cs="Times New Roman"/>
          <w:sz w:val="28"/>
          <w:szCs w:val="28"/>
        </w:rPr>
        <w:lastRenderedPageBreak/>
        <w:t>Г.Ю.</w:t>
      </w:r>
      <w:proofErr w:type="spellStart"/>
      <w:r w:rsidR="008C4034" w:rsidRPr="00DA2C9B">
        <w:rPr>
          <w:rFonts w:ascii="Times New Roman" w:hAnsi="Times New Roman" w:cs="Times New Roman"/>
          <w:sz w:val="28"/>
          <w:szCs w:val="28"/>
        </w:rPr>
        <w:t>Айзенк</w:t>
      </w:r>
      <w:proofErr w:type="spellEnd"/>
      <w:r w:rsidR="008C4034" w:rsidRPr="00DA2C9B">
        <w:rPr>
          <w:rFonts w:ascii="Times New Roman" w:hAnsi="Times New Roman" w:cs="Times New Roman"/>
          <w:sz w:val="28"/>
          <w:szCs w:val="28"/>
        </w:rPr>
        <w:t>, Ф.</w:t>
      </w:r>
      <w:proofErr w:type="spellStart"/>
      <w:r w:rsidR="008C4034" w:rsidRPr="00DA2C9B">
        <w:rPr>
          <w:rFonts w:ascii="Times New Roman" w:hAnsi="Times New Roman" w:cs="Times New Roman"/>
          <w:sz w:val="28"/>
          <w:szCs w:val="28"/>
        </w:rPr>
        <w:t>Баррон</w:t>
      </w:r>
      <w:proofErr w:type="spellEnd"/>
      <w:r w:rsidR="008C4034" w:rsidRPr="00DA2C9B">
        <w:rPr>
          <w:rFonts w:ascii="Times New Roman" w:hAnsi="Times New Roman" w:cs="Times New Roman"/>
          <w:sz w:val="28"/>
          <w:szCs w:val="28"/>
        </w:rPr>
        <w:t>, Д.</w:t>
      </w:r>
      <w:proofErr w:type="spellStart"/>
      <w:r w:rsidR="008C4034" w:rsidRPr="00DA2C9B">
        <w:rPr>
          <w:rFonts w:ascii="Times New Roman" w:hAnsi="Times New Roman" w:cs="Times New Roman"/>
          <w:sz w:val="28"/>
          <w:szCs w:val="28"/>
        </w:rPr>
        <w:t>Векслер</w:t>
      </w:r>
      <w:proofErr w:type="spellEnd"/>
      <w:r w:rsidR="008C4034" w:rsidRPr="00DA2C9B">
        <w:rPr>
          <w:rFonts w:ascii="Times New Roman" w:hAnsi="Times New Roman" w:cs="Times New Roman"/>
          <w:sz w:val="28"/>
          <w:szCs w:val="28"/>
        </w:rPr>
        <w:t>, М.</w:t>
      </w:r>
      <w:proofErr w:type="spellStart"/>
      <w:r w:rsidR="008C4034" w:rsidRPr="00DA2C9B">
        <w:rPr>
          <w:rFonts w:ascii="Times New Roman" w:hAnsi="Times New Roman" w:cs="Times New Roman"/>
          <w:sz w:val="28"/>
          <w:szCs w:val="28"/>
        </w:rPr>
        <w:t>Вертгеймер</w:t>
      </w:r>
      <w:proofErr w:type="spellEnd"/>
      <w:r w:rsidR="008C4034" w:rsidRPr="00DA2C9B">
        <w:rPr>
          <w:rFonts w:ascii="Times New Roman" w:hAnsi="Times New Roman" w:cs="Times New Roman"/>
          <w:sz w:val="28"/>
          <w:szCs w:val="28"/>
        </w:rPr>
        <w:t xml:space="preserve">, Дж. </w:t>
      </w:r>
      <w:proofErr w:type="spellStart"/>
      <w:r w:rsidR="008C4034" w:rsidRPr="00DA2C9B">
        <w:rPr>
          <w:rFonts w:ascii="Times New Roman" w:hAnsi="Times New Roman" w:cs="Times New Roman"/>
          <w:sz w:val="28"/>
          <w:szCs w:val="28"/>
        </w:rPr>
        <w:t>Гілфорд</w:t>
      </w:r>
      <w:proofErr w:type="spellEnd"/>
      <w:r w:rsidR="008C4034" w:rsidRPr="00DA2C9B">
        <w:rPr>
          <w:rFonts w:ascii="Times New Roman" w:hAnsi="Times New Roman" w:cs="Times New Roman"/>
          <w:sz w:val="28"/>
          <w:szCs w:val="28"/>
        </w:rPr>
        <w:t xml:space="preserve">, Х. Грубер, Р. </w:t>
      </w:r>
      <w:proofErr w:type="spellStart"/>
      <w:r w:rsidR="008C4034" w:rsidRPr="00DA2C9B">
        <w:rPr>
          <w:rFonts w:ascii="Times New Roman" w:hAnsi="Times New Roman" w:cs="Times New Roman"/>
          <w:sz w:val="28"/>
          <w:szCs w:val="28"/>
        </w:rPr>
        <w:t>Крачфілд</w:t>
      </w:r>
      <w:proofErr w:type="spellEnd"/>
      <w:r w:rsidR="008C4034" w:rsidRPr="00DA2C9B">
        <w:rPr>
          <w:rFonts w:ascii="Times New Roman" w:hAnsi="Times New Roman" w:cs="Times New Roman"/>
          <w:sz w:val="28"/>
          <w:szCs w:val="28"/>
        </w:rPr>
        <w:t xml:space="preserve">, А </w:t>
      </w:r>
      <w:proofErr w:type="spellStart"/>
      <w:r w:rsidR="008C4034" w:rsidRPr="00DA2C9B">
        <w:rPr>
          <w:rFonts w:ascii="Times New Roman" w:hAnsi="Times New Roman" w:cs="Times New Roman"/>
          <w:sz w:val="28"/>
          <w:szCs w:val="28"/>
        </w:rPr>
        <w:t>Маслоу</w:t>
      </w:r>
      <w:proofErr w:type="spellEnd"/>
      <w:r w:rsidR="008C4034" w:rsidRPr="00DA2C9B">
        <w:rPr>
          <w:rFonts w:ascii="Times New Roman" w:hAnsi="Times New Roman" w:cs="Times New Roman"/>
          <w:sz w:val="28"/>
          <w:szCs w:val="28"/>
        </w:rPr>
        <w:t xml:space="preserve">. Педагогічні проблеми розвитку творчої компетентності вивчали Т. </w:t>
      </w:r>
      <w:proofErr w:type="spellStart"/>
      <w:r w:rsidR="008C4034" w:rsidRPr="00DA2C9B">
        <w:rPr>
          <w:rFonts w:ascii="Times New Roman" w:hAnsi="Times New Roman" w:cs="Times New Roman"/>
          <w:sz w:val="28"/>
          <w:szCs w:val="28"/>
        </w:rPr>
        <w:t>Базаров</w:t>
      </w:r>
      <w:proofErr w:type="spellEnd"/>
      <w:r w:rsidR="008C4034" w:rsidRPr="00DA2C9B">
        <w:rPr>
          <w:rFonts w:ascii="Times New Roman" w:hAnsi="Times New Roman" w:cs="Times New Roman"/>
          <w:sz w:val="28"/>
          <w:szCs w:val="28"/>
        </w:rPr>
        <w:t xml:space="preserve">, А. </w:t>
      </w:r>
      <w:proofErr w:type="spellStart"/>
      <w:r w:rsidR="008C4034" w:rsidRPr="00DA2C9B">
        <w:rPr>
          <w:rFonts w:ascii="Times New Roman" w:hAnsi="Times New Roman" w:cs="Times New Roman"/>
          <w:sz w:val="28"/>
          <w:szCs w:val="28"/>
        </w:rPr>
        <w:t>Бермус</w:t>
      </w:r>
      <w:proofErr w:type="spellEnd"/>
      <w:r w:rsidR="008C4034" w:rsidRPr="00DA2C9B">
        <w:rPr>
          <w:rFonts w:ascii="Times New Roman" w:hAnsi="Times New Roman" w:cs="Times New Roman"/>
          <w:sz w:val="28"/>
          <w:szCs w:val="28"/>
        </w:rPr>
        <w:t xml:space="preserve">, О. </w:t>
      </w:r>
      <w:proofErr w:type="spellStart"/>
      <w:r w:rsidR="008C4034" w:rsidRPr="00DA2C9B">
        <w:rPr>
          <w:rFonts w:ascii="Times New Roman" w:hAnsi="Times New Roman" w:cs="Times New Roman"/>
          <w:sz w:val="28"/>
          <w:szCs w:val="28"/>
        </w:rPr>
        <w:t>Дубасенюк</w:t>
      </w:r>
      <w:proofErr w:type="spellEnd"/>
      <w:r w:rsidR="008C4034" w:rsidRPr="00DA2C9B">
        <w:rPr>
          <w:rFonts w:ascii="Times New Roman" w:hAnsi="Times New Roman" w:cs="Times New Roman"/>
          <w:sz w:val="28"/>
          <w:szCs w:val="28"/>
        </w:rPr>
        <w:t xml:space="preserve">, Г. </w:t>
      </w:r>
      <w:proofErr w:type="spellStart"/>
      <w:r w:rsidR="008C4034" w:rsidRPr="00DA2C9B">
        <w:rPr>
          <w:rFonts w:ascii="Times New Roman" w:hAnsi="Times New Roman" w:cs="Times New Roman"/>
          <w:sz w:val="28"/>
          <w:szCs w:val="28"/>
        </w:rPr>
        <w:t>Мешко</w:t>
      </w:r>
      <w:proofErr w:type="spellEnd"/>
      <w:r w:rsidR="008C4034" w:rsidRPr="00DA2C9B">
        <w:rPr>
          <w:rFonts w:ascii="Times New Roman" w:hAnsi="Times New Roman" w:cs="Times New Roman"/>
          <w:sz w:val="28"/>
          <w:szCs w:val="28"/>
        </w:rPr>
        <w:t xml:space="preserve">, М. </w:t>
      </w:r>
      <w:proofErr w:type="spellStart"/>
      <w:r w:rsidR="008C4034" w:rsidRPr="00DA2C9B">
        <w:rPr>
          <w:rFonts w:ascii="Times New Roman" w:hAnsi="Times New Roman" w:cs="Times New Roman"/>
          <w:sz w:val="28"/>
          <w:szCs w:val="28"/>
        </w:rPr>
        <w:t>Морайс</w:t>
      </w:r>
      <w:proofErr w:type="spellEnd"/>
      <w:r w:rsidR="008C4034" w:rsidRPr="00DA2C9B">
        <w:rPr>
          <w:rFonts w:ascii="Times New Roman" w:hAnsi="Times New Roman" w:cs="Times New Roman"/>
          <w:sz w:val="28"/>
          <w:szCs w:val="28"/>
        </w:rPr>
        <w:t xml:space="preserve">. Питання розвитку творчості при вивченні іноземної мови досліджували І. Бім, Р.  Горбуліна, І. </w:t>
      </w:r>
      <w:proofErr w:type="spellStart"/>
      <w:r w:rsidR="008C4034" w:rsidRPr="00DA2C9B">
        <w:rPr>
          <w:rFonts w:ascii="Times New Roman" w:hAnsi="Times New Roman" w:cs="Times New Roman"/>
          <w:sz w:val="28"/>
          <w:szCs w:val="28"/>
        </w:rPr>
        <w:t>Зимняя</w:t>
      </w:r>
      <w:proofErr w:type="spellEnd"/>
      <w:r w:rsidR="008C4034" w:rsidRPr="00DA2C9B">
        <w:rPr>
          <w:rFonts w:ascii="Times New Roman" w:hAnsi="Times New Roman" w:cs="Times New Roman"/>
          <w:sz w:val="28"/>
          <w:szCs w:val="28"/>
        </w:rPr>
        <w:t xml:space="preserve">, С. </w:t>
      </w:r>
      <w:proofErr w:type="spellStart"/>
      <w:r w:rsidR="008C4034" w:rsidRPr="00DA2C9B">
        <w:rPr>
          <w:rFonts w:ascii="Times New Roman" w:hAnsi="Times New Roman" w:cs="Times New Roman"/>
          <w:sz w:val="28"/>
          <w:szCs w:val="28"/>
        </w:rPr>
        <w:t>Максим’юк</w:t>
      </w:r>
      <w:proofErr w:type="spellEnd"/>
      <w:r w:rsidR="008C4034" w:rsidRPr="00DA2C9B">
        <w:rPr>
          <w:rFonts w:ascii="Times New Roman" w:hAnsi="Times New Roman" w:cs="Times New Roman"/>
          <w:sz w:val="28"/>
          <w:szCs w:val="28"/>
        </w:rPr>
        <w:t xml:space="preserve"> та </w:t>
      </w:r>
      <w:r w:rsidRPr="00DA2C9B">
        <w:rPr>
          <w:rFonts w:ascii="Times New Roman" w:hAnsi="Times New Roman" w:cs="Times New Roman"/>
          <w:sz w:val="28"/>
          <w:szCs w:val="28"/>
        </w:rPr>
        <w:t>інші</w:t>
      </w:r>
      <w:r w:rsidR="008C4034" w:rsidRPr="00DA2C9B">
        <w:rPr>
          <w:rFonts w:ascii="Times New Roman" w:hAnsi="Times New Roman" w:cs="Times New Roman"/>
          <w:sz w:val="28"/>
          <w:szCs w:val="28"/>
        </w:rPr>
        <w:t xml:space="preserve"> [</w:t>
      </w:r>
      <w:r w:rsidR="008C320B" w:rsidRPr="00DA2C9B">
        <w:rPr>
          <w:rFonts w:ascii="Times New Roman" w:hAnsi="Times New Roman" w:cs="Times New Roman"/>
          <w:sz w:val="28"/>
          <w:szCs w:val="28"/>
        </w:rPr>
        <w:t>1;6;7</w:t>
      </w:r>
      <w:r w:rsidR="008C4034" w:rsidRPr="00DA2C9B">
        <w:rPr>
          <w:rFonts w:ascii="Times New Roman" w:hAnsi="Times New Roman" w:cs="Times New Roman"/>
          <w:sz w:val="28"/>
          <w:szCs w:val="28"/>
        </w:rPr>
        <w:t>].</w:t>
      </w:r>
      <w:r w:rsidR="00772E3B" w:rsidRPr="00DA2C9B">
        <w:rPr>
          <w:rFonts w:ascii="Times New Roman" w:hAnsi="Times New Roman" w:cs="Times New Roman"/>
          <w:sz w:val="28"/>
          <w:szCs w:val="28"/>
        </w:rPr>
        <w:t xml:space="preserve"> </w:t>
      </w:r>
    </w:p>
    <w:p w:rsidR="00F210FA" w:rsidRPr="00DA2C9B" w:rsidRDefault="0082656B" w:rsidP="00A81A1C">
      <w:pPr>
        <w:spacing w:line="360" w:lineRule="auto"/>
        <w:ind w:firstLine="708"/>
        <w:jc w:val="both"/>
        <w:rPr>
          <w:rFonts w:ascii="Times New Roman" w:hAnsi="Times New Roman" w:cs="Times New Roman"/>
          <w:sz w:val="28"/>
          <w:szCs w:val="28"/>
        </w:rPr>
      </w:pPr>
      <w:r w:rsidRPr="00DA2C9B">
        <w:rPr>
          <w:rFonts w:ascii="Times New Roman" w:hAnsi="Times New Roman" w:cs="Times New Roman"/>
          <w:sz w:val="28"/>
          <w:szCs w:val="28"/>
        </w:rPr>
        <w:t xml:space="preserve">Метою нашої статті є огляд </w:t>
      </w:r>
      <w:r w:rsidR="00FA10AF" w:rsidRPr="00DA2C9B">
        <w:rPr>
          <w:rFonts w:ascii="Times New Roman" w:hAnsi="Times New Roman" w:cs="Times New Roman"/>
          <w:sz w:val="28"/>
          <w:szCs w:val="28"/>
        </w:rPr>
        <w:t xml:space="preserve">сучасних </w:t>
      </w:r>
      <w:r w:rsidRPr="00DA2C9B">
        <w:rPr>
          <w:rFonts w:ascii="Times New Roman" w:hAnsi="Times New Roman" w:cs="Times New Roman"/>
          <w:sz w:val="28"/>
          <w:szCs w:val="28"/>
        </w:rPr>
        <w:t>досліджень іноземних науковців з питання креативності на заняттях  іноземної мови.</w:t>
      </w:r>
    </w:p>
    <w:p w:rsidR="000175C6" w:rsidRPr="00DA2C9B" w:rsidRDefault="002943C4" w:rsidP="007E6B91">
      <w:pPr>
        <w:spacing w:line="360" w:lineRule="auto"/>
        <w:ind w:firstLine="708"/>
        <w:jc w:val="both"/>
        <w:rPr>
          <w:rFonts w:ascii="Times New Roman" w:hAnsi="Times New Roman" w:cs="Times New Roman"/>
          <w:sz w:val="28"/>
          <w:szCs w:val="28"/>
        </w:rPr>
      </w:pPr>
      <w:r w:rsidRPr="00DA2C9B">
        <w:rPr>
          <w:rFonts w:ascii="Times New Roman" w:hAnsi="Times New Roman" w:cs="Times New Roman"/>
          <w:sz w:val="28"/>
          <w:szCs w:val="28"/>
        </w:rPr>
        <w:t xml:space="preserve">Активізація навчальної діяльності значним чином залежить від викладача, який </w:t>
      </w:r>
      <w:r w:rsidR="00800E94" w:rsidRPr="00DA2C9B">
        <w:rPr>
          <w:rFonts w:ascii="Times New Roman" w:hAnsi="Times New Roman" w:cs="Times New Roman"/>
          <w:sz w:val="28"/>
          <w:szCs w:val="28"/>
        </w:rPr>
        <w:t xml:space="preserve">створює </w:t>
      </w:r>
      <w:r w:rsidRPr="00DA2C9B">
        <w:rPr>
          <w:rFonts w:ascii="Times New Roman" w:hAnsi="Times New Roman" w:cs="Times New Roman"/>
          <w:sz w:val="28"/>
          <w:szCs w:val="28"/>
        </w:rPr>
        <w:t xml:space="preserve">умови для позитивної </w:t>
      </w:r>
      <w:r w:rsidR="00800E94" w:rsidRPr="00DA2C9B">
        <w:rPr>
          <w:rFonts w:ascii="Times New Roman" w:hAnsi="Times New Roman" w:cs="Times New Roman"/>
          <w:sz w:val="28"/>
          <w:szCs w:val="28"/>
        </w:rPr>
        <w:t xml:space="preserve">і дружньої </w:t>
      </w:r>
      <w:r w:rsidRPr="00DA2C9B">
        <w:rPr>
          <w:rFonts w:ascii="Times New Roman" w:hAnsi="Times New Roman" w:cs="Times New Roman"/>
          <w:sz w:val="28"/>
          <w:szCs w:val="28"/>
        </w:rPr>
        <w:t>атмосфери на занятті</w:t>
      </w:r>
      <w:r w:rsidR="00800E94" w:rsidRPr="00DA2C9B">
        <w:rPr>
          <w:rFonts w:ascii="Times New Roman" w:hAnsi="Times New Roman" w:cs="Times New Roman"/>
          <w:sz w:val="28"/>
          <w:szCs w:val="28"/>
        </w:rPr>
        <w:t>.</w:t>
      </w:r>
      <w:r w:rsidR="000175C6" w:rsidRPr="00DA2C9B">
        <w:rPr>
          <w:rFonts w:ascii="Times New Roman" w:hAnsi="Times New Roman" w:cs="Times New Roman"/>
          <w:sz w:val="28"/>
          <w:szCs w:val="28"/>
        </w:rPr>
        <w:t xml:space="preserve"> </w:t>
      </w:r>
      <w:r w:rsidR="0082656B" w:rsidRPr="00DA2C9B">
        <w:rPr>
          <w:rFonts w:ascii="Times New Roman" w:hAnsi="Times New Roman" w:cs="Times New Roman"/>
          <w:sz w:val="28"/>
          <w:szCs w:val="28"/>
        </w:rPr>
        <w:t xml:space="preserve">Цьому питанню присвячені праці </w:t>
      </w:r>
      <w:proofErr w:type="spellStart"/>
      <w:r w:rsidR="00660DF7" w:rsidRPr="00DA2C9B">
        <w:rPr>
          <w:rFonts w:ascii="Times New Roman" w:hAnsi="Times New Roman" w:cs="Times New Roman"/>
          <w:sz w:val="28"/>
          <w:szCs w:val="28"/>
          <w:lang w:val="en-US"/>
        </w:rPr>
        <w:t>Judit</w:t>
      </w:r>
      <w:proofErr w:type="spellEnd"/>
      <w:r w:rsidR="00660DF7" w:rsidRPr="00DA2C9B">
        <w:rPr>
          <w:rFonts w:ascii="Times New Roman" w:hAnsi="Times New Roman" w:cs="Times New Roman"/>
          <w:sz w:val="28"/>
          <w:szCs w:val="28"/>
        </w:rPr>
        <w:t xml:space="preserve"> </w:t>
      </w:r>
      <w:proofErr w:type="spellStart"/>
      <w:r w:rsidR="00660DF7" w:rsidRPr="00DA2C9B">
        <w:rPr>
          <w:rFonts w:ascii="Times New Roman" w:hAnsi="Times New Roman" w:cs="Times New Roman"/>
          <w:sz w:val="28"/>
          <w:szCs w:val="28"/>
          <w:lang w:val="en-US"/>
        </w:rPr>
        <w:t>Feh</w:t>
      </w:r>
      <w:proofErr w:type="spellEnd"/>
      <w:r w:rsidR="00660DF7" w:rsidRPr="00DA2C9B">
        <w:rPr>
          <w:rFonts w:ascii="Times New Roman" w:hAnsi="Times New Roman" w:cs="Times New Roman"/>
          <w:sz w:val="28"/>
          <w:szCs w:val="28"/>
        </w:rPr>
        <w:t>é</w:t>
      </w:r>
      <w:r w:rsidR="00660DF7" w:rsidRPr="00DA2C9B">
        <w:rPr>
          <w:rFonts w:ascii="Times New Roman" w:hAnsi="Times New Roman" w:cs="Times New Roman"/>
          <w:sz w:val="28"/>
          <w:szCs w:val="28"/>
          <w:lang w:val="en-US"/>
        </w:rPr>
        <w:t>r</w:t>
      </w:r>
      <w:r w:rsidR="0082656B" w:rsidRPr="00DA2C9B">
        <w:rPr>
          <w:rFonts w:ascii="Times New Roman" w:hAnsi="Times New Roman" w:cs="Times New Roman"/>
          <w:sz w:val="28"/>
          <w:szCs w:val="28"/>
        </w:rPr>
        <w:t xml:space="preserve">, яка стверджує, що </w:t>
      </w:r>
      <w:r w:rsidR="000175C6" w:rsidRPr="00DA2C9B">
        <w:rPr>
          <w:rFonts w:ascii="Times New Roman" w:hAnsi="Times New Roman" w:cs="Times New Roman"/>
          <w:sz w:val="28"/>
          <w:szCs w:val="28"/>
        </w:rPr>
        <w:t xml:space="preserve">навіть саме </w:t>
      </w:r>
      <w:r w:rsidR="00350EE1" w:rsidRPr="00DA2C9B">
        <w:rPr>
          <w:rFonts w:ascii="Times New Roman" w:hAnsi="Times New Roman" w:cs="Times New Roman"/>
          <w:sz w:val="28"/>
          <w:szCs w:val="28"/>
        </w:rPr>
        <w:t>вживання</w:t>
      </w:r>
      <w:r w:rsidR="000175C6" w:rsidRPr="00DA2C9B">
        <w:rPr>
          <w:rFonts w:ascii="Times New Roman" w:hAnsi="Times New Roman" w:cs="Times New Roman"/>
          <w:sz w:val="28"/>
          <w:szCs w:val="28"/>
        </w:rPr>
        <w:t xml:space="preserve"> мови вже є творчою дією: ми перетворюємо думки на мову, яку можна почути чи побачити. Ми здатні утворювати речення і довгі тексти, які не чули і не бачили раніше. Коли ми даємо студентам творчі завдання, ми тренуємо їх додаткове вміння – вміння творчо думати. </w:t>
      </w:r>
      <w:r w:rsidR="007E6B91" w:rsidRPr="00DA2C9B">
        <w:rPr>
          <w:rFonts w:ascii="Times New Roman" w:hAnsi="Times New Roman" w:cs="Times New Roman"/>
          <w:sz w:val="28"/>
          <w:szCs w:val="28"/>
        </w:rPr>
        <w:t>Д</w:t>
      </w:r>
      <w:r w:rsidR="000175C6" w:rsidRPr="00DA2C9B">
        <w:rPr>
          <w:rFonts w:ascii="Times New Roman" w:hAnsi="Times New Roman" w:cs="Times New Roman"/>
          <w:sz w:val="28"/>
          <w:szCs w:val="28"/>
        </w:rPr>
        <w:t>ля виконання творчих завдань студенти використовують мову як засіб, в її першочерговій функції. Це готує їх до застосування мови поза аудиторією. Такі завдання урізноманітнюють роботу в аудиторії завдяки врахуванню особистих ідей і талантів кожного.</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proofErr w:type="spellStart"/>
      <w:r w:rsidRPr="00DA2C9B">
        <w:rPr>
          <w:rFonts w:ascii="Times New Roman" w:eastAsia="Times New Roman" w:hAnsi="Times New Roman" w:cs="Times New Roman"/>
          <w:sz w:val="28"/>
          <w:szCs w:val="28"/>
          <w:lang w:eastAsia="uk-UA"/>
        </w:rPr>
        <w:t>Roger</w:t>
      </w:r>
      <w:proofErr w:type="spellEnd"/>
      <w:r w:rsidRPr="00DA2C9B">
        <w:rPr>
          <w:rFonts w:ascii="Times New Roman" w:eastAsia="Times New Roman" w:hAnsi="Times New Roman" w:cs="Times New Roman"/>
          <w:sz w:val="28"/>
          <w:szCs w:val="28"/>
          <w:lang w:eastAsia="uk-UA"/>
        </w:rPr>
        <w:t xml:space="preserve"> </w:t>
      </w:r>
      <w:proofErr w:type="spellStart"/>
      <w:r w:rsidRPr="00DA2C9B">
        <w:rPr>
          <w:rFonts w:ascii="Times New Roman" w:eastAsia="Times New Roman" w:hAnsi="Times New Roman" w:cs="Times New Roman"/>
          <w:sz w:val="28"/>
          <w:szCs w:val="28"/>
          <w:lang w:eastAsia="uk-UA"/>
        </w:rPr>
        <w:t>von</w:t>
      </w:r>
      <w:proofErr w:type="spellEnd"/>
      <w:r w:rsidRPr="00DA2C9B">
        <w:rPr>
          <w:rFonts w:ascii="Times New Roman" w:eastAsia="Times New Roman" w:hAnsi="Times New Roman" w:cs="Times New Roman"/>
          <w:sz w:val="28"/>
          <w:szCs w:val="28"/>
          <w:lang w:eastAsia="uk-UA"/>
        </w:rPr>
        <w:t xml:space="preserve"> </w:t>
      </w:r>
      <w:proofErr w:type="spellStart"/>
      <w:r w:rsidRPr="00DA2C9B">
        <w:rPr>
          <w:rFonts w:ascii="Times New Roman" w:eastAsia="Times New Roman" w:hAnsi="Times New Roman" w:cs="Times New Roman"/>
          <w:sz w:val="28"/>
          <w:szCs w:val="28"/>
          <w:lang w:eastAsia="uk-UA"/>
        </w:rPr>
        <w:t>Oech</w:t>
      </w:r>
      <w:proofErr w:type="spellEnd"/>
      <w:r w:rsidRPr="00DA2C9B">
        <w:rPr>
          <w:rFonts w:ascii="Arial" w:eastAsia="Times New Roman" w:hAnsi="Arial" w:cs="Arial"/>
          <w:sz w:val="18"/>
          <w:szCs w:val="18"/>
          <w:lang w:eastAsia="uk-UA"/>
        </w:rPr>
        <w:t xml:space="preserve"> </w:t>
      </w:r>
      <w:r w:rsidRPr="00DA2C9B">
        <w:rPr>
          <w:rFonts w:ascii="Times New Roman" w:hAnsi="Times New Roman" w:cs="Times New Roman"/>
          <w:sz w:val="28"/>
          <w:szCs w:val="28"/>
        </w:rPr>
        <w:t xml:space="preserve"> визначає чотири основні ролі у творчому підході і називає їх Дослідник, Митець, Суддя і Воїн. Ці метафори передусім представляють різні способи мислення під час творчої діяльності. Для створення атмосфери вивчення мови, сприятливої для творчої діяльності, необхідно з’ясувати свої творчі ролі</w:t>
      </w:r>
      <w:r w:rsidR="002533F1" w:rsidRPr="00DA2C9B">
        <w:rPr>
          <w:rFonts w:ascii="Times New Roman" w:hAnsi="Times New Roman" w:cs="Times New Roman"/>
          <w:sz w:val="28"/>
          <w:szCs w:val="28"/>
        </w:rPr>
        <w:t xml:space="preserve"> </w:t>
      </w:r>
      <w:r w:rsidR="002533F1" w:rsidRPr="00DA2C9B">
        <w:rPr>
          <w:rFonts w:ascii="Times New Roman" w:eastAsia="Times New Roman" w:hAnsi="Times New Roman" w:cs="Times New Roman"/>
          <w:sz w:val="28"/>
          <w:szCs w:val="28"/>
          <w:lang w:eastAsia="uk-UA"/>
        </w:rPr>
        <w:t>[9, с. 68]</w:t>
      </w:r>
      <w:r w:rsidRPr="00DA2C9B">
        <w:rPr>
          <w:rFonts w:ascii="Times New Roman" w:hAnsi="Times New Roman" w:cs="Times New Roman"/>
          <w:sz w:val="28"/>
          <w:szCs w:val="28"/>
        </w:rPr>
        <w:t xml:space="preserve">. </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Дослідник – це роль для пошуку нової інформації та ресурсів. Дослідник читає книги, журнали, розмовляє з людьми, колекціонує речі, відвідує бібліотеку, заходить в </w:t>
      </w:r>
      <w:proofErr w:type="spellStart"/>
      <w:r w:rsidRPr="00DA2C9B">
        <w:rPr>
          <w:rFonts w:ascii="Times New Roman" w:hAnsi="Times New Roman" w:cs="Times New Roman"/>
          <w:sz w:val="28"/>
          <w:szCs w:val="28"/>
        </w:rPr>
        <w:t>інтернет</w:t>
      </w:r>
      <w:proofErr w:type="spellEnd"/>
      <w:r w:rsidRPr="00DA2C9B">
        <w:rPr>
          <w:rFonts w:ascii="Times New Roman" w:hAnsi="Times New Roman" w:cs="Times New Roman"/>
          <w:sz w:val="28"/>
          <w:szCs w:val="28"/>
        </w:rPr>
        <w:t>, тобто збирає матеріали та інформацію.</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Митець – це наша роль для перетворення цих ресурсів та інформації на нові ідеї. Зазвичай креативність обмежують до функції обдумування, хоча не приймаючи до уваги три інших, крім красивих ідей нічого створити не вдасться.</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lastRenderedPageBreak/>
        <w:t>Суддя – наша роль для оцінювання переваг ідеї і прийняття рішення про подальші дії. Наш суддя повідомить нам, котра з ідей найкраще відповідає меті і котра є можливою в умовах обмежених ресурсів, часу чи можливостей.</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Роль Воїна призначена для втілення ідей в життя. Воїн здійснить план, який Суддя обрав з-поміж ідей, які надав Митець, використовуючи інформацію і матеріали, зібрані Дослідником. Ці якості в різних пропорціях представлені в кожному з нас. Базуючись на них, студенти можуть створювати різну навчальну атмосферу і творчий процес.</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Досліднику важливо отримати необхідну інформацію та ресурси, тобто піти до бібліотеки чи зайти в Інтернет, поговорити з колегами чи з викладачем, взяти </w:t>
      </w:r>
      <w:proofErr w:type="spellStart"/>
      <w:r w:rsidRPr="00DA2C9B">
        <w:rPr>
          <w:rFonts w:ascii="Times New Roman" w:hAnsi="Times New Roman" w:cs="Times New Roman"/>
          <w:sz w:val="28"/>
          <w:szCs w:val="28"/>
        </w:rPr>
        <w:t>інтерв</w:t>
      </w:r>
      <w:proofErr w:type="spellEnd"/>
      <w:r w:rsidRPr="00DA2C9B">
        <w:rPr>
          <w:rFonts w:ascii="Times New Roman" w:hAnsi="Times New Roman" w:cs="Times New Roman"/>
          <w:sz w:val="28"/>
          <w:szCs w:val="28"/>
          <w:lang w:val="ru-RU"/>
        </w:rPr>
        <w:t xml:space="preserve">’ю, </w:t>
      </w:r>
      <w:proofErr w:type="spellStart"/>
      <w:r w:rsidRPr="00DA2C9B">
        <w:rPr>
          <w:rFonts w:ascii="Times New Roman" w:hAnsi="Times New Roman" w:cs="Times New Roman"/>
          <w:sz w:val="28"/>
          <w:szCs w:val="28"/>
          <w:lang w:val="ru-RU"/>
        </w:rPr>
        <w:t>колекціонувати</w:t>
      </w:r>
      <w:proofErr w:type="spellEnd"/>
      <w:r w:rsidRPr="00DA2C9B">
        <w:rPr>
          <w:rFonts w:ascii="Times New Roman" w:hAnsi="Times New Roman" w:cs="Times New Roman"/>
          <w:sz w:val="28"/>
          <w:szCs w:val="28"/>
          <w:lang w:val="ru-RU"/>
        </w:rPr>
        <w:t xml:space="preserve"> </w:t>
      </w:r>
      <w:proofErr w:type="spellStart"/>
      <w:r w:rsidRPr="00DA2C9B">
        <w:rPr>
          <w:rFonts w:ascii="Times New Roman" w:hAnsi="Times New Roman" w:cs="Times New Roman"/>
          <w:sz w:val="28"/>
          <w:szCs w:val="28"/>
          <w:lang w:val="ru-RU"/>
        </w:rPr>
        <w:t>речі</w:t>
      </w:r>
      <w:proofErr w:type="spellEnd"/>
      <w:r w:rsidRPr="00DA2C9B">
        <w:rPr>
          <w:rFonts w:ascii="Times New Roman" w:hAnsi="Times New Roman" w:cs="Times New Roman"/>
          <w:sz w:val="28"/>
          <w:szCs w:val="28"/>
          <w:lang w:val="ru-RU"/>
        </w:rPr>
        <w:t xml:space="preserve"> </w:t>
      </w:r>
      <w:proofErr w:type="spellStart"/>
      <w:r w:rsidRPr="00DA2C9B">
        <w:rPr>
          <w:rFonts w:ascii="Times New Roman" w:hAnsi="Times New Roman" w:cs="Times New Roman"/>
          <w:sz w:val="28"/>
          <w:szCs w:val="28"/>
          <w:lang w:val="ru-RU"/>
        </w:rPr>
        <w:t>тощо</w:t>
      </w:r>
      <w:proofErr w:type="spellEnd"/>
      <w:r w:rsidRPr="00DA2C9B">
        <w:rPr>
          <w:rFonts w:ascii="Times New Roman" w:hAnsi="Times New Roman" w:cs="Times New Roman"/>
          <w:sz w:val="28"/>
          <w:szCs w:val="28"/>
          <w:lang w:val="ru-RU"/>
        </w:rPr>
        <w:t xml:space="preserve">. </w:t>
      </w:r>
      <w:proofErr w:type="spellStart"/>
      <w:r w:rsidRPr="00DA2C9B">
        <w:rPr>
          <w:rFonts w:ascii="Times New Roman" w:hAnsi="Times New Roman" w:cs="Times New Roman"/>
          <w:sz w:val="28"/>
          <w:szCs w:val="28"/>
          <w:lang w:val="ru-RU"/>
        </w:rPr>
        <w:t>Якщо</w:t>
      </w:r>
      <w:proofErr w:type="spellEnd"/>
      <w:r w:rsidRPr="00DA2C9B">
        <w:rPr>
          <w:rFonts w:ascii="Times New Roman" w:hAnsi="Times New Roman" w:cs="Times New Roman"/>
          <w:sz w:val="28"/>
          <w:szCs w:val="28"/>
          <w:lang w:val="ru-RU"/>
        </w:rPr>
        <w:t xml:space="preserve"> </w:t>
      </w:r>
      <w:proofErr w:type="spellStart"/>
      <w:r w:rsidRPr="00DA2C9B">
        <w:rPr>
          <w:rFonts w:ascii="Times New Roman" w:hAnsi="Times New Roman" w:cs="Times New Roman"/>
          <w:sz w:val="28"/>
          <w:szCs w:val="28"/>
          <w:lang w:val="ru-RU"/>
        </w:rPr>
        <w:t>ресурси</w:t>
      </w:r>
      <w:proofErr w:type="spellEnd"/>
      <w:r w:rsidRPr="00DA2C9B">
        <w:rPr>
          <w:rFonts w:ascii="Times New Roman" w:hAnsi="Times New Roman" w:cs="Times New Roman"/>
          <w:sz w:val="28"/>
          <w:szCs w:val="28"/>
          <w:lang w:val="ru-RU"/>
        </w:rPr>
        <w:t xml:space="preserve"> не</w:t>
      </w:r>
      <w:r w:rsidRPr="00DA2C9B">
        <w:rPr>
          <w:rFonts w:ascii="Times New Roman" w:hAnsi="Times New Roman" w:cs="Times New Roman"/>
          <w:sz w:val="28"/>
          <w:szCs w:val="28"/>
        </w:rPr>
        <w:t xml:space="preserve">доступні протягом часу навчання, можна продовжити процес пошуку </w:t>
      </w:r>
      <w:proofErr w:type="gramStart"/>
      <w:r w:rsidRPr="00DA2C9B">
        <w:rPr>
          <w:rFonts w:ascii="Times New Roman" w:hAnsi="Times New Roman" w:cs="Times New Roman"/>
          <w:sz w:val="28"/>
          <w:szCs w:val="28"/>
        </w:rPr>
        <w:t>п</w:t>
      </w:r>
      <w:proofErr w:type="gramEnd"/>
      <w:r w:rsidRPr="00DA2C9B">
        <w:rPr>
          <w:rFonts w:ascii="Times New Roman" w:hAnsi="Times New Roman" w:cs="Times New Roman"/>
          <w:sz w:val="28"/>
          <w:szCs w:val="28"/>
        </w:rPr>
        <w:t>ізніше. Значно важливіше студентові вміти знайти інформацію і потрібні ресурси. Це також означає, що викладач вже не розглядається як той, хто дає знання та інформацію, а швидше як посередник в процесі.</w:t>
      </w:r>
    </w:p>
    <w:p w:rsidR="00011536" w:rsidRPr="00DA2C9B" w:rsidRDefault="00011536" w:rsidP="00011536">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highlight w:val="yellow"/>
        </w:rPr>
        <w:t>Митець потребує творчого процесу без втручання Судді.</w:t>
      </w:r>
      <w:r w:rsidRPr="00DA2C9B">
        <w:rPr>
          <w:rFonts w:ascii="Times New Roman" w:hAnsi="Times New Roman" w:cs="Times New Roman"/>
          <w:sz w:val="28"/>
          <w:szCs w:val="28"/>
        </w:rPr>
        <w:t xml:space="preserve"> Надто поспішне оцінювання зупиняє потік ідей. Як викладач, так і студенти повинні повністю утримуватись від оцінювання в період генерування ідей.</w:t>
      </w:r>
    </w:p>
    <w:p w:rsidR="00011536" w:rsidRPr="00DA2C9B" w:rsidRDefault="00011536" w:rsidP="00011536">
      <w:pPr>
        <w:pStyle w:val="a3"/>
        <w:spacing w:line="360" w:lineRule="auto"/>
        <w:ind w:left="0" w:firstLine="709"/>
        <w:jc w:val="both"/>
        <w:rPr>
          <w:rFonts w:ascii="Times New Roman" w:eastAsia="Times New Roman" w:hAnsi="Times New Roman" w:cs="Times New Roman"/>
          <w:sz w:val="28"/>
          <w:szCs w:val="28"/>
          <w:lang w:eastAsia="uk-UA"/>
        </w:rPr>
      </w:pPr>
      <w:r w:rsidRPr="00DA2C9B">
        <w:rPr>
          <w:rFonts w:ascii="Times New Roman" w:hAnsi="Times New Roman" w:cs="Times New Roman"/>
          <w:sz w:val="28"/>
          <w:szCs w:val="28"/>
        </w:rPr>
        <w:t xml:space="preserve"> </w:t>
      </w:r>
      <w:proofErr w:type="spellStart"/>
      <w:r w:rsidRPr="00DA2C9B">
        <w:rPr>
          <w:rFonts w:ascii="Times New Roman" w:eastAsia="Times New Roman" w:hAnsi="Times New Roman" w:cs="Times New Roman"/>
          <w:sz w:val="28"/>
          <w:szCs w:val="28"/>
          <w:lang w:eastAsia="uk-UA"/>
        </w:rPr>
        <w:t>Linus</w:t>
      </w:r>
      <w:proofErr w:type="spellEnd"/>
      <w:r w:rsidRPr="00DA2C9B">
        <w:rPr>
          <w:rFonts w:ascii="Times New Roman" w:eastAsia="Times New Roman" w:hAnsi="Times New Roman" w:cs="Times New Roman"/>
          <w:sz w:val="28"/>
          <w:szCs w:val="28"/>
          <w:lang w:eastAsia="uk-UA"/>
        </w:rPr>
        <w:t xml:space="preserve"> </w:t>
      </w:r>
      <w:proofErr w:type="spellStart"/>
      <w:r w:rsidRPr="00DA2C9B">
        <w:rPr>
          <w:rFonts w:ascii="Times New Roman" w:eastAsia="Times New Roman" w:hAnsi="Times New Roman" w:cs="Times New Roman"/>
          <w:sz w:val="28"/>
          <w:szCs w:val="28"/>
          <w:lang w:eastAsia="uk-UA"/>
        </w:rPr>
        <w:t>Pauling</w:t>
      </w:r>
      <w:proofErr w:type="spellEnd"/>
      <w:r w:rsidRPr="00DA2C9B">
        <w:rPr>
          <w:rFonts w:ascii="Arial" w:eastAsia="Times New Roman" w:hAnsi="Arial" w:cs="Arial"/>
          <w:sz w:val="18"/>
          <w:szCs w:val="18"/>
          <w:lang w:eastAsia="uk-UA"/>
        </w:rPr>
        <w:t xml:space="preserve">, </w:t>
      </w:r>
      <w:r w:rsidRPr="00DA2C9B">
        <w:rPr>
          <w:rFonts w:ascii="Times New Roman" w:eastAsia="Times New Roman" w:hAnsi="Times New Roman" w:cs="Times New Roman"/>
          <w:sz w:val="28"/>
          <w:szCs w:val="28"/>
          <w:lang w:eastAsia="uk-UA"/>
        </w:rPr>
        <w:t xml:space="preserve">Нобелівський лауреат з хімії, якось сказав «Найкращий спосіб </w:t>
      </w:r>
      <w:r w:rsidRPr="00DA2C9B">
        <w:rPr>
          <w:rFonts w:ascii="Times New Roman" w:eastAsia="Times New Roman" w:hAnsi="Times New Roman" w:cs="Times New Roman"/>
          <w:sz w:val="28"/>
          <w:szCs w:val="28"/>
          <w:highlight w:val="yellow"/>
          <w:lang w:eastAsia="uk-UA"/>
        </w:rPr>
        <w:t>отримати</w:t>
      </w:r>
      <w:r w:rsidRPr="00DA2C9B">
        <w:rPr>
          <w:rFonts w:ascii="Times New Roman" w:eastAsia="Times New Roman" w:hAnsi="Times New Roman" w:cs="Times New Roman"/>
          <w:sz w:val="28"/>
          <w:szCs w:val="28"/>
          <w:lang w:eastAsia="uk-UA"/>
        </w:rPr>
        <w:t xml:space="preserve"> нову ідею – це мати багато ідей»</w:t>
      </w:r>
      <w:r w:rsidRPr="00DA2C9B">
        <w:rPr>
          <w:rFonts w:ascii="Times New Roman" w:eastAsia="Times New Roman" w:hAnsi="Times New Roman" w:cs="Times New Roman"/>
          <w:color w:val="333333"/>
          <w:sz w:val="28"/>
          <w:szCs w:val="28"/>
          <w:lang w:eastAsia="uk-UA"/>
        </w:rPr>
        <w:t xml:space="preserve">. </w:t>
      </w:r>
      <w:proofErr w:type="spellStart"/>
      <w:r w:rsidRPr="00DA2C9B">
        <w:rPr>
          <w:rFonts w:ascii="Times New Roman" w:eastAsia="Times New Roman" w:hAnsi="Times New Roman" w:cs="Times New Roman"/>
          <w:color w:val="333333"/>
          <w:sz w:val="28"/>
          <w:szCs w:val="28"/>
          <w:lang w:eastAsia="uk-UA"/>
        </w:rPr>
        <w:t>Emil</w:t>
      </w:r>
      <w:proofErr w:type="spellEnd"/>
      <w:r w:rsidRPr="00DA2C9B">
        <w:rPr>
          <w:rFonts w:ascii="Times New Roman" w:eastAsia="Times New Roman" w:hAnsi="Times New Roman" w:cs="Times New Roman"/>
          <w:color w:val="333333"/>
          <w:sz w:val="28"/>
          <w:szCs w:val="28"/>
          <w:lang w:eastAsia="uk-UA"/>
        </w:rPr>
        <w:t xml:space="preserve"> </w:t>
      </w:r>
      <w:proofErr w:type="spellStart"/>
      <w:r w:rsidRPr="00DA2C9B">
        <w:rPr>
          <w:rFonts w:ascii="Times New Roman" w:eastAsia="Times New Roman" w:hAnsi="Times New Roman" w:cs="Times New Roman"/>
          <w:color w:val="333333"/>
          <w:sz w:val="28"/>
          <w:szCs w:val="28"/>
          <w:lang w:eastAsia="uk-UA"/>
        </w:rPr>
        <w:t>Chartier</w:t>
      </w:r>
      <w:proofErr w:type="spellEnd"/>
      <w:r w:rsidRPr="00DA2C9B">
        <w:rPr>
          <w:rFonts w:ascii="Times New Roman" w:eastAsia="Times New Roman" w:hAnsi="Times New Roman" w:cs="Times New Roman"/>
          <w:color w:val="333333"/>
          <w:sz w:val="28"/>
          <w:szCs w:val="28"/>
          <w:lang w:eastAsia="uk-UA"/>
        </w:rPr>
        <w:t>, французький</w:t>
      </w:r>
      <w:r w:rsidRPr="00DA2C9B">
        <w:rPr>
          <w:rFonts w:ascii="Times New Roman" w:eastAsia="Times New Roman" w:hAnsi="Times New Roman" w:cs="Times New Roman"/>
          <w:sz w:val="28"/>
          <w:szCs w:val="28"/>
          <w:lang w:eastAsia="uk-UA"/>
        </w:rPr>
        <w:t xml:space="preserve"> філософ, прийшов подібної думки, але цілком іншим шляхом «Немає нічого </w:t>
      </w:r>
      <w:proofErr w:type="spellStart"/>
      <w:r w:rsidRPr="00DA2C9B">
        <w:rPr>
          <w:rFonts w:ascii="Times New Roman" w:eastAsia="Times New Roman" w:hAnsi="Times New Roman" w:cs="Times New Roman"/>
          <w:sz w:val="28"/>
          <w:szCs w:val="28"/>
          <w:lang w:eastAsia="uk-UA"/>
        </w:rPr>
        <w:t>небезпечнішого</w:t>
      </w:r>
      <w:proofErr w:type="spellEnd"/>
      <w:r w:rsidRPr="00DA2C9B">
        <w:rPr>
          <w:rFonts w:ascii="Times New Roman" w:eastAsia="Times New Roman" w:hAnsi="Times New Roman" w:cs="Times New Roman"/>
          <w:sz w:val="28"/>
          <w:szCs w:val="28"/>
          <w:lang w:eastAsia="uk-UA"/>
        </w:rPr>
        <w:t>, ніж ідея, якщо вона у вас єдина».</w:t>
      </w:r>
      <w:r w:rsidRPr="00DA2C9B">
        <w:rPr>
          <w:rFonts w:ascii="Times New Roman" w:eastAsia="Times New Roman" w:hAnsi="Times New Roman" w:cs="Times New Roman"/>
          <w:color w:val="333333"/>
          <w:sz w:val="28"/>
          <w:szCs w:val="28"/>
          <w:lang w:eastAsia="uk-UA"/>
        </w:rPr>
        <w:t xml:space="preserve"> [4] </w:t>
      </w:r>
      <w:r w:rsidRPr="00DA2C9B">
        <w:rPr>
          <w:rFonts w:ascii="Times New Roman" w:eastAsia="Times New Roman" w:hAnsi="Times New Roman" w:cs="Times New Roman"/>
          <w:sz w:val="28"/>
          <w:szCs w:val="28"/>
          <w:lang w:eastAsia="uk-UA"/>
        </w:rPr>
        <w:t>У той час, як перше твердження нагадує про необхідність терплячого очікування, аж допоки нас не осяє блискуча ідея, друга застерігає від надто швидкого захоплення однією, на наш погляд найкращою думкою. Подібно до цього, викладач має пересвідчитись, що студенти володіють достатнім часом для генерування достатньої кількості ідей.</w:t>
      </w:r>
    </w:p>
    <w:p w:rsidR="00011536" w:rsidRPr="00DA2C9B" w:rsidRDefault="00011536" w:rsidP="00011536">
      <w:pPr>
        <w:pStyle w:val="a3"/>
        <w:spacing w:line="360" w:lineRule="auto"/>
        <w:ind w:left="0" w:firstLine="709"/>
        <w:jc w:val="both"/>
        <w:rPr>
          <w:rFonts w:ascii="Times New Roman" w:eastAsia="Times New Roman" w:hAnsi="Times New Roman" w:cs="Times New Roman"/>
          <w:sz w:val="28"/>
          <w:szCs w:val="28"/>
          <w:lang w:eastAsia="uk-UA"/>
        </w:rPr>
      </w:pPr>
      <w:r w:rsidRPr="00DA2C9B">
        <w:rPr>
          <w:rFonts w:ascii="Times New Roman" w:eastAsia="Times New Roman" w:hAnsi="Times New Roman" w:cs="Times New Roman"/>
          <w:sz w:val="28"/>
          <w:szCs w:val="28"/>
          <w:highlight w:val="yellow"/>
          <w:lang w:eastAsia="uk-UA"/>
        </w:rPr>
        <w:t>Коли підходить черга Судді,</w:t>
      </w:r>
      <w:r w:rsidRPr="00DA2C9B">
        <w:rPr>
          <w:rFonts w:ascii="Times New Roman" w:eastAsia="Times New Roman" w:hAnsi="Times New Roman" w:cs="Times New Roman"/>
          <w:sz w:val="28"/>
          <w:szCs w:val="28"/>
          <w:lang w:eastAsia="uk-UA"/>
        </w:rPr>
        <w:t xml:space="preserve"> необхідно пересвідчитись</w:t>
      </w:r>
      <w:r w:rsidRPr="00DA2C9B">
        <w:rPr>
          <w:rFonts w:ascii="Times New Roman" w:eastAsia="Times New Roman" w:hAnsi="Times New Roman" w:cs="Times New Roman"/>
          <w:sz w:val="28"/>
          <w:szCs w:val="28"/>
          <w:lang w:val="ru-RU" w:eastAsia="uk-UA"/>
        </w:rPr>
        <w:t xml:space="preserve">, </w:t>
      </w:r>
      <w:proofErr w:type="spellStart"/>
      <w:r w:rsidRPr="00DA2C9B">
        <w:rPr>
          <w:rFonts w:ascii="Times New Roman" w:eastAsia="Times New Roman" w:hAnsi="Times New Roman" w:cs="Times New Roman"/>
          <w:sz w:val="28"/>
          <w:szCs w:val="28"/>
          <w:lang w:val="ru-RU" w:eastAsia="uk-UA"/>
        </w:rPr>
        <w:t>що</w:t>
      </w:r>
      <w:proofErr w:type="spellEnd"/>
      <w:r w:rsidRPr="00DA2C9B">
        <w:rPr>
          <w:rFonts w:ascii="Times New Roman" w:eastAsia="Times New Roman" w:hAnsi="Times New Roman" w:cs="Times New Roman"/>
          <w:sz w:val="28"/>
          <w:szCs w:val="28"/>
          <w:lang w:val="ru-RU" w:eastAsia="uk-UA"/>
        </w:rPr>
        <w:t xml:space="preserve"> </w:t>
      </w:r>
      <w:proofErr w:type="spellStart"/>
      <w:r w:rsidRPr="00DA2C9B">
        <w:rPr>
          <w:rFonts w:ascii="Times New Roman" w:eastAsia="Times New Roman" w:hAnsi="Times New Roman" w:cs="Times New Roman"/>
          <w:sz w:val="28"/>
          <w:szCs w:val="28"/>
          <w:lang w:val="ru-RU" w:eastAsia="uk-UA"/>
        </w:rPr>
        <w:t>студенти</w:t>
      </w:r>
      <w:proofErr w:type="spellEnd"/>
      <w:r w:rsidRPr="00DA2C9B">
        <w:rPr>
          <w:rFonts w:ascii="Times New Roman" w:eastAsia="Times New Roman" w:hAnsi="Times New Roman" w:cs="Times New Roman"/>
          <w:sz w:val="28"/>
          <w:szCs w:val="28"/>
          <w:lang w:val="ru-RU" w:eastAsia="uk-UA"/>
        </w:rPr>
        <w:t xml:space="preserve"> не </w:t>
      </w:r>
      <w:proofErr w:type="spellStart"/>
      <w:r w:rsidRPr="00DA2C9B">
        <w:rPr>
          <w:rFonts w:ascii="Times New Roman" w:eastAsia="Times New Roman" w:hAnsi="Times New Roman" w:cs="Times New Roman"/>
          <w:sz w:val="28"/>
          <w:szCs w:val="28"/>
          <w:lang w:val="ru-RU" w:eastAsia="uk-UA"/>
        </w:rPr>
        <w:t>шукають</w:t>
      </w:r>
      <w:proofErr w:type="spellEnd"/>
      <w:r w:rsidRPr="00DA2C9B">
        <w:rPr>
          <w:rFonts w:ascii="Times New Roman" w:eastAsia="Times New Roman" w:hAnsi="Times New Roman" w:cs="Times New Roman"/>
          <w:sz w:val="28"/>
          <w:szCs w:val="28"/>
          <w:lang w:val="ru-RU" w:eastAsia="uk-UA"/>
        </w:rPr>
        <w:t xml:space="preserve"> </w:t>
      </w:r>
      <w:proofErr w:type="spellStart"/>
      <w:r w:rsidRPr="00DA2C9B">
        <w:rPr>
          <w:rFonts w:ascii="Times New Roman" w:eastAsia="Times New Roman" w:hAnsi="Times New Roman" w:cs="Times New Roman"/>
          <w:sz w:val="28"/>
          <w:szCs w:val="28"/>
          <w:lang w:val="ru-RU" w:eastAsia="uk-UA"/>
        </w:rPr>
        <w:t>єдину</w:t>
      </w:r>
      <w:proofErr w:type="spellEnd"/>
      <w:r w:rsidRPr="00DA2C9B">
        <w:rPr>
          <w:rFonts w:ascii="Times New Roman" w:eastAsia="Times New Roman" w:hAnsi="Times New Roman" w:cs="Times New Roman"/>
          <w:sz w:val="28"/>
          <w:szCs w:val="28"/>
          <w:lang w:val="ru-RU" w:eastAsia="uk-UA"/>
        </w:rPr>
        <w:t xml:space="preserve"> </w:t>
      </w:r>
      <w:r w:rsidRPr="00DA2C9B">
        <w:rPr>
          <w:rFonts w:ascii="Times New Roman" w:eastAsia="Times New Roman" w:hAnsi="Times New Roman" w:cs="Times New Roman"/>
          <w:sz w:val="28"/>
          <w:szCs w:val="28"/>
          <w:lang w:eastAsia="uk-UA"/>
        </w:rPr>
        <w:t xml:space="preserve">правильну відповідь, а можуть оцінювати можливості як такі. Завдання для них мають бути «відкритими», з багатьма варіантами вирішення, а </w:t>
      </w:r>
      <w:r w:rsidRPr="00DA2C9B">
        <w:rPr>
          <w:rFonts w:ascii="Times New Roman" w:eastAsia="Times New Roman" w:hAnsi="Times New Roman" w:cs="Times New Roman"/>
          <w:sz w:val="28"/>
          <w:szCs w:val="28"/>
          <w:lang w:eastAsia="uk-UA"/>
        </w:rPr>
        <w:lastRenderedPageBreak/>
        <w:t>вони мають володіти повною свободою вибору. Викладач може допомогти із встановленням критеріїв оцінювання ідей.</w:t>
      </w:r>
    </w:p>
    <w:p w:rsidR="00011536" w:rsidRPr="00DA2C9B" w:rsidRDefault="00011536" w:rsidP="00011536">
      <w:pPr>
        <w:pStyle w:val="a3"/>
        <w:spacing w:line="360" w:lineRule="auto"/>
        <w:ind w:left="0" w:firstLine="709"/>
        <w:jc w:val="both"/>
        <w:rPr>
          <w:rFonts w:ascii="Times New Roman" w:eastAsia="Times New Roman" w:hAnsi="Times New Roman" w:cs="Times New Roman"/>
          <w:sz w:val="28"/>
          <w:szCs w:val="28"/>
          <w:lang w:eastAsia="uk-UA"/>
        </w:rPr>
      </w:pPr>
      <w:proofErr w:type="spellStart"/>
      <w:r w:rsidRPr="00DA2C9B">
        <w:rPr>
          <w:rFonts w:ascii="Times New Roman" w:eastAsia="Times New Roman" w:hAnsi="Times New Roman" w:cs="Times New Roman"/>
          <w:sz w:val="28"/>
          <w:szCs w:val="28"/>
          <w:lang w:val="ru-RU" w:eastAsia="uk-UA"/>
        </w:rPr>
        <w:t>Бійцю</w:t>
      </w:r>
      <w:proofErr w:type="spellEnd"/>
      <w:r w:rsidRPr="00DA2C9B">
        <w:rPr>
          <w:rFonts w:ascii="Times New Roman" w:eastAsia="Times New Roman" w:hAnsi="Times New Roman" w:cs="Times New Roman"/>
          <w:sz w:val="28"/>
          <w:szCs w:val="28"/>
          <w:lang w:val="ru-RU" w:eastAsia="uk-UA"/>
        </w:rPr>
        <w:t xml:space="preserve"> </w:t>
      </w:r>
      <w:r w:rsidRPr="00DA2C9B">
        <w:rPr>
          <w:rFonts w:ascii="Times New Roman" w:eastAsia="Times New Roman" w:hAnsi="Times New Roman" w:cs="Times New Roman"/>
          <w:sz w:val="28"/>
          <w:szCs w:val="28"/>
          <w:lang w:eastAsia="uk-UA"/>
        </w:rPr>
        <w:t>потрібен</w:t>
      </w:r>
      <w:r w:rsidRPr="00DA2C9B">
        <w:rPr>
          <w:rFonts w:ascii="Times New Roman" w:eastAsia="Times New Roman" w:hAnsi="Times New Roman" w:cs="Times New Roman"/>
          <w:sz w:val="28"/>
          <w:szCs w:val="28"/>
          <w:lang w:val="ru-RU" w:eastAsia="uk-UA"/>
        </w:rPr>
        <w:t xml:space="preserve"> час, </w:t>
      </w:r>
      <w:r w:rsidRPr="00DA2C9B">
        <w:rPr>
          <w:rFonts w:ascii="Times New Roman" w:eastAsia="Times New Roman" w:hAnsi="Times New Roman" w:cs="Times New Roman"/>
          <w:sz w:val="28"/>
          <w:szCs w:val="28"/>
          <w:lang w:eastAsia="uk-UA"/>
        </w:rPr>
        <w:t>прості</w:t>
      </w:r>
      <w:proofErr w:type="gramStart"/>
      <w:r w:rsidRPr="00DA2C9B">
        <w:rPr>
          <w:rFonts w:ascii="Times New Roman" w:eastAsia="Times New Roman" w:hAnsi="Times New Roman" w:cs="Times New Roman"/>
          <w:sz w:val="28"/>
          <w:szCs w:val="28"/>
          <w:lang w:eastAsia="uk-UA"/>
        </w:rPr>
        <w:t>р</w:t>
      </w:r>
      <w:proofErr w:type="gramEnd"/>
      <w:r w:rsidRPr="00DA2C9B">
        <w:rPr>
          <w:rFonts w:ascii="Times New Roman" w:eastAsia="Times New Roman" w:hAnsi="Times New Roman" w:cs="Times New Roman"/>
          <w:sz w:val="28"/>
          <w:szCs w:val="28"/>
          <w:lang w:val="ru-RU" w:eastAsia="uk-UA"/>
        </w:rPr>
        <w:t xml:space="preserve"> і </w:t>
      </w:r>
      <w:r w:rsidRPr="00DA2C9B">
        <w:rPr>
          <w:rFonts w:ascii="Times New Roman" w:eastAsia="Times New Roman" w:hAnsi="Times New Roman" w:cs="Times New Roman"/>
          <w:sz w:val="28"/>
          <w:szCs w:val="28"/>
          <w:lang w:eastAsia="uk-UA"/>
        </w:rPr>
        <w:t>деякі</w:t>
      </w:r>
      <w:r w:rsidRPr="00DA2C9B">
        <w:rPr>
          <w:rFonts w:ascii="Times New Roman" w:eastAsia="Times New Roman" w:hAnsi="Times New Roman" w:cs="Times New Roman"/>
          <w:sz w:val="28"/>
          <w:szCs w:val="28"/>
          <w:lang w:val="ru-RU" w:eastAsia="uk-UA"/>
        </w:rPr>
        <w:t xml:space="preserve"> </w:t>
      </w:r>
      <w:r w:rsidRPr="00DA2C9B">
        <w:rPr>
          <w:rFonts w:ascii="Times New Roman" w:eastAsia="Times New Roman" w:hAnsi="Times New Roman" w:cs="Times New Roman"/>
          <w:sz w:val="28"/>
          <w:szCs w:val="28"/>
          <w:lang w:eastAsia="uk-UA"/>
        </w:rPr>
        <w:t>засоби. Акти</w:t>
      </w:r>
      <w:r w:rsidRPr="00DA2C9B">
        <w:rPr>
          <w:rFonts w:ascii="Times New Roman" w:eastAsia="Times New Roman" w:hAnsi="Times New Roman" w:cs="Times New Roman"/>
          <w:color w:val="333333"/>
          <w:sz w:val="28"/>
          <w:szCs w:val="28"/>
          <w:lang w:eastAsia="uk-UA"/>
        </w:rPr>
        <w:t xml:space="preserve">вні дії неможливі, коли </w:t>
      </w:r>
      <w:r w:rsidRPr="00DA2C9B">
        <w:rPr>
          <w:rFonts w:ascii="Times New Roman" w:eastAsia="Times New Roman" w:hAnsi="Times New Roman" w:cs="Times New Roman"/>
          <w:sz w:val="28"/>
          <w:szCs w:val="28"/>
          <w:lang w:eastAsia="uk-UA"/>
        </w:rPr>
        <w:t>студенти сидять рядами спиною один до одного. Якщо можливо, варто їх попросити сісти в коло або зайняти місця навколо столу.</w:t>
      </w:r>
    </w:p>
    <w:p w:rsidR="000175C6" w:rsidRPr="00DA2C9B" w:rsidRDefault="000175C6" w:rsidP="000175C6">
      <w:pPr>
        <w:spacing w:line="360" w:lineRule="auto"/>
        <w:ind w:firstLine="696"/>
        <w:jc w:val="both"/>
        <w:rPr>
          <w:rFonts w:ascii="Times New Roman" w:hAnsi="Times New Roman" w:cs="Times New Roman"/>
          <w:sz w:val="28"/>
          <w:szCs w:val="28"/>
        </w:rPr>
      </w:pPr>
      <w:r w:rsidRPr="00DA2C9B">
        <w:rPr>
          <w:rFonts w:ascii="Times New Roman" w:hAnsi="Times New Roman" w:cs="Times New Roman"/>
          <w:sz w:val="28"/>
          <w:szCs w:val="28"/>
        </w:rPr>
        <w:t xml:space="preserve">Тому, як стверджує </w:t>
      </w:r>
      <w:proofErr w:type="spellStart"/>
      <w:r w:rsidR="00011536" w:rsidRPr="00DA2C9B">
        <w:rPr>
          <w:rFonts w:ascii="Times New Roman" w:hAnsi="Times New Roman" w:cs="Times New Roman"/>
          <w:sz w:val="28"/>
          <w:szCs w:val="28"/>
          <w:lang w:val="en-US"/>
        </w:rPr>
        <w:t>Judit</w:t>
      </w:r>
      <w:proofErr w:type="spellEnd"/>
      <w:r w:rsidR="00011536" w:rsidRPr="00DA2C9B">
        <w:rPr>
          <w:rFonts w:ascii="Times New Roman" w:hAnsi="Times New Roman" w:cs="Times New Roman"/>
          <w:sz w:val="28"/>
          <w:szCs w:val="28"/>
        </w:rPr>
        <w:t xml:space="preserve"> </w:t>
      </w:r>
      <w:proofErr w:type="spellStart"/>
      <w:r w:rsidR="00011536" w:rsidRPr="00DA2C9B">
        <w:rPr>
          <w:rFonts w:ascii="Times New Roman" w:hAnsi="Times New Roman" w:cs="Times New Roman"/>
          <w:sz w:val="28"/>
          <w:szCs w:val="28"/>
          <w:lang w:val="en-US"/>
        </w:rPr>
        <w:t>Feh</w:t>
      </w:r>
      <w:proofErr w:type="spellEnd"/>
      <w:r w:rsidR="00011536" w:rsidRPr="00DA2C9B">
        <w:rPr>
          <w:rFonts w:ascii="Times New Roman" w:hAnsi="Times New Roman" w:cs="Times New Roman"/>
          <w:sz w:val="28"/>
          <w:szCs w:val="28"/>
        </w:rPr>
        <w:t>é</w:t>
      </w:r>
      <w:r w:rsidR="00011536" w:rsidRPr="00DA2C9B">
        <w:rPr>
          <w:rFonts w:ascii="Times New Roman" w:hAnsi="Times New Roman" w:cs="Times New Roman"/>
          <w:sz w:val="28"/>
          <w:szCs w:val="28"/>
          <w:lang w:val="en-US"/>
        </w:rPr>
        <w:t>r</w:t>
      </w:r>
      <w:r w:rsidRPr="00DA2C9B">
        <w:rPr>
          <w:rFonts w:ascii="Times New Roman" w:hAnsi="Times New Roman" w:cs="Times New Roman"/>
          <w:sz w:val="28"/>
          <w:szCs w:val="28"/>
        </w:rPr>
        <w:t xml:space="preserve">, кожен вид діяльності потрібно робити творчим, надавати кожному </w:t>
      </w:r>
      <w:r w:rsidR="00FA10AF" w:rsidRPr="00DA2C9B">
        <w:rPr>
          <w:rFonts w:ascii="Times New Roman" w:hAnsi="Times New Roman" w:cs="Times New Roman"/>
          <w:sz w:val="28"/>
          <w:szCs w:val="28"/>
        </w:rPr>
        <w:t>ціль – дещо більшу</w:t>
      </w:r>
      <w:r w:rsidRPr="00DA2C9B">
        <w:rPr>
          <w:rFonts w:ascii="Times New Roman" w:hAnsi="Times New Roman" w:cs="Times New Roman"/>
          <w:sz w:val="28"/>
          <w:szCs w:val="28"/>
        </w:rPr>
        <w:t>, ніж просто завчати слова чи фрази. Ця мета може досягатись з допомогою отримання певного результату – складання списку покупок, щоб приготувати новий десерт на день народження друга</w:t>
      </w:r>
      <w:r w:rsidR="0020424C" w:rsidRPr="00DA2C9B">
        <w:rPr>
          <w:rFonts w:ascii="Times New Roman" w:hAnsi="Times New Roman" w:cs="Times New Roman"/>
          <w:sz w:val="28"/>
          <w:szCs w:val="28"/>
        </w:rPr>
        <w:t xml:space="preserve"> ч</w:t>
      </w:r>
      <w:r w:rsidRPr="00DA2C9B">
        <w:rPr>
          <w:rFonts w:ascii="Times New Roman" w:hAnsi="Times New Roman" w:cs="Times New Roman"/>
          <w:sz w:val="28"/>
          <w:szCs w:val="28"/>
        </w:rPr>
        <w:t>и навіть розігруванням театральної сцени – студенти пишуть сценарій вистави. В такому виді діяльності мова використовується як засіб досягнення подібності з реальним життям</w:t>
      </w:r>
      <w:r w:rsidR="00FA10AF" w:rsidRPr="00DA2C9B">
        <w:rPr>
          <w:rFonts w:ascii="Times New Roman" w:hAnsi="Times New Roman" w:cs="Times New Roman"/>
          <w:sz w:val="28"/>
          <w:szCs w:val="28"/>
        </w:rPr>
        <w:t xml:space="preserve"> [</w:t>
      </w:r>
      <w:r w:rsidR="008C320B" w:rsidRPr="00DA2C9B">
        <w:rPr>
          <w:rFonts w:ascii="Times New Roman" w:hAnsi="Times New Roman" w:cs="Times New Roman"/>
          <w:sz w:val="28"/>
          <w:szCs w:val="28"/>
        </w:rPr>
        <w:t>2</w:t>
      </w:r>
      <w:r w:rsidR="00FA10AF" w:rsidRPr="00DA2C9B">
        <w:rPr>
          <w:rFonts w:ascii="Times New Roman" w:hAnsi="Times New Roman" w:cs="Times New Roman"/>
          <w:sz w:val="28"/>
          <w:szCs w:val="28"/>
        </w:rPr>
        <w:t>].</w:t>
      </w:r>
    </w:p>
    <w:p w:rsidR="008575F4" w:rsidRPr="00DA2C9B" w:rsidRDefault="008575F4" w:rsidP="008575F4">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Деяким людям вчитись особливо важко, якщо вони не мають змоги проявляти свою творчість, адже вони не розуміють виконання завдань заради виконання чи тренування мови без контексту чи  реальної потреби. Досвід доводить, що більшість людей отримують кращу мотивацію, натхнення та виклик, якщо можуть створити щось цінне, те, що відображає їх власну природу.</w:t>
      </w:r>
    </w:p>
    <w:p w:rsidR="00646FA9" w:rsidRPr="00DA2C9B" w:rsidRDefault="00FA10AF" w:rsidP="00FA10AF">
      <w:pPr>
        <w:pStyle w:val="a3"/>
        <w:spacing w:line="360" w:lineRule="auto"/>
        <w:ind w:left="0" w:firstLine="696"/>
        <w:jc w:val="both"/>
        <w:rPr>
          <w:rFonts w:ascii="Times New Roman" w:hAnsi="Times New Roman" w:cs="Times New Roman"/>
          <w:sz w:val="28"/>
          <w:szCs w:val="28"/>
        </w:rPr>
      </w:pPr>
      <w:r w:rsidRPr="00DA2C9B">
        <w:rPr>
          <w:rFonts w:ascii="Times New Roman" w:hAnsi="Times New Roman" w:cs="Times New Roman"/>
          <w:sz w:val="28"/>
          <w:szCs w:val="28"/>
        </w:rPr>
        <w:t xml:space="preserve">Доки студенти не володіють мовою </w:t>
      </w:r>
      <w:r w:rsidR="0020424C" w:rsidRPr="00DA2C9B">
        <w:rPr>
          <w:rFonts w:ascii="Times New Roman" w:hAnsi="Times New Roman" w:cs="Times New Roman"/>
          <w:sz w:val="28"/>
          <w:szCs w:val="28"/>
        </w:rPr>
        <w:t xml:space="preserve">на </w:t>
      </w:r>
      <w:r w:rsidR="008575F4" w:rsidRPr="00DA2C9B">
        <w:rPr>
          <w:rFonts w:ascii="Times New Roman" w:hAnsi="Times New Roman" w:cs="Times New Roman"/>
          <w:sz w:val="28"/>
          <w:szCs w:val="28"/>
        </w:rPr>
        <w:t>відмінно</w:t>
      </w:r>
      <w:r w:rsidR="0020424C" w:rsidRPr="00DA2C9B">
        <w:rPr>
          <w:rFonts w:ascii="Times New Roman" w:hAnsi="Times New Roman" w:cs="Times New Roman"/>
          <w:sz w:val="28"/>
          <w:szCs w:val="28"/>
        </w:rPr>
        <w:t>му рівні</w:t>
      </w:r>
      <w:r w:rsidR="008575F4" w:rsidRPr="00DA2C9B">
        <w:rPr>
          <w:rFonts w:ascii="Times New Roman" w:hAnsi="Times New Roman" w:cs="Times New Roman"/>
          <w:sz w:val="28"/>
          <w:szCs w:val="28"/>
        </w:rPr>
        <w:t xml:space="preserve">, їм допомагають так звані </w:t>
      </w:r>
      <w:proofErr w:type="spellStart"/>
      <w:r w:rsidR="008575F4" w:rsidRPr="00DA2C9B">
        <w:rPr>
          <w:rFonts w:ascii="Times New Roman" w:hAnsi="Times New Roman" w:cs="Times New Roman"/>
          <w:sz w:val="28"/>
          <w:szCs w:val="28"/>
        </w:rPr>
        <w:t>компенсуючі</w:t>
      </w:r>
      <w:proofErr w:type="spellEnd"/>
      <w:r w:rsidR="008575F4" w:rsidRPr="00DA2C9B">
        <w:rPr>
          <w:rFonts w:ascii="Times New Roman" w:hAnsi="Times New Roman" w:cs="Times New Roman"/>
          <w:sz w:val="28"/>
          <w:szCs w:val="28"/>
        </w:rPr>
        <w:t xml:space="preserve"> </w:t>
      </w:r>
      <w:r w:rsidR="00646FA9" w:rsidRPr="00DA2C9B">
        <w:rPr>
          <w:rFonts w:ascii="Times New Roman" w:hAnsi="Times New Roman" w:cs="Times New Roman"/>
          <w:sz w:val="28"/>
          <w:szCs w:val="28"/>
        </w:rPr>
        <w:t xml:space="preserve">стратегії (методи </w:t>
      </w:r>
      <w:r w:rsidRPr="00DA2C9B">
        <w:rPr>
          <w:rFonts w:ascii="Times New Roman" w:hAnsi="Times New Roman" w:cs="Times New Roman"/>
          <w:sz w:val="28"/>
          <w:szCs w:val="28"/>
        </w:rPr>
        <w:t>компенсування</w:t>
      </w:r>
      <w:r w:rsidR="0082656B" w:rsidRPr="00DA2C9B">
        <w:rPr>
          <w:rFonts w:ascii="Times New Roman" w:hAnsi="Times New Roman" w:cs="Times New Roman"/>
          <w:sz w:val="28"/>
          <w:szCs w:val="28"/>
        </w:rPr>
        <w:t xml:space="preserve"> мови в комунікативних </w:t>
      </w:r>
      <w:r w:rsidR="00646FA9" w:rsidRPr="00DA2C9B">
        <w:rPr>
          <w:rFonts w:ascii="Times New Roman" w:hAnsi="Times New Roman" w:cs="Times New Roman"/>
          <w:sz w:val="28"/>
          <w:szCs w:val="28"/>
        </w:rPr>
        <w:t>ситуаціях: міміка, малювання, перефразування)</w:t>
      </w:r>
      <w:r w:rsidR="008575F4" w:rsidRPr="00DA2C9B">
        <w:rPr>
          <w:rFonts w:ascii="Times New Roman" w:hAnsi="Times New Roman" w:cs="Times New Roman"/>
          <w:sz w:val="28"/>
          <w:szCs w:val="28"/>
        </w:rPr>
        <w:t>, де якнайкраще</w:t>
      </w:r>
      <w:r w:rsidR="00646FA9" w:rsidRPr="00DA2C9B">
        <w:rPr>
          <w:rFonts w:ascii="Times New Roman" w:hAnsi="Times New Roman" w:cs="Times New Roman"/>
          <w:sz w:val="28"/>
          <w:szCs w:val="28"/>
        </w:rPr>
        <w:t xml:space="preserve"> </w:t>
      </w:r>
      <w:r w:rsidR="008575F4" w:rsidRPr="00DA2C9B">
        <w:rPr>
          <w:rFonts w:ascii="Times New Roman" w:hAnsi="Times New Roman" w:cs="Times New Roman"/>
          <w:sz w:val="28"/>
          <w:szCs w:val="28"/>
        </w:rPr>
        <w:t>використовуються</w:t>
      </w:r>
      <w:r w:rsidR="00646FA9" w:rsidRPr="00DA2C9B">
        <w:rPr>
          <w:rFonts w:ascii="Times New Roman" w:hAnsi="Times New Roman" w:cs="Times New Roman"/>
          <w:sz w:val="28"/>
          <w:szCs w:val="28"/>
        </w:rPr>
        <w:t xml:space="preserve"> творчі</w:t>
      </w:r>
      <w:r w:rsidRPr="00DA2C9B">
        <w:rPr>
          <w:rFonts w:ascii="Times New Roman" w:hAnsi="Times New Roman" w:cs="Times New Roman"/>
          <w:sz w:val="28"/>
          <w:szCs w:val="28"/>
        </w:rPr>
        <w:t>,</w:t>
      </w:r>
      <w:r w:rsidR="00C13C3D" w:rsidRPr="00DA2C9B">
        <w:rPr>
          <w:rFonts w:ascii="Times New Roman" w:hAnsi="Times New Roman" w:cs="Times New Roman"/>
          <w:sz w:val="28"/>
          <w:szCs w:val="28"/>
        </w:rPr>
        <w:t xml:space="preserve"> </w:t>
      </w:r>
      <w:r w:rsidRPr="00DA2C9B">
        <w:rPr>
          <w:rFonts w:ascii="Times New Roman" w:hAnsi="Times New Roman" w:cs="Times New Roman"/>
          <w:sz w:val="28"/>
          <w:szCs w:val="28"/>
        </w:rPr>
        <w:t>образні</w:t>
      </w:r>
      <w:r w:rsidR="00C13C3D" w:rsidRPr="00DA2C9B">
        <w:rPr>
          <w:rFonts w:ascii="Times New Roman" w:hAnsi="Times New Roman" w:cs="Times New Roman"/>
          <w:sz w:val="28"/>
          <w:szCs w:val="28"/>
        </w:rPr>
        <w:t xml:space="preserve"> способи вираження. </w:t>
      </w:r>
    </w:p>
    <w:p w:rsidR="00351860" w:rsidRPr="00DA2C9B" w:rsidRDefault="00351860" w:rsidP="007D0AD2">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Важливо, щоб студенти, вивчаючи мову, мали достатній запас часу, простору та свободи і могли використовувати свою уяву</w:t>
      </w:r>
      <w:r w:rsidR="008575F4" w:rsidRPr="00DA2C9B">
        <w:rPr>
          <w:rFonts w:ascii="Times New Roman" w:hAnsi="Times New Roman" w:cs="Times New Roman"/>
          <w:sz w:val="28"/>
          <w:szCs w:val="28"/>
        </w:rPr>
        <w:t xml:space="preserve"> та фантазію</w:t>
      </w:r>
      <w:r w:rsidR="00D81913" w:rsidRPr="00DA2C9B">
        <w:rPr>
          <w:rFonts w:ascii="Times New Roman" w:hAnsi="Times New Roman" w:cs="Times New Roman"/>
          <w:sz w:val="28"/>
          <w:szCs w:val="28"/>
        </w:rPr>
        <w:t xml:space="preserve">. Це часто означає, що необхідно </w:t>
      </w:r>
      <w:r w:rsidR="0020424C" w:rsidRPr="00DA2C9B">
        <w:rPr>
          <w:rFonts w:ascii="Times New Roman" w:hAnsi="Times New Roman" w:cs="Times New Roman"/>
          <w:sz w:val="28"/>
          <w:szCs w:val="28"/>
        </w:rPr>
        <w:t>зачекати</w:t>
      </w:r>
      <w:r w:rsidR="00D81913" w:rsidRPr="00DA2C9B">
        <w:rPr>
          <w:rFonts w:ascii="Times New Roman" w:hAnsi="Times New Roman" w:cs="Times New Roman"/>
          <w:sz w:val="28"/>
          <w:szCs w:val="28"/>
        </w:rPr>
        <w:t xml:space="preserve"> з висновками до кінця </w:t>
      </w:r>
      <w:r w:rsidR="00660DF7" w:rsidRPr="00DA2C9B">
        <w:rPr>
          <w:rFonts w:ascii="Times New Roman" w:hAnsi="Times New Roman" w:cs="Times New Roman"/>
          <w:sz w:val="28"/>
          <w:szCs w:val="28"/>
        </w:rPr>
        <w:t>виконання завдання</w:t>
      </w:r>
      <w:r w:rsidR="0087388E" w:rsidRPr="00DA2C9B">
        <w:rPr>
          <w:rFonts w:ascii="Times New Roman" w:hAnsi="Times New Roman" w:cs="Times New Roman"/>
          <w:sz w:val="28"/>
          <w:szCs w:val="28"/>
        </w:rPr>
        <w:t xml:space="preserve">, бути відкритим до багатьох можливих рішень, відповідей, результатів. Студентам потрібно розуміти, що </w:t>
      </w:r>
      <w:r w:rsidR="00660DF7" w:rsidRPr="00DA2C9B">
        <w:rPr>
          <w:rFonts w:ascii="Times New Roman" w:hAnsi="Times New Roman" w:cs="Times New Roman"/>
          <w:sz w:val="28"/>
          <w:szCs w:val="28"/>
        </w:rPr>
        <w:t xml:space="preserve">в таких завданнях </w:t>
      </w:r>
      <w:r w:rsidR="0087388E" w:rsidRPr="00DA2C9B">
        <w:rPr>
          <w:rFonts w:ascii="Times New Roman" w:hAnsi="Times New Roman" w:cs="Times New Roman"/>
          <w:sz w:val="28"/>
          <w:szCs w:val="28"/>
        </w:rPr>
        <w:t>рідко буває одне вірне рішення, що є багато можливих цінних варіантів. Саме це спонукає до толерантності щодо неоднозначності на занятті</w:t>
      </w:r>
      <w:r w:rsidR="00EB589B" w:rsidRPr="00DA2C9B">
        <w:rPr>
          <w:rFonts w:ascii="Times New Roman" w:hAnsi="Times New Roman" w:cs="Times New Roman"/>
          <w:sz w:val="28"/>
          <w:szCs w:val="28"/>
        </w:rPr>
        <w:t xml:space="preserve">. Керівництво творчими </w:t>
      </w:r>
      <w:r w:rsidR="00EB589B" w:rsidRPr="00DA2C9B">
        <w:rPr>
          <w:rFonts w:ascii="Times New Roman" w:hAnsi="Times New Roman" w:cs="Times New Roman"/>
          <w:sz w:val="28"/>
          <w:szCs w:val="28"/>
        </w:rPr>
        <w:lastRenderedPageBreak/>
        <w:t xml:space="preserve">заняттями вимагає від викладача бути здатним прийняти на себе роль </w:t>
      </w:r>
      <w:proofErr w:type="spellStart"/>
      <w:r w:rsidR="00EB589B" w:rsidRPr="00DA2C9B">
        <w:rPr>
          <w:rFonts w:ascii="Times New Roman" w:hAnsi="Times New Roman" w:cs="Times New Roman"/>
          <w:sz w:val="28"/>
          <w:szCs w:val="28"/>
        </w:rPr>
        <w:t>фасилітатора</w:t>
      </w:r>
      <w:proofErr w:type="spellEnd"/>
      <w:r w:rsidR="00EB589B" w:rsidRPr="00DA2C9B">
        <w:rPr>
          <w:rFonts w:ascii="Times New Roman" w:hAnsi="Times New Roman" w:cs="Times New Roman"/>
          <w:sz w:val="28"/>
          <w:szCs w:val="28"/>
        </w:rPr>
        <w:t xml:space="preserve"> чи помічника</w:t>
      </w:r>
      <w:r w:rsidR="002533F1" w:rsidRPr="00DA2C9B">
        <w:rPr>
          <w:rFonts w:ascii="Times New Roman" w:hAnsi="Times New Roman" w:cs="Times New Roman"/>
          <w:sz w:val="28"/>
          <w:szCs w:val="28"/>
        </w:rPr>
        <w:t xml:space="preserve"> </w:t>
      </w:r>
      <w:r w:rsidR="002533F1" w:rsidRPr="00DA2C9B">
        <w:rPr>
          <w:rFonts w:ascii="Times New Roman" w:eastAsia="Times New Roman" w:hAnsi="Times New Roman" w:cs="Times New Roman"/>
          <w:sz w:val="28"/>
          <w:szCs w:val="28"/>
          <w:lang w:eastAsia="uk-UA"/>
        </w:rPr>
        <w:t>[6, с. 126]</w:t>
      </w:r>
      <w:r w:rsidR="00673291" w:rsidRPr="00DA2C9B">
        <w:rPr>
          <w:rFonts w:ascii="Times New Roman" w:hAnsi="Times New Roman" w:cs="Times New Roman"/>
          <w:sz w:val="28"/>
          <w:szCs w:val="28"/>
        </w:rPr>
        <w:t>.</w:t>
      </w:r>
    </w:p>
    <w:p w:rsidR="00714EE4" w:rsidRPr="00DA2C9B" w:rsidRDefault="00673291" w:rsidP="000175C6">
      <w:pPr>
        <w:pStyle w:val="a3"/>
        <w:spacing w:line="360" w:lineRule="auto"/>
        <w:ind w:left="0"/>
        <w:jc w:val="both"/>
        <w:rPr>
          <w:rFonts w:ascii="Times New Roman" w:eastAsia="Times New Roman" w:hAnsi="Times New Roman" w:cs="Times New Roman"/>
          <w:sz w:val="28"/>
          <w:szCs w:val="28"/>
          <w:lang w:eastAsia="uk-UA"/>
        </w:rPr>
      </w:pPr>
      <w:r w:rsidRPr="00DA2C9B">
        <w:rPr>
          <w:rFonts w:ascii="Times New Roman" w:hAnsi="Times New Roman" w:cs="Times New Roman"/>
          <w:sz w:val="28"/>
          <w:szCs w:val="28"/>
        </w:rPr>
        <w:tab/>
      </w:r>
      <w:r w:rsidR="00660DF7" w:rsidRPr="00DA2C9B">
        <w:rPr>
          <w:rFonts w:ascii="Times New Roman" w:eastAsia="Times New Roman" w:hAnsi="Times New Roman" w:cs="Times New Roman"/>
          <w:sz w:val="28"/>
          <w:szCs w:val="28"/>
          <w:lang w:eastAsia="uk-UA"/>
        </w:rPr>
        <w:t xml:space="preserve">Письменник </w:t>
      </w:r>
      <w:proofErr w:type="spellStart"/>
      <w:r w:rsidR="00714EE4" w:rsidRPr="00DA2C9B">
        <w:rPr>
          <w:rFonts w:ascii="Times New Roman" w:eastAsia="Times New Roman" w:hAnsi="Times New Roman" w:cs="Times New Roman"/>
          <w:sz w:val="28"/>
          <w:szCs w:val="28"/>
          <w:lang w:eastAsia="uk-UA"/>
        </w:rPr>
        <w:t>Arthur</w:t>
      </w:r>
      <w:proofErr w:type="spellEnd"/>
      <w:r w:rsidR="00714EE4" w:rsidRPr="00DA2C9B">
        <w:rPr>
          <w:rFonts w:ascii="Times New Roman" w:eastAsia="Times New Roman" w:hAnsi="Times New Roman" w:cs="Times New Roman"/>
          <w:sz w:val="28"/>
          <w:szCs w:val="28"/>
          <w:lang w:eastAsia="uk-UA"/>
        </w:rPr>
        <w:t xml:space="preserve"> </w:t>
      </w:r>
      <w:proofErr w:type="spellStart"/>
      <w:r w:rsidR="00714EE4" w:rsidRPr="00DA2C9B">
        <w:rPr>
          <w:rFonts w:ascii="Times New Roman" w:eastAsia="Times New Roman" w:hAnsi="Times New Roman" w:cs="Times New Roman"/>
          <w:sz w:val="28"/>
          <w:szCs w:val="28"/>
          <w:lang w:eastAsia="uk-UA"/>
        </w:rPr>
        <w:t>Koestler</w:t>
      </w:r>
      <w:proofErr w:type="spellEnd"/>
      <w:r w:rsidR="00714EE4" w:rsidRPr="00DA2C9B">
        <w:rPr>
          <w:rFonts w:ascii="Arial" w:eastAsia="Times New Roman" w:hAnsi="Arial" w:cs="Arial"/>
          <w:sz w:val="18"/>
          <w:szCs w:val="18"/>
          <w:lang w:eastAsia="uk-UA"/>
        </w:rPr>
        <w:t xml:space="preserve">, </w:t>
      </w:r>
      <w:r w:rsidR="00714EE4" w:rsidRPr="00DA2C9B">
        <w:rPr>
          <w:rFonts w:ascii="Times New Roman" w:eastAsia="Times New Roman" w:hAnsi="Times New Roman" w:cs="Times New Roman"/>
          <w:sz w:val="28"/>
          <w:szCs w:val="28"/>
          <w:lang w:eastAsia="uk-UA"/>
        </w:rPr>
        <w:t>описує творчу думку як «</w:t>
      </w:r>
      <w:r w:rsidR="007D0AD2" w:rsidRPr="00DA2C9B">
        <w:rPr>
          <w:rFonts w:ascii="Times New Roman" w:eastAsia="Times New Roman" w:hAnsi="Times New Roman" w:cs="Times New Roman"/>
          <w:sz w:val="28"/>
          <w:szCs w:val="28"/>
          <w:lang w:eastAsia="uk-UA"/>
        </w:rPr>
        <w:t>мисле</w:t>
      </w:r>
      <w:r w:rsidR="00C10106" w:rsidRPr="00DA2C9B">
        <w:rPr>
          <w:rFonts w:ascii="Times New Roman" w:eastAsia="Times New Roman" w:hAnsi="Times New Roman" w:cs="Times New Roman"/>
          <w:sz w:val="28"/>
          <w:szCs w:val="28"/>
          <w:lang w:eastAsia="uk-UA"/>
        </w:rPr>
        <w:t>ння</w:t>
      </w:r>
      <w:r w:rsidR="00714EE4" w:rsidRPr="00DA2C9B">
        <w:rPr>
          <w:rFonts w:ascii="Times New Roman" w:eastAsia="Times New Roman" w:hAnsi="Times New Roman" w:cs="Times New Roman"/>
          <w:sz w:val="28"/>
          <w:szCs w:val="28"/>
          <w:lang w:eastAsia="uk-UA"/>
        </w:rPr>
        <w:t xml:space="preserve">, що діє в більш ніж одному плані». З його словами, її також можна назвати «пограничним станом», адже </w:t>
      </w:r>
      <w:r w:rsidR="008C320B" w:rsidRPr="00DA2C9B">
        <w:rPr>
          <w:rFonts w:ascii="Times New Roman" w:eastAsia="Times New Roman" w:hAnsi="Times New Roman" w:cs="Times New Roman"/>
          <w:sz w:val="28"/>
          <w:szCs w:val="28"/>
          <w:lang w:eastAsia="uk-UA"/>
        </w:rPr>
        <w:t>її</w:t>
      </w:r>
      <w:r w:rsidR="00714EE4" w:rsidRPr="00DA2C9B">
        <w:rPr>
          <w:rFonts w:ascii="Times New Roman" w:eastAsia="Times New Roman" w:hAnsi="Times New Roman" w:cs="Times New Roman"/>
          <w:sz w:val="28"/>
          <w:szCs w:val="28"/>
          <w:lang w:eastAsia="uk-UA"/>
        </w:rPr>
        <w:t xml:space="preserve"> результатом є «баланс між думкою та емоцією». Протилежним </w:t>
      </w:r>
      <w:r w:rsidR="00C10106" w:rsidRPr="00DA2C9B">
        <w:rPr>
          <w:rFonts w:ascii="Times New Roman" w:eastAsia="Times New Roman" w:hAnsi="Times New Roman" w:cs="Times New Roman"/>
          <w:sz w:val="28"/>
          <w:szCs w:val="28"/>
          <w:lang w:eastAsia="uk-UA"/>
        </w:rPr>
        <w:t xml:space="preserve">до творчого мислення </w:t>
      </w:r>
      <w:r w:rsidR="00714EE4" w:rsidRPr="00DA2C9B">
        <w:rPr>
          <w:rFonts w:ascii="Times New Roman" w:eastAsia="Times New Roman" w:hAnsi="Times New Roman" w:cs="Times New Roman"/>
          <w:sz w:val="28"/>
          <w:szCs w:val="28"/>
          <w:lang w:eastAsia="uk-UA"/>
        </w:rPr>
        <w:t xml:space="preserve">він називає </w:t>
      </w:r>
      <w:r w:rsidR="00C10106" w:rsidRPr="00DA2C9B">
        <w:rPr>
          <w:rFonts w:ascii="Times New Roman" w:eastAsia="Times New Roman" w:hAnsi="Times New Roman" w:cs="Times New Roman"/>
          <w:sz w:val="28"/>
          <w:szCs w:val="28"/>
          <w:lang w:eastAsia="uk-UA"/>
        </w:rPr>
        <w:t>рутинне мислення, що діє лиш в одному плані [</w:t>
      </w:r>
      <w:r w:rsidR="008C320B" w:rsidRPr="00DA2C9B">
        <w:rPr>
          <w:rFonts w:ascii="Times New Roman" w:eastAsia="Times New Roman" w:hAnsi="Times New Roman" w:cs="Times New Roman"/>
          <w:sz w:val="28"/>
          <w:szCs w:val="28"/>
          <w:lang w:eastAsia="uk-UA"/>
        </w:rPr>
        <w:t>3;5</w:t>
      </w:r>
      <w:r w:rsidR="00C10106" w:rsidRPr="00DA2C9B">
        <w:rPr>
          <w:rFonts w:ascii="Times New Roman" w:eastAsia="Times New Roman" w:hAnsi="Times New Roman" w:cs="Times New Roman"/>
          <w:sz w:val="28"/>
          <w:szCs w:val="28"/>
          <w:lang w:eastAsia="uk-UA"/>
        </w:rPr>
        <w:t>].</w:t>
      </w:r>
    </w:p>
    <w:p w:rsidR="004A729F" w:rsidRPr="00DA2C9B" w:rsidRDefault="007D0AD2" w:rsidP="000175C6">
      <w:pPr>
        <w:spacing w:line="360" w:lineRule="auto"/>
        <w:jc w:val="both"/>
        <w:rPr>
          <w:rFonts w:ascii="Times New Roman" w:hAnsi="Times New Roman" w:cs="Times New Roman"/>
          <w:sz w:val="28"/>
          <w:szCs w:val="28"/>
        </w:rPr>
      </w:pPr>
      <w:r w:rsidRPr="00DA2C9B">
        <w:rPr>
          <w:rFonts w:ascii="Times New Roman" w:hAnsi="Times New Roman" w:cs="Times New Roman"/>
          <w:sz w:val="28"/>
          <w:szCs w:val="28"/>
          <w:lang w:val="ru-RU"/>
        </w:rPr>
        <w:tab/>
      </w:r>
      <w:r w:rsidR="004A729F" w:rsidRPr="00DA2C9B">
        <w:rPr>
          <w:rFonts w:ascii="Times New Roman" w:hAnsi="Times New Roman" w:cs="Times New Roman"/>
          <w:sz w:val="28"/>
          <w:szCs w:val="28"/>
        </w:rPr>
        <w:t>Основн</w:t>
      </w:r>
      <w:r w:rsidR="00F04382" w:rsidRPr="00DA2C9B">
        <w:rPr>
          <w:rFonts w:ascii="Times New Roman" w:hAnsi="Times New Roman" w:cs="Times New Roman"/>
          <w:sz w:val="28"/>
          <w:szCs w:val="28"/>
        </w:rPr>
        <w:t>ою особливістю</w:t>
      </w:r>
      <w:r w:rsidR="004A729F" w:rsidRPr="00DA2C9B">
        <w:rPr>
          <w:rFonts w:ascii="Times New Roman" w:hAnsi="Times New Roman" w:cs="Times New Roman"/>
          <w:sz w:val="28"/>
          <w:szCs w:val="28"/>
        </w:rPr>
        <w:t xml:space="preserve"> креативного мислення є присутність двох способів мислення, двох рішень, варі</w:t>
      </w:r>
      <w:r w:rsidR="008C320B" w:rsidRPr="00DA2C9B">
        <w:rPr>
          <w:rFonts w:ascii="Times New Roman" w:hAnsi="Times New Roman" w:cs="Times New Roman"/>
          <w:sz w:val="28"/>
          <w:szCs w:val="28"/>
        </w:rPr>
        <w:t>ювання</w:t>
      </w:r>
      <w:r w:rsidR="004A729F" w:rsidRPr="00DA2C9B">
        <w:rPr>
          <w:rFonts w:ascii="Times New Roman" w:hAnsi="Times New Roman" w:cs="Times New Roman"/>
          <w:sz w:val="28"/>
          <w:szCs w:val="28"/>
        </w:rPr>
        <w:t xml:space="preserve"> між ними. </w:t>
      </w:r>
      <w:proofErr w:type="spellStart"/>
      <w:r w:rsidR="004A729F" w:rsidRPr="00DA2C9B">
        <w:rPr>
          <w:rFonts w:ascii="Times New Roman" w:eastAsia="Times New Roman" w:hAnsi="Times New Roman" w:cs="Times New Roman"/>
          <w:sz w:val="28"/>
          <w:szCs w:val="28"/>
          <w:lang w:eastAsia="uk-UA"/>
        </w:rPr>
        <w:t>Koestler</w:t>
      </w:r>
      <w:proofErr w:type="spellEnd"/>
      <w:r w:rsidR="004A729F" w:rsidRPr="00DA2C9B">
        <w:rPr>
          <w:rFonts w:ascii="Arial" w:eastAsia="Times New Roman" w:hAnsi="Arial" w:cs="Arial"/>
          <w:sz w:val="18"/>
          <w:szCs w:val="18"/>
          <w:lang w:eastAsia="uk-UA"/>
        </w:rPr>
        <w:t xml:space="preserve"> </w:t>
      </w:r>
      <w:r w:rsidR="004A729F" w:rsidRPr="00DA2C9B">
        <w:rPr>
          <w:rFonts w:ascii="Times New Roman" w:eastAsia="Times New Roman" w:hAnsi="Times New Roman" w:cs="Times New Roman"/>
          <w:sz w:val="28"/>
          <w:szCs w:val="28"/>
          <w:lang w:eastAsia="uk-UA"/>
        </w:rPr>
        <w:t>також відзначає</w:t>
      </w:r>
      <w:r w:rsidR="004A729F" w:rsidRPr="00DA2C9B">
        <w:rPr>
          <w:rFonts w:ascii="Times New Roman" w:hAnsi="Times New Roman" w:cs="Times New Roman"/>
          <w:sz w:val="28"/>
          <w:szCs w:val="28"/>
        </w:rPr>
        <w:t xml:space="preserve"> мінливу, непостійну природу креативної думки. Звідси </w:t>
      </w:r>
      <w:r w:rsidR="002533F1" w:rsidRPr="00DA2C9B">
        <w:rPr>
          <w:rFonts w:ascii="Times New Roman" w:hAnsi="Times New Roman" w:cs="Times New Roman"/>
          <w:sz w:val="28"/>
          <w:szCs w:val="28"/>
        </w:rPr>
        <w:t xml:space="preserve">він </w:t>
      </w:r>
      <w:r w:rsidR="004A729F" w:rsidRPr="00DA2C9B">
        <w:rPr>
          <w:rFonts w:ascii="Times New Roman" w:hAnsi="Times New Roman" w:cs="Times New Roman"/>
          <w:sz w:val="28"/>
          <w:szCs w:val="28"/>
        </w:rPr>
        <w:t>робит</w:t>
      </w:r>
      <w:r w:rsidR="002533F1" w:rsidRPr="00DA2C9B">
        <w:rPr>
          <w:rFonts w:ascii="Times New Roman" w:hAnsi="Times New Roman" w:cs="Times New Roman"/>
          <w:sz w:val="28"/>
          <w:szCs w:val="28"/>
        </w:rPr>
        <w:t>ь</w:t>
      </w:r>
      <w:r w:rsidR="004A729F" w:rsidRPr="00DA2C9B">
        <w:rPr>
          <w:rFonts w:ascii="Times New Roman" w:hAnsi="Times New Roman" w:cs="Times New Roman"/>
          <w:sz w:val="28"/>
          <w:szCs w:val="28"/>
        </w:rPr>
        <w:t xml:space="preserve"> такі висновки щодо креативності у вивченні мови:</w:t>
      </w:r>
    </w:p>
    <w:p w:rsidR="00C10106" w:rsidRPr="00DA2C9B" w:rsidRDefault="0071513C" w:rsidP="007D0AD2">
      <w:pPr>
        <w:pStyle w:val="a3"/>
        <w:numPr>
          <w:ilvl w:val="0"/>
          <w:numId w:val="4"/>
        </w:numPr>
        <w:spacing w:line="360" w:lineRule="auto"/>
        <w:ind w:left="426"/>
        <w:jc w:val="both"/>
        <w:rPr>
          <w:rFonts w:ascii="Times New Roman" w:hAnsi="Times New Roman" w:cs="Times New Roman"/>
          <w:sz w:val="28"/>
          <w:szCs w:val="28"/>
        </w:rPr>
      </w:pPr>
      <w:r w:rsidRPr="00DA2C9B">
        <w:rPr>
          <w:rFonts w:ascii="Times New Roman" w:hAnsi="Times New Roman" w:cs="Times New Roman"/>
          <w:sz w:val="28"/>
          <w:szCs w:val="28"/>
        </w:rPr>
        <w:t>з</w:t>
      </w:r>
      <w:r w:rsidR="004A729F" w:rsidRPr="00DA2C9B">
        <w:rPr>
          <w:rFonts w:ascii="Times New Roman" w:hAnsi="Times New Roman" w:cs="Times New Roman"/>
          <w:sz w:val="28"/>
          <w:szCs w:val="28"/>
        </w:rPr>
        <w:t xml:space="preserve"> огляду на мінливу природу творчої діяльності вона є більш непередбачуваною, ніж інші види діяльності. Саме тому особливо необхідно створити невимушену атмосферу </w:t>
      </w:r>
      <w:r w:rsidR="008C320B" w:rsidRPr="00DA2C9B">
        <w:rPr>
          <w:rFonts w:ascii="Times New Roman" w:hAnsi="Times New Roman" w:cs="Times New Roman"/>
          <w:sz w:val="28"/>
          <w:szCs w:val="28"/>
        </w:rPr>
        <w:t xml:space="preserve">під час </w:t>
      </w:r>
      <w:r w:rsidR="004A729F" w:rsidRPr="00DA2C9B">
        <w:rPr>
          <w:rFonts w:ascii="Times New Roman" w:hAnsi="Times New Roman" w:cs="Times New Roman"/>
          <w:sz w:val="28"/>
          <w:szCs w:val="28"/>
        </w:rPr>
        <w:t>вивчення мови;</w:t>
      </w:r>
    </w:p>
    <w:p w:rsidR="00066065" w:rsidRPr="00DA2C9B" w:rsidRDefault="0071513C" w:rsidP="007D0AD2">
      <w:pPr>
        <w:pStyle w:val="a3"/>
        <w:numPr>
          <w:ilvl w:val="0"/>
          <w:numId w:val="4"/>
        </w:numPr>
        <w:spacing w:line="360" w:lineRule="auto"/>
        <w:ind w:left="426"/>
        <w:jc w:val="both"/>
        <w:rPr>
          <w:rFonts w:ascii="Times New Roman" w:hAnsi="Times New Roman" w:cs="Times New Roman"/>
          <w:sz w:val="28"/>
          <w:szCs w:val="28"/>
        </w:rPr>
      </w:pPr>
      <w:r w:rsidRPr="00DA2C9B">
        <w:rPr>
          <w:rFonts w:ascii="Times New Roman" w:hAnsi="Times New Roman" w:cs="Times New Roman"/>
          <w:sz w:val="28"/>
          <w:szCs w:val="28"/>
        </w:rPr>
        <w:t xml:space="preserve">для внесення </w:t>
      </w:r>
      <w:r w:rsidR="00066065" w:rsidRPr="00DA2C9B">
        <w:rPr>
          <w:rFonts w:ascii="Times New Roman" w:hAnsi="Times New Roman" w:cs="Times New Roman"/>
          <w:sz w:val="28"/>
          <w:szCs w:val="28"/>
        </w:rPr>
        <w:t>елементу творчості до звичних видів роботи</w:t>
      </w:r>
      <w:r w:rsidRPr="00DA2C9B">
        <w:rPr>
          <w:rFonts w:ascii="Times New Roman" w:hAnsi="Times New Roman" w:cs="Times New Roman"/>
          <w:sz w:val="28"/>
          <w:szCs w:val="28"/>
        </w:rPr>
        <w:t xml:space="preserve"> </w:t>
      </w:r>
      <w:r w:rsidR="00066065" w:rsidRPr="00DA2C9B">
        <w:rPr>
          <w:rFonts w:ascii="Times New Roman" w:hAnsi="Times New Roman" w:cs="Times New Roman"/>
          <w:sz w:val="28"/>
          <w:szCs w:val="28"/>
        </w:rPr>
        <w:t>на занятті потрібно додати елемент трансформації, переходу, зміни між двома варіантами</w:t>
      </w:r>
      <w:r w:rsidR="002533F1" w:rsidRPr="00DA2C9B">
        <w:rPr>
          <w:rFonts w:ascii="Times New Roman" w:hAnsi="Times New Roman" w:cs="Times New Roman"/>
          <w:sz w:val="28"/>
          <w:szCs w:val="28"/>
        </w:rPr>
        <w:t xml:space="preserve"> </w:t>
      </w:r>
      <w:r w:rsidR="002533F1" w:rsidRPr="00DA2C9B">
        <w:rPr>
          <w:rFonts w:ascii="Times New Roman" w:eastAsia="Times New Roman" w:hAnsi="Times New Roman" w:cs="Times New Roman"/>
          <w:sz w:val="28"/>
          <w:szCs w:val="28"/>
          <w:lang w:eastAsia="uk-UA"/>
        </w:rPr>
        <w:t>[4;9, с.34]</w:t>
      </w:r>
      <w:r w:rsidR="00066065" w:rsidRPr="00DA2C9B">
        <w:rPr>
          <w:rFonts w:ascii="Times New Roman" w:hAnsi="Times New Roman" w:cs="Times New Roman"/>
          <w:sz w:val="28"/>
          <w:szCs w:val="28"/>
        </w:rPr>
        <w:t>.</w:t>
      </w:r>
    </w:p>
    <w:p w:rsidR="00EF2CD6" w:rsidRPr="00DA2C9B" w:rsidRDefault="00066065" w:rsidP="00920B5A">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t xml:space="preserve">Перший із них – зміна </w:t>
      </w:r>
      <w:r w:rsidR="009B3822" w:rsidRPr="00DA2C9B">
        <w:rPr>
          <w:rFonts w:ascii="Times New Roman" w:hAnsi="Times New Roman" w:cs="Times New Roman"/>
          <w:sz w:val="28"/>
          <w:szCs w:val="28"/>
        </w:rPr>
        <w:t>ролей</w:t>
      </w:r>
      <w:r w:rsidRPr="00DA2C9B">
        <w:rPr>
          <w:rFonts w:ascii="Times New Roman" w:hAnsi="Times New Roman" w:cs="Times New Roman"/>
          <w:sz w:val="28"/>
          <w:szCs w:val="28"/>
        </w:rPr>
        <w:t xml:space="preserve"> – те, що часто відбувається на заняттях і може легко бути використане у вивченні мови</w:t>
      </w:r>
      <w:r w:rsidR="009B3822" w:rsidRPr="00DA2C9B">
        <w:rPr>
          <w:rFonts w:ascii="Times New Roman" w:hAnsi="Times New Roman" w:cs="Times New Roman"/>
          <w:sz w:val="28"/>
          <w:szCs w:val="28"/>
        </w:rPr>
        <w:t xml:space="preserve"> – </w:t>
      </w:r>
      <w:r w:rsidR="006C5303" w:rsidRPr="00DA2C9B">
        <w:rPr>
          <w:rFonts w:ascii="Times New Roman" w:hAnsi="Times New Roman" w:cs="Times New Roman"/>
          <w:sz w:val="28"/>
          <w:szCs w:val="28"/>
        </w:rPr>
        <w:t xml:space="preserve">рольова гра, </w:t>
      </w:r>
      <w:r w:rsidR="009B3822" w:rsidRPr="00DA2C9B">
        <w:rPr>
          <w:rFonts w:ascii="Times New Roman" w:hAnsi="Times New Roman" w:cs="Times New Roman"/>
          <w:sz w:val="28"/>
          <w:szCs w:val="28"/>
        </w:rPr>
        <w:t xml:space="preserve">розігрування </w:t>
      </w:r>
      <w:r w:rsidR="006C5303" w:rsidRPr="00DA2C9B">
        <w:rPr>
          <w:rFonts w:ascii="Times New Roman" w:hAnsi="Times New Roman" w:cs="Times New Roman"/>
          <w:sz w:val="28"/>
          <w:szCs w:val="28"/>
        </w:rPr>
        <w:t xml:space="preserve">ситуацій чи написання листа (до героя з оповідання або малюнка), виконання ролі героя з оповідання чи малюнка. Наступним із можливих є перевтілювання в предмет чи зміна предмета на особу і мовлення від його імені </w:t>
      </w:r>
      <w:r w:rsidR="00EF2CD6" w:rsidRPr="00DA2C9B">
        <w:rPr>
          <w:rFonts w:ascii="Times New Roman" w:hAnsi="Times New Roman" w:cs="Times New Roman"/>
          <w:sz w:val="28"/>
          <w:szCs w:val="28"/>
        </w:rPr>
        <w:t>Наприклад:</w:t>
      </w:r>
    </w:p>
    <w:p w:rsidR="00EF2CD6" w:rsidRPr="00DA2C9B" w:rsidRDefault="006C5303" w:rsidP="007D0AD2">
      <w:pPr>
        <w:pStyle w:val="a3"/>
        <w:numPr>
          <w:ilvl w:val="0"/>
          <w:numId w:val="5"/>
        </w:numPr>
        <w:spacing w:line="360" w:lineRule="auto"/>
        <w:ind w:left="426"/>
        <w:jc w:val="both"/>
        <w:rPr>
          <w:rFonts w:ascii="Times New Roman" w:hAnsi="Times New Roman" w:cs="Times New Roman"/>
          <w:sz w:val="28"/>
          <w:szCs w:val="28"/>
        </w:rPr>
      </w:pPr>
      <w:r w:rsidRPr="00DA2C9B">
        <w:rPr>
          <w:rFonts w:ascii="Times New Roman" w:hAnsi="Times New Roman" w:cs="Times New Roman"/>
          <w:sz w:val="28"/>
          <w:szCs w:val="28"/>
        </w:rPr>
        <w:t xml:space="preserve">ви – портфель топ-менеджера. Розкажіть про своє життя. </w:t>
      </w:r>
      <w:r w:rsidR="00EF2CD6" w:rsidRPr="00DA2C9B">
        <w:rPr>
          <w:rFonts w:ascii="Times New Roman" w:hAnsi="Times New Roman" w:cs="Times New Roman"/>
          <w:sz w:val="28"/>
          <w:szCs w:val="28"/>
        </w:rPr>
        <w:t>ч</w:t>
      </w:r>
      <w:r w:rsidRPr="00DA2C9B">
        <w:rPr>
          <w:rFonts w:ascii="Times New Roman" w:hAnsi="Times New Roman" w:cs="Times New Roman"/>
          <w:sz w:val="28"/>
          <w:szCs w:val="28"/>
        </w:rPr>
        <w:t xml:space="preserve">и </w:t>
      </w:r>
      <w:r w:rsidR="00EF2CD6" w:rsidRPr="00DA2C9B">
        <w:rPr>
          <w:rFonts w:ascii="Times New Roman" w:hAnsi="Times New Roman" w:cs="Times New Roman"/>
          <w:sz w:val="28"/>
          <w:szCs w:val="28"/>
        </w:rPr>
        <w:t xml:space="preserve"> </w:t>
      </w:r>
    </w:p>
    <w:p w:rsidR="004A729F" w:rsidRPr="00DA2C9B" w:rsidRDefault="006C5303" w:rsidP="007D0AD2">
      <w:pPr>
        <w:pStyle w:val="a3"/>
        <w:numPr>
          <w:ilvl w:val="0"/>
          <w:numId w:val="5"/>
        </w:numPr>
        <w:spacing w:line="360" w:lineRule="auto"/>
        <w:ind w:left="426"/>
        <w:jc w:val="both"/>
        <w:rPr>
          <w:rFonts w:ascii="Times New Roman" w:hAnsi="Times New Roman" w:cs="Times New Roman"/>
          <w:sz w:val="28"/>
          <w:szCs w:val="28"/>
        </w:rPr>
      </w:pPr>
      <w:r w:rsidRPr="00DA2C9B">
        <w:rPr>
          <w:rFonts w:ascii="Times New Roman" w:hAnsi="Times New Roman" w:cs="Times New Roman"/>
          <w:sz w:val="28"/>
          <w:szCs w:val="28"/>
        </w:rPr>
        <w:t>опишіть функції  і переваги машини для виготовлення морозива для того, щоб її продати</w:t>
      </w:r>
      <w:r w:rsidR="00EF2CD6" w:rsidRPr="00DA2C9B">
        <w:rPr>
          <w:rFonts w:ascii="Times New Roman" w:hAnsi="Times New Roman" w:cs="Times New Roman"/>
          <w:sz w:val="28"/>
          <w:szCs w:val="28"/>
        </w:rPr>
        <w:t>.</w:t>
      </w:r>
    </w:p>
    <w:p w:rsidR="008C320B" w:rsidRPr="00DA2C9B" w:rsidRDefault="008C320B" w:rsidP="001922D6">
      <w:pPr>
        <w:pStyle w:val="a3"/>
        <w:spacing w:line="360" w:lineRule="auto"/>
        <w:ind w:left="426" w:firstLine="282"/>
        <w:jc w:val="both"/>
        <w:rPr>
          <w:rFonts w:ascii="Times New Roman" w:hAnsi="Times New Roman" w:cs="Times New Roman"/>
          <w:sz w:val="28"/>
          <w:szCs w:val="28"/>
        </w:rPr>
      </w:pPr>
      <w:r w:rsidRPr="00DA2C9B">
        <w:rPr>
          <w:rFonts w:ascii="Times New Roman" w:hAnsi="Times New Roman" w:cs="Times New Roman"/>
          <w:sz w:val="28"/>
          <w:szCs w:val="28"/>
        </w:rPr>
        <w:t xml:space="preserve">Серед прийомів для </w:t>
      </w:r>
      <w:r w:rsidR="001922D6" w:rsidRPr="00DA2C9B">
        <w:rPr>
          <w:rFonts w:ascii="Times New Roman" w:hAnsi="Times New Roman" w:cs="Times New Roman"/>
          <w:sz w:val="28"/>
          <w:szCs w:val="28"/>
        </w:rPr>
        <w:t>урізноманітнення завдань на занятті методисти відзначають наступні:</w:t>
      </w:r>
    </w:p>
    <w:p w:rsidR="00972205" w:rsidRPr="00DA2C9B" w:rsidRDefault="00EF2CD6" w:rsidP="00FD272D">
      <w:pPr>
        <w:spacing w:line="360" w:lineRule="auto"/>
        <w:jc w:val="both"/>
        <w:rPr>
          <w:rFonts w:ascii="Times New Roman" w:hAnsi="Times New Roman" w:cs="Times New Roman"/>
          <w:sz w:val="28"/>
          <w:szCs w:val="28"/>
        </w:rPr>
      </w:pPr>
      <w:r w:rsidRPr="00DA2C9B">
        <w:rPr>
          <w:rFonts w:ascii="Times New Roman" w:hAnsi="Times New Roman" w:cs="Times New Roman"/>
          <w:sz w:val="28"/>
          <w:szCs w:val="28"/>
        </w:rPr>
        <w:t>Зміна точки зору</w:t>
      </w:r>
      <w:r w:rsidR="001922D6" w:rsidRPr="00DA2C9B">
        <w:rPr>
          <w:rFonts w:ascii="Times New Roman" w:hAnsi="Times New Roman" w:cs="Times New Roman"/>
          <w:sz w:val="28"/>
          <w:szCs w:val="28"/>
          <w:lang w:val="ru-RU"/>
        </w:rPr>
        <w:t xml:space="preserve"> </w:t>
      </w:r>
      <w:r w:rsidR="00011536" w:rsidRPr="00DA2C9B">
        <w:rPr>
          <w:rFonts w:ascii="Times New Roman" w:hAnsi="Times New Roman" w:cs="Times New Roman"/>
          <w:sz w:val="28"/>
          <w:szCs w:val="28"/>
          <w:lang w:val="ru-RU"/>
        </w:rPr>
        <w:t xml:space="preserve">- </w:t>
      </w:r>
      <w:r w:rsidR="00972205" w:rsidRPr="00DA2C9B">
        <w:rPr>
          <w:rFonts w:ascii="Times New Roman" w:hAnsi="Times New Roman" w:cs="Times New Roman"/>
          <w:sz w:val="28"/>
          <w:szCs w:val="28"/>
        </w:rPr>
        <w:t>студенти повинні скласти список п</w:t>
      </w:r>
      <w:r w:rsidR="00972205" w:rsidRPr="00DA2C9B">
        <w:rPr>
          <w:rFonts w:ascii="Times New Roman" w:hAnsi="Times New Roman" w:cs="Times New Roman"/>
          <w:sz w:val="28"/>
          <w:szCs w:val="28"/>
          <w:lang w:val="ru-RU"/>
        </w:rPr>
        <w:t>’</w:t>
      </w:r>
      <w:proofErr w:type="spellStart"/>
      <w:r w:rsidR="00972205" w:rsidRPr="00DA2C9B">
        <w:rPr>
          <w:rFonts w:ascii="Times New Roman" w:hAnsi="Times New Roman" w:cs="Times New Roman"/>
          <w:sz w:val="28"/>
          <w:szCs w:val="28"/>
        </w:rPr>
        <w:t>яти</w:t>
      </w:r>
      <w:proofErr w:type="spellEnd"/>
      <w:r w:rsidR="00972205" w:rsidRPr="00DA2C9B">
        <w:rPr>
          <w:rFonts w:ascii="Times New Roman" w:hAnsi="Times New Roman" w:cs="Times New Roman"/>
          <w:sz w:val="28"/>
          <w:szCs w:val="28"/>
        </w:rPr>
        <w:t xml:space="preserve"> найважливіших речей, які б вони взяли із собою на відпочинок на морському узбережжі. </w:t>
      </w:r>
    </w:p>
    <w:p w:rsidR="00EF2CD6" w:rsidRPr="00DA2C9B" w:rsidRDefault="001922D6" w:rsidP="00EC0BF3">
      <w:pPr>
        <w:pStyle w:val="a3"/>
        <w:numPr>
          <w:ilvl w:val="0"/>
          <w:numId w:val="6"/>
        </w:numPr>
        <w:spacing w:line="360" w:lineRule="auto"/>
        <w:jc w:val="both"/>
        <w:rPr>
          <w:rFonts w:ascii="Times New Roman" w:hAnsi="Times New Roman" w:cs="Times New Roman"/>
          <w:sz w:val="28"/>
          <w:szCs w:val="28"/>
        </w:rPr>
      </w:pPr>
      <w:r w:rsidRPr="00DA2C9B">
        <w:rPr>
          <w:rFonts w:ascii="Times New Roman" w:hAnsi="Times New Roman" w:cs="Times New Roman"/>
          <w:sz w:val="28"/>
          <w:szCs w:val="28"/>
        </w:rPr>
        <w:lastRenderedPageBreak/>
        <w:t xml:space="preserve">наступним </w:t>
      </w:r>
      <w:r w:rsidR="00972205" w:rsidRPr="00DA2C9B">
        <w:rPr>
          <w:rFonts w:ascii="Times New Roman" w:hAnsi="Times New Roman" w:cs="Times New Roman"/>
          <w:sz w:val="28"/>
          <w:szCs w:val="28"/>
        </w:rPr>
        <w:t xml:space="preserve">завданням може бути складання списку речей для матері з маленькою дитиною чи для когось із дуже світлою шкірою. </w:t>
      </w:r>
      <w:r w:rsidR="00EC0BF3" w:rsidRPr="00DA2C9B">
        <w:rPr>
          <w:rFonts w:ascii="Times New Roman" w:hAnsi="Times New Roman" w:cs="Times New Roman"/>
          <w:sz w:val="28"/>
          <w:szCs w:val="28"/>
        </w:rPr>
        <w:t>Використ</w:t>
      </w:r>
      <w:r w:rsidR="00972205" w:rsidRPr="00DA2C9B">
        <w:rPr>
          <w:rFonts w:ascii="Times New Roman" w:hAnsi="Times New Roman" w:cs="Times New Roman"/>
          <w:sz w:val="28"/>
          <w:szCs w:val="28"/>
        </w:rPr>
        <w:t>ання дихотомій «за» і «проти»</w:t>
      </w:r>
      <w:r w:rsidR="00DA4845" w:rsidRPr="00DA2C9B">
        <w:rPr>
          <w:rFonts w:ascii="Times New Roman" w:hAnsi="Times New Roman" w:cs="Times New Roman"/>
          <w:sz w:val="28"/>
          <w:szCs w:val="28"/>
        </w:rPr>
        <w:t>, «позитивне» і «негативне», «переваги» і «недоліки» також природнім чином створює перехід між точками зору:</w:t>
      </w:r>
    </w:p>
    <w:p w:rsidR="00BA140A" w:rsidRPr="00DA2C9B" w:rsidRDefault="00BA140A" w:rsidP="00FD272D">
      <w:pPr>
        <w:pStyle w:val="a3"/>
        <w:numPr>
          <w:ilvl w:val="0"/>
          <w:numId w:val="6"/>
        </w:numPr>
        <w:spacing w:line="360" w:lineRule="auto"/>
        <w:jc w:val="both"/>
        <w:rPr>
          <w:rFonts w:ascii="Times New Roman" w:hAnsi="Times New Roman" w:cs="Times New Roman"/>
          <w:sz w:val="28"/>
          <w:szCs w:val="28"/>
        </w:rPr>
      </w:pPr>
      <w:r w:rsidRPr="00DA2C9B">
        <w:rPr>
          <w:rFonts w:ascii="Times New Roman" w:hAnsi="Times New Roman" w:cs="Times New Roman"/>
          <w:sz w:val="28"/>
          <w:szCs w:val="28"/>
        </w:rPr>
        <w:t>студенти діляться на пари, один з них обирає речення із сильною точкою зору (</w:t>
      </w:r>
      <w:r w:rsidR="00011536" w:rsidRPr="00DA2C9B">
        <w:rPr>
          <w:rFonts w:ascii="Times New Roman" w:hAnsi="Times New Roman" w:cs="Times New Roman"/>
          <w:sz w:val="28"/>
          <w:szCs w:val="28"/>
        </w:rPr>
        <w:t>н.-д.</w:t>
      </w:r>
      <w:r w:rsidRPr="00DA2C9B">
        <w:rPr>
          <w:rFonts w:ascii="Times New Roman" w:hAnsi="Times New Roman" w:cs="Times New Roman"/>
          <w:sz w:val="28"/>
          <w:szCs w:val="28"/>
        </w:rPr>
        <w:t xml:space="preserve"> куріння необхідно заборонити). Перш за все </w:t>
      </w:r>
      <w:r w:rsidR="00EC0BF3" w:rsidRPr="00DA2C9B">
        <w:rPr>
          <w:rFonts w:ascii="Times New Roman" w:hAnsi="Times New Roman" w:cs="Times New Roman"/>
          <w:sz w:val="28"/>
          <w:szCs w:val="28"/>
        </w:rPr>
        <w:t>завдання полягає у тому, щоб</w:t>
      </w:r>
      <w:r w:rsidRPr="00DA2C9B">
        <w:rPr>
          <w:rFonts w:ascii="Times New Roman" w:hAnsi="Times New Roman" w:cs="Times New Roman"/>
          <w:sz w:val="28"/>
          <w:szCs w:val="28"/>
        </w:rPr>
        <w:t xml:space="preserve"> навести аргументи на підтримку цього твердження, наступним завданням є пошук контраргументів.</w:t>
      </w:r>
    </w:p>
    <w:p w:rsidR="00BA140A" w:rsidRPr="00DA2C9B" w:rsidRDefault="00BA140A" w:rsidP="00FD272D">
      <w:pPr>
        <w:spacing w:line="360" w:lineRule="auto"/>
        <w:jc w:val="both"/>
        <w:rPr>
          <w:rFonts w:ascii="Times New Roman" w:hAnsi="Times New Roman" w:cs="Times New Roman"/>
          <w:sz w:val="28"/>
          <w:szCs w:val="28"/>
        </w:rPr>
      </w:pPr>
      <w:r w:rsidRPr="00DA2C9B">
        <w:rPr>
          <w:rFonts w:ascii="Times New Roman" w:hAnsi="Times New Roman" w:cs="Times New Roman"/>
          <w:sz w:val="28"/>
          <w:szCs w:val="28"/>
        </w:rPr>
        <w:t>Зміна рівня свободи</w:t>
      </w:r>
      <w:r w:rsidR="00EC0BF3" w:rsidRPr="00DA2C9B">
        <w:rPr>
          <w:rFonts w:ascii="Times New Roman" w:hAnsi="Times New Roman" w:cs="Times New Roman"/>
          <w:sz w:val="28"/>
          <w:szCs w:val="28"/>
        </w:rPr>
        <w:t xml:space="preserve"> – на першому етапі студентам дається необмежена свобода, пізніше – накладаються </w:t>
      </w:r>
      <w:r w:rsidR="00145ED0" w:rsidRPr="00DA2C9B">
        <w:rPr>
          <w:rFonts w:ascii="Times New Roman" w:hAnsi="Times New Roman" w:cs="Times New Roman"/>
          <w:sz w:val="28"/>
          <w:szCs w:val="28"/>
        </w:rPr>
        <w:t xml:space="preserve">ті чи інші </w:t>
      </w:r>
      <w:r w:rsidR="00EC0BF3" w:rsidRPr="00DA2C9B">
        <w:rPr>
          <w:rFonts w:ascii="Times New Roman" w:hAnsi="Times New Roman" w:cs="Times New Roman"/>
          <w:sz w:val="28"/>
          <w:szCs w:val="28"/>
        </w:rPr>
        <w:t>обмеження</w:t>
      </w:r>
      <w:r w:rsidR="00145ED0" w:rsidRPr="00DA2C9B">
        <w:rPr>
          <w:rFonts w:ascii="Times New Roman" w:hAnsi="Times New Roman" w:cs="Times New Roman"/>
          <w:sz w:val="28"/>
          <w:szCs w:val="28"/>
        </w:rPr>
        <w:t>:</w:t>
      </w:r>
    </w:p>
    <w:p w:rsidR="00145ED0" w:rsidRPr="00DA2C9B" w:rsidRDefault="00145ED0" w:rsidP="00FD272D">
      <w:pPr>
        <w:pStyle w:val="a3"/>
        <w:numPr>
          <w:ilvl w:val="0"/>
          <w:numId w:val="6"/>
        </w:numPr>
        <w:spacing w:line="360" w:lineRule="auto"/>
        <w:ind w:left="357" w:hanging="357"/>
        <w:jc w:val="both"/>
        <w:rPr>
          <w:rFonts w:ascii="Times New Roman" w:hAnsi="Times New Roman" w:cs="Times New Roman"/>
          <w:sz w:val="28"/>
          <w:szCs w:val="28"/>
        </w:rPr>
      </w:pPr>
      <w:r w:rsidRPr="00DA2C9B">
        <w:rPr>
          <w:rFonts w:ascii="Times New Roman" w:hAnsi="Times New Roman" w:cs="Times New Roman"/>
          <w:sz w:val="28"/>
          <w:szCs w:val="28"/>
        </w:rPr>
        <w:t xml:space="preserve">група студентів </w:t>
      </w:r>
      <w:r w:rsidR="006839A1" w:rsidRPr="00DA2C9B">
        <w:rPr>
          <w:rFonts w:ascii="Times New Roman" w:hAnsi="Times New Roman" w:cs="Times New Roman"/>
          <w:sz w:val="28"/>
          <w:szCs w:val="28"/>
        </w:rPr>
        <w:t>планує будівництво</w:t>
      </w:r>
      <w:r w:rsidRPr="00DA2C9B">
        <w:rPr>
          <w:rFonts w:ascii="Times New Roman" w:hAnsi="Times New Roman" w:cs="Times New Roman"/>
          <w:sz w:val="28"/>
          <w:szCs w:val="28"/>
        </w:rPr>
        <w:t xml:space="preserve"> будин</w:t>
      </w:r>
      <w:r w:rsidR="006839A1" w:rsidRPr="00DA2C9B">
        <w:rPr>
          <w:rFonts w:ascii="Times New Roman" w:hAnsi="Times New Roman" w:cs="Times New Roman"/>
          <w:sz w:val="28"/>
          <w:szCs w:val="28"/>
        </w:rPr>
        <w:t>ку, маючи всі необхідні для цього кошти. Пізніше викладач оголошує, що сума зменшується наполовину і дає завдання зробити необхідні зміни</w:t>
      </w:r>
      <w:r w:rsidR="00C52CF2" w:rsidRPr="00DA2C9B">
        <w:rPr>
          <w:rFonts w:ascii="Times New Roman" w:hAnsi="Times New Roman" w:cs="Times New Roman"/>
          <w:sz w:val="28"/>
          <w:szCs w:val="28"/>
        </w:rPr>
        <w:t>.</w:t>
      </w:r>
    </w:p>
    <w:p w:rsidR="001922D6" w:rsidRPr="00DA2C9B" w:rsidRDefault="00C52CF2" w:rsidP="008C5245">
      <w:pPr>
        <w:pStyle w:val="a3"/>
        <w:numPr>
          <w:ilvl w:val="0"/>
          <w:numId w:val="6"/>
        </w:numPr>
        <w:spacing w:line="360" w:lineRule="auto"/>
        <w:ind w:left="426"/>
        <w:jc w:val="both"/>
      </w:pPr>
      <w:r w:rsidRPr="00DA2C9B">
        <w:rPr>
          <w:rFonts w:ascii="Times New Roman" w:hAnsi="Times New Roman" w:cs="Times New Roman"/>
          <w:sz w:val="28"/>
          <w:szCs w:val="28"/>
        </w:rPr>
        <w:t xml:space="preserve">іншою технологією є зняття обмежень. Розглядаючи попередню ситуацію, її можна повернути </w:t>
      </w:r>
      <w:r w:rsidR="001922D6" w:rsidRPr="00DA2C9B">
        <w:rPr>
          <w:rFonts w:ascii="Times New Roman" w:hAnsi="Times New Roman" w:cs="Times New Roman"/>
          <w:sz w:val="28"/>
          <w:szCs w:val="28"/>
        </w:rPr>
        <w:t>навпаки</w:t>
      </w:r>
      <w:r w:rsidRPr="00DA2C9B">
        <w:rPr>
          <w:rFonts w:ascii="Times New Roman" w:hAnsi="Times New Roman" w:cs="Times New Roman"/>
          <w:sz w:val="28"/>
          <w:szCs w:val="28"/>
        </w:rPr>
        <w:t xml:space="preserve"> і розпочати із найменшої доступної суми. Коли економічні плани готові, їм можна повідомити про виграш великої суми.</w:t>
      </w:r>
      <w:r w:rsidR="00E92353" w:rsidRPr="00DA2C9B">
        <w:rPr>
          <w:rFonts w:ascii="Times New Roman" w:hAnsi="Times New Roman" w:cs="Times New Roman"/>
          <w:sz w:val="28"/>
          <w:szCs w:val="28"/>
        </w:rPr>
        <w:t xml:space="preserve"> </w:t>
      </w:r>
    </w:p>
    <w:p w:rsidR="00BA599E" w:rsidRPr="00DA2C9B" w:rsidRDefault="008C5245" w:rsidP="008C5245">
      <w:pPr>
        <w:pStyle w:val="a3"/>
        <w:numPr>
          <w:ilvl w:val="0"/>
          <w:numId w:val="6"/>
        </w:numPr>
        <w:spacing w:line="360" w:lineRule="auto"/>
        <w:ind w:left="426"/>
        <w:jc w:val="both"/>
      </w:pPr>
      <w:r w:rsidRPr="00DA2C9B">
        <w:rPr>
          <w:rFonts w:ascii="Times New Roman" w:hAnsi="Times New Roman" w:cs="Times New Roman"/>
          <w:sz w:val="28"/>
          <w:szCs w:val="28"/>
        </w:rPr>
        <w:t>с</w:t>
      </w:r>
      <w:r w:rsidR="00E92353" w:rsidRPr="00DA2C9B">
        <w:rPr>
          <w:rFonts w:ascii="Times New Roman" w:hAnsi="Times New Roman" w:cs="Times New Roman"/>
          <w:sz w:val="28"/>
          <w:szCs w:val="28"/>
        </w:rPr>
        <w:t>туденти готують перелік проблем у світі, які на їхню думку неможливо вирішити (н.-д.: Неможливо запобігти війнам) і згодом обговорюють, як їх вирішити.</w:t>
      </w:r>
    </w:p>
    <w:p w:rsidR="00E92353" w:rsidRPr="00DA2C9B" w:rsidRDefault="00E92353" w:rsidP="00011536">
      <w:pPr>
        <w:pStyle w:val="a3"/>
        <w:spacing w:line="360" w:lineRule="auto"/>
        <w:ind w:left="0"/>
        <w:jc w:val="both"/>
        <w:rPr>
          <w:rFonts w:ascii="Times New Roman" w:hAnsi="Times New Roman" w:cs="Times New Roman"/>
          <w:sz w:val="28"/>
          <w:szCs w:val="28"/>
        </w:rPr>
      </w:pPr>
      <w:r w:rsidRPr="00DA2C9B">
        <w:rPr>
          <w:rFonts w:ascii="Times New Roman" w:hAnsi="Times New Roman" w:cs="Times New Roman"/>
          <w:sz w:val="28"/>
          <w:szCs w:val="28"/>
        </w:rPr>
        <w:t xml:space="preserve">Перехід від </w:t>
      </w:r>
      <w:r w:rsidR="001C705C" w:rsidRPr="00DA2C9B">
        <w:rPr>
          <w:rFonts w:ascii="Times New Roman" w:hAnsi="Times New Roman" w:cs="Times New Roman"/>
          <w:sz w:val="28"/>
          <w:szCs w:val="28"/>
        </w:rPr>
        <w:t>відомого до невідомого</w:t>
      </w:r>
      <w:r w:rsidR="00C936ED" w:rsidRPr="00DA2C9B">
        <w:rPr>
          <w:rFonts w:ascii="Times New Roman" w:hAnsi="Times New Roman" w:cs="Times New Roman"/>
          <w:sz w:val="28"/>
          <w:szCs w:val="28"/>
        </w:rPr>
        <w:t xml:space="preserve"> – порівняння, аналогії і метафори представляють невідоме, порівнюючи його з чимось подібним і відомим:</w:t>
      </w:r>
    </w:p>
    <w:p w:rsidR="00C936ED" w:rsidRPr="00DA2C9B" w:rsidRDefault="00C936ED" w:rsidP="008C5245">
      <w:pPr>
        <w:pStyle w:val="a3"/>
        <w:numPr>
          <w:ilvl w:val="0"/>
          <w:numId w:val="6"/>
        </w:numPr>
        <w:spacing w:line="360" w:lineRule="auto"/>
        <w:ind w:left="0" w:firstLine="0"/>
        <w:jc w:val="both"/>
      </w:pPr>
      <w:r w:rsidRPr="00DA2C9B">
        <w:rPr>
          <w:rFonts w:ascii="Times New Roman" w:hAnsi="Times New Roman" w:cs="Times New Roman"/>
          <w:sz w:val="28"/>
          <w:szCs w:val="28"/>
        </w:rPr>
        <w:t xml:space="preserve">студенти описують, чим вони подібні </w:t>
      </w:r>
      <w:r w:rsidR="008C5245" w:rsidRPr="00DA2C9B">
        <w:rPr>
          <w:rFonts w:ascii="Times New Roman" w:hAnsi="Times New Roman" w:cs="Times New Roman"/>
          <w:sz w:val="28"/>
          <w:szCs w:val="28"/>
        </w:rPr>
        <w:t xml:space="preserve">або відрізняються від аспірину, </w:t>
      </w:r>
      <w:r w:rsidRPr="00DA2C9B">
        <w:rPr>
          <w:rFonts w:ascii="Times New Roman" w:hAnsi="Times New Roman" w:cs="Times New Roman"/>
          <w:sz w:val="28"/>
          <w:szCs w:val="28"/>
        </w:rPr>
        <w:t>м’яча, тварини і представляють себе через ці порівняння;</w:t>
      </w:r>
    </w:p>
    <w:p w:rsidR="00C936ED" w:rsidRPr="00DA2C9B" w:rsidRDefault="00C936ED" w:rsidP="00011536">
      <w:pPr>
        <w:pStyle w:val="a3"/>
        <w:spacing w:line="360" w:lineRule="auto"/>
        <w:ind w:left="0"/>
        <w:jc w:val="both"/>
        <w:rPr>
          <w:rFonts w:ascii="Times New Roman" w:hAnsi="Times New Roman" w:cs="Times New Roman"/>
          <w:sz w:val="28"/>
          <w:szCs w:val="28"/>
          <w:lang w:val="ru-RU"/>
        </w:rPr>
      </w:pPr>
      <w:r w:rsidRPr="00DA2C9B">
        <w:rPr>
          <w:rFonts w:ascii="Times New Roman" w:hAnsi="Times New Roman" w:cs="Times New Roman"/>
          <w:sz w:val="28"/>
          <w:szCs w:val="28"/>
        </w:rPr>
        <w:t xml:space="preserve">Зміна жанрів чи засобів </w:t>
      </w:r>
      <w:r w:rsidR="008C5245" w:rsidRPr="00DA2C9B">
        <w:rPr>
          <w:rFonts w:ascii="Times New Roman" w:hAnsi="Times New Roman" w:cs="Times New Roman"/>
          <w:sz w:val="28"/>
          <w:szCs w:val="28"/>
        </w:rPr>
        <w:t>–</w:t>
      </w:r>
      <w:r w:rsidRPr="00DA2C9B">
        <w:rPr>
          <w:rFonts w:ascii="Times New Roman" w:hAnsi="Times New Roman" w:cs="Times New Roman"/>
          <w:sz w:val="28"/>
          <w:szCs w:val="28"/>
        </w:rPr>
        <w:t xml:space="preserve"> </w:t>
      </w:r>
      <w:r w:rsidR="008C5245" w:rsidRPr="00DA2C9B">
        <w:rPr>
          <w:rFonts w:ascii="Times New Roman" w:hAnsi="Times New Roman" w:cs="Times New Roman"/>
          <w:sz w:val="28"/>
          <w:szCs w:val="28"/>
        </w:rPr>
        <w:t xml:space="preserve">студенти змінюють прозу на поезію, </w:t>
      </w:r>
      <w:proofErr w:type="spellStart"/>
      <w:r w:rsidR="008C5245" w:rsidRPr="00DA2C9B">
        <w:rPr>
          <w:rFonts w:ascii="Times New Roman" w:hAnsi="Times New Roman" w:cs="Times New Roman"/>
          <w:sz w:val="28"/>
          <w:szCs w:val="28"/>
        </w:rPr>
        <w:t>поезію</w:t>
      </w:r>
      <w:proofErr w:type="spellEnd"/>
      <w:r w:rsidR="008C5245" w:rsidRPr="00DA2C9B">
        <w:rPr>
          <w:rFonts w:ascii="Times New Roman" w:hAnsi="Times New Roman" w:cs="Times New Roman"/>
          <w:sz w:val="28"/>
          <w:szCs w:val="28"/>
        </w:rPr>
        <w:t xml:space="preserve"> на драму, лист на </w:t>
      </w:r>
      <w:proofErr w:type="spellStart"/>
      <w:r w:rsidR="008C5245" w:rsidRPr="00DA2C9B">
        <w:rPr>
          <w:rFonts w:ascii="Times New Roman" w:hAnsi="Times New Roman" w:cs="Times New Roman"/>
          <w:sz w:val="28"/>
          <w:szCs w:val="28"/>
        </w:rPr>
        <w:t>інтерв</w:t>
      </w:r>
      <w:proofErr w:type="spellEnd"/>
      <w:r w:rsidR="008C5245" w:rsidRPr="00DA2C9B">
        <w:rPr>
          <w:rFonts w:ascii="Times New Roman" w:hAnsi="Times New Roman" w:cs="Times New Roman"/>
          <w:sz w:val="28"/>
          <w:szCs w:val="28"/>
          <w:lang w:val="ru-RU"/>
        </w:rPr>
        <w:t xml:space="preserve">’ю, вони </w:t>
      </w:r>
      <w:proofErr w:type="spellStart"/>
      <w:r w:rsidR="008C5245" w:rsidRPr="00DA2C9B">
        <w:rPr>
          <w:rFonts w:ascii="Times New Roman" w:hAnsi="Times New Roman" w:cs="Times New Roman"/>
          <w:sz w:val="28"/>
          <w:szCs w:val="28"/>
          <w:lang w:val="ru-RU"/>
        </w:rPr>
        <w:t>розігрують</w:t>
      </w:r>
      <w:proofErr w:type="spellEnd"/>
      <w:r w:rsidR="008C5245" w:rsidRPr="00DA2C9B">
        <w:rPr>
          <w:rFonts w:ascii="Times New Roman" w:hAnsi="Times New Roman" w:cs="Times New Roman"/>
          <w:sz w:val="28"/>
          <w:szCs w:val="28"/>
          <w:lang w:val="ru-RU"/>
        </w:rPr>
        <w:t xml:space="preserve"> </w:t>
      </w:r>
      <w:proofErr w:type="spellStart"/>
      <w:r w:rsidR="008C5245" w:rsidRPr="00DA2C9B">
        <w:rPr>
          <w:rFonts w:ascii="Times New Roman" w:hAnsi="Times New Roman" w:cs="Times New Roman"/>
          <w:sz w:val="28"/>
          <w:szCs w:val="28"/>
          <w:lang w:val="ru-RU"/>
        </w:rPr>
        <w:t>пісню</w:t>
      </w:r>
      <w:proofErr w:type="spellEnd"/>
      <w:r w:rsidR="00D37FD6" w:rsidRPr="00DA2C9B">
        <w:rPr>
          <w:rFonts w:ascii="Times New Roman" w:hAnsi="Times New Roman" w:cs="Times New Roman"/>
          <w:sz w:val="28"/>
          <w:szCs w:val="28"/>
          <w:lang w:val="ru-RU"/>
        </w:rPr>
        <w:t>,</w:t>
      </w:r>
      <w:r w:rsidR="008C5245" w:rsidRPr="00DA2C9B">
        <w:rPr>
          <w:rFonts w:ascii="Times New Roman" w:hAnsi="Times New Roman" w:cs="Times New Roman"/>
          <w:sz w:val="28"/>
          <w:szCs w:val="28"/>
          <w:lang w:val="ru-RU"/>
        </w:rPr>
        <w:t xml:space="preserve"> як драму </w:t>
      </w:r>
      <w:proofErr w:type="spellStart"/>
      <w:r w:rsidR="005C0FB6" w:rsidRPr="00DA2C9B">
        <w:rPr>
          <w:rFonts w:ascii="Times New Roman" w:hAnsi="Times New Roman" w:cs="Times New Roman"/>
          <w:sz w:val="28"/>
          <w:szCs w:val="28"/>
          <w:lang w:val="ru-RU"/>
        </w:rPr>
        <w:t>тощо</w:t>
      </w:r>
      <w:proofErr w:type="spellEnd"/>
      <w:r w:rsidR="008C5245" w:rsidRPr="00DA2C9B">
        <w:rPr>
          <w:rFonts w:ascii="Times New Roman" w:hAnsi="Times New Roman" w:cs="Times New Roman"/>
          <w:sz w:val="28"/>
          <w:szCs w:val="28"/>
          <w:lang w:val="ru-RU"/>
        </w:rPr>
        <w:t xml:space="preserve">. </w:t>
      </w:r>
    </w:p>
    <w:p w:rsidR="00801ABC" w:rsidRPr="00DA2C9B" w:rsidRDefault="005C0FB6" w:rsidP="00011536">
      <w:pPr>
        <w:pStyle w:val="a3"/>
        <w:spacing w:line="360" w:lineRule="auto"/>
        <w:ind w:left="0"/>
        <w:jc w:val="both"/>
        <w:rPr>
          <w:rFonts w:ascii="Times New Roman" w:hAnsi="Times New Roman" w:cs="Times New Roman"/>
          <w:sz w:val="28"/>
          <w:szCs w:val="28"/>
          <w:lang w:val="ru-RU"/>
        </w:rPr>
      </w:pPr>
      <w:proofErr w:type="spellStart"/>
      <w:r w:rsidRPr="00DA2C9B">
        <w:rPr>
          <w:rFonts w:ascii="Times New Roman" w:hAnsi="Times New Roman" w:cs="Times New Roman"/>
          <w:sz w:val="28"/>
          <w:szCs w:val="28"/>
          <w:lang w:val="ru-RU"/>
        </w:rPr>
        <w:t>Перехід</w:t>
      </w:r>
      <w:proofErr w:type="spellEnd"/>
      <w:r w:rsidRPr="00DA2C9B">
        <w:rPr>
          <w:rFonts w:ascii="Times New Roman" w:hAnsi="Times New Roman" w:cs="Times New Roman"/>
          <w:sz w:val="28"/>
          <w:szCs w:val="28"/>
          <w:lang w:val="ru-RU"/>
        </w:rPr>
        <w:t xml:space="preserve"> </w:t>
      </w:r>
      <w:proofErr w:type="spellStart"/>
      <w:r w:rsidRPr="00DA2C9B">
        <w:rPr>
          <w:rFonts w:ascii="Times New Roman" w:hAnsi="Times New Roman" w:cs="Times New Roman"/>
          <w:sz w:val="28"/>
          <w:szCs w:val="28"/>
          <w:lang w:val="ru-RU"/>
        </w:rPr>
        <w:t>між</w:t>
      </w:r>
      <w:proofErr w:type="spellEnd"/>
      <w:r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частинами</w:t>
      </w:r>
      <w:proofErr w:type="spellEnd"/>
      <w:r w:rsidR="00D37FD6" w:rsidRPr="00DA2C9B">
        <w:rPr>
          <w:rFonts w:ascii="Times New Roman" w:hAnsi="Times New Roman" w:cs="Times New Roman"/>
          <w:sz w:val="28"/>
          <w:szCs w:val="28"/>
          <w:lang w:val="ru-RU"/>
        </w:rPr>
        <w:t xml:space="preserve"> і </w:t>
      </w:r>
      <w:proofErr w:type="spellStart"/>
      <w:r w:rsidRPr="00DA2C9B">
        <w:rPr>
          <w:rFonts w:ascii="Times New Roman" w:hAnsi="Times New Roman" w:cs="Times New Roman"/>
          <w:sz w:val="28"/>
          <w:szCs w:val="28"/>
          <w:lang w:val="ru-RU"/>
        </w:rPr>
        <w:t>цілим</w:t>
      </w:r>
      <w:proofErr w:type="spellEnd"/>
      <w:r w:rsidRPr="00DA2C9B">
        <w:rPr>
          <w:rFonts w:ascii="Times New Roman" w:hAnsi="Times New Roman" w:cs="Times New Roman"/>
          <w:sz w:val="28"/>
          <w:szCs w:val="28"/>
          <w:lang w:val="ru-RU"/>
        </w:rPr>
        <w:t xml:space="preserve"> </w:t>
      </w:r>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студенти</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здогадуються</w:t>
      </w:r>
      <w:proofErr w:type="spellEnd"/>
      <w:r w:rsidR="00D37FD6" w:rsidRPr="00DA2C9B">
        <w:rPr>
          <w:rFonts w:ascii="Times New Roman" w:hAnsi="Times New Roman" w:cs="Times New Roman"/>
          <w:sz w:val="28"/>
          <w:szCs w:val="28"/>
          <w:lang w:val="ru-RU"/>
        </w:rPr>
        <w:t xml:space="preserve"> про </w:t>
      </w:r>
      <w:proofErr w:type="spellStart"/>
      <w:r w:rsidR="00D37FD6" w:rsidRPr="00DA2C9B">
        <w:rPr>
          <w:rFonts w:ascii="Times New Roman" w:hAnsi="Times New Roman" w:cs="Times New Roman"/>
          <w:sz w:val="28"/>
          <w:szCs w:val="28"/>
          <w:lang w:val="ru-RU"/>
        </w:rPr>
        <w:t>змі</w:t>
      </w:r>
      <w:proofErr w:type="gramStart"/>
      <w:r w:rsidR="00D37FD6" w:rsidRPr="00DA2C9B">
        <w:rPr>
          <w:rFonts w:ascii="Times New Roman" w:hAnsi="Times New Roman" w:cs="Times New Roman"/>
          <w:sz w:val="28"/>
          <w:szCs w:val="28"/>
          <w:lang w:val="ru-RU"/>
        </w:rPr>
        <w:t>ст</w:t>
      </w:r>
      <w:proofErr w:type="spellEnd"/>
      <w:proofErr w:type="gram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статті</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із</w:t>
      </w:r>
      <w:proofErr w:type="spellEnd"/>
      <w:r w:rsidR="00D37FD6" w:rsidRPr="00DA2C9B">
        <w:rPr>
          <w:rFonts w:ascii="Times New Roman" w:hAnsi="Times New Roman" w:cs="Times New Roman"/>
          <w:sz w:val="28"/>
          <w:szCs w:val="28"/>
          <w:lang w:val="ru-RU"/>
        </w:rPr>
        <w:t xml:space="preserve"> заголовку, про сюжет </w:t>
      </w:r>
      <w:proofErr w:type="spellStart"/>
      <w:r w:rsidR="00D37FD6" w:rsidRPr="00DA2C9B">
        <w:rPr>
          <w:rFonts w:ascii="Times New Roman" w:hAnsi="Times New Roman" w:cs="Times New Roman"/>
          <w:sz w:val="28"/>
          <w:szCs w:val="28"/>
          <w:lang w:val="ru-RU"/>
        </w:rPr>
        <w:t>картини</w:t>
      </w:r>
      <w:proofErr w:type="spellEnd"/>
      <w:r w:rsidR="00D37FD6" w:rsidRPr="00DA2C9B">
        <w:rPr>
          <w:rFonts w:ascii="Times New Roman" w:hAnsi="Times New Roman" w:cs="Times New Roman"/>
          <w:sz w:val="28"/>
          <w:szCs w:val="28"/>
          <w:lang w:val="ru-RU"/>
        </w:rPr>
        <w:t xml:space="preserve"> з </w:t>
      </w:r>
      <w:proofErr w:type="spellStart"/>
      <w:r w:rsidR="00D37FD6" w:rsidRPr="00DA2C9B">
        <w:rPr>
          <w:rFonts w:ascii="Times New Roman" w:hAnsi="Times New Roman" w:cs="Times New Roman"/>
          <w:sz w:val="28"/>
          <w:szCs w:val="28"/>
          <w:lang w:val="ru-RU"/>
        </w:rPr>
        <w:t>її</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частини</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оповідання</w:t>
      </w:r>
      <w:proofErr w:type="spellEnd"/>
      <w:r w:rsidR="00D37FD6" w:rsidRPr="00DA2C9B">
        <w:rPr>
          <w:rFonts w:ascii="Times New Roman" w:hAnsi="Times New Roman" w:cs="Times New Roman"/>
          <w:sz w:val="28"/>
          <w:szCs w:val="28"/>
          <w:lang w:val="ru-RU"/>
        </w:rPr>
        <w:t xml:space="preserve"> – з </w:t>
      </w:r>
      <w:proofErr w:type="spellStart"/>
      <w:r w:rsidR="00D37FD6" w:rsidRPr="00DA2C9B">
        <w:rPr>
          <w:rFonts w:ascii="Times New Roman" w:hAnsi="Times New Roman" w:cs="Times New Roman"/>
          <w:sz w:val="28"/>
          <w:szCs w:val="28"/>
          <w:lang w:val="ru-RU"/>
        </w:rPr>
        <w:t>ілюстрацій</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чи</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окремих</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слів</w:t>
      </w:r>
      <w:proofErr w:type="spellEnd"/>
      <w:r w:rsidR="00D37FD6" w:rsidRPr="00DA2C9B">
        <w:rPr>
          <w:rFonts w:ascii="Times New Roman" w:hAnsi="Times New Roman" w:cs="Times New Roman"/>
          <w:sz w:val="28"/>
          <w:szCs w:val="28"/>
          <w:lang w:val="ru-RU"/>
        </w:rPr>
        <w:t xml:space="preserve"> з </w:t>
      </w:r>
      <w:proofErr w:type="spellStart"/>
      <w:r w:rsidR="00D37FD6" w:rsidRPr="00DA2C9B">
        <w:rPr>
          <w:rFonts w:ascii="Times New Roman" w:hAnsi="Times New Roman" w:cs="Times New Roman"/>
          <w:sz w:val="28"/>
          <w:szCs w:val="28"/>
          <w:lang w:val="ru-RU"/>
        </w:rPr>
        <w:t>нього</w:t>
      </w:r>
      <w:proofErr w:type="spellEnd"/>
      <w:r w:rsidR="00D37FD6" w:rsidRPr="00DA2C9B">
        <w:rPr>
          <w:rFonts w:ascii="Times New Roman" w:hAnsi="Times New Roman" w:cs="Times New Roman"/>
          <w:sz w:val="28"/>
          <w:szCs w:val="28"/>
          <w:lang w:val="ru-RU"/>
        </w:rPr>
        <w:t xml:space="preserve">, заголовок – </w:t>
      </w:r>
      <w:proofErr w:type="spellStart"/>
      <w:r w:rsidR="00D37FD6" w:rsidRPr="00DA2C9B">
        <w:rPr>
          <w:rFonts w:ascii="Times New Roman" w:hAnsi="Times New Roman" w:cs="Times New Roman"/>
          <w:sz w:val="28"/>
          <w:szCs w:val="28"/>
          <w:lang w:val="ru-RU"/>
        </w:rPr>
        <w:t>зі</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змісту</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мультфільму</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кінець</w:t>
      </w:r>
      <w:proofErr w:type="spellEnd"/>
      <w:r w:rsidR="00D37FD6" w:rsidRPr="00DA2C9B">
        <w:rPr>
          <w:rFonts w:ascii="Times New Roman" w:hAnsi="Times New Roman" w:cs="Times New Roman"/>
          <w:sz w:val="28"/>
          <w:szCs w:val="28"/>
          <w:lang w:val="ru-RU"/>
        </w:rPr>
        <w:t xml:space="preserve"> </w:t>
      </w:r>
      <w:proofErr w:type="spellStart"/>
      <w:r w:rsidR="00D37FD6" w:rsidRPr="00DA2C9B">
        <w:rPr>
          <w:rFonts w:ascii="Times New Roman" w:hAnsi="Times New Roman" w:cs="Times New Roman"/>
          <w:sz w:val="28"/>
          <w:szCs w:val="28"/>
          <w:lang w:val="ru-RU"/>
        </w:rPr>
        <w:t>фільму</w:t>
      </w:r>
      <w:proofErr w:type="spellEnd"/>
      <w:r w:rsidR="00D37FD6" w:rsidRPr="00DA2C9B">
        <w:rPr>
          <w:rFonts w:ascii="Times New Roman" w:hAnsi="Times New Roman" w:cs="Times New Roman"/>
          <w:sz w:val="28"/>
          <w:szCs w:val="28"/>
          <w:lang w:val="ru-RU"/>
        </w:rPr>
        <w:t xml:space="preserve"> – з </w:t>
      </w:r>
      <w:proofErr w:type="spellStart"/>
      <w:r w:rsidR="00D37FD6" w:rsidRPr="00DA2C9B">
        <w:rPr>
          <w:rFonts w:ascii="Times New Roman" w:hAnsi="Times New Roman" w:cs="Times New Roman"/>
          <w:sz w:val="28"/>
          <w:szCs w:val="28"/>
          <w:lang w:val="ru-RU"/>
        </w:rPr>
        <w:t>його</w:t>
      </w:r>
      <w:proofErr w:type="spellEnd"/>
      <w:r w:rsidR="00D37FD6" w:rsidRPr="00DA2C9B">
        <w:rPr>
          <w:rFonts w:ascii="Times New Roman" w:hAnsi="Times New Roman" w:cs="Times New Roman"/>
          <w:sz w:val="28"/>
          <w:szCs w:val="28"/>
          <w:lang w:val="ru-RU"/>
        </w:rPr>
        <w:t xml:space="preserve"> початку </w:t>
      </w:r>
      <w:proofErr w:type="spellStart"/>
      <w:r w:rsidR="00D37FD6" w:rsidRPr="00DA2C9B">
        <w:rPr>
          <w:rFonts w:ascii="Times New Roman" w:hAnsi="Times New Roman" w:cs="Times New Roman"/>
          <w:sz w:val="28"/>
          <w:szCs w:val="28"/>
          <w:lang w:val="ru-RU"/>
        </w:rPr>
        <w:t>тощо</w:t>
      </w:r>
      <w:proofErr w:type="spellEnd"/>
      <w:r w:rsidR="002533F1" w:rsidRPr="00DA2C9B">
        <w:rPr>
          <w:rFonts w:ascii="Times New Roman" w:hAnsi="Times New Roman" w:cs="Times New Roman"/>
          <w:sz w:val="28"/>
          <w:szCs w:val="28"/>
          <w:lang w:val="ru-RU"/>
        </w:rPr>
        <w:t xml:space="preserve"> </w:t>
      </w:r>
      <w:r w:rsidR="002533F1" w:rsidRPr="00DA2C9B">
        <w:rPr>
          <w:rFonts w:ascii="Times New Roman" w:eastAsia="Times New Roman" w:hAnsi="Times New Roman" w:cs="Times New Roman"/>
          <w:sz w:val="28"/>
          <w:szCs w:val="28"/>
          <w:lang w:eastAsia="uk-UA"/>
        </w:rPr>
        <w:t>[</w:t>
      </w:r>
      <w:r w:rsidR="00632974" w:rsidRPr="00DA2C9B">
        <w:rPr>
          <w:rFonts w:ascii="Times New Roman" w:eastAsia="Times New Roman" w:hAnsi="Times New Roman" w:cs="Times New Roman"/>
          <w:sz w:val="28"/>
          <w:szCs w:val="28"/>
          <w:lang w:eastAsia="uk-UA"/>
        </w:rPr>
        <w:t>4</w:t>
      </w:r>
      <w:r w:rsidR="002533F1" w:rsidRPr="00DA2C9B">
        <w:rPr>
          <w:rFonts w:ascii="Times New Roman" w:eastAsia="Times New Roman" w:hAnsi="Times New Roman" w:cs="Times New Roman"/>
          <w:sz w:val="28"/>
          <w:szCs w:val="28"/>
          <w:lang w:eastAsia="uk-UA"/>
        </w:rPr>
        <w:t>]</w:t>
      </w:r>
      <w:r w:rsidR="00D37FD6" w:rsidRPr="00DA2C9B">
        <w:rPr>
          <w:rFonts w:ascii="Times New Roman" w:hAnsi="Times New Roman" w:cs="Times New Roman"/>
          <w:sz w:val="28"/>
          <w:szCs w:val="28"/>
          <w:lang w:val="ru-RU"/>
        </w:rPr>
        <w:t>.</w:t>
      </w:r>
    </w:p>
    <w:p w:rsidR="00351860" w:rsidRPr="00DA2C9B" w:rsidRDefault="00D37FD6" w:rsidP="00801ABC">
      <w:pPr>
        <w:pStyle w:val="a3"/>
        <w:spacing w:line="360" w:lineRule="auto"/>
        <w:ind w:left="0" w:firstLine="709"/>
        <w:jc w:val="both"/>
        <w:rPr>
          <w:rFonts w:ascii="Times New Roman" w:hAnsi="Times New Roman" w:cs="Times New Roman"/>
          <w:sz w:val="28"/>
          <w:szCs w:val="28"/>
        </w:rPr>
      </w:pPr>
      <w:r w:rsidRPr="00DA2C9B">
        <w:rPr>
          <w:rFonts w:ascii="Times New Roman" w:hAnsi="Times New Roman" w:cs="Times New Roman"/>
          <w:sz w:val="28"/>
          <w:szCs w:val="28"/>
        </w:rPr>
        <w:lastRenderedPageBreak/>
        <w:t>Це</w:t>
      </w:r>
      <w:r w:rsidR="00801ABC" w:rsidRPr="00DA2C9B">
        <w:rPr>
          <w:rFonts w:ascii="Times New Roman" w:hAnsi="Times New Roman" w:cs="Times New Roman"/>
          <w:sz w:val="28"/>
          <w:szCs w:val="28"/>
        </w:rPr>
        <w:t>й</w:t>
      </w:r>
      <w:r w:rsidRPr="00DA2C9B">
        <w:rPr>
          <w:rFonts w:ascii="Times New Roman" w:hAnsi="Times New Roman" w:cs="Times New Roman"/>
          <w:sz w:val="28"/>
          <w:szCs w:val="28"/>
        </w:rPr>
        <w:t xml:space="preserve"> перелік далеки</w:t>
      </w:r>
      <w:r w:rsidR="00801ABC" w:rsidRPr="00DA2C9B">
        <w:rPr>
          <w:rFonts w:ascii="Times New Roman" w:hAnsi="Times New Roman" w:cs="Times New Roman"/>
          <w:sz w:val="28"/>
          <w:szCs w:val="28"/>
        </w:rPr>
        <w:t>й від по</w:t>
      </w:r>
      <w:r w:rsidRPr="00DA2C9B">
        <w:rPr>
          <w:rFonts w:ascii="Times New Roman" w:hAnsi="Times New Roman" w:cs="Times New Roman"/>
          <w:sz w:val="28"/>
          <w:szCs w:val="28"/>
        </w:rPr>
        <w:t xml:space="preserve">вного </w:t>
      </w:r>
      <w:r w:rsidR="00801ABC" w:rsidRPr="00DA2C9B">
        <w:rPr>
          <w:rFonts w:ascii="Times New Roman" w:hAnsi="Times New Roman" w:cs="Times New Roman"/>
          <w:sz w:val="28"/>
          <w:szCs w:val="28"/>
        </w:rPr>
        <w:t xml:space="preserve">і </w:t>
      </w:r>
      <w:r w:rsidR="007C18A1" w:rsidRPr="00DA2C9B">
        <w:rPr>
          <w:rFonts w:ascii="Times New Roman" w:hAnsi="Times New Roman" w:cs="Times New Roman"/>
          <w:sz w:val="28"/>
          <w:szCs w:val="28"/>
        </w:rPr>
        <w:t>щоб детально</w:t>
      </w:r>
      <w:r w:rsidR="00801ABC" w:rsidRPr="00DA2C9B">
        <w:rPr>
          <w:rFonts w:ascii="Times New Roman" w:hAnsi="Times New Roman" w:cs="Times New Roman"/>
          <w:sz w:val="28"/>
          <w:szCs w:val="28"/>
        </w:rPr>
        <w:t xml:space="preserve"> </w:t>
      </w:r>
      <w:r w:rsidR="007C18A1" w:rsidRPr="00DA2C9B">
        <w:rPr>
          <w:rFonts w:ascii="Times New Roman" w:hAnsi="Times New Roman" w:cs="Times New Roman"/>
          <w:sz w:val="28"/>
          <w:szCs w:val="28"/>
        </w:rPr>
        <w:t>представити</w:t>
      </w:r>
      <w:r w:rsidR="00801ABC" w:rsidRPr="00DA2C9B">
        <w:rPr>
          <w:rFonts w:ascii="Times New Roman" w:hAnsi="Times New Roman" w:cs="Times New Roman"/>
          <w:sz w:val="28"/>
          <w:szCs w:val="28"/>
        </w:rPr>
        <w:t xml:space="preserve"> справжн</w:t>
      </w:r>
      <w:r w:rsidR="007C18A1" w:rsidRPr="00DA2C9B">
        <w:rPr>
          <w:rFonts w:ascii="Times New Roman" w:hAnsi="Times New Roman" w:cs="Times New Roman"/>
          <w:sz w:val="28"/>
          <w:szCs w:val="28"/>
        </w:rPr>
        <w:t>ю</w:t>
      </w:r>
      <w:r w:rsidR="00801ABC" w:rsidRPr="00DA2C9B">
        <w:rPr>
          <w:rFonts w:ascii="Times New Roman" w:hAnsi="Times New Roman" w:cs="Times New Roman"/>
          <w:sz w:val="28"/>
          <w:szCs w:val="28"/>
        </w:rPr>
        <w:t xml:space="preserve"> природ</w:t>
      </w:r>
      <w:r w:rsidR="007C18A1" w:rsidRPr="00DA2C9B">
        <w:rPr>
          <w:rFonts w:ascii="Times New Roman" w:hAnsi="Times New Roman" w:cs="Times New Roman"/>
          <w:sz w:val="28"/>
          <w:szCs w:val="28"/>
        </w:rPr>
        <w:t>у</w:t>
      </w:r>
      <w:r w:rsidR="00801ABC" w:rsidRPr="00DA2C9B">
        <w:rPr>
          <w:rFonts w:ascii="Times New Roman" w:hAnsi="Times New Roman" w:cs="Times New Roman"/>
          <w:sz w:val="28"/>
          <w:szCs w:val="28"/>
        </w:rPr>
        <w:t xml:space="preserve"> </w:t>
      </w:r>
      <w:r w:rsidR="007C18A1" w:rsidRPr="00DA2C9B">
        <w:rPr>
          <w:rFonts w:ascii="Times New Roman" w:hAnsi="Times New Roman" w:cs="Times New Roman"/>
          <w:sz w:val="28"/>
          <w:szCs w:val="28"/>
        </w:rPr>
        <w:t>креативн</w:t>
      </w:r>
      <w:r w:rsidR="00801ABC" w:rsidRPr="00DA2C9B">
        <w:rPr>
          <w:rFonts w:ascii="Times New Roman" w:hAnsi="Times New Roman" w:cs="Times New Roman"/>
          <w:sz w:val="28"/>
          <w:szCs w:val="28"/>
        </w:rPr>
        <w:t xml:space="preserve">ості створити такий </w:t>
      </w:r>
      <w:r w:rsidR="007C18A1" w:rsidRPr="00DA2C9B">
        <w:rPr>
          <w:rFonts w:ascii="Times New Roman" w:hAnsi="Times New Roman" w:cs="Times New Roman"/>
          <w:sz w:val="28"/>
          <w:szCs w:val="28"/>
        </w:rPr>
        <w:t>просто</w:t>
      </w:r>
      <w:r w:rsidR="00801ABC" w:rsidRPr="00DA2C9B">
        <w:rPr>
          <w:rFonts w:ascii="Times New Roman" w:hAnsi="Times New Roman" w:cs="Times New Roman"/>
          <w:sz w:val="28"/>
          <w:szCs w:val="28"/>
        </w:rPr>
        <w:t xml:space="preserve"> неможливо. Основна ідея</w:t>
      </w:r>
      <w:r w:rsidR="001922D6" w:rsidRPr="00DA2C9B">
        <w:rPr>
          <w:rFonts w:ascii="Times New Roman" w:hAnsi="Times New Roman" w:cs="Times New Roman"/>
          <w:sz w:val="28"/>
          <w:szCs w:val="28"/>
        </w:rPr>
        <w:t xml:space="preserve"> </w:t>
      </w:r>
      <w:r w:rsidR="00801ABC" w:rsidRPr="00DA2C9B">
        <w:rPr>
          <w:rFonts w:ascii="Times New Roman" w:hAnsi="Times New Roman" w:cs="Times New Roman"/>
          <w:sz w:val="28"/>
          <w:szCs w:val="28"/>
        </w:rPr>
        <w:t xml:space="preserve">у тому, що </w:t>
      </w:r>
      <w:r w:rsidR="00476C9C" w:rsidRPr="00DA2C9B">
        <w:rPr>
          <w:rFonts w:ascii="Times New Roman" w:hAnsi="Times New Roman" w:cs="Times New Roman"/>
          <w:sz w:val="28"/>
          <w:szCs w:val="28"/>
        </w:rPr>
        <w:t xml:space="preserve">діяльність необхідно продумувати так, щоб можливим був перехід між різними способами її </w:t>
      </w:r>
      <w:r w:rsidR="007C18A1" w:rsidRPr="00DA2C9B">
        <w:rPr>
          <w:rFonts w:ascii="Times New Roman" w:hAnsi="Times New Roman" w:cs="Times New Roman"/>
          <w:sz w:val="28"/>
          <w:szCs w:val="28"/>
        </w:rPr>
        <w:t>розгортання</w:t>
      </w:r>
      <w:r w:rsidR="00476C9C" w:rsidRPr="00DA2C9B">
        <w:rPr>
          <w:rFonts w:ascii="Times New Roman" w:hAnsi="Times New Roman" w:cs="Times New Roman"/>
          <w:sz w:val="28"/>
          <w:szCs w:val="28"/>
        </w:rPr>
        <w:t>, двома підходами до неї. Це також посилить</w:t>
      </w:r>
      <w:r w:rsidR="00C03AFB" w:rsidRPr="00DA2C9B">
        <w:rPr>
          <w:rFonts w:ascii="Times New Roman" w:hAnsi="Times New Roman" w:cs="Times New Roman"/>
          <w:sz w:val="28"/>
          <w:szCs w:val="28"/>
        </w:rPr>
        <w:t xml:space="preserve"> відкритість творчої діяльності і навчить студентів толерантно сприймати </w:t>
      </w:r>
      <w:r w:rsidR="007C18A1" w:rsidRPr="00DA2C9B">
        <w:rPr>
          <w:rFonts w:ascii="Times New Roman" w:hAnsi="Times New Roman" w:cs="Times New Roman"/>
          <w:sz w:val="28"/>
          <w:szCs w:val="28"/>
        </w:rPr>
        <w:t>наявність різних способів її вирішення.</w:t>
      </w:r>
    </w:p>
    <w:p w:rsidR="00D3218E" w:rsidRPr="00DA2C9B" w:rsidRDefault="009B7A3A" w:rsidP="007C18A1">
      <w:pPr>
        <w:pStyle w:val="a3"/>
        <w:spacing w:line="360" w:lineRule="auto"/>
        <w:ind w:left="0" w:firstLine="709"/>
        <w:jc w:val="both"/>
        <w:rPr>
          <w:rFonts w:ascii="Times New Roman" w:eastAsia="Times New Roman" w:hAnsi="Times New Roman" w:cs="Times New Roman"/>
          <w:sz w:val="28"/>
          <w:szCs w:val="28"/>
          <w:lang w:eastAsia="uk-UA"/>
        </w:rPr>
      </w:pPr>
      <w:r w:rsidRPr="00DA2C9B">
        <w:rPr>
          <w:rFonts w:ascii="Times New Roman" w:eastAsia="Times New Roman" w:hAnsi="Times New Roman" w:cs="Times New Roman"/>
          <w:sz w:val="28"/>
          <w:szCs w:val="28"/>
          <w:lang w:eastAsia="uk-UA"/>
        </w:rPr>
        <w:t>Серед обов’язків викладача</w:t>
      </w:r>
      <w:r w:rsidR="00FD272D" w:rsidRPr="00DA2C9B">
        <w:rPr>
          <w:rFonts w:ascii="Times New Roman" w:eastAsia="Times New Roman" w:hAnsi="Times New Roman" w:cs="Times New Roman"/>
          <w:sz w:val="28"/>
          <w:szCs w:val="28"/>
          <w:lang w:eastAsia="uk-UA"/>
        </w:rPr>
        <w:t xml:space="preserve"> у такій діяльності</w:t>
      </w:r>
      <w:r w:rsidRPr="00DA2C9B">
        <w:rPr>
          <w:rFonts w:ascii="Times New Roman" w:eastAsia="Times New Roman" w:hAnsi="Times New Roman" w:cs="Times New Roman"/>
          <w:sz w:val="28"/>
          <w:szCs w:val="28"/>
          <w:lang w:eastAsia="uk-UA"/>
        </w:rPr>
        <w:t xml:space="preserve"> – </w:t>
      </w:r>
      <w:r w:rsidR="00D3218E" w:rsidRPr="00DA2C9B">
        <w:rPr>
          <w:rFonts w:ascii="Times New Roman" w:eastAsia="Times New Roman" w:hAnsi="Times New Roman" w:cs="Times New Roman"/>
          <w:sz w:val="28"/>
          <w:szCs w:val="28"/>
          <w:lang w:eastAsia="uk-UA"/>
        </w:rPr>
        <w:t xml:space="preserve">опитування, підбадьорення і підтримка, </w:t>
      </w:r>
      <w:r w:rsidRPr="00DA2C9B">
        <w:rPr>
          <w:rFonts w:ascii="Times New Roman" w:eastAsia="Times New Roman" w:hAnsi="Times New Roman" w:cs="Times New Roman"/>
          <w:sz w:val="28"/>
          <w:szCs w:val="28"/>
          <w:lang w:eastAsia="uk-UA"/>
        </w:rPr>
        <w:t>зміна критеріїв і правил</w:t>
      </w:r>
      <w:r w:rsidR="00D3218E" w:rsidRPr="00DA2C9B">
        <w:rPr>
          <w:rFonts w:ascii="Times New Roman" w:eastAsia="Times New Roman" w:hAnsi="Times New Roman" w:cs="Times New Roman"/>
          <w:sz w:val="28"/>
          <w:szCs w:val="28"/>
          <w:lang w:eastAsia="uk-UA"/>
        </w:rPr>
        <w:t>:</w:t>
      </w:r>
    </w:p>
    <w:p w:rsidR="00EC10C7" w:rsidRPr="00DA2C9B" w:rsidRDefault="003D3CBB" w:rsidP="00D3218E">
      <w:pPr>
        <w:pStyle w:val="a3"/>
        <w:numPr>
          <w:ilvl w:val="0"/>
          <w:numId w:val="7"/>
        </w:numPr>
        <w:spacing w:line="360" w:lineRule="auto"/>
        <w:jc w:val="both"/>
        <w:rPr>
          <w:rFonts w:ascii="Times New Roman" w:eastAsia="Times New Roman" w:hAnsi="Times New Roman" w:cs="Times New Roman"/>
          <w:sz w:val="28"/>
          <w:szCs w:val="28"/>
          <w:lang w:eastAsia="uk-UA"/>
        </w:rPr>
      </w:pPr>
      <w:r w:rsidRPr="00DA2C9B">
        <w:rPr>
          <w:rFonts w:ascii="Times New Roman" w:eastAsia="Times New Roman" w:hAnsi="Times New Roman" w:cs="Times New Roman"/>
          <w:sz w:val="28"/>
          <w:szCs w:val="28"/>
          <w:lang w:eastAsia="uk-UA"/>
        </w:rPr>
        <w:t xml:space="preserve">питання </w:t>
      </w:r>
      <w:r w:rsidR="00D3218E" w:rsidRPr="00DA2C9B">
        <w:rPr>
          <w:rFonts w:ascii="Times New Roman" w:eastAsia="Times New Roman" w:hAnsi="Times New Roman" w:cs="Times New Roman"/>
          <w:sz w:val="28"/>
          <w:szCs w:val="28"/>
          <w:lang w:eastAsia="uk-UA"/>
        </w:rPr>
        <w:t>час</w:t>
      </w:r>
      <w:r w:rsidRPr="00DA2C9B">
        <w:rPr>
          <w:rFonts w:ascii="Times New Roman" w:eastAsia="Times New Roman" w:hAnsi="Times New Roman" w:cs="Times New Roman"/>
          <w:sz w:val="28"/>
          <w:szCs w:val="28"/>
          <w:lang w:eastAsia="uk-UA"/>
        </w:rPr>
        <w:t>у повинне</w:t>
      </w:r>
      <w:r w:rsidR="00D3218E" w:rsidRPr="00DA2C9B">
        <w:rPr>
          <w:rFonts w:ascii="Times New Roman" w:eastAsia="Times New Roman" w:hAnsi="Times New Roman" w:cs="Times New Roman"/>
          <w:sz w:val="28"/>
          <w:szCs w:val="28"/>
          <w:lang w:eastAsia="uk-UA"/>
        </w:rPr>
        <w:t xml:space="preserve"> бути ретельно</w:t>
      </w:r>
      <w:r w:rsidR="000B5EA6" w:rsidRPr="00DA2C9B">
        <w:rPr>
          <w:rFonts w:ascii="Times New Roman" w:eastAsia="Times New Roman" w:hAnsi="Times New Roman" w:cs="Times New Roman"/>
          <w:sz w:val="28"/>
          <w:szCs w:val="28"/>
          <w:lang w:eastAsia="uk-UA"/>
        </w:rPr>
        <w:t xml:space="preserve"> </w:t>
      </w:r>
      <w:r w:rsidRPr="00DA2C9B">
        <w:rPr>
          <w:rFonts w:ascii="Times New Roman" w:eastAsia="Times New Roman" w:hAnsi="Times New Roman" w:cs="Times New Roman"/>
          <w:sz w:val="28"/>
          <w:szCs w:val="28"/>
          <w:lang w:eastAsia="uk-UA"/>
        </w:rPr>
        <w:t>продумане</w:t>
      </w:r>
      <w:r w:rsidR="000B5EA6" w:rsidRPr="00DA2C9B">
        <w:rPr>
          <w:rFonts w:ascii="Times New Roman" w:eastAsia="Times New Roman" w:hAnsi="Times New Roman" w:cs="Times New Roman"/>
          <w:sz w:val="28"/>
          <w:szCs w:val="28"/>
          <w:lang w:eastAsia="uk-UA"/>
        </w:rPr>
        <w:t>: необмежений час</w:t>
      </w:r>
      <w:r w:rsidRPr="00DA2C9B">
        <w:rPr>
          <w:rFonts w:ascii="Times New Roman" w:eastAsia="Times New Roman" w:hAnsi="Times New Roman" w:cs="Times New Roman"/>
          <w:sz w:val="28"/>
          <w:szCs w:val="28"/>
          <w:lang w:eastAsia="uk-UA"/>
        </w:rPr>
        <w:t xml:space="preserve"> (внутрішній, особистий) необхідний для обдумування; лімітований час (контрольований ззовні гнучкими рамками) потрібен для </w:t>
      </w:r>
      <w:r w:rsidR="009E09FF" w:rsidRPr="00DA2C9B">
        <w:rPr>
          <w:rFonts w:ascii="Times New Roman" w:eastAsia="Times New Roman" w:hAnsi="Times New Roman" w:cs="Times New Roman"/>
          <w:sz w:val="28"/>
          <w:szCs w:val="28"/>
          <w:lang w:eastAsia="uk-UA"/>
        </w:rPr>
        <w:t xml:space="preserve">вибору найкращої ідеї, прийняття рішення (створення </w:t>
      </w:r>
      <w:proofErr w:type="spellStart"/>
      <w:r w:rsidR="009E09FF" w:rsidRPr="00DA2C9B">
        <w:rPr>
          <w:rFonts w:ascii="Times New Roman" w:eastAsia="Times New Roman" w:hAnsi="Times New Roman" w:cs="Times New Roman"/>
          <w:sz w:val="28"/>
          <w:szCs w:val="28"/>
          <w:lang w:eastAsia="uk-UA"/>
        </w:rPr>
        <w:t>постера</w:t>
      </w:r>
      <w:proofErr w:type="spellEnd"/>
      <w:r w:rsidR="009E09FF" w:rsidRPr="00DA2C9B">
        <w:rPr>
          <w:rFonts w:ascii="Times New Roman" w:eastAsia="Times New Roman" w:hAnsi="Times New Roman" w:cs="Times New Roman"/>
          <w:sz w:val="28"/>
          <w:szCs w:val="28"/>
          <w:lang w:eastAsia="uk-UA"/>
        </w:rPr>
        <w:t xml:space="preserve"> чи постановка вистави).</w:t>
      </w:r>
    </w:p>
    <w:p w:rsidR="009E09FF" w:rsidRPr="00DA2C9B" w:rsidRDefault="00920B5A" w:rsidP="00D3218E">
      <w:pPr>
        <w:pStyle w:val="a3"/>
        <w:numPr>
          <w:ilvl w:val="0"/>
          <w:numId w:val="7"/>
        </w:numPr>
        <w:spacing w:line="360" w:lineRule="auto"/>
        <w:jc w:val="both"/>
        <w:rPr>
          <w:rFonts w:ascii="Times New Roman" w:eastAsia="Times New Roman" w:hAnsi="Times New Roman" w:cs="Times New Roman"/>
          <w:sz w:val="28"/>
          <w:szCs w:val="28"/>
          <w:lang w:eastAsia="uk-UA"/>
        </w:rPr>
      </w:pPr>
      <w:r w:rsidRPr="00DA2C9B">
        <w:rPr>
          <w:rFonts w:ascii="Times New Roman" w:eastAsia="Times New Roman" w:hAnsi="Times New Roman" w:cs="Times New Roman"/>
          <w:sz w:val="28"/>
          <w:szCs w:val="28"/>
          <w:lang w:eastAsia="uk-UA"/>
        </w:rPr>
        <w:t>к</w:t>
      </w:r>
      <w:r w:rsidR="009E09FF" w:rsidRPr="00DA2C9B">
        <w:rPr>
          <w:rFonts w:ascii="Times New Roman" w:eastAsia="Times New Roman" w:hAnsi="Times New Roman" w:cs="Times New Roman"/>
          <w:sz w:val="28"/>
          <w:szCs w:val="28"/>
          <w:lang w:eastAsia="uk-UA"/>
        </w:rPr>
        <w:t xml:space="preserve">оли планується творча діяльність, різним студентам </w:t>
      </w:r>
      <w:r w:rsidR="00FD272D" w:rsidRPr="00DA2C9B">
        <w:rPr>
          <w:rFonts w:ascii="Times New Roman" w:eastAsia="Times New Roman" w:hAnsi="Times New Roman" w:cs="Times New Roman"/>
          <w:sz w:val="28"/>
          <w:szCs w:val="28"/>
          <w:lang w:eastAsia="uk-UA"/>
        </w:rPr>
        <w:t>на</w:t>
      </w:r>
      <w:r w:rsidRPr="00DA2C9B">
        <w:rPr>
          <w:rFonts w:ascii="Times New Roman" w:eastAsia="Times New Roman" w:hAnsi="Times New Roman" w:cs="Times New Roman"/>
          <w:sz w:val="28"/>
          <w:szCs w:val="28"/>
          <w:lang w:eastAsia="uk-UA"/>
        </w:rPr>
        <w:t>да</w:t>
      </w:r>
      <w:r w:rsidR="00FD272D" w:rsidRPr="00DA2C9B">
        <w:rPr>
          <w:rFonts w:ascii="Times New Roman" w:eastAsia="Times New Roman" w:hAnsi="Times New Roman" w:cs="Times New Roman"/>
          <w:sz w:val="28"/>
          <w:szCs w:val="28"/>
          <w:lang w:eastAsia="uk-UA"/>
        </w:rPr>
        <w:t>ються</w:t>
      </w:r>
      <w:r w:rsidRPr="00DA2C9B">
        <w:rPr>
          <w:rFonts w:ascii="Times New Roman" w:eastAsia="Times New Roman" w:hAnsi="Times New Roman" w:cs="Times New Roman"/>
          <w:sz w:val="28"/>
          <w:szCs w:val="28"/>
          <w:lang w:eastAsia="uk-UA"/>
        </w:rPr>
        <w:t xml:space="preserve"> </w:t>
      </w:r>
      <w:r w:rsidR="009E09FF" w:rsidRPr="00DA2C9B">
        <w:rPr>
          <w:rFonts w:ascii="Times New Roman" w:eastAsia="Times New Roman" w:hAnsi="Times New Roman" w:cs="Times New Roman"/>
          <w:sz w:val="28"/>
          <w:szCs w:val="28"/>
          <w:lang w:eastAsia="uk-UA"/>
        </w:rPr>
        <w:t xml:space="preserve">різні </w:t>
      </w:r>
      <w:r w:rsidR="00C100CA" w:rsidRPr="00DA2C9B">
        <w:rPr>
          <w:rFonts w:ascii="Times New Roman" w:eastAsia="Times New Roman" w:hAnsi="Times New Roman" w:cs="Times New Roman"/>
          <w:sz w:val="28"/>
          <w:szCs w:val="28"/>
          <w:lang w:eastAsia="uk-UA"/>
        </w:rPr>
        <w:t>ролі – чи за їхнім бажанням, чи ті, які на нашу думку будуть корисними для них.</w:t>
      </w:r>
    </w:p>
    <w:p w:rsidR="00351860" w:rsidRPr="00DA2C9B" w:rsidRDefault="00C100CA" w:rsidP="00011536">
      <w:pPr>
        <w:pStyle w:val="a3"/>
        <w:tabs>
          <w:tab w:val="left" w:pos="2010"/>
        </w:tabs>
        <w:spacing w:line="360" w:lineRule="auto"/>
        <w:ind w:left="0" w:firstLine="709"/>
        <w:jc w:val="both"/>
      </w:pPr>
      <w:r w:rsidRPr="00DA2C9B">
        <w:rPr>
          <w:rFonts w:ascii="Times New Roman" w:eastAsia="Times New Roman" w:hAnsi="Times New Roman" w:cs="Times New Roman"/>
          <w:sz w:val="28"/>
          <w:szCs w:val="28"/>
          <w:lang w:eastAsia="uk-UA"/>
        </w:rPr>
        <w:t>Для</w:t>
      </w:r>
      <w:r w:rsidR="00920B5A" w:rsidRPr="00DA2C9B">
        <w:rPr>
          <w:rFonts w:ascii="Times New Roman" w:eastAsia="Times New Roman" w:hAnsi="Times New Roman" w:cs="Times New Roman"/>
          <w:sz w:val="28"/>
          <w:szCs w:val="28"/>
          <w:lang w:eastAsia="uk-UA"/>
        </w:rPr>
        <w:t xml:space="preserve"> плідного</w:t>
      </w:r>
      <w:r w:rsidRPr="00DA2C9B">
        <w:rPr>
          <w:rFonts w:ascii="Times New Roman" w:eastAsia="Times New Roman" w:hAnsi="Times New Roman" w:cs="Times New Roman"/>
          <w:sz w:val="28"/>
          <w:szCs w:val="28"/>
          <w:lang w:eastAsia="uk-UA"/>
        </w:rPr>
        <w:t xml:space="preserve"> творчого мислення необхідною є позитивна і дружня атмосфера, </w:t>
      </w:r>
      <w:r w:rsidR="00614306" w:rsidRPr="00DA2C9B">
        <w:rPr>
          <w:rFonts w:ascii="Times New Roman" w:eastAsia="Times New Roman" w:hAnsi="Times New Roman" w:cs="Times New Roman"/>
          <w:sz w:val="28"/>
          <w:szCs w:val="28"/>
          <w:lang w:eastAsia="uk-UA"/>
        </w:rPr>
        <w:t xml:space="preserve">яка </w:t>
      </w:r>
      <w:r w:rsidR="00DE2715" w:rsidRPr="00DA2C9B">
        <w:rPr>
          <w:rFonts w:ascii="Times New Roman" w:eastAsia="Times New Roman" w:hAnsi="Times New Roman" w:cs="Times New Roman"/>
          <w:sz w:val="28"/>
          <w:szCs w:val="28"/>
          <w:lang w:eastAsia="uk-UA"/>
        </w:rPr>
        <w:t>посилюється традиці</w:t>
      </w:r>
      <w:r w:rsidR="00011536" w:rsidRPr="00DA2C9B">
        <w:rPr>
          <w:rFonts w:ascii="Times New Roman" w:eastAsia="Times New Roman" w:hAnsi="Times New Roman" w:cs="Times New Roman"/>
          <w:sz w:val="28"/>
          <w:szCs w:val="28"/>
          <w:lang w:eastAsia="uk-UA"/>
        </w:rPr>
        <w:t>йним</w:t>
      </w:r>
      <w:r w:rsidRPr="00DA2C9B">
        <w:rPr>
          <w:rFonts w:ascii="Times New Roman" w:eastAsia="Times New Roman" w:hAnsi="Times New Roman" w:cs="Times New Roman"/>
          <w:sz w:val="28"/>
          <w:szCs w:val="28"/>
          <w:lang w:eastAsia="uk-UA"/>
        </w:rPr>
        <w:t xml:space="preserve"> підбадьорення</w:t>
      </w:r>
      <w:r w:rsidR="00011536" w:rsidRPr="00DA2C9B">
        <w:rPr>
          <w:rFonts w:ascii="Times New Roman" w:eastAsia="Times New Roman" w:hAnsi="Times New Roman" w:cs="Times New Roman"/>
          <w:sz w:val="28"/>
          <w:szCs w:val="28"/>
          <w:lang w:eastAsia="uk-UA"/>
        </w:rPr>
        <w:t>м</w:t>
      </w:r>
      <w:r w:rsidRPr="00DA2C9B">
        <w:rPr>
          <w:rFonts w:ascii="Times New Roman" w:eastAsia="Times New Roman" w:hAnsi="Times New Roman" w:cs="Times New Roman"/>
          <w:sz w:val="28"/>
          <w:szCs w:val="28"/>
          <w:lang w:eastAsia="uk-UA"/>
        </w:rPr>
        <w:t xml:space="preserve"> </w:t>
      </w:r>
      <w:r w:rsidR="00DE2715" w:rsidRPr="00DA2C9B">
        <w:rPr>
          <w:rFonts w:ascii="Times New Roman" w:eastAsia="Times New Roman" w:hAnsi="Times New Roman" w:cs="Times New Roman"/>
          <w:sz w:val="28"/>
          <w:szCs w:val="28"/>
          <w:lang w:eastAsia="uk-UA"/>
        </w:rPr>
        <w:t xml:space="preserve">та </w:t>
      </w:r>
      <w:r w:rsidR="00920B5A" w:rsidRPr="00DA2C9B">
        <w:rPr>
          <w:rFonts w:ascii="Times New Roman" w:eastAsia="Times New Roman" w:hAnsi="Times New Roman" w:cs="Times New Roman"/>
          <w:sz w:val="28"/>
          <w:szCs w:val="28"/>
          <w:lang w:eastAsia="uk-UA"/>
        </w:rPr>
        <w:t>схвальним</w:t>
      </w:r>
      <w:r w:rsidR="00DE2715" w:rsidRPr="00DA2C9B">
        <w:rPr>
          <w:rFonts w:ascii="Times New Roman" w:eastAsia="Times New Roman" w:hAnsi="Times New Roman" w:cs="Times New Roman"/>
          <w:sz w:val="28"/>
          <w:szCs w:val="28"/>
          <w:lang w:eastAsia="uk-UA"/>
        </w:rPr>
        <w:t xml:space="preserve"> зворотн</w:t>
      </w:r>
      <w:r w:rsidR="00011536" w:rsidRPr="00DA2C9B">
        <w:rPr>
          <w:rFonts w:ascii="Times New Roman" w:eastAsia="Times New Roman" w:hAnsi="Times New Roman" w:cs="Times New Roman"/>
          <w:sz w:val="28"/>
          <w:szCs w:val="28"/>
          <w:lang w:eastAsia="uk-UA"/>
        </w:rPr>
        <w:t>им</w:t>
      </w:r>
      <w:r w:rsidR="00DE2715" w:rsidRPr="00DA2C9B">
        <w:rPr>
          <w:rFonts w:ascii="Times New Roman" w:eastAsia="Times New Roman" w:hAnsi="Times New Roman" w:cs="Times New Roman"/>
          <w:sz w:val="28"/>
          <w:szCs w:val="28"/>
          <w:lang w:eastAsia="uk-UA"/>
        </w:rPr>
        <w:t xml:space="preserve"> зв</w:t>
      </w:r>
      <w:r w:rsidR="00011536" w:rsidRPr="00DA2C9B">
        <w:rPr>
          <w:rFonts w:ascii="Times New Roman" w:eastAsia="Times New Roman" w:hAnsi="Times New Roman" w:cs="Times New Roman"/>
          <w:sz w:val="28"/>
          <w:szCs w:val="28"/>
          <w:lang w:eastAsia="uk-UA"/>
        </w:rPr>
        <w:t>’язком</w:t>
      </w:r>
      <w:r w:rsidR="00920B5A" w:rsidRPr="00DA2C9B">
        <w:rPr>
          <w:rFonts w:ascii="Times New Roman" w:eastAsia="Times New Roman" w:hAnsi="Times New Roman" w:cs="Times New Roman"/>
          <w:sz w:val="28"/>
          <w:szCs w:val="28"/>
          <w:lang w:eastAsia="uk-UA"/>
        </w:rPr>
        <w:t>, коли</w:t>
      </w:r>
      <w:r w:rsidR="00920B5A" w:rsidRPr="00DA2C9B">
        <w:rPr>
          <w:rFonts w:ascii="Times New Roman" w:hAnsi="Times New Roman" w:cs="Times New Roman"/>
          <w:color w:val="000000"/>
          <w:sz w:val="28"/>
          <w:szCs w:val="28"/>
        </w:rPr>
        <w:t xml:space="preserve"> учасники спілкування відчувають себе в безпеці від критики</w:t>
      </w:r>
      <w:r w:rsidR="00DE2715" w:rsidRPr="00DA2C9B">
        <w:rPr>
          <w:rFonts w:ascii="Times New Roman" w:eastAsia="Times New Roman" w:hAnsi="Times New Roman" w:cs="Times New Roman"/>
          <w:sz w:val="28"/>
          <w:szCs w:val="28"/>
          <w:lang w:eastAsia="uk-UA"/>
        </w:rPr>
        <w:t xml:space="preserve">. </w:t>
      </w:r>
      <w:proofErr w:type="spellStart"/>
      <w:r w:rsidR="00DE2715" w:rsidRPr="00DA2C9B">
        <w:rPr>
          <w:rFonts w:ascii="Times New Roman" w:eastAsia="Times New Roman" w:hAnsi="Times New Roman" w:cs="Times New Roman"/>
          <w:sz w:val="28"/>
          <w:szCs w:val="28"/>
          <w:lang w:val="ru-RU" w:eastAsia="uk-UA"/>
        </w:rPr>
        <w:t>Аплодисменти</w:t>
      </w:r>
      <w:proofErr w:type="spellEnd"/>
      <w:r w:rsidR="00DE2715" w:rsidRPr="00DA2C9B">
        <w:rPr>
          <w:rFonts w:ascii="Times New Roman" w:eastAsia="Times New Roman" w:hAnsi="Times New Roman" w:cs="Times New Roman"/>
          <w:sz w:val="28"/>
          <w:szCs w:val="28"/>
          <w:lang w:val="ru-RU" w:eastAsia="uk-UA"/>
        </w:rPr>
        <w:t xml:space="preserve">, </w:t>
      </w:r>
      <w:proofErr w:type="spellStart"/>
      <w:r w:rsidR="00DE2715" w:rsidRPr="00DA2C9B">
        <w:rPr>
          <w:rFonts w:ascii="Times New Roman" w:eastAsia="Times New Roman" w:hAnsi="Times New Roman" w:cs="Times New Roman"/>
          <w:sz w:val="28"/>
          <w:szCs w:val="28"/>
          <w:lang w:val="ru-RU" w:eastAsia="uk-UA"/>
        </w:rPr>
        <w:t>призи</w:t>
      </w:r>
      <w:proofErr w:type="spellEnd"/>
      <w:r w:rsidR="00DE2715" w:rsidRPr="00DA2C9B">
        <w:rPr>
          <w:rFonts w:ascii="Times New Roman" w:eastAsia="Times New Roman" w:hAnsi="Times New Roman" w:cs="Times New Roman"/>
          <w:sz w:val="28"/>
          <w:szCs w:val="28"/>
          <w:lang w:val="ru-RU" w:eastAsia="uk-UA"/>
        </w:rPr>
        <w:t xml:space="preserve">, </w:t>
      </w:r>
      <w:proofErr w:type="spellStart"/>
      <w:r w:rsidR="00DE2715" w:rsidRPr="00DA2C9B">
        <w:rPr>
          <w:rFonts w:ascii="Times New Roman" w:eastAsia="Times New Roman" w:hAnsi="Times New Roman" w:cs="Times New Roman"/>
          <w:sz w:val="28"/>
          <w:szCs w:val="28"/>
          <w:lang w:val="ru-RU" w:eastAsia="uk-UA"/>
        </w:rPr>
        <w:t>усміхнені</w:t>
      </w:r>
      <w:proofErr w:type="spellEnd"/>
      <w:r w:rsidR="00DE2715" w:rsidRPr="00DA2C9B">
        <w:rPr>
          <w:rFonts w:ascii="Times New Roman" w:eastAsia="Times New Roman" w:hAnsi="Times New Roman" w:cs="Times New Roman"/>
          <w:sz w:val="28"/>
          <w:szCs w:val="28"/>
          <w:lang w:val="ru-RU" w:eastAsia="uk-UA"/>
        </w:rPr>
        <w:t xml:space="preserve"> </w:t>
      </w:r>
      <w:proofErr w:type="spellStart"/>
      <w:r w:rsidR="00DE2715" w:rsidRPr="00DA2C9B">
        <w:rPr>
          <w:rFonts w:ascii="Times New Roman" w:eastAsia="Times New Roman" w:hAnsi="Times New Roman" w:cs="Times New Roman"/>
          <w:sz w:val="28"/>
          <w:szCs w:val="28"/>
          <w:lang w:val="ru-RU" w:eastAsia="uk-UA"/>
        </w:rPr>
        <w:t>обл</w:t>
      </w:r>
      <w:r w:rsidR="00963D03" w:rsidRPr="00DA2C9B">
        <w:rPr>
          <w:rFonts w:ascii="Times New Roman" w:eastAsia="Times New Roman" w:hAnsi="Times New Roman" w:cs="Times New Roman"/>
          <w:sz w:val="28"/>
          <w:szCs w:val="28"/>
          <w:lang w:val="ru-RU" w:eastAsia="uk-UA"/>
        </w:rPr>
        <w:t>иччя</w:t>
      </w:r>
      <w:proofErr w:type="spellEnd"/>
      <w:r w:rsidR="00963D03" w:rsidRPr="00DA2C9B">
        <w:rPr>
          <w:rFonts w:ascii="Times New Roman" w:eastAsia="Times New Roman" w:hAnsi="Times New Roman" w:cs="Times New Roman"/>
          <w:sz w:val="28"/>
          <w:szCs w:val="28"/>
          <w:lang w:val="ru-RU" w:eastAsia="uk-UA"/>
        </w:rPr>
        <w:t xml:space="preserve"> та </w:t>
      </w:r>
      <w:proofErr w:type="spellStart"/>
      <w:r w:rsidR="00963D03" w:rsidRPr="00DA2C9B">
        <w:rPr>
          <w:rFonts w:ascii="Times New Roman" w:eastAsia="Times New Roman" w:hAnsi="Times New Roman" w:cs="Times New Roman"/>
          <w:sz w:val="28"/>
          <w:szCs w:val="28"/>
          <w:lang w:val="ru-RU" w:eastAsia="uk-UA"/>
        </w:rPr>
        <w:t>інші</w:t>
      </w:r>
      <w:proofErr w:type="spellEnd"/>
      <w:r w:rsidR="00963D03" w:rsidRPr="00DA2C9B">
        <w:rPr>
          <w:rFonts w:ascii="Times New Roman" w:eastAsia="Times New Roman" w:hAnsi="Times New Roman" w:cs="Times New Roman"/>
          <w:sz w:val="28"/>
          <w:szCs w:val="28"/>
          <w:lang w:val="ru-RU" w:eastAsia="uk-UA"/>
        </w:rPr>
        <w:t xml:space="preserve"> </w:t>
      </w:r>
      <w:proofErr w:type="spellStart"/>
      <w:r w:rsidR="00963D03" w:rsidRPr="00DA2C9B">
        <w:rPr>
          <w:rFonts w:ascii="Times New Roman" w:eastAsia="Times New Roman" w:hAnsi="Times New Roman" w:cs="Times New Roman"/>
          <w:sz w:val="28"/>
          <w:szCs w:val="28"/>
          <w:lang w:val="ru-RU" w:eastAsia="uk-UA"/>
        </w:rPr>
        <w:t>винагороди</w:t>
      </w:r>
      <w:proofErr w:type="spellEnd"/>
      <w:r w:rsidR="00963D03" w:rsidRPr="00DA2C9B">
        <w:rPr>
          <w:rFonts w:ascii="Times New Roman" w:eastAsia="Times New Roman" w:hAnsi="Times New Roman" w:cs="Times New Roman"/>
          <w:sz w:val="28"/>
          <w:szCs w:val="28"/>
          <w:lang w:val="ru-RU" w:eastAsia="uk-UA"/>
        </w:rPr>
        <w:t xml:space="preserve"> дозволя</w:t>
      </w:r>
      <w:r w:rsidR="00DE2715" w:rsidRPr="00DA2C9B">
        <w:rPr>
          <w:rFonts w:ascii="Times New Roman" w:eastAsia="Times New Roman" w:hAnsi="Times New Roman" w:cs="Times New Roman"/>
          <w:sz w:val="28"/>
          <w:szCs w:val="28"/>
          <w:lang w:val="ru-RU" w:eastAsia="uk-UA"/>
        </w:rPr>
        <w:t xml:space="preserve">ть студенту </w:t>
      </w:r>
      <w:proofErr w:type="spellStart"/>
      <w:r w:rsidR="00963D03" w:rsidRPr="00DA2C9B">
        <w:rPr>
          <w:rFonts w:ascii="Times New Roman" w:eastAsia="Times New Roman" w:hAnsi="Times New Roman" w:cs="Times New Roman"/>
          <w:sz w:val="28"/>
          <w:szCs w:val="28"/>
          <w:lang w:val="ru-RU" w:eastAsia="uk-UA"/>
        </w:rPr>
        <w:t>пересвідчитись</w:t>
      </w:r>
      <w:proofErr w:type="spellEnd"/>
      <w:r w:rsidR="00DE2715" w:rsidRPr="00DA2C9B">
        <w:rPr>
          <w:rFonts w:ascii="Times New Roman" w:eastAsia="Times New Roman" w:hAnsi="Times New Roman" w:cs="Times New Roman"/>
          <w:sz w:val="28"/>
          <w:szCs w:val="28"/>
          <w:lang w:val="ru-RU" w:eastAsia="uk-UA"/>
        </w:rPr>
        <w:t xml:space="preserve">, </w:t>
      </w:r>
      <w:proofErr w:type="spellStart"/>
      <w:r w:rsidR="00DE2715" w:rsidRPr="00DA2C9B">
        <w:rPr>
          <w:rFonts w:ascii="Times New Roman" w:eastAsia="Times New Roman" w:hAnsi="Times New Roman" w:cs="Times New Roman"/>
          <w:sz w:val="28"/>
          <w:szCs w:val="28"/>
          <w:lang w:val="ru-RU" w:eastAsia="uk-UA"/>
        </w:rPr>
        <w:t>що</w:t>
      </w:r>
      <w:proofErr w:type="spellEnd"/>
      <w:r w:rsidR="00DE2715" w:rsidRPr="00DA2C9B">
        <w:rPr>
          <w:rFonts w:ascii="Times New Roman" w:eastAsia="Times New Roman" w:hAnsi="Times New Roman" w:cs="Times New Roman"/>
          <w:sz w:val="28"/>
          <w:szCs w:val="28"/>
          <w:lang w:val="ru-RU" w:eastAsia="uk-UA"/>
        </w:rPr>
        <w:t xml:space="preserve"> </w:t>
      </w:r>
      <w:proofErr w:type="spellStart"/>
      <w:r w:rsidR="00DE2715" w:rsidRPr="00DA2C9B">
        <w:rPr>
          <w:rFonts w:ascii="Times New Roman" w:eastAsia="Times New Roman" w:hAnsi="Times New Roman" w:cs="Times New Roman"/>
          <w:sz w:val="28"/>
          <w:szCs w:val="28"/>
          <w:lang w:val="ru-RU" w:eastAsia="uk-UA"/>
        </w:rPr>
        <w:t>викладач</w:t>
      </w:r>
      <w:proofErr w:type="spellEnd"/>
      <w:r w:rsidR="00DE2715" w:rsidRPr="00DA2C9B">
        <w:rPr>
          <w:rFonts w:ascii="Times New Roman" w:eastAsia="Times New Roman" w:hAnsi="Times New Roman" w:cs="Times New Roman"/>
          <w:sz w:val="28"/>
          <w:szCs w:val="28"/>
          <w:lang w:val="ru-RU" w:eastAsia="uk-UA"/>
        </w:rPr>
        <w:t xml:space="preserve"> та </w:t>
      </w:r>
      <w:proofErr w:type="spellStart"/>
      <w:r w:rsidR="00DE2715" w:rsidRPr="00DA2C9B">
        <w:rPr>
          <w:rFonts w:ascii="Times New Roman" w:eastAsia="Times New Roman" w:hAnsi="Times New Roman" w:cs="Times New Roman"/>
          <w:sz w:val="28"/>
          <w:szCs w:val="28"/>
          <w:lang w:val="ru-RU" w:eastAsia="uk-UA"/>
        </w:rPr>
        <w:t>друзі</w:t>
      </w:r>
      <w:proofErr w:type="spellEnd"/>
      <w:r w:rsidR="00DE2715" w:rsidRPr="00DA2C9B">
        <w:rPr>
          <w:rFonts w:ascii="Times New Roman" w:eastAsia="Times New Roman" w:hAnsi="Times New Roman" w:cs="Times New Roman"/>
          <w:sz w:val="28"/>
          <w:szCs w:val="28"/>
          <w:lang w:val="ru-RU" w:eastAsia="uk-UA"/>
        </w:rPr>
        <w:t xml:space="preserve"> позитивно </w:t>
      </w:r>
      <w:proofErr w:type="spellStart"/>
      <w:r w:rsidR="00DE2715" w:rsidRPr="00DA2C9B">
        <w:rPr>
          <w:rFonts w:ascii="Times New Roman" w:eastAsia="Times New Roman" w:hAnsi="Times New Roman" w:cs="Times New Roman"/>
          <w:sz w:val="28"/>
          <w:szCs w:val="28"/>
          <w:lang w:val="ru-RU" w:eastAsia="uk-UA"/>
        </w:rPr>
        <w:t>оцінюють</w:t>
      </w:r>
      <w:proofErr w:type="spellEnd"/>
      <w:r w:rsidR="00DE2715" w:rsidRPr="00DA2C9B">
        <w:rPr>
          <w:rFonts w:ascii="Times New Roman" w:eastAsia="Times New Roman" w:hAnsi="Times New Roman" w:cs="Times New Roman"/>
          <w:sz w:val="28"/>
          <w:szCs w:val="28"/>
          <w:lang w:val="ru-RU" w:eastAsia="uk-UA"/>
        </w:rPr>
        <w:t xml:space="preserve"> </w:t>
      </w:r>
      <w:proofErr w:type="spellStart"/>
      <w:r w:rsidR="00DE2715" w:rsidRPr="00DA2C9B">
        <w:rPr>
          <w:rFonts w:ascii="Times New Roman" w:eastAsia="Times New Roman" w:hAnsi="Times New Roman" w:cs="Times New Roman"/>
          <w:sz w:val="28"/>
          <w:szCs w:val="28"/>
          <w:lang w:val="ru-RU" w:eastAsia="uk-UA"/>
        </w:rPr>
        <w:t>його</w:t>
      </w:r>
      <w:proofErr w:type="spellEnd"/>
      <w:r w:rsidR="00DE2715" w:rsidRPr="00DA2C9B">
        <w:rPr>
          <w:rFonts w:ascii="Times New Roman" w:eastAsia="Times New Roman" w:hAnsi="Times New Roman" w:cs="Times New Roman"/>
          <w:sz w:val="28"/>
          <w:szCs w:val="28"/>
          <w:lang w:val="ru-RU" w:eastAsia="uk-UA"/>
        </w:rPr>
        <w:t xml:space="preserve"> </w:t>
      </w:r>
      <w:r w:rsidR="00DE2715" w:rsidRPr="00DA2C9B">
        <w:rPr>
          <w:rFonts w:ascii="Times New Roman" w:eastAsia="Times New Roman" w:hAnsi="Times New Roman" w:cs="Times New Roman"/>
          <w:sz w:val="28"/>
          <w:szCs w:val="28"/>
          <w:lang w:eastAsia="uk-UA"/>
        </w:rPr>
        <w:t>успіхи</w:t>
      </w:r>
      <w:r w:rsidR="00963D03" w:rsidRPr="00DA2C9B">
        <w:rPr>
          <w:rFonts w:ascii="Times New Roman" w:eastAsia="Times New Roman" w:hAnsi="Times New Roman" w:cs="Times New Roman"/>
          <w:sz w:val="28"/>
          <w:szCs w:val="28"/>
          <w:lang w:eastAsia="uk-UA"/>
        </w:rPr>
        <w:t xml:space="preserve">, </w:t>
      </w:r>
      <w:r w:rsidR="00FD272D" w:rsidRPr="00DA2C9B">
        <w:rPr>
          <w:rFonts w:ascii="Times New Roman" w:eastAsia="Times New Roman" w:hAnsi="Times New Roman" w:cs="Times New Roman"/>
          <w:sz w:val="28"/>
          <w:szCs w:val="28"/>
          <w:lang w:eastAsia="uk-UA"/>
        </w:rPr>
        <w:t>що</w:t>
      </w:r>
      <w:r w:rsidR="00920B5A" w:rsidRPr="00DA2C9B">
        <w:rPr>
          <w:rFonts w:ascii="Times New Roman" w:eastAsia="Times New Roman" w:hAnsi="Times New Roman" w:cs="Times New Roman"/>
          <w:sz w:val="28"/>
          <w:szCs w:val="28"/>
          <w:lang w:eastAsia="uk-UA"/>
        </w:rPr>
        <w:t xml:space="preserve"> у </w:t>
      </w:r>
      <w:proofErr w:type="gramStart"/>
      <w:r w:rsidR="00920B5A" w:rsidRPr="00DA2C9B">
        <w:rPr>
          <w:rFonts w:ascii="Times New Roman" w:eastAsia="Times New Roman" w:hAnsi="Times New Roman" w:cs="Times New Roman"/>
          <w:sz w:val="28"/>
          <w:szCs w:val="28"/>
          <w:lang w:eastAsia="uk-UA"/>
        </w:rPr>
        <w:t>свою</w:t>
      </w:r>
      <w:proofErr w:type="gramEnd"/>
      <w:r w:rsidR="00920B5A" w:rsidRPr="00DA2C9B">
        <w:rPr>
          <w:rFonts w:ascii="Times New Roman" w:eastAsia="Times New Roman" w:hAnsi="Times New Roman" w:cs="Times New Roman"/>
          <w:sz w:val="28"/>
          <w:szCs w:val="28"/>
          <w:lang w:eastAsia="uk-UA"/>
        </w:rPr>
        <w:t xml:space="preserve"> чергу</w:t>
      </w:r>
      <w:r w:rsidR="00963D03" w:rsidRPr="00DA2C9B">
        <w:rPr>
          <w:rFonts w:ascii="Times New Roman" w:eastAsia="Times New Roman" w:hAnsi="Times New Roman" w:cs="Times New Roman"/>
          <w:sz w:val="28"/>
          <w:szCs w:val="28"/>
          <w:lang w:eastAsia="uk-UA"/>
        </w:rPr>
        <w:t xml:space="preserve"> буде добре впливати на загальне ставлення до предмету</w:t>
      </w:r>
      <w:r w:rsidR="002533F1" w:rsidRPr="00DA2C9B">
        <w:rPr>
          <w:rFonts w:ascii="Times New Roman" w:eastAsia="Times New Roman" w:hAnsi="Times New Roman" w:cs="Times New Roman"/>
          <w:sz w:val="28"/>
          <w:szCs w:val="28"/>
          <w:lang w:eastAsia="uk-UA"/>
        </w:rPr>
        <w:t xml:space="preserve"> [2]</w:t>
      </w:r>
      <w:r w:rsidR="00963D03" w:rsidRPr="00DA2C9B">
        <w:rPr>
          <w:rFonts w:ascii="Times New Roman" w:eastAsia="Times New Roman" w:hAnsi="Times New Roman" w:cs="Times New Roman"/>
          <w:sz w:val="28"/>
          <w:szCs w:val="28"/>
          <w:lang w:eastAsia="uk-UA"/>
        </w:rPr>
        <w:t xml:space="preserve">. </w:t>
      </w:r>
    </w:p>
    <w:p w:rsidR="008B067A" w:rsidRPr="00DA2C9B" w:rsidRDefault="008B067A" w:rsidP="00011536">
      <w:pPr>
        <w:spacing w:line="360" w:lineRule="auto"/>
        <w:ind w:firstLine="708"/>
        <w:jc w:val="both"/>
        <w:rPr>
          <w:rFonts w:ascii="Times New Roman" w:hAnsi="Times New Roman" w:cs="Times New Roman"/>
          <w:sz w:val="28"/>
          <w:szCs w:val="28"/>
        </w:rPr>
      </w:pPr>
      <w:r w:rsidRPr="00DA2C9B">
        <w:rPr>
          <w:rFonts w:ascii="Times New Roman" w:hAnsi="Times New Roman" w:cs="Times New Roman"/>
          <w:sz w:val="28"/>
          <w:szCs w:val="28"/>
        </w:rPr>
        <w:t>Оцінювання повинне стати невід</w:t>
      </w:r>
      <w:r w:rsidRPr="00DA2C9B">
        <w:rPr>
          <w:rFonts w:ascii="Times New Roman" w:hAnsi="Times New Roman" w:cs="Times New Roman"/>
          <w:sz w:val="28"/>
          <w:szCs w:val="28"/>
          <w:lang w:val="ru-RU"/>
        </w:rPr>
        <w:t>’</w:t>
      </w:r>
      <w:r w:rsidRPr="00DA2C9B">
        <w:rPr>
          <w:rFonts w:ascii="Times New Roman" w:hAnsi="Times New Roman" w:cs="Times New Roman"/>
          <w:sz w:val="28"/>
          <w:szCs w:val="28"/>
        </w:rPr>
        <w:t xml:space="preserve">ємною частиною творчого процесу, а у цьому випадку важливо не обмежуватись лише оцінюванням вживання мови, адже це дозволить студентам зробити висновок про те, що сам результат діяльності не має значення. </w:t>
      </w:r>
      <w:proofErr w:type="spellStart"/>
      <w:proofErr w:type="gramStart"/>
      <w:r w:rsidRPr="00DA2C9B">
        <w:rPr>
          <w:rFonts w:ascii="Times New Roman" w:hAnsi="Times New Roman" w:cs="Times New Roman"/>
          <w:sz w:val="28"/>
          <w:szCs w:val="28"/>
          <w:lang w:val="en-US"/>
        </w:rPr>
        <w:t>Judit</w:t>
      </w:r>
      <w:proofErr w:type="spellEnd"/>
      <w:r w:rsidRPr="00DA2C9B">
        <w:rPr>
          <w:rFonts w:ascii="Times New Roman" w:hAnsi="Times New Roman" w:cs="Times New Roman"/>
          <w:sz w:val="28"/>
          <w:szCs w:val="28"/>
        </w:rPr>
        <w:t xml:space="preserve"> </w:t>
      </w:r>
      <w:proofErr w:type="spellStart"/>
      <w:r w:rsidRPr="00DA2C9B">
        <w:rPr>
          <w:rFonts w:ascii="Times New Roman" w:hAnsi="Times New Roman" w:cs="Times New Roman"/>
          <w:sz w:val="28"/>
          <w:szCs w:val="28"/>
          <w:lang w:val="en-US"/>
        </w:rPr>
        <w:t>Feh</w:t>
      </w:r>
      <w:proofErr w:type="spellEnd"/>
      <w:r w:rsidRPr="00DA2C9B">
        <w:rPr>
          <w:rFonts w:ascii="Times New Roman" w:hAnsi="Times New Roman" w:cs="Times New Roman"/>
          <w:sz w:val="28"/>
          <w:szCs w:val="28"/>
        </w:rPr>
        <w:t>é</w:t>
      </w:r>
      <w:r w:rsidRPr="00DA2C9B">
        <w:rPr>
          <w:rFonts w:ascii="Times New Roman" w:hAnsi="Times New Roman" w:cs="Times New Roman"/>
          <w:sz w:val="28"/>
          <w:szCs w:val="28"/>
          <w:lang w:val="en-US"/>
        </w:rPr>
        <w:t>r</w:t>
      </w:r>
      <w:r w:rsidRPr="00DA2C9B">
        <w:rPr>
          <w:rFonts w:ascii="Times New Roman" w:hAnsi="Times New Roman" w:cs="Times New Roman"/>
          <w:sz w:val="28"/>
          <w:szCs w:val="28"/>
        </w:rPr>
        <w:t xml:space="preserve"> наголошує, що різноманітнішим та точнішим є оцінювання, то більш мотивуючим та інформативним воно є для студентів.</w:t>
      </w:r>
      <w:proofErr w:type="gramEnd"/>
      <w:r w:rsidRPr="00DA2C9B">
        <w:rPr>
          <w:rFonts w:ascii="Times New Roman" w:hAnsi="Times New Roman" w:cs="Times New Roman"/>
          <w:sz w:val="28"/>
          <w:szCs w:val="28"/>
        </w:rPr>
        <w:t xml:space="preserve"> Різноманітність досягається </w:t>
      </w:r>
      <w:proofErr w:type="spellStart"/>
      <w:r w:rsidR="00011536" w:rsidRPr="00DA2C9B">
        <w:rPr>
          <w:rFonts w:ascii="Times New Roman" w:hAnsi="Times New Roman" w:cs="Times New Roman"/>
          <w:sz w:val="28"/>
          <w:szCs w:val="28"/>
        </w:rPr>
        <w:t>використ</w:t>
      </w:r>
      <w:r w:rsidRPr="00DA2C9B">
        <w:rPr>
          <w:rFonts w:ascii="Times New Roman" w:hAnsi="Times New Roman" w:cs="Times New Roman"/>
          <w:sz w:val="28"/>
          <w:szCs w:val="28"/>
        </w:rPr>
        <w:t>нням</w:t>
      </w:r>
      <w:proofErr w:type="spellEnd"/>
      <w:r w:rsidRPr="00DA2C9B">
        <w:rPr>
          <w:rFonts w:ascii="Times New Roman" w:hAnsi="Times New Roman" w:cs="Times New Roman"/>
          <w:sz w:val="28"/>
          <w:szCs w:val="28"/>
        </w:rPr>
        <w:t xml:space="preserve"> різних джерел: </w:t>
      </w:r>
      <w:proofErr w:type="spellStart"/>
      <w:r w:rsidRPr="00DA2C9B">
        <w:rPr>
          <w:rFonts w:ascii="Times New Roman" w:hAnsi="Times New Roman" w:cs="Times New Roman"/>
          <w:sz w:val="28"/>
          <w:szCs w:val="28"/>
        </w:rPr>
        <w:t>самооцінювання</w:t>
      </w:r>
      <w:proofErr w:type="spellEnd"/>
      <w:r w:rsidRPr="00DA2C9B">
        <w:rPr>
          <w:rFonts w:ascii="Times New Roman" w:hAnsi="Times New Roman" w:cs="Times New Roman"/>
          <w:sz w:val="28"/>
          <w:szCs w:val="28"/>
        </w:rPr>
        <w:t xml:space="preserve">, оцінювання колегами-студентами, оцінювання викладачем. Мета такого оцінювання також різна: оцінюються різні характеристики використання мови та сам процес (як відбувається взаємодія між студентами та яку роль у ній виконує кожен студент) за допомогою різних критеріїв, </w:t>
      </w:r>
      <w:r w:rsidRPr="00DA2C9B">
        <w:rPr>
          <w:rFonts w:ascii="Times New Roman" w:hAnsi="Times New Roman" w:cs="Times New Roman"/>
          <w:sz w:val="28"/>
          <w:szCs w:val="28"/>
        </w:rPr>
        <w:lastRenderedPageBreak/>
        <w:t>попередньо узгоджених між учасниками. На оцінювання впливає також мета діяльності та  критерії, що були визначені</w:t>
      </w:r>
      <w:r w:rsidR="00FD272D" w:rsidRPr="00DA2C9B">
        <w:rPr>
          <w:rFonts w:ascii="Times New Roman" w:hAnsi="Times New Roman" w:cs="Times New Roman"/>
          <w:sz w:val="28"/>
          <w:szCs w:val="28"/>
        </w:rPr>
        <w:t xml:space="preserve"> </w:t>
      </w:r>
      <w:r w:rsidR="00FD272D" w:rsidRPr="00DA2C9B">
        <w:rPr>
          <w:rFonts w:ascii="Times New Roman" w:eastAsia="Times New Roman" w:hAnsi="Times New Roman" w:cs="Times New Roman"/>
          <w:sz w:val="28"/>
          <w:szCs w:val="28"/>
          <w:lang w:eastAsia="uk-UA"/>
        </w:rPr>
        <w:t>[3]</w:t>
      </w:r>
      <w:r w:rsidRPr="00DA2C9B">
        <w:rPr>
          <w:rFonts w:ascii="Times New Roman" w:hAnsi="Times New Roman" w:cs="Times New Roman"/>
          <w:sz w:val="28"/>
          <w:szCs w:val="28"/>
        </w:rPr>
        <w:t xml:space="preserve">. </w:t>
      </w:r>
    </w:p>
    <w:p w:rsidR="00C44D18" w:rsidRPr="00DA2C9B" w:rsidRDefault="00963D03" w:rsidP="00963D03">
      <w:pPr>
        <w:tabs>
          <w:tab w:val="left" w:pos="2010"/>
        </w:tabs>
        <w:spacing w:line="360" w:lineRule="auto"/>
        <w:ind w:firstLine="851"/>
        <w:jc w:val="both"/>
        <w:rPr>
          <w:rFonts w:ascii="Times New Roman" w:eastAsia="Times New Roman" w:hAnsi="Times New Roman" w:cs="Times New Roman"/>
          <w:sz w:val="28"/>
          <w:szCs w:val="28"/>
          <w:lang w:eastAsia="uk-UA"/>
        </w:rPr>
      </w:pPr>
      <w:r w:rsidRPr="00DA2C9B">
        <w:rPr>
          <w:rFonts w:ascii="Times New Roman" w:hAnsi="Times New Roman" w:cs="Times New Roman"/>
          <w:sz w:val="28"/>
          <w:szCs w:val="28"/>
        </w:rPr>
        <w:t>Американський науковець</w:t>
      </w:r>
      <w:r w:rsidR="00614306" w:rsidRPr="00DA2C9B">
        <w:rPr>
          <w:rFonts w:ascii="Times New Roman" w:hAnsi="Times New Roman" w:cs="Times New Roman"/>
          <w:sz w:val="28"/>
          <w:szCs w:val="28"/>
        </w:rPr>
        <w:t>, соціолог</w:t>
      </w:r>
      <w:r w:rsidRPr="00DA2C9B">
        <w:rPr>
          <w:rFonts w:ascii="Times New Roman" w:hAnsi="Times New Roman" w:cs="Times New Roman"/>
          <w:sz w:val="28"/>
          <w:szCs w:val="28"/>
        </w:rPr>
        <w:t xml:space="preserve"> </w:t>
      </w:r>
      <w:proofErr w:type="spellStart"/>
      <w:r w:rsidRPr="00DA2C9B">
        <w:rPr>
          <w:rFonts w:ascii="Times New Roman" w:eastAsia="Times New Roman" w:hAnsi="Times New Roman" w:cs="Times New Roman"/>
          <w:sz w:val="28"/>
          <w:szCs w:val="28"/>
          <w:lang w:eastAsia="uk-UA"/>
        </w:rPr>
        <w:t>Neil</w:t>
      </w:r>
      <w:proofErr w:type="spellEnd"/>
      <w:r w:rsidRPr="00DA2C9B">
        <w:rPr>
          <w:rFonts w:ascii="Times New Roman" w:eastAsia="Times New Roman" w:hAnsi="Times New Roman" w:cs="Times New Roman"/>
          <w:sz w:val="28"/>
          <w:szCs w:val="28"/>
          <w:lang w:eastAsia="uk-UA"/>
        </w:rPr>
        <w:t xml:space="preserve"> </w:t>
      </w:r>
      <w:proofErr w:type="spellStart"/>
      <w:r w:rsidRPr="00DA2C9B">
        <w:rPr>
          <w:rFonts w:ascii="Times New Roman" w:eastAsia="Times New Roman" w:hAnsi="Times New Roman" w:cs="Times New Roman"/>
          <w:sz w:val="28"/>
          <w:szCs w:val="28"/>
          <w:lang w:eastAsia="uk-UA"/>
        </w:rPr>
        <w:t>Postman</w:t>
      </w:r>
      <w:proofErr w:type="spellEnd"/>
      <w:r w:rsidRPr="00DA2C9B">
        <w:rPr>
          <w:rFonts w:ascii="Times New Roman" w:eastAsia="Times New Roman" w:hAnsi="Times New Roman" w:cs="Times New Roman"/>
          <w:sz w:val="28"/>
          <w:szCs w:val="28"/>
          <w:lang w:eastAsia="uk-UA"/>
        </w:rPr>
        <w:t xml:space="preserve"> </w:t>
      </w:r>
      <w:r w:rsidR="00920B5A" w:rsidRPr="00DA2C9B">
        <w:rPr>
          <w:rFonts w:ascii="Times New Roman" w:eastAsia="Times New Roman" w:hAnsi="Times New Roman" w:cs="Times New Roman"/>
          <w:sz w:val="28"/>
          <w:szCs w:val="28"/>
          <w:lang w:eastAsia="uk-UA"/>
        </w:rPr>
        <w:t>вваж</w:t>
      </w:r>
      <w:r w:rsidR="00C44D18" w:rsidRPr="00DA2C9B">
        <w:rPr>
          <w:rFonts w:ascii="Times New Roman" w:eastAsia="Times New Roman" w:hAnsi="Times New Roman" w:cs="Times New Roman"/>
          <w:sz w:val="28"/>
          <w:szCs w:val="28"/>
          <w:lang w:eastAsia="uk-UA"/>
        </w:rPr>
        <w:t>ає</w:t>
      </w:r>
      <w:r w:rsidRPr="00DA2C9B">
        <w:rPr>
          <w:rFonts w:ascii="Times New Roman" w:eastAsia="Times New Roman" w:hAnsi="Times New Roman" w:cs="Times New Roman"/>
          <w:sz w:val="28"/>
          <w:szCs w:val="28"/>
          <w:lang w:eastAsia="uk-UA"/>
        </w:rPr>
        <w:t xml:space="preserve">, що </w:t>
      </w:r>
      <w:r w:rsidR="00C44D18" w:rsidRPr="00DA2C9B">
        <w:rPr>
          <w:rFonts w:ascii="Times New Roman" w:eastAsia="Times New Roman" w:hAnsi="Times New Roman" w:cs="Times New Roman"/>
          <w:sz w:val="28"/>
          <w:szCs w:val="28"/>
          <w:lang w:eastAsia="uk-UA"/>
        </w:rPr>
        <w:t xml:space="preserve">після </w:t>
      </w:r>
      <w:r w:rsidR="00920B5A" w:rsidRPr="00DA2C9B">
        <w:rPr>
          <w:rFonts w:ascii="Times New Roman" w:eastAsia="Times New Roman" w:hAnsi="Times New Roman" w:cs="Times New Roman"/>
          <w:sz w:val="28"/>
          <w:szCs w:val="28"/>
          <w:lang w:eastAsia="uk-UA"/>
        </w:rPr>
        <w:t xml:space="preserve">завершення курсу </w:t>
      </w:r>
      <w:r w:rsidR="00C44D18" w:rsidRPr="00DA2C9B">
        <w:rPr>
          <w:rFonts w:ascii="Times New Roman" w:eastAsia="Times New Roman" w:hAnsi="Times New Roman" w:cs="Times New Roman"/>
          <w:sz w:val="28"/>
          <w:szCs w:val="28"/>
          <w:lang w:eastAsia="uk-UA"/>
        </w:rPr>
        <w:t xml:space="preserve">навчання люди втрачають </w:t>
      </w:r>
      <w:r w:rsidR="007E2A9D" w:rsidRPr="00DA2C9B">
        <w:rPr>
          <w:rFonts w:ascii="Times New Roman" w:eastAsia="Times New Roman" w:hAnsi="Times New Roman" w:cs="Times New Roman"/>
          <w:sz w:val="28"/>
          <w:szCs w:val="28"/>
          <w:lang w:eastAsia="uk-UA"/>
        </w:rPr>
        <w:t xml:space="preserve">внутрішній </w:t>
      </w:r>
      <w:r w:rsidR="00C44D18" w:rsidRPr="00DA2C9B">
        <w:rPr>
          <w:rFonts w:ascii="Times New Roman" w:eastAsia="Times New Roman" w:hAnsi="Times New Roman" w:cs="Times New Roman"/>
          <w:sz w:val="28"/>
          <w:szCs w:val="28"/>
          <w:lang w:eastAsia="uk-UA"/>
        </w:rPr>
        <w:t xml:space="preserve">інтерес до світу та </w:t>
      </w:r>
      <w:r w:rsidR="007E2A9D" w:rsidRPr="00DA2C9B">
        <w:rPr>
          <w:rFonts w:ascii="Times New Roman" w:eastAsia="Times New Roman" w:hAnsi="Times New Roman" w:cs="Times New Roman"/>
          <w:sz w:val="28"/>
          <w:szCs w:val="28"/>
          <w:lang w:eastAsia="uk-UA"/>
        </w:rPr>
        <w:t xml:space="preserve">бажання </w:t>
      </w:r>
      <w:r w:rsidR="00920B5A" w:rsidRPr="00DA2C9B">
        <w:rPr>
          <w:rFonts w:ascii="Times New Roman" w:eastAsia="Times New Roman" w:hAnsi="Times New Roman" w:cs="Times New Roman"/>
          <w:sz w:val="28"/>
          <w:szCs w:val="28"/>
          <w:lang w:eastAsia="uk-UA"/>
        </w:rPr>
        <w:t>активно цікавитись новим</w:t>
      </w:r>
      <w:r w:rsidR="007E2A9D" w:rsidRPr="00DA2C9B">
        <w:rPr>
          <w:rFonts w:ascii="Times New Roman" w:eastAsia="Times New Roman" w:hAnsi="Times New Roman" w:cs="Times New Roman"/>
          <w:sz w:val="28"/>
          <w:szCs w:val="28"/>
          <w:lang w:eastAsia="uk-UA"/>
        </w:rPr>
        <w:t>.</w:t>
      </w:r>
      <w:r w:rsidR="00920B5A" w:rsidRPr="00DA2C9B">
        <w:rPr>
          <w:rFonts w:ascii="Times New Roman" w:eastAsia="Times New Roman" w:hAnsi="Times New Roman" w:cs="Times New Roman"/>
          <w:sz w:val="28"/>
          <w:szCs w:val="28"/>
          <w:lang w:eastAsia="uk-UA"/>
        </w:rPr>
        <w:t xml:space="preserve"> [</w:t>
      </w:r>
      <w:r w:rsidR="00FD272D" w:rsidRPr="00DA2C9B">
        <w:rPr>
          <w:rFonts w:ascii="Times New Roman" w:eastAsia="Times New Roman" w:hAnsi="Times New Roman" w:cs="Times New Roman"/>
          <w:sz w:val="28"/>
          <w:szCs w:val="28"/>
          <w:lang w:eastAsia="uk-UA"/>
        </w:rPr>
        <w:t>4</w:t>
      </w:r>
      <w:r w:rsidR="00920B5A" w:rsidRPr="00DA2C9B">
        <w:rPr>
          <w:rFonts w:ascii="Times New Roman" w:eastAsia="Times New Roman" w:hAnsi="Times New Roman" w:cs="Times New Roman"/>
          <w:sz w:val="28"/>
          <w:szCs w:val="28"/>
          <w:lang w:eastAsia="uk-UA"/>
        </w:rPr>
        <w:t>]</w:t>
      </w:r>
      <w:r w:rsidR="007E2A9D" w:rsidRPr="00DA2C9B">
        <w:rPr>
          <w:rFonts w:ascii="Times New Roman" w:eastAsia="Times New Roman" w:hAnsi="Times New Roman" w:cs="Times New Roman"/>
          <w:sz w:val="28"/>
          <w:szCs w:val="28"/>
          <w:lang w:eastAsia="uk-UA"/>
        </w:rPr>
        <w:t xml:space="preserve"> Такий результат, безперечно, не є бажаним для жодного педагога. Тому, з</w:t>
      </w:r>
      <w:r w:rsidR="00C44D18" w:rsidRPr="00DA2C9B">
        <w:rPr>
          <w:rFonts w:ascii="Times New Roman" w:eastAsia="Times New Roman" w:hAnsi="Times New Roman" w:cs="Times New Roman"/>
          <w:sz w:val="28"/>
          <w:szCs w:val="28"/>
          <w:lang w:eastAsia="uk-UA"/>
        </w:rPr>
        <w:t xml:space="preserve">абезпечуючи студентів можливістю творчої думки і діяльності на заняттях, можемо </w:t>
      </w:r>
      <w:r w:rsidR="00920B5A" w:rsidRPr="00DA2C9B">
        <w:rPr>
          <w:rFonts w:ascii="Times New Roman" w:eastAsia="Times New Roman" w:hAnsi="Times New Roman" w:cs="Times New Roman"/>
          <w:sz w:val="28"/>
          <w:szCs w:val="28"/>
          <w:lang w:eastAsia="uk-UA"/>
        </w:rPr>
        <w:t xml:space="preserve">намагатись робити все можливе, щоб </w:t>
      </w:r>
      <w:r w:rsidR="007E2A9D" w:rsidRPr="00DA2C9B">
        <w:rPr>
          <w:rFonts w:ascii="Times New Roman" w:eastAsia="Times New Roman" w:hAnsi="Times New Roman" w:cs="Times New Roman"/>
          <w:sz w:val="28"/>
          <w:szCs w:val="28"/>
          <w:lang w:eastAsia="uk-UA"/>
        </w:rPr>
        <w:t xml:space="preserve">ефективно </w:t>
      </w:r>
      <w:r w:rsidR="00C44D18" w:rsidRPr="00DA2C9B">
        <w:rPr>
          <w:rFonts w:ascii="Times New Roman" w:eastAsia="Times New Roman" w:hAnsi="Times New Roman" w:cs="Times New Roman"/>
          <w:sz w:val="28"/>
          <w:szCs w:val="28"/>
          <w:lang w:eastAsia="uk-UA"/>
        </w:rPr>
        <w:t xml:space="preserve">спростувати </w:t>
      </w:r>
      <w:r w:rsidR="00614306" w:rsidRPr="00DA2C9B">
        <w:rPr>
          <w:rFonts w:ascii="Times New Roman" w:eastAsia="Times New Roman" w:hAnsi="Times New Roman" w:cs="Times New Roman"/>
          <w:sz w:val="28"/>
          <w:szCs w:val="28"/>
          <w:lang w:eastAsia="uk-UA"/>
        </w:rPr>
        <w:t>цю</w:t>
      </w:r>
      <w:r w:rsidR="007E2A9D" w:rsidRPr="00DA2C9B">
        <w:rPr>
          <w:rFonts w:ascii="Times New Roman" w:eastAsia="Times New Roman" w:hAnsi="Times New Roman" w:cs="Times New Roman"/>
          <w:sz w:val="28"/>
          <w:szCs w:val="28"/>
          <w:lang w:eastAsia="uk-UA"/>
        </w:rPr>
        <w:t>, часто правдиву</w:t>
      </w:r>
      <w:r w:rsidR="00C44D18" w:rsidRPr="00DA2C9B">
        <w:rPr>
          <w:rFonts w:ascii="Times New Roman" w:eastAsia="Times New Roman" w:hAnsi="Times New Roman" w:cs="Times New Roman"/>
          <w:sz w:val="28"/>
          <w:szCs w:val="28"/>
          <w:lang w:eastAsia="uk-UA"/>
        </w:rPr>
        <w:t xml:space="preserve"> думку</w:t>
      </w:r>
      <w:r w:rsidR="007E2A9D" w:rsidRPr="00DA2C9B">
        <w:rPr>
          <w:rFonts w:ascii="Times New Roman" w:eastAsia="Times New Roman" w:hAnsi="Times New Roman" w:cs="Times New Roman"/>
          <w:sz w:val="28"/>
          <w:szCs w:val="28"/>
          <w:lang w:eastAsia="uk-UA"/>
        </w:rPr>
        <w:t xml:space="preserve">. </w:t>
      </w:r>
    </w:p>
    <w:p w:rsidR="00DA24D2" w:rsidRPr="00DA2C9B" w:rsidRDefault="00DA24D2" w:rsidP="00DA24D2">
      <w:pPr>
        <w:pStyle w:val="a3"/>
        <w:tabs>
          <w:tab w:val="left" w:pos="2010"/>
        </w:tabs>
        <w:spacing w:line="360" w:lineRule="auto"/>
        <w:ind w:left="1571"/>
        <w:jc w:val="center"/>
        <w:rPr>
          <w:rFonts w:ascii="Times New Roman" w:hAnsi="Times New Roman" w:cs="Times New Roman"/>
          <w:sz w:val="28"/>
          <w:szCs w:val="28"/>
        </w:rPr>
      </w:pPr>
      <w:r w:rsidRPr="00DA2C9B">
        <w:rPr>
          <w:rFonts w:ascii="Times New Roman" w:hAnsi="Times New Roman" w:cs="Times New Roman"/>
          <w:sz w:val="28"/>
          <w:szCs w:val="28"/>
        </w:rPr>
        <w:t>Список літератури</w:t>
      </w:r>
    </w:p>
    <w:p w:rsidR="00F210FA" w:rsidRPr="00DA2C9B" w:rsidRDefault="00F210FA" w:rsidP="00DA24D2">
      <w:pPr>
        <w:pStyle w:val="a3"/>
        <w:numPr>
          <w:ilvl w:val="0"/>
          <w:numId w:val="8"/>
        </w:numPr>
        <w:tabs>
          <w:tab w:val="left" w:pos="2010"/>
        </w:tabs>
        <w:spacing w:line="360" w:lineRule="auto"/>
        <w:jc w:val="both"/>
        <w:rPr>
          <w:rFonts w:ascii="Times New Roman" w:hAnsi="Times New Roman" w:cs="Times New Roman"/>
          <w:sz w:val="28"/>
          <w:szCs w:val="28"/>
        </w:rPr>
      </w:pPr>
      <w:proofErr w:type="spellStart"/>
      <w:r w:rsidRPr="00DA2C9B">
        <w:rPr>
          <w:rFonts w:ascii="Times New Roman" w:hAnsi="Times New Roman" w:cs="Times New Roman"/>
          <w:sz w:val="28"/>
          <w:szCs w:val="28"/>
        </w:rPr>
        <w:t>Дубасенюк</w:t>
      </w:r>
      <w:proofErr w:type="spellEnd"/>
      <w:r w:rsidRPr="00DA2C9B">
        <w:rPr>
          <w:rFonts w:ascii="Times New Roman" w:hAnsi="Times New Roman" w:cs="Times New Roman"/>
          <w:sz w:val="28"/>
          <w:szCs w:val="28"/>
        </w:rPr>
        <w:t xml:space="preserve"> О.А. Креативність майбутнього вчителя як передумова роботи з обдарованими учнями / О.А. </w:t>
      </w:r>
      <w:proofErr w:type="spellStart"/>
      <w:r w:rsidRPr="00DA2C9B">
        <w:rPr>
          <w:rFonts w:ascii="Times New Roman" w:hAnsi="Times New Roman" w:cs="Times New Roman"/>
          <w:sz w:val="28"/>
          <w:szCs w:val="28"/>
        </w:rPr>
        <w:t>Дубасенюк</w:t>
      </w:r>
      <w:proofErr w:type="spellEnd"/>
      <w:r w:rsidRPr="00DA2C9B">
        <w:rPr>
          <w:rFonts w:ascii="Times New Roman" w:hAnsi="Times New Roman" w:cs="Times New Roman"/>
          <w:sz w:val="28"/>
          <w:szCs w:val="28"/>
        </w:rPr>
        <w:t xml:space="preserve"> // Еліта і обдарованість: точки перетину: </w:t>
      </w:r>
      <w:proofErr w:type="spellStart"/>
      <w:r w:rsidRPr="00DA2C9B">
        <w:rPr>
          <w:rFonts w:ascii="Times New Roman" w:hAnsi="Times New Roman" w:cs="Times New Roman"/>
          <w:sz w:val="28"/>
          <w:szCs w:val="28"/>
        </w:rPr>
        <w:t>матер</w:t>
      </w:r>
      <w:proofErr w:type="spellEnd"/>
      <w:r w:rsidRPr="00DA2C9B">
        <w:rPr>
          <w:rFonts w:ascii="Times New Roman" w:hAnsi="Times New Roman" w:cs="Times New Roman"/>
          <w:sz w:val="28"/>
          <w:szCs w:val="28"/>
        </w:rPr>
        <w:t xml:space="preserve">. </w:t>
      </w:r>
      <w:proofErr w:type="spellStart"/>
      <w:r w:rsidRPr="00DA2C9B">
        <w:rPr>
          <w:rFonts w:ascii="Times New Roman" w:hAnsi="Times New Roman" w:cs="Times New Roman"/>
          <w:sz w:val="28"/>
          <w:szCs w:val="28"/>
        </w:rPr>
        <w:t>міжнарод</w:t>
      </w:r>
      <w:proofErr w:type="spellEnd"/>
      <w:r w:rsidRPr="00DA2C9B">
        <w:rPr>
          <w:rFonts w:ascii="Times New Roman" w:hAnsi="Times New Roman" w:cs="Times New Roman"/>
          <w:sz w:val="28"/>
          <w:szCs w:val="28"/>
        </w:rPr>
        <w:t xml:space="preserve">. </w:t>
      </w:r>
      <w:proofErr w:type="spellStart"/>
      <w:r w:rsidRPr="00DA2C9B">
        <w:rPr>
          <w:rFonts w:ascii="Times New Roman" w:hAnsi="Times New Roman" w:cs="Times New Roman"/>
          <w:sz w:val="28"/>
          <w:szCs w:val="28"/>
        </w:rPr>
        <w:t>наук.-практ</w:t>
      </w:r>
      <w:proofErr w:type="spellEnd"/>
      <w:r w:rsidRPr="00DA2C9B">
        <w:rPr>
          <w:rFonts w:ascii="Times New Roman" w:hAnsi="Times New Roman" w:cs="Times New Roman"/>
          <w:sz w:val="28"/>
          <w:szCs w:val="28"/>
        </w:rPr>
        <w:t xml:space="preserve">. </w:t>
      </w:r>
      <w:proofErr w:type="spellStart"/>
      <w:r w:rsidRPr="00DA2C9B">
        <w:rPr>
          <w:rFonts w:ascii="Times New Roman" w:hAnsi="Times New Roman" w:cs="Times New Roman"/>
          <w:sz w:val="28"/>
          <w:szCs w:val="28"/>
        </w:rPr>
        <w:t>конф.–</w:t>
      </w:r>
      <w:proofErr w:type="spellEnd"/>
      <w:r w:rsidRPr="00DA2C9B">
        <w:rPr>
          <w:rFonts w:ascii="Times New Roman" w:hAnsi="Times New Roman" w:cs="Times New Roman"/>
          <w:sz w:val="28"/>
          <w:szCs w:val="28"/>
        </w:rPr>
        <w:t xml:space="preserve"> Київ, ІОД. 2010. – С. 124-127</w:t>
      </w:r>
    </w:p>
    <w:p w:rsidR="00660DF7" w:rsidRPr="00DA2C9B" w:rsidRDefault="00660DF7" w:rsidP="002F388F">
      <w:pPr>
        <w:pStyle w:val="a3"/>
        <w:numPr>
          <w:ilvl w:val="0"/>
          <w:numId w:val="8"/>
        </w:numPr>
        <w:tabs>
          <w:tab w:val="left" w:pos="2010"/>
        </w:tabs>
        <w:spacing w:line="360" w:lineRule="auto"/>
        <w:jc w:val="both"/>
        <w:rPr>
          <w:rFonts w:ascii="Times New Roman" w:hAnsi="Times New Roman" w:cs="Times New Roman"/>
          <w:sz w:val="28"/>
          <w:szCs w:val="28"/>
        </w:rPr>
      </w:pPr>
      <w:proofErr w:type="spellStart"/>
      <w:r w:rsidRPr="00DA2C9B">
        <w:rPr>
          <w:rFonts w:ascii="Times New Roman" w:hAnsi="Times New Roman" w:cs="Times New Roman"/>
          <w:sz w:val="28"/>
          <w:szCs w:val="28"/>
          <w:lang w:val="en-US"/>
        </w:rPr>
        <w:t>Feh</w:t>
      </w:r>
      <w:proofErr w:type="spellEnd"/>
      <w:r w:rsidRPr="00DA2C9B">
        <w:rPr>
          <w:rFonts w:ascii="Times New Roman" w:hAnsi="Times New Roman" w:cs="Times New Roman"/>
          <w:sz w:val="28"/>
          <w:szCs w:val="28"/>
        </w:rPr>
        <w:t>é</w:t>
      </w:r>
      <w:r w:rsidRPr="00DA2C9B">
        <w:rPr>
          <w:rFonts w:ascii="Times New Roman" w:hAnsi="Times New Roman" w:cs="Times New Roman"/>
          <w:sz w:val="28"/>
          <w:szCs w:val="28"/>
          <w:lang w:val="en-US"/>
        </w:rPr>
        <w:t xml:space="preserve">r J. </w:t>
      </w:r>
      <w:r w:rsidR="002F388F" w:rsidRPr="00DA2C9B">
        <w:rPr>
          <w:rFonts w:ascii="Times New Roman" w:hAnsi="Times New Roman" w:cs="Times New Roman"/>
          <w:sz w:val="28"/>
          <w:szCs w:val="28"/>
          <w:lang w:val="en-US"/>
        </w:rPr>
        <w:t xml:space="preserve">The essence of creativity </w:t>
      </w:r>
      <w:r w:rsidR="002F388F" w:rsidRPr="00DA2C9B">
        <w:rPr>
          <w:rFonts w:ascii="Times New Roman" w:hAnsi="Times New Roman" w:cs="Times New Roman"/>
          <w:color w:val="000000"/>
          <w:sz w:val="28"/>
          <w:szCs w:val="28"/>
        </w:rPr>
        <w:t xml:space="preserve">[Електронний ресурс] </w:t>
      </w:r>
      <w:r w:rsidR="002F388F" w:rsidRPr="00DA2C9B">
        <w:rPr>
          <w:rFonts w:ascii="Palatino Linotype" w:hAnsi="Palatino Linotype"/>
          <w:color w:val="000000"/>
        </w:rPr>
        <w:t xml:space="preserve">— </w:t>
      </w:r>
      <w:r w:rsidR="002F388F" w:rsidRPr="00DA2C9B">
        <w:rPr>
          <w:rFonts w:ascii="Times New Roman" w:hAnsi="Times New Roman" w:cs="Times New Roman"/>
          <w:color w:val="000000"/>
          <w:sz w:val="28"/>
          <w:szCs w:val="28"/>
        </w:rPr>
        <w:t>Режим доступу:</w:t>
      </w:r>
      <w:r w:rsidR="002F388F" w:rsidRPr="00DA2C9B">
        <w:rPr>
          <w:rFonts w:ascii="Times New Roman" w:hAnsi="Times New Roman" w:cs="Times New Roman"/>
          <w:color w:val="000000"/>
          <w:sz w:val="28"/>
          <w:szCs w:val="28"/>
          <w:lang w:val="en-US"/>
        </w:rPr>
        <w:t xml:space="preserve"> </w:t>
      </w:r>
      <w:hyperlink r:id="rId6" w:history="1">
        <w:r w:rsidR="001B085E" w:rsidRPr="00DA2C9B">
          <w:rPr>
            <w:rStyle w:val="a5"/>
            <w:rFonts w:ascii="Times New Roman" w:hAnsi="Times New Roman" w:cs="Times New Roman"/>
            <w:sz w:val="28"/>
            <w:szCs w:val="28"/>
            <w:lang w:val="en-US"/>
          </w:rPr>
          <w:t>http://www.teachingenglish.org.uk/article/essence-creativity</w:t>
        </w:r>
      </w:hyperlink>
    </w:p>
    <w:p w:rsidR="00204DA0" w:rsidRPr="00DA2C9B" w:rsidRDefault="00204DA0" w:rsidP="00204DA0">
      <w:pPr>
        <w:pStyle w:val="a3"/>
        <w:numPr>
          <w:ilvl w:val="0"/>
          <w:numId w:val="8"/>
        </w:numPr>
        <w:tabs>
          <w:tab w:val="left" w:pos="2010"/>
        </w:tabs>
        <w:spacing w:line="360" w:lineRule="auto"/>
        <w:jc w:val="both"/>
        <w:rPr>
          <w:rFonts w:ascii="Times New Roman" w:hAnsi="Times New Roman" w:cs="Times New Roman"/>
          <w:sz w:val="28"/>
          <w:szCs w:val="28"/>
        </w:rPr>
      </w:pPr>
      <w:proofErr w:type="spellStart"/>
      <w:r w:rsidRPr="00DA2C9B">
        <w:rPr>
          <w:rFonts w:ascii="Times New Roman" w:hAnsi="Times New Roman" w:cs="Times New Roman"/>
          <w:sz w:val="28"/>
          <w:szCs w:val="28"/>
          <w:lang w:val="en-US"/>
        </w:rPr>
        <w:t>Feh</w:t>
      </w:r>
      <w:proofErr w:type="spellEnd"/>
      <w:r w:rsidRPr="00DA2C9B">
        <w:rPr>
          <w:rFonts w:ascii="Times New Roman" w:hAnsi="Times New Roman" w:cs="Times New Roman"/>
          <w:sz w:val="28"/>
          <w:szCs w:val="28"/>
        </w:rPr>
        <w:t>é</w:t>
      </w:r>
      <w:r w:rsidRPr="00DA2C9B">
        <w:rPr>
          <w:rFonts w:ascii="Times New Roman" w:hAnsi="Times New Roman" w:cs="Times New Roman"/>
          <w:sz w:val="28"/>
          <w:szCs w:val="28"/>
          <w:lang w:val="en-US"/>
        </w:rPr>
        <w:t xml:space="preserve">r J. The features of creativity </w:t>
      </w:r>
      <w:r w:rsidRPr="00DA2C9B">
        <w:rPr>
          <w:rFonts w:ascii="Times New Roman" w:hAnsi="Times New Roman" w:cs="Times New Roman"/>
          <w:color w:val="000000"/>
          <w:sz w:val="28"/>
          <w:szCs w:val="28"/>
        </w:rPr>
        <w:t xml:space="preserve">[Електронний ресурс] </w:t>
      </w:r>
      <w:r w:rsidRPr="00DA2C9B">
        <w:rPr>
          <w:rFonts w:ascii="Palatino Linotype" w:hAnsi="Palatino Linotype"/>
          <w:color w:val="000000"/>
        </w:rPr>
        <w:t xml:space="preserve">— </w:t>
      </w:r>
      <w:r w:rsidRPr="00DA2C9B">
        <w:rPr>
          <w:rFonts w:ascii="Times New Roman" w:hAnsi="Times New Roman" w:cs="Times New Roman"/>
          <w:color w:val="000000"/>
          <w:sz w:val="28"/>
          <w:szCs w:val="28"/>
        </w:rPr>
        <w:t>Режим доступу:</w:t>
      </w:r>
      <w:r w:rsidRPr="00DA2C9B">
        <w:rPr>
          <w:rFonts w:ascii="Times New Roman" w:hAnsi="Times New Roman" w:cs="Times New Roman"/>
          <w:color w:val="000000"/>
          <w:sz w:val="28"/>
          <w:szCs w:val="28"/>
          <w:lang w:val="en-US"/>
        </w:rPr>
        <w:t xml:space="preserve"> </w:t>
      </w:r>
      <w:hyperlink r:id="rId7" w:history="1">
        <w:r w:rsidRPr="00DA2C9B">
          <w:rPr>
            <w:rStyle w:val="a5"/>
            <w:rFonts w:ascii="Times New Roman" w:hAnsi="Times New Roman" w:cs="Times New Roman"/>
            <w:sz w:val="28"/>
            <w:szCs w:val="28"/>
            <w:lang w:val="en-US"/>
          </w:rPr>
          <w:t>http://www.teachingenglish.org.uk/article/features-creativity</w:t>
        </w:r>
      </w:hyperlink>
    </w:p>
    <w:p w:rsidR="00204DA0" w:rsidRPr="00DA2C9B" w:rsidRDefault="00204DA0" w:rsidP="00204DA0">
      <w:pPr>
        <w:pStyle w:val="a3"/>
        <w:numPr>
          <w:ilvl w:val="0"/>
          <w:numId w:val="8"/>
        </w:numPr>
        <w:tabs>
          <w:tab w:val="left" w:pos="2010"/>
        </w:tabs>
        <w:spacing w:line="360" w:lineRule="auto"/>
        <w:jc w:val="both"/>
        <w:rPr>
          <w:rFonts w:ascii="Times New Roman" w:hAnsi="Times New Roman" w:cs="Times New Roman"/>
          <w:sz w:val="28"/>
          <w:szCs w:val="28"/>
        </w:rPr>
      </w:pPr>
      <w:proofErr w:type="spellStart"/>
      <w:r w:rsidRPr="00DA2C9B">
        <w:rPr>
          <w:rFonts w:ascii="Times New Roman" w:hAnsi="Times New Roman" w:cs="Times New Roman"/>
          <w:sz w:val="28"/>
          <w:szCs w:val="28"/>
          <w:lang w:val="en-US"/>
        </w:rPr>
        <w:t>Feh</w:t>
      </w:r>
      <w:proofErr w:type="spellEnd"/>
      <w:r w:rsidRPr="00DA2C9B">
        <w:rPr>
          <w:rFonts w:ascii="Times New Roman" w:hAnsi="Times New Roman" w:cs="Times New Roman"/>
          <w:sz w:val="28"/>
          <w:szCs w:val="28"/>
        </w:rPr>
        <w:t>é</w:t>
      </w:r>
      <w:r w:rsidRPr="00DA2C9B">
        <w:rPr>
          <w:rFonts w:ascii="Times New Roman" w:hAnsi="Times New Roman" w:cs="Times New Roman"/>
          <w:sz w:val="28"/>
          <w:szCs w:val="28"/>
          <w:lang w:val="en-US"/>
        </w:rPr>
        <w:t>r J. Creativity in the language classroom</w:t>
      </w:r>
      <w:r w:rsidR="00527D9D" w:rsidRPr="00DA2C9B">
        <w:rPr>
          <w:rFonts w:ascii="Times New Roman" w:hAnsi="Times New Roman" w:cs="Times New Roman"/>
          <w:sz w:val="28"/>
          <w:szCs w:val="28"/>
          <w:lang w:val="en-US"/>
        </w:rPr>
        <w:t xml:space="preserve"> </w:t>
      </w:r>
      <w:r w:rsidR="00527D9D" w:rsidRPr="00DA2C9B">
        <w:rPr>
          <w:rFonts w:ascii="Times New Roman" w:hAnsi="Times New Roman" w:cs="Times New Roman"/>
          <w:color w:val="000000"/>
          <w:sz w:val="28"/>
          <w:szCs w:val="28"/>
        </w:rPr>
        <w:t xml:space="preserve">[Електронний ресурс] </w:t>
      </w:r>
      <w:r w:rsidR="00527D9D" w:rsidRPr="00DA2C9B">
        <w:rPr>
          <w:rFonts w:ascii="Palatino Linotype" w:hAnsi="Palatino Linotype"/>
          <w:color w:val="000000"/>
        </w:rPr>
        <w:t xml:space="preserve">— </w:t>
      </w:r>
      <w:r w:rsidR="00527D9D" w:rsidRPr="00DA2C9B">
        <w:rPr>
          <w:rFonts w:ascii="Times New Roman" w:hAnsi="Times New Roman" w:cs="Times New Roman"/>
          <w:color w:val="000000"/>
          <w:sz w:val="28"/>
          <w:szCs w:val="28"/>
        </w:rPr>
        <w:t>Режим доступу:</w:t>
      </w:r>
      <w:r w:rsidR="00C277B8" w:rsidRPr="00DA2C9B">
        <w:rPr>
          <w:rFonts w:ascii="Times New Roman" w:hAnsi="Times New Roman" w:cs="Times New Roman"/>
          <w:color w:val="000000"/>
          <w:sz w:val="28"/>
          <w:szCs w:val="28"/>
          <w:lang w:val="en-US"/>
        </w:rPr>
        <w:t xml:space="preserve"> </w:t>
      </w:r>
      <w:r w:rsidRPr="00DA2C9B">
        <w:rPr>
          <w:rFonts w:ascii="Times New Roman" w:hAnsi="Times New Roman" w:cs="Times New Roman"/>
          <w:sz w:val="28"/>
          <w:szCs w:val="28"/>
        </w:rPr>
        <w:t>http://www.teachingenglish.org.uk/article/creativity-language-classroom</w:t>
      </w:r>
    </w:p>
    <w:p w:rsidR="001B085E" w:rsidRPr="00DA2C9B" w:rsidRDefault="001B085E" w:rsidP="002F388F">
      <w:pPr>
        <w:pStyle w:val="a3"/>
        <w:numPr>
          <w:ilvl w:val="0"/>
          <w:numId w:val="8"/>
        </w:numPr>
        <w:tabs>
          <w:tab w:val="left" w:pos="2010"/>
        </w:tabs>
        <w:spacing w:line="360" w:lineRule="auto"/>
        <w:jc w:val="both"/>
        <w:rPr>
          <w:rFonts w:ascii="Times New Roman" w:hAnsi="Times New Roman" w:cs="Times New Roman"/>
          <w:sz w:val="28"/>
          <w:szCs w:val="28"/>
        </w:rPr>
      </w:pPr>
      <w:r w:rsidRPr="00DA2C9B">
        <w:rPr>
          <w:rFonts w:ascii="Times New Roman" w:hAnsi="Times New Roman" w:cs="Times New Roman"/>
          <w:color w:val="000000"/>
          <w:sz w:val="28"/>
          <w:szCs w:val="28"/>
          <w:lang w:val="en-US"/>
        </w:rPr>
        <w:t xml:space="preserve">Koestler A. The act of creation – </w:t>
      </w:r>
      <w:r w:rsidR="00697070" w:rsidRPr="00DA2C9B">
        <w:rPr>
          <w:rFonts w:ascii="Times New Roman" w:hAnsi="Times New Roman" w:cs="Times New Roman"/>
          <w:color w:val="000000"/>
          <w:sz w:val="28"/>
          <w:szCs w:val="28"/>
          <w:lang w:val="en-US"/>
        </w:rPr>
        <w:t xml:space="preserve">London: </w:t>
      </w:r>
      <w:proofErr w:type="spellStart"/>
      <w:r w:rsidR="00697070" w:rsidRPr="00DA2C9B">
        <w:rPr>
          <w:rFonts w:ascii="Times New Roman" w:hAnsi="Times New Roman" w:cs="Times New Roman"/>
          <w:color w:val="000000"/>
          <w:sz w:val="28"/>
          <w:szCs w:val="28"/>
          <w:lang w:val="en-US"/>
        </w:rPr>
        <w:t>Arkana</w:t>
      </w:r>
      <w:proofErr w:type="spellEnd"/>
      <w:r w:rsidR="00697070" w:rsidRPr="00DA2C9B">
        <w:rPr>
          <w:rFonts w:ascii="Times New Roman" w:hAnsi="Times New Roman" w:cs="Times New Roman"/>
          <w:color w:val="000000"/>
          <w:sz w:val="28"/>
          <w:szCs w:val="28"/>
          <w:lang w:val="en-US"/>
        </w:rPr>
        <w:t xml:space="preserve">, </w:t>
      </w:r>
      <w:r w:rsidRPr="00DA2C9B">
        <w:rPr>
          <w:rFonts w:ascii="Times New Roman" w:hAnsi="Times New Roman" w:cs="Times New Roman"/>
          <w:color w:val="000000"/>
          <w:sz w:val="28"/>
          <w:szCs w:val="28"/>
          <w:lang w:val="en-US"/>
        </w:rPr>
        <w:t>Penguin group</w:t>
      </w:r>
      <w:r w:rsidR="00697070" w:rsidRPr="00DA2C9B">
        <w:rPr>
          <w:rFonts w:ascii="Times New Roman" w:hAnsi="Times New Roman" w:cs="Times New Roman"/>
          <w:color w:val="000000"/>
          <w:sz w:val="28"/>
          <w:szCs w:val="28"/>
          <w:lang w:val="en-US"/>
        </w:rPr>
        <w:t xml:space="preserve">, 1989. – 751 p. </w:t>
      </w:r>
    </w:p>
    <w:p w:rsidR="00DA24D2" w:rsidRPr="00DA2C9B" w:rsidRDefault="001B085E" w:rsidP="00DA24D2">
      <w:pPr>
        <w:pStyle w:val="a3"/>
        <w:numPr>
          <w:ilvl w:val="0"/>
          <w:numId w:val="8"/>
        </w:numPr>
        <w:tabs>
          <w:tab w:val="left" w:pos="2010"/>
        </w:tabs>
        <w:spacing w:line="360" w:lineRule="auto"/>
        <w:jc w:val="both"/>
        <w:rPr>
          <w:rFonts w:ascii="Times New Roman" w:hAnsi="Times New Roman" w:cs="Times New Roman"/>
          <w:sz w:val="28"/>
          <w:szCs w:val="28"/>
        </w:rPr>
      </w:pPr>
      <w:proofErr w:type="spellStart"/>
      <w:r w:rsidRPr="00DA2C9B">
        <w:rPr>
          <w:rFonts w:ascii="Times New Roman" w:hAnsi="Times New Roman" w:cs="Times New Roman"/>
          <w:sz w:val="28"/>
          <w:szCs w:val="28"/>
        </w:rPr>
        <w:t>Нісімчук</w:t>
      </w:r>
      <w:proofErr w:type="spellEnd"/>
      <w:r w:rsidR="00F44058" w:rsidRPr="00DA2C9B">
        <w:rPr>
          <w:rFonts w:ascii="Times New Roman" w:hAnsi="Times New Roman" w:cs="Times New Roman"/>
          <w:sz w:val="28"/>
          <w:szCs w:val="28"/>
        </w:rPr>
        <w:t xml:space="preserve"> А. С. Сучасні педагогічні технології: </w:t>
      </w:r>
      <w:proofErr w:type="spellStart"/>
      <w:r w:rsidR="00F44058" w:rsidRPr="00DA2C9B">
        <w:rPr>
          <w:rFonts w:ascii="Times New Roman" w:hAnsi="Times New Roman" w:cs="Times New Roman"/>
          <w:sz w:val="28"/>
          <w:szCs w:val="28"/>
        </w:rPr>
        <w:t>навч</w:t>
      </w:r>
      <w:proofErr w:type="spellEnd"/>
      <w:r w:rsidR="00F44058" w:rsidRPr="00DA2C9B">
        <w:rPr>
          <w:rFonts w:ascii="Times New Roman" w:hAnsi="Times New Roman" w:cs="Times New Roman"/>
          <w:sz w:val="28"/>
          <w:szCs w:val="28"/>
        </w:rPr>
        <w:t xml:space="preserve">. </w:t>
      </w:r>
      <w:proofErr w:type="spellStart"/>
      <w:r w:rsidR="00F44058" w:rsidRPr="00DA2C9B">
        <w:rPr>
          <w:rFonts w:ascii="Times New Roman" w:hAnsi="Times New Roman" w:cs="Times New Roman"/>
          <w:sz w:val="28"/>
          <w:szCs w:val="28"/>
        </w:rPr>
        <w:t>посіб</w:t>
      </w:r>
      <w:proofErr w:type="spellEnd"/>
      <w:r w:rsidR="00F44058" w:rsidRPr="00DA2C9B">
        <w:rPr>
          <w:rFonts w:ascii="Times New Roman" w:hAnsi="Times New Roman" w:cs="Times New Roman"/>
          <w:sz w:val="28"/>
          <w:szCs w:val="28"/>
        </w:rPr>
        <w:t>.</w:t>
      </w:r>
      <w:r w:rsidR="00DA24D2" w:rsidRPr="00DA2C9B">
        <w:rPr>
          <w:rFonts w:ascii="Times New Roman" w:hAnsi="Times New Roman" w:cs="Times New Roman"/>
          <w:sz w:val="28"/>
          <w:szCs w:val="28"/>
        </w:rPr>
        <w:t xml:space="preserve"> / </w:t>
      </w:r>
      <w:proofErr w:type="spellStart"/>
      <w:r w:rsidR="00DA24D2" w:rsidRPr="00DA2C9B">
        <w:rPr>
          <w:rFonts w:ascii="Times New Roman" w:hAnsi="Times New Roman" w:cs="Times New Roman"/>
          <w:sz w:val="28"/>
          <w:szCs w:val="28"/>
        </w:rPr>
        <w:t>А. С. Нісім</w:t>
      </w:r>
      <w:proofErr w:type="spellEnd"/>
      <w:r w:rsidR="00DA24D2" w:rsidRPr="00DA2C9B">
        <w:rPr>
          <w:rFonts w:ascii="Times New Roman" w:hAnsi="Times New Roman" w:cs="Times New Roman"/>
          <w:sz w:val="28"/>
          <w:szCs w:val="28"/>
        </w:rPr>
        <w:t>чук, О. С. Падалка, О. Т. Шпак. – К.: Просвіта, 2000.- 368 с.</w:t>
      </w:r>
    </w:p>
    <w:p w:rsidR="00DA24D2" w:rsidRPr="00DA2C9B" w:rsidRDefault="00DA24D2" w:rsidP="00DA24D2">
      <w:pPr>
        <w:pStyle w:val="a3"/>
        <w:numPr>
          <w:ilvl w:val="0"/>
          <w:numId w:val="8"/>
        </w:numPr>
        <w:tabs>
          <w:tab w:val="left" w:pos="2010"/>
        </w:tabs>
        <w:spacing w:line="360" w:lineRule="auto"/>
        <w:jc w:val="both"/>
        <w:rPr>
          <w:rFonts w:ascii="Times New Roman" w:hAnsi="Times New Roman" w:cs="Times New Roman"/>
          <w:sz w:val="28"/>
          <w:szCs w:val="28"/>
        </w:rPr>
      </w:pPr>
      <w:r w:rsidRPr="00DA2C9B">
        <w:rPr>
          <w:rFonts w:ascii="Times New Roman" w:hAnsi="Times New Roman" w:cs="Times New Roman"/>
          <w:sz w:val="28"/>
          <w:szCs w:val="28"/>
        </w:rPr>
        <w:t xml:space="preserve">Освітні технології: </w:t>
      </w:r>
      <w:proofErr w:type="spellStart"/>
      <w:r w:rsidRPr="00DA2C9B">
        <w:rPr>
          <w:rFonts w:ascii="Times New Roman" w:hAnsi="Times New Roman" w:cs="Times New Roman"/>
          <w:sz w:val="28"/>
          <w:szCs w:val="28"/>
        </w:rPr>
        <w:t>навч.-метод</w:t>
      </w:r>
      <w:proofErr w:type="spellEnd"/>
      <w:r w:rsidRPr="00DA2C9B">
        <w:rPr>
          <w:rFonts w:ascii="Times New Roman" w:hAnsi="Times New Roman" w:cs="Times New Roman"/>
          <w:sz w:val="28"/>
          <w:szCs w:val="28"/>
        </w:rPr>
        <w:t xml:space="preserve">. </w:t>
      </w:r>
      <w:proofErr w:type="spellStart"/>
      <w:r w:rsidRPr="00DA2C9B">
        <w:rPr>
          <w:rFonts w:ascii="Times New Roman" w:hAnsi="Times New Roman" w:cs="Times New Roman"/>
          <w:sz w:val="28"/>
          <w:szCs w:val="28"/>
        </w:rPr>
        <w:t>посіб</w:t>
      </w:r>
      <w:proofErr w:type="spellEnd"/>
      <w:r w:rsidRPr="00DA2C9B">
        <w:rPr>
          <w:rFonts w:ascii="Times New Roman" w:hAnsi="Times New Roman" w:cs="Times New Roman"/>
          <w:sz w:val="28"/>
          <w:szCs w:val="28"/>
        </w:rPr>
        <w:t xml:space="preserve">. / О. М. </w:t>
      </w:r>
      <w:proofErr w:type="spellStart"/>
      <w:r w:rsidRPr="00DA2C9B">
        <w:rPr>
          <w:rFonts w:ascii="Times New Roman" w:hAnsi="Times New Roman" w:cs="Times New Roman"/>
          <w:sz w:val="28"/>
          <w:szCs w:val="28"/>
        </w:rPr>
        <w:t>Пєхота</w:t>
      </w:r>
      <w:proofErr w:type="spellEnd"/>
      <w:r w:rsidRPr="00DA2C9B">
        <w:rPr>
          <w:rFonts w:ascii="Times New Roman" w:hAnsi="Times New Roman" w:cs="Times New Roman"/>
          <w:sz w:val="28"/>
          <w:szCs w:val="28"/>
        </w:rPr>
        <w:t xml:space="preserve">, А. З. </w:t>
      </w:r>
      <w:proofErr w:type="spellStart"/>
      <w:r w:rsidRPr="00DA2C9B">
        <w:rPr>
          <w:rFonts w:ascii="Times New Roman" w:hAnsi="Times New Roman" w:cs="Times New Roman"/>
          <w:sz w:val="28"/>
          <w:szCs w:val="28"/>
        </w:rPr>
        <w:t>Кіктенко</w:t>
      </w:r>
      <w:proofErr w:type="spellEnd"/>
      <w:r w:rsidRPr="00DA2C9B">
        <w:rPr>
          <w:rFonts w:ascii="Times New Roman" w:hAnsi="Times New Roman" w:cs="Times New Roman"/>
          <w:sz w:val="28"/>
          <w:szCs w:val="28"/>
        </w:rPr>
        <w:t xml:space="preserve">, О. М. </w:t>
      </w:r>
      <w:proofErr w:type="spellStart"/>
      <w:r w:rsidRPr="00DA2C9B">
        <w:rPr>
          <w:rFonts w:ascii="Times New Roman" w:hAnsi="Times New Roman" w:cs="Times New Roman"/>
          <w:sz w:val="28"/>
          <w:szCs w:val="28"/>
        </w:rPr>
        <w:t>Любарська</w:t>
      </w:r>
      <w:proofErr w:type="spellEnd"/>
      <w:r w:rsidRPr="00DA2C9B">
        <w:rPr>
          <w:rFonts w:ascii="Times New Roman" w:hAnsi="Times New Roman" w:cs="Times New Roman"/>
          <w:sz w:val="28"/>
          <w:szCs w:val="28"/>
        </w:rPr>
        <w:t xml:space="preserve"> [та ін.], за ред.  О. М. </w:t>
      </w:r>
      <w:proofErr w:type="spellStart"/>
      <w:r w:rsidRPr="00DA2C9B">
        <w:rPr>
          <w:rFonts w:ascii="Times New Roman" w:hAnsi="Times New Roman" w:cs="Times New Roman"/>
          <w:sz w:val="28"/>
          <w:szCs w:val="28"/>
        </w:rPr>
        <w:t>Пєхоти</w:t>
      </w:r>
      <w:proofErr w:type="spellEnd"/>
      <w:r w:rsidRPr="00DA2C9B">
        <w:rPr>
          <w:rFonts w:ascii="Times New Roman" w:hAnsi="Times New Roman" w:cs="Times New Roman"/>
          <w:sz w:val="28"/>
          <w:szCs w:val="28"/>
        </w:rPr>
        <w:t xml:space="preserve">. – К.: А.С.К, 2002. – 255с. </w:t>
      </w:r>
    </w:p>
    <w:p w:rsidR="00FD272D" w:rsidRPr="00DA2C9B" w:rsidRDefault="00DB75A4" w:rsidP="00FD272D">
      <w:pPr>
        <w:pStyle w:val="a3"/>
        <w:numPr>
          <w:ilvl w:val="0"/>
          <w:numId w:val="8"/>
        </w:numPr>
        <w:tabs>
          <w:tab w:val="left" w:pos="2010"/>
        </w:tabs>
        <w:spacing w:line="360" w:lineRule="auto"/>
        <w:jc w:val="both"/>
        <w:rPr>
          <w:rFonts w:ascii="Times New Roman" w:hAnsi="Times New Roman" w:cs="Times New Roman"/>
          <w:sz w:val="28"/>
          <w:szCs w:val="28"/>
        </w:rPr>
      </w:pPr>
      <w:proofErr w:type="spellStart"/>
      <w:r w:rsidRPr="00DA2C9B">
        <w:rPr>
          <w:rFonts w:ascii="Times New Roman" w:hAnsi="Times New Roman" w:cs="Times New Roman"/>
          <w:sz w:val="28"/>
          <w:szCs w:val="28"/>
        </w:rPr>
        <w:t>Пометун</w:t>
      </w:r>
      <w:proofErr w:type="spellEnd"/>
      <w:r w:rsidRPr="00DA2C9B">
        <w:rPr>
          <w:rFonts w:ascii="Times New Roman" w:hAnsi="Times New Roman" w:cs="Times New Roman"/>
          <w:sz w:val="28"/>
          <w:szCs w:val="28"/>
        </w:rPr>
        <w:t xml:space="preserve"> О. Інтерактивні технології навчання: теорія, практика, досвід / О. </w:t>
      </w:r>
      <w:proofErr w:type="spellStart"/>
      <w:r w:rsidRPr="00DA2C9B">
        <w:rPr>
          <w:rFonts w:ascii="Times New Roman" w:hAnsi="Times New Roman" w:cs="Times New Roman"/>
          <w:sz w:val="28"/>
          <w:szCs w:val="28"/>
        </w:rPr>
        <w:t>Пометун</w:t>
      </w:r>
      <w:proofErr w:type="spellEnd"/>
      <w:r w:rsidRPr="00DA2C9B">
        <w:rPr>
          <w:rFonts w:ascii="Times New Roman" w:hAnsi="Times New Roman" w:cs="Times New Roman"/>
          <w:sz w:val="28"/>
          <w:szCs w:val="28"/>
        </w:rPr>
        <w:t>, Л.</w:t>
      </w:r>
      <w:r w:rsidR="00697070" w:rsidRPr="00DA2C9B">
        <w:rPr>
          <w:rFonts w:ascii="Times New Roman" w:hAnsi="Times New Roman" w:cs="Times New Roman"/>
          <w:sz w:val="28"/>
          <w:szCs w:val="28"/>
        </w:rPr>
        <w:t xml:space="preserve"> </w:t>
      </w:r>
      <w:proofErr w:type="spellStart"/>
      <w:r w:rsidR="00697070" w:rsidRPr="00DA2C9B">
        <w:rPr>
          <w:rFonts w:ascii="Times New Roman" w:hAnsi="Times New Roman" w:cs="Times New Roman"/>
          <w:sz w:val="28"/>
          <w:szCs w:val="28"/>
        </w:rPr>
        <w:t>Пироженко</w:t>
      </w:r>
      <w:proofErr w:type="spellEnd"/>
      <w:r w:rsidR="00697070" w:rsidRPr="00DA2C9B">
        <w:rPr>
          <w:rFonts w:ascii="Times New Roman" w:hAnsi="Times New Roman" w:cs="Times New Roman"/>
          <w:sz w:val="28"/>
          <w:szCs w:val="28"/>
        </w:rPr>
        <w:t>. – К.: А.П.Н., 2002.</w:t>
      </w:r>
      <w:r w:rsidR="00204DA0" w:rsidRPr="00DA2C9B">
        <w:rPr>
          <w:rFonts w:ascii="Times New Roman" w:hAnsi="Times New Roman" w:cs="Times New Roman"/>
          <w:sz w:val="28"/>
          <w:szCs w:val="28"/>
          <w:lang w:val="ru-RU"/>
        </w:rPr>
        <w:t xml:space="preserve"> </w:t>
      </w:r>
      <w:r w:rsidR="00697070" w:rsidRPr="00DA2C9B">
        <w:rPr>
          <w:rFonts w:ascii="Times New Roman" w:hAnsi="Times New Roman" w:cs="Times New Roman"/>
          <w:sz w:val="28"/>
          <w:szCs w:val="28"/>
        </w:rPr>
        <w:t>–</w:t>
      </w:r>
      <w:r w:rsidRPr="00DA2C9B">
        <w:rPr>
          <w:rFonts w:ascii="Times New Roman" w:hAnsi="Times New Roman" w:cs="Times New Roman"/>
          <w:sz w:val="28"/>
          <w:szCs w:val="28"/>
        </w:rPr>
        <w:t xml:space="preserve"> 136 с. </w:t>
      </w:r>
    </w:p>
    <w:p w:rsidR="00DA24D2" w:rsidRPr="00DA2C9B" w:rsidRDefault="00697070" w:rsidP="00FD272D">
      <w:pPr>
        <w:pStyle w:val="a3"/>
        <w:numPr>
          <w:ilvl w:val="0"/>
          <w:numId w:val="8"/>
        </w:numPr>
        <w:tabs>
          <w:tab w:val="left" w:pos="2010"/>
        </w:tabs>
        <w:spacing w:line="360" w:lineRule="auto"/>
        <w:jc w:val="both"/>
        <w:rPr>
          <w:rFonts w:ascii="Times New Roman" w:hAnsi="Times New Roman" w:cs="Times New Roman"/>
          <w:sz w:val="28"/>
          <w:szCs w:val="28"/>
        </w:rPr>
      </w:pPr>
      <w:r w:rsidRPr="00DA2C9B">
        <w:rPr>
          <w:rFonts w:ascii="Times New Roman" w:hAnsi="Times New Roman" w:cs="Times New Roman"/>
          <w:sz w:val="28"/>
          <w:szCs w:val="28"/>
          <w:lang w:val="en-US"/>
        </w:rPr>
        <w:t xml:space="preserve">Von </w:t>
      </w:r>
      <w:proofErr w:type="spellStart"/>
      <w:r w:rsidRPr="00DA2C9B">
        <w:rPr>
          <w:rFonts w:ascii="Times New Roman" w:hAnsi="Times New Roman" w:cs="Times New Roman"/>
          <w:sz w:val="28"/>
          <w:szCs w:val="28"/>
          <w:lang w:val="en-US"/>
        </w:rPr>
        <w:t>Oech</w:t>
      </w:r>
      <w:proofErr w:type="spellEnd"/>
      <w:r w:rsidRPr="00DA2C9B">
        <w:rPr>
          <w:rFonts w:ascii="Times New Roman" w:hAnsi="Times New Roman" w:cs="Times New Roman"/>
          <w:sz w:val="28"/>
          <w:szCs w:val="28"/>
          <w:lang w:val="en-US"/>
        </w:rPr>
        <w:t xml:space="preserve"> R. A </w:t>
      </w:r>
      <w:r w:rsidR="00204DA0" w:rsidRPr="00DA2C9B">
        <w:rPr>
          <w:rFonts w:ascii="Times New Roman" w:hAnsi="Times New Roman" w:cs="Times New Roman"/>
          <w:sz w:val="28"/>
          <w:szCs w:val="28"/>
          <w:lang w:val="en-US"/>
        </w:rPr>
        <w:t>w</w:t>
      </w:r>
      <w:r w:rsidRPr="00DA2C9B">
        <w:rPr>
          <w:rFonts w:ascii="Times New Roman" w:hAnsi="Times New Roman" w:cs="Times New Roman"/>
          <w:sz w:val="28"/>
          <w:szCs w:val="28"/>
          <w:lang w:val="en-US"/>
        </w:rPr>
        <w:t>hack on the side of the head. How you can be more creative. Creative think. California</w:t>
      </w:r>
      <w:r w:rsidR="00204DA0" w:rsidRPr="00DA2C9B">
        <w:rPr>
          <w:rFonts w:ascii="Times New Roman" w:hAnsi="Times New Roman" w:cs="Times New Roman"/>
          <w:sz w:val="28"/>
          <w:szCs w:val="28"/>
          <w:lang w:val="en-US"/>
        </w:rPr>
        <w:t xml:space="preserve">: </w:t>
      </w:r>
      <w:proofErr w:type="spellStart"/>
      <w:r w:rsidR="00204DA0" w:rsidRPr="00DA2C9B">
        <w:rPr>
          <w:rFonts w:ascii="Times New Roman" w:hAnsi="Times New Roman" w:cs="Times New Roman"/>
          <w:sz w:val="28"/>
          <w:szCs w:val="28"/>
          <w:shd w:val="clear" w:color="auto" w:fill="FFFFFF"/>
        </w:rPr>
        <w:t>Grand</w:t>
      </w:r>
      <w:proofErr w:type="spellEnd"/>
      <w:r w:rsidR="00204DA0" w:rsidRPr="00DA2C9B">
        <w:rPr>
          <w:rFonts w:ascii="Times New Roman" w:hAnsi="Times New Roman" w:cs="Times New Roman"/>
          <w:sz w:val="28"/>
          <w:szCs w:val="28"/>
          <w:shd w:val="clear" w:color="auto" w:fill="FFFFFF"/>
        </w:rPr>
        <w:t xml:space="preserve"> </w:t>
      </w:r>
      <w:proofErr w:type="spellStart"/>
      <w:r w:rsidR="00204DA0" w:rsidRPr="00DA2C9B">
        <w:rPr>
          <w:rFonts w:ascii="Times New Roman" w:hAnsi="Times New Roman" w:cs="Times New Roman"/>
          <w:sz w:val="28"/>
          <w:szCs w:val="28"/>
          <w:shd w:val="clear" w:color="auto" w:fill="FFFFFF"/>
        </w:rPr>
        <w:t>Central</w:t>
      </w:r>
      <w:proofErr w:type="spellEnd"/>
      <w:r w:rsidR="00204DA0" w:rsidRPr="00DA2C9B">
        <w:rPr>
          <w:rFonts w:ascii="Times New Roman" w:hAnsi="Times New Roman" w:cs="Times New Roman"/>
          <w:sz w:val="28"/>
          <w:szCs w:val="28"/>
          <w:shd w:val="clear" w:color="auto" w:fill="FFFFFF"/>
        </w:rPr>
        <w:t xml:space="preserve"> </w:t>
      </w:r>
      <w:proofErr w:type="spellStart"/>
      <w:r w:rsidR="00204DA0" w:rsidRPr="00DA2C9B">
        <w:rPr>
          <w:rFonts w:ascii="Times New Roman" w:hAnsi="Times New Roman" w:cs="Times New Roman"/>
          <w:sz w:val="28"/>
          <w:szCs w:val="28"/>
          <w:shd w:val="clear" w:color="auto" w:fill="FFFFFF"/>
        </w:rPr>
        <w:t>Publishing</w:t>
      </w:r>
      <w:proofErr w:type="spellEnd"/>
      <w:r w:rsidR="00204DA0" w:rsidRPr="00DA2C9B">
        <w:rPr>
          <w:rFonts w:ascii="Times New Roman" w:hAnsi="Times New Roman" w:cs="Times New Roman"/>
          <w:sz w:val="28"/>
          <w:szCs w:val="28"/>
          <w:shd w:val="clear" w:color="auto" w:fill="FFFFFF"/>
          <w:lang w:val="en-US"/>
        </w:rPr>
        <w:t>,</w:t>
      </w:r>
      <w:r w:rsidRPr="00DA2C9B">
        <w:rPr>
          <w:rFonts w:ascii="Times New Roman" w:hAnsi="Times New Roman" w:cs="Times New Roman"/>
          <w:sz w:val="28"/>
          <w:szCs w:val="28"/>
          <w:lang w:val="en-US"/>
        </w:rPr>
        <w:t xml:space="preserve"> 1992</w:t>
      </w:r>
      <w:r w:rsidR="00204DA0" w:rsidRPr="00DA2C9B">
        <w:rPr>
          <w:rFonts w:ascii="Times New Roman" w:hAnsi="Times New Roman" w:cs="Times New Roman"/>
          <w:sz w:val="28"/>
          <w:szCs w:val="28"/>
          <w:lang w:val="en-US"/>
        </w:rPr>
        <w:t xml:space="preserve">. </w:t>
      </w:r>
      <w:r w:rsidR="00204DA0" w:rsidRPr="00DA2C9B">
        <w:rPr>
          <w:rFonts w:ascii="Times New Roman" w:hAnsi="Times New Roman" w:cs="Times New Roman"/>
          <w:sz w:val="28"/>
          <w:szCs w:val="28"/>
        </w:rPr>
        <w:t>–</w:t>
      </w:r>
      <w:r w:rsidR="00204DA0" w:rsidRPr="00DA2C9B">
        <w:rPr>
          <w:rFonts w:ascii="Times New Roman" w:hAnsi="Times New Roman" w:cs="Times New Roman"/>
          <w:sz w:val="28"/>
          <w:szCs w:val="28"/>
          <w:lang w:val="en-US"/>
        </w:rPr>
        <w:t>256p.</w:t>
      </w:r>
    </w:p>
    <w:sectPr w:rsidR="00DA24D2" w:rsidRPr="00DA2C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04D"/>
    <w:multiLevelType w:val="hybridMultilevel"/>
    <w:tmpl w:val="3026830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nsid w:val="1E4A3BA7"/>
    <w:multiLevelType w:val="hybridMultilevel"/>
    <w:tmpl w:val="43987D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8A44BD4"/>
    <w:multiLevelType w:val="hybridMultilevel"/>
    <w:tmpl w:val="73ECAB7A"/>
    <w:lvl w:ilvl="0" w:tplc="0422000F">
      <w:start w:val="1"/>
      <w:numFmt w:val="decimal"/>
      <w:lvlText w:val="%1."/>
      <w:lvlJc w:val="left"/>
      <w:pPr>
        <w:ind w:left="644"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nsid w:val="390D610F"/>
    <w:multiLevelType w:val="hybridMultilevel"/>
    <w:tmpl w:val="880481DE"/>
    <w:lvl w:ilvl="0" w:tplc="1C66B8B0">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16A53EA"/>
    <w:multiLevelType w:val="hybridMultilevel"/>
    <w:tmpl w:val="EFE4BB8C"/>
    <w:lvl w:ilvl="0" w:tplc="1C66B8B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D9D414B"/>
    <w:multiLevelType w:val="hybridMultilevel"/>
    <w:tmpl w:val="18D295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4FBA4A58"/>
    <w:multiLevelType w:val="hybridMultilevel"/>
    <w:tmpl w:val="882A3C56"/>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7">
    <w:nsid w:val="67AA356B"/>
    <w:multiLevelType w:val="hybridMultilevel"/>
    <w:tmpl w:val="12B4CF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4BB"/>
    <w:rsid w:val="00011536"/>
    <w:rsid w:val="000175C6"/>
    <w:rsid w:val="0005637F"/>
    <w:rsid w:val="00066065"/>
    <w:rsid w:val="000B5EA6"/>
    <w:rsid w:val="000E3897"/>
    <w:rsid w:val="001375B6"/>
    <w:rsid w:val="00145ED0"/>
    <w:rsid w:val="00180610"/>
    <w:rsid w:val="001922D6"/>
    <w:rsid w:val="001B085E"/>
    <w:rsid w:val="001C705C"/>
    <w:rsid w:val="0020424C"/>
    <w:rsid w:val="00204DA0"/>
    <w:rsid w:val="00215B29"/>
    <w:rsid w:val="00236D69"/>
    <w:rsid w:val="00237C52"/>
    <w:rsid w:val="002533F1"/>
    <w:rsid w:val="002943C4"/>
    <w:rsid w:val="002F388F"/>
    <w:rsid w:val="00324BB8"/>
    <w:rsid w:val="00350EE1"/>
    <w:rsid w:val="00351860"/>
    <w:rsid w:val="003A0A9C"/>
    <w:rsid w:val="003B60AB"/>
    <w:rsid w:val="003C3A27"/>
    <w:rsid w:val="003D3CBB"/>
    <w:rsid w:val="00467BAF"/>
    <w:rsid w:val="00476C9C"/>
    <w:rsid w:val="00497FFB"/>
    <w:rsid w:val="004A729F"/>
    <w:rsid w:val="004D5EA8"/>
    <w:rsid w:val="004E651C"/>
    <w:rsid w:val="00505CAB"/>
    <w:rsid w:val="00527D9D"/>
    <w:rsid w:val="00550543"/>
    <w:rsid w:val="00556056"/>
    <w:rsid w:val="0056307F"/>
    <w:rsid w:val="00573EB7"/>
    <w:rsid w:val="00587F1D"/>
    <w:rsid w:val="005C0FB6"/>
    <w:rsid w:val="005C3B63"/>
    <w:rsid w:val="005C4D68"/>
    <w:rsid w:val="00614306"/>
    <w:rsid w:val="00623A86"/>
    <w:rsid w:val="00632974"/>
    <w:rsid w:val="00646FA9"/>
    <w:rsid w:val="00656605"/>
    <w:rsid w:val="00660DF7"/>
    <w:rsid w:val="00663407"/>
    <w:rsid w:val="00670A7E"/>
    <w:rsid w:val="00673291"/>
    <w:rsid w:val="006839A1"/>
    <w:rsid w:val="00683A24"/>
    <w:rsid w:val="006960D5"/>
    <w:rsid w:val="00697070"/>
    <w:rsid w:val="006A6F65"/>
    <w:rsid w:val="006B10BC"/>
    <w:rsid w:val="006C5303"/>
    <w:rsid w:val="00714EE4"/>
    <w:rsid w:val="00714F65"/>
    <w:rsid w:val="0071513C"/>
    <w:rsid w:val="007573FE"/>
    <w:rsid w:val="00772E3B"/>
    <w:rsid w:val="007834AF"/>
    <w:rsid w:val="007A6C9E"/>
    <w:rsid w:val="007C18A1"/>
    <w:rsid w:val="007D0AD2"/>
    <w:rsid w:val="007E2A9D"/>
    <w:rsid w:val="007E6B91"/>
    <w:rsid w:val="00800E94"/>
    <w:rsid w:val="00801ABC"/>
    <w:rsid w:val="008023E8"/>
    <w:rsid w:val="0082656B"/>
    <w:rsid w:val="00831DC2"/>
    <w:rsid w:val="00840B01"/>
    <w:rsid w:val="008575F4"/>
    <w:rsid w:val="0087388E"/>
    <w:rsid w:val="008B067A"/>
    <w:rsid w:val="008C320B"/>
    <w:rsid w:val="008C4034"/>
    <w:rsid w:val="008C5245"/>
    <w:rsid w:val="008D7D54"/>
    <w:rsid w:val="00905A5B"/>
    <w:rsid w:val="00920B5A"/>
    <w:rsid w:val="00923A42"/>
    <w:rsid w:val="00937B7D"/>
    <w:rsid w:val="009539C9"/>
    <w:rsid w:val="00963D03"/>
    <w:rsid w:val="00972205"/>
    <w:rsid w:val="00987FA4"/>
    <w:rsid w:val="009A34BB"/>
    <w:rsid w:val="009A463D"/>
    <w:rsid w:val="009B3822"/>
    <w:rsid w:val="009B7A3A"/>
    <w:rsid w:val="009E09FF"/>
    <w:rsid w:val="009F4C7F"/>
    <w:rsid w:val="00A67466"/>
    <w:rsid w:val="00A81A1C"/>
    <w:rsid w:val="00AA6D01"/>
    <w:rsid w:val="00B11C19"/>
    <w:rsid w:val="00B34E90"/>
    <w:rsid w:val="00B91906"/>
    <w:rsid w:val="00BA140A"/>
    <w:rsid w:val="00BA599E"/>
    <w:rsid w:val="00BE0BB4"/>
    <w:rsid w:val="00C03AFB"/>
    <w:rsid w:val="00C100CA"/>
    <w:rsid w:val="00C10106"/>
    <w:rsid w:val="00C13C3D"/>
    <w:rsid w:val="00C277B8"/>
    <w:rsid w:val="00C364AD"/>
    <w:rsid w:val="00C44D18"/>
    <w:rsid w:val="00C52CF2"/>
    <w:rsid w:val="00C936ED"/>
    <w:rsid w:val="00CC2F0C"/>
    <w:rsid w:val="00CC41FE"/>
    <w:rsid w:val="00CC664D"/>
    <w:rsid w:val="00D3218E"/>
    <w:rsid w:val="00D37FD6"/>
    <w:rsid w:val="00D47DBB"/>
    <w:rsid w:val="00D542A3"/>
    <w:rsid w:val="00D65D00"/>
    <w:rsid w:val="00D74830"/>
    <w:rsid w:val="00D81913"/>
    <w:rsid w:val="00DA24D2"/>
    <w:rsid w:val="00DA2C9B"/>
    <w:rsid w:val="00DA4845"/>
    <w:rsid w:val="00DB5856"/>
    <w:rsid w:val="00DB75A4"/>
    <w:rsid w:val="00DD19A5"/>
    <w:rsid w:val="00DD2DDD"/>
    <w:rsid w:val="00DE2715"/>
    <w:rsid w:val="00E077F8"/>
    <w:rsid w:val="00E266E1"/>
    <w:rsid w:val="00E800AC"/>
    <w:rsid w:val="00E92353"/>
    <w:rsid w:val="00EB589B"/>
    <w:rsid w:val="00EC0BF3"/>
    <w:rsid w:val="00EC10C7"/>
    <w:rsid w:val="00ED604A"/>
    <w:rsid w:val="00EF2CD6"/>
    <w:rsid w:val="00F04382"/>
    <w:rsid w:val="00F17C10"/>
    <w:rsid w:val="00F210FA"/>
    <w:rsid w:val="00F44058"/>
    <w:rsid w:val="00FA10AF"/>
    <w:rsid w:val="00FD27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1C"/>
    <w:pPr>
      <w:ind w:left="720"/>
      <w:contextualSpacing/>
    </w:pPr>
  </w:style>
  <w:style w:type="character" w:customStyle="1" w:styleId="apple-converted-space">
    <w:name w:val="apple-converted-space"/>
    <w:basedOn w:val="a0"/>
    <w:rsid w:val="00CC2F0C"/>
  </w:style>
  <w:style w:type="character" w:styleId="a4">
    <w:name w:val="Emphasis"/>
    <w:basedOn w:val="a0"/>
    <w:uiPriority w:val="20"/>
    <w:qFormat/>
    <w:rsid w:val="002F388F"/>
    <w:rPr>
      <w:i/>
      <w:iCs/>
    </w:rPr>
  </w:style>
  <w:style w:type="character" w:styleId="a5">
    <w:name w:val="Hyperlink"/>
    <w:basedOn w:val="a0"/>
    <w:uiPriority w:val="99"/>
    <w:unhideWhenUsed/>
    <w:rsid w:val="001B08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1C"/>
    <w:pPr>
      <w:ind w:left="720"/>
      <w:contextualSpacing/>
    </w:pPr>
  </w:style>
  <w:style w:type="character" w:customStyle="1" w:styleId="apple-converted-space">
    <w:name w:val="apple-converted-space"/>
    <w:basedOn w:val="a0"/>
    <w:rsid w:val="00CC2F0C"/>
  </w:style>
  <w:style w:type="character" w:styleId="a4">
    <w:name w:val="Emphasis"/>
    <w:basedOn w:val="a0"/>
    <w:uiPriority w:val="20"/>
    <w:qFormat/>
    <w:rsid w:val="002F388F"/>
    <w:rPr>
      <w:i/>
      <w:iCs/>
    </w:rPr>
  </w:style>
  <w:style w:type="character" w:styleId="a5">
    <w:name w:val="Hyperlink"/>
    <w:basedOn w:val="a0"/>
    <w:uiPriority w:val="99"/>
    <w:unhideWhenUsed/>
    <w:rsid w:val="001B08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eachingenglish.org.uk/article/features-crea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achingenglish.org.uk/article/essence-creativ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10623</Words>
  <Characters>6056</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comptech</dc:creator>
  <cp:lastModifiedBy>comptech</cp:lastModifiedBy>
  <cp:revision>3</cp:revision>
  <dcterms:created xsi:type="dcterms:W3CDTF">2015-04-17T16:00:00Z</dcterms:created>
  <dcterms:modified xsi:type="dcterms:W3CDTF">2015-04-17T16:01:00Z</dcterms:modified>
</cp:coreProperties>
</file>