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55" w:rsidRPr="005E1655" w:rsidRDefault="005E1655" w:rsidP="00795355">
      <w:pPr>
        <w:spacing w:after="0" w:line="240" w:lineRule="auto"/>
        <w:ind w:firstLine="567"/>
        <w:jc w:val="right"/>
        <w:rPr>
          <w:rFonts w:ascii="Times New Roman" w:hAnsi="Times New Roman" w:cs="Times New Roman"/>
          <w:sz w:val="28"/>
          <w:szCs w:val="28"/>
          <w:lang w:val="en-GB"/>
        </w:rPr>
      </w:pPr>
      <w:r w:rsidRPr="005E1655">
        <w:rPr>
          <w:rFonts w:ascii="Times New Roman" w:hAnsi="Times New Roman" w:cs="Times New Roman"/>
          <w:sz w:val="28"/>
          <w:szCs w:val="28"/>
          <w:lang w:val="en-GB"/>
        </w:rPr>
        <w:t>Petrushka O.V.</w:t>
      </w:r>
      <w:r w:rsidRPr="005E1655">
        <w:rPr>
          <w:rFonts w:ascii="Times New Roman" w:hAnsi="Times New Roman" w:cs="Times New Roman"/>
          <w:sz w:val="28"/>
          <w:szCs w:val="28"/>
          <w:lang w:val="uk-UA"/>
        </w:rPr>
        <w:t xml:space="preserve">, </w:t>
      </w:r>
      <w:r w:rsidRPr="005E1655">
        <w:rPr>
          <w:rFonts w:ascii="Times New Roman" w:hAnsi="Times New Roman" w:cs="Times New Roman"/>
          <w:sz w:val="28"/>
          <w:szCs w:val="28"/>
          <w:lang w:val="en-GB"/>
        </w:rPr>
        <w:t>Ph.D. in Economics,</w:t>
      </w:r>
    </w:p>
    <w:p w:rsidR="005E1655" w:rsidRPr="005E1655" w:rsidRDefault="005E1655" w:rsidP="00795355">
      <w:pPr>
        <w:spacing w:after="0" w:line="240" w:lineRule="auto"/>
        <w:ind w:firstLine="567"/>
        <w:jc w:val="right"/>
        <w:rPr>
          <w:rFonts w:ascii="Times New Roman" w:hAnsi="Times New Roman" w:cs="Times New Roman"/>
          <w:sz w:val="28"/>
          <w:szCs w:val="28"/>
          <w:lang w:val="en-GB"/>
        </w:rPr>
      </w:pPr>
      <w:r w:rsidRPr="005E1655">
        <w:rPr>
          <w:rFonts w:ascii="Times New Roman" w:hAnsi="Times New Roman" w:cs="Times New Roman"/>
          <w:sz w:val="28"/>
          <w:szCs w:val="28"/>
          <w:lang w:val="en-GB"/>
        </w:rPr>
        <w:t xml:space="preserve">Associate Professor of Department of Finance named </w:t>
      </w:r>
      <w:proofErr w:type="gramStart"/>
      <w:r w:rsidRPr="005E1655">
        <w:rPr>
          <w:rFonts w:ascii="Times New Roman" w:hAnsi="Times New Roman" w:cs="Times New Roman"/>
          <w:sz w:val="28"/>
          <w:szCs w:val="28"/>
          <w:lang w:val="en-GB"/>
        </w:rPr>
        <w:t>after</w:t>
      </w:r>
      <w:r>
        <w:rPr>
          <w:rFonts w:ascii="Times New Roman" w:hAnsi="Times New Roman" w:cs="Times New Roman"/>
          <w:sz w:val="28"/>
          <w:szCs w:val="28"/>
          <w:lang w:val="en-GB"/>
        </w:rPr>
        <w:t xml:space="preserve"> </w:t>
      </w:r>
      <w:r w:rsidRPr="005E1655">
        <w:rPr>
          <w:rFonts w:ascii="Times New Roman" w:hAnsi="Times New Roman" w:cs="Times New Roman"/>
          <w:sz w:val="28"/>
          <w:szCs w:val="28"/>
          <w:lang w:val="en-GB"/>
        </w:rPr>
        <w:t xml:space="preserve"> S</w:t>
      </w:r>
      <w:proofErr w:type="gramEnd"/>
      <w:r w:rsidRPr="005E1655">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Pr="005E1655">
        <w:rPr>
          <w:rFonts w:ascii="Times New Roman" w:hAnsi="Times New Roman" w:cs="Times New Roman"/>
          <w:sz w:val="28"/>
          <w:szCs w:val="28"/>
          <w:lang w:val="en-GB"/>
        </w:rPr>
        <w:t xml:space="preserve">I. </w:t>
      </w:r>
      <w:proofErr w:type="spellStart"/>
      <w:r w:rsidRPr="005E1655">
        <w:rPr>
          <w:rFonts w:ascii="Times New Roman" w:hAnsi="Times New Roman" w:cs="Times New Roman"/>
          <w:sz w:val="28"/>
          <w:szCs w:val="28"/>
          <w:lang w:val="en-GB"/>
        </w:rPr>
        <w:t>Yuriy</w:t>
      </w:r>
      <w:proofErr w:type="spellEnd"/>
    </w:p>
    <w:p w:rsidR="005E1655" w:rsidRPr="005E1655" w:rsidRDefault="005E1655" w:rsidP="00795355">
      <w:pPr>
        <w:spacing w:after="0" w:line="240" w:lineRule="auto"/>
        <w:ind w:firstLine="567"/>
        <w:jc w:val="right"/>
        <w:rPr>
          <w:rFonts w:ascii="Times New Roman" w:hAnsi="Times New Roman" w:cs="Times New Roman"/>
          <w:color w:val="000000"/>
          <w:sz w:val="28"/>
          <w:szCs w:val="28"/>
          <w:lang w:val="en-US"/>
        </w:rPr>
      </w:pPr>
      <w:r w:rsidRPr="005E1655">
        <w:rPr>
          <w:rFonts w:ascii="Times New Roman" w:hAnsi="Times New Roman" w:cs="Times New Roman"/>
          <w:color w:val="000000"/>
          <w:sz w:val="28"/>
          <w:szCs w:val="28"/>
          <w:lang w:val="en-GB"/>
        </w:rPr>
        <w:t>Ternopil National Economic University</w:t>
      </w:r>
      <w:r w:rsidRPr="005E1655">
        <w:rPr>
          <w:rFonts w:ascii="Times New Roman" w:hAnsi="Times New Roman" w:cs="Times New Roman"/>
          <w:color w:val="000000"/>
          <w:sz w:val="28"/>
          <w:szCs w:val="28"/>
          <w:lang w:val="uk-UA"/>
        </w:rPr>
        <w:t>, Ternopil</w:t>
      </w:r>
    </w:p>
    <w:p w:rsidR="005E1655" w:rsidRPr="005E1655" w:rsidRDefault="005E1655" w:rsidP="00795355">
      <w:pPr>
        <w:spacing w:after="0" w:line="240" w:lineRule="auto"/>
        <w:ind w:firstLine="567"/>
        <w:jc w:val="both"/>
        <w:rPr>
          <w:rFonts w:ascii="Times New Roman" w:hAnsi="Times New Roman" w:cs="Times New Roman"/>
          <w:sz w:val="28"/>
          <w:szCs w:val="28"/>
          <w:lang w:val="en-US"/>
        </w:rPr>
      </w:pPr>
    </w:p>
    <w:p w:rsidR="00736071" w:rsidRPr="00736071" w:rsidRDefault="007E0F99" w:rsidP="00795355">
      <w:pPr>
        <w:spacing w:after="0" w:line="240" w:lineRule="auto"/>
        <w:ind w:firstLine="567"/>
        <w:jc w:val="center"/>
        <w:rPr>
          <w:rFonts w:ascii="Times New Roman" w:eastAsia="Times New Roman" w:hAnsi="Times New Roman" w:cs="Times New Roman"/>
          <w:b/>
          <w:sz w:val="28"/>
          <w:szCs w:val="28"/>
          <w:lang w:val="en-US" w:eastAsia="uk-UA"/>
        </w:rPr>
      </w:pPr>
      <w:r w:rsidRPr="00736071">
        <w:rPr>
          <w:rFonts w:ascii="Times New Roman" w:eastAsia="Times New Roman" w:hAnsi="Times New Roman" w:cs="Times New Roman"/>
          <w:b/>
          <w:sz w:val="28"/>
          <w:szCs w:val="28"/>
          <w:lang w:val="en-US" w:eastAsia="uk-UA"/>
        </w:rPr>
        <w:t>CYBER CRIMES AS A TYPE OF FINANCIAL SCAM:</w:t>
      </w:r>
    </w:p>
    <w:p w:rsidR="007E0F99" w:rsidRPr="00736071" w:rsidRDefault="007E0F99" w:rsidP="00795355">
      <w:pPr>
        <w:spacing w:after="0" w:line="240" w:lineRule="auto"/>
        <w:ind w:firstLine="567"/>
        <w:jc w:val="center"/>
        <w:rPr>
          <w:rFonts w:ascii="Times New Roman" w:eastAsia="Times New Roman" w:hAnsi="Times New Roman" w:cs="Times New Roman"/>
          <w:b/>
          <w:sz w:val="28"/>
          <w:szCs w:val="28"/>
          <w:lang w:val="en-US" w:eastAsia="uk-UA"/>
        </w:rPr>
      </w:pPr>
      <w:r w:rsidRPr="00736071">
        <w:rPr>
          <w:rFonts w:ascii="Times New Roman" w:eastAsia="Times New Roman" w:hAnsi="Times New Roman" w:cs="Times New Roman"/>
          <w:b/>
          <w:sz w:val="28"/>
          <w:szCs w:val="28"/>
          <w:lang w:val="en-US" w:eastAsia="uk-UA"/>
        </w:rPr>
        <w:t xml:space="preserve"> CONSEQUENCES FOR THE STATE</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Modern life cannot be imagined without the use of computer systems and the Internet. Any activity of the person, enterprise and the state is connected with</w:t>
      </w:r>
      <w:r w:rsidR="00736071">
        <w:rPr>
          <w:rFonts w:ascii="Times New Roman" w:eastAsia="Times New Roman" w:hAnsi="Times New Roman" w:cs="Times New Roman"/>
          <w:sz w:val="28"/>
          <w:szCs w:val="28"/>
          <w:lang w:val="en-US" w:eastAsia="uk-UA"/>
        </w:rPr>
        <w:t xml:space="preserve"> the</w:t>
      </w:r>
      <w:r w:rsidRPr="00736071">
        <w:rPr>
          <w:rFonts w:ascii="Times New Roman" w:eastAsia="Times New Roman" w:hAnsi="Times New Roman" w:cs="Times New Roman"/>
          <w:sz w:val="28"/>
          <w:szCs w:val="28"/>
          <w:lang w:val="en-US" w:eastAsia="uk-UA"/>
        </w:rPr>
        <w:t xml:space="preserve"> use of computer equipment, various means of communication, and other technical means which on the one hand </w:t>
      </w:r>
      <w:r w:rsidR="00736071">
        <w:rPr>
          <w:rFonts w:ascii="Times New Roman" w:eastAsia="Times New Roman" w:hAnsi="Times New Roman" w:cs="Times New Roman"/>
          <w:sz w:val="28"/>
          <w:szCs w:val="28"/>
          <w:lang w:val="en-US" w:eastAsia="uk-UA"/>
        </w:rPr>
        <w:t xml:space="preserve">have </w:t>
      </w:r>
      <w:r w:rsidRPr="00736071">
        <w:rPr>
          <w:rFonts w:ascii="Times New Roman" w:eastAsia="Times New Roman" w:hAnsi="Times New Roman" w:cs="Times New Roman"/>
          <w:sz w:val="28"/>
          <w:szCs w:val="28"/>
          <w:lang w:val="en-US" w:eastAsia="uk-UA"/>
        </w:rPr>
        <w:t xml:space="preserve">considerably simplified a life of mankind as </w:t>
      </w:r>
      <w:r w:rsidR="00736071">
        <w:rPr>
          <w:rFonts w:ascii="Times New Roman" w:eastAsia="Times New Roman" w:hAnsi="Times New Roman" w:cs="Times New Roman"/>
          <w:sz w:val="28"/>
          <w:szCs w:val="28"/>
          <w:lang w:val="en-US" w:eastAsia="uk-UA"/>
        </w:rPr>
        <w:t xml:space="preserve">they have </w:t>
      </w:r>
      <w:r w:rsidRPr="00736071">
        <w:rPr>
          <w:rFonts w:ascii="Times New Roman" w:eastAsia="Times New Roman" w:hAnsi="Times New Roman" w:cs="Times New Roman"/>
          <w:sz w:val="28"/>
          <w:szCs w:val="28"/>
          <w:lang w:val="en-US" w:eastAsia="uk-UA"/>
        </w:rPr>
        <w:t xml:space="preserve">created preconditions for formation of </w:t>
      </w:r>
      <w:r w:rsidR="00736071">
        <w:rPr>
          <w:rFonts w:ascii="Times New Roman" w:eastAsia="Times New Roman" w:hAnsi="Times New Roman" w:cs="Times New Roman"/>
          <w:sz w:val="28"/>
          <w:szCs w:val="28"/>
          <w:lang w:val="en-US" w:eastAsia="uk-UA"/>
        </w:rPr>
        <w:t>the only</w:t>
      </w:r>
      <w:r w:rsidRPr="00736071">
        <w:rPr>
          <w:rFonts w:ascii="Times New Roman" w:eastAsia="Times New Roman" w:hAnsi="Times New Roman" w:cs="Times New Roman"/>
          <w:sz w:val="28"/>
          <w:szCs w:val="28"/>
          <w:lang w:val="en-US" w:eastAsia="uk-UA"/>
        </w:rPr>
        <w:t xml:space="preserve"> information space in which everyone </w:t>
      </w:r>
      <w:r w:rsidR="00736071">
        <w:rPr>
          <w:rFonts w:ascii="Times New Roman" w:eastAsia="Times New Roman" w:hAnsi="Times New Roman" w:cs="Times New Roman"/>
          <w:sz w:val="28"/>
          <w:szCs w:val="28"/>
          <w:lang w:val="en-US" w:eastAsia="uk-UA"/>
        </w:rPr>
        <w:t xml:space="preserve">who </w:t>
      </w:r>
      <w:r w:rsidRPr="00736071">
        <w:rPr>
          <w:rFonts w:ascii="Times New Roman" w:eastAsia="Times New Roman" w:hAnsi="Times New Roman" w:cs="Times New Roman"/>
          <w:sz w:val="28"/>
          <w:szCs w:val="28"/>
          <w:lang w:val="en-US" w:eastAsia="uk-UA"/>
        </w:rPr>
        <w:t>wishes</w:t>
      </w:r>
      <w:r w:rsidR="00736071">
        <w:rPr>
          <w:rFonts w:ascii="Times New Roman" w:eastAsia="Times New Roman" w:hAnsi="Times New Roman" w:cs="Times New Roman"/>
          <w:sz w:val="28"/>
          <w:szCs w:val="28"/>
          <w:lang w:val="en-US" w:eastAsia="uk-UA"/>
        </w:rPr>
        <w:t xml:space="preserve"> c</w:t>
      </w:r>
      <w:r w:rsidRPr="00736071">
        <w:rPr>
          <w:rFonts w:ascii="Times New Roman" w:eastAsia="Times New Roman" w:hAnsi="Times New Roman" w:cs="Times New Roman"/>
          <w:sz w:val="28"/>
          <w:szCs w:val="28"/>
          <w:lang w:val="en-US" w:eastAsia="uk-UA"/>
        </w:rPr>
        <w:t>an</w:t>
      </w:r>
      <w:r w:rsidR="00736071">
        <w:rPr>
          <w:rFonts w:ascii="Times New Roman" w:eastAsia="Times New Roman" w:hAnsi="Times New Roman" w:cs="Times New Roman"/>
          <w:sz w:val="28"/>
          <w:szCs w:val="28"/>
          <w:lang w:val="en-US" w:eastAsia="uk-UA"/>
        </w:rPr>
        <w:t xml:space="preserve"> get an </w:t>
      </w:r>
      <w:r w:rsidRPr="00736071">
        <w:rPr>
          <w:rFonts w:ascii="Times New Roman" w:eastAsia="Times New Roman" w:hAnsi="Times New Roman" w:cs="Times New Roman"/>
          <w:sz w:val="28"/>
          <w:szCs w:val="28"/>
          <w:lang w:val="en-US" w:eastAsia="uk-UA"/>
        </w:rPr>
        <w:t xml:space="preserve">access </w:t>
      </w:r>
      <w:r w:rsidR="00736071">
        <w:rPr>
          <w:rFonts w:ascii="Times New Roman" w:eastAsia="Times New Roman" w:hAnsi="Times New Roman" w:cs="Times New Roman"/>
          <w:sz w:val="28"/>
          <w:szCs w:val="28"/>
          <w:lang w:val="en-US" w:eastAsia="uk-UA"/>
        </w:rPr>
        <w:t xml:space="preserve">to </w:t>
      </w:r>
      <w:r w:rsidRPr="00736071">
        <w:rPr>
          <w:rFonts w:ascii="Times New Roman" w:eastAsia="Times New Roman" w:hAnsi="Times New Roman" w:cs="Times New Roman"/>
          <w:sz w:val="28"/>
          <w:szCs w:val="28"/>
          <w:lang w:val="en-US" w:eastAsia="uk-UA"/>
        </w:rPr>
        <w:t>any information in</w:t>
      </w:r>
      <w:r w:rsidR="00736071">
        <w:rPr>
          <w:rFonts w:ascii="Times New Roman" w:eastAsia="Times New Roman" w:hAnsi="Times New Roman" w:cs="Times New Roman"/>
          <w:sz w:val="28"/>
          <w:szCs w:val="28"/>
          <w:lang w:val="en-US" w:eastAsia="uk-UA"/>
        </w:rPr>
        <w:t xml:space="preserve"> a few</w:t>
      </w:r>
      <w:r w:rsidRPr="00736071">
        <w:rPr>
          <w:rFonts w:ascii="Times New Roman" w:eastAsia="Times New Roman" w:hAnsi="Times New Roman" w:cs="Times New Roman"/>
          <w:sz w:val="28"/>
          <w:szCs w:val="28"/>
          <w:lang w:val="en-US" w:eastAsia="uk-UA"/>
        </w:rPr>
        <w:t xml:space="preserve"> seconds, the ability to manage assets </w:t>
      </w:r>
      <w:r w:rsidR="00736071" w:rsidRPr="00736071">
        <w:rPr>
          <w:rFonts w:ascii="Times New Roman" w:eastAsia="Times New Roman" w:hAnsi="Times New Roman" w:cs="Times New Roman"/>
          <w:sz w:val="28"/>
          <w:szCs w:val="28"/>
          <w:lang w:val="en-US" w:eastAsia="uk-UA"/>
        </w:rPr>
        <w:t xml:space="preserve">remotely </w:t>
      </w:r>
      <w:r w:rsidRPr="00736071">
        <w:rPr>
          <w:rFonts w:ascii="Times New Roman" w:eastAsia="Times New Roman" w:hAnsi="Times New Roman" w:cs="Times New Roman"/>
          <w:sz w:val="28"/>
          <w:szCs w:val="28"/>
          <w:lang w:val="en-US" w:eastAsia="uk-UA"/>
        </w:rPr>
        <w:t xml:space="preserve">and </w:t>
      </w:r>
      <w:r w:rsidR="00736071">
        <w:rPr>
          <w:rFonts w:ascii="Times New Roman" w:eastAsia="Times New Roman" w:hAnsi="Times New Roman" w:cs="Times New Roman"/>
          <w:sz w:val="28"/>
          <w:szCs w:val="28"/>
          <w:lang w:val="en-US" w:eastAsia="uk-UA"/>
        </w:rPr>
        <w:t xml:space="preserve">to </w:t>
      </w:r>
      <w:r w:rsidRPr="00736071">
        <w:rPr>
          <w:rFonts w:ascii="Times New Roman" w:eastAsia="Times New Roman" w:hAnsi="Times New Roman" w:cs="Times New Roman"/>
          <w:sz w:val="28"/>
          <w:szCs w:val="28"/>
          <w:lang w:val="en-US" w:eastAsia="uk-UA"/>
        </w:rPr>
        <w:t xml:space="preserve">carry out all business transactions regardless of its location, and on the other hand </w:t>
      </w:r>
      <w:r w:rsidR="00736071">
        <w:rPr>
          <w:rFonts w:ascii="Times New Roman" w:eastAsia="Times New Roman" w:hAnsi="Times New Roman" w:cs="Times New Roman"/>
          <w:sz w:val="28"/>
          <w:szCs w:val="28"/>
          <w:lang w:val="en-US" w:eastAsia="uk-UA"/>
        </w:rPr>
        <w:t>–</w:t>
      </w:r>
      <w:r w:rsidRPr="00736071">
        <w:rPr>
          <w:rFonts w:ascii="Times New Roman" w:eastAsia="Times New Roman" w:hAnsi="Times New Roman" w:cs="Times New Roman"/>
          <w:sz w:val="28"/>
          <w:szCs w:val="28"/>
          <w:lang w:val="en-US" w:eastAsia="uk-UA"/>
        </w:rPr>
        <w:t xml:space="preserve"> </w:t>
      </w:r>
      <w:r w:rsidR="00736071">
        <w:rPr>
          <w:rFonts w:ascii="Times New Roman" w:eastAsia="Times New Roman" w:hAnsi="Times New Roman" w:cs="Times New Roman"/>
          <w:sz w:val="28"/>
          <w:szCs w:val="28"/>
          <w:lang w:val="en-US" w:eastAsia="uk-UA"/>
        </w:rPr>
        <w:t>they have</w:t>
      </w:r>
      <w:r w:rsidRPr="00736071">
        <w:rPr>
          <w:rFonts w:ascii="Times New Roman" w:eastAsia="Times New Roman" w:hAnsi="Times New Roman" w:cs="Times New Roman"/>
          <w:sz w:val="28"/>
          <w:szCs w:val="28"/>
          <w:lang w:val="en-US" w:eastAsia="uk-UA"/>
        </w:rPr>
        <w:t xml:space="preserve"> created the preconditions for the development of crimes in the same information space, in addition, these crimes began to acquir</w:t>
      </w:r>
      <w:r w:rsidR="00736071">
        <w:rPr>
          <w:rFonts w:ascii="Times New Roman" w:eastAsia="Times New Roman" w:hAnsi="Times New Roman" w:cs="Times New Roman"/>
          <w:sz w:val="28"/>
          <w:szCs w:val="28"/>
          <w:lang w:val="en-US" w:eastAsia="uk-UA"/>
        </w:rPr>
        <w:t>ing</w:t>
      </w:r>
      <w:r w:rsidRPr="00736071">
        <w:rPr>
          <w:rFonts w:ascii="Times New Roman" w:eastAsia="Times New Roman" w:hAnsi="Times New Roman" w:cs="Times New Roman"/>
          <w:sz w:val="28"/>
          <w:szCs w:val="28"/>
          <w:lang w:val="en-US" w:eastAsia="uk-UA"/>
        </w:rPr>
        <w:t xml:space="preserve"> feature</w:t>
      </w:r>
      <w:r w:rsidR="00736071">
        <w:rPr>
          <w:rFonts w:ascii="Times New Roman" w:eastAsia="Times New Roman" w:hAnsi="Times New Roman" w:cs="Times New Roman"/>
          <w:sz w:val="28"/>
          <w:szCs w:val="28"/>
          <w:lang w:val="en-US" w:eastAsia="uk-UA"/>
        </w:rPr>
        <w:t>s</w:t>
      </w:r>
      <w:r w:rsidRPr="00736071">
        <w:rPr>
          <w:rFonts w:ascii="Times New Roman" w:eastAsia="Times New Roman" w:hAnsi="Times New Roman" w:cs="Times New Roman"/>
          <w:sz w:val="28"/>
          <w:szCs w:val="28"/>
          <w:lang w:val="en-US" w:eastAsia="uk-UA"/>
        </w:rPr>
        <w:t xml:space="preserve"> of anonymity. The biggest threat is that these crimes are becoming global and causing huge losses.</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Thus, theft of payment card data (bank accounts) or data on access to the Internet banking system in order to seize the funds of bank customers, theft of personal data and commercial information from private computers or servers, intentional damage to information systems or communications to create losses to companies is not a complete list of such threats posed by the rapid development of modern information technology, and accordingly stands out in such a concept as cybercrime [1].</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Cybercrime is a type of financial crime committed </w:t>
      </w:r>
      <w:proofErr w:type="gramStart"/>
      <w:r w:rsidRPr="00736071">
        <w:rPr>
          <w:rFonts w:ascii="Times New Roman" w:eastAsia="Times New Roman" w:hAnsi="Times New Roman" w:cs="Times New Roman"/>
          <w:sz w:val="28"/>
          <w:szCs w:val="28"/>
          <w:lang w:val="en-US" w:eastAsia="uk-UA"/>
        </w:rPr>
        <w:t>by an individual or organized groups</w:t>
      </w:r>
      <w:proofErr w:type="gramEnd"/>
      <w:r w:rsidRPr="00736071">
        <w:rPr>
          <w:rFonts w:ascii="Times New Roman" w:eastAsia="Times New Roman" w:hAnsi="Times New Roman" w:cs="Times New Roman"/>
          <w:sz w:val="28"/>
          <w:szCs w:val="28"/>
          <w:lang w:val="en-US" w:eastAsia="uk-UA"/>
        </w:rPr>
        <w:t xml:space="preserve"> of individuals and is the theft of funds and other assets using modern technology.</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Recognizing the need </w:t>
      </w:r>
      <w:r w:rsidR="00736071">
        <w:rPr>
          <w:rFonts w:ascii="Times New Roman" w:eastAsia="Times New Roman" w:hAnsi="Times New Roman" w:cs="Times New Roman"/>
          <w:sz w:val="28"/>
          <w:szCs w:val="28"/>
          <w:lang w:val="en-US" w:eastAsia="uk-UA"/>
        </w:rPr>
        <w:t>of</w:t>
      </w:r>
      <w:r w:rsidRPr="00736071">
        <w:rPr>
          <w:rFonts w:ascii="Times New Roman" w:eastAsia="Times New Roman" w:hAnsi="Times New Roman" w:cs="Times New Roman"/>
          <w:sz w:val="28"/>
          <w:szCs w:val="28"/>
          <w:lang w:val="en-US" w:eastAsia="uk-UA"/>
        </w:rPr>
        <w:t xml:space="preserve"> cooperation between states and private enterprises to combat cybercrime and the need to protect legitimate interests in the use and development of information technology, on September 7, 2005 Ukraine ratified the Convention on Cybercrime [2], the ratification of which was necessary for the latter</w:t>
      </w:r>
      <w:r w:rsidR="00736071">
        <w:rPr>
          <w:rFonts w:ascii="Times New Roman" w:eastAsia="Times New Roman" w:hAnsi="Times New Roman" w:cs="Times New Roman"/>
          <w:sz w:val="28"/>
          <w:szCs w:val="28"/>
          <w:lang w:val="en-US" w:eastAsia="uk-UA"/>
        </w:rPr>
        <w:t>, as it is obvious that our state</w:t>
      </w:r>
      <w:r w:rsidRPr="00736071">
        <w:rPr>
          <w:rFonts w:ascii="Times New Roman" w:eastAsia="Times New Roman" w:hAnsi="Times New Roman" w:cs="Times New Roman"/>
          <w:sz w:val="28"/>
          <w:szCs w:val="28"/>
          <w:lang w:val="en-US" w:eastAsia="uk-UA"/>
        </w:rPr>
        <w:t xml:space="preserve"> is not an isolated country and its economy is part of the world economy. That is why any cybercrime will affect the entire world economy and each country in particular.</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Ukraine, like all countries in the world, faces daily challenges in the field of cybersecurity. </w:t>
      </w:r>
      <w:r w:rsidR="00636858">
        <w:rPr>
          <w:rFonts w:ascii="Times New Roman" w:eastAsia="Times New Roman" w:hAnsi="Times New Roman" w:cs="Times New Roman"/>
          <w:sz w:val="28"/>
          <w:szCs w:val="28"/>
          <w:lang w:val="en-US" w:eastAsia="uk-UA"/>
        </w:rPr>
        <w:t>During the last few years</w:t>
      </w:r>
      <w:r w:rsidRPr="00736071">
        <w:rPr>
          <w:rFonts w:ascii="Times New Roman" w:eastAsia="Times New Roman" w:hAnsi="Times New Roman" w:cs="Times New Roman"/>
          <w:sz w:val="28"/>
          <w:szCs w:val="28"/>
          <w:lang w:val="en-US" w:eastAsia="uk-UA"/>
        </w:rPr>
        <w:t>, government agencies have been repeatedly attacked from cyberspace. One of such attacks was the launch</w:t>
      </w:r>
      <w:r w:rsidR="00636858">
        <w:rPr>
          <w:rFonts w:ascii="Times New Roman" w:eastAsia="Times New Roman" w:hAnsi="Times New Roman" w:cs="Times New Roman"/>
          <w:sz w:val="28"/>
          <w:szCs w:val="28"/>
          <w:lang w:val="en-US" w:eastAsia="uk-UA"/>
        </w:rPr>
        <w:t xml:space="preserve"> of the </w:t>
      </w:r>
      <w:proofErr w:type="gramStart"/>
      <w:r w:rsidR="00636858">
        <w:rPr>
          <w:rFonts w:ascii="Times New Roman" w:eastAsia="Times New Roman" w:hAnsi="Times New Roman" w:cs="Times New Roman"/>
          <w:sz w:val="28"/>
          <w:szCs w:val="28"/>
          <w:lang w:val="en-US" w:eastAsia="uk-UA"/>
        </w:rPr>
        <w:t xml:space="preserve">virus </w:t>
      </w:r>
      <w:r w:rsidRPr="00736071">
        <w:rPr>
          <w:rFonts w:ascii="Times New Roman" w:eastAsia="Times New Roman" w:hAnsi="Times New Roman" w:cs="Times New Roman"/>
          <w:sz w:val="28"/>
          <w:szCs w:val="28"/>
          <w:lang w:val="en-US" w:eastAsia="uk-UA"/>
        </w:rPr>
        <w:t xml:space="preserve"> type</w:t>
      </w:r>
      <w:proofErr w:type="gramEnd"/>
      <w:r w:rsidRPr="00736071">
        <w:rPr>
          <w:rFonts w:ascii="Times New Roman" w:eastAsia="Times New Roman" w:hAnsi="Times New Roman" w:cs="Times New Roman"/>
          <w:sz w:val="28"/>
          <w:szCs w:val="28"/>
          <w:lang w:val="en-US" w:eastAsia="uk-UA"/>
        </w:rPr>
        <w:t xml:space="preserve"> of </w:t>
      </w:r>
      <w:proofErr w:type="spellStart"/>
      <w:r w:rsidRPr="00736071">
        <w:rPr>
          <w:rFonts w:ascii="Times New Roman" w:eastAsia="Times New Roman" w:hAnsi="Times New Roman" w:cs="Times New Roman"/>
          <w:sz w:val="28"/>
          <w:szCs w:val="28"/>
          <w:lang w:val="en-US" w:eastAsia="uk-UA"/>
        </w:rPr>
        <w:t>Petya</w:t>
      </w:r>
      <w:proofErr w:type="spellEnd"/>
      <w:r w:rsidRPr="00736071">
        <w:rPr>
          <w:rFonts w:ascii="Times New Roman" w:eastAsia="Times New Roman" w:hAnsi="Times New Roman" w:cs="Times New Roman"/>
          <w:sz w:val="28"/>
          <w:szCs w:val="28"/>
          <w:lang w:val="en-US" w:eastAsia="uk-UA"/>
        </w:rPr>
        <w:t xml:space="preserve"> </w:t>
      </w:r>
      <w:r w:rsidR="00636858">
        <w:rPr>
          <w:rFonts w:ascii="Times New Roman" w:eastAsia="Times New Roman" w:hAnsi="Times New Roman" w:cs="Times New Roman"/>
          <w:sz w:val="28"/>
          <w:szCs w:val="28"/>
          <w:lang w:val="en-US" w:eastAsia="uk-UA"/>
        </w:rPr>
        <w:t>on June 27, 2017</w:t>
      </w:r>
      <w:r w:rsidRPr="00736071">
        <w:rPr>
          <w:rFonts w:ascii="Times New Roman" w:eastAsia="Times New Roman" w:hAnsi="Times New Roman" w:cs="Times New Roman"/>
          <w:sz w:val="28"/>
          <w:szCs w:val="28"/>
          <w:lang w:val="en-US" w:eastAsia="uk-UA"/>
        </w:rPr>
        <w:t xml:space="preserve">, which caused disruption of Ukrainian state-owned enterprises, institutions, banks, media and others. As a result of the attack, the activities of such enterprises as </w:t>
      </w:r>
      <w:proofErr w:type="spellStart"/>
      <w:r w:rsidRPr="00736071">
        <w:rPr>
          <w:rFonts w:ascii="Times New Roman" w:eastAsia="Times New Roman" w:hAnsi="Times New Roman" w:cs="Times New Roman"/>
          <w:sz w:val="28"/>
          <w:szCs w:val="28"/>
          <w:lang w:val="en-US" w:eastAsia="uk-UA"/>
        </w:rPr>
        <w:t>Boryspil</w:t>
      </w:r>
      <w:proofErr w:type="spellEnd"/>
      <w:r w:rsidRPr="00736071">
        <w:rPr>
          <w:rFonts w:ascii="Times New Roman" w:eastAsia="Times New Roman" w:hAnsi="Times New Roman" w:cs="Times New Roman"/>
          <w:sz w:val="28"/>
          <w:szCs w:val="28"/>
          <w:lang w:val="en-US" w:eastAsia="uk-UA"/>
        </w:rPr>
        <w:t xml:space="preserve"> Airport, </w:t>
      </w:r>
      <w:proofErr w:type="spellStart"/>
      <w:r w:rsidRPr="00736071">
        <w:rPr>
          <w:rFonts w:ascii="Times New Roman" w:eastAsia="Times New Roman" w:hAnsi="Times New Roman" w:cs="Times New Roman"/>
          <w:sz w:val="28"/>
          <w:szCs w:val="28"/>
          <w:lang w:val="en-US" w:eastAsia="uk-UA"/>
        </w:rPr>
        <w:t>ChNPP</w:t>
      </w:r>
      <w:proofErr w:type="spellEnd"/>
      <w:r w:rsidRPr="00736071">
        <w:rPr>
          <w:rFonts w:ascii="Times New Roman" w:eastAsia="Times New Roman" w:hAnsi="Times New Roman" w:cs="Times New Roman"/>
          <w:sz w:val="28"/>
          <w:szCs w:val="28"/>
          <w:lang w:val="en-US" w:eastAsia="uk-UA"/>
        </w:rPr>
        <w:t xml:space="preserve">, </w:t>
      </w:r>
      <w:proofErr w:type="spellStart"/>
      <w:r w:rsidRPr="00736071">
        <w:rPr>
          <w:rFonts w:ascii="Times New Roman" w:eastAsia="Times New Roman" w:hAnsi="Times New Roman" w:cs="Times New Roman"/>
          <w:sz w:val="28"/>
          <w:szCs w:val="28"/>
          <w:lang w:val="en-US" w:eastAsia="uk-UA"/>
        </w:rPr>
        <w:t>Ukrtelecom</w:t>
      </w:r>
      <w:proofErr w:type="spellEnd"/>
      <w:r w:rsidRPr="00736071">
        <w:rPr>
          <w:rFonts w:ascii="Times New Roman" w:eastAsia="Times New Roman" w:hAnsi="Times New Roman" w:cs="Times New Roman"/>
          <w:sz w:val="28"/>
          <w:szCs w:val="28"/>
          <w:lang w:val="en-US" w:eastAsia="uk-UA"/>
        </w:rPr>
        <w:t xml:space="preserve">, </w:t>
      </w:r>
      <w:proofErr w:type="spellStart"/>
      <w:r w:rsidRPr="00736071">
        <w:rPr>
          <w:rFonts w:ascii="Times New Roman" w:eastAsia="Times New Roman" w:hAnsi="Times New Roman" w:cs="Times New Roman"/>
          <w:sz w:val="28"/>
          <w:szCs w:val="28"/>
          <w:lang w:val="en-US" w:eastAsia="uk-UA"/>
        </w:rPr>
        <w:t>Ukrposhta</w:t>
      </w:r>
      <w:proofErr w:type="spellEnd"/>
      <w:r w:rsidRPr="00736071">
        <w:rPr>
          <w:rFonts w:ascii="Times New Roman" w:eastAsia="Times New Roman" w:hAnsi="Times New Roman" w:cs="Times New Roman"/>
          <w:sz w:val="28"/>
          <w:szCs w:val="28"/>
          <w:lang w:val="en-US" w:eastAsia="uk-UA"/>
        </w:rPr>
        <w:t xml:space="preserve">, </w:t>
      </w:r>
      <w:proofErr w:type="spellStart"/>
      <w:r w:rsidRPr="00736071">
        <w:rPr>
          <w:rFonts w:ascii="Times New Roman" w:eastAsia="Times New Roman" w:hAnsi="Times New Roman" w:cs="Times New Roman"/>
          <w:sz w:val="28"/>
          <w:szCs w:val="28"/>
          <w:lang w:val="en-US" w:eastAsia="uk-UA"/>
        </w:rPr>
        <w:t>Oschadbank</w:t>
      </w:r>
      <w:proofErr w:type="spellEnd"/>
      <w:r w:rsidRPr="00736071">
        <w:rPr>
          <w:rFonts w:ascii="Times New Roman" w:eastAsia="Times New Roman" w:hAnsi="Times New Roman" w:cs="Times New Roman"/>
          <w:sz w:val="28"/>
          <w:szCs w:val="28"/>
          <w:lang w:val="en-US" w:eastAsia="uk-UA"/>
        </w:rPr>
        <w:t xml:space="preserve">, </w:t>
      </w:r>
      <w:proofErr w:type="spellStart"/>
      <w:r w:rsidRPr="00736071">
        <w:rPr>
          <w:rFonts w:ascii="Times New Roman" w:eastAsia="Times New Roman" w:hAnsi="Times New Roman" w:cs="Times New Roman"/>
          <w:sz w:val="28"/>
          <w:szCs w:val="28"/>
          <w:lang w:val="en-US" w:eastAsia="uk-UA"/>
        </w:rPr>
        <w:t>Ukrzaliznytsia</w:t>
      </w:r>
      <w:proofErr w:type="spellEnd"/>
      <w:r w:rsidRPr="00736071">
        <w:rPr>
          <w:rFonts w:ascii="Times New Roman" w:eastAsia="Times New Roman" w:hAnsi="Times New Roman" w:cs="Times New Roman"/>
          <w:sz w:val="28"/>
          <w:szCs w:val="28"/>
          <w:lang w:val="en-US" w:eastAsia="uk-UA"/>
        </w:rPr>
        <w:t xml:space="preserve">, etc. were blocked. In addition, the information systems of the Ministry of Infrastructure, the Cabinet of Ministers, </w:t>
      </w:r>
      <w:proofErr w:type="gramStart"/>
      <w:r w:rsidRPr="00736071">
        <w:rPr>
          <w:rFonts w:ascii="Times New Roman" w:eastAsia="Times New Roman" w:hAnsi="Times New Roman" w:cs="Times New Roman"/>
          <w:sz w:val="28"/>
          <w:szCs w:val="28"/>
          <w:lang w:val="en-US" w:eastAsia="uk-UA"/>
        </w:rPr>
        <w:t>the</w:t>
      </w:r>
      <w:proofErr w:type="gramEnd"/>
      <w:r w:rsidRPr="00736071">
        <w:rPr>
          <w:rFonts w:ascii="Times New Roman" w:eastAsia="Times New Roman" w:hAnsi="Times New Roman" w:cs="Times New Roman"/>
          <w:sz w:val="28"/>
          <w:szCs w:val="28"/>
          <w:lang w:val="en-US" w:eastAsia="uk-UA"/>
        </w:rPr>
        <w:t xml:space="preserve"> websites of the </w:t>
      </w:r>
      <w:proofErr w:type="spellStart"/>
      <w:r w:rsidRPr="00736071">
        <w:rPr>
          <w:rFonts w:ascii="Times New Roman" w:eastAsia="Times New Roman" w:hAnsi="Times New Roman" w:cs="Times New Roman"/>
          <w:sz w:val="28"/>
          <w:szCs w:val="28"/>
          <w:lang w:val="en-US" w:eastAsia="uk-UA"/>
        </w:rPr>
        <w:t>Lviv</w:t>
      </w:r>
      <w:proofErr w:type="spellEnd"/>
      <w:r w:rsidRPr="00736071">
        <w:rPr>
          <w:rFonts w:ascii="Times New Roman" w:eastAsia="Times New Roman" w:hAnsi="Times New Roman" w:cs="Times New Roman"/>
          <w:sz w:val="28"/>
          <w:szCs w:val="28"/>
          <w:lang w:val="en-US" w:eastAsia="uk-UA"/>
        </w:rPr>
        <w:t xml:space="preserve"> City Council, the Kyiv City State Administration, the </w:t>
      </w:r>
      <w:proofErr w:type="spellStart"/>
      <w:r w:rsidRPr="00736071">
        <w:rPr>
          <w:rFonts w:ascii="Times New Roman" w:eastAsia="Times New Roman" w:hAnsi="Times New Roman" w:cs="Times New Roman"/>
          <w:sz w:val="28"/>
          <w:szCs w:val="28"/>
          <w:lang w:val="en-US" w:eastAsia="uk-UA"/>
        </w:rPr>
        <w:t>cyberpolice</w:t>
      </w:r>
      <w:proofErr w:type="spellEnd"/>
      <w:r w:rsidRPr="00736071">
        <w:rPr>
          <w:rFonts w:ascii="Times New Roman" w:eastAsia="Times New Roman" w:hAnsi="Times New Roman" w:cs="Times New Roman"/>
          <w:sz w:val="28"/>
          <w:szCs w:val="28"/>
          <w:lang w:val="en-US" w:eastAsia="uk-UA"/>
        </w:rPr>
        <w:t xml:space="preserve"> and the special services of Ukraine were infected [3].</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lastRenderedPageBreak/>
        <w:t>During 2018, the police discovered 6,000 crimes committed in the field of high information technology. If</w:t>
      </w:r>
      <w:r w:rsidR="00636858">
        <w:rPr>
          <w:rFonts w:ascii="Times New Roman" w:eastAsia="Times New Roman" w:hAnsi="Times New Roman" w:cs="Times New Roman"/>
          <w:sz w:val="28"/>
          <w:szCs w:val="28"/>
          <w:lang w:val="en-US" w:eastAsia="uk-UA"/>
        </w:rPr>
        <w:t xml:space="preserve"> to analyze that</w:t>
      </w:r>
      <w:r w:rsidRPr="00736071">
        <w:rPr>
          <w:rFonts w:ascii="Times New Roman" w:eastAsia="Times New Roman" w:hAnsi="Times New Roman" w:cs="Times New Roman"/>
          <w:sz w:val="28"/>
          <w:szCs w:val="28"/>
          <w:lang w:val="en-US" w:eastAsia="uk-UA"/>
        </w:rPr>
        <w:t xml:space="preserve"> in terms of types, the </w:t>
      </w:r>
      <w:r w:rsidR="002B0361">
        <w:rPr>
          <w:rFonts w:ascii="Times New Roman" w:eastAsia="Times New Roman" w:hAnsi="Times New Roman" w:cs="Times New Roman"/>
          <w:sz w:val="28"/>
          <w:szCs w:val="28"/>
          <w:lang w:val="en-US" w:eastAsia="uk-UA"/>
        </w:rPr>
        <w:t>great</w:t>
      </w:r>
      <w:r w:rsidRPr="00736071">
        <w:rPr>
          <w:rFonts w:ascii="Times New Roman" w:eastAsia="Times New Roman" w:hAnsi="Times New Roman" w:cs="Times New Roman"/>
          <w:sz w:val="28"/>
          <w:szCs w:val="28"/>
          <w:lang w:val="en-US" w:eastAsia="uk-UA"/>
        </w:rPr>
        <w:t xml:space="preserve"> share of cybercrime falls on crimes in the field of payment systems, in 2018 the number of such crimes was 2398. As for cybersecurity and e-commerce, the number of crimes in 2018 was 1325 and 1598, respectively. Also, about 700 crimes were registered in the field of illegal content [4].</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It should be noted that to establish the real financial losses from the actions of cybercriminals is extremely difficult and almost impossible. This is due to the fact that some companies that have suffered from hacking may partially hide the damage, and to the fact that they often estimate the value of data that has been stolen. In addition, the losses of companies should also include costs associated with the elimination of the consequences of cybercrime, disruption of the smooth operation of IT systems, loss of intellectual property, etc.</w:t>
      </w:r>
    </w:p>
    <w:p w:rsidR="007E0F99"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Thus, today cybercrime as a type of financial fraud is rapidly developing both in Ukraine and around the world. Victims of cybercrime can be individuals and companies, states. The most dangerous thing about the development of cybercrime is that a virus that can be run from a single computer can easily paralyze the work of </w:t>
      </w:r>
      <w:proofErr w:type="gramStart"/>
      <w:r w:rsidRPr="00736071">
        <w:rPr>
          <w:rFonts w:ascii="Times New Roman" w:eastAsia="Times New Roman" w:hAnsi="Times New Roman" w:cs="Times New Roman"/>
          <w:sz w:val="28"/>
          <w:szCs w:val="28"/>
          <w:lang w:val="en-US" w:eastAsia="uk-UA"/>
        </w:rPr>
        <w:t>any</w:t>
      </w:r>
      <w:proofErr w:type="gramEnd"/>
      <w:r w:rsidRPr="00736071">
        <w:rPr>
          <w:rFonts w:ascii="Times New Roman" w:eastAsia="Times New Roman" w:hAnsi="Times New Roman" w:cs="Times New Roman"/>
          <w:sz w:val="28"/>
          <w:szCs w:val="28"/>
          <w:lang w:val="en-US" w:eastAsia="uk-UA"/>
        </w:rPr>
        <w:t xml:space="preserve"> company, group of companies, individual state, union of states, or the world economy as a whole. All this leads to significant financial losses, and on a global scale may even lead to the beginning of the economic crisis.</w:t>
      </w:r>
    </w:p>
    <w:p w:rsidR="00795355" w:rsidRDefault="00795355" w:rsidP="00795355">
      <w:pPr>
        <w:spacing w:after="0" w:line="240" w:lineRule="auto"/>
        <w:ind w:firstLine="567"/>
        <w:jc w:val="both"/>
        <w:rPr>
          <w:rFonts w:ascii="Times New Roman" w:eastAsia="Times New Roman" w:hAnsi="Times New Roman" w:cs="Times New Roman"/>
          <w:sz w:val="28"/>
          <w:szCs w:val="28"/>
          <w:lang w:val="en-US" w:eastAsia="uk-UA"/>
        </w:rPr>
      </w:pPr>
    </w:p>
    <w:p w:rsidR="00795355" w:rsidRPr="00795355" w:rsidRDefault="00795355" w:rsidP="00795355">
      <w:pPr>
        <w:spacing w:after="0" w:line="240" w:lineRule="auto"/>
        <w:ind w:firstLine="567"/>
        <w:jc w:val="center"/>
        <w:rPr>
          <w:rFonts w:ascii="Times New Roman" w:eastAsia="Times New Roman" w:hAnsi="Times New Roman" w:cs="Times New Roman"/>
          <w:b/>
          <w:sz w:val="28"/>
          <w:szCs w:val="28"/>
          <w:lang w:val="en-US" w:eastAsia="uk-UA"/>
        </w:rPr>
      </w:pPr>
      <w:r w:rsidRPr="00795355">
        <w:rPr>
          <w:rFonts w:ascii="Times New Roman" w:eastAsia="Times New Roman" w:hAnsi="Times New Roman" w:cs="Times New Roman"/>
          <w:b/>
          <w:sz w:val="28"/>
          <w:szCs w:val="28"/>
          <w:lang w:val="en-US" w:eastAsia="uk-UA"/>
        </w:rPr>
        <w:t>References:</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1. Cybercrime and money laundering. </w:t>
      </w:r>
      <w:proofErr w:type="gramStart"/>
      <w:r w:rsidRPr="00736071">
        <w:rPr>
          <w:rFonts w:ascii="Times New Roman" w:eastAsia="Times New Roman" w:hAnsi="Times New Roman" w:cs="Times New Roman"/>
          <w:sz w:val="28"/>
          <w:szCs w:val="28"/>
          <w:lang w:val="en-US" w:eastAsia="uk-UA"/>
        </w:rPr>
        <w:t>Department of Financial Investigations.</w:t>
      </w:r>
      <w:proofErr w:type="gramEnd"/>
      <w:r w:rsidRPr="00736071">
        <w:rPr>
          <w:rFonts w:ascii="Times New Roman" w:eastAsia="Times New Roman" w:hAnsi="Times New Roman" w:cs="Times New Roman"/>
          <w:sz w:val="28"/>
          <w:szCs w:val="28"/>
          <w:lang w:val="en-US" w:eastAsia="uk-UA"/>
        </w:rPr>
        <w:t xml:space="preserve"> State Financial Monitoring Service of Ukraine. URL:  https://Users/User/Downloads/tipolog2013.pdf (access date: 07.07.2020).</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2. Convention on Cybercrime of September 7, 2005 №994-575. URL: https://zakon.rada.gov.ua/laws/show/994_575#Text (access date 06.07.2020).</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3. </w:t>
      </w:r>
      <w:proofErr w:type="spellStart"/>
      <w:r w:rsidRPr="00736071">
        <w:rPr>
          <w:rFonts w:ascii="Times New Roman" w:eastAsia="Times New Roman" w:hAnsi="Times New Roman" w:cs="Times New Roman"/>
          <w:sz w:val="28"/>
          <w:szCs w:val="28"/>
          <w:lang w:val="en-US" w:eastAsia="uk-UA"/>
        </w:rPr>
        <w:t>Niculesco</w:t>
      </w:r>
      <w:proofErr w:type="spellEnd"/>
      <w:r w:rsidRPr="00736071">
        <w:rPr>
          <w:rFonts w:ascii="Times New Roman" w:eastAsia="Times New Roman" w:hAnsi="Times New Roman" w:cs="Times New Roman"/>
          <w:sz w:val="28"/>
          <w:szCs w:val="28"/>
          <w:lang w:val="en-US" w:eastAsia="uk-UA"/>
        </w:rPr>
        <w:t xml:space="preserve"> D. Cybersecurity: vulnerabilities. </w:t>
      </w:r>
      <w:r w:rsidRPr="00736071">
        <w:rPr>
          <w:rFonts w:ascii="Times New Roman" w:eastAsia="Times New Roman" w:hAnsi="Times New Roman" w:cs="Times New Roman"/>
          <w:i/>
          <w:sz w:val="28"/>
          <w:szCs w:val="28"/>
          <w:lang w:val="en-US" w:eastAsia="uk-UA"/>
        </w:rPr>
        <w:t>Legal newspaper Online</w:t>
      </w:r>
      <w:r w:rsidRPr="00736071">
        <w:rPr>
          <w:rFonts w:ascii="Times New Roman" w:eastAsia="Times New Roman" w:hAnsi="Times New Roman" w:cs="Times New Roman"/>
          <w:sz w:val="28"/>
          <w:szCs w:val="28"/>
          <w:lang w:val="en-US" w:eastAsia="uk-UA"/>
        </w:rPr>
        <w:t>. 2019. URL: https://yur-gazeta.com/publications/practice/inshe/kiberbezpeka-vrazlivi-momenti.html (access date: 07.07.2020).</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r w:rsidRPr="00736071">
        <w:rPr>
          <w:rFonts w:ascii="Times New Roman" w:eastAsia="Times New Roman" w:hAnsi="Times New Roman" w:cs="Times New Roman"/>
          <w:sz w:val="28"/>
          <w:szCs w:val="28"/>
          <w:lang w:val="en-US" w:eastAsia="uk-UA"/>
        </w:rPr>
        <w:t xml:space="preserve">4. Official site of the </w:t>
      </w:r>
      <w:proofErr w:type="spellStart"/>
      <w:r w:rsidRPr="00736071">
        <w:rPr>
          <w:rFonts w:ascii="Times New Roman" w:eastAsia="Times New Roman" w:hAnsi="Times New Roman" w:cs="Times New Roman"/>
          <w:sz w:val="28"/>
          <w:szCs w:val="28"/>
          <w:lang w:val="en-US" w:eastAsia="uk-UA"/>
        </w:rPr>
        <w:t>cyberpolice</w:t>
      </w:r>
      <w:proofErr w:type="spellEnd"/>
      <w:r w:rsidRPr="00736071">
        <w:rPr>
          <w:rFonts w:ascii="Times New Roman" w:eastAsia="Times New Roman" w:hAnsi="Times New Roman" w:cs="Times New Roman"/>
          <w:sz w:val="28"/>
          <w:szCs w:val="28"/>
          <w:lang w:val="en-US" w:eastAsia="uk-UA"/>
        </w:rPr>
        <w:t xml:space="preserve"> of Ukraine. URL: https://cyberpolice.gov.ua/ (access date: 07.07.2020).</w:t>
      </w:r>
    </w:p>
    <w:p w:rsidR="007E0F99" w:rsidRPr="00736071" w:rsidRDefault="007E0F99" w:rsidP="00795355">
      <w:pPr>
        <w:spacing w:after="0" w:line="240" w:lineRule="auto"/>
        <w:ind w:firstLine="567"/>
        <w:jc w:val="both"/>
        <w:rPr>
          <w:rFonts w:ascii="Times New Roman" w:eastAsia="Times New Roman" w:hAnsi="Times New Roman" w:cs="Times New Roman"/>
          <w:sz w:val="28"/>
          <w:szCs w:val="28"/>
          <w:lang w:val="en-US" w:eastAsia="uk-UA"/>
        </w:rPr>
      </w:pPr>
    </w:p>
    <w:p w:rsidR="007E0F99" w:rsidRPr="007E0F99" w:rsidRDefault="007E0F99" w:rsidP="00795355">
      <w:pPr>
        <w:spacing w:after="0" w:line="240" w:lineRule="auto"/>
        <w:ind w:firstLine="567"/>
        <w:jc w:val="both"/>
        <w:rPr>
          <w:rFonts w:ascii="Times New Roman" w:eastAsia="Times New Roman" w:hAnsi="Times New Roman" w:cs="Times New Roman"/>
          <w:sz w:val="28"/>
          <w:szCs w:val="28"/>
          <w:lang w:val="uk-UA" w:eastAsia="uk-UA"/>
        </w:rPr>
      </w:pPr>
    </w:p>
    <w:p w:rsidR="007E0F99" w:rsidRPr="007E0F99" w:rsidRDefault="007E0F99" w:rsidP="00795355">
      <w:pPr>
        <w:spacing w:after="0" w:line="240" w:lineRule="auto"/>
        <w:ind w:firstLine="567"/>
        <w:jc w:val="both"/>
        <w:rPr>
          <w:rFonts w:ascii="Times New Roman" w:hAnsi="Times New Roman" w:cs="Times New Roman"/>
          <w:sz w:val="28"/>
          <w:szCs w:val="28"/>
          <w:lang w:val="uk-UA"/>
        </w:rPr>
      </w:pPr>
    </w:p>
    <w:sectPr w:rsidR="007E0F99" w:rsidRPr="007E0F99" w:rsidSect="005E16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71FE7"/>
    <w:rsid w:val="00071FE7"/>
    <w:rsid w:val="000A3816"/>
    <w:rsid w:val="002B0361"/>
    <w:rsid w:val="003C0F06"/>
    <w:rsid w:val="004262DA"/>
    <w:rsid w:val="004371B3"/>
    <w:rsid w:val="005E1655"/>
    <w:rsid w:val="00621970"/>
    <w:rsid w:val="00636858"/>
    <w:rsid w:val="006B2E4D"/>
    <w:rsid w:val="006E6C79"/>
    <w:rsid w:val="00736071"/>
    <w:rsid w:val="00795355"/>
    <w:rsid w:val="007E0F99"/>
    <w:rsid w:val="008B2354"/>
    <w:rsid w:val="008C6EE7"/>
    <w:rsid w:val="0094203D"/>
    <w:rsid w:val="009627B4"/>
    <w:rsid w:val="00A6077D"/>
    <w:rsid w:val="00A84058"/>
    <w:rsid w:val="00AE44C2"/>
    <w:rsid w:val="00BE6ECF"/>
    <w:rsid w:val="00D047F1"/>
    <w:rsid w:val="00D15410"/>
    <w:rsid w:val="00EC2E4E"/>
    <w:rsid w:val="00FB63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EE7"/>
    <w:rPr>
      <w:color w:val="0000FF"/>
      <w:u w:val="single"/>
    </w:rPr>
  </w:style>
  <w:style w:type="character" w:customStyle="1" w:styleId="tlid-translation">
    <w:name w:val="tlid-translation"/>
    <w:basedOn w:val="a0"/>
    <w:rsid w:val="007E0F99"/>
  </w:style>
</w:styles>
</file>

<file path=word/webSettings.xml><?xml version="1.0" encoding="utf-8"?>
<w:webSettings xmlns:r="http://schemas.openxmlformats.org/officeDocument/2006/relationships" xmlns:w="http://schemas.openxmlformats.org/wordprocessingml/2006/main">
  <w:divs>
    <w:div w:id="643894105">
      <w:bodyDiv w:val="1"/>
      <w:marLeft w:val="0"/>
      <w:marRight w:val="0"/>
      <w:marTop w:val="0"/>
      <w:marBottom w:val="0"/>
      <w:divBdr>
        <w:top w:val="none" w:sz="0" w:space="0" w:color="auto"/>
        <w:left w:val="none" w:sz="0" w:space="0" w:color="auto"/>
        <w:bottom w:val="none" w:sz="0" w:space="0" w:color="auto"/>
        <w:right w:val="none" w:sz="0" w:space="0" w:color="auto"/>
      </w:divBdr>
      <w:divsChild>
        <w:div w:id="1806895326">
          <w:marLeft w:val="0"/>
          <w:marRight w:val="0"/>
          <w:marTop w:val="0"/>
          <w:marBottom w:val="0"/>
          <w:divBdr>
            <w:top w:val="none" w:sz="0" w:space="0" w:color="auto"/>
            <w:left w:val="none" w:sz="0" w:space="0" w:color="auto"/>
            <w:bottom w:val="none" w:sz="0" w:space="0" w:color="auto"/>
            <w:right w:val="none" w:sz="0" w:space="0" w:color="auto"/>
          </w:divBdr>
          <w:divsChild>
            <w:div w:id="325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257">
      <w:bodyDiv w:val="1"/>
      <w:marLeft w:val="0"/>
      <w:marRight w:val="0"/>
      <w:marTop w:val="0"/>
      <w:marBottom w:val="0"/>
      <w:divBdr>
        <w:top w:val="none" w:sz="0" w:space="0" w:color="auto"/>
        <w:left w:val="none" w:sz="0" w:space="0" w:color="auto"/>
        <w:bottom w:val="none" w:sz="0" w:space="0" w:color="auto"/>
        <w:right w:val="none" w:sz="0" w:space="0" w:color="auto"/>
      </w:divBdr>
      <w:divsChild>
        <w:div w:id="795371386">
          <w:marLeft w:val="0"/>
          <w:marRight w:val="0"/>
          <w:marTop w:val="0"/>
          <w:marBottom w:val="0"/>
          <w:divBdr>
            <w:top w:val="none" w:sz="0" w:space="0" w:color="auto"/>
            <w:left w:val="none" w:sz="0" w:space="0" w:color="auto"/>
            <w:bottom w:val="none" w:sz="0" w:space="0" w:color="auto"/>
            <w:right w:val="none" w:sz="0" w:space="0" w:color="auto"/>
          </w:divBdr>
          <w:divsChild>
            <w:div w:id="10261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2</Pages>
  <Words>3338</Words>
  <Characters>1903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2020-06-10T09:36:00Z</dcterms:created>
  <dcterms:modified xsi:type="dcterms:W3CDTF">2020-07-12T15:15:00Z</dcterms:modified>
</cp:coreProperties>
</file>