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A5" w:rsidRPr="00533DA5" w:rsidRDefault="00533DA5" w:rsidP="00533DA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33DA5">
        <w:rPr>
          <w:rFonts w:ascii="Times New Roman" w:hAnsi="Times New Roman" w:cs="Times New Roman"/>
          <w:sz w:val="28"/>
          <w:szCs w:val="28"/>
          <w:lang w:val="uk-UA"/>
        </w:rPr>
        <w:t>Секція 5</w:t>
      </w:r>
    </w:p>
    <w:p w:rsidR="00533DA5" w:rsidRPr="00533DA5" w:rsidRDefault="007E5F60" w:rsidP="00533DA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Давидовська</w:t>
      </w:r>
      <w:r w:rsidR="00533DA5" w:rsidRPr="00533DA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533DA5" w:rsidRPr="00533DA5">
        <w:rPr>
          <w:rFonts w:ascii="Times New Roman" w:hAnsi="Times New Roman" w:cs="Times New Roman"/>
          <w:b/>
          <w:bCs/>
          <w:sz w:val="28"/>
          <w:szCs w:val="28"/>
          <w:lang w:val="uk-UA"/>
        </w:rPr>
        <w:t>.,</w:t>
      </w:r>
    </w:p>
    <w:p w:rsidR="00533DA5" w:rsidRPr="00533DA5" w:rsidRDefault="00533DA5" w:rsidP="00533DA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3DA5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Pr="00533DA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істор</w:t>
      </w:r>
      <w:proofErr w:type="spellEnd"/>
      <w:r w:rsidRPr="00533DA5">
        <w:rPr>
          <w:rFonts w:ascii="Times New Roman" w:hAnsi="Times New Roman" w:cs="Times New Roman"/>
          <w:sz w:val="28"/>
          <w:szCs w:val="28"/>
          <w:lang w:val="uk-UA"/>
        </w:rPr>
        <w:t xml:space="preserve">. наук, </w:t>
      </w:r>
    </w:p>
    <w:p w:rsidR="00533DA5" w:rsidRDefault="00533DA5" w:rsidP="00533DA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старший викладач</w:t>
      </w:r>
      <w:r w:rsidRPr="00533DA5">
        <w:rPr>
          <w:rFonts w:ascii="Times New Roman" w:hAnsi="Times New Roman" w:cs="Times New Roman"/>
          <w:sz w:val="28"/>
          <w:szCs w:val="28"/>
          <w:lang w:val="uk-UA"/>
        </w:rPr>
        <w:t xml:space="preserve"> кафедри </w:t>
      </w:r>
      <w:r w:rsidR="007E5F60" w:rsidRPr="007E5F60">
        <w:rPr>
          <w:rFonts w:ascii="Times New Roman" w:hAnsi="Times New Roman" w:cs="Times New Roman"/>
          <w:sz w:val="28"/>
          <w:szCs w:val="28"/>
          <w:lang w:val="uk-UA"/>
        </w:rPr>
        <w:t>фундаментальних та спеціальних дисциплін</w:t>
      </w:r>
    </w:p>
    <w:p w:rsidR="007E5F60" w:rsidRPr="007E5F60" w:rsidRDefault="007E5F60" w:rsidP="00533DA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E5F60">
        <w:rPr>
          <w:rFonts w:ascii="Times New Roman" w:hAnsi="Times New Roman" w:cs="Times New Roman"/>
          <w:sz w:val="28"/>
          <w:szCs w:val="28"/>
          <w:lang w:val="uk-UA"/>
        </w:rPr>
        <w:t>Чортківського навчально-наукового інститут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E5F60">
        <w:rPr>
          <w:rFonts w:ascii="Times New Roman" w:hAnsi="Times New Roman" w:cs="Times New Roman"/>
          <w:sz w:val="28"/>
          <w:szCs w:val="28"/>
          <w:lang w:val="uk-UA"/>
        </w:rPr>
        <w:t xml:space="preserve"> підприємництва і бізнесу</w:t>
      </w:r>
    </w:p>
    <w:p w:rsidR="00533DA5" w:rsidRDefault="00533DA5" w:rsidP="007E5F6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33DA5">
        <w:rPr>
          <w:rFonts w:ascii="Times New Roman" w:hAnsi="Times New Roman" w:cs="Times New Roman"/>
          <w:sz w:val="28"/>
          <w:szCs w:val="28"/>
          <w:lang w:val="uk-UA"/>
        </w:rPr>
        <w:t>Тернопільського національного</w:t>
      </w:r>
      <w:r w:rsidR="007E5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3DA5">
        <w:rPr>
          <w:rFonts w:ascii="Times New Roman" w:hAnsi="Times New Roman" w:cs="Times New Roman"/>
          <w:sz w:val="28"/>
          <w:szCs w:val="28"/>
          <w:lang w:val="uk-UA"/>
        </w:rPr>
        <w:t>економічного університету</w:t>
      </w:r>
    </w:p>
    <w:p w:rsidR="007E5F60" w:rsidRDefault="007E5F60" w:rsidP="007E5F6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E5F60" w:rsidRPr="00C25ADD" w:rsidRDefault="007E5F60" w:rsidP="007E5F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5ADD">
        <w:rPr>
          <w:rFonts w:ascii="Times New Roman" w:hAnsi="Times New Roman" w:cs="Times New Roman"/>
          <w:b/>
          <w:sz w:val="28"/>
          <w:szCs w:val="28"/>
          <w:lang w:val="uk-UA"/>
        </w:rPr>
        <w:t>МАЛЕ ПІДПРИЄМНИЦТВО В УКРАЇНІ</w:t>
      </w:r>
      <w:r w:rsidR="00C25ADD" w:rsidRPr="00C25ADD">
        <w:rPr>
          <w:rFonts w:ascii="Times New Roman" w:hAnsi="Times New Roman" w:cs="Times New Roman"/>
          <w:b/>
          <w:sz w:val="28"/>
          <w:szCs w:val="28"/>
          <w:lang w:val="uk-UA"/>
        </w:rPr>
        <w:t>: ПРОБЛЕМИ РОЗВИТКУ ТА НАПРЯМИ ЇХ ВИРІШЕННЯ</w:t>
      </w:r>
    </w:p>
    <w:p w:rsidR="007E5F60" w:rsidRPr="00533DA5" w:rsidRDefault="007E5F60" w:rsidP="007E5F6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33DA5" w:rsidRPr="00533DA5" w:rsidRDefault="00533DA5" w:rsidP="00533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33DA5">
        <w:rPr>
          <w:rFonts w:ascii="Times New Roman" w:hAnsi="Times New Roman" w:cs="Times New Roman"/>
          <w:sz w:val="28"/>
          <w:szCs w:val="28"/>
          <w:lang w:val="uk-UA"/>
        </w:rPr>
        <w:t xml:space="preserve">собливе місце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33DA5">
        <w:rPr>
          <w:rFonts w:ascii="Times New Roman" w:hAnsi="Times New Roman" w:cs="Times New Roman"/>
          <w:sz w:val="28"/>
          <w:szCs w:val="28"/>
          <w:lang w:val="uk-UA"/>
        </w:rPr>
        <w:t xml:space="preserve"> загальній структурі підприємництва Україн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33DA5">
        <w:rPr>
          <w:rFonts w:ascii="Times New Roman" w:hAnsi="Times New Roman" w:cs="Times New Roman"/>
          <w:sz w:val="28"/>
          <w:szCs w:val="28"/>
          <w:lang w:val="uk-UA"/>
        </w:rPr>
        <w:t xml:space="preserve"> посідають малі підприємства. </w:t>
      </w:r>
      <w:r>
        <w:rPr>
          <w:rFonts w:ascii="Times New Roman" w:hAnsi="Times New Roman" w:cs="Times New Roman"/>
          <w:sz w:val="28"/>
          <w:szCs w:val="28"/>
          <w:lang w:val="uk-UA"/>
        </w:rPr>
        <w:t>Саме м</w:t>
      </w:r>
      <w:r w:rsidRPr="00533DA5">
        <w:rPr>
          <w:rFonts w:ascii="Times New Roman" w:hAnsi="Times New Roman" w:cs="Times New Roman"/>
          <w:sz w:val="28"/>
          <w:szCs w:val="28"/>
          <w:lang w:val="uk-UA"/>
        </w:rPr>
        <w:t xml:space="preserve">але підприємництво </w:t>
      </w:r>
      <w:r>
        <w:rPr>
          <w:rFonts w:ascii="Times New Roman" w:hAnsi="Times New Roman" w:cs="Times New Roman"/>
          <w:sz w:val="28"/>
          <w:szCs w:val="28"/>
          <w:lang w:val="uk-UA"/>
        </w:rPr>
        <w:t>являється</w:t>
      </w:r>
      <w:r w:rsidRPr="00533DA5">
        <w:rPr>
          <w:rFonts w:ascii="Times New Roman" w:hAnsi="Times New Roman" w:cs="Times New Roman"/>
          <w:sz w:val="28"/>
          <w:szCs w:val="28"/>
          <w:lang w:val="uk-UA"/>
        </w:rPr>
        <w:t xml:space="preserve"> вагом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533DA5">
        <w:rPr>
          <w:rFonts w:ascii="Times New Roman" w:hAnsi="Times New Roman" w:cs="Times New Roman"/>
          <w:sz w:val="28"/>
          <w:szCs w:val="28"/>
          <w:lang w:val="uk-UA"/>
        </w:rPr>
        <w:t xml:space="preserve"> складов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533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533DA5">
        <w:rPr>
          <w:rFonts w:ascii="Times New Roman" w:hAnsi="Times New Roman" w:cs="Times New Roman"/>
          <w:sz w:val="28"/>
          <w:szCs w:val="28"/>
          <w:lang w:val="uk-UA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533DA5">
        <w:rPr>
          <w:rFonts w:ascii="Times New Roman" w:hAnsi="Times New Roman" w:cs="Times New Roman"/>
          <w:sz w:val="28"/>
          <w:szCs w:val="28"/>
          <w:lang w:val="uk-UA"/>
        </w:rPr>
        <w:t xml:space="preserve"> баз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533DA5">
        <w:rPr>
          <w:rFonts w:ascii="Times New Roman" w:hAnsi="Times New Roman" w:cs="Times New Roman"/>
          <w:sz w:val="28"/>
          <w:szCs w:val="28"/>
          <w:lang w:val="uk-UA"/>
        </w:rPr>
        <w:t xml:space="preserve"> цивілізованого господарства країн із ринковою економі</w:t>
      </w:r>
      <w:r>
        <w:rPr>
          <w:rFonts w:ascii="Times New Roman" w:hAnsi="Times New Roman" w:cs="Times New Roman"/>
          <w:sz w:val="28"/>
          <w:szCs w:val="28"/>
          <w:lang w:val="uk-UA"/>
        </w:rPr>
        <w:t>кою, особливим, невід</w:t>
      </w:r>
      <w:r w:rsidRPr="00533DA5">
        <w:rPr>
          <w:rFonts w:ascii="Times New Roman" w:hAnsi="Times New Roman" w:cs="Times New Roman"/>
          <w:sz w:val="28"/>
          <w:szCs w:val="28"/>
          <w:lang w:val="uk-UA"/>
        </w:rPr>
        <w:t>’ємни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533DA5">
        <w:rPr>
          <w:rFonts w:ascii="Times New Roman" w:hAnsi="Times New Roman" w:cs="Times New Roman"/>
          <w:sz w:val="28"/>
          <w:szCs w:val="28"/>
          <w:lang w:val="uk-UA"/>
        </w:rPr>
        <w:t xml:space="preserve"> елемент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533DA5">
        <w:rPr>
          <w:rFonts w:ascii="Times New Roman" w:hAnsi="Times New Roman" w:cs="Times New Roman"/>
          <w:sz w:val="28"/>
          <w:szCs w:val="28"/>
          <w:lang w:val="uk-UA"/>
        </w:rPr>
        <w:t xml:space="preserve"> властивого їй конкурентного механізму.</w:t>
      </w:r>
    </w:p>
    <w:p w:rsidR="005B39BE" w:rsidRDefault="005B39BE" w:rsidP="005B3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39BE">
        <w:rPr>
          <w:rFonts w:ascii="Times New Roman" w:hAnsi="Times New Roman" w:cs="Times New Roman"/>
          <w:sz w:val="28"/>
          <w:szCs w:val="28"/>
          <w:lang w:val="uk-UA"/>
        </w:rPr>
        <w:t>Aнaлiз ринкових перетворень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Україні свідчить про </w:t>
      </w:r>
      <w:r w:rsidRPr="005B39BE">
        <w:rPr>
          <w:rFonts w:ascii="Times New Roman" w:hAnsi="Times New Roman" w:cs="Times New Roman"/>
          <w:sz w:val="28"/>
          <w:szCs w:val="28"/>
          <w:lang w:val="uk-UA"/>
        </w:rPr>
        <w:t>те, що розвит</w:t>
      </w:r>
      <w:r w:rsidR="00790FA3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5B39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39BE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ал</w:t>
      </w:r>
      <w:r w:rsidR="00790FA3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</w:t>
      </w:r>
      <w:r w:rsidR="00790FA3">
        <w:rPr>
          <w:rFonts w:ascii="Times New Roman" w:hAnsi="Times New Roman" w:cs="Times New Roman"/>
          <w:sz w:val="28"/>
          <w:szCs w:val="28"/>
          <w:lang w:val="uk-UA"/>
        </w:rPr>
        <w:t>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790FA3">
        <w:rPr>
          <w:rFonts w:ascii="Times New Roman" w:hAnsi="Times New Roman" w:cs="Times New Roman"/>
          <w:sz w:val="28"/>
          <w:szCs w:val="28"/>
          <w:lang w:val="uk-UA"/>
        </w:rPr>
        <w:t>недостатнім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39BE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5B39BE">
        <w:rPr>
          <w:rFonts w:ascii="Times New Roman" w:hAnsi="Times New Roman" w:cs="Times New Roman"/>
          <w:sz w:val="28"/>
          <w:szCs w:val="28"/>
          <w:lang w:val="uk-UA"/>
        </w:rPr>
        <w:t>забезпеч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ення виконання всього комплексу </w:t>
      </w:r>
      <w:r w:rsidRPr="005B39BE">
        <w:rPr>
          <w:rFonts w:ascii="Times New Roman" w:hAnsi="Times New Roman" w:cs="Times New Roman"/>
          <w:sz w:val="28"/>
          <w:szCs w:val="28"/>
          <w:lang w:val="uk-UA"/>
        </w:rPr>
        <w:t>притаманних</w:t>
      </w:r>
      <w:r w:rsidRPr="005B39BE">
        <w:rPr>
          <w:rFonts w:ascii="Times New Roman" w:hAnsi="Times New Roman" w:cs="Times New Roman"/>
          <w:sz w:val="28"/>
          <w:szCs w:val="28"/>
          <w:lang w:val="uk-UA"/>
        </w:rPr>
        <w:t xml:space="preserve"> йому </w:t>
      </w:r>
      <w:r w:rsidRPr="005B39BE">
        <w:rPr>
          <w:rFonts w:ascii="Times New Roman" w:hAnsi="Times New Roman" w:cs="Times New Roman"/>
          <w:sz w:val="28"/>
          <w:szCs w:val="28"/>
          <w:lang w:val="uk-UA"/>
        </w:rPr>
        <w:t>фун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кцій в нaцiонaльнiй економічній </w:t>
      </w:r>
      <w:r w:rsidRPr="005B39BE">
        <w:rPr>
          <w:rFonts w:ascii="Times New Roman" w:hAnsi="Times New Roman" w:cs="Times New Roman"/>
          <w:sz w:val="28"/>
          <w:szCs w:val="28"/>
          <w:lang w:val="uk-UA"/>
        </w:rPr>
        <w:t>системі</w:t>
      </w:r>
      <w:r w:rsidRPr="005B39BE">
        <w:rPr>
          <w:rFonts w:ascii="Times New Roman" w:hAnsi="Times New Roman" w:cs="Times New Roman"/>
          <w:sz w:val="28"/>
          <w:szCs w:val="28"/>
          <w:lang w:val="uk-UA"/>
        </w:rPr>
        <w:t xml:space="preserve">, a </w:t>
      </w:r>
      <w:r w:rsidRPr="005B39BE">
        <w:rPr>
          <w:rFonts w:ascii="Times New Roman" w:hAnsi="Times New Roman" w:cs="Times New Roman"/>
          <w:sz w:val="28"/>
          <w:szCs w:val="28"/>
          <w:lang w:val="uk-UA"/>
        </w:rPr>
        <w:t>слабка</w:t>
      </w:r>
      <w:r w:rsidRPr="005B39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39BE">
        <w:rPr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інансова база малих підприємств </w:t>
      </w:r>
      <w:r w:rsidRPr="005B39BE">
        <w:rPr>
          <w:rFonts w:ascii="Times New Roman" w:hAnsi="Times New Roman" w:cs="Times New Roman"/>
          <w:sz w:val="28"/>
          <w:szCs w:val="28"/>
          <w:lang w:val="uk-UA"/>
        </w:rPr>
        <w:t xml:space="preserve">перетворює їх у </w:t>
      </w:r>
      <w:r w:rsidR="00533DA5" w:rsidRPr="005B39BE">
        <w:rPr>
          <w:rFonts w:ascii="Times New Roman" w:hAnsi="Times New Roman" w:cs="Times New Roman"/>
          <w:sz w:val="28"/>
          <w:szCs w:val="28"/>
          <w:lang w:val="uk-UA"/>
        </w:rPr>
        <w:t>несприятливий</w:t>
      </w:r>
      <w:r w:rsidRPr="005B39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3DA5" w:rsidRPr="005B39B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33DA5">
        <w:rPr>
          <w:rFonts w:ascii="Times New Roman" w:hAnsi="Times New Roman" w:cs="Times New Roman"/>
          <w:sz w:val="28"/>
          <w:szCs w:val="28"/>
          <w:lang w:val="uk-UA"/>
        </w:rPr>
        <w:t>б’єкт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533DA5">
        <w:rPr>
          <w:rFonts w:ascii="Times New Roman" w:hAnsi="Times New Roman" w:cs="Times New Roman"/>
          <w:sz w:val="28"/>
          <w:szCs w:val="28"/>
          <w:lang w:val="uk-UA"/>
        </w:rPr>
        <w:t>розміщення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3DA5" w:rsidRPr="005B39BE">
        <w:rPr>
          <w:rFonts w:ascii="Times New Roman" w:hAnsi="Times New Roman" w:cs="Times New Roman"/>
          <w:sz w:val="28"/>
          <w:szCs w:val="28"/>
          <w:lang w:val="uk-UA"/>
        </w:rPr>
        <w:t>капіталу</w:t>
      </w:r>
      <w:r w:rsidRPr="005B39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39BE" w:rsidRPr="005B39BE" w:rsidRDefault="005B39BE" w:rsidP="005B3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39BE">
        <w:rPr>
          <w:rFonts w:ascii="Times New Roman" w:hAnsi="Times New Roman" w:cs="Times New Roman"/>
          <w:sz w:val="28"/>
          <w:szCs w:val="28"/>
          <w:lang w:val="uk-UA"/>
        </w:rPr>
        <w:t>Малі підприємства мають досить незначні можливості відстоювати свої інтереси в органах державної влади i місцевого самоврядування, наслідком чого є нерівноправні умови господарської діяльності. Мaлi підприємства стикаються із значними проблемами у сфері оподаткування, нормативно-правовими та aдмiнiстрaти</w:t>
      </w:r>
      <w:r>
        <w:rPr>
          <w:rFonts w:ascii="Times New Roman" w:hAnsi="Times New Roman" w:cs="Times New Roman"/>
          <w:sz w:val="28"/>
          <w:szCs w:val="28"/>
          <w:lang w:val="uk-UA"/>
        </w:rPr>
        <w:t>вними бар</w:t>
      </w:r>
      <w:r w:rsidRPr="005B39BE">
        <w:rPr>
          <w:rFonts w:ascii="Times New Roman" w:hAnsi="Times New Roman" w:cs="Times New Roman"/>
          <w:sz w:val="28"/>
          <w:szCs w:val="28"/>
          <w:lang w:val="uk-UA"/>
        </w:rPr>
        <w:t xml:space="preserve">’єрами в управлінських органах виконавчої влади </w:t>
      </w:r>
      <w:r>
        <w:rPr>
          <w:rFonts w:ascii="Times New Roman" w:hAnsi="Times New Roman" w:cs="Times New Roman"/>
          <w:sz w:val="28"/>
          <w:szCs w:val="28"/>
          <w:lang w:val="uk-UA"/>
        </w:rPr>
        <w:t>i місцевого самоврядування, най</w:t>
      </w:r>
      <w:r w:rsidRPr="005B39BE">
        <w:rPr>
          <w:rFonts w:ascii="Times New Roman" w:hAnsi="Times New Roman" w:cs="Times New Roman"/>
          <w:sz w:val="28"/>
          <w:szCs w:val="28"/>
          <w:lang w:val="uk-UA"/>
        </w:rPr>
        <w:t>частіше практично нездоланними, що істотно ускладнює їх діяльність. У наш час малі підприємства постійно конкурують за виживання, вони змушені постійно розвиватися й aдaптувaтися до поточних умов ринку, адже щоб існувати потрібно отримувати більший прибуток.</w:t>
      </w:r>
    </w:p>
    <w:p w:rsidR="005B39BE" w:rsidRPr="005B39BE" w:rsidRDefault="00790FA3" w:rsidP="005B3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Досить</w:t>
      </w:r>
      <w:r w:rsidR="005B39BE" w:rsidRPr="005B39BE">
        <w:rPr>
          <w:rFonts w:ascii="Times New Roman" w:hAnsi="Times New Roman" w:cs="Times New Roman"/>
          <w:sz w:val="28"/>
          <w:szCs w:val="28"/>
          <w:lang w:val="uk-UA"/>
        </w:rPr>
        <w:t xml:space="preserve"> нестабільна ситуація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5B39BE" w:rsidRPr="005B39BE">
        <w:rPr>
          <w:rFonts w:ascii="Times New Roman" w:hAnsi="Times New Roman" w:cs="Times New Roman"/>
          <w:sz w:val="28"/>
          <w:szCs w:val="28"/>
          <w:lang w:val="uk-UA"/>
        </w:rPr>
        <w:t>свідч</w:t>
      </w:r>
      <w:r>
        <w:rPr>
          <w:rFonts w:ascii="Times New Roman" w:hAnsi="Times New Roman" w:cs="Times New Roman"/>
          <w:sz w:val="28"/>
          <w:szCs w:val="28"/>
          <w:lang w:val="uk-UA"/>
        </w:rPr>
        <w:t>енням</w:t>
      </w:r>
      <w:r w:rsidR="005B39BE" w:rsidRPr="005B39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того</w:t>
      </w:r>
      <w:r w:rsidR="005B39BE" w:rsidRPr="005B39BE">
        <w:rPr>
          <w:rFonts w:ascii="Times New Roman" w:hAnsi="Times New Roman" w:cs="Times New Roman"/>
          <w:sz w:val="28"/>
          <w:szCs w:val="28"/>
          <w:lang w:val="uk-UA"/>
        </w:rPr>
        <w:t xml:space="preserve">, що малі підприємства в Україні перебувають в умовах слабкої державної підтримки.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Наслідком чого є </w:t>
      </w:r>
      <w:r w:rsidR="005B39BE" w:rsidRPr="005B39BE">
        <w:rPr>
          <w:rFonts w:ascii="Times New Roman" w:hAnsi="Times New Roman" w:cs="Times New Roman"/>
          <w:sz w:val="28"/>
          <w:szCs w:val="28"/>
          <w:lang w:val="uk-UA"/>
        </w:rPr>
        <w:lastRenderedPageBreak/>
        <w:t>зниження конкурент</w:t>
      </w:r>
      <w:r w:rsidR="007E5F60">
        <w:rPr>
          <w:rFonts w:ascii="Times New Roman" w:hAnsi="Times New Roman" w:cs="Times New Roman"/>
          <w:sz w:val="28"/>
          <w:szCs w:val="28"/>
          <w:lang w:val="uk-UA"/>
        </w:rPr>
        <w:t>оспроможності суб</w:t>
      </w:r>
      <w:r w:rsidR="007E5F60" w:rsidRPr="005B39BE">
        <w:rPr>
          <w:rFonts w:ascii="Times New Roman" w:hAnsi="Times New Roman" w:cs="Times New Roman"/>
          <w:sz w:val="28"/>
          <w:szCs w:val="28"/>
          <w:lang w:val="uk-UA"/>
        </w:rPr>
        <w:t>’єктів</w:t>
      </w:r>
      <w:r w:rsidR="005B39BE" w:rsidRPr="005B39BE">
        <w:rPr>
          <w:rFonts w:ascii="Times New Roman" w:hAnsi="Times New Roman" w:cs="Times New Roman"/>
          <w:sz w:val="28"/>
          <w:szCs w:val="28"/>
          <w:lang w:val="uk-UA"/>
        </w:rPr>
        <w:t xml:space="preserve"> господарювання малого бізнесу, їх недостатн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5B39BE" w:rsidRPr="005B39BE">
        <w:rPr>
          <w:rFonts w:ascii="Times New Roman" w:hAnsi="Times New Roman" w:cs="Times New Roman"/>
          <w:sz w:val="28"/>
          <w:szCs w:val="28"/>
          <w:lang w:val="uk-UA"/>
        </w:rPr>
        <w:t xml:space="preserve"> інвестиційно-інноваційн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B39BE" w:rsidRPr="005B39BE">
        <w:rPr>
          <w:rFonts w:ascii="Times New Roman" w:hAnsi="Times New Roman" w:cs="Times New Roman"/>
          <w:sz w:val="28"/>
          <w:szCs w:val="28"/>
          <w:lang w:val="uk-UA"/>
        </w:rPr>
        <w:t xml:space="preserve"> активн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B39BE" w:rsidRPr="005B39BE">
        <w:rPr>
          <w:rFonts w:ascii="Times New Roman" w:hAnsi="Times New Roman" w:cs="Times New Roman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5B39BE" w:rsidRPr="005B39BE">
        <w:rPr>
          <w:rFonts w:ascii="Times New Roman" w:hAnsi="Times New Roman" w:cs="Times New Roman"/>
          <w:sz w:val="28"/>
          <w:szCs w:val="28"/>
          <w:lang w:val="uk-UA"/>
        </w:rPr>
        <w:t>, низьк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5B39BE" w:rsidRPr="005B39BE">
        <w:rPr>
          <w:rFonts w:ascii="Times New Roman" w:hAnsi="Times New Roman" w:cs="Times New Roman"/>
          <w:sz w:val="28"/>
          <w:szCs w:val="28"/>
          <w:lang w:val="uk-UA"/>
        </w:rPr>
        <w:t xml:space="preserve"> рів</w:t>
      </w:r>
      <w:r>
        <w:rPr>
          <w:rFonts w:ascii="Times New Roman" w:hAnsi="Times New Roman" w:cs="Times New Roman"/>
          <w:sz w:val="28"/>
          <w:szCs w:val="28"/>
          <w:lang w:val="uk-UA"/>
        </w:rPr>
        <w:t>ень</w:t>
      </w:r>
      <w:r w:rsidR="005B39BE" w:rsidRPr="005B39BE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виробничої та соціальної інфраструктури, що стримує їх економічне зростання</w:t>
      </w:r>
      <w:r w:rsidR="00C25A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ADD" w:rsidRPr="00C25ADD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C25AD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25ADD" w:rsidRPr="00C25ADD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5B39BE" w:rsidRPr="005B39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7199" w:rsidRPr="005B39BE" w:rsidRDefault="00D17199" w:rsidP="005B3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39BE">
        <w:rPr>
          <w:rFonts w:ascii="Times New Roman" w:hAnsi="Times New Roman" w:cs="Times New Roman"/>
          <w:sz w:val="28"/>
          <w:szCs w:val="28"/>
          <w:lang w:val="uk-UA"/>
        </w:rPr>
        <w:t xml:space="preserve">Якщо розглянути особливості ведення малого бізнесу в країнах Європейського Союзу, то необхідно відзначити значну підтримку з боку влади. Це пов’язане з тим, що малі підприємства у розвинених країнах Європи є середнім класом, який </w:t>
      </w:r>
      <w:r w:rsidR="00614291" w:rsidRPr="005B39BE">
        <w:rPr>
          <w:rFonts w:ascii="Times New Roman" w:hAnsi="Times New Roman" w:cs="Times New Roman"/>
          <w:sz w:val="28"/>
          <w:szCs w:val="28"/>
          <w:lang w:val="uk-UA"/>
        </w:rPr>
        <w:t>являється</w:t>
      </w:r>
      <w:r w:rsidRPr="005B39BE">
        <w:rPr>
          <w:rFonts w:ascii="Times New Roman" w:hAnsi="Times New Roman" w:cs="Times New Roman"/>
          <w:sz w:val="28"/>
          <w:szCs w:val="28"/>
          <w:lang w:val="uk-UA"/>
        </w:rPr>
        <w:t xml:space="preserve"> базо</w:t>
      </w:r>
      <w:r w:rsidR="00614291" w:rsidRPr="005B39BE">
        <w:rPr>
          <w:rFonts w:ascii="Times New Roman" w:hAnsi="Times New Roman" w:cs="Times New Roman"/>
          <w:sz w:val="28"/>
          <w:szCs w:val="28"/>
          <w:lang w:val="uk-UA"/>
        </w:rPr>
        <w:t>вим</w:t>
      </w:r>
      <w:r w:rsidRPr="005B39BE">
        <w:rPr>
          <w:rFonts w:ascii="Times New Roman" w:hAnsi="Times New Roman" w:cs="Times New Roman"/>
          <w:sz w:val="28"/>
          <w:szCs w:val="28"/>
          <w:lang w:val="uk-UA"/>
        </w:rPr>
        <w:t xml:space="preserve"> для стабільного розвитку економіки.</w:t>
      </w:r>
    </w:p>
    <w:p w:rsidR="00BC1EA7" w:rsidRDefault="00D17199" w:rsidP="005B3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39BE">
        <w:rPr>
          <w:rFonts w:ascii="Times New Roman" w:hAnsi="Times New Roman" w:cs="Times New Roman"/>
          <w:sz w:val="28"/>
          <w:szCs w:val="28"/>
          <w:lang w:val="uk-UA"/>
        </w:rPr>
        <w:t xml:space="preserve">У рамках Євросоюзу </w:t>
      </w:r>
      <w:r w:rsidR="00614291" w:rsidRPr="005B39BE">
        <w:rPr>
          <w:rFonts w:ascii="Times New Roman" w:hAnsi="Times New Roman" w:cs="Times New Roman"/>
          <w:sz w:val="28"/>
          <w:szCs w:val="28"/>
          <w:lang w:val="uk-UA"/>
        </w:rPr>
        <w:t xml:space="preserve">відбувається </w:t>
      </w:r>
      <w:r w:rsidRPr="005B39BE">
        <w:rPr>
          <w:rFonts w:ascii="Times New Roman" w:hAnsi="Times New Roman" w:cs="Times New Roman"/>
          <w:sz w:val="28"/>
          <w:szCs w:val="28"/>
          <w:lang w:val="uk-UA"/>
        </w:rPr>
        <w:t>здійсн</w:t>
      </w:r>
      <w:r w:rsidR="00614291" w:rsidRPr="005B39BE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5B39BE">
        <w:rPr>
          <w:rFonts w:ascii="Times New Roman" w:hAnsi="Times New Roman" w:cs="Times New Roman"/>
          <w:sz w:val="28"/>
          <w:szCs w:val="28"/>
          <w:lang w:val="uk-UA"/>
        </w:rPr>
        <w:t xml:space="preserve"> політик</w:t>
      </w:r>
      <w:r w:rsidR="00614291" w:rsidRPr="005B39B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B39BE">
        <w:rPr>
          <w:rFonts w:ascii="Times New Roman" w:hAnsi="Times New Roman" w:cs="Times New Roman"/>
          <w:sz w:val="28"/>
          <w:szCs w:val="28"/>
          <w:lang w:val="uk-UA"/>
        </w:rPr>
        <w:t xml:space="preserve"> підтримки малих підприємств, що реалізує інноваційні бізнес-ідеї. У цьому напрямі основна мета європолітики полягає у збалансуванні сучасних умов функціонування ринку, інтересів держави і бізнесу. Водночас забезпечується підтримка </w:t>
      </w:r>
      <w:r w:rsidR="00614291" w:rsidRPr="005B39BE">
        <w:rPr>
          <w:rFonts w:ascii="Times New Roman" w:hAnsi="Times New Roman" w:cs="Times New Roman"/>
          <w:sz w:val="28"/>
          <w:szCs w:val="28"/>
          <w:lang w:val="uk-UA"/>
        </w:rPr>
        <w:t xml:space="preserve">найбільш </w:t>
      </w:r>
      <w:r w:rsidRPr="005B39BE">
        <w:rPr>
          <w:rFonts w:ascii="Times New Roman" w:hAnsi="Times New Roman" w:cs="Times New Roman"/>
          <w:sz w:val="28"/>
          <w:szCs w:val="28"/>
          <w:lang w:val="uk-UA"/>
        </w:rPr>
        <w:t xml:space="preserve">оптимальних умов для </w:t>
      </w:r>
      <w:r w:rsidR="00614291" w:rsidRPr="005B39BE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</w:t>
      </w:r>
      <w:r w:rsidRPr="005B39BE">
        <w:rPr>
          <w:rFonts w:ascii="Times New Roman" w:hAnsi="Times New Roman" w:cs="Times New Roman"/>
          <w:sz w:val="28"/>
          <w:szCs w:val="28"/>
          <w:lang w:val="uk-UA"/>
        </w:rPr>
        <w:t>підприємницької діяльност</w:t>
      </w:r>
      <w:r w:rsidR="00614291" w:rsidRPr="005B39BE">
        <w:rPr>
          <w:rFonts w:ascii="Times New Roman" w:hAnsi="Times New Roman" w:cs="Times New Roman"/>
          <w:sz w:val="28"/>
          <w:szCs w:val="28"/>
          <w:lang w:val="uk-UA"/>
        </w:rPr>
        <w:t>і та для</w:t>
      </w:r>
      <w:r w:rsidRPr="005B39BE">
        <w:rPr>
          <w:rFonts w:ascii="Times New Roman" w:hAnsi="Times New Roman" w:cs="Times New Roman"/>
          <w:sz w:val="28"/>
          <w:szCs w:val="28"/>
          <w:lang w:val="uk-UA"/>
        </w:rPr>
        <w:t xml:space="preserve"> збільшення конкурентоспроможності малих підприємств.</w:t>
      </w:r>
    </w:p>
    <w:p w:rsidR="007E5F60" w:rsidRPr="007E5F60" w:rsidRDefault="007E5F60" w:rsidP="007E5F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5F60">
        <w:rPr>
          <w:rFonts w:ascii="Times New Roman" w:hAnsi="Times New Roman" w:cs="Times New Roman"/>
          <w:sz w:val="28"/>
          <w:szCs w:val="28"/>
          <w:lang w:val="uk-UA"/>
        </w:rPr>
        <w:t>Основн</w:t>
      </w:r>
      <w:r w:rsidR="00790FA3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Pr="007E5F60">
        <w:rPr>
          <w:rFonts w:ascii="Times New Roman" w:hAnsi="Times New Roman" w:cs="Times New Roman"/>
          <w:sz w:val="28"/>
          <w:szCs w:val="28"/>
          <w:lang w:val="uk-UA"/>
        </w:rPr>
        <w:t xml:space="preserve"> ціл</w:t>
      </w:r>
      <w:r w:rsidR="00790FA3"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Pr="007E5F60">
        <w:rPr>
          <w:rFonts w:ascii="Times New Roman" w:hAnsi="Times New Roman" w:cs="Times New Roman"/>
          <w:sz w:val="28"/>
          <w:szCs w:val="28"/>
          <w:lang w:val="uk-UA"/>
        </w:rPr>
        <w:t xml:space="preserve"> регулювання і підтримки малих підприємств в Євросоюзі </w:t>
      </w:r>
      <w:r w:rsidR="00790FA3">
        <w:rPr>
          <w:rFonts w:ascii="Times New Roman" w:hAnsi="Times New Roman" w:cs="Times New Roman"/>
          <w:sz w:val="28"/>
          <w:szCs w:val="28"/>
          <w:lang w:val="uk-UA"/>
        </w:rPr>
        <w:t>являються</w:t>
      </w:r>
      <w:r w:rsidRPr="007E5F6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1771F" w:rsidRPr="00790FA3" w:rsidRDefault="0061771F" w:rsidP="0061771F">
      <w:pPr>
        <w:pStyle w:val="a3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FA3">
        <w:rPr>
          <w:rFonts w:ascii="Times New Roman" w:hAnsi="Times New Roman" w:cs="Times New Roman"/>
          <w:sz w:val="28"/>
          <w:szCs w:val="28"/>
          <w:lang w:val="uk-UA"/>
        </w:rPr>
        <w:t>уніфікація законодавчої бази;</w:t>
      </w:r>
    </w:p>
    <w:p w:rsidR="007E5F60" w:rsidRPr="00790FA3" w:rsidRDefault="007E5F60" w:rsidP="00790FA3">
      <w:pPr>
        <w:pStyle w:val="a3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FA3">
        <w:rPr>
          <w:rFonts w:ascii="Times New Roman" w:hAnsi="Times New Roman" w:cs="Times New Roman"/>
          <w:sz w:val="28"/>
          <w:szCs w:val="28"/>
          <w:lang w:val="uk-UA"/>
        </w:rPr>
        <w:t>зміцнення внутрішнього ринку ЄС;</w:t>
      </w:r>
    </w:p>
    <w:p w:rsidR="007E5F60" w:rsidRPr="00790FA3" w:rsidRDefault="00935AF6" w:rsidP="00790FA3">
      <w:pPr>
        <w:pStyle w:val="a3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ліквідація</w:t>
      </w:r>
      <w:r w:rsidR="0061771F" w:rsidRPr="00790FA3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адміністративних бар’єрів;</w:t>
      </w:r>
    </w:p>
    <w:p w:rsidR="007E5F60" w:rsidRPr="00790FA3" w:rsidRDefault="007E5F60" w:rsidP="00790FA3">
      <w:pPr>
        <w:pStyle w:val="a3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FA3">
        <w:rPr>
          <w:rFonts w:ascii="Times New Roman" w:hAnsi="Times New Roman" w:cs="Times New Roman"/>
          <w:sz w:val="28"/>
          <w:szCs w:val="28"/>
          <w:lang w:val="uk-UA"/>
        </w:rPr>
        <w:t xml:space="preserve">посилення взаємодії </w:t>
      </w:r>
      <w:r w:rsidR="0061771F">
        <w:rPr>
          <w:rFonts w:ascii="Times New Roman" w:hAnsi="Times New Roman" w:cs="Times New Roman"/>
          <w:sz w:val="28"/>
          <w:szCs w:val="28"/>
          <w:lang w:val="uk-UA"/>
        </w:rPr>
        <w:t xml:space="preserve">між </w:t>
      </w:r>
      <w:r w:rsidRPr="00790FA3">
        <w:rPr>
          <w:rFonts w:ascii="Times New Roman" w:hAnsi="Times New Roman" w:cs="Times New Roman"/>
          <w:sz w:val="28"/>
          <w:szCs w:val="28"/>
          <w:lang w:val="uk-UA"/>
        </w:rPr>
        <w:t>країн</w:t>
      </w:r>
      <w:r w:rsidR="0061771F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790FA3">
        <w:rPr>
          <w:rFonts w:ascii="Times New Roman" w:hAnsi="Times New Roman" w:cs="Times New Roman"/>
          <w:sz w:val="28"/>
          <w:szCs w:val="28"/>
          <w:lang w:val="uk-UA"/>
        </w:rPr>
        <w:t xml:space="preserve"> ЄС для глиб</w:t>
      </w:r>
      <w:r w:rsidR="0061771F">
        <w:rPr>
          <w:rFonts w:ascii="Times New Roman" w:hAnsi="Times New Roman" w:cs="Times New Roman"/>
          <w:sz w:val="28"/>
          <w:szCs w:val="28"/>
          <w:lang w:val="uk-UA"/>
        </w:rPr>
        <w:t>шого</w:t>
      </w:r>
      <w:r w:rsidRPr="00790FA3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економічного співробітництва.</w:t>
      </w:r>
    </w:p>
    <w:p w:rsidR="007E5F60" w:rsidRPr="007E5F60" w:rsidRDefault="007E5F60" w:rsidP="007E5F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5F60">
        <w:rPr>
          <w:rFonts w:ascii="Times New Roman" w:hAnsi="Times New Roman" w:cs="Times New Roman"/>
          <w:sz w:val="28"/>
          <w:szCs w:val="28"/>
          <w:lang w:val="uk-UA"/>
        </w:rPr>
        <w:t xml:space="preserve">Щоб максимально стимулювати розвиток малих підприємств, в Євросоюзі було прийнято заходи для усунення адміністративних перешкод для малих підприємств. </w:t>
      </w:r>
      <w:r w:rsidR="0061771F">
        <w:rPr>
          <w:rFonts w:ascii="Times New Roman" w:hAnsi="Times New Roman" w:cs="Times New Roman"/>
          <w:sz w:val="28"/>
          <w:szCs w:val="28"/>
          <w:lang w:val="uk-UA"/>
        </w:rPr>
        <w:t>В першу чергу</w:t>
      </w:r>
      <w:r w:rsidRPr="007E5F60">
        <w:rPr>
          <w:rFonts w:ascii="Times New Roman" w:hAnsi="Times New Roman" w:cs="Times New Roman"/>
          <w:sz w:val="28"/>
          <w:szCs w:val="28"/>
          <w:lang w:val="uk-UA"/>
        </w:rPr>
        <w:t xml:space="preserve"> внес</w:t>
      </w:r>
      <w:r w:rsidR="0061771F">
        <w:rPr>
          <w:rFonts w:ascii="Times New Roman" w:hAnsi="Times New Roman" w:cs="Times New Roman"/>
          <w:sz w:val="28"/>
          <w:szCs w:val="28"/>
          <w:lang w:val="uk-UA"/>
        </w:rPr>
        <w:t>ли зміни</w:t>
      </w:r>
      <w:r w:rsidRPr="007E5F60">
        <w:rPr>
          <w:rFonts w:ascii="Times New Roman" w:hAnsi="Times New Roman" w:cs="Times New Roman"/>
          <w:sz w:val="28"/>
          <w:szCs w:val="28"/>
          <w:lang w:val="uk-UA"/>
        </w:rPr>
        <w:t xml:space="preserve"> що</w:t>
      </w:r>
      <w:r w:rsidR="0061771F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7E5F60">
        <w:rPr>
          <w:rFonts w:ascii="Times New Roman" w:hAnsi="Times New Roman" w:cs="Times New Roman"/>
          <w:sz w:val="28"/>
          <w:szCs w:val="28"/>
          <w:lang w:val="uk-UA"/>
        </w:rPr>
        <w:t xml:space="preserve"> податку на додану вартість</w:t>
      </w:r>
      <w:r w:rsidR="0061771F" w:rsidRPr="006177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71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1771F" w:rsidRPr="007E5F60">
        <w:rPr>
          <w:rFonts w:ascii="Times New Roman" w:hAnsi="Times New Roman" w:cs="Times New Roman"/>
          <w:sz w:val="28"/>
          <w:szCs w:val="28"/>
          <w:lang w:val="uk-UA"/>
        </w:rPr>
        <w:t xml:space="preserve"> зміни в соціальній політиці держав</w:t>
      </w:r>
      <w:r w:rsidRPr="007E5F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1771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E5F60">
        <w:rPr>
          <w:rFonts w:ascii="Times New Roman" w:hAnsi="Times New Roman" w:cs="Times New Roman"/>
          <w:sz w:val="28"/>
          <w:szCs w:val="28"/>
          <w:lang w:val="uk-UA"/>
        </w:rPr>
        <w:t>коригува</w:t>
      </w:r>
      <w:r w:rsidR="0061771F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Pr="007E5F60">
        <w:rPr>
          <w:rFonts w:ascii="Times New Roman" w:hAnsi="Times New Roman" w:cs="Times New Roman"/>
          <w:sz w:val="28"/>
          <w:szCs w:val="28"/>
          <w:lang w:val="uk-UA"/>
        </w:rPr>
        <w:t xml:space="preserve"> умов</w:t>
      </w:r>
      <w:r w:rsidR="0061771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E5F60">
        <w:rPr>
          <w:rFonts w:ascii="Times New Roman" w:hAnsi="Times New Roman" w:cs="Times New Roman"/>
          <w:sz w:val="28"/>
          <w:szCs w:val="28"/>
          <w:lang w:val="uk-UA"/>
        </w:rPr>
        <w:t xml:space="preserve"> фінансування.</w:t>
      </w:r>
    </w:p>
    <w:p w:rsidR="007E5F60" w:rsidRPr="007E5F60" w:rsidRDefault="007E5F60" w:rsidP="007E5F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5F60">
        <w:rPr>
          <w:rFonts w:ascii="Times New Roman" w:hAnsi="Times New Roman" w:cs="Times New Roman"/>
          <w:sz w:val="28"/>
          <w:szCs w:val="28"/>
          <w:lang w:val="uk-UA"/>
        </w:rPr>
        <w:t xml:space="preserve">Державне регулювання малих підприємств в Євросоюзі здійснюється шляхом законодавства, розроблення </w:t>
      </w:r>
      <w:r w:rsidR="00500D2B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7E5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0D2B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</w:t>
      </w:r>
      <w:r w:rsidRPr="007E5F60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реалізації цільових програм фінансового, </w:t>
      </w:r>
      <w:r w:rsidR="00500D2B" w:rsidRPr="007E5F60">
        <w:rPr>
          <w:rFonts w:ascii="Times New Roman" w:hAnsi="Times New Roman" w:cs="Times New Roman"/>
          <w:sz w:val="28"/>
          <w:szCs w:val="28"/>
          <w:lang w:val="uk-UA"/>
        </w:rPr>
        <w:t>інформаційного,</w:t>
      </w:r>
      <w:r w:rsidR="00500D2B" w:rsidRPr="007E5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0D2B" w:rsidRPr="007E5F60">
        <w:rPr>
          <w:rFonts w:ascii="Times New Roman" w:hAnsi="Times New Roman" w:cs="Times New Roman"/>
          <w:sz w:val="28"/>
          <w:szCs w:val="28"/>
          <w:lang w:val="uk-UA"/>
        </w:rPr>
        <w:t>кадрового</w:t>
      </w:r>
      <w:r w:rsidR="00500D2B" w:rsidRPr="007E5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5F60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500D2B" w:rsidRPr="007E5F60">
        <w:rPr>
          <w:rFonts w:ascii="Times New Roman" w:hAnsi="Times New Roman" w:cs="Times New Roman"/>
          <w:sz w:val="28"/>
          <w:szCs w:val="28"/>
          <w:lang w:val="uk-UA"/>
        </w:rPr>
        <w:t>технологічного</w:t>
      </w:r>
      <w:r w:rsidR="00500D2B" w:rsidRPr="007E5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5F60">
        <w:rPr>
          <w:rFonts w:ascii="Times New Roman" w:hAnsi="Times New Roman" w:cs="Times New Roman"/>
          <w:sz w:val="28"/>
          <w:szCs w:val="28"/>
          <w:lang w:val="uk-UA"/>
        </w:rPr>
        <w:t xml:space="preserve">сприяння розвитку малих підприємств. Для стимулювання розвитку малих підприємств </w:t>
      </w:r>
      <w:r w:rsidRPr="007E5F6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було розроблено </w:t>
      </w:r>
      <w:r w:rsidR="00500D2B">
        <w:rPr>
          <w:rFonts w:ascii="Times New Roman" w:hAnsi="Times New Roman" w:cs="Times New Roman"/>
          <w:sz w:val="28"/>
          <w:szCs w:val="28"/>
          <w:lang w:val="uk-UA"/>
        </w:rPr>
        <w:t xml:space="preserve">такі </w:t>
      </w:r>
      <w:r w:rsidRPr="007E5F60">
        <w:rPr>
          <w:rFonts w:ascii="Times New Roman" w:hAnsi="Times New Roman" w:cs="Times New Roman"/>
          <w:sz w:val="28"/>
          <w:szCs w:val="28"/>
          <w:lang w:val="uk-UA"/>
        </w:rPr>
        <w:t xml:space="preserve">нові юридичні моделі </w:t>
      </w:r>
      <w:r w:rsidR="00500D2B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7E5F60">
        <w:rPr>
          <w:rFonts w:ascii="Times New Roman" w:hAnsi="Times New Roman" w:cs="Times New Roman"/>
          <w:sz w:val="28"/>
          <w:szCs w:val="28"/>
          <w:lang w:val="uk-UA"/>
        </w:rPr>
        <w:t>Європейська акціонерна компанія</w:t>
      </w:r>
      <w:r w:rsidR="00500D2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7E5F60">
        <w:rPr>
          <w:rFonts w:ascii="Times New Roman" w:hAnsi="Times New Roman" w:cs="Times New Roman"/>
          <w:sz w:val="28"/>
          <w:szCs w:val="28"/>
          <w:lang w:val="uk-UA"/>
        </w:rPr>
        <w:t xml:space="preserve"> Європейський пул економічних інтересів</w:t>
      </w:r>
      <w:r w:rsidR="00500D2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E5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0D2B">
        <w:rPr>
          <w:rFonts w:ascii="Times New Roman" w:hAnsi="Times New Roman" w:cs="Times New Roman"/>
          <w:sz w:val="28"/>
          <w:szCs w:val="28"/>
          <w:lang w:val="uk-UA"/>
        </w:rPr>
        <w:t>Вони</w:t>
      </w:r>
      <w:r w:rsidRPr="007E5F60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500D2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E5F60">
        <w:rPr>
          <w:rFonts w:ascii="Times New Roman" w:hAnsi="Times New Roman" w:cs="Times New Roman"/>
          <w:sz w:val="28"/>
          <w:szCs w:val="28"/>
          <w:lang w:val="uk-UA"/>
        </w:rPr>
        <w:t xml:space="preserve">ють </w:t>
      </w:r>
      <w:r w:rsidR="00500D2B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для </w:t>
      </w:r>
      <w:r w:rsidRPr="007E5F60">
        <w:rPr>
          <w:rFonts w:ascii="Times New Roman" w:hAnsi="Times New Roman" w:cs="Times New Roman"/>
          <w:sz w:val="28"/>
          <w:szCs w:val="28"/>
          <w:lang w:val="uk-UA"/>
        </w:rPr>
        <w:t>мали</w:t>
      </w:r>
      <w:r w:rsidR="00500D2B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7E5F60">
        <w:rPr>
          <w:rFonts w:ascii="Times New Roman" w:hAnsi="Times New Roman" w:cs="Times New Roman"/>
          <w:sz w:val="28"/>
          <w:szCs w:val="28"/>
          <w:lang w:val="uk-UA"/>
        </w:rPr>
        <w:t xml:space="preserve"> підприє</w:t>
      </w:r>
      <w:r w:rsidR="00500D2B">
        <w:rPr>
          <w:rFonts w:ascii="Times New Roman" w:hAnsi="Times New Roman" w:cs="Times New Roman"/>
          <w:sz w:val="28"/>
          <w:szCs w:val="28"/>
          <w:lang w:val="uk-UA"/>
        </w:rPr>
        <w:t>мств</w:t>
      </w:r>
      <w:r w:rsidRPr="007E5F60">
        <w:rPr>
          <w:rFonts w:ascii="Times New Roman" w:hAnsi="Times New Roman" w:cs="Times New Roman"/>
          <w:sz w:val="28"/>
          <w:szCs w:val="28"/>
          <w:lang w:val="uk-UA"/>
        </w:rPr>
        <w:t xml:space="preserve"> з різних країн, що вступа</w:t>
      </w:r>
      <w:r w:rsidR="00A96802">
        <w:rPr>
          <w:rFonts w:ascii="Times New Roman" w:hAnsi="Times New Roman" w:cs="Times New Roman"/>
          <w:sz w:val="28"/>
          <w:szCs w:val="28"/>
          <w:lang w:val="uk-UA"/>
        </w:rPr>
        <w:t xml:space="preserve">тимуть </w:t>
      </w:r>
      <w:r w:rsidRPr="007E5F60">
        <w:rPr>
          <w:rFonts w:ascii="Times New Roman" w:hAnsi="Times New Roman" w:cs="Times New Roman"/>
          <w:sz w:val="28"/>
          <w:szCs w:val="28"/>
          <w:lang w:val="uk-UA"/>
        </w:rPr>
        <w:t xml:space="preserve">у ділові відносини, </w:t>
      </w:r>
      <w:r w:rsidR="00500D2B">
        <w:rPr>
          <w:rFonts w:ascii="Times New Roman" w:hAnsi="Times New Roman" w:cs="Times New Roman"/>
          <w:sz w:val="28"/>
          <w:szCs w:val="28"/>
          <w:lang w:val="uk-UA"/>
        </w:rPr>
        <w:t xml:space="preserve">з максимальним </w:t>
      </w:r>
      <w:r w:rsidRPr="007E5F60">
        <w:rPr>
          <w:rFonts w:ascii="Times New Roman" w:hAnsi="Times New Roman" w:cs="Times New Roman"/>
          <w:sz w:val="28"/>
          <w:szCs w:val="28"/>
          <w:lang w:val="uk-UA"/>
        </w:rPr>
        <w:t>ефект</w:t>
      </w:r>
      <w:r w:rsidR="00500D2B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7E5F60">
        <w:rPr>
          <w:rFonts w:ascii="Times New Roman" w:hAnsi="Times New Roman" w:cs="Times New Roman"/>
          <w:sz w:val="28"/>
          <w:szCs w:val="28"/>
          <w:lang w:val="uk-UA"/>
        </w:rPr>
        <w:t xml:space="preserve"> вирішувати проблеми розбіжностей </w:t>
      </w:r>
      <w:r w:rsidR="00500D2B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7E5F60">
        <w:rPr>
          <w:rFonts w:ascii="Times New Roman" w:hAnsi="Times New Roman" w:cs="Times New Roman"/>
          <w:sz w:val="28"/>
          <w:szCs w:val="28"/>
          <w:lang w:val="uk-UA"/>
        </w:rPr>
        <w:t>правових систем</w:t>
      </w:r>
      <w:r w:rsidR="00500D2B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7E5F60">
        <w:rPr>
          <w:rFonts w:ascii="Times New Roman" w:hAnsi="Times New Roman" w:cs="Times New Roman"/>
          <w:sz w:val="28"/>
          <w:szCs w:val="28"/>
          <w:lang w:val="uk-UA"/>
        </w:rPr>
        <w:t xml:space="preserve"> різних держав.</w:t>
      </w:r>
    </w:p>
    <w:p w:rsidR="007E5F60" w:rsidRDefault="007E5F60" w:rsidP="007E5F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5F60">
        <w:rPr>
          <w:rFonts w:ascii="Times New Roman" w:hAnsi="Times New Roman" w:cs="Times New Roman"/>
          <w:sz w:val="28"/>
          <w:szCs w:val="28"/>
          <w:lang w:val="uk-UA"/>
        </w:rPr>
        <w:t xml:space="preserve">Політика підтримки малих підприємств здійснюється через діяльність держав та </w:t>
      </w:r>
      <w:r w:rsidR="00500D2B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</w:t>
      </w:r>
      <w:r w:rsidRPr="007E5F60">
        <w:rPr>
          <w:rFonts w:ascii="Times New Roman" w:hAnsi="Times New Roman" w:cs="Times New Roman"/>
          <w:sz w:val="28"/>
          <w:szCs w:val="28"/>
          <w:lang w:val="uk-UA"/>
        </w:rPr>
        <w:t>спеціальн</w:t>
      </w:r>
      <w:r w:rsidR="00500D2B">
        <w:rPr>
          <w:rFonts w:ascii="Times New Roman" w:hAnsi="Times New Roman" w:cs="Times New Roman"/>
          <w:sz w:val="28"/>
          <w:szCs w:val="28"/>
          <w:lang w:val="uk-UA"/>
        </w:rPr>
        <w:t>их програм</w:t>
      </w:r>
      <w:r w:rsidRPr="007E5F60">
        <w:rPr>
          <w:rFonts w:ascii="Times New Roman" w:hAnsi="Times New Roman" w:cs="Times New Roman"/>
          <w:sz w:val="28"/>
          <w:szCs w:val="28"/>
          <w:lang w:val="uk-UA"/>
        </w:rPr>
        <w:t>, реаліз</w:t>
      </w:r>
      <w:r w:rsidR="00A96802">
        <w:rPr>
          <w:rFonts w:ascii="Times New Roman" w:hAnsi="Times New Roman" w:cs="Times New Roman"/>
          <w:sz w:val="28"/>
          <w:szCs w:val="28"/>
          <w:lang w:val="uk-UA"/>
        </w:rPr>
        <w:t>ація яких здійснюється</w:t>
      </w:r>
      <w:r w:rsidRPr="007E5F60">
        <w:rPr>
          <w:rFonts w:ascii="Times New Roman" w:hAnsi="Times New Roman" w:cs="Times New Roman"/>
          <w:sz w:val="28"/>
          <w:szCs w:val="28"/>
          <w:lang w:val="uk-UA"/>
        </w:rPr>
        <w:t xml:space="preserve"> під егідою Євросоюзу. </w:t>
      </w:r>
      <w:r w:rsidR="00A9680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96802">
        <w:rPr>
          <w:rFonts w:ascii="Times New Roman" w:hAnsi="Times New Roman" w:cs="Times New Roman"/>
          <w:sz w:val="28"/>
          <w:szCs w:val="28"/>
          <w:lang w:val="uk-UA"/>
        </w:rPr>
        <w:t>дійснюється</w:t>
      </w:r>
      <w:r w:rsidR="00A96802" w:rsidRPr="007E5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6802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7E5F60">
        <w:rPr>
          <w:rFonts w:ascii="Times New Roman" w:hAnsi="Times New Roman" w:cs="Times New Roman"/>
          <w:sz w:val="28"/>
          <w:szCs w:val="28"/>
          <w:lang w:val="uk-UA"/>
        </w:rPr>
        <w:t>інансування заходів з підтримки м</w:t>
      </w:r>
      <w:r w:rsidR="00500D2B">
        <w:rPr>
          <w:rFonts w:ascii="Times New Roman" w:hAnsi="Times New Roman" w:cs="Times New Roman"/>
          <w:sz w:val="28"/>
          <w:szCs w:val="28"/>
          <w:lang w:val="uk-UA"/>
        </w:rPr>
        <w:t>алих підприємств з</w:t>
      </w:r>
      <w:r w:rsidRPr="007E5F60">
        <w:rPr>
          <w:rFonts w:ascii="Times New Roman" w:hAnsi="Times New Roman" w:cs="Times New Roman"/>
          <w:sz w:val="28"/>
          <w:szCs w:val="28"/>
          <w:lang w:val="uk-UA"/>
        </w:rPr>
        <w:t xml:space="preserve"> Фонд</w:t>
      </w:r>
      <w:r w:rsidR="00500D2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E5F60">
        <w:rPr>
          <w:rFonts w:ascii="Times New Roman" w:hAnsi="Times New Roman" w:cs="Times New Roman"/>
          <w:sz w:val="28"/>
          <w:szCs w:val="28"/>
          <w:lang w:val="uk-UA"/>
        </w:rPr>
        <w:t xml:space="preserve"> регіонального розвитку</w:t>
      </w:r>
      <w:r w:rsidR="00500D2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7E5F60">
        <w:rPr>
          <w:rFonts w:ascii="Times New Roman" w:hAnsi="Times New Roman" w:cs="Times New Roman"/>
          <w:sz w:val="28"/>
          <w:szCs w:val="28"/>
          <w:lang w:val="uk-UA"/>
        </w:rPr>
        <w:t xml:space="preserve"> Соціальн</w:t>
      </w:r>
      <w:r w:rsidR="00500D2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7E5F60">
        <w:rPr>
          <w:rFonts w:ascii="Times New Roman" w:hAnsi="Times New Roman" w:cs="Times New Roman"/>
          <w:sz w:val="28"/>
          <w:szCs w:val="28"/>
          <w:lang w:val="uk-UA"/>
        </w:rPr>
        <w:t xml:space="preserve"> фонд</w:t>
      </w:r>
      <w:r w:rsidR="00500D2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25A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ADD" w:rsidRPr="00C25ADD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C25AD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25ADD" w:rsidRPr="00C25ADD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7E5F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25CB" w:rsidRPr="00B225CB" w:rsidRDefault="00B225CB" w:rsidP="00B22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5CB">
        <w:rPr>
          <w:rFonts w:ascii="Times New Roman" w:hAnsi="Times New Roman" w:cs="Times New Roman"/>
          <w:sz w:val="28"/>
          <w:szCs w:val="28"/>
          <w:lang w:val="uk-UA"/>
        </w:rPr>
        <w:t>Для усунення недоліків, які на теперішній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25CB">
        <w:rPr>
          <w:rFonts w:ascii="Times New Roman" w:hAnsi="Times New Roman" w:cs="Times New Roman"/>
          <w:sz w:val="28"/>
          <w:szCs w:val="28"/>
          <w:lang w:val="uk-UA"/>
        </w:rPr>
        <w:t>час перешкоджають ефективному розвитку малих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25CB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Pr="00B225CB">
        <w:rPr>
          <w:rFonts w:ascii="Times New Roman" w:hAnsi="Times New Roman" w:cs="Times New Roman"/>
          <w:sz w:val="28"/>
          <w:szCs w:val="28"/>
          <w:lang w:val="uk-UA"/>
        </w:rPr>
        <w:t>необхідний комплексний підхід, який передбачатиме впровадження цілої низки заходів.</w:t>
      </w:r>
    </w:p>
    <w:p w:rsidR="00B225CB" w:rsidRDefault="0056243F" w:rsidP="00B22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B225CB" w:rsidRPr="00B225CB">
        <w:rPr>
          <w:rFonts w:ascii="Times New Roman" w:hAnsi="Times New Roman" w:cs="Times New Roman"/>
          <w:sz w:val="28"/>
          <w:szCs w:val="28"/>
          <w:lang w:val="uk-UA"/>
        </w:rPr>
        <w:t xml:space="preserve"> вирішення фінансових проблем вітчизняних підприємців </w:t>
      </w:r>
      <w:r>
        <w:rPr>
          <w:rFonts w:ascii="Times New Roman" w:hAnsi="Times New Roman" w:cs="Times New Roman"/>
          <w:sz w:val="28"/>
          <w:szCs w:val="28"/>
          <w:lang w:val="uk-UA"/>
        </w:rPr>
        <w:t>потрібно</w:t>
      </w:r>
      <w:r w:rsidR="00B225CB" w:rsidRPr="00B225CB">
        <w:rPr>
          <w:rFonts w:ascii="Times New Roman" w:hAnsi="Times New Roman" w:cs="Times New Roman"/>
          <w:sz w:val="28"/>
          <w:szCs w:val="28"/>
          <w:lang w:val="uk-UA"/>
        </w:rPr>
        <w:t xml:space="preserve"> врах</w:t>
      </w:r>
      <w:r>
        <w:rPr>
          <w:rFonts w:ascii="Times New Roman" w:hAnsi="Times New Roman" w:cs="Times New Roman"/>
          <w:sz w:val="28"/>
          <w:szCs w:val="28"/>
          <w:lang w:val="uk-UA"/>
        </w:rPr>
        <w:t>овувати</w:t>
      </w:r>
      <w:r w:rsidR="00B225CB" w:rsidRPr="00B225CB">
        <w:rPr>
          <w:rFonts w:ascii="Times New Roman" w:hAnsi="Times New Roman" w:cs="Times New Roman"/>
          <w:sz w:val="28"/>
          <w:szCs w:val="28"/>
          <w:lang w:val="uk-UA"/>
        </w:rPr>
        <w:t xml:space="preserve"> загальноприйнят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225CB" w:rsidRPr="00B225CB">
        <w:rPr>
          <w:rFonts w:ascii="Times New Roman" w:hAnsi="Times New Roman" w:cs="Times New Roman"/>
          <w:sz w:val="28"/>
          <w:szCs w:val="28"/>
          <w:lang w:val="uk-UA"/>
        </w:rPr>
        <w:t xml:space="preserve"> ринков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225CB" w:rsidRPr="00B225CB">
        <w:rPr>
          <w:rFonts w:ascii="Times New Roman" w:hAnsi="Times New Roman" w:cs="Times New Roman"/>
          <w:sz w:val="28"/>
          <w:szCs w:val="28"/>
          <w:lang w:val="uk-UA"/>
        </w:rPr>
        <w:t xml:space="preserve"> закономірност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225CB" w:rsidRPr="00B225C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базі</w:t>
      </w:r>
      <w:r w:rsidR="00B225CB" w:rsidRPr="00B225CB">
        <w:rPr>
          <w:rFonts w:ascii="Times New Roman" w:hAnsi="Times New Roman" w:cs="Times New Roman"/>
          <w:sz w:val="28"/>
          <w:szCs w:val="28"/>
          <w:lang w:val="uk-UA"/>
        </w:rPr>
        <w:t xml:space="preserve"> очевидних особливостей сучасної української економіки. </w:t>
      </w:r>
      <w:r>
        <w:rPr>
          <w:rFonts w:ascii="Times New Roman" w:hAnsi="Times New Roman" w:cs="Times New Roman"/>
          <w:sz w:val="28"/>
          <w:szCs w:val="28"/>
          <w:lang w:val="uk-UA"/>
        </w:rPr>
        <w:t>Дана</w:t>
      </w:r>
      <w:r w:rsidR="00B225CB" w:rsidRPr="00B225CB">
        <w:rPr>
          <w:rFonts w:ascii="Times New Roman" w:hAnsi="Times New Roman" w:cs="Times New Roman"/>
          <w:sz w:val="28"/>
          <w:szCs w:val="28"/>
          <w:lang w:val="uk-UA"/>
        </w:rPr>
        <w:t xml:space="preserve"> проблема може вирішитися, якщо </w:t>
      </w:r>
      <w:r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="00B225CB" w:rsidRPr="00B225CB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225CB" w:rsidRPr="00B225CB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економічної політики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будуть </w:t>
      </w:r>
      <w:r w:rsidR="00B225CB" w:rsidRPr="00B225CB">
        <w:rPr>
          <w:rFonts w:ascii="Times New Roman" w:hAnsi="Times New Roman" w:cs="Times New Roman"/>
          <w:sz w:val="28"/>
          <w:szCs w:val="28"/>
          <w:lang w:val="uk-UA"/>
        </w:rPr>
        <w:t>враховувати</w:t>
      </w:r>
      <w:r>
        <w:rPr>
          <w:rFonts w:ascii="Times New Roman" w:hAnsi="Times New Roman" w:cs="Times New Roman"/>
          <w:sz w:val="28"/>
          <w:szCs w:val="28"/>
          <w:lang w:val="uk-UA"/>
        </w:rPr>
        <w:t>сь</w:t>
      </w:r>
      <w:r w:rsidR="00B225CB" w:rsidRPr="00B225CB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сучасної української економіки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225CB" w:rsidRPr="00B225CB">
        <w:rPr>
          <w:rFonts w:ascii="Times New Roman" w:hAnsi="Times New Roman" w:cs="Times New Roman"/>
          <w:sz w:val="28"/>
          <w:szCs w:val="28"/>
          <w:lang w:val="uk-UA"/>
        </w:rPr>
        <w:t xml:space="preserve"> на макрорівні, і на рівні підприємств.</w:t>
      </w:r>
    </w:p>
    <w:p w:rsidR="00B225CB" w:rsidRDefault="00B225CB" w:rsidP="004F1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25CB" w:rsidRDefault="00B225CB" w:rsidP="004F1A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25CB">
        <w:rPr>
          <w:rFonts w:ascii="Times New Roman" w:hAnsi="Times New Roman" w:cs="Times New Roman"/>
          <w:b/>
          <w:sz w:val="28"/>
          <w:szCs w:val="28"/>
          <w:lang w:val="uk-UA"/>
        </w:rPr>
        <w:t>Список літератури</w:t>
      </w:r>
      <w:bookmarkStart w:id="0" w:name="_GoBack"/>
      <w:bookmarkEnd w:id="0"/>
    </w:p>
    <w:p w:rsidR="0052061B" w:rsidRPr="0068224F" w:rsidRDefault="0052061B" w:rsidP="004F1A4D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24F">
        <w:rPr>
          <w:rFonts w:ascii="Times New Roman" w:hAnsi="Times New Roman" w:cs="Times New Roman"/>
          <w:sz w:val="28"/>
          <w:szCs w:val="28"/>
          <w:lang w:val="uk-UA"/>
        </w:rPr>
        <w:t xml:space="preserve">Закон України “Про Національну програму сприяння розвитку малого підприємництва в </w:t>
      </w:r>
      <w:proofErr w:type="spellStart"/>
      <w:r w:rsidRPr="0068224F">
        <w:rPr>
          <w:rFonts w:ascii="Times New Roman" w:hAnsi="Times New Roman" w:cs="Times New Roman"/>
          <w:sz w:val="28"/>
          <w:szCs w:val="28"/>
          <w:lang w:val="uk-UA"/>
        </w:rPr>
        <w:t>Україніˮ</w:t>
      </w:r>
      <w:proofErr w:type="spellEnd"/>
      <w:r w:rsidRPr="0068224F">
        <w:rPr>
          <w:rFonts w:ascii="Times New Roman" w:hAnsi="Times New Roman" w:cs="Times New Roman"/>
          <w:sz w:val="28"/>
          <w:szCs w:val="28"/>
          <w:lang w:val="uk-UA"/>
        </w:rPr>
        <w:t xml:space="preserve">. URL: </w:t>
      </w:r>
      <w:hyperlink r:id="rId6" w:history="1">
        <w:r w:rsidRPr="006822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https://zakon.rada.gov.ua/laws/show/2157-14</w:t>
        </w:r>
      </w:hyperlink>
      <w:r w:rsidRPr="0068224F">
        <w:rPr>
          <w:rFonts w:ascii="Times New Roman" w:hAnsi="Times New Roman" w:cs="Times New Roman"/>
          <w:sz w:val="28"/>
          <w:szCs w:val="28"/>
          <w:lang w:val="uk-UA"/>
        </w:rPr>
        <w:t xml:space="preserve"> (дата   звернення: 27.02.2020).</w:t>
      </w:r>
    </w:p>
    <w:p w:rsidR="0052061B" w:rsidRPr="0068224F" w:rsidRDefault="0052061B" w:rsidP="004F1A4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224F">
        <w:rPr>
          <w:rFonts w:ascii="Times New Roman" w:hAnsi="Times New Roman" w:cs="Times New Roman"/>
          <w:sz w:val="28"/>
          <w:szCs w:val="28"/>
          <w:lang w:val="uk-UA"/>
        </w:rPr>
        <w:t>Крисак</w:t>
      </w:r>
      <w:proofErr w:type="spellEnd"/>
      <w:r w:rsidRPr="0068224F">
        <w:rPr>
          <w:rFonts w:ascii="Times New Roman" w:hAnsi="Times New Roman" w:cs="Times New Roman"/>
          <w:sz w:val="28"/>
          <w:szCs w:val="28"/>
          <w:lang w:val="uk-UA"/>
        </w:rPr>
        <w:t xml:space="preserve"> А. О., </w:t>
      </w:r>
      <w:proofErr w:type="spellStart"/>
      <w:r w:rsidRPr="0068224F">
        <w:rPr>
          <w:rFonts w:ascii="Times New Roman" w:hAnsi="Times New Roman" w:cs="Times New Roman"/>
          <w:sz w:val="28"/>
          <w:szCs w:val="28"/>
          <w:lang w:val="uk-UA"/>
        </w:rPr>
        <w:t>Мусятовська</w:t>
      </w:r>
      <w:proofErr w:type="spellEnd"/>
      <w:r w:rsidRPr="0068224F">
        <w:rPr>
          <w:rFonts w:ascii="Times New Roman" w:hAnsi="Times New Roman" w:cs="Times New Roman"/>
          <w:sz w:val="28"/>
          <w:szCs w:val="28"/>
          <w:lang w:val="uk-UA"/>
        </w:rPr>
        <w:t xml:space="preserve"> Л. Й. Актуальні проблеми розвитку малих підприємств в Україні та перспективні напрямки їх вирішення. Інвестиції: практика та досвід. № 14/2019. С. 21–26</w:t>
      </w:r>
    </w:p>
    <w:p w:rsidR="0052061B" w:rsidRPr="0068224F" w:rsidRDefault="0052061B" w:rsidP="004F1A4D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224F">
        <w:rPr>
          <w:rFonts w:ascii="Times New Roman" w:hAnsi="Times New Roman" w:cs="Times New Roman"/>
          <w:iCs/>
          <w:sz w:val="28"/>
          <w:szCs w:val="28"/>
          <w:lang w:val="uk-UA"/>
        </w:rPr>
        <w:t>Мелень</w:t>
      </w:r>
      <w:proofErr w:type="spellEnd"/>
      <w:r w:rsidRPr="0068224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О. В., Абрамова О. В. </w:t>
      </w:r>
      <w:r w:rsidRPr="0068224F">
        <w:rPr>
          <w:rFonts w:ascii="Times New Roman" w:hAnsi="Times New Roman" w:cs="Times New Roman"/>
          <w:sz w:val="28"/>
          <w:szCs w:val="28"/>
          <w:lang w:val="uk-UA"/>
        </w:rPr>
        <w:t xml:space="preserve">Мале підприємництво в Україні: проблеми та можливість ефективного функціонування. Науковий вісник Херсонського державного університету. 2016. </w:t>
      </w:r>
      <w:proofErr w:type="spellStart"/>
      <w:r w:rsidRPr="0068224F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68224F">
        <w:rPr>
          <w:rFonts w:ascii="Times New Roman" w:hAnsi="Times New Roman" w:cs="Times New Roman"/>
          <w:sz w:val="28"/>
          <w:szCs w:val="28"/>
          <w:lang w:val="uk-UA"/>
        </w:rPr>
        <w:t>. 16. Ч. 2. С. 61–63.</w:t>
      </w:r>
    </w:p>
    <w:p w:rsidR="00B225CB" w:rsidRPr="00935AF6" w:rsidRDefault="0052061B" w:rsidP="004F1A4D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24F">
        <w:rPr>
          <w:rFonts w:ascii="Times New Roman" w:hAnsi="Times New Roman" w:cs="Times New Roman"/>
          <w:sz w:val="28"/>
          <w:szCs w:val="28"/>
          <w:lang w:val="uk-UA"/>
        </w:rPr>
        <w:t xml:space="preserve">Швець Г. Сучасні тенденції малого підприємництва в Україні. URL: </w:t>
      </w:r>
      <w:hyperlink r:id="rId7" w:history="1">
        <w:r w:rsidRPr="006822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http://econf.at.ua/publ/konferencija_2016_10_20_21</w:t>
        </w:r>
      </w:hyperlink>
    </w:p>
    <w:sectPr w:rsidR="00B225CB" w:rsidRPr="00935AF6" w:rsidSect="00C25AD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773B"/>
    <w:multiLevelType w:val="hybridMultilevel"/>
    <w:tmpl w:val="5906D504"/>
    <w:lvl w:ilvl="0" w:tplc="07CC5ED4">
      <w:numFmt w:val="bullet"/>
      <w:lvlText w:val="—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9220FF2"/>
    <w:multiLevelType w:val="hybridMultilevel"/>
    <w:tmpl w:val="BEFE862C"/>
    <w:lvl w:ilvl="0" w:tplc="77543F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15F2635"/>
    <w:multiLevelType w:val="hybridMultilevel"/>
    <w:tmpl w:val="F072C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B8"/>
    <w:rsid w:val="004F1A4D"/>
    <w:rsid w:val="00500D2B"/>
    <w:rsid w:val="0052061B"/>
    <w:rsid w:val="00533DA5"/>
    <w:rsid w:val="0056243F"/>
    <w:rsid w:val="005B39BE"/>
    <w:rsid w:val="00614291"/>
    <w:rsid w:val="0061771F"/>
    <w:rsid w:val="0068224F"/>
    <w:rsid w:val="00790FA3"/>
    <w:rsid w:val="007E5F60"/>
    <w:rsid w:val="00935AF6"/>
    <w:rsid w:val="00A96802"/>
    <w:rsid w:val="00B225CB"/>
    <w:rsid w:val="00B33BB8"/>
    <w:rsid w:val="00BC1EA7"/>
    <w:rsid w:val="00C25ADD"/>
    <w:rsid w:val="00D17199"/>
    <w:rsid w:val="00D4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F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2F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F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2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conf.at.ua/publ/konferencija_2016_10_20_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57-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10</cp:revision>
  <dcterms:created xsi:type="dcterms:W3CDTF">2020-03-05T11:18:00Z</dcterms:created>
  <dcterms:modified xsi:type="dcterms:W3CDTF">2020-03-05T13:53:00Z</dcterms:modified>
</cp:coreProperties>
</file>