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4A" w:rsidRPr="006C7D1D" w:rsidRDefault="00362E4A" w:rsidP="00362E4A">
      <w:pPr>
        <w:jc w:val="center"/>
        <w:rPr>
          <w:rFonts w:ascii="Times New Roman" w:hAnsi="Times New Roman" w:cs="Times New Roman"/>
          <w:b/>
          <w:sz w:val="25"/>
          <w:szCs w:val="25"/>
        </w:rPr>
      </w:pPr>
      <w:r w:rsidRPr="006C7D1D">
        <w:rPr>
          <w:rFonts w:ascii="Times New Roman" w:hAnsi="Times New Roman" w:cs="Times New Roman"/>
          <w:b/>
          <w:sz w:val="25"/>
          <w:szCs w:val="25"/>
        </w:rPr>
        <w:t>МІНІСТЕРСТВО ОСВІТИ І НАУКИ УКРАЇНИ</w:t>
      </w:r>
    </w:p>
    <w:p w:rsidR="00362E4A" w:rsidRPr="006C7D1D" w:rsidRDefault="00362E4A" w:rsidP="00362E4A">
      <w:pPr>
        <w:jc w:val="center"/>
        <w:rPr>
          <w:rFonts w:ascii="Times New Roman" w:hAnsi="Times New Roman" w:cs="Times New Roman"/>
          <w:b/>
          <w:sz w:val="25"/>
          <w:szCs w:val="25"/>
        </w:rPr>
      </w:pPr>
      <w:r w:rsidRPr="006C7D1D">
        <w:rPr>
          <w:rFonts w:ascii="Times New Roman" w:hAnsi="Times New Roman" w:cs="Times New Roman"/>
          <w:b/>
          <w:sz w:val="25"/>
          <w:szCs w:val="25"/>
        </w:rPr>
        <w:t>Західноукраїнський національний університет</w:t>
      </w:r>
    </w:p>
    <w:p w:rsidR="00362E4A" w:rsidRPr="007A4F3F" w:rsidRDefault="007A4F3F" w:rsidP="00362E4A">
      <w:pPr>
        <w:jc w:val="center"/>
        <w:rPr>
          <w:rFonts w:ascii="Times New Roman" w:hAnsi="Times New Roman" w:cs="Times New Roman"/>
          <w:b/>
          <w:sz w:val="25"/>
          <w:szCs w:val="25"/>
          <w:lang w:val="uk-UA"/>
        </w:rPr>
      </w:pPr>
      <w:r>
        <w:rPr>
          <w:rFonts w:ascii="Times New Roman" w:hAnsi="Times New Roman" w:cs="Times New Roman"/>
          <w:b/>
          <w:sz w:val="25"/>
          <w:szCs w:val="25"/>
          <w:lang w:val="uk-UA"/>
        </w:rPr>
        <w:t>Навчально-науковий інститут</w:t>
      </w:r>
      <w:r w:rsidR="00712239">
        <w:rPr>
          <w:rFonts w:ascii="Times New Roman" w:hAnsi="Times New Roman" w:cs="Times New Roman"/>
          <w:b/>
          <w:sz w:val="25"/>
          <w:szCs w:val="25"/>
          <w:lang w:val="uk-UA"/>
        </w:rPr>
        <w:t xml:space="preserve"> новітніх </w:t>
      </w:r>
      <w:r>
        <w:rPr>
          <w:rFonts w:ascii="Times New Roman" w:hAnsi="Times New Roman" w:cs="Times New Roman"/>
          <w:b/>
          <w:sz w:val="25"/>
          <w:szCs w:val="25"/>
          <w:lang w:val="uk-UA"/>
        </w:rPr>
        <w:t xml:space="preserve"> освітніх технологій</w:t>
      </w:r>
    </w:p>
    <w:p w:rsidR="00362E4A" w:rsidRPr="006C7D1D" w:rsidRDefault="00362E4A" w:rsidP="00362E4A">
      <w:pPr>
        <w:jc w:val="center"/>
        <w:rPr>
          <w:rFonts w:ascii="Times New Roman" w:hAnsi="Times New Roman" w:cs="Times New Roman"/>
          <w:sz w:val="28"/>
          <w:szCs w:val="28"/>
        </w:rPr>
      </w:pPr>
      <w:r w:rsidRPr="006C7D1D">
        <w:rPr>
          <w:rFonts w:ascii="Times New Roman" w:hAnsi="Times New Roman" w:cs="Times New Roman"/>
          <w:sz w:val="25"/>
          <w:szCs w:val="25"/>
        </w:rPr>
        <w:t>Кафедра психології та соціальної роботи</w:t>
      </w:r>
    </w:p>
    <w:p w:rsidR="00362E4A" w:rsidRDefault="00362E4A" w:rsidP="00362E4A">
      <w:pPr>
        <w:spacing w:line="360" w:lineRule="auto"/>
        <w:jc w:val="center"/>
        <w:rPr>
          <w:rFonts w:ascii="Times New Roman" w:hAnsi="Times New Roman" w:cs="Times New Roman"/>
          <w:b/>
          <w:sz w:val="28"/>
          <w:szCs w:val="28"/>
          <w:lang w:val="uk-UA"/>
        </w:rPr>
      </w:pPr>
    </w:p>
    <w:p w:rsidR="007A4F3F" w:rsidRPr="007A4F3F" w:rsidRDefault="007A4F3F" w:rsidP="00362E4A">
      <w:pPr>
        <w:spacing w:line="360" w:lineRule="auto"/>
        <w:jc w:val="center"/>
        <w:rPr>
          <w:rFonts w:ascii="Times New Roman" w:hAnsi="Times New Roman" w:cs="Times New Roman"/>
          <w:b/>
          <w:sz w:val="28"/>
          <w:szCs w:val="28"/>
          <w:lang w:val="uk-UA"/>
        </w:rPr>
      </w:pPr>
    </w:p>
    <w:p w:rsidR="00362E4A" w:rsidRDefault="00362E4A" w:rsidP="00362E4A">
      <w:pPr>
        <w:spacing w:line="360" w:lineRule="auto"/>
        <w:jc w:val="center"/>
        <w:rPr>
          <w:rFonts w:ascii="Times New Roman" w:hAnsi="Times New Roman" w:cs="Times New Roman"/>
          <w:b/>
          <w:sz w:val="28"/>
          <w:szCs w:val="28"/>
        </w:rPr>
      </w:pPr>
    </w:p>
    <w:p w:rsidR="00362E4A" w:rsidRDefault="00362E4A" w:rsidP="00362E4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ВЕЛИКАНИЧ </w:t>
      </w:r>
      <w:r w:rsidR="00E50F6D">
        <w:rPr>
          <w:rFonts w:ascii="Times New Roman" w:hAnsi="Times New Roman" w:cs="Times New Roman"/>
          <w:b/>
          <w:sz w:val="28"/>
          <w:szCs w:val="28"/>
          <w:lang w:val="uk-UA"/>
        </w:rPr>
        <w:t>Наталія Володимирівна</w:t>
      </w:r>
    </w:p>
    <w:p w:rsidR="00D0635E" w:rsidRDefault="00D0635E" w:rsidP="00362E4A">
      <w:pPr>
        <w:spacing w:line="360" w:lineRule="auto"/>
        <w:jc w:val="center"/>
        <w:rPr>
          <w:rFonts w:ascii="Times New Roman" w:hAnsi="Times New Roman" w:cs="Times New Roman"/>
          <w:b/>
          <w:sz w:val="28"/>
          <w:szCs w:val="28"/>
          <w:lang w:val="uk-UA"/>
        </w:rPr>
      </w:pPr>
    </w:p>
    <w:p w:rsidR="007A4F3F" w:rsidRPr="007A4F3F" w:rsidRDefault="00D0635E" w:rsidP="007A4F3F">
      <w:pPr>
        <w:jc w:val="center"/>
        <w:rPr>
          <w:rFonts w:ascii="Times New Roman" w:hAnsi="Times New Roman" w:cs="Times New Roman"/>
          <w:b/>
          <w:sz w:val="28"/>
          <w:szCs w:val="28"/>
          <w:lang w:val="uk-UA"/>
        </w:rPr>
      </w:pPr>
      <w:r w:rsidRPr="00D0635E">
        <w:rPr>
          <w:rFonts w:ascii="Times New Roman" w:hAnsi="Times New Roman" w:cs="Times New Roman"/>
          <w:b/>
          <w:sz w:val="28"/>
          <w:szCs w:val="28"/>
          <w:lang w:val="uk-UA"/>
        </w:rPr>
        <w:t>Мотиваційно-змістове наповнення професійної спрямованості особистості студентів у просторі сучасного ЗВО/Students' personality motivational and semantic content of professional orientation in the space of a modern higher education institution</w:t>
      </w:r>
    </w:p>
    <w:p w:rsidR="00D0635E" w:rsidRDefault="00D0635E" w:rsidP="002B5962">
      <w:pPr>
        <w:jc w:val="center"/>
        <w:rPr>
          <w:rFonts w:ascii="Times New Roman" w:hAnsi="Times New Roman" w:cs="Times New Roman"/>
          <w:sz w:val="28"/>
          <w:szCs w:val="28"/>
          <w:lang w:val="uk-UA"/>
        </w:rPr>
      </w:pPr>
    </w:p>
    <w:p w:rsidR="00362E4A" w:rsidRPr="002B5962" w:rsidRDefault="002B5962" w:rsidP="002B5962">
      <w:pPr>
        <w:jc w:val="center"/>
        <w:rPr>
          <w:rFonts w:ascii="Times New Roman" w:hAnsi="Times New Roman" w:cs="Times New Roman"/>
          <w:sz w:val="28"/>
          <w:szCs w:val="28"/>
        </w:rPr>
      </w:pPr>
      <w:r>
        <w:rPr>
          <w:rFonts w:ascii="Times New Roman" w:hAnsi="Times New Roman" w:cs="Times New Roman"/>
          <w:sz w:val="28"/>
          <w:szCs w:val="28"/>
          <w:lang w:val="uk-UA"/>
        </w:rPr>
        <w:t>с</w:t>
      </w:r>
      <w:r w:rsidR="00362E4A" w:rsidRPr="002B5962">
        <w:rPr>
          <w:rFonts w:ascii="Times New Roman" w:hAnsi="Times New Roman" w:cs="Times New Roman"/>
          <w:sz w:val="28"/>
          <w:szCs w:val="28"/>
        </w:rPr>
        <w:t>пеціальність</w:t>
      </w:r>
      <w:r w:rsidR="00B77C06" w:rsidRPr="002B5962">
        <w:rPr>
          <w:rFonts w:ascii="Times New Roman" w:hAnsi="Times New Roman" w:cs="Times New Roman"/>
          <w:sz w:val="28"/>
          <w:szCs w:val="28"/>
          <w:lang w:val="uk-UA"/>
        </w:rPr>
        <w:t xml:space="preserve">: </w:t>
      </w:r>
      <w:r w:rsidR="00362E4A" w:rsidRPr="002B5962">
        <w:rPr>
          <w:rFonts w:ascii="Times New Roman" w:hAnsi="Times New Roman" w:cs="Times New Roman"/>
          <w:sz w:val="28"/>
          <w:szCs w:val="28"/>
        </w:rPr>
        <w:t xml:space="preserve"> 053 – Психологія</w:t>
      </w:r>
    </w:p>
    <w:p w:rsidR="00362E4A" w:rsidRPr="002B5962" w:rsidRDefault="00362E4A" w:rsidP="002B5962">
      <w:pPr>
        <w:jc w:val="center"/>
        <w:rPr>
          <w:rFonts w:ascii="Times New Roman" w:hAnsi="Times New Roman" w:cs="Times New Roman"/>
          <w:sz w:val="28"/>
          <w:szCs w:val="28"/>
        </w:rPr>
      </w:pPr>
      <w:r w:rsidRPr="002B5962">
        <w:rPr>
          <w:rFonts w:ascii="Times New Roman" w:hAnsi="Times New Roman" w:cs="Times New Roman"/>
          <w:sz w:val="28"/>
          <w:szCs w:val="28"/>
        </w:rPr>
        <w:t>освітньо-професійна програма – Психологія</w:t>
      </w:r>
    </w:p>
    <w:p w:rsidR="00D0635E" w:rsidRDefault="00D0635E" w:rsidP="002B5962">
      <w:pPr>
        <w:jc w:val="center"/>
        <w:rPr>
          <w:rFonts w:ascii="Times New Roman" w:hAnsi="Times New Roman" w:cs="Times New Roman"/>
          <w:sz w:val="28"/>
          <w:szCs w:val="28"/>
          <w:lang w:val="uk-UA"/>
        </w:rPr>
      </w:pPr>
    </w:p>
    <w:p w:rsidR="00362E4A" w:rsidRPr="002B5962" w:rsidRDefault="00362E4A" w:rsidP="002B5962">
      <w:pPr>
        <w:jc w:val="center"/>
        <w:rPr>
          <w:rFonts w:ascii="Times New Roman" w:hAnsi="Times New Roman" w:cs="Times New Roman"/>
          <w:sz w:val="28"/>
          <w:szCs w:val="28"/>
        </w:rPr>
      </w:pPr>
      <w:r w:rsidRPr="002B5962">
        <w:rPr>
          <w:rFonts w:ascii="Times New Roman" w:hAnsi="Times New Roman" w:cs="Times New Roman"/>
          <w:sz w:val="28"/>
          <w:szCs w:val="28"/>
        </w:rPr>
        <w:t>Кваліфікаційна робота</w:t>
      </w:r>
    </w:p>
    <w:p w:rsidR="00362E4A" w:rsidRDefault="00362E4A" w:rsidP="00362E4A">
      <w:pPr>
        <w:spacing w:line="360" w:lineRule="auto"/>
        <w:jc w:val="center"/>
        <w:rPr>
          <w:rFonts w:ascii="Times New Roman" w:hAnsi="Times New Roman" w:cs="Times New Roman"/>
          <w:sz w:val="28"/>
          <w:szCs w:val="28"/>
        </w:rPr>
      </w:pPr>
    </w:p>
    <w:p w:rsidR="007A4F3F" w:rsidRDefault="007A4F3F" w:rsidP="00362E4A">
      <w:pPr>
        <w:ind w:left="5760"/>
        <w:rPr>
          <w:rFonts w:ascii="Times New Roman" w:hAnsi="Times New Roman" w:cs="Times New Roman"/>
          <w:sz w:val="28"/>
          <w:szCs w:val="28"/>
          <w:lang w:val="uk-UA"/>
        </w:rPr>
      </w:pPr>
    </w:p>
    <w:p w:rsidR="007A4F3F" w:rsidRDefault="007A4F3F" w:rsidP="00362E4A">
      <w:pPr>
        <w:ind w:left="5760"/>
        <w:rPr>
          <w:rFonts w:ascii="Times New Roman" w:hAnsi="Times New Roman" w:cs="Times New Roman"/>
          <w:sz w:val="28"/>
          <w:szCs w:val="28"/>
          <w:lang w:val="uk-UA"/>
        </w:rPr>
      </w:pPr>
    </w:p>
    <w:p w:rsidR="007A4F3F" w:rsidRDefault="007A4F3F" w:rsidP="00362E4A">
      <w:pPr>
        <w:ind w:left="5760"/>
        <w:rPr>
          <w:rFonts w:ascii="Times New Roman" w:hAnsi="Times New Roman" w:cs="Times New Roman"/>
          <w:sz w:val="28"/>
          <w:szCs w:val="28"/>
          <w:lang w:val="uk-UA"/>
        </w:rPr>
      </w:pPr>
    </w:p>
    <w:p w:rsidR="00D0635E" w:rsidRDefault="00D0635E" w:rsidP="00362E4A">
      <w:pPr>
        <w:ind w:left="5760"/>
        <w:rPr>
          <w:rFonts w:ascii="Times New Roman" w:hAnsi="Times New Roman" w:cs="Times New Roman"/>
          <w:sz w:val="28"/>
          <w:szCs w:val="28"/>
          <w:lang w:val="uk-UA"/>
        </w:rPr>
      </w:pPr>
      <w:r>
        <w:rPr>
          <w:rFonts w:ascii="Times New Roman" w:hAnsi="Times New Roman" w:cs="Times New Roman"/>
          <w:sz w:val="28"/>
          <w:szCs w:val="28"/>
        </w:rPr>
        <w:t>Викона</w:t>
      </w:r>
      <w:r>
        <w:rPr>
          <w:rFonts w:ascii="Times New Roman" w:hAnsi="Times New Roman" w:cs="Times New Roman"/>
          <w:sz w:val="28"/>
          <w:szCs w:val="28"/>
          <w:lang w:val="uk-UA"/>
        </w:rPr>
        <w:t>ла</w:t>
      </w:r>
      <w:r w:rsidR="00362E4A">
        <w:rPr>
          <w:rFonts w:ascii="Times New Roman" w:hAnsi="Times New Roman" w:cs="Times New Roman"/>
          <w:sz w:val="28"/>
          <w:szCs w:val="28"/>
        </w:rPr>
        <w:t xml:space="preserve"> студент</w:t>
      </w:r>
      <w:r>
        <w:rPr>
          <w:rFonts w:ascii="Times New Roman" w:hAnsi="Times New Roman" w:cs="Times New Roman"/>
          <w:sz w:val="28"/>
          <w:szCs w:val="28"/>
          <w:lang w:val="uk-UA"/>
        </w:rPr>
        <w:t>ка</w:t>
      </w:r>
      <w:r w:rsidR="00362E4A">
        <w:rPr>
          <w:rFonts w:ascii="Times New Roman" w:hAnsi="Times New Roman" w:cs="Times New Roman"/>
          <w:sz w:val="28"/>
          <w:szCs w:val="28"/>
        </w:rPr>
        <w:t xml:space="preserve"> </w:t>
      </w:r>
    </w:p>
    <w:p w:rsidR="00362E4A" w:rsidRDefault="00362E4A" w:rsidP="00362E4A">
      <w:pPr>
        <w:ind w:left="5760"/>
        <w:rPr>
          <w:rFonts w:ascii="Times New Roman" w:hAnsi="Times New Roman" w:cs="Times New Roman"/>
          <w:sz w:val="28"/>
          <w:szCs w:val="28"/>
          <w:lang w:val="uk-UA"/>
        </w:rPr>
      </w:pPr>
      <w:r>
        <w:rPr>
          <w:rFonts w:ascii="Times New Roman" w:hAnsi="Times New Roman" w:cs="Times New Roman"/>
          <w:sz w:val="28"/>
          <w:szCs w:val="28"/>
        </w:rPr>
        <w:t>групи ПС</w:t>
      </w:r>
      <w:r w:rsidR="00D0635E">
        <w:rPr>
          <w:rFonts w:ascii="Times New Roman" w:hAnsi="Times New Roman" w:cs="Times New Roman"/>
          <w:sz w:val="28"/>
          <w:szCs w:val="28"/>
          <w:lang w:val="uk-UA"/>
        </w:rPr>
        <w:t>з</w:t>
      </w:r>
      <w:r>
        <w:rPr>
          <w:rFonts w:ascii="Times New Roman" w:hAnsi="Times New Roman" w:cs="Times New Roman"/>
          <w:sz w:val="28"/>
          <w:szCs w:val="28"/>
        </w:rPr>
        <w:t>м-21</w:t>
      </w:r>
    </w:p>
    <w:p w:rsidR="00362E4A" w:rsidRDefault="00E50F6D" w:rsidP="00362E4A">
      <w:pPr>
        <w:ind w:left="5760"/>
        <w:rPr>
          <w:rFonts w:ascii="Times New Roman" w:hAnsi="Times New Roman" w:cs="Times New Roman"/>
          <w:sz w:val="28"/>
          <w:szCs w:val="28"/>
          <w:lang w:val="uk-UA"/>
        </w:rPr>
      </w:pPr>
      <w:r>
        <w:rPr>
          <w:rFonts w:ascii="Times New Roman" w:hAnsi="Times New Roman" w:cs="Times New Roman"/>
          <w:sz w:val="28"/>
          <w:szCs w:val="28"/>
          <w:lang w:val="uk-UA"/>
        </w:rPr>
        <w:t xml:space="preserve">Н.В. </w:t>
      </w:r>
      <w:r w:rsidR="00362E4A">
        <w:rPr>
          <w:rFonts w:ascii="Times New Roman" w:hAnsi="Times New Roman" w:cs="Times New Roman"/>
          <w:sz w:val="28"/>
          <w:szCs w:val="28"/>
          <w:lang w:val="uk-UA"/>
        </w:rPr>
        <w:t>Великанич</w:t>
      </w:r>
    </w:p>
    <w:p w:rsidR="00362E4A" w:rsidRPr="00362E4A" w:rsidRDefault="00362E4A" w:rsidP="00362E4A">
      <w:pPr>
        <w:ind w:left="5760"/>
        <w:rPr>
          <w:rFonts w:ascii="Times New Roman" w:hAnsi="Times New Roman" w:cs="Times New Roman"/>
          <w:sz w:val="28"/>
          <w:szCs w:val="28"/>
        </w:rPr>
      </w:pPr>
      <w:r>
        <w:rPr>
          <w:rFonts w:ascii="Times New Roman" w:hAnsi="Times New Roman" w:cs="Times New Roman"/>
          <w:sz w:val="28"/>
          <w:szCs w:val="28"/>
          <w:lang w:val="uk-UA"/>
        </w:rPr>
        <w:t>__________________________</w:t>
      </w:r>
    </w:p>
    <w:p w:rsidR="00362E4A" w:rsidRPr="00362E4A" w:rsidRDefault="00362E4A" w:rsidP="00362E4A">
      <w:pPr>
        <w:ind w:left="576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rPr>
        <w:t xml:space="preserve"> </w:t>
      </w:r>
    </w:p>
    <w:p w:rsidR="00362E4A" w:rsidRDefault="00362E4A" w:rsidP="00362E4A">
      <w:pPr>
        <w:ind w:left="5760"/>
        <w:rPr>
          <w:rFonts w:ascii="Times New Roman" w:hAnsi="Times New Roman" w:cs="Times New Roman"/>
          <w:sz w:val="28"/>
          <w:szCs w:val="28"/>
        </w:rPr>
      </w:pPr>
      <w:r>
        <w:rPr>
          <w:rFonts w:ascii="Times New Roman" w:hAnsi="Times New Roman" w:cs="Times New Roman"/>
          <w:sz w:val="28"/>
          <w:szCs w:val="28"/>
        </w:rPr>
        <w:t>Науковий керівник</w:t>
      </w:r>
    </w:p>
    <w:p w:rsidR="00362E4A" w:rsidRPr="00D0635E" w:rsidRDefault="00362E4A" w:rsidP="00362E4A">
      <w:pPr>
        <w:ind w:left="5760"/>
        <w:jc w:val="both"/>
        <w:rPr>
          <w:rFonts w:ascii="Times New Roman" w:hAnsi="Times New Roman" w:cs="Times New Roman"/>
          <w:sz w:val="28"/>
          <w:szCs w:val="28"/>
          <w:lang w:val="uk-UA"/>
        </w:rPr>
      </w:pPr>
      <w:r>
        <w:rPr>
          <w:rFonts w:ascii="Times New Roman" w:hAnsi="Times New Roman" w:cs="Times New Roman"/>
          <w:sz w:val="28"/>
          <w:szCs w:val="28"/>
        </w:rPr>
        <w:t xml:space="preserve">к.пс.н., доцент, </w:t>
      </w:r>
      <w:r w:rsidR="00D0635E">
        <w:rPr>
          <w:rFonts w:ascii="Times New Roman" w:hAnsi="Times New Roman" w:cs="Times New Roman"/>
          <w:sz w:val="28"/>
          <w:szCs w:val="28"/>
          <w:lang w:val="uk-UA"/>
        </w:rPr>
        <w:t>Т.Л. Надвинична</w:t>
      </w:r>
    </w:p>
    <w:p w:rsidR="00362E4A" w:rsidRPr="00362E4A" w:rsidRDefault="00362E4A" w:rsidP="00362E4A">
      <w:pPr>
        <w:ind w:left="5760"/>
        <w:jc w:val="both"/>
        <w:rPr>
          <w:rFonts w:ascii="Times New Roman" w:hAnsi="Times New Roman" w:cs="Times New Roman"/>
          <w:sz w:val="28"/>
          <w:szCs w:val="28"/>
          <w:lang w:val="uk-UA"/>
        </w:rPr>
      </w:pPr>
      <w:r>
        <w:rPr>
          <w:rFonts w:ascii="Times New Roman" w:hAnsi="Times New Roman" w:cs="Times New Roman"/>
          <w:sz w:val="28"/>
          <w:szCs w:val="28"/>
          <w:lang w:val="uk-UA"/>
        </w:rPr>
        <w:softHyphen/>
      </w:r>
      <w:r>
        <w:rPr>
          <w:rFonts w:ascii="Times New Roman" w:hAnsi="Times New Roman" w:cs="Times New Roman"/>
          <w:sz w:val="28"/>
          <w:szCs w:val="28"/>
          <w:lang w:val="uk-UA"/>
        </w:rPr>
        <w:softHyphen/>
      </w:r>
      <w:r>
        <w:rPr>
          <w:rFonts w:ascii="Times New Roman" w:hAnsi="Times New Roman" w:cs="Times New Roman"/>
          <w:sz w:val="28"/>
          <w:szCs w:val="28"/>
          <w:lang w:val="uk-UA"/>
        </w:rPr>
        <w:softHyphen/>
      </w:r>
      <w:r>
        <w:rPr>
          <w:rFonts w:ascii="Times New Roman" w:hAnsi="Times New Roman" w:cs="Times New Roman"/>
          <w:sz w:val="28"/>
          <w:szCs w:val="28"/>
          <w:lang w:val="uk-UA"/>
        </w:rPr>
        <w:softHyphen/>
      </w:r>
      <w:r>
        <w:rPr>
          <w:rFonts w:ascii="Times New Roman" w:hAnsi="Times New Roman" w:cs="Times New Roman"/>
          <w:sz w:val="28"/>
          <w:szCs w:val="28"/>
          <w:lang w:val="uk-UA"/>
        </w:rPr>
        <w:softHyphen/>
      </w:r>
      <w:r>
        <w:rPr>
          <w:rFonts w:ascii="Times New Roman" w:hAnsi="Times New Roman" w:cs="Times New Roman"/>
          <w:sz w:val="28"/>
          <w:szCs w:val="28"/>
          <w:lang w:val="uk-UA"/>
        </w:rPr>
        <w:softHyphen/>
      </w:r>
      <w:r>
        <w:rPr>
          <w:rFonts w:ascii="Times New Roman" w:hAnsi="Times New Roman" w:cs="Times New Roman"/>
          <w:sz w:val="28"/>
          <w:szCs w:val="28"/>
          <w:lang w:val="uk-UA"/>
        </w:rPr>
        <w:softHyphen/>
      </w:r>
      <w:r>
        <w:rPr>
          <w:rFonts w:ascii="Times New Roman" w:hAnsi="Times New Roman" w:cs="Times New Roman"/>
          <w:sz w:val="28"/>
          <w:szCs w:val="28"/>
          <w:lang w:val="uk-UA"/>
        </w:rPr>
        <w:softHyphen/>
      </w:r>
      <w:r>
        <w:rPr>
          <w:rFonts w:ascii="Times New Roman" w:hAnsi="Times New Roman" w:cs="Times New Roman"/>
          <w:sz w:val="28"/>
          <w:szCs w:val="28"/>
          <w:lang w:val="uk-UA"/>
        </w:rPr>
        <w:softHyphen/>
      </w:r>
      <w:r>
        <w:rPr>
          <w:rFonts w:ascii="Times New Roman" w:hAnsi="Times New Roman" w:cs="Times New Roman"/>
          <w:sz w:val="28"/>
          <w:szCs w:val="28"/>
          <w:lang w:val="uk-UA"/>
        </w:rPr>
        <w:softHyphen/>
      </w:r>
      <w:r>
        <w:rPr>
          <w:rFonts w:ascii="Times New Roman" w:hAnsi="Times New Roman" w:cs="Times New Roman"/>
          <w:sz w:val="28"/>
          <w:szCs w:val="28"/>
          <w:lang w:val="uk-UA"/>
        </w:rPr>
        <w:softHyphen/>
        <w:t>_________________________</w:t>
      </w:r>
    </w:p>
    <w:p w:rsidR="00362E4A" w:rsidRDefault="00362E4A" w:rsidP="00362E4A">
      <w:pPr>
        <w:spacing w:line="360" w:lineRule="auto"/>
        <w:jc w:val="both"/>
        <w:rPr>
          <w:rFonts w:ascii="Times New Roman" w:hAnsi="Times New Roman" w:cs="Times New Roman"/>
          <w:sz w:val="28"/>
          <w:szCs w:val="28"/>
          <w:lang w:val="uk-UA"/>
        </w:rPr>
      </w:pPr>
    </w:p>
    <w:p w:rsidR="00362E4A" w:rsidRDefault="00362E4A" w:rsidP="007A4F3F">
      <w:pPr>
        <w:jc w:val="both"/>
        <w:rPr>
          <w:rFonts w:ascii="Times New Roman" w:hAnsi="Times New Roman" w:cs="Times New Roman"/>
          <w:sz w:val="28"/>
          <w:szCs w:val="28"/>
        </w:rPr>
      </w:pPr>
      <w:r>
        <w:rPr>
          <w:rFonts w:ascii="Times New Roman" w:hAnsi="Times New Roman" w:cs="Times New Roman"/>
          <w:sz w:val="28"/>
          <w:szCs w:val="28"/>
        </w:rPr>
        <w:t>Кваліфікаційну роботу</w:t>
      </w:r>
    </w:p>
    <w:p w:rsidR="00362E4A" w:rsidRPr="009F079F" w:rsidRDefault="00362E4A" w:rsidP="007A4F3F">
      <w:pPr>
        <w:jc w:val="both"/>
        <w:rPr>
          <w:rFonts w:ascii="Times New Roman" w:hAnsi="Times New Roman" w:cs="Times New Roman"/>
          <w:sz w:val="28"/>
          <w:szCs w:val="28"/>
          <w:lang w:val="ru-RU"/>
        </w:rPr>
      </w:pPr>
      <w:r>
        <w:rPr>
          <w:rFonts w:ascii="Times New Roman" w:hAnsi="Times New Roman" w:cs="Times New Roman"/>
          <w:sz w:val="28"/>
          <w:szCs w:val="28"/>
        </w:rPr>
        <w:t>допущено до захисту</w:t>
      </w:r>
      <w:r w:rsidRPr="009F079F">
        <w:rPr>
          <w:rFonts w:ascii="Times New Roman" w:hAnsi="Times New Roman" w:cs="Times New Roman"/>
          <w:sz w:val="28"/>
          <w:szCs w:val="28"/>
          <w:lang w:val="ru-RU"/>
        </w:rPr>
        <w:t>:</w:t>
      </w:r>
    </w:p>
    <w:p w:rsidR="00362E4A" w:rsidRDefault="00362E4A" w:rsidP="007A4F3F">
      <w:pPr>
        <w:jc w:val="both"/>
        <w:rPr>
          <w:rFonts w:ascii="Times New Roman" w:hAnsi="Times New Roman" w:cs="Times New Roman"/>
          <w:sz w:val="28"/>
          <w:szCs w:val="28"/>
        </w:rPr>
      </w:pPr>
      <w:r>
        <w:rPr>
          <w:rFonts w:ascii="Times New Roman" w:hAnsi="Times New Roman" w:cs="Times New Roman"/>
          <w:noProof/>
          <w:sz w:val="28"/>
          <w:szCs w:val="28"/>
          <w:lang w:val="uk-UA"/>
        </w:rPr>
        <mc:AlternateContent>
          <mc:Choice Requires="wps">
            <w:drawing>
              <wp:anchor distT="0" distB="0" distL="114300" distR="114300" simplePos="0" relativeHeight="251663360" behindDoc="0" locked="0" layoutInCell="1" allowOverlap="1" wp14:anchorId="65F63B46" wp14:editId="324CC72B">
                <wp:simplePos x="0" y="0"/>
                <wp:positionH relativeFrom="column">
                  <wp:posOffset>1985645</wp:posOffset>
                </wp:positionH>
                <wp:positionV relativeFrom="paragraph">
                  <wp:posOffset>159385</wp:posOffset>
                </wp:positionV>
                <wp:extent cx="209550" cy="0"/>
                <wp:effectExtent l="0" t="0" r="19050" b="19050"/>
                <wp:wrapNone/>
                <wp:docPr id="68" name="Пряма сполучна лінія 68"/>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 сполучна лінія 6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6.35pt,12.55pt" to="172.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JA3AEAAMwDAAAOAAAAZHJzL2Uyb0RvYy54bWysU82O0zAQviPxDpbvNGmlXUHUdA+7gguC&#10;ip8H8DrjxsJ/sk2T3kAcOO5tr7wCd3bhFZI3Yuy2WQQIIcTF8djzfTPf58nyrNeKbMEHaU1N57OS&#10;EjDcNtJsavr61eMHDykJkZmGKWugpjsI9Gx1/96ycxUsbGtVA54giQlV52raxuiqogi8Bc3CzDow&#10;eCms1yxi6DdF41mH7FoVi7I8LTrrG+cthxDw9GJ/SVeZXwjg8bkQASJRNcXeYl59Xi/TWqyWrNp4&#10;5lrJD22wf+hCM2mw6ER1wSIjb738hUpL7m2wIs641YUVQnLIGlDNvPxJzcuWOcha0JzgJpvC/6Pl&#10;z7ZrT2RT01N8KcM0vtHwaXw3Xg03w2cyvh++DV+HL+OH8eNwiwe4vR5ux+vxiiAA3etcqJDk3Kz9&#10;IQpu7ZMVvfA6fVEk6bPju8lx6CPheLgoH52c4Lvw41Vxh3M+xCdgNUmbmippkhesYtunIWItTD2m&#10;YJD62FfOu7hTkJKVeQEC9WGteUbnyYJz5cmW4Uw0b+ZJBXLlzAQRUqkJVP4ZdMhNMMjT9rfAKTtX&#10;tCZOQC2N9b+rGvtjq2Kff1S915pkX9pml98h24Ejk5UdxjvN5I9xht/9hKvvAAAA//8DAFBLAwQU&#10;AAYACAAAACEAnWifv90AAAAJAQAADwAAAGRycy9kb3ducmV2LnhtbEyPwU7DMAyG70i8Q2Qkbixt&#10;xwYqTadpEkJcEOvgnjVZWkicKkm78vYYcYCjf3/6/bnazM6ySYfYexSQLzJgGluvejQC3g6PN/fA&#10;YpKopPWoBXzpCJv68qKSpfJn3OupSYZRCcZSCuhSGkrOY9tpJ+PCDxppd/LByURjMFwFeaZyZ3mR&#10;ZWvuZI90oZOD3nW6/WxGJ8A+h+nd7Mw2jk/7dfPxeipeDpMQ11fz9gFY0nP6g+FHn9ShJqejH1FF&#10;ZgUs8+KOUAHFKgdGwPJ2RcHxN+B1xf9/UH8DAAD//wMAUEsBAi0AFAAGAAgAAAAhALaDOJL+AAAA&#10;4QEAABMAAAAAAAAAAAAAAAAAAAAAAFtDb250ZW50X1R5cGVzXS54bWxQSwECLQAUAAYACAAAACEA&#10;OP0h/9YAAACUAQAACwAAAAAAAAAAAAAAAAAvAQAAX3JlbHMvLnJlbHNQSwECLQAUAAYACAAAACEA&#10;enziQNwBAADMAwAADgAAAAAAAAAAAAAAAAAuAgAAZHJzL2Uyb0RvYy54bWxQSwECLQAUAAYACAAA&#10;ACEAnWifv90AAAAJAQAADwAAAAAAAAAAAAAAAAA2BAAAZHJzL2Rvd25yZXYueG1sUEsFBgAAAAAE&#10;AAQA8wAAAEAFAAAAAA==&#10;" strokecolor="black [3200]" strokeweight=".5pt">
                <v:stroke joinstyle="miter"/>
              </v:line>
            </w:pict>
          </mc:Fallback>
        </mc:AlternateContent>
      </w:r>
      <w:r>
        <w:rPr>
          <w:rFonts w:ascii="Times New Roman" w:hAnsi="Times New Roman" w:cs="Times New Roman"/>
          <w:noProof/>
          <w:sz w:val="28"/>
          <w:szCs w:val="28"/>
          <w:lang w:val="uk-UA"/>
        </w:rPr>
        <mc:AlternateContent>
          <mc:Choice Requires="wps">
            <w:drawing>
              <wp:anchor distT="0" distB="0" distL="114300" distR="114300" simplePos="0" relativeHeight="251662336" behindDoc="0" locked="0" layoutInCell="1" allowOverlap="1" wp14:anchorId="46819530" wp14:editId="744520BC">
                <wp:simplePos x="0" y="0"/>
                <wp:positionH relativeFrom="column">
                  <wp:posOffset>337185</wp:posOffset>
                </wp:positionH>
                <wp:positionV relativeFrom="paragraph">
                  <wp:posOffset>168910</wp:posOffset>
                </wp:positionV>
                <wp:extent cx="1400175" cy="0"/>
                <wp:effectExtent l="0" t="0" r="28575" b="19050"/>
                <wp:wrapNone/>
                <wp:docPr id="66" name="Пряма сполучна лінія 66"/>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 сполучна лінія 6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55pt,13.3pt" to="136.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5zS3AEAAM0DAAAOAAAAZHJzL2Uyb0RvYy54bWysU82O0zAQviPxDpbvNMkKCoqa7mFXcEFQ&#10;8fMAXmfcWPhPtmnTG4gDx73tlVfgviy8QvJGjN02iwAhhLg4Hnu+b+b7PFmc9lqRDfggrWloNSsp&#10;AcNtK826oa9fPb73iJIQmWmZsgYauoNAT5d37yy2roYT21nVgidIYkK9dQ3tYnR1UQTegWZhZh0Y&#10;vBTWaxYx9Oui9WyL7FoVJ2U5L7bWt85bDiHg6fn+ki4zvxDA43MhAkSiGoq9xbz6vF6ktVguWL32&#10;zHWSH9pg/9CFZtJg0YnqnEVG3nr5C5WW3NtgRZxxqwsrhOSQNaCaqvxJzcuOOcha0JzgJpvC/6Pl&#10;zzYrT2Tb0PmcEsM0vtHwaXw3Xg5fhs9kfD98G74O1+OH8eNwgwe4vRpuxqvxkiAA3du6UCPJmVn5&#10;QxTcyicreuF1+qJI0mfHd5Pj0EfC8bC6X5bVwweU8ONdcQt0PsQnYDVJm4YqaZIZrGabpyFiMUw9&#10;pmCQGtmXzru4U5CSlXkBAgWmYhmdRwvOlCcbhkPRvqmSDOTKmQkipFITqPwz6JCbYJDH7W+BU3au&#10;aE2cgFoa639XNfbHVsU+/6h6rzXJvrDtLj9EtgNnJis7zHcayh/jDL/9C5ffAQAA//8DAFBLAwQU&#10;AAYACAAAACEAaOM6Z90AAAAIAQAADwAAAGRycy9kb3ducmV2LnhtbEyPzU7DMBCE70i8g7VI3KjT&#10;VIQqjVNVlRDigmgKdzfeOgH/RLaThrdnEQe47e6MZr+ptrM1bMIQe+8ELBcZMHStV73TAt6Oj3dr&#10;YDFJp6TxDgV8YYRtfX1VyVL5izvg1CTNKMTFUgroUhpKzmPboZVx4Qd0pJ19sDLRGjRXQV4o3Bqe&#10;Z1nBrewdfejkgPsO289mtALMc5je9V7v4vh0KJqP13P+cpyEuL2ZdxtgCef0Z4YffEKHmphOfnQq&#10;MiPgfrUkp4C8KICRnj+saDj9Hnhd8f8F6m8AAAD//wMAUEsBAi0AFAAGAAgAAAAhALaDOJL+AAAA&#10;4QEAABMAAAAAAAAAAAAAAAAAAAAAAFtDb250ZW50X1R5cGVzXS54bWxQSwECLQAUAAYACAAAACEA&#10;OP0h/9YAAACUAQAACwAAAAAAAAAAAAAAAAAvAQAAX3JlbHMvLnJlbHNQSwECLQAUAAYACAAAACEA&#10;uAuc0twBAADNAwAADgAAAAAAAAAAAAAAAAAuAgAAZHJzL2Uyb0RvYy54bWxQSwECLQAUAAYACAAA&#10;ACEAaOM6Z90AAAAIAQAADwAAAAAAAAAAAAAAAAA2BAAAZHJzL2Rvd25yZXYueG1sUEsFBgAAAAAE&#10;AAQA8wAAAEAFAAAAAA==&#10;" strokecolor="black [3200]" strokeweight=".5pt">
                <v:stroke joinstyle="miter"/>
              </v:line>
            </w:pict>
          </mc:Fallback>
        </mc:AlternateContent>
      </w:r>
      <w:r>
        <w:rPr>
          <w:rFonts w:ascii="Times New Roman" w:hAnsi="Times New Roman" w:cs="Times New Roman"/>
          <w:noProof/>
          <w:sz w:val="28"/>
          <w:szCs w:val="28"/>
          <w:lang w:val="uk-UA"/>
        </w:rPr>
        <mc:AlternateContent>
          <mc:Choice Requires="wps">
            <w:drawing>
              <wp:anchor distT="0" distB="0" distL="114300" distR="114300" simplePos="0" relativeHeight="251661312" behindDoc="0" locked="0" layoutInCell="1" allowOverlap="1" wp14:anchorId="1B05C562" wp14:editId="47720875">
                <wp:simplePos x="0" y="0"/>
                <wp:positionH relativeFrom="column">
                  <wp:posOffset>61595</wp:posOffset>
                </wp:positionH>
                <wp:positionV relativeFrom="paragraph">
                  <wp:posOffset>159385</wp:posOffset>
                </wp:positionV>
                <wp:extent cx="161925" cy="0"/>
                <wp:effectExtent l="0" t="0" r="28575" b="19050"/>
                <wp:wrapNone/>
                <wp:docPr id="62" name="Пряма сполучна лінія 62"/>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 сполучна лінія 6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5pt,12.55pt" to="17.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2wEAAMwDAAAOAAAAZHJzL2Uyb0RvYy54bWysU82O0zAQviPxDpbvNEklKoia7mFXcEFQ&#10;8fMAXmfcWPhPtmnTG4gDx73tlVfgDguvkLwRY7fNIkAIIS6Ox57vm/k+T5ZnvVZkCz5IaxpazUpK&#10;wHDbSrNp6KuXj+49oCREZlqmrIGG7iHQs9XdO8udq2FuO6ta8ARJTKh3rqFdjK4uisA70CzMrAOD&#10;l8J6zSKGflO0nu2QXatiXpaLYmd967zlEAKeXhwu6SrzCwE8PhMiQCSqodhbzKvP62Vai9WS1RvP&#10;XCf5sQ32D11oJg0WnaguWGTkjZe/UGnJvQ1WxBm3urBCSA5ZA6qpyp/UvOiYg6wFzQlusin8P1r+&#10;dLv2RLYNXcwpMUzjGw0fx7fj1fBl+ETGd8O34evweXw/fhhu8AC318PNeD1eEQSgezsXaiQ5N2t/&#10;jIJb+2RFL7xOXxRJ+uz4fnIc+kg4HlaL6uH8PiX8dFXc4pwP8TFYTdKmoUqa5AWr2fZJiFgLU08p&#10;GKQ+DpXzLu4VpGRlnoNAfalWRufJgnPlyZbhTLSvq6QCuXJmggip1AQq/ww65iYY5Gn7W+CUnSta&#10;Eyeglsb631WN/alVccg/qT5oTbIvbbvP75DtwJHJyo7jnWbyxzjDb3/C1XcAAAD//wMAUEsDBBQA&#10;BgAIAAAAIQBcBsJG2gAAAAYBAAAPAAAAZHJzL2Rvd25yZXYueG1sTI7BTsMwEETvSPyDtUjcqNOg&#10;FhriVFUlhLggmtK7G2+dgL2ObCcNf48Rh3IczejNK9eTNWxEHzpHAuazDBhS41RHWsDH/vnuEViI&#10;kpQ0jlDANwZYV9dXpSyUO9MOxzpqliAUCimgjbEvOA9Ni1aGmeuRUndy3sqYotdceXlOcGt4nmVL&#10;bmVH6aGVPW5bbL7qwQowr3486K3ehOFlt6w/30/5234U4vZm2jwBizjFyxh+9ZM6VMnp6AZSgRkB&#10;q4c0FJAv5sBSfb/IgR3/Mq9K/l+/+gEAAP//AwBQSwECLQAUAAYACAAAACEAtoM4kv4AAADhAQAA&#10;EwAAAAAAAAAAAAAAAAAAAAAAW0NvbnRlbnRfVHlwZXNdLnhtbFBLAQItABQABgAIAAAAIQA4/SH/&#10;1gAAAJQBAAALAAAAAAAAAAAAAAAAAC8BAABfcmVscy8ucmVsc1BLAQItABQABgAIAAAAIQCO/PZ+&#10;2wEAAMwDAAAOAAAAAAAAAAAAAAAAAC4CAABkcnMvZTJvRG9jLnhtbFBLAQItABQABgAIAAAAIQBc&#10;BsJG2gAAAAYBAAAPAAAAAAAAAAAAAAAAADUEAABkcnMvZG93bnJldi54bWxQSwUGAAAAAAQABADz&#10;AAAAPAUAAAAA&#10;" strokecolor="black [3200]" strokeweight=".5pt">
                <v:stroke joinstyle="miter"/>
              </v:line>
            </w:pict>
          </mc:Fallback>
        </mc:AlternateContent>
      </w:r>
      <w:r w:rsidRPr="009F079F">
        <w:rPr>
          <w:rFonts w:ascii="Times New Roman" w:hAnsi="Times New Roman" w:cs="Times New Roman"/>
          <w:sz w:val="28"/>
          <w:szCs w:val="28"/>
          <w:lang w:val="ru-RU"/>
        </w:rPr>
        <w:t>“</w:t>
      </w:r>
      <w:r>
        <w:rPr>
          <w:rFonts w:ascii="Times New Roman" w:hAnsi="Times New Roman" w:cs="Times New Roman"/>
          <w:sz w:val="28"/>
          <w:szCs w:val="28"/>
        </w:rPr>
        <w:t xml:space="preserve">   </w:t>
      </w:r>
      <w:r w:rsidRPr="009F079F">
        <w:rPr>
          <w:rFonts w:ascii="Times New Roman" w:hAnsi="Times New Roman" w:cs="Times New Roman"/>
          <w:sz w:val="28"/>
          <w:szCs w:val="28"/>
          <w:lang w:val="ru-RU"/>
        </w:rPr>
        <w:t>”</w:t>
      </w:r>
      <w:r>
        <w:rPr>
          <w:rFonts w:ascii="Times New Roman" w:hAnsi="Times New Roman" w:cs="Times New Roman"/>
          <w:sz w:val="28"/>
          <w:szCs w:val="28"/>
        </w:rPr>
        <w:t xml:space="preserve">                                  20     р.</w:t>
      </w:r>
    </w:p>
    <w:p w:rsidR="00362E4A" w:rsidRDefault="00362E4A" w:rsidP="007A4F3F">
      <w:pPr>
        <w:jc w:val="both"/>
        <w:rPr>
          <w:rFonts w:ascii="Times New Roman" w:hAnsi="Times New Roman" w:cs="Times New Roman"/>
          <w:sz w:val="28"/>
          <w:szCs w:val="28"/>
        </w:rPr>
      </w:pPr>
      <w:r>
        <w:rPr>
          <w:rFonts w:ascii="Times New Roman" w:hAnsi="Times New Roman" w:cs="Times New Roman"/>
          <w:sz w:val="28"/>
          <w:szCs w:val="28"/>
        </w:rPr>
        <w:t>Завідувач кафедри</w:t>
      </w:r>
    </w:p>
    <w:p w:rsidR="00362E4A" w:rsidRPr="008D2470" w:rsidRDefault="00362E4A" w:rsidP="007A4F3F">
      <w:pPr>
        <w:jc w:val="both"/>
        <w:rPr>
          <w:rFonts w:ascii="Times New Roman" w:hAnsi="Times New Roman" w:cs="Times New Roman"/>
          <w:b/>
          <w:sz w:val="28"/>
          <w:szCs w:val="28"/>
        </w:rPr>
      </w:pPr>
      <w:r>
        <w:rPr>
          <w:rFonts w:ascii="Times New Roman" w:hAnsi="Times New Roman" w:cs="Times New Roman"/>
          <w:noProof/>
          <w:sz w:val="28"/>
          <w:szCs w:val="28"/>
          <w:lang w:val="uk-UA"/>
        </w:rPr>
        <mc:AlternateContent>
          <mc:Choice Requires="wps">
            <w:drawing>
              <wp:anchor distT="0" distB="0" distL="114300" distR="114300" simplePos="0" relativeHeight="251664384" behindDoc="0" locked="0" layoutInCell="1" allowOverlap="1" wp14:anchorId="7CBB51C2" wp14:editId="393C76D7">
                <wp:simplePos x="0" y="0"/>
                <wp:positionH relativeFrom="margin">
                  <wp:align>left</wp:align>
                </wp:positionH>
                <wp:positionV relativeFrom="paragraph">
                  <wp:posOffset>174625</wp:posOffset>
                </wp:positionV>
                <wp:extent cx="1266825" cy="0"/>
                <wp:effectExtent l="0" t="0" r="28575" b="19050"/>
                <wp:wrapNone/>
                <wp:docPr id="69" name="Пряма сполучна лінія 69"/>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 сполучна лінія 69" o:spid="_x0000_s1026" style="position:absolute;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75pt" to="99.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zz3QEAAM0DAAAOAAAAZHJzL2Uyb0RvYy54bWysU82O0zAQviPxDpbvNGklqiVquoddwQVB&#10;xc8DeJ1xY+E/2aZpbyAOHPe2V16BO7vwCskbMXbbLGLRCiEujsee75v5Pk8Wp1utyAZ8kNbUdDop&#10;KQHDbSPNuqZv3zx9dEJJiMw0TFkDNd1BoKfLhw8WnatgZlurGvAESUyoOlfTNkZXFUXgLWgWJtaB&#10;wUthvWYRQ78uGs86ZNeqmJXlvOisb5y3HELA0/P9JV1mfiGAx5dCBIhE1RR7i3n1eb1Ia7FcsGrt&#10;mWslP7TB/qELzaTBoiPVOYuMvPfyDpWW3NtgRZxwqwsrhOSQNaCaafmbmtctc5C1oDnBjTaF/0fL&#10;X2xWnsimpvMnlBim8Y36L8OH4bK/7r+S4WP/o//efxs+DZ/7GzzA7VV/M1wNlwQB6F7nQoUkZ2bl&#10;D1FwK5+s2Aqv0xdFkm12fDc6DttIOB5OZ/P5yewxJfx4V9wCnQ/xGVhN0qamSppkBqvY5nmIWAxT&#10;jykYpEb2pfMu7hSkZGVegUCBqVhG59GCM+XJhuFQNO+mSQZy5cwEEVKpEVTeDzrkJhjkcftb4Jid&#10;K1oTR6CWxvo/VY3bY6tin39UvdeaZF/YZpcfItuBM5OVHeY7DeWvcYbf/oXLnwAAAP//AwBQSwME&#10;FAAGAAgAAAAhAE8gpYvbAAAABgEAAA8AAABkcnMvZG93bnJldi54bWxMj8FOwzAQRO9I/QdrK3Gj&#10;DpEoNMSpqkoIcUFtCnc33joBex3ZThr+Hlc9wG1nZzXztlxP1rARfegcCbhfZMCQGqc60gI+Di93&#10;T8BClKSkcYQCfjDAuprdlLJQ7kx7HOuoWQqhUEgBbYx9wXloWrQyLFyPlLyT81bGJL3mystzCreG&#10;51m25FZ2lBpa2eO2xea7HqwA8+bHT73VmzC87pf11+6Uvx9GIW7n0+YZWMQp/h3DBT+hQ5WYjm4g&#10;FZgRkB6JAvLHB2AXd7VKw/G64FXJ/+NXvwAAAP//AwBQSwECLQAUAAYACAAAACEAtoM4kv4AAADh&#10;AQAAEwAAAAAAAAAAAAAAAAAAAAAAW0NvbnRlbnRfVHlwZXNdLnhtbFBLAQItABQABgAIAAAAIQA4&#10;/SH/1gAAAJQBAAALAAAAAAAAAAAAAAAAAC8BAABfcmVscy8ucmVsc1BLAQItABQABgAIAAAAIQAm&#10;qZzz3QEAAM0DAAAOAAAAAAAAAAAAAAAAAC4CAABkcnMvZTJvRG9jLnhtbFBLAQItABQABgAIAAAA&#10;IQBPIKWL2wAAAAYBAAAPAAAAAAAAAAAAAAAAADcEAABkcnMvZG93bnJldi54bWxQSwUGAAAAAAQA&#10;BADzAAAAPwUAAAAA&#10;" strokecolor="black [3200]" strokeweight=".5pt">
                <v:stroke joinstyle="miter"/>
                <w10:wrap anchorx="margin"/>
              </v:line>
            </w:pict>
          </mc:Fallback>
        </mc:AlternateContent>
      </w:r>
      <w:r>
        <w:rPr>
          <w:rFonts w:ascii="Times New Roman" w:hAnsi="Times New Roman" w:cs="Times New Roman"/>
          <w:sz w:val="28"/>
          <w:szCs w:val="28"/>
        </w:rPr>
        <w:t xml:space="preserve">                             </w:t>
      </w:r>
      <w:r w:rsidRPr="008D2470">
        <w:rPr>
          <w:rFonts w:ascii="Times New Roman" w:hAnsi="Times New Roman" w:cs="Times New Roman"/>
          <w:b/>
          <w:sz w:val="28"/>
          <w:szCs w:val="28"/>
        </w:rPr>
        <w:t>А. Н. Гірняк</w:t>
      </w:r>
    </w:p>
    <w:p w:rsidR="00362E4A" w:rsidRDefault="00362E4A" w:rsidP="00362E4A">
      <w:pPr>
        <w:spacing w:line="360" w:lineRule="auto"/>
        <w:jc w:val="center"/>
        <w:rPr>
          <w:rFonts w:ascii="Times New Roman" w:hAnsi="Times New Roman" w:cs="Times New Roman"/>
          <w:b/>
          <w:sz w:val="28"/>
          <w:szCs w:val="28"/>
          <w:lang w:val="uk-UA"/>
        </w:rPr>
      </w:pPr>
    </w:p>
    <w:p w:rsidR="007A4F3F" w:rsidRPr="007A4F3F" w:rsidRDefault="007A4F3F" w:rsidP="00362E4A">
      <w:pPr>
        <w:spacing w:line="360" w:lineRule="auto"/>
        <w:jc w:val="center"/>
        <w:rPr>
          <w:rFonts w:ascii="Times New Roman" w:hAnsi="Times New Roman" w:cs="Times New Roman"/>
          <w:b/>
          <w:sz w:val="28"/>
          <w:szCs w:val="28"/>
          <w:lang w:val="uk-UA"/>
        </w:rPr>
      </w:pPr>
    </w:p>
    <w:p w:rsidR="00362E4A" w:rsidRDefault="00362E4A" w:rsidP="00362E4A">
      <w:pPr>
        <w:spacing w:line="360" w:lineRule="auto"/>
        <w:jc w:val="center"/>
        <w:rPr>
          <w:rFonts w:ascii="Times New Roman" w:hAnsi="Times New Roman" w:cs="Times New Roman"/>
          <w:b/>
          <w:sz w:val="28"/>
          <w:szCs w:val="28"/>
        </w:rPr>
      </w:pPr>
    </w:p>
    <w:p w:rsidR="00362E4A" w:rsidRPr="008D2470" w:rsidRDefault="00362E4A" w:rsidP="00362E4A">
      <w:pPr>
        <w:spacing w:line="360" w:lineRule="auto"/>
        <w:jc w:val="center"/>
        <w:rPr>
          <w:rFonts w:ascii="Times New Roman" w:hAnsi="Times New Roman" w:cs="Times New Roman"/>
          <w:b/>
          <w:sz w:val="28"/>
          <w:szCs w:val="28"/>
        </w:rPr>
      </w:pPr>
      <w:r w:rsidRPr="008D2470">
        <w:rPr>
          <w:rFonts w:ascii="Times New Roman" w:hAnsi="Times New Roman" w:cs="Times New Roman"/>
          <w:b/>
          <w:sz w:val="28"/>
          <w:szCs w:val="28"/>
        </w:rPr>
        <w:t>Т</w:t>
      </w:r>
      <w:r>
        <w:rPr>
          <w:rFonts w:ascii="Times New Roman" w:hAnsi="Times New Roman" w:cs="Times New Roman"/>
          <w:b/>
          <w:sz w:val="28"/>
          <w:szCs w:val="28"/>
        </w:rPr>
        <w:t>ЕРНОПІЛЬ</w:t>
      </w:r>
      <w:r w:rsidRPr="008D2470">
        <w:rPr>
          <w:rFonts w:ascii="Times New Roman" w:hAnsi="Times New Roman" w:cs="Times New Roman"/>
          <w:b/>
          <w:sz w:val="28"/>
          <w:szCs w:val="28"/>
        </w:rPr>
        <w:t xml:space="preserve"> - 2022</w:t>
      </w:r>
      <w:r w:rsidRPr="008D2470">
        <w:rPr>
          <w:rFonts w:ascii="Times New Roman" w:hAnsi="Times New Roman" w:cs="Times New Roman"/>
          <w:b/>
          <w:sz w:val="28"/>
          <w:szCs w:val="28"/>
        </w:rPr>
        <w:br w:type="page"/>
      </w:r>
    </w:p>
    <w:p w:rsidR="00094DB6" w:rsidRDefault="00094DB6" w:rsidP="00B77C06">
      <w:pPr>
        <w:widowControl/>
        <w:autoSpaceDE/>
        <w:autoSpaceDN/>
        <w:adjustRightInd/>
        <w:jc w:val="center"/>
        <w:rPr>
          <w:rFonts w:ascii="Times New Roman" w:hAnsi="Times New Roman" w:cs="Times New Roman"/>
          <w:b/>
          <w:bCs/>
          <w:sz w:val="28"/>
          <w:szCs w:val="28"/>
          <w:lang w:val="uk-UA"/>
        </w:rPr>
      </w:pPr>
      <w:r w:rsidRPr="00CD38B8">
        <w:rPr>
          <w:rFonts w:ascii="Times New Roman" w:hAnsi="Times New Roman" w:cs="Times New Roman"/>
          <w:b/>
          <w:bCs/>
          <w:sz w:val="28"/>
          <w:szCs w:val="28"/>
        </w:rPr>
        <w:lastRenderedPageBreak/>
        <w:t>ЗМІСТ</w:t>
      </w:r>
    </w:p>
    <w:p w:rsidR="00B77C06" w:rsidRPr="00B77C06" w:rsidRDefault="00B77C06" w:rsidP="00B77C06">
      <w:pPr>
        <w:widowControl/>
        <w:autoSpaceDE/>
        <w:autoSpaceDN/>
        <w:adjustRightInd/>
        <w:jc w:val="center"/>
        <w:rPr>
          <w:rFonts w:ascii="Times New Roman" w:hAnsi="Times New Roman" w:cs="Times New Roman"/>
          <w:sz w:val="28"/>
          <w:szCs w:val="28"/>
          <w:lang w:val="uk-UA"/>
        </w:rPr>
      </w:pPr>
    </w:p>
    <w:p w:rsidR="00153A6A" w:rsidRPr="00CD38B8" w:rsidRDefault="00094DB6" w:rsidP="00CD38B8">
      <w:pPr>
        <w:shd w:val="clear" w:color="auto" w:fill="FFFFFF"/>
        <w:tabs>
          <w:tab w:val="left" w:leader="dot" w:pos="9710"/>
        </w:tabs>
        <w:spacing w:line="360" w:lineRule="auto"/>
        <w:ind w:firstLine="720"/>
        <w:rPr>
          <w:rFonts w:ascii="Times New Roman" w:hAnsi="Times New Roman" w:cs="Times New Roman"/>
          <w:b/>
          <w:spacing w:val="-2"/>
          <w:sz w:val="28"/>
          <w:szCs w:val="28"/>
        </w:rPr>
      </w:pPr>
      <w:r w:rsidRPr="00CD38B8">
        <w:rPr>
          <w:rFonts w:ascii="Times New Roman" w:hAnsi="Times New Roman" w:cs="Times New Roman"/>
          <w:b/>
          <w:spacing w:val="-2"/>
          <w:sz w:val="28"/>
          <w:szCs w:val="28"/>
        </w:rPr>
        <w:t>ВСТУП</w:t>
      </w:r>
      <w:r w:rsidR="00FA059B">
        <w:rPr>
          <w:rFonts w:ascii="Times New Roman" w:hAnsi="Times New Roman" w:cs="Times New Roman"/>
          <w:b/>
          <w:spacing w:val="-2"/>
          <w:sz w:val="28"/>
          <w:szCs w:val="28"/>
          <w:lang w:val="uk-UA"/>
        </w:rPr>
        <w:t>……………………………………………………………………………3</w:t>
      </w:r>
      <w:r w:rsidR="00964FEE" w:rsidRPr="00CD38B8">
        <w:rPr>
          <w:rFonts w:ascii="Times New Roman" w:hAnsi="Times New Roman" w:cs="Times New Roman"/>
          <w:b/>
          <w:spacing w:val="-2"/>
          <w:sz w:val="28"/>
          <w:szCs w:val="28"/>
        </w:rPr>
        <w:t xml:space="preserve"> </w:t>
      </w:r>
    </w:p>
    <w:p w:rsidR="00153A6A" w:rsidRPr="00FA059B" w:rsidRDefault="00153A6A" w:rsidP="00CD38B8">
      <w:pPr>
        <w:shd w:val="clear" w:color="auto" w:fill="FFFFFF"/>
        <w:tabs>
          <w:tab w:val="left" w:pos="763"/>
        </w:tabs>
        <w:spacing w:line="360" w:lineRule="auto"/>
        <w:ind w:firstLine="720"/>
        <w:jc w:val="both"/>
        <w:rPr>
          <w:rFonts w:ascii="Times New Roman" w:hAnsi="Times New Roman" w:cs="Times New Roman"/>
          <w:b/>
          <w:bCs/>
          <w:spacing w:val="-1"/>
          <w:sz w:val="28"/>
          <w:szCs w:val="28"/>
          <w:lang w:val="uk-UA"/>
        </w:rPr>
      </w:pPr>
      <w:r w:rsidRPr="00CD38B8">
        <w:rPr>
          <w:rFonts w:ascii="Times New Roman" w:hAnsi="Times New Roman" w:cs="Times New Roman"/>
          <w:b/>
          <w:bCs/>
          <w:sz w:val="28"/>
          <w:szCs w:val="28"/>
          <w:lang w:val="uk-UA"/>
        </w:rPr>
        <w:t>РОЗДІЛ</w:t>
      </w:r>
      <w:r w:rsidRPr="00CD38B8">
        <w:rPr>
          <w:rFonts w:ascii="Times New Roman" w:hAnsi="Times New Roman" w:cs="Times New Roman"/>
          <w:b/>
          <w:bCs/>
          <w:sz w:val="28"/>
          <w:szCs w:val="28"/>
        </w:rPr>
        <w:t xml:space="preserve"> 1 ТЕОРЕТИКО-МЕТОДОЛОГІЧНІ </w:t>
      </w:r>
      <w:r w:rsidRPr="00CD38B8">
        <w:rPr>
          <w:rFonts w:ascii="Times New Roman" w:hAnsi="Times New Roman" w:cs="Times New Roman"/>
          <w:b/>
          <w:bCs/>
          <w:sz w:val="28"/>
          <w:szCs w:val="28"/>
          <w:lang w:val="uk-UA"/>
        </w:rPr>
        <w:t>ЗАСАДИ ДОСЛІДЖЕННЯ СПРЯМОАНОСТІ ОСОБИСТОСТІ</w:t>
      </w:r>
      <w:r w:rsidR="00FA059B">
        <w:rPr>
          <w:rFonts w:ascii="Times New Roman" w:hAnsi="Times New Roman" w:cs="Times New Roman"/>
          <w:b/>
          <w:bCs/>
          <w:spacing w:val="-1"/>
          <w:sz w:val="28"/>
          <w:szCs w:val="28"/>
        </w:rPr>
        <w:t>…</w:t>
      </w:r>
      <w:r w:rsidR="00FA059B">
        <w:rPr>
          <w:rFonts w:ascii="Times New Roman" w:hAnsi="Times New Roman" w:cs="Times New Roman"/>
          <w:b/>
          <w:bCs/>
          <w:spacing w:val="-1"/>
          <w:sz w:val="28"/>
          <w:szCs w:val="28"/>
          <w:lang w:val="uk-UA"/>
        </w:rPr>
        <w:t>……………………………………………..7</w:t>
      </w:r>
    </w:p>
    <w:p w:rsidR="00A7777F" w:rsidRPr="00CD38B8" w:rsidRDefault="00153A6A" w:rsidP="00CD38B8">
      <w:pPr>
        <w:numPr>
          <w:ilvl w:val="1"/>
          <w:numId w:val="11"/>
        </w:numPr>
        <w:shd w:val="clear" w:color="auto" w:fill="FFFFFF"/>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bCs/>
          <w:sz w:val="28"/>
          <w:szCs w:val="28"/>
        </w:rPr>
        <w:t xml:space="preserve">Спрямованість </w:t>
      </w:r>
      <w:r w:rsidR="00A7777F" w:rsidRPr="00CD38B8">
        <w:rPr>
          <w:rFonts w:ascii="Times New Roman" w:hAnsi="Times New Roman" w:cs="Times New Roman"/>
          <w:bCs/>
          <w:sz w:val="28"/>
          <w:szCs w:val="28"/>
          <w:lang w:val="uk-UA"/>
        </w:rPr>
        <w:t>особистості як соціально-психологічний феномен</w:t>
      </w:r>
      <w:r w:rsidR="00FA059B">
        <w:rPr>
          <w:rFonts w:ascii="Times New Roman" w:hAnsi="Times New Roman" w:cs="Times New Roman"/>
          <w:bCs/>
          <w:sz w:val="28"/>
          <w:szCs w:val="28"/>
          <w:lang w:val="uk-UA"/>
        </w:rPr>
        <w:t>……7</w:t>
      </w:r>
      <w:r w:rsidR="00A7777F" w:rsidRPr="00CD38B8">
        <w:rPr>
          <w:rFonts w:ascii="Times New Roman" w:hAnsi="Times New Roman" w:cs="Times New Roman"/>
          <w:bCs/>
          <w:sz w:val="28"/>
          <w:szCs w:val="28"/>
          <w:lang w:val="uk-UA"/>
        </w:rPr>
        <w:t xml:space="preserve"> </w:t>
      </w:r>
    </w:p>
    <w:p w:rsidR="00153A6A" w:rsidRPr="00CD38B8" w:rsidRDefault="00153A6A" w:rsidP="00CD38B8">
      <w:pPr>
        <w:numPr>
          <w:ilvl w:val="1"/>
          <w:numId w:val="11"/>
        </w:numPr>
        <w:shd w:val="clear" w:color="auto" w:fill="FFFFFF"/>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bCs/>
          <w:sz w:val="28"/>
          <w:szCs w:val="28"/>
          <w:lang w:val="uk-UA"/>
        </w:rPr>
        <w:t>Професійна</w:t>
      </w:r>
      <w:r w:rsidR="00A7777F" w:rsidRPr="00CD38B8">
        <w:rPr>
          <w:rFonts w:ascii="Times New Roman" w:hAnsi="Times New Roman" w:cs="Times New Roman"/>
          <w:bCs/>
          <w:sz w:val="28"/>
          <w:szCs w:val="28"/>
          <w:lang w:val="uk-UA"/>
        </w:rPr>
        <w:t xml:space="preserve"> спрямованість як провідний </w:t>
      </w:r>
      <w:r w:rsidRPr="00CD38B8">
        <w:rPr>
          <w:rFonts w:ascii="Times New Roman" w:hAnsi="Times New Roman" w:cs="Times New Roman"/>
          <w:bCs/>
          <w:sz w:val="28"/>
          <w:szCs w:val="28"/>
          <w:lang w:val="uk-UA"/>
        </w:rPr>
        <w:t>критерій</w:t>
      </w:r>
      <w:r w:rsidR="00A7777F" w:rsidRPr="00CD38B8">
        <w:rPr>
          <w:rFonts w:ascii="Times New Roman" w:hAnsi="Times New Roman" w:cs="Times New Roman"/>
          <w:bCs/>
          <w:sz w:val="28"/>
          <w:szCs w:val="28"/>
          <w:lang w:val="uk-UA"/>
        </w:rPr>
        <w:t xml:space="preserve"> успішної</w:t>
      </w:r>
      <w:r w:rsidRPr="00CD38B8">
        <w:rPr>
          <w:rFonts w:ascii="Times New Roman" w:hAnsi="Times New Roman" w:cs="Times New Roman"/>
          <w:bCs/>
          <w:sz w:val="28"/>
          <w:szCs w:val="28"/>
          <w:lang w:val="uk-UA"/>
        </w:rPr>
        <w:t xml:space="preserve"> соціалізації студентської молоді</w:t>
      </w:r>
      <w:r w:rsidR="00FA059B">
        <w:rPr>
          <w:rFonts w:ascii="Times New Roman" w:hAnsi="Times New Roman" w:cs="Times New Roman"/>
          <w:bCs/>
          <w:sz w:val="28"/>
          <w:szCs w:val="28"/>
          <w:lang w:val="uk-UA"/>
        </w:rPr>
        <w:t>……………………………………………………...……………13</w:t>
      </w:r>
    </w:p>
    <w:p w:rsidR="00153A6A" w:rsidRPr="00CD38B8" w:rsidRDefault="00153A6A" w:rsidP="00CD38B8">
      <w:pPr>
        <w:shd w:val="clear" w:color="auto" w:fill="FFFFFF"/>
        <w:spacing w:line="360" w:lineRule="auto"/>
        <w:ind w:firstLine="720"/>
        <w:contextualSpacing/>
        <w:rPr>
          <w:rFonts w:ascii="Times New Roman" w:hAnsi="Times New Roman" w:cs="Times New Roman"/>
          <w:b/>
          <w:sz w:val="28"/>
          <w:szCs w:val="28"/>
          <w:lang w:val="uk-UA"/>
        </w:rPr>
      </w:pPr>
      <w:r w:rsidRPr="00CD38B8">
        <w:rPr>
          <w:rFonts w:ascii="Times New Roman" w:hAnsi="Times New Roman" w:cs="Times New Roman"/>
          <w:b/>
          <w:sz w:val="28"/>
          <w:szCs w:val="28"/>
          <w:lang w:val="uk-UA"/>
        </w:rPr>
        <w:t xml:space="preserve">Висновки </w:t>
      </w:r>
      <w:r w:rsidR="00FA059B">
        <w:rPr>
          <w:rFonts w:ascii="Times New Roman" w:hAnsi="Times New Roman" w:cs="Times New Roman"/>
          <w:b/>
          <w:sz w:val="28"/>
          <w:szCs w:val="28"/>
          <w:lang w:val="uk-UA"/>
        </w:rPr>
        <w:t>до розділу 1…………………………………………………...……21</w:t>
      </w:r>
    </w:p>
    <w:p w:rsidR="00153A6A" w:rsidRPr="00CD38B8" w:rsidRDefault="00153A6A" w:rsidP="00CD38B8">
      <w:pPr>
        <w:spacing w:line="360" w:lineRule="auto"/>
        <w:ind w:firstLine="720"/>
        <w:rPr>
          <w:rFonts w:ascii="Times New Roman" w:hAnsi="Times New Roman" w:cs="Times New Roman"/>
          <w:sz w:val="28"/>
          <w:szCs w:val="28"/>
          <w:lang w:val="ru-RU"/>
        </w:rPr>
      </w:pPr>
    </w:p>
    <w:p w:rsidR="00153A6A" w:rsidRPr="00CD38B8" w:rsidRDefault="00153A6A" w:rsidP="00CD38B8">
      <w:pPr>
        <w:shd w:val="clear" w:color="auto" w:fill="FFFFFF"/>
        <w:spacing w:line="360" w:lineRule="auto"/>
        <w:ind w:firstLine="720"/>
        <w:jc w:val="both"/>
        <w:rPr>
          <w:rFonts w:ascii="Times New Roman" w:hAnsi="Times New Roman" w:cs="Times New Roman"/>
          <w:sz w:val="28"/>
          <w:szCs w:val="28"/>
          <w:lang w:val="uk-UA"/>
        </w:rPr>
      </w:pPr>
      <w:r w:rsidRPr="00CD38B8">
        <w:rPr>
          <w:rFonts w:ascii="Times New Roman" w:hAnsi="Times New Roman" w:cs="Times New Roman"/>
          <w:b/>
          <w:bCs/>
          <w:spacing w:val="-6"/>
          <w:sz w:val="28"/>
          <w:szCs w:val="28"/>
          <w:lang w:val="ru-RU"/>
        </w:rPr>
        <w:t xml:space="preserve">РОЗДІЛ 2. ПРОФЕСІЙНА СПРЯМОВАНІСТЬ </w:t>
      </w:r>
      <w:r w:rsidRPr="00CD38B8">
        <w:rPr>
          <w:rFonts w:ascii="Times New Roman" w:hAnsi="Times New Roman" w:cs="Times New Roman"/>
          <w:b/>
          <w:sz w:val="28"/>
          <w:szCs w:val="28"/>
          <w:lang w:val="ru-RU"/>
        </w:rPr>
        <w:t xml:space="preserve">ОСОБИСТОСТІ СТУДЕНТІВ </w:t>
      </w:r>
      <w:proofErr w:type="gramStart"/>
      <w:r w:rsidRPr="00CD38B8">
        <w:rPr>
          <w:rFonts w:ascii="Times New Roman" w:hAnsi="Times New Roman" w:cs="Times New Roman"/>
          <w:b/>
          <w:sz w:val="28"/>
          <w:szCs w:val="28"/>
          <w:lang w:val="ru-RU"/>
        </w:rPr>
        <w:t>У</w:t>
      </w:r>
      <w:proofErr w:type="gramEnd"/>
      <w:r w:rsidRPr="00CD38B8">
        <w:rPr>
          <w:rFonts w:ascii="Times New Roman" w:hAnsi="Times New Roman" w:cs="Times New Roman"/>
          <w:b/>
          <w:sz w:val="28"/>
          <w:szCs w:val="28"/>
          <w:lang w:val="ru-RU"/>
        </w:rPr>
        <w:t xml:space="preserve"> ПРОСТОРІ СУЧАСНОГО ЗВО </w:t>
      </w:r>
      <w:r w:rsidRPr="00CD38B8">
        <w:rPr>
          <w:rFonts w:ascii="Times New Roman" w:hAnsi="Times New Roman" w:cs="Times New Roman"/>
          <w:b/>
          <w:bCs/>
          <w:spacing w:val="-6"/>
          <w:sz w:val="28"/>
          <w:szCs w:val="28"/>
          <w:lang w:val="ru-RU"/>
        </w:rPr>
        <w:t xml:space="preserve">ТА ЇЇ </w:t>
      </w:r>
      <w:r w:rsidRPr="00CD38B8">
        <w:rPr>
          <w:rFonts w:ascii="Times New Roman" w:hAnsi="Times New Roman" w:cs="Times New Roman"/>
          <w:b/>
          <w:sz w:val="28"/>
          <w:szCs w:val="28"/>
          <w:lang w:val="ru-RU"/>
        </w:rPr>
        <w:t>МОТИВАЦІЙНО-ЗМІСТОВЕ НАПОВНЕННЯ</w:t>
      </w:r>
      <w:r w:rsidR="00FA059B">
        <w:rPr>
          <w:rFonts w:ascii="Times New Roman" w:hAnsi="Times New Roman" w:cs="Times New Roman"/>
          <w:sz w:val="28"/>
          <w:szCs w:val="28"/>
          <w:lang w:val="uk-UA"/>
        </w:rPr>
        <w:t>……………………………………………………….23</w:t>
      </w:r>
    </w:p>
    <w:p w:rsidR="00153A6A" w:rsidRPr="00CD38B8" w:rsidRDefault="00153A6A" w:rsidP="00CD38B8">
      <w:pPr>
        <w:shd w:val="clear" w:color="auto" w:fill="FFFFFF"/>
        <w:spacing w:line="360" w:lineRule="auto"/>
        <w:ind w:firstLine="720"/>
        <w:jc w:val="both"/>
        <w:rPr>
          <w:rFonts w:ascii="Times New Roman" w:hAnsi="Times New Roman" w:cs="Times New Roman"/>
          <w:bCs/>
          <w:spacing w:val="-6"/>
          <w:sz w:val="28"/>
          <w:szCs w:val="28"/>
          <w:lang w:val="ru-RU"/>
        </w:rPr>
      </w:pPr>
      <w:r w:rsidRPr="00CD38B8">
        <w:rPr>
          <w:rFonts w:ascii="Times New Roman" w:hAnsi="Times New Roman" w:cs="Times New Roman"/>
          <w:bCs/>
          <w:spacing w:val="-6"/>
          <w:sz w:val="28"/>
          <w:szCs w:val="28"/>
          <w:lang w:val="ru-RU"/>
        </w:rPr>
        <w:t xml:space="preserve">2.1. Професійна спрямованістьяк як центральна ланка професійного становлення особистості студента </w:t>
      </w:r>
      <w:proofErr w:type="gramStart"/>
      <w:r w:rsidRPr="00CD38B8">
        <w:rPr>
          <w:rFonts w:ascii="Times New Roman" w:hAnsi="Times New Roman" w:cs="Times New Roman"/>
          <w:bCs/>
          <w:spacing w:val="-6"/>
          <w:sz w:val="28"/>
          <w:szCs w:val="28"/>
          <w:lang w:val="ru-RU"/>
        </w:rPr>
        <w:t>п</w:t>
      </w:r>
      <w:proofErr w:type="gramEnd"/>
      <w:r w:rsidRPr="00CD38B8">
        <w:rPr>
          <w:rFonts w:ascii="Times New Roman" w:hAnsi="Times New Roman" w:cs="Times New Roman"/>
          <w:bCs/>
          <w:spacing w:val="-6"/>
          <w:sz w:val="28"/>
          <w:szCs w:val="28"/>
          <w:lang w:val="ru-RU"/>
        </w:rPr>
        <w:t>ід час навчання у ЗВО</w:t>
      </w:r>
      <w:r w:rsidR="00FA059B">
        <w:rPr>
          <w:rFonts w:ascii="Times New Roman" w:hAnsi="Times New Roman" w:cs="Times New Roman"/>
          <w:bCs/>
          <w:spacing w:val="-6"/>
          <w:sz w:val="28"/>
          <w:szCs w:val="28"/>
          <w:lang w:val="ru-RU"/>
        </w:rPr>
        <w:t>…………………………………………..23</w:t>
      </w:r>
      <w:r w:rsidRPr="00CD38B8">
        <w:rPr>
          <w:rFonts w:ascii="Times New Roman" w:hAnsi="Times New Roman" w:cs="Times New Roman"/>
          <w:bCs/>
          <w:spacing w:val="-6"/>
          <w:sz w:val="28"/>
          <w:szCs w:val="28"/>
          <w:lang w:val="ru-RU"/>
        </w:rPr>
        <w:t xml:space="preserve"> </w:t>
      </w:r>
    </w:p>
    <w:p w:rsidR="00153A6A" w:rsidRPr="00CD38B8" w:rsidRDefault="00153A6A" w:rsidP="00CD38B8">
      <w:pPr>
        <w:shd w:val="clear" w:color="auto" w:fill="FFFFFF"/>
        <w:spacing w:line="360" w:lineRule="auto"/>
        <w:ind w:firstLine="720"/>
        <w:jc w:val="both"/>
        <w:rPr>
          <w:rFonts w:ascii="Times New Roman" w:hAnsi="Times New Roman" w:cs="Times New Roman"/>
          <w:bCs/>
          <w:sz w:val="28"/>
          <w:szCs w:val="28"/>
          <w:lang w:val="uk-UA"/>
        </w:rPr>
      </w:pPr>
      <w:r w:rsidRPr="00CD38B8">
        <w:rPr>
          <w:rFonts w:ascii="Times New Roman" w:hAnsi="Times New Roman" w:cs="Times New Roman"/>
          <w:bCs/>
          <w:sz w:val="28"/>
          <w:szCs w:val="28"/>
          <w:lang w:val="uk-UA"/>
        </w:rPr>
        <w:t xml:space="preserve">2.2. </w:t>
      </w:r>
      <w:r w:rsidRPr="00CD38B8">
        <w:rPr>
          <w:rFonts w:ascii="Times New Roman" w:hAnsi="Times New Roman" w:cs="Times New Roman"/>
          <w:bCs/>
          <w:sz w:val="28"/>
          <w:szCs w:val="28"/>
        </w:rPr>
        <w:t>Мотиваційно-змістові компоненти професійної спрямованості особистості</w:t>
      </w:r>
      <w:r w:rsidR="00FA059B">
        <w:rPr>
          <w:rFonts w:ascii="Times New Roman" w:hAnsi="Times New Roman" w:cs="Times New Roman"/>
          <w:bCs/>
          <w:sz w:val="28"/>
          <w:szCs w:val="28"/>
          <w:lang w:val="uk-UA"/>
        </w:rPr>
        <w:t>…………………………………………………………………………….30</w:t>
      </w:r>
    </w:p>
    <w:p w:rsidR="00153A6A" w:rsidRDefault="00FA059B" w:rsidP="00CD38B8">
      <w:pPr>
        <w:shd w:val="clear" w:color="auto" w:fill="FFFFFF"/>
        <w:spacing w:line="360" w:lineRule="auto"/>
        <w:ind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розділу 2………………………………………………………...39</w:t>
      </w:r>
    </w:p>
    <w:p w:rsidR="00FA059B" w:rsidRPr="00CD38B8" w:rsidRDefault="00FA059B" w:rsidP="00CD38B8">
      <w:pPr>
        <w:shd w:val="clear" w:color="auto" w:fill="FFFFFF"/>
        <w:spacing w:line="360" w:lineRule="auto"/>
        <w:ind w:firstLine="720"/>
        <w:jc w:val="both"/>
        <w:rPr>
          <w:rFonts w:ascii="Times New Roman" w:hAnsi="Times New Roman" w:cs="Times New Roman"/>
          <w:sz w:val="28"/>
          <w:szCs w:val="28"/>
          <w:lang w:val="uk-UA"/>
        </w:rPr>
      </w:pPr>
    </w:p>
    <w:p w:rsidR="00153A6A" w:rsidRPr="00CD38B8" w:rsidRDefault="00153A6A" w:rsidP="00CD38B8">
      <w:pPr>
        <w:shd w:val="clear" w:color="auto" w:fill="FFFFFF"/>
        <w:spacing w:line="360" w:lineRule="auto"/>
        <w:ind w:firstLine="720"/>
        <w:jc w:val="both"/>
        <w:rPr>
          <w:rFonts w:ascii="Times New Roman" w:hAnsi="Times New Roman" w:cs="Times New Roman"/>
          <w:b/>
          <w:bCs/>
          <w:spacing w:val="-4"/>
          <w:sz w:val="28"/>
          <w:szCs w:val="28"/>
          <w:lang w:val="uk-UA"/>
        </w:rPr>
      </w:pPr>
      <w:r w:rsidRPr="00CD38B8">
        <w:rPr>
          <w:rFonts w:ascii="Times New Roman" w:hAnsi="Times New Roman" w:cs="Times New Roman"/>
          <w:b/>
          <w:bCs/>
          <w:spacing w:val="-4"/>
          <w:sz w:val="28"/>
          <w:szCs w:val="28"/>
          <w:lang w:val="uk-UA"/>
        </w:rPr>
        <w:t>РОЗДІЛ 3. ЕМПІРИЧНЕ ДОСЛІДЖЕННЯ ПРОФЕСІЙНОЇ СПРЯМОВАНОСТІ СТУДЕНТІВ ЗВО</w:t>
      </w:r>
      <w:r w:rsidR="00FA059B">
        <w:rPr>
          <w:rFonts w:ascii="Times New Roman" w:hAnsi="Times New Roman" w:cs="Times New Roman"/>
          <w:b/>
          <w:bCs/>
          <w:spacing w:val="-4"/>
          <w:sz w:val="28"/>
          <w:szCs w:val="28"/>
          <w:lang w:val="uk-UA"/>
        </w:rPr>
        <w:t>……………………………………………..41</w:t>
      </w:r>
      <w:r w:rsidRPr="00CD38B8">
        <w:rPr>
          <w:rFonts w:ascii="Times New Roman" w:hAnsi="Times New Roman" w:cs="Times New Roman"/>
          <w:b/>
          <w:bCs/>
          <w:spacing w:val="-4"/>
          <w:sz w:val="28"/>
          <w:szCs w:val="28"/>
          <w:lang w:val="uk-UA"/>
        </w:rPr>
        <w:t xml:space="preserve"> </w:t>
      </w:r>
    </w:p>
    <w:p w:rsidR="00153A6A" w:rsidRPr="00CD38B8" w:rsidRDefault="00153A6A" w:rsidP="00CD38B8">
      <w:pPr>
        <w:numPr>
          <w:ilvl w:val="1"/>
          <w:numId w:val="16"/>
        </w:numPr>
        <w:shd w:val="clear" w:color="auto" w:fill="FFFFFF"/>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bCs/>
          <w:sz w:val="28"/>
          <w:szCs w:val="28"/>
        </w:rPr>
        <w:t>Методи та методики дослідження</w:t>
      </w:r>
      <w:r w:rsidR="00FA059B">
        <w:rPr>
          <w:rFonts w:ascii="Times New Roman" w:hAnsi="Times New Roman" w:cs="Times New Roman"/>
          <w:bCs/>
          <w:sz w:val="28"/>
          <w:szCs w:val="28"/>
          <w:lang w:val="uk-UA"/>
        </w:rPr>
        <w:t>……………………………………...41</w:t>
      </w:r>
    </w:p>
    <w:p w:rsidR="00153A6A" w:rsidRPr="00FA059B" w:rsidRDefault="00153A6A" w:rsidP="00CD38B8">
      <w:pPr>
        <w:numPr>
          <w:ilvl w:val="1"/>
          <w:numId w:val="16"/>
        </w:numPr>
        <w:shd w:val="clear" w:color="auto" w:fill="FFFFFF"/>
        <w:tabs>
          <w:tab w:val="left" w:pos="1930"/>
          <w:tab w:val="left" w:pos="4133"/>
          <w:tab w:val="left" w:pos="4771"/>
          <w:tab w:val="left" w:pos="6806"/>
          <w:tab w:val="left" w:pos="8414"/>
        </w:tabs>
        <w:spacing w:line="360" w:lineRule="auto"/>
        <w:ind w:left="0" w:firstLine="720"/>
        <w:contextualSpacing/>
        <w:jc w:val="both"/>
        <w:rPr>
          <w:rFonts w:ascii="Times New Roman" w:hAnsi="Times New Roman" w:cs="Times New Roman"/>
          <w:bCs/>
          <w:sz w:val="28"/>
          <w:szCs w:val="28"/>
          <w:lang w:val="uk-UA"/>
        </w:rPr>
      </w:pPr>
      <w:r w:rsidRPr="00FA059B">
        <w:rPr>
          <w:rFonts w:ascii="Times New Roman" w:hAnsi="Times New Roman" w:cs="Times New Roman"/>
          <w:bCs/>
          <w:sz w:val="28"/>
          <w:szCs w:val="28"/>
          <w:lang w:val="uk-UA"/>
        </w:rPr>
        <w:t>Організація, зміст та результати емпіричного дослідження</w:t>
      </w:r>
      <w:r w:rsidR="00FA059B">
        <w:rPr>
          <w:rFonts w:ascii="Times New Roman" w:hAnsi="Times New Roman" w:cs="Times New Roman"/>
          <w:bCs/>
          <w:sz w:val="28"/>
          <w:szCs w:val="28"/>
          <w:lang w:val="uk-UA"/>
        </w:rPr>
        <w:t>……..43</w:t>
      </w:r>
      <w:r w:rsidRPr="00FA059B">
        <w:rPr>
          <w:rFonts w:ascii="Times New Roman" w:hAnsi="Times New Roman" w:cs="Times New Roman"/>
          <w:bCs/>
          <w:sz w:val="28"/>
          <w:szCs w:val="28"/>
          <w:lang w:val="uk-UA"/>
        </w:rPr>
        <w:t xml:space="preserve"> </w:t>
      </w:r>
    </w:p>
    <w:p w:rsidR="00153A6A" w:rsidRPr="00CD38B8" w:rsidRDefault="00153A6A" w:rsidP="00CD38B8">
      <w:pPr>
        <w:shd w:val="clear" w:color="auto" w:fill="FFFFFF"/>
        <w:spacing w:line="360" w:lineRule="auto"/>
        <w:ind w:firstLine="720"/>
        <w:jc w:val="both"/>
        <w:rPr>
          <w:rFonts w:ascii="Times New Roman" w:hAnsi="Times New Roman" w:cs="Times New Roman"/>
          <w:b/>
          <w:sz w:val="28"/>
          <w:szCs w:val="28"/>
        </w:rPr>
      </w:pPr>
      <w:r w:rsidRPr="00CD38B8">
        <w:rPr>
          <w:rFonts w:ascii="Times New Roman" w:hAnsi="Times New Roman" w:cs="Times New Roman"/>
          <w:b/>
          <w:sz w:val="28"/>
          <w:szCs w:val="28"/>
          <w:lang w:val="uk-UA"/>
        </w:rPr>
        <w:t>Висновки до розділу 3</w:t>
      </w:r>
      <w:r w:rsidR="00FA059B">
        <w:rPr>
          <w:rFonts w:ascii="Times New Roman" w:hAnsi="Times New Roman" w:cs="Times New Roman"/>
          <w:b/>
          <w:sz w:val="28"/>
          <w:szCs w:val="28"/>
          <w:lang w:val="uk-UA"/>
        </w:rPr>
        <w:t>…………………………………………………………67</w:t>
      </w:r>
      <w:r w:rsidRPr="00CD38B8">
        <w:rPr>
          <w:rFonts w:ascii="Times New Roman" w:hAnsi="Times New Roman" w:cs="Times New Roman"/>
          <w:b/>
          <w:sz w:val="28"/>
          <w:szCs w:val="28"/>
          <w:lang w:val="uk-UA"/>
        </w:rPr>
        <w:t xml:space="preserve"> </w:t>
      </w:r>
    </w:p>
    <w:p w:rsidR="00153A6A" w:rsidRPr="00CD38B8" w:rsidRDefault="00153A6A" w:rsidP="00CD38B8">
      <w:pPr>
        <w:shd w:val="clear" w:color="auto" w:fill="FFFFFF"/>
        <w:tabs>
          <w:tab w:val="left" w:leader="dot" w:pos="9710"/>
        </w:tabs>
        <w:spacing w:line="360" w:lineRule="auto"/>
        <w:ind w:firstLine="720"/>
        <w:rPr>
          <w:rFonts w:ascii="Times New Roman" w:hAnsi="Times New Roman" w:cs="Times New Roman"/>
          <w:b/>
          <w:sz w:val="28"/>
          <w:szCs w:val="28"/>
          <w:lang w:val="uk-UA"/>
        </w:rPr>
      </w:pPr>
      <w:r w:rsidRPr="00CD38B8">
        <w:rPr>
          <w:rFonts w:ascii="Times New Roman" w:hAnsi="Times New Roman" w:cs="Times New Roman"/>
          <w:b/>
          <w:sz w:val="28"/>
          <w:szCs w:val="28"/>
          <w:lang w:val="uk-UA"/>
        </w:rPr>
        <w:t>ВИСНОВКИ</w:t>
      </w:r>
      <w:r w:rsidR="00FA059B">
        <w:rPr>
          <w:rFonts w:ascii="Times New Roman" w:hAnsi="Times New Roman" w:cs="Times New Roman"/>
          <w:b/>
          <w:sz w:val="28"/>
          <w:szCs w:val="28"/>
          <w:lang w:val="uk-UA"/>
        </w:rPr>
        <w:t>………………………………………………………..………….69</w:t>
      </w:r>
    </w:p>
    <w:p w:rsidR="00153A6A" w:rsidRPr="00CD38B8" w:rsidRDefault="00153A6A" w:rsidP="00CD38B8">
      <w:pPr>
        <w:shd w:val="clear" w:color="auto" w:fill="FFFFFF"/>
        <w:tabs>
          <w:tab w:val="left" w:leader="dot" w:pos="9710"/>
        </w:tabs>
        <w:spacing w:line="360" w:lineRule="auto"/>
        <w:ind w:firstLine="720"/>
        <w:rPr>
          <w:rFonts w:ascii="Times New Roman" w:hAnsi="Times New Roman" w:cs="Times New Roman"/>
          <w:b/>
          <w:sz w:val="28"/>
          <w:szCs w:val="28"/>
          <w:lang w:val="uk-UA"/>
        </w:rPr>
        <w:sectPr w:rsidR="00153A6A" w:rsidRPr="00CD38B8">
          <w:headerReference w:type="default" r:id="rId9"/>
          <w:pgSz w:w="11909" w:h="16834"/>
          <w:pgMar w:top="970" w:right="562" w:bottom="360" w:left="1421" w:header="708" w:footer="708" w:gutter="0"/>
          <w:cols w:space="60"/>
          <w:noEndnote/>
        </w:sectPr>
      </w:pPr>
      <w:r w:rsidRPr="00CD38B8">
        <w:rPr>
          <w:rFonts w:ascii="Times New Roman" w:hAnsi="Times New Roman" w:cs="Times New Roman"/>
          <w:b/>
          <w:sz w:val="28"/>
          <w:szCs w:val="28"/>
          <w:lang w:val="uk-UA"/>
        </w:rPr>
        <w:t>СПИСОК ВИКОРИСТАНИХ ЛТЕРАТУРНИХ ДЖЕРЕЛ</w:t>
      </w:r>
      <w:r w:rsidR="00FA059B">
        <w:rPr>
          <w:rFonts w:ascii="Times New Roman" w:hAnsi="Times New Roman" w:cs="Times New Roman"/>
          <w:b/>
          <w:sz w:val="28"/>
          <w:szCs w:val="28"/>
          <w:lang w:val="uk-UA"/>
        </w:rPr>
        <w:t>……………...73</w:t>
      </w:r>
    </w:p>
    <w:p w:rsidR="00ED3BCA" w:rsidRPr="00CD38B8" w:rsidRDefault="00ED3BCA" w:rsidP="00CD38B8">
      <w:pPr>
        <w:shd w:val="clear" w:color="auto" w:fill="FFFFFF"/>
        <w:spacing w:line="360" w:lineRule="auto"/>
        <w:ind w:firstLine="720"/>
        <w:jc w:val="center"/>
        <w:rPr>
          <w:rFonts w:ascii="Times New Roman" w:hAnsi="Times New Roman" w:cs="Times New Roman"/>
          <w:b/>
          <w:bCs/>
          <w:spacing w:val="-16"/>
          <w:sz w:val="28"/>
          <w:szCs w:val="28"/>
        </w:rPr>
      </w:pPr>
      <w:r w:rsidRPr="00CD38B8">
        <w:rPr>
          <w:rFonts w:ascii="Times New Roman" w:hAnsi="Times New Roman" w:cs="Times New Roman"/>
          <w:b/>
          <w:bCs/>
          <w:spacing w:val="-16"/>
          <w:sz w:val="28"/>
          <w:szCs w:val="28"/>
        </w:rPr>
        <w:lastRenderedPageBreak/>
        <w:t>ВСТУП</w:t>
      </w:r>
    </w:p>
    <w:p w:rsidR="00F25847" w:rsidRPr="00CD38B8" w:rsidRDefault="00094DB6" w:rsidP="00CD38B8">
      <w:pPr>
        <w:spacing w:line="360" w:lineRule="auto"/>
        <w:ind w:firstLine="720"/>
        <w:jc w:val="both"/>
        <w:rPr>
          <w:rFonts w:ascii="Times New Roman" w:hAnsi="Times New Roman" w:cs="Times New Roman"/>
          <w:sz w:val="28"/>
          <w:szCs w:val="28"/>
        </w:rPr>
      </w:pPr>
      <w:r w:rsidRPr="00CD38B8">
        <w:rPr>
          <w:rFonts w:ascii="Times New Roman" w:hAnsi="Times New Roman" w:cs="Times New Roman"/>
          <w:b/>
          <w:bCs/>
          <w:sz w:val="28"/>
          <w:szCs w:val="28"/>
        </w:rPr>
        <w:t xml:space="preserve">Актуальність теми дослідження. </w:t>
      </w:r>
      <w:r w:rsidR="00334840" w:rsidRPr="00CD38B8">
        <w:rPr>
          <w:rFonts w:ascii="Times New Roman" w:hAnsi="Times New Roman" w:cs="Times New Roman"/>
          <w:bCs/>
          <w:sz w:val="28"/>
          <w:szCs w:val="28"/>
          <w:lang w:val="uk-UA"/>
        </w:rPr>
        <w:t>Одним з</w:t>
      </w:r>
      <w:r w:rsidR="00334840" w:rsidRPr="00CD38B8">
        <w:rPr>
          <w:rFonts w:ascii="Times New Roman" w:hAnsi="Times New Roman" w:cs="Times New Roman"/>
          <w:b/>
          <w:bCs/>
          <w:sz w:val="28"/>
          <w:szCs w:val="28"/>
          <w:lang w:val="uk-UA"/>
        </w:rPr>
        <w:t xml:space="preserve"> </w:t>
      </w:r>
      <w:r w:rsidR="00334840" w:rsidRPr="00CD38B8">
        <w:rPr>
          <w:rFonts w:ascii="Times New Roman" w:hAnsi="Times New Roman" w:cs="Times New Roman"/>
          <w:sz w:val="28"/>
          <w:szCs w:val="28"/>
        </w:rPr>
        <w:t>найважливіших пріоритетів</w:t>
      </w:r>
      <w:r w:rsidR="00334840" w:rsidRPr="00CD38B8">
        <w:rPr>
          <w:rFonts w:ascii="Times New Roman" w:hAnsi="Times New Roman" w:cs="Times New Roman"/>
          <w:sz w:val="28"/>
          <w:szCs w:val="28"/>
          <w:lang w:val="uk-UA"/>
        </w:rPr>
        <w:t xml:space="preserve"> сучасної </w:t>
      </w:r>
      <w:r w:rsidR="00334840" w:rsidRPr="00CD38B8">
        <w:rPr>
          <w:rFonts w:ascii="Times New Roman" w:hAnsi="Times New Roman" w:cs="Times New Roman"/>
          <w:sz w:val="28"/>
          <w:szCs w:val="28"/>
        </w:rPr>
        <w:t xml:space="preserve">вищої школи </w:t>
      </w:r>
      <w:r w:rsidR="003D15B0" w:rsidRPr="00CD38B8">
        <w:rPr>
          <w:rFonts w:ascii="Times New Roman" w:hAnsi="Times New Roman" w:cs="Times New Roman"/>
          <w:sz w:val="28"/>
          <w:szCs w:val="28"/>
        </w:rPr>
        <w:t xml:space="preserve">є формування </w:t>
      </w:r>
      <w:r w:rsidR="00334840" w:rsidRPr="00CD38B8">
        <w:rPr>
          <w:rFonts w:ascii="Times New Roman" w:hAnsi="Times New Roman" w:cs="Times New Roman"/>
          <w:sz w:val="28"/>
          <w:szCs w:val="28"/>
          <w:lang w:val="uk-UA"/>
        </w:rPr>
        <w:t xml:space="preserve">та розвиток </w:t>
      </w:r>
      <w:r w:rsidR="003D15B0" w:rsidRPr="00CD38B8">
        <w:rPr>
          <w:rFonts w:ascii="Times New Roman" w:hAnsi="Times New Roman" w:cs="Times New Roman"/>
          <w:sz w:val="28"/>
          <w:szCs w:val="28"/>
        </w:rPr>
        <w:t>особистості студ</w:t>
      </w:r>
      <w:r w:rsidR="00334840" w:rsidRPr="00CD38B8">
        <w:rPr>
          <w:rFonts w:ascii="Times New Roman" w:hAnsi="Times New Roman" w:cs="Times New Roman"/>
          <w:sz w:val="28"/>
          <w:szCs w:val="28"/>
        </w:rPr>
        <w:t>ента як професіонала. Т</w:t>
      </w:r>
      <w:r w:rsidR="00334840" w:rsidRPr="00CD38B8">
        <w:rPr>
          <w:rFonts w:ascii="Times New Roman" w:hAnsi="Times New Roman" w:cs="Times New Roman"/>
          <w:sz w:val="28"/>
          <w:szCs w:val="28"/>
          <w:lang w:val="uk-UA"/>
        </w:rPr>
        <w:t xml:space="preserve">ак, у </w:t>
      </w:r>
      <w:r w:rsidR="003D15B0" w:rsidRPr="00CD38B8">
        <w:rPr>
          <w:rFonts w:ascii="Times New Roman" w:hAnsi="Times New Roman" w:cs="Times New Roman"/>
          <w:sz w:val="28"/>
          <w:szCs w:val="28"/>
        </w:rPr>
        <w:t>Законі У</w:t>
      </w:r>
      <w:r w:rsidR="00334840" w:rsidRPr="00CD38B8">
        <w:rPr>
          <w:rFonts w:ascii="Times New Roman" w:hAnsi="Times New Roman" w:cs="Times New Roman"/>
          <w:sz w:val="28"/>
          <w:szCs w:val="28"/>
        </w:rPr>
        <w:t>країни «Про вищу освіту» зазначено</w:t>
      </w:r>
      <w:r w:rsidR="003D15B0" w:rsidRPr="00CD38B8">
        <w:rPr>
          <w:rFonts w:ascii="Times New Roman" w:hAnsi="Times New Roman" w:cs="Times New Roman"/>
          <w:sz w:val="28"/>
          <w:szCs w:val="28"/>
        </w:rPr>
        <w:t>, що «мова повинна йти про професійне становлення і професійне зростання особистості студента як спеціаліста, професіонала, про формування творчої, духовно багатої особистості з урахуванням її потреб, інтересів, бажань, здібностей» [4</w:t>
      </w:r>
      <w:r w:rsidR="000D4891" w:rsidRPr="00CD38B8">
        <w:rPr>
          <w:rFonts w:ascii="Times New Roman" w:hAnsi="Times New Roman" w:cs="Times New Roman"/>
          <w:sz w:val="28"/>
          <w:szCs w:val="28"/>
          <w:lang w:val="uk-UA"/>
        </w:rPr>
        <w:t>1</w:t>
      </w:r>
      <w:r w:rsidR="003D15B0" w:rsidRPr="00CD38B8">
        <w:rPr>
          <w:rFonts w:ascii="Times New Roman" w:hAnsi="Times New Roman" w:cs="Times New Roman"/>
          <w:sz w:val="28"/>
          <w:szCs w:val="28"/>
        </w:rPr>
        <w:t xml:space="preserve">]. </w:t>
      </w:r>
      <w:r w:rsidR="00334840" w:rsidRPr="00CD38B8">
        <w:rPr>
          <w:rFonts w:ascii="Times New Roman" w:hAnsi="Times New Roman" w:cs="Times New Roman"/>
          <w:sz w:val="28"/>
          <w:szCs w:val="28"/>
          <w:lang w:val="uk-UA"/>
        </w:rPr>
        <w:t xml:space="preserve">Успішність </w:t>
      </w:r>
      <w:r w:rsidR="00334840" w:rsidRPr="00CD38B8">
        <w:rPr>
          <w:rFonts w:ascii="Times New Roman" w:hAnsi="Times New Roman" w:cs="Times New Roman"/>
          <w:sz w:val="28"/>
          <w:szCs w:val="28"/>
        </w:rPr>
        <w:t xml:space="preserve">професійного </w:t>
      </w:r>
      <w:r w:rsidR="003D15B0" w:rsidRPr="00CD38B8">
        <w:rPr>
          <w:rFonts w:ascii="Times New Roman" w:hAnsi="Times New Roman" w:cs="Times New Roman"/>
          <w:sz w:val="28"/>
          <w:szCs w:val="28"/>
        </w:rPr>
        <w:t xml:space="preserve">становлення </w:t>
      </w:r>
      <w:r w:rsidR="00334840" w:rsidRPr="00CD38B8">
        <w:rPr>
          <w:rFonts w:ascii="Times New Roman" w:hAnsi="Times New Roman" w:cs="Times New Roman"/>
          <w:sz w:val="28"/>
          <w:szCs w:val="28"/>
          <w:lang w:val="uk-UA"/>
        </w:rPr>
        <w:t xml:space="preserve">майбутнього </w:t>
      </w:r>
      <w:r w:rsidR="003D15B0" w:rsidRPr="00CD38B8">
        <w:rPr>
          <w:rFonts w:ascii="Times New Roman" w:hAnsi="Times New Roman" w:cs="Times New Roman"/>
          <w:sz w:val="28"/>
          <w:szCs w:val="28"/>
        </w:rPr>
        <w:t xml:space="preserve">фахівця залежить від </w:t>
      </w:r>
      <w:r w:rsidR="00334840" w:rsidRPr="00CD38B8">
        <w:rPr>
          <w:rFonts w:ascii="Times New Roman" w:hAnsi="Times New Roman" w:cs="Times New Roman"/>
          <w:sz w:val="28"/>
          <w:szCs w:val="28"/>
          <w:lang w:val="uk-UA"/>
        </w:rPr>
        <w:t xml:space="preserve">багатьог умов і факторів. Серед них чільне місце займає </w:t>
      </w:r>
      <w:r w:rsidR="003D15B0" w:rsidRPr="00CD38B8">
        <w:rPr>
          <w:rFonts w:ascii="Times New Roman" w:hAnsi="Times New Roman" w:cs="Times New Roman"/>
          <w:sz w:val="28"/>
          <w:szCs w:val="28"/>
        </w:rPr>
        <w:t>професійна мотивація як спонукальна та спрямовуюча активність особистості на задоволення не тільки біологічних потреб, але насамперед потреб у праці, спілкуванні, самоствердженні, самореалізації, самовдосконаленні</w:t>
      </w:r>
      <w:r w:rsidR="00334840" w:rsidRPr="00CD38B8">
        <w:rPr>
          <w:rFonts w:ascii="Times New Roman" w:hAnsi="Times New Roman" w:cs="Times New Roman"/>
          <w:sz w:val="28"/>
          <w:szCs w:val="28"/>
          <w:lang w:val="uk-UA"/>
        </w:rPr>
        <w:t xml:space="preserve">. </w:t>
      </w:r>
    </w:p>
    <w:p w:rsidR="00094DB6" w:rsidRPr="00CD38B8" w:rsidRDefault="00C82C0C" w:rsidP="00CD38B8">
      <w:pPr>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uk-UA"/>
        </w:rPr>
        <w:t>Сьогодні</w:t>
      </w:r>
      <w:r w:rsidR="00094DB6" w:rsidRPr="00CD38B8">
        <w:rPr>
          <w:rFonts w:ascii="Times New Roman" w:hAnsi="Times New Roman" w:cs="Times New Roman"/>
          <w:sz w:val="28"/>
          <w:szCs w:val="28"/>
        </w:rPr>
        <w:t xml:space="preserve"> у системі </w:t>
      </w:r>
      <w:r w:rsidRPr="00CD38B8">
        <w:rPr>
          <w:rFonts w:ascii="Times New Roman" w:hAnsi="Times New Roman" w:cs="Times New Roman"/>
          <w:sz w:val="28"/>
          <w:szCs w:val="28"/>
          <w:lang w:val="uk-UA"/>
        </w:rPr>
        <w:t xml:space="preserve">вищої </w:t>
      </w:r>
      <w:r w:rsidR="00094DB6" w:rsidRPr="00CD38B8">
        <w:rPr>
          <w:rFonts w:ascii="Times New Roman" w:hAnsi="Times New Roman" w:cs="Times New Roman"/>
          <w:sz w:val="28"/>
          <w:szCs w:val="28"/>
        </w:rPr>
        <w:t xml:space="preserve">освіти </w:t>
      </w:r>
      <w:r w:rsidRPr="00CD38B8">
        <w:rPr>
          <w:rFonts w:ascii="Times New Roman" w:hAnsi="Times New Roman" w:cs="Times New Roman"/>
          <w:sz w:val="28"/>
          <w:szCs w:val="28"/>
          <w:lang w:val="uk-UA"/>
        </w:rPr>
        <w:t xml:space="preserve">все більше уваги приділяється особистісному та професійному </w:t>
      </w:r>
      <w:r w:rsidR="00094DB6" w:rsidRPr="00CD38B8">
        <w:rPr>
          <w:rFonts w:ascii="Times New Roman" w:hAnsi="Times New Roman" w:cs="Times New Roman"/>
          <w:sz w:val="28"/>
          <w:szCs w:val="28"/>
        </w:rPr>
        <w:t xml:space="preserve">розвитку майбутнього </w:t>
      </w:r>
      <w:r w:rsidRPr="00CD38B8">
        <w:rPr>
          <w:rFonts w:ascii="Times New Roman" w:hAnsi="Times New Roman" w:cs="Times New Roman"/>
          <w:sz w:val="28"/>
          <w:szCs w:val="28"/>
        </w:rPr>
        <w:t>фахівця</w:t>
      </w:r>
      <w:r w:rsidR="00094DB6" w:rsidRPr="00CD38B8">
        <w:rPr>
          <w:rFonts w:ascii="Times New Roman" w:hAnsi="Times New Roman" w:cs="Times New Roman"/>
          <w:sz w:val="28"/>
          <w:szCs w:val="28"/>
        </w:rPr>
        <w:t xml:space="preserve">, </w:t>
      </w:r>
      <w:r w:rsidRPr="00CD38B8">
        <w:rPr>
          <w:rFonts w:ascii="Times New Roman" w:hAnsi="Times New Roman" w:cs="Times New Roman"/>
          <w:sz w:val="28"/>
          <w:szCs w:val="28"/>
          <w:lang w:val="uk-UA"/>
        </w:rPr>
        <w:t>але при цьому не акцентуються питання, пов</w:t>
      </w:r>
      <w:r w:rsidR="00016CE8" w:rsidRPr="00CD38B8">
        <w:rPr>
          <w:rFonts w:ascii="Times New Roman" w:hAnsi="Times New Roman" w:cs="Times New Roman"/>
          <w:color w:val="000000"/>
          <w:sz w:val="28"/>
          <w:szCs w:val="28"/>
          <w:lang w:val="uk-UA"/>
        </w:rPr>
        <w:t>’</w:t>
      </w:r>
      <w:r w:rsidRPr="00CD38B8">
        <w:rPr>
          <w:rFonts w:ascii="Times New Roman" w:hAnsi="Times New Roman" w:cs="Times New Roman"/>
          <w:sz w:val="28"/>
          <w:szCs w:val="28"/>
          <w:lang w:val="uk-UA"/>
        </w:rPr>
        <w:t xml:space="preserve">язані саме з його </w:t>
      </w:r>
      <w:r w:rsidR="00094DB6" w:rsidRPr="00CD38B8">
        <w:rPr>
          <w:rFonts w:ascii="Times New Roman" w:hAnsi="Times New Roman" w:cs="Times New Roman"/>
          <w:sz w:val="28"/>
          <w:szCs w:val="28"/>
        </w:rPr>
        <w:t>ставлення</w:t>
      </w:r>
      <w:r w:rsidRPr="00CD38B8">
        <w:rPr>
          <w:rFonts w:ascii="Times New Roman" w:hAnsi="Times New Roman" w:cs="Times New Roman"/>
          <w:sz w:val="28"/>
          <w:szCs w:val="28"/>
          <w:lang w:val="uk-UA"/>
        </w:rPr>
        <w:t>м</w:t>
      </w:r>
      <w:r w:rsidRPr="00CD38B8">
        <w:rPr>
          <w:rFonts w:ascii="Times New Roman" w:hAnsi="Times New Roman" w:cs="Times New Roman"/>
          <w:sz w:val="28"/>
          <w:szCs w:val="28"/>
        </w:rPr>
        <w:t xml:space="preserve"> до професії</w:t>
      </w:r>
      <w:r w:rsidR="006334D4" w:rsidRPr="00CD38B8">
        <w:rPr>
          <w:rFonts w:ascii="Times New Roman" w:hAnsi="Times New Roman" w:cs="Times New Roman"/>
          <w:sz w:val="28"/>
          <w:szCs w:val="28"/>
          <w:lang w:val="uk-UA"/>
        </w:rPr>
        <w:t>,</w:t>
      </w:r>
      <w:r w:rsidRPr="00CD38B8">
        <w:rPr>
          <w:rFonts w:ascii="Times New Roman" w:hAnsi="Times New Roman" w:cs="Times New Roman"/>
          <w:sz w:val="28"/>
          <w:szCs w:val="28"/>
        </w:rPr>
        <w:t xml:space="preserve"> адже вважається, що воно має бути вже сформоване на етапі вибору.</w:t>
      </w:r>
      <w:r w:rsidRPr="00CD38B8">
        <w:rPr>
          <w:rFonts w:ascii="Times New Roman" w:hAnsi="Times New Roman" w:cs="Times New Roman"/>
          <w:sz w:val="28"/>
          <w:szCs w:val="28"/>
          <w:lang w:val="uk-UA"/>
        </w:rPr>
        <w:t xml:space="preserve"> На нашу думку, це не завжди так, адже більшість молодих людей не завжди мають чітке уявлення про реалії, з якими їм доведеться зіштовхнутися у професійній діяльності, їм важко оцінити свою </w:t>
      </w:r>
      <w:r w:rsidR="00FE2FCF" w:rsidRPr="00CD38B8">
        <w:rPr>
          <w:rFonts w:ascii="Times New Roman" w:hAnsi="Times New Roman" w:cs="Times New Roman"/>
          <w:sz w:val="28"/>
          <w:szCs w:val="28"/>
          <w:lang w:val="uk-UA"/>
        </w:rPr>
        <w:t xml:space="preserve">психологічну та особистісну </w:t>
      </w:r>
      <w:r w:rsidRPr="00CD38B8">
        <w:rPr>
          <w:rFonts w:ascii="Times New Roman" w:hAnsi="Times New Roman" w:cs="Times New Roman"/>
          <w:sz w:val="28"/>
          <w:szCs w:val="28"/>
          <w:lang w:val="uk-UA"/>
        </w:rPr>
        <w:t xml:space="preserve">готовність </w:t>
      </w:r>
      <w:r w:rsidR="00FE2FCF" w:rsidRPr="00CD38B8">
        <w:rPr>
          <w:rFonts w:ascii="Times New Roman" w:hAnsi="Times New Roman" w:cs="Times New Roman"/>
          <w:sz w:val="28"/>
          <w:szCs w:val="28"/>
          <w:lang w:val="uk-UA"/>
        </w:rPr>
        <w:t xml:space="preserve">до неї та й на шляху здобування освіти також трапляються перешкоди і труднощі, які можуть негативно повпливати на ставлення до обраного фаху. </w:t>
      </w:r>
      <w:r w:rsidR="0040171B" w:rsidRPr="00CD38B8">
        <w:rPr>
          <w:rFonts w:ascii="Times New Roman" w:hAnsi="Times New Roman" w:cs="Times New Roman"/>
          <w:sz w:val="28"/>
          <w:szCs w:val="28"/>
          <w:lang w:val="uk-UA"/>
        </w:rPr>
        <w:t xml:space="preserve">У той же час </w:t>
      </w:r>
      <w:r w:rsidR="00094DB6" w:rsidRPr="00CD38B8">
        <w:rPr>
          <w:rFonts w:ascii="Times New Roman" w:hAnsi="Times New Roman" w:cs="Times New Roman"/>
          <w:sz w:val="28"/>
          <w:szCs w:val="28"/>
        </w:rPr>
        <w:t>формування професійної спрямованості</w:t>
      </w:r>
      <w:r w:rsidR="0040171B" w:rsidRPr="00CD38B8">
        <w:rPr>
          <w:rFonts w:ascii="Times New Roman" w:hAnsi="Times New Roman" w:cs="Times New Roman"/>
          <w:sz w:val="28"/>
          <w:szCs w:val="28"/>
          <w:lang w:val="uk-UA"/>
        </w:rPr>
        <w:t>,</w:t>
      </w:r>
      <w:r w:rsidR="0040171B" w:rsidRPr="00CD38B8">
        <w:rPr>
          <w:rFonts w:ascii="Times New Roman" w:hAnsi="Times New Roman" w:cs="Times New Roman"/>
          <w:sz w:val="28"/>
          <w:szCs w:val="28"/>
        </w:rPr>
        <w:t xml:space="preserve"> яка має міцне змістово-мотиваційне підгрунтя</w:t>
      </w:r>
      <w:r w:rsidR="00094DB6" w:rsidRPr="00CD38B8">
        <w:rPr>
          <w:rFonts w:ascii="Times New Roman" w:hAnsi="Times New Roman" w:cs="Times New Roman"/>
          <w:sz w:val="28"/>
          <w:szCs w:val="28"/>
        </w:rPr>
        <w:t xml:space="preserve"> </w:t>
      </w:r>
      <w:r w:rsidR="0040171B" w:rsidRPr="00CD38B8">
        <w:rPr>
          <w:rFonts w:ascii="Times New Roman" w:hAnsi="Times New Roman" w:cs="Times New Roman"/>
          <w:sz w:val="28"/>
          <w:szCs w:val="28"/>
          <w:lang w:val="uk-UA"/>
        </w:rPr>
        <w:t xml:space="preserve">- необхідна та важлива складова </w:t>
      </w:r>
      <w:r w:rsidR="0040171B" w:rsidRPr="00CD38B8">
        <w:rPr>
          <w:rFonts w:ascii="Times New Roman" w:hAnsi="Times New Roman" w:cs="Times New Roman"/>
          <w:sz w:val="28"/>
          <w:szCs w:val="28"/>
        </w:rPr>
        <w:t>процесу</w:t>
      </w:r>
      <w:r w:rsidR="00094DB6" w:rsidRPr="00CD38B8">
        <w:rPr>
          <w:rFonts w:ascii="Times New Roman" w:hAnsi="Times New Roman" w:cs="Times New Roman"/>
          <w:sz w:val="28"/>
          <w:szCs w:val="28"/>
        </w:rPr>
        <w:t xml:space="preserve"> соціалізації </w:t>
      </w:r>
      <w:r w:rsidR="0040171B" w:rsidRPr="00CD38B8">
        <w:rPr>
          <w:rFonts w:ascii="Times New Roman" w:hAnsi="Times New Roman" w:cs="Times New Roman"/>
          <w:sz w:val="28"/>
          <w:szCs w:val="28"/>
          <w:lang w:val="uk-UA"/>
        </w:rPr>
        <w:t xml:space="preserve">студента </w:t>
      </w:r>
      <w:r w:rsidR="00094DB6" w:rsidRPr="00CD38B8">
        <w:rPr>
          <w:rFonts w:ascii="Times New Roman" w:hAnsi="Times New Roman" w:cs="Times New Roman"/>
          <w:sz w:val="28"/>
          <w:szCs w:val="28"/>
        </w:rPr>
        <w:t xml:space="preserve">у </w:t>
      </w:r>
      <w:r w:rsidR="002F3486" w:rsidRPr="00CD38B8">
        <w:rPr>
          <w:rFonts w:ascii="Times New Roman" w:hAnsi="Times New Roman" w:cs="Times New Roman"/>
          <w:sz w:val="28"/>
          <w:szCs w:val="28"/>
        </w:rPr>
        <w:t>ЗВО</w:t>
      </w:r>
      <w:r w:rsidR="0040171B" w:rsidRPr="00CD38B8">
        <w:rPr>
          <w:rFonts w:ascii="Times New Roman" w:hAnsi="Times New Roman" w:cs="Times New Roman"/>
          <w:sz w:val="28"/>
          <w:szCs w:val="28"/>
        </w:rPr>
        <w:t xml:space="preserve">, </w:t>
      </w:r>
      <w:r w:rsidR="0040171B" w:rsidRPr="00CD38B8">
        <w:rPr>
          <w:rFonts w:ascii="Times New Roman" w:hAnsi="Times New Roman" w:cs="Times New Roman"/>
          <w:sz w:val="28"/>
          <w:szCs w:val="28"/>
          <w:lang w:val="uk-UA"/>
        </w:rPr>
        <w:t xml:space="preserve">яка визначає та </w:t>
      </w:r>
      <w:r w:rsidR="00094DB6" w:rsidRPr="00CD38B8">
        <w:rPr>
          <w:rFonts w:ascii="Times New Roman" w:hAnsi="Times New Roman" w:cs="Times New Roman"/>
          <w:sz w:val="28"/>
          <w:szCs w:val="28"/>
        </w:rPr>
        <w:t xml:space="preserve">забезпечує </w:t>
      </w:r>
      <w:r w:rsidR="00251F68" w:rsidRPr="00CD38B8">
        <w:rPr>
          <w:rFonts w:ascii="Times New Roman" w:hAnsi="Times New Roman" w:cs="Times New Roman"/>
          <w:sz w:val="28"/>
          <w:szCs w:val="28"/>
          <w:lang w:val="uk-UA"/>
        </w:rPr>
        <w:t xml:space="preserve">не лише якість підготовки, а й </w:t>
      </w:r>
      <w:r w:rsidR="00094DB6" w:rsidRPr="00CD38B8">
        <w:rPr>
          <w:rFonts w:ascii="Times New Roman" w:hAnsi="Times New Roman" w:cs="Times New Roman"/>
          <w:sz w:val="28"/>
          <w:szCs w:val="28"/>
        </w:rPr>
        <w:t>успішність</w:t>
      </w:r>
      <w:r w:rsidR="0040171B" w:rsidRPr="00CD38B8">
        <w:rPr>
          <w:rFonts w:ascii="Times New Roman" w:hAnsi="Times New Roman" w:cs="Times New Roman"/>
          <w:sz w:val="28"/>
          <w:szCs w:val="28"/>
          <w:lang w:val="uk-UA"/>
        </w:rPr>
        <w:t xml:space="preserve"> його </w:t>
      </w:r>
      <w:r w:rsidR="00094DB6" w:rsidRPr="00CD38B8">
        <w:rPr>
          <w:rFonts w:ascii="Times New Roman" w:hAnsi="Times New Roman" w:cs="Times New Roman"/>
          <w:sz w:val="28"/>
          <w:szCs w:val="28"/>
        </w:rPr>
        <w:t xml:space="preserve">професіоналізації та </w:t>
      </w:r>
      <w:r w:rsidR="0040171B" w:rsidRPr="00CD38B8">
        <w:rPr>
          <w:rFonts w:ascii="Times New Roman" w:hAnsi="Times New Roman" w:cs="Times New Roman"/>
          <w:sz w:val="28"/>
          <w:szCs w:val="28"/>
          <w:lang w:val="uk-UA"/>
        </w:rPr>
        <w:t xml:space="preserve">гарантує </w:t>
      </w:r>
      <w:r w:rsidR="00094DB6" w:rsidRPr="00CD38B8">
        <w:rPr>
          <w:rFonts w:ascii="Times New Roman" w:hAnsi="Times New Roman" w:cs="Times New Roman"/>
          <w:sz w:val="28"/>
          <w:szCs w:val="28"/>
        </w:rPr>
        <w:t>продуктивність ма</w:t>
      </w:r>
      <w:r w:rsidR="006334D4" w:rsidRPr="00CD38B8">
        <w:rPr>
          <w:rFonts w:ascii="Times New Roman" w:hAnsi="Times New Roman" w:cs="Times New Roman"/>
          <w:sz w:val="28"/>
          <w:szCs w:val="28"/>
        </w:rPr>
        <w:t>йбутньої фахової</w:t>
      </w:r>
      <w:r w:rsidR="004044A0" w:rsidRPr="00CD38B8">
        <w:rPr>
          <w:rFonts w:ascii="Times New Roman" w:hAnsi="Times New Roman" w:cs="Times New Roman"/>
          <w:sz w:val="28"/>
          <w:szCs w:val="28"/>
        </w:rPr>
        <w:t xml:space="preserve"> діяльності</w:t>
      </w:r>
      <w:r w:rsidR="00094DB6" w:rsidRPr="00CD38B8">
        <w:rPr>
          <w:rFonts w:ascii="Times New Roman" w:hAnsi="Times New Roman" w:cs="Times New Roman"/>
          <w:sz w:val="28"/>
          <w:szCs w:val="28"/>
        </w:rPr>
        <w:t xml:space="preserve">. </w:t>
      </w:r>
    </w:p>
    <w:p w:rsidR="00094DB6" w:rsidRPr="00CD38B8" w:rsidRDefault="00094DB6" w:rsidP="00CD38B8">
      <w:pPr>
        <w:shd w:val="clear" w:color="auto" w:fill="FFFFFF"/>
        <w:tabs>
          <w:tab w:val="left" w:pos="3250"/>
          <w:tab w:val="left" w:pos="5558"/>
          <w:tab w:val="left" w:pos="6110"/>
          <w:tab w:val="left" w:pos="8592"/>
        </w:tabs>
        <w:spacing w:line="360" w:lineRule="auto"/>
        <w:ind w:firstLine="720"/>
        <w:jc w:val="both"/>
        <w:rPr>
          <w:rFonts w:ascii="Times New Roman" w:hAnsi="Times New Roman" w:cs="Times New Roman"/>
          <w:sz w:val="28"/>
          <w:szCs w:val="28"/>
          <w:lang w:val="uk-UA"/>
        </w:rPr>
      </w:pPr>
      <w:r w:rsidRPr="00CD38B8">
        <w:rPr>
          <w:rFonts w:ascii="Times New Roman" w:hAnsi="Times New Roman" w:cs="Times New Roman"/>
          <w:spacing w:val="-2"/>
          <w:sz w:val="28"/>
          <w:szCs w:val="28"/>
        </w:rPr>
        <w:t>Професійна</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спрямованість</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z w:val="28"/>
          <w:szCs w:val="28"/>
        </w:rPr>
        <w:t>у</w:t>
      </w:r>
      <w:r w:rsidR="00964FEE" w:rsidRPr="00CD38B8">
        <w:rPr>
          <w:rFonts w:ascii="Times New Roman" w:hAnsi="Times New Roman" w:cs="Times New Roman"/>
          <w:sz w:val="28"/>
          <w:szCs w:val="28"/>
        </w:rPr>
        <w:t xml:space="preserve"> </w:t>
      </w:r>
      <w:r w:rsidRPr="00CD38B8">
        <w:rPr>
          <w:rFonts w:ascii="Times New Roman" w:hAnsi="Times New Roman" w:cs="Times New Roman"/>
          <w:spacing w:val="-2"/>
          <w:sz w:val="28"/>
          <w:szCs w:val="28"/>
        </w:rPr>
        <w:t>психологічній</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літературі</w:t>
      </w:r>
      <w:r w:rsidR="00A1716E"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визначається як прояв загальної спрямова</w:t>
      </w:r>
      <w:r w:rsidR="00251F68" w:rsidRPr="00CD38B8">
        <w:rPr>
          <w:rFonts w:ascii="Times New Roman" w:hAnsi="Times New Roman" w:cs="Times New Roman"/>
          <w:sz w:val="28"/>
          <w:szCs w:val="28"/>
        </w:rPr>
        <w:t>ності у професійній діяльності та пов</w:t>
      </w:r>
      <w:r w:rsidR="00251F68" w:rsidRPr="00CD38B8">
        <w:rPr>
          <w:rFonts w:ascii="Times New Roman" w:hAnsi="Times New Roman" w:cs="Times New Roman"/>
          <w:color w:val="000000"/>
          <w:sz w:val="28"/>
          <w:szCs w:val="28"/>
          <w:lang w:val="uk-UA"/>
        </w:rPr>
        <w:t>’</w:t>
      </w:r>
      <w:r w:rsidR="00251F68" w:rsidRPr="00CD38B8">
        <w:rPr>
          <w:rFonts w:ascii="Times New Roman" w:hAnsi="Times New Roman" w:cs="Times New Roman"/>
          <w:sz w:val="28"/>
          <w:szCs w:val="28"/>
        </w:rPr>
        <w:t xml:space="preserve">язана із формуванням компетентності, соціально значущих і професійно важливих якостей, готовністю до постійного особистісного і професійного зростання. </w:t>
      </w:r>
      <w:r w:rsidR="00251F68" w:rsidRPr="00CD38B8">
        <w:rPr>
          <w:rFonts w:ascii="Times New Roman" w:hAnsi="Times New Roman" w:cs="Times New Roman"/>
          <w:sz w:val="28"/>
          <w:szCs w:val="28"/>
          <w:lang w:val="uk-UA"/>
        </w:rPr>
        <w:t xml:space="preserve">Дослідження загальнотеоретичних аспектів даної проблематики є предметом уваги багатьох </w:t>
      </w:r>
      <w:r w:rsidR="00251F68" w:rsidRPr="00CD38B8">
        <w:rPr>
          <w:rFonts w:ascii="Times New Roman" w:hAnsi="Times New Roman" w:cs="Times New Roman"/>
          <w:sz w:val="28"/>
          <w:szCs w:val="28"/>
          <w:lang w:val="uk-UA"/>
        </w:rPr>
        <w:lastRenderedPageBreak/>
        <w:t>зарубі</w:t>
      </w:r>
      <w:r w:rsidR="00824AC3" w:rsidRPr="00CD38B8">
        <w:rPr>
          <w:rFonts w:ascii="Times New Roman" w:hAnsi="Times New Roman" w:cs="Times New Roman"/>
          <w:sz w:val="28"/>
          <w:szCs w:val="28"/>
          <w:lang w:val="uk-UA"/>
        </w:rPr>
        <w:t xml:space="preserve">жних та вітчизняних науковців – </w:t>
      </w:r>
      <w:r w:rsidR="00251F68" w:rsidRPr="00CD38B8">
        <w:rPr>
          <w:rFonts w:ascii="Times New Roman" w:hAnsi="Times New Roman" w:cs="Times New Roman"/>
          <w:sz w:val="28"/>
          <w:szCs w:val="28"/>
        </w:rPr>
        <w:t>С. Максименка,</w:t>
      </w:r>
      <w:r w:rsidR="00824AC3" w:rsidRPr="00CD38B8">
        <w:rPr>
          <w:rFonts w:ascii="Times New Roman" w:hAnsi="Times New Roman" w:cs="Times New Roman"/>
          <w:sz w:val="28"/>
          <w:szCs w:val="28"/>
        </w:rPr>
        <w:t xml:space="preserve"> В. Мерлін</w:t>
      </w:r>
      <w:r w:rsidR="00824AC3" w:rsidRPr="00CD38B8">
        <w:rPr>
          <w:rFonts w:ascii="Times New Roman" w:hAnsi="Times New Roman" w:cs="Times New Roman"/>
          <w:sz w:val="28"/>
          <w:szCs w:val="28"/>
          <w:lang w:val="uk-UA"/>
        </w:rPr>
        <w:t>,</w:t>
      </w:r>
      <w:r w:rsidR="00251F68" w:rsidRPr="00CD38B8">
        <w:rPr>
          <w:rFonts w:ascii="Times New Roman" w:hAnsi="Times New Roman" w:cs="Times New Roman"/>
          <w:sz w:val="28"/>
          <w:szCs w:val="28"/>
        </w:rPr>
        <w:t xml:space="preserve"> В. Риб</w:t>
      </w:r>
      <w:r w:rsidR="00824AC3" w:rsidRPr="00CD38B8">
        <w:rPr>
          <w:rFonts w:ascii="Times New Roman" w:hAnsi="Times New Roman" w:cs="Times New Roman"/>
          <w:sz w:val="28"/>
          <w:szCs w:val="28"/>
        </w:rPr>
        <w:t>алки, Д. Сьюпера, Т. Титаренка,</w:t>
      </w:r>
      <w:r w:rsidR="00251F68" w:rsidRPr="00CD38B8">
        <w:rPr>
          <w:rFonts w:ascii="Times New Roman" w:hAnsi="Times New Roman" w:cs="Times New Roman"/>
          <w:sz w:val="28"/>
          <w:szCs w:val="28"/>
        </w:rPr>
        <w:t xml:space="preserve"> С. Шандрука та ін. </w:t>
      </w:r>
      <w:r w:rsidR="00824AC3" w:rsidRPr="00CD38B8">
        <w:rPr>
          <w:rFonts w:ascii="Times New Roman" w:hAnsi="Times New Roman" w:cs="Times New Roman"/>
          <w:sz w:val="28"/>
          <w:szCs w:val="28"/>
          <w:lang w:val="uk-UA"/>
        </w:rPr>
        <w:t>Питання ж п</w:t>
      </w:r>
      <w:r w:rsidR="00824AC3" w:rsidRPr="00CD38B8">
        <w:rPr>
          <w:rFonts w:ascii="Times New Roman" w:hAnsi="Times New Roman" w:cs="Times New Roman"/>
          <w:sz w:val="28"/>
          <w:szCs w:val="28"/>
        </w:rPr>
        <w:t xml:space="preserve">рофесійної спрямованості </w:t>
      </w:r>
      <w:r w:rsidR="00824AC3" w:rsidRPr="00CD38B8">
        <w:rPr>
          <w:rFonts w:ascii="Times New Roman" w:hAnsi="Times New Roman" w:cs="Times New Roman"/>
          <w:sz w:val="28"/>
          <w:szCs w:val="28"/>
          <w:lang w:val="uk-UA"/>
        </w:rPr>
        <w:t xml:space="preserve">як особистісної складової, що </w:t>
      </w:r>
      <w:r w:rsidRPr="00CD38B8">
        <w:rPr>
          <w:rFonts w:ascii="Times New Roman" w:hAnsi="Times New Roman" w:cs="Times New Roman"/>
          <w:spacing w:val="-2"/>
          <w:sz w:val="28"/>
          <w:szCs w:val="28"/>
        </w:rPr>
        <w:t>характеризується</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проявом</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мотиваційних</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утворень:</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установок,</w:t>
      </w:r>
      <w:r w:rsidR="00A1716E" w:rsidRPr="00CD38B8">
        <w:rPr>
          <w:rFonts w:ascii="Times New Roman" w:hAnsi="Times New Roman" w:cs="Times New Roman"/>
          <w:sz w:val="28"/>
          <w:szCs w:val="28"/>
          <w:lang w:val="uk-UA"/>
        </w:rPr>
        <w:t xml:space="preserve"> </w:t>
      </w:r>
      <w:r w:rsidRPr="00CD38B8">
        <w:rPr>
          <w:rFonts w:ascii="Times New Roman" w:hAnsi="Times New Roman" w:cs="Times New Roman"/>
          <w:spacing w:val="-9"/>
          <w:sz w:val="28"/>
          <w:szCs w:val="28"/>
        </w:rPr>
        <w:t>потреб, цілей, інтересів, цінностей, смислів тощо</w:t>
      </w:r>
      <w:r w:rsidR="00824AC3" w:rsidRPr="00CD38B8">
        <w:rPr>
          <w:rFonts w:ascii="Times New Roman" w:hAnsi="Times New Roman" w:cs="Times New Roman"/>
          <w:spacing w:val="-9"/>
          <w:sz w:val="28"/>
          <w:szCs w:val="28"/>
          <w:lang w:val="uk-UA"/>
        </w:rPr>
        <w:t xml:space="preserve"> </w:t>
      </w:r>
      <w:r w:rsidR="00824AC3" w:rsidRPr="00CD38B8">
        <w:rPr>
          <w:rFonts w:ascii="Times New Roman" w:hAnsi="Times New Roman" w:cs="Times New Roman"/>
          <w:sz w:val="28"/>
          <w:szCs w:val="28"/>
          <w:lang w:val="uk-UA"/>
        </w:rPr>
        <w:t xml:space="preserve">стосовно </w:t>
      </w:r>
      <w:r w:rsidR="00A1716E" w:rsidRPr="00CD38B8">
        <w:rPr>
          <w:rFonts w:ascii="Times New Roman" w:hAnsi="Times New Roman" w:cs="Times New Roman"/>
          <w:sz w:val="28"/>
          <w:szCs w:val="28"/>
        </w:rPr>
        <w:t xml:space="preserve">професійної </w:t>
      </w:r>
      <w:r w:rsidRPr="00CD38B8">
        <w:rPr>
          <w:rFonts w:ascii="Times New Roman" w:hAnsi="Times New Roman" w:cs="Times New Roman"/>
          <w:spacing w:val="-1"/>
          <w:sz w:val="28"/>
          <w:szCs w:val="28"/>
        </w:rPr>
        <w:t>діяльності, а також ставленням особистості до</w:t>
      </w:r>
      <w:r w:rsidR="00A1716E" w:rsidRPr="00CD38B8">
        <w:rPr>
          <w:rFonts w:ascii="Times New Roman" w:hAnsi="Times New Roman" w:cs="Times New Roman"/>
          <w:spacing w:val="-1"/>
          <w:sz w:val="28"/>
          <w:szCs w:val="28"/>
        </w:rPr>
        <w:t xml:space="preserve"> професії, до себе як фахівця, </w:t>
      </w:r>
      <w:r w:rsidRPr="00CD38B8">
        <w:rPr>
          <w:rFonts w:ascii="Times New Roman" w:hAnsi="Times New Roman" w:cs="Times New Roman"/>
          <w:spacing w:val="-2"/>
          <w:sz w:val="28"/>
          <w:szCs w:val="28"/>
        </w:rPr>
        <w:t>емоційно-вольової</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готовності</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z w:val="28"/>
          <w:szCs w:val="28"/>
        </w:rPr>
        <w:t>до</w:t>
      </w:r>
      <w:r w:rsidR="00964FEE" w:rsidRPr="00CD38B8">
        <w:rPr>
          <w:rFonts w:ascii="Times New Roman" w:hAnsi="Times New Roman" w:cs="Times New Roman"/>
          <w:sz w:val="28"/>
          <w:szCs w:val="28"/>
        </w:rPr>
        <w:t xml:space="preserve"> </w:t>
      </w:r>
      <w:r w:rsidRPr="00CD38B8">
        <w:rPr>
          <w:rFonts w:ascii="Times New Roman" w:hAnsi="Times New Roman" w:cs="Times New Roman"/>
          <w:spacing w:val="-2"/>
          <w:sz w:val="28"/>
          <w:szCs w:val="28"/>
        </w:rPr>
        <w:t>професійної</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діяльності,</w:t>
      </w:r>
      <w:r w:rsidR="00A1716E"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соціально-професійним статусом тощо</w:t>
      </w:r>
      <w:r w:rsidR="00824AC3" w:rsidRPr="00CD38B8">
        <w:rPr>
          <w:rFonts w:ascii="Times New Roman" w:hAnsi="Times New Roman" w:cs="Times New Roman"/>
          <w:sz w:val="28"/>
          <w:szCs w:val="28"/>
          <w:lang w:val="uk-UA"/>
        </w:rPr>
        <w:t xml:space="preserve"> цікавилися </w:t>
      </w:r>
      <w:r w:rsidR="00153A6A" w:rsidRPr="00CD38B8">
        <w:rPr>
          <w:rFonts w:ascii="Times New Roman" w:hAnsi="Times New Roman" w:cs="Times New Roman"/>
          <w:sz w:val="28"/>
          <w:szCs w:val="28"/>
        </w:rPr>
        <w:t>Антонова Н.О</w:t>
      </w:r>
      <w:r w:rsidR="00153A6A" w:rsidRPr="00CD38B8">
        <w:rPr>
          <w:rFonts w:ascii="Times New Roman" w:hAnsi="Times New Roman" w:cs="Times New Roman"/>
          <w:sz w:val="28"/>
          <w:szCs w:val="28"/>
          <w:lang w:val="uk-UA"/>
        </w:rPr>
        <w:t xml:space="preserve">, </w:t>
      </w:r>
      <w:r w:rsidR="00153A6A" w:rsidRPr="00CD38B8">
        <w:rPr>
          <w:rFonts w:ascii="Times New Roman" w:hAnsi="Times New Roman" w:cs="Times New Roman"/>
          <w:sz w:val="28"/>
          <w:szCs w:val="28"/>
        </w:rPr>
        <w:t>Белей М.Д.</w:t>
      </w:r>
      <w:r w:rsidR="00153A6A" w:rsidRPr="00CD38B8">
        <w:rPr>
          <w:rFonts w:ascii="Times New Roman" w:hAnsi="Times New Roman" w:cs="Times New Roman"/>
          <w:sz w:val="28"/>
          <w:szCs w:val="28"/>
          <w:lang w:val="uk-UA"/>
        </w:rPr>
        <w:t>,</w:t>
      </w:r>
      <w:r w:rsidR="00153A6A" w:rsidRPr="00CD38B8">
        <w:rPr>
          <w:rFonts w:ascii="Times New Roman" w:eastAsiaTheme="majorEastAsia" w:hAnsi="Times New Roman" w:cs="Times New Roman"/>
          <w:color w:val="000000"/>
          <w:sz w:val="28"/>
          <w:szCs w:val="28"/>
        </w:rPr>
        <w:t xml:space="preserve"> Бех І. Д.</w:t>
      </w:r>
      <w:r w:rsidR="00153A6A" w:rsidRPr="00CD38B8">
        <w:rPr>
          <w:rFonts w:ascii="Times New Roman" w:eastAsiaTheme="majorEastAsia" w:hAnsi="Times New Roman" w:cs="Times New Roman"/>
          <w:color w:val="000000"/>
          <w:sz w:val="28"/>
          <w:szCs w:val="28"/>
          <w:lang w:val="uk-UA"/>
        </w:rPr>
        <w:t xml:space="preserve">, </w:t>
      </w:r>
      <w:r w:rsidR="00153A6A" w:rsidRPr="00CD38B8">
        <w:rPr>
          <w:rFonts w:ascii="Times New Roman" w:hAnsi="Times New Roman" w:cs="Times New Roman"/>
          <w:sz w:val="28"/>
          <w:szCs w:val="28"/>
        </w:rPr>
        <w:t>Вілюжаніна Т.А.</w:t>
      </w:r>
      <w:r w:rsidR="00153A6A" w:rsidRPr="00CD38B8">
        <w:rPr>
          <w:rFonts w:ascii="Times New Roman" w:hAnsi="Times New Roman" w:cs="Times New Roman"/>
          <w:sz w:val="28"/>
          <w:szCs w:val="28"/>
          <w:lang w:val="uk-UA"/>
        </w:rPr>
        <w:t xml:space="preserve">, </w:t>
      </w:r>
      <w:r w:rsidR="00153A6A" w:rsidRPr="00CD38B8">
        <w:rPr>
          <w:rFonts w:ascii="Times New Roman" w:hAnsi="Times New Roman" w:cs="Times New Roman"/>
          <w:sz w:val="28"/>
          <w:szCs w:val="28"/>
        </w:rPr>
        <w:t>Вірна Ж. П.</w:t>
      </w:r>
      <w:r w:rsidR="00153A6A" w:rsidRPr="00CD38B8">
        <w:rPr>
          <w:rFonts w:ascii="Times New Roman" w:hAnsi="Times New Roman" w:cs="Times New Roman"/>
          <w:sz w:val="28"/>
          <w:szCs w:val="28"/>
          <w:lang w:val="uk-UA"/>
        </w:rPr>
        <w:t>,</w:t>
      </w:r>
      <w:r w:rsidR="00153A6A" w:rsidRPr="00CD38B8">
        <w:rPr>
          <w:rFonts w:ascii="Times New Roman" w:hAnsi="Times New Roman" w:cs="Times New Roman"/>
          <w:sz w:val="28"/>
          <w:szCs w:val="28"/>
        </w:rPr>
        <w:t xml:space="preserve"> Дуб В.Г., Галян І.М.</w:t>
      </w:r>
      <w:r w:rsidR="00153A6A" w:rsidRPr="00CD38B8">
        <w:rPr>
          <w:rFonts w:ascii="Times New Roman" w:hAnsi="Times New Roman" w:cs="Times New Roman"/>
          <w:sz w:val="28"/>
          <w:szCs w:val="28"/>
          <w:lang w:val="uk-UA"/>
        </w:rPr>
        <w:t>,</w:t>
      </w:r>
      <w:r w:rsidR="00153A6A" w:rsidRPr="00CD38B8">
        <w:rPr>
          <w:rFonts w:ascii="Times New Roman" w:hAnsi="Times New Roman" w:cs="Times New Roman"/>
          <w:sz w:val="28"/>
          <w:szCs w:val="28"/>
        </w:rPr>
        <w:t xml:space="preserve"> Кокун О.М.</w:t>
      </w:r>
      <w:r w:rsidR="000D4891" w:rsidRPr="00CD38B8">
        <w:rPr>
          <w:rFonts w:ascii="Times New Roman" w:hAnsi="Times New Roman" w:cs="Times New Roman"/>
          <w:sz w:val="28"/>
          <w:szCs w:val="28"/>
          <w:lang w:val="uk-UA"/>
        </w:rPr>
        <w:t xml:space="preserve">, </w:t>
      </w:r>
      <w:r w:rsidR="000D4891" w:rsidRPr="00CD38B8">
        <w:rPr>
          <w:rFonts w:ascii="Times New Roman" w:hAnsi="Times New Roman" w:cs="Times New Roman"/>
          <w:sz w:val="28"/>
          <w:szCs w:val="28"/>
        </w:rPr>
        <w:t>Панок В.Г.</w:t>
      </w:r>
      <w:r w:rsidR="004C2E58" w:rsidRPr="00CD38B8">
        <w:rPr>
          <w:rFonts w:ascii="Times New Roman" w:hAnsi="Times New Roman" w:cs="Times New Roman"/>
          <w:sz w:val="28"/>
          <w:szCs w:val="28"/>
          <w:lang w:val="uk-UA"/>
        </w:rPr>
        <w:t xml:space="preserve"> та ін.</w:t>
      </w:r>
    </w:p>
    <w:p w:rsidR="00094DB6" w:rsidRPr="00CD38B8" w:rsidRDefault="00824AC3" w:rsidP="00CD38B8">
      <w:pPr>
        <w:shd w:val="clear" w:color="auto" w:fill="FFFFFF"/>
        <w:spacing w:line="360" w:lineRule="auto"/>
        <w:ind w:firstLine="720"/>
        <w:jc w:val="both"/>
        <w:rPr>
          <w:rFonts w:ascii="Times New Roman" w:hAnsi="Times New Roman" w:cs="Times New Roman"/>
          <w:sz w:val="28"/>
          <w:szCs w:val="28"/>
          <w:lang w:val="uk-UA"/>
        </w:rPr>
      </w:pPr>
      <w:r w:rsidRPr="00CD38B8">
        <w:rPr>
          <w:rFonts w:ascii="Times New Roman" w:hAnsi="Times New Roman" w:cs="Times New Roman"/>
          <w:sz w:val="28"/>
          <w:szCs w:val="28"/>
          <w:lang w:val="uk-UA"/>
        </w:rPr>
        <w:t>Незважаючи на таке доволі грунтовне дослідження даної проблематики</w:t>
      </w:r>
      <w:r w:rsidR="00094DB6" w:rsidRPr="00CD38B8">
        <w:rPr>
          <w:rFonts w:ascii="Times New Roman" w:hAnsi="Times New Roman" w:cs="Times New Roman"/>
          <w:sz w:val="28"/>
          <w:szCs w:val="28"/>
        </w:rPr>
        <w:t xml:space="preserve">, досі залишаються </w:t>
      </w:r>
      <w:r w:rsidRPr="00CD38B8">
        <w:rPr>
          <w:rFonts w:ascii="Times New Roman" w:hAnsi="Times New Roman" w:cs="Times New Roman"/>
          <w:sz w:val="28"/>
          <w:szCs w:val="28"/>
          <w:lang w:val="uk-UA"/>
        </w:rPr>
        <w:t xml:space="preserve">ціла низка </w:t>
      </w:r>
      <w:r w:rsidRPr="00CD38B8">
        <w:rPr>
          <w:rFonts w:ascii="Times New Roman" w:hAnsi="Times New Roman" w:cs="Times New Roman"/>
          <w:sz w:val="28"/>
          <w:szCs w:val="28"/>
        </w:rPr>
        <w:t>питань</w:t>
      </w:r>
      <w:r w:rsidR="00C678DB" w:rsidRPr="00CD38B8">
        <w:rPr>
          <w:rFonts w:ascii="Times New Roman" w:hAnsi="Times New Roman" w:cs="Times New Roman"/>
          <w:sz w:val="28"/>
          <w:szCs w:val="28"/>
          <w:lang w:val="uk-UA"/>
        </w:rPr>
        <w:t xml:space="preserve">, які потребують </w:t>
      </w:r>
      <w:r w:rsidRPr="00CD38B8">
        <w:rPr>
          <w:rFonts w:ascii="Times New Roman" w:hAnsi="Times New Roman" w:cs="Times New Roman"/>
          <w:sz w:val="28"/>
          <w:szCs w:val="28"/>
          <w:lang w:val="uk-UA"/>
        </w:rPr>
        <w:t>вирішення. Зокрема, вони стосуються</w:t>
      </w:r>
      <w:r w:rsidR="00094DB6" w:rsidRPr="00CD38B8">
        <w:rPr>
          <w:rFonts w:ascii="Times New Roman" w:hAnsi="Times New Roman" w:cs="Times New Roman"/>
          <w:sz w:val="28"/>
          <w:szCs w:val="28"/>
        </w:rPr>
        <w:t xml:space="preserve"> </w:t>
      </w:r>
      <w:r w:rsidR="00C678DB" w:rsidRPr="00CD38B8">
        <w:rPr>
          <w:rFonts w:ascii="Times New Roman" w:hAnsi="Times New Roman" w:cs="Times New Roman"/>
          <w:sz w:val="28"/>
          <w:szCs w:val="28"/>
          <w:lang w:val="uk-UA"/>
        </w:rPr>
        <w:t xml:space="preserve">вивчення </w:t>
      </w:r>
      <w:r w:rsidR="00C678DB" w:rsidRPr="00CD38B8">
        <w:rPr>
          <w:rFonts w:ascii="Times New Roman" w:hAnsi="Times New Roman" w:cs="Times New Roman"/>
          <w:sz w:val="28"/>
          <w:szCs w:val="28"/>
        </w:rPr>
        <w:t xml:space="preserve">проявів вибіркового ставлення до професійної діяльності </w:t>
      </w:r>
      <w:r w:rsidRPr="00CD38B8">
        <w:rPr>
          <w:rFonts w:ascii="Times New Roman" w:hAnsi="Times New Roman" w:cs="Times New Roman"/>
          <w:sz w:val="28"/>
          <w:szCs w:val="28"/>
          <w:lang w:val="uk-UA"/>
        </w:rPr>
        <w:t xml:space="preserve">визначення міри </w:t>
      </w:r>
      <w:r w:rsidR="00094DB6" w:rsidRPr="00CD38B8">
        <w:rPr>
          <w:rFonts w:ascii="Times New Roman" w:hAnsi="Times New Roman" w:cs="Times New Roman"/>
          <w:sz w:val="28"/>
          <w:szCs w:val="28"/>
        </w:rPr>
        <w:t>співвідношення загальної та професійної</w:t>
      </w:r>
      <w:r w:rsidRPr="00CD38B8">
        <w:rPr>
          <w:rFonts w:ascii="Times New Roman" w:hAnsi="Times New Roman" w:cs="Times New Roman"/>
          <w:sz w:val="28"/>
          <w:szCs w:val="28"/>
        </w:rPr>
        <w:t xml:space="preserve"> спрямованості</w:t>
      </w:r>
      <w:r w:rsidRPr="00CD38B8">
        <w:rPr>
          <w:rFonts w:ascii="Times New Roman" w:hAnsi="Times New Roman" w:cs="Times New Roman"/>
          <w:sz w:val="28"/>
          <w:szCs w:val="28"/>
          <w:lang w:val="uk-UA"/>
        </w:rPr>
        <w:t>, її мотиваційно-змістового наповнення</w:t>
      </w:r>
      <w:r w:rsidRPr="00CD38B8">
        <w:rPr>
          <w:rFonts w:ascii="Times New Roman" w:hAnsi="Times New Roman" w:cs="Times New Roman"/>
          <w:sz w:val="28"/>
          <w:szCs w:val="28"/>
        </w:rPr>
        <w:t>.</w:t>
      </w:r>
      <w:r w:rsidR="00094DB6" w:rsidRPr="00CD38B8">
        <w:rPr>
          <w:rFonts w:ascii="Times New Roman" w:hAnsi="Times New Roman" w:cs="Times New Roman"/>
          <w:sz w:val="28"/>
          <w:szCs w:val="28"/>
        </w:rPr>
        <w:t xml:space="preserve"> </w:t>
      </w:r>
      <w:r w:rsidR="00C678DB" w:rsidRPr="00CD38B8">
        <w:rPr>
          <w:rFonts w:ascii="Times New Roman" w:hAnsi="Times New Roman" w:cs="Times New Roman"/>
          <w:sz w:val="28"/>
          <w:szCs w:val="28"/>
          <w:lang w:val="uk-UA"/>
        </w:rPr>
        <w:t xml:space="preserve">На нашу думку, особливо цікавим видається аналіз саме останнього аспекту, адже </w:t>
      </w:r>
      <w:r w:rsidR="00C678DB" w:rsidRPr="00CD38B8">
        <w:rPr>
          <w:rFonts w:ascii="Times New Roman" w:hAnsi="Times New Roman" w:cs="Times New Roman"/>
          <w:sz w:val="28"/>
          <w:szCs w:val="28"/>
        </w:rPr>
        <w:t xml:space="preserve">період навчання у </w:t>
      </w:r>
      <w:r w:rsidR="00C678DB" w:rsidRPr="00CD38B8">
        <w:rPr>
          <w:rFonts w:ascii="Times New Roman" w:hAnsi="Times New Roman" w:cs="Times New Roman"/>
          <w:sz w:val="28"/>
          <w:szCs w:val="28"/>
          <w:lang w:val="uk-UA"/>
        </w:rPr>
        <w:t>ЗВО</w:t>
      </w:r>
      <w:r w:rsidR="00094DB6" w:rsidRPr="00CD38B8">
        <w:rPr>
          <w:rFonts w:ascii="Times New Roman" w:hAnsi="Times New Roman" w:cs="Times New Roman"/>
          <w:sz w:val="28"/>
          <w:szCs w:val="28"/>
        </w:rPr>
        <w:t xml:space="preserve"> є сензитивним не тільки для формування професійної спрямованості, але й багатьох особистісних структур та якостей (ціннісних, смисложиттєвих орієнтацій, мотиваційної сфери, професійних інтересів, самосвідомості, відповідальності тощо</w:t>
      </w:r>
      <w:r w:rsidR="00C678DB" w:rsidRPr="00CD38B8">
        <w:rPr>
          <w:rFonts w:ascii="Times New Roman" w:hAnsi="Times New Roman" w:cs="Times New Roman"/>
          <w:sz w:val="28"/>
          <w:szCs w:val="28"/>
          <w:lang w:val="uk-UA"/>
        </w:rPr>
        <w:t xml:space="preserve">). </w:t>
      </w:r>
      <w:r w:rsidR="00094DB6" w:rsidRPr="00CD38B8">
        <w:rPr>
          <w:rFonts w:ascii="Times New Roman" w:hAnsi="Times New Roman" w:cs="Times New Roman"/>
          <w:sz w:val="28"/>
          <w:szCs w:val="28"/>
          <w:lang w:val="uk-UA"/>
        </w:rPr>
        <w:t xml:space="preserve">У зв'язку з цим є доречним дослідження професійної спрямованості особистості студентів саме в </w:t>
      </w:r>
      <w:r w:rsidR="00094DB6" w:rsidRPr="00CD38B8">
        <w:rPr>
          <w:rFonts w:ascii="Times New Roman" w:hAnsi="Times New Roman" w:cs="Times New Roman"/>
          <w:spacing w:val="-1"/>
          <w:sz w:val="28"/>
          <w:szCs w:val="28"/>
          <w:lang w:val="uk-UA"/>
        </w:rPr>
        <w:t xml:space="preserve">динаміці професійної соціалізації у </w:t>
      </w:r>
      <w:r w:rsidR="002F3486" w:rsidRPr="00CD38B8">
        <w:rPr>
          <w:rFonts w:ascii="Times New Roman" w:hAnsi="Times New Roman" w:cs="Times New Roman"/>
          <w:spacing w:val="-1"/>
          <w:sz w:val="28"/>
          <w:szCs w:val="28"/>
          <w:lang w:val="uk-UA"/>
        </w:rPr>
        <w:t>ЗВО</w:t>
      </w:r>
      <w:r w:rsidR="00094DB6" w:rsidRPr="00CD38B8">
        <w:rPr>
          <w:rFonts w:ascii="Times New Roman" w:hAnsi="Times New Roman" w:cs="Times New Roman"/>
          <w:spacing w:val="-1"/>
          <w:sz w:val="28"/>
          <w:szCs w:val="28"/>
          <w:lang w:val="uk-UA"/>
        </w:rPr>
        <w:t xml:space="preserve"> від молодшого ступеня навчання до </w:t>
      </w:r>
      <w:r w:rsidR="00094DB6" w:rsidRPr="00CD38B8">
        <w:rPr>
          <w:rFonts w:ascii="Times New Roman" w:hAnsi="Times New Roman" w:cs="Times New Roman"/>
          <w:sz w:val="28"/>
          <w:szCs w:val="28"/>
          <w:lang w:val="uk-UA"/>
        </w:rPr>
        <w:t>старшого.</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b/>
          <w:bCs/>
          <w:spacing w:val="-2"/>
          <w:sz w:val="28"/>
          <w:szCs w:val="28"/>
        </w:rPr>
        <w:t>Мета</w:t>
      </w:r>
      <w:r w:rsidR="00964FEE" w:rsidRPr="00CD38B8">
        <w:rPr>
          <w:rFonts w:ascii="Times New Roman" w:hAnsi="Times New Roman" w:cs="Times New Roman"/>
          <w:b/>
          <w:bCs/>
          <w:spacing w:val="-2"/>
          <w:sz w:val="28"/>
          <w:szCs w:val="28"/>
        </w:rPr>
        <w:t xml:space="preserve"> </w:t>
      </w:r>
      <w:r w:rsidRPr="00CD38B8">
        <w:rPr>
          <w:rFonts w:ascii="Times New Roman" w:hAnsi="Times New Roman" w:cs="Times New Roman"/>
          <w:b/>
          <w:bCs/>
          <w:spacing w:val="-1"/>
          <w:sz w:val="28"/>
          <w:szCs w:val="28"/>
        </w:rPr>
        <w:t>роботи</w:t>
      </w:r>
      <w:r w:rsidR="00964FEE" w:rsidRPr="00CD38B8">
        <w:rPr>
          <w:rFonts w:ascii="Times New Roman" w:hAnsi="Times New Roman" w:cs="Times New Roman"/>
          <w:b/>
          <w:bCs/>
          <w:spacing w:val="-1"/>
          <w:sz w:val="28"/>
          <w:szCs w:val="28"/>
        </w:rPr>
        <w:t xml:space="preserve"> </w:t>
      </w:r>
      <w:r w:rsidRPr="00CD38B8">
        <w:rPr>
          <w:rFonts w:ascii="Times New Roman" w:hAnsi="Times New Roman" w:cs="Times New Roman"/>
          <w:spacing w:val="-2"/>
          <w:sz w:val="28"/>
          <w:szCs w:val="28"/>
        </w:rPr>
        <w:t>полягає</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z w:val="28"/>
          <w:szCs w:val="28"/>
        </w:rPr>
        <w:t>у</w:t>
      </w:r>
      <w:r w:rsidR="00964FEE" w:rsidRPr="00CD38B8">
        <w:rPr>
          <w:rFonts w:ascii="Times New Roman" w:hAnsi="Times New Roman" w:cs="Times New Roman"/>
          <w:sz w:val="28"/>
          <w:szCs w:val="28"/>
        </w:rPr>
        <w:t xml:space="preserve"> </w:t>
      </w:r>
      <w:r w:rsidRPr="00CD38B8">
        <w:rPr>
          <w:rFonts w:ascii="Times New Roman" w:hAnsi="Times New Roman" w:cs="Times New Roman"/>
          <w:spacing w:val="-2"/>
          <w:sz w:val="28"/>
          <w:szCs w:val="28"/>
        </w:rPr>
        <w:t>дослідженні</w:t>
      </w:r>
      <w:r w:rsidR="00964FEE" w:rsidRPr="00CD38B8">
        <w:rPr>
          <w:rFonts w:ascii="Times New Roman" w:hAnsi="Times New Roman" w:cs="Times New Roman"/>
          <w:spacing w:val="-2"/>
          <w:sz w:val="28"/>
          <w:szCs w:val="28"/>
        </w:rPr>
        <w:t xml:space="preserve"> </w:t>
      </w:r>
      <w:r w:rsidR="00C678DB" w:rsidRPr="00CD38B8">
        <w:rPr>
          <w:rFonts w:ascii="Times New Roman" w:hAnsi="Times New Roman" w:cs="Times New Roman"/>
          <w:sz w:val="28"/>
          <w:szCs w:val="28"/>
          <w:lang w:val="uk-UA"/>
        </w:rPr>
        <w:t>мотиваційно-змістового наповнення професійної спрямованості особистості студентів у просторі сучасного ЗВО.</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b/>
          <w:bCs/>
          <w:sz w:val="28"/>
          <w:szCs w:val="28"/>
        </w:rPr>
        <w:t xml:space="preserve">Об'єктом дослідження </w:t>
      </w:r>
      <w:r w:rsidRPr="00CD38B8">
        <w:rPr>
          <w:rFonts w:ascii="Times New Roman" w:hAnsi="Times New Roman" w:cs="Times New Roman"/>
          <w:sz w:val="28"/>
          <w:szCs w:val="28"/>
        </w:rPr>
        <w:t xml:space="preserve">є </w:t>
      </w:r>
      <w:r w:rsidR="00C678DB" w:rsidRPr="00CD38B8">
        <w:rPr>
          <w:rFonts w:ascii="Times New Roman" w:hAnsi="Times New Roman" w:cs="Times New Roman"/>
          <w:sz w:val="28"/>
          <w:szCs w:val="28"/>
        </w:rPr>
        <w:t xml:space="preserve">професійна </w:t>
      </w:r>
      <w:r w:rsidRPr="00CD38B8">
        <w:rPr>
          <w:rFonts w:ascii="Times New Roman" w:hAnsi="Times New Roman" w:cs="Times New Roman"/>
          <w:sz w:val="28"/>
          <w:szCs w:val="28"/>
        </w:rPr>
        <w:t xml:space="preserve">спрямованість </w:t>
      </w:r>
      <w:r w:rsidR="00C678DB" w:rsidRPr="00CD38B8">
        <w:rPr>
          <w:rFonts w:ascii="Times New Roman" w:hAnsi="Times New Roman" w:cs="Times New Roman"/>
          <w:sz w:val="28"/>
          <w:szCs w:val="28"/>
        </w:rPr>
        <w:t>особистості студентської молоді</w:t>
      </w:r>
      <w:r w:rsidR="00C678DB" w:rsidRPr="00CD38B8">
        <w:rPr>
          <w:rFonts w:ascii="Times New Roman" w:hAnsi="Times New Roman" w:cs="Times New Roman"/>
          <w:sz w:val="28"/>
          <w:szCs w:val="28"/>
          <w:lang w:val="uk-UA"/>
        </w:rPr>
        <w:t xml:space="preserve">, </w:t>
      </w:r>
      <w:r w:rsidRPr="00CD38B8">
        <w:rPr>
          <w:rFonts w:ascii="Times New Roman" w:hAnsi="Times New Roman" w:cs="Times New Roman"/>
          <w:b/>
          <w:bCs/>
          <w:spacing w:val="-3"/>
          <w:sz w:val="28"/>
          <w:szCs w:val="28"/>
        </w:rPr>
        <w:t>предмет</w:t>
      </w:r>
      <w:r w:rsidR="00964FEE" w:rsidRPr="00CD38B8">
        <w:rPr>
          <w:rFonts w:ascii="Times New Roman" w:hAnsi="Times New Roman" w:cs="Times New Roman"/>
          <w:b/>
          <w:bCs/>
          <w:spacing w:val="-3"/>
          <w:sz w:val="28"/>
          <w:szCs w:val="28"/>
        </w:rPr>
        <w:t xml:space="preserve"> </w:t>
      </w:r>
      <w:r w:rsidRPr="00CD38B8">
        <w:rPr>
          <w:rFonts w:ascii="Times New Roman" w:hAnsi="Times New Roman" w:cs="Times New Roman"/>
          <w:b/>
          <w:bCs/>
          <w:spacing w:val="-2"/>
          <w:sz w:val="28"/>
          <w:szCs w:val="28"/>
        </w:rPr>
        <w:t>дослідження</w:t>
      </w:r>
      <w:r w:rsidR="00C678DB" w:rsidRPr="00CD38B8">
        <w:rPr>
          <w:rFonts w:ascii="Times New Roman" w:hAnsi="Times New Roman" w:cs="Times New Roman"/>
          <w:b/>
          <w:bCs/>
          <w:spacing w:val="-2"/>
          <w:sz w:val="28"/>
          <w:szCs w:val="28"/>
        </w:rPr>
        <w:t xml:space="preserve"> </w:t>
      </w:r>
      <w:r w:rsidR="00C678DB" w:rsidRPr="00CD38B8">
        <w:rPr>
          <w:rFonts w:ascii="Times New Roman" w:hAnsi="Times New Roman" w:cs="Times New Roman"/>
          <w:bCs/>
          <w:spacing w:val="-2"/>
          <w:sz w:val="28"/>
          <w:szCs w:val="28"/>
        </w:rPr>
        <w:t>– її</w:t>
      </w:r>
      <w:r w:rsidR="00C678DB" w:rsidRPr="00CD38B8">
        <w:rPr>
          <w:rFonts w:ascii="Times New Roman" w:hAnsi="Times New Roman" w:cs="Times New Roman"/>
          <w:b/>
          <w:bCs/>
          <w:spacing w:val="-2"/>
          <w:sz w:val="28"/>
          <w:szCs w:val="28"/>
        </w:rPr>
        <w:t xml:space="preserve"> </w:t>
      </w:r>
      <w:r w:rsidR="006334D4" w:rsidRPr="00CD38B8">
        <w:rPr>
          <w:rFonts w:ascii="Times New Roman" w:hAnsi="Times New Roman" w:cs="Times New Roman"/>
          <w:sz w:val="28"/>
          <w:szCs w:val="28"/>
          <w:lang w:val="uk-UA"/>
        </w:rPr>
        <w:t>мотиваційно-змістове</w:t>
      </w:r>
      <w:r w:rsidR="00C678DB" w:rsidRPr="00CD38B8">
        <w:rPr>
          <w:rFonts w:ascii="Times New Roman" w:hAnsi="Times New Roman" w:cs="Times New Roman"/>
          <w:sz w:val="28"/>
          <w:szCs w:val="28"/>
          <w:lang w:val="uk-UA"/>
        </w:rPr>
        <w:t xml:space="preserve"> наповнення. </w:t>
      </w:r>
    </w:p>
    <w:p w:rsidR="00094DB6" w:rsidRPr="00CD38B8" w:rsidRDefault="00094DB6" w:rsidP="00CD38B8">
      <w:pPr>
        <w:shd w:val="clear" w:color="auto" w:fill="FFFFFF"/>
        <w:spacing w:line="360" w:lineRule="auto"/>
        <w:ind w:firstLine="720"/>
        <w:rPr>
          <w:rFonts w:ascii="Times New Roman" w:hAnsi="Times New Roman" w:cs="Times New Roman"/>
          <w:sz w:val="28"/>
          <w:szCs w:val="28"/>
        </w:rPr>
      </w:pPr>
      <w:r w:rsidRPr="00CD38B8">
        <w:rPr>
          <w:rFonts w:ascii="Times New Roman" w:hAnsi="Times New Roman" w:cs="Times New Roman"/>
          <w:b/>
          <w:bCs/>
          <w:sz w:val="28"/>
          <w:szCs w:val="28"/>
          <w:lang w:val="ru-RU"/>
        </w:rPr>
        <w:t>Завдання дослідження:</w:t>
      </w:r>
    </w:p>
    <w:p w:rsidR="00094DB6" w:rsidRPr="00CD38B8" w:rsidRDefault="00094DB6" w:rsidP="00CD38B8">
      <w:pPr>
        <w:numPr>
          <w:ilvl w:val="0"/>
          <w:numId w:val="3"/>
        </w:numPr>
        <w:shd w:val="clear" w:color="auto" w:fill="FFFFFF"/>
        <w:tabs>
          <w:tab w:val="left" w:pos="854"/>
          <w:tab w:val="left" w:pos="2510"/>
          <w:tab w:val="left" w:pos="4613"/>
          <w:tab w:val="left" w:pos="6677"/>
        </w:tabs>
        <w:spacing w:line="360" w:lineRule="auto"/>
        <w:ind w:firstLine="720"/>
        <w:jc w:val="both"/>
        <w:rPr>
          <w:rFonts w:ascii="Times New Roman" w:hAnsi="Times New Roman" w:cs="Times New Roman"/>
          <w:spacing w:val="-4"/>
          <w:sz w:val="28"/>
          <w:szCs w:val="28"/>
        </w:rPr>
      </w:pPr>
      <w:r w:rsidRPr="00CD38B8">
        <w:rPr>
          <w:rFonts w:ascii="Times New Roman" w:hAnsi="Times New Roman" w:cs="Times New Roman"/>
          <w:spacing w:val="-2"/>
          <w:sz w:val="28"/>
          <w:szCs w:val="28"/>
        </w:rPr>
        <w:t>Виявити</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взаємозв'язки</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3"/>
          <w:sz w:val="28"/>
          <w:szCs w:val="28"/>
        </w:rPr>
        <w:t>показників</w:t>
      </w:r>
      <w:r w:rsidR="00964FEE" w:rsidRPr="00CD38B8">
        <w:rPr>
          <w:rFonts w:ascii="Times New Roman" w:hAnsi="Times New Roman" w:cs="Times New Roman"/>
          <w:spacing w:val="-3"/>
          <w:sz w:val="28"/>
          <w:szCs w:val="28"/>
        </w:rPr>
        <w:t xml:space="preserve"> </w:t>
      </w:r>
      <w:r w:rsidRPr="00CD38B8">
        <w:rPr>
          <w:rFonts w:ascii="Times New Roman" w:hAnsi="Times New Roman" w:cs="Times New Roman"/>
          <w:spacing w:val="-2"/>
          <w:sz w:val="28"/>
          <w:szCs w:val="28"/>
        </w:rPr>
        <w:t>мотиваційно-</w:t>
      </w:r>
      <w:r w:rsidR="00C678DB" w:rsidRPr="00CD38B8">
        <w:rPr>
          <w:rFonts w:ascii="Times New Roman" w:hAnsi="Times New Roman" w:cs="Times New Roman"/>
          <w:spacing w:val="-2"/>
          <w:sz w:val="28"/>
          <w:szCs w:val="28"/>
          <w:lang w:val="uk-UA"/>
        </w:rPr>
        <w:t>змістових</w:t>
      </w:r>
      <w:r w:rsidRPr="00CD38B8">
        <w:rPr>
          <w:rFonts w:ascii="Times New Roman" w:hAnsi="Times New Roman" w:cs="Times New Roman"/>
          <w:spacing w:val="-2"/>
          <w:sz w:val="28"/>
          <w:szCs w:val="28"/>
        </w:rPr>
        <w:t xml:space="preserve">, </w:t>
      </w:r>
      <w:r w:rsidRPr="00CD38B8">
        <w:rPr>
          <w:rFonts w:ascii="Times New Roman" w:hAnsi="Times New Roman" w:cs="Times New Roman"/>
          <w:sz w:val="28"/>
          <w:szCs w:val="28"/>
        </w:rPr>
        <w:t>рефлексивних характеристик та типів професійної діяльності у студентів різних напрямів професійної підготовки, ступеня навчання та рівня самоактуалізації.</w:t>
      </w:r>
    </w:p>
    <w:p w:rsidR="00094DB6" w:rsidRPr="00CD38B8" w:rsidRDefault="00094DB6" w:rsidP="00CD38B8">
      <w:pPr>
        <w:numPr>
          <w:ilvl w:val="0"/>
          <w:numId w:val="3"/>
        </w:numPr>
        <w:shd w:val="clear" w:color="auto" w:fill="FFFFFF"/>
        <w:tabs>
          <w:tab w:val="left" w:pos="854"/>
        </w:tabs>
        <w:spacing w:line="360" w:lineRule="auto"/>
        <w:ind w:firstLine="720"/>
        <w:jc w:val="both"/>
        <w:rPr>
          <w:rFonts w:ascii="Times New Roman" w:hAnsi="Times New Roman" w:cs="Times New Roman"/>
          <w:spacing w:val="-4"/>
          <w:sz w:val="28"/>
          <w:szCs w:val="28"/>
          <w:lang w:val="ru-RU"/>
        </w:rPr>
      </w:pPr>
      <w:r w:rsidRPr="00CD38B8">
        <w:rPr>
          <w:rFonts w:ascii="Times New Roman" w:hAnsi="Times New Roman" w:cs="Times New Roman"/>
          <w:sz w:val="28"/>
          <w:szCs w:val="28"/>
          <w:lang w:val="ru-RU"/>
        </w:rPr>
        <w:t>Дослідити структурно-рівневу організацію професійного спрямування особистості студентів університету.</w:t>
      </w:r>
    </w:p>
    <w:p w:rsidR="00094DB6" w:rsidRPr="00CD38B8" w:rsidRDefault="00094DB6" w:rsidP="00CD38B8">
      <w:pPr>
        <w:numPr>
          <w:ilvl w:val="0"/>
          <w:numId w:val="3"/>
        </w:numPr>
        <w:shd w:val="clear" w:color="auto" w:fill="FFFFFF"/>
        <w:tabs>
          <w:tab w:val="left" w:pos="854"/>
        </w:tabs>
        <w:spacing w:line="360" w:lineRule="auto"/>
        <w:ind w:firstLine="720"/>
        <w:jc w:val="both"/>
        <w:rPr>
          <w:rFonts w:ascii="Times New Roman" w:hAnsi="Times New Roman" w:cs="Times New Roman"/>
          <w:spacing w:val="-4"/>
          <w:sz w:val="28"/>
          <w:szCs w:val="28"/>
          <w:lang w:val="ru-RU"/>
        </w:rPr>
      </w:pPr>
      <w:r w:rsidRPr="00CD38B8">
        <w:rPr>
          <w:rFonts w:ascii="Times New Roman" w:hAnsi="Times New Roman" w:cs="Times New Roman"/>
          <w:sz w:val="28"/>
          <w:szCs w:val="28"/>
          <w:lang w:val="ru-RU"/>
        </w:rPr>
        <w:lastRenderedPageBreak/>
        <w:t>Визначити відмінності у структурній організації професійної спрямованості особистості студентів залежно від ступеня навчання, напряму професійної підготовки та рівня самоактуалізації.</w:t>
      </w:r>
    </w:p>
    <w:p w:rsidR="00094DB6" w:rsidRPr="00CD38B8" w:rsidRDefault="00094DB6" w:rsidP="00CD38B8">
      <w:pPr>
        <w:numPr>
          <w:ilvl w:val="0"/>
          <w:numId w:val="3"/>
        </w:numPr>
        <w:shd w:val="clear" w:color="auto" w:fill="FFFFFF"/>
        <w:tabs>
          <w:tab w:val="left" w:pos="854"/>
        </w:tabs>
        <w:spacing w:line="360" w:lineRule="auto"/>
        <w:ind w:firstLine="720"/>
        <w:jc w:val="both"/>
        <w:rPr>
          <w:rFonts w:ascii="Times New Roman" w:hAnsi="Times New Roman" w:cs="Times New Roman"/>
          <w:spacing w:val="-4"/>
          <w:sz w:val="28"/>
          <w:szCs w:val="28"/>
          <w:lang w:val="ru-RU"/>
        </w:rPr>
      </w:pPr>
      <w:r w:rsidRPr="00CD38B8">
        <w:rPr>
          <w:rFonts w:ascii="Times New Roman" w:hAnsi="Times New Roman" w:cs="Times New Roman"/>
          <w:sz w:val="28"/>
          <w:szCs w:val="28"/>
          <w:lang w:val="ru-RU"/>
        </w:rPr>
        <w:t>Визначити загальні та специфічні фактори професійної спрямованості особистості студентів різних напрямів професійної підготовки та ступеня навчання.</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b/>
          <w:bCs/>
          <w:sz w:val="28"/>
          <w:szCs w:val="28"/>
        </w:rPr>
        <w:t xml:space="preserve">Методи дослідження. </w:t>
      </w:r>
      <w:r w:rsidRPr="00CD38B8">
        <w:rPr>
          <w:rFonts w:ascii="Times New Roman" w:hAnsi="Times New Roman" w:cs="Times New Roman"/>
          <w:sz w:val="28"/>
          <w:szCs w:val="28"/>
        </w:rPr>
        <w:t>Для вирішення теоретичних завдань використовувалися методи системного, метасистемного підходів, узагальнення та систематизації, аналіз філософської, психологічної літератури щодо проблеми дослідження.</w:t>
      </w:r>
      <w:r w:rsidR="00E24954"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Збір емпіричної інформації здійсн</w:t>
      </w:r>
      <w:r w:rsidR="00A1716E" w:rsidRPr="00CD38B8">
        <w:rPr>
          <w:rFonts w:ascii="Times New Roman" w:hAnsi="Times New Roman" w:cs="Times New Roman"/>
          <w:sz w:val="28"/>
          <w:szCs w:val="28"/>
        </w:rPr>
        <w:t xml:space="preserve">ювався за допомогою наступного </w:t>
      </w:r>
      <w:r w:rsidRPr="00CD38B8">
        <w:rPr>
          <w:rFonts w:ascii="Times New Roman" w:hAnsi="Times New Roman" w:cs="Times New Roman"/>
          <w:spacing w:val="-1"/>
          <w:sz w:val="28"/>
          <w:szCs w:val="28"/>
        </w:rPr>
        <w:t>набору</w:t>
      </w:r>
      <w:r w:rsidR="00964FEE" w:rsidRPr="00CD38B8">
        <w:rPr>
          <w:rFonts w:ascii="Times New Roman" w:hAnsi="Times New Roman" w:cs="Times New Roman"/>
          <w:spacing w:val="-1"/>
          <w:sz w:val="28"/>
          <w:szCs w:val="28"/>
        </w:rPr>
        <w:t xml:space="preserve"> </w:t>
      </w:r>
      <w:r w:rsidRPr="00CD38B8">
        <w:rPr>
          <w:rFonts w:ascii="Times New Roman" w:hAnsi="Times New Roman" w:cs="Times New Roman"/>
          <w:spacing w:val="-2"/>
          <w:sz w:val="28"/>
          <w:szCs w:val="28"/>
        </w:rPr>
        <w:t>психодіагностичних</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методик:</w:t>
      </w:r>
      <w:r w:rsidR="00964FEE" w:rsidRPr="00CD38B8">
        <w:rPr>
          <w:rFonts w:ascii="Times New Roman" w:hAnsi="Times New Roman" w:cs="Times New Roman"/>
          <w:spacing w:val="-2"/>
          <w:sz w:val="28"/>
          <w:szCs w:val="28"/>
        </w:rPr>
        <w:t xml:space="preserve"> </w:t>
      </w:r>
      <w:r w:rsidR="00C678DB" w:rsidRPr="00CD38B8">
        <w:rPr>
          <w:rFonts w:ascii="Times New Roman" w:hAnsi="Times New Roman" w:cs="Times New Roman"/>
          <w:spacing w:val="-7"/>
          <w:sz w:val="28"/>
          <w:szCs w:val="28"/>
        </w:rPr>
        <w:t>методика О</w:t>
      </w:r>
      <w:r w:rsidR="00C678DB" w:rsidRPr="00CD38B8">
        <w:rPr>
          <w:rFonts w:ascii="Times New Roman" w:hAnsi="Times New Roman" w:cs="Times New Roman"/>
          <w:spacing w:val="-7"/>
          <w:sz w:val="28"/>
          <w:szCs w:val="28"/>
          <w:lang w:val="uk-UA"/>
        </w:rPr>
        <w:t>ПГ</w:t>
      </w:r>
      <w:r w:rsidR="00C678DB" w:rsidRPr="00CD38B8">
        <w:rPr>
          <w:rFonts w:ascii="Times New Roman" w:hAnsi="Times New Roman" w:cs="Times New Roman"/>
          <w:spacing w:val="-7"/>
          <w:sz w:val="28"/>
          <w:szCs w:val="28"/>
        </w:rPr>
        <w:t xml:space="preserve"> («</w:t>
      </w:r>
      <w:r w:rsidRPr="00CD38B8">
        <w:rPr>
          <w:rFonts w:ascii="Times New Roman" w:hAnsi="Times New Roman" w:cs="Times New Roman"/>
          <w:spacing w:val="-7"/>
          <w:sz w:val="28"/>
          <w:szCs w:val="28"/>
        </w:rPr>
        <w:t>Опитувальник професійної</w:t>
      </w:r>
      <w:r w:rsidR="00A1716E"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готовності»</w:t>
      </w:r>
      <w:r w:rsidR="00C678DB" w:rsidRPr="00CD38B8">
        <w:rPr>
          <w:rFonts w:ascii="Times New Roman" w:hAnsi="Times New Roman" w:cs="Times New Roman"/>
          <w:sz w:val="28"/>
          <w:szCs w:val="28"/>
        </w:rPr>
        <w:t xml:space="preserve">); </w:t>
      </w:r>
      <w:r w:rsidRPr="00CD38B8">
        <w:rPr>
          <w:rFonts w:ascii="Times New Roman" w:hAnsi="Times New Roman" w:cs="Times New Roman"/>
          <w:sz w:val="28"/>
          <w:szCs w:val="28"/>
        </w:rPr>
        <w:t>дос</w:t>
      </w:r>
      <w:r w:rsidR="00A1716E" w:rsidRPr="00CD38B8">
        <w:rPr>
          <w:rFonts w:ascii="Times New Roman" w:hAnsi="Times New Roman" w:cs="Times New Roman"/>
          <w:sz w:val="28"/>
          <w:szCs w:val="28"/>
        </w:rPr>
        <w:t>лідження мотиваційно-</w:t>
      </w:r>
      <w:r w:rsidR="00C678DB" w:rsidRPr="00CD38B8">
        <w:rPr>
          <w:rFonts w:ascii="Times New Roman" w:hAnsi="Times New Roman" w:cs="Times New Roman"/>
          <w:sz w:val="28"/>
          <w:szCs w:val="28"/>
          <w:lang w:val="uk-UA"/>
        </w:rPr>
        <w:t>змістових</w:t>
      </w:r>
      <w:r w:rsidR="00C678DB" w:rsidRPr="00CD38B8">
        <w:rPr>
          <w:rFonts w:ascii="Times New Roman" w:hAnsi="Times New Roman" w:cs="Times New Roman"/>
          <w:sz w:val="28"/>
          <w:szCs w:val="28"/>
        </w:rPr>
        <w:t xml:space="preserve"> характеристик – </w:t>
      </w:r>
      <w:r w:rsidRPr="00CD38B8">
        <w:rPr>
          <w:rFonts w:ascii="Times New Roman" w:hAnsi="Times New Roman" w:cs="Times New Roman"/>
          <w:sz w:val="28"/>
          <w:szCs w:val="28"/>
        </w:rPr>
        <w:t>методика САТ, методика сенсожиттєвих орієнтацій (тест</w:t>
      </w:r>
      <w:r w:rsidR="00C678DB" w:rsidRPr="00CD38B8">
        <w:rPr>
          <w:rFonts w:ascii="Times New Roman" w:hAnsi="Times New Roman" w:cs="Times New Roman"/>
          <w:sz w:val="28"/>
          <w:szCs w:val="28"/>
          <w:lang w:val="uk-UA"/>
        </w:rPr>
        <w:t xml:space="preserve"> СЖО</w:t>
      </w:r>
      <w:r w:rsidRPr="00CD38B8">
        <w:rPr>
          <w:rFonts w:ascii="Times New Roman" w:hAnsi="Times New Roman" w:cs="Times New Roman"/>
          <w:sz w:val="28"/>
          <w:szCs w:val="28"/>
        </w:rPr>
        <w:t xml:space="preserve">), морфологічний </w:t>
      </w:r>
      <w:r w:rsidR="00C678DB" w:rsidRPr="00CD38B8">
        <w:rPr>
          <w:rFonts w:ascii="Times New Roman" w:hAnsi="Times New Roman" w:cs="Times New Roman"/>
          <w:sz w:val="28"/>
          <w:szCs w:val="28"/>
        </w:rPr>
        <w:t>тест життєвих цінностей (МТЖЦ)</w:t>
      </w:r>
      <w:r w:rsidR="00C678DB" w:rsidRPr="00CD38B8">
        <w:rPr>
          <w:rFonts w:ascii="Times New Roman" w:hAnsi="Times New Roman" w:cs="Times New Roman"/>
          <w:spacing w:val="-2"/>
          <w:sz w:val="28"/>
          <w:szCs w:val="28"/>
          <w:lang w:val="uk-UA"/>
        </w:rPr>
        <w:t>,</w:t>
      </w:r>
      <w:r w:rsidR="00964FEE" w:rsidRPr="00CD38B8">
        <w:rPr>
          <w:rFonts w:ascii="Times New Roman" w:hAnsi="Times New Roman" w:cs="Times New Roman"/>
          <w:spacing w:val="-1"/>
          <w:sz w:val="28"/>
          <w:szCs w:val="28"/>
        </w:rPr>
        <w:t xml:space="preserve"> </w:t>
      </w:r>
      <w:r w:rsidRPr="00CD38B8">
        <w:rPr>
          <w:rFonts w:ascii="Times New Roman" w:hAnsi="Times New Roman" w:cs="Times New Roman"/>
          <w:spacing w:val="-1"/>
          <w:sz w:val="28"/>
          <w:szCs w:val="28"/>
        </w:rPr>
        <w:t>методика</w:t>
      </w:r>
      <w:r w:rsidR="00964FEE" w:rsidRPr="00CD38B8">
        <w:rPr>
          <w:rFonts w:ascii="Times New Roman" w:hAnsi="Times New Roman" w:cs="Times New Roman"/>
          <w:spacing w:val="-1"/>
          <w:sz w:val="28"/>
          <w:szCs w:val="28"/>
        </w:rPr>
        <w:t xml:space="preserve"> </w:t>
      </w:r>
      <w:r w:rsidRPr="00CD38B8">
        <w:rPr>
          <w:rFonts w:ascii="Times New Roman" w:hAnsi="Times New Roman" w:cs="Times New Roman"/>
          <w:spacing w:val="-2"/>
          <w:sz w:val="28"/>
          <w:szCs w:val="28"/>
        </w:rPr>
        <w:t>парних</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порівнянь</w:t>
      </w:r>
      <w:r w:rsidRPr="00CD38B8">
        <w:rPr>
          <w:rFonts w:ascii="Times New Roman" w:hAnsi="Times New Roman" w:cs="Times New Roman"/>
          <w:sz w:val="28"/>
          <w:szCs w:val="28"/>
        </w:rPr>
        <w:t>; для діагностики рефлексивних показників – методика ді</w:t>
      </w:r>
      <w:r w:rsidR="000D4891" w:rsidRPr="00CD38B8">
        <w:rPr>
          <w:rFonts w:ascii="Times New Roman" w:hAnsi="Times New Roman" w:cs="Times New Roman"/>
          <w:sz w:val="28"/>
          <w:szCs w:val="28"/>
        </w:rPr>
        <w:t>агностики індивідуального рівня</w:t>
      </w:r>
      <w:r w:rsidR="000D4891" w:rsidRPr="00CD38B8">
        <w:rPr>
          <w:rFonts w:ascii="Times New Roman" w:hAnsi="Times New Roman" w:cs="Times New Roman"/>
          <w:sz w:val="28"/>
          <w:szCs w:val="28"/>
          <w:lang w:val="uk-UA"/>
        </w:rPr>
        <w:t xml:space="preserve"> індивідуального </w:t>
      </w:r>
      <w:r w:rsidR="000D4891" w:rsidRPr="00CD38B8">
        <w:rPr>
          <w:rFonts w:ascii="Times New Roman" w:hAnsi="Times New Roman" w:cs="Times New Roman"/>
          <w:sz w:val="28"/>
          <w:szCs w:val="28"/>
        </w:rPr>
        <w:t xml:space="preserve"> розвитку </w:t>
      </w:r>
      <w:r w:rsidRPr="00CD38B8">
        <w:rPr>
          <w:rFonts w:ascii="Times New Roman" w:hAnsi="Times New Roman" w:cs="Times New Roman"/>
          <w:sz w:val="28"/>
          <w:szCs w:val="28"/>
        </w:rPr>
        <w:t>рефлексивності.</w:t>
      </w:r>
    </w:p>
    <w:p w:rsidR="00D57139" w:rsidRPr="00CD38B8" w:rsidRDefault="00E24954" w:rsidP="00CD38B8">
      <w:pPr>
        <w:pStyle w:val="a3"/>
        <w:shd w:val="clear" w:color="auto" w:fill="FFFFFF"/>
        <w:tabs>
          <w:tab w:val="left" w:pos="1930"/>
          <w:tab w:val="left" w:pos="4133"/>
          <w:tab w:val="left" w:pos="4771"/>
          <w:tab w:val="left" w:pos="6806"/>
          <w:tab w:val="left" w:pos="8414"/>
        </w:tabs>
        <w:spacing w:line="360" w:lineRule="auto"/>
        <w:ind w:left="0" w:firstLine="720"/>
        <w:jc w:val="both"/>
        <w:rPr>
          <w:rFonts w:ascii="Times New Roman" w:hAnsi="Times New Roman" w:cs="Times New Roman"/>
          <w:sz w:val="28"/>
          <w:szCs w:val="28"/>
        </w:rPr>
      </w:pPr>
      <w:r w:rsidRPr="00710C15">
        <w:rPr>
          <w:rFonts w:ascii="Times New Roman" w:hAnsi="Times New Roman" w:cs="Times New Roman"/>
          <w:b/>
          <w:spacing w:val="-3"/>
          <w:sz w:val="28"/>
          <w:szCs w:val="28"/>
          <w:lang w:val="uk-UA"/>
        </w:rPr>
        <w:t>Емпірична база дослідження</w:t>
      </w:r>
      <w:r w:rsidRPr="00CD38B8">
        <w:rPr>
          <w:rFonts w:ascii="Times New Roman" w:hAnsi="Times New Roman" w:cs="Times New Roman"/>
          <w:spacing w:val="-3"/>
          <w:sz w:val="28"/>
          <w:szCs w:val="28"/>
          <w:lang w:val="uk-UA"/>
        </w:rPr>
        <w:t xml:space="preserve">. </w:t>
      </w:r>
      <w:r w:rsidR="00710C15">
        <w:rPr>
          <w:rFonts w:ascii="Times New Roman" w:hAnsi="Times New Roman" w:cs="Times New Roman"/>
          <w:spacing w:val="-3"/>
          <w:sz w:val="28"/>
          <w:szCs w:val="28"/>
          <w:lang w:val="uk-UA"/>
        </w:rPr>
        <w:t xml:space="preserve">Психологічна служба ЗУНУ. Вибірка – </w:t>
      </w:r>
      <w:r w:rsidR="00D57139" w:rsidRPr="00CD38B8">
        <w:rPr>
          <w:rFonts w:ascii="Times New Roman" w:hAnsi="Times New Roman" w:cs="Times New Roman"/>
          <w:spacing w:val="-3"/>
          <w:sz w:val="28"/>
          <w:szCs w:val="28"/>
        </w:rPr>
        <w:t>студенти</w:t>
      </w:r>
      <w:r w:rsidR="00D57139" w:rsidRPr="00CD38B8">
        <w:rPr>
          <w:rFonts w:ascii="Times New Roman" w:hAnsi="Times New Roman" w:cs="Times New Roman"/>
          <w:color w:val="FF0000"/>
          <w:spacing w:val="-3"/>
          <w:sz w:val="28"/>
          <w:szCs w:val="28"/>
        </w:rPr>
        <w:t xml:space="preserve"> </w:t>
      </w:r>
      <w:r w:rsidR="00D57139" w:rsidRPr="00CD38B8">
        <w:rPr>
          <w:rFonts w:ascii="Times New Roman" w:hAnsi="Times New Roman" w:cs="Times New Roman"/>
          <w:spacing w:val="-2"/>
          <w:sz w:val="28"/>
          <w:szCs w:val="28"/>
        </w:rPr>
        <w:t>технічної</w:t>
      </w:r>
      <w:r w:rsidR="00D57139" w:rsidRPr="00CD38B8">
        <w:rPr>
          <w:rFonts w:ascii="Times New Roman" w:hAnsi="Times New Roman" w:cs="Times New Roman"/>
          <w:sz w:val="28"/>
          <w:szCs w:val="28"/>
          <w:lang w:val="uk-UA"/>
        </w:rPr>
        <w:t xml:space="preserve"> </w:t>
      </w:r>
      <w:r w:rsidR="00D57139" w:rsidRPr="00CD38B8">
        <w:rPr>
          <w:rFonts w:ascii="Times New Roman" w:hAnsi="Times New Roman" w:cs="Times New Roman"/>
          <w:sz w:val="28"/>
          <w:szCs w:val="28"/>
        </w:rPr>
        <w:t xml:space="preserve">професійної підготовки (Т, до складу якої увійшли 20 </w:t>
      </w:r>
      <w:r w:rsidR="00D57139" w:rsidRPr="00CD38B8">
        <w:rPr>
          <w:rFonts w:ascii="Times New Roman" w:hAnsi="Times New Roman" w:cs="Times New Roman"/>
          <w:sz w:val="28"/>
          <w:szCs w:val="28"/>
          <w:lang w:val="uk-UA"/>
        </w:rPr>
        <w:t>студентів спеціальності «Комп</w:t>
      </w:r>
      <w:r w:rsidR="005B385E" w:rsidRPr="005B385E">
        <w:rPr>
          <w:rFonts w:ascii="Times New Roman" w:hAnsi="Times New Roman" w:cs="Times New Roman"/>
          <w:sz w:val="28"/>
          <w:szCs w:val="28"/>
          <w:lang w:val="uk-UA"/>
        </w:rPr>
        <w:t>’</w:t>
      </w:r>
      <w:r w:rsidR="00D57139" w:rsidRPr="00CD38B8">
        <w:rPr>
          <w:rFonts w:ascii="Times New Roman" w:hAnsi="Times New Roman" w:cs="Times New Roman"/>
          <w:sz w:val="28"/>
          <w:szCs w:val="28"/>
          <w:lang w:val="uk-UA"/>
        </w:rPr>
        <w:t>ютерна інженерія»</w:t>
      </w:r>
      <w:r w:rsidR="00D57139" w:rsidRPr="00CD38B8">
        <w:rPr>
          <w:rFonts w:ascii="Times New Roman" w:hAnsi="Times New Roman" w:cs="Times New Roman"/>
          <w:sz w:val="28"/>
          <w:szCs w:val="28"/>
        </w:rPr>
        <w:t xml:space="preserve">) та студенти гуманітарної професійної підготовки (Г – 20 </w:t>
      </w:r>
      <w:r w:rsidR="00D57139" w:rsidRPr="00CD38B8">
        <w:rPr>
          <w:rFonts w:ascii="Times New Roman" w:hAnsi="Times New Roman" w:cs="Times New Roman"/>
          <w:sz w:val="28"/>
          <w:szCs w:val="28"/>
          <w:lang w:val="uk-UA"/>
        </w:rPr>
        <w:t>студентів спеціальності «Психологія»</w:t>
      </w:r>
      <w:r w:rsidR="00D57139" w:rsidRPr="00CD38B8">
        <w:rPr>
          <w:rFonts w:ascii="Times New Roman" w:hAnsi="Times New Roman" w:cs="Times New Roman"/>
          <w:sz w:val="28"/>
          <w:szCs w:val="28"/>
        </w:rPr>
        <w:t>)</w:t>
      </w:r>
      <w:r w:rsidR="00D57139" w:rsidRPr="00CD38B8">
        <w:rPr>
          <w:rFonts w:ascii="Times New Roman" w:hAnsi="Times New Roman" w:cs="Times New Roman"/>
          <w:sz w:val="28"/>
          <w:szCs w:val="28"/>
          <w:lang w:val="uk-UA"/>
        </w:rPr>
        <w:t xml:space="preserve"> ЗУНУ</w:t>
      </w:r>
      <w:r w:rsidR="00D57139" w:rsidRPr="00CD38B8">
        <w:rPr>
          <w:rFonts w:ascii="Times New Roman" w:hAnsi="Times New Roman" w:cs="Times New Roman"/>
          <w:sz w:val="28"/>
          <w:szCs w:val="28"/>
        </w:rPr>
        <w:t>.</w:t>
      </w:r>
    </w:p>
    <w:p w:rsidR="00094DB6" w:rsidRPr="00CD38B8" w:rsidRDefault="00E24954" w:rsidP="00CD38B8">
      <w:pPr>
        <w:shd w:val="clear" w:color="auto" w:fill="FFFFFF"/>
        <w:spacing w:line="360" w:lineRule="auto"/>
        <w:ind w:firstLine="720"/>
        <w:jc w:val="both"/>
        <w:rPr>
          <w:rFonts w:ascii="Times New Roman" w:hAnsi="Times New Roman" w:cs="Times New Roman"/>
          <w:sz w:val="28"/>
          <w:szCs w:val="28"/>
          <w:lang w:val="ru-RU"/>
        </w:rPr>
      </w:pPr>
      <w:r w:rsidRPr="00CD38B8">
        <w:rPr>
          <w:rFonts w:ascii="Times New Roman" w:hAnsi="Times New Roman" w:cs="Times New Roman"/>
          <w:b/>
          <w:bCs/>
          <w:sz w:val="28"/>
          <w:szCs w:val="28"/>
        </w:rPr>
        <w:t xml:space="preserve">Теоретична значущість дослідження. </w:t>
      </w:r>
      <w:r w:rsidR="00094DB6" w:rsidRPr="00CD38B8">
        <w:rPr>
          <w:rFonts w:ascii="Times New Roman" w:hAnsi="Times New Roman" w:cs="Times New Roman"/>
          <w:sz w:val="28"/>
          <w:szCs w:val="28"/>
        </w:rPr>
        <w:t xml:space="preserve">полягає у дослідженні професійної спрямованості особистості студентів як критерію соціалізації у </w:t>
      </w:r>
      <w:r w:rsidR="002F3486" w:rsidRPr="00CD38B8">
        <w:rPr>
          <w:rFonts w:ascii="Times New Roman" w:hAnsi="Times New Roman" w:cs="Times New Roman"/>
          <w:sz w:val="28"/>
          <w:szCs w:val="28"/>
        </w:rPr>
        <w:t>ЗВО</w:t>
      </w:r>
      <w:r w:rsidR="00094DB6" w:rsidRPr="00CD38B8">
        <w:rPr>
          <w:rFonts w:ascii="Times New Roman" w:hAnsi="Times New Roman" w:cs="Times New Roman"/>
          <w:sz w:val="28"/>
          <w:szCs w:val="28"/>
        </w:rPr>
        <w:t xml:space="preserve"> із позиції структурно-рівневого підходу. Описано модель професійної спрямованості особистості студентів університету, змістовною стороною якої є мотиви, потреби, цінності, сенсожиттєві орієнтації та професійні інтереси. Визначено динаміку професійної </w:t>
      </w:r>
      <w:r w:rsidR="00094DB6" w:rsidRPr="00CD38B8">
        <w:rPr>
          <w:rFonts w:ascii="Times New Roman" w:hAnsi="Times New Roman" w:cs="Times New Roman"/>
          <w:spacing w:val="-7"/>
          <w:sz w:val="28"/>
          <w:szCs w:val="28"/>
        </w:rPr>
        <w:t>спрямованості особистості студентів університету технічного та гум</w:t>
      </w:r>
      <w:r w:rsidR="00ED3BCA" w:rsidRPr="00CD38B8">
        <w:rPr>
          <w:rFonts w:ascii="Times New Roman" w:hAnsi="Times New Roman" w:cs="Times New Roman"/>
          <w:spacing w:val="-7"/>
          <w:sz w:val="28"/>
          <w:szCs w:val="28"/>
        </w:rPr>
        <w:t xml:space="preserve">анітарної </w:t>
      </w:r>
      <w:r w:rsidR="00645884" w:rsidRPr="00CD38B8">
        <w:rPr>
          <w:rFonts w:ascii="Times New Roman" w:hAnsi="Times New Roman" w:cs="Times New Roman"/>
          <w:spacing w:val="-7"/>
          <w:sz w:val="28"/>
          <w:szCs w:val="28"/>
          <w:lang w:val="uk-UA"/>
        </w:rPr>
        <w:t>п</w:t>
      </w:r>
      <w:r w:rsidR="00094DB6" w:rsidRPr="00CD38B8">
        <w:rPr>
          <w:rFonts w:ascii="Times New Roman" w:hAnsi="Times New Roman" w:cs="Times New Roman"/>
          <w:sz w:val="28"/>
          <w:szCs w:val="28"/>
        </w:rPr>
        <w:t>і</w:t>
      </w:r>
      <w:r w:rsidR="00ED3BCA" w:rsidRPr="00CD38B8">
        <w:rPr>
          <w:rFonts w:ascii="Times New Roman" w:hAnsi="Times New Roman" w:cs="Times New Roman"/>
          <w:sz w:val="28"/>
          <w:szCs w:val="28"/>
        </w:rPr>
        <w:t>дготовки</w:t>
      </w:r>
      <w:r w:rsidR="00094DB6" w:rsidRPr="00CD38B8">
        <w:rPr>
          <w:rFonts w:ascii="Times New Roman" w:hAnsi="Times New Roman" w:cs="Times New Roman"/>
          <w:sz w:val="28"/>
          <w:szCs w:val="28"/>
        </w:rPr>
        <w:t>, молодшого та старшого сту</w:t>
      </w:r>
      <w:r w:rsidR="00A1716E" w:rsidRPr="00CD38B8">
        <w:rPr>
          <w:rFonts w:ascii="Times New Roman" w:hAnsi="Times New Roman" w:cs="Times New Roman"/>
          <w:sz w:val="28"/>
          <w:szCs w:val="28"/>
        </w:rPr>
        <w:t xml:space="preserve">пенів навчання з різним рівнем </w:t>
      </w:r>
      <w:r w:rsidR="00094DB6" w:rsidRPr="00CD38B8">
        <w:rPr>
          <w:rFonts w:ascii="Times New Roman" w:hAnsi="Times New Roman" w:cs="Times New Roman"/>
          <w:spacing w:val="-2"/>
          <w:sz w:val="28"/>
          <w:szCs w:val="28"/>
        </w:rPr>
        <w:t>самоактуалізації.</w:t>
      </w:r>
      <w:r w:rsidR="00964FEE" w:rsidRPr="00CD38B8">
        <w:rPr>
          <w:rFonts w:ascii="Times New Roman" w:hAnsi="Times New Roman" w:cs="Times New Roman"/>
          <w:spacing w:val="-2"/>
          <w:sz w:val="28"/>
          <w:szCs w:val="28"/>
        </w:rPr>
        <w:t xml:space="preserve"> </w:t>
      </w:r>
      <w:r w:rsidR="00094DB6" w:rsidRPr="00CD38B8">
        <w:rPr>
          <w:rFonts w:ascii="Times New Roman" w:hAnsi="Times New Roman" w:cs="Times New Roman"/>
          <w:spacing w:val="-2"/>
          <w:sz w:val="28"/>
          <w:szCs w:val="28"/>
          <w:lang w:val="ru-RU"/>
        </w:rPr>
        <w:t>Виділено</w:t>
      </w:r>
      <w:r w:rsidR="00964FEE" w:rsidRPr="00CD38B8">
        <w:rPr>
          <w:rFonts w:ascii="Times New Roman" w:hAnsi="Times New Roman" w:cs="Times New Roman"/>
          <w:spacing w:val="-2"/>
          <w:sz w:val="28"/>
          <w:szCs w:val="28"/>
          <w:lang w:val="ru-RU"/>
        </w:rPr>
        <w:t xml:space="preserve"> </w:t>
      </w:r>
      <w:r w:rsidR="00094DB6" w:rsidRPr="00CD38B8">
        <w:rPr>
          <w:rFonts w:ascii="Times New Roman" w:hAnsi="Times New Roman" w:cs="Times New Roman"/>
          <w:spacing w:val="-2"/>
          <w:sz w:val="28"/>
          <w:szCs w:val="28"/>
          <w:lang w:val="ru-RU"/>
        </w:rPr>
        <w:t>метафактори, що</w:t>
      </w:r>
      <w:r w:rsidR="00964FEE" w:rsidRPr="00CD38B8">
        <w:rPr>
          <w:rFonts w:ascii="Times New Roman" w:hAnsi="Times New Roman" w:cs="Times New Roman"/>
          <w:spacing w:val="-2"/>
          <w:sz w:val="28"/>
          <w:szCs w:val="28"/>
          <w:lang w:val="ru-RU"/>
        </w:rPr>
        <w:t xml:space="preserve"> </w:t>
      </w:r>
      <w:r w:rsidR="00094DB6" w:rsidRPr="00CD38B8">
        <w:rPr>
          <w:rFonts w:ascii="Times New Roman" w:hAnsi="Times New Roman" w:cs="Times New Roman"/>
          <w:spacing w:val="-2"/>
          <w:sz w:val="28"/>
          <w:szCs w:val="28"/>
          <w:lang w:val="ru-RU"/>
        </w:rPr>
        <w:t>характеризують</w:t>
      </w:r>
      <w:r w:rsidR="00964FEE" w:rsidRPr="00CD38B8">
        <w:rPr>
          <w:rFonts w:ascii="Times New Roman" w:hAnsi="Times New Roman" w:cs="Times New Roman"/>
          <w:spacing w:val="-2"/>
          <w:sz w:val="28"/>
          <w:szCs w:val="28"/>
          <w:lang w:val="ru-RU"/>
        </w:rPr>
        <w:t xml:space="preserve"> </w:t>
      </w:r>
      <w:r w:rsidR="00094DB6" w:rsidRPr="00CD38B8">
        <w:rPr>
          <w:rFonts w:ascii="Times New Roman" w:hAnsi="Times New Roman" w:cs="Times New Roman"/>
          <w:spacing w:val="-2"/>
          <w:sz w:val="28"/>
          <w:szCs w:val="28"/>
          <w:lang w:val="ru-RU"/>
        </w:rPr>
        <w:t>загальну</w:t>
      </w:r>
      <w:r w:rsidR="00A1716E" w:rsidRPr="00CD38B8">
        <w:rPr>
          <w:rFonts w:ascii="Times New Roman" w:hAnsi="Times New Roman" w:cs="Times New Roman"/>
          <w:sz w:val="28"/>
          <w:szCs w:val="28"/>
          <w:lang w:val="ru-RU"/>
        </w:rPr>
        <w:t xml:space="preserve"> </w:t>
      </w:r>
      <w:r w:rsidR="00094DB6" w:rsidRPr="00CD38B8">
        <w:rPr>
          <w:rFonts w:ascii="Times New Roman" w:hAnsi="Times New Roman" w:cs="Times New Roman"/>
          <w:sz w:val="28"/>
          <w:szCs w:val="28"/>
          <w:lang w:val="ru-RU"/>
        </w:rPr>
        <w:t>спрямованість особистості, та фак</w:t>
      </w:r>
      <w:r w:rsidR="00645884" w:rsidRPr="00CD38B8">
        <w:rPr>
          <w:rFonts w:ascii="Times New Roman" w:hAnsi="Times New Roman" w:cs="Times New Roman"/>
          <w:sz w:val="28"/>
          <w:szCs w:val="28"/>
          <w:lang w:val="ru-RU"/>
        </w:rPr>
        <w:t xml:space="preserve">тори професійної спрямованості </w:t>
      </w:r>
      <w:r w:rsidR="00094DB6" w:rsidRPr="00CD38B8">
        <w:rPr>
          <w:rFonts w:ascii="Times New Roman" w:hAnsi="Times New Roman" w:cs="Times New Roman"/>
          <w:sz w:val="28"/>
          <w:szCs w:val="28"/>
          <w:lang w:val="ru-RU"/>
        </w:rPr>
        <w:t xml:space="preserve">особистості студентів університету. Визначено ступінь організованості структури професійної </w:t>
      </w:r>
      <w:r w:rsidR="00094DB6" w:rsidRPr="00CD38B8">
        <w:rPr>
          <w:rFonts w:ascii="Times New Roman" w:hAnsi="Times New Roman" w:cs="Times New Roman"/>
          <w:sz w:val="28"/>
          <w:szCs w:val="28"/>
          <w:lang w:val="ru-RU"/>
        </w:rPr>
        <w:lastRenderedPageBreak/>
        <w:t>спрямованості особистості студентів з різним рівнем самоактуа</w:t>
      </w:r>
      <w:r w:rsidR="00645884" w:rsidRPr="00CD38B8">
        <w:rPr>
          <w:rFonts w:ascii="Times New Roman" w:hAnsi="Times New Roman" w:cs="Times New Roman"/>
          <w:sz w:val="28"/>
          <w:szCs w:val="28"/>
          <w:lang w:val="ru-RU"/>
        </w:rPr>
        <w:t>лізації, напрямів</w:t>
      </w:r>
      <w:r w:rsidR="00094DB6" w:rsidRPr="00CD38B8">
        <w:rPr>
          <w:rFonts w:ascii="Times New Roman" w:hAnsi="Times New Roman" w:cs="Times New Roman"/>
          <w:sz w:val="28"/>
          <w:szCs w:val="28"/>
          <w:lang w:val="ru-RU"/>
        </w:rPr>
        <w:t xml:space="preserve"> підготовки та ступеня навчання. </w:t>
      </w:r>
    </w:p>
    <w:p w:rsidR="00A1716E" w:rsidRPr="00CD38B8" w:rsidRDefault="00094DB6" w:rsidP="00CD38B8">
      <w:pPr>
        <w:shd w:val="clear" w:color="auto" w:fill="FFFFFF"/>
        <w:tabs>
          <w:tab w:val="left" w:pos="763"/>
        </w:tabs>
        <w:spacing w:line="360" w:lineRule="auto"/>
        <w:ind w:firstLine="720"/>
        <w:jc w:val="both"/>
        <w:rPr>
          <w:rFonts w:ascii="Times New Roman" w:hAnsi="Times New Roman" w:cs="Times New Roman"/>
          <w:b/>
          <w:bCs/>
          <w:sz w:val="28"/>
          <w:szCs w:val="28"/>
        </w:rPr>
      </w:pPr>
      <w:r w:rsidRPr="00CD38B8">
        <w:rPr>
          <w:rFonts w:ascii="Times New Roman" w:hAnsi="Times New Roman" w:cs="Times New Roman"/>
          <w:b/>
          <w:bCs/>
          <w:sz w:val="28"/>
          <w:szCs w:val="28"/>
        </w:rPr>
        <w:t xml:space="preserve">Практична значимість. </w:t>
      </w:r>
      <w:r w:rsidRPr="00CD38B8">
        <w:rPr>
          <w:rFonts w:ascii="Times New Roman" w:hAnsi="Times New Roman" w:cs="Times New Roman"/>
          <w:sz w:val="28"/>
          <w:szCs w:val="28"/>
        </w:rPr>
        <w:t>Результати дослід</w:t>
      </w:r>
      <w:r w:rsidR="00645884" w:rsidRPr="00CD38B8">
        <w:rPr>
          <w:rFonts w:ascii="Times New Roman" w:hAnsi="Times New Roman" w:cs="Times New Roman"/>
          <w:sz w:val="28"/>
          <w:szCs w:val="28"/>
        </w:rPr>
        <w:t xml:space="preserve">ження можуть використовуватись </w:t>
      </w:r>
      <w:r w:rsidRPr="00CD38B8">
        <w:rPr>
          <w:rFonts w:ascii="Times New Roman" w:hAnsi="Times New Roman" w:cs="Times New Roman"/>
          <w:spacing w:val="-3"/>
          <w:sz w:val="28"/>
          <w:szCs w:val="28"/>
        </w:rPr>
        <w:t>для</w:t>
      </w:r>
      <w:r w:rsidR="00964FEE" w:rsidRPr="00CD38B8">
        <w:rPr>
          <w:rFonts w:ascii="Times New Roman" w:hAnsi="Times New Roman" w:cs="Times New Roman"/>
          <w:spacing w:val="-3"/>
          <w:sz w:val="28"/>
          <w:szCs w:val="28"/>
        </w:rPr>
        <w:t xml:space="preserve"> </w:t>
      </w:r>
      <w:r w:rsidRPr="00CD38B8">
        <w:rPr>
          <w:rFonts w:ascii="Times New Roman" w:hAnsi="Times New Roman" w:cs="Times New Roman"/>
          <w:spacing w:val="-12"/>
          <w:sz w:val="28"/>
          <w:szCs w:val="28"/>
        </w:rPr>
        <w:t>оптимізації освітнього процесу з метою формування</w:t>
      </w:r>
      <w:r w:rsidR="00A1716E"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мотиваційно-</w:t>
      </w:r>
      <w:r w:rsidR="00645884" w:rsidRPr="00CD38B8">
        <w:rPr>
          <w:rFonts w:ascii="Times New Roman" w:hAnsi="Times New Roman" w:cs="Times New Roman"/>
          <w:sz w:val="28"/>
          <w:szCs w:val="28"/>
          <w:lang w:val="uk-UA"/>
        </w:rPr>
        <w:t>змістового</w:t>
      </w:r>
      <w:r w:rsidRPr="00CD38B8">
        <w:rPr>
          <w:rFonts w:ascii="Times New Roman" w:hAnsi="Times New Roman" w:cs="Times New Roman"/>
          <w:sz w:val="28"/>
          <w:szCs w:val="28"/>
        </w:rPr>
        <w:t xml:space="preserve"> компонента професійної спрямованості та компетентної підготовки випускників до професійної реалізації у суспільстві. Дані можуть бути корисні для формування програм, що реалізуються у службах зайнятості населення, маркетингових відділах, </w:t>
      </w:r>
      <w:r w:rsidRPr="00CD38B8">
        <w:rPr>
          <w:rFonts w:ascii="Times New Roman" w:hAnsi="Times New Roman" w:cs="Times New Roman"/>
          <w:sz w:val="28"/>
          <w:szCs w:val="28"/>
          <w:lang w:val="en-US"/>
        </w:rPr>
        <w:t>assessment</w:t>
      </w:r>
      <w:r w:rsidRPr="00CD38B8">
        <w:rPr>
          <w:rFonts w:ascii="Times New Roman" w:hAnsi="Times New Roman" w:cs="Times New Roman"/>
          <w:sz w:val="28"/>
          <w:szCs w:val="28"/>
        </w:rPr>
        <w:t>-</w:t>
      </w:r>
      <w:r w:rsidRPr="00CD38B8">
        <w:rPr>
          <w:rFonts w:ascii="Times New Roman" w:hAnsi="Times New Roman" w:cs="Times New Roman"/>
          <w:sz w:val="28"/>
          <w:szCs w:val="28"/>
          <w:lang w:val="en-US"/>
        </w:rPr>
        <w:t>centers</w:t>
      </w:r>
      <w:r w:rsidRPr="00CD38B8">
        <w:rPr>
          <w:rFonts w:ascii="Times New Roman" w:hAnsi="Times New Roman" w:cs="Times New Roman"/>
          <w:sz w:val="28"/>
          <w:szCs w:val="28"/>
        </w:rPr>
        <w:t xml:space="preserve">, які забезпечують добір та відбір персоналу, створення нових </w:t>
      </w:r>
      <w:r w:rsidRPr="00CD38B8">
        <w:rPr>
          <w:rFonts w:ascii="Times New Roman" w:hAnsi="Times New Roman" w:cs="Times New Roman"/>
          <w:spacing w:val="-1"/>
          <w:sz w:val="28"/>
          <w:szCs w:val="28"/>
        </w:rPr>
        <w:t xml:space="preserve">робочих місць відповідно до потреб, мотивів, цінностей та сенсів </w:t>
      </w:r>
      <w:r w:rsidRPr="00CD38B8">
        <w:rPr>
          <w:rFonts w:ascii="Times New Roman" w:hAnsi="Times New Roman" w:cs="Times New Roman"/>
          <w:sz w:val="28"/>
          <w:szCs w:val="28"/>
        </w:rPr>
        <w:t>реалізації своєї майбутньої професійно</w:t>
      </w:r>
      <w:r w:rsidR="00645884" w:rsidRPr="00CD38B8">
        <w:rPr>
          <w:rFonts w:ascii="Times New Roman" w:hAnsi="Times New Roman" w:cs="Times New Roman"/>
          <w:sz w:val="28"/>
          <w:szCs w:val="28"/>
        </w:rPr>
        <w:t xml:space="preserve">ї діяльності у випускників </w:t>
      </w:r>
      <w:r w:rsidR="00645884" w:rsidRPr="00CD38B8">
        <w:rPr>
          <w:rFonts w:ascii="Times New Roman" w:hAnsi="Times New Roman" w:cs="Times New Roman"/>
          <w:sz w:val="28"/>
          <w:szCs w:val="28"/>
          <w:lang w:val="uk-UA"/>
        </w:rPr>
        <w:t>ЗВО</w:t>
      </w:r>
      <w:r w:rsidRPr="00CD38B8">
        <w:rPr>
          <w:rFonts w:ascii="Times New Roman" w:hAnsi="Times New Roman" w:cs="Times New Roman"/>
          <w:sz w:val="28"/>
          <w:szCs w:val="28"/>
        </w:rPr>
        <w:t>. Матеріали дослідження можуть бути включені до лекційних та практичних курсів із соціальної, загальної, вікової, диференціальної психології та психології праці.</w:t>
      </w:r>
      <w:r w:rsidR="00A1716E" w:rsidRPr="00CD38B8">
        <w:rPr>
          <w:rFonts w:ascii="Times New Roman" w:hAnsi="Times New Roman" w:cs="Times New Roman"/>
          <w:b/>
          <w:bCs/>
          <w:sz w:val="28"/>
          <w:szCs w:val="28"/>
        </w:rPr>
        <w:t xml:space="preserve"> </w:t>
      </w:r>
    </w:p>
    <w:p w:rsidR="004C2E58" w:rsidRPr="00CD38B8" w:rsidRDefault="00E24954" w:rsidP="00CD38B8">
      <w:pPr>
        <w:shd w:val="clear" w:color="auto" w:fill="FFFFFF"/>
        <w:tabs>
          <w:tab w:val="left" w:pos="763"/>
        </w:tabs>
        <w:spacing w:line="360" w:lineRule="auto"/>
        <w:ind w:firstLine="720"/>
        <w:jc w:val="both"/>
        <w:rPr>
          <w:rFonts w:ascii="Times New Roman" w:hAnsi="Times New Roman" w:cs="Times New Roman"/>
          <w:b/>
          <w:bCs/>
          <w:sz w:val="28"/>
          <w:szCs w:val="28"/>
        </w:rPr>
      </w:pPr>
      <w:r w:rsidRPr="00CD38B8">
        <w:rPr>
          <w:rFonts w:ascii="Times New Roman" w:hAnsi="Times New Roman" w:cs="Times New Roman"/>
          <w:b/>
          <w:bCs/>
          <w:sz w:val="28"/>
          <w:szCs w:val="28"/>
          <w:lang w:val="uk-UA"/>
        </w:rPr>
        <w:t xml:space="preserve">Структура та обсяг кваліфікаційної роботи. </w:t>
      </w:r>
      <w:r w:rsidRPr="00CD38B8">
        <w:rPr>
          <w:rFonts w:ascii="Times New Roman" w:hAnsi="Times New Roman" w:cs="Times New Roman"/>
          <w:sz w:val="28"/>
          <w:szCs w:val="28"/>
          <w:lang w:val="uk-UA"/>
        </w:rPr>
        <w:t>Дослідження складається із вступу, трьох розділів, висновків до кожного з них, загальних висновків, списку літературних джерел, який представлений 63 джерелами, зокрема 7 – ін</w:t>
      </w:r>
      <w:r w:rsidR="00C67936">
        <w:rPr>
          <w:rFonts w:ascii="Times New Roman" w:hAnsi="Times New Roman" w:cs="Times New Roman"/>
          <w:sz w:val="28"/>
          <w:szCs w:val="28"/>
          <w:lang w:val="uk-UA"/>
        </w:rPr>
        <w:t>оземною мовою. Текст  містить 1 таблицю</w:t>
      </w:r>
      <w:r w:rsidRPr="00CD38B8">
        <w:rPr>
          <w:rFonts w:ascii="Times New Roman" w:hAnsi="Times New Roman" w:cs="Times New Roman"/>
          <w:sz w:val="28"/>
          <w:szCs w:val="28"/>
          <w:lang w:val="uk-UA"/>
        </w:rPr>
        <w:t xml:space="preserve">. Загальний обсяг – </w:t>
      </w:r>
      <w:r w:rsidR="00710C15" w:rsidRPr="00710C15">
        <w:rPr>
          <w:rFonts w:ascii="Times New Roman" w:hAnsi="Times New Roman" w:cs="Times New Roman"/>
          <w:sz w:val="28"/>
          <w:szCs w:val="28"/>
          <w:lang w:val="uk-UA"/>
        </w:rPr>
        <w:t>78</w:t>
      </w:r>
      <w:r w:rsidRPr="00710C15">
        <w:rPr>
          <w:rFonts w:ascii="Times New Roman" w:hAnsi="Times New Roman" w:cs="Times New Roman"/>
          <w:sz w:val="28"/>
          <w:szCs w:val="28"/>
          <w:lang w:val="uk-UA"/>
        </w:rPr>
        <w:t xml:space="preserve"> сторінки.</w:t>
      </w:r>
    </w:p>
    <w:p w:rsidR="004C2E58" w:rsidRPr="00CD38B8" w:rsidRDefault="00E24954" w:rsidP="00CD38B8">
      <w:pPr>
        <w:widowControl/>
        <w:autoSpaceDE/>
        <w:autoSpaceDN/>
        <w:adjustRightInd/>
        <w:spacing w:line="360" w:lineRule="auto"/>
        <w:ind w:firstLine="720"/>
        <w:rPr>
          <w:rFonts w:ascii="Times New Roman" w:hAnsi="Times New Roman" w:cs="Times New Roman"/>
          <w:b/>
          <w:bCs/>
          <w:sz w:val="28"/>
          <w:szCs w:val="28"/>
        </w:rPr>
      </w:pPr>
      <w:r w:rsidRPr="00CD38B8">
        <w:rPr>
          <w:rFonts w:ascii="Times New Roman" w:hAnsi="Times New Roman" w:cs="Times New Roman"/>
          <w:b/>
          <w:bCs/>
          <w:sz w:val="28"/>
          <w:szCs w:val="28"/>
        </w:rPr>
        <w:br w:type="page"/>
      </w:r>
    </w:p>
    <w:p w:rsidR="000D4891" w:rsidRPr="00CD38B8" w:rsidRDefault="000D4891" w:rsidP="00710C15">
      <w:pPr>
        <w:shd w:val="clear" w:color="auto" w:fill="FFFFFF"/>
        <w:tabs>
          <w:tab w:val="left" w:pos="763"/>
        </w:tabs>
        <w:spacing w:line="360" w:lineRule="auto"/>
        <w:ind w:firstLine="720"/>
        <w:jc w:val="center"/>
        <w:rPr>
          <w:rFonts w:ascii="Times New Roman" w:hAnsi="Times New Roman" w:cs="Times New Roman"/>
          <w:b/>
          <w:bCs/>
          <w:spacing w:val="-1"/>
          <w:sz w:val="28"/>
          <w:szCs w:val="28"/>
        </w:rPr>
      </w:pPr>
      <w:r w:rsidRPr="00CD38B8">
        <w:rPr>
          <w:rFonts w:ascii="Times New Roman" w:hAnsi="Times New Roman" w:cs="Times New Roman"/>
          <w:b/>
          <w:bCs/>
          <w:sz w:val="28"/>
          <w:szCs w:val="28"/>
          <w:lang w:val="uk-UA"/>
        </w:rPr>
        <w:lastRenderedPageBreak/>
        <w:t>РОЗДІЛ</w:t>
      </w:r>
      <w:r w:rsidRPr="00CD38B8">
        <w:rPr>
          <w:rFonts w:ascii="Times New Roman" w:hAnsi="Times New Roman" w:cs="Times New Roman"/>
          <w:b/>
          <w:bCs/>
          <w:sz w:val="28"/>
          <w:szCs w:val="28"/>
        </w:rPr>
        <w:t xml:space="preserve"> 1 ТЕОРЕТИКО-МЕТОДОЛОГІЧНІ </w:t>
      </w:r>
      <w:r w:rsidRPr="00CD38B8">
        <w:rPr>
          <w:rFonts w:ascii="Times New Roman" w:hAnsi="Times New Roman" w:cs="Times New Roman"/>
          <w:b/>
          <w:bCs/>
          <w:sz w:val="28"/>
          <w:szCs w:val="28"/>
          <w:lang w:val="uk-UA"/>
        </w:rPr>
        <w:t>ЗАСАДИ ДОСЛІДЖЕННЯ СПРЯМОАНОСТІ ОСОБИСТОСТІ</w:t>
      </w:r>
    </w:p>
    <w:p w:rsidR="00D44316" w:rsidRPr="00D44316" w:rsidRDefault="00094DB6" w:rsidP="00D44316">
      <w:pPr>
        <w:pStyle w:val="a3"/>
        <w:numPr>
          <w:ilvl w:val="1"/>
          <w:numId w:val="17"/>
        </w:numPr>
        <w:shd w:val="clear" w:color="auto" w:fill="FFFFFF"/>
        <w:spacing w:line="360" w:lineRule="auto"/>
        <w:ind w:left="0" w:firstLine="720"/>
        <w:rPr>
          <w:rFonts w:ascii="Times New Roman" w:hAnsi="Times New Roman" w:cs="Times New Roman"/>
          <w:sz w:val="28"/>
          <w:szCs w:val="28"/>
        </w:rPr>
      </w:pPr>
      <w:r w:rsidRPr="00CD38B8">
        <w:rPr>
          <w:rFonts w:ascii="Times New Roman" w:hAnsi="Times New Roman" w:cs="Times New Roman"/>
          <w:b/>
          <w:bCs/>
          <w:sz w:val="28"/>
          <w:szCs w:val="28"/>
        </w:rPr>
        <w:t>Спрямованість особистості</w:t>
      </w:r>
      <w:r w:rsidR="004C2E58" w:rsidRPr="00CD38B8">
        <w:rPr>
          <w:rFonts w:ascii="Times New Roman" w:hAnsi="Times New Roman" w:cs="Times New Roman"/>
          <w:b/>
          <w:bCs/>
          <w:sz w:val="28"/>
          <w:szCs w:val="28"/>
          <w:lang w:val="uk-UA"/>
        </w:rPr>
        <w:t xml:space="preserve"> як соціально-психологічнийфеномен</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Оскільки професійна спрямованість є проявом </w:t>
      </w:r>
      <w:r w:rsidR="008A522C" w:rsidRPr="00CD38B8">
        <w:rPr>
          <w:rFonts w:ascii="Times New Roman" w:hAnsi="Times New Roman" w:cs="Times New Roman"/>
          <w:sz w:val="28"/>
          <w:szCs w:val="28"/>
          <w:lang w:val="uk-UA"/>
        </w:rPr>
        <w:t xml:space="preserve">загальної </w:t>
      </w:r>
      <w:r w:rsidRPr="00CD38B8">
        <w:rPr>
          <w:rFonts w:ascii="Times New Roman" w:hAnsi="Times New Roman" w:cs="Times New Roman"/>
          <w:sz w:val="28"/>
          <w:szCs w:val="28"/>
        </w:rPr>
        <w:t>спрямованості особистості стосовно професійної діяльнос</w:t>
      </w:r>
      <w:r w:rsidR="000D4891" w:rsidRPr="00CD38B8">
        <w:rPr>
          <w:rFonts w:ascii="Times New Roman" w:hAnsi="Times New Roman" w:cs="Times New Roman"/>
          <w:sz w:val="28"/>
          <w:szCs w:val="28"/>
        </w:rPr>
        <w:t>ті</w:t>
      </w:r>
      <w:r w:rsidR="000E5C27" w:rsidRPr="00CD38B8">
        <w:rPr>
          <w:rFonts w:ascii="Times New Roman" w:hAnsi="Times New Roman" w:cs="Times New Roman"/>
          <w:sz w:val="28"/>
          <w:szCs w:val="28"/>
        </w:rPr>
        <w:t>, вважаємо за необхідне</w:t>
      </w:r>
      <w:r w:rsidRPr="00CD38B8">
        <w:rPr>
          <w:rFonts w:ascii="Times New Roman" w:hAnsi="Times New Roman" w:cs="Times New Roman"/>
          <w:sz w:val="28"/>
          <w:szCs w:val="28"/>
        </w:rPr>
        <w:t xml:space="preserve"> докладніше розглянути </w:t>
      </w:r>
      <w:r w:rsidR="000E5C27" w:rsidRPr="00CD38B8">
        <w:rPr>
          <w:rFonts w:ascii="Times New Roman" w:hAnsi="Times New Roman" w:cs="Times New Roman"/>
          <w:sz w:val="28"/>
          <w:szCs w:val="28"/>
          <w:lang w:val="uk-UA"/>
        </w:rPr>
        <w:t xml:space="preserve">цей </w:t>
      </w:r>
      <w:r w:rsidRPr="00CD38B8">
        <w:rPr>
          <w:rFonts w:ascii="Times New Roman" w:hAnsi="Times New Roman" w:cs="Times New Roman"/>
          <w:sz w:val="28"/>
          <w:szCs w:val="28"/>
        </w:rPr>
        <w:t>ф</w:t>
      </w:r>
      <w:r w:rsidR="000E5C27" w:rsidRPr="00CD38B8">
        <w:rPr>
          <w:rFonts w:ascii="Times New Roman" w:hAnsi="Times New Roman" w:cs="Times New Roman"/>
          <w:sz w:val="28"/>
          <w:szCs w:val="28"/>
        </w:rPr>
        <w:t>еномен</w:t>
      </w:r>
      <w:r w:rsidRPr="00CD38B8">
        <w:rPr>
          <w:rFonts w:ascii="Times New Roman" w:hAnsi="Times New Roman" w:cs="Times New Roman"/>
          <w:sz w:val="28"/>
          <w:szCs w:val="28"/>
        </w:rPr>
        <w:t>.</w:t>
      </w:r>
    </w:p>
    <w:p w:rsidR="00094DB6" w:rsidRPr="00CD38B8" w:rsidRDefault="000E5C27" w:rsidP="00CD38B8">
      <w:pPr>
        <w:shd w:val="clear" w:color="auto" w:fill="FFFFFF"/>
        <w:tabs>
          <w:tab w:val="left" w:pos="1416"/>
          <w:tab w:val="left" w:pos="3317"/>
          <w:tab w:val="left" w:pos="4382"/>
          <w:tab w:val="left" w:pos="6696"/>
          <w:tab w:val="left" w:pos="7219"/>
          <w:tab w:val="left" w:pos="8794"/>
        </w:tabs>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2"/>
          <w:sz w:val="28"/>
          <w:szCs w:val="28"/>
        </w:rPr>
        <w:t>Насамперед, д</w:t>
      </w:r>
      <w:r w:rsidR="00094DB6" w:rsidRPr="00CD38B8">
        <w:rPr>
          <w:rFonts w:ascii="Times New Roman" w:hAnsi="Times New Roman" w:cs="Times New Roman"/>
          <w:spacing w:val="-2"/>
          <w:sz w:val="28"/>
          <w:szCs w:val="28"/>
        </w:rPr>
        <w:t xml:space="preserve">ля визначення </w:t>
      </w:r>
      <w:r w:rsidR="00094DB6" w:rsidRPr="00CD38B8">
        <w:rPr>
          <w:rFonts w:ascii="Times New Roman" w:hAnsi="Times New Roman" w:cs="Times New Roman"/>
          <w:spacing w:val="-1"/>
          <w:sz w:val="28"/>
          <w:szCs w:val="28"/>
        </w:rPr>
        <w:t xml:space="preserve">місця </w:t>
      </w:r>
      <w:r w:rsidRPr="00CD38B8">
        <w:rPr>
          <w:rFonts w:ascii="Times New Roman" w:hAnsi="Times New Roman" w:cs="Times New Roman"/>
          <w:sz w:val="28"/>
          <w:szCs w:val="28"/>
        </w:rPr>
        <w:t>с</w:t>
      </w:r>
      <w:r w:rsidR="00094DB6" w:rsidRPr="00CD38B8">
        <w:rPr>
          <w:rFonts w:ascii="Times New Roman" w:hAnsi="Times New Roman" w:cs="Times New Roman"/>
          <w:spacing w:val="-2"/>
          <w:sz w:val="28"/>
          <w:szCs w:val="28"/>
        </w:rPr>
        <w:t xml:space="preserve">прямованості </w:t>
      </w:r>
      <w:r w:rsidR="00094DB6" w:rsidRPr="00CD38B8">
        <w:rPr>
          <w:rFonts w:ascii="Times New Roman" w:hAnsi="Times New Roman" w:cs="Times New Roman"/>
          <w:sz w:val="28"/>
          <w:szCs w:val="28"/>
        </w:rPr>
        <w:t xml:space="preserve">у </w:t>
      </w:r>
      <w:r w:rsidR="00094DB6" w:rsidRPr="00CD38B8">
        <w:rPr>
          <w:rFonts w:ascii="Times New Roman" w:hAnsi="Times New Roman" w:cs="Times New Roman"/>
          <w:spacing w:val="-2"/>
          <w:sz w:val="28"/>
          <w:szCs w:val="28"/>
        </w:rPr>
        <w:t xml:space="preserve">структурі </w:t>
      </w:r>
      <w:r w:rsidR="00094DB6" w:rsidRPr="00CD38B8">
        <w:rPr>
          <w:rFonts w:ascii="Times New Roman" w:hAnsi="Times New Roman" w:cs="Times New Roman"/>
          <w:spacing w:val="-1"/>
          <w:sz w:val="28"/>
          <w:szCs w:val="28"/>
        </w:rPr>
        <w:t>особистості</w:t>
      </w:r>
      <w:r w:rsidRPr="00CD38B8">
        <w:rPr>
          <w:rFonts w:ascii="Times New Roman" w:hAnsi="Times New Roman" w:cs="Times New Roman"/>
          <w:sz w:val="28"/>
          <w:szCs w:val="28"/>
          <w:lang w:val="uk-UA"/>
        </w:rPr>
        <w:t xml:space="preserve"> </w:t>
      </w:r>
      <w:r w:rsidR="00094DB6" w:rsidRPr="00CD38B8">
        <w:rPr>
          <w:rFonts w:ascii="Times New Roman" w:hAnsi="Times New Roman" w:cs="Times New Roman"/>
          <w:sz w:val="28"/>
          <w:szCs w:val="28"/>
        </w:rPr>
        <w:t>проаналізуємо різні уявлення стр</w:t>
      </w:r>
      <w:r w:rsidR="00EB110F" w:rsidRPr="00CD38B8">
        <w:rPr>
          <w:rFonts w:ascii="Times New Roman" w:hAnsi="Times New Roman" w:cs="Times New Roman"/>
          <w:sz w:val="28"/>
          <w:szCs w:val="28"/>
        </w:rPr>
        <w:t>уктурної організації</w:t>
      </w:r>
      <w:r w:rsidR="00094DB6" w:rsidRPr="00CD38B8">
        <w:rPr>
          <w:rFonts w:ascii="Times New Roman" w:hAnsi="Times New Roman" w:cs="Times New Roman"/>
          <w:sz w:val="28"/>
          <w:szCs w:val="28"/>
        </w:rPr>
        <w:t xml:space="preserve"> </w:t>
      </w:r>
      <w:r w:rsidRPr="00CD38B8">
        <w:rPr>
          <w:rFonts w:ascii="Times New Roman" w:hAnsi="Times New Roman" w:cs="Times New Roman"/>
          <w:sz w:val="28"/>
          <w:szCs w:val="28"/>
          <w:lang w:val="uk-UA"/>
        </w:rPr>
        <w:t xml:space="preserve">у </w:t>
      </w:r>
      <w:r w:rsidR="00094DB6" w:rsidRPr="00CD38B8">
        <w:rPr>
          <w:rFonts w:ascii="Times New Roman" w:hAnsi="Times New Roman" w:cs="Times New Roman"/>
          <w:sz w:val="28"/>
          <w:szCs w:val="28"/>
        </w:rPr>
        <w:t>психології.</w:t>
      </w:r>
    </w:p>
    <w:p w:rsidR="000E5C27" w:rsidRPr="00CD38B8" w:rsidRDefault="000E5C27"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uk-UA"/>
        </w:rPr>
        <w:t>Так, р</w:t>
      </w:r>
      <w:r w:rsidR="00094DB6" w:rsidRPr="00CD38B8">
        <w:rPr>
          <w:rFonts w:ascii="Times New Roman" w:hAnsi="Times New Roman" w:cs="Times New Roman"/>
          <w:sz w:val="28"/>
          <w:szCs w:val="28"/>
        </w:rPr>
        <w:t>озробляючи теоретичні засади особистісно-діяльнісного підходу</w:t>
      </w:r>
      <w:r w:rsidR="004C2E58" w:rsidRPr="00CD38B8">
        <w:rPr>
          <w:rFonts w:ascii="Times New Roman" w:hAnsi="Times New Roman" w:cs="Times New Roman"/>
          <w:sz w:val="28"/>
          <w:szCs w:val="28"/>
          <w:lang w:val="uk-UA"/>
        </w:rPr>
        <w:t>, його представники</w:t>
      </w:r>
      <w:r w:rsidR="004C2E58" w:rsidRPr="00CD38B8">
        <w:rPr>
          <w:rFonts w:ascii="Times New Roman" w:hAnsi="Times New Roman" w:cs="Times New Roman"/>
          <w:sz w:val="28"/>
          <w:szCs w:val="28"/>
        </w:rPr>
        <w:t xml:space="preserve"> наголошували</w:t>
      </w:r>
      <w:r w:rsidR="00094DB6" w:rsidRPr="00CD38B8">
        <w:rPr>
          <w:rFonts w:ascii="Times New Roman" w:hAnsi="Times New Roman" w:cs="Times New Roman"/>
          <w:sz w:val="28"/>
          <w:szCs w:val="28"/>
        </w:rPr>
        <w:t xml:space="preserve"> </w:t>
      </w:r>
      <w:r w:rsidR="004C2E58" w:rsidRPr="00CD38B8">
        <w:rPr>
          <w:rFonts w:ascii="Times New Roman" w:hAnsi="Times New Roman" w:cs="Times New Roman"/>
          <w:sz w:val="28"/>
          <w:szCs w:val="28"/>
        </w:rPr>
        <w:t>на активній природі людини та розглядали</w:t>
      </w:r>
      <w:r w:rsidR="00094DB6" w:rsidRPr="00CD38B8">
        <w:rPr>
          <w:rFonts w:ascii="Times New Roman" w:hAnsi="Times New Roman" w:cs="Times New Roman"/>
          <w:sz w:val="28"/>
          <w:szCs w:val="28"/>
        </w:rPr>
        <w:t xml:space="preserve"> особистість у трьох аспектах: 1) спрямованість (установки, інтереси, потреби); 2) можливості; 3) темперамент і характер, що утворюють динамічну єдність та визначають її форм</w:t>
      </w:r>
      <w:r w:rsidRPr="00CD38B8">
        <w:rPr>
          <w:rFonts w:ascii="Times New Roman" w:hAnsi="Times New Roman" w:cs="Times New Roman"/>
          <w:sz w:val="28"/>
          <w:szCs w:val="28"/>
        </w:rPr>
        <w:t xml:space="preserve">ування. Особистість постає як </w:t>
      </w:r>
      <w:r w:rsidR="00094DB6" w:rsidRPr="00CD38B8">
        <w:rPr>
          <w:rFonts w:ascii="Times New Roman" w:hAnsi="Times New Roman" w:cs="Times New Roman"/>
          <w:sz w:val="28"/>
          <w:szCs w:val="28"/>
        </w:rPr>
        <w:t xml:space="preserve">єдино пов'язана сукупність внутрішніх умов, </w:t>
      </w:r>
      <w:r w:rsidRPr="00CD38B8">
        <w:rPr>
          <w:rFonts w:ascii="Times New Roman" w:hAnsi="Times New Roman" w:cs="Times New Roman"/>
          <w:sz w:val="28"/>
          <w:szCs w:val="28"/>
          <w:lang w:val="uk-UA"/>
        </w:rPr>
        <w:t xml:space="preserve">через які </w:t>
      </w:r>
      <w:r w:rsidR="00094DB6" w:rsidRPr="00CD38B8">
        <w:rPr>
          <w:rFonts w:ascii="Times New Roman" w:hAnsi="Times New Roman" w:cs="Times New Roman"/>
          <w:sz w:val="28"/>
          <w:szCs w:val="28"/>
        </w:rPr>
        <w:t>пе</w:t>
      </w:r>
      <w:r w:rsidRPr="00CD38B8">
        <w:rPr>
          <w:rFonts w:ascii="Times New Roman" w:hAnsi="Times New Roman" w:cs="Times New Roman"/>
          <w:sz w:val="28"/>
          <w:szCs w:val="28"/>
        </w:rPr>
        <w:t>реломлюються всі зовнішні впливи</w:t>
      </w:r>
      <w:r w:rsidR="000D4891" w:rsidRPr="00CD38B8">
        <w:rPr>
          <w:rFonts w:ascii="Times New Roman" w:hAnsi="Times New Roman" w:cs="Times New Roman"/>
          <w:sz w:val="28"/>
          <w:szCs w:val="28"/>
        </w:rPr>
        <w:t xml:space="preserve"> [</w:t>
      </w:r>
      <w:r w:rsidR="004C2E58" w:rsidRPr="00CD38B8">
        <w:rPr>
          <w:rFonts w:ascii="Times New Roman" w:hAnsi="Times New Roman" w:cs="Times New Roman"/>
          <w:sz w:val="28"/>
          <w:szCs w:val="28"/>
          <w:lang w:val="uk-UA"/>
        </w:rPr>
        <w:t>42</w:t>
      </w:r>
      <w:r w:rsidR="00094DB6" w:rsidRPr="00CD38B8">
        <w:rPr>
          <w:rFonts w:ascii="Times New Roman" w:hAnsi="Times New Roman" w:cs="Times New Roman"/>
          <w:sz w:val="28"/>
          <w:szCs w:val="28"/>
        </w:rPr>
        <w:t>].</w:t>
      </w:r>
    </w:p>
    <w:p w:rsidR="00094DB6" w:rsidRPr="00CD38B8" w:rsidRDefault="000E5C27"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Також серед науковців дволі популярною є позиція</w:t>
      </w:r>
      <w:r w:rsidRPr="00CD38B8">
        <w:rPr>
          <w:rFonts w:ascii="Times New Roman" w:hAnsi="Times New Roman" w:cs="Times New Roman"/>
          <w:sz w:val="28"/>
          <w:szCs w:val="28"/>
          <w:lang w:val="uk-UA"/>
        </w:rPr>
        <w:t xml:space="preserve">, відповідно до якої </w:t>
      </w:r>
      <w:r w:rsidRPr="00CD38B8">
        <w:rPr>
          <w:rFonts w:ascii="Times New Roman" w:hAnsi="Times New Roman" w:cs="Times New Roman"/>
          <w:sz w:val="28"/>
          <w:szCs w:val="28"/>
        </w:rPr>
        <w:t>особистість розглядається через сук</w:t>
      </w:r>
      <w:r w:rsidR="00EB110F" w:rsidRPr="00CD38B8">
        <w:rPr>
          <w:rFonts w:ascii="Times New Roman" w:hAnsi="Times New Roman" w:cs="Times New Roman"/>
          <w:sz w:val="28"/>
          <w:szCs w:val="28"/>
        </w:rPr>
        <w:t>упність громадських відносин та</w:t>
      </w:r>
      <w:r w:rsidR="00EB110F" w:rsidRPr="00CD38B8">
        <w:rPr>
          <w:rFonts w:ascii="Times New Roman" w:hAnsi="Times New Roman" w:cs="Times New Roman"/>
          <w:sz w:val="28"/>
          <w:szCs w:val="28"/>
          <w:lang w:val="uk-UA"/>
        </w:rPr>
        <w:t xml:space="preserve"> обстоювану нею суспільну </w:t>
      </w:r>
      <w:r w:rsidR="00094DB6" w:rsidRPr="00CD38B8">
        <w:rPr>
          <w:rFonts w:ascii="Times New Roman" w:hAnsi="Times New Roman" w:cs="Times New Roman"/>
          <w:sz w:val="28"/>
          <w:szCs w:val="28"/>
        </w:rPr>
        <w:t>позиці</w:t>
      </w:r>
      <w:r w:rsidR="00EB110F" w:rsidRPr="00CD38B8">
        <w:rPr>
          <w:rFonts w:ascii="Times New Roman" w:hAnsi="Times New Roman" w:cs="Times New Roman"/>
          <w:sz w:val="28"/>
          <w:szCs w:val="28"/>
          <w:lang w:val="uk-UA"/>
        </w:rPr>
        <w:t>ю</w:t>
      </w:r>
      <w:r w:rsidRPr="00CD38B8">
        <w:rPr>
          <w:rFonts w:ascii="Times New Roman" w:hAnsi="Times New Roman" w:cs="Times New Roman"/>
          <w:sz w:val="28"/>
          <w:szCs w:val="28"/>
          <w:lang w:val="uk-UA"/>
        </w:rPr>
        <w:t xml:space="preserve"> </w:t>
      </w:r>
      <w:r w:rsidR="000D4891" w:rsidRPr="00CD38B8">
        <w:rPr>
          <w:rFonts w:ascii="Times New Roman" w:hAnsi="Times New Roman" w:cs="Times New Roman"/>
          <w:sz w:val="28"/>
          <w:szCs w:val="28"/>
        </w:rPr>
        <w:t>[40</w:t>
      </w:r>
      <w:r w:rsidRPr="00CD38B8">
        <w:rPr>
          <w:rFonts w:ascii="Times New Roman" w:hAnsi="Times New Roman" w:cs="Times New Roman"/>
          <w:sz w:val="28"/>
          <w:szCs w:val="28"/>
        </w:rPr>
        <w:t>]</w:t>
      </w:r>
      <w:r w:rsidR="00094DB6" w:rsidRPr="00CD38B8">
        <w:rPr>
          <w:rFonts w:ascii="Times New Roman" w:hAnsi="Times New Roman" w:cs="Times New Roman"/>
          <w:sz w:val="28"/>
          <w:szCs w:val="28"/>
        </w:rPr>
        <w:t>. Різноманітність</w:t>
      </w:r>
      <w:r w:rsidRPr="00CD38B8">
        <w:rPr>
          <w:rFonts w:ascii="Times New Roman" w:hAnsi="Times New Roman" w:cs="Times New Roman"/>
          <w:sz w:val="28"/>
          <w:szCs w:val="28"/>
          <w:lang w:val="uk-UA"/>
        </w:rPr>
        <w:t xml:space="preserve"> її</w:t>
      </w:r>
      <w:r w:rsidR="00094DB6" w:rsidRPr="00CD38B8">
        <w:rPr>
          <w:rFonts w:ascii="Times New Roman" w:hAnsi="Times New Roman" w:cs="Times New Roman"/>
          <w:sz w:val="28"/>
          <w:szCs w:val="28"/>
        </w:rPr>
        <w:t xml:space="preserve"> зв'язків з суспільством загалом, з </w:t>
      </w:r>
      <w:r w:rsidRPr="00CD38B8">
        <w:rPr>
          <w:rFonts w:ascii="Times New Roman" w:hAnsi="Times New Roman" w:cs="Times New Roman"/>
          <w:sz w:val="28"/>
          <w:szCs w:val="28"/>
        </w:rPr>
        <w:t xml:space="preserve">різними соціальними групами та </w:t>
      </w:r>
      <w:r w:rsidR="00094DB6" w:rsidRPr="00CD38B8">
        <w:rPr>
          <w:rFonts w:ascii="Times New Roman" w:hAnsi="Times New Roman" w:cs="Times New Roman"/>
          <w:spacing w:val="-2"/>
          <w:sz w:val="28"/>
          <w:szCs w:val="28"/>
        </w:rPr>
        <w:t>інститутами визначає перехід інтеріндивідуальних зв'язків,</w:t>
      </w:r>
      <w:r w:rsidRPr="00CD38B8">
        <w:rPr>
          <w:rFonts w:ascii="Times New Roman" w:hAnsi="Times New Roman" w:cs="Times New Roman"/>
          <w:sz w:val="28"/>
          <w:szCs w:val="28"/>
          <w:lang w:val="uk-UA"/>
        </w:rPr>
        <w:t xml:space="preserve"> які </w:t>
      </w:r>
      <w:r w:rsidRPr="00CD38B8">
        <w:rPr>
          <w:rFonts w:ascii="Times New Roman" w:hAnsi="Times New Roman" w:cs="Times New Roman"/>
          <w:spacing w:val="-2"/>
          <w:sz w:val="28"/>
          <w:szCs w:val="28"/>
        </w:rPr>
        <w:t xml:space="preserve">функціонують </w:t>
      </w:r>
      <w:r w:rsidR="00094DB6" w:rsidRPr="00CD38B8">
        <w:rPr>
          <w:rFonts w:ascii="Times New Roman" w:hAnsi="Times New Roman" w:cs="Times New Roman"/>
          <w:sz w:val="28"/>
          <w:szCs w:val="28"/>
        </w:rPr>
        <w:t xml:space="preserve">у </w:t>
      </w:r>
      <w:r w:rsidR="00094DB6" w:rsidRPr="00CD38B8">
        <w:rPr>
          <w:rFonts w:ascii="Times New Roman" w:hAnsi="Times New Roman" w:cs="Times New Roman"/>
          <w:spacing w:val="-2"/>
          <w:sz w:val="28"/>
          <w:szCs w:val="28"/>
        </w:rPr>
        <w:t xml:space="preserve">певних обставинах </w:t>
      </w:r>
      <w:r w:rsidRPr="00CD38B8">
        <w:rPr>
          <w:rFonts w:ascii="Times New Roman" w:hAnsi="Times New Roman" w:cs="Times New Roman"/>
          <w:spacing w:val="-2"/>
          <w:sz w:val="28"/>
          <w:szCs w:val="28"/>
        </w:rPr>
        <w:t>життя</w:t>
      </w:r>
      <w:r w:rsidRPr="00CD38B8">
        <w:rPr>
          <w:rFonts w:ascii="Times New Roman" w:hAnsi="Times New Roman" w:cs="Times New Roman"/>
          <w:sz w:val="28"/>
          <w:szCs w:val="28"/>
        </w:rPr>
        <w:t xml:space="preserve"> та </w:t>
      </w:r>
      <w:r w:rsidR="00094DB6" w:rsidRPr="00CD38B8">
        <w:rPr>
          <w:rFonts w:ascii="Times New Roman" w:hAnsi="Times New Roman" w:cs="Times New Roman"/>
          <w:sz w:val="28"/>
          <w:szCs w:val="28"/>
        </w:rPr>
        <w:t xml:space="preserve">які є обов'язковою умовою </w:t>
      </w:r>
      <w:r w:rsidR="00094DB6" w:rsidRPr="00CD38B8">
        <w:rPr>
          <w:rFonts w:ascii="Times New Roman" w:hAnsi="Times New Roman" w:cs="Times New Roman"/>
          <w:spacing w:val="-1"/>
          <w:sz w:val="28"/>
          <w:szCs w:val="28"/>
        </w:rPr>
        <w:t xml:space="preserve">утворення структури особистості. </w:t>
      </w:r>
      <w:r w:rsidR="00094DB6" w:rsidRPr="00CD38B8">
        <w:rPr>
          <w:rFonts w:ascii="Times New Roman" w:hAnsi="Times New Roman" w:cs="Times New Roman"/>
          <w:sz w:val="28"/>
          <w:szCs w:val="28"/>
          <w:lang w:val="ru-RU"/>
        </w:rPr>
        <w:t xml:space="preserve">Як і </w:t>
      </w:r>
      <w:r w:rsidR="00094DB6" w:rsidRPr="00CD38B8">
        <w:rPr>
          <w:rFonts w:ascii="Times New Roman" w:hAnsi="Times New Roman" w:cs="Times New Roman"/>
          <w:spacing w:val="-1"/>
          <w:sz w:val="28"/>
          <w:szCs w:val="28"/>
          <w:lang w:val="ru-RU"/>
        </w:rPr>
        <w:t xml:space="preserve">будь-яка структура, </w:t>
      </w:r>
      <w:r w:rsidRPr="00CD38B8">
        <w:rPr>
          <w:rFonts w:ascii="Times New Roman" w:hAnsi="Times New Roman" w:cs="Times New Roman"/>
          <w:spacing w:val="-1"/>
          <w:sz w:val="28"/>
          <w:szCs w:val="28"/>
          <w:lang w:val="ru-RU"/>
        </w:rPr>
        <w:t>остання є цілісним утворенням</w:t>
      </w:r>
      <w:r w:rsidR="00094DB6" w:rsidRPr="00CD38B8">
        <w:rPr>
          <w:rFonts w:ascii="Times New Roman" w:hAnsi="Times New Roman" w:cs="Times New Roman"/>
          <w:spacing w:val="-1"/>
          <w:sz w:val="28"/>
          <w:szCs w:val="28"/>
          <w:lang w:val="ru-RU"/>
        </w:rPr>
        <w:t xml:space="preserve"> та </w:t>
      </w:r>
      <w:r w:rsidRPr="00CD38B8">
        <w:rPr>
          <w:rFonts w:ascii="Times New Roman" w:hAnsi="Times New Roman" w:cs="Times New Roman"/>
          <w:spacing w:val="-1"/>
          <w:sz w:val="28"/>
          <w:szCs w:val="28"/>
          <w:lang w:val="ru-RU"/>
        </w:rPr>
        <w:t>передбачає певну</w:t>
      </w:r>
      <w:r w:rsidR="00094DB6" w:rsidRPr="00CD38B8">
        <w:rPr>
          <w:rFonts w:ascii="Times New Roman" w:hAnsi="Times New Roman" w:cs="Times New Roman"/>
          <w:spacing w:val="-1"/>
          <w:sz w:val="28"/>
          <w:szCs w:val="28"/>
          <w:lang w:val="ru-RU"/>
        </w:rPr>
        <w:t xml:space="preserve"> </w:t>
      </w:r>
      <w:r w:rsidRPr="00CD38B8">
        <w:rPr>
          <w:rFonts w:ascii="Times New Roman" w:hAnsi="Times New Roman" w:cs="Times New Roman"/>
          <w:sz w:val="28"/>
          <w:szCs w:val="28"/>
          <w:lang w:val="ru-RU"/>
        </w:rPr>
        <w:t>організацію</w:t>
      </w:r>
      <w:r w:rsidR="00094DB6" w:rsidRPr="00CD38B8">
        <w:rPr>
          <w:rFonts w:ascii="Times New Roman" w:hAnsi="Times New Roman" w:cs="Times New Roman"/>
          <w:sz w:val="28"/>
          <w:szCs w:val="28"/>
          <w:lang w:val="ru-RU"/>
        </w:rPr>
        <w:t xml:space="preserve"> якос</w:t>
      </w:r>
      <w:r w:rsidRPr="00CD38B8">
        <w:rPr>
          <w:rFonts w:ascii="Times New Roman" w:hAnsi="Times New Roman" w:cs="Times New Roman"/>
          <w:sz w:val="28"/>
          <w:szCs w:val="28"/>
          <w:lang w:val="ru-RU"/>
        </w:rPr>
        <w:t>тей. Функціонування такої системи</w:t>
      </w:r>
      <w:r w:rsidR="00094DB6" w:rsidRPr="00CD38B8">
        <w:rPr>
          <w:rFonts w:ascii="Times New Roman" w:hAnsi="Times New Roman" w:cs="Times New Roman"/>
          <w:sz w:val="28"/>
          <w:szCs w:val="28"/>
          <w:lang w:val="ru-RU"/>
        </w:rPr>
        <w:t xml:space="preserve"> можливе лише за допомогою взаємодії різних властивостей, що є компонентам</w:t>
      </w:r>
      <w:r w:rsidRPr="00CD38B8">
        <w:rPr>
          <w:rFonts w:ascii="Times New Roman" w:hAnsi="Times New Roman" w:cs="Times New Roman"/>
          <w:sz w:val="28"/>
          <w:szCs w:val="28"/>
          <w:lang w:val="ru-RU"/>
        </w:rPr>
        <w:t>и структури. Сформовані і стійкі</w:t>
      </w:r>
      <w:r w:rsidR="00094DB6" w:rsidRPr="00CD38B8">
        <w:rPr>
          <w:rFonts w:ascii="Times New Roman" w:hAnsi="Times New Roman" w:cs="Times New Roman"/>
          <w:sz w:val="28"/>
          <w:szCs w:val="28"/>
          <w:lang w:val="ru-RU"/>
        </w:rPr>
        <w:t xml:space="preserve"> </w:t>
      </w:r>
      <w:r w:rsidR="00094DB6" w:rsidRPr="00CD38B8">
        <w:rPr>
          <w:rFonts w:ascii="Times New Roman" w:hAnsi="Times New Roman" w:cs="Times New Roman"/>
          <w:spacing w:val="-1"/>
          <w:sz w:val="28"/>
          <w:szCs w:val="28"/>
          <w:lang w:val="ru-RU"/>
        </w:rPr>
        <w:t xml:space="preserve">комплекси особистісних властивостей регулюють обсяг і міру активності соціальних </w:t>
      </w:r>
      <w:r w:rsidR="00094DB6" w:rsidRPr="00CD38B8">
        <w:rPr>
          <w:rFonts w:ascii="Times New Roman" w:hAnsi="Times New Roman" w:cs="Times New Roman"/>
          <w:sz w:val="28"/>
          <w:szCs w:val="28"/>
          <w:lang w:val="ru-RU"/>
        </w:rPr>
        <w:t xml:space="preserve">контактів особистості, впливають </w:t>
      </w:r>
      <w:r w:rsidR="002D04E9" w:rsidRPr="00CD38B8">
        <w:rPr>
          <w:rFonts w:ascii="Times New Roman" w:hAnsi="Times New Roman" w:cs="Times New Roman"/>
          <w:sz w:val="28"/>
          <w:szCs w:val="28"/>
          <w:lang w:val="ru-RU"/>
        </w:rPr>
        <w:t>на ситуацію розвитку. При цьому до</w:t>
      </w:r>
      <w:r w:rsidR="00094DB6" w:rsidRPr="00CD38B8">
        <w:rPr>
          <w:rFonts w:ascii="Times New Roman" w:hAnsi="Times New Roman" w:cs="Times New Roman"/>
          <w:sz w:val="28"/>
          <w:szCs w:val="28"/>
          <w:lang w:val="ru-RU"/>
        </w:rPr>
        <w:t xml:space="preserve"> </w:t>
      </w:r>
      <w:r w:rsidR="002D04E9" w:rsidRPr="00CD38B8">
        <w:rPr>
          <w:rFonts w:ascii="Times New Roman" w:hAnsi="Times New Roman" w:cs="Times New Roman"/>
          <w:sz w:val="28"/>
          <w:szCs w:val="28"/>
          <w:lang w:val="ru-RU"/>
        </w:rPr>
        <w:t xml:space="preserve">переліку </w:t>
      </w:r>
      <w:r w:rsidR="00094DB6" w:rsidRPr="00CD38B8">
        <w:rPr>
          <w:rFonts w:ascii="Times New Roman" w:hAnsi="Times New Roman" w:cs="Times New Roman"/>
          <w:sz w:val="28"/>
          <w:szCs w:val="28"/>
          <w:lang w:val="ru-RU"/>
        </w:rPr>
        <w:t>особисті</w:t>
      </w:r>
      <w:r w:rsidR="002D04E9" w:rsidRPr="00CD38B8">
        <w:rPr>
          <w:rFonts w:ascii="Times New Roman" w:hAnsi="Times New Roman" w:cs="Times New Roman"/>
          <w:sz w:val="28"/>
          <w:szCs w:val="28"/>
          <w:lang w:val="ru-RU"/>
        </w:rPr>
        <w:t>сних якостей</w:t>
      </w:r>
      <w:r w:rsidR="00094DB6" w:rsidRPr="00CD38B8">
        <w:rPr>
          <w:rFonts w:ascii="Times New Roman" w:hAnsi="Times New Roman" w:cs="Times New Roman"/>
          <w:sz w:val="28"/>
          <w:szCs w:val="28"/>
          <w:lang w:val="ru-RU"/>
        </w:rPr>
        <w:t xml:space="preserve"> входять тенденції, спрямованість, риси характеру та можливості особистості. Статус і соціальні функції – ролі, мотивація поведінки й ціннісні орієнтації, структура і динаміка відносин – усе це </w:t>
      </w:r>
      <w:r w:rsidR="002D04E9" w:rsidRPr="00CD38B8">
        <w:rPr>
          <w:rFonts w:ascii="Times New Roman" w:hAnsi="Times New Roman" w:cs="Times New Roman"/>
          <w:sz w:val="28"/>
          <w:szCs w:val="28"/>
          <w:lang w:val="ru-RU"/>
        </w:rPr>
        <w:t xml:space="preserve">також </w:t>
      </w:r>
      <w:r w:rsidR="00094DB6" w:rsidRPr="00CD38B8">
        <w:rPr>
          <w:rFonts w:ascii="Times New Roman" w:hAnsi="Times New Roman" w:cs="Times New Roman"/>
          <w:sz w:val="28"/>
          <w:szCs w:val="28"/>
          <w:lang w:val="ru-RU"/>
        </w:rPr>
        <w:t xml:space="preserve">характеристики особистості, </w:t>
      </w:r>
      <w:r w:rsidR="002D04E9" w:rsidRPr="00CD38B8">
        <w:rPr>
          <w:rFonts w:ascii="Times New Roman" w:hAnsi="Times New Roman" w:cs="Times New Roman"/>
          <w:sz w:val="28"/>
          <w:szCs w:val="28"/>
          <w:lang w:val="ru-RU"/>
        </w:rPr>
        <w:t>що визначають</w:t>
      </w:r>
      <w:r w:rsidR="00094DB6" w:rsidRPr="00CD38B8">
        <w:rPr>
          <w:rFonts w:ascii="Times New Roman" w:hAnsi="Times New Roman" w:cs="Times New Roman"/>
          <w:sz w:val="28"/>
          <w:szCs w:val="28"/>
          <w:lang w:val="ru-RU"/>
        </w:rPr>
        <w:t xml:space="preserve"> її світогляд, життєву спрямованість, громадську поведінк</w:t>
      </w:r>
      <w:r w:rsidR="000D4891" w:rsidRPr="00CD38B8">
        <w:rPr>
          <w:rFonts w:ascii="Times New Roman" w:hAnsi="Times New Roman" w:cs="Times New Roman"/>
          <w:sz w:val="28"/>
          <w:szCs w:val="28"/>
          <w:lang w:val="ru-RU"/>
        </w:rPr>
        <w:t>у, основні тенденції розвитку [35</w:t>
      </w:r>
      <w:r w:rsidR="00094DB6" w:rsidRPr="00CD38B8">
        <w:rPr>
          <w:rFonts w:ascii="Times New Roman" w:hAnsi="Times New Roman" w:cs="Times New Roman"/>
          <w:sz w:val="28"/>
          <w:szCs w:val="28"/>
          <w:lang w:val="ru-RU"/>
        </w:rPr>
        <w:t>].</w:t>
      </w:r>
    </w:p>
    <w:p w:rsidR="003725AF" w:rsidRPr="00CD38B8" w:rsidRDefault="00544544"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uk-UA"/>
        </w:rPr>
        <w:lastRenderedPageBreak/>
        <w:t xml:space="preserve">Нині у сучасній науці існує декілька напрямків дослідження даної проблематики. </w:t>
      </w:r>
      <w:r w:rsidR="003725AF" w:rsidRPr="00CD38B8">
        <w:rPr>
          <w:rFonts w:ascii="Times New Roman" w:hAnsi="Times New Roman" w:cs="Times New Roman"/>
          <w:sz w:val="28"/>
          <w:szCs w:val="28"/>
          <w:lang w:val="uk-UA"/>
        </w:rPr>
        <w:t>На думку предтавників діяльнісного підходу</w:t>
      </w:r>
      <w:r w:rsidR="00DD061C" w:rsidRPr="00CD38B8">
        <w:rPr>
          <w:rFonts w:ascii="Times New Roman" w:hAnsi="Times New Roman" w:cs="Times New Roman"/>
          <w:sz w:val="28"/>
          <w:szCs w:val="28"/>
          <w:lang w:val="uk-UA"/>
        </w:rPr>
        <w:t xml:space="preserve">, </w:t>
      </w:r>
      <w:r w:rsidR="00094DB6" w:rsidRPr="00CD38B8">
        <w:rPr>
          <w:rFonts w:ascii="Times New Roman" w:hAnsi="Times New Roman" w:cs="Times New Roman"/>
          <w:sz w:val="28"/>
          <w:szCs w:val="28"/>
        </w:rPr>
        <w:t xml:space="preserve">структури особистості утворюються в результаті </w:t>
      </w:r>
      <w:r w:rsidR="00094DB6" w:rsidRPr="00CD38B8">
        <w:rPr>
          <w:rFonts w:ascii="Times New Roman" w:hAnsi="Times New Roman" w:cs="Times New Roman"/>
          <w:spacing w:val="-13"/>
          <w:sz w:val="28"/>
          <w:szCs w:val="28"/>
        </w:rPr>
        <w:t xml:space="preserve">«зв'язування» властивостей особистості </w:t>
      </w:r>
      <w:r w:rsidR="00DD061C" w:rsidRPr="00CD38B8">
        <w:rPr>
          <w:rFonts w:ascii="Times New Roman" w:hAnsi="Times New Roman" w:cs="Times New Roman"/>
          <w:spacing w:val="-13"/>
          <w:sz w:val="28"/>
          <w:szCs w:val="28"/>
        </w:rPr>
        <w:t xml:space="preserve">певним чином </w:t>
      </w:r>
      <w:r w:rsidR="003725AF" w:rsidRPr="00CD38B8">
        <w:rPr>
          <w:rFonts w:ascii="Times New Roman" w:hAnsi="Times New Roman" w:cs="Times New Roman"/>
          <w:spacing w:val="-11"/>
          <w:sz w:val="28"/>
          <w:szCs w:val="28"/>
        </w:rPr>
        <w:t xml:space="preserve">відповідно до вимог діяльності. </w:t>
      </w:r>
      <w:r w:rsidR="003725AF" w:rsidRPr="00CD38B8">
        <w:rPr>
          <w:rFonts w:ascii="Times New Roman" w:hAnsi="Times New Roman" w:cs="Times New Roman"/>
          <w:spacing w:val="-11"/>
          <w:sz w:val="28"/>
          <w:szCs w:val="28"/>
          <w:lang w:val="ru-RU"/>
        </w:rPr>
        <w:t xml:space="preserve">Вони переконані, що до </w:t>
      </w:r>
      <w:r w:rsidR="00094DB6" w:rsidRPr="00CD38B8">
        <w:rPr>
          <w:rFonts w:ascii="Times New Roman" w:hAnsi="Times New Roman" w:cs="Times New Roman"/>
          <w:sz w:val="28"/>
          <w:szCs w:val="28"/>
          <w:lang w:val="ru-RU"/>
        </w:rPr>
        <w:t>основних структурних блоків відносяться темперамент (система природних властивостей), здібності (</w:t>
      </w:r>
      <w:r w:rsidR="003725AF" w:rsidRPr="00CD38B8">
        <w:rPr>
          <w:rFonts w:ascii="Times New Roman" w:hAnsi="Times New Roman" w:cs="Times New Roman"/>
          <w:sz w:val="28"/>
          <w:szCs w:val="28"/>
          <w:lang w:val="ru-RU"/>
        </w:rPr>
        <w:t xml:space="preserve">поєднання </w:t>
      </w:r>
      <w:r w:rsidR="00094DB6" w:rsidRPr="00CD38B8">
        <w:rPr>
          <w:rFonts w:ascii="Times New Roman" w:hAnsi="Times New Roman" w:cs="Times New Roman"/>
          <w:spacing w:val="-2"/>
          <w:sz w:val="28"/>
          <w:szCs w:val="28"/>
          <w:lang w:val="ru-RU"/>
        </w:rPr>
        <w:t xml:space="preserve">інтелектуальних, вольових та емоційних властивостей), характер (синтез </w:t>
      </w:r>
      <w:r w:rsidR="00094DB6" w:rsidRPr="00CD38B8">
        <w:rPr>
          <w:rFonts w:ascii="Times New Roman" w:hAnsi="Times New Roman" w:cs="Times New Roman"/>
          <w:spacing w:val="-6"/>
          <w:sz w:val="28"/>
          <w:szCs w:val="28"/>
          <w:lang w:val="ru-RU"/>
        </w:rPr>
        <w:t xml:space="preserve">відносин та способів поведінки), спрямованість (система потреб, </w:t>
      </w:r>
      <w:r w:rsidR="00094DB6" w:rsidRPr="00CD38B8">
        <w:rPr>
          <w:rFonts w:ascii="Times New Roman" w:hAnsi="Times New Roman" w:cs="Times New Roman"/>
          <w:sz w:val="28"/>
          <w:szCs w:val="28"/>
          <w:lang w:val="ru-RU"/>
        </w:rPr>
        <w:t>інтересів, ідеалів)</w:t>
      </w:r>
      <w:r w:rsidR="003725AF" w:rsidRPr="00CD38B8">
        <w:rPr>
          <w:rFonts w:ascii="Times New Roman" w:hAnsi="Times New Roman" w:cs="Times New Roman"/>
          <w:sz w:val="28"/>
          <w:szCs w:val="28"/>
          <w:lang w:val="ru-RU"/>
        </w:rPr>
        <w:t xml:space="preserve">, а також </w:t>
      </w:r>
      <w:r w:rsidR="003725AF" w:rsidRPr="00CD38B8">
        <w:rPr>
          <w:rFonts w:ascii="Times New Roman" w:hAnsi="Times New Roman" w:cs="Times New Roman"/>
          <w:spacing w:val="-9"/>
          <w:sz w:val="28"/>
          <w:szCs w:val="28"/>
          <w:lang w:val="ru-RU"/>
        </w:rPr>
        <w:t xml:space="preserve">самоконтроль (сукупність властивостей саморегуляції, що з </w:t>
      </w:r>
      <w:r w:rsidR="003725AF" w:rsidRPr="00CD38B8">
        <w:rPr>
          <w:rFonts w:ascii="Times New Roman" w:hAnsi="Times New Roman" w:cs="Times New Roman"/>
          <w:spacing w:val="-7"/>
          <w:sz w:val="28"/>
          <w:szCs w:val="28"/>
          <w:lang w:val="ru-RU"/>
        </w:rPr>
        <w:t>усвідомленням особистістю самої себе)</w:t>
      </w:r>
      <w:r w:rsidR="000D4891" w:rsidRPr="00CD38B8">
        <w:rPr>
          <w:rFonts w:ascii="Times New Roman" w:hAnsi="Times New Roman" w:cs="Times New Roman"/>
          <w:sz w:val="28"/>
          <w:szCs w:val="28"/>
          <w:lang w:val="ru-RU"/>
        </w:rPr>
        <w:t xml:space="preserve"> [43</w:t>
      </w:r>
      <w:r w:rsidR="00094DB6" w:rsidRPr="00CD38B8">
        <w:rPr>
          <w:rFonts w:ascii="Times New Roman" w:hAnsi="Times New Roman" w:cs="Times New Roman"/>
          <w:sz w:val="28"/>
          <w:szCs w:val="28"/>
          <w:lang w:val="ru-RU"/>
        </w:rPr>
        <w:t>].</w:t>
      </w:r>
      <w:r w:rsidR="003725AF" w:rsidRPr="00CD38B8">
        <w:rPr>
          <w:rFonts w:ascii="Times New Roman" w:hAnsi="Times New Roman" w:cs="Times New Roman"/>
          <w:sz w:val="28"/>
          <w:szCs w:val="28"/>
          <w:lang w:val="ru-RU"/>
        </w:rPr>
        <w:t xml:space="preserve"> </w:t>
      </w:r>
      <w:r w:rsidR="003725AF" w:rsidRPr="00CD38B8">
        <w:rPr>
          <w:rFonts w:ascii="Times New Roman" w:hAnsi="Times New Roman" w:cs="Times New Roman"/>
          <w:sz w:val="28"/>
          <w:szCs w:val="28"/>
          <w:lang w:val="uk-UA"/>
        </w:rPr>
        <w:t xml:space="preserve">Ці </w:t>
      </w:r>
      <w:r w:rsidR="00094DB6" w:rsidRPr="00CD38B8">
        <w:rPr>
          <w:rFonts w:ascii="Times New Roman" w:hAnsi="Times New Roman" w:cs="Times New Roman"/>
          <w:spacing w:val="-10"/>
          <w:sz w:val="28"/>
          <w:szCs w:val="28"/>
        </w:rPr>
        <w:t xml:space="preserve">блоки діють взаємопов'язано й </w:t>
      </w:r>
      <w:r w:rsidR="00094DB6" w:rsidRPr="00CD38B8">
        <w:rPr>
          <w:rFonts w:ascii="Times New Roman" w:hAnsi="Times New Roman" w:cs="Times New Roman"/>
          <w:sz w:val="28"/>
          <w:szCs w:val="28"/>
        </w:rPr>
        <w:t xml:space="preserve">утворюють системні, цілісні характеристики. </w:t>
      </w:r>
      <w:r w:rsidR="00094DB6" w:rsidRPr="00CD38B8">
        <w:rPr>
          <w:rFonts w:ascii="Times New Roman" w:hAnsi="Times New Roman" w:cs="Times New Roman"/>
          <w:sz w:val="28"/>
          <w:szCs w:val="28"/>
          <w:lang w:val="ru-RU"/>
        </w:rPr>
        <w:t xml:space="preserve">Серед них основне місце </w:t>
      </w:r>
      <w:r w:rsidR="003725AF" w:rsidRPr="00CD38B8">
        <w:rPr>
          <w:rFonts w:ascii="Times New Roman" w:hAnsi="Times New Roman" w:cs="Times New Roman"/>
          <w:spacing w:val="-10"/>
          <w:sz w:val="28"/>
          <w:szCs w:val="28"/>
          <w:lang w:val="ru-RU"/>
        </w:rPr>
        <w:t>належить з е</w:t>
      </w:r>
      <w:r w:rsidR="00094DB6" w:rsidRPr="00CD38B8">
        <w:rPr>
          <w:rFonts w:ascii="Times New Roman" w:hAnsi="Times New Roman" w:cs="Times New Roman"/>
          <w:spacing w:val="-10"/>
          <w:sz w:val="28"/>
          <w:szCs w:val="28"/>
          <w:lang w:val="ru-RU"/>
        </w:rPr>
        <w:t>зистенційно-буттєвим властивостям</w:t>
      </w:r>
      <w:r w:rsidR="003725AF" w:rsidRPr="00CD38B8">
        <w:rPr>
          <w:rFonts w:ascii="Times New Roman" w:hAnsi="Times New Roman" w:cs="Times New Roman"/>
          <w:spacing w:val="-10"/>
          <w:sz w:val="28"/>
          <w:szCs w:val="28"/>
          <w:lang w:val="ru-RU"/>
        </w:rPr>
        <w:t>, які</w:t>
      </w:r>
      <w:r w:rsidR="00094DB6" w:rsidRPr="00CD38B8">
        <w:rPr>
          <w:rFonts w:ascii="Times New Roman" w:hAnsi="Times New Roman" w:cs="Times New Roman"/>
          <w:spacing w:val="-10"/>
          <w:sz w:val="28"/>
          <w:szCs w:val="28"/>
          <w:lang w:val="ru-RU"/>
        </w:rPr>
        <w:t xml:space="preserve"> пов'язані з цілісним уявленням особистості про саму себе (самовідношення), про своє «Я», про сенс буття, про відповідальність, про призначення у цьому світі.</w:t>
      </w:r>
    </w:p>
    <w:p w:rsidR="00EB110F" w:rsidRPr="00CD38B8" w:rsidRDefault="003725AF"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uk-UA"/>
        </w:rPr>
        <w:t>Відтак,</w:t>
      </w:r>
      <w:r w:rsidR="00094DB6" w:rsidRPr="00CD38B8">
        <w:rPr>
          <w:rFonts w:ascii="Times New Roman" w:hAnsi="Times New Roman" w:cs="Times New Roman"/>
          <w:sz w:val="28"/>
          <w:szCs w:val="28"/>
        </w:rPr>
        <w:t xml:space="preserve"> структура особистості – це складно організована ієрархія окремих властивостей, блоків (спрямованості, здібностей, характеру, самоконтролю) та системних екзистенційно-буттєвих ці</w:t>
      </w:r>
      <w:r w:rsidR="00EB110F" w:rsidRPr="00CD38B8">
        <w:rPr>
          <w:rFonts w:ascii="Times New Roman" w:hAnsi="Times New Roman" w:cs="Times New Roman"/>
          <w:sz w:val="28"/>
          <w:szCs w:val="28"/>
        </w:rPr>
        <w:t>лісних властивостей особистості.</w:t>
      </w:r>
    </w:p>
    <w:p w:rsidR="00094DB6" w:rsidRPr="00CD38B8" w:rsidRDefault="007E2445"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Науковці, котрі працюють у межах смислового підходу</w:t>
      </w:r>
      <w:r w:rsidR="00094DB6" w:rsidRPr="00CD38B8">
        <w:rPr>
          <w:rFonts w:ascii="Times New Roman" w:hAnsi="Times New Roman" w:cs="Times New Roman"/>
          <w:sz w:val="28"/>
          <w:szCs w:val="28"/>
        </w:rPr>
        <w:t xml:space="preserve"> </w:t>
      </w:r>
      <w:r w:rsidRPr="00CD38B8">
        <w:rPr>
          <w:rFonts w:ascii="Times New Roman" w:hAnsi="Times New Roman" w:cs="Times New Roman"/>
          <w:sz w:val="28"/>
          <w:szCs w:val="28"/>
          <w:lang w:val="uk-UA"/>
        </w:rPr>
        <w:t xml:space="preserve">особливу увагу приділяють </w:t>
      </w:r>
      <w:r w:rsidRPr="00CD38B8">
        <w:rPr>
          <w:rFonts w:ascii="Times New Roman" w:hAnsi="Times New Roman" w:cs="Times New Roman"/>
          <w:sz w:val="28"/>
          <w:szCs w:val="28"/>
        </w:rPr>
        <w:t>смисловій сфері</w:t>
      </w:r>
      <w:r w:rsidR="00094DB6" w:rsidRPr="00CD38B8">
        <w:rPr>
          <w:rFonts w:ascii="Times New Roman" w:hAnsi="Times New Roman" w:cs="Times New Roman"/>
          <w:sz w:val="28"/>
          <w:szCs w:val="28"/>
        </w:rPr>
        <w:t xml:space="preserve"> особистості та </w:t>
      </w:r>
      <w:r w:rsidRPr="00CD38B8">
        <w:rPr>
          <w:rFonts w:ascii="Times New Roman" w:hAnsi="Times New Roman" w:cs="Times New Roman"/>
          <w:sz w:val="28"/>
          <w:szCs w:val="28"/>
          <w:lang w:val="uk-UA"/>
        </w:rPr>
        <w:t xml:space="preserve">її </w:t>
      </w:r>
      <w:r w:rsidRPr="00CD38B8">
        <w:rPr>
          <w:rFonts w:ascii="Times New Roman" w:hAnsi="Times New Roman" w:cs="Times New Roman"/>
          <w:sz w:val="28"/>
          <w:szCs w:val="28"/>
        </w:rPr>
        <w:t>співвідношенню</w:t>
      </w:r>
      <w:r w:rsidR="00094DB6" w:rsidRPr="00CD38B8">
        <w:rPr>
          <w:rFonts w:ascii="Times New Roman" w:hAnsi="Times New Roman" w:cs="Times New Roman"/>
          <w:sz w:val="28"/>
          <w:szCs w:val="28"/>
        </w:rPr>
        <w:t xml:space="preserve"> з іншими компонентами, що утворюють її структуру.</w:t>
      </w:r>
    </w:p>
    <w:p w:rsidR="00094DB6" w:rsidRPr="00CD38B8" w:rsidRDefault="00EB110F"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uk-UA"/>
        </w:rPr>
        <w:t xml:space="preserve">Так. </w:t>
      </w:r>
      <w:r w:rsidR="00094DB6" w:rsidRPr="00CD38B8">
        <w:rPr>
          <w:rFonts w:ascii="Times New Roman" w:hAnsi="Times New Roman" w:cs="Times New Roman"/>
          <w:sz w:val="28"/>
          <w:szCs w:val="28"/>
        </w:rPr>
        <w:t>Б.С. Братусь виділяє три рівні структури особистості: власне особистісний (або особистісно-смисловий), індивідуально-вик</w:t>
      </w:r>
      <w:r w:rsidRPr="00CD38B8">
        <w:rPr>
          <w:rFonts w:ascii="Times New Roman" w:hAnsi="Times New Roman" w:cs="Times New Roman"/>
          <w:sz w:val="28"/>
          <w:szCs w:val="28"/>
        </w:rPr>
        <w:t>онавчий (або рівень реалізацій)</w:t>
      </w:r>
      <w:r w:rsidR="000D4891" w:rsidRPr="00CD38B8">
        <w:rPr>
          <w:rFonts w:ascii="Times New Roman" w:hAnsi="Times New Roman" w:cs="Times New Roman"/>
          <w:sz w:val="28"/>
          <w:szCs w:val="28"/>
        </w:rPr>
        <w:t xml:space="preserve"> та психофізіологічний [</w:t>
      </w:r>
      <w:r w:rsidR="000D4891" w:rsidRPr="00CD38B8">
        <w:rPr>
          <w:rFonts w:ascii="Times New Roman" w:hAnsi="Times New Roman" w:cs="Times New Roman"/>
          <w:sz w:val="28"/>
          <w:szCs w:val="28"/>
          <w:lang w:val="uk-UA"/>
        </w:rPr>
        <w:t>7</w:t>
      </w:r>
      <w:r w:rsidR="00094DB6" w:rsidRPr="00CD38B8">
        <w:rPr>
          <w:rFonts w:ascii="Times New Roman" w:hAnsi="Times New Roman" w:cs="Times New Roman"/>
          <w:sz w:val="28"/>
          <w:szCs w:val="28"/>
        </w:rPr>
        <w:t>].</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1"/>
          <w:sz w:val="28"/>
          <w:szCs w:val="28"/>
        </w:rPr>
        <w:t xml:space="preserve">При цьому він зазначав, </w:t>
      </w:r>
      <w:r w:rsidR="007E2445" w:rsidRPr="00CD38B8">
        <w:rPr>
          <w:rFonts w:ascii="Times New Roman" w:hAnsi="Times New Roman" w:cs="Times New Roman"/>
          <w:spacing w:val="-1"/>
          <w:sz w:val="28"/>
          <w:szCs w:val="28"/>
        </w:rPr>
        <w:t>що саме загальні смислові компоненти</w:t>
      </w:r>
      <w:r w:rsidRPr="00CD38B8">
        <w:rPr>
          <w:rFonts w:ascii="Times New Roman" w:hAnsi="Times New Roman" w:cs="Times New Roman"/>
          <w:spacing w:val="-1"/>
          <w:sz w:val="28"/>
          <w:szCs w:val="28"/>
        </w:rPr>
        <w:t xml:space="preserve"> (у разі їх </w:t>
      </w:r>
      <w:r w:rsidRPr="00CD38B8">
        <w:rPr>
          <w:rFonts w:ascii="Times New Roman" w:hAnsi="Times New Roman" w:cs="Times New Roman"/>
          <w:sz w:val="28"/>
          <w:szCs w:val="28"/>
        </w:rPr>
        <w:t xml:space="preserve">усвідомлення – особистісні цінності), що є основними утворюючими </w:t>
      </w:r>
      <w:r w:rsidRPr="00CD38B8">
        <w:rPr>
          <w:rFonts w:ascii="Times New Roman" w:hAnsi="Times New Roman" w:cs="Times New Roman"/>
          <w:spacing w:val="-1"/>
          <w:sz w:val="28"/>
          <w:szCs w:val="28"/>
        </w:rPr>
        <w:t>одиницями особистості, визначають головні</w:t>
      </w:r>
      <w:r w:rsidR="007E2445" w:rsidRPr="00CD38B8">
        <w:rPr>
          <w:rFonts w:ascii="Times New Roman" w:hAnsi="Times New Roman" w:cs="Times New Roman"/>
          <w:spacing w:val="-1"/>
          <w:sz w:val="28"/>
          <w:szCs w:val="28"/>
        </w:rPr>
        <w:t xml:space="preserve"> та відносно постійні ставлення</w:t>
      </w:r>
      <w:r w:rsidRPr="00CD38B8">
        <w:rPr>
          <w:rFonts w:ascii="Times New Roman" w:hAnsi="Times New Roman" w:cs="Times New Roman"/>
          <w:spacing w:val="-1"/>
          <w:sz w:val="28"/>
          <w:szCs w:val="28"/>
        </w:rPr>
        <w:t xml:space="preserve"> </w:t>
      </w:r>
      <w:r w:rsidRPr="00CD38B8">
        <w:rPr>
          <w:rFonts w:ascii="Times New Roman" w:hAnsi="Times New Roman" w:cs="Times New Roman"/>
          <w:sz w:val="28"/>
          <w:szCs w:val="28"/>
        </w:rPr>
        <w:t>людини до основних сф</w:t>
      </w:r>
      <w:r w:rsidR="007E2445" w:rsidRPr="00CD38B8">
        <w:rPr>
          <w:rFonts w:ascii="Times New Roman" w:hAnsi="Times New Roman" w:cs="Times New Roman"/>
          <w:sz w:val="28"/>
          <w:szCs w:val="28"/>
        </w:rPr>
        <w:t>ер життя – до світу, інших, самої</w:t>
      </w:r>
      <w:r w:rsidRPr="00CD38B8">
        <w:rPr>
          <w:rFonts w:ascii="Times New Roman" w:hAnsi="Times New Roman" w:cs="Times New Roman"/>
          <w:sz w:val="28"/>
          <w:szCs w:val="28"/>
        </w:rPr>
        <w:t xml:space="preserve"> себе.</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Найважливіша функція см</w:t>
      </w:r>
      <w:r w:rsidR="007E2445" w:rsidRPr="00CD38B8">
        <w:rPr>
          <w:rFonts w:ascii="Times New Roman" w:hAnsi="Times New Roman" w:cs="Times New Roman"/>
          <w:sz w:val="28"/>
          <w:szCs w:val="28"/>
        </w:rPr>
        <w:t>ислових утворень, на його думку</w:t>
      </w:r>
      <w:r w:rsidRPr="00CD38B8">
        <w:rPr>
          <w:rFonts w:ascii="Times New Roman" w:hAnsi="Times New Roman" w:cs="Times New Roman"/>
          <w:sz w:val="28"/>
          <w:szCs w:val="28"/>
        </w:rPr>
        <w:t xml:space="preserve">, полягає в </w:t>
      </w:r>
      <w:r w:rsidRPr="00CD38B8">
        <w:rPr>
          <w:rFonts w:ascii="Times New Roman" w:hAnsi="Times New Roman" w:cs="Times New Roman"/>
          <w:spacing w:val="-1"/>
          <w:sz w:val="28"/>
          <w:szCs w:val="28"/>
        </w:rPr>
        <w:t xml:space="preserve">наступному: будь-яка діяльність людини може оцінюватися та регулюватися з </w:t>
      </w:r>
      <w:r w:rsidRPr="00CD38B8">
        <w:rPr>
          <w:rFonts w:ascii="Times New Roman" w:hAnsi="Times New Roman" w:cs="Times New Roman"/>
          <w:sz w:val="28"/>
          <w:szCs w:val="28"/>
        </w:rPr>
        <w:t xml:space="preserve">боку її успішності у досягненні тих чи інших цілей та з боку її моральної оцінки. </w:t>
      </w:r>
      <w:r w:rsidRPr="00CD38B8">
        <w:rPr>
          <w:rFonts w:ascii="Times New Roman" w:hAnsi="Times New Roman" w:cs="Times New Roman"/>
          <w:sz w:val="28"/>
          <w:szCs w:val="28"/>
          <w:lang w:val="ru-RU"/>
        </w:rPr>
        <w:t xml:space="preserve">Остання може бути вироблена «зсередини» самої поточної діяльності, з </w:t>
      </w:r>
      <w:r w:rsidRPr="00CD38B8">
        <w:rPr>
          <w:rFonts w:ascii="Times New Roman" w:hAnsi="Times New Roman" w:cs="Times New Roman"/>
          <w:sz w:val="28"/>
          <w:szCs w:val="28"/>
          <w:lang w:val="ru-RU"/>
        </w:rPr>
        <w:lastRenderedPageBreak/>
        <w:t xml:space="preserve">актуальних мотивів і потреб. Моральні оцінки та регулювання </w:t>
      </w:r>
      <w:r w:rsidR="007E2445" w:rsidRPr="00CD38B8">
        <w:rPr>
          <w:rFonts w:ascii="Times New Roman" w:hAnsi="Times New Roman" w:cs="Times New Roman"/>
          <w:sz w:val="28"/>
          <w:szCs w:val="28"/>
          <w:lang w:val="ru-RU"/>
        </w:rPr>
        <w:t>передбачають іншу, поза</w:t>
      </w:r>
      <w:r w:rsidRPr="00CD38B8">
        <w:rPr>
          <w:rFonts w:ascii="Times New Roman" w:hAnsi="Times New Roman" w:cs="Times New Roman"/>
          <w:sz w:val="28"/>
          <w:szCs w:val="28"/>
          <w:lang w:val="ru-RU"/>
        </w:rPr>
        <w:t xml:space="preserve">ситуативну опору, особливий, </w:t>
      </w:r>
      <w:r w:rsidR="00EB110F" w:rsidRPr="00CD38B8">
        <w:rPr>
          <w:rFonts w:ascii="Times New Roman" w:hAnsi="Times New Roman" w:cs="Times New Roman"/>
          <w:sz w:val="28"/>
          <w:szCs w:val="28"/>
          <w:lang w:val="ru-RU"/>
        </w:rPr>
        <w:t>самостійний психологічний простір, прямо</w:t>
      </w:r>
      <w:r w:rsidRPr="00CD38B8">
        <w:rPr>
          <w:rFonts w:ascii="Times New Roman" w:hAnsi="Times New Roman" w:cs="Times New Roman"/>
          <w:sz w:val="28"/>
          <w:szCs w:val="28"/>
          <w:lang w:val="ru-RU"/>
        </w:rPr>
        <w:t xml:space="preserve"> не захоплений безпосереднім перебігом подій. Цією опорою і стають для людини смисло</w:t>
      </w:r>
      <w:r w:rsidR="00EB110F" w:rsidRPr="00CD38B8">
        <w:rPr>
          <w:rFonts w:ascii="Times New Roman" w:hAnsi="Times New Roman" w:cs="Times New Roman"/>
          <w:sz w:val="28"/>
          <w:szCs w:val="28"/>
          <w:lang w:val="ru-RU"/>
        </w:rPr>
        <w:t>ві утворення</w:t>
      </w:r>
      <w:r w:rsidRPr="00CD38B8">
        <w:rPr>
          <w:rFonts w:ascii="Times New Roman" w:hAnsi="Times New Roman" w:cs="Times New Roman"/>
          <w:sz w:val="28"/>
          <w:szCs w:val="28"/>
          <w:lang w:val="ru-RU"/>
        </w:rPr>
        <w:t xml:space="preserve">, особливо у формі їх усвідомлення – особистісних цінностей, оскільки вони задають не власними силами конкретні мотиви та цілі, а площину відносин між ними, найзагальніші </w:t>
      </w:r>
      <w:r w:rsidRPr="00CD38B8">
        <w:rPr>
          <w:rFonts w:ascii="Times New Roman" w:hAnsi="Times New Roman" w:cs="Times New Roman"/>
          <w:spacing w:val="-1"/>
          <w:sz w:val="28"/>
          <w:szCs w:val="28"/>
          <w:lang w:val="ru-RU"/>
        </w:rPr>
        <w:t xml:space="preserve">принципи їх співвіднесення. Смисловий рівень регуляції таким </w:t>
      </w:r>
      <w:r w:rsidRPr="00CD38B8">
        <w:rPr>
          <w:rFonts w:ascii="Times New Roman" w:hAnsi="Times New Roman" w:cs="Times New Roman"/>
          <w:sz w:val="28"/>
          <w:szCs w:val="28"/>
          <w:lang w:val="ru-RU"/>
        </w:rPr>
        <w:t>чином</w:t>
      </w:r>
      <w:r w:rsidR="00EB110F" w:rsidRPr="00CD38B8">
        <w:rPr>
          <w:rFonts w:ascii="Times New Roman" w:hAnsi="Times New Roman" w:cs="Times New Roman"/>
          <w:sz w:val="28"/>
          <w:szCs w:val="28"/>
          <w:lang w:val="ru-RU"/>
        </w:rPr>
        <w:t xml:space="preserve"> не навязує готових рецептів, але формує</w:t>
      </w:r>
      <w:r w:rsidRPr="00CD38B8">
        <w:rPr>
          <w:rFonts w:ascii="Times New Roman" w:hAnsi="Times New Roman" w:cs="Times New Roman"/>
          <w:sz w:val="28"/>
          <w:szCs w:val="28"/>
          <w:lang w:val="ru-RU"/>
        </w:rPr>
        <w:t xml:space="preserve"> загальні принципи, які у різних ситуаціях можуть бути реалізовані різними зовнішніми (але єдиними за </w:t>
      </w:r>
      <w:r w:rsidRPr="00CD38B8">
        <w:rPr>
          <w:rFonts w:ascii="Times New Roman" w:hAnsi="Times New Roman" w:cs="Times New Roman"/>
          <w:spacing w:val="-11"/>
          <w:sz w:val="28"/>
          <w:szCs w:val="28"/>
          <w:lang w:val="ru-RU"/>
        </w:rPr>
        <w:t>внутрішньою суттю) діями. Лише на основі цих принципів уперше</w:t>
      </w:r>
      <w:r w:rsidR="00EB110F"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з'являється можливість оцінки та регуля</w:t>
      </w:r>
      <w:r w:rsidR="00EB110F" w:rsidRPr="00CD38B8">
        <w:rPr>
          <w:rFonts w:ascii="Times New Roman" w:hAnsi="Times New Roman" w:cs="Times New Roman"/>
          <w:sz w:val="28"/>
          <w:szCs w:val="28"/>
        </w:rPr>
        <w:t>ції діяльності не з її раціональної</w:t>
      </w:r>
      <w:r w:rsidRPr="00CD38B8">
        <w:rPr>
          <w:rFonts w:ascii="Times New Roman" w:hAnsi="Times New Roman" w:cs="Times New Roman"/>
          <w:sz w:val="28"/>
          <w:szCs w:val="28"/>
        </w:rPr>
        <w:t xml:space="preserve">, прагматичної сторони – успішності чи не успішності перебігу, повноти досягнутих результатів тощо, а з боку моральної, смислової, тобто з боку того, наскільки правомірні з погляду цих принципів реально сформовані в цій діяльності відносини між мотивами та цілями, цілями </w:t>
      </w:r>
      <w:r w:rsidR="000D4891" w:rsidRPr="00CD38B8">
        <w:rPr>
          <w:rFonts w:ascii="Times New Roman" w:hAnsi="Times New Roman" w:cs="Times New Roman"/>
          <w:sz w:val="28"/>
          <w:szCs w:val="28"/>
        </w:rPr>
        <w:t>та засобами їх досягнення [2</w:t>
      </w:r>
      <w:r w:rsidRPr="00CD38B8">
        <w:rPr>
          <w:rFonts w:ascii="Times New Roman" w:hAnsi="Times New Roman" w:cs="Times New Roman"/>
          <w:sz w:val="28"/>
          <w:szCs w:val="28"/>
        </w:rPr>
        <w:t>5].</w:t>
      </w:r>
    </w:p>
    <w:p w:rsidR="0082184A" w:rsidRPr="00CD38B8" w:rsidRDefault="004C2E58"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Підтверджуючи цю думку</w:t>
      </w:r>
      <w:r w:rsidRPr="00CD38B8">
        <w:rPr>
          <w:rFonts w:ascii="Times New Roman" w:hAnsi="Times New Roman" w:cs="Times New Roman"/>
          <w:sz w:val="28"/>
          <w:szCs w:val="28"/>
          <w:lang w:val="uk-UA"/>
        </w:rPr>
        <w:t xml:space="preserve">, низка науковців </w:t>
      </w:r>
      <w:r w:rsidR="0082184A" w:rsidRPr="00CD38B8">
        <w:rPr>
          <w:rFonts w:ascii="Times New Roman" w:hAnsi="Times New Roman" w:cs="Times New Roman"/>
          <w:sz w:val="28"/>
          <w:szCs w:val="28"/>
        </w:rPr>
        <w:t xml:space="preserve">трактує особистість як супідрядність мотиваційно-потребових утворень. </w:t>
      </w:r>
      <w:r w:rsidRPr="00CD38B8">
        <w:rPr>
          <w:rFonts w:ascii="Times New Roman" w:hAnsi="Times New Roman" w:cs="Times New Roman"/>
          <w:sz w:val="28"/>
          <w:szCs w:val="28"/>
        </w:rPr>
        <w:t>Структуру особистості вони визначають</w:t>
      </w:r>
      <w:r w:rsidR="0082184A" w:rsidRPr="00CD38B8">
        <w:rPr>
          <w:rFonts w:ascii="Times New Roman" w:hAnsi="Times New Roman" w:cs="Times New Roman"/>
          <w:sz w:val="28"/>
          <w:szCs w:val="28"/>
        </w:rPr>
        <w:t xml:space="preserve"> як ієрархію мотивів, що передбачає конфігурацію основних, ієрархізованих мотиваційних ліній. Він вважав, що особистість виникла порівняно пізніх етапах онтогенетичного розвитку, і вона породжується специфічно людськими відносин</w:t>
      </w:r>
      <w:r w:rsidR="000D4891" w:rsidRPr="00CD38B8">
        <w:rPr>
          <w:rFonts w:ascii="Times New Roman" w:hAnsi="Times New Roman" w:cs="Times New Roman"/>
          <w:sz w:val="28"/>
          <w:szCs w:val="28"/>
        </w:rPr>
        <w:t>ами [29</w:t>
      </w:r>
      <w:r w:rsidR="0082184A" w:rsidRPr="00CD38B8">
        <w:rPr>
          <w:rFonts w:ascii="Times New Roman" w:hAnsi="Times New Roman" w:cs="Times New Roman"/>
          <w:sz w:val="28"/>
          <w:szCs w:val="28"/>
        </w:rPr>
        <w:t>].</w:t>
      </w:r>
    </w:p>
    <w:p w:rsidR="00094DB6" w:rsidRPr="00CD38B8" w:rsidRDefault="004C2E58"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У цих роботах</w:t>
      </w:r>
      <w:r w:rsidR="0082184A" w:rsidRPr="00CD38B8">
        <w:rPr>
          <w:rFonts w:ascii="Times New Roman" w:hAnsi="Times New Roman" w:cs="Times New Roman"/>
          <w:sz w:val="28"/>
          <w:szCs w:val="28"/>
          <w:lang w:val="uk-UA"/>
        </w:rPr>
        <w:t xml:space="preserve"> </w:t>
      </w:r>
      <w:r w:rsidR="00094DB6" w:rsidRPr="00CD38B8">
        <w:rPr>
          <w:rFonts w:ascii="Times New Roman" w:hAnsi="Times New Roman" w:cs="Times New Roman"/>
          <w:sz w:val="28"/>
          <w:szCs w:val="28"/>
        </w:rPr>
        <w:t>пропонує</w:t>
      </w:r>
      <w:r w:rsidRPr="00CD38B8">
        <w:rPr>
          <w:rFonts w:ascii="Times New Roman" w:hAnsi="Times New Roman" w:cs="Times New Roman"/>
          <w:sz w:val="28"/>
          <w:szCs w:val="28"/>
          <w:lang w:val="uk-UA"/>
        </w:rPr>
        <w:t>ться</w:t>
      </w:r>
      <w:r w:rsidRPr="00CD38B8">
        <w:rPr>
          <w:rFonts w:ascii="Times New Roman" w:hAnsi="Times New Roman" w:cs="Times New Roman"/>
          <w:sz w:val="28"/>
          <w:szCs w:val="28"/>
        </w:rPr>
        <w:t xml:space="preserve"> наступна трирівнева</w:t>
      </w:r>
      <w:r w:rsidR="00094DB6" w:rsidRPr="00CD38B8">
        <w:rPr>
          <w:rFonts w:ascii="Times New Roman" w:hAnsi="Times New Roman" w:cs="Times New Roman"/>
          <w:sz w:val="28"/>
          <w:szCs w:val="28"/>
        </w:rPr>
        <w:t xml:space="preserve"> модел</w:t>
      </w:r>
      <w:r w:rsidR="0082184A" w:rsidRPr="00CD38B8">
        <w:rPr>
          <w:rFonts w:ascii="Times New Roman" w:hAnsi="Times New Roman" w:cs="Times New Roman"/>
          <w:sz w:val="28"/>
          <w:szCs w:val="28"/>
        </w:rPr>
        <w:t>ь особистості: 1) рівень центр</w:t>
      </w:r>
      <w:r w:rsidR="0082184A" w:rsidRPr="00CD38B8">
        <w:rPr>
          <w:rFonts w:ascii="Times New Roman" w:hAnsi="Times New Roman" w:cs="Times New Roman"/>
          <w:sz w:val="28"/>
          <w:szCs w:val="28"/>
          <w:lang w:val="uk-UA"/>
        </w:rPr>
        <w:t>ових</w:t>
      </w:r>
      <w:r w:rsidR="00094DB6" w:rsidRPr="00CD38B8">
        <w:rPr>
          <w:rFonts w:ascii="Times New Roman" w:hAnsi="Times New Roman" w:cs="Times New Roman"/>
          <w:sz w:val="28"/>
          <w:szCs w:val="28"/>
        </w:rPr>
        <w:t xml:space="preserve"> механізмів особистості</w:t>
      </w:r>
      <w:r w:rsidR="0082184A" w:rsidRPr="00CD38B8">
        <w:rPr>
          <w:rFonts w:ascii="Times New Roman" w:hAnsi="Times New Roman" w:cs="Times New Roman"/>
          <w:sz w:val="28"/>
          <w:szCs w:val="28"/>
          <w:lang w:val="uk-UA"/>
        </w:rPr>
        <w:t xml:space="preserve"> –</w:t>
      </w:r>
      <w:r w:rsidR="00094DB6" w:rsidRPr="00CD38B8">
        <w:rPr>
          <w:rFonts w:ascii="Times New Roman" w:hAnsi="Times New Roman" w:cs="Times New Roman"/>
          <w:sz w:val="28"/>
          <w:szCs w:val="28"/>
        </w:rPr>
        <w:t xml:space="preserve"> свобода і відповідальність, що утворюють психологічни</w:t>
      </w:r>
      <w:r w:rsidR="0082184A" w:rsidRPr="00CD38B8">
        <w:rPr>
          <w:rFonts w:ascii="Times New Roman" w:hAnsi="Times New Roman" w:cs="Times New Roman"/>
          <w:sz w:val="28"/>
          <w:szCs w:val="28"/>
        </w:rPr>
        <w:t xml:space="preserve">й каркас; 2) смисловий рівень – </w:t>
      </w:r>
      <w:r w:rsidR="00094DB6" w:rsidRPr="00CD38B8">
        <w:rPr>
          <w:rFonts w:ascii="Times New Roman" w:hAnsi="Times New Roman" w:cs="Times New Roman"/>
          <w:sz w:val="28"/>
          <w:szCs w:val="28"/>
        </w:rPr>
        <w:t xml:space="preserve">відносини особистості зі світом, їх змістовна сторона; 3) експресивно-інструментальний рівень – типові особистості форми чи способи взаємодії зі світом. </w:t>
      </w:r>
      <w:r w:rsidR="00094DB6" w:rsidRPr="00CD38B8">
        <w:rPr>
          <w:rFonts w:ascii="Times New Roman" w:hAnsi="Times New Roman" w:cs="Times New Roman"/>
          <w:sz w:val="28"/>
          <w:szCs w:val="28"/>
          <w:lang w:val="ru-RU"/>
        </w:rPr>
        <w:t>Психофізіологічний рівень також віднесено до передумов особистості, які не входять до її с</w:t>
      </w:r>
      <w:r w:rsidR="000D4891" w:rsidRPr="00CD38B8">
        <w:rPr>
          <w:rFonts w:ascii="Times New Roman" w:hAnsi="Times New Roman" w:cs="Times New Roman"/>
          <w:sz w:val="28"/>
          <w:szCs w:val="28"/>
          <w:lang w:val="ru-RU"/>
        </w:rPr>
        <w:t>труктури як складова частина [там само</w:t>
      </w:r>
      <w:r w:rsidR="00094DB6" w:rsidRPr="00CD38B8">
        <w:rPr>
          <w:rFonts w:ascii="Times New Roman" w:hAnsi="Times New Roman" w:cs="Times New Roman"/>
          <w:sz w:val="28"/>
          <w:szCs w:val="28"/>
          <w:lang w:val="ru-RU"/>
        </w:rPr>
        <w:t>].</w:t>
      </w:r>
    </w:p>
    <w:p w:rsidR="005167FB"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Дослідження смислової сфери у структурі особистості доповнюють та розкривають екзистенційно-буттєві властивості особистості, що розглядаються в</w:t>
      </w:r>
      <w:r w:rsidR="000D4891" w:rsidRPr="00CD38B8">
        <w:rPr>
          <w:rFonts w:ascii="Times New Roman" w:hAnsi="Times New Roman" w:cs="Times New Roman"/>
          <w:sz w:val="28"/>
          <w:szCs w:val="28"/>
        </w:rPr>
        <w:t xml:space="preserve"> </w:t>
      </w:r>
      <w:r w:rsidR="000D4891" w:rsidRPr="00CD38B8">
        <w:rPr>
          <w:rFonts w:ascii="Times New Roman" w:hAnsi="Times New Roman" w:cs="Times New Roman"/>
          <w:sz w:val="28"/>
          <w:szCs w:val="28"/>
        </w:rPr>
        <w:lastRenderedPageBreak/>
        <w:t>рамках діяльнісного підходу [45</w:t>
      </w:r>
      <w:r w:rsidR="000D4891" w:rsidRPr="00CD38B8">
        <w:rPr>
          <w:rFonts w:ascii="Times New Roman" w:hAnsi="Times New Roman" w:cs="Times New Roman"/>
          <w:sz w:val="28"/>
          <w:szCs w:val="28"/>
          <w:lang w:val="uk-UA"/>
        </w:rPr>
        <w:t>; 50</w:t>
      </w:r>
      <w:r w:rsidRPr="00CD38B8">
        <w:rPr>
          <w:rFonts w:ascii="Times New Roman" w:hAnsi="Times New Roman" w:cs="Times New Roman"/>
          <w:sz w:val="28"/>
          <w:szCs w:val="28"/>
        </w:rPr>
        <w:t>].</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Н</w:t>
      </w:r>
      <w:r w:rsidR="0082184A" w:rsidRPr="00CD38B8">
        <w:rPr>
          <w:rFonts w:ascii="Times New Roman" w:hAnsi="Times New Roman" w:cs="Times New Roman"/>
          <w:sz w:val="28"/>
          <w:szCs w:val="28"/>
        </w:rPr>
        <w:t>ині серед науковців</w:t>
      </w:r>
      <w:r w:rsidR="000D4891" w:rsidRPr="00CD38B8">
        <w:rPr>
          <w:rFonts w:ascii="Times New Roman" w:hAnsi="Times New Roman" w:cs="Times New Roman"/>
          <w:sz w:val="28"/>
          <w:szCs w:val="28"/>
          <w:lang w:val="uk-UA"/>
        </w:rPr>
        <w:t xml:space="preserve"> </w:t>
      </w:r>
      <w:r w:rsidR="00371792" w:rsidRPr="00CD38B8">
        <w:rPr>
          <w:rFonts w:ascii="Times New Roman" w:hAnsi="Times New Roman" w:cs="Times New Roman"/>
          <w:sz w:val="28"/>
          <w:szCs w:val="28"/>
        </w:rPr>
        <w:t>[54</w:t>
      </w:r>
      <w:r w:rsidR="000D4891" w:rsidRPr="00CD38B8">
        <w:rPr>
          <w:rFonts w:ascii="Times New Roman" w:hAnsi="Times New Roman" w:cs="Times New Roman"/>
          <w:sz w:val="28"/>
          <w:szCs w:val="28"/>
        </w:rPr>
        <w:t>]</w:t>
      </w:r>
      <w:r w:rsidR="0082184A" w:rsidRPr="00CD38B8">
        <w:rPr>
          <w:rFonts w:ascii="Times New Roman" w:hAnsi="Times New Roman" w:cs="Times New Roman"/>
          <w:sz w:val="28"/>
          <w:szCs w:val="28"/>
        </w:rPr>
        <w:t>,</w:t>
      </w:r>
      <w:r w:rsidR="004100E5" w:rsidRPr="00CD38B8">
        <w:rPr>
          <w:rFonts w:ascii="Times New Roman" w:hAnsi="Times New Roman" w:cs="Times New Roman"/>
          <w:sz w:val="28"/>
          <w:szCs w:val="28"/>
        </w:rPr>
        <w:t xml:space="preserve"> які вивчаю</w:t>
      </w:r>
      <w:r w:rsidR="000D4891" w:rsidRPr="00CD38B8">
        <w:rPr>
          <w:rFonts w:ascii="Times New Roman" w:hAnsi="Times New Roman" w:cs="Times New Roman"/>
          <w:sz w:val="28"/>
          <w:szCs w:val="28"/>
        </w:rPr>
        <w:t xml:space="preserve">ть дану проблематику, особливої </w:t>
      </w:r>
      <w:r w:rsidR="004100E5" w:rsidRPr="00CD38B8">
        <w:rPr>
          <w:rFonts w:ascii="Times New Roman" w:hAnsi="Times New Roman" w:cs="Times New Roman"/>
          <w:sz w:val="28"/>
          <w:szCs w:val="28"/>
        </w:rPr>
        <w:t xml:space="preserve">прихильності набуває думка про те, при вивченні будь-якої структури, в тому числі і особистості, </w:t>
      </w:r>
      <w:r w:rsidRPr="00CD38B8">
        <w:rPr>
          <w:rFonts w:ascii="Times New Roman" w:hAnsi="Times New Roman" w:cs="Times New Roman"/>
          <w:sz w:val="28"/>
          <w:szCs w:val="28"/>
        </w:rPr>
        <w:t>необхідно обо</w:t>
      </w:r>
      <w:r w:rsidR="004100E5" w:rsidRPr="00CD38B8">
        <w:rPr>
          <w:rFonts w:ascii="Times New Roman" w:hAnsi="Times New Roman" w:cs="Times New Roman"/>
          <w:sz w:val="28"/>
          <w:szCs w:val="28"/>
        </w:rPr>
        <w:t>в'язково</w:t>
      </w:r>
      <w:r w:rsidR="004100E5" w:rsidRPr="00CD38B8">
        <w:rPr>
          <w:rFonts w:ascii="Times New Roman" w:hAnsi="Times New Roman" w:cs="Times New Roman"/>
          <w:sz w:val="28"/>
          <w:szCs w:val="28"/>
          <w:lang w:val="uk-UA"/>
        </w:rPr>
        <w:t xml:space="preserve"> </w:t>
      </w:r>
      <w:r w:rsidR="004100E5" w:rsidRPr="00CD38B8">
        <w:rPr>
          <w:rFonts w:ascii="Times New Roman" w:hAnsi="Times New Roman" w:cs="Times New Roman"/>
          <w:sz w:val="28"/>
          <w:szCs w:val="28"/>
        </w:rPr>
        <w:t>врховувати її динамічність</w:t>
      </w:r>
      <w:r w:rsidRPr="00CD38B8">
        <w:rPr>
          <w:rFonts w:ascii="Times New Roman" w:hAnsi="Times New Roman" w:cs="Times New Roman"/>
          <w:sz w:val="28"/>
          <w:szCs w:val="28"/>
        </w:rPr>
        <w:t>, що визначаються тимчасовим параметром її змі</w:t>
      </w:r>
      <w:r w:rsidR="004100E5" w:rsidRPr="00CD38B8">
        <w:rPr>
          <w:rFonts w:ascii="Times New Roman" w:hAnsi="Times New Roman" w:cs="Times New Roman"/>
          <w:sz w:val="28"/>
          <w:szCs w:val="28"/>
        </w:rPr>
        <w:t>ни під впливом зовнішніх факторів та внутрішньої</w:t>
      </w:r>
      <w:r w:rsidRPr="00CD38B8">
        <w:rPr>
          <w:rFonts w:ascii="Times New Roman" w:hAnsi="Times New Roman" w:cs="Times New Roman"/>
          <w:sz w:val="28"/>
          <w:szCs w:val="28"/>
        </w:rPr>
        <w:t xml:space="preserve"> закономірності. </w:t>
      </w:r>
      <w:r w:rsidR="004100E5" w:rsidRPr="00CD38B8">
        <w:rPr>
          <w:rFonts w:ascii="Times New Roman" w:hAnsi="Times New Roman" w:cs="Times New Roman"/>
          <w:sz w:val="28"/>
          <w:szCs w:val="28"/>
        </w:rPr>
        <w:t>В цьому контексті пропонується концепція</w:t>
      </w:r>
      <w:r w:rsidRPr="00CD38B8">
        <w:rPr>
          <w:rFonts w:ascii="Times New Roman" w:hAnsi="Times New Roman" w:cs="Times New Roman"/>
          <w:sz w:val="28"/>
          <w:szCs w:val="28"/>
        </w:rPr>
        <w:t xml:space="preserve"> динамічної функціональної структ</w:t>
      </w:r>
      <w:r w:rsidR="004100E5" w:rsidRPr="00CD38B8">
        <w:rPr>
          <w:rFonts w:ascii="Times New Roman" w:hAnsi="Times New Roman" w:cs="Times New Roman"/>
          <w:sz w:val="28"/>
          <w:szCs w:val="28"/>
        </w:rPr>
        <w:t>ури особистості, відповідно до якої виділяють</w:t>
      </w:r>
      <w:r w:rsidRPr="00CD38B8">
        <w:rPr>
          <w:rFonts w:ascii="Times New Roman" w:hAnsi="Times New Roman" w:cs="Times New Roman"/>
          <w:sz w:val="28"/>
          <w:szCs w:val="28"/>
        </w:rPr>
        <w:t xml:space="preserve"> чотири підструктури</w:t>
      </w:r>
      <w:r w:rsidR="004100E5" w:rsidRPr="00CD38B8">
        <w:rPr>
          <w:rFonts w:ascii="Times New Roman" w:hAnsi="Times New Roman" w:cs="Times New Roman"/>
          <w:sz w:val="28"/>
          <w:szCs w:val="28"/>
          <w:lang w:val="uk-UA"/>
        </w:rPr>
        <w:t xml:space="preserve"> особистості</w:t>
      </w:r>
      <w:r w:rsidRPr="00CD38B8">
        <w:rPr>
          <w:rFonts w:ascii="Times New Roman" w:hAnsi="Times New Roman" w:cs="Times New Roman"/>
          <w:sz w:val="28"/>
          <w:szCs w:val="28"/>
        </w:rPr>
        <w:t>:</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1-а підструктура об'єднує спрямованість та відносини особистості, що виявляються як її моральні риси. </w:t>
      </w:r>
      <w:r w:rsidR="004100E5" w:rsidRPr="00CD38B8">
        <w:rPr>
          <w:rFonts w:ascii="Times New Roman" w:hAnsi="Times New Roman" w:cs="Times New Roman"/>
          <w:sz w:val="28"/>
          <w:szCs w:val="28"/>
          <w:lang w:val="ru-RU"/>
        </w:rPr>
        <w:t>Елементи (риси)</w:t>
      </w:r>
      <w:r w:rsidRPr="00CD38B8">
        <w:rPr>
          <w:rFonts w:ascii="Times New Roman" w:hAnsi="Times New Roman" w:cs="Times New Roman"/>
          <w:sz w:val="28"/>
          <w:szCs w:val="28"/>
          <w:lang w:val="ru-RU"/>
        </w:rPr>
        <w:t xml:space="preserve">, які </w:t>
      </w:r>
      <w:r w:rsidR="00F74EEA" w:rsidRPr="00CD38B8">
        <w:rPr>
          <w:rFonts w:ascii="Times New Roman" w:hAnsi="Times New Roman" w:cs="Times New Roman"/>
          <w:sz w:val="28"/>
          <w:szCs w:val="28"/>
          <w:lang w:val="ru-RU"/>
        </w:rPr>
        <w:t>входять у цю підструктуру, не мають</w:t>
      </w:r>
      <w:r w:rsidRPr="00CD38B8">
        <w:rPr>
          <w:rFonts w:ascii="Times New Roman" w:hAnsi="Times New Roman" w:cs="Times New Roman"/>
          <w:sz w:val="28"/>
          <w:szCs w:val="28"/>
          <w:lang w:val="ru-RU"/>
        </w:rPr>
        <w:t xml:space="preserve"> безпосередніх </w:t>
      </w:r>
      <w:r w:rsidR="00F74EEA" w:rsidRPr="00CD38B8">
        <w:rPr>
          <w:rFonts w:ascii="Times New Roman" w:hAnsi="Times New Roman" w:cs="Times New Roman"/>
          <w:sz w:val="28"/>
          <w:szCs w:val="28"/>
          <w:lang w:val="ru-RU"/>
        </w:rPr>
        <w:t>вроджених задатків, а відображають індивідуально заломлену групову</w:t>
      </w:r>
      <w:r w:rsidRPr="00CD38B8">
        <w:rPr>
          <w:rFonts w:ascii="Times New Roman" w:hAnsi="Times New Roman" w:cs="Times New Roman"/>
          <w:sz w:val="28"/>
          <w:szCs w:val="28"/>
          <w:lang w:val="ru-RU"/>
        </w:rPr>
        <w:t xml:space="preserve"> суспільну свідомість. Вона </w:t>
      </w:r>
      <w:r w:rsidR="00F74EEA" w:rsidRPr="00CD38B8">
        <w:rPr>
          <w:rFonts w:ascii="Times New Roman" w:hAnsi="Times New Roman" w:cs="Times New Roman"/>
          <w:sz w:val="28"/>
          <w:szCs w:val="28"/>
          <w:lang w:val="ru-RU"/>
        </w:rPr>
        <w:t xml:space="preserve">і може трактуватися як </w:t>
      </w:r>
      <w:r w:rsidR="00F74EEA" w:rsidRPr="00CD38B8">
        <w:rPr>
          <w:rFonts w:ascii="Times New Roman" w:hAnsi="Times New Roman" w:cs="Times New Roman"/>
          <w:i/>
          <w:iCs/>
          <w:sz w:val="28"/>
          <w:szCs w:val="28"/>
          <w:lang w:val="ru-RU"/>
        </w:rPr>
        <w:t>спрямованість</w:t>
      </w:r>
      <w:r w:rsidRPr="00CD38B8">
        <w:rPr>
          <w:rFonts w:ascii="Times New Roman" w:hAnsi="Times New Roman" w:cs="Times New Roman"/>
          <w:i/>
          <w:iCs/>
          <w:sz w:val="28"/>
          <w:szCs w:val="28"/>
          <w:lang w:val="ru-RU"/>
        </w:rPr>
        <w:t xml:space="preserve"> особистості</w:t>
      </w:r>
      <w:r w:rsidR="00F74EEA" w:rsidRPr="00CD38B8">
        <w:rPr>
          <w:rFonts w:ascii="Times New Roman" w:hAnsi="Times New Roman" w:cs="Times New Roman"/>
          <w:iCs/>
          <w:sz w:val="28"/>
          <w:szCs w:val="28"/>
          <w:lang w:val="ru-RU"/>
        </w:rPr>
        <w:t xml:space="preserve"> та</w:t>
      </w:r>
      <w:r w:rsidR="00F74EEA" w:rsidRPr="00CD38B8">
        <w:rPr>
          <w:rFonts w:ascii="Times New Roman" w:hAnsi="Times New Roman" w:cs="Times New Roman"/>
          <w:i/>
          <w:iCs/>
          <w:sz w:val="28"/>
          <w:szCs w:val="28"/>
          <w:lang w:val="ru-RU"/>
        </w:rPr>
        <w:t xml:space="preserve"> </w:t>
      </w:r>
      <w:r w:rsidR="00F74EEA" w:rsidRPr="00CD38B8">
        <w:rPr>
          <w:rFonts w:ascii="Times New Roman" w:hAnsi="Times New Roman" w:cs="Times New Roman"/>
          <w:sz w:val="28"/>
          <w:szCs w:val="28"/>
          <w:lang w:val="ru-RU"/>
        </w:rPr>
        <w:t>включати</w:t>
      </w:r>
      <w:r w:rsidRPr="00CD38B8">
        <w:rPr>
          <w:rFonts w:ascii="Times New Roman" w:hAnsi="Times New Roman" w:cs="Times New Roman"/>
          <w:sz w:val="28"/>
          <w:szCs w:val="28"/>
          <w:lang w:val="ru-RU"/>
        </w:rPr>
        <w:t xml:space="preserve"> такі підструктури: потяги, бажання, інтереси, схильності, ідеали, світогляд, переконання. У цих формах спрямованості особистості проявляються відносини, моральні якості особистості, різні форми </w:t>
      </w:r>
      <w:r w:rsidR="00F74EEA" w:rsidRPr="00CD38B8">
        <w:rPr>
          <w:rFonts w:ascii="Times New Roman" w:hAnsi="Times New Roman" w:cs="Times New Roman"/>
          <w:iCs/>
          <w:sz w:val="28"/>
          <w:szCs w:val="28"/>
          <w:lang w:val="ru-RU"/>
        </w:rPr>
        <w:t>потреб, цінності</w:t>
      </w:r>
      <w:r w:rsidRPr="00CD38B8">
        <w:rPr>
          <w:rFonts w:ascii="Times New Roman" w:hAnsi="Times New Roman" w:cs="Times New Roman"/>
          <w:sz w:val="28"/>
          <w:szCs w:val="28"/>
          <w:lang w:val="ru-RU"/>
        </w:rPr>
        <w:t>.</w:t>
      </w:r>
    </w:p>
    <w:p w:rsidR="00094DB6" w:rsidRPr="00CD38B8" w:rsidRDefault="00094DB6" w:rsidP="00CD38B8">
      <w:pPr>
        <w:shd w:val="clear" w:color="auto" w:fill="FFFFFF"/>
        <w:tabs>
          <w:tab w:val="left" w:pos="2146"/>
          <w:tab w:val="left" w:pos="3480"/>
          <w:tab w:val="left" w:pos="5155"/>
          <w:tab w:val="left" w:pos="7656"/>
          <w:tab w:val="left" w:pos="9470"/>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2-я підструктура особистості поєднує знан</w:t>
      </w:r>
      <w:r w:rsidR="00F74EEA" w:rsidRPr="00CD38B8">
        <w:rPr>
          <w:rFonts w:ascii="Times New Roman" w:hAnsi="Times New Roman" w:cs="Times New Roman"/>
          <w:sz w:val="28"/>
          <w:szCs w:val="28"/>
        </w:rPr>
        <w:t xml:space="preserve">ня, навички, вміння та звички, </w:t>
      </w:r>
      <w:r w:rsidRPr="00CD38B8">
        <w:rPr>
          <w:rFonts w:ascii="Times New Roman" w:hAnsi="Times New Roman" w:cs="Times New Roman"/>
          <w:sz w:val="28"/>
          <w:szCs w:val="28"/>
        </w:rPr>
        <w:t xml:space="preserve">набуті в особистому досвіді шляхом навчання, але вже з помітним впливом і біологічно, і навіть генетично обумовлених властивостей особистості. </w:t>
      </w:r>
      <w:r w:rsidR="00F74EEA" w:rsidRPr="00CD38B8">
        <w:rPr>
          <w:rFonts w:ascii="Times New Roman" w:hAnsi="Times New Roman" w:cs="Times New Roman"/>
          <w:sz w:val="28"/>
          <w:szCs w:val="28"/>
        </w:rPr>
        <w:t xml:space="preserve">Цю </w:t>
      </w:r>
      <w:r w:rsidRPr="00CD38B8">
        <w:rPr>
          <w:rFonts w:ascii="Times New Roman" w:hAnsi="Times New Roman" w:cs="Times New Roman"/>
          <w:spacing w:val="-2"/>
          <w:sz w:val="28"/>
          <w:szCs w:val="28"/>
        </w:rPr>
        <w:t xml:space="preserve">підструктуру іноді називають індивідуальною </w:t>
      </w:r>
      <w:r w:rsidR="003D16A1" w:rsidRPr="00CD38B8">
        <w:rPr>
          <w:rFonts w:ascii="Times New Roman" w:hAnsi="Times New Roman" w:cs="Times New Roman"/>
          <w:spacing w:val="-2"/>
          <w:sz w:val="28"/>
          <w:szCs w:val="28"/>
        </w:rPr>
        <w:t xml:space="preserve">культурою, </w:t>
      </w:r>
      <w:r w:rsidR="003D16A1" w:rsidRPr="00CD38B8">
        <w:rPr>
          <w:rFonts w:ascii="Times New Roman" w:hAnsi="Times New Roman" w:cs="Times New Roman"/>
          <w:sz w:val="28"/>
          <w:szCs w:val="28"/>
        </w:rPr>
        <w:t xml:space="preserve">підготовленістю або </w:t>
      </w:r>
      <w:r w:rsidR="003D16A1" w:rsidRPr="00CD38B8">
        <w:rPr>
          <w:rFonts w:ascii="Times New Roman" w:hAnsi="Times New Roman" w:cs="Times New Roman"/>
          <w:i/>
          <w:iCs/>
          <w:sz w:val="28"/>
          <w:szCs w:val="28"/>
        </w:rPr>
        <w:t>досвідом</w:t>
      </w:r>
      <w:r w:rsidRPr="00CD38B8">
        <w:rPr>
          <w:rFonts w:ascii="Times New Roman" w:hAnsi="Times New Roman" w:cs="Times New Roman"/>
          <w:sz w:val="28"/>
          <w:szCs w:val="28"/>
        </w:rPr>
        <w:t>. Активність досвіду проявляється через вольові навички.</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3-я підструктура особистості поєднує </w:t>
      </w:r>
      <w:r w:rsidRPr="00CD38B8">
        <w:rPr>
          <w:rFonts w:ascii="Times New Roman" w:hAnsi="Times New Roman" w:cs="Times New Roman"/>
          <w:i/>
          <w:iCs/>
          <w:sz w:val="28"/>
          <w:szCs w:val="28"/>
        </w:rPr>
        <w:t xml:space="preserve">індивідуальні особливості </w:t>
      </w:r>
      <w:r w:rsidRPr="00CD38B8">
        <w:rPr>
          <w:rFonts w:ascii="Times New Roman" w:hAnsi="Times New Roman" w:cs="Times New Roman"/>
          <w:sz w:val="28"/>
          <w:szCs w:val="28"/>
        </w:rPr>
        <w:t xml:space="preserve">окремих </w:t>
      </w:r>
      <w:r w:rsidRPr="00CD38B8">
        <w:rPr>
          <w:rFonts w:ascii="Times New Roman" w:hAnsi="Times New Roman" w:cs="Times New Roman"/>
          <w:i/>
          <w:iCs/>
          <w:sz w:val="28"/>
          <w:szCs w:val="28"/>
        </w:rPr>
        <w:t xml:space="preserve">психічних процесів </w:t>
      </w:r>
      <w:r w:rsidRPr="00CD38B8">
        <w:rPr>
          <w:rFonts w:ascii="Times New Roman" w:hAnsi="Times New Roman" w:cs="Times New Roman"/>
          <w:sz w:val="28"/>
          <w:szCs w:val="28"/>
        </w:rPr>
        <w:t>, або психічних функцій, які розуміються як форми психічного відображення: пам'яті, емоцій, відчуттів, мислення, сприйняття, почуттів.</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4-а підструктура особистості поєднує біологічно обумовлені </w:t>
      </w:r>
      <w:r w:rsidR="003D16A1" w:rsidRPr="00CD38B8">
        <w:rPr>
          <w:rFonts w:ascii="Times New Roman" w:hAnsi="Times New Roman" w:cs="Times New Roman"/>
          <w:spacing w:val="-12"/>
          <w:sz w:val="28"/>
          <w:szCs w:val="28"/>
        </w:rPr>
        <w:t>особливості (</w:t>
      </w:r>
      <w:r w:rsidRPr="00CD38B8">
        <w:rPr>
          <w:rFonts w:ascii="Times New Roman" w:hAnsi="Times New Roman" w:cs="Times New Roman"/>
          <w:i/>
          <w:iCs/>
          <w:spacing w:val="-12"/>
          <w:sz w:val="28"/>
          <w:szCs w:val="28"/>
        </w:rPr>
        <w:t>темперамент, задатки, інстинкти, статеві та вікові</w:t>
      </w:r>
      <w:r w:rsidR="003D16A1" w:rsidRPr="00CD38B8">
        <w:rPr>
          <w:rFonts w:ascii="Times New Roman" w:hAnsi="Times New Roman" w:cs="Times New Roman"/>
          <w:sz w:val="28"/>
          <w:szCs w:val="28"/>
          <w:lang w:val="uk-UA"/>
        </w:rPr>
        <w:t xml:space="preserve"> </w:t>
      </w:r>
      <w:r w:rsidRPr="00CD38B8">
        <w:rPr>
          <w:rFonts w:ascii="Times New Roman" w:hAnsi="Times New Roman" w:cs="Times New Roman"/>
          <w:i/>
          <w:iCs/>
          <w:sz w:val="28"/>
          <w:szCs w:val="28"/>
        </w:rPr>
        <w:t xml:space="preserve">властивості особистості </w:t>
      </w:r>
      <w:r w:rsidRPr="00CD38B8">
        <w:rPr>
          <w:rFonts w:ascii="Times New Roman" w:hAnsi="Times New Roman" w:cs="Times New Roman"/>
          <w:sz w:val="28"/>
          <w:szCs w:val="28"/>
        </w:rPr>
        <w:t>та її патологічні, так звані «органічні» зміни).</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 xml:space="preserve">Усі чотири </w:t>
      </w:r>
      <w:r w:rsidR="003D16A1" w:rsidRPr="00CD38B8">
        <w:rPr>
          <w:rFonts w:ascii="Times New Roman" w:hAnsi="Times New Roman" w:cs="Times New Roman"/>
          <w:sz w:val="28"/>
          <w:szCs w:val="28"/>
          <w:lang w:val="ru-RU"/>
        </w:rPr>
        <w:t xml:space="preserve">підсруктури </w:t>
      </w:r>
      <w:r w:rsidRPr="00CD38B8">
        <w:rPr>
          <w:rFonts w:ascii="Times New Roman" w:hAnsi="Times New Roman" w:cs="Times New Roman"/>
          <w:sz w:val="28"/>
          <w:szCs w:val="28"/>
          <w:lang w:val="ru-RU"/>
        </w:rPr>
        <w:t xml:space="preserve">тісно взаємодіють одна з одною. Домінуючий вплив, однак, завжди залишається за соціальною стороною особистості – її світоглядом та спрямованістю, потребами та інтересами, </w:t>
      </w:r>
      <w:r w:rsidRPr="00CD38B8">
        <w:rPr>
          <w:rFonts w:ascii="Times New Roman" w:hAnsi="Times New Roman" w:cs="Times New Roman"/>
          <w:spacing w:val="-1"/>
          <w:sz w:val="28"/>
          <w:szCs w:val="28"/>
          <w:lang w:val="ru-RU"/>
        </w:rPr>
        <w:t xml:space="preserve">ідеалами та </w:t>
      </w:r>
      <w:r w:rsidRPr="00CD38B8">
        <w:rPr>
          <w:rFonts w:ascii="Times New Roman" w:hAnsi="Times New Roman" w:cs="Times New Roman"/>
          <w:spacing w:val="-1"/>
          <w:sz w:val="28"/>
          <w:szCs w:val="28"/>
          <w:lang w:val="ru-RU"/>
        </w:rPr>
        <w:lastRenderedPageBreak/>
        <w:t>прагненнями, моральними та естетичними якостями</w:t>
      </w:r>
      <w:r w:rsidR="00371792" w:rsidRPr="00CD38B8">
        <w:rPr>
          <w:rFonts w:ascii="Times New Roman" w:hAnsi="Times New Roman" w:cs="Times New Roman"/>
          <w:sz w:val="28"/>
          <w:szCs w:val="28"/>
          <w:lang w:val="ru-RU"/>
        </w:rPr>
        <w:t xml:space="preserve"> [6</w:t>
      </w:r>
      <w:r w:rsidRPr="00CD38B8">
        <w:rPr>
          <w:rFonts w:ascii="Times New Roman" w:hAnsi="Times New Roman" w:cs="Times New Roman"/>
          <w:sz w:val="28"/>
          <w:szCs w:val="28"/>
          <w:lang w:val="ru-RU"/>
        </w:rPr>
        <w:t>].</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Розглянуті</w:t>
      </w:r>
      <w:r w:rsidR="003D16A1" w:rsidRPr="00CD38B8">
        <w:rPr>
          <w:rFonts w:ascii="Times New Roman" w:hAnsi="Times New Roman" w:cs="Times New Roman"/>
          <w:sz w:val="28"/>
          <w:szCs w:val="28"/>
          <w:lang w:val="ru-RU"/>
        </w:rPr>
        <w:t xml:space="preserve"> теорії багато в чому відображають</w:t>
      </w:r>
      <w:r w:rsidRPr="00CD38B8">
        <w:rPr>
          <w:rFonts w:ascii="Times New Roman" w:hAnsi="Times New Roman" w:cs="Times New Roman"/>
          <w:sz w:val="28"/>
          <w:szCs w:val="28"/>
          <w:lang w:val="ru-RU"/>
        </w:rPr>
        <w:t xml:space="preserve"> погляди вчених на співвідношення соціального і біологічного у особистості загалом, а й у </w:t>
      </w:r>
      <w:r w:rsidRPr="00CD38B8">
        <w:rPr>
          <w:rFonts w:ascii="Times New Roman" w:hAnsi="Times New Roman" w:cs="Times New Roman"/>
          <w:spacing w:val="-1"/>
          <w:sz w:val="28"/>
          <w:szCs w:val="28"/>
          <w:lang w:val="ru-RU"/>
        </w:rPr>
        <w:t xml:space="preserve">підструктурах різних рівнів. При цьому </w:t>
      </w:r>
      <w:r w:rsidRPr="00CD38B8">
        <w:rPr>
          <w:rFonts w:ascii="Times New Roman" w:hAnsi="Times New Roman" w:cs="Times New Roman"/>
          <w:i/>
          <w:iCs/>
          <w:spacing w:val="-1"/>
          <w:sz w:val="28"/>
          <w:szCs w:val="28"/>
          <w:lang w:val="ru-RU"/>
        </w:rPr>
        <w:t xml:space="preserve">провідною характеристикою особистості </w:t>
      </w:r>
      <w:r w:rsidRPr="00CD38B8">
        <w:rPr>
          <w:rFonts w:ascii="Times New Roman" w:hAnsi="Times New Roman" w:cs="Times New Roman"/>
          <w:sz w:val="28"/>
          <w:szCs w:val="28"/>
          <w:lang w:val="ru-RU"/>
        </w:rPr>
        <w:t xml:space="preserve">різних вітчизняних теоріях є спрямованість, хоча зміст даного поняття в різних концепціях розкривається по-різному: як </w:t>
      </w:r>
      <w:r w:rsidRPr="00CD38B8">
        <w:rPr>
          <w:rFonts w:ascii="Times New Roman" w:hAnsi="Times New Roman" w:cs="Times New Roman"/>
          <w:spacing w:val="-1"/>
          <w:sz w:val="28"/>
          <w:szCs w:val="28"/>
          <w:lang w:val="ru-RU"/>
        </w:rPr>
        <w:t>«динамічна тенденція», «смислотворний мотив»</w:t>
      </w:r>
      <w:r w:rsidRPr="00CD38B8">
        <w:rPr>
          <w:rFonts w:ascii="Times New Roman" w:hAnsi="Times New Roman" w:cs="Times New Roman"/>
          <w:sz w:val="28"/>
          <w:szCs w:val="28"/>
          <w:lang w:val="ru-RU"/>
        </w:rPr>
        <w:t>, «домінуюче ставлення», «ставлення до інших людей, до суспільства, самого себе», «соціально обумовлена підструктура особистості», «основна життєва спрямованість», «системотворча властивість</w:t>
      </w:r>
      <w:r w:rsidR="003D16A1" w:rsidRPr="00CD38B8">
        <w:rPr>
          <w:rFonts w:ascii="Times New Roman" w:hAnsi="Times New Roman" w:cs="Times New Roman"/>
          <w:sz w:val="28"/>
          <w:szCs w:val="28"/>
          <w:lang w:val="ru-RU"/>
        </w:rPr>
        <w:t>» тощо</w:t>
      </w:r>
      <w:r w:rsidRPr="00CD38B8">
        <w:rPr>
          <w:rFonts w:ascii="Times New Roman" w:hAnsi="Times New Roman" w:cs="Times New Roman"/>
          <w:sz w:val="28"/>
          <w:szCs w:val="28"/>
          <w:lang w:val="ru-RU"/>
        </w:rPr>
        <w:t>.</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 xml:space="preserve">У межах </w:t>
      </w:r>
      <w:r w:rsidR="003D16A1" w:rsidRPr="00CD38B8">
        <w:rPr>
          <w:rFonts w:ascii="Times New Roman" w:hAnsi="Times New Roman" w:cs="Times New Roman"/>
          <w:sz w:val="28"/>
          <w:szCs w:val="28"/>
          <w:lang w:val="ru-RU"/>
        </w:rPr>
        <w:t xml:space="preserve">даного дослідження, на нашу думку, </w:t>
      </w:r>
      <w:r w:rsidRPr="00CD38B8">
        <w:rPr>
          <w:rFonts w:ascii="Times New Roman" w:hAnsi="Times New Roman" w:cs="Times New Roman"/>
          <w:sz w:val="28"/>
          <w:szCs w:val="28"/>
          <w:lang w:val="ru-RU"/>
        </w:rPr>
        <w:t>актуальним</w:t>
      </w:r>
      <w:r w:rsidR="003D16A1" w:rsidRPr="00CD38B8">
        <w:rPr>
          <w:rFonts w:ascii="Times New Roman" w:hAnsi="Times New Roman" w:cs="Times New Roman"/>
          <w:sz w:val="28"/>
          <w:szCs w:val="28"/>
          <w:lang w:val="ru-RU"/>
        </w:rPr>
        <w:t xml:space="preserve"> є</w:t>
      </w:r>
      <w:r w:rsidRPr="00CD38B8">
        <w:rPr>
          <w:rFonts w:ascii="Times New Roman" w:hAnsi="Times New Roman" w:cs="Times New Roman"/>
          <w:sz w:val="28"/>
          <w:szCs w:val="28"/>
          <w:lang w:val="ru-RU"/>
        </w:rPr>
        <w:t xml:space="preserve"> питання змісту спрямованості, ї</w:t>
      </w:r>
      <w:r w:rsidR="003D16A1" w:rsidRPr="00CD38B8">
        <w:rPr>
          <w:rFonts w:ascii="Times New Roman" w:hAnsi="Times New Roman" w:cs="Times New Roman"/>
          <w:sz w:val="28"/>
          <w:szCs w:val="28"/>
          <w:lang w:val="ru-RU"/>
        </w:rPr>
        <w:t>ї структуроутворюючих елементів</w:t>
      </w:r>
      <w:r w:rsidRPr="00CD38B8">
        <w:rPr>
          <w:rFonts w:ascii="Times New Roman" w:hAnsi="Times New Roman" w:cs="Times New Roman"/>
          <w:spacing w:val="-10"/>
          <w:sz w:val="28"/>
          <w:szCs w:val="28"/>
          <w:lang w:val="ru-RU"/>
        </w:rPr>
        <w:t xml:space="preserve">, </w:t>
      </w:r>
      <w:r w:rsidR="003D16A1" w:rsidRPr="00CD38B8">
        <w:rPr>
          <w:rFonts w:ascii="Times New Roman" w:hAnsi="Times New Roman" w:cs="Times New Roman"/>
          <w:spacing w:val="-10"/>
          <w:sz w:val="28"/>
          <w:szCs w:val="28"/>
          <w:lang w:val="ru-RU"/>
        </w:rPr>
        <w:t xml:space="preserve">що </w:t>
      </w:r>
      <w:r w:rsidRPr="00CD38B8">
        <w:rPr>
          <w:rFonts w:ascii="Times New Roman" w:hAnsi="Times New Roman" w:cs="Times New Roman"/>
          <w:spacing w:val="-10"/>
          <w:sz w:val="28"/>
          <w:szCs w:val="28"/>
          <w:lang w:val="ru-RU"/>
        </w:rPr>
        <w:t xml:space="preserve">має складний </w:t>
      </w:r>
      <w:r w:rsidRPr="00CD38B8">
        <w:rPr>
          <w:rFonts w:ascii="Times New Roman" w:hAnsi="Times New Roman" w:cs="Times New Roman"/>
          <w:spacing w:val="-6"/>
          <w:sz w:val="28"/>
          <w:szCs w:val="28"/>
          <w:lang w:val="ru-RU"/>
        </w:rPr>
        <w:t>динамічний характер. До змістовних компонент</w:t>
      </w:r>
      <w:r w:rsidR="003D16A1" w:rsidRPr="00CD38B8">
        <w:rPr>
          <w:rFonts w:ascii="Times New Roman" w:hAnsi="Times New Roman" w:cs="Times New Roman"/>
          <w:spacing w:val="-6"/>
          <w:sz w:val="28"/>
          <w:szCs w:val="28"/>
          <w:lang w:val="ru-RU"/>
        </w:rPr>
        <w:t>ів</w:t>
      </w:r>
      <w:r w:rsidRPr="00CD38B8">
        <w:rPr>
          <w:rFonts w:ascii="Times New Roman" w:hAnsi="Times New Roman" w:cs="Times New Roman"/>
          <w:spacing w:val="-6"/>
          <w:sz w:val="28"/>
          <w:szCs w:val="28"/>
          <w:lang w:val="ru-RU"/>
        </w:rPr>
        <w:t xml:space="preserve"> спрямованості </w:t>
      </w:r>
      <w:r w:rsidR="003D16A1" w:rsidRPr="00CD38B8">
        <w:rPr>
          <w:rFonts w:ascii="Times New Roman" w:hAnsi="Times New Roman" w:cs="Times New Roman"/>
          <w:spacing w:val="-5"/>
          <w:sz w:val="28"/>
          <w:szCs w:val="28"/>
          <w:lang w:val="ru-RU"/>
        </w:rPr>
        <w:t>віднося</w:t>
      </w:r>
      <w:r w:rsidRPr="00CD38B8">
        <w:rPr>
          <w:rFonts w:ascii="Times New Roman" w:hAnsi="Times New Roman" w:cs="Times New Roman"/>
          <w:spacing w:val="-5"/>
          <w:sz w:val="28"/>
          <w:szCs w:val="28"/>
          <w:lang w:val="ru-RU"/>
        </w:rPr>
        <w:t xml:space="preserve">ть потреби, інтереси, ідеали, схильності. Всі ці </w:t>
      </w:r>
      <w:r w:rsidRPr="00CD38B8">
        <w:rPr>
          <w:rFonts w:ascii="Times New Roman" w:hAnsi="Times New Roman" w:cs="Times New Roman"/>
          <w:spacing w:val="-9"/>
          <w:sz w:val="28"/>
          <w:szCs w:val="28"/>
          <w:lang w:val="ru-RU"/>
        </w:rPr>
        <w:t xml:space="preserve">прояви спрямованості можуть перетворюватися, переходити один одного, </w:t>
      </w:r>
      <w:r w:rsidRPr="00CD38B8">
        <w:rPr>
          <w:rFonts w:ascii="Times New Roman" w:hAnsi="Times New Roman" w:cs="Times New Roman"/>
          <w:spacing w:val="-8"/>
          <w:sz w:val="28"/>
          <w:szCs w:val="28"/>
          <w:lang w:val="ru-RU"/>
        </w:rPr>
        <w:t xml:space="preserve">утворюючи розгалужену систему </w:t>
      </w:r>
      <w:r w:rsidR="003D16A1" w:rsidRPr="00CD38B8">
        <w:rPr>
          <w:rFonts w:ascii="Times New Roman" w:hAnsi="Times New Roman" w:cs="Times New Roman"/>
          <w:spacing w:val="-8"/>
          <w:sz w:val="28"/>
          <w:szCs w:val="28"/>
          <w:lang w:val="ru-RU"/>
        </w:rPr>
        <w:t>та забезпечуючи мотивацію</w:t>
      </w:r>
      <w:r w:rsidR="004C2E58" w:rsidRPr="00CD38B8">
        <w:rPr>
          <w:rFonts w:ascii="Times New Roman" w:hAnsi="Times New Roman" w:cs="Times New Roman"/>
          <w:sz w:val="28"/>
          <w:szCs w:val="28"/>
          <w:lang w:val="ru-RU"/>
        </w:rPr>
        <w:t xml:space="preserve"> діяльності [</w:t>
      </w:r>
      <w:r w:rsidRPr="00CD38B8">
        <w:rPr>
          <w:rFonts w:ascii="Times New Roman" w:hAnsi="Times New Roman" w:cs="Times New Roman"/>
          <w:sz w:val="28"/>
          <w:szCs w:val="28"/>
          <w:lang w:val="ru-RU"/>
        </w:rPr>
        <w:t>52].</w:t>
      </w:r>
      <w:r w:rsidR="003D16A1" w:rsidRPr="00CD38B8">
        <w:rPr>
          <w:rFonts w:ascii="Times New Roman" w:hAnsi="Times New Roman" w:cs="Times New Roman"/>
          <w:sz w:val="28"/>
          <w:szCs w:val="28"/>
          <w:lang w:val="ru-RU"/>
        </w:rPr>
        <w:t xml:space="preserve"> При цьому вона</w:t>
      </w:r>
      <w:r w:rsidRPr="00CD38B8">
        <w:rPr>
          <w:rFonts w:ascii="Times New Roman" w:hAnsi="Times New Roman" w:cs="Times New Roman"/>
          <w:sz w:val="28"/>
          <w:szCs w:val="28"/>
          <w:lang w:val="ru-RU"/>
        </w:rPr>
        <w:t xml:space="preserve"> формується у процесі розвитку особистості</w:t>
      </w:r>
      <w:r w:rsidR="003D16A1" w:rsidRPr="00CD38B8">
        <w:rPr>
          <w:rFonts w:ascii="Times New Roman" w:hAnsi="Times New Roman" w:cs="Times New Roman"/>
          <w:sz w:val="28"/>
          <w:szCs w:val="28"/>
          <w:lang w:val="ru-RU"/>
        </w:rPr>
        <w:t xml:space="preserve"> в</w:t>
      </w:r>
      <w:r w:rsidRPr="00CD38B8">
        <w:rPr>
          <w:rFonts w:ascii="Times New Roman" w:hAnsi="Times New Roman" w:cs="Times New Roman"/>
          <w:sz w:val="28"/>
          <w:szCs w:val="28"/>
          <w:lang w:val="ru-RU"/>
        </w:rPr>
        <w:t xml:space="preserve"> системі суспільних відносин, і т</w:t>
      </w:r>
      <w:r w:rsidR="003D16A1" w:rsidRPr="00CD38B8">
        <w:rPr>
          <w:rFonts w:ascii="Times New Roman" w:hAnsi="Times New Roman" w:cs="Times New Roman"/>
          <w:sz w:val="28"/>
          <w:szCs w:val="28"/>
          <w:lang w:val="ru-RU"/>
        </w:rPr>
        <w:t>е, як саме конкретна людина</w:t>
      </w:r>
      <w:r w:rsidRPr="00CD38B8">
        <w:rPr>
          <w:rFonts w:ascii="Times New Roman" w:hAnsi="Times New Roman" w:cs="Times New Roman"/>
          <w:sz w:val="28"/>
          <w:szCs w:val="28"/>
          <w:lang w:val="ru-RU"/>
        </w:rPr>
        <w:t xml:space="preserve"> бере участь у тих чи інших соціальних процесах (сприяє їх розвитку, протидіє, гальмує або ухиляється від участі в них), залежить від</w:t>
      </w:r>
      <w:r w:rsidR="004C2E58" w:rsidRPr="00CD38B8">
        <w:rPr>
          <w:rFonts w:ascii="Times New Roman" w:hAnsi="Times New Roman" w:cs="Times New Roman"/>
          <w:sz w:val="28"/>
          <w:szCs w:val="28"/>
          <w:lang w:val="ru-RU"/>
        </w:rPr>
        <w:t xml:space="preserve"> її спрямованості [5</w:t>
      </w:r>
      <w:r w:rsidRPr="00CD38B8">
        <w:rPr>
          <w:rFonts w:ascii="Times New Roman" w:hAnsi="Times New Roman" w:cs="Times New Roman"/>
          <w:sz w:val="28"/>
          <w:szCs w:val="28"/>
          <w:lang w:val="ru-RU"/>
        </w:rPr>
        <w:t>7].</w:t>
      </w:r>
    </w:p>
    <w:p w:rsidR="00094DB6" w:rsidRPr="00CD38B8" w:rsidRDefault="003D16A1"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uk-UA"/>
        </w:rPr>
        <w:t xml:space="preserve">Відтак </w:t>
      </w:r>
      <w:r w:rsidR="00094DB6" w:rsidRPr="00CD38B8">
        <w:rPr>
          <w:rFonts w:ascii="Times New Roman" w:hAnsi="Times New Roman" w:cs="Times New Roman"/>
          <w:sz w:val="28"/>
          <w:szCs w:val="28"/>
        </w:rPr>
        <w:t xml:space="preserve">спрямованість особистості є системоутворюючою якістю, своєрідним інтегратором всіх динамічних тенденцій особистості, вона виражає ставлення особистості до цілей її діяльності. </w:t>
      </w:r>
      <w:r w:rsidRPr="00CD38B8">
        <w:rPr>
          <w:rFonts w:ascii="Times New Roman" w:hAnsi="Times New Roman" w:cs="Times New Roman"/>
          <w:sz w:val="28"/>
          <w:szCs w:val="28"/>
          <w:lang w:val="uk-UA"/>
        </w:rPr>
        <w:t xml:space="preserve">Її також можна розглядати як </w:t>
      </w:r>
      <w:r w:rsidR="00094DB6" w:rsidRPr="00CD38B8">
        <w:rPr>
          <w:rFonts w:ascii="Times New Roman" w:hAnsi="Times New Roman" w:cs="Times New Roman"/>
          <w:sz w:val="28"/>
          <w:szCs w:val="28"/>
        </w:rPr>
        <w:t>домінуючу мотивацію, що визначає життєві цілі людини, ціннісні орієнтації та способи самоствердження. Важливим компонентом спрямованості особистості є потреби, мотиви, цілі діяльності</w:t>
      </w:r>
      <w:r w:rsidR="00E62E26" w:rsidRPr="00CD38B8">
        <w:rPr>
          <w:rFonts w:ascii="Times New Roman" w:hAnsi="Times New Roman" w:cs="Times New Roman"/>
          <w:sz w:val="28"/>
          <w:szCs w:val="28"/>
          <w:lang w:val="uk-UA"/>
        </w:rPr>
        <w:t xml:space="preserve">, що </w:t>
      </w:r>
      <w:r w:rsidR="00094DB6" w:rsidRPr="00CD38B8">
        <w:rPr>
          <w:rFonts w:ascii="Times New Roman" w:hAnsi="Times New Roman" w:cs="Times New Roman"/>
          <w:sz w:val="28"/>
          <w:szCs w:val="28"/>
        </w:rPr>
        <w:t>утворюють перспективні лінії особистості та дозволяють говорити про тенденції її розвитку. Вираженням спрямованості особистості є її світогляд і особистісні сенси, що виз</w:t>
      </w:r>
      <w:r w:rsidR="00371792" w:rsidRPr="00CD38B8">
        <w:rPr>
          <w:rFonts w:ascii="Times New Roman" w:hAnsi="Times New Roman" w:cs="Times New Roman"/>
          <w:sz w:val="28"/>
          <w:szCs w:val="28"/>
        </w:rPr>
        <w:t>начають ціннісні орієнтації [10</w:t>
      </w:r>
      <w:r w:rsidR="00094DB6" w:rsidRPr="00CD38B8">
        <w:rPr>
          <w:rFonts w:ascii="Times New Roman" w:hAnsi="Times New Roman" w:cs="Times New Roman"/>
          <w:sz w:val="28"/>
          <w:szCs w:val="28"/>
        </w:rPr>
        <w:t>].</w:t>
      </w:r>
    </w:p>
    <w:p w:rsidR="00094DB6" w:rsidRPr="00CD38B8" w:rsidRDefault="00094DB6" w:rsidP="00CD38B8">
      <w:pPr>
        <w:shd w:val="clear" w:color="auto" w:fill="FFFFFF"/>
        <w:tabs>
          <w:tab w:val="left" w:pos="1469"/>
          <w:tab w:val="left" w:pos="3269"/>
          <w:tab w:val="left" w:pos="4042"/>
          <w:tab w:val="left" w:pos="5309"/>
          <w:tab w:val="left" w:pos="7512"/>
          <w:tab w:val="left" w:pos="8578"/>
        </w:tabs>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1"/>
          <w:sz w:val="28"/>
          <w:szCs w:val="28"/>
        </w:rPr>
        <w:t>Отже, аналіз різних теорій струк</w:t>
      </w:r>
      <w:r w:rsidR="00E62E26" w:rsidRPr="00CD38B8">
        <w:rPr>
          <w:rFonts w:ascii="Times New Roman" w:hAnsi="Times New Roman" w:cs="Times New Roman"/>
          <w:spacing w:val="-1"/>
          <w:sz w:val="28"/>
          <w:szCs w:val="28"/>
        </w:rPr>
        <w:t xml:space="preserve">турної організації особистості уможливлює </w:t>
      </w:r>
      <w:r w:rsidR="00E62E26" w:rsidRPr="00CD38B8">
        <w:rPr>
          <w:rFonts w:ascii="Times New Roman" w:hAnsi="Times New Roman" w:cs="Times New Roman"/>
          <w:spacing w:val="-2"/>
          <w:sz w:val="28"/>
          <w:szCs w:val="28"/>
        </w:rPr>
        <w:t xml:space="preserve">визначення того, </w:t>
      </w:r>
      <w:r w:rsidRPr="00CD38B8">
        <w:rPr>
          <w:rFonts w:ascii="Times New Roman" w:hAnsi="Times New Roman" w:cs="Times New Roman"/>
          <w:spacing w:val="-4"/>
          <w:sz w:val="28"/>
          <w:szCs w:val="28"/>
        </w:rPr>
        <w:t xml:space="preserve">що </w:t>
      </w:r>
      <w:r w:rsidRPr="00CD38B8">
        <w:rPr>
          <w:rFonts w:ascii="Times New Roman" w:hAnsi="Times New Roman" w:cs="Times New Roman"/>
          <w:spacing w:val="-2"/>
          <w:sz w:val="28"/>
          <w:szCs w:val="28"/>
        </w:rPr>
        <w:t xml:space="preserve">саме </w:t>
      </w:r>
      <w:r w:rsidRPr="00CD38B8">
        <w:rPr>
          <w:rFonts w:ascii="Times New Roman" w:hAnsi="Times New Roman" w:cs="Times New Roman"/>
          <w:spacing w:val="-3"/>
          <w:sz w:val="28"/>
          <w:szCs w:val="28"/>
        </w:rPr>
        <w:t xml:space="preserve">мотиваційна сфера </w:t>
      </w:r>
      <w:r w:rsidR="00E62E26" w:rsidRPr="00CD38B8">
        <w:rPr>
          <w:rFonts w:ascii="Times New Roman" w:hAnsi="Times New Roman" w:cs="Times New Roman"/>
          <w:spacing w:val="-3"/>
          <w:sz w:val="28"/>
          <w:szCs w:val="28"/>
          <w:lang w:val="uk-UA"/>
        </w:rPr>
        <w:t xml:space="preserve">становить підгрунтя </w:t>
      </w:r>
      <w:r w:rsidR="00E62E26" w:rsidRPr="00CD38B8">
        <w:rPr>
          <w:rFonts w:ascii="Times New Roman" w:hAnsi="Times New Roman" w:cs="Times New Roman"/>
          <w:sz w:val="28"/>
          <w:szCs w:val="28"/>
        </w:rPr>
        <w:t>її спрямованості</w:t>
      </w:r>
      <w:r w:rsidRPr="00CD38B8">
        <w:rPr>
          <w:rFonts w:ascii="Times New Roman" w:hAnsi="Times New Roman" w:cs="Times New Roman"/>
          <w:sz w:val="28"/>
          <w:szCs w:val="28"/>
        </w:rPr>
        <w:t>.</w:t>
      </w:r>
      <w:r w:rsidR="00E62E26" w:rsidRPr="00CD38B8">
        <w:rPr>
          <w:rFonts w:ascii="Times New Roman" w:hAnsi="Times New Roman" w:cs="Times New Roman"/>
          <w:sz w:val="28"/>
          <w:szCs w:val="28"/>
          <w:lang w:val="uk-UA"/>
        </w:rPr>
        <w:t xml:space="preserve"> При цьому </w:t>
      </w:r>
      <w:r w:rsidRPr="00CD38B8">
        <w:rPr>
          <w:rFonts w:ascii="Times New Roman" w:hAnsi="Times New Roman" w:cs="Times New Roman"/>
          <w:spacing w:val="-1"/>
          <w:sz w:val="28"/>
          <w:szCs w:val="28"/>
        </w:rPr>
        <w:t xml:space="preserve">у психологічній літературі прийнято розділяти дві групи </w:t>
      </w:r>
      <w:r w:rsidRPr="00CD38B8">
        <w:rPr>
          <w:rFonts w:ascii="Times New Roman" w:hAnsi="Times New Roman" w:cs="Times New Roman"/>
          <w:spacing w:val="-4"/>
          <w:sz w:val="28"/>
          <w:szCs w:val="28"/>
        </w:rPr>
        <w:t xml:space="preserve">мотиваційних </w:t>
      </w:r>
      <w:r w:rsidRPr="00CD38B8">
        <w:rPr>
          <w:rFonts w:ascii="Times New Roman" w:hAnsi="Times New Roman" w:cs="Times New Roman"/>
          <w:spacing w:val="-4"/>
          <w:sz w:val="28"/>
          <w:szCs w:val="28"/>
        </w:rPr>
        <w:lastRenderedPageBreak/>
        <w:t>утворень. Перші – узагальнені та стійкі</w:t>
      </w:r>
      <w:r w:rsidR="00E164BF" w:rsidRPr="00CD38B8">
        <w:rPr>
          <w:rFonts w:ascii="Times New Roman" w:hAnsi="Times New Roman" w:cs="Times New Roman"/>
          <w:spacing w:val="-4"/>
          <w:sz w:val="28"/>
          <w:szCs w:val="28"/>
        </w:rPr>
        <w:t xml:space="preserve"> (мотиватори) – </w:t>
      </w:r>
      <w:r w:rsidR="00E164BF" w:rsidRPr="00CD38B8">
        <w:rPr>
          <w:rFonts w:ascii="Times New Roman" w:hAnsi="Times New Roman" w:cs="Times New Roman"/>
          <w:spacing w:val="-6"/>
          <w:sz w:val="28"/>
          <w:szCs w:val="28"/>
        </w:rPr>
        <w:t xml:space="preserve">ціннісні орієнтації, диспозиції, настанови, інтереси </w:t>
      </w:r>
      <w:r w:rsidR="00E164BF" w:rsidRPr="00CD38B8">
        <w:rPr>
          <w:rFonts w:ascii="Times New Roman" w:hAnsi="Times New Roman" w:cs="Times New Roman"/>
          <w:sz w:val="28"/>
          <w:szCs w:val="28"/>
        </w:rPr>
        <w:t>тощо</w:t>
      </w:r>
      <w:r w:rsidRPr="00CD38B8">
        <w:rPr>
          <w:rFonts w:ascii="Times New Roman" w:hAnsi="Times New Roman" w:cs="Times New Roman"/>
          <w:spacing w:val="-4"/>
          <w:sz w:val="28"/>
          <w:szCs w:val="28"/>
        </w:rPr>
        <w:t xml:space="preserve">, а другі – </w:t>
      </w:r>
      <w:r w:rsidRPr="00CD38B8">
        <w:rPr>
          <w:rFonts w:ascii="Times New Roman" w:hAnsi="Times New Roman" w:cs="Times New Roman"/>
          <w:sz w:val="28"/>
          <w:szCs w:val="28"/>
        </w:rPr>
        <w:t>ситуативні, конкретні та динамічніші</w:t>
      </w:r>
      <w:r w:rsidR="00E164BF" w:rsidRPr="00CD38B8">
        <w:rPr>
          <w:rFonts w:ascii="Times New Roman" w:hAnsi="Times New Roman" w:cs="Times New Roman"/>
          <w:sz w:val="28"/>
          <w:szCs w:val="28"/>
        </w:rPr>
        <w:t xml:space="preserve"> (мотиви)</w:t>
      </w:r>
      <w:r w:rsidRPr="00CD38B8">
        <w:rPr>
          <w:rFonts w:ascii="Times New Roman" w:hAnsi="Times New Roman" w:cs="Times New Roman"/>
          <w:sz w:val="28"/>
          <w:szCs w:val="28"/>
        </w:rPr>
        <w:t>.</w:t>
      </w:r>
      <w:r w:rsidR="00E164BF" w:rsidRPr="00CD38B8">
        <w:rPr>
          <w:rFonts w:ascii="Times New Roman" w:hAnsi="Times New Roman" w:cs="Times New Roman"/>
          <w:sz w:val="28"/>
          <w:szCs w:val="28"/>
          <w:lang w:val="uk-UA"/>
        </w:rPr>
        <w:t xml:space="preserve"> Останні </w:t>
      </w:r>
      <w:r w:rsidRPr="00CD38B8">
        <w:rPr>
          <w:rFonts w:ascii="Times New Roman" w:hAnsi="Times New Roman" w:cs="Times New Roman"/>
          <w:sz w:val="28"/>
          <w:szCs w:val="28"/>
        </w:rPr>
        <w:t>беруть</w:t>
      </w:r>
      <w:r w:rsidR="00E164BF" w:rsidRPr="00CD38B8">
        <w:rPr>
          <w:rFonts w:ascii="Times New Roman" w:hAnsi="Times New Roman" w:cs="Times New Roman"/>
          <w:sz w:val="28"/>
          <w:szCs w:val="28"/>
          <w:lang w:val="uk-UA"/>
        </w:rPr>
        <w:t xml:space="preserve"> безпосередню</w:t>
      </w:r>
      <w:r w:rsidRPr="00CD38B8">
        <w:rPr>
          <w:rFonts w:ascii="Times New Roman" w:hAnsi="Times New Roman" w:cs="Times New Roman"/>
          <w:sz w:val="28"/>
          <w:szCs w:val="28"/>
        </w:rPr>
        <w:t xml:space="preserve"> у</w:t>
      </w:r>
      <w:r w:rsidRPr="00CD38B8">
        <w:rPr>
          <w:rFonts w:ascii="Times New Roman" w:hAnsi="Times New Roman" w:cs="Times New Roman"/>
          <w:sz w:val="28"/>
          <w:szCs w:val="28"/>
          <w:lang w:val="uk-UA"/>
        </w:rPr>
        <w:t>часть у спонуканні, регуляції та розгортанні діяльності суб'єкта</w:t>
      </w:r>
      <w:r w:rsidR="00E164BF" w:rsidRPr="00CD38B8">
        <w:rPr>
          <w:rFonts w:ascii="Times New Roman" w:hAnsi="Times New Roman" w:cs="Times New Roman"/>
          <w:sz w:val="28"/>
          <w:szCs w:val="28"/>
          <w:lang w:val="uk-UA"/>
        </w:rPr>
        <w:t xml:space="preserve"> та управляють нею</w:t>
      </w:r>
      <w:r w:rsidR="00371792" w:rsidRPr="00CD38B8">
        <w:rPr>
          <w:rFonts w:ascii="Times New Roman" w:hAnsi="Times New Roman" w:cs="Times New Roman"/>
          <w:sz w:val="28"/>
          <w:szCs w:val="28"/>
          <w:lang w:val="uk-UA"/>
        </w:rPr>
        <w:t xml:space="preserve"> [4, с. 20</w:t>
      </w:r>
      <w:r w:rsidRPr="00CD38B8">
        <w:rPr>
          <w:rFonts w:ascii="Times New Roman" w:hAnsi="Times New Roman" w:cs="Times New Roman"/>
          <w:sz w:val="28"/>
          <w:szCs w:val="28"/>
          <w:lang w:val="uk-UA"/>
        </w:rPr>
        <w:t>].</w:t>
      </w:r>
      <w:r w:rsidR="00E164BF" w:rsidRPr="00CD38B8">
        <w:rPr>
          <w:rFonts w:ascii="Times New Roman" w:hAnsi="Times New Roman" w:cs="Times New Roman"/>
          <w:sz w:val="28"/>
          <w:szCs w:val="28"/>
          <w:lang w:val="uk-UA"/>
        </w:rPr>
        <w:t xml:space="preserve"> Окрім цього існують т. з. </w:t>
      </w:r>
      <w:r w:rsidR="00E164BF" w:rsidRPr="00CD38B8">
        <w:rPr>
          <w:rFonts w:ascii="Times New Roman" w:hAnsi="Times New Roman" w:cs="Times New Roman"/>
          <w:spacing w:val="-3"/>
          <w:sz w:val="28"/>
          <w:szCs w:val="28"/>
        </w:rPr>
        <w:t>надситуативні</w:t>
      </w:r>
      <w:r w:rsidRPr="00CD38B8">
        <w:rPr>
          <w:rFonts w:ascii="Times New Roman" w:hAnsi="Times New Roman" w:cs="Times New Roman"/>
          <w:spacing w:val="-3"/>
          <w:sz w:val="28"/>
          <w:szCs w:val="28"/>
        </w:rPr>
        <w:t xml:space="preserve"> </w:t>
      </w:r>
      <w:r w:rsidR="00E164BF" w:rsidRPr="00CD38B8">
        <w:rPr>
          <w:rFonts w:ascii="Times New Roman" w:hAnsi="Times New Roman" w:cs="Times New Roman"/>
          <w:spacing w:val="-3"/>
          <w:sz w:val="28"/>
          <w:szCs w:val="28"/>
        </w:rPr>
        <w:t>мотиваційні</w:t>
      </w:r>
      <w:r w:rsidRPr="00CD38B8">
        <w:rPr>
          <w:rFonts w:ascii="Times New Roman" w:hAnsi="Times New Roman" w:cs="Times New Roman"/>
          <w:spacing w:val="-3"/>
          <w:sz w:val="28"/>
          <w:szCs w:val="28"/>
        </w:rPr>
        <w:t xml:space="preserve"> ут</w:t>
      </w:r>
      <w:r w:rsidR="00E164BF" w:rsidRPr="00CD38B8">
        <w:rPr>
          <w:rFonts w:ascii="Times New Roman" w:hAnsi="Times New Roman" w:cs="Times New Roman"/>
          <w:spacing w:val="-3"/>
          <w:sz w:val="28"/>
          <w:szCs w:val="28"/>
        </w:rPr>
        <w:t xml:space="preserve">ворення – </w:t>
      </w:r>
      <w:r w:rsidRPr="00CD38B8">
        <w:rPr>
          <w:rFonts w:ascii="Times New Roman" w:hAnsi="Times New Roman" w:cs="Times New Roman"/>
          <w:spacing w:val="-5"/>
          <w:sz w:val="28"/>
          <w:szCs w:val="28"/>
        </w:rPr>
        <w:t xml:space="preserve">потреби та особистісні цінності, які є джерелами стійких </w:t>
      </w:r>
      <w:r w:rsidRPr="00CD38B8">
        <w:rPr>
          <w:rFonts w:ascii="Times New Roman" w:hAnsi="Times New Roman" w:cs="Times New Roman"/>
          <w:spacing w:val="-4"/>
          <w:sz w:val="28"/>
          <w:szCs w:val="28"/>
        </w:rPr>
        <w:t xml:space="preserve">смислів об'єктів та явищ дійсності і є узагальненими інваріантами мотиваційної сфери особистості. </w:t>
      </w:r>
      <w:r w:rsidRPr="00CD38B8">
        <w:rPr>
          <w:rFonts w:ascii="Times New Roman" w:hAnsi="Times New Roman" w:cs="Times New Roman"/>
          <w:spacing w:val="-4"/>
          <w:sz w:val="28"/>
          <w:szCs w:val="28"/>
          <w:lang w:val="ru-RU"/>
        </w:rPr>
        <w:t xml:space="preserve">Потреби та особистісні цінності </w:t>
      </w:r>
      <w:r w:rsidRPr="00CD38B8">
        <w:rPr>
          <w:rFonts w:ascii="Times New Roman" w:hAnsi="Times New Roman" w:cs="Times New Roman"/>
          <w:spacing w:val="-6"/>
          <w:sz w:val="28"/>
          <w:szCs w:val="28"/>
          <w:lang w:val="ru-RU"/>
        </w:rPr>
        <w:t>конкретизуються у ситуативних м</w:t>
      </w:r>
      <w:r w:rsidR="00371792" w:rsidRPr="00CD38B8">
        <w:rPr>
          <w:rFonts w:ascii="Times New Roman" w:hAnsi="Times New Roman" w:cs="Times New Roman"/>
          <w:spacing w:val="-6"/>
          <w:sz w:val="28"/>
          <w:szCs w:val="28"/>
          <w:lang w:val="ru-RU"/>
        </w:rPr>
        <w:t>отивах конкретної діяльності [там само</w:t>
      </w:r>
      <w:r w:rsidRPr="00CD38B8">
        <w:rPr>
          <w:rFonts w:ascii="Times New Roman" w:hAnsi="Times New Roman" w:cs="Times New Roman"/>
          <w:spacing w:val="-6"/>
          <w:sz w:val="28"/>
          <w:szCs w:val="28"/>
          <w:lang w:val="ru-RU"/>
        </w:rPr>
        <w:t>].</w:t>
      </w:r>
    </w:p>
    <w:p w:rsidR="00094DB6" w:rsidRPr="00CD38B8" w:rsidRDefault="00E164BF"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4"/>
          <w:sz w:val="28"/>
          <w:szCs w:val="28"/>
        </w:rPr>
        <w:t>Цікавим є твердження деяких науковців про існування ще однієї групи мотивів – «недіяльних</w:t>
      </w:r>
      <w:r w:rsidR="00094DB6" w:rsidRPr="00CD38B8">
        <w:rPr>
          <w:rFonts w:ascii="Times New Roman" w:hAnsi="Times New Roman" w:cs="Times New Roman"/>
          <w:spacing w:val="-4"/>
          <w:sz w:val="28"/>
          <w:szCs w:val="28"/>
        </w:rPr>
        <w:t>»</w:t>
      </w:r>
      <w:r w:rsidRPr="00CD38B8">
        <w:rPr>
          <w:rFonts w:ascii="Times New Roman" w:hAnsi="Times New Roman" w:cs="Times New Roman"/>
          <w:spacing w:val="-4"/>
          <w:sz w:val="28"/>
          <w:szCs w:val="28"/>
          <w:lang w:val="uk-UA"/>
        </w:rPr>
        <w:t>, які</w:t>
      </w:r>
      <w:r w:rsidR="00094DB6" w:rsidRPr="00CD38B8">
        <w:rPr>
          <w:rFonts w:ascii="Times New Roman" w:hAnsi="Times New Roman" w:cs="Times New Roman"/>
          <w:spacing w:val="-4"/>
          <w:sz w:val="28"/>
          <w:szCs w:val="28"/>
        </w:rPr>
        <w:t xml:space="preserve"> виявляються і </w:t>
      </w:r>
      <w:r w:rsidR="00094DB6" w:rsidRPr="00CD38B8">
        <w:rPr>
          <w:rFonts w:ascii="Times New Roman" w:hAnsi="Times New Roman" w:cs="Times New Roman"/>
          <w:sz w:val="28"/>
          <w:szCs w:val="28"/>
        </w:rPr>
        <w:t>реаліз</w:t>
      </w:r>
      <w:r w:rsidR="004B6CED" w:rsidRPr="00CD38B8">
        <w:rPr>
          <w:rFonts w:ascii="Times New Roman" w:hAnsi="Times New Roman" w:cs="Times New Roman"/>
          <w:sz w:val="28"/>
          <w:szCs w:val="28"/>
        </w:rPr>
        <w:t>уються не в зовнішньому вияві</w:t>
      </w:r>
      <w:r w:rsidR="00094DB6" w:rsidRPr="00CD38B8">
        <w:rPr>
          <w:rFonts w:ascii="Times New Roman" w:hAnsi="Times New Roman" w:cs="Times New Roman"/>
          <w:sz w:val="28"/>
          <w:szCs w:val="28"/>
        </w:rPr>
        <w:t xml:space="preserve">, а по-особливому структурують загальну </w:t>
      </w:r>
      <w:r w:rsidR="00544544" w:rsidRPr="00CD38B8">
        <w:rPr>
          <w:rFonts w:ascii="Times New Roman" w:hAnsi="Times New Roman" w:cs="Times New Roman"/>
          <w:spacing w:val="-5"/>
          <w:sz w:val="28"/>
          <w:szCs w:val="28"/>
        </w:rPr>
        <w:t>мотиваційно-змістову</w:t>
      </w:r>
      <w:r w:rsidR="00094DB6" w:rsidRPr="00CD38B8">
        <w:rPr>
          <w:rFonts w:ascii="Times New Roman" w:hAnsi="Times New Roman" w:cs="Times New Roman"/>
          <w:spacing w:val="-5"/>
          <w:sz w:val="28"/>
          <w:szCs w:val="28"/>
        </w:rPr>
        <w:t xml:space="preserve"> картину спрямованості людини. Такі мотиви можуть і переживатися суб'єктом, і входити до його свідомості, а тому доступні об'єктивному </w:t>
      </w:r>
      <w:r w:rsidR="00094DB6" w:rsidRPr="00CD38B8">
        <w:rPr>
          <w:rFonts w:ascii="Times New Roman" w:hAnsi="Times New Roman" w:cs="Times New Roman"/>
          <w:spacing w:val="-4"/>
          <w:sz w:val="28"/>
          <w:szCs w:val="28"/>
        </w:rPr>
        <w:t>вивчен</w:t>
      </w:r>
      <w:r w:rsidR="001F216D" w:rsidRPr="00CD38B8">
        <w:rPr>
          <w:rFonts w:ascii="Times New Roman" w:hAnsi="Times New Roman" w:cs="Times New Roman"/>
          <w:spacing w:val="-4"/>
          <w:sz w:val="28"/>
          <w:szCs w:val="28"/>
        </w:rPr>
        <w:t>ню та психологічному виміру [14</w:t>
      </w:r>
      <w:r w:rsidR="00094DB6" w:rsidRPr="00CD38B8">
        <w:rPr>
          <w:rFonts w:ascii="Times New Roman" w:hAnsi="Times New Roman" w:cs="Times New Roman"/>
          <w:spacing w:val="-4"/>
          <w:sz w:val="28"/>
          <w:szCs w:val="28"/>
        </w:rPr>
        <w:t xml:space="preserve">]. </w:t>
      </w:r>
      <w:r w:rsidR="004B6CED" w:rsidRPr="00CD38B8">
        <w:rPr>
          <w:rFonts w:ascii="Times New Roman" w:hAnsi="Times New Roman" w:cs="Times New Roman"/>
          <w:spacing w:val="-4"/>
          <w:sz w:val="28"/>
          <w:szCs w:val="28"/>
        </w:rPr>
        <w:t>У цьому контексті п</w:t>
      </w:r>
      <w:r w:rsidR="00544544" w:rsidRPr="00CD38B8">
        <w:rPr>
          <w:rFonts w:ascii="Times New Roman" w:hAnsi="Times New Roman" w:cs="Times New Roman"/>
          <w:spacing w:val="-4"/>
          <w:sz w:val="28"/>
          <w:szCs w:val="28"/>
          <w:lang w:val="uk-UA"/>
        </w:rPr>
        <w:t>о</w:t>
      </w:r>
      <w:r w:rsidR="004B6CED" w:rsidRPr="00CD38B8">
        <w:rPr>
          <w:rFonts w:ascii="Times New Roman" w:hAnsi="Times New Roman" w:cs="Times New Roman"/>
          <w:spacing w:val="-4"/>
          <w:sz w:val="28"/>
          <w:szCs w:val="28"/>
        </w:rPr>
        <w:t xml:space="preserve">трібно говорити і про </w:t>
      </w:r>
      <w:r w:rsidR="00094DB6" w:rsidRPr="00CD38B8">
        <w:rPr>
          <w:rFonts w:ascii="Times New Roman" w:hAnsi="Times New Roman" w:cs="Times New Roman"/>
          <w:spacing w:val="-4"/>
          <w:sz w:val="28"/>
          <w:szCs w:val="28"/>
        </w:rPr>
        <w:t xml:space="preserve">«недіяльнісні» потреби, які для свого задоволення не </w:t>
      </w:r>
      <w:r w:rsidR="00094DB6" w:rsidRPr="00CD38B8">
        <w:rPr>
          <w:rFonts w:ascii="Times New Roman" w:hAnsi="Times New Roman" w:cs="Times New Roman"/>
          <w:spacing w:val="-5"/>
          <w:sz w:val="28"/>
          <w:szCs w:val="28"/>
        </w:rPr>
        <w:t xml:space="preserve">вимагають жодної спеціальної діяльності (у класичному розумінні цього </w:t>
      </w:r>
      <w:r w:rsidR="00094DB6" w:rsidRPr="00CD38B8">
        <w:rPr>
          <w:rFonts w:ascii="Times New Roman" w:hAnsi="Times New Roman" w:cs="Times New Roman"/>
          <w:sz w:val="28"/>
          <w:szCs w:val="28"/>
        </w:rPr>
        <w:t>поняття).</w:t>
      </w:r>
    </w:p>
    <w:p w:rsidR="00094DB6" w:rsidRPr="00CD38B8" w:rsidRDefault="00094DB6" w:rsidP="00CD38B8">
      <w:pPr>
        <w:shd w:val="clear" w:color="auto" w:fill="FFFFFF"/>
        <w:tabs>
          <w:tab w:val="left" w:pos="2285"/>
          <w:tab w:val="left" w:pos="2784"/>
          <w:tab w:val="left" w:pos="4440"/>
          <w:tab w:val="left" w:pos="5645"/>
          <w:tab w:val="left" w:pos="8338"/>
          <w:tab w:val="left" w:pos="9768"/>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Таким чином, мотиваційну сферу особи</w:t>
      </w:r>
      <w:r w:rsidR="004B6CED" w:rsidRPr="00CD38B8">
        <w:rPr>
          <w:rFonts w:ascii="Times New Roman" w:hAnsi="Times New Roman" w:cs="Times New Roman"/>
          <w:sz w:val="28"/>
          <w:szCs w:val="28"/>
        </w:rPr>
        <w:t>стості утворюють як ситуативні мотиваційні складові</w:t>
      </w:r>
      <w:r w:rsidRPr="00CD38B8">
        <w:rPr>
          <w:rFonts w:ascii="Times New Roman" w:hAnsi="Times New Roman" w:cs="Times New Roman"/>
          <w:sz w:val="28"/>
          <w:szCs w:val="28"/>
        </w:rPr>
        <w:t>, які безпосередньо детермінують та регулюють діяльність, т</w:t>
      </w:r>
      <w:r w:rsidR="004B6CED" w:rsidRPr="00CD38B8">
        <w:rPr>
          <w:rFonts w:ascii="Times New Roman" w:hAnsi="Times New Roman" w:cs="Times New Roman"/>
          <w:sz w:val="28"/>
          <w:szCs w:val="28"/>
        </w:rPr>
        <w:t>ак і надситуативні стійкі</w:t>
      </w:r>
      <w:r w:rsidR="004B6CED" w:rsidRPr="00CD38B8">
        <w:rPr>
          <w:rFonts w:ascii="Times New Roman" w:hAnsi="Times New Roman" w:cs="Times New Roman"/>
          <w:sz w:val="28"/>
          <w:szCs w:val="28"/>
          <w:lang w:val="uk-UA"/>
        </w:rPr>
        <w:t xml:space="preserve"> компоненти</w:t>
      </w:r>
      <w:r w:rsidR="004B6CED" w:rsidRPr="00CD38B8">
        <w:rPr>
          <w:rFonts w:ascii="Times New Roman" w:hAnsi="Times New Roman" w:cs="Times New Roman"/>
          <w:sz w:val="28"/>
          <w:szCs w:val="28"/>
        </w:rPr>
        <w:t xml:space="preserve">, що </w:t>
      </w:r>
      <w:r w:rsidRPr="00CD38B8">
        <w:rPr>
          <w:rFonts w:ascii="Times New Roman" w:hAnsi="Times New Roman" w:cs="Times New Roman"/>
          <w:spacing w:val="-2"/>
          <w:sz w:val="28"/>
          <w:szCs w:val="28"/>
        </w:rPr>
        <w:t xml:space="preserve">виявляються </w:t>
      </w:r>
      <w:r w:rsidRPr="00CD38B8">
        <w:rPr>
          <w:rFonts w:ascii="Times New Roman" w:hAnsi="Times New Roman" w:cs="Times New Roman"/>
          <w:sz w:val="28"/>
          <w:szCs w:val="28"/>
        </w:rPr>
        <w:t xml:space="preserve">в </w:t>
      </w:r>
      <w:r w:rsidRPr="00CD38B8">
        <w:rPr>
          <w:rFonts w:ascii="Times New Roman" w:hAnsi="Times New Roman" w:cs="Times New Roman"/>
          <w:spacing w:val="-3"/>
          <w:sz w:val="28"/>
          <w:szCs w:val="28"/>
        </w:rPr>
        <w:t xml:space="preserve">різних сферах життєдіяльності людини </w:t>
      </w:r>
      <w:r w:rsidRPr="00CD38B8">
        <w:rPr>
          <w:rFonts w:ascii="Times New Roman" w:hAnsi="Times New Roman" w:cs="Times New Roman"/>
          <w:sz w:val="28"/>
          <w:szCs w:val="28"/>
        </w:rPr>
        <w:t>та</w:t>
      </w:r>
      <w:r w:rsidR="00A707DC" w:rsidRPr="00CD38B8">
        <w:rPr>
          <w:rFonts w:ascii="Times New Roman" w:hAnsi="Times New Roman" w:cs="Times New Roman"/>
          <w:sz w:val="28"/>
          <w:szCs w:val="28"/>
          <w:lang w:val="uk-UA"/>
        </w:rPr>
        <w:t xml:space="preserve"> </w:t>
      </w:r>
      <w:r w:rsidR="00A707DC" w:rsidRPr="00CD38B8">
        <w:rPr>
          <w:rFonts w:ascii="Times New Roman" w:hAnsi="Times New Roman" w:cs="Times New Roman"/>
          <w:sz w:val="28"/>
          <w:szCs w:val="28"/>
        </w:rPr>
        <w:t xml:space="preserve">визначають спрямованість особистості її </w:t>
      </w:r>
      <w:r w:rsidRPr="00CD38B8">
        <w:rPr>
          <w:rFonts w:ascii="Times New Roman" w:hAnsi="Times New Roman" w:cs="Times New Roman"/>
          <w:sz w:val="28"/>
          <w:szCs w:val="28"/>
        </w:rPr>
        <w:t>мотиваційні орієнтації та смислові установки.</w:t>
      </w:r>
    </w:p>
    <w:p w:rsidR="00094DB6" w:rsidRPr="00CD38B8" w:rsidRDefault="00A707DC" w:rsidP="00CD38B8">
      <w:pPr>
        <w:shd w:val="clear" w:color="auto" w:fill="FFFFFF"/>
        <w:spacing w:line="360" w:lineRule="auto"/>
        <w:ind w:firstLine="720"/>
        <w:jc w:val="both"/>
        <w:rPr>
          <w:rFonts w:ascii="Times New Roman" w:hAnsi="Times New Roman" w:cs="Times New Roman"/>
          <w:sz w:val="28"/>
          <w:szCs w:val="28"/>
          <w:lang w:val="ru-RU"/>
        </w:rPr>
      </w:pPr>
      <w:r w:rsidRPr="00CD38B8">
        <w:rPr>
          <w:rFonts w:ascii="Times New Roman" w:hAnsi="Times New Roman" w:cs="Times New Roman"/>
          <w:sz w:val="28"/>
          <w:szCs w:val="28"/>
          <w:lang w:val="ru-RU"/>
        </w:rPr>
        <w:t>Представники структурно-рівневого підходу</w:t>
      </w:r>
      <w:r w:rsidR="00094DB6" w:rsidRPr="00CD38B8">
        <w:rPr>
          <w:rFonts w:ascii="Times New Roman" w:hAnsi="Times New Roman" w:cs="Times New Roman"/>
          <w:sz w:val="28"/>
          <w:szCs w:val="28"/>
          <w:lang w:val="ru-RU"/>
        </w:rPr>
        <w:t xml:space="preserve"> </w:t>
      </w:r>
      <w:r w:rsidR="00870704" w:rsidRPr="00CD38B8">
        <w:rPr>
          <w:rFonts w:ascii="Times New Roman" w:hAnsi="Times New Roman" w:cs="Times New Roman"/>
          <w:sz w:val="28"/>
          <w:szCs w:val="28"/>
          <w:lang w:val="ru-RU"/>
        </w:rPr>
        <w:t>[38, с. 164</w:t>
      </w:r>
      <w:r w:rsidRPr="00CD38B8">
        <w:rPr>
          <w:rFonts w:ascii="Times New Roman" w:hAnsi="Times New Roman" w:cs="Times New Roman"/>
          <w:sz w:val="28"/>
          <w:szCs w:val="28"/>
          <w:lang w:val="ru-RU"/>
        </w:rPr>
        <w:t>] розглядають</w:t>
      </w:r>
      <w:r w:rsidR="00094DB6" w:rsidRPr="00CD38B8">
        <w:rPr>
          <w:rFonts w:ascii="Times New Roman" w:hAnsi="Times New Roman" w:cs="Times New Roman"/>
          <w:sz w:val="28"/>
          <w:szCs w:val="28"/>
          <w:lang w:val="ru-RU"/>
        </w:rPr>
        <w:t xml:space="preserve"> мотиваційну сферу як систему із вбудованим метасистемн</w:t>
      </w:r>
      <w:r w:rsidRPr="00CD38B8">
        <w:rPr>
          <w:rFonts w:ascii="Times New Roman" w:hAnsi="Times New Roman" w:cs="Times New Roman"/>
          <w:sz w:val="28"/>
          <w:szCs w:val="28"/>
          <w:lang w:val="ru-RU"/>
        </w:rPr>
        <w:t>им рівнем. З одного боку, вважають вони</w:t>
      </w:r>
      <w:r w:rsidR="00094DB6" w:rsidRPr="00CD38B8">
        <w:rPr>
          <w:rFonts w:ascii="Times New Roman" w:hAnsi="Times New Roman" w:cs="Times New Roman"/>
          <w:sz w:val="28"/>
          <w:szCs w:val="28"/>
          <w:lang w:val="ru-RU"/>
        </w:rPr>
        <w:t xml:space="preserve">, </w:t>
      </w:r>
      <w:r w:rsidRPr="00CD38B8">
        <w:rPr>
          <w:rFonts w:ascii="Times New Roman" w:hAnsi="Times New Roman" w:cs="Times New Roman"/>
          <w:sz w:val="28"/>
          <w:szCs w:val="28"/>
          <w:lang w:val="ru-RU"/>
        </w:rPr>
        <w:t>мотиваційна сфера – це відносно</w:t>
      </w:r>
      <w:r w:rsidR="00094DB6" w:rsidRPr="00CD38B8">
        <w:rPr>
          <w:rFonts w:ascii="Times New Roman" w:hAnsi="Times New Roman" w:cs="Times New Roman"/>
          <w:i/>
          <w:iCs/>
          <w:sz w:val="28"/>
          <w:szCs w:val="28"/>
          <w:lang w:val="ru-RU"/>
        </w:rPr>
        <w:t xml:space="preserve"> </w:t>
      </w:r>
      <w:r w:rsidR="00094DB6" w:rsidRPr="00CD38B8">
        <w:rPr>
          <w:rFonts w:ascii="Times New Roman" w:hAnsi="Times New Roman" w:cs="Times New Roman"/>
          <w:sz w:val="28"/>
          <w:szCs w:val="28"/>
          <w:lang w:val="ru-RU"/>
        </w:rPr>
        <w:t xml:space="preserve">самостійна, складноорганізована </w:t>
      </w:r>
      <w:r w:rsidR="00094DB6" w:rsidRPr="00CD38B8">
        <w:rPr>
          <w:rFonts w:ascii="Times New Roman" w:hAnsi="Times New Roman" w:cs="Times New Roman"/>
          <w:i/>
          <w:iCs/>
          <w:spacing w:val="-12"/>
          <w:sz w:val="28"/>
          <w:szCs w:val="28"/>
          <w:lang w:val="ru-RU"/>
        </w:rPr>
        <w:t xml:space="preserve">система. </w:t>
      </w:r>
      <w:r w:rsidR="00094DB6" w:rsidRPr="00CD38B8">
        <w:rPr>
          <w:rFonts w:ascii="Times New Roman" w:hAnsi="Times New Roman" w:cs="Times New Roman"/>
          <w:spacing w:val="-12"/>
          <w:sz w:val="28"/>
          <w:szCs w:val="28"/>
          <w:lang w:val="ru-RU"/>
        </w:rPr>
        <w:t xml:space="preserve">У той же час, з іншого боку, вона все ж таки виступає </w:t>
      </w:r>
      <w:r w:rsidR="00094DB6" w:rsidRPr="00CD38B8">
        <w:rPr>
          <w:rFonts w:ascii="Times New Roman" w:hAnsi="Times New Roman" w:cs="Times New Roman"/>
          <w:i/>
          <w:iCs/>
          <w:spacing w:val="-12"/>
          <w:sz w:val="28"/>
          <w:szCs w:val="28"/>
          <w:lang w:val="ru-RU"/>
        </w:rPr>
        <w:t>частиною</w:t>
      </w:r>
      <w:r w:rsidRPr="00CD38B8">
        <w:rPr>
          <w:rFonts w:ascii="Times New Roman" w:hAnsi="Times New Roman" w:cs="Times New Roman"/>
          <w:sz w:val="28"/>
          <w:szCs w:val="28"/>
          <w:lang w:val="uk-UA"/>
        </w:rPr>
        <w:t xml:space="preserve"> </w:t>
      </w:r>
      <w:r w:rsidR="00094DB6" w:rsidRPr="00CD38B8">
        <w:rPr>
          <w:rFonts w:ascii="Times New Roman" w:hAnsi="Times New Roman" w:cs="Times New Roman"/>
          <w:sz w:val="28"/>
          <w:szCs w:val="28"/>
          <w:lang w:val="ru-RU"/>
        </w:rPr>
        <w:t>о</w:t>
      </w:r>
      <w:r w:rsidRPr="00CD38B8">
        <w:rPr>
          <w:rFonts w:ascii="Times New Roman" w:hAnsi="Times New Roman" w:cs="Times New Roman"/>
          <w:sz w:val="28"/>
          <w:szCs w:val="28"/>
          <w:lang w:val="ru-RU"/>
        </w:rPr>
        <w:t>собистості, входить у неї як в</w:t>
      </w:r>
      <w:r w:rsidR="00094DB6" w:rsidRPr="00CD38B8">
        <w:rPr>
          <w:rFonts w:ascii="Times New Roman" w:hAnsi="Times New Roman" w:cs="Times New Roman"/>
          <w:sz w:val="28"/>
          <w:szCs w:val="28"/>
          <w:lang w:val="ru-RU"/>
        </w:rPr>
        <w:t xml:space="preserve"> свою метасистему. Відп</w:t>
      </w:r>
      <w:r w:rsidRPr="00CD38B8">
        <w:rPr>
          <w:rFonts w:ascii="Times New Roman" w:hAnsi="Times New Roman" w:cs="Times New Roman"/>
          <w:sz w:val="28"/>
          <w:szCs w:val="28"/>
          <w:lang w:val="ru-RU"/>
        </w:rPr>
        <w:t>овідно до цієї концепції виділяють</w:t>
      </w:r>
      <w:r w:rsidR="00094DB6" w:rsidRPr="00CD38B8">
        <w:rPr>
          <w:rFonts w:ascii="Times New Roman" w:hAnsi="Times New Roman" w:cs="Times New Roman"/>
          <w:sz w:val="28"/>
          <w:szCs w:val="28"/>
          <w:lang w:val="ru-RU"/>
        </w:rPr>
        <w:t xml:space="preserve"> основні рівні організації мотиваційної сфери особистості, кожен з яких має власну якісну визначеність і не може бути ред</w:t>
      </w:r>
      <w:r w:rsidRPr="00CD38B8">
        <w:rPr>
          <w:rFonts w:ascii="Times New Roman" w:hAnsi="Times New Roman" w:cs="Times New Roman"/>
          <w:sz w:val="28"/>
          <w:szCs w:val="28"/>
          <w:lang w:val="ru-RU"/>
        </w:rPr>
        <w:t>укувати ні кодного іншого рівня: - метасистемний</w:t>
      </w:r>
      <w:r w:rsidR="00094DB6" w:rsidRPr="00CD38B8">
        <w:rPr>
          <w:rFonts w:ascii="Times New Roman" w:hAnsi="Times New Roman" w:cs="Times New Roman"/>
          <w:sz w:val="28"/>
          <w:szCs w:val="28"/>
          <w:lang w:val="ru-RU"/>
        </w:rPr>
        <w:t xml:space="preserve"> </w:t>
      </w:r>
      <w:r w:rsidR="005167FB" w:rsidRPr="00CD38B8">
        <w:rPr>
          <w:rFonts w:ascii="Times New Roman" w:hAnsi="Times New Roman" w:cs="Times New Roman"/>
          <w:sz w:val="28"/>
          <w:szCs w:val="28"/>
          <w:lang w:val="ru-RU"/>
        </w:rPr>
        <w:t>(особистісний); - системний</w:t>
      </w:r>
      <w:r w:rsidR="00094DB6" w:rsidRPr="00CD38B8">
        <w:rPr>
          <w:rFonts w:ascii="Times New Roman" w:hAnsi="Times New Roman" w:cs="Times New Roman"/>
          <w:sz w:val="28"/>
          <w:szCs w:val="28"/>
          <w:lang w:val="ru-RU"/>
        </w:rPr>
        <w:t xml:space="preserve"> (рівень </w:t>
      </w:r>
      <w:r w:rsidR="005167FB" w:rsidRPr="00CD38B8">
        <w:rPr>
          <w:rFonts w:ascii="Times New Roman" w:hAnsi="Times New Roman" w:cs="Times New Roman"/>
          <w:sz w:val="28"/>
          <w:szCs w:val="28"/>
          <w:lang w:val="ru-RU"/>
        </w:rPr>
        <w:lastRenderedPageBreak/>
        <w:t>організації мотиваційної сфери (</w:t>
      </w:r>
      <w:r w:rsidR="00094DB6" w:rsidRPr="00CD38B8">
        <w:rPr>
          <w:rFonts w:ascii="Times New Roman" w:hAnsi="Times New Roman" w:cs="Times New Roman"/>
          <w:spacing w:val="-3"/>
          <w:sz w:val="28"/>
          <w:szCs w:val="28"/>
          <w:lang w:val="ru-RU"/>
        </w:rPr>
        <w:t xml:space="preserve">«як </w:t>
      </w:r>
      <w:r w:rsidR="005167FB" w:rsidRPr="00CD38B8">
        <w:rPr>
          <w:rFonts w:ascii="Times New Roman" w:hAnsi="Times New Roman" w:cs="Times New Roman"/>
          <w:spacing w:val="-2"/>
          <w:sz w:val="28"/>
          <w:szCs w:val="28"/>
          <w:lang w:val="ru-RU"/>
        </w:rPr>
        <w:t>системи»);</w:t>
      </w:r>
      <w:r w:rsidR="00094DB6" w:rsidRPr="00CD38B8">
        <w:rPr>
          <w:rFonts w:ascii="Times New Roman" w:hAnsi="Times New Roman" w:cs="Times New Roman"/>
          <w:spacing w:val="-2"/>
          <w:sz w:val="28"/>
          <w:szCs w:val="28"/>
          <w:lang w:val="ru-RU"/>
        </w:rPr>
        <w:t xml:space="preserve"> </w:t>
      </w:r>
      <w:r w:rsidR="005167FB" w:rsidRPr="00CD38B8">
        <w:rPr>
          <w:rFonts w:ascii="Times New Roman" w:hAnsi="Times New Roman" w:cs="Times New Roman"/>
          <w:spacing w:val="-2"/>
          <w:sz w:val="28"/>
          <w:szCs w:val="28"/>
          <w:lang w:val="ru-RU"/>
        </w:rPr>
        <w:t>субсистемний</w:t>
      </w:r>
      <w:r w:rsidR="00094DB6" w:rsidRPr="00CD38B8">
        <w:rPr>
          <w:rFonts w:ascii="Times New Roman" w:hAnsi="Times New Roman" w:cs="Times New Roman"/>
          <w:spacing w:val="-2"/>
          <w:sz w:val="28"/>
          <w:szCs w:val="28"/>
          <w:lang w:val="ru-RU"/>
        </w:rPr>
        <w:t xml:space="preserve"> </w:t>
      </w:r>
      <w:r w:rsidR="005167FB" w:rsidRPr="00CD38B8">
        <w:rPr>
          <w:rFonts w:ascii="Times New Roman" w:hAnsi="Times New Roman" w:cs="Times New Roman"/>
          <w:spacing w:val="-1"/>
          <w:sz w:val="28"/>
          <w:szCs w:val="28"/>
          <w:lang w:val="ru-RU"/>
        </w:rPr>
        <w:t>(</w:t>
      </w:r>
      <w:r w:rsidR="00094DB6" w:rsidRPr="00CD38B8">
        <w:rPr>
          <w:rFonts w:ascii="Times New Roman" w:hAnsi="Times New Roman" w:cs="Times New Roman"/>
          <w:spacing w:val="-1"/>
          <w:sz w:val="28"/>
          <w:szCs w:val="28"/>
          <w:lang w:val="ru-RU"/>
        </w:rPr>
        <w:t xml:space="preserve">рівень </w:t>
      </w:r>
      <w:r w:rsidR="00094DB6" w:rsidRPr="00CD38B8">
        <w:rPr>
          <w:rFonts w:ascii="Times New Roman" w:hAnsi="Times New Roman" w:cs="Times New Roman"/>
          <w:spacing w:val="-2"/>
          <w:sz w:val="28"/>
          <w:szCs w:val="28"/>
          <w:lang w:val="ru-RU"/>
        </w:rPr>
        <w:t xml:space="preserve">мотиваційних </w:t>
      </w:r>
      <w:r w:rsidR="005167FB" w:rsidRPr="00CD38B8">
        <w:rPr>
          <w:rFonts w:ascii="Times New Roman" w:hAnsi="Times New Roman" w:cs="Times New Roman"/>
          <w:spacing w:val="-1"/>
          <w:sz w:val="28"/>
          <w:szCs w:val="28"/>
          <w:lang w:val="ru-RU"/>
        </w:rPr>
        <w:t>підсистем);</w:t>
      </w:r>
      <w:r w:rsidR="005167FB" w:rsidRPr="00CD38B8">
        <w:rPr>
          <w:rFonts w:ascii="Times New Roman" w:hAnsi="Times New Roman" w:cs="Times New Roman"/>
          <w:sz w:val="28"/>
          <w:szCs w:val="28"/>
          <w:lang w:val="ru-RU"/>
        </w:rPr>
        <w:t xml:space="preserve"> компонентний</w:t>
      </w:r>
      <w:r w:rsidR="00094DB6" w:rsidRPr="00CD38B8">
        <w:rPr>
          <w:rFonts w:ascii="Times New Roman" w:hAnsi="Times New Roman" w:cs="Times New Roman"/>
          <w:sz w:val="28"/>
          <w:szCs w:val="28"/>
          <w:lang w:val="ru-RU"/>
        </w:rPr>
        <w:t xml:space="preserve"> (рівень «</w:t>
      </w:r>
      <w:r w:rsidR="005167FB" w:rsidRPr="00CD38B8">
        <w:rPr>
          <w:rFonts w:ascii="Times New Roman" w:hAnsi="Times New Roman" w:cs="Times New Roman"/>
          <w:sz w:val="28"/>
          <w:szCs w:val="28"/>
          <w:lang w:val="ru-RU"/>
        </w:rPr>
        <w:t>окремих мотивів») та елементний</w:t>
      </w:r>
      <w:r w:rsidR="00094DB6" w:rsidRPr="00CD38B8">
        <w:rPr>
          <w:rFonts w:ascii="Times New Roman" w:hAnsi="Times New Roman" w:cs="Times New Roman"/>
          <w:sz w:val="28"/>
          <w:szCs w:val="28"/>
          <w:lang w:val="ru-RU"/>
        </w:rPr>
        <w:t xml:space="preserve"> (рівень потреб, стимулів – </w:t>
      </w:r>
      <w:r w:rsidR="00870704" w:rsidRPr="00CD38B8">
        <w:rPr>
          <w:rFonts w:ascii="Times New Roman" w:hAnsi="Times New Roman" w:cs="Times New Roman"/>
          <w:sz w:val="28"/>
          <w:szCs w:val="28"/>
          <w:lang w:val="ru-RU"/>
        </w:rPr>
        <w:t>окремих «складових» мотивів) [42</w:t>
      </w:r>
      <w:r w:rsidR="00094DB6" w:rsidRPr="00CD38B8">
        <w:rPr>
          <w:rFonts w:ascii="Times New Roman" w:hAnsi="Times New Roman" w:cs="Times New Roman"/>
          <w:sz w:val="28"/>
          <w:szCs w:val="28"/>
          <w:lang w:val="ru-RU"/>
        </w:rPr>
        <w:t>].</w:t>
      </w:r>
    </w:p>
    <w:p w:rsidR="00094DB6" w:rsidRPr="00CD38B8" w:rsidRDefault="005167FB"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 xml:space="preserve">Вважаємо, що дане твердження </w:t>
      </w:r>
      <w:r w:rsidR="00094DB6" w:rsidRPr="00CD38B8">
        <w:rPr>
          <w:rFonts w:ascii="Times New Roman" w:hAnsi="Times New Roman" w:cs="Times New Roman"/>
          <w:sz w:val="28"/>
          <w:szCs w:val="28"/>
        </w:rPr>
        <w:t xml:space="preserve">є </w:t>
      </w:r>
      <w:r w:rsidR="00544544" w:rsidRPr="00CD38B8">
        <w:rPr>
          <w:rFonts w:ascii="Times New Roman" w:hAnsi="Times New Roman" w:cs="Times New Roman"/>
          <w:sz w:val="28"/>
          <w:szCs w:val="28"/>
          <w:lang w:val="uk-UA"/>
        </w:rPr>
        <w:t>доста</w:t>
      </w:r>
      <w:r w:rsidRPr="00CD38B8">
        <w:rPr>
          <w:rFonts w:ascii="Times New Roman" w:hAnsi="Times New Roman" w:cs="Times New Roman"/>
          <w:sz w:val="28"/>
          <w:szCs w:val="28"/>
          <w:lang w:val="uk-UA"/>
        </w:rPr>
        <w:t xml:space="preserve">тньо </w:t>
      </w:r>
      <w:r w:rsidR="00094DB6" w:rsidRPr="00CD38B8">
        <w:rPr>
          <w:rFonts w:ascii="Times New Roman" w:hAnsi="Times New Roman" w:cs="Times New Roman"/>
          <w:sz w:val="28"/>
          <w:szCs w:val="28"/>
        </w:rPr>
        <w:t xml:space="preserve">актуальним у межах </w:t>
      </w:r>
      <w:r w:rsidRPr="00CD38B8">
        <w:rPr>
          <w:rFonts w:ascii="Times New Roman" w:hAnsi="Times New Roman" w:cs="Times New Roman"/>
          <w:sz w:val="28"/>
          <w:szCs w:val="28"/>
          <w:lang w:val="uk-UA"/>
        </w:rPr>
        <w:t xml:space="preserve">теми кваліфікаційної </w:t>
      </w:r>
      <w:r w:rsidR="00094DB6" w:rsidRPr="00CD38B8">
        <w:rPr>
          <w:rFonts w:ascii="Times New Roman" w:hAnsi="Times New Roman" w:cs="Times New Roman"/>
          <w:sz w:val="28"/>
          <w:szCs w:val="28"/>
        </w:rPr>
        <w:t xml:space="preserve">роботи, </w:t>
      </w:r>
      <w:r w:rsidRPr="00CD38B8">
        <w:rPr>
          <w:rFonts w:ascii="Times New Roman" w:hAnsi="Times New Roman" w:cs="Times New Roman"/>
          <w:sz w:val="28"/>
          <w:szCs w:val="28"/>
        </w:rPr>
        <w:t>оскільки період навчання у ЗВО</w:t>
      </w:r>
      <w:r w:rsidR="00094DB6" w:rsidRPr="00CD38B8">
        <w:rPr>
          <w:rFonts w:ascii="Times New Roman" w:hAnsi="Times New Roman" w:cs="Times New Roman"/>
          <w:sz w:val="28"/>
          <w:szCs w:val="28"/>
        </w:rPr>
        <w:t xml:space="preserve"> є сензитивним для формування багатьох особистісних структур, зокрема, ціннісних та сенсожиттєвих орієнтацій, світогляду, стійких професійних орієнтацій тощо. Виходячи з цього, можна припустити</w:t>
      </w:r>
      <w:r w:rsidRPr="00CD38B8">
        <w:rPr>
          <w:rFonts w:ascii="Times New Roman" w:hAnsi="Times New Roman" w:cs="Times New Roman"/>
          <w:sz w:val="28"/>
          <w:szCs w:val="28"/>
        </w:rPr>
        <w:t>, що в процесі соціалізації у закладі вищо</w:t>
      </w:r>
      <w:r w:rsidRPr="00CD38B8">
        <w:rPr>
          <w:rFonts w:ascii="Times New Roman" w:hAnsi="Times New Roman" w:cs="Times New Roman"/>
          <w:sz w:val="28"/>
          <w:szCs w:val="28"/>
          <w:lang w:val="uk-UA"/>
        </w:rPr>
        <w:t>ї освіти</w:t>
      </w:r>
      <w:r w:rsidR="00094DB6" w:rsidRPr="00CD38B8">
        <w:rPr>
          <w:rFonts w:ascii="Times New Roman" w:hAnsi="Times New Roman" w:cs="Times New Roman"/>
          <w:sz w:val="28"/>
          <w:szCs w:val="28"/>
        </w:rPr>
        <w:t xml:space="preserve"> мотиваційна сфера студентів трансформується під впливом внутрішніх (особистісних) змін, а також і </w:t>
      </w:r>
      <w:r w:rsidRPr="00CD38B8">
        <w:rPr>
          <w:rFonts w:ascii="Times New Roman" w:hAnsi="Times New Roman" w:cs="Times New Roman"/>
          <w:sz w:val="28"/>
          <w:szCs w:val="28"/>
        </w:rPr>
        <w:t>під впливом суспільно-значущих</w:t>
      </w:r>
      <w:r w:rsidR="00094DB6" w:rsidRPr="00CD38B8">
        <w:rPr>
          <w:rFonts w:ascii="Times New Roman" w:hAnsi="Times New Roman" w:cs="Times New Roman"/>
          <w:sz w:val="28"/>
          <w:szCs w:val="28"/>
        </w:rPr>
        <w:t xml:space="preserve"> явищ, які можуть значно впливати на соціально зумовлені структури особистість, зокрема на особистісну та професійну спрямованість.</w:t>
      </w:r>
    </w:p>
    <w:p w:rsidR="005167FB" w:rsidRDefault="005167FB" w:rsidP="00CD38B8">
      <w:pPr>
        <w:shd w:val="clear" w:color="auto" w:fill="FFFFFF"/>
        <w:spacing w:line="360" w:lineRule="auto"/>
        <w:ind w:firstLine="720"/>
        <w:rPr>
          <w:rFonts w:ascii="Times New Roman" w:hAnsi="Times New Roman" w:cs="Times New Roman"/>
          <w:b/>
          <w:bCs/>
          <w:spacing w:val="-6"/>
          <w:sz w:val="28"/>
          <w:szCs w:val="28"/>
        </w:rPr>
      </w:pPr>
    </w:p>
    <w:p w:rsidR="00D44316" w:rsidRPr="00CD38B8" w:rsidRDefault="00D44316" w:rsidP="00CD38B8">
      <w:pPr>
        <w:shd w:val="clear" w:color="auto" w:fill="FFFFFF"/>
        <w:spacing w:line="360" w:lineRule="auto"/>
        <w:ind w:firstLine="720"/>
        <w:rPr>
          <w:rFonts w:ascii="Times New Roman" w:hAnsi="Times New Roman" w:cs="Times New Roman"/>
          <w:b/>
          <w:bCs/>
          <w:spacing w:val="-6"/>
          <w:sz w:val="28"/>
          <w:szCs w:val="28"/>
        </w:rPr>
      </w:pPr>
    </w:p>
    <w:p w:rsidR="002271AE" w:rsidRPr="00CD38B8" w:rsidRDefault="002271AE" w:rsidP="00710C15">
      <w:pPr>
        <w:shd w:val="clear" w:color="auto" w:fill="FFFFFF"/>
        <w:spacing w:line="360" w:lineRule="auto"/>
        <w:ind w:firstLine="720"/>
        <w:jc w:val="center"/>
        <w:rPr>
          <w:rFonts w:ascii="Times New Roman" w:hAnsi="Times New Roman" w:cs="Times New Roman"/>
          <w:sz w:val="28"/>
          <w:szCs w:val="28"/>
        </w:rPr>
      </w:pPr>
      <w:r w:rsidRPr="00CD38B8">
        <w:rPr>
          <w:rFonts w:ascii="Times New Roman" w:hAnsi="Times New Roman" w:cs="Times New Roman"/>
          <w:b/>
          <w:bCs/>
          <w:sz w:val="28"/>
          <w:szCs w:val="28"/>
          <w:lang w:val="uk-UA"/>
        </w:rPr>
        <w:t>1.2. Професійна спрямованість як критерій с</w:t>
      </w:r>
      <w:r w:rsidR="00710C15">
        <w:rPr>
          <w:rFonts w:ascii="Times New Roman" w:hAnsi="Times New Roman" w:cs="Times New Roman"/>
          <w:b/>
          <w:bCs/>
          <w:sz w:val="28"/>
          <w:szCs w:val="28"/>
          <w:lang w:val="uk-UA"/>
        </w:rPr>
        <w:t>оціалізації студентської молоді</w:t>
      </w:r>
    </w:p>
    <w:p w:rsidR="002271AE" w:rsidRPr="00CD38B8" w:rsidRDefault="002271AE"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uk-UA"/>
        </w:rPr>
        <w:t>Поняття «с</w:t>
      </w:r>
      <w:r w:rsidRPr="00CD38B8">
        <w:rPr>
          <w:rFonts w:ascii="Times New Roman" w:hAnsi="Times New Roman" w:cs="Times New Roman"/>
          <w:sz w:val="28"/>
          <w:szCs w:val="28"/>
        </w:rPr>
        <w:t>оціалізація</w:t>
      </w:r>
      <w:r w:rsidRPr="00CD38B8">
        <w:rPr>
          <w:rFonts w:ascii="Times New Roman" w:hAnsi="Times New Roman" w:cs="Times New Roman"/>
          <w:sz w:val="28"/>
          <w:szCs w:val="28"/>
          <w:lang w:val="uk-UA"/>
        </w:rPr>
        <w:t xml:space="preserve">» належить до т.з. міждисциплінарних </w:t>
      </w:r>
      <w:r w:rsidRPr="00CD38B8">
        <w:rPr>
          <w:rFonts w:ascii="Times New Roman" w:hAnsi="Times New Roman" w:cs="Times New Roman"/>
          <w:sz w:val="28"/>
          <w:szCs w:val="28"/>
        </w:rPr>
        <w:t>категорій, яка активно вивчається як у низці соціогуманітарних наук – педагогіці</w:t>
      </w:r>
      <w:r w:rsidRPr="00CD38B8">
        <w:rPr>
          <w:rFonts w:ascii="Times New Roman" w:hAnsi="Times New Roman" w:cs="Times New Roman"/>
          <w:sz w:val="28"/>
          <w:szCs w:val="28"/>
          <w:lang w:val="uk-UA"/>
        </w:rPr>
        <w:t xml:space="preserve">, соціологіі, політологіі, </w:t>
      </w:r>
      <w:r w:rsidRPr="00CD38B8">
        <w:rPr>
          <w:rFonts w:ascii="Times New Roman" w:hAnsi="Times New Roman" w:cs="Times New Roman"/>
          <w:sz w:val="28"/>
          <w:szCs w:val="28"/>
        </w:rPr>
        <w:t>зарубіжній і у вітчизняній психології</w:t>
      </w:r>
      <w:r w:rsidRPr="00CD38B8">
        <w:rPr>
          <w:rFonts w:ascii="Times New Roman" w:hAnsi="Times New Roman" w:cs="Times New Roman"/>
          <w:sz w:val="28"/>
          <w:szCs w:val="28"/>
          <w:lang w:val="uk-UA"/>
        </w:rPr>
        <w:t xml:space="preserve"> тощо</w:t>
      </w:r>
      <w:r w:rsidRPr="00CD38B8">
        <w:rPr>
          <w:rFonts w:ascii="Times New Roman" w:hAnsi="Times New Roman" w:cs="Times New Roman"/>
          <w:sz w:val="28"/>
          <w:szCs w:val="28"/>
        </w:rPr>
        <w:t>.</w:t>
      </w:r>
    </w:p>
    <w:p w:rsidR="002271AE" w:rsidRPr="00CD38B8" w:rsidRDefault="002271AE"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В</w:t>
      </w:r>
      <w:r w:rsidRPr="00CD38B8">
        <w:rPr>
          <w:rFonts w:ascii="Times New Roman" w:hAnsi="Times New Roman" w:cs="Times New Roman"/>
          <w:sz w:val="28"/>
          <w:szCs w:val="28"/>
          <w:lang w:val="uk-UA"/>
        </w:rPr>
        <w:t xml:space="preserve">перше </w:t>
      </w:r>
      <w:r w:rsidRPr="00CD38B8">
        <w:rPr>
          <w:rFonts w:ascii="Times New Roman" w:hAnsi="Times New Roman" w:cs="Times New Roman"/>
          <w:sz w:val="28"/>
          <w:szCs w:val="28"/>
        </w:rPr>
        <w:t xml:space="preserve">поняття «соціалізація» </w:t>
      </w:r>
      <w:r w:rsidRPr="00CD38B8">
        <w:rPr>
          <w:rFonts w:ascii="Times New Roman" w:hAnsi="Times New Roman" w:cs="Times New Roman"/>
          <w:sz w:val="28"/>
          <w:szCs w:val="28"/>
          <w:lang w:val="uk-UA"/>
        </w:rPr>
        <w:t>у науковий вжиток ввів</w:t>
      </w:r>
      <w:r w:rsidRPr="00CD38B8">
        <w:rPr>
          <w:rFonts w:ascii="Times New Roman" w:hAnsi="Times New Roman" w:cs="Times New Roman"/>
          <w:spacing w:val="-1"/>
          <w:sz w:val="28"/>
          <w:szCs w:val="28"/>
        </w:rPr>
        <w:t xml:space="preserve"> американський соціолог Ф.Г. Гіденс наприкінці ХІХ ст.</w:t>
      </w:r>
      <w:r w:rsidRPr="00CD38B8">
        <w:rPr>
          <w:rFonts w:ascii="Times New Roman" w:hAnsi="Times New Roman" w:cs="Times New Roman"/>
          <w:sz w:val="28"/>
          <w:szCs w:val="28"/>
        </w:rPr>
        <w:t xml:space="preserve"> </w:t>
      </w:r>
      <w:r w:rsidRPr="00CD38B8">
        <w:rPr>
          <w:rFonts w:ascii="Times New Roman" w:hAnsi="Times New Roman" w:cs="Times New Roman"/>
          <w:sz w:val="28"/>
          <w:szCs w:val="28"/>
          <w:lang w:val="uk-UA"/>
        </w:rPr>
        <w:t xml:space="preserve">Відповідно до запропонованого визначення, його </w:t>
      </w:r>
      <w:r w:rsidRPr="00CD38B8">
        <w:rPr>
          <w:rFonts w:ascii="Times New Roman" w:hAnsi="Times New Roman" w:cs="Times New Roman"/>
          <w:sz w:val="28"/>
          <w:szCs w:val="28"/>
        </w:rPr>
        <w:t>сутнісний зміс</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полягає у виявленні соціальних детермінант активності особистості, ролі </w:t>
      </w:r>
      <w:r w:rsidRPr="00CD38B8">
        <w:rPr>
          <w:rFonts w:ascii="Times New Roman" w:hAnsi="Times New Roman" w:cs="Times New Roman"/>
          <w:sz w:val="28"/>
          <w:szCs w:val="28"/>
          <w:lang w:val="uk-UA"/>
        </w:rPr>
        <w:t xml:space="preserve">у цьому процесі </w:t>
      </w:r>
      <w:r w:rsidRPr="00CD38B8">
        <w:rPr>
          <w:rFonts w:ascii="Times New Roman" w:hAnsi="Times New Roman" w:cs="Times New Roman"/>
          <w:sz w:val="28"/>
          <w:szCs w:val="28"/>
        </w:rPr>
        <w:t xml:space="preserve">соціального середовища та його значення у формуванні ціннісних диспозицій особистості. </w:t>
      </w:r>
      <w:r w:rsidRPr="00CD38B8">
        <w:rPr>
          <w:rFonts w:ascii="Times New Roman" w:hAnsi="Times New Roman" w:cs="Times New Roman"/>
          <w:sz w:val="28"/>
          <w:szCs w:val="28"/>
          <w:lang w:val="uk-UA"/>
        </w:rPr>
        <w:t>Відтак с</w:t>
      </w:r>
      <w:r w:rsidRPr="00CD38B8">
        <w:rPr>
          <w:rFonts w:ascii="Times New Roman" w:hAnsi="Times New Roman" w:cs="Times New Roman"/>
          <w:sz w:val="28"/>
          <w:szCs w:val="28"/>
        </w:rPr>
        <w:t xml:space="preserve">оціалізація – основний механізм пристосування індивіда до умов </w:t>
      </w:r>
      <w:r w:rsidRPr="00CD38B8">
        <w:rPr>
          <w:rFonts w:ascii="Times New Roman" w:hAnsi="Times New Roman" w:cs="Times New Roman"/>
          <w:sz w:val="28"/>
          <w:szCs w:val="28"/>
          <w:lang w:val="uk-UA"/>
        </w:rPr>
        <w:t xml:space="preserve">соціуму </w:t>
      </w:r>
      <w:r w:rsidRPr="00CD38B8">
        <w:rPr>
          <w:rFonts w:ascii="Times New Roman" w:hAnsi="Times New Roman" w:cs="Times New Roman"/>
          <w:sz w:val="28"/>
          <w:szCs w:val="28"/>
        </w:rPr>
        <w:t>за допомогою освоєння сформованих у сус</w:t>
      </w:r>
      <w:r w:rsidR="00870704" w:rsidRPr="00CD38B8">
        <w:rPr>
          <w:rFonts w:ascii="Times New Roman" w:hAnsi="Times New Roman" w:cs="Times New Roman"/>
          <w:sz w:val="28"/>
          <w:szCs w:val="28"/>
        </w:rPr>
        <w:t>пільстві цінностей та норм [</w:t>
      </w:r>
      <w:r w:rsidR="00870704" w:rsidRPr="00CD38B8">
        <w:rPr>
          <w:rFonts w:ascii="Times New Roman" w:hAnsi="Times New Roman" w:cs="Times New Roman"/>
          <w:sz w:val="28"/>
          <w:szCs w:val="28"/>
          <w:lang w:val="uk-UA"/>
        </w:rPr>
        <w:t>52, с. 165</w:t>
      </w:r>
      <w:r w:rsidRPr="00CD38B8">
        <w:rPr>
          <w:rFonts w:ascii="Times New Roman" w:hAnsi="Times New Roman" w:cs="Times New Roman"/>
          <w:sz w:val="28"/>
          <w:szCs w:val="28"/>
        </w:rPr>
        <w:t>].</w:t>
      </w:r>
    </w:p>
    <w:p w:rsidR="002271AE" w:rsidRPr="00CD38B8" w:rsidRDefault="002271AE"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Незважаючи на давню історію свого дослідження </w:t>
      </w:r>
      <w:r w:rsidRPr="00CD38B8">
        <w:rPr>
          <w:rFonts w:ascii="Times New Roman" w:hAnsi="Times New Roman" w:cs="Times New Roman"/>
          <w:sz w:val="28"/>
          <w:szCs w:val="28"/>
          <w:lang w:val="uk-UA"/>
        </w:rPr>
        <w:t xml:space="preserve">у </w:t>
      </w:r>
      <w:r w:rsidRPr="00CD38B8">
        <w:rPr>
          <w:rFonts w:ascii="Times New Roman" w:hAnsi="Times New Roman" w:cs="Times New Roman"/>
          <w:sz w:val="28"/>
          <w:szCs w:val="28"/>
        </w:rPr>
        <w:t xml:space="preserve">сучасній психології </w:t>
      </w:r>
      <w:r w:rsidRPr="00CD38B8">
        <w:rPr>
          <w:rFonts w:ascii="Times New Roman" w:hAnsi="Times New Roman" w:cs="Times New Roman"/>
          <w:sz w:val="28"/>
          <w:szCs w:val="28"/>
          <w:lang w:val="uk-UA"/>
        </w:rPr>
        <w:t xml:space="preserve">даний </w:t>
      </w:r>
      <w:r w:rsidRPr="00CD38B8">
        <w:rPr>
          <w:rFonts w:ascii="Times New Roman" w:hAnsi="Times New Roman" w:cs="Times New Roman"/>
          <w:sz w:val="28"/>
          <w:szCs w:val="28"/>
        </w:rPr>
        <w:t>термін</w:t>
      </w:r>
      <w:r w:rsidRPr="00CD38B8">
        <w:rPr>
          <w:rFonts w:ascii="Times New Roman" w:hAnsi="Times New Roman" w:cs="Times New Roman"/>
          <w:sz w:val="28"/>
          <w:szCs w:val="28"/>
          <w:lang w:val="uk-UA"/>
        </w:rPr>
        <w:t xml:space="preserve"> досі</w:t>
      </w:r>
      <w:r w:rsidRPr="00CD38B8">
        <w:rPr>
          <w:rFonts w:ascii="Times New Roman" w:hAnsi="Times New Roman" w:cs="Times New Roman"/>
          <w:sz w:val="28"/>
          <w:szCs w:val="28"/>
        </w:rPr>
        <w:t xml:space="preserve"> немає однозначного тлумачення. </w:t>
      </w:r>
      <w:r w:rsidRPr="00CD38B8">
        <w:rPr>
          <w:rFonts w:ascii="Times New Roman" w:hAnsi="Times New Roman" w:cs="Times New Roman"/>
          <w:sz w:val="28"/>
          <w:szCs w:val="28"/>
          <w:lang w:val="uk-UA"/>
        </w:rPr>
        <w:t>Думки науковців з цього приводу розділилися принаймі на</w:t>
      </w:r>
      <w:r w:rsidRPr="00CD38B8">
        <w:rPr>
          <w:rFonts w:ascii="Times New Roman" w:hAnsi="Times New Roman" w:cs="Times New Roman"/>
          <w:sz w:val="28"/>
          <w:szCs w:val="28"/>
        </w:rPr>
        <w:t xml:space="preserve"> дві </w:t>
      </w:r>
      <w:r w:rsidRPr="00CD38B8">
        <w:rPr>
          <w:rFonts w:ascii="Times New Roman" w:hAnsi="Times New Roman" w:cs="Times New Roman"/>
          <w:sz w:val="28"/>
          <w:szCs w:val="28"/>
          <w:lang w:val="uk-UA"/>
        </w:rPr>
        <w:t xml:space="preserve">суперечливі </w:t>
      </w:r>
      <w:r w:rsidRPr="00CD38B8">
        <w:rPr>
          <w:rFonts w:ascii="Times New Roman" w:hAnsi="Times New Roman" w:cs="Times New Roman"/>
          <w:sz w:val="28"/>
          <w:szCs w:val="28"/>
        </w:rPr>
        <w:t>позиції залежно від рівня активності особистості.</w:t>
      </w:r>
    </w:p>
    <w:p w:rsidR="002271AE" w:rsidRPr="00CD38B8" w:rsidRDefault="002271AE"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lastRenderedPageBreak/>
        <w:t xml:space="preserve">Так, з одного боку, соціалізація є одностороннім процесом засвоєння соціальних норм, цінностей, правил, ролей. </w:t>
      </w:r>
      <w:r w:rsidRPr="00CD38B8">
        <w:rPr>
          <w:rFonts w:ascii="Times New Roman" w:hAnsi="Times New Roman" w:cs="Times New Roman"/>
          <w:sz w:val="28"/>
          <w:szCs w:val="28"/>
          <w:lang w:val="uk-UA"/>
        </w:rPr>
        <w:t xml:space="preserve">В цьому варіанті вона трактується як </w:t>
      </w:r>
      <w:r w:rsidRPr="00CD38B8">
        <w:rPr>
          <w:rFonts w:ascii="Times New Roman" w:hAnsi="Times New Roman" w:cs="Times New Roman"/>
          <w:sz w:val="28"/>
          <w:szCs w:val="28"/>
        </w:rPr>
        <w:t xml:space="preserve">сукупність всіх соціальних процесів, завдяки яким індивід засвоює певну систему знань, норм і </w:t>
      </w:r>
      <w:r w:rsidRPr="00CD38B8">
        <w:rPr>
          <w:rFonts w:ascii="Times New Roman" w:hAnsi="Times New Roman" w:cs="Times New Roman"/>
          <w:iCs/>
          <w:sz w:val="28"/>
          <w:szCs w:val="28"/>
        </w:rPr>
        <w:t>ціннісних орієнтацій</w:t>
      </w:r>
      <w:r w:rsidRPr="00CD38B8">
        <w:rPr>
          <w:rFonts w:ascii="Times New Roman" w:hAnsi="Times New Roman" w:cs="Times New Roman"/>
          <w:sz w:val="28"/>
          <w:szCs w:val="28"/>
        </w:rPr>
        <w:t>, що дають йому змогу функціонувати як повноцінному член</w:t>
      </w:r>
      <w:r w:rsidRPr="00CD38B8">
        <w:rPr>
          <w:rFonts w:ascii="Times New Roman" w:hAnsi="Times New Roman" w:cs="Times New Roman"/>
          <w:sz w:val="28"/>
          <w:szCs w:val="28"/>
          <w:lang w:val="uk-UA"/>
        </w:rPr>
        <w:t>у</w:t>
      </w:r>
      <w:r w:rsidRPr="00CD38B8">
        <w:rPr>
          <w:rFonts w:ascii="Times New Roman" w:hAnsi="Times New Roman" w:cs="Times New Roman"/>
          <w:sz w:val="28"/>
          <w:szCs w:val="28"/>
        </w:rPr>
        <w:t xml:space="preserve"> суспільства. </w:t>
      </w:r>
      <w:r w:rsidRPr="00CD38B8">
        <w:rPr>
          <w:rFonts w:ascii="Times New Roman" w:hAnsi="Times New Roman" w:cs="Times New Roman"/>
          <w:sz w:val="28"/>
          <w:szCs w:val="28"/>
          <w:lang w:val="uk-UA"/>
        </w:rPr>
        <w:t>При</w:t>
      </w:r>
      <w:r w:rsidRPr="00CD38B8">
        <w:rPr>
          <w:rFonts w:ascii="Times New Roman" w:hAnsi="Times New Roman" w:cs="Times New Roman"/>
          <w:sz w:val="28"/>
          <w:szCs w:val="28"/>
        </w:rPr>
        <w:t xml:space="preserve"> цьому особистість виступає у ролі пасивного обєкта цього впливу [</w:t>
      </w:r>
      <w:r w:rsidR="00870704" w:rsidRPr="00CD38B8">
        <w:rPr>
          <w:rFonts w:ascii="Times New Roman" w:hAnsi="Times New Roman" w:cs="Times New Roman"/>
          <w:sz w:val="28"/>
          <w:szCs w:val="28"/>
          <w:lang w:val="uk-UA"/>
        </w:rPr>
        <w:t>27</w:t>
      </w:r>
      <w:r w:rsidRPr="00CD38B8">
        <w:rPr>
          <w:rFonts w:ascii="Times New Roman" w:hAnsi="Times New Roman" w:cs="Times New Roman"/>
          <w:sz w:val="28"/>
          <w:szCs w:val="28"/>
        </w:rPr>
        <w:t>].</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У зарубіжній психології з цією точкою зору співвідносяться уявлення психологів бігевіористичного спрямування, де соціалізація розглядається лише як об'єкт зовнішнього впливу, а суть </w:t>
      </w:r>
      <w:r w:rsidRPr="00CD38B8">
        <w:rPr>
          <w:rFonts w:ascii="Times New Roman" w:hAnsi="Times New Roman" w:cs="Times New Roman"/>
          <w:spacing w:val="-11"/>
          <w:sz w:val="28"/>
          <w:szCs w:val="28"/>
        </w:rPr>
        <w:t>цього процесу зводиться до соціал</w:t>
      </w:r>
      <w:r w:rsidR="00870704" w:rsidRPr="00CD38B8">
        <w:rPr>
          <w:rFonts w:ascii="Times New Roman" w:hAnsi="Times New Roman" w:cs="Times New Roman"/>
          <w:spacing w:val="-11"/>
          <w:sz w:val="28"/>
          <w:szCs w:val="28"/>
        </w:rPr>
        <w:t>ьного навчання індивіда [</w:t>
      </w:r>
      <w:r w:rsidR="00870704" w:rsidRPr="00CD38B8">
        <w:rPr>
          <w:rFonts w:ascii="Times New Roman" w:hAnsi="Times New Roman" w:cs="Times New Roman"/>
          <w:spacing w:val="-11"/>
          <w:sz w:val="28"/>
          <w:szCs w:val="28"/>
          <w:lang w:val="uk-UA"/>
        </w:rPr>
        <w:t>63</w:t>
      </w:r>
      <w:r w:rsidRPr="00CD38B8">
        <w:rPr>
          <w:rFonts w:ascii="Times New Roman" w:hAnsi="Times New Roman" w:cs="Times New Roman"/>
          <w:spacing w:val="-11"/>
          <w:sz w:val="28"/>
          <w:szCs w:val="28"/>
        </w:rPr>
        <w:t>].</w:t>
      </w:r>
    </w:p>
    <w:p w:rsidR="002271AE" w:rsidRPr="00CD38B8" w:rsidRDefault="002271AE"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При цьому різновидам навчання можуть виступати як певні форми поведінки, </w:t>
      </w:r>
      <w:r w:rsidRPr="00CD38B8">
        <w:rPr>
          <w:rFonts w:ascii="Times New Roman" w:hAnsi="Times New Roman" w:cs="Times New Roman"/>
          <w:sz w:val="28"/>
          <w:szCs w:val="28"/>
          <w:lang w:val="uk-UA"/>
        </w:rPr>
        <w:t xml:space="preserve">так </w:t>
      </w:r>
      <w:r w:rsidRPr="00CD38B8">
        <w:rPr>
          <w:rFonts w:ascii="Times New Roman" w:hAnsi="Times New Roman" w:cs="Times New Roman"/>
          <w:sz w:val="28"/>
          <w:szCs w:val="28"/>
        </w:rPr>
        <w:t xml:space="preserve">і соціальні норми, моральність, мораль. З позиції Т. Шибутані, соціалізація – це безперервний процес комунікації, під час якого новачок вибірково вводить у систему поведінки ті шаблони, які санкціоновані групою. </w:t>
      </w:r>
      <w:r w:rsidRPr="00CD38B8">
        <w:rPr>
          <w:rFonts w:ascii="Times New Roman" w:hAnsi="Times New Roman" w:cs="Times New Roman"/>
          <w:sz w:val="28"/>
          <w:szCs w:val="28"/>
          <w:lang w:val="ru-RU"/>
        </w:rPr>
        <w:t>Людина така, якою її навчили бути – основний принцип тео</w:t>
      </w:r>
      <w:r w:rsidR="00870704" w:rsidRPr="00CD38B8">
        <w:rPr>
          <w:rFonts w:ascii="Times New Roman" w:hAnsi="Times New Roman" w:cs="Times New Roman"/>
          <w:sz w:val="28"/>
          <w:szCs w:val="28"/>
          <w:lang w:val="ru-RU"/>
        </w:rPr>
        <w:t>рій соціального навчання [44, с. 234</w:t>
      </w:r>
      <w:r w:rsidRPr="00CD38B8">
        <w:rPr>
          <w:rFonts w:ascii="Times New Roman" w:hAnsi="Times New Roman" w:cs="Times New Roman"/>
          <w:sz w:val="28"/>
          <w:szCs w:val="28"/>
          <w:lang w:val="ru-RU"/>
        </w:rPr>
        <w:t>].</w:t>
      </w:r>
    </w:p>
    <w:p w:rsidR="002271AE" w:rsidRPr="00CD38B8" w:rsidRDefault="002271AE"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Основною ідеєю іншої</w:t>
      </w:r>
      <w:r w:rsidRPr="00CD38B8">
        <w:rPr>
          <w:rFonts w:ascii="Times New Roman" w:hAnsi="Times New Roman" w:cs="Times New Roman"/>
          <w:sz w:val="28"/>
          <w:szCs w:val="28"/>
          <w:lang w:val="uk-UA"/>
        </w:rPr>
        <w:t xml:space="preserve">, протилежної </w:t>
      </w:r>
      <w:r w:rsidRPr="00CD38B8">
        <w:rPr>
          <w:rFonts w:ascii="Times New Roman" w:hAnsi="Times New Roman" w:cs="Times New Roman"/>
          <w:sz w:val="28"/>
          <w:szCs w:val="28"/>
        </w:rPr>
        <w:t>позиції є положення про те, що соціалізація це двосторонній процес, що включає, з одного боку, засвоєння індивідом досвіду шляхом входження в соціальне середовище, систему соціальних зв'язків; з іншого – це процес активного відтворення системи соціальних зв'язків індивідом за рахунок його активної діяльності, активного включення до со</w:t>
      </w:r>
      <w:r w:rsidR="00870704" w:rsidRPr="00CD38B8">
        <w:rPr>
          <w:rFonts w:ascii="Times New Roman" w:hAnsi="Times New Roman" w:cs="Times New Roman"/>
          <w:sz w:val="28"/>
          <w:szCs w:val="28"/>
        </w:rPr>
        <w:t>ціального середовища</w:t>
      </w:r>
      <w:r w:rsidRPr="00CD38B8">
        <w:rPr>
          <w:rFonts w:ascii="Times New Roman" w:hAnsi="Times New Roman" w:cs="Times New Roman"/>
          <w:sz w:val="28"/>
          <w:szCs w:val="28"/>
        </w:rPr>
        <w:t>.</w:t>
      </w:r>
    </w:p>
    <w:p w:rsidR="002271AE" w:rsidRPr="00CD38B8" w:rsidRDefault="002271AE" w:rsidP="00CD38B8">
      <w:pPr>
        <w:shd w:val="clear" w:color="auto" w:fill="FFFFFF"/>
        <w:tabs>
          <w:tab w:val="left" w:pos="2362"/>
          <w:tab w:val="left" w:pos="3446"/>
          <w:tab w:val="left" w:pos="5150"/>
          <w:tab w:val="left" w:pos="6624"/>
          <w:tab w:val="left" w:pos="8674"/>
        </w:tabs>
        <w:spacing w:line="360" w:lineRule="auto"/>
        <w:ind w:firstLine="720"/>
        <w:jc w:val="both"/>
        <w:rPr>
          <w:rFonts w:ascii="Times New Roman" w:hAnsi="Times New Roman" w:cs="Times New Roman"/>
          <w:sz w:val="28"/>
          <w:szCs w:val="28"/>
          <w:lang w:val="uk-UA"/>
        </w:rPr>
      </w:pPr>
      <w:r w:rsidRPr="00CD38B8">
        <w:rPr>
          <w:rFonts w:ascii="Times New Roman" w:hAnsi="Times New Roman" w:cs="Times New Roman"/>
          <w:sz w:val="28"/>
          <w:szCs w:val="28"/>
          <w:lang w:val="uk-UA"/>
        </w:rPr>
        <w:t xml:space="preserve">Відтак </w:t>
      </w:r>
      <w:r w:rsidRPr="00CD38B8">
        <w:rPr>
          <w:rFonts w:ascii="Times New Roman" w:hAnsi="Times New Roman" w:cs="Times New Roman"/>
          <w:sz w:val="28"/>
          <w:szCs w:val="28"/>
        </w:rPr>
        <w:t xml:space="preserve">соціалізація передбачає активну участь самої людини у опануванні культури людських відносин, у формуванні певних соціальних норм, ролей і функцій, засвоєнні умінь та навичок, необхідних для їх успішної реалізації. </w:t>
      </w:r>
      <w:r w:rsidRPr="00CD38B8">
        <w:rPr>
          <w:rFonts w:ascii="Times New Roman" w:hAnsi="Times New Roman" w:cs="Times New Roman"/>
          <w:sz w:val="28"/>
          <w:szCs w:val="28"/>
          <w:lang w:val="uk-UA"/>
        </w:rPr>
        <w:t xml:space="preserve">Прихильники такого підходу </w:t>
      </w:r>
      <w:r w:rsidRPr="00CD38B8">
        <w:rPr>
          <w:rFonts w:ascii="Times New Roman" w:hAnsi="Times New Roman" w:cs="Times New Roman"/>
          <w:sz w:val="28"/>
          <w:szCs w:val="28"/>
        </w:rPr>
        <w:t xml:space="preserve">звертають увагу над двосторонню активність </w:t>
      </w:r>
      <w:r w:rsidRPr="00CD38B8">
        <w:rPr>
          <w:rFonts w:ascii="Times New Roman" w:hAnsi="Times New Roman" w:cs="Times New Roman"/>
          <w:sz w:val="28"/>
          <w:szCs w:val="28"/>
          <w:lang w:val="uk-UA"/>
        </w:rPr>
        <w:t xml:space="preserve">цього </w:t>
      </w:r>
      <w:r w:rsidRPr="00CD38B8">
        <w:rPr>
          <w:rFonts w:ascii="Times New Roman" w:hAnsi="Times New Roman" w:cs="Times New Roman"/>
          <w:sz w:val="28"/>
          <w:szCs w:val="28"/>
        </w:rPr>
        <w:t xml:space="preserve">процесу: з одного боку, середовище передає свій досвід і цінності індивіду, з іншого – відбуваєжться їх  активне творче сприйняття, </w:t>
      </w:r>
      <w:r w:rsidRPr="00CD38B8">
        <w:rPr>
          <w:rFonts w:ascii="Times New Roman" w:hAnsi="Times New Roman" w:cs="Times New Roman"/>
          <w:sz w:val="28"/>
          <w:szCs w:val="28"/>
          <w:lang w:val="uk-UA"/>
        </w:rPr>
        <w:t xml:space="preserve">а </w:t>
      </w:r>
      <w:r w:rsidRPr="00CD38B8">
        <w:rPr>
          <w:rFonts w:ascii="Times New Roman" w:hAnsi="Times New Roman" w:cs="Times New Roman"/>
          <w:sz w:val="28"/>
          <w:szCs w:val="28"/>
        </w:rPr>
        <w:t xml:space="preserve">індивід вступає з </w:t>
      </w:r>
      <w:r w:rsidRPr="00CD38B8">
        <w:rPr>
          <w:rFonts w:ascii="Times New Roman" w:hAnsi="Times New Roman" w:cs="Times New Roman"/>
          <w:sz w:val="28"/>
          <w:szCs w:val="28"/>
          <w:lang w:val="uk-UA"/>
        </w:rPr>
        <w:t xml:space="preserve">останнім </w:t>
      </w:r>
      <w:r w:rsidRPr="00CD38B8">
        <w:rPr>
          <w:rFonts w:ascii="Times New Roman" w:hAnsi="Times New Roman" w:cs="Times New Roman"/>
          <w:sz w:val="28"/>
          <w:szCs w:val="28"/>
        </w:rPr>
        <w:t xml:space="preserve">в перетворюючу </w:t>
      </w:r>
      <w:r w:rsidRPr="00CD38B8">
        <w:rPr>
          <w:rFonts w:ascii="Times New Roman" w:hAnsi="Times New Roman" w:cs="Times New Roman"/>
          <w:spacing w:val="-2"/>
          <w:sz w:val="28"/>
          <w:szCs w:val="28"/>
        </w:rPr>
        <w:t>взаємодію</w:t>
      </w:r>
      <w:r w:rsidRPr="00CD38B8">
        <w:rPr>
          <w:rFonts w:ascii="Times New Roman" w:hAnsi="Times New Roman" w:cs="Times New Roman"/>
          <w:sz w:val="28"/>
          <w:szCs w:val="28"/>
        </w:rPr>
        <w:t>.</w:t>
      </w:r>
    </w:p>
    <w:p w:rsidR="002271AE" w:rsidRPr="00CD38B8" w:rsidRDefault="002271AE" w:rsidP="00CD38B8">
      <w:pPr>
        <w:shd w:val="clear" w:color="auto" w:fill="FFFFFF"/>
        <w:tabs>
          <w:tab w:val="left" w:pos="2141"/>
          <w:tab w:val="left" w:pos="3749"/>
          <w:tab w:val="left" w:pos="5434"/>
          <w:tab w:val="left" w:pos="5995"/>
          <w:tab w:val="left" w:pos="7973"/>
        </w:tabs>
        <w:spacing w:line="360" w:lineRule="auto"/>
        <w:ind w:firstLine="720"/>
        <w:jc w:val="both"/>
        <w:rPr>
          <w:rFonts w:ascii="Times New Roman" w:hAnsi="Times New Roman" w:cs="Times New Roman"/>
          <w:sz w:val="28"/>
          <w:szCs w:val="28"/>
          <w:lang w:val="ru-RU"/>
        </w:rPr>
      </w:pPr>
      <w:r w:rsidRPr="00CD38B8">
        <w:rPr>
          <w:rFonts w:ascii="Times New Roman" w:hAnsi="Times New Roman" w:cs="Times New Roman"/>
          <w:sz w:val="28"/>
          <w:szCs w:val="28"/>
          <w:lang w:val="ru-RU"/>
        </w:rPr>
        <w:t xml:space="preserve">У зарубіжній психології близькими до такого трактування є ідеї представників гуманістичного спрямування </w:t>
      </w:r>
      <w:r w:rsidRPr="00CD38B8">
        <w:rPr>
          <w:rFonts w:ascii="Times New Roman" w:hAnsi="Times New Roman" w:cs="Times New Roman"/>
          <w:sz w:val="28"/>
          <w:szCs w:val="28"/>
          <w:lang w:val="en-US"/>
        </w:rPr>
        <w:t>JI</w:t>
      </w:r>
      <w:r w:rsidRPr="00CD38B8">
        <w:rPr>
          <w:rFonts w:ascii="Times New Roman" w:hAnsi="Times New Roman" w:cs="Times New Roman"/>
          <w:sz w:val="28"/>
          <w:szCs w:val="28"/>
          <w:lang w:val="ru-RU"/>
        </w:rPr>
        <w:t xml:space="preserve">. Колберга, А. Маслова, Г. Олпорта, </w:t>
      </w:r>
      <w:r w:rsidRPr="00CD38B8">
        <w:rPr>
          <w:rFonts w:ascii="Times New Roman" w:hAnsi="Times New Roman" w:cs="Times New Roman"/>
          <w:sz w:val="28"/>
          <w:szCs w:val="28"/>
          <w:lang w:val="ru-RU"/>
        </w:rPr>
        <w:lastRenderedPageBreak/>
        <w:t xml:space="preserve">К. Роджерса, які розглядають проблеми становлення цілісної, </w:t>
      </w:r>
      <w:r w:rsidRPr="00CD38B8">
        <w:rPr>
          <w:rFonts w:ascii="Times New Roman" w:hAnsi="Times New Roman" w:cs="Times New Roman"/>
          <w:spacing w:val="-2"/>
          <w:sz w:val="28"/>
          <w:szCs w:val="28"/>
          <w:lang w:val="ru-RU"/>
        </w:rPr>
        <w:t xml:space="preserve">неповторної </w:t>
      </w:r>
      <w:r w:rsidRPr="00CD38B8">
        <w:rPr>
          <w:rFonts w:ascii="Times New Roman" w:hAnsi="Times New Roman" w:cs="Times New Roman"/>
          <w:spacing w:val="-3"/>
          <w:sz w:val="28"/>
          <w:szCs w:val="28"/>
          <w:lang w:val="ru-RU"/>
        </w:rPr>
        <w:t xml:space="preserve">особистості, </w:t>
      </w:r>
      <w:r w:rsidRPr="00CD38B8">
        <w:rPr>
          <w:rFonts w:ascii="Times New Roman" w:hAnsi="Times New Roman" w:cs="Times New Roman"/>
          <w:spacing w:val="-2"/>
          <w:sz w:val="28"/>
          <w:szCs w:val="28"/>
          <w:lang w:val="ru-RU"/>
        </w:rPr>
        <w:t xml:space="preserve">спроможної </w:t>
      </w:r>
      <w:r w:rsidRPr="00CD38B8">
        <w:rPr>
          <w:rFonts w:ascii="Times New Roman" w:hAnsi="Times New Roman" w:cs="Times New Roman"/>
          <w:sz w:val="28"/>
          <w:szCs w:val="28"/>
          <w:lang w:val="ru-RU"/>
        </w:rPr>
        <w:t xml:space="preserve">до </w:t>
      </w:r>
      <w:r w:rsidRPr="00CD38B8">
        <w:rPr>
          <w:rFonts w:ascii="Times New Roman" w:hAnsi="Times New Roman" w:cs="Times New Roman"/>
          <w:spacing w:val="-2"/>
          <w:sz w:val="28"/>
          <w:szCs w:val="28"/>
          <w:lang w:val="ru-RU"/>
        </w:rPr>
        <w:t>постійного самотворення,</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lang w:val="ru-RU"/>
        </w:rPr>
        <w:t>самореалізації, самостійного</w:t>
      </w:r>
      <w:r w:rsidR="00870704" w:rsidRPr="00CD38B8">
        <w:rPr>
          <w:rFonts w:ascii="Times New Roman" w:hAnsi="Times New Roman" w:cs="Times New Roman"/>
          <w:sz w:val="28"/>
          <w:szCs w:val="28"/>
          <w:lang w:val="ru-RU"/>
        </w:rPr>
        <w:t xml:space="preserve"> пошуку та прийняття рішень [59 – 61</w:t>
      </w:r>
      <w:r w:rsidRPr="00CD38B8">
        <w:rPr>
          <w:rFonts w:ascii="Times New Roman" w:hAnsi="Times New Roman" w:cs="Times New Roman"/>
          <w:sz w:val="28"/>
          <w:szCs w:val="28"/>
          <w:lang w:val="ru-RU"/>
        </w:rPr>
        <w:t xml:space="preserve">]. </w:t>
      </w:r>
    </w:p>
    <w:p w:rsidR="002271AE" w:rsidRPr="00CD38B8" w:rsidRDefault="002271AE" w:rsidP="00CD38B8">
      <w:pPr>
        <w:shd w:val="clear" w:color="auto" w:fill="FFFFFF"/>
        <w:tabs>
          <w:tab w:val="left" w:pos="2141"/>
          <w:tab w:val="left" w:pos="3749"/>
          <w:tab w:val="left" w:pos="5434"/>
          <w:tab w:val="left" w:pos="5995"/>
          <w:tab w:val="left" w:pos="7973"/>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 xml:space="preserve">У такому варіанті </w:t>
      </w:r>
      <w:r w:rsidRPr="00CD38B8">
        <w:rPr>
          <w:rFonts w:ascii="Times New Roman" w:hAnsi="Times New Roman" w:cs="Times New Roman"/>
          <w:spacing w:val="-13"/>
          <w:sz w:val="28"/>
          <w:szCs w:val="28"/>
          <w:lang w:val="ru-RU"/>
        </w:rPr>
        <w:t xml:space="preserve">активність людини в процесі соціалізації реалізується через </w:t>
      </w:r>
      <w:r w:rsidRPr="00CD38B8">
        <w:rPr>
          <w:rFonts w:ascii="Times New Roman" w:hAnsi="Times New Roman" w:cs="Times New Roman"/>
          <w:i/>
          <w:iCs/>
          <w:sz w:val="28"/>
          <w:szCs w:val="28"/>
        </w:rPr>
        <w:t xml:space="preserve">мотиваційно-потребову та ціннісну сфери </w:t>
      </w:r>
      <w:r w:rsidRPr="00CD38B8">
        <w:rPr>
          <w:rFonts w:ascii="Times New Roman" w:hAnsi="Times New Roman" w:cs="Times New Roman"/>
          <w:sz w:val="28"/>
          <w:szCs w:val="28"/>
        </w:rPr>
        <w:t xml:space="preserve">та спрямована на </w:t>
      </w:r>
      <w:r w:rsidRPr="00CD38B8">
        <w:rPr>
          <w:rFonts w:ascii="Times New Roman" w:hAnsi="Times New Roman" w:cs="Times New Roman"/>
          <w:spacing w:val="-2"/>
          <w:sz w:val="28"/>
          <w:szCs w:val="28"/>
        </w:rPr>
        <w:t xml:space="preserve">забезпечення можливостей </w:t>
      </w:r>
      <w:r w:rsidRPr="00CD38B8">
        <w:rPr>
          <w:rFonts w:ascii="Times New Roman" w:hAnsi="Times New Roman" w:cs="Times New Roman"/>
          <w:spacing w:val="-1"/>
          <w:sz w:val="28"/>
          <w:szCs w:val="28"/>
        </w:rPr>
        <w:t xml:space="preserve">для </w:t>
      </w:r>
      <w:r w:rsidRPr="00CD38B8">
        <w:rPr>
          <w:rFonts w:ascii="Times New Roman" w:hAnsi="Times New Roman" w:cs="Times New Roman"/>
          <w:i/>
          <w:iCs/>
          <w:spacing w:val="-2"/>
          <w:sz w:val="28"/>
          <w:szCs w:val="28"/>
        </w:rPr>
        <w:t>самоактуалізації</w:t>
      </w:r>
      <w:r w:rsidRPr="00CD38B8">
        <w:rPr>
          <w:rFonts w:ascii="Times New Roman" w:hAnsi="Times New Roman" w:cs="Times New Roman"/>
          <w:spacing w:val="-2"/>
          <w:sz w:val="28"/>
          <w:szCs w:val="28"/>
        </w:rPr>
        <w:t xml:space="preserve">. На цьому підгрунті </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здійснюється її особистісне зростання та саморозвиток.</w:t>
      </w:r>
    </w:p>
    <w:p w:rsidR="002271AE" w:rsidRPr="00CD38B8" w:rsidRDefault="002271AE" w:rsidP="00CD38B8">
      <w:pPr>
        <w:shd w:val="clear" w:color="auto" w:fill="FFFFFF"/>
        <w:tabs>
          <w:tab w:val="left" w:pos="2222"/>
          <w:tab w:val="left" w:pos="4229"/>
          <w:tab w:val="left" w:pos="5674"/>
          <w:tab w:val="left" w:pos="7704"/>
          <w:tab w:val="left" w:pos="8347"/>
          <w:tab w:val="left" w:pos="9518"/>
        </w:tabs>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2"/>
          <w:sz w:val="28"/>
          <w:szCs w:val="28"/>
        </w:rPr>
        <w:t xml:space="preserve">Схильність тлумачення процесу соціалізації не </w:t>
      </w:r>
      <w:r w:rsidRPr="00CD38B8">
        <w:rPr>
          <w:rFonts w:ascii="Times New Roman" w:hAnsi="Times New Roman" w:cs="Times New Roman"/>
          <w:spacing w:val="-3"/>
          <w:sz w:val="28"/>
          <w:szCs w:val="28"/>
        </w:rPr>
        <w:t xml:space="preserve">лише </w:t>
      </w:r>
      <w:r w:rsidRPr="00CD38B8">
        <w:rPr>
          <w:rFonts w:ascii="Times New Roman" w:hAnsi="Times New Roman" w:cs="Times New Roman"/>
          <w:spacing w:val="-1"/>
          <w:sz w:val="28"/>
          <w:szCs w:val="28"/>
        </w:rPr>
        <w:t>як</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пристосування до навколишнього світу, але як його перетворення характерна й для американського психолога Е. Фрома. </w:t>
      </w:r>
      <w:r w:rsidRPr="00CD38B8">
        <w:rPr>
          <w:rFonts w:ascii="Times New Roman" w:hAnsi="Times New Roman" w:cs="Times New Roman"/>
          <w:sz w:val="28"/>
          <w:szCs w:val="28"/>
          <w:lang w:val="ru-RU"/>
        </w:rPr>
        <w:t xml:space="preserve">Він зазначав, що, хоча людина є об'єктом владних над ним природних і соціальних сил, проте її не можна розглядати тільки як об'єкт відповідних обставин. Вона має волю, здатність і свободу перетворювати і </w:t>
      </w:r>
      <w:r w:rsidRPr="00CD38B8">
        <w:rPr>
          <w:rFonts w:ascii="Times New Roman" w:hAnsi="Times New Roman" w:cs="Times New Roman"/>
          <w:spacing w:val="-1"/>
          <w:sz w:val="28"/>
          <w:szCs w:val="28"/>
          <w:lang w:val="ru-RU"/>
        </w:rPr>
        <w:t xml:space="preserve">змінювати світ, хоча й у відомих межах. Вирішальним при цьому є не сила </w:t>
      </w:r>
      <w:r w:rsidRPr="00CD38B8">
        <w:rPr>
          <w:rFonts w:ascii="Times New Roman" w:hAnsi="Times New Roman" w:cs="Times New Roman"/>
          <w:sz w:val="28"/>
          <w:szCs w:val="28"/>
          <w:lang w:val="ru-RU"/>
        </w:rPr>
        <w:t xml:space="preserve">волі та міра свободи, а той факт, що людина не приймає абсолютної пасивності. Це змушує особистість перетворювати та змінювати світ, а не тільки самій ставати перетвореною та змінененою. Все це випливає із здатності людини спрямовувати свою волю на певну мету і працювати доти, </w:t>
      </w:r>
      <w:r w:rsidR="00870704" w:rsidRPr="00CD38B8">
        <w:rPr>
          <w:rFonts w:ascii="Times New Roman" w:hAnsi="Times New Roman" w:cs="Times New Roman"/>
          <w:sz w:val="28"/>
          <w:szCs w:val="28"/>
          <w:lang w:val="ru-RU"/>
        </w:rPr>
        <w:t>доки ціль не буде досягнута [63</w:t>
      </w:r>
      <w:r w:rsidRPr="00CD38B8">
        <w:rPr>
          <w:rFonts w:ascii="Times New Roman" w:hAnsi="Times New Roman" w:cs="Times New Roman"/>
          <w:sz w:val="28"/>
          <w:szCs w:val="28"/>
          <w:lang w:val="ru-RU"/>
        </w:rPr>
        <w:t>].</w:t>
      </w:r>
    </w:p>
    <w:p w:rsidR="002271AE" w:rsidRPr="00CD38B8" w:rsidRDefault="002271AE" w:rsidP="00CD38B8">
      <w:pPr>
        <w:shd w:val="clear" w:color="auto" w:fill="FFFFFF"/>
        <w:tabs>
          <w:tab w:val="left" w:pos="2222"/>
          <w:tab w:val="left" w:pos="4229"/>
          <w:tab w:val="left" w:pos="5674"/>
          <w:tab w:val="left" w:pos="7704"/>
          <w:tab w:val="left" w:pos="8347"/>
          <w:tab w:val="left" w:pos="9518"/>
        </w:tabs>
        <w:spacing w:line="360" w:lineRule="auto"/>
        <w:ind w:firstLine="720"/>
        <w:jc w:val="both"/>
        <w:rPr>
          <w:rFonts w:ascii="Times New Roman" w:hAnsi="Times New Roman" w:cs="Times New Roman"/>
          <w:sz w:val="28"/>
          <w:szCs w:val="28"/>
          <w:lang w:val="uk-UA"/>
        </w:rPr>
      </w:pPr>
      <w:r w:rsidRPr="00CD38B8">
        <w:rPr>
          <w:rFonts w:ascii="Times New Roman" w:hAnsi="Times New Roman" w:cs="Times New Roman"/>
          <w:spacing w:val="-13"/>
          <w:sz w:val="28"/>
          <w:szCs w:val="28"/>
          <w:lang w:val="uk-UA"/>
        </w:rPr>
        <w:t xml:space="preserve">Відтак </w:t>
      </w:r>
      <w:r w:rsidRPr="00CD38B8">
        <w:rPr>
          <w:rFonts w:ascii="Times New Roman" w:hAnsi="Times New Roman" w:cs="Times New Roman"/>
          <w:spacing w:val="-13"/>
          <w:sz w:val="28"/>
          <w:szCs w:val="28"/>
        </w:rPr>
        <w:t xml:space="preserve">сутнісний зміст соціалізації </w:t>
      </w:r>
      <w:r w:rsidRPr="00CD38B8">
        <w:rPr>
          <w:rFonts w:ascii="Times New Roman" w:hAnsi="Times New Roman" w:cs="Times New Roman"/>
          <w:spacing w:val="-6"/>
          <w:sz w:val="28"/>
          <w:szCs w:val="28"/>
        </w:rPr>
        <w:t xml:space="preserve">розкривається на перетині таких її процесів, як адаптація, інтеграція, </w:t>
      </w:r>
      <w:r w:rsidRPr="00CD38B8">
        <w:rPr>
          <w:rFonts w:ascii="Times New Roman" w:hAnsi="Times New Roman" w:cs="Times New Roman"/>
          <w:spacing w:val="-7"/>
          <w:sz w:val="28"/>
          <w:szCs w:val="28"/>
        </w:rPr>
        <w:t xml:space="preserve">саморозвиток і самореалізація. Діалектична їхня єдність забезпечує </w:t>
      </w:r>
      <w:r w:rsidRPr="00CD38B8">
        <w:rPr>
          <w:rFonts w:ascii="Times New Roman" w:hAnsi="Times New Roman" w:cs="Times New Roman"/>
          <w:spacing w:val="-14"/>
          <w:sz w:val="28"/>
          <w:szCs w:val="28"/>
        </w:rPr>
        <w:t xml:space="preserve">оптимальний розвиток особистості протягом усього життя людини у </w:t>
      </w:r>
      <w:r w:rsidRPr="00CD38B8">
        <w:rPr>
          <w:rFonts w:ascii="Times New Roman" w:hAnsi="Times New Roman" w:cs="Times New Roman"/>
          <w:sz w:val="28"/>
          <w:szCs w:val="28"/>
        </w:rPr>
        <w:t>взаємоді</w:t>
      </w:r>
      <w:r w:rsidR="00870704" w:rsidRPr="00CD38B8">
        <w:rPr>
          <w:rFonts w:ascii="Times New Roman" w:hAnsi="Times New Roman" w:cs="Times New Roman"/>
          <w:sz w:val="28"/>
          <w:szCs w:val="28"/>
        </w:rPr>
        <w:t>ї з навколишнім середовищем [</w:t>
      </w:r>
      <w:r w:rsidR="00870704" w:rsidRPr="00CD38B8">
        <w:rPr>
          <w:rFonts w:ascii="Times New Roman" w:hAnsi="Times New Roman" w:cs="Times New Roman"/>
          <w:sz w:val="28"/>
          <w:szCs w:val="28"/>
          <w:lang w:val="uk-UA"/>
        </w:rPr>
        <w:t>52</w:t>
      </w:r>
      <w:r w:rsidRPr="00CD38B8">
        <w:rPr>
          <w:rFonts w:ascii="Times New Roman" w:hAnsi="Times New Roman" w:cs="Times New Roman"/>
          <w:sz w:val="28"/>
          <w:szCs w:val="28"/>
        </w:rPr>
        <w:t>].</w:t>
      </w:r>
      <w:r w:rsidRPr="00CD38B8">
        <w:rPr>
          <w:rFonts w:ascii="Times New Roman" w:hAnsi="Times New Roman" w:cs="Times New Roman"/>
          <w:sz w:val="28"/>
          <w:szCs w:val="28"/>
          <w:lang w:val="uk-UA"/>
        </w:rPr>
        <w:t xml:space="preserve"> При цьому</w:t>
      </w:r>
      <w:r w:rsidRPr="00CD38B8">
        <w:rPr>
          <w:rFonts w:ascii="Times New Roman" w:hAnsi="Times New Roman" w:cs="Times New Roman"/>
          <w:sz w:val="28"/>
          <w:szCs w:val="28"/>
        </w:rPr>
        <w:t xml:space="preserve"> соціалізація виступає двостороннім актом, який полягає у засвоєнні соціальних норм, ролей, цінностей, знань, системи соціальних відносин і передбачає активну участь особистості в</w:t>
      </w:r>
      <w:r w:rsidRPr="00CD38B8">
        <w:rPr>
          <w:rFonts w:ascii="Times New Roman" w:hAnsi="Times New Roman" w:cs="Times New Roman"/>
          <w:sz w:val="28"/>
          <w:szCs w:val="28"/>
          <w:lang w:val="uk-UA"/>
        </w:rPr>
        <w:t xml:space="preserve"> цьому процесі. На наш погляд, активність особистості, творчий перетворюючий характер її взаємодії з середовищем, що відзначається низкою авторів, визначається суб'єктністю особистості. </w:t>
      </w:r>
    </w:p>
    <w:p w:rsidR="002271AE" w:rsidRPr="00CD38B8" w:rsidRDefault="002271AE" w:rsidP="00CD38B8">
      <w:pPr>
        <w:shd w:val="clear" w:color="auto" w:fill="FFFFFF"/>
        <w:tabs>
          <w:tab w:val="left" w:pos="2222"/>
          <w:tab w:val="left" w:pos="4229"/>
          <w:tab w:val="left" w:pos="5674"/>
          <w:tab w:val="left" w:pos="7704"/>
          <w:tab w:val="left" w:pos="8347"/>
          <w:tab w:val="left" w:pos="9518"/>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 xml:space="preserve">У контексті розгляду поняття соціалізації слід виділити культурно-історичну концепцію Л. С. Виготського. У межах своєї теорії він </w:t>
      </w:r>
      <w:r w:rsidRPr="00CD38B8">
        <w:rPr>
          <w:rFonts w:ascii="Times New Roman" w:hAnsi="Times New Roman" w:cs="Times New Roman"/>
          <w:spacing w:val="-12"/>
          <w:sz w:val="28"/>
          <w:szCs w:val="28"/>
          <w:lang w:val="ru-RU"/>
        </w:rPr>
        <w:t>запроваджує ідею про «соціальну ситуацію розвитку», яка передбачає</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lang w:val="ru-RU"/>
        </w:rPr>
        <w:t>необхідність розгляду в органічній єдності характеристик соціального середовища та позиції, що займає в ній</w:t>
      </w:r>
      <w:r w:rsidR="00870704" w:rsidRPr="00CD38B8">
        <w:rPr>
          <w:rFonts w:ascii="Times New Roman" w:hAnsi="Times New Roman" w:cs="Times New Roman"/>
          <w:sz w:val="28"/>
          <w:szCs w:val="28"/>
          <w:lang w:val="ru-RU"/>
        </w:rPr>
        <w:t xml:space="preserve"> </w:t>
      </w:r>
      <w:r w:rsidR="00870704" w:rsidRPr="00CD38B8">
        <w:rPr>
          <w:rFonts w:ascii="Times New Roman" w:hAnsi="Times New Roman" w:cs="Times New Roman"/>
          <w:sz w:val="28"/>
          <w:szCs w:val="28"/>
          <w:lang w:val="ru-RU"/>
        </w:rPr>
        <w:lastRenderedPageBreak/>
        <w:t>особистість, яка формується [13</w:t>
      </w:r>
      <w:r w:rsidRPr="00CD38B8">
        <w:rPr>
          <w:rFonts w:ascii="Times New Roman" w:hAnsi="Times New Roman" w:cs="Times New Roman"/>
          <w:sz w:val="28"/>
          <w:szCs w:val="28"/>
          <w:lang w:val="ru-RU"/>
        </w:rPr>
        <w:t xml:space="preserve">]. З погляду Л.С. Виготського, існує нерозривна єдність взаємодії між індивідом і довкіллям, що відображається у його «соціальній ситуації розвитку». У індивіда при взаємодії з навколишнім світом </w:t>
      </w:r>
      <w:r w:rsidRPr="00CD38B8">
        <w:rPr>
          <w:rFonts w:ascii="Times New Roman" w:hAnsi="Times New Roman" w:cs="Times New Roman"/>
          <w:spacing w:val="-2"/>
          <w:sz w:val="28"/>
          <w:szCs w:val="28"/>
          <w:lang w:val="ru-RU"/>
        </w:rPr>
        <w:t>складається певна система відносин, зміст якої</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визначається як зовнішніми чинниками соціокультурного впливу середовища, і внутрішніми характеристиками індивіда, </w:t>
      </w:r>
      <w:r w:rsidRPr="00CD38B8">
        <w:rPr>
          <w:rFonts w:ascii="Times New Roman" w:hAnsi="Times New Roman" w:cs="Times New Roman"/>
          <w:sz w:val="28"/>
          <w:szCs w:val="28"/>
          <w:lang w:val="uk-UA"/>
        </w:rPr>
        <w:t xml:space="preserve">що </w:t>
      </w:r>
      <w:r w:rsidRPr="00CD38B8">
        <w:rPr>
          <w:rFonts w:ascii="Times New Roman" w:hAnsi="Times New Roman" w:cs="Times New Roman"/>
          <w:sz w:val="28"/>
          <w:szCs w:val="28"/>
        </w:rPr>
        <w:t>відображають специфіку його психічно</w:t>
      </w:r>
      <w:r w:rsidR="00870704" w:rsidRPr="00CD38B8">
        <w:rPr>
          <w:rFonts w:ascii="Times New Roman" w:hAnsi="Times New Roman" w:cs="Times New Roman"/>
          <w:sz w:val="28"/>
          <w:szCs w:val="28"/>
        </w:rPr>
        <w:t>ї діяльності [там само</w:t>
      </w:r>
      <w:r w:rsidRPr="00CD38B8">
        <w:rPr>
          <w:rFonts w:ascii="Times New Roman" w:hAnsi="Times New Roman" w:cs="Times New Roman"/>
          <w:sz w:val="28"/>
          <w:szCs w:val="28"/>
        </w:rPr>
        <w:t xml:space="preserve">]. Соціальне середовище, виступаючи носієм активності, транслює його індивіду у вигляді соціалізації. Таким чином, він засвоює досвід, цінності та норми суспільства, творчо сприймає їх, відтворює системи соціальних зв'язків за рахунок активної діяльності та перетворюючої взаємодії із середовищем. </w:t>
      </w:r>
      <w:r w:rsidRPr="00CD38B8">
        <w:rPr>
          <w:rFonts w:ascii="Times New Roman" w:hAnsi="Times New Roman" w:cs="Times New Roman"/>
          <w:sz w:val="28"/>
          <w:szCs w:val="28"/>
          <w:lang w:val="ru-RU"/>
        </w:rPr>
        <w:t>У результаті особистісного та соціального розвитку в процесі діяльності індивід набуває позиції активного соціального суб'єкта власного життя.</w:t>
      </w:r>
    </w:p>
    <w:p w:rsidR="002271AE" w:rsidRPr="00CD38B8" w:rsidRDefault="002271AE" w:rsidP="00CD38B8">
      <w:pPr>
        <w:shd w:val="clear" w:color="auto" w:fill="FFFFFF"/>
        <w:tabs>
          <w:tab w:val="left" w:pos="2222"/>
          <w:tab w:val="left" w:pos="4229"/>
          <w:tab w:val="left" w:pos="5674"/>
          <w:tab w:val="left" w:pos="7704"/>
          <w:tab w:val="left" w:pos="8347"/>
          <w:tab w:val="left" w:pos="9518"/>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 xml:space="preserve">У рамках цієї роботи нам також видається доречним розглянути уявлення про </w:t>
      </w:r>
      <w:r w:rsidR="00870704" w:rsidRPr="00CD38B8">
        <w:rPr>
          <w:rFonts w:ascii="Times New Roman" w:hAnsi="Times New Roman" w:cs="Times New Roman"/>
          <w:sz w:val="28"/>
          <w:szCs w:val="28"/>
          <w:lang w:val="ru-RU"/>
        </w:rPr>
        <w:t>соціалізацію Р.М. Шаміонова [19</w:t>
      </w:r>
      <w:r w:rsidRPr="00CD38B8">
        <w:rPr>
          <w:rFonts w:ascii="Times New Roman" w:hAnsi="Times New Roman" w:cs="Times New Roman"/>
          <w:sz w:val="28"/>
          <w:szCs w:val="28"/>
          <w:lang w:val="ru-RU"/>
        </w:rPr>
        <w:t>], зокрема аналізоване ним питання виділення критеріїв, за якими можна оцінювати рівень (глибину, повноту) соціалізованості особистості.</w:t>
      </w:r>
    </w:p>
    <w:p w:rsidR="002271AE" w:rsidRPr="00CD38B8" w:rsidRDefault="002271AE" w:rsidP="00CD38B8">
      <w:pPr>
        <w:shd w:val="clear" w:color="auto" w:fill="FFFFFF"/>
        <w:tabs>
          <w:tab w:val="left" w:pos="2222"/>
          <w:tab w:val="left" w:pos="4229"/>
          <w:tab w:val="left" w:pos="5674"/>
          <w:tab w:val="left" w:pos="7704"/>
          <w:tab w:val="left" w:pos="8347"/>
          <w:tab w:val="left" w:pos="9518"/>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З погляду автора, соціалізація є складним багаторівневим та багатофункціональним процесом та результатом входження людини в соціальне середовище, засвоєння, використання та подальшої трансляції соціальної інформації у вигляді установок, цінностей, соціальних ролей, властивостей особистості, моделей поведінки, що реалізується на основі зміни </w:t>
      </w:r>
      <w:r w:rsidR="00870704" w:rsidRPr="00CD38B8">
        <w:rPr>
          <w:rFonts w:ascii="Times New Roman" w:hAnsi="Times New Roman" w:cs="Times New Roman"/>
          <w:sz w:val="28"/>
          <w:szCs w:val="28"/>
        </w:rPr>
        <w:t>детермінант та їх відносин [</w:t>
      </w:r>
      <w:r w:rsidR="00870704" w:rsidRPr="00CD38B8">
        <w:rPr>
          <w:rFonts w:ascii="Times New Roman" w:hAnsi="Times New Roman" w:cs="Times New Roman"/>
          <w:sz w:val="28"/>
          <w:szCs w:val="28"/>
          <w:lang w:val="uk-UA"/>
        </w:rPr>
        <w:t>25</w:t>
      </w:r>
      <w:r w:rsidRPr="00CD38B8">
        <w:rPr>
          <w:rFonts w:ascii="Times New Roman" w:hAnsi="Times New Roman" w:cs="Times New Roman"/>
          <w:sz w:val="28"/>
          <w:szCs w:val="28"/>
        </w:rPr>
        <w:t>]. При цьому соціальна інформація не тільки засвоюється шляхом включення до соціальних зв'язків, а й вбудовується в цілісну систему (структуру) особистості, завдяки чому і відбувається її становлення.</w:t>
      </w:r>
    </w:p>
    <w:p w:rsidR="002271AE" w:rsidRPr="00CD38B8" w:rsidRDefault="002271AE" w:rsidP="00CD38B8">
      <w:pPr>
        <w:shd w:val="clear" w:color="auto" w:fill="FFFFFF"/>
        <w:tabs>
          <w:tab w:val="left" w:pos="2222"/>
          <w:tab w:val="left" w:pos="4229"/>
          <w:tab w:val="left" w:pos="5674"/>
          <w:tab w:val="left" w:pos="7704"/>
          <w:tab w:val="left" w:pos="8328"/>
          <w:tab w:val="left" w:pos="9518"/>
        </w:tabs>
        <w:spacing w:line="360" w:lineRule="auto"/>
        <w:ind w:firstLine="720"/>
        <w:jc w:val="both"/>
        <w:rPr>
          <w:rFonts w:ascii="Times New Roman" w:hAnsi="Times New Roman" w:cs="Times New Roman"/>
          <w:sz w:val="28"/>
          <w:szCs w:val="28"/>
          <w:lang w:val="uk-UA"/>
        </w:rPr>
      </w:pPr>
      <w:r w:rsidRPr="00CD38B8">
        <w:rPr>
          <w:rFonts w:ascii="Times New Roman" w:hAnsi="Times New Roman" w:cs="Times New Roman"/>
          <w:sz w:val="28"/>
          <w:szCs w:val="28"/>
          <w:lang w:val="uk-UA"/>
        </w:rPr>
        <w:t xml:space="preserve">В процесі своїх пошукувань науковець </w:t>
      </w:r>
      <w:r w:rsidRPr="00CD38B8">
        <w:rPr>
          <w:rFonts w:ascii="Times New Roman" w:hAnsi="Times New Roman" w:cs="Times New Roman"/>
          <w:sz w:val="28"/>
          <w:szCs w:val="28"/>
        </w:rPr>
        <w:t xml:space="preserve">виявив </w:t>
      </w:r>
      <w:r w:rsidRPr="00CD38B8">
        <w:rPr>
          <w:rFonts w:ascii="Times New Roman" w:hAnsi="Times New Roman" w:cs="Times New Roman"/>
          <w:spacing w:val="-2"/>
          <w:sz w:val="28"/>
          <w:szCs w:val="28"/>
        </w:rPr>
        <w:t xml:space="preserve">різнорівневі </w:t>
      </w:r>
      <w:r w:rsidRPr="00CD38B8">
        <w:rPr>
          <w:rFonts w:ascii="Times New Roman" w:hAnsi="Times New Roman" w:cs="Times New Roman"/>
          <w:spacing w:val="-9"/>
          <w:sz w:val="28"/>
          <w:szCs w:val="28"/>
        </w:rPr>
        <w:t>критеріальні утворення соціалізації</w:t>
      </w:r>
      <w:r w:rsidRPr="00CD38B8">
        <w:rPr>
          <w:rFonts w:ascii="Times New Roman" w:hAnsi="Times New Roman" w:cs="Times New Roman"/>
          <w:spacing w:val="-9"/>
          <w:sz w:val="28"/>
          <w:szCs w:val="28"/>
          <w:lang w:val="uk-UA"/>
        </w:rPr>
        <w:t>:</w:t>
      </w:r>
      <w:r w:rsidRPr="00CD38B8">
        <w:rPr>
          <w:rFonts w:ascii="Times New Roman" w:hAnsi="Times New Roman" w:cs="Times New Roman"/>
          <w:sz w:val="28"/>
          <w:szCs w:val="28"/>
        </w:rPr>
        <w:t xml:space="preserve"> інтегральні</w:t>
      </w:r>
      <w:r w:rsidRPr="00CD38B8">
        <w:rPr>
          <w:rFonts w:ascii="Times New Roman" w:hAnsi="Times New Roman" w:cs="Times New Roman"/>
          <w:sz w:val="28"/>
          <w:szCs w:val="28"/>
          <w:lang w:val="uk-UA"/>
        </w:rPr>
        <w:t xml:space="preserve"> та лінійні. Так, перші </w:t>
      </w:r>
      <w:r w:rsidRPr="00CD38B8">
        <w:rPr>
          <w:rFonts w:ascii="Times New Roman" w:hAnsi="Times New Roman" w:cs="Times New Roman"/>
          <w:sz w:val="28"/>
          <w:szCs w:val="28"/>
        </w:rPr>
        <w:t>визначають процес та результат соціалізації на різних етапах особистісного розвитку.</w:t>
      </w:r>
      <w:r w:rsidRPr="00CD38B8">
        <w:rPr>
          <w:rFonts w:ascii="Times New Roman" w:hAnsi="Times New Roman" w:cs="Times New Roman"/>
          <w:sz w:val="28"/>
          <w:szCs w:val="28"/>
          <w:lang w:val="uk-UA"/>
        </w:rPr>
        <w:t xml:space="preserve"> Наприклад, у підлітковому періоді соціалізації інтегральним критерієм є соціальна адаптованість, у юнацькому – особистісна зрілість, у старшому юнацькому та першій третині молодості – ефекти </w:t>
      </w:r>
      <w:r w:rsidRPr="00CD38B8">
        <w:rPr>
          <w:rFonts w:ascii="Times New Roman" w:hAnsi="Times New Roman" w:cs="Times New Roman"/>
          <w:spacing w:val="-2"/>
          <w:sz w:val="28"/>
          <w:szCs w:val="28"/>
          <w:lang w:val="uk-UA"/>
        </w:rPr>
        <w:t xml:space="preserve">особистісного </w:t>
      </w:r>
      <w:r w:rsidRPr="00CD38B8">
        <w:rPr>
          <w:rFonts w:ascii="Times New Roman" w:hAnsi="Times New Roman" w:cs="Times New Roman"/>
          <w:sz w:val="28"/>
          <w:szCs w:val="28"/>
          <w:lang w:val="uk-UA"/>
        </w:rPr>
        <w:t xml:space="preserve">та </w:t>
      </w:r>
      <w:r w:rsidRPr="00CD38B8">
        <w:rPr>
          <w:rFonts w:ascii="Times New Roman" w:hAnsi="Times New Roman" w:cs="Times New Roman"/>
          <w:spacing w:val="-2"/>
          <w:sz w:val="28"/>
          <w:szCs w:val="28"/>
          <w:lang w:val="uk-UA"/>
        </w:rPr>
        <w:t xml:space="preserve">професійного </w:t>
      </w:r>
      <w:r w:rsidRPr="00CD38B8">
        <w:rPr>
          <w:rFonts w:ascii="Times New Roman" w:hAnsi="Times New Roman" w:cs="Times New Roman"/>
          <w:spacing w:val="-2"/>
          <w:sz w:val="28"/>
          <w:szCs w:val="28"/>
          <w:lang w:val="uk-UA"/>
        </w:rPr>
        <w:lastRenderedPageBreak/>
        <w:t xml:space="preserve">самовизначення, </w:t>
      </w:r>
      <w:r w:rsidRPr="00CD38B8">
        <w:rPr>
          <w:rFonts w:ascii="Times New Roman" w:hAnsi="Times New Roman" w:cs="Times New Roman"/>
          <w:sz w:val="28"/>
          <w:szCs w:val="28"/>
          <w:lang w:val="uk-UA"/>
        </w:rPr>
        <w:t xml:space="preserve">у </w:t>
      </w:r>
      <w:r w:rsidRPr="00CD38B8">
        <w:rPr>
          <w:rFonts w:ascii="Times New Roman" w:hAnsi="Times New Roman" w:cs="Times New Roman"/>
          <w:spacing w:val="-2"/>
          <w:sz w:val="28"/>
          <w:szCs w:val="28"/>
          <w:lang w:val="uk-UA"/>
        </w:rPr>
        <w:t xml:space="preserve">зрілості – </w:t>
      </w:r>
      <w:r w:rsidRPr="00CD38B8">
        <w:rPr>
          <w:rFonts w:ascii="Times New Roman" w:hAnsi="Times New Roman" w:cs="Times New Roman"/>
          <w:sz w:val="28"/>
          <w:szCs w:val="28"/>
        </w:rPr>
        <w:t xml:space="preserve">самоактуалізація. </w:t>
      </w:r>
      <w:r w:rsidRPr="00CD38B8">
        <w:rPr>
          <w:rFonts w:ascii="Times New Roman" w:hAnsi="Times New Roman" w:cs="Times New Roman"/>
          <w:sz w:val="28"/>
          <w:szCs w:val="28"/>
          <w:lang w:val="uk-UA"/>
        </w:rPr>
        <w:t>Другі</w:t>
      </w:r>
      <w:r w:rsidRPr="00CD38B8">
        <w:rPr>
          <w:rFonts w:ascii="Times New Roman" w:hAnsi="Times New Roman" w:cs="Times New Roman"/>
          <w:sz w:val="28"/>
          <w:szCs w:val="28"/>
        </w:rPr>
        <w:t xml:space="preserve"> можуть бути розглянуті як явища, що пронизують процес соціалізації на всіх етапах і стадіях. </w:t>
      </w:r>
      <w:r w:rsidRPr="00CD38B8">
        <w:rPr>
          <w:rFonts w:ascii="Times New Roman" w:hAnsi="Times New Roman" w:cs="Times New Roman"/>
          <w:sz w:val="28"/>
          <w:szCs w:val="28"/>
          <w:lang w:val="ru-RU"/>
        </w:rPr>
        <w:t xml:space="preserve">До них </w:t>
      </w:r>
      <w:r w:rsidRPr="00CD38B8">
        <w:rPr>
          <w:rFonts w:ascii="Times New Roman" w:hAnsi="Times New Roman" w:cs="Times New Roman"/>
          <w:spacing w:val="-2"/>
          <w:sz w:val="28"/>
          <w:szCs w:val="28"/>
          <w:lang w:val="ru-RU"/>
        </w:rPr>
        <w:t>належать: ціннісно-мотиваційна структура, переконання, соціальні</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lang w:val="ru-RU"/>
        </w:rPr>
        <w:t>установки, структура соціальних ролей, особистісні сенси, що у своїй сукупності характеризують спрямованість особистос</w:t>
      </w:r>
      <w:r w:rsidR="00870704" w:rsidRPr="00CD38B8">
        <w:rPr>
          <w:rFonts w:ascii="Times New Roman" w:hAnsi="Times New Roman" w:cs="Times New Roman"/>
          <w:sz w:val="28"/>
          <w:szCs w:val="28"/>
          <w:lang w:val="ru-RU"/>
        </w:rPr>
        <w:t>ті [21</w:t>
      </w:r>
      <w:r w:rsidRPr="00CD38B8">
        <w:rPr>
          <w:rFonts w:ascii="Times New Roman" w:hAnsi="Times New Roman" w:cs="Times New Roman"/>
          <w:sz w:val="28"/>
          <w:szCs w:val="28"/>
          <w:lang w:val="ru-RU"/>
        </w:rPr>
        <w:t xml:space="preserve">]. </w:t>
      </w:r>
      <w:r w:rsidRPr="00CD38B8">
        <w:rPr>
          <w:rFonts w:ascii="Times New Roman" w:hAnsi="Times New Roman" w:cs="Times New Roman"/>
          <w:i/>
          <w:iCs/>
          <w:sz w:val="28"/>
          <w:szCs w:val="28"/>
          <w:lang w:val="ru-RU"/>
        </w:rPr>
        <w:t>Інакше кажучи – спрямованість особистості є універсальним (лінійним) критерієм соціалізації.</w:t>
      </w:r>
    </w:p>
    <w:p w:rsidR="002271AE" w:rsidRPr="00CD38B8" w:rsidRDefault="002271AE" w:rsidP="00CD38B8">
      <w:pPr>
        <w:shd w:val="clear" w:color="auto" w:fill="FFFFFF"/>
        <w:tabs>
          <w:tab w:val="left" w:pos="2222"/>
          <w:tab w:val="left" w:pos="4229"/>
          <w:tab w:val="left" w:pos="5698"/>
          <w:tab w:val="left" w:pos="7704"/>
          <w:tab w:val="left" w:pos="8328"/>
          <w:tab w:val="left" w:pos="9518"/>
        </w:tabs>
        <w:spacing w:line="360" w:lineRule="auto"/>
        <w:ind w:firstLine="720"/>
        <w:jc w:val="both"/>
        <w:rPr>
          <w:rFonts w:ascii="Times New Roman" w:hAnsi="Times New Roman" w:cs="Times New Roman"/>
          <w:sz w:val="28"/>
          <w:szCs w:val="28"/>
          <w:lang w:val="uk-UA"/>
        </w:rPr>
      </w:pPr>
      <w:r w:rsidRPr="00CD38B8">
        <w:rPr>
          <w:rFonts w:ascii="Times New Roman" w:hAnsi="Times New Roman" w:cs="Times New Roman"/>
          <w:spacing w:val="-2"/>
          <w:sz w:val="28"/>
          <w:szCs w:val="28"/>
          <w:lang w:val="uk-UA"/>
        </w:rPr>
        <w:t>Провідні напрямки соціалізації відповідають ключовим сферам</w:t>
      </w:r>
      <w:r w:rsidRPr="00CD38B8">
        <w:rPr>
          <w:rFonts w:ascii="Times New Roman" w:hAnsi="Times New Roman" w:cs="Times New Roman"/>
          <w:sz w:val="28"/>
          <w:szCs w:val="28"/>
          <w:lang w:val="uk-UA"/>
        </w:rPr>
        <w:t xml:space="preserve"> </w:t>
      </w:r>
      <w:r w:rsidRPr="00CD38B8">
        <w:rPr>
          <w:rFonts w:ascii="Times New Roman" w:hAnsi="Times New Roman" w:cs="Times New Roman"/>
          <w:spacing w:val="-2"/>
          <w:sz w:val="28"/>
          <w:szCs w:val="28"/>
        </w:rPr>
        <w:t>життєдіяльності людини</w:t>
      </w:r>
      <w:r w:rsidRPr="00CD38B8">
        <w:rPr>
          <w:rFonts w:ascii="Times New Roman" w:hAnsi="Times New Roman" w:cs="Times New Roman"/>
          <w:spacing w:val="-2"/>
          <w:sz w:val="28"/>
          <w:szCs w:val="28"/>
          <w:lang w:val="uk-UA"/>
        </w:rPr>
        <w:t xml:space="preserve">: </w:t>
      </w:r>
      <w:r w:rsidRPr="00CD38B8">
        <w:rPr>
          <w:rFonts w:ascii="Times New Roman" w:hAnsi="Times New Roman" w:cs="Times New Roman"/>
          <w:spacing w:val="-2"/>
          <w:sz w:val="28"/>
          <w:szCs w:val="28"/>
        </w:rPr>
        <w:t>політичній, економічній,</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статевій, професійній тощо.</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П</w:t>
      </w:r>
      <w:r w:rsidRPr="00CD38B8">
        <w:rPr>
          <w:rFonts w:ascii="Times New Roman" w:hAnsi="Times New Roman" w:cs="Times New Roman"/>
          <w:sz w:val="28"/>
          <w:szCs w:val="28"/>
          <w:lang w:val="uk-UA"/>
        </w:rPr>
        <w:t>ри цьому п</w:t>
      </w:r>
      <w:r w:rsidRPr="00CD38B8">
        <w:rPr>
          <w:rFonts w:ascii="Times New Roman" w:hAnsi="Times New Roman" w:cs="Times New Roman"/>
          <w:sz w:val="28"/>
          <w:szCs w:val="28"/>
        </w:rPr>
        <w:t xml:space="preserve">рофесійна соціалізація, </w:t>
      </w:r>
      <w:r w:rsidRPr="00CD38B8">
        <w:rPr>
          <w:rFonts w:ascii="Times New Roman" w:hAnsi="Times New Roman" w:cs="Times New Roman"/>
          <w:sz w:val="28"/>
          <w:szCs w:val="28"/>
          <w:lang w:val="uk-UA"/>
        </w:rPr>
        <w:t xml:space="preserve">формується </w:t>
      </w:r>
      <w:r w:rsidRPr="00CD38B8">
        <w:rPr>
          <w:rFonts w:ascii="Times New Roman" w:hAnsi="Times New Roman" w:cs="Times New Roman"/>
          <w:sz w:val="28"/>
          <w:szCs w:val="28"/>
        </w:rPr>
        <w:t>паралельно</w:t>
      </w:r>
      <w:r w:rsidRPr="00CD38B8">
        <w:rPr>
          <w:rFonts w:ascii="Times New Roman" w:hAnsi="Times New Roman" w:cs="Times New Roman"/>
          <w:sz w:val="28"/>
          <w:szCs w:val="28"/>
          <w:lang w:val="uk-UA"/>
        </w:rPr>
        <w:t xml:space="preserve"> до </w:t>
      </w:r>
      <w:r w:rsidRPr="00CD38B8">
        <w:rPr>
          <w:rFonts w:ascii="Times New Roman" w:hAnsi="Times New Roman" w:cs="Times New Roman"/>
          <w:sz w:val="28"/>
          <w:szCs w:val="28"/>
        </w:rPr>
        <w:t>загальної</w:t>
      </w:r>
      <w:r w:rsidRPr="00CD38B8">
        <w:rPr>
          <w:rFonts w:ascii="Times New Roman" w:hAnsi="Times New Roman" w:cs="Times New Roman"/>
          <w:sz w:val="28"/>
          <w:szCs w:val="28"/>
          <w:lang w:val="uk-UA"/>
        </w:rPr>
        <w:t>.</w:t>
      </w:r>
    </w:p>
    <w:p w:rsidR="002271AE" w:rsidRPr="00CD38B8" w:rsidRDefault="002271AE" w:rsidP="00CD38B8">
      <w:pPr>
        <w:shd w:val="clear" w:color="auto" w:fill="FFFFFF"/>
        <w:tabs>
          <w:tab w:val="left" w:pos="2222"/>
          <w:tab w:val="left" w:pos="4229"/>
          <w:tab w:val="left" w:pos="5698"/>
          <w:tab w:val="left" w:pos="7704"/>
          <w:tab w:val="left" w:pos="8328"/>
          <w:tab w:val="left" w:pos="9518"/>
        </w:tabs>
        <w:spacing w:line="360" w:lineRule="auto"/>
        <w:ind w:firstLine="720"/>
        <w:jc w:val="both"/>
        <w:rPr>
          <w:rFonts w:ascii="Times New Roman" w:hAnsi="Times New Roman" w:cs="Times New Roman"/>
          <w:sz w:val="28"/>
          <w:szCs w:val="28"/>
          <w:lang w:val="uk-UA"/>
        </w:rPr>
      </w:pPr>
      <w:r w:rsidRPr="00CD38B8">
        <w:rPr>
          <w:rFonts w:ascii="Times New Roman" w:hAnsi="Times New Roman" w:cs="Times New Roman"/>
          <w:sz w:val="28"/>
          <w:szCs w:val="28"/>
          <w:lang w:val="ru-RU"/>
        </w:rPr>
        <w:t>Професійна соціалізація починається задовго до входження до професійного середовища. Різні соціальні інститути прямямо чи опосередковано зорієнтовані на те, щоб особистість була здатна функціонувати як активний суб'єкт, з певного моменту самовизначилася у різних іпостасях і включилася у пр</w:t>
      </w:r>
      <w:r w:rsidR="005151DE" w:rsidRPr="00CD38B8">
        <w:rPr>
          <w:rFonts w:ascii="Times New Roman" w:hAnsi="Times New Roman" w:cs="Times New Roman"/>
          <w:sz w:val="28"/>
          <w:szCs w:val="28"/>
          <w:lang w:val="ru-RU"/>
        </w:rPr>
        <w:t>оцес професійної діяльності [31</w:t>
      </w:r>
      <w:r w:rsidRPr="00CD38B8">
        <w:rPr>
          <w:rFonts w:ascii="Times New Roman" w:hAnsi="Times New Roman" w:cs="Times New Roman"/>
          <w:sz w:val="28"/>
          <w:szCs w:val="28"/>
          <w:lang w:val="ru-RU"/>
        </w:rPr>
        <w:t>].</w:t>
      </w:r>
      <w:r w:rsidRPr="00CD38B8">
        <w:rPr>
          <w:rFonts w:ascii="Times New Roman" w:hAnsi="Times New Roman" w:cs="Times New Roman"/>
          <w:sz w:val="28"/>
          <w:szCs w:val="28"/>
          <w:lang w:val="uk-UA"/>
        </w:rPr>
        <w:t xml:space="preserve"> Особливу роль у цьому процесі відіграє заклад вищої освіти, адже у період навчання у ньому відбувається не лише формування особистості як суб'єкта професійної діяльності, що здійснюється на основі розвитку професійних здібностей, а й розвиток професійної самосвідомості студента та його </w:t>
      </w:r>
      <w:r w:rsidR="005151DE" w:rsidRPr="00CD38B8">
        <w:rPr>
          <w:rFonts w:ascii="Times New Roman" w:hAnsi="Times New Roman" w:cs="Times New Roman"/>
          <w:sz w:val="28"/>
          <w:szCs w:val="28"/>
          <w:lang w:val="uk-UA"/>
        </w:rPr>
        <w:t>професійної спрямованості [32</w:t>
      </w:r>
      <w:r w:rsidRPr="00CD38B8">
        <w:rPr>
          <w:rFonts w:ascii="Times New Roman" w:hAnsi="Times New Roman" w:cs="Times New Roman"/>
          <w:sz w:val="28"/>
          <w:szCs w:val="28"/>
          <w:lang w:val="uk-UA"/>
        </w:rPr>
        <w:t>].</w:t>
      </w:r>
    </w:p>
    <w:p w:rsidR="002271AE" w:rsidRPr="00CD38B8" w:rsidRDefault="002271AE" w:rsidP="00CD38B8">
      <w:pPr>
        <w:shd w:val="clear" w:color="auto" w:fill="FFFFFF"/>
        <w:tabs>
          <w:tab w:val="left" w:pos="2222"/>
          <w:tab w:val="left" w:pos="4229"/>
          <w:tab w:val="left" w:pos="5702"/>
          <w:tab w:val="left" w:pos="7704"/>
          <w:tab w:val="left" w:pos="8304"/>
          <w:tab w:val="left" w:pos="9518"/>
        </w:tabs>
        <w:spacing w:line="360" w:lineRule="auto"/>
        <w:ind w:firstLine="720"/>
        <w:jc w:val="both"/>
        <w:rPr>
          <w:rFonts w:ascii="Times New Roman" w:hAnsi="Times New Roman" w:cs="Times New Roman"/>
          <w:sz w:val="28"/>
          <w:szCs w:val="28"/>
          <w:lang w:val="uk-UA"/>
        </w:rPr>
      </w:pPr>
      <w:r w:rsidRPr="00CD38B8">
        <w:rPr>
          <w:rFonts w:ascii="Times New Roman" w:hAnsi="Times New Roman" w:cs="Times New Roman"/>
          <w:sz w:val="28"/>
          <w:szCs w:val="28"/>
          <w:lang w:val="uk-UA"/>
        </w:rPr>
        <w:t xml:space="preserve">Грунтовний аналіз цілої низки наукових джерел уможливив виокремлення основних визначень поняття «професійна спрямованість»: - </w:t>
      </w:r>
      <w:r w:rsidRPr="00CD38B8">
        <w:rPr>
          <w:rFonts w:ascii="Times New Roman" w:hAnsi="Times New Roman" w:cs="Times New Roman"/>
          <w:sz w:val="28"/>
          <w:szCs w:val="28"/>
        </w:rPr>
        <w:t>як специфічна форма професійної активності особистості, яка визначає психологічний зміст професійної соціалі</w:t>
      </w:r>
      <w:r w:rsidR="005151DE" w:rsidRPr="00CD38B8">
        <w:rPr>
          <w:rFonts w:ascii="Times New Roman" w:hAnsi="Times New Roman" w:cs="Times New Roman"/>
          <w:sz w:val="28"/>
          <w:szCs w:val="28"/>
        </w:rPr>
        <w:t>зації та індивідуалізації [</w:t>
      </w:r>
      <w:r w:rsidR="005151DE" w:rsidRPr="00CD38B8">
        <w:rPr>
          <w:rFonts w:ascii="Times New Roman" w:hAnsi="Times New Roman" w:cs="Times New Roman"/>
          <w:sz w:val="28"/>
          <w:szCs w:val="28"/>
          <w:lang w:val="uk-UA"/>
        </w:rPr>
        <w:t>25</w:t>
      </w:r>
      <w:r w:rsidRPr="00CD38B8">
        <w:rPr>
          <w:rFonts w:ascii="Times New Roman" w:hAnsi="Times New Roman" w:cs="Times New Roman"/>
          <w:sz w:val="28"/>
          <w:szCs w:val="28"/>
        </w:rPr>
        <w:t>]</w:t>
      </w:r>
      <w:r w:rsidRPr="00CD38B8">
        <w:rPr>
          <w:rFonts w:ascii="Times New Roman" w:hAnsi="Times New Roman" w:cs="Times New Roman"/>
          <w:sz w:val="28"/>
          <w:szCs w:val="28"/>
          <w:lang w:val="uk-UA"/>
        </w:rPr>
        <w:t xml:space="preserve">; - </w:t>
      </w:r>
      <w:r w:rsidRPr="00CD38B8">
        <w:rPr>
          <w:rFonts w:ascii="Times New Roman" w:hAnsi="Times New Roman" w:cs="Times New Roman"/>
          <w:sz w:val="28"/>
          <w:szCs w:val="28"/>
        </w:rPr>
        <w:t xml:space="preserve">самостійне та усвідомлене знаходження смислів виконуваної роботи та всієї </w:t>
      </w:r>
      <w:r w:rsidRPr="00CD38B8">
        <w:rPr>
          <w:rFonts w:ascii="Times New Roman" w:hAnsi="Times New Roman" w:cs="Times New Roman"/>
          <w:spacing w:val="-2"/>
          <w:sz w:val="28"/>
          <w:szCs w:val="28"/>
        </w:rPr>
        <w:t xml:space="preserve">життєдіяльності </w:t>
      </w:r>
      <w:r w:rsidRPr="00CD38B8">
        <w:rPr>
          <w:rFonts w:ascii="Times New Roman" w:hAnsi="Times New Roman" w:cs="Times New Roman"/>
          <w:sz w:val="28"/>
          <w:szCs w:val="28"/>
        </w:rPr>
        <w:t xml:space="preserve">в </w:t>
      </w:r>
      <w:r w:rsidRPr="00CD38B8">
        <w:rPr>
          <w:rFonts w:ascii="Times New Roman" w:hAnsi="Times New Roman" w:cs="Times New Roman"/>
          <w:spacing w:val="-2"/>
          <w:sz w:val="28"/>
          <w:szCs w:val="28"/>
        </w:rPr>
        <w:t>конкретній культурно-історичній ( соціально-</w:t>
      </w:r>
      <w:r w:rsidR="005151DE" w:rsidRPr="00CD38B8">
        <w:rPr>
          <w:rFonts w:ascii="Times New Roman" w:hAnsi="Times New Roman" w:cs="Times New Roman"/>
          <w:sz w:val="28"/>
          <w:szCs w:val="28"/>
        </w:rPr>
        <w:t>економічній) ситуації» [</w:t>
      </w:r>
      <w:r w:rsidR="005151DE" w:rsidRPr="00CD38B8">
        <w:rPr>
          <w:rFonts w:ascii="Times New Roman" w:hAnsi="Times New Roman" w:cs="Times New Roman"/>
          <w:sz w:val="28"/>
          <w:szCs w:val="28"/>
          <w:lang w:val="uk-UA"/>
        </w:rPr>
        <w:t>35</w:t>
      </w:r>
      <w:r w:rsidRPr="00CD38B8">
        <w:rPr>
          <w:rFonts w:ascii="Times New Roman" w:hAnsi="Times New Roman" w:cs="Times New Roman"/>
          <w:sz w:val="28"/>
          <w:szCs w:val="28"/>
        </w:rPr>
        <w:t>]</w:t>
      </w:r>
      <w:r w:rsidRPr="00CD38B8">
        <w:rPr>
          <w:rFonts w:ascii="Times New Roman" w:hAnsi="Times New Roman" w:cs="Times New Roman"/>
          <w:sz w:val="28"/>
          <w:szCs w:val="28"/>
          <w:lang w:val="uk-UA"/>
        </w:rPr>
        <w:t xml:space="preserve"> тощо. </w:t>
      </w:r>
    </w:p>
    <w:p w:rsidR="002271AE" w:rsidRPr="00CD38B8" w:rsidRDefault="002271AE" w:rsidP="00CD38B8">
      <w:pPr>
        <w:shd w:val="clear" w:color="auto" w:fill="FFFFFF"/>
        <w:tabs>
          <w:tab w:val="left" w:pos="2222"/>
          <w:tab w:val="left" w:pos="4229"/>
          <w:tab w:val="left" w:pos="5702"/>
          <w:tab w:val="left" w:pos="7704"/>
          <w:tab w:val="left" w:pos="8304"/>
          <w:tab w:val="left" w:pos="9518"/>
        </w:tabs>
        <w:spacing w:line="360" w:lineRule="auto"/>
        <w:ind w:firstLine="720"/>
        <w:jc w:val="both"/>
        <w:rPr>
          <w:rFonts w:ascii="Times New Roman" w:hAnsi="Times New Roman" w:cs="Times New Roman"/>
          <w:sz w:val="28"/>
          <w:szCs w:val="28"/>
          <w:lang w:val="uk-UA"/>
        </w:rPr>
      </w:pPr>
      <w:r w:rsidRPr="00CD38B8">
        <w:rPr>
          <w:rFonts w:ascii="Times New Roman" w:hAnsi="Times New Roman" w:cs="Times New Roman"/>
          <w:sz w:val="28"/>
          <w:szCs w:val="28"/>
          <w:lang w:val="uk-UA"/>
        </w:rPr>
        <w:t xml:space="preserve">Виходячи з цього та визначаючи </w:t>
      </w:r>
      <w:r w:rsidRPr="00CD38B8">
        <w:rPr>
          <w:rFonts w:ascii="Times New Roman" w:hAnsi="Times New Roman" w:cs="Times New Roman"/>
          <w:sz w:val="28"/>
          <w:szCs w:val="28"/>
        </w:rPr>
        <w:t xml:space="preserve">критерії соціалізації, можна сказати, що в період навчання у </w:t>
      </w:r>
      <w:r w:rsidRPr="00CD38B8">
        <w:rPr>
          <w:rFonts w:ascii="Times New Roman" w:hAnsi="Times New Roman" w:cs="Times New Roman"/>
          <w:sz w:val="28"/>
          <w:szCs w:val="28"/>
          <w:lang w:val="uk-UA"/>
        </w:rPr>
        <w:t xml:space="preserve">ЗВО </w:t>
      </w:r>
      <w:r w:rsidRPr="00CD38B8">
        <w:rPr>
          <w:rFonts w:ascii="Times New Roman" w:hAnsi="Times New Roman" w:cs="Times New Roman"/>
          <w:i/>
          <w:iCs/>
          <w:sz w:val="28"/>
          <w:szCs w:val="28"/>
        </w:rPr>
        <w:t xml:space="preserve">професійне самовизначення та професійна </w:t>
      </w:r>
      <w:r w:rsidRPr="00CD38B8">
        <w:rPr>
          <w:rFonts w:ascii="Times New Roman" w:hAnsi="Times New Roman" w:cs="Times New Roman"/>
          <w:i/>
          <w:iCs/>
          <w:spacing w:val="-2"/>
          <w:sz w:val="28"/>
          <w:szCs w:val="28"/>
        </w:rPr>
        <w:t>спрямованість є крит</w:t>
      </w:r>
      <w:r w:rsidR="00544544" w:rsidRPr="00CD38B8">
        <w:rPr>
          <w:rFonts w:ascii="Times New Roman" w:hAnsi="Times New Roman" w:cs="Times New Roman"/>
          <w:i/>
          <w:iCs/>
          <w:spacing w:val="-2"/>
          <w:sz w:val="28"/>
          <w:szCs w:val="28"/>
        </w:rPr>
        <w:t>еріями професійної соціалізації</w:t>
      </w:r>
      <w:r w:rsidRPr="00CD38B8">
        <w:rPr>
          <w:rFonts w:ascii="Times New Roman" w:hAnsi="Times New Roman" w:cs="Times New Roman"/>
          <w:i/>
          <w:iCs/>
          <w:spacing w:val="-2"/>
          <w:sz w:val="28"/>
          <w:szCs w:val="28"/>
        </w:rPr>
        <w:t>.</w:t>
      </w:r>
      <w:r w:rsidR="00544544" w:rsidRPr="00CD38B8">
        <w:rPr>
          <w:rFonts w:ascii="Times New Roman" w:hAnsi="Times New Roman" w:cs="Times New Roman"/>
          <w:i/>
          <w:iCs/>
          <w:spacing w:val="-2"/>
          <w:sz w:val="28"/>
          <w:szCs w:val="28"/>
          <w:lang w:val="uk-UA"/>
        </w:rPr>
        <w:t xml:space="preserve"> </w:t>
      </w:r>
      <w:r w:rsidRPr="00CD38B8">
        <w:rPr>
          <w:rFonts w:ascii="Times New Roman" w:hAnsi="Times New Roman" w:cs="Times New Roman"/>
          <w:sz w:val="28"/>
          <w:szCs w:val="28"/>
          <w:lang w:val="uk-UA"/>
        </w:rPr>
        <w:t>При цьому професійна спрямованість – результат самовизначення студентської молоді у фаховому плані.</w:t>
      </w:r>
    </w:p>
    <w:p w:rsidR="002271AE" w:rsidRPr="00CD38B8" w:rsidRDefault="002271AE" w:rsidP="00CD38B8">
      <w:pPr>
        <w:shd w:val="clear" w:color="auto" w:fill="FFFFFF"/>
        <w:tabs>
          <w:tab w:val="left" w:pos="2222"/>
          <w:tab w:val="left" w:pos="4229"/>
          <w:tab w:val="left" w:pos="5702"/>
          <w:tab w:val="left" w:pos="7704"/>
          <w:tab w:val="left" w:pos="8304"/>
          <w:tab w:val="left" w:pos="9518"/>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Соціалізація особистості, зокрема і професійна</w:t>
      </w:r>
      <w:r w:rsidRPr="00CD38B8">
        <w:rPr>
          <w:rFonts w:ascii="Times New Roman" w:hAnsi="Times New Roman" w:cs="Times New Roman"/>
          <w:sz w:val="28"/>
          <w:szCs w:val="28"/>
          <w:lang w:val="uk-UA"/>
        </w:rPr>
        <w:t xml:space="preserve"> складова,</w:t>
      </w:r>
      <w:r w:rsidRPr="00CD38B8">
        <w:rPr>
          <w:rFonts w:ascii="Times New Roman" w:hAnsi="Times New Roman" w:cs="Times New Roman"/>
          <w:sz w:val="28"/>
          <w:szCs w:val="28"/>
        </w:rPr>
        <w:t xml:space="preserve"> характеризується виборчим сприйняттям соціальної інформації (норм, цінностей, смислів, </w:t>
      </w:r>
      <w:r w:rsidRPr="00CD38B8">
        <w:rPr>
          <w:rFonts w:ascii="Times New Roman" w:hAnsi="Times New Roman" w:cs="Times New Roman"/>
          <w:sz w:val="28"/>
          <w:szCs w:val="28"/>
        </w:rPr>
        <w:lastRenderedPageBreak/>
        <w:t xml:space="preserve">установок тощо.), і навіть «вбудовуванням» цієї інформації у </w:t>
      </w:r>
      <w:r w:rsidR="005151DE" w:rsidRPr="00CD38B8">
        <w:rPr>
          <w:rFonts w:ascii="Times New Roman" w:hAnsi="Times New Roman" w:cs="Times New Roman"/>
          <w:sz w:val="28"/>
          <w:szCs w:val="28"/>
        </w:rPr>
        <w:t>цілісну систему особистості [39</w:t>
      </w:r>
      <w:r w:rsidRPr="00CD38B8">
        <w:rPr>
          <w:rFonts w:ascii="Times New Roman" w:hAnsi="Times New Roman" w:cs="Times New Roman"/>
          <w:sz w:val="28"/>
          <w:szCs w:val="28"/>
        </w:rPr>
        <w:t>].</w:t>
      </w:r>
    </w:p>
    <w:p w:rsidR="002271AE" w:rsidRPr="00CD38B8" w:rsidRDefault="002271AE" w:rsidP="00CD38B8">
      <w:pPr>
        <w:shd w:val="clear" w:color="auto" w:fill="FFFFFF"/>
        <w:tabs>
          <w:tab w:val="left" w:pos="2222"/>
          <w:tab w:val="left" w:pos="4229"/>
          <w:tab w:val="left" w:pos="5702"/>
          <w:tab w:val="left" w:pos="7704"/>
          <w:tab w:val="left" w:pos="8304"/>
          <w:tab w:val="left" w:pos="9518"/>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 xml:space="preserve">На наш погляд, інтеграція даної «соціальної інформації» в структуру особистості є одним з основних параметрів соціалізації особистості. Так, на етапі навчання у ЗВО процес професійної соціалізації характеризується як </w:t>
      </w:r>
      <w:r w:rsidRPr="00CD38B8">
        <w:rPr>
          <w:rFonts w:ascii="Times New Roman" w:hAnsi="Times New Roman" w:cs="Times New Roman"/>
          <w:spacing w:val="-2"/>
          <w:sz w:val="28"/>
          <w:szCs w:val="28"/>
          <w:lang w:val="ru-RU"/>
        </w:rPr>
        <w:t>освоєнням</w:t>
      </w:r>
      <w:r w:rsidRPr="00CD38B8">
        <w:rPr>
          <w:rFonts w:ascii="Times New Roman" w:hAnsi="Times New Roman" w:cs="Times New Roman"/>
          <w:sz w:val="28"/>
          <w:szCs w:val="28"/>
          <w:lang w:val="ru-RU"/>
        </w:rPr>
        <w:t xml:space="preserve"> </w:t>
      </w:r>
      <w:r w:rsidRPr="00CD38B8">
        <w:rPr>
          <w:rFonts w:ascii="Times New Roman" w:hAnsi="Times New Roman" w:cs="Times New Roman"/>
          <w:spacing w:val="-2"/>
          <w:sz w:val="28"/>
          <w:szCs w:val="28"/>
          <w:lang w:val="ru-RU"/>
        </w:rPr>
        <w:t>професійних умінь, знань, навичок, розвитком</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загальнокультурних та професійних компетенцій, так і формуванням відносин, прийняттям професії, присвоєнням професійної ролі, </w:t>
      </w:r>
      <w:r w:rsidRPr="00CD38B8">
        <w:rPr>
          <w:rFonts w:ascii="Times New Roman" w:hAnsi="Times New Roman" w:cs="Times New Roman"/>
          <w:spacing w:val="-2"/>
          <w:sz w:val="28"/>
          <w:szCs w:val="28"/>
        </w:rPr>
        <w:t xml:space="preserve">знаходженням смислів, можливості реалізації своїх цінностей </w:t>
      </w:r>
      <w:r w:rsidRPr="00CD38B8">
        <w:rPr>
          <w:rFonts w:ascii="Times New Roman" w:hAnsi="Times New Roman" w:cs="Times New Roman"/>
          <w:sz w:val="28"/>
          <w:szCs w:val="28"/>
        </w:rPr>
        <w:t>та</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lang w:val="ru-RU"/>
        </w:rPr>
        <w:t>задоволення потреб у отримуваній професії – її "входженням" в особистісний план.</w:t>
      </w:r>
    </w:p>
    <w:p w:rsidR="002271AE" w:rsidRPr="00CD38B8" w:rsidRDefault="002271AE" w:rsidP="00CD38B8">
      <w:pPr>
        <w:shd w:val="clear" w:color="auto" w:fill="FFFFFF"/>
        <w:tabs>
          <w:tab w:val="left" w:pos="2222"/>
          <w:tab w:val="left" w:pos="4229"/>
          <w:tab w:val="left" w:pos="5702"/>
          <w:tab w:val="left" w:pos="7704"/>
          <w:tab w:val="left" w:pos="8304"/>
          <w:tab w:val="left" w:pos="9518"/>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uk-UA"/>
        </w:rPr>
        <w:t xml:space="preserve">У деяких роботах </w:t>
      </w:r>
      <w:r w:rsidRPr="00CD38B8">
        <w:rPr>
          <w:rFonts w:ascii="Times New Roman" w:hAnsi="Times New Roman" w:cs="Times New Roman"/>
          <w:sz w:val="28"/>
          <w:szCs w:val="28"/>
          <w:lang w:val="ru-RU"/>
        </w:rPr>
        <w:t>(Е.А. Клімова) професійна спрямованість розглядається як спрямованість особистості на ту чи іншу сферу професійної діяльності («людина – природа», «людина – техніка», «людина – знакова система», «людина – художній образ» та «людина – людина»). Про високий рівень професійної спрямованості особистості свідчить прояв інтересу до професії, до її цілей і сенсів, процесів, об'єктів, результатів, задоволення від освоєння та практичної роботи в даній галузі, актуалізація потреби у продуктивній</w:t>
      </w:r>
      <w:r w:rsidR="005151DE" w:rsidRPr="00CD38B8">
        <w:rPr>
          <w:rFonts w:ascii="Times New Roman" w:hAnsi="Times New Roman" w:cs="Times New Roman"/>
          <w:sz w:val="28"/>
          <w:szCs w:val="28"/>
          <w:lang w:val="ru-RU"/>
        </w:rPr>
        <w:t xml:space="preserve"> суспільно-цінній діяльності [23</w:t>
      </w:r>
      <w:r w:rsidRPr="00CD38B8">
        <w:rPr>
          <w:rFonts w:ascii="Times New Roman" w:hAnsi="Times New Roman" w:cs="Times New Roman"/>
          <w:sz w:val="28"/>
          <w:szCs w:val="28"/>
          <w:lang w:val="ru-RU"/>
        </w:rPr>
        <w:t>].</w:t>
      </w:r>
    </w:p>
    <w:p w:rsidR="002271AE" w:rsidRPr="00CD38B8" w:rsidRDefault="002271AE" w:rsidP="00CD38B8">
      <w:pPr>
        <w:shd w:val="clear" w:color="auto" w:fill="FFFFFF"/>
        <w:tabs>
          <w:tab w:val="left" w:pos="2222"/>
          <w:tab w:val="left" w:pos="4229"/>
          <w:tab w:val="left" w:pos="5702"/>
          <w:tab w:val="left" w:pos="7704"/>
          <w:tab w:val="left" w:pos="8304"/>
          <w:tab w:val="left" w:pos="9518"/>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На наш погляд, осмислення студентами типів професійної діяльності, що відповідають напряму їхньої професійної підготовки </w:t>
      </w:r>
      <w:r w:rsidRPr="00CD38B8">
        <w:rPr>
          <w:rFonts w:ascii="Times New Roman" w:hAnsi="Times New Roman" w:cs="Times New Roman"/>
          <w:spacing w:val="-2"/>
          <w:sz w:val="28"/>
          <w:szCs w:val="28"/>
        </w:rPr>
        <w:t xml:space="preserve">(технічної </w:t>
      </w:r>
      <w:r w:rsidRPr="00CD38B8">
        <w:rPr>
          <w:rFonts w:ascii="Times New Roman" w:hAnsi="Times New Roman" w:cs="Times New Roman"/>
          <w:spacing w:val="-1"/>
          <w:sz w:val="28"/>
          <w:szCs w:val="28"/>
        </w:rPr>
        <w:t xml:space="preserve">чи </w:t>
      </w:r>
      <w:r w:rsidRPr="00CD38B8">
        <w:rPr>
          <w:rFonts w:ascii="Times New Roman" w:hAnsi="Times New Roman" w:cs="Times New Roman"/>
          <w:spacing w:val="-2"/>
          <w:sz w:val="28"/>
          <w:szCs w:val="28"/>
        </w:rPr>
        <w:t xml:space="preserve">гуманітарної), характеризує результативність </w:t>
      </w:r>
      <w:r w:rsidRPr="00CD38B8">
        <w:rPr>
          <w:rFonts w:ascii="Times New Roman" w:hAnsi="Times New Roman" w:cs="Times New Roman"/>
          <w:spacing w:val="-3"/>
          <w:sz w:val="28"/>
          <w:szCs w:val="28"/>
        </w:rPr>
        <w:t>їхнього</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професійного самовизначення у </w:t>
      </w:r>
      <w:r w:rsidRPr="00CD38B8">
        <w:rPr>
          <w:rFonts w:ascii="Times New Roman" w:hAnsi="Times New Roman" w:cs="Times New Roman"/>
          <w:sz w:val="28"/>
          <w:szCs w:val="28"/>
          <w:lang w:val="uk-UA"/>
        </w:rPr>
        <w:t>ЗВО</w:t>
      </w:r>
      <w:r w:rsidRPr="00CD38B8">
        <w:rPr>
          <w:rFonts w:ascii="Times New Roman" w:hAnsi="Times New Roman" w:cs="Times New Roman"/>
          <w:sz w:val="28"/>
          <w:szCs w:val="28"/>
        </w:rPr>
        <w:t xml:space="preserve"> та визначає місце професії в їхньому особистісному плані, формуючи, при цьому, професійну спрямованість.</w:t>
      </w:r>
    </w:p>
    <w:p w:rsidR="002271AE" w:rsidRPr="00CD38B8" w:rsidRDefault="002271AE" w:rsidP="00CD38B8">
      <w:pPr>
        <w:shd w:val="clear" w:color="auto" w:fill="FFFFFF"/>
        <w:tabs>
          <w:tab w:val="left" w:pos="2222"/>
          <w:tab w:val="left" w:pos="4229"/>
          <w:tab w:val="left" w:pos="5722"/>
          <w:tab w:val="left" w:pos="7704"/>
          <w:tab w:val="left" w:pos="8304"/>
          <w:tab w:val="left" w:pos="9518"/>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uk-UA"/>
        </w:rPr>
        <w:t xml:space="preserve">Як зазначалося раніше, </w:t>
      </w:r>
      <w:r w:rsidRPr="00CD38B8">
        <w:rPr>
          <w:rFonts w:ascii="Times New Roman" w:hAnsi="Times New Roman" w:cs="Times New Roman"/>
          <w:sz w:val="28"/>
          <w:szCs w:val="28"/>
          <w:lang w:val="ru-RU"/>
        </w:rPr>
        <w:t xml:space="preserve">соціалізація є двостороннім процесом, що передбачає </w:t>
      </w:r>
      <w:r w:rsidRPr="00CD38B8">
        <w:rPr>
          <w:rFonts w:ascii="Times New Roman" w:hAnsi="Times New Roman" w:cs="Times New Roman"/>
          <w:i/>
          <w:iCs/>
          <w:sz w:val="28"/>
          <w:szCs w:val="28"/>
          <w:lang w:val="ru-RU"/>
        </w:rPr>
        <w:t xml:space="preserve">активність </w:t>
      </w:r>
      <w:r w:rsidRPr="00CD38B8">
        <w:rPr>
          <w:rFonts w:ascii="Times New Roman" w:hAnsi="Times New Roman" w:cs="Times New Roman"/>
          <w:sz w:val="28"/>
          <w:szCs w:val="28"/>
          <w:lang w:val="ru-RU"/>
        </w:rPr>
        <w:t>суб'єкта у освоєнні професії. Ефективність даного процесу в</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lang w:val="ru-RU"/>
        </w:rPr>
        <w:t xml:space="preserve">період навчання у ЗВО, на наш погляд, також визначатиметься спроможністю молоді приймати відповідальність за своє професійне навчання та становлення. У зв'язку з цим прояв відповідальності </w:t>
      </w:r>
      <w:r w:rsidRPr="00CD38B8">
        <w:rPr>
          <w:rFonts w:ascii="Times New Roman" w:hAnsi="Times New Roman" w:cs="Times New Roman"/>
          <w:spacing w:val="-2"/>
          <w:sz w:val="28"/>
          <w:szCs w:val="28"/>
          <w:lang w:val="ru-RU"/>
        </w:rPr>
        <w:t xml:space="preserve">як </w:t>
      </w:r>
      <w:r w:rsidRPr="00CD38B8">
        <w:rPr>
          <w:rFonts w:ascii="Times New Roman" w:hAnsi="Times New Roman" w:cs="Times New Roman"/>
          <w:i/>
          <w:iCs/>
          <w:sz w:val="28"/>
          <w:szCs w:val="28"/>
          <w:lang w:val="ru-RU"/>
        </w:rPr>
        <w:t xml:space="preserve">властивості </w:t>
      </w:r>
      <w:r w:rsidRPr="00CD38B8">
        <w:rPr>
          <w:rFonts w:ascii="Times New Roman" w:hAnsi="Times New Roman" w:cs="Times New Roman"/>
          <w:i/>
          <w:iCs/>
          <w:spacing w:val="-2"/>
          <w:sz w:val="28"/>
          <w:szCs w:val="28"/>
          <w:lang w:val="ru-RU"/>
        </w:rPr>
        <w:t xml:space="preserve">соціально зрілої особистості </w:t>
      </w:r>
      <w:r w:rsidRPr="00CD38B8">
        <w:rPr>
          <w:rFonts w:ascii="Times New Roman" w:hAnsi="Times New Roman" w:cs="Times New Roman"/>
          <w:spacing w:val="-3"/>
          <w:sz w:val="28"/>
          <w:szCs w:val="28"/>
          <w:lang w:val="ru-RU"/>
        </w:rPr>
        <w:t xml:space="preserve">було </w:t>
      </w:r>
      <w:r w:rsidRPr="00CD38B8">
        <w:rPr>
          <w:rFonts w:ascii="Times New Roman" w:hAnsi="Times New Roman" w:cs="Times New Roman"/>
          <w:spacing w:val="-2"/>
          <w:sz w:val="28"/>
          <w:szCs w:val="28"/>
          <w:lang w:val="ru-RU"/>
        </w:rPr>
        <w:t xml:space="preserve">виділено </w:t>
      </w:r>
      <w:r w:rsidRPr="00CD38B8">
        <w:rPr>
          <w:rFonts w:ascii="Times New Roman" w:hAnsi="Times New Roman" w:cs="Times New Roman"/>
          <w:sz w:val="28"/>
          <w:szCs w:val="28"/>
          <w:lang w:val="ru-RU"/>
        </w:rPr>
        <w:t xml:space="preserve">як </w:t>
      </w:r>
      <w:r w:rsidRPr="00CD38B8">
        <w:rPr>
          <w:rFonts w:ascii="Times New Roman" w:hAnsi="Times New Roman" w:cs="Times New Roman"/>
          <w:spacing w:val="-2"/>
          <w:sz w:val="28"/>
          <w:szCs w:val="28"/>
          <w:lang w:val="ru-RU"/>
        </w:rPr>
        <w:t>параметр</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соціалізованої особистості.</w:t>
      </w:r>
    </w:p>
    <w:p w:rsidR="002271AE" w:rsidRPr="00CD38B8" w:rsidRDefault="002271AE" w:rsidP="00CD38B8">
      <w:pPr>
        <w:shd w:val="clear" w:color="auto" w:fill="FFFFFF"/>
        <w:tabs>
          <w:tab w:val="left" w:pos="2222"/>
          <w:tab w:val="left" w:pos="4229"/>
          <w:tab w:val="left" w:pos="5722"/>
          <w:tab w:val="left" w:pos="7704"/>
          <w:tab w:val="left" w:pos="8304"/>
          <w:tab w:val="left" w:pos="9518"/>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Спираючись на методологічні принципи суб'єктно-діяльнісного підходу та </w:t>
      </w:r>
      <w:r w:rsidRPr="00CD38B8">
        <w:rPr>
          <w:rFonts w:ascii="Times New Roman" w:hAnsi="Times New Roman" w:cs="Times New Roman"/>
          <w:sz w:val="28"/>
          <w:szCs w:val="28"/>
        </w:rPr>
        <w:lastRenderedPageBreak/>
        <w:t xml:space="preserve">гуманістичної психології, ми вважаємо, що в юнацький період і період ранньої дорослості (розглянуті нами в рамках даного дослідження) професійна соціалізація найбільш ефективною буде здійснюватися у студентів, здатних «бути господарем власного життя», </w:t>
      </w:r>
      <w:r w:rsidRPr="00CD38B8">
        <w:rPr>
          <w:rFonts w:ascii="Times New Roman" w:hAnsi="Times New Roman" w:cs="Times New Roman"/>
          <w:spacing w:val="-2"/>
          <w:sz w:val="28"/>
          <w:szCs w:val="28"/>
        </w:rPr>
        <w:t xml:space="preserve">які беруть відповідальність за </w:t>
      </w:r>
      <w:r w:rsidRPr="00CD38B8">
        <w:rPr>
          <w:rFonts w:ascii="Times New Roman" w:hAnsi="Times New Roman" w:cs="Times New Roman"/>
          <w:spacing w:val="-1"/>
          <w:sz w:val="28"/>
          <w:szCs w:val="28"/>
        </w:rPr>
        <w:t xml:space="preserve">свою </w:t>
      </w:r>
      <w:r w:rsidRPr="00CD38B8">
        <w:rPr>
          <w:rFonts w:ascii="Times New Roman" w:hAnsi="Times New Roman" w:cs="Times New Roman"/>
          <w:spacing w:val="-2"/>
          <w:sz w:val="28"/>
          <w:szCs w:val="28"/>
        </w:rPr>
        <w:t>поведінку, навчання,</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професіоналізацію, тобто які мають внутрішній локус контролю.</w:t>
      </w:r>
    </w:p>
    <w:p w:rsidR="002271AE" w:rsidRPr="00CD38B8" w:rsidRDefault="002271AE" w:rsidP="00CD38B8">
      <w:pPr>
        <w:shd w:val="clear" w:color="auto" w:fill="FFFFFF"/>
        <w:tabs>
          <w:tab w:val="left" w:pos="2222"/>
          <w:tab w:val="left" w:pos="4229"/>
          <w:tab w:val="left" w:pos="5722"/>
          <w:tab w:val="left" w:pos="7704"/>
          <w:tab w:val="left" w:pos="8304"/>
          <w:tab w:val="left" w:pos="9518"/>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Дж. Роттер назвав локусом контролю якість, що характеризує схильність людини приписувати відповідальність за результати своєї діяльності зовнішнім силам </w:t>
      </w:r>
      <w:r w:rsidRPr="00CD38B8">
        <w:rPr>
          <w:rFonts w:ascii="Times New Roman" w:hAnsi="Times New Roman" w:cs="Times New Roman"/>
          <w:i/>
          <w:iCs/>
          <w:sz w:val="28"/>
          <w:szCs w:val="28"/>
        </w:rPr>
        <w:t xml:space="preserve">(екстернальність), </w:t>
      </w:r>
      <w:r w:rsidRPr="00CD38B8">
        <w:rPr>
          <w:rFonts w:ascii="Times New Roman" w:hAnsi="Times New Roman" w:cs="Times New Roman"/>
          <w:sz w:val="28"/>
          <w:szCs w:val="28"/>
        </w:rPr>
        <w:t xml:space="preserve">або власним здібностям і зусиллям </w:t>
      </w:r>
      <w:r w:rsidRPr="00CD38B8">
        <w:rPr>
          <w:rFonts w:ascii="Times New Roman" w:hAnsi="Times New Roman" w:cs="Times New Roman"/>
          <w:i/>
          <w:iCs/>
          <w:sz w:val="28"/>
          <w:szCs w:val="28"/>
        </w:rPr>
        <w:t xml:space="preserve">(інтернальність) </w:t>
      </w:r>
      <w:r w:rsidR="005151DE" w:rsidRPr="00CD38B8">
        <w:rPr>
          <w:rFonts w:ascii="Times New Roman" w:hAnsi="Times New Roman" w:cs="Times New Roman"/>
          <w:sz w:val="28"/>
          <w:szCs w:val="28"/>
        </w:rPr>
        <w:t>[</w:t>
      </w:r>
      <w:r w:rsidR="005151DE" w:rsidRPr="00CD38B8">
        <w:rPr>
          <w:rFonts w:ascii="Times New Roman" w:hAnsi="Times New Roman" w:cs="Times New Roman"/>
          <w:sz w:val="28"/>
          <w:szCs w:val="28"/>
          <w:lang w:val="uk-UA"/>
        </w:rPr>
        <w:t>44, с. 234</w:t>
      </w:r>
      <w:r w:rsidRPr="00CD38B8">
        <w:rPr>
          <w:rFonts w:ascii="Times New Roman" w:hAnsi="Times New Roman" w:cs="Times New Roman"/>
          <w:sz w:val="28"/>
          <w:szCs w:val="28"/>
        </w:rPr>
        <w:t>]. На думку автора, переважання того чи іншого виду локусу контролю є стійкими власти</w:t>
      </w:r>
      <w:r w:rsidR="005151DE" w:rsidRPr="00CD38B8">
        <w:rPr>
          <w:rFonts w:ascii="Times New Roman" w:hAnsi="Times New Roman" w:cs="Times New Roman"/>
          <w:sz w:val="28"/>
          <w:szCs w:val="28"/>
        </w:rPr>
        <w:t>востями особистості</w:t>
      </w:r>
      <w:r w:rsidRPr="00CD38B8">
        <w:rPr>
          <w:rFonts w:ascii="Times New Roman" w:hAnsi="Times New Roman" w:cs="Times New Roman"/>
          <w:sz w:val="28"/>
          <w:szCs w:val="28"/>
        </w:rPr>
        <w:t>.</w:t>
      </w:r>
    </w:p>
    <w:p w:rsidR="002271AE" w:rsidRPr="00CD38B8" w:rsidRDefault="002271AE" w:rsidP="00CD38B8">
      <w:pPr>
        <w:shd w:val="clear" w:color="auto" w:fill="FFFFFF"/>
        <w:tabs>
          <w:tab w:val="left" w:pos="2222"/>
          <w:tab w:val="left" w:pos="4229"/>
          <w:tab w:val="left" w:pos="5722"/>
          <w:tab w:val="left" w:pos="7704"/>
          <w:tab w:val="left" w:pos="8304"/>
          <w:tab w:val="left" w:pos="9518"/>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uk-UA"/>
        </w:rPr>
        <w:t xml:space="preserve">Думку щодо важливості </w:t>
      </w:r>
      <w:r w:rsidRPr="00CD38B8">
        <w:rPr>
          <w:rFonts w:ascii="Times New Roman" w:hAnsi="Times New Roman" w:cs="Times New Roman"/>
          <w:sz w:val="28"/>
          <w:szCs w:val="28"/>
        </w:rPr>
        <w:t>відповідальності у процесі соціалізації розділяють й інші автори</w:t>
      </w:r>
      <w:r w:rsidR="005151DE" w:rsidRPr="00CD38B8">
        <w:rPr>
          <w:rFonts w:ascii="Times New Roman" w:hAnsi="Times New Roman" w:cs="Times New Roman"/>
          <w:sz w:val="28"/>
          <w:szCs w:val="28"/>
        </w:rPr>
        <w:t xml:space="preserve"> [</w:t>
      </w:r>
      <w:r w:rsidR="005151DE" w:rsidRPr="00CD38B8">
        <w:rPr>
          <w:rFonts w:ascii="Times New Roman" w:hAnsi="Times New Roman" w:cs="Times New Roman"/>
          <w:sz w:val="28"/>
          <w:szCs w:val="28"/>
          <w:lang w:val="uk-UA"/>
        </w:rPr>
        <w:t>37; 52</w:t>
      </w:r>
      <w:r w:rsidRPr="00CD38B8">
        <w:rPr>
          <w:rFonts w:ascii="Times New Roman" w:hAnsi="Times New Roman" w:cs="Times New Roman"/>
          <w:sz w:val="28"/>
          <w:szCs w:val="28"/>
        </w:rPr>
        <w:t xml:space="preserve">]. </w:t>
      </w:r>
      <w:r w:rsidRPr="00CD38B8">
        <w:rPr>
          <w:rFonts w:ascii="Times New Roman" w:hAnsi="Times New Roman" w:cs="Times New Roman"/>
          <w:sz w:val="28"/>
          <w:szCs w:val="28"/>
          <w:lang w:val="uk-UA"/>
        </w:rPr>
        <w:t xml:space="preserve">Вони вважають її </w:t>
      </w:r>
      <w:r w:rsidRPr="00CD38B8">
        <w:rPr>
          <w:rFonts w:ascii="Times New Roman" w:hAnsi="Times New Roman" w:cs="Times New Roman"/>
          <w:sz w:val="28"/>
          <w:szCs w:val="28"/>
        </w:rPr>
        <w:t xml:space="preserve">найважливішою характеристикою </w:t>
      </w:r>
      <w:r w:rsidRPr="00CD38B8">
        <w:rPr>
          <w:rFonts w:ascii="Times New Roman" w:hAnsi="Times New Roman" w:cs="Times New Roman"/>
          <w:sz w:val="28"/>
          <w:szCs w:val="28"/>
          <w:lang w:val="uk-UA"/>
        </w:rPr>
        <w:t xml:space="preserve">зрілої </w:t>
      </w:r>
      <w:r w:rsidRPr="00CD38B8">
        <w:rPr>
          <w:rFonts w:ascii="Times New Roman" w:hAnsi="Times New Roman" w:cs="Times New Roman"/>
          <w:sz w:val="28"/>
          <w:szCs w:val="28"/>
        </w:rPr>
        <w:t xml:space="preserve">особистості, </w:t>
      </w:r>
      <w:r w:rsidRPr="00CD38B8">
        <w:rPr>
          <w:rFonts w:ascii="Times New Roman" w:hAnsi="Times New Roman" w:cs="Times New Roman"/>
          <w:sz w:val="28"/>
          <w:szCs w:val="28"/>
          <w:lang w:val="uk-UA"/>
        </w:rPr>
        <w:t xml:space="preserve">яка </w:t>
      </w:r>
      <w:r w:rsidRPr="00CD38B8">
        <w:rPr>
          <w:rFonts w:ascii="Times New Roman" w:hAnsi="Times New Roman" w:cs="Times New Roman"/>
          <w:sz w:val="28"/>
          <w:szCs w:val="28"/>
        </w:rPr>
        <w:t xml:space="preserve">організує зв'язок, переходи між життєвими завданнями та гарантує їх вирішення. </w:t>
      </w:r>
      <w:r w:rsidRPr="00CD38B8">
        <w:rPr>
          <w:rFonts w:ascii="Times New Roman" w:hAnsi="Times New Roman" w:cs="Times New Roman"/>
          <w:sz w:val="28"/>
          <w:szCs w:val="28"/>
          <w:lang w:val="uk-UA"/>
        </w:rPr>
        <w:t xml:space="preserve">Відповідальність </w:t>
      </w:r>
      <w:r w:rsidRPr="00CD38B8">
        <w:rPr>
          <w:rFonts w:ascii="Times New Roman" w:hAnsi="Times New Roman" w:cs="Times New Roman"/>
          <w:sz w:val="28"/>
          <w:szCs w:val="28"/>
        </w:rPr>
        <w:t>розвивається не в результаті безпосереднього присвоєння соціального досвіду, а в ході активної творчої взаємодії індивіда із соціальним середовищем.</w:t>
      </w:r>
    </w:p>
    <w:p w:rsidR="002271AE" w:rsidRPr="00CD38B8" w:rsidRDefault="002271AE" w:rsidP="00CD38B8">
      <w:pPr>
        <w:shd w:val="clear" w:color="auto" w:fill="FFFFFF"/>
        <w:tabs>
          <w:tab w:val="left" w:pos="2222"/>
          <w:tab w:val="left" w:pos="4229"/>
          <w:tab w:val="left" w:pos="5722"/>
          <w:tab w:val="left" w:pos="7704"/>
          <w:tab w:val="left" w:pos="8304"/>
          <w:tab w:val="left" w:pos="9523"/>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uk-UA"/>
        </w:rPr>
        <w:t>Ще одним важливом</w:t>
      </w:r>
      <w:r w:rsidRPr="00CD38B8">
        <w:rPr>
          <w:rFonts w:ascii="Times New Roman" w:hAnsi="Times New Roman" w:cs="Times New Roman"/>
          <w:sz w:val="28"/>
          <w:szCs w:val="28"/>
        </w:rPr>
        <w:t xml:space="preserve"> механізмом процесу професійної соціалізації (як і соціалізації в цілому) є </w:t>
      </w:r>
      <w:r w:rsidRPr="00CD38B8">
        <w:rPr>
          <w:rFonts w:ascii="Times New Roman" w:hAnsi="Times New Roman" w:cs="Times New Roman"/>
          <w:i/>
          <w:sz w:val="28"/>
          <w:szCs w:val="28"/>
        </w:rPr>
        <w:t xml:space="preserve">рефлексія </w:t>
      </w:r>
      <w:r w:rsidR="005151DE" w:rsidRPr="00CD38B8">
        <w:rPr>
          <w:rFonts w:ascii="Times New Roman" w:hAnsi="Times New Roman" w:cs="Times New Roman"/>
          <w:sz w:val="28"/>
          <w:szCs w:val="28"/>
        </w:rPr>
        <w:t>[</w:t>
      </w:r>
      <w:r w:rsidR="005151DE" w:rsidRPr="00CD38B8">
        <w:rPr>
          <w:rFonts w:ascii="Times New Roman" w:hAnsi="Times New Roman" w:cs="Times New Roman"/>
          <w:sz w:val="28"/>
          <w:szCs w:val="28"/>
          <w:lang w:val="uk-UA"/>
        </w:rPr>
        <w:t>8; 9; 30 та ін.</w:t>
      </w:r>
      <w:r w:rsidRPr="00CD38B8">
        <w:rPr>
          <w:rFonts w:ascii="Times New Roman" w:hAnsi="Times New Roman" w:cs="Times New Roman"/>
          <w:sz w:val="28"/>
          <w:szCs w:val="28"/>
        </w:rPr>
        <w:t xml:space="preserve">], що забезпечує аналіз, оцінку, прийняття (або не прийняття) тих чи інших цінностей, властивих освоюваної професії, на основі якого формується виборче сприйняття та засвоєння соціальної інформації. У зв'язку з цим у рамках даної роботи також </w:t>
      </w:r>
      <w:r w:rsidRPr="00CD38B8">
        <w:rPr>
          <w:rFonts w:ascii="Times New Roman" w:hAnsi="Times New Roman" w:cs="Times New Roman"/>
          <w:spacing w:val="-2"/>
          <w:sz w:val="28"/>
          <w:szCs w:val="28"/>
        </w:rPr>
        <w:t xml:space="preserve">було виділено соціально-професійну рефлексію </w:t>
      </w:r>
      <w:r w:rsidRPr="00CD38B8">
        <w:rPr>
          <w:rFonts w:ascii="Times New Roman" w:hAnsi="Times New Roman" w:cs="Times New Roman"/>
          <w:spacing w:val="-1"/>
          <w:sz w:val="28"/>
          <w:szCs w:val="28"/>
        </w:rPr>
        <w:t xml:space="preserve">як </w:t>
      </w:r>
      <w:r w:rsidRPr="00CD38B8">
        <w:rPr>
          <w:rFonts w:ascii="Times New Roman" w:hAnsi="Times New Roman" w:cs="Times New Roman"/>
          <w:spacing w:val="-2"/>
          <w:sz w:val="28"/>
          <w:szCs w:val="28"/>
        </w:rPr>
        <w:t>параметр</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соціалізації особистості студентів у </w:t>
      </w:r>
      <w:r w:rsidRPr="00CD38B8">
        <w:rPr>
          <w:rFonts w:ascii="Times New Roman" w:hAnsi="Times New Roman" w:cs="Times New Roman"/>
          <w:sz w:val="28"/>
          <w:szCs w:val="28"/>
          <w:lang w:val="uk-UA"/>
        </w:rPr>
        <w:t>ЗВО</w:t>
      </w:r>
      <w:r w:rsidRPr="00CD38B8">
        <w:rPr>
          <w:rFonts w:ascii="Times New Roman" w:hAnsi="Times New Roman" w:cs="Times New Roman"/>
          <w:sz w:val="28"/>
          <w:szCs w:val="28"/>
        </w:rPr>
        <w:t xml:space="preserve"> (і рефлексивність як характеристика соціалізованої особистості). </w:t>
      </w:r>
      <w:r w:rsidRPr="00CD38B8">
        <w:rPr>
          <w:rFonts w:ascii="Times New Roman" w:hAnsi="Times New Roman" w:cs="Times New Roman"/>
          <w:sz w:val="28"/>
          <w:szCs w:val="28"/>
          <w:lang w:val="uk-UA"/>
        </w:rPr>
        <w:t xml:space="preserve">У цьому контексті </w:t>
      </w:r>
      <w:r w:rsidRPr="00CD38B8">
        <w:rPr>
          <w:rFonts w:ascii="Times New Roman" w:hAnsi="Times New Roman" w:cs="Times New Roman"/>
          <w:i/>
          <w:iCs/>
          <w:sz w:val="28"/>
          <w:szCs w:val="28"/>
        </w:rPr>
        <w:t xml:space="preserve">соціально-професійна рефлексія </w:t>
      </w:r>
      <w:r w:rsidRPr="00CD38B8">
        <w:rPr>
          <w:rFonts w:ascii="Times New Roman" w:hAnsi="Times New Roman" w:cs="Times New Roman"/>
          <w:sz w:val="28"/>
          <w:szCs w:val="28"/>
        </w:rPr>
        <w:t>як механізм соціалізації пов'язаний із внутрішнім діалогом, у якому людина аналізує, оцінює, приймає чи відкидає ті чи інші цінності професійної діяльності.</w:t>
      </w:r>
    </w:p>
    <w:p w:rsidR="005151DE" w:rsidRPr="00CD38B8" w:rsidRDefault="002271AE" w:rsidP="00CD38B8">
      <w:pPr>
        <w:shd w:val="clear" w:color="auto" w:fill="FFFFFF"/>
        <w:tabs>
          <w:tab w:val="left" w:pos="2222"/>
          <w:tab w:val="left" w:pos="4229"/>
          <w:tab w:val="left" w:pos="5722"/>
          <w:tab w:val="left" w:pos="7704"/>
          <w:tab w:val="left" w:pos="8304"/>
          <w:tab w:val="left" w:pos="9523"/>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uk-UA"/>
        </w:rPr>
        <w:t xml:space="preserve">Загалом у психологіі </w:t>
      </w:r>
      <w:r w:rsidRPr="00CD38B8">
        <w:rPr>
          <w:rFonts w:ascii="Times New Roman" w:hAnsi="Times New Roman" w:cs="Times New Roman"/>
          <w:spacing w:val="-2"/>
          <w:sz w:val="28"/>
          <w:szCs w:val="28"/>
        </w:rPr>
        <w:t>рефлексія</w:t>
      </w:r>
      <w:r w:rsidRPr="00CD38B8">
        <w:rPr>
          <w:rFonts w:ascii="Times New Roman" w:hAnsi="Times New Roman" w:cs="Times New Roman"/>
          <w:sz w:val="28"/>
          <w:szCs w:val="28"/>
        </w:rPr>
        <w:t xml:space="preserve"> </w:t>
      </w:r>
      <w:r w:rsidRPr="00CD38B8">
        <w:rPr>
          <w:rFonts w:ascii="Times New Roman" w:hAnsi="Times New Roman" w:cs="Times New Roman"/>
          <w:spacing w:val="-2"/>
          <w:sz w:val="28"/>
          <w:szCs w:val="28"/>
        </w:rPr>
        <w:t xml:space="preserve">розглядається </w:t>
      </w:r>
      <w:r w:rsidRPr="00CD38B8">
        <w:rPr>
          <w:rFonts w:ascii="Times New Roman" w:hAnsi="Times New Roman" w:cs="Times New Roman"/>
          <w:spacing w:val="-3"/>
          <w:sz w:val="28"/>
          <w:szCs w:val="28"/>
        </w:rPr>
        <w:t>як</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універсальний психологічний механізм подолання меж свого життя; як проблему способу життя, відзначаючи у цьому цінність самобутнього, </w:t>
      </w:r>
      <w:r w:rsidRPr="00CD38B8">
        <w:rPr>
          <w:rFonts w:ascii="Times New Roman" w:hAnsi="Times New Roman" w:cs="Times New Roman"/>
          <w:spacing w:val="-9"/>
          <w:sz w:val="28"/>
          <w:szCs w:val="28"/>
        </w:rPr>
        <w:t>самостійного, самодіяльного, самоспрямованого існування; як</w:t>
      </w:r>
      <w:r w:rsidRPr="00CD38B8">
        <w:rPr>
          <w:rFonts w:ascii="Times New Roman" w:hAnsi="Times New Roman" w:cs="Times New Roman"/>
          <w:sz w:val="28"/>
          <w:szCs w:val="28"/>
        </w:rPr>
        <w:t xml:space="preserve"> знання межі власних знань, умінь, можливостей; як </w:t>
      </w:r>
      <w:r w:rsidRPr="00CD38B8">
        <w:rPr>
          <w:rFonts w:ascii="Times New Roman" w:hAnsi="Times New Roman" w:cs="Times New Roman"/>
          <w:sz w:val="28"/>
          <w:szCs w:val="28"/>
        </w:rPr>
        <w:lastRenderedPageBreak/>
        <w:t>особливе вміння людини розглядати основу способів власної дії та один із показників р</w:t>
      </w:r>
      <w:r w:rsidR="005151DE" w:rsidRPr="00CD38B8">
        <w:rPr>
          <w:rFonts w:ascii="Times New Roman" w:hAnsi="Times New Roman" w:cs="Times New Roman"/>
          <w:sz w:val="28"/>
          <w:szCs w:val="28"/>
        </w:rPr>
        <w:t>озумового розвитку [8-9</w:t>
      </w:r>
      <w:r w:rsidRPr="00CD38B8">
        <w:rPr>
          <w:rFonts w:ascii="Times New Roman" w:hAnsi="Times New Roman" w:cs="Times New Roman"/>
          <w:sz w:val="28"/>
          <w:szCs w:val="28"/>
        </w:rPr>
        <w:t>].</w:t>
      </w:r>
    </w:p>
    <w:p w:rsidR="002271AE" w:rsidRPr="00CD38B8" w:rsidRDefault="002271AE" w:rsidP="00CD38B8">
      <w:pPr>
        <w:shd w:val="clear" w:color="auto" w:fill="FFFFFF"/>
        <w:tabs>
          <w:tab w:val="left" w:pos="2222"/>
          <w:tab w:val="left" w:pos="4229"/>
          <w:tab w:val="left" w:pos="5722"/>
          <w:tab w:val="left" w:pos="7704"/>
          <w:tab w:val="left" w:pos="8304"/>
          <w:tab w:val="left" w:pos="9523"/>
        </w:tabs>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2"/>
          <w:sz w:val="28"/>
          <w:szCs w:val="28"/>
        </w:rPr>
        <w:t xml:space="preserve">Аналіз процесуально-психологічного регулювання діяльності </w:t>
      </w:r>
      <w:r w:rsidRPr="00CD38B8">
        <w:rPr>
          <w:rFonts w:ascii="Times New Roman" w:hAnsi="Times New Roman" w:cs="Times New Roman"/>
          <w:sz w:val="28"/>
          <w:szCs w:val="28"/>
        </w:rPr>
        <w:t>та поведінки дав змогу дослідникам</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довести необхідність диференціації двох класів (рівнів) організації процесів психіки: традиційних - когнітивних, емоційних, вольових, мотиваційних </w:t>
      </w:r>
      <w:r w:rsidRPr="00CD38B8">
        <w:rPr>
          <w:rFonts w:ascii="Times New Roman" w:hAnsi="Times New Roman" w:cs="Times New Roman"/>
          <w:sz w:val="28"/>
          <w:szCs w:val="28"/>
          <w:lang w:val="uk-UA"/>
        </w:rPr>
        <w:t>(</w:t>
      </w:r>
      <w:r w:rsidRPr="00CD38B8">
        <w:rPr>
          <w:rFonts w:ascii="Times New Roman" w:hAnsi="Times New Roman" w:cs="Times New Roman"/>
          <w:sz w:val="28"/>
          <w:szCs w:val="28"/>
        </w:rPr>
        <w:t>процеси «першого порядку»</w:t>
      </w:r>
      <w:r w:rsidRPr="00CD38B8">
        <w:rPr>
          <w:rFonts w:ascii="Times New Roman" w:hAnsi="Times New Roman" w:cs="Times New Roman"/>
          <w:sz w:val="28"/>
          <w:szCs w:val="28"/>
          <w:lang w:val="uk-UA"/>
        </w:rPr>
        <w:t>)</w:t>
      </w:r>
      <w:r w:rsidRPr="00CD38B8">
        <w:rPr>
          <w:rFonts w:ascii="Times New Roman" w:hAnsi="Times New Roman" w:cs="Times New Roman"/>
          <w:sz w:val="28"/>
          <w:szCs w:val="28"/>
        </w:rPr>
        <w:t xml:space="preserve">, і синтетичних – регулятивних </w:t>
      </w:r>
      <w:r w:rsidRPr="00CD38B8">
        <w:rPr>
          <w:rFonts w:ascii="Times New Roman" w:hAnsi="Times New Roman" w:cs="Times New Roman"/>
          <w:sz w:val="28"/>
          <w:szCs w:val="28"/>
          <w:lang w:val="uk-UA"/>
        </w:rPr>
        <w:t>(</w:t>
      </w:r>
      <w:r w:rsidRPr="00CD38B8">
        <w:rPr>
          <w:rFonts w:ascii="Times New Roman" w:hAnsi="Times New Roman" w:cs="Times New Roman"/>
          <w:sz w:val="28"/>
          <w:szCs w:val="28"/>
        </w:rPr>
        <w:t>процесів «другого порядку»</w:t>
      </w:r>
      <w:r w:rsidRPr="00CD38B8">
        <w:rPr>
          <w:rFonts w:ascii="Times New Roman" w:hAnsi="Times New Roman" w:cs="Times New Roman"/>
          <w:sz w:val="28"/>
          <w:szCs w:val="28"/>
          <w:lang w:val="uk-UA"/>
        </w:rPr>
        <w:t>)</w:t>
      </w:r>
      <w:r w:rsidRPr="00CD38B8">
        <w:rPr>
          <w:rFonts w:ascii="Times New Roman" w:hAnsi="Times New Roman" w:cs="Times New Roman"/>
          <w:sz w:val="28"/>
          <w:szCs w:val="28"/>
        </w:rPr>
        <w:t xml:space="preserve">. </w:t>
      </w:r>
      <w:r w:rsidRPr="00CD38B8">
        <w:rPr>
          <w:rFonts w:ascii="Times New Roman" w:hAnsi="Times New Roman" w:cs="Times New Roman"/>
          <w:sz w:val="28"/>
          <w:szCs w:val="28"/>
          <w:lang w:val="uk-UA"/>
        </w:rPr>
        <w:t xml:space="preserve">Відповідно до </w:t>
      </w:r>
      <w:r w:rsidRPr="00CD38B8">
        <w:rPr>
          <w:rFonts w:ascii="Times New Roman" w:hAnsi="Times New Roman" w:cs="Times New Roman"/>
          <w:sz w:val="28"/>
          <w:szCs w:val="28"/>
        </w:rPr>
        <w:t>цієї концепції саме</w:t>
      </w:r>
      <w:r w:rsidRPr="00CD38B8">
        <w:rPr>
          <w:rFonts w:ascii="Times New Roman" w:hAnsi="Times New Roman" w:cs="Times New Roman"/>
          <w:spacing w:val="-12"/>
          <w:sz w:val="28"/>
          <w:szCs w:val="28"/>
        </w:rPr>
        <w:t xml:space="preserve"> останні </w:t>
      </w:r>
      <w:r w:rsidRPr="00CD38B8">
        <w:rPr>
          <w:rFonts w:ascii="Times New Roman" w:hAnsi="Times New Roman" w:cs="Times New Roman"/>
          <w:spacing w:val="-11"/>
          <w:sz w:val="28"/>
          <w:szCs w:val="28"/>
        </w:rPr>
        <w:t>займають проміжне положення між</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основними психічними процесами та цілісною структурою регуляції поведінки та діяльності (свідомістю)</w:t>
      </w:r>
      <w:r w:rsidRPr="00CD38B8">
        <w:rPr>
          <w:rFonts w:ascii="Times New Roman" w:hAnsi="Times New Roman" w:cs="Times New Roman"/>
          <w:sz w:val="28"/>
          <w:szCs w:val="28"/>
          <w:lang w:val="uk-UA"/>
        </w:rPr>
        <w:t xml:space="preserve"> до яких і належать</w:t>
      </w:r>
      <w:r w:rsidRPr="00CD38B8">
        <w:rPr>
          <w:rFonts w:ascii="Times New Roman" w:hAnsi="Times New Roman" w:cs="Times New Roman"/>
          <w:sz w:val="28"/>
          <w:szCs w:val="28"/>
        </w:rPr>
        <w:t xml:space="preserve"> рефлексивні процеси</w:t>
      </w:r>
      <w:r w:rsidR="005151DE" w:rsidRPr="00CD38B8">
        <w:rPr>
          <w:rFonts w:ascii="Times New Roman" w:hAnsi="Times New Roman" w:cs="Times New Roman"/>
          <w:sz w:val="28"/>
          <w:szCs w:val="28"/>
        </w:rPr>
        <w:t xml:space="preserve"> [</w:t>
      </w:r>
      <w:r w:rsidR="005151DE" w:rsidRPr="00CD38B8">
        <w:rPr>
          <w:rFonts w:ascii="Times New Roman" w:hAnsi="Times New Roman" w:cs="Times New Roman"/>
          <w:sz w:val="28"/>
          <w:szCs w:val="28"/>
          <w:lang w:val="uk-UA"/>
        </w:rPr>
        <w:t>37, с. 5</w:t>
      </w:r>
      <w:r w:rsidRPr="00CD38B8">
        <w:rPr>
          <w:rFonts w:ascii="Times New Roman" w:hAnsi="Times New Roman" w:cs="Times New Roman"/>
          <w:sz w:val="28"/>
          <w:szCs w:val="28"/>
        </w:rPr>
        <w:t>].</w:t>
      </w:r>
    </w:p>
    <w:p w:rsidR="002271AE" w:rsidRPr="00CD38B8" w:rsidRDefault="002271AE" w:rsidP="00CD38B8">
      <w:pPr>
        <w:shd w:val="clear" w:color="auto" w:fill="FFFFFF"/>
        <w:spacing w:line="360" w:lineRule="auto"/>
        <w:ind w:firstLine="720"/>
        <w:jc w:val="both"/>
        <w:rPr>
          <w:rFonts w:ascii="Times New Roman" w:hAnsi="Times New Roman" w:cs="Times New Roman"/>
          <w:sz w:val="28"/>
          <w:szCs w:val="28"/>
          <w:lang w:val="uk-UA"/>
        </w:rPr>
      </w:pPr>
      <w:r w:rsidRPr="00CD38B8">
        <w:rPr>
          <w:rFonts w:ascii="Times New Roman" w:hAnsi="Times New Roman" w:cs="Times New Roman"/>
          <w:sz w:val="28"/>
          <w:szCs w:val="28"/>
        </w:rPr>
        <w:t xml:space="preserve">У цілому нині різнобічність підходів до вивчення явища рефлексії призвело до появи різноманіття у трактуванні поняття, де виділяється та чи інша </w:t>
      </w:r>
      <w:r w:rsidRPr="00CD38B8">
        <w:rPr>
          <w:rFonts w:ascii="Times New Roman" w:hAnsi="Times New Roman" w:cs="Times New Roman"/>
          <w:spacing w:val="-1"/>
          <w:sz w:val="28"/>
          <w:szCs w:val="28"/>
        </w:rPr>
        <w:t xml:space="preserve">«грань» рефлексії, акцентується той чи інший її аспект. </w:t>
      </w:r>
      <w:r w:rsidRPr="00CD38B8">
        <w:rPr>
          <w:rFonts w:ascii="Times New Roman" w:hAnsi="Times New Roman" w:cs="Times New Roman"/>
          <w:spacing w:val="-1"/>
          <w:sz w:val="28"/>
          <w:szCs w:val="28"/>
          <w:lang w:val="ru-RU"/>
        </w:rPr>
        <w:t xml:space="preserve">Ця багатоваріантність </w:t>
      </w:r>
      <w:r w:rsidRPr="00CD38B8">
        <w:rPr>
          <w:rFonts w:ascii="Times New Roman" w:hAnsi="Times New Roman" w:cs="Times New Roman"/>
          <w:sz w:val="28"/>
          <w:szCs w:val="28"/>
          <w:lang w:val="ru-RU"/>
        </w:rPr>
        <w:t xml:space="preserve">простежується не тільки у визначенні та психологічному змісті рефлексії, але також і в її класифікаціях. </w:t>
      </w:r>
      <w:r w:rsidRPr="00CD38B8">
        <w:rPr>
          <w:rFonts w:ascii="Times New Roman" w:hAnsi="Times New Roman" w:cs="Times New Roman"/>
          <w:sz w:val="28"/>
          <w:szCs w:val="28"/>
          <w:lang w:val="uk-UA"/>
        </w:rPr>
        <w:t xml:space="preserve">Зокрема, простежується принаймні чотири вектори дослідження цього поняття: </w:t>
      </w:r>
      <w:r w:rsidRPr="00CD38B8">
        <w:rPr>
          <w:rFonts w:ascii="Times New Roman" w:hAnsi="Times New Roman" w:cs="Times New Roman"/>
          <w:spacing w:val="-2"/>
          <w:sz w:val="28"/>
          <w:szCs w:val="28"/>
          <w:lang w:val="ru-RU"/>
        </w:rPr>
        <w:t>кооперативний, комунікативний, особистісний</w:t>
      </w:r>
      <w:r w:rsidRPr="00CD38B8">
        <w:rPr>
          <w:rFonts w:ascii="Times New Roman" w:hAnsi="Times New Roman" w:cs="Times New Roman"/>
          <w:sz w:val="28"/>
          <w:szCs w:val="28"/>
          <w:lang w:val="ru-RU"/>
        </w:rPr>
        <w:t xml:space="preserve"> та</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інтелектуальний. У цьому перші два аспекти виділяються у дослідженнях колективних форм діяльності та опосередковують їх процесах спілкування, інші два – в індивідуальних формах пр</w:t>
      </w:r>
      <w:r w:rsidR="005151DE" w:rsidRPr="00CD38B8">
        <w:rPr>
          <w:rFonts w:ascii="Times New Roman" w:hAnsi="Times New Roman" w:cs="Times New Roman"/>
          <w:sz w:val="28"/>
          <w:szCs w:val="28"/>
        </w:rPr>
        <w:t>ояви мислення та свідомості [40</w:t>
      </w:r>
      <w:r w:rsidRPr="00CD38B8">
        <w:rPr>
          <w:rFonts w:ascii="Times New Roman" w:hAnsi="Times New Roman" w:cs="Times New Roman"/>
          <w:sz w:val="28"/>
          <w:szCs w:val="28"/>
        </w:rPr>
        <w:t>].</w:t>
      </w:r>
    </w:p>
    <w:p w:rsidR="002271AE" w:rsidRPr="00CD38B8" w:rsidRDefault="002271AE" w:rsidP="00CD38B8">
      <w:pPr>
        <w:shd w:val="clear" w:color="auto" w:fill="FFFFFF"/>
        <w:tabs>
          <w:tab w:val="left" w:pos="509"/>
          <w:tab w:val="left" w:pos="1848"/>
          <w:tab w:val="left" w:pos="3408"/>
          <w:tab w:val="left" w:pos="3931"/>
          <w:tab w:val="left" w:pos="6274"/>
          <w:tab w:val="left" w:pos="8150"/>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 xml:space="preserve">Також дослідники даної проблематики виділяють різноманіття змістів, у які може бути спрямована рефлексія. Так, суб'єкт може рефлексувати: а) знання про </w:t>
      </w:r>
      <w:r w:rsidRPr="00CD38B8">
        <w:rPr>
          <w:rFonts w:ascii="Times New Roman" w:hAnsi="Times New Roman" w:cs="Times New Roman"/>
          <w:spacing w:val="-1"/>
          <w:sz w:val="28"/>
          <w:szCs w:val="28"/>
          <w:lang w:val="ru-RU"/>
        </w:rPr>
        <w:t xml:space="preserve">рольову </w:t>
      </w:r>
      <w:r w:rsidRPr="00CD38B8">
        <w:rPr>
          <w:rFonts w:ascii="Times New Roman" w:hAnsi="Times New Roman" w:cs="Times New Roman"/>
          <w:spacing w:val="-2"/>
          <w:sz w:val="28"/>
          <w:szCs w:val="28"/>
          <w:lang w:val="ru-RU"/>
        </w:rPr>
        <w:t xml:space="preserve">структуру </w:t>
      </w:r>
      <w:r w:rsidRPr="00CD38B8">
        <w:rPr>
          <w:rFonts w:ascii="Times New Roman" w:hAnsi="Times New Roman" w:cs="Times New Roman"/>
          <w:sz w:val="28"/>
          <w:szCs w:val="28"/>
          <w:lang w:val="ru-RU"/>
        </w:rPr>
        <w:t xml:space="preserve">та </w:t>
      </w:r>
      <w:r w:rsidRPr="00CD38B8">
        <w:rPr>
          <w:rFonts w:ascii="Times New Roman" w:hAnsi="Times New Roman" w:cs="Times New Roman"/>
          <w:spacing w:val="-2"/>
          <w:sz w:val="28"/>
          <w:szCs w:val="28"/>
          <w:lang w:val="ru-RU"/>
        </w:rPr>
        <w:t>позиційну організацію колективної</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взаємодії; б) уявлення про внутрішній світ іншої людини та причини тих чи інших її вчинків; в) свої вчинки та образи власного «я» як індивідуальності; г) знання про </w:t>
      </w:r>
      <w:r w:rsidR="005151DE" w:rsidRPr="00CD38B8">
        <w:rPr>
          <w:rFonts w:ascii="Times New Roman" w:hAnsi="Times New Roman" w:cs="Times New Roman"/>
          <w:sz w:val="28"/>
          <w:szCs w:val="28"/>
        </w:rPr>
        <w:t>об'єкт та способи дії з ним [37</w:t>
      </w:r>
      <w:r w:rsidRPr="00CD38B8">
        <w:rPr>
          <w:rFonts w:ascii="Times New Roman" w:hAnsi="Times New Roman" w:cs="Times New Roman"/>
          <w:sz w:val="28"/>
          <w:szCs w:val="28"/>
        </w:rPr>
        <w:t>].</w:t>
      </w:r>
    </w:p>
    <w:p w:rsidR="002271AE" w:rsidRPr="00CD38B8" w:rsidRDefault="002271AE"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У цілому нині можна назвати дві форми рефлексії: рефлексію своєї діяльності і рефлексію внутрішнього світу іншу людину.</w:t>
      </w:r>
    </w:p>
    <w:p w:rsidR="002271AE" w:rsidRPr="00CD38B8" w:rsidRDefault="002271AE"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За функціями, що виконують рефлексивні процеси у тій чи іншій </w:t>
      </w:r>
      <w:r w:rsidRPr="00CD38B8">
        <w:rPr>
          <w:rFonts w:ascii="Times New Roman" w:hAnsi="Times New Roman" w:cs="Times New Roman"/>
          <w:spacing w:val="-1"/>
          <w:sz w:val="28"/>
          <w:szCs w:val="28"/>
        </w:rPr>
        <w:t xml:space="preserve">ситуації, у часі, виділяється три види рефлексії: ситуаційну рефлексію, </w:t>
      </w:r>
      <w:r w:rsidRPr="00CD38B8">
        <w:rPr>
          <w:rFonts w:ascii="Times New Roman" w:hAnsi="Times New Roman" w:cs="Times New Roman"/>
          <w:spacing w:val="-6"/>
          <w:sz w:val="28"/>
          <w:szCs w:val="28"/>
        </w:rPr>
        <w:t xml:space="preserve">ретроспективну та перспективну рефлексію </w:t>
      </w:r>
      <w:r w:rsidR="005151DE" w:rsidRPr="00CD38B8">
        <w:rPr>
          <w:rFonts w:ascii="Times New Roman" w:hAnsi="Times New Roman" w:cs="Times New Roman"/>
          <w:spacing w:val="-6"/>
          <w:sz w:val="28"/>
          <w:szCs w:val="28"/>
        </w:rPr>
        <w:t>[</w:t>
      </w:r>
      <w:r w:rsidR="005151DE" w:rsidRPr="00CD38B8">
        <w:rPr>
          <w:rFonts w:ascii="Times New Roman" w:hAnsi="Times New Roman" w:cs="Times New Roman"/>
          <w:spacing w:val="-6"/>
          <w:sz w:val="28"/>
          <w:szCs w:val="28"/>
          <w:lang w:val="uk-UA"/>
        </w:rPr>
        <w:t>30</w:t>
      </w:r>
      <w:r w:rsidRPr="00CD38B8">
        <w:rPr>
          <w:rFonts w:ascii="Times New Roman" w:hAnsi="Times New Roman" w:cs="Times New Roman"/>
          <w:spacing w:val="-6"/>
          <w:sz w:val="28"/>
          <w:szCs w:val="28"/>
        </w:rPr>
        <w:t>].</w:t>
      </w:r>
    </w:p>
    <w:p w:rsidR="002271AE" w:rsidRPr="00CD38B8" w:rsidRDefault="002271AE"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lastRenderedPageBreak/>
        <w:t>Проведений аналіз показав, що активність, яку приписують рефлексії, пов'язана з суб'єктністю особистості, з її саморегуляцією, цим поширюючи рефлексію як на самопізнання, а й самоврядування загалом.</w:t>
      </w:r>
    </w:p>
    <w:p w:rsidR="002271AE" w:rsidRPr="00CD38B8" w:rsidRDefault="002271AE" w:rsidP="00CD38B8">
      <w:pPr>
        <w:shd w:val="clear" w:color="auto" w:fill="FFFFFF"/>
        <w:tabs>
          <w:tab w:val="left" w:pos="2693"/>
          <w:tab w:val="left" w:pos="4733"/>
          <w:tab w:val="left" w:pos="5304"/>
          <w:tab w:val="left" w:pos="6931"/>
          <w:tab w:val="left" w:pos="7661"/>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У нашому дослідженні рефлексія розглядається як параметр соціалізації і розумітися як психічне явище, що дає змогу в процесі та результаті аналізу студентами змісту різних типів </w:t>
      </w:r>
      <w:r w:rsidRPr="00CD38B8">
        <w:rPr>
          <w:rFonts w:ascii="Times New Roman" w:hAnsi="Times New Roman" w:cs="Times New Roman"/>
          <w:spacing w:val="-2"/>
          <w:sz w:val="28"/>
          <w:szCs w:val="28"/>
        </w:rPr>
        <w:t xml:space="preserve">професійної діяльності </w:t>
      </w:r>
      <w:r w:rsidRPr="00CD38B8">
        <w:rPr>
          <w:rFonts w:ascii="Times New Roman" w:hAnsi="Times New Roman" w:cs="Times New Roman"/>
          <w:sz w:val="28"/>
          <w:szCs w:val="28"/>
        </w:rPr>
        <w:t xml:space="preserve">(насамперед типів професій, відповідних напряму їх професійної підготовки) визначити значимість </w:t>
      </w:r>
      <w:r w:rsidRPr="00CD38B8">
        <w:rPr>
          <w:rFonts w:ascii="Times New Roman" w:hAnsi="Times New Roman" w:cs="Times New Roman"/>
          <w:spacing w:val="-2"/>
          <w:sz w:val="28"/>
          <w:szCs w:val="28"/>
        </w:rPr>
        <w:t xml:space="preserve">діяльності </w:t>
      </w:r>
      <w:r w:rsidRPr="00CD38B8">
        <w:rPr>
          <w:rFonts w:ascii="Times New Roman" w:hAnsi="Times New Roman" w:cs="Times New Roman"/>
          <w:sz w:val="28"/>
          <w:szCs w:val="28"/>
        </w:rPr>
        <w:t xml:space="preserve">у </w:t>
      </w:r>
      <w:r w:rsidRPr="00CD38B8">
        <w:rPr>
          <w:rFonts w:ascii="Times New Roman" w:hAnsi="Times New Roman" w:cs="Times New Roman"/>
          <w:spacing w:val="-2"/>
          <w:sz w:val="28"/>
          <w:szCs w:val="28"/>
        </w:rPr>
        <w:t xml:space="preserve">структурі </w:t>
      </w:r>
      <w:r w:rsidRPr="00CD38B8">
        <w:rPr>
          <w:rFonts w:ascii="Times New Roman" w:hAnsi="Times New Roman" w:cs="Times New Roman"/>
          <w:sz w:val="28"/>
          <w:szCs w:val="28"/>
        </w:rPr>
        <w:t xml:space="preserve">їх </w:t>
      </w:r>
      <w:r w:rsidRPr="00CD38B8">
        <w:rPr>
          <w:rFonts w:ascii="Times New Roman" w:hAnsi="Times New Roman" w:cs="Times New Roman"/>
          <w:spacing w:val="-2"/>
          <w:sz w:val="28"/>
          <w:szCs w:val="28"/>
        </w:rPr>
        <w:t>професійної</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спрямованості.</w:t>
      </w:r>
    </w:p>
    <w:p w:rsidR="002271AE" w:rsidRPr="00CD38B8" w:rsidRDefault="002271AE"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1"/>
          <w:sz w:val="28"/>
          <w:szCs w:val="28"/>
        </w:rPr>
        <w:t xml:space="preserve">Аналізуючи процес соціалізації молоді у </w:t>
      </w:r>
      <w:r w:rsidRPr="00CD38B8">
        <w:rPr>
          <w:rFonts w:ascii="Times New Roman" w:hAnsi="Times New Roman" w:cs="Times New Roman"/>
          <w:spacing w:val="-1"/>
          <w:sz w:val="28"/>
          <w:szCs w:val="28"/>
          <w:lang w:val="uk-UA"/>
        </w:rPr>
        <w:t>ЗВО</w:t>
      </w:r>
      <w:r w:rsidRPr="00CD38B8">
        <w:rPr>
          <w:rFonts w:ascii="Times New Roman" w:hAnsi="Times New Roman" w:cs="Times New Roman"/>
          <w:spacing w:val="-1"/>
          <w:sz w:val="28"/>
          <w:szCs w:val="28"/>
        </w:rPr>
        <w:t xml:space="preserve">, також варто враховувати і </w:t>
      </w:r>
      <w:r w:rsidRPr="00CD38B8">
        <w:rPr>
          <w:rFonts w:ascii="Times New Roman" w:hAnsi="Times New Roman" w:cs="Times New Roman"/>
          <w:sz w:val="28"/>
          <w:szCs w:val="28"/>
        </w:rPr>
        <w:t>соціальну ситуацію розвитку</w:t>
      </w:r>
      <w:r w:rsidRPr="00CD38B8">
        <w:rPr>
          <w:rFonts w:ascii="Times New Roman" w:hAnsi="Times New Roman" w:cs="Times New Roman"/>
          <w:sz w:val="28"/>
          <w:szCs w:val="28"/>
          <w:lang w:val="uk-UA"/>
        </w:rPr>
        <w:t xml:space="preserve">, яка </w:t>
      </w:r>
      <w:r w:rsidRPr="00CD38B8">
        <w:rPr>
          <w:rFonts w:ascii="Times New Roman" w:hAnsi="Times New Roman" w:cs="Times New Roman"/>
          <w:sz w:val="28"/>
          <w:szCs w:val="28"/>
        </w:rPr>
        <w:t xml:space="preserve">є одним із значущих факторів соціалізації особистості на етапі освоєння професії у закладі вищої освіти, тому що в даний період йде активне формування ставлення до професії, аналіз затребуваності, актуальності спеціальності на ринку праці, статус професії, які багато в чому визначаються конкретними соціально-економічними умовами та соціальним запитом. </w:t>
      </w:r>
      <w:r w:rsidRPr="00CD38B8">
        <w:rPr>
          <w:rFonts w:ascii="Times New Roman" w:hAnsi="Times New Roman" w:cs="Times New Roman"/>
          <w:sz w:val="28"/>
          <w:szCs w:val="28"/>
          <w:lang w:val="ru-RU"/>
        </w:rPr>
        <w:t>Зміни культурно-історичних (соціально-економічних) умов у період навчання студентів у вузі можуть визначити специфіку їхнього професійного самовизначення та спрямованості особистості.</w:t>
      </w:r>
    </w:p>
    <w:p w:rsidR="002271AE" w:rsidRPr="00CD38B8" w:rsidRDefault="002271AE"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Таким чином, соціалізація є двостороннім процесом, </w:t>
      </w:r>
      <w:r w:rsidRPr="00CD38B8">
        <w:rPr>
          <w:rFonts w:ascii="Times New Roman" w:hAnsi="Times New Roman" w:cs="Times New Roman"/>
          <w:spacing w:val="-1"/>
          <w:sz w:val="28"/>
          <w:szCs w:val="28"/>
        </w:rPr>
        <w:t xml:space="preserve">що полягає у засвоєнні соціальних норм, ролей, цінностей, знань, системи </w:t>
      </w:r>
      <w:r w:rsidRPr="00CD38B8">
        <w:rPr>
          <w:rFonts w:ascii="Times New Roman" w:hAnsi="Times New Roman" w:cs="Times New Roman"/>
          <w:sz w:val="28"/>
          <w:szCs w:val="28"/>
        </w:rPr>
        <w:t xml:space="preserve">соціальних відносин, що передбачає активну участь особистості в освоєнні, відтворенні та перетворенні даних відносин із середовищем. Критеріями соціалізації особистості можуть виступати різні компоненти </w:t>
      </w:r>
      <w:r w:rsidRPr="00CD38B8">
        <w:rPr>
          <w:rFonts w:ascii="Times New Roman" w:hAnsi="Times New Roman" w:cs="Times New Roman"/>
          <w:spacing w:val="-3"/>
          <w:sz w:val="28"/>
          <w:szCs w:val="28"/>
        </w:rPr>
        <w:t>(соціальна адаптованість, особистісна зрілість, ефекти самовизначення,</w:t>
      </w:r>
      <w:r w:rsidRPr="00CD38B8">
        <w:rPr>
          <w:rFonts w:ascii="Times New Roman" w:hAnsi="Times New Roman" w:cs="Times New Roman"/>
          <w:sz w:val="28"/>
          <w:szCs w:val="28"/>
          <w:lang w:val="uk-UA"/>
        </w:rPr>
        <w:t xml:space="preserve"> с</w:t>
      </w:r>
      <w:r w:rsidRPr="00CD38B8">
        <w:rPr>
          <w:rFonts w:ascii="Times New Roman" w:hAnsi="Times New Roman" w:cs="Times New Roman"/>
          <w:sz w:val="28"/>
          <w:szCs w:val="28"/>
        </w:rPr>
        <w:t>амоактуалізація), які будуть значущими на тому чи іншому віковому етапі, а також спрямованість особи</w:t>
      </w:r>
      <w:r w:rsidRPr="00CD38B8">
        <w:rPr>
          <w:rFonts w:ascii="Times New Roman" w:hAnsi="Times New Roman" w:cs="Times New Roman"/>
          <w:sz w:val="28"/>
          <w:szCs w:val="28"/>
          <w:lang w:val="uk-UA"/>
        </w:rPr>
        <w:t>стості</w:t>
      </w:r>
      <w:r w:rsidRPr="00CD38B8">
        <w:rPr>
          <w:rFonts w:ascii="Times New Roman" w:hAnsi="Times New Roman" w:cs="Times New Roman"/>
          <w:sz w:val="28"/>
          <w:szCs w:val="28"/>
        </w:rPr>
        <w:t>.</w:t>
      </w:r>
    </w:p>
    <w:p w:rsidR="00A1716E" w:rsidRPr="00CD38B8" w:rsidRDefault="00A1716E" w:rsidP="00CD38B8">
      <w:pPr>
        <w:shd w:val="clear" w:color="auto" w:fill="FFFFFF"/>
        <w:spacing w:line="360" w:lineRule="auto"/>
        <w:ind w:firstLine="720"/>
        <w:rPr>
          <w:rFonts w:ascii="Times New Roman" w:hAnsi="Times New Roman" w:cs="Times New Roman"/>
          <w:b/>
          <w:bCs/>
          <w:spacing w:val="-6"/>
          <w:sz w:val="28"/>
          <w:szCs w:val="28"/>
        </w:rPr>
      </w:pPr>
    </w:p>
    <w:p w:rsidR="008A522C" w:rsidRPr="00CD38B8" w:rsidRDefault="008A522C" w:rsidP="00CD38B8">
      <w:pPr>
        <w:shd w:val="clear" w:color="auto" w:fill="FFFFFF"/>
        <w:spacing w:line="360" w:lineRule="auto"/>
        <w:ind w:firstLine="720"/>
        <w:rPr>
          <w:rFonts w:ascii="Times New Roman" w:hAnsi="Times New Roman" w:cs="Times New Roman"/>
          <w:b/>
          <w:bCs/>
          <w:spacing w:val="-6"/>
          <w:sz w:val="28"/>
          <w:szCs w:val="28"/>
        </w:rPr>
      </w:pPr>
    </w:p>
    <w:p w:rsidR="008A522C" w:rsidRPr="00CD38B8" w:rsidRDefault="008A522C" w:rsidP="00CD38B8">
      <w:pPr>
        <w:shd w:val="clear" w:color="auto" w:fill="FFFFFF"/>
        <w:spacing w:line="360" w:lineRule="auto"/>
        <w:ind w:firstLine="720"/>
        <w:rPr>
          <w:rFonts w:ascii="Times New Roman" w:hAnsi="Times New Roman" w:cs="Times New Roman"/>
          <w:b/>
          <w:bCs/>
          <w:spacing w:val="-6"/>
          <w:sz w:val="28"/>
          <w:szCs w:val="28"/>
          <w:lang w:val="uk-UA"/>
        </w:rPr>
      </w:pPr>
      <w:r w:rsidRPr="00CD38B8">
        <w:rPr>
          <w:rFonts w:ascii="Times New Roman" w:hAnsi="Times New Roman" w:cs="Times New Roman"/>
          <w:b/>
          <w:bCs/>
          <w:spacing w:val="-6"/>
          <w:sz w:val="28"/>
          <w:szCs w:val="28"/>
          <w:lang w:val="uk-UA"/>
        </w:rPr>
        <w:t>Висновки до розділу 1.</w:t>
      </w:r>
    </w:p>
    <w:p w:rsidR="00C740F5" w:rsidRPr="00CD38B8" w:rsidRDefault="00C740F5" w:rsidP="00CD38B8">
      <w:pPr>
        <w:pStyle w:val="a3"/>
        <w:numPr>
          <w:ilvl w:val="0"/>
          <w:numId w:val="12"/>
        </w:numPr>
        <w:spacing w:line="360" w:lineRule="auto"/>
        <w:ind w:left="0" w:firstLine="720"/>
        <w:jc w:val="both"/>
        <w:rPr>
          <w:rFonts w:ascii="Times New Roman" w:hAnsi="Times New Roman" w:cs="Times New Roman"/>
          <w:sz w:val="28"/>
          <w:szCs w:val="28"/>
          <w:lang w:val="uk-UA"/>
        </w:rPr>
      </w:pPr>
      <w:r w:rsidRPr="00CD38B8">
        <w:rPr>
          <w:rFonts w:ascii="Times New Roman" w:hAnsi="Times New Roman" w:cs="Times New Roman"/>
          <w:sz w:val="28"/>
          <w:szCs w:val="28"/>
          <w:lang w:val="uk-UA"/>
        </w:rPr>
        <w:t xml:space="preserve">Одним з ключових питань формування та розвитку особистості як серед вітчизняних так і зарубіжниних науковців нині залишається проблема </w:t>
      </w:r>
      <w:r w:rsidR="00544544" w:rsidRPr="00CD38B8">
        <w:rPr>
          <w:rFonts w:ascii="Times New Roman" w:hAnsi="Times New Roman" w:cs="Times New Roman"/>
          <w:sz w:val="28"/>
          <w:szCs w:val="28"/>
          <w:lang w:val="uk-UA"/>
        </w:rPr>
        <w:t xml:space="preserve">співвідношення соціального і біологічного у </w:t>
      </w:r>
      <w:r w:rsidR="00544544" w:rsidRPr="00CD38B8">
        <w:rPr>
          <w:rFonts w:ascii="Times New Roman" w:hAnsi="Times New Roman" w:cs="Times New Roman"/>
          <w:spacing w:val="-1"/>
          <w:sz w:val="28"/>
          <w:szCs w:val="28"/>
          <w:lang w:val="uk-UA"/>
        </w:rPr>
        <w:t xml:space="preserve">підструктурах різних рівнів. При </w:t>
      </w:r>
      <w:r w:rsidR="00544544" w:rsidRPr="00CD38B8">
        <w:rPr>
          <w:rFonts w:ascii="Times New Roman" w:hAnsi="Times New Roman" w:cs="Times New Roman"/>
          <w:spacing w:val="-1"/>
          <w:sz w:val="28"/>
          <w:szCs w:val="28"/>
          <w:lang w:val="uk-UA"/>
        </w:rPr>
        <w:lastRenderedPageBreak/>
        <w:t xml:space="preserve">цьому </w:t>
      </w:r>
      <w:r w:rsidRPr="00CD38B8">
        <w:rPr>
          <w:rFonts w:ascii="Times New Roman" w:hAnsi="Times New Roman" w:cs="Times New Roman"/>
          <w:spacing w:val="-1"/>
          <w:sz w:val="28"/>
          <w:szCs w:val="28"/>
          <w:lang w:val="uk-UA"/>
        </w:rPr>
        <w:t xml:space="preserve">більшість з них погоджується з позицією, що </w:t>
      </w:r>
      <w:r w:rsidR="00544544" w:rsidRPr="00CD38B8">
        <w:rPr>
          <w:rFonts w:ascii="Times New Roman" w:hAnsi="Times New Roman" w:cs="Times New Roman"/>
          <w:iCs/>
          <w:spacing w:val="-1"/>
          <w:sz w:val="28"/>
          <w:szCs w:val="28"/>
          <w:lang w:val="uk-UA"/>
        </w:rPr>
        <w:t>провідною характеристикою особистості</w:t>
      </w:r>
      <w:r w:rsidR="00544544" w:rsidRPr="00CD38B8">
        <w:rPr>
          <w:rFonts w:ascii="Times New Roman" w:hAnsi="Times New Roman" w:cs="Times New Roman"/>
          <w:i/>
          <w:iCs/>
          <w:spacing w:val="-1"/>
          <w:sz w:val="28"/>
          <w:szCs w:val="28"/>
          <w:lang w:val="uk-UA"/>
        </w:rPr>
        <w:t xml:space="preserve"> </w:t>
      </w:r>
      <w:r w:rsidR="00544544" w:rsidRPr="00CD38B8">
        <w:rPr>
          <w:rFonts w:ascii="Times New Roman" w:hAnsi="Times New Roman" w:cs="Times New Roman"/>
          <w:sz w:val="28"/>
          <w:szCs w:val="28"/>
          <w:lang w:val="uk-UA"/>
        </w:rPr>
        <w:t>є спрямованість</w:t>
      </w:r>
      <w:r w:rsidRPr="00CD38B8">
        <w:rPr>
          <w:rFonts w:ascii="Times New Roman" w:hAnsi="Times New Roman" w:cs="Times New Roman"/>
          <w:sz w:val="28"/>
          <w:szCs w:val="28"/>
          <w:lang w:val="uk-UA"/>
        </w:rPr>
        <w:t xml:space="preserve"> особистості. </w:t>
      </w:r>
      <w:r w:rsidR="00544544" w:rsidRPr="00CD38B8">
        <w:rPr>
          <w:rFonts w:ascii="Times New Roman" w:hAnsi="Times New Roman" w:cs="Times New Roman"/>
          <w:spacing w:val="-6"/>
          <w:sz w:val="28"/>
          <w:szCs w:val="28"/>
          <w:lang w:val="uk-UA"/>
        </w:rPr>
        <w:t xml:space="preserve">До </w:t>
      </w:r>
      <w:r w:rsidRPr="00CD38B8">
        <w:rPr>
          <w:rFonts w:ascii="Times New Roman" w:hAnsi="Times New Roman" w:cs="Times New Roman"/>
          <w:spacing w:val="-6"/>
          <w:sz w:val="28"/>
          <w:szCs w:val="28"/>
          <w:lang w:val="uk-UA"/>
        </w:rPr>
        <w:t xml:space="preserve">її </w:t>
      </w:r>
      <w:r w:rsidR="00544544" w:rsidRPr="00CD38B8">
        <w:rPr>
          <w:rFonts w:ascii="Times New Roman" w:hAnsi="Times New Roman" w:cs="Times New Roman"/>
          <w:spacing w:val="-6"/>
          <w:sz w:val="28"/>
          <w:szCs w:val="28"/>
          <w:lang w:val="uk-UA"/>
        </w:rPr>
        <w:t xml:space="preserve">змістовних компонентів </w:t>
      </w:r>
      <w:r w:rsidR="00544544" w:rsidRPr="00CD38B8">
        <w:rPr>
          <w:rFonts w:ascii="Times New Roman" w:hAnsi="Times New Roman" w:cs="Times New Roman"/>
          <w:spacing w:val="-5"/>
          <w:sz w:val="28"/>
          <w:szCs w:val="28"/>
          <w:lang w:val="uk-UA"/>
        </w:rPr>
        <w:t xml:space="preserve">відносять потреби, інтереси, </w:t>
      </w:r>
      <w:r w:rsidRPr="00CD38B8">
        <w:rPr>
          <w:rFonts w:ascii="Times New Roman" w:hAnsi="Times New Roman" w:cs="Times New Roman"/>
          <w:spacing w:val="-5"/>
          <w:sz w:val="28"/>
          <w:szCs w:val="28"/>
          <w:lang w:val="uk-UA"/>
        </w:rPr>
        <w:t xml:space="preserve">цінності, </w:t>
      </w:r>
      <w:r w:rsidR="00544544" w:rsidRPr="00CD38B8">
        <w:rPr>
          <w:rFonts w:ascii="Times New Roman" w:hAnsi="Times New Roman" w:cs="Times New Roman"/>
          <w:spacing w:val="-5"/>
          <w:sz w:val="28"/>
          <w:szCs w:val="28"/>
          <w:lang w:val="uk-UA"/>
        </w:rPr>
        <w:t>ідеали, схильності</w:t>
      </w:r>
      <w:r w:rsidRPr="00CD38B8">
        <w:rPr>
          <w:rFonts w:ascii="Times New Roman" w:hAnsi="Times New Roman" w:cs="Times New Roman"/>
          <w:spacing w:val="-5"/>
          <w:sz w:val="28"/>
          <w:szCs w:val="28"/>
          <w:lang w:val="uk-UA"/>
        </w:rPr>
        <w:t xml:space="preserve"> тощо, які</w:t>
      </w:r>
      <w:r w:rsidR="00544544" w:rsidRPr="00CD38B8">
        <w:rPr>
          <w:rFonts w:ascii="Times New Roman" w:hAnsi="Times New Roman" w:cs="Times New Roman"/>
          <w:spacing w:val="-9"/>
          <w:sz w:val="28"/>
          <w:szCs w:val="28"/>
          <w:lang w:val="uk-UA"/>
        </w:rPr>
        <w:t xml:space="preserve"> можуть перетворюватися, переходити один одного, </w:t>
      </w:r>
      <w:r w:rsidR="00544544" w:rsidRPr="00CD38B8">
        <w:rPr>
          <w:rFonts w:ascii="Times New Roman" w:hAnsi="Times New Roman" w:cs="Times New Roman"/>
          <w:spacing w:val="-8"/>
          <w:sz w:val="28"/>
          <w:szCs w:val="28"/>
          <w:lang w:val="uk-UA"/>
        </w:rPr>
        <w:t>утворюючи розгалужену систему та забезпечуючи мотивацію</w:t>
      </w:r>
      <w:r w:rsidRPr="00CD38B8">
        <w:rPr>
          <w:rFonts w:ascii="Times New Roman" w:hAnsi="Times New Roman" w:cs="Times New Roman"/>
          <w:sz w:val="28"/>
          <w:szCs w:val="28"/>
          <w:lang w:val="uk-UA"/>
        </w:rPr>
        <w:t xml:space="preserve"> діяльності. </w:t>
      </w:r>
    </w:p>
    <w:p w:rsidR="004A4B5A" w:rsidRPr="00CD38B8" w:rsidRDefault="00C740F5" w:rsidP="00CD38B8">
      <w:pPr>
        <w:pStyle w:val="a3"/>
        <w:numPr>
          <w:ilvl w:val="0"/>
          <w:numId w:val="12"/>
        </w:numPr>
        <w:tabs>
          <w:tab w:val="left" w:pos="1732"/>
        </w:tabs>
        <w:spacing w:line="360" w:lineRule="auto"/>
        <w:ind w:left="0" w:firstLine="720"/>
        <w:jc w:val="both"/>
        <w:rPr>
          <w:rFonts w:ascii="Times New Roman" w:hAnsi="Times New Roman" w:cs="Times New Roman"/>
          <w:sz w:val="28"/>
          <w:szCs w:val="28"/>
        </w:rPr>
      </w:pPr>
      <w:r w:rsidRPr="00CD38B8">
        <w:rPr>
          <w:rFonts w:ascii="Times New Roman" w:hAnsi="Times New Roman" w:cs="Times New Roman"/>
          <w:sz w:val="28"/>
          <w:szCs w:val="28"/>
          <w:lang w:val="uk-UA"/>
        </w:rPr>
        <w:t>С</w:t>
      </w:r>
      <w:r w:rsidR="00544544" w:rsidRPr="00CD38B8">
        <w:rPr>
          <w:rFonts w:ascii="Times New Roman" w:hAnsi="Times New Roman" w:cs="Times New Roman"/>
          <w:sz w:val="28"/>
          <w:szCs w:val="28"/>
        </w:rPr>
        <w:t xml:space="preserve">прямованість особистості є системоутворюючою якістю, інтегратором всіх динамічних тенденцій особистості, </w:t>
      </w:r>
      <w:r w:rsidRPr="00CD38B8">
        <w:rPr>
          <w:rFonts w:ascii="Times New Roman" w:hAnsi="Times New Roman" w:cs="Times New Roman"/>
          <w:sz w:val="28"/>
          <w:szCs w:val="28"/>
          <w:lang w:val="uk-UA"/>
        </w:rPr>
        <w:t xml:space="preserve">яка </w:t>
      </w:r>
      <w:r w:rsidR="00544544" w:rsidRPr="00CD38B8">
        <w:rPr>
          <w:rFonts w:ascii="Times New Roman" w:hAnsi="Times New Roman" w:cs="Times New Roman"/>
          <w:sz w:val="28"/>
          <w:szCs w:val="28"/>
        </w:rPr>
        <w:t xml:space="preserve">виражає ставлення особистості до цілей її діяльності. </w:t>
      </w:r>
      <w:r w:rsidRPr="00CD38B8">
        <w:rPr>
          <w:rFonts w:ascii="Times New Roman" w:hAnsi="Times New Roman" w:cs="Times New Roman"/>
          <w:sz w:val="28"/>
          <w:szCs w:val="28"/>
          <w:lang w:val="uk-UA"/>
        </w:rPr>
        <w:t>Одночасно</w:t>
      </w:r>
      <w:r w:rsidR="00544544"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lang w:val="uk-UA"/>
        </w:rPr>
        <w:t>ї</w:t>
      </w:r>
      <w:r w:rsidR="00544544" w:rsidRPr="00CD38B8">
        <w:rPr>
          <w:rFonts w:ascii="Times New Roman" w:hAnsi="Times New Roman" w:cs="Times New Roman"/>
          <w:sz w:val="28"/>
          <w:szCs w:val="28"/>
          <w:lang w:val="uk-UA"/>
        </w:rPr>
        <w:t xml:space="preserve">ї також можна розглядати як </w:t>
      </w:r>
      <w:r w:rsidR="00544544" w:rsidRPr="00CD38B8">
        <w:rPr>
          <w:rFonts w:ascii="Times New Roman" w:hAnsi="Times New Roman" w:cs="Times New Roman"/>
          <w:sz w:val="28"/>
          <w:szCs w:val="28"/>
        </w:rPr>
        <w:t xml:space="preserve">домінуючу мотивацію, що визначає життєві цілі людини, ціннісні орієнтації та способи самоствердження. </w:t>
      </w:r>
      <w:r w:rsidR="004A4B5A" w:rsidRPr="00CD38B8">
        <w:rPr>
          <w:rFonts w:ascii="Times New Roman" w:hAnsi="Times New Roman" w:cs="Times New Roman"/>
          <w:sz w:val="28"/>
          <w:szCs w:val="28"/>
          <w:lang w:val="uk-UA"/>
        </w:rPr>
        <w:t>Ф</w:t>
      </w:r>
      <w:r w:rsidRPr="00CD38B8">
        <w:rPr>
          <w:rFonts w:ascii="Times New Roman" w:hAnsi="Times New Roman" w:cs="Times New Roman"/>
          <w:sz w:val="28"/>
          <w:szCs w:val="28"/>
          <w:lang w:val="uk-UA"/>
        </w:rPr>
        <w:t>ормування та розвиток мотиваційної сфери особистості триває усе життя</w:t>
      </w:r>
      <w:r w:rsidR="009A35D0" w:rsidRPr="00CD38B8">
        <w:rPr>
          <w:rFonts w:ascii="Times New Roman" w:hAnsi="Times New Roman" w:cs="Times New Roman"/>
          <w:sz w:val="28"/>
          <w:szCs w:val="28"/>
          <w:lang w:val="uk-UA"/>
        </w:rPr>
        <w:t xml:space="preserve"> та становить невідємну частину її соціалізації</w:t>
      </w:r>
      <w:r w:rsidR="004A4B5A" w:rsidRPr="00CD38B8">
        <w:rPr>
          <w:rFonts w:ascii="Times New Roman" w:hAnsi="Times New Roman" w:cs="Times New Roman"/>
          <w:sz w:val="28"/>
          <w:szCs w:val="28"/>
          <w:lang w:val="uk-UA"/>
        </w:rPr>
        <w:t xml:space="preserve">, яка </w:t>
      </w:r>
      <w:r w:rsidR="004A4B5A" w:rsidRPr="00CD38B8">
        <w:rPr>
          <w:rFonts w:ascii="Times New Roman" w:hAnsi="Times New Roman" w:cs="Times New Roman"/>
          <w:sz w:val="28"/>
          <w:szCs w:val="28"/>
        </w:rPr>
        <w:t>передбачає активну участь самої людини у опануванні культури людських відносин, у формуванні певних соціальних норм, ролей і функцій, засвоєнні умінь та навичок, необхідних для їх успішної реалізації.</w:t>
      </w:r>
    </w:p>
    <w:p w:rsidR="004A4B5A" w:rsidRPr="00CD38B8" w:rsidRDefault="004A4B5A" w:rsidP="00CD38B8">
      <w:pPr>
        <w:shd w:val="clear" w:color="auto" w:fill="FFFFFF"/>
        <w:tabs>
          <w:tab w:val="left" w:pos="2222"/>
          <w:tab w:val="left" w:pos="4229"/>
          <w:tab w:val="left" w:pos="5674"/>
          <w:tab w:val="left" w:pos="7704"/>
          <w:tab w:val="left" w:pos="8328"/>
          <w:tab w:val="left" w:pos="9518"/>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 xml:space="preserve">У такому варіанті </w:t>
      </w:r>
      <w:r w:rsidRPr="00CD38B8">
        <w:rPr>
          <w:rFonts w:ascii="Times New Roman" w:hAnsi="Times New Roman" w:cs="Times New Roman"/>
          <w:spacing w:val="-13"/>
          <w:sz w:val="28"/>
          <w:szCs w:val="28"/>
          <w:lang w:val="ru-RU"/>
        </w:rPr>
        <w:t xml:space="preserve">активність людини в процесі соціалізації реалізується через </w:t>
      </w:r>
      <w:r w:rsidRPr="00CD38B8">
        <w:rPr>
          <w:rFonts w:ascii="Times New Roman" w:hAnsi="Times New Roman" w:cs="Times New Roman"/>
          <w:iCs/>
          <w:sz w:val="28"/>
          <w:szCs w:val="28"/>
        </w:rPr>
        <w:t xml:space="preserve">мотиваційно-потребову та ціннісну сфери </w:t>
      </w:r>
      <w:r w:rsidRPr="00CD38B8">
        <w:rPr>
          <w:rFonts w:ascii="Times New Roman" w:hAnsi="Times New Roman" w:cs="Times New Roman"/>
          <w:sz w:val="28"/>
          <w:szCs w:val="28"/>
        </w:rPr>
        <w:t xml:space="preserve">та спрямована на </w:t>
      </w:r>
      <w:r w:rsidRPr="00CD38B8">
        <w:rPr>
          <w:rFonts w:ascii="Times New Roman" w:hAnsi="Times New Roman" w:cs="Times New Roman"/>
          <w:spacing w:val="-2"/>
          <w:sz w:val="28"/>
          <w:szCs w:val="28"/>
        </w:rPr>
        <w:t xml:space="preserve">забезпечення можливостей </w:t>
      </w:r>
      <w:r w:rsidRPr="00CD38B8">
        <w:rPr>
          <w:rFonts w:ascii="Times New Roman" w:hAnsi="Times New Roman" w:cs="Times New Roman"/>
          <w:spacing w:val="-1"/>
          <w:sz w:val="28"/>
          <w:szCs w:val="28"/>
        </w:rPr>
        <w:t xml:space="preserve">для </w:t>
      </w:r>
      <w:r w:rsidRPr="00CD38B8">
        <w:rPr>
          <w:rFonts w:ascii="Times New Roman" w:hAnsi="Times New Roman" w:cs="Times New Roman"/>
          <w:iCs/>
          <w:spacing w:val="-2"/>
          <w:sz w:val="28"/>
          <w:szCs w:val="28"/>
        </w:rPr>
        <w:t>самоактуалізації</w:t>
      </w:r>
      <w:r w:rsidRPr="00CD38B8">
        <w:rPr>
          <w:rFonts w:ascii="Times New Roman" w:hAnsi="Times New Roman" w:cs="Times New Roman"/>
          <w:spacing w:val="-2"/>
          <w:sz w:val="28"/>
          <w:szCs w:val="28"/>
        </w:rPr>
        <w:t xml:space="preserve">. На цьому підгрунті </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здійснюється її особистісне зростання та саморозвиток.</w:t>
      </w:r>
      <w:r w:rsidRPr="00CD38B8">
        <w:rPr>
          <w:rFonts w:ascii="Times New Roman" w:hAnsi="Times New Roman" w:cs="Times New Roman"/>
          <w:iCs/>
          <w:sz w:val="28"/>
          <w:szCs w:val="28"/>
        </w:rPr>
        <w:t xml:space="preserve"> Інакше кажучи – спрямованість особистості є універсальним критерієм соціалізації.</w:t>
      </w:r>
    </w:p>
    <w:p w:rsidR="00544544" w:rsidRPr="00CD38B8" w:rsidRDefault="004A4B5A" w:rsidP="00CD38B8">
      <w:pPr>
        <w:pStyle w:val="a3"/>
        <w:numPr>
          <w:ilvl w:val="0"/>
          <w:numId w:val="12"/>
        </w:numPr>
        <w:shd w:val="clear" w:color="auto" w:fill="FFFFFF"/>
        <w:tabs>
          <w:tab w:val="left" w:pos="2222"/>
          <w:tab w:val="left" w:pos="4229"/>
          <w:tab w:val="left" w:pos="5674"/>
          <w:tab w:val="left" w:pos="7704"/>
          <w:tab w:val="left" w:pos="8328"/>
          <w:tab w:val="left" w:pos="9518"/>
        </w:tabs>
        <w:spacing w:line="360" w:lineRule="auto"/>
        <w:ind w:left="0" w:firstLine="720"/>
        <w:jc w:val="both"/>
        <w:rPr>
          <w:rFonts w:ascii="Times New Roman" w:hAnsi="Times New Roman" w:cs="Times New Roman"/>
          <w:sz w:val="28"/>
          <w:szCs w:val="28"/>
        </w:rPr>
      </w:pPr>
      <w:r w:rsidRPr="00CD38B8">
        <w:rPr>
          <w:rFonts w:ascii="Times New Roman" w:hAnsi="Times New Roman" w:cs="Times New Roman"/>
          <w:sz w:val="28"/>
          <w:szCs w:val="28"/>
          <w:lang w:val="uk-UA"/>
        </w:rPr>
        <w:t xml:space="preserve">Хоча процес соціалізації триває усе життя, є декілька визначальних етапів, які можуть кардинально повпливати на її змістове наповнення. </w:t>
      </w:r>
      <w:r w:rsidR="009A35D0" w:rsidRPr="00CD38B8">
        <w:rPr>
          <w:rFonts w:ascii="Times New Roman" w:hAnsi="Times New Roman" w:cs="Times New Roman"/>
          <w:sz w:val="28"/>
          <w:szCs w:val="28"/>
          <w:lang w:val="uk-UA"/>
        </w:rPr>
        <w:t xml:space="preserve">Одним із таких ключових </w:t>
      </w:r>
      <w:r w:rsidR="00544544" w:rsidRPr="00CD38B8">
        <w:rPr>
          <w:rFonts w:ascii="Times New Roman" w:hAnsi="Times New Roman" w:cs="Times New Roman"/>
          <w:sz w:val="28"/>
          <w:szCs w:val="28"/>
        </w:rPr>
        <w:t>період</w:t>
      </w:r>
      <w:r w:rsidR="009A35D0" w:rsidRPr="00CD38B8">
        <w:rPr>
          <w:rFonts w:ascii="Times New Roman" w:hAnsi="Times New Roman" w:cs="Times New Roman"/>
          <w:sz w:val="28"/>
          <w:szCs w:val="28"/>
          <w:lang w:val="uk-UA"/>
        </w:rPr>
        <w:t>ів є</w:t>
      </w:r>
      <w:r w:rsidR="00544544" w:rsidRPr="00CD38B8">
        <w:rPr>
          <w:rFonts w:ascii="Times New Roman" w:hAnsi="Times New Roman" w:cs="Times New Roman"/>
          <w:sz w:val="28"/>
          <w:szCs w:val="28"/>
        </w:rPr>
        <w:t xml:space="preserve"> навчання у ЗВО</w:t>
      </w:r>
      <w:r w:rsidR="009A35D0" w:rsidRPr="00CD38B8">
        <w:rPr>
          <w:rFonts w:ascii="Times New Roman" w:hAnsi="Times New Roman" w:cs="Times New Roman"/>
          <w:sz w:val="28"/>
          <w:szCs w:val="28"/>
          <w:lang w:val="uk-UA"/>
        </w:rPr>
        <w:t>, який</w:t>
      </w:r>
      <w:r w:rsidR="00544544" w:rsidRPr="00CD38B8">
        <w:rPr>
          <w:rFonts w:ascii="Times New Roman" w:hAnsi="Times New Roman" w:cs="Times New Roman"/>
          <w:sz w:val="28"/>
          <w:szCs w:val="28"/>
        </w:rPr>
        <w:t xml:space="preserve"> є сензитивним для формування багатьох особистісних структур, зокрема, ціннісних та сенсожиттєвих орієнтацій, світогляду, стійких</w:t>
      </w:r>
      <w:r w:rsidR="009A35D0" w:rsidRPr="00CD38B8">
        <w:rPr>
          <w:rFonts w:ascii="Times New Roman" w:hAnsi="Times New Roman" w:cs="Times New Roman"/>
          <w:sz w:val="28"/>
          <w:szCs w:val="28"/>
        </w:rPr>
        <w:t xml:space="preserve"> професійних прагнень тощо. В</w:t>
      </w:r>
      <w:r w:rsidR="00544544" w:rsidRPr="00CD38B8">
        <w:rPr>
          <w:rFonts w:ascii="Times New Roman" w:hAnsi="Times New Roman" w:cs="Times New Roman"/>
          <w:sz w:val="28"/>
          <w:szCs w:val="28"/>
        </w:rPr>
        <w:t xml:space="preserve"> процесі соціалізації у закладі вищо</w:t>
      </w:r>
      <w:r w:rsidR="00544544" w:rsidRPr="00CD38B8">
        <w:rPr>
          <w:rFonts w:ascii="Times New Roman" w:hAnsi="Times New Roman" w:cs="Times New Roman"/>
          <w:sz w:val="28"/>
          <w:szCs w:val="28"/>
          <w:lang w:val="uk-UA"/>
        </w:rPr>
        <w:t>ї освіти</w:t>
      </w:r>
      <w:r w:rsidR="00544544" w:rsidRPr="00CD38B8">
        <w:rPr>
          <w:rFonts w:ascii="Times New Roman" w:hAnsi="Times New Roman" w:cs="Times New Roman"/>
          <w:sz w:val="28"/>
          <w:szCs w:val="28"/>
        </w:rPr>
        <w:t xml:space="preserve"> мотиваційна сфера студентів трансформується під впливом внутрішніх (особистісних) змін, а також і під впливом суспільно-значущих явищ, які можуть значно впливати на соціально зумовлені структури особистість, зокрема на особистісн</w:t>
      </w:r>
      <w:r w:rsidRPr="00CD38B8">
        <w:rPr>
          <w:rFonts w:ascii="Times New Roman" w:hAnsi="Times New Roman" w:cs="Times New Roman"/>
          <w:sz w:val="28"/>
          <w:szCs w:val="28"/>
        </w:rPr>
        <w:t xml:space="preserve">у та </w:t>
      </w:r>
      <w:r w:rsidR="00995892" w:rsidRPr="00CD38B8">
        <w:rPr>
          <w:rFonts w:ascii="Times New Roman" w:hAnsi="Times New Roman" w:cs="Times New Roman"/>
          <w:sz w:val="28"/>
          <w:szCs w:val="28"/>
          <w:lang w:val="uk-UA"/>
        </w:rPr>
        <w:t xml:space="preserve">їх </w:t>
      </w:r>
      <w:r w:rsidRPr="00CD38B8">
        <w:rPr>
          <w:rFonts w:ascii="Times New Roman" w:hAnsi="Times New Roman" w:cs="Times New Roman"/>
          <w:sz w:val="28"/>
          <w:szCs w:val="28"/>
        </w:rPr>
        <w:t>професійну спрямованість</w:t>
      </w:r>
      <w:r w:rsidRPr="00CD38B8">
        <w:rPr>
          <w:rFonts w:ascii="Times New Roman" w:hAnsi="Times New Roman" w:cs="Times New Roman"/>
          <w:iCs/>
          <w:sz w:val="28"/>
          <w:szCs w:val="28"/>
          <w:lang w:val="uk-UA"/>
        </w:rPr>
        <w:t>, що одночасно</w:t>
      </w:r>
      <w:r w:rsidR="00544544" w:rsidRPr="00CD38B8">
        <w:rPr>
          <w:rFonts w:ascii="Times New Roman" w:hAnsi="Times New Roman" w:cs="Times New Roman"/>
          <w:iCs/>
          <w:spacing w:val="-2"/>
          <w:sz w:val="28"/>
          <w:szCs w:val="28"/>
        </w:rPr>
        <w:t xml:space="preserve"> є критеріями професійної соціалізації</w:t>
      </w:r>
      <w:r w:rsidRPr="00CD38B8">
        <w:rPr>
          <w:rFonts w:ascii="Times New Roman" w:hAnsi="Times New Roman" w:cs="Times New Roman"/>
          <w:iCs/>
          <w:spacing w:val="-2"/>
          <w:sz w:val="28"/>
          <w:szCs w:val="28"/>
        </w:rPr>
        <w:t xml:space="preserve"> та </w:t>
      </w:r>
      <w:r w:rsidR="00544544" w:rsidRPr="00CD38B8">
        <w:rPr>
          <w:rFonts w:ascii="Times New Roman" w:hAnsi="Times New Roman" w:cs="Times New Roman"/>
          <w:sz w:val="28"/>
          <w:szCs w:val="28"/>
          <w:lang w:val="uk-UA"/>
        </w:rPr>
        <w:t>результат</w:t>
      </w:r>
      <w:r w:rsidRPr="00CD38B8">
        <w:rPr>
          <w:rFonts w:ascii="Times New Roman" w:hAnsi="Times New Roman" w:cs="Times New Roman"/>
          <w:sz w:val="28"/>
          <w:szCs w:val="28"/>
          <w:lang w:val="uk-UA"/>
        </w:rPr>
        <w:t>ом</w:t>
      </w:r>
      <w:r w:rsidR="00544544" w:rsidRPr="00CD38B8">
        <w:rPr>
          <w:rFonts w:ascii="Times New Roman" w:hAnsi="Times New Roman" w:cs="Times New Roman"/>
          <w:sz w:val="28"/>
          <w:szCs w:val="28"/>
          <w:lang w:val="uk-UA"/>
        </w:rPr>
        <w:t xml:space="preserve"> самовизначення студентської молоді у фаховому плані.</w:t>
      </w:r>
    </w:p>
    <w:p w:rsidR="008A522C" w:rsidRPr="00CD38B8" w:rsidRDefault="008A522C" w:rsidP="00CD38B8">
      <w:pPr>
        <w:shd w:val="clear" w:color="auto" w:fill="FFFFFF"/>
        <w:spacing w:line="360" w:lineRule="auto"/>
        <w:ind w:firstLine="720"/>
        <w:rPr>
          <w:rFonts w:ascii="Times New Roman" w:hAnsi="Times New Roman" w:cs="Times New Roman"/>
          <w:b/>
          <w:bCs/>
          <w:spacing w:val="-6"/>
          <w:sz w:val="28"/>
          <w:szCs w:val="28"/>
          <w:lang w:val="uk-UA"/>
        </w:rPr>
      </w:pPr>
    </w:p>
    <w:p w:rsidR="008A522C" w:rsidRPr="00CD38B8" w:rsidRDefault="008A522C" w:rsidP="00CD38B8">
      <w:pPr>
        <w:shd w:val="clear" w:color="auto" w:fill="FFFFFF"/>
        <w:spacing w:line="360" w:lineRule="auto"/>
        <w:ind w:firstLine="720"/>
        <w:rPr>
          <w:rFonts w:ascii="Times New Roman" w:hAnsi="Times New Roman" w:cs="Times New Roman"/>
          <w:b/>
          <w:bCs/>
          <w:spacing w:val="-6"/>
          <w:sz w:val="28"/>
          <w:szCs w:val="28"/>
          <w:lang w:val="uk-UA"/>
        </w:rPr>
      </w:pPr>
    </w:p>
    <w:p w:rsidR="008A522C" w:rsidRPr="00CD38B8" w:rsidRDefault="008A522C" w:rsidP="00CD38B8">
      <w:pPr>
        <w:shd w:val="clear" w:color="auto" w:fill="FFFFFF"/>
        <w:spacing w:line="360" w:lineRule="auto"/>
        <w:ind w:firstLine="720"/>
        <w:rPr>
          <w:rFonts w:ascii="Times New Roman" w:hAnsi="Times New Roman" w:cs="Times New Roman"/>
          <w:b/>
          <w:bCs/>
          <w:spacing w:val="-6"/>
          <w:sz w:val="28"/>
          <w:szCs w:val="28"/>
          <w:lang w:val="uk-UA"/>
        </w:rPr>
      </w:pPr>
    </w:p>
    <w:p w:rsidR="00923ADD" w:rsidRPr="00CD38B8" w:rsidRDefault="00923ADD" w:rsidP="00CD38B8">
      <w:pPr>
        <w:shd w:val="clear" w:color="auto" w:fill="FFFFFF"/>
        <w:spacing w:line="360" w:lineRule="auto"/>
        <w:ind w:firstLine="720"/>
        <w:rPr>
          <w:rFonts w:ascii="Times New Roman" w:hAnsi="Times New Roman" w:cs="Times New Roman"/>
          <w:b/>
          <w:bCs/>
          <w:spacing w:val="-6"/>
          <w:sz w:val="28"/>
          <w:szCs w:val="28"/>
          <w:lang w:val="uk-UA"/>
        </w:rPr>
      </w:pPr>
    </w:p>
    <w:p w:rsidR="00923ADD" w:rsidRPr="00CD38B8" w:rsidRDefault="00923ADD" w:rsidP="00CD38B8">
      <w:pPr>
        <w:shd w:val="clear" w:color="auto" w:fill="FFFFFF"/>
        <w:spacing w:line="360" w:lineRule="auto"/>
        <w:ind w:firstLine="720"/>
        <w:rPr>
          <w:rFonts w:ascii="Times New Roman" w:hAnsi="Times New Roman" w:cs="Times New Roman"/>
          <w:b/>
          <w:bCs/>
          <w:spacing w:val="-6"/>
          <w:sz w:val="28"/>
          <w:szCs w:val="28"/>
          <w:lang w:val="uk-UA"/>
        </w:rPr>
      </w:pPr>
    </w:p>
    <w:p w:rsidR="00923ADD" w:rsidRPr="00CD38B8" w:rsidRDefault="00923ADD" w:rsidP="00CD38B8">
      <w:pPr>
        <w:shd w:val="clear" w:color="auto" w:fill="FFFFFF"/>
        <w:spacing w:line="360" w:lineRule="auto"/>
        <w:ind w:firstLine="720"/>
        <w:rPr>
          <w:rFonts w:ascii="Times New Roman" w:hAnsi="Times New Roman" w:cs="Times New Roman"/>
          <w:b/>
          <w:bCs/>
          <w:spacing w:val="-6"/>
          <w:sz w:val="28"/>
          <w:szCs w:val="28"/>
          <w:lang w:val="uk-UA"/>
        </w:rPr>
      </w:pPr>
    </w:p>
    <w:p w:rsidR="00995892" w:rsidRPr="00CD38B8" w:rsidRDefault="00995892" w:rsidP="00CD38B8">
      <w:pPr>
        <w:shd w:val="clear" w:color="auto" w:fill="FFFFFF"/>
        <w:spacing w:line="360" w:lineRule="auto"/>
        <w:ind w:firstLine="720"/>
        <w:jc w:val="center"/>
        <w:rPr>
          <w:rFonts w:ascii="Times New Roman" w:hAnsi="Times New Roman" w:cs="Times New Roman"/>
          <w:sz w:val="28"/>
          <w:szCs w:val="28"/>
          <w:lang w:val="uk-UA"/>
        </w:rPr>
      </w:pPr>
      <w:r w:rsidRPr="00CD38B8">
        <w:rPr>
          <w:rFonts w:ascii="Times New Roman" w:hAnsi="Times New Roman" w:cs="Times New Roman"/>
          <w:b/>
          <w:bCs/>
          <w:spacing w:val="-6"/>
          <w:sz w:val="28"/>
          <w:szCs w:val="28"/>
          <w:lang w:val="ru-RU"/>
        </w:rPr>
        <w:t xml:space="preserve">РОЗДІЛ </w:t>
      </w:r>
      <w:r w:rsidR="005167FB" w:rsidRPr="00CD38B8">
        <w:rPr>
          <w:rFonts w:ascii="Times New Roman" w:hAnsi="Times New Roman" w:cs="Times New Roman"/>
          <w:b/>
          <w:bCs/>
          <w:spacing w:val="-6"/>
          <w:sz w:val="28"/>
          <w:szCs w:val="28"/>
          <w:lang w:val="ru-RU"/>
        </w:rPr>
        <w:t>2.</w:t>
      </w:r>
      <w:r w:rsidRPr="00CD38B8">
        <w:rPr>
          <w:rFonts w:ascii="Times New Roman" w:hAnsi="Times New Roman" w:cs="Times New Roman"/>
          <w:b/>
          <w:bCs/>
          <w:spacing w:val="-6"/>
          <w:sz w:val="28"/>
          <w:szCs w:val="28"/>
          <w:lang w:val="ru-RU"/>
        </w:rPr>
        <w:t xml:space="preserve"> ПРОФЕСІЙНА СПРЯМОВАНІСТЬ </w:t>
      </w:r>
      <w:r w:rsidRPr="00CD38B8">
        <w:rPr>
          <w:rFonts w:ascii="Times New Roman" w:hAnsi="Times New Roman" w:cs="Times New Roman"/>
          <w:b/>
          <w:sz w:val="28"/>
          <w:szCs w:val="28"/>
          <w:lang w:val="ru-RU"/>
        </w:rPr>
        <w:t xml:space="preserve">ОСОБИСТОСТІ СТУДЕНТІВ У ПРОСТОРІ СУЧАСНОГО ЗВО </w:t>
      </w:r>
      <w:r w:rsidRPr="00CD38B8">
        <w:rPr>
          <w:rFonts w:ascii="Times New Roman" w:hAnsi="Times New Roman" w:cs="Times New Roman"/>
          <w:b/>
          <w:bCs/>
          <w:spacing w:val="-6"/>
          <w:sz w:val="28"/>
          <w:szCs w:val="28"/>
          <w:lang w:val="ru-RU"/>
        </w:rPr>
        <w:t xml:space="preserve">ТА ЇЇ </w:t>
      </w:r>
      <w:r w:rsidRPr="00CD38B8">
        <w:rPr>
          <w:rFonts w:ascii="Times New Roman" w:hAnsi="Times New Roman" w:cs="Times New Roman"/>
          <w:b/>
          <w:sz w:val="28"/>
          <w:szCs w:val="28"/>
          <w:lang w:val="ru-RU"/>
        </w:rPr>
        <w:t>МОТИВАЦІЙНО-ЗМІСТОВЕ НАПОВНЕННЯ</w:t>
      </w:r>
    </w:p>
    <w:p w:rsidR="00995892" w:rsidRPr="00CD38B8" w:rsidRDefault="005167FB" w:rsidP="00710C15">
      <w:pPr>
        <w:shd w:val="clear" w:color="auto" w:fill="FFFFFF"/>
        <w:spacing w:line="360" w:lineRule="auto"/>
        <w:ind w:firstLine="720"/>
        <w:jc w:val="center"/>
        <w:rPr>
          <w:rFonts w:ascii="Times New Roman" w:hAnsi="Times New Roman" w:cs="Times New Roman"/>
          <w:b/>
          <w:bCs/>
          <w:spacing w:val="-6"/>
          <w:sz w:val="28"/>
          <w:szCs w:val="28"/>
          <w:lang w:val="ru-RU"/>
        </w:rPr>
      </w:pPr>
      <w:r w:rsidRPr="00CD38B8">
        <w:rPr>
          <w:rFonts w:ascii="Times New Roman" w:hAnsi="Times New Roman" w:cs="Times New Roman"/>
          <w:b/>
          <w:bCs/>
          <w:spacing w:val="-6"/>
          <w:sz w:val="28"/>
          <w:szCs w:val="28"/>
          <w:lang w:val="ru-RU"/>
        </w:rPr>
        <w:t xml:space="preserve">2.1. </w:t>
      </w:r>
      <w:r w:rsidR="001419B2" w:rsidRPr="00CD38B8">
        <w:rPr>
          <w:rFonts w:ascii="Times New Roman" w:hAnsi="Times New Roman" w:cs="Times New Roman"/>
          <w:b/>
          <w:bCs/>
          <w:spacing w:val="-6"/>
          <w:sz w:val="28"/>
          <w:szCs w:val="28"/>
          <w:lang w:val="ru-RU"/>
        </w:rPr>
        <w:t>Професійна спрямованість</w:t>
      </w:r>
      <w:r w:rsidR="004506BA" w:rsidRPr="00CD38B8">
        <w:rPr>
          <w:rFonts w:ascii="Times New Roman" w:hAnsi="Times New Roman" w:cs="Times New Roman"/>
          <w:b/>
          <w:bCs/>
          <w:spacing w:val="-6"/>
          <w:sz w:val="28"/>
          <w:szCs w:val="28"/>
          <w:lang w:val="ru-RU"/>
        </w:rPr>
        <w:t xml:space="preserve"> </w:t>
      </w:r>
      <w:r w:rsidR="001419B2" w:rsidRPr="00CD38B8">
        <w:rPr>
          <w:rFonts w:ascii="Times New Roman" w:hAnsi="Times New Roman" w:cs="Times New Roman"/>
          <w:b/>
          <w:bCs/>
          <w:spacing w:val="-6"/>
          <w:sz w:val="28"/>
          <w:szCs w:val="28"/>
          <w:lang w:val="ru-RU"/>
        </w:rPr>
        <w:t xml:space="preserve">як як центральна ланка професійного становлення особистості </w:t>
      </w:r>
      <w:r w:rsidR="00710C15">
        <w:rPr>
          <w:rFonts w:ascii="Times New Roman" w:hAnsi="Times New Roman" w:cs="Times New Roman"/>
          <w:b/>
          <w:bCs/>
          <w:spacing w:val="-6"/>
          <w:sz w:val="28"/>
          <w:szCs w:val="28"/>
          <w:lang w:val="ru-RU"/>
        </w:rPr>
        <w:t>студента під час навчання у ЗВО</w:t>
      </w:r>
    </w:p>
    <w:p w:rsidR="00094DB6" w:rsidRPr="00CD38B8" w:rsidRDefault="00995892" w:rsidP="00CD38B8">
      <w:pPr>
        <w:shd w:val="clear" w:color="auto" w:fill="FFFFFF"/>
        <w:spacing w:line="360" w:lineRule="auto"/>
        <w:ind w:firstLine="720"/>
        <w:rPr>
          <w:rFonts w:ascii="Times New Roman" w:hAnsi="Times New Roman" w:cs="Times New Roman"/>
          <w:sz w:val="28"/>
          <w:szCs w:val="28"/>
        </w:rPr>
      </w:pPr>
      <w:r w:rsidRPr="00CD38B8">
        <w:rPr>
          <w:rFonts w:ascii="Times New Roman" w:hAnsi="Times New Roman" w:cs="Times New Roman"/>
          <w:b/>
          <w:bCs/>
          <w:spacing w:val="-6"/>
          <w:sz w:val="28"/>
          <w:szCs w:val="28"/>
          <w:lang w:val="ru-RU"/>
        </w:rPr>
        <w:t xml:space="preserve"> </w:t>
      </w:r>
    </w:p>
    <w:p w:rsidR="003B6745" w:rsidRPr="00CD38B8" w:rsidRDefault="005167FB"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4"/>
          <w:sz w:val="28"/>
          <w:szCs w:val="28"/>
          <w:lang w:val="ru-RU"/>
        </w:rPr>
        <w:t>Як зазначалося у попередньому параграфі, п</w:t>
      </w:r>
      <w:r w:rsidR="00094DB6" w:rsidRPr="00CD38B8">
        <w:rPr>
          <w:rFonts w:ascii="Times New Roman" w:hAnsi="Times New Roman" w:cs="Times New Roman"/>
          <w:spacing w:val="-4"/>
          <w:sz w:val="28"/>
          <w:szCs w:val="28"/>
          <w:lang w:val="ru-RU"/>
        </w:rPr>
        <w:t xml:space="preserve">рофесійна спрямованість </w:t>
      </w:r>
      <w:r w:rsidRPr="00CD38B8">
        <w:rPr>
          <w:rFonts w:ascii="Times New Roman" w:hAnsi="Times New Roman" w:cs="Times New Roman"/>
          <w:spacing w:val="-4"/>
          <w:sz w:val="28"/>
          <w:szCs w:val="28"/>
          <w:lang w:val="ru-RU"/>
        </w:rPr>
        <w:t>є одним</w:t>
      </w:r>
      <w:r w:rsidR="00094DB6" w:rsidRPr="00CD38B8">
        <w:rPr>
          <w:rFonts w:ascii="Times New Roman" w:hAnsi="Times New Roman" w:cs="Times New Roman"/>
          <w:spacing w:val="-4"/>
          <w:sz w:val="28"/>
          <w:szCs w:val="28"/>
          <w:lang w:val="ru-RU"/>
        </w:rPr>
        <w:t xml:space="preserve"> із видів </w:t>
      </w:r>
      <w:r w:rsidRPr="00CD38B8">
        <w:rPr>
          <w:rFonts w:ascii="Times New Roman" w:hAnsi="Times New Roman" w:cs="Times New Roman"/>
          <w:spacing w:val="-4"/>
          <w:sz w:val="28"/>
          <w:szCs w:val="28"/>
          <w:lang w:val="ru-RU"/>
        </w:rPr>
        <w:t xml:space="preserve">загальної </w:t>
      </w:r>
      <w:r w:rsidR="00094DB6" w:rsidRPr="00CD38B8">
        <w:rPr>
          <w:rFonts w:ascii="Times New Roman" w:hAnsi="Times New Roman" w:cs="Times New Roman"/>
          <w:spacing w:val="-4"/>
          <w:sz w:val="28"/>
          <w:szCs w:val="28"/>
          <w:lang w:val="ru-RU"/>
        </w:rPr>
        <w:t xml:space="preserve">спрямованості </w:t>
      </w:r>
      <w:r w:rsidR="00094DB6" w:rsidRPr="00CD38B8">
        <w:rPr>
          <w:rFonts w:ascii="Times New Roman" w:hAnsi="Times New Roman" w:cs="Times New Roman"/>
          <w:sz w:val="28"/>
          <w:szCs w:val="28"/>
          <w:lang w:val="ru-RU"/>
        </w:rPr>
        <w:t xml:space="preserve">особистості. У той же час </w:t>
      </w:r>
      <w:r w:rsidRPr="00CD38B8">
        <w:rPr>
          <w:rFonts w:ascii="Times New Roman" w:hAnsi="Times New Roman" w:cs="Times New Roman"/>
          <w:spacing w:val="-6"/>
          <w:sz w:val="28"/>
          <w:szCs w:val="28"/>
          <w:lang w:val="ru-RU"/>
        </w:rPr>
        <w:t xml:space="preserve">вона </w:t>
      </w:r>
      <w:r w:rsidR="00094DB6" w:rsidRPr="00CD38B8">
        <w:rPr>
          <w:rFonts w:ascii="Times New Roman" w:hAnsi="Times New Roman" w:cs="Times New Roman"/>
          <w:spacing w:val="-6"/>
          <w:sz w:val="28"/>
          <w:szCs w:val="28"/>
          <w:lang w:val="ru-RU"/>
        </w:rPr>
        <w:t xml:space="preserve">має свою специфіку, </w:t>
      </w:r>
      <w:r w:rsidRPr="00CD38B8">
        <w:rPr>
          <w:rFonts w:ascii="Times New Roman" w:hAnsi="Times New Roman" w:cs="Times New Roman"/>
          <w:spacing w:val="-6"/>
          <w:sz w:val="28"/>
          <w:szCs w:val="28"/>
          <w:lang w:val="ru-RU"/>
        </w:rPr>
        <w:t xml:space="preserve">сутнісний </w:t>
      </w:r>
      <w:r w:rsidR="00094DB6" w:rsidRPr="00CD38B8">
        <w:rPr>
          <w:rFonts w:ascii="Times New Roman" w:hAnsi="Times New Roman" w:cs="Times New Roman"/>
          <w:spacing w:val="-6"/>
          <w:sz w:val="28"/>
          <w:szCs w:val="28"/>
          <w:lang w:val="ru-RU"/>
        </w:rPr>
        <w:t xml:space="preserve">зміст </w:t>
      </w:r>
      <w:r w:rsidR="00094DB6" w:rsidRPr="00CD38B8">
        <w:rPr>
          <w:rFonts w:ascii="Times New Roman" w:hAnsi="Times New Roman" w:cs="Times New Roman"/>
          <w:spacing w:val="-13"/>
          <w:sz w:val="28"/>
          <w:szCs w:val="28"/>
          <w:lang w:val="ru-RU"/>
        </w:rPr>
        <w:t xml:space="preserve">і характеристики. </w:t>
      </w:r>
      <w:r w:rsidRPr="00CD38B8">
        <w:rPr>
          <w:rFonts w:ascii="Times New Roman" w:hAnsi="Times New Roman" w:cs="Times New Roman"/>
          <w:spacing w:val="-13"/>
          <w:sz w:val="28"/>
          <w:szCs w:val="28"/>
          <w:lang w:val="ru-RU"/>
        </w:rPr>
        <w:t xml:space="preserve">Змістове наповнення </w:t>
      </w:r>
      <w:r w:rsidR="00094DB6" w:rsidRPr="00CD38B8">
        <w:rPr>
          <w:rFonts w:ascii="Times New Roman" w:hAnsi="Times New Roman" w:cs="Times New Roman"/>
          <w:spacing w:val="-13"/>
          <w:sz w:val="28"/>
          <w:szCs w:val="28"/>
          <w:lang w:val="ru-RU"/>
        </w:rPr>
        <w:t>даного поняття розглядають у зв'язку з такими</w:t>
      </w:r>
      <w:r w:rsidRPr="00CD38B8">
        <w:rPr>
          <w:rFonts w:ascii="Times New Roman" w:hAnsi="Times New Roman" w:cs="Times New Roman"/>
          <w:sz w:val="28"/>
          <w:szCs w:val="28"/>
          <w:lang w:val="uk-UA"/>
        </w:rPr>
        <w:t xml:space="preserve"> </w:t>
      </w:r>
      <w:r w:rsidR="00094DB6" w:rsidRPr="00CD38B8">
        <w:rPr>
          <w:rFonts w:ascii="Times New Roman" w:hAnsi="Times New Roman" w:cs="Times New Roman"/>
          <w:spacing w:val="-5"/>
          <w:sz w:val="28"/>
          <w:szCs w:val="28"/>
          <w:lang w:val="ru-RU"/>
        </w:rPr>
        <w:t xml:space="preserve">близькими категоріями як професійне самовизначення та професійне </w:t>
      </w:r>
      <w:r w:rsidR="00094DB6" w:rsidRPr="00CD38B8">
        <w:rPr>
          <w:rFonts w:ascii="Times New Roman" w:hAnsi="Times New Roman" w:cs="Times New Roman"/>
          <w:sz w:val="28"/>
          <w:szCs w:val="28"/>
          <w:lang w:val="ru-RU"/>
        </w:rPr>
        <w:t>становлення.</w:t>
      </w:r>
    </w:p>
    <w:p w:rsidR="00147771" w:rsidRPr="00CD38B8" w:rsidRDefault="005167FB"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2"/>
          <w:sz w:val="28"/>
          <w:szCs w:val="28"/>
          <w:lang w:val="uk-UA"/>
        </w:rPr>
        <w:t xml:space="preserve">Насамперед зазначимо, що у науковій літературі зустрічається ціла низка </w:t>
      </w:r>
      <w:r w:rsidR="003B6745" w:rsidRPr="00CD38B8">
        <w:rPr>
          <w:rFonts w:ascii="Times New Roman" w:hAnsi="Times New Roman" w:cs="Times New Roman"/>
          <w:spacing w:val="-2"/>
          <w:sz w:val="28"/>
          <w:szCs w:val="28"/>
          <w:lang w:val="uk-UA"/>
        </w:rPr>
        <w:t xml:space="preserve">як </w:t>
      </w:r>
      <w:r w:rsidRPr="00CD38B8">
        <w:rPr>
          <w:rFonts w:ascii="Times New Roman" w:hAnsi="Times New Roman" w:cs="Times New Roman"/>
          <w:spacing w:val="-2"/>
          <w:sz w:val="28"/>
          <w:szCs w:val="28"/>
          <w:lang w:val="uk-UA"/>
        </w:rPr>
        <w:t>визначень поняття «</w:t>
      </w:r>
      <w:r w:rsidRPr="00CD38B8">
        <w:rPr>
          <w:rFonts w:ascii="Times New Roman" w:hAnsi="Times New Roman" w:cs="Times New Roman"/>
          <w:spacing w:val="-3"/>
          <w:sz w:val="28"/>
          <w:szCs w:val="28"/>
        </w:rPr>
        <w:t>професійна спрямованість</w:t>
      </w:r>
      <w:r w:rsidRPr="00CD38B8">
        <w:rPr>
          <w:rFonts w:ascii="Times New Roman" w:hAnsi="Times New Roman" w:cs="Times New Roman"/>
          <w:spacing w:val="-3"/>
          <w:sz w:val="28"/>
          <w:szCs w:val="28"/>
          <w:lang w:val="uk-UA"/>
        </w:rPr>
        <w:t>»,</w:t>
      </w:r>
      <w:r w:rsidR="003B6745" w:rsidRPr="00CD38B8">
        <w:rPr>
          <w:rFonts w:ascii="Times New Roman" w:hAnsi="Times New Roman" w:cs="Times New Roman"/>
          <w:spacing w:val="-3"/>
          <w:sz w:val="28"/>
          <w:szCs w:val="28"/>
          <w:lang w:val="uk-UA"/>
        </w:rPr>
        <w:t xml:space="preserve"> так і її системоутворюючих компонентів серед яких найчастіше зустрічаються </w:t>
      </w:r>
      <w:r w:rsidRPr="00CD38B8">
        <w:rPr>
          <w:rFonts w:ascii="Times New Roman" w:hAnsi="Times New Roman" w:cs="Times New Roman"/>
          <w:spacing w:val="-3"/>
          <w:sz w:val="28"/>
          <w:szCs w:val="28"/>
          <w:lang w:val="uk-UA"/>
        </w:rPr>
        <w:t xml:space="preserve">наступні: </w:t>
      </w:r>
      <w:r w:rsidR="003B6745" w:rsidRPr="00CD38B8">
        <w:rPr>
          <w:rFonts w:ascii="Times New Roman" w:hAnsi="Times New Roman" w:cs="Times New Roman"/>
          <w:sz w:val="28"/>
          <w:szCs w:val="28"/>
        </w:rPr>
        <w:t>інтереси, відносини, цілеспрямовані</w:t>
      </w:r>
      <w:r w:rsidRPr="00CD38B8">
        <w:rPr>
          <w:rFonts w:ascii="Times New Roman" w:hAnsi="Times New Roman" w:cs="Times New Roman"/>
          <w:sz w:val="28"/>
          <w:szCs w:val="28"/>
        </w:rPr>
        <w:t xml:space="preserve"> зусилля</w:t>
      </w:r>
      <w:r w:rsidR="003B6745" w:rsidRPr="00CD38B8">
        <w:rPr>
          <w:rFonts w:ascii="Times New Roman" w:hAnsi="Times New Roman" w:cs="Times New Roman"/>
          <w:sz w:val="28"/>
          <w:szCs w:val="28"/>
          <w:lang w:val="uk-UA"/>
        </w:rPr>
        <w:t xml:space="preserve"> </w:t>
      </w:r>
      <w:r w:rsidR="005151DE" w:rsidRPr="00CD38B8">
        <w:rPr>
          <w:rFonts w:ascii="Times New Roman" w:hAnsi="Times New Roman" w:cs="Times New Roman"/>
          <w:spacing w:val="-3"/>
          <w:sz w:val="28"/>
          <w:szCs w:val="28"/>
        </w:rPr>
        <w:t>[5</w:t>
      </w:r>
      <w:r w:rsidR="003B6745" w:rsidRPr="00CD38B8">
        <w:rPr>
          <w:rFonts w:ascii="Times New Roman" w:hAnsi="Times New Roman" w:cs="Times New Roman"/>
          <w:spacing w:val="-3"/>
          <w:sz w:val="28"/>
          <w:szCs w:val="28"/>
        </w:rPr>
        <w:t>];</w:t>
      </w:r>
      <w:r w:rsidR="003B6745" w:rsidRPr="00CD38B8">
        <w:rPr>
          <w:rFonts w:ascii="Times New Roman" w:hAnsi="Times New Roman" w:cs="Times New Roman"/>
          <w:sz w:val="28"/>
          <w:szCs w:val="28"/>
        </w:rPr>
        <w:t xml:space="preserve"> інтереси, мотиви, ціннісні орієнтації</w:t>
      </w:r>
      <w:r w:rsidR="003B6745" w:rsidRPr="00CD38B8">
        <w:rPr>
          <w:rFonts w:ascii="Times New Roman" w:hAnsi="Times New Roman" w:cs="Times New Roman"/>
          <w:sz w:val="28"/>
          <w:szCs w:val="28"/>
          <w:lang w:val="uk-UA"/>
        </w:rPr>
        <w:t xml:space="preserve"> </w:t>
      </w:r>
      <w:r w:rsidR="005151DE" w:rsidRPr="00CD38B8">
        <w:rPr>
          <w:rFonts w:ascii="Times New Roman" w:hAnsi="Times New Roman" w:cs="Times New Roman"/>
          <w:sz w:val="28"/>
          <w:szCs w:val="28"/>
        </w:rPr>
        <w:t>[18</w:t>
      </w:r>
      <w:r w:rsidR="00094DB6" w:rsidRPr="00CD38B8">
        <w:rPr>
          <w:rFonts w:ascii="Times New Roman" w:hAnsi="Times New Roman" w:cs="Times New Roman"/>
          <w:sz w:val="28"/>
          <w:szCs w:val="28"/>
        </w:rPr>
        <w:t>], компонентами професійної спрямованості</w:t>
      </w:r>
      <w:r w:rsidR="003B6745" w:rsidRPr="00CD38B8">
        <w:rPr>
          <w:rFonts w:ascii="Times New Roman" w:hAnsi="Times New Roman" w:cs="Times New Roman"/>
          <w:sz w:val="28"/>
          <w:szCs w:val="28"/>
        </w:rPr>
        <w:t xml:space="preserve">; </w:t>
      </w:r>
      <w:r w:rsidR="00094DB6" w:rsidRPr="00CD38B8">
        <w:rPr>
          <w:rFonts w:ascii="Times New Roman" w:hAnsi="Times New Roman" w:cs="Times New Roman"/>
          <w:sz w:val="28"/>
          <w:szCs w:val="28"/>
        </w:rPr>
        <w:t xml:space="preserve">потреби, інтереси, ідеали, і широкий світогляд, любов до </w:t>
      </w:r>
      <w:r w:rsidR="003B6745" w:rsidRPr="00CD38B8">
        <w:rPr>
          <w:rFonts w:ascii="Times New Roman" w:hAnsi="Times New Roman" w:cs="Times New Roman"/>
          <w:sz w:val="28"/>
          <w:szCs w:val="28"/>
        </w:rPr>
        <w:t xml:space="preserve">своєї професії, </w:t>
      </w:r>
      <w:r w:rsidR="005151DE" w:rsidRPr="00CD38B8">
        <w:rPr>
          <w:rFonts w:ascii="Times New Roman" w:hAnsi="Times New Roman" w:cs="Times New Roman"/>
          <w:sz w:val="28"/>
          <w:szCs w:val="28"/>
        </w:rPr>
        <w:t>емоційно-вольова готовність [</w:t>
      </w:r>
      <w:r w:rsidR="005151DE" w:rsidRPr="00CD38B8">
        <w:rPr>
          <w:rFonts w:ascii="Times New Roman" w:hAnsi="Times New Roman" w:cs="Times New Roman"/>
          <w:sz w:val="28"/>
          <w:szCs w:val="28"/>
          <w:lang w:val="uk-UA"/>
        </w:rPr>
        <w:t>24</w:t>
      </w:r>
      <w:r w:rsidR="003B6745" w:rsidRPr="00CD38B8">
        <w:rPr>
          <w:rFonts w:ascii="Times New Roman" w:hAnsi="Times New Roman" w:cs="Times New Roman"/>
          <w:sz w:val="28"/>
          <w:szCs w:val="28"/>
        </w:rPr>
        <w:t xml:space="preserve">]; </w:t>
      </w:r>
      <w:r w:rsidR="00094DB6" w:rsidRPr="00CD38B8">
        <w:rPr>
          <w:rFonts w:ascii="Times New Roman" w:hAnsi="Times New Roman" w:cs="Times New Roman"/>
          <w:sz w:val="28"/>
          <w:szCs w:val="28"/>
        </w:rPr>
        <w:t xml:space="preserve">мотиви </w:t>
      </w:r>
      <w:r w:rsidR="003B6745" w:rsidRPr="00CD38B8">
        <w:rPr>
          <w:rFonts w:ascii="Times New Roman" w:hAnsi="Times New Roman" w:cs="Times New Roman"/>
          <w:sz w:val="28"/>
          <w:szCs w:val="28"/>
        </w:rPr>
        <w:t xml:space="preserve">(наміри, інтереси, схильності, </w:t>
      </w:r>
      <w:r w:rsidR="00094DB6" w:rsidRPr="00CD38B8">
        <w:rPr>
          <w:rFonts w:ascii="Times New Roman" w:hAnsi="Times New Roman" w:cs="Times New Roman"/>
          <w:spacing w:val="-1"/>
          <w:sz w:val="28"/>
          <w:szCs w:val="28"/>
        </w:rPr>
        <w:t>ідеали), ціннісні орієнтації (сенс праці, вести, до</w:t>
      </w:r>
      <w:r w:rsidR="003B6745" w:rsidRPr="00CD38B8">
        <w:rPr>
          <w:rFonts w:ascii="Times New Roman" w:hAnsi="Times New Roman" w:cs="Times New Roman"/>
          <w:spacing w:val="-1"/>
          <w:sz w:val="28"/>
          <w:szCs w:val="28"/>
        </w:rPr>
        <w:t xml:space="preserve">бробут, </w:t>
      </w:r>
      <w:r w:rsidR="00094DB6" w:rsidRPr="00CD38B8">
        <w:rPr>
          <w:rFonts w:ascii="Times New Roman" w:hAnsi="Times New Roman" w:cs="Times New Roman"/>
          <w:sz w:val="28"/>
          <w:szCs w:val="28"/>
        </w:rPr>
        <w:t>кваліфікація, кар'єр</w:t>
      </w:r>
      <w:r w:rsidR="003B6745" w:rsidRPr="00CD38B8">
        <w:rPr>
          <w:rFonts w:ascii="Times New Roman" w:hAnsi="Times New Roman" w:cs="Times New Roman"/>
          <w:sz w:val="28"/>
          <w:szCs w:val="28"/>
        </w:rPr>
        <w:t xml:space="preserve">а, соціальне становище та інших), професійна позиція </w:t>
      </w:r>
      <w:r w:rsidR="00094DB6" w:rsidRPr="00CD38B8">
        <w:rPr>
          <w:rFonts w:ascii="Times New Roman" w:hAnsi="Times New Roman" w:cs="Times New Roman"/>
          <w:spacing w:val="-2"/>
          <w:sz w:val="28"/>
          <w:szCs w:val="28"/>
        </w:rPr>
        <w:t xml:space="preserve">(ставлення </w:t>
      </w:r>
      <w:r w:rsidR="00094DB6" w:rsidRPr="00CD38B8">
        <w:rPr>
          <w:rFonts w:ascii="Times New Roman" w:hAnsi="Times New Roman" w:cs="Times New Roman"/>
          <w:sz w:val="28"/>
          <w:szCs w:val="28"/>
        </w:rPr>
        <w:t xml:space="preserve">до </w:t>
      </w:r>
      <w:r w:rsidR="00094DB6" w:rsidRPr="00CD38B8">
        <w:rPr>
          <w:rFonts w:ascii="Times New Roman" w:hAnsi="Times New Roman" w:cs="Times New Roman"/>
          <w:spacing w:val="-2"/>
          <w:sz w:val="28"/>
          <w:szCs w:val="28"/>
        </w:rPr>
        <w:t xml:space="preserve">професії, </w:t>
      </w:r>
      <w:r w:rsidR="003B6745" w:rsidRPr="00CD38B8">
        <w:rPr>
          <w:rFonts w:ascii="Times New Roman" w:hAnsi="Times New Roman" w:cs="Times New Roman"/>
          <w:spacing w:val="-2"/>
          <w:sz w:val="28"/>
          <w:szCs w:val="28"/>
        </w:rPr>
        <w:t>установки</w:t>
      </w:r>
      <w:r w:rsidR="00094DB6" w:rsidRPr="00CD38B8">
        <w:rPr>
          <w:rFonts w:ascii="Times New Roman" w:hAnsi="Times New Roman" w:cs="Times New Roman"/>
          <w:sz w:val="28"/>
          <w:szCs w:val="28"/>
        </w:rPr>
        <w:t xml:space="preserve">, </w:t>
      </w:r>
      <w:r w:rsidR="00094DB6" w:rsidRPr="00CD38B8">
        <w:rPr>
          <w:rFonts w:ascii="Times New Roman" w:hAnsi="Times New Roman" w:cs="Times New Roman"/>
          <w:spacing w:val="-2"/>
          <w:sz w:val="28"/>
          <w:szCs w:val="28"/>
        </w:rPr>
        <w:t xml:space="preserve">очікування готовність </w:t>
      </w:r>
      <w:r w:rsidR="00094DB6" w:rsidRPr="00CD38B8">
        <w:rPr>
          <w:rFonts w:ascii="Times New Roman" w:hAnsi="Times New Roman" w:cs="Times New Roman"/>
          <w:sz w:val="28"/>
          <w:szCs w:val="28"/>
        </w:rPr>
        <w:t>до</w:t>
      </w:r>
      <w:r w:rsidR="003B6745" w:rsidRPr="00CD38B8">
        <w:rPr>
          <w:rFonts w:ascii="Times New Roman" w:hAnsi="Times New Roman" w:cs="Times New Roman"/>
          <w:sz w:val="28"/>
          <w:szCs w:val="28"/>
          <w:lang w:val="uk-UA"/>
        </w:rPr>
        <w:t xml:space="preserve"> </w:t>
      </w:r>
      <w:r w:rsidR="00094DB6" w:rsidRPr="00CD38B8">
        <w:rPr>
          <w:rFonts w:ascii="Times New Roman" w:hAnsi="Times New Roman" w:cs="Times New Roman"/>
          <w:sz w:val="28"/>
          <w:szCs w:val="28"/>
        </w:rPr>
        <w:t>професійного розвитку), со</w:t>
      </w:r>
      <w:r w:rsidR="005151DE" w:rsidRPr="00CD38B8">
        <w:rPr>
          <w:rFonts w:ascii="Times New Roman" w:hAnsi="Times New Roman" w:cs="Times New Roman"/>
          <w:sz w:val="28"/>
          <w:szCs w:val="28"/>
        </w:rPr>
        <w:t>ціально-професійний статус [</w:t>
      </w:r>
      <w:r w:rsidR="005151DE" w:rsidRPr="00CD38B8">
        <w:rPr>
          <w:rFonts w:ascii="Times New Roman" w:hAnsi="Times New Roman" w:cs="Times New Roman"/>
          <w:sz w:val="28"/>
          <w:szCs w:val="28"/>
          <w:lang w:val="uk-UA"/>
        </w:rPr>
        <w:t>6</w:t>
      </w:r>
      <w:r w:rsidR="003B6745" w:rsidRPr="00CD38B8">
        <w:rPr>
          <w:rFonts w:ascii="Times New Roman" w:hAnsi="Times New Roman" w:cs="Times New Roman"/>
          <w:sz w:val="28"/>
          <w:szCs w:val="28"/>
        </w:rPr>
        <w:t xml:space="preserve">]; </w:t>
      </w:r>
      <w:r w:rsidR="00094DB6" w:rsidRPr="00CD38B8">
        <w:rPr>
          <w:rFonts w:ascii="Times New Roman" w:hAnsi="Times New Roman" w:cs="Times New Roman"/>
          <w:sz w:val="28"/>
          <w:szCs w:val="28"/>
        </w:rPr>
        <w:t>внутрішні ресурси та стан людини (психічний стан здор</w:t>
      </w:r>
      <w:r w:rsidR="003B6745" w:rsidRPr="00CD38B8">
        <w:rPr>
          <w:rFonts w:ascii="Times New Roman" w:hAnsi="Times New Roman" w:cs="Times New Roman"/>
          <w:sz w:val="28"/>
          <w:szCs w:val="28"/>
        </w:rPr>
        <w:t xml:space="preserve">ов'я, </w:t>
      </w:r>
      <w:r w:rsidR="00094DB6" w:rsidRPr="00CD38B8">
        <w:rPr>
          <w:rFonts w:ascii="Times New Roman" w:hAnsi="Times New Roman" w:cs="Times New Roman"/>
          <w:sz w:val="28"/>
          <w:szCs w:val="28"/>
        </w:rPr>
        <w:t xml:space="preserve">внутрішні інформаційно-енергетичні ресурси, фізичний стан здоров'я), здібності (творчі, спеціальні, загальні здібності), потреби (духовні, матеріальні, спонукання до професійно-творчої діяльності), погляди та </w:t>
      </w:r>
      <w:r w:rsidR="00094DB6" w:rsidRPr="00CD38B8">
        <w:rPr>
          <w:rFonts w:ascii="Times New Roman" w:hAnsi="Times New Roman" w:cs="Times New Roman"/>
          <w:sz w:val="28"/>
          <w:szCs w:val="28"/>
        </w:rPr>
        <w:lastRenderedPageBreak/>
        <w:t>переконання (світогляд) , ідеали,інтереси та схильності, потяги та бажа</w:t>
      </w:r>
      <w:r w:rsidR="003B6745" w:rsidRPr="00CD38B8">
        <w:rPr>
          <w:rFonts w:ascii="Times New Roman" w:hAnsi="Times New Roman" w:cs="Times New Roman"/>
          <w:sz w:val="28"/>
          <w:szCs w:val="28"/>
        </w:rPr>
        <w:t xml:space="preserve">ння, цілі та установки, творча </w:t>
      </w:r>
      <w:r w:rsidR="00094DB6" w:rsidRPr="00CD38B8">
        <w:rPr>
          <w:rFonts w:ascii="Times New Roman" w:hAnsi="Times New Roman" w:cs="Times New Roman"/>
          <w:spacing w:val="-2"/>
          <w:sz w:val="28"/>
          <w:szCs w:val="28"/>
        </w:rPr>
        <w:t xml:space="preserve">активність, самовизначення, </w:t>
      </w:r>
      <w:r w:rsidR="003B6745" w:rsidRPr="00CD38B8">
        <w:rPr>
          <w:rFonts w:ascii="Times New Roman" w:hAnsi="Times New Roman" w:cs="Times New Roman"/>
          <w:spacing w:val="-2"/>
          <w:sz w:val="28"/>
          <w:szCs w:val="28"/>
        </w:rPr>
        <w:t>самоактуалізація</w:t>
      </w:r>
      <w:r w:rsidR="00094DB6" w:rsidRPr="00CD38B8">
        <w:rPr>
          <w:rFonts w:ascii="Times New Roman" w:hAnsi="Times New Roman" w:cs="Times New Roman"/>
          <w:spacing w:val="-2"/>
          <w:sz w:val="28"/>
          <w:szCs w:val="28"/>
        </w:rPr>
        <w:t xml:space="preserve">, </w:t>
      </w:r>
      <w:r w:rsidR="003B6745" w:rsidRPr="00CD38B8">
        <w:rPr>
          <w:rFonts w:ascii="Times New Roman" w:hAnsi="Times New Roman" w:cs="Times New Roman"/>
          <w:spacing w:val="-2"/>
          <w:sz w:val="28"/>
          <w:szCs w:val="28"/>
        </w:rPr>
        <w:t>самоорганізація</w:t>
      </w:r>
      <w:r w:rsidR="00094DB6" w:rsidRPr="00CD38B8">
        <w:rPr>
          <w:rFonts w:ascii="Times New Roman" w:hAnsi="Times New Roman" w:cs="Times New Roman"/>
          <w:spacing w:val="-2"/>
          <w:sz w:val="28"/>
          <w:szCs w:val="28"/>
        </w:rPr>
        <w:t>,</w:t>
      </w:r>
      <w:r w:rsidR="00147771" w:rsidRPr="00CD38B8">
        <w:rPr>
          <w:rFonts w:ascii="Times New Roman" w:hAnsi="Times New Roman" w:cs="Times New Roman"/>
          <w:sz w:val="28"/>
          <w:szCs w:val="28"/>
          <w:lang w:val="uk-UA"/>
        </w:rPr>
        <w:t xml:space="preserve"> </w:t>
      </w:r>
      <w:r w:rsidR="00094DB6" w:rsidRPr="00CD38B8">
        <w:rPr>
          <w:rFonts w:ascii="Times New Roman" w:hAnsi="Times New Roman" w:cs="Times New Roman"/>
          <w:spacing w:val="-2"/>
          <w:sz w:val="28"/>
          <w:szCs w:val="28"/>
        </w:rPr>
        <w:t xml:space="preserve">самовираження, </w:t>
      </w:r>
      <w:r w:rsidR="003B6745" w:rsidRPr="00CD38B8">
        <w:rPr>
          <w:rFonts w:ascii="Times New Roman" w:hAnsi="Times New Roman" w:cs="Times New Roman"/>
          <w:spacing w:val="-2"/>
          <w:sz w:val="28"/>
          <w:szCs w:val="28"/>
        </w:rPr>
        <w:t>саморегуляція</w:t>
      </w:r>
      <w:r w:rsidR="00094DB6" w:rsidRPr="00CD38B8">
        <w:rPr>
          <w:rFonts w:ascii="Times New Roman" w:hAnsi="Times New Roman" w:cs="Times New Roman"/>
          <w:spacing w:val="-2"/>
          <w:sz w:val="28"/>
          <w:szCs w:val="28"/>
        </w:rPr>
        <w:t>, саморозвиток</w:t>
      </w:r>
      <w:r w:rsidR="003B6745" w:rsidRPr="00CD38B8">
        <w:rPr>
          <w:rFonts w:ascii="Times New Roman" w:hAnsi="Times New Roman" w:cs="Times New Roman"/>
          <w:spacing w:val="-2"/>
          <w:sz w:val="28"/>
          <w:szCs w:val="28"/>
        </w:rPr>
        <w:t xml:space="preserve"> </w:t>
      </w:r>
      <w:r w:rsidR="005151DE" w:rsidRPr="00CD38B8">
        <w:rPr>
          <w:rFonts w:ascii="Times New Roman" w:hAnsi="Times New Roman" w:cs="Times New Roman"/>
          <w:sz w:val="28"/>
          <w:szCs w:val="28"/>
        </w:rPr>
        <w:t>[</w:t>
      </w:r>
      <w:r w:rsidR="00C61B21" w:rsidRPr="00CD38B8">
        <w:rPr>
          <w:rFonts w:ascii="Times New Roman" w:hAnsi="Times New Roman" w:cs="Times New Roman"/>
          <w:sz w:val="28"/>
          <w:szCs w:val="28"/>
          <w:lang w:val="uk-UA"/>
        </w:rPr>
        <w:t>9</w:t>
      </w:r>
      <w:r w:rsidR="00094DB6" w:rsidRPr="00CD38B8">
        <w:rPr>
          <w:rFonts w:ascii="Times New Roman" w:hAnsi="Times New Roman" w:cs="Times New Roman"/>
          <w:sz w:val="28"/>
          <w:szCs w:val="28"/>
        </w:rPr>
        <w:t>]</w:t>
      </w:r>
      <w:r w:rsidR="003B6745" w:rsidRPr="00CD38B8">
        <w:rPr>
          <w:rFonts w:ascii="Times New Roman" w:hAnsi="Times New Roman" w:cs="Times New Roman"/>
          <w:sz w:val="28"/>
          <w:szCs w:val="28"/>
          <w:lang w:val="uk-UA"/>
        </w:rPr>
        <w:t xml:space="preserve"> тощо</w:t>
      </w:r>
      <w:r w:rsidR="00094DB6" w:rsidRPr="00CD38B8">
        <w:rPr>
          <w:rFonts w:ascii="Times New Roman" w:hAnsi="Times New Roman" w:cs="Times New Roman"/>
          <w:sz w:val="28"/>
          <w:szCs w:val="28"/>
        </w:rPr>
        <w:t>.</w:t>
      </w:r>
    </w:p>
    <w:p w:rsidR="00147771" w:rsidRPr="00CD38B8" w:rsidRDefault="00147771" w:rsidP="00CD38B8">
      <w:pPr>
        <w:shd w:val="clear" w:color="auto" w:fill="FFFFFF"/>
        <w:spacing w:line="360" w:lineRule="auto"/>
        <w:ind w:firstLine="720"/>
        <w:jc w:val="both"/>
        <w:rPr>
          <w:rFonts w:ascii="Times New Roman" w:hAnsi="Times New Roman" w:cs="Times New Roman"/>
          <w:sz w:val="28"/>
          <w:szCs w:val="28"/>
          <w:lang w:val="ru-RU"/>
        </w:rPr>
      </w:pPr>
      <w:r w:rsidRPr="00CD38B8">
        <w:rPr>
          <w:rFonts w:ascii="Times New Roman" w:hAnsi="Times New Roman" w:cs="Times New Roman"/>
          <w:sz w:val="28"/>
          <w:szCs w:val="28"/>
          <w:lang w:val="uk-UA"/>
        </w:rPr>
        <w:t>Як зазначалося у попередньому розділі</w:t>
      </w:r>
      <w:r w:rsidRPr="00CD38B8">
        <w:rPr>
          <w:rFonts w:ascii="Times New Roman" w:hAnsi="Times New Roman" w:cs="Times New Roman"/>
          <w:sz w:val="28"/>
          <w:szCs w:val="28"/>
          <w:lang w:val="ru-RU"/>
        </w:rPr>
        <w:t xml:space="preserve">, </w:t>
      </w:r>
      <w:r w:rsidR="00094DB6" w:rsidRPr="00CD38B8">
        <w:rPr>
          <w:rFonts w:ascii="Times New Roman" w:hAnsi="Times New Roman" w:cs="Times New Roman"/>
          <w:sz w:val="28"/>
          <w:szCs w:val="28"/>
          <w:lang w:val="ru-RU"/>
        </w:rPr>
        <w:t>Є.А. Климов називає п'ять типів п</w:t>
      </w:r>
      <w:r w:rsidRPr="00CD38B8">
        <w:rPr>
          <w:rFonts w:ascii="Times New Roman" w:hAnsi="Times New Roman" w:cs="Times New Roman"/>
          <w:sz w:val="28"/>
          <w:szCs w:val="28"/>
          <w:lang w:val="ru-RU"/>
        </w:rPr>
        <w:t xml:space="preserve">рофесій за принципом ставлення </w:t>
      </w:r>
      <w:r w:rsidR="00094DB6" w:rsidRPr="00CD38B8">
        <w:rPr>
          <w:rFonts w:ascii="Times New Roman" w:hAnsi="Times New Roman" w:cs="Times New Roman"/>
          <w:sz w:val="28"/>
          <w:szCs w:val="28"/>
          <w:lang w:val="ru-RU"/>
        </w:rPr>
        <w:t xml:space="preserve">людини до різних об'єктів навколишнього світу: «людина – природа», «людина – техніка», «людина – знакова система», «людина – художній образ» та «людина – людина». </w:t>
      </w:r>
      <w:r w:rsidRPr="00CD38B8">
        <w:rPr>
          <w:rFonts w:ascii="Times New Roman" w:hAnsi="Times New Roman" w:cs="Times New Roman"/>
          <w:sz w:val="28"/>
          <w:szCs w:val="28"/>
          <w:lang w:val="ru-RU"/>
        </w:rPr>
        <w:t>У межах кожного типу професій він виділяє</w:t>
      </w:r>
      <w:r w:rsidR="00094DB6" w:rsidRPr="00CD38B8">
        <w:rPr>
          <w:rFonts w:ascii="Times New Roman" w:hAnsi="Times New Roman" w:cs="Times New Roman"/>
          <w:sz w:val="28"/>
          <w:szCs w:val="28"/>
          <w:lang w:val="ru-RU"/>
        </w:rPr>
        <w:t xml:space="preserve"> їх класи за ознакою цілей: гностичні (мета – розпізнати відоме), перетворюючі (п</w:t>
      </w:r>
      <w:r w:rsidRPr="00CD38B8">
        <w:rPr>
          <w:rFonts w:ascii="Times New Roman" w:hAnsi="Times New Roman" w:cs="Times New Roman"/>
          <w:sz w:val="28"/>
          <w:szCs w:val="28"/>
          <w:lang w:val="ru-RU"/>
        </w:rPr>
        <w:t>еретворити щось) та пошукові</w:t>
      </w:r>
      <w:r w:rsidR="00094DB6" w:rsidRPr="00CD38B8">
        <w:rPr>
          <w:rFonts w:ascii="Times New Roman" w:hAnsi="Times New Roman" w:cs="Times New Roman"/>
          <w:sz w:val="28"/>
          <w:szCs w:val="28"/>
          <w:lang w:val="ru-RU"/>
        </w:rPr>
        <w:t xml:space="preserve"> (</w:t>
      </w:r>
      <w:r w:rsidR="00C61B21" w:rsidRPr="00CD38B8">
        <w:rPr>
          <w:rFonts w:ascii="Times New Roman" w:hAnsi="Times New Roman" w:cs="Times New Roman"/>
          <w:sz w:val="28"/>
          <w:szCs w:val="28"/>
          <w:lang w:val="ru-RU"/>
        </w:rPr>
        <w:t>відшукати невідоме) професії [23, с. 179</w:t>
      </w:r>
      <w:r w:rsidR="00094DB6" w:rsidRPr="00CD38B8">
        <w:rPr>
          <w:rFonts w:ascii="Times New Roman" w:hAnsi="Times New Roman" w:cs="Times New Roman"/>
          <w:sz w:val="28"/>
          <w:szCs w:val="28"/>
          <w:lang w:val="ru-RU"/>
        </w:rPr>
        <w:t>].</w:t>
      </w:r>
      <w:r w:rsidRPr="00CD38B8">
        <w:rPr>
          <w:rFonts w:ascii="Times New Roman" w:hAnsi="Times New Roman" w:cs="Times New Roman"/>
          <w:sz w:val="28"/>
          <w:szCs w:val="28"/>
          <w:lang w:val="ru-RU"/>
        </w:rPr>
        <w:t xml:space="preserve"> На думку автора</w:t>
      </w:r>
      <w:r w:rsidR="00094DB6" w:rsidRPr="00CD38B8">
        <w:rPr>
          <w:rFonts w:ascii="Times New Roman" w:hAnsi="Times New Roman" w:cs="Times New Roman"/>
          <w:sz w:val="28"/>
          <w:szCs w:val="28"/>
          <w:lang w:val="ru-RU"/>
        </w:rPr>
        <w:t>, до змісту поняття «професіоналізм» поруч із високим рівнем знань, умінь і результатів людини у цій галузі діяльності входить</w:t>
      </w:r>
      <w:r w:rsidRPr="00CD38B8">
        <w:rPr>
          <w:rFonts w:ascii="Times New Roman" w:hAnsi="Times New Roman" w:cs="Times New Roman"/>
          <w:sz w:val="28"/>
          <w:szCs w:val="28"/>
          <w:lang w:val="ru-RU"/>
        </w:rPr>
        <w:t xml:space="preserve"> певна системна організація її</w:t>
      </w:r>
      <w:r w:rsidR="00094DB6" w:rsidRPr="00CD38B8">
        <w:rPr>
          <w:rFonts w:ascii="Times New Roman" w:hAnsi="Times New Roman" w:cs="Times New Roman"/>
          <w:sz w:val="28"/>
          <w:szCs w:val="28"/>
          <w:lang w:val="ru-RU"/>
        </w:rPr>
        <w:t xml:space="preserve"> свідомості та психіки, що включає, як мінімум, наступні компоненти: властивості людини як суб'єкта діяльності – представника певної професійної спільно</w:t>
      </w:r>
      <w:r w:rsidRPr="00CD38B8">
        <w:rPr>
          <w:rFonts w:ascii="Times New Roman" w:hAnsi="Times New Roman" w:cs="Times New Roman"/>
          <w:sz w:val="28"/>
          <w:szCs w:val="28"/>
          <w:lang w:val="ru-RU"/>
        </w:rPr>
        <w:t>сті (образ світу, спрямованість, с</w:t>
      </w:r>
      <w:r w:rsidR="00094DB6" w:rsidRPr="00CD38B8">
        <w:rPr>
          <w:rFonts w:ascii="Times New Roman" w:hAnsi="Times New Roman" w:cs="Times New Roman"/>
          <w:sz w:val="28"/>
          <w:szCs w:val="28"/>
          <w:lang w:val="ru-RU"/>
        </w:rPr>
        <w:t>тавлення до зовнішнього світу, людей, своєї діяльності, собі, особливості саморегуляції, креативність, інтелек</w:t>
      </w:r>
      <w:r w:rsidRPr="00CD38B8">
        <w:rPr>
          <w:rFonts w:ascii="Times New Roman" w:hAnsi="Times New Roman" w:cs="Times New Roman"/>
          <w:sz w:val="28"/>
          <w:szCs w:val="28"/>
          <w:lang w:val="ru-RU"/>
        </w:rPr>
        <w:t xml:space="preserve">туальні риси індивідуальності, </w:t>
      </w:r>
      <w:r w:rsidR="00094DB6" w:rsidRPr="00CD38B8">
        <w:rPr>
          <w:rFonts w:ascii="Times New Roman" w:hAnsi="Times New Roman" w:cs="Times New Roman"/>
          <w:spacing w:val="-2"/>
          <w:sz w:val="28"/>
          <w:szCs w:val="28"/>
          <w:lang w:val="ru-RU"/>
        </w:rPr>
        <w:t xml:space="preserve">емоційність </w:t>
      </w:r>
      <w:r w:rsidR="00094DB6" w:rsidRPr="00CD38B8">
        <w:rPr>
          <w:rFonts w:ascii="Times New Roman" w:hAnsi="Times New Roman" w:cs="Times New Roman"/>
          <w:sz w:val="28"/>
          <w:szCs w:val="28"/>
          <w:lang w:val="ru-RU"/>
        </w:rPr>
        <w:t xml:space="preserve">та </w:t>
      </w:r>
      <w:r w:rsidR="00094DB6" w:rsidRPr="00CD38B8">
        <w:rPr>
          <w:rFonts w:ascii="Times New Roman" w:hAnsi="Times New Roman" w:cs="Times New Roman"/>
          <w:spacing w:val="-2"/>
          <w:sz w:val="28"/>
          <w:szCs w:val="28"/>
          <w:lang w:val="ru-RU"/>
        </w:rPr>
        <w:t xml:space="preserve">її </w:t>
      </w:r>
      <w:r w:rsidRPr="00CD38B8">
        <w:rPr>
          <w:rFonts w:ascii="Times New Roman" w:hAnsi="Times New Roman" w:cs="Times New Roman"/>
          <w:spacing w:val="-3"/>
          <w:sz w:val="28"/>
          <w:szCs w:val="28"/>
          <w:lang w:val="ru-RU"/>
        </w:rPr>
        <w:t>прояви тощо</w:t>
      </w:r>
      <w:r w:rsidR="00094DB6" w:rsidRPr="00CD38B8">
        <w:rPr>
          <w:rFonts w:ascii="Times New Roman" w:hAnsi="Times New Roman" w:cs="Times New Roman"/>
          <w:spacing w:val="-2"/>
          <w:sz w:val="28"/>
          <w:szCs w:val="28"/>
          <w:lang w:val="ru-RU"/>
        </w:rPr>
        <w:t>); праксис професіонала</w:t>
      </w:r>
      <w:r w:rsidRPr="00CD38B8">
        <w:rPr>
          <w:rFonts w:ascii="Times New Roman" w:hAnsi="Times New Roman" w:cs="Times New Roman"/>
          <w:sz w:val="28"/>
          <w:szCs w:val="28"/>
          <w:lang w:val="uk-UA"/>
        </w:rPr>
        <w:t xml:space="preserve"> </w:t>
      </w:r>
      <w:r w:rsidR="00094DB6" w:rsidRPr="00CD38B8">
        <w:rPr>
          <w:rFonts w:ascii="Times New Roman" w:hAnsi="Times New Roman" w:cs="Times New Roman"/>
          <w:sz w:val="28"/>
          <w:szCs w:val="28"/>
        </w:rPr>
        <w:t xml:space="preserve">(виконавчий аспект: уміння, навички, дії); гноз професіонала (професійна специфіка психічних процесів); поінформованість, </w:t>
      </w:r>
      <w:r w:rsidR="00094DB6" w:rsidRPr="00CD38B8">
        <w:rPr>
          <w:rFonts w:ascii="Times New Roman" w:hAnsi="Times New Roman" w:cs="Times New Roman"/>
          <w:spacing w:val="-1"/>
          <w:sz w:val="28"/>
          <w:szCs w:val="28"/>
        </w:rPr>
        <w:t xml:space="preserve">знання, досвід, культура професіонала; психодинаміка емоційних процесів </w:t>
      </w:r>
      <w:r w:rsidR="00094DB6" w:rsidRPr="00CD38B8">
        <w:rPr>
          <w:rFonts w:ascii="Times New Roman" w:hAnsi="Times New Roman" w:cs="Times New Roman"/>
          <w:sz w:val="28"/>
          <w:szCs w:val="28"/>
        </w:rPr>
        <w:t xml:space="preserve">та психічних станів; осмислення питань своєї віково-статевої </w:t>
      </w:r>
      <w:r w:rsidR="00094DB6" w:rsidRPr="00CD38B8">
        <w:rPr>
          <w:rFonts w:ascii="Times New Roman" w:hAnsi="Times New Roman" w:cs="Times New Roman"/>
          <w:spacing w:val="-1"/>
          <w:sz w:val="28"/>
          <w:szCs w:val="28"/>
        </w:rPr>
        <w:t xml:space="preserve">власності у зв'язку із вимогами професії. </w:t>
      </w:r>
      <w:r w:rsidR="00094DB6" w:rsidRPr="00CD38B8">
        <w:rPr>
          <w:rFonts w:ascii="Times New Roman" w:hAnsi="Times New Roman" w:cs="Times New Roman"/>
          <w:spacing w:val="-1"/>
          <w:sz w:val="28"/>
          <w:szCs w:val="28"/>
          <w:lang w:val="ru-RU"/>
        </w:rPr>
        <w:t xml:space="preserve">Без зазначених складових </w:t>
      </w:r>
      <w:r w:rsidR="00094DB6" w:rsidRPr="00CD38B8">
        <w:rPr>
          <w:rFonts w:ascii="Times New Roman" w:hAnsi="Times New Roman" w:cs="Times New Roman"/>
          <w:sz w:val="28"/>
          <w:szCs w:val="28"/>
          <w:lang w:val="ru-RU"/>
        </w:rPr>
        <w:t xml:space="preserve">високі результативні здобутки </w:t>
      </w:r>
      <w:r w:rsidRPr="00CD38B8">
        <w:rPr>
          <w:rFonts w:ascii="Times New Roman" w:hAnsi="Times New Roman" w:cs="Times New Roman"/>
          <w:sz w:val="28"/>
          <w:szCs w:val="28"/>
          <w:lang w:val="ru-RU"/>
        </w:rPr>
        <w:t xml:space="preserve">фахівця </w:t>
      </w:r>
      <w:r w:rsidR="00094DB6" w:rsidRPr="00CD38B8">
        <w:rPr>
          <w:rFonts w:ascii="Times New Roman" w:hAnsi="Times New Roman" w:cs="Times New Roman"/>
          <w:sz w:val="28"/>
          <w:szCs w:val="28"/>
          <w:lang w:val="ru-RU"/>
        </w:rPr>
        <w:t>неможливі, вважає автор. Так, експериментально доведено, що успішність навчання операторів зал</w:t>
      </w:r>
      <w:r w:rsidRPr="00CD38B8">
        <w:rPr>
          <w:rFonts w:ascii="Times New Roman" w:hAnsi="Times New Roman" w:cs="Times New Roman"/>
          <w:sz w:val="28"/>
          <w:szCs w:val="28"/>
          <w:lang w:val="ru-RU"/>
        </w:rPr>
        <w:t>ежить від цілого комплексу найбільш</w:t>
      </w:r>
      <w:r w:rsidR="00094DB6" w:rsidRPr="00CD38B8">
        <w:rPr>
          <w:rFonts w:ascii="Times New Roman" w:hAnsi="Times New Roman" w:cs="Times New Roman"/>
          <w:sz w:val="28"/>
          <w:szCs w:val="28"/>
          <w:lang w:val="ru-RU"/>
        </w:rPr>
        <w:t>, здавалося б, несподіваних суб'єктних якостей, зокрема, від рівня рефлексії (</w:t>
      </w:r>
      <w:r w:rsidRPr="00CD38B8">
        <w:rPr>
          <w:rFonts w:ascii="Times New Roman" w:hAnsi="Times New Roman" w:cs="Times New Roman"/>
          <w:sz w:val="28"/>
          <w:szCs w:val="28"/>
          <w:lang w:val="ru-RU"/>
        </w:rPr>
        <w:t>спроможність оцінювати власні думки та дії</w:t>
      </w:r>
      <w:r w:rsidR="00094DB6" w:rsidRPr="00CD38B8">
        <w:rPr>
          <w:rFonts w:ascii="Times New Roman" w:hAnsi="Times New Roman" w:cs="Times New Roman"/>
          <w:sz w:val="28"/>
          <w:szCs w:val="28"/>
          <w:lang w:val="ru-RU"/>
        </w:rPr>
        <w:t xml:space="preserve">), від типу локус контролю (схильності покладатися він або </w:t>
      </w:r>
      <w:r w:rsidRPr="00CD38B8">
        <w:rPr>
          <w:rFonts w:ascii="Times New Roman" w:hAnsi="Times New Roman" w:cs="Times New Roman"/>
          <w:sz w:val="28"/>
          <w:szCs w:val="28"/>
          <w:lang w:val="ru-RU"/>
        </w:rPr>
        <w:t xml:space="preserve">інших в оцінці подій) та інших </w:t>
      </w:r>
      <w:r w:rsidR="00C61B21" w:rsidRPr="00CD38B8">
        <w:rPr>
          <w:rFonts w:ascii="Times New Roman" w:hAnsi="Times New Roman" w:cs="Times New Roman"/>
          <w:sz w:val="28"/>
          <w:szCs w:val="28"/>
          <w:lang w:val="ru-RU"/>
        </w:rPr>
        <w:t>[там само</w:t>
      </w:r>
      <w:r w:rsidR="00094DB6" w:rsidRPr="00CD38B8">
        <w:rPr>
          <w:rFonts w:ascii="Times New Roman" w:hAnsi="Times New Roman" w:cs="Times New Roman"/>
          <w:sz w:val="28"/>
          <w:szCs w:val="28"/>
          <w:lang w:val="ru-RU"/>
        </w:rPr>
        <w:t>].</w:t>
      </w:r>
    </w:p>
    <w:p w:rsidR="00147771" w:rsidRPr="00CD38B8" w:rsidRDefault="00094DB6" w:rsidP="00CD38B8">
      <w:pPr>
        <w:shd w:val="clear" w:color="auto" w:fill="FFFFFF"/>
        <w:spacing w:line="360" w:lineRule="auto"/>
        <w:ind w:firstLine="720"/>
        <w:jc w:val="both"/>
        <w:rPr>
          <w:rFonts w:ascii="Times New Roman" w:hAnsi="Times New Roman" w:cs="Times New Roman"/>
          <w:sz w:val="28"/>
          <w:szCs w:val="28"/>
          <w:lang w:val="ru-RU"/>
        </w:rPr>
      </w:pPr>
      <w:r w:rsidRPr="00CD38B8">
        <w:rPr>
          <w:rFonts w:ascii="Times New Roman" w:hAnsi="Times New Roman" w:cs="Times New Roman"/>
          <w:sz w:val="28"/>
          <w:szCs w:val="28"/>
          <w:lang w:val="ru-RU"/>
        </w:rPr>
        <w:t>У зарубіжній психологічній літератур</w:t>
      </w:r>
      <w:r w:rsidR="00147771" w:rsidRPr="00CD38B8">
        <w:rPr>
          <w:rFonts w:ascii="Times New Roman" w:hAnsi="Times New Roman" w:cs="Times New Roman"/>
          <w:sz w:val="28"/>
          <w:szCs w:val="28"/>
          <w:lang w:val="ru-RU"/>
        </w:rPr>
        <w:t xml:space="preserve">і використовують типологію Дж. </w:t>
      </w:r>
      <w:r w:rsidR="00147771" w:rsidRPr="00CD38B8">
        <w:rPr>
          <w:rFonts w:ascii="Times New Roman" w:hAnsi="Times New Roman" w:cs="Times New Roman"/>
          <w:spacing w:val="-2"/>
          <w:sz w:val="28"/>
          <w:szCs w:val="28"/>
          <w:lang w:val="ru-RU"/>
        </w:rPr>
        <w:t>Холанда</w:t>
      </w:r>
      <w:r w:rsidRPr="00CD38B8">
        <w:rPr>
          <w:rFonts w:ascii="Times New Roman" w:hAnsi="Times New Roman" w:cs="Times New Roman"/>
          <w:spacing w:val="-2"/>
          <w:sz w:val="28"/>
          <w:szCs w:val="28"/>
          <w:lang w:val="ru-RU"/>
        </w:rPr>
        <w:t xml:space="preserve">, який визначив </w:t>
      </w:r>
      <w:r w:rsidRPr="00CD38B8">
        <w:rPr>
          <w:rFonts w:ascii="Times New Roman" w:hAnsi="Times New Roman" w:cs="Times New Roman"/>
          <w:sz w:val="28"/>
          <w:szCs w:val="28"/>
          <w:lang w:val="ru-RU"/>
        </w:rPr>
        <w:t xml:space="preserve">як </w:t>
      </w:r>
      <w:r w:rsidRPr="00CD38B8">
        <w:rPr>
          <w:rFonts w:ascii="Times New Roman" w:hAnsi="Times New Roman" w:cs="Times New Roman"/>
          <w:spacing w:val="-2"/>
          <w:sz w:val="28"/>
          <w:szCs w:val="28"/>
          <w:lang w:val="ru-RU"/>
        </w:rPr>
        <w:t>основні компоненти</w:t>
      </w:r>
      <w:r w:rsidR="00147771" w:rsidRPr="00CD38B8">
        <w:rPr>
          <w:rFonts w:ascii="Times New Roman" w:hAnsi="Times New Roman" w:cs="Times New Roman"/>
          <w:sz w:val="28"/>
          <w:szCs w:val="28"/>
          <w:lang w:val="ru-RU"/>
        </w:rPr>
        <w:t xml:space="preserve"> </w:t>
      </w:r>
      <w:r w:rsidRPr="00CD38B8">
        <w:rPr>
          <w:rFonts w:ascii="Times New Roman" w:hAnsi="Times New Roman" w:cs="Times New Roman"/>
          <w:spacing w:val="-2"/>
          <w:sz w:val="28"/>
          <w:szCs w:val="28"/>
        </w:rPr>
        <w:t>професійної спрямованості ціннісні орієнтації, установки,</w:t>
      </w:r>
      <w:r w:rsidR="00147771" w:rsidRPr="00CD38B8">
        <w:rPr>
          <w:rFonts w:ascii="Times New Roman" w:hAnsi="Times New Roman" w:cs="Times New Roman"/>
          <w:sz w:val="28"/>
          <w:szCs w:val="28"/>
          <w:lang w:val="ru-RU"/>
        </w:rPr>
        <w:t xml:space="preserve"> </w:t>
      </w:r>
      <w:r w:rsidRPr="00CD38B8">
        <w:rPr>
          <w:rFonts w:ascii="Times New Roman" w:hAnsi="Times New Roman" w:cs="Times New Roman"/>
          <w:spacing w:val="-2"/>
          <w:sz w:val="28"/>
          <w:szCs w:val="28"/>
          <w:lang w:val="ru-RU"/>
        </w:rPr>
        <w:t xml:space="preserve">відносини, мотиви, інтереси. </w:t>
      </w:r>
      <w:r w:rsidRPr="00CD38B8">
        <w:rPr>
          <w:rFonts w:ascii="Times New Roman" w:hAnsi="Times New Roman" w:cs="Times New Roman"/>
          <w:sz w:val="28"/>
          <w:szCs w:val="28"/>
          <w:lang w:val="ru-RU"/>
        </w:rPr>
        <w:t xml:space="preserve">Він </w:t>
      </w:r>
      <w:r w:rsidRPr="00CD38B8">
        <w:rPr>
          <w:rFonts w:ascii="Times New Roman" w:hAnsi="Times New Roman" w:cs="Times New Roman"/>
          <w:spacing w:val="-2"/>
          <w:sz w:val="28"/>
          <w:szCs w:val="28"/>
          <w:lang w:val="ru-RU"/>
        </w:rPr>
        <w:t>виділив шість професійно</w:t>
      </w:r>
      <w:r w:rsidR="00147771" w:rsidRPr="00CD38B8">
        <w:rPr>
          <w:rFonts w:ascii="Times New Roman" w:hAnsi="Times New Roman" w:cs="Times New Roman"/>
          <w:sz w:val="28"/>
          <w:szCs w:val="28"/>
          <w:lang w:val="ru-RU"/>
        </w:rPr>
        <w:t xml:space="preserve"> </w:t>
      </w:r>
      <w:r w:rsidRPr="00CD38B8">
        <w:rPr>
          <w:rFonts w:ascii="Times New Roman" w:hAnsi="Times New Roman" w:cs="Times New Roman"/>
          <w:spacing w:val="-2"/>
          <w:sz w:val="28"/>
          <w:szCs w:val="28"/>
          <w:lang w:val="ru-RU"/>
        </w:rPr>
        <w:t>орієнтованих типів особистості: реалістичний, інтелектуальний,</w:t>
      </w:r>
      <w:r w:rsidR="00147771" w:rsidRPr="00CD38B8">
        <w:rPr>
          <w:rFonts w:ascii="Times New Roman" w:hAnsi="Times New Roman" w:cs="Times New Roman"/>
          <w:sz w:val="28"/>
          <w:szCs w:val="28"/>
          <w:lang w:val="ru-RU"/>
        </w:rPr>
        <w:t xml:space="preserve"> </w:t>
      </w:r>
      <w:r w:rsidRPr="00CD38B8">
        <w:rPr>
          <w:rFonts w:ascii="Times New Roman" w:hAnsi="Times New Roman" w:cs="Times New Roman"/>
          <w:sz w:val="28"/>
          <w:szCs w:val="28"/>
          <w:lang w:val="ru-RU"/>
        </w:rPr>
        <w:lastRenderedPageBreak/>
        <w:t>соціальний, конвенційний, підприємницький та художній. Модель будь-якого типу особистості кон</w:t>
      </w:r>
      <w:r w:rsidR="00147771" w:rsidRPr="00CD38B8">
        <w:rPr>
          <w:rFonts w:ascii="Times New Roman" w:hAnsi="Times New Roman" w:cs="Times New Roman"/>
          <w:sz w:val="28"/>
          <w:szCs w:val="28"/>
          <w:lang w:val="ru-RU"/>
        </w:rPr>
        <w:t>струюється за такою схемою: мета</w:t>
      </w:r>
      <w:r w:rsidRPr="00CD38B8">
        <w:rPr>
          <w:rFonts w:ascii="Times New Roman" w:hAnsi="Times New Roman" w:cs="Times New Roman"/>
          <w:sz w:val="28"/>
          <w:szCs w:val="28"/>
          <w:lang w:val="ru-RU"/>
        </w:rPr>
        <w:t>, цінності, інтереси, здібності, професійні ролі, мо</w:t>
      </w:r>
      <w:r w:rsidR="00147771" w:rsidRPr="00CD38B8">
        <w:rPr>
          <w:rFonts w:ascii="Times New Roman" w:hAnsi="Times New Roman" w:cs="Times New Roman"/>
          <w:sz w:val="28"/>
          <w:szCs w:val="28"/>
          <w:lang w:val="ru-RU"/>
        </w:rPr>
        <w:t xml:space="preserve">жливі досягнення і кар'єра. </w:t>
      </w:r>
      <w:r w:rsidR="00147771" w:rsidRPr="00CD38B8">
        <w:rPr>
          <w:rFonts w:ascii="Times New Roman" w:hAnsi="Times New Roman" w:cs="Times New Roman"/>
          <w:sz w:val="28"/>
          <w:szCs w:val="28"/>
        </w:rPr>
        <w:t>Р</w:t>
      </w:r>
      <w:r w:rsidR="00147771" w:rsidRPr="00CD38B8">
        <w:rPr>
          <w:rFonts w:ascii="Times New Roman" w:hAnsi="Times New Roman" w:cs="Times New Roman"/>
          <w:sz w:val="28"/>
          <w:szCs w:val="28"/>
          <w:lang w:val="uk-UA"/>
        </w:rPr>
        <w:t>о</w:t>
      </w:r>
      <w:r w:rsidRPr="00CD38B8">
        <w:rPr>
          <w:rFonts w:ascii="Times New Roman" w:hAnsi="Times New Roman" w:cs="Times New Roman"/>
          <w:sz w:val="28"/>
          <w:szCs w:val="28"/>
        </w:rPr>
        <w:t xml:space="preserve">зглядаючи професійний розвиток особистості, </w:t>
      </w:r>
      <w:r w:rsidR="00147771" w:rsidRPr="00CD38B8">
        <w:rPr>
          <w:rFonts w:ascii="Times New Roman" w:hAnsi="Times New Roman" w:cs="Times New Roman"/>
          <w:sz w:val="28"/>
          <w:szCs w:val="28"/>
          <w:lang w:val="uk-UA"/>
        </w:rPr>
        <w:t xml:space="preserve">автор </w:t>
      </w:r>
      <w:r w:rsidRPr="00CD38B8">
        <w:rPr>
          <w:rFonts w:ascii="Times New Roman" w:hAnsi="Times New Roman" w:cs="Times New Roman"/>
          <w:sz w:val="28"/>
          <w:szCs w:val="28"/>
        </w:rPr>
        <w:t>зазначає, що зміна професійної спрямованості передбачає розширення кола інтересів та зміни системи потреб, актуалізацію мотивів досягнення, зростання потреби у самоа</w:t>
      </w:r>
      <w:r w:rsidR="00C61B21" w:rsidRPr="00CD38B8">
        <w:rPr>
          <w:rFonts w:ascii="Times New Roman" w:hAnsi="Times New Roman" w:cs="Times New Roman"/>
          <w:sz w:val="28"/>
          <w:szCs w:val="28"/>
        </w:rPr>
        <w:t>ктуалізації та саморозвитку [</w:t>
      </w:r>
      <w:r w:rsidR="00C61B21" w:rsidRPr="00CD38B8">
        <w:rPr>
          <w:rFonts w:ascii="Times New Roman" w:hAnsi="Times New Roman" w:cs="Times New Roman"/>
          <w:sz w:val="28"/>
          <w:szCs w:val="28"/>
          <w:lang w:val="uk-UA"/>
        </w:rPr>
        <w:t>57</w:t>
      </w:r>
      <w:r w:rsidRPr="00CD38B8">
        <w:rPr>
          <w:rFonts w:ascii="Times New Roman" w:hAnsi="Times New Roman" w:cs="Times New Roman"/>
          <w:sz w:val="28"/>
          <w:szCs w:val="28"/>
        </w:rPr>
        <w:t>].</w:t>
      </w:r>
    </w:p>
    <w:p w:rsidR="00147771" w:rsidRPr="00CD38B8" w:rsidRDefault="00094DB6" w:rsidP="00CD38B8">
      <w:pPr>
        <w:shd w:val="clear" w:color="auto" w:fill="FFFFFF"/>
        <w:spacing w:line="360" w:lineRule="auto"/>
        <w:ind w:firstLine="720"/>
        <w:jc w:val="both"/>
        <w:rPr>
          <w:rFonts w:ascii="Times New Roman" w:hAnsi="Times New Roman" w:cs="Times New Roman"/>
          <w:sz w:val="28"/>
          <w:szCs w:val="28"/>
          <w:lang w:val="ru-RU"/>
        </w:rPr>
      </w:pPr>
      <w:r w:rsidRPr="00CD38B8">
        <w:rPr>
          <w:rFonts w:ascii="Times New Roman" w:hAnsi="Times New Roman" w:cs="Times New Roman"/>
          <w:sz w:val="28"/>
          <w:szCs w:val="28"/>
          <w:lang w:val="ru-RU"/>
        </w:rPr>
        <w:t xml:space="preserve">Таким чином, з одного боку, </w:t>
      </w:r>
      <w:r w:rsidR="00147771" w:rsidRPr="00CD38B8">
        <w:rPr>
          <w:rFonts w:ascii="Times New Roman" w:hAnsi="Times New Roman" w:cs="Times New Roman"/>
          <w:sz w:val="28"/>
          <w:szCs w:val="28"/>
          <w:lang w:val="ru-RU"/>
        </w:rPr>
        <w:t xml:space="preserve">професійна спрямованість (як і загальна </w:t>
      </w:r>
      <w:r w:rsidRPr="00CD38B8">
        <w:rPr>
          <w:rFonts w:ascii="Times New Roman" w:hAnsi="Times New Roman" w:cs="Times New Roman"/>
          <w:sz w:val="28"/>
          <w:szCs w:val="28"/>
          <w:lang w:val="ru-RU"/>
        </w:rPr>
        <w:t>спрямованість особистості) характеризується проявом мотиваційних утворень (установки, потреби, мети, цінності, смисл</w:t>
      </w:r>
      <w:r w:rsidR="00147771" w:rsidRPr="00CD38B8">
        <w:rPr>
          <w:rFonts w:ascii="Times New Roman" w:hAnsi="Times New Roman" w:cs="Times New Roman"/>
          <w:sz w:val="28"/>
          <w:szCs w:val="28"/>
          <w:lang w:val="ru-RU"/>
        </w:rPr>
        <w:t xml:space="preserve">и тощо). З іншого – вона </w:t>
      </w:r>
      <w:r w:rsidRPr="00CD38B8">
        <w:rPr>
          <w:rFonts w:ascii="Times New Roman" w:hAnsi="Times New Roman" w:cs="Times New Roman"/>
          <w:sz w:val="28"/>
          <w:szCs w:val="28"/>
          <w:lang w:val="ru-RU"/>
        </w:rPr>
        <w:t>має свою специфіку і визначається ставленням особистості</w:t>
      </w:r>
      <w:r w:rsidR="00147771" w:rsidRPr="00CD38B8">
        <w:rPr>
          <w:rFonts w:ascii="Times New Roman" w:hAnsi="Times New Roman" w:cs="Times New Roman"/>
          <w:sz w:val="28"/>
          <w:szCs w:val="28"/>
          <w:lang w:val="ru-RU"/>
        </w:rPr>
        <w:t xml:space="preserve"> до професії, себе як фахівця, </w:t>
      </w:r>
      <w:r w:rsidRPr="00CD38B8">
        <w:rPr>
          <w:rFonts w:ascii="Times New Roman" w:hAnsi="Times New Roman" w:cs="Times New Roman"/>
          <w:spacing w:val="-2"/>
          <w:sz w:val="28"/>
          <w:szCs w:val="28"/>
          <w:lang w:val="ru-RU"/>
        </w:rPr>
        <w:t xml:space="preserve">професійними компетенціями, </w:t>
      </w:r>
      <w:r w:rsidR="00147771" w:rsidRPr="00CD38B8">
        <w:rPr>
          <w:rFonts w:ascii="Times New Roman" w:hAnsi="Times New Roman" w:cs="Times New Roman"/>
          <w:spacing w:val="-2"/>
          <w:sz w:val="28"/>
          <w:szCs w:val="28"/>
          <w:lang w:val="ru-RU"/>
        </w:rPr>
        <w:t xml:space="preserve">емоційно-вольовою готовністю, </w:t>
      </w:r>
      <w:r w:rsidRPr="00CD38B8">
        <w:rPr>
          <w:rFonts w:ascii="Times New Roman" w:hAnsi="Times New Roman" w:cs="Times New Roman"/>
          <w:sz w:val="28"/>
          <w:szCs w:val="28"/>
          <w:lang w:val="ru-RU"/>
        </w:rPr>
        <w:t>соціально-професійним статусом тощо.</w:t>
      </w:r>
    </w:p>
    <w:p w:rsidR="009B4AF6" w:rsidRPr="00CD38B8" w:rsidRDefault="00147771" w:rsidP="00CD38B8">
      <w:pPr>
        <w:shd w:val="clear" w:color="auto" w:fill="FFFFFF"/>
        <w:spacing w:line="360" w:lineRule="auto"/>
        <w:ind w:firstLine="720"/>
        <w:jc w:val="both"/>
        <w:rPr>
          <w:rFonts w:ascii="Times New Roman" w:hAnsi="Times New Roman" w:cs="Times New Roman"/>
          <w:sz w:val="28"/>
          <w:szCs w:val="28"/>
          <w:lang w:val="ru-RU"/>
        </w:rPr>
      </w:pPr>
      <w:r w:rsidRPr="00CD38B8">
        <w:rPr>
          <w:rFonts w:ascii="Times New Roman" w:hAnsi="Times New Roman" w:cs="Times New Roman"/>
          <w:sz w:val="28"/>
          <w:szCs w:val="28"/>
          <w:lang w:val="ru-RU"/>
        </w:rPr>
        <w:t xml:space="preserve">Для більш глибокого </w:t>
      </w:r>
      <w:r w:rsidR="00094DB6" w:rsidRPr="00CD38B8">
        <w:rPr>
          <w:rFonts w:ascii="Times New Roman" w:hAnsi="Times New Roman" w:cs="Times New Roman"/>
          <w:sz w:val="28"/>
          <w:szCs w:val="28"/>
          <w:lang w:val="ru-RU"/>
        </w:rPr>
        <w:t>розуміння сутності професійної спрямованості проанал</w:t>
      </w:r>
      <w:r w:rsidRPr="00CD38B8">
        <w:rPr>
          <w:rFonts w:ascii="Times New Roman" w:hAnsi="Times New Roman" w:cs="Times New Roman"/>
          <w:sz w:val="28"/>
          <w:szCs w:val="28"/>
          <w:lang w:val="ru-RU"/>
        </w:rPr>
        <w:t xml:space="preserve">ізуємо це поняття у такому визначенні як </w:t>
      </w:r>
      <w:r w:rsidR="00094DB6" w:rsidRPr="00CD38B8">
        <w:rPr>
          <w:rFonts w:ascii="Times New Roman" w:hAnsi="Times New Roman" w:cs="Times New Roman"/>
          <w:sz w:val="28"/>
          <w:szCs w:val="28"/>
          <w:lang w:val="ru-RU"/>
        </w:rPr>
        <w:t>«проф</w:t>
      </w:r>
      <w:r w:rsidRPr="00CD38B8">
        <w:rPr>
          <w:rFonts w:ascii="Times New Roman" w:hAnsi="Times New Roman" w:cs="Times New Roman"/>
          <w:sz w:val="28"/>
          <w:szCs w:val="28"/>
          <w:lang w:val="ru-RU"/>
        </w:rPr>
        <w:t xml:space="preserve">есійне становлення особистості», яке здебільшого </w:t>
      </w:r>
      <w:r w:rsidR="00094DB6" w:rsidRPr="00CD38B8">
        <w:rPr>
          <w:rFonts w:ascii="Times New Roman" w:hAnsi="Times New Roman" w:cs="Times New Roman"/>
          <w:sz w:val="28"/>
          <w:szCs w:val="28"/>
        </w:rPr>
        <w:t>розглядає</w:t>
      </w:r>
      <w:r w:rsidRPr="00CD38B8">
        <w:rPr>
          <w:rFonts w:ascii="Times New Roman" w:hAnsi="Times New Roman" w:cs="Times New Roman"/>
          <w:sz w:val="28"/>
          <w:szCs w:val="28"/>
          <w:lang w:val="uk-UA"/>
        </w:rPr>
        <w:t>ться</w:t>
      </w:r>
      <w:r w:rsidRPr="00CD38B8">
        <w:rPr>
          <w:rFonts w:ascii="Times New Roman" w:hAnsi="Times New Roman" w:cs="Times New Roman"/>
          <w:sz w:val="28"/>
          <w:szCs w:val="28"/>
        </w:rPr>
        <w:t xml:space="preserve"> як складне полісистемне утворення, що</w:t>
      </w:r>
      <w:r w:rsidR="00094DB6" w:rsidRPr="00CD38B8">
        <w:rPr>
          <w:rFonts w:ascii="Times New Roman" w:hAnsi="Times New Roman" w:cs="Times New Roman"/>
          <w:sz w:val="28"/>
          <w:szCs w:val="28"/>
        </w:rPr>
        <w:t xml:space="preserve"> регулюється на основі </w:t>
      </w:r>
      <w:r w:rsidR="00094DB6" w:rsidRPr="00CD38B8">
        <w:rPr>
          <w:rFonts w:ascii="Times New Roman" w:hAnsi="Times New Roman" w:cs="Times New Roman"/>
          <w:spacing w:val="-12"/>
          <w:sz w:val="28"/>
          <w:szCs w:val="28"/>
        </w:rPr>
        <w:t>соціальної та індивідуальної детермінації, тісно пов'язана з реальною</w:t>
      </w:r>
      <w:r w:rsidRPr="00CD38B8">
        <w:rPr>
          <w:rFonts w:ascii="Times New Roman" w:hAnsi="Times New Roman" w:cs="Times New Roman"/>
          <w:sz w:val="28"/>
          <w:szCs w:val="28"/>
          <w:lang w:val="ru-RU"/>
        </w:rPr>
        <w:t xml:space="preserve"> </w:t>
      </w:r>
      <w:r w:rsidR="00094DB6" w:rsidRPr="00CD38B8">
        <w:rPr>
          <w:rFonts w:ascii="Times New Roman" w:hAnsi="Times New Roman" w:cs="Times New Roman"/>
          <w:sz w:val="28"/>
          <w:szCs w:val="28"/>
        </w:rPr>
        <w:t xml:space="preserve">життєдіяльністю людини, здійснюється на основі </w:t>
      </w:r>
      <w:r w:rsidRPr="00CD38B8">
        <w:rPr>
          <w:rFonts w:ascii="Times New Roman" w:hAnsi="Times New Roman" w:cs="Times New Roman"/>
          <w:sz w:val="28"/>
          <w:szCs w:val="28"/>
          <w:lang w:val="uk-UA"/>
        </w:rPr>
        <w:t xml:space="preserve">її </w:t>
      </w:r>
      <w:r w:rsidR="00094DB6" w:rsidRPr="00CD38B8">
        <w:rPr>
          <w:rFonts w:ascii="Times New Roman" w:hAnsi="Times New Roman" w:cs="Times New Roman"/>
          <w:sz w:val="28"/>
          <w:szCs w:val="28"/>
        </w:rPr>
        <w:t>ц</w:t>
      </w:r>
      <w:r w:rsidRPr="00CD38B8">
        <w:rPr>
          <w:rFonts w:ascii="Times New Roman" w:hAnsi="Times New Roman" w:cs="Times New Roman"/>
          <w:sz w:val="28"/>
          <w:szCs w:val="28"/>
        </w:rPr>
        <w:t>ілеспрямованої активності</w:t>
      </w:r>
      <w:r w:rsidR="00094DB6" w:rsidRPr="00CD38B8">
        <w:rPr>
          <w:rFonts w:ascii="Times New Roman" w:hAnsi="Times New Roman" w:cs="Times New Roman"/>
          <w:sz w:val="28"/>
          <w:szCs w:val="28"/>
        </w:rPr>
        <w:t>, включаючи професійне навчання та</w:t>
      </w:r>
      <w:r w:rsidR="009B4AF6" w:rsidRPr="00CD38B8">
        <w:rPr>
          <w:rFonts w:ascii="Times New Roman" w:hAnsi="Times New Roman" w:cs="Times New Roman"/>
          <w:sz w:val="28"/>
          <w:szCs w:val="28"/>
        </w:rPr>
        <w:t xml:space="preserve"> розвиток, </w:t>
      </w:r>
      <w:r w:rsidR="00094DB6" w:rsidRPr="00CD38B8">
        <w:rPr>
          <w:rFonts w:ascii="Times New Roman" w:hAnsi="Times New Roman" w:cs="Times New Roman"/>
          <w:sz w:val="28"/>
          <w:szCs w:val="28"/>
        </w:rPr>
        <w:t>саморозвиток, професійне вихова</w:t>
      </w:r>
      <w:r w:rsidR="00C61B21" w:rsidRPr="00CD38B8">
        <w:rPr>
          <w:rFonts w:ascii="Times New Roman" w:hAnsi="Times New Roman" w:cs="Times New Roman"/>
          <w:sz w:val="28"/>
          <w:szCs w:val="28"/>
        </w:rPr>
        <w:t>ння та самовиховання [</w:t>
      </w:r>
      <w:r w:rsidR="00C61B21" w:rsidRPr="00CD38B8">
        <w:rPr>
          <w:rFonts w:ascii="Times New Roman" w:hAnsi="Times New Roman" w:cs="Times New Roman"/>
          <w:sz w:val="28"/>
          <w:szCs w:val="28"/>
          <w:lang w:val="uk-UA"/>
        </w:rPr>
        <w:t>52</w:t>
      </w:r>
      <w:r w:rsidR="00094DB6" w:rsidRPr="00CD38B8">
        <w:rPr>
          <w:rFonts w:ascii="Times New Roman" w:hAnsi="Times New Roman" w:cs="Times New Roman"/>
          <w:sz w:val="28"/>
          <w:szCs w:val="28"/>
        </w:rPr>
        <w:t>].</w:t>
      </w:r>
    </w:p>
    <w:p w:rsidR="00A76334" w:rsidRPr="00CD38B8" w:rsidRDefault="009B4AF6" w:rsidP="00CD38B8">
      <w:pPr>
        <w:shd w:val="clear" w:color="auto" w:fill="FFFFFF"/>
        <w:spacing w:line="360" w:lineRule="auto"/>
        <w:ind w:firstLine="720"/>
        <w:jc w:val="both"/>
        <w:rPr>
          <w:rFonts w:ascii="Times New Roman" w:hAnsi="Times New Roman" w:cs="Times New Roman"/>
          <w:sz w:val="28"/>
          <w:szCs w:val="28"/>
          <w:lang w:val="ru-RU"/>
        </w:rPr>
      </w:pPr>
      <w:r w:rsidRPr="00CD38B8">
        <w:rPr>
          <w:rFonts w:ascii="Times New Roman" w:hAnsi="Times New Roman" w:cs="Times New Roman"/>
          <w:sz w:val="28"/>
          <w:szCs w:val="28"/>
          <w:lang w:val="ru-RU"/>
        </w:rPr>
        <w:t xml:space="preserve">Відтак </w:t>
      </w:r>
      <w:r w:rsidRPr="00CD38B8">
        <w:rPr>
          <w:rFonts w:ascii="Times New Roman" w:hAnsi="Times New Roman" w:cs="Times New Roman"/>
          <w:sz w:val="28"/>
          <w:szCs w:val="28"/>
        </w:rPr>
        <w:t>професійне</w:t>
      </w:r>
      <w:r w:rsidR="00A76334" w:rsidRPr="00CD38B8">
        <w:rPr>
          <w:rFonts w:ascii="Times New Roman" w:hAnsi="Times New Roman" w:cs="Times New Roman"/>
          <w:sz w:val="28"/>
          <w:szCs w:val="28"/>
        </w:rPr>
        <w:t xml:space="preserve"> становлення особистості – </w:t>
      </w:r>
      <w:r w:rsidR="00094DB6" w:rsidRPr="00CD38B8">
        <w:rPr>
          <w:rFonts w:ascii="Times New Roman" w:hAnsi="Times New Roman" w:cs="Times New Roman"/>
          <w:sz w:val="28"/>
          <w:szCs w:val="28"/>
        </w:rPr>
        <w:t>процес поетапного</w:t>
      </w:r>
      <w:r w:rsidR="00A76334" w:rsidRPr="00CD38B8">
        <w:rPr>
          <w:rFonts w:ascii="Times New Roman" w:hAnsi="Times New Roman" w:cs="Times New Roman"/>
          <w:sz w:val="28"/>
          <w:szCs w:val="28"/>
        </w:rPr>
        <w:t xml:space="preserve"> розвитку та реалізації суб'єктом</w:t>
      </w:r>
      <w:r w:rsidR="00094DB6" w:rsidRPr="00CD38B8">
        <w:rPr>
          <w:rFonts w:ascii="Times New Roman" w:hAnsi="Times New Roman" w:cs="Times New Roman"/>
          <w:sz w:val="28"/>
          <w:szCs w:val="28"/>
        </w:rPr>
        <w:t xml:space="preserve"> професійного шляху (професіоналізації), що здійснюється на основі цілеспрямованої активно</w:t>
      </w:r>
      <w:r w:rsidR="00A76334" w:rsidRPr="00CD38B8">
        <w:rPr>
          <w:rFonts w:ascii="Times New Roman" w:hAnsi="Times New Roman" w:cs="Times New Roman"/>
          <w:sz w:val="28"/>
          <w:szCs w:val="28"/>
        </w:rPr>
        <w:t>сті особистості, комплексного врахування</w:t>
      </w:r>
      <w:r w:rsidR="00094DB6" w:rsidRPr="00CD38B8">
        <w:rPr>
          <w:rFonts w:ascii="Times New Roman" w:hAnsi="Times New Roman" w:cs="Times New Roman"/>
          <w:sz w:val="28"/>
          <w:szCs w:val="28"/>
        </w:rPr>
        <w:t xml:space="preserve"> зовнішніх та внутрішніх, соціальних та індивідуальних</w:t>
      </w:r>
      <w:r w:rsidR="00C61B21" w:rsidRPr="00CD38B8">
        <w:rPr>
          <w:rFonts w:ascii="Times New Roman" w:hAnsi="Times New Roman" w:cs="Times New Roman"/>
          <w:sz w:val="28"/>
          <w:szCs w:val="28"/>
        </w:rPr>
        <w:t xml:space="preserve"> факторів професіоналізації [</w:t>
      </w:r>
      <w:r w:rsidR="00C61B21" w:rsidRPr="00CD38B8">
        <w:rPr>
          <w:rFonts w:ascii="Times New Roman" w:hAnsi="Times New Roman" w:cs="Times New Roman"/>
          <w:sz w:val="28"/>
          <w:szCs w:val="28"/>
          <w:lang w:val="uk-UA"/>
        </w:rPr>
        <w:t>50</w:t>
      </w:r>
      <w:r w:rsidR="00094DB6" w:rsidRPr="00CD38B8">
        <w:rPr>
          <w:rFonts w:ascii="Times New Roman" w:hAnsi="Times New Roman" w:cs="Times New Roman"/>
          <w:sz w:val="28"/>
          <w:szCs w:val="28"/>
        </w:rPr>
        <w:t>].</w:t>
      </w:r>
      <w:r w:rsidR="00A76334" w:rsidRPr="00CD38B8">
        <w:rPr>
          <w:rFonts w:ascii="Times New Roman" w:hAnsi="Times New Roman" w:cs="Times New Roman"/>
          <w:sz w:val="28"/>
          <w:szCs w:val="28"/>
          <w:lang w:val="ru-RU"/>
        </w:rPr>
        <w:t xml:space="preserve"> Воно передбачає </w:t>
      </w:r>
      <w:r w:rsidR="00094DB6" w:rsidRPr="00CD38B8">
        <w:rPr>
          <w:rFonts w:ascii="Times New Roman" w:hAnsi="Times New Roman" w:cs="Times New Roman"/>
          <w:sz w:val="28"/>
          <w:szCs w:val="28"/>
        </w:rPr>
        <w:t xml:space="preserve">продуктивний </w:t>
      </w:r>
      <w:r w:rsidR="00A76334" w:rsidRPr="00CD38B8">
        <w:rPr>
          <w:rFonts w:ascii="Times New Roman" w:hAnsi="Times New Roman" w:cs="Times New Roman"/>
          <w:sz w:val="28"/>
          <w:szCs w:val="28"/>
          <w:lang w:val="uk-UA"/>
        </w:rPr>
        <w:t xml:space="preserve">шлях </w:t>
      </w:r>
      <w:r w:rsidR="00094DB6" w:rsidRPr="00CD38B8">
        <w:rPr>
          <w:rFonts w:ascii="Times New Roman" w:hAnsi="Times New Roman" w:cs="Times New Roman"/>
          <w:sz w:val="28"/>
          <w:szCs w:val="28"/>
        </w:rPr>
        <w:t>розвитку та саморозвитку особистості, освоєння та самопроектування професійно орієнтованих видів діяльності, визначення свого місця у світі професій, реалізацію себе у професії та самоактуалізацію свого потенціалу для досяг</w:t>
      </w:r>
      <w:r w:rsidR="00C61B21" w:rsidRPr="00CD38B8">
        <w:rPr>
          <w:rFonts w:ascii="Times New Roman" w:hAnsi="Times New Roman" w:cs="Times New Roman"/>
          <w:sz w:val="28"/>
          <w:szCs w:val="28"/>
        </w:rPr>
        <w:t>нення вершин професіоналізму [</w:t>
      </w:r>
      <w:r w:rsidR="00C61B21" w:rsidRPr="00CD38B8">
        <w:rPr>
          <w:rFonts w:ascii="Times New Roman" w:hAnsi="Times New Roman" w:cs="Times New Roman"/>
          <w:sz w:val="28"/>
          <w:szCs w:val="28"/>
          <w:lang w:val="uk-UA"/>
        </w:rPr>
        <w:t>35, с. 91</w:t>
      </w:r>
      <w:r w:rsidR="00094DB6" w:rsidRPr="00CD38B8">
        <w:rPr>
          <w:rFonts w:ascii="Times New Roman" w:hAnsi="Times New Roman" w:cs="Times New Roman"/>
          <w:sz w:val="28"/>
          <w:szCs w:val="28"/>
        </w:rPr>
        <w:t>].</w:t>
      </w:r>
      <w:r w:rsidR="00A76334" w:rsidRPr="00CD38B8">
        <w:rPr>
          <w:rFonts w:ascii="Times New Roman" w:hAnsi="Times New Roman" w:cs="Times New Roman"/>
          <w:sz w:val="28"/>
          <w:szCs w:val="28"/>
          <w:lang w:val="uk-UA"/>
        </w:rPr>
        <w:t xml:space="preserve"> При цьому </w:t>
      </w:r>
      <w:r w:rsidR="00A76334" w:rsidRPr="00CD38B8">
        <w:rPr>
          <w:rFonts w:ascii="Times New Roman" w:hAnsi="Times New Roman" w:cs="Times New Roman"/>
          <w:sz w:val="28"/>
          <w:szCs w:val="28"/>
          <w:lang w:val="ru-RU"/>
        </w:rPr>
        <w:t xml:space="preserve">професійне </w:t>
      </w:r>
      <w:r w:rsidR="00094DB6" w:rsidRPr="00CD38B8">
        <w:rPr>
          <w:rFonts w:ascii="Times New Roman" w:hAnsi="Times New Roman" w:cs="Times New Roman"/>
          <w:sz w:val="28"/>
          <w:szCs w:val="28"/>
          <w:lang w:val="ru-RU"/>
        </w:rPr>
        <w:t xml:space="preserve">становлення обов'язково передбачає </w:t>
      </w:r>
      <w:r w:rsidR="00A76334" w:rsidRPr="00CD38B8">
        <w:rPr>
          <w:rFonts w:ascii="Times New Roman" w:hAnsi="Times New Roman" w:cs="Times New Roman"/>
          <w:sz w:val="28"/>
          <w:szCs w:val="28"/>
          <w:lang w:val="ru-RU"/>
        </w:rPr>
        <w:t xml:space="preserve">наявність актуалізованої потреби у розвитку та </w:t>
      </w:r>
      <w:r w:rsidR="00A76334" w:rsidRPr="00CD38B8">
        <w:rPr>
          <w:rFonts w:ascii="Times New Roman" w:hAnsi="Times New Roman" w:cs="Times New Roman"/>
          <w:sz w:val="28"/>
          <w:szCs w:val="28"/>
          <w:lang w:val="ru-RU"/>
        </w:rPr>
        <w:lastRenderedPageBreak/>
        <w:t xml:space="preserve">саморозвитку та наявність реальної </w:t>
      </w:r>
      <w:r w:rsidR="00094DB6" w:rsidRPr="00CD38B8">
        <w:rPr>
          <w:rFonts w:ascii="Times New Roman" w:hAnsi="Times New Roman" w:cs="Times New Roman"/>
          <w:sz w:val="28"/>
          <w:szCs w:val="28"/>
          <w:lang w:val="ru-RU"/>
        </w:rPr>
        <w:t>мо</w:t>
      </w:r>
      <w:r w:rsidR="00A76334" w:rsidRPr="00CD38B8">
        <w:rPr>
          <w:rFonts w:ascii="Times New Roman" w:hAnsi="Times New Roman" w:cs="Times New Roman"/>
          <w:sz w:val="28"/>
          <w:szCs w:val="28"/>
          <w:lang w:val="ru-RU"/>
        </w:rPr>
        <w:t>жливості</w:t>
      </w:r>
      <w:r w:rsidR="00094DB6" w:rsidRPr="00CD38B8">
        <w:rPr>
          <w:rFonts w:ascii="Times New Roman" w:hAnsi="Times New Roman" w:cs="Times New Roman"/>
          <w:sz w:val="28"/>
          <w:szCs w:val="28"/>
          <w:lang w:val="ru-RU"/>
        </w:rPr>
        <w:t xml:space="preserve"> її задоволення. </w:t>
      </w:r>
      <w:r w:rsidR="00A76334" w:rsidRPr="00CD38B8">
        <w:rPr>
          <w:rFonts w:ascii="Times New Roman" w:hAnsi="Times New Roman" w:cs="Times New Roman"/>
          <w:sz w:val="28"/>
          <w:szCs w:val="28"/>
          <w:lang w:val="ru-RU"/>
        </w:rPr>
        <w:t>Це також динамічний процес</w:t>
      </w:r>
      <w:r w:rsidR="00094DB6" w:rsidRPr="00CD38B8">
        <w:rPr>
          <w:rFonts w:ascii="Times New Roman" w:hAnsi="Times New Roman" w:cs="Times New Roman"/>
          <w:sz w:val="28"/>
          <w:szCs w:val="28"/>
          <w:lang w:val="ru-RU"/>
        </w:rPr>
        <w:t xml:space="preserve"> «формоутворення» </w:t>
      </w:r>
      <w:r w:rsidR="00094DB6" w:rsidRPr="00CD38B8">
        <w:rPr>
          <w:rFonts w:ascii="Times New Roman" w:hAnsi="Times New Roman" w:cs="Times New Roman"/>
          <w:spacing w:val="-1"/>
          <w:sz w:val="28"/>
          <w:szCs w:val="28"/>
          <w:lang w:val="ru-RU"/>
        </w:rPr>
        <w:t>особис</w:t>
      </w:r>
      <w:r w:rsidR="00A76334" w:rsidRPr="00CD38B8">
        <w:rPr>
          <w:rFonts w:ascii="Times New Roman" w:hAnsi="Times New Roman" w:cs="Times New Roman"/>
          <w:spacing w:val="-1"/>
          <w:sz w:val="28"/>
          <w:szCs w:val="28"/>
          <w:lang w:val="ru-RU"/>
        </w:rPr>
        <w:t xml:space="preserve">тості, адекватної діяльності, що </w:t>
      </w:r>
      <w:r w:rsidR="00094DB6" w:rsidRPr="00CD38B8">
        <w:rPr>
          <w:rFonts w:ascii="Times New Roman" w:hAnsi="Times New Roman" w:cs="Times New Roman"/>
          <w:spacing w:val="-1"/>
          <w:sz w:val="28"/>
          <w:szCs w:val="28"/>
          <w:lang w:val="ru-RU"/>
        </w:rPr>
        <w:t xml:space="preserve">виявляється у розвитку особистості, суб'єкта та </w:t>
      </w:r>
      <w:r w:rsidR="00094DB6" w:rsidRPr="00CD38B8">
        <w:rPr>
          <w:rFonts w:ascii="Times New Roman" w:hAnsi="Times New Roman" w:cs="Times New Roman"/>
          <w:sz w:val="28"/>
          <w:szCs w:val="28"/>
          <w:lang w:val="ru-RU"/>
        </w:rPr>
        <w:t>індивідуальності за рахунок набуття професіоналізму та формування індивідуального стилю діяльності.</w:t>
      </w:r>
    </w:p>
    <w:p w:rsidR="00A76334" w:rsidRPr="00CD38B8" w:rsidRDefault="00094DB6" w:rsidP="00CD38B8">
      <w:pPr>
        <w:shd w:val="clear" w:color="auto" w:fill="FFFFFF"/>
        <w:spacing w:line="360" w:lineRule="auto"/>
        <w:ind w:firstLine="720"/>
        <w:jc w:val="both"/>
        <w:rPr>
          <w:rFonts w:ascii="Times New Roman" w:hAnsi="Times New Roman" w:cs="Times New Roman"/>
          <w:sz w:val="28"/>
          <w:szCs w:val="28"/>
          <w:lang w:val="ru-RU"/>
        </w:rPr>
      </w:pPr>
      <w:r w:rsidRPr="00CD38B8">
        <w:rPr>
          <w:rFonts w:ascii="Times New Roman" w:hAnsi="Times New Roman" w:cs="Times New Roman"/>
          <w:sz w:val="28"/>
          <w:szCs w:val="28"/>
          <w:lang w:val="ru-RU"/>
        </w:rPr>
        <w:t>Процес професійного становлення займає більшу частину онтогенезу людини. Тому виникає потреба поділу даного процесу на періоди чи стадії. На наш погляд, найбільш змістовними є класифікації, які розглядають професіоналізацію з позиції соціальної ситуації професійного р</w:t>
      </w:r>
      <w:r w:rsidR="00A76334" w:rsidRPr="00CD38B8">
        <w:rPr>
          <w:rFonts w:ascii="Times New Roman" w:hAnsi="Times New Roman" w:cs="Times New Roman"/>
          <w:sz w:val="28"/>
          <w:szCs w:val="28"/>
          <w:lang w:val="ru-RU"/>
        </w:rPr>
        <w:t xml:space="preserve">озвитку та провідної діяльності, у тому числі й ті, які зосереджують особливу увагу на фазах, повязаних із </w:t>
      </w:r>
      <w:r w:rsidRPr="00CD38B8">
        <w:rPr>
          <w:rFonts w:ascii="Times New Roman" w:hAnsi="Times New Roman" w:cs="Times New Roman"/>
          <w:sz w:val="28"/>
          <w:szCs w:val="28"/>
          <w:lang w:val="ru-RU"/>
        </w:rPr>
        <w:t>навчання</w:t>
      </w:r>
      <w:r w:rsidR="00A76334" w:rsidRPr="00CD38B8">
        <w:rPr>
          <w:rFonts w:ascii="Times New Roman" w:hAnsi="Times New Roman" w:cs="Times New Roman"/>
          <w:sz w:val="28"/>
          <w:szCs w:val="28"/>
          <w:lang w:val="ru-RU"/>
        </w:rPr>
        <w:t>м</w:t>
      </w:r>
      <w:r w:rsidRPr="00CD38B8">
        <w:rPr>
          <w:rFonts w:ascii="Times New Roman" w:hAnsi="Times New Roman" w:cs="Times New Roman"/>
          <w:sz w:val="28"/>
          <w:szCs w:val="28"/>
          <w:lang w:val="ru-RU"/>
        </w:rPr>
        <w:t xml:space="preserve"> у </w:t>
      </w:r>
      <w:r w:rsidR="00A76334" w:rsidRPr="00CD38B8">
        <w:rPr>
          <w:rFonts w:ascii="Times New Roman" w:hAnsi="Times New Roman" w:cs="Times New Roman"/>
          <w:sz w:val="28"/>
          <w:szCs w:val="28"/>
          <w:lang w:val="ru-RU"/>
        </w:rPr>
        <w:t xml:space="preserve">закладі вищої освіти. </w:t>
      </w:r>
    </w:p>
    <w:p w:rsidR="00D62E3C"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1"/>
          <w:sz w:val="28"/>
          <w:szCs w:val="28"/>
          <w:lang w:val="ru-RU"/>
        </w:rPr>
        <w:t xml:space="preserve">Враховуючи об'єктивний зміст соціальної ситуації професійного </w:t>
      </w:r>
      <w:r w:rsidRPr="00CD38B8">
        <w:rPr>
          <w:rFonts w:ascii="Times New Roman" w:hAnsi="Times New Roman" w:cs="Times New Roman"/>
          <w:sz w:val="28"/>
          <w:szCs w:val="28"/>
          <w:lang w:val="ru-RU"/>
        </w:rPr>
        <w:t xml:space="preserve">розвитку, процес професіоналізації у </w:t>
      </w:r>
      <w:r w:rsidR="002F3486" w:rsidRPr="00CD38B8">
        <w:rPr>
          <w:rFonts w:ascii="Times New Roman" w:hAnsi="Times New Roman" w:cs="Times New Roman"/>
          <w:sz w:val="28"/>
          <w:szCs w:val="28"/>
          <w:lang w:val="ru-RU"/>
        </w:rPr>
        <w:t>ЗВО</w:t>
      </w:r>
      <w:r w:rsidRPr="00CD38B8">
        <w:rPr>
          <w:rFonts w:ascii="Times New Roman" w:hAnsi="Times New Roman" w:cs="Times New Roman"/>
          <w:sz w:val="28"/>
          <w:szCs w:val="28"/>
          <w:lang w:val="ru-RU"/>
        </w:rPr>
        <w:t xml:space="preserve"> можна поділити на два періоди. Перший – навчально-академічний, який охоплює 1–3-й курси, другий – навчально-професійний, що в</w:t>
      </w:r>
      <w:r w:rsidR="00D62E3C" w:rsidRPr="00CD38B8">
        <w:rPr>
          <w:rFonts w:ascii="Times New Roman" w:hAnsi="Times New Roman" w:cs="Times New Roman"/>
          <w:sz w:val="28"/>
          <w:szCs w:val="28"/>
          <w:lang w:val="ru-RU"/>
        </w:rPr>
        <w:t>ключає другу половину 3-го і 4-6</w:t>
      </w:r>
      <w:r w:rsidRPr="00CD38B8">
        <w:rPr>
          <w:rFonts w:ascii="Times New Roman" w:hAnsi="Times New Roman" w:cs="Times New Roman"/>
          <w:sz w:val="28"/>
          <w:szCs w:val="28"/>
          <w:lang w:val="ru-RU"/>
        </w:rPr>
        <w:t>-й курси.</w:t>
      </w:r>
      <w:r w:rsidR="004506BA" w:rsidRPr="00CD38B8">
        <w:rPr>
          <w:rFonts w:ascii="Times New Roman" w:hAnsi="Times New Roman" w:cs="Times New Roman"/>
          <w:sz w:val="28"/>
          <w:szCs w:val="28"/>
          <w:lang w:val="ru-RU"/>
        </w:rPr>
        <w:t xml:space="preserve"> Можна припустити, що на кожному щаблі навчання професійна спрямованість особистості студентів визначатиметься своїм комплексом характеристик.</w:t>
      </w:r>
    </w:p>
    <w:p w:rsidR="00D62E3C"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Специфіка соціальної ситуації</w:t>
      </w:r>
      <w:r w:rsidR="00D62E3C" w:rsidRPr="00CD38B8">
        <w:rPr>
          <w:rFonts w:ascii="Times New Roman" w:hAnsi="Times New Roman" w:cs="Times New Roman"/>
          <w:sz w:val="28"/>
          <w:szCs w:val="28"/>
        </w:rPr>
        <w:t xml:space="preserve"> професійного розвитку першого </w:t>
      </w:r>
      <w:r w:rsidRPr="00CD38B8">
        <w:rPr>
          <w:rFonts w:ascii="Times New Roman" w:hAnsi="Times New Roman" w:cs="Times New Roman"/>
          <w:sz w:val="28"/>
          <w:szCs w:val="28"/>
        </w:rPr>
        <w:t>періоду полягає в тому, що вона у пря</w:t>
      </w:r>
      <w:r w:rsidR="00D62E3C" w:rsidRPr="00CD38B8">
        <w:rPr>
          <w:rFonts w:ascii="Times New Roman" w:hAnsi="Times New Roman" w:cs="Times New Roman"/>
          <w:sz w:val="28"/>
          <w:szCs w:val="28"/>
        </w:rPr>
        <w:t>мій чи непрямій формі ставить</w:t>
      </w:r>
      <w:r w:rsidRPr="00CD38B8">
        <w:rPr>
          <w:rFonts w:ascii="Times New Roman" w:hAnsi="Times New Roman" w:cs="Times New Roman"/>
          <w:sz w:val="28"/>
          <w:szCs w:val="28"/>
        </w:rPr>
        <w:t xml:space="preserve"> вимоги до рівня фундаментальної підготовки ст</w:t>
      </w:r>
      <w:r w:rsidR="00D62E3C" w:rsidRPr="00CD38B8">
        <w:rPr>
          <w:rFonts w:ascii="Times New Roman" w:hAnsi="Times New Roman" w:cs="Times New Roman"/>
          <w:sz w:val="28"/>
          <w:szCs w:val="28"/>
        </w:rPr>
        <w:t>удентів, до способу навчально-</w:t>
      </w:r>
      <w:r w:rsidRPr="00CD38B8">
        <w:rPr>
          <w:rFonts w:ascii="Times New Roman" w:hAnsi="Times New Roman" w:cs="Times New Roman"/>
          <w:spacing w:val="-2"/>
          <w:sz w:val="28"/>
          <w:szCs w:val="28"/>
        </w:rPr>
        <w:t xml:space="preserve">пізнавальної діяльності, </w:t>
      </w:r>
      <w:r w:rsidRPr="00CD38B8">
        <w:rPr>
          <w:rFonts w:ascii="Times New Roman" w:hAnsi="Times New Roman" w:cs="Times New Roman"/>
          <w:sz w:val="28"/>
          <w:szCs w:val="28"/>
        </w:rPr>
        <w:t xml:space="preserve">до </w:t>
      </w:r>
      <w:r w:rsidRPr="00CD38B8">
        <w:rPr>
          <w:rFonts w:ascii="Times New Roman" w:hAnsi="Times New Roman" w:cs="Times New Roman"/>
          <w:spacing w:val="-2"/>
          <w:sz w:val="28"/>
          <w:szCs w:val="28"/>
        </w:rPr>
        <w:t xml:space="preserve">якостей особистості </w:t>
      </w:r>
      <w:r w:rsidR="00D62E3C" w:rsidRPr="00CD38B8">
        <w:rPr>
          <w:rFonts w:ascii="Times New Roman" w:hAnsi="Times New Roman" w:cs="Times New Roman"/>
          <w:spacing w:val="-2"/>
          <w:sz w:val="28"/>
          <w:szCs w:val="28"/>
        </w:rPr>
        <w:t>студента. О</w:t>
      </w:r>
      <w:r w:rsidR="00D62E3C" w:rsidRPr="00CD38B8">
        <w:rPr>
          <w:rFonts w:ascii="Times New Roman" w:hAnsi="Times New Roman" w:cs="Times New Roman"/>
          <w:spacing w:val="-2"/>
          <w:sz w:val="28"/>
          <w:szCs w:val="28"/>
          <w:lang w:val="uk-UA"/>
        </w:rPr>
        <w:t xml:space="preserve">сновними </w:t>
      </w:r>
      <w:r w:rsidR="00D62E3C" w:rsidRPr="00CD38B8">
        <w:rPr>
          <w:rFonts w:ascii="Times New Roman" w:hAnsi="Times New Roman" w:cs="Times New Roman"/>
          <w:sz w:val="28"/>
          <w:szCs w:val="28"/>
        </w:rPr>
        <w:t>н</w:t>
      </w:r>
      <w:r w:rsidRPr="00CD38B8">
        <w:rPr>
          <w:rFonts w:ascii="Times New Roman" w:hAnsi="Times New Roman" w:cs="Times New Roman"/>
          <w:sz w:val="28"/>
          <w:szCs w:val="28"/>
        </w:rPr>
        <w:t>овоутвореннями даного періоду є ста</w:t>
      </w:r>
      <w:r w:rsidR="00D62E3C" w:rsidRPr="00CD38B8">
        <w:rPr>
          <w:rFonts w:ascii="Times New Roman" w:hAnsi="Times New Roman" w:cs="Times New Roman"/>
          <w:sz w:val="28"/>
          <w:szCs w:val="28"/>
        </w:rPr>
        <w:t xml:space="preserve">новлення особистості студента, </w:t>
      </w:r>
      <w:r w:rsidRPr="00CD38B8">
        <w:rPr>
          <w:rFonts w:ascii="Times New Roman" w:hAnsi="Times New Roman" w:cs="Times New Roman"/>
          <w:sz w:val="28"/>
          <w:szCs w:val="28"/>
        </w:rPr>
        <w:t xml:space="preserve">подолання шкільної та набуття студентської ідентичності, формування академічної форми </w:t>
      </w:r>
      <w:r w:rsidR="00D62E3C" w:rsidRPr="00CD38B8">
        <w:rPr>
          <w:rFonts w:ascii="Times New Roman" w:hAnsi="Times New Roman" w:cs="Times New Roman"/>
          <w:sz w:val="28"/>
          <w:szCs w:val="28"/>
          <w:lang w:val="uk-UA"/>
        </w:rPr>
        <w:t xml:space="preserve">освітньої </w:t>
      </w:r>
      <w:r w:rsidRPr="00CD38B8">
        <w:rPr>
          <w:rFonts w:ascii="Times New Roman" w:hAnsi="Times New Roman" w:cs="Times New Roman"/>
          <w:sz w:val="28"/>
          <w:szCs w:val="28"/>
        </w:rPr>
        <w:t xml:space="preserve">діяльності та структури пізнавальних здібностей, необхідних для її реалізації, </w:t>
      </w:r>
      <w:r w:rsidR="00D62E3C" w:rsidRPr="00CD38B8">
        <w:rPr>
          <w:rFonts w:ascii="Times New Roman" w:hAnsi="Times New Roman" w:cs="Times New Roman"/>
          <w:i/>
          <w:iCs/>
          <w:sz w:val="28"/>
          <w:szCs w:val="28"/>
        </w:rPr>
        <w:t>актуалізація навчально-</w:t>
      </w:r>
      <w:r w:rsidRPr="00CD38B8">
        <w:rPr>
          <w:rFonts w:ascii="Times New Roman" w:hAnsi="Times New Roman" w:cs="Times New Roman"/>
          <w:i/>
          <w:iCs/>
          <w:sz w:val="28"/>
          <w:szCs w:val="28"/>
        </w:rPr>
        <w:t xml:space="preserve">пізнавальної мотивації професійного розвитку </w:t>
      </w:r>
      <w:r w:rsidRPr="00CD38B8">
        <w:rPr>
          <w:rFonts w:ascii="Times New Roman" w:hAnsi="Times New Roman" w:cs="Times New Roman"/>
          <w:sz w:val="28"/>
          <w:szCs w:val="28"/>
        </w:rPr>
        <w:t>як провідної.</w:t>
      </w:r>
    </w:p>
    <w:p w:rsidR="00D62E3C"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 xml:space="preserve">У межах другого періоду соціальна ситуація професійного розвитку пред'являє особистості та діяльності студента переважно професійні вимоги. Тому провідними новоутвореннями цього періоду є </w:t>
      </w:r>
      <w:r w:rsidRPr="00CD38B8">
        <w:rPr>
          <w:rFonts w:ascii="Times New Roman" w:hAnsi="Times New Roman" w:cs="Times New Roman"/>
          <w:i/>
          <w:iCs/>
          <w:sz w:val="28"/>
          <w:szCs w:val="28"/>
          <w:lang w:val="ru-RU"/>
        </w:rPr>
        <w:t>акт</w:t>
      </w:r>
      <w:r w:rsidR="00D62E3C" w:rsidRPr="00CD38B8">
        <w:rPr>
          <w:rFonts w:ascii="Times New Roman" w:hAnsi="Times New Roman" w:cs="Times New Roman"/>
          <w:i/>
          <w:iCs/>
          <w:sz w:val="28"/>
          <w:szCs w:val="28"/>
          <w:lang w:val="ru-RU"/>
        </w:rPr>
        <w:t>уалізація професійної мотивації</w:t>
      </w:r>
      <w:r w:rsidRPr="00CD38B8">
        <w:rPr>
          <w:rFonts w:ascii="Times New Roman" w:hAnsi="Times New Roman" w:cs="Times New Roman"/>
          <w:sz w:val="28"/>
          <w:szCs w:val="28"/>
          <w:lang w:val="ru-RU"/>
        </w:rPr>
        <w:t xml:space="preserve">, становлення елементів системи професійно-академічної діяльності та переорієнтація навчально-академічної діяльності на її формування, набуття елементів професійної ідентичності, становлення структури професійного </w:t>
      </w:r>
      <w:r w:rsidRPr="00CD38B8">
        <w:rPr>
          <w:rFonts w:ascii="Times New Roman" w:hAnsi="Times New Roman" w:cs="Times New Roman"/>
          <w:sz w:val="28"/>
          <w:szCs w:val="28"/>
          <w:lang w:val="ru-RU"/>
        </w:rPr>
        <w:lastRenderedPageBreak/>
        <w:t>інтелекту.</w:t>
      </w:r>
    </w:p>
    <w:p w:rsidR="00D62E3C"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Характеризуючи стадію навчання у</w:t>
      </w:r>
      <w:r w:rsidR="00D62E3C" w:rsidRPr="00CD38B8">
        <w:rPr>
          <w:rFonts w:ascii="Times New Roman" w:hAnsi="Times New Roman" w:cs="Times New Roman"/>
          <w:sz w:val="28"/>
          <w:szCs w:val="28"/>
          <w:lang w:val="uk-UA"/>
        </w:rPr>
        <w:t xml:space="preserve"> ЗВО</w:t>
      </w:r>
      <w:r w:rsidR="00D62E3C" w:rsidRPr="00CD38B8">
        <w:rPr>
          <w:rFonts w:ascii="Times New Roman" w:hAnsi="Times New Roman" w:cs="Times New Roman"/>
          <w:sz w:val="28"/>
          <w:szCs w:val="28"/>
        </w:rPr>
        <w:t>, дослідники зазначають</w:t>
      </w:r>
      <w:r w:rsidRPr="00CD38B8">
        <w:rPr>
          <w:rFonts w:ascii="Times New Roman" w:hAnsi="Times New Roman" w:cs="Times New Roman"/>
          <w:sz w:val="28"/>
          <w:szCs w:val="28"/>
        </w:rPr>
        <w:t xml:space="preserve">, що соціальна ситуація визначається новою соціальною роллю особистості (учень, студент), </w:t>
      </w:r>
      <w:r w:rsidR="00D62E3C" w:rsidRPr="00CD38B8">
        <w:rPr>
          <w:rFonts w:ascii="Times New Roman" w:hAnsi="Times New Roman" w:cs="Times New Roman"/>
          <w:sz w:val="28"/>
          <w:szCs w:val="28"/>
        </w:rPr>
        <w:t xml:space="preserve">новими взаєминами в колективі, </w:t>
      </w:r>
      <w:r w:rsidRPr="00CD38B8">
        <w:rPr>
          <w:rFonts w:ascii="Times New Roman" w:hAnsi="Times New Roman" w:cs="Times New Roman"/>
          <w:spacing w:val="-2"/>
          <w:sz w:val="28"/>
          <w:szCs w:val="28"/>
        </w:rPr>
        <w:t xml:space="preserve">більшою соціальною незалежністю, політичною </w:t>
      </w:r>
      <w:r w:rsidRPr="00CD38B8">
        <w:rPr>
          <w:rFonts w:ascii="Times New Roman" w:hAnsi="Times New Roman" w:cs="Times New Roman"/>
          <w:sz w:val="28"/>
          <w:szCs w:val="28"/>
        </w:rPr>
        <w:t xml:space="preserve">та </w:t>
      </w:r>
      <w:r w:rsidR="00D62E3C" w:rsidRPr="00CD38B8">
        <w:rPr>
          <w:rFonts w:ascii="Times New Roman" w:hAnsi="Times New Roman" w:cs="Times New Roman"/>
          <w:spacing w:val="-1"/>
          <w:sz w:val="28"/>
          <w:szCs w:val="28"/>
        </w:rPr>
        <w:t>громадянською</w:t>
      </w:r>
      <w:r w:rsidRPr="00CD38B8">
        <w:rPr>
          <w:rFonts w:ascii="Times New Roman" w:hAnsi="Times New Roman" w:cs="Times New Roman"/>
          <w:spacing w:val="-1"/>
          <w:sz w:val="28"/>
          <w:szCs w:val="28"/>
        </w:rPr>
        <w:t>.</w:t>
      </w:r>
      <w:r w:rsidR="00D62E3C" w:rsidRPr="00CD38B8">
        <w:rPr>
          <w:rFonts w:ascii="Times New Roman" w:hAnsi="Times New Roman" w:cs="Times New Roman"/>
          <w:sz w:val="28"/>
          <w:szCs w:val="28"/>
          <w:lang w:val="uk-UA"/>
        </w:rPr>
        <w:t xml:space="preserve"> </w:t>
      </w:r>
      <w:r w:rsidRPr="00CD38B8">
        <w:rPr>
          <w:rFonts w:ascii="Times New Roman" w:hAnsi="Times New Roman" w:cs="Times New Roman"/>
          <w:spacing w:val="-12"/>
          <w:sz w:val="28"/>
          <w:szCs w:val="28"/>
        </w:rPr>
        <w:t>Розвиток діяльності на етапі професійної</w:t>
      </w:r>
      <w:r w:rsidR="00D62E3C"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lang w:val="uk-UA"/>
        </w:rPr>
        <w:t>підготовки п</w:t>
      </w:r>
      <w:r w:rsidR="00D62E3C" w:rsidRPr="00CD38B8">
        <w:rPr>
          <w:rFonts w:ascii="Times New Roman" w:hAnsi="Times New Roman" w:cs="Times New Roman"/>
          <w:sz w:val="28"/>
          <w:szCs w:val="28"/>
          <w:lang w:val="uk-UA"/>
        </w:rPr>
        <w:t>р</w:t>
      </w:r>
      <w:r w:rsidRPr="00CD38B8">
        <w:rPr>
          <w:rFonts w:ascii="Times New Roman" w:hAnsi="Times New Roman" w:cs="Times New Roman"/>
          <w:sz w:val="28"/>
          <w:szCs w:val="28"/>
          <w:lang w:val="uk-UA"/>
        </w:rPr>
        <w:t>оходить від навчально-пізнавальної до навчально-професійної та від неї – до реальної професійної діяльності.</w:t>
      </w:r>
    </w:p>
    <w:p w:rsidR="00D62E3C" w:rsidRPr="00CD38B8" w:rsidRDefault="00D62E3C"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uk-UA"/>
        </w:rPr>
        <w:t xml:space="preserve">Відтак </w:t>
      </w:r>
      <w:r w:rsidR="00094DB6" w:rsidRPr="00CD38B8">
        <w:rPr>
          <w:rFonts w:ascii="Times New Roman" w:hAnsi="Times New Roman" w:cs="Times New Roman"/>
          <w:sz w:val="28"/>
          <w:szCs w:val="28"/>
        </w:rPr>
        <w:t xml:space="preserve">можна відзначити, що у період навчання у </w:t>
      </w:r>
      <w:r w:rsidRPr="00CD38B8">
        <w:rPr>
          <w:rFonts w:ascii="Times New Roman" w:hAnsi="Times New Roman" w:cs="Times New Roman"/>
          <w:sz w:val="28"/>
          <w:szCs w:val="28"/>
          <w:lang w:val="uk-UA"/>
        </w:rPr>
        <w:t xml:space="preserve">ЗВО </w:t>
      </w:r>
      <w:r w:rsidR="00094DB6" w:rsidRPr="00CD38B8">
        <w:rPr>
          <w:rFonts w:ascii="Times New Roman" w:hAnsi="Times New Roman" w:cs="Times New Roman"/>
          <w:sz w:val="28"/>
          <w:szCs w:val="28"/>
        </w:rPr>
        <w:t xml:space="preserve">професійне становлення індивіда полягає у формуванні особистості як суб'єкта професійної діяльності, що здійснюється на основі розвитку </w:t>
      </w:r>
      <w:r w:rsidRPr="00CD38B8">
        <w:rPr>
          <w:rFonts w:ascii="Times New Roman" w:hAnsi="Times New Roman" w:cs="Times New Roman"/>
          <w:i/>
          <w:iCs/>
          <w:sz w:val="28"/>
          <w:szCs w:val="28"/>
        </w:rPr>
        <w:t>професійної спрямованості</w:t>
      </w:r>
      <w:r w:rsidR="00094DB6" w:rsidRPr="00CD38B8">
        <w:rPr>
          <w:rFonts w:ascii="Times New Roman" w:hAnsi="Times New Roman" w:cs="Times New Roman"/>
          <w:sz w:val="28"/>
          <w:szCs w:val="28"/>
        </w:rPr>
        <w:t>, професійних здібностей, професій</w:t>
      </w:r>
      <w:r w:rsidR="00C61B21" w:rsidRPr="00CD38B8">
        <w:rPr>
          <w:rFonts w:ascii="Times New Roman" w:hAnsi="Times New Roman" w:cs="Times New Roman"/>
          <w:sz w:val="28"/>
          <w:szCs w:val="28"/>
        </w:rPr>
        <w:t>ної самосвідомості студента [</w:t>
      </w:r>
      <w:r w:rsidR="00C61B21" w:rsidRPr="00CD38B8">
        <w:rPr>
          <w:rFonts w:ascii="Times New Roman" w:hAnsi="Times New Roman" w:cs="Times New Roman"/>
          <w:sz w:val="28"/>
          <w:szCs w:val="28"/>
          <w:lang w:val="uk-UA"/>
        </w:rPr>
        <w:t>17</w:t>
      </w:r>
      <w:r w:rsidR="00094DB6" w:rsidRPr="00CD38B8">
        <w:rPr>
          <w:rFonts w:ascii="Times New Roman" w:hAnsi="Times New Roman" w:cs="Times New Roman"/>
          <w:sz w:val="28"/>
          <w:szCs w:val="28"/>
        </w:rPr>
        <w:t>].</w:t>
      </w:r>
    </w:p>
    <w:p w:rsidR="00D62E3C"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Основним критерієм</w:t>
      </w:r>
      <w:r w:rsidR="00D62E3C" w:rsidRPr="00CD38B8">
        <w:rPr>
          <w:rFonts w:ascii="Times New Roman" w:hAnsi="Times New Roman" w:cs="Times New Roman"/>
          <w:sz w:val="28"/>
          <w:szCs w:val="28"/>
          <w:lang w:val="ru-RU"/>
        </w:rPr>
        <w:t xml:space="preserve"> успішності</w:t>
      </w:r>
      <w:r w:rsidRPr="00CD38B8">
        <w:rPr>
          <w:rFonts w:ascii="Times New Roman" w:hAnsi="Times New Roman" w:cs="Times New Roman"/>
          <w:sz w:val="28"/>
          <w:szCs w:val="28"/>
          <w:lang w:val="ru-RU"/>
        </w:rPr>
        <w:t xml:space="preserve"> </w:t>
      </w:r>
      <w:r w:rsidR="00D62E3C" w:rsidRPr="00CD38B8">
        <w:rPr>
          <w:rFonts w:ascii="Times New Roman" w:hAnsi="Times New Roman" w:cs="Times New Roman"/>
          <w:sz w:val="28"/>
          <w:szCs w:val="28"/>
          <w:lang w:val="ru-RU"/>
        </w:rPr>
        <w:t>навчання у ЗВО</w:t>
      </w:r>
      <w:r w:rsidRPr="00CD38B8">
        <w:rPr>
          <w:rFonts w:ascii="Times New Roman" w:hAnsi="Times New Roman" w:cs="Times New Roman"/>
          <w:sz w:val="28"/>
          <w:szCs w:val="28"/>
          <w:lang w:val="ru-RU"/>
        </w:rPr>
        <w:t xml:space="preserve"> </w:t>
      </w:r>
      <w:r w:rsidR="00D62E3C" w:rsidRPr="00CD38B8">
        <w:rPr>
          <w:rFonts w:ascii="Times New Roman" w:hAnsi="Times New Roman" w:cs="Times New Roman"/>
          <w:sz w:val="28"/>
          <w:szCs w:val="28"/>
          <w:lang w:val="ru-RU"/>
        </w:rPr>
        <w:t>вважається</w:t>
      </w:r>
      <w:r w:rsidRPr="00CD38B8">
        <w:rPr>
          <w:rFonts w:ascii="Times New Roman" w:hAnsi="Times New Roman" w:cs="Times New Roman"/>
          <w:sz w:val="28"/>
          <w:szCs w:val="28"/>
          <w:lang w:val="ru-RU"/>
        </w:rPr>
        <w:t xml:space="preserve"> професійне самовизначення, яке є центральною ланкою професійного становлення, і в результаті якого розвивається </w:t>
      </w:r>
      <w:r w:rsidRPr="00CD38B8">
        <w:rPr>
          <w:rFonts w:ascii="Times New Roman" w:hAnsi="Times New Roman" w:cs="Times New Roman"/>
          <w:i/>
          <w:iCs/>
          <w:sz w:val="28"/>
          <w:szCs w:val="28"/>
          <w:lang w:val="ru-RU"/>
        </w:rPr>
        <w:t xml:space="preserve">професійна спрямованість </w:t>
      </w:r>
      <w:r w:rsidRPr="00CD38B8">
        <w:rPr>
          <w:rFonts w:ascii="Times New Roman" w:hAnsi="Times New Roman" w:cs="Times New Roman"/>
          <w:sz w:val="28"/>
          <w:szCs w:val="28"/>
          <w:lang w:val="ru-RU"/>
        </w:rPr>
        <w:t>у процесі н</w:t>
      </w:r>
      <w:r w:rsidR="00C61B21" w:rsidRPr="00CD38B8">
        <w:rPr>
          <w:rFonts w:ascii="Times New Roman" w:hAnsi="Times New Roman" w:cs="Times New Roman"/>
          <w:sz w:val="28"/>
          <w:szCs w:val="28"/>
          <w:lang w:val="ru-RU"/>
        </w:rPr>
        <w:t>авчання та освоєння професії [19</w:t>
      </w:r>
      <w:r w:rsidRPr="00CD38B8">
        <w:rPr>
          <w:rFonts w:ascii="Times New Roman" w:hAnsi="Times New Roman" w:cs="Times New Roman"/>
          <w:sz w:val="28"/>
          <w:szCs w:val="28"/>
          <w:lang w:val="ru-RU"/>
        </w:rPr>
        <w:t>].</w:t>
      </w:r>
    </w:p>
    <w:p w:rsidR="00D62E3C"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Г. Щедровицький розглядає самовизначення як здатність людини будувати саму себе, свою індивідуальну історію, як уміння переосмислю</w:t>
      </w:r>
      <w:r w:rsidR="00C61B21" w:rsidRPr="00CD38B8">
        <w:rPr>
          <w:rFonts w:ascii="Times New Roman" w:hAnsi="Times New Roman" w:cs="Times New Roman"/>
          <w:sz w:val="28"/>
          <w:szCs w:val="28"/>
        </w:rPr>
        <w:t>вати власну сутність [</w:t>
      </w:r>
      <w:r w:rsidR="00C61B21" w:rsidRPr="00CD38B8">
        <w:rPr>
          <w:rFonts w:ascii="Times New Roman" w:hAnsi="Times New Roman" w:cs="Times New Roman"/>
          <w:sz w:val="28"/>
          <w:szCs w:val="28"/>
          <w:lang w:val="uk-UA"/>
        </w:rPr>
        <w:t>55</w:t>
      </w:r>
      <w:r w:rsidRPr="00CD38B8">
        <w:rPr>
          <w:rFonts w:ascii="Times New Roman" w:hAnsi="Times New Roman" w:cs="Times New Roman"/>
          <w:sz w:val="28"/>
          <w:szCs w:val="28"/>
        </w:rPr>
        <w:t>].</w:t>
      </w:r>
      <w:r w:rsidR="00D62E3C" w:rsidRPr="00CD38B8">
        <w:rPr>
          <w:rFonts w:ascii="Times New Roman" w:hAnsi="Times New Roman" w:cs="Times New Roman"/>
          <w:sz w:val="28"/>
          <w:szCs w:val="28"/>
          <w:lang w:val="uk-UA"/>
        </w:rPr>
        <w:t xml:space="preserve"> </w:t>
      </w:r>
      <w:r w:rsidRPr="00CD38B8">
        <w:rPr>
          <w:rFonts w:ascii="Times New Roman" w:hAnsi="Times New Roman" w:cs="Times New Roman"/>
          <w:spacing w:val="-2"/>
          <w:sz w:val="28"/>
          <w:szCs w:val="28"/>
        </w:rPr>
        <w:t>Постійно підкреслюючи нерозривний зв'язок професійного</w:t>
      </w:r>
      <w:r w:rsidR="00D62E3C"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самовизначення із самореалізацією людини у інших важливих сферах життя,</w:t>
      </w:r>
      <w:r w:rsidR="00D62E3C" w:rsidRPr="00CD38B8">
        <w:rPr>
          <w:rFonts w:ascii="Times New Roman" w:hAnsi="Times New Roman" w:cs="Times New Roman"/>
          <w:sz w:val="28"/>
          <w:szCs w:val="28"/>
          <w:lang w:val="uk-UA"/>
        </w:rPr>
        <w:t xml:space="preserve"> науковець зазначає</w:t>
      </w:r>
      <w:r w:rsidRPr="00CD38B8">
        <w:rPr>
          <w:rFonts w:ascii="Times New Roman" w:hAnsi="Times New Roman" w:cs="Times New Roman"/>
          <w:sz w:val="28"/>
          <w:szCs w:val="28"/>
        </w:rPr>
        <w:t>: «сутністю професійного самовизначення є самостійне і усвідомлене знаходження смислів виконуваної роботи та всієї життєдіяльності у конкретній культурно-історичній (соціа</w:t>
      </w:r>
      <w:r w:rsidR="00C61B21" w:rsidRPr="00CD38B8">
        <w:rPr>
          <w:rFonts w:ascii="Times New Roman" w:hAnsi="Times New Roman" w:cs="Times New Roman"/>
          <w:sz w:val="28"/>
          <w:szCs w:val="28"/>
        </w:rPr>
        <w:t xml:space="preserve">льно-економічній) ситуації» [там </w:t>
      </w:r>
      <w:r w:rsidR="00923ADD" w:rsidRPr="00CD38B8">
        <w:rPr>
          <w:rFonts w:ascii="Times New Roman" w:hAnsi="Times New Roman" w:cs="Times New Roman"/>
          <w:sz w:val="28"/>
          <w:szCs w:val="28"/>
        </w:rPr>
        <w:t>само, с.25</w:t>
      </w:r>
      <w:r w:rsidRPr="00CD38B8">
        <w:rPr>
          <w:rFonts w:ascii="Times New Roman" w:hAnsi="Times New Roman" w:cs="Times New Roman"/>
          <w:sz w:val="28"/>
          <w:szCs w:val="28"/>
        </w:rPr>
        <w:t>].</w:t>
      </w:r>
    </w:p>
    <w:p w:rsidR="00D62E3C" w:rsidRPr="00CD38B8" w:rsidRDefault="00D62E3C"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uk-UA"/>
        </w:rPr>
        <w:t>У</w:t>
      </w:r>
      <w:r w:rsidR="00094DB6" w:rsidRPr="00CD38B8">
        <w:rPr>
          <w:rFonts w:ascii="Times New Roman" w:hAnsi="Times New Roman" w:cs="Times New Roman"/>
          <w:sz w:val="28"/>
          <w:szCs w:val="28"/>
          <w:lang w:val="ru-RU"/>
        </w:rPr>
        <w:t xml:space="preserve">загальнюючи аналіз професійного становлення особистості, </w:t>
      </w:r>
      <w:r w:rsidRPr="00CD38B8">
        <w:rPr>
          <w:rFonts w:ascii="Times New Roman" w:hAnsi="Times New Roman" w:cs="Times New Roman"/>
          <w:sz w:val="28"/>
          <w:szCs w:val="28"/>
          <w:lang w:val="ru-RU"/>
        </w:rPr>
        <w:t>можна виділити</w:t>
      </w:r>
      <w:r w:rsidR="00094DB6" w:rsidRPr="00CD38B8">
        <w:rPr>
          <w:rFonts w:ascii="Times New Roman" w:hAnsi="Times New Roman" w:cs="Times New Roman"/>
          <w:sz w:val="28"/>
          <w:szCs w:val="28"/>
          <w:lang w:val="ru-RU"/>
        </w:rPr>
        <w:t xml:space="preserve"> такі основні моменти цього процесу:</w:t>
      </w:r>
    </w:p>
    <w:p w:rsidR="00D62E3C"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1"/>
          <w:sz w:val="28"/>
          <w:szCs w:val="28"/>
          <w:lang w:val="ru-RU"/>
        </w:rPr>
        <w:t>1.</w:t>
      </w:r>
      <w:r w:rsidR="00964FEE" w:rsidRPr="00CD38B8">
        <w:rPr>
          <w:rFonts w:ascii="Times New Roman" w:hAnsi="Times New Roman" w:cs="Times New Roman"/>
          <w:spacing w:val="-1"/>
          <w:sz w:val="28"/>
          <w:szCs w:val="28"/>
          <w:lang w:val="ru-RU"/>
        </w:rPr>
        <w:t xml:space="preserve"> </w:t>
      </w:r>
      <w:r w:rsidR="00D62E3C" w:rsidRPr="00CD38B8">
        <w:rPr>
          <w:rFonts w:ascii="Times New Roman" w:hAnsi="Times New Roman" w:cs="Times New Roman"/>
          <w:sz w:val="28"/>
          <w:szCs w:val="28"/>
          <w:lang w:val="ru-RU"/>
        </w:rPr>
        <w:t xml:space="preserve">Професійне самовизначення – вибіркове ставлення </w:t>
      </w:r>
      <w:r w:rsidRPr="00CD38B8">
        <w:rPr>
          <w:rFonts w:ascii="Times New Roman" w:hAnsi="Times New Roman" w:cs="Times New Roman"/>
          <w:sz w:val="28"/>
          <w:szCs w:val="28"/>
          <w:lang w:val="ru-RU"/>
        </w:rPr>
        <w:t>індивіда до світу професій загалом і до конкретної обраної професії.</w:t>
      </w:r>
    </w:p>
    <w:p w:rsidR="00D62E3C"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1"/>
          <w:sz w:val="28"/>
          <w:szCs w:val="28"/>
          <w:lang w:val="ru-RU"/>
        </w:rPr>
        <w:t>2.</w:t>
      </w:r>
      <w:r w:rsidR="00964FEE" w:rsidRPr="00CD38B8">
        <w:rPr>
          <w:rFonts w:ascii="Times New Roman" w:hAnsi="Times New Roman" w:cs="Times New Roman"/>
          <w:spacing w:val="-1"/>
          <w:sz w:val="28"/>
          <w:szCs w:val="28"/>
          <w:lang w:val="ru-RU"/>
        </w:rPr>
        <w:t xml:space="preserve"> </w:t>
      </w:r>
      <w:r w:rsidRPr="00CD38B8">
        <w:rPr>
          <w:rFonts w:ascii="Times New Roman" w:hAnsi="Times New Roman" w:cs="Times New Roman"/>
          <w:sz w:val="28"/>
          <w:szCs w:val="28"/>
          <w:lang w:val="ru-RU"/>
        </w:rPr>
        <w:t xml:space="preserve">Ядром професійного самовизначення є </w:t>
      </w:r>
      <w:r w:rsidRPr="00CD38B8">
        <w:rPr>
          <w:rFonts w:ascii="Times New Roman" w:hAnsi="Times New Roman" w:cs="Times New Roman"/>
          <w:i/>
          <w:iCs/>
          <w:sz w:val="28"/>
          <w:szCs w:val="28"/>
          <w:lang w:val="ru-RU"/>
        </w:rPr>
        <w:t xml:space="preserve">усвідомлений </w:t>
      </w:r>
      <w:r w:rsidR="00D62E3C" w:rsidRPr="00CD38B8">
        <w:rPr>
          <w:rFonts w:ascii="Times New Roman" w:hAnsi="Times New Roman" w:cs="Times New Roman"/>
          <w:sz w:val="28"/>
          <w:szCs w:val="28"/>
          <w:lang w:val="ru-RU"/>
        </w:rPr>
        <w:t xml:space="preserve">вибір </w:t>
      </w:r>
      <w:r w:rsidRPr="00CD38B8">
        <w:rPr>
          <w:rFonts w:ascii="Times New Roman" w:hAnsi="Times New Roman" w:cs="Times New Roman"/>
          <w:sz w:val="28"/>
          <w:szCs w:val="28"/>
          <w:lang w:val="ru-RU"/>
        </w:rPr>
        <w:t>професії з урахуванням своїх особливостей та можливостей, вимог професійної діяльності та соціально-економічних умов.</w:t>
      </w:r>
    </w:p>
    <w:p w:rsidR="00D62E3C"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1"/>
          <w:sz w:val="28"/>
          <w:szCs w:val="28"/>
        </w:rPr>
        <w:lastRenderedPageBreak/>
        <w:t>3.</w:t>
      </w:r>
      <w:r w:rsidR="00964FEE" w:rsidRPr="00CD38B8">
        <w:rPr>
          <w:rFonts w:ascii="Times New Roman" w:hAnsi="Times New Roman" w:cs="Times New Roman"/>
          <w:spacing w:val="-1"/>
          <w:sz w:val="28"/>
          <w:szCs w:val="28"/>
        </w:rPr>
        <w:t xml:space="preserve"> </w:t>
      </w:r>
      <w:r w:rsidRPr="00CD38B8">
        <w:rPr>
          <w:rFonts w:ascii="Times New Roman" w:hAnsi="Times New Roman" w:cs="Times New Roman"/>
          <w:sz w:val="28"/>
          <w:szCs w:val="28"/>
        </w:rPr>
        <w:t>Професійне самовизначенн</w:t>
      </w:r>
      <w:r w:rsidR="00D62E3C" w:rsidRPr="00CD38B8">
        <w:rPr>
          <w:rFonts w:ascii="Times New Roman" w:hAnsi="Times New Roman" w:cs="Times New Roman"/>
          <w:sz w:val="28"/>
          <w:szCs w:val="28"/>
        </w:rPr>
        <w:t xml:space="preserve">я здійснюється протягом усього </w:t>
      </w:r>
      <w:r w:rsidRPr="00CD38B8">
        <w:rPr>
          <w:rFonts w:ascii="Times New Roman" w:hAnsi="Times New Roman" w:cs="Times New Roman"/>
          <w:sz w:val="28"/>
          <w:szCs w:val="28"/>
        </w:rPr>
        <w:t>професійного життя: особистість постійно рефлексує, переосмислює своє професійне буття та самостверджується у професії.</w:t>
      </w:r>
    </w:p>
    <w:p w:rsidR="00BB2742"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1"/>
          <w:sz w:val="28"/>
          <w:szCs w:val="28"/>
        </w:rPr>
        <w:t>4.</w:t>
      </w:r>
      <w:r w:rsidR="00964FEE" w:rsidRPr="00CD38B8">
        <w:rPr>
          <w:rFonts w:ascii="Times New Roman" w:hAnsi="Times New Roman" w:cs="Times New Roman"/>
          <w:spacing w:val="-1"/>
          <w:sz w:val="28"/>
          <w:szCs w:val="28"/>
        </w:rPr>
        <w:t xml:space="preserve"> </w:t>
      </w:r>
      <w:r w:rsidRPr="00CD38B8">
        <w:rPr>
          <w:rFonts w:ascii="Times New Roman" w:hAnsi="Times New Roman" w:cs="Times New Roman"/>
          <w:spacing w:val="-2"/>
          <w:sz w:val="28"/>
          <w:szCs w:val="28"/>
        </w:rPr>
        <w:t xml:space="preserve">Актуалізація професійного самовизначення </w:t>
      </w:r>
      <w:r w:rsidR="00D62E3C" w:rsidRPr="00CD38B8">
        <w:rPr>
          <w:rFonts w:ascii="Times New Roman" w:hAnsi="Times New Roman" w:cs="Times New Roman"/>
          <w:spacing w:val="-2"/>
          <w:sz w:val="28"/>
          <w:szCs w:val="28"/>
        </w:rPr>
        <w:t xml:space="preserve">особистості </w:t>
      </w:r>
      <w:r w:rsidRPr="00CD38B8">
        <w:rPr>
          <w:rFonts w:ascii="Times New Roman" w:hAnsi="Times New Roman" w:cs="Times New Roman"/>
          <w:sz w:val="28"/>
          <w:szCs w:val="28"/>
        </w:rPr>
        <w:t>ініціюється різними</w:t>
      </w:r>
      <w:r w:rsidR="00D62E3C" w:rsidRPr="00CD38B8">
        <w:rPr>
          <w:rFonts w:ascii="Times New Roman" w:hAnsi="Times New Roman" w:cs="Times New Roman"/>
          <w:sz w:val="28"/>
          <w:szCs w:val="28"/>
        </w:rPr>
        <w:t xml:space="preserve"> подіями, такими як закінчення </w:t>
      </w:r>
      <w:r w:rsidRPr="00CD38B8">
        <w:rPr>
          <w:rFonts w:ascii="Times New Roman" w:hAnsi="Times New Roman" w:cs="Times New Roman"/>
          <w:sz w:val="28"/>
          <w:szCs w:val="28"/>
        </w:rPr>
        <w:t xml:space="preserve">загальноосвітньої школи, професійного навчального закладу, підвищення кваліфікації, зміна місця проживання, атестація, звільнення </w:t>
      </w:r>
      <w:r w:rsidR="00BB2742" w:rsidRPr="00CD38B8">
        <w:rPr>
          <w:rFonts w:ascii="Times New Roman" w:hAnsi="Times New Roman" w:cs="Times New Roman"/>
          <w:sz w:val="28"/>
          <w:szCs w:val="28"/>
          <w:lang w:val="uk-UA"/>
        </w:rPr>
        <w:t xml:space="preserve">з роботи </w:t>
      </w:r>
      <w:r w:rsidR="00BB2742" w:rsidRPr="00CD38B8">
        <w:rPr>
          <w:rFonts w:ascii="Times New Roman" w:hAnsi="Times New Roman" w:cs="Times New Roman"/>
          <w:sz w:val="28"/>
          <w:szCs w:val="28"/>
        </w:rPr>
        <w:t>тощо</w:t>
      </w:r>
      <w:r w:rsidRPr="00CD38B8">
        <w:rPr>
          <w:rFonts w:ascii="Times New Roman" w:hAnsi="Times New Roman" w:cs="Times New Roman"/>
          <w:sz w:val="28"/>
          <w:szCs w:val="28"/>
        </w:rPr>
        <w:t>.</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1"/>
          <w:sz w:val="28"/>
          <w:szCs w:val="28"/>
        </w:rPr>
        <w:t>5.</w:t>
      </w:r>
      <w:r w:rsidR="00964FEE" w:rsidRPr="00CD38B8">
        <w:rPr>
          <w:rFonts w:ascii="Times New Roman" w:hAnsi="Times New Roman" w:cs="Times New Roman"/>
          <w:spacing w:val="-1"/>
          <w:sz w:val="28"/>
          <w:szCs w:val="28"/>
        </w:rPr>
        <w:t xml:space="preserve"> </w:t>
      </w:r>
      <w:r w:rsidRPr="00CD38B8">
        <w:rPr>
          <w:rFonts w:ascii="Times New Roman" w:hAnsi="Times New Roman" w:cs="Times New Roman"/>
          <w:sz w:val="28"/>
          <w:szCs w:val="28"/>
        </w:rPr>
        <w:t>Професійне самовизначе</w:t>
      </w:r>
      <w:r w:rsidR="00BB2742" w:rsidRPr="00CD38B8">
        <w:rPr>
          <w:rFonts w:ascii="Times New Roman" w:hAnsi="Times New Roman" w:cs="Times New Roman"/>
          <w:sz w:val="28"/>
          <w:szCs w:val="28"/>
        </w:rPr>
        <w:t xml:space="preserve">ння є важливою характеристикою </w:t>
      </w:r>
      <w:r w:rsidRPr="00CD38B8">
        <w:rPr>
          <w:rFonts w:ascii="Times New Roman" w:hAnsi="Times New Roman" w:cs="Times New Roman"/>
          <w:sz w:val="28"/>
          <w:szCs w:val="28"/>
        </w:rPr>
        <w:t>соціально-психологічної зрілості особистості, її потреби у саморе</w:t>
      </w:r>
      <w:r w:rsidR="00C61B21" w:rsidRPr="00CD38B8">
        <w:rPr>
          <w:rFonts w:ascii="Times New Roman" w:hAnsi="Times New Roman" w:cs="Times New Roman"/>
          <w:sz w:val="28"/>
          <w:szCs w:val="28"/>
        </w:rPr>
        <w:t>алізації та самоактуалізації</w:t>
      </w:r>
      <w:r w:rsidRPr="00CD38B8">
        <w:rPr>
          <w:rFonts w:ascii="Times New Roman" w:hAnsi="Times New Roman" w:cs="Times New Roman"/>
          <w:sz w:val="28"/>
          <w:szCs w:val="28"/>
        </w:rPr>
        <w:t>.</w:t>
      </w:r>
    </w:p>
    <w:p w:rsidR="004506BA" w:rsidRPr="00CD38B8" w:rsidRDefault="004506BA" w:rsidP="00CD38B8">
      <w:pPr>
        <w:shd w:val="clear" w:color="auto" w:fill="FFFFFF"/>
        <w:tabs>
          <w:tab w:val="left" w:pos="1589"/>
          <w:tab w:val="left" w:pos="2558"/>
          <w:tab w:val="left" w:pos="4363"/>
          <w:tab w:val="left" w:pos="6442"/>
          <w:tab w:val="left" w:pos="7666"/>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Для виконання завдань нашого дослідження </w:t>
      </w:r>
      <w:r w:rsidRPr="00CD38B8">
        <w:rPr>
          <w:rFonts w:ascii="Times New Roman" w:hAnsi="Times New Roman" w:cs="Times New Roman"/>
          <w:spacing w:val="-2"/>
          <w:sz w:val="28"/>
          <w:szCs w:val="28"/>
        </w:rPr>
        <w:t xml:space="preserve">пропонуємо розглянути теоретичну модель професійної </w:t>
      </w:r>
      <w:r w:rsidRPr="00CD38B8">
        <w:rPr>
          <w:rFonts w:ascii="Times New Roman" w:hAnsi="Times New Roman" w:cs="Times New Roman"/>
          <w:sz w:val="28"/>
          <w:szCs w:val="28"/>
        </w:rPr>
        <w:t xml:space="preserve">спрямованості особистості студентів на етапі соціалізації у </w:t>
      </w:r>
      <w:r w:rsidRPr="00CD38B8">
        <w:rPr>
          <w:rFonts w:ascii="Times New Roman" w:hAnsi="Times New Roman" w:cs="Times New Roman"/>
          <w:sz w:val="28"/>
          <w:szCs w:val="28"/>
          <w:lang w:val="uk-UA"/>
        </w:rPr>
        <w:t xml:space="preserve">ЗВО з позицій </w:t>
      </w:r>
      <w:r w:rsidRPr="00CD38B8">
        <w:rPr>
          <w:rFonts w:ascii="Times New Roman" w:hAnsi="Times New Roman" w:cs="Times New Roman"/>
          <w:sz w:val="28"/>
          <w:szCs w:val="28"/>
        </w:rPr>
        <w:t>структурно-рівневого підходу</w:t>
      </w:r>
      <w:r w:rsidRPr="00CD38B8">
        <w:rPr>
          <w:rFonts w:ascii="Times New Roman" w:hAnsi="Times New Roman" w:cs="Times New Roman"/>
          <w:spacing w:val="-6"/>
          <w:sz w:val="28"/>
          <w:szCs w:val="28"/>
        </w:rPr>
        <w:t xml:space="preserve"> </w:t>
      </w:r>
      <w:r w:rsidRPr="00CD38B8">
        <w:rPr>
          <w:rFonts w:ascii="Times New Roman" w:hAnsi="Times New Roman" w:cs="Times New Roman"/>
          <w:spacing w:val="-6"/>
          <w:sz w:val="28"/>
          <w:szCs w:val="28"/>
          <w:lang w:val="uk-UA"/>
        </w:rPr>
        <w:t>(</w:t>
      </w:r>
      <w:r w:rsidRPr="00CD38B8">
        <w:rPr>
          <w:rFonts w:ascii="Times New Roman" w:hAnsi="Times New Roman" w:cs="Times New Roman"/>
          <w:spacing w:val="-6"/>
          <w:sz w:val="28"/>
          <w:szCs w:val="28"/>
        </w:rPr>
        <w:t>таблиц</w:t>
      </w:r>
      <w:r w:rsidRPr="00CD38B8">
        <w:rPr>
          <w:rFonts w:ascii="Times New Roman" w:hAnsi="Times New Roman" w:cs="Times New Roman"/>
          <w:spacing w:val="-6"/>
          <w:sz w:val="28"/>
          <w:szCs w:val="28"/>
          <w:lang w:val="uk-UA"/>
        </w:rPr>
        <w:t>я</w:t>
      </w:r>
      <w:r w:rsidRPr="00CD38B8">
        <w:rPr>
          <w:rFonts w:ascii="Times New Roman" w:hAnsi="Times New Roman" w:cs="Times New Roman"/>
          <w:spacing w:val="-6"/>
          <w:sz w:val="28"/>
          <w:szCs w:val="28"/>
        </w:rPr>
        <w:t xml:space="preserve"> 1</w:t>
      </w:r>
      <w:r w:rsidRPr="00CD38B8">
        <w:rPr>
          <w:rFonts w:ascii="Times New Roman" w:hAnsi="Times New Roman" w:cs="Times New Roman"/>
          <w:spacing w:val="-6"/>
          <w:sz w:val="28"/>
          <w:szCs w:val="28"/>
          <w:lang w:val="uk-UA"/>
        </w:rPr>
        <w:t>)</w:t>
      </w:r>
      <w:r w:rsidRPr="00CD38B8">
        <w:rPr>
          <w:rFonts w:ascii="Times New Roman" w:hAnsi="Times New Roman" w:cs="Times New Roman"/>
          <w:sz w:val="28"/>
          <w:szCs w:val="28"/>
        </w:rPr>
        <w:t xml:space="preserve">. </w:t>
      </w:r>
    </w:p>
    <w:p w:rsidR="004506BA" w:rsidRPr="00CD38B8" w:rsidRDefault="004506BA" w:rsidP="00CD38B8">
      <w:pPr>
        <w:shd w:val="clear" w:color="auto" w:fill="FFFFFF"/>
        <w:tabs>
          <w:tab w:val="left" w:pos="3614"/>
          <w:tab w:val="left" w:pos="5477"/>
          <w:tab w:val="left" w:pos="8083"/>
        </w:tabs>
        <w:spacing w:line="360" w:lineRule="auto"/>
        <w:ind w:firstLine="720"/>
        <w:jc w:val="right"/>
        <w:rPr>
          <w:rFonts w:ascii="Times New Roman" w:hAnsi="Times New Roman" w:cs="Times New Roman"/>
          <w:b/>
          <w:spacing w:val="-8"/>
          <w:sz w:val="28"/>
          <w:szCs w:val="28"/>
        </w:rPr>
      </w:pPr>
    </w:p>
    <w:p w:rsidR="004506BA" w:rsidRPr="00710C15" w:rsidRDefault="004506BA" w:rsidP="00710C15">
      <w:pPr>
        <w:shd w:val="clear" w:color="auto" w:fill="FFFFFF"/>
        <w:tabs>
          <w:tab w:val="left" w:pos="3614"/>
          <w:tab w:val="left" w:pos="5477"/>
          <w:tab w:val="left" w:pos="8083"/>
        </w:tabs>
        <w:ind w:firstLine="720"/>
        <w:jc w:val="right"/>
        <w:rPr>
          <w:rFonts w:ascii="Times New Roman" w:hAnsi="Times New Roman" w:cs="Times New Roman"/>
          <w:b/>
          <w:i/>
          <w:spacing w:val="-8"/>
          <w:sz w:val="24"/>
          <w:szCs w:val="24"/>
          <w:lang w:val="ru-RU"/>
        </w:rPr>
      </w:pPr>
      <w:r w:rsidRPr="00710C15">
        <w:rPr>
          <w:rFonts w:ascii="Times New Roman" w:hAnsi="Times New Roman" w:cs="Times New Roman"/>
          <w:b/>
          <w:i/>
          <w:spacing w:val="-8"/>
          <w:sz w:val="24"/>
          <w:szCs w:val="24"/>
          <w:lang w:val="ru-RU"/>
        </w:rPr>
        <w:t xml:space="preserve">Таблиця 1. </w:t>
      </w:r>
    </w:p>
    <w:p w:rsidR="004506BA" w:rsidRPr="00710C15" w:rsidRDefault="004506BA" w:rsidP="00710C15">
      <w:pPr>
        <w:shd w:val="clear" w:color="auto" w:fill="FFFFFF"/>
        <w:tabs>
          <w:tab w:val="left" w:pos="3614"/>
          <w:tab w:val="left" w:pos="5477"/>
          <w:tab w:val="left" w:pos="8083"/>
        </w:tabs>
        <w:ind w:firstLine="720"/>
        <w:jc w:val="center"/>
        <w:rPr>
          <w:rFonts w:ascii="Times New Roman" w:hAnsi="Times New Roman" w:cs="Times New Roman"/>
          <w:b/>
          <w:i/>
          <w:sz w:val="24"/>
          <w:szCs w:val="24"/>
          <w:lang w:val="ru-RU"/>
        </w:rPr>
      </w:pPr>
      <w:r w:rsidRPr="00710C15">
        <w:rPr>
          <w:rFonts w:ascii="Times New Roman" w:hAnsi="Times New Roman" w:cs="Times New Roman"/>
          <w:b/>
          <w:i/>
          <w:spacing w:val="-8"/>
          <w:sz w:val="24"/>
          <w:szCs w:val="24"/>
          <w:lang w:val="ru-RU"/>
        </w:rPr>
        <w:t xml:space="preserve">Структурно-рівнева організація </w:t>
      </w:r>
      <w:r w:rsidRPr="00710C15">
        <w:rPr>
          <w:rFonts w:ascii="Times New Roman" w:hAnsi="Times New Roman" w:cs="Times New Roman"/>
          <w:b/>
          <w:i/>
          <w:spacing w:val="-7"/>
          <w:sz w:val="24"/>
          <w:szCs w:val="24"/>
          <w:lang w:val="ru-RU"/>
        </w:rPr>
        <w:t xml:space="preserve">професійної </w:t>
      </w:r>
      <w:r w:rsidRPr="00710C15">
        <w:rPr>
          <w:rFonts w:ascii="Times New Roman" w:hAnsi="Times New Roman" w:cs="Times New Roman"/>
          <w:b/>
          <w:i/>
          <w:spacing w:val="-8"/>
          <w:sz w:val="24"/>
          <w:szCs w:val="24"/>
          <w:lang w:val="ru-RU"/>
        </w:rPr>
        <w:t>спрямованості студентів у ЗВО</w:t>
      </w:r>
    </w:p>
    <w:tbl>
      <w:tblPr>
        <w:tblW w:w="0" w:type="auto"/>
        <w:tblInd w:w="40" w:type="dxa"/>
        <w:tblLayout w:type="fixed"/>
        <w:tblCellMar>
          <w:left w:w="40" w:type="dxa"/>
          <w:right w:w="40" w:type="dxa"/>
        </w:tblCellMar>
        <w:tblLook w:val="0000" w:firstRow="0" w:lastRow="0" w:firstColumn="0" w:lastColumn="0" w:noHBand="0" w:noVBand="0"/>
      </w:tblPr>
      <w:tblGrid>
        <w:gridCol w:w="2787"/>
        <w:gridCol w:w="6794"/>
      </w:tblGrid>
      <w:tr w:rsidR="004506BA" w:rsidRPr="00710C15" w:rsidTr="00710C15">
        <w:trPr>
          <w:trHeight w:hRule="exact" w:val="788"/>
        </w:trPr>
        <w:tc>
          <w:tcPr>
            <w:tcW w:w="2787" w:type="dxa"/>
            <w:tcBorders>
              <w:top w:val="single" w:sz="6" w:space="0" w:color="auto"/>
              <w:left w:val="single" w:sz="6" w:space="0" w:color="auto"/>
              <w:bottom w:val="single" w:sz="6" w:space="0" w:color="auto"/>
              <w:right w:val="single" w:sz="6" w:space="0" w:color="auto"/>
            </w:tcBorders>
            <w:shd w:val="clear" w:color="auto" w:fill="FFFFFF"/>
          </w:tcPr>
          <w:p w:rsidR="004506BA" w:rsidRPr="00710C15" w:rsidRDefault="004506BA" w:rsidP="00710C15">
            <w:pPr>
              <w:shd w:val="clear" w:color="auto" w:fill="FFFFFF"/>
              <w:ind w:firstLine="720"/>
              <w:jc w:val="center"/>
              <w:rPr>
                <w:rFonts w:ascii="Times New Roman" w:hAnsi="Times New Roman" w:cs="Times New Roman"/>
                <w:sz w:val="24"/>
                <w:szCs w:val="24"/>
              </w:rPr>
            </w:pPr>
            <w:r w:rsidRPr="00710C15">
              <w:rPr>
                <w:rFonts w:ascii="Times New Roman" w:hAnsi="Times New Roman" w:cs="Times New Roman"/>
                <w:b/>
                <w:bCs/>
                <w:sz w:val="24"/>
                <w:szCs w:val="24"/>
                <w:lang w:val="ru-RU"/>
              </w:rPr>
              <w:t xml:space="preserve">Рівні структурної </w:t>
            </w:r>
            <w:r w:rsidRPr="00710C15">
              <w:rPr>
                <w:rFonts w:ascii="Times New Roman" w:hAnsi="Times New Roman" w:cs="Times New Roman"/>
                <w:b/>
                <w:bCs/>
                <w:spacing w:val="-2"/>
                <w:sz w:val="24"/>
                <w:szCs w:val="24"/>
                <w:lang w:val="ru-RU"/>
              </w:rPr>
              <w:t>організації</w:t>
            </w:r>
          </w:p>
        </w:tc>
        <w:tc>
          <w:tcPr>
            <w:tcW w:w="6794" w:type="dxa"/>
            <w:tcBorders>
              <w:top w:val="single" w:sz="6" w:space="0" w:color="auto"/>
              <w:left w:val="single" w:sz="6" w:space="0" w:color="auto"/>
              <w:bottom w:val="single" w:sz="6" w:space="0" w:color="auto"/>
              <w:right w:val="single" w:sz="6" w:space="0" w:color="auto"/>
            </w:tcBorders>
            <w:shd w:val="clear" w:color="auto" w:fill="FFFFFF"/>
          </w:tcPr>
          <w:p w:rsidR="004506BA" w:rsidRPr="00710C15" w:rsidRDefault="004506BA" w:rsidP="00710C15">
            <w:pPr>
              <w:shd w:val="clear" w:color="auto" w:fill="FFFFFF"/>
              <w:ind w:firstLine="720"/>
              <w:jc w:val="center"/>
              <w:rPr>
                <w:rFonts w:ascii="Times New Roman" w:hAnsi="Times New Roman" w:cs="Times New Roman"/>
                <w:sz w:val="24"/>
                <w:szCs w:val="24"/>
              </w:rPr>
            </w:pPr>
            <w:r w:rsidRPr="00710C15">
              <w:rPr>
                <w:rFonts w:ascii="Times New Roman" w:hAnsi="Times New Roman" w:cs="Times New Roman"/>
                <w:b/>
                <w:bCs/>
                <w:spacing w:val="-1"/>
                <w:sz w:val="24"/>
                <w:szCs w:val="24"/>
                <w:lang w:val="ru-RU"/>
              </w:rPr>
              <w:t xml:space="preserve">Рівні структурної організації професійної </w:t>
            </w:r>
            <w:r w:rsidRPr="00710C15">
              <w:rPr>
                <w:rFonts w:ascii="Times New Roman" w:hAnsi="Times New Roman" w:cs="Times New Roman"/>
                <w:b/>
                <w:bCs/>
                <w:sz w:val="24"/>
                <w:szCs w:val="24"/>
                <w:lang w:val="ru-RU"/>
              </w:rPr>
              <w:t>спрямованості</w:t>
            </w:r>
          </w:p>
        </w:tc>
      </w:tr>
      <w:tr w:rsidR="004506BA" w:rsidRPr="00710C15" w:rsidTr="00710C15">
        <w:trPr>
          <w:trHeight w:hRule="exact" w:val="416"/>
        </w:trPr>
        <w:tc>
          <w:tcPr>
            <w:tcW w:w="2787" w:type="dxa"/>
            <w:tcBorders>
              <w:top w:val="single" w:sz="6" w:space="0" w:color="auto"/>
              <w:left w:val="single" w:sz="6" w:space="0" w:color="auto"/>
              <w:bottom w:val="single" w:sz="6" w:space="0" w:color="auto"/>
              <w:right w:val="single" w:sz="6" w:space="0" w:color="auto"/>
            </w:tcBorders>
            <w:shd w:val="clear" w:color="auto" w:fill="FFFFFF"/>
          </w:tcPr>
          <w:p w:rsidR="004506BA" w:rsidRPr="00710C15" w:rsidRDefault="004506BA" w:rsidP="00710C15">
            <w:pPr>
              <w:shd w:val="clear" w:color="auto" w:fill="FFFFFF"/>
              <w:rPr>
                <w:rFonts w:ascii="Times New Roman" w:hAnsi="Times New Roman" w:cs="Times New Roman"/>
                <w:sz w:val="24"/>
                <w:szCs w:val="24"/>
              </w:rPr>
            </w:pPr>
            <w:r w:rsidRPr="00710C15">
              <w:rPr>
                <w:rFonts w:ascii="Times New Roman" w:hAnsi="Times New Roman" w:cs="Times New Roman"/>
                <w:sz w:val="24"/>
                <w:szCs w:val="24"/>
                <w:lang w:val="ru-RU"/>
              </w:rPr>
              <w:t>Метасистемний</w:t>
            </w:r>
          </w:p>
        </w:tc>
        <w:tc>
          <w:tcPr>
            <w:tcW w:w="6794" w:type="dxa"/>
            <w:tcBorders>
              <w:top w:val="single" w:sz="6" w:space="0" w:color="auto"/>
              <w:left w:val="single" w:sz="6" w:space="0" w:color="auto"/>
              <w:bottom w:val="single" w:sz="6" w:space="0" w:color="auto"/>
              <w:right w:val="single" w:sz="6" w:space="0" w:color="auto"/>
            </w:tcBorders>
            <w:shd w:val="clear" w:color="auto" w:fill="FFFFFF"/>
          </w:tcPr>
          <w:p w:rsidR="004506BA" w:rsidRPr="00710C15" w:rsidRDefault="004506BA" w:rsidP="00710C15">
            <w:pPr>
              <w:shd w:val="clear" w:color="auto" w:fill="FFFFFF"/>
              <w:ind w:firstLine="720"/>
              <w:rPr>
                <w:rFonts w:ascii="Times New Roman" w:hAnsi="Times New Roman" w:cs="Times New Roman"/>
                <w:sz w:val="24"/>
                <w:szCs w:val="24"/>
              </w:rPr>
            </w:pPr>
            <w:r w:rsidRPr="00710C15">
              <w:rPr>
                <w:rFonts w:ascii="Times New Roman" w:hAnsi="Times New Roman" w:cs="Times New Roman"/>
                <w:sz w:val="24"/>
                <w:szCs w:val="24"/>
                <w:lang w:val="ru-RU"/>
              </w:rPr>
              <w:t>Загальна спрямованість особистості</w:t>
            </w:r>
          </w:p>
        </w:tc>
      </w:tr>
      <w:tr w:rsidR="004506BA" w:rsidRPr="00710C15" w:rsidTr="00710C15">
        <w:trPr>
          <w:trHeight w:hRule="exact" w:val="437"/>
        </w:trPr>
        <w:tc>
          <w:tcPr>
            <w:tcW w:w="2787" w:type="dxa"/>
            <w:tcBorders>
              <w:top w:val="single" w:sz="6" w:space="0" w:color="auto"/>
              <w:left w:val="single" w:sz="6" w:space="0" w:color="auto"/>
              <w:bottom w:val="single" w:sz="6" w:space="0" w:color="auto"/>
              <w:right w:val="single" w:sz="6" w:space="0" w:color="auto"/>
            </w:tcBorders>
            <w:shd w:val="clear" w:color="auto" w:fill="FFFFFF"/>
          </w:tcPr>
          <w:p w:rsidR="004506BA" w:rsidRPr="00710C15" w:rsidRDefault="004506BA" w:rsidP="00710C15">
            <w:pPr>
              <w:shd w:val="clear" w:color="auto" w:fill="FFFFFF"/>
              <w:rPr>
                <w:rFonts w:ascii="Times New Roman" w:hAnsi="Times New Roman" w:cs="Times New Roman"/>
                <w:sz w:val="24"/>
                <w:szCs w:val="24"/>
              </w:rPr>
            </w:pPr>
            <w:r w:rsidRPr="00710C15">
              <w:rPr>
                <w:rFonts w:ascii="Times New Roman" w:hAnsi="Times New Roman" w:cs="Times New Roman"/>
                <w:sz w:val="24"/>
                <w:szCs w:val="24"/>
                <w:lang w:val="ru-RU"/>
              </w:rPr>
              <w:t>Загальносистемний</w:t>
            </w:r>
          </w:p>
        </w:tc>
        <w:tc>
          <w:tcPr>
            <w:tcW w:w="6794" w:type="dxa"/>
            <w:tcBorders>
              <w:top w:val="single" w:sz="6" w:space="0" w:color="auto"/>
              <w:left w:val="single" w:sz="6" w:space="0" w:color="auto"/>
              <w:bottom w:val="single" w:sz="6" w:space="0" w:color="auto"/>
              <w:right w:val="single" w:sz="6" w:space="0" w:color="auto"/>
            </w:tcBorders>
            <w:shd w:val="clear" w:color="auto" w:fill="FFFFFF"/>
          </w:tcPr>
          <w:p w:rsidR="004506BA" w:rsidRPr="00710C15" w:rsidRDefault="004506BA" w:rsidP="00710C15">
            <w:pPr>
              <w:shd w:val="clear" w:color="auto" w:fill="FFFFFF"/>
              <w:ind w:firstLine="720"/>
              <w:rPr>
                <w:rFonts w:ascii="Times New Roman" w:hAnsi="Times New Roman" w:cs="Times New Roman"/>
                <w:sz w:val="24"/>
                <w:szCs w:val="24"/>
              </w:rPr>
            </w:pPr>
            <w:r w:rsidRPr="00710C15">
              <w:rPr>
                <w:rFonts w:ascii="Times New Roman" w:hAnsi="Times New Roman" w:cs="Times New Roman"/>
                <w:spacing w:val="-1"/>
                <w:sz w:val="24"/>
                <w:szCs w:val="24"/>
                <w:lang w:val="ru-RU"/>
              </w:rPr>
              <w:t>Професійна спрямованість особистості студентів</w:t>
            </w:r>
          </w:p>
        </w:tc>
      </w:tr>
      <w:tr w:rsidR="004506BA" w:rsidRPr="00710C15" w:rsidTr="00710C15">
        <w:trPr>
          <w:trHeight w:hRule="exact" w:val="661"/>
        </w:trPr>
        <w:tc>
          <w:tcPr>
            <w:tcW w:w="2787" w:type="dxa"/>
            <w:tcBorders>
              <w:top w:val="single" w:sz="6" w:space="0" w:color="auto"/>
              <w:left w:val="single" w:sz="6" w:space="0" w:color="auto"/>
              <w:bottom w:val="single" w:sz="6" w:space="0" w:color="auto"/>
              <w:right w:val="single" w:sz="6" w:space="0" w:color="auto"/>
            </w:tcBorders>
            <w:shd w:val="clear" w:color="auto" w:fill="FFFFFF"/>
          </w:tcPr>
          <w:p w:rsidR="004506BA" w:rsidRPr="00710C15" w:rsidRDefault="004506BA" w:rsidP="00710C15">
            <w:pPr>
              <w:shd w:val="clear" w:color="auto" w:fill="FFFFFF"/>
              <w:rPr>
                <w:rFonts w:ascii="Times New Roman" w:hAnsi="Times New Roman" w:cs="Times New Roman"/>
                <w:sz w:val="24"/>
                <w:szCs w:val="24"/>
              </w:rPr>
            </w:pPr>
            <w:r w:rsidRPr="00710C15">
              <w:rPr>
                <w:rFonts w:ascii="Times New Roman" w:hAnsi="Times New Roman" w:cs="Times New Roman"/>
                <w:sz w:val="24"/>
                <w:szCs w:val="24"/>
                <w:lang w:val="ru-RU"/>
              </w:rPr>
              <w:t>Субсистемний</w:t>
            </w:r>
          </w:p>
        </w:tc>
        <w:tc>
          <w:tcPr>
            <w:tcW w:w="6794" w:type="dxa"/>
            <w:tcBorders>
              <w:top w:val="single" w:sz="6" w:space="0" w:color="auto"/>
              <w:left w:val="single" w:sz="6" w:space="0" w:color="auto"/>
              <w:bottom w:val="single" w:sz="6" w:space="0" w:color="auto"/>
              <w:right w:val="single" w:sz="6" w:space="0" w:color="auto"/>
            </w:tcBorders>
            <w:shd w:val="clear" w:color="auto" w:fill="FFFFFF"/>
          </w:tcPr>
          <w:p w:rsidR="004506BA" w:rsidRPr="00710C15" w:rsidRDefault="004506BA" w:rsidP="00710C15">
            <w:pPr>
              <w:shd w:val="clear" w:color="auto" w:fill="FFFFFF"/>
              <w:ind w:firstLine="720"/>
              <w:rPr>
                <w:rFonts w:ascii="Times New Roman" w:hAnsi="Times New Roman" w:cs="Times New Roman"/>
                <w:sz w:val="24"/>
                <w:szCs w:val="24"/>
              </w:rPr>
            </w:pPr>
            <w:r w:rsidRPr="00710C15">
              <w:rPr>
                <w:rFonts w:ascii="Times New Roman" w:hAnsi="Times New Roman" w:cs="Times New Roman"/>
                <w:sz w:val="24"/>
                <w:szCs w:val="24"/>
              </w:rPr>
              <w:t xml:space="preserve">Підсистеми професійної спрямованості </w:t>
            </w:r>
            <w:r w:rsidRPr="00710C15">
              <w:rPr>
                <w:rFonts w:ascii="Times New Roman" w:hAnsi="Times New Roman" w:cs="Times New Roman"/>
                <w:spacing w:val="-1"/>
                <w:sz w:val="24"/>
                <w:szCs w:val="24"/>
              </w:rPr>
              <w:t xml:space="preserve">особистості студентів різного напряму </w:t>
            </w:r>
            <w:r w:rsidRPr="00710C15">
              <w:rPr>
                <w:rFonts w:ascii="Times New Roman" w:hAnsi="Times New Roman" w:cs="Times New Roman"/>
                <w:spacing w:val="-1"/>
                <w:sz w:val="24"/>
                <w:szCs w:val="24"/>
                <w:lang w:val="uk-UA"/>
              </w:rPr>
              <w:t xml:space="preserve">підготовки </w:t>
            </w:r>
            <w:r w:rsidRPr="00710C15">
              <w:rPr>
                <w:rFonts w:ascii="Times New Roman" w:hAnsi="Times New Roman" w:cs="Times New Roman"/>
                <w:sz w:val="24"/>
                <w:szCs w:val="24"/>
              </w:rPr>
              <w:t>(технічної та гуманітарної)</w:t>
            </w:r>
          </w:p>
        </w:tc>
      </w:tr>
      <w:tr w:rsidR="004506BA" w:rsidRPr="00710C15" w:rsidTr="00710C15">
        <w:trPr>
          <w:trHeight w:hRule="exact" w:val="582"/>
        </w:trPr>
        <w:tc>
          <w:tcPr>
            <w:tcW w:w="2787" w:type="dxa"/>
            <w:tcBorders>
              <w:top w:val="single" w:sz="6" w:space="0" w:color="auto"/>
              <w:left w:val="single" w:sz="6" w:space="0" w:color="auto"/>
              <w:bottom w:val="single" w:sz="6" w:space="0" w:color="auto"/>
              <w:right w:val="single" w:sz="6" w:space="0" w:color="auto"/>
            </w:tcBorders>
            <w:shd w:val="clear" w:color="auto" w:fill="FFFFFF"/>
          </w:tcPr>
          <w:p w:rsidR="004506BA" w:rsidRPr="00710C15" w:rsidRDefault="004506BA" w:rsidP="00710C15">
            <w:pPr>
              <w:shd w:val="clear" w:color="auto" w:fill="FFFFFF"/>
              <w:rPr>
                <w:rFonts w:ascii="Times New Roman" w:hAnsi="Times New Roman" w:cs="Times New Roman"/>
                <w:sz w:val="24"/>
                <w:szCs w:val="24"/>
              </w:rPr>
            </w:pPr>
            <w:r w:rsidRPr="00710C15">
              <w:rPr>
                <w:rFonts w:ascii="Times New Roman" w:hAnsi="Times New Roman" w:cs="Times New Roman"/>
                <w:sz w:val="24"/>
                <w:szCs w:val="24"/>
                <w:lang w:val="ru-RU"/>
              </w:rPr>
              <w:t>Компонентний</w:t>
            </w:r>
          </w:p>
        </w:tc>
        <w:tc>
          <w:tcPr>
            <w:tcW w:w="6794" w:type="dxa"/>
            <w:tcBorders>
              <w:top w:val="single" w:sz="6" w:space="0" w:color="auto"/>
              <w:left w:val="single" w:sz="6" w:space="0" w:color="auto"/>
              <w:bottom w:val="single" w:sz="6" w:space="0" w:color="auto"/>
              <w:right w:val="single" w:sz="6" w:space="0" w:color="auto"/>
            </w:tcBorders>
            <w:shd w:val="clear" w:color="auto" w:fill="FFFFFF"/>
          </w:tcPr>
          <w:p w:rsidR="004506BA" w:rsidRPr="00710C15" w:rsidRDefault="004506BA" w:rsidP="00710C15">
            <w:pPr>
              <w:shd w:val="clear" w:color="auto" w:fill="FFFFFF"/>
              <w:ind w:firstLine="720"/>
              <w:rPr>
                <w:rFonts w:ascii="Times New Roman" w:hAnsi="Times New Roman" w:cs="Times New Roman"/>
                <w:sz w:val="24"/>
                <w:szCs w:val="24"/>
              </w:rPr>
            </w:pPr>
            <w:r w:rsidRPr="00710C15">
              <w:rPr>
                <w:rFonts w:ascii="Times New Roman" w:hAnsi="Times New Roman" w:cs="Times New Roman"/>
                <w:sz w:val="24"/>
                <w:szCs w:val="24"/>
                <w:lang w:val="ru-RU"/>
              </w:rPr>
              <w:t>Мотиваційно-змістовий компонент</w:t>
            </w:r>
          </w:p>
        </w:tc>
      </w:tr>
      <w:tr w:rsidR="004506BA" w:rsidRPr="00710C15" w:rsidTr="00710C15">
        <w:trPr>
          <w:trHeight w:hRule="exact" w:val="616"/>
        </w:trPr>
        <w:tc>
          <w:tcPr>
            <w:tcW w:w="2787" w:type="dxa"/>
            <w:tcBorders>
              <w:top w:val="single" w:sz="6" w:space="0" w:color="auto"/>
              <w:left w:val="single" w:sz="6" w:space="0" w:color="auto"/>
              <w:bottom w:val="single" w:sz="6" w:space="0" w:color="auto"/>
              <w:right w:val="single" w:sz="6" w:space="0" w:color="auto"/>
            </w:tcBorders>
            <w:shd w:val="clear" w:color="auto" w:fill="FFFFFF"/>
          </w:tcPr>
          <w:p w:rsidR="004506BA" w:rsidRPr="00710C15" w:rsidRDefault="004506BA" w:rsidP="00710C15">
            <w:pPr>
              <w:shd w:val="clear" w:color="auto" w:fill="FFFFFF"/>
              <w:rPr>
                <w:rFonts w:ascii="Times New Roman" w:hAnsi="Times New Roman" w:cs="Times New Roman"/>
                <w:sz w:val="24"/>
                <w:szCs w:val="24"/>
              </w:rPr>
            </w:pPr>
            <w:r w:rsidRPr="00710C15">
              <w:rPr>
                <w:rFonts w:ascii="Times New Roman" w:hAnsi="Times New Roman" w:cs="Times New Roman"/>
                <w:sz w:val="24"/>
                <w:szCs w:val="24"/>
                <w:lang w:val="ru-RU"/>
              </w:rPr>
              <w:t>Елементний</w:t>
            </w:r>
          </w:p>
        </w:tc>
        <w:tc>
          <w:tcPr>
            <w:tcW w:w="6794" w:type="dxa"/>
            <w:tcBorders>
              <w:top w:val="single" w:sz="6" w:space="0" w:color="auto"/>
              <w:left w:val="single" w:sz="6" w:space="0" w:color="auto"/>
              <w:bottom w:val="single" w:sz="6" w:space="0" w:color="auto"/>
              <w:right w:val="single" w:sz="6" w:space="0" w:color="auto"/>
            </w:tcBorders>
            <w:shd w:val="clear" w:color="auto" w:fill="FFFFFF"/>
          </w:tcPr>
          <w:p w:rsidR="004506BA" w:rsidRPr="00710C15" w:rsidRDefault="004506BA" w:rsidP="00710C15">
            <w:pPr>
              <w:shd w:val="clear" w:color="auto" w:fill="FFFFFF"/>
              <w:ind w:firstLine="720"/>
              <w:rPr>
                <w:rFonts w:ascii="Times New Roman" w:hAnsi="Times New Roman" w:cs="Times New Roman"/>
                <w:sz w:val="24"/>
                <w:szCs w:val="24"/>
              </w:rPr>
            </w:pPr>
            <w:r w:rsidRPr="00710C15">
              <w:rPr>
                <w:rFonts w:ascii="Times New Roman" w:hAnsi="Times New Roman" w:cs="Times New Roman"/>
                <w:spacing w:val="-1"/>
                <w:sz w:val="24"/>
                <w:szCs w:val="24"/>
              </w:rPr>
              <w:t xml:space="preserve">Потреби, цінності, смисложиттєві орієнтації, </w:t>
            </w:r>
            <w:r w:rsidRPr="00710C15">
              <w:rPr>
                <w:rFonts w:ascii="Times New Roman" w:hAnsi="Times New Roman" w:cs="Times New Roman"/>
                <w:sz w:val="24"/>
                <w:szCs w:val="24"/>
              </w:rPr>
              <w:t>професійні інтереси</w:t>
            </w:r>
          </w:p>
        </w:tc>
      </w:tr>
    </w:tbl>
    <w:p w:rsidR="004506BA" w:rsidRPr="00CD38B8" w:rsidRDefault="004506BA" w:rsidP="00CD38B8">
      <w:pPr>
        <w:shd w:val="clear" w:color="auto" w:fill="FFFFFF"/>
        <w:spacing w:line="360" w:lineRule="auto"/>
        <w:ind w:firstLine="720"/>
        <w:jc w:val="both"/>
        <w:rPr>
          <w:rFonts w:ascii="Times New Roman" w:hAnsi="Times New Roman" w:cs="Times New Roman"/>
          <w:sz w:val="28"/>
          <w:szCs w:val="28"/>
        </w:rPr>
      </w:pPr>
    </w:p>
    <w:p w:rsidR="00094DB6" w:rsidRPr="00CD38B8" w:rsidRDefault="00BB2742" w:rsidP="00CD38B8">
      <w:pPr>
        <w:shd w:val="clear" w:color="auto" w:fill="FFFFFF"/>
        <w:tabs>
          <w:tab w:val="left" w:pos="1574"/>
          <w:tab w:val="left" w:pos="3696"/>
          <w:tab w:val="left" w:pos="4363"/>
          <w:tab w:val="left" w:pos="6197"/>
          <w:tab w:val="left" w:pos="7613"/>
          <w:tab w:val="left" w:pos="8155"/>
          <w:tab w:val="left" w:pos="9778"/>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uk-UA"/>
        </w:rPr>
        <w:t>Отож. п</w:t>
      </w:r>
      <w:r w:rsidRPr="00CD38B8">
        <w:rPr>
          <w:rFonts w:ascii="Times New Roman" w:hAnsi="Times New Roman" w:cs="Times New Roman"/>
          <w:sz w:val="28"/>
          <w:szCs w:val="28"/>
        </w:rPr>
        <w:t>рофесійне</w:t>
      </w:r>
      <w:r w:rsidR="00094DB6" w:rsidRPr="00CD38B8">
        <w:rPr>
          <w:rFonts w:ascii="Times New Roman" w:hAnsi="Times New Roman" w:cs="Times New Roman"/>
          <w:sz w:val="28"/>
          <w:szCs w:val="28"/>
        </w:rPr>
        <w:t xml:space="preserve"> самовизна</w:t>
      </w:r>
      <w:r w:rsidRPr="00CD38B8">
        <w:rPr>
          <w:rFonts w:ascii="Times New Roman" w:hAnsi="Times New Roman" w:cs="Times New Roman"/>
          <w:sz w:val="28"/>
          <w:szCs w:val="28"/>
        </w:rPr>
        <w:t xml:space="preserve">ченням – активність </w:t>
      </w:r>
      <w:r w:rsidR="00094DB6" w:rsidRPr="00CD38B8">
        <w:rPr>
          <w:rFonts w:ascii="Times New Roman" w:hAnsi="Times New Roman" w:cs="Times New Roman"/>
          <w:spacing w:val="-2"/>
          <w:sz w:val="28"/>
          <w:szCs w:val="28"/>
        </w:rPr>
        <w:t xml:space="preserve">особистості, </w:t>
      </w:r>
      <w:r w:rsidRPr="00CD38B8">
        <w:rPr>
          <w:rFonts w:ascii="Times New Roman" w:hAnsi="Times New Roman" w:cs="Times New Roman"/>
          <w:spacing w:val="-2"/>
          <w:sz w:val="28"/>
          <w:szCs w:val="28"/>
        </w:rPr>
        <w:t>спрямована</w:t>
      </w:r>
      <w:r w:rsidR="00094DB6" w:rsidRPr="00CD38B8">
        <w:rPr>
          <w:rFonts w:ascii="Times New Roman" w:hAnsi="Times New Roman" w:cs="Times New Roman"/>
          <w:spacing w:val="-2"/>
          <w:sz w:val="28"/>
          <w:szCs w:val="28"/>
        </w:rPr>
        <w:t xml:space="preserve"> </w:t>
      </w:r>
      <w:r w:rsidR="00094DB6" w:rsidRPr="00CD38B8">
        <w:rPr>
          <w:rFonts w:ascii="Times New Roman" w:hAnsi="Times New Roman" w:cs="Times New Roman"/>
          <w:sz w:val="28"/>
          <w:szCs w:val="28"/>
        </w:rPr>
        <w:t xml:space="preserve">на </w:t>
      </w:r>
      <w:r w:rsidR="00094DB6" w:rsidRPr="00CD38B8">
        <w:rPr>
          <w:rFonts w:ascii="Times New Roman" w:hAnsi="Times New Roman" w:cs="Times New Roman"/>
          <w:spacing w:val="-2"/>
          <w:sz w:val="28"/>
          <w:szCs w:val="28"/>
        </w:rPr>
        <w:t xml:space="preserve">знаходження смислів </w:t>
      </w:r>
      <w:r w:rsidR="00094DB6" w:rsidRPr="00CD38B8">
        <w:rPr>
          <w:rFonts w:ascii="Times New Roman" w:hAnsi="Times New Roman" w:cs="Times New Roman"/>
          <w:sz w:val="28"/>
          <w:szCs w:val="28"/>
        </w:rPr>
        <w:t xml:space="preserve">та </w:t>
      </w:r>
      <w:r w:rsidR="00094DB6" w:rsidRPr="00CD38B8">
        <w:rPr>
          <w:rFonts w:ascii="Times New Roman" w:hAnsi="Times New Roman" w:cs="Times New Roman"/>
          <w:spacing w:val="-2"/>
          <w:sz w:val="28"/>
          <w:szCs w:val="28"/>
        </w:rPr>
        <w:t xml:space="preserve">цінностей </w:t>
      </w:r>
      <w:r w:rsidR="00094DB6" w:rsidRPr="00CD38B8">
        <w:rPr>
          <w:rFonts w:ascii="Times New Roman" w:hAnsi="Times New Roman" w:cs="Times New Roman"/>
          <w:sz w:val="28"/>
          <w:szCs w:val="28"/>
        </w:rPr>
        <w:t>у</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професійній</w:t>
      </w:r>
      <w:r w:rsidR="00094DB6" w:rsidRPr="00CD38B8">
        <w:rPr>
          <w:rFonts w:ascii="Times New Roman" w:hAnsi="Times New Roman" w:cs="Times New Roman"/>
          <w:sz w:val="28"/>
          <w:szCs w:val="28"/>
        </w:rPr>
        <w:t xml:space="preserve"> діяльність, що забезпечує можливість реалізації свого внутрішнього потенціалу. Самовизначення передбачає рефлексивну роботу, спрямовану на осмислення своїх професійних переваг і можливостей їх реалізації, та здійснюється у конкретній культурно-історичній (соціально-економічній) ситуації.</w:t>
      </w:r>
    </w:p>
    <w:p w:rsidR="00094DB6" w:rsidRPr="00CD38B8" w:rsidRDefault="00094DB6" w:rsidP="00CD38B8">
      <w:pPr>
        <w:shd w:val="clear" w:color="auto" w:fill="FFFFFF"/>
        <w:tabs>
          <w:tab w:val="left" w:pos="1728"/>
          <w:tab w:val="left" w:pos="3178"/>
          <w:tab w:val="left" w:pos="5333"/>
          <w:tab w:val="left" w:pos="7992"/>
        </w:tabs>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2"/>
          <w:sz w:val="28"/>
          <w:szCs w:val="28"/>
        </w:rPr>
        <w:t>Таким чином, формування професійної спрямованості</w:t>
      </w:r>
      <w:r w:rsidR="00BB2742"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здійснюється на </w:t>
      </w:r>
      <w:r w:rsidRPr="00CD38B8">
        <w:rPr>
          <w:rFonts w:ascii="Times New Roman" w:hAnsi="Times New Roman" w:cs="Times New Roman"/>
          <w:sz w:val="28"/>
          <w:szCs w:val="28"/>
        </w:rPr>
        <w:lastRenderedPageBreak/>
        <w:t xml:space="preserve">основі професійного самовизначення студентів у процесі навчання, і є важливою умовою становлення майбутнього </w:t>
      </w:r>
      <w:r w:rsidR="00BB2742" w:rsidRPr="00CD38B8">
        <w:rPr>
          <w:rFonts w:ascii="Times New Roman" w:hAnsi="Times New Roman" w:cs="Times New Roman"/>
          <w:sz w:val="28"/>
          <w:szCs w:val="28"/>
          <w:lang w:val="uk-UA"/>
        </w:rPr>
        <w:t xml:space="preserve">фахівця у ролі </w:t>
      </w:r>
      <w:r w:rsidR="00BB2742" w:rsidRPr="00CD38B8">
        <w:rPr>
          <w:rFonts w:ascii="Times New Roman" w:hAnsi="Times New Roman" w:cs="Times New Roman"/>
          <w:sz w:val="28"/>
          <w:szCs w:val="28"/>
        </w:rPr>
        <w:t>суб'єкта</w:t>
      </w:r>
      <w:r w:rsidRPr="00CD38B8">
        <w:rPr>
          <w:rFonts w:ascii="Times New Roman" w:hAnsi="Times New Roman" w:cs="Times New Roman"/>
          <w:sz w:val="28"/>
          <w:szCs w:val="28"/>
        </w:rPr>
        <w:t xml:space="preserve"> професійної діяльності.</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 xml:space="preserve">Зміни соціально-економічних умов у процесі навчання студентів у </w:t>
      </w:r>
      <w:r w:rsidR="00BB2742" w:rsidRPr="00CD38B8">
        <w:rPr>
          <w:rFonts w:ascii="Times New Roman" w:hAnsi="Times New Roman" w:cs="Times New Roman"/>
          <w:sz w:val="28"/>
          <w:szCs w:val="28"/>
          <w:lang w:val="ru-RU"/>
        </w:rPr>
        <w:t xml:space="preserve">ЗВО </w:t>
      </w:r>
      <w:r w:rsidRPr="00CD38B8">
        <w:rPr>
          <w:rFonts w:ascii="Times New Roman" w:hAnsi="Times New Roman" w:cs="Times New Roman"/>
          <w:sz w:val="28"/>
          <w:szCs w:val="28"/>
          <w:lang w:val="ru-RU"/>
        </w:rPr>
        <w:t>можуть вплинути на результат їхнього професійного самовизначення і, як наслідок, визначити специфіку професійної спрямованості.</w:t>
      </w:r>
    </w:p>
    <w:p w:rsidR="00BB2742" w:rsidRPr="00CD38B8" w:rsidRDefault="00C61B21" w:rsidP="00CD38B8">
      <w:pPr>
        <w:shd w:val="clear" w:color="auto" w:fill="FFFFFF"/>
        <w:spacing w:line="360" w:lineRule="auto"/>
        <w:ind w:firstLine="720"/>
        <w:jc w:val="both"/>
        <w:rPr>
          <w:rFonts w:ascii="Times New Roman" w:hAnsi="Times New Roman" w:cs="Times New Roman"/>
          <w:sz w:val="28"/>
          <w:szCs w:val="28"/>
          <w:lang w:val="ru-RU"/>
        </w:rPr>
      </w:pPr>
      <w:r w:rsidRPr="00CD38B8">
        <w:rPr>
          <w:rFonts w:ascii="Times New Roman" w:hAnsi="Times New Roman" w:cs="Times New Roman"/>
          <w:sz w:val="28"/>
          <w:szCs w:val="28"/>
          <w:lang w:val="ru-RU"/>
        </w:rPr>
        <w:t>На думку більшості авторів [1; 3; 10; 19 тощо</w:t>
      </w:r>
      <w:r w:rsidR="00BB2742" w:rsidRPr="00CD38B8">
        <w:rPr>
          <w:rFonts w:ascii="Times New Roman" w:hAnsi="Times New Roman" w:cs="Times New Roman"/>
          <w:sz w:val="28"/>
          <w:szCs w:val="28"/>
          <w:lang w:val="ru-RU"/>
        </w:rPr>
        <w:t>] п</w:t>
      </w:r>
      <w:r w:rsidR="00094DB6" w:rsidRPr="00CD38B8">
        <w:rPr>
          <w:rFonts w:ascii="Times New Roman" w:hAnsi="Times New Roman" w:cs="Times New Roman"/>
          <w:sz w:val="28"/>
          <w:szCs w:val="28"/>
          <w:lang w:val="ru-RU"/>
        </w:rPr>
        <w:t>роф</w:t>
      </w:r>
      <w:r w:rsidR="00BB2742" w:rsidRPr="00CD38B8">
        <w:rPr>
          <w:rFonts w:ascii="Times New Roman" w:hAnsi="Times New Roman" w:cs="Times New Roman"/>
          <w:sz w:val="28"/>
          <w:szCs w:val="28"/>
          <w:lang w:val="ru-RU"/>
        </w:rPr>
        <w:t>есійна спрямованість є системним процесом</w:t>
      </w:r>
      <w:r w:rsidR="00094DB6" w:rsidRPr="00CD38B8">
        <w:rPr>
          <w:rFonts w:ascii="Times New Roman" w:hAnsi="Times New Roman" w:cs="Times New Roman"/>
          <w:sz w:val="28"/>
          <w:szCs w:val="28"/>
          <w:lang w:val="ru-RU"/>
        </w:rPr>
        <w:t xml:space="preserve">. Найбільш </w:t>
      </w:r>
      <w:r w:rsidR="00BB2742" w:rsidRPr="00CD38B8">
        <w:rPr>
          <w:rFonts w:ascii="Times New Roman" w:hAnsi="Times New Roman" w:cs="Times New Roman"/>
          <w:sz w:val="28"/>
          <w:szCs w:val="28"/>
          <w:lang w:val="ru-RU"/>
        </w:rPr>
        <w:t>відома модель</w:t>
      </w:r>
      <w:r w:rsidR="00094DB6" w:rsidRPr="00CD38B8">
        <w:rPr>
          <w:rFonts w:ascii="Times New Roman" w:hAnsi="Times New Roman" w:cs="Times New Roman"/>
          <w:sz w:val="28"/>
          <w:szCs w:val="28"/>
          <w:lang w:val="ru-RU"/>
        </w:rPr>
        <w:t xml:space="preserve"> професійного спрямування </w:t>
      </w:r>
      <w:r w:rsidR="00BB2742" w:rsidRPr="00CD38B8">
        <w:rPr>
          <w:rFonts w:ascii="Times New Roman" w:hAnsi="Times New Roman" w:cs="Times New Roman"/>
          <w:sz w:val="28"/>
          <w:szCs w:val="28"/>
          <w:lang w:val="ru-RU"/>
        </w:rPr>
        <w:t>включає низку</w:t>
      </w:r>
      <w:r w:rsidR="00094DB6" w:rsidRPr="00CD38B8">
        <w:rPr>
          <w:rFonts w:ascii="Times New Roman" w:hAnsi="Times New Roman" w:cs="Times New Roman"/>
          <w:spacing w:val="-7"/>
          <w:sz w:val="28"/>
          <w:szCs w:val="28"/>
          <w:lang w:val="ru-RU"/>
        </w:rPr>
        <w:t xml:space="preserve"> взаємопов'язаних компонентів: мотиваційний, цільовий, емоційний,</w:t>
      </w:r>
      <w:r w:rsidR="00BB2742" w:rsidRPr="00CD38B8">
        <w:rPr>
          <w:rFonts w:ascii="Times New Roman" w:hAnsi="Times New Roman" w:cs="Times New Roman"/>
          <w:sz w:val="28"/>
          <w:szCs w:val="28"/>
          <w:lang w:val="ru-RU"/>
        </w:rPr>
        <w:t xml:space="preserve"> </w:t>
      </w:r>
      <w:r w:rsidR="00094DB6" w:rsidRPr="00CD38B8">
        <w:rPr>
          <w:rFonts w:ascii="Times New Roman" w:hAnsi="Times New Roman" w:cs="Times New Roman"/>
          <w:sz w:val="28"/>
          <w:szCs w:val="28"/>
          <w:lang w:val="ru-RU"/>
        </w:rPr>
        <w:t>когнітивний, контрольно-оцінний, вольови</w:t>
      </w:r>
      <w:r w:rsidRPr="00CD38B8">
        <w:rPr>
          <w:rFonts w:ascii="Times New Roman" w:hAnsi="Times New Roman" w:cs="Times New Roman"/>
          <w:sz w:val="28"/>
          <w:szCs w:val="28"/>
          <w:lang w:val="ru-RU"/>
        </w:rPr>
        <w:t>й</w:t>
      </w:r>
      <w:r w:rsidR="00BB2742" w:rsidRPr="00CD38B8">
        <w:rPr>
          <w:rFonts w:ascii="Times New Roman" w:hAnsi="Times New Roman" w:cs="Times New Roman"/>
          <w:sz w:val="28"/>
          <w:szCs w:val="28"/>
          <w:lang w:val="ru-RU"/>
        </w:rPr>
        <w:t xml:space="preserve">. Дані компоненти у системі </w:t>
      </w:r>
      <w:r w:rsidR="00094DB6" w:rsidRPr="00CD38B8">
        <w:rPr>
          <w:rFonts w:ascii="Times New Roman" w:hAnsi="Times New Roman" w:cs="Times New Roman"/>
          <w:spacing w:val="-2"/>
          <w:sz w:val="28"/>
          <w:szCs w:val="28"/>
          <w:lang w:val="ru-RU"/>
        </w:rPr>
        <w:t>професійної спрямованості утворюють три структурні блоки:</w:t>
      </w:r>
      <w:r w:rsidR="00BB2742" w:rsidRPr="00CD38B8">
        <w:rPr>
          <w:rFonts w:ascii="Times New Roman" w:hAnsi="Times New Roman" w:cs="Times New Roman"/>
          <w:sz w:val="28"/>
          <w:szCs w:val="28"/>
          <w:lang w:val="uk-UA"/>
        </w:rPr>
        <w:t xml:space="preserve"> </w:t>
      </w:r>
      <w:r w:rsidR="00094DB6" w:rsidRPr="00CD38B8">
        <w:rPr>
          <w:rFonts w:ascii="Times New Roman" w:hAnsi="Times New Roman" w:cs="Times New Roman"/>
          <w:sz w:val="28"/>
          <w:szCs w:val="28"/>
          <w:lang w:val="ru-RU"/>
        </w:rPr>
        <w:t>мотиваційно-цільовий, емоційно-когнітивний, регулятивний.</w:t>
      </w:r>
      <w:r w:rsidR="00BB2742" w:rsidRPr="00CD38B8">
        <w:rPr>
          <w:rFonts w:ascii="Times New Roman" w:hAnsi="Times New Roman" w:cs="Times New Roman"/>
          <w:sz w:val="28"/>
          <w:szCs w:val="28"/>
          <w:lang w:val="uk-UA"/>
        </w:rPr>
        <w:t xml:space="preserve"> Деякі дослідники доповнюють цей перелік додатковими компонентами</w:t>
      </w:r>
      <w:r w:rsidR="00094DB6" w:rsidRPr="00CD38B8">
        <w:rPr>
          <w:rFonts w:ascii="Times New Roman" w:hAnsi="Times New Roman" w:cs="Times New Roman"/>
          <w:sz w:val="28"/>
          <w:szCs w:val="28"/>
        </w:rPr>
        <w:t xml:space="preserve">: перспективно-цільовий, </w:t>
      </w:r>
      <w:r w:rsidR="001419B2" w:rsidRPr="00CD38B8">
        <w:rPr>
          <w:rFonts w:ascii="Times New Roman" w:hAnsi="Times New Roman" w:cs="Times New Roman"/>
          <w:sz w:val="28"/>
          <w:szCs w:val="28"/>
        </w:rPr>
        <w:t>ціннісно-змістовий</w:t>
      </w:r>
      <w:r w:rsidRPr="00CD38B8">
        <w:rPr>
          <w:rFonts w:ascii="Times New Roman" w:hAnsi="Times New Roman" w:cs="Times New Roman"/>
          <w:sz w:val="28"/>
          <w:szCs w:val="28"/>
        </w:rPr>
        <w:t xml:space="preserve"> та рефлексивний [</w:t>
      </w:r>
      <w:r w:rsidRPr="00CD38B8">
        <w:rPr>
          <w:rFonts w:ascii="Times New Roman" w:hAnsi="Times New Roman" w:cs="Times New Roman"/>
          <w:sz w:val="28"/>
          <w:szCs w:val="28"/>
          <w:lang w:val="uk-UA"/>
        </w:rPr>
        <w:t>26</w:t>
      </w:r>
      <w:r w:rsidR="00094DB6" w:rsidRPr="00CD38B8">
        <w:rPr>
          <w:rFonts w:ascii="Times New Roman" w:hAnsi="Times New Roman" w:cs="Times New Roman"/>
          <w:sz w:val="28"/>
          <w:szCs w:val="28"/>
        </w:rPr>
        <w:t xml:space="preserve">]. </w:t>
      </w:r>
      <w:r w:rsidR="00BB2742" w:rsidRPr="00CD38B8">
        <w:rPr>
          <w:rFonts w:ascii="Times New Roman" w:hAnsi="Times New Roman" w:cs="Times New Roman"/>
          <w:sz w:val="28"/>
          <w:szCs w:val="28"/>
          <w:lang w:val="uk-UA"/>
        </w:rPr>
        <w:t xml:space="preserve">При цьому вони зауважують, що </w:t>
      </w:r>
      <w:r w:rsidR="00BB2742" w:rsidRPr="00CD38B8">
        <w:rPr>
          <w:rFonts w:ascii="Times New Roman" w:hAnsi="Times New Roman" w:cs="Times New Roman"/>
          <w:sz w:val="28"/>
          <w:szCs w:val="28"/>
          <w:lang w:val="ru-RU"/>
        </w:rPr>
        <w:t>в</w:t>
      </w:r>
      <w:r w:rsidR="00094DB6" w:rsidRPr="00CD38B8">
        <w:rPr>
          <w:rFonts w:ascii="Times New Roman" w:hAnsi="Times New Roman" w:cs="Times New Roman"/>
          <w:sz w:val="28"/>
          <w:szCs w:val="28"/>
          <w:lang w:val="ru-RU"/>
        </w:rPr>
        <w:t>несок окремих компонентів у стійкість структури професійної спрямованості різний і за значимістю цього впливу. Їх можна р</w:t>
      </w:r>
      <w:r w:rsidR="00BB2742" w:rsidRPr="00CD38B8">
        <w:rPr>
          <w:rFonts w:ascii="Times New Roman" w:hAnsi="Times New Roman" w:cs="Times New Roman"/>
          <w:sz w:val="28"/>
          <w:szCs w:val="28"/>
          <w:lang w:val="ru-RU"/>
        </w:rPr>
        <w:t>озмістити в наступному порядку</w:t>
      </w:r>
      <w:r w:rsidR="00094DB6" w:rsidRPr="00CD38B8">
        <w:rPr>
          <w:rFonts w:ascii="Times New Roman" w:hAnsi="Times New Roman" w:cs="Times New Roman"/>
          <w:spacing w:val="-1"/>
          <w:sz w:val="28"/>
          <w:szCs w:val="28"/>
          <w:lang w:val="ru-RU"/>
        </w:rPr>
        <w:t xml:space="preserve">: емоційний – когнітивний </w:t>
      </w:r>
      <w:r w:rsidR="00BB2742" w:rsidRPr="00CD38B8">
        <w:rPr>
          <w:rFonts w:ascii="Times New Roman" w:hAnsi="Times New Roman" w:cs="Times New Roman"/>
          <w:spacing w:val="-1"/>
          <w:sz w:val="28"/>
          <w:szCs w:val="28"/>
          <w:lang w:val="ru-RU"/>
        </w:rPr>
        <w:t>– потребово</w:t>
      </w:r>
      <w:r w:rsidR="00094DB6" w:rsidRPr="00CD38B8">
        <w:rPr>
          <w:rFonts w:ascii="Times New Roman" w:hAnsi="Times New Roman" w:cs="Times New Roman"/>
          <w:sz w:val="28"/>
          <w:szCs w:val="28"/>
          <w:lang w:val="ru-RU"/>
        </w:rPr>
        <w:t xml:space="preserve">-мотиваційний – </w:t>
      </w:r>
      <w:r w:rsidR="001419B2" w:rsidRPr="00CD38B8">
        <w:rPr>
          <w:rFonts w:ascii="Times New Roman" w:hAnsi="Times New Roman" w:cs="Times New Roman"/>
          <w:sz w:val="28"/>
          <w:szCs w:val="28"/>
          <w:lang w:val="ru-RU"/>
        </w:rPr>
        <w:t>ціннісно-змістовий</w:t>
      </w:r>
      <w:r w:rsidR="00BB2742" w:rsidRPr="00CD38B8">
        <w:rPr>
          <w:rFonts w:ascii="Times New Roman" w:hAnsi="Times New Roman" w:cs="Times New Roman"/>
          <w:sz w:val="28"/>
          <w:szCs w:val="28"/>
          <w:lang w:val="ru-RU"/>
        </w:rPr>
        <w:t xml:space="preserve">. </w:t>
      </w:r>
    </w:p>
    <w:p w:rsidR="004C4639" w:rsidRPr="00CD38B8" w:rsidRDefault="00BB2742"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 xml:space="preserve">Основна </w:t>
      </w:r>
      <w:r w:rsidR="00094DB6" w:rsidRPr="00CD38B8">
        <w:rPr>
          <w:rFonts w:ascii="Times New Roman" w:hAnsi="Times New Roman" w:cs="Times New Roman"/>
          <w:spacing w:val="-2"/>
          <w:sz w:val="28"/>
          <w:szCs w:val="28"/>
          <w:lang w:val="ru-RU"/>
        </w:rPr>
        <w:t xml:space="preserve">функція перерахованих компонентів </w:t>
      </w:r>
      <w:r w:rsidR="00094DB6" w:rsidRPr="00CD38B8">
        <w:rPr>
          <w:rFonts w:ascii="Times New Roman" w:hAnsi="Times New Roman" w:cs="Times New Roman"/>
          <w:sz w:val="28"/>
          <w:szCs w:val="28"/>
          <w:lang w:val="ru-RU"/>
        </w:rPr>
        <w:t xml:space="preserve">у </w:t>
      </w:r>
      <w:r w:rsidR="00094DB6" w:rsidRPr="00CD38B8">
        <w:rPr>
          <w:rFonts w:ascii="Times New Roman" w:hAnsi="Times New Roman" w:cs="Times New Roman"/>
          <w:spacing w:val="-2"/>
          <w:sz w:val="28"/>
          <w:szCs w:val="28"/>
          <w:lang w:val="ru-RU"/>
        </w:rPr>
        <w:t>структурі професійної</w:t>
      </w:r>
      <w:r w:rsidRPr="00CD38B8">
        <w:rPr>
          <w:rFonts w:ascii="Times New Roman" w:hAnsi="Times New Roman" w:cs="Times New Roman"/>
          <w:spacing w:val="-2"/>
          <w:sz w:val="28"/>
          <w:szCs w:val="28"/>
          <w:lang w:val="ru-RU"/>
        </w:rPr>
        <w:t xml:space="preserve"> </w:t>
      </w:r>
      <w:r w:rsidR="00094DB6" w:rsidRPr="00CD38B8">
        <w:rPr>
          <w:rFonts w:ascii="Times New Roman" w:hAnsi="Times New Roman" w:cs="Times New Roman"/>
          <w:sz w:val="28"/>
          <w:szCs w:val="28"/>
          <w:lang w:val="ru-RU"/>
        </w:rPr>
        <w:t xml:space="preserve">спрямованості </w:t>
      </w:r>
      <w:r w:rsidRPr="00CD38B8">
        <w:rPr>
          <w:rFonts w:ascii="Times New Roman" w:hAnsi="Times New Roman" w:cs="Times New Roman"/>
          <w:sz w:val="28"/>
          <w:szCs w:val="28"/>
          <w:lang w:val="ru-RU"/>
        </w:rPr>
        <w:t>визначається як спонукаючо-спрямовуюча</w:t>
      </w:r>
      <w:r w:rsidR="004C4639" w:rsidRPr="00CD38B8">
        <w:rPr>
          <w:rFonts w:ascii="Times New Roman" w:hAnsi="Times New Roman" w:cs="Times New Roman"/>
          <w:sz w:val="28"/>
          <w:szCs w:val="28"/>
          <w:lang w:val="ru-RU"/>
        </w:rPr>
        <w:t xml:space="preserve">, а принцип їх організації- </w:t>
      </w:r>
      <w:r w:rsidR="00094DB6" w:rsidRPr="00CD38B8">
        <w:rPr>
          <w:rFonts w:ascii="Times New Roman" w:hAnsi="Times New Roman" w:cs="Times New Roman"/>
          <w:sz w:val="28"/>
          <w:szCs w:val="28"/>
          <w:lang w:val="ru-RU"/>
        </w:rPr>
        <w:t>ієрархічний</w:t>
      </w:r>
      <w:r w:rsidR="004C4639" w:rsidRPr="00CD38B8">
        <w:rPr>
          <w:rFonts w:ascii="Times New Roman" w:hAnsi="Times New Roman" w:cs="Times New Roman"/>
          <w:sz w:val="28"/>
          <w:szCs w:val="28"/>
          <w:lang w:val="ru-RU"/>
        </w:rPr>
        <w:t>. Відповідно до цієї ієрархії</w:t>
      </w:r>
      <w:r w:rsidR="00094DB6" w:rsidRPr="00CD38B8">
        <w:rPr>
          <w:rFonts w:ascii="Times New Roman" w:hAnsi="Times New Roman" w:cs="Times New Roman"/>
          <w:sz w:val="28"/>
          <w:szCs w:val="28"/>
          <w:lang w:val="ru-RU"/>
        </w:rPr>
        <w:t xml:space="preserve"> </w:t>
      </w:r>
      <w:r w:rsidR="004C4639" w:rsidRPr="00CD38B8">
        <w:rPr>
          <w:rFonts w:ascii="Times New Roman" w:hAnsi="Times New Roman" w:cs="Times New Roman"/>
          <w:sz w:val="28"/>
          <w:szCs w:val="28"/>
          <w:lang w:val="ru-RU"/>
        </w:rPr>
        <w:t>визначена типологія</w:t>
      </w:r>
      <w:r w:rsidR="00094DB6" w:rsidRPr="00CD38B8">
        <w:rPr>
          <w:rFonts w:ascii="Times New Roman" w:hAnsi="Times New Roman" w:cs="Times New Roman"/>
          <w:sz w:val="28"/>
          <w:szCs w:val="28"/>
          <w:lang w:val="ru-RU"/>
        </w:rPr>
        <w:t xml:space="preserve"> професійної спрямованості</w:t>
      </w:r>
      <w:r w:rsidR="004C4639" w:rsidRPr="00CD38B8">
        <w:rPr>
          <w:rFonts w:ascii="Times New Roman" w:hAnsi="Times New Roman" w:cs="Times New Roman"/>
          <w:sz w:val="28"/>
          <w:szCs w:val="28"/>
          <w:lang w:val="ru-RU"/>
        </w:rPr>
        <w:t>: емоційного, потребово</w:t>
      </w:r>
      <w:r w:rsidR="00094DB6" w:rsidRPr="00CD38B8">
        <w:rPr>
          <w:rFonts w:ascii="Times New Roman" w:hAnsi="Times New Roman" w:cs="Times New Roman"/>
          <w:sz w:val="28"/>
          <w:szCs w:val="28"/>
          <w:lang w:val="ru-RU"/>
        </w:rPr>
        <w:t xml:space="preserve">-мотиваційного або </w:t>
      </w:r>
      <w:r w:rsidR="001419B2" w:rsidRPr="00CD38B8">
        <w:rPr>
          <w:rFonts w:ascii="Times New Roman" w:hAnsi="Times New Roman" w:cs="Times New Roman"/>
          <w:sz w:val="28"/>
          <w:szCs w:val="28"/>
          <w:lang w:val="ru-RU"/>
        </w:rPr>
        <w:t>ціннісно-змістового</w:t>
      </w:r>
      <w:r w:rsidR="00094DB6" w:rsidRPr="00CD38B8">
        <w:rPr>
          <w:rFonts w:ascii="Times New Roman" w:hAnsi="Times New Roman" w:cs="Times New Roman"/>
          <w:sz w:val="28"/>
          <w:szCs w:val="28"/>
          <w:lang w:val="ru-RU"/>
        </w:rPr>
        <w:t xml:space="preserve"> характеру. </w:t>
      </w:r>
      <w:r w:rsidR="004C4639" w:rsidRPr="00CD38B8">
        <w:rPr>
          <w:rFonts w:ascii="Times New Roman" w:hAnsi="Times New Roman" w:cs="Times New Roman"/>
          <w:sz w:val="28"/>
          <w:szCs w:val="28"/>
          <w:lang w:val="ru-RU"/>
        </w:rPr>
        <w:t>При цьому с</w:t>
      </w:r>
      <w:r w:rsidR="00094DB6" w:rsidRPr="00CD38B8">
        <w:rPr>
          <w:rFonts w:ascii="Times New Roman" w:hAnsi="Times New Roman" w:cs="Times New Roman"/>
          <w:sz w:val="28"/>
          <w:szCs w:val="28"/>
          <w:lang w:val="ru-RU"/>
        </w:rPr>
        <w:t xml:space="preserve">формована та стійка професійна спрямованість особистості </w:t>
      </w:r>
      <w:r w:rsidR="004C4639" w:rsidRPr="00CD38B8">
        <w:rPr>
          <w:rFonts w:ascii="Times New Roman" w:hAnsi="Times New Roman" w:cs="Times New Roman"/>
          <w:sz w:val="28"/>
          <w:szCs w:val="28"/>
          <w:lang w:val="ru-RU"/>
        </w:rPr>
        <w:t xml:space="preserve">визначається як така, що </w:t>
      </w:r>
      <w:r w:rsidR="00094DB6" w:rsidRPr="00CD38B8">
        <w:rPr>
          <w:rFonts w:ascii="Times New Roman" w:hAnsi="Times New Roman" w:cs="Times New Roman"/>
          <w:sz w:val="28"/>
          <w:szCs w:val="28"/>
          <w:lang w:val="ru-RU"/>
        </w:rPr>
        <w:t>детермінована системоутворюючою роллю цін</w:t>
      </w:r>
      <w:r w:rsidR="004C4639" w:rsidRPr="00CD38B8">
        <w:rPr>
          <w:rFonts w:ascii="Times New Roman" w:hAnsi="Times New Roman" w:cs="Times New Roman"/>
          <w:sz w:val="28"/>
          <w:szCs w:val="28"/>
          <w:lang w:val="ru-RU"/>
        </w:rPr>
        <w:t xml:space="preserve">носто-смислового компонента та </w:t>
      </w:r>
      <w:r w:rsidR="00094DB6" w:rsidRPr="00CD38B8">
        <w:rPr>
          <w:rFonts w:ascii="Times New Roman" w:hAnsi="Times New Roman" w:cs="Times New Roman"/>
          <w:sz w:val="28"/>
          <w:szCs w:val="28"/>
          <w:lang w:val="ru-RU"/>
        </w:rPr>
        <w:t>перебуває у функціональн</w:t>
      </w:r>
      <w:r w:rsidR="004C4639" w:rsidRPr="00CD38B8">
        <w:rPr>
          <w:rFonts w:ascii="Times New Roman" w:hAnsi="Times New Roman" w:cs="Times New Roman"/>
          <w:sz w:val="28"/>
          <w:szCs w:val="28"/>
          <w:lang w:val="ru-RU"/>
        </w:rPr>
        <w:t>ому звязку</w:t>
      </w:r>
      <w:r w:rsidR="00094DB6" w:rsidRPr="00CD38B8">
        <w:rPr>
          <w:rFonts w:ascii="Times New Roman" w:hAnsi="Times New Roman" w:cs="Times New Roman"/>
          <w:sz w:val="28"/>
          <w:szCs w:val="28"/>
          <w:lang w:val="ru-RU"/>
        </w:rPr>
        <w:t xml:space="preserve"> з перспективним та рефлекс</w:t>
      </w:r>
      <w:r w:rsidR="00C61B21" w:rsidRPr="00CD38B8">
        <w:rPr>
          <w:rFonts w:ascii="Times New Roman" w:hAnsi="Times New Roman" w:cs="Times New Roman"/>
          <w:sz w:val="28"/>
          <w:szCs w:val="28"/>
          <w:lang w:val="ru-RU"/>
        </w:rPr>
        <w:t>ивними блоками її структури [31</w:t>
      </w:r>
      <w:r w:rsidR="00094DB6" w:rsidRPr="00CD38B8">
        <w:rPr>
          <w:rFonts w:ascii="Times New Roman" w:hAnsi="Times New Roman" w:cs="Times New Roman"/>
          <w:sz w:val="28"/>
          <w:szCs w:val="28"/>
          <w:lang w:val="ru-RU"/>
        </w:rPr>
        <w:t>].</w:t>
      </w:r>
    </w:p>
    <w:p w:rsidR="00094DB6" w:rsidRPr="00CD38B8" w:rsidRDefault="004C4639" w:rsidP="00CD38B8">
      <w:pPr>
        <w:shd w:val="clear" w:color="auto" w:fill="FFFFFF"/>
        <w:spacing w:line="360" w:lineRule="auto"/>
        <w:ind w:firstLine="720"/>
        <w:jc w:val="both"/>
        <w:rPr>
          <w:rFonts w:ascii="Times New Roman" w:hAnsi="Times New Roman" w:cs="Times New Roman"/>
          <w:sz w:val="28"/>
          <w:szCs w:val="28"/>
          <w:lang w:val="ru-RU"/>
        </w:rPr>
      </w:pPr>
      <w:r w:rsidRPr="00CD38B8">
        <w:rPr>
          <w:rFonts w:ascii="Times New Roman" w:hAnsi="Times New Roman" w:cs="Times New Roman"/>
          <w:sz w:val="28"/>
          <w:szCs w:val="28"/>
          <w:lang w:val="uk-UA"/>
        </w:rPr>
        <w:t xml:space="preserve">Також </w:t>
      </w:r>
      <w:r w:rsidR="00094DB6" w:rsidRPr="00CD38B8">
        <w:rPr>
          <w:rFonts w:ascii="Times New Roman" w:hAnsi="Times New Roman" w:cs="Times New Roman"/>
          <w:sz w:val="28"/>
          <w:szCs w:val="28"/>
          <w:lang w:val="ru-RU"/>
        </w:rPr>
        <w:t>до структури професійної спр</w:t>
      </w:r>
      <w:r w:rsidRPr="00CD38B8">
        <w:rPr>
          <w:rFonts w:ascii="Times New Roman" w:hAnsi="Times New Roman" w:cs="Times New Roman"/>
          <w:sz w:val="28"/>
          <w:szCs w:val="28"/>
          <w:lang w:val="ru-RU"/>
        </w:rPr>
        <w:t xml:space="preserve">ямованості особистості </w:t>
      </w:r>
      <w:r w:rsidR="00094DB6" w:rsidRPr="00CD38B8">
        <w:rPr>
          <w:rFonts w:ascii="Times New Roman" w:hAnsi="Times New Roman" w:cs="Times New Roman"/>
          <w:spacing w:val="-2"/>
          <w:sz w:val="28"/>
          <w:szCs w:val="28"/>
          <w:lang w:val="ru-RU"/>
        </w:rPr>
        <w:t xml:space="preserve">студентів </w:t>
      </w:r>
      <w:r w:rsidRPr="00CD38B8">
        <w:rPr>
          <w:rFonts w:ascii="Times New Roman" w:hAnsi="Times New Roman" w:cs="Times New Roman"/>
          <w:sz w:val="28"/>
          <w:szCs w:val="28"/>
          <w:lang w:val="ru-RU"/>
        </w:rPr>
        <w:t xml:space="preserve">дослідники часто </w:t>
      </w:r>
      <w:r w:rsidRPr="00CD38B8">
        <w:rPr>
          <w:rFonts w:ascii="Times New Roman" w:hAnsi="Times New Roman" w:cs="Times New Roman"/>
          <w:spacing w:val="-2"/>
          <w:sz w:val="28"/>
          <w:szCs w:val="28"/>
          <w:lang w:val="ru-RU"/>
        </w:rPr>
        <w:t>включають</w:t>
      </w:r>
      <w:r w:rsidR="00094DB6" w:rsidRPr="00CD38B8">
        <w:rPr>
          <w:rFonts w:ascii="Times New Roman" w:hAnsi="Times New Roman" w:cs="Times New Roman"/>
          <w:spacing w:val="-2"/>
          <w:sz w:val="28"/>
          <w:szCs w:val="28"/>
          <w:lang w:val="ru-RU"/>
        </w:rPr>
        <w:t xml:space="preserve"> </w:t>
      </w:r>
      <w:r w:rsidR="001419B2" w:rsidRPr="00CD38B8">
        <w:rPr>
          <w:rFonts w:ascii="Times New Roman" w:hAnsi="Times New Roman" w:cs="Times New Roman"/>
          <w:sz w:val="28"/>
          <w:szCs w:val="28"/>
          <w:lang w:val="ru-RU"/>
        </w:rPr>
        <w:t>духовний та ціннісно-змістовий</w:t>
      </w:r>
      <w:r w:rsidR="00094DB6" w:rsidRPr="00CD38B8">
        <w:rPr>
          <w:rFonts w:ascii="Times New Roman" w:hAnsi="Times New Roman" w:cs="Times New Roman"/>
          <w:sz w:val="28"/>
          <w:szCs w:val="28"/>
          <w:lang w:val="ru-RU"/>
        </w:rPr>
        <w:t xml:space="preserve"> компоненти [57].</w:t>
      </w:r>
    </w:p>
    <w:p w:rsidR="00094DB6" w:rsidRPr="00CD38B8" w:rsidRDefault="00094DB6" w:rsidP="00CD38B8">
      <w:pPr>
        <w:shd w:val="clear" w:color="auto" w:fill="FFFFFF"/>
        <w:tabs>
          <w:tab w:val="left" w:pos="1690"/>
          <w:tab w:val="left" w:pos="2875"/>
          <w:tab w:val="left" w:pos="5170"/>
          <w:tab w:val="left" w:pos="8309"/>
        </w:tabs>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3"/>
          <w:sz w:val="28"/>
          <w:szCs w:val="28"/>
          <w:lang w:val="ru-RU"/>
        </w:rPr>
        <w:t xml:space="preserve">При цьому </w:t>
      </w:r>
      <w:r w:rsidRPr="00CD38B8">
        <w:rPr>
          <w:rFonts w:ascii="Times New Roman" w:hAnsi="Times New Roman" w:cs="Times New Roman"/>
          <w:spacing w:val="-2"/>
          <w:sz w:val="28"/>
          <w:szCs w:val="28"/>
          <w:lang w:val="ru-RU"/>
        </w:rPr>
        <w:t>центральним, системоутворюючим компонентом</w:t>
      </w:r>
      <w:r w:rsidR="004C4639" w:rsidRPr="00CD38B8">
        <w:rPr>
          <w:rFonts w:ascii="Times New Roman" w:hAnsi="Times New Roman" w:cs="Times New Roman"/>
          <w:sz w:val="28"/>
          <w:szCs w:val="28"/>
          <w:lang w:val="uk-UA"/>
        </w:rPr>
        <w:t xml:space="preserve"> </w:t>
      </w:r>
      <w:r w:rsidR="004C4639" w:rsidRPr="00CD38B8">
        <w:rPr>
          <w:rFonts w:ascii="Times New Roman" w:hAnsi="Times New Roman" w:cs="Times New Roman"/>
          <w:sz w:val="28"/>
          <w:szCs w:val="28"/>
          <w:lang w:val="ru-RU"/>
        </w:rPr>
        <w:t xml:space="preserve">професійної </w:t>
      </w:r>
      <w:r w:rsidRPr="00CD38B8">
        <w:rPr>
          <w:rFonts w:ascii="Times New Roman" w:hAnsi="Times New Roman" w:cs="Times New Roman"/>
          <w:sz w:val="28"/>
          <w:szCs w:val="28"/>
          <w:lang w:val="ru-RU"/>
        </w:rPr>
        <w:t xml:space="preserve">спрямованості особистості у будь-якому типі професій </w:t>
      </w:r>
      <w:r w:rsidR="004C4639" w:rsidRPr="00CD38B8">
        <w:rPr>
          <w:rFonts w:ascii="Times New Roman" w:hAnsi="Times New Roman" w:cs="Times New Roman"/>
          <w:sz w:val="28"/>
          <w:szCs w:val="28"/>
          <w:lang w:val="ru-RU"/>
        </w:rPr>
        <w:t>є саме останній</w:t>
      </w:r>
      <w:r w:rsidRPr="00CD38B8">
        <w:rPr>
          <w:rFonts w:ascii="Times New Roman" w:hAnsi="Times New Roman" w:cs="Times New Roman"/>
          <w:sz w:val="28"/>
          <w:szCs w:val="28"/>
          <w:lang w:val="ru-RU"/>
        </w:rPr>
        <w:t xml:space="preserve">. </w:t>
      </w:r>
      <w:r w:rsidR="004C4639" w:rsidRPr="00CD38B8">
        <w:rPr>
          <w:rFonts w:ascii="Times New Roman" w:hAnsi="Times New Roman" w:cs="Times New Roman"/>
          <w:sz w:val="28"/>
          <w:szCs w:val="28"/>
          <w:lang w:val="uk-UA"/>
        </w:rPr>
        <w:t xml:space="preserve">Адже </w:t>
      </w:r>
      <w:r w:rsidRPr="00CD38B8">
        <w:rPr>
          <w:rFonts w:ascii="Times New Roman" w:hAnsi="Times New Roman" w:cs="Times New Roman"/>
          <w:sz w:val="28"/>
          <w:szCs w:val="28"/>
        </w:rPr>
        <w:t>саме ціннісно-смислові характеристики відображають особливості професійного самовизначення с</w:t>
      </w:r>
      <w:r w:rsidR="004C4639" w:rsidRPr="00CD38B8">
        <w:rPr>
          <w:rFonts w:ascii="Times New Roman" w:hAnsi="Times New Roman" w:cs="Times New Roman"/>
          <w:sz w:val="28"/>
          <w:szCs w:val="28"/>
        </w:rPr>
        <w:t>тудентів на етапі навчання у ЗВО</w:t>
      </w:r>
      <w:r w:rsidRPr="00CD38B8">
        <w:rPr>
          <w:rFonts w:ascii="Times New Roman" w:hAnsi="Times New Roman" w:cs="Times New Roman"/>
          <w:sz w:val="28"/>
          <w:szCs w:val="28"/>
        </w:rPr>
        <w:t xml:space="preserve"> в ум</w:t>
      </w:r>
      <w:r w:rsidR="004C4639" w:rsidRPr="00CD38B8">
        <w:rPr>
          <w:rFonts w:ascii="Times New Roman" w:hAnsi="Times New Roman" w:cs="Times New Roman"/>
          <w:sz w:val="28"/>
          <w:szCs w:val="28"/>
        </w:rPr>
        <w:t>овах соціально-</w:t>
      </w:r>
      <w:r w:rsidR="004C4639" w:rsidRPr="00CD38B8">
        <w:rPr>
          <w:rFonts w:ascii="Times New Roman" w:hAnsi="Times New Roman" w:cs="Times New Roman"/>
          <w:sz w:val="28"/>
          <w:szCs w:val="28"/>
        </w:rPr>
        <w:lastRenderedPageBreak/>
        <w:t>економічних змін</w:t>
      </w:r>
      <w:r w:rsidRPr="00CD38B8">
        <w:rPr>
          <w:rFonts w:ascii="Times New Roman" w:hAnsi="Times New Roman" w:cs="Times New Roman"/>
          <w:sz w:val="28"/>
          <w:szCs w:val="28"/>
        </w:rPr>
        <w:t xml:space="preserve">. </w:t>
      </w:r>
      <w:r w:rsidRPr="00CD38B8">
        <w:rPr>
          <w:rFonts w:ascii="Times New Roman" w:hAnsi="Times New Roman" w:cs="Times New Roman"/>
          <w:sz w:val="28"/>
          <w:szCs w:val="28"/>
          <w:lang w:val="ru-RU"/>
        </w:rPr>
        <w:t xml:space="preserve">Тому в </w:t>
      </w:r>
      <w:r w:rsidR="004C4639" w:rsidRPr="00CD38B8">
        <w:rPr>
          <w:rFonts w:ascii="Times New Roman" w:hAnsi="Times New Roman" w:cs="Times New Roman"/>
          <w:sz w:val="28"/>
          <w:szCs w:val="28"/>
          <w:lang w:val="ru-RU"/>
        </w:rPr>
        <w:t xml:space="preserve">межах </w:t>
      </w:r>
      <w:r w:rsidRPr="00CD38B8">
        <w:rPr>
          <w:rFonts w:ascii="Times New Roman" w:hAnsi="Times New Roman" w:cs="Times New Roman"/>
          <w:sz w:val="28"/>
          <w:szCs w:val="28"/>
          <w:lang w:val="ru-RU"/>
        </w:rPr>
        <w:t xml:space="preserve">даної роботи актуальним є дослідження саме </w:t>
      </w:r>
      <w:r w:rsidR="001419B2" w:rsidRPr="00CD38B8">
        <w:rPr>
          <w:rFonts w:ascii="Times New Roman" w:hAnsi="Times New Roman" w:cs="Times New Roman"/>
          <w:sz w:val="28"/>
          <w:szCs w:val="28"/>
          <w:lang w:val="ru-RU"/>
        </w:rPr>
        <w:t>ціннісно-змістового</w:t>
      </w:r>
      <w:r w:rsidR="004C4639" w:rsidRPr="00CD38B8">
        <w:rPr>
          <w:rFonts w:ascii="Times New Roman" w:hAnsi="Times New Roman" w:cs="Times New Roman"/>
          <w:sz w:val="28"/>
          <w:szCs w:val="28"/>
          <w:lang w:val="ru-RU"/>
        </w:rPr>
        <w:t xml:space="preserve"> компонента. Вважаємо, що ф</w:t>
      </w:r>
      <w:r w:rsidRPr="00CD38B8">
        <w:rPr>
          <w:rFonts w:ascii="Times New Roman" w:hAnsi="Times New Roman" w:cs="Times New Roman"/>
          <w:sz w:val="28"/>
          <w:szCs w:val="28"/>
          <w:lang w:val="ru-RU"/>
        </w:rPr>
        <w:t>ормування у студентів процесі навчання стійких ціннісних орієнтацій стосовно обраної ними професії, перебування у ній особистісних смислів є важливим передумовою становлення суб'єкта професійної діяльності.</w:t>
      </w:r>
    </w:p>
    <w:p w:rsidR="00094DB6" w:rsidRPr="00CD38B8" w:rsidRDefault="001419B2" w:rsidP="00CD38B8">
      <w:pPr>
        <w:shd w:val="clear" w:color="auto" w:fill="FFFFFF"/>
        <w:tabs>
          <w:tab w:val="left" w:pos="1382"/>
          <w:tab w:val="left" w:pos="3422"/>
          <w:tab w:val="left" w:pos="5491"/>
          <w:tab w:val="left" w:pos="8040"/>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uk-UA"/>
        </w:rPr>
        <w:t xml:space="preserve">Так як </w:t>
      </w:r>
      <w:r w:rsidRPr="00CD38B8">
        <w:rPr>
          <w:rFonts w:ascii="Times New Roman" w:hAnsi="Times New Roman" w:cs="Times New Roman"/>
          <w:sz w:val="28"/>
          <w:szCs w:val="28"/>
        </w:rPr>
        <w:t>п</w:t>
      </w:r>
      <w:r w:rsidR="00094DB6" w:rsidRPr="00CD38B8">
        <w:rPr>
          <w:rFonts w:ascii="Times New Roman" w:hAnsi="Times New Roman" w:cs="Times New Roman"/>
          <w:sz w:val="28"/>
          <w:szCs w:val="28"/>
        </w:rPr>
        <w:t>рофесійна спрямованість (будуч</w:t>
      </w:r>
      <w:r w:rsidR="00CF06E3" w:rsidRPr="00CD38B8">
        <w:rPr>
          <w:rFonts w:ascii="Times New Roman" w:hAnsi="Times New Roman" w:cs="Times New Roman"/>
          <w:sz w:val="28"/>
          <w:szCs w:val="28"/>
        </w:rPr>
        <w:t xml:space="preserve">и одним із типів спрямованості </w:t>
      </w:r>
      <w:r w:rsidR="00094DB6" w:rsidRPr="00CD38B8">
        <w:rPr>
          <w:rFonts w:ascii="Times New Roman" w:hAnsi="Times New Roman" w:cs="Times New Roman"/>
          <w:sz w:val="28"/>
          <w:szCs w:val="28"/>
        </w:rPr>
        <w:t>особистості) обумовлена змістом мотиваційно</w:t>
      </w:r>
      <w:r w:rsidR="00CF06E3" w:rsidRPr="00CD38B8">
        <w:rPr>
          <w:rFonts w:ascii="Times New Roman" w:hAnsi="Times New Roman" w:cs="Times New Roman"/>
          <w:sz w:val="28"/>
          <w:szCs w:val="28"/>
        </w:rPr>
        <w:t xml:space="preserve">ї сфери особистості студентів, </w:t>
      </w:r>
      <w:r w:rsidR="00094DB6" w:rsidRPr="00CD38B8">
        <w:rPr>
          <w:rFonts w:ascii="Times New Roman" w:hAnsi="Times New Roman" w:cs="Times New Roman"/>
          <w:spacing w:val="-2"/>
          <w:sz w:val="28"/>
          <w:szCs w:val="28"/>
        </w:rPr>
        <w:t>яка визначається стійкими мотиваційними утвореннями,</w:t>
      </w:r>
      <w:r w:rsidR="00CF06E3" w:rsidRPr="00CD38B8">
        <w:rPr>
          <w:rFonts w:ascii="Times New Roman" w:hAnsi="Times New Roman" w:cs="Times New Roman"/>
          <w:sz w:val="28"/>
          <w:szCs w:val="28"/>
          <w:lang w:val="uk-UA"/>
        </w:rPr>
        <w:t xml:space="preserve"> </w:t>
      </w:r>
      <w:r w:rsidR="00094DB6" w:rsidRPr="00CD38B8">
        <w:rPr>
          <w:rFonts w:ascii="Times New Roman" w:hAnsi="Times New Roman" w:cs="Times New Roman"/>
          <w:spacing w:val="-3"/>
          <w:sz w:val="28"/>
          <w:szCs w:val="28"/>
        </w:rPr>
        <w:t xml:space="preserve">що виявляються і конкретизуються в ситуативних мотивах конкретної </w:t>
      </w:r>
      <w:r w:rsidR="00094DB6" w:rsidRPr="00CD38B8">
        <w:rPr>
          <w:rFonts w:ascii="Times New Roman" w:hAnsi="Times New Roman" w:cs="Times New Roman"/>
          <w:sz w:val="28"/>
          <w:szCs w:val="28"/>
        </w:rPr>
        <w:t>діяльності. У зв'язку з цим важливим</w:t>
      </w:r>
      <w:r w:rsidR="00CF06E3" w:rsidRPr="00CD38B8">
        <w:rPr>
          <w:rFonts w:ascii="Times New Roman" w:hAnsi="Times New Roman" w:cs="Times New Roman"/>
          <w:sz w:val="28"/>
          <w:szCs w:val="28"/>
        </w:rPr>
        <w:t xml:space="preserve"> видається також розгляд т.</w:t>
      </w:r>
      <w:r w:rsidR="00CF06E3" w:rsidRPr="00CD38B8">
        <w:rPr>
          <w:rFonts w:ascii="Times New Roman" w:hAnsi="Times New Roman" w:cs="Times New Roman"/>
          <w:sz w:val="28"/>
          <w:szCs w:val="28"/>
          <w:lang w:val="uk-UA"/>
        </w:rPr>
        <w:t xml:space="preserve">з. </w:t>
      </w:r>
      <w:r w:rsidR="00CF06E3" w:rsidRPr="00CD38B8">
        <w:rPr>
          <w:rFonts w:ascii="Times New Roman" w:hAnsi="Times New Roman" w:cs="Times New Roman"/>
          <w:spacing w:val="-1"/>
          <w:sz w:val="28"/>
          <w:szCs w:val="28"/>
        </w:rPr>
        <w:t>«недіяльних</w:t>
      </w:r>
      <w:r w:rsidR="00094DB6" w:rsidRPr="00CD38B8">
        <w:rPr>
          <w:rFonts w:ascii="Times New Roman" w:hAnsi="Times New Roman" w:cs="Times New Roman"/>
          <w:spacing w:val="-1"/>
          <w:sz w:val="28"/>
          <w:szCs w:val="28"/>
        </w:rPr>
        <w:t xml:space="preserve">» </w:t>
      </w:r>
      <w:r w:rsidR="00CF06E3" w:rsidRPr="00CD38B8">
        <w:rPr>
          <w:rFonts w:ascii="Times New Roman" w:hAnsi="Times New Roman" w:cs="Times New Roman"/>
          <w:spacing w:val="-1"/>
          <w:sz w:val="28"/>
          <w:szCs w:val="28"/>
        </w:rPr>
        <w:t>особистісних мотивів</w:t>
      </w:r>
      <w:r w:rsidR="00094DB6" w:rsidRPr="00CD38B8">
        <w:rPr>
          <w:rFonts w:ascii="Times New Roman" w:hAnsi="Times New Roman" w:cs="Times New Roman"/>
          <w:spacing w:val="-1"/>
          <w:sz w:val="28"/>
          <w:szCs w:val="28"/>
        </w:rPr>
        <w:t xml:space="preserve"> та </w:t>
      </w:r>
      <w:r w:rsidR="00094DB6" w:rsidRPr="00CD38B8">
        <w:rPr>
          <w:rFonts w:ascii="Times New Roman" w:hAnsi="Times New Roman" w:cs="Times New Roman"/>
          <w:spacing w:val="-8"/>
          <w:sz w:val="28"/>
          <w:szCs w:val="28"/>
        </w:rPr>
        <w:t>потре</w:t>
      </w:r>
      <w:r w:rsidR="00CF06E3" w:rsidRPr="00CD38B8">
        <w:rPr>
          <w:rFonts w:ascii="Times New Roman" w:hAnsi="Times New Roman" w:cs="Times New Roman"/>
          <w:spacing w:val="-8"/>
          <w:sz w:val="28"/>
          <w:szCs w:val="28"/>
        </w:rPr>
        <w:t>б</w:t>
      </w:r>
      <w:r w:rsidR="00094DB6" w:rsidRPr="00CD38B8">
        <w:rPr>
          <w:rFonts w:ascii="Times New Roman" w:hAnsi="Times New Roman" w:cs="Times New Roman"/>
          <w:spacing w:val="-8"/>
          <w:sz w:val="28"/>
          <w:szCs w:val="28"/>
        </w:rPr>
        <w:t>, які нарівні з цінностями та смислами, є</w:t>
      </w:r>
      <w:r w:rsidR="00CF06E3" w:rsidRPr="00CD38B8">
        <w:rPr>
          <w:rFonts w:ascii="Times New Roman" w:hAnsi="Times New Roman" w:cs="Times New Roman"/>
          <w:sz w:val="28"/>
          <w:szCs w:val="28"/>
          <w:lang w:val="uk-UA"/>
        </w:rPr>
        <w:t xml:space="preserve"> </w:t>
      </w:r>
      <w:r w:rsidR="00094DB6" w:rsidRPr="00CD38B8">
        <w:rPr>
          <w:rFonts w:ascii="Times New Roman" w:hAnsi="Times New Roman" w:cs="Times New Roman"/>
          <w:spacing w:val="-3"/>
          <w:sz w:val="28"/>
          <w:szCs w:val="28"/>
        </w:rPr>
        <w:t>у</w:t>
      </w:r>
      <w:r w:rsidR="00CF06E3" w:rsidRPr="00CD38B8">
        <w:rPr>
          <w:rFonts w:ascii="Times New Roman" w:hAnsi="Times New Roman" w:cs="Times New Roman"/>
          <w:spacing w:val="-3"/>
          <w:sz w:val="28"/>
          <w:szCs w:val="28"/>
        </w:rPr>
        <w:t xml:space="preserve">загальненими інваріантами </w:t>
      </w:r>
      <w:r w:rsidR="00094DB6" w:rsidRPr="00CD38B8">
        <w:rPr>
          <w:rFonts w:ascii="Times New Roman" w:hAnsi="Times New Roman" w:cs="Times New Roman"/>
          <w:spacing w:val="-3"/>
          <w:sz w:val="28"/>
          <w:szCs w:val="28"/>
        </w:rPr>
        <w:t>мот</w:t>
      </w:r>
      <w:r w:rsidR="00CF06E3" w:rsidRPr="00CD38B8">
        <w:rPr>
          <w:rFonts w:ascii="Times New Roman" w:hAnsi="Times New Roman" w:cs="Times New Roman"/>
          <w:spacing w:val="-3"/>
          <w:sz w:val="28"/>
          <w:szCs w:val="28"/>
        </w:rPr>
        <w:t>иваційної сфери особистості</w:t>
      </w:r>
      <w:r w:rsidR="00CF06E3" w:rsidRPr="00CD38B8">
        <w:rPr>
          <w:rFonts w:ascii="Times New Roman" w:hAnsi="Times New Roman" w:cs="Times New Roman"/>
          <w:spacing w:val="-3"/>
          <w:sz w:val="28"/>
          <w:szCs w:val="28"/>
          <w:lang w:val="uk-UA"/>
        </w:rPr>
        <w:t xml:space="preserve"> </w:t>
      </w:r>
      <w:r w:rsidR="00CF06E3" w:rsidRPr="00CD38B8">
        <w:rPr>
          <w:rFonts w:ascii="Times New Roman" w:hAnsi="Times New Roman" w:cs="Times New Roman"/>
          <w:spacing w:val="-3"/>
          <w:sz w:val="28"/>
          <w:szCs w:val="28"/>
        </w:rPr>
        <w:t>і відображають</w:t>
      </w:r>
      <w:r w:rsidR="00094DB6" w:rsidRPr="00CD38B8">
        <w:rPr>
          <w:rFonts w:ascii="Times New Roman" w:hAnsi="Times New Roman" w:cs="Times New Roman"/>
          <w:spacing w:val="-3"/>
          <w:sz w:val="28"/>
          <w:szCs w:val="28"/>
        </w:rPr>
        <w:t xml:space="preserve"> </w:t>
      </w:r>
      <w:r w:rsidR="00CF06E3" w:rsidRPr="00CD38B8">
        <w:rPr>
          <w:rFonts w:ascii="Times New Roman" w:hAnsi="Times New Roman" w:cs="Times New Roman"/>
          <w:sz w:val="28"/>
          <w:szCs w:val="28"/>
        </w:rPr>
        <w:t xml:space="preserve">професійні інтереси </w:t>
      </w:r>
      <w:r w:rsidR="00094DB6" w:rsidRPr="00CD38B8">
        <w:rPr>
          <w:rFonts w:ascii="Times New Roman" w:hAnsi="Times New Roman" w:cs="Times New Roman"/>
          <w:sz w:val="28"/>
          <w:szCs w:val="28"/>
        </w:rPr>
        <w:t>особистості «тут і зараз».</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lang w:val="ru-RU"/>
        </w:rPr>
      </w:pPr>
      <w:r w:rsidRPr="00CD38B8">
        <w:rPr>
          <w:rFonts w:ascii="Times New Roman" w:hAnsi="Times New Roman" w:cs="Times New Roman"/>
          <w:sz w:val="28"/>
          <w:szCs w:val="28"/>
          <w:lang w:val="ru-RU"/>
        </w:rPr>
        <w:t>Таким чином, у рамках дослідження професійної спрямованості особистості молоді у п</w:t>
      </w:r>
      <w:r w:rsidR="00CF06E3" w:rsidRPr="00CD38B8">
        <w:rPr>
          <w:rFonts w:ascii="Times New Roman" w:hAnsi="Times New Roman" w:cs="Times New Roman"/>
          <w:sz w:val="28"/>
          <w:szCs w:val="28"/>
          <w:lang w:val="ru-RU"/>
        </w:rPr>
        <w:t>роцесі соціалізації у ЗВО</w:t>
      </w:r>
      <w:r w:rsidRPr="00CD38B8">
        <w:rPr>
          <w:rFonts w:ascii="Times New Roman" w:hAnsi="Times New Roman" w:cs="Times New Roman"/>
          <w:sz w:val="28"/>
          <w:szCs w:val="28"/>
          <w:lang w:val="ru-RU"/>
        </w:rPr>
        <w:t xml:space="preserve"> ми розглядатимемо саме </w:t>
      </w:r>
      <w:r w:rsidR="001419B2" w:rsidRPr="00CD38B8">
        <w:rPr>
          <w:rFonts w:ascii="Times New Roman" w:hAnsi="Times New Roman" w:cs="Times New Roman"/>
          <w:sz w:val="28"/>
          <w:szCs w:val="28"/>
          <w:lang w:val="ru-RU"/>
        </w:rPr>
        <w:t>мотиваційно-змістовий</w:t>
      </w:r>
      <w:r w:rsidRPr="00CD38B8">
        <w:rPr>
          <w:rFonts w:ascii="Times New Roman" w:hAnsi="Times New Roman" w:cs="Times New Roman"/>
          <w:sz w:val="28"/>
          <w:szCs w:val="28"/>
          <w:lang w:val="ru-RU"/>
        </w:rPr>
        <w:t xml:space="preserve"> аспект.</w:t>
      </w:r>
    </w:p>
    <w:p w:rsidR="00897FA3" w:rsidRDefault="00897FA3" w:rsidP="00CD38B8">
      <w:pPr>
        <w:shd w:val="clear" w:color="auto" w:fill="FFFFFF"/>
        <w:spacing w:line="360" w:lineRule="auto"/>
        <w:ind w:firstLine="720"/>
        <w:jc w:val="both"/>
        <w:rPr>
          <w:rFonts w:ascii="Times New Roman" w:hAnsi="Times New Roman" w:cs="Times New Roman"/>
          <w:b/>
          <w:bCs/>
          <w:sz w:val="28"/>
          <w:szCs w:val="28"/>
          <w:lang w:val="uk-UA"/>
        </w:rPr>
      </w:pPr>
    </w:p>
    <w:p w:rsidR="00710C15" w:rsidRPr="00CD38B8" w:rsidRDefault="00710C15" w:rsidP="00CD38B8">
      <w:pPr>
        <w:shd w:val="clear" w:color="auto" w:fill="FFFFFF"/>
        <w:spacing w:line="360" w:lineRule="auto"/>
        <w:ind w:firstLine="720"/>
        <w:jc w:val="both"/>
        <w:rPr>
          <w:rFonts w:ascii="Times New Roman" w:hAnsi="Times New Roman" w:cs="Times New Roman"/>
          <w:b/>
          <w:bCs/>
          <w:sz w:val="28"/>
          <w:szCs w:val="28"/>
          <w:lang w:val="uk-UA"/>
        </w:rPr>
      </w:pPr>
    </w:p>
    <w:p w:rsidR="00094DB6" w:rsidRPr="00CD38B8" w:rsidRDefault="001419B2" w:rsidP="00710C15">
      <w:pPr>
        <w:shd w:val="clear" w:color="auto" w:fill="FFFFFF"/>
        <w:spacing w:line="360" w:lineRule="auto"/>
        <w:ind w:firstLine="720"/>
        <w:jc w:val="center"/>
        <w:rPr>
          <w:rFonts w:ascii="Times New Roman" w:hAnsi="Times New Roman" w:cs="Times New Roman"/>
          <w:sz w:val="28"/>
          <w:szCs w:val="28"/>
          <w:lang w:val="uk-UA"/>
        </w:rPr>
      </w:pPr>
      <w:r w:rsidRPr="00CD38B8">
        <w:rPr>
          <w:rFonts w:ascii="Times New Roman" w:hAnsi="Times New Roman" w:cs="Times New Roman"/>
          <w:b/>
          <w:bCs/>
          <w:sz w:val="28"/>
          <w:szCs w:val="28"/>
          <w:lang w:val="uk-UA"/>
        </w:rPr>
        <w:t xml:space="preserve">2.2. </w:t>
      </w:r>
      <w:r w:rsidRPr="00CD38B8">
        <w:rPr>
          <w:rFonts w:ascii="Times New Roman" w:hAnsi="Times New Roman" w:cs="Times New Roman"/>
          <w:b/>
          <w:bCs/>
          <w:sz w:val="28"/>
          <w:szCs w:val="28"/>
        </w:rPr>
        <w:t xml:space="preserve">Мотиваційно-змістові компоненти професійної </w:t>
      </w:r>
      <w:r w:rsidR="00094DB6" w:rsidRPr="00CD38B8">
        <w:rPr>
          <w:rFonts w:ascii="Times New Roman" w:hAnsi="Times New Roman" w:cs="Times New Roman"/>
          <w:b/>
          <w:bCs/>
          <w:sz w:val="28"/>
          <w:szCs w:val="28"/>
        </w:rPr>
        <w:t>спрямованості особистості</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bCs/>
          <w:i/>
          <w:iCs/>
          <w:sz w:val="28"/>
          <w:szCs w:val="28"/>
        </w:rPr>
        <w:t xml:space="preserve">Особистісні смисли як компонент </w:t>
      </w:r>
      <w:r w:rsidR="00B773BF" w:rsidRPr="00CD38B8">
        <w:rPr>
          <w:rFonts w:ascii="Times New Roman" w:hAnsi="Times New Roman" w:cs="Times New Roman"/>
          <w:bCs/>
          <w:i/>
          <w:iCs/>
          <w:sz w:val="28"/>
          <w:szCs w:val="28"/>
          <w:lang w:val="uk-UA"/>
        </w:rPr>
        <w:t xml:space="preserve">професійної </w:t>
      </w:r>
      <w:r w:rsidRPr="00CD38B8">
        <w:rPr>
          <w:rFonts w:ascii="Times New Roman" w:hAnsi="Times New Roman" w:cs="Times New Roman"/>
          <w:bCs/>
          <w:i/>
          <w:iCs/>
          <w:sz w:val="28"/>
          <w:szCs w:val="28"/>
        </w:rPr>
        <w:t>спрямованості.</w:t>
      </w:r>
      <w:r w:rsidRPr="00CD38B8">
        <w:rPr>
          <w:rFonts w:ascii="Times New Roman" w:hAnsi="Times New Roman" w:cs="Times New Roman"/>
          <w:b/>
          <w:bCs/>
          <w:i/>
          <w:iCs/>
          <w:sz w:val="28"/>
          <w:szCs w:val="28"/>
        </w:rPr>
        <w:t xml:space="preserve"> </w:t>
      </w:r>
      <w:r w:rsidR="00197373" w:rsidRPr="00CD38B8">
        <w:rPr>
          <w:rFonts w:ascii="Times New Roman" w:hAnsi="Times New Roman" w:cs="Times New Roman"/>
          <w:bCs/>
          <w:iCs/>
          <w:sz w:val="28"/>
          <w:szCs w:val="28"/>
          <w:lang w:val="uk-UA"/>
        </w:rPr>
        <w:t xml:space="preserve">На думку більшості дослідників даної проблематики, </w:t>
      </w:r>
      <w:r w:rsidR="00197373" w:rsidRPr="00CD38B8">
        <w:rPr>
          <w:rFonts w:ascii="Times New Roman" w:hAnsi="Times New Roman" w:cs="Times New Roman"/>
          <w:sz w:val="28"/>
          <w:szCs w:val="28"/>
        </w:rPr>
        <w:t>з</w:t>
      </w:r>
      <w:r w:rsidRPr="00CD38B8">
        <w:rPr>
          <w:rFonts w:ascii="Times New Roman" w:hAnsi="Times New Roman" w:cs="Times New Roman"/>
          <w:sz w:val="28"/>
          <w:szCs w:val="28"/>
        </w:rPr>
        <w:t>находження смислів у своїй професійній діяльності вважає</w:t>
      </w:r>
      <w:r w:rsidR="00CF06E3" w:rsidRPr="00CD38B8">
        <w:rPr>
          <w:rFonts w:ascii="Times New Roman" w:hAnsi="Times New Roman" w:cs="Times New Roman"/>
          <w:sz w:val="28"/>
          <w:szCs w:val="28"/>
        </w:rPr>
        <w:t>ться</w:t>
      </w:r>
      <w:r w:rsidRPr="00CD38B8">
        <w:rPr>
          <w:rFonts w:ascii="Times New Roman" w:hAnsi="Times New Roman" w:cs="Times New Roman"/>
          <w:sz w:val="28"/>
          <w:szCs w:val="28"/>
        </w:rPr>
        <w:t xml:space="preserve"> основним механізмом професійного самовизначення, яке визначає професійну спрямованість особи</w:t>
      </w:r>
      <w:r w:rsidR="00CF06E3" w:rsidRPr="00CD38B8">
        <w:rPr>
          <w:rFonts w:ascii="Times New Roman" w:hAnsi="Times New Roman" w:cs="Times New Roman"/>
          <w:sz w:val="28"/>
          <w:szCs w:val="28"/>
        </w:rPr>
        <w:t>стості</w:t>
      </w:r>
      <w:r w:rsidR="00C61B21" w:rsidRPr="00CD38B8">
        <w:rPr>
          <w:rFonts w:ascii="Times New Roman" w:hAnsi="Times New Roman" w:cs="Times New Roman"/>
          <w:sz w:val="28"/>
          <w:szCs w:val="28"/>
        </w:rPr>
        <w:t xml:space="preserve"> [</w:t>
      </w:r>
      <w:r w:rsidR="00C61B21" w:rsidRPr="00CD38B8">
        <w:rPr>
          <w:rFonts w:ascii="Times New Roman" w:hAnsi="Times New Roman" w:cs="Times New Roman"/>
          <w:sz w:val="28"/>
          <w:szCs w:val="28"/>
          <w:lang w:val="uk-UA"/>
        </w:rPr>
        <w:t>45</w:t>
      </w:r>
      <w:r w:rsidRPr="00CD38B8">
        <w:rPr>
          <w:rFonts w:ascii="Times New Roman" w:hAnsi="Times New Roman" w:cs="Times New Roman"/>
          <w:sz w:val="28"/>
          <w:szCs w:val="28"/>
        </w:rPr>
        <w:t>].</w:t>
      </w:r>
    </w:p>
    <w:p w:rsidR="00CF06E3" w:rsidRPr="00CD38B8" w:rsidRDefault="00B7349E"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У психології поняття «смисл</w:t>
      </w:r>
      <w:r w:rsidR="00094DB6" w:rsidRPr="00CD38B8">
        <w:rPr>
          <w:rFonts w:ascii="Times New Roman" w:hAnsi="Times New Roman" w:cs="Times New Roman"/>
          <w:sz w:val="28"/>
          <w:szCs w:val="28"/>
          <w:lang w:val="ru-RU"/>
        </w:rPr>
        <w:t>» нерозривно пов'язане з особистістю, що гармонійно розвивається. Розробка поняття с</w:t>
      </w:r>
      <w:r w:rsidRPr="00CD38B8">
        <w:rPr>
          <w:rFonts w:ascii="Times New Roman" w:hAnsi="Times New Roman" w:cs="Times New Roman"/>
          <w:sz w:val="28"/>
          <w:szCs w:val="28"/>
          <w:lang w:val="ru-RU"/>
        </w:rPr>
        <w:t>мислу</w:t>
      </w:r>
      <w:r w:rsidR="00094DB6" w:rsidRPr="00CD38B8">
        <w:rPr>
          <w:rFonts w:ascii="Times New Roman" w:hAnsi="Times New Roman" w:cs="Times New Roman"/>
          <w:sz w:val="28"/>
          <w:szCs w:val="28"/>
          <w:lang w:val="ru-RU"/>
        </w:rPr>
        <w:t xml:space="preserve"> зарубіжних дослідженнях насамперед пов'язані з роботами У. Дільтея, Еге. Шпрангера, А. Адлера, До. Левіна, У. Франкла.</w:t>
      </w:r>
      <w:r w:rsidR="00CF06E3" w:rsidRPr="00CD38B8">
        <w:rPr>
          <w:rFonts w:ascii="Times New Roman" w:hAnsi="Times New Roman" w:cs="Times New Roman"/>
          <w:sz w:val="28"/>
          <w:szCs w:val="28"/>
          <w:lang w:val="uk-UA"/>
        </w:rPr>
        <w:t xml:space="preserve"> При цьому </w:t>
      </w:r>
      <w:r w:rsidR="00CF06E3" w:rsidRPr="00CD38B8">
        <w:rPr>
          <w:rFonts w:ascii="Times New Roman" w:hAnsi="Times New Roman" w:cs="Times New Roman"/>
          <w:sz w:val="28"/>
          <w:szCs w:val="28"/>
        </w:rPr>
        <w:t>виокремлюють</w:t>
      </w:r>
      <w:r w:rsidRPr="00CD38B8">
        <w:rPr>
          <w:rFonts w:ascii="Times New Roman" w:hAnsi="Times New Roman" w:cs="Times New Roman"/>
          <w:sz w:val="28"/>
          <w:szCs w:val="28"/>
        </w:rPr>
        <w:t xml:space="preserve"> три основні визначення смислу</w:t>
      </w:r>
      <w:r w:rsidR="00094DB6" w:rsidRPr="00CD38B8">
        <w:rPr>
          <w:rFonts w:ascii="Times New Roman" w:hAnsi="Times New Roman" w:cs="Times New Roman"/>
          <w:sz w:val="28"/>
          <w:szCs w:val="28"/>
        </w:rPr>
        <w:t xml:space="preserve"> у зарубіжній психології та відповідних їм психологічних підходів (навколо яких концентруються ін</w:t>
      </w:r>
      <w:r w:rsidRPr="00CD38B8">
        <w:rPr>
          <w:rFonts w:ascii="Times New Roman" w:hAnsi="Times New Roman" w:cs="Times New Roman"/>
          <w:sz w:val="28"/>
          <w:szCs w:val="28"/>
        </w:rPr>
        <w:t>ші теоретичні уявлення): 1) смисл</w:t>
      </w:r>
      <w:r w:rsidR="00094DB6" w:rsidRPr="00CD38B8">
        <w:rPr>
          <w:rFonts w:ascii="Times New Roman" w:hAnsi="Times New Roman" w:cs="Times New Roman"/>
          <w:sz w:val="28"/>
          <w:szCs w:val="28"/>
        </w:rPr>
        <w:t xml:space="preserve"> як інтеграція особистої </w:t>
      </w:r>
      <w:r w:rsidRPr="00CD38B8">
        <w:rPr>
          <w:rFonts w:ascii="Times New Roman" w:hAnsi="Times New Roman" w:cs="Times New Roman"/>
          <w:sz w:val="28"/>
          <w:szCs w:val="28"/>
        </w:rPr>
        <w:t xml:space="preserve">та </w:t>
      </w:r>
      <w:r w:rsidRPr="00CD38B8">
        <w:rPr>
          <w:rFonts w:ascii="Times New Roman" w:hAnsi="Times New Roman" w:cs="Times New Roman"/>
          <w:sz w:val="28"/>
          <w:szCs w:val="28"/>
        </w:rPr>
        <w:lastRenderedPageBreak/>
        <w:t>соціальної дійсності, 2) смисл</w:t>
      </w:r>
      <w:r w:rsidR="00094DB6" w:rsidRPr="00CD38B8">
        <w:rPr>
          <w:rFonts w:ascii="Times New Roman" w:hAnsi="Times New Roman" w:cs="Times New Roman"/>
          <w:sz w:val="28"/>
          <w:szCs w:val="28"/>
        </w:rPr>
        <w:t xml:space="preserve"> як пояснення </w:t>
      </w:r>
      <w:r w:rsidRPr="00CD38B8">
        <w:rPr>
          <w:rFonts w:ascii="Times New Roman" w:hAnsi="Times New Roman" w:cs="Times New Roman"/>
          <w:sz w:val="28"/>
          <w:szCs w:val="28"/>
        </w:rPr>
        <w:t>та інтерпретація життя і 3) смисл</w:t>
      </w:r>
      <w:r w:rsidR="00094DB6" w:rsidRPr="00CD38B8">
        <w:rPr>
          <w:rFonts w:ascii="Times New Roman" w:hAnsi="Times New Roman" w:cs="Times New Roman"/>
          <w:sz w:val="28"/>
          <w:szCs w:val="28"/>
        </w:rPr>
        <w:t xml:space="preserve"> як життє</w:t>
      </w:r>
      <w:r w:rsidR="00C61B21" w:rsidRPr="00CD38B8">
        <w:rPr>
          <w:rFonts w:ascii="Times New Roman" w:hAnsi="Times New Roman" w:cs="Times New Roman"/>
          <w:sz w:val="28"/>
          <w:szCs w:val="28"/>
        </w:rPr>
        <w:t>ва мета та завдання [там само</w:t>
      </w:r>
      <w:r w:rsidR="00094DB6" w:rsidRPr="00CD38B8">
        <w:rPr>
          <w:rFonts w:ascii="Times New Roman" w:hAnsi="Times New Roman" w:cs="Times New Roman"/>
          <w:sz w:val="28"/>
          <w:szCs w:val="28"/>
        </w:rPr>
        <w:t>].</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У цих уявленнях важливо виділити </w:t>
      </w:r>
      <w:r w:rsidR="00B7349E" w:rsidRPr="00CD38B8">
        <w:rPr>
          <w:rFonts w:ascii="Times New Roman" w:hAnsi="Times New Roman" w:cs="Times New Roman"/>
          <w:sz w:val="28"/>
          <w:szCs w:val="28"/>
        </w:rPr>
        <w:t>дві основні характеристики смисл: 1) смисл</w:t>
      </w:r>
      <w:r w:rsidRPr="00CD38B8">
        <w:rPr>
          <w:rFonts w:ascii="Times New Roman" w:hAnsi="Times New Roman" w:cs="Times New Roman"/>
          <w:sz w:val="28"/>
          <w:szCs w:val="28"/>
        </w:rPr>
        <w:t xml:space="preserve"> розуміється як взаємодія індивідуального та соціальног</w:t>
      </w:r>
      <w:r w:rsidR="00B7349E" w:rsidRPr="00CD38B8">
        <w:rPr>
          <w:rFonts w:ascii="Times New Roman" w:hAnsi="Times New Roman" w:cs="Times New Roman"/>
          <w:sz w:val="28"/>
          <w:szCs w:val="28"/>
        </w:rPr>
        <w:t>о, суспільного в людині; 2) смисл</w:t>
      </w:r>
      <w:r w:rsidRPr="00CD38B8">
        <w:rPr>
          <w:rFonts w:ascii="Times New Roman" w:hAnsi="Times New Roman" w:cs="Times New Roman"/>
          <w:sz w:val="28"/>
          <w:szCs w:val="28"/>
        </w:rPr>
        <w:t xml:space="preserve"> є деякою вершиною особистості, її інтеграцією.</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У вітчизня</w:t>
      </w:r>
      <w:r w:rsidR="00B7349E" w:rsidRPr="00CD38B8">
        <w:rPr>
          <w:rFonts w:ascii="Times New Roman" w:hAnsi="Times New Roman" w:cs="Times New Roman"/>
          <w:sz w:val="28"/>
          <w:szCs w:val="28"/>
        </w:rPr>
        <w:t>ній психології особистісний смисл</w:t>
      </w:r>
      <w:r w:rsidRPr="00CD38B8">
        <w:rPr>
          <w:rFonts w:ascii="Times New Roman" w:hAnsi="Times New Roman" w:cs="Times New Roman"/>
          <w:sz w:val="28"/>
          <w:szCs w:val="28"/>
        </w:rPr>
        <w:t xml:space="preserve"> прийнято визначати як «індивідуалізоване відображення дійсного ставлення особистості до тих об'єктів, заради яких розгортається її діяльність, усвідомлюване як «значення для мене» засвоюваних суб'єктом безособових знань про світ, що включають поняття, вміння, дії і вчинки, що здійснюються людьми, соціаль</w:t>
      </w:r>
      <w:r w:rsidR="00923ADD" w:rsidRPr="00CD38B8">
        <w:rPr>
          <w:rFonts w:ascii="Times New Roman" w:hAnsi="Times New Roman" w:cs="Times New Roman"/>
          <w:sz w:val="28"/>
          <w:szCs w:val="28"/>
        </w:rPr>
        <w:t>ні ролі, цінності та ідеали» [47</w:t>
      </w:r>
      <w:r w:rsidRPr="00CD38B8">
        <w:rPr>
          <w:rFonts w:ascii="Times New Roman" w:hAnsi="Times New Roman" w:cs="Times New Roman"/>
          <w:sz w:val="28"/>
          <w:szCs w:val="28"/>
        </w:rPr>
        <w:t>, с. 192].</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lang w:val="uk-UA"/>
        </w:rPr>
      </w:pPr>
      <w:r w:rsidRPr="00CD38B8">
        <w:rPr>
          <w:rFonts w:ascii="Times New Roman" w:hAnsi="Times New Roman" w:cs="Times New Roman"/>
          <w:sz w:val="28"/>
          <w:szCs w:val="28"/>
        </w:rPr>
        <w:t>У робо</w:t>
      </w:r>
      <w:r w:rsidR="00B7349E" w:rsidRPr="00CD38B8">
        <w:rPr>
          <w:rFonts w:ascii="Times New Roman" w:hAnsi="Times New Roman" w:cs="Times New Roman"/>
          <w:sz w:val="28"/>
          <w:szCs w:val="28"/>
        </w:rPr>
        <w:t>тах О.М. Леонтьєва поняття смислу</w:t>
      </w:r>
      <w:r w:rsidRPr="00CD38B8">
        <w:rPr>
          <w:rFonts w:ascii="Times New Roman" w:hAnsi="Times New Roman" w:cs="Times New Roman"/>
          <w:sz w:val="28"/>
          <w:szCs w:val="28"/>
        </w:rPr>
        <w:t xml:space="preserve"> було перенесено в площину реальної життєдіяльності індивіда, а особистісного сенсу віддано роль сполучної ланки </w:t>
      </w:r>
      <w:r w:rsidR="00C61B21" w:rsidRPr="00CD38B8">
        <w:rPr>
          <w:rFonts w:ascii="Times New Roman" w:hAnsi="Times New Roman" w:cs="Times New Roman"/>
          <w:sz w:val="28"/>
          <w:szCs w:val="28"/>
        </w:rPr>
        <w:t>між свідомістю та діяльністю [</w:t>
      </w:r>
      <w:r w:rsidR="00923ADD" w:rsidRPr="00CD38B8">
        <w:rPr>
          <w:rFonts w:ascii="Times New Roman" w:hAnsi="Times New Roman" w:cs="Times New Roman"/>
          <w:sz w:val="28"/>
          <w:szCs w:val="28"/>
          <w:lang w:val="uk-UA"/>
        </w:rPr>
        <w:t>30</w:t>
      </w:r>
      <w:r w:rsidRPr="00CD38B8">
        <w:rPr>
          <w:rFonts w:ascii="Times New Roman" w:hAnsi="Times New Roman" w:cs="Times New Roman"/>
          <w:sz w:val="28"/>
          <w:szCs w:val="28"/>
        </w:rPr>
        <w:t>]. За</w:t>
      </w:r>
      <w:r w:rsidR="00B7349E" w:rsidRPr="00CD38B8">
        <w:rPr>
          <w:rFonts w:ascii="Times New Roman" w:hAnsi="Times New Roman" w:cs="Times New Roman"/>
          <w:sz w:val="28"/>
          <w:szCs w:val="28"/>
        </w:rPr>
        <w:t>вдяки його роботам поняття смислу</w:t>
      </w:r>
      <w:r w:rsidRPr="00CD38B8">
        <w:rPr>
          <w:rFonts w:ascii="Times New Roman" w:hAnsi="Times New Roman" w:cs="Times New Roman"/>
          <w:sz w:val="28"/>
          <w:szCs w:val="28"/>
        </w:rPr>
        <w:t xml:space="preserve"> з 1940-х років. стає одним із ключових пояснювальних понять психологічної теорії діяльності і аж до 1970-х років. розвивається у структурному, генетич</w:t>
      </w:r>
      <w:r w:rsidR="00CF06E3" w:rsidRPr="00CD38B8">
        <w:rPr>
          <w:rFonts w:ascii="Times New Roman" w:hAnsi="Times New Roman" w:cs="Times New Roman"/>
          <w:sz w:val="28"/>
          <w:szCs w:val="28"/>
        </w:rPr>
        <w:t>ному та функціональних аспектах</w:t>
      </w:r>
      <w:r w:rsidR="00CF06E3" w:rsidRPr="00CD38B8">
        <w:rPr>
          <w:rFonts w:ascii="Times New Roman" w:hAnsi="Times New Roman" w:cs="Times New Roman"/>
          <w:sz w:val="28"/>
          <w:szCs w:val="28"/>
          <w:lang w:val="uk-UA"/>
        </w:rPr>
        <w:t xml:space="preserve">. </w:t>
      </w:r>
      <w:r w:rsidR="00923ADD" w:rsidRPr="00CD38B8">
        <w:rPr>
          <w:rFonts w:ascii="Times New Roman" w:hAnsi="Times New Roman" w:cs="Times New Roman"/>
          <w:sz w:val="28"/>
          <w:szCs w:val="28"/>
          <w:lang w:val="uk-UA"/>
        </w:rPr>
        <w:t xml:space="preserve">Пізніше більшість науковців почали вказувати на </w:t>
      </w:r>
      <w:r w:rsidRPr="00CD38B8">
        <w:rPr>
          <w:rFonts w:ascii="Times New Roman" w:hAnsi="Times New Roman" w:cs="Times New Roman"/>
          <w:sz w:val="28"/>
          <w:szCs w:val="28"/>
        </w:rPr>
        <w:t>надмірну узагальнені</w:t>
      </w:r>
      <w:r w:rsidR="00B7349E" w:rsidRPr="00CD38B8">
        <w:rPr>
          <w:rFonts w:ascii="Times New Roman" w:hAnsi="Times New Roman" w:cs="Times New Roman"/>
          <w:sz w:val="28"/>
          <w:szCs w:val="28"/>
        </w:rPr>
        <w:t>сть поняття «смисл</w:t>
      </w:r>
      <w:r w:rsidRPr="00CD38B8">
        <w:rPr>
          <w:rFonts w:ascii="Times New Roman" w:hAnsi="Times New Roman" w:cs="Times New Roman"/>
          <w:sz w:val="28"/>
          <w:szCs w:val="28"/>
        </w:rPr>
        <w:t xml:space="preserve">» та необхідність його диференціації. </w:t>
      </w:r>
      <w:r w:rsidRPr="00CD38B8">
        <w:rPr>
          <w:rFonts w:ascii="Times New Roman" w:hAnsi="Times New Roman" w:cs="Times New Roman"/>
          <w:sz w:val="28"/>
          <w:szCs w:val="28"/>
          <w:lang w:val="ru-RU"/>
        </w:rPr>
        <w:t>Так виникають такі поняття, як «смислова установка», «динамічна смисл</w:t>
      </w:r>
      <w:r w:rsidR="00B7349E" w:rsidRPr="00CD38B8">
        <w:rPr>
          <w:rFonts w:ascii="Times New Roman" w:hAnsi="Times New Roman" w:cs="Times New Roman"/>
          <w:sz w:val="28"/>
          <w:szCs w:val="28"/>
          <w:lang w:val="ru-RU"/>
        </w:rPr>
        <w:t>ова система»</w:t>
      </w:r>
      <w:r w:rsidRPr="00CD38B8">
        <w:rPr>
          <w:rFonts w:ascii="Times New Roman" w:hAnsi="Times New Roman" w:cs="Times New Roman"/>
          <w:sz w:val="28"/>
          <w:szCs w:val="28"/>
          <w:lang w:val="ru-RU"/>
        </w:rPr>
        <w:t>, «см</w:t>
      </w:r>
      <w:r w:rsidR="00B7349E" w:rsidRPr="00CD38B8">
        <w:rPr>
          <w:rFonts w:ascii="Times New Roman" w:hAnsi="Times New Roman" w:cs="Times New Roman"/>
          <w:sz w:val="28"/>
          <w:szCs w:val="28"/>
          <w:lang w:val="ru-RU"/>
        </w:rPr>
        <w:t>ислове утворення»</w:t>
      </w:r>
      <w:r w:rsidRPr="00CD38B8">
        <w:rPr>
          <w:rFonts w:ascii="Times New Roman" w:hAnsi="Times New Roman" w:cs="Times New Roman"/>
          <w:sz w:val="28"/>
          <w:szCs w:val="28"/>
          <w:lang w:val="ru-RU"/>
        </w:rPr>
        <w:t>, «смислова сфера особистості» та ін.</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lang w:val="uk-UA"/>
        </w:rPr>
      </w:pPr>
      <w:r w:rsidRPr="00CD38B8">
        <w:rPr>
          <w:rFonts w:ascii="Times New Roman" w:hAnsi="Times New Roman" w:cs="Times New Roman"/>
          <w:sz w:val="28"/>
          <w:szCs w:val="28"/>
        </w:rPr>
        <w:t>У</w:t>
      </w:r>
      <w:r w:rsidR="00B7349E" w:rsidRPr="00CD38B8">
        <w:rPr>
          <w:rFonts w:ascii="Times New Roman" w:hAnsi="Times New Roman" w:cs="Times New Roman"/>
          <w:sz w:val="28"/>
          <w:szCs w:val="28"/>
          <w:lang w:val="uk-UA"/>
        </w:rPr>
        <w:t xml:space="preserve"> вітчизняній психологіі </w:t>
      </w:r>
      <w:r w:rsidRPr="00CD38B8">
        <w:rPr>
          <w:rFonts w:ascii="Times New Roman" w:hAnsi="Times New Roman" w:cs="Times New Roman"/>
          <w:sz w:val="28"/>
          <w:szCs w:val="28"/>
        </w:rPr>
        <w:t xml:space="preserve">роботах </w:t>
      </w:r>
      <w:r w:rsidR="00B7349E" w:rsidRPr="00CD38B8">
        <w:rPr>
          <w:rFonts w:ascii="Times New Roman" w:hAnsi="Times New Roman" w:cs="Times New Roman"/>
          <w:sz w:val="28"/>
          <w:szCs w:val="28"/>
        </w:rPr>
        <w:t>проблематика смислу</w:t>
      </w:r>
      <w:r w:rsidRPr="00CD38B8">
        <w:rPr>
          <w:rFonts w:ascii="Times New Roman" w:hAnsi="Times New Roman" w:cs="Times New Roman"/>
          <w:sz w:val="28"/>
          <w:szCs w:val="28"/>
        </w:rPr>
        <w:t xml:space="preserve"> розглядається переважно в</w:t>
      </w:r>
      <w:r w:rsidR="00B7349E" w:rsidRPr="00CD38B8">
        <w:rPr>
          <w:rFonts w:ascii="Times New Roman" w:hAnsi="Times New Roman" w:cs="Times New Roman"/>
          <w:sz w:val="28"/>
          <w:szCs w:val="28"/>
          <w:lang w:val="uk-UA"/>
        </w:rPr>
        <w:t xml:space="preserve"> двох</w:t>
      </w:r>
      <w:r w:rsidR="00B7349E" w:rsidRPr="00CD38B8">
        <w:rPr>
          <w:rFonts w:ascii="Times New Roman" w:hAnsi="Times New Roman" w:cs="Times New Roman"/>
          <w:sz w:val="28"/>
          <w:szCs w:val="28"/>
        </w:rPr>
        <w:t xml:space="preserve"> площинах</w:t>
      </w:r>
      <w:r w:rsidRPr="00CD38B8">
        <w:rPr>
          <w:rFonts w:ascii="Times New Roman" w:hAnsi="Times New Roman" w:cs="Times New Roman"/>
          <w:sz w:val="28"/>
          <w:szCs w:val="28"/>
        </w:rPr>
        <w:t xml:space="preserve"> «особистість-діяльність»</w:t>
      </w:r>
      <w:r w:rsidR="00B7349E" w:rsidRPr="00CD38B8">
        <w:rPr>
          <w:rFonts w:ascii="Times New Roman" w:hAnsi="Times New Roman" w:cs="Times New Roman"/>
          <w:sz w:val="28"/>
          <w:szCs w:val="28"/>
          <w:lang w:val="uk-UA"/>
        </w:rPr>
        <w:t xml:space="preserve"> та</w:t>
      </w:r>
      <w:r w:rsidRPr="00CD38B8">
        <w:rPr>
          <w:rFonts w:ascii="Times New Roman" w:hAnsi="Times New Roman" w:cs="Times New Roman"/>
          <w:sz w:val="28"/>
          <w:szCs w:val="28"/>
        </w:rPr>
        <w:t xml:space="preserve"> «особистість-свідомість». </w:t>
      </w:r>
      <w:r w:rsidR="00B7349E" w:rsidRPr="00CD38B8">
        <w:rPr>
          <w:rFonts w:ascii="Times New Roman" w:hAnsi="Times New Roman" w:cs="Times New Roman"/>
          <w:sz w:val="28"/>
          <w:szCs w:val="28"/>
          <w:lang w:val="uk-UA"/>
        </w:rPr>
        <w:t>Незважаючи на принципову відмінність цих підходів все ж таки можна знайти певні позиції, які є ключовими для обох:</w:t>
      </w:r>
    </w:p>
    <w:p w:rsidR="00094DB6" w:rsidRPr="00CD38B8" w:rsidRDefault="00B7349E"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w:t>
      </w:r>
      <w:r w:rsidR="00094DB6" w:rsidRPr="00CD38B8">
        <w:rPr>
          <w:rFonts w:ascii="Times New Roman" w:hAnsi="Times New Roman" w:cs="Times New Roman"/>
          <w:sz w:val="28"/>
          <w:szCs w:val="28"/>
        </w:rPr>
        <w:t xml:space="preserve"> </w:t>
      </w:r>
      <w:r w:rsidRPr="00CD38B8">
        <w:rPr>
          <w:rFonts w:ascii="Times New Roman" w:hAnsi="Times New Roman" w:cs="Times New Roman"/>
          <w:sz w:val="28"/>
          <w:szCs w:val="28"/>
          <w:lang w:val="uk-UA"/>
        </w:rPr>
        <w:t xml:space="preserve">смисл є </w:t>
      </w:r>
      <w:r w:rsidRPr="00CD38B8">
        <w:rPr>
          <w:rFonts w:ascii="Times New Roman" w:hAnsi="Times New Roman" w:cs="Times New Roman"/>
          <w:sz w:val="28"/>
          <w:szCs w:val="28"/>
        </w:rPr>
        <w:t>діяльнісним</w:t>
      </w:r>
      <w:r w:rsidR="00094DB6" w:rsidRPr="00CD38B8">
        <w:rPr>
          <w:rFonts w:ascii="Times New Roman" w:hAnsi="Times New Roman" w:cs="Times New Roman"/>
          <w:sz w:val="28"/>
          <w:szCs w:val="28"/>
        </w:rPr>
        <w:t xml:space="preserve"> (виконує функції регуляції практичної діяльності);</w:t>
      </w:r>
    </w:p>
    <w:p w:rsidR="00094DB6" w:rsidRPr="00CD38B8" w:rsidRDefault="00094DB6" w:rsidP="00CD38B8">
      <w:pPr>
        <w:numPr>
          <w:ilvl w:val="0"/>
          <w:numId w:val="6"/>
        </w:numPr>
        <w:shd w:val="clear" w:color="auto" w:fill="FFFFFF"/>
        <w:tabs>
          <w:tab w:val="left" w:pos="802"/>
        </w:tabs>
        <w:spacing w:line="360" w:lineRule="auto"/>
        <w:ind w:firstLine="720"/>
        <w:jc w:val="both"/>
        <w:rPr>
          <w:rFonts w:ascii="Times New Roman" w:hAnsi="Times New Roman" w:cs="Times New Roman"/>
          <w:b/>
          <w:bCs/>
          <w:sz w:val="28"/>
          <w:szCs w:val="28"/>
        </w:rPr>
      </w:pPr>
      <w:r w:rsidRPr="00CD38B8">
        <w:rPr>
          <w:rFonts w:ascii="Times New Roman" w:hAnsi="Times New Roman" w:cs="Times New Roman"/>
          <w:sz w:val="28"/>
          <w:szCs w:val="28"/>
        </w:rPr>
        <w:t>смисли породжуються та змінюються у діяльності, у якій тільки й реалізуються реальні життєві відносини суб'єкта;</w:t>
      </w:r>
    </w:p>
    <w:p w:rsidR="00094DB6" w:rsidRPr="00CD38B8" w:rsidRDefault="00B7349E" w:rsidP="00CD38B8">
      <w:pPr>
        <w:numPr>
          <w:ilvl w:val="0"/>
          <w:numId w:val="6"/>
        </w:numPr>
        <w:shd w:val="clear" w:color="auto" w:fill="FFFFFF"/>
        <w:tabs>
          <w:tab w:val="left" w:pos="802"/>
        </w:tabs>
        <w:spacing w:line="360" w:lineRule="auto"/>
        <w:ind w:firstLine="720"/>
        <w:jc w:val="both"/>
        <w:rPr>
          <w:rFonts w:ascii="Times New Roman" w:hAnsi="Times New Roman" w:cs="Times New Roman"/>
          <w:b/>
          <w:bCs/>
          <w:sz w:val="28"/>
          <w:szCs w:val="28"/>
          <w:lang w:val="ru-RU"/>
        </w:rPr>
      </w:pPr>
      <w:r w:rsidRPr="00CD38B8">
        <w:rPr>
          <w:rFonts w:ascii="Times New Roman" w:hAnsi="Times New Roman" w:cs="Times New Roman"/>
          <w:sz w:val="28"/>
          <w:szCs w:val="28"/>
          <w:lang w:val="ru-RU"/>
        </w:rPr>
        <w:t xml:space="preserve">смислові утворення не функціонують </w:t>
      </w:r>
      <w:r w:rsidR="00094DB6" w:rsidRPr="00CD38B8">
        <w:rPr>
          <w:rFonts w:ascii="Times New Roman" w:hAnsi="Times New Roman" w:cs="Times New Roman"/>
          <w:sz w:val="28"/>
          <w:szCs w:val="28"/>
          <w:lang w:val="ru-RU"/>
        </w:rPr>
        <w:t>ізольовано, а утворюють єдину систему;</w:t>
      </w:r>
    </w:p>
    <w:p w:rsidR="00094DB6" w:rsidRPr="00CD38B8" w:rsidRDefault="00B7349E" w:rsidP="00CD38B8">
      <w:pPr>
        <w:numPr>
          <w:ilvl w:val="0"/>
          <w:numId w:val="6"/>
        </w:numPr>
        <w:shd w:val="clear" w:color="auto" w:fill="FFFFFF"/>
        <w:tabs>
          <w:tab w:val="left" w:pos="802"/>
        </w:tabs>
        <w:spacing w:line="360" w:lineRule="auto"/>
        <w:ind w:firstLine="720"/>
        <w:jc w:val="both"/>
        <w:rPr>
          <w:rFonts w:ascii="Times New Roman" w:hAnsi="Times New Roman" w:cs="Times New Roman"/>
          <w:b/>
          <w:bCs/>
          <w:sz w:val="28"/>
          <w:szCs w:val="28"/>
          <w:lang w:val="ru-RU"/>
        </w:rPr>
      </w:pPr>
      <w:r w:rsidRPr="00CD38B8">
        <w:rPr>
          <w:rFonts w:ascii="Times New Roman" w:hAnsi="Times New Roman" w:cs="Times New Roman"/>
          <w:sz w:val="28"/>
          <w:szCs w:val="28"/>
          <w:lang w:val="ru-RU"/>
        </w:rPr>
        <w:t>смисл</w:t>
      </w:r>
      <w:r w:rsidR="00094DB6" w:rsidRPr="00CD38B8">
        <w:rPr>
          <w:rFonts w:ascii="Times New Roman" w:hAnsi="Times New Roman" w:cs="Times New Roman"/>
          <w:sz w:val="28"/>
          <w:szCs w:val="28"/>
          <w:lang w:val="ru-RU"/>
        </w:rPr>
        <w:t xml:space="preserve"> породжується реальними відносинами, що пов'язують суб'єкта з </w:t>
      </w:r>
      <w:r w:rsidR="00094DB6" w:rsidRPr="00CD38B8">
        <w:rPr>
          <w:rFonts w:ascii="Times New Roman" w:hAnsi="Times New Roman" w:cs="Times New Roman"/>
          <w:sz w:val="28"/>
          <w:szCs w:val="28"/>
          <w:lang w:val="ru-RU"/>
        </w:rPr>
        <w:lastRenderedPageBreak/>
        <w:t>об'єктивною реальністю;</w:t>
      </w:r>
    </w:p>
    <w:p w:rsidR="00094DB6" w:rsidRPr="00CD38B8" w:rsidRDefault="00B7349E" w:rsidP="00CD38B8">
      <w:pPr>
        <w:numPr>
          <w:ilvl w:val="0"/>
          <w:numId w:val="6"/>
        </w:numPr>
        <w:shd w:val="clear" w:color="auto" w:fill="FFFFFF"/>
        <w:tabs>
          <w:tab w:val="left" w:pos="802"/>
        </w:tabs>
        <w:spacing w:line="360" w:lineRule="auto"/>
        <w:ind w:firstLine="720"/>
        <w:jc w:val="both"/>
        <w:rPr>
          <w:rFonts w:ascii="Times New Roman" w:hAnsi="Times New Roman" w:cs="Times New Roman"/>
          <w:b/>
          <w:bCs/>
          <w:sz w:val="28"/>
          <w:szCs w:val="28"/>
          <w:lang w:val="ru-RU"/>
        </w:rPr>
      </w:pPr>
      <w:r w:rsidRPr="00CD38B8">
        <w:rPr>
          <w:rFonts w:ascii="Times New Roman" w:hAnsi="Times New Roman" w:cs="Times New Roman"/>
          <w:sz w:val="28"/>
          <w:szCs w:val="28"/>
          <w:lang w:val="ru-RU"/>
        </w:rPr>
        <w:t>безпосереднім джерелом смисло</w:t>
      </w:r>
      <w:r w:rsidR="00094DB6" w:rsidRPr="00CD38B8">
        <w:rPr>
          <w:rFonts w:ascii="Times New Roman" w:hAnsi="Times New Roman" w:cs="Times New Roman"/>
          <w:sz w:val="28"/>
          <w:szCs w:val="28"/>
          <w:lang w:val="ru-RU"/>
        </w:rPr>
        <w:t>утворення є потреби та мотиви особистості.</w:t>
      </w:r>
    </w:p>
    <w:p w:rsidR="00B7349E" w:rsidRPr="00CD38B8" w:rsidRDefault="00B7349E"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Головним тут вважається позиція щодо усвідомленого</w:t>
      </w:r>
      <w:r w:rsidR="00094DB6" w:rsidRPr="00CD38B8">
        <w:rPr>
          <w:rFonts w:ascii="Times New Roman" w:hAnsi="Times New Roman" w:cs="Times New Roman"/>
          <w:sz w:val="28"/>
          <w:szCs w:val="28"/>
          <w:lang w:val="ru-RU"/>
        </w:rPr>
        <w:t xml:space="preserve"> уявлення про сенс життя, що складається в результаті </w:t>
      </w:r>
      <w:r w:rsidRPr="00CD38B8">
        <w:rPr>
          <w:rFonts w:ascii="Times New Roman" w:hAnsi="Times New Roman" w:cs="Times New Roman"/>
          <w:sz w:val="28"/>
          <w:szCs w:val="28"/>
          <w:lang w:val="ru-RU"/>
        </w:rPr>
        <w:t xml:space="preserve">не лише </w:t>
      </w:r>
      <w:r w:rsidR="00094DB6" w:rsidRPr="00CD38B8">
        <w:rPr>
          <w:rFonts w:ascii="Times New Roman" w:hAnsi="Times New Roman" w:cs="Times New Roman"/>
          <w:sz w:val="28"/>
          <w:szCs w:val="28"/>
          <w:lang w:val="ru-RU"/>
        </w:rPr>
        <w:t xml:space="preserve">усвідомлення і рефлексії, а й насиченість реальної повсякденної життєдіяльності реальним сенсом, почуття осмисленості життя. </w:t>
      </w:r>
      <w:r w:rsidRPr="00CD38B8">
        <w:rPr>
          <w:rFonts w:ascii="Times New Roman" w:hAnsi="Times New Roman" w:cs="Times New Roman"/>
          <w:i/>
          <w:iCs/>
          <w:sz w:val="28"/>
          <w:szCs w:val="28"/>
          <w:lang w:val="ru-RU"/>
        </w:rPr>
        <w:t>Прагнення людини до пошуку смислу</w:t>
      </w:r>
      <w:r w:rsidR="00094DB6" w:rsidRPr="00CD38B8">
        <w:rPr>
          <w:rFonts w:ascii="Times New Roman" w:hAnsi="Times New Roman" w:cs="Times New Roman"/>
          <w:i/>
          <w:iCs/>
          <w:sz w:val="28"/>
          <w:szCs w:val="28"/>
          <w:lang w:val="ru-RU"/>
        </w:rPr>
        <w:t xml:space="preserve"> виступає однією з найважливіших потреб людини, </w:t>
      </w:r>
      <w:r w:rsidR="00094DB6" w:rsidRPr="00CD38B8">
        <w:rPr>
          <w:rFonts w:ascii="Times New Roman" w:hAnsi="Times New Roman" w:cs="Times New Roman"/>
          <w:sz w:val="28"/>
          <w:szCs w:val="28"/>
          <w:lang w:val="ru-RU"/>
        </w:rPr>
        <w:t xml:space="preserve">задоволення якої визначається здатністю взяти на себе </w:t>
      </w:r>
      <w:r w:rsidR="00094DB6" w:rsidRPr="00CD38B8">
        <w:rPr>
          <w:rFonts w:ascii="Times New Roman" w:hAnsi="Times New Roman" w:cs="Times New Roman"/>
          <w:i/>
          <w:iCs/>
          <w:spacing w:val="-1"/>
          <w:sz w:val="28"/>
          <w:szCs w:val="28"/>
          <w:lang w:val="ru-RU"/>
        </w:rPr>
        <w:t xml:space="preserve">відповідальність, </w:t>
      </w:r>
      <w:r w:rsidR="00094DB6" w:rsidRPr="00CD38B8">
        <w:rPr>
          <w:rFonts w:ascii="Times New Roman" w:hAnsi="Times New Roman" w:cs="Times New Roman"/>
          <w:spacing w:val="-1"/>
          <w:sz w:val="28"/>
          <w:szCs w:val="28"/>
          <w:lang w:val="ru-RU"/>
        </w:rPr>
        <w:t xml:space="preserve">вірою у власну здатність здійснювати контроль за </w:t>
      </w:r>
      <w:r w:rsidR="00094DB6" w:rsidRPr="00CD38B8">
        <w:rPr>
          <w:rFonts w:ascii="Times New Roman" w:hAnsi="Times New Roman" w:cs="Times New Roman"/>
          <w:sz w:val="28"/>
          <w:szCs w:val="28"/>
          <w:lang w:val="ru-RU"/>
        </w:rPr>
        <w:t>своєю долею. Ключовим показник</w:t>
      </w:r>
      <w:r w:rsidRPr="00CD38B8">
        <w:rPr>
          <w:rFonts w:ascii="Times New Roman" w:hAnsi="Times New Roman" w:cs="Times New Roman"/>
          <w:sz w:val="28"/>
          <w:szCs w:val="28"/>
          <w:lang w:val="ru-RU"/>
        </w:rPr>
        <w:t>ом наявності особистісного смислу</w:t>
      </w:r>
      <w:r w:rsidR="00094DB6" w:rsidRPr="00CD38B8">
        <w:rPr>
          <w:rFonts w:ascii="Times New Roman" w:hAnsi="Times New Roman" w:cs="Times New Roman"/>
          <w:sz w:val="28"/>
          <w:szCs w:val="28"/>
          <w:lang w:val="ru-RU"/>
        </w:rPr>
        <w:t xml:space="preserve"> є свідомість життя. Осмисленість життя визначається як свідомість минулого, сьогодення і майбутнього, як наявність мети в житті, як переживання індивідом </w:t>
      </w:r>
      <w:r w:rsidRPr="00CD38B8">
        <w:rPr>
          <w:rFonts w:ascii="Times New Roman" w:hAnsi="Times New Roman" w:cs="Times New Roman"/>
          <w:sz w:val="28"/>
          <w:szCs w:val="28"/>
          <w:lang w:val="ru-RU"/>
        </w:rPr>
        <w:t>його онтологічної значущості</w:t>
      </w:r>
      <w:r w:rsidR="00923ADD" w:rsidRPr="00CD38B8">
        <w:rPr>
          <w:rFonts w:ascii="Times New Roman" w:hAnsi="Times New Roman" w:cs="Times New Roman"/>
          <w:sz w:val="28"/>
          <w:szCs w:val="28"/>
          <w:lang w:val="ru-RU"/>
        </w:rPr>
        <w:t xml:space="preserve"> [11</w:t>
      </w:r>
      <w:r w:rsidR="00094DB6" w:rsidRPr="00CD38B8">
        <w:rPr>
          <w:rFonts w:ascii="Times New Roman" w:hAnsi="Times New Roman" w:cs="Times New Roman"/>
          <w:sz w:val="28"/>
          <w:szCs w:val="28"/>
          <w:lang w:val="ru-RU"/>
        </w:rPr>
        <w:t xml:space="preserve">]. Таким чином, свідомість життя характеризує особистість як суб'єкт творчої </w:t>
      </w:r>
      <w:r w:rsidR="00094DB6" w:rsidRPr="00CD38B8">
        <w:rPr>
          <w:rFonts w:ascii="Times New Roman" w:hAnsi="Times New Roman" w:cs="Times New Roman"/>
          <w:spacing w:val="-1"/>
          <w:sz w:val="28"/>
          <w:szCs w:val="28"/>
          <w:lang w:val="ru-RU"/>
        </w:rPr>
        <w:t>активності, спрямованої на самовдосконалення та зміну реальності.</w:t>
      </w:r>
    </w:p>
    <w:p w:rsidR="00094DB6" w:rsidRPr="00CD38B8" w:rsidRDefault="00094DB6" w:rsidP="00CD38B8">
      <w:pPr>
        <w:pStyle w:val="a3"/>
        <w:shd w:val="clear" w:color="auto" w:fill="FFFFFF"/>
        <w:spacing w:line="360" w:lineRule="auto"/>
        <w:ind w:left="0" w:firstLine="720"/>
        <w:jc w:val="both"/>
        <w:rPr>
          <w:rFonts w:ascii="Times New Roman" w:hAnsi="Times New Roman" w:cs="Times New Roman"/>
          <w:sz w:val="28"/>
          <w:szCs w:val="28"/>
        </w:rPr>
      </w:pPr>
      <w:r w:rsidRPr="00CD38B8">
        <w:rPr>
          <w:rFonts w:ascii="Times New Roman" w:hAnsi="Times New Roman" w:cs="Times New Roman"/>
          <w:bCs/>
          <w:i/>
          <w:iCs/>
          <w:sz w:val="28"/>
          <w:szCs w:val="28"/>
        </w:rPr>
        <w:t>Потреби та особистісні цінності як універсальні структури спрямованості особистості.</w:t>
      </w:r>
      <w:r w:rsidRPr="00CD38B8">
        <w:rPr>
          <w:rFonts w:ascii="Times New Roman" w:hAnsi="Times New Roman" w:cs="Times New Roman"/>
          <w:b/>
          <w:bCs/>
          <w:i/>
          <w:iCs/>
          <w:sz w:val="28"/>
          <w:szCs w:val="28"/>
        </w:rPr>
        <w:t xml:space="preserve"> </w:t>
      </w:r>
      <w:r w:rsidRPr="00CD38B8">
        <w:rPr>
          <w:rFonts w:ascii="Times New Roman" w:hAnsi="Times New Roman" w:cs="Times New Roman"/>
          <w:sz w:val="28"/>
          <w:szCs w:val="28"/>
        </w:rPr>
        <w:t xml:space="preserve">Питання </w:t>
      </w:r>
      <w:r w:rsidR="00B7349E" w:rsidRPr="00CD38B8">
        <w:rPr>
          <w:rFonts w:ascii="Times New Roman" w:hAnsi="Times New Roman" w:cs="Times New Roman"/>
          <w:sz w:val="28"/>
          <w:szCs w:val="28"/>
        </w:rPr>
        <w:t xml:space="preserve">про </w:t>
      </w:r>
      <w:r w:rsidRPr="00CD38B8">
        <w:rPr>
          <w:rFonts w:ascii="Times New Roman" w:hAnsi="Times New Roman" w:cs="Times New Roman"/>
          <w:sz w:val="28"/>
          <w:szCs w:val="28"/>
        </w:rPr>
        <w:t>зміст понят</w:t>
      </w:r>
      <w:r w:rsidR="00B7349E" w:rsidRPr="00CD38B8">
        <w:rPr>
          <w:rFonts w:ascii="Times New Roman" w:hAnsi="Times New Roman" w:cs="Times New Roman"/>
          <w:sz w:val="28"/>
          <w:szCs w:val="28"/>
        </w:rPr>
        <w:t>тя потреби як самостійна наукової проблеми</w:t>
      </w:r>
      <w:r w:rsidRPr="00CD38B8">
        <w:rPr>
          <w:rFonts w:ascii="Times New Roman" w:hAnsi="Times New Roman" w:cs="Times New Roman"/>
          <w:sz w:val="28"/>
          <w:szCs w:val="28"/>
        </w:rPr>
        <w:t xml:space="preserve"> став обговорюватися в психології у першій чверті двадцятого століття. </w:t>
      </w:r>
      <w:r w:rsidR="00B7349E" w:rsidRPr="00CD38B8">
        <w:rPr>
          <w:rFonts w:ascii="Times New Roman" w:hAnsi="Times New Roman" w:cs="Times New Roman"/>
          <w:sz w:val="28"/>
          <w:szCs w:val="28"/>
          <w:lang w:val="ru-RU"/>
        </w:rPr>
        <w:t xml:space="preserve">До цього періоду </w:t>
      </w:r>
      <w:r w:rsidR="00321C90" w:rsidRPr="00CD38B8">
        <w:rPr>
          <w:rFonts w:ascii="Times New Roman" w:hAnsi="Times New Roman" w:cs="Times New Roman"/>
          <w:sz w:val="28"/>
          <w:szCs w:val="28"/>
          <w:lang w:val="ru-RU"/>
        </w:rPr>
        <w:t>переживання потреби розглядало</w:t>
      </w:r>
      <w:r w:rsidRPr="00CD38B8">
        <w:rPr>
          <w:rFonts w:ascii="Times New Roman" w:hAnsi="Times New Roman" w:cs="Times New Roman"/>
          <w:sz w:val="28"/>
          <w:szCs w:val="28"/>
          <w:lang w:val="ru-RU"/>
        </w:rPr>
        <w:t xml:space="preserve">ся </w:t>
      </w:r>
      <w:r w:rsidR="00321C90" w:rsidRPr="00CD38B8">
        <w:rPr>
          <w:rFonts w:ascii="Times New Roman" w:hAnsi="Times New Roman" w:cs="Times New Roman"/>
          <w:sz w:val="28"/>
          <w:szCs w:val="28"/>
          <w:lang w:val="ru-RU"/>
        </w:rPr>
        <w:t>через призму емоцій та як різновид</w:t>
      </w:r>
      <w:r w:rsidRPr="00CD38B8">
        <w:rPr>
          <w:rFonts w:ascii="Times New Roman" w:hAnsi="Times New Roman" w:cs="Times New Roman"/>
          <w:sz w:val="28"/>
          <w:szCs w:val="28"/>
          <w:lang w:val="ru-RU"/>
        </w:rPr>
        <w:t xml:space="preserve"> інстинкт</w:t>
      </w:r>
      <w:r w:rsidR="00321C90" w:rsidRPr="00CD38B8">
        <w:rPr>
          <w:rFonts w:ascii="Times New Roman" w:hAnsi="Times New Roman" w:cs="Times New Roman"/>
          <w:sz w:val="28"/>
          <w:szCs w:val="28"/>
          <w:lang w:val="ru-RU"/>
        </w:rPr>
        <w:t>у</w:t>
      </w:r>
      <w:r w:rsidRPr="00CD38B8">
        <w:rPr>
          <w:rFonts w:ascii="Times New Roman" w:hAnsi="Times New Roman" w:cs="Times New Roman"/>
          <w:sz w:val="28"/>
          <w:szCs w:val="28"/>
          <w:lang w:val="ru-RU"/>
        </w:rPr>
        <w:t xml:space="preserve">. З того часу з'явилося багато різних </w:t>
      </w:r>
      <w:r w:rsidR="00321C90" w:rsidRPr="00CD38B8">
        <w:rPr>
          <w:rFonts w:ascii="Times New Roman" w:hAnsi="Times New Roman" w:cs="Times New Roman"/>
          <w:sz w:val="28"/>
          <w:szCs w:val="28"/>
          <w:lang w:val="ru-RU"/>
        </w:rPr>
        <w:t xml:space="preserve">поглядів </w:t>
      </w:r>
      <w:r w:rsidRPr="00CD38B8">
        <w:rPr>
          <w:rFonts w:ascii="Times New Roman" w:hAnsi="Times New Roman" w:cs="Times New Roman"/>
          <w:sz w:val="28"/>
          <w:szCs w:val="28"/>
          <w:lang w:val="ru-RU"/>
        </w:rPr>
        <w:t xml:space="preserve">на </w:t>
      </w:r>
      <w:r w:rsidR="00321C90" w:rsidRPr="00CD38B8">
        <w:rPr>
          <w:rFonts w:ascii="Times New Roman" w:hAnsi="Times New Roman" w:cs="Times New Roman"/>
          <w:sz w:val="28"/>
          <w:szCs w:val="28"/>
          <w:lang w:val="ru-RU"/>
        </w:rPr>
        <w:t>її сутнісний зміст</w:t>
      </w:r>
      <w:r w:rsidRPr="00CD38B8">
        <w:rPr>
          <w:rFonts w:ascii="Times New Roman" w:hAnsi="Times New Roman" w:cs="Times New Roman"/>
          <w:sz w:val="28"/>
          <w:szCs w:val="28"/>
          <w:lang w:val="ru-RU"/>
        </w:rPr>
        <w:t xml:space="preserve"> – від суто біологіч</w:t>
      </w:r>
      <w:r w:rsidR="00C61B21" w:rsidRPr="00CD38B8">
        <w:rPr>
          <w:rFonts w:ascii="Times New Roman" w:hAnsi="Times New Roman" w:cs="Times New Roman"/>
          <w:sz w:val="28"/>
          <w:szCs w:val="28"/>
          <w:lang w:val="ru-RU"/>
        </w:rPr>
        <w:t>них до соціально-економічних [24</w:t>
      </w:r>
      <w:r w:rsidRPr="00CD38B8">
        <w:rPr>
          <w:rFonts w:ascii="Times New Roman" w:hAnsi="Times New Roman" w:cs="Times New Roman"/>
          <w:sz w:val="28"/>
          <w:szCs w:val="28"/>
          <w:lang w:val="ru-RU"/>
        </w:rPr>
        <w:t xml:space="preserve">]. Так, </w:t>
      </w:r>
      <w:r w:rsidR="00321C90" w:rsidRPr="00CD38B8">
        <w:rPr>
          <w:rFonts w:ascii="Times New Roman" w:hAnsi="Times New Roman" w:cs="Times New Roman"/>
          <w:sz w:val="28"/>
          <w:szCs w:val="28"/>
          <w:lang w:val="ru-RU"/>
        </w:rPr>
        <w:t xml:space="preserve">зазначається, що </w:t>
      </w:r>
      <w:r w:rsidRPr="00CD38B8">
        <w:rPr>
          <w:rFonts w:ascii="Times New Roman" w:hAnsi="Times New Roman" w:cs="Times New Roman"/>
          <w:sz w:val="28"/>
          <w:szCs w:val="28"/>
          <w:lang w:val="ru-RU"/>
        </w:rPr>
        <w:t xml:space="preserve">поняття «потреба» стосується всього, що є необхідним для </w:t>
      </w:r>
      <w:r w:rsidR="00321C90" w:rsidRPr="00CD38B8">
        <w:rPr>
          <w:rFonts w:ascii="Times New Roman" w:hAnsi="Times New Roman" w:cs="Times New Roman"/>
          <w:sz w:val="28"/>
          <w:szCs w:val="28"/>
          <w:lang w:val="ru-RU"/>
        </w:rPr>
        <w:t>організму, але чого</w:t>
      </w:r>
      <w:r w:rsidRPr="00CD38B8">
        <w:rPr>
          <w:rFonts w:ascii="Times New Roman" w:hAnsi="Times New Roman" w:cs="Times New Roman"/>
          <w:sz w:val="28"/>
          <w:szCs w:val="28"/>
          <w:lang w:val="ru-RU"/>
        </w:rPr>
        <w:t xml:space="preserve"> </w:t>
      </w:r>
      <w:r w:rsidR="00C61B21" w:rsidRPr="00CD38B8">
        <w:rPr>
          <w:rFonts w:ascii="Times New Roman" w:hAnsi="Times New Roman" w:cs="Times New Roman"/>
          <w:sz w:val="28"/>
          <w:szCs w:val="28"/>
          <w:lang w:val="ru-RU"/>
        </w:rPr>
        <w:t>на даний момент він не має</w:t>
      </w:r>
      <w:r w:rsidRPr="00CD38B8">
        <w:rPr>
          <w:rFonts w:ascii="Times New Roman" w:hAnsi="Times New Roman" w:cs="Times New Roman"/>
          <w:sz w:val="28"/>
          <w:szCs w:val="28"/>
          <w:lang w:val="ru-RU"/>
        </w:rPr>
        <w:t xml:space="preserve">. При такому визначенні наявність потреби визнається не тільки у людини, а й у </w:t>
      </w:r>
      <w:r w:rsidRPr="00CD38B8">
        <w:rPr>
          <w:rFonts w:ascii="Times New Roman" w:hAnsi="Times New Roman" w:cs="Times New Roman"/>
          <w:spacing w:val="-1"/>
          <w:sz w:val="28"/>
          <w:szCs w:val="28"/>
          <w:lang w:val="ru-RU"/>
        </w:rPr>
        <w:t xml:space="preserve">тварин та рослин. У теоріях, що розглядають потребу у взаємозв'язку з </w:t>
      </w:r>
      <w:r w:rsidR="00321C90" w:rsidRPr="00CD38B8">
        <w:rPr>
          <w:rFonts w:ascii="Times New Roman" w:hAnsi="Times New Roman" w:cs="Times New Roman"/>
          <w:sz w:val="28"/>
          <w:szCs w:val="28"/>
          <w:lang w:val="ru-RU"/>
        </w:rPr>
        <w:t xml:space="preserve">нестачею, </w:t>
      </w:r>
      <w:r w:rsidRPr="00CD38B8">
        <w:rPr>
          <w:rFonts w:ascii="Times New Roman" w:hAnsi="Times New Roman" w:cs="Times New Roman"/>
          <w:sz w:val="28"/>
          <w:szCs w:val="28"/>
          <w:lang w:val="ru-RU"/>
        </w:rPr>
        <w:t>дефіцитом, найбільш поширеною є точка зору, згідно з якою потреба – це не сама потреба, а її відображення у свідомост</w:t>
      </w:r>
      <w:r w:rsidR="00321C90" w:rsidRPr="00CD38B8">
        <w:rPr>
          <w:rFonts w:ascii="Times New Roman" w:hAnsi="Times New Roman" w:cs="Times New Roman"/>
          <w:sz w:val="28"/>
          <w:szCs w:val="28"/>
          <w:lang w:val="ru-RU"/>
        </w:rPr>
        <w:t xml:space="preserve">і людини </w:t>
      </w:r>
      <w:r w:rsidR="004624E8" w:rsidRPr="00CD38B8">
        <w:rPr>
          <w:rFonts w:ascii="Times New Roman" w:hAnsi="Times New Roman" w:cs="Times New Roman"/>
          <w:sz w:val="28"/>
          <w:szCs w:val="28"/>
          <w:lang w:val="ru-RU"/>
        </w:rPr>
        <w:t>[17</w:t>
      </w:r>
      <w:r w:rsidRPr="00CD38B8">
        <w:rPr>
          <w:rFonts w:ascii="Times New Roman" w:hAnsi="Times New Roman" w:cs="Times New Roman"/>
          <w:sz w:val="28"/>
          <w:szCs w:val="28"/>
          <w:lang w:val="ru-RU"/>
        </w:rPr>
        <w:t xml:space="preserve">]. Також поширеним є погляд на потребу як на відображення у свідомості людини того предмета, що може </w:t>
      </w:r>
      <w:r w:rsidR="00321C90" w:rsidRPr="00CD38B8">
        <w:rPr>
          <w:rFonts w:ascii="Times New Roman" w:hAnsi="Times New Roman" w:cs="Times New Roman"/>
          <w:sz w:val="28"/>
          <w:szCs w:val="28"/>
          <w:lang w:val="ru-RU"/>
        </w:rPr>
        <w:t xml:space="preserve">її задовольнити, усунути. </w:t>
      </w:r>
      <w:r w:rsidRPr="00CD38B8">
        <w:rPr>
          <w:rFonts w:ascii="Times New Roman" w:hAnsi="Times New Roman" w:cs="Times New Roman"/>
          <w:sz w:val="28"/>
          <w:szCs w:val="28"/>
          <w:lang w:val="ru-RU"/>
        </w:rPr>
        <w:t xml:space="preserve">Інакше кажучи, потреба має «опредметиться». Інший погляд на сутність </w:t>
      </w:r>
      <w:r w:rsidRPr="00CD38B8">
        <w:rPr>
          <w:rFonts w:ascii="Times New Roman" w:hAnsi="Times New Roman" w:cs="Times New Roman"/>
          <w:spacing w:val="-1"/>
          <w:sz w:val="28"/>
          <w:szCs w:val="28"/>
          <w:lang w:val="ru-RU"/>
        </w:rPr>
        <w:t>потреби пропонує</w:t>
      </w:r>
      <w:r w:rsidR="00923ADD" w:rsidRPr="00CD38B8">
        <w:rPr>
          <w:rFonts w:ascii="Times New Roman" w:hAnsi="Times New Roman" w:cs="Times New Roman"/>
          <w:sz w:val="28"/>
          <w:szCs w:val="28"/>
        </w:rPr>
        <w:t xml:space="preserve"> </w:t>
      </w:r>
      <w:r w:rsidR="00923ADD" w:rsidRPr="00CD38B8">
        <w:rPr>
          <w:rFonts w:ascii="Times New Roman" w:hAnsi="Times New Roman" w:cs="Times New Roman"/>
          <w:spacing w:val="-1"/>
          <w:sz w:val="28"/>
          <w:szCs w:val="28"/>
        </w:rPr>
        <w:t>Мова Л.В.</w:t>
      </w:r>
      <w:r w:rsidRPr="00CD38B8">
        <w:rPr>
          <w:rFonts w:ascii="Times New Roman" w:hAnsi="Times New Roman" w:cs="Times New Roman"/>
          <w:spacing w:val="-1"/>
          <w:sz w:val="28"/>
          <w:szCs w:val="28"/>
          <w:lang w:val="ru-RU"/>
        </w:rPr>
        <w:t xml:space="preserve">, визначаючи її як стан відсутності блага. </w:t>
      </w:r>
      <w:r w:rsidRPr="00CD38B8">
        <w:rPr>
          <w:rFonts w:ascii="Times New Roman" w:hAnsi="Times New Roman" w:cs="Times New Roman"/>
          <w:sz w:val="28"/>
          <w:szCs w:val="28"/>
          <w:lang w:val="ru-RU"/>
        </w:rPr>
        <w:lastRenderedPageBreak/>
        <w:t xml:space="preserve">Перебуваючи в такому стані, суб'єкт ніби вимагає відновлення своєї </w:t>
      </w:r>
      <w:r w:rsidRPr="00CD38B8">
        <w:rPr>
          <w:rFonts w:ascii="Times New Roman" w:hAnsi="Times New Roman" w:cs="Times New Roman"/>
          <w:spacing w:val="-1"/>
          <w:sz w:val="28"/>
          <w:szCs w:val="28"/>
          <w:lang w:val="ru-RU"/>
        </w:rPr>
        <w:t>порушеної цілісності або розвитку, або появи умов, що забезпечують</w:t>
      </w:r>
      <w:r w:rsidR="00321C90" w:rsidRPr="00CD38B8">
        <w:rPr>
          <w:rFonts w:ascii="Times New Roman" w:hAnsi="Times New Roman" w:cs="Times New Roman"/>
          <w:spacing w:val="-1"/>
          <w:sz w:val="28"/>
          <w:szCs w:val="28"/>
          <w:lang w:val="ru-RU"/>
        </w:rPr>
        <w:t xml:space="preserve"> </w:t>
      </w:r>
      <w:r w:rsidR="004624E8" w:rsidRPr="00CD38B8">
        <w:rPr>
          <w:rFonts w:ascii="Times New Roman" w:hAnsi="Times New Roman" w:cs="Times New Roman"/>
          <w:sz w:val="28"/>
          <w:szCs w:val="28"/>
        </w:rPr>
        <w:t>ці результати</w:t>
      </w:r>
      <w:r w:rsidRPr="00CD38B8">
        <w:rPr>
          <w:rFonts w:ascii="Times New Roman" w:hAnsi="Times New Roman" w:cs="Times New Roman"/>
          <w:sz w:val="28"/>
          <w:szCs w:val="28"/>
        </w:rPr>
        <w:t>.</w:t>
      </w:r>
      <w:r w:rsidR="00321C90" w:rsidRPr="00CD38B8">
        <w:rPr>
          <w:rFonts w:ascii="Times New Roman" w:hAnsi="Times New Roman" w:cs="Times New Roman"/>
          <w:sz w:val="28"/>
          <w:szCs w:val="28"/>
          <w:lang w:val="uk-UA"/>
        </w:rPr>
        <w:t xml:space="preserve"> Також</w:t>
      </w:r>
      <w:r w:rsidRPr="00CD38B8">
        <w:rPr>
          <w:rFonts w:ascii="Times New Roman" w:hAnsi="Times New Roman" w:cs="Times New Roman"/>
          <w:sz w:val="28"/>
          <w:szCs w:val="28"/>
        </w:rPr>
        <w:t xml:space="preserve"> потреби </w:t>
      </w:r>
      <w:r w:rsidR="00321C90" w:rsidRPr="00CD38B8">
        <w:rPr>
          <w:rFonts w:ascii="Times New Roman" w:hAnsi="Times New Roman" w:cs="Times New Roman"/>
          <w:sz w:val="28"/>
          <w:szCs w:val="28"/>
          <w:lang w:val="uk-UA"/>
        </w:rPr>
        <w:t xml:space="preserve">можна розглядати </w:t>
      </w:r>
      <w:r w:rsidRPr="00CD38B8">
        <w:rPr>
          <w:rFonts w:ascii="Times New Roman" w:hAnsi="Times New Roman" w:cs="Times New Roman"/>
          <w:sz w:val="28"/>
          <w:szCs w:val="28"/>
        </w:rPr>
        <w:t xml:space="preserve">як </w:t>
      </w:r>
      <w:r w:rsidR="00321C90" w:rsidRPr="00CD38B8">
        <w:rPr>
          <w:rFonts w:ascii="Times New Roman" w:hAnsi="Times New Roman" w:cs="Times New Roman"/>
          <w:sz w:val="28"/>
          <w:szCs w:val="28"/>
          <w:lang w:val="uk-UA"/>
        </w:rPr>
        <w:t xml:space="preserve">своєрідне </w:t>
      </w:r>
      <w:r w:rsidR="00321C90" w:rsidRPr="00CD38B8">
        <w:rPr>
          <w:rFonts w:ascii="Times New Roman" w:hAnsi="Times New Roman" w:cs="Times New Roman"/>
          <w:sz w:val="28"/>
          <w:szCs w:val="28"/>
        </w:rPr>
        <w:t xml:space="preserve">джерело </w:t>
      </w:r>
      <w:r w:rsidRPr="00CD38B8">
        <w:rPr>
          <w:rFonts w:ascii="Times New Roman" w:hAnsi="Times New Roman" w:cs="Times New Roman"/>
          <w:sz w:val="28"/>
          <w:szCs w:val="28"/>
        </w:rPr>
        <w:t>активності людини, внутрішню п</w:t>
      </w:r>
      <w:r w:rsidR="00321C90" w:rsidRPr="00CD38B8">
        <w:rPr>
          <w:rFonts w:ascii="Times New Roman" w:hAnsi="Times New Roman" w:cs="Times New Roman"/>
          <w:sz w:val="28"/>
          <w:szCs w:val="28"/>
        </w:rPr>
        <w:t>рограму життєдіяльності</w:t>
      </w:r>
      <w:r w:rsidRPr="00CD38B8">
        <w:rPr>
          <w:rFonts w:ascii="Times New Roman" w:hAnsi="Times New Roman" w:cs="Times New Roman"/>
          <w:sz w:val="28"/>
          <w:szCs w:val="28"/>
        </w:rPr>
        <w:t>, що відображає залежність від умов існування та необхідність виконання цієї</w:t>
      </w:r>
      <w:r w:rsidR="00321C90" w:rsidRPr="00CD38B8">
        <w:rPr>
          <w:rFonts w:ascii="Times New Roman" w:hAnsi="Times New Roman" w:cs="Times New Roman"/>
          <w:sz w:val="28"/>
          <w:szCs w:val="28"/>
        </w:rPr>
        <w:t xml:space="preserve"> програми для того, щоб функціонувати</w:t>
      </w:r>
      <w:r w:rsidR="004624E8" w:rsidRPr="00CD38B8">
        <w:rPr>
          <w:rFonts w:ascii="Times New Roman" w:hAnsi="Times New Roman" w:cs="Times New Roman"/>
          <w:sz w:val="28"/>
          <w:szCs w:val="28"/>
        </w:rPr>
        <w:t xml:space="preserve"> [32</w:t>
      </w:r>
      <w:r w:rsidRPr="00CD38B8">
        <w:rPr>
          <w:rFonts w:ascii="Times New Roman" w:hAnsi="Times New Roman" w:cs="Times New Roman"/>
          <w:sz w:val="28"/>
          <w:szCs w:val="28"/>
        </w:rPr>
        <w:t xml:space="preserve">]. </w:t>
      </w:r>
      <w:r w:rsidR="00321C90" w:rsidRPr="00CD38B8">
        <w:rPr>
          <w:rFonts w:ascii="Times New Roman" w:hAnsi="Times New Roman" w:cs="Times New Roman"/>
          <w:sz w:val="28"/>
          <w:szCs w:val="28"/>
        </w:rPr>
        <w:t>О</w:t>
      </w:r>
      <w:r w:rsidR="00321C90" w:rsidRPr="00CD38B8">
        <w:rPr>
          <w:rFonts w:ascii="Times New Roman" w:hAnsi="Times New Roman" w:cs="Times New Roman"/>
          <w:sz w:val="28"/>
          <w:szCs w:val="28"/>
          <w:lang w:val="uk-UA"/>
        </w:rPr>
        <w:t>дночасно вони</w:t>
      </w:r>
      <w:r w:rsidRPr="00CD38B8">
        <w:rPr>
          <w:rFonts w:ascii="Times New Roman" w:hAnsi="Times New Roman" w:cs="Times New Roman"/>
          <w:sz w:val="28"/>
          <w:szCs w:val="28"/>
        </w:rPr>
        <w:t xml:space="preserve"> є формою безпосередніх життєвих відносин індивіда зі світом. Вони діють «тут-і-тепер», відображаючи поточний стан цих динамічних відносин, що п</w:t>
      </w:r>
      <w:r w:rsidR="00321C90" w:rsidRPr="00CD38B8">
        <w:rPr>
          <w:rFonts w:ascii="Times New Roman" w:hAnsi="Times New Roman" w:cs="Times New Roman"/>
          <w:sz w:val="28"/>
          <w:szCs w:val="28"/>
        </w:rPr>
        <w:t>остійно змінюються. С</w:t>
      </w:r>
      <w:r w:rsidRPr="00CD38B8">
        <w:rPr>
          <w:rFonts w:ascii="Times New Roman" w:hAnsi="Times New Roman" w:cs="Times New Roman"/>
          <w:sz w:val="28"/>
          <w:szCs w:val="28"/>
        </w:rPr>
        <w:t xml:space="preserve">мислоутворюючі процеси, що беруть початок потреб суб'єкта, відображають динаміку самого життя, актуальні вимоги поточного моменту, які пред'являє </w:t>
      </w:r>
      <w:r w:rsidR="004624E8" w:rsidRPr="00CD38B8">
        <w:rPr>
          <w:rFonts w:ascii="Times New Roman" w:hAnsi="Times New Roman" w:cs="Times New Roman"/>
          <w:sz w:val="28"/>
          <w:szCs w:val="28"/>
        </w:rPr>
        <w:t>суб'єкту його життєвий світ</w:t>
      </w:r>
      <w:r w:rsidRPr="00CD38B8">
        <w:rPr>
          <w:rFonts w:ascii="Times New Roman" w:hAnsi="Times New Roman" w:cs="Times New Roman"/>
          <w:sz w:val="28"/>
          <w:szCs w:val="28"/>
        </w:rPr>
        <w:t xml:space="preserve">. </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У</w:t>
      </w:r>
      <w:r w:rsidR="00321C90" w:rsidRPr="00CD38B8">
        <w:rPr>
          <w:rFonts w:ascii="Times New Roman" w:hAnsi="Times New Roman" w:cs="Times New Roman"/>
          <w:sz w:val="28"/>
          <w:szCs w:val="28"/>
        </w:rPr>
        <w:t>загальнюючи всі погляди на</w:t>
      </w:r>
      <w:r w:rsidRPr="00CD38B8">
        <w:rPr>
          <w:rFonts w:ascii="Times New Roman" w:hAnsi="Times New Roman" w:cs="Times New Roman"/>
          <w:sz w:val="28"/>
          <w:szCs w:val="28"/>
        </w:rPr>
        <w:t xml:space="preserve"> сутність потреби, </w:t>
      </w:r>
      <w:r w:rsidR="00321C90" w:rsidRPr="00CD38B8">
        <w:rPr>
          <w:rFonts w:ascii="Times New Roman" w:hAnsi="Times New Roman" w:cs="Times New Roman"/>
          <w:sz w:val="28"/>
          <w:szCs w:val="28"/>
          <w:lang w:val="uk-UA"/>
        </w:rPr>
        <w:t xml:space="preserve">можна </w:t>
      </w:r>
      <w:r w:rsidR="00321C90" w:rsidRPr="00CD38B8">
        <w:rPr>
          <w:rFonts w:ascii="Times New Roman" w:hAnsi="Times New Roman" w:cs="Times New Roman"/>
          <w:sz w:val="28"/>
          <w:szCs w:val="28"/>
        </w:rPr>
        <w:t>констатувати низку б</w:t>
      </w:r>
      <w:r w:rsidRPr="00CD38B8">
        <w:rPr>
          <w:rFonts w:ascii="Times New Roman" w:hAnsi="Times New Roman" w:cs="Times New Roman"/>
          <w:sz w:val="28"/>
          <w:szCs w:val="28"/>
        </w:rPr>
        <w:t>е</w:t>
      </w:r>
      <w:r w:rsidR="00321C90" w:rsidRPr="00CD38B8">
        <w:rPr>
          <w:rFonts w:ascii="Times New Roman" w:hAnsi="Times New Roman" w:cs="Times New Roman"/>
          <w:sz w:val="28"/>
          <w:szCs w:val="28"/>
          <w:lang w:val="uk-UA"/>
        </w:rPr>
        <w:t>з</w:t>
      </w:r>
      <w:r w:rsidRPr="00CD38B8">
        <w:rPr>
          <w:rFonts w:ascii="Times New Roman" w:hAnsi="Times New Roman" w:cs="Times New Roman"/>
          <w:sz w:val="28"/>
          <w:szCs w:val="28"/>
        </w:rPr>
        <w:t>заперечних</w:t>
      </w:r>
      <w:r w:rsidR="00321C90"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фактів, </w:t>
      </w:r>
      <w:r w:rsidR="00321C90" w:rsidRPr="00CD38B8">
        <w:rPr>
          <w:rFonts w:ascii="Times New Roman" w:hAnsi="Times New Roman" w:cs="Times New Roman"/>
          <w:sz w:val="28"/>
          <w:szCs w:val="28"/>
          <w:lang w:val="uk-UA"/>
        </w:rPr>
        <w:t xml:space="preserve">а саме: </w:t>
      </w:r>
      <w:r w:rsidRPr="00CD38B8">
        <w:rPr>
          <w:rFonts w:ascii="Times New Roman" w:hAnsi="Times New Roman" w:cs="Times New Roman"/>
          <w:sz w:val="28"/>
          <w:szCs w:val="28"/>
        </w:rPr>
        <w:t>потреб</w:t>
      </w:r>
      <w:r w:rsidR="00321C90" w:rsidRPr="00CD38B8">
        <w:rPr>
          <w:rFonts w:ascii="Times New Roman" w:hAnsi="Times New Roman" w:cs="Times New Roman"/>
          <w:sz w:val="28"/>
          <w:szCs w:val="28"/>
          <w:lang w:val="uk-UA"/>
        </w:rPr>
        <w:t>овий</w:t>
      </w:r>
      <w:r w:rsidRPr="00CD38B8">
        <w:rPr>
          <w:rFonts w:ascii="Times New Roman" w:hAnsi="Times New Roman" w:cs="Times New Roman"/>
          <w:sz w:val="28"/>
          <w:szCs w:val="28"/>
        </w:rPr>
        <w:t xml:space="preserve"> стан людини є </w:t>
      </w:r>
      <w:r w:rsidRPr="00CD38B8">
        <w:rPr>
          <w:rFonts w:ascii="Times New Roman" w:hAnsi="Times New Roman" w:cs="Times New Roman"/>
          <w:iCs/>
          <w:sz w:val="28"/>
          <w:szCs w:val="28"/>
        </w:rPr>
        <w:t xml:space="preserve">реакцією </w:t>
      </w:r>
      <w:r w:rsidRPr="00CD38B8">
        <w:rPr>
          <w:rFonts w:ascii="Times New Roman" w:hAnsi="Times New Roman" w:cs="Times New Roman"/>
          <w:sz w:val="28"/>
          <w:szCs w:val="28"/>
        </w:rPr>
        <w:t xml:space="preserve">організму й </w:t>
      </w:r>
      <w:r w:rsidRPr="00CD38B8">
        <w:rPr>
          <w:rFonts w:ascii="Times New Roman" w:hAnsi="Times New Roman" w:cs="Times New Roman"/>
          <w:iCs/>
          <w:sz w:val="28"/>
          <w:szCs w:val="28"/>
        </w:rPr>
        <w:t>особистості</w:t>
      </w:r>
      <w:r w:rsidR="00321C90" w:rsidRPr="00CD38B8">
        <w:rPr>
          <w:rFonts w:ascii="Times New Roman" w:hAnsi="Times New Roman" w:cs="Times New Roman"/>
          <w:iCs/>
          <w:sz w:val="28"/>
          <w:szCs w:val="28"/>
          <w:lang w:val="uk-UA"/>
        </w:rPr>
        <w:t xml:space="preserve"> на</w:t>
      </w:r>
      <w:r w:rsidR="00321C90" w:rsidRPr="00CD38B8">
        <w:rPr>
          <w:rFonts w:ascii="Times New Roman" w:hAnsi="Times New Roman" w:cs="Times New Roman"/>
          <w:iCs/>
          <w:sz w:val="28"/>
          <w:szCs w:val="28"/>
        </w:rPr>
        <w:t xml:space="preserve"> вплив</w:t>
      </w:r>
      <w:r w:rsidR="005015CA" w:rsidRPr="00CD38B8">
        <w:rPr>
          <w:rFonts w:ascii="Times New Roman" w:hAnsi="Times New Roman" w:cs="Times New Roman"/>
          <w:iCs/>
          <w:sz w:val="28"/>
          <w:szCs w:val="28"/>
          <w:lang w:val="uk-UA"/>
        </w:rPr>
        <w:t>и</w:t>
      </w:r>
      <w:r w:rsidR="00321C90" w:rsidRPr="00CD38B8">
        <w:rPr>
          <w:rFonts w:ascii="Times New Roman" w:hAnsi="Times New Roman" w:cs="Times New Roman"/>
          <w:iCs/>
          <w:sz w:val="28"/>
          <w:szCs w:val="28"/>
        </w:rPr>
        <w:t xml:space="preserve"> зовнішнього</w:t>
      </w:r>
      <w:r w:rsidRPr="00CD38B8">
        <w:rPr>
          <w:rFonts w:ascii="Times New Roman" w:hAnsi="Times New Roman" w:cs="Times New Roman"/>
          <w:iCs/>
          <w:sz w:val="28"/>
          <w:szCs w:val="28"/>
        </w:rPr>
        <w:t xml:space="preserve"> </w:t>
      </w:r>
      <w:r w:rsidR="00321C90" w:rsidRPr="00CD38B8">
        <w:rPr>
          <w:rFonts w:ascii="Times New Roman" w:hAnsi="Times New Roman" w:cs="Times New Roman"/>
          <w:sz w:val="28"/>
          <w:szCs w:val="28"/>
        </w:rPr>
        <w:t>та внутрішнього</w:t>
      </w:r>
      <w:r w:rsidRPr="00CD38B8">
        <w:rPr>
          <w:rFonts w:ascii="Times New Roman" w:hAnsi="Times New Roman" w:cs="Times New Roman"/>
          <w:sz w:val="28"/>
          <w:szCs w:val="28"/>
        </w:rPr>
        <w:t xml:space="preserve"> </w:t>
      </w:r>
      <w:r w:rsidRPr="00CD38B8">
        <w:rPr>
          <w:rFonts w:ascii="Times New Roman" w:hAnsi="Times New Roman" w:cs="Times New Roman"/>
          <w:iCs/>
          <w:sz w:val="28"/>
          <w:szCs w:val="28"/>
        </w:rPr>
        <w:t xml:space="preserve">середовища, </w:t>
      </w:r>
      <w:r w:rsidR="00321C90" w:rsidRPr="00CD38B8">
        <w:rPr>
          <w:rFonts w:ascii="Times New Roman" w:hAnsi="Times New Roman" w:cs="Times New Roman"/>
          <w:iCs/>
          <w:sz w:val="28"/>
          <w:szCs w:val="28"/>
          <w:lang w:val="uk-UA"/>
        </w:rPr>
        <w:t xml:space="preserve">що </w:t>
      </w:r>
      <w:r w:rsidR="005015CA" w:rsidRPr="00CD38B8">
        <w:rPr>
          <w:rFonts w:ascii="Times New Roman" w:hAnsi="Times New Roman" w:cs="Times New Roman"/>
          <w:iCs/>
          <w:sz w:val="28"/>
          <w:szCs w:val="28"/>
        </w:rPr>
        <w:t xml:space="preserve">набули для </w:t>
      </w:r>
      <w:r w:rsidR="005015CA" w:rsidRPr="00CD38B8">
        <w:rPr>
          <w:rFonts w:ascii="Times New Roman" w:hAnsi="Times New Roman" w:cs="Times New Roman"/>
          <w:iCs/>
          <w:sz w:val="28"/>
          <w:szCs w:val="28"/>
          <w:lang w:val="uk-UA"/>
        </w:rPr>
        <w:t xml:space="preserve">неї </w:t>
      </w:r>
      <w:r w:rsidR="005015CA" w:rsidRPr="00CD38B8">
        <w:rPr>
          <w:rFonts w:ascii="Times New Roman" w:hAnsi="Times New Roman" w:cs="Times New Roman"/>
          <w:iCs/>
          <w:sz w:val="28"/>
          <w:szCs w:val="28"/>
        </w:rPr>
        <w:t>особистісної значимості</w:t>
      </w:r>
      <w:r w:rsidRPr="00CD38B8">
        <w:rPr>
          <w:rFonts w:ascii="Times New Roman" w:hAnsi="Times New Roman" w:cs="Times New Roman"/>
          <w:sz w:val="28"/>
          <w:szCs w:val="28"/>
        </w:rPr>
        <w:t>; виникнення потреби особистості запускає активність людини на пошук та досягнення мети. В цілому потребу</w:t>
      </w:r>
      <w:r w:rsidR="005015CA" w:rsidRPr="00CD38B8">
        <w:rPr>
          <w:rFonts w:ascii="Times New Roman" w:hAnsi="Times New Roman" w:cs="Times New Roman"/>
          <w:sz w:val="28"/>
          <w:szCs w:val="28"/>
          <w:lang w:val="uk-UA"/>
        </w:rPr>
        <w:t xml:space="preserve"> можна визначити</w:t>
      </w:r>
      <w:r w:rsidRPr="00CD38B8">
        <w:rPr>
          <w:rFonts w:ascii="Times New Roman" w:hAnsi="Times New Roman" w:cs="Times New Roman"/>
          <w:sz w:val="28"/>
          <w:szCs w:val="28"/>
        </w:rPr>
        <w:t xml:space="preserve"> як відображення у свідомості потреби, що часто переживається як внутрішня напруга і спонукає психічну активність особистості, пов'язану з цілепокладанням [61].</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У межах різних теорій існує безліч класифікацій потреб людини, які будуються як у залежності організму чи особистості якихо</w:t>
      </w:r>
      <w:r w:rsidR="005015CA" w:rsidRPr="00CD38B8">
        <w:rPr>
          <w:rFonts w:ascii="Times New Roman" w:hAnsi="Times New Roman" w:cs="Times New Roman"/>
          <w:sz w:val="28"/>
          <w:szCs w:val="28"/>
        </w:rPr>
        <w:t>сь об'єктів, і з потреб, які вона</w:t>
      </w:r>
      <w:r w:rsidRPr="00CD38B8">
        <w:rPr>
          <w:rFonts w:ascii="Times New Roman" w:hAnsi="Times New Roman" w:cs="Times New Roman"/>
          <w:sz w:val="28"/>
          <w:szCs w:val="28"/>
        </w:rPr>
        <w:t xml:space="preserve"> відчуває. </w:t>
      </w:r>
      <w:r w:rsidR="005015CA" w:rsidRPr="00CD38B8">
        <w:rPr>
          <w:rFonts w:ascii="Times New Roman" w:hAnsi="Times New Roman" w:cs="Times New Roman"/>
          <w:sz w:val="28"/>
          <w:szCs w:val="28"/>
          <w:lang w:val="uk-UA"/>
        </w:rPr>
        <w:t xml:space="preserve">Найбільш визнаню та простою для розуміння є </w:t>
      </w:r>
      <w:r w:rsidRPr="00CD38B8">
        <w:rPr>
          <w:rFonts w:ascii="Times New Roman" w:hAnsi="Times New Roman" w:cs="Times New Roman"/>
          <w:sz w:val="28"/>
          <w:szCs w:val="28"/>
        </w:rPr>
        <w:t>класифікація,</w:t>
      </w:r>
      <w:r w:rsidR="005015CA" w:rsidRPr="00CD38B8">
        <w:rPr>
          <w:rFonts w:ascii="Times New Roman" w:hAnsi="Times New Roman" w:cs="Times New Roman"/>
          <w:sz w:val="28"/>
          <w:szCs w:val="28"/>
        </w:rPr>
        <w:t xml:space="preserve"> запропонована А. Масловим</w:t>
      </w:r>
      <w:r w:rsidRPr="00CD38B8">
        <w:rPr>
          <w:rFonts w:ascii="Times New Roman" w:hAnsi="Times New Roman" w:cs="Times New Roman"/>
          <w:sz w:val="28"/>
          <w:szCs w:val="28"/>
        </w:rPr>
        <w:t xml:space="preserve">. </w:t>
      </w:r>
      <w:r w:rsidR="005015CA" w:rsidRPr="00CD38B8">
        <w:rPr>
          <w:rFonts w:ascii="Times New Roman" w:hAnsi="Times New Roman" w:cs="Times New Roman"/>
          <w:sz w:val="28"/>
          <w:szCs w:val="28"/>
          <w:lang w:val="uk-UA"/>
        </w:rPr>
        <w:t xml:space="preserve">Науковець </w:t>
      </w:r>
      <w:r w:rsidRPr="00CD38B8">
        <w:rPr>
          <w:rFonts w:ascii="Times New Roman" w:hAnsi="Times New Roman" w:cs="Times New Roman"/>
          <w:sz w:val="28"/>
          <w:szCs w:val="28"/>
        </w:rPr>
        <w:t xml:space="preserve">виділяє такі групи, як фізіологічні потреби, потреби у безпеці, у соціальних зв'язках, повазі та самоповазі, самоактуалізації. Потреби нижчих рівнів він </w:t>
      </w:r>
      <w:r w:rsidR="005015CA" w:rsidRPr="00CD38B8">
        <w:rPr>
          <w:rFonts w:ascii="Times New Roman" w:hAnsi="Times New Roman" w:cs="Times New Roman"/>
          <w:spacing w:val="-10"/>
          <w:sz w:val="28"/>
          <w:szCs w:val="28"/>
        </w:rPr>
        <w:t>називає базовими, а найвищих –</w:t>
      </w:r>
      <w:r w:rsidR="005015CA" w:rsidRPr="00CD38B8">
        <w:rPr>
          <w:rFonts w:ascii="Times New Roman" w:hAnsi="Times New Roman" w:cs="Times New Roman"/>
          <w:sz w:val="28"/>
          <w:szCs w:val="28"/>
          <w:lang w:val="uk-UA"/>
        </w:rPr>
        <w:t>метапотребами</w:t>
      </w:r>
      <w:r w:rsidR="005015CA" w:rsidRPr="00CD38B8">
        <w:rPr>
          <w:rFonts w:ascii="Times New Roman" w:hAnsi="Times New Roman" w:cs="Times New Roman"/>
          <w:sz w:val="28"/>
          <w:szCs w:val="28"/>
        </w:rPr>
        <w:t>. При цьому Маслов</w:t>
      </w:r>
      <w:r w:rsidRPr="00CD38B8">
        <w:rPr>
          <w:rFonts w:ascii="Times New Roman" w:hAnsi="Times New Roman" w:cs="Times New Roman"/>
          <w:sz w:val="28"/>
          <w:szCs w:val="28"/>
        </w:rPr>
        <w:t xml:space="preserve"> зазначає, що вища природа людини спирається на її нижч</w:t>
      </w:r>
      <w:r w:rsidR="005015CA" w:rsidRPr="00CD38B8">
        <w:rPr>
          <w:rFonts w:ascii="Times New Roman" w:hAnsi="Times New Roman" w:cs="Times New Roman"/>
          <w:sz w:val="28"/>
          <w:szCs w:val="28"/>
          <w:lang w:val="uk-UA"/>
        </w:rPr>
        <w:t xml:space="preserve">і ланки. </w:t>
      </w:r>
      <w:r w:rsidRPr="00CD38B8">
        <w:rPr>
          <w:rFonts w:ascii="Times New Roman" w:hAnsi="Times New Roman" w:cs="Times New Roman"/>
          <w:sz w:val="28"/>
          <w:szCs w:val="28"/>
          <w:lang w:val="uk-UA"/>
        </w:rPr>
        <w:t xml:space="preserve">Фрустрація </w:t>
      </w:r>
      <w:r w:rsidR="005015CA" w:rsidRPr="00CD38B8">
        <w:rPr>
          <w:rFonts w:ascii="Times New Roman" w:hAnsi="Times New Roman" w:cs="Times New Roman"/>
          <w:sz w:val="28"/>
          <w:szCs w:val="28"/>
          <w:lang w:val="uk-UA"/>
        </w:rPr>
        <w:t>ж метапотреб може викликати мег</w:t>
      </w:r>
      <w:r w:rsidRPr="00CD38B8">
        <w:rPr>
          <w:rFonts w:ascii="Times New Roman" w:hAnsi="Times New Roman" w:cs="Times New Roman"/>
          <w:sz w:val="28"/>
          <w:szCs w:val="28"/>
          <w:lang w:val="uk-UA"/>
        </w:rPr>
        <w:t>апотології, які можуть виявлятися в нестачі цінностей, безглуздості або безцільності життя</w:t>
      </w:r>
      <w:r w:rsidR="005015CA" w:rsidRPr="00CD38B8">
        <w:rPr>
          <w:rFonts w:ascii="Times New Roman" w:hAnsi="Times New Roman" w:cs="Times New Roman"/>
          <w:sz w:val="28"/>
          <w:szCs w:val="28"/>
          <w:lang w:val="uk-UA"/>
        </w:rPr>
        <w:t xml:space="preserve"> </w:t>
      </w:r>
      <w:r w:rsidR="004624E8" w:rsidRPr="00CD38B8">
        <w:rPr>
          <w:rFonts w:ascii="Times New Roman" w:hAnsi="Times New Roman" w:cs="Times New Roman"/>
          <w:sz w:val="28"/>
          <w:szCs w:val="28"/>
          <w:lang w:val="uk-UA"/>
        </w:rPr>
        <w:t>[59</w:t>
      </w:r>
      <w:r w:rsidRPr="00CD38B8">
        <w:rPr>
          <w:rFonts w:ascii="Times New Roman" w:hAnsi="Times New Roman" w:cs="Times New Roman"/>
          <w:sz w:val="28"/>
          <w:szCs w:val="28"/>
          <w:lang w:val="uk-UA"/>
        </w:rPr>
        <w:t>].</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Си</w:t>
      </w:r>
      <w:r w:rsidR="00964FEE" w:rsidRPr="00CD38B8">
        <w:rPr>
          <w:rFonts w:ascii="Times New Roman" w:hAnsi="Times New Roman" w:cs="Times New Roman"/>
          <w:sz w:val="28"/>
          <w:szCs w:val="28"/>
          <w:lang w:val="ru-RU"/>
        </w:rPr>
        <w:t>стема цінностей людини як і її потреби</w:t>
      </w:r>
      <w:r w:rsidRPr="00CD38B8">
        <w:rPr>
          <w:rFonts w:ascii="Times New Roman" w:hAnsi="Times New Roman" w:cs="Times New Roman"/>
          <w:sz w:val="28"/>
          <w:szCs w:val="28"/>
          <w:lang w:val="ru-RU"/>
        </w:rPr>
        <w:t xml:space="preserve"> є регулятором активності суб'єкта, см</w:t>
      </w:r>
      <w:r w:rsidR="005015CA" w:rsidRPr="00CD38B8">
        <w:rPr>
          <w:rFonts w:ascii="Times New Roman" w:hAnsi="Times New Roman" w:cs="Times New Roman"/>
          <w:sz w:val="28"/>
          <w:szCs w:val="28"/>
          <w:lang w:val="ru-RU"/>
        </w:rPr>
        <w:t>ислоутворюючою і мотиваційною</w:t>
      </w:r>
      <w:r w:rsidRPr="00CD38B8">
        <w:rPr>
          <w:rFonts w:ascii="Times New Roman" w:hAnsi="Times New Roman" w:cs="Times New Roman"/>
          <w:sz w:val="28"/>
          <w:szCs w:val="28"/>
          <w:lang w:val="ru-RU"/>
        </w:rPr>
        <w:t xml:space="preserve"> структурою. Питання вивчення </w:t>
      </w:r>
      <w:r w:rsidRPr="00CD38B8">
        <w:rPr>
          <w:rFonts w:ascii="Times New Roman" w:hAnsi="Times New Roman" w:cs="Times New Roman"/>
          <w:sz w:val="28"/>
          <w:szCs w:val="28"/>
          <w:lang w:val="ru-RU"/>
        </w:rPr>
        <w:lastRenderedPageBreak/>
        <w:t>цінностей має міждисциплінарний характер. У психологічному аспекті понятт</w:t>
      </w:r>
      <w:r w:rsidR="00964FEE" w:rsidRPr="00CD38B8">
        <w:rPr>
          <w:rFonts w:ascii="Times New Roman" w:hAnsi="Times New Roman" w:cs="Times New Roman"/>
          <w:sz w:val="28"/>
          <w:szCs w:val="28"/>
          <w:lang w:val="ru-RU"/>
        </w:rPr>
        <w:t>я «цінності» включає у собі мету</w:t>
      </w:r>
      <w:r w:rsidRPr="00CD38B8">
        <w:rPr>
          <w:rFonts w:ascii="Times New Roman" w:hAnsi="Times New Roman" w:cs="Times New Roman"/>
          <w:sz w:val="28"/>
          <w:szCs w:val="28"/>
          <w:lang w:val="ru-RU"/>
        </w:rPr>
        <w:t>, ідеали,</w:t>
      </w:r>
      <w:r w:rsidR="00964FEE" w:rsidRPr="00CD38B8">
        <w:rPr>
          <w:rFonts w:ascii="Times New Roman" w:hAnsi="Times New Roman" w:cs="Times New Roman"/>
          <w:sz w:val="28"/>
          <w:szCs w:val="28"/>
          <w:lang w:val="ru-RU"/>
        </w:rPr>
        <w:t xml:space="preserve"> переконання, інтереси та інші </w:t>
      </w:r>
      <w:r w:rsidRPr="00CD38B8">
        <w:rPr>
          <w:rFonts w:ascii="Times New Roman" w:hAnsi="Times New Roman" w:cs="Times New Roman"/>
          <w:sz w:val="28"/>
          <w:szCs w:val="28"/>
          <w:lang w:val="ru-RU"/>
        </w:rPr>
        <w:t>значущі особистості світоглядні прояви, які формуються при з</w:t>
      </w:r>
      <w:r w:rsidR="004624E8" w:rsidRPr="00CD38B8">
        <w:rPr>
          <w:rFonts w:ascii="Times New Roman" w:hAnsi="Times New Roman" w:cs="Times New Roman"/>
          <w:sz w:val="28"/>
          <w:szCs w:val="28"/>
          <w:lang w:val="ru-RU"/>
        </w:rPr>
        <w:t>асвоєнні соціального досвіду [53</w:t>
      </w:r>
      <w:r w:rsidRPr="00CD38B8">
        <w:rPr>
          <w:rFonts w:ascii="Times New Roman" w:hAnsi="Times New Roman" w:cs="Times New Roman"/>
          <w:sz w:val="28"/>
          <w:szCs w:val="28"/>
          <w:lang w:val="ru-RU"/>
        </w:rPr>
        <w:t>]. Цінності, що становлять ядро особистості люди</w:t>
      </w:r>
      <w:r w:rsidR="00964FEE" w:rsidRPr="00CD38B8">
        <w:rPr>
          <w:rFonts w:ascii="Times New Roman" w:hAnsi="Times New Roman" w:cs="Times New Roman"/>
          <w:sz w:val="28"/>
          <w:szCs w:val="28"/>
          <w:lang w:val="ru-RU"/>
        </w:rPr>
        <w:t>ни, за своєю природою соціальні, а процес їх ф</w:t>
      </w:r>
      <w:r w:rsidRPr="00CD38B8">
        <w:rPr>
          <w:rFonts w:ascii="Times New Roman" w:hAnsi="Times New Roman" w:cs="Times New Roman"/>
          <w:sz w:val="28"/>
          <w:szCs w:val="28"/>
          <w:lang w:val="ru-RU"/>
        </w:rPr>
        <w:t>ормування відбувається в процесі соціалізації і багато в чому залежить від конкретної соціаль</w:t>
      </w:r>
      <w:r w:rsidR="00964FEE" w:rsidRPr="00CD38B8">
        <w:rPr>
          <w:rFonts w:ascii="Times New Roman" w:hAnsi="Times New Roman" w:cs="Times New Roman"/>
          <w:sz w:val="28"/>
          <w:szCs w:val="28"/>
          <w:lang w:val="ru-RU"/>
        </w:rPr>
        <w:t>ної ситуації, в якій розвивається</w:t>
      </w:r>
      <w:r w:rsidRPr="00CD38B8">
        <w:rPr>
          <w:rFonts w:ascii="Times New Roman" w:hAnsi="Times New Roman" w:cs="Times New Roman"/>
          <w:sz w:val="28"/>
          <w:szCs w:val="28"/>
          <w:lang w:val="ru-RU"/>
        </w:rPr>
        <w:t xml:space="preserve"> людина. </w:t>
      </w:r>
      <w:r w:rsidR="00964FEE" w:rsidRPr="00CD38B8">
        <w:rPr>
          <w:rFonts w:ascii="Times New Roman" w:hAnsi="Times New Roman" w:cs="Times New Roman"/>
          <w:sz w:val="28"/>
          <w:szCs w:val="28"/>
          <w:lang w:val="ru-RU"/>
        </w:rPr>
        <w:t>При цьому к</w:t>
      </w:r>
      <w:r w:rsidRPr="00CD38B8">
        <w:rPr>
          <w:rFonts w:ascii="Times New Roman" w:hAnsi="Times New Roman" w:cs="Times New Roman"/>
          <w:sz w:val="28"/>
          <w:szCs w:val="28"/>
          <w:lang w:val="ru-RU"/>
        </w:rPr>
        <w:t xml:space="preserve">ультура і суспільство – це не просто зовнішні умови, а й матеріал індивідуального розвитку, що полягає у їхньому привласненні, перетворенні на власне надбання, на елементи внутрішньої організації особистості. Але є й інша сторона їхньої особистості – суб'єктність, </w:t>
      </w:r>
      <w:r w:rsidRPr="00CD38B8">
        <w:rPr>
          <w:rFonts w:ascii="Times New Roman" w:hAnsi="Times New Roman" w:cs="Times New Roman"/>
          <w:spacing w:val="-11"/>
          <w:sz w:val="28"/>
          <w:szCs w:val="28"/>
          <w:lang w:val="ru-RU"/>
        </w:rPr>
        <w:t>яка передбачає, що людина входить до соціальної групи зі своїми</w:t>
      </w:r>
      <w:r w:rsidR="00964FEE"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ц</w:t>
      </w:r>
      <w:r w:rsidR="00964FEE" w:rsidRPr="00CD38B8">
        <w:rPr>
          <w:rFonts w:ascii="Times New Roman" w:hAnsi="Times New Roman" w:cs="Times New Roman"/>
          <w:sz w:val="28"/>
          <w:szCs w:val="28"/>
        </w:rPr>
        <w:t>ілями, цінностями, поглядами і має узгоджувати їх з іншими</w:t>
      </w:r>
      <w:r w:rsidR="004624E8" w:rsidRPr="00CD38B8">
        <w:rPr>
          <w:rFonts w:ascii="Times New Roman" w:hAnsi="Times New Roman" w:cs="Times New Roman"/>
          <w:sz w:val="28"/>
          <w:szCs w:val="28"/>
        </w:rPr>
        <w:t xml:space="preserve"> [54</w:t>
      </w:r>
      <w:r w:rsidRPr="00CD38B8">
        <w:rPr>
          <w:rFonts w:ascii="Times New Roman" w:hAnsi="Times New Roman" w:cs="Times New Roman"/>
          <w:sz w:val="28"/>
          <w:szCs w:val="28"/>
        </w:rPr>
        <w:t xml:space="preserve">]. Таким чином, для того щоб суспільна цінність стала </w:t>
      </w:r>
      <w:r w:rsidRPr="00CD38B8">
        <w:rPr>
          <w:rFonts w:ascii="Times New Roman" w:hAnsi="Times New Roman" w:cs="Times New Roman"/>
          <w:spacing w:val="-1"/>
          <w:sz w:val="28"/>
          <w:szCs w:val="28"/>
        </w:rPr>
        <w:t xml:space="preserve">основою </w:t>
      </w:r>
      <w:r w:rsidR="00964FEE" w:rsidRPr="00CD38B8">
        <w:rPr>
          <w:rFonts w:ascii="Times New Roman" w:hAnsi="Times New Roman" w:cs="Times New Roman"/>
          <w:spacing w:val="-1"/>
          <w:sz w:val="28"/>
          <w:szCs w:val="28"/>
          <w:lang w:val="uk-UA"/>
        </w:rPr>
        <w:t xml:space="preserve">індивідуального </w:t>
      </w:r>
      <w:r w:rsidRPr="00CD38B8">
        <w:rPr>
          <w:rFonts w:ascii="Times New Roman" w:hAnsi="Times New Roman" w:cs="Times New Roman"/>
          <w:spacing w:val="-1"/>
          <w:sz w:val="28"/>
          <w:szCs w:val="28"/>
        </w:rPr>
        <w:t xml:space="preserve">світогляду та поведінки, необхідна особистісна активність суб'єкта </w:t>
      </w:r>
      <w:r w:rsidRPr="00CD38B8">
        <w:rPr>
          <w:rFonts w:ascii="Times New Roman" w:hAnsi="Times New Roman" w:cs="Times New Roman"/>
          <w:sz w:val="28"/>
          <w:szCs w:val="28"/>
        </w:rPr>
        <w:t>з осмислення цієї цінності та втілення її у життя, прийняття на себе відповідальності за реалізацію відповідної поведінки.</w:t>
      </w:r>
    </w:p>
    <w:p w:rsidR="00094DB6" w:rsidRPr="00CD38B8" w:rsidRDefault="00094DB6" w:rsidP="00CD38B8">
      <w:pPr>
        <w:shd w:val="clear" w:color="auto" w:fill="FFFFFF"/>
        <w:tabs>
          <w:tab w:val="left" w:pos="2040"/>
          <w:tab w:val="left" w:pos="3739"/>
          <w:tab w:val="left" w:pos="4968"/>
          <w:tab w:val="left" w:pos="6331"/>
          <w:tab w:val="left" w:pos="6917"/>
          <w:tab w:val="left" w:pos="9058"/>
        </w:tabs>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2"/>
          <w:sz w:val="28"/>
          <w:szCs w:val="28"/>
          <w:lang w:val="ru-RU"/>
        </w:rPr>
        <w:t>Система</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цінностей</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завжди</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пов'язана</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z w:val="28"/>
          <w:szCs w:val="28"/>
          <w:lang w:val="ru-RU"/>
        </w:rPr>
        <w:t>із</w:t>
      </w:r>
      <w:r w:rsidR="00964FEE" w:rsidRPr="00CD38B8">
        <w:rPr>
          <w:rFonts w:ascii="Times New Roman" w:hAnsi="Times New Roman" w:cs="Times New Roman"/>
          <w:sz w:val="28"/>
          <w:szCs w:val="28"/>
          <w:lang w:val="ru-RU"/>
        </w:rPr>
        <w:t xml:space="preserve"> </w:t>
      </w:r>
      <w:r w:rsidRPr="00CD38B8">
        <w:rPr>
          <w:rFonts w:ascii="Times New Roman" w:hAnsi="Times New Roman" w:cs="Times New Roman"/>
          <w:spacing w:val="-2"/>
          <w:sz w:val="28"/>
          <w:szCs w:val="28"/>
          <w:lang w:val="ru-RU"/>
        </w:rPr>
        <w:t>певною</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сферою</w:t>
      </w:r>
      <w:r w:rsidR="00964FEE" w:rsidRPr="00CD38B8">
        <w:rPr>
          <w:rFonts w:ascii="Times New Roman" w:hAnsi="Times New Roman" w:cs="Times New Roman"/>
          <w:sz w:val="28"/>
          <w:szCs w:val="28"/>
          <w:lang w:val="ru-RU"/>
        </w:rPr>
        <w:t xml:space="preserve"> життєдіяльності та належить</w:t>
      </w:r>
      <w:r w:rsidRPr="00CD38B8">
        <w:rPr>
          <w:rFonts w:ascii="Times New Roman" w:hAnsi="Times New Roman" w:cs="Times New Roman"/>
          <w:sz w:val="28"/>
          <w:szCs w:val="28"/>
          <w:lang w:val="ru-RU"/>
        </w:rPr>
        <w:t xml:space="preserve"> до емоційно</w:t>
      </w:r>
      <w:r w:rsidR="00964FEE" w:rsidRPr="00CD38B8">
        <w:rPr>
          <w:rFonts w:ascii="Times New Roman" w:hAnsi="Times New Roman" w:cs="Times New Roman"/>
          <w:sz w:val="28"/>
          <w:szCs w:val="28"/>
          <w:lang w:val="ru-RU"/>
        </w:rPr>
        <w:t xml:space="preserve">-потребової сфери особистості. </w:t>
      </w:r>
      <w:r w:rsidR="00964FEE" w:rsidRPr="00CD38B8">
        <w:rPr>
          <w:rFonts w:ascii="Times New Roman" w:hAnsi="Times New Roman" w:cs="Times New Roman"/>
          <w:spacing w:val="-3"/>
          <w:sz w:val="28"/>
          <w:szCs w:val="28"/>
          <w:lang w:val="ru-RU"/>
        </w:rPr>
        <w:t>Це</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стійкі</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усвідомлені</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z w:val="28"/>
          <w:szCs w:val="28"/>
          <w:lang w:val="ru-RU"/>
        </w:rPr>
        <w:t>та</w:t>
      </w:r>
      <w:r w:rsidR="00964FEE" w:rsidRPr="00CD38B8">
        <w:rPr>
          <w:rFonts w:ascii="Times New Roman" w:hAnsi="Times New Roman" w:cs="Times New Roman"/>
          <w:sz w:val="28"/>
          <w:szCs w:val="28"/>
          <w:lang w:val="ru-RU"/>
        </w:rPr>
        <w:t xml:space="preserve"> </w:t>
      </w:r>
      <w:r w:rsidRPr="00CD38B8">
        <w:rPr>
          <w:rFonts w:ascii="Times New Roman" w:hAnsi="Times New Roman" w:cs="Times New Roman"/>
          <w:spacing w:val="-2"/>
          <w:sz w:val="28"/>
          <w:szCs w:val="28"/>
          <w:lang w:val="ru-RU"/>
        </w:rPr>
        <w:t>впорядковані</w:t>
      </w:r>
      <w:r w:rsidR="00964FEE" w:rsidRPr="00CD38B8">
        <w:rPr>
          <w:rFonts w:ascii="Times New Roman" w:hAnsi="Times New Roman" w:cs="Times New Roman"/>
          <w:sz w:val="28"/>
          <w:szCs w:val="28"/>
          <w:lang w:val="ru-RU"/>
        </w:rPr>
        <w:t xml:space="preserve"> емоційно-оцінкові ставлення</w:t>
      </w:r>
      <w:r w:rsidRPr="00CD38B8">
        <w:rPr>
          <w:rFonts w:ascii="Times New Roman" w:hAnsi="Times New Roman" w:cs="Times New Roman"/>
          <w:sz w:val="28"/>
          <w:szCs w:val="28"/>
          <w:lang w:val="ru-RU"/>
        </w:rPr>
        <w:t xml:space="preserve"> осо</w:t>
      </w:r>
      <w:r w:rsidR="004624E8" w:rsidRPr="00CD38B8">
        <w:rPr>
          <w:rFonts w:ascii="Times New Roman" w:hAnsi="Times New Roman" w:cs="Times New Roman"/>
          <w:sz w:val="28"/>
          <w:szCs w:val="28"/>
          <w:lang w:val="ru-RU"/>
        </w:rPr>
        <w:t>бистості до певних об'єктів</w:t>
      </w:r>
      <w:r w:rsidRPr="00CD38B8">
        <w:rPr>
          <w:rFonts w:ascii="Times New Roman" w:hAnsi="Times New Roman" w:cs="Times New Roman"/>
          <w:sz w:val="28"/>
          <w:szCs w:val="28"/>
          <w:lang w:val="ru-RU"/>
        </w:rPr>
        <w:t>. Система цінностей визначає змістовну сторону спрямованості особистості та становить основу її світогляду, ядро мотиваційної життєв</w:t>
      </w:r>
      <w:r w:rsidR="00964FEE" w:rsidRPr="00CD38B8">
        <w:rPr>
          <w:rFonts w:ascii="Times New Roman" w:hAnsi="Times New Roman" w:cs="Times New Roman"/>
          <w:sz w:val="28"/>
          <w:szCs w:val="28"/>
          <w:lang w:val="ru-RU"/>
        </w:rPr>
        <w:t>ої активності. У свою чергу, спрямованість</w:t>
      </w:r>
      <w:r w:rsidRPr="00CD38B8">
        <w:rPr>
          <w:rFonts w:ascii="Times New Roman" w:hAnsi="Times New Roman" w:cs="Times New Roman"/>
          <w:sz w:val="28"/>
          <w:szCs w:val="28"/>
          <w:lang w:val="ru-RU"/>
        </w:rPr>
        <w:t xml:space="preserve"> особи</w:t>
      </w:r>
      <w:r w:rsidR="00964FEE" w:rsidRPr="00CD38B8">
        <w:rPr>
          <w:rFonts w:ascii="Times New Roman" w:hAnsi="Times New Roman" w:cs="Times New Roman"/>
          <w:sz w:val="28"/>
          <w:szCs w:val="28"/>
          <w:lang w:val="ru-RU"/>
        </w:rPr>
        <w:t>стості можна оцінити за тим</w:t>
      </w:r>
      <w:r w:rsidRPr="00CD38B8">
        <w:rPr>
          <w:rFonts w:ascii="Times New Roman" w:hAnsi="Times New Roman" w:cs="Times New Roman"/>
          <w:sz w:val="28"/>
          <w:szCs w:val="28"/>
          <w:lang w:val="ru-RU"/>
        </w:rPr>
        <w:t>, які життє</w:t>
      </w:r>
      <w:r w:rsidR="004624E8" w:rsidRPr="00CD38B8">
        <w:rPr>
          <w:rFonts w:ascii="Times New Roman" w:hAnsi="Times New Roman" w:cs="Times New Roman"/>
          <w:sz w:val="28"/>
          <w:szCs w:val="28"/>
          <w:lang w:val="ru-RU"/>
        </w:rPr>
        <w:t>ві цілі ставить собі людина [47; 53</w:t>
      </w:r>
      <w:r w:rsidRPr="00CD38B8">
        <w:rPr>
          <w:rFonts w:ascii="Times New Roman" w:hAnsi="Times New Roman" w:cs="Times New Roman"/>
          <w:sz w:val="28"/>
          <w:szCs w:val="28"/>
          <w:lang w:val="ru-RU"/>
        </w:rPr>
        <w:t>].</w:t>
      </w:r>
    </w:p>
    <w:p w:rsidR="00094DB6" w:rsidRPr="00CD38B8" w:rsidRDefault="00964FEE"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Низка авторів вказує на</w:t>
      </w:r>
      <w:r w:rsidR="00094DB6" w:rsidRPr="00CD38B8">
        <w:rPr>
          <w:rFonts w:ascii="Times New Roman" w:hAnsi="Times New Roman" w:cs="Times New Roman"/>
          <w:sz w:val="28"/>
          <w:szCs w:val="28"/>
          <w:lang w:val="ru-RU"/>
        </w:rPr>
        <w:t xml:space="preserve"> смислов</w:t>
      </w:r>
      <w:r w:rsidR="004624E8" w:rsidRPr="00CD38B8">
        <w:rPr>
          <w:rFonts w:ascii="Times New Roman" w:hAnsi="Times New Roman" w:cs="Times New Roman"/>
          <w:sz w:val="28"/>
          <w:szCs w:val="28"/>
          <w:lang w:val="ru-RU"/>
        </w:rPr>
        <w:t>у природу цінностей [33; 47; 53 та ін.</w:t>
      </w:r>
      <w:r w:rsidR="00094DB6" w:rsidRPr="00CD38B8">
        <w:rPr>
          <w:rFonts w:ascii="Times New Roman" w:hAnsi="Times New Roman" w:cs="Times New Roman"/>
          <w:sz w:val="28"/>
          <w:szCs w:val="28"/>
          <w:lang w:val="ru-RU"/>
        </w:rPr>
        <w:t>]. Ос</w:t>
      </w:r>
      <w:r w:rsidRPr="00CD38B8">
        <w:rPr>
          <w:rFonts w:ascii="Times New Roman" w:hAnsi="Times New Roman" w:cs="Times New Roman"/>
          <w:sz w:val="28"/>
          <w:szCs w:val="28"/>
          <w:lang w:val="ru-RU"/>
        </w:rPr>
        <w:t>обистісні цінності є усвідомленими та прийнятими людиною загальні смисли її</w:t>
      </w:r>
      <w:r w:rsidR="00094DB6" w:rsidRPr="00CD38B8">
        <w:rPr>
          <w:rFonts w:ascii="Times New Roman" w:hAnsi="Times New Roman" w:cs="Times New Roman"/>
          <w:sz w:val="28"/>
          <w:szCs w:val="28"/>
          <w:lang w:val="ru-RU"/>
        </w:rPr>
        <w:t xml:space="preserve"> життя. Особистісні цінності опосередковують перехід </w:t>
      </w:r>
      <w:r w:rsidR="00D56FD0" w:rsidRPr="00CD38B8">
        <w:rPr>
          <w:rFonts w:ascii="Times New Roman" w:hAnsi="Times New Roman" w:cs="Times New Roman"/>
          <w:sz w:val="28"/>
          <w:szCs w:val="28"/>
          <w:lang w:val="ru-RU"/>
        </w:rPr>
        <w:t xml:space="preserve">на </w:t>
      </w:r>
      <w:r w:rsidR="00094DB6" w:rsidRPr="00CD38B8">
        <w:rPr>
          <w:rFonts w:ascii="Times New Roman" w:hAnsi="Times New Roman" w:cs="Times New Roman"/>
          <w:sz w:val="28"/>
          <w:szCs w:val="28"/>
          <w:lang w:val="ru-RU"/>
        </w:rPr>
        <w:t>більш високий рівень особистісних структур, тих смислових утворень</w:t>
      </w:r>
      <w:r w:rsidR="00D56FD0" w:rsidRPr="00CD38B8">
        <w:rPr>
          <w:rFonts w:ascii="Times New Roman" w:hAnsi="Times New Roman" w:cs="Times New Roman"/>
          <w:sz w:val="28"/>
          <w:szCs w:val="28"/>
          <w:lang w:val="ru-RU"/>
        </w:rPr>
        <w:t>, які могли виступати як значні психічні регулятори</w:t>
      </w:r>
      <w:r w:rsidR="00094DB6" w:rsidRPr="00CD38B8">
        <w:rPr>
          <w:rFonts w:ascii="Times New Roman" w:hAnsi="Times New Roman" w:cs="Times New Roman"/>
          <w:sz w:val="28"/>
          <w:szCs w:val="28"/>
          <w:lang w:val="ru-RU"/>
        </w:rPr>
        <w:t xml:space="preserve"> діяльності суб'єкта, «але набувають ціннісного статусу лише при зверненні його особистісних зусиль на свою смис</w:t>
      </w:r>
      <w:r w:rsidR="004624E8" w:rsidRPr="00CD38B8">
        <w:rPr>
          <w:rFonts w:ascii="Times New Roman" w:hAnsi="Times New Roman" w:cs="Times New Roman"/>
          <w:sz w:val="28"/>
          <w:szCs w:val="28"/>
          <w:lang w:val="ru-RU"/>
        </w:rPr>
        <w:t>лову сферу, на власне Я» [33</w:t>
      </w:r>
      <w:r w:rsidR="00923ADD" w:rsidRPr="00CD38B8">
        <w:rPr>
          <w:rFonts w:ascii="Times New Roman" w:hAnsi="Times New Roman" w:cs="Times New Roman"/>
          <w:sz w:val="28"/>
          <w:szCs w:val="28"/>
          <w:lang w:val="ru-RU"/>
        </w:rPr>
        <w:t>, с</w:t>
      </w:r>
      <w:r w:rsidR="00094DB6" w:rsidRPr="00CD38B8">
        <w:rPr>
          <w:rFonts w:ascii="Times New Roman" w:hAnsi="Times New Roman" w:cs="Times New Roman"/>
          <w:sz w:val="28"/>
          <w:szCs w:val="28"/>
          <w:lang w:val="ru-RU"/>
        </w:rPr>
        <w:t>. 100].</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Таким чином, система цінностей виступає, з одного боку, як найвищий </w:t>
      </w:r>
      <w:r w:rsidR="00D56FD0" w:rsidRPr="00CD38B8">
        <w:rPr>
          <w:rFonts w:ascii="Times New Roman" w:hAnsi="Times New Roman" w:cs="Times New Roman"/>
          <w:sz w:val="28"/>
          <w:szCs w:val="28"/>
        </w:rPr>
        <w:lastRenderedPageBreak/>
        <w:t>контролюючий орган регуляції всіх спонукачів</w:t>
      </w:r>
      <w:r w:rsidRPr="00CD38B8">
        <w:rPr>
          <w:rFonts w:ascii="Times New Roman" w:hAnsi="Times New Roman" w:cs="Times New Roman"/>
          <w:sz w:val="28"/>
          <w:szCs w:val="28"/>
        </w:rPr>
        <w:t xml:space="preserve"> активності людини, визначаючи прийнятні способи їх реалізації, а з іншого</w:t>
      </w:r>
      <w:r w:rsidR="00D56FD0" w:rsidRPr="00CD38B8">
        <w:rPr>
          <w:rFonts w:ascii="Times New Roman" w:hAnsi="Times New Roman" w:cs="Times New Roman"/>
          <w:sz w:val="28"/>
          <w:szCs w:val="28"/>
        </w:rPr>
        <w:t xml:space="preserve"> – як внутрішнього джерела смисло</w:t>
      </w:r>
      <w:r w:rsidR="00D1353B" w:rsidRPr="00CD38B8">
        <w:rPr>
          <w:rFonts w:ascii="Times New Roman" w:hAnsi="Times New Roman" w:cs="Times New Roman"/>
          <w:sz w:val="28"/>
          <w:szCs w:val="28"/>
        </w:rPr>
        <w:t>утворення [53</w:t>
      </w:r>
      <w:r w:rsidRPr="00CD38B8">
        <w:rPr>
          <w:rFonts w:ascii="Times New Roman" w:hAnsi="Times New Roman" w:cs="Times New Roman"/>
          <w:sz w:val="28"/>
          <w:szCs w:val="28"/>
        </w:rPr>
        <w:t>].</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Особистісні цінності та потреби, будучи компонентами мотиваційної </w:t>
      </w:r>
      <w:r w:rsidRPr="00CD38B8">
        <w:rPr>
          <w:rFonts w:ascii="Times New Roman" w:hAnsi="Times New Roman" w:cs="Times New Roman"/>
          <w:spacing w:val="-1"/>
          <w:sz w:val="28"/>
          <w:szCs w:val="28"/>
        </w:rPr>
        <w:t xml:space="preserve">сфери особистості, детермінують та регулюють активність особистості за принципом </w:t>
      </w:r>
      <w:r w:rsidRPr="00CD38B8">
        <w:rPr>
          <w:rFonts w:ascii="Times New Roman" w:hAnsi="Times New Roman" w:cs="Times New Roman"/>
          <w:spacing w:val="-11"/>
          <w:sz w:val="28"/>
          <w:szCs w:val="28"/>
        </w:rPr>
        <w:t>смислоподібності та відображають ставлення особистості до світу. Співвідношення</w:t>
      </w:r>
      <w:r w:rsidR="00D56FD0"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потреб і цінностей (їхній баланс) теж від</w:t>
      </w:r>
      <w:r w:rsidR="00D56FD0" w:rsidRPr="00CD38B8">
        <w:rPr>
          <w:rFonts w:ascii="Times New Roman" w:hAnsi="Times New Roman" w:cs="Times New Roman"/>
          <w:sz w:val="28"/>
          <w:szCs w:val="28"/>
        </w:rPr>
        <w:t>іграє важливу роль. Як зазначают</w:t>
      </w:r>
      <w:r w:rsidR="00D1353B" w:rsidRPr="00CD38B8">
        <w:rPr>
          <w:rFonts w:ascii="Times New Roman" w:hAnsi="Times New Roman" w:cs="Times New Roman"/>
          <w:sz w:val="28"/>
          <w:szCs w:val="28"/>
        </w:rPr>
        <w:t>ь дослідники даної проблематики</w:t>
      </w:r>
      <w:r w:rsidRPr="00CD38B8">
        <w:rPr>
          <w:rFonts w:ascii="Times New Roman" w:hAnsi="Times New Roman" w:cs="Times New Roman"/>
          <w:sz w:val="28"/>
          <w:szCs w:val="28"/>
        </w:rPr>
        <w:t xml:space="preserve"> людина з домінуючою ціннісною регуляцією більшою мірою підпорядковув</w:t>
      </w:r>
      <w:r w:rsidR="00D56FD0" w:rsidRPr="00CD38B8">
        <w:rPr>
          <w:rFonts w:ascii="Times New Roman" w:hAnsi="Times New Roman" w:cs="Times New Roman"/>
          <w:sz w:val="28"/>
          <w:szCs w:val="28"/>
        </w:rPr>
        <w:t>атиме свою поведінку принципам</w:t>
      </w:r>
      <w:r w:rsidR="00D56FD0"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«абсолютним», </w:t>
      </w:r>
      <w:r w:rsidR="00D56FD0" w:rsidRPr="00CD38B8">
        <w:rPr>
          <w:rFonts w:ascii="Times New Roman" w:hAnsi="Times New Roman" w:cs="Times New Roman"/>
          <w:sz w:val="28"/>
          <w:szCs w:val="28"/>
        </w:rPr>
        <w:t>стійким, позаситуативним орієнтирам, для неї більш значущою є соціальна ідентичність, вона більшою мірою схильна приймати</w:t>
      </w:r>
      <w:r w:rsidRPr="00CD38B8">
        <w:rPr>
          <w:rFonts w:ascii="Times New Roman" w:hAnsi="Times New Roman" w:cs="Times New Roman"/>
          <w:sz w:val="28"/>
          <w:szCs w:val="28"/>
        </w:rPr>
        <w:t xml:space="preserve"> інтереси своєї соціальної </w:t>
      </w:r>
      <w:r w:rsidR="00D56FD0" w:rsidRPr="00CD38B8">
        <w:rPr>
          <w:rFonts w:ascii="Times New Roman" w:hAnsi="Times New Roman" w:cs="Times New Roman"/>
          <w:sz w:val="28"/>
          <w:szCs w:val="28"/>
        </w:rPr>
        <w:t>групи (груп), до якої (яким) вона належить н</w:t>
      </w:r>
      <w:r w:rsidRPr="00CD38B8">
        <w:rPr>
          <w:rFonts w:ascii="Times New Roman" w:hAnsi="Times New Roman" w:cs="Times New Roman"/>
          <w:sz w:val="28"/>
          <w:szCs w:val="28"/>
        </w:rPr>
        <w:t>і</w:t>
      </w:r>
      <w:r w:rsidR="00D56FD0" w:rsidRPr="00CD38B8">
        <w:rPr>
          <w:rFonts w:ascii="Times New Roman" w:hAnsi="Times New Roman" w:cs="Times New Roman"/>
          <w:sz w:val="28"/>
          <w:szCs w:val="28"/>
          <w:lang w:val="uk-UA"/>
        </w:rPr>
        <w:t>ж сво</w:t>
      </w:r>
      <w:r w:rsidR="00D56FD0" w:rsidRPr="00CD38B8">
        <w:rPr>
          <w:rFonts w:ascii="Times New Roman" w:hAnsi="Times New Roman" w:cs="Times New Roman"/>
          <w:sz w:val="28"/>
          <w:szCs w:val="28"/>
        </w:rPr>
        <w:t>ї власні</w:t>
      </w:r>
      <w:r w:rsidRPr="00CD38B8">
        <w:rPr>
          <w:rFonts w:ascii="Times New Roman" w:hAnsi="Times New Roman" w:cs="Times New Roman"/>
          <w:sz w:val="28"/>
          <w:szCs w:val="28"/>
        </w:rPr>
        <w:t>. Л</w:t>
      </w:r>
      <w:r w:rsidR="00D56FD0" w:rsidRPr="00CD38B8">
        <w:rPr>
          <w:rFonts w:ascii="Times New Roman" w:hAnsi="Times New Roman" w:cs="Times New Roman"/>
          <w:sz w:val="28"/>
          <w:szCs w:val="28"/>
        </w:rPr>
        <w:t>юдина з домінуючою потребовою</w:t>
      </w:r>
      <w:r w:rsidRPr="00CD38B8">
        <w:rPr>
          <w:rFonts w:ascii="Times New Roman" w:hAnsi="Times New Roman" w:cs="Times New Roman"/>
          <w:sz w:val="28"/>
          <w:szCs w:val="28"/>
        </w:rPr>
        <w:t xml:space="preserve"> регуляцією більшою мірою підпорядковуватиме поведінку своїм миттєвим бажанням, мало зва</w:t>
      </w:r>
      <w:r w:rsidR="00D56FD0" w:rsidRPr="00CD38B8">
        <w:rPr>
          <w:rFonts w:ascii="Times New Roman" w:hAnsi="Times New Roman" w:cs="Times New Roman"/>
          <w:sz w:val="28"/>
          <w:szCs w:val="28"/>
        </w:rPr>
        <w:t xml:space="preserve">жати на оточуючих і </w:t>
      </w:r>
      <w:r w:rsidR="00D56FD0" w:rsidRPr="00CD38B8">
        <w:rPr>
          <w:rFonts w:ascii="Times New Roman" w:hAnsi="Times New Roman" w:cs="Times New Roman"/>
          <w:sz w:val="28"/>
          <w:szCs w:val="28"/>
          <w:lang w:val="uk-UA"/>
        </w:rPr>
        <w:t xml:space="preserve">оцінювати </w:t>
      </w:r>
      <w:r w:rsidRPr="00CD38B8">
        <w:rPr>
          <w:rFonts w:ascii="Times New Roman" w:hAnsi="Times New Roman" w:cs="Times New Roman"/>
          <w:sz w:val="28"/>
          <w:szCs w:val="28"/>
        </w:rPr>
        <w:t>віддалені наслідки своїх вчинків і рішень.</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Таким чином, мотиваційна сфера, як основний компонент структури спрямованості особистості, визначає вибірковість та цілеспрямованість поведінки людини. Знаходження особистісних смислів у діяльності, прагнення задовольнити актуальні потреби та реалізувати особистісні цінності, характеризують цілісну мотиваційно-смислову регуляцію життєдіяльності особистості.</w:t>
      </w:r>
    </w:p>
    <w:p w:rsidR="00094DB6" w:rsidRPr="00CD38B8" w:rsidRDefault="00094DB6" w:rsidP="00CD38B8">
      <w:pPr>
        <w:shd w:val="clear" w:color="auto" w:fill="FFFFFF"/>
        <w:tabs>
          <w:tab w:val="left" w:pos="2650"/>
          <w:tab w:val="left" w:pos="4147"/>
          <w:tab w:val="left" w:pos="5827"/>
          <w:tab w:val="left" w:pos="7555"/>
        </w:tabs>
        <w:spacing w:line="360" w:lineRule="auto"/>
        <w:ind w:firstLine="720"/>
        <w:jc w:val="both"/>
        <w:rPr>
          <w:rFonts w:ascii="Times New Roman" w:hAnsi="Times New Roman" w:cs="Times New Roman"/>
          <w:sz w:val="28"/>
          <w:szCs w:val="28"/>
        </w:rPr>
      </w:pPr>
      <w:r w:rsidRPr="00CD38B8">
        <w:rPr>
          <w:rFonts w:ascii="Times New Roman" w:hAnsi="Times New Roman" w:cs="Times New Roman"/>
          <w:bCs/>
          <w:i/>
          <w:iCs/>
          <w:sz w:val="28"/>
          <w:szCs w:val="28"/>
        </w:rPr>
        <w:t>Самоактуаліз</w:t>
      </w:r>
      <w:r w:rsidR="00671AFF" w:rsidRPr="00CD38B8">
        <w:rPr>
          <w:rFonts w:ascii="Times New Roman" w:hAnsi="Times New Roman" w:cs="Times New Roman"/>
          <w:bCs/>
          <w:i/>
          <w:iCs/>
          <w:sz w:val="28"/>
          <w:szCs w:val="28"/>
        </w:rPr>
        <w:t>ація як метапотреба особистості</w:t>
      </w:r>
      <w:r w:rsidRPr="00CD38B8">
        <w:rPr>
          <w:rFonts w:ascii="Times New Roman" w:hAnsi="Times New Roman" w:cs="Times New Roman"/>
          <w:bCs/>
          <w:sz w:val="28"/>
          <w:szCs w:val="28"/>
        </w:rPr>
        <w:t>.</w:t>
      </w:r>
      <w:r w:rsidRPr="00CD38B8">
        <w:rPr>
          <w:rFonts w:ascii="Times New Roman" w:hAnsi="Times New Roman" w:cs="Times New Roman"/>
          <w:b/>
          <w:bCs/>
          <w:sz w:val="28"/>
          <w:szCs w:val="28"/>
        </w:rPr>
        <w:t xml:space="preserve"> </w:t>
      </w:r>
      <w:r w:rsidR="00671AFF" w:rsidRPr="00CD38B8">
        <w:rPr>
          <w:rFonts w:ascii="Times New Roman" w:hAnsi="Times New Roman" w:cs="Times New Roman"/>
          <w:bCs/>
          <w:sz w:val="28"/>
          <w:szCs w:val="28"/>
          <w:lang w:val="uk-UA"/>
        </w:rPr>
        <w:t>На нашу думку, в контексті нашого дослідження,</w:t>
      </w:r>
      <w:r w:rsidR="00671AFF" w:rsidRPr="00CD38B8">
        <w:rPr>
          <w:rFonts w:ascii="Times New Roman" w:hAnsi="Times New Roman" w:cs="Times New Roman"/>
          <w:b/>
          <w:bCs/>
          <w:sz w:val="28"/>
          <w:szCs w:val="28"/>
          <w:lang w:val="uk-UA"/>
        </w:rPr>
        <w:t xml:space="preserve"> </w:t>
      </w:r>
      <w:r w:rsidRPr="00CD38B8">
        <w:rPr>
          <w:rFonts w:ascii="Times New Roman" w:hAnsi="Times New Roman" w:cs="Times New Roman"/>
          <w:sz w:val="28"/>
          <w:szCs w:val="28"/>
        </w:rPr>
        <w:t>однією із значущих характеристик суб'єкта професіоналізації</w:t>
      </w:r>
      <w:r w:rsidR="00671AFF" w:rsidRPr="00CD38B8">
        <w:rPr>
          <w:rFonts w:ascii="Times New Roman" w:hAnsi="Times New Roman" w:cs="Times New Roman"/>
          <w:sz w:val="28"/>
          <w:szCs w:val="28"/>
          <w:lang w:val="uk-UA"/>
        </w:rPr>
        <w:t xml:space="preserve"> є його с</w:t>
      </w:r>
      <w:r w:rsidR="00671AFF" w:rsidRPr="00CD38B8">
        <w:rPr>
          <w:rFonts w:ascii="Times New Roman" w:hAnsi="Times New Roman" w:cs="Times New Roman"/>
          <w:sz w:val="28"/>
          <w:szCs w:val="28"/>
        </w:rPr>
        <w:t>амоактуалізація</w:t>
      </w:r>
      <w:r w:rsidRPr="00CD38B8">
        <w:rPr>
          <w:rFonts w:ascii="Times New Roman" w:hAnsi="Times New Roman" w:cs="Times New Roman"/>
          <w:sz w:val="28"/>
          <w:szCs w:val="28"/>
        </w:rPr>
        <w:t xml:space="preserve">. </w:t>
      </w:r>
      <w:r w:rsidR="00671AFF" w:rsidRPr="00CD38B8">
        <w:rPr>
          <w:rFonts w:ascii="Times New Roman" w:hAnsi="Times New Roman" w:cs="Times New Roman"/>
          <w:sz w:val="28"/>
          <w:szCs w:val="28"/>
          <w:lang w:val="uk-UA"/>
        </w:rPr>
        <w:t>Вважаємо, що у процесі</w:t>
      </w:r>
      <w:r w:rsidRPr="00CD38B8">
        <w:rPr>
          <w:rFonts w:ascii="Times New Roman" w:hAnsi="Times New Roman" w:cs="Times New Roman"/>
          <w:sz w:val="28"/>
          <w:szCs w:val="28"/>
        </w:rPr>
        <w:t xml:space="preserve"> професійного становлення студентів як майбутніх суб'єктів профес</w:t>
      </w:r>
      <w:r w:rsidR="00671AFF" w:rsidRPr="00CD38B8">
        <w:rPr>
          <w:rFonts w:ascii="Times New Roman" w:hAnsi="Times New Roman" w:cs="Times New Roman"/>
          <w:sz w:val="28"/>
          <w:szCs w:val="28"/>
        </w:rPr>
        <w:t xml:space="preserve">ійної діяльності, прагнення до </w:t>
      </w:r>
      <w:r w:rsidRPr="00CD38B8">
        <w:rPr>
          <w:rFonts w:ascii="Times New Roman" w:hAnsi="Times New Roman" w:cs="Times New Roman"/>
          <w:spacing w:val="-2"/>
          <w:sz w:val="28"/>
          <w:szCs w:val="28"/>
        </w:rPr>
        <w:t>самоактуалізації</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є</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значущим</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критерієм</w:t>
      </w:r>
      <w:r w:rsidR="00671AFF" w:rsidRPr="00CD38B8">
        <w:rPr>
          <w:rFonts w:ascii="Times New Roman" w:hAnsi="Times New Roman" w:cs="Times New Roman"/>
          <w:spacing w:val="-2"/>
          <w:sz w:val="28"/>
          <w:szCs w:val="28"/>
          <w:lang w:val="uk-UA"/>
        </w:rPr>
        <w:t xml:space="preserve"> їх</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професійного</w:t>
      </w:r>
      <w:r w:rsidR="00671AFF" w:rsidRPr="00CD38B8">
        <w:rPr>
          <w:rFonts w:ascii="Times New Roman" w:hAnsi="Times New Roman" w:cs="Times New Roman"/>
          <w:sz w:val="28"/>
          <w:szCs w:val="28"/>
          <w:lang w:val="uk-UA"/>
        </w:rPr>
        <w:t xml:space="preserve"> </w:t>
      </w:r>
      <w:r w:rsidR="00D1353B" w:rsidRPr="00CD38B8">
        <w:rPr>
          <w:rFonts w:ascii="Times New Roman" w:hAnsi="Times New Roman" w:cs="Times New Roman"/>
          <w:sz w:val="28"/>
          <w:szCs w:val="28"/>
        </w:rPr>
        <w:t>самовизначення</w:t>
      </w:r>
      <w:r w:rsidRPr="00CD38B8">
        <w:rPr>
          <w:rFonts w:ascii="Times New Roman" w:hAnsi="Times New Roman" w:cs="Times New Roman"/>
          <w:sz w:val="28"/>
          <w:szCs w:val="28"/>
        </w:rPr>
        <w:t>, яке визначає специфіку та зміст професійної спрямованості особистості.</w:t>
      </w:r>
    </w:p>
    <w:p w:rsidR="00094DB6" w:rsidRPr="00CD38B8" w:rsidRDefault="00671AFF"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Першим у науковий вжиток</w:t>
      </w:r>
      <w:r w:rsidR="00094DB6" w:rsidRPr="00CD38B8">
        <w:rPr>
          <w:rFonts w:ascii="Times New Roman" w:hAnsi="Times New Roman" w:cs="Times New Roman"/>
          <w:sz w:val="28"/>
          <w:szCs w:val="28"/>
        </w:rPr>
        <w:t xml:space="preserve"> поняття «самоактуалізація» </w:t>
      </w:r>
      <w:r w:rsidRPr="00CD38B8">
        <w:rPr>
          <w:rFonts w:ascii="Times New Roman" w:hAnsi="Times New Roman" w:cs="Times New Roman"/>
          <w:sz w:val="28"/>
          <w:szCs w:val="28"/>
        </w:rPr>
        <w:t>ввів німецький нейрофізіолог К. Гольдштейн</w:t>
      </w:r>
      <w:r w:rsidR="00094DB6" w:rsidRPr="00CD38B8">
        <w:rPr>
          <w:rFonts w:ascii="Times New Roman" w:hAnsi="Times New Roman" w:cs="Times New Roman"/>
          <w:sz w:val="28"/>
          <w:szCs w:val="28"/>
        </w:rPr>
        <w:t xml:space="preserve">. Згідно з його уявленнями, будь-який організм (і особливо організм людини) прагне актуалізації та використання тих </w:t>
      </w:r>
      <w:r w:rsidR="00094DB6" w:rsidRPr="00CD38B8">
        <w:rPr>
          <w:rFonts w:ascii="Times New Roman" w:hAnsi="Times New Roman" w:cs="Times New Roman"/>
          <w:spacing w:val="-9"/>
          <w:sz w:val="28"/>
          <w:szCs w:val="28"/>
        </w:rPr>
        <w:t>можливостей, які закладені в ньому від природи, настільки, наскільки</w:t>
      </w:r>
      <w:r w:rsidRPr="00CD38B8">
        <w:rPr>
          <w:rFonts w:ascii="Times New Roman" w:hAnsi="Times New Roman" w:cs="Times New Roman"/>
          <w:sz w:val="28"/>
          <w:szCs w:val="28"/>
          <w:lang w:val="uk-UA"/>
        </w:rPr>
        <w:t xml:space="preserve"> </w:t>
      </w:r>
      <w:r w:rsidR="00094DB6" w:rsidRPr="00CD38B8">
        <w:rPr>
          <w:rFonts w:ascii="Times New Roman" w:hAnsi="Times New Roman" w:cs="Times New Roman"/>
          <w:sz w:val="28"/>
          <w:szCs w:val="28"/>
        </w:rPr>
        <w:t xml:space="preserve">дозволяє навколишній світ. </w:t>
      </w:r>
      <w:r w:rsidR="00094DB6" w:rsidRPr="00CD38B8">
        <w:rPr>
          <w:rFonts w:ascii="Times New Roman" w:hAnsi="Times New Roman" w:cs="Times New Roman"/>
          <w:sz w:val="28"/>
          <w:szCs w:val="28"/>
        </w:rPr>
        <w:lastRenderedPageBreak/>
        <w:t xml:space="preserve">Процес розгортання цих можливостей Гольдштейн назвав самоактуалізацією </w:t>
      </w:r>
      <w:r w:rsidR="00D1353B" w:rsidRPr="00CD38B8">
        <w:rPr>
          <w:rFonts w:ascii="Times New Roman" w:hAnsi="Times New Roman" w:cs="Times New Roman"/>
          <w:sz w:val="28"/>
          <w:szCs w:val="28"/>
        </w:rPr>
        <w:t>[58</w:t>
      </w:r>
      <w:r w:rsidR="00094DB6" w:rsidRPr="00CD38B8">
        <w:rPr>
          <w:rFonts w:ascii="Times New Roman" w:hAnsi="Times New Roman" w:cs="Times New Roman"/>
          <w:sz w:val="28"/>
          <w:szCs w:val="28"/>
        </w:rPr>
        <w:t>].</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Надалі «самоактуалізація» стала нар</w:t>
      </w:r>
      <w:r w:rsidR="00671AFF" w:rsidRPr="00CD38B8">
        <w:rPr>
          <w:rFonts w:ascii="Times New Roman" w:hAnsi="Times New Roman" w:cs="Times New Roman"/>
          <w:sz w:val="28"/>
          <w:szCs w:val="28"/>
        </w:rPr>
        <w:t>іжним каменем теорії А. Маслова</w:t>
      </w:r>
      <w:r w:rsidRPr="00CD38B8">
        <w:rPr>
          <w:rFonts w:ascii="Times New Roman" w:hAnsi="Times New Roman" w:cs="Times New Roman"/>
          <w:sz w:val="28"/>
          <w:szCs w:val="28"/>
        </w:rPr>
        <w:t xml:space="preserve"> та </w:t>
      </w:r>
      <w:r w:rsidR="00671AFF" w:rsidRPr="00CD38B8">
        <w:rPr>
          <w:rFonts w:ascii="Times New Roman" w:hAnsi="Times New Roman" w:cs="Times New Roman"/>
          <w:sz w:val="28"/>
          <w:szCs w:val="28"/>
        </w:rPr>
        <w:t>загалом гуманістичної психології. А</w:t>
      </w:r>
      <w:r w:rsidR="00671AFF" w:rsidRPr="00CD38B8">
        <w:rPr>
          <w:rFonts w:ascii="Times New Roman" w:hAnsi="Times New Roman" w:cs="Times New Roman"/>
          <w:sz w:val="28"/>
          <w:szCs w:val="28"/>
          <w:lang w:val="uk-UA"/>
        </w:rPr>
        <w:t>втор</w:t>
      </w:r>
      <w:r w:rsidRPr="00CD38B8">
        <w:rPr>
          <w:rFonts w:ascii="Times New Roman" w:hAnsi="Times New Roman" w:cs="Times New Roman"/>
          <w:sz w:val="28"/>
          <w:szCs w:val="28"/>
        </w:rPr>
        <w:t xml:space="preserve"> визначає самоактуалізацію як безперервну актуалізацію потенцій, здібностей і талантів, як здійснення місії, як повніше знання та прийняття власної потаємної сутності, як безперервне прагнення єдності, інтегра</w:t>
      </w:r>
      <w:r w:rsidR="00D1353B" w:rsidRPr="00CD38B8">
        <w:rPr>
          <w:rFonts w:ascii="Times New Roman" w:hAnsi="Times New Roman" w:cs="Times New Roman"/>
          <w:sz w:val="28"/>
          <w:szCs w:val="28"/>
        </w:rPr>
        <w:t>ції та синергії особистості [59</w:t>
      </w:r>
      <w:r w:rsidRPr="00CD38B8">
        <w:rPr>
          <w:rFonts w:ascii="Times New Roman" w:hAnsi="Times New Roman" w:cs="Times New Roman"/>
          <w:sz w:val="28"/>
          <w:szCs w:val="28"/>
        </w:rPr>
        <w:t xml:space="preserve">]. </w:t>
      </w:r>
      <w:r w:rsidR="00671AFF" w:rsidRPr="00CD38B8">
        <w:rPr>
          <w:rFonts w:ascii="Times New Roman" w:hAnsi="Times New Roman" w:cs="Times New Roman"/>
          <w:sz w:val="28"/>
          <w:szCs w:val="28"/>
        </w:rPr>
        <w:t>А. Маслов</w:t>
      </w:r>
      <w:r w:rsidRPr="00CD38B8">
        <w:rPr>
          <w:rFonts w:ascii="Times New Roman" w:hAnsi="Times New Roman" w:cs="Times New Roman"/>
          <w:sz w:val="28"/>
          <w:szCs w:val="28"/>
        </w:rPr>
        <w:t xml:space="preserve"> першим звернув увагу на те, що найбільш загальною характеристикою людей, яких він вивчав і спостерігав (і яких потім назвав особистостями, що «самоактуалізуються»), є здатність до творчості – риса, властива</w:t>
      </w:r>
      <w:r w:rsidR="00D1353B" w:rsidRPr="00CD38B8">
        <w:rPr>
          <w:rFonts w:ascii="Times New Roman" w:hAnsi="Times New Roman" w:cs="Times New Roman"/>
          <w:sz w:val="28"/>
          <w:szCs w:val="28"/>
        </w:rPr>
        <w:t xml:space="preserve"> всім людям від народження</w:t>
      </w:r>
      <w:r w:rsidRPr="00CD38B8">
        <w:rPr>
          <w:rFonts w:ascii="Times New Roman" w:hAnsi="Times New Roman" w:cs="Times New Roman"/>
          <w:sz w:val="28"/>
          <w:szCs w:val="28"/>
        </w:rPr>
        <w:t xml:space="preserve">. </w:t>
      </w:r>
      <w:r w:rsidRPr="00CD38B8">
        <w:rPr>
          <w:rFonts w:ascii="Times New Roman" w:hAnsi="Times New Roman" w:cs="Times New Roman"/>
          <w:sz w:val="28"/>
          <w:szCs w:val="28"/>
          <w:lang w:val="ru-RU"/>
        </w:rPr>
        <w:t>Він вважав, що більшість людей втрачає цей потенціал у міру «вростання» в культуру, однак цей потенціал м</w:t>
      </w:r>
      <w:r w:rsidR="00671AFF" w:rsidRPr="00CD38B8">
        <w:rPr>
          <w:rFonts w:ascii="Times New Roman" w:hAnsi="Times New Roman" w:cs="Times New Roman"/>
          <w:sz w:val="28"/>
          <w:szCs w:val="28"/>
          <w:lang w:val="ru-RU"/>
        </w:rPr>
        <w:t xml:space="preserve">оже бути наново набутий нею </w:t>
      </w:r>
      <w:r w:rsidRPr="00CD38B8">
        <w:rPr>
          <w:rFonts w:ascii="Times New Roman" w:hAnsi="Times New Roman" w:cs="Times New Roman"/>
          <w:sz w:val="28"/>
          <w:szCs w:val="28"/>
          <w:lang w:val="ru-RU"/>
        </w:rPr>
        <w:t>в пізніші роки свого життя. Прагне</w:t>
      </w:r>
      <w:r w:rsidR="00671AFF" w:rsidRPr="00CD38B8">
        <w:rPr>
          <w:rFonts w:ascii="Times New Roman" w:hAnsi="Times New Roman" w:cs="Times New Roman"/>
          <w:sz w:val="28"/>
          <w:szCs w:val="28"/>
          <w:lang w:val="ru-RU"/>
        </w:rPr>
        <w:t>ння самоактуалізації</w:t>
      </w:r>
      <w:r w:rsidRPr="00CD38B8">
        <w:rPr>
          <w:rFonts w:ascii="Times New Roman" w:hAnsi="Times New Roman" w:cs="Times New Roman"/>
          <w:sz w:val="28"/>
          <w:szCs w:val="28"/>
          <w:lang w:val="ru-RU"/>
        </w:rPr>
        <w:t xml:space="preserve"> є вершиною піраміди ієрархії потреб. У міру того, як людина задовольняє свої базові потреби, вона стає дедалі вільнішою у виборі напряму особистісного зростання, розвивається як індивід, як особи</w:t>
      </w:r>
      <w:r w:rsidR="00671AFF" w:rsidRPr="00CD38B8">
        <w:rPr>
          <w:rFonts w:ascii="Times New Roman" w:hAnsi="Times New Roman" w:cs="Times New Roman"/>
          <w:sz w:val="28"/>
          <w:szCs w:val="28"/>
          <w:lang w:val="ru-RU"/>
        </w:rPr>
        <w:t xml:space="preserve">стість, як суб'єкт </w:t>
      </w:r>
      <w:r w:rsidR="00D1353B" w:rsidRPr="00CD38B8">
        <w:rPr>
          <w:rFonts w:ascii="Times New Roman" w:hAnsi="Times New Roman" w:cs="Times New Roman"/>
          <w:sz w:val="28"/>
          <w:szCs w:val="28"/>
          <w:lang w:val="ru-RU"/>
        </w:rPr>
        <w:t>діяльності,</w:t>
      </w:r>
      <w:r w:rsidR="00671AFF" w:rsidRPr="00CD38B8">
        <w:rPr>
          <w:rFonts w:ascii="Times New Roman" w:hAnsi="Times New Roman" w:cs="Times New Roman"/>
          <w:sz w:val="28"/>
          <w:szCs w:val="28"/>
          <w:lang w:val="ru-RU"/>
        </w:rPr>
        <w:t xml:space="preserve"> а</w:t>
      </w:r>
      <w:r w:rsidRPr="00CD38B8">
        <w:rPr>
          <w:rFonts w:ascii="Times New Roman" w:hAnsi="Times New Roman" w:cs="Times New Roman"/>
          <w:sz w:val="28"/>
          <w:szCs w:val="28"/>
          <w:lang w:val="ru-RU"/>
        </w:rPr>
        <w:t xml:space="preserve">, в останньому випадку, насамперед як професіонал. Зв'язуючи самоактуалізацію </w:t>
      </w:r>
      <w:r w:rsidR="00671AFF" w:rsidRPr="00CD38B8">
        <w:rPr>
          <w:rFonts w:ascii="Times New Roman" w:hAnsi="Times New Roman" w:cs="Times New Roman"/>
          <w:sz w:val="28"/>
          <w:szCs w:val="28"/>
          <w:lang w:val="ru-RU"/>
        </w:rPr>
        <w:t>з мотивацією розвитку, А. Маслов</w:t>
      </w:r>
      <w:r w:rsidRPr="00CD38B8">
        <w:rPr>
          <w:rFonts w:ascii="Times New Roman" w:hAnsi="Times New Roman" w:cs="Times New Roman"/>
          <w:sz w:val="28"/>
          <w:szCs w:val="28"/>
          <w:lang w:val="ru-RU"/>
        </w:rPr>
        <w:t xml:space="preserve"> так само, як і К. Роджерс, стверджує: «Самоактуалізація є певною мірою доконаним фактом лише в небагатьох людей. Тим не менш, у більшості вона присутня у вигляді надії, прагнення, потягу, чогось невиразно бажаного, але ще не досягнутого. </w:t>
      </w:r>
      <w:r w:rsidR="00671AFF" w:rsidRPr="00CD38B8">
        <w:rPr>
          <w:rFonts w:ascii="Times New Roman" w:hAnsi="Times New Roman" w:cs="Times New Roman"/>
          <w:sz w:val="28"/>
          <w:szCs w:val="28"/>
          <w:lang w:val="ru-RU"/>
        </w:rPr>
        <w:t>Людина є одночасно тим, ким вона є, і тим, ким</w:t>
      </w:r>
      <w:r w:rsidR="00D1353B" w:rsidRPr="00CD38B8">
        <w:rPr>
          <w:rFonts w:ascii="Times New Roman" w:hAnsi="Times New Roman" w:cs="Times New Roman"/>
          <w:sz w:val="28"/>
          <w:szCs w:val="28"/>
          <w:lang w:val="ru-RU"/>
        </w:rPr>
        <w:t xml:space="preserve"> вона прагне бути» [61</w:t>
      </w:r>
      <w:r w:rsidRPr="00CD38B8">
        <w:rPr>
          <w:rFonts w:ascii="Times New Roman" w:hAnsi="Times New Roman" w:cs="Times New Roman"/>
          <w:sz w:val="28"/>
          <w:szCs w:val="28"/>
          <w:lang w:val="ru-RU"/>
        </w:rPr>
        <w:t>, с. 132].</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1"/>
          <w:sz w:val="28"/>
          <w:szCs w:val="28"/>
        </w:rPr>
        <w:t xml:space="preserve">К. Роджерс зазначає, що самоактуалізація сприяє розвитку індивіда </w:t>
      </w:r>
      <w:r w:rsidRPr="00CD38B8">
        <w:rPr>
          <w:rFonts w:ascii="Times New Roman" w:hAnsi="Times New Roman" w:cs="Times New Roman"/>
          <w:sz w:val="28"/>
          <w:szCs w:val="28"/>
        </w:rPr>
        <w:t>у напрямі все більшої складності, самодостатнос</w:t>
      </w:r>
      <w:r w:rsidR="001D1A5A" w:rsidRPr="00CD38B8">
        <w:rPr>
          <w:rFonts w:ascii="Times New Roman" w:hAnsi="Times New Roman" w:cs="Times New Roman"/>
          <w:sz w:val="28"/>
          <w:szCs w:val="28"/>
        </w:rPr>
        <w:t xml:space="preserve">ті, зрілості та компетентності </w:t>
      </w:r>
      <w:r w:rsidR="00D1353B" w:rsidRPr="00CD38B8">
        <w:rPr>
          <w:rFonts w:ascii="Times New Roman" w:hAnsi="Times New Roman" w:cs="Times New Roman"/>
          <w:sz w:val="28"/>
          <w:szCs w:val="28"/>
        </w:rPr>
        <w:t>[там само</w:t>
      </w:r>
      <w:r w:rsidRPr="00CD38B8">
        <w:rPr>
          <w:rFonts w:ascii="Times New Roman" w:hAnsi="Times New Roman" w:cs="Times New Roman"/>
          <w:sz w:val="28"/>
          <w:szCs w:val="28"/>
        </w:rPr>
        <w:t xml:space="preserve">, с. 355]. </w:t>
      </w:r>
      <w:r w:rsidRPr="00CD38B8">
        <w:rPr>
          <w:rFonts w:ascii="Times New Roman" w:hAnsi="Times New Roman" w:cs="Times New Roman"/>
          <w:sz w:val="28"/>
          <w:szCs w:val="28"/>
          <w:lang w:val="ru-RU"/>
        </w:rPr>
        <w:t>Самоактуалізація – це головний мотив людини,</w:t>
      </w:r>
      <w:r w:rsidR="001D1A5A" w:rsidRPr="00CD38B8">
        <w:rPr>
          <w:rFonts w:ascii="Times New Roman" w:hAnsi="Times New Roman" w:cs="Times New Roman"/>
          <w:sz w:val="28"/>
          <w:szCs w:val="28"/>
          <w:lang w:val="ru-RU"/>
        </w:rPr>
        <w:t xml:space="preserve"> прагнення стати собою, істинною, автентичною та цілісною</w:t>
      </w:r>
      <w:r w:rsidRPr="00CD38B8">
        <w:rPr>
          <w:rFonts w:ascii="Times New Roman" w:hAnsi="Times New Roman" w:cs="Times New Roman"/>
          <w:sz w:val="28"/>
          <w:szCs w:val="28"/>
          <w:lang w:val="ru-RU"/>
        </w:rPr>
        <w:t>.</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Засновник логотерапії В. Франкл вважає, що процес самоактуалізації здійснюється через «розуміння змісту», що характеризує більш високу стадію розвитку, ніж «привласнення» вже відомог</w:t>
      </w:r>
      <w:r w:rsidR="001D1A5A" w:rsidRPr="00CD38B8">
        <w:rPr>
          <w:rFonts w:ascii="Times New Roman" w:hAnsi="Times New Roman" w:cs="Times New Roman"/>
          <w:sz w:val="28"/>
          <w:szCs w:val="28"/>
        </w:rPr>
        <w:t xml:space="preserve">о, «представленого» людині смислу </w:t>
      </w:r>
      <w:r w:rsidR="00D1353B" w:rsidRPr="00CD38B8">
        <w:rPr>
          <w:rFonts w:ascii="Times New Roman" w:hAnsi="Times New Roman" w:cs="Times New Roman"/>
          <w:sz w:val="28"/>
          <w:szCs w:val="28"/>
        </w:rPr>
        <w:t>[45, с</w:t>
      </w:r>
      <w:r w:rsidRPr="00CD38B8">
        <w:rPr>
          <w:rFonts w:ascii="Times New Roman" w:hAnsi="Times New Roman" w:cs="Times New Roman"/>
          <w:sz w:val="28"/>
          <w:szCs w:val="28"/>
        </w:rPr>
        <w:t>. 93].</w:t>
      </w:r>
      <w:r w:rsidRPr="00CD38B8">
        <w:rPr>
          <w:rFonts w:ascii="Times New Roman" w:hAnsi="Times New Roman" w:cs="Times New Roman"/>
          <w:spacing w:val="-1"/>
          <w:sz w:val="28"/>
          <w:szCs w:val="28"/>
        </w:rPr>
        <w:t>У рамках зарубіжної психології</w:t>
      </w:r>
      <w:r w:rsidR="00197373" w:rsidRPr="00CD38B8">
        <w:rPr>
          <w:rFonts w:ascii="Times New Roman" w:hAnsi="Times New Roman" w:cs="Times New Roman"/>
          <w:spacing w:val="-1"/>
          <w:sz w:val="28"/>
          <w:szCs w:val="28"/>
          <w:lang w:val="uk-UA"/>
        </w:rPr>
        <w:t xml:space="preserve"> </w:t>
      </w:r>
      <w:r w:rsidR="00BA775B" w:rsidRPr="00CD38B8">
        <w:rPr>
          <w:rFonts w:ascii="Times New Roman" w:hAnsi="Times New Roman" w:cs="Times New Roman"/>
          <w:spacing w:val="-1"/>
          <w:sz w:val="28"/>
          <w:szCs w:val="28"/>
          <w:lang w:val="uk-UA"/>
        </w:rPr>
        <w:t>поняття</w:t>
      </w:r>
      <w:r w:rsidR="00BA775B" w:rsidRPr="00CD38B8">
        <w:rPr>
          <w:rFonts w:ascii="Times New Roman" w:hAnsi="Times New Roman" w:cs="Times New Roman"/>
          <w:spacing w:val="-1"/>
          <w:sz w:val="28"/>
          <w:szCs w:val="28"/>
        </w:rPr>
        <w:t xml:space="preserve"> самоактуалізації</w:t>
      </w:r>
      <w:r w:rsidRPr="00CD38B8">
        <w:rPr>
          <w:rFonts w:ascii="Times New Roman" w:hAnsi="Times New Roman" w:cs="Times New Roman"/>
          <w:spacing w:val="-1"/>
          <w:sz w:val="28"/>
          <w:szCs w:val="28"/>
        </w:rPr>
        <w:t xml:space="preserve"> найчастіше співвідноситься зі </w:t>
      </w:r>
      <w:r w:rsidRPr="00CD38B8">
        <w:rPr>
          <w:rFonts w:ascii="Times New Roman" w:hAnsi="Times New Roman" w:cs="Times New Roman"/>
          <w:sz w:val="28"/>
          <w:szCs w:val="28"/>
        </w:rPr>
        <w:t>схожим поняттям – «само</w:t>
      </w:r>
      <w:r w:rsidR="00BA775B" w:rsidRPr="00CD38B8">
        <w:rPr>
          <w:rFonts w:ascii="Times New Roman" w:hAnsi="Times New Roman" w:cs="Times New Roman"/>
          <w:sz w:val="28"/>
          <w:szCs w:val="28"/>
        </w:rPr>
        <w:t>здійснення самості», що відображає</w:t>
      </w:r>
      <w:r w:rsidRPr="00CD38B8">
        <w:rPr>
          <w:rFonts w:ascii="Times New Roman" w:hAnsi="Times New Roman" w:cs="Times New Roman"/>
          <w:sz w:val="28"/>
          <w:szCs w:val="28"/>
        </w:rPr>
        <w:t xml:space="preserve"> </w:t>
      </w:r>
      <w:r w:rsidRPr="00CD38B8">
        <w:rPr>
          <w:rFonts w:ascii="Times New Roman" w:hAnsi="Times New Roman" w:cs="Times New Roman"/>
          <w:sz w:val="28"/>
          <w:szCs w:val="28"/>
        </w:rPr>
        <w:lastRenderedPageBreak/>
        <w:t>процес реалізації свого Я.</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Загалом уявлення про «самоактуалізацію» у різних закордонних напрямках характеризуються неоднозначністю використання та трактування даного поняття. Однак існує схожість у розумінні самоактуалізації як процесу розуміння своїх потенційних можливостей і смислів, переведення їх з потенційного стану в актуальне і втілення в реальних умовах навколишньої дійсності.</w:t>
      </w:r>
    </w:p>
    <w:p w:rsidR="00094DB6" w:rsidRPr="00CD38B8" w:rsidRDefault="00094DB6" w:rsidP="00CD38B8">
      <w:pPr>
        <w:shd w:val="clear" w:color="auto" w:fill="FFFFFF"/>
        <w:tabs>
          <w:tab w:val="left" w:pos="1176"/>
          <w:tab w:val="left" w:pos="3336"/>
          <w:tab w:val="left" w:pos="5155"/>
          <w:tab w:val="left" w:pos="6278"/>
          <w:tab w:val="left" w:pos="8170"/>
          <w:tab w:val="left" w:pos="8726"/>
        </w:tabs>
        <w:spacing w:line="360" w:lineRule="auto"/>
        <w:ind w:firstLine="720"/>
        <w:jc w:val="both"/>
        <w:rPr>
          <w:rFonts w:ascii="Times New Roman" w:hAnsi="Times New Roman" w:cs="Times New Roman"/>
          <w:sz w:val="28"/>
          <w:szCs w:val="28"/>
          <w:lang w:val="uk-UA"/>
        </w:rPr>
      </w:pPr>
      <w:r w:rsidRPr="00CD38B8">
        <w:rPr>
          <w:rFonts w:ascii="Times New Roman" w:hAnsi="Times New Roman" w:cs="Times New Roman"/>
          <w:sz w:val="28"/>
          <w:szCs w:val="28"/>
        </w:rPr>
        <w:t>У</w:t>
      </w:r>
      <w:r w:rsidR="00964FEE" w:rsidRPr="00CD38B8">
        <w:rPr>
          <w:rFonts w:ascii="Times New Roman" w:hAnsi="Times New Roman" w:cs="Times New Roman"/>
          <w:sz w:val="28"/>
          <w:szCs w:val="28"/>
        </w:rPr>
        <w:t xml:space="preserve"> </w:t>
      </w:r>
      <w:r w:rsidRPr="00CD38B8">
        <w:rPr>
          <w:rFonts w:ascii="Times New Roman" w:hAnsi="Times New Roman" w:cs="Times New Roman"/>
          <w:spacing w:val="-2"/>
          <w:sz w:val="28"/>
          <w:szCs w:val="28"/>
        </w:rPr>
        <w:t>вітчизняній</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психології</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також</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звертаються</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z w:val="28"/>
          <w:szCs w:val="28"/>
        </w:rPr>
        <w:t>до</w:t>
      </w:r>
      <w:r w:rsidR="00964FEE" w:rsidRPr="00CD38B8">
        <w:rPr>
          <w:rFonts w:ascii="Times New Roman" w:hAnsi="Times New Roman" w:cs="Times New Roman"/>
          <w:sz w:val="28"/>
          <w:szCs w:val="28"/>
        </w:rPr>
        <w:t xml:space="preserve"> </w:t>
      </w:r>
      <w:r w:rsidRPr="00CD38B8">
        <w:rPr>
          <w:rFonts w:ascii="Times New Roman" w:hAnsi="Times New Roman" w:cs="Times New Roman"/>
          <w:spacing w:val="-2"/>
          <w:sz w:val="28"/>
          <w:szCs w:val="28"/>
        </w:rPr>
        <w:t>феномену</w:t>
      </w:r>
      <w:r w:rsidR="00BA775B"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самоактуалізації</w:t>
      </w:r>
      <w:r w:rsidR="00BA775B" w:rsidRPr="00CD38B8">
        <w:rPr>
          <w:rFonts w:ascii="Times New Roman" w:hAnsi="Times New Roman" w:cs="Times New Roman"/>
          <w:sz w:val="28"/>
          <w:szCs w:val="28"/>
          <w:lang w:val="uk-UA"/>
        </w:rPr>
        <w:t>, насамперед,</w:t>
      </w:r>
      <w:r w:rsidR="00BA775B" w:rsidRPr="00CD38B8">
        <w:rPr>
          <w:rFonts w:ascii="Times New Roman" w:hAnsi="Times New Roman" w:cs="Times New Roman"/>
          <w:sz w:val="28"/>
          <w:szCs w:val="28"/>
        </w:rPr>
        <w:t xml:space="preserve"> в межах</w:t>
      </w:r>
      <w:r w:rsidRPr="00CD38B8">
        <w:rPr>
          <w:rFonts w:ascii="Times New Roman" w:hAnsi="Times New Roman" w:cs="Times New Roman"/>
          <w:sz w:val="28"/>
          <w:szCs w:val="28"/>
        </w:rPr>
        <w:t xml:space="preserve"> діяльнісно</w:t>
      </w:r>
      <w:r w:rsidR="00BA775B" w:rsidRPr="00CD38B8">
        <w:rPr>
          <w:rFonts w:ascii="Times New Roman" w:hAnsi="Times New Roman" w:cs="Times New Roman"/>
          <w:sz w:val="28"/>
          <w:szCs w:val="28"/>
        </w:rPr>
        <w:t xml:space="preserve">го, системного, суб'єктного та </w:t>
      </w:r>
      <w:r w:rsidRPr="00CD38B8">
        <w:rPr>
          <w:rFonts w:ascii="Times New Roman" w:hAnsi="Times New Roman" w:cs="Times New Roman"/>
          <w:spacing w:val="-2"/>
          <w:sz w:val="28"/>
          <w:szCs w:val="28"/>
        </w:rPr>
        <w:t>акмеологічного</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підходів</w:t>
      </w:r>
      <w:r w:rsidR="00BA775B" w:rsidRPr="00CD38B8">
        <w:rPr>
          <w:rFonts w:ascii="Times New Roman" w:hAnsi="Times New Roman" w:cs="Times New Roman"/>
          <w:spacing w:val="-2"/>
          <w:sz w:val="28"/>
          <w:szCs w:val="28"/>
          <w:lang w:val="uk-UA"/>
        </w:rPr>
        <w:t xml:space="preserve">. </w:t>
      </w:r>
      <w:r w:rsidRPr="00CD38B8">
        <w:rPr>
          <w:rFonts w:ascii="Times New Roman" w:hAnsi="Times New Roman" w:cs="Times New Roman"/>
          <w:sz w:val="28"/>
          <w:szCs w:val="28"/>
        </w:rPr>
        <w:t xml:space="preserve">Багато представників </w:t>
      </w:r>
      <w:r w:rsidR="00BA775B" w:rsidRPr="00CD38B8">
        <w:rPr>
          <w:rFonts w:ascii="Times New Roman" w:hAnsi="Times New Roman" w:cs="Times New Roman"/>
          <w:sz w:val="28"/>
          <w:szCs w:val="28"/>
          <w:lang w:val="uk-UA"/>
        </w:rPr>
        <w:t>цих напрямків у своїх роботах так чи інакше</w:t>
      </w:r>
      <w:r w:rsidR="00BA775B" w:rsidRPr="00CD38B8">
        <w:rPr>
          <w:rFonts w:ascii="Times New Roman" w:hAnsi="Times New Roman" w:cs="Times New Roman"/>
          <w:spacing w:val="-1"/>
          <w:sz w:val="28"/>
          <w:szCs w:val="28"/>
          <w:lang w:val="uk-UA"/>
        </w:rPr>
        <w:t xml:space="preserve"> намагалися </w:t>
      </w:r>
      <w:r w:rsidR="0084242F" w:rsidRPr="00CD38B8">
        <w:rPr>
          <w:rFonts w:ascii="Times New Roman" w:hAnsi="Times New Roman" w:cs="Times New Roman"/>
          <w:spacing w:val="-1"/>
          <w:sz w:val="28"/>
          <w:szCs w:val="28"/>
          <w:lang w:val="uk-UA"/>
        </w:rPr>
        <w:t xml:space="preserve">торкнутися </w:t>
      </w:r>
      <w:r w:rsidR="00DA19D6" w:rsidRPr="00CD38B8">
        <w:rPr>
          <w:rFonts w:ascii="Times New Roman" w:hAnsi="Times New Roman" w:cs="Times New Roman"/>
          <w:spacing w:val="-1"/>
          <w:sz w:val="28"/>
          <w:szCs w:val="28"/>
          <w:lang w:val="uk-UA"/>
        </w:rPr>
        <w:t>дослідження</w:t>
      </w:r>
      <w:r w:rsidRPr="00CD38B8">
        <w:rPr>
          <w:rFonts w:ascii="Times New Roman" w:hAnsi="Times New Roman" w:cs="Times New Roman"/>
          <w:spacing w:val="-1"/>
          <w:sz w:val="28"/>
          <w:szCs w:val="28"/>
        </w:rPr>
        <w:t xml:space="preserve"> сутності феномену «самоактуалізація», заломлюючи його </w:t>
      </w:r>
      <w:r w:rsidRPr="00CD38B8">
        <w:rPr>
          <w:rFonts w:ascii="Times New Roman" w:hAnsi="Times New Roman" w:cs="Times New Roman"/>
          <w:sz w:val="28"/>
          <w:szCs w:val="28"/>
        </w:rPr>
        <w:t>через категорії «діяльність», «спрямованість», «система відносин», «індивідуальність», «суб'єкт», «життєвий шлях» та ін. .</w:t>
      </w:r>
    </w:p>
    <w:p w:rsidR="00094DB6" w:rsidRPr="00CD38B8" w:rsidRDefault="00DA19D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uk-UA"/>
        </w:rPr>
        <w:t xml:space="preserve">Так, представники діяльнісного підходу схильні розгядати </w:t>
      </w:r>
      <w:r w:rsidRPr="00CD38B8">
        <w:rPr>
          <w:rFonts w:ascii="Times New Roman" w:hAnsi="Times New Roman" w:cs="Times New Roman"/>
          <w:sz w:val="28"/>
          <w:szCs w:val="28"/>
          <w:lang w:val="ru-RU"/>
        </w:rPr>
        <w:t>поняття "самоактуалізація" через категорію "спрямованість", що своєю чергою розглядається як інтегральна характеристика особистості.</w:t>
      </w:r>
      <w:r w:rsidRPr="00CD38B8">
        <w:rPr>
          <w:rFonts w:ascii="Times New Roman" w:hAnsi="Times New Roman" w:cs="Times New Roman"/>
          <w:sz w:val="28"/>
          <w:szCs w:val="28"/>
        </w:rPr>
        <w:t xml:space="preserve"> </w:t>
      </w:r>
      <w:r w:rsidRPr="00CD38B8">
        <w:rPr>
          <w:rFonts w:ascii="Times New Roman" w:hAnsi="Times New Roman" w:cs="Times New Roman"/>
          <w:sz w:val="28"/>
          <w:szCs w:val="28"/>
          <w:lang w:val="uk-UA"/>
        </w:rPr>
        <w:t>А</w:t>
      </w:r>
      <w:r w:rsidR="00094DB6" w:rsidRPr="00CD38B8">
        <w:rPr>
          <w:rFonts w:ascii="Times New Roman" w:hAnsi="Times New Roman" w:cs="Times New Roman"/>
          <w:sz w:val="28"/>
          <w:szCs w:val="28"/>
        </w:rPr>
        <w:t>налізуючи здібності суб'єкта до саморозвитку, сам</w:t>
      </w:r>
      <w:r w:rsidRPr="00CD38B8">
        <w:rPr>
          <w:rFonts w:ascii="Times New Roman" w:hAnsi="Times New Roman" w:cs="Times New Roman"/>
          <w:sz w:val="28"/>
          <w:szCs w:val="28"/>
        </w:rPr>
        <w:t xml:space="preserve">овизначення, самовдосконалення </w:t>
      </w:r>
      <w:r w:rsidRPr="00CD38B8">
        <w:rPr>
          <w:rFonts w:ascii="Times New Roman" w:hAnsi="Times New Roman" w:cs="Times New Roman"/>
          <w:sz w:val="28"/>
          <w:szCs w:val="28"/>
          <w:lang w:val="uk-UA"/>
        </w:rPr>
        <w:t xml:space="preserve">вони </w:t>
      </w:r>
      <w:r w:rsidRPr="00CD38B8">
        <w:rPr>
          <w:rFonts w:ascii="Times New Roman" w:hAnsi="Times New Roman" w:cs="Times New Roman"/>
          <w:sz w:val="28"/>
          <w:szCs w:val="28"/>
        </w:rPr>
        <w:t>зазначають</w:t>
      </w:r>
      <w:r w:rsidR="00094DB6" w:rsidRPr="00CD38B8">
        <w:rPr>
          <w:rFonts w:ascii="Times New Roman" w:hAnsi="Times New Roman" w:cs="Times New Roman"/>
          <w:sz w:val="28"/>
          <w:szCs w:val="28"/>
        </w:rPr>
        <w:t xml:space="preserve">, що «особистісний розвиток може бути зрозумілий як реалізація індивідом своєї потенційної універсальності, </w:t>
      </w:r>
      <w:r w:rsidRPr="00CD38B8">
        <w:rPr>
          <w:rFonts w:ascii="Times New Roman" w:hAnsi="Times New Roman" w:cs="Times New Roman"/>
          <w:sz w:val="28"/>
          <w:szCs w:val="28"/>
        </w:rPr>
        <w:t>нескінченності, як становлення людини в і</w:t>
      </w:r>
      <w:r w:rsidR="00DC08B5" w:rsidRPr="00CD38B8">
        <w:rPr>
          <w:rFonts w:ascii="Times New Roman" w:hAnsi="Times New Roman" w:cs="Times New Roman"/>
          <w:sz w:val="28"/>
          <w:szCs w:val="28"/>
        </w:rPr>
        <w:t>ндивіді» [56</w:t>
      </w:r>
      <w:r w:rsidR="00094DB6" w:rsidRPr="00CD38B8">
        <w:rPr>
          <w:rFonts w:ascii="Times New Roman" w:hAnsi="Times New Roman" w:cs="Times New Roman"/>
          <w:sz w:val="28"/>
          <w:szCs w:val="28"/>
        </w:rPr>
        <w:t xml:space="preserve">]. </w:t>
      </w:r>
    </w:p>
    <w:p w:rsidR="00094DB6" w:rsidRPr="00CD38B8" w:rsidRDefault="00DA19D6" w:rsidP="00CD38B8">
      <w:pPr>
        <w:shd w:val="clear" w:color="auto" w:fill="FFFFFF"/>
        <w:tabs>
          <w:tab w:val="left" w:pos="1574"/>
          <w:tab w:val="left" w:pos="2784"/>
          <w:tab w:val="left" w:pos="4392"/>
          <w:tab w:val="left" w:pos="6816"/>
          <w:tab w:val="left" w:pos="7363"/>
          <w:tab w:val="left" w:pos="8299"/>
          <w:tab w:val="left" w:pos="8837"/>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uk-UA"/>
        </w:rPr>
        <w:t>У</w:t>
      </w:r>
      <w:r w:rsidR="00094DB6" w:rsidRPr="00CD38B8">
        <w:rPr>
          <w:rFonts w:ascii="Times New Roman" w:hAnsi="Times New Roman" w:cs="Times New Roman"/>
          <w:sz w:val="28"/>
          <w:szCs w:val="28"/>
        </w:rPr>
        <w:t xml:space="preserve"> межах систе</w:t>
      </w:r>
      <w:r w:rsidRPr="00CD38B8">
        <w:rPr>
          <w:rFonts w:ascii="Times New Roman" w:hAnsi="Times New Roman" w:cs="Times New Roman"/>
          <w:sz w:val="28"/>
          <w:szCs w:val="28"/>
        </w:rPr>
        <w:t xml:space="preserve">много підходу </w:t>
      </w:r>
      <w:r w:rsidRPr="00CD38B8">
        <w:rPr>
          <w:rFonts w:ascii="Times New Roman" w:hAnsi="Times New Roman" w:cs="Times New Roman"/>
          <w:sz w:val="28"/>
          <w:szCs w:val="28"/>
          <w:lang w:val="uk-UA"/>
        </w:rPr>
        <w:t xml:space="preserve">частіше всього </w:t>
      </w:r>
      <w:r w:rsidRPr="00CD38B8">
        <w:rPr>
          <w:rFonts w:ascii="Times New Roman" w:hAnsi="Times New Roman" w:cs="Times New Roman"/>
          <w:sz w:val="28"/>
          <w:szCs w:val="28"/>
        </w:rPr>
        <w:t>використовують</w:t>
      </w:r>
      <w:r w:rsidR="00094DB6" w:rsidRPr="00CD38B8">
        <w:rPr>
          <w:rFonts w:ascii="Times New Roman" w:hAnsi="Times New Roman" w:cs="Times New Roman"/>
          <w:sz w:val="28"/>
          <w:szCs w:val="28"/>
        </w:rPr>
        <w:t xml:space="preserve"> поняття «потенції» як можливості людської психіки використовувати внутрішні резерви, здатні актуалізуват</w:t>
      </w:r>
      <w:r w:rsidRPr="00CD38B8">
        <w:rPr>
          <w:rFonts w:ascii="Times New Roman" w:hAnsi="Times New Roman" w:cs="Times New Roman"/>
          <w:sz w:val="28"/>
          <w:szCs w:val="28"/>
        </w:rPr>
        <w:t>ися під впливом певних умов [</w:t>
      </w:r>
      <w:r w:rsidR="00DC08B5" w:rsidRPr="00CD38B8">
        <w:rPr>
          <w:rFonts w:ascii="Times New Roman" w:hAnsi="Times New Roman" w:cs="Times New Roman"/>
          <w:sz w:val="28"/>
          <w:szCs w:val="28"/>
          <w:lang w:val="uk-UA"/>
        </w:rPr>
        <w:t>36</w:t>
      </w:r>
      <w:r w:rsidR="00094DB6" w:rsidRPr="00CD38B8">
        <w:rPr>
          <w:rFonts w:ascii="Times New Roman" w:hAnsi="Times New Roman" w:cs="Times New Roman"/>
          <w:sz w:val="28"/>
          <w:szCs w:val="28"/>
        </w:rPr>
        <w:t xml:space="preserve">]. </w:t>
      </w:r>
      <w:r w:rsidRPr="00CD38B8">
        <w:rPr>
          <w:rFonts w:ascii="Times New Roman" w:hAnsi="Times New Roman" w:cs="Times New Roman"/>
          <w:sz w:val="28"/>
          <w:szCs w:val="28"/>
          <w:lang w:val="uk-UA"/>
        </w:rPr>
        <w:t xml:space="preserve">Науковці, котрі обстоюють цю тезу </w:t>
      </w:r>
      <w:r w:rsidRPr="00CD38B8">
        <w:rPr>
          <w:rFonts w:ascii="Times New Roman" w:hAnsi="Times New Roman" w:cs="Times New Roman"/>
          <w:sz w:val="28"/>
          <w:szCs w:val="28"/>
        </w:rPr>
        <w:t>також звертають</w:t>
      </w:r>
      <w:r w:rsidR="00094DB6" w:rsidRPr="00CD38B8">
        <w:rPr>
          <w:rFonts w:ascii="Times New Roman" w:hAnsi="Times New Roman" w:cs="Times New Roman"/>
          <w:sz w:val="28"/>
          <w:szCs w:val="28"/>
        </w:rPr>
        <w:t xml:space="preserve"> увагу на необхідність сприятливих умов для актуалізації поте</w:t>
      </w:r>
      <w:r w:rsidRPr="00CD38B8">
        <w:rPr>
          <w:rFonts w:ascii="Times New Roman" w:hAnsi="Times New Roman" w:cs="Times New Roman"/>
          <w:sz w:val="28"/>
          <w:szCs w:val="28"/>
        </w:rPr>
        <w:t>нційних можливостей людини. Вони зазначают</w:t>
      </w:r>
      <w:r w:rsidRPr="00CD38B8">
        <w:rPr>
          <w:rFonts w:ascii="Times New Roman" w:hAnsi="Times New Roman" w:cs="Times New Roman"/>
          <w:sz w:val="28"/>
          <w:szCs w:val="28"/>
          <w:lang w:val="uk-UA"/>
        </w:rPr>
        <w:t>ь</w:t>
      </w:r>
      <w:r w:rsidRPr="00CD38B8">
        <w:rPr>
          <w:rFonts w:ascii="Times New Roman" w:hAnsi="Times New Roman" w:cs="Times New Roman"/>
          <w:sz w:val="28"/>
          <w:szCs w:val="28"/>
        </w:rPr>
        <w:t>, що прагнення</w:t>
      </w:r>
      <w:r w:rsidR="00094DB6" w:rsidRPr="00CD38B8">
        <w:rPr>
          <w:rFonts w:ascii="Times New Roman" w:hAnsi="Times New Roman" w:cs="Times New Roman"/>
          <w:sz w:val="28"/>
          <w:szCs w:val="28"/>
        </w:rPr>
        <w:t xml:space="preserve"> людини до зростан</w:t>
      </w:r>
      <w:r w:rsidRPr="00CD38B8">
        <w:rPr>
          <w:rFonts w:ascii="Times New Roman" w:hAnsi="Times New Roman" w:cs="Times New Roman"/>
          <w:sz w:val="28"/>
          <w:szCs w:val="28"/>
        </w:rPr>
        <w:t xml:space="preserve">ня і розвитку </w:t>
      </w:r>
      <w:r w:rsidRPr="00CD38B8">
        <w:rPr>
          <w:rFonts w:ascii="Times New Roman" w:hAnsi="Times New Roman" w:cs="Times New Roman"/>
          <w:spacing w:val="-2"/>
          <w:sz w:val="28"/>
          <w:szCs w:val="28"/>
        </w:rPr>
        <w:t>можливе</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лише</w:t>
      </w:r>
      <w:r w:rsidR="00964FEE" w:rsidRPr="00CD38B8">
        <w:rPr>
          <w:rFonts w:ascii="Times New Roman" w:hAnsi="Times New Roman" w:cs="Times New Roman"/>
          <w:spacing w:val="-2"/>
          <w:sz w:val="28"/>
          <w:szCs w:val="28"/>
        </w:rPr>
        <w:t xml:space="preserve"> </w:t>
      </w:r>
      <w:r w:rsidR="00094DB6" w:rsidRPr="00CD38B8">
        <w:rPr>
          <w:rFonts w:ascii="Times New Roman" w:hAnsi="Times New Roman" w:cs="Times New Roman"/>
          <w:spacing w:val="-2"/>
          <w:sz w:val="28"/>
          <w:szCs w:val="28"/>
        </w:rPr>
        <w:t>завдяки</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lang w:val="uk-UA"/>
        </w:rPr>
        <w:t>транс</w:t>
      </w:r>
      <w:r w:rsidR="00094DB6" w:rsidRPr="00CD38B8">
        <w:rPr>
          <w:rFonts w:ascii="Times New Roman" w:hAnsi="Times New Roman" w:cs="Times New Roman"/>
          <w:spacing w:val="-2"/>
          <w:sz w:val="28"/>
          <w:szCs w:val="28"/>
        </w:rPr>
        <w:t>формації , що</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z w:val="28"/>
          <w:szCs w:val="28"/>
        </w:rPr>
        <w:t>відбувається у</w:t>
      </w:r>
      <w:r w:rsidR="00964FEE" w:rsidRPr="00CD38B8">
        <w:rPr>
          <w:rFonts w:ascii="Times New Roman" w:hAnsi="Times New Roman" w:cs="Times New Roman"/>
          <w:sz w:val="28"/>
          <w:szCs w:val="28"/>
        </w:rPr>
        <w:t xml:space="preserve"> </w:t>
      </w:r>
      <w:r w:rsidR="00094DB6" w:rsidRPr="00CD38B8">
        <w:rPr>
          <w:rFonts w:ascii="Times New Roman" w:hAnsi="Times New Roman" w:cs="Times New Roman"/>
          <w:spacing w:val="-2"/>
          <w:sz w:val="28"/>
          <w:szCs w:val="28"/>
        </w:rPr>
        <w:t>неї</w:t>
      </w:r>
      <w:r w:rsidR="00964FEE" w:rsidRPr="00CD38B8">
        <w:rPr>
          <w:rFonts w:ascii="Times New Roman" w:hAnsi="Times New Roman" w:cs="Times New Roman"/>
          <w:spacing w:val="-2"/>
          <w:sz w:val="28"/>
          <w:szCs w:val="28"/>
        </w:rPr>
        <w:t xml:space="preserve"> </w:t>
      </w:r>
      <w:r w:rsidR="00094DB6" w:rsidRPr="00CD38B8">
        <w:rPr>
          <w:rFonts w:ascii="Times New Roman" w:hAnsi="Times New Roman" w:cs="Times New Roman"/>
          <w:sz w:val="28"/>
          <w:szCs w:val="28"/>
        </w:rPr>
        <w:t>в</w:t>
      </w:r>
      <w:r w:rsidR="00964FEE" w:rsidRPr="00CD38B8">
        <w:rPr>
          <w:rFonts w:ascii="Times New Roman" w:hAnsi="Times New Roman" w:cs="Times New Roman"/>
          <w:sz w:val="28"/>
          <w:szCs w:val="28"/>
        </w:rPr>
        <w:t xml:space="preserve"> </w:t>
      </w:r>
      <w:r w:rsidR="00094DB6" w:rsidRPr="00CD38B8">
        <w:rPr>
          <w:rFonts w:ascii="Times New Roman" w:hAnsi="Times New Roman" w:cs="Times New Roman"/>
          <w:spacing w:val="-2"/>
          <w:sz w:val="28"/>
          <w:szCs w:val="28"/>
        </w:rPr>
        <w:t>процесі</w:t>
      </w:r>
      <w:r w:rsidRPr="00CD38B8">
        <w:rPr>
          <w:rFonts w:ascii="Times New Roman" w:hAnsi="Times New Roman" w:cs="Times New Roman"/>
          <w:sz w:val="28"/>
          <w:szCs w:val="28"/>
          <w:lang w:val="uk-UA"/>
        </w:rPr>
        <w:t xml:space="preserve"> </w:t>
      </w:r>
      <w:r w:rsidR="00094DB6" w:rsidRPr="00CD38B8">
        <w:rPr>
          <w:rFonts w:ascii="Times New Roman" w:hAnsi="Times New Roman" w:cs="Times New Roman"/>
          <w:sz w:val="28"/>
          <w:szCs w:val="28"/>
        </w:rPr>
        <w:t xml:space="preserve">життєдіяльності </w:t>
      </w:r>
      <w:r w:rsidRPr="00CD38B8">
        <w:rPr>
          <w:rFonts w:ascii="Times New Roman" w:hAnsi="Times New Roman" w:cs="Times New Roman"/>
          <w:sz w:val="28"/>
          <w:szCs w:val="28"/>
          <w:lang w:val="uk-UA"/>
        </w:rPr>
        <w:t xml:space="preserve">в </w:t>
      </w:r>
      <w:r w:rsidR="00094DB6" w:rsidRPr="00CD38B8">
        <w:rPr>
          <w:rFonts w:ascii="Times New Roman" w:hAnsi="Times New Roman" w:cs="Times New Roman"/>
          <w:sz w:val="28"/>
          <w:szCs w:val="28"/>
        </w:rPr>
        <w:t>системі відносин із різними сторонами об'єктивної дійсності та</w:t>
      </w:r>
      <w:r w:rsidR="00DC08B5" w:rsidRPr="00CD38B8">
        <w:rPr>
          <w:rFonts w:ascii="Times New Roman" w:hAnsi="Times New Roman" w:cs="Times New Roman"/>
          <w:sz w:val="28"/>
          <w:szCs w:val="28"/>
        </w:rPr>
        <w:t xml:space="preserve"> з власною індивідуальністю [там само</w:t>
      </w:r>
      <w:r w:rsidR="00DC08B5" w:rsidRPr="00CD38B8">
        <w:rPr>
          <w:rFonts w:ascii="Times New Roman" w:hAnsi="Times New Roman" w:cs="Times New Roman"/>
          <w:sz w:val="28"/>
          <w:szCs w:val="28"/>
          <w:lang w:val="uk-UA"/>
        </w:rPr>
        <w:t>, с. 368</w:t>
      </w:r>
      <w:r w:rsidR="00094DB6" w:rsidRPr="00CD38B8">
        <w:rPr>
          <w:rFonts w:ascii="Times New Roman" w:hAnsi="Times New Roman" w:cs="Times New Roman"/>
          <w:sz w:val="28"/>
          <w:szCs w:val="28"/>
        </w:rPr>
        <w:t xml:space="preserve">]. </w:t>
      </w:r>
    </w:p>
    <w:p w:rsidR="00094DB6" w:rsidRPr="00CD38B8" w:rsidRDefault="00DA19D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У контек</w:t>
      </w:r>
      <w:r w:rsidR="003C7398" w:rsidRPr="00CD38B8">
        <w:rPr>
          <w:rFonts w:ascii="Times New Roman" w:hAnsi="Times New Roman" w:cs="Times New Roman"/>
          <w:sz w:val="28"/>
          <w:szCs w:val="28"/>
          <w:lang w:val="ru-RU"/>
        </w:rPr>
        <w:t xml:space="preserve">сті нашого дослідження особливий інтерес становить </w:t>
      </w:r>
      <w:r w:rsidR="00094DB6" w:rsidRPr="00CD38B8">
        <w:rPr>
          <w:rFonts w:ascii="Times New Roman" w:hAnsi="Times New Roman" w:cs="Times New Roman"/>
          <w:sz w:val="28"/>
          <w:szCs w:val="28"/>
          <w:lang w:val="ru-RU"/>
        </w:rPr>
        <w:t>розгляд самоактуалізації через категорію «суб'єкт»</w:t>
      </w:r>
      <w:r w:rsidR="003C7398" w:rsidRPr="00CD38B8">
        <w:rPr>
          <w:rFonts w:ascii="Times New Roman" w:hAnsi="Times New Roman" w:cs="Times New Roman"/>
          <w:sz w:val="28"/>
          <w:szCs w:val="28"/>
          <w:lang w:val="ru-RU"/>
        </w:rPr>
        <w:t xml:space="preserve">, </w:t>
      </w:r>
      <w:r w:rsidR="00094DB6" w:rsidRPr="00CD38B8">
        <w:rPr>
          <w:rFonts w:ascii="Times New Roman" w:hAnsi="Times New Roman" w:cs="Times New Roman"/>
          <w:sz w:val="28"/>
          <w:szCs w:val="28"/>
          <w:lang w:val="ru-RU"/>
        </w:rPr>
        <w:t xml:space="preserve">найвищий рівень, акме розвитку психіки людини, найвища вершина його сходження життям. За наявності рівня </w:t>
      </w:r>
      <w:r w:rsidR="00094DB6" w:rsidRPr="00CD38B8">
        <w:rPr>
          <w:rFonts w:ascii="Times New Roman" w:hAnsi="Times New Roman" w:cs="Times New Roman"/>
          <w:sz w:val="28"/>
          <w:szCs w:val="28"/>
          <w:lang w:val="ru-RU"/>
        </w:rPr>
        <w:lastRenderedPageBreak/>
        <w:t xml:space="preserve">зрілого суб'єкта людина </w:t>
      </w:r>
      <w:r w:rsidR="003C7398" w:rsidRPr="00CD38B8">
        <w:rPr>
          <w:rFonts w:ascii="Times New Roman" w:hAnsi="Times New Roman" w:cs="Times New Roman"/>
          <w:sz w:val="28"/>
          <w:szCs w:val="28"/>
          <w:lang w:val="ru-RU"/>
        </w:rPr>
        <w:t xml:space="preserve">не лише </w:t>
      </w:r>
      <w:r w:rsidR="00094DB6" w:rsidRPr="00CD38B8">
        <w:rPr>
          <w:rFonts w:ascii="Times New Roman" w:hAnsi="Times New Roman" w:cs="Times New Roman"/>
          <w:sz w:val="28"/>
          <w:szCs w:val="28"/>
          <w:lang w:val="ru-RU"/>
        </w:rPr>
        <w:t>стає творцем свого життя, а й сприяє творчості інших людей, приймає відповідальні рішення щодо взаємодії із зовні</w:t>
      </w:r>
      <w:r w:rsidR="003C7398" w:rsidRPr="00CD38B8">
        <w:rPr>
          <w:rFonts w:ascii="Times New Roman" w:hAnsi="Times New Roman" w:cs="Times New Roman"/>
          <w:sz w:val="28"/>
          <w:szCs w:val="28"/>
          <w:lang w:val="ru-RU"/>
        </w:rPr>
        <w:t xml:space="preserve">шнім світом, спільнотою. Зрілого </w:t>
      </w:r>
      <w:r w:rsidR="00094DB6" w:rsidRPr="00CD38B8">
        <w:rPr>
          <w:rFonts w:ascii="Times New Roman" w:hAnsi="Times New Roman" w:cs="Times New Roman"/>
          <w:sz w:val="28"/>
          <w:szCs w:val="28"/>
          <w:lang w:val="ru-RU"/>
        </w:rPr>
        <w:t>суб'єкт</w:t>
      </w:r>
      <w:r w:rsidR="003C7398" w:rsidRPr="00CD38B8">
        <w:rPr>
          <w:rFonts w:ascii="Times New Roman" w:hAnsi="Times New Roman" w:cs="Times New Roman"/>
          <w:sz w:val="28"/>
          <w:szCs w:val="28"/>
          <w:lang w:val="ru-RU"/>
        </w:rPr>
        <w:t>а</w:t>
      </w:r>
      <w:r w:rsidR="00094DB6" w:rsidRPr="00CD38B8">
        <w:rPr>
          <w:rFonts w:ascii="Times New Roman" w:hAnsi="Times New Roman" w:cs="Times New Roman"/>
          <w:sz w:val="28"/>
          <w:szCs w:val="28"/>
          <w:lang w:val="ru-RU"/>
        </w:rPr>
        <w:t xml:space="preserve"> можна порівняти з вищим рівнем розвитку особистості, </w:t>
      </w:r>
      <w:r w:rsidR="003C7398" w:rsidRPr="00CD38B8">
        <w:rPr>
          <w:rFonts w:ascii="Times New Roman" w:hAnsi="Times New Roman" w:cs="Times New Roman"/>
          <w:sz w:val="28"/>
          <w:szCs w:val="28"/>
          <w:lang w:val="ru-RU"/>
        </w:rPr>
        <w:t>який у західної психології позначається терміном «самоактуалізація</w:t>
      </w:r>
      <w:r w:rsidR="00DC08B5" w:rsidRPr="00CD38B8">
        <w:rPr>
          <w:rFonts w:ascii="Times New Roman" w:hAnsi="Times New Roman" w:cs="Times New Roman"/>
          <w:sz w:val="28"/>
          <w:szCs w:val="28"/>
          <w:lang w:val="ru-RU"/>
        </w:rPr>
        <w:t>» [59</w:t>
      </w:r>
      <w:r w:rsidR="00094DB6" w:rsidRPr="00CD38B8">
        <w:rPr>
          <w:rFonts w:ascii="Times New Roman" w:hAnsi="Times New Roman" w:cs="Times New Roman"/>
          <w:sz w:val="28"/>
          <w:szCs w:val="28"/>
          <w:lang w:val="ru-RU"/>
        </w:rPr>
        <w:t>]. Позиція суб'єкта завжди передбачає активність, спрямовану на творче перетворення навколишньої дійсності та на актуалізацію та реалізацію свого в</w:t>
      </w:r>
      <w:r w:rsidR="003C7398" w:rsidRPr="00CD38B8">
        <w:rPr>
          <w:rFonts w:ascii="Times New Roman" w:hAnsi="Times New Roman" w:cs="Times New Roman"/>
          <w:sz w:val="28"/>
          <w:szCs w:val="28"/>
          <w:lang w:val="ru-RU"/>
        </w:rPr>
        <w:t>нутрішнього потенціалу. У цьому</w:t>
      </w:r>
      <w:r w:rsidR="00094DB6" w:rsidRPr="00CD38B8">
        <w:rPr>
          <w:rFonts w:ascii="Times New Roman" w:hAnsi="Times New Roman" w:cs="Times New Roman"/>
          <w:spacing w:val="-1"/>
          <w:sz w:val="28"/>
          <w:szCs w:val="28"/>
          <w:lang w:val="ru-RU"/>
        </w:rPr>
        <w:t xml:space="preserve"> всі різноманітні форми активності суб'єкта єдині </w:t>
      </w:r>
      <w:r w:rsidR="00094DB6" w:rsidRPr="00CD38B8">
        <w:rPr>
          <w:rFonts w:ascii="Times New Roman" w:hAnsi="Times New Roman" w:cs="Times New Roman"/>
          <w:sz w:val="28"/>
          <w:szCs w:val="28"/>
          <w:lang w:val="ru-RU"/>
        </w:rPr>
        <w:t>одному – їх «внутрішня» мета і «кінцеве призначення» у тому, щоб</w:t>
      </w:r>
      <w:r w:rsidR="003C7398" w:rsidRPr="00CD38B8">
        <w:rPr>
          <w:rFonts w:ascii="Times New Roman" w:hAnsi="Times New Roman" w:cs="Times New Roman"/>
          <w:sz w:val="28"/>
          <w:szCs w:val="28"/>
          <w:lang w:val="uk-UA"/>
        </w:rPr>
        <w:t xml:space="preserve"> </w:t>
      </w:r>
      <w:r w:rsidR="00094DB6" w:rsidRPr="00CD38B8">
        <w:rPr>
          <w:rFonts w:ascii="Times New Roman" w:hAnsi="Times New Roman" w:cs="Times New Roman"/>
          <w:sz w:val="28"/>
          <w:szCs w:val="28"/>
        </w:rPr>
        <w:t xml:space="preserve">забезпечити підтримання та відтворення індивідуальної цілісності суб'єкта </w:t>
      </w:r>
      <w:r w:rsidR="003C7398" w:rsidRPr="00CD38B8">
        <w:rPr>
          <w:rFonts w:ascii="Times New Roman" w:hAnsi="Times New Roman" w:cs="Times New Roman"/>
          <w:sz w:val="28"/>
          <w:szCs w:val="28"/>
        </w:rPr>
        <w:t>як найвищої цінності його буття</w:t>
      </w:r>
      <w:r w:rsidR="00094DB6" w:rsidRPr="00CD38B8">
        <w:rPr>
          <w:rFonts w:ascii="Times New Roman" w:hAnsi="Times New Roman" w:cs="Times New Roman"/>
          <w:sz w:val="28"/>
          <w:szCs w:val="28"/>
        </w:rPr>
        <w:t>. А цілісність, як зазначається у зарубіжних концепціях, є критерієм успішності процесу самоактуалізації.</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Комплексне дослідження людини, ї</w:t>
      </w:r>
      <w:r w:rsidR="003C7398" w:rsidRPr="00CD38B8">
        <w:rPr>
          <w:rFonts w:ascii="Times New Roman" w:hAnsi="Times New Roman" w:cs="Times New Roman"/>
          <w:sz w:val="28"/>
          <w:szCs w:val="28"/>
          <w:lang w:val="ru-RU"/>
        </w:rPr>
        <w:t>ї розвиток та розкриття нею</w:t>
      </w:r>
      <w:r w:rsidRPr="00CD38B8">
        <w:rPr>
          <w:rFonts w:ascii="Times New Roman" w:hAnsi="Times New Roman" w:cs="Times New Roman"/>
          <w:sz w:val="28"/>
          <w:szCs w:val="28"/>
          <w:lang w:val="ru-RU"/>
        </w:rPr>
        <w:t xml:space="preserve"> власного потенціалу також здійснюється в рамках акмеології. «Акме» розуміється як вершина творчого саморозвитку людини, у якій найповніше виявляється його зрілість як особистості, суб'єкта та індивідуальності. Для </w:t>
      </w:r>
      <w:r w:rsidRPr="00CD38B8">
        <w:rPr>
          <w:rFonts w:ascii="Times New Roman" w:hAnsi="Times New Roman" w:cs="Times New Roman"/>
          <w:spacing w:val="-1"/>
          <w:sz w:val="28"/>
          <w:szCs w:val="28"/>
          <w:lang w:val="ru-RU"/>
        </w:rPr>
        <w:t xml:space="preserve">досягнення цього рівня людина має створювати умови для свого розвитку та </w:t>
      </w:r>
      <w:r w:rsidRPr="00CD38B8">
        <w:rPr>
          <w:rFonts w:ascii="Times New Roman" w:hAnsi="Times New Roman" w:cs="Times New Roman"/>
          <w:sz w:val="28"/>
          <w:szCs w:val="28"/>
          <w:lang w:val="ru-RU"/>
        </w:rPr>
        <w:t>постійно актуалізувати свої можливості.</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Самоактуалізація </w:t>
      </w:r>
      <w:r w:rsidR="00DC31AF" w:rsidRPr="00CD38B8">
        <w:rPr>
          <w:rFonts w:ascii="Times New Roman" w:hAnsi="Times New Roman" w:cs="Times New Roman"/>
          <w:sz w:val="28"/>
          <w:szCs w:val="28"/>
          <w:lang w:val="uk-UA"/>
        </w:rPr>
        <w:t>в межах акмеологічного підходу –</w:t>
      </w:r>
      <w:r w:rsidRPr="00CD38B8">
        <w:rPr>
          <w:rFonts w:ascii="Times New Roman" w:hAnsi="Times New Roman" w:cs="Times New Roman"/>
          <w:sz w:val="28"/>
          <w:szCs w:val="28"/>
        </w:rPr>
        <w:t xml:space="preserve"> сп</w:t>
      </w:r>
      <w:r w:rsidR="00DC31AF" w:rsidRPr="00CD38B8">
        <w:rPr>
          <w:rFonts w:ascii="Times New Roman" w:hAnsi="Times New Roman" w:cs="Times New Roman"/>
          <w:sz w:val="28"/>
          <w:szCs w:val="28"/>
        </w:rPr>
        <w:t>риймається як інтегральне явище</w:t>
      </w:r>
      <w:r w:rsidRPr="00CD38B8">
        <w:rPr>
          <w:rFonts w:ascii="Times New Roman" w:hAnsi="Times New Roman" w:cs="Times New Roman"/>
          <w:sz w:val="28"/>
          <w:szCs w:val="28"/>
        </w:rPr>
        <w:t>, що є процесом, і станом, і властивістю особи</w:t>
      </w:r>
      <w:r w:rsidR="00DC31AF" w:rsidRPr="00CD38B8">
        <w:rPr>
          <w:rFonts w:ascii="Times New Roman" w:hAnsi="Times New Roman" w:cs="Times New Roman"/>
          <w:sz w:val="28"/>
          <w:szCs w:val="28"/>
        </w:rPr>
        <w:t xml:space="preserve">стості тобто це своєрідний </w:t>
      </w:r>
      <w:r w:rsidRPr="00CD38B8">
        <w:rPr>
          <w:rFonts w:ascii="Times New Roman" w:hAnsi="Times New Roman" w:cs="Times New Roman"/>
          <w:sz w:val="28"/>
          <w:szCs w:val="28"/>
        </w:rPr>
        <w:t xml:space="preserve">комплекс системних якостей, </w:t>
      </w:r>
      <w:r w:rsidR="00DC31AF" w:rsidRPr="00CD38B8">
        <w:rPr>
          <w:rFonts w:ascii="Times New Roman" w:hAnsi="Times New Roman" w:cs="Times New Roman"/>
          <w:sz w:val="28"/>
          <w:szCs w:val="28"/>
          <w:lang w:val="uk-UA"/>
        </w:rPr>
        <w:t xml:space="preserve">які </w:t>
      </w:r>
      <w:r w:rsidR="00DC31AF" w:rsidRPr="00CD38B8">
        <w:rPr>
          <w:rFonts w:ascii="Times New Roman" w:hAnsi="Times New Roman" w:cs="Times New Roman"/>
          <w:sz w:val="28"/>
          <w:szCs w:val="28"/>
        </w:rPr>
        <w:t>сприяють розкриттю</w:t>
      </w:r>
      <w:r w:rsidRPr="00CD38B8">
        <w:rPr>
          <w:rFonts w:ascii="Times New Roman" w:hAnsi="Times New Roman" w:cs="Times New Roman"/>
          <w:sz w:val="28"/>
          <w:szCs w:val="28"/>
        </w:rPr>
        <w:t xml:space="preserve"> внутрішнього потенціалу людини у процесі його індивідуалізації і соціалізації.</w:t>
      </w:r>
    </w:p>
    <w:p w:rsidR="00DC31AF" w:rsidRPr="00CD38B8" w:rsidRDefault="00DC31AF" w:rsidP="00CD38B8">
      <w:pPr>
        <w:shd w:val="clear" w:color="auto" w:fill="FFFFFF"/>
        <w:tabs>
          <w:tab w:val="left" w:pos="2616"/>
          <w:tab w:val="left" w:pos="3101"/>
          <w:tab w:val="left" w:pos="3754"/>
          <w:tab w:val="left" w:pos="5702"/>
          <w:tab w:val="left" w:pos="7805"/>
          <w:tab w:val="left" w:pos="8318"/>
        </w:tabs>
        <w:spacing w:line="360" w:lineRule="auto"/>
        <w:ind w:firstLine="720"/>
        <w:jc w:val="both"/>
        <w:rPr>
          <w:rFonts w:ascii="Times New Roman" w:hAnsi="Times New Roman" w:cs="Times New Roman"/>
          <w:sz w:val="28"/>
          <w:szCs w:val="28"/>
          <w:lang w:val="ru-RU"/>
        </w:rPr>
      </w:pPr>
      <w:r w:rsidRPr="00CD38B8">
        <w:rPr>
          <w:rFonts w:ascii="Times New Roman" w:hAnsi="Times New Roman" w:cs="Times New Roman"/>
          <w:spacing w:val="-1"/>
          <w:sz w:val="28"/>
          <w:szCs w:val="28"/>
          <w:lang w:val="uk-UA"/>
        </w:rPr>
        <w:t>При цьому с</w:t>
      </w:r>
      <w:r w:rsidR="00094DB6" w:rsidRPr="00CD38B8">
        <w:rPr>
          <w:rFonts w:ascii="Times New Roman" w:hAnsi="Times New Roman" w:cs="Times New Roman"/>
          <w:spacing w:val="-1"/>
          <w:sz w:val="28"/>
          <w:szCs w:val="28"/>
        </w:rPr>
        <w:t xml:space="preserve">амоактуалізація визначається </w:t>
      </w:r>
      <w:r w:rsidRPr="00CD38B8">
        <w:rPr>
          <w:rFonts w:ascii="Times New Roman" w:hAnsi="Times New Roman" w:cs="Times New Roman"/>
          <w:spacing w:val="-1"/>
          <w:sz w:val="28"/>
          <w:szCs w:val="28"/>
        </w:rPr>
        <w:t xml:space="preserve">як метасистема, включена в </w:t>
      </w:r>
      <w:r w:rsidR="00094DB6" w:rsidRPr="00CD38B8">
        <w:rPr>
          <w:rFonts w:ascii="Times New Roman" w:hAnsi="Times New Roman" w:cs="Times New Roman"/>
          <w:sz w:val="28"/>
          <w:szCs w:val="28"/>
        </w:rPr>
        <w:t>різні систе</w:t>
      </w:r>
      <w:r w:rsidRPr="00CD38B8">
        <w:rPr>
          <w:rFonts w:ascii="Times New Roman" w:hAnsi="Times New Roman" w:cs="Times New Roman"/>
          <w:sz w:val="28"/>
          <w:szCs w:val="28"/>
        </w:rPr>
        <w:t xml:space="preserve">ми функціонування особистості та </w:t>
      </w:r>
      <w:r w:rsidRPr="00CD38B8">
        <w:rPr>
          <w:rFonts w:ascii="Times New Roman" w:hAnsi="Times New Roman" w:cs="Times New Roman"/>
          <w:i/>
          <w:iCs/>
          <w:sz w:val="28"/>
          <w:szCs w:val="28"/>
        </w:rPr>
        <w:t xml:space="preserve">позитивно впливає </w:t>
      </w:r>
      <w:r w:rsidR="00094DB6" w:rsidRPr="00CD38B8">
        <w:rPr>
          <w:rFonts w:ascii="Times New Roman" w:hAnsi="Times New Roman" w:cs="Times New Roman"/>
          <w:i/>
          <w:iCs/>
          <w:sz w:val="28"/>
          <w:szCs w:val="28"/>
        </w:rPr>
        <w:t xml:space="preserve">на параметри професійного розвитку </w:t>
      </w:r>
      <w:r w:rsidRPr="00CD38B8">
        <w:rPr>
          <w:rFonts w:ascii="Times New Roman" w:hAnsi="Times New Roman" w:cs="Times New Roman"/>
          <w:sz w:val="28"/>
          <w:szCs w:val="28"/>
        </w:rPr>
        <w:t xml:space="preserve">та життєдіяльність </w:t>
      </w:r>
      <w:r w:rsidR="00094DB6" w:rsidRPr="00CD38B8">
        <w:rPr>
          <w:rFonts w:ascii="Times New Roman" w:hAnsi="Times New Roman" w:cs="Times New Roman"/>
          <w:sz w:val="28"/>
          <w:szCs w:val="28"/>
        </w:rPr>
        <w:t>осо</w:t>
      </w:r>
      <w:r w:rsidRPr="00CD38B8">
        <w:rPr>
          <w:rFonts w:ascii="Times New Roman" w:hAnsi="Times New Roman" w:cs="Times New Roman"/>
          <w:sz w:val="28"/>
          <w:szCs w:val="28"/>
        </w:rPr>
        <w:t>бистості.</w:t>
      </w:r>
      <w:r w:rsidRPr="00CD38B8">
        <w:rPr>
          <w:rFonts w:ascii="Times New Roman" w:hAnsi="Times New Roman" w:cs="Times New Roman"/>
          <w:sz w:val="28"/>
          <w:szCs w:val="28"/>
          <w:lang w:val="uk-UA"/>
        </w:rPr>
        <w:t xml:space="preserve"> Вона</w:t>
      </w:r>
      <w:r w:rsidR="00094DB6" w:rsidRPr="00CD38B8">
        <w:rPr>
          <w:rFonts w:ascii="Times New Roman" w:hAnsi="Times New Roman" w:cs="Times New Roman"/>
          <w:sz w:val="28"/>
          <w:szCs w:val="28"/>
        </w:rPr>
        <w:t xml:space="preserve"> інтегрує в собі всі базові категорії психології: самоусвідомлення, свідомість, особистість, спілку</w:t>
      </w:r>
      <w:r w:rsidRPr="00CD38B8">
        <w:rPr>
          <w:rFonts w:ascii="Times New Roman" w:hAnsi="Times New Roman" w:cs="Times New Roman"/>
          <w:sz w:val="28"/>
          <w:szCs w:val="28"/>
        </w:rPr>
        <w:t>вання, діяльність і здібності,</w:t>
      </w:r>
      <w:r w:rsidR="00094DB6" w:rsidRPr="00CD38B8">
        <w:rPr>
          <w:rFonts w:ascii="Times New Roman" w:hAnsi="Times New Roman" w:cs="Times New Roman"/>
          <w:sz w:val="28"/>
          <w:szCs w:val="28"/>
        </w:rPr>
        <w:t xml:space="preserve"> вона ними пов'язана через метасистему і впливає на </w:t>
      </w:r>
      <w:r w:rsidR="00DC08B5" w:rsidRPr="00CD38B8">
        <w:rPr>
          <w:rFonts w:ascii="Times New Roman" w:hAnsi="Times New Roman" w:cs="Times New Roman"/>
          <w:sz w:val="28"/>
          <w:szCs w:val="28"/>
        </w:rPr>
        <w:t>них, через них проявляється [</w:t>
      </w:r>
      <w:r w:rsidR="00DC08B5" w:rsidRPr="00CD38B8">
        <w:rPr>
          <w:rFonts w:ascii="Times New Roman" w:hAnsi="Times New Roman" w:cs="Times New Roman"/>
          <w:sz w:val="28"/>
          <w:szCs w:val="28"/>
          <w:lang w:val="uk-UA"/>
        </w:rPr>
        <w:t>40</w:t>
      </w:r>
      <w:r w:rsidR="00094DB6" w:rsidRPr="00CD38B8">
        <w:rPr>
          <w:rFonts w:ascii="Times New Roman" w:hAnsi="Times New Roman" w:cs="Times New Roman"/>
          <w:sz w:val="28"/>
          <w:szCs w:val="28"/>
        </w:rPr>
        <w:t xml:space="preserve">]. </w:t>
      </w:r>
      <w:r w:rsidRPr="00CD38B8">
        <w:rPr>
          <w:rFonts w:ascii="Times New Roman" w:hAnsi="Times New Roman" w:cs="Times New Roman"/>
          <w:sz w:val="28"/>
          <w:szCs w:val="28"/>
          <w:lang w:val="uk-UA"/>
        </w:rPr>
        <w:t>Самоактуалізація</w:t>
      </w:r>
      <w:r w:rsidR="00094DB6" w:rsidRPr="00CD38B8">
        <w:rPr>
          <w:rFonts w:ascii="Times New Roman" w:hAnsi="Times New Roman" w:cs="Times New Roman"/>
          <w:sz w:val="28"/>
          <w:szCs w:val="28"/>
          <w:lang w:val="uk-UA"/>
        </w:rPr>
        <w:t xml:space="preserve"> </w:t>
      </w:r>
      <w:r w:rsidR="00094DB6" w:rsidRPr="00CD38B8">
        <w:rPr>
          <w:rFonts w:ascii="Times New Roman" w:hAnsi="Times New Roman" w:cs="Times New Roman"/>
          <w:sz w:val="28"/>
          <w:szCs w:val="28"/>
          <w:lang w:val="ru-RU"/>
        </w:rPr>
        <w:t>пронизує структуру особистості і проявляєт</w:t>
      </w:r>
      <w:r w:rsidRPr="00CD38B8">
        <w:rPr>
          <w:rFonts w:ascii="Times New Roman" w:hAnsi="Times New Roman" w:cs="Times New Roman"/>
          <w:sz w:val="28"/>
          <w:szCs w:val="28"/>
          <w:lang w:val="ru-RU"/>
        </w:rPr>
        <w:t xml:space="preserve">ься на кожному з її рівнів . </w:t>
      </w:r>
    </w:p>
    <w:p w:rsidR="00094DB6" w:rsidRPr="00CD38B8" w:rsidRDefault="00DC31AF" w:rsidP="00CD38B8">
      <w:pPr>
        <w:shd w:val="clear" w:color="auto" w:fill="FFFFFF"/>
        <w:tabs>
          <w:tab w:val="left" w:pos="2616"/>
          <w:tab w:val="left" w:pos="3101"/>
          <w:tab w:val="left" w:pos="3754"/>
          <w:tab w:val="left" w:pos="5702"/>
          <w:tab w:val="left" w:pos="7805"/>
          <w:tab w:val="left" w:pos="8318"/>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 xml:space="preserve">У </w:t>
      </w:r>
      <w:r w:rsidRPr="00CD38B8">
        <w:rPr>
          <w:rFonts w:ascii="Times New Roman" w:hAnsi="Times New Roman" w:cs="Times New Roman"/>
          <w:spacing w:val="-1"/>
          <w:sz w:val="28"/>
          <w:szCs w:val="28"/>
          <w:lang w:val="ru-RU"/>
        </w:rPr>
        <w:t>ціннісно-смисловій концепції самоактуалізація як метасистема описана</w:t>
      </w:r>
      <w:r w:rsidR="00094DB6" w:rsidRPr="00CD38B8">
        <w:rPr>
          <w:rFonts w:ascii="Times New Roman" w:hAnsi="Times New Roman" w:cs="Times New Roman"/>
          <w:spacing w:val="-1"/>
          <w:sz w:val="28"/>
          <w:szCs w:val="28"/>
          <w:lang w:val="ru-RU"/>
        </w:rPr>
        <w:t xml:space="preserve"> </w:t>
      </w:r>
      <w:r w:rsidRPr="00CD38B8">
        <w:rPr>
          <w:rFonts w:ascii="Times New Roman" w:hAnsi="Times New Roman" w:cs="Times New Roman"/>
          <w:spacing w:val="-1"/>
          <w:sz w:val="28"/>
          <w:szCs w:val="28"/>
          <w:lang w:val="ru-RU"/>
        </w:rPr>
        <w:t xml:space="preserve">в подвійному варіанті </w:t>
      </w:r>
      <w:r w:rsidRPr="00CD38B8">
        <w:rPr>
          <w:rFonts w:ascii="Times New Roman" w:hAnsi="Times New Roman" w:cs="Times New Roman"/>
          <w:sz w:val="28"/>
          <w:szCs w:val="28"/>
          <w:lang w:val="ru-RU"/>
        </w:rPr>
        <w:t xml:space="preserve">– як </w:t>
      </w:r>
      <w:r w:rsidR="00094DB6" w:rsidRPr="00CD38B8">
        <w:rPr>
          <w:rFonts w:ascii="Times New Roman" w:hAnsi="Times New Roman" w:cs="Times New Roman"/>
          <w:sz w:val="28"/>
          <w:szCs w:val="28"/>
          <w:lang w:val="ru-RU"/>
        </w:rPr>
        <w:t>система високого та си</w:t>
      </w:r>
      <w:r w:rsidRPr="00CD38B8">
        <w:rPr>
          <w:rFonts w:ascii="Times New Roman" w:hAnsi="Times New Roman" w:cs="Times New Roman"/>
          <w:sz w:val="28"/>
          <w:szCs w:val="28"/>
          <w:lang w:val="ru-RU"/>
        </w:rPr>
        <w:t xml:space="preserve">стема низького рівнів розвитку </w:t>
      </w:r>
      <w:r w:rsidR="00094DB6" w:rsidRPr="00CD38B8">
        <w:rPr>
          <w:rFonts w:ascii="Times New Roman" w:hAnsi="Times New Roman" w:cs="Times New Roman"/>
          <w:spacing w:val="-2"/>
          <w:sz w:val="28"/>
          <w:szCs w:val="28"/>
          <w:lang w:val="ru-RU"/>
        </w:rPr>
        <w:lastRenderedPageBreak/>
        <w:t>самоактуалізації,</w:t>
      </w:r>
      <w:r w:rsidR="00964FEE" w:rsidRPr="00CD38B8">
        <w:rPr>
          <w:rFonts w:ascii="Times New Roman" w:hAnsi="Times New Roman" w:cs="Times New Roman"/>
          <w:spacing w:val="-2"/>
          <w:sz w:val="28"/>
          <w:szCs w:val="28"/>
          <w:lang w:val="ru-RU"/>
        </w:rPr>
        <w:t xml:space="preserve"> </w:t>
      </w:r>
      <w:r w:rsidR="00094DB6" w:rsidRPr="00CD38B8">
        <w:rPr>
          <w:rFonts w:ascii="Times New Roman" w:hAnsi="Times New Roman" w:cs="Times New Roman"/>
          <w:sz w:val="28"/>
          <w:szCs w:val="28"/>
          <w:lang w:val="ru-RU"/>
        </w:rPr>
        <w:t>з</w:t>
      </w:r>
      <w:r w:rsidR="00964FEE" w:rsidRPr="00CD38B8">
        <w:rPr>
          <w:rFonts w:ascii="Times New Roman" w:hAnsi="Times New Roman" w:cs="Times New Roman"/>
          <w:sz w:val="28"/>
          <w:szCs w:val="28"/>
          <w:lang w:val="ru-RU"/>
        </w:rPr>
        <w:t xml:space="preserve"> </w:t>
      </w:r>
      <w:r w:rsidR="00094DB6" w:rsidRPr="00CD38B8">
        <w:rPr>
          <w:rFonts w:ascii="Times New Roman" w:hAnsi="Times New Roman" w:cs="Times New Roman"/>
          <w:sz w:val="28"/>
          <w:szCs w:val="28"/>
          <w:lang w:val="ru-RU"/>
        </w:rPr>
        <w:t>їх</w:t>
      </w:r>
      <w:r w:rsidR="00964FEE" w:rsidRPr="00CD38B8">
        <w:rPr>
          <w:rFonts w:ascii="Times New Roman" w:hAnsi="Times New Roman" w:cs="Times New Roman"/>
          <w:sz w:val="28"/>
          <w:szCs w:val="28"/>
          <w:lang w:val="ru-RU"/>
        </w:rPr>
        <w:t xml:space="preserve"> </w:t>
      </w:r>
      <w:r w:rsidR="00094DB6" w:rsidRPr="00CD38B8">
        <w:rPr>
          <w:rFonts w:ascii="Times New Roman" w:hAnsi="Times New Roman" w:cs="Times New Roman"/>
          <w:spacing w:val="-2"/>
          <w:sz w:val="28"/>
          <w:szCs w:val="28"/>
          <w:lang w:val="ru-RU"/>
        </w:rPr>
        <w:t>структурами,</w:t>
      </w:r>
      <w:r w:rsidR="00964FEE" w:rsidRPr="00CD38B8">
        <w:rPr>
          <w:rFonts w:ascii="Times New Roman" w:hAnsi="Times New Roman" w:cs="Times New Roman"/>
          <w:spacing w:val="-2"/>
          <w:sz w:val="28"/>
          <w:szCs w:val="28"/>
          <w:lang w:val="ru-RU"/>
        </w:rPr>
        <w:t xml:space="preserve"> </w:t>
      </w:r>
      <w:r w:rsidR="00094DB6" w:rsidRPr="00CD38B8">
        <w:rPr>
          <w:rFonts w:ascii="Times New Roman" w:hAnsi="Times New Roman" w:cs="Times New Roman"/>
          <w:spacing w:val="-2"/>
          <w:sz w:val="28"/>
          <w:szCs w:val="28"/>
          <w:lang w:val="ru-RU"/>
        </w:rPr>
        <w:t>компонентами</w:t>
      </w:r>
      <w:r w:rsidR="00964FEE" w:rsidRPr="00CD38B8">
        <w:rPr>
          <w:rFonts w:ascii="Times New Roman" w:hAnsi="Times New Roman" w:cs="Times New Roman"/>
          <w:spacing w:val="-2"/>
          <w:sz w:val="28"/>
          <w:szCs w:val="28"/>
          <w:lang w:val="ru-RU"/>
        </w:rPr>
        <w:t xml:space="preserve"> </w:t>
      </w:r>
      <w:r w:rsidR="00094DB6" w:rsidRPr="00CD38B8">
        <w:rPr>
          <w:rFonts w:ascii="Times New Roman" w:hAnsi="Times New Roman" w:cs="Times New Roman"/>
          <w:sz w:val="28"/>
          <w:szCs w:val="28"/>
          <w:lang w:val="ru-RU"/>
        </w:rPr>
        <w:t>та</w:t>
      </w:r>
      <w:r w:rsidR="00964FEE" w:rsidRPr="00CD38B8">
        <w:rPr>
          <w:rFonts w:ascii="Times New Roman" w:hAnsi="Times New Roman" w:cs="Times New Roman"/>
          <w:sz w:val="28"/>
          <w:szCs w:val="28"/>
          <w:lang w:val="ru-RU"/>
        </w:rPr>
        <w:t xml:space="preserve"> </w:t>
      </w:r>
      <w:r w:rsidR="00094DB6" w:rsidRPr="00CD38B8">
        <w:rPr>
          <w:rFonts w:ascii="Times New Roman" w:hAnsi="Times New Roman" w:cs="Times New Roman"/>
          <w:spacing w:val="-2"/>
          <w:sz w:val="28"/>
          <w:szCs w:val="28"/>
          <w:lang w:val="ru-RU"/>
        </w:rPr>
        <w:t>механізмами</w:t>
      </w:r>
      <w:r w:rsidRPr="00CD38B8">
        <w:rPr>
          <w:rFonts w:ascii="Times New Roman" w:hAnsi="Times New Roman" w:cs="Times New Roman"/>
          <w:sz w:val="28"/>
          <w:szCs w:val="28"/>
          <w:lang w:val="uk-UA"/>
        </w:rPr>
        <w:t xml:space="preserve"> </w:t>
      </w:r>
      <w:r w:rsidR="00094DB6" w:rsidRPr="00CD38B8">
        <w:rPr>
          <w:rFonts w:ascii="Times New Roman" w:hAnsi="Times New Roman" w:cs="Times New Roman"/>
          <w:sz w:val="28"/>
          <w:szCs w:val="28"/>
        </w:rPr>
        <w:t xml:space="preserve">функціонування, а також </w:t>
      </w:r>
      <w:r w:rsidRPr="00CD38B8">
        <w:rPr>
          <w:rFonts w:ascii="Times New Roman" w:hAnsi="Times New Roman" w:cs="Times New Roman"/>
          <w:sz w:val="28"/>
          <w:szCs w:val="28"/>
          <w:lang w:val="uk-UA"/>
        </w:rPr>
        <w:t xml:space="preserve">представлена </w:t>
      </w:r>
      <w:r w:rsidRPr="00CD38B8">
        <w:rPr>
          <w:rFonts w:ascii="Times New Roman" w:hAnsi="Times New Roman" w:cs="Times New Roman"/>
          <w:sz w:val="28"/>
          <w:szCs w:val="28"/>
        </w:rPr>
        <w:t xml:space="preserve">трьома рівнями її прояву </w:t>
      </w:r>
      <w:r w:rsidR="00094DB6" w:rsidRPr="00CD38B8">
        <w:rPr>
          <w:rFonts w:ascii="Times New Roman" w:hAnsi="Times New Roman" w:cs="Times New Roman"/>
          <w:spacing w:val="-2"/>
          <w:sz w:val="28"/>
          <w:szCs w:val="28"/>
        </w:rPr>
        <w:t>(функціонально-генетичним,</w:t>
      </w:r>
      <w:r w:rsidR="00964FEE" w:rsidRPr="00CD38B8">
        <w:rPr>
          <w:rFonts w:ascii="Times New Roman" w:hAnsi="Times New Roman" w:cs="Times New Roman"/>
          <w:spacing w:val="-2"/>
          <w:sz w:val="28"/>
          <w:szCs w:val="28"/>
        </w:rPr>
        <w:t xml:space="preserve"> </w:t>
      </w:r>
      <w:r w:rsidR="00094DB6" w:rsidRPr="00CD38B8">
        <w:rPr>
          <w:rFonts w:ascii="Times New Roman" w:hAnsi="Times New Roman" w:cs="Times New Roman"/>
          <w:spacing w:val="-2"/>
          <w:sz w:val="28"/>
          <w:szCs w:val="28"/>
        </w:rPr>
        <w:t>особистісно-діяльнісним</w:t>
      </w:r>
      <w:r w:rsidR="00964FEE" w:rsidRPr="00CD38B8">
        <w:rPr>
          <w:rFonts w:ascii="Times New Roman" w:hAnsi="Times New Roman" w:cs="Times New Roman"/>
          <w:spacing w:val="-2"/>
          <w:sz w:val="28"/>
          <w:szCs w:val="28"/>
        </w:rPr>
        <w:t xml:space="preserve"> </w:t>
      </w:r>
      <w:r w:rsidR="00094DB6" w:rsidRPr="00CD38B8">
        <w:rPr>
          <w:rFonts w:ascii="Times New Roman" w:hAnsi="Times New Roman" w:cs="Times New Roman"/>
          <w:sz w:val="28"/>
          <w:szCs w:val="28"/>
        </w:rPr>
        <w:t>та</w:t>
      </w:r>
      <w:r w:rsidR="00964FEE" w:rsidRPr="00CD38B8">
        <w:rPr>
          <w:rFonts w:ascii="Times New Roman" w:hAnsi="Times New Roman" w:cs="Times New Roman"/>
          <w:sz w:val="28"/>
          <w:szCs w:val="28"/>
        </w:rPr>
        <w:t xml:space="preserve"> </w:t>
      </w:r>
      <w:r w:rsidR="00094DB6" w:rsidRPr="00CD38B8">
        <w:rPr>
          <w:rFonts w:ascii="Times New Roman" w:hAnsi="Times New Roman" w:cs="Times New Roman"/>
          <w:spacing w:val="-1"/>
          <w:sz w:val="28"/>
          <w:szCs w:val="28"/>
        </w:rPr>
        <w:t>ціннісно-</w:t>
      </w:r>
      <w:r w:rsidR="00094DB6" w:rsidRPr="00CD38B8">
        <w:rPr>
          <w:rFonts w:ascii="Times New Roman" w:hAnsi="Times New Roman" w:cs="Times New Roman"/>
          <w:sz w:val="28"/>
          <w:szCs w:val="28"/>
          <w:lang w:val="ru-RU"/>
        </w:rPr>
        <w:t>смисловим), кожен із яких є системою зі своєю ст</w:t>
      </w:r>
      <w:r w:rsidR="00DC08B5" w:rsidRPr="00CD38B8">
        <w:rPr>
          <w:rFonts w:ascii="Times New Roman" w:hAnsi="Times New Roman" w:cs="Times New Roman"/>
          <w:sz w:val="28"/>
          <w:szCs w:val="28"/>
          <w:lang w:val="ru-RU"/>
        </w:rPr>
        <w:t>руктурною організацією [36</w:t>
      </w:r>
      <w:r w:rsidR="00094DB6" w:rsidRPr="00CD38B8">
        <w:rPr>
          <w:rFonts w:ascii="Times New Roman" w:hAnsi="Times New Roman" w:cs="Times New Roman"/>
          <w:sz w:val="28"/>
          <w:szCs w:val="28"/>
          <w:lang w:val="ru-RU"/>
        </w:rPr>
        <w:t>].</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Структура самоактуалізації є складною</w:t>
      </w:r>
      <w:r w:rsidR="009646D5" w:rsidRPr="00CD38B8">
        <w:rPr>
          <w:rFonts w:ascii="Times New Roman" w:hAnsi="Times New Roman" w:cs="Times New Roman"/>
          <w:sz w:val="28"/>
          <w:szCs w:val="28"/>
        </w:rPr>
        <w:t xml:space="preserve"> інтегральною динамічною системою</w:t>
      </w:r>
      <w:r w:rsidRPr="00CD38B8">
        <w:rPr>
          <w:rFonts w:ascii="Times New Roman" w:hAnsi="Times New Roman" w:cs="Times New Roman"/>
          <w:sz w:val="28"/>
          <w:szCs w:val="28"/>
        </w:rPr>
        <w:t xml:space="preserve"> і організована за ієрархічним принципом, що включає встановлення вертикальних і горизонтальних зв'язків. Ієрархія проявляється в тому, що кожен горизонтальний рівень організований із структурних елементів, які групуються в симптомокомплекси навколо ядер, що є критеріями самоактуалізації.</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У дослідженнях </w:t>
      </w:r>
      <w:r w:rsidR="009646D5" w:rsidRPr="00CD38B8">
        <w:rPr>
          <w:rFonts w:ascii="Times New Roman" w:hAnsi="Times New Roman" w:cs="Times New Roman"/>
          <w:sz w:val="28"/>
          <w:szCs w:val="28"/>
          <w:lang w:val="uk-UA"/>
        </w:rPr>
        <w:t xml:space="preserve">прихильників акмеологічного підходу </w:t>
      </w:r>
      <w:r w:rsidRPr="00CD38B8">
        <w:rPr>
          <w:rFonts w:ascii="Times New Roman" w:hAnsi="Times New Roman" w:cs="Times New Roman"/>
          <w:sz w:val="28"/>
          <w:szCs w:val="28"/>
        </w:rPr>
        <w:t>доведено, що загальна структура самоактуалізації є складною інтегральною особистісн</w:t>
      </w:r>
      <w:r w:rsidR="009646D5" w:rsidRPr="00CD38B8">
        <w:rPr>
          <w:rFonts w:ascii="Times New Roman" w:hAnsi="Times New Roman" w:cs="Times New Roman"/>
          <w:sz w:val="28"/>
          <w:szCs w:val="28"/>
        </w:rPr>
        <w:t>о-соціальною, динамічною системою</w:t>
      </w:r>
      <w:r w:rsidRPr="00CD38B8">
        <w:rPr>
          <w:rFonts w:ascii="Times New Roman" w:hAnsi="Times New Roman" w:cs="Times New Roman"/>
          <w:sz w:val="28"/>
          <w:szCs w:val="28"/>
        </w:rPr>
        <w:t xml:space="preserve">, кількісний та якісний склад якої залежить від змісту майбутньої професійної діяльності, або напряму підготовки, а також від змісту </w:t>
      </w:r>
      <w:r w:rsidR="009646D5" w:rsidRPr="00CD38B8">
        <w:rPr>
          <w:rFonts w:ascii="Times New Roman" w:hAnsi="Times New Roman" w:cs="Times New Roman"/>
          <w:sz w:val="28"/>
          <w:szCs w:val="28"/>
          <w:lang w:val="uk-UA"/>
        </w:rPr>
        <w:t xml:space="preserve">реальної </w:t>
      </w:r>
      <w:r w:rsidRPr="00CD38B8">
        <w:rPr>
          <w:rFonts w:ascii="Times New Roman" w:hAnsi="Times New Roman" w:cs="Times New Roman"/>
          <w:sz w:val="28"/>
          <w:szCs w:val="28"/>
        </w:rPr>
        <w:t>професійної діяльності.</w:t>
      </w:r>
    </w:p>
    <w:p w:rsidR="00094DB6" w:rsidRPr="00CD38B8" w:rsidRDefault="009646D5" w:rsidP="00CD38B8">
      <w:pPr>
        <w:shd w:val="clear" w:color="auto" w:fill="FFFFFF"/>
        <w:tabs>
          <w:tab w:val="left" w:pos="1358"/>
          <w:tab w:val="left" w:pos="3754"/>
          <w:tab w:val="left" w:pos="5482"/>
          <w:tab w:val="left" w:pos="7973"/>
          <w:tab w:val="left" w:pos="9470"/>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uk-UA"/>
        </w:rPr>
        <w:t>У них</w:t>
      </w:r>
      <w:r w:rsidR="00094DB6" w:rsidRPr="00CD38B8">
        <w:rPr>
          <w:rFonts w:ascii="Times New Roman" w:hAnsi="Times New Roman" w:cs="Times New Roman"/>
          <w:sz w:val="28"/>
          <w:szCs w:val="28"/>
        </w:rPr>
        <w:t xml:space="preserve"> визначено загальнопсихологічні фак</w:t>
      </w:r>
      <w:r w:rsidRPr="00CD38B8">
        <w:rPr>
          <w:rFonts w:ascii="Times New Roman" w:hAnsi="Times New Roman" w:cs="Times New Roman"/>
          <w:sz w:val="28"/>
          <w:szCs w:val="28"/>
        </w:rPr>
        <w:t xml:space="preserve">тори самоактуалізації: високий </w:t>
      </w:r>
      <w:r w:rsidR="00094DB6" w:rsidRPr="00CD38B8">
        <w:rPr>
          <w:rFonts w:ascii="Times New Roman" w:hAnsi="Times New Roman" w:cs="Times New Roman"/>
          <w:sz w:val="28"/>
          <w:szCs w:val="28"/>
        </w:rPr>
        <w:t>інтелектуальний розвиток, профес</w:t>
      </w:r>
      <w:r w:rsidRPr="00CD38B8">
        <w:rPr>
          <w:rFonts w:ascii="Times New Roman" w:hAnsi="Times New Roman" w:cs="Times New Roman"/>
          <w:sz w:val="28"/>
          <w:szCs w:val="28"/>
        </w:rPr>
        <w:t xml:space="preserve">ійна (соціальна) креативність, </w:t>
      </w:r>
      <w:r w:rsidR="00094DB6" w:rsidRPr="00CD38B8">
        <w:rPr>
          <w:rFonts w:ascii="Times New Roman" w:hAnsi="Times New Roman" w:cs="Times New Roman"/>
          <w:spacing w:val="-2"/>
          <w:sz w:val="28"/>
          <w:szCs w:val="28"/>
        </w:rPr>
        <w:t>ділова</w:t>
      </w:r>
      <w:r w:rsidR="00964FEE" w:rsidRPr="00CD38B8">
        <w:rPr>
          <w:rFonts w:ascii="Times New Roman" w:hAnsi="Times New Roman" w:cs="Times New Roman"/>
          <w:spacing w:val="-2"/>
          <w:sz w:val="28"/>
          <w:szCs w:val="28"/>
        </w:rPr>
        <w:t xml:space="preserve"> </w:t>
      </w:r>
      <w:r w:rsidR="00094DB6" w:rsidRPr="00CD38B8">
        <w:rPr>
          <w:rFonts w:ascii="Times New Roman" w:hAnsi="Times New Roman" w:cs="Times New Roman"/>
          <w:spacing w:val="-2"/>
          <w:sz w:val="28"/>
          <w:szCs w:val="28"/>
        </w:rPr>
        <w:t>спрямованість,</w:t>
      </w:r>
      <w:r w:rsidR="00964FEE" w:rsidRPr="00CD38B8">
        <w:rPr>
          <w:rFonts w:ascii="Times New Roman" w:hAnsi="Times New Roman" w:cs="Times New Roman"/>
          <w:spacing w:val="-2"/>
          <w:sz w:val="28"/>
          <w:szCs w:val="28"/>
        </w:rPr>
        <w:t xml:space="preserve"> </w:t>
      </w:r>
      <w:r w:rsidR="00094DB6" w:rsidRPr="00CD38B8">
        <w:rPr>
          <w:rFonts w:ascii="Times New Roman" w:hAnsi="Times New Roman" w:cs="Times New Roman"/>
          <w:spacing w:val="-2"/>
          <w:sz w:val="28"/>
          <w:szCs w:val="28"/>
        </w:rPr>
        <w:t>відсутність</w:t>
      </w:r>
      <w:r w:rsidR="00964FEE" w:rsidRPr="00CD38B8">
        <w:rPr>
          <w:rFonts w:ascii="Times New Roman" w:hAnsi="Times New Roman" w:cs="Times New Roman"/>
          <w:spacing w:val="-2"/>
          <w:sz w:val="28"/>
          <w:szCs w:val="28"/>
        </w:rPr>
        <w:t xml:space="preserve"> </w:t>
      </w:r>
      <w:r w:rsidR="00094DB6" w:rsidRPr="00CD38B8">
        <w:rPr>
          <w:rFonts w:ascii="Times New Roman" w:hAnsi="Times New Roman" w:cs="Times New Roman"/>
          <w:spacing w:val="-2"/>
          <w:sz w:val="28"/>
          <w:szCs w:val="28"/>
        </w:rPr>
        <w:t>психологічних</w:t>
      </w:r>
      <w:r w:rsidR="00964FEE" w:rsidRPr="00CD38B8">
        <w:rPr>
          <w:rFonts w:ascii="Times New Roman" w:hAnsi="Times New Roman" w:cs="Times New Roman"/>
          <w:spacing w:val="-2"/>
          <w:sz w:val="28"/>
          <w:szCs w:val="28"/>
        </w:rPr>
        <w:t xml:space="preserve"> </w:t>
      </w:r>
      <w:r w:rsidR="00094DB6" w:rsidRPr="00CD38B8">
        <w:rPr>
          <w:rFonts w:ascii="Times New Roman" w:hAnsi="Times New Roman" w:cs="Times New Roman"/>
          <w:spacing w:val="-2"/>
          <w:sz w:val="28"/>
          <w:szCs w:val="28"/>
        </w:rPr>
        <w:t>бар'єрів</w:t>
      </w:r>
      <w:r w:rsidR="00964FEE" w:rsidRPr="00CD38B8">
        <w:rPr>
          <w:rFonts w:ascii="Times New Roman" w:hAnsi="Times New Roman" w:cs="Times New Roman"/>
          <w:spacing w:val="-2"/>
          <w:sz w:val="28"/>
          <w:szCs w:val="28"/>
        </w:rPr>
        <w:t xml:space="preserve"> </w:t>
      </w:r>
      <w:r w:rsidR="00094DB6" w:rsidRPr="00CD38B8">
        <w:rPr>
          <w:rFonts w:ascii="Times New Roman" w:hAnsi="Times New Roman" w:cs="Times New Roman"/>
          <w:spacing w:val="-1"/>
          <w:sz w:val="28"/>
          <w:szCs w:val="28"/>
        </w:rPr>
        <w:t>при</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домінуючій</w:t>
      </w:r>
      <w:r w:rsidR="00094DB6" w:rsidRPr="00CD38B8">
        <w:rPr>
          <w:rFonts w:ascii="Times New Roman" w:hAnsi="Times New Roman" w:cs="Times New Roman"/>
          <w:sz w:val="28"/>
          <w:szCs w:val="28"/>
        </w:rPr>
        <w:t xml:space="preserve"> ролі сформованих ціннісно-смислових орієнтацій.</w:t>
      </w:r>
    </w:p>
    <w:p w:rsidR="00094DB6" w:rsidRPr="00CD38B8" w:rsidRDefault="00094DB6" w:rsidP="00CD38B8">
      <w:pPr>
        <w:shd w:val="clear" w:color="auto" w:fill="FFFFFF"/>
        <w:tabs>
          <w:tab w:val="left" w:pos="2597"/>
          <w:tab w:val="left" w:pos="3154"/>
          <w:tab w:val="left" w:pos="5894"/>
          <w:tab w:val="left" w:pos="8294"/>
          <w:tab w:val="left" w:pos="8842"/>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Якісний аналіз симптомокомплекс</w:t>
      </w:r>
      <w:r w:rsidR="009646D5" w:rsidRPr="00CD38B8">
        <w:rPr>
          <w:rFonts w:ascii="Times New Roman" w:hAnsi="Times New Roman" w:cs="Times New Roman"/>
          <w:sz w:val="28"/>
          <w:szCs w:val="28"/>
        </w:rPr>
        <w:t>ів навколо виявлених критеріїв-ядер дав змогу</w:t>
      </w:r>
      <w:r w:rsidRPr="00CD38B8">
        <w:rPr>
          <w:rFonts w:ascii="Times New Roman" w:hAnsi="Times New Roman" w:cs="Times New Roman"/>
          <w:sz w:val="28"/>
          <w:szCs w:val="28"/>
        </w:rPr>
        <w:t xml:space="preserve"> визначити існу</w:t>
      </w:r>
      <w:r w:rsidR="009646D5" w:rsidRPr="00CD38B8">
        <w:rPr>
          <w:rFonts w:ascii="Times New Roman" w:hAnsi="Times New Roman" w:cs="Times New Roman"/>
          <w:sz w:val="28"/>
          <w:szCs w:val="28"/>
        </w:rPr>
        <w:t xml:space="preserve">вання двох типів </w:t>
      </w:r>
      <w:r w:rsidR="009646D5" w:rsidRPr="00CD38B8">
        <w:rPr>
          <w:rFonts w:ascii="Times New Roman" w:hAnsi="Times New Roman" w:cs="Times New Roman"/>
          <w:sz w:val="28"/>
          <w:szCs w:val="28"/>
          <w:lang w:val="uk-UA"/>
        </w:rPr>
        <w:t xml:space="preserve">самоактуалізованої </w:t>
      </w:r>
      <w:r w:rsidR="009646D5" w:rsidRPr="00CD38B8">
        <w:rPr>
          <w:rFonts w:ascii="Times New Roman" w:hAnsi="Times New Roman" w:cs="Times New Roman"/>
          <w:sz w:val="28"/>
          <w:szCs w:val="28"/>
        </w:rPr>
        <w:t xml:space="preserve">особистості </w:t>
      </w:r>
      <w:r w:rsidRPr="00CD38B8">
        <w:rPr>
          <w:rFonts w:ascii="Times New Roman" w:hAnsi="Times New Roman" w:cs="Times New Roman"/>
          <w:sz w:val="28"/>
          <w:szCs w:val="28"/>
        </w:rPr>
        <w:t>–</w:t>
      </w:r>
      <w:r w:rsidR="00964FEE" w:rsidRPr="00CD38B8">
        <w:rPr>
          <w:rFonts w:ascii="Times New Roman" w:hAnsi="Times New Roman" w:cs="Times New Roman"/>
          <w:sz w:val="28"/>
          <w:szCs w:val="28"/>
        </w:rPr>
        <w:t xml:space="preserve"> </w:t>
      </w:r>
      <w:r w:rsidRPr="00CD38B8">
        <w:rPr>
          <w:rFonts w:ascii="Times New Roman" w:hAnsi="Times New Roman" w:cs="Times New Roman"/>
          <w:spacing w:val="-2"/>
          <w:sz w:val="28"/>
          <w:szCs w:val="28"/>
        </w:rPr>
        <w:t>альтруїстичного,</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що реалізується</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z w:val="28"/>
          <w:szCs w:val="28"/>
        </w:rPr>
        <w:t>у</w:t>
      </w:r>
      <w:r w:rsidR="00964FEE" w:rsidRPr="00CD38B8">
        <w:rPr>
          <w:rFonts w:ascii="Times New Roman" w:hAnsi="Times New Roman" w:cs="Times New Roman"/>
          <w:sz w:val="28"/>
          <w:szCs w:val="28"/>
        </w:rPr>
        <w:t xml:space="preserve"> </w:t>
      </w:r>
      <w:r w:rsidRPr="00CD38B8">
        <w:rPr>
          <w:rFonts w:ascii="Times New Roman" w:hAnsi="Times New Roman" w:cs="Times New Roman"/>
          <w:spacing w:val="-2"/>
          <w:sz w:val="28"/>
          <w:szCs w:val="28"/>
        </w:rPr>
        <w:t>процесі</w:t>
      </w:r>
      <w:r w:rsidR="009646D5"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самоактуалізації на духовному, </w:t>
      </w:r>
      <w:r w:rsidR="001419B2" w:rsidRPr="00CD38B8">
        <w:rPr>
          <w:rFonts w:ascii="Times New Roman" w:hAnsi="Times New Roman" w:cs="Times New Roman"/>
          <w:sz w:val="28"/>
          <w:szCs w:val="28"/>
        </w:rPr>
        <w:t>ціннісно-змістовому</w:t>
      </w:r>
      <w:r w:rsidRPr="00CD38B8">
        <w:rPr>
          <w:rFonts w:ascii="Times New Roman" w:hAnsi="Times New Roman" w:cs="Times New Roman"/>
          <w:sz w:val="28"/>
          <w:szCs w:val="28"/>
        </w:rPr>
        <w:t>, високому рівні та егоїстичного, що реалізується в процесі самоактуалізації на матеріально-соціальному, низькому рівні.</w:t>
      </w:r>
    </w:p>
    <w:p w:rsidR="004451F4" w:rsidRPr="00CD38B8" w:rsidRDefault="00094DB6" w:rsidP="00710C15">
      <w:pPr>
        <w:shd w:val="clear" w:color="auto" w:fill="FFFFFF"/>
        <w:tabs>
          <w:tab w:val="left" w:pos="802"/>
          <w:tab w:val="left" w:pos="2866"/>
          <w:tab w:val="left" w:pos="4272"/>
          <w:tab w:val="left" w:pos="6298"/>
          <w:tab w:val="left" w:pos="6830"/>
          <w:tab w:val="left" w:pos="8942"/>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Варто зазначити, що в рамках ц</w:t>
      </w:r>
      <w:r w:rsidR="009646D5" w:rsidRPr="00CD38B8">
        <w:rPr>
          <w:rFonts w:ascii="Times New Roman" w:hAnsi="Times New Roman" w:cs="Times New Roman"/>
          <w:sz w:val="28"/>
          <w:szCs w:val="28"/>
        </w:rPr>
        <w:t xml:space="preserve">ієї концепції самоактуалізація </w:t>
      </w:r>
      <w:r w:rsidRPr="00CD38B8">
        <w:rPr>
          <w:rFonts w:ascii="Times New Roman" w:hAnsi="Times New Roman" w:cs="Times New Roman"/>
          <w:sz w:val="28"/>
          <w:szCs w:val="28"/>
        </w:rPr>
        <w:t>сприймається як найвища стадія самореалізації людини. Самореалізація розглядається як особистісне зростання, а самоактуалізація як «Я</w:t>
      </w:r>
      <w:r w:rsidR="009646D5" w:rsidRPr="00CD38B8">
        <w:rPr>
          <w:rFonts w:ascii="Times New Roman" w:hAnsi="Times New Roman" w:cs="Times New Roman"/>
          <w:sz w:val="28"/>
          <w:szCs w:val="28"/>
          <w:lang w:val="uk-UA"/>
        </w:rPr>
        <w:t xml:space="preserve"> </w:t>
      </w:r>
      <w:r w:rsidR="009646D5" w:rsidRPr="00CD38B8">
        <w:rPr>
          <w:rFonts w:ascii="Times New Roman" w:hAnsi="Times New Roman" w:cs="Times New Roman"/>
          <w:sz w:val="28"/>
          <w:szCs w:val="28"/>
        </w:rPr>
        <w:t>вже відбувся</w:t>
      </w:r>
      <w:r w:rsidRPr="00CD38B8">
        <w:rPr>
          <w:rFonts w:ascii="Times New Roman" w:hAnsi="Times New Roman" w:cs="Times New Roman"/>
          <w:sz w:val="28"/>
          <w:szCs w:val="28"/>
        </w:rPr>
        <w:t xml:space="preserve">», «Я дійсний». </w:t>
      </w:r>
      <w:r w:rsidR="00DF08DF" w:rsidRPr="00CD38B8">
        <w:rPr>
          <w:rFonts w:ascii="Times New Roman" w:hAnsi="Times New Roman" w:cs="Times New Roman"/>
          <w:sz w:val="28"/>
          <w:szCs w:val="28"/>
          <w:lang w:val="uk-UA"/>
        </w:rPr>
        <w:t>Ф</w:t>
      </w:r>
      <w:r w:rsidRPr="00CD38B8">
        <w:rPr>
          <w:rFonts w:ascii="Times New Roman" w:hAnsi="Times New Roman" w:cs="Times New Roman"/>
          <w:sz w:val="28"/>
          <w:szCs w:val="28"/>
        </w:rPr>
        <w:t>еномен самоактуалізації, аналізуючись</w:t>
      </w:r>
      <w:r w:rsidR="009646D5" w:rsidRPr="00CD38B8">
        <w:rPr>
          <w:rFonts w:ascii="Times New Roman" w:hAnsi="Times New Roman" w:cs="Times New Roman"/>
          <w:sz w:val="28"/>
          <w:szCs w:val="28"/>
          <w:lang w:val="uk-UA"/>
        </w:rPr>
        <w:t xml:space="preserve"> представниками</w:t>
      </w:r>
      <w:r w:rsidR="009646D5" w:rsidRPr="00CD38B8">
        <w:rPr>
          <w:rFonts w:ascii="Times New Roman" w:hAnsi="Times New Roman" w:cs="Times New Roman"/>
          <w:sz w:val="28"/>
          <w:szCs w:val="28"/>
        </w:rPr>
        <w:t xml:space="preserve"> різних</w:t>
      </w:r>
      <w:r w:rsidRPr="00CD38B8">
        <w:rPr>
          <w:rFonts w:ascii="Times New Roman" w:hAnsi="Times New Roman" w:cs="Times New Roman"/>
          <w:sz w:val="28"/>
          <w:szCs w:val="28"/>
        </w:rPr>
        <w:t xml:space="preserve"> підходами у вітчизняній психології, відображає найвищий рівень розвитку особистості, саморозвитку людини, що здійснюється у процесі вибудовування системи відносин із навколишнім світом та своїм Я.</w:t>
      </w:r>
      <w:r w:rsidR="00710C15">
        <w:rPr>
          <w:rFonts w:ascii="Times New Roman" w:hAnsi="Times New Roman" w:cs="Times New Roman"/>
          <w:sz w:val="28"/>
          <w:szCs w:val="28"/>
          <w:lang w:val="uk-UA"/>
        </w:rPr>
        <w:t xml:space="preserve"> </w:t>
      </w:r>
      <w:r w:rsidR="009646D5" w:rsidRPr="00CD38B8">
        <w:rPr>
          <w:rFonts w:ascii="Times New Roman" w:hAnsi="Times New Roman" w:cs="Times New Roman"/>
          <w:sz w:val="28"/>
          <w:szCs w:val="28"/>
          <w:lang w:val="uk-UA"/>
        </w:rPr>
        <w:t xml:space="preserve">Відтак, </w:t>
      </w:r>
      <w:r w:rsidR="009646D5" w:rsidRPr="00CD38B8">
        <w:rPr>
          <w:rFonts w:ascii="Times New Roman" w:hAnsi="Times New Roman" w:cs="Times New Roman"/>
          <w:sz w:val="28"/>
          <w:szCs w:val="28"/>
        </w:rPr>
        <w:t xml:space="preserve">самоактуалізація – </w:t>
      </w:r>
      <w:r w:rsidRPr="00CD38B8">
        <w:rPr>
          <w:rFonts w:ascii="Times New Roman" w:hAnsi="Times New Roman" w:cs="Times New Roman"/>
          <w:sz w:val="28"/>
          <w:szCs w:val="28"/>
        </w:rPr>
        <w:t xml:space="preserve">психічне </w:t>
      </w:r>
      <w:r w:rsidRPr="00CD38B8">
        <w:rPr>
          <w:rFonts w:ascii="Times New Roman" w:hAnsi="Times New Roman" w:cs="Times New Roman"/>
          <w:sz w:val="28"/>
          <w:szCs w:val="28"/>
        </w:rPr>
        <w:lastRenderedPageBreak/>
        <w:t>явище, що характеризує особистість як суб'єкта діяльності та життя, що виражається через актуалізацію внутрішнього потенціалу особистості та виступає як активність суб'єкта з метою реалізації свого «Я» на внутрішньому та зовнішньому планах. Самоактуалізація забезпечує соціальну результативність</w:t>
      </w:r>
      <w:r w:rsidR="009646D5" w:rsidRPr="00CD38B8">
        <w:rPr>
          <w:rFonts w:ascii="Times New Roman" w:hAnsi="Times New Roman" w:cs="Times New Roman"/>
          <w:sz w:val="28"/>
          <w:szCs w:val="28"/>
        </w:rPr>
        <w:t xml:space="preserve"> особистості та реалізацію смисло</w:t>
      </w:r>
      <w:r w:rsidRPr="00CD38B8">
        <w:rPr>
          <w:rFonts w:ascii="Times New Roman" w:hAnsi="Times New Roman" w:cs="Times New Roman"/>
          <w:sz w:val="28"/>
          <w:szCs w:val="28"/>
        </w:rPr>
        <w:t>життєвих та ціннісних орієнтацій у процесі соціальної індивідуалізації.</w:t>
      </w:r>
    </w:p>
    <w:p w:rsidR="00923ADD" w:rsidRPr="00CD38B8" w:rsidRDefault="00923ADD" w:rsidP="00CD38B8">
      <w:pPr>
        <w:shd w:val="clear" w:color="auto" w:fill="FFFFFF"/>
        <w:spacing w:line="360" w:lineRule="auto"/>
        <w:ind w:firstLine="720"/>
        <w:rPr>
          <w:rFonts w:ascii="Times New Roman" w:hAnsi="Times New Roman" w:cs="Times New Roman"/>
          <w:b/>
          <w:bCs/>
          <w:spacing w:val="-4"/>
          <w:sz w:val="28"/>
          <w:szCs w:val="28"/>
          <w:lang w:val="uk-UA"/>
        </w:rPr>
      </w:pPr>
    </w:p>
    <w:p w:rsidR="004451F4" w:rsidRPr="00CD38B8" w:rsidRDefault="00897FA3" w:rsidP="00CD38B8">
      <w:pPr>
        <w:shd w:val="clear" w:color="auto" w:fill="FFFFFF"/>
        <w:spacing w:line="360" w:lineRule="auto"/>
        <w:ind w:firstLine="720"/>
        <w:rPr>
          <w:rFonts w:ascii="Times New Roman" w:hAnsi="Times New Roman" w:cs="Times New Roman"/>
          <w:b/>
          <w:bCs/>
          <w:spacing w:val="-4"/>
          <w:sz w:val="28"/>
          <w:szCs w:val="28"/>
          <w:lang w:val="uk-UA"/>
        </w:rPr>
      </w:pPr>
      <w:r w:rsidRPr="00CD38B8">
        <w:rPr>
          <w:rFonts w:ascii="Times New Roman" w:hAnsi="Times New Roman" w:cs="Times New Roman"/>
          <w:b/>
          <w:bCs/>
          <w:spacing w:val="-4"/>
          <w:sz w:val="28"/>
          <w:szCs w:val="28"/>
          <w:lang w:val="uk-UA"/>
        </w:rPr>
        <w:t xml:space="preserve">Висновки до розділу 2. </w:t>
      </w:r>
    </w:p>
    <w:p w:rsidR="00897FA3" w:rsidRPr="00CD38B8" w:rsidRDefault="00897FA3" w:rsidP="00CD38B8">
      <w:pPr>
        <w:pStyle w:val="a3"/>
        <w:numPr>
          <w:ilvl w:val="0"/>
          <w:numId w:val="13"/>
        </w:numPr>
        <w:shd w:val="clear" w:color="auto" w:fill="FFFFFF"/>
        <w:spacing w:line="360" w:lineRule="auto"/>
        <w:ind w:left="0" w:firstLine="720"/>
        <w:jc w:val="both"/>
        <w:rPr>
          <w:rFonts w:ascii="Times New Roman" w:hAnsi="Times New Roman" w:cs="Times New Roman"/>
          <w:sz w:val="28"/>
          <w:szCs w:val="28"/>
          <w:lang w:val="uk-UA"/>
        </w:rPr>
      </w:pPr>
      <w:r w:rsidRPr="00CD38B8">
        <w:rPr>
          <w:rFonts w:ascii="Times New Roman" w:hAnsi="Times New Roman" w:cs="Times New Roman"/>
          <w:sz w:val="28"/>
          <w:szCs w:val="28"/>
          <w:lang w:val="uk-UA"/>
        </w:rPr>
        <w:t xml:space="preserve">Професійна спрямованість, з одного боку, як частина загальної спрямованості особистості характеризується проявом мотиваційних утворень (установки, потреби, мета, цінності, смисли тощо), а з іншого  – вона має свою специфіку і визначається ставленням особистості до професії, себе як фахівця, </w:t>
      </w:r>
      <w:r w:rsidRPr="00CD38B8">
        <w:rPr>
          <w:rFonts w:ascii="Times New Roman" w:hAnsi="Times New Roman" w:cs="Times New Roman"/>
          <w:spacing w:val="-2"/>
          <w:sz w:val="28"/>
          <w:szCs w:val="28"/>
          <w:lang w:val="uk-UA"/>
        </w:rPr>
        <w:t>професійними компетенціями, емоційно-вольовою готовністю</w:t>
      </w:r>
      <w:r w:rsidRPr="00CD38B8">
        <w:rPr>
          <w:rFonts w:ascii="Times New Roman" w:hAnsi="Times New Roman" w:cs="Times New Roman"/>
          <w:sz w:val="28"/>
          <w:szCs w:val="28"/>
          <w:lang w:val="uk-UA"/>
        </w:rPr>
        <w:t xml:space="preserve"> тощо.</w:t>
      </w:r>
    </w:p>
    <w:p w:rsidR="00897FA3" w:rsidRPr="00CD38B8" w:rsidRDefault="00897FA3" w:rsidP="00CD38B8">
      <w:pPr>
        <w:pStyle w:val="a3"/>
        <w:numPr>
          <w:ilvl w:val="0"/>
          <w:numId w:val="13"/>
        </w:numPr>
        <w:shd w:val="clear" w:color="auto" w:fill="FFFFFF"/>
        <w:tabs>
          <w:tab w:val="left" w:pos="1728"/>
          <w:tab w:val="left" w:pos="3178"/>
          <w:tab w:val="left" w:pos="5333"/>
          <w:tab w:val="left" w:pos="7992"/>
        </w:tabs>
        <w:spacing w:line="360" w:lineRule="auto"/>
        <w:ind w:left="0" w:firstLine="720"/>
        <w:jc w:val="both"/>
        <w:rPr>
          <w:rFonts w:ascii="Times New Roman" w:hAnsi="Times New Roman" w:cs="Times New Roman"/>
          <w:sz w:val="28"/>
          <w:szCs w:val="28"/>
        </w:rPr>
      </w:pPr>
      <w:r w:rsidRPr="00CD38B8">
        <w:rPr>
          <w:rFonts w:ascii="Times New Roman" w:hAnsi="Times New Roman" w:cs="Times New Roman"/>
          <w:spacing w:val="-2"/>
          <w:sz w:val="28"/>
          <w:szCs w:val="28"/>
          <w:lang w:val="uk-UA"/>
        </w:rPr>
        <w:t>Ф</w:t>
      </w:r>
      <w:r w:rsidRPr="00CD38B8">
        <w:rPr>
          <w:rFonts w:ascii="Times New Roman" w:hAnsi="Times New Roman" w:cs="Times New Roman"/>
          <w:spacing w:val="-2"/>
          <w:sz w:val="28"/>
          <w:szCs w:val="28"/>
        </w:rPr>
        <w:t>ормування професійної спрямованості</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здійснюється на основі професійного самовизначення студентів у процесі навчання, і є важливою умовою становлення майбутнього </w:t>
      </w:r>
      <w:r w:rsidRPr="00CD38B8">
        <w:rPr>
          <w:rFonts w:ascii="Times New Roman" w:hAnsi="Times New Roman" w:cs="Times New Roman"/>
          <w:sz w:val="28"/>
          <w:szCs w:val="28"/>
          <w:lang w:val="uk-UA"/>
        </w:rPr>
        <w:t xml:space="preserve">фахівця у ролі </w:t>
      </w:r>
      <w:r w:rsidRPr="00CD38B8">
        <w:rPr>
          <w:rFonts w:ascii="Times New Roman" w:hAnsi="Times New Roman" w:cs="Times New Roman"/>
          <w:sz w:val="28"/>
          <w:szCs w:val="28"/>
        </w:rPr>
        <w:t>суб'єкта професійної діяльності.</w:t>
      </w:r>
    </w:p>
    <w:p w:rsidR="00897FA3" w:rsidRPr="00CD38B8" w:rsidRDefault="00897FA3" w:rsidP="00CD38B8">
      <w:pPr>
        <w:pStyle w:val="a3"/>
        <w:numPr>
          <w:ilvl w:val="0"/>
          <w:numId w:val="13"/>
        </w:numPr>
        <w:shd w:val="clear" w:color="auto" w:fill="FFFFFF"/>
        <w:spacing w:line="360" w:lineRule="auto"/>
        <w:ind w:left="0" w:firstLine="720"/>
        <w:jc w:val="both"/>
        <w:rPr>
          <w:rFonts w:ascii="Times New Roman" w:hAnsi="Times New Roman" w:cs="Times New Roman"/>
          <w:sz w:val="28"/>
          <w:szCs w:val="28"/>
          <w:lang w:val="uk-UA"/>
        </w:rPr>
      </w:pPr>
      <w:r w:rsidRPr="00CD38B8">
        <w:rPr>
          <w:rFonts w:ascii="Times New Roman" w:hAnsi="Times New Roman" w:cs="Times New Roman"/>
          <w:sz w:val="28"/>
          <w:szCs w:val="28"/>
        </w:rPr>
        <w:t xml:space="preserve">Професійне становлення є однією з форм соціалізації, і на етапі навчання у </w:t>
      </w:r>
      <w:r w:rsidRPr="00CD38B8">
        <w:rPr>
          <w:rFonts w:ascii="Times New Roman" w:hAnsi="Times New Roman" w:cs="Times New Roman"/>
          <w:sz w:val="28"/>
          <w:szCs w:val="28"/>
          <w:lang w:val="uk-UA"/>
        </w:rPr>
        <w:t>ЗВО</w:t>
      </w:r>
      <w:r w:rsidRPr="00CD38B8">
        <w:rPr>
          <w:rFonts w:ascii="Times New Roman" w:hAnsi="Times New Roman" w:cs="Times New Roman"/>
          <w:sz w:val="28"/>
          <w:szCs w:val="28"/>
        </w:rPr>
        <w:t xml:space="preserve"> характеризується як присвоєнням професійних умінь, знань, навичок, розвитком загальнокультурних та професійних компетенцій, так і формуванням відносини, прийняття професії, освоєнням професійної ролі, «</w:t>
      </w:r>
      <w:r w:rsidRPr="00CD38B8">
        <w:rPr>
          <w:rFonts w:ascii="Times New Roman" w:hAnsi="Times New Roman" w:cs="Times New Roman"/>
          <w:i/>
          <w:iCs/>
          <w:sz w:val="28"/>
          <w:szCs w:val="28"/>
        </w:rPr>
        <w:t xml:space="preserve">входженням» професії в </w:t>
      </w:r>
      <w:r w:rsidRPr="00CD38B8">
        <w:rPr>
          <w:rFonts w:ascii="Times New Roman" w:hAnsi="Times New Roman" w:cs="Times New Roman"/>
          <w:spacing w:val="-2"/>
          <w:sz w:val="28"/>
          <w:szCs w:val="28"/>
        </w:rPr>
        <w:t>особистісний план</w:t>
      </w:r>
      <w:r w:rsidRPr="00CD38B8">
        <w:rPr>
          <w:rFonts w:ascii="Times New Roman" w:hAnsi="Times New Roman" w:cs="Times New Roman"/>
          <w:spacing w:val="-2"/>
          <w:sz w:val="28"/>
          <w:szCs w:val="28"/>
          <w:lang w:val="uk-UA"/>
        </w:rPr>
        <w:t xml:space="preserve">, </w:t>
      </w:r>
      <w:r w:rsidRPr="00CD38B8">
        <w:rPr>
          <w:rFonts w:ascii="Times New Roman" w:hAnsi="Times New Roman" w:cs="Times New Roman"/>
          <w:spacing w:val="-2"/>
          <w:sz w:val="28"/>
          <w:szCs w:val="28"/>
        </w:rPr>
        <w:t xml:space="preserve">можливість реалізації </w:t>
      </w:r>
      <w:r w:rsidRPr="00CD38B8">
        <w:rPr>
          <w:rFonts w:ascii="Times New Roman" w:hAnsi="Times New Roman" w:cs="Times New Roman"/>
          <w:spacing w:val="-1"/>
          <w:sz w:val="28"/>
          <w:szCs w:val="28"/>
        </w:rPr>
        <w:t xml:space="preserve">своїх </w:t>
      </w:r>
      <w:r w:rsidRPr="00CD38B8">
        <w:rPr>
          <w:rFonts w:ascii="Times New Roman" w:hAnsi="Times New Roman" w:cs="Times New Roman"/>
          <w:spacing w:val="-3"/>
          <w:sz w:val="28"/>
          <w:szCs w:val="28"/>
        </w:rPr>
        <w:t xml:space="preserve">цінностей </w:t>
      </w:r>
      <w:r w:rsidRPr="00CD38B8">
        <w:rPr>
          <w:rFonts w:ascii="Times New Roman" w:hAnsi="Times New Roman" w:cs="Times New Roman"/>
          <w:sz w:val="28"/>
          <w:szCs w:val="28"/>
        </w:rPr>
        <w:t>та</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задоволення потреб у отримуваній професії. </w:t>
      </w:r>
      <w:r w:rsidRPr="00CD38B8">
        <w:rPr>
          <w:rFonts w:ascii="Times New Roman" w:hAnsi="Times New Roman" w:cs="Times New Roman"/>
          <w:sz w:val="28"/>
          <w:szCs w:val="28"/>
          <w:lang w:val="uk-UA"/>
        </w:rPr>
        <w:t>Як зазначалося раніше, о</w:t>
      </w:r>
      <w:r w:rsidRPr="00CD38B8">
        <w:rPr>
          <w:rFonts w:ascii="Times New Roman" w:hAnsi="Times New Roman" w:cs="Times New Roman"/>
          <w:sz w:val="28"/>
          <w:szCs w:val="28"/>
        </w:rPr>
        <w:t xml:space="preserve">дним з механізмів даного процесу (професійної соціалізації) є </w:t>
      </w:r>
      <w:r w:rsidRPr="00CD38B8">
        <w:rPr>
          <w:rFonts w:ascii="Times New Roman" w:hAnsi="Times New Roman" w:cs="Times New Roman"/>
          <w:i/>
          <w:iCs/>
          <w:sz w:val="28"/>
          <w:szCs w:val="28"/>
        </w:rPr>
        <w:t>рефлексія</w:t>
      </w:r>
      <w:r w:rsidRPr="00CD38B8">
        <w:rPr>
          <w:rFonts w:ascii="Times New Roman" w:hAnsi="Times New Roman" w:cs="Times New Roman"/>
          <w:sz w:val="28"/>
          <w:szCs w:val="28"/>
        </w:rPr>
        <w:t>, що забезпечує аналіз, оцінку, прийняття (або не прийняття) тих чи інших цінностей, властивих професії</w:t>
      </w:r>
      <w:r w:rsidRPr="00CD38B8">
        <w:rPr>
          <w:rFonts w:ascii="Times New Roman" w:hAnsi="Times New Roman" w:cs="Times New Roman"/>
          <w:sz w:val="28"/>
          <w:szCs w:val="28"/>
          <w:lang w:val="uk-UA"/>
        </w:rPr>
        <w:t>, що здобувається</w:t>
      </w:r>
      <w:r w:rsidRPr="00CD38B8">
        <w:rPr>
          <w:rFonts w:ascii="Times New Roman" w:hAnsi="Times New Roman" w:cs="Times New Roman"/>
          <w:sz w:val="28"/>
          <w:szCs w:val="28"/>
        </w:rPr>
        <w:t xml:space="preserve">. Оскільки соціалізація є двостороннім процесом, що передбачає активність суб'єка, то </w:t>
      </w:r>
      <w:r w:rsidRPr="00CD38B8">
        <w:rPr>
          <w:rFonts w:ascii="Times New Roman" w:hAnsi="Times New Roman" w:cs="Times New Roman"/>
          <w:sz w:val="28"/>
          <w:szCs w:val="28"/>
          <w:lang w:val="uk-UA"/>
        </w:rPr>
        <w:t xml:space="preserve">його </w:t>
      </w:r>
      <w:r w:rsidRPr="00CD38B8">
        <w:rPr>
          <w:rFonts w:ascii="Times New Roman" w:hAnsi="Times New Roman" w:cs="Times New Roman"/>
          <w:sz w:val="28"/>
          <w:szCs w:val="28"/>
        </w:rPr>
        <w:t xml:space="preserve">ефективність також визначатиметься здатністю студентів приймати </w:t>
      </w:r>
      <w:r w:rsidRPr="00CD38B8">
        <w:rPr>
          <w:rFonts w:ascii="Times New Roman" w:hAnsi="Times New Roman" w:cs="Times New Roman"/>
          <w:i/>
          <w:iCs/>
          <w:sz w:val="28"/>
          <w:szCs w:val="28"/>
        </w:rPr>
        <w:t xml:space="preserve">відповідальність </w:t>
      </w:r>
      <w:r w:rsidRPr="00CD38B8">
        <w:rPr>
          <w:rFonts w:ascii="Times New Roman" w:hAnsi="Times New Roman" w:cs="Times New Roman"/>
          <w:sz w:val="28"/>
          <w:szCs w:val="28"/>
        </w:rPr>
        <w:t>за своє професійне навчання та становлення</w:t>
      </w:r>
      <w:r w:rsidRPr="00CD38B8">
        <w:rPr>
          <w:rFonts w:ascii="Times New Roman" w:hAnsi="Times New Roman" w:cs="Times New Roman"/>
          <w:sz w:val="28"/>
          <w:szCs w:val="28"/>
          <w:lang w:val="uk-UA"/>
        </w:rPr>
        <w:t>.</w:t>
      </w:r>
    </w:p>
    <w:p w:rsidR="004451F4" w:rsidRPr="00CD38B8" w:rsidRDefault="00AD692C" w:rsidP="00CD38B8">
      <w:pPr>
        <w:pStyle w:val="a3"/>
        <w:numPr>
          <w:ilvl w:val="0"/>
          <w:numId w:val="13"/>
        </w:numPr>
        <w:shd w:val="clear" w:color="auto" w:fill="FFFFFF"/>
        <w:tabs>
          <w:tab w:val="left" w:pos="2486"/>
          <w:tab w:val="left" w:pos="4685"/>
          <w:tab w:val="left" w:pos="6658"/>
          <w:tab w:val="left" w:pos="8323"/>
        </w:tabs>
        <w:spacing w:line="360" w:lineRule="auto"/>
        <w:ind w:left="0" w:firstLine="720"/>
        <w:jc w:val="both"/>
        <w:rPr>
          <w:rFonts w:ascii="Times New Roman" w:hAnsi="Times New Roman" w:cs="Times New Roman"/>
          <w:b/>
          <w:bCs/>
          <w:spacing w:val="-4"/>
          <w:sz w:val="28"/>
          <w:szCs w:val="28"/>
        </w:rPr>
      </w:pPr>
      <w:r w:rsidRPr="00CD38B8">
        <w:rPr>
          <w:rFonts w:ascii="Times New Roman" w:hAnsi="Times New Roman" w:cs="Times New Roman"/>
          <w:sz w:val="28"/>
          <w:szCs w:val="28"/>
        </w:rPr>
        <w:t>Аналіз різних психологічних теорій показав, що спрямованість</w:t>
      </w:r>
      <w:r w:rsidRPr="00CD38B8">
        <w:rPr>
          <w:rFonts w:ascii="Times New Roman" w:hAnsi="Times New Roman" w:cs="Times New Roman"/>
          <w:sz w:val="28"/>
          <w:szCs w:val="28"/>
          <w:lang w:val="uk-UA"/>
        </w:rPr>
        <w:t xml:space="preserve">, насамперед, </w:t>
      </w:r>
      <w:r w:rsidRPr="00CD38B8">
        <w:rPr>
          <w:rFonts w:ascii="Times New Roman" w:hAnsi="Times New Roman" w:cs="Times New Roman"/>
          <w:sz w:val="28"/>
          <w:szCs w:val="28"/>
        </w:rPr>
        <w:t xml:space="preserve">визначається мотиваційною сферою особистості, що </w:t>
      </w:r>
      <w:r w:rsidRPr="00CD38B8">
        <w:rPr>
          <w:rFonts w:ascii="Times New Roman" w:hAnsi="Times New Roman" w:cs="Times New Roman"/>
          <w:sz w:val="28"/>
          <w:szCs w:val="28"/>
        </w:rPr>
        <w:lastRenderedPageBreak/>
        <w:t xml:space="preserve">характеризується стійкими </w:t>
      </w:r>
      <w:r w:rsidRPr="00CD38B8">
        <w:rPr>
          <w:rFonts w:ascii="Times New Roman" w:hAnsi="Times New Roman" w:cs="Times New Roman"/>
          <w:spacing w:val="-2"/>
          <w:sz w:val="28"/>
          <w:szCs w:val="28"/>
        </w:rPr>
        <w:t>мотиваційними утвореннями (цінностями, смислами, установками,</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особистісними потребами та мотивами тощо).</w:t>
      </w:r>
      <w:r w:rsidRPr="00CD38B8">
        <w:rPr>
          <w:rFonts w:ascii="Times New Roman" w:hAnsi="Times New Roman" w:cs="Times New Roman"/>
          <w:sz w:val="28"/>
          <w:szCs w:val="28"/>
          <w:lang w:val="uk-UA"/>
        </w:rPr>
        <w:t xml:space="preserve"> Відтак у </w:t>
      </w:r>
      <w:r w:rsidRPr="00CD38B8">
        <w:rPr>
          <w:rFonts w:ascii="Times New Roman" w:hAnsi="Times New Roman" w:cs="Times New Roman"/>
          <w:sz w:val="28"/>
          <w:szCs w:val="28"/>
        </w:rPr>
        <w:t xml:space="preserve">структурі професійної спрямованості </w:t>
      </w:r>
      <w:r w:rsidRPr="00CD38B8">
        <w:rPr>
          <w:rFonts w:ascii="Times New Roman" w:hAnsi="Times New Roman" w:cs="Times New Roman"/>
          <w:sz w:val="28"/>
          <w:szCs w:val="28"/>
          <w:lang w:val="uk-UA"/>
        </w:rPr>
        <w:t xml:space="preserve">науковці </w:t>
      </w:r>
      <w:r w:rsidRPr="00CD38B8">
        <w:rPr>
          <w:rFonts w:ascii="Times New Roman" w:hAnsi="Times New Roman" w:cs="Times New Roman"/>
          <w:sz w:val="28"/>
          <w:szCs w:val="28"/>
        </w:rPr>
        <w:t xml:space="preserve">виділяють різноманітні </w:t>
      </w:r>
      <w:r w:rsidRPr="00CD38B8">
        <w:rPr>
          <w:rFonts w:ascii="Times New Roman" w:hAnsi="Times New Roman" w:cs="Times New Roman"/>
          <w:i/>
          <w:iCs/>
          <w:sz w:val="28"/>
          <w:szCs w:val="28"/>
        </w:rPr>
        <w:t>компоненти</w:t>
      </w:r>
      <w:r w:rsidRPr="00CD38B8">
        <w:rPr>
          <w:rFonts w:ascii="Times New Roman" w:hAnsi="Times New Roman" w:cs="Times New Roman"/>
          <w:sz w:val="28"/>
          <w:szCs w:val="28"/>
        </w:rPr>
        <w:t xml:space="preserve">: мотиваційно-цільовий (наміри, інтереси, схильності, ідеали), </w:t>
      </w:r>
      <w:r w:rsidRPr="00CD38B8">
        <w:rPr>
          <w:rFonts w:ascii="Times New Roman" w:hAnsi="Times New Roman" w:cs="Times New Roman"/>
          <w:sz w:val="28"/>
          <w:szCs w:val="28"/>
          <w:lang w:val="uk-UA"/>
        </w:rPr>
        <w:t xml:space="preserve">емоційний </w:t>
      </w:r>
      <w:r w:rsidRPr="00CD38B8">
        <w:rPr>
          <w:rFonts w:ascii="Times New Roman" w:hAnsi="Times New Roman" w:cs="Times New Roman"/>
          <w:sz w:val="28"/>
          <w:szCs w:val="28"/>
        </w:rPr>
        <w:t>(ставлення до професії, установки, очікування і готовність до професійного розвитку), когнітивний, вольовий</w:t>
      </w:r>
      <w:r w:rsidRPr="00CD38B8">
        <w:rPr>
          <w:rFonts w:ascii="Times New Roman" w:hAnsi="Times New Roman" w:cs="Times New Roman"/>
          <w:sz w:val="28"/>
          <w:szCs w:val="28"/>
          <w:lang w:val="uk-UA"/>
        </w:rPr>
        <w:t xml:space="preserve">, рефлексивний тощо. </w:t>
      </w:r>
    </w:p>
    <w:p w:rsidR="00835DF5" w:rsidRPr="00CD38B8" w:rsidRDefault="00AD692C" w:rsidP="00CD38B8">
      <w:pPr>
        <w:pStyle w:val="a3"/>
        <w:numPr>
          <w:ilvl w:val="0"/>
          <w:numId w:val="13"/>
        </w:numPr>
        <w:shd w:val="clear" w:color="auto" w:fill="FFFFFF"/>
        <w:spacing w:line="360" w:lineRule="auto"/>
        <w:ind w:left="0" w:firstLine="720"/>
        <w:jc w:val="both"/>
        <w:rPr>
          <w:rFonts w:ascii="Times New Roman" w:hAnsi="Times New Roman" w:cs="Times New Roman"/>
          <w:sz w:val="28"/>
          <w:szCs w:val="28"/>
          <w:lang w:val="uk-UA"/>
        </w:rPr>
      </w:pPr>
      <w:r w:rsidRPr="00CD38B8">
        <w:rPr>
          <w:rFonts w:ascii="Times New Roman" w:hAnsi="Times New Roman" w:cs="Times New Roman"/>
          <w:bCs/>
          <w:sz w:val="28"/>
          <w:szCs w:val="28"/>
          <w:lang w:val="uk-UA"/>
        </w:rPr>
        <w:t xml:space="preserve">Основними </w:t>
      </w:r>
      <w:r w:rsidRPr="00CD38B8">
        <w:rPr>
          <w:rFonts w:ascii="Times New Roman" w:hAnsi="Times New Roman" w:cs="Times New Roman"/>
          <w:bCs/>
          <w:sz w:val="28"/>
          <w:szCs w:val="28"/>
        </w:rPr>
        <w:t>мотиваційно-змістовими компонентами професійної спрямованості особистості</w:t>
      </w:r>
      <w:r w:rsidRPr="00CD38B8">
        <w:rPr>
          <w:rFonts w:ascii="Times New Roman" w:hAnsi="Times New Roman" w:cs="Times New Roman"/>
          <w:bCs/>
          <w:sz w:val="28"/>
          <w:szCs w:val="28"/>
          <w:lang w:val="uk-UA"/>
        </w:rPr>
        <w:t xml:space="preserve"> виступають о</w:t>
      </w:r>
      <w:r w:rsidRPr="00CD38B8">
        <w:rPr>
          <w:rFonts w:ascii="Times New Roman" w:hAnsi="Times New Roman" w:cs="Times New Roman"/>
          <w:bCs/>
          <w:iCs/>
          <w:sz w:val="28"/>
          <w:szCs w:val="28"/>
        </w:rPr>
        <w:t xml:space="preserve">собистісні смисли як </w:t>
      </w:r>
      <w:r w:rsidRPr="00CD38B8">
        <w:rPr>
          <w:rFonts w:ascii="Times New Roman" w:hAnsi="Times New Roman" w:cs="Times New Roman"/>
          <w:bCs/>
          <w:iCs/>
          <w:sz w:val="28"/>
          <w:szCs w:val="28"/>
          <w:lang w:val="uk-UA"/>
        </w:rPr>
        <w:t>у</w:t>
      </w:r>
      <w:r w:rsidR="00835DF5" w:rsidRPr="00CD38B8">
        <w:rPr>
          <w:rFonts w:ascii="Times New Roman" w:hAnsi="Times New Roman" w:cs="Times New Roman"/>
          <w:bCs/>
          <w:iCs/>
          <w:sz w:val="28"/>
          <w:szCs w:val="28"/>
          <w:lang w:val="uk-UA"/>
        </w:rPr>
        <w:t xml:space="preserve">свідомленість власного життя, </w:t>
      </w:r>
      <w:r w:rsidRPr="00CD38B8">
        <w:rPr>
          <w:rFonts w:ascii="Times New Roman" w:hAnsi="Times New Roman" w:cs="Times New Roman"/>
          <w:bCs/>
          <w:iCs/>
          <w:sz w:val="28"/>
          <w:szCs w:val="28"/>
          <w:lang w:val="uk-UA"/>
        </w:rPr>
        <w:t>п</w:t>
      </w:r>
      <w:r w:rsidR="00835DF5" w:rsidRPr="00CD38B8">
        <w:rPr>
          <w:rFonts w:ascii="Times New Roman" w:hAnsi="Times New Roman" w:cs="Times New Roman"/>
          <w:bCs/>
          <w:iCs/>
          <w:sz w:val="28"/>
          <w:szCs w:val="28"/>
        </w:rPr>
        <w:t xml:space="preserve">отреби </w:t>
      </w:r>
      <w:r w:rsidR="00835DF5" w:rsidRPr="00CD38B8">
        <w:rPr>
          <w:rFonts w:ascii="Times New Roman" w:hAnsi="Times New Roman" w:cs="Times New Roman"/>
          <w:bCs/>
          <w:iCs/>
          <w:sz w:val="28"/>
          <w:szCs w:val="28"/>
          <w:lang w:val="uk-UA"/>
        </w:rPr>
        <w:t>й</w:t>
      </w:r>
      <w:r w:rsidR="00835DF5" w:rsidRPr="00CD38B8">
        <w:rPr>
          <w:rFonts w:ascii="Times New Roman" w:hAnsi="Times New Roman" w:cs="Times New Roman"/>
          <w:bCs/>
          <w:iCs/>
          <w:sz w:val="28"/>
          <w:szCs w:val="28"/>
        </w:rPr>
        <w:t xml:space="preserve"> особистісні цінності</w:t>
      </w:r>
      <w:r w:rsidR="00835DF5" w:rsidRPr="00CD38B8">
        <w:rPr>
          <w:rFonts w:ascii="Times New Roman" w:hAnsi="Times New Roman" w:cs="Times New Roman"/>
          <w:bCs/>
          <w:iCs/>
          <w:sz w:val="28"/>
          <w:szCs w:val="28"/>
          <w:lang w:val="uk-UA"/>
        </w:rPr>
        <w:t xml:space="preserve">, які </w:t>
      </w:r>
      <w:r w:rsidRPr="00CD38B8">
        <w:rPr>
          <w:rFonts w:ascii="Times New Roman" w:hAnsi="Times New Roman" w:cs="Times New Roman"/>
          <w:spacing w:val="-1"/>
          <w:sz w:val="28"/>
          <w:szCs w:val="28"/>
        </w:rPr>
        <w:t xml:space="preserve">детермінують та регулюють активність особистості за принципом </w:t>
      </w:r>
      <w:r w:rsidRPr="00CD38B8">
        <w:rPr>
          <w:rFonts w:ascii="Times New Roman" w:hAnsi="Times New Roman" w:cs="Times New Roman"/>
          <w:spacing w:val="-11"/>
          <w:sz w:val="28"/>
          <w:szCs w:val="28"/>
        </w:rPr>
        <w:t>смислоподібності та відображають</w:t>
      </w:r>
      <w:r w:rsidR="00835DF5" w:rsidRPr="00CD38B8">
        <w:rPr>
          <w:rFonts w:ascii="Times New Roman" w:hAnsi="Times New Roman" w:cs="Times New Roman"/>
          <w:spacing w:val="-11"/>
          <w:sz w:val="28"/>
          <w:szCs w:val="28"/>
        </w:rPr>
        <w:t xml:space="preserve"> ставлення особистості до світу та </w:t>
      </w:r>
      <w:r w:rsidR="00835DF5" w:rsidRPr="00CD38B8">
        <w:rPr>
          <w:rFonts w:ascii="Times New Roman" w:hAnsi="Times New Roman" w:cs="Times New Roman"/>
          <w:bCs/>
          <w:iCs/>
          <w:sz w:val="28"/>
          <w:szCs w:val="28"/>
        </w:rPr>
        <w:t>с</w:t>
      </w:r>
      <w:r w:rsidRPr="00CD38B8">
        <w:rPr>
          <w:rFonts w:ascii="Times New Roman" w:hAnsi="Times New Roman" w:cs="Times New Roman"/>
          <w:bCs/>
          <w:iCs/>
          <w:sz w:val="28"/>
          <w:szCs w:val="28"/>
        </w:rPr>
        <w:t>амоактуаліз</w:t>
      </w:r>
      <w:r w:rsidR="00835DF5" w:rsidRPr="00CD38B8">
        <w:rPr>
          <w:rFonts w:ascii="Times New Roman" w:hAnsi="Times New Roman" w:cs="Times New Roman"/>
          <w:bCs/>
          <w:iCs/>
          <w:sz w:val="28"/>
          <w:szCs w:val="28"/>
        </w:rPr>
        <w:t>ація</w:t>
      </w:r>
      <w:r w:rsidR="00835DF5" w:rsidRPr="00CD38B8">
        <w:rPr>
          <w:rFonts w:ascii="Times New Roman" w:hAnsi="Times New Roman" w:cs="Times New Roman"/>
          <w:bCs/>
          <w:iCs/>
          <w:sz w:val="28"/>
          <w:szCs w:val="28"/>
          <w:lang w:val="uk-UA"/>
        </w:rPr>
        <w:t xml:space="preserve">, що </w:t>
      </w:r>
      <w:r w:rsidRPr="00CD38B8">
        <w:rPr>
          <w:rFonts w:ascii="Times New Roman" w:hAnsi="Times New Roman" w:cs="Times New Roman"/>
          <w:sz w:val="28"/>
          <w:szCs w:val="28"/>
        </w:rPr>
        <w:t>інтегрує в собі всі базові категорії психології: самоусвідомлення, свідомість, особистість, спілкування, діяльність і здібності, вона ними пов'язана через метасистему і впливає на них, через них проявляється</w:t>
      </w:r>
      <w:r w:rsidR="00DC08B5" w:rsidRPr="00CD38B8">
        <w:rPr>
          <w:rFonts w:ascii="Times New Roman" w:hAnsi="Times New Roman" w:cs="Times New Roman"/>
          <w:sz w:val="28"/>
          <w:szCs w:val="28"/>
          <w:lang w:val="uk-UA"/>
        </w:rPr>
        <w:t>.</w:t>
      </w:r>
    </w:p>
    <w:p w:rsidR="00835DF5" w:rsidRPr="00CD38B8" w:rsidRDefault="00835DF5" w:rsidP="00710C15">
      <w:pPr>
        <w:shd w:val="clear" w:color="auto" w:fill="FFFFFF"/>
        <w:spacing w:line="360" w:lineRule="auto"/>
        <w:ind w:firstLine="720"/>
        <w:jc w:val="center"/>
        <w:rPr>
          <w:rFonts w:ascii="Times New Roman" w:hAnsi="Times New Roman" w:cs="Times New Roman"/>
          <w:b/>
          <w:bCs/>
          <w:spacing w:val="-4"/>
          <w:sz w:val="28"/>
          <w:szCs w:val="28"/>
          <w:lang w:val="uk-UA"/>
        </w:rPr>
      </w:pPr>
      <w:r w:rsidRPr="00CD38B8">
        <w:rPr>
          <w:rFonts w:ascii="Times New Roman" w:hAnsi="Times New Roman" w:cs="Times New Roman"/>
          <w:b/>
          <w:bCs/>
          <w:spacing w:val="-4"/>
          <w:sz w:val="28"/>
          <w:szCs w:val="28"/>
          <w:lang w:val="uk-UA"/>
        </w:rPr>
        <w:t xml:space="preserve">РОЗДІЛ 3. ЕМПІРИЧНЕ ДОСЛІДЖЕННЯ </w:t>
      </w:r>
      <w:r w:rsidR="00355870" w:rsidRPr="00CD38B8">
        <w:rPr>
          <w:rFonts w:ascii="Times New Roman" w:hAnsi="Times New Roman" w:cs="Times New Roman"/>
          <w:b/>
          <w:bCs/>
          <w:spacing w:val="-4"/>
          <w:sz w:val="28"/>
          <w:szCs w:val="28"/>
          <w:lang w:val="uk-UA"/>
        </w:rPr>
        <w:t>ПРОФЕСІЙН</w:t>
      </w:r>
      <w:r w:rsidR="00710C15">
        <w:rPr>
          <w:rFonts w:ascii="Times New Roman" w:hAnsi="Times New Roman" w:cs="Times New Roman"/>
          <w:b/>
          <w:bCs/>
          <w:spacing w:val="-4"/>
          <w:sz w:val="28"/>
          <w:szCs w:val="28"/>
          <w:lang w:val="uk-UA"/>
        </w:rPr>
        <w:t>ОЇ СПРЯМОВАНОСТІ СТУДЕНТІВ ЗВО</w:t>
      </w:r>
    </w:p>
    <w:p w:rsidR="00094DB6" w:rsidRPr="00CD38B8" w:rsidRDefault="00094DB6" w:rsidP="00710C15">
      <w:pPr>
        <w:pStyle w:val="a3"/>
        <w:numPr>
          <w:ilvl w:val="1"/>
          <w:numId w:val="12"/>
        </w:numPr>
        <w:shd w:val="clear" w:color="auto" w:fill="FFFFFF"/>
        <w:spacing w:line="360" w:lineRule="auto"/>
        <w:ind w:left="0" w:firstLine="720"/>
        <w:jc w:val="center"/>
        <w:rPr>
          <w:rFonts w:ascii="Times New Roman" w:hAnsi="Times New Roman" w:cs="Times New Roman"/>
          <w:sz w:val="28"/>
          <w:szCs w:val="28"/>
        </w:rPr>
      </w:pPr>
      <w:r w:rsidRPr="00CD38B8">
        <w:rPr>
          <w:rFonts w:ascii="Times New Roman" w:hAnsi="Times New Roman" w:cs="Times New Roman"/>
          <w:b/>
          <w:bCs/>
          <w:sz w:val="28"/>
          <w:szCs w:val="28"/>
        </w:rPr>
        <w:t>Методи та методики дослідження</w:t>
      </w:r>
    </w:p>
    <w:p w:rsidR="00094DB6" w:rsidRPr="00CD38B8" w:rsidRDefault="00094DB6" w:rsidP="00CD38B8">
      <w:pPr>
        <w:shd w:val="clear" w:color="auto" w:fill="FFFFFF"/>
        <w:tabs>
          <w:tab w:val="left" w:pos="1541"/>
          <w:tab w:val="left" w:pos="3418"/>
          <w:tab w:val="left" w:pos="4498"/>
          <w:tab w:val="left" w:pos="6643"/>
          <w:tab w:val="left" w:pos="9010"/>
        </w:tabs>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2"/>
          <w:sz w:val="28"/>
          <w:szCs w:val="28"/>
        </w:rPr>
        <w:t>Для</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реалізації</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1"/>
          <w:sz w:val="28"/>
          <w:szCs w:val="28"/>
        </w:rPr>
        <w:t>мети</w:t>
      </w:r>
      <w:r w:rsidR="00964FEE" w:rsidRPr="00CD38B8">
        <w:rPr>
          <w:rFonts w:ascii="Times New Roman" w:hAnsi="Times New Roman" w:cs="Times New Roman"/>
          <w:spacing w:val="-1"/>
          <w:sz w:val="28"/>
          <w:szCs w:val="28"/>
        </w:rPr>
        <w:t xml:space="preserve"> </w:t>
      </w:r>
      <w:r w:rsidRPr="00CD38B8">
        <w:rPr>
          <w:rFonts w:ascii="Times New Roman" w:hAnsi="Times New Roman" w:cs="Times New Roman"/>
          <w:spacing w:val="-2"/>
          <w:sz w:val="28"/>
          <w:szCs w:val="28"/>
        </w:rPr>
        <w:t>дослідження</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використовувалася</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батарея</w:t>
      </w:r>
      <w:r w:rsidR="004451F4"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психодіагностичних методик, що дозволило вивчити професійні типи діяльності та мотиваційно-смислові та рефлексивні характеристики особистості студентів університету.</w:t>
      </w:r>
    </w:p>
    <w:p w:rsidR="00094DB6" w:rsidRPr="00CD38B8" w:rsidRDefault="00094DB6" w:rsidP="00CD38B8">
      <w:pPr>
        <w:shd w:val="clear" w:color="auto" w:fill="FFFFFF"/>
        <w:tabs>
          <w:tab w:val="left" w:pos="850"/>
        </w:tabs>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4"/>
          <w:sz w:val="28"/>
          <w:szCs w:val="28"/>
          <w:lang w:val="ru-RU"/>
        </w:rPr>
        <w:t>1.</w:t>
      </w:r>
      <w:r w:rsidR="00964FEE" w:rsidRPr="00CD38B8">
        <w:rPr>
          <w:rFonts w:ascii="Times New Roman" w:hAnsi="Times New Roman" w:cs="Times New Roman"/>
          <w:spacing w:val="-4"/>
          <w:sz w:val="28"/>
          <w:szCs w:val="28"/>
          <w:lang w:val="ru-RU"/>
        </w:rPr>
        <w:t xml:space="preserve"> </w:t>
      </w:r>
      <w:r w:rsidRPr="00CD38B8">
        <w:rPr>
          <w:rFonts w:ascii="Times New Roman" w:hAnsi="Times New Roman" w:cs="Times New Roman"/>
          <w:i/>
          <w:iCs/>
          <w:sz w:val="28"/>
          <w:szCs w:val="28"/>
          <w:lang w:val="ru-RU"/>
        </w:rPr>
        <w:t xml:space="preserve">«Опитувальник професійної готовності» </w:t>
      </w:r>
      <w:r w:rsidR="00F32E96" w:rsidRPr="00CD38B8">
        <w:rPr>
          <w:rFonts w:ascii="Times New Roman" w:hAnsi="Times New Roman" w:cs="Times New Roman"/>
          <w:sz w:val="28"/>
          <w:szCs w:val="28"/>
          <w:lang w:val="ru-RU"/>
        </w:rPr>
        <w:t>[2</w:t>
      </w:r>
      <w:r w:rsidR="004451F4" w:rsidRPr="00CD38B8">
        <w:rPr>
          <w:rFonts w:ascii="Times New Roman" w:hAnsi="Times New Roman" w:cs="Times New Roman"/>
          <w:sz w:val="28"/>
          <w:szCs w:val="28"/>
          <w:lang w:val="ru-RU"/>
        </w:rPr>
        <w:t>3]</w:t>
      </w:r>
      <w:r w:rsidRPr="00CD38B8">
        <w:rPr>
          <w:rFonts w:ascii="Times New Roman" w:hAnsi="Times New Roman" w:cs="Times New Roman"/>
          <w:i/>
          <w:iCs/>
          <w:sz w:val="28"/>
          <w:szCs w:val="28"/>
          <w:lang w:val="ru-RU"/>
        </w:rPr>
        <w:t xml:space="preserve">. </w:t>
      </w:r>
      <w:r w:rsidR="004451F4" w:rsidRPr="00CD38B8">
        <w:rPr>
          <w:rFonts w:ascii="Times New Roman" w:hAnsi="Times New Roman" w:cs="Times New Roman"/>
          <w:sz w:val="28"/>
          <w:szCs w:val="28"/>
          <w:lang w:val="ru-RU"/>
        </w:rPr>
        <w:t xml:space="preserve">В </w:t>
      </w:r>
      <w:r w:rsidRPr="00CD38B8">
        <w:rPr>
          <w:rFonts w:ascii="Times New Roman" w:hAnsi="Times New Roman" w:cs="Times New Roman"/>
          <w:sz w:val="28"/>
          <w:szCs w:val="28"/>
          <w:lang w:val="ru-RU"/>
        </w:rPr>
        <w:t xml:space="preserve">основу даного опитувальника покладено принцип самооцінки </w:t>
      </w:r>
      <w:r w:rsidR="004451F4" w:rsidRPr="00CD38B8">
        <w:rPr>
          <w:rFonts w:ascii="Times New Roman" w:hAnsi="Times New Roman" w:cs="Times New Roman"/>
          <w:sz w:val="28"/>
          <w:szCs w:val="28"/>
          <w:lang w:val="ru-RU"/>
        </w:rPr>
        <w:t xml:space="preserve">респондентом </w:t>
      </w:r>
      <w:r w:rsidRPr="00CD38B8">
        <w:rPr>
          <w:rFonts w:ascii="Times New Roman" w:hAnsi="Times New Roman" w:cs="Times New Roman"/>
          <w:sz w:val="28"/>
          <w:szCs w:val="28"/>
          <w:lang w:val="ru-RU"/>
        </w:rPr>
        <w:t>своїх можливостей у реалізації певних умінь (навчальних, твор</w:t>
      </w:r>
      <w:r w:rsidR="004451F4" w:rsidRPr="00CD38B8">
        <w:rPr>
          <w:rFonts w:ascii="Times New Roman" w:hAnsi="Times New Roman" w:cs="Times New Roman"/>
          <w:sz w:val="28"/>
          <w:szCs w:val="28"/>
          <w:lang w:val="ru-RU"/>
        </w:rPr>
        <w:t xml:space="preserve">чих, трудових, соціальних тощо) та </w:t>
      </w:r>
      <w:r w:rsidRPr="00CD38B8">
        <w:rPr>
          <w:rFonts w:ascii="Times New Roman" w:hAnsi="Times New Roman" w:cs="Times New Roman"/>
          <w:sz w:val="28"/>
          <w:szCs w:val="28"/>
          <w:lang w:val="ru-RU"/>
        </w:rPr>
        <w:t>свого реального, пережитого і сформованого в особисто</w:t>
      </w:r>
      <w:r w:rsidR="004451F4" w:rsidRPr="00CD38B8">
        <w:rPr>
          <w:rFonts w:ascii="Times New Roman" w:hAnsi="Times New Roman" w:cs="Times New Roman"/>
          <w:sz w:val="28"/>
          <w:szCs w:val="28"/>
          <w:lang w:val="ru-RU"/>
        </w:rPr>
        <w:t>му досвіді емоційного ставлення до майбутньої</w:t>
      </w:r>
      <w:r w:rsidRPr="00CD38B8">
        <w:rPr>
          <w:rFonts w:ascii="Times New Roman" w:hAnsi="Times New Roman" w:cs="Times New Roman"/>
          <w:sz w:val="28"/>
          <w:szCs w:val="28"/>
          <w:lang w:val="ru-RU"/>
        </w:rPr>
        <w:t xml:space="preserve"> професії.</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Усі описані в методиці види діяльності, </w:t>
      </w:r>
      <w:r w:rsidR="004451F4" w:rsidRPr="00CD38B8">
        <w:rPr>
          <w:rFonts w:ascii="Times New Roman" w:hAnsi="Times New Roman" w:cs="Times New Roman"/>
          <w:sz w:val="28"/>
          <w:szCs w:val="28"/>
        </w:rPr>
        <w:t xml:space="preserve">проблемні </w:t>
      </w:r>
      <w:r w:rsidRPr="00CD38B8">
        <w:rPr>
          <w:rFonts w:ascii="Times New Roman" w:hAnsi="Times New Roman" w:cs="Times New Roman"/>
          <w:sz w:val="28"/>
          <w:szCs w:val="28"/>
        </w:rPr>
        <w:t xml:space="preserve">ситуації, які </w:t>
      </w:r>
      <w:r w:rsidR="004451F4" w:rsidRPr="00CD38B8">
        <w:rPr>
          <w:rFonts w:ascii="Times New Roman" w:hAnsi="Times New Roman" w:cs="Times New Roman"/>
          <w:sz w:val="28"/>
          <w:szCs w:val="28"/>
        </w:rPr>
        <w:t>виникають при їх виконанні</w:t>
      </w:r>
      <w:r w:rsidR="004451F4"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за умовами, засобами або предметом праці співвідносяться з найбільш типовими уявленнями</w:t>
      </w:r>
      <w:r w:rsidR="004451F4" w:rsidRPr="00CD38B8">
        <w:rPr>
          <w:rFonts w:ascii="Times New Roman" w:hAnsi="Times New Roman" w:cs="Times New Roman"/>
          <w:sz w:val="28"/>
          <w:szCs w:val="28"/>
          <w:lang w:val="uk-UA"/>
        </w:rPr>
        <w:t xml:space="preserve"> про</w:t>
      </w:r>
      <w:r w:rsidR="004451F4" w:rsidRPr="00CD38B8">
        <w:rPr>
          <w:rFonts w:ascii="Times New Roman" w:hAnsi="Times New Roman" w:cs="Times New Roman"/>
          <w:sz w:val="28"/>
          <w:szCs w:val="28"/>
        </w:rPr>
        <w:t xml:space="preserve"> п'ять основних</w:t>
      </w:r>
      <w:r w:rsidRPr="00CD38B8">
        <w:rPr>
          <w:rFonts w:ascii="Times New Roman" w:hAnsi="Times New Roman" w:cs="Times New Roman"/>
          <w:sz w:val="28"/>
          <w:szCs w:val="28"/>
        </w:rPr>
        <w:t xml:space="preserve"> професійних сфер: «Людина-Знак», «Людина-Техніка», «Людина – Природа», «Людина-Художній образ», </w:t>
      </w:r>
      <w:r w:rsidRPr="00CD38B8">
        <w:rPr>
          <w:rFonts w:ascii="Times New Roman" w:hAnsi="Times New Roman" w:cs="Times New Roman"/>
          <w:sz w:val="28"/>
          <w:szCs w:val="28"/>
        </w:rPr>
        <w:lastRenderedPageBreak/>
        <w:t>«Людина-Людина».</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За</w:t>
      </w:r>
      <w:r w:rsidR="004451F4" w:rsidRPr="00CD38B8">
        <w:rPr>
          <w:rFonts w:ascii="Times New Roman" w:hAnsi="Times New Roman" w:cs="Times New Roman"/>
          <w:sz w:val="28"/>
          <w:szCs w:val="28"/>
          <w:lang w:val="ru-RU"/>
        </w:rPr>
        <w:t xml:space="preserve"> результатами відповідей респондента</w:t>
      </w:r>
      <w:r w:rsidRPr="00CD38B8">
        <w:rPr>
          <w:rFonts w:ascii="Times New Roman" w:hAnsi="Times New Roman" w:cs="Times New Roman"/>
          <w:sz w:val="28"/>
          <w:szCs w:val="28"/>
          <w:lang w:val="ru-RU"/>
        </w:rPr>
        <w:t xml:space="preserve"> робиться висновок про те, до якої сфери професійної діяльності він схильний. Характер роботи з опитувальником та форма фік</w:t>
      </w:r>
      <w:r w:rsidR="004451F4" w:rsidRPr="00CD38B8">
        <w:rPr>
          <w:rFonts w:ascii="Times New Roman" w:hAnsi="Times New Roman" w:cs="Times New Roman"/>
          <w:sz w:val="28"/>
          <w:szCs w:val="28"/>
          <w:lang w:val="ru-RU"/>
        </w:rPr>
        <w:t xml:space="preserve">сації результатів дают </w:t>
      </w:r>
      <w:r w:rsidRPr="00CD38B8">
        <w:rPr>
          <w:rFonts w:ascii="Times New Roman" w:hAnsi="Times New Roman" w:cs="Times New Roman"/>
          <w:sz w:val="28"/>
          <w:szCs w:val="28"/>
          <w:lang w:val="ru-RU"/>
        </w:rPr>
        <w:t>можливість кіль</w:t>
      </w:r>
      <w:r w:rsidR="004451F4" w:rsidRPr="00CD38B8">
        <w:rPr>
          <w:rFonts w:ascii="Times New Roman" w:hAnsi="Times New Roman" w:cs="Times New Roman"/>
          <w:sz w:val="28"/>
          <w:szCs w:val="28"/>
          <w:lang w:val="ru-RU"/>
        </w:rPr>
        <w:t>кісно оцінювати та порівнювати</w:t>
      </w:r>
      <w:r w:rsidRPr="00CD38B8">
        <w:rPr>
          <w:rFonts w:ascii="Times New Roman" w:hAnsi="Times New Roman" w:cs="Times New Roman"/>
          <w:sz w:val="28"/>
          <w:szCs w:val="28"/>
          <w:lang w:val="ru-RU"/>
        </w:rPr>
        <w:t xml:space="preserve"> </w:t>
      </w:r>
      <w:r w:rsidR="004451F4" w:rsidRPr="00CD38B8">
        <w:rPr>
          <w:rFonts w:ascii="Times New Roman" w:hAnsi="Times New Roman" w:cs="Times New Roman"/>
          <w:sz w:val="28"/>
          <w:szCs w:val="28"/>
          <w:lang w:val="ru-RU"/>
        </w:rPr>
        <w:t>«уміння», «емоційне ставлення» та «професійні</w:t>
      </w:r>
      <w:r w:rsidRPr="00CD38B8">
        <w:rPr>
          <w:rFonts w:ascii="Times New Roman" w:hAnsi="Times New Roman" w:cs="Times New Roman"/>
          <w:sz w:val="28"/>
          <w:szCs w:val="28"/>
          <w:lang w:val="ru-RU"/>
        </w:rPr>
        <w:t xml:space="preserve"> переваг</w:t>
      </w:r>
      <w:r w:rsidR="004451F4" w:rsidRPr="00CD38B8">
        <w:rPr>
          <w:rFonts w:ascii="Times New Roman" w:hAnsi="Times New Roman" w:cs="Times New Roman"/>
          <w:sz w:val="28"/>
          <w:szCs w:val="28"/>
          <w:lang w:val="ru-RU"/>
        </w:rPr>
        <w:t>и» учасників</w:t>
      </w:r>
      <w:r w:rsidRPr="00CD38B8">
        <w:rPr>
          <w:rFonts w:ascii="Times New Roman" w:hAnsi="Times New Roman" w:cs="Times New Roman"/>
          <w:sz w:val="28"/>
          <w:szCs w:val="28"/>
          <w:lang w:val="ru-RU"/>
        </w:rPr>
        <w:t xml:space="preserve"> як усередині кожної проф</w:t>
      </w:r>
      <w:r w:rsidR="004451F4" w:rsidRPr="00CD38B8">
        <w:rPr>
          <w:rFonts w:ascii="Times New Roman" w:hAnsi="Times New Roman" w:cs="Times New Roman"/>
          <w:sz w:val="28"/>
          <w:szCs w:val="28"/>
          <w:lang w:val="ru-RU"/>
        </w:rPr>
        <w:t>есійної сфери, так і між ними. Це дає змогу</w:t>
      </w:r>
      <w:r w:rsidRPr="00CD38B8">
        <w:rPr>
          <w:rFonts w:ascii="Times New Roman" w:hAnsi="Times New Roman" w:cs="Times New Roman"/>
          <w:sz w:val="28"/>
          <w:szCs w:val="28"/>
          <w:lang w:val="ru-RU"/>
        </w:rPr>
        <w:t xml:space="preserve"> диф</w:t>
      </w:r>
      <w:r w:rsidR="004451F4" w:rsidRPr="00CD38B8">
        <w:rPr>
          <w:rFonts w:ascii="Times New Roman" w:hAnsi="Times New Roman" w:cs="Times New Roman"/>
          <w:sz w:val="28"/>
          <w:szCs w:val="28"/>
          <w:lang w:val="ru-RU"/>
        </w:rPr>
        <w:t>еренціювати отримані результати</w:t>
      </w:r>
      <w:r w:rsidRPr="00CD38B8">
        <w:rPr>
          <w:rFonts w:ascii="Times New Roman" w:hAnsi="Times New Roman" w:cs="Times New Roman"/>
          <w:sz w:val="28"/>
          <w:szCs w:val="28"/>
          <w:lang w:val="ru-RU"/>
        </w:rPr>
        <w:t xml:space="preserve"> навіть якщо кількісно (за загальною сумою балів) вони збігаються в декількох професійних сферах.</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 xml:space="preserve">Для дослідження </w:t>
      </w:r>
      <w:r w:rsidR="00105374" w:rsidRPr="00CD38B8">
        <w:rPr>
          <w:rFonts w:ascii="Times New Roman" w:hAnsi="Times New Roman" w:cs="Times New Roman"/>
          <w:sz w:val="28"/>
          <w:szCs w:val="28"/>
          <w:lang w:val="ru-RU"/>
        </w:rPr>
        <w:t>мотиваційно-змістових</w:t>
      </w:r>
      <w:r w:rsidR="004C2E58" w:rsidRPr="00CD38B8">
        <w:rPr>
          <w:rFonts w:ascii="Times New Roman" w:hAnsi="Times New Roman" w:cs="Times New Roman"/>
          <w:sz w:val="28"/>
          <w:szCs w:val="28"/>
          <w:lang w:val="ru-RU"/>
        </w:rPr>
        <w:t xml:space="preserve"> </w:t>
      </w:r>
      <w:r w:rsidRPr="00CD38B8">
        <w:rPr>
          <w:rFonts w:ascii="Times New Roman" w:hAnsi="Times New Roman" w:cs="Times New Roman"/>
          <w:sz w:val="28"/>
          <w:szCs w:val="28"/>
          <w:lang w:val="ru-RU"/>
        </w:rPr>
        <w:t>показників використовувалися такі методики.</w:t>
      </w:r>
    </w:p>
    <w:p w:rsidR="00094DB6" w:rsidRPr="00CD38B8" w:rsidRDefault="00094DB6" w:rsidP="00CD38B8">
      <w:pPr>
        <w:shd w:val="clear" w:color="auto" w:fill="FFFFFF"/>
        <w:tabs>
          <w:tab w:val="left" w:pos="850"/>
        </w:tabs>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1"/>
          <w:sz w:val="28"/>
          <w:szCs w:val="28"/>
        </w:rPr>
        <w:t>2.</w:t>
      </w:r>
      <w:r w:rsidR="00964FEE" w:rsidRPr="00CD38B8">
        <w:rPr>
          <w:rFonts w:ascii="Times New Roman" w:hAnsi="Times New Roman" w:cs="Times New Roman"/>
          <w:spacing w:val="-1"/>
          <w:sz w:val="28"/>
          <w:szCs w:val="28"/>
        </w:rPr>
        <w:t xml:space="preserve"> </w:t>
      </w:r>
      <w:r w:rsidRPr="00CD38B8">
        <w:rPr>
          <w:rFonts w:ascii="Times New Roman" w:hAnsi="Times New Roman" w:cs="Times New Roman"/>
          <w:i/>
          <w:iCs/>
          <w:sz w:val="28"/>
          <w:szCs w:val="28"/>
        </w:rPr>
        <w:t xml:space="preserve">Тест </w:t>
      </w:r>
      <w:r w:rsidR="00132DCA" w:rsidRPr="00CD38B8">
        <w:rPr>
          <w:rFonts w:ascii="Times New Roman" w:hAnsi="Times New Roman" w:cs="Times New Roman"/>
          <w:i/>
          <w:iCs/>
          <w:sz w:val="28"/>
          <w:szCs w:val="28"/>
        </w:rPr>
        <w:t>смисложиттєвих орієнтацій (СЖО</w:t>
      </w:r>
      <w:r w:rsidR="00132DCA" w:rsidRPr="00CD38B8">
        <w:rPr>
          <w:rFonts w:ascii="Times New Roman" w:hAnsi="Times New Roman" w:cs="Times New Roman"/>
          <w:i/>
          <w:iCs/>
          <w:sz w:val="28"/>
          <w:szCs w:val="28"/>
          <w:lang w:val="uk-UA"/>
        </w:rPr>
        <w:t xml:space="preserve">), </w:t>
      </w:r>
      <w:r w:rsidR="00132DCA" w:rsidRPr="00CD38B8">
        <w:rPr>
          <w:rFonts w:ascii="Times New Roman" w:hAnsi="Times New Roman" w:cs="Times New Roman"/>
          <w:iCs/>
          <w:sz w:val="28"/>
          <w:szCs w:val="28"/>
          <w:lang w:val="uk-UA"/>
        </w:rPr>
        <w:t>який</w:t>
      </w:r>
      <w:r w:rsidR="00132DCA" w:rsidRPr="00CD38B8">
        <w:rPr>
          <w:rFonts w:ascii="Times New Roman" w:hAnsi="Times New Roman" w:cs="Times New Roman"/>
          <w:i/>
          <w:iCs/>
          <w:sz w:val="28"/>
          <w:szCs w:val="28"/>
          <w:lang w:val="uk-UA"/>
        </w:rPr>
        <w:t xml:space="preserve"> </w:t>
      </w:r>
      <w:r w:rsidR="00132DCA" w:rsidRPr="00CD38B8">
        <w:rPr>
          <w:rFonts w:ascii="Times New Roman" w:hAnsi="Times New Roman" w:cs="Times New Roman"/>
          <w:sz w:val="28"/>
          <w:szCs w:val="28"/>
        </w:rPr>
        <w:t xml:space="preserve">є </w:t>
      </w:r>
      <w:r w:rsidRPr="00CD38B8">
        <w:rPr>
          <w:rFonts w:ascii="Times New Roman" w:hAnsi="Times New Roman" w:cs="Times New Roman"/>
          <w:sz w:val="28"/>
          <w:szCs w:val="28"/>
        </w:rPr>
        <w:t>адаптованою версією тесту «Мета в житті» (</w:t>
      </w:r>
      <w:r w:rsidRPr="00CD38B8">
        <w:rPr>
          <w:rFonts w:ascii="Times New Roman" w:hAnsi="Times New Roman" w:cs="Times New Roman"/>
          <w:sz w:val="28"/>
          <w:szCs w:val="28"/>
          <w:lang w:val="en-US"/>
        </w:rPr>
        <w:t>Purpose</w:t>
      </w:r>
      <w:r w:rsidRPr="00CD38B8">
        <w:rPr>
          <w:rFonts w:ascii="Times New Roman" w:hAnsi="Times New Roman" w:cs="Times New Roman"/>
          <w:sz w:val="28"/>
          <w:szCs w:val="28"/>
        </w:rPr>
        <w:t>-</w:t>
      </w:r>
      <w:r w:rsidRPr="00CD38B8">
        <w:rPr>
          <w:rFonts w:ascii="Times New Roman" w:hAnsi="Times New Roman" w:cs="Times New Roman"/>
          <w:sz w:val="28"/>
          <w:szCs w:val="28"/>
          <w:lang w:val="en-US"/>
        </w:rPr>
        <w:t>in</w:t>
      </w:r>
      <w:r w:rsidRPr="00CD38B8">
        <w:rPr>
          <w:rFonts w:ascii="Times New Roman" w:hAnsi="Times New Roman" w:cs="Times New Roman"/>
          <w:sz w:val="28"/>
          <w:szCs w:val="28"/>
        </w:rPr>
        <w:t>-</w:t>
      </w:r>
      <w:r w:rsidRPr="00CD38B8">
        <w:rPr>
          <w:rFonts w:ascii="Times New Roman" w:hAnsi="Times New Roman" w:cs="Times New Roman"/>
          <w:sz w:val="28"/>
          <w:szCs w:val="28"/>
          <w:lang w:val="en-US"/>
        </w:rPr>
        <w:t>LifeTest</w:t>
      </w:r>
      <w:r w:rsidRPr="00CD38B8">
        <w:rPr>
          <w:rFonts w:ascii="Times New Roman" w:hAnsi="Times New Roman" w:cs="Times New Roman"/>
          <w:sz w:val="28"/>
          <w:szCs w:val="28"/>
        </w:rPr>
        <w:t xml:space="preserve">, </w:t>
      </w:r>
      <w:r w:rsidRPr="00CD38B8">
        <w:rPr>
          <w:rFonts w:ascii="Times New Roman" w:hAnsi="Times New Roman" w:cs="Times New Roman"/>
          <w:sz w:val="28"/>
          <w:szCs w:val="28"/>
          <w:lang w:val="en-US"/>
        </w:rPr>
        <w:t>PIL</w:t>
      </w:r>
      <w:r w:rsidRPr="00CD38B8">
        <w:rPr>
          <w:rFonts w:ascii="Times New Roman" w:hAnsi="Times New Roman" w:cs="Times New Roman"/>
          <w:sz w:val="28"/>
          <w:szCs w:val="28"/>
        </w:rPr>
        <w:t>) Джеймса</w:t>
      </w:r>
      <w:r w:rsidR="00132DCA"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Крамбо та Леонарда Махоліка. </w:t>
      </w:r>
      <w:r w:rsidRPr="00CD38B8">
        <w:rPr>
          <w:rFonts w:ascii="Times New Roman" w:hAnsi="Times New Roman" w:cs="Times New Roman"/>
          <w:sz w:val="28"/>
          <w:szCs w:val="28"/>
          <w:lang w:val="ru-RU"/>
        </w:rPr>
        <w:t>Методика була розроблена авто</w:t>
      </w:r>
      <w:r w:rsidR="00132DCA" w:rsidRPr="00CD38B8">
        <w:rPr>
          <w:rFonts w:ascii="Times New Roman" w:hAnsi="Times New Roman" w:cs="Times New Roman"/>
          <w:sz w:val="28"/>
          <w:szCs w:val="28"/>
          <w:lang w:val="ru-RU"/>
        </w:rPr>
        <w:t xml:space="preserve">рами на основі теорії пошуку </w:t>
      </w:r>
      <w:r w:rsidRPr="00CD38B8">
        <w:rPr>
          <w:rFonts w:ascii="Times New Roman" w:hAnsi="Times New Roman" w:cs="Times New Roman"/>
          <w:sz w:val="28"/>
          <w:szCs w:val="28"/>
          <w:lang w:val="ru-RU"/>
        </w:rPr>
        <w:t xml:space="preserve">сенсу та </w:t>
      </w:r>
      <w:r w:rsidR="00F32E96" w:rsidRPr="00CD38B8">
        <w:rPr>
          <w:rFonts w:ascii="Times New Roman" w:hAnsi="Times New Roman" w:cs="Times New Roman"/>
          <w:sz w:val="28"/>
          <w:szCs w:val="28"/>
          <w:lang w:val="ru-RU"/>
        </w:rPr>
        <w:t>логотерапії Віктора Франкла [29</w:t>
      </w:r>
      <w:r w:rsidRPr="00CD38B8">
        <w:rPr>
          <w:rFonts w:ascii="Times New Roman" w:hAnsi="Times New Roman" w:cs="Times New Roman"/>
          <w:sz w:val="28"/>
          <w:szCs w:val="28"/>
          <w:lang w:val="ru-RU"/>
        </w:rPr>
        <w:t xml:space="preserve">]. Тест СЖО використовувався для </w:t>
      </w:r>
      <w:proofErr w:type="gramStart"/>
      <w:r w:rsidRPr="00CD38B8">
        <w:rPr>
          <w:rFonts w:ascii="Times New Roman" w:hAnsi="Times New Roman" w:cs="Times New Roman"/>
          <w:sz w:val="28"/>
          <w:szCs w:val="28"/>
          <w:lang w:val="ru-RU"/>
        </w:rPr>
        <w:t>досл</w:t>
      </w:r>
      <w:proofErr w:type="gramEnd"/>
      <w:r w:rsidRPr="00CD38B8">
        <w:rPr>
          <w:rFonts w:ascii="Times New Roman" w:hAnsi="Times New Roman" w:cs="Times New Roman"/>
          <w:sz w:val="28"/>
          <w:szCs w:val="28"/>
          <w:lang w:val="ru-RU"/>
        </w:rPr>
        <w:t>ідження свідомості життя студентів</w:t>
      </w:r>
      <w:r w:rsidR="00132DCA" w:rsidRPr="00CD38B8">
        <w:rPr>
          <w:rFonts w:ascii="Times New Roman" w:hAnsi="Times New Roman" w:cs="Times New Roman"/>
          <w:sz w:val="28"/>
          <w:szCs w:val="28"/>
          <w:lang w:val="ru-RU"/>
        </w:rPr>
        <w:t xml:space="preserve"> їхніх основних сенсожиттєвих орієнтацій: цілі в житті; п</w:t>
      </w:r>
      <w:r w:rsidRPr="00CD38B8">
        <w:rPr>
          <w:rFonts w:ascii="Times New Roman" w:hAnsi="Times New Roman" w:cs="Times New Roman"/>
          <w:sz w:val="28"/>
          <w:szCs w:val="28"/>
          <w:lang w:val="ru-RU"/>
        </w:rPr>
        <w:t xml:space="preserve">роцес життя, або інтерес </w:t>
      </w:r>
      <w:r w:rsidR="00132DCA" w:rsidRPr="00CD38B8">
        <w:rPr>
          <w:rFonts w:ascii="Times New Roman" w:hAnsi="Times New Roman" w:cs="Times New Roman"/>
          <w:sz w:val="28"/>
          <w:szCs w:val="28"/>
          <w:lang w:val="ru-RU"/>
        </w:rPr>
        <w:t>та емоційна насиченість життя; р</w:t>
      </w:r>
      <w:r w:rsidRPr="00CD38B8">
        <w:rPr>
          <w:rFonts w:ascii="Times New Roman" w:hAnsi="Times New Roman" w:cs="Times New Roman"/>
          <w:sz w:val="28"/>
          <w:szCs w:val="28"/>
          <w:lang w:val="ru-RU"/>
        </w:rPr>
        <w:t xml:space="preserve">езультативність життя, або </w:t>
      </w:r>
      <w:r w:rsidR="00132DCA" w:rsidRPr="00CD38B8">
        <w:rPr>
          <w:rFonts w:ascii="Times New Roman" w:hAnsi="Times New Roman" w:cs="Times New Roman"/>
          <w:sz w:val="28"/>
          <w:szCs w:val="28"/>
          <w:lang w:val="ru-RU"/>
        </w:rPr>
        <w:t xml:space="preserve">задоволеність самореалізацією </w:t>
      </w:r>
      <w:r w:rsidRPr="00CD38B8">
        <w:rPr>
          <w:rFonts w:ascii="Times New Roman" w:hAnsi="Times New Roman" w:cs="Times New Roman"/>
          <w:sz w:val="28"/>
          <w:szCs w:val="28"/>
          <w:lang w:val="ru-RU"/>
        </w:rPr>
        <w:t>і</w:t>
      </w:r>
      <w:r w:rsidR="00132DCA" w:rsidRPr="00CD38B8">
        <w:rPr>
          <w:rFonts w:ascii="Times New Roman" w:hAnsi="Times New Roman" w:cs="Times New Roman"/>
          <w:sz w:val="28"/>
          <w:szCs w:val="28"/>
          <w:lang w:val="ru-RU"/>
        </w:rPr>
        <w:t xml:space="preserve"> двох аспектів локус контролю: л</w:t>
      </w:r>
      <w:r w:rsidRPr="00CD38B8">
        <w:rPr>
          <w:rFonts w:ascii="Times New Roman" w:hAnsi="Times New Roman" w:cs="Times New Roman"/>
          <w:sz w:val="28"/>
          <w:szCs w:val="28"/>
          <w:lang w:val="ru-RU"/>
        </w:rPr>
        <w:t>окус к</w:t>
      </w:r>
      <w:r w:rsidR="00132DCA" w:rsidRPr="00CD38B8">
        <w:rPr>
          <w:rFonts w:ascii="Times New Roman" w:hAnsi="Times New Roman" w:cs="Times New Roman"/>
          <w:sz w:val="28"/>
          <w:szCs w:val="28"/>
          <w:lang w:val="ru-RU"/>
        </w:rPr>
        <w:t>онтролю-Я (Я-господар життя) і л</w:t>
      </w:r>
      <w:r w:rsidRPr="00CD38B8">
        <w:rPr>
          <w:rFonts w:ascii="Times New Roman" w:hAnsi="Times New Roman" w:cs="Times New Roman"/>
          <w:sz w:val="28"/>
          <w:szCs w:val="28"/>
          <w:lang w:val="ru-RU"/>
        </w:rPr>
        <w:t>окус контр</w:t>
      </w:r>
      <w:r w:rsidR="00132DCA" w:rsidRPr="00CD38B8">
        <w:rPr>
          <w:rFonts w:ascii="Times New Roman" w:hAnsi="Times New Roman" w:cs="Times New Roman"/>
          <w:sz w:val="28"/>
          <w:szCs w:val="28"/>
          <w:lang w:val="ru-RU"/>
        </w:rPr>
        <w:t>олю-ж</w:t>
      </w:r>
      <w:r w:rsidRPr="00CD38B8">
        <w:rPr>
          <w:rFonts w:ascii="Times New Roman" w:hAnsi="Times New Roman" w:cs="Times New Roman"/>
          <w:sz w:val="28"/>
          <w:szCs w:val="28"/>
          <w:lang w:val="ru-RU"/>
        </w:rPr>
        <w:t xml:space="preserve">иття або керованість життям. </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У цьому дослідженні за допомогою тесту СЖО діагностується виразність у студентів університету одного з трьох компонентів сенсожиттєвих суб'єктів.</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3. </w:t>
      </w:r>
      <w:r w:rsidRPr="00CD38B8">
        <w:rPr>
          <w:rFonts w:ascii="Times New Roman" w:hAnsi="Times New Roman" w:cs="Times New Roman"/>
          <w:i/>
          <w:iCs/>
          <w:sz w:val="28"/>
          <w:szCs w:val="28"/>
        </w:rPr>
        <w:t>Морфологіч</w:t>
      </w:r>
      <w:r w:rsidR="00355870" w:rsidRPr="00CD38B8">
        <w:rPr>
          <w:rFonts w:ascii="Times New Roman" w:hAnsi="Times New Roman" w:cs="Times New Roman"/>
          <w:i/>
          <w:iCs/>
          <w:sz w:val="28"/>
          <w:szCs w:val="28"/>
        </w:rPr>
        <w:t>ний тест життєвих цінностей (МТ</w:t>
      </w:r>
      <w:r w:rsidR="00355870" w:rsidRPr="00CD38B8">
        <w:rPr>
          <w:rFonts w:ascii="Times New Roman" w:hAnsi="Times New Roman" w:cs="Times New Roman"/>
          <w:i/>
          <w:iCs/>
          <w:sz w:val="28"/>
          <w:szCs w:val="28"/>
          <w:lang w:val="uk-UA"/>
        </w:rPr>
        <w:t>Ж</w:t>
      </w:r>
      <w:r w:rsidRPr="00CD38B8">
        <w:rPr>
          <w:rFonts w:ascii="Times New Roman" w:hAnsi="Times New Roman" w:cs="Times New Roman"/>
          <w:i/>
          <w:iCs/>
          <w:sz w:val="28"/>
          <w:szCs w:val="28"/>
        </w:rPr>
        <w:t xml:space="preserve">Ц) </w:t>
      </w:r>
      <w:r w:rsidR="00355870" w:rsidRPr="00CD38B8">
        <w:rPr>
          <w:rFonts w:ascii="Times New Roman" w:hAnsi="Times New Roman" w:cs="Times New Roman"/>
          <w:sz w:val="28"/>
          <w:szCs w:val="28"/>
        </w:rPr>
        <w:t>спрямований</w:t>
      </w:r>
      <w:r w:rsidR="00831515" w:rsidRPr="00CD38B8">
        <w:rPr>
          <w:rFonts w:ascii="Times New Roman" w:hAnsi="Times New Roman" w:cs="Times New Roman"/>
          <w:sz w:val="28"/>
          <w:szCs w:val="28"/>
        </w:rPr>
        <w:t xml:space="preserve"> на</w:t>
      </w:r>
      <w:r w:rsidRPr="00CD38B8">
        <w:rPr>
          <w:rFonts w:ascii="Times New Roman" w:hAnsi="Times New Roman" w:cs="Times New Roman"/>
          <w:sz w:val="28"/>
          <w:szCs w:val="28"/>
        </w:rPr>
        <w:t xml:space="preserve"> дослідження мотиваційно-ціннісної структури особистості, а точніше – визначення значущості особистості життєвих цінност</w:t>
      </w:r>
      <w:r w:rsidR="00F32E96" w:rsidRPr="00CD38B8">
        <w:rPr>
          <w:rFonts w:ascii="Times New Roman" w:hAnsi="Times New Roman" w:cs="Times New Roman"/>
          <w:sz w:val="28"/>
          <w:szCs w:val="28"/>
        </w:rPr>
        <w:t>ей у різних життєвих сферах [</w:t>
      </w:r>
      <w:r w:rsidR="00407BD7" w:rsidRPr="00CD38B8">
        <w:rPr>
          <w:rFonts w:ascii="Times New Roman" w:hAnsi="Times New Roman" w:cs="Times New Roman"/>
          <w:sz w:val="28"/>
          <w:szCs w:val="28"/>
          <w:lang w:val="uk-UA"/>
        </w:rPr>
        <w:t>61</w:t>
      </w:r>
      <w:r w:rsidRPr="00CD38B8">
        <w:rPr>
          <w:rFonts w:ascii="Times New Roman" w:hAnsi="Times New Roman" w:cs="Times New Roman"/>
          <w:sz w:val="28"/>
          <w:szCs w:val="28"/>
        </w:rPr>
        <w:t xml:space="preserve">]. </w:t>
      </w:r>
      <w:r w:rsidR="00831515" w:rsidRPr="00CD38B8">
        <w:rPr>
          <w:rFonts w:ascii="Times New Roman" w:hAnsi="Times New Roman" w:cs="Times New Roman"/>
          <w:sz w:val="28"/>
          <w:szCs w:val="28"/>
          <w:lang w:val="uk-UA"/>
        </w:rPr>
        <w:t>Й</w:t>
      </w:r>
      <w:r w:rsidR="00831515" w:rsidRPr="00CD38B8">
        <w:rPr>
          <w:rFonts w:ascii="Times New Roman" w:hAnsi="Times New Roman" w:cs="Times New Roman"/>
          <w:sz w:val="28"/>
          <w:szCs w:val="28"/>
        </w:rPr>
        <w:t xml:space="preserve">ого </w:t>
      </w:r>
      <w:r w:rsidRPr="00CD38B8">
        <w:rPr>
          <w:rFonts w:ascii="Times New Roman" w:hAnsi="Times New Roman" w:cs="Times New Roman"/>
          <w:sz w:val="28"/>
          <w:szCs w:val="28"/>
        </w:rPr>
        <w:t xml:space="preserve">основу </w:t>
      </w:r>
      <w:r w:rsidR="00831515" w:rsidRPr="00CD38B8">
        <w:rPr>
          <w:rFonts w:ascii="Times New Roman" w:hAnsi="Times New Roman" w:cs="Times New Roman"/>
          <w:sz w:val="28"/>
          <w:szCs w:val="28"/>
          <w:lang w:val="uk-UA"/>
        </w:rPr>
        <w:t xml:space="preserve">складає </w:t>
      </w:r>
      <w:r w:rsidRPr="00CD38B8">
        <w:rPr>
          <w:rFonts w:ascii="Times New Roman" w:hAnsi="Times New Roman" w:cs="Times New Roman"/>
          <w:spacing w:val="-2"/>
          <w:sz w:val="28"/>
          <w:szCs w:val="28"/>
        </w:rPr>
        <w:t xml:space="preserve">тест Д. Сюнера та Д. Невіл «шкала цінностей», методика М. Рокича </w:t>
      </w:r>
      <w:r w:rsidRPr="00CD38B8">
        <w:rPr>
          <w:rFonts w:ascii="Times New Roman" w:hAnsi="Times New Roman" w:cs="Times New Roman"/>
          <w:spacing w:val="-4"/>
          <w:sz w:val="28"/>
          <w:szCs w:val="28"/>
        </w:rPr>
        <w:t>«Вивчення цінностей людини», опитувальник Олпорта-Верона-Ліндсея та ін.</w:t>
      </w:r>
    </w:p>
    <w:p w:rsidR="00094DB6" w:rsidRPr="00CD38B8" w:rsidRDefault="00094DB6" w:rsidP="00CD38B8">
      <w:pPr>
        <w:shd w:val="clear" w:color="auto" w:fill="FFFFFF"/>
        <w:tabs>
          <w:tab w:val="left" w:pos="648"/>
          <w:tab w:val="left" w:pos="2424"/>
          <w:tab w:val="left" w:pos="4123"/>
          <w:tab w:val="left" w:pos="5539"/>
          <w:tab w:val="left" w:pos="7949"/>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МТЖЦ містить 112 тверджень (60 у скороче</w:t>
      </w:r>
      <w:r w:rsidR="00831515" w:rsidRPr="00CD38B8">
        <w:rPr>
          <w:rFonts w:ascii="Times New Roman" w:hAnsi="Times New Roman" w:cs="Times New Roman"/>
          <w:sz w:val="28"/>
          <w:szCs w:val="28"/>
          <w:lang w:val="ru-RU"/>
        </w:rPr>
        <w:t xml:space="preserve">ній формі), кожне з яких </w:t>
      </w:r>
      <w:r w:rsidRPr="00CD38B8">
        <w:rPr>
          <w:rFonts w:ascii="Times New Roman" w:hAnsi="Times New Roman" w:cs="Times New Roman"/>
          <w:sz w:val="28"/>
          <w:szCs w:val="28"/>
          <w:lang w:val="ru-RU"/>
        </w:rPr>
        <w:t>потрібно оцінити за 5-бальн</w:t>
      </w:r>
      <w:r w:rsidR="00831515" w:rsidRPr="00CD38B8">
        <w:rPr>
          <w:rFonts w:ascii="Times New Roman" w:hAnsi="Times New Roman" w:cs="Times New Roman"/>
          <w:sz w:val="28"/>
          <w:szCs w:val="28"/>
          <w:lang w:val="ru-RU"/>
        </w:rPr>
        <w:t xml:space="preserve">ою шкалою. Опитувальник дає змогу визначити показники </w:t>
      </w:r>
      <w:r w:rsidRPr="00CD38B8">
        <w:rPr>
          <w:rFonts w:ascii="Times New Roman" w:hAnsi="Times New Roman" w:cs="Times New Roman"/>
          <w:spacing w:val="-3"/>
          <w:sz w:val="28"/>
          <w:szCs w:val="28"/>
          <w:lang w:val="ru-RU"/>
        </w:rPr>
        <w:t>за</w:t>
      </w:r>
      <w:r w:rsidR="00964FEE" w:rsidRPr="00CD38B8">
        <w:rPr>
          <w:rFonts w:ascii="Times New Roman" w:hAnsi="Times New Roman" w:cs="Times New Roman"/>
          <w:spacing w:val="-3"/>
          <w:sz w:val="28"/>
          <w:szCs w:val="28"/>
          <w:lang w:val="ru-RU"/>
        </w:rPr>
        <w:t xml:space="preserve"> </w:t>
      </w:r>
      <w:r w:rsidRPr="00CD38B8">
        <w:rPr>
          <w:rFonts w:ascii="Times New Roman" w:hAnsi="Times New Roman" w:cs="Times New Roman"/>
          <w:spacing w:val="-2"/>
          <w:sz w:val="28"/>
          <w:szCs w:val="28"/>
          <w:lang w:val="ru-RU"/>
        </w:rPr>
        <w:t>такими</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цінностями:</w:t>
      </w:r>
      <w:r w:rsidR="00964FEE" w:rsidRPr="00CD38B8">
        <w:rPr>
          <w:rFonts w:ascii="Times New Roman" w:hAnsi="Times New Roman" w:cs="Times New Roman"/>
          <w:spacing w:val="-2"/>
          <w:sz w:val="28"/>
          <w:szCs w:val="28"/>
          <w:lang w:val="ru-RU"/>
        </w:rPr>
        <w:t xml:space="preserve"> </w:t>
      </w:r>
      <w:r w:rsidR="00831515" w:rsidRPr="00CD38B8">
        <w:rPr>
          <w:rFonts w:ascii="Times New Roman" w:hAnsi="Times New Roman" w:cs="Times New Roman"/>
          <w:spacing w:val="-2"/>
          <w:sz w:val="28"/>
          <w:szCs w:val="28"/>
          <w:lang w:val="ru-RU"/>
        </w:rPr>
        <w:t>само</w:t>
      </w:r>
      <w:r w:rsidRPr="00CD38B8">
        <w:rPr>
          <w:rFonts w:ascii="Times New Roman" w:hAnsi="Times New Roman" w:cs="Times New Roman"/>
          <w:spacing w:val="-2"/>
          <w:sz w:val="28"/>
          <w:szCs w:val="28"/>
          <w:lang w:val="ru-RU"/>
        </w:rPr>
        <w:t>розвиток</w:t>
      </w:r>
      <w:r w:rsidRPr="00CD38B8">
        <w:rPr>
          <w:rFonts w:ascii="Times New Roman" w:hAnsi="Times New Roman" w:cs="Times New Roman"/>
          <w:spacing w:val="-11"/>
          <w:sz w:val="28"/>
          <w:szCs w:val="28"/>
          <w:lang w:val="ru-RU"/>
        </w:rPr>
        <w:t>, духовне</w:t>
      </w:r>
      <w:r w:rsidR="00964FEE" w:rsidRPr="00CD38B8">
        <w:rPr>
          <w:rFonts w:ascii="Times New Roman" w:hAnsi="Times New Roman" w:cs="Times New Roman"/>
          <w:spacing w:val="-11"/>
          <w:sz w:val="28"/>
          <w:szCs w:val="28"/>
          <w:lang w:val="ru-RU"/>
        </w:rPr>
        <w:t xml:space="preserve"> </w:t>
      </w:r>
      <w:r w:rsidRPr="00CD38B8">
        <w:rPr>
          <w:rFonts w:ascii="Times New Roman" w:hAnsi="Times New Roman" w:cs="Times New Roman"/>
          <w:spacing w:val="-2"/>
          <w:sz w:val="28"/>
          <w:szCs w:val="28"/>
          <w:lang w:val="ru-RU"/>
        </w:rPr>
        <w:t>задоволення,</w:t>
      </w:r>
      <w:r w:rsidR="00831515" w:rsidRPr="00CD38B8">
        <w:rPr>
          <w:rFonts w:ascii="Times New Roman" w:hAnsi="Times New Roman" w:cs="Times New Roman"/>
          <w:sz w:val="28"/>
          <w:szCs w:val="28"/>
          <w:lang w:val="uk-UA"/>
        </w:rPr>
        <w:t xml:space="preserve"> </w:t>
      </w:r>
      <w:r w:rsidRPr="00CD38B8">
        <w:rPr>
          <w:rFonts w:ascii="Times New Roman" w:hAnsi="Times New Roman" w:cs="Times New Roman"/>
          <w:spacing w:val="-1"/>
          <w:sz w:val="28"/>
          <w:szCs w:val="28"/>
        </w:rPr>
        <w:t>креативність, активні соціальні контакт</w:t>
      </w:r>
      <w:r w:rsidR="00831515" w:rsidRPr="00CD38B8">
        <w:rPr>
          <w:rFonts w:ascii="Times New Roman" w:hAnsi="Times New Roman" w:cs="Times New Roman"/>
          <w:spacing w:val="-1"/>
          <w:sz w:val="28"/>
          <w:szCs w:val="28"/>
        </w:rPr>
        <w:t>и, власний престиж, досягнення,</w:t>
      </w:r>
      <w:r w:rsidRPr="00CD38B8">
        <w:rPr>
          <w:rFonts w:ascii="Times New Roman" w:hAnsi="Times New Roman" w:cs="Times New Roman"/>
          <w:spacing w:val="-2"/>
          <w:sz w:val="28"/>
          <w:szCs w:val="28"/>
        </w:rPr>
        <w:t xml:space="preserve"> матеріальне становище, </w:t>
      </w:r>
      <w:r w:rsidRPr="00CD38B8">
        <w:rPr>
          <w:rFonts w:ascii="Times New Roman" w:hAnsi="Times New Roman" w:cs="Times New Roman"/>
          <w:spacing w:val="-2"/>
          <w:sz w:val="28"/>
          <w:szCs w:val="28"/>
        </w:rPr>
        <w:lastRenderedPageBreak/>
        <w:t xml:space="preserve">збереження власної індивідуальності – та життєвих сфер: професійного життя, навчання та освіти, сімейного </w:t>
      </w:r>
      <w:r w:rsidR="00831515" w:rsidRPr="00CD38B8">
        <w:rPr>
          <w:rFonts w:ascii="Times New Roman" w:hAnsi="Times New Roman" w:cs="Times New Roman"/>
          <w:spacing w:val="-2"/>
          <w:sz w:val="28"/>
          <w:szCs w:val="28"/>
          <w:lang w:val="uk-UA"/>
        </w:rPr>
        <w:t xml:space="preserve">та суспільного </w:t>
      </w:r>
      <w:r w:rsidRPr="00CD38B8">
        <w:rPr>
          <w:rFonts w:ascii="Times New Roman" w:hAnsi="Times New Roman" w:cs="Times New Roman"/>
          <w:spacing w:val="-4"/>
          <w:sz w:val="28"/>
          <w:szCs w:val="28"/>
        </w:rPr>
        <w:t xml:space="preserve">життя, захоплень, фізичної активності. </w:t>
      </w:r>
      <w:r w:rsidR="00831515" w:rsidRPr="00CD38B8">
        <w:rPr>
          <w:rFonts w:ascii="Times New Roman" w:hAnsi="Times New Roman" w:cs="Times New Roman"/>
          <w:spacing w:val="-4"/>
          <w:sz w:val="28"/>
          <w:szCs w:val="28"/>
          <w:lang w:val="uk-UA"/>
        </w:rPr>
        <w:t>Основною м</w:t>
      </w:r>
      <w:r w:rsidRPr="00CD38B8">
        <w:rPr>
          <w:rFonts w:ascii="Times New Roman" w:hAnsi="Times New Roman" w:cs="Times New Roman"/>
          <w:spacing w:val="-4"/>
          <w:sz w:val="28"/>
          <w:szCs w:val="28"/>
          <w:lang w:val="ru-RU"/>
        </w:rPr>
        <w:t>етою включення</w:t>
      </w:r>
      <w:r w:rsidR="00831515" w:rsidRPr="00CD38B8">
        <w:rPr>
          <w:rFonts w:ascii="Times New Roman" w:hAnsi="Times New Roman" w:cs="Times New Roman"/>
          <w:sz w:val="28"/>
          <w:szCs w:val="28"/>
          <w:lang w:val="uk-UA"/>
        </w:rPr>
        <w:t xml:space="preserve"> </w:t>
      </w:r>
      <w:r w:rsidRPr="00CD38B8">
        <w:rPr>
          <w:rFonts w:ascii="Times New Roman" w:hAnsi="Times New Roman" w:cs="Times New Roman"/>
          <w:spacing w:val="-10"/>
          <w:sz w:val="28"/>
          <w:szCs w:val="28"/>
          <w:lang w:val="ru-RU"/>
        </w:rPr>
        <w:t>м</w:t>
      </w:r>
      <w:r w:rsidR="00831515" w:rsidRPr="00CD38B8">
        <w:rPr>
          <w:rFonts w:ascii="Times New Roman" w:hAnsi="Times New Roman" w:cs="Times New Roman"/>
          <w:spacing w:val="-10"/>
          <w:sz w:val="28"/>
          <w:szCs w:val="28"/>
          <w:lang w:val="ru-RU"/>
        </w:rPr>
        <w:t>етодики «МТЖЦ» в</w:t>
      </w:r>
      <w:r w:rsidRPr="00CD38B8">
        <w:rPr>
          <w:rFonts w:ascii="Times New Roman" w:hAnsi="Times New Roman" w:cs="Times New Roman"/>
          <w:spacing w:val="-10"/>
          <w:sz w:val="28"/>
          <w:szCs w:val="28"/>
          <w:lang w:val="ru-RU"/>
        </w:rPr>
        <w:t xml:space="preserve"> наше дослідження було визначення </w:t>
      </w:r>
      <w:r w:rsidR="00831515" w:rsidRPr="00CD38B8">
        <w:rPr>
          <w:rFonts w:ascii="Times New Roman" w:hAnsi="Times New Roman" w:cs="Times New Roman"/>
          <w:spacing w:val="-10"/>
          <w:sz w:val="28"/>
          <w:szCs w:val="28"/>
          <w:lang w:val="ru-RU"/>
        </w:rPr>
        <w:t xml:space="preserve">провідних цінностей у та основних </w:t>
      </w:r>
      <w:r w:rsidR="00831515" w:rsidRPr="00CD38B8">
        <w:rPr>
          <w:rFonts w:ascii="Times New Roman" w:hAnsi="Times New Roman" w:cs="Times New Roman"/>
          <w:sz w:val="28"/>
          <w:szCs w:val="28"/>
          <w:lang w:val="ru-RU"/>
        </w:rPr>
        <w:t>життєвих сфер</w:t>
      </w:r>
      <w:r w:rsidR="00831515" w:rsidRPr="00CD38B8">
        <w:rPr>
          <w:rFonts w:ascii="Times New Roman" w:hAnsi="Times New Roman" w:cs="Times New Roman"/>
          <w:spacing w:val="-10"/>
          <w:sz w:val="28"/>
          <w:szCs w:val="28"/>
          <w:lang w:val="ru-RU"/>
        </w:rPr>
        <w:t xml:space="preserve"> </w:t>
      </w:r>
      <w:r w:rsidR="00831515" w:rsidRPr="00CD38B8">
        <w:rPr>
          <w:rFonts w:ascii="Times New Roman" w:hAnsi="Times New Roman" w:cs="Times New Roman"/>
          <w:sz w:val="28"/>
          <w:szCs w:val="28"/>
          <w:lang w:val="ru-RU"/>
        </w:rPr>
        <w:t>студентів</w:t>
      </w:r>
      <w:r w:rsidRPr="00CD38B8">
        <w:rPr>
          <w:rFonts w:ascii="Times New Roman" w:hAnsi="Times New Roman" w:cs="Times New Roman"/>
          <w:sz w:val="28"/>
          <w:szCs w:val="28"/>
          <w:lang w:val="ru-RU"/>
        </w:rPr>
        <w:t>.</w:t>
      </w:r>
    </w:p>
    <w:p w:rsidR="00094DB6" w:rsidRPr="00CD38B8" w:rsidRDefault="00094DB6" w:rsidP="00CD38B8">
      <w:pPr>
        <w:shd w:val="clear" w:color="auto" w:fill="FFFFFF"/>
        <w:tabs>
          <w:tab w:val="left" w:pos="850"/>
        </w:tabs>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4"/>
          <w:sz w:val="28"/>
          <w:szCs w:val="28"/>
        </w:rPr>
        <w:t>4.</w:t>
      </w:r>
      <w:r w:rsidR="00964FEE" w:rsidRPr="00CD38B8">
        <w:rPr>
          <w:rFonts w:ascii="Times New Roman" w:hAnsi="Times New Roman" w:cs="Times New Roman"/>
          <w:spacing w:val="-4"/>
          <w:sz w:val="28"/>
          <w:szCs w:val="28"/>
        </w:rPr>
        <w:t xml:space="preserve"> </w:t>
      </w:r>
      <w:r w:rsidRPr="00CD38B8">
        <w:rPr>
          <w:rFonts w:ascii="Times New Roman" w:hAnsi="Times New Roman" w:cs="Times New Roman"/>
          <w:i/>
          <w:iCs/>
          <w:sz w:val="28"/>
          <w:szCs w:val="28"/>
        </w:rPr>
        <w:t xml:space="preserve">Тест "Парні порівняння". </w:t>
      </w:r>
      <w:r w:rsidR="00831515" w:rsidRPr="00CD38B8">
        <w:rPr>
          <w:rFonts w:ascii="Times New Roman" w:hAnsi="Times New Roman" w:cs="Times New Roman"/>
          <w:sz w:val="28"/>
          <w:szCs w:val="28"/>
        </w:rPr>
        <w:t xml:space="preserve">Використовується </w:t>
      </w:r>
      <w:r w:rsidRPr="00CD38B8">
        <w:rPr>
          <w:rFonts w:ascii="Times New Roman" w:hAnsi="Times New Roman" w:cs="Times New Roman"/>
          <w:sz w:val="28"/>
          <w:szCs w:val="28"/>
        </w:rPr>
        <w:t>для оцінки ступеня задоволеності основних потреб людини. Методика дозволяє продіагностувати ступінь виразності у респондента 5 видів потреб: потреби в матеріальному достатку, безпеці, спілкуванн</w:t>
      </w:r>
      <w:r w:rsidR="00F32E96" w:rsidRPr="00CD38B8">
        <w:rPr>
          <w:rFonts w:ascii="Times New Roman" w:hAnsi="Times New Roman" w:cs="Times New Roman"/>
          <w:sz w:val="28"/>
          <w:szCs w:val="28"/>
        </w:rPr>
        <w:t>і, повазі та самореалізації [</w:t>
      </w:r>
      <w:r w:rsidR="001C2CF2" w:rsidRPr="00CD38B8">
        <w:rPr>
          <w:rFonts w:ascii="Times New Roman" w:hAnsi="Times New Roman" w:cs="Times New Roman"/>
          <w:sz w:val="28"/>
          <w:szCs w:val="28"/>
          <w:lang w:val="uk-UA"/>
        </w:rPr>
        <w:t>28</w:t>
      </w:r>
      <w:r w:rsidRPr="00CD38B8">
        <w:rPr>
          <w:rFonts w:ascii="Times New Roman" w:hAnsi="Times New Roman" w:cs="Times New Roman"/>
          <w:sz w:val="28"/>
          <w:szCs w:val="28"/>
        </w:rPr>
        <w:t>].</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Для діагностики психологічних властивостей соціалізації були використані такі методики.</w:t>
      </w:r>
    </w:p>
    <w:p w:rsidR="00094DB6" w:rsidRPr="00CD38B8" w:rsidRDefault="00094DB6" w:rsidP="00CD38B8">
      <w:pPr>
        <w:shd w:val="clear" w:color="auto" w:fill="FFFFFF"/>
        <w:tabs>
          <w:tab w:val="left" w:pos="850"/>
        </w:tabs>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4"/>
          <w:sz w:val="28"/>
          <w:szCs w:val="28"/>
        </w:rPr>
        <w:t>5.</w:t>
      </w:r>
      <w:r w:rsidR="00964FEE" w:rsidRPr="00CD38B8">
        <w:rPr>
          <w:rFonts w:ascii="Times New Roman" w:hAnsi="Times New Roman" w:cs="Times New Roman"/>
          <w:spacing w:val="-4"/>
          <w:sz w:val="28"/>
          <w:szCs w:val="28"/>
        </w:rPr>
        <w:t xml:space="preserve"> </w:t>
      </w:r>
      <w:r w:rsidRPr="00CD38B8">
        <w:rPr>
          <w:rFonts w:ascii="Times New Roman" w:hAnsi="Times New Roman" w:cs="Times New Roman"/>
          <w:i/>
          <w:iCs/>
          <w:sz w:val="28"/>
          <w:szCs w:val="28"/>
        </w:rPr>
        <w:t xml:space="preserve">Методика діагностики </w:t>
      </w:r>
      <w:r w:rsidR="007142EA" w:rsidRPr="00CD38B8">
        <w:rPr>
          <w:rFonts w:ascii="Times New Roman" w:hAnsi="Times New Roman" w:cs="Times New Roman"/>
          <w:i/>
          <w:iCs/>
          <w:sz w:val="28"/>
          <w:szCs w:val="28"/>
          <w:lang w:val="uk-UA"/>
        </w:rPr>
        <w:t xml:space="preserve">рівня </w:t>
      </w:r>
      <w:r w:rsidRPr="00CD38B8">
        <w:rPr>
          <w:rFonts w:ascii="Times New Roman" w:hAnsi="Times New Roman" w:cs="Times New Roman"/>
          <w:i/>
          <w:iCs/>
          <w:sz w:val="28"/>
          <w:szCs w:val="28"/>
        </w:rPr>
        <w:t>індивіду</w:t>
      </w:r>
      <w:r w:rsidR="00831515" w:rsidRPr="00CD38B8">
        <w:rPr>
          <w:rFonts w:ascii="Times New Roman" w:hAnsi="Times New Roman" w:cs="Times New Roman"/>
          <w:i/>
          <w:iCs/>
          <w:sz w:val="28"/>
          <w:szCs w:val="28"/>
        </w:rPr>
        <w:t xml:space="preserve">ального розвитку </w:t>
      </w:r>
      <w:r w:rsidRPr="00CD38B8">
        <w:rPr>
          <w:rFonts w:ascii="Times New Roman" w:hAnsi="Times New Roman" w:cs="Times New Roman"/>
          <w:i/>
          <w:iCs/>
          <w:sz w:val="28"/>
          <w:szCs w:val="28"/>
        </w:rPr>
        <w:t>рефлекси</w:t>
      </w:r>
      <w:r w:rsidR="007142EA" w:rsidRPr="00CD38B8">
        <w:rPr>
          <w:rFonts w:ascii="Times New Roman" w:hAnsi="Times New Roman" w:cs="Times New Roman"/>
          <w:i/>
          <w:iCs/>
          <w:sz w:val="28"/>
          <w:szCs w:val="28"/>
        </w:rPr>
        <w:t xml:space="preserve">вності. </w:t>
      </w:r>
      <w:r w:rsidRPr="00CD38B8">
        <w:rPr>
          <w:rFonts w:ascii="Times New Roman" w:hAnsi="Times New Roman" w:cs="Times New Roman"/>
          <w:sz w:val="28"/>
          <w:szCs w:val="28"/>
          <w:lang w:val="ru-RU"/>
        </w:rPr>
        <w:t>Опитувальник містить 27 тверджень, кожне з яких потрібно оцінити за 7-бальною шкалою. Методика дозволяє визначити загальний показ</w:t>
      </w:r>
      <w:r w:rsidR="007142EA" w:rsidRPr="00CD38B8">
        <w:rPr>
          <w:rFonts w:ascii="Times New Roman" w:hAnsi="Times New Roman" w:cs="Times New Roman"/>
          <w:sz w:val="28"/>
          <w:szCs w:val="28"/>
          <w:lang w:val="ru-RU"/>
        </w:rPr>
        <w:t xml:space="preserve">ник рефлексивності та її види: </w:t>
      </w:r>
      <w:r w:rsidRPr="00CD38B8">
        <w:rPr>
          <w:rFonts w:ascii="Times New Roman" w:hAnsi="Times New Roman" w:cs="Times New Roman"/>
          <w:spacing w:val="-2"/>
          <w:sz w:val="28"/>
          <w:szCs w:val="28"/>
          <w:lang w:val="ru-RU"/>
        </w:rPr>
        <w:t>ретроспективну, ситуативну, п</w:t>
      </w:r>
      <w:r w:rsidR="001C2CF2" w:rsidRPr="00CD38B8">
        <w:rPr>
          <w:rFonts w:ascii="Times New Roman" w:hAnsi="Times New Roman" w:cs="Times New Roman"/>
          <w:spacing w:val="-2"/>
          <w:sz w:val="28"/>
          <w:szCs w:val="28"/>
          <w:lang w:val="ru-RU"/>
        </w:rPr>
        <w:t>ерспективну та комунікативну [62</w:t>
      </w:r>
      <w:r w:rsidRPr="00CD38B8">
        <w:rPr>
          <w:rFonts w:ascii="Times New Roman" w:hAnsi="Times New Roman" w:cs="Times New Roman"/>
          <w:spacing w:val="-2"/>
          <w:sz w:val="28"/>
          <w:szCs w:val="28"/>
          <w:lang w:val="ru-RU"/>
        </w:rPr>
        <w:t>].</w:t>
      </w:r>
    </w:p>
    <w:p w:rsidR="00094DB6" w:rsidRPr="00CD38B8" w:rsidRDefault="00094DB6" w:rsidP="00CD38B8">
      <w:pPr>
        <w:shd w:val="clear" w:color="auto" w:fill="FFFFFF"/>
        <w:tabs>
          <w:tab w:val="left" w:pos="850"/>
        </w:tabs>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4"/>
          <w:sz w:val="28"/>
          <w:szCs w:val="28"/>
        </w:rPr>
        <w:t>6.</w:t>
      </w:r>
      <w:r w:rsidR="00964FEE" w:rsidRPr="00CD38B8">
        <w:rPr>
          <w:rFonts w:ascii="Times New Roman" w:hAnsi="Times New Roman" w:cs="Times New Roman"/>
          <w:spacing w:val="-4"/>
          <w:sz w:val="28"/>
          <w:szCs w:val="28"/>
        </w:rPr>
        <w:t xml:space="preserve"> </w:t>
      </w:r>
      <w:r w:rsidRPr="00CD38B8">
        <w:rPr>
          <w:rFonts w:ascii="Times New Roman" w:hAnsi="Times New Roman" w:cs="Times New Roman"/>
          <w:i/>
          <w:iCs/>
          <w:sz w:val="28"/>
          <w:szCs w:val="28"/>
        </w:rPr>
        <w:t xml:space="preserve">Самоактуалізаційний тест (САТ) </w:t>
      </w:r>
      <w:r w:rsidRPr="00CD38B8">
        <w:rPr>
          <w:rFonts w:ascii="Times New Roman" w:hAnsi="Times New Roman" w:cs="Times New Roman"/>
          <w:sz w:val="28"/>
          <w:szCs w:val="28"/>
        </w:rPr>
        <w:t xml:space="preserve">розроблений на основі </w:t>
      </w:r>
      <w:r w:rsidRPr="00CD38B8">
        <w:rPr>
          <w:rFonts w:ascii="Times New Roman" w:hAnsi="Times New Roman" w:cs="Times New Roman"/>
          <w:sz w:val="28"/>
          <w:szCs w:val="28"/>
          <w:lang w:val="en-US"/>
        </w:rPr>
        <w:t>Personal</w:t>
      </w:r>
      <w:r w:rsidR="007142EA"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lang w:val="en-US"/>
        </w:rPr>
        <w:t>OrientationInventory</w:t>
      </w:r>
      <w:r w:rsidRPr="00CD38B8">
        <w:rPr>
          <w:rFonts w:ascii="Times New Roman" w:hAnsi="Times New Roman" w:cs="Times New Roman"/>
          <w:sz w:val="28"/>
          <w:szCs w:val="28"/>
        </w:rPr>
        <w:t xml:space="preserve"> – </w:t>
      </w:r>
      <w:r w:rsidRPr="00CD38B8">
        <w:rPr>
          <w:rFonts w:ascii="Times New Roman" w:hAnsi="Times New Roman" w:cs="Times New Roman"/>
          <w:sz w:val="28"/>
          <w:szCs w:val="28"/>
          <w:lang w:val="en-US"/>
        </w:rPr>
        <w:t>POI</w:t>
      </w:r>
      <w:r w:rsidRPr="00CD38B8">
        <w:rPr>
          <w:rFonts w:ascii="Times New Roman" w:hAnsi="Times New Roman" w:cs="Times New Roman"/>
          <w:sz w:val="28"/>
          <w:szCs w:val="28"/>
        </w:rPr>
        <w:t xml:space="preserve"> </w:t>
      </w:r>
      <w:r w:rsidR="007142EA" w:rsidRPr="00CD38B8">
        <w:rPr>
          <w:rFonts w:ascii="Times New Roman" w:hAnsi="Times New Roman" w:cs="Times New Roman"/>
          <w:sz w:val="28"/>
          <w:szCs w:val="28"/>
        </w:rPr>
        <w:t>Е. Шостром</w:t>
      </w:r>
      <w:r w:rsidR="001C2CF2" w:rsidRPr="00CD38B8">
        <w:rPr>
          <w:rFonts w:ascii="Times New Roman" w:hAnsi="Times New Roman" w:cs="Times New Roman"/>
          <w:sz w:val="28"/>
          <w:szCs w:val="28"/>
        </w:rPr>
        <w:t xml:space="preserve"> [62</w:t>
      </w:r>
      <w:r w:rsidRPr="00CD38B8">
        <w:rPr>
          <w:rFonts w:ascii="Times New Roman" w:hAnsi="Times New Roman" w:cs="Times New Roman"/>
          <w:sz w:val="28"/>
          <w:szCs w:val="28"/>
        </w:rPr>
        <w:t>].</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 xml:space="preserve">САТ побудований за тим самим принципом, що і </w:t>
      </w:r>
      <w:r w:rsidRPr="00CD38B8">
        <w:rPr>
          <w:rFonts w:ascii="Times New Roman" w:hAnsi="Times New Roman" w:cs="Times New Roman"/>
          <w:sz w:val="28"/>
          <w:szCs w:val="28"/>
          <w:lang w:val="en-US"/>
        </w:rPr>
        <w:t>POI</w:t>
      </w:r>
      <w:r w:rsidRPr="00CD38B8">
        <w:rPr>
          <w:rFonts w:ascii="Times New Roman" w:hAnsi="Times New Roman" w:cs="Times New Roman"/>
          <w:sz w:val="28"/>
          <w:szCs w:val="28"/>
          <w:lang w:val="ru-RU"/>
        </w:rPr>
        <w:t>, і складається з 126 пунктів, кожен з яких включає два судження ціннісного або поведі</w:t>
      </w:r>
      <w:r w:rsidR="007142EA" w:rsidRPr="00CD38B8">
        <w:rPr>
          <w:rFonts w:ascii="Times New Roman" w:hAnsi="Times New Roman" w:cs="Times New Roman"/>
          <w:sz w:val="28"/>
          <w:szCs w:val="28"/>
          <w:lang w:val="ru-RU"/>
        </w:rPr>
        <w:t>нкового характеру. Респонденту</w:t>
      </w:r>
      <w:r w:rsidRPr="00CD38B8">
        <w:rPr>
          <w:rFonts w:ascii="Times New Roman" w:hAnsi="Times New Roman" w:cs="Times New Roman"/>
          <w:sz w:val="28"/>
          <w:szCs w:val="28"/>
          <w:lang w:val="ru-RU"/>
        </w:rPr>
        <w:t xml:space="preserve"> пропонується вибрати те з них, яке більшою мірою відповідає йо</w:t>
      </w:r>
      <w:r w:rsidR="007142EA" w:rsidRPr="00CD38B8">
        <w:rPr>
          <w:rFonts w:ascii="Times New Roman" w:hAnsi="Times New Roman" w:cs="Times New Roman"/>
          <w:sz w:val="28"/>
          <w:szCs w:val="28"/>
          <w:lang w:val="ru-RU"/>
        </w:rPr>
        <w:t>го уявленням або звичним способа</w:t>
      </w:r>
      <w:r w:rsidRPr="00CD38B8">
        <w:rPr>
          <w:rFonts w:ascii="Times New Roman" w:hAnsi="Times New Roman" w:cs="Times New Roman"/>
          <w:sz w:val="28"/>
          <w:szCs w:val="28"/>
          <w:lang w:val="ru-RU"/>
        </w:rPr>
        <w:t>м поведінки.</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САТ вимірює самоактуалізацію за двома базовими та рядом додаткових шкал. Базовими є шкали Ком</w:t>
      </w:r>
      <w:r w:rsidR="007142EA" w:rsidRPr="00CD38B8">
        <w:rPr>
          <w:rFonts w:ascii="Times New Roman" w:hAnsi="Times New Roman" w:cs="Times New Roman"/>
          <w:sz w:val="28"/>
          <w:szCs w:val="28"/>
          <w:lang w:val="ru-RU"/>
        </w:rPr>
        <w:t>петентності у часі та Внутрішньої підтримки</w:t>
      </w:r>
      <w:r w:rsidRPr="00CD38B8">
        <w:rPr>
          <w:rFonts w:ascii="Times New Roman" w:hAnsi="Times New Roman" w:cs="Times New Roman"/>
          <w:sz w:val="28"/>
          <w:szCs w:val="28"/>
          <w:lang w:val="ru-RU"/>
        </w:rPr>
        <w:t>. Вони незалежні одна від одної і, на відміну додаткових шкал, не</w:t>
      </w:r>
      <w:r w:rsidR="007142EA" w:rsidRPr="00CD38B8">
        <w:rPr>
          <w:rFonts w:ascii="Times New Roman" w:hAnsi="Times New Roman" w:cs="Times New Roman"/>
          <w:sz w:val="28"/>
          <w:szCs w:val="28"/>
          <w:lang w:val="ru-RU"/>
        </w:rPr>
        <w:t xml:space="preserve"> мають</w:t>
      </w:r>
      <w:r w:rsidRPr="00CD38B8">
        <w:rPr>
          <w:rFonts w:ascii="Times New Roman" w:hAnsi="Times New Roman" w:cs="Times New Roman"/>
          <w:sz w:val="28"/>
          <w:szCs w:val="28"/>
          <w:lang w:val="ru-RU"/>
        </w:rPr>
        <w:t xml:space="preserve"> спільних пунктів. 12 додаткових шкал становлять 6 блоків – по дві у кожному. Кожен пункт тесту входить до однієї або більше додаткових шкал і, як правило, до однієї базової. Таким чином, додаткові шкали фактично включені в основні, вони складаються з тих же пунктів. Подібна структура тесту дозволяє діагностувати велику кількість показників, не збільшуючи при цьому значною мірою обсяг тесту.</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Дані, отримані за тестом, були співвіднесені з нормами для визначення </w:t>
      </w:r>
      <w:r w:rsidRPr="00CD38B8">
        <w:rPr>
          <w:rFonts w:ascii="Times New Roman" w:hAnsi="Times New Roman" w:cs="Times New Roman"/>
          <w:sz w:val="28"/>
          <w:szCs w:val="28"/>
        </w:rPr>
        <w:lastRenderedPageBreak/>
        <w:t>ступеня самоактуалізованості студента, а також використовувалися у «сирому» вигляді для порівняння самоактуалізаційного профілю студентів різних курсів навчання. Самоактуалізація відповідає значення Т-балів - 55-70. Значення</w:t>
      </w:r>
      <w:r w:rsidR="007142EA" w:rsidRPr="00CD38B8">
        <w:rPr>
          <w:rFonts w:ascii="Times New Roman" w:hAnsi="Times New Roman" w:cs="Times New Roman"/>
          <w:sz w:val="28"/>
          <w:szCs w:val="28"/>
          <w:lang w:val="uk-UA"/>
        </w:rPr>
        <w:t xml:space="preserve">, які знаходяться у більш високому </w:t>
      </w:r>
      <w:r w:rsidR="000E63D9" w:rsidRPr="00CD38B8">
        <w:rPr>
          <w:rFonts w:ascii="Times New Roman" w:hAnsi="Times New Roman" w:cs="Times New Roman"/>
          <w:sz w:val="28"/>
          <w:szCs w:val="28"/>
          <w:lang w:val="uk-UA"/>
        </w:rPr>
        <w:t>діапазоні</w:t>
      </w:r>
      <w:r w:rsidRPr="00CD38B8">
        <w:rPr>
          <w:rFonts w:ascii="Times New Roman" w:hAnsi="Times New Roman" w:cs="Times New Roman"/>
          <w:sz w:val="28"/>
          <w:szCs w:val="28"/>
        </w:rPr>
        <w:t xml:space="preserve"> розглядаються як псевдосамоактуалізація, значення 45–54 – як фізична та психічна норма, помірна виразність прагнення актуалізації свого потенціалу, значення нижче 45 – як наявність внутрішньоособистісного конфлікту та невротичних проявів.</w:t>
      </w:r>
    </w:p>
    <w:p w:rsidR="00094DB6" w:rsidRPr="00CD38B8" w:rsidRDefault="00307A8D" w:rsidP="00CD38B8">
      <w:pPr>
        <w:shd w:val="clear" w:color="auto" w:fill="FFFFFF"/>
        <w:spacing w:line="360" w:lineRule="auto"/>
        <w:ind w:firstLine="720"/>
        <w:jc w:val="both"/>
        <w:rPr>
          <w:rFonts w:ascii="Times New Roman" w:hAnsi="Times New Roman" w:cs="Times New Roman"/>
          <w:sz w:val="28"/>
          <w:szCs w:val="28"/>
          <w:lang w:val="ru-RU"/>
        </w:rPr>
      </w:pPr>
      <w:r w:rsidRPr="00CD38B8">
        <w:rPr>
          <w:rFonts w:ascii="Times New Roman" w:hAnsi="Times New Roman" w:cs="Times New Roman"/>
          <w:sz w:val="28"/>
          <w:szCs w:val="28"/>
          <w:lang w:val="ru-RU"/>
        </w:rPr>
        <w:t>У нашому</w:t>
      </w:r>
      <w:r w:rsidR="00094DB6" w:rsidRPr="00CD38B8">
        <w:rPr>
          <w:rFonts w:ascii="Times New Roman" w:hAnsi="Times New Roman" w:cs="Times New Roman"/>
          <w:sz w:val="28"/>
          <w:szCs w:val="28"/>
          <w:lang w:val="ru-RU"/>
        </w:rPr>
        <w:t xml:space="preserve"> дослідженні рівень самоактуалізації (СА) визначається за результатами шкали «Підтримка» (САТ -</w:t>
      </w:r>
      <w:r w:rsidR="00094DB6" w:rsidRPr="00CD38B8">
        <w:rPr>
          <w:rFonts w:ascii="Times New Roman" w:hAnsi="Times New Roman" w:cs="Times New Roman"/>
          <w:sz w:val="28"/>
          <w:szCs w:val="28"/>
          <w:lang w:val="en-US"/>
        </w:rPr>
        <w:t>I</w:t>
      </w:r>
      <w:r w:rsidR="00094DB6" w:rsidRPr="00CD38B8">
        <w:rPr>
          <w:rFonts w:ascii="Times New Roman" w:hAnsi="Times New Roman" w:cs="Times New Roman"/>
          <w:sz w:val="28"/>
          <w:szCs w:val="28"/>
          <w:lang w:val="ru-RU"/>
        </w:rPr>
        <w:t>).</w:t>
      </w:r>
    </w:p>
    <w:p w:rsidR="004C2E58" w:rsidRPr="00CD38B8" w:rsidRDefault="004C2E58" w:rsidP="00CD38B8">
      <w:pPr>
        <w:shd w:val="clear" w:color="auto" w:fill="FFFFFF"/>
        <w:spacing w:line="360" w:lineRule="auto"/>
        <w:ind w:firstLine="720"/>
        <w:jc w:val="both"/>
        <w:rPr>
          <w:rFonts w:ascii="Times New Roman" w:hAnsi="Times New Roman" w:cs="Times New Roman"/>
          <w:sz w:val="28"/>
          <w:szCs w:val="28"/>
        </w:rPr>
      </w:pPr>
    </w:p>
    <w:p w:rsidR="00126914" w:rsidRPr="00CD38B8" w:rsidRDefault="00126914" w:rsidP="00CD38B8">
      <w:pPr>
        <w:shd w:val="clear" w:color="auto" w:fill="FFFFFF"/>
        <w:tabs>
          <w:tab w:val="left" w:pos="1930"/>
          <w:tab w:val="left" w:pos="4133"/>
          <w:tab w:val="left" w:pos="4771"/>
          <w:tab w:val="left" w:pos="6806"/>
          <w:tab w:val="left" w:pos="8414"/>
        </w:tabs>
        <w:spacing w:line="360" w:lineRule="auto"/>
        <w:ind w:firstLine="720"/>
        <w:jc w:val="both"/>
        <w:rPr>
          <w:rFonts w:ascii="Times New Roman" w:hAnsi="Times New Roman" w:cs="Times New Roman"/>
          <w:b/>
          <w:bCs/>
          <w:sz w:val="28"/>
          <w:szCs w:val="28"/>
          <w:lang w:val="ru-RU"/>
        </w:rPr>
      </w:pPr>
    </w:p>
    <w:p w:rsidR="005B1EC0" w:rsidRPr="00CD38B8" w:rsidRDefault="005B1EC0" w:rsidP="00CD38B8">
      <w:pPr>
        <w:pStyle w:val="a3"/>
        <w:numPr>
          <w:ilvl w:val="1"/>
          <w:numId w:val="12"/>
        </w:numPr>
        <w:shd w:val="clear" w:color="auto" w:fill="FFFFFF"/>
        <w:tabs>
          <w:tab w:val="left" w:pos="1930"/>
          <w:tab w:val="left" w:pos="4133"/>
          <w:tab w:val="left" w:pos="4771"/>
          <w:tab w:val="left" w:pos="6806"/>
          <w:tab w:val="left" w:pos="8414"/>
        </w:tabs>
        <w:spacing w:line="360" w:lineRule="auto"/>
        <w:ind w:left="0" w:firstLine="720"/>
        <w:jc w:val="both"/>
        <w:rPr>
          <w:rFonts w:ascii="Times New Roman" w:hAnsi="Times New Roman" w:cs="Times New Roman"/>
          <w:b/>
          <w:bCs/>
          <w:sz w:val="28"/>
          <w:szCs w:val="28"/>
          <w:lang w:val="ru-RU"/>
        </w:rPr>
      </w:pPr>
      <w:r w:rsidRPr="00CD38B8">
        <w:rPr>
          <w:rFonts w:ascii="Times New Roman" w:hAnsi="Times New Roman" w:cs="Times New Roman"/>
          <w:b/>
          <w:bCs/>
          <w:sz w:val="28"/>
          <w:szCs w:val="28"/>
          <w:lang w:val="ru-RU"/>
        </w:rPr>
        <w:t xml:space="preserve">Організація та зміст емпіричного дослідження. </w:t>
      </w:r>
    </w:p>
    <w:p w:rsidR="00126914" w:rsidRPr="00CD38B8" w:rsidRDefault="00126914" w:rsidP="00CD38B8">
      <w:pPr>
        <w:shd w:val="clear" w:color="auto" w:fill="FFFFFF"/>
        <w:tabs>
          <w:tab w:val="left" w:pos="1930"/>
          <w:tab w:val="left" w:pos="4133"/>
          <w:tab w:val="left" w:pos="4771"/>
          <w:tab w:val="left" w:pos="6806"/>
          <w:tab w:val="left" w:pos="8414"/>
        </w:tabs>
        <w:spacing w:line="360" w:lineRule="auto"/>
        <w:ind w:firstLine="720"/>
        <w:jc w:val="both"/>
        <w:rPr>
          <w:rFonts w:ascii="Times New Roman" w:hAnsi="Times New Roman" w:cs="Times New Roman"/>
          <w:bCs/>
          <w:sz w:val="28"/>
          <w:szCs w:val="28"/>
          <w:lang w:val="ru-RU"/>
        </w:rPr>
      </w:pPr>
      <w:r w:rsidRPr="00CD38B8">
        <w:rPr>
          <w:rFonts w:ascii="Times New Roman" w:hAnsi="Times New Roman" w:cs="Times New Roman"/>
          <w:bCs/>
          <w:sz w:val="28"/>
          <w:szCs w:val="28"/>
          <w:lang w:val="ru-RU"/>
        </w:rPr>
        <w:t>Для виконання основних завдань кваліфікаційної роботи нами була запропонована програма емпіричного дослідження, яка проходила на базі Західноукраїнського національного університету та включала наступні етапи:</w:t>
      </w:r>
    </w:p>
    <w:p w:rsidR="00126914" w:rsidRPr="00CD38B8" w:rsidRDefault="00126914" w:rsidP="00CD38B8">
      <w:pPr>
        <w:pStyle w:val="a3"/>
        <w:numPr>
          <w:ilvl w:val="0"/>
          <w:numId w:val="14"/>
        </w:numPr>
        <w:shd w:val="clear" w:color="auto" w:fill="FFFFFF"/>
        <w:tabs>
          <w:tab w:val="left" w:pos="1930"/>
          <w:tab w:val="left" w:pos="4133"/>
          <w:tab w:val="left" w:pos="4771"/>
          <w:tab w:val="left" w:pos="6806"/>
          <w:tab w:val="left" w:pos="8414"/>
        </w:tabs>
        <w:spacing w:line="360" w:lineRule="auto"/>
        <w:ind w:left="0" w:firstLine="720"/>
        <w:jc w:val="both"/>
        <w:rPr>
          <w:rFonts w:ascii="Times New Roman" w:hAnsi="Times New Roman" w:cs="Times New Roman"/>
          <w:sz w:val="28"/>
          <w:szCs w:val="28"/>
          <w:lang w:val="uk-UA"/>
        </w:rPr>
      </w:pPr>
      <w:r w:rsidRPr="00CD38B8">
        <w:rPr>
          <w:rFonts w:ascii="Times New Roman" w:hAnsi="Times New Roman" w:cs="Times New Roman"/>
          <w:sz w:val="28"/>
          <w:szCs w:val="28"/>
          <w:lang w:val="ru-RU"/>
        </w:rPr>
        <w:t>формуючий, який</w:t>
      </w:r>
      <w:r w:rsidR="00307A8D" w:rsidRPr="00CD38B8">
        <w:rPr>
          <w:rFonts w:ascii="Times New Roman" w:hAnsi="Times New Roman" w:cs="Times New Roman"/>
          <w:sz w:val="28"/>
          <w:szCs w:val="28"/>
        </w:rPr>
        <w:t xml:space="preserve"> полягав у дослідженні </w:t>
      </w:r>
      <w:r w:rsidR="00094DB6" w:rsidRPr="00CD38B8">
        <w:rPr>
          <w:rFonts w:ascii="Times New Roman" w:hAnsi="Times New Roman" w:cs="Times New Roman"/>
          <w:sz w:val="28"/>
          <w:szCs w:val="28"/>
        </w:rPr>
        <w:t>мотиваційно-смислових, рефлексивних характеристик і типів професій у</w:t>
      </w:r>
      <w:r w:rsidR="00307A8D" w:rsidRPr="00CD38B8">
        <w:rPr>
          <w:rFonts w:ascii="Times New Roman" w:hAnsi="Times New Roman" w:cs="Times New Roman"/>
          <w:sz w:val="28"/>
          <w:szCs w:val="28"/>
          <w:lang w:val="uk-UA"/>
        </w:rPr>
        <w:t xml:space="preserve"> </w:t>
      </w:r>
      <w:r w:rsidR="00094DB6" w:rsidRPr="00CD38B8">
        <w:rPr>
          <w:rFonts w:ascii="Times New Roman" w:hAnsi="Times New Roman" w:cs="Times New Roman"/>
          <w:sz w:val="28"/>
          <w:szCs w:val="28"/>
        </w:rPr>
        <w:t>студентів різних напрямів професійної підготовки та ступенів навчання залежно від рівня самоактуалізації з метою визначення значних відмінностей мі</w:t>
      </w:r>
      <w:r w:rsidR="005B1EC0" w:rsidRPr="00CD38B8">
        <w:rPr>
          <w:rFonts w:ascii="Times New Roman" w:hAnsi="Times New Roman" w:cs="Times New Roman"/>
          <w:sz w:val="28"/>
          <w:szCs w:val="28"/>
        </w:rPr>
        <w:t>ж сформованими з обраних умов</w:t>
      </w:r>
      <w:r w:rsidR="00094DB6" w:rsidRPr="00CD38B8">
        <w:rPr>
          <w:rFonts w:ascii="Times New Roman" w:hAnsi="Times New Roman" w:cs="Times New Roman"/>
          <w:sz w:val="28"/>
          <w:szCs w:val="28"/>
        </w:rPr>
        <w:t xml:space="preserve"> підгрупами. Загальна вибірка дослід</w:t>
      </w:r>
      <w:r w:rsidRPr="00CD38B8">
        <w:rPr>
          <w:rFonts w:ascii="Times New Roman" w:hAnsi="Times New Roman" w:cs="Times New Roman"/>
          <w:sz w:val="28"/>
          <w:szCs w:val="28"/>
        </w:rPr>
        <w:t>ження становила 40</w:t>
      </w:r>
      <w:r w:rsidR="00307A8D" w:rsidRPr="00CD38B8">
        <w:rPr>
          <w:rFonts w:ascii="Times New Roman" w:hAnsi="Times New Roman" w:cs="Times New Roman"/>
          <w:sz w:val="28"/>
          <w:szCs w:val="28"/>
        </w:rPr>
        <w:t xml:space="preserve"> осіб. </w:t>
      </w:r>
    </w:p>
    <w:p w:rsidR="00126914" w:rsidRPr="00CD38B8" w:rsidRDefault="00307A8D" w:rsidP="00CD38B8">
      <w:pPr>
        <w:pStyle w:val="a3"/>
        <w:shd w:val="clear" w:color="auto" w:fill="FFFFFF"/>
        <w:tabs>
          <w:tab w:val="left" w:pos="1930"/>
          <w:tab w:val="left" w:pos="4133"/>
          <w:tab w:val="left" w:pos="4771"/>
          <w:tab w:val="left" w:pos="6806"/>
          <w:tab w:val="left" w:pos="8414"/>
        </w:tabs>
        <w:spacing w:line="360" w:lineRule="auto"/>
        <w:ind w:left="0" w:firstLine="720"/>
        <w:jc w:val="both"/>
        <w:rPr>
          <w:rFonts w:ascii="Times New Roman" w:hAnsi="Times New Roman" w:cs="Times New Roman"/>
          <w:sz w:val="28"/>
          <w:szCs w:val="28"/>
        </w:rPr>
      </w:pPr>
      <w:r w:rsidRPr="00CD38B8">
        <w:rPr>
          <w:rFonts w:ascii="Times New Roman" w:hAnsi="Times New Roman" w:cs="Times New Roman"/>
          <w:i/>
          <w:sz w:val="28"/>
          <w:szCs w:val="28"/>
        </w:rPr>
        <w:t xml:space="preserve">Першою </w:t>
      </w:r>
      <w:r w:rsidR="005B1EC0" w:rsidRPr="00CD38B8">
        <w:rPr>
          <w:rFonts w:ascii="Times New Roman" w:hAnsi="Times New Roman" w:cs="Times New Roman"/>
          <w:i/>
          <w:sz w:val="28"/>
          <w:szCs w:val="28"/>
        </w:rPr>
        <w:t>умовою</w:t>
      </w:r>
      <w:r w:rsidR="00094DB6" w:rsidRPr="00CD38B8">
        <w:rPr>
          <w:rFonts w:ascii="Times New Roman" w:hAnsi="Times New Roman" w:cs="Times New Roman"/>
          <w:i/>
          <w:sz w:val="28"/>
          <w:szCs w:val="28"/>
        </w:rPr>
        <w:t xml:space="preserve"> поділу вибірки</w:t>
      </w:r>
      <w:r w:rsidRPr="00CD38B8">
        <w:rPr>
          <w:rFonts w:ascii="Times New Roman" w:hAnsi="Times New Roman" w:cs="Times New Roman"/>
          <w:i/>
          <w:sz w:val="28"/>
          <w:szCs w:val="28"/>
        </w:rPr>
        <w:t xml:space="preserve"> виступив напрямок професійної </w:t>
      </w:r>
      <w:r w:rsidR="00094DB6" w:rsidRPr="00CD38B8">
        <w:rPr>
          <w:rFonts w:ascii="Times New Roman" w:hAnsi="Times New Roman" w:cs="Times New Roman"/>
          <w:i/>
          <w:spacing w:val="-2"/>
          <w:sz w:val="28"/>
          <w:szCs w:val="28"/>
        </w:rPr>
        <w:t>підготовки</w:t>
      </w:r>
      <w:r w:rsidR="00094DB6" w:rsidRPr="00CD38B8">
        <w:rPr>
          <w:rFonts w:ascii="Times New Roman" w:hAnsi="Times New Roman" w:cs="Times New Roman"/>
          <w:spacing w:val="-2"/>
          <w:sz w:val="28"/>
          <w:szCs w:val="28"/>
        </w:rPr>
        <w:t>, який</w:t>
      </w:r>
      <w:r w:rsidR="00964FEE" w:rsidRPr="00CD38B8">
        <w:rPr>
          <w:rFonts w:ascii="Times New Roman" w:hAnsi="Times New Roman" w:cs="Times New Roman"/>
          <w:spacing w:val="-2"/>
          <w:sz w:val="28"/>
          <w:szCs w:val="28"/>
        </w:rPr>
        <w:t xml:space="preserve"> </w:t>
      </w:r>
      <w:r w:rsidR="00094DB6" w:rsidRPr="00CD38B8">
        <w:rPr>
          <w:rFonts w:ascii="Times New Roman" w:hAnsi="Times New Roman" w:cs="Times New Roman"/>
          <w:spacing w:val="-2"/>
          <w:sz w:val="28"/>
          <w:szCs w:val="28"/>
        </w:rPr>
        <w:t>визначив</w:t>
      </w:r>
      <w:r w:rsidR="00964FEE" w:rsidRPr="00CD38B8">
        <w:rPr>
          <w:rFonts w:ascii="Times New Roman" w:hAnsi="Times New Roman" w:cs="Times New Roman"/>
          <w:spacing w:val="-2"/>
          <w:sz w:val="28"/>
          <w:szCs w:val="28"/>
        </w:rPr>
        <w:t xml:space="preserve"> </w:t>
      </w:r>
      <w:r w:rsidR="00094DB6" w:rsidRPr="00CD38B8">
        <w:rPr>
          <w:rFonts w:ascii="Times New Roman" w:hAnsi="Times New Roman" w:cs="Times New Roman"/>
          <w:sz w:val="28"/>
          <w:szCs w:val="28"/>
        </w:rPr>
        <w:t>2</w:t>
      </w:r>
      <w:r w:rsidR="00964FEE" w:rsidRPr="00CD38B8">
        <w:rPr>
          <w:rFonts w:ascii="Times New Roman" w:hAnsi="Times New Roman" w:cs="Times New Roman"/>
          <w:sz w:val="28"/>
          <w:szCs w:val="28"/>
        </w:rPr>
        <w:t xml:space="preserve"> </w:t>
      </w:r>
      <w:r w:rsidR="00126914" w:rsidRPr="00CD38B8">
        <w:rPr>
          <w:rFonts w:ascii="Times New Roman" w:hAnsi="Times New Roman" w:cs="Times New Roman"/>
          <w:spacing w:val="-2"/>
          <w:sz w:val="28"/>
          <w:szCs w:val="28"/>
        </w:rPr>
        <w:t>підвибі</w:t>
      </w:r>
      <w:r w:rsidR="00094DB6" w:rsidRPr="00CD38B8">
        <w:rPr>
          <w:rFonts w:ascii="Times New Roman" w:hAnsi="Times New Roman" w:cs="Times New Roman"/>
          <w:spacing w:val="-2"/>
          <w:sz w:val="28"/>
          <w:szCs w:val="28"/>
        </w:rPr>
        <w:t>рки:</w:t>
      </w:r>
      <w:r w:rsidR="00964FEE" w:rsidRPr="00CD38B8">
        <w:rPr>
          <w:rFonts w:ascii="Times New Roman" w:hAnsi="Times New Roman" w:cs="Times New Roman"/>
          <w:spacing w:val="-2"/>
          <w:sz w:val="28"/>
          <w:szCs w:val="28"/>
        </w:rPr>
        <w:t xml:space="preserve"> </w:t>
      </w:r>
      <w:r w:rsidR="00094DB6" w:rsidRPr="00CD38B8">
        <w:rPr>
          <w:rFonts w:ascii="Times New Roman" w:hAnsi="Times New Roman" w:cs="Times New Roman"/>
          <w:spacing w:val="-3"/>
          <w:sz w:val="28"/>
          <w:szCs w:val="28"/>
        </w:rPr>
        <w:t>студенти</w:t>
      </w:r>
      <w:r w:rsidR="00964FEE" w:rsidRPr="00CD38B8">
        <w:rPr>
          <w:rFonts w:ascii="Times New Roman" w:hAnsi="Times New Roman" w:cs="Times New Roman"/>
          <w:color w:val="FF0000"/>
          <w:spacing w:val="-3"/>
          <w:sz w:val="28"/>
          <w:szCs w:val="28"/>
        </w:rPr>
        <w:t xml:space="preserve"> </w:t>
      </w:r>
      <w:r w:rsidR="00126914" w:rsidRPr="00CD38B8">
        <w:rPr>
          <w:rFonts w:ascii="Times New Roman" w:hAnsi="Times New Roman" w:cs="Times New Roman"/>
          <w:spacing w:val="-2"/>
          <w:sz w:val="28"/>
          <w:szCs w:val="28"/>
        </w:rPr>
        <w:t>технічної</w:t>
      </w:r>
      <w:r w:rsidRPr="00CD38B8">
        <w:rPr>
          <w:rFonts w:ascii="Times New Roman" w:hAnsi="Times New Roman" w:cs="Times New Roman"/>
          <w:sz w:val="28"/>
          <w:szCs w:val="28"/>
          <w:lang w:val="uk-UA"/>
        </w:rPr>
        <w:t xml:space="preserve"> </w:t>
      </w:r>
      <w:r w:rsidR="00094DB6" w:rsidRPr="00CD38B8">
        <w:rPr>
          <w:rFonts w:ascii="Times New Roman" w:hAnsi="Times New Roman" w:cs="Times New Roman"/>
          <w:sz w:val="28"/>
          <w:szCs w:val="28"/>
        </w:rPr>
        <w:t>професійної підготовки (Т,</w:t>
      </w:r>
      <w:r w:rsidR="00126914" w:rsidRPr="00CD38B8">
        <w:rPr>
          <w:rFonts w:ascii="Times New Roman" w:hAnsi="Times New Roman" w:cs="Times New Roman"/>
          <w:sz w:val="28"/>
          <w:szCs w:val="28"/>
        </w:rPr>
        <w:t xml:space="preserve"> до складу якої увійшли 20 </w:t>
      </w:r>
      <w:r w:rsidR="00126914" w:rsidRPr="00CD38B8">
        <w:rPr>
          <w:rFonts w:ascii="Times New Roman" w:hAnsi="Times New Roman" w:cs="Times New Roman"/>
          <w:sz w:val="28"/>
          <w:szCs w:val="28"/>
          <w:lang w:val="uk-UA"/>
        </w:rPr>
        <w:t>студентів спеціальності «Компютерна інженерія»</w:t>
      </w:r>
      <w:r w:rsidR="00094DB6" w:rsidRPr="00CD38B8">
        <w:rPr>
          <w:rFonts w:ascii="Times New Roman" w:hAnsi="Times New Roman" w:cs="Times New Roman"/>
          <w:sz w:val="28"/>
          <w:szCs w:val="28"/>
        </w:rPr>
        <w:t>) та студенти гуманітарної</w:t>
      </w:r>
      <w:r w:rsidR="00126914" w:rsidRPr="00CD38B8">
        <w:rPr>
          <w:rFonts w:ascii="Times New Roman" w:hAnsi="Times New Roman" w:cs="Times New Roman"/>
          <w:sz w:val="28"/>
          <w:szCs w:val="28"/>
        </w:rPr>
        <w:t xml:space="preserve"> професійної підготовки (Г – 20 </w:t>
      </w:r>
      <w:r w:rsidR="00126914" w:rsidRPr="00CD38B8">
        <w:rPr>
          <w:rFonts w:ascii="Times New Roman" w:hAnsi="Times New Roman" w:cs="Times New Roman"/>
          <w:sz w:val="28"/>
          <w:szCs w:val="28"/>
          <w:lang w:val="uk-UA"/>
        </w:rPr>
        <w:t>студентів спеціальності «Психологія»</w:t>
      </w:r>
      <w:r w:rsidR="00094DB6" w:rsidRPr="00CD38B8">
        <w:rPr>
          <w:rFonts w:ascii="Times New Roman" w:hAnsi="Times New Roman" w:cs="Times New Roman"/>
          <w:sz w:val="28"/>
          <w:szCs w:val="28"/>
        </w:rPr>
        <w:t>)</w:t>
      </w:r>
      <w:r w:rsidR="004C2E58" w:rsidRPr="00CD38B8">
        <w:rPr>
          <w:rFonts w:ascii="Times New Roman" w:hAnsi="Times New Roman" w:cs="Times New Roman"/>
          <w:sz w:val="28"/>
          <w:szCs w:val="28"/>
          <w:lang w:val="uk-UA"/>
        </w:rPr>
        <w:t xml:space="preserve"> ЗУНУ</w:t>
      </w:r>
      <w:r w:rsidR="00094DB6" w:rsidRPr="00CD38B8">
        <w:rPr>
          <w:rFonts w:ascii="Times New Roman" w:hAnsi="Times New Roman" w:cs="Times New Roman"/>
          <w:sz w:val="28"/>
          <w:szCs w:val="28"/>
        </w:rPr>
        <w:t>.</w:t>
      </w:r>
    </w:p>
    <w:p w:rsidR="00094DB6" w:rsidRPr="00CD38B8" w:rsidRDefault="00307A8D" w:rsidP="00CD38B8">
      <w:pPr>
        <w:pStyle w:val="a3"/>
        <w:shd w:val="clear" w:color="auto" w:fill="FFFFFF"/>
        <w:tabs>
          <w:tab w:val="left" w:pos="1930"/>
          <w:tab w:val="left" w:pos="4133"/>
          <w:tab w:val="left" w:pos="4771"/>
          <w:tab w:val="left" w:pos="6806"/>
          <w:tab w:val="left" w:pos="8414"/>
        </w:tabs>
        <w:spacing w:line="360" w:lineRule="auto"/>
        <w:ind w:left="0" w:firstLine="720"/>
        <w:jc w:val="both"/>
        <w:rPr>
          <w:rFonts w:ascii="Times New Roman" w:hAnsi="Times New Roman" w:cs="Times New Roman"/>
          <w:sz w:val="28"/>
          <w:szCs w:val="28"/>
          <w:lang w:val="uk-UA"/>
        </w:rPr>
      </w:pPr>
      <w:r w:rsidRPr="00CD38B8">
        <w:rPr>
          <w:rFonts w:ascii="Times New Roman" w:hAnsi="Times New Roman" w:cs="Times New Roman"/>
          <w:i/>
          <w:sz w:val="28"/>
          <w:szCs w:val="28"/>
        </w:rPr>
        <w:t xml:space="preserve">Другою – період </w:t>
      </w:r>
      <w:r w:rsidRPr="00CD38B8">
        <w:rPr>
          <w:rFonts w:ascii="Times New Roman" w:hAnsi="Times New Roman" w:cs="Times New Roman"/>
          <w:i/>
          <w:sz w:val="28"/>
          <w:szCs w:val="28"/>
          <w:lang w:val="uk-UA"/>
        </w:rPr>
        <w:t>підготовки</w:t>
      </w:r>
      <w:r w:rsidRPr="00CD38B8">
        <w:rPr>
          <w:rFonts w:ascii="Times New Roman" w:hAnsi="Times New Roman" w:cs="Times New Roman"/>
          <w:sz w:val="28"/>
          <w:szCs w:val="28"/>
          <w:lang w:val="uk-UA"/>
        </w:rPr>
        <w:t xml:space="preserve"> - </w:t>
      </w:r>
      <w:r w:rsidR="00094DB6" w:rsidRPr="00CD38B8">
        <w:rPr>
          <w:rFonts w:ascii="Times New Roman" w:hAnsi="Times New Roman" w:cs="Times New Roman"/>
          <w:spacing w:val="-2"/>
          <w:sz w:val="28"/>
          <w:szCs w:val="28"/>
        </w:rPr>
        <w:t>академічної</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(1</w:t>
      </w:r>
      <w:r w:rsidR="00094DB6" w:rsidRPr="00CD38B8">
        <w:rPr>
          <w:rFonts w:ascii="Times New Roman" w:hAnsi="Times New Roman" w:cs="Times New Roman"/>
          <w:spacing w:val="-2"/>
          <w:sz w:val="28"/>
          <w:szCs w:val="28"/>
        </w:rPr>
        <w:t>–3</w:t>
      </w:r>
      <w:r w:rsidR="00964FEE" w:rsidRPr="00CD38B8">
        <w:rPr>
          <w:rFonts w:ascii="Times New Roman" w:hAnsi="Times New Roman" w:cs="Times New Roman"/>
          <w:spacing w:val="-2"/>
          <w:sz w:val="28"/>
          <w:szCs w:val="28"/>
        </w:rPr>
        <w:t xml:space="preserve"> </w:t>
      </w:r>
      <w:r w:rsidR="00094DB6" w:rsidRPr="00CD38B8">
        <w:rPr>
          <w:rFonts w:ascii="Times New Roman" w:hAnsi="Times New Roman" w:cs="Times New Roman"/>
          <w:spacing w:val="-2"/>
          <w:sz w:val="28"/>
          <w:szCs w:val="28"/>
        </w:rPr>
        <w:t>курси)</w:t>
      </w:r>
      <w:r w:rsidR="00964FEE" w:rsidRPr="00CD38B8">
        <w:rPr>
          <w:rFonts w:ascii="Times New Roman" w:hAnsi="Times New Roman" w:cs="Times New Roman"/>
          <w:spacing w:val="-2"/>
          <w:sz w:val="28"/>
          <w:szCs w:val="28"/>
        </w:rPr>
        <w:t xml:space="preserve"> </w:t>
      </w:r>
      <w:r w:rsidR="00094DB6" w:rsidRPr="00CD38B8">
        <w:rPr>
          <w:rFonts w:ascii="Times New Roman" w:hAnsi="Times New Roman" w:cs="Times New Roman"/>
          <w:sz w:val="28"/>
          <w:szCs w:val="28"/>
        </w:rPr>
        <w:t>та</w:t>
      </w:r>
      <w:r w:rsidR="00964FEE" w:rsidRPr="00CD38B8">
        <w:rPr>
          <w:rFonts w:ascii="Times New Roman" w:hAnsi="Times New Roman" w:cs="Times New Roman"/>
          <w:sz w:val="28"/>
          <w:szCs w:val="28"/>
        </w:rPr>
        <w:t xml:space="preserve"> </w:t>
      </w:r>
      <w:r w:rsidRPr="00CD38B8">
        <w:rPr>
          <w:rFonts w:ascii="Times New Roman" w:hAnsi="Times New Roman" w:cs="Times New Roman"/>
          <w:spacing w:val="-2"/>
          <w:sz w:val="28"/>
          <w:szCs w:val="28"/>
          <w:lang w:val="uk-UA"/>
        </w:rPr>
        <w:t>освітньо</w:t>
      </w:r>
      <w:r w:rsidRPr="00CD38B8">
        <w:rPr>
          <w:rFonts w:ascii="Times New Roman" w:hAnsi="Times New Roman" w:cs="Times New Roman"/>
          <w:spacing w:val="-2"/>
          <w:sz w:val="28"/>
          <w:szCs w:val="28"/>
        </w:rPr>
        <w:t xml:space="preserve">-професійної </w:t>
      </w:r>
      <w:r w:rsidR="00094DB6" w:rsidRPr="00CD38B8">
        <w:rPr>
          <w:rFonts w:ascii="Times New Roman" w:hAnsi="Times New Roman" w:cs="Times New Roman"/>
          <w:sz w:val="28"/>
          <w:szCs w:val="28"/>
        </w:rPr>
        <w:t>діяльності (4</w:t>
      </w:r>
      <w:r w:rsidR="005B1EC0" w:rsidRPr="00CD38B8">
        <w:rPr>
          <w:rFonts w:ascii="Times New Roman" w:hAnsi="Times New Roman" w:cs="Times New Roman"/>
          <w:sz w:val="28"/>
          <w:szCs w:val="28"/>
        </w:rPr>
        <w:t>–5</w:t>
      </w:r>
      <w:r w:rsidR="00094DB6" w:rsidRPr="00CD38B8">
        <w:rPr>
          <w:rFonts w:ascii="Times New Roman" w:hAnsi="Times New Roman" w:cs="Times New Roman"/>
          <w:sz w:val="28"/>
          <w:szCs w:val="28"/>
        </w:rPr>
        <w:t xml:space="preserve"> курси)</w:t>
      </w:r>
      <w:r w:rsidRPr="00CD38B8">
        <w:rPr>
          <w:rFonts w:ascii="Times New Roman" w:hAnsi="Times New Roman" w:cs="Times New Roman"/>
          <w:sz w:val="28"/>
          <w:szCs w:val="28"/>
          <w:lang w:val="uk-UA"/>
        </w:rPr>
        <w:t xml:space="preserve">. </w:t>
      </w:r>
    </w:p>
    <w:p w:rsidR="00307A8D" w:rsidRPr="00CD38B8" w:rsidRDefault="00094DB6" w:rsidP="00CD38B8">
      <w:pPr>
        <w:shd w:val="clear" w:color="auto" w:fill="FFFFFF"/>
        <w:spacing w:line="360" w:lineRule="auto"/>
        <w:ind w:firstLine="720"/>
        <w:jc w:val="both"/>
        <w:rPr>
          <w:rFonts w:ascii="Times New Roman" w:hAnsi="Times New Roman" w:cs="Times New Roman"/>
          <w:sz w:val="28"/>
          <w:szCs w:val="28"/>
          <w:lang w:val="ru-RU"/>
        </w:rPr>
      </w:pPr>
      <w:r w:rsidRPr="00CD38B8">
        <w:rPr>
          <w:rFonts w:ascii="Times New Roman" w:hAnsi="Times New Roman" w:cs="Times New Roman"/>
          <w:sz w:val="28"/>
          <w:szCs w:val="28"/>
        </w:rPr>
        <w:t>Кожна підвибірка студентів (</w:t>
      </w:r>
      <w:r w:rsidR="005B1EC0" w:rsidRPr="00CD38B8">
        <w:rPr>
          <w:rFonts w:ascii="Times New Roman" w:hAnsi="Times New Roman" w:cs="Times New Roman"/>
          <w:sz w:val="28"/>
          <w:szCs w:val="28"/>
          <w:lang w:val="uk-UA"/>
        </w:rPr>
        <w:t xml:space="preserve">технічної </w:t>
      </w:r>
      <w:r w:rsidRPr="00CD38B8">
        <w:rPr>
          <w:rFonts w:ascii="Times New Roman" w:hAnsi="Times New Roman" w:cs="Times New Roman"/>
          <w:sz w:val="28"/>
          <w:szCs w:val="28"/>
        </w:rPr>
        <w:t xml:space="preserve">та гуманітарної підготовки) </w:t>
      </w:r>
      <w:r w:rsidRPr="00CD38B8">
        <w:rPr>
          <w:rFonts w:ascii="Times New Roman" w:hAnsi="Times New Roman" w:cs="Times New Roman"/>
          <w:spacing w:val="-1"/>
          <w:sz w:val="28"/>
          <w:szCs w:val="28"/>
        </w:rPr>
        <w:t xml:space="preserve">була розділена залежно від ступенів навчання, що дозволило сформувати </w:t>
      </w:r>
      <w:r w:rsidRPr="00CD38B8">
        <w:rPr>
          <w:rFonts w:ascii="Times New Roman" w:hAnsi="Times New Roman" w:cs="Times New Roman"/>
          <w:sz w:val="28"/>
          <w:szCs w:val="28"/>
        </w:rPr>
        <w:t>4 групи: студенти технічної підготовки мо</w:t>
      </w:r>
      <w:r w:rsidR="005B1EC0" w:rsidRPr="00CD38B8">
        <w:rPr>
          <w:rFonts w:ascii="Times New Roman" w:hAnsi="Times New Roman" w:cs="Times New Roman"/>
          <w:sz w:val="28"/>
          <w:szCs w:val="28"/>
        </w:rPr>
        <w:t>лодшого ступеня навчання (МТ-1</w:t>
      </w:r>
      <w:r w:rsidR="005B1EC0" w:rsidRPr="00CD38B8">
        <w:rPr>
          <w:rFonts w:ascii="Times New Roman" w:hAnsi="Times New Roman" w:cs="Times New Roman"/>
          <w:sz w:val="28"/>
          <w:szCs w:val="28"/>
          <w:lang w:val="uk-UA"/>
        </w:rPr>
        <w:t>0</w:t>
      </w:r>
      <w:r w:rsidR="005B1EC0" w:rsidRPr="00CD38B8">
        <w:rPr>
          <w:rFonts w:ascii="Times New Roman" w:hAnsi="Times New Roman" w:cs="Times New Roman"/>
          <w:sz w:val="28"/>
          <w:szCs w:val="28"/>
        </w:rPr>
        <w:t xml:space="preserve"> осіб), </w:t>
      </w:r>
      <w:r w:rsidR="005B1EC0" w:rsidRPr="00CD38B8">
        <w:rPr>
          <w:rFonts w:ascii="Times New Roman" w:hAnsi="Times New Roman" w:cs="Times New Roman"/>
          <w:sz w:val="28"/>
          <w:szCs w:val="28"/>
        </w:rPr>
        <w:lastRenderedPageBreak/>
        <w:t>с</w:t>
      </w:r>
      <w:r w:rsidRPr="00CD38B8">
        <w:rPr>
          <w:rFonts w:ascii="Times New Roman" w:hAnsi="Times New Roman" w:cs="Times New Roman"/>
          <w:sz w:val="28"/>
          <w:szCs w:val="28"/>
        </w:rPr>
        <w:t>туденти технічної підготовки с</w:t>
      </w:r>
      <w:r w:rsidR="005B1EC0" w:rsidRPr="00CD38B8">
        <w:rPr>
          <w:rFonts w:ascii="Times New Roman" w:hAnsi="Times New Roman" w:cs="Times New Roman"/>
          <w:sz w:val="28"/>
          <w:szCs w:val="28"/>
        </w:rPr>
        <w:t>таршого ступеня навчання (СТ-10 осіб</w:t>
      </w:r>
      <w:r w:rsidRPr="00CD38B8">
        <w:rPr>
          <w:rFonts w:ascii="Times New Roman" w:hAnsi="Times New Roman" w:cs="Times New Roman"/>
          <w:sz w:val="28"/>
          <w:szCs w:val="28"/>
        </w:rPr>
        <w:t>) , студенти гуманітарної підготовки мо</w:t>
      </w:r>
      <w:r w:rsidR="005B1EC0" w:rsidRPr="00CD38B8">
        <w:rPr>
          <w:rFonts w:ascii="Times New Roman" w:hAnsi="Times New Roman" w:cs="Times New Roman"/>
          <w:sz w:val="28"/>
          <w:szCs w:val="28"/>
        </w:rPr>
        <w:t>лодшого ступеня навчання (МГ-10 осіб</w:t>
      </w:r>
      <w:r w:rsidRPr="00CD38B8">
        <w:rPr>
          <w:rFonts w:ascii="Times New Roman" w:hAnsi="Times New Roman" w:cs="Times New Roman"/>
          <w:sz w:val="28"/>
          <w:szCs w:val="28"/>
        </w:rPr>
        <w:t xml:space="preserve">) та </w:t>
      </w:r>
      <w:r w:rsidRPr="00CD38B8">
        <w:rPr>
          <w:rFonts w:ascii="Times New Roman" w:hAnsi="Times New Roman" w:cs="Times New Roman"/>
          <w:spacing w:val="-1"/>
          <w:sz w:val="28"/>
          <w:szCs w:val="28"/>
        </w:rPr>
        <w:t>студенти гуманітарної підготовки старшо</w:t>
      </w:r>
      <w:r w:rsidR="005B1EC0" w:rsidRPr="00CD38B8">
        <w:rPr>
          <w:rFonts w:ascii="Times New Roman" w:hAnsi="Times New Roman" w:cs="Times New Roman"/>
          <w:spacing w:val="-1"/>
          <w:sz w:val="28"/>
          <w:szCs w:val="28"/>
        </w:rPr>
        <w:t>го ступеня навчання (СГ-10 осіб</w:t>
      </w:r>
      <w:r w:rsidRPr="00CD38B8">
        <w:rPr>
          <w:rFonts w:ascii="Times New Roman" w:hAnsi="Times New Roman" w:cs="Times New Roman"/>
          <w:spacing w:val="-1"/>
          <w:sz w:val="28"/>
          <w:szCs w:val="28"/>
        </w:rPr>
        <w:t xml:space="preserve">). </w:t>
      </w:r>
      <w:r w:rsidRPr="00CD38B8">
        <w:rPr>
          <w:rFonts w:ascii="Times New Roman" w:hAnsi="Times New Roman" w:cs="Times New Roman"/>
          <w:spacing w:val="-1"/>
          <w:sz w:val="28"/>
          <w:szCs w:val="28"/>
          <w:lang w:val="ru-RU"/>
        </w:rPr>
        <w:t xml:space="preserve">При </w:t>
      </w:r>
      <w:r w:rsidR="005B1EC0" w:rsidRPr="00CD38B8">
        <w:rPr>
          <w:rFonts w:ascii="Times New Roman" w:hAnsi="Times New Roman" w:cs="Times New Roman"/>
          <w:sz w:val="28"/>
          <w:szCs w:val="28"/>
          <w:lang w:val="ru-RU"/>
        </w:rPr>
        <w:t>цьому студенти</w:t>
      </w:r>
      <w:r w:rsidRPr="00CD38B8">
        <w:rPr>
          <w:rFonts w:ascii="Times New Roman" w:hAnsi="Times New Roman" w:cs="Times New Roman"/>
          <w:sz w:val="28"/>
          <w:szCs w:val="28"/>
          <w:lang w:val="ru-RU"/>
        </w:rPr>
        <w:t xml:space="preserve"> 3 курсів склали групу студентів </w:t>
      </w:r>
      <w:r w:rsidR="005B1EC0" w:rsidRPr="00CD38B8">
        <w:rPr>
          <w:rFonts w:ascii="Times New Roman" w:hAnsi="Times New Roman" w:cs="Times New Roman"/>
          <w:sz w:val="28"/>
          <w:szCs w:val="28"/>
          <w:lang w:val="ru-RU"/>
        </w:rPr>
        <w:t xml:space="preserve">молодшого ступеня навчання, а </w:t>
      </w:r>
      <w:r w:rsidRPr="00CD38B8">
        <w:rPr>
          <w:rFonts w:ascii="Times New Roman" w:hAnsi="Times New Roman" w:cs="Times New Roman"/>
          <w:sz w:val="28"/>
          <w:szCs w:val="28"/>
          <w:lang w:val="ru-RU"/>
        </w:rPr>
        <w:t xml:space="preserve">5 курсів – групу студентів старшого ступеня навчання. </w:t>
      </w:r>
    </w:p>
    <w:p w:rsidR="00094DB6" w:rsidRPr="00CD38B8" w:rsidRDefault="00307A8D"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 xml:space="preserve">Відповідно до обстоюваної нами </w:t>
      </w:r>
      <w:r w:rsidR="00F83436" w:rsidRPr="00CD38B8">
        <w:rPr>
          <w:rFonts w:ascii="Times New Roman" w:hAnsi="Times New Roman" w:cs="Times New Roman"/>
          <w:sz w:val="28"/>
          <w:szCs w:val="28"/>
          <w:lang w:val="ru-RU"/>
        </w:rPr>
        <w:t xml:space="preserve">позиції, </w:t>
      </w:r>
      <w:r w:rsidR="00094DB6" w:rsidRPr="00CD38B8">
        <w:rPr>
          <w:rFonts w:ascii="Times New Roman" w:hAnsi="Times New Roman" w:cs="Times New Roman"/>
          <w:spacing w:val="-7"/>
          <w:sz w:val="28"/>
          <w:szCs w:val="28"/>
          <w:lang w:val="ru-RU"/>
        </w:rPr>
        <w:t xml:space="preserve">на третьому курсі навчання </w:t>
      </w:r>
      <w:r w:rsidR="00F83436" w:rsidRPr="00CD38B8">
        <w:rPr>
          <w:rFonts w:ascii="Times New Roman" w:hAnsi="Times New Roman" w:cs="Times New Roman"/>
          <w:spacing w:val="-7"/>
          <w:sz w:val="28"/>
          <w:szCs w:val="28"/>
          <w:lang w:val="ru-RU"/>
        </w:rPr>
        <w:t xml:space="preserve">у </w:t>
      </w:r>
      <w:r w:rsidR="00094DB6" w:rsidRPr="00CD38B8">
        <w:rPr>
          <w:rFonts w:ascii="Times New Roman" w:hAnsi="Times New Roman" w:cs="Times New Roman"/>
          <w:spacing w:val="-7"/>
          <w:sz w:val="28"/>
          <w:szCs w:val="28"/>
          <w:lang w:val="ru-RU"/>
        </w:rPr>
        <w:t>закладі</w:t>
      </w:r>
      <w:r w:rsidR="00F83436" w:rsidRPr="00CD38B8">
        <w:rPr>
          <w:rFonts w:ascii="Times New Roman" w:hAnsi="Times New Roman" w:cs="Times New Roman"/>
          <w:sz w:val="28"/>
          <w:szCs w:val="28"/>
          <w:lang w:val="ru-RU"/>
        </w:rPr>
        <w:t xml:space="preserve"> вищої освіти </w:t>
      </w:r>
      <w:r w:rsidR="00094DB6" w:rsidRPr="00CD38B8">
        <w:rPr>
          <w:rFonts w:ascii="Times New Roman" w:hAnsi="Times New Roman" w:cs="Times New Roman"/>
          <w:spacing w:val="-2"/>
          <w:sz w:val="28"/>
          <w:szCs w:val="28"/>
          <w:lang w:val="ru-RU"/>
        </w:rPr>
        <w:t>остаточно</w:t>
      </w:r>
      <w:r w:rsidR="00964FEE" w:rsidRPr="00CD38B8">
        <w:rPr>
          <w:rFonts w:ascii="Times New Roman" w:hAnsi="Times New Roman" w:cs="Times New Roman"/>
          <w:spacing w:val="-2"/>
          <w:sz w:val="28"/>
          <w:szCs w:val="28"/>
          <w:lang w:val="ru-RU"/>
        </w:rPr>
        <w:t xml:space="preserve"> </w:t>
      </w:r>
      <w:r w:rsidR="00F83436" w:rsidRPr="00CD38B8">
        <w:rPr>
          <w:rFonts w:ascii="Times New Roman" w:hAnsi="Times New Roman" w:cs="Times New Roman"/>
          <w:spacing w:val="-2"/>
          <w:sz w:val="28"/>
          <w:szCs w:val="28"/>
          <w:lang w:val="ru-RU"/>
        </w:rPr>
        <w:t>формується</w:t>
      </w:r>
      <w:r w:rsidR="00964FEE" w:rsidRPr="00CD38B8">
        <w:rPr>
          <w:rFonts w:ascii="Times New Roman" w:hAnsi="Times New Roman" w:cs="Times New Roman"/>
          <w:spacing w:val="-2"/>
          <w:sz w:val="28"/>
          <w:szCs w:val="28"/>
          <w:lang w:val="ru-RU"/>
        </w:rPr>
        <w:t xml:space="preserve"> </w:t>
      </w:r>
      <w:r w:rsidR="00094DB6" w:rsidRPr="00CD38B8">
        <w:rPr>
          <w:rFonts w:ascii="Times New Roman" w:hAnsi="Times New Roman" w:cs="Times New Roman"/>
          <w:spacing w:val="-2"/>
          <w:sz w:val="28"/>
          <w:szCs w:val="28"/>
          <w:lang w:val="ru-RU"/>
        </w:rPr>
        <w:t>особистість</w:t>
      </w:r>
      <w:r w:rsidR="00964FEE" w:rsidRPr="00CD38B8">
        <w:rPr>
          <w:rFonts w:ascii="Times New Roman" w:hAnsi="Times New Roman" w:cs="Times New Roman"/>
          <w:spacing w:val="-2"/>
          <w:sz w:val="28"/>
          <w:szCs w:val="28"/>
          <w:lang w:val="ru-RU"/>
        </w:rPr>
        <w:t xml:space="preserve"> </w:t>
      </w:r>
      <w:r w:rsidR="00094DB6" w:rsidRPr="00CD38B8">
        <w:rPr>
          <w:rFonts w:ascii="Times New Roman" w:hAnsi="Times New Roman" w:cs="Times New Roman"/>
          <w:spacing w:val="-2"/>
          <w:sz w:val="28"/>
          <w:szCs w:val="28"/>
          <w:lang w:val="ru-RU"/>
        </w:rPr>
        <w:t>студента</w:t>
      </w:r>
      <w:r w:rsidR="00964FEE" w:rsidRPr="00CD38B8">
        <w:rPr>
          <w:rFonts w:ascii="Times New Roman" w:hAnsi="Times New Roman" w:cs="Times New Roman"/>
          <w:spacing w:val="-2"/>
          <w:sz w:val="28"/>
          <w:szCs w:val="28"/>
          <w:lang w:val="ru-RU"/>
        </w:rPr>
        <w:t xml:space="preserve"> </w:t>
      </w:r>
      <w:r w:rsidR="00094DB6" w:rsidRPr="00CD38B8">
        <w:rPr>
          <w:rFonts w:ascii="Times New Roman" w:hAnsi="Times New Roman" w:cs="Times New Roman"/>
          <w:spacing w:val="-1"/>
          <w:sz w:val="28"/>
          <w:szCs w:val="28"/>
          <w:lang w:val="ru-RU"/>
        </w:rPr>
        <w:t>як</w:t>
      </w:r>
      <w:r w:rsidR="00964FEE" w:rsidRPr="00CD38B8">
        <w:rPr>
          <w:rFonts w:ascii="Times New Roman" w:hAnsi="Times New Roman" w:cs="Times New Roman"/>
          <w:spacing w:val="-1"/>
          <w:sz w:val="28"/>
          <w:szCs w:val="28"/>
          <w:lang w:val="ru-RU"/>
        </w:rPr>
        <w:t xml:space="preserve"> </w:t>
      </w:r>
      <w:r w:rsidR="00094DB6" w:rsidRPr="00CD38B8">
        <w:rPr>
          <w:rFonts w:ascii="Times New Roman" w:hAnsi="Times New Roman" w:cs="Times New Roman"/>
          <w:spacing w:val="-2"/>
          <w:sz w:val="28"/>
          <w:szCs w:val="28"/>
          <w:lang w:val="ru-RU"/>
        </w:rPr>
        <w:t>суб'єкта</w:t>
      </w:r>
      <w:r w:rsidR="00964FEE" w:rsidRPr="00CD38B8">
        <w:rPr>
          <w:rFonts w:ascii="Times New Roman" w:hAnsi="Times New Roman" w:cs="Times New Roman"/>
          <w:spacing w:val="-2"/>
          <w:sz w:val="28"/>
          <w:szCs w:val="28"/>
          <w:lang w:val="ru-RU"/>
        </w:rPr>
        <w:t xml:space="preserve"> </w:t>
      </w:r>
      <w:r w:rsidR="00F83436" w:rsidRPr="00CD38B8">
        <w:rPr>
          <w:rFonts w:ascii="Times New Roman" w:hAnsi="Times New Roman" w:cs="Times New Roman"/>
          <w:spacing w:val="-1"/>
          <w:sz w:val="28"/>
          <w:szCs w:val="28"/>
          <w:lang w:val="ru-RU"/>
        </w:rPr>
        <w:t xml:space="preserve">освітньо-академічної </w:t>
      </w:r>
      <w:r w:rsidR="00094DB6" w:rsidRPr="00CD38B8">
        <w:rPr>
          <w:rFonts w:ascii="Times New Roman" w:hAnsi="Times New Roman" w:cs="Times New Roman"/>
          <w:sz w:val="28"/>
          <w:szCs w:val="28"/>
        </w:rPr>
        <w:t>д</w:t>
      </w:r>
      <w:r w:rsidR="00F83436" w:rsidRPr="00CD38B8">
        <w:rPr>
          <w:rFonts w:ascii="Times New Roman" w:hAnsi="Times New Roman" w:cs="Times New Roman"/>
          <w:sz w:val="28"/>
          <w:szCs w:val="28"/>
        </w:rPr>
        <w:t>ія</w:t>
      </w:r>
      <w:r w:rsidR="005B1EC0" w:rsidRPr="00CD38B8">
        <w:rPr>
          <w:rFonts w:ascii="Times New Roman" w:hAnsi="Times New Roman" w:cs="Times New Roman"/>
          <w:sz w:val="28"/>
          <w:szCs w:val="28"/>
        </w:rPr>
        <w:t>льності, а на пятому</w:t>
      </w:r>
      <w:r w:rsidR="00F83436" w:rsidRPr="00CD38B8">
        <w:rPr>
          <w:rFonts w:ascii="Times New Roman" w:hAnsi="Times New Roman" w:cs="Times New Roman"/>
          <w:sz w:val="28"/>
          <w:szCs w:val="28"/>
        </w:rPr>
        <w:t xml:space="preserve"> – як суб'єкта освітньо-професійної діяльності.</w:t>
      </w:r>
      <w:r w:rsidR="00F83436" w:rsidRPr="00CD38B8">
        <w:rPr>
          <w:rFonts w:ascii="Times New Roman" w:hAnsi="Times New Roman" w:cs="Times New Roman"/>
          <w:sz w:val="28"/>
          <w:szCs w:val="28"/>
          <w:lang w:val="uk-UA"/>
        </w:rPr>
        <w:t xml:space="preserve"> То</w:t>
      </w:r>
      <w:r w:rsidR="00F83436" w:rsidRPr="00CD38B8">
        <w:rPr>
          <w:rFonts w:ascii="Times New Roman" w:hAnsi="Times New Roman" w:cs="Times New Roman"/>
          <w:sz w:val="28"/>
          <w:szCs w:val="28"/>
        </w:rPr>
        <w:t>бто</w:t>
      </w:r>
      <w:r w:rsidR="00094DB6" w:rsidRPr="00CD38B8">
        <w:rPr>
          <w:rFonts w:ascii="Times New Roman" w:hAnsi="Times New Roman" w:cs="Times New Roman"/>
          <w:sz w:val="28"/>
          <w:szCs w:val="28"/>
        </w:rPr>
        <w:t xml:space="preserve"> на с</w:t>
      </w:r>
      <w:r w:rsidR="00F83436" w:rsidRPr="00CD38B8">
        <w:rPr>
          <w:rFonts w:ascii="Times New Roman" w:hAnsi="Times New Roman" w:cs="Times New Roman"/>
          <w:sz w:val="28"/>
          <w:szCs w:val="28"/>
        </w:rPr>
        <w:t>тарших курсах</w:t>
      </w:r>
      <w:r w:rsidR="00094DB6" w:rsidRPr="00CD38B8">
        <w:rPr>
          <w:rFonts w:ascii="Times New Roman" w:hAnsi="Times New Roman" w:cs="Times New Roman"/>
          <w:sz w:val="28"/>
          <w:szCs w:val="28"/>
        </w:rPr>
        <w:t xml:space="preserve"> формується професійна ідентичність і відбувається остаточне ухвалення рішення </w:t>
      </w:r>
      <w:r w:rsidR="00094DB6" w:rsidRPr="00CD38B8">
        <w:rPr>
          <w:rFonts w:ascii="Times New Roman" w:hAnsi="Times New Roman" w:cs="Times New Roman"/>
          <w:i/>
          <w:iCs/>
          <w:sz w:val="28"/>
          <w:szCs w:val="28"/>
        </w:rPr>
        <w:t xml:space="preserve">– пов'язувати свою подальшу долю з обраною професією чи ні </w:t>
      </w:r>
      <w:r w:rsidR="001C2CF2" w:rsidRPr="00CD38B8">
        <w:rPr>
          <w:rFonts w:ascii="Times New Roman" w:hAnsi="Times New Roman" w:cs="Times New Roman"/>
          <w:sz w:val="28"/>
          <w:szCs w:val="28"/>
        </w:rPr>
        <w:t>[56</w:t>
      </w:r>
      <w:r w:rsidR="00094DB6" w:rsidRPr="00CD38B8">
        <w:rPr>
          <w:rFonts w:ascii="Times New Roman" w:hAnsi="Times New Roman" w:cs="Times New Roman"/>
          <w:sz w:val="28"/>
          <w:szCs w:val="28"/>
        </w:rPr>
        <w:t>].</w:t>
      </w:r>
    </w:p>
    <w:p w:rsidR="00094DB6" w:rsidRPr="00CD38B8" w:rsidRDefault="00094DB6" w:rsidP="00CD38B8">
      <w:pPr>
        <w:shd w:val="clear" w:color="auto" w:fill="FFFFFF"/>
        <w:tabs>
          <w:tab w:val="left" w:pos="2059"/>
          <w:tab w:val="left" w:pos="4373"/>
          <w:tab w:val="left" w:pos="7411"/>
          <w:tab w:val="left" w:pos="9019"/>
        </w:tabs>
        <w:spacing w:line="360" w:lineRule="auto"/>
        <w:ind w:firstLine="720"/>
        <w:jc w:val="both"/>
        <w:rPr>
          <w:rFonts w:ascii="Times New Roman" w:hAnsi="Times New Roman" w:cs="Times New Roman"/>
          <w:sz w:val="28"/>
          <w:szCs w:val="28"/>
          <w:lang w:val="ru-RU"/>
        </w:rPr>
      </w:pPr>
      <w:r w:rsidRPr="00CD38B8">
        <w:rPr>
          <w:rFonts w:ascii="Times New Roman" w:hAnsi="Times New Roman" w:cs="Times New Roman"/>
          <w:sz w:val="28"/>
          <w:szCs w:val="28"/>
          <w:lang w:val="ru-RU"/>
        </w:rPr>
        <w:t xml:space="preserve">Як </w:t>
      </w:r>
      <w:r w:rsidRPr="00CD38B8">
        <w:rPr>
          <w:rFonts w:ascii="Times New Roman" w:hAnsi="Times New Roman" w:cs="Times New Roman"/>
          <w:i/>
          <w:sz w:val="28"/>
          <w:szCs w:val="28"/>
          <w:lang w:val="ru-RU"/>
        </w:rPr>
        <w:t>трет</w:t>
      </w:r>
      <w:r w:rsidR="005B1EC0" w:rsidRPr="00CD38B8">
        <w:rPr>
          <w:rFonts w:ascii="Times New Roman" w:hAnsi="Times New Roman" w:cs="Times New Roman"/>
          <w:i/>
          <w:sz w:val="28"/>
          <w:szCs w:val="28"/>
          <w:lang w:val="ru-RU"/>
        </w:rPr>
        <w:t>я умова</w:t>
      </w:r>
      <w:r w:rsidR="00F83436" w:rsidRPr="00CD38B8">
        <w:rPr>
          <w:rFonts w:ascii="Times New Roman" w:hAnsi="Times New Roman" w:cs="Times New Roman"/>
          <w:i/>
          <w:sz w:val="28"/>
          <w:szCs w:val="28"/>
          <w:lang w:val="ru-RU"/>
        </w:rPr>
        <w:t xml:space="preserve"> був обраний рівень самоактуалізації особистості</w:t>
      </w:r>
      <w:r w:rsidRPr="00CD38B8">
        <w:rPr>
          <w:rFonts w:ascii="Times New Roman" w:hAnsi="Times New Roman" w:cs="Times New Roman"/>
          <w:sz w:val="28"/>
          <w:szCs w:val="28"/>
          <w:lang w:val="ru-RU"/>
        </w:rPr>
        <w:t xml:space="preserve">, оскільки саме СА в рамках даного дослідження, що визначається за шкалою </w:t>
      </w:r>
      <w:r w:rsidRPr="00CD38B8">
        <w:rPr>
          <w:rFonts w:ascii="Times New Roman" w:hAnsi="Times New Roman" w:cs="Times New Roman"/>
          <w:sz w:val="28"/>
          <w:szCs w:val="28"/>
          <w:lang w:val="en-US"/>
        </w:rPr>
        <w:t>I</w:t>
      </w:r>
      <w:r w:rsidR="00B75BD7" w:rsidRPr="00CD38B8">
        <w:rPr>
          <w:rFonts w:ascii="Times New Roman" w:hAnsi="Times New Roman" w:cs="Times New Roman"/>
          <w:sz w:val="28"/>
          <w:szCs w:val="28"/>
          <w:lang w:val="ru-RU"/>
        </w:rPr>
        <w:t xml:space="preserve">-САТ – </w:t>
      </w:r>
      <w:r w:rsidRPr="00CD38B8">
        <w:rPr>
          <w:rFonts w:ascii="Times New Roman" w:hAnsi="Times New Roman" w:cs="Times New Roman"/>
          <w:sz w:val="28"/>
          <w:szCs w:val="28"/>
          <w:lang w:val="ru-RU"/>
        </w:rPr>
        <w:t>шкалою підтримки (згідно з нормами методики САТ, 35–44 Т-балів – низький, 45–54 Т-балів – середній, 55-71 Т-балів - високий рівень СА) характеризує локус контролю, відповідальність особистості. Високий бал за цією шкалою свідчить про інтернальність особистості, здатність особистості брати на себе відповідальність за свої вчинки, бути відносно незалежним у своїх вчинках, прагнути керуватися в житті власними цілями, переконаннями, установками та принципами, бути джерелом власної активності, діяльності. Низький б</w:t>
      </w:r>
      <w:r w:rsidR="00B75BD7" w:rsidRPr="00CD38B8">
        <w:rPr>
          <w:rFonts w:ascii="Times New Roman" w:hAnsi="Times New Roman" w:cs="Times New Roman"/>
          <w:sz w:val="28"/>
          <w:szCs w:val="28"/>
          <w:lang w:val="ru-RU"/>
        </w:rPr>
        <w:t xml:space="preserve">ал свідчить про високий рівень </w:t>
      </w:r>
      <w:r w:rsidRPr="00CD38B8">
        <w:rPr>
          <w:rFonts w:ascii="Times New Roman" w:hAnsi="Times New Roman" w:cs="Times New Roman"/>
          <w:spacing w:val="-2"/>
          <w:sz w:val="28"/>
          <w:szCs w:val="28"/>
          <w:lang w:val="ru-RU"/>
        </w:rPr>
        <w:t>залежності,</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конформності, несамостійності</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особистості</w:t>
      </w:r>
      <w:r w:rsidR="00B75BD7" w:rsidRPr="00CD38B8">
        <w:rPr>
          <w:rFonts w:ascii="Times New Roman" w:hAnsi="Times New Roman" w:cs="Times New Roman"/>
          <w:sz w:val="28"/>
          <w:szCs w:val="28"/>
          <w:lang w:val="ru-RU"/>
        </w:rPr>
        <w:t>, зовнішній локус</w:t>
      </w:r>
      <w:r w:rsidR="001C2CF2" w:rsidRPr="00CD38B8">
        <w:rPr>
          <w:rFonts w:ascii="Times New Roman" w:hAnsi="Times New Roman" w:cs="Times New Roman"/>
          <w:sz w:val="28"/>
          <w:szCs w:val="28"/>
          <w:lang w:val="ru-RU"/>
        </w:rPr>
        <w:t xml:space="preserve"> контролю</w:t>
      </w:r>
      <w:r w:rsidRPr="00CD38B8">
        <w:rPr>
          <w:rFonts w:ascii="Times New Roman" w:hAnsi="Times New Roman" w:cs="Times New Roman"/>
          <w:sz w:val="28"/>
          <w:szCs w:val="28"/>
          <w:lang w:val="ru-RU"/>
        </w:rPr>
        <w:t>.</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На наш погляд, внутрішній локус контролю, здатність прийняти відповідальність за свої вчинки є одним із значущих параметрів соціалізації особистості в період професійного навчання, коли формується ставлення до професії, професійна мотивація. Так, у процесі професійного становлення людина може бути «господарем» власної професійної діяльності або бути «</w:t>
      </w:r>
      <w:r w:rsidR="00B75BD7" w:rsidRPr="00CD38B8">
        <w:rPr>
          <w:rFonts w:ascii="Times New Roman" w:hAnsi="Times New Roman" w:cs="Times New Roman"/>
          <w:sz w:val="28"/>
          <w:szCs w:val="28"/>
        </w:rPr>
        <w:t xml:space="preserve">керованою </w:t>
      </w:r>
      <w:r w:rsidRPr="00CD38B8">
        <w:rPr>
          <w:rFonts w:ascii="Times New Roman" w:hAnsi="Times New Roman" w:cs="Times New Roman"/>
          <w:sz w:val="28"/>
          <w:szCs w:val="28"/>
        </w:rPr>
        <w:t xml:space="preserve">ззовні» на шляху своєї професіоналізації, що може </w:t>
      </w:r>
      <w:r w:rsidR="00B75BD7" w:rsidRPr="00CD38B8">
        <w:rPr>
          <w:rFonts w:ascii="Times New Roman" w:hAnsi="Times New Roman" w:cs="Times New Roman"/>
          <w:sz w:val="28"/>
          <w:szCs w:val="28"/>
        </w:rPr>
        <w:t>значною мірою визначати її</w:t>
      </w:r>
      <w:r w:rsidRPr="00CD38B8">
        <w:rPr>
          <w:rFonts w:ascii="Times New Roman" w:hAnsi="Times New Roman" w:cs="Times New Roman"/>
          <w:sz w:val="28"/>
          <w:szCs w:val="28"/>
        </w:rPr>
        <w:t xml:space="preserve"> професійну мотивацію (внутрішню чи зовнішню).</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Саме високий рівень самоактуалізації, що характеризує здатність студентів </w:t>
      </w:r>
      <w:r w:rsidRPr="00CD38B8">
        <w:rPr>
          <w:rFonts w:ascii="Times New Roman" w:hAnsi="Times New Roman" w:cs="Times New Roman"/>
          <w:sz w:val="28"/>
          <w:szCs w:val="28"/>
        </w:rPr>
        <w:lastRenderedPageBreak/>
        <w:t xml:space="preserve">у процесі навчання у </w:t>
      </w:r>
      <w:r w:rsidR="002F3486" w:rsidRPr="00CD38B8">
        <w:rPr>
          <w:rFonts w:ascii="Times New Roman" w:hAnsi="Times New Roman" w:cs="Times New Roman"/>
          <w:sz w:val="28"/>
          <w:szCs w:val="28"/>
        </w:rPr>
        <w:t>ЗВО</w:t>
      </w:r>
      <w:r w:rsidRPr="00CD38B8">
        <w:rPr>
          <w:rFonts w:ascii="Times New Roman" w:hAnsi="Times New Roman" w:cs="Times New Roman"/>
          <w:sz w:val="28"/>
          <w:szCs w:val="28"/>
        </w:rPr>
        <w:t xml:space="preserve"> бути джерелом своєї активності, прийняття відповідальності за свої вчинки, реалізацію свого потенціалу як у процесі життєдіяльності загалом, так і у майбутній професії, зокрема,</w:t>
      </w:r>
      <w:r w:rsidR="00B75BD7" w:rsidRPr="00CD38B8">
        <w:rPr>
          <w:rFonts w:ascii="Times New Roman" w:hAnsi="Times New Roman" w:cs="Times New Roman"/>
          <w:sz w:val="28"/>
          <w:szCs w:val="28"/>
          <w:lang w:val="uk-UA"/>
        </w:rPr>
        <w:t xml:space="preserve"> н</w:t>
      </w:r>
      <w:r w:rsidR="00B75BD7" w:rsidRPr="00CD38B8">
        <w:rPr>
          <w:rFonts w:ascii="Times New Roman" w:hAnsi="Times New Roman" w:cs="Times New Roman"/>
          <w:spacing w:val="-2"/>
          <w:sz w:val="28"/>
          <w:szCs w:val="28"/>
        </w:rPr>
        <w:t>а нашу думку</w:t>
      </w:r>
      <w:r w:rsidRPr="00CD38B8">
        <w:rPr>
          <w:rFonts w:ascii="Times New Roman" w:hAnsi="Times New Roman" w:cs="Times New Roman"/>
          <w:spacing w:val="-2"/>
          <w:sz w:val="28"/>
          <w:szCs w:val="28"/>
        </w:rPr>
        <w:t>,</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забезпечує</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формування</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професійної</w:t>
      </w:r>
      <w:r w:rsidR="00B75BD7"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спрямованості особистості моло</w:t>
      </w:r>
      <w:r w:rsidR="00B75BD7" w:rsidRPr="00CD38B8">
        <w:rPr>
          <w:rFonts w:ascii="Times New Roman" w:hAnsi="Times New Roman" w:cs="Times New Roman"/>
          <w:sz w:val="28"/>
          <w:szCs w:val="28"/>
        </w:rPr>
        <w:t>ді у процесі соціалізації у закладі вищої освіти</w:t>
      </w:r>
      <w:r w:rsidRPr="00CD38B8">
        <w:rPr>
          <w:rFonts w:ascii="Times New Roman" w:hAnsi="Times New Roman" w:cs="Times New Roman"/>
          <w:sz w:val="28"/>
          <w:szCs w:val="28"/>
        </w:rPr>
        <w:t>.</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Таким</w:t>
      </w:r>
      <w:r w:rsidR="005B1EC0" w:rsidRPr="00CD38B8">
        <w:rPr>
          <w:rFonts w:ascii="Times New Roman" w:hAnsi="Times New Roman" w:cs="Times New Roman"/>
          <w:sz w:val="28"/>
          <w:szCs w:val="28"/>
        </w:rPr>
        <w:t xml:space="preserve"> чином, на базі третьої умови</w:t>
      </w:r>
      <w:r w:rsidRPr="00CD38B8">
        <w:rPr>
          <w:rFonts w:ascii="Times New Roman" w:hAnsi="Times New Roman" w:cs="Times New Roman"/>
          <w:sz w:val="28"/>
          <w:szCs w:val="28"/>
        </w:rPr>
        <w:t xml:space="preserve"> – рівня самоактуалізації – у кожній із чотирьох груп було оформлено підгрупи студентів з високим, </w:t>
      </w:r>
      <w:r w:rsidRPr="00CD38B8">
        <w:rPr>
          <w:rFonts w:ascii="Times New Roman" w:hAnsi="Times New Roman" w:cs="Times New Roman"/>
          <w:spacing w:val="-1"/>
          <w:sz w:val="28"/>
          <w:szCs w:val="28"/>
        </w:rPr>
        <w:t xml:space="preserve">середнім та низьким рівнями СА. </w:t>
      </w:r>
      <w:r w:rsidRPr="00CD38B8">
        <w:rPr>
          <w:rFonts w:ascii="Times New Roman" w:hAnsi="Times New Roman" w:cs="Times New Roman"/>
          <w:sz w:val="28"/>
          <w:szCs w:val="28"/>
        </w:rPr>
        <w:t xml:space="preserve">Виявлені відмінності </w:t>
      </w:r>
      <w:r w:rsidR="00B75BD7" w:rsidRPr="00CD38B8">
        <w:rPr>
          <w:rFonts w:ascii="Times New Roman" w:hAnsi="Times New Roman" w:cs="Times New Roman"/>
          <w:sz w:val="28"/>
          <w:szCs w:val="28"/>
        </w:rPr>
        <w:t xml:space="preserve">дали змогу </w:t>
      </w:r>
      <w:r w:rsidRPr="00CD38B8">
        <w:rPr>
          <w:rFonts w:ascii="Times New Roman" w:hAnsi="Times New Roman" w:cs="Times New Roman"/>
          <w:sz w:val="28"/>
          <w:szCs w:val="28"/>
        </w:rPr>
        <w:t>сформували симптомокомплекси відмінностей показників досліджуваних характеристик, властиві для тієї чи іншо</w:t>
      </w:r>
      <w:r w:rsidR="00B75BD7" w:rsidRPr="00CD38B8">
        <w:rPr>
          <w:rFonts w:ascii="Times New Roman" w:hAnsi="Times New Roman" w:cs="Times New Roman"/>
          <w:sz w:val="28"/>
          <w:szCs w:val="28"/>
        </w:rPr>
        <w:t>ї підгрупи студентів</w:t>
      </w:r>
      <w:r w:rsidRPr="00CD38B8">
        <w:rPr>
          <w:rFonts w:ascii="Times New Roman" w:hAnsi="Times New Roman" w:cs="Times New Roman"/>
          <w:sz w:val="28"/>
          <w:szCs w:val="28"/>
        </w:rPr>
        <w:t>.</w:t>
      </w:r>
      <w:r w:rsidR="00B75BD7"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Було встановлено, що найрозвиненішим і найскладнішим симптомокомплексом відмінностей досліджуваних змінних характеризуються студенти різ</w:t>
      </w:r>
      <w:r w:rsidR="005B1EC0" w:rsidRPr="00CD38B8">
        <w:rPr>
          <w:rFonts w:ascii="Times New Roman" w:hAnsi="Times New Roman" w:cs="Times New Roman"/>
          <w:sz w:val="28"/>
          <w:szCs w:val="28"/>
        </w:rPr>
        <w:t>ного ступеня навчання та напряму</w:t>
      </w:r>
      <w:r w:rsidRPr="00CD38B8">
        <w:rPr>
          <w:rFonts w:ascii="Times New Roman" w:hAnsi="Times New Roman" w:cs="Times New Roman"/>
          <w:sz w:val="28"/>
          <w:szCs w:val="28"/>
        </w:rPr>
        <w:t xml:space="preserve"> підготовки </w:t>
      </w:r>
      <w:r w:rsidR="00B75BD7" w:rsidRPr="00CD38B8">
        <w:rPr>
          <w:rFonts w:ascii="Times New Roman" w:hAnsi="Times New Roman" w:cs="Times New Roman"/>
          <w:i/>
          <w:iCs/>
          <w:sz w:val="28"/>
          <w:szCs w:val="28"/>
        </w:rPr>
        <w:t>з високим рівнем СА</w:t>
      </w:r>
      <w:r w:rsidRPr="00CD38B8">
        <w:rPr>
          <w:rFonts w:ascii="Times New Roman" w:hAnsi="Times New Roman" w:cs="Times New Roman"/>
          <w:sz w:val="28"/>
          <w:szCs w:val="28"/>
        </w:rPr>
        <w:t xml:space="preserve">, тому що вони (симптомокомплекси) включають не тільки найбільшу кількість </w:t>
      </w:r>
      <w:r w:rsidRPr="00CD38B8">
        <w:rPr>
          <w:rFonts w:ascii="Times New Roman" w:hAnsi="Times New Roman" w:cs="Times New Roman"/>
          <w:spacing w:val="-12"/>
          <w:sz w:val="28"/>
          <w:szCs w:val="28"/>
        </w:rPr>
        <w:t>змінних, але й різноманітні характеристики: самоактуалізаційні</w:t>
      </w:r>
      <w:r w:rsidR="00B75BD7"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якості, сенсожиттєві орієнтації, цінності, потреби. Також варто відзначити той факт, що у студентів з </w:t>
      </w:r>
      <w:r w:rsidRPr="00CD38B8">
        <w:rPr>
          <w:rFonts w:ascii="Times New Roman" w:hAnsi="Times New Roman" w:cs="Times New Roman"/>
          <w:i/>
          <w:iCs/>
          <w:sz w:val="28"/>
          <w:szCs w:val="28"/>
        </w:rPr>
        <w:t xml:space="preserve">низьким рівнем СА </w:t>
      </w:r>
      <w:r w:rsidRPr="00CD38B8">
        <w:rPr>
          <w:rFonts w:ascii="Times New Roman" w:hAnsi="Times New Roman" w:cs="Times New Roman"/>
          <w:sz w:val="28"/>
          <w:szCs w:val="28"/>
        </w:rPr>
        <w:t>різ</w:t>
      </w:r>
      <w:r w:rsidR="00B75BD7" w:rsidRPr="00CD38B8">
        <w:rPr>
          <w:rFonts w:ascii="Times New Roman" w:hAnsi="Times New Roman" w:cs="Times New Roman"/>
          <w:sz w:val="28"/>
          <w:szCs w:val="28"/>
        </w:rPr>
        <w:t>ного ступеня навчання та напряму</w:t>
      </w:r>
      <w:r w:rsidRPr="00CD38B8">
        <w:rPr>
          <w:rFonts w:ascii="Times New Roman" w:hAnsi="Times New Roman" w:cs="Times New Roman"/>
          <w:sz w:val="28"/>
          <w:szCs w:val="28"/>
        </w:rPr>
        <w:t xml:space="preserve"> підготовки більшою мірою розвинені рефлексивні характеристики.</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lang w:val="uk-UA"/>
        </w:rPr>
      </w:pPr>
      <w:r w:rsidRPr="00CD38B8">
        <w:rPr>
          <w:rFonts w:ascii="Times New Roman" w:hAnsi="Times New Roman" w:cs="Times New Roman"/>
          <w:sz w:val="28"/>
          <w:szCs w:val="28"/>
        </w:rPr>
        <w:t>Значних відмінностей між показниками типів професій та їх компонентів у студентів усередині груп (певної професійної підготовки та ступеня навчання) залежно від рівня СА в</w:t>
      </w:r>
      <w:r w:rsidR="001C1B2C" w:rsidRPr="00CD38B8">
        <w:rPr>
          <w:rFonts w:ascii="Times New Roman" w:hAnsi="Times New Roman" w:cs="Times New Roman"/>
          <w:sz w:val="28"/>
          <w:szCs w:val="28"/>
        </w:rPr>
        <w:t>иявлено не було, що вказує на те, що студенти, котрі</w:t>
      </w:r>
      <w:r w:rsidRPr="00CD38B8">
        <w:rPr>
          <w:rFonts w:ascii="Times New Roman" w:hAnsi="Times New Roman" w:cs="Times New Roman"/>
          <w:sz w:val="28"/>
          <w:szCs w:val="28"/>
        </w:rPr>
        <w:t xml:space="preserve"> належать </w:t>
      </w:r>
      <w:r w:rsidR="001C1B2C" w:rsidRPr="00CD38B8">
        <w:rPr>
          <w:rFonts w:ascii="Times New Roman" w:hAnsi="Times New Roman" w:cs="Times New Roman"/>
          <w:sz w:val="28"/>
          <w:szCs w:val="28"/>
          <w:lang w:val="uk-UA"/>
        </w:rPr>
        <w:t xml:space="preserve">до </w:t>
      </w:r>
      <w:r w:rsidR="001C1B2C" w:rsidRPr="00CD38B8">
        <w:rPr>
          <w:rFonts w:ascii="Times New Roman" w:hAnsi="Times New Roman" w:cs="Times New Roman"/>
          <w:sz w:val="28"/>
          <w:szCs w:val="28"/>
        </w:rPr>
        <w:t>однієї групи</w:t>
      </w:r>
      <w:r w:rsidRPr="00CD38B8">
        <w:rPr>
          <w:rFonts w:ascii="Times New Roman" w:hAnsi="Times New Roman" w:cs="Times New Roman"/>
          <w:sz w:val="28"/>
          <w:szCs w:val="28"/>
        </w:rPr>
        <w:t>, незалежно від рівня СА, мають схожі професійні орієнтації</w:t>
      </w:r>
      <w:r w:rsidR="001C1B2C" w:rsidRPr="00CD38B8">
        <w:rPr>
          <w:rFonts w:ascii="Times New Roman" w:hAnsi="Times New Roman" w:cs="Times New Roman"/>
          <w:sz w:val="28"/>
          <w:szCs w:val="28"/>
          <w:lang w:val="uk-UA"/>
        </w:rPr>
        <w:t>.</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Далі було виявлено відмінності між значеннями шкал у студентів </w:t>
      </w:r>
      <w:r w:rsidRPr="00CD38B8">
        <w:rPr>
          <w:rFonts w:ascii="Times New Roman" w:hAnsi="Times New Roman" w:cs="Times New Roman"/>
          <w:bCs/>
          <w:i/>
          <w:sz w:val="28"/>
          <w:szCs w:val="28"/>
        </w:rPr>
        <w:t>різної професійної підготовки</w:t>
      </w:r>
      <w:r w:rsidRPr="00CD38B8">
        <w:rPr>
          <w:rFonts w:ascii="Times New Roman" w:hAnsi="Times New Roman" w:cs="Times New Roman"/>
          <w:b/>
          <w:bCs/>
          <w:sz w:val="28"/>
          <w:szCs w:val="28"/>
        </w:rPr>
        <w:t xml:space="preserve"> </w:t>
      </w:r>
      <w:r w:rsidR="001C1B2C" w:rsidRPr="00CD38B8">
        <w:rPr>
          <w:rFonts w:ascii="Times New Roman" w:hAnsi="Times New Roman" w:cs="Times New Roman"/>
          <w:sz w:val="28"/>
          <w:szCs w:val="28"/>
        </w:rPr>
        <w:t>в межах</w:t>
      </w:r>
      <w:r w:rsidRPr="00CD38B8">
        <w:rPr>
          <w:rFonts w:ascii="Times New Roman" w:hAnsi="Times New Roman" w:cs="Times New Roman"/>
          <w:sz w:val="28"/>
          <w:szCs w:val="28"/>
        </w:rPr>
        <w:t xml:space="preserve"> одного ступеня навчання та рівня СА. Отримані результати також дозволили сформувати симптомокомплекси відмінностей показників досліджуваних змінних, характерні для тієї чи іншої підгрупи студентів.</w:t>
      </w:r>
    </w:p>
    <w:p w:rsidR="005B1EC0" w:rsidRPr="00CD38B8" w:rsidRDefault="00094DB6" w:rsidP="00CD38B8">
      <w:pPr>
        <w:shd w:val="clear" w:color="auto" w:fill="FFFFFF"/>
        <w:tabs>
          <w:tab w:val="left" w:pos="1762"/>
          <w:tab w:val="left" w:pos="4430"/>
          <w:tab w:val="left" w:pos="6648"/>
          <w:tab w:val="left" w:pos="8194"/>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Аналіз показав, що незалежно ві</w:t>
      </w:r>
      <w:r w:rsidR="001C1B2C" w:rsidRPr="00CD38B8">
        <w:rPr>
          <w:rFonts w:ascii="Times New Roman" w:hAnsi="Times New Roman" w:cs="Times New Roman"/>
          <w:sz w:val="28"/>
          <w:szCs w:val="28"/>
        </w:rPr>
        <w:t xml:space="preserve">д рівня СА та ступеня навчання </w:t>
      </w:r>
      <w:r w:rsidRPr="00CD38B8">
        <w:rPr>
          <w:rFonts w:ascii="Times New Roman" w:hAnsi="Times New Roman" w:cs="Times New Roman"/>
          <w:sz w:val="28"/>
          <w:szCs w:val="28"/>
        </w:rPr>
        <w:t>студенти технічної та гуманітарної підгото</w:t>
      </w:r>
      <w:r w:rsidR="001C1B2C" w:rsidRPr="00CD38B8">
        <w:rPr>
          <w:rFonts w:ascii="Times New Roman" w:hAnsi="Times New Roman" w:cs="Times New Roman"/>
          <w:sz w:val="28"/>
          <w:szCs w:val="28"/>
        </w:rPr>
        <w:t>вок значно відрізняються за ступенем</w:t>
      </w:r>
      <w:r w:rsidRPr="00CD38B8">
        <w:rPr>
          <w:rFonts w:ascii="Times New Roman" w:hAnsi="Times New Roman" w:cs="Times New Roman"/>
          <w:sz w:val="28"/>
          <w:szCs w:val="28"/>
        </w:rPr>
        <w:t xml:space="preserve"> виразності </w:t>
      </w:r>
      <w:r w:rsidRPr="00CD38B8">
        <w:rPr>
          <w:rFonts w:ascii="Times New Roman" w:hAnsi="Times New Roman" w:cs="Times New Roman"/>
          <w:sz w:val="28"/>
          <w:szCs w:val="28"/>
        </w:rPr>
        <w:lastRenderedPageBreak/>
        <w:t>певних типів професій та їх компонентів. Для студентів технічної підготовки (щодо студентів гуманітарних спеціальностей) властивий тип професій «Людина-Техніка» та прояв всіх компонентів даного типу</w:t>
      </w:r>
      <w:r w:rsidR="001C1B2C" w:rsidRPr="00CD38B8">
        <w:rPr>
          <w:rFonts w:ascii="Times New Roman" w:hAnsi="Times New Roman" w:cs="Times New Roman"/>
          <w:sz w:val="28"/>
          <w:szCs w:val="28"/>
        </w:rPr>
        <w:t xml:space="preserve"> діяльності (умінь, емоційного ставлення</w:t>
      </w:r>
      <w:r w:rsidRPr="00CD38B8">
        <w:rPr>
          <w:rFonts w:ascii="Times New Roman" w:hAnsi="Times New Roman" w:cs="Times New Roman"/>
          <w:spacing w:val="-2"/>
          <w:sz w:val="28"/>
          <w:szCs w:val="28"/>
        </w:rPr>
        <w:t>,</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професійних</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уподобань).</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Студенти</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гуманітарних</w:t>
      </w:r>
      <w:r w:rsidR="001C1B2C"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спеціальностей, на відміну від студентів т</w:t>
      </w:r>
      <w:r w:rsidR="001C1B2C" w:rsidRPr="00CD38B8">
        <w:rPr>
          <w:rFonts w:ascii="Times New Roman" w:hAnsi="Times New Roman" w:cs="Times New Roman"/>
          <w:sz w:val="28"/>
          <w:szCs w:val="28"/>
        </w:rPr>
        <w:t xml:space="preserve">ехнічної підготовки, переважно </w:t>
      </w:r>
      <w:r w:rsidRPr="00CD38B8">
        <w:rPr>
          <w:rFonts w:ascii="Times New Roman" w:hAnsi="Times New Roman" w:cs="Times New Roman"/>
          <w:sz w:val="28"/>
          <w:szCs w:val="28"/>
        </w:rPr>
        <w:t>орієнтуються на типи професій «Людина-Художній образ» та «Людина-Людина», які відповідають специфіці професійної підготовки студентів, і також виявля</w:t>
      </w:r>
      <w:r w:rsidR="001C1B2C" w:rsidRPr="00CD38B8">
        <w:rPr>
          <w:rFonts w:ascii="Times New Roman" w:hAnsi="Times New Roman" w:cs="Times New Roman"/>
          <w:sz w:val="28"/>
          <w:szCs w:val="28"/>
        </w:rPr>
        <w:t xml:space="preserve">ють усі компоненти даних типів </w:t>
      </w:r>
      <w:r w:rsidRPr="00CD38B8">
        <w:rPr>
          <w:rFonts w:ascii="Times New Roman" w:hAnsi="Times New Roman" w:cs="Times New Roman"/>
          <w:spacing w:val="-1"/>
          <w:sz w:val="28"/>
          <w:szCs w:val="28"/>
        </w:rPr>
        <w:t xml:space="preserve">професій. </w:t>
      </w:r>
      <w:r w:rsidRPr="00CD38B8">
        <w:rPr>
          <w:rFonts w:ascii="Times New Roman" w:hAnsi="Times New Roman" w:cs="Times New Roman"/>
          <w:spacing w:val="-1"/>
          <w:sz w:val="28"/>
          <w:szCs w:val="28"/>
          <w:lang w:val="ru-RU"/>
        </w:rPr>
        <w:t>Таким чином, первинний статистичн</w:t>
      </w:r>
      <w:r w:rsidR="001C1B2C" w:rsidRPr="00CD38B8">
        <w:rPr>
          <w:rFonts w:ascii="Times New Roman" w:hAnsi="Times New Roman" w:cs="Times New Roman"/>
          <w:spacing w:val="-1"/>
          <w:sz w:val="28"/>
          <w:szCs w:val="28"/>
          <w:lang w:val="ru-RU"/>
        </w:rPr>
        <w:t xml:space="preserve">ий аналіз (порівняння середніх </w:t>
      </w:r>
      <w:r w:rsidRPr="00CD38B8">
        <w:rPr>
          <w:rFonts w:ascii="Times New Roman" w:hAnsi="Times New Roman" w:cs="Times New Roman"/>
          <w:spacing w:val="-1"/>
          <w:sz w:val="28"/>
          <w:szCs w:val="28"/>
          <w:lang w:val="ru-RU"/>
        </w:rPr>
        <w:t xml:space="preserve">значень) показує, що студенти технічних </w:t>
      </w:r>
      <w:r w:rsidR="001C1B2C" w:rsidRPr="00CD38B8">
        <w:rPr>
          <w:rFonts w:ascii="Times New Roman" w:hAnsi="Times New Roman" w:cs="Times New Roman"/>
          <w:spacing w:val="-1"/>
          <w:sz w:val="28"/>
          <w:szCs w:val="28"/>
          <w:lang w:val="ru-RU"/>
        </w:rPr>
        <w:t>та гуманітарних спеціальностей з</w:t>
      </w:r>
      <w:r w:rsidRPr="00CD38B8">
        <w:rPr>
          <w:rFonts w:ascii="Times New Roman" w:hAnsi="Times New Roman" w:cs="Times New Roman"/>
          <w:spacing w:val="-2"/>
          <w:sz w:val="28"/>
          <w:szCs w:val="28"/>
          <w:lang w:val="ru-RU"/>
        </w:rPr>
        <w:t>орієнтовані</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на</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професії, що</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відповідають</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3"/>
          <w:sz w:val="28"/>
          <w:szCs w:val="28"/>
          <w:lang w:val="ru-RU"/>
        </w:rPr>
        <w:t>їх</w:t>
      </w:r>
      <w:r w:rsidR="00964FEE" w:rsidRPr="00CD38B8">
        <w:rPr>
          <w:rFonts w:ascii="Times New Roman" w:hAnsi="Times New Roman" w:cs="Times New Roman"/>
          <w:spacing w:val="-3"/>
          <w:sz w:val="28"/>
          <w:szCs w:val="28"/>
          <w:lang w:val="ru-RU"/>
        </w:rPr>
        <w:t xml:space="preserve"> </w:t>
      </w:r>
      <w:r w:rsidRPr="00CD38B8">
        <w:rPr>
          <w:rFonts w:ascii="Times New Roman" w:hAnsi="Times New Roman" w:cs="Times New Roman"/>
          <w:spacing w:val="-2"/>
          <w:sz w:val="28"/>
          <w:szCs w:val="28"/>
          <w:lang w:val="ru-RU"/>
        </w:rPr>
        <w:t>професійній</w:t>
      </w:r>
      <w:r w:rsidR="001C2CF2"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підготовці.</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На завершення описового аналізу відмінностей між показниками змінних досліджень у студентів університету було виявлено значні відмінності між показниками шкал у підгрупах студентів різних ступенів навчання </w:t>
      </w:r>
      <w:r w:rsidRPr="00CD38B8">
        <w:rPr>
          <w:rFonts w:ascii="Times New Roman" w:hAnsi="Times New Roman" w:cs="Times New Roman"/>
          <w:bCs/>
          <w:i/>
          <w:sz w:val="28"/>
          <w:szCs w:val="28"/>
        </w:rPr>
        <w:t xml:space="preserve">у межах однієї </w:t>
      </w:r>
      <w:r w:rsidRPr="00CD38B8">
        <w:rPr>
          <w:rFonts w:ascii="Times New Roman" w:hAnsi="Times New Roman" w:cs="Times New Roman"/>
          <w:bCs/>
          <w:i/>
          <w:spacing w:val="-1"/>
          <w:sz w:val="28"/>
          <w:szCs w:val="28"/>
        </w:rPr>
        <w:t>професійної підготовки та рівня СА.</w:t>
      </w:r>
      <w:r w:rsidRPr="00CD38B8">
        <w:rPr>
          <w:rFonts w:ascii="Times New Roman" w:hAnsi="Times New Roman" w:cs="Times New Roman"/>
          <w:b/>
          <w:bCs/>
          <w:spacing w:val="-1"/>
          <w:sz w:val="28"/>
          <w:szCs w:val="28"/>
        </w:rPr>
        <w:t xml:space="preserve"> </w:t>
      </w:r>
      <w:r w:rsidRPr="00CD38B8">
        <w:rPr>
          <w:rFonts w:ascii="Times New Roman" w:hAnsi="Times New Roman" w:cs="Times New Roman"/>
          <w:spacing w:val="-1"/>
          <w:sz w:val="28"/>
          <w:szCs w:val="28"/>
        </w:rPr>
        <w:t xml:space="preserve">Метою даного етапу роботи було </w:t>
      </w:r>
      <w:r w:rsidRPr="00CD38B8">
        <w:rPr>
          <w:rFonts w:ascii="Times New Roman" w:hAnsi="Times New Roman" w:cs="Times New Roman"/>
          <w:sz w:val="28"/>
          <w:szCs w:val="28"/>
        </w:rPr>
        <w:t xml:space="preserve">визначити, чи існують кількісні зміни мотиваційно-смислових, рефлексивних характеристик та виразності типів професій у студентів у процесі навчання у </w:t>
      </w:r>
      <w:r w:rsidR="002F3486" w:rsidRPr="00CD38B8">
        <w:rPr>
          <w:rFonts w:ascii="Times New Roman" w:hAnsi="Times New Roman" w:cs="Times New Roman"/>
          <w:sz w:val="28"/>
          <w:szCs w:val="28"/>
        </w:rPr>
        <w:t>ЗВО</w:t>
      </w:r>
      <w:r w:rsidRPr="00CD38B8">
        <w:rPr>
          <w:rFonts w:ascii="Times New Roman" w:hAnsi="Times New Roman" w:cs="Times New Roman"/>
          <w:sz w:val="28"/>
          <w:szCs w:val="28"/>
        </w:rPr>
        <w:t xml:space="preserve"> від молодшого</w:t>
      </w:r>
      <w:r w:rsidR="001C1B2C" w:rsidRPr="00CD38B8">
        <w:rPr>
          <w:rFonts w:ascii="Times New Roman" w:hAnsi="Times New Roman" w:cs="Times New Roman"/>
          <w:sz w:val="28"/>
          <w:szCs w:val="28"/>
        </w:rPr>
        <w:t xml:space="preserve"> ступеня до старшого</w:t>
      </w:r>
      <w:r w:rsidRPr="00CD38B8">
        <w:rPr>
          <w:rFonts w:ascii="Times New Roman" w:hAnsi="Times New Roman" w:cs="Times New Roman"/>
          <w:sz w:val="28"/>
          <w:szCs w:val="28"/>
        </w:rPr>
        <w:t>.</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Виявлено кількісні відмінності симптомокомплексів мотиваційно-смислових, рефлексивних характеристик та типів професій у студентів різного ступеня навчання в рамках одного напряму професійної підготовки та рівня СА. Студенти старшого ступеня навчання гуманітарної підготовки з різним рівнем СА та студенти технічної підготовки з високим рівнем СА, </w:t>
      </w:r>
      <w:r w:rsidRPr="00CD38B8">
        <w:rPr>
          <w:rFonts w:ascii="Times New Roman" w:hAnsi="Times New Roman" w:cs="Times New Roman"/>
          <w:spacing w:val="-1"/>
          <w:sz w:val="28"/>
          <w:szCs w:val="28"/>
        </w:rPr>
        <w:t xml:space="preserve">на відміну від студентів молодшого ступеня навчання, більш орієнтовані на типи </w:t>
      </w:r>
      <w:r w:rsidRPr="00CD38B8">
        <w:rPr>
          <w:rFonts w:ascii="Times New Roman" w:hAnsi="Times New Roman" w:cs="Times New Roman"/>
          <w:sz w:val="28"/>
          <w:szCs w:val="28"/>
        </w:rPr>
        <w:t xml:space="preserve">професій, що відповідають їх професійній </w:t>
      </w:r>
      <w:r w:rsidR="001C1B2C" w:rsidRPr="00CD38B8">
        <w:rPr>
          <w:rFonts w:ascii="Times New Roman" w:hAnsi="Times New Roman" w:cs="Times New Roman"/>
          <w:sz w:val="28"/>
          <w:szCs w:val="28"/>
        </w:rPr>
        <w:t>підготовці, що може вказувати на</w:t>
      </w:r>
      <w:r w:rsidRPr="00CD38B8">
        <w:rPr>
          <w:rFonts w:ascii="Times New Roman" w:hAnsi="Times New Roman" w:cs="Times New Roman"/>
          <w:sz w:val="28"/>
          <w:szCs w:val="28"/>
        </w:rPr>
        <w:t xml:space="preserve"> те, що в період </w:t>
      </w:r>
      <w:r w:rsidR="001C1B2C" w:rsidRPr="00CD38B8">
        <w:rPr>
          <w:rFonts w:ascii="Times New Roman" w:hAnsi="Times New Roman" w:cs="Times New Roman"/>
          <w:sz w:val="28"/>
          <w:szCs w:val="28"/>
          <w:lang w:val="uk-UA"/>
        </w:rPr>
        <w:t>освітньо</w:t>
      </w:r>
      <w:r w:rsidRPr="00CD38B8">
        <w:rPr>
          <w:rFonts w:ascii="Times New Roman" w:hAnsi="Times New Roman" w:cs="Times New Roman"/>
          <w:sz w:val="28"/>
          <w:szCs w:val="28"/>
        </w:rPr>
        <w:t xml:space="preserve">-професійної діяльності під впливом спеціалізованих предметів, навчальної практики </w:t>
      </w:r>
      <w:r w:rsidR="001C1B2C" w:rsidRPr="00CD38B8">
        <w:rPr>
          <w:rFonts w:ascii="Times New Roman" w:hAnsi="Times New Roman" w:cs="Times New Roman"/>
          <w:sz w:val="28"/>
          <w:szCs w:val="28"/>
          <w:lang w:val="uk-UA"/>
        </w:rPr>
        <w:t>у них</w:t>
      </w:r>
      <w:r w:rsidRPr="00CD38B8">
        <w:rPr>
          <w:rFonts w:ascii="Times New Roman" w:hAnsi="Times New Roman" w:cs="Times New Roman"/>
          <w:sz w:val="28"/>
          <w:szCs w:val="28"/>
        </w:rPr>
        <w:t xml:space="preserve"> формується більш стійка орієнтація на профільні типи професійної діяльності. Також у студентів старшого ступеня навчання більш виражені </w:t>
      </w:r>
      <w:r w:rsidRPr="00CD38B8">
        <w:rPr>
          <w:rFonts w:ascii="Times New Roman" w:hAnsi="Times New Roman" w:cs="Times New Roman"/>
          <w:spacing w:val="-1"/>
          <w:sz w:val="28"/>
          <w:szCs w:val="28"/>
        </w:rPr>
        <w:t xml:space="preserve">самоактуалізаційні характеристики (крім студентів технічної підготовки </w:t>
      </w:r>
      <w:r w:rsidRPr="00CD38B8">
        <w:rPr>
          <w:rFonts w:ascii="Times New Roman" w:hAnsi="Times New Roman" w:cs="Times New Roman"/>
          <w:sz w:val="28"/>
          <w:szCs w:val="28"/>
        </w:rPr>
        <w:t xml:space="preserve">з високим рівнем СА), сенсожиттєві орієнтації (у студентів старшого ступеня навчання технічної підготовки з високим рівнем СА та гуманітарної підготовки з </w:t>
      </w:r>
      <w:r w:rsidRPr="00CD38B8">
        <w:rPr>
          <w:rFonts w:ascii="Times New Roman" w:hAnsi="Times New Roman" w:cs="Times New Roman"/>
          <w:sz w:val="28"/>
          <w:szCs w:val="28"/>
        </w:rPr>
        <w:lastRenderedPageBreak/>
        <w:t xml:space="preserve">низьким рівнем СА) та ціннісні орієнтації (у студентів старшої ступеня навчання технічної підготовки із середнім рівнем СА). Отримані результати підтверджують той факт, що навчання у </w:t>
      </w:r>
      <w:r w:rsidR="002F3486" w:rsidRPr="00CD38B8">
        <w:rPr>
          <w:rFonts w:ascii="Times New Roman" w:hAnsi="Times New Roman" w:cs="Times New Roman"/>
          <w:sz w:val="28"/>
          <w:szCs w:val="28"/>
        </w:rPr>
        <w:t>ЗВО</w:t>
      </w:r>
      <w:r w:rsidRPr="00CD38B8">
        <w:rPr>
          <w:rFonts w:ascii="Times New Roman" w:hAnsi="Times New Roman" w:cs="Times New Roman"/>
          <w:sz w:val="28"/>
          <w:szCs w:val="28"/>
        </w:rPr>
        <w:t xml:space="preserve"> збігається з періодом життя людини, який є найбільш сензитивним для формування сенсожиттєвих та ціннісних орієнтацій, актуалізації особистісного потенціалу, а також формування стійких професійних інтересів.</w:t>
      </w:r>
    </w:p>
    <w:p w:rsidR="00094DB6" w:rsidRPr="00CD38B8" w:rsidRDefault="00094DB6" w:rsidP="00CD38B8">
      <w:pPr>
        <w:shd w:val="clear" w:color="auto" w:fill="FFFFFF"/>
        <w:spacing w:line="360" w:lineRule="auto"/>
        <w:ind w:firstLine="720"/>
        <w:rPr>
          <w:rFonts w:ascii="Times New Roman" w:hAnsi="Times New Roman" w:cs="Times New Roman"/>
          <w:sz w:val="28"/>
          <w:szCs w:val="28"/>
        </w:rPr>
      </w:pPr>
      <w:r w:rsidRPr="00CD38B8">
        <w:rPr>
          <w:rFonts w:ascii="Times New Roman" w:hAnsi="Times New Roman" w:cs="Times New Roman"/>
          <w:spacing w:val="-10"/>
          <w:sz w:val="28"/>
          <w:szCs w:val="28"/>
          <w:lang w:val="ru-RU"/>
        </w:rPr>
        <w:t>Таким чином, на даному етапі дослідження було встановлено, що:</w:t>
      </w:r>
    </w:p>
    <w:p w:rsidR="00094DB6" w:rsidRPr="00CD38B8" w:rsidRDefault="00094DB6" w:rsidP="00CD38B8">
      <w:pPr>
        <w:numPr>
          <w:ilvl w:val="0"/>
          <w:numId w:val="5"/>
        </w:numPr>
        <w:shd w:val="clear" w:color="auto" w:fill="FFFFFF"/>
        <w:tabs>
          <w:tab w:val="left" w:pos="567"/>
        </w:tabs>
        <w:spacing w:line="360" w:lineRule="auto"/>
        <w:ind w:firstLine="720"/>
        <w:jc w:val="both"/>
        <w:rPr>
          <w:rFonts w:ascii="Times New Roman" w:hAnsi="Times New Roman" w:cs="Times New Roman"/>
          <w:b/>
          <w:bCs/>
          <w:sz w:val="28"/>
          <w:szCs w:val="28"/>
          <w:lang w:val="ru-RU"/>
        </w:rPr>
      </w:pPr>
      <w:r w:rsidRPr="00CD38B8">
        <w:rPr>
          <w:rFonts w:ascii="Times New Roman" w:hAnsi="Times New Roman" w:cs="Times New Roman"/>
          <w:spacing w:val="-1"/>
          <w:sz w:val="28"/>
          <w:szCs w:val="28"/>
          <w:lang w:val="ru-RU"/>
        </w:rPr>
        <w:t xml:space="preserve">студенти різних ступенів навчання та напрями підготовки </w:t>
      </w:r>
      <w:r w:rsidRPr="00CD38B8">
        <w:rPr>
          <w:rFonts w:ascii="Times New Roman" w:hAnsi="Times New Roman" w:cs="Times New Roman"/>
          <w:bCs/>
          <w:i/>
          <w:spacing w:val="-1"/>
          <w:sz w:val="28"/>
          <w:szCs w:val="28"/>
          <w:lang w:val="ru-RU"/>
        </w:rPr>
        <w:t xml:space="preserve">залежно </w:t>
      </w:r>
      <w:r w:rsidR="001C1B2C" w:rsidRPr="00CD38B8">
        <w:rPr>
          <w:rFonts w:ascii="Times New Roman" w:hAnsi="Times New Roman" w:cs="Times New Roman"/>
          <w:bCs/>
          <w:i/>
          <w:spacing w:val="-11"/>
          <w:sz w:val="28"/>
          <w:szCs w:val="28"/>
          <w:lang w:val="ru-RU"/>
        </w:rPr>
        <w:t>від рівня С</w:t>
      </w:r>
      <w:r w:rsidRPr="00CD38B8">
        <w:rPr>
          <w:rFonts w:ascii="Times New Roman" w:hAnsi="Times New Roman" w:cs="Times New Roman"/>
          <w:bCs/>
          <w:i/>
          <w:spacing w:val="-11"/>
          <w:sz w:val="28"/>
          <w:szCs w:val="28"/>
          <w:lang w:val="ru-RU"/>
        </w:rPr>
        <w:t>А</w:t>
      </w:r>
      <w:r w:rsidRPr="00CD38B8">
        <w:rPr>
          <w:rFonts w:ascii="Times New Roman" w:hAnsi="Times New Roman" w:cs="Times New Roman"/>
          <w:b/>
          <w:bCs/>
          <w:spacing w:val="-11"/>
          <w:sz w:val="28"/>
          <w:szCs w:val="28"/>
          <w:lang w:val="ru-RU"/>
        </w:rPr>
        <w:t xml:space="preserve"> </w:t>
      </w:r>
      <w:r w:rsidRPr="00CD38B8">
        <w:rPr>
          <w:rFonts w:ascii="Times New Roman" w:hAnsi="Times New Roman" w:cs="Times New Roman"/>
          <w:spacing w:val="-11"/>
          <w:sz w:val="28"/>
          <w:szCs w:val="28"/>
          <w:lang w:val="ru-RU"/>
        </w:rPr>
        <w:t xml:space="preserve">мають різні симптомокомплекси відмінностей. </w:t>
      </w:r>
      <w:r w:rsidRPr="00CD38B8">
        <w:rPr>
          <w:rFonts w:ascii="Times New Roman" w:hAnsi="Times New Roman" w:cs="Times New Roman"/>
          <w:spacing w:val="-7"/>
          <w:sz w:val="28"/>
          <w:szCs w:val="28"/>
          <w:lang w:val="ru-RU"/>
        </w:rPr>
        <w:t xml:space="preserve">Найбільш розвинений та складний симптомокомплекс відмінностей характерний для </w:t>
      </w:r>
      <w:r w:rsidRPr="00CD38B8">
        <w:rPr>
          <w:rFonts w:ascii="Times New Roman" w:hAnsi="Times New Roman" w:cs="Times New Roman"/>
          <w:sz w:val="28"/>
          <w:szCs w:val="28"/>
          <w:lang w:val="ru-RU"/>
        </w:rPr>
        <w:t xml:space="preserve">студентів </w:t>
      </w:r>
      <w:r w:rsidRPr="00CD38B8">
        <w:rPr>
          <w:rFonts w:ascii="Times New Roman" w:hAnsi="Times New Roman" w:cs="Times New Roman"/>
          <w:i/>
          <w:iCs/>
          <w:sz w:val="28"/>
          <w:szCs w:val="28"/>
          <w:lang w:val="ru-RU"/>
        </w:rPr>
        <w:t xml:space="preserve">із високим рівнем СА. </w:t>
      </w:r>
      <w:r w:rsidRPr="00CD38B8">
        <w:rPr>
          <w:rFonts w:ascii="Times New Roman" w:hAnsi="Times New Roman" w:cs="Times New Roman"/>
          <w:sz w:val="28"/>
          <w:szCs w:val="28"/>
          <w:lang w:val="ru-RU"/>
        </w:rPr>
        <w:t xml:space="preserve">При цьому зміст даних </w:t>
      </w:r>
      <w:r w:rsidRPr="00CD38B8">
        <w:rPr>
          <w:rFonts w:ascii="Times New Roman" w:hAnsi="Times New Roman" w:cs="Times New Roman"/>
          <w:spacing w:val="-2"/>
          <w:sz w:val="28"/>
          <w:szCs w:val="28"/>
          <w:lang w:val="ru-RU"/>
        </w:rPr>
        <w:t xml:space="preserve">симптомокомплексів не включені типи професій та їх компоненти, що </w:t>
      </w:r>
      <w:r w:rsidRPr="00CD38B8">
        <w:rPr>
          <w:rFonts w:ascii="Times New Roman" w:hAnsi="Times New Roman" w:cs="Times New Roman"/>
          <w:spacing w:val="-5"/>
          <w:sz w:val="28"/>
          <w:szCs w:val="28"/>
          <w:lang w:val="ru-RU"/>
        </w:rPr>
        <w:t xml:space="preserve">говорить про те, що студенти певної професійної підготовки та </w:t>
      </w:r>
      <w:r w:rsidRPr="00CD38B8">
        <w:rPr>
          <w:rFonts w:ascii="Times New Roman" w:hAnsi="Times New Roman" w:cs="Times New Roman"/>
          <w:sz w:val="28"/>
          <w:szCs w:val="28"/>
          <w:lang w:val="ru-RU"/>
        </w:rPr>
        <w:t xml:space="preserve">ступеня навчання незалежно від рівня СА мають схожі </w:t>
      </w:r>
      <w:r w:rsidRPr="00CD38B8">
        <w:rPr>
          <w:rFonts w:ascii="Times New Roman" w:hAnsi="Times New Roman" w:cs="Times New Roman"/>
          <w:spacing w:val="-11"/>
          <w:sz w:val="28"/>
          <w:szCs w:val="28"/>
          <w:lang w:val="ru-RU"/>
        </w:rPr>
        <w:t xml:space="preserve">професійні орієнтації. Також було встановлено, що студентам з низьким рівнем СА більшою мірою, ніж студентам з високим та середнім рівнем СА, </w:t>
      </w:r>
      <w:r w:rsidRPr="00CD38B8">
        <w:rPr>
          <w:rFonts w:ascii="Times New Roman" w:hAnsi="Times New Roman" w:cs="Times New Roman"/>
          <w:spacing w:val="-10"/>
          <w:sz w:val="28"/>
          <w:szCs w:val="28"/>
          <w:lang w:val="ru-RU"/>
        </w:rPr>
        <w:t>властиво виявляти різні рефлексивні характеристики;</w:t>
      </w:r>
    </w:p>
    <w:p w:rsidR="00094DB6" w:rsidRPr="00CD38B8" w:rsidRDefault="00094DB6" w:rsidP="00CD38B8">
      <w:pPr>
        <w:numPr>
          <w:ilvl w:val="0"/>
          <w:numId w:val="5"/>
        </w:numPr>
        <w:shd w:val="clear" w:color="auto" w:fill="FFFFFF"/>
        <w:tabs>
          <w:tab w:val="left" w:pos="567"/>
        </w:tabs>
        <w:spacing w:line="360" w:lineRule="auto"/>
        <w:ind w:firstLine="720"/>
        <w:jc w:val="both"/>
        <w:rPr>
          <w:rFonts w:ascii="Times New Roman" w:hAnsi="Times New Roman" w:cs="Times New Roman"/>
          <w:b/>
          <w:bCs/>
          <w:sz w:val="28"/>
          <w:szCs w:val="28"/>
          <w:lang w:val="ru-RU"/>
        </w:rPr>
      </w:pPr>
      <w:r w:rsidRPr="00CD38B8">
        <w:rPr>
          <w:rFonts w:ascii="Times New Roman" w:hAnsi="Times New Roman" w:cs="Times New Roman"/>
          <w:spacing w:val="-9"/>
          <w:sz w:val="28"/>
          <w:szCs w:val="28"/>
          <w:lang w:val="ru-RU"/>
        </w:rPr>
        <w:t xml:space="preserve">спрямованість студентів університету на ті чи інші типи професій </w:t>
      </w:r>
      <w:r w:rsidRPr="00CD38B8">
        <w:rPr>
          <w:rFonts w:ascii="Times New Roman" w:hAnsi="Times New Roman" w:cs="Times New Roman"/>
          <w:spacing w:val="-10"/>
          <w:sz w:val="28"/>
          <w:szCs w:val="28"/>
          <w:lang w:val="ru-RU"/>
        </w:rPr>
        <w:t xml:space="preserve">різняться </w:t>
      </w:r>
      <w:r w:rsidRPr="00CD38B8">
        <w:rPr>
          <w:rFonts w:ascii="Times New Roman" w:hAnsi="Times New Roman" w:cs="Times New Roman"/>
          <w:bCs/>
          <w:i/>
          <w:spacing w:val="-10"/>
          <w:sz w:val="28"/>
          <w:szCs w:val="28"/>
          <w:lang w:val="ru-RU"/>
        </w:rPr>
        <w:t>залежно від напряму професійної підготовки</w:t>
      </w:r>
      <w:r w:rsidRPr="00CD38B8">
        <w:rPr>
          <w:rFonts w:ascii="Times New Roman" w:hAnsi="Times New Roman" w:cs="Times New Roman"/>
          <w:b/>
          <w:bCs/>
          <w:spacing w:val="-10"/>
          <w:sz w:val="28"/>
          <w:szCs w:val="28"/>
          <w:lang w:val="ru-RU"/>
        </w:rPr>
        <w:t xml:space="preserve"> </w:t>
      </w:r>
      <w:r w:rsidRPr="00CD38B8">
        <w:rPr>
          <w:rFonts w:ascii="Times New Roman" w:hAnsi="Times New Roman" w:cs="Times New Roman"/>
          <w:spacing w:val="-9"/>
          <w:sz w:val="28"/>
          <w:szCs w:val="28"/>
          <w:lang w:val="ru-RU"/>
        </w:rPr>
        <w:t xml:space="preserve">(технічної та гуманітарної). Студенти технічних спеціальностей різних </w:t>
      </w:r>
      <w:r w:rsidRPr="00CD38B8">
        <w:rPr>
          <w:rFonts w:ascii="Times New Roman" w:hAnsi="Times New Roman" w:cs="Times New Roman"/>
          <w:sz w:val="28"/>
          <w:szCs w:val="28"/>
          <w:lang w:val="ru-RU"/>
        </w:rPr>
        <w:t xml:space="preserve">ступенів навчання та рівня СА, на відміну від студентів гуманітарної </w:t>
      </w:r>
      <w:r w:rsidRPr="00CD38B8">
        <w:rPr>
          <w:rFonts w:ascii="Times New Roman" w:hAnsi="Times New Roman" w:cs="Times New Roman"/>
          <w:spacing w:val="-9"/>
          <w:sz w:val="28"/>
          <w:szCs w:val="28"/>
          <w:lang w:val="ru-RU"/>
        </w:rPr>
        <w:t xml:space="preserve">підготовки, орієнтовані на тип професій «Людина-Техніка», а студенти </w:t>
      </w:r>
      <w:r w:rsidRPr="00CD38B8">
        <w:rPr>
          <w:rFonts w:ascii="Times New Roman" w:hAnsi="Times New Roman" w:cs="Times New Roman"/>
          <w:spacing w:val="-10"/>
          <w:sz w:val="28"/>
          <w:szCs w:val="28"/>
          <w:lang w:val="ru-RU"/>
        </w:rPr>
        <w:t xml:space="preserve">гуманітарних спеціальностей – «Людина-Художній образ» та «Людина- </w:t>
      </w:r>
      <w:r w:rsidRPr="00CD38B8">
        <w:rPr>
          <w:rFonts w:ascii="Times New Roman" w:hAnsi="Times New Roman" w:cs="Times New Roman"/>
          <w:sz w:val="28"/>
          <w:szCs w:val="28"/>
          <w:lang w:val="ru-RU"/>
        </w:rPr>
        <w:t>Людина»;</w:t>
      </w:r>
    </w:p>
    <w:p w:rsidR="00094DB6" w:rsidRPr="00CD38B8" w:rsidRDefault="00094DB6" w:rsidP="00CD38B8">
      <w:pPr>
        <w:numPr>
          <w:ilvl w:val="0"/>
          <w:numId w:val="5"/>
        </w:numPr>
        <w:shd w:val="clear" w:color="auto" w:fill="FFFFFF"/>
        <w:tabs>
          <w:tab w:val="left" w:pos="567"/>
        </w:tabs>
        <w:spacing w:line="360" w:lineRule="auto"/>
        <w:ind w:firstLine="720"/>
        <w:jc w:val="both"/>
        <w:rPr>
          <w:rFonts w:ascii="Times New Roman" w:hAnsi="Times New Roman" w:cs="Times New Roman"/>
          <w:b/>
          <w:bCs/>
          <w:sz w:val="28"/>
          <w:szCs w:val="28"/>
          <w:lang w:val="ru-RU"/>
        </w:rPr>
      </w:pPr>
      <w:r w:rsidRPr="00CD38B8">
        <w:rPr>
          <w:rFonts w:ascii="Times New Roman" w:hAnsi="Times New Roman" w:cs="Times New Roman"/>
          <w:spacing w:val="-9"/>
          <w:sz w:val="28"/>
          <w:szCs w:val="28"/>
          <w:lang w:val="ru-RU"/>
        </w:rPr>
        <w:t>існують кількісні відмінності типів професій, мотивацій</w:t>
      </w:r>
      <w:r w:rsidR="00CD38B8">
        <w:rPr>
          <w:rFonts w:ascii="Times New Roman" w:hAnsi="Times New Roman" w:cs="Times New Roman"/>
          <w:spacing w:val="-9"/>
          <w:sz w:val="28"/>
          <w:szCs w:val="28"/>
          <w:lang w:val="ru-RU"/>
        </w:rPr>
        <w:t>но</w:t>
      </w:r>
      <w:r w:rsidRPr="00CD38B8">
        <w:rPr>
          <w:rFonts w:ascii="Times New Roman" w:hAnsi="Times New Roman" w:cs="Times New Roman"/>
          <w:spacing w:val="-3"/>
          <w:sz w:val="28"/>
          <w:szCs w:val="28"/>
          <w:lang w:val="ru-RU"/>
        </w:rPr>
        <w:t xml:space="preserve">-смислових та рефлексивних характеристик, у студентів </w:t>
      </w:r>
      <w:r w:rsidRPr="00CD38B8">
        <w:rPr>
          <w:rFonts w:ascii="Times New Roman" w:hAnsi="Times New Roman" w:cs="Times New Roman"/>
          <w:bCs/>
          <w:i/>
          <w:spacing w:val="-3"/>
          <w:sz w:val="28"/>
          <w:szCs w:val="28"/>
          <w:lang w:val="ru-RU"/>
        </w:rPr>
        <w:t xml:space="preserve">залежно від </w:t>
      </w:r>
      <w:r w:rsidRPr="00CD38B8">
        <w:rPr>
          <w:rFonts w:ascii="Times New Roman" w:hAnsi="Times New Roman" w:cs="Times New Roman"/>
          <w:bCs/>
          <w:i/>
          <w:spacing w:val="-11"/>
          <w:sz w:val="28"/>
          <w:szCs w:val="28"/>
          <w:lang w:val="ru-RU"/>
        </w:rPr>
        <w:t>ступеня навчання</w:t>
      </w:r>
      <w:r w:rsidRPr="00CD38B8">
        <w:rPr>
          <w:rFonts w:ascii="Times New Roman" w:hAnsi="Times New Roman" w:cs="Times New Roman"/>
          <w:b/>
          <w:bCs/>
          <w:spacing w:val="-11"/>
          <w:sz w:val="28"/>
          <w:szCs w:val="28"/>
          <w:lang w:val="ru-RU"/>
        </w:rPr>
        <w:t xml:space="preserve"> </w:t>
      </w:r>
      <w:r w:rsidRPr="00CD38B8">
        <w:rPr>
          <w:rFonts w:ascii="Times New Roman" w:hAnsi="Times New Roman" w:cs="Times New Roman"/>
          <w:spacing w:val="-11"/>
          <w:sz w:val="28"/>
          <w:szCs w:val="28"/>
          <w:lang w:val="ru-RU"/>
        </w:rPr>
        <w:t xml:space="preserve">в рамках одного напряму професійної підготовки та </w:t>
      </w:r>
      <w:r w:rsidRPr="00CD38B8">
        <w:rPr>
          <w:rFonts w:ascii="Times New Roman" w:hAnsi="Times New Roman" w:cs="Times New Roman"/>
          <w:spacing w:val="-10"/>
          <w:sz w:val="28"/>
          <w:szCs w:val="28"/>
          <w:lang w:val="ru-RU"/>
        </w:rPr>
        <w:t xml:space="preserve">рівня СА, які характеризуються збільшенням показників досліджуваних </w:t>
      </w:r>
      <w:r w:rsidRPr="00CD38B8">
        <w:rPr>
          <w:rFonts w:ascii="Times New Roman" w:hAnsi="Times New Roman" w:cs="Times New Roman"/>
          <w:sz w:val="28"/>
          <w:szCs w:val="28"/>
          <w:lang w:val="ru-RU"/>
        </w:rPr>
        <w:t>змінних від молодшого ступеня навчання до старшого.</w:t>
      </w:r>
    </w:p>
    <w:p w:rsidR="005B1EC0" w:rsidRPr="00CD38B8" w:rsidRDefault="00094DB6" w:rsidP="00CD38B8">
      <w:pPr>
        <w:shd w:val="clear" w:color="auto" w:fill="FFFFFF"/>
        <w:spacing w:line="360" w:lineRule="auto"/>
        <w:ind w:firstLine="720"/>
        <w:jc w:val="both"/>
        <w:rPr>
          <w:rFonts w:ascii="Times New Roman" w:hAnsi="Times New Roman" w:cs="Times New Roman"/>
          <w:sz w:val="28"/>
          <w:szCs w:val="28"/>
          <w:lang w:val="ru-RU"/>
        </w:rPr>
      </w:pPr>
      <w:r w:rsidRPr="00CD38B8">
        <w:rPr>
          <w:rFonts w:ascii="Times New Roman" w:hAnsi="Times New Roman" w:cs="Times New Roman"/>
          <w:spacing w:val="-10"/>
          <w:sz w:val="28"/>
          <w:szCs w:val="28"/>
          <w:lang w:val="ru-RU"/>
        </w:rPr>
        <w:t xml:space="preserve">Таким чином, на підставі первинного аналізу можна припустити, що </w:t>
      </w:r>
      <w:r w:rsidRPr="00CD38B8">
        <w:rPr>
          <w:rFonts w:ascii="Times New Roman" w:hAnsi="Times New Roman" w:cs="Times New Roman"/>
          <w:spacing w:val="-9"/>
          <w:sz w:val="28"/>
          <w:szCs w:val="28"/>
          <w:lang w:val="ru-RU"/>
        </w:rPr>
        <w:t xml:space="preserve">студенти певної підготовки будуть орієнтовані на типи професій, </w:t>
      </w:r>
      <w:r w:rsidRPr="00CD38B8">
        <w:rPr>
          <w:rFonts w:ascii="Times New Roman" w:hAnsi="Times New Roman" w:cs="Times New Roman"/>
          <w:spacing w:val="-5"/>
          <w:sz w:val="28"/>
          <w:szCs w:val="28"/>
          <w:lang w:val="ru-RU"/>
        </w:rPr>
        <w:t xml:space="preserve">що відповідають профілю їх навчання, а також, що саме у студентів з </w:t>
      </w:r>
      <w:r w:rsidR="001C1B2C" w:rsidRPr="00CD38B8">
        <w:rPr>
          <w:rFonts w:ascii="Times New Roman" w:hAnsi="Times New Roman" w:cs="Times New Roman"/>
          <w:spacing w:val="-6"/>
          <w:sz w:val="28"/>
          <w:szCs w:val="28"/>
          <w:lang w:val="ru-RU"/>
        </w:rPr>
        <w:t>високим рівнем СА старшого ступня</w:t>
      </w:r>
      <w:r w:rsidRPr="00CD38B8">
        <w:rPr>
          <w:rFonts w:ascii="Times New Roman" w:hAnsi="Times New Roman" w:cs="Times New Roman"/>
          <w:spacing w:val="-6"/>
          <w:sz w:val="28"/>
          <w:szCs w:val="28"/>
          <w:lang w:val="ru-RU"/>
        </w:rPr>
        <w:t xml:space="preserve"> навчання, що характеризуються більш розвиненими самоактуалізаційними, ціннісно-смисловими якостями </w:t>
      </w:r>
      <w:r w:rsidR="001C1B2C" w:rsidRPr="00CD38B8">
        <w:rPr>
          <w:rFonts w:ascii="Times New Roman" w:hAnsi="Times New Roman" w:cs="Times New Roman"/>
          <w:sz w:val="28"/>
          <w:szCs w:val="28"/>
          <w:lang w:val="ru-RU"/>
        </w:rPr>
        <w:t>(</w:t>
      </w:r>
      <w:r w:rsidRPr="00CD38B8">
        <w:rPr>
          <w:rFonts w:ascii="Times New Roman" w:hAnsi="Times New Roman" w:cs="Times New Roman"/>
          <w:sz w:val="28"/>
          <w:szCs w:val="28"/>
          <w:lang w:val="ru-RU"/>
        </w:rPr>
        <w:t xml:space="preserve">щодо студентів із середнім та низьким рівнями СА) та </w:t>
      </w:r>
      <w:r w:rsidRPr="00CD38B8">
        <w:rPr>
          <w:rFonts w:ascii="Times New Roman" w:hAnsi="Times New Roman" w:cs="Times New Roman"/>
          <w:sz w:val="28"/>
          <w:szCs w:val="28"/>
          <w:lang w:val="ru-RU"/>
        </w:rPr>
        <w:lastRenderedPageBreak/>
        <w:t xml:space="preserve">більш </w:t>
      </w:r>
      <w:r w:rsidRPr="00CD38B8">
        <w:rPr>
          <w:rFonts w:ascii="Times New Roman" w:hAnsi="Times New Roman" w:cs="Times New Roman"/>
          <w:spacing w:val="-9"/>
          <w:sz w:val="28"/>
          <w:szCs w:val="28"/>
          <w:lang w:val="ru-RU"/>
        </w:rPr>
        <w:t>стійкими професійними орієнтаціями (щодо студентів</w:t>
      </w:r>
      <w:r w:rsidR="001C1B2C" w:rsidRPr="00CD38B8">
        <w:rPr>
          <w:rFonts w:ascii="Times New Roman" w:hAnsi="Times New Roman" w:cs="Times New Roman"/>
          <w:sz w:val="28"/>
          <w:szCs w:val="28"/>
          <w:lang w:val="uk-UA"/>
        </w:rPr>
        <w:t xml:space="preserve"> </w:t>
      </w:r>
      <w:r w:rsidRPr="00CD38B8">
        <w:rPr>
          <w:rFonts w:ascii="Times New Roman" w:hAnsi="Times New Roman" w:cs="Times New Roman"/>
          <w:spacing w:val="-9"/>
          <w:sz w:val="28"/>
          <w:szCs w:val="28"/>
          <w:lang w:val="ru-RU"/>
        </w:rPr>
        <w:t>молодшого ступеня навчання), буде с</w:t>
      </w:r>
      <w:r w:rsidR="001C1B2C" w:rsidRPr="00CD38B8">
        <w:rPr>
          <w:rFonts w:ascii="Times New Roman" w:hAnsi="Times New Roman" w:cs="Times New Roman"/>
          <w:spacing w:val="-9"/>
          <w:sz w:val="28"/>
          <w:szCs w:val="28"/>
          <w:lang w:val="ru-RU"/>
        </w:rPr>
        <w:t xml:space="preserve">формовано мотиваційно-смислове </w:t>
      </w:r>
      <w:r w:rsidRPr="00CD38B8">
        <w:rPr>
          <w:rFonts w:ascii="Times New Roman" w:hAnsi="Times New Roman" w:cs="Times New Roman"/>
          <w:spacing w:val="-2"/>
          <w:sz w:val="28"/>
          <w:szCs w:val="28"/>
          <w:lang w:val="ru-RU"/>
        </w:rPr>
        <w:t>ставлення</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z w:val="28"/>
          <w:szCs w:val="28"/>
          <w:lang w:val="ru-RU"/>
        </w:rPr>
        <w:t>до</w:t>
      </w:r>
      <w:r w:rsidR="00964FEE" w:rsidRPr="00CD38B8">
        <w:rPr>
          <w:rFonts w:ascii="Times New Roman" w:hAnsi="Times New Roman" w:cs="Times New Roman"/>
          <w:sz w:val="28"/>
          <w:szCs w:val="28"/>
          <w:lang w:val="ru-RU"/>
        </w:rPr>
        <w:t xml:space="preserve"> </w:t>
      </w:r>
      <w:r w:rsidRPr="00CD38B8">
        <w:rPr>
          <w:rFonts w:ascii="Times New Roman" w:hAnsi="Times New Roman" w:cs="Times New Roman"/>
          <w:spacing w:val="-2"/>
          <w:sz w:val="28"/>
          <w:szCs w:val="28"/>
          <w:lang w:val="ru-RU"/>
        </w:rPr>
        <w:t>професійної</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діяльності,</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що визначає</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1"/>
          <w:sz w:val="28"/>
          <w:szCs w:val="28"/>
          <w:lang w:val="ru-RU"/>
        </w:rPr>
        <w:t>їх</w:t>
      </w:r>
      <w:r w:rsidR="001C1B2C"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lang w:val="ru-RU"/>
        </w:rPr>
        <w:t>професійну спрямованість.</w:t>
      </w:r>
    </w:p>
    <w:p w:rsidR="00401D63" w:rsidRPr="00CD38B8" w:rsidRDefault="005B1EC0" w:rsidP="00CD38B8">
      <w:pPr>
        <w:pStyle w:val="a3"/>
        <w:numPr>
          <w:ilvl w:val="0"/>
          <w:numId w:val="14"/>
        </w:numPr>
        <w:shd w:val="clear" w:color="auto" w:fill="FFFFFF"/>
        <w:spacing w:line="360" w:lineRule="auto"/>
        <w:ind w:left="0"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 xml:space="preserve">Формуючий етап, </w:t>
      </w:r>
      <w:r w:rsidR="00094DB6" w:rsidRPr="00CD38B8">
        <w:rPr>
          <w:rFonts w:ascii="Times New Roman" w:hAnsi="Times New Roman" w:cs="Times New Roman"/>
          <w:sz w:val="28"/>
          <w:szCs w:val="28"/>
        </w:rPr>
        <w:t xml:space="preserve">передбачав аналіз взаємозв'язків показників п'яти типів професій з показниками </w:t>
      </w:r>
      <w:r w:rsidR="00105374" w:rsidRPr="00CD38B8">
        <w:rPr>
          <w:rFonts w:ascii="Times New Roman" w:hAnsi="Times New Roman" w:cs="Times New Roman"/>
          <w:sz w:val="28"/>
          <w:szCs w:val="28"/>
        </w:rPr>
        <w:t>мотиваційно-змістових</w:t>
      </w:r>
      <w:r w:rsidR="00CD38B8">
        <w:rPr>
          <w:rFonts w:ascii="Times New Roman" w:hAnsi="Times New Roman" w:cs="Times New Roman"/>
          <w:sz w:val="28"/>
          <w:szCs w:val="28"/>
          <w:lang w:val="uk-UA"/>
        </w:rPr>
        <w:t xml:space="preserve"> </w:t>
      </w:r>
      <w:r w:rsidR="00094DB6" w:rsidRPr="00CD38B8">
        <w:rPr>
          <w:rFonts w:ascii="Times New Roman" w:hAnsi="Times New Roman" w:cs="Times New Roman"/>
          <w:sz w:val="28"/>
          <w:szCs w:val="28"/>
        </w:rPr>
        <w:t xml:space="preserve">(самоактуалізаційних, потребних, ціннісних та смисложиттєвих) характеристик у студентів з різним рівнем СА </w:t>
      </w:r>
      <w:r w:rsidR="00094DB6" w:rsidRPr="00CD38B8">
        <w:rPr>
          <w:rFonts w:ascii="Times New Roman" w:hAnsi="Times New Roman" w:cs="Times New Roman"/>
          <w:i/>
          <w:iCs/>
          <w:sz w:val="28"/>
          <w:szCs w:val="28"/>
        </w:rPr>
        <w:t xml:space="preserve">технічної та гуманітарної </w:t>
      </w:r>
      <w:r w:rsidR="00094DB6" w:rsidRPr="00CD38B8">
        <w:rPr>
          <w:rFonts w:ascii="Times New Roman" w:hAnsi="Times New Roman" w:cs="Times New Roman"/>
          <w:sz w:val="28"/>
          <w:szCs w:val="28"/>
        </w:rPr>
        <w:t>підготовок на рі</w:t>
      </w:r>
      <w:r w:rsidRPr="00CD38B8">
        <w:rPr>
          <w:rFonts w:ascii="Times New Roman" w:hAnsi="Times New Roman" w:cs="Times New Roman"/>
          <w:sz w:val="28"/>
          <w:szCs w:val="28"/>
        </w:rPr>
        <w:t>зних ступенях навчання (молодшого</w:t>
      </w:r>
      <w:r w:rsidR="00401D63" w:rsidRPr="00CD38B8">
        <w:rPr>
          <w:rFonts w:ascii="Times New Roman" w:hAnsi="Times New Roman" w:cs="Times New Roman"/>
          <w:sz w:val="28"/>
          <w:szCs w:val="28"/>
        </w:rPr>
        <w:t xml:space="preserve"> та старшого</w:t>
      </w:r>
      <w:r w:rsidR="00094DB6" w:rsidRPr="00CD38B8">
        <w:rPr>
          <w:rFonts w:ascii="Times New Roman" w:hAnsi="Times New Roman" w:cs="Times New Roman"/>
          <w:sz w:val="28"/>
          <w:szCs w:val="28"/>
        </w:rPr>
        <w:t xml:space="preserve">) з </w:t>
      </w:r>
      <w:r w:rsidR="00094DB6" w:rsidRPr="00CD38B8">
        <w:rPr>
          <w:rFonts w:ascii="Times New Roman" w:hAnsi="Times New Roman" w:cs="Times New Roman"/>
          <w:spacing w:val="-1"/>
          <w:sz w:val="28"/>
          <w:szCs w:val="28"/>
        </w:rPr>
        <w:t>метою</w:t>
      </w:r>
      <w:r w:rsidR="00401D63" w:rsidRPr="00CD38B8">
        <w:rPr>
          <w:rFonts w:ascii="Times New Roman" w:hAnsi="Times New Roman" w:cs="Times New Roman"/>
          <w:spacing w:val="-1"/>
          <w:sz w:val="28"/>
          <w:szCs w:val="28"/>
          <w:lang w:val="uk-UA"/>
        </w:rPr>
        <w:t xml:space="preserve"> вивчення впливу</w:t>
      </w:r>
      <w:r w:rsidR="00401D63" w:rsidRPr="00CD38B8">
        <w:rPr>
          <w:rFonts w:ascii="Times New Roman" w:hAnsi="Times New Roman" w:cs="Times New Roman"/>
          <w:spacing w:val="-1"/>
          <w:sz w:val="28"/>
          <w:szCs w:val="28"/>
        </w:rPr>
        <w:t xml:space="preserve"> </w:t>
      </w:r>
      <w:r w:rsidR="00105374" w:rsidRPr="00CD38B8">
        <w:rPr>
          <w:rFonts w:ascii="Times New Roman" w:hAnsi="Times New Roman" w:cs="Times New Roman"/>
          <w:spacing w:val="-1"/>
          <w:sz w:val="28"/>
          <w:szCs w:val="28"/>
        </w:rPr>
        <w:t>мотиваційно-змістових</w:t>
      </w:r>
      <w:r w:rsidR="00401D63" w:rsidRPr="00CD38B8">
        <w:rPr>
          <w:rFonts w:ascii="Times New Roman" w:hAnsi="Times New Roman" w:cs="Times New Roman"/>
          <w:spacing w:val="-1"/>
          <w:sz w:val="28"/>
          <w:szCs w:val="28"/>
        </w:rPr>
        <w:t xml:space="preserve">характеристик на </w:t>
      </w:r>
      <w:r w:rsidR="00401D63" w:rsidRPr="00CD38B8">
        <w:rPr>
          <w:rFonts w:ascii="Times New Roman" w:hAnsi="Times New Roman" w:cs="Times New Roman"/>
          <w:sz w:val="28"/>
          <w:szCs w:val="28"/>
        </w:rPr>
        <w:t>тип</w:t>
      </w:r>
      <w:r w:rsidR="00094DB6" w:rsidRPr="00CD38B8">
        <w:rPr>
          <w:rFonts w:ascii="Times New Roman" w:hAnsi="Times New Roman" w:cs="Times New Roman"/>
          <w:sz w:val="28"/>
          <w:szCs w:val="28"/>
        </w:rPr>
        <w:t xml:space="preserve"> професій. </w:t>
      </w:r>
      <w:r w:rsidR="00401D63" w:rsidRPr="00CD38B8">
        <w:rPr>
          <w:rFonts w:ascii="Times New Roman" w:hAnsi="Times New Roman" w:cs="Times New Roman"/>
          <w:sz w:val="28"/>
          <w:szCs w:val="28"/>
          <w:lang w:val="uk-UA"/>
        </w:rPr>
        <w:t>При цьому також</w:t>
      </w:r>
      <w:r w:rsidR="00094DB6" w:rsidRPr="00CD38B8">
        <w:rPr>
          <w:rFonts w:ascii="Times New Roman" w:hAnsi="Times New Roman" w:cs="Times New Roman"/>
          <w:sz w:val="28"/>
          <w:szCs w:val="28"/>
        </w:rPr>
        <w:t xml:space="preserve"> були виявлені взаємозв'язки типів професій з рефлексивними характеристиками з метою визначити, які типи професій аналізуються студентами в процесі соціалізації у </w:t>
      </w:r>
      <w:r w:rsidR="002F3486" w:rsidRPr="00CD38B8">
        <w:rPr>
          <w:rFonts w:ascii="Times New Roman" w:hAnsi="Times New Roman" w:cs="Times New Roman"/>
          <w:sz w:val="28"/>
          <w:szCs w:val="28"/>
        </w:rPr>
        <w:t>ЗВО</w:t>
      </w:r>
      <w:r w:rsidR="00094DB6" w:rsidRPr="00CD38B8">
        <w:rPr>
          <w:rFonts w:ascii="Times New Roman" w:hAnsi="Times New Roman" w:cs="Times New Roman"/>
          <w:sz w:val="28"/>
          <w:szCs w:val="28"/>
        </w:rPr>
        <w:t xml:space="preserve">. На </w:t>
      </w:r>
      <w:r w:rsidR="00962CE8" w:rsidRPr="00CD38B8">
        <w:rPr>
          <w:rFonts w:ascii="Times New Roman" w:hAnsi="Times New Roman" w:cs="Times New Roman"/>
          <w:sz w:val="28"/>
          <w:szCs w:val="28"/>
        </w:rPr>
        <w:t xml:space="preserve">цій </w:t>
      </w:r>
      <w:r w:rsidR="00094DB6" w:rsidRPr="00CD38B8">
        <w:rPr>
          <w:rFonts w:ascii="Times New Roman" w:hAnsi="Times New Roman" w:cs="Times New Roman"/>
          <w:sz w:val="28"/>
          <w:szCs w:val="28"/>
        </w:rPr>
        <w:t xml:space="preserve">підставі були складені профілі </w:t>
      </w:r>
      <w:r w:rsidR="001419B2" w:rsidRPr="00CD38B8">
        <w:rPr>
          <w:rFonts w:ascii="Times New Roman" w:hAnsi="Times New Roman" w:cs="Times New Roman"/>
          <w:sz w:val="28"/>
          <w:szCs w:val="28"/>
        </w:rPr>
        <w:t>мотиваційно-змістового</w:t>
      </w:r>
      <w:r w:rsidR="00401D63" w:rsidRPr="00CD38B8">
        <w:rPr>
          <w:rFonts w:ascii="Times New Roman" w:hAnsi="Times New Roman" w:cs="Times New Roman"/>
          <w:sz w:val="28"/>
          <w:szCs w:val="28"/>
        </w:rPr>
        <w:t xml:space="preserve"> характеру </w:t>
      </w:r>
      <w:r w:rsidR="00094DB6" w:rsidRPr="00CD38B8">
        <w:rPr>
          <w:rFonts w:ascii="Times New Roman" w:hAnsi="Times New Roman" w:cs="Times New Roman"/>
          <w:sz w:val="28"/>
          <w:szCs w:val="28"/>
        </w:rPr>
        <w:t>типів професійної діяль</w:t>
      </w:r>
      <w:r w:rsidR="00401D63" w:rsidRPr="00CD38B8">
        <w:rPr>
          <w:rFonts w:ascii="Times New Roman" w:hAnsi="Times New Roman" w:cs="Times New Roman"/>
          <w:sz w:val="28"/>
          <w:szCs w:val="28"/>
        </w:rPr>
        <w:t xml:space="preserve">ності студентів різних підгруп. </w:t>
      </w:r>
    </w:p>
    <w:p w:rsidR="00F566AF" w:rsidRPr="00CD38B8" w:rsidRDefault="00094DB6" w:rsidP="00CD38B8">
      <w:pPr>
        <w:pStyle w:val="a3"/>
        <w:shd w:val="clear" w:color="auto" w:fill="FFFFFF"/>
        <w:spacing w:line="360" w:lineRule="auto"/>
        <w:ind w:left="0"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Даний етап включав два підетапи. </w:t>
      </w:r>
      <w:r w:rsidRPr="00CD38B8">
        <w:rPr>
          <w:rFonts w:ascii="Times New Roman" w:hAnsi="Times New Roman" w:cs="Times New Roman"/>
          <w:bCs/>
          <w:i/>
          <w:sz w:val="28"/>
          <w:szCs w:val="28"/>
        </w:rPr>
        <w:t>На першому підетапі</w:t>
      </w:r>
      <w:r w:rsidRPr="00CD38B8">
        <w:rPr>
          <w:rFonts w:ascii="Times New Roman" w:hAnsi="Times New Roman" w:cs="Times New Roman"/>
          <w:b/>
          <w:bCs/>
          <w:sz w:val="28"/>
          <w:szCs w:val="28"/>
        </w:rPr>
        <w:t xml:space="preserve"> </w:t>
      </w:r>
      <w:r w:rsidR="00962CE8" w:rsidRPr="00CD38B8">
        <w:rPr>
          <w:rFonts w:ascii="Times New Roman" w:hAnsi="Times New Roman" w:cs="Times New Roman"/>
          <w:sz w:val="28"/>
          <w:szCs w:val="28"/>
        </w:rPr>
        <w:t xml:space="preserve">було </w:t>
      </w:r>
      <w:r w:rsidRPr="00CD38B8">
        <w:rPr>
          <w:rFonts w:ascii="Times New Roman" w:hAnsi="Times New Roman" w:cs="Times New Roman"/>
          <w:sz w:val="28"/>
          <w:szCs w:val="28"/>
        </w:rPr>
        <w:t xml:space="preserve">проаналізовано взаємозв'язки досліджуваних змінних </w:t>
      </w:r>
      <w:r w:rsidR="00962CE8" w:rsidRPr="00CD38B8">
        <w:rPr>
          <w:rFonts w:ascii="Times New Roman" w:hAnsi="Times New Roman" w:cs="Times New Roman"/>
          <w:i/>
          <w:iCs/>
          <w:sz w:val="28"/>
          <w:szCs w:val="28"/>
        </w:rPr>
        <w:t xml:space="preserve">у студентів </w:t>
      </w:r>
      <w:r w:rsidRPr="00CD38B8">
        <w:rPr>
          <w:rFonts w:ascii="Times New Roman" w:hAnsi="Times New Roman" w:cs="Times New Roman"/>
          <w:i/>
          <w:iCs/>
          <w:sz w:val="28"/>
          <w:szCs w:val="28"/>
        </w:rPr>
        <w:t xml:space="preserve">технічної підготовки з різним рівнем СА </w:t>
      </w:r>
      <w:r w:rsidR="00962CE8" w:rsidRPr="00CD38B8">
        <w:rPr>
          <w:rFonts w:ascii="Times New Roman" w:hAnsi="Times New Roman" w:cs="Times New Roman"/>
          <w:sz w:val="28"/>
          <w:szCs w:val="28"/>
        </w:rPr>
        <w:t xml:space="preserve">у період навчально-академічної </w:t>
      </w:r>
      <w:r w:rsidRPr="00CD38B8">
        <w:rPr>
          <w:rFonts w:ascii="Times New Roman" w:hAnsi="Times New Roman" w:cs="Times New Roman"/>
          <w:sz w:val="28"/>
          <w:szCs w:val="28"/>
        </w:rPr>
        <w:t xml:space="preserve">діяльності (молодший ступінь навчання). </w:t>
      </w:r>
      <w:r w:rsidRPr="00CD38B8">
        <w:rPr>
          <w:rFonts w:ascii="Times New Roman" w:hAnsi="Times New Roman" w:cs="Times New Roman"/>
          <w:sz w:val="28"/>
          <w:szCs w:val="28"/>
          <w:lang w:val="ru-RU"/>
        </w:rPr>
        <w:t>Відпові</w:t>
      </w:r>
      <w:r w:rsidR="00962CE8" w:rsidRPr="00CD38B8">
        <w:rPr>
          <w:rFonts w:ascii="Times New Roman" w:hAnsi="Times New Roman" w:cs="Times New Roman"/>
          <w:sz w:val="28"/>
          <w:szCs w:val="28"/>
          <w:lang w:val="ru-RU"/>
        </w:rPr>
        <w:t xml:space="preserve">дно до особливостей підготовки </w:t>
      </w:r>
      <w:r w:rsidRPr="00CD38B8">
        <w:rPr>
          <w:rFonts w:ascii="Times New Roman" w:hAnsi="Times New Roman" w:cs="Times New Roman"/>
          <w:spacing w:val="-2"/>
          <w:sz w:val="28"/>
          <w:szCs w:val="28"/>
          <w:lang w:val="ru-RU"/>
        </w:rPr>
        <w:t>студентів</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1"/>
          <w:sz w:val="28"/>
          <w:szCs w:val="28"/>
          <w:lang w:val="ru-RU"/>
        </w:rPr>
        <w:t>було</w:t>
      </w:r>
      <w:r w:rsidR="00964FEE" w:rsidRPr="00CD38B8">
        <w:rPr>
          <w:rFonts w:ascii="Times New Roman" w:hAnsi="Times New Roman" w:cs="Times New Roman"/>
          <w:spacing w:val="-1"/>
          <w:sz w:val="28"/>
          <w:szCs w:val="28"/>
          <w:lang w:val="ru-RU"/>
        </w:rPr>
        <w:t xml:space="preserve"> </w:t>
      </w:r>
      <w:r w:rsidRPr="00CD38B8">
        <w:rPr>
          <w:rFonts w:ascii="Times New Roman" w:hAnsi="Times New Roman" w:cs="Times New Roman"/>
          <w:spacing w:val="-2"/>
          <w:sz w:val="28"/>
          <w:szCs w:val="28"/>
          <w:lang w:val="ru-RU"/>
        </w:rPr>
        <w:t>визначено</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два</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типи</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професій,</w:t>
      </w:r>
      <w:r w:rsidR="00964FEE" w:rsidRPr="00CD38B8">
        <w:rPr>
          <w:rFonts w:ascii="Times New Roman" w:hAnsi="Times New Roman" w:cs="Times New Roman"/>
          <w:spacing w:val="-2"/>
          <w:sz w:val="28"/>
          <w:szCs w:val="28"/>
          <w:lang w:val="ru-RU"/>
        </w:rPr>
        <w:t xml:space="preserve"> </w:t>
      </w:r>
      <w:r w:rsidR="00962CE8" w:rsidRPr="00CD38B8">
        <w:rPr>
          <w:rFonts w:ascii="Times New Roman" w:hAnsi="Times New Roman" w:cs="Times New Roman"/>
          <w:spacing w:val="-2"/>
          <w:sz w:val="28"/>
          <w:szCs w:val="28"/>
          <w:lang w:val="ru-RU"/>
        </w:rPr>
        <w:t xml:space="preserve">які </w:t>
      </w:r>
      <w:r w:rsidRPr="00CD38B8">
        <w:rPr>
          <w:rFonts w:ascii="Times New Roman" w:hAnsi="Times New Roman" w:cs="Times New Roman"/>
          <w:spacing w:val="-2"/>
          <w:sz w:val="28"/>
          <w:szCs w:val="28"/>
          <w:lang w:val="ru-RU"/>
        </w:rPr>
        <w:t>безпосередньо</w:t>
      </w:r>
      <w:r w:rsidR="00962CE8" w:rsidRPr="00CD38B8">
        <w:rPr>
          <w:rFonts w:ascii="Times New Roman" w:hAnsi="Times New Roman" w:cs="Times New Roman"/>
          <w:sz w:val="28"/>
          <w:szCs w:val="28"/>
          <w:lang w:val="uk-UA"/>
        </w:rPr>
        <w:t xml:space="preserve"> </w:t>
      </w:r>
      <w:r w:rsidR="00962CE8" w:rsidRPr="00CD38B8">
        <w:rPr>
          <w:rFonts w:ascii="Times New Roman" w:hAnsi="Times New Roman" w:cs="Times New Roman"/>
          <w:sz w:val="28"/>
          <w:szCs w:val="28"/>
          <w:lang w:val="ru-RU"/>
        </w:rPr>
        <w:t>відповідали</w:t>
      </w:r>
      <w:r w:rsidRPr="00CD38B8">
        <w:rPr>
          <w:rFonts w:ascii="Times New Roman" w:hAnsi="Times New Roman" w:cs="Times New Roman"/>
          <w:sz w:val="28"/>
          <w:szCs w:val="28"/>
          <w:lang w:val="ru-RU"/>
        </w:rPr>
        <w:t xml:space="preserve"> профілю</w:t>
      </w:r>
      <w:r w:rsidR="00962CE8" w:rsidRPr="00CD38B8">
        <w:rPr>
          <w:rFonts w:ascii="Times New Roman" w:hAnsi="Times New Roman" w:cs="Times New Roman"/>
          <w:sz w:val="28"/>
          <w:szCs w:val="28"/>
          <w:lang w:val="ru-RU"/>
        </w:rPr>
        <w:t xml:space="preserve"> навчання даних студентів у ЗВО, а саме: «Людина-Знак» (Л-</w:t>
      </w:r>
      <w:r w:rsidRPr="00CD38B8">
        <w:rPr>
          <w:rFonts w:ascii="Times New Roman" w:hAnsi="Times New Roman" w:cs="Times New Roman"/>
          <w:sz w:val="28"/>
          <w:szCs w:val="28"/>
        </w:rPr>
        <w:t xml:space="preserve">З) </w:t>
      </w:r>
      <w:r w:rsidR="00962CE8" w:rsidRPr="00CD38B8">
        <w:rPr>
          <w:rFonts w:ascii="Times New Roman" w:hAnsi="Times New Roman" w:cs="Times New Roman"/>
          <w:sz w:val="28"/>
          <w:szCs w:val="28"/>
          <w:lang w:val="ru-RU"/>
        </w:rPr>
        <w:t>та «Людина-Техніка» (Л</w:t>
      </w:r>
      <w:r w:rsidRPr="00CD38B8">
        <w:rPr>
          <w:rFonts w:ascii="Times New Roman" w:hAnsi="Times New Roman" w:cs="Times New Roman"/>
          <w:sz w:val="28"/>
          <w:szCs w:val="28"/>
          <w:lang w:val="ru-RU"/>
        </w:rPr>
        <w:t>-Т).</w:t>
      </w:r>
      <w:r w:rsidR="00401D63" w:rsidRPr="00CD38B8">
        <w:rPr>
          <w:rFonts w:ascii="Times New Roman" w:hAnsi="Times New Roman" w:cs="Times New Roman"/>
          <w:sz w:val="28"/>
          <w:szCs w:val="28"/>
          <w:lang w:val="ru-RU"/>
        </w:rPr>
        <w:t xml:space="preserve"> </w:t>
      </w:r>
      <w:r w:rsidRPr="00CD38B8">
        <w:rPr>
          <w:rFonts w:ascii="Times New Roman" w:hAnsi="Times New Roman" w:cs="Times New Roman"/>
          <w:sz w:val="28"/>
          <w:szCs w:val="28"/>
          <w:lang w:val="ru-RU"/>
        </w:rPr>
        <w:t>Насамперед</w:t>
      </w:r>
      <w:r w:rsidR="00401D63" w:rsidRPr="00CD38B8">
        <w:rPr>
          <w:rFonts w:ascii="Times New Roman" w:hAnsi="Times New Roman" w:cs="Times New Roman"/>
          <w:sz w:val="28"/>
          <w:szCs w:val="28"/>
          <w:lang w:val="ru-RU"/>
        </w:rPr>
        <w:t>,</w:t>
      </w:r>
      <w:r w:rsidRPr="00CD38B8">
        <w:rPr>
          <w:rFonts w:ascii="Times New Roman" w:hAnsi="Times New Roman" w:cs="Times New Roman"/>
          <w:sz w:val="28"/>
          <w:szCs w:val="28"/>
          <w:lang w:val="ru-RU"/>
        </w:rPr>
        <w:t xml:space="preserve"> були проінтерпретовані результати у студентів молодшого ступеня навчання технічної підготовки </w:t>
      </w:r>
      <w:r w:rsidRPr="00CD38B8">
        <w:rPr>
          <w:rFonts w:ascii="Times New Roman" w:hAnsi="Times New Roman" w:cs="Times New Roman"/>
          <w:bCs/>
          <w:i/>
          <w:sz w:val="28"/>
          <w:szCs w:val="28"/>
          <w:lang w:val="ru-RU"/>
        </w:rPr>
        <w:t>з високим рівнем СА.</w:t>
      </w:r>
      <w:r w:rsidRPr="00CD38B8">
        <w:rPr>
          <w:rFonts w:ascii="Times New Roman" w:hAnsi="Times New Roman" w:cs="Times New Roman"/>
          <w:b/>
          <w:bCs/>
          <w:sz w:val="28"/>
          <w:szCs w:val="28"/>
          <w:lang w:val="ru-RU"/>
        </w:rPr>
        <w:t xml:space="preserve"> </w:t>
      </w:r>
      <w:r w:rsidR="00401D63" w:rsidRPr="00CD38B8">
        <w:rPr>
          <w:rFonts w:ascii="Times New Roman" w:hAnsi="Times New Roman" w:cs="Times New Roman"/>
          <w:bCs/>
          <w:sz w:val="28"/>
          <w:szCs w:val="28"/>
          <w:lang w:val="ru-RU"/>
        </w:rPr>
        <w:t>При цьому</w:t>
      </w:r>
      <w:r w:rsidR="00401D63" w:rsidRPr="00CD38B8">
        <w:rPr>
          <w:rFonts w:ascii="Times New Roman" w:hAnsi="Times New Roman" w:cs="Times New Roman"/>
          <w:b/>
          <w:bCs/>
          <w:sz w:val="28"/>
          <w:szCs w:val="28"/>
          <w:lang w:val="ru-RU"/>
        </w:rPr>
        <w:t xml:space="preserve"> </w:t>
      </w:r>
      <w:r w:rsidR="00401D63" w:rsidRPr="00CD38B8">
        <w:rPr>
          <w:rFonts w:ascii="Times New Roman" w:hAnsi="Times New Roman" w:cs="Times New Roman"/>
          <w:sz w:val="28"/>
          <w:szCs w:val="28"/>
          <w:lang w:val="ru-RU"/>
        </w:rPr>
        <w:t xml:space="preserve">було виявлено </w:t>
      </w:r>
      <w:r w:rsidRPr="00CD38B8">
        <w:rPr>
          <w:rFonts w:ascii="Times New Roman" w:hAnsi="Times New Roman" w:cs="Times New Roman"/>
          <w:sz w:val="28"/>
          <w:szCs w:val="28"/>
          <w:lang w:val="ru-RU"/>
        </w:rPr>
        <w:t xml:space="preserve">значущі зв'язки показників типів професій з показниками </w:t>
      </w:r>
      <w:r w:rsidR="00105374" w:rsidRPr="00CD38B8">
        <w:rPr>
          <w:rFonts w:ascii="Times New Roman" w:hAnsi="Times New Roman" w:cs="Times New Roman"/>
          <w:sz w:val="28"/>
          <w:szCs w:val="28"/>
          <w:lang w:val="ru-RU"/>
        </w:rPr>
        <w:t>мотиваційно-змістових</w:t>
      </w:r>
      <w:r w:rsidR="004B6BE2" w:rsidRPr="00CD38B8">
        <w:rPr>
          <w:rFonts w:ascii="Times New Roman" w:hAnsi="Times New Roman" w:cs="Times New Roman"/>
          <w:sz w:val="28"/>
          <w:szCs w:val="28"/>
          <w:lang w:val="ru-RU"/>
        </w:rPr>
        <w:t xml:space="preserve"> </w:t>
      </w:r>
      <w:r w:rsidRPr="00CD38B8">
        <w:rPr>
          <w:rFonts w:ascii="Times New Roman" w:hAnsi="Times New Roman" w:cs="Times New Roman"/>
          <w:sz w:val="28"/>
          <w:szCs w:val="28"/>
          <w:lang w:val="ru-RU"/>
        </w:rPr>
        <w:t>показ</w:t>
      </w:r>
      <w:r w:rsidR="00CD38B8" w:rsidRPr="00CD38B8">
        <w:rPr>
          <w:rFonts w:ascii="Times New Roman" w:hAnsi="Times New Roman" w:cs="Times New Roman"/>
          <w:sz w:val="28"/>
          <w:szCs w:val="28"/>
          <w:lang w:val="ru-RU"/>
        </w:rPr>
        <w:t>ників у студентів цієї підгрупи.</w:t>
      </w:r>
    </w:p>
    <w:p w:rsidR="00094DB6" w:rsidRPr="00CD38B8" w:rsidRDefault="00962CE8"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10"/>
          <w:sz w:val="28"/>
          <w:szCs w:val="28"/>
          <w:lang w:val="uk-UA"/>
        </w:rPr>
        <w:t>Так, д</w:t>
      </w:r>
      <w:r w:rsidR="00094DB6" w:rsidRPr="00CD38B8">
        <w:rPr>
          <w:rFonts w:ascii="Times New Roman" w:hAnsi="Times New Roman" w:cs="Times New Roman"/>
          <w:spacing w:val="-10"/>
          <w:sz w:val="28"/>
          <w:szCs w:val="28"/>
        </w:rPr>
        <w:t xml:space="preserve">ля студентів технічної підготовки одним із пріоритетних типів </w:t>
      </w:r>
      <w:r w:rsidR="00094DB6" w:rsidRPr="00CD38B8">
        <w:rPr>
          <w:rFonts w:ascii="Times New Roman" w:hAnsi="Times New Roman" w:cs="Times New Roman"/>
          <w:spacing w:val="-1"/>
          <w:sz w:val="28"/>
          <w:szCs w:val="28"/>
        </w:rPr>
        <w:t xml:space="preserve">професійної діяльності є «Людина-Знак». Даний тип </w:t>
      </w:r>
      <w:r w:rsidR="00094DB6" w:rsidRPr="00CD38B8">
        <w:rPr>
          <w:rFonts w:ascii="Times New Roman" w:hAnsi="Times New Roman" w:cs="Times New Roman"/>
          <w:spacing w:val="-6"/>
          <w:sz w:val="28"/>
          <w:szCs w:val="28"/>
        </w:rPr>
        <w:t xml:space="preserve">діяльності студенти з високим рівнем СА пов'язують із освітою, </w:t>
      </w:r>
      <w:r w:rsidR="00094DB6" w:rsidRPr="00CD38B8">
        <w:rPr>
          <w:rFonts w:ascii="Times New Roman" w:hAnsi="Times New Roman" w:cs="Times New Roman"/>
          <w:spacing w:val="-9"/>
          <w:sz w:val="28"/>
          <w:szCs w:val="28"/>
        </w:rPr>
        <w:t xml:space="preserve">професією та громадською активністю, а також з можливістю керувати </w:t>
      </w:r>
      <w:r w:rsidR="00094DB6" w:rsidRPr="00CD38B8">
        <w:rPr>
          <w:rFonts w:ascii="Times New Roman" w:hAnsi="Times New Roman" w:cs="Times New Roman"/>
          <w:spacing w:val="-11"/>
          <w:sz w:val="28"/>
          <w:szCs w:val="28"/>
        </w:rPr>
        <w:t xml:space="preserve">власним життям. </w:t>
      </w:r>
      <w:r w:rsidR="00094DB6" w:rsidRPr="00CD38B8">
        <w:rPr>
          <w:rFonts w:ascii="Times New Roman" w:hAnsi="Times New Roman" w:cs="Times New Roman"/>
          <w:spacing w:val="-11"/>
          <w:sz w:val="28"/>
          <w:szCs w:val="28"/>
          <w:lang w:val="ru-RU"/>
        </w:rPr>
        <w:t xml:space="preserve">У професії «Людина-Знак» студенти прагнуть розвивати </w:t>
      </w:r>
      <w:r w:rsidR="00094DB6" w:rsidRPr="00CD38B8">
        <w:rPr>
          <w:rFonts w:ascii="Times New Roman" w:hAnsi="Times New Roman" w:cs="Times New Roman"/>
          <w:spacing w:val="-1"/>
          <w:sz w:val="28"/>
          <w:szCs w:val="28"/>
          <w:lang w:val="ru-RU"/>
        </w:rPr>
        <w:t xml:space="preserve">свої соціальні контакти та реалізовувати себе, відчуваючи при цьому </w:t>
      </w:r>
      <w:r w:rsidR="00094DB6" w:rsidRPr="00CD38B8">
        <w:rPr>
          <w:rFonts w:ascii="Times New Roman" w:hAnsi="Times New Roman" w:cs="Times New Roman"/>
          <w:sz w:val="28"/>
          <w:szCs w:val="28"/>
          <w:lang w:val="ru-RU"/>
        </w:rPr>
        <w:t xml:space="preserve">емоційне задоволення. Варто зазначити, що в даному типі </w:t>
      </w:r>
      <w:r w:rsidR="00094DB6" w:rsidRPr="00CD38B8">
        <w:rPr>
          <w:rFonts w:ascii="Times New Roman" w:hAnsi="Times New Roman" w:cs="Times New Roman"/>
          <w:spacing w:val="-10"/>
          <w:sz w:val="28"/>
          <w:szCs w:val="28"/>
          <w:lang w:val="ru-RU"/>
        </w:rPr>
        <w:t xml:space="preserve">професійної діяльності прояв суспільної активності та самовдосконалення, які надають емоційної насиченості та </w:t>
      </w:r>
      <w:r w:rsidR="00094DB6" w:rsidRPr="00CD38B8">
        <w:rPr>
          <w:rFonts w:ascii="Times New Roman" w:hAnsi="Times New Roman" w:cs="Times New Roman"/>
          <w:spacing w:val="-2"/>
          <w:sz w:val="28"/>
          <w:szCs w:val="28"/>
          <w:lang w:val="ru-RU"/>
        </w:rPr>
        <w:lastRenderedPageBreak/>
        <w:t xml:space="preserve">осмисленості життя, студенти пов'язують зі здатністю відстоювати </w:t>
      </w:r>
      <w:r w:rsidR="00094DB6" w:rsidRPr="00CD38B8">
        <w:rPr>
          <w:rFonts w:ascii="Times New Roman" w:hAnsi="Times New Roman" w:cs="Times New Roman"/>
          <w:spacing w:val="-10"/>
          <w:sz w:val="28"/>
          <w:szCs w:val="28"/>
          <w:lang w:val="ru-RU"/>
        </w:rPr>
        <w:t xml:space="preserve">власну думку та свою позицію, а реалізація своїх професійних </w:t>
      </w:r>
      <w:r w:rsidR="00094DB6" w:rsidRPr="00CD38B8">
        <w:rPr>
          <w:rFonts w:ascii="Times New Roman" w:hAnsi="Times New Roman" w:cs="Times New Roman"/>
          <w:spacing w:val="-6"/>
          <w:sz w:val="28"/>
          <w:szCs w:val="28"/>
          <w:lang w:val="ru-RU"/>
        </w:rPr>
        <w:t xml:space="preserve">переваг у діяльності типу «Людина-Знак» дає їм </w:t>
      </w:r>
      <w:r w:rsidRPr="00CD38B8">
        <w:rPr>
          <w:rFonts w:ascii="Times New Roman" w:hAnsi="Times New Roman" w:cs="Times New Roman"/>
          <w:spacing w:val="-6"/>
          <w:sz w:val="28"/>
          <w:szCs w:val="28"/>
          <w:lang w:val="ru-RU"/>
        </w:rPr>
        <w:t xml:space="preserve">можливість </w:t>
      </w:r>
      <w:r w:rsidR="00094DB6" w:rsidRPr="00CD38B8">
        <w:rPr>
          <w:rFonts w:ascii="Times New Roman" w:hAnsi="Times New Roman" w:cs="Times New Roman"/>
          <w:spacing w:val="-7"/>
          <w:sz w:val="28"/>
          <w:szCs w:val="28"/>
          <w:lang w:val="ru-RU"/>
        </w:rPr>
        <w:t>контролюват</w:t>
      </w:r>
      <w:r w:rsidRPr="00CD38B8">
        <w:rPr>
          <w:rFonts w:ascii="Times New Roman" w:hAnsi="Times New Roman" w:cs="Times New Roman"/>
          <w:spacing w:val="-7"/>
          <w:sz w:val="28"/>
          <w:szCs w:val="28"/>
          <w:lang w:val="ru-RU"/>
        </w:rPr>
        <w:t>и власне життя і надає йому насиченості та</w:t>
      </w:r>
      <w:r w:rsidRPr="00CD38B8">
        <w:rPr>
          <w:rFonts w:ascii="Times New Roman" w:hAnsi="Times New Roman" w:cs="Times New Roman"/>
          <w:sz w:val="28"/>
          <w:szCs w:val="28"/>
          <w:lang w:val="uk-UA"/>
        </w:rPr>
        <w:t xml:space="preserve"> у</w:t>
      </w:r>
      <w:r w:rsidRPr="00CD38B8">
        <w:rPr>
          <w:rFonts w:ascii="Times New Roman" w:hAnsi="Times New Roman" w:cs="Times New Roman"/>
          <w:sz w:val="28"/>
          <w:szCs w:val="28"/>
        </w:rPr>
        <w:t>свідомленості</w:t>
      </w:r>
      <w:r w:rsidR="00094DB6" w:rsidRPr="00CD38B8">
        <w:rPr>
          <w:rFonts w:ascii="Times New Roman" w:hAnsi="Times New Roman" w:cs="Times New Roman"/>
          <w:sz w:val="28"/>
          <w:szCs w:val="28"/>
        </w:rPr>
        <w:t xml:space="preserve">, підвищує самооцінку. Діяльність у професії «Людина-Знак» студенти також пов'язують із сферою сімейного життя, вважаючи, що професійна діяльність </w:t>
      </w:r>
      <w:r w:rsidR="00D02FE5" w:rsidRPr="00CD38B8">
        <w:rPr>
          <w:rFonts w:ascii="Times New Roman" w:hAnsi="Times New Roman" w:cs="Times New Roman"/>
          <w:sz w:val="28"/>
          <w:szCs w:val="28"/>
          <w:lang w:val="uk-UA"/>
        </w:rPr>
        <w:t xml:space="preserve">цього </w:t>
      </w:r>
      <w:r w:rsidR="00D02FE5" w:rsidRPr="00CD38B8">
        <w:rPr>
          <w:rFonts w:ascii="Times New Roman" w:hAnsi="Times New Roman" w:cs="Times New Roman"/>
          <w:sz w:val="28"/>
          <w:szCs w:val="28"/>
        </w:rPr>
        <w:t>типу</w:t>
      </w:r>
      <w:r w:rsidR="00094DB6" w:rsidRPr="00CD38B8">
        <w:rPr>
          <w:rFonts w:ascii="Times New Roman" w:hAnsi="Times New Roman" w:cs="Times New Roman"/>
          <w:sz w:val="28"/>
          <w:szCs w:val="28"/>
        </w:rPr>
        <w:t xml:space="preserve"> у майбутньому </w:t>
      </w:r>
      <w:r w:rsidRPr="00CD38B8">
        <w:rPr>
          <w:rFonts w:ascii="Times New Roman" w:hAnsi="Times New Roman" w:cs="Times New Roman"/>
          <w:sz w:val="28"/>
          <w:szCs w:val="28"/>
        </w:rPr>
        <w:t>допоможе їм розвивати свою родину</w:t>
      </w:r>
      <w:r w:rsidR="00094DB6" w:rsidRPr="00CD38B8">
        <w:rPr>
          <w:rFonts w:ascii="Times New Roman" w:hAnsi="Times New Roman" w:cs="Times New Roman"/>
          <w:sz w:val="28"/>
          <w:szCs w:val="28"/>
        </w:rPr>
        <w:t>.</w:t>
      </w:r>
    </w:p>
    <w:p w:rsidR="000034DC" w:rsidRPr="00CD38B8" w:rsidRDefault="00094DB6" w:rsidP="00CD38B8">
      <w:pPr>
        <w:shd w:val="clear" w:color="auto" w:fill="FFFFFF"/>
        <w:spacing w:line="360" w:lineRule="auto"/>
        <w:ind w:firstLine="720"/>
        <w:jc w:val="both"/>
        <w:rPr>
          <w:rFonts w:ascii="Times New Roman" w:hAnsi="Times New Roman" w:cs="Times New Roman"/>
          <w:sz w:val="28"/>
          <w:szCs w:val="28"/>
          <w:lang w:val="uk-UA"/>
        </w:rPr>
      </w:pPr>
      <w:r w:rsidRPr="00CD38B8">
        <w:rPr>
          <w:rFonts w:ascii="Times New Roman" w:hAnsi="Times New Roman" w:cs="Times New Roman"/>
          <w:sz w:val="28"/>
          <w:szCs w:val="28"/>
          <w:lang w:val="ru-RU"/>
        </w:rPr>
        <w:t xml:space="preserve">Другим пріоритетним типом професійної діяльності студентів технічної </w:t>
      </w:r>
      <w:r w:rsidR="000034DC" w:rsidRPr="00CD38B8">
        <w:rPr>
          <w:rFonts w:ascii="Times New Roman" w:hAnsi="Times New Roman" w:cs="Times New Roman"/>
          <w:sz w:val="28"/>
          <w:szCs w:val="28"/>
          <w:lang w:val="ru-RU"/>
        </w:rPr>
        <w:t>підготовки є «Людина-Техніка» (Л</w:t>
      </w:r>
      <w:r w:rsidRPr="00CD38B8">
        <w:rPr>
          <w:rFonts w:ascii="Times New Roman" w:hAnsi="Times New Roman" w:cs="Times New Roman"/>
          <w:sz w:val="28"/>
          <w:szCs w:val="28"/>
          <w:lang w:val="ru-RU"/>
        </w:rPr>
        <w:t>-Т). Показник цього типу професії у ст</w:t>
      </w:r>
      <w:r w:rsidR="000034DC" w:rsidRPr="00CD38B8">
        <w:rPr>
          <w:rFonts w:ascii="Times New Roman" w:hAnsi="Times New Roman" w:cs="Times New Roman"/>
          <w:sz w:val="28"/>
          <w:szCs w:val="28"/>
          <w:lang w:val="ru-RU"/>
        </w:rPr>
        <w:t>у</w:t>
      </w:r>
      <w:r w:rsidR="00CD38B8">
        <w:rPr>
          <w:rFonts w:ascii="Times New Roman" w:hAnsi="Times New Roman" w:cs="Times New Roman"/>
          <w:sz w:val="28"/>
          <w:szCs w:val="28"/>
          <w:lang w:val="ru-RU"/>
        </w:rPr>
        <w:t>дентів з високим рівнем СА має</w:t>
      </w:r>
      <w:r w:rsidR="000034DC" w:rsidRPr="00CD38B8">
        <w:rPr>
          <w:rFonts w:ascii="Times New Roman" w:hAnsi="Times New Roman" w:cs="Times New Roman"/>
          <w:sz w:val="28"/>
          <w:szCs w:val="28"/>
          <w:lang w:val="ru-RU"/>
        </w:rPr>
        <w:t xml:space="preserve"> взаємозв</w:t>
      </w:r>
      <w:r w:rsidR="00CD38B8" w:rsidRPr="000034DC">
        <w:rPr>
          <w:rFonts w:ascii="Times New Roman" w:hAnsi="Times New Roman" w:cs="Times New Roman"/>
          <w:spacing w:val="-10"/>
          <w:sz w:val="28"/>
          <w:szCs w:val="28"/>
        </w:rPr>
        <w:t>'</w:t>
      </w:r>
      <w:r w:rsidR="000034DC" w:rsidRPr="00CD38B8">
        <w:rPr>
          <w:rFonts w:ascii="Times New Roman" w:hAnsi="Times New Roman" w:cs="Times New Roman"/>
          <w:sz w:val="28"/>
          <w:szCs w:val="28"/>
          <w:lang w:val="ru-RU"/>
        </w:rPr>
        <w:t xml:space="preserve">язок </w:t>
      </w:r>
      <w:r w:rsidRPr="00CD38B8">
        <w:rPr>
          <w:rFonts w:ascii="Times New Roman" w:hAnsi="Times New Roman" w:cs="Times New Roman"/>
          <w:sz w:val="28"/>
          <w:szCs w:val="28"/>
          <w:lang w:val="ru-RU"/>
        </w:rPr>
        <w:t>з показником тесту СА</w:t>
      </w:r>
      <w:r w:rsidR="000034DC" w:rsidRPr="00CD38B8">
        <w:rPr>
          <w:rFonts w:ascii="Times New Roman" w:hAnsi="Times New Roman" w:cs="Times New Roman"/>
          <w:sz w:val="28"/>
          <w:szCs w:val="28"/>
          <w:lang w:val="ru-RU"/>
        </w:rPr>
        <w:t xml:space="preserve">Т «Уявлення про природу людини». </w:t>
      </w:r>
      <w:r w:rsidRPr="00CD38B8">
        <w:rPr>
          <w:rFonts w:ascii="Times New Roman" w:hAnsi="Times New Roman" w:cs="Times New Roman"/>
          <w:sz w:val="28"/>
          <w:szCs w:val="28"/>
          <w:lang w:val="ru-RU"/>
        </w:rPr>
        <w:t>Студенти, які вибрали для себе як найбільш пріоритетний тип професійної діяльності «Людина-Техніка», що мають високий рівень самоактуалізації, цілісно реалізують себе в житті, не виявляючи дихотомій.</w:t>
      </w:r>
    </w:p>
    <w:p w:rsidR="000034DC"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1"/>
          <w:sz w:val="28"/>
          <w:szCs w:val="28"/>
          <w:lang w:val="ru-RU"/>
        </w:rPr>
        <w:t>Показник т</w:t>
      </w:r>
      <w:r w:rsidR="000034DC" w:rsidRPr="00CD38B8">
        <w:rPr>
          <w:rFonts w:ascii="Times New Roman" w:hAnsi="Times New Roman" w:cs="Times New Roman"/>
          <w:spacing w:val="-1"/>
          <w:sz w:val="28"/>
          <w:szCs w:val="28"/>
          <w:lang w:val="ru-RU"/>
        </w:rPr>
        <w:t>ипу профес</w:t>
      </w:r>
      <w:r w:rsidR="00CD38B8">
        <w:rPr>
          <w:rFonts w:ascii="Times New Roman" w:hAnsi="Times New Roman" w:cs="Times New Roman"/>
          <w:spacing w:val="-1"/>
          <w:sz w:val="28"/>
          <w:szCs w:val="28"/>
          <w:lang w:val="ru-RU"/>
        </w:rPr>
        <w:t xml:space="preserve">ії «Людина-Природа» (Л-П) має </w:t>
      </w:r>
      <w:r w:rsidR="000034DC" w:rsidRPr="00CD38B8">
        <w:rPr>
          <w:rFonts w:ascii="Times New Roman" w:hAnsi="Times New Roman" w:cs="Times New Roman"/>
          <w:spacing w:val="-1"/>
          <w:sz w:val="28"/>
          <w:szCs w:val="28"/>
          <w:lang w:val="ru-RU"/>
        </w:rPr>
        <w:t>взаємозв</w:t>
      </w:r>
      <w:r w:rsidR="00CD38B8" w:rsidRPr="000034DC">
        <w:rPr>
          <w:rFonts w:ascii="Times New Roman" w:hAnsi="Times New Roman" w:cs="Times New Roman"/>
          <w:spacing w:val="-10"/>
          <w:sz w:val="28"/>
          <w:szCs w:val="28"/>
        </w:rPr>
        <w:t>'</w:t>
      </w:r>
      <w:r w:rsidR="000034DC" w:rsidRPr="00CD38B8">
        <w:rPr>
          <w:rFonts w:ascii="Times New Roman" w:hAnsi="Times New Roman" w:cs="Times New Roman"/>
          <w:spacing w:val="-1"/>
          <w:sz w:val="28"/>
          <w:szCs w:val="28"/>
          <w:lang w:val="ru-RU"/>
        </w:rPr>
        <w:t>язок</w:t>
      </w:r>
      <w:r w:rsidRPr="00CD38B8">
        <w:rPr>
          <w:rFonts w:ascii="Times New Roman" w:hAnsi="Times New Roman" w:cs="Times New Roman"/>
          <w:b/>
          <w:bCs/>
          <w:spacing w:val="-1"/>
          <w:sz w:val="28"/>
          <w:szCs w:val="28"/>
          <w:lang w:val="ru-RU"/>
        </w:rPr>
        <w:t xml:space="preserve"> </w:t>
      </w:r>
      <w:r w:rsidRPr="00CD38B8">
        <w:rPr>
          <w:rFonts w:ascii="Times New Roman" w:hAnsi="Times New Roman" w:cs="Times New Roman"/>
          <w:spacing w:val="-1"/>
          <w:sz w:val="28"/>
          <w:szCs w:val="28"/>
          <w:lang w:val="ru-RU"/>
        </w:rPr>
        <w:t xml:space="preserve">з </w:t>
      </w:r>
      <w:r w:rsidRPr="00CD38B8">
        <w:rPr>
          <w:rFonts w:ascii="Times New Roman" w:hAnsi="Times New Roman" w:cs="Times New Roman"/>
          <w:sz w:val="28"/>
          <w:szCs w:val="28"/>
          <w:lang w:val="ru-RU"/>
        </w:rPr>
        <w:t>показником шкали «Уя</w:t>
      </w:r>
      <w:r w:rsidR="000034DC" w:rsidRPr="00CD38B8">
        <w:rPr>
          <w:rFonts w:ascii="Times New Roman" w:hAnsi="Times New Roman" w:cs="Times New Roman"/>
          <w:sz w:val="28"/>
          <w:szCs w:val="28"/>
          <w:lang w:val="ru-RU"/>
        </w:rPr>
        <w:t>влення про природу людини»</w:t>
      </w:r>
      <w:r w:rsidRPr="00CD38B8">
        <w:rPr>
          <w:rFonts w:ascii="Times New Roman" w:hAnsi="Times New Roman" w:cs="Times New Roman"/>
          <w:sz w:val="28"/>
          <w:szCs w:val="28"/>
          <w:lang w:val="ru-RU"/>
        </w:rPr>
        <w:t>, що характеризує цілісне сприйняття світу природи та поведінку людини у ньому.</w:t>
      </w:r>
    </w:p>
    <w:p w:rsidR="00F566AF" w:rsidRPr="00CD38B8" w:rsidRDefault="00094DB6" w:rsidP="00CD38B8">
      <w:pPr>
        <w:shd w:val="clear" w:color="auto" w:fill="FFFFFF"/>
        <w:spacing w:line="360" w:lineRule="auto"/>
        <w:ind w:firstLine="720"/>
        <w:jc w:val="both"/>
        <w:rPr>
          <w:rFonts w:ascii="Times New Roman" w:hAnsi="Times New Roman" w:cs="Times New Roman"/>
          <w:sz w:val="28"/>
          <w:szCs w:val="28"/>
          <w:lang w:val="uk-UA"/>
        </w:rPr>
      </w:pPr>
      <w:r w:rsidRPr="00CD38B8">
        <w:rPr>
          <w:rFonts w:ascii="Times New Roman" w:hAnsi="Times New Roman" w:cs="Times New Roman"/>
          <w:sz w:val="28"/>
          <w:szCs w:val="28"/>
          <w:lang w:val="ru-RU"/>
        </w:rPr>
        <w:t>Показник професії</w:t>
      </w:r>
      <w:r w:rsidR="000034DC" w:rsidRPr="00CD38B8">
        <w:rPr>
          <w:rFonts w:ascii="Times New Roman" w:hAnsi="Times New Roman" w:cs="Times New Roman"/>
          <w:sz w:val="28"/>
          <w:szCs w:val="28"/>
          <w:lang w:val="ru-RU"/>
        </w:rPr>
        <w:t xml:space="preserve"> типу «Людина-Художній образ» (Л</w:t>
      </w:r>
      <w:r w:rsidRPr="00CD38B8">
        <w:rPr>
          <w:rFonts w:ascii="Times New Roman" w:hAnsi="Times New Roman" w:cs="Times New Roman"/>
          <w:sz w:val="28"/>
          <w:szCs w:val="28"/>
          <w:lang w:val="ru-RU"/>
        </w:rPr>
        <w:t>-Х) у студентів молодших</w:t>
      </w:r>
      <w:r w:rsidR="00CD38B8">
        <w:rPr>
          <w:rFonts w:ascii="Times New Roman" w:hAnsi="Times New Roman" w:cs="Times New Roman"/>
          <w:sz w:val="28"/>
          <w:szCs w:val="28"/>
          <w:lang w:val="ru-RU"/>
        </w:rPr>
        <w:t xml:space="preserve"> курсів з високим рівнем СА має декілька</w:t>
      </w:r>
      <w:r w:rsidRPr="00CD38B8">
        <w:rPr>
          <w:rFonts w:ascii="Times New Roman" w:hAnsi="Times New Roman" w:cs="Times New Roman"/>
          <w:bCs/>
          <w:sz w:val="28"/>
          <w:szCs w:val="28"/>
          <w:lang w:val="ru-RU"/>
        </w:rPr>
        <w:t xml:space="preserve"> позитивних зв'язків </w:t>
      </w:r>
      <w:r w:rsidR="000034DC" w:rsidRPr="00CD38B8">
        <w:rPr>
          <w:rFonts w:ascii="Times New Roman" w:hAnsi="Times New Roman" w:cs="Times New Roman"/>
          <w:sz w:val="28"/>
          <w:szCs w:val="28"/>
          <w:lang w:val="ru-RU"/>
        </w:rPr>
        <w:t>із показниками шкал дослідження. Так, у</w:t>
      </w:r>
      <w:r w:rsidR="000034DC"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професійній діяльності «Людина-Художній образ» студенти з високим рівнем СА бачать можливість задоволення потреб </w:t>
      </w:r>
      <w:r w:rsidRPr="00CD38B8">
        <w:rPr>
          <w:rFonts w:ascii="Times New Roman" w:hAnsi="Times New Roman" w:cs="Times New Roman"/>
          <w:spacing w:val="-1"/>
          <w:sz w:val="28"/>
          <w:szCs w:val="28"/>
        </w:rPr>
        <w:t>у реалізації свого внутрішньог</w:t>
      </w:r>
      <w:r w:rsidR="000034DC" w:rsidRPr="00CD38B8">
        <w:rPr>
          <w:rFonts w:ascii="Times New Roman" w:hAnsi="Times New Roman" w:cs="Times New Roman"/>
          <w:spacing w:val="-1"/>
          <w:sz w:val="28"/>
          <w:szCs w:val="28"/>
        </w:rPr>
        <w:t>о потенціалу та таких цінностей</w:t>
      </w:r>
      <w:r w:rsidRPr="00CD38B8">
        <w:rPr>
          <w:rFonts w:ascii="Times New Roman" w:hAnsi="Times New Roman" w:cs="Times New Roman"/>
          <w:spacing w:val="-1"/>
          <w:sz w:val="28"/>
          <w:szCs w:val="28"/>
        </w:rPr>
        <w:t xml:space="preserve"> як креативність </w:t>
      </w:r>
      <w:r w:rsidRPr="00CD38B8">
        <w:rPr>
          <w:rFonts w:ascii="Times New Roman" w:hAnsi="Times New Roman" w:cs="Times New Roman"/>
          <w:sz w:val="28"/>
          <w:szCs w:val="28"/>
        </w:rPr>
        <w:t xml:space="preserve">та збереження власної індивідуальності. Діяльність у творчій сфері має осмислений характер та сприймається студентами як цікавий, емоційно насичений процес, який контролюється та керується </w:t>
      </w:r>
      <w:r w:rsidR="000034DC" w:rsidRPr="00CD38B8">
        <w:rPr>
          <w:rFonts w:ascii="Times New Roman" w:hAnsi="Times New Roman" w:cs="Times New Roman"/>
          <w:spacing w:val="-1"/>
          <w:sz w:val="28"/>
          <w:szCs w:val="28"/>
        </w:rPr>
        <w:t>самими молодими людьми</w:t>
      </w:r>
      <w:r w:rsidRPr="00CD38B8">
        <w:rPr>
          <w:rFonts w:ascii="Times New Roman" w:hAnsi="Times New Roman" w:cs="Times New Roman"/>
          <w:spacing w:val="-1"/>
          <w:sz w:val="28"/>
          <w:szCs w:val="28"/>
        </w:rPr>
        <w:t xml:space="preserve">. Творча активність у сфері суспільної діяльності та </w:t>
      </w:r>
      <w:r w:rsidRPr="00CD38B8">
        <w:rPr>
          <w:rFonts w:ascii="Times New Roman" w:hAnsi="Times New Roman" w:cs="Times New Roman"/>
          <w:sz w:val="28"/>
          <w:szCs w:val="28"/>
        </w:rPr>
        <w:t>сфері захоплень характеризує студентів як впевнених у собі та з</w:t>
      </w:r>
      <w:r w:rsidR="001E2967" w:rsidRPr="00CD38B8">
        <w:rPr>
          <w:rFonts w:ascii="Times New Roman" w:hAnsi="Times New Roman" w:cs="Times New Roman"/>
          <w:sz w:val="28"/>
          <w:szCs w:val="28"/>
        </w:rPr>
        <w:t xml:space="preserve">датних відстоювати свою позицію </w:t>
      </w:r>
    </w:p>
    <w:p w:rsidR="00F566AF"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10"/>
          <w:sz w:val="28"/>
          <w:szCs w:val="28"/>
          <w:lang w:val="ru-RU"/>
        </w:rPr>
        <w:t xml:space="preserve">Показник </w:t>
      </w:r>
      <w:r w:rsidR="000034DC" w:rsidRPr="00CD38B8">
        <w:rPr>
          <w:rFonts w:ascii="Times New Roman" w:hAnsi="Times New Roman" w:cs="Times New Roman"/>
          <w:spacing w:val="-10"/>
          <w:sz w:val="28"/>
          <w:szCs w:val="28"/>
          <w:lang w:val="ru-RU"/>
        </w:rPr>
        <w:t>типу професій «Людина-Людина» (Л-Л</w:t>
      </w:r>
      <w:r w:rsidRPr="00CD38B8">
        <w:rPr>
          <w:rFonts w:ascii="Times New Roman" w:hAnsi="Times New Roman" w:cs="Times New Roman"/>
          <w:spacing w:val="-10"/>
          <w:sz w:val="28"/>
          <w:szCs w:val="28"/>
          <w:lang w:val="ru-RU"/>
        </w:rPr>
        <w:t xml:space="preserve">) у студентів з високим </w:t>
      </w:r>
      <w:r w:rsidRPr="00CD38B8">
        <w:rPr>
          <w:rFonts w:ascii="Times New Roman" w:hAnsi="Times New Roman" w:cs="Times New Roman"/>
          <w:sz w:val="28"/>
          <w:szCs w:val="28"/>
          <w:lang w:val="ru-RU"/>
        </w:rPr>
        <w:t xml:space="preserve">рівнем СА має </w:t>
      </w:r>
      <w:r w:rsidR="000034DC" w:rsidRPr="00CD38B8">
        <w:rPr>
          <w:rFonts w:ascii="Times New Roman" w:hAnsi="Times New Roman" w:cs="Times New Roman"/>
          <w:bCs/>
          <w:sz w:val="28"/>
          <w:szCs w:val="28"/>
          <w:lang w:val="ru-RU"/>
        </w:rPr>
        <w:t>5 зв</w:t>
      </w:r>
      <w:r w:rsidR="00CD38B8" w:rsidRPr="000034DC">
        <w:rPr>
          <w:rFonts w:ascii="Times New Roman" w:hAnsi="Times New Roman" w:cs="Times New Roman"/>
          <w:spacing w:val="-10"/>
          <w:sz w:val="28"/>
          <w:szCs w:val="28"/>
        </w:rPr>
        <w:t>'</w:t>
      </w:r>
      <w:r w:rsidR="000034DC" w:rsidRPr="00CD38B8">
        <w:rPr>
          <w:rFonts w:ascii="Times New Roman" w:hAnsi="Times New Roman" w:cs="Times New Roman"/>
          <w:bCs/>
          <w:sz w:val="28"/>
          <w:szCs w:val="28"/>
          <w:lang w:val="ru-RU"/>
        </w:rPr>
        <w:t>язків</w:t>
      </w:r>
      <w:r w:rsidRPr="00CD38B8">
        <w:rPr>
          <w:rFonts w:ascii="Times New Roman" w:hAnsi="Times New Roman" w:cs="Times New Roman"/>
          <w:sz w:val="28"/>
          <w:szCs w:val="28"/>
          <w:lang w:val="ru-RU"/>
        </w:rPr>
        <w:t xml:space="preserve">, 4 з яких позитивні та 1 </w:t>
      </w:r>
      <w:r w:rsidR="00CD38B8">
        <w:rPr>
          <w:rFonts w:ascii="Times New Roman" w:hAnsi="Times New Roman" w:cs="Times New Roman"/>
          <w:spacing w:val="-9"/>
          <w:sz w:val="28"/>
          <w:szCs w:val="28"/>
          <w:lang w:val="ru-RU"/>
        </w:rPr>
        <w:t>негативний</w:t>
      </w:r>
      <w:r w:rsidRPr="00CD38B8">
        <w:rPr>
          <w:rFonts w:ascii="Times New Roman" w:hAnsi="Times New Roman" w:cs="Times New Roman"/>
          <w:spacing w:val="-9"/>
          <w:sz w:val="28"/>
          <w:szCs w:val="28"/>
          <w:lang w:val="ru-RU"/>
        </w:rPr>
        <w:t xml:space="preserve">. Професійна діяльність у сфері «Людина-Людина» для </w:t>
      </w:r>
      <w:r w:rsidRPr="00CD38B8">
        <w:rPr>
          <w:rFonts w:ascii="Times New Roman" w:hAnsi="Times New Roman" w:cs="Times New Roman"/>
          <w:spacing w:val="-6"/>
          <w:sz w:val="28"/>
          <w:szCs w:val="28"/>
          <w:lang w:val="ru-RU"/>
        </w:rPr>
        <w:t xml:space="preserve">студентів з високим рівнем СА є осмисленою та усвідомленою, проте </w:t>
      </w:r>
      <w:r w:rsidRPr="00CD38B8">
        <w:rPr>
          <w:rFonts w:ascii="Times New Roman" w:hAnsi="Times New Roman" w:cs="Times New Roman"/>
          <w:spacing w:val="-5"/>
          <w:sz w:val="28"/>
          <w:szCs w:val="28"/>
          <w:lang w:val="ru-RU"/>
        </w:rPr>
        <w:t xml:space="preserve">вони не бачать у себе здібностей займатися нею. Взаємодія з людьми </w:t>
      </w:r>
      <w:r w:rsidRPr="00CD38B8">
        <w:rPr>
          <w:rFonts w:ascii="Times New Roman" w:hAnsi="Times New Roman" w:cs="Times New Roman"/>
          <w:spacing w:val="-8"/>
          <w:sz w:val="28"/>
          <w:szCs w:val="28"/>
          <w:lang w:val="ru-RU"/>
        </w:rPr>
        <w:t xml:space="preserve">надає студентам осмисленість життя і робить його емоційно насиченим </w:t>
      </w:r>
      <w:r w:rsidRPr="00CD38B8">
        <w:rPr>
          <w:rFonts w:ascii="Times New Roman" w:hAnsi="Times New Roman" w:cs="Times New Roman"/>
          <w:spacing w:val="-10"/>
          <w:sz w:val="28"/>
          <w:szCs w:val="28"/>
          <w:lang w:val="ru-RU"/>
        </w:rPr>
        <w:t xml:space="preserve">та </w:t>
      </w:r>
      <w:r w:rsidRPr="00CD38B8">
        <w:rPr>
          <w:rFonts w:ascii="Times New Roman" w:hAnsi="Times New Roman" w:cs="Times New Roman"/>
          <w:spacing w:val="-10"/>
          <w:sz w:val="28"/>
          <w:szCs w:val="28"/>
          <w:lang w:val="ru-RU"/>
        </w:rPr>
        <w:lastRenderedPageBreak/>
        <w:t xml:space="preserve">цікавим. Студенти цієї підгрупи припускають, що професійна </w:t>
      </w:r>
      <w:r w:rsidRPr="00CD38B8">
        <w:rPr>
          <w:rFonts w:ascii="Times New Roman" w:hAnsi="Times New Roman" w:cs="Times New Roman"/>
          <w:spacing w:val="-4"/>
          <w:sz w:val="28"/>
          <w:szCs w:val="28"/>
          <w:lang w:val="ru-RU"/>
        </w:rPr>
        <w:t xml:space="preserve">діяльність «Людина-Людина» вимагає загальної здатності до рефлексії, а </w:t>
      </w:r>
      <w:r w:rsidRPr="00CD38B8">
        <w:rPr>
          <w:rFonts w:ascii="Times New Roman" w:hAnsi="Times New Roman" w:cs="Times New Roman"/>
          <w:spacing w:val="-10"/>
          <w:sz w:val="28"/>
          <w:szCs w:val="28"/>
          <w:lang w:val="ru-RU"/>
        </w:rPr>
        <w:t>також уміння планувати свою поведінку у взаємодії з людьми.</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9"/>
          <w:sz w:val="28"/>
          <w:szCs w:val="28"/>
        </w:rPr>
        <w:t xml:space="preserve">Варто відзначити, що всі три типи професійної діяльності мають </w:t>
      </w:r>
      <w:r w:rsidRPr="00CD38B8">
        <w:rPr>
          <w:rFonts w:ascii="Times New Roman" w:hAnsi="Times New Roman" w:cs="Times New Roman"/>
          <w:spacing w:val="-10"/>
          <w:sz w:val="28"/>
          <w:szCs w:val="28"/>
        </w:rPr>
        <w:t xml:space="preserve">загальні та специфічні взаємозв'язки з </w:t>
      </w:r>
      <w:r w:rsidR="001419B2" w:rsidRPr="00CD38B8">
        <w:rPr>
          <w:rFonts w:ascii="Times New Roman" w:hAnsi="Times New Roman" w:cs="Times New Roman"/>
          <w:spacing w:val="-10"/>
          <w:sz w:val="28"/>
          <w:szCs w:val="28"/>
        </w:rPr>
        <w:t>мотиваційно-змістовим</w:t>
      </w:r>
      <w:r w:rsidRPr="00CD38B8">
        <w:rPr>
          <w:rFonts w:ascii="Times New Roman" w:hAnsi="Times New Roman" w:cs="Times New Roman"/>
          <w:spacing w:val="-10"/>
          <w:sz w:val="28"/>
          <w:szCs w:val="28"/>
        </w:rPr>
        <w:t xml:space="preserve">и </w:t>
      </w:r>
      <w:r w:rsidRPr="00CD38B8">
        <w:rPr>
          <w:rFonts w:ascii="Times New Roman" w:hAnsi="Times New Roman" w:cs="Times New Roman"/>
          <w:spacing w:val="-6"/>
          <w:sz w:val="28"/>
          <w:szCs w:val="28"/>
        </w:rPr>
        <w:t xml:space="preserve">характеристиками. </w:t>
      </w:r>
      <w:r w:rsidRPr="00CD38B8">
        <w:rPr>
          <w:rFonts w:ascii="Times New Roman" w:hAnsi="Times New Roman" w:cs="Times New Roman"/>
          <w:spacing w:val="-6"/>
          <w:sz w:val="28"/>
          <w:szCs w:val="28"/>
          <w:lang w:val="ru-RU"/>
        </w:rPr>
        <w:t xml:space="preserve">Так, діяльність у всіх трьох типах професій має </w:t>
      </w:r>
      <w:r w:rsidRPr="00CD38B8">
        <w:rPr>
          <w:rFonts w:ascii="Times New Roman" w:hAnsi="Times New Roman" w:cs="Times New Roman"/>
          <w:spacing w:val="-10"/>
          <w:sz w:val="28"/>
          <w:szCs w:val="28"/>
          <w:lang w:val="ru-RU"/>
        </w:rPr>
        <w:t xml:space="preserve">осмислений характер та сприймається студентами з високим рівнем СА як </w:t>
      </w:r>
      <w:r w:rsidRPr="00CD38B8">
        <w:rPr>
          <w:rFonts w:ascii="Times New Roman" w:hAnsi="Times New Roman" w:cs="Times New Roman"/>
          <w:spacing w:val="-3"/>
          <w:sz w:val="28"/>
          <w:szCs w:val="28"/>
          <w:lang w:val="ru-RU"/>
        </w:rPr>
        <w:t>цікавий, емоційно насичений процес. Діяльність у професіях</w:t>
      </w:r>
      <w:r w:rsidR="000034DC" w:rsidRPr="00CD38B8">
        <w:rPr>
          <w:rFonts w:ascii="Times New Roman" w:hAnsi="Times New Roman" w:cs="Times New Roman"/>
          <w:sz w:val="28"/>
          <w:szCs w:val="28"/>
          <w:lang w:val="ru-RU"/>
        </w:rPr>
        <w:t xml:space="preserve"> </w:t>
      </w:r>
      <w:r w:rsidRPr="00CD38B8">
        <w:rPr>
          <w:rFonts w:ascii="Times New Roman" w:hAnsi="Times New Roman" w:cs="Times New Roman"/>
          <w:sz w:val="28"/>
          <w:szCs w:val="28"/>
          <w:lang w:val="ru-RU"/>
        </w:rPr>
        <w:t>«Людина-Знак» та «Людина-художній образ» для студентів даної підгрупи пов'язана з можливістю проявляти активність у суспільному житті, відстоювати та виражати свою позицію.</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В якості особливостей можна виділити те, що для студентів технічної підготовки з високим рівнем СА діяльність у сфері «Людина-художній образ» є захопленням, хобі, в якому вони прагнуть реалізувати цінності творчості, виявити свою індивідуальність та задовольнити потребу у самореалізації. </w:t>
      </w:r>
      <w:r w:rsidRPr="00CD38B8">
        <w:rPr>
          <w:rFonts w:ascii="Times New Roman" w:hAnsi="Times New Roman" w:cs="Times New Roman"/>
          <w:sz w:val="28"/>
          <w:szCs w:val="28"/>
          <w:lang w:val="ru-RU"/>
        </w:rPr>
        <w:t>Тип професій «Людина-Знак» вони пов'язують з освітнім процесом та професійним майбутнім і прагнуть у цій діяльності до особистісного зростання, встановлення та розвитку соціальних контактів. Професійна діяльність «Людина-Людина» усвідомлюється студентами як така, що вимагає розвиненої загальної та перспективної рефлексивності, однак, на думку студентів, у них немає поки що достатньо знань та умінь у сфері соціальної комунікації.</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Далі було проведено аналіз взаємозв'язків показників </w:t>
      </w:r>
      <w:r w:rsidR="00105374" w:rsidRPr="00CD38B8">
        <w:rPr>
          <w:rFonts w:ascii="Times New Roman" w:hAnsi="Times New Roman" w:cs="Times New Roman"/>
          <w:sz w:val="28"/>
          <w:szCs w:val="28"/>
        </w:rPr>
        <w:t>мотиваційно-змістових</w:t>
      </w:r>
      <w:r w:rsidRPr="00CD38B8">
        <w:rPr>
          <w:rFonts w:ascii="Times New Roman" w:hAnsi="Times New Roman" w:cs="Times New Roman"/>
          <w:sz w:val="28"/>
          <w:szCs w:val="28"/>
        </w:rPr>
        <w:t xml:space="preserve">характеристик із показниками типів професій у студентів молодших курсів технічної підготовки </w:t>
      </w:r>
      <w:r w:rsidRPr="00CD38B8">
        <w:rPr>
          <w:rFonts w:ascii="Times New Roman" w:hAnsi="Times New Roman" w:cs="Times New Roman"/>
          <w:bCs/>
          <w:sz w:val="28"/>
          <w:szCs w:val="28"/>
        </w:rPr>
        <w:t xml:space="preserve">із середнім рівнем самоактуалізації. </w:t>
      </w:r>
      <w:r w:rsidRPr="00CD38B8">
        <w:rPr>
          <w:rFonts w:ascii="Times New Roman" w:hAnsi="Times New Roman" w:cs="Times New Roman"/>
          <w:sz w:val="28"/>
          <w:szCs w:val="28"/>
          <w:lang w:val="ru-RU"/>
        </w:rPr>
        <w:t xml:space="preserve">Усього було виявлено 29 значних взаємозв'язків типів професій </w:t>
      </w:r>
      <w:r w:rsidR="000034DC" w:rsidRPr="00CD38B8">
        <w:rPr>
          <w:rFonts w:ascii="Times New Roman" w:hAnsi="Times New Roman" w:cs="Times New Roman"/>
          <w:sz w:val="28"/>
          <w:szCs w:val="28"/>
          <w:lang w:val="ru-RU"/>
        </w:rPr>
        <w:t xml:space="preserve">із суб'єктними характеристиками. </w:t>
      </w:r>
    </w:p>
    <w:p w:rsidR="00F566AF" w:rsidRPr="00CD38B8" w:rsidRDefault="00094DB6" w:rsidP="00CD38B8">
      <w:pPr>
        <w:shd w:val="clear" w:color="auto" w:fill="FFFFFF"/>
        <w:tabs>
          <w:tab w:val="left" w:pos="1718"/>
          <w:tab w:val="left" w:pos="3869"/>
          <w:tab w:val="left" w:pos="6701"/>
          <w:tab w:val="left" w:pos="8506"/>
        </w:tabs>
        <w:spacing w:line="360" w:lineRule="auto"/>
        <w:ind w:firstLine="720"/>
        <w:jc w:val="both"/>
        <w:rPr>
          <w:rFonts w:ascii="Times New Roman" w:hAnsi="Times New Roman" w:cs="Times New Roman"/>
          <w:b/>
          <w:sz w:val="28"/>
          <w:szCs w:val="28"/>
          <w:lang w:val="uk-UA"/>
        </w:rPr>
      </w:pPr>
      <w:r w:rsidRPr="00CD38B8">
        <w:rPr>
          <w:rFonts w:ascii="Times New Roman" w:hAnsi="Times New Roman" w:cs="Times New Roman"/>
          <w:sz w:val="28"/>
          <w:szCs w:val="28"/>
        </w:rPr>
        <w:t>Показни</w:t>
      </w:r>
      <w:r w:rsidR="000034DC" w:rsidRPr="00CD38B8">
        <w:rPr>
          <w:rFonts w:ascii="Times New Roman" w:hAnsi="Times New Roman" w:cs="Times New Roman"/>
          <w:sz w:val="28"/>
          <w:szCs w:val="28"/>
        </w:rPr>
        <w:t>к типу професій «Людина-Знак» (Л-</w:t>
      </w:r>
      <w:r w:rsidRPr="00CD38B8">
        <w:rPr>
          <w:rFonts w:ascii="Times New Roman" w:hAnsi="Times New Roman" w:cs="Times New Roman"/>
          <w:sz w:val="28"/>
          <w:szCs w:val="28"/>
        </w:rPr>
        <w:t>З) у студентів</w:t>
      </w:r>
      <w:r w:rsidR="000034DC" w:rsidRPr="00CD38B8">
        <w:rPr>
          <w:rFonts w:ascii="Times New Roman" w:hAnsi="Times New Roman" w:cs="Times New Roman"/>
          <w:sz w:val="28"/>
          <w:szCs w:val="28"/>
        </w:rPr>
        <w:t xml:space="preserve"> цієї </w:t>
      </w:r>
      <w:r w:rsidRPr="00CD38B8">
        <w:rPr>
          <w:rFonts w:ascii="Times New Roman" w:hAnsi="Times New Roman" w:cs="Times New Roman"/>
          <w:sz w:val="28"/>
          <w:szCs w:val="28"/>
        </w:rPr>
        <w:t xml:space="preserve">підгрупи має </w:t>
      </w:r>
      <w:r w:rsidRPr="00CD38B8">
        <w:rPr>
          <w:rFonts w:ascii="Times New Roman" w:hAnsi="Times New Roman" w:cs="Times New Roman"/>
          <w:bCs/>
          <w:sz w:val="28"/>
          <w:szCs w:val="28"/>
        </w:rPr>
        <w:t>8</w:t>
      </w:r>
      <w:r w:rsidR="000034DC" w:rsidRPr="00CD38B8">
        <w:rPr>
          <w:rFonts w:ascii="Times New Roman" w:hAnsi="Times New Roman" w:cs="Times New Roman"/>
          <w:bCs/>
          <w:sz w:val="28"/>
          <w:szCs w:val="28"/>
        </w:rPr>
        <w:t xml:space="preserve"> зв</w:t>
      </w:r>
      <w:r w:rsidR="000034DC" w:rsidRPr="00CD38B8">
        <w:rPr>
          <w:rFonts w:ascii="Times New Roman" w:hAnsi="Times New Roman" w:cs="Times New Roman"/>
          <w:sz w:val="28"/>
          <w:szCs w:val="28"/>
        </w:rPr>
        <w:t>'</w:t>
      </w:r>
      <w:r w:rsidR="000034DC" w:rsidRPr="00CD38B8">
        <w:rPr>
          <w:rFonts w:ascii="Times New Roman" w:hAnsi="Times New Roman" w:cs="Times New Roman"/>
          <w:bCs/>
          <w:sz w:val="28"/>
          <w:szCs w:val="28"/>
        </w:rPr>
        <w:t>язків</w:t>
      </w:r>
      <w:r w:rsidRPr="00CD38B8">
        <w:rPr>
          <w:rFonts w:ascii="Times New Roman" w:hAnsi="Times New Roman" w:cs="Times New Roman"/>
          <w:bCs/>
          <w:sz w:val="28"/>
          <w:szCs w:val="28"/>
        </w:rPr>
        <w:t>:</w:t>
      </w:r>
      <w:r w:rsidRPr="00CD38B8">
        <w:rPr>
          <w:rFonts w:ascii="Times New Roman" w:hAnsi="Times New Roman" w:cs="Times New Roman"/>
          <w:b/>
          <w:bCs/>
          <w:sz w:val="28"/>
          <w:szCs w:val="28"/>
        </w:rPr>
        <w:t xml:space="preserve"> </w:t>
      </w:r>
      <w:r w:rsidRPr="00CD38B8">
        <w:rPr>
          <w:rFonts w:ascii="Times New Roman" w:hAnsi="Times New Roman" w:cs="Times New Roman"/>
          <w:sz w:val="28"/>
          <w:szCs w:val="28"/>
        </w:rPr>
        <w:t>ї</w:t>
      </w:r>
      <w:r w:rsidR="000034DC" w:rsidRPr="00CD38B8">
        <w:rPr>
          <w:rFonts w:ascii="Times New Roman" w:hAnsi="Times New Roman" w:cs="Times New Roman"/>
          <w:sz w:val="28"/>
          <w:szCs w:val="28"/>
        </w:rPr>
        <w:t>х 7 позитивних, а 1 негативний</w:t>
      </w:r>
      <w:r w:rsidRPr="00CD38B8">
        <w:rPr>
          <w:rFonts w:ascii="Times New Roman" w:hAnsi="Times New Roman" w:cs="Times New Roman"/>
          <w:sz w:val="28"/>
          <w:szCs w:val="28"/>
        </w:rPr>
        <w:t xml:space="preserve">. </w:t>
      </w:r>
      <w:r w:rsidRPr="00CD38B8">
        <w:rPr>
          <w:rFonts w:ascii="Times New Roman" w:hAnsi="Times New Roman" w:cs="Times New Roman"/>
          <w:sz w:val="28"/>
          <w:szCs w:val="28"/>
          <w:lang w:val="ru-RU"/>
        </w:rPr>
        <w:t>У професійній діял</w:t>
      </w:r>
      <w:r w:rsidR="000034DC" w:rsidRPr="00CD38B8">
        <w:rPr>
          <w:rFonts w:ascii="Times New Roman" w:hAnsi="Times New Roman" w:cs="Times New Roman"/>
          <w:sz w:val="28"/>
          <w:szCs w:val="28"/>
          <w:lang w:val="ru-RU"/>
        </w:rPr>
        <w:t>ьності «Людина-Знак» студенти</w:t>
      </w:r>
      <w:r w:rsidRPr="00CD38B8">
        <w:rPr>
          <w:rFonts w:ascii="Times New Roman" w:hAnsi="Times New Roman" w:cs="Times New Roman"/>
          <w:sz w:val="28"/>
          <w:szCs w:val="28"/>
          <w:lang w:val="ru-RU"/>
        </w:rPr>
        <w:t xml:space="preserve"> із середнім рівнем СА бачать можливість задоволення потреби у повазі та самоповазі за рахунок вміння відстоювати власну точку зору. Діяльність даного типу ними докладно і всебічно не рефлексується, вони аналізують свою </w:t>
      </w:r>
      <w:r w:rsidRPr="00CD38B8">
        <w:rPr>
          <w:rFonts w:ascii="Times New Roman" w:hAnsi="Times New Roman" w:cs="Times New Roman"/>
          <w:sz w:val="28"/>
          <w:szCs w:val="28"/>
          <w:lang w:val="ru-RU"/>
        </w:rPr>
        <w:lastRenderedPageBreak/>
        <w:t>поведінку і вважають себе здатними керувати зовнішніми подіями в рамках професійної діяльності «Людина-Знак». Дані студенти більшою мірою, ніж студенти з високим рівнем СА, відчувають себе здатними до</w:t>
      </w:r>
      <w:r w:rsidR="000034DC" w:rsidRPr="00CD38B8">
        <w:rPr>
          <w:rFonts w:ascii="Times New Roman" w:hAnsi="Times New Roman" w:cs="Times New Roman"/>
          <w:sz w:val="28"/>
          <w:szCs w:val="28"/>
          <w:lang w:val="ru-RU"/>
        </w:rPr>
        <w:t xml:space="preserve"> рефлексованих міжособистісних </w:t>
      </w:r>
      <w:r w:rsidRPr="00CD38B8">
        <w:rPr>
          <w:rFonts w:ascii="Times New Roman" w:hAnsi="Times New Roman" w:cs="Times New Roman"/>
          <w:spacing w:val="-2"/>
          <w:sz w:val="28"/>
          <w:szCs w:val="28"/>
          <w:lang w:val="ru-RU"/>
        </w:rPr>
        <w:t>контактів,</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3"/>
          <w:sz w:val="28"/>
          <w:szCs w:val="28"/>
          <w:lang w:val="ru-RU"/>
        </w:rPr>
        <w:t>гармонійної</w:t>
      </w:r>
      <w:r w:rsidR="00964FEE" w:rsidRPr="00CD38B8">
        <w:rPr>
          <w:rFonts w:ascii="Times New Roman" w:hAnsi="Times New Roman" w:cs="Times New Roman"/>
          <w:spacing w:val="-3"/>
          <w:sz w:val="28"/>
          <w:szCs w:val="28"/>
          <w:lang w:val="ru-RU"/>
        </w:rPr>
        <w:t xml:space="preserve"> </w:t>
      </w:r>
      <w:r w:rsidRPr="00CD38B8">
        <w:rPr>
          <w:rFonts w:ascii="Times New Roman" w:hAnsi="Times New Roman" w:cs="Times New Roman"/>
          <w:spacing w:val="-2"/>
          <w:sz w:val="28"/>
          <w:szCs w:val="28"/>
          <w:lang w:val="ru-RU"/>
        </w:rPr>
        <w:t>недихотомічної</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поведінки,</w:t>
      </w:r>
      <w:r w:rsidR="00964FEE" w:rsidRPr="00CD38B8">
        <w:rPr>
          <w:rFonts w:ascii="Times New Roman" w:hAnsi="Times New Roman" w:cs="Times New Roman"/>
          <w:spacing w:val="-2"/>
          <w:sz w:val="28"/>
          <w:szCs w:val="28"/>
          <w:lang w:val="ru-RU"/>
        </w:rPr>
        <w:t xml:space="preserve"> </w:t>
      </w:r>
      <w:r w:rsidR="000034DC" w:rsidRPr="00CD38B8">
        <w:rPr>
          <w:rFonts w:ascii="Times New Roman" w:hAnsi="Times New Roman" w:cs="Times New Roman"/>
          <w:spacing w:val="-2"/>
          <w:sz w:val="28"/>
          <w:szCs w:val="28"/>
          <w:lang w:val="ru-RU"/>
        </w:rPr>
        <w:t>цілісного</w:t>
      </w:r>
      <w:r w:rsidR="000034DC"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с</w:t>
      </w:r>
      <w:r w:rsidR="000034DC" w:rsidRPr="00CD38B8">
        <w:rPr>
          <w:rFonts w:ascii="Times New Roman" w:hAnsi="Times New Roman" w:cs="Times New Roman"/>
          <w:sz w:val="28"/>
          <w:szCs w:val="28"/>
        </w:rPr>
        <w:t>прийняття світу</w:t>
      </w:r>
      <w:r w:rsidRPr="00CD38B8">
        <w:rPr>
          <w:rFonts w:ascii="Times New Roman" w:hAnsi="Times New Roman" w:cs="Times New Roman"/>
          <w:sz w:val="28"/>
          <w:szCs w:val="28"/>
        </w:rPr>
        <w:t xml:space="preserve"> та людей. Студентами також усвідомлюється неможливість навіть у майбутньому задовольнити за допомогою цієї професійної діяльності «Людина-Знак» свої матеріальні потреби</w:t>
      </w:r>
      <w:r w:rsidR="00CD38B8">
        <w:rPr>
          <w:rFonts w:ascii="Times New Roman" w:hAnsi="Times New Roman" w:cs="Times New Roman"/>
          <w:sz w:val="28"/>
          <w:szCs w:val="28"/>
          <w:lang w:val="uk-UA"/>
        </w:rPr>
        <w:t>.</w:t>
      </w:r>
    </w:p>
    <w:p w:rsidR="00F566AF"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Показник типу професій «Людина-</w:t>
      </w:r>
      <w:r w:rsidR="000034DC" w:rsidRPr="00CD38B8">
        <w:rPr>
          <w:rFonts w:ascii="Times New Roman" w:hAnsi="Times New Roman" w:cs="Times New Roman"/>
          <w:sz w:val="28"/>
          <w:szCs w:val="28"/>
          <w:lang w:val="ru-RU"/>
        </w:rPr>
        <w:t>Техніка» (Л</w:t>
      </w:r>
      <w:r w:rsidRPr="00CD38B8">
        <w:rPr>
          <w:rFonts w:ascii="Times New Roman" w:hAnsi="Times New Roman" w:cs="Times New Roman"/>
          <w:sz w:val="28"/>
          <w:szCs w:val="28"/>
          <w:lang w:val="ru-RU"/>
        </w:rPr>
        <w:t xml:space="preserve">-Т) має </w:t>
      </w:r>
      <w:r w:rsidRPr="00CD38B8">
        <w:rPr>
          <w:rFonts w:ascii="Times New Roman" w:hAnsi="Times New Roman" w:cs="Times New Roman"/>
          <w:bCs/>
          <w:sz w:val="28"/>
          <w:szCs w:val="28"/>
          <w:lang w:val="ru-RU"/>
        </w:rPr>
        <w:t xml:space="preserve">6 позитивних </w:t>
      </w:r>
      <w:r w:rsidR="000034DC" w:rsidRPr="00CD38B8">
        <w:rPr>
          <w:rFonts w:ascii="Times New Roman" w:hAnsi="Times New Roman" w:cs="Times New Roman"/>
          <w:bCs/>
          <w:sz w:val="28"/>
          <w:szCs w:val="28"/>
          <w:lang w:val="ru-RU"/>
        </w:rPr>
        <w:t>зв</w:t>
      </w:r>
      <w:r w:rsidR="000034DC" w:rsidRPr="00CD38B8">
        <w:rPr>
          <w:rFonts w:ascii="Times New Roman" w:hAnsi="Times New Roman" w:cs="Times New Roman"/>
          <w:sz w:val="28"/>
          <w:szCs w:val="28"/>
        </w:rPr>
        <w:t>'</w:t>
      </w:r>
      <w:r w:rsidR="000034DC" w:rsidRPr="00CD38B8">
        <w:rPr>
          <w:rFonts w:ascii="Times New Roman" w:hAnsi="Times New Roman" w:cs="Times New Roman"/>
          <w:bCs/>
          <w:sz w:val="28"/>
          <w:szCs w:val="28"/>
          <w:lang w:val="ru-RU"/>
        </w:rPr>
        <w:t xml:space="preserve">язків </w:t>
      </w:r>
      <w:r w:rsidRPr="00CD38B8">
        <w:rPr>
          <w:rFonts w:ascii="Times New Roman" w:hAnsi="Times New Roman" w:cs="Times New Roman"/>
          <w:sz w:val="28"/>
          <w:szCs w:val="28"/>
          <w:lang w:val="ru-RU"/>
        </w:rPr>
        <w:t>із показниками шкал дослідження</w:t>
      </w:r>
      <w:r w:rsidR="000034DC" w:rsidRPr="00CD38B8">
        <w:rPr>
          <w:rFonts w:ascii="Times New Roman" w:hAnsi="Times New Roman" w:cs="Times New Roman"/>
          <w:sz w:val="28"/>
          <w:szCs w:val="28"/>
          <w:lang w:val="ru-RU"/>
        </w:rPr>
        <w:t xml:space="preserve">. Студентами </w:t>
      </w:r>
      <w:r w:rsidRPr="00CD38B8">
        <w:rPr>
          <w:rFonts w:ascii="Times New Roman" w:hAnsi="Times New Roman" w:cs="Times New Roman"/>
          <w:sz w:val="28"/>
          <w:szCs w:val="28"/>
          <w:lang w:val="ru-RU"/>
        </w:rPr>
        <w:t>із середнім рівнем СА професійна діяльність типу «Людина-Техніка» усвідомлюється у зв'язку зі сферою навчання та освіти, розвитком своїх здібностей та реалізацією себе, отриманням морального задоволення та ці</w:t>
      </w:r>
      <w:r w:rsidR="000034DC" w:rsidRPr="00CD38B8">
        <w:rPr>
          <w:rFonts w:ascii="Times New Roman" w:hAnsi="Times New Roman" w:cs="Times New Roman"/>
          <w:sz w:val="28"/>
          <w:szCs w:val="28"/>
          <w:lang w:val="ru-RU"/>
        </w:rPr>
        <w:t>лісним сприйняттям світу та інших</w:t>
      </w:r>
      <w:r w:rsidRPr="00CD38B8">
        <w:rPr>
          <w:rFonts w:ascii="Times New Roman" w:hAnsi="Times New Roman" w:cs="Times New Roman"/>
          <w:sz w:val="28"/>
          <w:szCs w:val="28"/>
          <w:lang w:val="ru-RU"/>
        </w:rPr>
        <w:t xml:space="preserve">. Такі можливості студенти пов'язують із майбутнім, всебічно рефлексуючи свою поведінку та </w:t>
      </w:r>
      <w:r w:rsidRPr="00CD38B8">
        <w:rPr>
          <w:rFonts w:ascii="Times New Roman" w:hAnsi="Times New Roman" w:cs="Times New Roman"/>
          <w:spacing w:val="-1"/>
          <w:sz w:val="28"/>
          <w:szCs w:val="28"/>
          <w:lang w:val="ru-RU"/>
        </w:rPr>
        <w:t xml:space="preserve">міжособистісні стосунки, реалізовуючи себе у професійній діяльності </w:t>
      </w:r>
      <w:r w:rsidRPr="00CD38B8">
        <w:rPr>
          <w:rFonts w:ascii="Times New Roman" w:hAnsi="Times New Roman" w:cs="Times New Roman"/>
          <w:sz w:val="28"/>
          <w:szCs w:val="28"/>
          <w:lang w:val="ru-RU"/>
        </w:rPr>
        <w:t xml:space="preserve">«Людина-Техніка». Здобуття технічної освіти входить у сенси життя даних студентів, які </w:t>
      </w:r>
      <w:r w:rsidR="000034DC" w:rsidRPr="00CD38B8">
        <w:rPr>
          <w:rFonts w:ascii="Times New Roman" w:hAnsi="Times New Roman" w:cs="Times New Roman"/>
          <w:sz w:val="28"/>
          <w:szCs w:val="28"/>
          <w:lang w:val="ru-RU"/>
        </w:rPr>
        <w:t xml:space="preserve">хочуть </w:t>
      </w:r>
      <w:r w:rsidRPr="00CD38B8">
        <w:rPr>
          <w:rFonts w:ascii="Times New Roman" w:hAnsi="Times New Roman" w:cs="Times New Roman"/>
          <w:sz w:val="28"/>
          <w:szCs w:val="28"/>
          <w:lang w:val="ru-RU"/>
        </w:rPr>
        <w:t>з його допомогою досягти цілей у майбутньому, спираючись на отримані результати та свої здібності керувати</w:t>
      </w:r>
      <w:r w:rsidR="000034DC" w:rsidRPr="00CD38B8">
        <w:rPr>
          <w:rFonts w:ascii="Times New Roman" w:hAnsi="Times New Roman" w:cs="Times New Roman"/>
          <w:sz w:val="28"/>
          <w:szCs w:val="28"/>
          <w:lang w:val="uk-UA"/>
        </w:rPr>
        <w:t xml:space="preserve"> </w:t>
      </w:r>
      <w:r w:rsidRPr="00CD38B8">
        <w:rPr>
          <w:rFonts w:ascii="Times New Roman" w:hAnsi="Times New Roman" w:cs="Times New Roman"/>
          <w:spacing w:val="-6"/>
          <w:sz w:val="28"/>
          <w:szCs w:val="28"/>
          <w:lang w:val="ru-RU"/>
        </w:rPr>
        <w:t xml:space="preserve">подіями навколишньої дійсності відповідно до смислів свого </w:t>
      </w:r>
      <w:r w:rsidR="00CD38B8">
        <w:rPr>
          <w:rFonts w:ascii="Times New Roman" w:hAnsi="Times New Roman" w:cs="Times New Roman"/>
          <w:sz w:val="28"/>
          <w:szCs w:val="28"/>
          <w:lang w:val="ru-RU"/>
        </w:rPr>
        <w:t>життя.</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Показник типу професій «Людина-</w:t>
      </w:r>
      <w:r w:rsidR="000034DC" w:rsidRPr="00CD38B8">
        <w:rPr>
          <w:rFonts w:ascii="Times New Roman" w:hAnsi="Times New Roman" w:cs="Times New Roman"/>
          <w:sz w:val="28"/>
          <w:szCs w:val="28"/>
          <w:lang w:val="ru-RU"/>
        </w:rPr>
        <w:t>Природа» (Л</w:t>
      </w:r>
      <w:r w:rsidRPr="00CD38B8">
        <w:rPr>
          <w:rFonts w:ascii="Times New Roman" w:hAnsi="Times New Roman" w:cs="Times New Roman"/>
          <w:sz w:val="28"/>
          <w:szCs w:val="28"/>
          <w:lang w:val="ru-RU"/>
        </w:rPr>
        <w:t xml:space="preserve">-П) має </w:t>
      </w:r>
      <w:r w:rsidRPr="00CD38B8">
        <w:rPr>
          <w:rFonts w:ascii="Times New Roman" w:hAnsi="Times New Roman" w:cs="Times New Roman"/>
          <w:bCs/>
          <w:sz w:val="28"/>
          <w:szCs w:val="28"/>
          <w:lang w:val="ru-RU"/>
        </w:rPr>
        <w:t>6 значних</w:t>
      </w:r>
      <w:r w:rsidRPr="00CD38B8">
        <w:rPr>
          <w:rFonts w:ascii="Times New Roman" w:hAnsi="Times New Roman" w:cs="Times New Roman"/>
          <w:b/>
          <w:bCs/>
          <w:sz w:val="28"/>
          <w:szCs w:val="28"/>
          <w:lang w:val="ru-RU"/>
        </w:rPr>
        <w:t xml:space="preserve"> </w:t>
      </w:r>
      <w:r w:rsidRPr="00CD38B8">
        <w:rPr>
          <w:rFonts w:ascii="Times New Roman" w:hAnsi="Times New Roman" w:cs="Times New Roman"/>
          <w:sz w:val="28"/>
          <w:szCs w:val="28"/>
          <w:lang w:val="ru-RU"/>
        </w:rPr>
        <w:t xml:space="preserve">зв'язків із показниками шкал дослідження: 5 позитивних </w:t>
      </w:r>
      <w:r w:rsidR="000034DC" w:rsidRPr="00CD38B8">
        <w:rPr>
          <w:rFonts w:ascii="Times New Roman" w:hAnsi="Times New Roman" w:cs="Times New Roman"/>
          <w:sz w:val="28"/>
          <w:szCs w:val="28"/>
          <w:lang w:val="ru-RU"/>
        </w:rPr>
        <w:t>та 1 негативний взаємозв'язок. Так, с</w:t>
      </w:r>
      <w:r w:rsidR="000034DC" w:rsidRPr="00CD38B8">
        <w:rPr>
          <w:rFonts w:ascii="Times New Roman" w:hAnsi="Times New Roman" w:cs="Times New Roman"/>
          <w:sz w:val="28"/>
          <w:szCs w:val="28"/>
        </w:rPr>
        <w:t>туденти</w:t>
      </w:r>
      <w:r w:rsidRPr="00CD38B8">
        <w:rPr>
          <w:rFonts w:ascii="Times New Roman" w:hAnsi="Times New Roman" w:cs="Times New Roman"/>
          <w:sz w:val="28"/>
          <w:szCs w:val="28"/>
        </w:rPr>
        <w:t xml:space="preserve"> із середнім рівнем СА усвідомлюють людину і себе частиною природи, бачать у ній джерело свого духовного задоволення та розуміють значущість міжособистісної рефлексивності для гармонійної поведінки у</w:t>
      </w:r>
      <w:r w:rsidR="000034DC"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lang w:val="ru-RU"/>
        </w:rPr>
        <w:t>суспільстві. Рефлексивність займає значне місце щодо даних студентів до природи, проте вони ще не володіють нею при спонтанному прояві своїх емоцій та почуттів.</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Показник типу про</w:t>
      </w:r>
      <w:r w:rsidR="000034DC" w:rsidRPr="00CD38B8">
        <w:rPr>
          <w:rFonts w:ascii="Times New Roman" w:hAnsi="Times New Roman" w:cs="Times New Roman"/>
          <w:sz w:val="28"/>
          <w:szCs w:val="28"/>
        </w:rPr>
        <w:t>фесій «Людина-Художній образ» (</w:t>
      </w:r>
      <w:r w:rsidR="000034DC" w:rsidRPr="00CD38B8">
        <w:rPr>
          <w:rFonts w:ascii="Times New Roman" w:hAnsi="Times New Roman" w:cs="Times New Roman"/>
          <w:sz w:val="28"/>
          <w:szCs w:val="28"/>
          <w:lang w:val="uk-UA"/>
        </w:rPr>
        <w:t>Л</w:t>
      </w:r>
      <w:r w:rsidRPr="00CD38B8">
        <w:rPr>
          <w:rFonts w:ascii="Times New Roman" w:hAnsi="Times New Roman" w:cs="Times New Roman"/>
          <w:sz w:val="28"/>
          <w:szCs w:val="28"/>
        </w:rPr>
        <w:t xml:space="preserve">-Х), який, як і тип професій «Людина-Природа», не властивий технічному профілю навчання, має </w:t>
      </w:r>
      <w:r w:rsidRPr="00CD38B8">
        <w:rPr>
          <w:rFonts w:ascii="Times New Roman" w:hAnsi="Times New Roman" w:cs="Times New Roman"/>
          <w:bCs/>
          <w:sz w:val="28"/>
          <w:szCs w:val="28"/>
        </w:rPr>
        <w:t>2</w:t>
      </w:r>
      <w:r w:rsidR="00E47037" w:rsidRPr="00CD38B8">
        <w:rPr>
          <w:rFonts w:ascii="Times New Roman" w:hAnsi="Times New Roman" w:cs="Times New Roman"/>
          <w:bCs/>
          <w:sz w:val="28"/>
          <w:szCs w:val="28"/>
          <w:lang w:val="uk-UA"/>
        </w:rPr>
        <w:t xml:space="preserve"> зв</w:t>
      </w:r>
      <w:r w:rsidR="00E47037" w:rsidRPr="00CD38B8">
        <w:rPr>
          <w:rFonts w:ascii="Times New Roman" w:hAnsi="Times New Roman" w:cs="Times New Roman"/>
          <w:sz w:val="28"/>
          <w:szCs w:val="28"/>
        </w:rPr>
        <w:t>'</w:t>
      </w:r>
      <w:r w:rsidR="00E47037" w:rsidRPr="00CD38B8">
        <w:rPr>
          <w:rFonts w:ascii="Times New Roman" w:hAnsi="Times New Roman" w:cs="Times New Roman"/>
          <w:bCs/>
          <w:sz w:val="28"/>
          <w:szCs w:val="28"/>
          <w:lang w:val="uk-UA"/>
        </w:rPr>
        <w:t>язки</w:t>
      </w:r>
      <w:r w:rsidRPr="00CD38B8">
        <w:rPr>
          <w:rFonts w:ascii="Times New Roman" w:hAnsi="Times New Roman" w:cs="Times New Roman"/>
          <w:bCs/>
          <w:sz w:val="28"/>
          <w:szCs w:val="28"/>
        </w:rPr>
        <w:t>:</w:t>
      </w:r>
      <w:r w:rsidRPr="00CD38B8">
        <w:rPr>
          <w:rFonts w:ascii="Times New Roman" w:hAnsi="Times New Roman" w:cs="Times New Roman"/>
          <w:b/>
          <w:bCs/>
          <w:sz w:val="28"/>
          <w:szCs w:val="28"/>
        </w:rPr>
        <w:t xml:space="preserve"> </w:t>
      </w:r>
      <w:r w:rsidRPr="00CD38B8">
        <w:rPr>
          <w:rFonts w:ascii="Times New Roman" w:hAnsi="Times New Roman" w:cs="Times New Roman"/>
          <w:sz w:val="28"/>
          <w:szCs w:val="28"/>
        </w:rPr>
        <w:t>1 позитивний взаємозв'язок з пока</w:t>
      </w:r>
      <w:r w:rsidR="00E47037" w:rsidRPr="00CD38B8">
        <w:rPr>
          <w:rFonts w:ascii="Times New Roman" w:hAnsi="Times New Roman" w:cs="Times New Roman"/>
          <w:sz w:val="28"/>
          <w:szCs w:val="28"/>
        </w:rPr>
        <w:t>зником потреби в самореалізації</w:t>
      </w:r>
      <w:r w:rsidRPr="00CD38B8">
        <w:rPr>
          <w:rFonts w:ascii="Times New Roman" w:hAnsi="Times New Roman" w:cs="Times New Roman"/>
          <w:sz w:val="28"/>
          <w:szCs w:val="28"/>
        </w:rPr>
        <w:t xml:space="preserve"> та 1 негативну – з показником потреби в безпеці. </w:t>
      </w:r>
      <w:r w:rsidRPr="00CD38B8">
        <w:rPr>
          <w:rFonts w:ascii="Times New Roman" w:hAnsi="Times New Roman" w:cs="Times New Roman"/>
          <w:sz w:val="28"/>
          <w:szCs w:val="28"/>
          <w:lang w:val="ru-RU"/>
        </w:rPr>
        <w:t xml:space="preserve">У цьому типі діяльності студенти прагнуть задовольнити потребу у реалізації свого </w:t>
      </w:r>
      <w:r w:rsidR="00E47037" w:rsidRPr="00CD38B8">
        <w:rPr>
          <w:rFonts w:ascii="Times New Roman" w:hAnsi="Times New Roman" w:cs="Times New Roman"/>
          <w:sz w:val="28"/>
          <w:szCs w:val="28"/>
          <w:lang w:val="ru-RU"/>
        </w:rPr>
        <w:t xml:space="preserve">внутрішнього потенціалу, але </w:t>
      </w:r>
      <w:r w:rsidR="00E47037" w:rsidRPr="00CD38B8">
        <w:rPr>
          <w:rFonts w:ascii="Times New Roman" w:hAnsi="Times New Roman" w:cs="Times New Roman"/>
          <w:sz w:val="28"/>
          <w:szCs w:val="28"/>
          <w:lang w:val="ru-RU"/>
        </w:rPr>
        <w:lastRenderedPageBreak/>
        <w:t>при цьому</w:t>
      </w:r>
      <w:r w:rsidRPr="00CD38B8">
        <w:rPr>
          <w:rFonts w:ascii="Times New Roman" w:hAnsi="Times New Roman" w:cs="Times New Roman"/>
          <w:sz w:val="28"/>
          <w:szCs w:val="28"/>
          <w:lang w:val="ru-RU"/>
        </w:rPr>
        <w:t xml:space="preserve"> творча діяльність не сприяє задоволенню потреби у безпеці та стабільності.</w:t>
      </w:r>
    </w:p>
    <w:p w:rsidR="00DD01B2" w:rsidRPr="00CD38B8" w:rsidRDefault="00094DB6" w:rsidP="00CD38B8">
      <w:pPr>
        <w:shd w:val="clear" w:color="auto" w:fill="FFFFFF"/>
        <w:spacing w:line="360" w:lineRule="auto"/>
        <w:ind w:firstLine="720"/>
        <w:jc w:val="both"/>
        <w:rPr>
          <w:rFonts w:ascii="Times New Roman" w:hAnsi="Times New Roman" w:cs="Times New Roman"/>
          <w:sz w:val="28"/>
          <w:szCs w:val="28"/>
          <w:lang w:val="uk-UA"/>
        </w:rPr>
      </w:pPr>
      <w:r w:rsidRPr="00CD38B8">
        <w:rPr>
          <w:rFonts w:ascii="Times New Roman" w:hAnsi="Times New Roman" w:cs="Times New Roman"/>
          <w:spacing w:val="-1"/>
          <w:sz w:val="28"/>
          <w:szCs w:val="28"/>
          <w:lang w:val="ru-RU"/>
        </w:rPr>
        <w:t xml:space="preserve">Показник </w:t>
      </w:r>
      <w:r w:rsidR="006D345B" w:rsidRPr="00CD38B8">
        <w:rPr>
          <w:rFonts w:ascii="Times New Roman" w:hAnsi="Times New Roman" w:cs="Times New Roman"/>
          <w:spacing w:val="-1"/>
          <w:sz w:val="28"/>
          <w:szCs w:val="28"/>
          <w:lang w:val="ru-RU"/>
        </w:rPr>
        <w:t>типу професій «Людина-Людина» (Л-Л</w:t>
      </w:r>
      <w:r w:rsidRPr="00CD38B8">
        <w:rPr>
          <w:rFonts w:ascii="Times New Roman" w:hAnsi="Times New Roman" w:cs="Times New Roman"/>
          <w:spacing w:val="-1"/>
          <w:sz w:val="28"/>
          <w:szCs w:val="28"/>
          <w:lang w:val="ru-RU"/>
        </w:rPr>
        <w:t xml:space="preserve">) у студентів із середнім </w:t>
      </w:r>
      <w:r w:rsidRPr="00CD38B8">
        <w:rPr>
          <w:rFonts w:ascii="Times New Roman" w:hAnsi="Times New Roman" w:cs="Times New Roman"/>
          <w:sz w:val="28"/>
          <w:szCs w:val="28"/>
          <w:lang w:val="ru-RU"/>
        </w:rPr>
        <w:t xml:space="preserve">рівнем СА має </w:t>
      </w:r>
      <w:r w:rsidRPr="00CD38B8">
        <w:rPr>
          <w:rFonts w:ascii="Times New Roman" w:hAnsi="Times New Roman" w:cs="Times New Roman"/>
          <w:bCs/>
          <w:sz w:val="28"/>
          <w:szCs w:val="28"/>
          <w:lang w:val="ru-RU"/>
        </w:rPr>
        <w:t>7</w:t>
      </w:r>
      <w:r w:rsidR="006D345B" w:rsidRPr="00CD38B8">
        <w:rPr>
          <w:rFonts w:ascii="Times New Roman" w:hAnsi="Times New Roman" w:cs="Times New Roman"/>
          <w:bCs/>
          <w:sz w:val="28"/>
          <w:szCs w:val="28"/>
          <w:lang w:val="ru-RU"/>
        </w:rPr>
        <w:t xml:space="preserve"> зв</w:t>
      </w:r>
      <w:r w:rsidR="006D345B" w:rsidRPr="00CD38B8">
        <w:rPr>
          <w:rFonts w:ascii="Times New Roman" w:hAnsi="Times New Roman" w:cs="Times New Roman"/>
          <w:sz w:val="28"/>
          <w:szCs w:val="28"/>
        </w:rPr>
        <w:t>'</w:t>
      </w:r>
      <w:r w:rsidR="006D345B" w:rsidRPr="00CD38B8">
        <w:rPr>
          <w:rFonts w:ascii="Times New Roman" w:hAnsi="Times New Roman" w:cs="Times New Roman"/>
          <w:bCs/>
          <w:sz w:val="28"/>
          <w:szCs w:val="28"/>
          <w:lang w:val="ru-RU"/>
        </w:rPr>
        <w:t>язків</w:t>
      </w:r>
      <w:r w:rsidRPr="00CD38B8">
        <w:rPr>
          <w:rFonts w:ascii="Times New Roman" w:hAnsi="Times New Roman" w:cs="Times New Roman"/>
          <w:sz w:val="28"/>
          <w:szCs w:val="28"/>
          <w:lang w:val="ru-RU"/>
        </w:rPr>
        <w:t xml:space="preserve">, 5 </w:t>
      </w:r>
      <w:r w:rsidR="006D345B" w:rsidRPr="00CD38B8">
        <w:rPr>
          <w:rFonts w:ascii="Times New Roman" w:hAnsi="Times New Roman" w:cs="Times New Roman"/>
          <w:sz w:val="28"/>
          <w:szCs w:val="28"/>
          <w:lang w:val="ru-RU"/>
        </w:rPr>
        <w:t>з яких позитивні та 2 негативні. У діяльності, пов'язаній</w:t>
      </w:r>
      <w:r w:rsidRPr="00CD38B8">
        <w:rPr>
          <w:rFonts w:ascii="Times New Roman" w:hAnsi="Times New Roman" w:cs="Times New Roman"/>
          <w:sz w:val="28"/>
          <w:szCs w:val="28"/>
          <w:lang w:val="ru-RU"/>
        </w:rPr>
        <w:t xml:space="preserve"> з типом професії «Людина</w:t>
      </w:r>
      <w:r w:rsidR="00CD38B8">
        <w:rPr>
          <w:rFonts w:ascii="Times New Roman" w:hAnsi="Times New Roman" w:cs="Times New Roman"/>
          <w:sz w:val="28"/>
          <w:szCs w:val="28"/>
          <w:lang w:val="ru-RU"/>
        </w:rPr>
        <w:t>-</w:t>
      </w:r>
      <w:r w:rsidR="006D345B" w:rsidRPr="00CD38B8">
        <w:rPr>
          <w:rFonts w:ascii="Times New Roman" w:hAnsi="Times New Roman" w:cs="Times New Roman"/>
          <w:spacing w:val="-1"/>
          <w:sz w:val="28"/>
          <w:szCs w:val="28"/>
          <w:lang w:val="ru-RU"/>
        </w:rPr>
        <w:t>Людина» студенти</w:t>
      </w:r>
      <w:r w:rsidRPr="00CD38B8">
        <w:rPr>
          <w:rFonts w:ascii="Times New Roman" w:hAnsi="Times New Roman" w:cs="Times New Roman"/>
          <w:spacing w:val="-1"/>
          <w:sz w:val="28"/>
          <w:szCs w:val="28"/>
          <w:lang w:val="ru-RU"/>
        </w:rPr>
        <w:t xml:space="preserve"> середнього рівня СА цілісно сприймають світ і людей </w:t>
      </w:r>
      <w:r w:rsidRPr="00CD38B8">
        <w:rPr>
          <w:rFonts w:ascii="Times New Roman" w:hAnsi="Times New Roman" w:cs="Times New Roman"/>
          <w:sz w:val="28"/>
          <w:szCs w:val="28"/>
          <w:lang w:val="ru-RU"/>
        </w:rPr>
        <w:t>і задовольняю</w:t>
      </w:r>
      <w:r w:rsidR="006D345B" w:rsidRPr="00CD38B8">
        <w:rPr>
          <w:rFonts w:ascii="Times New Roman" w:hAnsi="Times New Roman" w:cs="Times New Roman"/>
          <w:sz w:val="28"/>
          <w:szCs w:val="28"/>
          <w:lang w:val="ru-RU"/>
        </w:rPr>
        <w:t>ть свої потреби у спілкуванні, у</w:t>
      </w:r>
      <w:r w:rsidRPr="00CD38B8">
        <w:rPr>
          <w:rFonts w:ascii="Times New Roman" w:hAnsi="Times New Roman" w:cs="Times New Roman"/>
          <w:sz w:val="28"/>
          <w:szCs w:val="28"/>
          <w:lang w:val="ru-RU"/>
        </w:rPr>
        <w:t xml:space="preserve"> процесі </w:t>
      </w:r>
      <w:r w:rsidR="006D345B" w:rsidRPr="00CD38B8">
        <w:rPr>
          <w:rFonts w:ascii="Times New Roman" w:hAnsi="Times New Roman" w:cs="Times New Roman"/>
          <w:sz w:val="28"/>
          <w:szCs w:val="28"/>
          <w:lang w:val="ru-RU"/>
        </w:rPr>
        <w:t xml:space="preserve">якого вони </w:t>
      </w:r>
      <w:r w:rsidRPr="00CD38B8">
        <w:rPr>
          <w:rFonts w:ascii="Times New Roman" w:hAnsi="Times New Roman" w:cs="Times New Roman"/>
          <w:sz w:val="28"/>
          <w:szCs w:val="28"/>
          <w:lang w:val="ru-RU"/>
        </w:rPr>
        <w:t>аналізують поведінку співрозмовників та прагнуть усвідомити, я</w:t>
      </w:r>
      <w:r w:rsidR="006D345B" w:rsidRPr="00CD38B8">
        <w:rPr>
          <w:rFonts w:ascii="Times New Roman" w:hAnsi="Times New Roman" w:cs="Times New Roman"/>
          <w:sz w:val="28"/>
          <w:szCs w:val="28"/>
          <w:lang w:val="ru-RU"/>
        </w:rPr>
        <w:t>к вони сприймаються партнером по спілкуванню</w:t>
      </w:r>
      <w:r w:rsidR="00D90153" w:rsidRPr="00CD38B8">
        <w:rPr>
          <w:rFonts w:ascii="Times New Roman" w:hAnsi="Times New Roman" w:cs="Times New Roman"/>
          <w:sz w:val="28"/>
          <w:szCs w:val="28"/>
          <w:lang w:val="ru-RU"/>
        </w:rPr>
        <w:t xml:space="preserve">. Таким чином </w:t>
      </w:r>
      <w:r w:rsidRPr="00CD38B8">
        <w:rPr>
          <w:rFonts w:ascii="Times New Roman" w:hAnsi="Times New Roman" w:cs="Times New Roman"/>
          <w:sz w:val="28"/>
          <w:szCs w:val="28"/>
          <w:lang w:val="ru-RU"/>
        </w:rPr>
        <w:t>вони пізнають та розвивають себе, удосконалюють комунікативні навички. Даний вид професій не пов'язаний для студентів із можливістю задоволення матеріальних потреб та потреби у безпеці. Уміння грамотно вибудовувати стосунки з оточуючими є важливим для студентів у сфері сімейного життя. Цілісне сприйняття навколишнього світу та людини, особистісне зростання та розвиток свого потенціалу через усвідомлену взаємодію з оточуючими людьми є для студентів цілями в майбутньому, які надають життю осмисленості, спрямованості та тимчасової перспективи, у той час як досягнення матеріального благополуччя за рахунок навичок спілкування для студентів метою життя не є</w:t>
      </w:r>
      <w:r w:rsidR="00CD38B8">
        <w:rPr>
          <w:rFonts w:ascii="Times New Roman" w:hAnsi="Times New Roman" w:cs="Times New Roman"/>
          <w:sz w:val="28"/>
          <w:szCs w:val="28"/>
          <w:lang w:val="ru-RU"/>
        </w:rPr>
        <w:t>.</w:t>
      </w:r>
    </w:p>
    <w:p w:rsidR="00D02FE5" w:rsidRPr="00CD38B8" w:rsidRDefault="00D02FE5"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11"/>
          <w:sz w:val="28"/>
          <w:szCs w:val="28"/>
          <w:lang w:val="ru-RU"/>
        </w:rPr>
        <w:t>Відтак</w:t>
      </w:r>
      <w:r w:rsidR="00094DB6" w:rsidRPr="00CD38B8">
        <w:rPr>
          <w:rFonts w:ascii="Times New Roman" w:hAnsi="Times New Roman" w:cs="Times New Roman"/>
          <w:spacing w:val="-11"/>
          <w:sz w:val="28"/>
          <w:szCs w:val="28"/>
          <w:lang w:val="ru-RU"/>
        </w:rPr>
        <w:t xml:space="preserve">, можна виділити загальні характеристики, властиві </w:t>
      </w:r>
      <w:r w:rsidR="00D90153" w:rsidRPr="00CD38B8">
        <w:rPr>
          <w:rFonts w:ascii="Times New Roman" w:hAnsi="Times New Roman" w:cs="Times New Roman"/>
          <w:spacing w:val="-11"/>
          <w:sz w:val="28"/>
          <w:szCs w:val="28"/>
          <w:lang w:val="ru-RU"/>
        </w:rPr>
        <w:t xml:space="preserve">для цього </w:t>
      </w:r>
      <w:r w:rsidR="00094DB6" w:rsidRPr="00CD38B8">
        <w:rPr>
          <w:rFonts w:ascii="Times New Roman" w:hAnsi="Times New Roman" w:cs="Times New Roman"/>
          <w:spacing w:val="-5"/>
          <w:sz w:val="28"/>
          <w:szCs w:val="28"/>
          <w:lang w:val="ru-RU"/>
        </w:rPr>
        <w:t xml:space="preserve">типу професій. Для студентів даної підгрупи характерно, що </w:t>
      </w:r>
      <w:r w:rsidR="00094DB6" w:rsidRPr="00CD38B8">
        <w:rPr>
          <w:rFonts w:ascii="Times New Roman" w:hAnsi="Times New Roman" w:cs="Times New Roman"/>
          <w:spacing w:val="-1"/>
          <w:sz w:val="28"/>
          <w:szCs w:val="28"/>
          <w:lang w:val="ru-RU"/>
        </w:rPr>
        <w:t xml:space="preserve">цілісне сприйняття світу та людини взаємопов'язане з міжособистісною рефлексією і виступає як усвідомлена і прогнозована мета, </w:t>
      </w:r>
      <w:r w:rsidR="00094DB6" w:rsidRPr="00CD38B8">
        <w:rPr>
          <w:rFonts w:ascii="Times New Roman" w:hAnsi="Times New Roman" w:cs="Times New Roman"/>
          <w:spacing w:val="-10"/>
          <w:sz w:val="28"/>
          <w:szCs w:val="28"/>
          <w:lang w:val="ru-RU"/>
        </w:rPr>
        <w:t xml:space="preserve">що надає їх життю осмисленість. Таке цілісне сприйняття світу і людей </w:t>
      </w:r>
      <w:r w:rsidR="00094DB6" w:rsidRPr="00CD38B8">
        <w:rPr>
          <w:rFonts w:ascii="Times New Roman" w:hAnsi="Times New Roman" w:cs="Times New Roman"/>
          <w:spacing w:val="-11"/>
          <w:sz w:val="28"/>
          <w:szCs w:val="28"/>
          <w:lang w:val="ru-RU"/>
        </w:rPr>
        <w:t xml:space="preserve">за допомогою міжособистісної рефлексії у студентів із середнім рівнем </w:t>
      </w:r>
      <w:r w:rsidR="00094DB6" w:rsidRPr="00CD38B8">
        <w:rPr>
          <w:rFonts w:ascii="Times New Roman" w:hAnsi="Times New Roman" w:cs="Times New Roman"/>
          <w:spacing w:val="-8"/>
          <w:sz w:val="28"/>
          <w:szCs w:val="28"/>
          <w:lang w:val="ru-RU"/>
        </w:rPr>
        <w:t xml:space="preserve">СА проявляється в таких типах професійної діяльності, як «Людина- </w:t>
      </w:r>
      <w:r w:rsidR="00094DB6" w:rsidRPr="00CD38B8">
        <w:rPr>
          <w:rFonts w:ascii="Times New Roman" w:hAnsi="Times New Roman" w:cs="Times New Roman"/>
          <w:spacing w:val="-6"/>
          <w:sz w:val="28"/>
          <w:szCs w:val="28"/>
          <w:lang w:val="ru-RU"/>
        </w:rPr>
        <w:t>Знак», «Людина-Техніка» та «Людина</w:t>
      </w:r>
      <w:r w:rsidR="00D90153" w:rsidRPr="00CD38B8">
        <w:rPr>
          <w:rFonts w:ascii="Times New Roman" w:hAnsi="Times New Roman" w:cs="Times New Roman"/>
          <w:spacing w:val="-6"/>
          <w:sz w:val="28"/>
          <w:szCs w:val="28"/>
          <w:lang w:val="ru-RU"/>
        </w:rPr>
        <w:t>-Людина», а уявлення про природу</w:t>
      </w:r>
      <w:r w:rsidR="00094DB6" w:rsidRPr="00CD38B8">
        <w:rPr>
          <w:rFonts w:ascii="Times New Roman" w:hAnsi="Times New Roman" w:cs="Times New Roman"/>
          <w:spacing w:val="-6"/>
          <w:sz w:val="28"/>
          <w:szCs w:val="28"/>
          <w:lang w:val="ru-RU"/>
        </w:rPr>
        <w:t xml:space="preserve"> людини за допомогою міжособистісної рефлексії формуються у </w:t>
      </w:r>
      <w:r w:rsidR="00094DB6" w:rsidRPr="00CD38B8">
        <w:rPr>
          <w:rFonts w:ascii="Times New Roman" w:hAnsi="Times New Roman" w:cs="Times New Roman"/>
          <w:spacing w:val="-10"/>
          <w:sz w:val="28"/>
          <w:szCs w:val="28"/>
          <w:lang w:val="ru-RU"/>
        </w:rPr>
        <w:t xml:space="preserve">професіях типу «Людина-Природа» та «Людина-Знак». У цілому нині діяльність у </w:t>
      </w:r>
      <w:r w:rsidR="00094DB6" w:rsidRPr="00CD38B8">
        <w:rPr>
          <w:rFonts w:ascii="Times New Roman" w:hAnsi="Times New Roman" w:cs="Times New Roman"/>
          <w:spacing w:val="-9"/>
          <w:sz w:val="28"/>
          <w:szCs w:val="28"/>
          <w:lang w:val="ru-RU"/>
        </w:rPr>
        <w:t xml:space="preserve">всіх типах професій, крім «Людина-Художній образ», з допомогою </w:t>
      </w:r>
      <w:r w:rsidR="00094DB6" w:rsidRPr="00CD38B8">
        <w:rPr>
          <w:rFonts w:ascii="Times New Roman" w:hAnsi="Times New Roman" w:cs="Times New Roman"/>
          <w:spacing w:val="-6"/>
          <w:sz w:val="28"/>
          <w:szCs w:val="28"/>
          <w:lang w:val="ru-RU"/>
        </w:rPr>
        <w:t xml:space="preserve">механізму міжособистісної рефлексії формує у студентів концепцію </w:t>
      </w:r>
      <w:r w:rsidR="00094DB6" w:rsidRPr="00CD38B8">
        <w:rPr>
          <w:rFonts w:ascii="Times New Roman" w:hAnsi="Times New Roman" w:cs="Times New Roman"/>
          <w:spacing w:val="-9"/>
          <w:sz w:val="28"/>
          <w:szCs w:val="28"/>
          <w:lang w:val="ru-RU"/>
        </w:rPr>
        <w:t xml:space="preserve">людської природи. У професійній діяльності «Людина-Знак» та </w:t>
      </w:r>
      <w:r w:rsidR="00094DB6" w:rsidRPr="00CD38B8">
        <w:rPr>
          <w:rFonts w:ascii="Times New Roman" w:hAnsi="Times New Roman" w:cs="Times New Roman"/>
          <w:spacing w:val="-5"/>
          <w:sz w:val="28"/>
          <w:szCs w:val="28"/>
          <w:lang w:val="ru-RU"/>
        </w:rPr>
        <w:t>«Людина-Людина» студенти не прагнуть задовольнити потреби в</w:t>
      </w:r>
      <w:r w:rsidR="00D90153" w:rsidRPr="00CD38B8">
        <w:rPr>
          <w:rFonts w:ascii="Times New Roman" w:hAnsi="Times New Roman" w:cs="Times New Roman"/>
          <w:sz w:val="28"/>
          <w:szCs w:val="28"/>
          <w:lang w:val="uk-UA"/>
        </w:rPr>
        <w:t xml:space="preserve"> </w:t>
      </w:r>
      <w:r w:rsidR="00094DB6" w:rsidRPr="00CD38B8">
        <w:rPr>
          <w:rFonts w:ascii="Times New Roman" w:hAnsi="Times New Roman" w:cs="Times New Roman"/>
          <w:sz w:val="28"/>
          <w:szCs w:val="28"/>
          <w:lang w:val="ru-RU"/>
        </w:rPr>
        <w:t xml:space="preserve">матеріальному достатку, які загалом є метою їхнього життя і не сприяють синергічному </w:t>
      </w:r>
      <w:r w:rsidR="00094DB6" w:rsidRPr="00CD38B8">
        <w:rPr>
          <w:rFonts w:ascii="Times New Roman" w:hAnsi="Times New Roman" w:cs="Times New Roman"/>
          <w:sz w:val="28"/>
          <w:szCs w:val="28"/>
          <w:lang w:val="ru-RU"/>
        </w:rPr>
        <w:lastRenderedPageBreak/>
        <w:t>сприйняттю світу. Особистісне зростання, розвиток професійних компетенцій у сферах діяльності «Людина-Техніка» та «Людина-Людина» є для студентів осмисленою метою в житті, а сам процес розвитку в даних сферах відбувається через усвідомлену міжособистісну взаємодію. Студенти не бояться проявляти себе в професіях типу «Людина-Людина» та «Людина-художній образ». Діяльність у професіях «Людина-Техніка» та «Людина-Природа» завдає студентам морального задоволення, а діяльність у професіях «Людина-Знак» та «Людина-Техніка» загалом рефлексується студентами як основна.</w:t>
      </w:r>
    </w:p>
    <w:p w:rsidR="00D02FE5"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2"/>
          <w:sz w:val="28"/>
          <w:szCs w:val="28"/>
          <w:lang w:val="ru-RU"/>
        </w:rPr>
        <w:t>Також</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1"/>
          <w:sz w:val="28"/>
          <w:szCs w:val="28"/>
          <w:lang w:val="ru-RU"/>
        </w:rPr>
        <w:t>варто</w:t>
      </w:r>
      <w:r w:rsidR="00964FEE" w:rsidRPr="00CD38B8">
        <w:rPr>
          <w:rFonts w:ascii="Times New Roman" w:hAnsi="Times New Roman" w:cs="Times New Roman"/>
          <w:spacing w:val="-1"/>
          <w:sz w:val="28"/>
          <w:szCs w:val="28"/>
          <w:lang w:val="ru-RU"/>
        </w:rPr>
        <w:t xml:space="preserve"> </w:t>
      </w:r>
      <w:r w:rsidRPr="00CD38B8">
        <w:rPr>
          <w:rFonts w:ascii="Times New Roman" w:hAnsi="Times New Roman" w:cs="Times New Roman"/>
          <w:spacing w:val="-2"/>
          <w:sz w:val="28"/>
          <w:szCs w:val="28"/>
          <w:lang w:val="ru-RU"/>
        </w:rPr>
        <w:t>позначити</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1"/>
          <w:sz w:val="28"/>
          <w:szCs w:val="28"/>
          <w:lang w:val="ru-RU"/>
        </w:rPr>
        <w:t>ті</w:t>
      </w:r>
      <w:r w:rsidR="00964FEE" w:rsidRPr="00CD38B8">
        <w:rPr>
          <w:rFonts w:ascii="Times New Roman" w:hAnsi="Times New Roman" w:cs="Times New Roman"/>
          <w:spacing w:val="-1"/>
          <w:sz w:val="28"/>
          <w:szCs w:val="28"/>
          <w:lang w:val="ru-RU"/>
        </w:rPr>
        <w:t xml:space="preserve"> </w:t>
      </w:r>
      <w:r w:rsidRPr="00CD38B8">
        <w:rPr>
          <w:rFonts w:ascii="Times New Roman" w:hAnsi="Times New Roman" w:cs="Times New Roman"/>
          <w:spacing w:val="-2"/>
          <w:sz w:val="28"/>
          <w:szCs w:val="28"/>
          <w:lang w:val="ru-RU"/>
        </w:rPr>
        <w:t>характеристики,</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які</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відображають</w:t>
      </w:r>
      <w:r w:rsidR="00D90153"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lang w:val="ru-RU"/>
        </w:rPr>
        <w:t>специфічну особливість типів професій у студентів із середнім рівнем СА. У професійній діяльності типу «Людина-Знак» студенти цієї підгрупи бачать можливість задоволення потреб у повазі та визнанні через прояв впевненості у собі та відстоювання своєї позиції. Студенти усвідомлюють той результат, той рівень знань, який вони мають у цій професійній сфері, та професійну діяльність даного типу сприймають як найбільш рефлексовану. Діяльність у сфері «Людина-Техніка» студенти пов'язують з освітнім процесом, а сам процес освіти є для них осмисленим, контрольованим процесом, який також виступає як мета життя. У професії типу «Людина-Природа» студенти поки що не можуть рефлексувати спонтанне вираження своїх емоцій та почуттів, оскільки не мають ситуативної рефлексивності. Зміст професійної діяльності «Людина-Художній образ» приваблює студентів можливістю задовольнити потребу у самореалізації, а зміст професійної діяльності «Людина-Людина» – потребою у спілкуванні.</w:t>
      </w:r>
    </w:p>
    <w:p w:rsidR="00D02FE5"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Далі було проаналізовано взаємозв'язки показників характеристик мотиваційно-смислової сфери з показниками п'яти типів професій у </w:t>
      </w:r>
      <w:r w:rsidRPr="00CD38B8">
        <w:rPr>
          <w:rFonts w:ascii="Times New Roman" w:hAnsi="Times New Roman" w:cs="Times New Roman"/>
          <w:spacing w:val="-12"/>
          <w:sz w:val="28"/>
          <w:szCs w:val="28"/>
        </w:rPr>
        <w:t xml:space="preserve">студентів молодших курсів технічної підготовки </w:t>
      </w:r>
      <w:r w:rsidRPr="00CD38B8">
        <w:rPr>
          <w:rFonts w:ascii="Times New Roman" w:hAnsi="Times New Roman" w:cs="Times New Roman"/>
          <w:bCs/>
          <w:spacing w:val="-12"/>
          <w:sz w:val="28"/>
          <w:szCs w:val="28"/>
        </w:rPr>
        <w:t>з низьким рівнем</w:t>
      </w:r>
      <w:r w:rsidR="00D90153" w:rsidRPr="00CD38B8">
        <w:rPr>
          <w:rFonts w:ascii="Times New Roman" w:hAnsi="Times New Roman" w:cs="Times New Roman"/>
          <w:sz w:val="28"/>
          <w:szCs w:val="28"/>
          <w:lang w:val="uk-UA"/>
        </w:rPr>
        <w:t xml:space="preserve"> </w:t>
      </w:r>
      <w:r w:rsidR="00D90153" w:rsidRPr="00CD38B8">
        <w:rPr>
          <w:rFonts w:ascii="Times New Roman" w:hAnsi="Times New Roman" w:cs="Times New Roman"/>
          <w:bCs/>
          <w:sz w:val="28"/>
          <w:szCs w:val="28"/>
        </w:rPr>
        <w:t>самоактуалізації</w:t>
      </w:r>
      <w:r w:rsidRPr="00CD38B8">
        <w:rPr>
          <w:rFonts w:ascii="Times New Roman" w:hAnsi="Times New Roman" w:cs="Times New Roman"/>
          <w:sz w:val="28"/>
          <w:szCs w:val="28"/>
        </w:rPr>
        <w:t>. Було виявлено 25 значущих</w:t>
      </w:r>
      <w:r w:rsidR="00D90153" w:rsidRPr="00CD38B8">
        <w:rPr>
          <w:rFonts w:ascii="Times New Roman" w:hAnsi="Times New Roman" w:cs="Times New Roman"/>
          <w:sz w:val="28"/>
          <w:szCs w:val="28"/>
        </w:rPr>
        <w:t xml:space="preserve"> зв'язків</w:t>
      </w:r>
      <w:r w:rsidRPr="00CD38B8">
        <w:rPr>
          <w:rFonts w:ascii="Times New Roman" w:hAnsi="Times New Roman" w:cs="Times New Roman"/>
          <w:sz w:val="28"/>
          <w:szCs w:val="28"/>
        </w:rPr>
        <w:t xml:space="preserve"> між типами професій та мотиваційними характеристиками </w:t>
      </w:r>
    </w:p>
    <w:p w:rsidR="00D02FE5"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Показники типів професійн</w:t>
      </w:r>
      <w:r w:rsidR="00D90153" w:rsidRPr="00CD38B8">
        <w:rPr>
          <w:rFonts w:ascii="Times New Roman" w:hAnsi="Times New Roman" w:cs="Times New Roman"/>
          <w:sz w:val="28"/>
          <w:szCs w:val="28"/>
        </w:rPr>
        <w:t xml:space="preserve">ої діяльності «Людина-Знак» та </w:t>
      </w:r>
      <w:r w:rsidRPr="00CD38B8">
        <w:rPr>
          <w:rFonts w:ascii="Times New Roman" w:hAnsi="Times New Roman" w:cs="Times New Roman"/>
          <w:spacing w:val="-2"/>
          <w:sz w:val="28"/>
          <w:szCs w:val="28"/>
        </w:rPr>
        <w:t>«Людина-Техніка»,</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що відповідають</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технічному</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профілю</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навчання</w:t>
      </w:r>
      <w:r w:rsidR="00D90153"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студентів, які мають найменшу кількість зв'язків. Так, </w:t>
      </w:r>
      <w:r w:rsidRPr="00CD38B8">
        <w:rPr>
          <w:rFonts w:ascii="Times New Roman" w:hAnsi="Times New Roman" w:cs="Times New Roman"/>
          <w:spacing w:val="-1"/>
          <w:sz w:val="28"/>
          <w:szCs w:val="28"/>
        </w:rPr>
        <w:t xml:space="preserve">показник типу професії "Людина-Знак" має </w:t>
      </w:r>
      <w:r w:rsidRPr="00CD38B8">
        <w:rPr>
          <w:rFonts w:ascii="Times New Roman" w:hAnsi="Times New Roman" w:cs="Times New Roman"/>
          <w:bCs/>
          <w:spacing w:val="-1"/>
          <w:sz w:val="28"/>
          <w:szCs w:val="28"/>
        </w:rPr>
        <w:t xml:space="preserve">1 </w:t>
      </w:r>
      <w:r w:rsidRPr="00CD38B8">
        <w:rPr>
          <w:rFonts w:ascii="Times New Roman" w:hAnsi="Times New Roman" w:cs="Times New Roman"/>
          <w:bCs/>
          <w:spacing w:val="-1"/>
          <w:sz w:val="28"/>
          <w:szCs w:val="28"/>
        </w:rPr>
        <w:lastRenderedPageBreak/>
        <w:t>негативну кореляцію</w:t>
      </w:r>
      <w:r w:rsidRPr="00CD38B8">
        <w:rPr>
          <w:rFonts w:ascii="Times New Roman" w:hAnsi="Times New Roman" w:cs="Times New Roman"/>
          <w:b/>
          <w:bCs/>
          <w:spacing w:val="-1"/>
          <w:sz w:val="28"/>
          <w:szCs w:val="28"/>
        </w:rPr>
        <w:t xml:space="preserve"> </w:t>
      </w:r>
      <w:r w:rsidRPr="00CD38B8">
        <w:rPr>
          <w:rFonts w:ascii="Times New Roman" w:hAnsi="Times New Roman" w:cs="Times New Roman"/>
          <w:sz w:val="28"/>
          <w:szCs w:val="28"/>
        </w:rPr>
        <w:t xml:space="preserve">з показником шкали САТ "Креативність"; а показник типу професії «Людина-Техніка» – </w:t>
      </w:r>
      <w:r w:rsidRPr="00CD38B8">
        <w:rPr>
          <w:rFonts w:ascii="Times New Roman" w:hAnsi="Times New Roman" w:cs="Times New Roman"/>
          <w:bCs/>
          <w:sz w:val="28"/>
          <w:szCs w:val="28"/>
        </w:rPr>
        <w:t>1 позитивний зв'язок</w:t>
      </w:r>
      <w:r w:rsidRPr="00CD38B8">
        <w:rPr>
          <w:rFonts w:ascii="Times New Roman" w:hAnsi="Times New Roman" w:cs="Times New Roman"/>
          <w:b/>
          <w:bCs/>
          <w:sz w:val="28"/>
          <w:szCs w:val="28"/>
        </w:rPr>
        <w:t xml:space="preserve"> </w:t>
      </w:r>
      <w:r w:rsidRPr="00CD38B8">
        <w:rPr>
          <w:rFonts w:ascii="Times New Roman" w:hAnsi="Times New Roman" w:cs="Times New Roman"/>
          <w:sz w:val="28"/>
          <w:szCs w:val="28"/>
        </w:rPr>
        <w:t>із показником цінності «Креативність»</w:t>
      </w:r>
      <w:r w:rsidR="00D90153" w:rsidRPr="00CD38B8">
        <w:rPr>
          <w:rFonts w:ascii="Times New Roman" w:hAnsi="Times New Roman" w:cs="Times New Roman"/>
          <w:sz w:val="28"/>
          <w:szCs w:val="28"/>
          <w:lang w:val="uk-UA"/>
        </w:rPr>
        <w:t>.</w:t>
      </w:r>
      <w:r w:rsidRPr="00CD38B8">
        <w:rPr>
          <w:rFonts w:ascii="Times New Roman" w:hAnsi="Times New Roman" w:cs="Times New Roman"/>
          <w:sz w:val="28"/>
          <w:szCs w:val="28"/>
        </w:rPr>
        <w:t xml:space="preserve"> Можна сказати, що у професійній діяльності «Людина-Знак» студенти не бачать можливості прояву самостійності свого мислення, тоді як у професії «Людина-Техніка» вони цінують можливість реалізації своїх творчих здібностей та створення чогось нового.</w:t>
      </w:r>
    </w:p>
    <w:p w:rsidR="00D02FE5"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Показник типу професійно</w:t>
      </w:r>
      <w:r w:rsidR="00D90153" w:rsidRPr="00CD38B8">
        <w:rPr>
          <w:rFonts w:ascii="Times New Roman" w:hAnsi="Times New Roman" w:cs="Times New Roman"/>
          <w:sz w:val="28"/>
          <w:szCs w:val="28"/>
        </w:rPr>
        <w:t>ї діяльності «Людина-Природа» (</w:t>
      </w:r>
      <w:r w:rsidR="00D90153" w:rsidRPr="00CD38B8">
        <w:rPr>
          <w:rFonts w:ascii="Times New Roman" w:hAnsi="Times New Roman" w:cs="Times New Roman"/>
          <w:sz w:val="28"/>
          <w:szCs w:val="28"/>
          <w:lang w:val="uk-UA"/>
        </w:rPr>
        <w:t>Л</w:t>
      </w:r>
      <w:r w:rsidR="00D90153" w:rsidRPr="00CD38B8">
        <w:rPr>
          <w:rFonts w:ascii="Times New Roman" w:hAnsi="Times New Roman" w:cs="Times New Roman"/>
          <w:sz w:val="28"/>
          <w:szCs w:val="28"/>
        </w:rPr>
        <w:t xml:space="preserve">-П), </w:t>
      </w:r>
      <w:r w:rsidRPr="00CD38B8">
        <w:rPr>
          <w:rFonts w:ascii="Times New Roman" w:hAnsi="Times New Roman" w:cs="Times New Roman"/>
          <w:sz w:val="28"/>
          <w:szCs w:val="28"/>
        </w:rPr>
        <w:t xml:space="preserve">що не відповідає профілю підготовки студентів даної підгрупи, має </w:t>
      </w:r>
      <w:r w:rsidR="00D90153" w:rsidRPr="00CD38B8">
        <w:rPr>
          <w:rFonts w:ascii="Times New Roman" w:hAnsi="Times New Roman" w:cs="Times New Roman"/>
          <w:bCs/>
          <w:sz w:val="28"/>
          <w:szCs w:val="28"/>
        </w:rPr>
        <w:t xml:space="preserve">3 </w:t>
      </w:r>
      <w:r w:rsidRPr="00CD38B8">
        <w:rPr>
          <w:rFonts w:ascii="Times New Roman" w:hAnsi="Times New Roman" w:cs="Times New Roman"/>
          <w:bCs/>
          <w:spacing w:val="-2"/>
          <w:sz w:val="28"/>
          <w:szCs w:val="28"/>
        </w:rPr>
        <w:t>позитивні</w:t>
      </w:r>
      <w:r w:rsidR="00964FEE" w:rsidRPr="00CD38B8">
        <w:rPr>
          <w:rFonts w:ascii="Times New Roman" w:hAnsi="Times New Roman" w:cs="Times New Roman"/>
          <w:bCs/>
          <w:spacing w:val="-2"/>
          <w:sz w:val="28"/>
          <w:szCs w:val="28"/>
        </w:rPr>
        <w:t xml:space="preserve"> </w:t>
      </w:r>
      <w:r w:rsidR="00D90153" w:rsidRPr="00CD38B8">
        <w:rPr>
          <w:rFonts w:ascii="Times New Roman" w:hAnsi="Times New Roman" w:cs="Times New Roman"/>
          <w:bCs/>
          <w:spacing w:val="-1"/>
          <w:sz w:val="28"/>
          <w:szCs w:val="28"/>
          <w:lang w:val="uk-UA"/>
        </w:rPr>
        <w:t>взаємозв</w:t>
      </w:r>
      <w:r w:rsidR="00D90153" w:rsidRPr="00CD38B8">
        <w:rPr>
          <w:rFonts w:ascii="Times New Roman" w:hAnsi="Times New Roman" w:cs="Times New Roman"/>
          <w:sz w:val="28"/>
          <w:szCs w:val="28"/>
        </w:rPr>
        <w:t>'</w:t>
      </w:r>
      <w:r w:rsidR="00D90153" w:rsidRPr="00CD38B8">
        <w:rPr>
          <w:rFonts w:ascii="Times New Roman" w:hAnsi="Times New Roman" w:cs="Times New Roman"/>
          <w:bCs/>
          <w:spacing w:val="-1"/>
          <w:sz w:val="28"/>
          <w:szCs w:val="28"/>
          <w:lang w:val="uk-UA"/>
        </w:rPr>
        <w:t>язки</w:t>
      </w:r>
      <w:r w:rsidR="00D90153" w:rsidRPr="00CD38B8">
        <w:rPr>
          <w:rFonts w:ascii="Times New Roman" w:hAnsi="Times New Roman" w:cs="Times New Roman"/>
          <w:b/>
          <w:bCs/>
          <w:spacing w:val="-1"/>
          <w:sz w:val="28"/>
          <w:szCs w:val="28"/>
          <w:lang w:val="uk-UA"/>
        </w:rPr>
        <w:t xml:space="preserve"> </w:t>
      </w:r>
      <w:r w:rsidRPr="00CD38B8">
        <w:rPr>
          <w:rFonts w:ascii="Times New Roman" w:hAnsi="Times New Roman" w:cs="Times New Roman"/>
          <w:sz w:val="28"/>
          <w:szCs w:val="28"/>
        </w:rPr>
        <w:t>з</w:t>
      </w:r>
      <w:r w:rsidR="00964FEE" w:rsidRPr="00CD38B8">
        <w:rPr>
          <w:rFonts w:ascii="Times New Roman" w:hAnsi="Times New Roman" w:cs="Times New Roman"/>
          <w:sz w:val="28"/>
          <w:szCs w:val="28"/>
        </w:rPr>
        <w:t xml:space="preserve"> </w:t>
      </w:r>
      <w:r w:rsidRPr="00CD38B8">
        <w:rPr>
          <w:rFonts w:ascii="Times New Roman" w:hAnsi="Times New Roman" w:cs="Times New Roman"/>
          <w:spacing w:val="-2"/>
          <w:sz w:val="28"/>
          <w:szCs w:val="28"/>
        </w:rPr>
        <w:t>показниками</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цінностей</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«Духовне</w:t>
      </w:r>
      <w:r w:rsidR="00D90153"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задоволення» та «Креативність», сфери життя «Хоббі». </w:t>
      </w:r>
      <w:r w:rsidRPr="00CD38B8">
        <w:rPr>
          <w:rFonts w:ascii="Times New Roman" w:hAnsi="Times New Roman" w:cs="Times New Roman"/>
          <w:sz w:val="28"/>
          <w:szCs w:val="28"/>
          <w:lang w:val="ru-RU"/>
        </w:rPr>
        <w:t>Даний вид професійної діяльності приносить студентам з низьким рівнем СА задоволення і є хобі, в рамках якого вони можуть реалізовувати свої творчі здібності.</w:t>
      </w:r>
    </w:p>
    <w:p w:rsidR="00D02FE5" w:rsidRPr="00CD38B8" w:rsidRDefault="00094DB6" w:rsidP="000218C1">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Показник типу професій «Людина-Ху</w:t>
      </w:r>
      <w:r w:rsidR="00D90153" w:rsidRPr="00CD38B8">
        <w:rPr>
          <w:rFonts w:ascii="Times New Roman" w:hAnsi="Times New Roman" w:cs="Times New Roman"/>
          <w:sz w:val="28"/>
          <w:szCs w:val="28"/>
          <w:lang w:val="ru-RU"/>
        </w:rPr>
        <w:t>дожній образ» (Л</w:t>
      </w:r>
      <w:r w:rsidRPr="00CD38B8">
        <w:rPr>
          <w:rFonts w:ascii="Times New Roman" w:hAnsi="Times New Roman" w:cs="Times New Roman"/>
          <w:sz w:val="28"/>
          <w:szCs w:val="28"/>
          <w:lang w:val="ru-RU"/>
        </w:rPr>
        <w:t xml:space="preserve">-Х) має </w:t>
      </w:r>
      <w:r w:rsidRPr="00CD38B8">
        <w:rPr>
          <w:rFonts w:ascii="Times New Roman" w:hAnsi="Times New Roman" w:cs="Times New Roman"/>
          <w:bCs/>
          <w:sz w:val="28"/>
          <w:szCs w:val="28"/>
          <w:lang w:val="ru-RU"/>
        </w:rPr>
        <w:t>8 зв'язків,</w:t>
      </w:r>
      <w:r w:rsidRPr="00CD38B8">
        <w:rPr>
          <w:rFonts w:ascii="Times New Roman" w:hAnsi="Times New Roman" w:cs="Times New Roman"/>
          <w:b/>
          <w:bCs/>
          <w:sz w:val="28"/>
          <w:szCs w:val="28"/>
          <w:lang w:val="ru-RU"/>
        </w:rPr>
        <w:t xml:space="preserve"> </w:t>
      </w:r>
      <w:r w:rsidRPr="00CD38B8">
        <w:rPr>
          <w:rFonts w:ascii="Times New Roman" w:hAnsi="Times New Roman" w:cs="Times New Roman"/>
          <w:sz w:val="28"/>
          <w:szCs w:val="28"/>
          <w:lang w:val="ru-RU"/>
        </w:rPr>
        <w:t>2 позитивні та 6 негативних.</w:t>
      </w:r>
      <w:r w:rsidR="000218C1">
        <w:rPr>
          <w:rFonts w:ascii="Times New Roman" w:hAnsi="Times New Roman" w:cs="Times New Roman"/>
          <w:sz w:val="28"/>
          <w:szCs w:val="28"/>
          <w:lang w:val="uk-UA"/>
        </w:rPr>
        <w:t xml:space="preserve"> </w:t>
      </w:r>
      <w:r w:rsidRPr="00CD38B8">
        <w:rPr>
          <w:rFonts w:ascii="Times New Roman" w:hAnsi="Times New Roman" w:cs="Times New Roman"/>
          <w:spacing w:val="-2"/>
          <w:sz w:val="28"/>
          <w:szCs w:val="28"/>
        </w:rPr>
        <w:t>Професійна</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діяльність</w:t>
      </w:r>
      <w:r w:rsidR="00964FEE" w:rsidRPr="00CD38B8">
        <w:rPr>
          <w:rFonts w:ascii="Times New Roman" w:hAnsi="Times New Roman" w:cs="Times New Roman"/>
          <w:spacing w:val="-2"/>
          <w:sz w:val="28"/>
          <w:szCs w:val="28"/>
        </w:rPr>
        <w:t xml:space="preserve"> </w:t>
      </w:r>
      <w:r w:rsidR="000218C1">
        <w:rPr>
          <w:rFonts w:ascii="Times New Roman" w:hAnsi="Times New Roman" w:cs="Times New Roman"/>
          <w:spacing w:val="-2"/>
          <w:sz w:val="28"/>
          <w:szCs w:val="28"/>
          <w:lang w:val="uk-UA"/>
        </w:rPr>
        <w:t xml:space="preserve">за таким спрямуванням </w:t>
      </w:r>
      <w:r w:rsidRPr="00CD38B8">
        <w:rPr>
          <w:rFonts w:ascii="Times New Roman" w:hAnsi="Times New Roman" w:cs="Times New Roman"/>
          <w:sz w:val="28"/>
          <w:szCs w:val="28"/>
        </w:rPr>
        <w:t xml:space="preserve">приваблює студентів з низьким рівнем СА можливістю спілкування та задоволення своїх потреб (сензитивністю до себе). </w:t>
      </w:r>
      <w:r w:rsidRPr="00CD38B8">
        <w:rPr>
          <w:rFonts w:ascii="Times New Roman" w:hAnsi="Times New Roman" w:cs="Times New Roman"/>
          <w:sz w:val="28"/>
          <w:szCs w:val="28"/>
          <w:lang w:val="ru-RU"/>
        </w:rPr>
        <w:t>Проте вона пов'язана їм із метою у майбутньому, з саморозвитком, результативністю і керованістю подіями відповідно до власними сенсами життя. Цей тип професійної діяльності не дає студентам відчуття безпеки та захищеності.</w:t>
      </w:r>
    </w:p>
    <w:p w:rsidR="00D02FE5"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Показник </w:t>
      </w:r>
      <w:r w:rsidR="00D90153" w:rsidRPr="00CD38B8">
        <w:rPr>
          <w:rFonts w:ascii="Times New Roman" w:hAnsi="Times New Roman" w:cs="Times New Roman"/>
          <w:sz w:val="28"/>
          <w:szCs w:val="28"/>
        </w:rPr>
        <w:t>типу професій «Людина-Людина» (</w:t>
      </w:r>
      <w:r w:rsidR="00D90153" w:rsidRPr="00CD38B8">
        <w:rPr>
          <w:rFonts w:ascii="Times New Roman" w:hAnsi="Times New Roman" w:cs="Times New Roman"/>
          <w:sz w:val="28"/>
          <w:szCs w:val="28"/>
          <w:lang w:val="uk-UA"/>
        </w:rPr>
        <w:t>Л</w:t>
      </w:r>
      <w:r w:rsidR="00D90153" w:rsidRPr="00CD38B8">
        <w:rPr>
          <w:rFonts w:ascii="Times New Roman" w:hAnsi="Times New Roman" w:cs="Times New Roman"/>
          <w:sz w:val="28"/>
          <w:szCs w:val="28"/>
        </w:rPr>
        <w:t>-</w:t>
      </w:r>
      <w:r w:rsidR="00D90153" w:rsidRPr="00CD38B8">
        <w:rPr>
          <w:rFonts w:ascii="Times New Roman" w:hAnsi="Times New Roman" w:cs="Times New Roman"/>
          <w:sz w:val="28"/>
          <w:szCs w:val="28"/>
          <w:lang w:val="uk-UA"/>
        </w:rPr>
        <w:t>Л</w:t>
      </w:r>
      <w:r w:rsidRPr="00CD38B8">
        <w:rPr>
          <w:rFonts w:ascii="Times New Roman" w:hAnsi="Times New Roman" w:cs="Times New Roman"/>
          <w:sz w:val="28"/>
          <w:szCs w:val="28"/>
        </w:rPr>
        <w:t xml:space="preserve">) так само, як і типи професій «Людина-Природа» та «Людина-Художній образ», що не відповідає профілю навчання студентів цієї підгрупи, має </w:t>
      </w:r>
      <w:r w:rsidRPr="00CD38B8">
        <w:rPr>
          <w:rFonts w:ascii="Times New Roman" w:hAnsi="Times New Roman" w:cs="Times New Roman"/>
          <w:bCs/>
          <w:sz w:val="28"/>
          <w:szCs w:val="28"/>
        </w:rPr>
        <w:t xml:space="preserve">12 </w:t>
      </w:r>
      <w:r w:rsidR="00D90153" w:rsidRPr="00CD38B8">
        <w:rPr>
          <w:rFonts w:ascii="Times New Roman" w:hAnsi="Times New Roman" w:cs="Times New Roman"/>
          <w:bCs/>
          <w:sz w:val="28"/>
          <w:szCs w:val="28"/>
          <w:lang w:val="uk-UA"/>
        </w:rPr>
        <w:t>зв</w:t>
      </w:r>
      <w:r w:rsidR="00D90153" w:rsidRPr="00CD38B8">
        <w:rPr>
          <w:rFonts w:ascii="Times New Roman" w:hAnsi="Times New Roman" w:cs="Times New Roman"/>
          <w:sz w:val="28"/>
          <w:szCs w:val="28"/>
        </w:rPr>
        <w:t>'</w:t>
      </w:r>
      <w:r w:rsidR="00D90153" w:rsidRPr="00CD38B8">
        <w:rPr>
          <w:rFonts w:ascii="Times New Roman" w:hAnsi="Times New Roman" w:cs="Times New Roman"/>
          <w:bCs/>
          <w:sz w:val="28"/>
          <w:szCs w:val="28"/>
          <w:lang w:val="uk-UA"/>
        </w:rPr>
        <w:t>язків</w:t>
      </w:r>
      <w:r w:rsidR="00D90153" w:rsidRPr="00CD38B8">
        <w:rPr>
          <w:rFonts w:ascii="Times New Roman" w:hAnsi="Times New Roman" w:cs="Times New Roman"/>
          <w:b/>
          <w:bCs/>
          <w:sz w:val="28"/>
          <w:szCs w:val="28"/>
          <w:lang w:val="uk-UA"/>
        </w:rPr>
        <w:t xml:space="preserve"> </w:t>
      </w:r>
      <w:r w:rsidRPr="00CD38B8">
        <w:rPr>
          <w:rFonts w:ascii="Times New Roman" w:hAnsi="Times New Roman" w:cs="Times New Roman"/>
          <w:sz w:val="28"/>
          <w:szCs w:val="28"/>
        </w:rPr>
        <w:t>із показниками шкал дослідження.</w:t>
      </w:r>
    </w:p>
    <w:p w:rsidR="00D02FE5"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Зміст професійної діяльності, пов'язаної</w:t>
      </w:r>
      <w:r w:rsidR="00D90153" w:rsidRPr="00CD38B8">
        <w:rPr>
          <w:rFonts w:ascii="Times New Roman" w:hAnsi="Times New Roman" w:cs="Times New Roman"/>
          <w:sz w:val="28"/>
          <w:szCs w:val="28"/>
        </w:rPr>
        <w:t xml:space="preserve"> із соціальними комунікаціями (</w:t>
      </w:r>
      <w:r w:rsidR="00D90153" w:rsidRPr="00CD38B8">
        <w:rPr>
          <w:rFonts w:ascii="Times New Roman" w:hAnsi="Times New Roman" w:cs="Times New Roman"/>
          <w:sz w:val="28"/>
          <w:szCs w:val="28"/>
          <w:lang w:val="uk-UA"/>
        </w:rPr>
        <w:t>Л</w:t>
      </w:r>
      <w:r w:rsidRPr="00CD38B8">
        <w:rPr>
          <w:rFonts w:ascii="Times New Roman" w:hAnsi="Times New Roman" w:cs="Times New Roman"/>
          <w:sz w:val="28"/>
          <w:szCs w:val="28"/>
        </w:rPr>
        <w:t>-</w:t>
      </w:r>
      <w:r w:rsidR="00D90153" w:rsidRPr="00CD38B8">
        <w:rPr>
          <w:rFonts w:ascii="Times New Roman" w:hAnsi="Times New Roman" w:cs="Times New Roman"/>
          <w:sz w:val="28"/>
          <w:szCs w:val="28"/>
          <w:lang w:val="uk-UA"/>
        </w:rPr>
        <w:t>Л</w:t>
      </w:r>
      <w:r w:rsidRPr="00CD38B8">
        <w:rPr>
          <w:rFonts w:ascii="Times New Roman" w:hAnsi="Times New Roman" w:cs="Times New Roman"/>
          <w:sz w:val="28"/>
          <w:szCs w:val="28"/>
        </w:rPr>
        <w:t xml:space="preserve">), приваблює студентів даної підгрупи можливістю особистісного зростання, досягнень, а також збереження власної унікальності та неповторності. </w:t>
      </w:r>
      <w:r w:rsidRPr="00CD38B8">
        <w:rPr>
          <w:rFonts w:ascii="Times New Roman" w:hAnsi="Times New Roman" w:cs="Times New Roman"/>
          <w:sz w:val="28"/>
          <w:szCs w:val="28"/>
          <w:lang w:val="ru-RU"/>
        </w:rPr>
        <w:t xml:space="preserve">У процесі спілкування студенти отримують моральне задоволення та усвідомлюють свої внутрішні відчуття та почуття. Діяльність даного типу збагачує знання студентів про внутрішню природу людини. </w:t>
      </w:r>
      <w:r w:rsidRPr="00CD38B8">
        <w:rPr>
          <w:rFonts w:ascii="Times New Roman" w:hAnsi="Times New Roman" w:cs="Times New Roman"/>
          <w:spacing w:val="-1"/>
          <w:sz w:val="28"/>
          <w:szCs w:val="28"/>
          <w:lang w:val="ru-RU"/>
        </w:rPr>
        <w:t xml:space="preserve">Взаємодія з оточуючими має значення таких сферах життя студентів, як громадська активність, хобі, фізична активність. При </w:t>
      </w:r>
      <w:r w:rsidRPr="00CD38B8">
        <w:rPr>
          <w:rFonts w:ascii="Times New Roman" w:hAnsi="Times New Roman" w:cs="Times New Roman"/>
          <w:spacing w:val="-1"/>
          <w:sz w:val="28"/>
          <w:szCs w:val="28"/>
          <w:lang w:val="ru-RU"/>
        </w:rPr>
        <w:lastRenderedPageBreak/>
        <w:t xml:space="preserve">цьому у процесі </w:t>
      </w:r>
      <w:r w:rsidRPr="00CD38B8">
        <w:rPr>
          <w:rFonts w:ascii="Times New Roman" w:hAnsi="Times New Roman" w:cs="Times New Roman"/>
          <w:sz w:val="28"/>
          <w:szCs w:val="28"/>
          <w:lang w:val="ru-RU"/>
        </w:rPr>
        <w:t>спілкування у межах своїх захоплень студенти цієї підгрупи не виявляють гнучкість поведінки та не реалізують свої цінності при взаємодії з іншими людьми. Діяльність у сфері «Людина-Людина» не є для них метою в житті, так само, як і прагнення рефлексувати свої почуття та потреби. Студенти з низьким рівнем СА у діяльності «Людина-Людина» не виявляють самостійність свого мислення, при цьому все ж таки прагнуть реалізувати себе в творчій діяльності.</w:t>
      </w:r>
    </w:p>
    <w:p w:rsidR="00D02FE5"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 xml:space="preserve">В цілому, у студентів </w:t>
      </w:r>
      <w:r w:rsidRPr="00CD38B8">
        <w:rPr>
          <w:rFonts w:ascii="Times New Roman" w:hAnsi="Times New Roman" w:cs="Times New Roman"/>
          <w:bCs/>
          <w:sz w:val="28"/>
          <w:szCs w:val="28"/>
          <w:lang w:val="ru-RU"/>
        </w:rPr>
        <w:t xml:space="preserve">з низьким рівнем СА </w:t>
      </w:r>
      <w:r w:rsidR="00D90153" w:rsidRPr="00CD38B8">
        <w:rPr>
          <w:rFonts w:ascii="Times New Roman" w:hAnsi="Times New Roman" w:cs="Times New Roman"/>
          <w:sz w:val="28"/>
          <w:szCs w:val="28"/>
          <w:lang w:val="ru-RU"/>
        </w:rPr>
        <w:t xml:space="preserve">молодших курсів технічної </w:t>
      </w:r>
      <w:r w:rsidRPr="00CD38B8">
        <w:rPr>
          <w:rFonts w:ascii="Times New Roman" w:hAnsi="Times New Roman" w:cs="Times New Roman"/>
          <w:sz w:val="28"/>
          <w:szCs w:val="28"/>
          <w:lang w:val="ru-RU"/>
        </w:rPr>
        <w:t>підготовки можна виділити загальні характеристики, властиві більше одного типу професій. У професіях типу «Людина-Техніка», «Людина-Природа» та «Людина-Людина» студенти даної підгрупи прагнуть виявляти свій творчий потенціал, при цьому безпосередній вираз своєї творчої спрямованості вони не пов'язують з професіями «</w:t>
      </w:r>
      <w:r w:rsidR="00D90153" w:rsidRPr="00CD38B8">
        <w:rPr>
          <w:rFonts w:ascii="Times New Roman" w:hAnsi="Times New Roman" w:cs="Times New Roman"/>
          <w:sz w:val="28"/>
          <w:szCs w:val="28"/>
          <w:lang w:val="ru-RU"/>
        </w:rPr>
        <w:t>Людина-Знак» та «Людина-Людина»</w:t>
      </w:r>
      <w:r w:rsidRPr="00CD38B8">
        <w:rPr>
          <w:rFonts w:ascii="Times New Roman" w:hAnsi="Times New Roman" w:cs="Times New Roman"/>
          <w:sz w:val="28"/>
          <w:szCs w:val="28"/>
          <w:lang w:val="ru-RU"/>
        </w:rPr>
        <w:t>. Зміст типів професій «Людина-Природа» та «Людина-Людина» приймається студента</w:t>
      </w:r>
      <w:r w:rsidR="00D90153" w:rsidRPr="00CD38B8">
        <w:rPr>
          <w:rFonts w:ascii="Times New Roman" w:hAnsi="Times New Roman" w:cs="Times New Roman"/>
          <w:sz w:val="28"/>
          <w:szCs w:val="28"/>
          <w:lang w:val="ru-RU"/>
        </w:rPr>
        <w:t xml:space="preserve">ми як додаткове, що компенсує, </w:t>
      </w:r>
      <w:r w:rsidRPr="00CD38B8">
        <w:rPr>
          <w:rFonts w:ascii="Times New Roman" w:hAnsi="Times New Roman" w:cs="Times New Roman"/>
          <w:spacing w:val="-1"/>
          <w:sz w:val="28"/>
          <w:szCs w:val="28"/>
          <w:lang w:val="ru-RU"/>
        </w:rPr>
        <w:t xml:space="preserve">яке вони можуть реалізувати як хобі та </w:t>
      </w:r>
      <w:r w:rsidR="00291368" w:rsidRPr="00CD38B8">
        <w:rPr>
          <w:rFonts w:ascii="Times New Roman" w:hAnsi="Times New Roman" w:cs="Times New Roman"/>
          <w:spacing w:val="-1"/>
          <w:sz w:val="28"/>
          <w:szCs w:val="28"/>
          <w:lang w:val="ru-RU"/>
        </w:rPr>
        <w:t xml:space="preserve">захоплення. Ці види діяльності </w:t>
      </w:r>
      <w:r w:rsidRPr="00CD38B8">
        <w:rPr>
          <w:rFonts w:ascii="Times New Roman" w:hAnsi="Times New Roman" w:cs="Times New Roman"/>
          <w:sz w:val="28"/>
          <w:szCs w:val="28"/>
          <w:lang w:val="ru-RU"/>
        </w:rPr>
        <w:t>приносять їм моральне, духов</w:t>
      </w:r>
      <w:r w:rsidR="00D90153" w:rsidRPr="00CD38B8">
        <w:rPr>
          <w:rFonts w:ascii="Times New Roman" w:hAnsi="Times New Roman" w:cs="Times New Roman"/>
          <w:sz w:val="28"/>
          <w:szCs w:val="28"/>
          <w:lang w:val="ru-RU"/>
        </w:rPr>
        <w:t xml:space="preserve">не задоволення. Зміст професій </w:t>
      </w:r>
      <w:r w:rsidRPr="00CD38B8">
        <w:rPr>
          <w:rFonts w:ascii="Times New Roman" w:hAnsi="Times New Roman" w:cs="Times New Roman"/>
          <w:spacing w:val="-2"/>
          <w:sz w:val="28"/>
          <w:szCs w:val="28"/>
          <w:lang w:val="ru-RU"/>
        </w:rPr>
        <w:t>«Людина-Художній</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образ»</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z w:val="28"/>
          <w:szCs w:val="28"/>
          <w:lang w:val="ru-RU"/>
        </w:rPr>
        <w:t>та</w:t>
      </w:r>
      <w:r w:rsidR="00964FEE" w:rsidRPr="00CD38B8">
        <w:rPr>
          <w:rFonts w:ascii="Times New Roman" w:hAnsi="Times New Roman" w:cs="Times New Roman"/>
          <w:sz w:val="28"/>
          <w:szCs w:val="28"/>
          <w:lang w:val="ru-RU"/>
        </w:rPr>
        <w:t xml:space="preserve"> </w:t>
      </w:r>
      <w:r w:rsidRPr="00CD38B8">
        <w:rPr>
          <w:rFonts w:ascii="Times New Roman" w:hAnsi="Times New Roman" w:cs="Times New Roman"/>
          <w:spacing w:val="-2"/>
          <w:sz w:val="28"/>
          <w:szCs w:val="28"/>
          <w:lang w:val="ru-RU"/>
        </w:rPr>
        <w:t>«Людина-Людина»</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приймається</w:t>
      </w:r>
      <w:r w:rsidR="00D90153" w:rsidRPr="00CD38B8">
        <w:rPr>
          <w:rFonts w:ascii="Times New Roman" w:hAnsi="Times New Roman" w:cs="Times New Roman"/>
          <w:sz w:val="28"/>
          <w:szCs w:val="28"/>
          <w:lang w:val="uk-UA"/>
        </w:rPr>
        <w:t xml:space="preserve"> </w:t>
      </w:r>
      <w:r w:rsidRPr="00CD38B8">
        <w:rPr>
          <w:rFonts w:ascii="Times New Roman" w:hAnsi="Times New Roman" w:cs="Times New Roman"/>
          <w:spacing w:val="-1"/>
          <w:sz w:val="28"/>
          <w:szCs w:val="28"/>
        </w:rPr>
        <w:t xml:space="preserve">студентами з низьким рівнем СА як </w:t>
      </w:r>
      <w:r w:rsidR="00291368" w:rsidRPr="00CD38B8">
        <w:rPr>
          <w:rFonts w:ascii="Times New Roman" w:hAnsi="Times New Roman" w:cs="Times New Roman"/>
          <w:spacing w:val="-1"/>
          <w:sz w:val="28"/>
          <w:szCs w:val="28"/>
          <w:lang w:val="uk-UA"/>
        </w:rPr>
        <w:t xml:space="preserve">такий, що </w:t>
      </w:r>
      <w:r w:rsidRPr="00CD38B8">
        <w:rPr>
          <w:rFonts w:ascii="Times New Roman" w:hAnsi="Times New Roman" w:cs="Times New Roman"/>
          <w:spacing w:val="-1"/>
          <w:sz w:val="28"/>
          <w:szCs w:val="28"/>
        </w:rPr>
        <w:t xml:space="preserve">сприяє розвитку рефлексивності, </w:t>
      </w:r>
      <w:r w:rsidRPr="00CD38B8">
        <w:rPr>
          <w:rFonts w:ascii="Times New Roman" w:hAnsi="Times New Roman" w:cs="Times New Roman"/>
          <w:sz w:val="28"/>
          <w:szCs w:val="28"/>
        </w:rPr>
        <w:t>усвідомленню своїх почуттів, емоцій, потреб, але в контексті їхнього власного життя сензитивність до себе не дозволить їм досягти цілей у житті так само, як і професійна діяльність, пов'язана з творчістю та соціальними комунікаціями.</w:t>
      </w:r>
    </w:p>
    <w:p w:rsidR="00094DB6" w:rsidRPr="00CD38B8" w:rsidRDefault="00094DB6" w:rsidP="00CD38B8">
      <w:pPr>
        <w:shd w:val="clear" w:color="auto" w:fill="FFFFFF"/>
        <w:tabs>
          <w:tab w:val="left" w:pos="1882"/>
          <w:tab w:val="left" w:pos="3010"/>
          <w:tab w:val="left" w:pos="5698"/>
          <w:tab w:val="left" w:pos="7728"/>
          <w:tab w:val="left" w:pos="8290"/>
        </w:tabs>
        <w:spacing w:line="360" w:lineRule="auto"/>
        <w:ind w:firstLine="720"/>
        <w:jc w:val="both"/>
        <w:rPr>
          <w:rFonts w:ascii="Times New Roman" w:hAnsi="Times New Roman" w:cs="Times New Roman"/>
          <w:sz w:val="28"/>
          <w:szCs w:val="28"/>
        </w:rPr>
      </w:pPr>
      <w:r w:rsidRPr="000218C1">
        <w:rPr>
          <w:rFonts w:ascii="Times New Roman" w:hAnsi="Times New Roman" w:cs="Times New Roman"/>
          <w:i/>
          <w:sz w:val="28"/>
          <w:szCs w:val="28"/>
        </w:rPr>
        <w:t>На третьому етапі</w:t>
      </w:r>
      <w:r w:rsidRPr="00CD38B8">
        <w:rPr>
          <w:rFonts w:ascii="Times New Roman" w:hAnsi="Times New Roman" w:cs="Times New Roman"/>
          <w:sz w:val="28"/>
          <w:szCs w:val="28"/>
        </w:rPr>
        <w:t xml:space="preserve"> нашого дослідження бул</w:t>
      </w:r>
      <w:r w:rsidR="00282C81" w:rsidRPr="00CD38B8">
        <w:rPr>
          <w:rFonts w:ascii="Times New Roman" w:hAnsi="Times New Roman" w:cs="Times New Roman"/>
          <w:sz w:val="28"/>
          <w:szCs w:val="28"/>
        </w:rPr>
        <w:t xml:space="preserve">о проаналізовано взаємозв'язки </w:t>
      </w:r>
      <w:r w:rsidRPr="00CD38B8">
        <w:rPr>
          <w:rFonts w:ascii="Times New Roman" w:hAnsi="Times New Roman" w:cs="Times New Roman"/>
          <w:spacing w:val="-2"/>
          <w:sz w:val="28"/>
          <w:szCs w:val="28"/>
        </w:rPr>
        <w:t>показників</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3"/>
          <w:sz w:val="28"/>
          <w:szCs w:val="28"/>
        </w:rPr>
        <w:t>типів</w:t>
      </w:r>
      <w:r w:rsidR="00964FEE" w:rsidRPr="00CD38B8">
        <w:rPr>
          <w:rFonts w:ascii="Times New Roman" w:hAnsi="Times New Roman" w:cs="Times New Roman"/>
          <w:spacing w:val="-3"/>
          <w:sz w:val="28"/>
          <w:szCs w:val="28"/>
        </w:rPr>
        <w:t xml:space="preserve"> </w:t>
      </w:r>
      <w:r w:rsidRPr="00CD38B8">
        <w:rPr>
          <w:rFonts w:ascii="Times New Roman" w:hAnsi="Times New Roman" w:cs="Times New Roman"/>
          <w:spacing w:val="-2"/>
          <w:sz w:val="28"/>
          <w:szCs w:val="28"/>
        </w:rPr>
        <w:t>професійної</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діяльності</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z w:val="28"/>
          <w:szCs w:val="28"/>
        </w:rPr>
        <w:t>з</w:t>
      </w:r>
      <w:r w:rsidR="00964FEE" w:rsidRPr="00CD38B8">
        <w:rPr>
          <w:rFonts w:ascii="Times New Roman" w:hAnsi="Times New Roman" w:cs="Times New Roman"/>
          <w:sz w:val="28"/>
          <w:szCs w:val="28"/>
        </w:rPr>
        <w:t xml:space="preserve"> </w:t>
      </w:r>
      <w:r w:rsidRPr="00CD38B8">
        <w:rPr>
          <w:rFonts w:ascii="Times New Roman" w:hAnsi="Times New Roman" w:cs="Times New Roman"/>
          <w:spacing w:val="-2"/>
          <w:sz w:val="28"/>
          <w:szCs w:val="28"/>
        </w:rPr>
        <w:t>показниками</w:t>
      </w:r>
      <w:r w:rsidR="000218C1">
        <w:rPr>
          <w:rFonts w:ascii="Times New Roman" w:hAnsi="Times New Roman" w:cs="Times New Roman"/>
          <w:spacing w:val="-2"/>
          <w:sz w:val="28"/>
          <w:szCs w:val="28"/>
          <w:lang w:val="uk-UA"/>
        </w:rPr>
        <w:t xml:space="preserve"> </w:t>
      </w:r>
      <w:r w:rsidR="00105374" w:rsidRPr="00CD38B8">
        <w:rPr>
          <w:rFonts w:ascii="Times New Roman" w:hAnsi="Times New Roman" w:cs="Times New Roman"/>
          <w:sz w:val="28"/>
          <w:szCs w:val="28"/>
        </w:rPr>
        <w:t>мотиваційно-змістових</w:t>
      </w:r>
      <w:r w:rsidR="000218C1">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та рефлексивних характеристик у студентів з різним </w:t>
      </w:r>
      <w:r w:rsidRPr="00CD38B8">
        <w:rPr>
          <w:rFonts w:ascii="Times New Roman" w:hAnsi="Times New Roman" w:cs="Times New Roman"/>
          <w:spacing w:val="-14"/>
          <w:sz w:val="28"/>
          <w:szCs w:val="28"/>
        </w:rPr>
        <w:t xml:space="preserve">рівнем СА </w:t>
      </w:r>
      <w:r w:rsidRPr="00CD38B8">
        <w:rPr>
          <w:rFonts w:ascii="Times New Roman" w:hAnsi="Times New Roman" w:cs="Times New Roman"/>
          <w:i/>
          <w:iCs/>
          <w:spacing w:val="-14"/>
          <w:sz w:val="28"/>
          <w:szCs w:val="28"/>
        </w:rPr>
        <w:t xml:space="preserve">технічної та гуманітарної </w:t>
      </w:r>
      <w:r w:rsidRPr="00CD38B8">
        <w:rPr>
          <w:rFonts w:ascii="Times New Roman" w:hAnsi="Times New Roman" w:cs="Times New Roman"/>
          <w:spacing w:val="-14"/>
          <w:sz w:val="28"/>
          <w:szCs w:val="28"/>
        </w:rPr>
        <w:t xml:space="preserve">підготовки в період </w:t>
      </w:r>
      <w:r w:rsidR="00816828" w:rsidRPr="00CD38B8">
        <w:rPr>
          <w:rFonts w:ascii="Times New Roman" w:hAnsi="Times New Roman" w:cs="Times New Roman"/>
          <w:i/>
          <w:iCs/>
          <w:spacing w:val="-14"/>
          <w:sz w:val="28"/>
          <w:szCs w:val="28"/>
        </w:rPr>
        <w:t>освітньо</w:t>
      </w:r>
      <w:r w:rsidRPr="00CD38B8">
        <w:rPr>
          <w:rFonts w:ascii="Times New Roman" w:hAnsi="Times New Roman" w:cs="Times New Roman"/>
          <w:i/>
          <w:iCs/>
          <w:spacing w:val="-14"/>
          <w:sz w:val="28"/>
          <w:szCs w:val="28"/>
        </w:rPr>
        <w:t>-</w:t>
      </w:r>
      <w:r w:rsidRPr="00CD38B8">
        <w:rPr>
          <w:rFonts w:ascii="Times New Roman" w:hAnsi="Times New Roman" w:cs="Times New Roman"/>
          <w:i/>
          <w:iCs/>
          <w:sz w:val="28"/>
          <w:szCs w:val="28"/>
        </w:rPr>
        <w:t xml:space="preserve">професійної діяльності </w:t>
      </w:r>
      <w:r w:rsidRPr="00CD38B8">
        <w:rPr>
          <w:rFonts w:ascii="Times New Roman" w:hAnsi="Times New Roman" w:cs="Times New Roman"/>
          <w:sz w:val="28"/>
          <w:szCs w:val="28"/>
        </w:rPr>
        <w:t>(</w:t>
      </w:r>
      <w:r w:rsidR="00294124" w:rsidRPr="00CD38B8">
        <w:rPr>
          <w:rFonts w:ascii="Times New Roman" w:hAnsi="Times New Roman" w:cs="Times New Roman"/>
          <w:sz w:val="28"/>
          <w:szCs w:val="28"/>
        </w:rPr>
        <w:t>5</w:t>
      </w:r>
      <w:r w:rsidR="00816828" w:rsidRPr="00CD38B8">
        <w:rPr>
          <w:rFonts w:ascii="Times New Roman" w:hAnsi="Times New Roman" w:cs="Times New Roman"/>
          <w:sz w:val="28"/>
          <w:szCs w:val="28"/>
        </w:rPr>
        <w:t xml:space="preserve"> курс</w:t>
      </w:r>
      <w:r w:rsidRPr="00CD38B8">
        <w:rPr>
          <w:rFonts w:ascii="Times New Roman" w:hAnsi="Times New Roman" w:cs="Times New Roman"/>
          <w:sz w:val="28"/>
          <w:szCs w:val="28"/>
        </w:rPr>
        <w:t>).</w:t>
      </w:r>
    </w:p>
    <w:p w:rsidR="00094DB6" w:rsidRPr="00CD38B8" w:rsidRDefault="00294124" w:rsidP="00CD38B8">
      <w:pPr>
        <w:shd w:val="clear" w:color="auto" w:fill="FFFFFF"/>
        <w:tabs>
          <w:tab w:val="left" w:pos="1531"/>
          <w:tab w:val="left" w:pos="3182"/>
          <w:tab w:val="left" w:pos="7243"/>
          <w:tab w:val="left" w:pos="9768"/>
        </w:tabs>
        <w:spacing w:line="360" w:lineRule="auto"/>
        <w:ind w:firstLine="720"/>
        <w:jc w:val="both"/>
        <w:rPr>
          <w:rFonts w:ascii="Times New Roman" w:hAnsi="Times New Roman" w:cs="Times New Roman"/>
          <w:sz w:val="28"/>
          <w:szCs w:val="28"/>
          <w:lang w:val="ru-RU"/>
        </w:rPr>
      </w:pPr>
      <w:r w:rsidRPr="00CD38B8">
        <w:rPr>
          <w:rFonts w:ascii="Times New Roman" w:hAnsi="Times New Roman" w:cs="Times New Roman"/>
          <w:sz w:val="28"/>
          <w:szCs w:val="28"/>
        </w:rPr>
        <w:t>У вибірці студентів цієї групи</w:t>
      </w:r>
      <w:r w:rsidR="00094DB6" w:rsidRPr="00CD38B8">
        <w:rPr>
          <w:rFonts w:ascii="Times New Roman" w:hAnsi="Times New Roman" w:cs="Times New Roman"/>
          <w:sz w:val="28"/>
          <w:szCs w:val="28"/>
        </w:rPr>
        <w:t>, було виділено три п</w:t>
      </w:r>
      <w:r w:rsidRPr="00CD38B8">
        <w:rPr>
          <w:rFonts w:ascii="Times New Roman" w:hAnsi="Times New Roman" w:cs="Times New Roman"/>
          <w:sz w:val="28"/>
          <w:szCs w:val="28"/>
        </w:rPr>
        <w:t xml:space="preserve">ідгрупи залежно від рівня СА. </w:t>
      </w:r>
      <w:r w:rsidR="00094DB6" w:rsidRPr="00CD38B8">
        <w:rPr>
          <w:rFonts w:ascii="Times New Roman" w:hAnsi="Times New Roman" w:cs="Times New Roman"/>
          <w:sz w:val="28"/>
          <w:szCs w:val="28"/>
          <w:lang w:val="ru-RU"/>
        </w:rPr>
        <w:t>В</w:t>
      </w:r>
      <w:r w:rsidR="00816828" w:rsidRPr="00CD38B8">
        <w:rPr>
          <w:rFonts w:ascii="Times New Roman" w:hAnsi="Times New Roman" w:cs="Times New Roman"/>
          <w:sz w:val="28"/>
          <w:szCs w:val="28"/>
          <w:lang w:val="ru-RU"/>
        </w:rPr>
        <w:t xml:space="preserve">ідповідно до особливостей їх </w:t>
      </w:r>
      <w:r w:rsidR="00094DB6" w:rsidRPr="00CD38B8">
        <w:rPr>
          <w:rFonts w:ascii="Times New Roman" w:hAnsi="Times New Roman" w:cs="Times New Roman"/>
          <w:spacing w:val="-2"/>
          <w:sz w:val="28"/>
          <w:szCs w:val="28"/>
          <w:lang w:val="ru-RU"/>
        </w:rPr>
        <w:t>підготовки</w:t>
      </w:r>
      <w:r w:rsidR="00964FEE" w:rsidRPr="00CD38B8">
        <w:rPr>
          <w:rFonts w:ascii="Times New Roman" w:hAnsi="Times New Roman" w:cs="Times New Roman"/>
          <w:spacing w:val="-2"/>
          <w:sz w:val="28"/>
          <w:szCs w:val="28"/>
          <w:lang w:val="ru-RU"/>
        </w:rPr>
        <w:t xml:space="preserve"> </w:t>
      </w:r>
      <w:r w:rsidR="00094DB6" w:rsidRPr="00CD38B8">
        <w:rPr>
          <w:rFonts w:ascii="Times New Roman" w:hAnsi="Times New Roman" w:cs="Times New Roman"/>
          <w:spacing w:val="-1"/>
          <w:sz w:val="28"/>
          <w:szCs w:val="28"/>
          <w:lang w:val="ru-RU"/>
        </w:rPr>
        <w:t>було</w:t>
      </w:r>
      <w:r w:rsidR="00964FEE" w:rsidRPr="00CD38B8">
        <w:rPr>
          <w:rFonts w:ascii="Times New Roman" w:hAnsi="Times New Roman" w:cs="Times New Roman"/>
          <w:spacing w:val="-1"/>
          <w:sz w:val="28"/>
          <w:szCs w:val="28"/>
          <w:lang w:val="ru-RU"/>
        </w:rPr>
        <w:t xml:space="preserve"> </w:t>
      </w:r>
      <w:r w:rsidR="00094DB6" w:rsidRPr="00CD38B8">
        <w:rPr>
          <w:rFonts w:ascii="Times New Roman" w:hAnsi="Times New Roman" w:cs="Times New Roman"/>
          <w:spacing w:val="-2"/>
          <w:sz w:val="28"/>
          <w:szCs w:val="28"/>
          <w:lang w:val="ru-RU"/>
        </w:rPr>
        <w:t>виявлено</w:t>
      </w:r>
      <w:r w:rsidR="00964FEE" w:rsidRPr="00CD38B8">
        <w:rPr>
          <w:rFonts w:ascii="Times New Roman" w:hAnsi="Times New Roman" w:cs="Times New Roman"/>
          <w:spacing w:val="-2"/>
          <w:sz w:val="28"/>
          <w:szCs w:val="28"/>
          <w:lang w:val="ru-RU"/>
        </w:rPr>
        <w:t xml:space="preserve"> </w:t>
      </w:r>
      <w:r w:rsidR="00094DB6" w:rsidRPr="00CD38B8">
        <w:rPr>
          <w:rFonts w:ascii="Times New Roman" w:hAnsi="Times New Roman" w:cs="Times New Roman"/>
          <w:spacing w:val="-2"/>
          <w:sz w:val="28"/>
          <w:szCs w:val="28"/>
          <w:lang w:val="ru-RU"/>
        </w:rPr>
        <w:t>два</w:t>
      </w:r>
      <w:r w:rsidR="00964FEE" w:rsidRPr="00CD38B8">
        <w:rPr>
          <w:rFonts w:ascii="Times New Roman" w:hAnsi="Times New Roman" w:cs="Times New Roman"/>
          <w:spacing w:val="-2"/>
          <w:sz w:val="28"/>
          <w:szCs w:val="28"/>
          <w:lang w:val="ru-RU"/>
        </w:rPr>
        <w:t xml:space="preserve"> </w:t>
      </w:r>
      <w:r w:rsidR="00094DB6" w:rsidRPr="00CD38B8">
        <w:rPr>
          <w:rFonts w:ascii="Times New Roman" w:hAnsi="Times New Roman" w:cs="Times New Roman"/>
          <w:spacing w:val="-3"/>
          <w:sz w:val="28"/>
          <w:szCs w:val="28"/>
          <w:lang w:val="ru-RU"/>
        </w:rPr>
        <w:t>типи</w:t>
      </w:r>
      <w:r w:rsidR="00964FEE" w:rsidRPr="00CD38B8">
        <w:rPr>
          <w:rFonts w:ascii="Times New Roman" w:hAnsi="Times New Roman" w:cs="Times New Roman"/>
          <w:spacing w:val="-3"/>
          <w:sz w:val="28"/>
          <w:szCs w:val="28"/>
          <w:lang w:val="ru-RU"/>
        </w:rPr>
        <w:t xml:space="preserve"> </w:t>
      </w:r>
      <w:r w:rsidR="00094DB6" w:rsidRPr="00CD38B8">
        <w:rPr>
          <w:rFonts w:ascii="Times New Roman" w:hAnsi="Times New Roman" w:cs="Times New Roman"/>
          <w:spacing w:val="-2"/>
          <w:sz w:val="28"/>
          <w:szCs w:val="28"/>
          <w:lang w:val="ru-RU"/>
        </w:rPr>
        <w:t>професій,</w:t>
      </w:r>
      <w:r w:rsidR="00964FEE" w:rsidRPr="00CD38B8">
        <w:rPr>
          <w:rFonts w:ascii="Times New Roman" w:hAnsi="Times New Roman" w:cs="Times New Roman"/>
          <w:spacing w:val="-2"/>
          <w:sz w:val="28"/>
          <w:szCs w:val="28"/>
          <w:lang w:val="ru-RU"/>
        </w:rPr>
        <w:t xml:space="preserve"> </w:t>
      </w:r>
      <w:r w:rsidR="00816828" w:rsidRPr="00CD38B8">
        <w:rPr>
          <w:rFonts w:ascii="Times New Roman" w:hAnsi="Times New Roman" w:cs="Times New Roman"/>
          <w:spacing w:val="-2"/>
          <w:sz w:val="28"/>
          <w:szCs w:val="28"/>
          <w:lang w:val="ru-RU"/>
        </w:rPr>
        <w:t xml:space="preserve">які </w:t>
      </w:r>
      <w:r w:rsidR="00094DB6" w:rsidRPr="00CD38B8">
        <w:rPr>
          <w:rFonts w:ascii="Times New Roman" w:hAnsi="Times New Roman" w:cs="Times New Roman"/>
          <w:spacing w:val="-2"/>
          <w:sz w:val="28"/>
          <w:szCs w:val="28"/>
          <w:lang w:val="ru-RU"/>
        </w:rPr>
        <w:t>безпосередньо</w:t>
      </w:r>
      <w:r w:rsidR="00816828" w:rsidRPr="00CD38B8">
        <w:rPr>
          <w:rFonts w:ascii="Times New Roman" w:hAnsi="Times New Roman" w:cs="Times New Roman"/>
          <w:sz w:val="28"/>
          <w:szCs w:val="28"/>
          <w:lang w:val="ru-RU"/>
        </w:rPr>
        <w:t xml:space="preserve"> відповідають </w:t>
      </w:r>
      <w:r w:rsidR="00094DB6" w:rsidRPr="00CD38B8">
        <w:rPr>
          <w:rFonts w:ascii="Times New Roman" w:hAnsi="Times New Roman" w:cs="Times New Roman"/>
          <w:sz w:val="28"/>
          <w:szCs w:val="28"/>
          <w:lang w:val="ru-RU"/>
        </w:rPr>
        <w:t>профілю навчан</w:t>
      </w:r>
      <w:r w:rsidR="00816828" w:rsidRPr="00CD38B8">
        <w:rPr>
          <w:rFonts w:ascii="Times New Roman" w:hAnsi="Times New Roman" w:cs="Times New Roman"/>
          <w:sz w:val="28"/>
          <w:szCs w:val="28"/>
          <w:lang w:val="ru-RU"/>
        </w:rPr>
        <w:t>ня даних студентів у ЗВО, а саме «Людина-Знак» (Л-</w:t>
      </w:r>
      <w:r w:rsidR="00094DB6" w:rsidRPr="00CD38B8">
        <w:rPr>
          <w:rFonts w:ascii="Times New Roman" w:hAnsi="Times New Roman" w:cs="Times New Roman"/>
          <w:sz w:val="28"/>
          <w:szCs w:val="28"/>
        </w:rPr>
        <w:t xml:space="preserve">З) </w:t>
      </w:r>
      <w:r w:rsidR="00816828" w:rsidRPr="00CD38B8">
        <w:rPr>
          <w:rFonts w:ascii="Times New Roman" w:hAnsi="Times New Roman" w:cs="Times New Roman"/>
          <w:sz w:val="28"/>
          <w:szCs w:val="28"/>
          <w:lang w:val="ru-RU"/>
        </w:rPr>
        <w:t>та «Людина-Техніка» (Л</w:t>
      </w:r>
      <w:r w:rsidR="00094DB6" w:rsidRPr="00CD38B8">
        <w:rPr>
          <w:rFonts w:ascii="Times New Roman" w:hAnsi="Times New Roman" w:cs="Times New Roman"/>
          <w:sz w:val="28"/>
          <w:szCs w:val="28"/>
          <w:lang w:val="ru-RU"/>
        </w:rPr>
        <w:t>-Т).</w:t>
      </w:r>
    </w:p>
    <w:p w:rsidR="00DD01B2" w:rsidRPr="00CD38B8" w:rsidRDefault="00094DB6" w:rsidP="000218C1">
      <w:pPr>
        <w:shd w:val="clear" w:color="auto" w:fill="FFFFFF"/>
        <w:spacing w:line="360" w:lineRule="auto"/>
        <w:ind w:firstLine="720"/>
        <w:jc w:val="both"/>
        <w:rPr>
          <w:rFonts w:ascii="Times New Roman" w:hAnsi="Times New Roman" w:cs="Times New Roman"/>
          <w:spacing w:val="-11"/>
          <w:sz w:val="28"/>
          <w:szCs w:val="28"/>
        </w:rPr>
      </w:pPr>
      <w:r w:rsidRPr="00CD38B8">
        <w:rPr>
          <w:rFonts w:ascii="Times New Roman" w:hAnsi="Times New Roman" w:cs="Times New Roman"/>
          <w:sz w:val="28"/>
          <w:szCs w:val="28"/>
        </w:rPr>
        <w:t xml:space="preserve">Спочатку були проаналізовані взаємозв'язки показників типів професій з </w:t>
      </w:r>
      <w:r w:rsidR="001419B2" w:rsidRPr="00CD38B8">
        <w:rPr>
          <w:rFonts w:ascii="Times New Roman" w:hAnsi="Times New Roman" w:cs="Times New Roman"/>
          <w:sz w:val="28"/>
          <w:szCs w:val="28"/>
        </w:rPr>
        <w:lastRenderedPageBreak/>
        <w:t>мотиваційно-змістовим</w:t>
      </w:r>
      <w:r w:rsidRPr="00CD38B8">
        <w:rPr>
          <w:rFonts w:ascii="Times New Roman" w:hAnsi="Times New Roman" w:cs="Times New Roman"/>
          <w:sz w:val="28"/>
          <w:szCs w:val="28"/>
        </w:rPr>
        <w:t xml:space="preserve">и та рефлексивними характеристиками у студентів </w:t>
      </w:r>
      <w:r w:rsidR="00294124" w:rsidRPr="00CD38B8">
        <w:rPr>
          <w:rFonts w:ascii="Times New Roman" w:hAnsi="Times New Roman" w:cs="Times New Roman"/>
          <w:i/>
          <w:iCs/>
          <w:sz w:val="28"/>
          <w:szCs w:val="28"/>
        </w:rPr>
        <w:t>з високим рівнем СА</w:t>
      </w:r>
      <w:r w:rsidRPr="00CD38B8">
        <w:rPr>
          <w:rFonts w:ascii="Times New Roman" w:hAnsi="Times New Roman" w:cs="Times New Roman"/>
          <w:i/>
          <w:iCs/>
          <w:sz w:val="28"/>
          <w:szCs w:val="28"/>
        </w:rPr>
        <w:t>.</w:t>
      </w:r>
      <w:r w:rsidR="00294124"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У студентів цієї підгрупи</w:t>
      </w:r>
      <w:r w:rsidR="00816828" w:rsidRPr="00CD38B8">
        <w:rPr>
          <w:rFonts w:ascii="Times New Roman" w:hAnsi="Times New Roman" w:cs="Times New Roman"/>
          <w:sz w:val="28"/>
          <w:szCs w:val="28"/>
        </w:rPr>
        <w:t xml:space="preserve"> показник шкали «Людина-Знак» (</w:t>
      </w:r>
      <w:r w:rsidR="00816828" w:rsidRPr="00CD38B8">
        <w:rPr>
          <w:rFonts w:ascii="Times New Roman" w:hAnsi="Times New Roman" w:cs="Times New Roman"/>
          <w:sz w:val="28"/>
          <w:szCs w:val="28"/>
          <w:lang w:val="uk-UA"/>
        </w:rPr>
        <w:t>Л</w:t>
      </w:r>
      <w:r w:rsidR="00816828" w:rsidRPr="00CD38B8">
        <w:rPr>
          <w:rFonts w:ascii="Times New Roman" w:hAnsi="Times New Roman" w:cs="Times New Roman"/>
          <w:sz w:val="28"/>
          <w:szCs w:val="28"/>
        </w:rPr>
        <w:t>-</w:t>
      </w:r>
      <w:r w:rsidRPr="00CD38B8">
        <w:rPr>
          <w:rFonts w:ascii="Times New Roman" w:hAnsi="Times New Roman" w:cs="Times New Roman"/>
          <w:sz w:val="28"/>
          <w:szCs w:val="28"/>
        </w:rPr>
        <w:t xml:space="preserve">З) має </w:t>
      </w:r>
      <w:r w:rsidRPr="00CD38B8">
        <w:rPr>
          <w:rFonts w:ascii="Times New Roman" w:hAnsi="Times New Roman" w:cs="Times New Roman"/>
          <w:bCs/>
          <w:sz w:val="28"/>
          <w:szCs w:val="28"/>
        </w:rPr>
        <w:t>7 значних взаємозв'язків</w:t>
      </w:r>
      <w:r w:rsidRPr="00CD38B8">
        <w:rPr>
          <w:rFonts w:ascii="Times New Roman" w:hAnsi="Times New Roman" w:cs="Times New Roman"/>
          <w:sz w:val="28"/>
          <w:szCs w:val="28"/>
        </w:rPr>
        <w:t>: 5 позитивних та 2 негативн</w:t>
      </w:r>
      <w:r w:rsidR="00816828" w:rsidRPr="00CD38B8">
        <w:rPr>
          <w:rFonts w:ascii="Times New Roman" w:hAnsi="Times New Roman" w:cs="Times New Roman"/>
          <w:sz w:val="28"/>
          <w:szCs w:val="28"/>
          <w:lang w:val="uk-UA"/>
        </w:rPr>
        <w:t>их</w:t>
      </w:r>
      <w:r w:rsidR="000218C1">
        <w:rPr>
          <w:rFonts w:ascii="Times New Roman" w:hAnsi="Times New Roman" w:cs="Times New Roman"/>
          <w:sz w:val="28"/>
          <w:szCs w:val="28"/>
          <w:lang w:val="uk-UA"/>
        </w:rPr>
        <w:t>.</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11"/>
          <w:sz w:val="28"/>
          <w:szCs w:val="28"/>
        </w:rPr>
        <w:t xml:space="preserve">Для студентів технічної підготовки старшого ступеня навчання з високим </w:t>
      </w:r>
      <w:r w:rsidRPr="00CD38B8">
        <w:rPr>
          <w:rFonts w:ascii="Times New Roman" w:hAnsi="Times New Roman" w:cs="Times New Roman"/>
          <w:spacing w:val="-10"/>
          <w:sz w:val="28"/>
          <w:szCs w:val="28"/>
        </w:rPr>
        <w:t xml:space="preserve">рівнем СА тип професійної діяльності «Людина-Знак» є одним </w:t>
      </w:r>
      <w:r w:rsidRPr="00CD38B8">
        <w:rPr>
          <w:rFonts w:ascii="Times New Roman" w:hAnsi="Times New Roman" w:cs="Times New Roman"/>
          <w:spacing w:val="-9"/>
          <w:sz w:val="28"/>
          <w:szCs w:val="28"/>
        </w:rPr>
        <w:t xml:space="preserve">із провідних типів професій нарівні з професіями типу «Людина-Техніка». </w:t>
      </w:r>
      <w:r w:rsidRPr="00CD38B8">
        <w:rPr>
          <w:rFonts w:ascii="Times New Roman" w:hAnsi="Times New Roman" w:cs="Times New Roman"/>
          <w:spacing w:val="-9"/>
          <w:sz w:val="28"/>
          <w:szCs w:val="28"/>
          <w:lang w:val="ru-RU"/>
        </w:rPr>
        <w:t xml:space="preserve">У </w:t>
      </w:r>
      <w:r w:rsidRPr="00CD38B8">
        <w:rPr>
          <w:rFonts w:ascii="Times New Roman" w:hAnsi="Times New Roman" w:cs="Times New Roman"/>
          <w:spacing w:val="-10"/>
          <w:sz w:val="28"/>
          <w:szCs w:val="28"/>
          <w:lang w:val="ru-RU"/>
        </w:rPr>
        <w:t>цьом</w:t>
      </w:r>
      <w:r w:rsidR="00816828" w:rsidRPr="00CD38B8">
        <w:rPr>
          <w:rFonts w:ascii="Times New Roman" w:hAnsi="Times New Roman" w:cs="Times New Roman"/>
          <w:spacing w:val="-10"/>
          <w:sz w:val="28"/>
          <w:szCs w:val="28"/>
          <w:lang w:val="ru-RU"/>
        </w:rPr>
        <w:t>у типі професійної діяльності (Л</w:t>
      </w:r>
      <w:r w:rsidRPr="00CD38B8">
        <w:rPr>
          <w:rFonts w:ascii="Times New Roman" w:hAnsi="Times New Roman" w:cs="Times New Roman"/>
          <w:spacing w:val="-10"/>
          <w:sz w:val="28"/>
          <w:szCs w:val="28"/>
          <w:lang w:val="ru-RU"/>
        </w:rPr>
        <w:t xml:space="preserve">-З) студенти бачать можливість </w:t>
      </w:r>
      <w:r w:rsidRPr="00CD38B8">
        <w:rPr>
          <w:rFonts w:ascii="Times New Roman" w:hAnsi="Times New Roman" w:cs="Times New Roman"/>
          <w:sz w:val="28"/>
          <w:szCs w:val="28"/>
          <w:lang w:val="ru-RU"/>
        </w:rPr>
        <w:t xml:space="preserve">задоволення своїх пізнавальних потреб та потреби у </w:t>
      </w:r>
      <w:r w:rsidRPr="00CD38B8">
        <w:rPr>
          <w:rFonts w:ascii="Times New Roman" w:hAnsi="Times New Roman" w:cs="Times New Roman"/>
          <w:spacing w:val="-10"/>
          <w:sz w:val="28"/>
          <w:szCs w:val="28"/>
          <w:lang w:val="ru-RU"/>
        </w:rPr>
        <w:t xml:space="preserve">самореалізації. При цьому ці потреби взаємопов'язані між собою: </w:t>
      </w:r>
      <w:r w:rsidRPr="00CD38B8">
        <w:rPr>
          <w:rFonts w:ascii="Times New Roman" w:hAnsi="Times New Roman" w:cs="Times New Roman"/>
          <w:spacing w:val="-9"/>
          <w:sz w:val="28"/>
          <w:szCs w:val="28"/>
          <w:lang w:val="ru-RU"/>
        </w:rPr>
        <w:t xml:space="preserve">пізнавальні потреби у професії «Людина-Знак» є основою для професійної самореалізації студентів у цій галузі, і, навпаки, </w:t>
      </w:r>
      <w:r w:rsidRPr="00CD38B8">
        <w:rPr>
          <w:rFonts w:ascii="Times New Roman" w:hAnsi="Times New Roman" w:cs="Times New Roman"/>
          <w:spacing w:val="-11"/>
          <w:sz w:val="28"/>
          <w:szCs w:val="28"/>
          <w:lang w:val="ru-RU"/>
        </w:rPr>
        <w:t xml:space="preserve">прагнення реалізувати свій внутрішній потенціал у професії «Людина-Знак» </w:t>
      </w:r>
      <w:r w:rsidRPr="00CD38B8">
        <w:rPr>
          <w:rFonts w:ascii="Times New Roman" w:hAnsi="Times New Roman" w:cs="Times New Roman"/>
          <w:spacing w:val="-10"/>
          <w:sz w:val="28"/>
          <w:szCs w:val="28"/>
          <w:lang w:val="ru-RU"/>
        </w:rPr>
        <w:t>підживлює пізнавальний інтерес д</w:t>
      </w:r>
      <w:r w:rsidR="00816828" w:rsidRPr="00CD38B8">
        <w:rPr>
          <w:rFonts w:ascii="Times New Roman" w:hAnsi="Times New Roman" w:cs="Times New Roman"/>
          <w:spacing w:val="-10"/>
          <w:sz w:val="28"/>
          <w:szCs w:val="28"/>
          <w:lang w:val="ru-RU"/>
        </w:rPr>
        <w:t>о цієї професійної діяльності</w:t>
      </w:r>
      <w:r w:rsidRPr="00CD38B8">
        <w:rPr>
          <w:rFonts w:ascii="Times New Roman" w:hAnsi="Times New Roman" w:cs="Times New Roman"/>
          <w:spacing w:val="-10"/>
          <w:sz w:val="28"/>
          <w:szCs w:val="28"/>
          <w:lang w:val="ru-RU"/>
        </w:rPr>
        <w:t xml:space="preserve">. </w:t>
      </w:r>
      <w:r w:rsidRPr="00CD38B8">
        <w:rPr>
          <w:rFonts w:ascii="Times New Roman" w:hAnsi="Times New Roman" w:cs="Times New Roman"/>
          <w:spacing w:val="-7"/>
          <w:sz w:val="28"/>
          <w:szCs w:val="28"/>
          <w:lang w:val="ru-RU"/>
        </w:rPr>
        <w:t>Набуття знань у професії типу «Людина-Знак» входить у сенси життя</w:t>
      </w:r>
      <w:r w:rsidR="00816828"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студентів з високим рівнем СА, які сприймають цей процес як емоційно насичений та осмислений, спираючись на отримані результати та свої здібності керувати подіями навколишньої дійсності відповідно до смислів свого життя. Самореалізація у професії «Людина-Знак» також надає їх життю осмисленості та емоційної насиченості, вони вважають себе здатними свідомо керувати зовнішніми подіями в рамках професійної діяльності «Людина-Знак». Студенти даної підгрупи усвідомлено розвивають свої вміння та навички в даному типі діяльності, взаємодіючи з оточуючими та аналізуючи ситуацію, в якій безпосередньо п</w:t>
      </w:r>
      <w:r w:rsidR="00816828" w:rsidRPr="00CD38B8">
        <w:rPr>
          <w:rFonts w:ascii="Times New Roman" w:hAnsi="Times New Roman" w:cs="Times New Roman"/>
          <w:sz w:val="28"/>
          <w:szCs w:val="28"/>
        </w:rPr>
        <w:t>еребувають. Вони не бояться йти</w:t>
      </w:r>
      <w:r w:rsidRPr="00CD38B8">
        <w:rPr>
          <w:rFonts w:ascii="Times New Roman" w:hAnsi="Times New Roman" w:cs="Times New Roman"/>
          <w:sz w:val="28"/>
          <w:szCs w:val="28"/>
        </w:rPr>
        <w:t xml:space="preserve"> на ризик і не бажають виявляти консервативну поведінку. </w:t>
      </w:r>
      <w:r w:rsidRPr="00CD38B8">
        <w:rPr>
          <w:rFonts w:ascii="Times New Roman" w:hAnsi="Times New Roman" w:cs="Times New Roman"/>
          <w:sz w:val="28"/>
          <w:szCs w:val="28"/>
          <w:lang w:val="ru-RU"/>
        </w:rPr>
        <w:t>Потреба у матеріальному достатку не входить у сенси їхнього життя, і вони пов'язують матеріальне благополуччя з діяльністю «Людина-Знак».</w:t>
      </w:r>
    </w:p>
    <w:p w:rsidR="00DD01B2" w:rsidRPr="00CD38B8" w:rsidRDefault="00094DB6" w:rsidP="000218C1">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По</w:t>
      </w:r>
      <w:r w:rsidR="00816828" w:rsidRPr="00CD38B8">
        <w:rPr>
          <w:rFonts w:ascii="Times New Roman" w:hAnsi="Times New Roman" w:cs="Times New Roman"/>
          <w:sz w:val="28"/>
          <w:szCs w:val="28"/>
        </w:rPr>
        <w:t>казник шкали «Людина-Техніка» (Л</w:t>
      </w:r>
      <w:r w:rsidRPr="00CD38B8">
        <w:rPr>
          <w:rFonts w:ascii="Times New Roman" w:hAnsi="Times New Roman" w:cs="Times New Roman"/>
          <w:sz w:val="28"/>
          <w:szCs w:val="28"/>
        </w:rPr>
        <w:t xml:space="preserve">-Т) у студентів даної підгрупи </w:t>
      </w:r>
      <w:r w:rsidRPr="00CD38B8">
        <w:rPr>
          <w:rFonts w:ascii="Times New Roman" w:hAnsi="Times New Roman" w:cs="Times New Roman"/>
          <w:spacing w:val="-1"/>
          <w:sz w:val="28"/>
          <w:szCs w:val="28"/>
        </w:rPr>
        <w:t xml:space="preserve">має </w:t>
      </w:r>
      <w:r w:rsidRPr="00CD38B8">
        <w:rPr>
          <w:rFonts w:ascii="Times New Roman" w:hAnsi="Times New Roman" w:cs="Times New Roman"/>
          <w:bCs/>
          <w:spacing w:val="-1"/>
          <w:sz w:val="28"/>
          <w:szCs w:val="28"/>
        </w:rPr>
        <w:t>11</w:t>
      </w:r>
      <w:r w:rsidR="00816828" w:rsidRPr="00CD38B8">
        <w:rPr>
          <w:rFonts w:ascii="Times New Roman" w:hAnsi="Times New Roman" w:cs="Times New Roman"/>
          <w:bCs/>
          <w:sz w:val="28"/>
          <w:szCs w:val="28"/>
          <w:lang w:val="uk-UA"/>
        </w:rPr>
        <w:t xml:space="preserve"> зв</w:t>
      </w:r>
      <w:r w:rsidR="00816828" w:rsidRPr="00CD38B8">
        <w:rPr>
          <w:rFonts w:ascii="Times New Roman" w:hAnsi="Times New Roman" w:cs="Times New Roman"/>
          <w:sz w:val="28"/>
          <w:szCs w:val="28"/>
        </w:rPr>
        <w:t>'</w:t>
      </w:r>
      <w:r w:rsidR="00816828" w:rsidRPr="00CD38B8">
        <w:rPr>
          <w:rFonts w:ascii="Times New Roman" w:hAnsi="Times New Roman" w:cs="Times New Roman"/>
          <w:bCs/>
          <w:sz w:val="28"/>
          <w:szCs w:val="28"/>
          <w:lang w:val="uk-UA"/>
        </w:rPr>
        <w:t>язків</w:t>
      </w:r>
      <w:r w:rsidRPr="00CD38B8">
        <w:rPr>
          <w:rFonts w:ascii="Times New Roman" w:hAnsi="Times New Roman" w:cs="Times New Roman"/>
          <w:b/>
          <w:bCs/>
          <w:spacing w:val="-1"/>
          <w:sz w:val="28"/>
          <w:szCs w:val="28"/>
        </w:rPr>
        <w:t xml:space="preserve">: </w:t>
      </w:r>
      <w:r w:rsidRPr="00CD38B8">
        <w:rPr>
          <w:rFonts w:ascii="Times New Roman" w:hAnsi="Times New Roman" w:cs="Times New Roman"/>
          <w:spacing w:val="-1"/>
          <w:sz w:val="28"/>
          <w:szCs w:val="28"/>
        </w:rPr>
        <w:t>9 позитивних</w:t>
      </w:r>
      <w:r w:rsidR="00816828" w:rsidRPr="00CD38B8">
        <w:rPr>
          <w:rFonts w:ascii="Times New Roman" w:hAnsi="Times New Roman" w:cs="Times New Roman"/>
          <w:spacing w:val="-1"/>
          <w:sz w:val="28"/>
          <w:szCs w:val="28"/>
        </w:rPr>
        <w:t xml:space="preserve"> та 2 негативних</w:t>
      </w:r>
      <w:r w:rsidRPr="00CD38B8">
        <w:rPr>
          <w:rFonts w:ascii="Times New Roman" w:hAnsi="Times New Roman" w:cs="Times New Roman"/>
          <w:spacing w:val="-1"/>
          <w:sz w:val="28"/>
          <w:szCs w:val="28"/>
        </w:rPr>
        <w:t>.</w:t>
      </w:r>
      <w:r w:rsidR="00816828"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lang w:val="ru-RU"/>
        </w:rPr>
        <w:t>Для студентів технічних спеціальностей з високим рівнем СА на завершальному етапі навчання «Людина-техніка» також є провідним типом професійної діяльності, як</w:t>
      </w:r>
      <w:r w:rsidR="00816828" w:rsidRPr="00CD38B8">
        <w:rPr>
          <w:rFonts w:ascii="Times New Roman" w:hAnsi="Times New Roman" w:cs="Times New Roman"/>
          <w:sz w:val="28"/>
          <w:szCs w:val="28"/>
          <w:lang w:val="ru-RU"/>
        </w:rPr>
        <w:t xml:space="preserve"> і «Людина-Знак». Діяльність у </w:t>
      </w:r>
      <w:r w:rsidRPr="00CD38B8">
        <w:rPr>
          <w:rFonts w:ascii="Times New Roman" w:hAnsi="Times New Roman" w:cs="Times New Roman"/>
          <w:spacing w:val="-2"/>
          <w:sz w:val="28"/>
          <w:szCs w:val="28"/>
          <w:lang w:val="ru-RU"/>
        </w:rPr>
        <w:t>професії</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«Людина-Техніка»</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3"/>
          <w:sz w:val="28"/>
          <w:szCs w:val="28"/>
          <w:lang w:val="ru-RU"/>
        </w:rPr>
        <w:t>вони</w:t>
      </w:r>
      <w:r w:rsidR="00964FEE" w:rsidRPr="00CD38B8">
        <w:rPr>
          <w:rFonts w:ascii="Times New Roman" w:hAnsi="Times New Roman" w:cs="Times New Roman"/>
          <w:spacing w:val="-3"/>
          <w:sz w:val="28"/>
          <w:szCs w:val="28"/>
          <w:lang w:val="ru-RU"/>
        </w:rPr>
        <w:t xml:space="preserve"> </w:t>
      </w:r>
      <w:r w:rsidRPr="00CD38B8">
        <w:rPr>
          <w:rFonts w:ascii="Times New Roman" w:hAnsi="Times New Roman" w:cs="Times New Roman"/>
          <w:spacing w:val="-2"/>
          <w:sz w:val="28"/>
          <w:szCs w:val="28"/>
          <w:lang w:val="ru-RU"/>
        </w:rPr>
        <w:t>пов'язують</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із</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своєю</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майбутньою</w:t>
      </w:r>
      <w:r w:rsidR="00816828"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lang w:val="ru-RU"/>
        </w:rPr>
        <w:t xml:space="preserve">професійною діяльністю, яка ними ретельно рефлексується на даному етапі навчання. Також дана сфера діяльності входить у сенси життя студентів з високим рівнем СА, у ній </w:t>
      </w:r>
      <w:r w:rsidRPr="00CD38B8">
        <w:rPr>
          <w:rFonts w:ascii="Times New Roman" w:hAnsi="Times New Roman" w:cs="Times New Roman"/>
          <w:sz w:val="28"/>
          <w:szCs w:val="28"/>
          <w:lang w:val="ru-RU"/>
        </w:rPr>
        <w:lastRenderedPageBreak/>
        <w:t xml:space="preserve">вони мають на </w:t>
      </w:r>
      <w:r w:rsidR="00816828" w:rsidRPr="00CD38B8">
        <w:rPr>
          <w:rFonts w:ascii="Times New Roman" w:hAnsi="Times New Roman" w:cs="Times New Roman"/>
          <w:sz w:val="28"/>
          <w:szCs w:val="28"/>
          <w:lang w:val="ru-RU"/>
        </w:rPr>
        <w:t xml:space="preserve">меті </w:t>
      </w:r>
      <w:r w:rsidRPr="00CD38B8">
        <w:rPr>
          <w:rFonts w:ascii="Times New Roman" w:hAnsi="Times New Roman" w:cs="Times New Roman"/>
          <w:sz w:val="28"/>
          <w:szCs w:val="28"/>
          <w:lang w:val="ru-RU"/>
        </w:rPr>
        <w:t xml:space="preserve">досягти у майбутньому певних цілей, контролюючи події власного життя та навколишньої дійсності. Вони прагнуть реалізувати свій творчий потенціал у професійній діяльності «Людина-Техніка», що є для них осмисленим прагненням, реалізувати себе як особистість у даній сфері діяльності, задовольняючи свій пізнавальний інтерес і не боячись піти на ризик і всупереч усталеним парадигмам, змінювати навколишній світ </w:t>
      </w:r>
      <w:r w:rsidRPr="00CD38B8">
        <w:rPr>
          <w:rFonts w:ascii="Times New Roman" w:hAnsi="Times New Roman" w:cs="Times New Roman"/>
          <w:spacing w:val="-9"/>
          <w:sz w:val="28"/>
          <w:szCs w:val="28"/>
          <w:lang w:val="ru-RU"/>
        </w:rPr>
        <w:t>відповідно до своїх сенсів життя. Зміст професії «Людина-</w:t>
      </w:r>
      <w:r w:rsidRPr="00CD38B8">
        <w:rPr>
          <w:rFonts w:ascii="Times New Roman" w:hAnsi="Times New Roman" w:cs="Times New Roman"/>
          <w:spacing w:val="-4"/>
          <w:sz w:val="28"/>
          <w:szCs w:val="28"/>
          <w:lang w:val="ru-RU"/>
        </w:rPr>
        <w:t xml:space="preserve">Техніка» також як і «Людина-Знак», студенти не пов'язують із матеріальним </w:t>
      </w:r>
      <w:r w:rsidRPr="00CD38B8">
        <w:rPr>
          <w:rFonts w:ascii="Times New Roman" w:hAnsi="Times New Roman" w:cs="Times New Roman"/>
          <w:sz w:val="28"/>
          <w:szCs w:val="28"/>
          <w:lang w:val="ru-RU"/>
        </w:rPr>
        <w:t>достатком, який не</w:t>
      </w:r>
      <w:r w:rsidR="009054EC" w:rsidRPr="00CD38B8">
        <w:rPr>
          <w:rFonts w:ascii="Times New Roman" w:hAnsi="Times New Roman" w:cs="Times New Roman"/>
          <w:sz w:val="28"/>
          <w:szCs w:val="28"/>
          <w:lang w:val="ru-RU"/>
        </w:rPr>
        <w:t xml:space="preserve"> входить до їхніх смислів життя </w:t>
      </w:r>
    </w:p>
    <w:p w:rsidR="00816828"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Крім типів професій, що в</w:t>
      </w:r>
      <w:r w:rsidR="00816828" w:rsidRPr="00CD38B8">
        <w:rPr>
          <w:rFonts w:ascii="Times New Roman" w:hAnsi="Times New Roman" w:cs="Times New Roman"/>
          <w:sz w:val="28"/>
          <w:szCs w:val="28"/>
        </w:rPr>
        <w:t>ідповідають підготовці у вузі (</w:t>
      </w:r>
      <w:r w:rsidR="00816828" w:rsidRPr="00CD38B8">
        <w:rPr>
          <w:rFonts w:ascii="Times New Roman" w:hAnsi="Times New Roman" w:cs="Times New Roman"/>
          <w:sz w:val="28"/>
          <w:szCs w:val="28"/>
          <w:lang w:val="uk-UA"/>
        </w:rPr>
        <w:t>Л</w:t>
      </w:r>
      <w:r w:rsidR="00816828" w:rsidRPr="00CD38B8">
        <w:rPr>
          <w:rFonts w:ascii="Times New Roman" w:hAnsi="Times New Roman" w:cs="Times New Roman"/>
          <w:sz w:val="28"/>
          <w:szCs w:val="28"/>
        </w:rPr>
        <w:t xml:space="preserve">-З та </w:t>
      </w:r>
      <w:r w:rsidR="00816828" w:rsidRPr="00CD38B8">
        <w:rPr>
          <w:rFonts w:ascii="Times New Roman" w:hAnsi="Times New Roman" w:cs="Times New Roman"/>
          <w:sz w:val="28"/>
          <w:szCs w:val="28"/>
          <w:lang w:val="uk-UA"/>
        </w:rPr>
        <w:t>Л</w:t>
      </w:r>
      <w:r w:rsidRPr="00CD38B8">
        <w:rPr>
          <w:rFonts w:ascii="Times New Roman" w:hAnsi="Times New Roman" w:cs="Times New Roman"/>
          <w:sz w:val="28"/>
          <w:szCs w:val="28"/>
        </w:rPr>
        <w:t>-Т), у студентів технічного профілю навчання з в</w:t>
      </w:r>
      <w:r w:rsidR="00816828" w:rsidRPr="00CD38B8">
        <w:rPr>
          <w:rFonts w:ascii="Times New Roman" w:hAnsi="Times New Roman" w:cs="Times New Roman"/>
          <w:sz w:val="28"/>
          <w:szCs w:val="28"/>
        </w:rPr>
        <w:t>исоким рівнем СА можна виділити</w:t>
      </w:r>
      <w:r w:rsidRPr="00CD38B8">
        <w:rPr>
          <w:rFonts w:ascii="Times New Roman" w:hAnsi="Times New Roman" w:cs="Times New Roman"/>
          <w:sz w:val="28"/>
          <w:szCs w:val="28"/>
        </w:rPr>
        <w:t xml:space="preserve"> ще два типи професій, які є значущими для цієї підгрупи, але не відповідають їх профілю навч</w:t>
      </w:r>
      <w:r w:rsidR="00816828" w:rsidRPr="00CD38B8">
        <w:rPr>
          <w:rFonts w:ascii="Times New Roman" w:hAnsi="Times New Roman" w:cs="Times New Roman"/>
          <w:sz w:val="28"/>
          <w:szCs w:val="28"/>
        </w:rPr>
        <w:t>ання: «Людина-Художній образ» (</w:t>
      </w:r>
      <w:r w:rsidR="00816828" w:rsidRPr="00CD38B8">
        <w:rPr>
          <w:rFonts w:ascii="Times New Roman" w:hAnsi="Times New Roman" w:cs="Times New Roman"/>
          <w:sz w:val="28"/>
          <w:szCs w:val="28"/>
          <w:lang w:val="uk-UA"/>
        </w:rPr>
        <w:t>Л</w:t>
      </w:r>
      <w:r w:rsidRPr="00CD38B8">
        <w:rPr>
          <w:rFonts w:ascii="Times New Roman" w:hAnsi="Times New Roman" w:cs="Times New Roman"/>
          <w:sz w:val="28"/>
          <w:szCs w:val="28"/>
        </w:rPr>
        <w:t>-Х) та «Людина-Людина» (</w:t>
      </w:r>
      <w:r w:rsidR="00291368" w:rsidRPr="00CD38B8">
        <w:rPr>
          <w:rFonts w:ascii="Times New Roman" w:hAnsi="Times New Roman" w:cs="Times New Roman"/>
          <w:sz w:val="28"/>
          <w:szCs w:val="28"/>
        </w:rPr>
        <w:t>Л-Л</w:t>
      </w:r>
      <w:r w:rsidRPr="00CD38B8">
        <w:rPr>
          <w:rFonts w:ascii="Times New Roman" w:hAnsi="Times New Roman" w:cs="Times New Roman"/>
          <w:sz w:val="28"/>
          <w:szCs w:val="28"/>
        </w:rPr>
        <w:t>).</w:t>
      </w:r>
    </w:p>
    <w:p w:rsidR="00DD01B2" w:rsidRPr="00CD38B8" w:rsidRDefault="00094DB6" w:rsidP="000218C1">
      <w:pPr>
        <w:shd w:val="clear" w:color="auto" w:fill="FFFFFF"/>
        <w:spacing w:line="360" w:lineRule="auto"/>
        <w:ind w:firstLine="720"/>
        <w:jc w:val="both"/>
        <w:rPr>
          <w:rFonts w:ascii="Times New Roman" w:hAnsi="Times New Roman" w:cs="Times New Roman"/>
          <w:sz w:val="28"/>
          <w:szCs w:val="28"/>
          <w:lang w:val="uk-UA"/>
        </w:rPr>
      </w:pPr>
      <w:r w:rsidRPr="00CD38B8">
        <w:rPr>
          <w:rFonts w:ascii="Times New Roman" w:hAnsi="Times New Roman" w:cs="Times New Roman"/>
          <w:sz w:val="28"/>
          <w:szCs w:val="28"/>
        </w:rPr>
        <w:t xml:space="preserve">Показник </w:t>
      </w:r>
      <w:r w:rsidR="00BA17BE" w:rsidRPr="00CD38B8">
        <w:rPr>
          <w:rFonts w:ascii="Times New Roman" w:hAnsi="Times New Roman" w:cs="Times New Roman"/>
          <w:sz w:val="28"/>
          <w:szCs w:val="28"/>
        </w:rPr>
        <w:t>шкали «Людина-Художній образ» (</w:t>
      </w:r>
      <w:r w:rsidR="00BA17BE" w:rsidRPr="00CD38B8">
        <w:rPr>
          <w:rFonts w:ascii="Times New Roman" w:hAnsi="Times New Roman" w:cs="Times New Roman"/>
          <w:sz w:val="28"/>
          <w:szCs w:val="28"/>
          <w:lang w:val="uk-UA"/>
        </w:rPr>
        <w:t>Л</w:t>
      </w:r>
      <w:r w:rsidRPr="00CD38B8">
        <w:rPr>
          <w:rFonts w:ascii="Times New Roman" w:hAnsi="Times New Roman" w:cs="Times New Roman"/>
          <w:sz w:val="28"/>
          <w:szCs w:val="28"/>
        </w:rPr>
        <w:t xml:space="preserve">-Х) у студентів цієї підгрупи має </w:t>
      </w:r>
      <w:r w:rsidRPr="00CD38B8">
        <w:rPr>
          <w:rFonts w:ascii="Times New Roman" w:hAnsi="Times New Roman" w:cs="Times New Roman"/>
          <w:bCs/>
          <w:sz w:val="28"/>
          <w:szCs w:val="28"/>
        </w:rPr>
        <w:t>11 взаємозв'язків</w:t>
      </w:r>
      <w:r w:rsidRPr="00CD38B8">
        <w:rPr>
          <w:rFonts w:ascii="Times New Roman" w:hAnsi="Times New Roman" w:cs="Times New Roman"/>
          <w:b/>
          <w:bCs/>
          <w:sz w:val="28"/>
          <w:szCs w:val="28"/>
        </w:rPr>
        <w:t xml:space="preserve"> </w:t>
      </w:r>
      <w:r w:rsidRPr="00CD38B8">
        <w:rPr>
          <w:rFonts w:ascii="Times New Roman" w:hAnsi="Times New Roman" w:cs="Times New Roman"/>
          <w:sz w:val="28"/>
          <w:szCs w:val="28"/>
        </w:rPr>
        <w:t xml:space="preserve">із показниками шкал дослідження. </w:t>
      </w:r>
      <w:r w:rsidRPr="00CD38B8">
        <w:rPr>
          <w:rFonts w:ascii="Times New Roman" w:hAnsi="Times New Roman" w:cs="Times New Roman"/>
          <w:spacing w:val="-1"/>
          <w:sz w:val="28"/>
          <w:szCs w:val="28"/>
        </w:rPr>
        <w:t>Було виділено 9 пози</w:t>
      </w:r>
      <w:r w:rsidR="00BA17BE" w:rsidRPr="00CD38B8">
        <w:rPr>
          <w:rFonts w:ascii="Times New Roman" w:hAnsi="Times New Roman" w:cs="Times New Roman"/>
          <w:spacing w:val="-1"/>
          <w:sz w:val="28"/>
          <w:szCs w:val="28"/>
        </w:rPr>
        <w:t>тивних та 2 негативних</w:t>
      </w:r>
      <w:r w:rsidR="000218C1">
        <w:rPr>
          <w:rFonts w:ascii="Times New Roman" w:hAnsi="Times New Roman" w:cs="Times New Roman"/>
          <w:spacing w:val="-1"/>
          <w:sz w:val="28"/>
          <w:szCs w:val="28"/>
          <w:lang w:val="uk-UA"/>
        </w:rPr>
        <w:t>.</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У сфері творчої діяльності студенти старшого ступеня навчання технічної підготовки з високим рівнем СА бачать можливість реалізації свого внутрішнього потенціалу, ціннісних орієнтацій, творчого початку, задоволення пізнавального інтересу. </w:t>
      </w:r>
      <w:r w:rsidRPr="00CD38B8">
        <w:rPr>
          <w:rFonts w:ascii="Times New Roman" w:hAnsi="Times New Roman" w:cs="Times New Roman"/>
          <w:sz w:val="28"/>
          <w:szCs w:val="28"/>
          <w:lang w:val="ru-RU"/>
        </w:rPr>
        <w:t xml:space="preserve">В даному типі професійної діяльності студенти не бояться поводитися природно і розкуто, </w:t>
      </w:r>
      <w:r w:rsidRPr="00CD38B8">
        <w:rPr>
          <w:rFonts w:ascii="Times New Roman" w:hAnsi="Times New Roman" w:cs="Times New Roman"/>
          <w:spacing w:val="-1"/>
          <w:sz w:val="28"/>
          <w:szCs w:val="28"/>
          <w:lang w:val="ru-RU"/>
        </w:rPr>
        <w:t xml:space="preserve">демонструючи оточуючим свої емоції, при цьому аналізуючи реакцію у відповідь </w:t>
      </w:r>
      <w:r w:rsidRPr="00CD38B8">
        <w:rPr>
          <w:rFonts w:ascii="Times New Roman" w:hAnsi="Times New Roman" w:cs="Times New Roman"/>
          <w:sz w:val="28"/>
          <w:szCs w:val="28"/>
          <w:lang w:val="ru-RU"/>
        </w:rPr>
        <w:t>оточуючих на спонтанний прояв своїх почут</w:t>
      </w:r>
      <w:r w:rsidR="00BA17BE" w:rsidRPr="00CD38B8">
        <w:rPr>
          <w:rFonts w:ascii="Times New Roman" w:hAnsi="Times New Roman" w:cs="Times New Roman"/>
          <w:sz w:val="28"/>
          <w:szCs w:val="28"/>
          <w:lang w:val="ru-RU"/>
        </w:rPr>
        <w:t>тів. Творча активність приносить</w:t>
      </w:r>
      <w:r w:rsidRPr="00CD38B8">
        <w:rPr>
          <w:rFonts w:ascii="Times New Roman" w:hAnsi="Times New Roman" w:cs="Times New Roman"/>
          <w:sz w:val="28"/>
          <w:szCs w:val="28"/>
          <w:lang w:val="ru-RU"/>
        </w:rPr>
        <w:t xml:space="preserve"> їм моральне задоволення, яке глибоко</w:t>
      </w:r>
      <w:r w:rsidR="00BA17BE" w:rsidRPr="00CD38B8">
        <w:rPr>
          <w:rFonts w:ascii="Times New Roman" w:hAnsi="Times New Roman" w:cs="Times New Roman"/>
          <w:sz w:val="28"/>
          <w:szCs w:val="28"/>
          <w:lang w:val="uk-UA"/>
        </w:rPr>
        <w:t xml:space="preserve"> </w:t>
      </w:r>
      <w:r w:rsidRPr="00CD38B8">
        <w:rPr>
          <w:rFonts w:ascii="Times New Roman" w:hAnsi="Times New Roman" w:cs="Times New Roman"/>
          <w:spacing w:val="-2"/>
          <w:sz w:val="28"/>
          <w:szCs w:val="28"/>
          <w:lang w:val="ru-RU"/>
        </w:rPr>
        <w:t>рефлексується</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z w:val="28"/>
          <w:szCs w:val="28"/>
          <w:lang w:val="ru-RU"/>
        </w:rPr>
        <w:t>у</w:t>
      </w:r>
      <w:r w:rsidR="00964FEE" w:rsidRPr="00CD38B8">
        <w:rPr>
          <w:rFonts w:ascii="Times New Roman" w:hAnsi="Times New Roman" w:cs="Times New Roman"/>
          <w:sz w:val="28"/>
          <w:szCs w:val="28"/>
          <w:lang w:val="ru-RU"/>
        </w:rPr>
        <w:t xml:space="preserve"> </w:t>
      </w:r>
      <w:r w:rsidRPr="00CD38B8">
        <w:rPr>
          <w:rFonts w:ascii="Times New Roman" w:hAnsi="Times New Roman" w:cs="Times New Roman"/>
          <w:spacing w:val="-2"/>
          <w:sz w:val="28"/>
          <w:szCs w:val="28"/>
          <w:lang w:val="ru-RU"/>
        </w:rPr>
        <w:t>процесі</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міжособистісного</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спілкування.</w:t>
      </w:r>
      <w:r w:rsidR="00964FEE" w:rsidRPr="00CD38B8">
        <w:rPr>
          <w:rFonts w:ascii="Times New Roman" w:hAnsi="Times New Roman" w:cs="Times New Roman"/>
          <w:spacing w:val="-2"/>
          <w:sz w:val="28"/>
          <w:szCs w:val="28"/>
          <w:lang w:val="ru-RU"/>
        </w:rPr>
        <w:t xml:space="preserve"> </w:t>
      </w:r>
      <w:r w:rsidR="00BA17BE" w:rsidRPr="00CD38B8">
        <w:rPr>
          <w:rFonts w:ascii="Times New Roman" w:hAnsi="Times New Roman" w:cs="Times New Roman"/>
          <w:spacing w:val="-2"/>
          <w:sz w:val="28"/>
          <w:szCs w:val="28"/>
          <w:lang w:val="ru-RU"/>
        </w:rPr>
        <w:t xml:space="preserve">Гармонійна </w:t>
      </w:r>
      <w:r w:rsidRPr="00CD38B8">
        <w:rPr>
          <w:rFonts w:ascii="Times New Roman" w:hAnsi="Times New Roman" w:cs="Times New Roman"/>
          <w:sz w:val="28"/>
          <w:szCs w:val="28"/>
          <w:lang w:val="ru-RU"/>
        </w:rPr>
        <w:t>недихотомічна поведінка, цілісне сприйняття світу та людей у сфері творчості у студентів даної підгрупи включено до смислів їхнього життя. Творчу діяльність вони пов'язують із отриманням матеріальних благ, з «безпечним», стабільним проживанням життя.</w:t>
      </w:r>
    </w:p>
    <w:p w:rsidR="00094DB6" w:rsidRPr="000218C1" w:rsidRDefault="00094DB6" w:rsidP="000218C1">
      <w:pPr>
        <w:shd w:val="clear" w:color="auto" w:fill="FFFFFF"/>
        <w:spacing w:line="360" w:lineRule="auto"/>
        <w:ind w:firstLine="720"/>
        <w:jc w:val="both"/>
        <w:rPr>
          <w:rFonts w:ascii="Times New Roman" w:hAnsi="Times New Roman" w:cs="Times New Roman"/>
          <w:bCs/>
          <w:sz w:val="28"/>
          <w:szCs w:val="28"/>
          <w:lang w:val="uk-UA"/>
        </w:rPr>
      </w:pPr>
      <w:r w:rsidRPr="00CD38B8">
        <w:rPr>
          <w:rFonts w:ascii="Times New Roman" w:hAnsi="Times New Roman" w:cs="Times New Roman"/>
          <w:spacing w:val="-15"/>
          <w:sz w:val="28"/>
          <w:szCs w:val="28"/>
          <w:lang w:val="ru-RU"/>
        </w:rPr>
        <w:t>Показник шкали «Людина-Людина» (</w:t>
      </w:r>
      <w:r w:rsidR="00291368" w:rsidRPr="00CD38B8">
        <w:rPr>
          <w:rFonts w:ascii="Times New Roman" w:hAnsi="Times New Roman" w:cs="Times New Roman"/>
          <w:spacing w:val="-15"/>
          <w:sz w:val="28"/>
          <w:szCs w:val="28"/>
          <w:lang w:val="ru-RU"/>
        </w:rPr>
        <w:t>Л-Л</w:t>
      </w:r>
      <w:r w:rsidRPr="00CD38B8">
        <w:rPr>
          <w:rFonts w:ascii="Times New Roman" w:hAnsi="Times New Roman" w:cs="Times New Roman"/>
          <w:spacing w:val="-15"/>
          <w:sz w:val="28"/>
          <w:szCs w:val="28"/>
          <w:lang w:val="ru-RU"/>
        </w:rPr>
        <w:t xml:space="preserve">) має </w:t>
      </w:r>
      <w:r w:rsidRPr="00CD38B8">
        <w:rPr>
          <w:rFonts w:ascii="Times New Roman" w:hAnsi="Times New Roman" w:cs="Times New Roman"/>
          <w:bCs/>
          <w:spacing w:val="-15"/>
          <w:sz w:val="28"/>
          <w:szCs w:val="28"/>
          <w:lang w:val="ru-RU"/>
        </w:rPr>
        <w:t>20 значних</w:t>
      </w:r>
      <w:r w:rsidR="00BA17BE" w:rsidRPr="00CD38B8">
        <w:rPr>
          <w:rFonts w:ascii="Times New Roman" w:hAnsi="Times New Roman" w:cs="Times New Roman"/>
          <w:b/>
          <w:bCs/>
          <w:sz w:val="28"/>
          <w:szCs w:val="28"/>
          <w:lang w:val="ru-RU"/>
        </w:rPr>
        <w:t xml:space="preserve"> </w:t>
      </w:r>
      <w:r w:rsidR="00BA17BE" w:rsidRPr="00CD38B8">
        <w:rPr>
          <w:rFonts w:ascii="Times New Roman" w:hAnsi="Times New Roman" w:cs="Times New Roman"/>
          <w:bCs/>
          <w:sz w:val="28"/>
          <w:szCs w:val="28"/>
          <w:lang w:val="uk-UA"/>
        </w:rPr>
        <w:t>зв</w:t>
      </w:r>
      <w:r w:rsidR="00BA17BE" w:rsidRPr="00CD38B8">
        <w:rPr>
          <w:rFonts w:ascii="Times New Roman" w:hAnsi="Times New Roman" w:cs="Times New Roman"/>
          <w:sz w:val="28"/>
          <w:szCs w:val="28"/>
        </w:rPr>
        <w:t>'</w:t>
      </w:r>
      <w:r w:rsidR="00BA17BE" w:rsidRPr="00CD38B8">
        <w:rPr>
          <w:rFonts w:ascii="Times New Roman" w:hAnsi="Times New Roman" w:cs="Times New Roman"/>
          <w:bCs/>
          <w:sz w:val="28"/>
          <w:szCs w:val="28"/>
          <w:lang w:val="uk-UA"/>
        </w:rPr>
        <w:t>язків</w:t>
      </w:r>
      <w:r w:rsidR="000218C1">
        <w:rPr>
          <w:rFonts w:ascii="Times New Roman" w:hAnsi="Times New Roman" w:cs="Times New Roman"/>
          <w:bCs/>
          <w:sz w:val="28"/>
          <w:szCs w:val="28"/>
          <w:lang w:val="uk-UA"/>
        </w:rPr>
        <w:t xml:space="preserve">. </w:t>
      </w:r>
      <w:r w:rsidRPr="00CD38B8">
        <w:rPr>
          <w:rFonts w:ascii="Times New Roman" w:hAnsi="Times New Roman" w:cs="Times New Roman"/>
          <w:sz w:val="28"/>
          <w:szCs w:val="28"/>
        </w:rPr>
        <w:t>Діяльність у сфері соціальних комунікацій для студентів даної</w:t>
      </w:r>
      <w:r w:rsidR="00BA17BE" w:rsidRPr="00CD38B8">
        <w:rPr>
          <w:rFonts w:ascii="Times New Roman" w:hAnsi="Times New Roman" w:cs="Times New Roman"/>
          <w:sz w:val="28"/>
          <w:szCs w:val="28"/>
        </w:rPr>
        <w:t xml:space="preserve"> </w:t>
      </w:r>
      <w:r w:rsidRPr="00CD38B8">
        <w:rPr>
          <w:rFonts w:ascii="Times New Roman" w:hAnsi="Times New Roman" w:cs="Times New Roman"/>
          <w:spacing w:val="-4"/>
          <w:sz w:val="28"/>
          <w:szCs w:val="28"/>
        </w:rPr>
        <w:t>підгрупи пов'язана з такими сферами їхнього життя, як освіта, громадська</w:t>
      </w:r>
      <w:r w:rsidR="00BA17BE"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діяльність, професія, хобі. </w:t>
      </w:r>
      <w:r w:rsidRPr="00CD38B8">
        <w:rPr>
          <w:rFonts w:ascii="Times New Roman" w:hAnsi="Times New Roman" w:cs="Times New Roman"/>
          <w:sz w:val="28"/>
          <w:szCs w:val="28"/>
          <w:lang w:val="ru-RU"/>
        </w:rPr>
        <w:t>Студенти усвідо</w:t>
      </w:r>
      <w:r w:rsidR="00BA17BE" w:rsidRPr="00CD38B8">
        <w:rPr>
          <w:rFonts w:ascii="Times New Roman" w:hAnsi="Times New Roman" w:cs="Times New Roman"/>
          <w:sz w:val="28"/>
          <w:szCs w:val="28"/>
          <w:lang w:val="ru-RU"/>
        </w:rPr>
        <w:t xml:space="preserve">млено ставляться до підвищення </w:t>
      </w:r>
      <w:r w:rsidRPr="00CD38B8">
        <w:rPr>
          <w:rFonts w:ascii="Times New Roman" w:hAnsi="Times New Roman" w:cs="Times New Roman"/>
          <w:sz w:val="28"/>
          <w:szCs w:val="28"/>
          <w:lang w:val="ru-RU"/>
        </w:rPr>
        <w:t>своєї компетентності у професії «Людина-</w:t>
      </w:r>
      <w:r w:rsidRPr="00CD38B8">
        <w:rPr>
          <w:rFonts w:ascii="Times New Roman" w:hAnsi="Times New Roman" w:cs="Times New Roman"/>
          <w:sz w:val="28"/>
          <w:szCs w:val="28"/>
          <w:lang w:val="ru-RU"/>
        </w:rPr>
        <w:lastRenderedPageBreak/>
        <w:t>Людина», глибоко рефлексуючи міжособистісну взаємодію у конкретних ситуаціях спілкування. Вони прагнуть реалізувати свою соціальну спрямов</w:t>
      </w:r>
      <w:r w:rsidR="00BA17BE" w:rsidRPr="00CD38B8">
        <w:rPr>
          <w:rFonts w:ascii="Times New Roman" w:hAnsi="Times New Roman" w:cs="Times New Roman"/>
          <w:sz w:val="28"/>
          <w:szCs w:val="28"/>
          <w:lang w:val="ru-RU"/>
        </w:rPr>
        <w:t xml:space="preserve">аність через активне суспільне </w:t>
      </w:r>
      <w:r w:rsidRPr="00CD38B8">
        <w:rPr>
          <w:rFonts w:ascii="Times New Roman" w:hAnsi="Times New Roman" w:cs="Times New Roman"/>
          <w:spacing w:val="-2"/>
          <w:sz w:val="28"/>
          <w:szCs w:val="28"/>
          <w:lang w:val="ru-RU"/>
        </w:rPr>
        <w:t>життя,</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яке</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1"/>
          <w:sz w:val="28"/>
          <w:szCs w:val="28"/>
          <w:lang w:val="ru-RU"/>
        </w:rPr>
        <w:t>ними</w:t>
      </w:r>
      <w:r w:rsidR="00964FEE" w:rsidRPr="00CD38B8">
        <w:rPr>
          <w:rFonts w:ascii="Times New Roman" w:hAnsi="Times New Roman" w:cs="Times New Roman"/>
          <w:spacing w:val="-1"/>
          <w:sz w:val="28"/>
          <w:szCs w:val="28"/>
          <w:lang w:val="ru-RU"/>
        </w:rPr>
        <w:t xml:space="preserve"> </w:t>
      </w:r>
      <w:r w:rsidRPr="00CD38B8">
        <w:rPr>
          <w:rFonts w:ascii="Times New Roman" w:hAnsi="Times New Roman" w:cs="Times New Roman"/>
          <w:spacing w:val="-2"/>
          <w:sz w:val="28"/>
          <w:szCs w:val="28"/>
          <w:lang w:val="ru-RU"/>
        </w:rPr>
        <w:t>аналізується</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z w:val="28"/>
          <w:szCs w:val="28"/>
          <w:lang w:val="ru-RU"/>
        </w:rPr>
        <w:t>та</w:t>
      </w:r>
      <w:r w:rsidR="00964FEE" w:rsidRPr="00CD38B8">
        <w:rPr>
          <w:rFonts w:ascii="Times New Roman" w:hAnsi="Times New Roman" w:cs="Times New Roman"/>
          <w:sz w:val="28"/>
          <w:szCs w:val="28"/>
          <w:lang w:val="ru-RU"/>
        </w:rPr>
        <w:t xml:space="preserve"> </w:t>
      </w:r>
      <w:r w:rsidRPr="00CD38B8">
        <w:rPr>
          <w:rFonts w:ascii="Times New Roman" w:hAnsi="Times New Roman" w:cs="Times New Roman"/>
          <w:spacing w:val="-2"/>
          <w:sz w:val="28"/>
          <w:szCs w:val="28"/>
          <w:lang w:val="ru-RU"/>
        </w:rPr>
        <w:t>осмислюється.</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Цей</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z w:val="28"/>
          <w:szCs w:val="28"/>
          <w:lang w:val="ru-RU"/>
        </w:rPr>
        <w:t>тип</w:t>
      </w:r>
      <w:r w:rsidR="00BA17BE"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професійної діяльності (</w:t>
      </w:r>
      <w:r w:rsidR="00291368" w:rsidRPr="00CD38B8">
        <w:rPr>
          <w:rFonts w:ascii="Times New Roman" w:hAnsi="Times New Roman" w:cs="Times New Roman"/>
          <w:sz w:val="28"/>
          <w:szCs w:val="28"/>
        </w:rPr>
        <w:t>Л-Л</w:t>
      </w:r>
      <w:r w:rsidRPr="00CD38B8">
        <w:rPr>
          <w:rFonts w:ascii="Times New Roman" w:hAnsi="Times New Roman" w:cs="Times New Roman"/>
          <w:sz w:val="28"/>
          <w:szCs w:val="28"/>
        </w:rPr>
        <w:t xml:space="preserve">) для студентів також насичений змістами: спілкування з оточуючими робить їхнє життя емоційно насиченим і цікавим, вони задоволені своєю самореалізацією в даній сфері та отримують моральне задоволення від взаємодії з людьми, прагнуть особистісно розвиватися та самовдосконалюватися, перетворювати навколишній світ, підвищувати свій рівень освіченості у діяльності даного типу. У процесі спілкування вони орієнтуються на цінності особистості, що самоактуалізується, і цілісно сприймають навколишній світ і людей, прагнуть реалізовувати свої творчі можливості, внутрішній потенціал і не бояться </w:t>
      </w:r>
      <w:r w:rsidRPr="00CD38B8">
        <w:rPr>
          <w:rFonts w:ascii="Times New Roman" w:hAnsi="Times New Roman" w:cs="Times New Roman"/>
          <w:spacing w:val="-1"/>
          <w:sz w:val="28"/>
          <w:szCs w:val="28"/>
        </w:rPr>
        <w:t xml:space="preserve">ризикнути. Студенти цієї підгрупи взаємодіють із людьми на усвідомленому </w:t>
      </w:r>
      <w:r w:rsidRPr="00CD38B8">
        <w:rPr>
          <w:rFonts w:ascii="Times New Roman" w:hAnsi="Times New Roman" w:cs="Times New Roman"/>
          <w:sz w:val="28"/>
          <w:szCs w:val="28"/>
        </w:rPr>
        <w:t>рівні та аналізують процес міжособистісного спілк</w:t>
      </w:r>
      <w:r w:rsidR="00BA17BE" w:rsidRPr="00CD38B8">
        <w:rPr>
          <w:rFonts w:ascii="Times New Roman" w:hAnsi="Times New Roman" w:cs="Times New Roman"/>
          <w:sz w:val="28"/>
          <w:szCs w:val="28"/>
        </w:rPr>
        <w:t>ування. Діяльність цього типу для них</w:t>
      </w:r>
      <w:r w:rsidRPr="00CD38B8">
        <w:rPr>
          <w:rFonts w:ascii="Times New Roman" w:hAnsi="Times New Roman" w:cs="Times New Roman"/>
          <w:sz w:val="28"/>
          <w:szCs w:val="28"/>
        </w:rPr>
        <w:t xml:space="preserve"> пов'язані з матеріальним достатком.</w:t>
      </w:r>
    </w:p>
    <w:p w:rsidR="00094DB6" w:rsidRPr="00CD38B8" w:rsidRDefault="00094DB6" w:rsidP="00CD38B8">
      <w:pPr>
        <w:shd w:val="clear" w:color="auto" w:fill="FFFFFF"/>
        <w:tabs>
          <w:tab w:val="left" w:pos="3845"/>
          <w:tab w:val="left" w:pos="6523"/>
          <w:tab w:val="left" w:pos="7478"/>
        </w:tabs>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4"/>
          <w:sz w:val="28"/>
          <w:szCs w:val="28"/>
        </w:rPr>
        <w:t xml:space="preserve">Проведений аналіз взаємозв'язків </w:t>
      </w:r>
      <w:r w:rsidR="00BA17BE" w:rsidRPr="00CD38B8">
        <w:rPr>
          <w:rFonts w:ascii="Times New Roman" w:hAnsi="Times New Roman" w:cs="Times New Roman"/>
          <w:spacing w:val="-4"/>
          <w:sz w:val="28"/>
          <w:szCs w:val="28"/>
        </w:rPr>
        <w:t xml:space="preserve">типів професійної діяльності з </w:t>
      </w:r>
      <w:r w:rsidRPr="00CD38B8">
        <w:rPr>
          <w:rFonts w:ascii="Times New Roman" w:hAnsi="Times New Roman" w:cs="Times New Roman"/>
          <w:spacing w:val="-2"/>
          <w:sz w:val="28"/>
          <w:szCs w:val="28"/>
        </w:rPr>
        <w:t>самоактуалізаційними,</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рефлексивними</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z w:val="28"/>
          <w:szCs w:val="28"/>
        </w:rPr>
        <w:t>та</w:t>
      </w:r>
      <w:r w:rsidR="00964FEE" w:rsidRPr="00CD38B8">
        <w:rPr>
          <w:rFonts w:ascii="Times New Roman" w:hAnsi="Times New Roman" w:cs="Times New Roman"/>
          <w:sz w:val="28"/>
          <w:szCs w:val="28"/>
        </w:rPr>
        <w:t xml:space="preserve"> </w:t>
      </w:r>
      <w:r w:rsidRPr="00CD38B8">
        <w:rPr>
          <w:rFonts w:ascii="Times New Roman" w:hAnsi="Times New Roman" w:cs="Times New Roman"/>
          <w:spacing w:val="-2"/>
          <w:sz w:val="28"/>
          <w:szCs w:val="28"/>
        </w:rPr>
        <w:t>сенсожиттєвими</w:t>
      </w:r>
      <w:r w:rsidR="00BA17BE"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характеристиками показав, що у всіх типах професій </w:t>
      </w:r>
      <w:r w:rsidR="00BA17BE" w:rsidRPr="00CD38B8">
        <w:rPr>
          <w:rFonts w:ascii="Times New Roman" w:hAnsi="Times New Roman" w:cs="Times New Roman"/>
          <w:sz w:val="28"/>
          <w:szCs w:val="28"/>
        </w:rPr>
        <w:t xml:space="preserve">студенти даної </w:t>
      </w:r>
      <w:r w:rsidRPr="00CD38B8">
        <w:rPr>
          <w:rFonts w:ascii="Times New Roman" w:hAnsi="Times New Roman" w:cs="Times New Roman"/>
          <w:spacing w:val="-1"/>
          <w:sz w:val="28"/>
          <w:szCs w:val="28"/>
        </w:rPr>
        <w:t xml:space="preserve">підгрупи виявляють пізнавальний інтерес, </w:t>
      </w:r>
      <w:r w:rsidR="00BA17BE" w:rsidRPr="00CD38B8">
        <w:rPr>
          <w:rFonts w:ascii="Times New Roman" w:hAnsi="Times New Roman" w:cs="Times New Roman"/>
          <w:spacing w:val="-1"/>
          <w:sz w:val="28"/>
          <w:szCs w:val="28"/>
        </w:rPr>
        <w:t xml:space="preserve">прагнуть розширити свої знання </w:t>
      </w:r>
      <w:r w:rsidRPr="00CD38B8">
        <w:rPr>
          <w:rFonts w:ascii="Times New Roman" w:hAnsi="Times New Roman" w:cs="Times New Roman"/>
          <w:sz w:val="28"/>
          <w:szCs w:val="28"/>
        </w:rPr>
        <w:t>як у сферах</w:t>
      </w:r>
      <w:r w:rsidR="00BA17BE" w:rsidRPr="00CD38B8">
        <w:rPr>
          <w:rFonts w:ascii="Times New Roman" w:hAnsi="Times New Roman" w:cs="Times New Roman"/>
          <w:sz w:val="28"/>
          <w:szCs w:val="28"/>
        </w:rPr>
        <w:t xml:space="preserve"> своєї професійної підготовки (</w:t>
      </w:r>
      <w:r w:rsidR="00BA17BE" w:rsidRPr="00CD38B8">
        <w:rPr>
          <w:rFonts w:ascii="Times New Roman" w:hAnsi="Times New Roman" w:cs="Times New Roman"/>
          <w:sz w:val="28"/>
          <w:szCs w:val="28"/>
          <w:lang w:val="uk-UA"/>
        </w:rPr>
        <w:t>Л</w:t>
      </w:r>
      <w:r w:rsidR="00BA17BE" w:rsidRPr="00CD38B8">
        <w:rPr>
          <w:rFonts w:ascii="Times New Roman" w:hAnsi="Times New Roman" w:cs="Times New Roman"/>
          <w:sz w:val="28"/>
          <w:szCs w:val="28"/>
        </w:rPr>
        <w:t>-</w:t>
      </w:r>
      <w:r w:rsidRPr="00CD38B8">
        <w:rPr>
          <w:rFonts w:ascii="Times New Roman" w:hAnsi="Times New Roman" w:cs="Times New Roman"/>
          <w:sz w:val="28"/>
          <w:szCs w:val="28"/>
        </w:rPr>
        <w:t xml:space="preserve">З </w:t>
      </w:r>
      <w:r w:rsidR="00BA17BE" w:rsidRPr="00CD38B8">
        <w:rPr>
          <w:rFonts w:ascii="Times New Roman" w:hAnsi="Times New Roman" w:cs="Times New Roman"/>
          <w:sz w:val="28"/>
          <w:szCs w:val="28"/>
        </w:rPr>
        <w:t xml:space="preserve">та </w:t>
      </w:r>
      <w:r w:rsidR="00BA17BE" w:rsidRPr="00CD38B8">
        <w:rPr>
          <w:rFonts w:ascii="Times New Roman" w:hAnsi="Times New Roman" w:cs="Times New Roman"/>
          <w:sz w:val="28"/>
          <w:szCs w:val="28"/>
          <w:lang w:val="uk-UA"/>
        </w:rPr>
        <w:t>Л</w:t>
      </w:r>
      <w:r w:rsidR="00BA17BE" w:rsidRPr="00CD38B8">
        <w:rPr>
          <w:rFonts w:ascii="Times New Roman" w:hAnsi="Times New Roman" w:cs="Times New Roman"/>
          <w:sz w:val="28"/>
          <w:szCs w:val="28"/>
        </w:rPr>
        <w:t xml:space="preserve">-Т), так і у сферах, </w:t>
      </w:r>
      <w:r w:rsidRPr="00CD38B8">
        <w:rPr>
          <w:rFonts w:ascii="Times New Roman" w:hAnsi="Times New Roman" w:cs="Times New Roman"/>
          <w:sz w:val="28"/>
          <w:szCs w:val="28"/>
        </w:rPr>
        <w:t xml:space="preserve">які безпосередньо не пов'язані з нею. </w:t>
      </w:r>
      <w:r w:rsidRPr="00CD38B8">
        <w:rPr>
          <w:rFonts w:ascii="Times New Roman" w:hAnsi="Times New Roman" w:cs="Times New Roman"/>
          <w:sz w:val="28"/>
          <w:szCs w:val="28"/>
          <w:lang w:val="ru-RU"/>
        </w:rPr>
        <w:t>У всіх описаних типах професій студенти на</w:t>
      </w:r>
      <w:r w:rsidR="00BA17BE" w:rsidRPr="00CD38B8">
        <w:rPr>
          <w:rFonts w:ascii="Times New Roman" w:hAnsi="Times New Roman" w:cs="Times New Roman"/>
          <w:sz w:val="28"/>
          <w:szCs w:val="28"/>
          <w:lang w:val="ru-RU"/>
        </w:rPr>
        <w:t xml:space="preserve"> </w:t>
      </w:r>
      <w:r w:rsidRPr="00CD38B8">
        <w:rPr>
          <w:rFonts w:ascii="Times New Roman" w:hAnsi="Times New Roman" w:cs="Times New Roman"/>
          <w:sz w:val="28"/>
          <w:szCs w:val="28"/>
          <w:lang w:val="ru-RU"/>
        </w:rPr>
        <w:t>рівні потреб (тут-і-зараз) готові до реалізації свого внутрішнього потенціалу, своїх здібностей та вмінь, при цьому вони відкриті для нового досвіду і не бояться піти на ризик. Потреби в самореалізації та підвищення рівня своєї компетенції у різних типах професійної діяльності взаємопов'язані між собою і для с</w:t>
      </w:r>
      <w:r w:rsidR="00BA17BE" w:rsidRPr="00CD38B8">
        <w:rPr>
          <w:rFonts w:ascii="Times New Roman" w:hAnsi="Times New Roman" w:cs="Times New Roman"/>
          <w:sz w:val="28"/>
          <w:szCs w:val="28"/>
          <w:lang w:val="ru-RU"/>
        </w:rPr>
        <w:t xml:space="preserve">тудентів з високим рівнем СА є </w:t>
      </w:r>
      <w:r w:rsidRPr="00CD38B8">
        <w:rPr>
          <w:rFonts w:ascii="Times New Roman" w:hAnsi="Times New Roman" w:cs="Times New Roman"/>
          <w:spacing w:val="-2"/>
          <w:sz w:val="28"/>
          <w:szCs w:val="28"/>
          <w:lang w:val="ru-RU"/>
        </w:rPr>
        <w:t>осмисленими</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потребами.</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Зміст</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типів</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професійної</w:t>
      </w:r>
      <w:r w:rsidR="00BA17BE" w:rsidRPr="00CD38B8">
        <w:rPr>
          <w:rFonts w:ascii="Times New Roman" w:hAnsi="Times New Roman" w:cs="Times New Roman"/>
          <w:sz w:val="28"/>
          <w:szCs w:val="28"/>
          <w:lang w:val="uk-UA"/>
        </w:rPr>
        <w:t xml:space="preserve"> </w:t>
      </w:r>
      <w:r w:rsidRPr="00CD38B8">
        <w:rPr>
          <w:rFonts w:ascii="Times New Roman" w:hAnsi="Times New Roman" w:cs="Times New Roman"/>
          <w:spacing w:val="-1"/>
          <w:sz w:val="28"/>
          <w:szCs w:val="28"/>
          <w:lang w:val="ru-RU"/>
        </w:rPr>
        <w:t xml:space="preserve">діяльності «Людина-Техніка» та «Людина-Людина» включено до сенсів життя </w:t>
      </w:r>
      <w:r w:rsidRPr="00CD38B8">
        <w:rPr>
          <w:rFonts w:ascii="Times New Roman" w:hAnsi="Times New Roman" w:cs="Times New Roman"/>
          <w:sz w:val="28"/>
          <w:szCs w:val="28"/>
          <w:lang w:val="ru-RU"/>
        </w:rPr>
        <w:t>даних студентів та пов'язане з їх майбутнім професійним життям.</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Далі були проаналізовані взаємозв'язки показників п'яти типів професійної діяльності з показниками </w:t>
      </w:r>
      <w:r w:rsidR="00105374" w:rsidRPr="00CD38B8">
        <w:rPr>
          <w:rFonts w:ascii="Times New Roman" w:hAnsi="Times New Roman" w:cs="Times New Roman"/>
          <w:sz w:val="28"/>
          <w:szCs w:val="28"/>
        </w:rPr>
        <w:t>мотиваційно-змістових</w:t>
      </w:r>
      <w:r w:rsidRPr="00CD38B8">
        <w:rPr>
          <w:rFonts w:ascii="Times New Roman" w:hAnsi="Times New Roman" w:cs="Times New Roman"/>
          <w:sz w:val="28"/>
          <w:szCs w:val="28"/>
        </w:rPr>
        <w:t xml:space="preserve">та рефлексивних характеристик у </w:t>
      </w:r>
      <w:r w:rsidRPr="00CD38B8">
        <w:rPr>
          <w:rFonts w:ascii="Times New Roman" w:hAnsi="Times New Roman" w:cs="Times New Roman"/>
          <w:sz w:val="28"/>
          <w:szCs w:val="28"/>
        </w:rPr>
        <w:lastRenderedPageBreak/>
        <w:t xml:space="preserve">студентів старшого ступеня навчання технічної підготовки із середнім рівнем СА. </w:t>
      </w:r>
      <w:r w:rsidRPr="00CD38B8">
        <w:rPr>
          <w:rFonts w:ascii="Times New Roman" w:hAnsi="Times New Roman" w:cs="Times New Roman"/>
          <w:sz w:val="28"/>
          <w:szCs w:val="28"/>
          <w:lang w:val="ru-RU"/>
        </w:rPr>
        <w:t xml:space="preserve">Було виявлено </w:t>
      </w:r>
      <w:r w:rsidRPr="00CD38B8">
        <w:rPr>
          <w:rFonts w:ascii="Times New Roman" w:hAnsi="Times New Roman" w:cs="Times New Roman"/>
          <w:bCs/>
          <w:sz w:val="28"/>
          <w:szCs w:val="28"/>
          <w:lang w:val="ru-RU"/>
        </w:rPr>
        <w:t xml:space="preserve">13 значних </w:t>
      </w:r>
      <w:r w:rsidR="00BA17BE" w:rsidRPr="00CD38B8">
        <w:rPr>
          <w:rFonts w:ascii="Times New Roman" w:hAnsi="Times New Roman" w:cs="Times New Roman"/>
          <w:bCs/>
          <w:sz w:val="28"/>
          <w:szCs w:val="28"/>
          <w:lang w:val="uk-UA"/>
        </w:rPr>
        <w:t>зв</w:t>
      </w:r>
      <w:r w:rsidR="00BA17BE" w:rsidRPr="00CD38B8">
        <w:rPr>
          <w:rFonts w:ascii="Times New Roman" w:hAnsi="Times New Roman" w:cs="Times New Roman"/>
          <w:sz w:val="28"/>
          <w:szCs w:val="28"/>
        </w:rPr>
        <w:t>'</w:t>
      </w:r>
      <w:r w:rsidR="00BA17BE" w:rsidRPr="00CD38B8">
        <w:rPr>
          <w:rFonts w:ascii="Times New Roman" w:hAnsi="Times New Roman" w:cs="Times New Roman"/>
          <w:bCs/>
          <w:sz w:val="28"/>
          <w:szCs w:val="28"/>
          <w:lang w:val="uk-UA"/>
        </w:rPr>
        <w:t>язків</w:t>
      </w:r>
      <w:r w:rsidR="00BA17BE" w:rsidRPr="00CD38B8">
        <w:rPr>
          <w:rFonts w:ascii="Times New Roman" w:hAnsi="Times New Roman" w:cs="Times New Roman"/>
          <w:sz w:val="28"/>
          <w:szCs w:val="28"/>
          <w:lang w:val="ru-RU"/>
        </w:rPr>
        <w:t xml:space="preserve"> </w:t>
      </w:r>
      <w:r w:rsidRPr="00CD38B8">
        <w:rPr>
          <w:rFonts w:ascii="Times New Roman" w:hAnsi="Times New Roman" w:cs="Times New Roman"/>
          <w:sz w:val="28"/>
          <w:szCs w:val="28"/>
          <w:lang w:val="ru-RU"/>
        </w:rPr>
        <w:t>показників типів проф</w:t>
      </w:r>
      <w:r w:rsidR="00BA17BE" w:rsidRPr="00CD38B8">
        <w:rPr>
          <w:rFonts w:ascii="Times New Roman" w:hAnsi="Times New Roman" w:cs="Times New Roman"/>
          <w:sz w:val="28"/>
          <w:szCs w:val="28"/>
          <w:lang w:val="ru-RU"/>
        </w:rPr>
        <w:t>есій із даними характеристиками.</w:t>
      </w:r>
    </w:p>
    <w:p w:rsidR="00094DB6" w:rsidRPr="00CD38B8" w:rsidRDefault="00094DB6" w:rsidP="00CD38B8">
      <w:pPr>
        <w:shd w:val="clear" w:color="auto" w:fill="FFFFFF"/>
        <w:tabs>
          <w:tab w:val="left" w:pos="1128"/>
          <w:tab w:val="left" w:pos="2731"/>
          <w:tab w:val="left" w:pos="3643"/>
          <w:tab w:val="left" w:pos="5419"/>
          <w:tab w:val="left" w:pos="7882"/>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Показник типу професі</w:t>
      </w:r>
      <w:r w:rsidR="00BA17BE" w:rsidRPr="00CD38B8">
        <w:rPr>
          <w:rFonts w:ascii="Times New Roman" w:hAnsi="Times New Roman" w:cs="Times New Roman"/>
          <w:sz w:val="28"/>
          <w:szCs w:val="28"/>
          <w:lang w:val="ru-RU"/>
        </w:rPr>
        <w:t>йної діяльності «Людина-Знак» (Л-</w:t>
      </w:r>
      <w:r w:rsidRPr="00CD38B8">
        <w:rPr>
          <w:rFonts w:ascii="Times New Roman" w:hAnsi="Times New Roman" w:cs="Times New Roman"/>
          <w:sz w:val="28"/>
          <w:szCs w:val="28"/>
        </w:rPr>
        <w:t xml:space="preserve">З) </w:t>
      </w:r>
      <w:r w:rsidR="00BA17BE" w:rsidRPr="00CD38B8">
        <w:rPr>
          <w:rFonts w:ascii="Times New Roman" w:hAnsi="Times New Roman" w:cs="Times New Roman"/>
          <w:sz w:val="28"/>
          <w:szCs w:val="28"/>
          <w:lang w:val="ru-RU"/>
        </w:rPr>
        <w:t xml:space="preserve">не </w:t>
      </w:r>
      <w:r w:rsidRPr="00CD38B8">
        <w:rPr>
          <w:rFonts w:ascii="Times New Roman" w:hAnsi="Times New Roman" w:cs="Times New Roman"/>
          <w:sz w:val="28"/>
          <w:szCs w:val="28"/>
          <w:lang w:val="ru-RU"/>
        </w:rPr>
        <w:t>має жодного значущого взаємозв'язку з показниками самоактуалізаційних, рефлексивних та сенсожиттєвих характеристик. Це говорить про те, що для студентів технічної підготовки із серед</w:t>
      </w:r>
      <w:r w:rsidR="00BA17BE" w:rsidRPr="00CD38B8">
        <w:rPr>
          <w:rFonts w:ascii="Times New Roman" w:hAnsi="Times New Roman" w:cs="Times New Roman"/>
          <w:sz w:val="28"/>
          <w:szCs w:val="28"/>
          <w:lang w:val="ru-RU"/>
        </w:rPr>
        <w:t xml:space="preserve">нім рівнем СА на завершальному </w:t>
      </w:r>
      <w:r w:rsidRPr="00CD38B8">
        <w:rPr>
          <w:rFonts w:ascii="Times New Roman" w:hAnsi="Times New Roman" w:cs="Times New Roman"/>
          <w:spacing w:val="-2"/>
          <w:sz w:val="28"/>
          <w:szCs w:val="28"/>
          <w:lang w:val="ru-RU"/>
        </w:rPr>
        <w:t>етапі</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навчання</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тип</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професій</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«Людина-Знак»,</w:t>
      </w:r>
      <w:r w:rsidR="00964FEE" w:rsidRPr="00CD38B8">
        <w:rPr>
          <w:rFonts w:ascii="Times New Roman" w:hAnsi="Times New Roman" w:cs="Times New Roman"/>
          <w:spacing w:val="-2"/>
          <w:sz w:val="28"/>
          <w:szCs w:val="28"/>
          <w:lang w:val="ru-RU"/>
        </w:rPr>
        <w:t xml:space="preserve"> </w:t>
      </w:r>
      <w:r w:rsidR="00BA17BE" w:rsidRPr="00CD38B8">
        <w:rPr>
          <w:rFonts w:ascii="Times New Roman" w:hAnsi="Times New Roman" w:cs="Times New Roman"/>
          <w:spacing w:val="-2"/>
          <w:sz w:val="28"/>
          <w:szCs w:val="28"/>
          <w:lang w:val="ru-RU"/>
        </w:rPr>
        <w:t xml:space="preserve">який </w:t>
      </w:r>
      <w:r w:rsidRPr="00CD38B8">
        <w:rPr>
          <w:rFonts w:ascii="Times New Roman" w:hAnsi="Times New Roman" w:cs="Times New Roman"/>
          <w:spacing w:val="-2"/>
          <w:sz w:val="28"/>
          <w:szCs w:val="28"/>
          <w:lang w:val="ru-RU"/>
        </w:rPr>
        <w:t>безпосередньо</w:t>
      </w:r>
      <w:r w:rsidR="00BA17BE" w:rsidRPr="00CD38B8">
        <w:rPr>
          <w:rFonts w:ascii="Times New Roman" w:hAnsi="Times New Roman" w:cs="Times New Roman"/>
          <w:sz w:val="28"/>
          <w:szCs w:val="28"/>
          <w:lang w:val="uk-UA"/>
        </w:rPr>
        <w:t xml:space="preserve"> </w:t>
      </w:r>
      <w:r w:rsidR="00BA17BE" w:rsidRPr="00CD38B8">
        <w:rPr>
          <w:rFonts w:ascii="Times New Roman" w:hAnsi="Times New Roman" w:cs="Times New Roman"/>
          <w:sz w:val="28"/>
          <w:szCs w:val="28"/>
          <w:lang w:val="ru-RU"/>
        </w:rPr>
        <w:t>відповідає</w:t>
      </w:r>
      <w:r w:rsidRPr="00CD38B8">
        <w:rPr>
          <w:rFonts w:ascii="Times New Roman" w:hAnsi="Times New Roman" w:cs="Times New Roman"/>
          <w:sz w:val="28"/>
          <w:szCs w:val="28"/>
          <w:lang w:val="ru-RU"/>
        </w:rPr>
        <w:t xml:space="preserve"> їх профілю навчання, перестав бути актуальним і значимим.</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Показник тип</w:t>
      </w:r>
      <w:r w:rsidR="00BA17BE" w:rsidRPr="00CD38B8">
        <w:rPr>
          <w:rFonts w:ascii="Times New Roman" w:hAnsi="Times New Roman" w:cs="Times New Roman"/>
          <w:sz w:val="28"/>
          <w:szCs w:val="28"/>
        </w:rPr>
        <w:t>у професій «Людина-Техніка» (</w:t>
      </w:r>
      <w:r w:rsidR="00BA17BE" w:rsidRPr="00CD38B8">
        <w:rPr>
          <w:rFonts w:ascii="Times New Roman" w:hAnsi="Times New Roman" w:cs="Times New Roman"/>
          <w:sz w:val="28"/>
          <w:szCs w:val="28"/>
          <w:lang w:val="uk-UA"/>
        </w:rPr>
        <w:t>Л</w:t>
      </w:r>
      <w:r w:rsidRPr="00CD38B8">
        <w:rPr>
          <w:rFonts w:ascii="Times New Roman" w:hAnsi="Times New Roman" w:cs="Times New Roman"/>
          <w:sz w:val="28"/>
          <w:szCs w:val="28"/>
        </w:rPr>
        <w:t xml:space="preserve">-Т) має </w:t>
      </w:r>
      <w:r w:rsidRPr="00CD38B8">
        <w:rPr>
          <w:rFonts w:ascii="Times New Roman" w:hAnsi="Times New Roman" w:cs="Times New Roman"/>
          <w:bCs/>
          <w:sz w:val="28"/>
          <w:szCs w:val="28"/>
        </w:rPr>
        <w:t>1 значний взаємозв'язок</w:t>
      </w:r>
      <w:r w:rsidRPr="00CD38B8">
        <w:rPr>
          <w:rFonts w:ascii="Times New Roman" w:hAnsi="Times New Roman" w:cs="Times New Roman"/>
          <w:b/>
          <w:bCs/>
          <w:sz w:val="28"/>
          <w:szCs w:val="28"/>
        </w:rPr>
        <w:t xml:space="preserve"> </w:t>
      </w:r>
      <w:r w:rsidRPr="00CD38B8">
        <w:rPr>
          <w:rFonts w:ascii="Times New Roman" w:hAnsi="Times New Roman" w:cs="Times New Roman"/>
          <w:sz w:val="28"/>
          <w:szCs w:val="28"/>
        </w:rPr>
        <w:t xml:space="preserve">із показником </w:t>
      </w:r>
      <w:r w:rsidR="00BA17BE" w:rsidRPr="00CD38B8">
        <w:rPr>
          <w:rFonts w:ascii="Times New Roman" w:hAnsi="Times New Roman" w:cs="Times New Roman"/>
          <w:sz w:val="28"/>
          <w:szCs w:val="28"/>
        </w:rPr>
        <w:t>шкали САТ «Ціннісні орієнтації»</w:t>
      </w:r>
      <w:r w:rsidR="00BA17BE"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яка також пов'язана з показни</w:t>
      </w:r>
      <w:r w:rsidR="00BA17BE" w:rsidRPr="00CD38B8">
        <w:rPr>
          <w:rFonts w:ascii="Times New Roman" w:hAnsi="Times New Roman" w:cs="Times New Roman"/>
          <w:sz w:val="28"/>
          <w:szCs w:val="28"/>
        </w:rPr>
        <w:t>ком шкали СЖО «Результат життя</w:t>
      </w:r>
      <w:r w:rsidR="00BA17BE" w:rsidRPr="00CD38B8">
        <w:rPr>
          <w:rFonts w:ascii="Times New Roman" w:hAnsi="Times New Roman" w:cs="Times New Roman"/>
          <w:sz w:val="28"/>
          <w:szCs w:val="28"/>
          <w:lang w:val="uk-UA"/>
        </w:rPr>
        <w:t>».</w:t>
      </w:r>
      <w:r w:rsidRPr="00CD38B8">
        <w:rPr>
          <w:rFonts w:ascii="Times New Roman" w:hAnsi="Times New Roman" w:cs="Times New Roman"/>
          <w:sz w:val="28"/>
          <w:szCs w:val="28"/>
        </w:rPr>
        <w:t xml:space="preserve"> У технічній сфері діяльності студенти даної підгрупи теоретично спрямовані на реалізацію морально-моральних цінностей, але гнучкість у реалізації цих цінностей у поведінці студенти не виявляють. Гуманістичні цінності, які мають студенти, є для них результатом самореалізації, осмисленого проживання життя.</w:t>
      </w:r>
    </w:p>
    <w:p w:rsidR="00094DB6" w:rsidRPr="00CD38B8" w:rsidRDefault="00094DB6" w:rsidP="00CD38B8">
      <w:pPr>
        <w:shd w:val="clear" w:color="auto" w:fill="FFFFFF"/>
        <w:tabs>
          <w:tab w:val="left" w:pos="1147"/>
          <w:tab w:val="left" w:pos="1661"/>
          <w:tab w:val="left" w:pos="3922"/>
          <w:tab w:val="left" w:pos="5688"/>
          <w:tab w:val="left" w:pos="6182"/>
          <w:tab w:val="left" w:pos="8189"/>
          <w:tab w:val="left" w:pos="9360"/>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Показник т</w:t>
      </w:r>
      <w:r w:rsidR="00BA17BE" w:rsidRPr="00CD38B8">
        <w:rPr>
          <w:rFonts w:ascii="Times New Roman" w:hAnsi="Times New Roman" w:cs="Times New Roman"/>
          <w:sz w:val="28"/>
          <w:szCs w:val="28"/>
        </w:rPr>
        <w:t>ипу професій «Людина-Природа» (Л</w:t>
      </w:r>
      <w:r w:rsidRPr="00CD38B8">
        <w:rPr>
          <w:rFonts w:ascii="Times New Roman" w:hAnsi="Times New Roman" w:cs="Times New Roman"/>
          <w:sz w:val="28"/>
          <w:szCs w:val="28"/>
        </w:rPr>
        <w:t xml:space="preserve">-П) має </w:t>
      </w:r>
      <w:r w:rsidR="00BA17BE" w:rsidRPr="00CD38B8">
        <w:rPr>
          <w:rFonts w:ascii="Times New Roman" w:hAnsi="Times New Roman" w:cs="Times New Roman"/>
          <w:bCs/>
          <w:sz w:val="28"/>
          <w:szCs w:val="28"/>
        </w:rPr>
        <w:t xml:space="preserve">3 значущі </w:t>
      </w:r>
      <w:r w:rsidRPr="00CD38B8">
        <w:rPr>
          <w:rFonts w:ascii="Times New Roman" w:hAnsi="Times New Roman" w:cs="Times New Roman"/>
          <w:bCs/>
          <w:spacing w:val="-2"/>
          <w:sz w:val="28"/>
          <w:szCs w:val="28"/>
        </w:rPr>
        <w:t>зв'язки</w:t>
      </w:r>
      <w:r w:rsidRPr="00CD38B8">
        <w:rPr>
          <w:rFonts w:ascii="Times New Roman" w:hAnsi="Times New Roman" w:cs="Times New Roman"/>
          <w:spacing w:val="-2"/>
          <w:sz w:val="28"/>
          <w:szCs w:val="28"/>
        </w:rPr>
        <w:t>:</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z w:val="28"/>
          <w:szCs w:val="28"/>
        </w:rPr>
        <w:t>2</w:t>
      </w:r>
      <w:r w:rsidR="00964FEE" w:rsidRPr="00CD38B8">
        <w:rPr>
          <w:rFonts w:ascii="Times New Roman" w:hAnsi="Times New Roman" w:cs="Times New Roman"/>
          <w:sz w:val="28"/>
          <w:szCs w:val="28"/>
        </w:rPr>
        <w:t xml:space="preserve"> </w:t>
      </w:r>
      <w:r w:rsidRPr="00CD38B8">
        <w:rPr>
          <w:rFonts w:ascii="Times New Roman" w:hAnsi="Times New Roman" w:cs="Times New Roman"/>
          <w:spacing w:val="-2"/>
          <w:sz w:val="28"/>
          <w:szCs w:val="28"/>
        </w:rPr>
        <w:t>позитивні</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z w:val="28"/>
          <w:szCs w:val="28"/>
        </w:rPr>
        <w:t>з</w:t>
      </w:r>
      <w:r w:rsidR="00964FEE" w:rsidRPr="00CD38B8">
        <w:rPr>
          <w:rFonts w:ascii="Times New Roman" w:hAnsi="Times New Roman" w:cs="Times New Roman"/>
          <w:sz w:val="28"/>
          <w:szCs w:val="28"/>
        </w:rPr>
        <w:t xml:space="preserve"> </w:t>
      </w:r>
      <w:r w:rsidRPr="00CD38B8">
        <w:rPr>
          <w:rFonts w:ascii="Times New Roman" w:hAnsi="Times New Roman" w:cs="Times New Roman"/>
          <w:spacing w:val="-2"/>
          <w:sz w:val="28"/>
          <w:szCs w:val="28"/>
        </w:rPr>
        <w:t>показниками</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шкали</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1"/>
          <w:sz w:val="28"/>
          <w:szCs w:val="28"/>
        </w:rPr>
        <w:t>САТ</w:t>
      </w:r>
      <w:r w:rsidR="00BA17BE"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«Сензитивність» та перспективної рефлексивності </w:t>
      </w:r>
      <w:r w:rsidR="00BA17BE" w:rsidRPr="00CD38B8">
        <w:rPr>
          <w:rFonts w:ascii="Times New Roman" w:hAnsi="Times New Roman" w:cs="Times New Roman"/>
          <w:sz w:val="28"/>
          <w:szCs w:val="28"/>
        </w:rPr>
        <w:t>й</w:t>
      </w:r>
      <w:r w:rsidRPr="00CD38B8">
        <w:rPr>
          <w:rFonts w:ascii="Times New Roman" w:hAnsi="Times New Roman" w:cs="Times New Roman"/>
          <w:sz w:val="28"/>
          <w:szCs w:val="28"/>
        </w:rPr>
        <w:t xml:space="preserve"> 1 негативну – з пока</w:t>
      </w:r>
      <w:r w:rsidR="00BA17BE" w:rsidRPr="00CD38B8">
        <w:rPr>
          <w:rFonts w:ascii="Times New Roman" w:hAnsi="Times New Roman" w:cs="Times New Roman"/>
          <w:sz w:val="28"/>
          <w:szCs w:val="28"/>
        </w:rPr>
        <w:t xml:space="preserve">зником шкали САТ «Контактність». </w:t>
      </w:r>
      <w:r w:rsidRPr="00CD38B8">
        <w:rPr>
          <w:rFonts w:ascii="Times New Roman" w:hAnsi="Times New Roman" w:cs="Times New Roman"/>
          <w:sz w:val="28"/>
          <w:szCs w:val="28"/>
        </w:rPr>
        <w:t xml:space="preserve">Взаємодіючи з природою, </w:t>
      </w:r>
      <w:r w:rsidRPr="00CD38B8">
        <w:rPr>
          <w:rFonts w:ascii="Times New Roman" w:hAnsi="Times New Roman" w:cs="Times New Roman"/>
          <w:spacing w:val="-12"/>
          <w:sz w:val="28"/>
          <w:szCs w:val="28"/>
        </w:rPr>
        <w:t>студенти цієї підгрупи рефлексують свої потреби, почуття,</w:t>
      </w:r>
      <w:r w:rsidR="00BA17BE"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перспективи власного життя, але у межах цього виду діяльності вони не здатні встановлювати суб'єкт-суб'єктні взаємини з оточуючими.</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Показник типу про</w:t>
      </w:r>
      <w:r w:rsidR="00BA17BE" w:rsidRPr="00CD38B8">
        <w:rPr>
          <w:rFonts w:ascii="Times New Roman" w:hAnsi="Times New Roman" w:cs="Times New Roman"/>
          <w:sz w:val="28"/>
          <w:szCs w:val="28"/>
          <w:lang w:val="ru-RU"/>
        </w:rPr>
        <w:t>фесій «Людина-художній образ» (Л</w:t>
      </w:r>
      <w:r w:rsidRPr="00CD38B8">
        <w:rPr>
          <w:rFonts w:ascii="Times New Roman" w:hAnsi="Times New Roman" w:cs="Times New Roman"/>
          <w:sz w:val="28"/>
          <w:szCs w:val="28"/>
          <w:lang w:val="ru-RU"/>
        </w:rPr>
        <w:t xml:space="preserve">-Х) має </w:t>
      </w:r>
      <w:r w:rsidRPr="00CD38B8">
        <w:rPr>
          <w:rFonts w:ascii="Times New Roman" w:hAnsi="Times New Roman" w:cs="Times New Roman"/>
          <w:bCs/>
          <w:sz w:val="28"/>
          <w:szCs w:val="28"/>
          <w:lang w:val="ru-RU"/>
        </w:rPr>
        <w:t xml:space="preserve">4 значні </w:t>
      </w:r>
      <w:r w:rsidR="00BA17BE" w:rsidRPr="00CD38B8">
        <w:rPr>
          <w:rFonts w:ascii="Times New Roman" w:hAnsi="Times New Roman" w:cs="Times New Roman"/>
          <w:bCs/>
          <w:sz w:val="28"/>
          <w:szCs w:val="28"/>
          <w:lang w:val="uk-UA"/>
        </w:rPr>
        <w:t>зв</w:t>
      </w:r>
      <w:r w:rsidR="00BA17BE" w:rsidRPr="00CD38B8">
        <w:rPr>
          <w:rFonts w:ascii="Times New Roman" w:hAnsi="Times New Roman" w:cs="Times New Roman"/>
          <w:sz w:val="28"/>
          <w:szCs w:val="28"/>
        </w:rPr>
        <w:t>'</w:t>
      </w:r>
      <w:r w:rsidR="00BA17BE" w:rsidRPr="00CD38B8">
        <w:rPr>
          <w:rFonts w:ascii="Times New Roman" w:hAnsi="Times New Roman" w:cs="Times New Roman"/>
          <w:bCs/>
          <w:sz w:val="28"/>
          <w:szCs w:val="28"/>
          <w:lang w:val="uk-UA"/>
        </w:rPr>
        <w:t>язки</w:t>
      </w:r>
      <w:r w:rsidRPr="00CD38B8">
        <w:rPr>
          <w:rFonts w:ascii="Times New Roman" w:hAnsi="Times New Roman" w:cs="Times New Roman"/>
          <w:bCs/>
          <w:sz w:val="28"/>
          <w:szCs w:val="28"/>
          <w:lang w:val="ru-RU"/>
        </w:rPr>
        <w:t>:</w:t>
      </w:r>
      <w:r w:rsidRPr="00CD38B8">
        <w:rPr>
          <w:rFonts w:ascii="Times New Roman" w:hAnsi="Times New Roman" w:cs="Times New Roman"/>
          <w:b/>
          <w:bCs/>
          <w:sz w:val="28"/>
          <w:szCs w:val="28"/>
          <w:lang w:val="ru-RU"/>
        </w:rPr>
        <w:t xml:space="preserve"> </w:t>
      </w:r>
      <w:r w:rsidRPr="00CD38B8">
        <w:rPr>
          <w:rFonts w:ascii="Times New Roman" w:hAnsi="Times New Roman" w:cs="Times New Roman"/>
          <w:sz w:val="28"/>
          <w:szCs w:val="28"/>
          <w:lang w:val="ru-RU"/>
        </w:rPr>
        <w:t>2 поз</w:t>
      </w:r>
      <w:r w:rsidR="00BA17BE" w:rsidRPr="00CD38B8">
        <w:rPr>
          <w:rFonts w:ascii="Times New Roman" w:hAnsi="Times New Roman" w:cs="Times New Roman"/>
          <w:sz w:val="28"/>
          <w:szCs w:val="28"/>
          <w:lang w:val="ru-RU"/>
        </w:rPr>
        <w:t>итивні, 2 негативні</w:t>
      </w:r>
      <w:r w:rsidRPr="00CD38B8">
        <w:rPr>
          <w:rFonts w:ascii="Times New Roman" w:hAnsi="Times New Roman" w:cs="Times New Roman"/>
          <w:sz w:val="28"/>
          <w:szCs w:val="28"/>
          <w:lang w:val="ru-RU"/>
        </w:rPr>
        <w:t>. Творчу діяльність студенти технічної підготовки із середнім рівнем СА пов'язують з перспективами свого м</w:t>
      </w:r>
      <w:r w:rsidR="00BA17BE" w:rsidRPr="00CD38B8">
        <w:rPr>
          <w:rFonts w:ascii="Times New Roman" w:hAnsi="Times New Roman" w:cs="Times New Roman"/>
          <w:sz w:val="28"/>
          <w:szCs w:val="28"/>
          <w:lang w:val="ru-RU"/>
        </w:rPr>
        <w:t>айбутнього, при цьому, не уявляючи</w:t>
      </w:r>
      <w:r w:rsidRPr="00CD38B8">
        <w:rPr>
          <w:rFonts w:ascii="Times New Roman" w:hAnsi="Times New Roman" w:cs="Times New Roman"/>
          <w:sz w:val="28"/>
          <w:szCs w:val="28"/>
          <w:lang w:val="ru-RU"/>
        </w:rPr>
        <w:t xml:space="preserve"> себе такими, якими вони є в рамках даної професії. Вони задоволені вже досягнутим рівнем своїх умінь та знань у даному типі професійної діяльності, але прагнуть підвищити рівень своєї компетентності. Також студенти цієї підгрупи не можуть реалізовувати свої цінності у поведінці у тих творчої діяльності.</w:t>
      </w:r>
    </w:p>
    <w:p w:rsidR="00094DB6" w:rsidRPr="00CD38B8" w:rsidRDefault="00094DB6" w:rsidP="00CD38B8">
      <w:pPr>
        <w:shd w:val="clear" w:color="auto" w:fill="FFFFFF"/>
        <w:tabs>
          <w:tab w:val="left" w:pos="3595"/>
          <w:tab w:val="left" w:pos="6317"/>
          <w:tab w:val="left" w:pos="8357"/>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lastRenderedPageBreak/>
        <w:t>Показник типу професійної діяльності "Людина-Людина" (</w:t>
      </w:r>
      <w:r w:rsidR="00291368" w:rsidRPr="00CD38B8">
        <w:rPr>
          <w:rFonts w:ascii="Times New Roman" w:hAnsi="Times New Roman" w:cs="Times New Roman"/>
          <w:sz w:val="28"/>
          <w:szCs w:val="28"/>
        </w:rPr>
        <w:t>Л-Л</w:t>
      </w:r>
      <w:r w:rsidR="00BA17BE" w:rsidRPr="00CD38B8">
        <w:rPr>
          <w:rFonts w:ascii="Times New Roman" w:hAnsi="Times New Roman" w:cs="Times New Roman"/>
          <w:sz w:val="28"/>
          <w:szCs w:val="28"/>
        </w:rPr>
        <w:t xml:space="preserve">) у </w:t>
      </w:r>
      <w:r w:rsidRPr="00CD38B8">
        <w:rPr>
          <w:rFonts w:ascii="Times New Roman" w:hAnsi="Times New Roman" w:cs="Times New Roman"/>
          <w:sz w:val="28"/>
          <w:szCs w:val="28"/>
        </w:rPr>
        <w:t xml:space="preserve">студентів даної підгрупи має </w:t>
      </w:r>
      <w:r w:rsidRPr="00CD38B8">
        <w:rPr>
          <w:rFonts w:ascii="Times New Roman" w:hAnsi="Times New Roman" w:cs="Times New Roman"/>
          <w:bCs/>
          <w:sz w:val="28"/>
          <w:szCs w:val="28"/>
        </w:rPr>
        <w:t>5</w:t>
      </w:r>
      <w:r w:rsidRPr="00CD38B8">
        <w:rPr>
          <w:rFonts w:ascii="Times New Roman" w:hAnsi="Times New Roman" w:cs="Times New Roman"/>
          <w:b/>
          <w:bCs/>
          <w:sz w:val="28"/>
          <w:szCs w:val="28"/>
        </w:rPr>
        <w:t xml:space="preserve"> </w:t>
      </w:r>
      <w:r w:rsidR="00BA17BE" w:rsidRPr="00CD38B8">
        <w:rPr>
          <w:rFonts w:ascii="Times New Roman" w:hAnsi="Times New Roman" w:cs="Times New Roman"/>
          <w:bCs/>
          <w:sz w:val="28"/>
          <w:szCs w:val="28"/>
          <w:lang w:val="uk-UA"/>
        </w:rPr>
        <w:t>зв</w:t>
      </w:r>
      <w:r w:rsidR="00BA17BE" w:rsidRPr="00CD38B8">
        <w:rPr>
          <w:rFonts w:ascii="Times New Roman" w:hAnsi="Times New Roman" w:cs="Times New Roman"/>
          <w:sz w:val="28"/>
          <w:szCs w:val="28"/>
        </w:rPr>
        <w:t>'</w:t>
      </w:r>
      <w:r w:rsidR="00BA17BE" w:rsidRPr="00CD38B8">
        <w:rPr>
          <w:rFonts w:ascii="Times New Roman" w:hAnsi="Times New Roman" w:cs="Times New Roman"/>
          <w:bCs/>
          <w:sz w:val="28"/>
          <w:szCs w:val="28"/>
          <w:lang w:val="uk-UA"/>
        </w:rPr>
        <w:t>язків</w:t>
      </w:r>
      <w:r w:rsidR="00BA17BE"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lang w:val="uk-UA"/>
        </w:rPr>
        <w:t xml:space="preserve">Тип професійної діяльності «Людина-Людина» для студентів даної підгрупи є захопленням і хобі, </w:t>
      </w:r>
      <w:r w:rsidR="00BA17BE" w:rsidRPr="00CD38B8">
        <w:rPr>
          <w:rFonts w:ascii="Times New Roman" w:hAnsi="Times New Roman" w:cs="Times New Roman"/>
          <w:sz w:val="28"/>
          <w:szCs w:val="28"/>
          <w:lang w:val="uk-UA"/>
        </w:rPr>
        <w:t xml:space="preserve">в процесі якого вони отримують </w:t>
      </w:r>
      <w:r w:rsidRPr="00CD38B8">
        <w:rPr>
          <w:rFonts w:ascii="Times New Roman" w:hAnsi="Times New Roman" w:cs="Times New Roman"/>
          <w:spacing w:val="-2"/>
          <w:sz w:val="28"/>
          <w:szCs w:val="28"/>
          <w:lang w:val="uk-UA"/>
        </w:rPr>
        <w:t>моральне</w:t>
      </w:r>
      <w:r w:rsidR="00964FEE" w:rsidRPr="00CD38B8">
        <w:rPr>
          <w:rFonts w:ascii="Times New Roman" w:hAnsi="Times New Roman" w:cs="Times New Roman"/>
          <w:spacing w:val="-2"/>
          <w:sz w:val="28"/>
          <w:szCs w:val="28"/>
          <w:lang w:val="uk-UA"/>
        </w:rPr>
        <w:t xml:space="preserve"> </w:t>
      </w:r>
      <w:r w:rsidRPr="00CD38B8">
        <w:rPr>
          <w:rFonts w:ascii="Times New Roman" w:hAnsi="Times New Roman" w:cs="Times New Roman"/>
          <w:spacing w:val="-2"/>
          <w:sz w:val="28"/>
          <w:szCs w:val="28"/>
          <w:lang w:val="uk-UA"/>
        </w:rPr>
        <w:t>задоволення,</w:t>
      </w:r>
      <w:r w:rsidR="00964FEE" w:rsidRPr="00CD38B8">
        <w:rPr>
          <w:rFonts w:ascii="Times New Roman" w:hAnsi="Times New Roman" w:cs="Times New Roman"/>
          <w:spacing w:val="-2"/>
          <w:sz w:val="28"/>
          <w:szCs w:val="28"/>
          <w:lang w:val="uk-UA"/>
        </w:rPr>
        <w:t xml:space="preserve"> </w:t>
      </w:r>
      <w:r w:rsidRPr="00CD38B8">
        <w:rPr>
          <w:rFonts w:ascii="Times New Roman" w:hAnsi="Times New Roman" w:cs="Times New Roman"/>
          <w:spacing w:val="-2"/>
          <w:sz w:val="28"/>
          <w:szCs w:val="28"/>
          <w:lang w:val="uk-UA"/>
        </w:rPr>
        <w:t>виявляють</w:t>
      </w:r>
      <w:r w:rsidR="00964FEE" w:rsidRPr="00CD38B8">
        <w:rPr>
          <w:rFonts w:ascii="Times New Roman" w:hAnsi="Times New Roman" w:cs="Times New Roman"/>
          <w:spacing w:val="-2"/>
          <w:sz w:val="28"/>
          <w:szCs w:val="28"/>
          <w:lang w:val="uk-UA"/>
        </w:rPr>
        <w:t xml:space="preserve"> </w:t>
      </w:r>
      <w:r w:rsidRPr="00CD38B8">
        <w:rPr>
          <w:rFonts w:ascii="Times New Roman" w:hAnsi="Times New Roman" w:cs="Times New Roman"/>
          <w:spacing w:val="-2"/>
          <w:sz w:val="28"/>
          <w:szCs w:val="28"/>
          <w:lang w:val="uk-UA"/>
        </w:rPr>
        <w:t>власну</w:t>
      </w:r>
      <w:r w:rsidR="00BA17BE"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lang w:val="uk-UA"/>
        </w:rPr>
        <w:t>індивідуальність, безпосередньо і спонтанно виражають свої емоції та почуття і прагнуть досягти конкретних та відчутних результатів у даному типі діяльності.</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Загалом студенти технічної підготовки старшого ступеня навчання із середнім рівнем самоактуалізації орієн</w:t>
      </w:r>
      <w:r w:rsidR="00BA17BE" w:rsidRPr="00CD38B8">
        <w:rPr>
          <w:rFonts w:ascii="Times New Roman" w:hAnsi="Times New Roman" w:cs="Times New Roman"/>
          <w:sz w:val="28"/>
          <w:szCs w:val="28"/>
        </w:rPr>
        <w:t>товані на тип професій «Людина-</w:t>
      </w:r>
      <w:r w:rsidRPr="00CD38B8">
        <w:rPr>
          <w:rFonts w:ascii="Times New Roman" w:hAnsi="Times New Roman" w:cs="Times New Roman"/>
          <w:spacing w:val="-1"/>
          <w:sz w:val="28"/>
          <w:szCs w:val="28"/>
        </w:rPr>
        <w:t xml:space="preserve">Людина», яка є для них хобі та захопленням. Діяльність, пов'язана </w:t>
      </w:r>
      <w:r w:rsidRPr="00CD38B8">
        <w:rPr>
          <w:rFonts w:ascii="Times New Roman" w:hAnsi="Times New Roman" w:cs="Times New Roman"/>
          <w:sz w:val="28"/>
          <w:szCs w:val="28"/>
        </w:rPr>
        <w:t>з природою і творчістю, аналізується в перспективі їхнього життя, але в творчій діяльності вони не приймають себе такими, якими вони є, а в роботі, пов'язаної з природою, вони не вміють встановлювати глибоких, емоційно-насичених контактів. Тип професій «Людина-Знак», який безпосередньо відповідає професійній підготовці студентів даної підгрупи, для них не є актуальним і значущим на завершальному етапі навчання, а в типі професій «Людина-Техніка» студенти лише припускають</w:t>
      </w:r>
      <w:r w:rsidR="00953EA0"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р</w:t>
      </w:r>
      <w:r w:rsidR="00953EA0" w:rsidRPr="00CD38B8">
        <w:rPr>
          <w:rFonts w:ascii="Times New Roman" w:hAnsi="Times New Roman" w:cs="Times New Roman"/>
          <w:sz w:val="28"/>
          <w:szCs w:val="28"/>
        </w:rPr>
        <w:t>еалізаці</w:t>
      </w:r>
      <w:r w:rsidR="00953EA0" w:rsidRPr="00CD38B8">
        <w:rPr>
          <w:rFonts w:ascii="Times New Roman" w:hAnsi="Times New Roman" w:cs="Times New Roman"/>
          <w:sz w:val="28"/>
          <w:szCs w:val="28"/>
          <w:lang w:val="uk-UA"/>
        </w:rPr>
        <w:t>ю</w:t>
      </w:r>
      <w:r w:rsidR="00953EA0" w:rsidRPr="00CD38B8">
        <w:rPr>
          <w:rFonts w:ascii="Times New Roman" w:hAnsi="Times New Roman" w:cs="Times New Roman"/>
          <w:sz w:val="28"/>
          <w:szCs w:val="28"/>
        </w:rPr>
        <w:t xml:space="preserve"> цінності самоактуалізованої</w:t>
      </w:r>
      <w:r w:rsidRPr="00CD38B8">
        <w:rPr>
          <w:rFonts w:ascii="Times New Roman" w:hAnsi="Times New Roman" w:cs="Times New Roman"/>
          <w:sz w:val="28"/>
          <w:szCs w:val="28"/>
        </w:rPr>
        <w:t xml:space="preserve"> особистості, тоді як у своїй поведінці їх </w:t>
      </w:r>
      <w:r w:rsidR="00953EA0" w:rsidRPr="00CD38B8">
        <w:rPr>
          <w:rFonts w:ascii="Times New Roman" w:hAnsi="Times New Roman" w:cs="Times New Roman"/>
          <w:sz w:val="28"/>
          <w:szCs w:val="28"/>
          <w:lang w:val="uk-UA"/>
        </w:rPr>
        <w:t xml:space="preserve">не </w:t>
      </w:r>
      <w:r w:rsidRPr="00CD38B8">
        <w:rPr>
          <w:rFonts w:ascii="Times New Roman" w:hAnsi="Times New Roman" w:cs="Times New Roman"/>
          <w:sz w:val="28"/>
          <w:szCs w:val="28"/>
        </w:rPr>
        <w:t>виявляють.</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Далі були проаналізовані вз</w:t>
      </w:r>
      <w:r w:rsidR="00953EA0" w:rsidRPr="00CD38B8">
        <w:rPr>
          <w:rFonts w:ascii="Times New Roman" w:hAnsi="Times New Roman" w:cs="Times New Roman"/>
          <w:sz w:val="28"/>
          <w:szCs w:val="28"/>
        </w:rPr>
        <w:t xml:space="preserve">аємозв'язки показників </w:t>
      </w:r>
      <w:r w:rsidR="00105374" w:rsidRPr="00CD38B8">
        <w:rPr>
          <w:rFonts w:ascii="Times New Roman" w:hAnsi="Times New Roman" w:cs="Times New Roman"/>
          <w:sz w:val="28"/>
          <w:szCs w:val="28"/>
        </w:rPr>
        <w:t>мотиваційно-змістових</w:t>
      </w:r>
      <w:r w:rsidRPr="00CD38B8">
        <w:rPr>
          <w:rFonts w:ascii="Times New Roman" w:hAnsi="Times New Roman" w:cs="Times New Roman"/>
          <w:sz w:val="28"/>
          <w:szCs w:val="28"/>
        </w:rPr>
        <w:t xml:space="preserve">та рефлексивних характеристик з показниками п'яти типів професійної діяльності у студентів технічної підготовки з низьким рівнем СА у період </w:t>
      </w:r>
      <w:r w:rsidR="00953EA0" w:rsidRPr="00CD38B8">
        <w:rPr>
          <w:rFonts w:ascii="Times New Roman" w:hAnsi="Times New Roman" w:cs="Times New Roman"/>
          <w:sz w:val="28"/>
          <w:szCs w:val="28"/>
          <w:lang w:val="uk-UA"/>
        </w:rPr>
        <w:t>освітньо</w:t>
      </w:r>
      <w:r w:rsidR="00953EA0" w:rsidRPr="00CD38B8">
        <w:rPr>
          <w:rFonts w:ascii="Times New Roman" w:hAnsi="Times New Roman" w:cs="Times New Roman"/>
          <w:sz w:val="28"/>
          <w:szCs w:val="28"/>
        </w:rPr>
        <w:t>-професійної діяльності (</w:t>
      </w:r>
      <w:r w:rsidR="00953EA0" w:rsidRPr="00CD38B8">
        <w:rPr>
          <w:rFonts w:ascii="Times New Roman" w:hAnsi="Times New Roman" w:cs="Times New Roman"/>
          <w:bCs/>
          <w:sz w:val="28"/>
          <w:szCs w:val="28"/>
        </w:rPr>
        <w:t>28 взаємозв'язків</w:t>
      </w:r>
      <w:r w:rsidR="00953EA0" w:rsidRPr="00CD38B8">
        <w:rPr>
          <w:rFonts w:ascii="Times New Roman" w:hAnsi="Times New Roman" w:cs="Times New Roman"/>
          <w:sz w:val="28"/>
          <w:szCs w:val="28"/>
        </w:rPr>
        <w:t>)</w:t>
      </w:r>
      <w:r w:rsidRPr="00CD38B8">
        <w:rPr>
          <w:rFonts w:ascii="Times New Roman" w:hAnsi="Times New Roman" w:cs="Times New Roman"/>
          <w:sz w:val="28"/>
          <w:szCs w:val="28"/>
        </w:rPr>
        <w:t>.</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Показник професі</w:t>
      </w:r>
      <w:r w:rsidR="00953EA0" w:rsidRPr="00CD38B8">
        <w:rPr>
          <w:rFonts w:ascii="Times New Roman" w:hAnsi="Times New Roman" w:cs="Times New Roman"/>
          <w:sz w:val="28"/>
          <w:szCs w:val="28"/>
        </w:rPr>
        <w:t>йної діяльності «Людина-Знак» (</w:t>
      </w:r>
      <w:r w:rsidR="00953EA0" w:rsidRPr="00CD38B8">
        <w:rPr>
          <w:rFonts w:ascii="Times New Roman" w:hAnsi="Times New Roman" w:cs="Times New Roman"/>
          <w:sz w:val="28"/>
          <w:szCs w:val="28"/>
          <w:lang w:val="uk-UA"/>
        </w:rPr>
        <w:t>Л</w:t>
      </w:r>
      <w:r w:rsidR="00953EA0" w:rsidRPr="00CD38B8">
        <w:rPr>
          <w:rFonts w:ascii="Times New Roman" w:hAnsi="Times New Roman" w:cs="Times New Roman"/>
          <w:sz w:val="28"/>
          <w:szCs w:val="28"/>
        </w:rPr>
        <w:t>-</w:t>
      </w:r>
      <w:r w:rsidRPr="00CD38B8">
        <w:rPr>
          <w:rFonts w:ascii="Times New Roman" w:hAnsi="Times New Roman" w:cs="Times New Roman"/>
          <w:sz w:val="28"/>
          <w:szCs w:val="28"/>
        </w:rPr>
        <w:t xml:space="preserve">З) у студентів даної підгрупи має </w:t>
      </w:r>
      <w:r w:rsidRPr="00CD38B8">
        <w:rPr>
          <w:rFonts w:ascii="Times New Roman" w:hAnsi="Times New Roman" w:cs="Times New Roman"/>
          <w:bCs/>
          <w:sz w:val="28"/>
          <w:szCs w:val="28"/>
        </w:rPr>
        <w:t>4 значущі взаємозв'язки:</w:t>
      </w:r>
      <w:r w:rsidRPr="00CD38B8">
        <w:rPr>
          <w:rFonts w:ascii="Times New Roman" w:hAnsi="Times New Roman" w:cs="Times New Roman"/>
          <w:b/>
          <w:bCs/>
          <w:sz w:val="28"/>
          <w:szCs w:val="28"/>
        </w:rPr>
        <w:t xml:space="preserve"> </w:t>
      </w:r>
      <w:r w:rsidRPr="00CD38B8">
        <w:rPr>
          <w:rFonts w:ascii="Times New Roman" w:hAnsi="Times New Roman" w:cs="Times New Roman"/>
          <w:sz w:val="28"/>
          <w:szCs w:val="28"/>
        </w:rPr>
        <w:t xml:space="preserve">2 позитивні та 2 негативні. </w:t>
      </w:r>
      <w:r w:rsidRPr="00CD38B8">
        <w:rPr>
          <w:rFonts w:ascii="Times New Roman" w:hAnsi="Times New Roman" w:cs="Times New Roman"/>
          <w:sz w:val="28"/>
          <w:szCs w:val="28"/>
          <w:lang w:val="ru-RU"/>
        </w:rPr>
        <w:t>Професійна діяльність «Людина-Знак» для студентів з низьким рівнем самоактуалізації не є метою життя і не сприяє прояву своїх цінностей у поведінці. При цьому вміння адаптуватися до мінливих умов ситуації та гнучко виявляти свої цінності є для студентів осмисленою метою, але її реалізація, як уже було за</w:t>
      </w:r>
      <w:r w:rsidR="00723085" w:rsidRPr="00CD38B8">
        <w:rPr>
          <w:rFonts w:ascii="Times New Roman" w:hAnsi="Times New Roman" w:cs="Times New Roman"/>
          <w:sz w:val="28"/>
          <w:szCs w:val="28"/>
          <w:lang w:val="ru-RU"/>
        </w:rPr>
        <w:t>значено, із професійною сферою Л-</w:t>
      </w:r>
      <w:r w:rsidRPr="00CD38B8">
        <w:rPr>
          <w:rFonts w:ascii="Times New Roman" w:hAnsi="Times New Roman" w:cs="Times New Roman"/>
          <w:sz w:val="28"/>
          <w:szCs w:val="28"/>
        </w:rPr>
        <w:t xml:space="preserve">З </w:t>
      </w:r>
      <w:r w:rsidRPr="00CD38B8">
        <w:rPr>
          <w:rFonts w:ascii="Times New Roman" w:hAnsi="Times New Roman" w:cs="Times New Roman"/>
          <w:sz w:val="28"/>
          <w:szCs w:val="28"/>
          <w:lang w:val="ru-RU"/>
        </w:rPr>
        <w:t xml:space="preserve">не пов'язана. Зміст професії «Людина-Знак» усвідомлюється студентами в контексті певної ситуації, що дозволяє їм аналізувати, координувати, контролювати, вносити корективи в хід виконання </w:t>
      </w:r>
      <w:r w:rsidRPr="00CD38B8">
        <w:rPr>
          <w:rFonts w:ascii="Times New Roman" w:hAnsi="Times New Roman" w:cs="Times New Roman"/>
          <w:sz w:val="28"/>
          <w:szCs w:val="28"/>
          <w:lang w:val="ru-RU"/>
        </w:rPr>
        <w:lastRenderedPageBreak/>
        <w:t>діяльності відповідно до умов, що змінюються. Студенти виявляють гнучкість мислення, аналізуючи ситуації, що змінюються в рамках даної діяльності.</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Показник т</w:t>
      </w:r>
      <w:r w:rsidR="00723085" w:rsidRPr="00CD38B8">
        <w:rPr>
          <w:rFonts w:ascii="Times New Roman" w:hAnsi="Times New Roman" w:cs="Times New Roman"/>
          <w:sz w:val="28"/>
          <w:szCs w:val="28"/>
        </w:rPr>
        <w:t>ипу професій «Людина-Техніка» (</w:t>
      </w:r>
      <w:r w:rsidR="00723085" w:rsidRPr="00CD38B8">
        <w:rPr>
          <w:rFonts w:ascii="Times New Roman" w:hAnsi="Times New Roman" w:cs="Times New Roman"/>
          <w:sz w:val="28"/>
          <w:szCs w:val="28"/>
          <w:lang w:val="uk-UA"/>
        </w:rPr>
        <w:t>Л</w:t>
      </w:r>
      <w:r w:rsidR="00723085" w:rsidRPr="00CD38B8">
        <w:rPr>
          <w:rFonts w:ascii="Times New Roman" w:hAnsi="Times New Roman" w:cs="Times New Roman"/>
          <w:sz w:val="28"/>
          <w:szCs w:val="28"/>
        </w:rPr>
        <w:t xml:space="preserve">-Т) не має значних </w:t>
      </w:r>
      <w:r w:rsidR="00723085" w:rsidRPr="00CD38B8">
        <w:rPr>
          <w:rFonts w:ascii="Times New Roman" w:hAnsi="Times New Roman" w:cs="Times New Roman"/>
          <w:bCs/>
          <w:sz w:val="28"/>
          <w:szCs w:val="28"/>
          <w:lang w:val="uk-UA"/>
        </w:rPr>
        <w:t>зв</w:t>
      </w:r>
      <w:r w:rsidR="00723085" w:rsidRPr="00CD38B8">
        <w:rPr>
          <w:rFonts w:ascii="Times New Roman" w:hAnsi="Times New Roman" w:cs="Times New Roman"/>
          <w:sz w:val="28"/>
          <w:szCs w:val="28"/>
        </w:rPr>
        <w:t>'</w:t>
      </w:r>
      <w:r w:rsidR="00723085" w:rsidRPr="00CD38B8">
        <w:rPr>
          <w:rFonts w:ascii="Times New Roman" w:hAnsi="Times New Roman" w:cs="Times New Roman"/>
          <w:bCs/>
          <w:sz w:val="28"/>
          <w:szCs w:val="28"/>
          <w:lang w:val="uk-UA"/>
        </w:rPr>
        <w:t>язків</w:t>
      </w:r>
      <w:r w:rsidRPr="00CD38B8">
        <w:rPr>
          <w:rFonts w:ascii="Times New Roman" w:hAnsi="Times New Roman" w:cs="Times New Roman"/>
          <w:sz w:val="28"/>
          <w:szCs w:val="28"/>
        </w:rPr>
        <w:t xml:space="preserve"> із самоактуалізаційними, рефлексивними та сенсожиттєвими характеристиками, що </w:t>
      </w:r>
      <w:r w:rsidR="009E4920" w:rsidRPr="00CD38B8">
        <w:rPr>
          <w:rFonts w:ascii="Times New Roman" w:hAnsi="Times New Roman" w:cs="Times New Roman"/>
          <w:sz w:val="28"/>
          <w:szCs w:val="28"/>
          <w:lang w:val="uk-UA"/>
        </w:rPr>
        <w:t xml:space="preserve">вказують на </w:t>
      </w:r>
      <w:r w:rsidRPr="00CD38B8">
        <w:rPr>
          <w:rFonts w:ascii="Times New Roman" w:hAnsi="Times New Roman" w:cs="Times New Roman"/>
          <w:sz w:val="28"/>
          <w:szCs w:val="28"/>
        </w:rPr>
        <w:t>те, що для студентів технічної підготовки з низьким рівнем СА на завершальному етапі навчання тип професійної діяльності, що безпосередньо відповідає специфіці їх навчання не є актуальним і значущим.</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 xml:space="preserve">Показник професійної </w:t>
      </w:r>
      <w:r w:rsidR="009E4920" w:rsidRPr="00CD38B8">
        <w:rPr>
          <w:rFonts w:ascii="Times New Roman" w:hAnsi="Times New Roman" w:cs="Times New Roman"/>
          <w:sz w:val="28"/>
          <w:szCs w:val="28"/>
          <w:lang w:val="ru-RU"/>
        </w:rPr>
        <w:t>діяльності «Людина-Природа» (Л</w:t>
      </w:r>
      <w:r w:rsidRPr="00CD38B8">
        <w:rPr>
          <w:rFonts w:ascii="Times New Roman" w:hAnsi="Times New Roman" w:cs="Times New Roman"/>
          <w:sz w:val="28"/>
          <w:szCs w:val="28"/>
          <w:lang w:val="ru-RU"/>
        </w:rPr>
        <w:t xml:space="preserve">-П) має </w:t>
      </w:r>
      <w:r w:rsidRPr="00CD38B8">
        <w:rPr>
          <w:rFonts w:ascii="Times New Roman" w:hAnsi="Times New Roman" w:cs="Times New Roman"/>
          <w:bCs/>
          <w:sz w:val="28"/>
          <w:szCs w:val="28"/>
          <w:lang w:val="ru-RU"/>
        </w:rPr>
        <w:t>3 значні</w:t>
      </w:r>
      <w:r w:rsidR="009E4920" w:rsidRPr="00CD38B8">
        <w:rPr>
          <w:rFonts w:ascii="Times New Roman" w:hAnsi="Times New Roman" w:cs="Times New Roman"/>
          <w:bCs/>
          <w:sz w:val="28"/>
          <w:szCs w:val="28"/>
          <w:lang w:val="ru-RU"/>
        </w:rPr>
        <w:t xml:space="preserve"> </w:t>
      </w:r>
      <w:r w:rsidR="009E4920" w:rsidRPr="00CD38B8">
        <w:rPr>
          <w:rFonts w:ascii="Times New Roman" w:hAnsi="Times New Roman" w:cs="Times New Roman"/>
          <w:bCs/>
          <w:sz w:val="28"/>
          <w:szCs w:val="28"/>
          <w:lang w:val="uk-UA"/>
        </w:rPr>
        <w:t>зв</w:t>
      </w:r>
      <w:r w:rsidR="009E4920" w:rsidRPr="00CD38B8">
        <w:rPr>
          <w:rFonts w:ascii="Times New Roman" w:hAnsi="Times New Roman" w:cs="Times New Roman"/>
          <w:sz w:val="28"/>
          <w:szCs w:val="28"/>
        </w:rPr>
        <w:t>'</w:t>
      </w:r>
      <w:r w:rsidR="009E4920" w:rsidRPr="00CD38B8">
        <w:rPr>
          <w:rFonts w:ascii="Times New Roman" w:hAnsi="Times New Roman" w:cs="Times New Roman"/>
          <w:bCs/>
          <w:sz w:val="28"/>
          <w:szCs w:val="28"/>
          <w:lang w:val="uk-UA"/>
        </w:rPr>
        <w:t>язки</w:t>
      </w:r>
      <w:r w:rsidRPr="00CD38B8">
        <w:rPr>
          <w:rFonts w:ascii="Times New Roman" w:hAnsi="Times New Roman" w:cs="Times New Roman"/>
          <w:sz w:val="28"/>
          <w:szCs w:val="28"/>
          <w:lang w:val="ru-RU"/>
        </w:rPr>
        <w:t xml:space="preserve">. У діяльності, пов'язаної з природою, студенти </w:t>
      </w:r>
      <w:r w:rsidRPr="00CD38B8">
        <w:rPr>
          <w:rFonts w:ascii="Times New Roman" w:hAnsi="Times New Roman" w:cs="Times New Roman"/>
          <w:spacing w:val="-1"/>
          <w:sz w:val="28"/>
          <w:szCs w:val="28"/>
          <w:lang w:val="ru-RU"/>
        </w:rPr>
        <w:t>цієї підгрупи не прагнуть задовольнити свої матеріальні потреби, а</w:t>
      </w:r>
      <w:r w:rsidR="009E4920"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цілісно реалізують себе і свої творчі здібності у цій сфері діяльності, що надає їх життю осмисленості.</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Показник типу про</w:t>
      </w:r>
      <w:r w:rsidR="009E4920" w:rsidRPr="00CD38B8">
        <w:rPr>
          <w:rFonts w:ascii="Times New Roman" w:hAnsi="Times New Roman" w:cs="Times New Roman"/>
          <w:sz w:val="28"/>
          <w:szCs w:val="28"/>
          <w:lang w:val="ru-RU"/>
        </w:rPr>
        <w:t>фесій «Людина-художній образ» (Л</w:t>
      </w:r>
      <w:r w:rsidRPr="00CD38B8">
        <w:rPr>
          <w:rFonts w:ascii="Times New Roman" w:hAnsi="Times New Roman" w:cs="Times New Roman"/>
          <w:sz w:val="28"/>
          <w:szCs w:val="28"/>
          <w:lang w:val="ru-RU"/>
        </w:rPr>
        <w:t xml:space="preserve">-Х) має </w:t>
      </w:r>
      <w:r w:rsidRPr="00CD38B8">
        <w:rPr>
          <w:rFonts w:ascii="Times New Roman" w:hAnsi="Times New Roman" w:cs="Times New Roman"/>
          <w:bCs/>
          <w:sz w:val="28"/>
          <w:szCs w:val="28"/>
          <w:lang w:val="ru-RU"/>
        </w:rPr>
        <w:t>7 значних</w:t>
      </w:r>
      <w:r w:rsidR="009E4920" w:rsidRPr="00CD38B8">
        <w:rPr>
          <w:rFonts w:ascii="Times New Roman" w:hAnsi="Times New Roman" w:cs="Times New Roman"/>
          <w:bCs/>
          <w:sz w:val="28"/>
          <w:szCs w:val="28"/>
          <w:lang w:val="uk-UA"/>
        </w:rPr>
        <w:t xml:space="preserve"> зв</w:t>
      </w:r>
      <w:r w:rsidR="009E4920" w:rsidRPr="00CD38B8">
        <w:rPr>
          <w:rFonts w:ascii="Times New Roman" w:hAnsi="Times New Roman" w:cs="Times New Roman"/>
          <w:sz w:val="28"/>
          <w:szCs w:val="28"/>
        </w:rPr>
        <w:t>'</w:t>
      </w:r>
      <w:r w:rsidR="009E4920" w:rsidRPr="00CD38B8">
        <w:rPr>
          <w:rFonts w:ascii="Times New Roman" w:hAnsi="Times New Roman" w:cs="Times New Roman"/>
          <w:bCs/>
          <w:sz w:val="28"/>
          <w:szCs w:val="28"/>
          <w:lang w:val="uk-UA"/>
        </w:rPr>
        <w:t>язків</w:t>
      </w:r>
      <w:r w:rsidRPr="00CD38B8">
        <w:rPr>
          <w:rFonts w:ascii="Times New Roman" w:hAnsi="Times New Roman" w:cs="Times New Roman"/>
          <w:sz w:val="28"/>
          <w:szCs w:val="28"/>
          <w:lang w:val="ru-RU"/>
        </w:rPr>
        <w:t>. Студенти технічної підготовки з низьким рівнем СА на завершальному етапі навчання реалізують свої творчі здібності у сфері суспільного життя, свідомо розвиваючи їх та отримуючи від процесу творчості моральне задоволення, що надає їх життю насиченості та осмисленості. Творча діяльність сприяє рефлексії студентами своїх емоцій та почуттів, прояву власної індивідуальності та унікальності. Також цей тип діяльності проявляється у таких сферах життя студентів, як освіта та хобі.</w:t>
      </w:r>
    </w:p>
    <w:p w:rsidR="00094DB6" w:rsidRPr="000218C1" w:rsidRDefault="00094DB6" w:rsidP="000218C1">
      <w:pPr>
        <w:shd w:val="clear" w:color="auto" w:fill="FFFFFF"/>
        <w:spacing w:line="360" w:lineRule="auto"/>
        <w:ind w:firstLine="720"/>
        <w:jc w:val="both"/>
        <w:rPr>
          <w:rFonts w:ascii="Times New Roman" w:hAnsi="Times New Roman" w:cs="Times New Roman"/>
          <w:sz w:val="28"/>
          <w:szCs w:val="28"/>
          <w:lang w:val="uk-UA"/>
        </w:rPr>
      </w:pPr>
      <w:r w:rsidRPr="00CD38B8">
        <w:rPr>
          <w:rFonts w:ascii="Times New Roman" w:hAnsi="Times New Roman" w:cs="Times New Roman"/>
          <w:sz w:val="28"/>
          <w:szCs w:val="28"/>
        </w:rPr>
        <w:t>Показник типу професійної діяльності «Людина-Людина» (</w:t>
      </w:r>
      <w:r w:rsidR="00291368" w:rsidRPr="00CD38B8">
        <w:rPr>
          <w:rFonts w:ascii="Times New Roman" w:hAnsi="Times New Roman" w:cs="Times New Roman"/>
          <w:sz w:val="28"/>
          <w:szCs w:val="28"/>
        </w:rPr>
        <w:t>Л-Л</w:t>
      </w:r>
      <w:r w:rsidRPr="00CD38B8">
        <w:rPr>
          <w:rFonts w:ascii="Times New Roman" w:hAnsi="Times New Roman" w:cs="Times New Roman"/>
          <w:sz w:val="28"/>
          <w:szCs w:val="28"/>
        </w:rPr>
        <w:t xml:space="preserve">) має </w:t>
      </w:r>
      <w:r w:rsidRPr="00CD38B8">
        <w:rPr>
          <w:rFonts w:ascii="Times New Roman" w:hAnsi="Times New Roman" w:cs="Times New Roman"/>
          <w:bCs/>
          <w:sz w:val="28"/>
          <w:szCs w:val="28"/>
        </w:rPr>
        <w:t>14 значних</w:t>
      </w:r>
      <w:r w:rsidRPr="00CD38B8">
        <w:rPr>
          <w:rFonts w:ascii="Times New Roman" w:hAnsi="Times New Roman" w:cs="Times New Roman"/>
          <w:b/>
          <w:bCs/>
          <w:sz w:val="28"/>
          <w:szCs w:val="28"/>
        </w:rPr>
        <w:t xml:space="preserve"> </w:t>
      </w:r>
      <w:r w:rsidR="009E4920" w:rsidRPr="00CD38B8">
        <w:rPr>
          <w:rFonts w:ascii="Times New Roman" w:hAnsi="Times New Roman" w:cs="Times New Roman"/>
          <w:bCs/>
          <w:sz w:val="28"/>
          <w:szCs w:val="28"/>
          <w:lang w:val="uk-UA"/>
        </w:rPr>
        <w:t>зв</w:t>
      </w:r>
      <w:r w:rsidR="009E4920" w:rsidRPr="00CD38B8">
        <w:rPr>
          <w:rFonts w:ascii="Times New Roman" w:hAnsi="Times New Roman" w:cs="Times New Roman"/>
          <w:sz w:val="28"/>
          <w:szCs w:val="28"/>
        </w:rPr>
        <w:t>'</w:t>
      </w:r>
      <w:r w:rsidR="009E4920" w:rsidRPr="00CD38B8">
        <w:rPr>
          <w:rFonts w:ascii="Times New Roman" w:hAnsi="Times New Roman" w:cs="Times New Roman"/>
          <w:bCs/>
          <w:sz w:val="28"/>
          <w:szCs w:val="28"/>
          <w:lang w:val="uk-UA"/>
        </w:rPr>
        <w:t>язків</w:t>
      </w:r>
      <w:r w:rsidR="000218C1">
        <w:rPr>
          <w:rFonts w:ascii="Times New Roman" w:hAnsi="Times New Roman" w:cs="Times New Roman"/>
          <w:bCs/>
          <w:sz w:val="28"/>
          <w:szCs w:val="28"/>
          <w:lang w:val="uk-UA"/>
        </w:rPr>
        <w:t>.</w:t>
      </w:r>
      <w:r w:rsidR="000218C1">
        <w:rPr>
          <w:rFonts w:ascii="Times New Roman" w:hAnsi="Times New Roman" w:cs="Times New Roman"/>
          <w:sz w:val="28"/>
          <w:szCs w:val="28"/>
          <w:lang w:val="uk-UA"/>
        </w:rPr>
        <w:t xml:space="preserve"> </w:t>
      </w:r>
      <w:r w:rsidR="009E4920" w:rsidRPr="00CD38B8">
        <w:rPr>
          <w:rFonts w:ascii="Times New Roman" w:hAnsi="Times New Roman" w:cs="Times New Roman"/>
          <w:sz w:val="28"/>
          <w:szCs w:val="28"/>
          <w:lang w:val="uk-UA"/>
        </w:rPr>
        <w:t>Д</w:t>
      </w:r>
      <w:r w:rsidRPr="00CD38B8">
        <w:rPr>
          <w:rFonts w:ascii="Times New Roman" w:hAnsi="Times New Roman" w:cs="Times New Roman"/>
          <w:sz w:val="28"/>
          <w:szCs w:val="28"/>
        </w:rPr>
        <w:t>ля студентів старшого ступеня навчання технічної підготовки з низьким рівнем СА не властивий</w:t>
      </w:r>
      <w:r w:rsidR="009E4920" w:rsidRPr="00CD38B8">
        <w:rPr>
          <w:rFonts w:ascii="Times New Roman" w:hAnsi="Times New Roman" w:cs="Times New Roman"/>
          <w:sz w:val="28"/>
          <w:szCs w:val="28"/>
        </w:rPr>
        <w:t xml:space="preserve"> їхньому профілю навчання у </w:t>
      </w:r>
      <w:r w:rsidR="009E4920" w:rsidRPr="00CD38B8">
        <w:rPr>
          <w:rFonts w:ascii="Times New Roman" w:hAnsi="Times New Roman" w:cs="Times New Roman"/>
          <w:sz w:val="28"/>
          <w:szCs w:val="28"/>
          <w:lang w:val="uk-UA"/>
        </w:rPr>
        <w:t>ЗВО</w:t>
      </w:r>
      <w:r w:rsidRPr="00CD38B8">
        <w:rPr>
          <w:rFonts w:ascii="Times New Roman" w:hAnsi="Times New Roman" w:cs="Times New Roman"/>
          <w:sz w:val="28"/>
          <w:szCs w:val="28"/>
        </w:rPr>
        <w:t xml:space="preserve">. </w:t>
      </w:r>
      <w:r w:rsidRPr="00CD38B8">
        <w:rPr>
          <w:rFonts w:ascii="Times New Roman" w:hAnsi="Times New Roman" w:cs="Times New Roman"/>
          <w:sz w:val="28"/>
          <w:szCs w:val="28"/>
          <w:lang w:val="ru-RU"/>
        </w:rPr>
        <w:t xml:space="preserve">Проте для них даний тип діяльності актуальний в освітній сфері, а також у професійному житті, що надає їхньому житті певної свідомості як у теперішньому часі, так і загалом. У сфері соціальних комунікацій студенти даної підгрупи прагнуть реалізувати свою гуманістичну спрямованість, цілісно реалізуючи в житті себе та свої творчі здібності, самовдосконалюючись, встановлюючи сприятливі взаємини з іншими людьми, підвищуючи рівень своїх умінь та навичок, що наповнює їхнє життя смислами. Так само як і у творчій діяльності студенти прагнуть реалізувати свої комунікативні навички та у сфері суспільного життя, що є для них </w:t>
      </w:r>
      <w:r w:rsidRPr="00CD38B8">
        <w:rPr>
          <w:rFonts w:ascii="Times New Roman" w:hAnsi="Times New Roman" w:cs="Times New Roman"/>
          <w:sz w:val="28"/>
          <w:szCs w:val="28"/>
          <w:lang w:val="ru-RU"/>
        </w:rPr>
        <w:lastRenderedPageBreak/>
        <w:t>осмисленим та контрольованим процесом. Вони вміють виявляти гнучкість мислення у ситуації спілкування, що також актуально і у сфері їх сімейного життя.</w:t>
      </w:r>
    </w:p>
    <w:p w:rsidR="00DD01B2" w:rsidRPr="000218C1" w:rsidRDefault="00094DB6" w:rsidP="000218C1">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Загалом студенти технічної підготовки з низьким рівнем СА в період навчально-професійної діяльності орієнтовані на такі типи професійної діяльності, як «Людина-художній образ» та «Людина-людина». Дані типи діяльності для них на завершальному етапі навчання пов'язані зі сферами освіти та суспільної активності, а тип професій «Людина-Людина» та зі сферою професійної діяльності. У сфері соціальних комунікацій як і у творчої діяльності, студенти цієї підгрупи прагнуть реалізувати свої ціннісні орієнтації, і цей тип діяльності (</w:t>
      </w:r>
      <w:r w:rsidR="00291368" w:rsidRPr="00CD38B8">
        <w:rPr>
          <w:rFonts w:ascii="Times New Roman" w:hAnsi="Times New Roman" w:cs="Times New Roman"/>
          <w:sz w:val="28"/>
          <w:szCs w:val="28"/>
        </w:rPr>
        <w:t>Л-Л</w:t>
      </w:r>
      <w:r w:rsidRPr="00CD38B8">
        <w:rPr>
          <w:rFonts w:ascii="Times New Roman" w:hAnsi="Times New Roman" w:cs="Times New Roman"/>
          <w:sz w:val="28"/>
          <w:szCs w:val="28"/>
        </w:rPr>
        <w:t>) осмислюється ними у тих життя. У типі професійної діяльності «Людина-Знак», яка безпосередньо відпо</w:t>
      </w:r>
      <w:r w:rsidR="009E4920" w:rsidRPr="00CD38B8">
        <w:rPr>
          <w:rFonts w:ascii="Times New Roman" w:hAnsi="Times New Roman" w:cs="Times New Roman"/>
          <w:sz w:val="28"/>
          <w:szCs w:val="28"/>
        </w:rPr>
        <w:t xml:space="preserve">відає профілю їх навчання у </w:t>
      </w:r>
      <w:r w:rsidR="009E4920" w:rsidRPr="00CD38B8">
        <w:rPr>
          <w:rFonts w:ascii="Times New Roman" w:hAnsi="Times New Roman" w:cs="Times New Roman"/>
          <w:sz w:val="28"/>
          <w:szCs w:val="28"/>
          <w:lang w:val="uk-UA"/>
        </w:rPr>
        <w:t>ЗВО</w:t>
      </w:r>
      <w:r w:rsidRPr="00CD38B8">
        <w:rPr>
          <w:rFonts w:ascii="Times New Roman" w:hAnsi="Times New Roman" w:cs="Times New Roman"/>
          <w:sz w:val="28"/>
          <w:szCs w:val="28"/>
        </w:rPr>
        <w:t xml:space="preserve">, студенти здатні проявляти гнучкість розуму в ситуаціях, що змінюються, але не прагнуть реалізовувати свої цінності в поведінці. Цей тип діяльності пов'язані з цілями їх життя. Тип професійної діяльності «Людина-Техніка», який також </w:t>
      </w:r>
      <w:r w:rsidRPr="00CD38B8">
        <w:rPr>
          <w:rFonts w:ascii="Times New Roman" w:hAnsi="Times New Roman" w:cs="Times New Roman"/>
          <w:spacing w:val="-1"/>
          <w:sz w:val="28"/>
          <w:szCs w:val="28"/>
        </w:rPr>
        <w:t xml:space="preserve">відповідає типу їх підготовки у </w:t>
      </w:r>
      <w:r w:rsidR="002F3486" w:rsidRPr="00CD38B8">
        <w:rPr>
          <w:rFonts w:ascii="Times New Roman" w:hAnsi="Times New Roman" w:cs="Times New Roman"/>
          <w:spacing w:val="-1"/>
          <w:sz w:val="28"/>
          <w:szCs w:val="28"/>
        </w:rPr>
        <w:t>ЗВО</w:t>
      </w:r>
      <w:r w:rsidRPr="00CD38B8">
        <w:rPr>
          <w:rFonts w:ascii="Times New Roman" w:hAnsi="Times New Roman" w:cs="Times New Roman"/>
          <w:spacing w:val="-1"/>
          <w:sz w:val="28"/>
          <w:szCs w:val="28"/>
        </w:rPr>
        <w:t>, для студентів технічної підготовки</w:t>
      </w:r>
      <w:r w:rsidR="00294124" w:rsidRPr="00CD38B8">
        <w:rPr>
          <w:rFonts w:ascii="Times New Roman" w:hAnsi="Times New Roman" w:cs="Times New Roman"/>
          <w:sz w:val="28"/>
          <w:szCs w:val="28"/>
          <w:lang w:val="uk-UA"/>
        </w:rPr>
        <w:t xml:space="preserve"> з </w:t>
      </w:r>
      <w:r w:rsidR="00294124" w:rsidRPr="00CD38B8">
        <w:rPr>
          <w:rFonts w:ascii="Times New Roman" w:hAnsi="Times New Roman" w:cs="Times New Roman"/>
          <w:sz w:val="28"/>
          <w:szCs w:val="28"/>
        </w:rPr>
        <w:t>н</w:t>
      </w:r>
      <w:r w:rsidRPr="00CD38B8">
        <w:rPr>
          <w:rFonts w:ascii="Times New Roman" w:hAnsi="Times New Roman" w:cs="Times New Roman"/>
          <w:sz w:val="28"/>
          <w:szCs w:val="28"/>
        </w:rPr>
        <w:t>изьким рівнем СА на завершальному етапі навчання не є значущим та актуальним.</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10"/>
          <w:sz w:val="28"/>
          <w:szCs w:val="28"/>
        </w:rPr>
        <w:t xml:space="preserve">В цілому студенти гуманітарної підготовки з високим рівнем СА на </w:t>
      </w:r>
      <w:r w:rsidRPr="00CD38B8">
        <w:rPr>
          <w:rFonts w:ascii="Times New Roman" w:hAnsi="Times New Roman" w:cs="Times New Roman"/>
          <w:spacing w:val="-3"/>
          <w:sz w:val="28"/>
          <w:szCs w:val="28"/>
        </w:rPr>
        <w:t xml:space="preserve">завершальному етапі навчання орієнтовані на тип професійної </w:t>
      </w:r>
      <w:r w:rsidRPr="00CD38B8">
        <w:rPr>
          <w:rFonts w:ascii="Times New Roman" w:hAnsi="Times New Roman" w:cs="Times New Roman"/>
          <w:spacing w:val="-8"/>
          <w:sz w:val="28"/>
          <w:szCs w:val="28"/>
        </w:rPr>
        <w:t xml:space="preserve">діяльності «Людина-художній образ», в якому вони реалізують себе </w:t>
      </w:r>
      <w:r w:rsidRPr="00CD38B8">
        <w:rPr>
          <w:rFonts w:ascii="Times New Roman" w:hAnsi="Times New Roman" w:cs="Times New Roman"/>
          <w:sz w:val="28"/>
          <w:szCs w:val="28"/>
        </w:rPr>
        <w:t xml:space="preserve">як цілісну особистість, що надає їхньому життю осмисленості. </w:t>
      </w:r>
      <w:r w:rsidRPr="00CD38B8">
        <w:rPr>
          <w:rFonts w:ascii="Times New Roman" w:hAnsi="Times New Roman" w:cs="Times New Roman"/>
          <w:sz w:val="28"/>
          <w:szCs w:val="28"/>
          <w:lang w:val="ru-RU"/>
        </w:rPr>
        <w:t xml:space="preserve">У </w:t>
      </w:r>
      <w:r w:rsidRPr="00CD38B8">
        <w:rPr>
          <w:rFonts w:ascii="Times New Roman" w:hAnsi="Times New Roman" w:cs="Times New Roman"/>
          <w:spacing w:val="-11"/>
          <w:sz w:val="28"/>
          <w:szCs w:val="28"/>
          <w:lang w:val="ru-RU"/>
        </w:rPr>
        <w:t xml:space="preserve">професійній діяльності «Людина-Людина» вони цілісно сприймають </w:t>
      </w:r>
      <w:r w:rsidRPr="00CD38B8">
        <w:rPr>
          <w:rFonts w:ascii="Times New Roman" w:hAnsi="Times New Roman" w:cs="Times New Roman"/>
          <w:spacing w:val="-5"/>
          <w:sz w:val="28"/>
          <w:szCs w:val="28"/>
          <w:lang w:val="ru-RU"/>
        </w:rPr>
        <w:t xml:space="preserve">власне життя і прагнуть задовольнити потребу у повазі. </w:t>
      </w:r>
      <w:r w:rsidRPr="00CD38B8">
        <w:rPr>
          <w:rFonts w:ascii="Times New Roman" w:hAnsi="Times New Roman" w:cs="Times New Roman"/>
          <w:spacing w:val="-4"/>
          <w:sz w:val="28"/>
          <w:szCs w:val="28"/>
          <w:lang w:val="ru-RU"/>
        </w:rPr>
        <w:t xml:space="preserve">Діяльність, пов'язана з природою, входить у зміст їхнього життя, а в типах </w:t>
      </w:r>
      <w:r w:rsidRPr="00CD38B8">
        <w:rPr>
          <w:rFonts w:ascii="Times New Roman" w:hAnsi="Times New Roman" w:cs="Times New Roman"/>
          <w:spacing w:val="-7"/>
          <w:sz w:val="28"/>
          <w:szCs w:val="28"/>
          <w:lang w:val="ru-RU"/>
        </w:rPr>
        <w:t xml:space="preserve">професій «Людина-Знак» і «Людина-Техніка» вони прагнуть задовольнити </w:t>
      </w:r>
      <w:r w:rsidRPr="00CD38B8">
        <w:rPr>
          <w:rFonts w:ascii="Times New Roman" w:hAnsi="Times New Roman" w:cs="Times New Roman"/>
          <w:sz w:val="28"/>
          <w:szCs w:val="28"/>
          <w:lang w:val="ru-RU"/>
        </w:rPr>
        <w:t>свій пізнавальний інтерес.</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7"/>
          <w:sz w:val="28"/>
          <w:szCs w:val="28"/>
          <w:lang w:val="ru-RU"/>
        </w:rPr>
        <w:t xml:space="preserve">Далі було проаналізовано результати студентів старших курсів </w:t>
      </w:r>
      <w:r w:rsidRPr="00CD38B8">
        <w:rPr>
          <w:rFonts w:ascii="Times New Roman" w:hAnsi="Times New Roman" w:cs="Times New Roman"/>
          <w:spacing w:val="-9"/>
          <w:sz w:val="28"/>
          <w:szCs w:val="28"/>
          <w:lang w:val="ru-RU"/>
        </w:rPr>
        <w:t xml:space="preserve">гуманітарної підготовки із середнім рівнем самоактуалізації. Було виявлено </w:t>
      </w:r>
      <w:r w:rsidRPr="00CD38B8">
        <w:rPr>
          <w:rFonts w:ascii="Times New Roman" w:hAnsi="Times New Roman" w:cs="Times New Roman"/>
          <w:spacing w:val="-2"/>
          <w:sz w:val="28"/>
          <w:szCs w:val="28"/>
          <w:lang w:val="ru-RU"/>
        </w:rPr>
        <w:t xml:space="preserve">8 значущих </w:t>
      </w:r>
      <w:r w:rsidR="00BA1490" w:rsidRPr="00CD38B8">
        <w:rPr>
          <w:rFonts w:ascii="Times New Roman" w:hAnsi="Times New Roman" w:cs="Times New Roman"/>
          <w:bCs/>
          <w:sz w:val="28"/>
          <w:szCs w:val="28"/>
          <w:lang w:val="uk-UA"/>
        </w:rPr>
        <w:t>зв</w:t>
      </w:r>
      <w:r w:rsidR="00BA1490" w:rsidRPr="00CD38B8">
        <w:rPr>
          <w:rFonts w:ascii="Times New Roman" w:hAnsi="Times New Roman" w:cs="Times New Roman"/>
          <w:sz w:val="28"/>
          <w:szCs w:val="28"/>
        </w:rPr>
        <w:t>'</w:t>
      </w:r>
      <w:r w:rsidR="00BA1490" w:rsidRPr="00CD38B8">
        <w:rPr>
          <w:rFonts w:ascii="Times New Roman" w:hAnsi="Times New Roman" w:cs="Times New Roman"/>
          <w:bCs/>
          <w:sz w:val="28"/>
          <w:szCs w:val="28"/>
          <w:lang w:val="uk-UA"/>
        </w:rPr>
        <w:t>язків</w:t>
      </w:r>
      <w:r w:rsidR="00BA1490"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показників типів професійної діяльності з</w:t>
      </w:r>
      <w:r w:rsidR="00BA1490" w:rsidRPr="00CD38B8">
        <w:rPr>
          <w:rFonts w:ascii="Times New Roman" w:hAnsi="Times New Roman" w:cs="Times New Roman"/>
          <w:sz w:val="28"/>
          <w:szCs w:val="28"/>
          <w:lang w:val="uk-UA"/>
        </w:rPr>
        <w:t xml:space="preserve"> </w:t>
      </w:r>
      <w:r w:rsidR="001419B2" w:rsidRPr="00CD38B8">
        <w:rPr>
          <w:rFonts w:ascii="Times New Roman" w:hAnsi="Times New Roman" w:cs="Times New Roman"/>
          <w:sz w:val="28"/>
          <w:szCs w:val="28"/>
          <w:lang w:val="ru-RU"/>
        </w:rPr>
        <w:t>мотиваційно-змістовим</w:t>
      </w:r>
      <w:r w:rsidRPr="00CD38B8">
        <w:rPr>
          <w:rFonts w:ascii="Times New Roman" w:hAnsi="Times New Roman" w:cs="Times New Roman"/>
          <w:sz w:val="28"/>
          <w:szCs w:val="28"/>
          <w:lang w:val="ru-RU"/>
        </w:rPr>
        <w:t>и та рефлексивними характеристиками</w:t>
      </w:r>
      <w:r w:rsidR="00BA1490" w:rsidRPr="00CD38B8">
        <w:rPr>
          <w:rFonts w:ascii="Times New Roman" w:hAnsi="Times New Roman" w:cs="Times New Roman"/>
          <w:sz w:val="28"/>
          <w:szCs w:val="28"/>
          <w:lang w:val="ru-RU"/>
        </w:rPr>
        <w:t>.</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Показни</w:t>
      </w:r>
      <w:r w:rsidR="00BA1490" w:rsidRPr="00CD38B8">
        <w:rPr>
          <w:rFonts w:ascii="Times New Roman" w:hAnsi="Times New Roman" w:cs="Times New Roman"/>
          <w:sz w:val="28"/>
          <w:szCs w:val="28"/>
          <w:lang w:val="ru-RU"/>
        </w:rPr>
        <w:t>к типу професій «Людина-Знак» (Л-</w:t>
      </w:r>
      <w:r w:rsidRPr="00CD38B8">
        <w:rPr>
          <w:rFonts w:ascii="Times New Roman" w:hAnsi="Times New Roman" w:cs="Times New Roman"/>
          <w:sz w:val="28"/>
          <w:szCs w:val="28"/>
        </w:rPr>
        <w:t xml:space="preserve">З) </w:t>
      </w:r>
      <w:r w:rsidRPr="00CD38B8">
        <w:rPr>
          <w:rFonts w:ascii="Times New Roman" w:hAnsi="Times New Roman" w:cs="Times New Roman"/>
          <w:sz w:val="28"/>
          <w:szCs w:val="28"/>
          <w:lang w:val="ru-RU"/>
        </w:rPr>
        <w:t xml:space="preserve">має </w:t>
      </w:r>
      <w:r w:rsidR="00BA1490" w:rsidRPr="00CD38B8">
        <w:rPr>
          <w:rFonts w:ascii="Times New Roman" w:hAnsi="Times New Roman" w:cs="Times New Roman"/>
          <w:bCs/>
          <w:sz w:val="28"/>
          <w:szCs w:val="28"/>
          <w:lang w:val="ru-RU"/>
        </w:rPr>
        <w:t xml:space="preserve">4 значущі </w:t>
      </w:r>
      <w:r w:rsidR="00BA1490" w:rsidRPr="00CD38B8">
        <w:rPr>
          <w:rFonts w:ascii="Times New Roman" w:hAnsi="Times New Roman" w:cs="Times New Roman"/>
          <w:bCs/>
          <w:sz w:val="28"/>
          <w:szCs w:val="28"/>
          <w:lang w:val="uk-UA"/>
        </w:rPr>
        <w:t>зв</w:t>
      </w:r>
      <w:r w:rsidR="00BA1490" w:rsidRPr="00CD38B8">
        <w:rPr>
          <w:rFonts w:ascii="Times New Roman" w:hAnsi="Times New Roman" w:cs="Times New Roman"/>
          <w:sz w:val="28"/>
          <w:szCs w:val="28"/>
        </w:rPr>
        <w:t>'</w:t>
      </w:r>
      <w:r w:rsidR="00BA1490" w:rsidRPr="00CD38B8">
        <w:rPr>
          <w:rFonts w:ascii="Times New Roman" w:hAnsi="Times New Roman" w:cs="Times New Roman"/>
          <w:bCs/>
          <w:sz w:val="28"/>
          <w:szCs w:val="28"/>
          <w:lang w:val="uk-UA"/>
        </w:rPr>
        <w:t>язки</w:t>
      </w:r>
      <w:r w:rsidRPr="00CD38B8">
        <w:rPr>
          <w:rFonts w:ascii="Times New Roman" w:hAnsi="Times New Roman" w:cs="Times New Roman"/>
          <w:sz w:val="28"/>
          <w:szCs w:val="28"/>
          <w:lang w:val="ru-RU"/>
        </w:rPr>
        <w:t xml:space="preserve">. Зміст </w:t>
      </w:r>
      <w:r w:rsidRPr="00CD38B8">
        <w:rPr>
          <w:rFonts w:ascii="Times New Roman" w:hAnsi="Times New Roman" w:cs="Times New Roman"/>
          <w:sz w:val="28"/>
          <w:szCs w:val="28"/>
          <w:lang w:val="ru-RU"/>
        </w:rPr>
        <w:lastRenderedPageBreak/>
        <w:t>даного типу професійної діяльності студенти пов'язують із задоволенням потреби у повазі та визнанні та можливістю підвищити рівень матеріального добробуту, що надає їхньому життю емоційну насиченість та наповнює її смислами. Тип професії «Людина-Знак», що відповідає профілю навчання студентів, пов'язаний з освітнім процесом і водночас є свідомим хобі, захопленням.</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 xml:space="preserve">Показник типу професій «Людина-Техніка» не має жодної значущої </w:t>
      </w:r>
      <w:r w:rsidRPr="00CD38B8">
        <w:rPr>
          <w:rFonts w:ascii="Times New Roman" w:hAnsi="Times New Roman" w:cs="Times New Roman"/>
          <w:spacing w:val="-1"/>
          <w:sz w:val="28"/>
          <w:szCs w:val="28"/>
          <w:lang w:val="ru-RU"/>
        </w:rPr>
        <w:t xml:space="preserve">кореляції із самоактуалізаційними, рефлексивними та ціннісно-смисловими </w:t>
      </w:r>
      <w:r w:rsidRPr="00CD38B8">
        <w:rPr>
          <w:rFonts w:ascii="Times New Roman" w:hAnsi="Times New Roman" w:cs="Times New Roman"/>
          <w:sz w:val="28"/>
          <w:szCs w:val="28"/>
          <w:lang w:val="ru-RU"/>
        </w:rPr>
        <w:t>характеристиками.</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 xml:space="preserve">Показник типу професій «Людина-Природа» має </w:t>
      </w:r>
      <w:r w:rsidRPr="00CD38B8">
        <w:rPr>
          <w:rFonts w:ascii="Times New Roman" w:hAnsi="Times New Roman" w:cs="Times New Roman"/>
          <w:bCs/>
          <w:sz w:val="28"/>
          <w:szCs w:val="28"/>
          <w:lang w:val="ru-RU"/>
        </w:rPr>
        <w:t>1 негативн</w:t>
      </w:r>
      <w:r w:rsidR="00BA1490" w:rsidRPr="00CD38B8">
        <w:rPr>
          <w:rFonts w:ascii="Times New Roman" w:hAnsi="Times New Roman" w:cs="Times New Roman"/>
          <w:bCs/>
          <w:sz w:val="28"/>
          <w:szCs w:val="28"/>
          <w:lang w:val="ru-RU"/>
        </w:rPr>
        <w:t>ий</w:t>
      </w:r>
      <w:r w:rsidR="00BA1490" w:rsidRPr="00CD38B8">
        <w:rPr>
          <w:rFonts w:ascii="Times New Roman" w:hAnsi="Times New Roman" w:cs="Times New Roman"/>
          <w:b/>
          <w:bCs/>
          <w:sz w:val="28"/>
          <w:szCs w:val="28"/>
          <w:lang w:val="ru-RU"/>
        </w:rPr>
        <w:t xml:space="preserve"> </w:t>
      </w:r>
      <w:r w:rsidR="00BA1490" w:rsidRPr="00CD38B8">
        <w:rPr>
          <w:rFonts w:ascii="Times New Roman" w:hAnsi="Times New Roman" w:cs="Times New Roman"/>
          <w:bCs/>
          <w:sz w:val="28"/>
          <w:szCs w:val="28"/>
          <w:lang w:val="uk-UA"/>
        </w:rPr>
        <w:t>зв</w:t>
      </w:r>
      <w:r w:rsidR="00BA1490" w:rsidRPr="00CD38B8">
        <w:rPr>
          <w:rFonts w:ascii="Times New Roman" w:hAnsi="Times New Roman" w:cs="Times New Roman"/>
          <w:sz w:val="28"/>
          <w:szCs w:val="28"/>
        </w:rPr>
        <w:t>'</w:t>
      </w:r>
      <w:r w:rsidR="00BA1490" w:rsidRPr="00CD38B8">
        <w:rPr>
          <w:rFonts w:ascii="Times New Roman" w:hAnsi="Times New Roman" w:cs="Times New Roman"/>
          <w:bCs/>
          <w:sz w:val="28"/>
          <w:szCs w:val="28"/>
          <w:lang w:val="uk-UA"/>
        </w:rPr>
        <w:t>язок</w:t>
      </w:r>
      <w:r w:rsidRPr="00CD38B8">
        <w:rPr>
          <w:rFonts w:ascii="Times New Roman" w:hAnsi="Times New Roman" w:cs="Times New Roman"/>
          <w:sz w:val="28"/>
          <w:szCs w:val="28"/>
          <w:lang w:val="ru-RU"/>
        </w:rPr>
        <w:t>. Діяльність у цій сфері студенти не пов'язують із можливістю задовольнити свої потреби у повазі та визнанні.</w:t>
      </w:r>
      <w:r w:rsidR="00BA1490" w:rsidRPr="00CD38B8">
        <w:rPr>
          <w:rFonts w:ascii="Times New Roman" w:hAnsi="Times New Roman" w:cs="Times New Roman"/>
          <w:sz w:val="28"/>
          <w:szCs w:val="28"/>
          <w:lang w:val="uk-UA"/>
        </w:rPr>
        <w:t xml:space="preserve"> </w:t>
      </w:r>
      <w:r w:rsidRPr="00CD38B8">
        <w:rPr>
          <w:rFonts w:ascii="Times New Roman" w:hAnsi="Times New Roman" w:cs="Times New Roman"/>
          <w:spacing w:val="-1"/>
          <w:sz w:val="28"/>
          <w:szCs w:val="28"/>
        </w:rPr>
        <w:t xml:space="preserve">Показник типу професійної діяльності «Людина-Художній </w:t>
      </w:r>
      <w:r w:rsidRPr="00CD38B8">
        <w:rPr>
          <w:rFonts w:ascii="Times New Roman" w:hAnsi="Times New Roman" w:cs="Times New Roman"/>
          <w:sz w:val="28"/>
          <w:szCs w:val="28"/>
        </w:rPr>
        <w:t xml:space="preserve">образ» у студентів цієї підгрупи має </w:t>
      </w:r>
      <w:r w:rsidRPr="00CD38B8">
        <w:rPr>
          <w:rFonts w:ascii="Times New Roman" w:hAnsi="Times New Roman" w:cs="Times New Roman"/>
          <w:bCs/>
          <w:sz w:val="28"/>
          <w:szCs w:val="28"/>
        </w:rPr>
        <w:t>3 значні</w:t>
      </w:r>
      <w:r w:rsidR="00BA1490" w:rsidRPr="00CD38B8">
        <w:rPr>
          <w:rFonts w:ascii="Times New Roman" w:hAnsi="Times New Roman" w:cs="Times New Roman"/>
          <w:bCs/>
          <w:sz w:val="28"/>
          <w:szCs w:val="28"/>
          <w:lang w:val="uk-UA"/>
        </w:rPr>
        <w:t xml:space="preserve"> зв</w:t>
      </w:r>
      <w:r w:rsidR="00BA1490" w:rsidRPr="00CD38B8">
        <w:rPr>
          <w:rFonts w:ascii="Times New Roman" w:hAnsi="Times New Roman" w:cs="Times New Roman"/>
          <w:sz w:val="28"/>
          <w:szCs w:val="28"/>
        </w:rPr>
        <w:t>'</w:t>
      </w:r>
      <w:r w:rsidR="00BA1490" w:rsidRPr="00CD38B8">
        <w:rPr>
          <w:rFonts w:ascii="Times New Roman" w:hAnsi="Times New Roman" w:cs="Times New Roman"/>
          <w:bCs/>
          <w:sz w:val="28"/>
          <w:szCs w:val="28"/>
          <w:lang w:val="uk-UA"/>
        </w:rPr>
        <w:t>язки</w:t>
      </w:r>
      <w:r w:rsidRPr="00CD38B8">
        <w:rPr>
          <w:rFonts w:ascii="Times New Roman" w:hAnsi="Times New Roman" w:cs="Times New Roman"/>
          <w:sz w:val="28"/>
          <w:szCs w:val="28"/>
        </w:rPr>
        <w:t>. Студенти старшого ступеня гуманітарної підготовки із середнім рівнем СА не бояться виявляти свій творчий потенціал, прагнуть розвивати свої творчі здібності, встановлювати сприятливі взаємини з оточуючими, що робило б їхнє життя цікавим і надавало б йому сенсу.</w:t>
      </w:r>
    </w:p>
    <w:p w:rsidR="00094DB6" w:rsidRPr="00CD38B8" w:rsidRDefault="00094DB6" w:rsidP="00CD38B8">
      <w:pPr>
        <w:shd w:val="clear" w:color="auto" w:fill="FFFFFF"/>
        <w:tabs>
          <w:tab w:val="left" w:pos="1694"/>
          <w:tab w:val="left" w:pos="3053"/>
          <w:tab w:val="left" w:pos="4867"/>
          <w:tab w:val="left" w:pos="5640"/>
          <w:tab w:val="left" w:pos="6835"/>
          <w:tab w:val="left" w:pos="8520"/>
          <w:tab w:val="left" w:pos="9787"/>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Показник типу професійно</w:t>
      </w:r>
      <w:r w:rsidR="00BA1490" w:rsidRPr="00CD38B8">
        <w:rPr>
          <w:rFonts w:ascii="Times New Roman" w:hAnsi="Times New Roman" w:cs="Times New Roman"/>
          <w:sz w:val="28"/>
          <w:szCs w:val="28"/>
        </w:rPr>
        <w:t xml:space="preserve">ї діяльності «Людина-Людина» у </w:t>
      </w:r>
      <w:r w:rsidRPr="00CD38B8">
        <w:rPr>
          <w:rFonts w:ascii="Times New Roman" w:hAnsi="Times New Roman" w:cs="Times New Roman"/>
          <w:spacing w:val="-2"/>
          <w:sz w:val="28"/>
          <w:szCs w:val="28"/>
        </w:rPr>
        <w:t>студентів</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цієї</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підгрупи</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не</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1"/>
          <w:sz w:val="28"/>
          <w:szCs w:val="28"/>
        </w:rPr>
        <w:t>має</w:t>
      </w:r>
      <w:r w:rsidR="00964FEE" w:rsidRPr="00CD38B8">
        <w:rPr>
          <w:rFonts w:ascii="Times New Roman" w:hAnsi="Times New Roman" w:cs="Times New Roman"/>
          <w:spacing w:val="-1"/>
          <w:sz w:val="28"/>
          <w:szCs w:val="28"/>
        </w:rPr>
        <w:t xml:space="preserve"> </w:t>
      </w:r>
      <w:r w:rsidRPr="00CD38B8">
        <w:rPr>
          <w:rFonts w:ascii="Times New Roman" w:hAnsi="Times New Roman" w:cs="Times New Roman"/>
          <w:spacing w:val="-1"/>
          <w:sz w:val="28"/>
          <w:szCs w:val="28"/>
        </w:rPr>
        <w:t>значних</w:t>
      </w:r>
      <w:r w:rsidR="00964FEE" w:rsidRPr="00CD38B8">
        <w:rPr>
          <w:rFonts w:ascii="Times New Roman" w:hAnsi="Times New Roman" w:cs="Times New Roman"/>
          <w:spacing w:val="-1"/>
          <w:sz w:val="28"/>
          <w:szCs w:val="28"/>
        </w:rPr>
        <w:t xml:space="preserve"> </w:t>
      </w:r>
      <w:r w:rsidRPr="00CD38B8">
        <w:rPr>
          <w:rFonts w:ascii="Times New Roman" w:hAnsi="Times New Roman" w:cs="Times New Roman"/>
          <w:spacing w:val="-2"/>
          <w:sz w:val="28"/>
          <w:szCs w:val="28"/>
        </w:rPr>
        <w:t>зв'язків</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z w:val="28"/>
          <w:szCs w:val="28"/>
        </w:rPr>
        <w:t>з</w:t>
      </w:r>
      <w:r w:rsidR="00BA1490" w:rsidRPr="00CD38B8">
        <w:rPr>
          <w:rFonts w:ascii="Times New Roman" w:hAnsi="Times New Roman" w:cs="Times New Roman"/>
          <w:sz w:val="28"/>
          <w:szCs w:val="28"/>
          <w:lang w:val="uk-UA"/>
        </w:rPr>
        <w:t xml:space="preserve"> </w:t>
      </w:r>
      <w:r w:rsidRPr="00CD38B8">
        <w:rPr>
          <w:rFonts w:ascii="Times New Roman" w:hAnsi="Times New Roman" w:cs="Times New Roman"/>
          <w:spacing w:val="-2"/>
          <w:sz w:val="28"/>
          <w:szCs w:val="28"/>
        </w:rPr>
        <w:t>самоактуалізаційними,</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рефлексивними</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z w:val="28"/>
          <w:szCs w:val="28"/>
        </w:rPr>
        <w:t>та</w:t>
      </w:r>
      <w:r w:rsidR="00964FEE" w:rsidRPr="00CD38B8">
        <w:rPr>
          <w:rFonts w:ascii="Times New Roman" w:hAnsi="Times New Roman" w:cs="Times New Roman"/>
          <w:sz w:val="28"/>
          <w:szCs w:val="28"/>
        </w:rPr>
        <w:t xml:space="preserve"> </w:t>
      </w:r>
      <w:r w:rsidRPr="00CD38B8">
        <w:rPr>
          <w:rFonts w:ascii="Times New Roman" w:hAnsi="Times New Roman" w:cs="Times New Roman"/>
          <w:spacing w:val="-2"/>
          <w:sz w:val="28"/>
          <w:szCs w:val="28"/>
        </w:rPr>
        <w:t>ціннісно-смисловими</w:t>
      </w:r>
      <w:r w:rsidR="00BA1490"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характеристиками.</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lang w:val="uk-UA"/>
        </w:rPr>
      </w:pPr>
      <w:r w:rsidRPr="00CD38B8">
        <w:rPr>
          <w:rFonts w:ascii="Times New Roman" w:hAnsi="Times New Roman" w:cs="Times New Roman"/>
          <w:sz w:val="28"/>
          <w:szCs w:val="28"/>
        </w:rPr>
        <w:t xml:space="preserve">Далі були проаналізовані взаємозв'язки показників </w:t>
      </w:r>
      <w:r w:rsidR="00105374" w:rsidRPr="00CD38B8">
        <w:rPr>
          <w:rFonts w:ascii="Times New Roman" w:hAnsi="Times New Roman" w:cs="Times New Roman"/>
          <w:sz w:val="28"/>
          <w:szCs w:val="28"/>
        </w:rPr>
        <w:t>мотиваційно-змістових</w:t>
      </w:r>
      <w:r w:rsidR="000218C1">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та рефлексивних характеристик з показниками п'яти типів </w:t>
      </w:r>
      <w:r w:rsidRPr="00CD38B8">
        <w:rPr>
          <w:rFonts w:ascii="Times New Roman" w:hAnsi="Times New Roman" w:cs="Times New Roman"/>
          <w:spacing w:val="-14"/>
          <w:sz w:val="28"/>
          <w:szCs w:val="28"/>
        </w:rPr>
        <w:t>професійної діяльності у студентів старшого ступеня навчання</w:t>
      </w:r>
      <w:r w:rsidR="00BA1490"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гуманітарної підготовки з низьки</w:t>
      </w:r>
      <w:r w:rsidR="00BA1490" w:rsidRPr="00CD38B8">
        <w:rPr>
          <w:rFonts w:ascii="Times New Roman" w:hAnsi="Times New Roman" w:cs="Times New Roman"/>
          <w:sz w:val="28"/>
          <w:szCs w:val="28"/>
        </w:rPr>
        <w:t>м рівнем СА (25 взаємозв'язків)</w:t>
      </w:r>
      <w:r w:rsidR="00BA1490" w:rsidRPr="00CD38B8">
        <w:rPr>
          <w:rFonts w:ascii="Times New Roman" w:hAnsi="Times New Roman" w:cs="Times New Roman"/>
          <w:sz w:val="28"/>
          <w:szCs w:val="28"/>
          <w:lang w:val="uk-UA"/>
        </w:rPr>
        <w:t>.</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Показни</w:t>
      </w:r>
      <w:r w:rsidR="00BA1490" w:rsidRPr="00CD38B8">
        <w:rPr>
          <w:rFonts w:ascii="Times New Roman" w:hAnsi="Times New Roman" w:cs="Times New Roman"/>
          <w:sz w:val="28"/>
          <w:szCs w:val="28"/>
        </w:rPr>
        <w:t>к типу професій «Людина-Знак» (</w:t>
      </w:r>
      <w:r w:rsidR="00BA1490" w:rsidRPr="00CD38B8">
        <w:rPr>
          <w:rFonts w:ascii="Times New Roman" w:hAnsi="Times New Roman" w:cs="Times New Roman"/>
          <w:sz w:val="28"/>
          <w:szCs w:val="28"/>
          <w:lang w:val="uk-UA"/>
        </w:rPr>
        <w:t>Л</w:t>
      </w:r>
      <w:r w:rsidR="00BA1490" w:rsidRPr="00CD38B8">
        <w:rPr>
          <w:rFonts w:ascii="Times New Roman" w:hAnsi="Times New Roman" w:cs="Times New Roman"/>
          <w:sz w:val="28"/>
          <w:szCs w:val="28"/>
        </w:rPr>
        <w:t>-</w:t>
      </w:r>
      <w:r w:rsidRPr="00CD38B8">
        <w:rPr>
          <w:rFonts w:ascii="Times New Roman" w:hAnsi="Times New Roman" w:cs="Times New Roman"/>
          <w:sz w:val="28"/>
          <w:szCs w:val="28"/>
        </w:rPr>
        <w:t xml:space="preserve">З) у студентів з низьким рівнем СА має </w:t>
      </w:r>
      <w:r w:rsidRPr="00CD38B8">
        <w:rPr>
          <w:rFonts w:ascii="Times New Roman" w:hAnsi="Times New Roman" w:cs="Times New Roman"/>
          <w:bCs/>
          <w:sz w:val="28"/>
          <w:szCs w:val="28"/>
        </w:rPr>
        <w:t>4 негативні</w:t>
      </w:r>
      <w:r w:rsidR="00BA1490" w:rsidRPr="00CD38B8">
        <w:rPr>
          <w:rFonts w:ascii="Times New Roman" w:hAnsi="Times New Roman" w:cs="Times New Roman"/>
          <w:bCs/>
          <w:sz w:val="28"/>
          <w:szCs w:val="28"/>
          <w:lang w:val="uk-UA"/>
        </w:rPr>
        <w:t xml:space="preserve"> зв</w:t>
      </w:r>
      <w:r w:rsidR="00BA1490" w:rsidRPr="00CD38B8">
        <w:rPr>
          <w:rFonts w:ascii="Times New Roman" w:hAnsi="Times New Roman" w:cs="Times New Roman"/>
          <w:sz w:val="28"/>
          <w:szCs w:val="28"/>
        </w:rPr>
        <w:t>'</w:t>
      </w:r>
      <w:r w:rsidR="00BA1490" w:rsidRPr="00CD38B8">
        <w:rPr>
          <w:rFonts w:ascii="Times New Roman" w:hAnsi="Times New Roman" w:cs="Times New Roman"/>
          <w:bCs/>
          <w:sz w:val="28"/>
          <w:szCs w:val="28"/>
          <w:lang w:val="uk-UA"/>
        </w:rPr>
        <w:t>язки</w:t>
      </w:r>
      <w:r w:rsidRPr="00CD38B8">
        <w:rPr>
          <w:rFonts w:ascii="Times New Roman" w:hAnsi="Times New Roman" w:cs="Times New Roman"/>
          <w:sz w:val="28"/>
          <w:szCs w:val="28"/>
        </w:rPr>
        <w:t>, що говорить про те, що тип професій, який є одним профільним типом діяльності студентів цієї підгрупи, не включений до змісту їхнього життя.</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Показник типу професійно</w:t>
      </w:r>
      <w:r w:rsidR="00BA1490" w:rsidRPr="00CD38B8">
        <w:rPr>
          <w:rFonts w:ascii="Times New Roman" w:hAnsi="Times New Roman" w:cs="Times New Roman"/>
          <w:sz w:val="28"/>
          <w:szCs w:val="28"/>
        </w:rPr>
        <w:t>ї діяльності «Людина-Техніка» (Л</w:t>
      </w:r>
      <w:r w:rsidRPr="00CD38B8">
        <w:rPr>
          <w:rFonts w:ascii="Times New Roman" w:hAnsi="Times New Roman" w:cs="Times New Roman"/>
          <w:sz w:val="28"/>
          <w:szCs w:val="28"/>
        </w:rPr>
        <w:t xml:space="preserve">-Т) має </w:t>
      </w:r>
      <w:r w:rsidR="00BA1490" w:rsidRPr="00CD38B8">
        <w:rPr>
          <w:rFonts w:ascii="Times New Roman" w:hAnsi="Times New Roman" w:cs="Times New Roman"/>
          <w:bCs/>
          <w:sz w:val="28"/>
          <w:szCs w:val="28"/>
        </w:rPr>
        <w:t xml:space="preserve">8 </w:t>
      </w:r>
      <w:r w:rsidR="00BA1490" w:rsidRPr="00CD38B8">
        <w:rPr>
          <w:rFonts w:ascii="Times New Roman" w:hAnsi="Times New Roman" w:cs="Times New Roman"/>
          <w:bCs/>
          <w:sz w:val="28"/>
          <w:szCs w:val="28"/>
          <w:lang w:val="uk-UA"/>
        </w:rPr>
        <w:t>зв</w:t>
      </w:r>
      <w:r w:rsidR="00BA1490" w:rsidRPr="00CD38B8">
        <w:rPr>
          <w:rFonts w:ascii="Times New Roman" w:hAnsi="Times New Roman" w:cs="Times New Roman"/>
          <w:sz w:val="28"/>
          <w:szCs w:val="28"/>
        </w:rPr>
        <w:t>'</w:t>
      </w:r>
      <w:r w:rsidR="00BA1490" w:rsidRPr="00CD38B8">
        <w:rPr>
          <w:rFonts w:ascii="Times New Roman" w:hAnsi="Times New Roman" w:cs="Times New Roman"/>
          <w:bCs/>
          <w:sz w:val="28"/>
          <w:szCs w:val="28"/>
          <w:lang w:val="uk-UA"/>
        </w:rPr>
        <w:t>язків</w:t>
      </w:r>
      <w:r w:rsidR="00BA1490" w:rsidRPr="00CD38B8">
        <w:rPr>
          <w:rFonts w:ascii="Times New Roman" w:hAnsi="Times New Roman" w:cs="Times New Roman"/>
          <w:sz w:val="28"/>
          <w:szCs w:val="28"/>
        </w:rPr>
        <w:t>: 1 позитивний та 7 негативних</w:t>
      </w:r>
      <w:r w:rsidRPr="00CD38B8">
        <w:rPr>
          <w:rFonts w:ascii="Times New Roman" w:hAnsi="Times New Roman" w:cs="Times New Roman"/>
          <w:sz w:val="28"/>
          <w:szCs w:val="28"/>
        </w:rPr>
        <w:t>.</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 xml:space="preserve">Тип професійної діяльності «Людина-техніка», як і «Людина-Знак», у </w:t>
      </w:r>
      <w:r w:rsidRPr="00CD38B8">
        <w:rPr>
          <w:rFonts w:ascii="Times New Roman" w:hAnsi="Times New Roman" w:cs="Times New Roman"/>
          <w:sz w:val="28"/>
          <w:szCs w:val="28"/>
          <w:lang w:val="ru-RU"/>
        </w:rPr>
        <w:lastRenderedPageBreak/>
        <w:t>студентів даної підгрупи не включений до змісту їхнього життя. У цьому даний тип професій вони пов'язують із можливістю задоволення своїх потреб, але з потреби у спілкуванні.</w:t>
      </w:r>
    </w:p>
    <w:p w:rsidR="00094DB6" w:rsidRPr="00CD38B8" w:rsidRDefault="00094DB6" w:rsidP="00CD38B8">
      <w:pPr>
        <w:shd w:val="clear" w:color="auto" w:fill="FFFFFF"/>
        <w:tabs>
          <w:tab w:val="left" w:pos="2294"/>
          <w:tab w:val="left" w:pos="3221"/>
          <w:tab w:val="left" w:pos="4882"/>
          <w:tab w:val="left" w:pos="7656"/>
          <w:tab w:val="left" w:pos="8702"/>
          <w:tab w:val="left" w:pos="9782"/>
        </w:tabs>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2"/>
          <w:sz w:val="28"/>
          <w:szCs w:val="28"/>
        </w:rPr>
        <w:t>Показник</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типу</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професій</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1"/>
          <w:sz w:val="28"/>
          <w:szCs w:val="28"/>
        </w:rPr>
        <w:t>«Людина-Природа»</w:t>
      </w:r>
      <w:r w:rsidR="00964FEE" w:rsidRPr="00CD38B8">
        <w:rPr>
          <w:rFonts w:ascii="Times New Roman" w:hAnsi="Times New Roman" w:cs="Times New Roman"/>
          <w:spacing w:val="-1"/>
          <w:sz w:val="28"/>
          <w:szCs w:val="28"/>
        </w:rPr>
        <w:t xml:space="preserve"> </w:t>
      </w:r>
      <w:r w:rsidR="00BA1490" w:rsidRPr="00CD38B8">
        <w:rPr>
          <w:rFonts w:ascii="Times New Roman" w:hAnsi="Times New Roman" w:cs="Times New Roman"/>
          <w:spacing w:val="-1"/>
          <w:sz w:val="28"/>
          <w:szCs w:val="28"/>
        </w:rPr>
        <w:t>(Л</w:t>
      </w:r>
      <w:r w:rsidRPr="00CD38B8">
        <w:rPr>
          <w:rFonts w:ascii="Times New Roman" w:hAnsi="Times New Roman" w:cs="Times New Roman"/>
          <w:spacing w:val="-1"/>
          <w:sz w:val="28"/>
          <w:szCs w:val="28"/>
        </w:rPr>
        <w:t>-П)</w:t>
      </w:r>
      <w:r w:rsidR="00964FEE" w:rsidRPr="00CD38B8">
        <w:rPr>
          <w:rFonts w:ascii="Times New Roman" w:hAnsi="Times New Roman" w:cs="Times New Roman"/>
          <w:spacing w:val="-1"/>
          <w:sz w:val="28"/>
          <w:szCs w:val="28"/>
        </w:rPr>
        <w:t xml:space="preserve"> </w:t>
      </w:r>
      <w:r w:rsidRPr="00CD38B8">
        <w:rPr>
          <w:rFonts w:ascii="Times New Roman" w:hAnsi="Times New Roman" w:cs="Times New Roman"/>
          <w:spacing w:val="-1"/>
          <w:sz w:val="28"/>
          <w:szCs w:val="28"/>
        </w:rPr>
        <w:t>має</w:t>
      </w:r>
      <w:r w:rsidR="00964FEE" w:rsidRPr="00CD38B8">
        <w:rPr>
          <w:rFonts w:ascii="Times New Roman" w:hAnsi="Times New Roman" w:cs="Times New Roman"/>
          <w:spacing w:val="-1"/>
          <w:sz w:val="28"/>
          <w:szCs w:val="28"/>
        </w:rPr>
        <w:t xml:space="preserve"> </w:t>
      </w:r>
      <w:r w:rsidRPr="00CD38B8">
        <w:rPr>
          <w:rFonts w:ascii="Times New Roman" w:hAnsi="Times New Roman" w:cs="Times New Roman"/>
          <w:bCs/>
          <w:sz w:val="28"/>
          <w:szCs w:val="28"/>
        </w:rPr>
        <w:t>2</w:t>
      </w:r>
      <w:r w:rsidR="009B55BC" w:rsidRPr="00CD38B8">
        <w:rPr>
          <w:rFonts w:ascii="Times New Roman" w:hAnsi="Times New Roman" w:cs="Times New Roman"/>
          <w:sz w:val="28"/>
          <w:szCs w:val="28"/>
          <w:lang w:val="uk-UA"/>
        </w:rPr>
        <w:t xml:space="preserve"> п</w:t>
      </w:r>
      <w:r w:rsidR="009B55BC" w:rsidRPr="00CD38B8">
        <w:rPr>
          <w:rFonts w:ascii="Times New Roman" w:hAnsi="Times New Roman" w:cs="Times New Roman"/>
          <w:bCs/>
          <w:sz w:val="28"/>
          <w:szCs w:val="28"/>
        </w:rPr>
        <w:t xml:space="preserve">озитивних </w:t>
      </w:r>
      <w:r w:rsidR="009B55BC" w:rsidRPr="00CD38B8">
        <w:rPr>
          <w:rFonts w:ascii="Times New Roman" w:hAnsi="Times New Roman" w:cs="Times New Roman"/>
          <w:bCs/>
          <w:sz w:val="28"/>
          <w:szCs w:val="28"/>
          <w:lang w:val="uk-UA"/>
        </w:rPr>
        <w:t>зв</w:t>
      </w:r>
      <w:r w:rsidR="009B55BC" w:rsidRPr="00CD38B8">
        <w:rPr>
          <w:rFonts w:ascii="Times New Roman" w:hAnsi="Times New Roman" w:cs="Times New Roman"/>
          <w:sz w:val="28"/>
          <w:szCs w:val="28"/>
        </w:rPr>
        <w:t>'</w:t>
      </w:r>
      <w:r w:rsidR="009B55BC" w:rsidRPr="00CD38B8">
        <w:rPr>
          <w:rFonts w:ascii="Times New Roman" w:hAnsi="Times New Roman" w:cs="Times New Roman"/>
          <w:bCs/>
          <w:sz w:val="28"/>
          <w:szCs w:val="28"/>
          <w:lang w:val="uk-UA"/>
        </w:rPr>
        <w:t>язки</w:t>
      </w:r>
      <w:r w:rsidRPr="00CD38B8">
        <w:rPr>
          <w:rFonts w:ascii="Times New Roman" w:hAnsi="Times New Roman" w:cs="Times New Roman"/>
          <w:bCs/>
          <w:sz w:val="28"/>
          <w:szCs w:val="28"/>
        </w:rPr>
        <w:t xml:space="preserve"> </w:t>
      </w:r>
      <w:r w:rsidRPr="00CD38B8">
        <w:rPr>
          <w:rFonts w:ascii="Times New Roman" w:hAnsi="Times New Roman" w:cs="Times New Roman"/>
          <w:sz w:val="28"/>
          <w:szCs w:val="28"/>
        </w:rPr>
        <w:t xml:space="preserve">з показниками загальної рефлексивності та цінності «Креативність», що </w:t>
      </w:r>
      <w:r w:rsidR="009B55BC" w:rsidRPr="00CD38B8">
        <w:rPr>
          <w:rFonts w:ascii="Times New Roman" w:hAnsi="Times New Roman" w:cs="Times New Roman"/>
          <w:sz w:val="28"/>
          <w:szCs w:val="28"/>
          <w:lang w:val="uk-UA"/>
        </w:rPr>
        <w:t xml:space="preserve">вказує на </w:t>
      </w:r>
      <w:r w:rsidR="009B55BC" w:rsidRPr="00CD38B8">
        <w:rPr>
          <w:rFonts w:ascii="Times New Roman" w:hAnsi="Times New Roman" w:cs="Times New Roman"/>
          <w:sz w:val="28"/>
          <w:szCs w:val="28"/>
        </w:rPr>
        <w:t>усвідомлене ставлення до даного</w:t>
      </w:r>
      <w:r w:rsidRPr="00CD38B8">
        <w:rPr>
          <w:rFonts w:ascii="Times New Roman" w:hAnsi="Times New Roman" w:cs="Times New Roman"/>
          <w:sz w:val="28"/>
          <w:szCs w:val="28"/>
        </w:rPr>
        <w:t xml:space="preserve"> виду професій та прагнення реалізувати свої творчі можливості у цій сфері.</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 xml:space="preserve">Показник типу професій «Людина-Художній образ» має </w:t>
      </w:r>
      <w:r w:rsidRPr="00CD38B8">
        <w:rPr>
          <w:rFonts w:ascii="Times New Roman" w:hAnsi="Times New Roman" w:cs="Times New Roman"/>
          <w:bCs/>
          <w:sz w:val="28"/>
          <w:szCs w:val="28"/>
          <w:lang w:val="ru-RU"/>
        </w:rPr>
        <w:t>8 значних</w:t>
      </w:r>
      <w:r w:rsidR="009B55BC" w:rsidRPr="00CD38B8">
        <w:rPr>
          <w:rFonts w:ascii="Times New Roman" w:hAnsi="Times New Roman" w:cs="Times New Roman"/>
          <w:bCs/>
          <w:sz w:val="28"/>
          <w:szCs w:val="28"/>
          <w:lang w:val="uk-UA"/>
        </w:rPr>
        <w:t xml:space="preserve"> зв</w:t>
      </w:r>
      <w:r w:rsidR="009B55BC" w:rsidRPr="00CD38B8">
        <w:rPr>
          <w:rFonts w:ascii="Times New Roman" w:hAnsi="Times New Roman" w:cs="Times New Roman"/>
          <w:sz w:val="28"/>
          <w:szCs w:val="28"/>
        </w:rPr>
        <w:t>'</w:t>
      </w:r>
      <w:r w:rsidR="009B55BC" w:rsidRPr="00CD38B8">
        <w:rPr>
          <w:rFonts w:ascii="Times New Roman" w:hAnsi="Times New Roman" w:cs="Times New Roman"/>
          <w:bCs/>
          <w:sz w:val="28"/>
          <w:szCs w:val="28"/>
          <w:lang w:val="uk-UA"/>
        </w:rPr>
        <w:t>язків</w:t>
      </w:r>
      <w:r w:rsidRPr="00CD38B8">
        <w:rPr>
          <w:rFonts w:ascii="Times New Roman" w:hAnsi="Times New Roman" w:cs="Times New Roman"/>
          <w:bCs/>
          <w:sz w:val="28"/>
          <w:szCs w:val="28"/>
          <w:lang w:val="ru-RU"/>
        </w:rPr>
        <w:t>:</w:t>
      </w:r>
      <w:r w:rsidRPr="00CD38B8">
        <w:rPr>
          <w:rFonts w:ascii="Times New Roman" w:hAnsi="Times New Roman" w:cs="Times New Roman"/>
          <w:b/>
          <w:bCs/>
          <w:sz w:val="28"/>
          <w:szCs w:val="28"/>
          <w:lang w:val="ru-RU"/>
        </w:rPr>
        <w:t xml:space="preserve"> </w:t>
      </w:r>
      <w:r w:rsidRPr="00CD38B8">
        <w:rPr>
          <w:rFonts w:ascii="Times New Roman" w:hAnsi="Times New Roman" w:cs="Times New Roman"/>
          <w:sz w:val="28"/>
          <w:szCs w:val="28"/>
          <w:lang w:val="ru-RU"/>
        </w:rPr>
        <w:t xml:space="preserve">3 позитивні і </w:t>
      </w:r>
      <w:r w:rsidR="009B55BC" w:rsidRPr="00CD38B8">
        <w:rPr>
          <w:rFonts w:ascii="Times New Roman" w:hAnsi="Times New Roman" w:cs="Times New Roman"/>
          <w:sz w:val="28"/>
          <w:szCs w:val="28"/>
          <w:lang w:val="ru-RU"/>
        </w:rPr>
        <w:t xml:space="preserve">5 негативних. </w:t>
      </w:r>
      <w:r w:rsidRPr="00CD38B8">
        <w:rPr>
          <w:rFonts w:ascii="Times New Roman" w:hAnsi="Times New Roman" w:cs="Times New Roman"/>
          <w:sz w:val="28"/>
          <w:szCs w:val="28"/>
          <w:lang w:val="ru-RU"/>
        </w:rPr>
        <w:t>Творча діяльність</w:t>
      </w:r>
      <w:r w:rsidR="009B55BC" w:rsidRPr="00CD38B8">
        <w:rPr>
          <w:rFonts w:ascii="Times New Roman" w:hAnsi="Times New Roman" w:cs="Times New Roman"/>
          <w:sz w:val="28"/>
          <w:szCs w:val="28"/>
          <w:lang w:val="ru-RU"/>
        </w:rPr>
        <w:t xml:space="preserve"> так само, як і типи професій Л-</w:t>
      </w:r>
      <w:r w:rsidRPr="00CD38B8">
        <w:rPr>
          <w:rFonts w:ascii="Times New Roman" w:hAnsi="Times New Roman" w:cs="Times New Roman"/>
          <w:sz w:val="28"/>
          <w:szCs w:val="28"/>
        </w:rPr>
        <w:t xml:space="preserve">З </w:t>
      </w:r>
      <w:r w:rsidR="009B55BC" w:rsidRPr="00CD38B8">
        <w:rPr>
          <w:rFonts w:ascii="Times New Roman" w:hAnsi="Times New Roman" w:cs="Times New Roman"/>
          <w:sz w:val="28"/>
          <w:szCs w:val="28"/>
          <w:lang w:val="ru-RU"/>
        </w:rPr>
        <w:t>та Л</w:t>
      </w:r>
      <w:r w:rsidRPr="00CD38B8">
        <w:rPr>
          <w:rFonts w:ascii="Times New Roman" w:hAnsi="Times New Roman" w:cs="Times New Roman"/>
          <w:sz w:val="28"/>
          <w:szCs w:val="28"/>
          <w:lang w:val="ru-RU"/>
        </w:rPr>
        <w:t>-Т, не входить у сенси життя студентів цієї підгрупи. Вони сприймають її як своє хобі, захоплення, в процесі якого отримують моральне задоволення і рефлексують свої емоції та почуття, але при цьому не приймають себе такими, якими вони є.</w:t>
      </w:r>
    </w:p>
    <w:p w:rsidR="00DD01B2" w:rsidRPr="00CD38B8" w:rsidRDefault="00094DB6" w:rsidP="000218C1">
      <w:pPr>
        <w:shd w:val="clear" w:color="auto" w:fill="FFFFFF"/>
        <w:tabs>
          <w:tab w:val="left" w:pos="2309"/>
          <w:tab w:val="left" w:pos="3250"/>
          <w:tab w:val="left" w:pos="4930"/>
          <w:tab w:val="left" w:pos="7651"/>
          <w:tab w:val="left" w:pos="8693"/>
          <w:tab w:val="left" w:pos="9782"/>
        </w:tabs>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2"/>
          <w:sz w:val="28"/>
          <w:szCs w:val="28"/>
          <w:lang w:val="ru-RU"/>
        </w:rPr>
        <w:t>Показник</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типу</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професій</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«Людина-Людина»</w:t>
      </w:r>
      <w:r w:rsidR="00964FEE" w:rsidRPr="00CD38B8">
        <w:rPr>
          <w:rFonts w:ascii="Times New Roman" w:hAnsi="Times New Roman" w:cs="Times New Roman"/>
          <w:spacing w:val="-2"/>
          <w:sz w:val="28"/>
          <w:szCs w:val="28"/>
          <w:lang w:val="ru-RU"/>
        </w:rPr>
        <w:t xml:space="preserve"> </w:t>
      </w:r>
      <w:r w:rsidR="00187E96" w:rsidRPr="00CD38B8">
        <w:rPr>
          <w:rFonts w:ascii="Times New Roman" w:hAnsi="Times New Roman" w:cs="Times New Roman"/>
          <w:spacing w:val="-1"/>
          <w:sz w:val="28"/>
          <w:szCs w:val="28"/>
          <w:lang w:val="ru-RU"/>
        </w:rPr>
        <w:t>(</w:t>
      </w:r>
      <w:r w:rsidR="00291368" w:rsidRPr="00CD38B8">
        <w:rPr>
          <w:rFonts w:ascii="Times New Roman" w:hAnsi="Times New Roman" w:cs="Times New Roman"/>
          <w:spacing w:val="-1"/>
          <w:sz w:val="28"/>
          <w:szCs w:val="28"/>
          <w:lang w:val="ru-RU"/>
        </w:rPr>
        <w:t>Л-Л</w:t>
      </w:r>
      <w:r w:rsidRPr="00CD38B8">
        <w:rPr>
          <w:rFonts w:ascii="Times New Roman" w:hAnsi="Times New Roman" w:cs="Times New Roman"/>
          <w:spacing w:val="-1"/>
          <w:sz w:val="28"/>
          <w:szCs w:val="28"/>
          <w:lang w:val="ru-RU"/>
        </w:rPr>
        <w:t>)</w:t>
      </w:r>
      <w:r w:rsidR="00964FEE" w:rsidRPr="00CD38B8">
        <w:rPr>
          <w:rFonts w:ascii="Times New Roman" w:hAnsi="Times New Roman" w:cs="Times New Roman"/>
          <w:spacing w:val="-1"/>
          <w:sz w:val="28"/>
          <w:szCs w:val="28"/>
          <w:lang w:val="ru-RU"/>
        </w:rPr>
        <w:t xml:space="preserve"> </w:t>
      </w:r>
      <w:r w:rsidRPr="00CD38B8">
        <w:rPr>
          <w:rFonts w:ascii="Times New Roman" w:hAnsi="Times New Roman" w:cs="Times New Roman"/>
          <w:spacing w:val="-2"/>
          <w:sz w:val="28"/>
          <w:szCs w:val="28"/>
          <w:lang w:val="ru-RU"/>
        </w:rPr>
        <w:t>має</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bCs/>
          <w:sz w:val="28"/>
          <w:szCs w:val="28"/>
          <w:lang w:val="ru-RU"/>
        </w:rPr>
        <w:t>3</w:t>
      </w:r>
      <w:r w:rsidR="009B55BC" w:rsidRPr="00CD38B8">
        <w:rPr>
          <w:rFonts w:ascii="Times New Roman" w:hAnsi="Times New Roman" w:cs="Times New Roman"/>
          <w:sz w:val="28"/>
          <w:szCs w:val="28"/>
          <w:lang w:val="uk-UA"/>
        </w:rPr>
        <w:t xml:space="preserve"> </w:t>
      </w:r>
      <w:r w:rsidRPr="00CD38B8">
        <w:rPr>
          <w:rFonts w:ascii="Times New Roman" w:hAnsi="Times New Roman" w:cs="Times New Roman"/>
          <w:bCs/>
          <w:sz w:val="28"/>
          <w:szCs w:val="28"/>
        </w:rPr>
        <w:t>негативні</w:t>
      </w:r>
      <w:r w:rsidRPr="00CD38B8">
        <w:rPr>
          <w:rFonts w:ascii="Times New Roman" w:hAnsi="Times New Roman" w:cs="Times New Roman"/>
          <w:b/>
          <w:bCs/>
          <w:sz w:val="28"/>
          <w:szCs w:val="28"/>
        </w:rPr>
        <w:t xml:space="preserve"> </w:t>
      </w:r>
      <w:r w:rsidR="009B55BC" w:rsidRPr="00CD38B8">
        <w:rPr>
          <w:rFonts w:ascii="Times New Roman" w:hAnsi="Times New Roman" w:cs="Times New Roman"/>
          <w:bCs/>
          <w:sz w:val="28"/>
          <w:szCs w:val="28"/>
          <w:lang w:val="uk-UA"/>
        </w:rPr>
        <w:t>зв</w:t>
      </w:r>
      <w:r w:rsidR="009B55BC" w:rsidRPr="00CD38B8">
        <w:rPr>
          <w:rFonts w:ascii="Times New Roman" w:hAnsi="Times New Roman" w:cs="Times New Roman"/>
          <w:sz w:val="28"/>
          <w:szCs w:val="28"/>
        </w:rPr>
        <w:t>'</w:t>
      </w:r>
      <w:r w:rsidR="009B55BC" w:rsidRPr="00CD38B8">
        <w:rPr>
          <w:rFonts w:ascii="Times New Roman" w:hAnsi="Times New Roman" w:cs="Times New Roman"/>
          <w:bCs/>
          <w:sz w:val="28"/>
          <w:szCs w:val="28"/>
          <w:lang w:val="uk-UA"/>
        </w:rPr>
        <w:t>язки</w:t>
      </w:r>
      <w:r w:rsidRPr="00CD38B8">
        <w:rPr>
          <w:rFonts w:ascii="Times New Roman" w:hAnsi="Times New Roman" w:cs="Times New Roman"/>
          <w:sz w:val="28"/>
          <w:szCs w:val="28"/>
        </w:rPr>
        <w:t>. У сфері соціальних комунікацій студенти цієї підгрупи не приймають себе такими, які вони є, у процесі спілкування не виявляють гнучкість мислення та не орієнт</w:t>
      </w:r>
      <w:r w:rsidR="00187E96" w:rsidRPr="00CD38B8">
        <w:rPr>
          <w:rFonts w:ascii="Times New Roman" w:hAnsi="Times New Roman" w:cs="Times New Roman"/>
          <w:sz w:val="28"/>
          <w:szCs w:val="28"/>
        </w:rPr>
        <w:t xml:space="preserve">уються на гуманістичні цінності </w:t>
      </w:r>
    </w:p>
    <w:p w:rsidR="009B55BC" w:rsidRPr="00CD38B8" w:rsidRDefault="00094DB6" w:rsidP="00CD38B8">
      <w:pPr>
        <w:shd w:val="clear" w:color="auto" w:fill="FFFFFF"/>
        <w:tabs>
          <w:tab w:val="left" w:pos="2309"/>
          <w:tab w:val="left" w:pos="3250"/>
          <w:tab w:val="left" w:pos="4930"/>
          <w:tab w:val="left" w:pos="7651"/>
          <w:tab w:val="left" w:pos="8693"/>
          <w:tab w:val="left" w:pos="9782"/>
        </w:tabs>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10"/>
          <w:sz w:val="28"/>
          <w:szCs w:val="28"/>
        </w:rPr>
        <w:t xml:space="preserve">Порівняльний аналіз загальної кількості значущих зв'язків </w:t>
      </w:r>
      <w:r w:rsidRPr="00CD38B8">
        <w:rPr>
          <w:rFonts w:ascii="Times New Roman" w:hAnsi="Times New Roman" w:cs="Times New Roman"/>
          <w:spacing w:val="-8"/>
          <w:sz w:val="28"/>
          <w:szCs w:val="28"/>
        </w:rPr>
        <w:t xml:space="preserve">показників типів професій з показниками </w:t>
      </w:r>
      <w:r w:rsidR="00105374" w:rsidRPr="00CD38B8">
        <w:rPr>
          <w:rFonts w:ascii="Times New Roman" w:hAnsi="Times New Roman" w:cs="Times New Roman"/>
          <w:spacing w:val="-8"/>
          <w:sz w:val="28"/>
          <w:szCs w:val="28"/>
        </w:rPr>
        <w:t>мотиваційно-змістових</w:t>
      </w:r>
      <w:r w:rsidRPr="00CD38B8">
        <w:rPr>
          <w:rFonts w:ascii="Times New Roman" w:hAnsi="Times New Roman" w:cs="Times New Roman"/>
          <w:spacing w:val="-8"/>
          <w:sz w:val="28"/>
          <w:szCs w:val="28"/>
        </w:rPr>
        <w:t xml:space="preserve">та </w:t>
      </w:r>
      <w:r w:rsidRPr="00CD38B8">
        <w:rPr>
          <w:rFonts w:ascii="Times New Roman" w:hAnsi="Times New Roman" w:cs="Times New Roman"/>
          <w:spacing w:val="-3"/>
          <w:sz w:val="28"/>
          <w:szCs w:val="28"/>
        </w:rPr>
        <w:t xml:space="preserve">рефлексивних характеристик у студентів різних ступенів навчання та </w:t>
      </w:r>
      <w:r w:rsidRPr="00CD38B8">
        <w:rPr>
          <w:rFonts w:ascii="Times New Roman" w:hAnsi="Times New Roman" w:cs="Times New Roman"/>
          <w:spacing w:val="-4"/>
          <w:sz w:val="28"/>
          <w:szCs w:val="28"/>
        </w:rPr>
        <w:t xml:space="preserve">спрямованостей професійної підготовки показав, що у студентів </w:t>
      </w:r>
      <w:r w:rsidRPr="00CD38B8">
        <w:rPr>
          <w:rFonts w:ascii="Times New Roman" w:hAnsi="Times New Roman" w:cs="Times New Roman"/>
          <w:spacing w:val="-11"/>
          <w:sz w:val="28"/>
          <w:szCs w:val="28"/>
        </w:rPr>
        <w:t xml:space="preserve">технічних спеціальностей кількість взаємозв'язків значно більша, ніж у </w:t>
      </w:r>
      <w:r w:rsidRPr="00CD38B8">
        <w:rPr>
          <w:rFonts w:ascii="Times New Roman" w:hAnsi="Times New Roman" w:cs="Times New Roman"/>
          <w:spacing w:val="-6"/>
          <w:sz w:val="28"/>
          <w:szCs w:val="28"/>
        </w:rPr>
        <w:t>студентів гуманітарних спеціальностей</w:t>
      </w:r>
      <w:r w:rsidR="009B55BC" w:rsidRPr="00CD38B8">
        <w:rPr>
          <w:rFonts w:ascii="Times New Roman" w:hAnsi="Times New Roman" w:cs="Times New Roman"/>
          <w:spacing w:val="-6"/>
          <w:sz w:val="28"/>
          <w:szCs w:val="28"/>
          <w:lang w:val="uk-UA"/>
        </w:rPr>
        <w:t>.</w:t>
      </w:r>
      <w:r w:rsidR="009B55BC" w:rsidRPr="00CD38B8">
        <w:rPr>
          <w:rFonts w:ascii="Times New Roman" w:hAnsi="Times New Roman" w:cs="Times New Roman"/>
          <w:spacing w:val="-1"/>
          <w:sz w:val="28"/>
          <w:szCs w:val="28"/>
          <w:lang w:val="uk-UA"/>
        </w:rPr>
        <w:t xml:space="preserve"> </w:t>
      </w:r>
      <w:r w:rsidRPr="00CD38B8">
        <w:rPr>
          <w:rFonts w:ascii="Times New Roman" w:hAnsi="Times New Roman" w:cs="Times New Roman"/>
          <w:spacing w:val="-1"/>
          <w:sz w:val="28"/>
          <w:szCs w:val="28"/>
          <w:lang w:val="uk-UA"/>
        </w:rPr>
        <w:t>Т</w:t>
      </w:r>
      <w:r w:rsidR="009B55BC" w:rsidRPr="00CD38B8">
        <w:rPr>
          <w:rFonts w:ascii="Times New Roman" w:hAnsi="Times New Roman" w:cs="Times New Roman"/>
          <w:spacing w:val="-1"/>
          <w:sz w:val="28"/>
          <w:szCs w:val="28"/>
          <w:lang w:val="uk-UA"/>
        </w:rPr>
        <w:t xml:space="preserve">аке співвідношення </w:t>
      </w:r>
      <w:r w:rsidR="009B55BC" w:rsidRPr="00CD38B8">
        <w:rPr>
          <w:rFonts w:ascii="Times New Roman" w:hAnsi="Times New Roman" w:cs="Times New Roman"/>
          <w:spacing w:val="-9"/>
          <w:sz w:val="28"/>
          <w:szCs w:val="28"/>
          <w:lang w:val="uk-UA"/>
        </w:rPr>
        <w:t>свідчить про те</w:t>
      </w:r>
      <w:r w:rsidRPr="00CD38B8">
        <w:rPr>
          <w:rFonts w:ascii="Times New Roman" w:hAnsi="Times New Roman" w:cs="Times New Roman"/>
          <w:spacing w:val="-9"/>
          <w:sz w:val="28"/>
          <w:szCs w:val="28"/>
          <w:lang w:val="uk-UA"/>
        </w:rPr>
        <w:t>, що студенти технічних спеціально</w:t>
      </w:r>
      <w:r w:rsidR="009B55BC" w:rsidRPr="00CD38B8">
        <w:rPr>
          <w:rFonts w:ascii="Times New Roman" w:hAnsi="Times New Roman" w:cs="Times New Roman"/>
          <w:spacing w:val="-9"/>
          <w:sz w:val="28"/>
          <w:szCs w:val="28"/>
          <w:lang w:val="uk-UA"/>
        </w:rPr>
        <w:t xml:space="preserve">стей, аналізуючи </w:t>
      </w:r>
      <w:r w:rsidRPr="00CD38B8">
        <w:rPr>
          <w:rFonts w:ascii="Times New Roman" w:hAnsi="Times New Roman" w:cs="Times New Roman"/>
          <w:spacing w:val="-3"/>
          <w:sz w:val="28"/>
          <w:szCs w:val="28"/>
          <w:lang w:val="uk-UA"/>
        </w:rPr>
        <w:t xml:space="preserve">різні типи професійної </w:t>
      </w:r>
      <w:r w:rsidR="009B55BC" w:rsidRPr="00CD38B8">
        <w:rPr>
          <w:rFonts w:ascii="Times New Roman" w:hAnsi="Times New Roman" w:cs="Times New Roman"/>
          <w:spacing w:val="-3"/>
          <w:sz w:val="28"/>
          <w:szCs w:val="28"/>
          <w:lang w:val="uk-UA"/>
        </w:rPr>
        <w:t xml:space="preserve">діяльності, більшою мірою, ніж </w:t>
      </w:r>
      <w:r w:rsidRPr="00CD38B8">
        <w:rPr>
          <w:rFonts w:ascii="Times New Roman" w:hAnsi="Times New Roman" w:cs="Times New Roman"/>
          <w:spacing w:val="-4"/>
          <w:sz w:val="28"/>
          <w:szCs w:val="28"/>
          <w:lang w:val="uk-UA"/>
        </w:rPr>
        <w:t xml:space="preserve">студенти гуманітарної підготовки, </w:t>
      </w:r>
      <w:r w:rsidR="009B55BC" w:rsidRPr="00CD38B8">
        <w:rPr>
          <w:rFonts w:ascii="Times New Roman" w:hAnsi="Times New Roman" w:cs="Times New Roman"/>
          <w:spacing w:val="-4"/>
          <w:sz w:val="28"/>
          <w:szCs w:val="28"/>
          <w:lang w:val="uk-UA"/>
        </w:rPr>
        <w:t xml:space="preserve">котрі знаходять особистісні сенси у </w:t>
      </w:r>
      <w:r w:rsidRPr="00CD38B8">
        <w:rPr>
          <w:rFonts w:ascii="Times New Roman" w:hAnsi="Times New Roman" w:cs="Times New Roman"/>
          <w:spacing w:val="-2"/>
          <w:sz w:val="28"/>
          <w:szCs w:val="28"/>
          <w:lang w:val="uk-UA"/>
        </w:rPr>
        <w:t>сфері професійного життя, мож</w:t>
      </w:r>
      <w:r w:rsidR="009B55BC" w:rsidRPr="00CD38B8">
        <w:rPr>
          <w:rFonts w:ascii="Times New Roman" w:hAnsi="Times New Roman" w:cs="Times New Roman"/>
          <w:spacing w:val="-2"/>
          <w:sz w:val="28"/>
          <w:szCs w:val="28"/>
          <w:lang w:val="uk-UA"/>
        </w:rPr>
        <w:t xml:space="preserve">ливість реалізації цінностей і </w:t>
      </w:r>
      <w:r w:rsidRPr="00CD38B8">
        <w:rPr>
          <w:rFonts w:ascii="Times New Roman" w:hAnsi="Times New Roman" w:cs="Times New Roman"/>
          <w:spacing w:val="-4"/>
          <w:sz w:val="28"/>
          <w:szCs w:val="28"/>
          <w:lang w:val="uk-UA"/>
        </w:rPr>
        <w:t xml:space="preserve">задоволення актуальних потреб. </w:t>
      </w:r>
      <w:r w:rsidRPr="00CD38B8">
        <w:rPr>
          <w:rFonts w:ascii="Times New Roman" w:hAnsi="Times New Roman" w:cs="Times New Roman"/>
          <w:spacing w:val="-4"/>
          <w:sz w:val="28"/>
          <w:szCs w:val="28"/>
          <w:lang w:val="ru-RU"/>
        </w:rPr>
        <w:t>Інакше кажучи, їм пер</w:t>
      </w:r>
      <w:r w:rsidR="009B55BC" w:rsidRPr="00CD38B8">
        <w:rPr>
          <w:rFonts w:ascii="Times New Roman" w:hAnsi="Times New Roman" w:cs="Times New Roman"/>
          <w:spacing w:val="-4"/>
          <w:sz w:val="28"/>
          <w:szCs w:val="28"/>
          <w:lang w:val="ru-RU"/>
        </w:rPr>
        <w:t xml:space="preserve">еважно </w:t>
      </w:r>
      <w:r w:rsidRPr="00CD38B8">
        <w:rPr>
          <w:rFonts w:ascii="Times New Roman" w:hAnsi="Times New Roman" w:cs="Times New Roman"/>
          <w:spacing w:val="-10"/>
          <w:sz w:val="28"/>
          <w:szCs w:val="28"/>
          <w:lang w:val="ru-RU"/>
        </w:rPr>
        <w:t>властиво прийняття типів професій у свій особистісний план.</w:t>
      </w:r>
    </w:p>
    <w:p w:rsidR="00081F85" w:rsidRPr="00CD38B8" w:rsidRDefault="00094DB6" w:rsidP="00CD38B8">
      <w:pPr>
        <w:shd w:val="clear" w:color="auto" w:fill="FFFFFF"/>
        <w:tabs>
          <w:tab w:val="left" w:pos="2309"/>
          <w:tab w:val="left" w:pos="3250"/>
          <w:tab w:val="left" w:pos="4930"/>
          <w:tab w:val="left" w:pos="7651"/>
          <w:tab w:val="left" w:pos="8693"/>
          <w:tab w:val="left" w:pos="9782"/>
        </w:tabs>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2"/>
          <w:sz w:val="28"/>
          <w:szCs w:val="28"/>
        </w:rPr>
        <w:t>Аналіз</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1"/>
          <w:sz w:val="28"/>
          <w:szCs w:val="28"/>
        </w:rPr>
        <w:t>числа</w:t>
      </w:r>
      <w:r w:rsidR="00964FEE" w:rsidRPr="00CD38B8">
        <w:rPr>
          <w:rFonts w:ascii="Times New Roman" w:hAnsi="Times New Roman" w:cs="Times New Roman"/>
          <w:spacing w:val="-1"/>
          <w:sz w:val="28"/>
          <w:szCs w:val="28"/>
        </w:rPr>
        <w:t xml:space="preserve"> </w:t>
      </w:r>
      <w:r w:rsidRPr="00CD38B8">
        <w:rPr>
          <w:rFonts w:ascii="Times New Roman" w:hAnsi="Times New Roman" w:cs="Times New Roman"/>
          <w:spacing w:val="-2"/>
          <w:sz w:val="28"/>
          <w:szCs w:val="28"/>
        </w:rPr>
        <w:t>взаємозв'язків</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типів</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професій</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z w:val="28"/>
          <w:szCs w:val="28"/>
        </w:rPr>
        <w:t>із</w:t>
      </w:r>
      <w:r w:rsidR="00964FEE" w:rsidRPr="00CD38B8">
        <w:rPr>
          <w:rFonts w:ascii="Times New Roman" w:hAnsi="Times New Roman" w:cs="Times New Roman"/>
          <w:sz w:val="28"/>
          <w:szCs w:val="28"/>
        </w:rPr>
        <w:t xml:space="preserve"> </w:t>
      </w:r>
      <w:r w:rsidRPr="00CD38B8">
        <w:rPr>
          <w:rFonts w:ascii="Times New Roman" w:hAnsi="Times New Roman" w:cs="Times New Roman"/>
          <w:spacing w:val="-2"/>
          <w:sz w:val="28"/>
          <w:szCs w:val="28"/>
        </w:rPr>
        <w:t>рефлексивними</w:t>
      </w:r>
      <w:r w:rsidR="000218C1">
        <w:rPr>
          <w:rFonts w:ascii="Times New Roman" w:hAnsi="Times New Roman" w:cs="Times New Roman"/>
          <w:spacing w:val="-2"/>
          <w:sz w:val="28"/>
          <w:szCs w:val="28"/>
          <w:lang w:val="uk-UA"/>
        </w:rPr>
        <w:t xml:space="preserve"> </w:t>
      </w:r>
      <w:r w:rsidRPr="00CD38B8">
        <w:rPr>
          <w:rFonts w:ascii="Times New Roman" w:hAnsi="Times New Roman" w:cs="Times New Roman"/>
          <w:spacing w:val="-1"/>
          <w:sz w:val="28"/>
          <w:szCs w:val="28"/>
        </w:rPr>
        <w:t xml:space="preserve">характеристиками окремо показав, що у студентів технічних спеціальностей </w:t>
      </w:r>
      <w:r w:rsidRPr="00CD38B8">
        <w:rPr>
          <w:rFonts w:ascii="Times New Roman" w:hAnsi="Times New Roman" w:cs="Times New Roman"/>
          <w:sz w:val="28"/>
          <w:szCs w:val="28"/>
        </w:rPr>
        <w:t xml:space="preserve">(17 зв'язків) виявлено у 2,7 разу більше взаємозв'язків, ніж у студентів-гуманітаріїв (9 </w:t>
      </w:r>
      <w:r w:rsidRPr="00CD38B8">
        <w:rPr>
          <w:rFonts w:ascii="Times New Roman" w:hAnsi="Times New Roman" w:cs="Times New Roman"/>
          <w:sz w:val="28"/>
          <w:szCs w:val="28"/>
        </w:rPr>
        <w:lastRenderedPageBreak/>
        <w:t xml:space="preserve">зв'язків). Таким чином, студенти технічної підготовки схили більшою мірою аналізувати, всебічно рефлексувати зміст типів професій, що на наш погляд забезпечує </w:t>
      </w:r>
      <w:r w:rsidRPr="00CD38B8">
        <w:rPr>
          <w:rFonts w:ascii="Times New Roman" w:hAnsi="Times New Roman" w:cs="Times New Roman"/>
          <w:i/>
          <w:iCs/>
          <w:sz w:val="28"/>
          <w:szCs w:val="28"/>
        </w:rPr>
        <w:t xml:space="preserve">усвідомлене </w:t>
      </w:r>
      <w:r w:rsidRPr="00CD38B8">
        <w:rPr>
          <w:rFonts w:ascii="Times New Roman" w:hAnsi="Times New Roman" w:cs="Times New Roman"/>
          <w:sz w:val="28"/>
          <w:szCs w:val="28"/>
        </w:rPr>
        <w:t>прийняття професії у свій особистісний план у процесі соціалізації у вузі.</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 xml:space="preserve">Отримані результати дозволяють зробити висновок про те, що у студентів технічної підготовки структура </w:t>
      </w:r>
      <w:r w:rsidR="00187E96" w:rsidRPr="00CD38B8">
        <w:rPr>
          <w:rFonts w:ascii="Times New Roman" w:hAnsi="Times New Roman" w:cs="Times New Roman"/>
          <w:sz w:val="28"/>
          <w:szCs w:val="28"/>
          <w:lang w:val="ru-RU"/>
        </w:rPr>
        <w:t>ПСО (професійна спрямованість особистості)</w:t>
      </w:r>
      <w:r w:rsidRPr="00CD38B8">
        <w:rPr>
          <w:rFonts w:ascii="Times New Roman" w:hAnsi="Times New Roman" w:cs="Times New Roman"/>
          <w:sz w:val="28"/>
          <w:szCs w:val="28"/>
          <w:lang w:val="ru-RU"/>
        </w:rPr>
        <w:t xml:space="preserve"> розвинена більше, ніж у студентів гуманітарної підготовки. Це </w:t>
      </w:r>
      <w:r w:rsidR="000218C1">
        <w:rPr>
          <w:rFonts w:ascii="Times New Roman" w:hAnsi="Times New Roman" w:cs="Times New Roman"/>
          <w:sz w:val="28"/>
          <w:szCs w:val="28"/>
          <w:lang w:val="ru-RU"/>
        </w:rPr>
        <w:t xml:space="preserve">вказує на </w:t>
      </w:r>
      <w:r w:rsidRPr="00CD38B8">
        <w:rPr>
          <w:rFonts w:ascii="Times New Roman" w:hAnsi="Times New Roman" w:cs="Times New Roman"/>
          <w:sz w:val="28"/>
          <w:szCs w:val="28"/>
          <w:lang w:val="ru-RU"/>
        </w:rPr>
        <w:t xml:space="preserve">більшу стійкість даної системи, </w:t>
      </w:r>
      <w:r w:rsidRPr="00CD38B8">
        <w:rPr>
          <w:rFonts w:ascii="Times New Roman" w:hAnsi="Times New Roman" w:cs="Times New Roman"/>
          <w:spacing w:val="-12"/>
          <w:sz w:val="28"/>
          <w:szCs w:val="28"/>
          <w:lang w:val="ru-RU"/>
        </w:rPr>
        <w:t>що може бути обумовлено специфікою професійної підготовки, а</w:t>
      </w:r>
      <w:r w:rsidR="00081F85" w:rsidRPr="00CD38B8">
        <w:rPr>
          <w:rFonts w:ascii="Times New Roman" w:hAnsi="Times New Roman" w:cs="Times New Roman"/>
          <w:sz w:val="28"/>
          <w:szCs w:val="28"/>
          <w:lang w:val="uk-UA"/>
        </w:rPr>
        <w:t xml:space="preserve"> </w:t>
      </w:r>
      <w:r w:rsidR="00802BCE" w:rsidRPr="00CD38B8">
        <w:rPr>
          <w:rFonts w:ascii="Times New Roman" w:hAnsi="Times New Roman" w:cs="Times New Roman"/>
          <w:sz w:val="28"/>
          <w:szCs w:val="28"/>
          <w:lang w:val="ru-RU"/>
        </w:rPr>
        <w:t>саме здобуттям студентами даної</w:t>
      </w:r>
      <w:r w:rsidRPr="00CD38B8">
        <w:rPr>
          <w:rFonts w:ascii="Times New Roman" w:hAnsi="Times New Roman" w:cs="Times New Roman"/>
          <w:sz w:val="28"/>
          <w:szCs w:val="28"/>
          <w:lang w:val="ru-RU"/>
        </w:rPr>
        <w:t xml:space="preserve"> </w:t>
      </w:r>
      <w:r w:rsidR="00802BCE" w:rsidRPr="00CD38B8">
        <w:rPr>
          <w:rFonts w:ascii="Times New Roman" w:hAnsi="Times New Roman" w:cs="Times New Roman"/>
          <w:sz w:val="28"/>
          <w:szCs w:val="28"/>
          <w:lang w:val="ru-RU"/>
        </w:rPr>
        <w:t>спеціальності</w:t>
      </w:r>
      <w:r w:rsidR="00081F85" w:rsidRPr="00CD38B8">
        <w:rPr>
          <w:rFonts w:ascii="Times New Roman" w:hAnsi="Times New Roman" w:cs="Times New Roman"/>
          <w:sz w:val="28"/>
          <w:szCs w:val="28"/>
          <w:lang w:val="ru-RU"/>
        </w:rPr>
        <w:t xml:space="preserve"> фундаментальної </w:t>
      </w:r>
      <w:r w:rsidRPr="00CD38B8">
        <w:rPr>
          <w:rFonts w:ascii="Times New Roman" w:hAnsi="Times New Roman" w:cs="Times New Roman"/>
          <w:spacing w:val="-2"/>
          <w:sz w:val="28"/>
          <w:szCs w:val="28"/>
          <w:lang w:val="ru-RU"/>
        </w:rPr>
        <w:t>освіти</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z w:val="28"/>
          <w:szCs w:val="28"/>
          <w:lang w:val="ru-RU"/>
        </w:rPr>
        <w:t>з</w:t>
      </w:r>
      <w:r w:rsidR="00964FEE" w:rsidRPr="00CD38B8">
        <w:rPr>
          <w:rFonts w:ascii="Times New Roman" w:hAnsi="Times New Roman" w:cs="Times New Roman"/>
          <w:sz w:val="28"/>
          <w:szCs w:val="28"/>
          <w:lang w:val="ru-RU"/>
        </w:rPr>
        <w:t xml:space="preserve"> </w:t>
      </w:r>
      <w:r w:rsidRPr="00CD38B8">
        <w:rPr>
          <w:rFonts w:ascii="Times New Roman" w:hAnsi="Times New Roman" w:cs="Times New Roman"/>
          <w:spacing w:val="-2"/>
          <w:sz w:val="28"/>
          <w:szCs w:val="28"/>
          <w:lang w:val="ru-RU"/>
        </w:rPr>
        <w:t>великою</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часткою</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алгоритмізованості</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z w:val="28"/>
          <w:szCs w:val="28"/>
          <w:lang w:val="ru-RU"/>
        </w:rPr>
        <w:t>та</w:t>
      </w:r>
      <w:r w:rsidR="00964FEE" w:rsidRPr="00CD38B8">
        <w:rPr>
          <w:rFonts w:ascii="Times New Roman" w:hAnsi="Times New Roman" w:cs="Times New Roman"/>
          <w:sz w:val="28"/>
          <w:szCs w:val="28"/>
          <w:lang w:val="ru-RU"/>
        </w:rPr>
        <w:t xml:space="preserve"> </w:t>
      </w:r>
      <w:r w:rsidRPr="00CD38B8">
        <w:rPr>
          <w:rFonts w:ascii="Times New Roman" w:hAnsi="Times New Roman" w:cs="Times New Roman"/>
          <w:spacing w:val="-2"/>
          <w:sz w:val="28"/>
          <w:szCs w:val="28"/>
          <w:lang w:val="ru-RU"/>
        </w:rPr>
        <w:t>точності,</w:t>
      </w:r>
      <w:r w:rsidR="00081F85"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затребуваного ринку праці. Гуманітарна освіта має соціально-проблемну орієнтацію та виключає готові та точні схеми-відповіді на питання у сфері людських відносин, моралі, свободи та відповідальності, сенсу життя. </w:t>
      </w:r>
      <w:r w:rsidR="00802BCE" w:rsidRPr="00CD38B8">
        <w:rPr>
          <w:rFonts w:ascii="Times New Roman" w:hAnsi="Times New Roman" w:cs="Times New Roman"/>
          <w:sz w:val="28"/>
          <w:szCs w:val="28"/>
          <w:lang w:val="ru-RU"/>
        </w:rPr>
        <w:t>Вона</w:t>
      </w:r>
      <w:r w:rsidRPr="00CD38B8">
        <w:rPr>
          <w:rFonts w:ascii="Times New Roman" w:hAnsi="Times New Roman" w:cs="Times New Roman"/>
          <w:sz w:val="28"/>
          <w:szCs w:val="28"/>
          <w:lang w:val="ru-RU"/>
        </w:rPr>
        <w:t xml:space="preserve"> більшою мірою спрямовано розвиток особистості, ніж формування конкретних професійних навичок. Тому специфіка професійної підготовки може визначати якісно різну професійну спрямованість у студентів технічної та гуманітарної підготовки.</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lang w:val="uk-UA"/>
        </w:rPr>
      </w:pPr>
      <w:r w:rsidRPr="00CD38B8">
        <w:rPr>
          <w:rFonts w:ascii="Times New Roman" w:hAnsi="Times New Roman" w:cs="Times New Roman"/>
          <w:sz w:val="28"/>
          <w:szCs w:val="28"/>
        </w:rPr>
        <w:t>Зокрема було встановлено, що у студентів технічної та гуманітарної підготовок старшого ступеня навчання з високим рівнем СА професійна спрямованість особи має якісні відмінност</w:t>
      </w:r>
      <w:r w:rsidR="00802BCE" w:rsidRPr="00CD38B8">
        <w:rPr>
          <w:rFonts w:ascii="Times New Roman" w:hAnsi="Times New Roman" w:cs="Times New Roman"/>
          <w:sz w:val="28"/>
          <w:szCs w:val="28"/>
        </w:rPr>
        <w:t xml:space="preserve">і в структурній організації </w:t>
      </w:r>
      <w:r w:rsidR="00187E96" w:rsidRPr="00CD38B8">
        <w:rPr>
          <w:rFonts w:ascii="Times New Roman" w:hAnsi="Times New Roman" w:cs="Times New Roman"/>
          <w:sz w:val="28"/>
          <w:szCs w:val="28"/>
        </w:rPr>
        <w:t>ПСО</w:t>
      </w:r>
      <w:r w:rsidR="00802BCE" w:rsidRPr="00CD38B8">
        <w:rPr>
          <w:rFonts w:ascii="Times New Roman" w:hAnsi="Times New Roman" w:cs="Times New Roman"/>
          <w:sz w:val="28"/>
          <w:szCs w:val="28"/>
          <w:lang w:val="uk-UA"/>
        </w:rPr>
        <w:t xml:space="preserve">. </w:t>
      </w:r>
    </w:p>
    <w:p w:rsidR="00094DB6" w:rsidRPr="00CD38B8" w:rsidRDefault="00094DB6" w:rsidP="00CD38B8">
      <w:pPr>
        <w:shd w:val="clear" w:color="auto" w:fill="FFFFFF"/>
        <w:tabs>
          <w:tab w:val="left" w:pos="2688"/>
          <w:tab w:val="left" w:pos="5045"/>
          <w:tab w:val="left" w:pos="6600"/>
          <w:tab w:val="left" w:pos="8232"/>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Отримані результати у своїй сукупнос</w:t>
      </w:r>
      <w:r w:rsidR="00802BCE" w:rsidRPr="00CD38B8">
        <w:rPr>
          <w:rFonts w:ascii="Times New Roman" w:hAnsi="Times New Roman" w:cs="Times New Roman"/>
          <w:sz w:val="28"/>
          <w:szCs w:val="28"/>
        </w:rPr>
        <w:t xml:space="preserve">ті дозволяють нам виділити дві </w:t>
      </w:r>
      <w:r w:rsidRPr="00CD38B8">
        <w:rPr>
          <w:rFonts w:ascii="Times New Roman" w:hAnsi="Times New Roman" w:cs="Times New Roman"/>
          <w:sz w:val="28"/>
          <w:szCs w:val="28"/>
        </w:rPr>
        <w:t>підсистеми професійної спрямованості: підсистему професійної спрямованості особистості студентів техн</w:t>
      </w:r>
      <w:r w:rsidR="00081F85" w:rsidRPr="00CD38B8">
        <w:rPr>
          <w:rFonts w:ascii="Times New Roman" w:hAnsi="Times New Roman" w:cs="Times New Roman"/>
          <w:sz w:val="28"/>
          <w:szCs w:val="28"/>
        </w:rPr>
        <w:t xml:space="preserve">ічної підготовки та підсистему </w:t>
      </w:r>
      <w:r w:rsidRPr="00CD38B8">
        <w:rPr>
          <w:rFonts w:ascii="Times New Roman" w:hAnsi="Times New Roman" w:cs="Times New Roman"/>
          <w:spacing w:val="-2"/>
          <w:sz w:val="28"/>
          <w:szCs w:val="28"/>
        </w:rPr>
        <w:t>професійної</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спрямованості</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особистості</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студентів</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гуманітарної</w:t>
      </w:r>
      <w:r w:rsidR="00081F85"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підготовки, виділені на підставі критерію, що відображає взаємозв'язок особистісних характеристик та професійної сфери.</w:t>
      </w:r>
    </w:p>
    <w:p w:rsidR="00094DB6" w:rsidRPr="00CD38B8" w:rsidRDefault="00802BCE"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uk-UA"/>
        </w:rPr>
        <w:t>Так, щ</w:t>
      </w:r>
      <w:r w:rsidR="00094DB6" w:rsidRPr="00CD38B8">
        <w:rPr>
          <w:rFonts w:ascii="Times New Roman" w:hAnsi="Times New Roman" w:cs="Times New Roman"/>
          <w:sz w:val="28"/>
          <w:szCs w:val="28"/>
        </w:rPr>
        <w:t xml:space="preserve">одо студентів </w:t>
      </w:r>
      <w:r w:rsidR="00094DB6" w:rsidRPr="00CD38B8">
        <w:rPr>
          <w:rFonts w:ascii="Times New Roman" w:hAnsi="Times New Roman" w:cs="Times New Roman"/>
          <w:b/>
          <w:bCs/>
          <w:sz w:val="28"/>
          <w:szCs w:val="28"/>
        </w:rPr>
        <w:t xml:space="preserve">технічної </w:t>
      </w:r>
      <w:r w:rsidR="00094DB6" w:rsidRPr="00CD38B8">
        <w:rPr>
          <w:rFonts w:ascii="Times New Roman" w:hAnsi="Times New Roman" w:cs="Times New Roman"/>
          <w:sz w:val="28"/>
          <w:szCs w:val="28"/>
        </w:rPr>
        <w:t xml:space="preserve">підготовки було виявлено, що у </w:t>
      </w:r>
      <w:r w:rsidRPr="00CD38B8">
        <w:rPr>
          <w:rFonts w:ascii="Times New Roman" w:hAnsi="Times New Roman" w:cs="Times New Roman"/>
          <w:sz w:val="28"/>
          <w:szCs w:val="28"/>
          <w:lang w:val="uk-UA"/>
        </w:rPr>
        <w:t xml:space="preserve">здобувачів </w:t>
      </w:r>
      <w:r w:rsidR="00094DB6" w:rsidRPr="00CD38B8">
        <w:rPr>
          <w:rFonts w:ascii="Times New Roman" w:hAnsi="Times New Roman" w:cs="Times New Roman"/>
          <w:sz w:val="28"/>
          <w:szCs w:val="28"/>
        </w:rPr>
        <w:t xml:space="preserve">з високим та низьким рівнями СА структурна організація професійної спрямованості особистості, загалом, розвивається у процесі навчання (від молодшого ступеня навчання до старшого). </w:t>
      </w:r>
    </w:p>
    <w:p w:rsidR="00094DB6" w:rsidRPr="00CD38B8" w:rsidRDefault="00094DB6" w:rsidP="00CD38B8">
      <w:pPr>
        <w:shd w:val="clear" w:color="auto" w:fill="FFFFFF"/>
        <w:tabs>
          <w:tab w:val="left" w:pos="1997"/>
          <w:tab w:val="left" w:pos="3461"/>
          <w:tab w:val="left" w:pos="6134"/>
          <w:tab w:val="left" w:pos="7661"/>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У студентів </w:t>
      </w:r>
      <w:r w:rsidRPr="00CD38B8">
        <w:rPr>
          <w:rFonts w:ascii="Times New Roman" w:hAnsi="Times New Roman" w:cs="Times New Roman"/>
          <w:b/>
          <w:bCs/>
          <w:sz w:val="28"/>
          <w:szCs w:val="28"/>
        </w:rPr>
        <w:t xml:space="preserve">гуманітарної </w:t>
      </w:r>
      <w:r w:rsidRPr="00CD38B8">
        <w:rPr>
          <w:rFonts w:ascii="Times New Roman" w:hAnsi="Times New Roman" w:cs="Times New Roman"/>
          <w:sz w:val="28"/>
          <w:szCs w:val="28"/>
        </w:rPr>
        <w:t>підготовки на рі</w:t>
      </w:r>
      <w:r w:rsidR="00081F85" w:rsidRPr="00CD38B8">
        <w:rPr>
          <w:rFonts w:ascii="Times New Roman" w:hAnsi="Times New Roman" w:cs="Times New Roman"/>
          <w:sz w:val="28"/>
          <w:szCs w:val="28"/>
        </w:rPr>
        <w:t xml:space="preserve">зних рівнях СА спостерігається </w:t>
      </w:r>
      <w:r w:rsidRPr="00CD38B8">
        <w:rPr>
          <w:rFonts w:ascii="Times New Roman" w:hAnsi="Times New Roman" w:cs="Times New Roman"/>
          <w:spacing w:val="-2"/>
          <w:sz w:val="28"/>
          <w:szCs w:val="28"/>
        </w:rPr>
        <w:lastRenderedPageBreak/>
        <w:t>зменшення</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ступеня</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організованості</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професійної системи</w:t>
      </w:r>
      <w:r w:rsidRPr="00CD38B8">
        <w:rPr>
          <w:rFonts w:ascii="Times New Roman" w:hAnsi="Times New Roman" w:cs="Times New Roman"/>
          <w:spacing w:val="-1"/>
          <w:sz w:val="28"/>
          <w:szCs w:val="28"/>
        </w:rPr>
        <w:t xml:space="preserve">спрямованості особистості від молодшого ступеня навчання до старшої. </w:t>
      </w:r>
      <w:r w:rsidRPr="00CD38B8">
        <w:rPr>
          <w:rFonts w:ascii="Times New Roman" w:hAnsi="Times New Roman" w:cs="Times New Roman"/>
          <w:sz w:val="28"/>
          <w:szCs w:val="28"/>
        </w:rPr>
        <w:t xml:space="preserve">Дані результати можуть свідчити про втрату студентами в процесі </w:t>
      </w:r>
      <w:r w:rsidRPr="00CD38B8">
        <w:rPr>
          <w:rFonts w:ascii="Times New Roman" w:hAnsi="Times New Roman" w:cs="Times New Roman"/>
          <w:spacing w:val="-6"/>
          <w:sz w:val="28"/>
          <w:szCs w:val="28"/>
        </w:rPr>
        <w:t>навчання інтересу до спеціальностей, що набувають ними, зниження бажання</w:t>
      </w:r>
      <w:r w:rsidR="00081F85"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бути суб'єктом своєї майбутньої профес</w:t>
      </w:r>
      <w:r w:rsidR="00081F85" w:rsidRPr="00CD38B8">
        <w:rPr>
          <w:rFonts w:ascii="Times New Roman" w:hAnsi="Times New Roman" w:cs="Times New Roman"/>
          <w:sz w:val="28"/>
          <w:szCs w:val="28"/>
        </w:rPr>
        <w:t xml:space="preserve">ійної діяльності, що може бути </w:t>
      </w:r>
      <w:r w:rsidRPr="00CD38B8">
        <w:rPr>
          <w:rFonts w:ascii="Times New Roman" w:hAnsi="Times New Roman" w:cs="Times New Roman"/>
          <w:spacing w:val="-2"/>
          <w:sz w:val="28"/>
          <w:szCs w:val="28"/>
        </w:rPr>
        <w:t>відображенням</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власних</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відносин</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студентів</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z w:val="28"/>
          <w:szCs w:val="28"/>
        </w:rPr>
        <w:t>до</w:t>
      </w:r>
      <w:r w:rsidR="00964FEE" w:rsidRPr="00CD38B8">
        <w:rPr>
          <w:rFonts w:ascii="Times New Roman" w:hAnsi="Times New Roman" w:cs="Times New Roman"/>
          <w:sz w:val="28"/>
          <w:szCs w:val="28"/>
        </w:rPr>
        <w:t xml:space="preserve"> </w:t>
      </w:r>
      <w:r w:rsidRPr="00CD38B8">
        <w:rPr>
          <w:rFonts w:ascii="Times New Roman" w:hAnsi="Times New Roman" w:cs="Times New Roman"/>
          <w:spacing w:val="-1"/>
          <w:sz w:val="28"/>
          <w:szCs w:val="28"/>
        </w:rPr>
        <w:t xml:space="preserve">обраних </w:t>
      </w:r>
      <w:r w:rsidRPr="00CD38B8">
        <w:rPr>
          <w:rFonts w:ascii="Times New Roman" w:hAnsi="Times New Roman" w:cs="Times New Roman"/>
          <w:spacing w:val="-2"/>
          <w:sz w:val="28"/>
          <w:szCs w:val="28"/>
        </w:rPr>
        <w:t>раніше</w:t>
      </w:r>
      <w:r w:rsidR="00081F85" w:rsidRPr="00CD38B8">
        <w:rPr>
          <w:rFonts w:ascii="Times New Roman" w:hAnsi="Times New Roman" w:cs="Times New Roman"/>
          <w:sz w:val="28"/>
          <w:szCs w:val="28"/>
        </w:rPr>
        <w:t xml:space="preserve"> </w:t>
      </w:r>
      <w:r w:rsidRPr="00CD38B8">
        <w:rPr>
          <w:rFonts w:ascii="Times New Roman" w:hAnsi="Times New Roman" w:cs="Times New Roman"/>
          <w:sz w:val="28"/>
          <w:szCs w:val="28"/>
        </w:rPr>
        <w:t xml:space="preserve">спеціальностям, незадоволеності професійною підготовкою та/або </w:t>
      </w:r>
      <w:r w:rsidRPr="00CD38B8">
        <w:rPr>
          <w:rFonts w:ascii="Times New Roman" w:hAnsi="Times New Roman" w:cs="Times New Roman"/>
          <w:spacing w:val="-1"/>
          <w:sz w:val="28"/>
          <w:szCs w:val="28"/>
        </w:rPr>
        <w:t xml:space="preserve">відображенням впливу соціально-економічних умов на уявлення про свою </w:t>
      </w:r>
      <w:r w:rsidRPr="00CD38B8">
        <w:rPr>
          <w:rFonts w:ascii="Times New Roman" w:hAnsi="Times New Roman" w:cs="Times New Roman"/>
          <w:sz w:val="28"/>
          <w:szCs w:val="28"/>
        </w:rPr>
        <w:t>майбутню професійну діяльність у студентів на завершальному етапі навчання.</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Узагальнюючи результати порівняльного аналізу серед студентів різних професійних підготовок, слід зазначити, що у процесі навчання </w:t>
      </w:r>
      <w:r w:rsidR="00187E96" w:rsidRPr="00CD38B8">
        <w:rPr>
          <w:rFonts w:ascii="Times New Roman" w:hAnsi="Times New Roman" w:cs="Times New Roman"/>
          <w:sz w:val="28"/>
          <w:szCs w:val="28"/>
        </w:rPr>
        <w:t>ПСО</w:t>
      </w:r>
      <w:r w:rsidRPr="00CD38B8">
        <w:rPr>
          <w:rFonts w:ascii="Times New Roman" w:hAnsi="Times New Roman" w:cs="Times New Roman"/>
          <w:sz w:val="28"/>
          <w:szCs w:val="28"/>
        </w:rPr>
        <w:t xml:space="preserve"> студентів не зазнає якісних структурних змін (виняток: студенти гуманітарної підготовки з низьким рівнем СА). При цьому збільшення ступеня організованості структури </w:t>
      </w:r>
      <w:r w:rsidR="00187E96" w:rsidRPr="00CD38B8">
        <w:rPr>
          <w:rFonts w:ascii="Times New Roman" w:hAnsi="Times New Roman" w:cs="Times New Roman"/>
          <w:sz w:val="28"/>
          <w:szCs w:val="28"/>
        </w:rPr>
        <w:t>ПСО</w:t>
      </w:r>
      <w:r w:rsidRPr="00CD38B8">
        <w:rPr>
          <w:rFonts w:ascii="Times New Roman" w:hAnsi="Times New Roman" w:cs="Times New Roman"/>
          <w:sz w:val="28"/>
          <w:szCs w:val="28"/>
        </w:rPr>
        <w:t xml:space="preserve"> виявлено лише у двох випадках із шести (студенти технічної підготовки з високим та низьким рівнями СА), в інших випадках спостерігається зворотна тенденція.</w:t>
      </w:r>
    </w:p>
    <w:p w:rsidR="00094DB6" w:rsidRPr="00CD38B8" w:rsidRDefault="00094DB6" w:rsidP="00CD38B8">
      <w:pPr>
        <w:shd w:val="clear" w:color="auto" w:fill="FFFFFF"/>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Таким чином, динаміка </w:t>
      </w:r>
      <w:r w:rsidR="00187E96" w:rsidRPr="00CD38B8">
        <w:rPr>
          <w:rFonts w:ascii="Times New Roman" w:hAnsi="Times New Roman" w:cs="Times New Roman"/>
          <w:sz w:val="28"/>
          <w:szCs w:val="28"/>
        </w:rPr>
        <w:t>ПСО</w:t>
      </w:r>
      <w:r w:rsidRPr="00CD38B8">
        <w:rPr>
          <w:rFonts w:ascii="Times New Roman" w:hAnsi="Times New Roman" w:cs="Times New Roman"/>
          <w:sz w:val="28"/>
          <w:szCs w:val="28"/>
        </w:rPr>
        <w:t xml:space="preserve"> студентів характеризується двома векторами змін: </w:t>
      </w:r>
      <w:r w:rsidRPr="00CD38B8">
        <w:rPr>
          <w:rFonts w:ascii="Times New Roman" w:hAnsi="Times New Roman" w:cs="Times New Roman"/>
          <w:i/>
          <w:iCs/>
          <w:sz w:val="28"/>
          <w:szCs w:val="28"/>
        </w:rPr>
        <w:t xml:space="preserve">прогресивна динаміка </w:t>
      </w:r>
      <w:r w:rsidRPr="00CD38B8">
        <w:rPr>
          <w:rFonts w:ascii="Times New Roman" w:hAnsi="Times New Roman" w:cs="Times New Roman"/>
          <w:sz w:val="28"/>
          <w:szCs w:val="28"/>
        </w:rPr>
        <w:t xml:space="preserve">спостерігається у студентів-Т із високим та низьким рівнями СА, у всіх інших підгрупах присутні </w:t>
      </w:r>
      <w:r w:rsidRPr="00CD38B8">
        <w:rPr>
          <w:rFonts w:ascii="Times New Roman" w:hAnsi="Times New Roman" w:cs="Times New Roman"/>
          <w:i/>
          <w:iCs/>
          <w:sz w:val="28"/>
          <w:szCs w:val="28"/>
        </w:rPr>
        <w:t xml:space="preserve">регресивні тенденції </w:t>
      </w:r>
      <w:r w:rsidRPr="00CD38B8">
        <w:rPr>
          <w:rFonts w:ascii="Times New Roman" w:hAnsi="Times New Roman" w:cs="Times New Roman"/>
          <w:sz w:val="28"/>
          <w:szCs w:val="28"/>
        </w:rPr>
        <w:t xml:space="preserve">. </w:t>
      </w:r>
      <w:r w:rsidRPr="00CD38B8">
        <w:rPr>
          <w:rFonts w:ascii="Times New Roman" w:hAnsi="Times New Roman" w:cs="Times New Roman"/>
          <w:sz w:val="28"/>
          <w:szCs w:val="28"/>
          <w:lang w:val="ru-RU"/>
        </w:rPr>
        <w:t xml:space="preserve">У результаті можна сказати, що в процесі соціалізації у </w:t>
      </w:r>
      <w:r w:rsidR="002F3486" w:rsidRPr="00CD38B8">
        <w:rPr>
          <w:rFonts w:ascii="Times New Roman" w:hAnsi="Times New Roman" w:cs="Times New Roman"/>
          <w:sz w:val="28"/>
          <w:szCs w:val="28"/>
          <w:lang w:val="ru-RU"/>
        </w:rPr>
        <w:t>ЗВО</w:t>
      </w:r>
      <w:r w:rsidRPr="00CD38B8">
        <w:rPr>
          <w:rFonts w:ascii="Times New Roman" w:hAnsi="Times New Roman" w:cs="Times New Roman"/>
          <w:sz w:val="28"/>
          <w:szCs w:val="28"/>
          <w:lang w:val="ru-RU"/>
        </w:rPr>
        <w:t xml:space="preserve"> на завершальному етапі навчання дві третини студентів не беруть своєї професії у внутрішній план, вони не пов'язують свій професійний та особистісний розвиток (в основному це студенти гуманітарної підготовки). Отриманий результат може бути зумовлений різними факторами, у тому </w:t>
      </w:r>
      <w:r w:rsidRPr="00CD38B8">
        <w:rPr>
          <w:rFonts w:ascii="Times New Roman" w:hAnsi="Times New Roman" w:cs="Times New Roman"/>
          <w:spacing w:val="-1"/>
          <w:sz w:val="28"/>
          <w:szCs w:val="28"/>
          <w:lang w:val="ru-RU"/>
        </w:rPr>
        <w:t xml:space="preserve">числі аналізом студентами змісту своєї професійної підготовки, її </w:t>
      </w:r>
      <w:r w:rsidRPr="00CD38B8">
        <w:rPr>
          <w:rFonts w:ascii="Times New Roman" w:hAnsi="Times New Roman" w:cs="Times New Roman"/>
          <w:sz w:val="28"/>
          <w:szCs w:val="28"/>
          <w:lang w:val="ru-RU"/>
        </w:rPr>
        <w:t>актуальності та затребуваності на ринку праці в період соціально-економічних змін, що характеризуються високою конкуренцією для молодого спеціаліста (через перенасичення ринку праці вже готовими кваліфікованими спеціалістами) з досвідом роботи).</w:t>
      </w:r>
    </w:p>
    <w:p w:rsidR="00542937" w:rsidRPr="00CD38B8" w:rsidRDefault="00542937" w:rsidP="00AC569B">
      <w:pPr>
        <w:shd w:val="clear" w:color="auto" w:fill="FFFFFF"/>
        <w:spacing w:line="360" w:lineRule="auto"/>
        <w:jc w:val="both"/>
        <w:rPr>
          <w:rFonts w:ascii="Times New Roman" w:hAnsi="Times New Roman" w:cs="Times New Roman"/>
          <w:b/>
          <w:sz w:val="28"/>
          <w:szCs w:val="28"/>
          <w:lang w:val="ru-RU"/>
        </w:rPr>
      </w:pPr>
    </w:p>
    <w:p w:rsidR="00542937" w:rsidRPr="00CD38B8" w:rsidRDefault="00542937" w:rsidP="00CD38B8">
      <w:pPr>
        <w:shd w:val="clear" w:color="auto" w:fill="FFFFFF"/>
        <w:spacing w:line="360" w:lineRule="auto"/>
        <w:ind w:firstLine="720"/>
        <w:jc w:val="both"/>
        <w:rPr>
          <w:rFonts w:ascii="Times New Roman" w:hAnsi="Times New Roman" w:cs="Times New Roman"/>
          <w:b/>
          <w:sz w:val="28"/>
          <w:szCs w:val="28"/>
          <w:lang w:val="uk-UA"/>
        </w:rPr>
      </w:pPr>
      <w:r w:rsidRPr="00CD38B8">
        <w:rPr>
          <w:rFonts w:ascii="Times New Roman" w:hAnsi="Times New Roman" w:cs="Times New Roman"/>
          <w:b/>
          <w:sz w:val="28"/>
          <w:szCs w:val="28"/>
          <w:lang w:val="uk-UA"/>
        </w:rPr>
        <w:t xml:space="preserve">Висновки до розділу 3. </w:t>
      </w:r>
    </w:p>
    <w:p w:rsidR="00094DB6" w:rsidRPr="00CD38B8" w:rsidRDefault="00094DB6" w:rsidP="00CD38B8">
      <w:pPr>
        <w:pStyle w:val="a3"/>
        <w:numPr>
          <w:ilvl w:val="0"/>
          <w:numId w:val="15"/>
        </w:numPr>
        <w:shd w:val="clear" w:color="auto" w:fill="FFFFFF"/>
        <w:spacing w:line="360" w:lineRule="auto"/>
        <w:ind w:left="0"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У межах теоретичного аналізу було виділено такі параметри </w:t>
      </w:r>
      <w:r w:rsidRPr="00CD38B8">
        <w:rPr>
          <w:rFonts w:ascii="Times New Roman" w:hAnsi="Times New Roman" w:cs="Times New Roman"/>
          <w:sz w:val="28"/>
          <w:szCs w:val="28"/>
        </w:rPr>
        <w:lastRenderedPageBreak/>
        <w:t>соціалізації особистості вузі, як прийняття професії в особистісний план, відповідальність як властивість соціально зрілої особистості, соціально-професійна рефлексивність, які забезпечують формування професійної спрямованості.</w:t>
      </w:r>
    </w:p>
    <w:p w:rsidR="00542937" w:rsidRPr="00CD38B8" w:rsidRDefault="00094DB6" w:rsidP="00CD38B8">
      <w:pPr>
        <w:pStyle w:val="a3"/>
        <w:numPr>
          <w:ilvl w:val="0"/>
          <w:numId w:val="15"/>
        </w:numPr>
        <w:shd w:val="clear" w:color="auto" w:fill="FFFFFF"/>
        <w:spacing w:line="360" w:lineRule="auto"/>
        <w:ind w:left="0"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Прийняття професії в особистісний план характеризує інтеграцію професійної сфери у структуру особистості та емпірично виявляється у домінуванні інтеграційних тенденцій у структурній організації </w:t>
      </w:r>
      <w:r w:rsidRPr="00CD38B8">
        <w:rPr>
          <w:rFonts w:ascii="Times New Roman" w:hAnsi="Times New Roman" w:cs="Times New Roman"/>
          <w:spacing w:val="-1"/>
          <w:sz w:val="28"/>
          <w:szCs w:val="28"/>
        </w:rPr>
        <w:t xml:space="preserve">професійної спрямованості над дезорганізаційними. Було встановлено, </w:t>
      </w:r>
      <w:r w:rsidRPr="00CD38B8">
        <w:rPr>
          <w:rFonts w:ascii="Times New Roman" w:hAnsi="Times New Roman" w:cs="Times New Roman"/>
          <w:sz w:val="28"/>
          <w:szCs w:val="28"/>
        </w:rPr>
        <w:t xml:space="preserve">що студенти технічних спеціальностей більшою мірою приймають професію в особистісний план, ніж студенти гуманітарних спеціальностей (як було зазначено вище, кількість кореляцій показників типів професій з </w:t>
      </w:r>
      <w:r w:rsidR="001419B2" w:rsidRPr="00CD38B8">
        <w:rPr>
          <w:rFonts w:ascii="Times New Roman" w:hAnsi="Times New Roman" w:cs="Times New Roman"/>
          <w:sz w:val="28"/>
          <w:szCs w:val="28"/>
        </w:rPr>
        <w:t>мотиваційно-змістовим</w:t>
      </w:r>
      <w:r w:rsidRPr="00CD38B8">
        <w:rPr>
          <w:rFonts w:ascii="Times New Roman" w:hAnsi="Times New Roman" w:cs="Times New Roman"/>
          <w:sz w:val="28"/>
          <w:szCs w:val="28"/>
        </w:rPr>
        <w:t xml:space="preserve">и характеристиками у студентів-Т у кілька разів </w:t>
      </w:r>
      <w:r w:rsidRPr="00CD38B8">
        <w:rPr>
          <w:rFonts w:ascii="Times New Roman" w:hAnsi="Times New Roman" w:cs="Times New Roman"/>
          <w:spacing w:val="-12"/>
          <w:sz w:val="28"/>
          <w:szCs w:val="28"/>
        </w:rPr>
        <w:t>більша, ніж у студентів-Г ). Вони мають виражені тенденції</w:t>
      </w:r>
      <w:r w:rsidRPr="00CD38B8">
        <w:rPr>
          <w:rFonts w:ascii="Times New Roman" w:hAnsi="Times New Roman" w:cs="Times New Roman"/>
          <w:sz w:val="28"/>
          <w:szCs w:val="28"/>
        </w:rPr>
        <w:t xml:space="preserve">інтеграції професійної сфери в структуру особистості та характеризуються більш організованою (сформованою) структурою </w:t>
      </w:r>
      <w:r w:rsidR="00187E96" w:rsidRPr="00CD38B8">
        <w:rPr>
          <w:rFonts w:ascii="Times New Roman" w:hAnsi="Times New Roman" w:cs="Times New Roman"/>
          <w:sz w:val="28"/>
          <w:szCs w:val="28"/>
        </w:rPr>
        <w:t>ПСО</w:t>
      </w:r>
      <w:r w:rsidRPr="00CD38B8">
        <w:rPr>
          <w:rFonts w:ascii="Times New Roman" w:hAnsi="Times New Roman" w:cs="Times New Roman"/>
          <w:sz w:val="28"/>
          <w:szCs w:val="28"/>
        </w:rPr>
        <w:t xml:space="preserve">. </w:t>
      </w:r>
    </w:p>
    <w:p w:rsidR="00542937" w:rsidRPr="00CD38B8" w:rsidRDefault="00542937" w:rsidP="00CD38B8">
      <w:pPr>
        <w:pStyle w:val="a3"/>
        <w:numPr>
          <w:ilvl w:val="0"/>
          <w:numId w:val="15"/>
        </w:numPr>
        <w:shd w:val="clear" w:color="auto" w:fill="FFFFFF"/>
        <w:spacing w:line="360" w:lineRule="auto"/>
        <w:ind w:left="0" w:firstLine="720"/>
        <w:jc w:val="both"/>
        <w:rPr>
          <w:rFonts w:ascii="Times New Roman" w:hAnsi="Times New Roman" w:cs="Times New Roman"/>
          <w:sz w:val="28"/>
          <w:szCs w:val="28"/>
        </w:rPr>
      </w:pPr>
      <w:r w:rsidRPr="00CD38B8">
        <w:rPr>
          <w:rFonts w:ascii="Times New Roman" w:hAnsi="Times New Roman" w:cs="Times New Roman"/>
          <w:sz w:val="28"/>
          <w:szCs w:val="28"/>
          <w:lang w:val="uk-UA"/>
        </w:rPr>
        <w:t xml:space="preserve">Емпіричним шляхом </w:t>
      </w:r>
      <w:r w:rsidRPr="00CD38B8">
        <w:rPr>
          <w:rFonts w:ascii="Times New Roman" w:hAnsi="Times New Roman" w:cs="Times New Roman"/>
          <w:sz w:val="28"/>
          <w:szCs w:val="28"/>
        </w:rPr>
        <w:t>т</w:t>
      </w:r>
      <w:r w:rsidR="00094DB6" w:rsidRPr="00CD38B8">
        <w:rPr>
          <w:rFonts w:ascii="Times New Roman" w:hAnsi="Times New Roman" w:cs="Times New Roman"/>
          <w:sz w:val="28"/>
          <w:szCs w:val="28"/>
        </w:rPr>
        <w:t>акож було встановлено, що на завершальному етапі навчання у студентів технічної підготовки професійне та особистісне становлення взаємопов'язані, а у студентів гуманітарної підготовки «йдуть» паралельно, що є результатом динаміки професійної спрямованості особистості студентів технічної та гуманітарної підготовки від молодшого ступеня на</w:t>
      </w:r>
      <w:r w:rsidRPr="00CD38B8">
        <w:rPr>
          <w:rFonts w:ascii="Times New Roman" w:hAnsi="Times New Roman" w:cs="Times New Roman"/>
          <w:sz w:val="28"/>
          <w:szCs w:val="28"/>
        </w:rPr>
        <w:t xml:space="preserve">вчання до старшої. </w:t>
      </w:r>
    </w:p>
    <w:p w:rsidR="00542937" w:rsidRPr="00CD38B8" w:rsidRDefault="00094DB6" w:rsidP="00CD38B8">
      <w:pPr>
        <w:pStyle w:val="a3"/>
        <w:numPr>
          <w:ilvl w:val="0"/>
          <w:numId w:val="15"/>
        </w:numPr>
        <w:shd w:val="clear" w:color="auto" w:fill="FFFFFF"/>
        <w:spacing w:line="360" w:lineRule="auto"/>
        <w:ind w:left="0" w:firstLine="720"/>
        <w:jc w:val="both"/>
        <w:rPr>
          <w:rFonts w:ascii="Times New Roman" w:hAnsi="Times New Roman" w:cs="Times New Roman"/>
          <w:sz w:val="28"/>
          <w:szCs w:val="28"/>
        </w:rPr>
      </w:pPr>
      <w:r w:rsidRPr="00CD38B8">
        <w:rPr>
          <w:rFonts w:ascii="Times New Roman" w:hAnsi="Times New Roman" w:cs="Times New Roman"/>
          <w:spacing w:val="-1"/>
          <w:sz w:val="28"/>
          <w:szCs w:val="28"/>
        </w:rPr>
        <w:t>У ході дослідження було також встановлено, що в</w:t>
      </w:r>
      <w:r w:rsidR="00ED7843" w:rsidRPr="00CD38B8">
        <w:rPr>
          <w:rFonts w:ascii="Times New Roman" w:hAnsi="Times New Roman" w:cs="Times New Roman"/>
          <w:spacing w:val="-1"/>
          <w:sz w:val="28"/>
          <w:szCs w:val="28"/>
        </w:rPr>
        <w:t xml:space="preserve"> процесі соціалізаці</w:t>
      </w:r>
      <w:r w:rsidR="00AC569B">
        <w:rPr>
          <w:rFonts w:ascii="Times New Roman" w:hAnsi="Times New Roman" w:cs="Times New Roman"/>
          <w:spacing w:val="-1"/>
          <w:sz w:val="28"/>
          <w:szCs w:val="28"/>
        </w:rPr>
        <w:t xml:space="preserve">ї у </w:t>
      </w:r>
      <w:r w:rsidR="002F3486" w:rsidRPr="00CD38B8">
        <w:rPr>
          <w:rFonts w:ascii="Times New Roman" w:hAnsi="Times New Roman" w:cs="Times New Roman"/>
          <w:sz w:val="28"/>
          <w:szCs w:val="28"/>
        </w:rPr>
        <w:t>ЗВО</w:t>
      </w:r>
      <w:r w:rsidRPr="00CD38B8">
        <w:rPr>
          <w:rFonts w:ascii="Times New Roman" w:hAnsi="Times New Roman" w:cs="Times New Roman"/>
          <w:sz w:val="28"/>
          <w:szCs w:val="28"/>
        </w:rPr>
        <w:t xml:space="preserve"> розвиток професійної спрямов</w:t>
      </w:r>
      <w:r w:rsidR="00ED7843" w:rsidRPr="00CD38B8">
        <w:rPr>
          <w:rFonts w:ascii="Times New Roman" w:hAnsi="Times New Roman" w:cs="Times New Roman"/>
          <w:sz w:val="28"/>
          <w:szCs w:val="28"/>
        </w:rPr>
        <w:t xml:space="preserve">аності обумовлюється рівнем СА </w:t>
      </w:r>
      <w:r w:rsidRPr="00CD38B8">
        <w:rPr>
          <w:rFonts w:ascii="Times New Roman" w:hAnsi="Times New Roman" w:cs="Times New Roman"/>
          <w:spacing w:val="-2"/>
          <w:sz w:val="28"/>
          <w:szCs w:val="28"/>
        </w:rPr>
        <w:t>(інтернальністю-екстернальністю)</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z w:val="28"/>
          <w:szCs w:val="28"/>
        </w:rPr>
        <w:t>та</w:t>
      </w:r>
      <w:r w:rsidR="00964FEE" w:rsidRPr="00CD38B8">
        <w:rPr>
          <w:rFonts w:ascii="Times New Roman" w:hAnsi="Times New Roman" w:cs="Times New Roman"/>
          <w:sz w:val="28"/>
          <w:szCs w:val="28"/>
        </w:rPr>
        <w:t xml:space="preserve"> </w:t>
      </w:r>
      <w:r w:rsidRPr="00CD38B8">
        <w:rPr>
          <w:rFonts w:ascii="Times New Roman" w:hAnsi="Times New Roman" w:cs="Times New Roman"/>
          <w:spacing w:val="-2"/>
          <w:sz w:val="28"/>
          <w:szCs w:val="28"/>
        </w:rPr>
        <w:t>соціально-професійною</w:t>
      </w:r>
      <w:r w:rsidR="00ED7843"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рефлексивністю. Було виявлено, що студенти з високим рівнем СА характеризуються більшою розвиненістю </w:t>
      </w:r>
      <w:r w:rsidR="00105374" w:rsidRPr="00CD38B8">
        <w:rPr>
          <w:rFonts w:ascii="Times New Roman" w:hAnsi="Times New Roman" w:cs="Times New Roman"/>
          <w:sz w:val="28"/>
          <w:szCs w:val="28"/>
        </w:rPr>
        <w:t>мотиваційно-змістових</w:t>
      </w:r>
      <w:r w:rsidRPr="00CD38B8">
        <w:rPr>
          <w:rFonts w:ascii="Times New Roman" w:hAnsi="Times New Roman" w:cs="Times New Roman"/>
          <w:sz w:val="28"/>
          <w:szCs w:val="28"/>
        </w:rPr>
        <w:t>характеристик щодо студентів</w:t>
      </w:r>
      <w:r w:rsidR="00542937" w:rsidRPr="00CD38B8">
        <w:rPr>
          <w:rFonts w:ascii="Times New Roman" w:hAnsi="Times New Roman" w:cs="Times New Roman"/>
          <w:sz w:val="28"/>
          <w:szCs w:val="28"/>
        </w:rPr>
        <w:t xml:space="preserve"> із середнім та низьким рівнями. </w:t>
      </w:r>
      <w:r w:rsidR="00542937" w:rsidRPr="00CD38B8">
        <w:rPr>
          <w:rFonts w:ascii="Times New Roman" w:hAnsi="Times New Roman" w:cs="Times New Roman"/>
          <w:sz w:val="28"/>
          <w:szCs w:val="28"/>
          <w:lang w:val="uk-UA"/>
        </w:rPr>
        <w:t>Т</w:t>
      </w:r>
      <w:r w:rsidRPr="00CD38B8">
        <w:rPr>
          <w:rFonts w:ascii="Times New Roman" w:hAnsi="Times New Roman" w:cs="Times New Roman"/>
          <w:sz w:val="28"/>
          <w:szCs w:val="28"/>
        </w:rPr>
        <w:t>акож було встановлено, що студенти з високим рівнем самоактуалізації мають високий рівень організованості структури кар'єрної спрямованості. Виходячи з цього, можна вважати, що сформованість професійної спрямованості прямо пропорційна до рівня самоактуалізації.</w:t>
      </w:r>
    </w:p>
    <w:p w:rsidR="00542937" w:rsidRPr="00CD38B8" w:rsidRDefault="00094DB6" w:rsidP="00CD38B8">
      <w:pPr>
        <w:pStyle w:val="a3"/>
        <w:numPr>
          <w:ilvl w:val="0"/>
          <w:numId w:val="15"/>
        </w:numPr>
        <w:shd w:val="clear" w:color="auto" w:fill="FFFFFF"/>
        <w:spacing w:line="360" w:lineRule="auto"/>
        <w:ind w:left="0" w:firstLine="720"/>
        <w:jc w:val="both"/>
        <w:rPr>
          <w:rFonts w:ascii="Times New Roman" w:hAnsi="Times New Roman" w:cs="Times New Roman"/>
          <w:sz w:val="28"/>
          <w:szCs w:val="28"/>
        </w:rPr>
      </w:pPr>
      <w:r w:rsidRPr="00CD38B8">
        <w:rPr>
          <w:rFonts w:ascii="Times New Roman" w:hAnsi="Times New Roman" w:cs="Times New Roman"/>
          <w:sz w:val="28"/>
          <w:szCs w:val="28"/>
        </w:rPr>
        <w:t>Аналіз рефлексивних характеристик</w:t>
      </w:r>
      <w:r w:rsidR="00ED7843" w:rsidRPr="00CD38B8">
        <w:rPr>
          <w:rFonts w:ascii="Times New Roman" w:hAnsi="Times New Roman" w:cs="Times New Roman"/>
          <w:sz w:val="28"/>
          <w:szCs w:val="28"/>
        </w:rPr>
        <w:t xml:space="preserve">, що виявляються студентами по </w:t>
      </w:r>
      <w:r w:rsidRPr="00CD38B8">
        <w:rPr>
          <w:rFonts w:ascii="Times New Roman" w:hAnsi="Times New Roman" w:cs="Times New Roman"/>
          <w:sz w:val="28"/>
          <w:szCs w:val="28"/>
        </w:rPr>
        <w:lastRenderedPageBreak/>
        <w:t>відношенню до різних типів професії, показав, що найбільша кількість кореляцій типів професій з рефлексивними якостями властиво студентам технічної підготовки, які характеризуються вищим рівнем сформованості професійної спрямованості щодо студентів гуманітарної підготовки. Серед студентів гуманітарних спеціальностей молодшого та старшого ступенів також відзначена різниця в кількісному співвідношенні взаємозв'язків типів професій</w:t>
      </w:r>
      <w:r w:rsidR="00542937" w:rsidRPr="00CD38B8">
        <w:rPr>
          <w:rFonts w:ascii="Times New Roman" w:hAnsi="Times New Roman" w:cs="Times New Roman"/>
          <w:sz w:val="28"/>
          <w:szCs w:val="28"/>
        </w:rPr>
        <w:t xml:space="preserve"> рефлексивними характеристиками. </w:t>
      </w:r>
      <w:r w:rsidRPr="00CD38B8">
        <w:rPr>
          <w:rFonts w:ascii="Times New Roman" w:hAnsi="Times New Roman" w:cs="Times New Roman"/>
          <w:sz w:val="28"/>
          <w:szCs w:val="28"/>
          <w:lang w:val="ru-RU"/>
        </w:rPr>
        <w:t xml:space="preserve">При цьому динаміка </w:t>
      </w:r>
      <w:r w:rsidR="00187E96" w:rsidRPr="00CD38B8">
        <w:rPr>
          <w:rFonts w:ascii="Times New Roman" w:hAnsi="Times New Roman" w:cs="Times New Roman"/>
          <w:sz w:val="28"/>
          <w:szCs w:val="28"/>
          <w:lang w:val="ru-RU"/>
        </w:rPr>
        <w:t>ПСО</w:t>
      </w:r>
      <w:r w:rsidRPr="00CD38B8">
        <w:rPr>
          <w:rFonts w:ascii="Times New Roman" w:hAnsi="Times New Roman" w:cs="Times New Roman"/>
          <w:sz w:val="28"/>
          <w:szCs w:val="28"/>
          <w:lang w:val="ru-RU"/>
        </w:rPr>
        <w:t xml:space="preserve"> у процесі навчання устудентів-гуманітаріїв характеризується регресивними тенденціями на всіх рівня СА. </w:t>
      </w:r>
    </w:p>
    <w:p w:rsidR="00542937" w:rsidRPr="00CD38B8" w:rsidRDefault="00094DB6" w:rsidP="00CD38B8">
      <w:pPr>
        <w:pStyle w:val="a3"/>
        <w:numPr>
          <w:ilvl w:val="0"/>
          <w:numId w:val="15"/>
        </w:numPr>
        <w:shd w:val="clear" w:color="auto" w:fill="FFFFFF"/>
        <w:spacing w:line="360" w:lineRule="auto"/>
        <w:ind w:left="0"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Крім цього було встановлено, що </w:t>
      </w:r>
      <w:r w:rsidRPr="00CD38B8">
        <w:rPr>
          <w:rFonts w:ascii="Times New Roman" w:hAnsi="Times New Roman" w:cs="Times New Roman"/>
          <w:spacing w:val="-2"/>
          <w:sz w:val="28"/>
          <w:szCs w:val="28"/>
        </w:rPr>
        <w:t xml:space="preserve">у </w:t>
      </w:r>
      <w:r w:rsidR="00542937" w:rsidRPr="00CD38B8">
        <w:rPr>
          <w:rFonts w:ascii="Times New Roman" w:hAnsi="Times New Roman" w:cs="Times New Roman"/>
          <w:sz w:val="28"/>
          <w:szCs w:val="28"/>
        </w:rPr>
        <w:t xml:space="preserve">структуру професійної </w:t>
      </w:r>
      <w:r w:rsidRPr="00CD38B8">
        <w:rPr>
          <w:rFonts w:ascii="Times New Roman" w:hAnsi="Times New Roman" w:cs="Times New Roman"/>
          <w:spacing w:val="-2"/>
          <w:sz w:val="28"/>
          <w:szCs w:val="28"/>
        </w:rPr>
        <w:t>спрямованості</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особистості</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студентів</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z w:val="28"/>
          <w:szCs w:val="28"/>
        </w:rPr>
        <w:t>із</w:t>
      </w:r>
      <w:r w:rsidR="00964FEE" w:rsidRPr="00CD38B8">
        <w:rPr>
          <w:rFonts w:ascii="Times New Roman" w:hAnsi="Times New Roman" w:cs="Times New Roman"/>
          <w:sz w:val="28"/>
          <w:szCs w:val="28"/>
        </w:rPr>
        <w:t xml:space="preserve"> </w:t>
      </w:r>
      <w:r w:rsidRPr="00CD38B8">
        <w:rPr>
          <w:rFonts w:ascii="Times New Roman" w:hAnsi="Times New Roman" w:cs="Times New Roman"/>
          <w:spacing w:val="-2"/>
          <w:sz w:val="28"/>
          <w:szCs w:val="28"/>
        </w:rPr>
        <w:t>найвищим</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індексом</w:t>
      </w:r>
      <w:r w:rsidR="00542937"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організованості структури, що відбиває більш високий рівень інтеграції професії в особистісний план, включені рефлексивні показники. У своїй сукупності отримані результати дозволяють зробити висновок, що рефлексія різних сфер професійної діяльності забезпечує розвиток сталої професійної спрямованості особистості студентів у процесі соціалізації у вузі.</w:t>
      </w:r>
    </w:p>
    <w:p w:rsidR="00542937" w:rsidRPr="00CD38B8" w:rsidRDefault="00094DB6" w:rsidP="00CD38B8">
      <w:pPr>
        <w:pStyle w:val="a3"/>
        <w:numPr>
          <w:ilvl w:val="0"/>
          <w:numId w:val="15"/>
        </w:numPr>
        <w:shd w:val="clear" w:color="auto" w:fill="FFFFFF"/>
        <w:spacing w:line="360" w:lineRule="auto"/>
        <w:ind w:left="0" w:firstLine="720"/>
        <w:jc w:val="both"/>
        <w:rPr>
          <w:rFonts w:ascii="Times New Roman" w:hAnsi="Times New Roman" w:cs="Times New Roman"/>
          <w:sz w:val="28"/>
          <w:szCs w:val="28"/>
        </w:rPr>
      </w:pPr>
      <w:r w:rsidRPr="00CD38B8">
        <w:rPr>
          <w:rFonts w:ascii="Times New Roman" w:hAnsi="Times New Roman" w:cs="Times New Roman"/>
          <w:sz w:val="28"/>
          <w:szCs w:val="28"/>
        </w:rPr>
        <w:t>Таким чином, емпірично бул</w:t>
      </w:r>
      <w:r w:rsidR="00ED7843" w:rsidRPr="00CD38B8">
        <w:rPr>
          <w:rFonts w:ascii="Times New Roman" w:hAnsi="Times New Roman" w:cs="Times New Roman"/>
          <w:sz w:val="28"/>
          <w:szCs w:val="28"/>
        </w:rPr>
        <w:t xml:space="preserve">о встановлено, що психологічні </w:t>
      </w:r>
      <w:r w:rsidRPr="00CD38B8">
        <w:rPr>
          <w:rFonts w:ascii="Times New Roman" w:hAnsi="Times New Roman" w:cs="Times New Roman"/>
          <w:spacing w:val="-2"/>
          <w:sz w:val="28"/>
          <w:szCs w:val="28"/>
        </w:rPr>
        <w:t>параметри</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соціалізації</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особистості</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забезпечують</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формування</w:t>
      </w:r>
      <w:r w:rsidR="00ED7843" w:rsidRPr="00CD38B8">
        <w:rPr>
          <w:rFonts w:ascii="Times New Roman" w:hAnsi="Times New Roman" w:cs="Times New Roman"/>
          <w:sz w:val="28"/>
          <w:szCs w:val="28"/>
          <w:lang w:val="uk-UA"/>
        </w:rPr>
        <w:t xml:space="preserve"> </w:t>
      </w:r>
      <w:r w:rsidRPr="00CD38B8">
        <w:rPr>
          <w:rFonts w:ascii="Times New Roman" w:hAnsi="Times New Roman" w:cs="Times New Roman"/>
          <w:spacing w:val="-10"/>
          <w:sz w:val="28"/>
          <w:szCs w:val="28"/>
        </w:rPr>
        <w:t>професійної спрямованості особистості студентів,</w:t>
      </w:r>
      <w:r w:rsidR="00964FEE" w:rsidRPr="00CD38B8">
        <w:rPr>
          <w:rFonts w:ascii="Times New Roman" w:hAnsi="Times New Roman" w:cs="Times New Roman"/>
          <w:spacing w:val="-10"/>
          <w:sz w:val="28"/>
          <w:szCs w:val="28"/>
        </w:rPr>
        <w:t xml:space="preserve"> </w:t>
      </w:r>
      <w:r w:rsidRPr="00CD38B8">
        <w:rPr>
          <w:rFonts w:ascii="Times New Roman" w:hAnsi="Times New Roman" w:cs="Times New Roman"/>
          <w:spacing w:val="-2"/>
          <w:sz w:val="28"/>
          <w:szCs w:val="28"/>
        </w:rPr>
        <w:t>що</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дозволяє</w:t>
      </w:r>
      <w:r w:rsidR="00ED7843"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стверджувати, що професійна спрямова</w:t>
      </w:r>
      <w:r w:rsidR="00ED7843" w:rsidRPr="00CD38B8">
        <w:rPr>
          <w:rFonts w:ascii="Times New Roman" w:hAnsi="Times New Roman" w:cs="Times New Roman"/>
          <w:sz w:val="28"/>
          <w:szCs w:val="28"/>
        </w:rPr>
        <w:t xml:space="preserve">ність формується у процесі </w:t>
      </w:r>
      <w:r w:rsidRPr="00CD38B8">
        <w:rPr>
          <w:rFonts w:ascii="Times New Roman" w:hAnsi="Times New Roman" w:cs="Times New Roman"/>
          <w:spacing w:val="-2"/>
          <w:sz w:val="28"/>
          <w:szCs w:val="28"/>
        </w:rPr>
        <w:t>соціалізації</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особистості</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z w:val="28"/>
          <w:szCs w:val="28"/>
        </w:rPr>
        <w:t>у</w:t>
      </w:r>
      <w:r w:rsidR="00964FEE" w:rsidRPr="00CD38B8">
        <w:rPr>
          <w:rFonts w:ascii="Times New Roman" w:hAnsi="Times New Roman" w:cs="Times New Roman"/>
          <w:sz w:val="28"/>
          <w:szCs w:val="28"/>
        </w:rPr>
        <w:t xml:space="preserve"> </w:t>
      </w:r>
      <w:r w:rsidRPr="00CD38B8">
        <w:rPr>
          <w:rFonts w:ascii="Times New Roman" w:hAnsi="Times New Roman" w:cs="Times New Roman"/>
          <w:spacing w:val="-3"/>
          <w:sz w:val="28"/>
          <w:szCs w:val="28"/>
        </w:rPr>
        <w:t>вузі.</w:t>
      </w:r>
      <w:r w:rsidR="00964FEE" w:rsidRPr="00CD38B8">
        <w:rPr>
          <w:rFonts w:ascii="Times New Roman" w:hAnsi="Times New Roman" w:cs="Times New Roman"/>
          <w:spacing w:val="-3"/>
          <w:sz w:val="28"/>
          <w:szCs w:val="28"/>
        </w:rPr>
        <w:t xml:space="preserve"> </w:t>
      </w:r>
      <w:r w:rsidRPr="00CD38B8">
        <w:rPr>
          <w:rFonts w:ascii="Times New Roman" w:hAnsi="Times New Roman" w:cs="Times New Roman"/>
          <w:spacing w:val="-2"/>
          <w:sz w:val="28"/>
          <w:szCs w:val="28"/>
          <w:lang w:val="ru-RU"/>
        </w:rPr>
        <w:t>Сформована</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професійна</w:t>
      </w:r>
      <w:r w:rsidR="00ED7843" w:rsidRPr="00CD38B8">
        <w:rPr>
          <w:rFonts w:ascii="Times New Roman" w:hAnsi="Times New Roman" w:cs="Times New Roman"/>
          <w:sz w:val="28"/>
          <w:szCs w:val="28"/>
          <w:lang w:val="uk-UA"/>
        </w:rPr>
        <w:t xml:space="preserve"> </w:t>
      </w:r>
      <w:r w:rsidRPr="00CD38B8">
        <w:rPr>
          <w:rFonts w:ascii="Times New Roman" w:hAnsi="Times New Roman" w:cs="Times New Roman"/>
          <w:spacing w:val="-1"/>
          <w:sz w:val="28"/>
          <w:szCs w:val="28"/>
          <w:lang w:val="ru-RU"/>
        </w:rPr>
        <w:t xml:space="preserve">спрямованість є результатом соціалізації і може бути </w:t>
      </w:r>
      <w:r w:rsidRPr="00CD38B8">
        <w:rPr>
          <w:rFonts w:ascii="Times New Roman" w:hAnsi="Times New Roman" w:cs="Times New Roman"/>
          <w:sz w:val="28"/>
          <w:szCs w:val="28"/>
          <w:lang w:val="ru-RU"/>
        </w:rPr>
        <w:t>її критерієм.</w:t>
      </w:r>
    </w:p>
    <w:p w:rsidR="00094DB6" w:rsidRPr="00CD38B8" w:rsidRDefault="00094DB6" w:rsidP="00CD38B8">
      <w:pPr>
        <w:pStyle w:val="a3"/>
        <w:numPr>
          <w:ilvl w:val="0"/>
          <w:numId w:val="15"/>
        </w:numPr>
        <w:shd w:val="clear" w:color="auto" w:fill="FFFFFF"/>
        <w:spacing w:line="360" w:lineRule="auto"/>
        <w:ind w:left="0" w:firstLine="720"/>
        <w:jc w:val="both"/>
        <w:rPr>
          <w:rFonts w:ascii="Times New Roman" w:hAnsi="Times New Roman" w:cs="Times New Roman"/>
          <w:sz w:val="28"/>
          <w:szCs w:val="28"/>
        </w:rPr>
      </w:pPr>
      <w:r w:rsidRPr="00CD38B8">
        <w:rPr>
          <w:rFonts w:ascii="Times New Roman" w:hAnsi="Times New Roman" w:cs="Times New Roman"/>
          <w:sz w:val="28"/>
          <w:szCs w:val="28"/>
        </w:rPr>
        <w:t xml:space="preserve">В цілому, спостерігається загальна тенденція, яка полягає в тому, що професійна спрямованість особистості студентів у процесі соціалізації у </w:t>
      </w:r>
      <w:r w:rsidR="00246C78">
        <w:rPr>
          <w:rFonts w:ascii="Times New Roman" w:hAnsi="Times New Roman" w:cs="Times New Roman"/>
          <w:sz w:val="28"/>
          <w:szCs w:val="28"/>
          <w:lang w:val="uk-UA"/>
        </w:rPr>
        <w:t xml:space="preserve">ЗВО </w:t>
      </w:r>
      <w:r w:rsidRPr="00CD38B8">
        <w:rPr>
          <w:rFonts w:ascii="Times New Roman" w:hAnsi="Times New Roman" w:cs="Times New Roman"/>
          <w:sz w:val="28"/>
          <w:szCs w:val="28"/>
        </w:rPr>
        <w:t xml:space="preserve">змінюється у двох напрямках: прогресуючому (більшість </w:t>
      </w:r>
      <w:r w:rsidRPr="00CD38B8">
        <w:rPr>
          <w:rFonts w:ascii="Times New Roman" w:hAnsi="Times New Roman" w:cs="Times New Roman"/>
          <w:spacing w:val="-3"/>
          <w:sz w:val="28"/>
          <w:szCs w:val="28"/>
        </w:rPr>
        <w:t>студентів технічної підготовки) та регресуючому (студенти гуманітарної)</w:t>
      </w:r>
      <w:r w:rsidR="00ED7843" w:rsidRPr="00CD38B8">
        <w:rPr>
          <w:rFonts w:ascii="Times New Roman" w:hAnsi="Times New Roman" w:cs="Times New Roman"/>
          <w:sz w:val="28"/>
          <w:szCs w:val="28"/>
          <w:lang w:val="uk-UA"/>
        </w:rPr>
        <w:t xml:space="preserve"> </w:t>
      </w:r>
      <w:r w:rsidR="00944F8E">
        <w:rPr>
          <w:rFonts w:ascii="Times New Roman" w:hAnsi="Times New Roman" w:cs="Times New Roman"/>
          <w:sz w:val="28"/>
          <w:szCs w:val="28"/>
        </w:rPr>
        <w:t>підготовки</w:t>
      </w:r>
      <w:r w:rsidRPr="00CD38B8">
        <w:rPr>
          <w:rFonts w:ascii="Times New Roman" w:hAnsi="Times New Roman" w:cs="Times New Roman"/>
          <w:sz w:val="28"/>
          <w:szCs w:val="28"/>
        </w:rPr>
        <w:t xml:space="preserve">. </w:t>
      </w:r>
      <w:r w:rsidRPr="00CD38B8">
        <w:rPr>
          <w:rFonts w:ascii="Times New Roman" w:hAnsi="Times New Roman" w:cs="Times New Roman"/>
          <w:sz w:val="28"/>
          <w:szCs w:val="28"/>
          <w:lang w:val="ru-RU"/>
        </w:rPr>
        <w:t>На наш погляд, отрим</w:t>
      </w:r>
      <w:r w:rsidR="00ED7843" w:rsidRPr="00CD38B8">
        <w:rPr>
          <w:rFonts w:ascii="Times New Roman" w:hAnsi="Times New Roman" w:cs="Times New Roman"/>
          <w:sz w:val="28"/>
          <w:szCs w:val="28"/>
          <w:lang w:val="ru-RU"/>
        </w:rPr>
        <w:t xml:space="preserve">ані результати частково можуть </w:t>
      </w:r>
      <w:r w:rsidRPr="00CD38B8">
        <w:rPr>
          <w:rFonts w:ascii="Times New Roman" w:hAnsi="Times New Roman" w:cs="Times New Roman"/>
          <w:spacing w:val="-2"/>
          <w:sz w:val="28"/>
          <w:szCs w:val="28"/>
          <w:lang w:val="ru-RU"/>
        </w:rPr>
        <w:t>бути</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відображенням</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ставлення</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студентів</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z w:val="28"/>
          <w:szCs w:val="28"/>
          <w:lang w:val="ru-RU"/>
        </w:rPr>
        <w:t>до</w:t>
      </w:r>
      <w:r w:rsidR="00964FEE" w:rsidRPr="00CD38B8">
        <w:rPr>
          <w:rFonts w:ascii="Times New Roman" w:hAnsi="Times New Roman" w:cs="Times New Roman"/>
          <w:sz w:val="28"/>
          <w:szCs w:val="28"/>
          <w:lang w:val="ru-RU"/>
        </w:rPr>
        <w:t xml:space="preserve"> </w:t>
      </w:r>
      <w:r w:rsidRPr="00CD38B8">
        <w:rPr>
          <w:rFonts w:ascii="Times New Roman" w:hAnsi="Times New Roman" w:cs="Times New Roman"/>
          <w:spacing w:val="-2"/>
          <w:sz w:val="28"/>
          <w:szCs w:val="28"/>
          <w:lang w:val="ru-RU"/>
        </w:rPr>
        <w:t>свого змісту</w:t>
      </w:r>
      <w:r w:rsidRPr="00CD38B8">
        <w:rPr>
          <w:rFonts w:ascii="Times New Roman" w:hAnsi="Times New Roman" w:cs="Times New Roman"/>
          <w:sz w:val="28"/>
          <w:szCs w:val="28"/>
          <w:lang w:val="ru-RU"/>
        </w:rPr>
        <w:t>професійної підготовки у конкретних культурно-історичних умовах.</w:t>
      </w:r>
    </w:p>
    <w:p w:rsidR="00542937" w:rsidRPr="00CD38B8" w:rsidRDefault="00542937" w:rsidP="00CD38B8">
      <w:pPr>
        <w:shd w:val="clear" w:color="auto" w:fill="FFFFFF"/>
        <w:spacing w:line="360" w:lineRule="auto"/>
        <w:ind w:firstLine="720"/>
        <w:rPr>
          <w:rFonts w:ascii="Times New Roman" w:hAnsi="Times New Roman" w:cs="Times New Roman"/>
          <w:b/>
          <w:bCs/>
          <w:sz w:val="28"/>
          <w:szCs w:val="28"/>
          <w:lang w:val="ru-RU"/>
        </w:rPr>
      </w:pPr>
    </w:p>
    <w:p w:rsidR="00AC569B" w:rsidRDefault="00AC569B" w:rsidP="00CD38B8">
      <w:pPr>
        <w:shd w:val="clear" w:color="auto" w:fill="FFFFFF"/>
        <w:spacing w:line="360" w:lineRule="auto"/>
        <w:ind w:firstLine="720"/>
        <w:rPr>
          <w:rFonts w:ascii="Times New Roman" w:hAnsi="Times New Roman" w:cs="Times New Roman"/>
          <w:b/>
          <w:bCs/>
          <w:sz w:val="28"/>
          <w:szCs w:val="28"/>
          <w:lang w:val="ru-RU"/>
        </w:rPr>
      </w:pPr>
    </w:p>
    <w:p w:rsidR="008F1D47" w:rsidRDefault="008F1D47" w:rsidP="00246C78">
      <w:pPr>
        <w:shd w:val="clear" w:color="auto" w:fill="FFFFFF"/>
        <w:spacing w:line="360" w:lineRule="auto"/>
        <w:ind w:firstLine="720"/>
        <w:jc w:val="center"/>
        <w:rPr>
          <w:rFonts w:ascii="Times New Roman" w:hAnsi="Times New Roman" w:cs="Times New Roman"/>
          <w:b/>
          <w:bCs/>
          <w:sz w:val="28"/>
          <w:szCs w:val="28"/>
          <w:lang w:val="ru-RU"/>
        </w:rPr>
      </w:pPr>
    </w:p>
    <w:p w:rsidR="00094DB6" w:rsidRDefault="00094DB6" w:rsidP="00246C78">
      <w:pPr>
        <w:shd w:val="clear" w:color="auto" w:fill="FFFFFF"/>
        <w:spacing w:line="360" w:lineRule="auto"/>
        <w:ind w:firstLine="720"/>
        <w:jc w:val="center"/>
        <w:rPr>
          <w:rFonts w:ascii="Times New Roman" w:hAnsi="Times New Roman" w:cs="Times New Roman"/>
          <w:b/>
          <w:bCs/>
          <w:sz w:val="28"/>
          <w:szCs w:val="28"/>
          <w:lang w:val="ru-RU"/>
        </w:rPr>
      </w:pPr>
      <w:bookmarkStart w:id="0" w:name="_GoBack"/>
      <w:bookmarkEnd w:id="0"/>
      <w:r w:rsidRPr="00CD38B8">
        <w:rPr>
          <w:rFonts w:ascii="Times New Roman" w:hAnsi="Times New Roman" w:cs="Times New Roman"/>
          <w:b/>
          <w:bCs/>
          <w:sz w:val="28"/>
          <w:szCs w:val="28"/>
          <w:lang w:val="ru-RU"/>
        </w:rPr>
        <w:lastRenderedPageBreak/>
        <w:t>ВИСНОВКИ</w:t>
      </w:r>
    </w:p>
    <w:p w:rsidR="00944F8E" w:rsidRPr="00CD38B8" w:rsidRDefault="00944F8E" w:rsidP="00944F8E">
      <w:pPr>
        <w:shd w:val="clear" w:color="auto" w:fill="FFFFFF"/>
        <w:tabs>
          <w:tab w:val="left" w:pos="1618"/>
          <w:tab w:val="left" w:pos="4699"/>
          <w:tab w:val="left" w:pos="6821"/>
          <w:tab w:val="left" w:pos="8861"/>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Закінчення закладу</w:t>
      </w:r>
      <w:r w:rsidRPr="00CD38B8">
        <w:rPr>
          <w:rFonts w:ascii="Times New Roman" w:hAnsi="Times New Roman" w:cs="Times New Roman"/>
          <w:sz w:val="28"/>
          <w:szCs w:val="28"/>
          <w:lang w:val="uk-UA"/>
        </w:rPr>
        <w:t xml:space="preserve"> вищої освіти</w:t>
      </w:r>
      <w:r w:rsidRPr="00CD38B8">
        <w:rPr>
          <w:rFonts w:ascii="Times New Roman" w:hAnsi="Times New Roman" w:cs="Times New Roman"/>
          <w:sz w:val="28"/>
          <w:szCs w:val="28"/>
        </w:rPr>
        <w:t xml:space="preserve"> –  один із значущих етапів у житті будь-якої людини, яка пов'язана як з «входженням у доросле життя», так і з «початком» самостійної професійної діяльності </w:t>
      </w:r>
      <w:r w:rsidRPr="00CD38B8">
        <w:rPr>
          <w:rFonts w:ascii="Times New Roman" w:hAnsi="Times New Roman" w:cs="Times New Roman"/>
          <w:spacing w:val="-2"/>
          <w:sz w:val="28"/>
          <w:szCs w:val="28"/>
        </w:rPr>
        <w:t>як кваліфікований фахівець. Успішність майбутньої</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xml:space="preserve">професійної діяльності залежить від багатьох факторів (внутрішніх та </w:t>
      </w:r>
      <w:r w:rsidRPr="00CD38B8">
        <w:rPr>
          <w:rFonts w:ascii="Times New Roman" w:hAnsi="Times New Roman" w:cs="Times New Roman"/>
          <w:spacing w:val="-2"/>
          <w:sz w:val="28"/>
          <w:szCs w:val="28"/>
        </w:rPr>
        <w:t xml:space="preserve">зовнішніх), </w:t>
      </w:r>
      <w:r w:rsidRPr="00CD38B8">
        <w:rPr>
          <w:rFonts w:ascii="Times New Roman" w:hAnsi="Times New Roman" w:cs="Times New Roman"/>
          <w:spacing w:val="-3"/>
          <w:sz w:val="28"/>
          <w:szCs w:val="28"/>
        </w:rPr>
        <w:t xml:space="preserve">але </w:t>
      </w:r>
      <w:r w:rsidRPr="00CD38B8">
        <w:rPr>
          <w:rFonts w:ascii="Times New Roman" w:hAnsi="Times New Roman" w:cs="Times New Roman"/>
          <w:spacing w:val="-2"/>
          <w:sz w:val="28"/>
          <w:szCs w:val="28"/>
        </w:rPr>
        <w:t xml:space="preserve">важливим фактором, нарівні </w:t>
      </w:r>
      <w:r w:rsidRPr="00CD38B8">
        <w:rPr>
          <w:rFonts w:ascii="Times New Roman" w:hAnsi="Times New Roman" w:cs="Times New Roman"/>
          <w:sz w:val="28"/>
          <w:szCs w:val="28"/>
        </w:rPr>
        <w:t xml:space="preserve">з </w:t>
      </w:r>
      <w:r w:rsidRPr="00CD38B8">
        <w:rPr>
          <w:rFonts w:ascii="Times New Roman" w:hAnsi="Times New Roman" w:cs="Times New Roman"/>
          <w:spacing w:val="-2"/>
          <w:sz w:val="28"/>
          <w:szCs w:val="28"/>
        </w:rPr>
        <w:t>формуванням</w:t>
      </w:r>
      <w:r w:rsidRPr="00CD38B8">
        <w:rPr>
          <w:rFonts w:ascii="Times New Roman" w:hAnsi="Times New Roman" w:cs="Times New Roman"/>
          <w:sz w:val="28"/>
          <w:szCs w:val="28"/>
          <w:lang w:val="uk-UA"/>
        </w:rPr>
        <w:t xml:space="preserve"> </w:t>
      </w:r>
      <w:r w:rsidRPr="00CD38B8">
        <w:rPr>
          <w:rFonts w:ascii="Times New Roman" w:hAnsi="Times New Roman" w:cs="Times New Roman"/>
          <w:spacing w:val="-2"/>
          <w:sz w:val="28"/>
          <w:szCs w:val="28"/>
        </w:rPr>
        <w:t xml:space="preserve">професійних компетенцій </w:t>
      </w:r>
      <w:r w:rsidRPr="00CD38B8">
        <w:rPr>
          <w:rFonts w:ascii="Times New Roman" w:hAnsi="Times New Roman" w:cs="Times New Roman"/>
          <w:sz w:val="28"/>
          <w:szCs w:val="28"/>
        </w:rPr>
        <w:t xml:space="preserve">у </w:t>
      </w:r>
      <w:r w:rsidRPr="00CD38B8">
        <w:rPr>
          <w:rFonts w:ascii="Times New Roman" w:hAnsi="Times New Roman" w:cs="Times New Roman"/>
          <w:spacing w:val="-2"/>
          <w:sz w:val="28"/>
          <w:szCs w:val="28"/>
        </w:rPr>
        <w:t xml:space="preserve">майбутнього </w:t>
      </w:r>
      <w:r w:rsidR="0001796A">
        <w:rPr>
          <w:rFonts w:ascii="Times New Roman" w:hAnsi="Times New Roman" w:cs="Times New Roman"/>
          <w:spacing w:val="-1"/>
          <w:sz w:val="28"/>
          <w:szCs w:val="28"/>
        </w:rPr>
        <w:t>фахівця</w:t>
      </w:r>
      <w:r w:rsidRPr="00CD38B8">
        <w:rPr>
          <w:rFonts w:ascii="Times New Roman" w:hAnsi="Times New Roman" w:cs="Times New Roman"/>
          <w:spacing w:val="-2"/>
          <w:sz w:val="28"/>
          <w:szCs w:val="28"/>
        </w:rPr>
        <w:t>,</w:t>
      </w:r>
      <w:r w:rsidRPr="00CD38B8">
        <w:rPr>
          <w:rFonts w:ascii="Times New Roman" w:hAnsi="Times New Roman" w:cs="Times New Roman"/>
          <w:sz w:val="28"/>
          <w:szCs w:val="28"/>
          <w:lang w:val="uk-UA"/>
        </w:rPr>
        <w:t xml:space="preserve"> </w:t>
      </w:r>
      <w:r w:rsidRPr="00CD38B8">
        <w:rPr>
          <w:rFonts w:ascii="Times New Roman" w:hAnsi="Times New Roman" w:cs="Times New Roman"/>
          <w:spacing w:val="-2"/>
          <w:sz w:val="28"/>
          <w:szCs w:val="28"/>
        </w:rPr>
        <w:t xml:space="preserve">професійна </w:t>
      </w:r>
      <w:r w:rsidRPr="00CD38B8">
        <w:rPr>
          <w:rFonts w:ascii="Times New Roman" w:hAnsi="Times New Roman" w:cs="Times New Roman"/>
          <w:spacing w:val="-1"/>
          <w:sz w:val="28"/>
          <w:szCs w:val="28"/>
        </w:rPr>
        <w:t xml:space="preserve">соціалізація, і, як </w:t>
      </w:r>
      <w:r w:rsidRPr="00CD38B8">
        <w:rPr>
          <w:rFonts w:ascii="Times New Roman" w:hAnsi="Times New Roman" w:cs="Times New Roman"/>
          <w:spacing w:val="-2"/>
          <w:sz w:val="28"/>
          <w:szCs w:val="28"/>
        </w:rPr>
        <w:t>результат, формування</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професійної спрямованості особи</w:t>
      </w:r>
      <w:r w:rsidR="0001796A">
        <w:rPr>
          <w:rFonts w:ascii="Times New Roman" w:hAnsi="Times New Roman" w:cs="Times New Roman"/>
          <w:sz w:val="28"/>
          <w:szCs w:val="28"/>
          <w:lang w:val="uk-UA"/>
        </w:rPr>
        <w:t>стості</w:t>
      </w:r>
      <w:r w:rsidRPr="00CD38B8">
        <w:rPr>
          <w:rFonts w:ascii="Times New Roman" w:hAnsi="Times New Roman" w:cs="Times New Roman"/>
          <w:sz w:val="28"/>
          <w:szCs w:val="28"/>
        </w:rPr>
        <w:t>.</w:t>
      </w:r>
    </w:p>
    <w:p w:rsidR="00944F8E" w:rsidRDefault="0001796A" w:rsidP="00944F8E">
      <w:pPr>
        <w:shd w:val="clear" w:color="auto" w:fill="FFFFFF"/>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uk-UA"/>
        </w:rPr>
        <w:t>Теоретичне д</w:t>
      </w:r>
      <w:r w:rsidR="00944F8E" w:rsidRPr="00CD38B8">
        <w:rPr>
          <w:rFonts w:ascii="Times New Roman" w:hAnsi="Times New Roman" w:cs="Times New Roman"/>
          <w:sz w:val="28"/>
          <w:szCs w:val="28"/>
        </w:rPr>
        <w:t xml:space="preserve">ослідження професійної спрямованості особистості студентів як майбутніх суб'єктів професійної діяльності показало, що даний варіант розвитку ситуації не завжди має місце. </w:t>
      </w:r>
      <w:r w:rsidR="00944F8E" w:rsidRPr="00CD38B8">
        <w:rPr>
          <w:rFonts w:ascii="Times New Roman" w:hAnsi="Times New Roman" w:cs="Times New Roman"/>
          <w:sz w:val="28"/>
          <w:szCs w:val="28"/>
          <w:lang w:val="ru-RU"/>
        </w:rPr>
        <w:t>Тільки у 31,8% студентів у процесі соціалізації у ЗВО формується стійка професійна спрямованість, що характеризується усвідомленим прийняттям професії особистісного плану. В інших випадках спостерігається ситуація, коли студенти в процесі навчання не бачать в отримуваній професії можливості реалізувати свої цінності, внутрішній потенціал, не знаходять у ній особистісних смислів, в результаті чого на завершальному етапі навчання у них професійна спрямованість є несформованою.</w:t>
      </w:r>
    </w:p>
    <w:p w:rsidR="0001796A" w:rsidRPr="0001796A" w:rsidRDefault="0001796A" w:rsidP="0001796A">
      <w:pPr>
        <w:shd w:val="clear" w:color="auto" w:fill="FFFFFF"/>
        <w:spacing w:line="360" w:lineRule="auto"/>
        <w:ind w:firstLine="720"/>
        <w:jc w:val="both"/>
        <w:rPr>
          <w:rFonts w:ascii="Times New Roman" w:hAnsi="Times New Roman" w:cs="Times New Roman"/>
          <w:sz w:val="28"/>
          <w:szCs w:val="28"/>
        </w:rPr>
      </w:pPr>
      <w:r w:rsidRPr="0001796A">
        <w:rPr>
          <w:rFonts w:ascii="Times New Roman" w:hAnsi="Times New Roman" w:cs="Times New Roman"/>
          <w:sz w:val="28"/>
          <w:szCs w:val="28"/>
        </w:rPr>
        <w:t>Отримані результати може бути зумовлені різними чинниками, зокрема культурно-історичними умовами, у яких про</w:t>
      </w:r>
      <w:r>
        <w:rPr>
          <w:rFonts w:ascii="Times New Roman" w:hAnsi="Times New Roman" w:cs="Times New Roman"/>
          <w:sz w:val="28"/>
          <w:szCs w:val="28"/>
        </w:rPr>
        <w:t xml:space="preserve">ходило навчання студентів у </w:t>
      </w:r>
      <w:r>
        <w:rPr>
          <w:rFonts w:ascii="Times New Roman" w:hAnsi="Times New Roman" w:cs="Times New Roman"/>
          <w:sz w:val="28"/>
          <w:szCs w:val="28"/>
          <w:lang w:val="uk-UA"/>
        </w:rPr>
        <w:t>ЗВО</w:t>
      </w:r>
      <w:r w:rsidRPr="0001796A">
        <w:rPr>
          <w:rFonts w:ascii="Times New Roman" w:hAnsi="Times New Roman" w:cs="Times New Roman"/>
          <w:sz w:val="28"/>
          <w:szCs w:val="28"/>
        </w:rPr>
        <w:t>. Так, наприклад, ситуація с</w:t>
      </w:r>
      <w:r w:rsidR="00710C15">
        <w:rPr>
          <w:rFonts w:ascii="Times New Roman" w:hAnsi="Times New Roman" w:cs="Times New Roman"/>
          <w:sz w:val="28"/>
          <w:szCs w:val="28"/>
        </w:rPr>
        <w:t>оціально-економічної кризи у 2018 та 2020</w:t>
      </w:r>
      <w:r w:rsidRPr="0001796A">
        <w:rPr>
          <w:rFonts w:ascii="Times New Roman" w:hAnsi="Times New Roman" w:cs="Times New Roman"/>
          <w:sz w:val="28"/>
          <w:szCs w:val="28"/>
        </w:rPr>
        <w:t xml:space="preserve"> роках багато в чому показала, що деякі гуманітарні с</w:t>
      </w:r>
      <w:r>
        <w:rPr>
          <w:rFonts w:ascii="Times New Roman" w:hAnsi="Times New Roman" w:cs="Times New Roman"/>
          <w:sz w:val="28"/>
          <w:szCs w:val="28"/>
        </w:rPr>
        <w:t>пеціальності є малоезатребуваними</w:t>
      </w:r>
      <w:r w:rsidRPr="0001796A">
        <w:rPr>
          <w:rFonts w:ascii="Times New Roman" w:hAnsi="Times New Roman" w:cs="Times New Roman"/>
          <w:sz w:val="28"/>
          <w:szCs w:val="28"/>
        </w:rPr>
        <w:t>, за іншими спеціальностями ринок праці перенасичений готовими кваліфікованими</w:t>
      </w:r>
      <w:r>
        <w:rPr>
          <w:rFonts w:ascii="Times New Roman" w:hAnsi="Times New Roman" w:cs="Times New Roman"/>
          <w:sz w:val="28"/>
          <w:szCs w:val="28"/>
          <w:lang w:val="uk-UA"/>
        </w:rPr>
        <w:t xml:space="preserve"> фахівцями</w:t>
      </w:r>
      <w:r w:rsidRPr="0001796A">
        <w:rPr>
          <w:rFonts w:ascii="Times New Roman" w:hAnsi="Times New Roman" w:cs="Times New Roman"/>
          <w:sz w:val="28"/>
          <w:szCs w:val="28"/>
        </w:rPr>
        <w:t>, які потрапили під скорочення, а по третіх для успішної діяльності передбачається розширення своїх компетенцій в інших професійних сферах.</w:t>
      </w:r>
    </w:p>
    <w:p w:rsidR="00944F8E" w:rsidRDefault="0001796A" w:rsidP="0001796A">
      <w:pPr>
        <w:shd w:val="clear" w:color="auto" w:fill="FFFFFF"/>
        <w:spacing w:line="360" w:lineRule="auto"/>
        <w:ind w:firstLine="720"/>
        <w:jc w:val="both"/>
        <w:rPr>
          <w:rFonts w:ascii="Times New Roman" w:hAnsi="Times New Roman" w:cs="Times New Roman"/>
          <w:sz w:val="28"/>
          <w:szCs w:val="28"/>
        </w:rPr>
      </w:pPr>
      <w:r w:rsidRPr="0001796A">
        <w:rPr>
          <w:rFonts w:ascii="Times New Roman" w:hAnsi="Times New Roman" w:cs="Times New Roman"/>
          <w:sz w:val="28"/>
          <w:szCs w:val="28"/>
        </w:rPr>
        <w:t>Аналіз даної соціальної ситуації, рефлексія своїх професійних перспектив студентами на завершальному етапі навчання багато в чому може вплинути на їхнє професійне самовизначення в процесі соціалізації у ЗВО, і, як наслідок, визначити специфіку професійної спрямованості студентів.</w:t>
      </w:r>
    </w:p>
    <w:p w:rsidR="0001796A" w:rsidRPr="0001796A" w:rsidRDefault="0001796A" w:rsidP="0001796A">
      <w:pPr>
        <w:shd w:val="clear" w:color="auto" w:fill="FFFFFF"/>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Отож, за результатами проведеного теоретичного та емпіричного дослідження можна констатувати наступне:</w:t>
      </w:r>
    </w:p>
    <w:p w:rsidR="00094DB6" w:rsidRPr="00CD38B8" w:rsidRDefault="0001796A" w:rsidP="00CD38B8">
      <w:pPr>
        <w:numPr>
          <w:ilvl w:val="0"/>
          <w:numId w:val="8"/>
        </w:numPr>
        <w:shd w:val="clear" w:color="auto" w:fill="FFFFFF"/>
        <w:tabs>
          <w:tab w:val="left" w:pos="850"/>
        </w:tabs>
        <w:spacing w:line="360" w:lineRule="auto"/>
        <w:ind w:firstLine="720"/>
        <w:jc w:val="both"/>
        <w:rPr>
          <w:rFonts w:ascii="Times New Roman" w:hAnsi="Times New Roman" w:cs="Times New Roman"/>
          <w:spacing w:val="-1"/>
          <w:sz w:val="28"/>
          <w:szCs w:val="28"/>
          <w:lang w:val="ru-RU"/>
        </w:rPr>
      </w:pPr>
      <w:r>
        <w:rPr>
          <w:rFonts w:ascii="Times New Roman" w:hAnsi="Times New Roman" w:cs="Times New Roman"/>
          <w:sz w:val="28"/>
          <w:szCs w:val="28"/>
          <w:lang w:val="uk-UA"/>
        </w:rPr>
        <w:lastRenderedPageBreak/>
        <w:t>П</w:t>
      </w:r>
      <w:r w:rsidR="00094DB6" w:rsidRPr="00CD38B8">
        <w:rPr>
          <w:rFonts w:ascii="Times New Roman" w:hAnsi="Times New Roman" w:cs="Times New Roman"/>
          <w:sz w:val="28"/>
          <w:szCs w:val="28"/>
          <w:lang w:val="ru-RU"/>
        </w:rPr>
        <w:t xml:space="preserve">рофесійна спрямованість є результатом соціалізації особистості у </w:t>
      </w:r>
      <w:r w:rsidR="002F3486" w:rsidRPr="00CD38B8">
        <w:rPr>
          <w:rFonts w:ascii="Times New Roman" w:hAnsi="Times New Roman" w:cs="Times New Roman"/>
          <w:sz w:val="28"/>
          <w:szCs w:val="28"/>
          <w:lang w:val="ru-RU"/>
        </w:rPr>
        <w:t>ЗВО</w:t>
      </w:r>
      <w:r w:rsidR="00094DB6" w:rsidRPr="00CD38B8">
        <w:rPr>
          <w:rFonts w:ascii="Times New Roman" w:hAnsi="Times New Roman" w:cs="Times New Roman"/>
          <w:sz w:val="28"/>
          <w:szCs w:val="28"/>
          <w:lang w:val="ru-RU"/>
        </w:rPr>
        <w:t>, тому об'єктивно може бути її критерієм. Інтеграція професійної сфери у структуру особистості, яка визначається взаємозв'язко</w:t>
      </w:r>
      <w:r w:rsidR="00542937" w:rsidRPr="00CD38B8">
        <w:rPr>
          <w:rFonts w:ascii="Times New Roman" w:hAnsi="Times New Roman" w:cs="Times New Roman"/>
          <w:sz w:val="28"/>
          <w:szCs w:val="28"/>
          <w:lang w:val="ru-RU"/>
        </w:rPr>
        <w:t xml:space="preserve">м мотиваційно-змістових </w:t>
      </w:r>
      <w:r w:rsidR="00094DB6" w:rsidRPr="00CD38B8">
        <w:rPr>
          <w:rFonts w:ascii="Times New Roman" w:hAnsi="Times New Roman" w:cs="Times New Roman"/>
          <w:sz w:val="28"/>
          <w:szCs w:val="28"/>
          <w:lang w:val="ru-RU"/>
        </w:rPr>
        <w:t>характеристик особистості студентів з професійною діяльністю та виявляється у організова</w:t>
      </w:r>
      <w:r w:rsidR="00542937" w:rsidRPr="00CD38B8">
        <w:rPr>
          <w:rFonts w:ascii="Times New Roman" w:hAnsi="Times New Roman" w:cs="Times New Roman"/>
          <w:sz w:val="28"/>
          <w:szCs w:val="28"/>
          <w:lang w:val="ru-RU"/>
        </w:rPr>
        <w:t>ності даних взаємозв'язків</w:t>
      </w:r>
      <w:r w:rsidR="00094DB6" w:rsidRPr="00CD38B8">
        <w:rPr>
          <w:rFonts w:ascii="Times New Roman" w:hAnsi="Times New Roman" w:cs="Times New Roman"/>
          <w:sz w:val="28"/>
          <w:szCs w:val="28"/>
          <w:lang w:val="ru-RU"/>
        </w:rPr>
        <w:t>, відображає сформованість професійної спрямованості.</w:t>
      </w:r>
    </w:p>
    <w:p w:rsidR="00094DB6" w:rsidRPr="00CD38B8" w:rsidRDefault="00094DB6" w:rsidP="00CD38B8">
      <w:pPr>
        <w:numPr>
          <w:ilvl w:val="0"/>
          <w:numId w:val="8"/>
        </w:numPr>
        <w:shd w:val="clear" w:color="auto" w:fill="FFFFFF"/>
        <w:tabs>
          <w:tab w:val="left" w:pos="850"/>
          <w:tab w:val="left" w:pos="2770"/>
          <w:tab w:val="left" w:pos="5242"/>
          <w:tab w:val="left" w:pos="5933"/>
          <w:tab w:val="left" w:pos="8170"/>
        </w:tabs>
        <w:spacing w:line="360" w:lineRule="auto"/>
        <w:ind w:firstLine="720"/>
        <w:jc w:val="both"/>
        <w:rPr>
          <w:rFonts w:ascii="Times New Roman" w:hAnsi="Times New Roman" w:cs="Times New Roman"/>
          <w:spacing w:val="-1"/>
          <w:sz w:val="28"/>
          <w:szCs w:val="28"/>
          <w:lang w:val="ru-RU"/>
        </w:rPr>
      </w:pPr>
      <w:r w:rsidRPr="00CD38B8">
        <w:rPr>
          <w:rFonts w:ascii="Times New Roman" w:hAnsi="Times New Roman" w:cs="Times New Roman"/>
          <w:spacing w:val="-1"/>
          <w:sz w:val="28"/>
          <w:szCs w:val="28"/>
          <w:lang w:val="ru-RU"/>
        </w:rPr>
        <w:t xml:space="preserve">Параметри соціалізації у </w:t>
      </w:r>
      <w:r w:rsidR="002F3486" w:rsidRPr="00CD38B8">
        <w:rPr>
          <w:rFonts w:ascii="Times New Roman" w:hAnsi="Times New Roman" w:cs="Times New Roman"/>
          <w:spacing w:val="-1"/>
          <w:sz w:val="28"/>
          <w:szCs w:val="28"/>
          <w:lang w:val="ru-RU"/>
        </w:rPr>
        <w:t>ЗВО</w:t>
      </w:r>
      <w:r w:rsidRPr="00CD38B8">
        <w:rPr>
          <w:rFonts w:ascii="Times New Roman" w:hAnsi="Times New Roman" w:cs="Times New Roman"/>
          <w:spacing w:val="-1"/>
          <w:sz w:val="28"/>
          <w:szCs w:val="28"/>
          <w:lang w:val="ru-RU"/>
        </w:rPr>
        <w:t xml:space="preserve"> – прийняття професії в особистісний план, </w:t>
      </w:r>
      <w:r w:rsidRPr="00CD38B8">
        <w:rPr>
          <w:rFonts w:ascii="Times New Roman" w:hAnsi="Times New Roman" w:cs="Times New Roman"/>
          <w:sz w:val="28"/>
          <w:szCs w:val="28"/>
          <w:lang w:val="ru-RU"/>
        </w:rPr>
        <w:t>відповідальність як властивість соціально з</w:t>
      </w:r>
      <w:r w:rsidR="00246C78">
        <w:rPr>
          <w:rFonts w:ascii="Times New Roman" w:hAnsi="Times New Roman" w:cs="Times New Roman"/>
          <w:sz w:val="28"/>
          <w:szCs w:val="28"/>
          <w:lang w:val="ru-RU"/>
        </w:rPr>
        <w:t>рілої особистості та соціально-</w:t>
      </w:r>
      <w:r w:rsidRPr="00CD38B8">
        <w:rPr>
          <w:rFonts w:ascii="Times New Roman" w:hAnsi="Times New Roman" w:cs="Times New Roman"/>
          <w:spacing w:val="-2"/>
          <w:sz w:val="28"/>
          <w:szCs w:val="28"/>
          <w:lang w:val="ru-RU"/>
        </w:rPr>
        <w:t>професійна</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рефлексивність</w:t>
      </w:r>
      <w:r w:rsidR="00246C7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забезпечують</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 xml:space="preserve">формування </w:t>
      </w:r>
      <w:r w:rsidRPr="00CD38B8">
        <w:rPr>
          <w:rFonts w:ascii="Times New Roman" w:hAnsi="Times New Roman" w:cs="Times New Roman"/>
          <w:sz w:val="28"/>
          <w:szCs w:val="28"/>
          <w:lang w:val="ru-RU"/>
        </w:rPr>
        <w:t>професійної спрямованості:</w:t>
      </w:r>
    </w:p>
    <w:p w:rsidR="00094DB6" w:rsidRPr="00CD38B8" w:rsidRDefault="00094DB6" w:rsidP="00CD38B8">
      <w:pPr>
        <w:shd w:val="clear" w:color="auto" w:fill="FFFFFF"/>
        <w:tabs>
          <w:tab w:val="left" w:pos="864"/>
          <w:tab w:val="left" w:pos="2659"/>
          <w:tab w:val="left" w:pos="4286"/>
          <w:tab w:val="left" w:pos="6490"/>
          <w:tab w:val="left" w:pos="8539"/>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w:t>
      </w:r>
      <w:r w:rsidR="00964FEE" w:rsidRPr="00CD38B8">
        <w:rPr>
          <w:rFonts w:ascii="Times New Roman" w:hAnsi="Times New Roman" w:cs="Times New Roman"/>
          <w:sz w:val="28"/>
          <w:szCs w:val="28"/>
          <w:lang w:val="ru-RU"/>
        </w:rPr>
        <w:t xml:space="preserve"> </w:t>
      </w:r>
      <w:r w:rsidRPr="00CD38B8">
        <w:rPr>
          <w:rFonts w:ascii="Times New Roman" w:hAnsi="Times New Roman" w:cs="Times New Roman"/>
          <w:sz w:val="28"/>
          <w:szCs w:val="28"/>
          <w:lang w:val="ru-RU"/>
        </w:rPr>
        <w:t>прийняття професії в особистісний план емпірично виявляється у домінуванні інтеграційних тенде</w:t>
      </w:r>
      <w:r w:rsidR="00ED7843" w:rsidRPr="00CD38B8">
        <w:rPr>
          <w:rFonts w:ascii="Times New Roman" w:hAnsi="Times New Roman" w:cs="Times New Roman"/>
          <w:sz w:val="28"/>
          <w:szCs w:val="28"/>
          <w:lang w:val="ru-RU"/>
        </w:rPr>
        <w:t xml:space="preserve">нцій у структурній організації </w:t>
      </w:r>
      <w:r w:rsidRPr="00CD38B8">
        <w:rPr>
          <w:rFonts w:ascii="Times New Roman" w:hAnsi="Times New Roman" w:cs="Times New Roman"/>
          <w:spacing w:val="-1"/>
          <w:sz w:val="28"/>
          <w:szCs w:val="28"/>
          <w:lang w:val="ru-RU"/>
        </w:rPr>
        <w:t>професійної спрямованості над дезорга</w:t>
      </w:r>
      <w:r w:rsidR="00ED7843" w:rsidRPr="00CD38B8">
        <w:rPr>
          <w:rFonts w:ascii="Times New Roman" w:hAnsi="Times New Roman" w:cs="Times New Roman"/>
          <w:spacing w:val="-1"/>
          <w:sz w:val="28"/>
          <w:szCs w:val="28"/>
          <w:lang w:val="ru-RU"/>
        </w:rPr>
        <w:t xml:space="preserve">нізаційними. Було встановлено, </w:t>
      </w:r>
      <w:r w:rsidRPr="00CD38B8">
        <w:rPr>
          <w:rFonts w:ascii="Times New Roman" w:hAnsi="Times New Roman" w:cs="Times New Roman"/>
          <w:sz w:val="28"/>
          <w:szCs w:val="28"/>
          <w:lang w:val="ru-RU"/>
        </w:rPr>
        <w:t>що студенти технічних спеціально</w:t>
      </w:r>
      <w:r w:rsidR="00ED7843" w:rsidRPr="00CD38B8">
        <w:rPr>
          <w:rFonts w:ascii="Times New Roman" w:hAnsi="Times New Roman" w:cs="Times New Roman"/>
          <w:sz w:val="28"/>
          <w:szCs w:val="28"/>
          <w:lang w:val="ru-RU"/>
        </w:rPr>
        <w:t xml:space="preserve">стей, що характеризуються щодо </w:t>
      </w:r>
      <w:r w:rsidRPr="00CD38B8">
        <w:rPr>
          <w:rFonts w:ascii="Times New Roman" w:hAnsi="Times New Roman" w:cs="Times New Roman"/>
          <w:sz w:val="28"/>
          <w:szCs w:val="28"/>
          <w:lang w:val="ru-RU"/>
        </w:rPr>
        <w:t>студентів гуманітарної підг</w:t>
      </w:r>
      <w:r w:rsidR="00ED7843" w:rsidRPr="00CD38B8">
        <w:rPr>
          <w:rFonts w:ascii="Times New Roman" w:hAnsi="Times New Roman" w:cs="Times New Roman"/>
          <w:sz w:val="28"/>
          <w:szCs w:val="28"/>
          <w:lang w:val="ru-RU"/>
        </w:rPr>
        <w:t xml:space="preserve">отовки сформованою професійною </w:t>
      </w:r>
      <w:r w:rsidRPr="00CD38B8">
        <w:rPr>
          <w:rFonts w:ascii="Times New Roman" w:hAnsi="Times New Roman" w:cs="Times New Roman"/>
          <w:spacing w:val="-2"/>
          <w:sz w:val="28"/>
          <w:szCs w:val="28"/>
          <w:lang w:val="ru-RU"/>
        </w:rPr>
        <w:t>спрямованістю,</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мають</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виражені</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тенденції</w:t>
      </w:r>
      <w:r w:rsidR="00964FEE" w:rsidRPr="00CD38B8">
        <w:rPr>
          <w:rFonts w:ascii="Times New Roman" w:hAnsi="Times New Roman" w:cs="Times New Roman"/>
          <w:spacing w:val="-2"/>
          <w:sz w:val="28"/>
          <w:szCs w:val="28"/>
          <w:lang w:val="ru-RU"/>
        </w:rPr>
        <w:t xml:space="preserve"> </w:t>
      </w:r>
      <w:r w:rsidR="00542937" w:rsidRPr="00CD38B8">
        <w:rPr>
          <w:rFonts w:ascii="Times New Roman" w:hAnsi="Times New Roman" w:cs="Times New Roman"/>
          <w:spacing w:val="-2"/>
          <w:sz w:val="28"/>
          <w:szCs w:val="28"/>
          <w:lang w:val="ru-RU"/>
        </w:rPr>
        <w:t xml:space="preserve">інтеграції </w:t>
      </w:r>
      <w:r w:rsidRPr="00CD38B8">
        <w:rPr>
          <w:rFonts w:ascii="Times New Roman" w:hAnsi="Times New Roman" w:cs="Times New Roman"/>
          <w:sz w:val="28"/>
          <w:szCs w:val="28"/>
          <w:lang w:val="ru-RU"/>
        </w:rPr>
        <w:t>професійної сфери в</w:t>
      </w:r>
      <w:r w:rsidR="00542937" w:rsidRPr="00CD38B8">
        <w:rPr>
          <w:rFonts w:ascii="Times New Roman" w:hAnsi="Times New Roman" w:cs="Times New Roman"/>
          <w:sz w:val="28"/>
          <w:szCs w:val="28"/>
          <w:lang w:val="ru-RU"/>
        </w:rPr>
        <w:t xml:space="preserve"> структуру особистості</w:t>
      </w:r>
      <w:r w:rsidRPr="00CD38B8">
        <w:rPr>
          <w:rFonts w:ascii="Times New Roman" w:hAnsi="Times New Roman" w:cs="Times New Roman"/>
          <w:sz w:val="28"/>
          <w:szCs w:val="28"/>
          <w:lang w:val="ru-RU"/>
        </w:rPr>
        <w:t>;</w:t>
      </w:r>
    </w:p>
    <w:p w:rsidR="00094DB6" w:rsidRPr="00CD38B8" w:rsidRDefault="00094DB6" w:rsidP="00CD38B8">
      <w:pPr>
        <w:shd w:val="clear" w:color="auto" w:fill="FFFFFF"/>
        <w:tabs>
          <w:tab w:val="left" w:pos="734"/>
          <w:tab w:val="left" w:pos="3389"/>
          <w:tab w:val="left" w:pos="5405"/>
          <w:tab w:val="left" w:pos="7733"/>
          <w:tab w:val="left" w:pos="8352"/>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w:t>
      </w:r>
      <w:r w:rsidR="00964FEE" w:rsidRPr="00CD38B8">
        <w:rPr>
          <w:rFonts w:ascii="Times New Roman" w:hAnsi="Times New Roman" w:cs="Times New Roman"/>
          <w:sz w:val="28"/>
          <w:szCs w:val="28"/>
        </w:rPr>
        <w:t xml:space="preserve"> </w:t>
      </w:r>
      <w:r w:rsidRPr="00CD38B8">
        <w:rPr>
          <w:rFonts w:ascii="Times New Roman" w:hAnsi="Times New Roman" w:cs="Times New Roman"/>
          <w:sz w:val="28"/>
          <w:szCs w:val="28"/>
        </w:rPr>
        <w:t>відповідальність як властивість соціально зр</w:t>
      </w:r>
      <w:r w:rsidR="00ED7843" w:rsidRPr="00CD38B8">
        <w:rPr>
          <w:rFonts w:ascii="Times New Roman" w:hAnsi="Times New Roman" w:cs="Times New Roman"/>
          <w:sz w:val="28"/>
          <w:szCs w:val="28"/>
        </w:rPr>
        <w:t xml:space="preserve">ілої особистості, що емпірично </w:t>
      </w:r>
      <w:r w:rsidRPr="00CD38B8">
        <w:rPr>
          <w:rFonts w:ascii="Times New Roman" w:hAnsi="Times New Roman" w:cs="Times New Roman"/>
          <w:spacing w:val="-2"/>
          <w:sz w:val="28"/>
          <w:szCs w:val="28"/>
        </w:rPr>
        <w:t>визначається</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1"/>
          <w:sz w:val="28"/>
          <w:szCs w:val="28"/>
        </w:rPr>
        <w:t>через</w:t>
      </w:r>
      <w:r w:rsidR="00964FEE" w:rsidRPr="00CD38B8">
        <w:rPr>
          <w:rFonts w:ascii="Times New Roman" w:hAnsi="Times New Roman" w:cs="Times New Roman"/>
          <w:spacing w:val="-1"/>
          <w:sz w:val="28"/>
          <w:szCs w:val="28"/>
        </w:rPr>
        <w:t xml:space="preserve"> </w:t>
      </w:r>
      <w:r w:rsidRPr="00CD38B8">
        <w:rPr>
          <w:rFonts w:ascii="Times New Roman" w:hAnsi="Times New Roman" w:cs="Times New Roman"/>
          <w:spacing w:val="-2"/>
          <w:sz w:val="28"/>
          <w:szCs w:val="28"/>
        </w:rPr>
        <w:t>рівень</w:t>
      </w:r>
      <w:r w:rsidR="00964FEE" w:rsidRPr="00CD38B8">
        <w:rPr>
          <w:rFonts w:ascii="Times New Roman" w:hAnsi="Times New Roman" w:cs="Times New Roman"/>
          <w:spacing w:val="-2"/>
          <w:sz w:val="28"/>
          <w:szCs w:val="28"/>
        </w:rPr>
        <w:t xml:space="preserve"> </w:t>
      </w:r>
      <w:r w:rsidR="00ED7843" w:rsidRPr="00CD38B8">
        <w:rPr>
          <w:rFonts w:ascii="Times New Roman" w:hAnsi="Times New Roman" w:cs="Times New Roman"/>
          <w:spacing w:val="-2"/>
          <w:sz w:val="28"/>
          <w:szCs w:val="28"/>
        </w:rPr>
        <w:t xml:space="preserve">самоактуалізації </w:t>
      </w:r>
      <w:r w:rsidRPr="00CD38B8">
        <w:rPr>
          <w:rFonts w:ascii="Times New Roman" w:hAnsi="Times New Roman" w:cs="Times New Roman"/>
          <w:spacing w:val="-12"/>
          <w:sz w:val="28"/>
          <w:szCs w:val="28"/>
        </w:rPr>
        <w:t>(інтернальність/екстернальність) впливає на структурну</w:t>
      </w:r>
      <w:r w:rsidR="00964FEE" w:rsidRPr="00CD38B8">
        <w:rPr>
          <w:rFonts w:ascii="Times New Roman" w:hAnsi="Times New Roman" w:cs="Times New Roman"/>
          <w:spacing w:val="-12"/>
          <w:sz w:val="28"/>
          <w:szCs w:val="28"/>
        </w:rPr>
        <w:t xml:space="preserve"> </w:t>
      </w:r>
      <w:r w:rsidR="00ED7843" w:rsidRPr="00CD38B8">
        <w:rPr>
          <w:rFonts w:ascii="Times New Roman" w:hAnsi="Times New Roman" w:cs="Times New Roman"/>
          <w:spacing w:val="-2"/>
          <w:sz w:val="28"/>
          <w:szCs w:val="28"/>
        </w:rPr>
        <w:t xml:space="preserve">організацію </w:t>
      </w:r>
      <w:r w:rsidRPr="00CD38B8">
        <w:rPr>
          <w:rFonts w:ascii="Times New Roman" w:hAnsi="Times New Roman" w:cs="Times New Roman"/>
          <w:sz w:val="28"/>
          <w:szCs w:val="28"/>
        </w:rPr>
        <w:t>професійного спрямування особистості студентів. Встановлено</w:t>
      </w:r>
      <w:r w:rsidR="00ED7843" w:rsidRPr="00CD38B8">
        <w:rPr>
          <w:rFonts w:ascii="Times New Roman" w:hAnsi="Times New Roman" w:cs="Times New Roman"/>
          <w:sz w:val="28"/>
          <w:szCs w:val="28"/>
        </w:rPr>
        <w:t xml:space="preserve">, що у </w:t>
      </w:r>
      <w:r w:rsidRPr="00CD38B8">
        <w:rPr>
          <w:rFonts w:ascii="Times New Roman" w:hAnsi="Times New Roman" w:cs="Times New Roman"/>
          <w:sz w:val="28"/>
          <w:szCs w:val="28"/>
        </w:rPr>
        <w:t>студентів з високим рівнем самоактуалізації організованість структури професійної спрямованості значно вища, ніж у студентів з низькими середніми рівнями самоактуалізації (виняток: студенти-МТ із середнім рівнем самоактуалізації), що не підтвердило припущення про те, що високим рівнем організованості структури професійної спрямова</w:t>
      </w:r>
      <w:r w:rsidR="00542937" w:rsidRPr="00CD38B8">
        <w:rPr>
          <w:rFonts w:ascii="Times New Roman" w:hAnsi="Times New Roman" w:cs="Times New Roman"/>
          <w:sz w:val="28"/>
          <w:szCs w:val="28"/>
        </w:rPr>
        <w:t xml:space="preserve">ності особисто з різним рівнем </w:t>
      </w:r>
      <w:r w:rsidRPr="00CD38B8">
        <w:rPr>
          <w:rFonts w:ascii="Times New Roman" w:hAnsi="Times New Roman" w:cs="Times New Roman"/>
          <w:spacing w:val="-6"/>
          <w:sz w:val="28"/>
          <w:szCs w:val="28"/>
        </w:rPr>
        <w:t>самоактуалізації. На завершальному етапі навчання структурна організація</w:t>
      </w:r>
      <w:r w:rsidR="00542937" w:rsidRPr="00CD38B8">
        <w:rPr>
          <w:rFonts w:ascii="Times New Roman" w:hAnsi="Times New Roman" w:cs="Times New Roman"/>
          <w:spacing w:val="-6"/>
          <w:sz w:val="28"/>
          <w:szCs w:val="28"/>
          <w:lang w:val="uk-UA"/>
        </w:rPr>
        <w:t xml:space="preserve"> </w:t>
      </w:r>
      <w:r w:rsidRPr="00CD38B8">
        <w:rPr>
          <w:rFonts w:ascii="Times New Roman" w:hAnsi="Times New Roman" w:cs="Times New Roman"/>
          <w:spacing w:val="-1"/>
          <w:sz w:val="28"/>
          <w:szCs w:val="28"/>
        </w:rPr>
        <w:t xml:space="preserve">професійної спрямованості особистості студентів з високим (інтернальний </w:t>
      </w:r>
      <w:r w:rsidRPr="00CD38B8">
        <w:rPr>
          <w:rFonts w:ascii="Times New Roman" w:hAnsi="Times New Roman" w:cs="Times New Roman"/>
          <w:sz w:val="28"/>
          <w:szCs w:val="28"/>
        </w:rPr>
        <w:t>локус контролю) та низьким (екстернальний локус контролю) рівнем самоактуалізації якісно відрізняється;</w:t>
      </w:r>
    </w:p>
    <w:p w:rsidR="00542937" w:rsidRPr="00CD38B8" w:rsidRDefault="00094DB6" w:rsidP="00CD38B8">
      <w:pPr>
        <w:shd w:val="clear" w:color="auto" w:fill="FFFFFF"/>
        <w:tabs>
          <w:tab w:val="left" w:pos="2299"/>
          <w:tab w:val="left" w:pos="3792"/>
          <w:tab w:val="left" w:pos="5366"/>
          <w:tab w:val="left" w:pos="5870"/>
          <w:tab w:val="left" w:pos="7344"/>
          <w:tab w:val="left" w:pos="8770"/>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rPr>
        <w:t>• соціально-професійна рефлексивн</w:t>
      </w:r>
      <w:r w:rsidR="00ED7843" w:rsidRPr="00CD38B8">
        <w:rPr>
          <w:rFonts w:ascii="Times New Roman" w:hAnsi="Times New Roman" w:cs="Times New Roman"/>
          <w:sz w:val="28"/>
          <w:szCs w:val="28"/>
        </w:rPr>
        <w:t xml:space="preserve">ість, що виявляється в аналізі </w:t>
      </w:r>
      <w:r w:rsidRPr="00CD38B8">
        <w:rPr>
          <w:rFonts w:ascii="Times New Roman" w:hAnsi="Times New Roman" w:cs="Times New Roman"/>
          <w:sz w:val="28"/>
          <w:szCs w:val="28"/>
        </w:rPr>
        <w:t xml:space="preserve">різних сфер професійної діяльності, забезпечує розвиток стійкої професійної спрямованості особистості студентів у процесі соціалізації у вузі. Встановлено, що </w:t>
      </w:r>
      <w:r w:rsidRPr="00CD38B8">
        <w:rPr>
          <w:rFonts w:ascii="Times New Roman" w:hAnsi="Times New Roman" w:cs="Times New Roman"/>
          <w:spacing w:val="-2"/>
          <w:sz w:val="28"/>
          <w:szCs w:val="28"/>
        </w:rPr>
        <w:t xml:space="preserve">у </w:t>
      </w:r>
      <w:r w:rsidR="00542937" w:rsidRPr="00CD38B8">
        <w:rPr>
          <w:rFonts w:ascii="Times New Roman" w:hAnsi="Times New Roman" w:cs="Times New Roman"/>
          <w:sz w:val="28"/>
          <w:szCs w:val="28"/>
        </w:rPr>
        <w:t xml:space="preserve">структуру професійної </w:t>
      </w:r>
      <w:r w:rsidRPr="00CD38B8">
        <w:rPr>
          <w:rFonts w:ascii="Times New Roman" w:hAnsi="Times New Roman" w:cs="Times New Roman"/>
          <w:spacing w:val="-2"/>
          <w:sz w:val="28"/>
          <w:szCs w:val="28"/>
        </w:rPr>
        <w:t>спрямованості</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особистості</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студентів</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z w:val="28"/>
          <w:szCs w:val="28"/>
        </w:rPr>
        <w:t>із</w:t>
      </w:r>
      <w:r w:rsidR="00964FEE" w:rsidRPr="00CD38B8">
        <w:rPr>
          <w:rFonts w:ascii="Times New Roman" w:hAnsi="Times New Roman" w:cs="Times New Roman"/>
          <w:sz w:val="28"/>
          <w:szCs w:val="28"/>
        </w:rPr>
        <w:t xml:space="preserve"> </w:t>
      </w:r>
      <w:r w:rsidRPr="00CD38B8">
        <w:rPr>
          <w:rFonts w:ascii="Times New Roman" w:hAnsi="Times New Roman" w:cs="Times New Roman"/>
          <w:spacing w:val="-2"/>
          <w:sz w:val="28"/>
          <w:szCs w:val="28"/>
        </w:rPr>
        <w:t>найвищим</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lastRenderedPageBreak/>
        <w:t>індексом</w:t>
      </w:r>
      <w:r w:rsidR="00ED7843" w:rsidRPr="00CD38B8">
        <w:rPr>
          <w:rFonts w:ascii="Times New Roman" w:hAnsi="Times New Roman" w:cs="Times New Roman"/>
          <w:sz w:val="28"/>
          <w:szCs w:val="28"/>
        </w:rPr>
        <w:t xml:space="preserve"> </w:t>
      </w:r>
      <w:r w:rsidRPr="00CD38B8">
        <w:rPr>
          <w:rFonts w:ascii="Times New Roman" w:hAnsi="Times New Roman" w:cs="Times New Roman"/>
          <w:sz w:val="28"/>
          <w:szCs w:val="28"/>
        </w:rPr>
        <w:t>організованості структури, що відобра</w:t>
      </w:r>
      <w:r w:rsidR="00ED7843" w:rsidRPr="00CD38B8">
        <w:rPr>
          <w:rFonts w:ascii="Times New Roman" w:hAnsi="Times New Roman" w:cs="Times New Roman"/>
          <w:sz w:val="28"/>
          <w:szCs w:val="28"/>
        </w:rPr>
        <w:t xml:space="preserve">жає високий ступінь інтеграції </w:t>
      </w:r>
      <w:r w:rsidRPr="00CD38B8">
        <w:rPr>
          <w:rFonts w:ascii="Times New Roman" w:hAnsi="Times New Roman" w:cs="Times New Roman"/>
          <w:sz w:val="28"/>
          <w:szCs w:val="28"/>
        </w:rPr>
        <w:t>професії в особистісний план, включені рефлексивні характеристики, на відміну від підгруп з меншим ступенем сформованості професійної спрямованості. Виявлені взаємозв'язк</w:t>
      </w:r>
      <w:r w:rsidR="00ED7843" w:rsidRPr="00CD38B8">
        <w:rPr>
          <w:rFonts w:ascii="Times New Roman" w:hAnsi="Times New Roman" w:cs="Times New Roman"/>
          <w:sz w:val="28"/>
          <w:szCs w:val="28"/>
        </w:rPr>
        <w:t xml:space="preserve">и показників типів професій із </w:t>
      </w:r>
      <w:r w:rsidRPr="00CD38B8">
        <w:rPr>
          <w:rFonts w:ascii="Times New Roman" w:hAnsi="Times New Roman" w:cs="Times New Roman"/>
          <w:spacing w:val="-11"/>
          <w:sz w:val="28"/>
          <w:szCs w:val="28"/>
        </w:rPr>
        <w:t>рефлексивними характеристиками також показують, що</w:t>
      </w:r>
      <w:r w:rsidR="00964FEE" w:rsidRPr="00CD38B8">
        <w:rPr>
          <w:rFonts w:ascii="Times New Roman" w:hAnsi="Times New Roman" w:cs="Times New Roman"/>
          <w:spacing w:val="-11"/>
          <w:sz w:val="28"/>
          <w:szCs w:val="28"/>
        </w:rPr>
        <w:t xml:space="preserve"> </w:t>
      </w:r>
      <w:r w:rsidRPr="00CD38B8">
        <w:rPr>
          <w:rFonts w:ascii="Times New Roman" w:hAnsi="Times New Roman" w:cs="Times New Roman"/>
          <w:spacing w:val="-2"/>
          <w:sz w:val="28"/>
          <w:szCs w:val="28"/>
        </w:rPr>
        <w:t>найбільше</w:t>
      </w:r>
      <w:r w:rsidR="00ED7843"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кількість кореляцій властива студентам технічної підготовки (порівняно зі студентами гуманітарної підготовки), які характеризуються вищим рівнем сформова</w:t>
      </w:r>
      <w:r w:rsidR="00542937" w:rsidRPr="00CD38B8">
        <w:rPr>
          <w:rFonts w:ascii="Times New Roman" w:hAnsi="Times New Roman" w:cs="Times New Roman"/>
          <w:sz w:val="28"/>
          <w:szCs w:val="28"/>
        </w:rPr>
        <w:t>ності професійної спрямованості.</w:t>
      </w:r>
    </w:p>
    <w:p w:rsidR="0001796A" w:rsidRPr="0001796A" w:rsidRDefault="0001796A" w:rsidP="0001796A">
      <w:pPr>
        <w:pStyle w:val="a3"/>
        <w:numPr>
          <w:ilvl w:val="0"/>
          <w:numId w:val="9"/>
        </w:numPr>
        <w:shd w:val="clear" w:color="auto" w:fill="FFFFFF"/>
        <w:tabs>
          <w:tab w:val="left" w:pos="2299"/>
          <w:tab w:val="left" w:pos="3792"/>
          <w:tab w:val="left" w:pos="5366"/>
          <w:tab w:val="left" w:pos="5870"/>
          <w:tab w:val="left" w:pos="7344"/>
          <w:tab w:val="left" w:pos="8770"/>
        </w:tabs>
        <w:spacing w:line="360" w:lineRule="auto"/>
        <w:ind w:left="0" w:firstLine="567"/>
        <w:jc w:val="both"/>
        <w:rPr>
          <w:rFonts w:ascii="Times New Roman" w:hAnsi="Times New Roman" w:cs="Times New Roman"/>
          <w:spacing w:val="-1"/>
          <w:sz w:val="28"/>
          <w:szCs w:val="28"/>
          <w:lang w:val="ru-RU"/>
        </w:rPr>
      </w:pPr>
      <w:r>
        <w:rPr>
          <w:rFonts w:ascii="Times New Roman" w:hAnsi="Times New Roman" w:cs="Times New Roman"/>
          <w:sz w:val="28"/>
          <w:szCs w:val="28"/>
          <w:lang w:val="uk-UA"/>
        </w:rPr>
        <w:t>І</w:t>
      </w:r>
      <w:r w:rsidR="00094DB6" w:rsidRPr="0001796A">
        <w:rPr>
          <w:rFonts w:ascii="Times New Roman" w:hAnsi="Times New Roman" w:cs="Times New Roman"/>
          <w:sz w:val="28"/>
          <w:szCs w:val="28"/>
        </w:rPr>
        <w:t xml:space="preserve">снують динамічні зміни організованості професійної спрямованості особистості студентів у процесі соціалізації у </w:t>
      </w:r>
      <w:r w:rsidR="002F3486" w:rsidRPr="0001796A">
        <w:rPr>
          <w:rFonts w:ascii="Times New Roman" w:hAnsi="Times New Roman" w:cs="Times New Roman"/>
          <w:sz w:val="28"/>
          <w:szCs w:val="28"/>
        </w:rPr>
        <w:t>ЗВО</w:t>
      </w:r>
      <w:r w:rsidR="00094DB6" w:rsidRPr="0001796A">
        <w:rPr>
          <w:rFonts w:ascii="Times New Roman" w:hAnsi="Times New Roman" w:cs="Times New Roman"/>
          <w:sz w:val="28"/>
          <w:szCs w:val="28"/>
        </w:rPr>
        <w:t xml:space="preserve"> від молодшого ступеня навчання до старшого. Спостерігаються два вектори зміни ступеня сформованості професійної спрямованості особистості студентів: прогресивна динаміка, яка виражена у студентів технічної підготовки, та регресивні тенденції, які характерні для </w:t>
      </w:r>
      <w:r w:rsidR="00094DB6" w:rsidRPr="0001796A">
        <w:rPr>
          <w:rFonts w:ascii="Times New Roman" w:hAnsi="Times New Roman" w:cs="Times New Roman"/>
          <w:spacing w:val="-2"/>
          <w:sz w:val="28"/>
          <w:szCs w:val="28"/>
        </w:rPr>
        <w:t>студентів</w:t>
      </w:r>
      <w:r w:rsidR="00964FEE" w:rsidRPr="0001796A">
        <w:rPr>
          <w:rFonts w:ascii="Times New Roman" w:hAnsi="Times New Roman" w:cs="Times New Roman"/>
          <w:spacing w:val="-2"/>
          <w:sz w:val="28"/>
          <w:szCs w:val="28"/>
        </w:rPr>
        <w:t xml:space="preserve"> </w:t>
      </w:r>
      <w:r w:rsidR="00094DB6" w:rsidRPr="0001796A">
        <w:rPr>
          <w:rFonts w:ascii="Times New Roman" w:hAnsi="Times New Roman" w:cs="Times New Roman"/>
          <w:spacing w:val="-2"/>
          <w:sz w:val="28"/>
          <w:szCs w:val="28"/>
        </w:rPr>
        <w:t>гуманітарної</w:t>
      </w:r>
      <w:r w:rsidR="00964FEE" w:rsidRPr="0001796A">
        <w:rPr>
          <w:rFonts w:ascii="Times New Roman" w:hAnsi="Times New Roman" w:cs="Times New Roman"/>
          <w:spacing w:val="-2"/>
          <w:sz w:val="28"/>
          <w:szCs w:val="28"/>
        </w:rPr>
        <w:t xml:space="preserve"> </w:t>
      </w:r>
      <w:r w:rsidR="00094DB6" w:rsidRPr="0001796A">
        <w:rPr>
          <w:rFonts w:ascii="Times New Roman" w:hAnsi="Times New Roman" w:cs="Times New Roman"/>
          <w:spacing w:val="-2"/>
          <w:sz w:val="28"/>
          <w:szCs w:val="28"/>
        </w:rPr>
        <w:t>підготовки.</w:t>
      </w:r>
      <w:r w:rsidR="00964FEE" w:rsidRPr="0001796A">
        <w:rPr>
          <w:rFonts w:ascii="Times New Roman" w:hAnsi="Times New Roman" w:cs="Times New Roman"/>
          <w:spacing w:val="-2"/>
          <w:sz w:val="28"/>
          <w:szCs w:val="28"/>
        </w:rPr>
        <w:t xml:space="preserve"> </w:t>
      </w:r>
      <w:r w:rsidR="00094DB6" w:rsidRPr="0001796A">
        <w:rPr>
          <w:rFonts w:ascii="Times New Roman" w:hAnsi="Times New Roman" w:cs="Times New Roman"/>
          <w:spacing w:val="-2"/>
          <w:sz w:val="28"/>
          <w:szCs w:val="28"/>
          <w:lang w:val="ru-RU"/>
        </w:rPr>
        <w:t>Отриманий</w:t>
      </w:r>
      <w:r w:rsidR="00964FEE" w:rsidRPr="0001796A">
        <w:rPr>
          <w:rFonts w:ascii="Times New Roman" w:hAnsi="Times New Roman" w:cs="Times New Roman"/>
          <w:spacing w:val="-2"/>
          <w:sz w:val="28"/>
          <w:szCs w:val="28"/>
          <w:lang w:val="ru-RU"/>
        </w:rPr>
        <w:t xml:space="preserve"> </w:t>
      </w:r>
      <w:r w:rsidR="00094DB6" w:rsidRPr="0001796A">
        <w:rPr>
          <w:rFonts w:ascii="Times New Roman" w:hAnsi="Times New Roman" w:cs="Times New Roman"/>
          <w:spacing w:val="-2"/>
          <w:sz w:val="28"/>
          <w:szCs w:val="28"/>
          <w:lang w:val="ru-RU"/>
        </w:rPr>
        <w:t>результат</w:t>
      </w:r>
      <w:r w:rsidR="00964FEE" w:rsidRPr="0001796A">
        <w:rPr>
          <w:rFonts w:ascii="Times New Roman" w:hAnsi="Times New Roman" w:cs="Times New Roman"/>
          <w:spacing w:val="-2"/>
          <w:sz w:val="28"/>
          <w:szCs w:val="28"/>
          <w:lang w:val="ru-RU"/>
        </w:rPr>
        <w:t xml:space="preserve"> </w:t>
      </w:r>
      <w:r w:rsidR="00094DB6" w:rsidRPr="0001796A">
        <w:rPr>
          <w:rFonts w:ascii="Times New Roman" w:hAnsi="Times New Roman" w:cs="Times New Roman"/>
          <w:spacing w:val="-2"/>
          <w:sz w:val="28"/>
          <w:szCs w:val="28"/>
          <w:lang w:val="ru-RU"/>
        </w:rPr>
        <w:t xml:space="preserve">частково </w:t>
      </w:r>
      <w:r w:rsidR="00094DB6" w:rsidRPr="0001796A">
        <w:rPr>
          <w:rFonts w:ascii="Times New Roman" w:hAnsi="Times New Roman" w:cs="Times New Roman"/>
          <w:sz w:val="28"/>
          <w:szCs w:val="28"/>
          <w:lang w:val="ru-RU"/>
        </w:rPr>
        <w:t>підтверджує припущення, що студенти старшого ступеня навчання будуть характеризуватись більшою розвиненістю структури професійної спрямованості особистості.</w:t>
      </w:r>
    </w:p>
    <w:p w:rsidR="00094DB6" w:rsidRPr="0001796A" w:rsidRDefault="0001796A" w:rsidP="0001796A">
      <w:pPr>
        <w:pStyle w:val="a3"/>
        <w:numPr>
          <w:ilvl w:val="0"/>
          <w:numId w:val="9"/>
        </w:numPr>
        <w:shd w:val="clear" w:color="auto" w:fill="FFFFFF"/>
        <w:tabs>
          <w:tab w:val="left" w:pos="2299"/>
          <w:tab w:val="left" w:pos="3792"/>
          <w:tab w:val="left" w:pos="5366"/>
          <w:tab w:val="left" w:pos="5870"/>
          <w:tab w:val="left" w:pos="7344"/>
          <w:tab w:val="left" w:pos="8770"/>
        </w:tabs>
        <w:spacing w:line="360" w:lineRule="auto"/>
        <w:ind w:left="0" w:firstLine="567"/>
        <w:jc w:val="both"/>
        <w:rPr>
          <w:rFonts w:ascii="Times New Roman" w:hAnsi="Times New Roman" w:cs="Times New Roman"/>
          <w:spacing w:val="-1"/>
          <w:sz w:val="28"/>
          <w:szCs w:val="28"/>
          <w:lang w:val="ru-RU"/>
        </w:rPr>
      </w:pPr>
      <w:r>
        <w:rPr>
          <w:rFonts w:ascii="Times New Roman" w:hAnsi="Times New Roman" w:cs="Times New Roman"/>
          <w:sz w:val="28"/>
          <w:szCs w:val="28"/>
          <w:lang w:val="ru-RU"/>
        </w:rPr>
        <w:t>П</w:t>
      </w:r>
      <w:r w:rsidR="00094DB6" w:rsidRPr="0001796A">
        <w:rPr>
          <w:rFonts w:ascii="Times New Roman" w:hAnsi="Times New Roman" w:cs="Times New Roman"/>
          <w:sz w:val="28"/>
          <w:szCs w:val="28"/>
          <w:lang w:val="ru-RU"/>
        </w:rPr>
        <w:t xml:space="preserve">рофесійна спрямованість є проявом спрямованості особистості, яка представлена в ній «вбудованим» </w:t>
      </w:r>
      <w:r w:rsidR="00094DB6" w:rsidRPr="0001796A">
        <w:rPr>
          <w:rFonts w:ascii="Times New Roman" w:hAnsi="Times New Roman" w:cs="Times New Roman"/>
          <w:spacing w:val="-2"/>
          <w:sz w:val="28"/>
          <w:szCs w:val="28"/>
          <w:lang w:val="ru-RU"/>
        </w:rPr>
        <w:t>метасистемним</w:t>
      </w:r>
      <w:r w:rsidR="00964FEE" w:rsidRPr="0001796A">
        <w:rPr>
          <w:rFonts w:ascii="Times New Roman" w:hAnsi="Times New Roman" w:cs="Times New Roman"/>
          <w:spacing w:val="-2"/>
          <w:sz w:val="28"/>
          <w:szCs w:val="28"/>
          <w:lang w:val="ru-RU"/>
        </w:rPr>
        <w:t xml:space="preserve"> </w:t>
      </w:r>
      <w:r w:rsidR="00094DB6" w:rsidRPr="0001796A">
        <w:rPr>
          <w:rFonts w:ascii="Times New Roman" w:hAnsi="Times New Roman" w:cs="Times New Roman"/>
          <w:spacing w:val="-2"/>
          <w:sz w:val="28"/>
          <w:szCs w:val="28"/>
          <w:lang w:val="ru-RU"/>
        </w:rPr>
        <w:t>рівнем.</w:t>
      </w:r>
      <w:r w:rsidR="00964FEE" w:rsidRPr="0001796A">
        <w:rPr>
          <w:rFonts w:ascii="Times New Roman" w:hAnsi="Times New Roman" w:cs="Times New Roman"/>
          <w:spacing w:val="-2"/>
          <w:sz w:val="28"/>
          <w:szCs w:val="28"/>
          <w:lang w:val="ru-RU"/>
        </w:rPr>
        <w:t xml:space="preserve"> </w:t>
      </w:r>
      <w:r w:rsidR="00094DB6" w:rsidRPr="0001796A">
        <w:rPr>
          <w:rFonts w:ascii="Times New Roman" w:hAnsi="Times New Roman" w:cs="Times New Roman"/>
          <w:spacing w:val="-2"/>
          <w:sz w:val="28"/>
          <w:szCs w:val="28"/>
          <w:lang w:val="ru-RU"/>
        </w:rPr>
        <w:t>Визначено</w:t>
      </w:r>
      <w:r w:rsidR="00964FEE" w:rsidRPr="0001796A">
        <w:rPr>
          <w:rFonts w:ascii="Times New Roman" w:hAnsi="Times New Roman" w:cs="Times New Roman"/>
          <w:spacing w:val="-2"/>
          <w:sz w:val="28"/>
          <w:szCs w:val="28"/>
          <w:lang w:val="ru-RU"/>
        </w:rPr>
        <w:t xml:space="preserve"> </w:t>
      </w:r>
      <w:r w:rsidR="00094DB6" w:rsidRPr="0001796A">
        <w:rPr>
          <w:rFonts w:ascii="Times New Roman" w:hAnsi="Times New Roman" w:cs="Times New Roman"/>
          <w:spacing w:val="-2"/>
          <w:sz w:val="28"/>
          <w:szCs w:val="28"/>
          <w:lang w:val="ru-RU"/>
        </w:rPr>
        <w:t>метафактори,</w:t>
      </w:r>
      <w:r w:rsidR="00964FEE" w:rsidRPr="0001796A">
        <w:rPr>
          <w:rFonts w:ascii="Times New Roman" w:hAnsi="Times New Roman" w:cs="Times New Roman"/>
          <w:spacing w:val="-2"/>
          <w:sz w:val="28"/>
          <w:szCs w:val="28"/>
          <w:lang w:val="ru-RU"/>
        </w:rPr>
        <w:t xml:space="preserve"> </w:t>
      </w:r>
      <w:r w:rsidR="00094DB6" w:rsidRPr="0001796A">
        <w:rPr>
          <w:rFonts w:ascii="Times New Roman" w:hAnsi="Times New Roman" w:cs="Times New Roman"/>
          <w:spacing w:val="-2"/>
          <w:sz w:val="28"/>
          <w:szCs w:val="28"/>
          <w:lang w:val="ru-RU"/>
        </w:rPr>
        <w:t>властиві</w:t>
      </w:r>
      <w:r w:rsidR="00ED7843" w:rsidRPr="0001796A">
        <w:rPr>
          <w:rFonts w:ascii="Times New Roman" w:hAnsi="Times New Roman" w:cs="Times New Roman"/>
          <w:spacing w:val="-10"/>
          <w:sz w:val="28"/>
          <w:szCs w:val="28"/>
          <w:lang w:val="ru-RU"/>
        </w:rPr>
        <w:t xml:space="preserve"> </w:t>
      </w:r>
      <w:r w:rsidR="00094DB6" w:rsidRPr="0001796A">
        <w:rPr>
          <w:rFonts w:ascii="Times New Roman" w:hAnsi="Times New Roman" w:cs="Times New Roman"/>
          <w:sz w:val="28"/>
          <w:szCs w:val="28"/>
          <w:lang w:val="ru-RU"/>
        </w:rPr>
        <w:t>спрямованості особистості студентів університету всіх підготовок та ступенів навчання. Це «Смисленість цінностей життя», «Цінність соціальної активності» та «Самосприйняття», які можуть «включатися» в систему професійної спрямованості, набуваючи при цьому нових форм репрезентації та характеризуючи вибіркове ставлення до професійної діяльності.</w:t>
      </w:r>
    </w:p>
    <w:p w:rsidR="00094DB6" w:rsidRPr="00CD38B8" w:rsidRDefault="00094DB6" w:rsidP="00CD38B8">
      <w:pPr>
        <w:shd w:val="clear" w:color="auto" w:fill="FFFFFF"/>
        <w:tabs>
          <w:tab w:val="left" w:pos="850"/>
        </w:tabs>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1"/>
          <w:sz w:val="28"/>
          <w:szCs w:val="28"/>
          <w:lang w:val="ru-RU"/>
        </w:rPr>
        <w:t>5.</w:t>
      </w:r>
      <w:r w:rsidR="00964FEE" w:rsidRPr="00CD38B8">
        <w:rPr>
          <w:rFonts w:ascii="Times New Roman" w:hAnsi="Times New Roman" w:cs="Times New Roman"/>
          <w:spacing w:val="-1"/>
          <w:sz w:val="28"/>
          <w:szCs w:val="28"/>
          <w:lang w:val="ru-RU"/>
        </w:rPr>
        <w:t xml:space="preserve"> </w:t>
      </w:r>
      <w:r w:rsidRPr="00CD38B8">
        <w:rPr>
          <w:rFonts w:ascii="Times New Roman" w:hAnsi="Times New Roman" w:cs="Times New Roman"/>
          <w:spacing w:val="-1"/>
          <w:sz w:val="28"/>
          <w:szCs w:val="28"/>
          <w:lang w:val="ru-RU"/>
        </w:rPr>
        <w:t>Виявлено фактори, що характеризують спрям</w:t>
      </w:r>
      <w:r w:rsidR="00542937" w:rsidRPr="00CD38B8">
        <w:rPr>
          <w:rFonts w:ascii="Times New Roman" w:hAnsi="Times New Roman" w:cs="Times New Roman"/>
          <w:spacing w:val="-1"/>
          <w:sz w:val="28"/>
          <w:szCs w:val="28"/>
          <w:lang w:val="ru-RU"/>
        </w:rPr>
        <w:t xml:space="preserve">ованість особистості студентів </w:t>
      </w:r>
      <w:r w:rsidRPr="00CD38B8">
        <w:rPr>
          <w:rFonts w:ascii="Times New Roman" w:hAnsi="Times New Roman" w:cs="Times New Roman"/>
          <w:sz w:val="28"/>
          <w:szCs w:val="28"/>
          <w:lang w:val="ru-RU"/>
        </w:rPr>
        <w:t>залежно від (1) напряму підготовк</w:t>
      </w:r>
      <w:r w:rsidR="00542937" w:rsidRPr="00CD38B8">
        <w:rPr>
          <w:rFonts w:ascii="Times New Roman" w:hAnsi="Times New Roman" w:cs="Times New Roman"/>
          <w:sz w:val="28"/>
          <w:szCs w:val="28"/>
          <w:lang w:val="ru-RU"/>
        </w:rPr>
        <w:t xml:space="preserve">и та (2) ступеня навчання. Для </w:t>
      </w:r>
      <w:r w:rsidRPr="00CD38B8">
        <w:rPr>
          <w:rFonts w:ascii="Times New Roman" w:hAnsi="Times New Roman" w:cs="Times New Roman"/>
          <w:sz w:val="28"/>
          <w:szCs w:val="28"/>
          <w:lang w:val="ru-RU"/>
        </w:rPr>
        <w:t xml:space="preserve">студентів гуманітарної підготовки (молодшого та старшого ступенів навчання) і для студентів технічного спрямування підготовки молодшого ступеня навчання загальним фактором є «Потреба в самореалізації». Фактор «Рефлексивність» характерний для студентів технічної підготовки (молодшої і старшої ступенів навчання) та студентів гуманітарного спрямування старшого ступеня навчання. </w:t>
      </w:r>
      <w:r w:rsidRPr="00CD38B8">
        <w:rPr>
          <w:rFonts w:ascii="Times New Roman" w:hAnsi="Times New Roman" w:cs="Times New Roman"/>
          <w:sz w:val="28"/>
          <w:szCs w:val="28"/>
          <w:lang w:val="ru-RU"/>
        </w:rPr>
        <w:lastRenderedPageBreak/>
        <w:t>Дані фактори так само, як і метафактори, визначають спрямованість особистості студентів і характеризуються своїми особливостями прояву у професійній діяльності у студентів різної підготовки та ступеня навчання.</w:t>
      </w:r>
    </w:p>
    <w:p w:rsidR="00094DB6" w:rsidRPr="00CD38B8" w:rsidRDefault="00094DB6" w:rsidP="00CD38B8">
      <w:pPr>
        <w:shd w:val="clear" w:color="auto" w:fill="FFFFFF"/>
        <w:tabs>
          <w:tab w:val="left" w:pos="1032"/>
          <w:tab w:val="left" w:pos="2923"/>
          <w:tab w:val="left" w:pos="5597"/>
          <w:tab w:val="left" w:pos="7661"/>
          <w:tab w:val="left" w:pos="7901"/>
          <w:tab w:val="left" w:pos="8525"/>
        </w:tabs>
        <w:spacing w:line="360" w:lineRule="auto"/>
        <w:ind w:firstLine="720"/>
        <w:jc w:val="both"/>
        <w:rPr>
          <w:rFonts w:ascii="Times New Roman" w:hAnsi="Times New Roman" w:cs="Times New Roman"/>
          <w:sz w:val="28"/>
          <w:szCs w:val="28"/>
        </w:rPr>
      </w:pPr>
      <w:r w:rsidRPr="00CD38B8">
        <w:rPr>
          <w:rFonts w:ascii="Times New Roman" w:hAnsi="Times New Roman" w:cs="Times New Roman"/>
          <w:spacing w:val="-1"/>
          <w:sz w:val="28"/>
          <w:szCs w:val="28"/>
        </w:rPr>
        <w:t>6.</w:t>
      </w:r>
      <w:r w:rsidR="00964FEE" w:rsidRPr="00CD38B8">
        <w:rPr>
          <w:rFonts w:ascii="Times New Roman" w:hAnsi="Times New Roman" w:cs="Times New Roman"/>
          <w:spacing w:val="-1"/>
          <w:sz w:val="28"/>
          <w:szCs w:val="28"/>
        </w:rPr>
        <w:t xml:space="preserve"> </w:t>
      </w:r>
      <w:r w:rsidRPr="00CD38B8">
        <w:rPr>
          <w:rFonts w:ascii="Times New Roman" w:hAnsi="Times New Roman" w:cs="Times New Roman"/>
          <w:sz w:val="28"/>
          <w:szCs w:val="28"/>
        </w:rPr>
        <w:t>Визначено відмінності професі</w:t>
      </w:r>
      <w:r w:rsidR="00542937" w:rsidRPr="00CD38B8">
        <w:rPr>
          <w:rFonts w:ascii="Times New Roman" w:hAnsi="Times New Roman" w:cs="Times New Roman"/>
          <w:sz w:val="28"/>
          <w:szCs w:val="28"/>
        </w:rPr>
        <w:t xml:space="preserve">йної спрямованості особистості </w:t>
      </w:r>
      <w:r w:rsidRPr="00CD38B8">
        <w:rPr>
          <w:rFonts w:ascii="Times New Roman" w:hAnsi="Times New Roman" w:cs="Times New Roman"/>
          <w:sz w:val="28"/>
          <w:szCs w:val="28"/>
        </w:rPr>
        <w:t xml:space="preserve">студентів різної професійної підготовки залежно від зв'язку особистісних характеристик із професійною сферою. Було встановлено, що студенти технічної підготовки характеризуються великою кількістю взаємозв'язків </w:t>
      </w:r>
      <w:r w:rsidR="00105374" w:rsidRPr="00CD38B8">
        <w:rPr>
          <w:rFonts w:ascii="Times New Roman" w:hAnsi="Times New Roman" w:cs="Times New Roman"/>
          <w:sz w:val="28"/>
          <w:szCs w:val="28"/>
        </w:rPr>
        <w:t>мотиваційно-змістових</w:t>
      </w:r>
      <w:r w:rsidRPr="00CD38B8">
        <w:rPr>
          <w:rFonts w:ascii="Times New Roman" w:hAnsi="Times New Roman" w:cs="Times New Roman"/>
          <w:sz w:val="28"/>
          <w:szCs w:val="28"/>
        </w:rPr>
        <w:t xml:space="preserve">і рефлексивних характеристик з різними типами професій. </w:t>
      </w:r>
      <w:r w:rsidRPr="00CD38B8">
        <w:rPr>
          <w:rFonts w:ascii="Times New Roman" w:hAnsi="Times New Roman" w:cs="Times New Roman"/>
          <w:sz w:val="28"/>
          <w:szCs w:val="28"/>
          <w:lang w:val="ru-RU"/>
        </w:rPr>
        <w:t xml:space="preserve">На завершальному етапі навчання у студентів технічної підготовки структура професійної спрямованості розвинена більшою мірою, ніж у студентів гуманітарної підготовки. Отримані результати дозволили виділити дві підсистеми </w:t>
      </w:r>
      <w:r w:rsidR="00ED7843" w:rsidRPr="00CD38B8">
        <w:rPr>
          <w:rFonts w:ascii="Times New Roman" w:hAnsi="Times New Roman" w:cs="Times New Roman"/>
          <w:sz w:val="28"/>
          <w:szCs w:val="28"/>
          <w:lang w:val="ru-RU"/>
        </w:rPr>
        <w:t xml:space="preserve">у структурній організації </w:t>
      </w:r>
      <w:r w:rsidRPr="00CD38B8">
        <w:rPr>
          <w:rFonts w:ascii="Times New Roman" w:hAnsi="Times New Roman" w:cs="Times New Roman"/>
          <w:spacing w:val="-2"/>
          <w:sz w:val="28"/>
          <w:szCs w:val="28"/>
          <w:lang w:val="ru-RU"/>
        </w:rPr>
        <w:t>професійної</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спрямованості:</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підсистему</w:t>
      </w:r>
      <w:r w:rsidR="00964FEE" w:rsidRPr="00CD38B8">
        <w:rPr>
          <w:rFonts w:ascii="Times New Roman" w:hAnsi="Times New Roman" w:cs="Times New Roman"/>
          <w:spacing w:val="-2"/>
          <w:sz w:val="28"/>
          <w:szCs w:val="28"/>
          <w:lang w:val="ru-RU"/>
        </w:rPr>
        <w:t xml:space="preserve"> </w:t>
      </w:r>
      <w:r w:rsidR="00ED7843" w:rsidRPr="00CD38B8">
        <w:rPr>
          <w:rFonts w:ascii="Times New Roman" w:hAnsi="Times New Roman" w:cs="Times New Roman"/>
          <w:spacing w:val="-2"/>
          <w:sz w:val="28"/>
          <w:szCs w:val="28"/>
          <w:lang w:val="ru-RU"/>
        </w:rPr>
        <w:t xml:space="preserve">професійної </w:t>
      </w:r>
      <w:r w:rsidRPr="00CD38B8">
        <w:rPr>
          <w:rFonts w:ascii="Times New Roman" w:hAnsi="Times New Roman" w:cs="Times New Roman"/>
          <w:spacing w:val="-15"/>
          <w:sz w:val="28"/>
          <w:szCs w:val="28"/>
          <w:lang w:val="ru-RU"/>
        </w:rPr>
        <w:t>спрямованості студентів технічної підготовки</w:t>
      </w:r>
      <w:r w:rsidR="00964FEE" w:rsidRPr="00CD38B8">
        <w:rPr>
          <w:rFonts w:ascii="Times New Roman" w:hAnsi="Times New Roman" w:cs="Times New Roman"/>
          <w:spacing w:val="-15"/>
          <w:sz w:val="28"/>
          <w:szCs w:val="28"/>
          <w:lang w:val="ru-RU"/>
        </w:rPr>
        <w:t xml:space="preserve"> </w:t>
      </w:r>
      <w:r w:rsidRPr="00CD38B8">
        <w:rPr>
          <w:rFonts w:ascii="Times New Roman" w:hAnsi="Times New Roman" w:cs="Times New Roman"/>
          <w:sz w:val="28"/>
          <w:szCs w:val="28"/>
          <w:lang w:val="ru-RU"/>
        </w:rPr>
        <w:t>та</w:t>
      </w:r>
      <w:r w:rsidR="00964FEE" w:rsidRPr="00CD38B8">
        <w:rPr>
          <w:rFonts w:ascii="Times New Roman" w:hAnsi="Times New Roman" w:cs="Times New Roman"/>
          <w:sz w:val="28"/>
          <w:szCs w:val="28"/>
          <w:lang w:val="ru-RU"/>
        </w:rPr>
        <w:t xml:space="preserve"> </w:t>
      </w:r>
      <w:r w:rsidR="00ED7843" w:rsidRPr="00CD38B8">
        <w:rPr>
          <w:rFonts w:ascii="Times New Roman" w:hAnsi="Times New Roman" w:cs="Times New Roman"/>
          <w:spacing w:val="-2"/>
          <w:sz w:val="28"/>
          <w:szCs w:val="28"/>
          <w:lang w:val="ru-RU"/>
        </w:rPr>
        <w:t xml:space="preserve">підсистему </w:t>
      </w:r>
      <w:r w:rsidRPr="00CD38B8">
        <w:rPr>
          <w:rFonts w:ascii="Times New Roman" w:hAnsi="Times New Roman" w:cs="Times New Roman"/>
          <w:sz w:val="28"/>
          <w:szCs w:val="28"/>
          <w:lang w:val="ru-RU"/>
        </w:rPr>
        <w:t>професійної спрямованості студентів гуманітар</w:t>
      </w:r>
      <w:r w:rsidR="00ED7843" w:rsidRPr="00CD38B8">
        <w:rPr>
          <w:rFonts w:ascii="Times New Roman" w:hAnsi="Times New Roman" w:cs="Times New Roman"/>
          <w:sz w:val="28"/>
          <w:szCs w:val="28"/>
          <w:lang w:val="ru-RU"/>
        </w:rPr>
        <w:t xml:space="preserve">ної підготовки, які </w:t>
      </w:r>
      <w:r w:rsidRPr="00CD38B8">
        <w:rPr>
          <w:rFonts w:ascii="Times New Roman" w:hAnsi="Times New Roman" w:cs="Times New Roman"/>
          <w:spacing w:val="-11"/>
          <w:sz w:val="28"/>
          <w:szCs w:val="28"/>
          <w:lang w:val="ru-RU"/>
        </w:rPr>
        <w:t>були визначені на підставі критерію, що відображає кількісні</w:t>
      </w:r>
      <w:r w:rsidR="00ED7843"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lang w:val="ru-RU"/>
        </w:rPr>
        <w:t>взаємозв'язку особистісних характеристик та професійної сфери.</w:t>
      </w:r>
    </w:p>
    <w:p w:rsidR="00094DB6" w:rsidRPr="00CD38B8" w:rsidRDefault="00094DB6" w:rsidP="00CD38B8">
      <w:pPr>
        <w:shd w:val="clear" w:color="auto" w:fill="FFFFFF"/>
        <w:tabs>
          <w:tab w:val="left" w:pos="2645"/>
          <w:tab w:val="left" w:pos="5174"/>
          <w:tab w:val="left" w:pos="7987"/>
          <w:tab w:val="left" w:pos="9763"/>
        </w:tabs>
        <w:spacing w:line="360" w:lineRule="auto"/>
        <w:ind w:firstLine="720"/>
        <w:jc w:val="both"/>
        <w:rPr>
          <w:rFonts w:ascii="Times New Roman" w:hAnsi="Times New Roman" w:cs="Times New Roman"/>
          <w:sz w:val="28"/>
          <w:szCs w:val="28"/>
        </w:rPr>
      </w:pPr>
      <w:r w:rsidRPr="00CD38B8">
        <w:rPr>
          <w:rFonts w:ascii="Times New Roman" w:hAnsi="Times New Roman" w:cs="Times New Roman"/>
          <w:sz w:val="28"/>
          <w:szCs w:val="28"/>
          <w:lang w:val="ru-RU"/>
        </w:rPr>
        <w:t>7. Виявлено фактори професі</w:t>
      </w:r>
      <w:r w:rsidR="00ED7843" w:rsidRPr="00CD38B8">
        <w:rPr>
          <w:rFonts w:ascii="Times New Roman" w:hAnsi="Times New Roman" w:cs="Times New Roman"/>
          <w:sz w:val="28"/>
          <w:szCs w:val="28"/>
          <w:lang w:val="ru-RU"/>
        </w:rPr>
        <w:t xml:space="preserve">йної спрямованості особистості </w:t>
      </w:r>
      <w:r w:rsidRPr="00CD38B8">
        <w:rPr>
          <w:rFonts w:ascii="Times New Roman" w:hAnsi="Times New Roman" w:cs="Times New Roman"/>
          <w:sz w:val="28"/>
          <w:szCs w:val="28"/>
          <w:lang w:val="ru-RU"/>
        </w:rPr>
        <w:t>студентів певної підготовки та ступеня навчання. Студентам технічного напряму підготовки молодшого ступеня навчання властиві «Творча сміливість» та «Цінність людини». Для студентів технічного напрямку підготовки старшого ступ</w:t>
      </w:r>
      <w:r w:rsidR="00ED7843" w:rsidRPr="00CD38B8">
        <w:rPr>
          <w:rFonts w:ascii="Times New Roman" w:hAnsi="Times New Roman" w:cs="Times New Roman"/>
          <w:sz w:val="28"/>
          <w:szCs w:val="28"/>
          <w:lang w:val="ru-RU"/>
        </w:rPr>
        <w:t xml:space="preserve">еня навчання значущі «Цінність </w:t>
      </w:r>
      <w:r w:rsidRPr="00CD38B8">
        <w:rPr>
          <w:rFonts w:ascii="Times New Roman" w:hAnsi="Times New Roman" w:cs="Times New Roman"/>
          <w:spacing w:val="-2"/>
          <w:sz w:val="28"/>
          <w:szCs w:val="28"/>
          <w:lang w:val="ru-RU"/>
        </w:rPr>
        <w:t>професійної</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самореалізації»,</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«Професійне</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pacing w:val="-2"/>
          <w:sz w:val="28"/>
          <w:szCs w:val="28"/>
          <w:lang w:val="ru-RU"/>
        </w:rPr>
        <w:t>визнання»</w:t>
      </w:r>
      <w:r w:rsidR="00964FEE" w:rsidRPr="00CD38B8">
        <w:rPr>
          <w:rFonts w:ascii="Times New Roman" w:hAnsi="Times New Roman" w:cs="Times New Roman"/>
          <w:spacing w:val="-2"/>
          <w:sz w:val="28"/>
          <w:szCs w:val="28"/>
          <w:lang w:val="ru-RU"/>
        </w:rPr>
        <w:t xml:space="preserve"> </w:t>
      </w:r>
      <w:r w:rsidRPr="00CD38B8">
        <w:rPr>
          <w:rFonts w:ascii="Times New Roman" w:hAnsi="Times New Roman" w:cs="Times New Roman"/>
          <w:sz w:val="28"/>
          <w:szCs w:val="28"/>
          <w:lang w:val="ru-RU"/>
        </w:rPr>
        <w:t>та</w:t>
      </w:r>
      <w:r w:rsidR="00ED7843" w:rsidRPr="00CD38B8">
        <w:rPr>
          <w:rFonts w:ascii="Times New Roman" w:hAnsi="Times New Roman" w:cs="Times New Roman"/>
          <w:sz w:val="28"/>
          <w:szCs w:val="28"/>
          <w:lang w:val="ru-RU"/>
        </w:rPr>
        <w:t xml:space="preserve"> </w:t>
      </w:r>
      <w:r w:rsidRPr="00CD38B8">
        <w:rPr>
          <w:rFonts w:ascii="Times New Roman" w:hAnsi="Times New Roman" w:cs="Times New Roman"/>
          <w:sz w:val="28"/>
          <w:szCs w:val="28"/>
        </w:rPr>
        <w:t xml:space="preserve">"Життєві перспективи". Студентам гуманітарного спрямування підготовки молодшого ступеня навчання характерні «Безвідповідальне самоприйняття», «Виборність спілкування» та значущість «Професійних сфер життя». </w:t>
      </w:r>
      <w:r w:rsidRPr="00CD38B8">
        <w:rPr>
          <w:rFonts w:ascii="Times New Roman" w:hAnsi="Times New Roman" w:cs="Times New Roman"/>
          <w:sz w:val="28"/>
          <w:szCs w:val="28"/>
          <w:lang w:val="ru-RU"/>
        </w:rPr>
        <w:t>Для студентів гуманітарного напряму підготовки старшого ступеня навчання значущі «Духовна самореалізація» та «Професійна діяльність».</w:t>
      </w:r>
    </w:p>
    <w:p w:rsidR="00094DB6" w:rsidRPr="00CD38B8" w:rsidRDefault="00094DB6" w:rsidP="0001796A">
      <w:pPr>
        <w:shd w:val="clear" w:color="auto" w:fill="FFFFFF"/>
        <w:tabs>
          <w:tab w:val="left" w:pos="1862"/>
          <w:tab w:val="left" w:pos="3446"/>
          <w:tab w:val="left" w:pos="5731"/>
          <w:tab w:val="left" w:pos="7661"/>
        </w:tabs>
        <w:spacing w:line="360" w:lineRule="auto"/>
        <w:ind w:firstLine="720"/>
        <w:jc w:val="both"/>
        <w:rPr>
          <w:rFonts w:ascii="Times New Roman" w:hAnsi="Times New Roman" w:cs="Times New Roman"/>
          <w:sz w:val="28"/>
          <w:szCs w:val="28"/>
        </w:rPr>
        <w:sectPr w:rsidR="00094DB6" w:rsidRPr="00CD38B8">
          <w:pgSz w:w="11909" w:h="16834"/>
          <w:pgMar w:top="1440" w:right="571" w:bottom="720" w:left="1421" w:header="708" w:footer="708" w:gutter="0"/>
          <w:cols w:space="60"/>
          <w:noEndnote/>
        </w:sectPr>
      </w:pPr>
      <w:r w:rsidRPr="00CD38B8">
        <w:rPr>
          <w:rFonts w:ascii="Times New Roman" w:hAnsi="Times New Roman" w:cs="Times New Roman"/>
          <w:spacing w:val="-2"/>
          <w:sz w:val="28"/>
          <w:szCs w:val="28"/>
        </w:rPr>
        <w:t>Таким</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чином,</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формування</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стійкої</w:t>
      </w:r>
      <w:r w:rsidR="00964FEE" w:rsidRPr="00CD38B8">
        <w:rPr>
          <w:rFonts w:ascii="Times New Roman" w:hAnsi="Times New Roman" w:cs="Times New Roman"/>
          <w:spacing w:val="-2"/>
          <w:sz w:val="28"/>
          <w:szCs w:val="28"/>
        </w:rPr>
        <w:t xml:space="preserve"> </w:t>
      </w:r>
      <w:r w:rsidRPr="00CD38B8">
        <w:rPr>
          <w:rFonts w:ascii="Times New Roman" w:hAnsi="Times New Roman" w:cs="Times New Roman"/>
          <w:spacing w:val="-2"/>
          <w:sz w:val="28"/>
          <w:szCs w:val="28"/>
        </w:rPr>
        <w:t>професійної</w:t>
      </w:r>
      <w:r w:rsidR="00D52AC0" w:rsidRPr="00CD38B8">
        <w:rPr>
          <w:rFonts w:ascii="Times New Roman" w:hAnsi="Times New Roman" w:cs="Times New Roman"/>
          <w:sz w:val="28"/>
          <w:szCs w:val="28"/>
          <w:lang w:val="uk-UA"/>
        </w:rPr>
        <w:t xml:space="preserve"> </w:t>
      </w:r>
      <w:r w:rsidRPr="00CD38B8">
        <w:rPr>
          <w:rFonts w:ascii="Times New Roman" w:hAnsi="Times New Roman" w:cs="Times New Roman"/>
          <w:spacing w:val="-1"/>
          <w:sz w:val="28"/>
          <w:szCs w:val="28"/>
        </w:rPr>
        <w:t>спрямованості особистості студентів у процесі</w:t>
      </w:r>
      <w:r w:rsidR="0001796A">
        <w:rPr>
          <w:rFonts w:ascii="Times New Roman" w:hAnsi="Times New Roman" w:cs="Times New Roman"/>
          <w:spacing w:val="-1"/>
          <w:sz w:val="28"/>
          <w:szCs w:val="28"/>
        </w:rPr>
        <w:t xml:space="preserve"> соціалізації у </w:t>
      </w:r>
      <w:r w:rsidR="0001796A">
        <w:rPr>
          <w:rFonts w:ascii="Times New Roman" w:hAnsi="Times New Roman" w:cs="Times New Roman"/>
          <w:spacing w:val="-1"/>
          <w:sz w:val="28"/>
          <w:szCs w:val="28"/>
          <w:lang w:val="uk-UA"/>
        </w:rPr>
        <w:t>ЗВО</w:t>
      </w:r>
      <w:r w:rsidRPr="00CD38B8">
        <w:rPr>
          <w:rFonts w:ascii="Times New Roman" w:hAnsi="Times New Roman" w:cs="Times New Roman"/>
          <w:spacing w:val="-1"/>
          <w:sz w:val="28"/>
          <w:szCs w:val="28"/>
        </w:rPr>
        <w:t xml:space="preserve"> визначається </w:t>
      </w:r>
      <w:r w:rsidRPr="00CD38B8">
        <w:rPr>
          <w:rFonts w:ascii="Times New Roman" w:hAnsi="Times New Roman" w:cs="Times New Roman"/>
          <w:sz w:val="28"/>
          <w:szCs w:val="28"/>
        </w:rPr>
        <w:t xml:space="preserve">як культурно-історичними умовами їх професійного становлення у процесі навчання, так і усвідомленим, самостійним знаходженням смислів та </w:t>
      </w:r>
      <w:r w:rsidRPr="00CD38B8">
        <w:rPr>
          <w:rFonts w:ascii="Times New Roman" w:hAnsi="Times New Roman" w:cs="Times New Roman"/>
          <w:spacing w:val="-1"/>
          <w:sz w:val="28"/>
          <w:szCs w:val="28"/>
        </w:rPr>
        <w:t xml:space="preserve">можливостей задоволення та реалізації потреб, мотивів та цінностей у </w:t>
      </w:r>
      <w:r w:rsidRPr="00CD38B8">
        <w:rPr>
          <w:rFonts w:ascii="Times New Roman" w:hAnsi="Times New Roman" w:cs="Times New Roman"/>
          <w:sz w:val="28"/>
          <w:szCs w:val="28"/>
        </w:rPr>
        <w:t>отримуваній ними професії.</w:t>
      </w:r>
    </w:p>
    <w:p w:rsidR="00094DB6" w:rsidRPr="00CD38B8" w:rsidRDefault="00094DB6" w:rsidP="00CD38B8">
      <w:pPr>
        <w:shd w:val="clear" w:color="auto" w:fill="FFFFFF"/>
        <w:spacing w:line="360" w:lineRule="auto"/>
        <w:ind w:firstLine="720"/>
        <w:jc w:val="center"/>
        <w:rPr>
          <w:rFonts w:ascii="Times New Roman" w:hAnsi="Times New Roman" w:cs="Times New Roman"/>
          <w:sz w:val="28"/>
          <w:szCs w:val="28"/>
          <w:lang w:val="uk-UA"/>
        </w:rPr>
      </w:pPr>
      <w:r w:rsidRPr="00CD38B8">
        <w:rPr>
          <w:rFonts w:ascii="Times New Roman" w:hAnsi="Times New Roman" w:cs="Times New Roman"/>
          <w:b/>
          <w:bCs/>
          <w:sz w:val="28"/>
          <w:szCs w:val="28"/>
          <w:lang w:val="ru-RU"/>
        </w:rPr>
        <w:lastRenderedPageBreak/>
        <w:t>СПИСОК</w:t>
      </w:r>
      <w:r w:rsidR="004044A0" w:rsidRPr="00CD38B8">
        <w:rPr>
          <w:rFonts w:ascii="Times New Roman" w:hAnsi="Times New Roman" w:cs="Times New Roman"/>
          <w:b/>
          <w:bCs/>
          <w:sz w:val="28"/>
          <w:szCs w:val="28"/>
          <w:lang w:val="ru-RU"/>
        </w:rPr>
        <w:t xml:space="preserve"> </w:t>
      </w:r>
      <w:r w:rsidR="004044A0" w:rsidRPr="00CD38B8">
        <w:rPr>
          <w:rFonts w:ascii="Times New Roman" w:hAnsi="Times New Roman" w:cs="Times New Roman"/>
          <w:b/>
          <w:bCs/>
          <w:sz w:val="28"/>
          <w:szCs w:val="28"/>
          <w:lang w:val="uk-UA"/>
        </w:rPr>
        <w:t>ВИКОРИСТАНИХ</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 xml:space="preserve">Антонова Н.О. Кризові явища у професійному становленні студентів-психологів та психологів-практиків. </w:t>
      </w:r>
      <w:r w:rsidRPr="00CD38B8">
        <w:rPr>
          <w:rFonts w:ascii="Times New Roman" w:hAnsi="Times New Roman" w:cs="Times New Roman"/>
          <w:i/>
          <w:sz w:val="28"/>
          <w:szCs w:val="28"/>
        </w:rPr>
        <w:t>Актуальні проблеми психології</w:t>
      </w:r>
      <w:r w:rsidRPr="00CD38B8">
        <w:rPr>
          <w:rFonts w:ascii="Times New Roman" w:hAnsi="Times New Roman" w:cs="Times New Roman"/>
          <w:sz w:val="28"/>
          <w:szCs w:val="28"/>
        </w:rPr>
        <w:t>. Т. V: Психофізіологія. Психологія праці. Експериментальна психологія. За ред. С.Д. Максименка. К.: ІВЦ Держкомстату України, 2007. Вип. 6. С. 3 – 9.</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 xml:space="preserve">Белей М.Д. Проблеми формування професійних смислів у сучасного студентства. Науковий вісник Львівського юридичного інституту. Серія: Психологічна. Львів, 2005. № 2. С. 16 – 28. </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 xml:space="preserve">Белей М.Д. Фахові орієнтири майбутніх психологів у контексті їх «професійного Я». Професійна кар’єра педагога: динаміка, основні проблеми, шляхи їх вирішення: Матеріали науково-практичної конференції. ІваноФранківськ, 2007. С. 38 – 45. </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Белей М.Д. Ціннісно-мотиваційні особливості професійного становлення в умовах сучасного ВНЗ. Збірник наукових праць: філософія, соціологія, психологія. Івано-Франківськ, 2011. Вип. 16 (1). С. 12 – 23.</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eastAsiaTheme="majorEastAsia" w:hAnsi="Times New Roman" w:cs="Times New Roman"/>
          <w:color w:val="000000"/>
          <w:sz w:val="28"/>
          <w:szCs w:val="28"/>
        </w:rPr>
        <w:t xml:space="preserve">Бех І. Д. Категорія становлення в контексті розвитку «образу Я» особистості. </w:t>
      </w:r>
      <w:r w:rsidRPr="00CD38B8">
        <w:rPr>
          <w:rFonts w:ascii="Times New Roman" w:eastAsiaTheme="majorEastAsia" w:hAnsi="Times New Roman" w:cs="Times New Roman"/>
          <w:i/>
          <w:color w:val="000000"/>
          <w:sz w:val="28"/>
          <w:szCs w:val="28"/>
        </w:rPr>
        <w:t>Педагогіка і психологія</w:t>
      </w:r>
      <w:r w:rsidRPr="00CD38B8">
        <w:rPr>
          <w:rFonts w:ascii="Times New Roman" w:eastAsiaTheme="majorEastAsia" w:hAnsi="Times New Roman" w:cs="Times New Roman"/>
          <w:color w:val="000000"/>
          <w:sz w:val="28"/>
          <w:szCs w:val="28"/>
        </w:rPr>
        <w:t>. 1992. № 3. С. 9 – 21.</w:t>
      </w:r>
    </w:p>
    <w:p w:rsidR="00187E96" w:rsidRPr="00710C15" w:rsidRDefault="00187E96" w:rsidP="00710C15">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lang w:val="uk-UA"/>
        </w:rPr>
      </w:pPr>
      <w:r w:rsidRPr="00CD38B8">
        <w:rPr>
          <w:rFonts w:ascii="Times New Roman" w:hAnsi="Times New Roman" w:cs="Times New Roman"/>
          <w:sz w:val="28"/>
          <w:szCs w:val="28"/>
        </w:rPr>
        <w:t>Бондаренко З. П. Деякі аспекти професійної підготовки студентів в</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умовах ВНЗ.</w:t>
      </w:r>
      <w:r w:rsidRPr="00CD38B8">
        <w:rPr>
          <w:rFonts w:ascii="Times New Roman" w:hAnsi="Times New Roman" w:cs="Times New Roman"/>
          <w:sz w:val="28"/>
          <w:szCs w:val="28"/>
          <w:lang w:val="uk-UA"/>
        </w:rPr>
        <w:t xml:space="preserve"> </w:t>
      </w:r>
      <w:r w:rsidR="00710C15" w:rsidRPr="00710C15">
        <w:rPr>
          <w:rFonts w:ascii="Times New Roman" w:hAnsi="Times New Roman" w:cs="Times New Roman"/>
          <w:sz w:val="28"/>
          <w:szCs w:val="28"/>
          <w:lang w:val="uk-UA"/>
        </w:rPr>
        <w:t>URL:</w:t>
      </w:r>
      <w:r w:rsidR="00710C15">
        <w:rPr>
          <w:rFonts w:ascii="Times New Roman" w:hAnsi="Times New Roman" w:cs="Times New Roman"/>
          <w:sz w:val="28"/>
          <w:szCs w:val="28"/>
          <w:lang w:val="uk-UA"/>
        </w:rPr>
        <w:t xml:space="preserve"> </w:t>
      </w:r>
      <w:r w:rsidRPr="00710C15">
        <w:rPr>
          <w:rFonts w:ascii="Times New Roman" w:hAnsi="Times New Roman" w:cs="Times New Roman"/>
          <w:sz w:val="28"/>
          <w:szCs w:val="28"/>
        </w:rPr>
        <w:t>http://virtkafedra.ucoz.ua/el_gurnal/pages/vyp7/konf3/Bondarenko.pdf</w:t>
      </w:r>
    </w:p>
    <w:p w:rsidR="00187E96" w:rsidRPr="00CD38B8" w:rsidRDefault="00187E96" w:rsidP="00CD38B8">
      <w:pPr>
        <w:widowControl/>
        <w:numPr>
          <w:ilvl w:val="0"/>
          <w:numId w:val="10"/>
        </w:numPr>
        <w:shd w:val="clear" w:color="auto" w:fill="FFFFFF"/>
        <w:tabs>
          <w:tab w:val="left" w:pos="994"/>
        </w:tabs>
        <w:autoSpaceDE/>
        <w:autoSpaceDN/>
        <w:adjustRightInd/>
        <w:spacing w:line="360" w:lineRule="auto"/>
        <w:ind w:left="0" w:firstLine="720"/>
        <w:contextualSpacing/>
        <w:jc w:val="both"/>
        <w:rPr>
          <w:rFonts w:ascii="Times New Roman" w:hAnsi="Times New Roman" w:cs="Times New Roman"/>
          <w:sz w:val="28"/>
          <w:szCs w:val="28"/>
          <w:lang w:val="ru-RU"/>
        </w:rPr>
      </w:pPr>
      <w:r w:rsidRPr="00CD38B8">
        <w:rPr>
          <w:rFonts w:ascii="Times New Roman" w:hAnsi="Times New Roman" w:cs="Times New Roman"/>
          <w:sz w:val="28"/>
          <w:szCs w:val="28"/>
          <w:lang w:val="ru-RU"/>
        </w:rPr>
        <w:t xml:space="preserve">Братусь Б.С. К проблеме человека в психологии. </w:t>
      </w:r>
      <w:r w:rsidRPr="00CD38B8">
        <w:rPr>
          <w:rFonts w:ascii="Times New Roman" w:hAnsi="Times New Roman" w:cs="Times New Roman"/>
          <w:i/>
          <w:sz w:val="28"/>
          <w:szCs w:val="28"/>
          <w:lang w:val="ru-RU"/>
        </w:rPr>
        <w:t xml:space="preserve">Вопросы психологии. </w:t>
      </w:r>
      <w:r w:rsidRPr="00CD38B8">
        <w:rPr>
          <w:rFonts w:ascii="Times New Roman" w:hAnsi="Times New Roman" w:cs="Times New Roman"/>
          <w:sz w:val="28"/>
          <w:szCs w:val="28"/>
          <w:lang w:val="ru-RU"/>
        </w:rPr>
        <w:t>1997. №5. С. 3 – 19.</w:t>
      </w:r>
    </w:p>
    <w:p w:rsidR="00E24954" w:rsidRPr="00CD38B8" w:rsidRDefault="00531A91" w:rsidP="00CD38B8">
      <w:pPr>
        <w:widowControl/>
        <w:numPr>
          <w:ilvl w:val="0"/>
          <w:numId w:val="10"/>
        </w:numPr>
        <w:shd w:val="clear" w:color="auto" w:fill="FFFFFF"/>
        <w:tabs>
          <w:tab w:val="left" w:pos="994"/>
        </w:tabs>
        <w:autoSpaceDE/>
        <w:autoSpaceDN/>
        <w:adjustRightInd/>
        <w:spacing w:line="360" w:lineRule="auto"/>
        <w:ind w:left="0" w:firstLine="720"/>
        <w:contextualSpacing/>
        <w:jc w:val="both"/>
        <w:rPr>
          <w:rFonts w:ascii="Times New Roman" w:hAnsi="Times New Roman" w:cs="Times New Roman"/>
          <w:sz w:val="28"/>
          <w:szCs w:val="28"/>
          <w:lang w:val="ru-RU"/>
        </w:rPr>
      </w:pPr>
      <w:r w:rsidRPr="00CD38B8">
        <w:rPr>
          <w:rFonts w:ascii="Times New Roman" w:hAnsi="Times New Roman" w:cs="Times New Roman"/>
          <w:sz w:val="28"/>
          <w:szCs w:val="28"/>
          <w:lang w:val="ru-RU"/>
        </w:rPr>
        <w:t>Бугерко Я. М. Психологічна динаміка розгортанн рефлексивних процесів у модульно-розвивальному освітньому циклі: автореф. дис... канд. психол. наук. Південноукраїнський держ. педагогічний ун-т ім. К.Д.Ушинського. О., 2009. 20 с.</w:t>
      </w:r>
    </w:p>
    <w:p w:rsidR="00187E96" w:rsidRPr="00CD38B8" w:rsidRDefault="00187E96" w:rsidP="00CD38B8">
      <w:pPr>
        <w:widowControl/>
        <w:numPr>
          <w:ilvl w:val="0"/>
          <w:numId w:val="10"/>
        </w:numPr>
        <w:shd w:val="clear" w:color="auto" w:fill="FFFFFF"/>
        <w:tabs>
          <w:tab w:val="left" w:pos="994"/>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 xml:space="preserve">Веремчук А.М. Умови формування професійної рефлексії майбутніх вчителів. </w:t>
      </w:r>
      <w:r w:rsidRPr="00CD38B8">
        <w:rPr>
          <w:rFonts w:ascii="Times New Roman" w:hAnsi="Times New Roman" w:cs="Times New Roman"/>
          <w:i/>
          <w:sz w:val="28"/>
          <w:szCs w:val="28"/>
        </w:rPr>
        <w:t>Актуальні проблеми психології</w:t>
      </w:r>
      <w:r w:rsidRPr="00CD38B8">
        <w:rPr>
          <w:rFonts w:ascii="Times New Roman" w:hAnsi="Times New Roman" w:cs="Times New Roman"/>
          <w:sz w:val="28"/>
          <w:szCs w:val="28"/>
        </w:rPr>
        <w:t>. Т. V: Психофізіологія. Психологія праці. Експериментальна психологія. К.: ІВЦ Держкомстату України, 2007. Вип. 6. С. 52 – 60.</w:t>
      </w:r>
    </w:p>
    <w:p w:rsidR="00187E96" w:rsidRPr="00CD38B8" w:rsidRDefault="00187E96" w:rsidP="00CD38B8">
      <w:pPr>
        <w:widowControl/>
        <w:numPr>
          <w:ilvl w:val="0"/>
          <w:numId w:val="10"/>
        </w:numPr>
        <w:shd w:val="clear" w:color="auto" w:fill="FFFFFF"/>
        <w:tabs>
          <w:tab w:val="left" w:pos="994"/>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lastRenderedPageBreak/>
        <w:t xml:space="preserve"> Вілюжаніна Т.А. Динаміка ціннісно-смислової сфери особистості в процесі професійного становлення майбутніх психологів: Автореф. дис... канд. психол. наук: 19.00.07. Інститут психології ім. Г.С.Костюка АПН України. К., 2006. – 22 с.</w:t>
      </w:r>
    </w:p>
    <w:p w:rsidR="00A7777F" w:rsidRPr="00CD38B8" w:rsidRDefault="00A7777F" w:rsidP="00CD38B8">
      <w:pPr>
        <w:widowControl/>
        <w:numPr>
          <w:ilvl w:val="0"/>
          <w:numId w:val="10"/>
        </w:numPr>
        <w:shd w:val="clear" w:color="auto" w:fill="FFFFFF"/>
        <w:tabs>
          <w:tab w:val="left" w:pos="360"/>
          <w:tab w:val="left" w:pos="994"/>
        </w:tabs>
        <w:autoSpaceDE/>
        <w:autoSpaceDN/>
        <w:adjustRightInd/>
        <w:spacing w:line="360" w:lineRule="auto"/>
        <w:ind w:left="0" w:firstLine="720"/>
        <w:contextualSpacing/>
        <w:jc w:val="both"/>
        <w:rPr>
          <w:rFonts w:ascii="Times New Roman" w:hAnsi="Times New Roman" w:cs="Times New Roman"/>
          <w:sz w:val="28"/>
          <w:szCs w:val="28"/>
          <w:lang w:val="ru-RU"/>
        </w:rPr>
      </w:pPr>
      <w:r w:rsidRPr="00CD38B8">
        <w:rPr>
          <w:rFonts w:ascii="Times New Roman" w:hAnsi="Times New Roman" w:cs="Times New Roman"/>
          <w:sz w:val="28"/>
          <w:szCs w:val="28"/>
          <w:lang w:val="ru-RU"/>
        </w:rPr>
        <w:t>Вірна Ж. П. Мотиваційно-смислова регуляція у професіоналізації психолога: дис… д-ра психол. наук: 19.00.01 / Інститут психології ім. Г.С. Костюка АПН України. К., 2004. 414 с.</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Винославська О. В. Психологія: навч. посіб. для студ. вузів. К.: ІНКОС, 2005. 352 с.</w:t>
      </w:r>
    </w:p>
    <w:p w:rsidR="00A7777F" w:rsidRPr="00CD38B8" w:rsidRDefault="00A7777F" w:rsidP="00CD38B8">
      <w:pPr>
        <w:widowControl/>
        <w:numPr>
          <w:ilvl w:val="0"/>
          <w:numId w:val="10"/>
        </w:numPr>
        <w:shd w:val="clear" w:color="auto" w:fill="FFFFFF"/>
        <w:tabs>
          <w:tab w:val="left" w:pos="994"/>
        </w:tabs>
        <w:autoSpaceDE/>
        <w:autoSpaceDN/>
        <w:adjustRightInd/>
        <w:spacing w:line="360" w:lineRule="auto"/>
        <w:ind w:left="0" w:firstLine="720"/>
        <w:contextualSpacing/>
        <w:jc w:val="both"/>
        <w:rPr>
          <w:rFonts w:ascii="Times New Roman" w:hAnsi="Times New Roman" w:cs="Times New Roman"/>
          <w:sz w:val="28"/>
          <w:szCs w:val="28"/>
          <w:lang w:val="ru-RU"/>
        </w:rPr>
      </w:pPr>
      <w:r w:rsidRPr="00CD38B8">
        <w:rPr>
          <w:rFonts w:ascii="Times New Roman" w:hAnsi="Times New Roman" w:cs="Times New Roman"/>
          <w:sz w:val="28"/>
          <w:szCs w:val="28"/>
          <w:lang w:val="ru-RU"/>
        </w:rPr>
        <w:t>Психологія людини: Л. С. Виготський та сучасна наука: зб. ст. / за ред. М. В. Папучі. Ніжин: НДУ ім. М. Гоголя, 2018. Вип. 1. 127 с.</w:t>
      </w:r>
    </w:p>
    <w:p w:rsidR="00187E96" w:rsidRPr="00CD38B8" w:rsidRDefault="00187E96" w:rsidP="00CD38B8">
      <w:pPr>
        <w:widowControl/>
        <w:numPr>
          <w:ilvl w:val="0"/>
          <w:numId w:val="10"/>
        </w:numPr>
        <w:shd w:val="clear" w:color="auto" w:fill="FFFFFF"/>
        <w:tabs>
          <w:tab w:val="left" w:pos="994"/>
        </w:tabs>
        <w:autoSpaceDE/>
        <w:autoSpaceDN/>
        <w:adjustRightInd/>
        <w:spacing w:line="360" w:lineRule="auto"/>
        <w:ind w:left="0" w:firstLine="720"/>
        <w:contextualSpacing/>
        <w:jc w:val="both"/>
        <w:rPr>
          <w:rFonts w:ascii="Times New Roman" w:hAnsi="Times New Roman" w:cs="Times New Roman"/>
          <w:sz w:val="28"/>
          <w:szCs w:val="28"/>
          <w:lang w:val="ru-RU"/>
        </w:rPr>
      </w:pPr>
      <w:r w:rsidRPr="00CD38B8">
        <w:rPr>
          <w:rFonts w:ascii="Times New Roman" w:hAnsi="Times New Roman" w:cs="Times New Roman"/>
          <w:sz w:val="28"/>
          <w:szCs w:val="28"/>
          <w:lang w:val="ru-RU"/>
        </w:rPr>
        <w:t>Вірна Ж. П. Мотиваційно-смислова регуляція у професіоналізації психолога: дис… д-ра психол. наук: 19.00.01 / Інститут психології ім. Г.С. Костюка АПН України. К., 2004. 414 с.</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 xml:space="preserve">Головська І.Г., Лазоренко Т.М., Чернєва Т.М. Мотивація навчання студентів в умовах дистанційного навчання. Габітус. 2020. Випуск 17. С. 57 – 61. </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 xml:space="preserve">Гордеева Т.О., Сычев О. А., Осин Е.Н. Опросник «Шкалы академической мотивации». Психологический журнал. 2014. Т. 35, № 4. С. 98 – 109. </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 xml:space="preserve">Дуб В.Г., Галян І.М. Навчально-професійна мотивація майбутніх педагогів як складова їх професійного становлення. Науковий вісник Львівського державного університету внутрішніх справ. 2012. №2 (2). С. 415 – 423. </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Дубовицкая Т.Д. Диагностика уровня профессиональной направленности студентов. Психологическая наука и образование. 2004. № 2. С. 82 – 86.</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lang w:val="uk-UA"/>
        </w:rPr>
      </w:pPr>
      <w:r w:rsidRPr="00CD38B8">
        <w:rPr>
          <w:rFonts w:ascii="Times New Roman" w:hAnsi="Times New Roman" w:cs="Times New Roman"/>
          <w:sz w:val="28"/>
          <w:szCs w:val="28"/>
        </w:rPr>
        <w:t xml:space="preserve">Єрко А.І., Тимощук А.В. </w:t>
      </w:r>
      <w:r w:rsidRPr="00CD38B8">
        <w:rPr>
          <w:rFonts w:ascii="Times New Roman" w:hAnsi="Times New Roman" w:cs="Times New Roman"/>
          <w:sz w:val="28"/>
          <w:szCs w:val="28"/>
          <w:lang w:val="uk-UA"/>
        </w:rPr>
        <w:t>О</w:t>
      </w:r>
      <w:r w:rsidRPr="00CD38B8">
        <w:rPr>
          <w:rFonts w:ascii="Times New Roman" w:hAnsi="Times New Roman" w:cs="Times New Roman"/>
          <w:sz w:val="28"/>
          <w:szCs w:val="28"/>
        </w:rPr>
        <w:t xml:space="preserve">собистісно-професійне становлення фахівців в умовах вищого навчального закладу. </w:t>
      </w:r>
      <w:r w:rsidRPr="00CD38B8">
        <w:rPr>
          <w:rFonts w:ascii="Times New Roman" w:hAnsi="Times New Roman" w:cs="Times New Roman"/>
          <w:i/>
          <w:sz w:val="28"/>
          <w:szCs w:val="28"/>
          <w:lang w:val="uk-UA"/>
        </w:rPr>
        <w:t>М</w:t>
      </w:r>
      <w:r w:rsidRPr="00CD38B8">
        <w:rPr>
          <w:rFonts w:ascii="Times New Roman" w:hAnsi="Times New Roman" w:cs="Times New Roman"/>
          <w:i/>
          <w:sz w:val="28"/>
          <w:szCs w:val="28"/>
        </w:rPr>
        <w:t>олодий вчений</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 12.1 (52.1) 2017.</w:t>
      </w:r>
      <w:r w:rsidRPr="00CD38B8">
        <w:rPr>
          <w:rFonts w:ascii="Times New Roman" w:hAnsi="Times New Roman" w:cs="Times New Roman"/>
          <w:sz w:val="28"/>
          <w:szCs w:val="28"/>
          <w:lang w:val="uk-UA"/>
        </w:rPr>
        <w:t>с. 64 – 67</w:t>
      </w:r>
    </w:p>
    <w:p w:rsidR="00187E96" w:rsidRPr="00CD38B8" w:rsidRDefault="00187E96" w:rsidP="00CD38B8">
      <w:pPr>
        <w:widowControl/>
        <w:numPr>
          <w:ilvl w:val="0"/>
          <w:numId w:val="10"/>
        </w:numPr>
        <w:shd w:val="clear" w:color="auto" w:fill="FFFFFF"/>
        <w:tabs>
          <w:tab w:val="left" w:pos="994"/>
        </w:tabs>
        <w:autoSpaceDE/>
        <w:autoSpaceDN/>
        <w:adjustRightInd/>
        <w:spacing w:line="360" w:lineRule="auto"/>
        <w:ind w:left="0" w:firstLine="720"/>
        <w:contextualSpacing/>
        <w:jc w:val="both"/>
        <w:rPr>
          <w:rFonts w:ascii="Times New Roman" w:hAnsi="Times New Roman" w:cs="Times New Roman"/>
          <w:sz w:val="28"/>
          <w:szCs w:val="28"/>
          <w:lang w:val="ru-RU"/>
        </w:rPr>
      </w:pPr>
      <w:r w:rsidRPr="00CD38B8">
        <w:rPr>
          <w:rFonts w:ascii="Times New Roman" w:hAnsi="Times New Roman" w:cs="Times New Roman"/>
          <w:sz w:val="28"/>
          <w:szCs w:val="28"/>
          <w:lang w:val="ru-RU"/>
        </w:rPr>
        <w:t>Зеер Э.Ф. Профориентология: Теория и практика: Учебн. пособие для высшей школы. М.: Академический Проект, 2004. С. 122 – 130.</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lastRenderedPageBreak/>
        <w:t>Кадикова Т.А. Особливості динаміки ціннісних орієнтацій студентів-психологів: Автореф. дис.. канд. психол. наук: 19.00.01. Одеський національний ун-т ім. І.І.Мечникова. 2002. 17с.</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Клепіков О. І. Основи творчості особи: навч. Посібник</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К.: Вища школа, 1996. 295 с.</w:t>
      </w:r>
    </w:p>
    <w:p w:rsidR="00710C15" w:rsidRDefault="00187E96" w:rsidP="00710C15">
      <w:pPr>
        <w:widowControl/>
        <w:numPr>
          <w:ilvl w:val="0"/>
          <w:numId w:val="10"/>
        </w:numPr>
        <w:shd w:val="clear" w:color="auto" w:fill="FFFFFF"/>
        <w:tabs>
          <w:tab w:val="left" w:pos="994"/>
        </w:tabs>
        <w:autoSpaceDE/>
        <w:autoSpaceDN/>
        <w:adjustRightInd/>
        <w:spacing w:line="360" w:lineRule="auto"/>
        <w:ind w:left="0" w:firstLine="720"/>
        <w:contextualSpacing/>
        <w:jc w:val="both"/>
        <w:rPr>
          <w:rFonts w:ascii="Times New Roman" w:hAnsi="Times New Roman" w:cs="Times New Roman"/>
          <w:sz w:val="28"/>
          <w:szCs w:val="28"/>
          <w:lang w:val="ru-RU"/>
        </w:rPr>
      </w:pPr>
      <w:r w:rsidRPr="00CD38B8">
        <w:rPr>
          <w:rFonts w:ascii="Times New Roman" w:hAnsi="Times New Roman" w:cs="Times New Roman"/>
          <w:sz w:val="28"/>
          <w:szCs w:val="28"/>
          <w:lang w:val="ru-RU"/>
        </w:rPr>
        <w:t>Климов Е.А. Понятие профессии. Психологические основы профессиональной деятельности: хрестоматия. М.: ПЕР СЭ; Логос, 2007. 177 – 184.</w:t>
      </w:r>
    </w:p>
    <w:p w:rsidR="00187E96" w:rsidRPr="00710C15" w:rsidRDefault="00187E96" w:rsidP="00710C15">
      <w:pPr>
        <w:widowControl/>
        <w:numPr>
          <w:ilvl w:val="0"/>
          <w:numId w:val="10"/>
        </w:numPr>
        <w:shd w:val="clear" w:color="auto" w:fill="FFFFFF"/>
        <w:tabs>
          <w:tab w:val="left" w:pos="994"/>
        </w:tabs>
        <w:autoSpaceDE/>
        <w:autoSpaceDN/>
        <w:adjustRightInd/>
        <w:spacing w:line="360" w:lineRule="auto"/>
        <w:ind w:left="0" w:firstLine="720"/>
        <w:contextualSpacing/>
        <w:jc w:val="both"/>
        <w:rPr>
          <w:rFonts w:ascii="Times New Roman" w:hAnsi="Times New Roman" w:cs="Times New Roman"/>
          <w:sz w:val="28"/>
          <w:szCs w:val="28"/>
          <w:lang w:val="ru-RU"/>
        </w:rPr>
      </w:pPr>
      <w:r w:rsidRPr="00710C15">
        <w:rPr>
          <w:rFonts w:ascii="Times New Roman" w:hAnsi="Times New Roman" w:cs="Times New Roman"/>
          <w:sz w:val="28"/>
          <w:szCs w:val="28"/>
        </w:rPr>
        <w:t>Кокун О. М. Методологічні засади та практичні заходи психофізіологічного забезпечення професійного становлення фахівця: збірник наукових</w:t>
      </w:r>
      <w:r w:rsidRPr="00710C15">
        <w:rPr>
          <w:rFonts w:ascii="Times New Roman" w:hAnsi="Times New Roman" w:cs="Times New Roman"/>
          <w:sz w:val="28"/>
          <w:szCs w:val="28"/>
          <w:lang w:val="uk-UA"/>
        </w:rPr>
        <w:t xml:space="preserve"> </w:t>
      </w:r>
      <w:r w:rsidRPr="00710C15">
        <w:rPr>
          <w:rFonts w:ascii="Times New Roman" w:hAnsi="Times New Roman" w:cs="Times New Roman"/>
          <w:sz w:val="28"/>
          <w:szCs w:val="28"/>
        </w:rPr>
        <w:t>праць КІПНУ імені Івана Огієнка, Інституту психології ім. Г. С. Костюка АПН</w:t>
      </w:r>
      <w:r w:rsidRPr="00710C15">
        <w:rPr>
          <w:rFonts w:ascii="Times New Roman" w:hAnsi="Times New Roman" w:cs="Times New Roman"/>
          <w:sz w:val="28"/>
          <w:szCs w:val="28"/>
          <w:lang w:val="uk-UA"/>
        </w:rPr>
        <w:t xml:space="preserve"> </w:t>
      </w:r>
      <w:r w:rsidRPr="00710C15">
        <w:rPr>
          <w:rFonts w:ascii="Times New Roman" w:hAnsi="Times New Roman" w:cs="Times New Roman"/>
          <w:sz w:val="28"/>
          <w:szCs w:val="28"/>
        </w:rPr>
        <w:t>України 15.05.2009.</w:t>
      </w:r>
      <w:r w:rsidR="00710C15" w:rsidRPr="00710C15">
        <w:rPr>
          <w:rFonts w:ascii="Times New Roman" w:hAnsi="Times New Roman" w:cs="Times New Roman"/>
          <w:sz w:val="28"/>
          <w:szCs w:val="28"/>
          <w:lang w:val="uk-UA"/>
        </w:rPr>
        <w:t xml:space="preserve"> URL:</w:t>
      </w:r>
      <w:r w:rsidRPr="00710C15">
        <w:rPr>
          <w:rFonts w:ascii="Times New Roman" w:hAnsi="Times New Roman" w:cs="Times New Roman"/>
          <w:sz w:val="28"/>
          <w:szCs w:val="28"/>
        </w:rPr>
        <w:t xml:space="preserve"> http://</w:t>
      </w:r>
      <w:r w:rsidRPr="00710C15">
        <w:rPr>
          <w:rFonts w:ascii="Times New Roman" w:hAnsi="Times New Roman" w:cs="Times New Roman"/>
          <w:sz w:val="28"/>
          <w:szCs w:val="28"/>
          <w:lang w:val="uk-UA"/>
        </w:rPr>
        <w:t xml:space="preserve"> </w:t>
      </w:r>
      <w:hyperlink r:id="rId10" w:history="1">
        <w:r w:rsidRPr="00710C15">
          <w:rPr>
            <w:rFonts w:ascii="Times New Roman" w:hAnsi="Times New Roman" w:cs="Times New Roman"/>
            <w:color w:val="0563C1" w:themeColor="hyperlink"/>
            <w:sz w:val="28"/>
            <w:szCs w:val="28"/>
            <w:u w:val="single"/>
          </w:rPr>
          <w:t>www.vmurol.com.ua/index.php?idd=us_publication&amp;group=4&amp;us_publication=837</w:t>
        </w:r>
      </w:hyperlink>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Кокун О.М. Психологія професійного становлення сучасного фахівця: Монографія. К.: ДП "Інформ.-аналіт. агенство", 2012. 200 с.</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 xml:space="preserve">Коломінський Н.Л. Методологічні засади професійної підготовки психолога. </w:t>
      </w:r>
      <w:r w:rsidRPr="00CD38B8">
        <w:rPr>
          <w:rFonts w:ascii="Times New Roman" w:hAnsi="Times New Roman" w:cs="Times New Roman"/>
          <w:i/>
          <w:sz w:val="28"/>
          <w:szCs w:val="28"/>
        </w:rPr>
        <w:t>Практична психологія та соціальна робота.</w:t>
      </w:r>
      <w:r w:rsidRPr="00CD38B8">
        <w:rPr>
          <w:rFonts w:ascii="Times New Roman" w:hAnsi="Times New Roman" w:cs="Times New Roman"/>
          <w:sz w:val="28"/>
          <w:szCs w:val="28"/>
        </w:rPr>
        <w:t xml:space="preserve"> К., 2003. № 4. С.12–14.</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 xml:space="preserve">Кон И. С. Категория “Я” в психологии. </w:t>
      </w:r>
      <w:r w:rsidRPr="00CD38B8">
        <w:rPr>
          <w:rFonts w:ascii="Times New Roman" w:hAnsi="Times New Roman" w:cs="Times New Roman"/>
          <w:i/>
          <w:sz w:val="28"/>
          <w:szCs w:val="28"/>
        </w:rPr>
        <w:t>Социологический журнал</w:t>
      </w:r>
      <w:r w:rsidRPr="00CD38B8">
        <w:rPr>
          <w:rFonts w:ascii="Times New Roman" w:hAnsi="Times New Roman" w:cs="Times New Roman"/>
          <w:sz w:val="28"/>
          <w:szCs w:val="28"/>
        </w:rPr>
        <w:t xml:space="preserve">. Пермь: ПГПИ, 1991. С. 48–49. </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Крилова О. А. Тренінговий підхід у формуванні професійного становлення майбутнього фахівця</w:t>
      </w:r>
      <w:r w:rsidRPr="00CD38B8">
        <w:rPr>
          <w:rFonts w:ascii="Times New Roman" w:hAnsi="Times New Roman" w:cs="Times New Roman"/>
          <w:sz w:val="28"/>
          <w:szCs w:val="28"/>
          <w:lang w:val="uk-UA"/>
        </w:rPr>
        <w:t>.</w:t>
      </w:r>
      <w:r w:rsidRPr="00CD38B8">
        <w:rPr>
          <w:rFonts w:ascii="Times New Roman" w:hAnsi="Times New Roman" w:cs="Times New Roman"/>
          <w:sz w:val="28"/>
          <w:szCs w:val="28"/>
        </w:rPr>
        <w:t xml:space="preserve"> [Електронний ресурс]. Режим</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rPr>
        <w:t>доступуhttp://www.google.com.ua/url</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Леонтьев Д.А. Тест смысложизненных ориентации (СЖО). 2-е изд. М.: Смысл, 2000. 18 с.</w:t>
      </w:r>
    </w:p>
    <w:p w:rsidR="00187E96" w:rsidRPr="00CD38B8" w:rsidRDefault="00187E96" w:rsidP="00CD38B8">
      <w:pPr>
        <w:widowControl/>
        <w:numPr>
          <w:ilvl w:val="0"/>
          <w:numId w:val="10"/>
        </w:numPr>
        <w:shd w:val="clear" w:color="auto" w:fill="FFFFFF"/>
        <w:tabs>
          <w:tab w:val="left" w:pos="994"/>
        </w:tabs>
        <w:autoSpaceDE/>
        <w:autoSpaceDN/>
        <w:adjustRightInd/>
        <w:spacing w:line="360" w:lineRule="auto"/>
        <w:ind w:left="0" w:firstLine="720"/>
        <w:contextualSpacing/>
        <w:jc w:val="both"/>
        <w:rPr>
          <w:rFonts w:ascii="Times New Roman" w:hAnsi="Times New Roman" w:cs="Times New Roman"/>
          <w:spacing w:val="-3"/>
          <w:sz w:val="28"/>
          <w:szCs w:val="28"/>
          <w:lang w:val="ru-RU"/>
        </w:rPr>
      </w:pPr>
      <w:r w:rsidRPr="00CD38B8">
        <w:rPr>
          <w:rFonts w:ascii="Times New Roman" w:hAnsi="Times New Roman" w:cs="Times New Roman"/>
          <w:sz w:val="28"/>
          <w:szCs w:val="28"/>
          <w:lang w:val="ru-RU"/>
        </w:rPr>
        <w:t>Леонтьєв Д.А. Феномен рефлексії у тих проблеми саморегуляції</w:t>
      </w:r>
      <w:r w:rsidRPr="00CD38B8">
        <w:rPr>
          <w:rFonts w:ascii="Times New Roman" w:hAnsi="Times New Roman" w:cs="Times New Roman"/>
          <w:i/>
          <w:sz w:val="28"/>
          <w:szCs w:val="28"/>
          <w:lang w:val="ru-RU"/>
        </w:rPr>
        <w:t>. Психологічні дослідження:</w:t>
      </w:r>
      <w:r w:rsidRPr="00CD38B8">
        <w:rPr>
          <w:rFonts w:ascii="Times New Roman" w:hAnsi="Times New Roman" w:cs="Times New Roman"/>
          <w:sz w:val="28"/>
          <w:szCs w:val="28"/>
          <w:lang w:val="ru-RU"/>
        </w:rPr>
        <w:t xml:space="preserve"> електрон. наук. журн. 2011. </w:t>
      </w:r>
      <w:r w:rsidRPr="00CD38B8">
        <w:rPr>
          <w:rFonts w:ascii="Times New Roman" w:hAnsi="Times New Roman" w:cs="Times New Roman"/>
          <w:sz w:val="28"/>
          <w:szCs w:val="28"/>
          <w:lang w:val="en-US"/>
        </w:rPr>
        <w:t>N</w:t>
      </w:r>
      <w:r w:rsidRPr="00CD38B8">
        <w:rPr>
          <w:rFonts w:ascii="Times New Roman" w:hAnsi="Times New Roman" w:cs="Times New Roman"/>
          <w:sz w:val="28"/>
          <w:szCs w:val="28"/>
          <w:lang w:val="ru-RU"/>
        </w:rPr>
        <w:t xml:space="preserve"> 2 (16). </w:t>
      </w:r>
      <w:r w:rsidRPr="00CD38B8">
        <w:rPr>
          <w:rFonts w:ascii="Times New Roman" w:hAnsi="Times New Roman" w:cs="Times New Roman"/>
          <w:sz w:val="28"/>
          <w:szCs w:val="28"/>
          <w:lang w:val="en-US"/>
        </w:rPr>
        <w:t>URL</w:t>
      </w:r>
      <w:r w:rsidRPr="00CD38B8">
        <w:rPr>
          <w:rFonts w:ascii="Times New Roman" w:hAnsi="Times New Roman" w:cs="Times New Roman"/>
          <w:sz w:val="28"/>
          <w:szCs w:val="28"/>
          <w:lang w:val="ru-RU"/>
        </w:rPr>
        <w:t xml:space="preserve">: </w:t>
      </w:r>
      <w:hyperlink r:id="rId11" w:history="1">
        <w:r w:rsidRPr="00CD38B8">
          <w:rPr>
            <w:rFonts w:ascii="Times New Roman" w:hAnsi="Times New Roman" w:cs="Times New Roman"/>
            <w:sz w:val="28"/>
            <w:szCs w:val="28"/>
            <w:u w:val="single"/>
            <w:lang w:val="en-US"/>
          </w:rPr>
          <w:t>http</w:t>
        </w:r>
        <w:r w:rsidRPr="00CD38B8">
          <w:rPr>
            <w:rFonts w:ascii="Times New Roman" w:hAnsi="Times New Roman" w:cs="Times New Roman"/>
            <w:sz w:val="28"/>
            <w:szCs w:val="28"/>
            <w:u w:val="single"/>
            <w:lang w:val="ru-RU"/>
          </w:rPr>
          <w:t>://</w:t>
        </w:r>
        <w:r w:rsidRPr="00CD38B8">
          <w:rPr>
            <w:rFonts w:ascii="Times New Roman" w:hAnsi="Times New Roman" w:cs="Times New Roman"/>
            <w:sz w:val="28"/>
            <w:szCs w:val="28"/>
            <w:u w:val="single"/>
            <w:lang w:val="en-US"/>
          </w:rPr>
          <w:t>psystudy</w:t>
        </w:r>
        <w:r w:rsidRPr="00CD38B8">
          <w:rPr>
            <w:rFonts w:ascii="Times New Roman" w:hAnsi="Times New Roman" w:cs="Times New Roman"/>
            <w:sz w:val="28"/>
            <w:szCs w:val="28"/>
            <w:u w:val="single"/>
            <w:lang w:val="ru-RU"/>
          </w:rPr>
          <w:t>.</w:t>
        </w:r>
        <w:r w:rsidRPr="00CD38B8">
          <w:rPr>
            <w:rFonts w:ascii="Times New Roman" w:hAnsi="Times New Roman" w:cs="Times New Roman"/>
            <w:sz w:val="28"/>
            <w:szCs w:val="28"/>
            <w:u w:val="single"/>
            <w:lang w:val="en-US"/>
          </w:rPr>
          <w:t>ru</w:t>
        </w:r>
      </w:hyperlink>
      <w:r w:rsidRPr="00CD38B8">
        <w:rPr>
          <w:rFonts w:ascii="Times New Roman" w:hAnsi="Times New Roman" w:cs="Times New Roman"/>
          <w:sz w:val="28"/>
          <w:szCs w:val="28"/>
          <w:lang w:val="ru-RU"/>
        </w:rPr>
        <w:t xml:space="preserve"> (Дата звернення: 14.03.2014). 0421100116/0012.</w:t>
      </w:r>
    </w:p>
    <w:p w:rsidR="00187E96" w:rsidRPr="00710C15" w:rsidRDefault="00187E96" w:rsidP="00710C15">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lang w:val="uk-UA"/>
        </w:rPr>
      </w:pPr>
      <w:r w:rsidRPr="00CD38B8">
        <w:rPr>
          <w:rFonts w:ascii="Times New Roman" w:hAnsi="Times New Roman" w:cs="Times New Roman"/>
          <w:sz w:val="28"/>
          <w:szCs w:val="28"/>
        </w:rPr>
        <w:t>Лябик С. І. Проблеми підготовки спеціалістів. Професійне становлення особистості. Хмельницький національний університет</w:t>
      </w:r>
      <w:r w:rsidRPr="00CD38B8">
        <w:rPr>
          <w:rFonts w:ascii="Times New Roman" w:hAnsi="Times New Roman" w:cs="Times New Roman"/>
          <w:sz w:val="28"/>
          <w:szCs w:val="28"/>
          <w:lang w:val="uk-UA"/>
        </w:rPr>
        <w:t xml:space="preserve">. </w:t>
      </w:r>
      <w:r w:rsidR="00710C15" w:rsidRPr="00710C15">
        <w:rPr>
          <w:rFonts w:ascii="Times New Roman" w:hAnsi="Times New Roman" w:cs="Times New Roman"/>
          <w:sz w:val="28"/>
          <w:szCs w:val="28"/>
          <w:lang w:val="uk-UA"/>
        </w:rPr>
        <w:t>URL:</w:t>
      </w:r>
      <w:r w:rsidR="00710C15">
        <w:rPr>
          <w:rFonts w:ascii="Times New Roman" w:hAnsi="Times New Roman" w:cs="Times New Roman"/>
          <w:sz w:val="28"/>
          <w:szCs w:val="28"/>
          <w:lang w:val="uk-UA"/>
        </w:rPr>
        <w:t xml:space="preserve"> </w:t>
      </w:r>
      <w:hyperlink r:id="rId12" w:history="1">
        <w:r w:rsidRPr="00710C15">
          <w:rPr>
            <w:rFonts w:ascii="Times New Roman" w:hAnsi="Times New Roman" w:cs="Times New Roman"/>
            <w:color w:val="0563C1" w:themeColor="hyperlink"/>
            <w:sz w:val="28"/>
            <w:szCs w:val="28"/>
            <w:u w:val="single"/>
          </w:rPr>
          <w:t>http://www.rusnauka.com/33_DWS</w:t>
        </w:r>
        <w:r w:rsidRPr="00710C15">
          <w:rPr>
            <w:rFonts w:ascii="Times New Roman" w:hAnsi="Times New Roman" w:cs="Times New Roman"/>
            <w:color w:val="0563C1" w:themeColor="hyperlink"/>
            <w:sz w:val="28"/>
            <w:szCs w:val="28"/>
            <w:u w:val="single"/>
            <w:lang w:val="uk-UA"/>
          </w:rPr>
          <w:t xml:space="preserve"> </w:t>
        </w:r>
        <w:r w:rsidRPr="00710C15">
          <w:rPr>
            <w:rFonts w:ascii="Times New Roman" w:hAnsi="Times New Roman" w:cs="Times New Roman"/>
            <w:color w:val="0563C1" w:themeColor="hyperlink"/>
            <w:sz w:val="28"/>
            <w:szCs w:val="28"/>
            <w:u w:val="single"/>
          </w:rPr>
          <w:t>_2010/33_DWS_2010/Pedagogica/74704.doc.htm</w:t>
        </w:r>
      </w:hyperlink>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lastRenderedPageBreak/>
        <w:t>Мова Л.В. Психологічні особливості забезпечення особистісної самореалізації майбутніх психологів у процесі фахової підготовки: Автореф. дис... канд. психол. наук: 19.00.07 /Національний педагогічний ун-т ім. М.П.Драгоманова. К., 2003. 20с.</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 xml:space="preserve">Павліченко А. А. Ціннісні орієнтації у системі становлення особистості. </w:t>
      </w:r>
      <w:r w:rsidRPr="00CD38B8">
        <w:rPr>
          <w:rFonts w:ascii="Times New Roman" w:hAnsi="Times New Roman" w:cs="Times New Roman"/>
          <w:i/>
          <w:sz w:val="28"/>
          <w:szCs w:val="28"/>
        </w:rPr>
        <w:t>Психологія і суспільство.</w:t>
      </w:r>
      <w:r w:rsidRPr="00CD38B8">
        <w:rPr>
          <w:rFonts w:ascii="Times New Roman" w:hAnsi="Times New Roman" w:cs="Times New Roman"/>
          <w:sz w:val="28"/>
          <w:szCs w:val="28"/>
        </w:rPr>
        <w:t xml:space="preserve"> 2005. №4. С. 98 – 120.</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 xml:space="preserve">Панок В.Г. Основні напрямки професійного становлення особистості практичного психолога у вищій школі. </w:t>
      </w:r>
      <w:r w:rsidRPr="00CD38B8">
        <w:rPr>
          <w:rFonts w:ascii="Times New Roman" w:hAnsi="Times New Roman" w:cs="Times New Roman"/>
          <w:i/>
          <w:sz w:val="28"/>
          <w:szCs w:val="28"/>
        </w:rPr>
        <w:t>Практична психологія та соціальна робота.</w:t>
      </w:r>
      <w:r w:rsidRPr="00CD38B8">
        <w:rPr>
          <w:rFonts w:ascii="Times New Roman" w:hAnsi="Times New Roman" w:cs="Times New Roman"/>
          <w:sz w:val="28"/>
          <w:szCs w:val="28"/>
        </w:rPr>
        <w:t xml:space="preserve"> К., 2003. № 4. С. 14 – 17. </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Петренко В.В., Василенко О.М. Професійна спрямованість та чинники, що впливають на вибір професії студентами закладів вищої освіти. Актуальні питання соціальної роботи: надбання, проблеми, перспективи: збірник наукових праць студентів та викладачів. Хмельницький, 2020. Вип. 1. С. 90 – 93.</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 xml:space="preserve">Поваренков Ю.П. Системогенетическая концепция профессионального становления человека. </w:t>
      </w:r>
      <w:r w:rsidRPr="00CD38B8">
        <w:rPr>
          <w:rFonts w:ascii="Times New Roman" w:hAnsi="Times New Roman" w:cs="Times New Roman"/>
          <w:i/>
          <w:sz w:val="28"/>
          <w:szCs w:val="28"/>
        </w:rPr>
        <w:t>Идея системности в современной психологии</w:t>
      </w:r>
      <w:r w:rsidRPr="00CD38B8">
        <w:rPr>
          <w:rFonts w:ascii="Times New Roman" w:hAnsi="Times New Roman" w:cs="Times New Roman"/>
          <w:sz w:val="28"/>
          <w:szCs w:val="28"/>
        </w:rPr>
        <w:t xml:space="preserve">. Под ред. В.А. Барабанщикова. М.: Изд–во «Институт психологии РАН», 2005. С. 360 – 384. </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 xml:space="preserve">Пов'якель Н.І. Професійна рефлексія психолога-практика. </w:t>
      </w:r>
      <w:r w:rsidRPr="00CD38B8">
        <w:rPr>
          <w:rFonts w:ascii="Times New Roman" w:hAnsi="Times New Roman" w:cs="Times New Roman"/>
          <w:i/>
          <w:sz w:val="28"/>
          <w:szCs w:val="28"/>
        </w:rPr>
        <w:t>Практична психологія та соціальна робота.</w:t>
      </w:r>
      <w:r w:rsidRPr="00CD38B8">
        <w:rPr>
          <w:rFonts w:ascii="Times New Roman" w:hAnsi="Times New Roman" w:cs="Times New Roman"/>
          <w:sz w:val="28"/>
          <w:szCs w:val="28"/>
        </w:rPr>
        <w:t xml:space="preserve"> 1998. № 6 – 7. С. 3 – 6.</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Подоляк Л. Г. Психологія вищої школи</w:t>
      </w:r>
      <w:r w:rsidRPr="00CD38B8">
        <w:rPr>
          <w:rFonts w:ascii="Times New Roman" w:hAnsi="Times New Roman" w:cs="Times New Roman"/>
          <w:sz w:val="28"/>
          <w:szCs w:val="28"/>
          <w:lang w:val="uk-UA"/>
        </w:rPr>
        <w:t>.</w:t>
      </w:r>
      <w:r w:rsidRPr="00CD38B8">
        <w:rPr>
          <w:rFonts w:ascii="Times New Roman" w:hAnsi="Times New Roman" w:cs="Times New Roman"/>
          <w:sz w:val="28"/>
          <w:szCs w:val="28"/>
        </w:rPr>
        <w:t xml:space="preserve"> К.: ТОВ Філ-студія, 2006. 320 с.</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color w:val="000000"/>
          <w:kern w:val="36"/>
          <w:sz w:val="28"/>
          <w:szCs w:val="28"/>
          <w:lang w:val="uk-UA"/>
        </w:rPr>
        <w:t>Подоляк Л.Г., Юрченко В.І. Професійне становлення особистості студента як майбутнього фахівця з вищою освітою.</w:t>
      </w:r>
      <w:r w:rsidRPr="00CD38B8">
        <w:rPr>
          <w:rFonts w:ascii="Times New Roman" w:hAnsi="Times New Roman" w:cs="Times New Roman"/>
          <w:sz w:val="28"/>
          <w:szCs w:val="28"/>
        </w:rPr>
        <w:t xml:space="preserve"> </w:t>
      </w:r>
      <w:r w:rsidRPr="00CD38B8">
        <w:rPr>
          <w:rFonts w:ascii="Times New Roman" w:hAnsi="Times New Roman" w:cs="Times New Roman"/>
          <w:sz w:val="28"/>
          <w:szCs w:val="28"/>
          <w:lang w:val="en-US"/>
        </w:rPr>
        <w:t>URL</w:t>
      </w:r>
      <w:r w:rsidRPr="00CD38B8">
        <w:rPr>
          <w:rFonts w:ascii="Times New Roman" w:hAnsi="Times New Roman" w:cs="Times New Roman"/>
          <w:sz w:val="28"/>
          <w:szCs w:val="28"/>
        </w:rPr>
        <w:t xml:space="preserve">: </w:t>
      </w:r>
      <w:r w:rsidRPr="00CD38B8">
        <w:rPr>
          <w:rFonts w:ascii="Times New Roman" w:hAnsi="Times New Roman" w:cs="Times New Roman"/>
          <w:color w:val="000000"/>
          <w:kern w:val="36"/>
          <w:sz w:val="28"/>
          <w:szCs w:val="28"/>
          <w:lang w:val="uk-UA"/>
        </w:rPr>
        <w:t>https://www.psyh.kiev.ua</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Пономарюк Л.П. Професійна спрямованість та її вплив на формування відповідальності молодшого медичного спеціаліста в процесі фахової підготовки. Наука і освіта. 2015. №5. С. 96 – 101.</w:t>
      </w:r>
    </w:p>
    <w:p w:rsidR="00187E96" w:rsidRPr="00CD38B8" w:rsidRDefault="00187E96" w:rsidP="00C57359">
      <w:pPr>
        <w:widowControl/>
        <w:numPr>
          <w:ilvl w:val="0"/>
          <w:numId w:val="10"/>
        </w:numPr>
        <w:shd w:val="clear" w:color="auto" w:fill="FFFFFF"/>
        <w:tabs>
          <w:tab w:val="left" w:pos="1133"/>
        </w:tabs>
        <w:autoSpaceDE/>
        <w:autoSpaceDN/>
        <w:adjustRightInd/>
        <w:spacing w:line="360" w:lineRule="auto"/>
        <w:contextualSpacing/>
        <w:jc w:val="both"/>
        <w:rPr>
          <w:rFonts w:ascii="Times New Roman" w:hAnsi="Times New Roman" w:cs="Times New Roman"/>
          <w:sz w:val="28"/>
          <w:szCs w:val="28"/>
        </w:rPr>
      </w:pPr>
      <w:r w:rsidRPr="00CD38B8">
        <w:rPr>
          <w:rFonts w:ascii="Times New Roman" w:hAnsi="Times New Roman" w:cs="Times New Roman"/>
          <w:sz w:val="28"/>
          <w:szCs w:val="28"/>
        </w:rPr>
        <w:t xml:space="preserve">Про вищу освіту: Закон України від 17.01.2002 </w:t>
      </w:r>
      <w:r w:rsidR="00C57359" w:rsidRPr="00C57359">
        <w:rPr>
          <w:rFonts w:ascii="Times New Roman" w:hAnsi="Times New Roman" w:cs="Times New Roman"/>
          <w:sz w:val="28"/>
          <w:szCs w:val="28"/>
        </w:rPr>
        <w:t>URL:</w:t>
      </w:r>
      <w:r w:rsidRPr="00CD38B8">
        <w:rPr>
          <w:rFonts w:ascii="Times New Roman" w:hAnsi="Times New Roman" w:cs="Times New Roman"/>
          <w:sz w:val="28"/>
          <w:szCs w:val="28"/>
        </w:rPr>
        <w:t xml:space="preserve"> </w:t>
      </w:r>
      <w:hyperlink r:id="rId13" w:history="1">
        <w:r w:rsidRPr="00CD38B8">
          <w:rPr>
            <w:rFonts w:ascii="Times New Roman" w:hAnsi="Times New Roman" w:cs="Times New Roman"/>
            <w:color w:val="0563C1" w:themeColor="hyperlink"/>
            <w:sz w:val="28"/>
            <w:szCs w:val="28"/>
            <w:u w:val="single"/>
          </w:rPr>
          <w:t>http://zakon2.rada.gov.ua/laws/show/2984-14/page</w:t>
        </w:r>
      </w:hyperlink>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color w:val="000000"/>
          <w:sz w:val="28"/>
          <w:szCs w:val="28"/>
        </w:rPr>
        <w:t>Рибалка В. В. Особистісний підхід у профільному навчанні старшокласників: Монографія. В. В. Рибалка; за ред. Г. О. Балла. К.: Академія педагогічних наук України, 1998. 160 с.</w:t>
      </w:r>
    </w:p>
    <w:p w:rsidR="00A7777F" w:rsidRPr="00CD38B8" w:rsidRDefault="00A7777F" w:rsidP="00CD38B8">
      <w:pPr>
        <w:widowControl/>
        <w:numPr>
          <w:ilvl w:val="0"/>
          <w:numId w:val="10"/>
        </w:numPr>
        <w:autoSpaceDE/>
        <w:autoSpaceDN/>
        <w:adjustRightInd/>
        <w:spacing w:line="360" w:lineRule="auto"/>
        <w:ind w:left="0" w:firstLine="720"/>
        <w:jc w:val="both"/>
        <w:rPr>
          <w:rFonts w:ascii="Times New Roman" w:hAnsi="Times New Roman" w:cs="Times New Roman"/>
          <w:sz w:val="28"/>
          <w:szCs w:val="28"/>
          <w:lang w:val="uk-UA" w:eastAsia="ru-RU"/>
        </w:rPr>
      </w:pPr>
      <w:r w:rsidRPr="00CD38B8">
        <w:rPr>
          <w:rFonts w:ascii="Times New Roman" w:hAnsi="Times New Roman" w:cs="Times New Roman"/>
          <w:sz w:val="28"/>
          <w:szCs w:val="28"/>
          <w:lang w:val="uk-UA" w:eastAsia="ru-RU"/>
        </w:rPr>
        <w:lastRenderedPageBreak/>
        <w:t>Татенко В.О. Суб’єктно-вчинкова парадигма в сучасній психології. Людина. Суб’єкт. Вчинок: Філософсько-психологічні студії / За заг.ред. В.О.Татенка. К.: Либідь, 2006. – 360 с.</w:t>
      </w:r>
    </w:p>
    <w:p w:rsidR="00187E96" w:rsidRPr="00CD38B8" w:rsidRDefault="00187E96" w:rsidP="00CD38B8">
      <w:pPr>
        <w:widowControl/>
        <w:numPr>
          <w:ilvl w:val="0"/>
          <w:numId w:val="10"/>
        </w:numPr>
        <w:autoSpaceDE/>
        <w:autoSpaceDN/>
        <w:adjustRightInd/>
        <w:spacing w:line="360" w:lineRule="auto"/>
        <w:ind w:left="0" w:firstLine="720"/>
        <w:jc w:val="both"/>
        <w:rPr>
          <w:rFonts w:ascii="Times New Roman" w:hAnsi="Times New Roman" w:cs="Times New Roman"/>
          <w:sz w:val="28"/>
          <w:szCs w:val="28"/>
          <w:lang w:val="uk-UA" w:eastAsia="ru-RU"/>
        </w:rPr>
      </w:pPr>
      <w:r w:rsidRPr="00CD38B8">
        <w:rPr>
          <w:rFonts w:ascii="Times New Roman" w:hAnsi="Times New Roman" w:cs="Times New Roman"/>
          <w:sz w:val="28"/>
          <w:szCs w:val="28"/>
          <w:lang w:val="uk-UA" w:eastAsia="ru-RU"/>
        </w:rPr>
        <w:t xml:space="preserve">Соціологічна енциклопедія. уклад. </w:t>
      </w:r>
      <w:hyperlink r:id="rId14" w:history="1">
        <w:r w:rsidRPr="00CD38B8">
          <w:rPr>
            <w:rFonts w:ascii="Times New Roman" w:hAnsi="Times New Roman" w:cs="Times New Roman"/>
            <w:bCs/>
            <w:sz w:val="28"/>
            <w:szCs w:val="28"/>
            <w:lang w:val="uk-UA" w:eastAsia="ru-RU"/>
          </w:rPr>
          <w:t>В.Г. Городяненко</w:t>
        </w:r>
      </w:hyperlink>
      <w:r w:rsidRPr="00CD38B8">
        <w:rPr>
          <w:rFonts w:ascii="Times New Roman" w:hAnsi="Times New Roman" w:cs="Times New Roman"/>
          <w:sz w:val="28"/>
          <w:szCs w:val="28"/>
          <w:lang w:val="uk-UA" w:eastAsia="ru-RU"/>
        </w:rPr>
        <w:t>. Київ: Академвидав, 2008. 456 с.</w:t>
      </w:r>
    </w:p>
    <w:p w:rsidR="00187E96" w:rsidRPr="00CD38B8" w:rsidRDefault="00187E96" w:rsidP="00CD38B8">
      <w:pPr>
        <w:widowControl/>
        <w:numPr>
          <w:ilvl w:val="0"/>
          <w:numId w:val="10"/>
        </w:numPr>
        <w:autoSpaceDE/>
        <w:autoSpaceDN/>
        <w:adjustRightInd/>
        <w:spacing w:line="360" w:lineRule="auto"/>
        <w:ind w:left="0" w:firstLine="720"/>
        <w:jc w:val="both"/>
        <w:rPr>
          <w:rFonts w:ascii="Times New Roman" w:hAnsi="Times New Roman" w:cs="Times New Roman"/>
          <w:sz w:val="28"/>
          <w:szCs w:val="28"/>
          <w:lang w:val="uk-UA" w:eastAsia="ru-RU"/>
        </w:rPr>
      </w:pPr>
      <w:r w:rsidRPr="00CD38B8">
        <w:rPr>
          <w:rFonts w:ascii="Times New Roman" w:hAnsi="Times New Roman" w:cs="Times New Roman"/>
          <w:iCs/>
          <w:color w:val="202122"/>
          <w:sz w:val="28"/>
          <w:szCs w:val="28"/>
          <w:shd w:val="clear" w:color="auto" w:fill="FFFFFF"/>
        </w:rPr>
        <w:t>Франкл В.</w:t>
      </w:r>
      <w:r w:rsidRPr="00CD38B8">
        <w:rPr>
          <w:rFonts w:ascii="Times New Roman" w:hAnsi="Times New Roman" w:cs="Times New Roman"/>
          <w:color w:val="202122"/>
          <w:sz w:val="28"/>
          <w:szCs w:val="28"/>
          <w:shd w:val="clear" w:color="auto" w:fill="FFFFFF"/>
        </w:rPr>
        <w:t xml:space="preserve"> Человек в поисках смысла: </w:t>
      </w:r>
      <w:r w:rsidRPr="00CD38B8">
        <w:rPr>
          <w:rFonts w:ascii="Times New Roman" w:hAnsi="Times New Roman" w:cs="Times New Roman"/>
          <w:sz w:val="28"/>
          <w:szCs w:val="28"/>
          <w:shd w:val="clear" w:color="auto" w:fill="FFFFFF"/>
        </w:rPr>
        <w:t xml:space="preserve">Сборник / Пер. с англ. и нем. Д. А. Леонтьева, М. П. Папуша, Е. В. Эйдмана. </w:t>
      </w:r>
      <w:r w:rsidRPr="00CD38B8">
        <w:rPr>
          <w:rFonts w:ascii="Times New Roman" w:hAnsi="Times New Roman" w:cs="Times New Roman"/>
          <w:sz w:val="28"/>
          <w:szCs w:val="28"/>
        </w:rPr>
        <w:t>М.</w:t>
      </w:r>
      <w:r w:rsidRPr="00CD38B8">
        <w:rPr>
          <w:rFonts w:ascii="Times New Roman" w:hAnsi="Times New Roman" w:cs="Times New Roman"/>
          <w:sz w:val="28"/>
          <w:szCs w:val="28"/>
          <w:shd w:val="clear" w:color="auto" w:fill="FFFFFF"/>
        </w:rPr>
        <w:t>: </w:t>
      </w:r>
      <w:r w:rsidR="00710C15">
        <w:fldChar w:fldCharType="begin"/>
      </w:r>
      <w:r w:rsidR="00710C15">
        <w:instrText xml:space="preserve"> HYPERLINK "https://ru.wikipedia.org/wiki/%D0%9F%D1%80%D0%BE%D0%B3%D1%80%D0%B5%D1%81%D1%81_(%D0%B8%D0%B7%D0%B4%D0%B0%D1%82%D0%B5%D0%BB%D1%8C%D1%81%D1%82%D0%B2%D0%BE)" \o "Прогресс (издательство)" </w:instrText>
      </w:r>
      <w:r w:rsidR="00710C15">
        <w:fldChar w:fldCharType="separate"/>
      </w:r>
      <w:r w:rsidRPr="00CD38B8">
        <w:rPr>
          <w:rFonts w:ascii="Times New Roman" w:hAnsi="Times New Roman" w:cs="Times New Roman"/>
          <w:sz w:val="28"/>
          <w:szCs w:val="28"/>
          <w:shd w:val="clear" w:color="auto" w:fill="FFFFFF"/>
        </w:rPr>
        <w:t>Прогресс</w:t>
      </w:r>
      <w:r w:rsidR="00710C15">
        <w:rPr>
          <w:rFonts w:ascii="Times New Roman" w:hAnsi="Times New Roman" w:cs="Times New Roman"/>
          <w:sz w:val="28"/>
          <w:szCs w:val="28"/>
          <w:shd w:val="clear" w:color="auto" w:fill="FFFFFF"/>
        </w:rPr>
        <w:fldChar w:fldCharType="end"/>
      </w:r>
      <w:r w:rsidRPr="00CD38B8">
        <w:rPr>
          <w:rFonts w:ascii="Times New Roman" w:hAnsi="Times New Roman" w:cs="Times New Roman"/>
          <w:sz w:val="28"/>
          <w:szCs w:val="28"/>
          <w:shd w:val="clear" w:color="auto" w:fill="FFFFFF"/>
        </w:rPr>
        <w:t>, 1990</w:t>
      </w:r>
      <w:r w:rsidRPr="00CD38B8">
        <w:rPr>
          <w:rFonts w:ascii="Times New Roman" w:hAnsi="Times New Roman" w:cs="Times New Roman"/>
          <w:color w:val="202122"/>
          <w:sz w:val="28"/>
          <w:szCs w:val="28"/>
          <w:shd w:val="clear" w:color="auto" w:fill="FFFFFF"/>
        </w:rPr>
        <w:t>. 368 с.</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color w:val="111111"/>
          <w:sz w:val="28"/>
          <w:szCs w:val="28"/>
          <w:shd w:val="clear" w:color="auto" w:fill="FFFFFF"/>
        </w:rPr>
        <w:t>Фурман (Гуменюк) О. Є. Психологія Я-концепції: навч. пос. О. Є. Фурман (Гуменюк). Тернопіль: Економічна думка, 2004. 310 с.</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color w:val="111111"/>
          <w:sz w:val="28"/>
          <w:szCs w:val="28"/>
        </w:rPr>
        <w:t>Фурман А. А. Психологія смисложиттєвого розвитку особистості: [монографія]. Анатолій Анатолійович Фурман. Тернопіль: ТНЕУ, 2017. 508 с.</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color w:val="111111"/>
          <w:sz w:val="28"/>
          <w:szCs w:val="28"/>
        </w:rPr>
        <w:t xml:space="preserve">Фурман А. В. Теорія освітньої діяльності як метасистема. </w:t>
      </w:r>
      <w:r w:rsidRPr="00CD38B8">
        <w:rPr>
          <w:rFonts w:ascii="Times New Roman" w:hAnsi="Times New Roman" w:cs="Times New Roman"/>
          <w:i/>
          <w:color w:val="111111"/>
          <w:sz w:val="28"/>
          <w:szCs w:val="28"/>
        </w:rPr>
        <w:t>Психологія і суспільство.</w:t>
      </w:r>
      <w:r w:rsidRPr="00CD38B8">
        <w:rPr>
          <w:rFonts w:ascii="Times New Roman" w:hAnsi="Times New Roman" w:cs="Times New Roman"/>
          <w:color w:val="111111"/>
          <w:sz w:val="28"/>
          <w:szCs w:val="28"/>
        </w:rPr>
        <w:t xml:space="preserve"> 2001. № 3. С. 105–144.</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Шварц Н.В. Реалізація принципу професійної спрямованості у викладанні гуманітарних дисциплін. Проблеми інженерно-педагогічної освіти. 2012. №34 – 35. С. 49-54.</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 xml:space="preserve">Шевченко Л.М. Професійна спрямованість: методологічний аспект. Науковий вісник. Київ, 2005. Випуск 88. С. 204 – 215. </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Шевченко Н.Ф. Дослідження професійної спрямованості майбутніх психологів. Вісник Дніпропетровського університету імені А. Нобеля. Серія «Педагогіка і психологія». 2013. №1(5). С. 95-101.</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Шерман М.І. Професійна спрямованість фахівців: дефініції та структура в педагогічному дискурсі. Збірник наукових праць. Педагогічні науки. 2019. Випуск LXXХVІII. С. 162 – 168.</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Шахова Н.Є. Теоретичні аспекти дослідження ціннісних орієнтацій особистості. Вісник Південноукраїнського національного педагогічного університету імені К.Д. Ушинського. 2013. №3 – 4. С. 102- 109.</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t>Шевченко Н.Ф. Становлення професійної свідомості практичних психологів у процесі фахової підготовки: [монографія]. К.: Міленіум, 2005. 298 с.</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z w:val="28"/>
          <w:szCs w:val="28"/>
        </w:rPr>
      </w:pPr>
      <w:r w:rsidRPr="00CD38B8">
        <w:rPr>
          <w:rFonts w:ascii="Times New Roman" w:hAnsi="Times New Roman" w:cs="Times New Roman"/>
          <w:sz w:val="28"/>
          <w:szCs w:val="28"/>
        </w:rPr>
        <w:lastRenderedPageBreak/>
        <w:t>Щедровицкий Г. П. Процессы и структуры в мышлении (курс лекций)</w:t>
      </w:r>
      <w:r w:rsidRPr="00CD38B8">
        <w:rPr>
          <w:rFonts w:ascii="Times New Roman" w:hAnsi="Times New Roman" w:cs="Times New Roman"/>
          <w:sz w:val="28"/>
          <w:szCs w:val="28"/>
          <w:lang w:val="uk-UA"/>
        </w:rPr>
        <w:t>.</w:t>
      </w:r>
      <w:r w:rsidRPr="00CD38B8">
        <w:rPr>
          <w:rFonts w:ascii="Times New Roman" w:hAnsi="Times New Roman" w:cs="Times New Roman"/>
          <w:sz w:val="28"/>
          <w:szCs w:val="28"/>
        </w:rPr>
        <w:t xml:space="preserve"> Т. 6. М., 2003. 320 с.</w:t>
      </w:r>
    </w:p>
    <w:p w:rsidR="00187E96" w:rsidRPr="00CD38B8" w:rsidRDefault="00187E96" w:rsidP="00C57359">
      <w:pPr>
        <w:widowControl/>
        <w:numPr>
          <w:ilvl w:val="0"/>
          <w:numId w:val="10"/>
        </w:numPr>
        <w:shd w:val="clear" w:color="auto" w:fill="FFFFFF"/>
        <w:tabs>
          <w:tab w:val="left" w:pos="1133"/>
        </w:tabs>
        <w:autoSpaceDE/>
        <w:autoSpaceDN/>
        <w:adjustRightInd/>
        <w:spacing w:line="360" w:lineRule="auto"/>
        <w:contextualSpacing/>
        <w:jc w:val="both"/>
        <w:rPr>
          <w:rFonts w:ascii="Times New Roman" w:hAnsi="Times New Roman" w:cs="Times New Roman"/>
          <w:sz w:val="28"/>
          <w:szCs w:val="28"/>
        </w:rPr>
      </w:pPr>
      <w:r w:rsidRPr="00CD38B8">
        <w:rPr>
          <w:rFonts w:ascii="Times New Roman" w:hAnsi="Times New Roman" w:cs="Times New Roman"/>
          <w:sz w:val="28"/>
          <w:szCs w:val="28"/>
        </w:rPr>
        <w:t xml:space="preserve">Щербакова Д.К. Розвиток професійної спрямованості студентів вищих навчальних закладів. </w:t>
      </w:r>
      <w:r w:rsidR="00C57359" w:rsidRPr="00C57359">
        <w:rPr>
          <w:rFonts w:ascii="Times New Roman" w:hAnsi="Times New Roman" w:cs="Times New Roman"/>
          <w:sz w:val="28"/>
          <w:szCs w:val="28"/>
        </w:rPr>
        <w:t>URL:</w:t>
      </w:r>
      <w:r w:rsidR="00C57359">
        <w:rPr>
          <w:rFonts w:ascii="Times New Roman" w:hAnsi="Times New Roman" w:cs="Times New Roman"/>
          <w:sz w:val="28"/>
          <w:szCs w:val="28"/>
          <w:lang w:val="uk-UA"/>
        </w:rPr>
        <w:t xml:space="preserve"> </w:t>
      </w:r>
      <w:hyperlink r:id="rId15" w:history="1">
        <w:r w:rsidRPr="00CD38B8">
          <w:rPr>
            <w:rFonts w:ascii="Times New Roman" w:hAnsi="Times New Roman" w:cs="Times New Roman"/>
            <w:color w:val="0563C1" w:themeColor="hyperlink"/>
            <w:sz w:val="28"/>
            <w:szCs w:val="28"/>
            <w:u w:val="single"/>
          </w:rPr>
          <w:t>http://virtkafedra.ucoz.ua/el_gurnal/pages/vyp11/1/Sherbakova.pdf</w:t>
        </w:r>
      </w:hyperlink>
    </w:p>
    <w:p w:rsidR="00187E96" w:rsidRPr="00CD38B8" w:rsidRDefault="00187E96" w:rsidP="00C57359">
      <w:pPr>
        <w:widowControl/>
        <w:numPr>
          <w:ilvl w:val="0"/>
          <w:numId w:val="10"/>
        </w:numPr>
        <w:shd w:val="clear" w:color="auto" w:fill="FFFFFF"/>
        <w:tabs>
          <w:tab w:val="left" w:pos="1133"/>
        </w:tabs>
        <w:autoSpaceDE/>
        <w:autoSpaceDN/>
        <w:adjustRightInd/>
        <w:spacing w:line="360" w:lineRule="auto"/>
        <w:contextualSpacing/>
        <w:jc w:val="both"/>
        <w:rPr>
          <w:rFonts w:ascii="Times New Roman" w:hAnsi="Times New Roman" w:cs="Times New Roman"/>
          <w:spacing w:val="-2"/>
          <w:sz w:val="28"/>
          <w:szCs w:val="28"/>
          <w:lang w:val="en-US"/>
        </w:rPr>
      </w:pPr>
      <w:r w:rsidRPr="00CD38B8">
        <w:rPr>
          <w:rFonts w:ascii="Times New Roman" w:hAnsi="Times New Roman" w:cs="Times New Roman"/>
          <w:sz w:val="28"/>
          <w:szCs w:val="28"/>
          <w:lang w:val="en-US"/>
        </w:rPr>
        <w:t>Holland J</w:t>
      </w:r>
      <w:r w:rsidRPr="00CD38B8">
        <w:rPr>
          <w:rFonts w:ascii="Times New Roman" w:hAnsi="Times New Roman" w:cs="Times New Roman"/>
          <w:sz w:val="28"/>
          <w:szCs w:val="28"/>
          <w:lang w:val="uk-UA"/>
        </w:rPr>
        <w:t>.</w:t>
      </w:r>
      <w:r w:rsidRPr="00CD38B8">
        <w:rPr>
          <w:rFonts w:ascii="Times New Roman" w:hAnsi="Times New Roman" w:cs="Times New Roman"/>
          <w:sz w:val="28"/>
          <w:szCs w:val="28"/>
          <w:lang w:val="en-US"/>
        </w:rPr>
        <w:t xml:space="preserve"> A theory of vocational choice. </w:t>
      </w:r>
      <w:r w:rsidRPr="00CD38B8">
        <w:rPr>
          <w:rFonts w:ascii="Times New Roman" w:hAnsi="Times New Roman" w:cs="Times New Roman"/>
          <w:i/>
          <w:sz w:val="28"/>
          <w:szCs w:val="28"/>
          <w:lang w:val="en-US"/>
        </w:rPr>
        <w:t>Journal of Counseling Psychology</w:t>
      </w:r>
      <w:r w:rsidRPr="00CD38B8">
        <w:rPr>
          <w:rFonts w:ascii="Times New Roman" w:hAnsi="Times New Roman" w:cs="Times New Roman"/>
          <w:sz w:val="28"/>
          <w:szCs w:val="28"/>
          <w:lang w:val="en-US"/>
        </w:rPr>
        <w:t>. 1959. Vol. 6(1). pp. 35–45.</w:t>
      </w:r>
      <w:r w:rsidR="00C57359" w:rsidRPr="00C57359">
        <w:t xml:space="preserve"> </w:t>
      </w:r>
      <w:r w:rsidR="00C57359" w:rsidRPr="00C57359">
        <w:rPr>
          <w:rFonts w:ascii="Times New Roman" w:hAnsi="Times New Roman" w:cs="Times New Roman"/>
          <w:sz w:val="28"/>
          <w:szCs w:val="28"/>
          <w:lang w:val="en-US"/>
        </w:rPr>
        <w:t>URL:</w:t>
      </w:r>
      <w:r w:rsidRPr="00CD38B8">
        <w:rPr>
          <w:rFonts w:ascii="Times New Roman" w:hAnsi="Times New Roman" w:cs="Times New Roman"/>
          <w:sz w:val="28"/>
          <w:szCs w:val="28"/>
          <w:lang w:val="uk-UA"/>
        </w:rPr>
        <w:t xml:space="preserve"> </w:t>
      </w:r>
      <w:r w:rsidRPr="00CD38B8">
        <w:rPr>
          <w:rFonts w:ascii="Times New Roman" w:hAnsi="Times New Roman" w:cs="Times New Roman"/>
          <w:sz w:val="28"/>
          <w:szCs w:val="28"/>
          <w:lang w:val="en-US"/>
        </w:rPr>
        <w:t>id=10002791 (</w:t>
      </w:r>
      <w:r w:rsidRPr="00CD38B8">
        <w:rPr>
          <w:rFonts w:ascii="Times New Roman" w:hAnsi="Times New Roman" w:cs="Times New Roman"/>
          <w:sz w:val="28"/>
          <w:szCs w:val="28"/>
          <w:lang w:val="ru-RU"/>
        </w:rPr>
        <w:t>дата</w:t>
      </w:r>
      <w:r w:rsidRPr="00CD38B8">
        <w:rPr>
          <w:rFonts w:ascii="Times New Roman" w:hAnsi="Times New Roman" w:cs="Times New Roman"/>
          <w:sz w:val="28"/>
          <w:szCs w:val="28"/>
          <w:lang w:val="en-US"/>
        </w:rPr>
        <w:t xml:space="preserve"> </w:t>
      </w:r>
      <w:r w:rsidRPr="00CD38B8">
        <w:rPr>
          <w:rFonts w:ascii="Times New Roman" w:hAnsi="Times New Roman" w:cs="Times New Roman"/>
          <w:sz w:val="28"/>
          <w:szCs w:val="28"/>
          <w:lang w:val="ru-RU"/>
        </w:rPr>
        <w:t>звернення</w:t>
      </w:r>
      <w:r w:rsidRPr="00CD38B8">
        <w:rPr>
          <w:rFonts w:ascii="Times New Roman" w:hAnsi="Times New Roman" w:cs="Times New Roman"/>
          <w:sz w:val="28"/>
          <w:szCs w:val="28"/>
          <w:lang w:val="en-US"/>
        </w:rPr>
        <w:t>: 20.03.2014).</w:t>
      </w:r>
    </w:p>
    <w:p w:rsidR="00E24954"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pacing w:val="-2"/>
          <w:sz w:val="28"/>
          <w:szCs w:val="28"/>
          <w:lang w:val="en-US"/>
        </w:rPr>
      </w:pPr>
      <w:r w:rsidRPr="00CD38B8">
        <w:rPr>
          <w:rFonts w:ascii="Times New Roman" w:hAnsi="Times New Roman" w:cs="Times New Roman"/>
          <w:spacing w:val="-2"/>
          <w:sz w:val="28"/>
          <w:szCs w:val="28"/>
          <w:lang w:val="en-US"/>
        </w:rPr>
        <w:t>Goldstein, K. and Scheerer, M. Abstract and concrete behavior: an experimental study</w:t>
      </w:r>
      <w:r w:rsidRPr="00CD38B8">
        <w:rPr>
          <w:rFonts w:ascii="Times New Roman" w:hAnsi="Times New Roman" w:cs="Times New Roman"/>
          <w:spacing w:val="-2"/>
          <w:sz w:val="28"/>
          <w:szCs w:val="28"/>
          <w:lang w:val="uk-UA"/>
        </w:rPr>
        <w:t xml:space="preserve"> </w:t>
      </w:r>
      <w:r w:rsidR="00531A91" w:rsidRPr="00CD38B8">
        <w:rPr>
          <w:rFonts w:ascii="Times New Roman" w:hAnsi="Times New Roman" w:cs="Times New Roman"/>
          <w:spacing w:val="-2"/>
          <w:sz w:val="28"/>
          <w:szCs w:val="28"/>
          <w:lang w:val="en-US"/>
        </w:rPr>
        <w:t xml:space="preserve">with special tests. Psychological Monograph, </w:t>
      </w:r>
      <w:r w:rsidRPr="00CD38B8">
        <w:rPr>
          <w:rFonts w:ascii="Times New Roman" w:hAnsi="Times New Roman" w:cs="Times New Roman"/>
          <w:spacing w:val="-2"/>
          <w:sz w:val="28"/>
          <w:szCs w:val="28"/>
          <w:lang w:val="uk-UA"/>
        </w:rPr>
        <w:t xml:space="preserve">1941. </w:t>
      </w:r>
      <w:r w:rsidR="00531A91" w:rsidRPr="00CD38B8">
        <w:rPr>
          <w:rFonts w:ascii="Times New Roman" w:hAnsi="Times New Roman" w:cs="Times New Roman"/>
          <w:spacing w:val="-2"/>
          <w:sz w:val="28"/>
          <w:szCs w:val="28"/>
          <w:lang w:val="en-US"/>
        </w:rPr>
        <w:t>53(2).</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pacing w:val="-2"/>
          <w:sz w:val="28"/>
          <w:szCs w:val="28"/>
          <w:lang w:val="en-US"/>
        </w:rPr>
      </w:pPr>
      <w:r w:rsidRPr="00CD38B8">
        <w:rPr>
          <w:rFonts w:ascii="Times New Roman" w:hAnsi="Times New Roman" w:cs="Times New Roman"/>
          <w:sz w:val="28"/>
          <w:szCs w:val="28"/>
          <w:lang w:val="en-US"/>
        </w:rPr>
        <w:t>Maslow A</w:t>
      </w:r>
      <w:r w:rsidRPr="00CD38B8">
        <w:rPr>
          <w:rFonts w:ascii="Times New Roman" w:hAnsi="Times New Roman" w:cs="Times New Roman"/>
          <w:sz w:val="28"/>
          <w:szCs w:val="28"/>
          <w:lang w:val="uk-UA"/>
        </w:rPr>
        <w:t>.</w:t>
      </w:r>
      <w:r w:rsidRPr="00CD38B8">
        <w:rPr>
          <w:rFonts w:ascii="Times New Roman" w:hAnsi="Times New Roman" w:cs="Times New Roman"/>
          <w:sz w:val="28"/>
          <w:szCs w:val="28"/>
          <w:lang w:val="en-US"/>
        </w:rPr>
        <w:t xml:space="preserve"> Motivation and Personalit. 2nd </w:t>
      </w:r>
      <w:proofErr w:type="gramStart"/>
      <w:r w:rsidRPr="00CD38B8">
        <w:rPr>
          <w:rFonts w:ascii="Times New Roman" w:hAnsi="Times New Roman" w:cs="Times New Roman"/>
          <w:sz w:val="28"/>
          <w:szCs w:val="28"/>
          <w:lang w:val="en-US"/>
        </w:rPr>
        <w:t>ed</w:t>
      </w:r>
      <w:proofErr w:type="gramEnd"/>
      <w:r w:rsidRPr="00CD38B8">
        <w:rPr>
          <w:rFonts w:ascii="Times New Roman" w:hAnsi="Times New Roman" w:cs="Times New Roman"/>
          <w:sz w:val="28"/>
          <w:szCs w:val="28"/>
          <w:lang w:val="en-US"/>
        </w:rPr>
        <w:t>. New York: Harper &amp; Row, 1970. 369 p.</w:t>
      </w:r>
    </w:p>
    <w:p w:rsidR="00E24954"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pacing w:val="-2"/>
          <w:sz w:val="28"/>
          <w:szCs w:val="28"/>
          <w:lang w:val="en-US"/>
        </w:rPr>
      </w:pPr>
      <w:r w:rsidRPr="00CD38B8">
        <w:rPr>
          <w:rFonts w:ascii="Times New Roman" w:hAnsi="Times New Roman" w:cs="Times New Roman"/>
          <w:sz w:val="28"/>
          <w:szCs w:val="28"/>
        </w:rPr>
        <w:t xml:space="preserve">.O'sullivan M. Professional lives of Irish physical education teachers: stories of resilience, respect and resignation. </w:t>
      </w:r>
      <w:r w:rsidRPr="00CD38B8">
        <w:rPr>
          <w:rFonts w:ascii="Times New Roman" w:hAnsi="Times New Roman" w:cs="Times New Roman"/>
          <w:i/>
          <w:sz w:val="28"/>
          <w:szCs w:val="28"/>
        </w:rPr>
        <w:t>Physical education and sport pedagogy</w:t>
      </w:r>
      <w:r w:rsidRPr="00CD38B8">
        <w:rPr>
          <w:rFonts w:ascii="Times New Roman" w:hAnsi="Times New Roman" w:cs="Times New Roman"/>
          <w:sz w:val="28"/>
          <w:szCs w:val="28"/>
        </w:rPr>
        <w:t xml:space="preserve">. 2006. Vol. 11. № 3. Р. 265 – 284. </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pacing w:val="-2"/>
          <w:sz w:val="28"/>
          <w:szCs w:val="28"/>
          <w:lang w:val="en-US"/>
        </w:rPr>
      </w:pPr>
      <w:r w:rsidRPr="00CD38B8">
        <w:rPr>
          <w:rFonts w:ascii="Times New Roman" w:hAnsi="Times New Roman" w:cs="Times New Roman"/>
          <w:color w:val="000000"/>
          <w:sz w:val="28"/>
          <w:szCs w:val="28"/>
          <w:shd w:val="clear" w:color="auto" w:fill="FFFFFF"/>
        </w:rPr>
        <w:t xml:space="preserve">Rogers </w:t>
      </w:r>
      <w:r w:rsidRPr="00CD38B8">
        <w:rPr>
          <w:rFonts w:ascii="Times New Roman" w:hAnsi="Times New Roman" w:cs="Times New Roman"/>
          <w:color w:val="000000"/>
          <w:sz w:val="28"/>
          <w:szCs w:val="28"/>
          <w:shd w:val="clear" w:color="auto" w:fill="FFFFFF"/>
          <w:lang w:val="uk-UA"/>
        </w:rPr>
        <w:t xml:space="preserve">К. </w:t>
      </w:r>
      <w:r w:rsidRPr="00CD38B8">
        <w:rPr>
          <w:rFonts w:ascii="Times New Roman" w:hAnsi="Times New Roman" w:cs="Times New Roman"/>
          <w:color w:val="000000"/>
          <w:sz w:val="28"/>
          <w:szCs w:val="28"/>
          <w:shd w:val="clear" w:color="auto" w:fill="FFFFFF"/>
        </w:rPr>
        <w:t>Books Psychotherapy and Personality ChangeUniversity of Chicago Press, 1969</w:t>
      </w:r>
      <w:r w:rsidR="005A3547" w:rsidRPr="00CD38B8">
        <w:rPr>
          <w:rFonts w:ascii="Times New Roman" w:hAnsi="Times New Roman" w:cs="Times New Roman"/>
          <w:color w:val="000000"/>
          <w:sz w:val="28"/>
          <w:szCs w:val="28"/>
          <w:shd w:val="clear" w:color="auto" w:fill="FFFFFF"/>
          <w:lang w:val="uk-UA"/>
        </w:rPr>
        <w:t xml:space="preserve">. </w:t>
      </w:r>
      <w:r w:rsidRPr="00CD38B8">
        <w:rPr>
          <w:rFonts w:ascii="Times New Roman" w:hAnsi="Times New Roman" w:cs="Times New Roman"/>
          <w:color w:val="000000"/>
          <w:sz w:val="28"/>
          <w:szCs w:val="28"/>
          <w:shd w:val="clear" w:color="auto" w:fill="FFFFFF"/>
          <w:lang w:val="uk-UA"/>
        </w:rPr>
        <w:t>447 р.</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pacing w:val="-2"/>
          <w:sz w:val="28"/>
          <w:szCs w:val="28"/>
          <w:lang w:val="en-US"/>
        </w:rPr>
      </w:pPr>
      <w:r w:rsidRPr="00CD38B8">
        <w:rPr>
          <w:rFonts w:ascii="Times New Roman" w:hAnsi="Times New Roman" w:cs="Times New Roman"/>
          <w:sz w:val="28"/>
          <w:szCs w:val="28"/>
        </w:rPr>
        <w:t xml:space="preserve">Slider N., Noell G., Williams K. Providing practising teachers classroom management professional development in a brief self–study format. </w:t>
      </w:r>
      <w:r w:rsidRPr="00CD38B8">
        <w:rPr>
          <w:rFonts w:ascii="Times New Roman" w:hAnsi="Times New Roman" w:cs="Times New Roman"/>
          <w:i/>
          <w:sz w:val="28"/>
          <w:szCs w:val="28"/>
        </w:rPr>
        <w:t>Journal of Behavioral Education</w:t>
      </w:r>
      <w:r w:rsidRPr="00CD38B8">
        <w:rPr>
          <w:rFonts w:ascii="Times New Roman" w:hAnsi="Times New Roman" w:cs="Times New Roman"/>
          <w:sz w:val="28"/>
          <w:szCs w:val="28"/>
        </w:rPr>
        <w:t>. 2006. Vol. 15. № 4. P. 215 – 228.</w:t>
      </w:r>
    </w:p>
    <w:p w:rsidR="00187E96" w:rsidRPr="00CD38B8" w:rsidRDefault="00187E96" w:rsidP="00CD38B8">
      <w:pPr>
        <w:widowControl/>
        <w:numPr>
          <w:ilvl w:val="0"/>
          <w:numId w:val="10"/>
        </w:numPr>
        <w:shd w:val="clear" w:color="auto" w:fill="FFFFFF"/>
        <w:tabs>
          <w:tab w:val="left" w:pos="1133"/>
        </w:tabs>
        <w:autoSpaceDE/>
        <w:autoSpaceDN/>
        <w:adjustRightInd/>
        <w:spacing w:line="360" w:lineRule="auto"/>
        <w:ind w:left="0" w:firstLine="720"/>
        <w:contextualSpacing/>
        <w:jc w:val="both"/>
        <w:rPr>
          <w:rFonts w:ascii="Times New Roman" w:hAnsi="Times New Roman" w:cs="Times New Roman"/>
          <w:spacing w:val="-2"/>
          <w:sz w:val="28"/>
          <w:szCs w:val="28"/>
          <w:lang w:val="en-US"/>
        </w:rPr>
      </w:pPr>
      <w:r w:rsidRPr="00CD38B8">
        <w:rPr>
          <w:rFonts w:ascii="Times New Roman" w:hAnsi="Times New Roman" w:cs="Times New Roman"/>
          <w:spacing w:val="-2"/>
          <w:sz w:val="28"/>
          <w:szCs w:val="28"/>
          <w:lang w:val="en-US"/>
        </w:rPr>
        <w:t>Towards a human science: The relevance of E. Fromm for today. Ed. R. Funk, N. McLaughlin. Gießen, 2015.</w:t>
      </w:r>
    </w:p>
    <w:p w:rsidR="00B2227D" w:rsidRPr="00CD38B8" w:rsidRDefault="00B2227D" w:rsidP="00CD38B8">
      <w:pPr>
        <w:pStyle w:val="a3"/>
        <w:shd w:val="clear" w:color="auto" w:fill="FFFFFF"/>
        <w:tabs>
          <w:tab w:val="left" w:pos="1133"/>
        </w:tabs>
        <w:spacing w:line="360" w:lineRule="auto"/>
        <w:ind w:left="0" w:firstLine="720"/>
        <w:jc w:val="both"/>
        <w:rPr>
          <w:rFonts w:ascii="Times New Roman" w:hAnsi="Times New Roman" w:cs="Times New Roman"/>
          <w:spacing w:val="-2"/>
          <w:sz w:val="28"/>
          <w:szCs w:val="28"/>
          <w:lang w:val="en-US"/>
        </w:rPr>
      </w:pPr>
    </w:p>
    <w:sectPr w:rsidR="00B2227D" w:rsidRPr="00CD38B8" w:rsidSect="006B179E">
      <w:pgSz w:w="11909" w:h="16834"/>
      <w:pgMar w:top="1440" w:right="566" w:bottom="720" w:left="142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B65" w:rsidRDefault="00CB7B65" w:rsidP="00710C15">
      <w:r>
        <w:separator/>
      </w:r>
    </w:p>
  </w:endnote>
  <w:endnote w:type="continuationSeparator" w:id="0">
    <w:p w:rsidR="00CB7B65" w:rsidRDefault="00CB7B65" w:rsidP="0071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B65" w:rsidRDefault="00CB7B65" w:rsidP="00710C15">
      <w:r>
        <w:separator/>
      </w:r>
    </w:p>
  </w:footnote>
  <w:footnote w:type="continuationSeparator" w:id="0">
    <w:p w:rsidR="00CB7B65" w:rsidRDefault="00CB7B65" w:rsidP="00710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311532"/>
      <w:docPartObj>
        <w:docPartGallery w:val="Page Numbers (Top of Page)"/>
        <w:docPartUnique/>
      </w:docPartObj>
    </w:sdtPr>
    <w:sdtEndPr/>
    <w:sdtContent>
      <w:p w:rsidR="00710C15" w:rsidRDefault="00710C15">
        <w:pPr>
          <w:pStyle w:val="aa"/>
          <w:jc w:val="right"/>
        </w:pPr>
        <w:r>
          <w:fldChar w:fldCharType="begin"/>
        </w:r>
        <w:r>
          <w:instrText>PAGE   \* MERGEFORMAT</w:instrText>
        </w:r>
        <w:r>
          <w:fldChar w:fldCharType="separate"/>
        </w:r>
        <w:r w:rsidR="008F1D47" w:rsidRPr="008F1D47">
          <w:rPr>
            <w:noProof/>
            <w:lang w:val="uk-UA"/>
          </w:rPr>
          <w:t>72</w:t>
        </w:r>
        <w:r>
          <w:fldChar w:fldCharType="end"/>
        </w:r>
      </w:p>
    </w:sdtContent>
  </w:sdt>
  <w:p w:rsidR="00710C15" w:rsidRDefault="00710C1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80573E"/>
    <w:lvl w:ilvl="0">
      <w:numFmt w:val="bullet"/>
      <w:lvlText w:val="*"/>
      <w:lvlJc w:val="left"/>
    </w:lvl>
  </w:abstractNum>
  <w:abstractNum w:abstractNumId="1">
    <w:nsid w:val="00712C05"/>
    <w:multiLevelType w:val="singleLevel"/>
    <w:tmpl w:val="F208D9F4"/>
    <w:lvl w:ilvl="0">
      <w:start w:val="1"/>
      <w:numFmt w:val="decimal"/>
      <w:lvlText w:val="%1."/>
      <w:legacy w:legacy="1" w:legacySpace="0" w:legacyIndent="288"/>
      <w:lvlJc w:val="left"/>
      <w:rPr>
        <w:rFonts w:ascii="Times New Roman" w:hAnsi="Times New Roman" w:cs="Times New Roman" w:hint="default"/>
      </w:rPr>
    </w:lvl>
  </w:abstractNum>
  <w:abstractNum w:abstractNumId="2">
    <w:nsid w:val="0A0C2B19"/>
    <w:multiLevelType w:val="hybridMultilevel"/>
    <w:tmpl w:val="B34CFA1E"/>
    <w:lvl w:ilvl="0" w:tplc="4184FB56">
      <w:start w:val="1"/>
      <w:numFmt w:val="decimal"/>
      <w:lvlText w:val="%1."/>
      <w:lvlJc w:val="left"/>
      <w:pPr>
        <w:ind w:left="926" w:hanging="360"/>
      </w:pPr>
      <w:rPr>
        <w:rFonts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3">
    <w:nsid w:val="1ACF202E"/>
    <w:multiLevelType w:val="multilevel"/>
    <w:tmpl w:val="73E2177A"/>
    <w:lvl w:ilvl="0">
      <w:start w:val="3"/>
      <w:numFmt w:val="decimal"/>
      <w:lvlText w:val="%1."/>
      <w:lvlJc w:val="left"/>
      <w:pPr>
        <w:ind w:left="450" w:hanging="450"/>
      </w:pPr>
      <w:rPr>
        <w:rFonts w:ascii="Times New Roman" w:hAnsi="Times New Roman" w:cs="Times New Roman" w:hint="default"/>
        <w:b/>
        <w:sz w:val="28"/>
      </w:rPr>
    </w:lvl>
    <w:lvl w:ilvl="1">
      <w:start w:val="1"/>
      <w:numFmt w:val="decimal"/>
      <w:lvlText w:val="%1.%2."/>
      <w:lvlJc w:val="left"/>
      <w:pPr>
        <w:ind w:left="1017" w:hanging="450"/>
      </w:pPr>
      <w:rPr>
        <w:rFonts w:ascii="Times New Roman" w:hAnsi="Times New Roman" w:cs="Times New Roman" w:hint="default"/>
        <w:b/>
        <w:sz w:val="28"/>
      </w:rPr>
    </w:lvl>
    <w:lvl w:ilvl="2">
      <w:start w:val="1"/>
      <w:numFmt w:val="decimal"/>
      <w:lvlText w:val="%1.%2.%3."/>
      <w:lvlJc w:val="left"/>
      <w:pPr>
        <w:ind w:left="1854" w:hanging="720"/>
      </w:pPr>
      <w:rPr>
        <w:rFonts w:ascii="Times New Roman" w:hAnsi="Times New Roman" w:cs="Times New Roman" w:hint="default"/>
        <w:b/>
        <w:sz w:val="28"/>
      </w:rPr>
    </w:lvl>
    <w:lvl w:ilvl="3">
      <w:start w:val="1"/>
      <w:numFmt w:val="decimal"/>
      <w:lvlText w:val="%1.%2.%3.%4."/>
      <w:lvlJc w:val="left"/>
      <w:pPr>
        <w:ind w:left="2421" w:hanging="720"/>
      </w:pPr>
      <w:rPr>
        <w:rFonts w:ascii="Times New Roman" w:hAnsi="Times New Roman" w:cs="Times New Roman" w:hint="default"/>
        <w:b/>
        <w:sz w:val="28"/>
      </w:rPr>
    </w:lvl>
    <w:lvl w:ilvl="4">
      <w:start w:val="1"/>
      <w:numFmt w:val="decimal"/>
      <w:lvlText w:val="%1.%2.%3.%4.%5."/>
      <w:lvlJc w:val="left"/>
      <w:pPr>
        <w:ind w:left="3348" w:hanging="1080"/>
      </w:pPr>
      <w:rPr>
        <w:rFonts w:ascii="Times New Roman" w:hAnsi="Times New Roman" w:cs="Times New Roman" w:hint="default"/>
        <w:b/>
        <w:sz w:val="28"/>
      </w:rPr>
    </w:lvl>
    <w:lvl w:ilvl="5">
      <w:start w:val="1"/>
      <w:numFmt w:val="decimal"/>
      <w:lvlText w:val="%1.%2.%3.%4.%5.%6."/>
      <w:lvlJc w:val="left"/>
      <w:pPr>
        <w:ind w:left="3915" w:hanging="1080"/>
      </w:pPr>
      <w:rPr>
        <w:rFonts w:ascii="Times New Roman" w:hAnsi="Times New Roman" w:cs="Times New Roman" w:hint="default"/>
        <w:b/>
        <w:sz w:val="28"/>
      </w:rPr>
    </w:lvl>
    <w:lvl w:ilvl="6">
      <w:start w:val="1"/>
      <w:numFmt w:val="decimal"/>
      <w:lvlText w:val="%1.%2.%3.%4.%5.%6.%7."/>
      <w:lvlJc w:val="left"/>
      <w:pPr>
        <w:ind w:left="4842" w:hanging="1440"/>
      </w:pPr>
      <w:rPr>
        <w:rFonts w:ascii="Times New Roman" w:hAnsi="Times New Roman" w:cs="Times New Roman" w:hint="default"/>
        <w:b/>
        <w:sz w:val="28"/>
      </w:rPr>
    </w:lvl>
    <w:lvl w:ilvl="7">
      <w:start w:val="1"/>
      <w:numFmt w:val="decimal"/>
      <w:lvlText w:val="%1.%2.%3.%4.%5.%6.%7.%8."/>
      <w:lvlJc w:val="left"/>
      <w:pPr>
        <w:ind w:left="5409" w:hanging="1440"/>
      </w:pPr>
      <w:rPr>
        <w:rFonts w:ascii="Times New Roman" w:hAnsi="Times New Roman" w:cs="Times New Roman" w:hint="default"/>
        <w:b/>
        <w:sz w:val="28"/>
      </w:rPr>
    </w:lvl>
    <w:lvl w:ilvl="8">
      <w:start w:val="1"/>
      <w:numFmt w:val="decimal"/>
      <w:lvlText w:val="%1.%2.%3.%4.%5.%6.%7.%8.%9."/>
      <w:lvlJc w:val="left"/>
      <w:pPr>
        <w:ind w:left="6336" w:hanging="1800"/>
      </w:pPr>
      <w:rPr>
        <w:rFonts w:ascii="Times New Roman" w:hAnsi="Times New Roman" w:cs="Times New Roman" w:hint="default"/>
        <w:b/>
        <w:sz w:val="28"/>
      </w:rPr>
    </w:lvl>
  </w:abstractNum>
  <w:abstractNum w:abstractNumId="4">
    <w:nsid w:val="210B5D82"/>
    <w:multiLevelType w:val="singleLevel"/>
    <w:tmpl w:val="2C262596"/>
    <w:lvl w:ilvl="0">
      <w:start w:val="1"/>
      <w:numFmt w:val="decimal"/>
      <w:lvlText w:val="%1."/>
      <w:legacy w:legacy="1" w:legacySpace="0" w:legacyIndent="284"/>
      <w:lvlJc w:val="left"/>
      <w:rPr>
        <w:rFonts w:ascii="Times New Roman" w:hAnsi="Times New Roman" w:cs="Times New Roman" w:hint="default"/>
      </w:rPr>
    </w:lvl>
  </w:abstractNum>
  <w:abstractNum w:abstractNumId="5">
    <w:nsid w:val="2872605B"/>
    <w:multiLevelType w:val="singleLevel"/>
    <w:tmpl w:val="8DA81266"/>
    <w:lvl w:ilvl="0">
      <w:start w:val="1"/>
      <w:numFmt w:val="decimal"/>
      <w:lvlText w:val="2.%1"/>
      <w:legacy w:legacy="1" w:legacySpace="0" w:legacyIndent="422"/>
      <w:lvlJc w:val="left"/>
      <w:rPr>
        <w:rFonts w:ascii="Times New Roman" w:hAnsi="Times New Roman" w:cs="Times New Roman" w:hint="default"/>
      </w:rPr>
    </w:lvl>
  </w:abstractNum>
  <w:abstractNum w:abstractNumId="6">
    <w:nsid w:val="2C84727D"/>
    <w:multiLevelType w:val="multilevel"/>
    <w:tmpl w:val="7A5ED5B2"/>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ascii="Times New Roman" w:hAnsi="Times New Roman" w:cs="Times New Roman" w:hint="default"/>
        <w:b/>
        <w:sz w:val="28"/>
      </w:rPr>
    </w:lvl>
    <w:lvl w:ilvl="2">
      <w:start w:val="1"/>
      <w:numFmt w:val="decimal"/>
      <w:isLgl/>
      <w:lvlText w:val="%1.%2.%3."/>
      <w:lvlJc w:val="left"/>
      <w:pPr>
        <w:ind w:left="1287" w:hanging="720"/>
      </w:pPr>
      <w:rPr>
        <w:rFonts w:ascii="Times New Roman" w:hAnsi="Times New Roman" w:cs="Times New Roman" w:hint="default"/>
        <w:b/>
        <w:sz w:val="28"/>
      </w:rPr>
    </w:lvl>
    <w:lvl w:ilvl="3">
      <w:start w:val="1"/>
      <w:numFmt w:val="decimal"/>
      <w:isLgl/>
      <w:lvlText w:val="%1.%2.%3.%4."/>
      <w:lvlJc w:val="left"/>
      <w:pPr>
        <w:ind w:left="1287" w:hanging="720"/>
      </w:pPr>
      <w:rPr>
        <w:rFonts w:ascii="Times New Roman" w:hAnsi="Times New Roman" w:cs="Times New Roman" w:hint="default"/>
        <w:b/>
        <w:sz w:val="28"/>
      </w:rPr>
    </w:lvl>
    <w:lvl w:ilvl="4">
      <w:start w:val="1"/>
      <w:numFmt w:val="decimal"/>
      <w:isLgl/>
      <w:lvlText w:val="%1.%2.%3.%4.%5."/>
      <w:lvlJc w:val="left"/>
      <w:pPr>
        <w:ind w:left="1647" w:hanging="1080"/>
      </w:pPr>
      <w:rPr>
        <w:rFonts w:ascii="Times New Roman" w:hAnsi="Times New Roman" w:cs="Times New Roman" w:hint="default"/>
        <w:b/>
        <w:sz w:val="28"/>
      </w:rPr>
    </w:lvl>
    <w:lvl w:ilvl="5">
      <w:start w:val="1"/>
      <w:numFmt w:val="decimal"/>
      <w:isLgl/>
      <w:lvlText w:val="%1.%2.%3.%4.%5.%6."/>
      <w:lvlJc w:val="left"/>
      <w:pPr>
        <w:ind w:left="1647" w:hanging="1080"/>
      </w:pPr>
      <w:rPr>
        <w:rFonts w:ascii="Times New Roman" w:hAnsi="Times New Roman" w:cs="Times New Roman" w:hint="default"/>
        <w:b/>
        <w:sz w:val="28"/>
      </w:rPr>
    </w:lvl>
    <w:lvl w:ilvl="6">
      <w:start w:val="1"/>
      <w:numFmt w:val="decimal"/>
      <w:isLgl/>
      <w:lvlText w:val="%1.%2.%3.%4.%5.%6.%7."/>
      <w:lvlJc w:val="left"/>
      <w:pPr>
        <w:ind w:left="2007" w:hanging="1440"/>
      </w:pPr>
      <w:rPr>
        <w:rFonts w:ascii="Times New Roman" w:hAnsi="Times New Roman" w:cs="Times New Roman" w:hint="default"/>
        <w:b/>
        <w:sz w:val="28"/>
      </w:rPr>
    </w:lvl>
    <w:lvl w:ilvl="7">
      <w:start w:val="1"/>
      <w:numFmt w:val="decimal"/>
      <w:isLgl/>
      <w:lvlText w:val="%1.%2.%3.%4.%5.%6.%7.%8."/>
      <w:lvlJc w:val="left"/>
      <w:pPr>
        <w:ind w:left="2007" w:hanging="1440"/>
      </w:pPr>
      <w:rPr>
        <w:rFonts w:ascii="Times New Roman" w:hAnsi="Times New Roman" w:cs="Times New Roman" w:hint="default"/>
        <w:b/>
        <w:sz w:val="28"/>
      </w:rPr>
    </w:lvl>
    <w:lvl w:ilvl="8">
      <w:start w:val="1"/>
      <w:numFmt w:val="decimal"/>
      <w:isLgl/>
      <w:lvlText w:val="%1.%2.%3.%4.%5.%6.%7.%8.%9."/>
      <w:lvlJc w:val="left"/>
      <w:pPr>
        <w:ind w:left="2367" w:hanging="1800"/>
      </w:pPr>
      <w:rPr>
        <w:rFonts w:ascii="Times New Roman" w:hAnsi="Times New Roman" w:cs="Times New Roman" w:hint="default"/>
        <w:b/>
        <w:sz w:val="28"/>
      </w:rPr>
    </w:lvl>
  </w:abstractNum>
  <w:abstractNum w:abstractNumId="7">
    <w:nsid w:val="324840A3"/>
    <w:multiLevelType w:val="singleLevel"/>
    <w:tmpl w:val="D61CA6FC"/>
    <w:lvl w:ilvl="0">
      <w:start w:val="3"/>
      <w:numFmt w:val="decimal"/>
      <w:lvlText w:val="%1."/>
      <w:legacy w:legacy="1" w:legacySpace="0" w:legacyIndent="298"/>
      <w:lvlJc w:val="left"/>
      <w:rPr>
        <w:rFonts w:ascii="Times New Roman" w:hAnsi="Times New Roman" w:cs="Times New Roman" w:hint="default"/>
      </w:rPr>
    </w:lvl>
  </w:abstractNum>
  <w:abstractNum w:abstractNumId="8">
    <w:nsid w:val="44B773DE"/>
    <w:multiLevelType w:val="hybridMultilevel"/>
    <w:tmpl w:val="D5C43896"/>
    <w:lvl w:ilvl="0" w:tplc="09E2A0D6">
      <w:start w:val="1"/>
      <w:numFmt w:val="decimal"/>
      <w:lvlText w:val="%1."/>
      <w:lvlJc w:val="left"/>
      <w:pPr>
        <w:ind w:left="926" w:hanging="360"/>
      </w:pPr>
      <w:rPr>
        <w:rFonts w:ascii="Times New Roman" w:hAnsi="Times New Roman" w:cs="Times New Roman" w:hint="default"/>
        <w:sz w:val="28"/>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9">
    <w:nsid w:val="489F3CB4"/>
    <w:multiLevelType w:val="hybridMultilevel"/>
    <w:tmpl w:val="F27E77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9322661"/>
    <w:multiLevelType w:val="hybridMultilevel"/>
    <w:tmpl w:val="90A23914"/>
    <w:lvl w:ilvl="0" w:tplc="D932E562">
      <w:start w:val="1"/>
      <w:numFmt w:val="decimal"/>
      <w:lvlText w:val="%1."/>
      <w:lvlJc w:val="left"/>
      <w:pPr>
        <w:ind w:left="926" w:hanging="360"/>
      </w:pPr>
      <w:rPr>
        <w:rFonts w:ascii="Times New Roman" w:hAnsi="Times New Roman" w:cs="Times New Roman" w:hint="default"/>
        <w:sz w:val="28"/>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11">
    <w:nsid w:val="680430DE"/>
    <w:multiLevelType w:val="multilevel"/>
    <w:tmpl w:val="C3FE8C68"/>
    <w:lvl w:ilvl="0">
      <w:start w:val="1"/>
      <w:numFmt w:val="decimal"/>
      <w:lvlText w:val="%1."/>
      <w:lvlJc w:val="left"/>
      <w:pPr>
        <w:ind w:left="450" w:hanging="450"/>
      </w:pPr>
      <w:rPr>
        <w:rFonts w:ascii="Times New Roman" w:hAnsi="Times New Roman" w:cs="Times New Roman" w:hint="default"/>
        <w:b/>
        <w:sz w:val="28"/>
      </w:rPr>
    </w:lvl>
    <w:lvl w:ilvl="1">
      <w:start w:val="1"/>
      <w:numFmt w:val="decimal"/>
      <w:lvlText w:val="%1.%2."/>
      <w:lvlJc w:val="left"/>
      <w:pPr>
        <w:ind w:left="450" w:hanging="450"/>
      </w:pPr>
      <w:rPr>
        <w:rFonts w:ascii="Times New Roman" w:hAnsi="Times New Roman" w:cs="Times New Roman" w:hint="default"/>
        <w:b/>
        <w:sz w:val="28"/>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ascii="Times New Roman" w:hAnsi="Times New Roman" w:cs="Times New Roman" w:hint="default"/>
        <w:b/>
        <w:sz w:val="28"/>
      </w:rPr>
    </w:lvl>
    <w:lvl w:ilvl="4">
      <w:start w:val="1"/>
      <w:numFmt w:val="decimal"/>
      <w:lvlText w:val="%1.%2.%3.%4.%5."/>
      <w:lvlJc w:val="left"/>
      <w:pPr>
        <w:ind w:left="1080" w:hanging="1080"/>
      </w:pPr>
      <w:rPr>
        <w:rFonts w:ascii="Times New Roman" w:hAnsi="Times New Roman" w:cs="Times New Roman" w:hint="default"/>
        <w:b/>
        <w:sz w:val="28"/>
      </w:rPr>
    </w:lvl>
    <w:lvl w:ilvl="5">
      <w:start w:val="1"/>
      <w:numFmt w:val="decimal"/>
      <w:lvlText w:val="%1.%2.%3.%4.%5.%6."/>
      <w:lvlJc w:val="left"/>
      <w:pPr>
        <w:ind w:left="1080" w:hanging="1080"/>
      </w:pPr>
      <w:rPr>
        <w:rFonts w:ascii="Times New Roman" w:hAnsi="Times New Roman" w:cs="Times New Roman" w:hint="default"/>
        <w:b/>
        <w:sz w:val="28"/>
      </w:rPr>
    </w:lvl>
    <w:lvl w:ilvl="6">
      <w:start w:val="1"/>
      <w:numFmt w:val="decimal"/>
      <w:lvlText w:val="%1.%2.%3.%4.%5.%6.%7."/>
      <w:lvlJc w:val="left"/>
      <w:pPr>
        <w:ind w:left="1440" w:hanging="1440"/>
      </w:pPr>
      <w:rPr>
        <w:rFonts w:ascii="Times New Roman" w:hAnsi="Times New Roman" w:cs="Times New Roman" w:hint="default"/>
        <w:b/>
        <w:sz w:val="28"/>
      </w:rPr>
    </w:lvl>
    <w:lvl w:ilvl="7">
      <w:start w:val="1"/>
      <w:numFmt w:val="decimal"/>
      <w:lvlText w:val="%1.%2.%3.%4.%5.%6.%7.%8."/>
      <w:lvlJc w:val="left"/>
      <w:pPr>
        <w:ind w:left="1440" w:hanging="1440"/>
      </w:pPr>
      <w:rPr>
        <w:rFonts w:ascii="Times New Roman" w:hAnsi="Times New Roman" w:cs="Times New Roman" w:hint="default"/>
        <w:b/>
        <w:sz w:val="28"/>
      </w:rPr>
    </w:lvl>
    <w:lvl w:ilvl="8">
      <w:start w:val="1"/>
      <w:numFmt w:val="decimal"/>
      <w:lvlText w:val="%1.%2.%3.%4.%5.%6.%7.%8.%9."/>
      <w:lvlJc w:val="left"/>
      <w:pPr>
        <w:ind w:left="1800" w:hanging="1800"/>
      </w:pPr>
      <w:rPr>
        <w:rFonts w:ascii="Times New Roman" w:hAnsi="Times New Roman" w:cs="Times New Roman" w:hint="default"/>
        <w:b/>
        <w:sz w:val="28"/>
      </w:rPr>
    </w:lvl>
  </w:abstractNum>
  <w:abstractNum w:abstractNumId="12">
    <w:nsid w:val="76D75EE4"/>
    <w:multiLevelType w:val="singleLevel"/>
    <w:tmpl w:val="14CAD580"/>
    <w:lvl w:ilvl="0">
      <w:start w:val="1"/>
      <w:numFmt w:val="decimal"/>
      <w:lvlText w:val="1.%1"/>
      <w:legacy w:legacy="1" w:legacySpace="0" w:legacyIndent="422"/>
      <w:lvlJc w:val="left"/>
      <w:rPr>
        <w:rFonts w:ascii="Times New Roman" w:hAnsi="Times New Roman" w:cs="Times New Roman" w:hint="default"/>
      </w:rPr>
    </w:lvl>
  </w:abstractNum>
  <w:abstractNum w:abstractNumId="13">
    <w:nsid w:val="79A32838"/>
    <w:multiLevelType w:val="multilevel"/>
    <w:tmpl w:val="2BFCC1DA"/>
    <w:lvl w:ilvl="0">
      <w:start w:val="1"/>
      <w:numFmt w:val="decimal"/>
      <w:lvlText w:val="%1."/>
      <w:lvlJc w:val="left"/>
      <w:pPr>
        <w:ind w:left="450" w:hanging="450"/>
      </w:pPr>
      <w:rPr>
        <w:rFonts w:ascii="Times New Roman" w:hAnsi="Times New Roman" w:cs="Times New Roman" w:hint="default"/>
        <w:b/>
        <w:sz w:val="28"/>
      </w:rPr>
    </w:lvl>
    <w:lvl w:ilvl="1">
      <w:start w:val="1"/>
      <w:numFmt w:val="decimal"/>
      <w:lvlText w:val="%1.%2."/>
      <w:lvlJc w:val="left"/>
      <w:pPr>
        <w:ind w:left="876" w:hanging="450"/>
      </w:pPr>
      <w:rPr>
        <w:rFonts w:ascii="Times New Roman" w:hAnsi="Times New Roman" w:cs="Times New Roman" w:hint="default"/>
        <w:b/>
        <w:sz w:val="28"/>
      </w:rPr>
    </w:lvl>
    <w:lvl w:ilvl="2">
      <w:start w:val="1"/>
      <w:numFmt w:val="decimal"/>
      <w:lvlText w:val="%1.%2.%3."/>
      <w:lvlJc w:val="left"/>
      <w:pPr>
        <w:ind w:left="1572" w:hanging="720"/>
      </w:pPr>
      <w:rPr>
        <w:rFonts w:ascii="Times New Roman" w:hAnsi="Times New Roman" w:cs="Times New Roman" w:hint="default"/>
        <w:b/>
        <w:sz w:val="28"/>
      </w:rPr>
    </w:lvl>
    <w:lvl w:ilvl="3">
      <w:start w:val="1"/>
      <w:numFmt w:val="decimal"/>
      <w:lvlText w:val="%1.%2.%3.%4."/>
      <w:lvlJc w:val="left"/>
      <w:pPr>
        <w:ind w:left="1998" w:hanging="720"/>
      </w:pPr>
      <w:rPr>
        <w:rFonts w:ascii="Times New Roman" w:hAnsi="Times New Roman" w:cs="Times New Roman" w:hint="default"/>
        <w:b/>
        <w:sz w:val="28"/>
      </w:rPr>
    </w:lvl>
    <w:lvl w:ilvl="4">
      <w:start w:val="1"/>
      <w:numFmt w:val="decimal"/>
      <w:lvlText w:val="%1.%2.%3.%4.%5."/>
      <w:lvlJc w:val="left"/>
      <w:pPr>
        <w:ind w:left="2784" w:hanging="1080"/>
      </w:pPr>
      <w:rPr>
        <w:rFonts w:ascii="Times New Roman" w:hAnsi="Times New Roman" w:cs="Times New Roman" w:hint="default"/>
        <w:b/>
        <w:sz w:val="28"/>
      </w:rPr>
    </w:lvl>
    <w:lvl w:ilvl="5">
      <w:start w:val="1"/>
      <w:numFmt w:val="decimal"/>
      <w:lvlText w:val="%1.%2.%3.%4.%5.%6."/>
      <w:lvlJc w:val="left"/>
      <w:pPr>
        <w:ind w:left="3210" w:hanging="1080"/>
      </w:pPr>
      <w:rPr>
        <w:rFonts w:ascii="Times New Roman" w:hAnsi="Times New Roman" w:cs="Times New Roman" w:hint="default"/>
        <w:b/>
        <w:sz w:val="28"/>
      </w:rPr>
    </w:lvl>
    <w:lvl w:ilvl="6">
      <w:start w:val="1"/>
      <w:numFmt w:val="decimal"/>
      <w:lvlText w:val="%1.%2.%3.%4.%5.%6.%7."/>
      <w:lvlJc w:val="left"/>
      <w:pPr>
        <w:ind w:left="3996" w:hanging="1440"/>
      </w:pPr>
      <w:rPr>
        <w:rFonts w:ascii="Times New Roman" w:hAnsi="Times New Roman" w:cs="Times New Roman" w:hint="default"/>
        <w:b/>
        <w:sz w:val="28"/>
      </w:rPr>
    </w:lvl>
    <w:lvl w:ilvl="7">
      <w:start w:val="1"/>
      <w:numFmt w:val="decimal"/>
      <w:lvlText w:val="%1.%2.%3.%4.%5.%6.%7.%8."/>
      <w:lvlJc w:val="left"/>
      <w:pPr>
        <w:ind w:left="4422" w:hanging="1440"/>
      </w:pPr>
      <w:rPr>
        <w:rFonts w:ascii="Times New Roman" w:hAnsi="Times New Roman" w:cs="Times New Roman" w:hint="default"/>
        <w:b/>
        <w:sz w:val="28"/>
      </w:rPr>
    </w:lvl>
    <w:lvl w:ilvl="8">
      <w:start w:val="1"/>
      <w:numFmt w:val="decimal"/>
      <w:lvlText w:val="%1.%2.%3.%4.%5.%6.%7.%8.%9."/>
      <w:lvlJc w:val="left"/>
      <w:pPr>
        <w:ind w:left="5208" w:hanging="1800"/>
      </w:pPr>
      <w:rPr>
        <w:rFonts w:ascii="Times New Roman" w:hAnsi="Times New Roman" w:cs="Times New Roman" w:hint="default"/>
        <w:b/>
        <w:sz w:val="28"/>
      </w:rPr>
    </w:lvl>
  </w:abstractNum>
  <w:num w:numId="1">
    <w:abstractNumId w:val="12"/>
  </w:num>
  <w:num w:numId="2">
    <w:abstractNumId w:val="5"/>
  </w:num>
  <w:num w:numId="3">
    <w:abstractNumId w:val="1"/>
  </w:num>
  <w:num w:numId="4">
    <w:abstractNumId w:val="0"/>
    <w:lvlOverride w:ilvl="0">
      <w:lvl w:ilvl="0">
        <w:numFmt w:val="bullet"/>
        <w:lvlText w:val="•"/>
        <w:legacy w:legacy="1" w:legacySpace="0" w:legacyIndent="413"/>
        <w:lvlJc w:val="left"/>
        <w:rPr>
          <w:rFonts w:ascii="Times New Roman" w:hAnsi="Times New Roman" w:hint="default"/>
        </w:rPr>
      </w:lvl>
    </w:lvlOverride>
  </w:num>
  <w:num w:numId="5">
    <w:abstractNumId w:val="0"/>
    <w:lvlOverride w:ilvl="0">
      <w:lvl w:ilvl="0">
        <w:numFmt w:val="bullet"/>
        <w:lvlText w:val="•"/>
        <w:legacy w:legacy="1" w:legacySpace="0" w:legacyIndent="197"/>
        <w:lvlJc w:val="left"/>
        <w:rPr>
          <w:rFonts w:ascii="Times New Roman" w:hAnsi="Times New Roman" w:hint="default"/>
        </w:rPr>
      </w:lvl>
    </w:lvlOverride>
  </w:num>
  <w:num w:numId="6">
    <w:abstractNumId w:val="0"/>
    <w:lvlOverride w:ilvl="0">
      <w:lvl w:ilvl="0">
        <w:numFmt w:val="bullet"/>
        <w:lvlText w:val="-"/>
        <w:legacy w:legacy="1" w:legacySpace="0" w:legacyIndent="231"/>
        <w:lvlJc w:val="left"/>
        <w:rPr>
          <w:rFonts w:ascii="Times New Roman" w:hAnsi="Times New Roman" w:hint="default"/>
        </w:rPr>
      </w:lvl>
    </w:lvlOverride>
  </w:num>
  <w:num w:numId="7">
    <w:abstractNumId w:val="0"/>
    <w:lvlOverride w:ilvl="0">
      <w:lvl w:ilvl="0">
        <w:numFmt w:val="bullet"/>
        <w:lvlText w:val="•"/>
        <w:legacy w:legacy="1" w:legacySpace="0" w:legacyIndent="269"/>
        <w:lvlJc w:val="left"/>
        <w:rPr>
          <w:rFonts w:ascii="Times New Roman" w:hAnsi="Times New Roman" w:hint="default"/>
        </w:rPr>
      </w:lvl>
    </w:lvlOverride>
  </w:num>
  <w:num w:numId="8">
    <w:abstractNumId w:val="4"/>
  </w:num>
  <w:num w:numId="9">
    <w:abstractNumId w:val="7"/>
  </w:num>
  <w:num w:numId="10">
    <w:abstractNumId w:val="9"/>
  </w:num>
  <w:num w:numId="11">
    <w:abstractNumId w:val="13"/>
  </w:num>
  <w:num w:numId="12">
    <w:abstractNumId w:val="6"/>
  </w:num>
  <w:num w:numId="13">
    <w:abstractNumId w:val="2"/>
  </w:num>
  <w:num w:numId="14">
    <w:abstractNumId w:val="8"/>
  </w:num>
  <w:num w:numId="15">
    <w:abstractNumId w:val="10"/>
  </w:num>
  <w:num w:numId="16">
    <w:abstractNumId w:val="3"/>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B4"/>
    <w:rsid w:val="000034DC"/>
    <w:rsid w:val="000163BB"/>
    <w:rsid w:val="00016CE8"/>
    <w:rsid w:val="0001796A"/>
    <w:rsid w:val="000218C1"/>
    <w:rsid w:val="000428DD"/>
    <w:rsid w:val="00071807"/>
    <w:rsid w:val="00081F85"/>
    <w:rsid w:val="000934AB"/>
    <w:rsid w:val="00094DB6"/>
    <w:rsid w:val="000C5CCE"/>
    <w:rsid w:val="000D4891"/>
    <w:rsid w:val="000E5C27"/>
    <w:rsid w:val="000E63D9"/>
    <w:rsid w:val="00105374"/>
    <w:rsid w:val="00126914"/>
    <w:rsid w:val="00132DCA"/>
    <w:rsid w:val="00136662"/>
    <w:rsid w:val="001419B2"/>
    <w:rsid w:val="00147771"/>
    <w:rsid w:val="00153A6A"/>
    <w:rsid w:val="00187E96"/>
    <w:rsid w:val="00197373"/>
    <w:rsid w:val="001B1B4C"/>
    <w:rsid w:val="001C1B2C"/>
    <w:rsid w:val="001C2CF2"/>
    <w:rsid w:val="001D1A5A"/>
    <w:rsid w:val="001D7AEE"/>
    <w:rsid w:val="001E2967"/>
    <w:rsid w:val="001F216D"/>
    <w:rsid w:val="00203512"/>
    <w:rsid w:val="00207261"/>
    <w:rsid w:val="002271AE"/>
    <w:rsid w:val="002422B6"/>
    <w:rsid w:val="00246C78"/>
    <w:rsid w:val="00251F68"/>
    <w:rsid w:val="00282C81"/>
    <w:rsid w:val="00291368"/>
    <w:rsid w:val="00294124"/>
    <w:rsid w:val="002A0864"/>
    <w:rsid w:val="002B5962"/>
    <w:rsid w:val="002D04E9"/>
    <w:rsid w:val="002F3486"/>
    <w:rsid w:val="00307A8D"/>
    <w:rsid w:val="00321C90"/>
    <w:rsid w:val="00334840"/>
    <w:rsid w:val="00355870"/>
    <w:rsid w:val="00362E4A"/>
    <w:rsid w:val="00371792"/>
    <w:rsid w:val="003725AF"/>
    <w:rsid w:val="003B6745"/>
    <w:rsid w:val="003C7398"/>
    <w:rsid w:val="003D15B0"/>
    <w:rsid w:val="003D16A1"/>
    <w:rsid w:val="003E62D9"/>
    <w:rsid w:val="0040171B"/>
    <w:rsid w:val="00401D63"/>
    <w:rsid w:val="00402F75"/>
    <w:rsid w:val="004044A0"/>
    <w:rsid w:val="00407BD7"/>
    <w:rsid w:val="004100E5"/>
    <w:rsid w:val="00431523"/>
    <w:rsid w:val="004451F4"/>
    <w:rsid w:val="004506BA"/>
    <w:rsid w:val="004624E8"/>
    <w:rsid w:val="00494488"/>
    <w:rsid w:val="004A4B5A"/>
    <w:rsid w:val="004B6BE2"/>
    <w:rsid w:val="004B6CED"/>
    <w:rsid w:val="004C2E58"/>
    <w:rsid w:val="004C4639"/>
    <w:rsid w:val="004D715E"/>
    <w:rsid w:val="005015CA"/>
    <w:rsid w:val="005139BF"/>
    <w:rsid w:val="005151DE"/>
    <w:rsid w:val="005167FB"/>
    <w:rsid w:val="005252B4"/>
    <w:rsid w:val="00531A91"/>
    <w:rsid w:val="00542937"/>
    <w:rsid w:val="00544544"/>
    <w:rsid w:val="00590B43"/>
    <w:rsid w:val="005A3547"/>
    <w:rsid w:val="005B1EC0"/>
    <w:rsid w:val="005B385E"/>
    <w:rsid w:val="005D378D"/>
    <w:rsid w:val="00604963"/>
    <w:rsid w:val="00620345"/>
    <w:rsid w:val="006321F2"/>
    <w:rsid w:val="006334D4"/>
    <w:rsid w:val="00645884"/>
    <w:rsid w:val="00671AFF"/>
    <w:rsid w:val="006977EE"/>
    <w:rsid w:val="006A4EFD"/>
    <w:rsid w:val="006B179E"/>
    <w:rsid w:val="006C7C8B"/>
    <w:rsid w:val="006D345B"/>
    <w:rsid w:val="006D35B2"/>
    <w:rsid w:val="00710C15"/>
    <w:rsid w:val="00712239"/>
    <w:rsid w:val="007142EA"/>
    <w:rsid w:val="00723085"/>
    <w:rsid w:val="007A4F3F"/>
    <w:rsid w:val="007D4ED9"/>
    <w:rsid w:val="007E2445"/>
    <w:rsid w:val="00802BCE"/>
    <w:rsid w:val="00816828"/>
    <w:rsid w:val="0082184A"/>
    <w:rsid w:val="00824AC3"/>
    <w:rsid w:val="00831515"/>
    <w:rsid w:val="00835DF5"/>
    <w:rsid w:val="0084242F"/>
    <w:rsid w:val="00870704"/>
    <w:rsid w:val="00897FA3"/>
    <w:rsid w:val="008A522C"/>
    <w:rsid w:val="008C5851"/>
    <w:rsid w:val="008C7E66"/>
    <w:rsid w:val="008F1D47"/>
    <w:rsid w:val="008F42C3"/>
    <w:rsid w:val="00901E1F"/>
    <w:rsid w:val="009054EC"/>
    <w:rsid w:val="00923ADD"/>
    <w:rsid w:val="00944F8E"/>
    <w:rsid w:val="00953EA0"/>
    <w:rsid w:val="00962CE8"/>
    <w:rsid w:val="009646D5"/>
    <w:rsid w:val="00964FEE"/>
    <w:rsid w:val="00995892"/>
    <w:rsid w:val="009A35D0"/>
    <w:rsid w:val="009B4AF6"/>
    <w:rsid w:val="009B55BC"/>
    <w:rsid w:val="009C34B4"/>
    <w:rsid w:val="009E4920"/>
    <w:rsid w:val="009F523C"/>
    <w:rsid w:val="00A13679"/>
    <w:rsid w:val="00A1716E"/>
    <w:rsid w:val="00A707DC"/>
    <w:rsid w:val="00A76334"/>
    <w:rsid w:val="00A7777F"/>
    <w:rsid w:val="00AA645C"/>
    <w:rsid w:val="00AC569B"/>
    <w:rsid w:val="00AD692C"/>
    <w:rsid w:val="00AE5B43"/>
    <w:rsid w:val="00B0122A"/>
    <w:rsid w:val="00B1653E"/>
    <w:rsid w:val="00B17A2B"/>
    <w:rsid w:val="00B2227D"/>
    <w:rsid w:val="00B7349E"/>
    <w:rsid w:val="00B75BD7"/>
    <w:rsid w:val="00B773BF"/>
    <w:rsid w:val="00B77C06"/>
    <w:rsid w:val="00BA1490"/>
    <w:rsid w:val="00BA17BE"/>
    <w:rsid w:val="00BA775B"/>
    <w:rsid w:val="00BB1322"/>
    <w:rsid w:val="00BB2742"/>
    <w:rsid w:val="00BB4361"/>
    <w:rsid w:val="00C53CD7"/>
    <w:rsid w:val="00C5725C"/>
    <w:rsid w:val="00C57359"/>
    <w:rsid w:val="00C61B21"/>
    <w:rsid w:val="00C678DB"/>
    <w:rsid w:val="00C67936"/>
    <w:rsid w:val="00C726B4"/>
    <w:rsid w:val="00C740F5"/>
    <w:rsid w:val="00C82C0C"/>
    <w:rsid w:val="00CA6C3B"/>
    <w:rsid w:val="00CB7B65"/>
    <w:rsid w:val="00CC1C16"/>
    <w:rsid w:val="00CD38B8"/>
    <w:rsid w:val="00CE108F"/>
    <w:rsid w:val="00CF06E3"/>
    <w:rsid w:val="00D02FE5"/>
    <w:rsid w:val="00D0635E"/>
    <w:rsid w:val="00D06C59"/>
    <w:rsid w:val="00D1353B"/>
    <w:rsid w:val="00D44316"/>
    <w:rsid w:val="00D44700"/>
    <w:rsid w:val="00D52AC0"/>
    <w:rsid w:val="00D56FD0"/>
    <w:rsid w:val="00D57139"/>
    <w:rsid w:val="00D62E3C"/>
    <w:rsid w:val="00D90153"/>
    <w:rsid w:val="00DA19D6"/>
    <w:rsid w:val="00DC08B5"/>
    <w:rsid w:val="00DC31AF"/>
    <w:rsid w:val="00DD01B2"/>
    <w:rsid w:val="00DD061C"/>
    <w:rsid w:val="00DF08DF"/>
    <w:rsid w:val="00E164BF"/>
    <w:rsid w:val="00E24954"/>
    <w:rsid w:val="00E47037"/>
    <w:rsid w:val="00E50DC8"/>
    <w:rsid w:val="00E50F6D"/>
    <w:rsid w:val="00E62E26"/>
    <w:rsid w:val="00EA3FFF"/>
    <w:rsid w:val="00EB110F"/>
    <w:rsid w:val="00EB5138"/>
    <w:rsid w:val="00ED3BCA"/>
    <w:rsid w:val="00ED7843"/>
    <w:rsid w:val="00EF36CE"/>
    <w:rsid w:val="00F25847"/>
    <w:rsid w:val="00F32E96"/>
    <w:rsid w:val="00F566AF"/>
    <w:rsid w:val="00F74EEA"/>
    <w:rsid w:val="00F83436"/>
    <w:rsid w:val="00F91062"/>
    <w:rsid w:val="00FA059B"/>
    <w:rsid w:val="00FC02BA"/>
    <w:rsid w:val="00FC096E"/>
    <w:rsid w:val="00FE2FCF"/>
    <w:rsid w:val="00FF6A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C90"/>
    <w:pPr>
      <w:ind w:left="720"/>
      <w:contextualSpacing/>
    </w:pPr>
  </w:style>
  <w:style w:type="character" w:styleId="a4">
    <w:name w:val="Hyperlink"/>
    <w:basedOn w:val="a0"/>
    <w:uiPriority w:val="99"/>
    <w:unhideWhenUsed/>
    <w:rsid w:val="002A0864"/>
    <w:rPr>
      <w:color w:val="0563C1" w:themeColor="hyperlink"/>
      <w:u w:val="single"/>
    </w:rPr>
  </w:style>
  <w:style w:type="paragraph" w:styleId="a5">
    <w:name w:val="Normal (Web)"/>
    <w:basedOn w:val="a"/>
    <w:uiPriority w:val="99"/>
    <w:semiHidden/>
    <w:unhideWhenUsed/>
    <w:rsid w:val="00071807"/>
    <w:pPr>
      <w:widowControl/>
      <w:autoSpaceDE/>
      <w:autoSpaceDN/>
      <w:adjustRightInd/>
      <w:spacing w:before="100" w:beforeAutospacing="1" w:after="100" w:afterAutospacing="1"/>
    </w:pPr>
    <w:rPr>
      <w:rFonts w:ascii="Times New Roman" w:hAnsi="Times New Roman" w:cs="Times New Roman"/>
      <w:sz w:val="24"/>
      <w:szCs w:val="24"/>
      <w:lang w:val="uk-UA"/>
    </w:rPr>
  </w:style>
  <w:style w:type="paragraph" w:styleId="a6">
    <w:name w:val="Body Text"/>
    <w:basedOn w:val="a"/>
    <w:link w:val="a7"/>
    <w:uiPriority w:val="99"/>
    <w:semiHidden/>
    <w:unhideWhenUsed/>
    <w:rsid w:val="00B17A2B"/>
    <w:pPr>
      <w:spacing w:after="120"/>
    </w:pPr>
  </w:style>
  <w:style w:type="character" w:customStyle="1" w:styleId="a7">
    <w:name w:val="Основний текст Знак"/>
    <w:basedOn w:val="a0"/>
    <w:link w:val="a6"/>
    <w:uiPriority w:val="99"/>
    <w:semiHidden/>
    <w:rsid w:val="00B17A2B"/>
    <w:rPr>
      <w:rFonts w:ascii="Arial" w:hAnsi="Arial" w:cs="Arial"/>
    </w:rPr>
  </w:style>
  <w:style w:type="paragraph" w:styleId="a8">
    <w:name w:val="Body Text First Indent"/>
    <w:basedOn w:val="a6"/>
    <w:link w:val="a9"/>
    <w:rsid w:val="00B17A2B"/>
    <w:pPr>
      <w:widowControl/>
      <w:autoSpaceDE/>
      <w:autoSpaceDN/>
      <w:adjustRightInd/>
      <w:ind w:firstLine="210"/>
    </w:pPr>
    <w:rPr>
      <w:rFonts w:ascii="Times New Roman" w:hAnsi="Times New Roman" w:cs="Times New Roman"/>
      <w:sz w:val="24"/>
      <w:szCs w:val="24"/>
      <w:lang w:val="uk-UA" w:eastAsia="ru-RU"/>
    </w:rPr>
  </w:style>
  <w:style w:type="character" w:customStyle="1" w:styleId="a9">
    <w:name w:val="Червоний рядок Знак"/>
    <w:basedOn w:val="a7"/>
    <w:link w:val="a8"/>
    <w:rsid w:val="00B17A2B"/>
    <w:rPr>
      <w:rFonts w:ascii="Times New Roman" w:hAnsi="Times New Roman" w:cs="Arial"/>
      <w:sz w:val="24"/>
      <w:szCs w:val="24"/>
      <w:lang w:val="uk-UA" w:eastAsia="ru-RU"/>
    </w:rPr>
  </w:style>
  <w:style w:type="character" w:customStyle="1" w:styleId="apple-converted-space">
    <w:name w:val="apple-converted-space"/>
    <w:rsid w:val="00B17A2B"/>
  </w:style>
  <w:style w:type="paragraph" w:styleId="aa">
    <w:name w:val="header"/>
    <w:basedOn w:val="a"/>
    <w:link w:val="ab"/>
    <w:uiPriority w:val="99"/>
    <w:unhideWhenUsed/>
    <w:rsid w:val="00710C15"/>
    <w:pPr>
      <w:tabs>
        <w:tab w:val="center" w:pos="4819"/>
        <w:tab w:val="right" w:pos="9639"/>
      </w:tabs>
    </w:pPr>
  </w:style>
  <w:style w:type="character" w:customStyle="1" w:styleId="ab">
    <w:name w:val="Верхній колонтитул Знак"/>
    <w:basedOn w:val="a0"/>
    <w:link w:val="aa"/>
    <w:uiPriority w:val="99"/>
    <w:rsid w:val="00710C15"/>
    <w:rPr>
      <w:rFonts w:ascii="Arial" w:hAnsi="Arial" w:cs="Arial"/>
    </w:rPr>
  </w:style>
  <w:style w:type="paragraph" w:styleId="ac">
    <w:name w:val="footer"/>
    <w:basedOn w:val="a"/>
    <w:link w:val="ad"/>
    <w:uiPriority w:val="99"/>
    <w:unhideWhenUsed/>
    <w:rsid w:val="00710C15"/>
    <w:pPr>
      <w:tabs>
        <w:tab w:val="center" w:pos="4819"/>
        <w:tab w:val="right" w:pos="9639"/>
      </w:tabs>
    </w:pPr>
  </w:style>
  <w:style w:type="character" w:customStyle="1" w:styleId="ad">
    <w:name w:val="Нижній колонтитул Знак"/>
    <w:basedOn w:val="a0"/>
    <w:link w:val="ac"/>
    <w:uiPriority w:val="99"/>
    <w:rsid w:val="00710C1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C90"/>
    <w:pPr>
      <w:ind w:left="720"/>
      <w:contextualSpacing/>
    </w:pPr>
  </w:style>
  <w:style w:type="character" w:styleId="a4">
    <w:name w:val="Hyperlink"/>
    <w:basedOn w:val="a0"/>
    <w:uiPriority w:val="99"/>
    <w:unhideWhenUsed/>
    <w:rsid w:val="002A0864"/>
    <w:rPr>
      <w:color w:val="0563C1" w:themeColor="hyperlink"/>
      <w:u w:val="single"/>
    </w:rPr>
  </w:style>
  <w:style w:type="paragraph" w:styleId="a5">
    <w:name w:val="Normal (Web)"/>
    <w:basedOn w:val="a"/>
    <w:uiPriority w:val="99"/>
    <w:semiHidden/>
    <w:unhideWhenUsed/>
    <w:rsid w:val="00071807"/>
    <w:pPr>
      <w:widowControl/>
      <w:autoSpaceDE/>
      <w:autoSpaceDN/>
      <w:adjustRightInd/>
      <w:spacing w:before="100" w:beforeAutospacing="1" w:after="100" w:afterAutospacing="1"/>
    </w:pPr>
    <w:rPr>
      <w:rFonts w:ascii="Times New Roman" w:hAnsi="Times New Roman" w:cs="Times New Roman"/>
      <w:sz w:val="24"/>
      <w:szCs w:val="24"/>
      <w:lang w:val="uk-UA"/>
    </w:rPr>
  </w:style>
  <w:style w:type="paragraph" w:styleId="a6">
    <w:name w:val="Body Text"/>
    <w:basedOn w:val="a"/>
    <w:link w:val="a7"/>
    <w:uiPriority w:val="99"/>
    <w:semiHidden/>
    <w:unhideWhenUsed/>
    <w:rsid w:val="00B17A2B"/>
    <w:pPr>
      <w:spacing w:after="120"/>
    </w:pPr>
  </w:style>
  <w:style w:type="character" w:customStyle="1" w:styleId="a7">
    <w:name w:val="Основний текст Знак"/>
    <w:basedOn w:val="a0"/>
    <w:link w:val="a6"/>
    <w:uiPriority w:val="99"/>
    <w:semiHidden/>
    <w:rsid w:val="00B17A2B"/>
    <w:rPr>
      <w:rFonts w:ascii="Arial" w:hAnsi="Arial" w:cs="Arial"/>
    </w:rPr>
  </w:style>
  <w:style w:type="paragraph" w:styleId="a8">
    <w:name w:val="Body Text First Indent"/>
    <w:basedOn w:val="a6"/>
    <w:link w:val="a9"/>
    <w:rsid w:val="00B17A2B"/>
    <w:pPr>
      <w:widowControl/>
      <w:autoSpaceDE/>
      <w:autoSpaceDN/>
      <w:adjustRightInd/>
      <w:ind w:firstLine="210"/>
    </w:pPr>
    <w:rPr>
      <w:rFonts w:ascii="Times New Roman" w:hAnsi="Times New Roman" w:cs="Times New Roman"/>
      <w:sz w:val="24"/>
      <w:szCs w:val="24"/>
      <w:lang w:val="uk-UA" w:eastAsia="ru-RU"/>
    </w:rPr>
  </w:style>
  <w:style w:type="character" w:customStyle="1" w:styleId="a9">
    <w:name w:val="Червоний рядок Знак"/>
    <w:basedOn w:val="a7"/>
    <w:link w:val="a8"/>
    <w:rsid w:val="00B17A2B"/>
    <w:rPr>
      <w:rFonts w:ascii="Times New Roman" w:hAnsi="Times New Roman" w:cs="Arial"/>
      <w:sz w:val="24"/>
      <w:szCs w:val="24"/>
      <w:lang w:val="uk-UA" w:eastAsia="ru-RU"/>
    </w:rPr>
  </w:style>
  <w:style w:type="character" w:customStyle="1" w:styleId="apple-converted-space">
    <w:name w:val="apple-converted-space"/>
    <w:rsid w:val="00B17A2B"/>
  </w:style>
  <w:style w:type="paragraph" w:styleId="aa">
    <w:name w:val="header"/>
    <w:basedOn w:val="a"/>
    <w:link w:val="ab"/>
    <w:uiPriority w:val="99"/>
    <w:unhideWhenUsed/>
    <w:rsid w:val="00710C15"/>
    <w:pPr>
      <w:tabs>
        <w:tab w:val="center" w:pos="4819"/>
        <w:tab w:val="right" w:pos="9639"/>
      </w:tabs>
    </w:pPr>
  </w:style>
  <w:style w:type="character" w:customStyle="1" w:styleId="ab">
    <w:name w:val="Верхній колонтитул Знак"/>
    <w:basedOn w:val="a0"/>
    <w:link w:val="aa"/>
    <w:uiPriority w:val="99"/>
    <w:rsid w:val="00710C15"/>
    <w:rPr>
      <w:rFonts w:ascii="Arial" w:hAnsi="Arial" w:cs="Arial"/>
    </w:rPr>
  </w:style>
  <w:style w:type="paragraph" w:styleId="ac">
    <w:name w:val="footer"/>
    <w:basedOn w:val="a"/>
    <w:link w:val="ad"/>
    <w:uiPriority w:val="99"/>
    <w:unhideWhenUsed/>
    <w:rsid w:val="00710C15"/>
    <w:pPr>
      <w:tabs>
        <w:tab w:val="center" w:pos="4819"/>
        <w:tab w:val="right" w:pos="9639"/>
      </w:tabs>
    </w:pPr>
  </w:style>
  <w:style w:type="character" w:customStyle="1" w:styleId="ad">
    <w:name w:val="Нижній колонтитул Знак"/>
    <w:basedOn w:val="a0"/>
    <w:link w:val="ac"/>
    <w:uiPriority w:val="99"/>
    <w:rsid w:val="00710C1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6288">
      <w:bodyDiv w:val="1"/>
      <w:marLeft w:val="0"/>
      <w:marRight w:val="0"/>
      <w:marTop w:val="0"/>
      <w:marBottom w:val="0"/>
      <w:divBdr>
        <w:top w:val="none" w:sz="0" w:space="0" w:color="auto"/>
        <w:left w:val="none" w:sz="0" w:space="0" w:color="auto"/>
        <w:bottom w:val="none" w:sz="0" w:space="0" w:color="auto"/>
        <w:right w:val="none" w:sz="0" w:space="0" w:color="auto"/>
      </w:divBdr>
    </w:div>
    <w:div w:id="546262637">
      <w:bodyDiv w:val="1"/>
      <w:marLeft w:val="0"/>
      <w:marRight w:val="0"/>
      <w:marTop w:val="0"/>
      <w:marBottom w:val="0"/>
      <w:divBdr>
        <w:top w:val="none" w:sz="0" w:space="0" w:color="auto"/>
        <w:left w:val="none" w:sz="0" w:space="0" w:color="auto"/>
        <w:bottom w:val="none" w:sz="0" w:space="0" w:color="auto"/>
        <w:right w:val="none" w:sz="0" w:space="0" w:color="auto"/>
      </w:divBdr>
    </w:div>
    <w:div w:id="8615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2984-14/pag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snauka.com/33_DWS%20_2010/33_DWS_2010/Pedagogica/74704.doc.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ystudy.ru" TargetMode="External"/><Relationship Id="rId5" Type="http://schemas.openxmlformats.org/officeDocument/2006/relationships/settings" Target="settings.xml"/><Relationship Id="rId15" Type="http://schemas.openxmlformats.org/officeDocument/2006/relationships/hyperlink" Target="http://virtkafedra.ucoz.ua/el_gurnal/pages/vyp11/1/Sherbakova.pdf" TargetMode="External"/><Relationship Id="rId10" Type="http://schemas.openxmlformats.org/officeDocument/2006/relationships/hyperlink" Target="http://www.vmurol.com.ua/index.php?idd=us_publication&amp;group=4&amp;us_publication=83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catalog.uccu.org.ua/opacunicode/index.php?url=/auteurs/view/3893/source:defaul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EEDA3-5075-4E9C-81E1-961648E7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79</Pages>
  <Words>20578</Words>
  <Characters>137876</Characters>
  <Application>Microsoft Office Word</Application>
  <DocSecurity>0</DocSecurity>
  <Lines>4447</Lines>
  <Paragraphs>2640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155814</CharactersWithSpaces>
  <SharedDoc>false</SharedDoc>
  <HLinks>
    <vt:vector size="54" baseType="variant">
      <vt:variant>
        <vt:i4>7471214</vt:i4>
      </vt:variant>
      <vt:variant>
        <vt:i4>24</vt:i4>
      </vt:variant>
      <vt:variant>
        <vt:i4>0</vt:i4>
      </vt:variant>
      <vt:variant>
        <vt:i4>5</vt:i4>
      </vt:variant>
      <vt:variant>
        <vt:lpwstr>http://raop.ru/content/Otdelenie_professionalnogo_ obrazovaniya.2013.06.19.Spravka.2.pdf</vt:lpwstr>
      </vt:variant>
      <vt:variant>
        <vt:lpwstr/>
      </vt:variant>
      <vt:variant>
        <vt:i4>71828548</vt:i4>
      </vt:variant>
      <vt:variant>
        <vt:i4>21</vt:i4>
      </vt:variant>
      <vt:variant>
        <vt:i4>0</vt:i4>
      </vt:variant>
      <vt:variant>
        <vt:i4>5</vt:i4>
      </vt:variant>
      <vt:variant>
        <vt:lpwstr>http://yspu.org/images/archive/ 7/75/20100227092519!02_Поваренков_Ю.П.pdf</vt:lpwstr>
      </vt:variant>
      <vt:variant>
        <vt:lpwstr/>
      </vt:variant>
      <vt:variant>
        <vt:i4>983133</vt:i4>
      </vt:variant>
      <vt:variant>
        <vt:i4>18</vt:i4>
      </vt:variant>
      <vt:variant>
        <vt:i4>0</vt:i4>
      </vt:variant>
      <vt:variant>
        <vt:i4>5</vt:i4>
      </vt:variant>
      <vt:variant>
        <vt:lpwstr>http://www.science-education.ru/116-12409</vt:lpwstr>
      </vt:variant>
      <vt:variant>
        <vt:lpwstr/>
      </vt:variant>
      <vt:variant>
        <vt:i4>7798885</vt:i4>
      </vt:variant>
      <vt:variant>
        <vt:i4>15</vt:i4>
      </vt:variant>
      <vt:variant>
        <vt:i4>0</vt:i4>
      </vt:variant>
      <vt:variant>
        <vt:i4>5</vt:i4>
      </vt:variant>
      <vt:variant>
        <vt:lpwstr>http://www.rae.ru/fs/?section=content&amp;op=show_article&amp;article_</vt:lpwstr>
      </vt:variant>
      <vt:variant>
        <vt:lpwstr/>
      </vt:variant>
      <vt:variant>
        <vt:i4>1966158</vt:i4>
      </vt:variant>
      <vt:variant>
        <vt:i4>12</vt:i4>
      </vt:variant>
      <vt:variant>
        <vt:i4>0</vt:i4>
      </vt:variant>
      <vt:variant>
        <vt:i4>5</vt:i4>
      </vt:variant>
      <vt:variant>
        <vt:lpwstr>http://sisp.nkras.ru/e-ru/issues/2012/2/menshchikova.pdf</vt:lpwstr>
      </vt:variant>
      <vt:variant>
        <vt:lpwstr/>
      </vt:variant>
      <vt:variant>
        <vt:i4>6881399</vt:i4>
      </vt:variant>
      <vt:variant>
        <vt:i4>9</vt:i4>
      </vt:variant>
      <vt:variant>
        <vt:i4>0</vt:i4>
      </vt:variant>
      <vt:variant>
        <vt:i4>5</vt:i4>
      </vt:variant>
      <vt:variant>
        <vt:lpwstr>http://psystudy.ru/</vt:lpwstr>
      </vt:variant>
      <vt:variant>
        <vt:lpwstr/>
      </vt:variant>
      <vt:variant>
        <vt:i4>7012403</vt:i4>
      </vt:variant>
      <vt:variant>
        <vt:i4>6</vt:i4>
      </vt:variant>
      <vt:variant>
        <vt:i4>0</vt:i4>
      </vt:variant>
      <vt:variant>
        <vt:i4>5</vt:i4>
      </vt:variant>
      <vt:variant>
        <vt:lpwstr>http://www.tovievich.ru/ book/print/309.htm</vt:lpwstr>
      </vt:variant>
      <vt:variant>
        <vt:lpwstr/>
      </vt:variant>
      <vt:variant>
        <vt:i4>2031712</vt:i4>
      </vt:variant>
      <vt:variant>
        <vt:i4>3</vt:i4>
      </vt:variant>
      <vt:variant>
        <vt:i4>0</vt:i4>
      </vt:variant>
      <vt:variant>
        <vt:i4>5</vt:i4>
      </vt:variant>
      <vt:variant>
        <vt:lpwstr>http://psychol.ras.ru/ponomarev/abstracts_rus/Sessions/ Karpov.html</vt:lpwstr>
      </vt:variant>
      <vt:variant>
        <vt:lpwstr/>
      </vt:variant>
      <vt:variant>
        <vt:i4>1572890</vt:i4>
      </vt:variant>
      <vt:variant>
        <vt:i4>0</vt:i4>
      </vt:variant>
      <vt:variant>
        <vt:i4>0</vt:i4>
      </vt:variant>
      <vt:variant>
        <vt:i4>5</vt:i4>
      </vt:variant>
      <vt:variant>
        <vt:lpwstr>http://teacode.com/online/vak/psychological.html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OMO_3</dc:creator>
  <cp:lastModifiedBy>Admin</cp:lastModifiedBy>
  <cp:revision>7</cp:revision>
  <dcterms:created xsi:type="dcterms:W3CDTF">2022-11-17T07:55:00Z</dcterms:created>
  <dcterms:modified xsi:type="dcterms:W3CDTF">2022-11-17T08:40:00Z</dcterms:modified>
</cp:coreProperties>
</file>