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5E92B" w14:textId="77777777" w:rsidR="00086B49" w:rsidRPr="00086B49" w:rsidRDefault="00086B49" w:rsidP="001A5A4F">
      <w:pPr>
        <w:widowControl w:val="0"/>
        <w:spacing w:after="0" w:line="240" w:lineRule="auto"/>
        <w:jc w:val="center"/>
        <w:rPr>
          <w:rFonts w:ascii="Times New Roman" w:eastAsia="Times New Roman" w:hAnsi="Times New Roman" w:cs="Times New Roman"/>
          <w:b/>
          <w:bCs/>
          <w:sz w:val="28"/>
          <w:szCs w:val="28"/>
          <w:lang w:val="ru-RU" w:eastAsia="en-US"/>
        </w:rPr>
      </w:pPr>
      <w:r w:rsidRPr="00086B49">
        <w:rPr>
          <w:rFonts w:ascii="Times New Roman" w:eastAsia="Times New Roman" w:hAnsi="Times New Roman" w:cs="Times New Roman"/>
          <w:b/>
          <w:bCs/>
          <w:sz w:val="28"/>
          <w:szCs w:val="28"/>
          <w:lang w:val="ru-RU" w:eastAsia="en-US"/>
        </w:rPr>
        <w:t>Мі</w:t>
      </w:r>
      <w:r w:rsidRPr="00086B49">
        <w:rPr>
          <w:rFonts w:ascii="Times New Roman" w:eastAsia="Times New Roman" w:hAnsi="Times New Roman" w:cs="Times New Roman"/>
          <w:b/>
          <w:bCs/>
          <w:spacing w:val="-2"/>
          <w:sz w:val="28"/>
          <w:szCs w:val="28"/>
          <w:lang w:val="ru-RU" w:eastAsia="en-US"/>
        </w:rPr>
        <w:t>н</w:t>
      </w:r>
      <w:r w:rsidRPr="00086B49">
        <w:rPr>
          <w:rFonts w:ascii="Times New Roman" w:eastAsia="Times New Roman" w:hAnsi="Times New Roman" w:cs="Times New Roman"/>
          <w:b/>
          <w:bCs/>
          <w:sz w:val="28"/>
          <w:szCs w:val="28"/>
          <w:lang w:val="ru-RU" w:eastAsia="en-US"/>
        </w:rPr>
        <w:t>іс</w:t>
      </w:r>
      <w:r w:rsidRPr="00086B49">
        <w:rPr>
          <w:rFonts w:ascii="Times New Roman" w:eastAsia="Times New Roman" w:hAnsi="Times New Roman" w:cs="Times New Roman"/>
          <w:b/>
          <w:bCs/>
          <w:spacing w:val="-2"/>
          <w:sz w:val="28"/>
          <w:szCs w:val="28"/>
          <w:lang w:val="ru-RU" w:eastAsia="en-US"/>
        </w:rPr>
        <w:t>те</w:t>
      </w:r>
      <w:r w:rsidRPr="00086B49">
        <w:rPr>
          <w:rFonts w:ascii="Times New Roman" w:eastAsia="Times New Roman" w:hAnsi="Times New Roman" w:cs="Times New Roman"/>
          <w:b/>
          <w:bCs/>
          <w:sz w:val="28"/>
          <w:szCs w:val="28"/>
          <w:lang w:val="ru-RU" w:eastAsia="en-US"/>
        </w:rPr>
        <w:t>рс</w:t>
      </w:r>
      <w:r w:rsidRPr="00086B49">
        <w:rPr>
          <w:rFonts w:ascii="Times New Roman" w:eastAsia="Times New Roman" w:hAnsi="Times New Roman" w:cs="Times New Roman"/>
          <w:b/>
          <w:bCs/>
          <w:spacing w:val="-2"/>
          <w:sz w:val="28"/>
          <w:szCs w:val="28"/>
          <w:lang w:val="ru-RU" w:eastAsia="en-US"/>
        </w:rPr>
        <w:t>т</w:t>
      </w:r>
      <w:r w:rsidRPr="00086B49">
        <w:rPr>
          <w:rFonts w:ascii="Times New Roman" w:eastAsia="Times New Roman" w:hAnsi="Times New Roman" w:cs="Times New Roman"/>
          <w:b/>
          <w:bCs/>
          <w:sz w:val="28"/>
          <w:szCs w:val="28"/>
          <w:lang w:val="ru-RU" w:eastAsia="en-US"/>
        </w:rPr>
        <w:t>во</w:t>
      </w:r>
      <w:r w:rsidRPr="00086B49">
        <w:rPr>
          <w:rFonts w:ascii="Times New Roman" w:eastAsia="Times New Roman" w:hAnsi="Times New Roman" w:cs="Times New Roman"/>
          <w:b/>
          <w:bCs/>
          <w:spacing w:val="-1"/>
          <w:sz w:val="28"/>
          <w:szCs w:val="28"/>
          <w:lang w:val="ru-RU" w:eastAsia="en-US"/>
        </w:rPr>
        <w:t xml:space="preserve"> </w:t>
      </w:r>
      <w:r w:rsidRPr="00086B49">
        <w:rPr>
          <w:rFonts w:ascii="Times New Roman" w:eastAsia="Times New Roman" w:hAnsi="Times New Roman" w:cs="Times New Roman"/>
          <w:b/>
          <w:bCs/>
          <w:sz w:val="28"/>
          <w:szCs w:val="28"/>
          <w:lang w:val="ru-RU" w:eastAsia="en-US"/>
        </w:rPr>
        <w:t>освіти</w:t>
      </w:r>
      <w:r w:rsidRPr="00086B49">
        <w:rPr>
          <w:rFonts w:ascii="Times New Roman" w:eastAsia="Times New Roman" w:hAnsi="Times New Roman" w:cs="Times New Roman"/>
          <w:b/>
          <w:bCs/>
          <w:spacing w:val="-2"/>
          <w:sz w:val="28"/>
          <w:szCs w:val="28"/>
          <w:lang w:val="ru-RU" w:eastAsia="en-US"/>
        </w:rPr>
        <w:t xml:space="preserve"> </w:t>
      </w:r>
      <w:r w:rsidRPr="00086B49">
        <w:rPr>
          <w:rFonts w:ascii="Times New Roman" w:eastAsia="Times New Roman" w:hAnsi="Times New Roman" w:cs="Times New Roman"/>
          <w:b/>
          <w:bCs/>
          <w:sz w:val="28"/>
          <w:szCs w:val="28"/>
          <w:lang w:val="ru-RU" w:eastAsia="en-US"/>
        </w:rPr>
        <w:t>і</w:t>
      </w:r>
      <w:r w:rsidRPr="00086B49">
        <w:rPr>
          <w:rFonts w:ascii="Times New Roman" w:eastAsia="Times New Roman" w:hAnsi="Times New Roman" w:cs="Times New Roman"/>
          <w:b/>
          <w:bCs/>
          <w:spacing w:val="-1"/>
          <w:sz w:val="28"/>
          <w:szCs w:val="28"/>
          <w:lang w:val="ru-RU" w:eastAsia="en-US"/>
        </w:rPr>
        <w:t xml:space="preserve"> </w:t>
      </w:r>
      <w:r w:rsidRPr="00086B49">
        <w:rPr>
          <w:rFonts w:ascii="Times New Roman" w:eastAsia="Times New Roman" w:hAnsi="Times New Roman" w:cs="Times New Roman"/>
          <w:b/>
          <w:bCs/>
          <w:spacing w:val="-2"/>
          <w:sz w:val="28"/>
          <w:szCs w:val="28"/>
          <w:lang w:val="ru-RU" w:eastAsia="en-US"/>
        </w:rPr>
        <w:t>на</w:t>
      </w:r>
      <w:r w:rsidRPr="00086B49">
        <w:rPr>
          <w:rFonts w:ascii="Times New Roman" w:eastAsia="Times New Roman" w:hAnsi="Times New Roman" w:cs="Times New Roman"/>
          <w:b/>
          <w:bCs/>
          <w:sz w:val="28"/>
          <w:szCs w:val="28"/>
          <w:lang w:val="ru-RU" w:eastAsia="en-US"/>
        </w:rPr>
        <w:t>уки</w:t>
      </w:r>
      <w:r w:rsidRPr="00086B49">
        <w:rPr>
          <w:rFonts w:ascii="Times New Roman" w:eastAsia="Times New Roman" w:hAnsi="Times New Roman" w:cs="Times New Roman"/>
          <w:b/>
          <w:bCs/>
          <w:spacing w:val="-2"/>
          <w:sz w:val="28"/>
          <w:szCs w:val="28"/>
          <w:lang w:val="ru-RU" w:eastAsia="en-US"/>
        </w:rPr>
        <w:t xml:space="preserve"> </w:t>
      </w:r>
      <w:r w:rsidRPr="00086B49">
        <w:rPr>
          <w:rFonts w:ascii="Times New Roman" w:eastAsia="Times New Roman" w:hAnsi="Times New Roman" w:cs="Times New Roman"/>
          <w:b/>
          <w:bCs/>
          <w:spacing w:val="-2"/>
          <w:sz w:val="28"/>
          <w:szCs w:val="28"/>
          <w:lang w:eastAsia="en-US"/>
        </w:rPr>
        <w:t>У</w:t>
      </w:r>
      <w:r w:rsidRPr="00086B49">
        <w:rPr>
          <w:rFonts w:ascii="Times New Roman" w:eastAsia="Times New Roman" w:hAnsi="Times New Roman" w:cs="Times New Roman"/>
          <w:b/>
          <w:bCs/>
          <w:sz w:val="28"/>
          <w:szCs w:val="28"/>
          <w:lang w:val="ru-RU" w:eastAsia="en-US"/>
        </w:rPr>
        <w:t>кр</w:t>
      </w:r>
      <w:r w:rsidRPr="00086B49">
        <w:rPr>
          <w:rFonts w:ascii="Times New Roman" w:eastAsia="Times New Roman" w:hAnsi="Times New Roman" w:cs="Times New Roman"/>
          <w:b/>
          <w:bCs/>
          <w:spacing w:val="-1"/>
          <w:sz w:val="28"/>
          <w:szCs w:val="28"/>
          <w:lang w:val="ru-RU" w:eastAsia="en-US"/>
        </w:rPr>
        <w:t>а</w:t>
      </w:r>
      <w:r w:rsidRPr="00086B49">
        <w:rPr>
          <w:rFonts w:ascii="Times New Roman" w:eastAsia="Times New Roman" w:hAnsi="Times New Roman" w:cs="Times New Roman"/>
          <w:b/>
          <w:bCs/>
          <w:sz w:val="28"/>
          <w:szCs w:val="28"/>
          <w:lang w:val="ru-RU" w:eastAsia="en-US"/>
        </w:rPr>
        <w:t>ї</w:t>
      </w:r>
      <w:r w:rsidRPr="00086B49">
        <w:rPr>
          <w:rFonts w:ascii="Times New Roman" w:eastAsia="Times New Roman" w:hAnsi="Times New Roman" w:cs="Times New Roman"/>
          <w:b/>
          <w:bCs/>
          <w:spacing w:val="-2"/>
          <w:sz w:val="28"/>
          <w:szCs w:val="28"/>
          <w:lang w:val="ru-RU" w:eastAsia="en-US"/>
        </w:rPr>
        <w:t>н</w:t>
      </w:r>
      <w:r w:rsidRPr="00086B49">
        <w:rPr>
          <w:rFonts w:ascii="Times New Roman" w:eastAsia="Times New Roman" w:hAnsi="Times New Roman" w:cs="Times New Roman"/>
          <w:b/>
          <w:bCs/>
          <w:sz w:val="28"/>
          <w:szCs w:val="28"/>
          <w:lang w:val="ru-RU" w:eastAsia="en-US"/>
        </w:rPr>
        <w:t>и</w:t>
      </w:r>
    </w:p>
    <w:p w14:paraId="73FED795" w14:textId="77777777" w:rsidR="00086B49" w:rsidRPr="00086B49" w:rsidRDefault="00086B49" w:rsidP="001A5A4F">
      <w:pPr>
        <w:widowControl w:val="0"/>
        <w:spacing w:after="0" w:line="240" w:lineRule="auto"/>
        <w:jc w:val="center"/>
        <w:rPr>
          <w:rFonts w:ascii="Times New Roman" w:eastAsia="Times New Roman" w:hAnsi="Times New Roman" w:cs="Times New Roman"/>
          <w:b/>
          <w:bCs/>
          <w:sz w:val="28"/>
          <w:szCs w:val="28"/>
          <w:lang w:val="ru-RU" w:eastAsia="en-US"/>
        </w:rPr>
      </w:pPr>
      <w:r w:rsidRPr="00086B49">
        <w:rPr>
          <w:rFonts w:ascii="Times New Roman" w:eastAsia="Times New Roman" w:hAnsi="Times New Roman" w:cs="Times New Roman"/>
          <w:b/>
          <w:bCs/>
          <w:sz w:val="28"/>
          <w:szCs w:val="28"/>
          <w:lang w:eastAsia="en-US"/>
        </w:rPr>
        <w:t>З</w:t>
      </w:r>
      <w:r w:rsidRPr="00086B49">
        <w:rPr>
          <w:rFonts w:ascii="Times New Roman" w:eastAsia="Times New Roman" w:hAnsi="Times New Roman" w:cs="Times New Roman"/>
          <w:b/>
          <w:bCs/>
          <w:sz w:val="28"/>
          <w:szCs w:val="28"/>
          <w:lang w:val="ru-RU" w:eastAsia="en-US"/>
        </w:rPr>
        <w:t>ахідноукраїнський</w:t>
      </w:r>
      <w:r w:rsidRPr="00086B49">
        <w:rPr>
          <w:rFonts w:ascii="Times New Roman" w:eastAsia="Times New Roman" w:hAnsi="Times New Roman" w:cs="Times New Roman"/>
          <w:b/>
          <w:bCs/>
          <w:spacing w:val="-1"/>
          <w:sz w:val="28"/>
          <w:szCs w:val="28"/>
          <w:lang w:val="ru-RU" w:eastAsia="en-US"/>
        </w:rPr>
        <w:t xml:space="preserve"> </w:t>
      </w:r>
      <w:r w:rsidRPr="00086B49">
        <w:rPr>
          <w:rFonts w:ascii="Times New Roman" w:eastAsia="Times New Roman" w:hAnsi="Times New Roman" w:cs="Times New Roman"/>
          <w:b/>
          <w:bCs/>
          <w:spacing w:val="-2"/>
          <w:sz w:val="28"/>
          <w:szCs w:val="28"/>
          <w:lang w:val="ru-RU" w:eastAsia="en-US"/>
        </w:rPr>
        <w:t>нац</w:t>
      </w:r>
      <w:r w:rsidRPr="00086B49">
        <w:rPr>
          <w:rFonts w:ascii="Times New Roman" w:eastAsia="Times New Roman" w:hAnsi="Times New Roman" w:cs="Times New Roman"/>
          <w:b/>
          <w:bCs/>
          <w:sz w:val="28"/>
          <w:szCs w:val="28"/>
          <w:lang w:val="ru-RU" w:eastAsia="en-US"/>
        </w:rPr>
        <w:t>і</w:t>
      </w:r>
      <w:r w:rsidRPr="00086B49">
        <w:rPr>
          <w:rFonts w:ascii="Times New Roman" w:eastAsia="Times New Roman" w:hAnsi="Times New Roman" w:cs="Times New Roman"/>
          <w:b/>
          <w:bCs/>
          <w:spacing w:val="-2"/>
          <w:sz w:val="28"/>
          <w:szCs w:val="28"/>
          <w:lang w:val="ru-RU" w:eastAsia="en-US"/>
        </w:rPr>
        <w:t>он</w:t>
      </w:r>
      <w:r w:rsidRPr="00086B49">
        <w:rPr>
          <w:rFonts w:ascii="Times New Roman" w:eastAsia="Times New Roman" w:hAnsi="Times New Roman" w:cs="Times New Roman"/>
          <w:b/>
          <w:bCs/>
          <w:sz w:val="28"/>
          <w:szCs w:val="28"/>
          <w:lang w:val="ru-RU" w:eastAsia="en-US"/>
        </w:rPr>
        <w:t>ал</w:t>
      </w:r>
      <w:r w:rsidRPr="00086B49">
        <w:rPr>
          <w:rFonts w:ascii="Times New Roman" w:eastAsia="Times New Roman" w:hAnsi="Times New Roman" w:cs="Times New Roman"/>
          <w:b/>
          <w:bCs/>
          <w:spacing w:val="-2"/>
          <w:sz w:val="28"/>
          <w:szCs w:val="28"/>
          <w:lang w:val="ru-RU" w:eastAsia="en-US"/>
        </w:rPr>
        <w:t>ьни</w:t>
      </w:r>
      <w:r w:rsidRPr="00086B49">
        <w:rPr>
          <w:rFonts w:ascii="Times New Roman" w:eastAsia="Times New Roman" w:hAnsi="Times New Roman" w:cs="Times New Roman"/>
          <w:b/>
          <w:bCs/>
          <w:sz w:val="28"/>
          <w:szCs w:val="28"/>
          <w:lang w:val="ru-RU" w:eastAsia="en-US"/>
        </w:rPr>
        <w:t>й унів</w:t>
      </w:r>
      <w:r w:rsidRPr="00086B49">
        <w:rPr>
          <w:rFonts w:ascii="Times New Roman" w:eastAsia="Times New Roman" w:hAnsi="Times New Roman" w:cs="Times New Roman"/>
          <w:b/>
          <w:bCs/>
          <w:spacing w:val="-2"/>
          <w:sz w:val="28"/>
          <w:szCs w:val="28"/>
          <w:lang w:val="ru-RU" w:eastAsia="en-US"/>
        </w:rPr>
        <w:t>е</w:t>
      </w:r>
      <w:r w:rsidRPr="00086B49">
        <w:rPr>
          <w:rFonts w:ascii="Times New Roman" w:eastAsia="Times New Roman" w:hAnsi="Times New Roman" w:cs="Times New Roman"/>
          <w:b/>
          <w:bCs/>
          <w:sz w:val="28"/>
          <w:szCs w:val="28"/>
          <w:lang w:val="ru-RU" w:eastAsia="en-US"/>
        </w:rPr>
        <w:t>рс</w:t>
      </w:r>
      <w:r w:rsidRPr="00086B49">
        <w:rPr>
          <w:rFonts w:ascii="Times New Roman" w:eastAsia="Times New Roman" w:hAnsi="Times New Roman" w:cs="Times New Roman"/>
          <w:b/>
          <w:bCs/>
          <w:spacing w:val="-2"/>
          <w:sz w:val="28"/>
          <w:szCs w:val="28"/>
          <w:lang w:val="ru-RU" w:eastAsia="en-US"/>
        </w:rPr>
        <w:t>ите</w:t>
      </w:r>
      <w:r w:rsidRPr="00086B49">
        <w:rPr>
          <w:rFonts w:ascii="Times New Roman" w:eastAsia="Times New Roman" w:hAnsi="Times New Roman" w:cs="Times New Roman"/>
          <w:b/>
          <w:bCs/>
          <w:sz w:val="28"/>
          <w:szCs w:val="28"/>
          <w:lang w:val="ru-RU" w:eastAsia="en-US"/>
        </w:rPr>
        <w:t>т</w:t>
      </w:r>
    </w:p>
    <w:p w14:paraId="12A15B7A" w14:textId="5BF548C5" w:rsidR="00086B49" w:rsidRPr="00086B49" w:rsidRDefault="001A5A4F" w:rsidP="001A5A4F">
      <w:pPr>
        <w:widowControl w:val="0"/>
        <w:spacing w:after="0" w:line="240" w:lineRule="auto"/>
        <w:jc w:val="center"/>
        <w:rPr>
          <w:rFonts w:ascii="Times New Roman" w:eastAsia="Times New Roman" w:hAnsi="Times New Roman" w:cs="Times New Roman"/>
          <w:b/>
          <w:bCs/>
          <w:sz w:val="28"/>
          <w:szCs w:val="28"/>
          <w:lang w:val="ru-RU" w:eastAsia="en-US"/>
        </w:rPr>
      </w:pPr>
      <w:r>
        <w:rPr>
          <w:rFonts w:ascii="Times New Roman" w:eastAsia="Times New Roman" w:hAnsi="Times New Roman" w:cs="Times New Roman"/>
          <w:b/>
          <w:bCs/>
          <w:sz w:val="28"/>
          <w:szCs w:val="28"/>
          <w:lang w:eastAsia="en-US"/>
        </w:rPr>
        <w:t>Навчально-науковий інститут новітніх освітніх технологій</w:t>
      </w:r>
    </w:p>
    <w:p w14:paraId="533F23F9" w14:textId="77777777" w:rsidR="00086B49" w:rsidRPr="00086B49" w:rsidRDefault="00086B49" w:rsidP="001A5A4F">
      <w:pPr>
        <w:widowControl w:val="0"/>
        <w:spacing w:after="0" w:line="240" w:lineRule="auto"/>
        <w:jc w:val="center"/>
        <w:rPr>
          <w:rFonts w:ascii="Times New Roman" w:eastAsia="Times New Roman" w:hAnsi="Times New Roman" w:cs="Times New Roman"/>
          <w:b/>
          <w:bCs/>
          <w:sz w:val="28"/>
          <w:szCs w:val="28"/>
          <w:lang w:val="ru-RU" w:eastAsia="en-US"/>
        </w:rPr>
      </w:pPr>
      <w:r w:rsidRPr="00086B49">
        <w:rPr>
          <w:rFonts w:ascii="Times New Roman" w:eastAsia="Times New Roman" w:hAnsi="Times New Roman" w:cs="Times New Roman"/>
          <w:b/>
          <w:bCs/>
          <w:sz w:val="28"/>
          <w:szCs w:val="28"/>
          <w:lang w:val="ru-RU" w:eastAsia="en-US"/>
        </w:rPr>
        <w:t>Каф</w:t>
      </w:r>
      <w:r w:rsidRPr="00086B49">
        <w:rPr>
          <w:rFonts w:ascii="Times New Roman" w:eastAsia="Times New Roman" w:hAnsi="Times New Roman" w:cs="Times New Roman"/>
          <w:b/>
          <w:bCs/>
          <w:spacing w:val="-2"/>
          <w:sz w:val="28"/>
          <w:szCs w:val="28"/>
          <w:lang w:val="ru-RU" w:eastAsia="en-US"/>
        </w:rPr>
        <w:t>е</w:t>
      </w:r>
      <w:r w:rsidRPr="00086B49">
        <w:rPr>
          <w:rFonts w:ascii="Times New Roman" w:eastAsia="Times New Roman" w:hAnsi="Times New Roman" w:cs="Times New Roman"/>
          <w:b/>
          <w:bCs/>
          <w:sz w:val="28"/>
          <w:szCs w:val="28"/>
          <w:lang w:val="ru-RU" w:eastAsia="en-US"/>
        </w:rPr>
        <w:t>д</w:t>
      </w:r>
      <w:r w:rsidRPr="00086B49">
        <w:rPr>
          <w:rFonts w:ascii="Times New Roman" w:eastAsia="Times New Roman" w:hAnsi="Times New Roman" w:cs="Times New Roman"/>
          <w:b/>
          <w:bCs/>
          <w:spacing w:val="-2"/>
          <w:sz w:val="28"/>
          <w:szCs w:val="28"/>
          <w:lang w:val="ru-RU" w:eastAsia="en-US"/>
        </w:rPr>
        <w:t>р</w:t>
      </w:r>
      <w:r w:rsidRPr="00086B49">
        <w:rPr>
          <w:rFonts w:ascii="Times New Roman" w:eastAsia="Times New Roman" w:hAnsi="Times New Roman" w:cs="Times New Roman"/>
          <w:b/>
          <w:bCs/>
          <w:sz w:val="28"/>
          <w:szCs w:val="28"/>
          <w:lang w:val="ru-RU" w:eastAsia="en-US"/>
        </w:rPr>
        <w:t xml:space="preserve">а </w:t>
      </w:r>
      <w:r w:rsidRPr="00086B49">
        <w:rPr>
          <w:rFonts w:ascii="Times New Roman" w:eastAsia="Times New Roman" w:hAnsi="Times New Roman" w:cs="Times New Roman"/>
          <w:sz w:val="28"/>
          <w:szCs w:val="28"/>
          <w:shd w:val="clear" w:color="auto" w:fill="FFFFFF"/>
          <w:lang w:val="ru-RU" w:eastAsia="en-US"/>
        </w:rPr>
        <w:t>психології та соціальної роботи</w:t>
      </w:r>
    </w:p>
    <w:p w14:paraId="5921E8DB" w14:textId="77777777" w:rsidR="00BA66A0" w:rsidRPr="00086B49" w:rsidRDefault="00BA66A0" w:rsidP="00086B49">
      <w:pPr>
        <w:widowControl w:val="0"/>
        <w:spacing w:after="0" w:line="360" w:lineRule="auto"/>
        <w:ind w:left="284" w:firstLine="850"/>
        <w:jc w:val="center"/>
        <w:rPr>
          <w:rFonts w:ascii="Times New Roman" w:eastAsia="Times New Roman" w:hAnsi="Times New Roman" w:cs="Times New Roman"/>
          <w:b/>
          <w:bCs/>
          <w:sz w:val="28"/>
          <w:szCs w:val="28"/>
          <w:lang w:val="ru-RU" w:eastAsia="en-US"/>
        </w:rPr>
      </w:pPr>
    </w:p>
    <w:p w14:paraId="03EB9E50" w14:textId="77777777" w:rsidR="00086B49" w:rsidRPr="00086B49" w:rsidRDefault="00086B49" w:rsidP="00086B49">
      <w:pPr>
        <w:widowControl w:val="0"/>
        <w:spacing w:after="0" w:line="360" w:lineRule="auto"/>
        <w:ind w:left="284" w:firstLine="850"/>
        <w:jc w:val="center"/>
        <w:rPr>
          <w:rFonts w:ascii="Times New Roman" w:eastAsia="Times New Roman" w:hAnsi="Times New Roman" w:cs="Times New Roman"/>
          <w:b/>
          <w:bCs/>
          <w:sz w:val="28"/>
          <w:szCs w:val="28"/>
          <w:lang w:val="ru-RU" w:eastAsia="en-US"/>
        </w:rPr>
      </w:pPr>
    </w:p>
    <w:p w14:paraId="012515B8" w14:textId="1FD28A75" w:rsidR="00086B49" w:rsidRPr="00086B49" w:rsidRDefault="00086B49" w:rsidP="00086B49">
      <w:pPr>
        <w:widowControl w:val="0"/>
        <w:spacing w:after="0" w:line="360" w:lineRule="auto"/>
        <w:jc w:val="center"/>
        <w:rPr>
          <w:rFonts w:ascii="Times New Roman" w:eastAsia="Times New Roman" w:hAnsi="Times New Roman" w:cs="Times New Roman"/>
          <w:b/>
          <w:bCs/>
          <w:sz w:val="28"/>
          <w:szCs w:val="28"/>
          <w:lang w:val="ru-RU" w:eastAsia="en-US"/>
        </w:rPr>
      </w:pPr>
      <w:r w:rsidRPr="00086B49">
        <w:rPr>
          <w:rFonts w:ascii="Times New Roman" w:eastAsia="Calibri" w:hAnsi="Times New Roman" w:cs="Times New Roman"/>
          <w:b/>
          <w:bCs/>
          <w:sz w:val="28"/>
          <w:szCs w:val="28"/>
          <w:lang w:eastAsia="ru-RU"/>
        </w:rPr>
        <w:t>ГРЕГОРАЩУК Ольга Богданівна</w:t>
      </w:r>
    </w:p>
    <w:p w14:paraId="06BEDF3B" w14:textId="77777777" w:rsidR="00086B49" w:rsidRPr="00086B49" w:rsidRDefault="00086B49" w:rsidP="00086B49">
      <w:pPr>
        <w:widowControl w:val="0"/>
        <w:spacing w:after="0" w:line="360" w:lineRule="auto"/>
        <w:ind w:left="284" w:firstLine="850"/>
        <w:jc w:val="center"/>
        <w:rPr>
          <w:rFonts w:ascii="Times New Roman" w:eastAsia="Times New Roman" w:hAnsi="Times New Roman" w:cs="Times New Roman"/>
          <w:b/>
          <w:bCs/>
          <w:sz w:val="28"/>
          <w:szCs w:val="28"/>
          <w:lang w:val="ru-RU" w:eastAsia="en-US"/>
        </w:rPr>
      </w:pPr>
    </w:p>
    <w:p w14:paraId="6386946D" w14:textId="38D70720" w:rsidR="00086B49" w:rsidRPr="00086B49" w:rsidRDefault="00086B49" w:rsidP="00086B49">
      <w:pPr>
        <w:suppressAutoHyphens/>
        <w:spacing w:after="0"/>
        <w:jc w:val="center"/>
        <w:outlineLvl w:val="0"/>
        <w:rPr>
          <w:rFonts w:ascii="Times New Roman" w:eastAsia="Calibri" w:hAnsi="Times New Roman" w:cs="Times New Roman"/>
          <w:b/>
          <w:bCs/>
          <w:kern w:val="36"/>
          <w:sz w:val="32"/>
          <w:szCs w:val="32"/>
          <w:lang w:val="ru-RU" w:eastAsia="en-US"/>
        </w:rPr>
      </w:pPr>
      <w:r w:rsidRPr="00086B49">
        <w:rPr>
          <w:rFonts w:ascii="Times New Roman" w:eastAsia="Calibri" w:hAnsi="Times New Roman" w:cs="Times New Roman"/>
          <w:b/>
          <w:bCs/>
          <w:kern w:val="36"/>
          <w:sz w:val="32"/>
          <w:szCs w:val="32"/>
          <w:lang w:val="ru-RU" w:eastAsia="en-US"/>
        </w:rPr>
        <w:t>«</w:t>
      </w:r>
      <w:r w:rsidR="001E6D86" w:rsidRPr="001E6D86">
        <w:rPr>
          <w:rFonts w:ascii="Times New Roman" w:eastAsia="Times New Roman" w:hAnsi="Times New Roman" w:cs="Times New Roman"/>
          <w:b/>
          <w:bCs/>
          <w:color w:val="000000"/>
          <w:kern w:val="36"/>
          <w:sz w:val="28"/>
          <w:szCs w:val="28"/>
          <w:lang w:eastAsia="ru-RU"/>
        </w:rPr>
        <w:t>ПСИХОЛОГІЧНІ РЕСУРСИ ТА УМОВИ РОЗВИТКУ ЕКОЛОГІЧНОЇ СВІДОМОСТІ СТАРШОКЛАСНИКІВ У СИСТЕМІ ПОЗАШКІЛЬНОЇ ОСВІТИ</w:t>
      </w:r>
      <w:r w:rsidRPr="00086B49">
        <w:rPr>
          <w:rFonts w:ascii="Times New Roman" w:eastAsia="Calibri" w:hAnsi="Times New Roman" w:cs="Times New Roman"/>
          <w:b/>
          <w:bCs/>
          <w:kern w:val="36"/>
          <w:sz w:val="32"/>
          <w:szCs w:val="32"/>
          <w:lang w:val="ru-RU" w:eastAsia="en-US"/>
        </w:rPr>
        <w:t>»</w:t>
      </w:r>
    </w:p>
    <w:p w14:paraId="3CF91591" w14:textId="77777777" w:rsidR="00086B49" w:rsidRPr="00086B49" w:rsidRDefault="00086B49" w:rsidP="00086B49">
      <w:pPr>
        <w:widowControl w:val="0"/>
        <w:spacing w:after="0" w:line="240" w:lineRule="auto"/>
        <w:ind w:left="284" w:firstLine="850"/>
        <w:jc w:val="center"/>
        <w:rPr>
          <w:rFonts w:ascii="Times New Roman" w:eastAsia="Calibri" w:hAnsi="Times New Roman" w:cs="Times New Roman"/>
          <w:sz w:val="28"/>
          <w:szCs w:val="28"/>
          <w:lang w:eastAsia="en-US"/>
        </w:rPr>
      </w:pPr>
    </w:p>
    <w:p w14:paraId="3ABD367D" w14:textId="77777777" w:rsidR="00086B49" w:rsidRPr="00086B49" w:rsidRDefault="00086B49" w:rsidP="00086B49">
      <w:pPr>
        <w:widowControl w:val="0"/>
        <w:spacing w:after="0" w:line="240" w:lineRule="auto"/>
        <w:ind w:left="284" w:firstLine="850"/>
        <w:jc w:val="center"/>
        <w:rPr>
          <w:rFonts w:ascii="Times New Roman" w:eastAsia="Calibri" w:hAnsi="Times New Roman" w:cs="Times New Roman"/>
          <w:sz w:val="28"/>
          <w:szCs w:val="28"/>
          <w:lang w:eastAsia="en-US"/>
        </w:rPr>
      </w:pPr>
    </w:p>
    <w:p w14:paraId="07E038F3" w14:textId="77777777" w:rsidR="00086B49" w:rsidRPr="00086B49" w:rsidRDefault="00086B49" w:rsidP="00086B49">
      <w:pPr>
        <w:widowControl w:val="0"/>
        <w:spacing w:after="0" w:line="240" w:lineRule="auto"/>
        <w:jc w:val="center"/>
        <w:rPr>
          <w:rFonts w:ascii="Times New Roman" w:eastAsia="Calibri" w:hAnsi="Times New Roman" w:cs="Times New Roman"/>
          <w:sz w:val="28"/>
          <w:szCs w:val="28"/>
          <w:lang w:eastAsia="en-US"/>
        </w:rPr>
      </w:pPr>
      <w:r w:rsidRPr="00086B49">
        <w:rPr>
          <w:rFonts w:ascii="Times New Roman" w:eastAsia="Calibri" w:hAnsi="Times New Roman" w:cs="Times New Roman"/>
          <w:sz w:val="28"/>
          <w:szCs w:val="28"/>
          <w:lang w:eastAsia="en-US"/>
        </w:rPr>
        <w:t>спеціальність __</w:t>
      </w:r>
      <w:r w:rsidRPr="00086B49">
        <w:rPr>
          <w:rFonts w:ascii="Times New Roman" w:eastAsia="Calibri" w:hAnsi="Times New Roman" w:cs="Times New Roman"/>
          <w:sz w:val="28"/>
          <w:szCs w:val="28"/>
          <w:u w:val="single"/>
          <w:lang w:val="ru-RU" w:eastAsia="en-US"/>
        </w:rPr>
        <w:t>053 Психологія</w:t>
      </w:r>
      <w:r w:rsidRPr="00086B49">
        <w:rPr>
          <w:rFonts w:ascii="Times New Roman" w:eastAsia="Calibri" w:hAnsi="Times New Roman" w:cs="Times New Roman"/>
          <w:sz w:val="28"/>
          <w:szCs w:val="28"/>
          <w:lang w:eastAsia="en-US"/>
        </w:rPr>
        <w:t>__</w:t>
      </w:r>
    </w:p>
    <w:p w14:paraId="3FF56618" w14:textId="77777777" w:rsidR="00086B49" w:rsidRPr="00086B49" w:rsidRDefault="00086B49" w:rsidP="00086B49">
      <w:pPr>
        <w:widowControl w:val="0"/>
        <w:spacing w:after="0" w:line="360" w:lineRule="auto"/>
        <w:jc w:val="center"/>
        <w:rPr>
          <w:rFonts w:ascii="Times New Roman" w:eastAsia="Calibri" w:hAnsi="Times New Roman" w:cs="Times New Roman"/>
          <w:sz w:val="28"/>
          <w:szCs w:val="28"/>
          <w:lang w:eastAsia="en-US"/>
        </w:rPr>
      </w:pPr>
      <w:r w:rsidRPr="00086B49">
        <w:rPr>
          <w:rFonts w:ascii="Times New Roman" w:eastAsia="Calibri" w:hAnsi="Times New Roman" w:cs="Times New Roman"/>
          <w:sz w:val="28"/>
          <w:szCs w:val="28"/>
          <w:lang w:eastAsia="en-US"/>
        </w:rPr>
        <w:t>освітньо-професійна (наукова) програма</w:t>
      </w:r>
    </w:p>
    <w:p w14:paraId="445A79D0" w14:textId="77777777" w:rsidR="00086B49" w:rsidRPr="00086B49" w:rsidRDefault="00086B49" w:rsidP="00086B49">
      <w:pPr>
        <w:widowControl w:val="0"/>
        <w:spacing w:after="0" w:line="360" w:lineRule="auto"/>
        <w:jc w:val="center"/>
        <w:rPr>
          <w:rFonts w:ascii="Times New Roman" w:eastAsia="Calibri" w:hAnsi="Times New Roman" w:cs="Times New Roman"/>
          <w:sz w:val="28"/>
          <w:szCs w:val="28"/>
          <w:lang w:eastAsia="en-US"/>
        </w:rPr>
      </w:pPr>
      <w:r w:rsidRPr="00086B49">
        <w:rPr>
          <w:rFonts w:ascii="Times New Roman" w:eastAsia="Calibri" w:hAnsi="Times New Roman" w:cs="Times New Roman"/>
          <w:sz w:val="28"/>
          <w:szCs w:val="28"/>
          <w:lang w:eastAsia="en-US"/>
        </w:rPr>
        <w:t>кваліфікаційна робота за освітнім ступенем «магістр»</w:t>
      </w:r>
    </w:p>
    <w:p w14:paraId="04EEF9B2" w14:textId="77777777" w:rsidR="00BA66A0" w:rsidRPr="00086B49" w:rsidRDefault="00BA66A0" w:rsidP="00086B49">
      <w:pPr>
        <w:widowControl w:val="0"/>
        <w:spacing w:after="0" w:line="240" w:lineRule="auto"/>
        <w:ind w:left="284" w:firstLine="5103"/>
        <w:rPr>
          <w:rFonts w:ascii="Times New Roman" w:eastAsia="Times New Roman" w:hAnsi="Times New Roman" w:cs="Times New Roman"/>
          <w:sz w:val="28"/>
          <w:szCs w:val="28"/>
          <w:lang w:eastAsia="en-US"/>
        </w:rPr>
      </w:pPr>
    </w:p>
    <w:p w14:paraId="42BCD5FE" w14:textId="77777777" w:rsidR="00086B49" w:rsidRPr="00086B49" w:rsidRDefault="00086B49" w:rsidP="00086B49">
      <w:pPr>
        <w:widowControl w:val="0"/>
        <w:spacing w:after="0" w:line="240" w:lineRule="auto"/>
        <w:ind w:left="284" w:firstLine="5103"/>
        <w:rPr>
          <w:rFonts w:ascii="Times New Roman" w:eastAsia="Times New Roman" w:hAnsi="Times New Roman" w:cs="Times New Roman"/>
          <w:sz w:val="28"/>
          <w:szCs w:val="28"/>
          <w:lang w:eastAsia="en-US"/>
        </w:rPr>
      </w:pPr>
    </w:p>
    <w:p w14:paraId="616A4424" w14:textId="19407700" w:rsidR="00086B49" w:rsidRPr="00086B49" w:rsidRDefault="00086B49" w:rsidP="00086B49">
      <w:pPr>
        <w:widowControl w:val="0"/>
        <w:spacing w:after="0" w:line="240" w:lineRule="auto"/>
        <w:ind w:left="284" w:firstLine="5103"/>
        <w:rPr>
          <w:rFonts w:ascii="Times New Roman" w:eastAsia="Times New Roman" w:hAnsi="Times New Roman" w:cs="Times New Roman"/>
          <w:sz w:val="28"/>
          <w:szCs w:val="28"/>
          <w:lang w:eastAsia="en-US"/>
        </w:rPr>
      </w:pPr>
      <w:r w:rsidRPr="00086B49">
        <w:rPr>
          <w:rFonts w:ascii="Times New Roman" w:eastAsia="Times New Roman" w:hAnsi="Times New Roman" w:cs="Times New Roman"/>
          <w:sz w:val="28"/>
          <w:szCs w:val="28"/>
          <w:lang w:eastAsia="en-US"/>
        </w:rPr>
        <w:t>Викона</w:t>
      </w:r>
      <w:r w:rsidR="00BA66A0">
        <w:rPr>
          <w:rFonts w:ascii="Times New Roman" w:eastAsia="Times New Roman" w:hAnsi="Times New Roman" w:cs="Times New Roman"/>
          <w:sz w:val="28"/>
          <w:szCs w:val="28"/>
          <w:lang w:eastAsia="en-US"/>
        </w:rPr>
        <w:t>ла</w:t>
      </w:r>
      <w:r w:rsidRPr="00086B49">
        <w:rPr>
          <w:rFonts w:ascii="Times New Roman" w:eastAsia="Times New Roman" w:hAnsi="Times New Roman" w:cs="Times New Roman"/>
          <w:sz w:val="28"/>
          <w:szCs w:val="28"/>
          <w:lang w:eastAsia="en-US"/>
        </w:rPr>
        <w:t xml:space="preserve"> студент</w:t>
      </w:r>
      <w:r w:rsidR="00BA66A0">
        <w:rPr>
          <w:rFonts w:ascii="Times New Roman" w:eastAsia="Times New Roman" w:hAnsi="Times New Roman" w:cs="Times New Roman"/>
          <w:sz w:val="28"/>
          <w:szCs w:val="28"/>
          <w:lang w:eastAsia="en-US"/>
        </w:rPr>
        <w:t>ка</w:t>
      </w:r>
    </w:p>
    <w:p w14:paraId="44C5153C" w14:textId="7A3E3948" w:rsidR="00086B49" w:rsidRPr="00086B49" w:rsidRDefault="00086B49" w:rsidP="00086B49">
      <w:pPr>
        <w:widowControl w:val="0"/>
        <w:spacing w:after="0" w:line="240" w:lineRule="auto"/>
        <w:ind w:left="284" w:firstLine="5103"/>
        <w:rPr>
          <w:rFonts w:ascii="Times New Roman" w:eastAsia="Times New Roman" w:hAnsi="Times New Roman" w:cs="Times New Roman"/>
          <w:sz w:val="28"/>
          <w:szCs w:val="28"/>
          <w:lang w:eastAsia="en-US"/>
        </w:rPr>
      </w:pPr>
      <w:r w:rsidRPr="00086B49">
        <w:rPr>
          <w:rFonts w:ascii="Times New Roman" w:eastAsia="Times New Roman" w:hAnsi="Times New Roman" w:cs="Times New Roman"/>
          <w:sz w:val="28"/>
          <w:szCs w:val="28"/>
          <w:lang w:eastAsia="en-US"/>
        </w:rPr>
        <w:t>групи__</w:t>
      </w:r>
      <w:r w:rsidRPr="00086B49">
        <w:rPr>
          <w:rFonts w:ascii="Times New Roman" w:eastAsia="Times New Roman" w:hAnsi="Times New Roman" w:cs="Times New Roman"/>
          <w:sz w:val="28"/>
          <w:szCs w:val="28"/>
          <w:u w:val="single"/>
          <w:lang w:val="ru-RU" w:eastAsia="en-US"/>
        </w:rPr>
        <w:t>ПС</w:t>
      </w:r>
      <w:r>
        <w:rPr>
          <w:rFonts w:ascii="Times New Roman" w:eastAsia="Times New Roman" w:hAnsi="Times New Roman" w:cs="Times New Roman"/>
          <w:sz w:val="28"/>
          <w:szCs w:val="28"/>
          <w:u w:val="single"/>
          <w:lang w:val="ru-RU" w:eastAsia="en-US"/>
        </w:rPr>
        <w:t>з</w:t>
      </w:r>
      <w:r w:rsidRPr="00086B49">
        <w:rPr>
          <w:rFonts w:ascii="Times New Roman" w:eastAsia="Times New Roman" w:hAnsi="Times New Roman" w:cs="Times New Roman"/>
          <w:sz w:val="28"/>
          <w:szCs w:val="28"/>
          <w:u w:val="single"/>
          <w:lang w:val="ru-RU" w:eastAsia="en-US"/>
        </w:rPr>
        <w:t>м-</w:t>
      </w:r>
      <w:r w:rsidRPr="00086B49">
        <w:rPr>
          <w:rFonts w:ascii="Times New Roman" w:eastAsia="Times New Roman" w:hAnsi="Times New Roman" w:cs="Times New Roman"/>
          <w:sz w:val="28"/>
          <w:szCs w:val="28"/>
          <w:u w:val="single"/>
          <w:lang w:eastAsia="en-US"/>
        </w:rPr>
        <w:t>21</w:t>
      </w:r>
    </w:p>
    <w:p w14:paraId="57CC77D0" w14:textId="22F60934" w:rsidR="00086B49" w:rsidRPr="00086B49" w:rsidRDefault="00086B49" w:rsidP="00086B49">
      <w:pPr>
        <w:widowControl w:val="0"/>
        <w:spacing w:after="0" w:line="240" w:lineRule="auto"/>
        <w:ind w:left="284" w:firstLine="5103"/>
        <w:rPr>
          <w:rFonts w:ascii="Times New Roman" w:eastAsia="Times New Roman" w:hAnsi="Times New Roman" w:cs="Times New Roman"/>
          <w:sz w:val="28"/>
          <w:szCs w:val="28"/>
          <w:lang w:val="ru-RU" w:eastAsia="en-US"/>
        </w:rPr>
      </w:pPr>
      <w:r w:rsidRPr="00086B49">
        <w:rPr>
          <w:rFonts w:ascii="Times New Roman" w:eastAsia="Times New Roman" w:hAnsi="Times New Roman" w:cs="Times New Roman"/>
          <w:bCs/>
          <w:sz w:val="28"/>
          <w:szCs w:val="28"/>
          <w:lang w:eastAsia="en-US"/>
        </w:rPr>
        <w:t>Грегоращук Ольга Богданівна</w:t>
      </w:r>
    </w:p>
    <w:p w14:paraId="5A1D384F" w14:textId="77777777" w:rsidR="00086B49" w:rsidRPr="00086B49" w:rsidRDefault="00086B49" w:rsidP="00086B49">
      <w:pPr>
        <w:widowControl w:val="0"/>
        <w:spacing w:after="0" w:line="240" w:lineRule="auto"/>
        <w:ind w:left="284" w:firstLine="5103"/>
        <w:rPr>
          <w:rFonts w:ascii="Times New Roman" w:eastAsia="Times New Roman" w:hAnsi="Times New Roman" w:cs="Times New Roman"/>
          <w:sz w:val="28"/>
          <w:szCs w:val="28"/>
          <w:lang w:val="ru-RU" w:eastAsia="en-US"/>
        </w:rPr>
      </w:pPr>
      <w:r w:rsidRPr="00086B49">
        <w:rPr>
          <w:rFonts w:ascii="Times New Roman" w:eastAsia="Times New Roman" w:hAnsi="Times New Roman" w:cs="Times New Roman"/>
          <w:sz w:val="28"/>
          <w:szCs w:val="28"/>
          <w:lang w:eastAsia="en-US"/>
        </w:rPr>
        <w:t>______________</w:t>
      </w:r>
      <w:r w:rsidRPr="00086B49">
        <w:rPr>
          <w:rFonts w:ascii="Times New Roman" w:eastAsia="Times New Roman" w:hAnsi="Times New Roman" w:cs="Times New Roman"/>
          <w:sz w:val="28"/>
          <w:szCs w:val="28"/>
          <w:lang w:val="ru-RU" w:eastAsia="en-US"/>
        </w:rPr>
        <w:t xml:space="preserve"> </w:t>
      </w:r>
    </w:p>
    <w:p w14:paraId="2E060F0F" w14:textId="77777777" w:rsidR="00086B49" w:rsidRPr="00086B49" w:rsidRDefault="00086B49" w:rsidP="00086B49">
      <w:pPr>
        <w:widowControl w:val="0"/>
        <w:spacing w:after="0" w:line="240" w:lineRule="auto"/>
        <w:ind w:left="284" w:firstLine="5670"/>
        <w:rPr>
          <w:rFonts w:ascii="Times New Roman" w:eastAsia="Times New Roman" w:hAnsi="Times New Roman" w:cs="Times New Roman"/>
          <w:sz w:val="24"/>
          <w:szCs w:val="24"/>
          <w:lang w:eastAsia="en-US"/>
        </w:rPr>
      </w:pPr>
      <w:r w:rsidRPr="00086B49">
        <w:rPr>
          <w:rFonts w:ascii="Times New Roman" w:eastAsia="Times New Roman" w:hAnsi="Times New Roman" w:cs="Times New Roman"/>
          <w:sz w:val="24"/>
          <w:szCs w:val="24"/>
          <w:lang w:eastAsia="en-US"/>
        </w:rPr>
        <w:t>підпис</w:t>
      </w:r>
    </w:p>
    <w:p w14:paraId="397C7C8E" w14:textId="77777777" w:rsidR="00086B49" w:rsidRPr="00086B49" w:rsidRDefault="00086B49" w:rsidP="00086B49">
      <w:pPr>
        <w:widowControl w:val="0"/>
        <w:spacing w:after="0" w:line="360" w:lineRule="auto"/>
        <w:ind w:left="284" w:firstLine="5103"/>
        <w:rPr>
          <w:rFonts w:ascii="Times New Roman" w:eastAsia="Times New Roman" w:hAnsi="Times New Roman" w:cs="Times New Roman"/>
          <w:sz w:val="28"/>
          <w:szCs w:val="28"/>
          <w:lang w:val="ru-RU" w:eastAsia="en-US"/>
        </w:rPr>
      </w:pPr>
    </w:p>
    <w:p w14:paraId="77C31FB6" w14:textId="77777777" w:rsidR="00086B49" w:rsidRPr="00086B49" w:rsidRDefault="00086B49" w:rsidP="00086B49">
      <w:pPr>
        <w:widowControl w:val="0"/>
        <w:spacing w:after="0" w:line="240" w:lineRule="auto"/>
        <w:ind w:left="284" w:firstLine="5103"/>
        <w:rPr>
          <w:rFonts w:ascii="Times New Roman" w:eastAsia="Times New Roman" w:hAnsi="Times New Roman" w:cs="Times New Roman"/>
          <w:sz w:val="28"/>
          <w:szCs w:val="28"/>
          <w:lang w:eastAsia="en-US"/>
        </w:rPr>
      </w:pPr>
      <w:r w:rsidRPr="00086B49">
        <w:rPr>
          <w:rFonts w:ascii="Times New Roman" w:eastAsia="Times New Roman" w:hAnsi="Times New Roman" w:cs="Times New Roman"/>
          <w:sz w:val="28"/>
          <w:szCs w:val="28"/>
          <w:lang w:eastAsia="en-US"/>
        </w:rPr>
        <w:t>науковий керівник:</w:t>
      </w:r>
    </w:p>
    <w:p w14:paraId="13A477F0" w14:textId="6BC4C883" w:rsidR="00086B49" w:rsidRPr="00086B49" w:rsidRDefault="00086B49" w:rsidP="00086B49">
      <w:pPr>
        <w:widowControl w:val="0"/>
        <w:tabs>
          <w:tab w:val="left" w:pos="6946"/>
        </w:tabs>
        <w:spacing w:after="0" w:line="240" w:lineRule="auto"/>
        <w:ind w:left="284" w:firstLine="5103"/>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д</w:t>
      </w:r>
      <w:r w:rsidRPr="00086B49">
        <w:rPr>
          <w:rFonts w:ascii="Times New Roman" w:eastAsia="Times New Roman" w:hAnsi="Times New Roman" w:cs="Times New Roman"/>
          <w:sz w:val="28"/>
          <w:szCs w:val="28"/>
          <w:lang w:eastAsia="en-US"/>
        </w:rPr>
        <w:t>.психол.н., доцент</w:t>
      </w:r>
    </w:p>
    <w:p w14:paraId="2799FE8B" w14:textId="1D5278F2" w:rsidR="00086B49" w:rsidRPr="00086B49" w:rsidRDefault="00086B49" w:rsidP="00086B49">
      <w:pPr>
        <w:widowControl w:val="0"/>
        <w:spacing w:after="0" w:line="240" w:lineRule="auto"/>
        <w:ind w:left="284" w:firstLine="5103"/>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Гірняк А.Н</w:t>
      </w:r>
      <w:r w:rsidRPr="00086B49">
        <w:rPr>
          <w:rFonts w:ascii="Times New Roman" w:eastAsia="Times New Roman" w:hAnsi="Times New Roman" w:cs="Times New Roman"/>
          <w:sz w:val="28"/>
          <w:szCs w:val="28"/>
          <w:lang w:eastAsia="en-US"/>
        </w:rPr>
        <w:t xml:space="preserve">. </w:t>
      </w:r>
    </w:p>
    <w:p w14:paraId="59C6D17E" w14:textId="77777777" w:rsidR="00086B49" w:rsidRPr="00086B49" w:rsidRDefault="00086B49" w:rsidP="00086B49">
      <w:pPr>
        <w:widowControl w:val="0"/>
        <w:spacing w:after="0" w:line="240" w:lineRule="auto"/>
        <w:ind w:left="284" w:firstLine="5103"/>
        <w:rPr>
          <w:rFonts w:ascii="Times New Roman" w:eastAsia="Times New Roman" w:hAnsi="Times New Roman" w:cs="Times New Roman"/>
          <w:sz w:val="28"/>
          <w:szCs w:val="28"/>
          <w:lang w:eastAsia="en-US"/>
        </w:rPr>
      </w:pPr>
      <w:r w:rsidRPr="00086B49">
        <w:rPr>
          <w:rFonts w:ascii="Times New Roman" w:eastAsia="Times New Roman" w:hAnsi="Times New Roman" w:cs="Times New Roman"/>
          <w:sz w:val="28"/>
          <w:szCs w:val="28"/>
          <w:lang w:eastAsia="en-US"/>
        </w:rPr>
        <w:t>______________</w:t>
      </w:r>
    </w:p>
    <w:p w14:paraId="3B5FB50D" w14:textId="77777777" w:rsidR="00086B49" w:rsidRPr="00086B49" w:rsidRDefault="00086B49" w:rsidP="00086B49">
      <w:pPr>
        <w:widowControl w:val="0"/>
        <w:spacing w:after="0" w:line="240" w:lineRule="auto"/>
        <w:ind w:left="284" w:firstLine="5670"/>
        <w:rPr>
          <w:rFonts w:ascii="Times New Roman" w:eastAsia="Times New Roman" w:hAnsi="Times New Roman" w:cs="Times New Roman"/>
          <w:sz w:val="24"/>
          <w:szCs w:val="24"/>
          <w:lang w:eastAsia="en-US"/>
        </w:rPr>
      </w:pPr>
      <w:r w:rsidRPr="00086B49">
        <w:rPr>
          <w:rFonts w:ascii="Times New Roman" w:eastAsia="Times New Roman" w:hAnsi="Times New Roman" w:cs="Times New Roman"/>
          <w:sz w:val="24"/>
          <w:szCs w:val="24"/>
          <w:lang w:eastAsia="en-US"/>
        </w:rPr>
        <w:t>підпис</w:t>
      </w:r>
    </w:p>
    <w:p w14:paraId="61B18B3D" w14:textId="77777777" w:rsidR="00086B49" w:rsidRPr="00086B49" w:rsidRDefault="00086B49" w:rsidP="00086B49">
      <w:pPr>
        <w:widowControl w:val="0"/>
        <w:spacing w:after="0" w:line="240" w:lineRule="auto"/>
        <w:ind w:left="284" w:firstLine="850"/>
        <w:rPr>
          <w:rFonts w:ascii="Times New Roman" w:eastAsia="Times New Roman" w:hAnsi="Times New Roman" w:cs="Times New Roman"/>
          <w:sz w:val="24"/>
          <w:szCs w:val="24"/>
          <w:lang w:eastAsia="en-US"/>
        </w:rPr>
      </w:pPr>
      <w:r w:rsidRPr="00086B49">
        <w:rPr>
          <w:rFonts w:ascii="Times New Roman" w:eastAsia="Times New Roman" w:hAnsi="Times New Roman" w:cs="Times New Roman"/>
          <w:sz w:val="24"/>
          <w:szCs w:val="24"/>
          <w:lang w:eastAsia="en-US"/>
        </w:rPr>
        <w:t>Кваліфікаційну роботу</w:t>
      </w:r>
    </w:p>
    <w:p w14:paraId="733782FE" w14:textId="77777777" w:rsidR="00086B49" w:rsidRPr="00086B49" w:rsidRDefault="00086B49" w:rsidP="00086B49">
      <w:pPr>
        <w:widowControl w:val="0"/>
        <w:spacing w:after="0" w:line="240" w:lineRule="auto"/>
        <w:ind w:left="284" w:firstLine="850"/>
        <w:rPr>
          <w:rFonts w:ascii="Times New Roman" w:eastAsia="Times New Roman" w:hAnsi="Times New Roman" w:cs="Times New Roman"/>
          <w:sz w:val="24"/>
          <w:szCs w:val="24"/>
          <w:lang w:eastAsia="en-US"/>
        </w:rPr>
      </w:pPr>
      <w:r w:rsidRPr="00086B49">
        <w:rPr>
          <w:rFonts w:ascii="Times New Roman" w:eastAsia="Times New Roman" w:hAnsi="Times New Roman" w:cs="Times New Roman"/>
          <w:sz w:val="24"/>
          <w:szCs w:val="24"/>
          <w:lang w:eastAsia="en-US"/>
        </w:rPr>
        <w:t>допущено до захисту</w:t>
      </w:r>
    </w:p>
    <w:p w14:paraId="33A93054" w14:textId="77777777" w:rsidR="00086B49" w:rsidRPr="00086B49" w:rsidRDefault="00086B49" w:rsidP="00086B49">
      <w:pPr>
        <w:widowControl w:val="0"/>
        <w:spacing w:after="0" w:line="240" w:lineRule="auto"/>
        <w:ind w:left="284" w:firstLine="850"/>
        <w:rPr>
          <w:rFonts w:ascii="Times New Roman" w:eastAsia="Times New Roman" w:hAnsi="Times New Roman" w:cs="Times New Roman"/>
          <w:sz w:val="24"/>
          <w:szCs w:val="24"/>
          <w:lang w:eastAsia="en-US"/>
        </w:rPr>
      </w:pPr>
      <w:r w:rsidRPr="00086B49">
        <w:rPr>
          <w:rFonts w:ascii="Times New Roman" w:eastAsia="Times New Roman" w:hAnsi="Times New Roman" w:cs="Times New Roman"/>
          <w:sz w:val="24"/>
          <w:szCs w:val="24"/>
          <w:lang w:eastAsia="en-US"/>
        </w:rPr>
        <w:t>«___» _____________20___ р.</w:t>
      </w:r>
    </w:p>
    <w:p w14:paraId="7CAFC946" w14:textId="77777777" w:rsidR="00086B49" w:rsidRPr="00086B49" w:rsidRDefault="00086B49" w:rsidP="00086B49">
      <w:pPr>
        <w:widowControl w:val="0"/>
        <w:spacing w:after="0" w:line="240" w:lineRule="auto"/>
        <w:ind w:left="284" w:firstLine="850"/>
        <w:rPr>
          <w:rFonts w:ascii="Times New Roman" w:eastAsia="Times New Roman" w:hAnsi="Times New Roman" w:cs="Times New Roman"/>
          <w:sz w:val="24"/>
          <w:szCs w:val="24"/>
          <w:lang w:eastAsia="en-US"/>
        </w:rPr>
      </w:pPr>
      <w:r w:rsidRPr="00086B49">
        <w:rPr>
          <w:rFonts w:ascii="Times New Roman" w:eastAsia="Times New Roman" w:hAnsi="Times New Roman" w:cs="Times New Roman"/>
          <w:sz w:val="24"/>
          <w:szCs w:val="24"/>
          <w:lang w:eastAsia="en-US"/>
        </w:rPr>
        <w:t>Завідувач кафедри</w:t>
      </w:r>
    </w:p>
    <w:p w14:paraId="7EC97C8F" w14:textId="77777777" w:rsidR="00086B49" w:rsidRPr="00086B49" w:rsidRDefault="00086B49" w:rsidP="00086B49">
      <w:pPr>
        <w:widowControl w:val="0"/>
        <w:spacing w:after="0" w:line="240" w:lineRule="auto"/>
        <w:ind w:left="284" w:firstLine="850"/>
        <w:rPr>
          <w:rFonts w:ascii="Times New Roman" w:eastAsia="Times New Roman" w:hAnsi="Times New Roman" w:cs="Times New Roman"/>
          <w:sz w:val="24"/>
          <w:szCs w:val="24"/>
          <w:lang w:eastAsia="en-US"/>
        </w:rPr>
      </w:pPr>
    </w:p>
    <w:p w14:paraId="12BC7D27" w14:textId="77777777" w:rsidR="00086B49" w:rsidRPr="00086B49" w:rsidRDefault="00086B49" w:rsidP="00086B49">
      <w:pPr>
        <w:widowControl w:val="0"/>
        <w:spacing w:after="0" w:line="240" w:lineRule="auto"/>
        <w:ind w:left="284" w:firstLine="850"/>
        <w:rPr>
          <w:rFonts w:ascii="Times New Roman" w:eastAsia="Times New Roman" w:hAnsi="Times New Roman" w:cs="Times New Roman"/>
          <w:sz w:val="24"/>
          <w:szCs w:val="24"/>
          <w:lang w:eastAsia="en-US"/>
        </w:rPr>
      </w:pPr>
      <w:r w:rsidRPr="00086B49">
        <w:rPr>
          <w:rFonts w:ascii="Times New Roman" w:eastAsia="Times New Roman" w:hAnsi="Times New Roman" w:cs="Times New Roman"/>
          <w:sz w:val="24"/>
          <w:szCs w:val="24"/>
          <w:lang w:eastAsia="en-US"/>
        </w:rPr>
        <w:t>________________________</w:t>
      </w:r>
    </w:p>
    <w:p w14:paraId="6419F6BD" w14:textId="77777777" w:rsidR="00086B49" w:rsidRPr="00086B49" w:rsidRDefault="00086B49" w:rsidP="00086B49">
      <w:pPr>
        <w:widowControl w:val="0"/>
        <w:spacing w:after="0" w:line="240" w:lineRule="auto"/>
        <w:ind w:left="284" w:firstLine="850"/>
        <w:rPr>
          <w:rFonts w:ascii="Times New Roman" w:eastAsia="Times New Roman" w:hAnsi="Times New Roman" w:cs="Times New Roman"/>
          <w:sz w:val="28"/>
          <w:szCs w:val="28"/>
          <w:lang w:val="ru-RU" w:eastAsia="en-US"/>
        </w:rPr>
      </w:pPr>
      <w:r w:rsidRPr="00086B49">
        <w:rPr>
          <w:rFonts w:ascii="Times New Roman" w:eastAsia="Times New Roman" w:hAnsi="Times New Roman" w:cs="Times New Roman"/>
          <w:sz w:val="24"/>
          <w:szCs w:val="24"/>
          <w:lang w:val="ru-RU" w:eastAsia="en-US"/>
        </w:rPr>
        <w:t>підпис</w:t>
      </w:r>
    </w:p>
    <w:p w14:paraId="531BABFE" w14:textId="7B1E16D6" w:rsidR="00086B49" w:rsidRDefault="00086B49" w:rsidP="00086B49">
      <w:pPr>
        <w:widowControl w:val="0"/>
        <w:spacing w:after="0" w:line="360" w:lineRule="auto"/>
        <w:ind w:left="284" w:firstLine="850"/>
        <w:jc w:val="center"/>
        <w:rPr>
          <w:rFonts w:ascii="Times New Roman" w:eastAsia="Times New Roman" w:hAnsi="Times New Roman" w:cs="Times New Roman"/>
          <w:sz w:val="28"/>
          <w:szCs w:val="28"/>
          <w:lang w:val="ru-RU" w:eastAsia="en-US"/>
        </w:rPr>
      </w:pPr>
    </w:p>
    <w:p w14:paraId="4C5F048E" w14:textId="77777777" w:rsidR="001A5A4F" w:rsidRPr="00086B49" w:rsidRDefault="001A5A4F" w:rsidP="00086B49">
      <w:pPr>
        <w:widowControl w:val="0"/>
        <w:spacing w:after="0" w:line="360" w:lineRule="auto"/>
        <w:ind w:left="284" w:firstLine="850"/>
        <w:jc w:val="center"/>
        <w:rPr>
          <w:rFonts w:ascii="Times New Roman" w:eastAsia="Times New Roman" w:hAnsi="Times New Roman" w:cs="Times New Roman"/>
          <w:sz w:val="28"/>
          <w:szCs w:val="28"/>
          <w:lang w:val="ru-RU" w:eastAsia="en-US"/>
        </w:rPr>
      </w:pPr>
    </w:p>
    <w:p w14:paraId="6407A2C3" w14:textId="67A2085C" w:rsidR="00DE0F9B" w:rsidRDefault="00086B49" w:rsidP="00086B49">
      <w:pPr>
        <w:tabs>
          <w:tab w:val="left" w:pos="1134"/>
        </w:tabs>
        <w:spacing w:after="0" w:line="360" w:lineRule="auto"/>
        <w:jc w:val="center"/>
        <w:rPr>
          <w:rFonts w:ascii="Times New Roman" w:hAnsi="Times New Roman" w:cs="Times New Roman"/>
          <w:b/>
          <w:sz w:val="28"/>
          <w:szCs w:val="28"/>
        </w:rPr>
      </w:pPr>
      <w:r w:rsidRPr="00086B49">
        <w:rPr>
          <w:rFonts w:ascii="Times New Roman" w:eastAsia="Times New Roman" w:hAnsi="Times New Roman" w:cs="Times New Roman"/>
          <w:sz w:val="28"/>
          <w:szCs w:val="28"/>
          <w:lang w:val="ru-RU" w:eastAsia="en-US"/>
        </w:rPr>
        <w:t>Тернопіль – 2022</w:t>
      </w:r>
    </w:p>
    <w:p w14:paraId="6866E673" w14:textId="77777777" w:rsidR="001A5A4F" w:rsidRDefault="001A5A4F" w:rsidP="001D6165">
      <w:pPr>
        <w:tabs>
          <w:tab w:val="left" w:pos="1134"/>
        </w:tabs>
        <w:spacing w:after="0" w:line="240" w:lineRule="auto"/>
        <w:jc w:val="center"/>
        <w:rPr>
          <w:rFonts w:ascii="Times New Roman" w:hAnsi="Times New Roman" w:cs="Times New Roman"/>
          <w:b/>
          <w:sz w:val="28"/>
          <w:szCs w:val="28"/>
        </w:rPr>
      </w:pPr>
    </w:p>
    <w:p w14:paraId="137AE6AC" w14:textId="416C0775" w:rsidR="004B56C7" w:rsidRDefault="00B971FC" w:rsidP="001D6165">
      <w:pPr>
        <w:tabs>
          <w:tab w:val="left" w:pos="1134"/>
        </w:tabs>
        <w:spacing w:after="0" w:line="24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lastRenderedPageBreak/>
        <w:t>З</w:t>
      </w:r>
      <w:r w:rsidR="004B56C7" w:rsidRPr="00DF7301">
        <w:rPr>
          <w:rFonts w:ascii="Times New Roman" w:hAnsi="Times New Roman" w:cs="Times New Roman"/>
          <w:b/>
          <w:sz w:val="28"/>
          <w:szCs w:val="28"/>
        </w:rPr>
        <w:t>МІСТ</w:t>
      </w:r>
    </w:p>
    <w:p w14:paraId="3ED68325" w14:textId="77777777" w:rsidR="001D6165" w:rsidRPr="00B059D9" w:rsidRDefault="001D6165" w:rsidP="001D6165">
      <w:pPr>
        <w:tabs>
          <w:tab w:val="left" w:pos="1134"/>
        </w:tabs>
        <w:spacing w:after="0" w:line="240" w:lineRule="auto"/>
        <w:jc w:val="center"/>
        <w:rPr>
          <w:rFonts w:ascii="Times New Roman" w:hAnsi="Times New Roman" w:cs="Times New Roman"/>
          <w:b/>
          <w:sz w:val="16"/>
          <w:szCs w:val="16"/>
        </w:rPr>
      </w:pPr>
    </w:p>
    <w:p w14:paraId="6CF0222F" w14:textId="45C668F8" w:rsidR="004B56C7" w:rsidRPr="00632B1E" w:rsidRDefault="004B56C7" w:rsidP="004B56C7">
      <w:pPr>
        <w:tabs>
          <w:tab w:val="left" w:pos="1134"/>
        </w:tabs>
        <w:spacing w:after="0" w:line="360" w:lineRule="auto"/>
        <w:ind w:firstLine="709"/>
        <w:jc w:val="both"/>
        <w:rPr>
          <w:rFonts w:ascii="Times New Roman" w:hAnsi="Times New Roman" w:cs="Times New Roman"/>
          <w:sz w:val="28"/>
          <w:szCs w:val="28"/>
        </w:rPr>
      </w:pPr>
      <w:r w:rsidRPr="00DF7301">
        <w:rPr>
          <w:rFonts w:ascii="Times New Roman" w:hAnsi="Times New Roman" w:cs="Times New Roman"/>
          <w:b/>
          <w:sz w:val="28"/>
          <w:szCs w:val="28"/>
        </w:rPr>
        <w:t xml:space="preserve">ВСТУП </w:t>
      </w:r>
      <w:r w:rsidR="00EF6C30">
        <w:rPr>
          <w:rFonts w:ascii="Times New Roman" w:hAnsi="Times New Roman" w:cs="Times New Roman"/>
          <w:sz w:val="28"/>
          <w:szCs w:val="28"/>
        </w:rPr>
        <w:t>……………………………………………………………</w:t>
      </w:r>
      <w:r>
        <w:rPr>
          <w:rFonts w:ascii="Times New Roman" w:hAnsi="Times New Roman" w:cs="Times New Roman"/>
          <w:sz w:val="28"/>
          <w:szCs w:val="28"/>
        </w:rPr>
        <w:t>…</w:t>
      </w:r>
      <w:r w:rsidR="00B971FC">
        <w:rPr>
          <w:rFonts w:ascii="Times New Roman" w:hAnsi="Times New Roman" w:cs="Times New Roman"/>
          <w:sz w:val="28"/>
          <w:szCs w:val="28"/>
        </w:rPr>
        <w:t>……</w:t>
      </w:r>
      <w:r>
        <w:rPr>
          <w:rFonts w:ascii="Times New Roman" w:hAnsi="Times New Roman" w:cs="Times New Roman"/>
          <w:sz w:val="28"/>
          <w:szCs w:val="28"/>
        </w:rPr>
        <w:t>…</w:t>
      </w:r>
      <w:r w:rsidR="00F12B93">
        <w:rPr>
          <w:rFonts w:ascii="Times New Roman" w:hAnsi="Times New Roman" w:cs="Times New Roman"/>
          <w:sz w:val="28"/>
          <w:szCs w:val="28"/>
        </w:rPr>
        <w:t>..</w:t>
      </w:r>
      <w:r w:rsidR="00B971FC">
        <w:rPr>
          <w:rFonts w:ascii="Times New Roman" w:hAnsi="Times New Roman" w:cs="Times New Roman"/>
          <w:sz w:val="28"/>
          <w:szCs w:val="28"/>
        </w:rPr>
        <w:t>3</w:t>
      </w:r>
    </w:p>
    <w:p w14:paraId="535C4CC6" w14:textId="1F7EACAE" w:rsidR="004B56C7" w:rsidRPr="00632B1E" w:rsidRDefault="004B56C7" w:rsidP="004B56C7">
      <w:pPr>
        <w:tabs>
          <w:tab w:val="left" w:pos="1134"/>
        </w:tabs>
        <w:spacing w:after="0" w:line="360" w:lineRule="auto"/>
        <w:ind w:firstLine="709"/>
        <w:jc w:val="both"/>
        <w:rPr>
          <w:rFonts w:ascii="Times New Roman" w:hAnsi="Times New Roman" w:cs="Times New Roman"/>
          <w:sz w:val="28"/>
          <w:szCs w:val="28"/>
        </w:rPr>
      </w:pPr>
      <w:r w:rsidRPr="00DF7301">
        <w:rPr>
          <w:rFonts w:ascii="Times New Roman" w:hAnsi="Times New Roman" w:cs="Times New Roman"/>
          <w:b/>
          <w:sz w:val="28"/>
          <w:szCs w:val="28"/>
        </w:rPr>
        <w:t>РОЗДІЛ 1. ТЕОРЕТИЧКО-МЕТОДОЛОГІЧНІ АСПЕКТИ ДОСЛІДЖЕННЯ</w:t>
      </w:r>
      <w:r w:rsidR="009520AC" w:rsidRPr="007656F8">
        <w:rPr>
          <w:rFonts w:ascii="Times New Roman" w:hAnsi="Times New Roman" w:cs="Times New Roman"/>
          <w:b/>
          <w:sz w:val="28"/>
          <w:szCs w:val="28"/>
        </w:rPr>
        <w:t xml:space="preserve"> </w:t>
      </w:r>
      <w:r w:rsidRPr="00DF7301">
        <w:rPr>
          <w:rFonts w:ascii="Times New Roman" w:hAnsi="Times New Roman" w:cs="Times New Roman"/>
          <w:b/>
          <w:sz w:val="28"/>
          <w:szCs w:val="28"/>
        </w:rPr>
        <w:t xml:space="preserve">ПРОБЛЕМАТИКИ </w:t>
      </w:r>
      <w:r>
        <w:rPr>
          <w:rFonts w:ascii="Times New Roman" w:hAnsi="Times New Roman" w:cs="Times New Roman"/>
          <w:b/>
          <w:sz w:val="28"/>
          <w:szCs w:val="28"/>
        </w:rPr>
        <w:t>РОЗВИТКУ ЕКОЛОГІЧНОЇ СВІДОМОСТІ</w:t>
      </w:r>
      <w:r>
        <w:rPr>
          <w:rFonts w:ascii="Times New Roman" w:hAnsi="Times New Roman" w:cs="Times New Roman"/>
          <w:sz w:val="28"/>
          <w:szCs w:val="28"/>
        </w:rPr>
        <w:t>….…...</w:t>
      </w:r>
      <w:r w:rsidR="00B059D9">
        <w:rPr>
          <w:rFonts w:ascii="Times New Roman" w:hAnsi="Times New Roman" w:cs="Times New Roman"/>
          <w:sz w:val="28"/>
          <w:szCs w:val="28"/>
        </w:rPr>
        <w:t>...........</w:t>
      </w:r>
      <w:r w:rsidR="007656F8">
        <w:rPr>
          <w:rFonts w:ascii="Times New Roman" w:hAnsi="Times New Roman" w:cs="Times New Roman"/>
          <w:sz w:val="28"/>
          <w:szCs w:val="28"/>
        </w:rPr>
        <w:t>...............................................................................</w:t>
      </w:r>
      <w:r w:rsidR="00B971FC">
        <w:rPr>
          <w:rFonts w:ascii="Times New Roman" w:hAnsi="Times New Roman" w:cs="Times New Roman"/>
          <w:sz w:val="28"/>
          <w:szCs w:val="28"/>
        </w:rPr>
        <w:t>.....</w:t>
      </w:r>
      <w:r w:rsidR="007656F8">
        <w:rPr>
          <w:rFonts w:ascii="Times New Roman" w:hAnsi="Times New Roman" w:cs="Times New Roman"/>
          <w:sz w:val="28"/>
          <w:szCs w:val="28"/>
        </w:rPr>
        <w:t>.</w:t>
      </w:r>
      <w:r w:rsidR="00B971FC">
        <w:rPr>
          <w:rFonts w:ascii="Times New Roman" w:hAnsi="Times New Roman" w:cs="Times New Roman"/>
          <w:sz w:val="28"/>
          <w:szCs w:val="28"/>
        </w:rPr>
        <w:t>6</w:t>
      </w:r>
    </w:p>
    <w:p w14:paraId="16FA30C2" w14:textId="59B34409" w:rsidR="004B56C7" w:rsidRPr="00DF7301" w:rsidRDefault="004B56C7" w:rsidP="004B56C7">
      <w:pPr>
        <w:numPr>
          <w:ilvl w:val="1"/>
          <w:numId w:val="1"/>
        </w:numPr>
        <w:tabs>
          <w:tab w:val="left" w:pos="851"/>
          <w:tab w:val="left" w:pos="1134"/>
        </w:tabs>
        <w:spacing w:after="0" w:line="360" w:lineRule="auto"/>
        <w:ind w:left="0" w:firstLine="709"/>
        <w:contextualSpacing/>
        <w:jc w:val="both"/>
        <w:rPr>
          <w:rFonts w:ascii="Times New Roman" w:hAnsi="Times New Roman" w:cs="Times New Roman"/>
          <w:sz w:val="28"/>
          <w:szCs w:val="28"/>
        </w:rPr>
      </w:pPr>
      <w:r w:rsidRPr="00DF7301">
        <w:rPr>
          <w:rFonts w:ascii="Times New Roman" w:hAnsi="Times New Roman" w:cs="Times New Roman"/>
          <w:sz w:val="28"/>
          <w:szCs w:val="28"/>
        </w:rPr>
        <w:t xml:space="preserve"> Категорійно-понятійний аналіз піднятої проблематики</w:t>
      </w:r>
      <w:r w:rsidR="00EF6C30">
        <w:rPr>
          <w:rFonts w:ascii="Times New Roman" w:hAnsi="Times New Roman" w:cs="Times New Roman"/>
          <w:sz w:val="28"/>
          <w:szCs w:val="28"/>
        </w:rPr>
        <w:t>…………</w:t>
      </w:r>
      <w:r>
        <w:rPr>
          <w:rFonts w:ascii="Times New Roman" w:hAnsi="Times New Roman" w:cs="Times New Roman"/>
          <w:sz w:val="28"/>
          <w:szCs w:val="28"/>
        </w:rPr>
        <w:t>…..</w:t>
      </w:r>
      <w:r w:rsidR="00B971FC">
        <w:rPr>
          <w:rFonts w:ascii="Times New Roman" w:hAnsi="Times New Roman" w:cs="Times New Roman"/>
          <w:sz w:val="28"/>
          <w:szCs w:val="28"/>
        </w:rPr>
        <w:t>6</w:t>
      </w:r>
    </w:p>
    <w:p w14:paraId="6834EDD3" w14:textId="02308859" w:rsidR="00AA3236" w:rsidRDefault="00AA3236" w:rsidP="004B56C7">
      <w:pPr>
        <w:numPr>
          <w:ilvl w:val="1"/>
          <w:numId w:val="1"/>
        </w:numPr>
        <w:tabs>
          <w:tab w:val="left" w:pos="851"/>
          <w:tab w:val="left" w:pos="1134"/>
        </w:tabs>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Теоретичні підходи, принципи та методи формування е</w:t>
      </w:r>
      <w:r w:rsidR="00B059D9">
        <w:rPr>
          <w:rFonts w:ascii="Times New Roman" w:hAnsi="Times New Roman" w:cs="Times New Roman"/>
          <w:sz w:val="28"/>
          <w:szCs w:val="28"/>
        </w:rPr>
        <w:t>кологічної свідомості…………………………</w:t>
      </w:r>
      <w:r>
        <w:rPr>
          <w:rFonts w:ascii="Times New Roman" w:hAnsi="Times New Roman" w:cs="Times New Roman"/>
          <w:sz w:val="28"/>
          <w:szCs w:val="28"/>
        </w:rPr>
        <w:t>……………………………………………….</w:t>
      </w:r>
      <w:r w:rsidR="00BC7AF2">
        <w:rPr>
          <w:rFonts w:ascii="Times New Roman" w:hAnsi="Times New Roman" w:cs="Times New Roman"/>
          <w:sz w:val="28"/>
          <w:szCs w:val="28"/>
        </w:rPr>
        <w:t>.12</w:t>
      </w:r>
    </w:p>
    <w:p w14:paraId="3D253BAF" w14:textId="52EBDADD" w:rsidR="004B56C7" w:rsidRPr="00DF7301" w:rsidRDefault="004B56C7" w:rsidP="004B56C7">
      <w:pPr>
        <w:numPr>
          <w:ilvl w:val="1"/>
          <w:numId w:val="1"/>
        </w:numPr>
        <w:tabs>
          <w:tab w:val="left" w:pos="851"/>
          <w:tab w:val="left" w:pos="1134"/>
        </w:tabs>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Екологічна свідомість</w:t>
      </w:r>
      <w:r w:rsidRPr="00DF7301">
        <w:rPr>
          <w:rFonts w:ascii="Times New Roman" w:hAnsi="Times New Roman" w:cs="Times New Roman"/>
          <w:sz w:val="28"/>
          <w:szCs w:val="28"/>
        </w:rPr>
        <w:t xml:space="preserve"> як соціально-психологічна проблема</w:t>
      </w:r>
      <w:r w:rsidR="00B059D9">
        <w:rPr>
          <w:rFonts w:ascii="Times New Roman" w:hAnsi="Times New Roman" w:cs="Times New Roman"/>
          <w:sz w:val="28"/>
          <w:szCs w:val="28"/>
        </w:rPr>
        <w:t>……</w:t>
      </w:r>
      <w:r>
        <w:rPr>
          <w:rFonts w:ascii="Times New Roman" w:hAnsi="Times New Roman" w:cs="Times New Roman"/>
          <w:sz w:val="28"/>
          <w:szCs w:val="28"/>
        </w:rPr>
        <w:t>.…</w:t>
      </w:r>
      <w:r w:rsidR="00BC7AF2">
        <w:rPr>
          <w:rFonts w:ascii="Times New Roman" w:hAnsi="Times New Roman" w:cs="Times New Roman"/>
          <w:sz w:val="28"/>
          <w:szCs w:val="28"/>
        </w:rPr>
        <w:t>.17</w:t>
      </w:r>
    </w:p>
    <w:p w14:paraId="586F7500" w14:textId="487413C8" w:rsidR="004B56C7" w:rsidRPr="00DF7301" w:rsidRDefault="004B56C7" w:rsidP="004B56C7">
      <w:pPr>
        <w:tabs>
          <w:tab w:val="left" w:pos="851"/>
          <w:tab w:val="left" w:pos="1134"/>
        </w:tabs>
        <w:spacing w:after="0" w:line="360" w:lineRule="auto"/>
        <w:contextualSpacing/>
        <w:jc w:val="both"/>
        <w:rPr>
          <w:rFonts w:ascii="Times New Roman" w:hAnsi="Times New Roman" w:cs="Times New Roman"/>
          <w:sz w:val="28"/>
          <w:szCs w:val="28"/>
        </w:rPr>
      </w:pPr>
      <w:r w:rsidRPr="00DF7301">
        <w:rPr>
          <w:rFonts w:ascii="Times New Roman" w:hAnsi="Times New Roman" w:cs="Times New Roman"/>
          <w:sz w:val="28"/>
          <w:szCs w:val="28"/>
        </w:rPr>
        <w:t>Висновок до розділу 1</w:t>
      </w:r>
      <w:r w:rsidR="00EF6C30">
        <w:rPr>
          <w:rFonts w:ascii="Times New Roman" w:hAnsi="Times New Roman" w:cs="Times New Roman"/>
          <w:sz w:val="28"/>
          <w:szCs w:val="28"/>
        </w:rPr>
        <w:t>………………………………………</w:t>
      </w:r>
      <w:r>
        <w:rPr>
          <w:rFonts w:ascii="Times New Roman" w:hAnsi="Times New Roman" w:cs="Times New Roman"/>
          <w:sz w:val="28"/>
          <w:szCs w:val="28"/>
        </w:rPr>
        <w:t>………………...</w:t>
      </w:r>
      <w:r w:rsidR="00BC7AF2">
        <w:rPr>
          <w:rFonts w:ascii="Times New Roman" w:hAnsi="Times New Roman" w:cs="Times New Roman"/>
          <w:sz w:val="28"/>
          <w:szCs w:val="28"/>
        </w:rPr>
        <w:t>......21</w:t>
      </w:r>
    </w:p>
    <w:p w14:paraId="46E86554" w14:textId="1BD6FA72" w:rsidR="004B56C7" w:rsidRPr="00632B1E" w:rsidRDefault="004B56C7" w:rsidP="004B56C7">
      <w:pPr>
        <w:widowControl w:val="0"/>
        <w:tabs>
          <w:tab w:val="left" w:pos="3690"/>
        </w:tabs>
        <w:spacing w:after="0" w:line="360" w:lineRule="auto"/>
        <w:ind w:firstLine="720"/>
        <w:jc w:val="both"/>
        <w:rPr>
          <w:snapToGrid w:val="0"/>
          <w:sz w:val="24"/>
          <w:szCs w:val="24"/>
        </w:rPr>
      </w:pPr>
      <w:r w:rsidRPr="00DF7301">
        <w:rPr>
          <w:rFonts w:ascii="Times New Roman" w:hAnsi="Times New Roman" w:cs="Times New Roman"/>
          <w:b/>
          <w:spacing w:val="-4"/>
          <w:sz w:val="28"/>
          <w:szCs w:val="28"/>
        </w:rPr>
        <w:t xml:space="preserve">РОЗДІЛ 2. ТЕОРЕТИЧНА МОДЕЛЬ </w:t>
      </w:r>
      <w:r>
        <w:rPr>
          <w:rFonts w:ascii="Times New Roman" w:hAnsi="Times New Roman" w:cs="Times New Roman"/>
          <w:b/>
          <w:spacing w:val="-4"/>
          <w:sz w:val="28"/>
          <w:szCs w:val="28"/>
        </w:rPr>
        <w:t>ПСИХОЛОГІЧНИХ РЕСУРСІВ ТА УМОВ РОЗВИТКУ ЕКОЛОГІЧНОЇ СВІДОМОСТІ</w:t>
      </w:r>
      <w:r w:rsidR="00793E5F">
        <w:rPr>
          <w:rFonts w:ascii="Times New Roman" w:hAnsi="Times New Roman" w:cs="Times New Roman"/>
          <w:b/>
          <w:spacing w:val="-4"/>
          <w:sz w:val="28"/>
          <w:szCs w:val="28"/>
        </w:rPr>
        <w:t xml:space="preserve"> СТАРШОКЛАСНИКІВ</w:t>
      </w:r>
      <w:r w:rsidR="007656F8">
        <w:rPr>
          <w:rFonts w:ascii="Times New Roman" w:hAnsi="Times New Roman" w:cs="Times New Roman"/>
          <w:b/>
          <w:spacing w:val="-4"/>
          <w:sz w:val="28"/>
          <w:szCs w:val="28"/>
        </w:rPr>
        <w:t xml:space="preserve"> У СИСТЕМІ ПОЗАШКІЛЬНОЇ ОСВІТИ</w:t>
      </w:r>
      <w:r w:rsidR="00F04805">
        <w:rPr>
          <w:rFonts w:ascii="Times New Roman" w:hAnsi="Times New Roman" w:cs="Times New Roman"/>
          <w:b/>
          <w:spacing w:val="-4"/>
          <w:sz w:val="28"/>
          <w:szCs w:val="28"/>
        </w:rPr>
        <w:t xml:space="preserve"> </w:t>
      </w:r>
      <w:r w:rsidR="00F04805" w:rsidRPr="00F04805">
        <w:rPr>
          <w:rFonts w:ascii="Times New Roman" w:hAnsi="Times New Roman" w:cs="Times New Roman"/>
          <w:spacing w:val="-4"/>
          <w:sz w:val="28"/>
          <w:szCs w:val="28"/>
        </w:rPr>
        <w:t>…</w:t>
      </w:r>
      <w:r w:rsidR="00B971FC">
        <w:rPr>
          <w:rFonts w:ascii="Times New Roman" w:hAnsi="Times New Roman" w:cs="Times New Roman"/>
          <w:sz w:val="28"/>
          <w:szCs w:val="28"/>
        </w:rPr>
        <w:t>…..</w:t>
      </w:r>
      <w:r w:rsidR="00B059D9">
        <w:rPr>
          <w:rFonts w:ascii="Times New Roman" w:hAnsi="Times New Roman" w:cs="Times New Roman"/>
          <w:sz w:val="28"/>
          <w:szCs w:val="28"/>
        </w:rPr>
        <w:t>.</w:t>
      </w:r>
      <w:r w:rsidR="00F04805">
        <w:rPr>
          <w:rFonts w:ascii="Times New Roman" w:hAnsi="Times New Roman" w:cs="Times New Roman"/>
          <w:sz w:val="28"/>
          <w:szCs w:val="28"/>
        </w:rPr>
        <w:t>.</w:t>
      </w:r>
      <w:r w:rsidR="00BC7AF2">
        <w:rPr>
          <w:rFonts w:ascii="Times New Roman" w:hAnsi="Times New Roman" w:cs="Times New Roman"/>
          <w:sz w:val="28"/>
          <w:szCs w:val="28"/>
        </w:rPr>
        <w:t>23</w:t>
      </w:r>
    </w:p>
    <w:p w14:paraId="64282744" w14:textId="07C20E26" w:rsidR="00AA3236" w:rsidRDefault="004B56C7" w:rsidP="004B56C7">
      <w:pPr>
        <w:tabs>
          <w:tab w:val="left" w:pos="1134"/>
        </w:tabs>
        <w:spacing w:after="0" w:line="360" w:lineRule="auto"/>
        <w:ind w:firstLine="709"/>
        <w:jc w:val="both"/>
        <w:rPr>
          <w:rFonts w:ascii="Times New Roman" w:hAnsi="Times New Roman" w:cs="Times New Roman"/>
          <w:sz w:val="28"/>
          <w:szCs w:val="28"/>
        </w:rPr>
      </w:pPr>
      <w:r w:rsidRPr="00DF7301">
        <w:rPr>
          <w:rFonts w:ascii="Times New Roman" w:hAnsi="Times New Roman" w:cs="Times New Roman"/>
          <w:sz w:val="28"/>
          <w:szCs w:val="28"/>
        </w:rPr>
        <w:t xml:space="preserve">2.1. </w:t>
      </w:r>
      <w:bookmarkStart w:id="1" w:name="_Hlk119812610"/>
      <w:r w:rsidR="0056740A">
        <w:rPr>
          <w:rFonts w:ascii="Times New Roman" w:hAnsi="Times New Roman" w:cs="Times New Roman"/>
          <w:sz w:val="28"/>
          <w:szCs w:val="28"/>
        </w:rPr>
        <w:t>Екологічна освіта: теорія та практика ф</w:t>
      </w:r>
      <w:r w:rsidR="00AA3236" w:rsidRPr="007656F8">
        <w:rPr>
          <w:rFonts w:ascii="Times New Roman" w:hAnsi="Times New Roman" w:cs="Times New Roman"/>
          <w:sz w:val="28"/>
          <w:szCs w:val="28"/>
        </w:rPr>
        <w:t xml:space="preserve">ормування екологічної свідомості школярів </w:t>
      </w:r>
      <w:bookmarkEnd w:id="1"/>
      <w:r w:rsidR="00B059D9">
        <w:rPr>
          <w:rFonts w:ascii="Times New Roman" w:hAnsi="Times New Roman" w:cs="Times New Roman"/>
          <w:sz w:val="28"/>
          <w:szCs w:val="28"/>
        </w:rPr>
        <w:t>…………………………</w:t>
      </w:r>
      <w:r w:rsidR="00AA3236">
        <w:rPr>
          <w:rFonts w:ascii="Times New Roman" w:hAnsi="Times New Roman" w:cs="Times New Roman"/>
          <w:sz w:val="28"/>
          <w:szCs w:val="28"/>
        </w:rPr>
        <w:t>……………………...</w:t>
      </w:r>
      <w:r w:rsidR="00BC7AF2">
        <w:rPr>
          <w:rFonts w:ascii="Times New Roman" w:hAnsi="Times New Roman" w:cs="Times New Roman"/>
          <w:sz w:val="28"/>
          <w:szCs w:val="28"/>
        </w:rPr>
        <w:t>....................23</w:t>
      </w:r>
    </w:p>
    <w:p w14:paraId="763FB06D" w14:textId="7229CF07" w:rsidR="007656F8" w:rsidRDefault="00AA3236" w:rsidP="004B56C7">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001D6165">
        <w:rPr>
          <w:rFonts w:ascii="Times New Roman" w:hAnsi="Times New Roman" w:cs="Times New Roman"/>
          <w:sz w:val="28"/>
          <w:szCs w:val="28"/>
        </w:rPr>
        <w:t>Сутність, зміст і</w:t>
      </w:r>
      <w:r w:rsidR="007656F8" w:rsidRPr="009520AC">
        <w:rPr>
          <w:rFonts w:ascii="Times New Roman" w:hAnsi="Times New Roman" w:cs="Times New Roman"/>
          <w:sz w:val="28"/>
          <w:szCs w:val="28"/>
        </w:rPr>
        <w:t xml:space="preserve"> структура екологічної свідомості, </w:t>
      </w:r>
      <w:r>
        <w:rPr>
          <w:rFonts w:ascii="Times New Roman" w:hAnsi="Times New Roman" w:cs="Times New Roman"/>
          <w:sz w:val="28"/>
          <w:szCs w:val="28"/>
        </w:rPr>
        <w:t>психологічні ресурси та умови її розвитку…………………………………………………</w:t>
      </w:r>
      <w:r w:rsidR="00B059D9">
        <w:rPr>
          <w:rFonts w:ascii="Times New Roman" w:hAnsi="Times New Roman" w:cs="Times New Roman"/>
          <w:sz w:val="28"/>
          <w:szCs w:val="28"/>
        </w:rPr>
        <w:t>…</w:t>
      </w:r>
      <w:r w:rsidR="00BC7AF2">
        <w:rPr>
          <w:rFonts w:ascii="Times New Roman" w:hAnsi="Times New Roman" w:cs="Times New Roman"/>
          <w:sz w:val="28"/>
          <w:szCs w:val="28"/>
        </w:rPr>
        <w:t>.</w:t>
      </w:r>
      <w:r>
        <w:rPr>
          <w:rFonts w:ascii="Times New Roman" w:hAnsi="Times New Roman" w:cs="Times New Roman"/>
          <w:sz w:val="28"/>
          <w:szCs w:val="28"/>
        </w:rPr>
        <w:t>.</w:t>
      </w:r>
      <w:r w:rsidR="00BC7AF2">
        <w:rPr>
          <w:rFonts w:ascii="Times New Roman" w:hAnsi="Times New Roman" w:cs="Times New Roman"/>
          <w:sz w:val="28"/>
          <w:szCs w:val="28"/>
        </w:rPr>
        <w:t>28</w:t>
      </w:r>
    </w:p>
    <w:p w14:paraId="33D1F0F9" w14:textId="40412A90" w:rsidR="007656F8" w:rsidRDefault="004B56C7" w:rsidP="007656F8">
      <w:pPr>
        <w:tabs>
          <w:tab w:val="left" w:pos="1134"/>
        </w:tabs>
        <w:spacing w:after="0" w:line="360" w:lineRule="auto"/>
        <w:ind w:firstLine="709"/>
        <w:jc w:val="both"/>
        <w:rPr>
          <w:rFonts w:ascii="Times New Roman" w:hAnsi="Times New Roman" w:cs="Times New Roman"/>
          <w:spacing w:val="-4"/>
          <w:sz w:val="28"/>
          <w:szCs w:val="28"/>
        </w:rPr>
      </w:pPr>
      <w:r w:rsidRPr="00DF7301">
        <w:rPr>
          <w:rFonts w:ascii="Times New Roman" w:hAnsi="Times New Roman" w:cs="Times New Roman"/>
          <w:spacing w:val="-4"/>
          <w:sz w:val="28"/>
          <w:szCs w:val="28"/>
        </w:rPr>
        <w:t>2.</w:t>
      </w:r>
      <w:r w:rsidR="00AA3236">
        <w:rPr>
          <w:rFonts w:ascii="Times New Roman" w:hAnsi="Times New Roman" w:cs="Times New Roman"/>
          <w:spacing w:val="-4"/>
          <w:sz w:val="28"/>
          <w:szCs w:val="28"/>
        </w:rPr>
        <w:t>3</w:t>
      </w:r>
      <w:r w:rsidRPr="00DF7301">
        <w:rPr>
          <w:rFonts w:ascii="Times New Roman" w:hAnsi="Times New Roman" w:cs="Times New Roman"/>
          <w:spacing w:val="-4"/>
          <w:sz w:val="28"/>
          <w:szCs w:val="28"/>
        </w:rPr>
        <w:t xml:space="preserve">. </w:t>
      </w:r>
      <w:r w:rsidR="007656F8">
        <w:rPr>
          <w:rFonts w:ascii="Times New Roman" w:hAnsi="Times New Roman" w:cs="Times New Roman"/>
          <w:spacing w:val="-4"/>
          <w:sz w:val="28"/>
          <w:szCs w:val="28"/>
        </w:rPr>
        <w:t>Модель формування екологічної свідомості старшокласників в рамках позашкільної діяльності</w:t>
      </w:r>
      <w:r w:rsidR="00AA3236">
        <w:rPr>
          <w:rFonts w:ascii="Times New Roman" w:hAnsi="Times New Roman" w:cs="Times New Roman"/>
          <w:sz w:val="28"/>
          <w:szCs w:val="28"/>
        </w:rPr>
        <w:t>…………………………………………………</w:t>
      </w:r>
      <w:r w:rsidR="00B059D9">
        <w:rPr>
          <w:rFonts w:ascii="Times New Roman" w:hAnsi="Times New Roman" w:cs="Times New Roman"/>
          <w:sz w:val="28"/>
          <w:szCs w:val="28"/>
        </w:rPr>
        <w:t>…</w:t>
      </w:r>
      <w:r w:rsidR="00B971FC">
        <w:rPr>
          <w:rFonts w:ascii="Times New Roman" w:hAnsi="Times New Roman" w:cs="Times New Roman"/>
          <w:sz w:val="28"/>
          <w:szCs w:val="28"/>
        </w:rPr>
        <w:t>……..</w:t>
      </w:r>
      <w:r w:rsidR="00AA3236">
        <w:rPr>
          <w:rFonts w:ascii="Times New Roman" w:hAnsi="Times New Roman" w:cs="Times New Roman"/>
          <w:sz w:val="28"/>
          <w:szCs w:val="28"/>
        </w:rPr>
        <w:t>.</w:t>
      </w:r>
      <w:r w:rsidR="00BC7AF2">
        <w:rPr>
          <w:rFonts w:ascii="Times New Roman" w:hAnsi="Times New Roman" w:cs="Times New Roman"/>
          <w:sz w:val="28"/>
          <w:szCs w:val="28"/>
        </w:rPr>
        <w:t>34</w:t>
      </w:r>
    </w:p>
    <w:p w14:paraId="0EE8C0E3" w14:textId="3B07B051" w:rsidR="004B56C7" w:rsidRPr="00DF7301" w:rsidRDefault="004B56C7" w:rsidP="004B56C7">
      <w:pPr>
        <w:tabs>
          <w:tab w:val="left" w:pos="1134"/>
        </w:tabs>
        <w:spacing w:after="0" w:line="360" w:lineRule="auto"/>
        <w:ind w:firstLine="709"/>
        <w:jc w:val="both"/>
        <w:rPr>
          <w:rFonts w:ascii="Times New Roman" w:hAnsi="Times New Roman" w:cs="Times New Roman"/>
          <w:sz w:val="28"/>
          <w:szCs w:val="28"/>
        </w:rPr>
      </w:pPr>
      <w:r w:rsidRPr="00DF7301">
        <w:rPr>
          <w:rFonts w:ascii="Times New Roman" w:hAnsi="Times New Roman" w:cs="Times New Roman"/>
          <w:sz w:val="28"/>
          <w:szCs w:val="28"/>
        </w:rPr>
        <w:t>Висновок до розділу 2</w:t>
      </w:r>
      <w:r w:rsidR="00EF6C30">
        <w:rPr>
          <w:rFonts w:ascii="Times New Roman" w:hAnsi="Times New Roman" w:cs="Times New Roman"/>
          <w:sz w:val="28"/>
          <w:szCs w:val="28"/>
        </w:rPr>
        <w:t>…………………………………………………</w:t>
      </w:r>
      <w:r>
        <w:rPr>
          <w:rFonts w:ascii="Times New Roman" w:hAnsi="Times New Roman" w:cs="Times New Roman"/>
          <w:sz w:val="28"/>
          <w:szCs w:val="28"/>
        </w:rPr>
        <w:t>….</w:t>
      </w:r>
      <w:r w:rsidR="00B971FC">
        <w:rPr>
          <w:rFonts w:ascii="Times New Roman" w:hAnsi="Times New Roman" w:cs="Times New Roman"/>
          <w:sz w:val="28"/>
          <w:szCs w:val="28"/>
        </w:rPr>
        <w:t>..</w:t>
      </w:r>
      <w:r w:rsidR="003C3ED1">
        <w:rPr>
          <w:rFonts w:ascii="Times New Roman" w:hAnsi="Times New Roman" w:cs="Times New Roman"/>
          <w:sz w:val="28"/>
          <w:szCs w:val="28"/>
        </w:rPr>
        <w:t>..</w:t>
      </w:r>
      <w:r w:rsidR="001035EE">
        <w:rPr>
          <w:rFonts w:ascii="Times New Roman" w:hAnsi="Times New Roman" w:cs="Times New Roman"/>
          <w:sz w:val="28"/>
          <w:szCs w:val="28"/>
        </w:rPr>
        <w:t>39</w:t>
      </w:r>
    </w:p>
    <w:p w14:paraId="123C88F4" w14:textId="0BA1A7F3" w:rsidR="004B56C7" w:rsidRPr="00DF7301" w:rsidRDefault="004B56C7" w:rsidP="004B56C7">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РОЗДІЛ 3. ЕМПІРИЧНЕ</w:t>
      </w:r>
      <w:r w:rsidRPr="00DF7301">
        <w:rPr>
          <w:rFonts w:ascii="Times New Roman" w:hAnsi="Times New Roman" w:cs="Times New Roman"/>
          <w:b/>
          <w:sz w:val="28"/>
          <w:szCs w:val="28"/>
        </w:rPr>
        <w:t xml:space="preserve"> ДОСЛІДЖЕННЯ </w:t>
      </w:r>
      <w:r w:rsidR="00AA3236">
        <w:rPr>
          <w:rFonts w:ascii="Times New Roman" w:hAnsi="Times New Roman" w:cs="Times New Roman"/>
          <w:b/>
          <w:sz w:val="28"/>
          <w:szCs w:val="28"/>
        </w:rPr>
        <w:t>РОЗВИТКУ ЕКОЛОГІЧНОЇ СВІДОМОСТІ У СТАРШОКЛАСНИКІВ</w:t>
      </w:r>
      <w:r w:rsidR="00AA3236">
        <w:rPr>
          <w:rFonts w:ascii="Times New Roman" w:hAnsi="Times New Roman" w:cs="Times New Roman"/>
          <w:sz w:val="28"/>
          <w:szCs w:val="28"/>
        </w:rPr>
        <w:t>……………</w:t>
      </w:r>
      <w:r w:rsidR="00B971FC">
        <w:rPr>
          <w:rFonts w:ascii="Times New Roman" w:hAnsi="Times New Roman" w:cs="Times New Roman"/>
          <w:sz w:val="28"/>
          <w:szCs w:val="28"/>
        </w:rPr>
        <w:t>.</w:t>
      </w:r>
      <w:r w:rsidR="00AA3236">
        <w:rPr>
          <w:rFonts w:ascii="Times New Roman" w:hAnsi="Times New Roman" w:cs="Times New Roman"/>
          <w:sz w:val="28"/>
          <w:szCs w:val="28"/>
        </w:rPr>
        <w:t>…</w:t>
      </w:r>
      <w:r w:rsidR="001035EE">
        <w:rPr>
          <w:rFonts w:ascii="Times New Roman" w:hAnsi="Times New Roman" w:cs="Times New Roman"/>
          <w:sz w:val="28"/>
          <w:szCs w:val="28"/>
        </w:rPr>
        <w:t>..41</w:t>
      </w:r>
    </w:p>
    <w:p w14:paraId="375EB85E" w14:textId="53B4CD2C" w:rsidR="004B56C7" w:rsidRPr="00DF7301" w:rsidRDefault="004B56C7" w:rsidP="004B56C7">
      <w:pPr>
        <w:tabs>
          <w:tab w:val="left" w:pos="1134"/>
        </w:tabs>
        <w:spacing w:after="0" w:line="360" w:lineRule="auto"/>
        <w:ind w:firstLine="709"/>
        <w:jc w:val="both"/>
        <w:rPr>
          <w:rFonts w:ascii="Times New Roman" w:hAnsi="Times New Roman" w:cs="Times New Roman"/>
          <w:sz w:val="28"/>
          <w:szCs w:val="28"/>
        </w:rPr>
      </w:pPr>
      <w:r w:rsidRPr="00DF7301">
        <w:rPr>
          <w:rFonts w:ascii="Times New Roman" w:hAnsi="Times New Roman" w:cs="Times New Roman"/>
          <w:sz w:val="28"/>
          <w:szCs w:val="28"/>
        </w:rPr>
        <w:t xml:space="preserve">3.1. </w:t>
      </w:r>
      <w:r w:rsidR="00AA3236">
        <w:rPr>
          <w:rFonts w:ascii="Times New Roman" w:hAnsi="Times New Roman" w:cs="Times New Roman"/>
          <w:sz w:val="28"/>
          <w:szCs w:val="28"/>
        </w:rPr>
        <w:t>Процедура</w:t>
      </w:r>
      <w:r w:rsidRPr="00DF7301">
        <w:rPr>
          <w:rFonts w:ascii="Times New Roman" w:hAnsi="Times New Roman" w:cs="Times New Roman"/>
          <w:sz w:val="28"/>
          <w:szCs w:val="28"/>
        </w:rPr>
        <w:t xml:space="preserve"> проведення психодіагностичного обстеження </w:t>
      </w:r>
      <w:r w:rsidR="00AA3236">
        <w:rPr>
          <w:rFonts w:ascii="Times New Roman" w:hAnsi="Times New Roman" w:cs="Times New Roman"/>
          <w:sz w:val="28"/>
          <w:szCs w:val="28"/>
        </w:rPr>
        <w:t>та якісний аналіз сформованості екологічної свідомості старшокласників……………</w:t>
      </w:r>
      <w:r w:rsidR="00EF6C30">
        <w:rPr>
          <w:rFonts w:ascii="Times New Roman" w:hAnsi="Times New Roman" w:cs="Times New Roman"/>
          <w:sz w:val="28"/>
          <w:szCs w:val="28"/>
        </w:rPr>
        <w:t>…</w:t>
      </w:r>
      <w:r w:rsidR="00AA3236">
        <w:rPr>
          <w:rFonts w:ascii="Times New Roman" w:hAnsi="Times New Roman" w:cs="Times New Roman"/>
          <w:sz w:val="28"/>
          <w:szCs w:val="28"/>
        </w:rPr>
        <w:t>.</w:t>
      </w:r>
      <w:r w:rsidR="003C3ED1">
        <w:rPr>
          <w:rFonts w:ascii="Times New Roman" w:hAnsi="Times New Roman" w:cs="Times New Roman"/>
          <w:sz w:val="28"/>
          <w:szCs w:val="28"/>
        </w:rPr>
        <w:t>.</w:t>
      </w:r>
      <w:r w:rsidR="001035EE">
        <w:rPr>
          <w:rFonts w:ascii="Times New Roman" w:hAnsi="Times New Roman" w:cs="Times New Roman"/>
          <w:sz w:val="28"/>
          <w:szCs w:val="28"/>
        </w:rPr>
        <w:t>.41</w:t>
      </w:r>
    </w:p>
    <w:p w14:paraId="383AE05E" w14:textId="320C8043" w:rsidR="00AA3236" w:rsidRPr="00AA3236" w:rsidRDefault="004B56C7" w:rsidP="00AA3236">
      <w:pPr>
        <w:tabs>
          <w:tab w:val="left" w:pos="1134"/>
        </w:tabs>
        <w:spacing w:after="0" w:line="360" w:lineRule="auto"/>
        <w:ind w:firstLine="709"/>
        <w:jc w:val="both"/>
        <w:rPr>
          <w:rFonts w:ascii="Times New Roman" w:hAnsi="Times New Roman" w:cs="Times New Roman"/>
          <w:sz w:val="28"/>
          <w:szCs w:val="28"/>
        </w:rPr>
      </w:pPr>
      <w:r w:rsidRPr="00DF7301">
        <w:rPr>
          <w:rFonts w:ascii="Times New Roman" w:hAnsi="Times New Roman" w:cs="Times New Roman"/>
          <w:sz w:val="28"/>
          <w:szCs w:val="28"/>
        </w:rPr>
        <w:t xml:space="preserve">3.2. </w:t>
      </w:r>
      <w:r w:rsidR="00AA3236" w:rsidRPr="00AA3236">
        <w:rPr>
          <w:rFonts w:ascii="Times New Roman" w:hAnsi="Times New Roman" w:cs="Times New Roman"/>
          <w:sz w:val="28"/>
          <w:szCs w:val="28"/>
        </w:rPr>
        <w:t>Методичні рекомендації</w:t>
      </w:r>
      <w:r w:rsidR="00F21A41">
        <w:rPr>
          <w:rFonts w:ascii="Times New Roman" w:hAnsi="Times New Roman" w:cs="Times New Roman"/>
          <w:sz w:val="28"/>
          <w:szCs w:val="28"/>
        </w:rPr>
        <w:t xml:space="preserve"> щодо </w:t>
      </w:r>
      <w:r w:rsidR="00AA3236" w:rsidRPr="00AA3236">
        <w:rPr>
          <w:rFonts w:ascii="Times New Roman" w:hAnsi="Times New Roman" w:cs="Times New Roman"/>
          <w:sz w:val="28"/>
          <w:szCs w:val="28"/>
        </w:rPr>
        <w:t xml:space="preserve">умов успішної діяльності з розвитку екологічної свідомості старшокласників у </w:t>
      </w:r>
      <w:r w:rsidR="00AA3236">
        <w:rPr>
          <w:rFonts w:ascii="Times New Roman" w:hAnsi="Times New Roman" w:cs="Times New Roman"/>
          <w:sz w:val="28"/>
          <w:szCs w:val="28"/>
        </w:rPr>
        <w:t>системі позашкільної освіти……</w:t>
      </w:r>
      <w:r w:rsidR="00B971FC">
        <w:rPr>
          <w:rFonts w:ascii="Times New Roman" w:hAnsi="Times New Roman" w:cs="Times New Roman"/>
          <w:sz w:val="28"/>
          <w:szCs w:val="28"/>
        </w:rPr>
        <w:t>.</w:t>
      </w:r>
      <w:r w:rsidR="00AA3236">
        <w:rPr>
          <w:rFonts w:ascii="Times New Roman" w:hAnsi="Times New Roman" w:cs="Times New Roman"/>
          <w:sz w:val="28"/>
          <w:szCs w:val="28"/>
        </w:rPr>
        <w:t>.</w:t>
      </w:r>
      <w:r w:rsidR="00B971FC">
        <w:rPr>
          <w:rFonts w:ascii="Times New Roman" w:hAnsi="Times New Roman" w:cs="Times New Roman"/>
          <w:sz w:val="28"/>
          <w:szCs w:val="28"/>
        </w:rPr>
        <w:t>4</w:t>
      </w:r>
      <w:r w:rsidR="00531C0B">
        <w:rPr>
          <w:rFonts w:ascii="Times New Roman" w:hAnsi="Times New Roman" w:cs="Times New Roman"/>
          <w:sz w:val="28"/>
          <w:szCs w:val="28"/>
        </w:rPr>
        <w:t>6</w:t>
      </w:r>
    </w:p>
    <w:p w14:paraId="22967784" w14:textId="56B512E6" w:rsidR="004B56C7" w:rsidRPr="00DF7301" w:rsidRDefault="004B56C7" w:rsidP="004B56C7">
      <w:pPr>
        <w:tabs>
          <w:tab w:val="left" w:pos="1134"/>
        </w:tabs>
        <w:spacing w:after="0" w:line="360" w:lineRule="auto"/>
        <w:ind w:firstLine="709"/>
        <w:jc w:val="both"/>
        <w:rPr>
          <w:rFonts w:ascii="Times New Roman" w:hAnsi="Times New Roman" w:cs="Times New Roman"/>
          <w:sz w:val="28"/>
          <w:szCs w:val="28"/>
        </w:rPr>
      </w:pPr>
      <w:r w:rsidRPr="00DF7301">
        <w:rPr>
          <w:rFonts w:ascii="Times New Roman" w:hAnsi="Times New Roman" w:cs="Times New Roman"/>
          <w:sz w:val="28"/>
          <w:szCs w:val="28"/>
        </w:rPr>
        <w:t>Висновок до розділу 3</w:t>
      </w:r>
      <w:r w:rsidR="00EF6C30">
        <w:rPr>
          <w:rFonts w:ascii="Times New Roman" w:hAnsi="Times New Roman" w:cs="Times New Roman"/>
          <w:sz w:val="28"/>
          <w:szCs w:val="28"/>
        </w:rPr>
        <w:t>……………………………………</w:t>
      </w:r>
      <w:r>
        <w:rPr>
          <w:rFonts w:ascii="Times New Roman" w:hAnsi="Times New Roman" w:cs="Times New Roman"/>
          <w:sz w:val="28"/>
          <w:szCs w:val="28"/>
        </w:rPr>
        <w:t>……………</w:t>
      </w:r>
      <w:r w:rsidR="00B971FC">
        <w:rPr>
          <w:rFonts w:ascii="Times New Roman" w:hAnsi="Times New Roman" w:cs="Times New Roman"/>
          <w:sz w:val="28"/>
          <w:szCs w:val="28"/>
        </w:rPr>
        <w:t>...</w:t>
      </w:r>
      <w:r>
        <w:rPr>
          <w:rFonts w:ascii="Times New Roman" w:hAnsi="Times New Roman" w:cs="Times New Roman"/>
          <w:sz w:val="28"/>
          <w:szCs w:val="28"/>
        </w:rPr>
        <w:t>…</w:t>
      </w:r>
      <w:r w:rsidR="003C3ED1">
        <w:rPr>
          <w:rFonts w:ascii="Times New Roman" w:hAnsi="Times New Roman" w:cs="Times New Roman"/>
          <w:sz w:val="28"/>
          <w:szCs w:val="28"/>
        </w:rPr>
        <w:t>..</w:t>
      </w:r>
      <w:r w:rsidR="00531C0B">
        <w:rPr>
          <w:rFonts w:ascii="Times New Roman" w:hAnsi="Times New Roman" w:cs="Times New Roman"/>
          <w:sz w:val="28"/>
          <w:szCs w:val="28"/>
        </w:rPr>
        <w:t>50</w:t>
      </w:r>
    </w:p>
    <w:p w14:paraId="0173D168" w14:textId="7E574C1C" w:rsidR="004B56C7" w:rsidRPr="00DF7301" w:rsidRDefault="004B56C7" w:rsidP="004B56C7">
      <w:pPr>
        <w:tabs>
          <w:tab w:val="left" w:pos="1134"/>
        </w:tabs>
        <w:spacing w:after="0" w:line="360" w:lineRule="auto"/>
        <w:ind w:firstLine="709"/>
        <w:jc w:val="both"/>
        <w:rPr>
          <w:rFonts w:ascii="Times New Roman" w:hAnsi="Times New Roman" w:cs="Times New Roman"/>
          <w:sz w:val="28"/>
          <w:szCs w:val="28"/>
        </w:rPr>
      </w:pPr>
      <w:r w:rsidRPr="00DF7301">
        <w:rPr>
          <w:rFonts w:ascii="Times New Roman" w:hAnsi="Times New Roman" w:cs="Times New Roman"/>
          <w:b/>
          <w:sz w:val="28"/>
          <w:szCs w:val="28"/>
        </w:rPr>
        <w:t>ВИСНОВКИ</w:t>
      </w:r>
      <w:r w:rsidR="00B059D9">
        <w:rPr>
          <w:rFonts w:ascii="Times New Roman" w:hAnsi="Times New Roman" w:cs="Times New Roman"/>
          <w:sz w:val="28"/>
          <w:szCs w:val="28"/>
        </w:rPr>
        <w:t>………………………………</w:t>
      </w:r>
      <w:r>
        <w:rPr>
          <w:rFonts w:ascii="Times New Roman" w:hAnsi="Times New Roman" w:cs="Times New Roman"/>
          <w:sz w:val="28"/>
          <w:szCs w:val="28"/>
        </w:rPr>
        <w:t>…………………………</w:t>
      </w:r>
      <w:r w:rsidR="00B971FC">
        <w:rPr>
          <w:rFonts w:ascii="Times New Roman" w:hAnsi="Times New Roman" w:cs="Times New Roman"/>
          <w:sz w:val="28"/>
          <w:szCs w:val="28"/>
        </w:rPr>
        <w:t>…</w:t>
      </w:r>
      <w:r>
        <w:rPr>
          <w:rFonts w:ascii="Times New Roman" w:hAnsi="Times New Roman" w:cs="Times New Roman"/>
          <w:sz w:val="28"/>
          <w:szCs w:val="28"/>
        </w:rPr>
        <w:t>.…</w:t>
      </w:r>
      <w:r w:rsidR="00B971FC">
        <w:rPr>
          <w:rFonts w:ascii="Times New Roman" w:hAnsi="Times New Roman" w:cs="Times New Roman"/>
          <w:sz w:val="28"/>
          <w:szCs w:val="28"/>
        </w:rPr>
        <w:t>5</w:t>
      </w:r>
      <w:r w:rsidR="00531C0B">
        <w:rPr>
          <w:rFonts w:ascii="Times New Roman" w:hAnsi="Times New Roman" w:cs="Times New Roman"/>
          <w:sz w:val="28"/>
          <w:szCs w:val="28"/>
        </w:rPr>
        <w:t>2</w:t>
      </w:r>
    </w:p>
    <w:p w14:paraId="53353D13" w14:textId="295013CB" w:rsidR="004B56C7" w:rsidRPr="00DF7301" w:rsidRDefault="004B56C7" w:rsidP="004B56C7">
      <w:pPr>
        <w:tabs>
          <w:tab w:val="left" w:pos="1134"/>
        </w:tabs>
        <w:spacing w:after="0" w:line="360" w:lineRule="auto"/>
        <w:ind w:firstLine="709"/>
        <w:jc w:val="both"/>
        <w:rPr>
          <w:rFonts w:ascii="Times New Roman" w:hAnsi="Times New Roman" w:cs="Times New Roman"/>
          <w:sz w:val="28"/>
          <w:szCs w:val="28"/>
        </w:rPr>
      </w:pPr>
      <w:r w:rsidRPr="00DF7301">
        <w:rPr>
          <w:rFonts w:ascii="Times New Roman" w:hAnsi="Times New Roman" w:cs="Times New Roman"/>
          <w:b/>
          <w:sz w:val="28"/>
          <w:szCs w:val="28"/>
        </w:rPr>
        <w:t>СПИСОК ВИКОРИСТАНИХ ДЖЕРЕЛ</w:t>
      </w:r>
      <w:r w:rsidR="00EF6C30">
        <w:rPr>
          <w:rFonts w:ascii="Times New Roman" w:hAnsi="Times New Roman" w:cs="Times New Roman"/>
          <w:sz w:val="28"/>
          <w:szCs w:val="28"/>
        </w:rPr>
        <w:t>………………………</w:t>
      </w:r>
      <w:r>
        <w:rPr>
          <w:rFonts w:ascii="Times New Roman" w:hAnsi="Times New Roman" w:cs="Times New Roman"/>
          <w:sz w:val="28"/>
          <w:szCs w:val="28"/>
        </w:rPr>
        <w:t>……</w:t>
      </w:r>
      <w:r w:rsidR="00B971FC">
        <w:rPr>
          <w:rFonts w:ascii="Times New Roman" w:hAnsi="Times New Roman" w:cs="Times New Roman"/>
          <w:sz w:val="28"/>
          <w:szCs w:val="28"/>
        </w:rPr>
        <w:t>..</w:t>
      </w:r>
      <w:r>
        <w:rPr>
          <w:rFonts w:ascii="Times New Roman" w:hAnsi="Times New Roman" w:cs="Times New Roman"/>
          <w:sz w:val="28"/>
          <w:szCs w:val="28"/>
        </w:rPr>
        <w:t>..</w:t>
      </w:r>
      <w:r w:rsidR="003C3ED1">
        <w:rPr>
          <w:rFonts w:ascii="Times New Roman" w:hAnsi="Times New Roman" w:cs="Times New Roman"/>
          <w:sz w:val="28"/>
          <w:szCs w:val="28"/>
        </w:rPr>
        <w:t>..</w:t>
      </w:r>
      <w:r>
        <w:rPr>
          <w:rFonts w:ascii="Times New Roman" w:hAnsi="Times New Roman" w:cs="Times New Roman"/>
          <w:sz w:val="28"/>
          <w:szCs w:val="28"/>
        </w:rPr>
        <w:t>.</w:t>
      </w:r>
      <w:r w:rsidR="00531C0B">
        <w:rPr>
          <w:rFonts w:ascii="Times New Roman" w:hAnsi="Times New Roman" w:cs="Times New Roman"/>
          <w:sz w:val="28"/>
          <w:szCs w:val="28"/>
        </w:rPr>
        <w:t>56</w:t>
      </w:r>
      <w:r w:rsidRPr="00DF7301">
        <w:rPr>
          <w:rFonts w:ascii="Times New Roman" w:hAnsi="Times New Roman" w:cs="Times New Roman"/>
          <w:b/>
          <w:sz w:val="28"/>
          <w:szCs w:val="28"/>
        </w:rPr>
        <w:t xml:space="preserve"> </w:t>
      </w:r>
    </w:p>
    <w:p w14:paraId="3C74E7E2" w14:textId="39C513A9" w:rsidR="004B56C7" w:rsidRPr="002966F7" w:rsidRDefault="004B56C7" w:rsidP="004B56C7">
      <w:pPr>
        <w:tabs>
          <w:tab w:val="left" w:pos="1134"/>
        </w:tabs>
        <w:spacing w:after="0" w:line="360" w:lineRule="auto"/>
        <w:ind w:firstLine="708"/>
        <w:jc w:val="both"/>
        <w:rPr>
          <w:rFonts w:ascii="Times New Roman" w:hAnsi="Times New Roman" w:cs="Times New Roman"/>
          <w:b/>
          <w:sz w:val="28"/>
          <w:szCs w:val="28"/>
          <w:lang w:val="ru-RU"/>
        </w:rPr>
      </w:pPr>
      <w:r w:rsidRPr="00DF7301">
        <w:rPr>
          <w:rFonts w:ascii="Times New Roman" w:hAnsi="Times New Roman" w:cs="Times New Roman"/>
          <w:b/>
          <w:sz w:val="28"/>
          <w:szCs w:val="28"/>
        </w:rPr>
        <w:t>ДОДАТКИ</w:t>
      </w:r>
      <w:r w:rsidR="00B059D9">
        <w:rPr>
          <w:rFonts w:ascii="Times New Roman" w:hAnsi="Times New Roman" w:cs="Times New Roman"/>
          <w:bCs/>
          <w:sz w:val="28"/>
          <w:szCs w:val="28"/>
        </w:rPr>
        <w:t>…………………………………………</w:t>
      </w:r>
      <w:r w:rsidR="00B971FC">
        <w:rPr>
          <w:rFonts w:ascii="Times New Roman" w:hAnsi="Times New Roman" w:cs="Times New Roman"/>
          <w:bCs/>
          <w:sz w:val="28"/>
          <w:szCs w:val="28"/>
        </w:rPr>
        <w:t>………………………</w:t>
      </w:r>
      <w:r w:rsidR="00531C0B">
        <w:rPr>
          <w:rFonts w:ascii="Times New Roman" w:hAnsi="Times New Roman" w:cs="Times New Roman"/>
          <w:bCs/>
          <w:sz w:val="28"/>
          <w:szCs w:val="28"/>
        </w:rPr>
        <w:t>..</w:t>
      </w:r>
      <w:r w:rsidR="00B37968">
        <w:rPr>
          <w:rFonts w:ascii="Times New Roman" w:hAnsi="Times New Roman" w:cs="Times New Roman"/>
          <w:bCs/>
          <w:sz w:val="28"/>
          <w:szCs w:val="28"/>
        </w:rPr>
        <w:t>6</w:t>
      </w:r>
      <w:r w:rsidR="00531C0B">
        <w:rPr>
          <w:rFonts w:ascii="Times New Roman" w:hAnsi="Times New Roman" w:cs="Times New Roman"/>
          <w:bCs/>
          <w:sz w:val="28"/>
          <w:szCs w:val="28"/>
        </w:rPr>
        <w:t>2</w:t>
      </w:r>
    </w:p>
    <w:p w14:paraId="541C006E" w14:textId="77777777" w:rsidR="004B56C7" w:rsidRPr="000D2263" w:rsidRDefault="004B56C7" w:rsidP="001D6165">
      <w:pPr>
        <w:tabs>
          <w:tab w:val="left" w:pos="1134"/>
        </w:tabs>
        <w:spacing w:after="0" w:line="360" w:lineRule="auto"/>
        <w:jc w:val="center"/>
        <w:rPr>
          <w:rFonts w:ascii="Times New Roman" w:hAnsi="Times New Roman" w:cs="Times New Roman"/>
          <w:b/>
          <w:color w:val="000000" w:themeColor="text1"/>
          <w:sz w:val="28"/>
          <w:szCs w:val="28"/>
        </w:rPr>
      </w:pPr>
      <w:r w:rsidRPr="009F6EC1">
        <w:rPr>
          <w:rFonts w:ascii="Times New Roman" w:hAnsi="Times New Roman" w:cs="Times New Roman"/>
          <w:b/>
          <w:sz w:val="28"/>
          <w:szCs w:val="28"/>
        </w:rPr>
        <w:lastRenderedPageBreak/>
        <w:t>ВСТУП</w:t>
      </w:r>
    </w:p>
    <w:p w14:paraId="163749AC" w14:textId="509E8AE0" w:rsidR="00D80676" w:rsidRPr="00D80676" w:rsidRDefault="001D6165" w:rsidP="00D80676">
      <w:pPr>
        <w:shd w:val="clear" w:color="auto" w:fill="FFFFFF"/>
        <w:spacing w:after="0" w:line="360" w:lineRule="auto"/>
        <w:ind w:left="24" w:firstLine="547"/>
        <w:jc w:val="both"/>
        <w:rPr>
          <w:rFonts w:ascii="Times New Roman" w:hAnsi="Times New Roman" w:cs="Times New Roman"/>
          <w:sz w:val="28"/>
          <w:szCs w:val="28"/>
          <w:lang w:val="uk"/>
        </w:rPr>
      </w:pPr>
      <w:r>
        <w:rPr>
          <w:rFonts w:ascii="Times New Roman" w:hAnsi="Times New Roman" w:cs="Times New Roman"/>
          <w:b/>
          <w:sz w:val="28"/>
          <w:szCs w:val="28"/>
        </w:rPr>
        <w:t>Актуальність теми дослідження.</w:t>
      </w:r>
      <w:r w:rsidR="004B56C7" w:rsidRPr="00D80676">
        <w:rPr>
          <w:rFonts w:ascii="Times New Roman" w:hAnsi="Times New Roman" w:cs="Times New Roman"/>
          <w:sz w:val="28"/>
          <w:szCs w:val="28"/>
        </w:rPr>
        <w:t xml:space="preserve"> </w:t>
      </w:r>
      <w:r w:rsidR="00D80676" w:rsidRPr="00D80676">
        <w:rPr>
          <w:rFonts w:ascii="Times New Roman" w:hAnsi="Times New Roman" w:cs="Times New Roman"/>
          <w:spacing w:val="-5"/>
          <w:sz w:val="28"/>
          <w:szCs w:val="28"/>
          <w:lang w:val="uk"/>
        </w:rPr>
        <w:t xml:space="preserve">У наш час проблема охорони і </w:t>
      </w:r>
      <w:r w:rsidR="00D80676" w:rsidRPr="00D80676">
        <w:rPr>
          <w:rFonts w:ascii="Times New Roman" w:hAnsi="Times New Roman" w:cs="Times New Roman"/>
          <w:sz w:val="28"/>
          <w:szCs w:val="28"/>
          <w:lang w:val="uk"/>
        </w:rPr>
        <w:t xml:space="preserve">збереження навколишнього середовища є надзвичайно актуальною і привертає </w:t>
      </w:r>
      <w:r w:rsidR="00D80676" w:rsidRPr="00D80676">
        <w:rPr>
          <w:rFonts w:ascii="Times New Roman" w:hAnsi="Times New Roman" w:cs="Times New Roman"/>
          <w:spacing w:val="-5"/>
          <w:sz w:val="28"/>
          <w:szCs w:val="28"/>
          <w:lang w:val="uk"/>
        </w:rPr>
        <w:t>все більше уваги. Трудова діяльність</w:t>
      </w:r>
      <w:r w:rsidR="00757E29">
        <w:rPr>
          <w:rFonts w:ascii="Times New Roman" w:hAnsi="Times New Roman" w:cs="Times New Roman"/>
          <w:spacing w:val="-5"/>
          <w:sz w:val="28"/>
          <w:szCs w:val="28"/>
          <w:lang w:val="uk"/>
        </w:rPr>
        <w:t xml:space="preserve"> і спосіб життя сучасних людей </w:t>
      </w:r>
      <w:r w:rsidR="00D80676" w:rsidRPr="00D80676">
        <w:rPr>
          <w:rFonts w:ascii="Times New Roman" w:hAnsi="Times New Roman" w:cs="Times New Roman"/>
          <w:spacing w:val="-5"/>
          <w:sz w:val="28"/>
          <w:szCs w:val="28"/>
          <w:lang w:val="uk"/>
        </w:rPr>
        <w:t>стали потужною п</w:t>
      </w:r>
      <w:r w:rsidR="00757E29">
        <w:rPr>
          <w:rFonts w:ascii="Times New Roman" w:hAnsi="Times New Roman" w:cs="Times New Roman"/>
          <w:spacing w:val="-5"/>
          <w:sz w:val="28"/>
          <w:szCs w:val="28"/>
          <w:lang w:val="uk"/>
        </w:rPr>
        <w:t>еретворюючою силою, яка впливає</w:t>
      </w:r>
      <w:r w:rsidR="00D80676" w:rsidRPr="00D80676">
        <w:rPr>
          <w:rFonts w:ascii="Times New Roman" w:hAnsi="Times New Roman" w:cs="Times New Roman"/>
          <w:spacing w:val="-5"/>
          <w:sz w:val="28"/>
          <w:szCs w:val="28"/>
          <w:lang w:val="uk"/>
        </w:rPr>
        <w:t xml:space="preserve"> </w:t>
      </w:r>
      <w:r w:rsidR="00D80676" w:rsidRPr="00D80676">
        <w:rPr>
          <w:rFonts w:ascii="Times New Roman" w:hAnsi="Times New Roman" w:cs="Times New Roman"/>
          <w:spacing w:val="-3"/>
          <w:sz w:val="28"/>
          <w:szCs w:val="28"/>
          <w:lang w:val="uk"/>
        </w:rPr>
        <w:t xml:space="preserve">на біосферу і порушує хід її природної </w:t>
      </w:r>
      <w:r w:rsidR="00757E29">
        <w:rPr>
          <w:rFonts w:ascii="Times New Roman" w:hAnsi="Times New Roman" w:cs="Times New Roman"/>
          <w:spacing w:val="-3"/>
          <w:sz w:val="28"/>
          <w:szCs w:val="28"/>
          <w:lang w:val="uk"/>
        </w:rPr>
        <w:t>еволюції. Виходом з екологічної</w:t>
      </w:r>
      <w:r w:rsidR="00D80676" w:rsidRPr="00D80676">
        <w:rPr>
          <w:rFonts w:ascii="Times New Roman" w:hAnsi="Times New Roman" w:cs="Times New Roman"/>
          <w:spacing w:val="-3"/>
          <w:sz w:val="28"/>
          <w:szCs w:val="28"/>
          <w:lang w:val="uk"/>
        </w:rPr>
        <w:t xml:space="preserve"> </w:t>
      </w:r>
      <w:r w:rsidR="00D80676" w:rsidRPr="00D80676">
        <w:rPr>
          <w:rFonts w:ascii="Times New Roman" w:hAnsi="Times New Roman" w:cs="Times New Roman"/>
          <w:spacing w:val="-4"/>
          <w:sz w:val="28"/>
          <w:szCs w:val="28"/>
          <w:lang w:val="uk"/>
        </w:rPr>
        <w:t>кризи, відзначають вчені, є не один лише т</w:t>
      </w:r>
      <w:r w:rsidR="00757E29">
        <w:rPr>
          <w:rFonts w:ascii="Times New Roman" w:hAnsi="Times New Roman" w:cs="Times New Roman"/>
          <w:spacing w:val="-4"/>
          <w:sz w:val="28"/>
          <w:szCs w:val="28"/>
          <w:lang w:val="uk"/>
        </w:rPr>
        <w:t>ехнічний засіб.</w:t>
      </w:r>
      <w:r w:rsidR="00D80676" w:rsidRPr="00D80676">
        <w:rPr>
          <w:rFonts w:ascii="Times New Roman" w:hAnsi="Times New Roman" w:cs="Times New Roman"/>
          <w:spacing w:val="-5"/>
          <w:sz w:val="28"/>
          <w:szCs w:val="28"/>
          <w:lang w:val="uk"/>
        </w:rPr>
        <w:t xml:space="preserve"> Екологічне виховання є необхідною умовою </w:t>
      </w:r>
      <w:r w:rsidR="00D80676" w:rsidRPr="00D80676">
        <w:rPr>
          <w:rFonts w:ascii="Times New Roman" w:hAnsi="Times New Roman" w:cs="Times New Roman"/>
          <w:spacing w:val="-6"/>
          <w:sz w:val="28"/>
          <w:szCs w:val="28"/>
          <w:lang w:val="uk"/>
        </w:rPr>
        <w:t>подолання негативних наслідків антропогенного впливу</w:t>
      </w:r>
      <w:r w:rsidR="00D80676" w:rsidRPr="00D80676">
        <w:rPr>
          <w:rFonts w:ascii="Times New Roman" w:hAnsi="Times New Roman" w:cs="Times New Roman"/>
          <w:sz w:val="28"/>
          <w:szCs w:val="28"/>
          <w:lang w:val="uk"/>
        </w:rPr>
        <w:t xml:space="preserve"> </w:t>
      </w:r>
      <w:r w:rsidR="00D80676" w:rsidRPr="00D80676">
        <w:rPr>
          <w:rFonts w:ascii="Times New Roman" w:hAnsi="Times New Roman" w:cs="Times New Roman"/>
          <w:spacing w:val="-6"/>
          <w:sz w:val="28"/>
          <w:szCs w:val="28"/>
          <w:lang w:val="uk"/>
        </w:rPr>
        <w:t>на</w:t>
      </w:r>
      <w:r w:rsidR="00D80676" w:rsidRPr="00D80676">
        <w:rPr>
          <w:rFonts w:ascii="Times New Roman" w:hAnsi="Times New Roman" w:cs="Times New Roman"/>
          <w:sz w:val="28"/>
          <w:szCs w:val="28"/>
          <w:lang w:val="uk"/>
        </w:rPr>
        <w:t xml:space="preserve"> навколишнє середовище і </w:t>
      </w:r>
      <w:r w:rsidR="00D80676" w:rsidRPr="00D80676">
        <w:rPr>
          <w:rFonts w:ascii="Times New Roman" w:hAnsi="Times New Roman" w:cs="Times New Roman"/>
          <w:spacing w:val="-6"/>
          <w:sz w:val="28"/>
          <w:szCs w:val="28"/>
          <w:lang w:val="uk"/>
        </w:rPr>
        <w:softHyphen/>
        <w:t xml:space="preserve">фактором формування екологічної культури особистості як </w:t>
      </w:r>
      <w:r w:rsidR="00D80676" w:rsidRPr="00D80676">
        <w:rPr>
          <w:rFonts w:ascii="Times New Roman" w:hAnsi="Times New Roman" w:cs="Times New Roman"/>
          <w:spacing w:val="-7"/>
          <w:sz w:val="28"/>
          <w:szCs w:val="28"/>
          <w:lang w:val="uk"/>
        </w:rPr>
        <w:t>регулятора відносин в системі «людина – середовище». Екологіч</w:t>
      </w:r>
      <w:r w:rsidR="00757E29">
        <w:rPr>
          <w:rFonts w:ascii="Times New Roman" w:hAnsi="Times New Roman" w:cs="Times New Roman"/>
          <w:spacing w:val="-7"/>
          <w:sz w:val="28"/>
          <w:szCs w:val="28"/>
          <w:lang w:val="uk"/>
        </w:rPr>
        <w:t xml:space="preserve">на освіта </w:t>
      </w:r>
      <w:r w:rsidR="00D80676" w:rsidRPr="00D80676">
        <w:rPr>
          <w:rFonts w:ascii="Times New Roman" w:hAnsi="Times New Roman" w:cs="Times New Roman"/>
          <w:spacing w:val="-5"/>
          <w:sz w:val="28"/>
          <w:szCs w:val="28"/>
          <w:lang w:val="uk"/>
        </w:rPr>
        <w:t>визнана міжнародним екологічним</w:t>
      </w:r>
      <w:r w:rsidR="00757E29">
        <w:rPr>
          <w:rFonts w:ascii="Times New Roman" w:hAnsi="Times New Roman" w:cs="Times New Roman"/>
          <w:spacing w:val="-5"/>
          <w:sz w:val="28"/>
          <w:szCs w:val="28"/>
          <w:lang w:val="uk"/>
        </w:rPr>
        <w:t xml:space="preserve"> рухом педагогів та психологів </w:t>
      </w:r>
      <w:r w:rsidR="00D80676" w:rsidRPr="00D80676">
        <w:rPr>
          <w:rFonts w:ascii="Times New Roman" w:hAnsi="Times New Roman" w:cs="Times New Roman"/>
          <w:spacing w:val="-5"/>
          <w:sz w:val="28"/>
          <w:szCs w:val="28"/>
          <w:lang w:val="uk"/>
        </w:rPr>
        <w:t>найважливішим напрямком психолого-педагогічних досліджень.</w:t>
      </w:r>
    </w:p>
    <w:p w14:paraId="62121A02" w14:textId="2FA8AC34" w:rsidR="00D80676" w:rsidRPr="00D80676" w:rsidRDefault="00D80676" w:rsidP="00D80676">
      <w:pPr>
        <w:shd w:val="clear" w:color="auto" w:fill="FFFFFF"/>
        <w:spacing w:after="0" w:line="360" w:lineRule="auto"/>
        <w:ind w:right="24" w:firstLine="538"/>
        <w:jc w:val="both"/>
        <w:rPr>
          <w:rFonts w:ascii="Times New Roman" w:hAnsi="Times New Roman" w:cs="Times New Roman"/>
          <w:sz w:val="28"/>
          <w:szCs w:val="28"/>
          <w:lang w:val="uk"/>
        </w:rPr>
      </w:pPr>
      <w:r w:rsidRPr="00D80676">
        <w:rPr>
          <w:rFonts w:ascii="Times New Roman" w:hAnsi="Times New Roman" w:cs="Times New Roman"/>
          <w:spacing w:val="-4"/>
          <w:sz w:val="28"/>
          <w:szCs w:val="28"/>
          <w:lang w:val="uk"/>
        </w:rPr>
        <w:t xml:space="preserve">Концепція розвитку екологічної свідомості має переваги як </w:t>
      </w:r>
      <w:r w:rsidRPr="00D80676">
        <w:rPr>
          <w:rFonts w:ascii="Times New Roman" w:hAnsi="Times New Roman" w:cs="Times New Roman"/>
          <w:spacing w:val="-5"/>
          <w:sz w:val="28"/>
          <w:szCs w:val="28"/>
          <w:lang w:val="uk"/>
        </w:rPr>
        <w:t xml:space="preserve">психологічного (розвиток пізнавальної, емоційної бази особистості, її </w:t>
      </w:r>
      <w:r w:rsidRPr="00D80676">
        <w:rPr>
          <w:rFonts w:ascii="Times New Roman" w:hAnsi="Times New Roman" w:cs="Times New Roman"/>
          <w:spacing w:val="-4"/>
          <w:sz w:val="28"/>
          <w:szCs w:val="28"/>
          <w:lang w:val="uk"/>
        </w:rPr>
        <w:t>поведінкових орієнтирів, прогностичних ком</w:t>
      </w:r>
      <w:r w:rsidR="00757E29">
        <w:rPr>
          <w:rFonts w:ascii="Times New Roman" w:hAnsi="Times New Roman" w:cs="Times New Roman"/>
          <w:spacing w:val="-4"/>
          <w:sz w:val="28"/>
          <w:szCs w:val="28"/>
          <w:lang w:val="uk"/>
        </w:rPr>
        <w:t>понентів, елементів рефлексії),</w:t>
      </w:r>
      <w:r w:rsidRPr="00D80676">
        <w:rPr>
          <w:rFonts w:ascii="Times New Roman" w:hAnsi="Times New Roman" w:cs="Times New Roman"/>
          <w:spacing w:val="-4"/>
          <w:sz w:val="28"/>
          <w:szCs w:val="28"/>
          <w:lang w:val="uk"/>
        </w:rPr>
        <w:t xml:space="preserve"> </w:t>
      </w:r>
      <w:r w:rsidRPr="00D80676">
        <w:rPr>
          <w:rFonts w:ascii="Times New Roman" w:hAnsi="Times New Roman" w:cs="Times New Roman"/>
          <w:spacing w:val="-5"/>
          <w:sz w:val="28"/>
          <w:szCs w:val="28"/>
          <w:lang w:val="uk"/>
        </w:rPr>
        <w:t xml:space="preserve">так і соціального характеру (розвиток свідомості індивіда як частини </w:t>
      </w:r>
      <w:r w:rsidRPr="00D80676">
        <w:rPr>
          <w:rFonts w:ascii="Times New Roman" w:hAnsi="Times New Roman" w:cs="Times New Roman"/>
          <w:spacing w:val="-4"/>
          <w:sz w:val="28"/>
          <w:szCs w:val="28"/>
          <w:lang w:val="uk"/>
        </w:rPr>
        <w:t xml:space="preserve">космічної системи). В кінцевому рахунку, це розвиток екологічної </w:t>
      </w:r>
      <w:r w:rsidRPr="00D80676">
        <w:rPr>
          <w:rFonts w:ascii="Times New Roman" w:hAnsi="Times New Roman" w:cs="Times New Roman"/>
          <w:sz w:val="28"/>
          <w:szCs w:val="28"/>
          <w:lang w:val="uk"/>
        </w:rPr>
        <w:t>свідомості, на думку дослідників,</w:t>
      </w:r>
      <w:r w:rsidRPr="00D80676">
        <w:rPr>
          <w:rFonts w:ascii="Times New Roman" w:hAnsi="Times New Roman" w:cs="Times New Roman"/>
          <w:spacing w:val="-5"/>
          <w:sz w:val="28"/>
          <w:szCs w:val="28"/>
          <w:lang w:val="uk"/>
        </w:rPr>
        <w:t xml:space="preserve"> сприятиме встановленню гармонійних відносин </w:t>
      </w:r>
      <w:r w:rsidRPr="00D80676">
        <w:rPr>
          <w:rFonts w:ascii="Times New Roman" w:hAnsi="Times New Roman" w:cs="Times New Roman"/>
          <w:sz w:val="28"/>
          <w:szCs w:val="28"/>
          <w:lang w:val="uk"/>
        </w:rPr>
        <w:t xml:space="preserve"> в </w:t>
      </w:r>
      <w:r w:rsidRPr="00D80676">
        <w:rPr>
          <w:rFonts w:ascii="Times New Roman" w:hAnsi="Times New Roman" w:cs="Times New Roman"/>
          <w:spacing w:val="-4"/>
          <w:sz w:val="28"/>
          <w:szCs w:val="28"/>
          <w:lang w:val="uk"/>
        </w:rPr>
        <w:t xml:space="preserve">системі «суспільство – природа», виходу людства на якісно новий </w:t>
      </w:r>
      <w:r w:rsidRPr="00D80676">
        <w:rPr>
          <w:rFonts w:ascii="Times New Roman" w:hAnsi="Times New Roman" w:cs="Times New Roman"/>
          <w:spacing w:val="-2"/>
          <w:sz w:val="28"/>
          <w:szCs w:val="28"/>
          <w:lang w:val="uk"/>
        </w:rPr>
        <w:t>етап свого розвитку</w:t>
      </w:r>
      <w:r w:rsidRPr="00D80676">
        <w:rPr>
          <w:rFonts w:ascii="Times New Roman" w:hAnsi="Times New Roman" w:cs="Times New Roman"/>
          <w:sz w:val="28"/>
          <w:szCs w:val="28"/>
          <w:lang w:val="uk"/>
        </w:rPr>
        <w:t xml:space="preserve">. </w:t>
      </w:r>
      <w:r w:rsidRPr="00D80676">
        <w:rPr>
          <w:rFonts w:ascii="Times New Roman" w:hAnsi="Times New Roman" w:cs="Times New Roman"/>
          <w:spacing w:val="-5"/>
          <w:sz w:val="28"/>
          <w:szCs w:val="28"/>
          <w:lang w:val="uk"/>
        </w:rPr>
        <w:t xml:space="preserve">Все більша кількість програм екологічної освіти, що реалізуються </w:t>
      </w:r>
      <w:r w:rsidRPr="00D80676">
        <w:rPr>
          <w:rFonts w:ascii="Times New Roman" w:hAnsi="Times New Roman" w:cs="Times New Roman"/>
          <w:sz w:val="28"/>
          <w:szCs w:val="28"/>
          <w:lang w:val="uk"/>
        </w:rPr>
        <w:t>в різних куточках країни, орієнтовані на розвиток екологічної свідомості.</w:t>
      </w:r>
    </w:p>
    <w:p w14:paraId="6B7CA65A" w14:textId="3CE288C8" w:rsidR="00D80676" w:rsidRPr="00D80676" w:rsidRDefault="00D80676" w:rsidP="00D80676">
      <w:pPr>
        <w:shd w:val="clear" w:color="auto" w:fill="FFFFFF"/>
        <w:spacing w:after="0" w:line="360" w:lineRule="auto"/>
        <w:ind w:right="24" w:firstLine="538"/>
        <w:jc w:val="both"/>
        <w:rPr>
          <w:rFonts w:ascii="Times New Roman" w:hAnsi="Times New Roman" w:cs="Times New Roman"/>
          <w:spacing w:val="-3"/>
          <w:sz w:val="28"/>
          <w:szCs w:val="28"/>
          <w:lang w:val="uk"/>
        </w:rPr>
      </w:pPr>
      <w:r w:rsidRPr="00D80676">
        <w:rPr>
          <w:rFonts w:ascii="Times New Roman" w:hAnsi="Times New Roman" w:cs="Times New Roman"/>
          <w:spacing w:val="-6"/>
          <w:sz w:val="28"/>
          <w:szCs w:val="28"/>
          <w:lang w:val="uk"/>
        </w:rPr>
        <w:t>У зв'язку з цим позашкіл</w:t>
      </w:r>
      <w:r w:rsidR="00757E29">
        <w:rPr>
          <w:rFonts w:ascii="Times New Roman" w:hAnsi="Times New Roman" w:cs="Times New Roman"/>
          <w:spacing w:val="-6"/>
          <w:sz w:val="28"/>
          <w:szCs w:val="28"/>
          <w:lang w:val="uk"/>
        </w:rPr>
        <w:t xml:space="preserve">ьна освіта набуває надзвичайно </w:t>
      </w:r>
      <w:r w:rsidRPr="00D80676">
        <w:rPr>
          <w:rFonts w:ascii="Times New Roman" w:hAnsi="Times New Roman" w:cs="Times New Roman"/>
          <w:spacing w:val="-4"/>
          <w:sz w:val="28"/>
          <w:szCs w:val="28"/>
          <w:lang w:val="uk"/>
        </w:rPr>
        <w:t>високий статус</w:t>
      </w:r>
      <w:r w:rsidRPr="00D80676">
        <w:rPr>
          <w:rFonts w:ascii="Times New Roman" w:hAnsi="Times New Roman" w:cs="Times New Roman"/>
          <w:spacing w:val="-4"/>
          <w:sz w:val="28"/>
          <w:szCs w:val="28"/>
        </w:rPr>
        <w:t xml:space="preserve"> та необхідність</w:t>
      </w:r>
      <w:r w:rsidRPr="00D80676">
        <w:rPr>
          <w:rFonts w:ascii="Times New Roman" w:hAnsi="Times New Roman" w:cs="Times New Roman"/>
          <w:spacing w:val="-4"/>
          <w:sz w:val="28"/>
          <w:szCs w:val="28"/>
          <w:lang w:val="uk"/>
        </w:rPr>
        <w:t>. Для неї характерна менш формалізована освітня система, більше вільного спілкування вчителів і учнів</w:t>
      </w:r>
      <w:r w:rsidRPr="00D80676">
        <w:rPr>
          <w:rFonts w:ascii="Times New Roman" w:hAnsi="Times New Roman" w:cs="Times New Roman"/>
          <w:sz w:val="28"/>
          <w:szCs w:val="28"/>
          <w:lang w:val="uk"/>
        </w:rPr>
        <w:t xml:space="preserve">, </w:t>
      </w:r>
      <w:r w:rsidRPr="00D80676">
        <w:rPr>
          <w:rFonts w:ascii="Times New Roman" w:hAnsi="Times New Roman" w:cs="Times New Roman"/>
          <w:spacing w:val="-5"/>
          <w:sz w:val="28"/>
          <w:szCs w:val="28"/>
          <w:lang w:val="uk"/>
        </w:rPr>
        <w:t xml:space="preserve">більша суб'єктивність учнів. </w:t>
      </w:r>
      <w:r w:rsidRPr="00D80676">
        <w:rPr>
          <w:rFonts w:ascii="Times New Roman" w:hAnsi="Times New Roman" w:cs="Times New Roman"/>
          <w:spacing w:val="-3"/>
          <w:sz w:val="28"/>
          <w:szCs w:val="28"/>
          <w:lang w:val="uk"/>
        </w:rPr>
        <w:t xml:space="preserve">Її змістовні і формальні характеристики різні, більш складні </w:t>
      </w:r>
      <w:r w:rsidRPr="00D80676">
        <w:rPr>
          <w:rFonts w:ascii="Times New Roman" w:hAnsi="Times New Roman" w:cs="Times New Roman"/>
          <w:sz w:val="28"/>
          <w:szCs w:val="28"/>
          <w:lang w:val="uk"/>
        </w:rPr>
        <w:t xml:space="preserve"> і </w:t>
      </w:r>
      <w:r w:rsidRPr="00D80676">
        <w:rPr>
          <w:rFonts w:ascii="Times New Roman" w:hAnsi="Times New Roman" w:cs="Times New Roman"/>
          <w:spacing w:val="-6"/>
          <w:sz w:val="28"/>
          <w:szCs w:val="28"/>
          <w:lang w:val="uk"/>
        </w:rPr>
        <w:t xml:space="preserve">глибокі, бо констатують міру розвитку індивідуальності людини – </w:t>
      </w:r>
      <w:r w:rsidRPr="00D80676">
        <w:rPr>
          <w:rFonts w:ascii="Times New Roman" w:hAnsi="Times New Roman" w:cs="Times New Roman"/>
          <w:spacing w:val="-3"/>
          <w:sz w:val="28"/>
          <w:szCs w:val="28"/>
          <w:lang w:val="uk"/>
        </w:rPr>
        <w:t>зростання і розвиток її сутнісних сил, потреб, здібностей, ціннісних</w:t>
      </w:r>
      <w:r w:rsidRPr="00D80676">
        <w:rPr>
          <w:rFonts w:ascii="Times New Roman" w:hAnsi="Times New Roman" w:cs="Times New Roman"/>
          <w:sz w:val="28"/>
          <w:szCs w:val="28"/>
          <w:lang w:val="uk"/>
        </w:rPr>
        <w:t xml:space="preserve"> орієнтацій.</w:t>
      </w:r>
    </w:p>
    <w:p w14:paraId="1A3B362C" w14:textId="7A8CC654" w:rsidR="00D80676" w:rsidRDefault="00D80676" w:rsidP="00D80676">
      <w:pPr>
        <w:shd w:val="clear" w:color="auto" w:fill="FFFFFF"/>
        <w:spacing w:after="0" w:line="360" w:lineRule="auto"/>
        <w:ind w:left="19" w:right="14" w:firstLine="542"/>
        <w:jc w:val="both"/>
        <w:rPr>
          <w:rFonts w:ascii="Times New Roman" w:hAnsi="Times New Roman" w:cs="Times New Roman"/>
          <w:sz w:val="28"/>
          <w:szCs w:val="28"/>
          <w:lang w:val="uk"/>
        </w:rPr>
      </w:pPr>
      <w:r w:rsidRPr="00D80676">
        <w:rPr>
          <w:rFonts w:ascii="Times New Roman" w:hAnsi="Times New Roman" w:cs="Times New Roman"/>
          <w:spacing w:val="-3"/>
          <w:sz w:val="28"/>
          <w:szCs w:val="28"/>
          <w:lang w:val="uk"/>
        </w:rPr>
        <w:t>Проте, незважаючи на певні досягнення у вирішенні проблем розвитку екологічної свідомості</w:t>
      </w:r>
      <w:r w:rsidR="00757E29">
        <w:rPr>
          <w:rFonts w:ascii="Times New Roman" w:hAnsi="Times New Roman" w:cs="Times New Roman"/>
          <w:spacing w:val="-3"/>
          <w:sz w:val="28"/>
          <w:szCs w:val="28"/>
          <w:lang w:val="uk"/>
        </w:rPr>
        <w:t xml:space="preserve"> в українській практиці, серед </w:t>
      </w:r>
      <w:r w:rsidRPr="00D80676">
        <w:rPr>
          <w:rFonts w:ascii="Times New Roman" w:hAnsi="Times New Roman" w:cs="Times New Roman"/>
          <w:spacing w:val="-3"/>
          <w:sz w:val="28"/>
          <w:szCs w:val="28"/>
          <w:lang w:val="uk"/>
        </w:rPr>
        <w:t>маси вітчизняних досліджень в цій області практично відсутні продукти</w:t>
      </w:r>
      <w:r w:rsidRPr="00D80676">
        <w:rPr>
          <w:rFonts w:ascii="Times New Roman" w:hAnsi="Times New Roman" w:cs="Times New Roman"/>
          <w:sz w:val="28"/>
          <w:szCs w:val="28"/>
          <w:lang w:val="uk"/>
        </w:rPr>
        <w:t xml:space="preserve">, </w:t>
      </w:r>
      <w:r w:rsidRPr="00D80676">
        <w:rPr>
          <w:rFonts w:ascii="Times New Roman" w:hAnsi="Times New Roman" w:cs="Times New Roman"/>
          <w:spacing w:val="-4"/>
          <w:sz w:val="28"/>
          <w:szCs w:val="28"/>
          <w:lang w:val="uk"/>
        </w:rPr>
        <w:t xml:space="preserve">що відображають різні аспекти </w:t>
      </w:r>
      <w:r w:rsidRPr="00D80676">
        <w:rPr>
          <w:rFonts w:ascii="Times New Roman" w:hAnsi="Times New Roman" w:cs="Times New Roman"/>
          <w:spacing w:val="-4"/>
          <w:sz w:val="28"/>
          <w:szCs w:val="28"/>
          <w:lang w:val="uk"/>
        </w:rPr>
        <w:lastRenderedPageBreak/>
        <w:t>діяльності закладів позашкільної</w:t>
      </w:r>
      <w:r w:rsidRPr="00D80676">
        <w:rPr>
          <w:rFonts w:ascii="Times New Roman" w:hAnsi="Times New Roman" w:cs="Times New Roman"/>
          <w:sz w:val="28"/>
          <w:szCs w:val="28"/>
          <w:lang w:val="uk"/>
        </w:rPr>
        <w:t xml:space="preserve"> освіти </w:t>
      </w:r>
      <w:r w:rsidRPr="00D80676">
        <w:rPr>
          <w:rFonts w:ascii="Times New Roman" w:hAnsi="Times New Roman" w:cs="Times New Roman"/>
          <w:spacing w:val="-3"/>
          <w:sz w:val="28"/>
          <w:szCs w:val="28"/>
          <w:lang w:val="uk"/>
        </w:rPr>
        <w:t>в розвитку екологічної свідомості. Існуючі</w:t>
      </w:r>
      <w:r w:rsidRPr="00D80676">
        <w:rPr>
          <w:rFonts w:ascii="Times New Roman" w:hAnsi="Times New Roman" w:cs="Times New Roman"/>
          <w:sz w:val="28"/>
          <w:szCs w:val="28"/>
          <w:lang w:val="uk"/>
        </w:rPr>
        <w:t xml:space="preserve"> </w:t>
      </w:r>
      <w:r w:rsidRPr="00D80676">
        <w:rPr>
          <w:rFonts w:ascii="Times New Roman" w:hAnsi="Times New Roman" w:cs="Times New Roman"/>
          <w:spacing w:val="-1"/>
          <w:sz w:val="28"/>
          <w:szCs w:val="28"/>
          <w:lang w:val="uk"/>
        </w:rPr>
        <w:t xml:space="preserve">програми екологічної освіти орієнтовані, як правило, </w:t>
      </w:r>
      <w:r w:rsidRPr="00D80676">
        <w:rPr>
          <w:rFonts w:ascii="Times New Roman" w:hAnsi="Times New Roman" w:cs="Times New Roman"/>
          <w:sz w:val="28"/>
          <w:szCs w:val="28"/>
          <w:lang w:val="uk"/>
        </w:rPr>
        <w:t>на шкільну освіту.</w:t>
      </w:r>
    </w:p>
    <w:p w14:paraId="53736521" w14:textId="47A2C92D" w:rsidR="00D80676" w:rsidRDefault="00D80676" w:rsidP="00D80676">
      <w:pPr>
        <w:shd w:val="clear" w:color="auto" w:fill="FFFFFF"/>
        <w:spacing w:after="0" w:line="360" w:lineRule="auto"/>
        <w:ind w:left="19" w:right="14" w:firstLine="542"/>
        <w:jc w:val="both"/>
        <w:rPr>
          <w:rFonts w:ascii="Times New Roman" w:hAnsi="Times New Roman" w:cs="Times New Roman"/>
          <w:spacing w:val="-4"/>
          <w:sz w:val="28"/>
          <w:szCs w:val="28"/>
          <w:lang w:val="uk"/>
        </w:rPr>
      </w:pPr>
      <w:r w:rsidRPr="00D80676">
        <w:rPr>
          <w:rFonts w:ascii="Times New Roman" w:hAnsi="Times New Roman" w:cs="Times New Roman"/>
          <w:spacing w:val="-6"/>
          <w:sz w:val="28"/>
          <w:szCs w:val="28"/>
          <w:lang w:val="uk"/>
        </w:rPr>
        <w:t>Відсутні дослідження,</w:t>
      </w:r>
      <w:r w:rsidR="00757E29">
        <w:rPr>
          <w:rFonts w:ascii="Times New Roman" w:hAnsi="Times New Roman" w:cs="Times New Roman"/>
          <w:spacing w:val="-6"/>
          <w:sz w:val="28"/>
          <w:szCs w:val="28"/>
          <w:lang w:val="uk"/>
        </w:rPr>
        <w:t xml:space="preserve"> що розкривають цілі і завдання</w:t>
      </w:r>
      <w:r w:rsidRPr="00D80676">
        <w:rPr>
          <w:rFonts w:ascii="Times New Roman" w:hAnsi="Times New Roman" w:cs="Times New Roman"/>
          <w:spacing w:val="-6"/>
          <w:sz w:val="28"/>
          <w:szCs w:val="28"/>
          <w:lang w:val="uk"/>
        </w:rPr>
        <w:t xml:space="preserve"> </w:t>
      </w:r>
      <w:r w:rsidRPr="00D80676">
        <w:rPr>
          <w:rFonts w:ascii="Times New Roman" w:hAnsi="Times New Roman" w:cs="Times New Roman"/>
          <w:spacing w:val="-4"/>
          <w:sz w:val="28"/>
          <w:szCs w:val="28"/>
          <w:lang w:val="uk"/>
        </w:rPr>
        <w:t>функціонування закладів позашкільної освіти у з</w:t>
      </w:r>
      <w:r w:rsidR="00757E29">
        <w:rPr>
          <w:rFonts w:ascii="Times New Roman" w:hAnsi="Times New Roman" w:cs="Times New Roman"/>
          <w:spacing w:val="-4"/>
          <w:sz w:val="28"/>
          <w:szCs w:val="28"/>
          <w:lang w:val="uk"/>
        </w:rPr>
        <w:t xml:space="preserve">в'язку з розвитком екологічної </w:t>
      </w:r>
      <w:r w:rsidRPr="00D80676">
        <w:rPr>
          <w:rFonts w:ascii="Times New Roman" w:hAnsi="Times New Roman" w:cs="Times New Roman"/>
          <w:spacing w:val="-4"/>
          <w:sz w:val="28"/>
          <w:szCs w:val="28"/>
          <w:lang w:val="uk"/>
        </w:rPr>
        <w:t>свідомості старшокласників; специфіку засобів, методів і направлень діяльності</w:t>
      </w:r>
      <w:r>
        <w:rPr>
          <w:rFonts w:ascii="Times New Roman" w:hAnsi="Times New Roman" w:cs="Times New Roman"/>
          <w:spacing w:val="-4"/>
          <w:sz w:val="28"/>
          <w:szCs w:val="28"/>
          <w:lang w:val="uk"/>
        </w:rPr>
        <w:t>.</w:t>
      </w:r>
    </w:p>
    <w:p w14:paraId="0CFB7C62" w14:textId="008B6BC4" w:rsidR="00D80676" w:rsidRDefault="00D80676" w:rsidP="00757E29">
      <w:p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9F6EC1">
        <w:rPr>
          <w:rFonts w:ascii="Times New Roman" w:hAnsi="Times New Roman" w:cs="Times New Roman"/>
          <w:sz w:val="28"/>
          <w:szCs w:val="28"/>
        </w:rPr>
        <w:t xml:space="preserve">Проблематика </w:t>
      </w:r>
      <w:r w:rsidRPr="00E0540E">
        <w:rPr>
          <w:rFonts w:ascii="Times New Roman" w:hAnsi="Times New Roman" w:cs="Times New Roman"/>
          <w:sz w:val="28"/>
          <w:szCs w:val="28"/>
        </w:rPr>
        <w:t xml:space="preserve">розвитку екологічної свідомості старшокласників </w:t>
      </w:r>
      <w:r w:rsidRPr="009F6EC1">
        <w:rPr>
          <w:rFonts w:ascii="Times New Roman" w:hAnsi="Times New Roman" w:cs="Times New Roman"/>
          <w:sz w:val="28"/>
          <w:szCs w:val="28"/>
        </w:rPr>
        <w:t xml:space="preserve">висвітлена у роботах багатьох відомих вітчизняних і зарубіжних філософів </w:t>
      </w:r>
      <w:r>
        <w:rPr>
          <w:rFonts w:ascii="Times New Roman" w:hAnsi="Times New Roman" w:cs="Times New Roman"/>
          <w:sz w:val="28"/>
          <w:szCs w:val="28"/>
        </w:rPr>
        <w:t xml:space="preserve">    </w:t>
      </w:r>
      <w:r w:rsidRPr="00D80676">
        <w:rPr>
          <w:rFonts w:ascii="Times New Roman" w:hAnsi="Times New Roman" w:cs="Times New Roman"/>
          <w:sz w:val="28"/>
          <w:szCs w:val="28"/>
        </w:rPr>
        <w:t>Н.Ж.</w:t>
      </w:r>
      <w:r>
        <w:rPr>
          <w:rFonts w:ascii="Times New Roman" w:hAnsi="Times New Roman" w:cs="Times New Roman"/>
          <w:sz w:val="28"/>
          <w:szCs w:val="28"/>
        </w:rPr>
        <w:t xml:space="preserve"> </w:t>
      </w:r>
      <w:r w:rsidRPr="00D80676">
        <w:rPr>
          <w:rFonts w:ascii="Times New Roman" w:hAnsi="Times New Roman" w:cs="Times New Roman"/>
          <w:sz w:val="28"/>
          <w:szCs w:val="28"/>
        </w:rPr>
        <w:t>Дагбаєва, І.О.</w:t>
      </w:r>
      <w:r>
        <w:rPr>
          <w:rFonts w:ascii="Times New Roman" w:hAnsi="Times New Roman" w:cs="Times New Roman"/>
          <w:sz w:val="28"/>
          <w:szCs w:val="28"/>
        </w:rPr>
        <w:t xml:space="preserve"> </w:t>
      </w:r>
      <w:r w:rsidRPr="00D80676">
        <w:rPr>
          <w:rFonts w:ascii="Times New Roman" w:hAnsi="Times New Roman" w:cs="Times New Roman"/>
          <w:sz w:val="28"/>
          <w:szCs w:val="28"/>
        </w:rPr>
        <w:t>Євтеєв, О.П.</w:t>
      </w:r>
      <w:r>
        <w:rPr>
          <w:rFonts w:ascii="Times New Roman" w:hAnsi="Times New Roman" w:cs="Times New Roman"/>
          <w:sz w:val="28"/>
          <w:szCs w:val="28"/>
        </w:rPr>
        <w:t xml:space="preserve"> </w:t>
      </w:r>
      <w:r w:rsidRPr="00D80676">
        <w:rPr>
          <w:rFonts w:ascii="Times New Roman" w:hAnsi="Times New Roman" w:cs="Times New Roman"/>
          <w:sz w:val="28"/>
          <w:szCs w:val="28"/>
        </w:rPr>
        <w:t>Коваленко, А.М.</w:t>
      </w:r>
      <w:r>
        <w:rPr>
          <w:rFonts w:ascii="Times New Roman" w:hAnsi="Times New Roman" w:cs="Times New Roman"/>
          <w:sz w:val="28"/>
          <w:szCs w:val="28"/>
        </w:rPr>
        <w:t xml:space="preserve"> </w:t>
      </w:r>
      <w:r w:rsidRPr="00D80676">
        <w:rPr>
          <w:rFonts w:ascii="Times New Roman" w:hAnsi="Times New Roman" w:cs="Times New Roman"/>
          <w:sz w:val="28"/>
          <w:szCs w:val="28"/>
        </w:rPr>
        <w:t>Льовочкіна, Н.А.</w:t>
      </w:r>
      <w:r>
        <w:rPr>
          <w:rFonts w:ascii="Times New Roman" w:hAnsi="Times New Roman" w:cs="Times New Roman"/>
          <w:sz w:val="28"/>
          <w:szCs w:val="28"/>
        </w:rPr>
        <w:t xml:space="preserve"> </w:t>
      </w:r>
      <w:r w:rsidRPr="00D80676">
        <w:rPr>
          <w:rFonts w:ascii="Times New Roman" w:hAnsi="Times New Roman" w:cs="Times New Roman"/>
          <w:sz w:val="28"/>
          <w:szCs w:val="28"/>
        </w:rPr>
        <w:t xml:space="preserve">Негруца, </w:t>
      </w:r>
      <w:bookmarkStart w:id="2" w:name="_Hlk119811925"/>
      <w:r w:rsidRPr="00D80676">
        <w:rPr>
          <w:rFonts w:ascii="Times New Roman" w:hAnsi="Times New Roman" w:cs="Times New Roman"/>
          <w:sz w:val="28"/>
          <w:szCs w:val="28"/>
        </w:rPr>
        <w:t>Ю.О.</w:t>
      </w:r>
      <w:r>
        <w:rPr>
          <w:rFonts w:ascii="Times New Roman" w:hAnsi="Times New Roman" w:cs="Times New Roman"/>
          <w:sz w:val="28"/>
          <w:szCs w:val="28"/>
        </w:rPr>
        <w:t xml:space="preserve"> </w:t>
      </w:r>
      <w:r w:rsidRPr="00D80676">
        <w:rPr>
          <w:rFonts w:ascii="Times New Roman" w:hAnsi="Times New Roman" w:cs="Times New Roman"/>
          <w:sz w:val="28"/>
          <w:szCs w:val="28"/>
        </w:rPr>
        <w:t>Саунова</w:t>
      </w:r>
      <w:bookmarkEnd w:id="2"/>
      <w:r w:rsidRPr="00D80676">
        <w:rPr>
          <w:rFonts w:ascii="Times New Roman" w:hAnsi="Times New Roman" w:cs="Times New Roman"/>
          <w:sz w:val="28"/>
          <w:szCs w:val="28"/>
        </w:rPr>
        <w:t>, С.В.</w:t>
      </w:r>
      <w:r>
        <w:rPr>
          <w:rFonts w:ascii="Times New Roman" w:hAnsi="Times New Roman" w:cs="Times New Roman"/>
          <w:sz w:val="28"/>
          <w:szCs w:val="28"/>
        </w:rPr>
        <w:t xml:space="preserve"> </w:t>
      </w:r>
      <w:r w:rsidRPr="00D80676">
        <w:rPr>
          <w:rFonts w:ascii="Times New Roman" w:hAnsi="Times New Roman" w:cs="Times New Roman"/>
          <w:sz w:val="28"/>
          <w:szCs w:val="28"/>
        </w:rPr>
        <w:t>Совгіра, Ю.М.</w:t>
      </w:r>
      <w:r>
        <w:rPr>
          <w:rFonts w:ascii="Times New Roman" w:hAnsi="Times New Roman" w:cs="Times New Roman"/>
          <w:sz w:val="28"/>
          <w:szCs w:val="28"/>
        </w:rPr>
        <w:t xml:space="preserve"> </w:t>
      </w:r>
      <w:r w:rsidRPr="00D80676">
        <w:rPr>
          <w:rFonts w:ascii="Times New Roman" w:hAnsi="Times New Roman" w:cs="Times New Roman"/>
          <w:sz w:val="28"/>
          <w:szCs w:val="28"/>
        </w:rPr>
        <w:t>Швалб</w:t>
      </w:r>
      <w:r>
        <w:rPr>
          <w:rFonts w:ascii="Times New Roman" w:hAnsi="Times New Roman" w:cs="Times New Roman"/>
          <w:sz w:val="28"/>
          <w:szCs w:val="28"/>
        </w:rPr>
        <w:t xml:space="preserve">, </w:t>
      </w:r>
      <w:r w:rsidRPr="00D80676">
        <w:rPr>
          <w:rFonts w:ascii="Times New Roman" w:hAnsi="Times New Roman" w:cs="Times New Roman"/>
          <w:sz w:val="28"/>
          <w:szCs w:val="28"/>
        </w:rPr>
        <w:t>Г.</w:t>
      </w:r>
      <w:r>
        <w:rPr>
          <w:rFonts w:ascii="Times New Roman" w:hAnsi="Times New Roman" w:cs="Times New Roman"/>
          <w:sz w:val="28"/>
          <w:szCs w:val="28"/>
        </w:rPr>
        <w:t xml:space="preserve"> </w:t>
      </w:r>
      <w:r w:rsidRPr="00D80676">
        <w:rPr>
          <w:rFonts w:ascii="Times New Roman" w:hAnsi="Times New Roman" w:cs="Times New Roman"/>
          <w:sz w:val="28"/>
          <w:szCs w:val="28"/>
        </w:rPr>
        <w:t>Діордієва, А.Н.</w:t>
      </w:r>
      <w:r>
        <w:rPr>
          <w:rFonts w:ascii="Times New Roman" w:hAnsi="Times New Roman" w:cs="Times New Roman"/>
          <w:sz w:val="28"/>
          <w:szCs w:val="28"/>
        </w:rPr>
        <w:t xml:space="preserve"> </w:t>
      </w:r>
      <w:r w:rsidRPr="00D80676">
        <w:rPr>
          <w:rFonts w:ascii="Times New Roman" w:hAnsi="Times New Roman" w:cs="Times New Roman"/>
          <w:sz w:val="28"/>
          <w:szCs w:val="28"/>
        </w:rPr>
        <w:t>Захлєбний, І.Д.</w:t>
      </w:r>
      <w:r>
        <w:rPr>
          <w:rFonts w:ascii="Times New Roman" w:hAnsi="Times New Roman" w:cs="Times New Roman"/>
          <w:sz w:val="28"/>
          <w:szCs w:val="28"/>
        </w:rPr>
        <w:t xml:space="preserve"> </w:t>
      </w:r>
      <w:r w:rsidRPr="00D80676">
        <w:rPr>
          <w:rFonts w:ascii="Times New Roman" w:hAnsi="Times New Roman" w:cs="Times New Roman"/>
          <w:sz w:val="28"/>
          <w:szCs w:val="28"/>
        </w:rPr>
        <w:t>Зверєв, Т.О.</w:t>
      </w:r>
      <w:r>
        <w:rPr>
          <w:rFonts w:ascii="Times New Roman" w:hAnsi="Times New Roman" w:cs="Times New Roman"/>
          <w:sz w:val="28"/>
          <w:szCs w:val="28"/>
        </w:rPr>
        <w:t xml:space="preserve"> </w:t>
      </w:r>
      <w:r w:rsidRPr="00D80676">
        <w:rPr>
          <w:rFonts w:ascii="Times New Roman" w:hAnsi="Times New Roman" w:cs="Times New Roman"/>
          <w:sz w:val="28"/>
          <w:szCs w:val="28"/>
        </w:rPr>
        <w:t>Євдокімова, О.В.</w:t>
      </w:r>
      <w:r>
        <w:rPr>
          <w:rFonts w:ascii="Times New Roman" w:hAnsi="Times New Roman" w:cs="Times New Roman"/>
          <w:sz w:val="28"/>
          <w:szCs w:val="28"/>
        </w:rPr>
        <w:t xml:space="preserve"> </w:t>
      </w:r>
      <w:r w:rsidRPr="00D80676">
        <w:rPr>
          <w:rFonts w:ascii="Times New Roman" w:hAnsi="Times New Roman" w:cs="Times New Roman"/>
          <w:sz w:val="28"/>
          <w:szCs w:val="28"/>
        </w:rPr>
        <w:t>Король</w:t>
      </w:r>
      <w:r>
        <w:rPr>
          <w:rFonts w:ascii="Times New Roman" w:hAnsi="Times New Roman" w:cs="Times New Roman"/>
          <w:sz w:val="28"/>
          <w:szCs w:val="28"/>
        </w:rPr>
        <w:t xml:space="preserve">, </w:t>
      </w:r>
      <w:r w:rsidRPr="00D80676">
        <w:rPr>
          <w:rFonts w:ascii="Times New Roman" w:hAnsi="Times New Roman" w:cs="Times New Roman"/>
          <w:sz w:val="28"/>
          <w:szCs w:val="28"/>
        </w:rPr>
        <w:t>І.В.</w:t>
      </w:r>
      <w:r>
        <w:rPr>
          <w:rFonts w:ascii="Times New Roman" w:hAnsi="Times New Roman" w:cs="Times New Roman"/>
          <w:sz w:val="28"/>
          <w:szCs w:val="28"/>
        </w:rPr>
        <w:t xml:space="preserve"> </w:t>
      </w:r>
      <w:r w:rsidRPr="00D80676">
        <w:rPr>
          <w:rFonts w:ascii="Times New Roman" w:hAnsi="Times New Roman" w:cs="Times New Roman"/>
          <w:sz w:val="28"/>
          <w:szCs w:val="28"/>
        </w:rPr>
        <w:t>Кряж, А.М.</w:t>
      </w:r>
      <w:r>
        <w:rPr>
          <w:rFonts w:ascii="Times New Roman" w:hAnsi="Times New Roman" w:cs="Times New Roman"/>
          <w:sz w:val="28"/>
          <w:szCs w:val="28"/>
        </w:rPr>
        <w:t xml:space="preserve"> </w:t>
      </w:r>
      <w:r w:rsidRPr="00D80676">
        <w:rPr>
          <w:rFonts w:ascii="Times New Roman" w:hAnsi="Times New Roman" w:cs="Times New Roman"/>
          <w:sz w:val="28"/>
          <w:szCs w:val="28"/>
        </w:rPr>
        <w:t>Льовочкіна, О.С.</w:t>
      </w:r>
      <w:r>
        <w:rPr>
          <w:rFonts w:ascii="Times New Roman" w:hAnsi="Times New Roman" w:cs="Times New Roman"/>
          <w:sz w:val="28"/>
          <w:szCs w:val="28"/>
        </w:rPr>
        <w:t xml:space="preserve"> </w:t>
      </w:r>
      <w:r w:rsidRPr="00D80676">
        <w:rPr>
          <w:rFonts w:ascii="Times New Roman" w:hAnsi="Times New Roman" w:cs="Times New Roman"/>
          <w:sz w:val="28"/>
          <w:szCs w:val="28"/>
        </w:rPr>
        <w:t xml:space="preserve">Мамешина, </w:t>
      </w:r>
      <w:r w:rsidR="00D11A58" w:rsidRPr="00D11A58">
        <w:rPr>
          <w:rFonts w:ascii="Times New Roman" w:hAnsi="Times New Roman" w:cs="Times New Roman"/>
          <w:sz w:val="28"/>
          <w:szCs w:val="28"/>
        </w:rPr>
        <w:t>О.С.</w:t>
      </w:r>
      <w:r w:rsidR="00D11A58">
        <w:rPr>
          <w:rFonts w:ascii="Times New Roman" w:hAnsi="Times New Roman" w:cs="Times New Roman"/>
          <w:sz w:val="28"/>
          <w:szCs w:val="28"/>
        </w:rPr>
        <w:t xml:space="preserve"> </w:t>
      </w:r>
      <w:r w:rsidR="00D11A58" w:rsidRPr="00D11A58">
        <w:rPr>
          <w:rFonts w:ascii="Times New Roman" w:hAnsi="Times New Roman" w:cs="Times New Roman"/>
          <w:sz w:val="28"/>
          <w:szCs w:val="28"/>
        </w:rPr>
        <w:t>Бродська, Т.П.</w:t>
      </w:r>
      <w:r w:rsidR="00D11A58">
        <w:rPr>
          <w:rFonts w:ascii="Times New Roman" w:hAnsi="Times New Roman" w:cs="Times New Roman"/>
          <w:sz w:val="28"/>
          <w:szCs w:val="28"/>
        </w:rPr>
        <w:t xml:space="preserve"> </w:t>
      </w:r>
      <w:r w:rsidR="00D11A58" w:rsidRPr="00D11A58">
        <w:rPr>
          <w:rFonts w:ascii="Times New Roman" w:hAnsi="Times New Roman" w:cs="Times New Roman"/>
          <w:sz w:val="28"/>
          <w:szCs w:val="28"/>
        </w:rPr>
        <w:t>Казначеєва,</w:t>
      </w:r>
      <w:r w:rsidR="003E0DB1">
        <w:rPr>
          <w:rFonts w:ascii="Times New Roman" w:hAnsi="Times New Roman" w:cs="Times New Roman"/>
          <w:sz w:val="28"/>
          <w:szCs w:val="28"/>
        </w:rPr>
        <w:t xml:space="preserve"> Н.</w:t>
      </w:r>
      <w:r w:rsidR="00D11A58" w:rsidRPr="00D11A58">
        <w:rPr>
          <w:rFonts w:ascii="Times New Roman" w:hAnsi="Times New Roman" w:cs="Times New Roman"/>
          <w:sz w:val="28"/>
          <w:szCs w:val="28"/>
        </w:rPr>
        <w:t>В.</w:t>
      </w:r>
      <w:r w:rsidR="00D11A58">
        <w:rPr>
          <w:rFonts w:ascii="Times New Roman" w:hAnsi="Times New Roman" w:cs="Times New Roman"/>
          <w:sz w:val="28"/>
          <w:szCs w:val="28"/>
        </w:rPr>
        <w:t xml:space="preserve"> </w:t>
      </w:r>
      <w:r w:rsidR="00D11A58" w:rsidRPr="00D11A58">
        <w:rPr>
          <w:rFonts w:ascii="Times New Roman" w:hAnsi="Times New Roman" w:cs="Times New Roman"/>
          <w:sz w:val="28"/>
          <w:szCs w:val="28"/>
        </w:rPr>
        <w:t>Малиновська, Г.К.</w:t>
      </w:r>
      <w:r w:rsidR="00D11A58">
        <w:rPr>
          <w:rFonts w:ascii="Times New Roman" w:hAnsi="Times New Roman" w:cs="Times New Roman"/>
          <w:sz w:val="28"/>
          <w:szCs w:val="28"/>
        </w:rPr>
        <w:t xml:space="preserve"> </w:t>
      </w:r>
      <w:r w:rsidR="00D11A58" w:rsidRPr="00D11A58">
        <w:rPr>
          <w:rFonts w:ascii="Times New Roman" w:hAnsi="Times New Roman" w:cs="Times New Roman"/>
          <w:sz w:val="28"/>
          <w:szCs w:val="28"/>
        </w:rPr>
        <w:t>Овчинніков, М.В.</w:t>
      </w:r>
      <w:r w:rsidR="00D11A58">
        <w:rPr>
          <w:rFonts w:ascii="Times New Roman" w:hAnsi="Times New Roman" w:cs="Times New Roman"/>
          <w:sz w:val="28"/>
          <w:szCs w:val="28"/>
        </w:rPr>
        <w:t xml:space="preserve"> </w:t>
      </w:r>
      <w:r w:rsidR="00D11A58" w:rsidRPr="00D11A58">
        <w:rPr>
          <w:rFonts w:ascii="Times New Roman" w:hAnsi="Times New Roman" w:cs="Times New Roman"/>
          <w:sz w:val="28"/>
          <w:szCs w:val="28"/>
        </w:rPr>
        <w:t>Хроленко</w:t>
      </w:r>
      <w:r w:rsidR="00D11A58">
        <w:rPr>
          <w:rFonts w:ascii="Times New Roman" w:hAnsi="Times New Roman" w:cs="Times New Roman"/>
          <w:sz w:val="28"/>
          <w:szCs w:val="28"/>
        </w:rPr>
        <w:t xml:space="preserve">, </w:t>
      </w:r>
      <w:r w:rsidRPr="00D80676">
        <w:rPr>
          <w:rFonts w:ascii="Times New Roman" w:hAnsi="Times New Roman" w:cs="Times New Roman"/>
          <w:sz w:val="28"/>
          <w:szCs w:val="28"/>
        </w:rPr>
        <w:t>О.М.</w:t>
      </w:r>
      <w:r>
        <w:rPr>
          <w:rFonts w:ascii="Times New Roman" w:hAnsi="Times New Roman" w:cs="Times New Roman"/>
          <w:sz w:val="28"/>
          <w:szCs w:val="28"/>
        </w:rPr>
        <w:t xml:space="preserve"> </w:t>
      </w:r>
      <w:r w:rsidRPr="00D80676">
        <w:rPr>
          <w:rFonts w:ascii="Times New Roman" w:hAnsi="Times New Roman" w:cs="Times New Roman"/>
          <w:sz w:val="28"/>
          <w:szCs w:val="28"/>
        </w:rPr>
        <w:t>Паламарчук, В.А.</w:t>
      </w:r>
      <w:r>
        <w:rPr>
          <w:rFonts w:ascii="Times New Roman" w:hAnsi="Times New Roman" w:cs="Times New Roman"/>
          <w:sz w:val="28"/>
          <w:szCs w:val="28"/>
        </w:rPr>
        <w:t xml:space="preserve"> </w:t>
      </w:r>
      <w:r w:rsidRPr="00D80676">
        <w:rPr>
          <w:rFonts w:ascii="Times New Roman" w:hAnsi="Times New Roman" w:cs="Times New Roman"/>
          <w:sz w:val="28"/>
          <w:szCs w:val="28"/>
        </w:rPr>
        <w:t>Ясвін</w:t>
      </w:r>
      <w:r w:rsidR="00D11A58">
        <w:rPr>
          <w:rFonts w:ascii="Times New Roman" w:hAnsi="Times New Roman" w:cs="Times New Roman"/>
          <w:sz w:val="28"/>
          <w:szCs w:val="28"/>
        </w:rPr>
        <w:t xml:space="preserve">, </w:t>
      </w:r>
      <w:r w:rsidR="00D11A58" w:rsidRPr="00D11A58">
        <w:rPr>
          <w:rFonts w:ascii="Times New Roman" w:hAnsi="Times New Roman" w:cs="Times New Roman"/>
          <w:sz w:val="28"/>
          <w:szCs w:val="28"/>
        </w:rPr>
        <w:t>Л.С.</w:t>
      </w:r>
      <w:r w:rsidR="00D11A58">
        <w:rPr>
          <w:rFonts w:ascii="Times New Roman" w:hAnsi="Times New Roman" w:cs="Times New Roman"/>
          <w:sz w:val="28"/>
          <w:szCs w:val="28"/>
        </w:rPr>
        <w:t xml:space="preserve"> </w:t>
      </w:r>
      <w:r w:rsidR="00D11A58" w:rsidRPr="00D11A58">
        <w:rPr>
          <w:rFonts w:ascii="Times New Roman" w:hAnsi="Times New Roman" w:cs="Times New Roman"/>
          <w:sz w:val="28"/>
          <w:szCs w:val="28"/>
        </w:rPr>
        <w:t>Виготський,</w:t>
      </w:r>
      <w:r w:rsidR="00D11A58">
        <w:rPr>
          <w:rFonts w:ascii="Times New Roman" w:hAnsi="Times New Roman" w:cs="Times New Roman"/>
          <w:sz w:val="28"/>
          <w:szCs w:val="28"/>
        </w:rPr>
        <w:t xml:space="preserve"> </w:t>
      </w:r>
      <w:r w:rsidR="00D11A58" w:rsidRPr="00D11A58">
        <w:rPr>
          <w:rFonts w:ascii="Times New Roman" w:hAnsi="Times New Roman" w:cs="Times New Roman"/>
          <w:sz w:val="28"/>
          <w:szCs w:val="28"/>
        </w:rPr>
        <w:t>Д.Б. Ельконін, Д.І. Фельдштейн</w:t>
      </w:r>
      <w:r w:rsidR="00D11A58">
        <w:rPr>
          <w:rFonts w:ascii="Times New Roman" w:hAnsi="Times New Roman" w:cs="Times New Roman"/>
          <w:sz w:val="28"/>
          <w:szCs w:val="28"/>
        </w:rPr>
        <w:t>, Дж. Гібсон.</w:t>
      </w:r>
    </w:p>
    <w:p w14:paraId="26DF6377" w14:textId="057FE257" w:rsidR="00D80676" w:rsidRPr="009F6EC1" w:rsidRDefault="00D80676" w:rsidP="00D80676">
      <w:pPr>
        <w:tabs>
          <w:tab w:val="left" w:pos="1134"/>
        </w:tabs>
        <w:spacing w:after="0" w:line="360" w:lineRule="auto"/>
        <w:ind w:firstLine="709"/>
        <w:jc w:val="both"/>
        <w:rPr>
          <w:rFonts w:ascii="Times New Roman" w:hAnsi="Times New Roman" w:cs="Times New Roman"/>
          <w:b/>
          <w:sz w:val="28"/>
          <w:szCs w:val="28"/>
        </w:rPr>
      </w:pPr>
      <w:r w:rsidRPr="009F6EC1">
        <w:rPr>
          <w:rFonts w:ascii="Times New Roman" w:hAnsi="Times New Roman" w:cs="Times New Roman"/>
          <w:b/>
          <w:sz w:val="28"/>
          <w:szCs w:val="28"/>
        </w:rPr>
        <w:t>Мета дослідження –</w:t>
      </w:r>
      <w:r w:rsidRPr="009F6EC1">
        <w:rPr>
          <w:rFonts w:ascii="Times New Roman" w:hAnsi="Times New Roman" w:cs="Times New Roman"/>
          <w:sz w:val="28"/>
          <w:szCs w:val="28"/>
        </w:rPr>
        <w:t xml:space="preserve"> дослідити </w:t>
      </w:r>
      <w:r w:rsidR="00D11A58" w:rsidRPr="00A55106">
        <w:rPr>
          <w:rFonts w:ascii="Times New Roman" w:hAnsi="Times New Roman" w:cs="Times New Roman"/>
          <w:sz w:val="28"/>
          <w:szCs w:val="28"/>
          <w:lang w:val="uk"/>
        </w:rPr>
        <w:t>теоретичні</w:t>
      </w:r>
      <w:r w:rsidR="00D11A58" w:rsidRPr="00A55106">
        <w:rPr>
          <w:rFonts w:ascii="Times New Roman" w:hAnsi="Times New Roman" w:cs="Times New Roman"/>
          <w:sz w:val="28"/>
          <w:szCs w:val="28"/>
          <w:lang w:val="uk"/>
        </w:rPr>
        <w:softHyphen/>
      </w:r>
      <w:r w:rsidR="00D11A58">
        <w:rPr>
          <w:sz w:val="28"/>
          <w:szCs w:val="28"/>
          <w:lang w:val="uk"/>
        </w:rPr>
        <w:t xml:space="preserve"> </w:t>
      </w:r>
      <w:r w:rsidR="00D11A58" w:rsidRPr="00A55106">
        <w:rPr>
          <w:rFonts w:ascii="Times New Roman" w:hAnsi="Times New Roman" w:cs="Times New Roman"/>
          <w:sz w:val="28"/>
          <w:szCs w:val="28"/>
          <w:lang w:val="uk"/>
        </w:rPr>
        <w:t xml:space="preserve">передумови та методичні засоби розвитку екологічної свідомості старшокласників в закладі </w:t>
      </w:r>
      <w:r w:rsidR="00D11A58">
        <w:rPr>
          <w:rFonts w:ascii="Times New Roman" w:hAnsi="Times New Roman" w:cs="Times New Roman"/>
          <w:sz w:val="28"/>
          <w:szCs w:val="28"/>
          <w:lang w:val="uk"/>
        </w:rPr>
        <w:t>позашкільної</w:t>
      </w:r>
      <w:r w:rsidR="00D11A58" w:rsidRPr="00A55106">
        <w:rPr>
          <w:rFonts w:ascii="Times New Roman" w:hAnsi="Times New Roman" w:cs="Times New Roman"/>
          <w:sz w:val="28"/>
          <w:szCs w:val="28"/>
          <w:lang w:val="uk"/>
        </w:rPr>
        <w:t xml:space="preserve"> освіти</w:t>
      </w:r>
      <w:r w:rsidRPr="009F6EC1">
        <w:rPr>
          <w:rFonts w:ascii="Times New Roman" w:hAnsi="Times New Roman" w:cs="Times New Roman"/>
          <w:sz w:val="28"/>
          <w:szCs w:val="28"/>
        </w:rPr>
        <w:t>.</w:t>
      </w:r>
    </w:p>
    <w:p w14:paraId="62F797FB" w14:textId="6CA317E5" w:rsidR="00D80676" w:rsidRPr="00D11A58" w:rsidRDefault="00D80676" w:rsidP="007C589D">
      <w:pPr>
        <w:shd w:val="clear" w:color="auto" w:fill="FFFFFF"/>
        <w:spacing w:after="0" w:line="360" w:lineRule="auto"/>
        <w:ind w:left="14" w:firstLine="547"/>
        <w:jc w:val="both"/>
        <w:rPr>
          <w:rFonts w:ascii="Times New Roman" w:hAnsi="Times New Roman" w:cs="Times New Roman"/>
          <w:sz w:val="28"/>
          <w:szCs w:val="28"/>
        </w:rPr>
      </w:pPr>
      <w:r w:rsidRPr="009F6EC1">
        <w:rPr>
          <w:rFonts w:ascii="Times New Roman" w:hAnsi="Times New Roman" w:cs="Times New Roman"/>
          <w:b/>
          <w:sz w:val="28"/>
          <w:szCs w:val="28"/>
        </w:rPr>
        <w:t>Об'єктом вивчення є</w:t>
      </w:r>
      <w:r w:rsidR="00D11A58">
        <w:rPr>
          <w:rFonts w:ascii="Times New Roman" w:hAnsi="Times New Roman" w:cs="Times New Roman"/>
          <w:color w:val="000000" w:themeColor="text1"/>
          <w:sz w:val="28"/>
          <w:szCs w:val="28"/>
        </w:rPr>
        <w:t xml:space="preserve"> </w:t>
      </w:r>
      <w:r w:rsidR="00D11A58" w:rsidRPr="00A55106">
        <w:rPr>
          <w:rFonts w:ascii="Times New Roman" w:hAnsi="Times New Roman" w:cs="Times New Roman"/>
          <w:sz w:val="28"/>
          <w:szCs w:val="28"/>
          <w:lang w:val="uk"/>
        </w:rPr>
        <w:t>виховна діяльність старшокласникі</w:t>
      </w:r>
      <w:r w:rsidR="00D11A58" w:rsidRPr="00A55106">
        <w:rPr>
          <w:rFonts w:ascii="Times New Roman" w:hAnsi="Times New Roman" w:cs="Times New Roman"/>
          <w:sz w:val="28"/>
          <w:szCs w:val="28"/>
          <w:lang w:val="uk"/>
        </w:rPr>
        <w:softHyphen/>
        <w:t>в</w:t>
      </w:r>
      <w:r w:rsidR="00D11A58">
        <w:rPr>
          <w:rFonts w:ascii="Times New Roman" w:hAnsi="Times New Roman" w:cs="Times New Roman"/>
          <w:sz w:val="28"/>
          <w:szCs w:val="28"/>
          <w:lang w:val="uk"/>
        </w:rPr>
        <w:t xml:space="preserve"> у</w:t>
      </w:r>
      <w:r w:rsidR="00D11A58" w:rsidRPr="00A55106">
        <w:rPr>
          <w:rFonts w:ascii="Times New Roman" w:hAnsi="Times New Roman" w:cs="Times New Roman"/>
          <w:sz w:val="28"/>
          <w:szCs w:val="28"/>
          <w:lang w:val="uk"/>
        </w:rPr>
        <w:t xml:space="preserve"> </w:t>
      </w:r>
      <w:r w:rsidR="00D11A58">
        <w:rPr>
          <w:rFonts w:ascii="Times New Roman" w:hAnsi="Times New Roman" w:cs="Times New Roman"/>
          <w:sz w:val="28"/>
          <w:szCs w:val="28"/>
          <w:lang w:val="uk"/>
        </w:rPr>
        <w:t>системі позашкільної</w:t>
      </w:r>
      <w:r w:rsidR="00D11A58" w:rsidRPr="00A55106">
        <w:rPr>
          <w:rFonts w:ascii="Times New Roman" w:hAnsi="Times New Roman" w:cs="Times New Roman"/>
          <w:sz w:val="28"/>
          <w:szCs w:val="28"/>
          <w:lang w:val="uk"/>
        </w:rPr>
        <w:t xml:space="preserve"> освіти</w:t>
      </w:r>
      <w:r w:rsidRPr="00D50CC9">
        <w:rPr>
          <w:rFonts w:ascii="Times New Roman" w:hAnsi="Times New Roman" w:cs="Times New Roman"/>
          <w:color w:val="000000" w:themeColor="text1"/>
          <w:sz w:val="28"/>
          <w:szCs w:val="28"/>
        </w:rPr>
        <w:t>.</w:t>
      </w:r>
    </w:p>
    <w:p w14:paraId="4F8E6A86" w14:textId="380D6691" w:rsidR="00D80676" w:rsidRDefault="00D80676" w:rsidP="007C589D">
      <w:pPr>
        <w:pStyle w:val="a3"/>
        <w:shd w:val="clear" w:color="auto" w:fill="FFFFFF"/>
        <w:tabs>
          <w:tab w:val="left" w:pos="1134"/>
        </w:tabs>
        <w:spacing w:before="0" w:after="0" w:line="360" w:lineRule="auto"/>
        <w:ind w:firstLine="709"/>
        <w:jc w:val="both"/>
        <w:textAlignment w:val="baseline"/>
        <w:rPr>
          <w:sz w:val="28"/>
          <w:szCs w:val="28"/>
          <w:shd w:val="clear" w:color="auto" w:fill="FFFFFF"/>
        </w:rPr>
      </w:pPr>
      <w:r w:rsidRPr="009F6EC1">
        <w:rPr>
          <w:b/>
          <w:sz w:val="28"/>
          <w:szCs w:val="28"/>
        </w:rPr>
        <w:t>Предмет дослідження</w:t>
      </w:r>
      <w:r w:rsidRPr="009F6EC1">
        <w:rPr>
          <w:sz w:val="28"/>
          <w:szCs w:val="28"/>
          <w:shd w:val="clear" w:color="auto" w:fill="FFFFFF"/>
        </w:rPr>
        <w:t xml:space="preserve">: </w:t>
      </w:r>
      <w:r w:rsidR="002E62DF" w:rsidRPr="00A55106">
        <w:rPr>
          <w:sz w:val="28"/>
          <w:szCs w:val="28"/>
          <w:lang w:val="uk"/>
        </w:rPr>
        <w:t xml:space="preserve">процес розвитку екологічної свідомості старшокласників в </w:t>
      </w:r>
      <w:r w:rsidR="002E62DF">
        <w:rPr>
          <w:sz w:val="28"/>
          <w:szCs w:val="28"/>
        </w:rPr>
        <w:t>системі позашкільної</w:t>
      </w:r>
      <w:r w:rsidR="002E62DF" w:rsidRPr="00A55106">
        <w:rPr>
          <w:sz w:val="28"/>
          <w:szCs w:val="28"/>
          <w:lang w:val="uk"/>
        </w:rPr>
        <w:t xml:space="preserve"> освіти.</w:t>
      </w:r>
    </w:p>
    <w:p w14:paraId="25997790" w14:textId="77777777" w:rsidR="00D80676" w:rsidRPr="009F6EC1" w:rsidRDefault="00D80676" w:rsidP="00D80676">
      <w:pPr>
        <w:pStyle w:val="a3"/>
        <w:shd w:val="clear" w:color="auto" w:fill="FFFFFF"/>
        <w:tabs>
          <w:tab w:val="left" w:pos="1134"/>
        </w:tabs>
        <w:spacing w:before="0" w:after="0" w:line="360" w:lineRule="auto"/>
        <w:ind w:firstLine="709"/>
        <w:jc w:val="both"/>
        <w:textAlignment w:val="baseline"/>
        <w:rPr>
          <w:sz w:val="28"/>
          <w:szCs w:val="28"/>
        </w:rPr>
      </w:pPr>
      <w:r w:rsidRPr="009F6EC1">
        <w:rPr>
          <w:sz w:val="28"/>
          <w:szCs w:val="28"/>
        </w:rPr>
        <w:t xml:space="preserve">Досягнення поставленої мети передбачає вирішення </w:t>
      </w:r>
      <w:r w:rsidRPr="009F6EC1">
        <w:rPr>
          <w:b/>
          <w:sz w:val="28"/>
          <w:szCs w:val="28"/>
        </w:rPr>
        <w:t>таких завдань:</w:t>
      </w:r>
    </w:p>
    <w:p w14:paraId="0B8CA3D6" w14:textId="1BA2EA52" w:rsidR="00D80676" w:rsidRPr="009F6EC1" w:rsidRDefault="00D80676" w:rsidP="00D80676">
      <w:pPr>
        <w:tabs>
          <w:tab w:val="left" w:pos="851"/>
          <w:tab w:val="left" w:pos="1134"/>
        </w:tabs>
        <w:spacing w:after="0" w:line="360" w:lineRule="auto"/>
        <w:ind w:firstLine="709"/>
        <w:jc w:val="both"/>
        <w:rPr>
          <w:rFonts w:ascii="Times New Roman" w:hAnsi="Times New Roman" w:cs="Times New Roman"/>
          <w:sz w:val="28"/>
          <w:szCs w:val="28"/>
        </w:rPr>
      </w:pPr>
      <w:r w:rsidRPr="009F6EC1">
        <w:rPr>
          <w:rFonts w:ascii="Times New Roman" w:hAnsi="Times New Roman" w:cs="Times New Roman"/>
          <w:sz w:val="28"/>
          <w:szCs w:val="28"/>
        </w:rPr>
        <w:t xml:space="preserve">1. Здійснити теоретичний аналіз категорійно-понятійного поля піднятої </w:t>
      </w:r>
      <w:r w:rsidRPr="009F6EC1">
        <w:rPr>
          <w:rFonts w:ascii="Times New Roman" w:hAnsi="Times New Roman" w:cs="Times New Roman"/>
          <w:spacing w:val="-6"/>
          <w:sz w:val="28"/>
          <w:szCs w:val="28"/>
        </w:rPr>
        <w:t xml:space="preserve">проблематики та основних </w:t>
      </w:r>
      <w:r w:rsidR="002E62DF">
        <w:rPr>
          <w:rFonts w:ascii="Times New Roman" w:hAnsi="Times New Roman" w:cs="Times New Roman"/>
          <w:spacing w:val="-6"/>
          <w:sz w:val="28"/>
          <w:szCs w:val="28"/>
        </w:rPr>
        <w:t xml:space="preserve">підходів до </w:t>
      </w:r>
      <w:r w:rsidR="002E62DF">
        <w:rPr>
          <w:rFonts w:ascii="Times New Roman" w:hAnsi="Times New Roman" w:cs="Times New Roman"/>
          <w:sz w:val="28"/>
          <w:szCs w:val="28"/>
        </w:rPr>
        <w:t>формування екологічної свідомості</w:t>
      </w:r>
      <w:r>
        <w:rPr>
          <w:rFonts w:ascii="Times New Roman" w:hAnsi="Times New Roman" w:cs="Times New Roman"/>
          <w:spacing w:val="-6"/>
          <w:sz w:val="28"/>
          <w:szCs w:val="28"/>
        </w:rPr>
        <w:t>.</w:t>
      </w:r>
    </w:p>
    <w:p w14:paraId="2D75F806" w14:textId="170CE9A6" w:rsidR="00D80676" w:rsidRDefault="00D80676" w:rsidP="00D80676">
      <w:pPr>
        <w:tabs>
          <w:tab w:val="left" w:pos="1134"/>
        </w:tabs>
        <w:spacing w:after="0" w:line="360" w:lineRule="auto"/>
        <w:ind w:firstLine="709"/>
        <w:jc w:val="both"/>
        <w:rPr>
          <w:rFonts w:ascii="Times New Roman" w:hAnsi="Times New Roman" w:cs="Times New Roman"/>
          <w:sz w:val="28"/>
          <w:szCs w:val="28"/>
        </w:rPr>
      </w:pPr>
      <w:r w:rsidRPr="009F6EC1">
        <w:rPr>
          <w:rFonts w:ascii="Times New Roman" w:hAnsi="Times New Roman" w:cs="Times New Roman"/>
          <w:sz w:val="28"/>
          <w:szCs w:val="28"/>
        </w:rPr>
        <w:t xml:space="preserve">2. Дослідити </w:t>
      </w:r>
      <w:r w:rsidR="0055290E">
        <w:rPr>
          <w:rFonts w:ascii="Times New Roman" w:hAnsi="Times New Roman" w:cs="Times New Roman"/>
          <w:sz w:val="28"/>
          <w:szCs w:val="28"/>
        </w:rPr>
        <w:t>психологічні особливості</w:t>
      </w:r>
      <w:r w:rsidR="002E62DF">
        <w:rPr>
          <w:rFonts w:ascii="Times New Roman" w:hAnsi="Times New Roman" w:cs="Times New Roman"/>
          <w:sz w:val="28"/>
          <w:szCs w:val="28"/>
        </w:rPr>
        <w:t xml:space="preserve"> формування екологічної свідомості</w:t>
      </w:r>
      <w:r>
        <w:rPr>
          <w:rFonts w:ascii="Times New Roman" w:hAnsi="Times New Roman" w:cs="Times New Roman"/>
          <w:sz w:val="28"/>
          <w:szCs w:val="28"/>
        </w:rPr>
        <w:t>.</w:t>
      </w:r>
    </w:p>
    <w:p w14:paraId="21B8C943" w14:textId="691CFB83" w:rsidR="00D80676" w:rsidRPr="009F6EC1" w:rsidRDefault="00D80676" w:rsidP="00D80676">
      <w:pPr>
        <w:tabs>
          <w:tab w:val="left" w:pos="1134"/>
        </w:tabs>
        <w:spacing w:after="0" w:line="360" w:lineRule="auto"/>
        <w:ind w:firstLine="709"/>
        <w:jc w:val="both"/>
        <w:rPr>
          <w:rFonts w:ascii="Times New Roman" w:hAnsi="Times New Roman" w:cs="Times New Roman"/>
          <w:sz w:val="28"/>
          <w:szCs w:val="28"/>
        </w:rPr>
      </w:pPr>
      <w:r w:rsidRPr="009F6EC1">
        <w:rPr>
          <w:rFonts w:ascii="Times New Roman" w:hAnsi="Times New Roman" w:cs="Times New Roman"/>
          <w:sz w:val="28"/>
          <w:szCs w:val="28"/>
        </w:rPr>
        <w:t xml:space="preserve">3. </w:t>
      </w:r>
      <w:r w:rsidR="00F21A41">
        <w:rPr>
          <w:rFonts w:ascii="Times New Roman" w:hAnsi="Times New Roman" w:cs="Times New Roman"/>
          <w:sz w:val="28"/>
          <w:szCs w:val="28"/>
        </w:rPr>
        <w:t>О</w:t>
      </w:r>
      <w:r w:rsidR="00F21A41" w:rsidRPr="00F21A41">
        <w:rPr>
          <w:rFonts w:ascii="Times New Roman" w:hAnsi="Times New Roman" w:cs="Times New Roman"/>
          <w:sz w:val="28"/>
          <w:szCs w:val="28"/>
        </w:rPr>
        <w:t>бґрунтувати критерії та показники формування екологічної свідомості учнів старшого шкільного віку</w:t>
      </w:r>
      <w:r>
        <w:rPr>
          <w:rFonts w:ascii="Times New Roman" w:hAnsi="Times New Roman" w:cs="Times New Roman"/>
          <w:sz w:val="28"/>
          <w:szCs w:val="28"/>
        </w:rPr>
        <w:t>.</w:t>
      </w:r>
    </w:p>
    <w:p w14:paraId="06CAD8D3" w14:textId="7FB1E5E9" w:rsidR="00F21A41" w:rsidRDefault="00D80676" w:rsidP="00D80676">
      <w:pPr>
        <w:tabs>
          <w:tab w:val="left" w:pos="1134"/>
        </w:tabs>
        <w:spacing w:after="0" w:line="360" w:lineRule="auto"/>
        <w:ind w:firstLine="709"/>
        <w:jc w:val="both"/>
        <w:rPr>
          <w:rFonts w:ascii="Times New Roman" w:hAnsi="Times New Roman" w:cs="Times New Roman"/>
          <w:sz w:val="28"/>
          <w:szCs w:val="28"/>
        </w:rPr>
      </w:pPr>
      <w:r w:rsidRPr="009F6EC1">
        <w:rPr>
          <w:rFonts w:ascii="Times New Roman" w:hAnsi="Times New Roman" w:cs="Times New Roman"/>
          <w:sz w:val="28"/>
          <w:szCs w:val="28"/>
        </w:rPr>
        <w:t>4</w:t>
      </w:r>
      <w:r>
        <w:rPr>
          <w:rFonts w:ascii="Times New Roman" w:hAnsi="Times New Roman" w:cs="Times New Roman"/>
          <w:sz w:val="28"/>
          <w:szCs w:val="28"/>
        </w:rPr>
        <w:t>.</w:t>
      </w:r>
      <w:r w:rsidR="00F21A41">
        <w:t xml:space="preserve"> </w:t>
      </w:r>
      <w:r w:rsidRPr="00D9387A">
        <w:rPr>
          <w:rFonts w:ascii="Times New Roman" w:hAnsi="Times New Roman" w:cs="Times New Roman"/>
          <w:sz w:val="28"/>
          <w:szCs w:val="28"/>
        </w:rPr>
        <w:t xml:space="preserve">Виявити </w:t>
      </w:r>
      <w:r w:rsidR="00F21A41" w:rsidRPr="00A55106">
        <w:rPr>
          <w:rFonts w:ascii="Times New Roman" w:hAnsi="Times New Roman" w:cs="Times New Roman"/>
          <w:sz w:val="28"/>
          <w:szCs w:val="28"/>
          <w:lang w:val="uk"/>
        </w:rPr>
        <w:t>сукупність умов розвитку екологічної свідомості старшокласників у діяльності</w:t>
      </w:r>
      <w:r w:rsidR="00F21A41">
        <w:rPr>
          <w:rFonts w:ascii="Times New Roman" w:hAnsi="Times New Roman" w:cs="Times New Roman"/>
          <w:sz w:val="28"/>
          <w:szCs w:val="28"/>
          <w:lang w:val="uk"/>
        </w:rPr>
        <w:t xml:space="preserve"> </w:t>
      </w:r>
      <w:r w:rsidR="00F21A41" w:rsidRPr="00A55106">
        <w:rPr>
          <w:rFonts w:ascii="Times New Roman" w:hAnsi="Times New Roman" w:cs="Times New Roman"/>
          <w:sz w:val="28"/>
          <w:szCs w:val="28"/>
          <w:lang w:val="uk"/>
        </w:rPr>
        <w:t xml:space="preserve">закладу </w:t>
      </w:r>
      <w:r w:rsidR="00F21A41">
        <w:rPr>
          <w:rFonts w:ascii="Times New Roman" w:hAnsi="Times New Roman" w:cs="Times New Roman"/>
          <w:sz w:val="28"/>
          <w:szCs w:val="28"/>
          <w:lang w:val="uk"/>
        </w:rPr>
        <w:t>позашкільної</w:t>
      </w:r>
      <w:r w:rsidR="00F21A41" w:rsidRPr="00A55106">
        <w:rPr>
          <w:rFonts w:ascii="Times New Roman" w:hAnsi="Times New Roman" w:cs="Times New Roman"/>
          <w:sz w:val="28"/>
          <w:szCs w:val="28"/>
          <w:lang w:val="uk"/>
        </w:rPr>
        <w:t xml:space="preserve"> освіти</w:t>
      </w:r>
      <w:r w:rsidR="00F21A41">
        <w:rPr>
          <w:rFonts w:ascii="Times New Roman" w:hAnsi="Times New Roman" w:cs="Times New Roman"/>
          <w:sz w:val="28"/>
          <w:szCs w:val="28"/>
          <w:lang w:val="uk"/>
        </w:rPr>
        <w:t>.</w:t>
      </w:r>
      <w:r w:rsidR="00F21A41">
        <w:rPr>
          <w:rFonts w:ascii="Times New Roman" w:hAnsi="Times New Roman" w:cs="Times New Roman"/>
          <w:sz w:val="28"/>
          <w:szCs w:val="28"/>
        </w:rPr>
        <w:t xml:space="preserve"> </w:t>
      </w:r>
    </w:p>
    <w:p w14:paraId="2FFD5D57" w14:textId="73470B5C" w:rsidR="00D80676" w:rsidRPr="009F6EC1" w:rsidRDefault="00D80676" w:rsidP="00D80676">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Pr="00D9387A">
        <w:rPr>
          <w:rFonts w:ascii="Times New Roman" w:hAnsi="Times New Roman" w:cs="Times New Roman"/>
          <w:sz w:val="28"/>
          <w:szCs w:val="28"/>
        </w:rPr>
        <w:t>.</w:t>
      </w:r>
      <w:r w:rsidRPr="00D9387A">
        <w:rPr>
          <w:rFonts w:ascii="Times New Roman" w:hAnsi="Times New Roman" w:cs="Times New Roman"/>
          <w:sz w:val="28"/>
          <w:szCs w:val="28"/>
        </w:rPr>
        <w:tab/>
      </w:r>
      <w:r w:rsidR="00F21A41">
        <w:rPr>
          <w:rFonts w:ascii="Times New Roman" w:hAnsi="Times New Roman" w:cs="Times New Roman"/>
          <w:sz w:val="28"/>
          <w:szCs w:val="28"/>
        </w:rPr>
        <w:t>Провести</w:t>
      </w:r>
      <w:r w:rsidR="00F21A41" w:rsidRPr="00DF7301">
        <w:rPr>
          <w:rFonts w:ascii="Times New Roman" w:hAnsi="Times New Roman" w:cs="Times New Roman"/>
          <w:sz w:val="28"/>
          <w:szCs w:val="28"/>
        </w:rPr>
        <w:t xml:space="preserve"> психодіагностич</w:t>
      </w:r>
      <w:r w:rsidR="00F21A41">
        <w:rPr>
          <w:rFonts w:ascii="Times New Roman" w:hAnsi="Times New Roman" w:cs="Times New Roman"/>
          <w:sz w:val="28"/>
          <w:szCs w:val="28"/>
        </w:rPr>
        <w:t>не</w:t>
      </w:r>
      <w:r w:rsidR="00F21A41" w:rsidRPr="00DF7301">
        <w:rPr>
          <w:rFonts w:ascii="Times New Roman" w:hAnsi="Times New Roman" w:cs="Times New Roman"/>
          <w:sz w:val="28"/>
          <w:szCs w:val="28"/>
        </w:rPr>
        <w:t xml:space="preserve"> обстеження</w:t>
      </w:r>
      <w:r w:rsidR="00F21A41">
        <w:rPr>
          <w:rFonts w:ascii="Times New Roman" w:hAnsi="Times New Roman" w:cs="Times New Roman"/>
          <w:sz w:val="28"/>
          <w:szCs w:val="28"/>
        </w:rPr>
        <w:t xml:space="preserve"> та якісний аналіз сформованості екологічної свідомості старшокласників</w:t>
      </w:r>
      <w:r w:rsidRPr="00D9387A">
        <w:rPr>
          <w:rFonts w:ascii="Times New Roman" w:hAnsi="Times New Roman" w:cs="Times New Roman"/>
          <w:sz w:val="28"/>
          <w:szCs w:val="28"/>
        </w:rPr>
        <w:t>.</w:t>
      </w:r>
    </w:p>
    <w:p w14:paraId="25F2A3C1" w14:textId="5D49A2E5" w:rsidR="00D80676" w:rsidRPr="009F6EC1" w:rsidRDefault="00D80676" w:rsidP="00D80676">
      <w:pPr>
        <w:tabs>
          <w:tab w:val="left" w:pos="1134"/>
        </w:tabs>
        <w:spacing w:after="0" w:line="360" w:lineRule="auto"/>
        <w:ind w:firstLine="709"/>
        <w:jc w:val="both"/>
        <w:rPr>
          <w:rFonts w:ascii="Times New Roman" w:hAnsi="Times New Roman" w:cs="Times New Roman"/>
          <w:b/>
          <w:i/>
          <w:sz w:val="28"/>
          <w:szCs w:val="28"/>
        </w:rPr>
      </w:pPr>
      <w:r w:rsidRPr="009F6EC1">
        <w:rPr>
          <w:rFonts w:ascii="Times New Roman" w:hAnsi="Times New Roman" w:cs="Times New Roman"/>
          <w:sz w:val="28"/>
          <w:szCs w:val="28"/>
        </w:rPr>
        <w:t xml:space="preserve"> 6. </w:t>
      </w:r>
      <w:r w:rsidR="00F21A41">
        <w:rPr>
          <w:rFonts w:ascii="Times New Roman" w:hAnsi="Times New Roman" w:cs="Times New Roman"/>
          <w:sz w:val="28"/>
          <w:szCs w:val="28"/>
        </w:rPr>
        <w:t>Сформулювати м</w:t>
      </w:r>
      <w:r w:rsidR="00F21A41" w:rsidRPr="00AA3236">
        <w:rPr>
          <w:rFonts w:ascii="Times New Roman" w:hAnsi="Times New Roman" w:cs="Times New Roman"/>
          <w:sz w:val="28"/>
          <w:szCs w:val="28"/>
        </w:rPr>
        <w:t>етодичні рекомендації</w:t>
      </w:r>
      <w:r w:rsidR="00F21A41">
        <w:rPr>
          <w:rFonts w:ascii="Times New Roman" w:hAnsi="Times New Roman" w:cs="Times New Roman"/>
          <w:sz w:val="28"/>
          <w:szCs w:val="28"/>
        </w:rPr>
        <w:t xml:space="preserve"> щодо </w:t>
      </w:r>
      <w:r w:rsidR="00F21A41" w:rsidRPr="00AA3236">
        <w:rPr>
          <w:rFonts w:ascii="Times New Roman" w:hAnsi="Times New Roman" w:cs="Times New Roman"/>
          <w:sz w:val="28"/>
          <w:szCs w:val="28"/>
        </w:rPr>
        <w:t xml:space="preserve">умов успішної діяльності з розвитку екологічної свідомості старшокласників у </w:t>
      </w:r>
      <w:r w:rsidR="00F21A41">
        <w:rPr>
          <w:rFonts w:ascii="Times New Roman" w:hAnsi="Times New Roman" w:cs="Times New Roman"/>
          <w:sz w:val="28"/>
          <w:szCs w:val="28"/>
        </w:rPr>
        <w:t>системі позашкільної освіти</w:t>
      </w:r>
      <w:r w:rsidR="005A4DE2">
        <w:rPr>
          <w:rFonts w:ascii="Times New Roman" w:hAnsi="Times New Roman" w:cs="Times New Roman"/>
          <w:sz w:val="28"/>
          <w:szCs w:val="28"/>
        </w:rPr>
        <w:t>.</w:t>
      </w:r>
    </w:p>
    <w:p w14:paraId="6880F216" w14:textId="551C7623" w:rsidR="00D80676" w:rsidRPr="009F6EC1" w:rsidRDefault="00D80676" w:rsidP="00D80676">
      <w:pPr>
        <w:tabs>
          <w:tab w:val="left" w:pos="1134"/>
        </w:tabs>
        <w:spacing w:after="0" w:line="360" w:lineRule="auto"/>
        <w:ind w:firstLine="709"/>
        <w:jc w:val="both"/>
        <w:rPr>
          <w:rFonts w:ascii="Times New Roman" w:hAnsi="Times New Roman" w:cs="Times New Roman"/>
          <w:sz w:val="28"/>
          <w:szCs w:val="28"/>
        </w:rPr>
      </w:pPr>
      <w:r w:rsidRPr="009F6EC1">
        <w:rPr>
          <w:rFonts w:ascii="Times New Roman" w:hAnsi="Times New Roman" w:cs="Times New Roman"/>
          <w:sz w:val="28"/>
          <w:szCs w:val="28"/>
        </w:rPr>
        <w:t>Для розв’</w:t>
      </w:r>
      <w:r w:rsidRPr="009F6EC1">
        <w:rPr>
          <w:rFonts w:ascii="Times New Roman" w:hAnsi="Times New Roman" w:cs="Times New Roman"/>
          <w:sz w:val="28"/>
          <w:szCs w:val="28"/>
          <w:bdr w:val="none" w:sz="0" w:space="0" w:color="auto" w:frame="1"/>
        </w:rPr>
        <w:t xml:space="preserve">язання поставлених завдань використано такі </w:t>
      </w:r>
      <w:r w:rsidRPr="009F6EC1">
        <w:rPr>
          <w:rFonts w:ascii="Times New Roman" w:hAnsi="Times New Roman" w:cs="Times New Roman"/>
          <w:b/>
          <w:sz w:val="28"/>
          <w:szCs w:val="28"/>
          <w:bdr w:val="none" w:sz="0" w:space="0" w:color="auto" w:frame="1"/>
        </w:rPr>
        <w:t>методи дослідження</w:t>
      </w:r>
      <w:r w:rsidRPr="009F6EC1">
        <w:rPr>
          <w:rFonts w:ascii="Times New Roman" w:hAnsi="Times New Roman" w:cs="Times New Roman"/>
          <w:sz w:val="28"/>
          <w:szCs w:val="28"/>
          <w:bdr w:val="none" w:sz="0" w:space="0" w:color="auto" w:frame="1"/>
        </w:rPr>
        <w:t>:</w:t>
      </w:r>
      <w:r w:rsidRPr="009F6EC1">
        <w:rPr>
          <w:rFonts w:ascii="Times New Roman" w:hAnsi="Times New Roman" w:cs="Times New Roman"/>
          <w:sz w:val="28"/>
          <w:szCs w:val="28"/>
        </w:rPr>
        <w:t xml:space="preserve"> метод аналізу для визначення особливостей </w:t>
      </w:r>
      <w:r w:rsidR="00F21A41">
        <w:rPr>
          <w:rFonts w:ascii="Times New Roman" w:hAnsi="Times New Roman" w:cs="Times New Roman"/>
          <w:sz w:val="28"/>
          <w:szCs w:val="28"/>
        </w:rPr>
        <w:t>формування екологічної свідомості</w:t>
      </w:r>
      <w:r w:rsidRPr="009F6EC1">
        <w:rPr>
          <w:rFonts w:ascii="Times New Roman" w:hAnsi="Times New Roman" w:cs="Times New Roman"/>
          <w:sz w:val="28"/>
          <w:szCs w:val="28"/>
        </w:rPr>
        <w:t>; порівняльний аналіз наукових підходів до вивчення</w:t>
      </w:r>
      <w:r>
        <w:rPr>
          <w:rFonts w:ascii="Times New Roman" w:hAnsi="Times New Roman" w:cs="Times New Roman"/>
          <w:sz w:val="28"/>
          <w:szCs w:val="28"/>
        </w:rPr>
        <w:t xml:space="preserve"> </w:t>
      </w:r>
      <w:r w:rsidR="000F7D2E">
        <w:rPr>
          <w:rFonts w:ascii="Times New Roman" w:hAnsi="Times New Roman" w:cs="Times New Roman"/>
          <w:sz w:val="28"/>
          <w:szCs w:val="28"/>
        </w:rPr>
        <w:t>екологічної свідомості</w:t>
      </w:r>
      <w:r w:rsidRPr="009F6EC1">
        <w:rPr>
          <w:rFonts w:ascii="Times New Roman" w:hAnsi="Times New Roman" w:cs="Times New Roman"/>
          <w:sz w:val="28"/>
          <w:szCs w:val="28"/>
        </w:rPr>
        <w:t>; метод теоретичного синтезу для формування множини елементів та аспектів</w:t>
      </w:r>
      <w:r>
        <w:rPr>
          <w:rFonts w:ascii="Times New Roman" w:hAnsi="Times New Roman" w:cs="Times New Roman"/>
          <w:sz w:val="28"/>
          <w:szCs w:val="28"/>
        </w:rPr>
        <w:t xml:space="preserve"> </w:t>
      </w:r>
      <w:r w:rsidR="000F7D2E" w:rsidRPr="000F7D2E">
        <w:rPr>
          <w:rFonts w:ascii="Times New Roman" w:hAnsi="Times New Roman" w:cs="Times New Roman"/>
          <w:sz w:val="28"/>
          <w:szCs w:val="28"/>
        </w:rPr>
        <w:t>розвитку екологічної свідомості старшокласників</w:t>
      </w:r>
      <w:r w:rsidRPr="009F6EC1">
        <w:rPr>
          <w:rFonts w:ascii="Times New Roman" w:hAnsi="Times New Roman" w:cs="Times New Roman"/>
          <w:sz w:val="28"/>
          <w:szCs w:val="28"/>
        </w:rPr>
        <w:t xml:space="preserve">; описовий аналіз для пояснення </w:t>
      </w:r>
      <w:r w:rsidR="00520AF5">
        <w:rPr>
          <w:rFonts w:ascii="Times New Roman" w:hAnsi="Times New Roman" w:cs="Times New Roman"/>
          <w:sz w:val="28"/>
          <w:szCs w:val="28"/>
        </w:rPr>
        <w:t>психологічних ресурсів та умови розвитку екологічної свідомості</w:t>
      </w:r>
      <w:r w:rsidRPr="009F6EC1">
        <w:rPr>
          <w:rFonts w:ascii="Times New Roman" w:hAnsi="Times New Roman" w:cs="Times New Roman"/>
          <w:sz w:val="28"/>
          <w:szCs w:val="28"/>
        </w:rPr>
        <w:t>; індукція для дослідження окремих характеристик та понять</w:t>
      </w:r>
      <w:r>
        <w:rPr>
          <w:rFonts w:ascii="Times New Roman" w:hAnsi="Times New Roman" w:cs="Times New Roman"/>
          <w:sz w:val="28"/>
          <w:szCs w:val="28"/>
        </w:rPr>
        <w:t xml:space="preserve"> </w:t>
      </w:r>
      <w:r w:rsidR="00520AF5">
        <w:rPr>
          <w:rFonts w:ascii="Times New Roman" w:hAnsi="Times New Roman" w:cs="Times New Roman"/>
          <w:sz w:val="28"/>
          <w:szCs w:val="28"/>
        </w:rPr>
        <w:t xml:space="preserve">екологічної </w:t>
      </w:r>
      <w:r w:rsidR="00B82D70">
        <w:rPr>
          <w:rFonts w:ascii="Times New Roman" w:hAnsi="Times New Roman" w:cs="Times New Roman"/>
          <w:sz w:val="28"/>
          <w:szCs w:val="28"/>
        </w:rPr>
        <w:t>культури</w:t>
      </w:r>
      <w:r w:rsidRPr="009F6EC1">
        <w:rPr>
          <w:rFonts w:ascii="Times New Roman" w:hAnsi="Times New Roman" w:cs="Times New Roman"/>
          <w:sz w:val="28"/>
          <w:szCs w:val="28"/>
        </w:rPr>
        <w:t>; узагальнення – формулювання загальних висновків; метод дедукції для дослідження загальних рис</w:t>
      </w:r>
      <w:r>
        <w:rPr>
          <w:rFonts w:ascii="Times New Roman" w:hAnsi="Times New Roman" w:cs="Times New Roman"/>
          <w:sz w:val="28"/>
          <w:szCs w:val="28"/>
        </w:rPr>
        <w:t xml:space="preserve"> </w:t>
      </w:r>
      <w:r w:rsidR="00B82D70" w:rsidRPr="00AA3236">
        <w:rPr>
          <w:rFonts w:ascii="Times New Roman" w:hAnsi="Times New Roman" w:cs="Times New Roman"/>
          <w:sz w:val="28"/>
          <w:szCs w:val="28"/>
        </w:rPr>
        <w:t xml:space="preserve">розвитку екологічної свідомості старшокласників у </w:t>
      </w:r>
      <w:r w:rsidR="00B82D70">
        <w:rPr>
          <w:rFonts w:ascii="Times New Roman" w:hAnsi="Times New Roman" w:cs="Times New Roman"/>
          <w:sz w:val="28"/>
          <w:szCs w:val="28"/>
        </w:rPr>
        <w:t>системі позашкільної освіти</w:t>
      </w:r>
      <w:r>
        <w:rPr>
          <w:rFonts w:ascii="Times New Roman" w:hAnsi="Times New Roman" w:cs="Times New Roman"/>
          <w:sz w:val="28"/>
          <w:szCs w:val="28"/>
        </w:rPr>
        <w:t>.</w:t>
      </w:r>
      <w:r w:rsidRPr="009F6EC1">
        <w:rPr>
          <w:rFonts w:ascii="Times New Roman" w:hAnsi="Times New Roman" w:cs="Times New Roman"/>
          <w:sz w:val="28"/>
          <w:szCs w:val="28"/>
        </w:rPr>
        <w:t xml:space="preserve"> </w:t>
      </w:r>
      <w:r w:rsidRPr="00B971FC">
        <w:rPr>
          <w:rFonts w:ascii="Times New Roman" w:hAnsi="Times New Roman" w:cs="Times New Roman"/>
          <w:sz w:val="28"/>
          <w:szCs w:val="28"/>
        </w:rPr>
        <w:t xml:space="preserve">Також у процесі дослідження застосовано </w:t>
      </w:r>
      <w:r w:rsidR="00B971FC" w:rsidRPr="00B971FC">
        <w:rPr>
          <w:rFonts w:ascii="Times New Roman" w:hAnsi="Times New Roman" w:cs="Times New Roman"/>
          <w:sz w:val="28"/>
          <w:szCs w:val="28"/>
        </w:rPr>
        <w:t>метод спостереження, бесіди та анкетування.</w:t>
      </w:r>
    </w:p>
    <w:p w14:paraId="35D42111" w14:textId="0D9BDF46" w:rsidR="00D80676" w:rsidRPr="00036AD6" w:rsidRDefault="00D80676" w:rsidP="00036AD6">
      <w:pPr>
        <w:shd w:val="clear" w:color="auto" w:fill="FFFFFF"/>
        <w:tabs>
          <w:tab w:val="left" w:pos="709"/>
        </w:tabs>
        <w:spacing w:after="0" w:line="360" w:lineRule="auto"/>
        <w:ind w:right="10" w:firstLine="709"/>
        <w:jc w:val="both"/>
        <w:rPr>
          <w:rFonts w:ascii="Times New Roman" w:eastAsia="Times New Roman" w:hAnsi="Times New Roman" w:cs="Times New Roman"/>
          <w:sz w:val="28"/>
          <w:szCs w:val="28"/>
        </w:rPr>
      </w:pPr>
      <w:r w:rsidRPr="009F6EC1">
        <w:rPr>
          <w:rFonts w:ascii="Times New Roman" w:hAnsi="Times New Roman" w:cs="Times New Roman"/>
          <w:b/>
          <w:sz w:val="28"/>
          <w:szCs w:val="28"/>
        </w:rPr>
        <w:t>Практичне значення</w:t>
      </w:r>
      <w:r w:rsidRPr="009F6EC1">
        <w:rPr>
          <w:rFonts w:ascii="Times New Roman" w:hAnsi="Times New Roman" w:cs="Times New Roman"/>
          <w:sz w:val="28"/>
          <w:szCs w:val="28"/>
        </w:rPr>
        <w:t xml:space="preserve"> полягає у </w:t>
      </w:r>
      <w:r w:rsidRPr="00856E53">
        <w:rPr>
          <w:rFonts w:ascii="Times New Roman" w:hAnsi="Times New Roman" w:cs="Times New Roman"/>
          <w:sz w:val="28"/>
          <w:szCs w:val="28"/>
        </w:rPr>
        <w:t xml:space="preserve">тому, </w:t>
      </w:r>
      <w:r>
        <w:rPr>
          <w:rFonts w:ascii="Times New Roman" w:hAnsi="Times New Roman" w:cs="Times New Roman"/>
          <w:sz w:val="28"/>
          <w:szCs w:val="28"/>
        </w:rPr>
        <w:t xml:space="preserve">що </w:t>
      </w:r>
      <w:r w:rsidR="00036AD6" w:rsidRPr="00A55106">
        <w:rPr>
          <w:rFonts w:ascii="Times New Roman" w:hAnsi="Times New Roman" w:cs="Times New Roman"/>
          <w:spacing w:val="-6"/>
          <w:sz w:val="28"/>
          <w:szCs w:val="28"/>
          <w:lang w:val="uk"/>
        </w:rPr>
        <w:t>представлені сучасні підходи до визначення сутності екологічної</w:t>
      </w:r>
      <w:r w:rsidR="00036AD6">
        <w:rPr>
          <w:rFonts w:ascii="Times New Roman" w:hAnsi="Times New Roman" w:cs="Times New Roman"/>
          <w:spacing w:val="-6"/>
          <w:sz w:val="28"/>
          <w:szCs w:val="28"/>
          <w:lang w:val="uk"/>
        </w:rPr>
        <w:t xml:space="preserve"> </w:t>
      </w:r>
      <w:r w:rsidR="00036AD6" w:rsidRPr="00A55106">
        <w:rPr>
          <w:rFonts w:ascii="Times New Roman" w:hAnsi="Times New Roman" w:cs="Times New Roman"/>
          <w:sz w:val="28"/>
          <w:szCs w:val="28"/>
          <w:lang w:val="uk"/>
        </w:rPr>
        <w:t>свідомості;</w:t>
      </w:r>
      <w:r w:rsidR="00036AD6">
        <w:rPr>
          <w:rFonts w:ascii="Times New Roman" w:eastAsia="Times New Roman" w:hAnsi="Times New Roman" w:cs="Times New Roman"/>
          <w:sz w:val="28"/>
          <w:szCs w:val="28"/>
        </w:rPr>
        <w:t xml:space="preserve"> </w:t>
      </w:r>
      <w:r w:rsidR="00036AD6" w:rsidRPr="00036AD6">
        <w:rPr>
          <w:rFonts w:ascii="Times New Roman" w:hAnsi="Times New Roman" w:cs="Times New Roman"/>
          <w:sz w:val="28"/>
          <w:szCs w:val="28"/>
          <w:lang w:val="uk"/>
        </w:rPr>
        <w:t xml:space="preserve">уточнено особливості, функції, соціально-педагогічні </w:t>
      </w:r>
      <w:r w:rsidR="00036AD6" w:rsidRPr="00036AD6">
        <w:rPr>
          <w:rFonts w:ascii="Times New Roman" w:hAnsi="Times New Roman" w:cs="Times New Roman"/>
          <w:spacing w:val="-6"/>
          <w:sz w:val="28"/>
          <w:szCs w:val="28"/>
          <w:lang w:val="uk"/>
        </w:rPr>
        <w:t xml:space="preserve">засоби розвитку екологічної свідомості в закладі </w:t>
      </w:r>
      <w:r w:rsidR="00036AD6">
        <w:rPr>
          <w:rFonts w:ascii="Times New Roman" w:hAnsi="Times New Roman" w:cs="Times New Roman"/>
          <w:spacing w:val="-6"/>
          <w:sz w:val="28"/>
          <w:szCs w:val="28"/>
          <w:lang w:val="uk"/>
        </w:rPr>
        <w:t>позашкільної</w:t>
      </w:r>
      <w:r w:rsidR="00036AD6" w:rsidRPr="00036AD6">
        <w:rPr>
          <w:rFonts w:ascii="Times New Roman" w:hAnsi="Times New Roman" w:cs="Times New Roman"/>
          <w:spacing w:val="-6"/>
          <w:sz w:val="28"/>
          <w:szCs w:val="28"/>
          <w:lang w:val="uk"/>
        </w:rPr>
        <w:t xml:space="preserve"> освіти</w:t>
      </w:r>
      <w:r w:rsidR="00036AD6">
        <w:rPr>
          <w:rFonts w:ascii="Times New Roman" w:hAnsi="Times New Roman" w:cs="Times New Roman"/>
          <w:sz w:val="28"/>
          <w:szCs w:val="28"/>
          <w:lang w:val="uk"/>
        </w:rPr>
        <w:t>. А також, сформульовані р</w:t>
      </w:r>
      <w:r w:rsidR="00036AD6" w:rsidRPr="00A55106">
        <w:rPr>
          <w:rFonts w:ascii="Times New Roman" w:hAnsi="Times New Roman" w:cs="Times New Roman"/>
          <w:spacing w:val="-7"/>
          <w:sz w:val="28"/>
          <w:szCs w:val="28"/>
          <w:lang w:val="uk"/>
        </w:rPr>
        <w:t xml:space="preserve">екомендації щодо розвитку екологічної свідомості старшокласників доповнюють теорію екологічної освіти і виховання </w:t>
      </w:r>
      <w:r w:rsidR="00036AD6">
        <w:rPr>
          <w:rFonts w:ascii="Times New Roman" w:hAnsi="Times New Roman" w:cs="Times New Roman"/>
          <w:spacing w:val="-7"/>
          <w:sz w:val="28"/>
          <w:szCs w:val="28"/>
          <w:lang w:val="uk"/>
        </w:rPr>
        <w:t>в системі</w:t>
      </w:r>
      <w:r w:rsidR="00036AD6" w:rsidRPr="00A55106">
        <w:rPr>
          <w:rFonts w:ascii="Times New Roman" w:hAnsi="Times New Roman" w:cs="Times New Roman"/>
          <w:sz w:val="28"/>
          <w:szCs w:val="28"/>
          <w:lang w:val="uk"/>
        </w:rPr>
        <w:t xml:space="preserve"> </w:t>
      </w:r>
      <w:r w:rsidR="00036AD6">
        <w:rPr>
          <w:rFonts w:ascii="Times New Roman" w:hAnsi="Times New Roman" w:cs="Times New Roman"/>
          <w:sz w:val="28"/>
          <w:szCs w:val="28"/>
          <w:lang w:val="uk"/>
        </w:rPr>
        <w:t>позашкільної</w:t>
      </w:r>
      <w:r w:rsidR="00036AD6" w:rsidRPr="00A55106">
        <w:rPr>
          <w:rFonts w:ascii="Times New Roman" w:hAnsi="Times New Roman" w:cs="Times New Roman"/>
          <w:sz w:val="28"/>
          <w:szCs w:val="28"/>
          <w:lang w:val="uk"/>
        </w:rPr>
        <w:t xml:space="preserve"> освіти.</w:t>
      </w:r>
    </w:p>
    <w:p w14:paraId="19057C22" w14:textId="521591BD" w:rsidR="00036AD6" w:rsidRPr="00A55106" w:rsidRDefault="00D80676" w:rsidP="00036AD6">
      <w:pPr>
        <w:shd w:val="clear" w:color="auto" w:fill="FFFFFF"/>
        <w:spacing w:after="0" w:line="360" w:lineRule="auto"/>
        <w:ind w:left="14" w:right="19" w:firstLine="547"/>
        <w:jc w:val="both"/>
        <w:rPr>
          <w:rFonts w:ascii="Times New Roman" w:hAnsi="Times New Roman" w:cs="Times New Roman"/>
          <w:sz w:val="28"/>
          <w:szCs w:val="28"/>
        </w:rPr>
      </w:pPr>
      <w:r w:rsidRPr="00856E53">
        <w:rPr>
          <w:rFonts w:ascii="Times New Roman" w:hAnsi="Times New Roman" w:cs="Times New Roman"/>
          <w:sz w:val="28"/>
          <w:szCs w:val="28"/>
        </w:rPr>
        <w:t xml:space="preserve">Отримані результати й сформульовані на їх основі висновки можуть бути використані у </w:t>
      </w:r>
      <w:r w:rsidR="00036AD6" w:rsidRPr="00036AD6">
        <w:rPr>
          <w:rFonts w:ascii="Times New Roman" w:hAnsi="Times New Roman" w:cs="Times New Roman"/>
          <w:spacing w:val="-5"/>
          <w:sz w:val="28"/>
          <w:szCs w:val="28"/>
          <w:lang w:val="uk"/>
        </w:rPr>
        <w:t>розробці</w:t>
      </w:r>
      <w:r w:rsidR="00036AD6">
        <w:rPr>
          <w:rFonts w:ascii="Times New Roman" w:hAnsi="Times New Roman" w:cs="Times New Roman"/>
          <w:spacing w:val="-5"/>
          <w:sz w:val="28"/>
          <w:szCs w:val="28"/>
          <w:lang w:val="uk"/>
        </w:rPr>
        <w:t xml:space="preserve"> </w:t>
      </w:r>
      <w:r w:rsidR="00036AD6" w:rsidRPr="00A55106">
        <w:rPr>
          <w:rFonts w:ascii="Times New Roman" w:hAnsi="Times New Roman" w:cs="Times New Roman"/>
          <w:spacing w:val="-5"/>
          <w:sz w:val="28"/>
          <w:szCs w:val="28"/>
          <w:lang w:val="uk"/>
        </w:rPr>
        <w:t>програм</w:t>
      </w:r>
      <w:r w:rsidR="00036AD6">
        <w:rPr>
          <w:rFonts w:ascii="Times New Roman" w:hAnsi="Times New Roman" w:cs="Times New Roman"/>
          <w:spacing w:val="-5"/>
          <w:sz w:val="28"/>
          <w:szCs w:val="28"/>
          <w:lang w:val="uk"/>
        </w:rPr>
        <w:t>и</w:t>
      </w:r>
      <w:r w:rsidR="00036AD6" w:rsidRPr="00A55106">
        <w:rPr>
          <w:rFonts w:ascii="Times New Roman" w:hAnsi="Times New Roman" w:cs="Times New Roman"/>
          <w:spacing w:val="-5"/>
          <w:sz w:val="28"/>
          <w:szCs w:val="28"/>
          <w:lang w:val="uk"/>
        </w:rPr>
        <w:t xml:space="preserve"> розвитку екологічної свідомості старшокласників</w:t>
      </w:r>
      <w:r w:rsidR="00036AD6" w:rsidRPr="00A55106">
        <w:rPr>
          <w:rFonts w:ascii="Times New Roman" w:hAnsi="Times New Roman" w:cs="Times New Roman"/>
          <w:spacing w:val="-5"/>
          <w:sz w:val="28"/>
          <w:szCs w:val="28"/>
          <w:lang w:val="uk"/>
        </w:rPr>
        <w:softHyphen/>
        <w:t xml:space="preserve"> умовах закладів </w:t>
      </w:r>
      <w:r w:rsidR="00036AD6">
        <w:rPr>
          <w:rFonts w:ascii="Times New Roman" w:hAnsi="Times New Roman" w:cs="Times New Roman"/>
          <w:spacing w:val="-5"/>
          <w:sz w:val="28"/>
          <w:szCs w:val="28"/>
          <w:lang w:val="uk"/>
        </w:rPr>
        <w:t>позашкільної</w:t>
      </w:r>
      <w:r w:rsidR="00036AD6" w:rsidRPr="00A55106">
        <w:rPr>
          <w:rFonts w:ascii="Times New Roman" w:hAnsi="Times New Roman" w:cs="Times New Roman"/>
          <w:spacing w:val="-5"/>
          <w:sz w:val="28"/>
          <w:szCs w:val="28"/>
          <w:lang w:val="uk"/>
        </w:rPr>
        <w:t xml:space="preserve"> освіти,</w:t>
      </w:r>
      <w:r w:rsidR="00036AD6" w:rsidRPr="00A55106">
        <w:rPr>
          <w:rFonts w:ascii="Times New Roman" w:hAnsi="Times New Roman" w:cs="Times New Roman"/>
          <w:sz w:val="28"/>
          <w:szCs w:val="28"/>
          <w:lang w:val="uk"/>
        </w:rPr>
        <w:t xml:space="preserve"> </w:t>
      </w:r>
      <w:r w:rsidR="00036AD6" w:rsidRPr="00A55106">
        <w:rPr>
          <w:rFonts w:ascii="Times New Roman" w:hAnsi="Times New Roman" w:cs="Times New Roman"/>
          <w:spacing w:val="-6"/>
          <w:sz w:val="28"/>
          <w:szCs w:val="28"/>
          <w:lang w:val="uk"/>
        </w:rPr>
        <w:t>науково-методичними рекомендаціями педагогів з розвитку екосвідомості</w:t>
      </w:r>
      <w:r w:rsidR="00036AD6" w:rsidRPr="00A55106">
        <w:rPr>
          <w:rFonts w:ascii="Times New Roman" w:hAnsi="Times New Roman" w:cs="Times New Roman"/>
          <w:sz w:val="28"/>
          <w:szCs w:val="28"/>
          <w:lang w:val="uk"/>
        </w:rPr>
        <w:t>.</w:t>
      </w:r>
    </w:p>
    <w:p w14:paraId="35335EF7" w14:textId="19A9FEFF" w:rsidR="00D80676" w:rsidRPr="00036AD6" w:rsidRDefault="00D80676" w:rsidP="00036AD6">
      <w:pPr>
        <w:tabs>
          <w:tab w:val="left" w:pos="1134"/>
        </w:tabs>
        <w:spacing w:after="0" w:line="360" w:lineRule="auto"/>
        <w:ind w:firstLine="709"/>
        <w:jc w:val="both"/>
        <w:rPr>
          <w:rFonts w:ascii="Times New Roman" w:hAnsi="Times New Roman" w:cs="Times New Roman"/>
          <w:sz w:val="28"/>
          <w:szCs w:val="28"/>
          <w:lang w:val="ru-RU"/>
        </w:rPr>
      </w:pPr>
      <w:r w:rsidRPr="00B971FC">
        <w:rPr>
          <w:rFonts w:ascii="Times New Roman" w:hAnsi="Times New Roman" w:cs="Times New Roman"/>
          <w:b/>
          <w:sz w:val="28"/>
          <w:szCs w:val="28"/>
        </w:rPr>
        <w:t>Структура магістерської роботи</w:t>
      </w:r>
      <w:r w:rsidRPr="00B971FC">
        <w:rPr>
          <w:rFonts w:ascii="Times New Roman" w:hAnsi="Times New Roman" w:cs="Times New Roman"/>
          <w:sz w:val="28"/>
          <w:szCs w:val="28"/>
        </w:rPr>
        <w:t>. Робота складається зі вступу, трьох розділів, висновків до розділів, загальних висновків, списку використаних джерел (</w:t>
      </w:r>
      <w:r w:rsidR="00B971FC" w:rsidRPr="00B971FC">
        <w:rPr>
          <w:rFonts w:ascii="Times New Roman" w:hAnsi="Times New Roman" w:cs="Times New Roman"/>
          <w:sz w:val="28"/>
          <w:szCs w:val="28"/>
        </w:rPr>
        <w:t>63</w:t>
      </w:r>
      <w:r w:rsidRPr="00B971FC">
        <w:rPr>
          <w:rFonts w:ascii="Times New Roman" w:hAnsi="Times New Roman" w:cs="Times New Roman"/>
          <w:sz w:val="28"/>
          <w:szCs w:val="28"/>
        </w:rPr>
        <w:t xml:space="preserve">) найменування та додатків. Обсяг основного тексту – </w:t>
      </w:r>
      <w:r w:rsidR="00B971FC" w:rsidRPr="00B971FC">
        <w:rPr>
          <w:rFonts w:ascii="Times New Roman" w:hAnsi="Times New Roman" w:cs="Times New Roman"/>
          <w:sz w:val="28"/>
          <w:szCs w:val="28"/>
        </w:rPr>
        <w:t xml:space="preserve">52 </w:t>
      </w:r>
      <w:r w:rsidRPr="00B971FC">
        <w:rPr>
          <w:rFonts w:ascii="Times New Roman" w:hAnsi="Times New Roman" w:cs="Times New Roman"/>
          <w:sz w:val="28"/>
          <w:szCs w:val="28"/>
        </w:rPr>
        <w:t>сторінк</w:t>
      </w:r>
      <w:r w:rsidR="00B971FC" w:rsidRPr="00B971FC">
        <w:rPr>
          <w:rFonts w:ascii="Times New Roman" w:hAnsi="Times New Roman" w:cs="Times New Roman"/>
          <w:sz w:val="28"/>
          <w:szCs w:val="28"/>
        </w:rPr>
        <w:t>и</w:t>
      </w:r>
      <w:r w:rsidRPr="00B971FC">
        <w:rPr>
          <w:rFonts w:ascii="Times New Roman" w:hAnsi="Times New Roman" w:cs="Times New Roman"/>
          <w:sz w:val="28"/>
          <w:szCs w:val="28"/>
        </w:rPr>
        <w:t xml:space="preserve">. Загальний обсяг роботи – </w:t>
      </w:r>
      <w:r w:rsidR="00B971FC">
        <w:rPr>
          <w:rFonts w:ascii="Times New Roman" w:hAnsi="Times New Roman" w:cs="Times New Roman"/>
          <w:sz w:val="28"/>
          <w:szCs w:val="28"/>
        </w:rPr>
        <w:t>6</w:t>
      </w:r>
      <w:r w:rsidR="00355C3B">
        <w:rPr>
          <w:rFonts w:ascii="Times New Roman" w:hAnsi="Times New Roman" w:cs="Times New Roman"/>
          <w:sz w:val="28"/>
          <w:szCs w:val="28"/>
        </w:rPr>
        <w:t>2</w:t>
      </w:r>
      <w:r w:rsidR="00B971FC" w:rsidRPr="00B971FC">
        <w:rPr>
          <w:rFonts w:ascii="Times New Roman" w:hAnsi="Times New Roman" w:cs="Times New Roman"/>
          <w:sz w:val="28"/>
          <w:szCs w:val="28"/>
        </w:rPr>
        <w:t xml:space="preserve"> </w:t>
      </w:r>
      <w:r w:rsidRPr="00B971FC">
        <w:rPr>
          <w:rFonts w:ascii="Times New Roman" w:hAnsi="Times New Roman" w:cs="Times New Roman"/>
          <w:sz w:val="28"/>
          <w:szCs w:val="28"/>
        </w:rPr>
        <w:t>сторін</w:t>
      </w:r>
      <w:r w:rsidR="00355C3B">
        <w:rPr>
          <w:rFonts w:ascii="Times New Roman" w:hAnsi="Times New Roman" w:cs="Times New Roman"/>
          <w:sz w:val="28"/>
          <w:szCs w:val="28"/>
        </w:rPr>
        <w:t>ки</w:t>
      </w:r>
      <w:r w:rsidRPr="00B971FC">
        <w:rPr>
          <w:rFonts w:ascii="Times New Roman" w:hAnsi="Times New Roman" w:cs="Times New Roman"/>
          <w:sz w:val="28"/>
          <w:szCs w:val="28"/>
        </w:rPr>
        <w:t xml:space="preserve">. У роботі подано </w:t>
      </w:r>
      <w:r w:rsidR="00B971FC" w:rsidRPr="00B971FC">
        <w:rPr>
          <w:rFonts w:ascii="Times New Roman" w:hAnsi="Times New Roman" w:cs="Times New Roman"/>
          <w:sz w:val="28"/>
          <w:szCs w:val="28"/>
        </w:rPr>
        <w:t xml:space="preserve">4 </w:t>
      </w:r>
      <w:r w:rsidRPr="00B971FC">
        <w:rPr>
          <w:rFonts w:ascii="Times New Roman" w:hAnsi="Times New Roman" w:cs="Times New Roman"/>
          <w:sz w:val="28"/>
          <w:szCs w:val="28"/>
        </w:rPr>
        <w:t>таблиц</w:t>
      </w:r>
      <w:r w:rsidR="00B971FC" w:rsidRPr="00B971FC">
        <w:rPr>
          <w:rFonts w:ascii="Times New Roman" w:hAnsi="Times New Roman" w:cs="Times New Roman"/>
          <w:sz w:val="28"/>
          <w:szCs w:val="28"/>
        </w:rPr>
        <w:t xml:space="preserve">і </w:t>
      </w:r>
      <w:r w:rsidRPr="00B971FC">
        <w:rPr>
          <w:rFonts w:ascii="Times New Roman" w:hAnsi="Times New Roman" w:cs="Times New Roman"/>
          <w:sz w:val="28"/>
          <w:szCs w:val="28"/>
        </w:rPr>
        <w:t>та</w:t>
      </w:r>
      <w:r w:rsidR="00B971FC" w:rsidRPr="00B971FC">
        <w:rPr>
          <w:rFonts w:ascii="Times New Roman" w:hAnsi="Times New Roman" w:cs="Times New Roman"/>
          <w:sz w:val="28"/>
          <w:szCs w:val="28"/>
        </w:rPr>
        <w:t xml:space="preserve"> 4</w:t>
      </w:r>
      <w:r w:rsidRPr="00B971FC">
        <w:rPr>
          <w:rFonts w:ascii="Times New Roman" w:hAnsi="Times New Roman" w:cs="Times New Roman"/>
          <w:sz w:val="28"/>
          <w:szCs w:val="28"/>
        </w:rPr>
        <w:t xml:space="preserve"> рисунки.</w:t>
      </w:r>
    </w:p>
    <w:p w14:paraId="583EB895" w14:textId="376F1122" w:rsidR="00036AD6" w:rsidRDefault="00036AD6" w:rsidP="00036AD6">
      <w:pPr>
        <w:spacing w:after="0"/>
        <w:jc w:val="center"/>
        <w:rPr>
          <w:rFonts w:ascii="Times New Roman" w:hAnsi="Times New Roman" w:cs="Times New Roman"/>
          <w:b/>
          <w:sz w:val="28"/>
          <w:szCs w:val="28"/>
        </w:rPr>
      </w:pPr>
      <w:r w:rsidRPr="00DF7301">
        <w:rPr>
          <w:rFonts w:ascii="Times New Roman" w:hAnsi="Times New Roman" w:cs="Times New Roman"/>
          <w:b/>
          <w:sz w:val="28"/>
          <w:szCs w:val="28"/>
        </w:rPr>
        <w:lastRenderedPageBreak/>
        <w:t>РОЗДІЛ 1. ТЕОРЕТИЧКО-МЕТОДОЛОГІЧНІ АСПЕКТИ ДОСЛІДЖЕННЯ</w:t>
      </w:r>
      <w:r w:rsidRPr="007656F8">
        <w:rPr>
          <w:rFonts w:ascii="Times New Roman" w:hAnsi="Times New Roman" w:cs="Times New Roman"/>
          <w:b/>
          <w:sz w:val="28"/>
          <w:szCs w:val="28"/>
        </w:rPr>
        <w:t xml:space="preserve"> </w:t>
      </w:r>
      <w:r w:rsidRPr="00DF7301">
        <w:rPr>
          <w:rFonts w:ascii="Times New Roman" w:hAnsi="Times New Roman" w:cs="Times New Roman"/>
          <w:b/>
          <w:sz w:val="28"/>
          <w:szCs w:val="28"/>
        </w:rPr>
        <w:t xml:space="preserve">ПРОБЛЕМАТИКИ </w:t>
      </w:r>
      <w:r>
        <w:rPr>
          <w:rFonts w:ascii="Times New Roman" w:hAnsi="Times New Roman" w:cs="Times New Roman"/>
          <w:b/>
          <w:sz w:val="28"/>
          <w:szCs w:val="28"/>
        </w:rPr>
        <w:t>РОЗВИТКУ ЕКОЛОГІЧНОЇ СВІДОМОСТІ</w:t>
      </w:r>
    </w:p>
    <w:p w14:paraId="3AF10DA8" w14:textId="1327ED1B" w:rsidR="00036AD6" w:rsidRDefault="00036AD6" w:rsidP="00036AD6">
      <w:pPr>
        <w:spacing w:after="0"/>
        <w:jc w:val="center"/>
        <w:rPr>
          <w:rFonts w:ascii="Times New Roman" w:hAnsi="Times New Roman" w:cs="Times New Roman"/>
          <w:b/>
          <w:sz w:val="28"/>
          <w:szCs w:val="28"/>
        </w:rPr>
      </w:pPr>
    </w:p>
    <w:p w14:paraId="7DBFE3E5" w14:textId="4596C625" w:rsidR="009E0D57" w:rsidRDefault="009E0D57" w:rsidP="00036AD6">
      <w:pPr>
        <w:spacing w:after="0"/>
        <w:jc w:val="center"/>
        <w:rPr>
          <w:rFonts w:ascii="Times New Roman" w:hAnsi="Times New Roman" w:cs="Times New Roman"/>
          <w:b/>
          <w:sz w:val="28"/>
          <w:szCs w:val="28"/>
        </w:rPr>
      </w:pPr>
    </w:p>
    <w:p w14:paraId="443C6051" w14:textId="77777777" w:rsidR="009E0D57" w:rsidRDefault="009E0D57" w:rsidP="00036AD6">
      <w:pPr>
        <w:spacing w:after="0"/>
        <w:jc w:val="center"/>
        <w:rPr>
          <w:rFonts w:ascii="Times New Roman" w:hAnsi="Times New Roman" w:cs="Times New Roman"/>
          <w:b/>
          <w:sz w:val="28"/>
          <w:szCs w:val="28"/>
        </w:rPr>
      </w:pPr>
    </w:p>
    <w:p w14:paraId="6966C021" w14:textId="0EA19F4B" w:rsidR="00036AD6" w:rsidRPr="009E0D57" w:rsidRDefault="00036AD6" w:rsidP="009E0D57">
      <w:pPr>
        <w:pStyle w:val="a4"/>
        <w:numPr>
          <w:ilvl w:val="1"/>
          <w:numId w:val="3"/>
        </w:numPr>
        <w:spacing w:after="0" w:line="360" w:lineRule="auto"/>
        <w:jc w:val="both"/>
        <w:rPr>
          <w:rFonts w:ascii="Times New Roman" w:hAnsi="Times New Roman" w:cs="Times New Roman"/>
          <w:b/>
          <w:bCs/>
          <w:color w:val="000000" w:themeColor="text1"/>
          <w:sz w:val="28"/>
          <w:szCs w:val="28"/>
        </w:rPr>
      </w:pPr>
      <w:r w:rsidRPr="009E0D57">
        <w:rPr>
          <w:rFonts w:ascii="Times New Roman" w:hAnsi="Times New Roman" w:cs="Times New Roman"/>
          <w:b/>
          <w:bCs/>
          <w:color w:val="000000" w:themeColor="text1"/>
          <w:sz w:val="28"/>
          <w:szCs w:val="28"/>
        </w:rPr>
        <w:t>Категорійно-понятійний аналіз піднятої проблематики</w:t>
      </w:r>
    </w:p>
    <w:p w14:paraId="71421161" w14:textId="77777777" w:rsidR="009E0D57" w:rsidRPr="009E0D57" w:rsidRDefault="009E0D57" w:rsidP="009E0D57">
      <w:pPr>
        <w:pStyle w:val="a4"/>
        <w:spacing w:after="0" w:line="360" w:lineRule="auto"/>
        <w:ind w:left="1428"/>
        <w:jc w:val="both"/>
        <w:rPr>
          <w:rFonts w:ascii="Times New Roman" w:hAnsi="Times New Roman" w:cs="Times New Roman"/>
          <w:b/>
          <w:bCs/>
          <w:color w:val="000000" w:themeColor="text1"/>
          <w:sz w:val="28"/>
          <w:szCs w:val="28"/>
          <w:lang w:val="uk"/>
        </w:rPr>
      </w:pPr>
    </w:p>
    <w:p w14:paraId="25E5AA40" w14:textId="33A3E1B5" w:rsidR="00036AD6" w:rsidRPr="00036AD6" w:rsidRDefault="00036AD6" w:rsidP="00036AD6">
      <w:pPr>
        <w:spacing w:after="0" w:line="360" w:lineRule="auto"/>
        <w:ind w:firstLine="708"/>
        <w:jc w:val="both"/>
        <w:rPr>
          <w:rFonts w:ascii="Times New Roman" w:hAnsi="Times New Roman" w:cs="Times New Roman"/>
          <w:color w:val="000000" w:themeColor="text1"/>
          <w:sz w:val="28"/>
          <w:szCs w:val="28"/>
          <w:lang w:val="uk"/>
        </w:rPr>
      </w:pPr>
      <w:r w:rsidRPr="00036AD6">
        <w:rPr>
          <w:rFonts w:ascii="Times New Roman" w:hAnsi="Times New Roman" w:cs="Times New Roman"/>
          <w:color w:val="000000" w:themeColor="text1"/>
          <w:sz w:val="28"/>
          <w:szCs w:val="28"/>
          <w:lang w:val="uk"/>
        </w:rPr>
        <w:t>Сучасне суспільство переживає епоху кардинальних змін. Однак якість життя людини безпосередньо обумовлено її ставленням до природи і навколишнього середовища. Взаємозв'язок «людина-суспільство» і якість життя людини слід розглядати в контексті суспільство - економіка - екологія. У зв'язку з цим охорона навколишнього середовища, правильне і розумне використання природних ресурсів, набуття досвіду протистояння стихійним лихам стають пріоритетними для  соціальних установ, в тому числі в системі позашкільної освіти. Базова школа та позашкільні заклади , як найважливіші ланки в освітній системі, покликані вирішувати проблеми екологічного виховання підростаючого покоління, тому в контексті сталого розвитку екологічна освіта і виховання вважається одним з пріоритетних напрямків освітнього процесу закладів</w:t>
      </w:r>
      <w:r w:rsidR="00DD15DA">
        <w:rPr>
          <w:rFonts w:ascii="Times New Roman" w:hAnsi="Times New Roman" w:cs="Times New Roman"/>
          <w:color w:val="000000" w:themeColor="text1"/>
          <w:sz w:val="28"/>
          <w:szCs w:val="28"/>
          <w:lang w:val="uk"/>
        </w:rPr>
        <w:t xml:space="preserve"> </w:t>
      </w:r>
      <w:r w:rsidR="00DD15DA" w:rsidRPr="00DD15DA">
        <w:rPr>
          <w:rFonts w:ascii="Times New Roman" w:hAnsi="Times New Roman" w:cs="Times New Roman"/>
          <w:color w:val="000000" w:themeColor="text1"/>
          <w:sz w:val="28"/>
          <w:szCs w:val="28"/>
          <w:lang w:val="uk"/>
        </w:rPr>
        <w:t>[60]</w:t>
      </w:r>
      <w:r w:rsidRPr="00036AD6">
        <w:rPr>
          <w:rFonts w:ascii="Times New Roman" w:hAnsi="Times New Roman" w:cs="Times New Roman"/>
          <w:color w:val="000000" w:themeColor="text1"/>
          <w:sz w:val="28"/>
          <w:szCs w:val="28"/>
          <w:lang w:val="uk"/>
        </w:rPr>
        <w:t xml:space="preserve">. </w:t>
      </w:r>
    </w:p>
    <w:p w14:paraId="76C1212E" w14:textId="685832D6" w:rsidR="00036AD6" w:rsidRPr="00036AD6" w:rsidRDefault="00036AD6" w:rsidP="00036AD6">
      <w:pPr>
        <w:spacing w:after="0" w:line="360" w:lineRule="auto"/>
        <w:ind w:firstLine="708"/>
        <w:jc w:val="both"/>
        <w:rPr>
          <w:rFonts w:ascii="Times New Roman" w:hAnsi="Times New Roman" w:cs="Times New Roman"/>
          <w:color w:val="000000" w:themeColor="text1"/>
          <w:sz w:val="28"/>
          <w:szCs w:val="28"/>
        </w:rPr>
      </w:pPr>
      <w:r w:rsidRPr="00036AD6">
        <w:rPr>
          <w:rFonts w:ascii="Times New Roman" w:hAnsi="Times New Roman" w:cs="Times New Roman"/>
          <w:color w:val="000000" w:themeColor="text1"/>
          <w:sz w:val="28"/>
          <w:szCs w:val="28"/>
        </w:rPr>
        <w:t xml:space="preserve">Окремим питанням є визначення центрального компонента у понятті «Екологічна психологія». На нашу думку, у визначенні екологічного об'єкта психології пріоритет слід віддати саме психологічній складовій. У цьому аспекті не можна погодитися з поглядом на те, що в дихотомії двох наук: екології та психології, у разі екологічної психології центральна роль належить все-таки психології, так як об'єктом екологічної психології, як і будь-якої іншої галузі психологічної науки, є психічна реальність, особливості визначення якої в якості об'єкта дослідження обумовлені характером взаємодії людини з навколишнім середовищем. Тоді як об'єктом екології виступають екосистеми, хай навіть самим важливим компонентом є людина як носій психіки. У цьому контексті об'єктом екологічної психології, як показує наведений вище аналіз </w:t>
      </w:r>
      <w:r w:rsidRPr="00036AD6">
        <w:rPr>
          <w:rFonts w:ascii="Times New Roman" w:hAnsi="Times New Roman" w:cs="Times New Roman"/>
          <w:color w:val="000000" w:themeColor="text1"/>
          <w:sz w:val="28"/>
          <w:szCs w:val="28"/>
        </w:rPr>
        <w:lastRenderedPageBreak/>
        <w:t>даної проблеми, перш за все, виступає психіка людини, її свідомість, які часто позначаються як психічна складова</w:t>
      </w:r>
      <w:r w:rsidR="00DD15DA" w:rsidRPr="00DD15DA">
        <w:rPr>
          <w:rFonts w:ascii="Times New Roman" w:hAnsi="Times New Roman" w:cs="Times New Roman"/>
          <w:color w:val="000000" w:themeColor="text1"/>
          <w:sz w:val="28"/>
          <w:szCs w:val="28"/>
        </w:rPr>
        <w:t xml:space="preserve"> [14]</w:t>
      </w:r>
      <w:r w:rsidRPr="00036AD6">
        <w:rPr>
          <w:rFonts w:ascii="Times New Roman" w:hAnsi="Times New Roman" w:cs="Times New Roman"/>
          <w:color w:val="000000" w:themeColor="text1"/>
          <w:sz w:val="28"/>
          <w:szCs w:val="28"/>
        </w:rPr>
        <w:t>.</w:t>
      </w:r>
    </w:p>
    <w:p w14:paraId="6A22C9EF" w14:textId="5FB7BC70" w:rsidR="00036AD6" w:rsidRPr="00036AD6" w:rsidRDefault="00036AD6" w:rsidP="00036AD6">
      <w:pPr>
        <w:spacing w:after="0" w:line="360" w:lineRule="auto"/>
        <w:ind w:firstLine="708"/>
        <w:jc w:val="both"/>
        <w:rPr>
          <w:rFonts w:ascii="Times New Roman" w:hAnsi="Times New Roman" w:cs="Times New Roman"/>
          <w:color w:val="000000" w:themeColor="text1"/>
          <w:sz w:val="28"/>
          <w:szCs w:val="28"/>
          <w:lang w:val="uk"/>
        </w:rPr>
      </w:pPr>
      <w:r w:rsidRPr="00036AD6">
        <w:rPr>
          <w:rFonts w:ascii="Times New Roman" w:hAnsi="Times New Roman" w:cs="Times New Roman"/>
          <w:color w:val="000000" w:themeColor="text1"/>
          <w:sz w:val="28"/>
          <w:szCs w:val="28"/>
          <w:lang w:val="uk"/>
        </w:rPr>
        <w:t>У сучасну епоху завданнями екологічного виховання особистості є формування на основі набутих учнями екологічних знань умінь і навичок екологічної свідомості, екологічного мислення, екологічної виправданої поведінки, сприйняття природи як унікальної цінності, які складають структурні компоненти екокультури особистості</w:t>
      </w:r>
      <w:r w:rsidR="00DD15DA" w:rsidRPr="00DD15DA">
        <w:rPr>
          <w:rFonts w:ascii="Times New Roman" w:hAnsi="Times New Roman" w:cs="Times New Roman"/>
          <w:color w:val="000000" w:themeColor="text1"/>
          <w:sz w:val="28"/>
          <w:szCs w:val="28"/>
        </w:rPr>
        <w:t xml:space="preserve"> [37]</w:t>
      </w:r>
      <w:r w:rsidRPr="00036AD6">
        <w:rPr>
          <w:rFonts w:ascii="Times New Roman" w:hAnsi="Times New Roman" w:cs="Times New Roman"/>
          <w:color w:val="000000" w:themeColor="text1"/>
          <w:sz w:val="28"/>
          <w:szCs w:val="28"/>
          <w:lang w:val="uk"/>
        </w:rPr>
        <w:t xml:space="preserve">.  </w:t>
      </w:r>
    </w:p>
    <w:p w14:paraId="53A9C923" w14:textId="77777777" w:rsidR="00036AD6" w:rsidRPr="00036AD6" w:rsidRDefault="00036AD6" w:rsidP="00036AD6">
      <w:pPr>
        <w:spacing w:after="0" w:line="360" w:lineRule="auto"/>
        <w:ind w:firstLine="708"/>
        <w:jc w:val="both"/>
        <w:rPr>
          <w:rFonts w:ascii="Times New Roman" w:hAnsi="Times New Roman" w:cs="Times New Roman"/>
          <w:color w:val="000000" w:themeColor="text1"/>
          <w:sz w:val="28"/>
          <w:szCs w:val="28"/>
        </w:rPr>
      </w:pPr>
      <w:r w:rsidRPr="00036AD6">
        <w:rPr>
          <w:rFonts w:ascii="Times New Roman" w:hAnsi="Times New Roman" w:cs="Times New Roman"/>
          <w:color w:val="000000" w:themeColor="text1"/>
          <w:sz w:val="28"/>
          <w:szCs w:val="28"/>
        </w:rPr>
        <w:t>Екологічне виховання – це цілеспрямоване виховання підростаючого покоління високої екологічної культури, що включає знання про природу, гуманне, відповідальне ставлення до неї як до найвищої, національної та загальнолюдської цінності, готовність до природоохоронної діяльності.</w:t>
      </w:r>
    </w:p>
    <w:p w14:paraId="33963276" w14:textId="77777777" w:rsidR="00036AD6" w:rsidRPr="00036AD6" w:rsidRDefault="00036AD6" w:rsidP="00036AD6">
      <w:pPr>
        <w:spacing w:after="0" w:line="360" w:lineRule="auto"/>
        <w:ind w:firstLine="708"/>
        <w:jc w:val="both"/>
        <w:rPr>
          <w:rFonts w:ascii="Times New Roman" w:hAnsi="Times New Roman" w:cs="Times New Roman"/>
          <w:color w:val="000000" w:themeColor="text1"/>
          <w:sz w:val="28"/>
          <w:szCs w:val="28"/>
          <w:lang w:val="uk"/>
        </w:rPr>
      </w:pPr>
      <w:r w:rsidRPr="00036AD6">
        <w:rPr>
          <w:rFonts w:ascii="Times New Roman" w:hAnsi="Times New Roman" w:cs="Times New Roman"/>
          <w:color w:val="000000" w:themeColor="text1"/>
          <w:sz w:val="28"/>
          <w:szCs w:val="28"/>
          <w:lang w:val="uk"/>
        </w:rPr>
        <w:t xml:space="preserve">Екологічна культура, як і інші види культури, являє собою сукупність матеріальних і духовних цінностей, заснованих на системі знань, умінь і навичок, створених людиною в області екологічного виховання, а також певного досвіду природоохоронної діяльності. </w:t>
      </w:r>
    </w:p>
    <w:p w14:paraId="241A9E2E" w14:textId="428BCB99" w:rsidR="00036AD6" w:rsidRPr="00036AD6" w:rsidRDefault="00036AD6" w:rsidP="00036AD6">
      <w:pPr>
        <w:spacing w:after="0" w:line="360" w:lineRule="auto"/>
        <w:ind w:firstLine="708"/>
        <w:jc w:val="both"/>
        <w:rPr>
          <w:rFonts w:ascii="Times New Roman" w:hAnsi="Times New Roman" w:cs="Times New Roman"/>
          <w:color w:val="000000" w:themeColor="text1"/>
          <w:sz w:val="28"/>
          <w:szCs w:val="28"/>
          <w:lang w:val="uk"/>
        </w:rPr>
      </w:pPr>
      <w:r w:rsidRPr="00036AD6">
        <w:rPr>
          <w:rFonts w:ascii="Times New Roman" w:hAnsi="Times New Roman" w:cs="Times New Roman"/>
          <w:color w:val="000000" w:themeColor="text1"/>
          <w:sz w:val="28"/>
          <w:szCs w:val="28"/>
          <w:lang w:val="uk"/>
        </w:rPr>
        <w:t>На наш погляд, в основі екологічної культури особистості лежить її екологічна спрямованість, яка характеризує діяльність з екології та охорони навколишнього середовища, стійкість до природних катаклізмів, катастроф, захищеність від них, ступінь готовності учнів, а також характеризує рівень засвоєння основних компонентів екологічного виховання, формування мотиваційної сфери</w:t>
      </w:r>
      <w:r w:rsidR="00DD15DA" w:rsidRPr="00DD15DA">
        <w:rPr>
          <w:rFonts w:ascii="Times New Roman" w:hAnsi="Times New Roman" w:cs="Times New Roman"/>
          <w:color w:val="000000" w:themeColor="text1"/>
          <w:sz w:val="28"/>
          <w:szCs w:val="28"/>
          <w:lang w:val="uk"/>
        </w:rPr>
        <w:t xml:space="preserve"> [12]</w:t>
      </w:r>
      <w:r w:rsidRPr="00036AD6">
        <w:rPr>
          <w:rFonts w:ascii="Times New Roman" w:hAnsi="Times New Roman" w:cs="Times New Roman"/>
          <w:color w:val="000000" w:themeColor="text1"/>
          <w:sz w:val="28"/>
          <w:szCs w:val="28"/>
          <w:lang w:val="uk"/>
        </w:rPr>
        <w:t xml:space="preserve">. </w:t>
      </w:r>
    </w:p>
    <w:p w14:paraId="2C32FEDD" w14:textId="50A9A868" w:rsidR="00036AD6" w:rsidRPr="00036AD6" w:rsidRDefault="00036AD6" w:rsidP="00036AD6">
      <w:pPr>
        <w:spacing w:after="0" w:line="360" w:lineRule="auto"/>
        <w:ind w:firstLine="708"/>
        <w:jc w:val="both"/>
        <w:rPr>
          <w:rFonts w:ascii="Times New Roman" w:hAnsi="Times New Roman" w:cs="Times New Roman"/>
          <w:color w:val="000000" w:themeColor="text1"/>
          <w:sz w:val="28"/>
          <w:szCs w:val="28"/>
        </w:rPr>
      </w:pPr>
      <w:r w:rsidRPr="00036AD6">
        <w:rPr>
          <w:rFonts w:ascii="Times New Roman" w:hAnsi="Times New Roman" w:cs="Times New Roman"/>
          <w:color w:val="000000" w:themeColor="text1"/>
          <w:sz w:val="28"/>
          <w:szCs w:val="28"/>
        </w:rPr>
        <w:t xml:space="preserve">Якість ставлення людини до природи, людей, самого себе вчені розглядають як показники розвитку її екологічної культури. Уявлення про екологічну культуру конкретизується на кожному етапі розвитку особистості певними показниками, що обумовлено психологічними особливостями віку. Рівень розвитку екологічної культури, таким чином, виступає критерієм екологічного виховання особистості. Людина, яка освоїла екологічну культуру, підпорядковує всі види своєї діяльності  вимогам  раціонального природокористування, піклується про поліпшення навколишнього середовища, не допускає її руйнування і забруднення. </w:t>
      </w:r>
    </w:p>
    <w:p w14:paraId="3B6827F2" w14:textId="77777777" w:rsidR="00036AD6" w:rsidRPr="00036AD6" w:rsidRDefault="00036AD6" w:rsidP="00036AD6">
      <w:pPr>
        <w:spacing w:after="0" w:line="360" w:lineRule="auto"/>
        <w:ind w:firstLine="708"/>
        <w:jc w:val="both"/>
        <w:rPr>
          <w:rFonts w:ascii="Times New Roman" w:hAnsi="Times New Roman" w:cs="Times New Roman"/>
          <w:color w:val="000000" w:themeColor="text1"/>
          <w:sz w:val="28"/>
          <w:szCs w:val="28"/>
        </w:rPr>
      </w:pPr>
      <w:r w:rsidRPr="00036AD6">
        <w:rPr>
          <w:rFonts w:ascii="Times New Roman" w:hAnsi="Times New Roman" w:cs="Times New Roman"/>
          <w:color w:val="000000" w:themeColor="text1"/>
          <w:sz w:val="28"/>
          <w:szCs w:val="28"/>
        </w:rPr>
        <w:lastRenderedPageBreak/>
        <w:t xml:space="preserve">При визначенні критеріїв і показників екологічної культури ми виходили з уявлень: </w:t>
      </w:r>
    </w:p>
    <w:p w14:paraId="25D14994" w14:textId="1AF0A348" w:rsidR="00036AD6" w:rsidRPr="00036AD6" w:rsidRDefault="00036AD6" w:rsidP="00036AD6">
      <w:pPr>
        <w:spacing w:after="0" w:line="360" w:lineRule="auto"/>
        <w:ind w:firstLine="708"/>
        <w:jc w:val="both"/>
        <w:rPr>
          <w:rFonts w:ascii="Times New Roman" w:hAnsi="Times New Roman" w:cs="Times New Roman"/>
          <w:color w:val="000000" w:themeColor="text1"/>
          <w:sz w:val="28"/>
          <w:szCs w:val="28"/>
        </w:rPr>
      </w:pPr>
      <w:r w:rsidRPr="00036AD6">
        <w:rPr>
          <w:rFonts w:ascii="Times New Roman" w:hAnsi="Times New Roman" w:cs="Times New Roman"/>
          <w:color w:val="000000" w:themeColor="text1"/>
          <w:sz w:val="28"/>
          <w:szCs w:val="28"/>
        </w:rPr>
        <w:t>1) про екологічну культуру особистості як спільну мету екологічного виховання;</w:t>
      </w:r>
    </w:p>
    <w:p w14:paraId="6900845C" w14:textId="77777777" w:rsidR="00036AD6" w:rsidRPr="00036AD6" w:rsidRDefault="00036AD6" w:rsidP="00036AD6">
      <w:pPr>
        <w:spacing w:after="0" w:line="360" w:lineRule="auto"/>
        <w:ind w:firstLine="708"/>
        <w:jc w:val="both"/>
        <w:rPr>
          <w:rFonts w:ascii="Times New Roman" w:hAnsi="Times New Roman" w:cs="Times New Roman"/>
          <w:color w:val="000000" w:themeColor="text1"/>
          <w:sz w:val="28"/>
          <w:szCs w:val="28"/>
        </w:rPr>
      </w:pPr>
      <w:r w:rsidRPr="00036AD6">
        <w:rPr>
          <w:rFonts w:ascii="Times New Roman" w:hAnsi="Times New Roman" w:cs="Times New Roman"/>
          <w:color w:val="000000" w:themeColor="text1"/>
          <w:sz w:val="28"/>
          <w:szCs w:val="28"/>
        </w:rPr>
        <w:t>2) про специфіку наук про навколишнє середовище.</w:t>
      </w:r>
    </w:p>
    <w:p w14:paraId="53E2B635" w14:textId="77777777" w:rsidR="00036AD6" w:rsidRPr="00036AD6" w:rsidRDefault="00036AD6" w:rsidP="00036AD6">
      <w:pPr>
        <w:spacing w:after="0" w:line="360" w:lineRule="auto"/>
        <w:ind w:firstLine="708"/>
        <w:jc w:val="both"/>
        <w:rPr>
          <w:rFonts w:ascii="Times New Roman" w:hAnsi="Times New Roman" w:cs="Times New Roman"/>
          <w:color w:val="000000" w:themeColor="text1"/>
          <w:sz w:val="28"/>
          <w:szCs w:val="28"/>
        </w:rPr>
      </w:pPr>
      <w:r w:rsidRPr="00036AD6">
        <w:rPr>
          <w:rFonts w:ascii="Times New Roman" w:hAnsi="Times New Roman" w:cs="Times New Roman"/>
          <w:color w:val="000000" w:themeColor="text1"/>
          <w:sz w:val="28"/>
          <w:szCs w:val="28"/>
        </w:rPr>
        <w:t>Інтегративний критерій екологічної  культури особистості визначають моральність особистості, що називають екологічною позицією індивіда.</w:t>
      </w:r>
    </w:p>
    <w:p w14:paraId="3B74E19A" w14:textId="17AE75FA" w:rsidR="00036AD6" w:rsidRPr="00036AD6" w:rsidRDefault="00036AD6" w:rsidP="00036AD6">
      <w:pPr>
        <w:spacing w:after="0" w:line="360" w:lineRule="auto"/>
        <w:ind w:firstLine="708"/>
        <w:jc w:val="both"/>
        <w:rPr>
          <w:rFonts w:ascii="Times New Roman" w:hAnsi="Times New Roman" w:cs="Times New Roman"/>
          <w:color w:val="000000" w:themeColor="text1"/>
          <w:sz w:val="28"/>
          <w:szCs w:val="28"/>
        </w:rPr>
      </w:pPr>
      <w:r w:rsidRPr="00036AD6">
        <w:rPr>
          <w:rFonts w:ascii="Times New Roman" w:hAnsi="Times New Roman" w:cs="Times New Roman"/>
          <w:color w:val="000000" w:themeColor="text1"/>
          <w:sz w:val="28"/>
          <w:szCs w:val="28"/>
        </w:rPr>
        <w:t>Екологічний досвід – це сукупність екологічно значущих емоційно багатих взаємодій індивіда з навколишнім світом, що закарбувалися в його пам'яті і трансформувалися в мотиваційну сферу</w:t>
      </w:r>
      <w:r w:rsidR="00DD15DA" w:rsidRPr="00DD15DA">
        <w:rPr>
          <w:rFonts w:ascii="Times New Roman" w:hAnsi="Times New Roman" w:cs="Times New Roman"/>
          <w:color w:val="000000" w:themeColor="text1"/>
          <w:sz w:val="28"/>
          <w:szCs w:val="28"/>
        </w:rPr>
        <w:t xml:space="preserve"> [50]</w:t>
      </w:r>
      <w:r w:rsidRPr="00036AD6">
        <w:rPr>
          <w:rFonts w:ascii="Times New Roman" w:hAnsi="Times New Roman" w:cs="Times New Roman"/>
          <w:color w:val="000000" w:themeColor="text1"/>
          <w:sz w:val="28"/>
          <w:szCs w:val="28"/>
        </w:rPr>
        <w:t xml:space="preserve">.  </w:t>
      </w:r>
    </w:p>
    <w:p w14:paraId="0DFF9C54" w14:textId="1CB4C21F" w:rsidR="00036AD6" w:rsidRPr="00036AD6" w:rsidRDefault="00036AD6" w:rsidP="00036AD6">
      <w:pPr>
        <w:spacing w:after="0" w:line="360" w:lineRule="auto"/>
        <w:ind w:firstLine="708"/>
        <w:jc w:val="both"/>
        <w:rPr>
          <w:rFonts w:ascii="Times New Roman" w:hAnsi="Times New Roman" w:cs="Times New Roman"/>
          <w:color w:val="000000" w:themeColor="text1"/>
          <w:sz w:val="28"/>
          <w:szCs w:val="28"/>
        </w:rPr>
      </w:pPr>
      <w:r w:rsidRPr="00036AD6">
        <w:rPr>
          <w:rFonts w:ascii="Times New Roman" w:hAnsi="Times New Roman" w:cs="Times New Roman"/>
          <w:color w:val="000000" w:themeColor="text1"/>
          <w:sz w:val="28"/>
          <w:szCs w:val="28"/>
        </w:rPr>
        <w:t xml:space="preserve">Екологічна установка розвивається на основі розуміння законів природи, що визначають життя людини, з якими вона прямо чи опосередковано пов'язана і з якими це має вплив. </w:t>
      </w:r>
    </w:p>
    <w:p w14:paraId="221CEBA7" w14:textId="77777777" w:rsidR="00036AD6" w:rsidRPr="00036AD6" w:rsidRDefault="00036AD6" w:rsidP="00036AD6">
      <w:pPr>
        <w:spacing w:after="0" w:line="360" w:lineRule="auto"/>
        <w:ind w:firstLine="708"/>
        <w:jc w:val="both"/>
        <w:rPr>
          <w:rFonts w:ascii="Times New Roman" w:hAnsi="Times New Roman" w:cs="Times New Roman"/>
          <w:color w:val="000000" w:themeColor="text1"/>
          <w:sz w:val="28"/>
          <w:szCs w:val="28"/>
        </w:rPr>
      </w:pPr>
      <w:r w:rsidRPr="00036AD6">
        <w:rPr>
          <w:rFonts w:ascii="Times New Roman" w:hAnsi="Times New Roman" w:cs="Times New Roman"/>
          <w:color w:val="000000" w:themeColor="text1"/>
          <w:sz w:val="28"/>
          <w:szCs w:val="28"/>
        </w:rPr>
        <w:t xml:space="preserve">Діагностика рівня сформованості екологічної культури спрямована на  психолого-педагогічне вивчення особистості і в свою чергу складається з трьох розділів: </w:t>
      </w:r>
    </w:p>
    <w:p w14:paraId="4A8934CB" w14:textId="77777777" w:rsidR="00036AD6" w:rsidRPr="00036AD6" w:rsidRDefault="00036AD6" w:rsidP="00036AD6">
      <w:pPr>
        <w:spacing w:after="0" w:line="360" w:lineRule="auto"/>
        <w:ind w:firstLine="708"/>
        <w:jc w:val="both"/>
        <w:rPr>
          <w:rFonts w:ascii="Times New Roman" w:hAnsi="Times New Roman" w:cs="Times New Roman"/>
          <w:color w:val="000000" w:themeColor="text1"/>
          <w:sz w:val="28"/>
          <w:szCs w:val="28"/>
        </w:rPr>
      </w:pPr>
      <w:r w:rsidRPr="00036AD6">
        <w:rPr>
          <w:rFonts w:ascii="Times New Roman" w:hAnsi="Times New Roman" w:cs="Times New Roman"/>
          <w:color w:val="000000" w:themeColor="text1"/>
          <w:sz w:val="28"/>
          <w:szCs w:val="28"/>
        </w:rPr>
        <w:t>1) діагностика розвитку особистості, відносин, пізнання;</w:t>
      </w:r>
    </w:p>
    <w:p w14:paraId="0CBB2265" w14:textId="77777777" w:rsidR="00036AD6" w:rsidRPr="00036AD6" w:rsidRDefault="00036AD6" w:rsidP="00036AD6">
      <w:pPr>
        <w:spacing w:after="0" w:line="360" w:lineRule="auto"/>
        <w:ind w:firstLine="708"/>
        <w:jc w:val="both"/>
        <w:rPr>
          <w:rFonts w:ascii="Times New Roman" w:hAnsi="Times New Roman" w:cs="Times New Roman"/>
          <w:color w:val="000000" w:themeColor="text1"/>
          <w:sz w:val="28"/>
          <w:szCs w:val="28"/>
        </w:rPr>
      </w:pPr>
      <w:r w:rsidRPr="00036AD6">
        <w:rPr>
          <w:rFonts w:ascii="Times New Roman" w:hAnsi="Times New Roman" w:cs="Times New Roman"/>
          <w:color w:val="000000" w:themeColor="text1"/>
          <w:sz w:val="28"/>
          <w:szCs w:val="28"/>
        </w:rPr>
        <w:t xml:space="preserve">2) діагностика емоційної сфери особистості; </w:t>
      </w:r>
    </w:p>
    <w:p w14:paraId="02233D95" w14:textId="0EB97E90" w:rsidR="00036AD6" w:rsidRPr="00036AD6" w:rsidRDefault="00036AD6" w:rsidP="00036AD6">
      <w:pPr>
        <w:spacing w:after="0" w:line="360" w:lineRule="auto"/>
        <w:ind w:firstLine="708"/>
        <w:jc w:val="both"/>
        <w:rPr>
          <w:rFonts w:ascii="Times New Roman" w:hAnsi="Times New Roman" w:cs="Times New Roman"/>
          <w:color w:val="000000" w:themeColor="text1"/>
          <w:sz w:val="28"/>
          <w:szCs w:val="28"/>
        </w:rPr>
      </w:pPr>
      <w:r w:rsidRPr="00036AD6">
        <w:rPr>
          <w:rFonts w:ascii="Times New Roman" w:hAnsi="Times New Roman" w:cs="Times New Roman"/>
          <w:color w:val="000000" w:themeColor="text1"/>
          <w:sz w:val="28"/>
          <w:szCs w:val="28"/>
        </w:rPr>
        <w:t>3) діагностика особливостей пізнання особистості.</w:t>
      </w:r>
    </w:p>
    <w:p w14:paraId="1CFE3C25" w14:textId="77777777" w:rsidR="00036AD6" w:rsidRPr="00036AD6" w:rsidRDefault="00036AD6" w:rsidP="00036AD6">
      <w:pPr>
        <w:spacing w:after="0" w:line="360" w:lineRule="auto"/>
        <w:ind w:firstLine="708"/>
        <w:jc w:val="both"/>
        <w:rPr>
          <w:rFonts w:ascii="Times New Roman" w:hAnsi="Times New Roman" w:cs="Times New Roman"/>
          <w:color w:val="000000" w:themeColor="text1"/>
          <w:sz w:val="28"/>
          <w:szCs w:val="28"/>
        </w:rPr>
      </w:pPr>
      <w:r w:rsidRPr="00036AD6">
        <w:rPr>
          <w:rFonts w:ascii="Times New Roman" w:hAnsi="Times New Roman" w:cs="Times New Roman"/>
          <w:color w:val="000000" w:themeColor="text1"/>
          <w:sz w:val="28"/>
          <w:szCs w:val="28"/>
        </w:rPr>
        <w:t xml:space="preserve">Психологічна природа екологічних поглядів і переконань, що впливають на формування екологічної культури, включає три основні компоненти: </w:t>
      </w:r>
    </w:p>
    <w:p w14:paraId="60562811" w14:textId="77777777" w:rsidR="00036AD6" w:rsidRPr="00036AD6" w:rsidRDefault="00036AD6" w:rsidP="00036AD6">
      <w:pPr>
        <w:spacing w:after="0" w:line="360" w:lineRule="auto"/>
        <w:ind w:firstLine="708"/>
        <w:jc w:val="both"/>
        <w:rPr>
          <w:rFonts w:ascii="Times New Roman" w:hAnsi="Times New Roman" w:cs="Times New Roman"/>
          <w:color w:val="000000" w:themeColor="text1"/>
          <w:sz w:val="28"/>
          <w:szCs w:val="28"/>
        </w:rPr>
      </w:pPr>
      <w:r w:rsidRPr="00036AD6">
        <w:rPr>
          <w:rFonts w:ascii="Times New Roman" w:hAnsi="Times New Roman" w:cs="Times New Roman"/>
          <w:color w:val="000000" w:themeColor="text1"/>
          <w:sz w:val="28"/>
          <w:szCs w:val="28"/>
        </w:rPr>
        <w:t xml:space="preserve">1) інтелектуальну (екологічні знання та інтелектуальні навички  світоглядного характеру, володіння методами причинно-наслідкового мислення); </w:t>
      </w:r>
    </w:p>
    <w:p w14:paraId="644BEFBC" w14:textId="77777777" w:rsidR="00036AD6" w:rsidRPr="00036AD6" w:rsidRDefault="00036AD6" w:rsidP="00036AD6">
      <w:pPr>
        <w:spacing w:after="0" w:line="360" w:lineRule="auto"/>
        <w:ind w:firstLine="708"/>
        <w:jc w:val="both"/>
        <w:rPr>
          <w:rFonts w:ascii="Times New Roman" w:hAnsi="Times New Roman" w:cs="Times New Roman"/>
          <w:color w:val="000000" w:themeColor="text1"/>
          <w:sz w:val="28"/>
          <w:szCs w:val="28"/>
        </w:rPr>
      </w:pPr>
      <w:r w:rsidRPr="00036AD6">
        <w:rPr>
          <w:rFonts w:ascii="Times New Roman" w:hAnsi="Times New Roman" w:cs="Times New Roman"/>
          <w:color w:val="000000" w:themeColor="text1"/>
          <w:sz w:val="28"/>
          <w:szCs w:val="28"/>
        </w:rPr>
        <w:t xml:space="preserve">2) особистісна (мотивація, установки і оцінки, впевненість  у подоланні екологічної небезпеки і необхідності охорони природи); </w:t>
      </w:r>
    </w:p>
    <w:p w14:paraId="5038FE26" w14:textId="0D5C1F7F" w:rsidR="00036AD6" w:rsidRPr="00036AD6" w:rsidRDefault="00036AD6" w:rsidP="00036AD6">
      <w:pPr>
        <w:spacing w:after="0" w:line="360" w:lineRule="auto"/>
        <w:ind w:firstLine="708"/>
        <w:jc w:val="both"/>
        <w:rPr>
          <w:rFonts w:ascii="Times New Roman" w:hAnsi="Times New Roman" w:cs="Times New Roman"/>
          <w:color w:val="000000" w:themeColor="text1"/>
          <w:sz w:val="28"/>
          <w:szCs w:val="28"/>
        </w:rPr>
      </w:pPr>
      <w:r w:rsidRPr="00036AD6">
        <w:rPr>
          <w:rFonts w:ascii="Times New Roman" w:hAnsi="Times New Roman" w:cs="Times New Roman"/>
          <w:color w:val="000000" w:themeColor="text1"/>
          <w:sz w:val="28"/>
          <w:szCs w:val="28"/>
        </w:rPr>
        <w:t>3) внутрішня готовність (бажання, намір, потреба реалізувати свої позиції в діях, діяльності по охороні природного середовища)</w:t>
      </w:r>
      <w:r w:rsidR="00DD15DA" w:rsidRPr="00DD15DA">
        <w:rPr>
          <w:rFonts w:ascii="Times New Roman" w:hAnsi="Times New Roman" w:cs="Times New Roman"/>
          <w:color w:val="000000" w:themeColor="text1"/>
          <w:sz w:val="28"/>
          <w:szCs w:val="28"/>
          <w:lang w:val="ru-RU"/>
        </w:rPr>
        <w:t xml:space="preserve"> [2]</w:t>
      </w:r>
      <w:r w:rsidRPr="00036AD6">
        <w:rPr>
          <w:rFonts w:ascii="Times New Roman" w:hAnsi="Times New Roman" w:cs="Times New Roman"/>
          <w:color w:val="000000" w:themeColor="text1"/>
          <w:sz w:val="28"/>
          <w:szCs w:val="28"/>
        </w:rPr>
        <w:t>.</w:t>
      </w:r>
    </w:p>
    <w:p w14:paraId="357AE580" w14:textId="77777777" w:rsidR="00036AD6" w:rsidRPr="00036AD6" w:rsidRDefault="00036AD6" w:rsidP="00036AD6">
      <w:pPr>
        <w:spacing w:after="0" w:line="360" w:lineRule="auto"/>
        <w:ind w:firstLine="708"/>
        <w:jc w:val="both"/>
        <w:rPr>
          <w:rFonts w:ascii="Times New Roman" w:hAnsi="Times New Roman" w:cs="Times New Roman"/>
          <w:color w:val="000000" w:themeColor="text1"/>
          <w:sz w:val="28"/>
          <w:szCs w:val="28"/>
          <w:lang w:val="uk"/>
        </w:rPr>
      </w:pPr>
      <w:r w:rsidRPr="00036AD6">
        <w:rPr>
          <w:rFonts w:ascii="Times New Roman" w:hAnsi="Times New Roman" w:cs="Times New Roman"/>
          <w:color w:val="000000" w:themeColor="text1"/>
          <w:sz w:val="28"/>
          <w:szCs w:val="28"/>
          <w:lang w:val="uk"/>
        </w:rPr>
        <w:t xml:space="preserve">Аналіз концептуальних підходів, що стосуються проблеми екологічної культури особистості, показав, що основи формування екологічної культури </w:t>
      </w:r>
      <w:r w:rsidRPr="00036AD6">
        <w:rPr>
          <w:rFonts w:ascii="Times New Roman" w:hAnsi="Times New Roman" w:cs="Times New Roman"/>
          <w:color w:val="000000" w:themeColor="text1"/>
          <w:sz w:val="28"/>
          <w:szCs w:val="28"/>
          <w:lang w:val="uk"/>
        </w:rPr>
        <w:lastRenderedPageBreak/>
        <w:t xml:space="preserve">особистості закладаються ще в дошкільному віці в сім'ї, і її слід вважати безперервним виховним процесом протягом усього життя людини. Ще в дитинстві необхідно виховувати у дитини турботу про живі і неживі природні об'єкти свого оточення. </w:t>
      </w:r>
    </w:p>
    <w:p w14:paraId="46C33658" w14:textId="7525279D" w:rsidR="00036AD6" w:rsidRPr="00036AD6" w:rsidRDefault="00036AD6" w:rsidP="00036AD6">
      <w:pPr>
        <w:spacing w:after="0" w:line="360" w:lineRule="auto"/>
        <w:ind w:firstLine="708"/>
        <w:jc w:val="both"/>
        <w:rPr>
          <w:rFonts w:ascii="Times New Roman" w:hAnsi="Times New Roman" w:cs="Times New Roman"/>
          <w:color w:val="000000" w:themeColor="text1"/>
          <w:sz w:val="28"/>
          <w:szCs w:val="28"/>
          <w:lang w:val="uk"/>
        </w:rPr>
      </w:pPr>
      <w:r w:rsidRPr="00036AD6">
        <w:rPr>
          <w:rFonts w:ascii="Times New Roman" w:hAnsi="Times New Roman" w:cs="Times New Roman"/>
          <w:color w:val="000000" w:themeColor="text1"/>
          <w:sz w:val="28"/>
          <w:szCs w:val="28"/>
          <w:lang w:val="uk"/>
        </w:rPr>
        <w:t>У системі взаємодії сім'ї – дошкільний заклад – загальноосвітня школа та позашкільні заклади освіти повинні бути пріоритетними. Дослідники, наприклад, з точки зору екологічної культури учнів, вважають критерієм формування екологічної культури екологічну свідомість, екологічну відповідальність, екологічну освіченість, готовність до охорони навколишнього середовища, активність, розумне природокористування, формування мотивацій та стійких потреб</w:t>
      </w:r>
      <w:r w:rsidR="00DD15DA" w:rsidRPr="00DD15DA">
        <w:rPr>
          <w:rFonts w:ascii="Times New Roman" w:hAnsi="Times New Roman" w:cs="Times New Roman"/>
          <w:color w:val="000000" w:themeColor="text1"/>
          <w:sz w:val="28"/>
          <w:szCs w:val="28"/>
          <w:lang w:val="uk"/>
        </w:rPr>
        <w:t xml:space="preserve"> [19]</w:t>
      </w:r>
      <w:r w:rsidRPr="00036AD6">
        <w:rPr>
          <w:rFonts w:ascii="Times New Roman" w:hAnsi="Times New Roman" w:cs="Times New Roman"/>
          <w:color w:val="000000" w:themeColor="text1"/>
          <w:sz w:val="28"/>
          <w:szCs w:val="28"/>
          <w:lang w:val="uk"/>
        </w:rPr>
        <w:t xml:space="preserve">. </w:t>
      </w:r>
    </w:p>
    <w:p w14:paraId="4A089573" w14:textId="77777777" w:rsidR="00036AD6" w:rsidRPr="00036AD6" w:rsidRDefault="00036AD6" w:rsidP="00036AD6">
      <w:pPr>
        <w:spacing w:after="0" w:line="360" w:lineRule="auto"/>
        <w:ind w:firstLine="708"/>
        <w:jc w:val="both"/>
        <w:rPr>
          <w:rFonts w:ascii="Times New Roman" w:hAnsi="Times New Roman" w:cs="Times New Roman"/>
          <w:color w:val="000000" w:themeColor="text1"/>
          <w:sz w:val="28"/>
          <w:szCs w:val="28"/>
          <w:lang w:val="uk"/>
        </w:rPr>
      </w:pPr>
      <w:r w:rsidRPr="00036AD6">
        <w:rPr>
          <w:rFonts w:ascii="Times New Roman" w:hAnsi="Times New Roman" w:cs="Times New Roman"/>
          <w:color w:val="000000" w:themeColor="text1"/>
          <w:sz w:val="28"/>
          <w:szCs w:val="28"/>
          <w:lang w:val="uk"/>
        </w:rPr>
        <w:t>Для старшокласників відповідальність по відношенню до природи виражається в їх активних діях, вивченні і охороні природи, в правильному використанні природних ресурсів, в збереженні морально-правових принципів, по відношенню до природи, що відображається в емоційній сфері учнів, виражається у вигляді тривоги, занепокоєння та хвилювання».</w:t>
      </w:r>
    </w:p>
    <w:p w14:paraId="465A418E" w14:textId="1F75A424" w:rsidR="00036AD6" w:rsidRPr="00036AD6" w:rsidRDefault="00036AD6" w:rsidP="00036AD6">
      <w:pPr>
        <w:spacing w:after="0" w:line="360" w:lineRule="auto"/>
        <w:ind w:firstLine="708"/>
        <w:jc w:val="both"/>
        <w:rPr>
          <w:rFonts w:ascii="Times New Roman" w:hAnsi="Times New Roman" w:cs="Times New Roman"/>
          <w:color w:val="000000" w:themeColor="text1"/>
          <w:sz w:val="28"/>
          <w:szCs w:val="28"/>
          <w:lang w:val="uk"/>
        </w:rPr>
      </w:pPr>
      <w:r w:rsidRPr="00036AD6">
        <w:rPr>
          <w:rFonts w:ascii="Times New Roman" w:hAnsi="Times New Roman" w:cs="Times New Roman"/>
          <w:color w:val="000000" w:themeColor="text1"/>
          <w:sz w:val="28"/>
          <w:szCs w:val="28"/>
          <w:lang w:val="uk"/>
        </w:rPr>
        <w:t>Психологи виділяють три напрямки вираження відповідального ставлення школярів до навколишнього середовища</w:t>
      </w:r>
      <w:r w:rsidR="009E0D57">
        <w:rPr>
          <w:rFonts w:ascii="Times New Roman" w:hAnsi="Times New Roman" w:cs="Times New Roman"/>
          <w:color w:val="000000" w:themeColor="text1"/>
          <w:sz w:val="28"/>
          <w:szCs w:val="28"/>
          <w:lang w:val="uk"/>
        </w:rPr>
        <w:t xml:space="preserve"> (рис.1.1)</w:t>
      </w:r>
      <w:r w:rsidRPr="00036AD6">
        <w:rPr>
          <w:rFonts w:ascii="Times New Roman" w:hAnsi="Times New Roman" w:cs="Times New Roman"/>
          <w:color w:val="000000" w:themeColor="text1"/>
          <w:sz w:val="28"/>
          <w:szCs w:val="28"/>
          <w:lang w:val="uk"/>
        </w:rPr>
        <w:t xml:space="preserve">: </w:t>
      </w:r>
    </w:p>
    <w:p w14:paraId="0F91CA31" w14:textId="77777777" w:rsidR="00036AD6" w:rsidRPr="00036AD6" w:rsidRDefault="00036AD6" w:rsidP="00036AD6">
      <w:pPr>
        <w:spacing w:after="0" w:line="360" w:lineRule="auto"/>
        <w:ind w:firstLine="708"/>
        <w:jc w:val="both"/>
        <w:rPr>
          <w:rFonts w:ascii="Times New Roman" w:hAnsi="Times New Roman" w:cs="Times New Roman"/>
          <w:color w:val="000000" w:themeColor="text1"/>
          <w:sz w:val="28"/>
          <w:szCs w:val="28"/>
          <w:lang w:val="uk"/>
        </w:rPr>
      </w:pPr>
    </w:p>
    <w:p w14:paraId="670678F7" w14:textId="70B2C089" w:rsidR="00036AD6" w:rsidRPr="00036AD6" w:rsidRDefault="009E0D57" w:rsidP="00036AD6">
      <w:pPr>
        <w:spacing w:after="0" w:line="360" w:lineRule="auto"/>
        <w:ind w:firstLine="708"/>
        <w:jc w:val="both"/>
        <w:rPr>
          <w:rFonts w:ascii="Times New Roman" w:hAnsi="Times New Roman" w:cs="Times New Roman"/>
          <w:color w:val="000000" w:themeColor="text1"/>
          <w:sz w:val="28"/>
          <w:szCs w:val="28"/>
          <w:lang w:val="uk"/>
        </w:rPr>
      </w:pPr>
      <w:r w:rsidRPr="00036AD6">
        <w:rPr>
          <w:rFonts w:ascii="Times New Roman" w:hAnsi="Times New Roman" w:cs="Times New Roman"/>
          <w:noProof/>
          <w:color w:val="000000" w:themeColor="text1"/>
          <w:sz w:val="28"/>
          <w:szCs w:val="28"/>
        </w:rPr>
        <mc:AlternateContent>
          <mc:Choice Requires="wpg">
            <w:drawing>
              <wp:anchor distT="0" distB="0" distL="114300" distR="114300" simplePos="0" relativeHeight="251659264" behindDoc="0" locked="0" layoutInCell="1" allowOverlap="1" wp14:anchorId="728D41DA" wp14:editId="57FFED68">
                <wp:simplePos x="0" y="0"/>
                <wp:positionH relativeFrom="column">
                  <wp:posOffset>240030</wp:posOffset>
                </wp:positionH>
                <wp:positionV relativeFrom="paragraph">
                  <wp:posOffset>21590</wp:posOffset>
                </wp:positionV>
                <wp:extent cx="5882640" cy="2267585"/>
                <wp:effectExtent l="0" t="0" r="22860" b="18415"/>
                <wp:wrapNone/>
                <wp:docPr id="10" name="Групувати 10"/>
                <wp:cNvGraphicFramePr/>
                <a:graphic xmlns:a="http://schemas.openxmlformats.org/drawingml/2006/main">
                  <a:graphicData uri="http://schemas.microsoft.com/office/word/2010/wordprocessingGroup">
                    <wpg:wgp>
                      <wpg:cNvGrpSpPr/>
                      <wpg:grpSpPr>
                        <a:xfrm>
                          <a:off x="0" y="0"/>
                          <a:ext cx="5882640" cy="2267585"/>
                          <a:chOff x="0" y="-53340"/>
                          <a:chExt cx="5882640" cy="2267585"/>
                        </a:xfrm>
                      </wpg:grpSpPr>
                      <wps:wsp>
                        <wps:cNvPr id="1" name="Прямокутник 1"/>
                        <wps:cNvSpPr/>
                        <wps:spPr>
                          <a:xfrm>
                            <a:off x="1531620" y="-53340"/>
                            <a:ext cx="3116580" cy="586740"/>
                          </a:xfrm>
                          <a:prstGeom prst="rect">
                            <a:avLst/>
                          </a:prstGeom>
                        </wps:spPr>
                        <wps:style>
                          <a:lnRef idx="2">
                            <a:schemeClr val="dk1"/>
                          </a:lnRef>
                          <a:fillRef idx="1">
                            <a:schemeClr val="lt1"/>
                          </a:fillRef>
                          <a:effectRef idx="0">
                            <a:schemeClr val="dk1"/>
                          </a:effectRef>
                          <a:fontRef idx="minor">
                            <a:schemeClr val="dk1"/>
                          </a:fontRef>
                        </wps:style>
                        <wps:txbx>
                          <w:txbxContent>
                            <w:p w14:paraId="1160D847" w14:textId="03A51499" w:rsidR="00C97331" w:rsidRPr="009E0D57" w:rsidRDefault="00C97331" w:rsidP="00036AD6">
                              <w:pPr>
                                <w:jc w:val="center"/>
                                <w:rPr>
                                  <w:rFonts w:ascii="Times New Roman" w:hAnsi="Times New Roman" w:cs="Times New Roman"/>
                                </w:rPr>
                              </w:pPr>
                              <w:r w:rsidRPr="009E0D57">
                                <w:rPr>
                                  <w:rFonts w:ascii="Times New Roman" w:hAnsi="Times New Roman" w:cs="Times New Roman"/>
                                  <w:szCs w:val="28"/>
                                </w:rPr>
                                <w:t>Т</w:t>
                              </w:r>
                              <w:r w:rsidRPr="009E0D57">
                                <w:rPr>
                                  <w:rFonts w:ascii="Times New Roman" w:hAnsi="Times New Roman" w:cs="Times New Roman"/>
                                  <w:sz w:val="28"/>
                                  <w:szCs w:val="28"/>
                                </w:rPr>
                                <w:t>ри</w:t>
                              </w:r>
                              <w:r w:rsidRPr="009E0D57">
                                <w:rPr>
                                  <w:rFonts w:ascii="Times New Roman" w:hAnsi="Times New Roman" w:cs="Times New Roman"/>
                                  <w:sz w:val="28"/>
                                  <w:szCs w:val="28"/>
                                  <w:lang w:val="uk"/>
                                </w:rPr>
                                <w:t xml:space="preserve"> напрямки вираження відповідального ставлення школярів до навколишнього середовища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Прямокутник 2"/>
                        <wps:cNvSpPr/>
                        <wps:spPr>
                          <a:xfrm>
                            <a:off x="0" y="1082040"/>
                            <a:ext cx="1737360" cy="1132205"/>
                          </a:xfrm>
                          <a:prstGeom prst="rect">
                            <a:avLst/>
                          </a:prstGeom>
                        </wps:spPr>
                        <wps:style>
                          <a:lnRef idx="2">
                            <a:schemeClr val="dk1"/>
                          </a:lnRef>
                          <a:fillRef idx="1">
                            <a:schemeClr val="lt1"/>
                          </a:fillRef>
                          <a:effectRef idx="0">
                            <a:schemeClr val="dk1"/>
                          </a:effectRef>
                          <a:fontRef idx="minor">
                            <a:schemeClr val="dk1"/>
                          </a:fontRef>
                        </wps:style>
                        <wps:txbx>
                          <w:txbxContent>
                            <w:p w14:paraId="4B55C96D" w14:textId="77777777" w:rsidR="00C97331" w:rsidRPr="009E0D57" w:rsidRDefault="00C97331" w:rsidP="00036AD6">
                              <w:pPr>
                                <w:jc w:val="center"/>
                                <w:rPr>
                                  <w:rFonts w:ascii="Times New Roman" w:hAnsi="Times New Roman" w:cs="Times New Roman"/>
                                </w:rPr>
                              </w:pPr>
                              <w:r w:rsidRPr="009E0D57">
                                <w:rPr>
                                  <w:rFonts w:ascii="Times New Roman" w:hAnsi="Times New Roman" w:cs="Times New Roman"/>
                                  <w:sz w:val="28"/>
                                  <w:szCs w:val="28"/>
                                  <w:lang w:val="uk"/>
                                </w:rPr>
                                <w:t>культура індивідуальної поведінки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Прямокутник 3"/>
                        <wps:cNvSpPr/>
                        <wps:spPr>
                          <a:xfrm>
                            <a:off x="2087880" y="1082040"/>
                            <a:ext cx="1737360" cy="1120140"/>
                          </a:xfrm>
                          <a:prstGeom prst="rect">
                            <a:avLst/>
                          </a:prstGeom>
                        </wps:spPr>
                        <wps:style>
                          <a:lnRef idx="2">
                            <a:schemeClr val="dk1"/>
                          </a:lnRef>
                          <a:fillRef idx="1">
                            <a:schemeClr val="lt1"/>
                          </a:fillRef>
                          <a:effectRef idx="0">
                            <a:schemeClr val="dk1"/>
                          </a:effectRef>
                          <a:fontRef idx="minor">
                            <a:schemeClr val="dk1"/>
                          </a:fontRef>
                        </wps:style>
                        <wps:txbx>
                          <w:txbxContent>
                            <w:p w14:paraId="351D25D4" w14:textId="77777777" w:rsidR="00C97331" w:rsidRPr="009E0D57" w:rsidRDefault="00C97331" w:rsidP="00036AD6">
                              <w:pPr>
                                <w:jc w:val="center"/>
                                <w:rPr>
                                  <w:rFonts w:ascii="Times New Roman" w:hAnsi="Times New Roman" w:cs="Times New Roman"/>
                                </w:rPr>
                              </w:pPr>
                              <w:r w:rsidRPr="009E0D57">
                                <w:rPr>
                                  <w:rFonts w:ascii="Times New Roman" w:hAnsi="Times New Roman" w:cs="Times New Roman"/>
                                  <w:sz w:val="28"/>
                                  <w:szCs w:val="28"/>
                                  <w:lang w:val="uk"/>
                                </w:rPr>
                                <w:t>активна участь у суспільно корисній роботі по охороні, благоустрою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Прямокутник 4"/>
                        <wps:cNvSpPr/>
                        <wps:spPr>
                          <a:xfrm>
                            <a:off x="4145280" y="1074420"/>
                            <a:ext cx="1737360" cy="1120140"/>
                          </a:xfrm>
                          <a:prstGeom prst="rect">
                            <a:avLst/>
                          </a:prstGeom>
                        </wps:spPr>
                        <wps:style>
                          <a:lnRef idx="2">
                            <a:schemeClr val="dk1"/>
                          </a:lnRef>
                          <a:fillRef idx="1">
                            <a:schemeClr val="lt1"/>
                          </a:fillRef>
                          <a:effectRef idx="0">
                            <a:schemeClr val="dk1"/>
                          </a:effectRef>
                          <a:fontRef idx="minor">
                            <a:schemeClr val="dk1"/>
                          </a:fontRef>
                        </wps:style>
                        <wps:txbx>
                          <w:txbxContent>
                            <w:p w14:paraId="3A40F794" w14:textId="77777777" w:rsidR="00C97331" w:rsidRPr="009E0D57" w:rsidRDefault="00C97331" w:rsidP="00036AD6">
                              <w:pPr>
                                <w:jc w:val="center"/>
                                <w:rPr>
                                  <w:rFonts w:ascii="Times New Roman" w:hAnsi="Times New Roman" w:cs="Times New Roman"/>
                                </w:rPr>
                              </w:pPr>
                              <w:r w:rsidRPr="009E0D57">
                                <w:rPr>
                                  <w:rFonts w:ascii="Times New Roman" w:hAnsi="Times New Roman" w:cs="Times New Roman"/>
                                  <w:sz w:val="28"/>
                                  <w:szCs w:val="28"/>
                                  <w:lang w:val="uk"/>
                                </w:rPr>
                                <w:t>поява екологічної культури в професійній роботі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Пряма зі стрілкою 6"/>
                        <wps:cNvCnPr/>
                        <wps:spPr>
                          <a:xfrm flipH="1">
                            <a:off x="944880" y="624840"/>
                            <a:ext cx="1729740" cy="35052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7" name="Пряма зі стрілкою 7"/>
                        <wps:cNvCnPr/>
                        <wps:spPr>
                          <a:xfrm>
                            <a:off x="3276600" y="624840"/>
                            <a:ext cx="1661160" cy="35052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9" name="Пряма зі стрілкою 9"/>
                        <wps:cNvCnPr/>
                        <wps:spPr>
                          <a:xfrm>
                            <a:off x="2979420" y="624840"/>
                            <a:ext cx="0" cy="40386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728D41DA" id="Групувати 10" o:spid="_x0000_s1026" style="position:absolute;left:0;text-align:left;margin-left:18.9pt;margin-top:1.7pt;width:463.2pt;height:178.55pt;z-index:251659264;mso-height-relative:margin" coordorigin=",-533" coordsize="58826,22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">
                <v:rect id="Прямокутник 1" o:spid="_x0000_s1027" style="position:absolute;left:15316;top:-533;width:31166;height:58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" fillcolor="white [3201]" strokecolor="black [3200]" strokeweight="1pt">
                  <v:textbox>
                    <w:txbxContent>
                      <w:p w14:paraId="1160D847" w14:textId="03A51499" w:rsidR="00C97331" w:rsidRPr="009E0D57" w:rsidRDefault="00C97331" w:rsidP="00036AD6">
                        <w:pPr>
                          <w:jc w:val="center"/>
                          <w:rPr>
                            <w:rFonts w:ascii="Times New Roman" w:hAnsi="Times New Roman" w:cs="Times New Roman"/>
                          </w:rPr>
                        </w:pPr>
                        <w:r w:rsidRPr="009E0D57">
                          <w:rPr>
                            <w:rFonts w:ascii="Times New Roman" w:hAnsi="Times New Roman" w:cs="Times New Roman"/>
                            <w:szCs w:val="28"/>
                          </w:rPr>
                          <w:t>Т</w:t>
                        </w:r>
                        <w:r w:rsidRPr="009E0D57">
                          <w:rPr>
                            <w:rFonts w:ascii="Times New Roman" w:hAnsi="Times New Roman" w:cs="Times New Roman"/>
                            <w:sz w:val="28"/>
                            <w:szCs w:val="28"/>
                          </w:rPr>
                          <w:t>ри</w:t>
                        </w:r>
                        <w:r w:rsidRPr="009E0D57">
                          <w:rPr>
                            <w:rFonts w:ascii="Times New Roman" w:hAnsi="Times New Roman" w:cs="Times New Roman"/>
                            <w:sz w:val="28"/>
                            <w:szCs w:val="28"/>
                            <w:lang w:val="uk"/>
                          </w:rPr>
                          <w:t xml:space="preserve"> напрямки вираження відповідального ставлення школярів до навколишнього середовища</w:t>
                        </w:r>
                      </w:p>
                    </w:txbxContent>
                  </v:textbox>
                </v:rect>
                <v:rect id="Прямокутник 2" o:spid="_x0000_s1028" style="position:absolute;top:10820;width:17373;height:113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" fillcolor="white [3201]" strokecolor="black [3200]" strokeweight="1pt">
                  <v:textbox>
                    <w:txbxContent>
                      <w:p w14:paraId="4B55C96D" w14:textId="77777777" w:rsidR="00C97331" w:rsidRPr="009E0D57" w:rsidRDefault="00C97331" w:rsidP="00036AD6">
                        <w:pPr>
                          <w:jc w:val="center"/>
                          <w:rPr>
                            <w:rFonts w:ascii="Times New Roman" w:hAnsi="Times New Roman" w:cs="Times New Roman"/>
                          </w:rPr>
                        </w:pPr>
                        <w:r w:rsidRPr="009E0D57">
                          <w:rPr>
                            <w:rFonts w:ascii="Times New Roman" w:hAnsi="Times New Roman" w:cs="Times New Roman"/>
                            <w:sz w:val="28"/>
                            <w:szCs w:val="28"/>
                            <w:lang w:val="uk"/>
                          </w:rPr>
                          <w:t>культура індивідуальної поведінки</w:t>
                        </w:r>
                      </w:p>
                    </w:txbxContent>
                  </v:textbox>
                </v:rect>
                <v:rect id="Прямокутник 3" o:spid="_x0000_s1029" style="position:absolute;left:20878;top:10820;width:17374;height:11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Og6wwAAANoAAAAPAAAAZHJzL2Rvd25yZXYueG1sRI9Ba8JA&#10;FITvBf/D8oTe6sYWrE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51zoOsMAAADaAAAADwAA&#10;AAAAAAAAAAAAAAAHAgAAZHJzL2Rvd25yZXYueG1sUEsFBgAAAAADAAMAtwAAAPcCAAAAAA==&#10;" fillcolor="white [3201]" strokecolor="black [3200]" strokeweight="1pt">
                  <v:textbox>
                    <w:txbxContent>
                      <w:p w14:paraId="351D25D4" w14:textId="77777777" w:rsidR="00C97331" w:rsidRPr="009E0D57" w:rsidRDefault="00C97331" w:rsidP="00036AD6">
                        <w:pPr>
                          <w:jc w:val="center"/>
                          <w:rPr>
                            <w:rFonts w:ascii="Times New Roman" w:hAnsi="Times New Roman" w:cs="Times New Roman"/>
                          </w:rPr>
                        </w:pPr>
                        <w:r w:rsidRPr="009E0D57">
                          <w:rPr>
                            <w:rFonts w:ascii="Times New Roman" w:hAnsi="Times New Roman" w:cs="Times New Roman"/>
                            <w:sz w:val="28"/>
                            <w:szCs w:val="28"/>
                            <w:lang w:val="uk"/>
                          </w:rPr>
                          <w:t>активна участь у суспільно корисній роботі по охороні, благоустрою</w:t>
                        </w:r>
                      </w:p>
                    </w:txbxContent>
                  </v:textbox>
                </v:rect>
                <v:rect id="Прямокутник 4" o:spid="_x0000_s1030" style="position:absolute;left:41452;top:10744;width:17374;height:11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XBOwwAAANoAAAAPAAAAZHJzL2Rvd25yZXYueG1sRI9Ba8JA&#10;FITvBf/D8oTe6sZSrE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aLVwTsMAAADaAAAADwAA&#10;AAAAAAAAAAAAAAAHAgAAZHJzL2Rvd25yZXYueG1sUEsFBgAAAAADAAMAtwAAAPcCAAAAAA==&#10;" fillcolor="white [3201]" strokecolor="black [3200]" strokeweight="1pt">
                  <v:textbox>
                    <w:txbxContent>
                      <w:p w14:paraId="3A40F794" w14:textId="77777777" w:rsidR="00C97331" w:rsidRPr="009E0D57" w:rsidRDefault="00C97331" w:rsidP="00036AD6">
                        <w:pPr>
                          <w:jc w:val="center"/>
                          <w:rPr>
                            <w:rFonts w:ascii="Times New Roman" w:hAnsi="Times New Roman" w:cs="Times New Roman"/>
                          </w:rPr>
                        </w:pPr>
                        <w:r w:rsidRPr="009E0D57">
                          <w:rPr>
                            <w:rFonts w:ascii="Times New Roman" w:hAnsi="Times New Roman" w:cs="Times New Roman"/>
                            <w:sz w:val="28"/>
                            <w:szCs w:val="28"/>
                            <w:lang w:val="uk"/>
                          </w:rPr>
                          <w:t>поява екологічної культури в професійній роботі</w:t>
                        </w:r>
                      </w:p>
                    </w:txbxContent>
                  </v:textbox>
                </v:rect>
                <v:shapetype id="_x0000_t32" coordsize="21600,21600" o:spt="32" o:oned="t" path="m,l21600,21600e" filled="f">
                  <v:path arrowok="t" fillok="f" o:connecttype="none"/>
                  <o:lock v:ext="edit" shapetype="t"/>
                </v:shapetype>
                <v:shape id="Пряма зі стрілкою 6" o:spid="_x0000_s1031" type="#_x0000_t32" style="position:absolute;left:9448;top:6248;width:17298;height:350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" strokecolor="black [3200]" strokeweight="1pt">
                  <v:stroke endarrow="block" joinstyle="miter"/>
                </v:shape>
                <v:shape id="Пряма зі стрілкою 7" o:spid="_x0000_s1032" type="#_x0000_t32" style="position:absolute;left:32766;top:6248;width:16611;height:35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" strokecolor="black [3200]" strokeweight="1pt">
                  <v:stroke endarrow="block" joinstyle="miter"/>
                </v:shape>
                <v:shape id="Пряма зі стрілкою 9" o:spid="_x0000_s1033" type="#_x0000_t32" style="position:absolute;left:29794;top:6248;width:0;height:40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" strokecolor="black [3200]" strokeweight="1pt">
                  <v:stroke endarrow="block" joinstyle="miter"/>
                </v:shape>
              </v:group>
            </w:pict>
          </mc:Fallback>
        </mc:AlternateContent>
      </w:r>
    </w:p>
    <w:p w14:paraId="7E5B7A49" w14:textId="6FC842AC" w:rsidR="00036AD6" w:rsidRPr="00036AD6" w:rsidRDefault="00036AD6" w:rsidP="00036AD6">
      <w:pPr>
        <w:spacing w:after="0" w:line="360" w:lineRule="auto"/>
        <w:ind w:firstLine="708"/>
        <w:jc w:val="both"/>
        <w:rPr>
          <w:rFonts w:ascii="Times New Roman" w:hAnsi="Times New Roman" w:cs="Times New Roman"/>
          <w:color w:val="000000" w:themeColor="text1"/>
          <w:sz w:val="28"/>
          <w:szCs w:val="28"/>
          <w:lang w:val="uk"/>
        </w:rPr>
      </w:pPr>
    </w:p>
    <w:p w14:paraId="166F4B91" w14:textId="5F013802" w:rsidR="00036AD6" w:rsidRPr="00036AD6" w:rsidRDefault="00036AD6" w:rsidP="00036AD6">
      <w:pPr>
        <w:spacing w:after="0" w:line="360" w:lineRule="auto"/>
        <w:ind w:firstLine="708"/>
        <w:jc w:val="both"/>
        <w:rPr>
          <w:rFonts w:ascii="Times New Roman" w:hAnsi="Times New Roman" w:cs="Times New Roman"/>
          <w:color w:val="000000" w:themeColor="text1"/>
          <w:sz w:val="28"/>
          <w:szCs w:val="28"/>
          <w:lang w:val="uk"/>
        </w:rPr>
      </w:pPr>
    </w:p>
    <w:p w14:paraId="46B2B5B1" w14:textId="77777777" w:rsidR="00036AD6" w:rsidRPr="00036AD6" w:rsidRDefault="00036AD6" w:rsidP="00036AD6">
      <w:pPr>
        <w:spacing w:after="0" w:line="360" w:lineRule="auto"/>
        <w:ind w:firstLine="708"/>
        <w:jc w:val="both"/>
        <w:rPr>
          <w:rFonts w:ascii="Times New Roman" w:hAnsi="Times New Roman" w:cs="Times New Roman"/>
          <w:color w:val="000000" w:themeColor="text1"/>
          <w:sz w:val="28"/>
          <w:szCs w:val="28"/>
        </w:rPr>
      </w:pPr>
    </w:p>
    <w:p w14:paraId="50F13419" w14:textId="77777777" w:rsidR="00036AD6" w:rsidRPr="00036AD6" w:rsidRDefault="00036AD6" w:rsidP="00036AD6">
      <w:pPr>
        <w:spacing w:after="0" w:line="360" w:lineRule="auto"/>
        <w:ind w:firstLine="708"/>
        <w:jc w:val="both"/>
        <w:rPr>
          <w:rFonts w:ascii="Times New Roman" w:hAnsi="Times New Roman" w:cs="Times New Roman"/>
          <w:color w:val="000000" w:themeColor="text1"/>
          <w:sz w:val="28"/>
          <w:szCs w:val="28"/>
        </w:rPr>
      </w:pPr>
    </w:p>
    <w:p w14:paraId="50687308" w14:textId="77777777" w:rsidR="00036AD6" w:rsidRPr="00036AD6" w:rsidRDefault="00036AD6" w:rsidP="00036AD6">
      <w:pPr>
        <w:spacing w:after="0" w:line="360" w:lineRule="auto"/>
        <w:ind w:firstLine="708"/>
        <w:jc w:val="both"/>
        <w:rPr>
          <w:rFonts w:ascii="Times New Roman" w:hAnsi="Times New Roman" w:cs="Times New Roman"/>
          <w:color w:val="000000" w:themeColor="text1"/>
          <w:sz w:val="28"/>
          <w:szCs w:val="28"/>
          <w:lang w:val="uk"/>
        </w:rPr>
      </w:pPr>
    </w:p>
    <w:p w14:paraId="5211CC7A" w14:textId="77777777" w:rsidR="00036AD6" w:rsidRPr="00036AD6" w:rsidRDefault="00036AD6" w:rsidP="00036AD6">
      <w:pPr>
        <w:spacing w:after="0" w:line="360" w:lineRule="auto"/>
        <w:ind w:firstLine="708"/>
        <w:jc w:val="both"/>
        <w:rPr>
          <w:rFonts w:ascii="Times New Roman" w:hAnsi="Times New Roman" w:cs="Times New Roman"/>
          <w:color w:val="000000" w:themeColor="text1"/>
          <w:sz w:val="28"/>
          <w:szCs w:val="28"/>
          <w:lang w:val="uk"/>
        </w:rPr>
      </w:pPr>
    </w:p>
    <w:p w14:paraId="0FDE449B" w14:textId="77777777" w:rsidR="00036AD6" w:rsidRPr="00036AD6" w:rsidRDefault="00036AD6" w:rsidP="00036AD6">
      <w:pPr>
        <w:spacing w:after="0" w:line="360" w:lineRule="auto"/>
        <w:ind w:firstLine="708"/>
        <w:jc w:val="both"/>
        <w:rPr>
          <w:rFonts w:ascii="Times New Roman" w:hAnsi="Times New Roman" w:cs="Times New Roman"/>
          <w:color w:val="000000" w:themeColor="text1"/>
          <w:sz w:val="28"/>
          <w:szCs w:val="28"/>
          <w:lang w:val="uk"/>
        </w:rPr>
      </w:pPr>
    </w:p>
    <w:p w14:paraId="5CFAB171" w14:textId="05DA905A" w:rsidR="00036AD6" w:rsidRPr="009E0D57" w:rsidRDefault="009E0D57" w:rsidP="009E0D57">
      <w:pPr>
        <w:spacing w:after="0" w:line="360" w:lineRule="auto"/>
        <w:ind w:firstLine="708"/>
        <w:jc w:val="center"/>
        <w:rPr>
          <w:rFonts w:ascii="Times New Roman" w:hAnsi="Times New Roman" w:cs="Times New Roman"/>
          <w:b/>
          <w:bCs/>
          <w:color w:val="000000" w:themeColor="text1"/>
          <w:sz w:val="28"/>
          <w:szCs w:val="28"/>
          <w:lang w:val="uk"/>
        </w:rPr>
      </w:pPr>
      <w:r>
        <w:rPr>
          <w:rFonts w:ascii="Times New Roman" w:hAnsi="Times New Roman" w:cs="Times New Roman"/>
          <w:b/>
          <w:bCs/>
          <w:color w:val="000000" w:themeColor="text1"/>
          <w:sz w:val="28"/>
          <w:szCs w:val="28"/>
          <w:lang w:val="uk"/>
        </w:rPr>
        <w:t>Рис. 1.1. Напрямки вираження відповідального ставлення школярів</w:t>
      </w:r>
    </w:p>
    <w:p w14:paraId="09826BD8" w14:textId="77777777" w:rsidR="00036AD6" w:rsidRPr="00036AD6" w:rsidRDefault="00036AD6" w:rsidP="00036AD6">
      <w:pPr>
        <w:spacing w:after="0" w:line="360" w:lineRule="auto"/>
        <w:ind w:firstLine="708"/>
        <w:jc w:val="both"/>
        <w:rPr>
          <w:rFonts w:ascii="Times New Roman" w:hAnsi="Times New Roman" w:cs="Times New Roman"/>
          <w:color w:val="000000" w:themeColor="text1"/>
          <w:sz w:val="28"/>
          <w:szCs w:val="28"/>
          <w:lang w:val="uk"/>
        </w:rPr>
      </w:pPr>
    </w:p>
    <w:p w14:paraId="6B6FE6E7" w14:textId="723EBC59" w:rsidR="00036AD6" w:rsidRPr="00036AD6" w:rsidRDefault="00036AD6" w:rsidP="00036AD6">
      <w:pPr>
        <w:spacing w:after="0" w:line="360" w:lineRule="auto"/>
        <w:ind w:firstLine="708"/>
        <w:jc w:val="both"/>
        <w:rPr>
          <w:rFonts w:ascii="Times New Roman" w:hAnsi="Times New Roman" w:cs="Times New Roman"/>
          <w:color w:val="000000" w:themeColor="text1"/>
          <w:sz w:val="28"/>
          <w:szCs w:val="28"/>
          <w:lang w:val="uk"/>
        </w:rPr>
      </w:pPr>
      <w:r w:rsidRPr="00036AD6">
        <w:rPr>
          <w:rFonts w:ascii="Times New Roman" w:hAnsi="Times New Roman" w:cs="Times New Roman"/>
          <w:color w:val="000000" w:themeColor="text1"/>
          <w:sz w:val="28"/>
          <w:szCs w:val="28"/>
          <w:lang w:val="uk"/>
        </w:rPr>
        <w:lastRenderedPageBreak/>
        <w:t>Їхня увага зверталася на те, що відповідальне ставлення до природи передбачає збереження у переконаннях моральних вимог, а не тільки матеріального чи морального страху</w:t>
      </w:r>
      <w:r w:rsidR="00DD15DA" w:rsidRPr="00DD15DA">
        <w:rPr>
          <w:rFonts w:ascii="Times New Roman" w:hAnsi="Times New Roman" w:cs="Times New Roman"/>
          <w:color w:val="000000" w:themeColor="text1"/>
          <w:sz w:val="28"/>
          <w:szCs w:val="28"/>
          <w:lang w:val="ru-RU"/>
        </w:rPr>
        <w:t xml:space="preserve"> [47]</w:t>
      </w:r>
      <w:r w:rsidRPr="00036AD6">
        <w:rPr>
          <w:rFonts w:ascii="Times New Roman" w:hAnsi="Times New Roman" w:cs="Times New Roman"/>
          <w:color w:val="000000" w:themeColor="text1"/>
          <w:sz w:val="28"/>
          <w:szCs w:val="28"/>
          <w:lang w:val="uk"/>
        </w:rPr>
        <w:t>.</w:t>
      </w:r>
    </w:p>
    <w:p w14:paraId="3EFA16EA" w14:textId="77777777" w:rsidR="00036AD6" w:rsidRPr="00036AD6" w:rsidRDefault="00036AD6" w:rsidP="00036AD6">
      <w:pPr>
        <w:spacing w:after="0" w:line="360" w:lineRule="auto"/>
        <w:ind w:firstLine="708"/>
        <w:jc w:val="both"/>
        <w:rPr>
          <w:rFonts w:ascii="Times New Roman" w:hAnsi="Times New Roman" w:cs="Times New Roman"/>
          <w:color w:val="000000" w:themeColor="text1"/>
          <w:sz w:val="28"/>
          <w:szCs w:val="28"/>
          <w:lang w:val="uk"/>
        </w:rPr>
      </w:pPr>
      <w:r w:rsidRPr="00036AD6">
        <w:rPr>
          <w:rFonts w:ascii="Times New Roman" w:hAnsi="Times New Roman" w:cs="Times New Roman"/>
          <w:color w:val="000000" w:themeColor="text1"/>
          <w:sz w:val="28"/>
          <w:szCs w:val="28"/>
          <w:lang w:val="uk"/>
        </w:rPr>
        <w:t xml:space="preserve">Дослідники зазначають, що людина не народжується готовою апріорі пізнати природу, зі свідомістю природного ставлення до неї, культури і почуття відповідальності. Всі знання, навички, вміння і ціннісні орієнтації вона здобуває через екологічну освіту і виховання. Хоча, кінцевою метою екологічного виховання є формування у людини оптимального взаємозв'язку з навколишнім середовищем, і здійснюється воно в рамках єдиного педагогічного процесу. </w:t>
      </w:r>
    </w:p>
    <w:p w14:paraId="1B4DF789" w14:textId="5B8DAD04" w:rsidR="00036AD6" w:rsidRPr="00036AD6" w:rsidRDefault="00036AD6" w:rsidP="00036AD6">
      <w:pPr>
        <w:spacing w:after="0" w:line="360" w:lineRule="auto"/>
        <w:ind w:firstLine="708"/>
        <w:jc w:val="both"/>
        <w:rPr>
          <w:rFonts w:ascii="Times New Roman" w:hAnsi="Times New Roman" w:cs="Times New Roman"/>
          <w:color w:val="000000" w:themeColor="text1"/>
          <w:sz w:val="28"/>
          <w:szCs w:val="28"/>
          <w:lang w:val="uk"/>
        </w:rPr>
      </w:pPr>
      <w:r w:rsidRPr="00036AD6">
        <w:rPr>
          <w:rFonts w:ascii="Times New Roman" w:hAnsi="Times New Roman" w:cs="Times New Roman"/>
          <w:color w:val="000000" w:themeColor="text1"/>
          <w:sz w:val="28"/>
          <w:szCs w:val="28"/>
          <w:lang w:val="uk"/>
        </w:rPr>
        <w:t>Найбільший педагог В.А. Сухомлинський не дарма зазначає, що кожна людина в дитинстві повинна пройти емоційну школу, школу виховання добрих почуттів. Важливе завдання виховання педагог бачив в тому, що «в дитинстві, в процесі спілкування з природою, емоційне і естетичне багатство в незрілому віці увійшло в духовне життя, як найглибша потреба людини, так що пізнання краси природи глибоко сприяє пізнанню прекрасного, високого, утвердження людської гідності</w:t>
      </w:r>
      <w:r w:rsidR="00DD15DA" w:rsidRPr="00DD15DA">
        <w:rPr>
          <w:rFonts w:ascii="Times New Roman" w:hAnsi="Times New Roman" w:cs="Times New Roman"/>
          <w:color w:val="000000" w:themeColor="text1"/>
          <w:sz w:val="28"/>
          <w:szCs w:val="28"/>
          <w:lang w:val="uk"/>
        </w:rPr>
        <w:t xml:space="preserve"> [33]</w:t>
      </w:r>
      <w:r w:rsidRPr="00036AD6">
        <w:rPr>
          <w:rFonts w:ascii="Times New Roman" w:hAnsi="Times New Roman" w:cs="Times New Roman"/>
          <w:color w:val="000000" w:themeColor="text1"/>
          <w:sz w:val="28"/>
          <w:szCs w:val="28"/>
          <w:lang w:val="uk"/>
        </w:rPr>
        <w:t xml:space="preserve">. </w:t>
      </w:r>
    </w:p>
    <w:p w14:paraId="191E0529" w14:textId="28E7F59F" w:rsidR="00036AD6" w:rsidRPr="00036AD6" w:rsidRDefault="00036AD6" w:rsidP="00036AD6">
      <w:pPr>
        <w:spacing w:after="0" w:line="360" w:lineRule="auto"/>
        <w:ind w:firstLine="708"/>
        <w:jc w:val="both"/>
        <w:rPr>
          <w:rFonts w:ascii="Times New Roman" w:hAnsi="Times New Roman" w:cs="Times New Roman"/>
          <w:color w:val="000000" w:themeColor="text1"/>
          <w:sz w:val="28"/>
          <w:szCs w:val="28"/>
        </w:rPr>
      </w:pPr>
      <w:r w:rsidRPr="00036AD6">
        <w:rPr>
          <w:rFonts w:ascii="Times New Roman" w:hAnsi="Times New Roman" w:cs="Times New Roman"/>
          <w:color w:val="000000" w:themeColor="text1"/>
          <w:sz w:val="28"/>
          <w:szCs w:val="28"/>
        </w:rPr>
        <w:t>Екологічну культуру суспільства розглядають як систему діалектично взаємопов'язаних елементів: екологічної свідомості, екологічного світогляду та екологічної діяльності. Кожен із перелічених елементів має складну структуру. Так, екологічна свідомість у широкому розумінні – це свідомість, що має свою специфіку, спрямованість, пов'язану зі своєрідністю відображення світу природи та конструктивно-творчим його перетворенням. Ядром екологічної культури, на думку багатьох дослідників, є екологічний світогляд. Зокрема, виокремлено чотири компоненти світогляду – пізнавальний, ціннісно-нормативний, моральний і чуттєво-вольовий, що відображають реальну готовність особистості до певного типу поведінки, становлять основу культурологічного та практичного аспектів її діяльності та «фокусують» у собі всі без винятку елементи понятійної матриці екологічної культури</w:t>
      </w:r>
      <w:r w:rsidR="00DD15DA" w:rsidRPr="00DD15DA">
        <w:rPr>
          <w:rFonts w:ascii="Times New Roman" w:hAnsi="Times New Roman" w:cs="Times New Roman"/>
          <w:color w:val="000000" w:themeColor="text1"/>
          <w:sz w:val="28"/>
          <w:szCs w:val="28"/>
        </w:rPr>
        <w:t xml:space="preserve"> [9]</w:t>
      </w:r>
      <w:r w:rsidRPr="00036AD6">
        <w:rPr>
          <w:rFonts w:ascii="Times New Roman" w:hAnsi="Times New Roman" w:cs="Times New Roman"/>
          <w:color w:val="000000" w:themeColor="text1"/>
          <w:sz w:val="28"/>
          <w:szCs w:val="28"/>
        </w:rPr>
        <w:t>.</w:t>
      </w:r>
    </w:p>
    <w:p w14:paraId="2FB8A6D3" w14:textId="77777777" w:rsidR="00036AD6" w:rsidRPr="00036AD6" w:rsidRDefault="00036AD6" w:rsidP="00036AD6">
      <w:pPr>
        <w:spacing w:after="0" w:line="360" w:lineRule="auto"/>
        <w:ind w:firstLine="708"/>
        <w:jc w:val="both"/>
        <w:rPr>
          <w:rFonts w:ascii="Times New Roman" w:hAnsi="Times New Roman" w:cs="Times New Roman"/>
          <w:color w:val="000000" w:themeColor="text1"/>
          <w:sz w:val="28"/>
          <w:szCs w:val="28"/>
          <w:lang w:val="uk"/>
        </w:rPr>
      </w:pPr>
      <w:r w:rsidRPr="00036AD6">
        <w:rPr>
          <w:rFonts w:ascii="Times New Roman" w:hAnsi="Times New Roman" w:cs="Times New Roman"/>
          <w:color w:val="000000" w:themeColor="text1"/>
          <w:sz w:val="28"/>
          <w:szCs w:val="28"/>
          <w:lang w:val="uk"/>
        </w:rPr>
        <w:lastRenderedPageBreak/>
        <w:t xml:space="preserve">Базовим компонентом екологічної культури є екологічна свідомість особистості. Виховання, як найважливіший фактор формування особистості, має прекрасну можливість для формування екологічної свідомості старшокласників. </w:t>
      </w:r>
    </w:p>
    <w:p w14:paraId="59E4B794" w14:textId="76E4C88F" w:rsidR="00036AD6" w:rsidRPr="00036AD6" w:rsidRDefault="00112310" w:rsidP="00036AD6">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
        </w:rPr>
        <w:t>Екологічна свідомість – це</w:t>
      </w:r>
      <w:r w:rsidR="00036AD6" w:rsidRPr="00036AD6">
        <w:rPr>
          <w:rFonts w:ascii="Times New Roman" w:hAnsi="Times New Roman" w:cs="Times New Roman"/>
          <w:color w:val="000000" w:themeColor="text1"/>
          <w:sz w:val="28"/>
          <w:szCs w:val="28"/>
          <w:lang w:val="uk"/>
        </w:rPr>
        <w:t xml:space="preserve"> не взаємозв'язок суспільства і природи. Вона сформувалася під впливом екологічних криз і виражається переосмисленням принципів цивілізації так, щоб ми жили за законами природи. Екологічна свідомість – відображення в суспільній свідомості взаємодії людини і природи. Екологічна свідомість є однією з форм суспільної свідомості. У концепції «Природознавства», визначають екологічну свідомість як узагальнення людиною досвіду взаємодії людини і природи, включає в себе її моральне, ціннісне і відповідальне ставлення до природи.</w:t>
      </w:r>
    </w:p>
    <w:p w14:paraId="36639B2F" w14:textId="61AE5C98" w:rsidR="00036AD6" w:rsidRPr="00036AD6" w:rsidRDefault="00036AD6" w:rsidP="00036AD6">
      <w:pPr>
        <w:spacing w:after="0" w:line="360" w:lineRule="auto"/>
        <w:ind w:firstLine="708"/>
        <w:jc w:val="both"/>
        <w:rPr>
          <w:rFonts w:ascii="Times New Roman" w:hAnsi="Times New Roman" w:cs="Times New Roman"/>
          <w:color w:val="000000" w:themeColor="text1"/>
          <w:sz w:val="28"/>
          <w:szCs w:val="28"/>
          <w:lang w:val="uk"/>
        </w:rPr>
      </w:pPr>
      <w:r w:rsidRPr="00036AD6">
        <w:rPr>
          <w:rFonts w:ascii="Times New Roman" w:hAnsi="Times New Roman" w:cs="Times New Roman"/>
          <w:color w:val="000000" w:themeColor="text1"/>
          <w:sz w:val="28"/>
          <w:szCs w:val="28"/>
          <w:lang w:val="uk"/>
        </w:rPr>
        <w:t>Свідомість  особистості включає в себе світоглядну сферу особистості, взаємодію людини і природи, духовну, естетичну сферу, морально-правову сферу</w:t>
      </w:r>
      <w:r w:rsidR="00DD15DA" w:rsidRPr="00DD15DA">
        <w:rPr>
          <w:rFonts w:ascii="Times New Roman" w:hAnsi="Times New Roman" w:cs="Times New Roman"/>
          <w:color w:val="000000" w:themeColor="text1"/>
          <w:sz w:val="28"/>
          <w:szCs w:val="28"/>
          <w:lang w:val="ru-RU"/>
        </w:rPr>
        <w:t xml:space="preserve"> [58]</w:t>
      </w:r>
      <w:r w:rsidRPr="00036AD6">
        <w:rPr>
          <w:rFonts w:ascii="Times New Roman" w:hAnsi="Times New Roman" w:cs="Times New Roman"/>
          <w:color w:val="000000" w:themeColor="text1"/>
          <w:sz w:val="28"/>
          <w:szCs w:val="28"/>
          <w:lang w:val="uk"/>
        </w:rPr>
        <w:t xml:space="preserve">.  </w:t>
      </w:r>
    </w:p>
    <w:p w14:paraId="26451B90" w14:textId="4B1BA5A4" w:rsidR="00036AD6" w:rsidRPr="00036AD6" w:rsidRDefault="00036AD6" w:rsidP="00112310">
      <w:pPr>
        <w:spacing w:after="0" w:line="360" w:lineRule="auto"/>
        <w:ind w:firstLine="708"/>
        <w:jc w:val="both"/>
        <w:rPr>
          <w:rFonts w:ascii="Times New Roman" w:hAnsi="Times New Roman" w:cs="Times New Roman"/>
          <w:color w:val="000000" w:themeColor="text1"/>
          <w:sz w:val="28"/>
          <w:szCs w:val="28"/>
          <w:lang w:val="uk"/>
        </w:rPr>
      </w:pPr>
      <w:r w:rsidRPr="00036AD6">
        <w:rPr>
          <w:rFonts w:ascii="Times New Roman" w:hAnsi="Times New Roman" w:cs="Times New Roman"/>
          <w:color w:val="000000" w:themeColor="text1"/>
          <w:sz w:val="28"/>
          <w:szCs w:val="28"/>
          <w:lang w:val="uk"/>
        </w:rPr>
        <w:t xml:space="preserve">Вчені зазначають, що екологічна свідомість </w:t>
      </w:r>
      <w:r w:rsidR="00112310">
        <w:rPr>
          <w:rFonts w:ascii="Times New Roman" w:hAnsi="Times New Roman" w:cs="Times New Roman"/>
          <w:color w:val="000000" w:themeColor="text1"/>
          <w:sz w:val="28"/>
          <w:szCs w:val="28"/>
          <w:lang w:val="uk"/>
        </w:rPr>
        <w:t>–</w:t>
      </w:r>
      <w:r w:rsidRPr="00036AD6">
        <w:rPr>
          <w:rFonts w:ascii="Times New Roman" w:hAnsi="Times New Roman" w:cs="Times New Roman"/>
          <w:color w:val="000000" w:themeColor="text1"/>
          <w:sz w:val="28"/>
          <w:szCs w:val="28"/>
          <w:lang w:val="uk"/>
        </w:rPr>
        <w:t xml:space="preserve"> це система уявлень про світ, яка характеризується: </w:t>
      </w:r>
    </w:p>
    <w:p w14:paraId="443F33B6" w14:textId="77777777" w:rsidR="00036AD6" w:rsidRPr="00036AD6" w:rsidRDefault="00036AD6" w:rsidP="00036AD6">
      <w:pPr>
        <w:spacing w:after="0" w:line="360" w:lineRule="auto"/>
        <w:ind w:firstLine="708"/>
        <w:jc w:val="both"/>
        <w:rPr>
          <w:rFonts w:ascii="Times New Roman" w:hAnsi="Times New Roman" w:cs="Times New Roman"/>
          <w:color w:val="000000" w:themeColor="text1"/>
          <w:sz w:val="28"/>
          <w:szCs w:val="28"/>
          <w:lang w:val="uk"/>
        </w:rPr>
      </w:pPr>
      <w:r w:rsidRPr="00036AD6">
        <w:rPr>
          <w:rFonts w:ascii="Times New Roman" w:hAnsi="Times New Roman" w:cs="Times New Roman"/>
          <w:color w:val="000000" w:themeColor="text1"/>
          <w:sz w:val="28"/>
          <w:szCs w:val="28"/>
          <w:lang w:val="uk"/>
        </w:rPr>
        <w:t xml:space="preserve">а) орієнтацією на екологічну доцільність: </w:t>
      </w:r>
    </w:p>
    <w:p w14:paraId="47AFA322" w14:textId="77777777" w:rsidR="00036AD6" w:rsidRPr="00036AD6" w:rsidRDefault="00036AD6" w:rsidP="00036AD6">
      <w:pPr>
        <w:spacing w:after="0" w:line="360" w:lineRule="auto"/>
        <w:ind w:firstLine="708"/>
        <w:jc w:val="both"/>
        <w:rPr>
          <w:rFonts w:ascii="Times New Roman" w:hAnsi="Times New Roman" w:cs="Times New Roman"/>
          <w:color w:val="000000" w:themeColor="text1"/>
          <w:sz w:val="28"/>
          <w:szCs w:val="28"/>
          <w:lang w:val="uk"/>
        </w:rPr>
      </w:pPr>
      <w:r w:rsidRPr="00036AD6">
        <w:rPr>
          <w:rFonts w:ascii="Times New Roman" w:hAnsi="Times New Roman" w:cs="Times New Roman"/>
          <w:color w:val="000000" w:themeColor="text1"/>
          <w:sz w:val="28"/>
          <w:szCs w:val="28"/>
          <w:lang w:val="uk"/>
        </w:rPr>
        <w:t xml:space="preserve">б) протиріччям людини і природи; </w:t>
      </w:r>
    </w:p>
    <w:p w14:paraId="38123D46" w14:textId="77777777" w:rsidR="00036AD6" w:rsidRPr="00036AD6" w:rsidRDefault="00036AD6" w:rsidP="00036AD6">
      <w:pPr>
        <w:spacing w:after="0" w:line="360" w:lineRule="auto"/>
        <w:ind w:firstLine="708"/>
        <w:jc w:val="both"/>
        <w:rPr>
          <w:rFonts w:ascii="Times New Roman" w:hAnsi="Times New Roman" w:cs="Times New Roman"/>
          <w:color w:val="000000" w:themeColor="text1"/>
          <w:sz w:val="28"/>
          <w:szCs w:val="28"/>
          <w:lang w:val="uk"/>
        </w:rPr>
      </w:pPr>
      <w:r w:rsidRPr="00036AD6">
        <w:rPr>
          <w:rFonts w:ascii="Times New Roman" w:hAnsi="Times New Roman" w:cs="Times New Roman"/>
          <w:color w:val="000000" w:themeColor="text1"/>
          <w:sz w:val="28"/>
          <w:szCs w:val="28"/>
          <w:lang w:val="uk"/>
        </w:rPr>
        <w:t xml:space="preserve">в) сприйняття природних об'єктів як рівноправних об'єктів і партнерів у сфері співробітництва з людьми; </w:t>
      </w:r>
    </w:p>
    <w:p w14:paraId="2EC56BD1" w14:textId="77777777" w:rsidR="00036AD6" w:rsidRPr="00036AD6" w:rsidRDefault="00036AD6" w:rsidP="00036AD6">
      <w:pPr>
        <w:spacing w:after="0" w:line="360" w:lineRule="auto"/>
        <w:ind w:firstLine="708"/>
        <w:jc w:val="both"/>
        <w:rPr>
          <w:rFonts w:ascii="Times New Roman" w:hAnsi="Times New Roman" w:cs="Times New Roman"/>
          <w:color w:val="000000" w:themeColor="text1"/>
          <w:sz w:val="28"/>
          <w:szCs w:val="28"/>
          <w:lang w:val="uk"/>
        </w:rPr>
      </w:pPr>
      <w:r w:rsidRPr="00036AD6">
        <w:rPr>
          <w:rFonts w:ascii="Times New Roman" w:hAnsi="Times New Roman" w:cs="Times New Roman"/>
          <w:color w:val="000000" w:themeColor="text1"/>
          <w:sz w:val="28"/>
          <w:szCs w:val="28"/>
          <w:lang w:val="uk"/>
        </w:rPr>
        <w:t xml:space="preserve">г) практична і непрактична рівновага взаємодії з природою. Однак, на наш погляд, ще не сформована така екологічна етика, яка буде говорити про ставлення людини до землі, до рослинного і тваринного світу. </w:t>
      </w:r>
    </w:p>
    <w:p w14:paraId="66C5EC0B" w14:textId="45FB8E3D" w:rsidR="00036AD6" w:rsidRDefault="00036AD6" w:rsidP="00036AD6">
      <w:pPr>
        <w:spacing w:after="0" w:line="360" w:lineRule="auto"/>
        <w:ind w:firstLine="708"/>
        <w:jc w:val="both"/>
        <w:rPr>
          <w:rFonts w:ascii="Times New Roman" w:hAnsi="Times New Roman" w:cs="Times New Roman"/>
          <w:color w:val="000000" w:themeColor="text1"/>
          <w:sz w:val="28"/>
          <w:szCs w:val="28"/>
        </w:rPr>
      </w:pPr>
      <w:r w:rsidRPr="00036AD6">
        <w:rPr>
          <w:rFonts w:ascii="Times New Roman" w:hAnsi="Times New Roman" w:cs="Times New Roman"/>
          <w:color w:val="000000" w:themeColor="text1"/>
          <w:sz w:val="28"/>
          <w:szCs w:val="28"/>
        </w:rPr>
        <w:t>Виходячи з вищевикладеного, видається доцільним запропонувати наступне робоче проблемно орієнтоване визначення поняття «екологічна культура»: Екологічна культура — система історично розвиваючих надбіологічних програм людської діяльності, що поширюються попри всі сфери матеріального та духовного життя і спрямовані на регулювання відносин суспільства та природи на основі принципу коеволюції</w:t>
      </w:r>
      <w:r w:rsidR="00DD15DA" w:rsidRPr="00DD15DA">
        <w:rPr>
          <w:rFonts w:ascii="Times New Roman" w:hAnsi="Times New Roman" w:cs="Times New Roman"/>
          <w:color w:val="000000" w:themeColor="text1"/>
          <w:sz w:val="28"/>
          <w:szCs w:val="28"/>
          <w:lang w:val="ru-RU"/>
        </w:rPr>
        <w:t xml:space="preserve"> [4]</w:t>
      </w:r>
      <w:r w:rsidRPr="00036AD6">
        <w:rPr>
          <w:rFonts w:ascii="Times New Roman" w:hAnsi="Times New Roman" w:cs="Times New Roman"/>
          <w:color w:val="000000" w:themeColor="text1"/>
          <w:sz w:val="28"/>
          <w:szCs w:val="28"/>
        </w:rPr>
        <w:t xml:space="preserve">. </w:t>
      </w:r>
    </w:p>
    <w:p w14:paraId="6220C6B3" w14:textId="16F021D6" w:rsidR="00036AD6" w:rsidRPr="00036AD6" w:rsidRDefault="00036AD6" w:rsidP="00036AD6">
      <w:pPr>
        <w:spacing w:after="0" w:line="360" w:lineRule="auto"/>
        <w:ind w:firstLine="708"/>
        <w:jc w:val="both"/>
        <w:rPr>
          <w:rFonts w:ascii="Times New Roman" w:hAnsi="Times New Roman" w:cs="Times New Roman"/>
          <w:b/>
          <w:bCs/>
          <w:color w:val="000000" w:themeColor="text1"/>
          <w:sz w:val="28"/>
          <w:szCs w:val="28"/>
        </w:rPr>
      </w:pPr>
      <w:r>
        <w:rPr>
          <w:rFonts w:ascii="Times New Roman" w:hAnsi="Times New Roman" w:cs="Times New Roman"/>
          <w:b/>
          <w:bCs/>
          <w:sz w:val="28"/>
          <w:szCs w:val="28"/>
        </w:rPr>
        <w:lastRenderedPageBreak/>
        <w:t xml:space="preserve">1.2. </w:t>
      </w:r>
      <w:r w:rsidRPr="00036AD6">
        <w:rPr>
          <w:rFonts w:ascii="Times New Roman" w:hAnsi="Times New Roman" w:cs="Times New Roman"/>
          <w:b/>
          <w:bCs/>
          <w:sz w:val="28"/>
          <w:szCs w:val="28"/>
        </w:rPr>
        <w:t>Теоретичні підходи, принципи та методи формування екологічної свідомості</w:t>
      </w:r>
    </w:p>
    <w:p w14:paraId="51FD47E6" w14:textId="154EC837" w:rsidR="00036AD6" w:rsidRDefault="00036AD6" w:rsidP="00036AD6">
      <w:pPr>
        <w:spacing w:after="0" w:line="360" w:lineRule="auto"/>
        <w:ind w:firstLine="708"/>
        <w:jc w:val="both"/>
        <w:rPr>
          <w:rFonts w:ascii="Times New Roman" w:hAnsi="Times New Roman" w:cs="Times New Roman"/>
          <w:color w:val="000000" w:themeColor="text1"/>
          <w:sz w:val="28"/>
          <w:szCs w:val="28"/>
        </w:rPr>
      </w:pPr>
    </w:p>
    <w:p w14:paraId="1662845A" w14:textId="5E01B743" w:rsidR="009E0D57" w:rsidRPr="009E0D57" w:rsidRDefault="009E0D57" w:rsidP="009E0D57">
      <w:pPr>
        <w:spacing w:after="0" w:line="360" w:lineRule="auto"/>
        <w:ind w:firstLine="709"/>
        <w:jc w:val="both"/>
        <w:rPr>
          <w:rFonts w:ascii="Times New Roman" w:hAnsi="Times New Roman" w:cs="Times New Roman"/>
          <w:sz w:val="28"/>
          <w:szCs w:val="28"/>
          <w:lang w:val="uk"/>
        </w:rPr>
      </w:pPr>
      <w:r w:rsidRPr="009E0D57">
        <w:rPr>
          <w:rFonts w:ascii="Times New Roman" w:hAnsi="Times New Roman" w:cs="Times New Roman"/>
          <w:sz w:val="28"/>
          <w:szCs w:val="28"/>
          <w:lang w:val="uk"/>
        </w:rPr>
        <w:t>Складна екологічна ситуація, яка постійно  ускладнюється в   сучасному світі, поставила питання про необхідність  формування екологічної культури. Однак розробка теоретико-методологічних основ в цій області істотно утруднена, так як вся увага приділяється в першу чергу вирішенню практичних  завдань. Екологічна культура – це засвоєння основ сучасної екології, природокористування і ставлення до природи, якими необхідно постійно керуватися в побуті – в роботі, в побуті, у взаєминах з людьми. Для найбільш повного розкриття феномена екології у соціальній психології використовуються такі підходи</w:t>
      </w:r>
      <w:r w:rsidR="00DD15DA" w:rsidRPr="00DD15DA">
        <w:rPr>
          <w:rFonts w:ascii="Times New Roman" w:hAnsi="Times New Roman" w:cs="Times New Roman"/>
          <w:sz w:val="28"/>
          <w:szCs w:val="28"/>
          <w:lang w:val="uk"/>
        </w:rPr>
        <w:t xml:space="preserve"> [40]</w:t>
      </w:r>
      <w:r w:rsidRPr="009E0D57">
        <w:rPr>
          <w:rFonts w:ascii="Times New Roman" w:hAnsi="Times New Roman" w:cs="Times New Roman"/>
          <w:sz w:val="28"/>
          <w:szCs w:val="28"/>
          <w:lang w:val="uk"/>
        </w:rPr>
        <w:t xml:space="preserve">. </w:t>
      </w:r>
    </w:p>
    <w:p w14:paraId="5C7C327B" w14:textId="02E06361" w:rsidR="009E0D57" w:rsidRPr="009E0D57" w:rsidRDefault="009E0D57" w:rsidP="009E0D57">
      <w:pPr>
        <w:spacing w:after="0" w:line="360" w:lineRule="auto"/>
        <w:ind w:firstLine="709"/>
        <w:jc w:val="both"/>
        <w:rPr>
          <w:rFonts w:ascii="Times New Roman" w:hAnsi="Times New Roman" w:cs="Times New Roman"/>
          <w:sz w:val="28"/>
          <w:szCs w:val="28"/>
          <w:lang w:val="uk"/>
        </w:rPr>
      </w:pPr>
      <w:r w:rsidRPr="009E0D57">
        <w:rPr>
          <w:rFonts w:ascii="Times New Roman" w:hAnsi="Times New Roman" w:cs="Times New Roman"/>
          <w:sz w:val="28"/>
          <w:szCs w:val="28"/>
          <w:lang w:val="uk"/>
        </w:rPr>
        <w:t xml:space="preserve">При системному підході екологічна культура розглядається як системна, а процес її  формування – це формування цієї системи. Вивчаючи тему під цим кутом, можна визначити  роль кожного елемента, що бере участь у взаємодії, а також інтерпретувати наслідки їх результатів. Екологічна культура може бути поняттям рівня. Її значення буде приймати різні варіації в залежності від різних категорій. Важливо відзначити, що рівні повинні бути не в ієрархічному порядку, а з точки зору існування різних варіантів. Як приклад можна привести рівні екологічної культури різних країн. </w:t>
      </w:r>
    </w:p>
    <w:p w14:paraId="23A984F5" w14:textId="410D79CA" w:rsidR="009E0D57" w:rsidRPr="009E0D57" w:rsidRDefault="009E0D57" w:rsidP="009E0D57">
      <w:pPr>
        <w:spacing w:after="0" w:line="360" w:lineRule="auto"/>
        <w:ind w:firstLine="709"/>
        <w:jc w:val="both"/>
        <w:rPr>
          <w:rFonts w:ascii="Times New Roman" w:hAnsi="Times New Roman" w:cs="Times New Roman"/>
          <w:sz w:val="28"/>
          <w:szCs w:val="28"/>
          <w:lang w:val="uk"/>
        </w:rPr>
      </w:pPr>
      <w:r w:rsidRPr="009E0D57">
        <w:rPr>
          <w:rFonts w:ascii="Times New Roman" w:hAnsi="Times New Roman" w:cs="Times New Roman"/>
          <w:sz w:val="28"/>
          <w:szCs w:val="28"/>
          <w:lang w:val="uk"/>
        </w:rPr>
        <w:t xml:space="preserve">В основі діяльнісного підходу лежить уявлення про те, що існує екологічна поведінка, яка притаманна формуванню екологічної культури. Так, наприклад, ряд науковців дають наступне визначення аналізу досліджуваного явища. «Екологічна культура – це вміння вести екологічно доцільну діяльність, відповідальне ставлення до навколишнього середовища, виховання відповідального ставлення до природи; відображення цілісного сприйняття світу, синтез багатофігурних видів людської діяльності, виходячи з унікальності властивостей біосфери, домінуючого в ній положення людини; органічна, невід'ємна частина культури, що охоплює ті аспекти людської думки і діяльності, які співвідносяться з природним середовищем; стадія розвитку </w:t>
      </w:r>
      <w:r w:rsidRPr="009E0D57">
        <w:rPr>
          <w:rFonts w:ascii="Times New Roman" w:hAnsi="Times New Roman" w:cs="Times New Roman"/>
          <w:sz w:val="28"/>
          <w:szCs w:val="28"/>
          <w:lang w:val="uk"/>
        </w:rPr>
        <w:lastRenderedPageBreak/>
        <w:t>загальнолюдської культури, яка характеризується загальним усвідомленням значен</w:t>
      </w:r>
      <w:r w:rsidR="00585A63">
        <w:rPr>
          <w:rFonts w:ascii="Times New Roman" w:hAnsi="Times New Roman" w:cs="Times New Roman"/>
          <w:sz w:val="28"/>
          <w:szCs w:val="28"/>
          <w:lang w:val="uk"/>
        </w:rPr>
        <w:t xml:space="preserve">ня екологічних проблем в житті </w:t>
      </w:r>
      <w:r w:rsidRPr="009E0D57">
        <w:rPr>
          <w:rFonts w:ascii="Times New Roman" w:hAnsi="Times New Roman" w:cs="Times New Roman"/>
          <w:sz w:val="28"/>
          <w:szCs w:val="28"/>
          <w:lang w:val="uk"/>
        </w:rPr>
        <w:t>людина»</w:t>
      </w:r>
      <w:r w:rsidR="00DD15DA" w:rsidRPr="00DD15DA">
        <w:rPr>
          <w:rFonts w:ascii="Times New Roman" w:hAnsi="Times New Roman" w:cs="Times New Roman"/>
          <w:sz w:val="28"/>
          <w:szCs w:val="28"/>
          <w:lang w:val="uk"/>
        </w:rPr>
        <w:t xml:space="preserve"> [18]</w:t>
      </w:r>
      <w:r w:rsidRPr="009E0D57">
        <w:rPr>
          <w:rFonts w:ascii="Times New Roman" w:hAnsi="Times New Roman" w:cs="Times New Roman"/>
          <w:sz w:val="28"/>
          <w:szCs w:val="28"/>
          <w:lang w:val="uk"/>
        </w:rPr>
        <w:t xml:space="preserve">. </w:t>
      </w:r>
    </w:p>
    <w:p w14:paraId="395E708A" w14:textId="7B56B3A3" w:rsidR="009E0D57" w:rsidRPr="009E0D57" w:rsidRDefault="009E0D57" w:rsidP="009E0D57">
      <w:pPr>
        <w:spacing w:after="0" w:line="360" w:lineRule="auto"/>
        <w:ind w:firstLine="709"/>
        <w:jc w:val="both"/>
        <w:rPr>
          <w:rFonts w:ascii="Times New Roman" w:hAnsi="Times New Roman" w:cs="Times New Roman"/>
          <w:sz w:val="28"/>
          <w:szCs w:val="28"/>
          <w:lang w:val="uk"/>
        </w:rPr>
      </w:pPr>
      <w:r w:rsidRPr="009E0D57">
        <w:rPr>
          <w:rFonts w:ascii="Times New Roman" w:hAnsi="Times New Roman" w:cs="Times New Roman"/>
          <w:sz w:val="28"/>
          <w:szCs w:val="28"/>
          <w:lang w:val="uk"/>
        </w:rPr>
        <w:t>В рамках інформаційного підходу закладається ідея про те, що формування екологічної культури є одним з багатьох процесів глобалізації. Одні з представників цього підходу розробили концепцію органічного зростання. Суть його полягає в тому, що якщо зростання світової економіки буде збалансованим і раціональним, то людству не доведеться відмовлятися від нього для подолання екологічних труднощів. Цікавою за своїм змістом є теорія навколишнього середовища – модернізація, в якій розглядаються шляхи виходу з екологічної кризи. Даному поняттю дають наступне визначення   екологічної модернізації – це зміни відповідно до останніх, сучасних екологічних   вимог і норм, реалізація яких призводить до усунення проблем між людиною і її оточенням, суспільством і природою</w:t>
      </w:r>
      <w:r w:rsidR="00DD15DA" w:rsidRPr="00DD15DA">
        <w:rPr>
          <w:rFonts w:ascii="Times New Roman" w:hAnsi="Times New Roman" w:cs="Times New Roman"/>
          <w:sz w:val="28"/>
          <w:szCs w:val="28"/>
          <w:lang w:val="uk"/>
        </w:rPr>
        <w:t xml:space="preserve"> </w:t>
      </w:r>
      <w:r w:rsidR="00DD15DA">
        <w:rPr>
          <w:rFonts w:ascii="Times New Roman" w:hAnsi="Times New Roman" w:cs="Times New Roman"/>
          <w:sz w:val="28"/>
          <w:szCs w:val="28"/>
          <w:lang w:val="en-US"/>
        </w:rPr>
        <w:t>[23]</w:t>
      </w:r>
      <w:r w:rsidRPr="009E0D57">
        <w:rPr>
          <w:rFonts w:ascii="Times New Roman" w:hAnsi="Times New Roman" w:cs="Times New Roman"/>
          <w:sz w:val="28"/>
          <w:szCs w:val="28"/>
          <w:lang w:val="uk"/>
        </w:rPr>
        <w:t xml:space="preserve">. </w:t>
      </w:r>
    </w:p>
    <w:p w14:paraId="7710272F" w14:textId="220E86E5" w:rsidR="009E0D57" w:rsidRPr="009E0D57" w:rsidRDefault="009E0D57" w:rsidP="009E0D57">
      <w:pPr>
        <w:spacing w:after="0" w:line="360" w:lineRule="auto"/>
        <w:ind w:firstLine="709"/>
        <w:jc w:val="both"/>
        <w:rPr>
          <w:rFonts w:ascii="Times New Roman" w:hAnsi="Times New Roman" w:cs="Times New Roman"/>
          <w:sz w:val="28"/>
          <w:szCs w:val="28"/>
          <w:lang w:val="uk"/>
        </w:rPr>
      </w:pPr>
      <w:r w:rsidRPr="009E0D57">
        <w:rPr>
          <w:rFonts w:ascii="Times New Roman" w:hAnsi="Times New Roman" w:cs="Times New Roman"/>
          <w:sz w:val="28"/>
          <w:szCs w:val="28"/>
          <w:lang w:val="uk"/>
        </w:rPr>
        <w:t>В рамках цієї теорії було виділено вісім основних напрямків. У першому напрямку (Дж. С. Міллер) грає важливу роль в заміні існуючих промислових технологій новими, енергозберігаючими і безпечними. Другий напрямок</w:t>
      </w:r>
      <w:r w:rsidR="00355C3B">
        <w:rPr>
          <w:rFonts w:ascii="Times New Roman" w:hAnsi="Times New Roman" w:cs="Times New Roman"/>
          <w:sz w:val="28"/>
          <w:szCs w:val="28"/>
          <w:lang w:val="uk"/>
        </w:rPr>
        <w:t xml:space="preserve"> (М. </w:t>
      </w:r>
      <w:r w:rsidRPr="009E0D57">
        <w:rPr>
          <w:rFonts w:ascii="Times New Roman" w:hAnsi="Times New Roman" w:cs="Times New Roman"/>
          <w:sz w:val="28"/>
          <w:szCs w:val="28"/>
          <w:lang w:val="uk"/>
        </w:rPr>
        <w:t xml:space="preserve">Йонік) виступає за створення державної політики, спрямованої на перебудову  національної економіки, відповідальної за екологічну безпеку. У третьому напрямку (А. Віль) переважають ідеї про створення державної екополітики, яка в майбутньому буде реалізовуватися представниками як політичної, так і економічної сфер. Четвертий напрямок (М. Хайєр і </w:t>
      </w:r>
      <w:r w:rsidR="00355C3B">
        <w:rPr>
          <w:rFonts w:ascii="Times New Roman" w:hAnsi="Times New Roman" w:cs="Times New Roman"/>
          <w:sz w:val="28"/>
          <w:szCs w:val="28"/>
          <w:lang w:val="uk"/>
        </w:rPr>
        <w:t>Дж. </w:t>
      </w:r>
      <w:r w:rsidRPr="009E0D57">
        <w:rPr>
          <w:rFonts w:ascii="Times New Roman" w:hAnsi="Times New Roman" w:cs="Times New Roman"/>
          <w:sz w:val="28"/>
          <w:szCs w:val="28"/>
          <w:lang w:val="uk"/>
        </w:rPr>
        <w:t xml:space="preserve">Друзек) зацікавлений у створенні соціологічного дискурсу з питань модернізації навколишнього середовища та формування конструктів шляхів розвитку. Представники п'ятого напрямку (У. Бек, Е. Гідденс, С. Лаш  та ін.) розглядають екологічну  модернізацію як прояв інституційних змін в різних сферах життя. У шостому напрямку (П. Крістоф, Д. Гіббс) мова йде про раціональний розподіл ролей між державою, бізнесом та громадськими організаціями у формуванні екологічної політики. Сьомий напрямок </w:t>
      </w:r>
      <w:r w:rsidR="00355C3B">
        <w:rPr>
          <w:rFonts w:ascii="Times New Roman" w:hAnsi="Times New Roman" w:cs="Times New Roman"/>
          <w:sz w:val="28"/>
          <w:szCs w:val="28"/>
          <w:lang w:val="uk"/>
        </w:rPr>
        <w:t>(І. </w:t>
      </w:r>
      <w:r w:rsidRPr="009E0D57">
        <w:rPr>
          <w:rFonts w:ascii="Times New Roman" w:hAnsi="Times New Roman" w:cs="Times New Roman"/>
          <w:sz w:val="28"/>
          <w:szCs w:val="28"/>
          <w:lang w:val="uk"/>
        </w:rPr>
        <w:t xml:space="preserve">Кулясов, Й. Кортілайнен) враховує важливість незначних випадків порушення екологічної безпеки, тобто передбачає формування екополітики  </w:t>
      </w:r>
      <w:r w:rsidRPr="009E0D57">
        <w:rPr>
          <w:rFonts w:ascii="Times New Roman" w:hAnsi="Times New Roman" w:cs="Times New Roman"/>
          <w:sz w:val="28"/>
          <w:szCs w:val="28"/>
          <w:lang w:val="uk"/>
        </w:rPr>
        <w:lastRenderedPageBreak/>
        <w:t>знизу. Проаналізувавши всі напрямки, можна узагальнити, що, незважаючи на деякі відмінності, суть цієї теорії залишається колишньою. Необхідно сформувати екологічно чистий бізнес, ефективну державну  політику, екологізацію всього суспільства</w:t>
      </w:r>
      <w:r w:rsidR="00DD15DA" w:rsidRPr="00DD15DA">
        <w:rPr>
          <w:rFonts w:ascii="Times New Roman" w:hAnsi="Times New Roman" w:cs="Times New Roman"/>
          <w:sz w:val="28"/>
          <w:szCs w:val="28"/>
          <w:lang w:val="ru-RU"/>
        </w:rPr>
        <w:t xml:space="preserve"> [45]</w:t>
      </w:r>
      <w:r w:rsidRPr="009E0D57">
        <w:rPr>
          <w:rFonts w:ascii="Times New Roman" w:hAnsi="Times New Roman" w:cs="Times New Roman"/>
          <w:sz w:val="28"/>
          <w:szCs w:val="28"/>
          <w:lang w:val="uk"/>
        </w:rPr>
        <w:t xml:space="preserve">. </w:t>
      </w:r>
    </w:p>
    <w:p w14:paraId="41BC3A19" w14:textId="4413B07E" w:rsidR="009E0D57" w:rsidRPr="009E0D57" w:rsidRDefault="009E0D57" w:rsidP="009E0D57">
      <w:pPr>
        <w:spacing w:after="0" w:line="360" w:lineRule="auto"/>
        <w:ind w:firstLine="709"/>
        <w:jc w:val="both"/>
        <w:rPr>
          <w:rFonts w:ascii="Times New Roman" w:hAnsi="Times New Roman" w:cs="Times New Roman"/>
          <w:sz w:val="28"/>
          <w:szCs w:val="28"/>
          <w:lang w:val="uk"/>
        </w:rPr>
      </w:pPr>
      <w:r w:rsidRPr="009E0D57">
        <w:rPr>
          <w:rFonts w:ascii="Times New Roman" w:hAnsi="Times New Roman" w:cs="Times New Roman"/>
          <w:sz w:val="28"/>
          <w:szCs w:val="28"/>
          <w:lang w:val="uk"/>
        </w:rPr>
        <w:t>Найважливішим в соціально-філософської методології є вимога виходити в пізнанні з принципу розвитку, оскільки екологічна свідомість, маючи діалектичний характер, не залишається незмінним, хоча багато його елементи мають відносну стійкість. Розвиток екологічної свідомості означає виникнення якісних змін, нових форм її існування, а також тих, що пов'язані з перетвореннями її внутрішніх і зовнішніх зв'язків.</w:t>
      </w:r>
    </w:p>
    <w:p w14:paraId="6D0DAD04" w14:textId="77777777" w:rsidR="009E0D57" w:rsidRPr="009E0D57" w:rsidRDefault="009E0D57" w:rsidP="009E0D57">
      <w:pPr>
        <w:spacing w:after="0" w:line="360" w:lineRule="auto"/>
        <w:ind w:firstLine="709"/>
        <w:jc w:val="both"/>
        <w:rPr>
          <w:rFonts w:ascii="Times New Roman" w:hAnsi="Times New Roman" w:cs="Times New Roman"/>
          <w:sz w:val="28"/>
          <w:szCs w:val="28"/>
          <w:lang w:val="uk"/>
        </w:rPr>
      </w:pPr>
      <w:r w:rsidRPr="009E0D57">
        <w:rPr>
          <w:rFonts w:ascii="Times New Roman" w:hAnsi="Times New Roman" w:cs="Times New Roman"/>
          <w:sz w:val="28"/>
          <w:szCs w:val="28"/>
          <w:lang w:val="uk"/>
        </w:rPr>
        <w:t xml:space="preserve">Найбільш репрезентативною і продуманою в екологічній проблематиці є концепція сталого розвитку, яка проголошує основні цілі: збереження біосфери і виживання людства. При цьому необхідний новий тип бачення природного середовища, який би створив новий тип гуманізму – ноосферний. </w:t>
      </w:r>
    </w:p>
    <w:p w14:paraId="40B36DC9" w14:textId="0DC6C580" w:rsidR="009E0D57" w:rsidRPr="009E0D57" w:rsidRDefault="009E0D57" w:rsidP="009E0D57">
      <w:pPr>
        <w:spacing w:after="0" w:line="360" w:lineRule="auto"/>
        <w:ind w:firstLine="709"/>
        <w:jc w:val="both"/>
        <w:rPr>
          <w:rFonts w:ascii="Times New Roman" w:hAnsi="Times New Roman" w:cs="Times New Roman"/>
          <w:sz w:val="28"/>
          <w:szCs w:val="28"/>
          <w:lang w:val="uk"/>
        </w:rPr>
      </w:pPr>
      <w:r w:rsidRPr="009E0D57">
        <w:rPr>
          <w:rFonts w:ascii="Times New Roman" w:hAnsi="Times New Roman" w:cs="Times New Roman"/>
          <w:sz w:val="28"/>
          <w:szCs w:val="28"/>
          <w:lang w:val="uk"/>
        </w:rPr>
        <w:t>Тісно пов'язаний з принципом сталого розвитку футурологічний підхід, коли з різних альтернатив і прогнозів можна прорахувати спектр найбільш бажаних і в той же час найбільш реалістичних тенденцій, що поширюються в майбутнє, що піддається впливу</w:t>
      </w:r>
      <w:r w:rsidR="00DD15DA" w:rsidRPr="00DD15DA">
        <w:rPr>
          <w:rFonts w:ascii="Times New Roman" w:hAnsi="Times New Roman" w:cs="Times New Roman"/>
          <w:sz w:val="28"/>
          <w:szCs w:val="28"/>
          <w:lang w:val="uk"/>
        </w:rPr>
        <w:t xml:space="preserve"> [3]</w:t>
      </w:r>
      <w:r w:rsidRPr="009E0D57">
        <w:rPr>
          <w:rFonts w:ascii="Times New Roman" w:hAnsi="Times New Roman" w:cs="Times New Roman"/>
          <w:sz w:val="28"/>
          <w:szCs w:val="28"/>
          <w:lang w:val="uk"/>
        </w:rPr>
        <w:t xml:space="preserve">. </w:t>
      </w:r>
    </w:p>
    <w:p w14:paraId="3E879142" w14:textId="2259C194" w:rsidR="009E0D57" w:rsidRPr="009E0D57" w:rsidRDefault="009E0D57" w:rsidP="009E0D57">
      <w:pPr>
        <w:spacing w:after="0" w:line="360" w:lineRule="auto"/>
        <w:ind w:firstLine="709"/>
        <w:jc w:val="both"/>
        <w:rPr>
          <w:rFonts w:ascii="Times New Roman" w:hAnsi="Times New Roman" w:cs="Times New Roman"/>
          <w:sz w:val="28"/>
          <w:szCs w:val="28"/>
          <w:lang w:val="uk"/>
        </w:rPr>
      </w:pPr>
      <w:r w:rsidRPr="009E0D57">
        <w:rPr>
          <w:rFonts w:ascii="Times New Roman" w:hAnsi="Times New Roman" w:cs="Times New Roman"/>
          <w:sz w:val="28"/>
          <w:szCs w:val="28"/>
          <w:lang w:val="uk"/>
        </w:rPr>
        <w:t xml:space="preserve">Оскільки екологічна свідомість завжди є певною цінністю «світогляду», єдності протилежних принципів, застосування принципу неузгодженості дає можливість дати не прикрашену, а об'єктивну і виважену характеристику. Цей принцип передбачає, що пізнання об'єкта можливо на основі вивчення його подвійної внутрішньої сутності. </w:t>
      </w:r>
    </w:p>
    <w:p w14:paraId="71DC77A0" w14:textId="6ECA34F5" w:rsidR="009E0D57" w:rsidRPr="009E0D57" w:rsidRDefault="009E0D57" w:rsidP="009E0D57">
      <w:pPr>
        <w:spacing w:after="0" w:line="360" w:lineRule="auto"/>
        <w:ind w:firstLine="709"/>
        <w:jc w:val="both"/>
        <w:rPr>
          <w:rFonts w:ascii="Times New Roman" w:hAnsi="Times New Roman" w:cs="Times New Roman"/>
          <w:sz w:val="28"/>
          <w:szCs w:val="28"/>
          <w:lang w:val="uk"/>
        </w:rPr>
      </w:pPr>
      <w:r w:rsidRPr="009E0D57">
        <w:rPr>
          <w:rFonts w:ascii="Times New Roman" w:hAnsi="Times New Roman" w:cs="Times New Roman"/>
          <w:sz w:val="28"/>
          <w:szCs w:val="28"/>
          <w:lang w:val="uk"/>
        </w:rPr>
        <w:t>Фрейдизм детально вивчав такі перенесені протиріччя, які реалізуються в конфлікт. Носіями протиріччя в екологічній свідомості є «природа і людина», «природа і природа» і «людина-людина», а поле, на якому виникають і вирішуються протиріччя, – об'єкти природи. В останні роки наше суспільство стикається з проявом нових, небезпечних видів протиправної поведінки по відношенню до навколишнього середовища</w:t>
      </w:r>
      <w:r w:rsidR="00DD15DA" w:rsidRPr="00DD15DA">
        <w:rPr>
          <w:rFonts w:ascii="Times New Roman" w:hAnsi="Times New Roman" w:cs="Times New Roman"/>
          <w:sz w:val="28"/>
          <w:szCs w:val="28"/>
          <w:lang w:val="ru-RU"/>
        </w:rPr>
        <w:t xml:space="preserve"> [34]</w:t>
      </w:r>
      <w:r w:rsidRPr="009E0D57">
        <w:rPr>
          <w:rFonts w:ascii="Times New Roman" w:hAnsi="Times New Roman" w:cs="Times New Roman"/>
          <w:sz w:val="28"/>
          <w:szCs w:val="28"/>
          <w:lang w:val="uk"/>
        </w:rPr>
        <w:t xml:space="preserve">. </w:t>
      </w:r>
    </w:p>
    <w:p w14:paraId="31E62F7C" w14:textId="77777777" w:rsidR="009E0D57" w:rsidRPr="009E0D57" w:rsidRDefault="009E0D57" w:rsidP="009E0D57">
      <w:pPr>
        <w:spacing w:after="0" w:line="360" w:lineRule="auto"/>
        <w:ind w:firstLine="709"/>
        <w:jc w:val="both"/>
        <w:rPr>
          <w:rFonts w:ascii="Times New Roman" w:hAnsi="Times New Roman" w:cs="Times New Roman"/>
          <w:sz w:val="28"/>
          <w:szCs w:val="28"/>
          <w:lang w:val="uk"/>
        </w:rPr>
      </w:pPr>
      <w:r w:rsidRPr="009E0D57">
        <w:rPr>
          <w:rFonts w:ascii="Times New Roman" w:hAnsi="Times New Roman" w:cs="Times New Roman"/>
          <w:sz w:val="28"/>
          <w:szCs w:val="28"/>
          <w:lang w:val="uk"/>
        </w:rPr>
        <w:lastRenderedPageBreak/>
        <w:t xml:space="preserve">Сучасні вчені, які намагаються пояснити формування і сутність екологічної свідомості, стикаються з рядом методологічних труднощів. І одним з філософських принципів, який допоможе подолати ці труднощі, є принцип детермінізму, який є основоположним принципом вчення про буття. Детермінізм – це вчення про універсальну обумовленість об'єктивних явищ. Сучасний детермінізм, стверджуючи природну обумовленість явищ, враховує не тільки необхідність, а й випадковість; не тільки визначеність, а й невизначеність. Для виявлення закономірностей формування нової якості центральне місце займає закон єдності і боротьби протилежностей, який нерозривно пов'язаний з принципом детермінізму. Аналізуючи екологічну свідомість з позицій детермінізму, важливо враховувати, що залежність екологічної свідомості від природних, соціальних та інших факторів не є прямою і однозначною, особливо в сучасному урбанізованому, техногенному, інформаційному суспільстві. </w:t>
      </w:r>
    </w:p>
    <w:p w14:paraId="66B87359" w14:textId="77777777" w:rsidR="009E0D57" w:rsidRPr="009E0D57" w:rsidRDefault="009E0D57" w:rsidP="009E0D57">
      <w:pPr>
        <w:spacing w:after="0" w:line="360" w:lineRule="auto"/>
        <w:ind w:firstLine="709"/>
        <w:jc w:val="both"/>
        <w:rPr>
          <w:rFonts w:ascii="Times New Roman" w:hAnsi="Times New Roman" w:cs="Times New Roman"/>
          <w:sz w:val="28"/>
          <w:szCs w:val="28"/>
          <w:lang w:val="uk"/>
        </w:rPr>
      </w:pPr>
      <w:r w:rsidRPr="009E0D57">
        <w:rPr>
          <w:rFonts w:ascii="Times New Roman" w:hAnsi="Times New Roman" w:cs="Times New Roman"/>
          <w:sz w:val="28"/>
          <w:szCs w:val="28"/>
          <w:lang w:val="uk"/>
        </w:rPr>
        <w:t xml:space="preserve">Основоположним принципом методики вивчення екологічної свідомості є принцип історизму, який дозволяє вивчати екологічну свідомість як мінливе в часі явище, що розвивається. </w:t>
      </w:r>
    </w:p>
    <w:p w14:paraId="4D2E0C3A" w14:textId="2161B7FD" w:rsidR="009E0D57" w:rsidRPr="009E0D57" w:rsidRDefault="009E0D57" w:rsidP="009E0D57">
      <w:pPr>
        <w:spacing w:after="0" w:line="360" w:lineRule="auto"/>
        <w:ind w:firstLine="709"/>
        <w:jc w:val="both"/>
        <w:rPr>
          <w:rFonts w:ascii="Times New Roman" w:hAnsi="Times New Roman" w:cs="Times New Roman"/>
          <w:sz w:val="28"/>
          <w:szCs w:val="28"/>
          <w:lang w:val="uk"/>
        </w:rPr>
      </w:pPr>
      <w:r w:rsidRPr="009E0D57">
        <w:rPr>
          <w:rFonts w:ascii="Times New Roman" w:hAnsi="Times New Roman" w:cs="Times New Roman"/>
          <w:sz w:val="28"/>
          <w:szCs w:val="28"/>
          <w:lang w:val="uk"/>
        </w:rPr>
        <w:t>Ще одним з принципів екологічної свідомості є принцип спадкоємності, який дозволяє виявити взаємозв'язок між етапами розвитку екологічної свідомості і еволюцією суспільства. Полем, на якому розгорталися всі ці події, була, звичайно ж, свідомість людини, оскільки всі сторони ставлення до природи і взаємодії з нею свідомо здійснювалися людиною на основі досвіду попередніх поколінь і власного розуміння, які формують план поведінки в ході подій</w:t>
      </w:r>
      <w:r w:rsidR="00DD15DA" w:rsidRPr="00DD15DA">
        <w:rPr>
          <w:rFonts w:ascii="Times New Roman" w:hAnsi="Times New Roman" w:cs="Times New Roman"/>
          <w:sz w:val="28"/>
          <w:szCs w:val="28"/>
          <w:lang w:val="uk"/>
        </w:rPr>
        <w:t xml:space="preserve"> [13]</w:t>
      </w:r>
      <w:r w:rsidRPr="009E0D57">
        <w:rPr>
          <w:rFonts w:ascii="Times New Roman" w:hAnsi="Times New Roman" w:cs="Times New Roman"/>
          <w:sz w:val="28"/>
          <w:szCs w:val="28"/>
          <w:lang w:val="uk"/>
        </w:rPr>
        <w:t xml:space="preserve">. </w:t>
      </w:r>
    </w:p>
    <w:p w14:paraId="7A97E050" w14:textId="77777777" w:rsidR="009E0D57" w:rsidRPr="009E0D57" w:rsidRDefault="009E0D57" w:rsidP="009E0D57">
      <w:pPr>
        <w:spacing w:after="0" w:line="360" w:lineRule="auto"/>
        <w:ind w:firstLine="709"/>
        <w:jc w:val="both"/>
        <w:rPr>
          <w:rFonts w:ascii="Times New Roman" w:hAnsi="Times New Roman" w:cs="Times New Roman"/>
          <w:sz w:val="28"/>
          <w:szCs w:val="28"/>
          <w:lang w:val="uk"/>
        </w:rPr>
      </w:pPr>
      <w:r w:rsidRPr="009E0D57">
        <w:rPr>
          <w:rFonts w:ascii="Times New Roman" w:hAnsi="Times New Roman" w:cs="Times New Roman"/>
          <w:sz w:val="28"/>
          <w:szCs w:val="28"/>
          <w:lang w:val="uk"/>
        </w:rPr>
        <w:t xml:space="preserve">При вивченні поставленої проблеми ефективним є і ретроспективний метод. Можливість отримання наукового знання за допомогою висновку за аналогією грунтується на тому, що світ є універсальною системою зв'язків і у нього є властивість повторюваності. На основі ретроспективного аналізу можна дослідити основні напрямки усвідомлення екологічних основ людської </w:t>
      </w:r>
      <w:r w:rsidRPr="009E0D57">
        <w:rPr>
          <w:rFonts w:ascii="Times New Roman" w:hAnsi="Times New Roman" w:cs="Times New Roman"/>
          <w:sz w:val="28"/>
          <w:szCs w:val="28"/>
          <w:lang w:val="uk"/>
        </w:rPr>
        <w:lastRenderedPageBreak/>
        <w:t xml:space="preserve">діяльності, простеживши тим самим історичну еволюцію екологічної свідомості. </w:t>
      </w:r>
    </w:p>
    <w:p w14:paraId="2F8555B3" w14:textId="280C7A34" w:rsidR="009E0D57" w:rsidRPr="009E0D57" w:rsidRDefault="009E0D57" w:rsidP="009E0D57">
      <w:pPr>
        <w:spacing w:after="0" w:line="360" w:lineRule="auto"/>
        <w:ind w:firstLine="709"/>
        <w:jc w:val="both"/>
        <w:rPr>
          <w:rFonts w:ascii="Times New Roman" w:hAnsi="Times New Roman" w:cs="Times New Roman"/>
          <w:sz w:val="28"/>
          <w:szCs w:val="28"/>
          <w:lang w:val="uk"/>
        </w:rPr>
      </w:pPr>
      <w:r w:rsidRPr="009E0D57">
        <w:rPr>
          <w:rFonts w:ascii="Times New Roman" w:hAnsi="Times New Roman" w:cs="Times New Roman"/>
          <w:sz w:val="28"/>
          <w:szCs w:val="28"/>
          <w:lang w:val="uk"/>
        </w:rPr>
        <w:t>Ефективно вивчати екологічну свідомість можна на основі цивілізаційного підходу. Його сенс і призначення полягають у виявленні універсальних ознак, що відрізняють одне суспільство від іншого. Цивілізаційний підхід враховує не стільки динаміку історичних змін, скільки характерні риси даного суспільства в певну історичну епоху</w:t>
      </w:r>
      <w:r w:rsidR="00DD15DA" w:rsidRPr="00DD15DA">
        <w:rPr>
          <w:rFonts w:ascii="Times New Roman" w:hAnsi="Times New Roman" w:cs="Times New Roman"/>
          <w:sz w:val="28"/>
          <w:szCs w:val="28"/>
          <w:lang w:val="uk"/>
        </w:rPr>
        <w:t xml:space="preserve"> [51]</w:t>
      </w:r>
      <w:r w:rsidRPr="009E0D57">
        <w:rPr>
          <w:rFonts w:ascii="Times New Roman" w:hAnsi="Times New Roman" w:cs="Times New Roman"/>
          <w:sz w:val="28"/>
          <w:szCs w:val="28"/>
          <w:lang w:val="uk"/>
        </w:rPr>
        <w:t xml:space="preserve">. </w:t>
      </w:r>
    </w:p>
    <w:p w14:paraId="29357897" w14:textId="77777777" w:rsidR="009E0D57" w:rsidRPr="009E0D57" w:rsidRDefault="009E0D57" w:rsidP="009E0D57">
      <w:pPr>
        <w:spacing w:after="0" w:line="360" w:lineRule="auto"/>
        <w:ind w:firstLine="709"/>
        <w:jc w:val="both"/>
        <w:rPr>
          <w:rFonts w:ascii="Times New Roman" w:hAnsi="Times New Roman" w:cs="Times New Roman"/>
          <w:sz w:val="28"/>
          <w:szCs w:val="28"/>
          <w:lang w:val="uk"/>
        </w:rPr>
      </w:pPr>
      <w:r w:rsidRPr="009E0D57">
        <w:rPr>
          <w:rFonts w:ascii="Times New Roman" w:hAnsi="Times New Roman" w:cs="Times New Roman"/>
          <w:sz w:val="28"/>
          <w:szCs w:val="28"/>
          <w:lang w:val="uk"/>
        </w:rPr>
        <w:t xml:space="preserve">Для більш ефективного вивчення сутності екологічної свідомості і її розвитку необхідно доповнити ще одним дуже важливим підходом – міждисциплінарним. Він передбачає взаємодію при вивченні екологічної свідомості представників різних дисциплін: філософії, історії, географії, психології, культурології, соціології, екології, етнології, права та ін. </w:t>
      </w:r>
    </w:p>
    <w:p w14:paraId="035FF40E" w14:textId="6864220E" w:rsidR="009E0D57" w:rsidRPr="009E0D57" w:rsidRDefault="009E0D57" w:rsidP="009E0D57">
      <w:pPr>
        <w:spacing w:after="0" w:line="360" w:lineRule="auto"/>
        <w:ind w:firstLine="709"/>
        <w:jc w:val="both"/>
        <w:rPr>
          <w:rFonts w:ascii="Times New Roman" w:hAnsi="Times New Roman" w:cs="Times New Roman"/>
          <w:sz w:val="28"/>
          <w:szCs w:val="28"/>
          <w:lang w:val="uk"/>
        </w:rPr>
      </w:pPr>
      <w:r w:rsidRPr="009E0D57">
        <w:rPr>
          <w:rFonts w:ascii="Times New Roman" w:hAnsi="Times New Roman" w:cs="Times New Roman"/>
          <w:sz w:val="28"/>
          <w:szCs w:val="28"/>
          <w:lang w:val="uk"/>
        </w:rPr>
        <w:t>Екологічну свідомість можна розглядати як дисипативну структуру, що складається з великої кількості взаємодіючих елементів. Синергетичний підхід може бути успішно застосований до аналізу феномена екологічної свідомості. Г. Хакен небезпідставно вважає: «Основні принципи допускають дуже просте пояснення, але їх застосування до будь-якої реальної системи вимагає чималих спеціальних знань». Синергетика дає загальний підхід або вказує напрямок дослідження, наукове ставлення.</w:t>
      </w:r>
    </w:p>
    <w:p w14:paraId="13225D3C" w14:textId="0530A583" w:rsidR="009E0D57" w:rsidRPr="009E0D57" w:rsidRDefault="009E0D57" w:rsidP="009E0D57">
      <w:pPr>
        <w:spacing w:after="0" w:line="360" w:lineRule="auto"/>
        <w:ind w:firstLine="709"/>
        <w:jc w:val="both"/>
        <w:rPr>
          <w:rFonts w:ascii="Times New Roman" w:hAnsi="Times New Roman" w:cs="Times New Roman"/>
          <w:sz w:val="28"/>
          <w:szCs w:val="28"/>
          <w:lang w:val="uk"/>
        </w:rPr>
      </w:pPr>
      <w:r w:rsidRPr="009E0D57">
        <w:rPr>
          <w:rFonts w:ascii="Times New Roman" w:hAnsi="Times New Roman" w:cs="Times New Roman"/>
          <w:sz w:val="28"/>
          <w:szCs w:val="28"/>
          <w:lang w:val="uk"/>
        </w:rPr>
        <w:t>При вивченні запланованих проблем використовуються також соціологічні, етнологічні, етнографічні, соціально-психологічні та інші методи дослідження. Велике значення має аксіологічний підхід, згідно з яким екологічна свідомість має ціннісний характер, орієнтований на прагнення до цінностей гармонії в системі «людина-природа», що, в свою чергу, задає тенденції культурного розвитку сучасної цивілізації. Таким чином, при розгляді екологічної свідомості як системи необхідно використовувати комплексний, системний, структурно-функціональний, цивілізаційний та інші підходи, а також принципи історичності і конкретності і, як уже говорилося вище, традиційні способи діалектичного мислення</w:t>
      </w:r>
      <w:r w:rsidR="00DD15DA" w:rsidRPr="00DD15DA">
        <w:rPr>
          <w:rFonts w:ascii="Times New Roman" w:hAnsi="Times New Roman" w:cs="Times New Roman"/>
          <w:sz w:val="28"/>
          <w:szCs w:val="28"/>
          <w:lang w:val="uk"/>
        </w:rPr>
        <w:t xml:space="preserve"> [6]</w:t>
      </w:r>
      <w:r w:rsidRPr="009E0D57">
        <w:rPr>
          <w:rFonts w:ascii="Times New Roman" w:hAnsi="Times New Roman" w:cs="Times New Roman"/>
          <w:sz w:val="28"/>
          <w:szCs w:val="28"/>
          <w:lang w:val="uk"/>
        </w:rPr>
        <w:t>.</w:t>
      </w:r>
    </w:p>
    <w:p w14:paraId="1FED1E36" w14:textId="7F26C6A0" w:rsidR="00036AD6" w:rsidRDefault="00036AD6" w:rsidP="009E0D57">
      <w:pPr>
        <w:spacing w:after="0" w:line="360" w:lineRule="auto"/>
        <w:jc w:val="both"/>
        <w:rPr>
          <w:rFonts w:ascii="Times New Roman" w:hAnsi="Times New Roman" w:cs="Times New Roman"/>
          <w:color w:val="000000" w:themeColor="text1"/>
          <w:sz w:val="28"/>
          <w:szCs w:val="28"/>
        </w:rPr>
      </w:pPr>
    </w:p>
    <w:p w14:paraId="7CBC1D97" w14:textId="57725F96" w:rsidR="00036AD6" w:rsidRPr="009E0D57" w:rsidRDefault="009E0D57" w:rsidP="009E0D57">
      <w:pPr>
        <w:spacing w:after="0" w:line="360" w:lineRule="auto"/>
        <w:ind w:left="708"/>
        <w:jc w:val="both"/>
        <w:rPr>
          <w:rFonts w:ascii="Times New Roman" w:hAnsi="Times New Roman" w:cs="Times New Roman"/>
          <w:b/>
          <w:bCs/>
          <w:color w:val="000000" w:themeColor="text1"/>
          <w:sz w:val="28"/>
          <w:szCs w:val="28"/>
        </w:rPr>
      </w:pPr>
      <w:r w:rsidRPr="009E0D57">
        <w:rPr>
          <w:rFonts w:ascii="Times New Roman" w:hAnsi="Times New Roman" w:cs="Times New Roman"/>
          <w:b/>
          <w:bCs/>
          <w:color w:val="000000" w:themeColor="text1"/>
          <w:sz w:val="28"/>
          <w:szCs w:val="28"/>
        </w:rPr>
        <w:lastRenderedPageBreak/>
        <w:t>1.</w:t>
      </w:r>
      <w:r>
        <w:rPr>
          <w:rFonts w:ascii="Times New Roman" w:hAnsi="Times New Roman" w:cs="Times New Roman"/>
          <w:b/>
          <w:bCs/>
          <w:color w:val="000000" w:themeColor="text1"/>
          <w:sz w:val="28"/>
          <w:szCs w:val="28"/>
        </w:rPr>
        <w:t xml:space="preserve">3. </w:t>
      </w:r>
      <w:r w:rsidR="00036AD6" w:rsidRPr="009E0D57">
        <w:rPr>
          <w:rFonts w:ascii="Times New Roman" w:hAnsi="Times New Roman" w:cs="Times New Roman"/>
          <w:b/>
          <w:bCs/>
          <w:color w:val="000000" w:themeColor="text1"/>
          <w:sz w:val="28"/>
          <w:szCs w:val="28"/>
        </w:rPr>
        <w:t>Екологічна свідомість як соціально-психологічна проблема</w:t>
      </w:r>
    </w:p>
    <w:p w14:paraId="658A50AD" w14:textId="77777777" w:rsidR="009E0D57" w:rsidRPr="009E0D57" w:rsidRDefault="009E0D57" w:rsidP="009E0D57">
      <w:pPr>
        <w:pStyle w:val="a4"/>
        <w:spacing w:after="0" w:line="360" w:lineRule="auto"/>
        <w:ind w:left="1428"/>
        <w:jc w:val="both"/>
        <w:rPr>
          <w:rFonts w:ascii="Times New Roman" w:hAnsi="Times New Roman" w:cs="Times New Roman"/>
          <w:b/>
          <w:bCs/>
          <w:color w:val="000000" w:themeColor="text1"/>
          <w:sz w:val="28"/>
          <w:szCs w:val="28"/>
        </w:rPr>
      </w:pPr>
    </w:p>
    <w:p w14:paraId="57C81E4B" w14:textId="2C53F3D9" w:rsidR="00036AD6" w:rsidRPr="00036AD6" w:rsidRDefault="00036AD6" w:rsidP="00036AD6">
      <w:pPr>
        <w:spacing w:after="0" w:line="360" w:lineRule="auto"/>
        <w:ind w:firstLine="708"/>
        <w:jc w:val="both"/>
        <w:rPr>
          <w:rFonts w:ascii="Times New Roman" w:hAnsi="Times New Roman" w:cs="Times New Roman"/>
          <w:color w:val="000000" w:themeColor="text1"/>
          <w:sz w:val="28"/>
          <w:szCs w:val="28"/>
          <w:lang w:val="uk"/>
        </w:rPr>
      </w:pPr>
      <w:r w:rsidRPr="00036AD6">
        <w:rPr>
          <w:rFonts w:ascii="Times New Roman" w:hAnsi="Times New Roman" w:cs="Times New Roman"/>
          <w:color w:val="000000" w:themeColor="text1"/>
          <w:sz w:val="28"/>
          <w:szCs w:val="28"/>
          <w:lang w:val="uk"/>
        </w:rPr>
        <w:t>В умовах глобалізації, яка призводить до поширення ліберального принципу ринкової економіки на всю планету і проникнення цього принципу в усі сфери життя, загострюються проблеми виживання людини і зберігання біосфери Землі. Одноголосно закликається необхідність розвитку у міжнародного співтовариства нового екологічного мислення, системи заходів щодо забезпечення безпеки життя на Землі</w:t>
      </w:r>
      <w:r w:rsidR="00DD15DA" w:rsidRPr="00DD15DA">
        <w:rPr>
          <w:rFonts w:ascii="Times New Roman" w:hAnsi="Times New Roman" w:cs="Times New Roman"/>
          <w:color w:val="000000" w:themeColor="text1"/>
          <w:sz w:val="28"/>
          <w:szCs w:val="28"/>
          <w:lang w:val="ru-RU"/>
        </w:rPr>
        <w:t xml:space="preserve"> [39]</w:t>
      </w:r>
      <w:r w:rsidRPr="00036AD6">
        <w:rPr>
          <w:rFonts w:ascii="Times New Roman" w:hAnsi="Times New Roman" w:cs="Times New Roman"/>
          <w:color w:val="000000" w:themeColor="text1"/>
          <w:sz w:val="28"/>
          <w:szCs w:val="28"/>
          <w:lang w:val="uk"/>
        </w:rPr>
        <w:t>.</w:t>
      </w:r>
    </w:p>
    <w:p w14:paraId="333F0794" w14:textId="6369F296" w:rsidR="00036AD6" w:rsidRPr="00036AD6" w:rsidRDefault="00036AD6" w:rsidP="00036AD6">
      <w:pPr>
        <w:spacing w:after="0" w:line="360" w:lineRule="auto"/>
        <w:ind w:firstLine="708"/>
        <w:jc w:val="both"/>
        <w:rPr>
          <w:rFonts w:ascii="Times New Roman" w:hAnsi="Times New Roman" w:cs="Times New Roman"/>
          <w:color w:val="000000" w:themeColor="text1"/>
          <w:sz w:val="28"/>
          <w:szCs w:val="28"/>
          <w:lang w:val="uk"/>
        </w:rPr>
      </w:pPr>
      <w:r w:rsidRPr="00036AD6">
        <w:rPr>
          <w:rFonts w:ascii="Times New Roman" w:hAnsi="Times New Roman" w:cs="Times New Roman"/>
          <w:color w:val="000000" w:themeColor="text1"/>
          <w:sz w:val="28"/>
          <w:szCs w:val="28"/>
          <w:lang w:val="uk"/>
        </w:rPr>
        <w:t xml:space="preserve">Стратегічно орієнтовані економісти і юристи, екологи і психологи, розглядають наступні протиріччя в світі природокористування: виступаючи умовою існування людини і суспільства, воно за своїми результатами направлено проти них. Проявом цього загального протиріччя є специфічна концептуальна проблема сучасної економічної політики, що виражається в протиріччі між метою економічного зростання і збереження навколишнього середовища. Відображаючи прогрес в області продуктивності праці, валовий національний продукт (ВНП) не показує соціальної нерівності в розподілі продукту і негативних наслідків економічної динаміки для природного середовища. ВНП характеризується сумою всіх видів діяльності, пов'язаних з грошовою заробітною платою, в той час як «немонетарні» аспекти </w:t>
      </w:r>
      <w:r w:rsidR="00585A63">
        <w:rPr>
          <w:rFonts w:ascii="Times New Roman" w:hAnsi="Times New Roman" w:cs="Times New Roman"/>
          <w:color w:val="000000" w:themeColor="text1"/>
          <w:sz w:val="28"/>
          <w:szCs w:val="28"/>
          <w:lang w:val="uk"/>
        </w:rPr>
        <w:t xml:space="preserve">економіки характерні для США. </w:t>
      </w:r>
      <w:r w:rsidRPr="00036AD6">
        <w:rPr>
          <w:rFonts w:ascii="Times New Roman" w:hAnsi="Times New Roman" w:cs="Times New Roman"/>
          <w:color w:val="000000" w:themeColor="text1"/>
          <w:sz w:val="28"/>
          <w:szCs w:val="28"/>
          <w:lang w:val="uk"/>
        </w:rPr>
        <w:t>Для позначення того факту, що прибутковість може виникнути внаслідок спотворення грошима співвідношення реальних витрат і результатів господарської діяльності використовується відп</w:t>
      </w:r>
      <w:r w:rsidR="00585A63">
        <w:rPr>
          <w:rFonts w:ascii="Times New Roman" w:hAnsi="Times New Roman" w:cs="Times New Roman"/>
          <w:color w:val="000000" w:themeColor="text1"/>
          <w:sz w:val="28"/>
          <w:szCs w:val="28"/>
          <w:lang w:val="uk"/>
        </w:rPr>
        <w:t>овідний термін – «економічна</w:t>
      </w:r>
      <w:r w:rsidRPr="00036AD6">
        <w:rPr>
          <w:rFonts w:ascii="Times New Roman" w:hAnsi="Times New Roman" w:cs="Times New Roman"/>
          <w:color w:val="000000" w:themeColor="text1"/>
          <w:sz w:val="28"/>
          <w:szCs w:val="28"/>
          <w:lang w:val="uk"/>
        </w:rPr>
        <w:t xml:space="preserve"> сліпота» грошей. Стратегічні рішення вимагають компромісу цілей з урахуванням ступеня економічного зростання і методів його забезпечення</w:t>
      </w:r>
      <w:r w:rsidR="00DD15DA" w:rsidRPr="00DD15DA">
        <w:rPr>
          <w:rFonts w:ascii="Times New Roman" w:hAnsi="Times New Roman" w:cs="Times New Roman"/>
          <w:color w:val="000000" w:themeColor="text1"/>
          <w:sz w:val="28"/>
          <w:szCs w:val="28"/>
          <w:lang w:val="uk"/>
        </w:rPr>
        <w:t xml:space="preserve"> [55]</w:t>
      </w:r>
      <w:r w:rsidRPr="00036AD6">
        <w:rPr>
          <w:rFonts w:ascii="Times New Roman" w:hAnsi="Times New Roman" w:cs="Times New Roman"/>
          <w:color w:val="000000" w:themeColor="text1"/>
          <w:sz w:val="28"/>
          <w:szCs w:val="28"/>
          <w:lang w:val="uk"/>
        </w:rPr>
        <w:t xml:space="preserve">. </w:t>
      </w:r>
    </w:p>
    <w:p w14:paraId="14127490" w14:textId="559E2578" w:rsidR="00036AD6" w:rsidRPr="00036AD6" w:rsidRDefault="00036AD6" w:rsidP="00036AD6">
      <w:pPr>
        <w:spacing w:after="0" w:line="360" w:lineRule="auto"/>
        <w:ind w:firstLine="708"/>
        <w:jc w:val="both"/>
        <w:rPr>
          <w:rFonts w:ascii="Times New Roman" w:hAnsi="Times New Roman" w:cs="Times New Roman"/>
          <w:color w:val="000000" w:themeColor="text1"/>
          <w:sz w:val="28"/>
          <w:szCs w:val="28"/>
        </w:rPr>
      </w:pPr>
      <w:r w:rsidRPr="00036AD6">
        <w:rPr>
          <w:rFonts w:ascii="Times New Roman" w:hAnsi="Times New Roman" w:cs="Times New Roman"/>
          <w:color w:val="000000" w:themeColor="text1"/>
          <w:sz w:val="28"/>
          <w:szCs w:val="28"/>
        </w:rPr>
        <w:t xml:space="preserve">Наростаюча криза навколишнього середовища і глобальна загроза майбутньому цивілізації об'єктивно ставлять екологічний образ на пріоритетне місце в сучасних суспільних перетвореннях, спрямованих на виживання людства і збереження біосфери, тобто сталий розвиток. Перехід до моделі сталого розвитку полягає не тільки в збалансуванні екологічних і економічних </w:t>
      </w:r>
      <w:r w:rsidRPr="00036AD6">
        <w:rPr>
          <w:rFonts w:ascii="Times New Roman" w:hAnsi="Times New Roman" w:cs="Times New Roman"/>
          <w:color w:val="000000" w:themeColor="text1"/>
          <w:sz w:val="28"/>
          <w:szCs w:val="28"/>
        </w:rPr>
        <w:lastRenderedPageBreak/>
        <w:t>вимог, але і в створенні нової системи моральних, духовних і соціально-політичних цінностей суспільства сталого розвитку.</w:t>
      </w:r>
    </w:p>
    <w:p w14:paraId="230E69D8" w14:textId="15594E6A" w:rsidR="00036AD6" w:rsidRPr="00036AD6" w:rsidRDefault="00036AD6" w:rsidP="00036AD6">
      <w:pPr>
        <w:spacing w:after="0" w:line="360" w:lineRule="auto"/>
        <w:ind w:firstLine="708"/>
        <w:jc w:val="both"/>
        <w:rPr>
          <w:rFonts w:ascii="Times New Roman" w:hAnsi="Times New Roman" w:cs="Times New Roman"/>
          <w:color w:val="000000" w:themeColor="text1"/>
          <w:sz w:val="28"/>
          <w:szCs w:val="28"/>
        </w:rPr>
      </w:pPr>
      <w:r w:rsidRPr="00036AD6">
        <w:rPr>
          <w:rFonts w:ascii="Times New Roman" w:hAnsi="Times New Roman" w:cs="Times New Roman"/>
          <w:color w:val="000000" w:themeColor="text1"/>
          <w:sz w:val="28"/>
          <w:szCs w:val="28"/>
        </w:rPr>
        <w:t>Як і в інших країнах, завданням України є розробка державної стратегії  переходу на модель сталого розвитку, що відповідає  її економічному, інтелектуальному, духовному, екологічному і ресурсному потенціалу. Екологічна криза зазвичай пов'язана з проблемами забруднення води, грунту, повітря і т.д. Насправді ця криза є не чим іншим, як порушенням біохімічного циклу в результаті руйнування і пригнічення  стабільності економіки.  Шлях виживання людства лежить через розвиток і поширення екологічної освіти. Освітня система покликана змінювати свідомість людей протягом декількох по</w:t>
      </w:r>
      <w:r w:rsidR="00585A63">
        <w:rPr>
          <w:rFonts w:ascii="Times New Roman" w:hAnsi="Times New Roman" w:cs="Times New Roman"/>
          <w:color w:val="000000" w:themeColor="text1"/>
          <w:sz w:val="28"/>
          <w:szCs w:val="28"/>
        </w:rPr>
        <w:t xml:space="preserve">колінь. Результатом освіти і </w:t>
      </w:r>
      <w:r w:rsidRPr="00036AD6">
        <w:rPr>
          <w:rFonts w:ascii="Times New Roman" w:hAnsi="Times New Roman" w:cs="Times New Roman"/>
          <w:color w:val="000000" w:themeColor="text1"/>
          <w:sz w:val="28"/>
          <w:szCs w:val="28"/>
        </w:rPr>
        <w:t xml:space="preserve">відповідної системи виховання, а також просвітництва і пропаганди ідей сталого розвитку повинні стати нові ціннісні орієнтації. Головною </w:t>
      </w:r>
      <w:r w:rsidR="00585A63">
        <w:rPr>
          <w:rFonts w:ascii="Times New Roman" w:hAnsi="Times New Roman" w:cs="Times New Roman"/>
          <w:color w:val="000000" w:themeColor="text1"/>
          <w:sz w:val="28"/>
          <w:szCs w:val="28"/>
        </w:rPr>
        <w:t xml:space="preserve">основою екологічного виховання </w:t>
      </w:r>
      <w:r w:rsidRPr="00036AD6">
        <w:rPr>
          <w:rFonts w:ascii="Times New Roman" w:hAnsi="Times New Roman" w:cs="Times New Roman"/>
          <w:color w:val="000000" w:themeColor="text1"/>
          <w:sz w:val="28"/>
          <w:szCs w:val="28"/>
        </w:rPr>
        <w:t>слід вважати конституційно посилене право кожної людини на благо оточення. У свою чергу, якість навколишнього середовища визначає здоров'я, основне право людини і головну мету розвитку цивілізації</w:t>
      </w:r>
      <w:r w:rsidR="00DD15DA" w:rsidRPr="00DD15DA">
        <w:rPr>
          <w:rFonts w:ascii="Times New Roman" w:hAnsi="Times New Roman" w:cs="Times New Roman"/>
          <w:color w:val="000000" w:themeColor="text1"/>
          <w:sz w:val="28"/>
          <w:szCs w:val="28"/>
          <w:lang w:val="ru-RU"/>
        </w:rPr>
        <w:t xml:space="preserve"> [17]</w:t>
      </w:r>
      <w:r w:rsidRPr="00036AD6">
        <w:rPr>
          <w:rFonts w:ascii="Times New Roman" w:hAnsi="Times New Roman" w:cs="Times New Roman"/>
          <w:color w:val="000000" w:themeColor="text1"/>
          <w:sz w:val="28"/>
          <w:szCs w:val="28"/>
        </w:rPr>
        <w:t>.</w:t>
      </w:r>
    </w:p>
    <w:p w14:paraId="7AFF396A" w14:textId="1778886F" w:rsidR="00036AD6" w:rsidRPr="00036AD6" w:rsidRDefault="00036AD6" w:rsidP="00036AD6">
      <w:pPr>
        <w:spacing w:after="0" w:line="360" w:lineRule="auto"/>
        <w:ind w:firstLine="708"/>
        <w:jc w:val="both"/>
        <w:rPr>
          <w:rFonts w:ascii="Times New Roman" w:hAnsi="Times New Roman" w:cs="Times New Roman"/>
          <w:color w:val="000000" w:themeColor="text1"/>
          <w:sz w:val="28"/>
          <w:szCs w:val="28"/>
          <w:lang w:val="uk"/>
        </w:rPr>
      </w:pPr>
      <w:r w:rsidRPr="00036AD6">
        <w:rPr>
          <w:rFonts w:ascii="Times New Roman" w:hAnsi="Times New Roman" w:cs="Times New Roman"/>
          <w:color w:val="000000" w:themeColor="text1"/>
          <w:sz w:val="28"/>
          <w:szCs w:val="28"/>
          <w:lang w:val="uk"/>
        </w:rPr>
        <w:t>У перехідні періоди розвитку суспільства посилюється тиск на природу. Труднощі адаптації до економічних умов витісняють переживання значущості адаптації до екологічно несприятливих умов. У цих умовах пошук рішень екологічних проблем є цілісним і одним з пріоритетних напрямків державної політики. Національна екологічна політика визначає цілеспрямовану діяльність держави в сфері охорони навколишнього середовища і природокористування в довгостроковій перспективі, спираючись на кардинальну трансформацію в сферах виробництва і споживання, в свідомості і поведінці людей</w:t>
      </w:r>
      <w:r w:rsidR="00DD15DA" w:rsidRPr="00DD15DA">
        <w:rPr>
          <w:rFonts w:ascii="Times New Roman" w:hAnsi="Times New Roman" w:cs="Times New Roman"/>
          <w:color w:val="000000" w:themeColor="text1"/>
          <w:sz w:val="28"/>
          <w:szCs w:val="28"/>
          <w:lang w:val="uk"/>
        </w:rPr>
        <w:t xml:space="preserve"> [26]</w:t>
      </w:r>
      <w:r w:rsidRPr="00036AD6">
        <w:rPr>
          <w:rFonts w:ascii="Times New Roman" w:hAnsi="Times New Roman" w:cs="Times New Roman"/>
          <w:color w:val="000000" w:themeColor="text1"/>
          <w:sz w:val="28"/>
          <w:szCs w:val="28"/>
          <w:lang w:val="uk"/>
        </w:rPr>
        <w:t xml:space="preserve">. </w:t>
      </w:r>
    </w:p>
    <w:p w14:paraId="2C4A8F52" w14:textId="6F2CE671" w:rsidR="00036AD6" w:rsidRPr="00036AD6" w:rsidRDefault="00036AD6" w:rsidP="00036AD6">
      <w:pPr>
        <w:spacing w:after="0" w:line="360" w:lineRule="auto"/>
        <w:ind w:firstLine="708"/>
        <w:jc w:val="both"/>
        <w:rPr>
          <w:rFonts w:ascii="Times New Roman" w:hAnsi="Times New Roman" w:cs="Times New Roman"/>
          <w:color w:val="000000" w:themeColor="text1"/>
          <w:sz w:val="28"/>
          <w:szCs w:val="28"/>
          <w:lang w:val="uk"/>
        </w:rPr>
      </w:pPr>
      <w:r w:rsidRPr="00036AD6">
        <w:rPr>
          <w:rFonts w:ascii="Times New Roman" w:hAnsi="Times New Roman" w:cs="Times New Roman"/>
          <w:color w:val="000000" w:themeColor="text1"/>
          <w:sz w:val="28"/>
          <w:szCs w:val="28"/>
          <w:lang w:val="uk"/>
        </w:rPr>
        <w:t xml:space="preserve">Сучасне екологічне мислення має, зокрема, ґрунтуватися на знаннях і досвіді, накопичених у соціальній та економічній психології. Наприклад, в економічній психології, яка приділяє особливу увагу проблемам ірраціонального вибору і людських помилок в ситуаціях прийняття рішень, існує поняття «переваги в часі», під якими розуміють здатність відкладати поточні менш цінні цілі з метою досягнення більш пізніх, але більш важливих. </w:t>
      </w:r>
      <w:r w:rsidRPr="00036AD6">
        <w:rPr>
          <w:rFonts w:ascii="Times New Roman" w:hAnsi="Times New Roman" w:cs="Times New Roman"/>
          <w:color w:val="000000" w:themeColor="text1"/>
          <w:sz w:val="28"/>
          <w:szCs w:val="28"/>
          <w:lang w:val="uk"/>
        </w:rPr>
        <w:lastRenderedPageBreak/>
        <w:t>В екстремальних політичних ситуаціях, наприклад, на тлі воєн, екологічні наслідки активних дій взагалі не враховуються.  Відродити цікавість до ідей покликання людини облагороджувати світ природи в даний час складно через економічну і політичну ситуацію. У звичайній, а іноді і у науковій свідомості відсутній раціональний погляд на екосистеми,  порушена тимчасова стійкість господарської діяльності, переважає сфера діяльності суб'єктів господарювання (їх частіше цікавить результат в контексті «тут і зараз»)</w:t>
      </w:r>
      <w:r w:rsidR="00DD15DA" w:rsidRPr="00DD15DA">
        <w:rPr>
          <w:rFonts w:ascii="Times New Roman" w:hAnsi="Times New Roman" w:cs="Times New Roman"/>
          <w:color w:val="000000" w:themeColor="text1"/>
          <w:sz w:val="28"/>
          <w:szCs w:val="28"/>
          <w:lang w:val="uk"/>
        </w:rPr>
        <w:t xml:space="preserve"> [31]</w:t>
      </w:r>
      <w:r w:rsidRPr="00036AD6">
        <w:rPr>
          <w:rFonts w:ascii="Times New Roman" w:hAnsi="Times New Roman" w:cs="Times New Roman"/>
          <w:color w:val="000000" w:themeColor="text1"/>
          <w:sz w:val="28"/>
          <w:szCs w:val="28"/>
          <w:lang w:val="uk"/>
        </w:rPr>
        <w:t xml:space="preserve">. </w:t>
      </w:r>
    </w:p>
    <w:p w14:paraId="43690159" w14:textId="77777777" w:rsidR="00036AD6" w:rsidRPr="00036AD6" w:rsidRDefault="00036AD6" w:rsidP="00036AD6">
      <w:pPr>
        <w:spacing w:after="0" w:line="360" w:lineRule="auto"/>
        <w:ind w:firstLine="708"/>
        <w:jc w:val="both"/>
        <w:rPr>
          <w:rFonts w:ascii="Times New Roman" w:hAnsi="Times New Roman" w:cs="Times New Roman"/>
          <w:color w:val="000000" w:themeColor="text1"/>
          <w:sz w:val="28"/>
          <w:szCs w:val="28"/>
          <w:lang w:val="uk"/>
        </w:rPr>
      </w:pPr>
      <w:r w:rsidRPr="00036AD6">
        <w:rPr>
          <w:rFonts w:ascii="Times New Roman" w:hAnsi="Times New Roman" w:cs="Times New Roman"/>
          <w:color w:val="000000" w:themeColor="text1"/>
          <w:sz w:val="28"/>
          <w:szCs w:val="28"/>
          <w:lang w:val="uk"/>
        </w:rPr>
        <w:t>Наслідки порушення екологічної рівноваги на планеті поставили питання про необхідність збалансованого вирішення  соціально-економічних проблем і проблем збереження сприятливого навколишнього середовища та природи і здатність задовольняти потреби майбутніх поколінь. Важлива роль в цьому плані сьогодні відводиться розвитку екологічної свідомості людини як суб'єктивного, особистісного фактора в подоланні  споживацького ставлення до природи, що сприяє  безконтрольному використанню її ресурсів. Ряд авторів припускають, що високий рівень формування цієї властивості особистості  має принципове значення.</w:t>
      </w:r>
    </w:p>
    <w:p w14:paraId="2E6594E4" w14:textId="2BBE896D" w:rsidR="00036AD6" w:rsidRPr="00036AD6" w:rsidRDefault="00036AD6" w:rsidP="00036AD6">
      <w:pPr>
        <w:spacing w:after="0" w:line="360" w:lineRule="auto"/>
        <w:ind w:firstLine="708"/>
        <w:jc w:val="both"/>
        <w:rPr>
          <w:rFonts w:ascii="Times New Roman" w:hAnsi="Times New Roman" w:cs="Times New Roman"/>
          <w:color w:val="000000" w:themeColor="text1"/>
          <w:sz w:val="28"/>
          <w:szCs w:val="28"/>
          <w:lang w:val="uk"/>
        </w:rPr>
      </w:pPr>
      <w:r w:rsidRPr="00036AD6">
        <w:rPr>
          <w:rFonts w:ascii="Times New Roman" w:hAnsi="Times New Roman" w:cs="Times New Roman"/>
          <w:color w:val="000000" w:themeColor="text1"/>
          <w:sz w:val="28"/>
          <w:szCs w:val="28"/>
          <w:lang w:val="uk"/>
        </w:rPr>
        <w:t>Визначальними факторами, що впливають на ставлення  до природи є природоцентричний тип свідомості, в якому знаходиться людина, близькість до сім'ї, освіта (професія) в області екології. Основним напрямком забезпечення екологічної безпеки країни і збереження природи, планети в цілому, ми виділяємо розвиток екологічної свідомості природоцентричного типу в рамках екологізації економіки, законодавства і суспільства, відповідно з цим відбуватиметься формування системи поглядів, спрямованих на досягнення гармонії між людиною і природою</w:t>
      </w:r>
      <w:r w:rsidR="00DD15DA" w:rsidRPr="00DD15DA">
        <w:rPr>
          <w:rFonts w:ascii="Times New Roman" w:hAnsi="Times New Roman" w:cs="Times New Roman"/>
          <w:color w:val="000000" w:themeColor="text1"/>
          <w:sz w:val="28"/>
          <w:szCs w:val="28"/>
          <w:lang w:val="uk"/>
        </w:rPr>
        <w:t xml:space="preserve"> </w:t>
      </w:r>
      <w:r w:rsidR="00DD15DA">
        <w:rPr>
          <w:rFonts w:ascii="Times New Roman" w:hAnsi="Times New Roman" w:cs="Times New Roman"/>
          <w:color w:val="000000" w:themeColor="text1"/>
          <w:sz w:val="28"/>
          <w:szCs w:val="28"/>
          <w:lang w:val="en-US"/>
        </w:rPr>
        <w:t>[63]</w:t>
      </w:r>
      <w:r w:rsidRPr="00036AD6">
        <w:rPr>
          <w:rFonts w:ascii="Times New Roman" w:hAnsi="Times New Roman" w:cs="Times New Roman"/>
          <w:color w:val="000000" w:themeColor="text1"/>
          <w:sz w:val="28"/>
          <w:szCs w:val="28"/>
          <w:lang w:val="uk"/>
        </w:rPr>
        <w:t>.</w:t>
      </w:r>
    </w:p>
    <w:p w14:paraId="0A0DB557" w14:textId="77777777" w:rsidR="00036AD6" w:rsidRPr="00036AD6" w:rsidRDefault="00036AD6" w:rsidP="00036AD6">
      <w:pPr>
        <w:spacing w:after="0" w:line="360" w:lineRule="auto"/>
        <w:ind w:firstLine="708"/>
        <w:jc w:val="both"/>
        <w:rPr>
          <w:rFonts w:ascii="Times New Roman" w:hAnsi="Times New Roman" w:cs="Times New Roman"/>
          <w:color w:val="000000" w:themeColor="text1"/>
          <w:sz w:val="28"/>
          <w:szCs w:val="28"/>
          <w:lang w:val="uk"/>
        </w:rPr>
      </w:pPr>
      <w:r w:rsidRPr="00036AD6">
        <w:rPr>
          <w:rFonts w:ascii="Times New Roman" w:hAnsi="Times New Roman" w:cs="Times New Roman"/>
          <w:color w:val="000000" w:themeColor="text1"/>
          <w:sz w:val="28"/>
          <w:szCs w:val="28"/>
          <w:lang w:val="uk"/>
        </w:rPr>
        <w:t xml:space="preserve">Ряд науковців, як метод подолання ставлення споживача  до природних ресурсів розглядають такі шляхи формування екологічної свідомості: через політику, економіку, телебачення, і, звичайно ж, освіту. Однак часто навчальні програми з екології, традиційно базується на загальноприйнятому, предметно-орієнтованому вихованні. Це означає, що вони відтворюють логіку відповідної  наукової дисципліни (в даному випадку екологію), а не загальні закономірності </w:t>
      </w:r>
      <w:r w:rsidRPr="00036AD6">
        <w:rPr>
          <w:rFonts w:ascii="Times New Roman" w:hAnsi="Times New Roman" w:cs="Times New Roman"/>
          <w:color w:val="000000" w:themeColor="text1"/>
          <w:sz w:val="28"/>
          <w:szCs w:val="28"/>
          <w:lang w:val="uk"/>
        </w:rPr>
        <w:lastRenderedPageBreak/>
        <w:t xml:space="preserve">розвитку і свідомості людини. Тому, як освітній предмет він не включає в себе формування людської екологічної свідомості. </w:t>
      </w:r>
    </w:p>
    <w:p w14:paraId="4AF27B29" w14:textId="5876DF79" w:rsidR="00036AD6" w:rsidRPr="00036AD6" w:rsidRDefault="00036AD6" w:rsidP="00036AD6">
      <w:pPr>
        <w:spacing w:after="0" w:line="360" w:lineRule="auto"/>
        <w:ind w:firstLine="708"/>
        <w:jc w:val="both"/>
        <w:rPr>
          <w:rFonts w:ascii="Times New Roman" w:hAnsi="Times New Roman" w:cs="Times New Roman"/>
          <w:color w:val="000000" w:themeColor="text1"/>
          <w:sz w:val="28"/>
          <w:szCs w:val="28"/>
          <w:lang w:val="uk"/>
        </w:rPr>
      </w:pPr>
      <w:r w:rsidRPr="00036AD6">
        <w:rPr>
          <w:rFonts w:ascii="Times New Roman" w:hAnsi="Times New Roman" w:cs="Times New Roman"/>
          <w:color w:val="000000" w:themeColor="text1"/>
          <w:sz w:val="28"/>
          <w:szCs w:val="28"/>
          <w:lang w:val="uk"/>
        </w:rPr>
        <w:t>Екологічне виховання в традиційних (інформаційного типу) формах навчання і виховання розвивається в нашій країні вже близько 20 років. Незважаючи на свої безсумнівні переваги, формується в результаті екологічна свідомість учня, який успішно освоїв необхідні програмою екологічні знання, залишається антроцентричним за своєю природою. В результаті ставлення до нього залишається таким же – як і до іншого навчального предмета серед інших. Традиційне екологічне виховання, що забезпечує передачу учневі необхідного обсягу екологічних знань, не сприяє формуванню екологічної  свідомості екоцентричного типу, адже екологічні знання стають основою екологічної свідомості лише тоді, коли призводять до екологічно правильних дій. Відповідно до ідеологічної функції, головною метою  екологічного  виховання має бути формування в свідомості людини екологічного імперативу. У цьому випадку екологічна свідомість індивіда набуває екоцентричного спрямування, коли він не тільки «знає», а й «сприймає», «думає», і «поводиться» екологічно</w:t>
      </w:r>
      <w:r w:rsidR="00DD15DA" w:rsidRPr="00DD15DA">
        <w:rPr>
          <w:rFonts w:ascii="Times New Roman" w:hAnsi="Times New Roman" w:cs="Times New Roman"/>
          <w:color w:val="000000" w:themeColor="text1"/>
          <w:sz w:val="28"/>
          <w:szCs w:val="28"/>
          <w:lang w:val="uk"/>
        </w:rPr>
        <w:t xml:space="preserve"> [21]</w:t>
      </w:r>
      <w:r w:rsidRPr="00036AD6">
        <w:rPr>
          <w:rFonts w:ascii="Times New Roman" w:hAnsi="Times New Roman" w:cs="Times New Roman"/>
          <w:color w:val="000000" w:themeColor="text1"/>
          <w:sz w:val="28"/>
          <w:szCs w:val="28"/>
          <w:lang w:val="uk"/>
        </w:rPr>
        <w:t>.</w:t>
      </w:r>
    </w:p>
    <w:p w14:paraId="536BA258" w14:textId="77777777" w:rsidR="00036AD6" w:rsidRPr="00036AD6" w:rsidRDefault="00036AD6" w:rsidP="00036AD6">
      <w:pPr>
        <w:spacing w:after="0" w:line="360" w:lineRule="auto"/>
        <w:ind w:firstLine="708"/>
        <w:jc w:val="both"/>
        <w:rPr>
          <w:rFonts w:ascii="Times New Roman" w:hAnsi="Times New Roman" w:cs="Times New Roman"/>
          <w:color w:val="000000" w:themeColor="text1"/>
          <w:sz w:val="28"/>
          <w:szCs w:val="28"/>
          <w:lang w:val="uk"/>
        </w:rPr>
      </w:pPr>
      <w:bookmarkStart w:id="3" w:name="_Hlk119801692"/>
      <w:r w:rsidRPr="00036AD6">
        <w:rPr>
          <w:rFonts w:ascii="Times New Roman" w:hAnsi="Times New Roman" w:cs="Times New Roman"/>
          <w:color w:val="000000" w:themeColor="text1"/>
          <w:sz w:val="28"/>
          <w:szCs w:val="28"/>
          <w:lang w:val="uk"/>
        </w:rPr>
        <w:t>Аналіз наукової літератури, показали, що при правильному  педагогічному впливі екологічно орієнтована діяльність учнів стає ефективним стимулом, рушійною силою формування його екологічно орієнтованої особистості</w:t>
      </w:r>
      <w:bookmarkEnd w:id="3"/>
      <w:r w:rsidRPr="00036AD6">
        <w:rPr>
          <w:rFonts w:ascii="Times New Roman" w:hAnsi="Times New Roman" w:cs="Times New Roman"/>
          <w:color w:val="000000" w:themeColor="text1"/>
          <w:sz w:val="28"/>
          <w:szCs w:val="28"/>
          <w:lang w:val="uk"/>
        </w:rPr>
        <w:t xml:space="preserve">, при цьому важлива активна діяльність, яка відбувається при чіткому визначенні її змісту в напрямку: </w:t>
      </w:r>
    </w:p>
    <w:p w14:paraId="633FEAA0" w14:textId="77777777" w:rsidR="00036AD6" w:rsidRPr="00036AD6" w:rsidRDefault="00036AD6" w:rsidP="00036AD6">
      <w:pPr>
        <w:spacing w:after="0" w:line="360" w:lineRule="auto"/>
        <w:ind w:firstLine="708"/>
        <w:jc w:val="both"/>
        <w:rPr>
          <w:rFonts w:ascii="Times New Roman" w:hAnsi="Times New Roman" w:cs="Times New Roman"/>
          <w:color w:val="000000" w:themeColor="text1"/>
          <w:sz w:val="28"/>
          <w:szCs w:val="28"/>
          <w:lang w:val="uk"/>
        </w:rPr>
      </w:pPr>
      <w:r w:rsidRPr="00036AD6">
        <w:rPr>
          <w:rFonts w:ascii="Times New Roman" w:hAnsi="Times New Roman" w:cs="Times New Roman"/>
          <w:color w:val="000000" w:themeColor="text1"/>
          <w:sz w:val="28"/>
          <w:szCs w:val="28"/>
          <w:lang w:val="uk"/>
        </w:rPr>
        <w:t xml:space="preserve">а) збагачення екологічними знаннями, навичками, поглядами та переконаннями; </w:t>
      </w:r>
    </w:p>
    <w:p w14:paraId="2618E21B" w14:textId="77777777" w:rsidR="00036AD6" w:rsidRPr="00036AD6" w:rsidRDefault="00036AD6" w:rsidP="00036AD6">
      <w:pPr>
        <w:spacing w:after="0" w:line="360" w:lineRule="auto"/>
        <w:ind w:firstLine="708"/>
        <w:jc w:val="both"/>
        <w:rPr>
          <w:rFonts w:ascii="Times New Roman" w:hAnsi="Times New Roman" w:cs="Times New Roman"/>
          <w:color w:val="000000" w:themeColor="text1"/>
          <w:sz w:val="28"/>
          <w:szCs w:val="28"/>
          <w:lang w:val="uk"/>
        </w:rPr>
      </w:pPr>
      <w:r w:rsidRPr="00036AD6">
        <w:rPr>
          <w:rFonts w:ascii="Times New Roman" w:hAnsi="Times New Roman" w:cs="Times New Roman"/>
          <w:color w:val="000000" w:themeColor="text1"/>
          <w:sz w:val="28"/>
          <w:szCs w:val="28"/>
          <w:lang w:val="uk"/>
        </w:rPr>
        <w:t>б) закріплення норм і звичок у діях, пов'язаних з природою;</w:t>
      </w:r>
    </w:p>
    <w:p w14:paraId="23A6E174" w14:textId="77777777" w:rsidR="00036AD6" w:rsidRPr="00036AD6" w:rsidRDefault="00036AD6" w:rsidP="00036AD6">
      <w:pPr>
        <w:spacing w:after="0" w:line="360" w:lineRule="auto"/>
        <w:ind w:firstLine="708"/>
        <w:jc w:val="both"/>
        <w:rPr>
          <w:rFonts w:ascii="Times New Roman" w:hAnsi="Times New Roman" w:cs="Times New Roman"/>
          <w:color w:val="000000" w:themeColor="text1"/>
          <w:sz w:val="28"/>
          <w:szCs w:val="28"/>
          <w:lang w:val="uk"/>
        </w:rPr>
      </w:pPr>
      <w:r w:rsidRPr="00036AD6">
        <w:rPr>
          <w:rFonts w:ascii="Times New Roman" w:hAnsi="Times New Roman" w:cs="Times New Roman"/>
          <w:color w:val="000000" w:themeColor="text1"/>
          <w:sz w:val="28"/>
          <w:szCs w:val="28"/>
          <w:lang w:val="uk"/>
        </w:rPr>
        <w:t>в) емоційне сприйняття норм і правил поведінки в природі.</w:t>
      </w:r>
    </w:p>
    <w:p w14:paraId="5423E918" w14:textId="77777777" w:rsidR="00036AD6" w:rsidRPr="00036AD6" w:rsidRDefault="00036AD6" w:rsidP="00036AD6">
      <w:pPr>
        <w:tabs>
          <w:tab w:val="left" w:pos="1240"/>
        </w:tabs>
        <w:spacing w:after="0" w:line="360" w:lineRule="auto"/>
        <w:ind w:firstLine="708"/>
        <w:jc w:val="both"/>
        <w:rPr>
          <w:rFonts w:ascii="Times New Roman" w:hAnsi="Times New Roman" w:cs="Times New Roman"/>
          <w:color w:val="000000" w:themeColor="text1"/>
          <w:sz w:val="28"/>
          <w:szCs w:val="28"/>
        </w:rPr>
      </w:pPr>
      <w:r w:rsidRPr="00036AD6">
        <w:rPr>
          <w:rFonts w:ascii="Times New Roman" w:hAnsi="Times New Roman" w:cs="Times New Roman"/>
          <w:color w:val="000000" w:themeColor="text1"/>
          <w:sz w:val="28"/>
          <w:szCs w:val="28"/>
        </w:rPr>
        <w:t xml:space="preserve">Отже, проблема екологічної свідомості має безліч аспектів: філософський, соціологічний, психологічний, екологічний і т.д. Екологічні проблеми, що стоять перед людською спільнотою, в останні десятиліття привели до усвідомлення того, що охорона природи – це не тільки наукова </w:t>
      </w:r>
      <w:r w:rsidRPr="00036AD6">
        <w:rPr>
          <w:rFonts w:ascii="Times New Roman" w:hAnsi="Times New Roman" w:cs="Times New Roman"/>
          <w:color w:val="000000" w:themeColor="text1"/>
          <w:sz w:val="28"/>
          <w:szCs w:val="28"/>
        </w:rPr>
        <w:lastRenderedPageBreak/>
        <w:t>проблема. Більшість вчених-екологів прийшли до висновку, що для того, щоб екологічні заходи стали більш ефективними, необхідно змінити екологічні уявлення більшості громадян.</w:t>
      </w:r>
    </w:p>
    <w:p w14:paraId="00B22247" w14:textId="0076AC25" w:rsidR="00036AD6" w:rsidRPr="00036AD6" w:rsidRDefault="00036AD6" w:rsidP="00036AD6">
      <w:pPr>
        <w:tabs>
          <w:tab w:val="left" w:pos="1240"/>
        </w:tabs>
        <w:spacing w:after="0" w:line="360" w:lineRule="auto"/>
        <w:ind w:firstLine="708"/>
        <w:jc w:val="both"/>
        <w:rPr>
          <w:rFonts w:ascii="Times New Roman" w:hAnsi="Times New Roman" w:cs="Times New Roman"/>
          <w:color w:val="000000" w:themeColor="text1"/>
          <w:sz w:val="28"/>
          <w:szCs w:val="28"/>
        </w:rPr>
      </w:pPr>
      <w:r w:rsidRPr="00036AD6">
        <w:rPr>
          <w:rFonts w:ascii="Times New Roman" w:hAnsi="Times New Roman" w:cs="Times New Roman"/>
          <w:color w:val="000000" w:themeColor="text1"/>
          <w:sz w:val="28"/>
          <w:szCs w:val="28"/>
        </w:rPr>
        <w:t xml:space="preserve">Актуальність еколого-психологічних досліджень </w:t>
      </w:r>
      <w:r w:rsidR="00355C3B">
        <w:rPr>
          <w:rFonts w:ascii="Times New Roman" w:hAnsi="Times New Roman" w:cs="Times New Roman"/>
          <w:color w:val="000000" w:themeColor="text1"/>
          <w:sz w:val="28"/>
          <w:szCs w:val="28"/>
        </w:rPr>
        <w:t>з</w:t>
      </w:r>
      <w:r w:rsidRPr="00036AD6">
        <w:rPr>
          <w:rFonts w:ascii="Times New Roman" w:hAnsi="Times New Roman" w:cs="Times New Roman"/>
          <w:color w:val="000000" w:themeColor="text1"/>
          <w:sz w:val="28"/>
          <w:szCs w:val="28"/>
        </w:rPr>
        <w:t>умовлена необхідністю вирішення ряду проблем соціального, психологічного, навчально-методичного характеру. Останнім часом особливої актуальності набули проблеми вивчення екологічної свідомості і світогляду, як антропоцентричних, так і економікоцентричних типів</w:t>
      </w:r>
      <w:r w:rsidR="00DD15DA" w:rsidRPr="00DD15DA">
        <w:rPr>
          <w:rFonts w:ascii="Times New Roman" w:hAnsi="Times New Roman" w:cs="Times New Roman"/>
          <w:color w:val="000000" w:themeColor="text1"/>
          <w:sz w:val="28"/>
          <w:szCs w:val="28"/>
        </w:rPr>
        <w:t xml:space="preserve"> [10]</w:t>
      </w:r>
      <w:r w:rsidRPr="00036AD6">
        <w:rPr>
          <w:rFonts w:ascii="Times New Roman" w:hAnsi="Times New Roman" w:cs="Times New Roman"/>
          <w:color w:val="000000" w:themeColor="text1"/>
          <w:sz w:val="28"/>
          <w:szCs w:val="28"/>
        </w:rPr>
        <w:t xml:space="preserve">. </w:t>
      </w:r>
    </w:p>
    <w:p w14:paraId="67C23582" w14:textId="208BBD41" w:rsidR="00B0125C" w:rsidRDefault="00B0125C" w:rsidP="009E0D57">
      <w:pPr>
        <w:tabs>
          <w:tab w:val="left" w:pos="1240"/>
        </w:tabs>
        <w:spacing w:after="0" w:line="360" w:lineRule="auto"/>
        <w:ind w:firstLine="708"/>
        <w:jc w:val="both"/>
        <w:rPr>
          <w:rFonts w:ascii="Times New Roman" w:hAnsi="Times New Roman" w:cs="Times New Roman"/>
          <w:b/>
          <w:bCs/>
          <w:color w:val="000000" w:themeColor="text1"/>
          <w:sz w:val="28"/>
          <w:szCs w:val="28"/>
        </w:rPr>
      </w:pPr>
    </w:p>
    <w:p w14:paraId="2BE83836" w14:textId="77777777" w:rsidR="00B0125C" w:rsidRPr="009E0D57" w:rsidRDefault="00B0125C" w:rsidP="009E0D57">
      <w:pPr>
        <w:tabs>
          <w:tab w:val="left" w:pos="1240"/>
        </w:tabs>
        <w:spacing w:after="0" w:line="360" w:lineRule="auto"/>
        <w:ind w:firstLine="708"/>
        <w:jc w:val="both"/>
        <w:rPr>
          <w:rFonts w:ascii="Times New Roman" w:hAnsi="Times New Roman" w:cs="Times New Roman"/>
          <w:b/>
          <w:bCs/>
          <w:color w:val="000000" w:themeColor="text1"/>
          <w:sz w:val="28"/>
          <w:szCs w:val="28"/>
        </w:rPr>
      </w:pPr>
    </w:p>
    <w:p w14:paraId="381E71C9" w14:textId="68EDC6BB" w:rsidR="009E0D57" w:rsidRDefault="009E0D57" w:rsidP="009E0D57">
      <w:pPr>
        <w:spacing w:after="0"/>
        <w:ind w:firstLine="708"/>
        <w:rPr>
          <w:rFonts w:ascii="Times New Roman" w:hAnsi="Times New Roman" w:cs="Times New Roman"/>
          <w:b/>
          <w:bCs/>
          <w:sz w:val="28"/>
          <w:szCs w:val="28"/>
        </w:rPr>
      </w:pPr>
      <w:r w:rsidRPr="009E0D57">
        <w:rPr>
          <w:rFonts w:ascii="Times New Roman" w:hAnsi="Times New Roman" w:cs="Times New Roman"/>
          <w:b/>
          <w:bCs/>
          <w:sz w:val="28"/>
          <w:szCs w:val="28"/>
        </w:rPr>
        <w:t>Висновок до розділу 1</w:t>
      </w:r>
    </w:p>
    <w:p w14:paraId="04EDD33F" w14:textId="77777777" w:rsidR="009E0D57" w:rsidRDefault="009E0D57" w:rsidP="009E0D57">
      <w:pPr>
        <w:spacing w:after="0"/>
        <w:ind w:firstLine="708"/>
        <w:rPr>
          <w:rFonts w:ascii="Times New Roman" w:hAnsi="Times New Roman" w:cs="Times New Roman"/>
          <w:b/>
          <w:bCs/>
          <w:sz w:val="28"/>
          <w:szCs w:val="28"/>
        </w:rPr>
      </w:pPr>
    </w:p>
    <w:p w14:paraId="0EAD9905" w14:textId="05CEF881" w:rsidR="009E0D57" w:rsidRDefault="009E0D57" w:rsidP="009E0D57">
      <w:pPr>
        <w:spacing w:after="0" w:line="360" w:lineRule="auto"/>
        <w:ind w:firstLine="708"/>
        <w:jc w:val="both"/>
        <w:rPr>
          <w:rFonts w:ascii="Times New Roman" w:hAnsi="Times New Roman" w:cs="Times New Roman"/>
          <w:color w:val="000000" w:themeColor="text1"/>
          <w:sz w:val="28"/>
          <w:szCs w:val="28"/>
          <w:lang w:val="uk"/>
        </w:rPr>
      </w:pPr>
      <w:r w:rsidRPr="00036AD6">
        <w:rPr>
          <w:rFonts w:ascii="Times New Roman" w:hAnsi="Times New Roman" w:cs="Times New Roman"/>
          <w:color w:val="000000" w:themeColor="text1"/>
          <w:sz w:val="28"/>
          <w:szCs w:val="28"/>
          <w:lang w:val="uk"/>
        </w:rPr>
        <w:t>У сучасну епоху завданнями екологічного виховання особистості є формування на основі набутих учнями екологічних знань умінь і навичок екологічної свідомості, екологічного мислення, екологічної виправданої поведінки, сприйняття природи як унікальної цінності, які складають структурні компо</w:t>
      </w:r>
      <w:r w:rsidR="00585A63">
        <w:rPr>
          <w:rFonts w:ascii="Times New Roman" w:hAnsi="Times New Roman" w:cs="Times New Roman"/>
          <w:color w:val="000000" w:themeColor="text1"/>
          <w:sz w:val="28"/>
          <w:szCs w:val="28"/>
          <w:lang w:val="uk"/>
        </w:rPr>
        <w:t xml:space="preserve">ненти екокультури особистості. </w:t>
      </w:r>
    </w:p>
    <w:p w14:paraId="746422BE" w14:textId="4D7ED112" w:rsidR="00B971FC" w:rsidRPr="009E0D57" w:rsidRDefault="00B971FC" w:rsidP="009E0D57">
      <w:pPr>
        <w:spacing w:after="0" w:line="360" w:lineRule="auto"/>
        <w:ind w:firstLine="708"/>
        <w:jc w:val="both"/>
        <w:rPr>
          <w:rFonts w:ascii="Times New Roman" w:hAnsi="Times New Roman" w:cs="Times New Roman"/>
          <w:b/>
          <w:bCs/>
          <w:sz w:val="28"/>
          <w:szCs w:val="28"/>
        </w:rPr>
      </w:pPr>
      <w:r w:rsidRPr="009E0D57">
        <w:rPr>
          <w:rFonts w:ascii="Times New Roman" w:hAnsi="Times New Roman" w:cs="Times New Roman"/>
          <w:sz w:val="28"/>
          <w:szCs w:val="28"/>
          <w:lang w:val="uk"/>
        </w:rPr>
        <w:t>Складна еко</w:t>
      </w:r>
      <w:r w:rsidR="00585A63">
        <w:rPr>
          <w:rFonts w:ascii="Times New Roman" w:hAnsi="Times New Roman" w:cs="Times New Roman"/>
          <w:sz w:val="28"/>
          <w:szCs w:val="28"/>
          <w:lang w:val="uk"/>
        </w:rPr>
        <w:t xml:space="preserve">логічна ситуація, яка постійно ускладнюється в </w:t>
      </w:r>
      <w:r w:rsidRPr="009E0D57">
        <w:rPr>
          <w:rFonts w:ascii="Times New Roman" w:hAnsi="Times New Roman" w:cs="Times New Roman"/>
          <w:sz w:val="28"/>
          <w:szCs w:val="28"/>
          <w:lang w:val="uk"/>
        </w:rPr>
        <w:t>сучасному світі, пос</w:t>
      </w:r>
      <w:r w:rsidR="00585A63">
        <w:rPr>
          <w:rFonts w:ascii="Times New Roman" w:hAnsi="Times New Roman" w:cs="Times New Roman"/>
          <w:sz w:val="28"/>
          <w:szCs w:val="28"/>
          <w:lang w:val="uk"/>
        </w:rPr>
        <w:t>тавила питання про необхідність</w:t>
      </w:r>
      <w:r w:rsidRPr="009E0D57">
        <w:rPr>
          <w:rFonts w:ascii="Times New Roman" w:hAnsi="Times New Roman" w:cs="Times New Roman"/>
          <w:sz w:val="28"/>
          <w:szCs w:val="28"/>
          <w:lang w:val="uk"/>
        </w:rPr>
        <w:t xml:space="preserve"> формування екологічної культури. Однак розробка теоретико-методологічних основ в цій області істотно утруднена, так як вся увага приділяється в першу чергу вирішенню практичних  завдань.</w:t>
      </w:r>
    </w:p>
    <w:p w14:paraId="34D41BC6" w14:textId="6A0AEE68" w:rsidR="009E0D57" w:rsidRDefault="009E0D57" w:rsidP="009E0D57">
      <w:pPr>
        <w:spacing w:after="0" w:line="360" w:lineRule="auto"/>
        <w:ind w:firstLine="708"/>
        <w:jc w:val="both"/>
        <w:rPr>
          <w:rFonts w:ascii="Times New Roman" w:hAnsi="Times New Roman" w:cs="Times New Roman"/>
          <w:color w:val="000000" w:themeColor="text1"/>
          <w:sz w:val="28"/>
          <w:szCs w:val="28"/>
        </w:rPr>
      </w:pPr>
      <w:r w:rsidRPr="00036AD6">
        <w:rPr>
          <w:rFonts w:ascii="Times New Roman" w:hAnsi="Times New Roman" w:cs="Times New Roman"/>
          <w:color w:val="000000" w:themeColor="text1"/>
          <w:sz w:val="28"/>
          <w:szCs w:val="28"/>
        </w:rPr>
        <w:t>Екологічне виховання – це цілеспрямоване виховання підростаючого покоління високої екологічної культури, що включає знання про природу, гуманне, відповідальне ставлення до неї як до найвищої, національної та загальнолюдської цінності, готовність до природоохоронної діяльності.</w:t>
      </w:r>
    </w:p>
    <w:p w14:paraId="171AA9F3" w14:textId="77777777" w:rsidR="009E0D57" w:rsidRPr="00036AD6" w:rsidRDefault="009E0D57" w:rsidP="009E0D57">
      <w:pPr>
        <w:spacing w:after="0" w:line="360" w:lineRule="auto"/>
        <w:ind w:firstLine="708"/>
        <w:jc w:val="both"/>
        <w:rPr>
          <w:rFonts w:ascii="Times New Roman" w:hAnsi="Times New Roman" w:cs="Times New Roman"/>
          <w:color w:val="000000" w:themeColor="text1"/>
          <w:sz w:val="28"/>
          <w:szCs w:val="28"/>
          <w:lang w:val="uk"/>
        </w:rPr>
      </w:pPr>
      <w:r w:rsidRPr="00036AD6">
        <w:rPr>
          <w:rFonts w:ascii="Times New Roman" w:hAnsi="Times New Roman" w:cs="Times New Roman"/>
          <w:color w:val="000000" w:themeColor="text1"/>
          <w:sz w:val="28"/>
          <w:szCs w:val="28"/>
          <w:lang w:val="uk"/>
        </w:rPr>
        <w:t xml:space="preserve">Базовим компонентом екологічної культури є екологічна свідомість особистості. Виховання, як найважливіший фактор формування особистості, має прекрасну можливість для формування екологічної свідомості старшокласників. </w:t>
      </w:r>
    </w:p>
    <w:p w14:paraId="5021DBF4" w14:textId="65EFB896" w:rsidR="009E0D57" w:rsidRPr="00036AD6" w:rsidRDefault="00585A63" w:rsidP="009E0D57">
      <w:pPr>
        <w:spacing w:after="0" w:line="360" w:lineRule="auto"/>
        <w:ind w:firstLine="708"/>
        <w:jc w:val="both"/>
        <w:rPr>
          <w:rFonts w:ascii="Times New Roman" w:hAnsi="Times New Roman" w:cs="Times New Roman"/>
          <w:color w:val="000000" w:themeColor="text1"/>
          <w:sz w:val="28"/>
          <w:szCs w:val="28"/>
          <w:lang w:val="uk"/>
        </w:rPr>
      </w:pPr>
      <w:r>
        <w:rPr>
          <w:rFonts w:ascii="Times New Roman" w:hAnsi="Times New Roman" w:cs="Times New Roman"/>
          <w:color w:val="000000" w:themeColor="text1"/>
          <w:sz w:val="28"/>
          <w:szCs w:val="28"/>
          <w:lang w:val="uk"/>
        </w:rPr>
        <w:lastRenderedPageBreak/>
        <w:t xml:space="preserve">Екологічна свідомість – це </w:t>
      </w:r>
      <w:r w:rsidR="009E0D57" w:rsidRPr="00036AD6">
        <w:rPr>
          <w:rFonts w:ascii="Times New Roman" w:hAnsi="Times New Roman" w:cs="Times New Roman"/>
          <w:color w:val="000000" w:themeColor="text1"/>
          <w:sz w:val="28"/>
          <w:szCs w:val="28"/>
          <w:lang w:val="uk"/>
        </w:rPr>
        <w:t>не взаємозв'язок суспільства і природи. Вона сформувалася під впливом екологічних криз і виражається переосмисленням принципів цивілізації так, щоб ми жили за законами природи.</w:t>
      </w:r>
      <w:r w:rsidR="009E0D57">
        <w:rPr>
          <w:rFonts w:ascii="Times New Roman" w:hAnsi="Times New Roman" w:cs="Times New Roman"/>
          <w:color w:val="000000" w:themeColor="text1"/>
          <w:sz w:val="28"/>
          <w:szCs w:val="28"/>
          <w:lang w:val="uk"/>
        </w:rPr>
        <w:t xml:space="preserve"> </w:t>
      </w:r>
      <w:r w:rsidR="009E0D57" w:rsidRPr="00036AD6">
        <w:rPr>
          <w:rFonts w:ascii="Times New Roman" w:hAnsi="Times New Roman" w:cs="Times New Roman"/>
          <w:color w:val="000000" w:themeColor="text1"/>
          <w:sz w:val="28"/>
          <w:szCs w:val="28"/>
          <w:lang w:val="uk"/>
        </w:rPr>
        <w:t xml:space="preserve">Свідомість  особистості включає в себе  світоглядну сферу особистості, взаємодію людини і природи, духовну, естетичну сферу, морально-правову сферу.  </w:t>
      </w:r>
    </w:p>
    <w:p w14:paraId="112D079E" w14:textId="332A74B4" w:rsidR="009E0D57" w:rsidRDefault="009E0D57" w:rsidP="009E0D57">
      <w:pPr>
        <w:spacing w:after="0" w:line="360" w:lineRule="auto"/>
        <w:ind w:firstLine="708"/>
        <w:jc w:val="both"/>
        <w:rPr>
          <w:rFonts w:ascii="Times New Roman" w:hAnsi="Times New Roman" w:cs="Times New Roman"/>
          <w:color w:val="000000" w:themeColor="text1"/>
          <w:sz w:val="28"/>
          <w:szCs w:val="28"/>
          <w:lang w:val="uk"/>
        </w:rPr>
      </w:pPr>
      <w:r w:rsidRPr="009E0D57">
        <w:rPr>
          <w:rFonts w:ascii="Times New Roman" w:hAnsi="Times New Roman" w:cs="Times New Roman"/>
          <w:color w:val="000000" w:themeColor="text1"/>
          <w:sz w:val="28"/>
          <w:szCs w:val="28"/>
          <w:lang w:val="uk"/>
        </w:rPr>
        <w:t>Аналіз наукової літератури, показали, що при правильному  педагогічному впливі екологічно орієнтована діяльність учнів стає ефективним стимулом, рушійною силою формування його екологічно орієнтованої особистості</w:t>
      </w:r>
      <w:r>
        <w:rPr>
          <w:rFonts w:ascii="Times New Roman" w:hAnsi="Times New Roman" w:cs="Times New Roman"/>
          <w:color w:val="000000" w:themeColor="text1"/>
          <w:sz w:val="28"/>
          <w:szCs w:val="28"/>
          <w:lang w:val="uk"/>
        </w:rPr>
        <w:t>.</w:t>
      </w:r>
    </w:p>
    <w:p w14:paraId="7256DE6A" w14:textId="6BE0DB38" w:rsidR="00B971FC" w:rsidRPr="00036AD6" w:rsidRDefault="00B971FC" w:rsidP="00B971FC">
      <w:pPr>
        <w:spacing w:after="0" w:line="360" w:lineRule="auto"/>
        <w:ind w:firstLine="708"/>
        <w:jc w:val="both"/>
        <w:rPr>
          <w:rFonts w:ascii="Times New Roman" w:hAnsi="Times New Roman" w:cs="Times New Roman"/>
          <w:color w:val="000000" w:themeColor="text1"/>
          <w:sz w:val="28"/>
          <w:szCs w:val="28"/>
          <w:lang w:val="uk"/>
        </w:rPr>
      </w:pPr>
      <w:r w:rsidRPr="00036AD6">
        <w:rPr>
          <w:rFonts w:ascii="Times New Roman" w:hAnsi="Times New Roman" w:cs="Times New Roman"/>
          <w:color w:val="000000" w:themeColor="text1"/>
          <w:sz w:val="28"/>
          <w:szCs w:val="28"/>
          <w:lang w:val="uk"/>
        </w:rPr>
        <w:t>Наслідки порушення екологічної рівноваги на планеті поставили питання про необхідність збалансованого вирішення  соціально-економічних проблем і проблем збереження сприятливого навколишнього середовища та природи і здатність задовольняти потреби майбутніх поколінь. Важлива роль в цьому плані сьогодні відводиться розвитку екологічної свідомості людини як суб'єктивного, осо</w:t>
      </w:r>
      <w:r w:rsidR="00585A63">
        <w:rPr>
          <w:rFonts w:ascii="Times New Roman" w:hAnsi="Times New Roman" w:cs="Times New Roman"/>
          <w:color w:val="000000" w:themeColor="text1"/>
          <w:sz w:val="28"/>
          <w:szCs w:val="28"/>
          <w:lang w:val="uk"/>
        </w:rPr>
        <w:t xml:space="preserve">бистісного фактора в подоланні </w:t>
      </w:r>
      <w:r w:rsidRPr="00036AD6">
        <w:rPr>
          <w:rFonts w:ascii="Times New Roman" w:hAnsi="Times New Roman" w:cs="Times New Roman"/>
          <w:color w:val="000000" w:themeColor="text1"/>
          <w:sz w:val="28"/>
          <w:szCs w:val="28"/>
          <w:lang w:val="uk"/>
        </w:rPr>
        <w:t>споживацького ставлення до природи, що сприяє  безконтрольному використанню її ресурсів. Ряд авторів припускають, що високий рівень формування цієї властивості особистості  має принципове значення.</w:t>
      </w:r>
    </w:p>
    <w:p w14:paraId="7ECBFA86" w14:textId="1E21F2E1" w:rsidR="00585A63" w:rsidRDefault="00585A63">
      <w:pPr>
        <w:spacing w:after="160" w:line="259" w:lineRule="auto"/>
        <w:rPr>
          <w:rFonts w:ascii="Times New Roman" w:hAnsi="Times New Roman" w:cs="Times New Roman"/>
          <w:color w:val="000000" w:themeColor="text1"/>
          <w:sz w:val="28"/>
          <w:szCs w:val="28"/>
          <w:lang w:val="uk"/>
        </w:rPr>
      </w:pPr>
      <w:r>
        <w:rPr>
          <w:rFonts w:ascii="Times New Roman" w:hAnsi="Times New Roman" w:cs="Times New Roman"/>
          <w:color w:val="000000" w:themeColor="text1"/>
          <w:sz w:val="28"/>
          <w:szCs w:val="28"/>
          <w:lang w:val="uk"/>
        </w:rPr>
        <w:br w:type="page"/>
      </w:r>
    </w:p>
    <w:p w14:paraId="2801EFAD" w14:textId="77777777" w:rsidR="00585A63" w:rsidRDefault="0088722D" w:rsidP="00585A63">
      <w:pPr>
        <w:widowControl w:val="0"/>
        <w:tabs>
          <w:tab w:val="left" w:pos="3690"/>
        </w:tabs>
        <w:spacing w:after="0" w:line="360" w:lineRule="auto"/>
        <w:jc w:val="center"/>
        <w:rPr>
          <w:rFonts w:ascii="Times New Roman" w:hAnsi="Times New Roman" w:cs="Times New Roman"/>
          <w:b/>
          <w:spacing w:val="-4"/>
          <w:sz w:val="28"/>
          <w:szCs w:val="28"/>
        </w:rPr>
      </w:pPr>
      <w:r w:rsidRPr="00DF7301">
        <w:rPr>
          <w:rFonts w:ascii="Times New Roman" w:hAnsi="Times New Roman" w:cs="Times New Roman"/>
          <w:b/>
          <w:spacing w:val="-4"/>
          <w:sz w:val="28"/>
          <w:szCs w:val="28"/>
        </w:rPr>
        <w:lastRenderedPageBreak/>
        <w:t xml:space="preserve">РОЗДІЛ 2. ТЕОРЕТИЧНА МОДЕЛЬ </w:t>
      </w:r>
      <w:r>
        <w:rPr>
          <w:rFonts w:ascii="Times New Roman" w:hAnsi="Times New Roman" w:cs="Times New Roman"/>
          <w:b/>
          <w:spacing w:val="-4"/>
          <w:sz w:val="28"/>
          <w:szCs w:val="28"/>
        </w:rPr>
        <w:t xml:space="preserve">ПСИХОЛОГІЧНИХ РЕСУРСІВ </w:t>
      </w:r>
    </w:p>
    <w:p w14:paraId="5FD8794F" w14:textId="6D548A2D" w:rsidR="0088722D" w:rsidRDefault="0088722D" w:rsidP="00585A63">
      <w:pPr>
        <w:widowControl w:val="0"/>
        <w:tabs>
          <w:tab w:val="left" w:pos="3690"/>
        </w:tabs>
        <w:spacing w:after="0" w:line="360" w:lineRule="auto"/>
        <w:jc w:val="center"/>
        <w:rPr>
          <w:rFonts w:ascii="Times New Roman" w:hAnsi="Times New Roman" w:cs="Times New Roman"/>
          <w:b/>
          <w:spacing w:val="-4"/>
          <w:sz w:val="28"/>
          <w:szCs w:val="28"/>
        </w:rPr>
      </w:pPr>
      <w:r>
        <w:rPr>
          <w:rFonts w:ascii="Times New Roman" w:hAnsi="Times New Roman" w:cs="Times New Roman"/>
          <w:b/>
          <w:spacing w:val="-4"/>
          <w:sz w:val="28"/>
          <w:szCs w:val="28"/>
        </w:rPr>
        <w:t>ТА УМОВ РОЗВИТКУ ЕКОЛОГІЧНОЇ СВІДОМОСТІ СТАРШОКЛАСНИКІВ У СИСТЕМІ ПОЗАШКІЛЬНОЇ ОСВІТИ</w:t>
      </w:r>
    </w:p>
    <w:p w14:paraId="2C2962FE" w14:textId="4AC7726E" w:rsidR="0088722D" w:rsidRDefault="0088722D" w:rsidP="0088722D">
      <w:pPr>
        <w:widowControl w:val="0"/>
        <w:tabs>
          <w:tab w:val="left" w:pos="3690"/>
        </w:tabs>
        <w:spacing w:after="0" w:line="360" w:lineRule="auto"/>
        <w:ind w:firstLine="720"/>
        <w:jc w:val="center"/>
        <w:rPr>
          <w:rFonts w:ascii="Times New Roman" w:hAnsi="Times New Roman" w:cs="Times New Roman"/>
          <w:b/>
          <w:spacing w:val="-4"/>
          <w:sz w:val="28"/>
          <w:szCs w:val="28"/>
        </w:rPr>
      </w:pPr>
    </w:p>
    <w:p w14:paraId="607DBCBA" w14:textId="52BE1272" w:rsidR="0088722D" w:rsidRDefault="0088722D" w:rsidP="0088722D">
      <w:pPr>
        <w:widowControl w:val="0"/>
        <w:tabs>
          <w:tab w:val="left" w:pos="3690"/>
        </w:tabs>
        <w:spacing w:after="0" w:line="360" w:lineRule="auto"/>
        <w:ind w:firstLine="720"/>
        <w:jc w:val="center"/>
        <w:rPr>
          <w:rFonts w:ascii="Times New Roman" w:hAnsi="Times New Roman" w:cs="Times New Roman"/>
          <w:b/>
          <w:spacing w:val="-4"/>
          <w:sz w:val="28"/>
          <w:szCs w:val="28"/>
        </w:rPr>
      </w:pPr>
    </w:p>
    <w:p w14:paraId="486E7A60" w14:textId="08DD62CA" w:rsidR="0088722D" w:rsidRDefault="0088722D" w:rsidP="0088722D">
      <w:pPr>
        <w:tabs>
          <w:tab w:val="left" w:pos="1134"/>
        </w:tabs>
        <w:spacing w:after="0" w:line="360" w:lineRule="auto"/>
        <w:ind w:firstLine="709"/>
        <w:jc w:val="both"/>
        <w:rPr>
          <w:rFonts w:ascii="Times New Roman" w:hAnsi="Times New Roman" w:cs="Times New Roman"/>
          <w:b/>
          <w:bCs/>
          <w:sz w:val="28"/>
          <w:szCs w:val="28"/>
        </w:rPr>
      </w:pPr>
      <w:r w:rsidRPr="0088722D">
        <w:rPr>
          <w:rFonts w:ascii="Times New Roman" w:hAnsi="Times New Roman" w:cs="Times New Roman"/>
          <w:b/>
          <w:bCs/>
          <w:sz w:val="28"/>
          <w:szCs w:val="28"/>
        </w:rPr>
        <w:t xml:space="preserve">2.1. </w:t>
      </w:r>
      <w:r w:rsidR="0056740A" w:rsidRPr="0056740A">
        <w:rPr>
          <w:rFonts w:ascii="Times New Roman" w:hAnsi="Times New Roman" w:cs="Times New Roman"/>
          <w:b/>
          <w:bCs/>
          <w:sz w:val="28"/>
          <w:szCs w:val="28"/>
        </w:rPr>
        <w:t>Екологічна освіта: теорія та практика формування екологічної свідомості школярів</w:t>
      </w:r>
    </w:p>
    <w:p w14:paraId="30238E4A" w14:textId="77777777" w:rsidR="004E5167" w:rsidRDefault="004E5167" w:rsidP="0088722D">
      <w:pPr>
        <w:tabs>
          <w:tab w:val="left" w:pos="1134"/>
        </w:tabs>
        <w:spacing w:after="0" w:line="360" w:lineRule="auto"/>
        <w:ind w:firstLine="709"/>
        <w:jc w:val="both"/>
        <w:rPr>
          <w:rFonts w:ascii="Times New Roman" w:hAnsi="Times New Roman" w:cs="Times New Roman"/>
          <w:b/>
          <w:bCs/>
          <w:sz w:val="28"/>
          <w:szCs w:val="28"/>
        </w:rPr>
      </w:pPr>
    </w:p>
    <w:p w14:paraId="0338FC08" w14:textId="77777777" w:rsidR="004E5167" w:rsidRPr="004E5167" w:rsidRDefault="004E5167" w:rsidP="004E5167">
      <w:pPr>
        <w:shd w:val="clear" w:color="auto" w:fill="FFFFFF"/>
        <w:spacing w:after="0" w:line="360" w:lineRule="auto"/>
        <w:ind w:left="10" w:right="5" w:firstLine="699"/>
        <w:jc w:val="both"/>
        <w:rPr>
          <w:rFonts w:ascii="Times New Roman" w:hAnsi="Times New Roman" w:cs="Times New Roman"/>
          <w:spacing w:val="-6"/>
          <w:sz w:val="28"/>
          <w:szCs w:val="28"/>
          <w:lang w:val="uk"/>
        </w:rPr>
      </w:pPr>
      <w:r w:rsidRPr="004E5167">
        <w:rPr>
          <w:rFonts w:ascii="Times New Roman" w:hAnsi="Times New Roman" w:cs="Times New Roman"/>
          <w:spacing w:val="-3"/>
          <w:sz w:val="28"/>
          <w:szCs w:val="28"/>
          <w:lang w:val="uk"/>
        </w:rPr>
        <w:t>Екологічна освіта і виховання –</w:t>
      </w:r>
      <w:r w:rsidRPr="004E5167">
        <w:rPr>
          <w:rFonts w:ascii="Times New Roman" w:hAnsi="Times New Roman" w:cs="Times New Roman"/>
          <w:spacing w:val="-6"/>
          <w:sz w:val="28"/>
          <w:szCs w:val="28"/>
          <w:lang w:val="uk"/>
        </w:rPr>
        <w:t xml:space="preserve"> це процес і результат: </w:t>
      </w:r>
    </w:p>
    <w:p w14:paraId="3C29729B" w14:textId="77777777" w:rsidR="004E5167" w:rsidRPr="004E5167" w:rsidRDefault="004E5167" w:rsidP="004E5167">
      <w:pPr>
        <w:shd w:val="clear" w:color="auto" w:fill="FFFFFF"/>
        <w:spacing w:after="0" w:line="360" w:lineRule="auto"/>
        <w:ind w:left="10" w:right="5" w:firstLine="699"/>
        <w:jc w:val="both"/>
        <w:rPr>
          <w:rFonts w:ascii="Times New Roman" w:hAnsi="Times New Roman" w:cs="Times New Roman"/>
          <w:spacing w:val="-5"/>
          <w:sz w:val="28"/>
          <w:szCs w:val="28"/>
          <w:lang w:val="uk"/>
        </w:rPr>
      </w:pPr>
      <w:r w:rsidRPr="004E5167">
        <w:rPr>
          <w:rFonts w:ascii="Times New Roman" w:hAnsi="Times New Roman" w:cs="Times New Roman"/>
          <w:spacing w:val="-6"/>
          <w:sz w:val="28"/>
          <w:szCs w:val="28"/>
          <w:lang w:val="uk"/>
        </w:rPr>
        <w:t>а) засвоєння систематизованих сучасних знань про світ, природу і людину, формування умінь</w:t>
      </w:r>
      <w:r w:rsidRPr="004E5167">
        <w:rPr>
          <w:rFonts w:ascii="Times New Roman" w:hAnsi="Times New Roman" w:cs="Times New Roman"/>
          <w:sz w:val="28"/>
          <w:szCs w:val="28"/>
          <w:lang w:val="uk"/>
        </w:rPr>
        <w:t xml:space="preserve"> і </w:t>
      </w:r>
      <w:r w:rsidRPr="004E5167">
        <w:rPr>
          <w:rFonts w:ascii="Times New Roman" w:hAnsi="Times New Roman" w:cs="Times New Roman"/>
          <w:spacing w:val="-5"/>
          <w:sz w:val="28"/>
          <w:szCs w:val="28"/>
          <w:lang w:val="uk"/>
        </w:rPr>
        <w:t>навичок як необхідної умови підготовки людини до життя і праці;</w:t>
      </w:r>
    </w:p>
    <w:p w14:paraId="1D1E8AE4" w14:textId="77777777" w:rsidR="004E5167" w:rsidRPr="004E5167" w:rsidRDefault="004E5167" w:rsidP="004E5167">
      <w:pPr>
        <w:shd w:val="clear" w:color="auto" w:fill="FFFFFF"/>
        <w:spacing w:after="0" w:line="360" w:lineRule="auto"/>
        <w:ind w:left="10" w:right="5" w:firstLine="699"/>
        <w:jc w:val="both"/>
        <w:rPr>
          <w:rFonts w:ascii="Times New Roman" w:hAnsi="Times New Roman" w:cs="Times New Roman"/>
          <w:spacing w:val="-7"/>
          <w:sz w:val="28"/>
          <w:szCs w:val="28"/>
          <w:lang w:val="uk"/>
        </w:rPr>
      </w:pPr>
      <w:r w:rsidRPr="004E5167">
        <w:rPr>
          <w:rFonts w:ascii="Times New Roman" w:hAnsi="Times New Roman" w:cs="Times New Roman"/>
          <w:spacing w:val="-5"/>
          <w:sz w:val="28"/>
          <w:szCs w:val="28"/>
          <w:lang w:val="uk"/>
        </w:rPr>
        <w:t>б) формування здібностей до саморозвитку через міжродову передачу</w:t>
      </w:r>
      <w:r w:rsidRPr="004E5167">
        <w:rPr>
          <w:rFonts w:ascii="Times New Roman" w:hAnsi="Times New Roman" w:cs="Times New Roman"/>
          <w:sz w:val="28"/>
          <w:szCs w:val="28"/>
          <w:lang w:val="uk"/>
        </w:rPr>
        <w:t xml:space="preserve"> в </w:t>
      </w:r>
      <w:r w:rsidRPr="004E5167">
        <w:rPr>
          <w:rFonts w:ascii="Times New Roman" w:hAnsi="Times New Roman" w:cs="Times New Roman"/>
          <w:spacing w:val="-7"/>
          <w:sz w:val="28"/>
          <w:szCs w:val="28"/>
          <w:lang w:val="uk"/>
        </w:rPr>
        <w:t>історичному розвитку нації, народів і народностей;</w:t>
      </w:r>
    </w:p>
    <w:p w14:paraId="37C30A7F" w14:textId="77777777" w:rsidR="004E5167" w:rsidRPr="004E5167" w:rsidRDefault="004E5167" w:rsidP="004E5167">
      <w:pPr>
        <w:shd w:val="clear" w:color="auto" w:fill="FFFFFF"/>
        <w:spacing w:after="0" w:line="360" w:lineRule="auto"/>
        <w:ind w:left="10" w:right="5" w:firstLine="699"/>
        <w:jc w:val="both"/>
        <w:rPr>
          <w:rFonts w:ascii="Times New Roman" w:hAnsi="Times New Roman" w:cs="Times New Roman"/>
          <w:spacing w:val="-5"/>
          <w:sz w:val="28"/>
          <w:szCs w:val="28"/>
          <w:lang w:val="uk"/>
        </w:rPr>
      </w:pPr>
      <w:r w:rsidRPr="004E5167">
        <w:rPr>
          <w:rFonts w:ascii="Times New Roman" w:hAnsi="Times New Roman" w:cs="Times New Roman"/>
          <w:spacing w:val="-7"/>
          <w:sz w:val="28"/>
          <w:szCs w:val="28"/>
          <w:lang w:val="uk"/>
        </w:rPr>
        <w:t xml:space="preserve">в) формування </w:t>
      </w:r>
      <w:r w:rsidRPr="004E5167">
        <w:rPr>
          <w:rFonts w:ascii="Times New Roman" w:hAnsi="Times New Roman" w:cs="Times New Roman"/>
          <w:spacing w:val="-5"/>
          <w:sz w:val="28"/>
          <w:szCs w:val="28"/>
          <w:lang w:val="uk"/>
        </w:rPr>
        <w:t xml:space="preserve">структури внутрішнього світу людини. </w:t>
      </w:r>
    </w:p>
    <w:p w14:paraId="5076706B" w14:textId="42EAA26D" w:rsidR="004E5167" w:rsidRPr="004E5167" w:rsidRDefault="004E5167" w:rsidP="004E5167">
      <w:pPr>
        <w:shd w:val="clear" w:color="auto" w:fill="FFFFFF"/>
        <w:spacing w:after="0" w:line="360" w:lineRule="auto"/>
        <w:ind w:left="10" w:right="5" w:firstLine="699"/>
        <w:jc w:val="both"/>
        <w:rPr>
          <w:rFonts w:ascii="Times New Roman" w:hAnsi="Times New Roman" w:cs="Times New Roman"/>
          <w:sz w:val="28"/>
          <w:szCs w:val="28"/>
          <w:lang w:val="uk"/>
        </w:rPr>
      </w:pPr>
      <w:r w:rsidRPr="004E5167">
        <w:rPr>
          <w:rFonts w:ascii="Times New Roman" w:hAnsi="Times New Roman" w:cs="Times New Roman"/>
          <w:spacing w:val="-5"/>
          <w:sz w:val="28"/>
          <w:szCs w:val="28"/>
          <w:lang w:val="uk"/>
        </w:rPr>
        <w:t>У такому визначенні</w:t>
      </w:r>
      <w:r w:rsidRPr="004E5167">
        <w:rPr>
          <w:rFonts w:ascii="Times New Roman" w:hAnsi="Times New Roman" w:cs="Times New Roman"/>
          <w:sz w:val="28"/>
          <w:szCs w:val="28"/>
          <w:lang w:val="uk"/>
        </w:rPr>
        <w:t xml:space="preserve"> </w:t>
      </w:r>
      <w:r w:rsidRPr="004E5167">
        <w:rPr>
          <w:rFonts w:ascii="Times New Roman" w:hAnsi="Times New Roman" w:cs="Times New Roman"/>
          <w:spacing w:val="-5"/>
          <w:sz w:val="28"/>
          <w:szCs w:val="28"/>
          <w:lang w:val="uk"/>
        </w:rPr>
        <w:t>підкреслюється, що екологіч</w:t>
      </w:r>
      <w:r w:rsidR="00585A63">
        <w:rPr>
          <w:rFonts w:ascii="Times New Roman" w:hAnsi="Times New Roman" w:cs="Times New Roman"/>
          <w:spacing w:val="-5"/>
          <w:sz w:val="28"/>
          <w:szCs w:val="28"/>
          <w:lang w:val="uk"/>
        </w:rPr>
        <w:t xml:space="preserve">не виховання покликане сприяти </w:t>
      </w:r>
      <w:r w:rsidRPr="004E5167">
        <w:rPr>
          <w:rFonts w:ascii="Times New Roman" w:hAnsi="Times New Roman" w:cs="Times New Roman"/>
          <w:spacing w:val="-6"/>
          <w:sz w:val="28"/>
          <w:szCs w:val="28"/>
          <w:lang w:val="uk"/>
        </w:rPr>
        <w:t xml:space="preserve">духовному розвитку особистості, розумінню себе як «носія не тільки </w:t>
      </w:r>
      <w:r w:rsidRPr="004E5167">
        <w:rPr>
          <w:rFonts w:ascii="Times New Roman" w:hAnsi="Times New Roman" w:cs="Times New Roman"/>
          <w:spacing w:val="-4"/>
          <w:sz w:val="28"/>
          <w:szCs w:val="28"/>
          <w:lang w:val="uk"/>
        </w:rPr>
        <w:t>індивідуального, а й колективного «розуму»</w:t>
      </w:r>
      <w:r w:rsidR="00DD15DA" w:rsidRPr="00DD15DA">
        <w:rPr>
          <w:rFonts w:ascii="Times New Roman" w:hAnsi="Times New Roman" w:cs="Times New Roman"/>
          <w:spacing w:val="-4"/>
          <w:sz w:val="28"/>
          <w:szCs w:val="28"/>
          <w:lang w:val="ru-RU"/>
        </w:rPr>
        <w:t xml:space="preserve"> [1]</w:t>
      </w:r>
      <w:r w:rsidRPr="004E5167">
        <w:rPr>
          <w:rFonts w:ascii="Times New Roman" w:hAnsi="Times New Roman" w:cs="Times New Roman"/>
          <w:spacing w:val="-4"/>
          <w:sz w:val="28"/>
          <w:szCs w:val="28"/>
          <w:lang w:val="uk"/>
        </w:rPr>
        <w:t>.</w:t>
      </w:r>
    </w:p>
    <w:p w14:paraId="6AC3A13E" w14:textId="3E9C2587" w:rsidR="004E5167" w:rsidRPr="004E5167" w:rsidRDefault="004E5167" w:rsidP="000317F1">
      <w:pPr>
        <w:shd w:val="clear" w:color="auto" w:fill="FFFFFF"/>
        <w:tabs>
          <w:tab w:val="left" w:pos="709"/>
        </w:tabs>
        <w:spacing w:after="0" w:line="360" w:lineRule="auto"/>
        <w:ind w:right="5" w:firstLine="709"/>
        <w:jc w:val="both"/>
        <w:rPr>
          <w:rFonts w:ascii="Times New Roman" w:hAnsi="Times New Roman" w:cs="Times New Roman"/>
          <w:sz w:val="28"/>
          <w:szCs w:val="28"/>
          <w:lang w:val="uk"/>
        </w:rPr>
      </w:pPr>
      <w:r w:rsidRPr="004E5167">
        <w:rPr>
          <w:rFonts w:ascii="Times New Roman" w:hAnsi="Times New Roman" w:cs="Times New Roman"/>
          <w:sz w:val="28"/>
          <w:szCs w:val="28"/>
          <w:lang w:val="uk"/>
        </w:rPr>
        <w:t>Невід’ємною частиною екологічної освіти є соціально-екологічне виховання, яке полягає в цілеспрямованому процесі «навчання і виховання людини, підготовленої до оптимальної взаємодії з навколишнім середовищем, побудови своїх відносин з нею на н</w:t>
      </w:r>
      <w:r w:rsidR="00585A63">
        <w:rPr>
          <w:rFonts w:ascii="Times New Roman" w:hAnsi="Times New Roman" w:cs="Times New Roman"/>
          <w:sz w:val="28"/>
          <w:szCs w:val="28"/>
          <w:lang w:val="uk"/>
        </w:rPr>
        <w:t xml:space="preserve">ормативній основі, яка збереже </w:t>
      </w:r>
      <w:r w:rsidRPr="004E5167">
        <w:rPr>
          <w:rFonts w:ascii="Times New Roman" w:hAnsi="Times New Roman" w:cs="Times New Roman"/>
          <w:sz w:val="28"/>
          <w:szCs w:val="28"/>
          <w:lang w:val="uk"/>
        </w:rPr>
        <w:t>її для майбутніх поколінь».</w:t>
      </w:r>
    </w:p>
    <w:p w14:paraId="6E0DC8B3" w14:textId="629CD4F6" w:rsidR="004E5167" w:rsidRPr="004E5167" w:rsidRDefault="004E5167" w:rsidP="004E5167">
      <w:pPr>
        <w:shd w:val="clear" w:color="auto" w:fill="FFFFFF"/>
        <w:spacing w:after="0" w:line="360" w:lineRule="auto"/>
        <w:ind w:left="10" w:right="5" w:firstLine="699"/>
        <w:jc w:val="both"/>
        <w:rPr>
          <w:rFonts w:ascii="Times New Roman" w:hAnsi="Times New Roman" w:cs="Times New Roman"/>
          <w:sz w:val="28"/>
          <w:szCs w:val="28"/>
          <w:lang w:val="uk"/>
        </w:rPr>
      </w:pPr>
      <w:r w:rsidRPr="004E5167">
        <w:rPr>
          <w:rFonts w:ascii="Times New Roman" w:hAnsi="Times New Roman" w:cs="Times New Roman"/>
          <w:sz w:val="28"/>
          <w:szCs w:val="28"/>
          <w:lang w:val="uk"/>
        </w:rPr>
        <w:t>В цілому можна сказати, що виходячи з концепції сталого розвитку, екологічна освіта покликана забезпечити прагнення до встановлення балансу системи «суспільство - природа». При такому підході екологічна свідомість стає специфічним компонентом сучасної освіти, впливаючи на роль, яку виконує освіта. Перш за все, екологічне виховання сприяє виконанню ряду загальноосвітніх функцій: виховної, розвиваючої, виховної, компенсаторної, адаптивної</w:t>
      </w:r>
      <w:r w:rsidR="00DD15DA" w:rsidRPr="00DD15DA">
        <w:rPr>
          <w:rFonts w:ascii="Times New Roman" w:hAnsi="Times New Roman" w:cs="Times New Roman"/>
          <w:sz w:val="28"/>
          <w:szCs w:val="28"/>
          <w:lang w:val="uk"/>
        </w:rPr>
        <w:t xml:space="preserve"> [41]</w:t>
      </w:r>
      <w:r w:rsidRPr="004E5167">
        <w:rPr>
          <w:rFonts w:ascii="Times New Roman" w:hAnsi="Times New Roman" w:cs="Times New Roman"/>
          <w:sz w:val="28"/>
          <w:szCs w:val="28"/>
          <w:lang w:val="uk"/>
        </w:rPr>
        <w:t>.</w:t>
      </w:r>
    </w:p>
    <w:p w14:paraId="21D95A90" w14:textId="77777777" w:rsidR="004E5167" w:rsidRPr="004E5167" w:rsidRDefault="004E5167" w:rsidP="004E5167">
      <w:pPr>
        <w:shd w:val="clear" w:color="auto" w:fill="FFFFFF"/>
        <w:spacing w:after="0" w:line="360" w:lineRule="auto"/>
        <w:ind w:left="10" w:right="5" w:firstLine="699"/>
        <w:jc w:val="both"/>
        <w:rPr>
          <w:rFonts w:ascii="Times New Roman" w:hAnsi="Times New Roman" w:cs="Times New Roman"/>
          <w:sz w:val="28"/>
          <w:szCs w:val="28"/>
          <w:lang w:val="uk"/>
        </w:rPr>
      </w:pPr>
      <w:r w:rsidRPr="004E5167">
        <w:rPr>
          <w:rFonts w:ascii="Times New Roman" w:hAnsi="Times New Roman" w:cs="Times New Roman"/>
          <w:sz w:val="28"/>
          <w:szCs w:val="28"/>
          <w:lang w:val="uk"/>
        </w:rPr>
        <w:lastRenderedPageBreak/>
        <w:t xml:space="preserve">Однак на сучасному етапі цих функцій не достатньо. Екологічне виховання сьогодні покликане виробити погляди учнів не тільки на проблеми природи, а й на проблеми людства в цілому. Таке бачення передбачає нову побудову світової системи. </w:t>
      </w:r>
    </w:p>
    <w:p w14:paraId="2A741091" w14:textId="233439FB" w:rsidR="004E5167" w:rsidRPr="004E5167" w:rsidRDefault="004E5167" w:rsidP="004E5167">
      <w:pPr>
        <w:shd w:val="clear" w:color="auto" w:fill="FFFFFF"/>
        <w:spacing w:after="0" w:line="360" w:lineRule="auto"/>
        <w:ind w:left="10" w:right="5" w:firstLine="699"/>
        <w:jc w:val="both"/>
        <w:rPr>
          <w:rFonts w:ascii="Times New Roman" w:hAnsi="Times New Roman" w:cs="Times New Roman"/>
          <w:sz w:val="28"/>
          <w:szCs w:val="28"/>
          <w:lang w:val="uk"/>
        </w:rPr>
      </w:pPr>
      <w:r w:rsidRPr="004E5167">
        <w:rPr>
          <w:rFonts w:ascii="Times New Roman" w:hAnsi="Times New Roman" w:cs="Times New Roman"/>
          <w:sz w:val="28"/>
          <w:szCs w:val="28"/>
          <w:lang w:val="uk"/>
        </w:rPr>
        <w:t xml:space="preserve">Порівняльний аналіз </w:t>
      </w:r>
      <w:r w:rsidR="00585A63">
        <w:rPr>
          <w:rFonts w:ascii="Times New Roman" w:hAnsi="Times New Roman" w:cs="Times New Roman"/>
          <w:sz w:val="28"/>
          <w:szCs w:val="28"/>
          <w:lang w:val="uk"/>
        </w:rPr>
        <w:t xml:space="preserve">функцій </w:t>
      </w:r>
      <w:r w:rsidRPr="004E5167">
        <w:rPr>
          <w:rFonts w:ascii="Times New Roman" w:hAnsi="Times New Roman" w:cs="Times New Roman"/>
          <w:sz w:val="28"/>
          <w:szCs w:val="28"/>
          <w:lang w:val="uk"/>
        </w:rPr>
        <w:t>екологічної освіти, виділених різними авторами, дозволив виділити їх основні групи. Перша група функцій пов'язана з вик</w:t>
      </w:r>
      <w:r w:rsidR="00585A63">
        <w:rPr>
          <w:rFonts w:ascii="Times New Roman" w:hAnsi="Times New Roman" w:cs="Times New Roman"/>
          <w:sz w:val="28"/>
          <w:szCs w:val="28"/>
          <w:lang w:val="uk"/>
        </w:rPr>
        <w:t xml:space="preserve">онанням професійних, освітніх, </w:t>
      </w:r>
      <w:r w:rsidRPr="004E5167">
        <w:rPr>
          <w:rFonts w:ascii="Times New Roman" w:hAnsi="Times New Roman" w:cs="Times New Roman"/>
          <w:sz w:val="28"/>
          <w:szCs w:val="28"/>
          <w:lang w:val="uk"/>
        </w:rPr>
        <w:t>розвиваючих функцій, розвитком пізнання і мислення (А.В. Гагарін, В.І. Панов). До цієї групи так</w:t>
      </w:r>
      <w:r w:rsidR="00585A63">
        <w:rPr>
          <w:rFonts w:ascii="Times New Roman" w:hAnsi="Times New Roman" w:cs="Times New Roman"/>
          <w:sz w:val="28"/>
          <w:szCs w:val="28"/>
          <w:lang w:val="uk"/>
        </w:rPr>
        <w:t xml:space="preserve">ож можна </w:t>
      </w:r>
      <w:r w:rsidRPr="004E5167">
        <w:rPr>
          <w:rFonts w:ascii="Times New Roman" w:hAnsi="Times New Roman" w:cs="Times New Roman"/>
          <w:sz w:val="28"/>
          <w:szCs w:val="28"/>
          <w:lang w:val="uk"/>
        </w:rPr>
        <w:t xml:space="preserve">віднести як прогностичну,  так і організуючу функції, </w:t>
      </w:r>
      <w:r w:rsidRPr="004E5167">
        <w:rPr>
          <w:rFonts w:ascii="Times New Roman" w:hAnsi="Times New Roman" w:cs="Times New Roman"/>
          <w:spacing w:val="-7"/>
          <w:sz w:val="28"/>
          <w:szCs w:val="28"/>
          <w:lang w:val="uk"/>
        </w:rPr>
        <w:t xml:space="preserve">які пов'язані з розвитком прогностичного </w:t>
      </w:r>
      <w:r w:rsidRPr="004E5167">
        <w:rPr>
          <w:rFonts w:ascii="Times New Roman" w:hAnsi="Times New Roman" w:cs="Times New Roman"/>
          <w:sz w:val="28"/>
          <w:szCs w:val="28"/>
          <w:lang w:val="uk"/>
        </w:rPr>
        <w:t>елемента екологічної свідомості у студентів</w:t>
      </w:r>
      <w:r w:rsidR="00DD15DA" w:rsidRPr="00DD15DA">
        <w:rPr>
          <w:rFonts w:ascii="Times New Roman" w:hAnsi="Times New Roman" w:cs="Times New Roman"/>
          <w:sz w:val="28"/>
          <w:szCs w:val="28"/>
          <w:lang w:val="uk"/>
        </w:rPr>
        <w:t xml:space="preserve"> [30]</w:t>
      </w:r>
      <w:r w:rsidRPr="004E5167">
        <w:rPr>
          <w:rFonts w:ascii="Times New Roman" w:hAnsi="Times New Roman" w:cs="Times New Roman"/>
          <w:sz w:val="28"/>
          <w:szCs w:val="28"/>
          <w:lang w:val="uk"/>
        </w:rPr>
        <w:t>.</w:t>
      </w:r>
    </w:p>
    <w:p w14:paraId="41AC64BD" w14:textId="3B71F99B" w:rsidR="004E5167" w:rsidRPr="004E5167" w:rsidRDefault="004E5167" w:rsidP="004E5167">
      <w:pPr>
        <w:shd w:val="clear" w:color="auto" w:fill="FFFFFF"/>
        <w:spacing w:before="5" w:after="0" w:line="360" w:lineRule="auto"/>
        <w:ind w:left="10" w:right="5" w:firstLine="699"/>
        <w:jc w:val="both"/>
        <w:rPr>
          <w:rFonts w:ascii="Times New Roman" w:hAnsi="Times New Roman" w:cs="Times New Roman"/>
          <w:sz w:val="28"/>
          <w:szCs w:val="28"/>
          <w:lang w:val="uk"/>
        </w:rPr>
      </w:pPr>
      <w:r w:rsidRPr="004E5167">
        <w:rPr>
          <w:rFonts w:ascii="Times New Roman" w:hAnsi="Times New Roman" w:cs="Times New Roman"/>
          <w:spacing w:val="-8"/>
          <w:sz w:val="28"/>
          <w:szCs w:val="28"/>
          <w:lang w:val="uk"/>
        </w:rPr>
        <w:t>Умовно ми об'єднуємо ряд ц</w:t>
      </w:r>
      <w:r w:rsidR="00585A63">
        <w:rPr>
          <w:rFonts w:ascii="Times New Roman" w:hAnsi="Times New Roman" w:cs="Times New Roman"/>
          <w:spacing w:val="-8"/>
          <w:sz w:val="28"/>
          <w:szCs w:val="28"/>
          <w:lang w:val="uk"/>
        </w:rPr>
        <w:t>их функцій під загальною назвою</w:t>
      </w:r>
      <w:r w:rsidRPr="004E5167">
        <w:rPr>
          <w:rFonts w:ascii="Times New Roman" w:hAnsi="Times New Roman" w:cs="Times New Roman"/>
          <w:spacing w:val="-8"/>
          <w:sz w:val="28"/>
          <w:szCs w:val="28"/>
          <w:lang w:val="uk"/>
        </w:rPr>
        <w:t xml:space="preserve"> </w:t>
      </w:r>
      <w:r w:rsidRPr="004E5167">
        <w:rPr>
          <w:rFonts w:ascii="Times New Roman" w:hAnsi="Times New Roman" w:cs="Times New Roman"/>
          <w:spacing w:val="-6"/>
          <w:sz w:val="28"/>
          <w:szCs w:val="28"/>
          <w:lang w:val="uk"/>
        </w:rPr>
        <w:t xml:space="preserve">виховної функції, орієнтованої на розвиток у школярів необхідного рівня </w:t>
      </w:r>
      <w:r w:rsidRPr="004E5167">
        <w:rPr>
          <w:rFonts w:ascii="Times New Roman" w:hAnsi="Times New Roman" w:cs="Times New Roman"/>
          <w:sz w:val="28"/>
          <w:szCs w:val="28"/>
          <w:lang w:val="uk"/>
        </w:rPr>
        <w:t>екологічних знань, умінь і навичок.</w:t>
      </w:r>
    </w:p>
    <w:p w14:paraId="0DA18D3E" w14:textId="381AE5FB" w:rsidR="004E5167" w:rsidRPr="004E5167" w:rsidRDefault="004E5167" w:rsidP="004E5167">
      <w:pPr>
        <w:shd w:val="clear" w:color="auto" w:fill="FFFFFF"/>
        <w:spacing w:before="5" w:after="0" w:line="360" w:lineRule="auto"/>
        <w:ind w:left="10" w:right="5" w:firstLine="699"/>
        <w:jc w:val="both"/>
        <w:rPr>
          <w:rFonts w:ascii="Times New Roman" w:hAnsi="Times New Roman" w:cs="Times New Roman"/>
          <w:sz w:val="28"/>
          <w:szCs w:val="28"/>
        </w:rPr>
      </w:pPr>
      <w:r w:rsidRPr="004E5167">
        <w:rPr>
          <w:rFonts w:ascii="Times New Roman" w:hAnsi="Times New Roman" w:cs="Times New Roman"/>
          <w:spacing w:val="-3"/>
          <w:sz w:val="28"/>
          <w:szCs w:val="28"/>
          <w:lang w:val="uk"/>
        </w:rPr>
        <w:t xml:space="preserve">Інша, не менш важлива група функцій включає ціннісні, </w:t>
      </w:r>
      <w:r w:rsidRPr="004E5167">
        <w:rPr>
          <w:rFonts w:ascii="Times New Roman" w:hAnsi="Times New Roman" w:cs="Times New Roman"/>
          <w:sz w:val="28"/>
          <w:szCs w:val="28"/>
          <w:lang w:val="uk"/>
        </w:rPr>
        <w:t xml:space="preserve">або нормативні, а також ідеологічні функції (В.І. </w:t>
      </w:r>
      <w:r w:rsidRPr="004E5167">
        <w:rPr>
          <w:rFonts w:ascii="Times New Roman" w:hAnsi="Times New Roman" w:cs="Times New Roman"/>
          <w:spacing w:val="-2"/>
          <w:sz w:val="28"/>
          <w:szCs w:val="28"/>
          <w:lang w:val="uk"/>
        </w:rPr>
        <w:t xml:space="preserve">Панов, </w:t>
      </w:r>
      <w:r w:rsidRPr="004E5167">
        <w:rPr>
          <w:rFonts w:ascii="Times New Roman" w:hAnsi="Times New Roman" w:cs="Times New Roman"/>
          <w:sz w:val="28"/>
          <w:szCs w:val="28"/>
          <w:lang w:val="uk"/>
        </w:rPr>
        <w:t>Ю.О. Саунова</w:t>
      </w:r>
      <w:r w:rsidRPr="004E5167">
        <w:rPr>
          <w:rFonts w:ascii="Times New Roman" w:hAnsi="Times New Roman" w:cs="Times New Roman"/>
          <w:spacing w:val="-2"/>
          <w:sz w:val="28"/>
          <w:szCs w:val="28"/>
          <w:lang w:val="uk"/>
        </w:rPr>
        <w:t>). Нормативна функція характеризується тим</w:t>
      </w:r>
      <w:r w:rsidRPr="004E5167">
        <w:rPr>
          <w:rFonts w:ascii="Times New Roman" w:hAnsi="Times New Roman" w:cs="Times New Roman"/>
          <w:sz w:val="28"/>
          <w:szCs w:val="28"/>
          <w:lang w:val="uk"/>
        </w:rPr>
        <w:t xml:space="preserve">, </w:t>
      </w:r>
      <w:r w:rsidRPr="004E5167">
        <w:rPr>
          <w:rFonts w:ascii="Times New Roman" w:hAnsi="Times New Roman" w:cs="Times New Roman"/>
          <w:spacing w:val="-5"/>
          <w:sz w:val="28"/>
          <w:szCs w:val="28"/>
          <w:lang w:val="uk"/>
        </w:rPr>
        <w:t xml:space="preserve">що ідея побудови гармонійного </w:t>
      </w:r>
      <w:r w:rsidR="00585A63">
        <w:rPr>
          <w:rFonts w:ascii="Times New Roman" w:hAnsi="Times New Roman" w:cs="Times New Roman"/>
          <w:spacing w:val="-5"/>
          <w:sz w:val="28"/>
          <w:szCs w:val="28"/>
          <w:lang w:val="uk"/>
        </w:rPr>
        <w:t xml:space="preserve">співіснування людини і природи </w:t>
      </w:r>
      <w:r w:rsidRPr="004E5167">
        <w:rPr>
          <w:rFonts w:ascii="Times New Roman" w:hAnsi="Times New Roman" w:cs="Times New Roman"/>
          <w:spacing w:val="-5"/>
          <w:sz w:val="28"/>
          <w:szCs w:val="28"/>
          <w:lang w:val="uk"/>
        </w:rPr>
        <w:t xml:space="preserve">ґрунтується на певних </w:t>
      </w:r>
      <w:r w:rsidRPr="004E5167">
        <w:rPr>
          <w:rFonts w:ascii="Times New Roman" w:hAnsi="Times New Roman" w:cs="Times New Roman"/>
          <w:sz w:val="28"/>
          <w:szCs w:val="28"/>
          <w:lang w:val="uk"/>
        </w:rPr>
        <w:t xml:space="preserve">екоцентричних </w:t>
      </w:r>
      <w:r w:rsidRPr="004E5167">
        <w:rPr>
          <w:rFonts w:ascii="Times New Roman" w:hAnsi="Times New Roman" w:cs="Times New Roman"/>
          <w:spacing w:val="-5"/>
          <w:sz w:val="28"/>
          <w:szCs w:val="28"/>
          <w:lang w:val="uk"/>
        </w:rPr>
        <w:t>ціннос</w:t>
      </w:r>
      <w:r w:rsidR="00585A63">
        <w:rPr>
          <w:rFonts w:ascii="Times New Roman" w:hAnsi="Times New Roman" w:cs="Times New Roman"/>
          <w:spacing w:val="-5"/>
          <w:sz w:val="28"/>
          <w:szCs w:val="28"/>
          <w:lang w:val="uk"/>
        </w:rPr>
        <w:t xml:space="preserve">тях, на конкретному моральному </w:t>
      </w:r>
      <w:r w:rsidRPr="004E5167">
        <w:rPr>
          <w:rFonts w:ascii="Times New Roman" w:hAnsi="Times New Roman" w:cs="Times New Roman"/>
          <w:spacing w:val="-4"/>
          <w:sz w:val="28"/>
          <w:szCs w:val="28"/>
          <w:lang w:val="uk"/>
        </w:rPr>
        <w:t>виборі. Ця фун</w:t>
      </w:r>
      <w:r w:rsidR="00585A63">
        <w:rPr>
          <w:rFonts w:ascii="Times New Roman" w:hAnsi="Times New Roman" w:cs="Times New Roman"/>
          <w:spacing w:val="-4"/>
          <w:sz w:val="28"/>
          <w:szCs w:val="28"/>
          <w:lang w:val="uk"/>
        </w:rPr>
        <w:t xml:space="preserve">кція зачіпає ті орієнтири, які </w:t>
      </w:r>
      <w:r w:rsidRPr="004E5167">
        <w:rPr>
          <w:rFonts w:ascii="Times New Roman" w:hAnsi="Times New Roman" w:cs="Times New Roman"/>
          <w:spacing w:val="-4"/>
          <w:sz w:val="28"/>
          <w:szCs w:val="28"/>
          <w:lang w:val="uk"/>
        </w:rPr>
        <w:t>закликають до переходу від техногенного суспільства до екоцентричного.</w:t>
      </w:r>
    </w:p>
    <w:p w14:paraId="09B42A31" w14:textId="4F1D37C9" w:rsidR="004E5167" w:rsidRPr="004E5167" w:rsidRDefault="004E5167" w:rsidP="004E5167">
      <w:pPr>
        <w:shd w:val="clear" w:color="auto" w:fill="FFFFFF"/>
        <w:spacing w:after="0" w:line="360" w:lineRule="auto"/>
        <w:ind w:left="10" w:right="5" w:firstLine="699"/>
        <w:jc w:val="both"/>
        <w:rPr>
          <w:rFonts w:ascii="Times New Roman" w:hAnsi="Times New Roman" w:cs="Times New Roman"/>
          <w:sz w:val="28"/>
          <w:szCs w:val="28"/>
        </w:rPr>
      </w:pPr>
      <w:r w:rsidRPr="004E5167">
        <w:rPr>
          <w:rFonts w:ascii="Times New Roman" w:hAnsi="Times New Roman" w:cs="Times New Roman"/>
          <w:spacing w:val="-4"/>
          <w:sz w:val="28"/>
          <w:szCs w:val="28"/>
          <w:lang w:val="uk"/>
        </w:rPr>
        <w:t xml:space="preserve">Ідеологічна функція </w:t>
      </w:r>
      <w:r w:rsidR="00585A63">
        <w:rPr>
          <w:rFonts w:ascii="Times New Roman" w:hAnsi="Times New Roman" w:cs="Times New Roman"/>
          <w:spacing w:val="-4"/>
          <w:sz w:val="28"/>
          <w:szCs w:val="28"/>
          <w:lang w:val="uk"/>
        </w:rPr>
        <w:t xml:space="preserve">виходить з того, що екологічне </w:t>
      </w:r>
      <w:r w:rsidRPr="004E5167">
        <w:rPr>
          <w:rFonts w:ascii="Times New Roman" w:hAnsi="Times New Roman" w:cs="Times New Roman"/>
          <w:spacing w:val="-4"/>
          <w:sz w:val="28"/>
          <w:szCs w:val="28"/>
          <w:lang w:val="uk"/>
        </w:rPr>
        <w:t xml:space="preserve">виховання покликане виробити певний світогляд, віру в пріоритет </w:t>
      </w:r>
      <w:r w:rsidRPr="004E5167">
        <w:rPr>
          <w:rFonts w:ascii="Times New Roman" w:hAnsi="Times New Roman" w:cs="Times New Roman"/>
          <w:spacing w:val="-5"/>
          <w:sz w:val="28"/>
          <w:szCs w:val="28"/>
          <w:lang w:val="uk"/>
        </w:rPr>
        <w:t xml:space="preserve">життя, в особливу роль людини. Вона покликана актуалізувати у школярів </w:t>
      </w:r>
      <w:r w:rsidRPr="004E5167">
        <w:rPr>
          <w:rFonts w:ascii="Times New Roman" w:hAnsi="Times New Roman" w:cs="Times New Roman"/>
          <w:spacing w:val="-4"/>
          <w:sz w:val="28"/>
          <w:szCs w:val="28"/>
          <w:lang w:val="uk"/>
        </w:rPr>
        <w:t xml:space="preserve">формування сучасної наукової картини світу, що дозволяє </w:t>
      </w:r>
      <w:r w:rsidRPr="004E5167">
        <w:rPr>
          <w:rFonts w:ascii="Times New Roman" w:hAnsi="Times New Roman" w:cs="Times New Roman"/>
          <w:spacing w:val="-5"/>
          <w:sz w:val="28"/>
          <w:szCs w:val="28"/>
          <w:lang w:val="uk"/>
        </w:rPr>
        <w:t>зрозуміти цілісність світу на різних рівнях</w:t>
      </w:r>
      <w:r w:rsidR="00DD15DA" w:rsidRPr="00DD15DA">
        <w:rPr>
          <w:rFonts w:ascii="Times New Roman" w:hAnsi="Times New Roman" w:cs="Times New Roman"/>
          <w:spacing w:val="-5"/>
          <w:sz w:val="28"/>
          <w:szCs w:val="28"/>
        </w:rPr>
        <w:t xml:space="preserve"> [25]</w:t>
      </w:r>
      <w:r w:rsidRPr="004E5167">
        <w:rPr>
          <w:rFonts w:ascii="Times New Roman" w:hAnsi="Times New Roman" w:cs="Times New Roman"/>
          <w:spacing w:val="-5"/>
          <w:sz w:val="28"/>
          <w:szCs w:val="28"/>
          <w:lang w:val="uk"/>
        </w:rPr>
        <w:t>.</w:t>
      </w:r>
    </w:p>
    <w:p w14:paraId="5FC342C9" w14:textId="77777777" w:rsidR="004E5167" w:rsidRPr="004E5167" w:rsidRDefault="004E5167" w:rsidP="004E5167">
      <w:pPr>
        <w:shd w:val="clear" w:color="auto" w:fill="FFFFFF"/>
        <w:spacing w:after="0" w:line="360" w:lineRule="auto"/>
        <w:ind w:left="10" w:right="5" w:firstLine="699"/>
        <w:jc w:val="both"/>
        <w:rPr>
          <w:rFonts w:ascii="Times New Roman" w:hAnsi="Times New Roman" w:cs="Times New Roman"/>
          <w:sz w:val="28"/>
          <w:szCs w:val="28"/>
        </w:rPr>
      </w:pPr>
      <w:r w:rsidRPr="004E5167">
        <w:rPr>
          <w:rFonts w:ascii="Times New Roman" w:hAnsi="Times New Roman" w:cs="Times New Roman"/>
          <w:spacing w:val="-4"/>
          <w:sz w:val="28"/>
          <w:szCs w:val="28"/>
          <w:lang w:val="uk"/>
        </w:rPr>
        <w:t xml:space="preserve">Ми об'єднуємо ці функції (нормативні, ціннісні, ідеологічні) в орієнтуючу функцію, яка сприяє </w:t>
      </w:r>
      <w:r w:rsidRPr="004E5167">
        <w:rPr>
          <w:rFonts w:ascii="Times New Roman" w:hAnsi="Times New Roman" w:cs="Times New Roman"/>
          <w:spacing w:val="-3"/>
          <w:sz w:val="28"/>
          <w:szCs w:val="28"/>
          <w:lang w:val="uk"/>
        </w:rPr>
        <w:t xml:space="preserve">виробленню у школярів певних морально-етичних норм та вчинків. </w:t>
      </w:r>
    </w:p>
    <w:p w14:paraId="60E60092" w14:textId="3037557A" w:rsidR="004E5167" w:rsidRPr="004E5167" w:rsidRDefault="004E5167" w:rsidP="004E5167">
      <w:pPr>
        <w:shd w:val="clear" w:color="auto" w:fill="FFFFFF"/>
        <w:spacing w:after="0" w:line="360" w:lineRule="auto"/>
        <w:ind w:left="10" w:right="5" w:firstLine="699"/>
        <w:jc w:val="both"/>
        <w:rPr>
          <w:rFonts w:ascii="Times New Roman" w:hAnsi="Times New Roman" w:cs="Times New Roman"/>
          <w:sz w:val="28"/>
          <w:szCs w:val="28"/>
        </w:rPr>
      </w:pPr>
      <w:r w:rsidRPr="004E5167">
        <w:rPr>
          <w:rFonts w:ascii="Times New Roman" w:hAnsi="Times New Roman" w:cs="Times New Roman"/>
          <w:spacing w:val="-3"/>
          <w:sz w:val="28"/>
          <w:szCs w:val="28"/>
          <w:lang w:val="uk"/>
        </w:rPr>
        <w:t>У своїй роботі ми спиралися на праці Е.А. Когая</w:t>
      </w:r>
      <w:r w:rsidRPr="004E5167">
        <w:rPr>
          <w:rFonts w:ascii="Times New Roman" w:hAnsi="Times New Roman" w:cs="Times New Roman"/>
          <w:sz w:val="28"/>
          <w:szCs w:val="28"/>
          <w:lang w:val="uk"/>
        </w:rPr>
        <w:t xml:space="preserve">, </w:t>
      </w:r>
      <w:r w:rsidRPr="004E5167">
        <w:rPr>
          <w:rFonts w:ascii="Times New Roman" w:hAnsi="Times New Roman" w:cs="Times New Roman"/>
          <w:spacing w:val="-3"/>
          <w:sz w:val="28"/>
          <w:szCs w:val="28"/>
          <w:lang w:val="uk"/>
        </w:rPr>
        <w:t xml:space="preserve">який вказує </w:t>
      </w:r>
      <w:r w:rsidRPr="004E5167">
        <w:rPr>
          <w:rFonts w:ascii="Times New Roman" w:hAnsi="Times New Roman" w:cs="Times New Roman"/>
          <w:sz w:val="28"/>
          <w:szCs w:val="28"/>
          <w:lang w:val="uk"/>
        </w:rPr>
        <w:t xml:space="preserve"> на те, що </w:t>
      </w:r>
      <w:r w:rsidRPr="004E5167">
        <w:rPr>
          <w:rFonts w:ascii="Times New Roman" w:hAnsi="Times New Roman" w:cs="Times New Roman"/>
          <w:spacing w:val="-5"/>
          <w:sz w:val="28"/>
          <w:szCs w:val="28"/>
          <w:lang w:val="uk"/>
        </w:rPr>
        <w:t>перед екологічною освітою стоїть нова функція, яку автор називає екзистенційною: сприяти реалізації програми збереження людського роду. На наш погляд, цю функцію можна</w:t>
      </w:r>
      <w:r w:rsidRPr="004E5167">
        <w:rPr>
          <w:rFonts w:ascii="Times New Roman" w:hAnsi="Times New Roman" w:cs="Times New Roman"/>
          <w:spacing w:val="-5"/>
          <w:sz w:val="28"/>
          <w:szCs w:val="28"/>
          <w:lang w:val="uk"/>
        </w:rPr>
        <w:softHyphen/>
        <w:t xml:space="preserve"> розглядати як узагальнюючу. Ми виходимо з того, що </w:t>
      </w:r>
      <w:r w:rsidR="00585A63">
        <w:rPr>
          <w:rFonts w:ascii="Times New Roman" w:hAnsi="Times New Roman" w:cs="Times New Roman"/>
          <w:spacing w:val="-5"/>
          <w:sz w:val="28"/>
          <w:szCs w:val="28"/>
          <w:lang w:val="uk"/>
        </w:rPr>
        <w:lastRenderedPageBreak/>
        <w:t xml:space="preserve">людина, руйнуючи </w:t>
      </w:r>
      <w:r w:rsidRPr="004E5167">
        <w:rPr>
          <w:rFonts w:ascii="Times New Roman" w:hAnsi="Times New Roman" w:cs="Times New Roman"/>
          <w:sz w:val="28"/>
          <w:szCs w:val="28"/>
          <w:lang w:val="uk"/>
        </w:rPr>
        <w:t>генофонд певних видів тварин і рослин, наражає на небезпеку</w:t>
      </w:r>
      <w:r w:rsidRPr="004E5167">
        <w:rPr>
          <w:rFonts w:ascii="Times New Roman" w:hAnsi="Times New Roman" w:cs="Times New Roman"/>
          <w:sz w:val="28"/>
          <w:szCs w:val="28"/>
        </w:rPr>
        <w:t xml:space="preserve"> </w:t>
      </w:r>
      <w:r w:rsidRPr="004E5167">
        <w:rPr>
          <w:rFonts w:ascii="Times New Roman" w:hAnsi="Times New Roman" w:cs="Times New Roman"/>
          <w:spacing w:val="-4"/>
          <w:sz w:val="28"/>
          <w:szCs w:val="28"/>
          <w:lang w:val="uk"/>
        </w:rPr>
        <w:t>власне існування. Будь-яки</w:t>
      </w:r>
      <w:r w:rsidR="00585A63">
        <w:rPr>
          <w:rFonts w:ascii="Times New Roman" w:hAnsi="Times New Roman" w:cs="Times New Roman"/>
          <w:spacing w:val="-4"/>
          <w:sz w:val="28"/>
          <w:szCs w:val="28"/>
          <w:lang w:val="uk"/>
        </w:rPr>
        <w:t xml:space="preserve">й дисбаланс в складній системі </w:t>
      </w:r>
      <w:r w:rsidRPr="004E5167">
        <w:rPr>
          <w:rFonts w:ascii="Times New Roman" w:hAnsi="Times New Roman" w:cs="Times New Roman"/>
          <w:spacing w:val="-3"/>
          <w:sz w:val="28"/>
          <w:szCs w:val="28"/>
          <w:lang w:val="uk"/>
        </w:rPr>
        <w:t>неживого і живого призводить до руйнування всієї системи. Однак людина страждає від такого руйнування більше,</w:t>
      </w:r>
      <w:r w:rsidR="00585A63">
        <w:rPr>
          <w:rFonts w:ascii="Times New Roman" w:hAnsi="Times New Roman" w:cs="Times New Roman"/>
          <w:spacing w:val="-3"/>
          <w:sz w:val="28"/>
          <w:szCs w:val="28"/>
          <w:lang w:val="uk"/>
        </w:rPr>
        <w:t xml:space="preserve"> адже людина, як найскладніший </w:t>
      </w:r>
      <w:r w:rsidRPr="004E5167">
        <w:rPr>
          <w:rFonts w:ascii="Times New Roman" w:hAnsi="Times New Roman" w:cs="Times New Roman"/>
          <w:spacing w:val="-5"/>
          <w:sz w:val="28"/>
          <w:szCs w:val="28"/>
          <w:lang w:val="uk"/>
        </w:rPr>
        <w:t xml:space="preserve">компонент системи, більш вразливий. Виходить парадокс: чим більше індивід </w:t>
      </w:r>
      <w:r w:rsidRPr="004E5167">
        <w:rPr>
          <w:rFonts w:ascii="Times New Roman" w:hAnsi="Times New Roman" w:cs="Times New Roman"/>
          <w:spacing w:val="-4"/>
          <w:sz w:val="28"/>
          <w:szCs w:val="28"/>
          <w:lang w:val="uk"/>
        </w:rPr>
        <w:t xml:space="preserve">негативно впливає на природу, </w:t>
      </w:r>
      <w:r w:rsidR="00585A63">
        <w:rPr>
          <w:rFonts w:ascii="Times New Roman" w:hAnsi="Times New Roman" w:cs="Times New Roman"/>
          <w:spacing w:val="-4"/>
          <w:sz w:val="28"/>
          <w:szCs w:val="28"/>
          <w:lang w:val="uk"/>
        </w:rPr>
        <w:t>тим більше негативних наслідків</w:t>
      </w:r>
      <w:r w:rsidRPr="004E5167">
        <w:rPr>
          <w:rFonts w:ascii="Times New Roman" w:hAnsi="Times New Roman" w:cs="Times New Roman"/>
          <w:spacing w:val="-4"/>
          <w:sz w:val="28"/>
          <w:szCs w:val="28"/>
          <w:lang w:val="uk"/>
        </w:rPr>
        <w:t xml:space="preserve"> </w:t>
      </w:r>
      <w:r w:rsidRPr="004E5167">
        <w:rPr>
          <w:rFonts w:ascii="Times New Roman" w:hAnsi="Times New Roman" w:cs="Times New Roman"/>
          <w:spacing w:val="-3"/>
          <w:sz w:val="28"/>
          <w:szCs w:val="28"/>
          <w:lang w:val="uk"/>
        </w:rPr>
        <w:t>зазнає сам. Тому гармонізація відносин з природою</w:t>
      </w:r>
      <w:r w:rsidRPr="004E5167">
        <w:rPr>
          <w:rFonts w:ascii="Times New Roman" w:hAnsi="Times New Roman" w:cs="Times New Roman"/>
          <w:spacing w:val="-4"/>
          <w:sz w:val="28"/>
          <w:szCs w:val="28"/>
          <w:lang w:val="uk"/>
        </w:rPr>
        <w:t xml:space="preserve"> стає більш необхідним для людини, а не для світу природи</w:t>
      </w:r>
      <w:r w:rsidR="00DD15DA" w:rsidRPr="00DD15DA">
        <w:rPr>
          <w:rFonts w:ascii="Times New Roman" w:hAnsi="Times New Roman" w:cs="Times New Roman"/>
          <w:spacing w:val="-4"/>
          <w:sz w:val="28"/>
          <w:szCs w:val="28"/>
          <w:lang w:val="ru-RU"/>
        </w:rPr>
        <w:t xml:space="preserve"> [46]</w:t>
      </w:r>
      <w:r w:rsidRPr="004E5167">
        <w:rPr>
          <w:rFonts w:ascii="Times New Roman" w:hAnsi="Times New Roman" w:cs="Times New Roman"/>
          <w:spacing w:val="-4"/>
          <w:sz w:val="28"/>
          <w:szCs w:val="28"/>
          <w:lang w:val="uk"/>
        </w:rPr>
        <w:t>.</w:t>
      </w:r>
    </w:p>
    <w:p w14:paraId="72B0BBED" w14:textId="3B13E753" w:rsidR="004E5167" w:rsidRPr="004E5167" w:rsidRDefault="004E5167" w:rsidP="004E5167">
      <w:pPr>
        <w:shd w:val="clear" w:color="auto" w:fill="FFFFFF"/>
        <w:spacing w:after="0" w:line="360" w:lineRule="auto"/>
        <w:ind w:left="10" w:right="5" w:firstLine="699"/>
        <w:jc w:val="both"/>
        <w:rPr>
          <w:rFonts w:ascii="Times New Roman" w:hAnsi="Times New Roman" w:cs="Times New Roman"/>
          <w:sz w:val="28"/>
          <w:szCs w:val="28"/>
        </w:rPr>
      </w:pPr>
      <w:r w:rsidRPr="004E5167">
        <w:rPr>
          <w:rFonts w:ascii="Times New Roman" w:hAnsi="Times New Roman" w:cs="Times New Roman"/>
          <w:spacing w:val="-5"/>
          <w:sz w:val="28"/>
          <w:szCs w:val="28"/>
          <w:lang w:val="uk"/>
        </w:rPr>
        <w:t>Таким чином, в ході аналі</w:t>
      </w:r>
      <w:r w:rsidR="00585A63">
        <w:rPr>
          <w:rFonts w:ascii="Times New Roman" w:hAnsi="Times New Roman" w:cs="Times New Roman"/>
          <w:spacing w:val="-5"/>
          <w:sz w:val="28"/>
          <w:szCs w:val="28"/>
          <w:lang w:val="uk"/>
        </w:rPr>
        <w:t>зу виділяються наступні функції</w:t>
      </w:r>
      <w:r w:rsidRPr="004E5167">
        <w:rPr>
          <w:rFonts w:ascii="Times New Roman" w:hAnsi="Times New Roman" w:cs="Times New Roman"/>
          <w:spacing w:val="-5"/>
          <w:sz w:val="28"/>
          <w:szCs w:val="28"/>
          <w:lang w:val="uk"/>
        </w:rPr>
        <w:t xml:space="preserve"> </w:t>
      </w:r>
      <w:r w:rsidRPr="004E5167">
        <w:rPr>
          <w:rFonts w:ascii="Times New Roman" w:hAnsi="Times New Roman" w:cs="Times New Roman"/>
          <w:sz w:val="28"/>
          <w:szCs w:val="28"/>
          <w:lang w:val="uk"/>
        </w:rPr>
        <w:t>екологічного виховання:</w:t>
      </w:r>
    </w:p>
    <w:p w14:paraId="0126599B" w14:textId="77777777" w:rsidR="004E5167" w:rsidRPr="004E5167" w:rsidRDefault="004E5167" w:rsidP="004E5167">
      <w:pPr>
        <w:numPr>
          <w:ilvl w:val="0"/>
          <w:numId w:val="4"/>
        </w:numPr>
        <w:shd w:val="clear" w:color="auto" w:fill="FFFFFF"/>
        <w:tabs>
          <w:tab w:val="left" w:pos="1276"/>
        </w:tabs>
        <w:spacing w:before="14" w:after="0" w:line="360" w:lineRule="auto"/>
        <w:ind w:left="10" w:right="5" w:firstLine="699"/>
        <w:jc w:val="both"/>
        <w:rPr>
          <w:rFonts w:ascii="Times New Roman" w:eastAsia="Times New Roman" w:hAnsi="Times New Roman" w:cs="Times New Roman"/>
          <w:sz w:val="28"/>
          <w:szCs w:val="28"/>
        </w:rPr>
      </w:pPr>
      <w:r w:rsidRPr="004E5167">
        <w:rPr>
          <w:rFonts w:ascii="Times New Roman" w:hAnsi="Times New Roman" w:cs="Times New Roman"/>
          <w:spacing w:val="-4"/>
          <w:sz w:val="28"/>
          <w:szCs w:val="28"/>
          <w:lang w:val="uk"/>
        </w:rPr>
        <w:t>освітні, пов'язані з розвитком знань, умінь, навичок, умінь;</w:t>
      </w:r>
    </w:p>
    <w:p w14:paraId="37482F01" w14:textId="77777777" w:rsidR="004E5167" w:rsidRPr="004E5167" w:rsidRDefault="004E5167" w:rsidP="004E5167">
      <w:pPr>
        <w:numPr>
          <w:ilvl w:val="0"/>
          <w:numId w:val="4"/>
        </w:numPr>
        <w:shd w:val="clear" w:color="auto" w:fill="FFFFFF"/>
        <w:tabs>
          <w:tab w:val="left" w:pos="709"/>
        </w:tabs>
        <w:spacing w:before="14" w:after="0" w:line="360" w:lineRule="auto"/>
        <w:ind w:left="10" w:right="5" w:firstLine="699"/>
        <w:jc w:val="both"/>
        <w:rPr>
          <w:rFonts w:ascii="Times New Roman" w:eastAsia="Times New Roman" w:hAnsi="Times New Roman" w:cs="Times New Roman"/>
          <w:sz w:val="28"/>
          <w:szCs w:val="28"/>
        </w:rPr>
      </w:pPr>
      <w:r w:rsidRPr="004E5167">
        <w:rPr>
          <w:rFonts w:ascii="Times New Roman" w:hAnsi="Times New Roman" w:cs="Times New Roman"/>
          <w:sz w:val="28"/>
          <w:szCs w:val="28"/>
          <w:lang w:val="uk"/>
        </w:rPr>
        <w:t>орієнтуючі, пов'язані з виробленням ціннісних, морально-етичних принципів, основ світогляду;</w:t>
      </w:r>
    </w:p>
    <w:p w14:paraId="67400CD5" w14:textId="77777777" w:rsidR="004E5167" w:rsidRPr="004E5167" w:rsidRDefault="004E5167" w:rsidP="004E5167">
      <w:pPr>
        <w:numPr>
          <w:ilvl w:val="0"/>
          <w:numId w:val="4"/>
        </w:numPr>
        <w:shd w:val="clear" w:color="auto" w:fill="FFFFFF"/>
        <w:tabs>
          <w:tab w:val="left" w:pos="709"/>
          <w:tab w:val="left" w:pos="1354"/>
        </w:tabs>
        <w:spacing w:before="24" w:after="0" w:line="360" w:lineRule="auto"/>
        <w:ind w:left="10" w:right="5" w:firstLine="699"/>
        <w:jc w:val="both"/>
        <w:rPr>
          <w:rFonts w:ascii="Times New Roman" w:eastAsia="Times New Roman" w:hAnsi="Times New Roman" w:cs="Times New Roman"/>
          <w:sz w:val="28"/>
          <w:szCs w:val="28"/>
        </w:rPr>
      </w:pPr>
      <w:r w:rsidRPr="004E5167">
        <w:rPr>
          <w:rFonts w:ascii="Times New Roman" w:hAnsi="Times New Roman" w:cs="Times New Roman"/>
          <w:spacing w:val="-3"/>
          <w:sz w:val="28"/>
          <w:szCs w:val="28"/>
          <w:lang w:val="uk"/>
        </w:rPr>
        <w:t xml:space="preserve">екзистенційні, що сприяють розвитку </w:t>
      </w:r>
      <w:r w:rsidRPr="004E5167">
        <w:rPr>
          <w:rFonts w:ascii="Times New Roman" w:hAnsi="Times New Roman" w:cs="Times New Roman"/>
          <w:spacing w:val="-3"/>
          <w:sz w:val="28"/>
          <w:szCs w:val="28"/>
          <w:lang w:val="uk"/>
        </w:rPr>
        <w:softHyphen/>
      </w:r>
      <w:r w:rsidRPr="004E5167">
        <w:rPr>
          <w:rFonts w:ascii="Times New Roman" w:hAnsi="Times New Roman" w:cs="Times New Roman"/>
          <w:sz w:val="28"/>
          <w:szCs w:val="28"/>
          <w:lang w:val="uk"/>
        </w:rPr>
        <w:t>екологічної свідомості як частини людського існування.</w:t>
      </w:r>
    </w:p>
    <w:p w14:paraId="1F393A06" w14:textId="3D2D6080" w:rsidR="004E5167" w:rsidRPr="004E5167" w:rsidRDefault="004E5167" w:rsidP="004E5167">
      <w:pPr>
        <w:shd w:val="clear" w:color="auto" w:fill="FFFFFF"/>
        <w:spacing w:after="0" w:line="360" w:lineRule="auto"/>
        <w:ind w:left="10" w:right="5" w:firstLine="699"/>
        <w:jc w:val="both"/>
        <w:rPr>
          <w:rFonts w:ascii="Times New Roman" w:hAnsi="Times New Roman" w:cs="Times New Roman"/>
          <w:sz w:val="28"/>
          <w:szCs w:val="28"/>
          <w:lang w:val="uk"/>
        </w:rPr>
      </w:pPr>
      <w:r w:rsidRPr="004E5167">
        <w:rPr>
          <w:rFonts w:ascii="Times New Roman" w:hAnsi="Times New Roman" w:cs="Times New Roman"/>
          <w:spacing w:val="-7"/>
          <w:sz w:val="28"/>
          <w:szCs w:val="28"/>
          <w:lang w:val="uk"/>
        </w:rPr>
        <w:t>Система екологічного виховання ще формується. Тому питання про цілі екологічного виховання викликає масу суперечок.</w:t>
      </w:r>
      <w:r w:rsidRPr="004E5167">
        <w:rPr>
          <w:rFonts w:ascii="Times New Roman" w:hAnsi="Times New Roman" w:cs="Times New Roman"/>
          <w:sz w:val="28"/>
          <w:szCs w:val="28"/>
          <w:lang w:val="uk"/>
        </w:rPr>
        <w:t xml:space="preserve"> </w:t>
      </w:r>
      <w:r w:rsidRPr="004E5167">
        <w:rPr>
          <w:rFonts w:ascii="Times New Roman" w:hAnsi="Times New Roman" w:cs="Times New Roman"/>
          <w:spacing w:val="-5"/>
          <w:sz w:val="28"/>
          <w:szCs w:val="28"/>
          <w:lang w:val="uk"/>
        </w:rPr>
        <w:t xml:space="preserve">Специфіка екологічної свідомості </w:t>
      </w:r>
      <w:r w:rsidRPr="004E5167">
        <w:rPr>
          <w:rFonts w:ascii="Times New Roman" w:hAnsi="Times New Roman" w:cs="Times New Roman"/>
          <w:spacing w:val="-6"/>
          <w:sz w:val="28"/>
          <w:szCs w:val="28"/>
          <w:lang w:val="uk"/>
        </w:rPr>
        <w:t>полягає в тому, що свідомість не зводиться до простого відображення</w:t>
      </w:r>
      <w:r w:rsidRPr="004E5167">
        <w:rPr>
          <w:rFonts w:ascii="Times New Roman" w:hAnsi="Times New Roman" w:cs="Times New Roman"/>
          <w:sz w:val="28"/>
          <w:szCs w:val="28"/>
          <w:lang w:val="uk"/>
        </w:rPr>
        <w:t xml:space="preserve"> дійсності, яке </w:t>
      </w:r>
      <w:r w:rsidRPr="004E5167">
        <w:rPr>
          <w:rFonts w:ascii="Times New Roman" w:hAnsi="Times New Roman" w:cs="Times New Roman"/>
          <w:spacing w:val="-6"/>
          <w:sz w:val="28"/>
          <w:szCs w:val="28"/>
          <w:lang w:val="uk"/>
        </w:rPr>
        <w:t>фіксується в пізнавальних або емоційних конструкціях</w:t>
      </w:r>
      <w:r w:rsidRPr="004E5167">
        <w:rPr>
          <w:rFonts w:ascii="Times New Roman" w:hAnsi="Times New Roman" w:cs="Times New Roman"/>
          <w:sz w:val="28"/>
          <w:szCs w:val="28"/>
          <w:lang w:val="uk"/>
        </w:rPr>
        <w:t xml:space="preserve">. </w:t>
      </w:r>
      <w:r w:rsidRPr="004E5167">
        <w:rPr>
          <w:rFonts w:ascii="Times New Roman" w:hAnsi="Times New Roman" w:cs="Times New Roman"/>
          <w:spacing w:val="-6"/>
          <w:sz w:val="28"/>
          <w:szCs w:val="28"/>
          <w:lang w:val="uk"/>
        </w:rPr>
        <w:softHyphen/>
        <w:t>Свідомість здійснює конструктивне і творче перетворення дійсності, яке відбувається з урахуванням законів буття природи. Ще однією істотною відмінністю є р</w:t>
      </w:r>
      <w:r w:rsidR="00585A63">
        <w:rPr>
          <w:rFonts w:ascii="Times New Roman" w:hAnsi="Times New Roman" w:cs="Times New Roman"/>
          <w:spacing w:val="-6"/>
          <w:sz w:val="28"/>
          <w:szCs w:val="28"/>
          <w:lang w:val="uk"/>
        </w:rPr>
        <w:t>озумна регуляція і самоконтроль</w:t>
      </w:r>
      <w:r w:rsidRPr="004E5167">
        <w:rPr>
          <w:rFonts w:ascii="Times New Roman" w:hAnsi="Times New Roman" w:cs="Times New Roman"/>
          <w:spacing w:val="-6"/>
          <w:sz w:val="28"/>
          <w:szCs w:val="28"/>
          <w:lang w:val="uk"/>
        </w:rPr>
        <w:t xml:space="preserve"> </w:t>
      </w:r>
      <w:r w:rsidRPr="004E5167">
        <w:rPr>
          <w:rFonts w:ascii="Times New Roman" w:hAnsi="Times New Roman" w:cs="Times New Roman"/>
          <w:spacing w:val="-5"/>
          <w:sz w:val="28"/>
          <w:szCs w:val="28"/>
          <w:lang w:val="uk"/>
        </w:rPr>
        <w:t xml:space="preserve">поведінки людини. Ця характеристика екологічної свідомості </w:t>
      </w:r>
      <w:r w:rsidRPr="004E5167">
        <w:rPr>
          <w:rFonts w:ascii="Times New Roman" w:hAnsi="Times New Roman" w:cs="Times New Roman"/>
          <w:sz w:val="28"/>
          <w:szCs w:val="28"/>
          <w:lang w:val="uk"/>
        </w:rPr>
        <w:t xml:space="preserve"> пов'язана з такою властивістю, як відображення.</w:t>
      </w:r>
    </w:p>
    <w:p w14:paraId="7173A835" w14:textId="34285300" w:rsidR="004E5167" w:rsidRPr="004E5167" w:rsidRDefault="004E5167" w:rsidP="004E5167">
      <w:pPr>
        <w:shd w:val="clear" w:color="auto" w:fill="FFFFFF"/>
        <w:spacing w:after="0" w:line="360" w:lineRule="auto"/>
        <w:ind w:left="10" w:right="5" w:firstLine="699"/>
        <w:jc w:val="both"/>
        <w:rPr>
          <w:rFonts w:ascii="Times New Roman" w:hAnsi="Times New Roman" w:cs="Times New Roman"/>
          <w:sz w:val="28"/>
          <w:szCs w:val="28"/>
        </w:rPr>
      </w:pPr>
      <w:r w:rsidRPr="004E5167">
        <w:rPr>
          <w:rFonts w:ascii="Times New Roman" w:hAnsi="Times New Roman" w:cs="Times New Roman"/>
          <w:spacing w:val="-5"/>
          <w:sz w:val="28"/>
          <w:szCs w:val="28"/>
          <w:lang w:val="uk"/>
        </w:rPr>
        <w:t xml:space="preserve">Рефлексія розуміється як осмислення людиною власних </w:t>
      </w:r>
      <w:r w:rsidRPr="004E5167">
        <w:rPr>
          <w:rFonts w:ascii="Times New Roman" w:hAnsi="Times New Roman" w:cs="Times New Roman"/>
          <w:spacing w:val="-4"/>
          <w:sz w:val="28"/>
          <w:szCs w:val="28"/>
          <w:lang w:val="uk"/>
        </w:rPr>
        <w:t>дій і законів, спрямованих на самопізнання. Рефлексивність</w:t>
      </w:r>
      <w:r w:rsidRPr="004E5167">
        <w:rPr>
          <w:rFonts w:ascii="Times New Roman" w:hAnsi="Times New Roman" w:cs="Times New Roman"/>
          <w:sz w:val="28"/>
          <w:szCs w:val="28"/>
          <w:lang w:val="uk"/>
        </w:rPr>
        <w:t xml:space="preserve">, </w:t>
      </w:r>
      <w:r w:rsidR="00585A63">
        <w:rPr>
          <w:rFonts w:ascii="Times New Roman" w:hAnsi="Times New Roman" w:cs="Times New Roman"/>
          <w:spacing w:val="-4"/>
          <w:sz w:val="28"/>
          <w:szCs w:val="28"/>
          <w:lang w:val="uk"/>
        </w:rPr>
        <w:t>як</w:t>
      </w:r>
      <w:r w:rsidRPr="004E5167">
        <w:rPr>
          <w:rFonts w:ascii="Times New Roman" w:hAnsi="Times New Roman" w:cs="Times New Roman"/>
          <w:sz w:val="28"/>
          <w:szCs w:val="28"/>
          <w:lang w:val="uk"/>
        </w:rPr>
        <w:t xml:space="preserve"> </w:t>
      </w:r>
      <w:r w:rsidRPr="004E5167">
        <w:rPr>
          <w:rFonts w:ascii="Times New Roman" w:hAnsi="Times New Roman" w:cs="Times New Roman"/>
          <w:spacing w:val="-6"/>
          <w:sz w:val="28"/>
          <w:szCs w:val="28"/>
          <w:lang w:val="uk"/>
        </w:rPr>
        <w:t>властивість екологічної свідомості, проявляєть</w:t>
      </w:r>
      <w:r w:rsidR="00585A63">
        <w:rPr>
          <w:rFonts w:ascii="Times New Roman" w:hAnsi="Times New Roman" w:cs="Times New Roman"/>
          <w:spacing w:val="-6"/>
          <w:sz w:val="28"/>
          <w:szCs w:val="28"/>
          <w:lang w:val="uk"/>
        </w:rPr>
        <w:t xml:space="preserve">ся не тільки в аналізі власних </w:t>
      </w:r>
      <w:r w:rsidRPr="004E5167">
        <w:rPr>
          <w:rFonts w:ascii="Times New Roman" w:hAnsi="Times New Roman" w:cs="Times New Roman"/>
          <w:spacing w:val="-7"/>
          <w:sz w:val="28"/>
          <w:szCs w:val="28"/>
          <w:lang w:val="uk"/>
        </w:rPr>
        <w:t>дій і вчинків. Вона г</w:t>
      </w:r>
      <w:r w:rsidR="00585A63">
        <w:rPr>
          <w:rFonts w:ascii="Times New Roman" w:hAnsi="Times New Roman" w:cs="Times New Roman"/>
          <w:spacing w:val="-7"/>
          <w:sz w:val="28"/>
          <w:szCs w:val="28"/>
          <w:lang w:val="uk"/>
        </w:rPr>
        <w:t>арантує, що людина вибудує свою</w:t>
      </w:r>
      <w:r w:rsidRPr="004E5167">
        <w:rPr>
          <w:rFonts w:ascii="Times New Roman" w:hAnsi="Times New Roman" w:cs="Times New Roman"/>
          <w:spacing w:val="-7"/>
          <w:sz w:val="28"/>
          <w:szCs w:val="28"/>
          <w:lang w:val="uk"/>
        </w:rPr>
        <w:t xml:space="preserve"> </w:t>
      </w:r>
      <w:r w:rsidRPr="004E5167">
        <w:rPr>
          <w:rFonts w:ascii="Times New Roman" w:hAnsi="Times New Roman" w:cs="Times New Roman"/>
          <w:spacing w:val="-5"/>
          <w:sz w:val="28"/>
          <w:szCs w:val="28"/>
          <w:lang w:val="uk"/>
        </w:rPr>
        <w:t>індивідуальну картину світобудови і свого місця</w:t>
      </w:r>
      <w:r w:rsidR="00585A63">
        <w:rPr>
          <w:rFonts w:ascii="Times New Roman" w:hAnsi="Times New Roman" w:cs="Times New Roman"/>
          <w:spacing w:val="-5"/>
          <w:sz w:val="28"/>
          <w:szCs w:val="28"/>
          <w:lang w:val="uk"/>
        </w:rPr>
        <w:t xml:space="preserve"> в цьому динамічному автомобілі</w:t>
      </w:r>
      <w:r w:rsidR="00DD15DA" w:rsidRPr="00DD15DA">
        <w:rPr>
          <w:rFonts w:ascii="Times New Roman" w:hAnsi="Times New Roman" w:cs="Times New Roman"/>
          <w:spacing w:val="-5"/>
          <w:sz w:val="28"/>
          <w:szCs w:val="28"/>
          <w:lang w:val="ru-RU"/>
        </w:rPr>
        <w:t xml:space="preserve"> [38]</w:t>
      </w:r>
      <w:r w:rsidRPr="004E5167">
        <w:rPr>
          <w:rFonts w:ascii="Times New Roman" w:hAnsi="Times New Roman" w:cs="Times New Roman"/>
          <w:sz w:val="28"/>
          <w:szCs w:val="28"/>
          <w:lang w:val="uk"/>
        </w:rPr>
        <w:t>.</w:t>
      </w:r>
    </w:p>
    <w:p w14:paraId="7D08E3A6" w14:textId="77777777" w:rsidR="004E5167" w:rsidRPr="004E5167" w:rsidRDefault="004E5167" w:rsidP="004E5167">
      <w:pPr>
        <w:shd w:val="clear" w:color="auto" w:fill="FFFFFF"/>
        <w:spacing w:before="5" w:after="0" w:line="360" w:lineRule="auto"/>
        <w:ind w:left="10" w:right="5" w:firstLine="699"/>
        <w:jc w:val="both"/>
        <w:rPr>
          <w:rFonts w:ascii="Times New Roman" w:hAnsi="Times New Roman" w:cs="Times New Roman"/>
          <w:sz w:val="28"/>
          <w:szCs w:val="28"/>
          <w:lang w:val="uk"/>
        </w:rPr>
      </w:pPr>
      <w:r w:rsidRPr="004E5167">
        <w:rPr>
          <w:rFonts w:ascii="Times New Roman" w:hAnsi="Times New Roman" w:cs="Times New Roman"/>
          <w:spacing w:val="-8"/>
          <w:sz w:val="28"/>
          <w:szCs w:val="28"/>
          <w:lang w:val="uk"/>
        </w:rPr>
        <w:t xml:space="preserve">У найближчі десятиліття пріоритет економічної парадигми розвитку </w:t>
      </w:r>
      <w:r w:rsidRPr="004E5167">
        <w:rPr>
          <w:rFonts w:ascii="Times New Roman" w:hAnsi="Times New Roman" w:cs="Times New Roman"/>
          <w:spacing w:val="-5"/>
          <w:sz w:val="28"/>
          <w:szCs w:val="28"/>
          <w:lang w:val="uk"/>
        </w:rPr>
        <w:t xml:space="preserve">людства повинен перейти до екологічної парадигми, згідно з якою </w:t>
      </w:r>
      <w:r w:rsidRPr="004E5167">
        <w:rPr>
          <w:rFonts w:ascii="Times New Roman" w:hAnsi="Times New Roman" w:cs="Times New Roman"/>
          <w:spacing w:val="-6"/>
          <w:sz w:val="28"/>
          <w:szCs w:val="28"/>
          <w:lang w:val="uk"/>
        </w:rPr>
        <w:t xml:space="preserve">науково-технічні та </w:t>
      </w:r>
      <w:r w:rsidRPr="004E5167">
        <w:rPr>
          <w:rFonts w:ascii="Times New Roman" w:hAnsi="Times New Roman" w:cs="Times New Roman"/>
          <w:spacing w:val="-6"/>
          <w:sz w:val="28"/>
          <w:szCs w:val="28"/>
          <w:lang w:val="uk"/>
        </w:rPr>
        <w:lastRenderedPageBreak/>
        <w:t xml:space="preserve">соціальні тенденції еволюції повинні враховувати </w:t>
      </w:r>
      <w:r w:rsidRPr="004E5167">
        <w:rPr>
          <w:rFonts w:ascii="Times New Roman" w:hAnsi="Times New Roman" w:cs="Times New Roman"/>
          <w:spacing w:val="-7"/>
          <w:sz w:val="28"/>
          <w:szCs w:val="28"/>
          <w:lang w:val="uk"/>
        </w:rPr>
        <w:t>природні закони розвитку як Планети, так і самої Людини.</w:t>
      </w:r>
    </w:p>
    <w:p w14:paraId="591254CF" w14:textId="76C59521" w:rsidR="004E5167" w:rsidRPr="004E5167" w:rsidRDefault="004E5167" w:rsidP="004E5167">
      <w:pPr>
        <w:shd w:val="clear" w:color="auto" w:fill="FFFFFF"/>
        <w:spacing w:after="0" w:line="360" w:lineRule="auto"/>
        <w:ind w:left="10" w:right="5" w:firstLine="699"/>
        <w:jc w:val="both"/>
        <w:rPr>
          <w:rFonts w:ascii="Times New Roman" w:hAnsi="Times New Roman" w:cs="Times New Roman"/>
          <w:sz w:val="28"/>
          <w:szCs w:val="28"/>
        </w:rPr>
      </w:pPr>
      <w:r w:rsidRPr="004E5167">
        <w:rPr>
          <w:rFonts w:ascii="Times New Roman" w:hAnsi="Times New Roman" w:cs="Times New Roman"/>
          <w:spacing w:val="-5"/>
          <w:sz w:val="28"/>
          <w:szCs w:val="28"/>
          <w:lang w:val="uk"/>
        </w:rPr>
        <w:t>Екологічна свідомість виступа</w:t>
      </w:r>
      <w:r w:rsidR="00585A63">
        <w:rPr>
          <w:rFonts w:ascii="Times New Roman" w:hAnsi="Times New Roman" w:cs="Times New Roman"/>
          <w:spacing w:val="-5"/>
          <w:sz w:val="28"/>
          <w:szCs w:val="28"/>
          <w:lang w:val="uk"/>
        </w:rPr>
        <w:t xml:space="preserve">є необхідною умовою вироблення </w:t>
      </w:r>
      <w:r w:rsidRPr="004E5167">
        <w:rPr>
          <w:rFonts w:ascii="Times New Roman" w:hAnsi="Times New Roman" w:cs="Times New Roman"/>
          <w:spacing w:val="-6"/>
          <w:sz w:val="28"/>
          <w:szCs w:val="28"/>
          <w:lang w:val="uk"/>
        </w:rPr>
        <w:t xml:space="preserve">подальшої стратегії розвитку </w:t>
      </w:r>
      <w:r w:rsidRPr="004E5167">
        <w:rPr>
          <w:rFonts w:ascii="Times New Roman" w:hAnsi="Times New Roman" w:cs="Times New Roman"/>
          <w:sz w:val="28"/>
          <w:szCs w:val="28"/>
          <w:lang w:val="uk"/>
        </w:rPr>
        <w:t xml:space="preserve">людини, суспільства і природи. Ця </w:t>
      </w:r>
      <w:r w:rsidRPr="004E5167">
        <w:rPr>
          <w:rFonts w:ascii="Times New Roman" w:hAnsi="Times New Roman" w:cs="Times New Roman"/>
          <w:spacing w:val="-7"/>
          <w:sz w:val="28"/>
          <w:szCs w:val="28"/>
          <w:lang w:val="uk"/>
        </w:rPr>
        <w:t>стратегія заснована на формуванні нової ко</w:t>
      </w:r>
      <w:r w:rsidR="00585A63">
        <w:rPr>
          <w:rFonts w:ascii="Times New Roman" w:hAnsi="Times New Roman" w:cs="Times New Roman"/>
          <w:spacing w:val="-7"/>
          <w:sz w:val="28"/>
          <w:szCs w:val="28"/>
          <w:lang w:val="uk"/>
        </w:rPr>
        <w:t>нцепції побудови взаємовідносин</w:t>
      </w:r>
      <w:r w:rsidRPr="004E5167">
        <w:rPr>
          <w:rFonts w:ascii="Times New Roman" w:hAnsi="Times New Roman" w:cs="Times New Roman"/>
          <w:spacing w:val="-7"/>
          <w:sz w:val="28"/>
          <w:szCs w:val="28"/>
          <w:lang w:val="uk"/>
        </w:rPr>
        <w:t xml:space="preserve"> </w:t>
      </w:r>
      <w:r w:rsidRPr="004E5167">
        <w:rPr>
          <w:rFonts w:ascii="Times New Roman" w:hAnsi="Times New Roman" w:cs="Times New Roman"/>
          <w:sz w:val="28"/>
          <w:szCs w:val="28"/>
          <w:lang w:val="uk"/>
        </w:rPr>
        <w:t>людини і природи, на формуванні екологічного імперативу.</w:t>
      </w:r>
    </w:p>
    <w:p w14:paraId="2F4C6CA1" w14:textId="3DABA047" w:rsidR="004E5167" w:rsidRPr="004E5167" w:rsidRDefault="004E5167" w:rsidP="004E5167">
      <w:pPr>
        <w:shd w:val="clear" w:color="auto" w:fill="FFFFFF"/>
        <w:spacing w:before="5" w:after="0" w:line="360" w:lineRule="auto"/>
        <w:ind w:left="10" w:right="5" w:firstLine="699"/>
        <w:jc w:val="both"/>
        <w:rPr>
          <w:rFonts w:ascii="Times New Roman" w:hAnsi="Times New Roman" w:cs="Times New Roman"/>
          <w:sz w:val="28"/>
          <w:szCs w:val="28"/>
          <w:lang w:val="uk"/>
        </w:rPr>
      </w:pPr>
      <w:r w:rsidRPr="004E5167">
        <w:rPr>
          <w:rFonts w:ascii="Times New Roman" w:hAnsi="Times New Roman" w:cs="Times New Roman"/>
          <w:sz w:val="28"/>
          <w:szCs w:val="28"/>
          <w:lang w:val="uk"/>
        </w:rPr>
        <w:t>Центральне місце в структурі екосвідомої свідомості займає ціннісни</w:t>
      </w:r>
      <w:r w:rsidR="00585A63">
        <w:rPr>
          <w:rFonts w:ascii="Times New Roman" w:hAnsi="Times New Roman" w:cs="Times New Roman"/>
          <w:sz w:val="28"/>
          <w:szCs w:val="28"/>
          <w:lang w:val="uk"/>
        </w:rPr>
        <w:t xml:space="preserve">й компонент. Етичні, моральні, </w:t>
      </w:r>
      <w:r w:rsidRPr="004E5167">
        <w:rPr>
          <w:rFonts w:ascii="Times New Roman" w:hAnsi="Times New Roman" w:cs="Times New Roman"/>
          <w:sz w:val="28"/>
          <w:szCs w:val="28"/>
          <w:lang w:val="uk"/>
        </w:rPr>
        <w:t>моральні компоненти доповнюють і збагачують духовний світ особистості. Формування нової екологічної свідомості може протікати тільки з розвитком духовності особистості</w:t>
      </w:r>
      <w:r w:rsidR="00DD15DA" w:rsidRPr="00DD15DA">
        <w:rPr>
          <w:rFonts w:ascii="Times New Roman" w:hAnsi="Times New Roman" w:cs="Times New Roman"/>
          <w:sz w:val="28"/>
          <w:szCs w:val="28"/>
          <w:lang w:val="uk"/>
        </w:rPr>
        <w:t xml:space="preserve"> [27]</w:t>
      </w:r>
      <w:r w:rsidRPr="004E5167">
        <w:rPr>
          <w:rFonts w:ascii="Times New Roman" w:hAnsi="Times New Roman" w:cs="Times New Roman"/>
          <w:sz w:val="28"/>
          <w:szCs w:val="28"/>
          <w:lang w:val="uk"/>
        </w:rPr>
        <w:t xml:space="preserve">. </w:t>
      </w:r>
    </w:p>
    <w:p w14:paraId="1797A3BC" w14:textId="74449A02" w:rsidR="004E5167" w:rsidRPr="004E5167" w:rsidRDefault="004E5167" w:rsidP="004E5167">
      <w:pPr>
        <w:shd w:val="clear" w:color="auto" w:fill="FFFFFF"/>
        <w:spacing w:after="0" w:line="360" w:lineRule="auto"/>
        <w:ind w:left="10" w:right="5" w:firstLine="699"/>
        <w:jc w:val="both"/>
        <w:rPr>
          <w:rFonts w:ascii="Times New Roman" w:hAnsi="Times New Roman" w:cs="Times New Roman"/>
          <w:sz w:val="28"/>
          <w:szCs w:val="28"/>
          <w:lang w:val="uk"/>
        </w:rPr>
      </w:pPr>
      <w:r w:rsidRPr="004E5167">
        <w:rPr>
          <w:rFonts w:ascii="Times New Roman" w:hAnsi="Times New Roman" w:cs="Times New Roman"/>
          <w:spacing w:val="-5"/>
          <w:sz w:val="28"/>
          <w:szCs w:val="28"/>
          <w:lang w:val="uk"/>
        </w:rPr>
        <w:t>Аналіз досвіду розвитку екологічної свідомості через екологічне виховання в різн</w:t>
      </w:r>
      <w:r w:rsidR="00585A63">
        <w:rPr>
          <w:rFonts w:ascii="Times New Roman" w:hAnsi="Times New Roman" w:cs="Times New Roman"/>
          <w:spacing w:val="-5"/>
          <w:sz w:val="28"/>
          <w:szCs w:val="28"/>
          <w:lang w:val="uk"/>
        </w:rPr>
        <w:t xml:space="preserve">их регіонах країни показує, що </w:t>
      </w:r>
      <w:r w:rsidRPr="004E5167">
        <w:rPr>
          <w:rFonts w:ascii="Times New Roman" w:hAnsi="Times New Roman" w:cs="Times New Roman"/>
          <w:spacing w:val="-7"/>
          <w:sz w:val="28"/>
          <w:szCs w:val="28"/>
          <w:lang w:val="uk"/>
        </w:rPr>
        <w:t xml:space="preserve">думка про екологічну освіту як вузьку, приватну сферу </w:t>
      </w:r>
      <w:r w:rsidRPr="004E5167">
        <w:rPr>
          <w:rFonts w:ascii="Times New Roman" w:hAnsi="Times New Roman" w:cs="Times New Roman"/>
          <w:spacing w:val="-5"/>
          <w:sz w:val="28"/>
          <w:szCs w:val="28"/>
          <w:lang w:val="uk"/>
        </w:rPr>
        <w:t>загальної освіти, обмежену рамками класичної біоекології</w:t>
      </w:r>
      <w:r w:rsidRPr="004E5167">
        <w:rPr>
          <w:rFonts w:ascii="Times New Roman" w:hAnsi="Times New Roman" w:cs="Times New Roman"/>
          <w:sz w:val="28"/>
          <w:szCs w:val="28"/>
          <w:lang w:val="uk"/>
        </w:rPr>
        <w:t>, поступово долається</w:t>
      </w:r>
      <w:r w:rsidRPr="004E5167">
        <w:rPr>
          <w:rFonts w:ascii="Times New Roman" w:hAnsi="Times New Roman" w:cs="Times New Roman"/>
          <w:spacing w:val="-5"/>
          <w:sz w:val="28"/>
          <w:szCs w:val="28"/>
          <w:lang w:val="uk"/>
        </w:rPr>
        <w:t xml:space="preserve">. У </w:t>
      </w:r>
      <w:r w:rsidRPr="004E5167">
        <w:rPr>
          <w:rFonts w:ascii="Times New Roman" w:hAnsi="Times New Roman" w:cs="Times New Roman"/>
          <w:spacing w:val="-6"/>
          <w:sz w:val="28"/>
          <w:szCs w:val="28"/>
          <w:lang w:val="uk"/>
        </w:rPr>
        <w:t xml:space="preserve">вітчизняній практиці екологічна освіта розглядається як комплексне навчання, виховання і особистісний розвиток, орієнтоване </w:t>
      </w:r>
      <w:r w:rsidRPr="004E5167">
        <w:rPr>
          <w:rFonts w:ascii="Times New Roman" w:hAnsi="Times New Roman" w:cs="Times New Roman"/>
          <w:spacing w:val="-5"/>
          <w:sz w:val="28"/>
          <w:szCs w:val="28"/>
          <w:lang w:val="uk"/>
        </w:rPr>
        <w:t xml:space="preserve">про формування системи екологічних уявлень, концепцій, умінь, відповідального </w:t>
      </w:r>
      <w:r w:rsidRPr="004E5167">
        <w:rPr>
          <w:rFonts w:ascii="Times New Roman" w:hAnsi="Times New Roman" w:cs="Times New Roman"/>
          <w:spacing w:val="-6"/>
          <w:sz w:val="28"/>
          <w:szCs w:val="28"/>
          <w:lang w:val="uk"/>
        </w:rPr>
        <w:t xml:space="preserve">ставлення до навколишнього середовища; про </w:t>
      </w:r>
      <w:r w:rsidRPr="004E5167">
        <w:rPr>
          <w:rFonts w:ascii="Times New Roman" w:hAnsi="Times New Roman" w:cs="Times New Roman"/>
          <w:spacing w:val="-7"/>
          <w:sz w:val="28"/>
          <w:szCs w:val="28"/>
          <w:lang w:val="uk"/>
        </w:rPr>
        <w:t>цивільно-правову відповідальність за розумне використання природних ресурсів і захист природи від негативного впливу людини в процесі господарської діяльності.</w:t>
      </w:r>
    </w:p>
    <w:p w14:paraId="2F7114C0" w14:textId="1B2BACB3" w:rsidR="004E5167" w:rsidRPr="004E5167" w:rsidRDefault="004E5167" w:rsidP="004E5167">
      <w:pPr>
        <w:shd w:val="clear" w:color="auto" w:fill="FFFFFF"/>
        <w:spacing w:after="0" w:line="360" w:lineRule="auto"/>
        <w:ind w:left="10" w:right="5" w:firstLine="699"/>
        <w:jc w:val="both"/>
        <w:rPr>
          <w:rFonts w:ascii="Times New Roman" w:hAnsi="Times New Roman" w:cs="Times New Roman"/>
          <w:spacing w:val="-6"/>
          <w:sz w:val="28"/>
          <w:szCs w:val="28"/>
          <w:lang w:val="uk"/>
        </w:rPr>
      </w:pPr>
      <w:r w:rsidRPr="004E5167">
        <w:rPr>
          <w:rFonts w:ascii="Times New Roman" w:hAnsi="Times New Roman" w:cs="Times New Roman"/>
          <w:spacing w:val="-6"/>
          <w:sz w:val="28"/>
          <w:szCs w:val="28"/>
          <w:lang w:val="uk"/>
        </w:rPr>
        <w:t>Сьогодні екологічна освіта р</w:t>
      </w:r>
      <w:r w:rsidR="00585A63">
        <w:rPr>
          <w:rFonts w:ascii="Times New Roman" w:hAnsi="Times New Roman" w:cs="Times New Roman"/>
          <w:spacing w:val="-6"/>
          <w:sz w:val="28"/>
          <w:szCs w:val="28"/>
          <w:lang w:val="uk"/>
        </w:rPr>
        <w:t xml:space="preserve">озвивається за двома основними </w:t>
      </w:r>
      <w:r w:rsidRPr="004E5167">
        <w:rPr>
          <w:rFonts w:ascii="Times New Roman" w:hAnsi="Times New Roman" w:cs="Times New Roman"/>
          <w:spacing w:val="-5"/>
          <w:sz w:val="28"/>
          <w:szCs w:val="28"/>
          <w:lang w:val="uk"/>
        </w:rPr>
        <w:t>напрямками. Перша пов'язана з вивченням питань охорони навколишнього середовища в структурі навчальних предметів, друга – з позашкільною діяльністю. При цьому, незалежно від обраного напрямку, важливе місце у ф</w:t>
      </w:r>
      <w:r w:rsidR="00585A63">
        <w:rPr>
          <w:rFonts w:ascii="Times New Roman" w:hAnsi="Times New Roman" w:cs="Times New Roman"/>
          <w:spacing w:val="-5"/>
          <w:sz w:val="28"/>
          <w:szCs w:val="28"/>
          <w:lang w:val="uk"/>
        </w:rPr>
        <w:t>ормуванні практики екологічного</w:t>
      </w:r>
      <w:r w:rsidRPr="004E5167">
        <w:rPr>
          <w:rFonts w:ascii="Times New Roman" w:hAnsi="Times New Roman" w:cs="Times New Roman"/>
          <w:spacing w:val="-5"/>
          <w:sz w:val="28"/>
          <w:szCs w:val="28"/>
          <w:lang w:val="uk"/>
        </w:rPr>
        <w:t xml:space="preserve"> </w:t>
      </w:r>
      <w:r w:rsidRPr="004E5167">
        <w:rPr>
          <w:rFonts w:ascii="Times New Roman" w:hAnsi="Times New Roman" w:cs="Times New Roman"/>
          <w:spacing w:val="-6"/>
          <w:sz w:val="28"/>
          <w:szCs w:val="28"/>
          <w:lang w:val="uk"/>
        </w:rPr>
        <w:t xml:space="preserve">виховання відводиться створенню системи екологічної освіти. </w:t>
      </w:r>
      <w:r w:rsidRPr="004E5167">
        <w:rPr>
          <w:rFonts w:ascii="Times New Roman" w:hAnsi="Times New Roman" w:cs="Times New Roman"/>
          <w:sz w:val="28"/>
          <w:szCs w:val="28"/>
          <w:lang w:val="uk"/>
        </w:rPr>
        <w:t xml:space="preserve"> </w:t>
      </w:r>
      <w:r w:rsidRPr="004E5167">
        <w:rPr>
          <w:rFonts w:ascii="Times New Roman" w:hAnsi="Times New Roman" w:cs="Times New Roman"/>
          <w:spacing w:val="-3"/>
          <w:sz w:val="28"/>
          <w:szCs w:val="28"/>
          <w:lang w:val="uk"/>
        </w:rPr>
        <w:t xml:space="preserve">Система екологічного виховання обов'язково передбачає </w:t>
      </w:r>
      <w:r w:rsidRPr="004E5167">
        <w:rPr>
          <w:rFonts w:ascii="Times New Roman" w:hAnsi="Times New Roman" w:cs="Times New Roman"/>
          <w:spacing w:val="-4"/>
          <w:sz w:val="28"/>
          <w:szCs w:val="28"/>
          <w:lang w:val="uk"/>
        </w:rPr>
        <w:t>його спадкоємність, тобто включення</w:t>
      </w:r>
      <w:r w:rsidR="00585A63">
        <w:rPr>
          <w:rFonts w:ascii="Times New Roman" w:hAnsi="Times New Roman" w:cs="Times New Roman"/>
          <w:spacing w:val="-4"/>
          <w:sz w:val="28"/>
          <w:szCs w:val="28"/>
          <w:lang w:val="uk"/>
        </w:rPr>
        <w:t xml:space="preserve"> екологічних аспектів в систему</w:t>
      </w:r>
      <w:r w:rsidRPr="004E5167">
        <w:rPr>
          <w:rFonts w:ascii="Times New Roman" w:hAnsi="Times New Roman" w:cs="Times New Roman"/>
          <w:spacing w:val="-4"/>
          <w:sz w:val="28"/>
          <w:szCs w:val="28"/>
          <w:lang w:val="uk"/>
        </w:rPr>
        <w:t xml:space="preserve"> сімейного, дошкільного, шкільної освіти, позашкільної освіти, вузів </w:t>
      </w:r>
      <w:r w:rsidRPr="004E5167">
        <w:rPr>
          <w:rFonts w:ascii="Times New Roman" w:hAnsi="Times New Roman" w:cs="Times New Roman"/>
          <w:spacing w:val="-6"/>
          <w:sz w:val="28"/>
          <w:szCs w:val="28"/>
          <w:lang w:val="uk"/>
        </w:rPr>
        <w:t>всіх напрямків, засобів масової інформації. Тому екологічну</w:t>
      </w:r>
      <w:r w:rsidRPr="004E5167">
        <w:rPr>
          <w:rFonts w:ascii="Times New Roman" w:hAnsi="Times New Roman" w:cs="Times New Roman"/>
          <w:spacing w:val="-5"/>
          <w:sz w:val="28"/>
          <w:szCs w:val="28"/>
          <w:lang w:val="uk"/>
        </w:rPr>
        <w:t xml:space="preserve"> освіту і виховання слід розглядати як безперервний </w:t>
      </w:r>
      <w:r w:rsidRPr="004E5167">
        <w:rPr>
          <w:rFonts w:ascii="Times New Roman" w:hAnsi="Times New Roman" w:cs="Times New Roman"/>
          <w:spacing w:val="-6"/>
          <w:sz w:val="28"/>
          <w:szCs w:val="28"/>
          <w:lang w:val="uk"/>
        </w:rPr>
        <w:t>процес, спрямований на формування необхідних екологічних знань і готовності до природоохоронної діяльності</w:t>
      </w:r>
      <w:r w:rsidR="00585A63">
        <w:rPr>
          <w:rFonts w:ascii="Times New Roman" w:hAnsi="Times New Roman" w:cs="Times New Roman"/>
          <w:spacing w:val="-6"/>
          <w:sz w:val="28"/>
          <w:szCs w:val="28"/>
          <w:lang w:val="uk"/>
        </w:rPr>
        <w:t xml:space="preserve"> дошкільнят, вихованців молоді </w:t>
      </w:r>
      <w:r w:rsidRPr="004E5167">
        <w:rPr>
          <w:rFonts w:ascii="Times New Roman" w:hAnsi="Times New Roman" w:cs="Times New Roman"/>
          <w:spacing w:val="-5"/>
          <w:sz w:val="28"/>
          <w:szCs w:val="28"/>
          <w:lang w:val="uk"/>
        </w:rPr>
        <w:t xml:space="preserve">та всього населення. </w:t>
      </w:r>
      <w:r w:rsidRPr="004E5167">
        <w:rPr>
          <w:rFonts w:ascii="Times New Roman" w:hAnsi="Times New Roman" w:cs="Times New Roman"/>
          <w:spacing w:val="-5"/>
          <w:sz w:val="28"/>
          <w:szCs w:val="28"/>
          <w:lang w:val="uk"/>
        </w:rPr>
        <w:lastRenderedPageBreak/>
        <w:t>При цьому кожен новий етап теоретич</w:t>
      </w:r>
      <w:r w:rsidR="00585A63">
        <w:rPr>
          <w:rFonts w:ascii="Times New Roman" w:hAnsi="Times New Roman" w:cs="Times New Roman"/>
          <w:spacing w:val="-5"/>
          <w:sz w:val="28"/>
          <w:szCs w:val="28"/>
          <w:lang w:val="uk"/>
        </w:rPr>
        <w:t xml:space="preserve">ної </w:t>
      </w:r>
      <w:r w:rsidRPr="004E5167">
        <w:rPr>
          <w:rFonts w:ascii="Times New Roman" w:hAnsi="Times New Roman" w:cs="Times New Roman"/>
          <w:spacing w:val="-6"/>
          <w:sz w:val="28"/>
          <w:szCs w:val="28"/>
          <w:lang w:val="uk"/>
        </w:rPr>
        <w:t>підготовки і практичної діяльності збері</w:t>
      </w:r>
      <w:r w:rsidR="00585A63">
        <w:rPr>
          <w:rFonts w:ascii="Times New Roman" w:hAnsi="Times New Roman" w:cs="Times New Roman"/>
          <w:spacing w:val="-6"/>
          <w:sz w:val="28"/>
          <w:szCs w:val="28"/>
          <w:lang w:val="uk"/>
        </w:rPr>
        <w:t xml:space="preserve">гає екологічні знання, вміння і </w:t>
      </w:r>
      <w:r w:rsidRPr="004E5167">
        <w:rPr>
          <w:rFonts w:ascii="Times New Roman" w:hAnsi="Times New Roman" w:cs="Times New Roman"/>
          <w:spacing w:val="-6"/>
          <w:sz w:val="28"/>
          <w:szCs w:val="28"/>
          <w:lang w:val="uk"/>
        </w:rPr>
        <w:t>навички, набуті на попередніх етапах</w:t>
      </w:r>
      <w:r w:rsidR="00116FB8" w:rsidRPr="00116FB8">
        <w:rPr>
          <w:rFonts w:ascii="Times New Roman" w:hAnsi="Times New Roman" w:cs="Times New Roman"/>
          <w:spacing w:val="-6"/>
          <w:sz w:val="28"/>
          <w:szCs w:val="28"/>
          <w:lang w:val="uk"/>
        </w:rPr>
        <w:t xml:space="preserve"> [54]</w:t>
      </w:r>
      <w:r w:rsidRPr="004E5167">
        <w:rPr>
          <w:rFonts w:ascii="Times New Roman" w:hAnsi="Times New Roman" w:cs="Times New Roman"/>
          <w:spacing w:val="-6"/>
          <w:sz w:val="28"/>
          <w:szCs w:val="28"/>
          <w:lang w:val="uk"/>
        </w:rPr>
        <w:t xml:space="preserve">. </w:t>
      </w:r>
    </w:p>
    <w:p w14:paraId="2035DF18" w14:textId="57845FCB" w:rsidR="004E5167" w:rsidRPr="004E5167" w:rsidRDefault="004E5167" w:rsidP="004E5167">
      <w:pPr>
        <w:shd w:val="clear" w:color="auto" w:fill="FFFFFF"/>
        <w:tabs>
          <w:tab w:val="left" w:pos="1075"/>
        </w:tabs>
        <w:spacing w:before="5" w:after="0" w:line="360" w:lineRule="auto"/>
        <w:ind w:left="10" w:right="5" w:firstLine="699"/>
        <w:jc w:val="both"/>
        <w:rPr>
          <w:rFonts w:ascii="Times New Roman" w:hAnsi="Times New Roman" w:cs="Times New Roman"/>
          <w:sz w:val="28"/>
          <w:szCs w:val="28"/>
          <w:lang w:val="uk"/>
        </w:rPr>
      </w:pPr>
      <w:r w:rsidRPr="004E5167">
        <w:rPr>
          <w:rFonts w:ascii="Times New Roman" w:hAnsi="Times New Roman" w:cs="Times New Roman"/>
          <w:spacing w:val="-6"/>
          <w:sz w:val="28"/>
          <w:szCs w:val="28"/>
          <w:lang w:val="uk"/>
        </w:rPr>
        <w:t xml:space="preserve">Зміст екологічного виховання визначається змістом </w:t>
      </w:r>
      <w:r w:rsidRPr="004E5167">
        <w:rPr>
          <w:rFonts w:ascii="Times New Roman" w:hAnsi="Times New Roman" w:cs="Times New Roman"/>
          <w:spacing w:val="-3"/>
          <w:sz w:val="28"/>
          <w:szCs w:val="28"/>
          <w:lang w:val="uk"/>
        </w:rPr>
        <w:t>екологічної свідомості і розкривається через культурно-історичну специфіку.</w:t>
      </w:r>
      <w:r w:rsidRPr="004E5167">
        <w:rPr>
          <w:rFonts w:ascii="Times New Roman" w:hAnsi="Times New Roman" w:cs="Times New Roman"/>
          <w:sz w:val="28"/>
          <w:szCs w:val="28"/>
          <w:lang w:val="uk"/>
        </w:rPr>
        <w:t xml:space="preserve"> </w:t>
      </w:r>
      <w:r w:rsidRPr="004E5167">
        <w:rPr>
          <w:rFonts w:ascii="Times New Roman" w:hAnsi="Times New Roman" w:cs="Times New Roman"/>
          <w:spacing w:val="-5"/>
          <w:sz w:val="28"/>
          <w:szCs w:val="28"/>
          <w:lang w:val="uk"/>
        </w:rPr>
        <w:t>Зміст еколо</w:t>
      </w:r>
      <w:r w:rsidR="00585A63">
        <w:rPr>
          <w:rFonts w:ascii="Times New Roman" w:hAnsi="Times New Roman" w:cs="Times New Roman"/>
          <w:spacing w:val="-5"/>
          <w:sz w:val="28"/>
          <w:szCs w:val="28"/>
          <w:lang w:val="uk"/>
        </w:rPr>
        <w:t xml:space="preserve">гічної освіти орієнтує учня на </w:t>
      </w:r>
      <w:r w:rsidRPr="004E5167">
        <w:rPr>
          <w:rFonts w:ascii="Times New Roman" w:hAnsi="Times New Roman" w:cs="Times New Roman"/>
          <w:spacing w:val="-5"/>
          <w:sz w:val="28"/>
          <w:szCs w:val="28"/>
          <w:lang w:val="uk"/>
        </w:rPr>
        <w:t>безперервний сталий розвиток цивілізації</w:t>
      </w:r>
      <w:r w:rsidRPr="004E5167">
        <w:rPr>
          <w:rFonts w:ascii="Times New Roman" w:hAnsi="Times New Roman" w:cs="Times New Roman"/>
          <w:sz w:val="28"/>
          <w:szCs w:val="28"/>
          <w:lang w:val="uk"/>
        </w:rPr>
        <w:t xml:space="preserve"> і природи, на підтримку і покращення </w:t>
      </w:r>
      <w:r w:rsidRPr="004E5167">
        <w:rPr>
          <w:rFonts w:ascii="Times New Roman" w:hAnsi="Times New Roman" w:cs="Times New Roman"/>
          <w:spacing w:val="-5"/>
          <w:sz w:val="28"/>
          <w:szCs w:val="28"/>
          <w:lang w:val="uk"/>
        </w:rPr>
        <w:t>фізичного і психічного здоров'я кожного жителя планети. Вся частина</w:t>
      </w:r>
      <w:r w:rsidR="007A6FF8">
        <w:rPr>
          <w:rFonts w:ascii="Times New Roman" w:hAnsi="Times New Roman" w:cs="Times New Roman"/>
          <w:spacing w:val="-5"/>
          <w:sz w:val="28"/>
          <w:szCs w:val="28"/>
          <w:lang w:val="uk"/>
        </w:rPr>
        <w:t xml:space="preserve"> </w:t>
      </w:r>
      <w:r w:rsidRPr="004E5167">
        <w:rPr>
          <w:rFonts w:ascii="Times New Roman" w:hAnsi="Times New Roman" w:cs="Times New Roman"/>
          <w:spacing w:val="-4"/>
          <w:sz w:val="28"/>
          <w:szCs w:val="28"/>
          <w:lang w:val="uk"/>
        </w:rPr>
        <w:t>світу природи і людини розглядається</w:t>
      </w:r>
      <w:r w:rsidR="00585A63">
        <w:rPr>
          <w:rFonts w:ascii="Times New Roman" w:hAnsi="Times New Roman" w:cs="Times New Roman"/>
          <w:spacing w:val="-4"/>
          <w:sz w:val="28"/>
          <w:szCs w:val="28"/>
          <w:lang w:val="uk"/>
        </w:rPr>
        <w:t xml:space="preserve"> через призму таких екологічних</w:t>
      </w:r>
      <w:r w:rsidRPr="004E5167">
        <w:rPr>
          <w:rFonts w:ascii="Times New Roman" w:hAnsi="Times New Roman" w:cs="Times New Roman"/>
          <w:spacing w:val="-4"/>
          <w:sz w:val="28"/>
          <w:szCs w:val="28"/>
          <w:lang w:val="uk"/>
        </w:rPr>
        <w:t xml:space="preserve"> </w:t>
      </w:r>
      <w:r w:rsidRPr="004E5167">
        <w:rPr>
          <w:rFonts w:ascii="Times New Roman" w:hAnsi="Times New Roman" w:cs="Times New Roman"/>
          <w:spacing w:val="-5"/>
          <w:sz w:val="28"/>
          <w:szCs w:val="28"/>
          <w:lang w:val="uk"/>
        </w:rPr>
        <w:t>взаємодій, як: Земля – Всесвіт</w:t>
      </w:r>
      <w:r w:rsidRPr="004E5167">
        <w:rPr>
          <w:rFonts w:ascii="Times New Roman" w:hAnsi="Times New Roman" w:cs="Times New Roman"/>
          <w:sz w:val="28"/>
          <w:szCs w:val="28"/>
          <w:lang w:val="uk"/>
        </w:rPr>
        <w:t xml:space="preserve">, Біосфера – Космос, Біосфера – </w:t>
      </w:r>
      <w:r w:rsidRPr="004E5167">
        <w:rPr>
          <w:rFonts w:ascii="Times New Roman" w:hAnsi="Times New Roman" w:cs="Times New Roman"/>
          <w:spacing w:val="-8"/>
          <w:sz w:val="28"/>
          <w:szCs w:val="28"/>
          <w:lang w:val="uk"/>
        </w:rPr>
        <w:t xml:space="preserve">геосфера, жива речовина – кісткова речовина, </w:t>
      </w:r>
      <w:r w:rsidRPr="004E5167">
        <w:rPr>
          <w:rFonts w:ascii="Times New Roman" w:hAnsi="Times New Roman" w:cs="Times New Roman"/>
          <w:spacing w:val="-4"/>
          <w:sz w:val="28"/>
          <w:szCs w:val="28"/>
          <w:lang w:val="uk"/>
        </w:rPr>
        <w:t xml:space="preserve">людина </w:t>
      </w:r>
      <w:r w:rsidRPr="004E5167">
        <w:rPr>
          <w:rFonts w:ascii="Times New Roman" w:hAnsi="Times New Roman" w:cs="Times New Roman"/>
          <w:spacing w:val="-5"/>
          <w:sz w:val="28"/>
          <w:szCs w:val="28"/>
          <w:lang w:val="uk"/>
        </w:rPr>
        <w:t xml:space="preserve">– </w:t>
      </w:r>
      <w:r w:rsidRPr="004E5167">
        <w:rPr>
          <w:rFonts w:ascii="Times New Roman" w:hAnsi="Times New Roman" w:cs="Times New Roman"/>
          <w:spacing w:val="-4"/>
          <w:sz w:val="28"/>
          <w:szCs w:val="28"/>
          <w:lang w:val="uk"/>
        </w:rPr>
        <w:t xml:space="preserve">біосфера, суспільство </w:t>
      </w:r>
      <w:r w:rsidRPr="004E5167">
        <w:rPr>
          <w:rFonts w:ascii="Times New Roman" w:hAnsi="Times New Roman" w:cs="Times New Roman"/>
          <w:spacing w:val="-5"/>
          <w:sz w:val="28"/>
          <w:szCs w:val="28"/>
          <w:lang w:val="uk"/>
        </w:rPr>
        <w:t xml:space="preserve">– </w:t>
      </w:r>
      <w:r w:rsidRPr="004E5167">
        <w:rPr>
          <w:rFonts w:ascii="Times New Roman" w:hAnsi="Times New Roman" w:cs="Times New Roman"/>
          <w:spacing w:val="-4"/>
          <w:sz w:val="28"/>
          <w:szCs w:val="28"/>
          <w:lang w:val="uk"/>
        </w:rPr>
        <w:t>природа</w:t>
      </w:r>
      <w:r w:rsidR="00116FB8" w:rsidRPr="00116FB8">
        <w:rPr>
          <w:rFonts w:ascii="Times New Roman" w:hAnsi="Times New Roman" w:cs="Times New Roman"/>
          <w:spacing w:val="-4"/>
          <w:sz w:val="28"/>
          <w:szCs w:val="28"/>
          <w:lang w:val="ru-RU"/>
        </w:rPr>
        <w:t xml:space="preserve"> [43]</w:t>
      </w:r>
      <w:r w:rsidRPr="004E5167">
        <w:rPr>
          <w:rFonts w:ascii="Times New Roman" w:hAnsi="Times New Roman" w:cs="Times New Roman"/>
          <w:spacing w:val="-4"/>
          <w:sz w:val="28"/>
          <w:szCs w:val="28"/>
          <w:lang w:val="uk"/>
        </w:rPr>
        <w:t xml:space="preserve">. </w:t>
      </w:r>
    </w:p>
    <w:p w14:paraId="4DBC7149" w14:textId="7A1E2AE2" w:rsidR="004E5167" w:rsidRPr="004E5167" w:rsidRDefault="004E5167" w:rsidP="004E5167">
      <w:pPr>
        <w:shd w:val="clear" w:color="auto" w:fill="FFFFFF"/>
        <w:spacing w:before="10" w:after="0" w:line="360" w:lineRule="auto"/>
        <w:ind w:left="10" w:right="5" w:firstLine="699"/>
        <w:jc w:val="both"/>
        <w:rPr>
          <w:rFonts w:ascii="Times New Roman" w:hAnsi="Times New Roman" w:cs="Times New Roman"/>
          <w:sz w:val="28"/>
          <w:szCs w:val="28"/>
          <w:lang w:val="uk"/>
        </w:rPr>
      </w:pPr>
      <w:r w:rsidRPr="004E5167">
        <w:rPr>
          <w:rFonts w:ascii="Times New Roman" w:hAnsi="Times New Roman" w:cs="Times New Roman"/>
          <w:spacing w:val="-4"/>
          <w:sz w:val="28"/>
          <w:szCs w:val="28"/>
          <w:lang w:val="uk"/>
        </w:rPr>
        <w:t xml:space="preserve">Такий цілісний розгляд світу повинен </w:t>
      </w:r>
      <w:r w:rsidR="00585A63" w:rsidRPr="004E5167">
        <w:rPr>
          <w:rFonts w:ascii="Times New Roman" w:hAnsi="Times New Roman" w:cs="Times New Roman"/>
          <w:spacing w:val="-4"/>
          <w:sz w:val="28"/>
          <w:szCs w:val="28"/>
          <w:lang w:val="uk"/>
        </w:rPr>
        <w:t>ґрунтуватися</w:t>
      </w:r>
      <w:r w:rsidRPr="004E5167">
        <w:rPr>
          <w:rFonts w:ascii="Times New Roman" w:hAnsi="Times New Roman" w:cs="Times New Roman"/>
          <w:spacing w:val="-4"/>
          <w:sz w:val="28"/>
          <w:szCs w:val="28"/>
          <w:lang w:val="uk"/>
        </w:rPr>
        <w:t xml:space="preserve"> не тільки на </w:t>
      </w:r>
      <w:r w:rsidRPr="004E5167">
        <w:rPr>
          <w:rFonts w:ascii="Times New Roman" w:hAnsi="Times New Roman" w:cs="Times New Roman"/>
          <w:spacing w:val="-5"/>
          <w:sz w:val="28"/>
          <w:szCs w:val="28"/>
          <w:lang w:val="uk"/>
        </w:rPr>
        <w:t>діалектико-матеріалістичному принципі мо</w:t>
      </w:r>
      <w:r w:rsidR="00585A63">
        <w:rPr>
          <w:rFonts w:ascii="Times New Roman" w:hAnsi="Times New Roman" w:cs="Times New Roman"/>
          <w:spacing w:val="-5"/>
          <w:sz w:val="28"/>
          <w:szCs w:val="28"/>
          <w:lang w:val="uk"/>
        </w:rPr>
        <w:t xml:space="preserve">нізму, універсальності і всієї </w:t>
      </w:r>
      <w:r w:rsidRPr="004E5167">
        <w:rPr>
          <w:rFonts w:ascii="Times New Roman" w:hAnsi="Times New Roman" w:cs="Times New Roman"/>
          <w:spacing w:val="-6"/>
          <w:sz w:val="28"/>
          <w:szCs w:val="28"/>
          <w:lang w:val="uk"/>
        </w:rPr>
        <w:t>спільності буття, а й охоплювати такі соціокультурні поняття, як теологія</w:t>
      </w:r>
      <w:r w:rsidRPr="004E5167">
        <w:rPr>
          <w:rFonts w:ascii="Times New Roman" w:hAnsi="Times New Roman" w:cs="Times New Roman"/>
          <w:sz w:val="28"/>
          <w:szCs w:val="28"/>
          <w:lang w:val="uk"/>
        </w:rPr>
        <w:t xml:space="preserve"> </w:t>
      </w:r>
      <w:r w:rsidRPr="004E5167">
        <w:rPr>
          <w:rFonts w:ascii="Times New Roman" w:hAnsi="Times New Roman" w:cs="Times New Roman"/>
          <w:spacing w:val="-4"/>
          <w:sz w:val="28"/>
          <w:szCs w:val="28"/>
          <w:lang w:val="uk"/>
        </w:rPr>
        <w:t xml:space="preserve">синергетики, ноосфери і коеволюційного розвитку, глибина екології </w:t>
      </w:r>
      <w:r w:rsidRPr="004E5167">
        <w:rPr>
          <w:rFonts w:ascii="Times New Roman" w:hAnsi="Times New Roman" w:cs="Times New Roman"/>
          <w:spacing w:val="-5"/>
          <w:sz w:val="28"/>
          <w:szCs w:val="28"/>
          <w:lang w:val="uk"/>
        </w:rPr>
        <w:t>та екологічної етики, екологічна психологія.</w:t>
      </w:r>
    </w:p>
    <w:p w14:paraId="5152E7FE" w14:textId="16C1823C" w:rsidR="004E5167" w:rsidRPr="004E5167" w:rsidRDefault="004E5167" w:rsidP="004E5167">
      <w:pPr>
        <w:shd w:val="clear" w:color="auto" w:fill="FFFFFF"/>
        <w:spacing w:before="10" w:after="0" w:line="360" w:lineRule="auto"/>
        <w:ind w:left="10" w:right="5" w:firstLine="699"/>
        <w:jc w:val="both"/>
        <w:rPr>
          <w:rFonts w:ascii="Times New Roman" w:hAnsi="Times New Roman" w:cs="Times New Roman"/>
          <w:sz w:val="28"/>
          <w:szCs w:val="28"/>
          <w:lang w:val="uk"/>
        </w:rPr>
      </w:pPr>
      <w:r w:rsidRPr="004E5167">
        <w:rPr>
          <w:rFonts w:ascii="Times New Roman" w:hAnsi="Times New Roman" w:cs="Times New Roman"/>
          <w:spacing w:val="-5"/>
          <w:sz w:val="28"/>
          <w:szCs w:val="28"/>
          <w:lang w:val="uk"/>
        </w:rPr>
        <w:t>У методах розвитку екологічної свідомості екологічне</w:t>
      </w:r>
      <w:r w:rsidRPr="004E5167">
        <w:rPr>
          <w:rFonts w:ascii="Times New Roman" w:hAnsi="Times New Roman" w:cs="Times New Roman"/>
          <w:sz w:val="28"/>
          <w:szCs w:val="28"/>
          <w:lang w:val="uk"/>
        </w:rPr>
        <w:t xml:space="preserve"> виховання </w:t>
      </w:r>
      <w:r w:rsidRPr="004E5167">
        <w:rPr>
          <w:rFonts w:ascii="Times New Roman" w:hAnsi="Times New Roman" w:cs="Times New Roman"/>
          <w:spacing w:val="-6"/>
          <w:sz w:val="28"/>
          <w:szCs w:val="28"/>
          <w:lang w:val="uk"/>
        </w:rPr>
        <w:t>прописує необхідність єдності впливу на інтелект, емоції і волю учнів в умовах прийняття рішень в с</w:t>
      </w:r>
      <w:r w:rsidR="00585A63">
        <w:rPr>
          <w:rFonts w:ascii="Times New Roman" w:hAnsi="Times New Roman" w:cs="Times New Roman"/>
          <w:spacing w:val="-6"/>
          <w:sz w:val="28"/>
          <w:szCs w:val="28"/>
          <w:lang w:val="uk"/>
        </w:rPr>
        <w:t>ловесних і реальних екологічних</w:t>
      </w:r>
      <w:r w:rsidRPr="004E5167">
        <w:rPr>
          <w:rFonts w:ascii="Times New Roman" w:hAnsi="Times New Roman" w:cs="Times New Roman"/>
          <w:spacing w:val="-6"/>
          <w:sz w:val="28"/>
          <w:szCs w:val="28"/>
          <w:lang w:val="uk"/>
        </w:rPr>
        <w:t xml:space="preserve"> </w:t>
      </w:r>
      <w:r w:rsidRPr="004E5167">
        <w:rPr>
          <w:rFonts w:ascii="Times New Roman" w:hAnsi="Times New Roman" w:cs="Times New Roman"/>
          <w:spacing w:val="-5"/>
          <w:sz w:val="28"/>
          <w:szCs w:val="28"/>
          <w:lang w:val="uk"/>
        </w:rPr>
        <w:t>ситуаціях, а також необхідність зміцнення зв'язку теорії з</w:t>
      </w:r>
      <w:r w:rsidR="00585A63">
        <w:rPr>
          <w:rFonts w:ascii="Times New Roman" w:hAnsi="Times New Roman" w:cs="Times New Roman"/>
          <w:spacing w:val="-5"/>
          <w:sz w:val="28"/>
          <w:szCs w:val="28"/>
          <w:lang w:val="uk"/>
        </w:rPr>
        <w:t xml:space="preserve"> реальною </w:t>
      </w:r>
      <w:r w:rsidRPr="004E5167">
        <w:rPr>
          <w:rFonts w:ascii="Times New Roman" w:hAnsi="Times New Roman" w:cs="Times New Roman"/>
          <w:spacing w:val="-5"/>
          <w:sz w:val="28"/>
          <w:szCs w:val="28"/>
          <w:lang w:val="uk"/>
        </w:rPr>
        <w:t xml:space="preserve">практикою життя і опори на розвиток гуманістичної ціннісної </w:t>
      </w:r>
      <w:r w:rsidRPr="004E5167">
        <w:rPr>
          <w:rFonts w:ascii="Times New Roman" w:hAnsi="Times New Roman" w:cs="Times New Roman"/>
          <w:spacing w:val="-7"/>
          <w:sz w:val="28"/>
          <w:szCs w:val="28"/>
          <w:lang w:val="uk"/>
        </w:rPr>
        <w:t>спрямованості екологічного виховання.</w:t>
      </w:r>
    </w:p>
    <w:p w14:paraId="749AD961" w14:textId="3583A79A" w:rsidR="004E5167" w:rsidRPr="004E5167" w:rsidRDefault="004E5167" w:rsidP="004E5167">
      <w:pPr>
        <w:shd w:val="clear" w:color="auto" w:fill="FFFFFF"/>
        <w:spacing w:after="0" w:line="360" w:lineRule="auto"/>
        <w:ind w:left="10" w:right="5" w:firstLine="699"/>
        <w:jc w:val="both"/>
        <w:rPr>
          <w:rFonts w:ascii="Times New Roman" w:hAnsi="Times New Roman" w:cs="Times New Roman"/>
          <w:sz w:val="28"/>
          <w:szCs w:val="28"/>
          <w:lang w:val="uk"/>
        </w:rPr>
      </w:pPr>
      <w:r w:rsidRPr="004E5167">
        <w:rPr>
          <w:rFonts w:ascii="Times New Roman" w:hAnsi="Times New Roman" w:cs="Times New Roman"/>
          <w:spacing w:val="-7"/>
          <w:sz w:val="28"/>
          <w:szCs w:val="28"/>
          <w:lang w:val="uk"/>
        </w:rPr>
        <w:t>Розвиток екологічної освіти в  країні здійснюється в основному окремими організаціями, навчальними закладами, науковими</w:t>
      </w:r>
      <w:r w:rsidRPr="004E5167">
        <w:rPr>
          <w:rFonts w:ascii="Times New Roman" w:hAnsi="Times New Roman" w:cs="Times New Roman"/>
          <w:sz w:val="28"/>
          <w:szCs w:val="28"/>
          <w:lang w:val="uk"/>
        </w:rPr>
        <w:t xml:space="preserve"> </w:t>
      </w:r>
      <w:r w:rsidRPr="004E5167">
        <w:rPr>
          <w:rFonts w:ascii="Times New Roman" w:hAnsi="Times New Roman" w:cs="Times New Roman"/>
          <w:spacing w:val="-8"/>
          <w:sz w:val="28"/>
          <w:szCs w:val="28"/>
          <w:lang w:val="uk"/>
        </w:rPr>
        <w:t>групами на ініціативній основі. Відсутні державні стандарти р</w:t>
      </w:r>
      <w:r w:rsidR="00585A63">
        <w:rPr>
          <w:rFonts w:ascii="Times New Roman" w:hAnsi="Times New Roman" w:cs="Times New Roman"/>
          <w:spacing w:val="-8"/>
          <w:sz w:val="28"/>
          <w:szCs w:val="28"/>
          <w:lang w:val="uk"/>
        </w:rPr>
        <w:t>ізних рівнів екологічної освіти</w:t>
      </w:r>
      <w:r w:rsidRPr="004E5167">
        <w:rPr>
          <w:rFonts w:ascii="Times New Roman" w:hAnsi="Times New Roman" w:cs="Times New Roman"/>
          <w:spacing w:val="-7"/>
          <w:sz w:val="28"/>
          <w:szCs w:val="28"/>
          <w:lang w:val="uk"/>
        </w:rPr>
        <w:t>, її кадрове та науково-методичне забезпечення недостатнє. Всі ці причини дозволяють говорити про певний глухий кут у вирішенні екологічних</w:t>
      </w:r>
      <w:r w:rsidRPr="004E5167">
        <w:rPr>
          <w:rFonts w:ascii="Times New Roman" w:hAnsi="Times New Roman" w:cs="Times New Roman"/>
          <w:sz w:val="28"/>
          <w:szCs w:val="28"/>
          <w:lang w:val="uk"/>
        </w:rPr>
        <w:t xml:space="preserve"> </w:t>
      </w:r>
      <w:r w:rsidRPr="004E5167">
        <w:rPr>
          <w:rFonts w:ascii="Times New Roman" w:hAnsi="Times New Roman" w:cs="Times New Roman"/>
          <w:spacing w:val="-9"/>
          <w:sz w:val="28"/>
          <w:szCs w:val="28"/>
          <w:lang w:val="uk"/>
        </w:rPr>
        <w:t>проблем</w:t>
      </w:r>
      <w:r w:rsidR="00116FB8" w:rsidRPr="00116FB8">
        <w:rPr>
          <w:rFonts w:ascii="Times New Roman" w:hAnsi="Times New Roman" w:cs="Times New Roman"/>
          <w:spacing w:val="-9"/>
          <w:sz w:val="28"/>
          <w:szCs w:val="28"/>
          <w:lang w:val="ru-RU"/>
        </w:rPr>
        <w:t xml:space="preserve"> [32]</w:t>
      </w:r>
      <w:r w:rsidRPr="004E5167">
        <w:rPr>
          <w:rFonts w:ascii="Times New Roman" w:hAnsi="Times New Roman" w:cs="Times New Roman"/>
          <w:spacing w:val="-9"/>
          <w:sz w:val="28"/>
          <w:szCs w:val="28"/>
          <w:lang w:val="uk"/>
        </w:rPr>
        <w:t xml:space="preserve">. </w:t>
      </w:r>
    </w:p>
    <w:p w14:paraId="739263D5" w14:textId="7FAD674E" w:rsidR="004E5167" w:rsidRPr="00AD231C" w:rsidRDefault="004E5167" w:rsidP="004E5167">
      <w:pPr>
        <w:shd w:val="clear" w:color="auto" w:fill="FFFFFF"/>
        <w:spacing w:after="0" w:line="360" w:lineRule="auto"/>
        <w:ind w:left="10" w:right="5" w:firstLine="699"/>
        <w:jc w:val="both"/>
        <w:rPr>
          <w:rFonts w:ascii="Times New Roman" w:hAnsi="Times New Roman" w:cs="Times New Roman"/>
          <w:sz w:val="28"/>
          <w:szCs w:val="28"/>
          <w:lang w:val="uk"/>
        </w:rPr>
      </w:pPr>
      <w:r w:rsidRPr="004E5167">
        <w:rPr>
          <w:rFonts w:ascii="Times New Roman" w:hAnsi="Times New Roman" w:cs="Times New Roman"/>
          <w:spacing w:val="-6"/>
          <w:sz w:val="28"/>
          <w:szCs w:val="28"/>
          <w:lang w:val="uk"/>
        </w:rPr>
        <w:t>Відсутність послідовності в розвитку екологічної свідомості за до</w:t>
      </w:r>
      <w:r w:rsidR="00585A63">
        <w:rPr>
          <w:rFonts w:ascii="Times New Roman" w:hAnsi="Times New Roman" w:cs="Times New Roman"/>
          <w:spacing w:val="-6"/>
          <w:sz w:val="28"/>
          <w:szCs w:val="28"/>
          <w:lang w:val="uk"/>
        </w:rPr>
        <w:t xml:space="preserve">помогою екологічного виховання </w:t>
      </w:r>
      <w:r w:rsidRPr="004E5167">
        <w:rPr>
          <w:rFonts w:ascii="Times New Roman" w:hAnsi="Times New Roman" w:cs="Times New Roman"/>
          <w:spacing w:val="-6"/>
          <w:sz w:val="28"/>
          <w:szCs w:val="28"/>
          <w:lang w:val="uk"/>
        </w:rPr>
        <w:t>виявляється і в сфері позашкільної освіти</w:t>
      </w:r>
      <w:r w:rsidRPr="004E5167">
        <w:rPr>
          <w:rFonts w:ascii="Times New Roman" w:hAnsi="Times New Roman" w:cs="Times New Roman"/>
          <w:sz w:val="28"/>
          <w:szCs w:val="28"/>
          <w:lang w:val="uk"/>
        </w:rPr>
        <w:t xml:space="preserve">. </w:t>
      </w:r>
      <w:r w:rsidRPr="004E5167">
        <w:rPr>
          <w:rFonts w:ascii="Times New Roman" w:hAnsi="Times New Roman" w:cs="Times New Roman"/>
          <w:spacing w:val="-7"/>
          <w:sz w:val="28"/>
          <w:szCs w:val="28"/>
          <w:lang w:val="uk"/>
        </w:rPr>
        <w:t xml:space="preserve">Практично відсутні дослідження, що розкривають цілі і завдання </w:t>
      </w:r>
      <w:r w:rsidRPr="004E5167">
        <w:rPr>
          <w:rFonts w:ascii="Times New Roman" w:hAnsi="Times New Roman" w:cs="Times New Roman"/>
          <w:spacing w:val="-5"/>
          <w:sz w:val="28"/>
          <w:szCs w:val="28"/>
          <w:lang w:val="uk"/>
        </w:rPr>
        <w:t xml:space="preserve">екологічного виховання дітей і молоді, специфіку засобів, методів і </w:t>
      </w:r>
      <w:r w:rsidRPr="004E5167">
        <w:rPr>
          <w:rFonts w:ascii="Times New Roman" w:hAnsi="Times New Roman" w:cs="Times New Roman"/>
          <w:spacing w:val="-3"/>
          <w:sz w:val="28"/>
          <w:szCs w:val="28"/>
          <w:lang w:val="uk"/>
        </w:rPr>
        <w:t xml:space="preserve">напрямків роботи. Сьогодні, на думку ряду дослідників, </w:t>
      </w:r>
      <w:r w:rsidRPr="004E5167">
        <w:rPr>
          <w:rFonts w:ascii="Times New Roman" w:hAnsi="Times New Roman" w:cs="Times New Roman"/>
          <w:spacing w:val="-8"/>
          <w:sz w:val="28"/>
          <w:szCs w:val="28"/>
          <w:lang w:val="uk"/>
        </w:rPr>
        <w:t>розвиток екологічної свідомості в установах додаткової</w:t>
      </w:r>
      <w:r w:rsidRPr="004E5167">
        <w:rPr>
          <w:rFonts w:ascii="Times New Roman" w:hAnsi="Times New Roman" w:cs="Times New Roman"/>
          <w:sz w:val="28"/>
          <w:szCs w:val="28"/>
          <w:lang w:val="uk"/>
        </w:rPr>
        <w:t xml:space="preserve"> освіти </w:t>
      </w:r>
      <w:r w:rsidRPr="004E5167">
        <w:rPr>
          <w:rFonts w:ascii="Times New Roman" w:hAnsi="Times New Roman" w:cs="Times New Roman"/>
          <w:spacing w:val="-8"/>
          <w:sz w:val="28"/>
          <w:szCs w:val="28"/>
          <w:lang w:val="uk"/>
        </w:rPr>
        <w:softHyphen/>
      </w:r>
      <w:r w:rsidRPr="004E5167">
        <w:rPr>
          <w:rFonts w:ascii="Times New Roman" w:hAnsi="Times New Roman" w:cs="Times New Roman"/>
          <w:spacing w:val="-6"/>
          <w:sz w:val="28"/>
          <w:szCs w:val="28"/>
          <w:lang w:val="uk"/>
        </w:rPr>
        <w:lastRenderedPageBreak/>
        <w:t xml:space="preserve">орієнтований на позашкільні заклади і не входить в систему загальної системи </w:t>
      </w:r>
      <w:r w:rsidRPr="004E5167">
        <w:rPr>
          <w:rFonts w:ascii="Times New Roman" w:hAnsi="Times New Roman" w:cs="Times New Roman"/>
          <w:sz w:val="28"/>
          <w:szCs w:val="28"/>
          <w:lang w:val="uk"/>
        </w:rPr>
        <w:t>неперервної екологічної освіти.</w:t>
      </w:r>
    </w:p>
    <w:p w14:paraId="795708C9" w14:textId="77777777" w:rsidR="00B971FC" w:rsidRDefault="00B971FC" w:rsidP="0088722D">
      <w:pPr>
        <w:tabs>
          <w:tab w:val="left" w:pos="1134"/>
        </w:tabs>
        <w:spacing w:after="0" w:line="360" w:lineRule="auto"/>
        <w:ind w:firstLine="709"/>
        <w:jc w:val="both"/>
        <w:rPr>
          <w:rFonts w:ascii="Times New Roman" w:hAnsi="Times New Roman" w:cs="Times New Roman"/>
          <w:b/>
          <w:bCs/>
          <w:sz w:val="28"/>
          <w:szCs w:val="28"/>
        </w:rPr>
      </w:pPr>
    </w:p>
    <w:p w14:paraId="10DBD636" w14:textId="77777777" w:rsidR="00585A63" w:rsidRDefault="00585A63" w:rsidP="0088722D">
      <w:pPr>
        <w:tabs>
          <w:tab w:val="left" w:pos="1134"/>
        </w:tabs>
        <w:spacing w:after="0" w:line="360" w:lineRule="auto"/>
        <w:ind w:firstLine="709"/>
        <w:jc w:val="both"/>
        <w:rPr>
          <w:rFonts w:ascii="Times New Roman" w:hAnsi="Times New Roman" w:cs="Times New Roman"/>
          <w:b/>
          <w:bCs/>
          <w:sz w:val="28"/>
          <w:szCs w:val="28"/>
        </w:rPr>
      </w:pPr>
    </w:p>
    <w:p w14:paraId="77B902F7" w14:textId="18E3E1B8" w:rsidR="0088722D" w:rsidRDefault="0088722D" w:rsidP="0088722D">
      <w:pPr>
        <w:tabs>
          <w:tab w:val="left" w:pos="1134"/>
        </w:tabs>
        <w:spacing w:after="0" w:line="360" w:lineRule="auto"/>
        <w:ind w:firstLine="709"/>
        <w:jc w:val="both"/>
        <w:rPr>
          <w:rFonts w:ascii="Times New Roman" w:hAnsi="Times New Roman" w:cs="Times New Roman"/>
          <w:b/>
          <w:bCs/>
          <w:sz w:val="28"/>
          <w:szCs w:val="28"/>
        </w:rPr>
      </w:pPr>
      <w:r w:rsidRPr="0088722D">
        <w:rPr>
          <w:rFonts w:ascii="Times New Roman" w:hAnsi="Times New Roman" w:cs="Times New Roman"/>
          <w:b/>
          <w:bCs/>
          <w:sz w:val="28"/>
          <w:szCs w:val="28"/>
        </w:rPr>
        <w:t xml:space="preserve">2.2. Сутність, зміст та структура екологічної свідомості, психологічні ресурси та умови її розвитку </w:t>
      </w:r>
    </w:p>
    <w:p w14:paraId="12A266E0" w14:textId="7B516940" w:rsidR="004E5167" w:rsidRDefault="004E5167" w:rsidP="0088722D">
      <w:pPr>
        <w:tabs>
          <w:tab w:val="left" w:pos="1134"/>
        </w:tabs>
        <w:spacing w:after="0" w:line="360" w:lineRule="auto"/>
        <w:ind w:firstLine="709"/>
        <w:jc w:val="both"/>
        <w:rPr>
          <w:rFonts w:ascii="Times New Roman" w:hAnsi="Times New Roman" w:cs="Times New Roman"/>
          <w:b/>
          <w:bCs/>
          <w:sz w:val="28"/>
          <w:szCs w:val="28"/>
        </w:rPr>
      </w:pPr>
    </w:p>
    <w:p w14:paraId="79F4148E" w14:textId="06D528FB" w:rsidR="00116F32" w:rsidRPr="00116F32" w:rsidRDefault="00116F32" w:rsidP="00116F32">
      <w:pPr>
        <w:shd w:val="clear" w:color="auto" w:fill="FFFFFF"/>
        <w:spacing w:after="0" w:line="360" w:lineRule="auto"/>
        <w:ind w:left="29" w:firstLine="576"/>
        <w:jc w:val="both"/>
        <w:rPr>
          <w:rFonts w:ascii="Times New Roman" w:hAnsi="Times New Roman" w:cs="Times New Roman"/>
          <w:sz w:val="28"/>
          <w:szCs w:val="28"/>
          <w:lang w:val="uk"/>
        </w:rPr>
      </w:pPr>
      <w:r w:rsidRPr="00116F32">
        <w:rPr>
          <w:rFonts w:ascii="Times New Roman" w:hAnsi="Times New Roman" w:cs="Times New Roman"/>
          <w:sz w:val="28"/>
          <w:szCs w:val="28"/>
          <w:lang w:val="uk"/>
        </w:rPr>
        <w:t>При розгляді питання, що стосується сутності екологічної свідомості, ми спиралися на концепцію В. І. Панова. Автор виділяє два аспекти екологічної свідомості – гносеологічний і онтологічний.</w:t>
      </w:r>
    </w:p>
    <w:p w14:paraId="23C57AA2" w14:textId="78AC676D" w:rsidR="00116F32" w:rsidRPr="00116F32" w:rsidRDefault="00116F32" w:rsidP="00116F32">
      <w:pPr>
        <w:shd w:val="clear" w:color="auto" w:fill="FFFFFF"/>
        <w:spacing w:after="0" w:line="360" w:lineRule="auto"/>
        <w:ind w:left="24" w:firstLine="576"/>
        <w:jc w:val="both"/>
        <w:rPr>
          <w:rFonts w:ascii="Times New Roman" w:hAnsi="Times New Roman" w:cs="Times New Roman"/>
          <w:sz w:val="28"/>
          <w:szCs w:val="28"/>
          <w:lang w:val="uk"/>
        </w:rPr>
      </w:pPr>
      <w:r w:rsidRPr="00116F32">
        <w:rPr>
          <w:rFonts w:ascii="Times New Roman" w:hAnsi="Times New Roman" w:cs="Times New Roman"/>
          <w:sz w:val="28"/>
          <w:szCs w:val="28"/>
          <w:lang w:val="uk"/>
        </w:rPr>
        <w:t>Згідно гносеологічного підходу, екологічна свідомість є властивістю людини як учасника відносин в системі «людина – природа». Це означає, що екологічна</w:t>
      </w:r>
      <w:r w:rsidR="00585A63">
        <w:rPr>
          <w:rFonts w:ascii="Times New Roman" w:hAnsi="Times New Roman" w:cs="Times New Roman"/>
          <w:sz w:val="28"/>
          <w:szCs w:val="28"/>
          <w:lang w:val="uk"/>
        </w:rPr>
        <w:t xml:space="preserve"> свідомість, будучи різновидом </w:t>
      </w:r>
      <w:r w:rsidRPr="00116F32">
        <w:rPr>
          <w:rFonts w:ascii="Times New Roman" w:hAnsi="Times New Roman" w:cs="Times New Roman"/>
          <w:sz w:val="28"/>
          <w:szCs w:val="28"/>
          <w:lang w:val="uk"/>
        </w:rPr>
        <w:t>індивідуальної свідомості, розгляда</w:t>
      </w:r>
      <w:r w:rsidR="00585A63">
        <w:rPr>
          <w:rFonts w:ascii="Times New Roman" w:hAnsi="Times New Roman" w:cs="Times New Roman"/>
          <w:sz w:val="28"/>
          <w:szCs w:val="28"/>
          <w:lang w:val="uk"/>
        </w:rPr>
        <w:t>ється головним чином як прояв</w:t>
      </w:r>
      <w:r w:rsidRPr="00116F32">
        <w:rPr>
          <w:rFonts w:ascii="Times New Roman" w:hAnsi="Times New Roman" w:cs="Times New Roman"/>
          <w:sz w:val="28"/>
          <w:szCs w:val="28"/>
          <w:lang w:val="uk"/>
        </w:rPr>
        <w:t xml:space="preserve"> соціальних, природних, соціально-екологічних законів функціонування системи «суспільство – природа»</w:t>
      </w:r>
      <w:r w:rsidR="00116FB8" w:rsidRPr="00116FB8">
        <w:rPr>
          <w:rFonts w:ascii="Times New Roman" w:hAnsi="Times New Roman" w:cs="Times New Roman"/>
          <w:sz w:val="28"/>
          <w:szCs w:val="28"/>
          <w:lang w:val="uk"/>
        </w:rPr>
        <w:t xml:space="preserve"> [11]</w:t>
      </w:r>
      <w:r w:rsidRPr="00116F32">
        <w:rPr>
          <w:rFonts w:ascii="Times New Roman" w:hAnsi="Times New Roman" w:cs="Times New Roman"/>
          <w:sz w:val="28"/>
          <w:szCs w:val="28"/>
          <w:lang w:val="uk"/>
        </w:rPr>
        <w:t>.</w:t>
      </w:r>
    </w:p>
    <w:p w14:paraId="69FE53D1" w14:textId="4D61CA28" w:rsidR="00116F32" w:rsidRPr="00116F32" w:rsidRDefault="00116F32" w:rsidP="00116F32">
      <w:pPr>
        <w:shd w:val="clear" w:color="auto" w:fill="FFFFFF"/>
        <w:spacing w:after="0" w:line="360" w:lineRule="auto"/>
        <w:ind w:right="10" w:firstLine="581"/>
        <w:jc w:val="both"/>
        <w:rPr>
          <w:rFonts w:ascii="Times New Roman" w:hAnsi="Times New Roman" w:cs="Times New Roman"/>
          <w:sz w:val="28"/>
          <w:szCs w:val="28"/>
          <w:lang w:val="uk"/>
        </w:rPr>
      </w:pPr>
      <w:r w:rsidRPr="00116F32">
        <w:rPr>
          <w:rFonts w:ascii="Times New Roman" w:hAnsi="Times New Roman" w:cs="Times New Roman"/>
          <w:sz w:val="28"/>
          <w:szCs w:val="28"/>
          <w:lang w:val="uk"/>
        </w:rPr>
        <w:t>З точ</w:t>
      </w:r>
      <w:r w:rsidR="00585A63">
        <w:rPr>
          <w:rFonts w:ascii="Times New Roman" w:hAnsi="Times New Roman" w:cs="Times New Roman"/>
          <w:sz w:val="28"/>
          <w:szCs w:val="28"/>
          <w:lang w:val="uk"/>
        </w:rPr>
        <w:t xml:space="preserve">ки зору онтологічного аспекту, </w:t>
      </w:r>
      <w:r w:rsidRPr="00116F32">
        <w:rPr>
          <w:rFonts w:ascii="Times New Roman" w:hAnsi="Times New Roman" w:cs="Times New Roman"/>
          <w:sz w:val="28"/>
          <w:szCs w:val="28"/>
          <w:lang w:val="uk"/>
        </w:rPr>
        <w:t>екологічна свідомість спочатку розглядаєть</w:t>
      </w:r>
      <w:r w:rsidR="00585A63">
        <w:rPr>
          <w:rFonts w:ascii="Times New Roman" w:hAnsi="Times New Roman" w:cs="Times New Roman"/>
          <w:sz w:val="28"/>
          <w:szCs w:val="28"/>
          <w:lang w:val="uk"/>
        </w:rPr>
        <w:t>ся як особлива форма буття, яка</w:t>
      </w:r>
      <w:r w:rsidRPr="00116F32">
        <w:rPr>
          <w:rFonts w:ascii="Times New Roman" w:hAnsi="Times New Roman" w:cs="Times New Roman"/>
          <w:sz w:val="28"/>
          <w:szCs w:val="28"/>
          <w:lang w:val="uk"/>
        </w:rPr>
        <w:t xml:space="preserve"> є вищою формою розвитку психіки і набуває реальність свого існування у взаємодії людини з навколишнім середовищем. Тобто, при цьому аспекті система «людина – природа» виступає в якості цілісного, спільного суб'єкта. </w:t>
      </w:r>
    </w:p>
    <w:p w14:paraId="5CE27741" w14:textId="2C4EBF09" w:rsidR="00116F32" w:rsidRPr="00116F32" w:rsidRDefault="00116F32" w:rsidP="00116F32">
      <w:pPr>
        <w:shd w:val="clear" w:color="auto" w:fill="FFFFFF"/>
        <w:spacing w:after="0" w:line="360" w:lineRule="auto"/>
        <w:ind w:left="24" w:firstLine="571"/>
        <w:jc w:val="both"/>
        <w:rPr>
          <w:rFonts w:ascii="Times New Roman" w:hAnsi="Times New Roman" w:cs="Times New Roman"/>
          <w:sz w:val="28"/>
          <w:szCs w:val="28"/>
          <w:lang w:val="uk"/>
        </w:rPr>
      </w:pPr>
      <w:r w:rsidRPr="00116F32">
        <w:rPr>
          <w:rFonts w:ascii="Times New Roman" w:hAnsi="Times New Roman" w:cs="Times New Roman"/>
          <w:spacing w:val="-8"/>
          <w:sz w:val="28"/>
          <w:szCs w:val="28"/>
          <w:lang w:val="uk"/>
        </w:rPr>
        <w:t>При описі структури екологічної свідом</w:t>
      </w:r>
      <w:r w:rsidR="00585A63">
        <w:rPr>
          <w:rFonts w:ascii="Times New Roman" w:hAnsi="Times New Roman" w:cs="Times New Roman"/>
          <w:spacing w:val="-8"/>
          <w:sz w:val="28"/>
          <w:szCs w:val="28"/>
          <w:lang w:val="uk"/>
        </w:rPr>
        <w:t xml:space="preserve">ості ми неминуче </w:t>
      </w:r>
      <w:r w:rsidRPr="00116F32">
        <w:rPr>
          <w:rFonts w:ascii="Times New Roman" w:hAnsi="Times New Roman" w:cs="Times New Roman"/>
          <w:spacing w:val="-6"/>
          <w:sz w:val="28"/>
          <w:szCs w:val="28"/>
          <w:lang w:val="uk"/>
        </w:rPr>
        <w:t xml:space="preserve">стикаємося з певними труднощами. Найбільшою складністю є </w:t>
      </w:r>
      <w:r w:rsidRPr="00116F32">
        <w:rPr>
          <w:rFonts w:ascii="Times New Roman" w:hAnsi="Times New Roman" w:cs="Times New Roman"/>
          <w:spacing w:val="-5"/>
          <w:sz w:val="28"/>
          <w:szCs w:val="28"/>
          <w:lang w:val="uk"/>
        </w:rPr>
        <w:t>той факт, що будь-який поділ будь-</w:t>
      </w:r>
      <w:r w:rsidR="00585A63">
        <w:rPr>
          <w:rFonts w:ascii="Times New Roman" w:hAnsi="Times New Roman" w:cs="Times New Roman"/>
          <w:spacing w:val="-5"/>
          <w:sz w:val="28"/>
          <w:szCs w:val="28"/>
          <w:lang w:val="uk"/>
        </w:rPr>
        <w:t>якого з компонентів екологічної</w:t>
      </w:r>
      <w:r w:rsidRPr="00116F32">
        <w:rPr>
          <w:rFonts w:ascii="Times New Roman" w:hAnsi="Times New Roman" w:cs="Times New Roman"/>
          <w:spacing w:val="-5"/>
          <w:sz w:val="28"/>
          <w:szCs w:val="28"/>
          <w:lang w:val="uk"/>
        </w:rPr>
        <w:t xml:space="preserve"> </w:t>
      </w:r>
      <w:r w:rsidRPr="00116F32">
        <w:rPr>
          <w:rFonts w:ascii="Times New Roman" w:hAnsi="Times New Roman" w:cs="Times New Roman"/>
          <w:spacing w:val="-6"/>
          <w:sz w:val="28"/>
          <w:szCs w:val="28"/>
          <w:lang w:val="uk"/>
        </w:rPr>
        <w:t xml:space="preserve">свідомості набагато вужчий, ніж його прояв. </w:t>
      </w:r>
      <w:r w:rsidR="00585A63">
        <w:rPr>
          <w:rFonts w:ascii="Times New Roman" w:hAnsi="Times New Roman" w:cs="Times New Roman"/>
          <w:spacing w:val="-6"/>
          <w:sz w:val="28"/>
          <w:szCs w:val="28"/>
          <w:lang w:val="uk"/>
        </w:rPr>
        <w:t>Крім того, екологічне створення</w:t>
      </w:r>
      <w:r w:rsidRPr="00116F32">
        <w:rPr>
          <w:rFonts w:ascii="Times New Roman" w:hAnsi="Times New Roman" w:cs="Times New Roman"/>
          <w:spacing w:val="-6"/>
          <w:sz w:val="28"/>
          <w:szCs w:val="28"/>
          <w:lang w:val="uk"/>
        </w:rPr>
        <w:t xml:space="preserve"> взагалі не може розглядатися як сукупність </w:t>
      </w:r>
      <w:r w:rsidRPr="00116F32">
        <w:rPr>
          <w:rFonts w:ascii="Times New Roman" w:hAnsi="Times New Roman" w:cs="Times New Roman"/>
          <w:spacing w:val="-4"/>
          <w:sz w:val="28"/>
          <w:szCs w:val="28"/>
          <w:lang w:val="uk"/>
        </w:rPr>
        <w:t xml:space="preserve">певних структур. Всі компоненти знаходяться в міцній інтеграції один з одним, і </w:t>
      </w:r>
      <w:r w:rsidRPr="00116F32">
        <w:rPr>
          <w:rFonts w:ascii="Times New Roman" w:hAnsi="Times New Roman" w:cs="Times New Roman"/>
          <w:spacing w:val="-6"/>
          <w:sz w:val="28"/>
          <w:szCs w:val="28"/>
          <w:lang w:val="uk"/>
        </w:rPr>
        <w:t>їх поділ іноді буває довільним. Кожен акт свідомо</w:t>
      </w:r>
      <w:r w:rsidR="00585A63">
        <w:rPr>
          <w:rFonts w:ascii="Times New Roman" w:hAnsi="Times New Roman" w:cs="Times New Roman"/>
          <w:spacing w:val="-6"/>
          <w:sz w:val="28"/>
          <w:szCs w:val="28"/>
          <w:lang w:val="uk"/>
        </w:rPr>
        <w:t>сті (в тому числі і екологічний</w:t>
      </w:r>
      <w:r w:rsidRPr="00116F32">
        <w:rPr>
          <w:rFonts w:ascii="Times New Roman" w:hAnsi="Times New Roman" w:cs="Times New Roman"/>
          <w:spacing w:val="-4"/>
          <w:sz w:val="28"/>
          <w:szCs w:val="28"/>
          <w:lang w:val="uk"/>
        </w:rPr>
        <w:t xml:space="preserve">) індивідуальний і неповторний. І в той же час в цих актах є дещо спільне – </w:t>
      </w:r>
      <w:r w:rsidRPr="00116F32">
        <w:rPr>
          <w:rFonts w:ascii="Times New Roman" w:hAnsi="Times New Roman" w:cs="Times New Roman"/>
          <w:sz w:val="28"/>
          <w:szCs w:val="28"/>
          <w:lang w:val="uk"/>
        </w:rPr>
        <w:t xml:space="preserve">логіка </w:t>
      </w:r>
      <w:r w:rsidRPr="00116F32">
        <w:rPr>
          <w:rFonts w:ascii="Times New Roman" w:hAnsi="Times New Roman" w:cs="Times New Roman"/>
          <w:spacing w:val="-6"/>
          <w:sz w:val="28"/>
          <w:szCs w:val="28"/>
          <w:lang w:val="uk"/>
        </w:rPr>
        <w:t>зв'язку самих елементів, які знаходяться в узгодженому взаємозв'язку один з одним</w:t>
      </w:r>
      <w:r w:rsidRPr="00116F32">
        <w:rPr>
          <w:rFonts w:ascii="Times New Roman" w:hAnsi="Times New Roman" w:cs="Times New Roman"/>
          <w:sz w:val="28"/>
          <w:szCs w:val="28"/>
          <w:lang w:val="uk"/>
        </w:rPr>
        <w:t xml:space="preserve">. </w:t>
      </w:r>
      <w:r w:rsidRPr="00116F32">
        <w:rPr>
          <w:rFonts w:ascii="Times New Roman" w:hAnsi="Times New Roman" w:cs="Times New Roman"/>
          <w:spacing w:val="-5"/>
          <w:sz w:val="28"/>
          <w:szCs w:val="28"/>
          <w:lang w:val="uk"/>
        </w:rPr>
        <w:t xml:space="preserve">Виділення цих елементів, їх логіка, дає нам можливість говорити про ті ознаки, на підставі яких </w:t>
      </w:r>
      <w:r w:rsidRPr="00116F32">
        <w:rPr>
          <w:rFonts w:ascii="Times New Roman" w:hAnsi="Times New Roman" w:cs="Times New Roman"/>
          <w:sz w:val="28"/>
          <w:szCs w:val="28"/>
          <w:lang w:val="uk"/>
        </w:rPr>
        <w:t>може бути проведена оцінка формування екологічної свідомості (табл.</w:t>
      </w:r>
      <w:r w:rsidR="00B0125C">
        <w:rPr>
          <w:rFonts w:ascii="Times New Roman" w:hAnsi="Times New Roman" w:cs="Times New Roman"/>
          <w:sz w:val="28"/>
          <w:szCs w:val="28"/>
          <w:lang w:val="uk"/>
        </w:rPr>
        <w:t>2</w:t>
      </w:r>
      <w:r w:rsidRPr="00116F32">
        <w:rPr>
          <w:rFonts w:ascii="Times New Roman" w:hAnsi="Times New Roman" w:cs="Times New Roman"/>
          <w:sz w:val="28"/>
          <w:szCs w:val="28"/>
          <w:lang w:val="uk"/>
        </w:rPr>
        <w:t>.1).</w:t>
      </w:r>
    </w:p>
    <w:p w14:paraId="24FA8C2D" w14:textId="640378F6" w:rsidR="00116F32" w:rsidRPr="00116F32" w:rsidRDefault="00116F32" w:rsidP="002D77D3">
      <w:pPr>
        <w:shd w:val="clear" w:color="auto" w:fill="FFFFFF"/>
        <w:tabs>
          <w:tab w:val="left" w:pos="2832"/>
        </w:tabs>
        <w:spacing w:after="0"/>
        <w:ind w:right="67"/>
        <w:jc w:val="right"/>
        <w:rPr>
          <w:rFonts w:ascii="Times New Roman" w:hAnsi="Times New Roman" w:cs="Times New Roman"/>
          <w:i/>
          <w:iCs/>
          <w:sz w:val="28"/>
          <w:szCs w:val="28"/>
          <w:lang w:val="uk"/>
        </w:rPr>
      </w:pPr>
      <w:r w:rsidRPr="00116F32">
        <w:rPr>
          <w:rFonts w:ascii="Times New Roman" w:hAnsi="Times New Roman" w:cs="Times New Roman"/>
          <w:i/>
          <w:iCs/>
          <w:sz w:val="28"/>
          <w:szCs w:val="28"/>
          <w:lang w:val="uk"/>
        </w:rPr>
        <w:lastRenderedPageBreak/>
        <w:t xml:space="preserve">Таблиця </w:t>
      </w:r>
      <w:r w:rsidR="00B0125C">
        <w:rPr>
          <w:rFonts w:ascii="Times New Roman" w:hAnsi="Times New Roman" w:cs="Times New Roman"/>
          <w:i/>
          <w:iCs/>
          <w:sz w:val="28"/>
          <w:szCs w:val="28"/>
          <w:lang w:val="uk"/>
        </w:rPr>
        <w:t>2</w:t>
      </w:r>
      <w:r w:rsidRPr="00116F32">
        <w:rPr>
          <w:rFonts w:ascii="Times New Roman" w:hAnsi="Times New Roman" w:cs="Times New Roman"/>
          <w:i/>
          <w:iCs/>
          <w:sz w:val="28"/>
          <w:szCs w:val="28"/>
          <w:lang w:val="uk"/>
        </w:rPr>
        <w:t>.1</w:t>
      </w:r>
    </w:p>
    <w:tbl>
      <w:tblPr>
        <w:tblStyle w:val="a5"/>
        <w:tblpPr w:leftFromText="180" w:rightFromText="180" w:vertAnchor="text" w:horzAnchor="margin" w:tblpXSpec="center" w:tblpY="522"/>
        <w:tblW w:w="0" w:type="auto"/>
        <w:tblLook w:val="0600" w:firstRow="0" w:lastRow="0" w:firstColumn="0" w:lastColumn="0" w:noHBand="1" w:noVBand="1"/>
      </w:tblPr>
      <w:tblGrid>
        <w:gridCol w:w="562"/>
        <w:gridCol w:w="1956"/>
        <w:gridCol w:w="2835"/>
        <w:gridCol w:w="4281"/>
      </w:tblGrid>
      <w:tr w:rsidR="002D77D3" w:rsidRPr="00116F32" w14:paraId="63362C70" w14:textId="77777777" w:rsidTr="002D77D3">
        <w:trPr>
          <w:trHeight w:val="709"/>
        </w:trPr>
        <w:tc>
          <w:tcPr>
            <w:tcW w:w="562" w:type="dxa"/>
            <w:vAlign w:val="center"/>
          </w:tcPr>
          <w:p w14:paraId="7653CB5A" w14:textId="77777777" w:rsidR="002D77D3" w:rsidRPr="00116F32" w:rsidRDefault="002D77D3" w:rsidP="002D77D3">
            <w:pPr>
              <w:spacing w:after="0" w:line="240" w:lineRule="auto"/>
              <w:ind w:right="10"/>
              <w:jc w:val="center"/>
              <w:rPr>
                <w:rFonts w:ascii="Times New Roman" w:hAnsi="Times New Roman" w:cs="Times New Roman"/>
                <w:b/>
                <w:bCs/>
                <w:sz w:val="28"/>
                <w:szCs w:val="28"/>
              </w:rPr>
            </w:pPr>
            <w:r w:rsidRPr="00116F32">
              <w:rPr>
                <w:rFonts w:ascii="Times New Roman" w:hAnsi="Times New Roman" w:cs="Times New Roman"/>
                <w:b/>
                <w:bCs/>
                <w:sz w:val="28"/>
                <w:szCs w:val="28"/>
              </w:rPr>
              <w:t>№</w:t>
            </w:r>
          </w:p>
        </w:tc>
        <w:tc>
          <w:tcPr>
            <w:tcW w:w="1956" w:type="dxa"/>
            <w:vAlign w:val="center"/>
          </w:tcPr>
          <w:p w14:paraId="07AD2ABE" w14:textId="77777777" w:rsidR="002D77D3" w:rsidRPr="00116F32" w:rsidRDefault="002D77D3" w:rsidP="002D77D3">
            <w:pPr>
              <w:spacing w:after="0" w:line="240" w:lineRule="auto"/>
              <w:ind w:right="10"/>
              <w:jc w:val="center"/>
              <w:rPr>
                <w:rFonts w:ascii="Times New Roman" w:hAnsi="Times New Roman" w:cs="Times New Roman"/>
                <w:b/>
                <w:bCs/>
                <w:sz w:val="28"/>
                <w:szCs w:val="28"/>
              </w:rPr>
            </w:pPr>
            <w:r w:rsidRPr="00116F32">
              <w:rPr>
                <w:rFonts w:ascii="Times New Roman" w:hAnsi="Times New Roman" w:cs="Times New Roman"/>
                <w:b/>
                <w:bCs/>
                <w:sz w:val="28"/>
                <w:szCs w:val="28"/>
              </w:rPr>
              <w:t>Автор</w:t>
            </w:r>
          </w:p>
        </w:tc>
        <w:tc>
          <w:tcPr>
            <w:tcW w:w="2835" w:type="dxa"/>
            <w:vAlign w:val="center"/>
          </w:tcPr>
          <w:p w14:paraId="194D75FF" w14:textId="77777777" w:rsidR="002D77D3" w:rsidRPr="00116F32" w:rsidRDefault="002D77D3" w:rsidP="002D77D3">
            <w:pPr>
              <w:spacing w:after="0" w:line="240" w:lineRule="auto"/>
              <w:ind w:right="10"/>
              <w:jc w:val="center"/>
              <w:rPr>
                <w:rFonts w:ascii="Times New Roman" w:hAnsi="Times New Roman" w:cs="Times New Roman"/>
                <w:b/>
                <w:bCs/>
                <w:sz w:val="28"/>
                <w:szCs w:val="28"/>
              </w:rPr>
            </w:pPr>
            <w:r w:rsidRPr="00116F32">
              <w:rPr>
                <w:rFonts w:ascii="Times New Roman" w:hAnsi="Times New Roman" w:cs="Times New Roman"/>
                <w:b/>
                <w:bCs/>
                <w:sz w:val="28"/>
                <w:szCs w:val="28"/>
              </w:rPr>
              <w:t>Критерії</w:t>
            </w:r>
          </w:p>
        </w:tc>
        <w:tc>
          <w:tcPr>
            <w:tcW w:w="4281" w:type="dxa"/>
            <w:vAlign w:val="center"/>
          </w:tcPr>
          <w:p w14:paraId="4BB4693D" w14:textId="77777777" w:rsidR="002D77D3" w:rsidRPr="00116F32" w:rsidRDefault="002D77D3" w:rsidP="002D77D3">
            <w:pPr>
              <w:spacing w:after="0" w:line="240" w:lineRule="auto"/>
              <w:ind w:right="10"/>
              <w:jc w:val="center"/>
              <w:rPr>
                <w:rFonts w:ascii="Times New Roman" w:hAnsi="Times New Roman" w:cs="Times New Roman"/>
                <w:b/>
                <w:bCs/>
                <w:sz w:val="28"/>
                <w:szCs w:val="28"/>
              </w:rPr>
            </w:pPr>
            <w:r w:rsidRPr="00116F32">
              <w:rPr>
                <w:rFonts w:ascii="Times New Roman" w:hAnsi="Times New Roman" w:cs="Times New Roman"/>
                <w:b/>
                <w:bCs/>
                <w:sz w:val="28"/>
                <w:szCs w:val="28"/>
              </w:rPr>
              <w:t>Показники</w:t>
            </w:r>
          </w:p>
        </w:tc>
      </w:tr>
      <w:tr w:rsidR="002D77D3" w:rsidRPr="00116F32" w14:paraId="2B840F94" w14:textId="77777777" w:rsidTr="002D77D3">
        <w:trPr>
          <w:trHeight w:val="689"/>
        </w:trPr>
        <w:tc>
          <w:tcPr>
            <w:tcW w:w="562" w:type="dxa"/>
            <w:vMerge w:val="restart"/>
          </w:tcPr>
          <w:p w14:paraId="3053B861" w14:textId="77777777" w:rsidR="002D77D3" w:rsidRPr="00116F32" w:rsidRDefault="002D77D3" w:rsidP="002D77D3">
            <w:pPr>
              <w:spacing w:after="0" w:line="240" w:lineRule="auto"/>
              <w:ind w:right="10"/>
              <w:jc w:val="both"/>
              <w:rPr>
                <w:rFonts w:ascii="Times New Roman" w:hAnsi="Times New Roman" w:cs="Times New Roman"/>
                <w:sz w:val="28"/>
                <w:szCs w:val="28"/>
              </w:rPr>
            </w:pPr>
          </w:p>
          <w:p w14:paraId="16D5261A" w14:textId="77777777" w:rsidR="002D77D3" w:rsidRPr="00116F32" w:rsidRDefault="002D77D3" w:rsidP="002D77D3">
            <w:pPr>
              <w:spacing w:after="0"/>
              <w:ind w:right="10"/>
              <w:jc w:val="both"/>
              <w:rPr>
                <w:rFonts w:ascii="Times New Roman" w:hAnsi="Times New Roman" w:cs="Times New Roman"/>
                <w:sz w:val="28"/>
                <w:szCs w:val="28"/>
              </w:rPr>
            </w:pPr>
          </w:p>
          <w:p w14:paraId="0A236427" w14:textId="77777777" w:rsidR="002D77D3" w:rsidRPr="00116F32" w:rsidRDefault="002D77D3" w:rsidP="002D77D3">
            <w:pPr>
              <w:spacing w:after="0" w:line="240" w:lineRule="auto"/>
              <w:ind w:right="10"/>
              <w:jc w:val="both"/>
              <w:rPr>
                <w:rFonts w:ascii="Times New Roman" w:hAnsi="Times New Roman" w:cs="Times New Roman"/>
                <w:sz w:val="28"/>
                <w:szCs w:val="28"/>
              </w:rPr>
            </w:pPr>
            <w:r w:rsidRPr="00116F32">
              <w:rPr>
                <w:rFonts w:ascii="Times New Roman" w:hAnsi="Times New Roman" w:cs="Times New Roman"/>
                <w:sz w:val="28"/>
                <w:szCs w:val="28"/>
              </w:rPr>
              <w:t>1.</w:t>
            </w:r>
          </w:p>
        </w:tc>
        <w:tc>
          <w:tcPr>
            <w:tcW w:w="1956" w:type="dxa"/>
            <w:vMerge w:val="restart"/>
          </w:tcPr>
          <w:p w14:paraId="0AC5E232" w14:textId="77777777" w:rsidR="002D77D3" w:rsidRPr="00116F32" w:rsidRDefault="002D77D3" w:rsidP="002D77D3">
            <w:pPr>
              <w:spacing w:after="0"/>
              <w:ind w:right="10"/>
              <w:jc w:val="both"/>
              <w:rPr>
                <w:rFonts w:ascii="Times New Roman" w:hAnsi="Times New Roman" w:cs="Times New Roman"/>
                <w:sz w:val="28"/>
                <w:szCs w:val="28"/>
              </w:rPr>
            </w:pPr>
          </w:p>
          <w:p w14:paraId="64834A37" w14:textId="77777777" w:rsidR="002D77D3" w:rsidRPr="00116F32" w:rsidRDefault="002D77D3" w:rsidP="002D77D3">
            <w:pPr>
              <w:spacing w:after="0"/>
              <w:ind w:right="10"/>
              <w:jc w:val="both"/>
              <w:rPr>
                <w:rFonts w:ascii="Times New Roman" w:hAnsi="Times New Roman" w:cs="Times New Roman"/>
                <w:sz w:val="28"/>
                <w:szCs w:val="28"/>
              </w:rPr>
            </w:pPr>
          </w:p>
          <w:p w14:paraId="1BC306B6" w14:textId="77777777" w:rsidR="002D77D3" w:rsidRPr="00116F32" w:rsidRDefault="002D77D3" w:rsidP="002D77D3">
            <w:pPr>
              <w:spacing w:after="0" w:line="240" w:lineRule="auto"/>
              <w:ind w:right="10"/>
              <w:jc w:val="both"/>
              <w:rPr>
                <w:rFonts w:ascii="Times New Roman" w:hAnsi="Times New Roman" w:cs="Times New Roman"/>
                <w:sz w:val="28"/>
                <w:szCs w:val="28"/>
              </w:rPr>
            </w:pPr>
            <w:r w:rsidRPr="00116F32">
              <w:rPr>
                <w:rFonts w:ascii="Times New Roman" w:hAnsi="Times New Roman" w:cs="Times New Roman"/>
                <w:sz w:val="28"/>
                <w:szCs w:val="28"/>
              </w:rPr>
              <w:t>О.С. Бродська</w:t>
            </w:r>
          </w:p>
        </w:tc>
        <w:tc>
          <w:tcPr>
            <w:tcW w:w="2835" w:type="dxa"/>
          </w:tcPr>
          <w:p w14:paraId="23E528B8" w14:textId="77777777" w:rsidR="002D77D3" w:rsidRPr="00116F32" w:rsidRDefault="002D77D3" w:rsidP="002D77D3">
            <w:pPr>
              <w:spacing w:after="0" w:line="240" w:lineRule="auto"/>
              <w:ind w:right="10"/>
              <w:jc w:val="both"/>
              <w:rPr>
                <w:rFonts w:ascii="Times New Roman" w:hAnsi="Times New Roman" w:cs="Times New Roman"/>
                <w:sz w:val="28"/>
                <w:szCs w:val="28"/>
              </w:rPr>
            </w:pPr>
            <w:r w:rsidRPr="00116F32">
              <w:rPr>
                <w:rFonts w:ascii="Times New Roman" w:hAnsi="Times New Roman" w:cs="Times New Roman"/>
                <w:spacing w:val="-13"/>
                <w:sz w:val="28"/>
                <w:szCs w:val="28"/>
                <w:lang w:val="uk"/>
              </w:rPr>
              <w:t>Чуттєво-емоційний критерій</w:t>
            </w:r>
          </w:p>
        </w:tc>
        <w:tc>
          <w:tcPr>
            <w:tcW w:w="4281" w:type="dxa"/>
          </w:tcPr>
          <w:p w14:paraId="2957E1F4" w14:textId="77777777" w:rsidR="002D77D3" w:rsidRPr="00116F32" w:rsidRDefault="002D77D3" w:rsidP="002D77D3">
            <w:pPr>
              <w:spacing w:after="0" w:line="240" w:lineRule="auto"/>
              <w:ind w:right="10"/>
              <w:jc w:val="both"/>
              <w:rPr>
                <w:rFonts w:ascii="Times New Roman" w:hAnsi="Times New Roman" w:cs="Times New Roman"/>
                <w:sz w:val="28"/>
                <w:szCs w:val="28"/>
              </w:rPr>
            </w:pPr>
            <w:r w:rsidRPr="00116F32">
              <w:rPr>
                <w:rFonts w:ascii="Times New Roman" w:hAnsi="Times New Roman" w:cs="Times New Roman"/>
                <w:spacing w:val="-10"/>
                <w:sz w:val="28"/>
                <w:szCs w:val="28"/>
                <w:lang w:val="uk"/>
              </w:rPr>
              <w:t>Почуття, переживання, настрої, тривога</w:t>
            </w:r>
          </w:p>
        </w:tc>
      </w:tr>
      <w:tr w:rsidR="002D77D3" w:rsidRPr="00116F32" w14:paraId="0CDF76B9" w14:textId="77777777" w:rsidTr="002D77D3">
        <w:trPr>
          <w:trHeight w:val="572"/>
        </w:trPr>
        <w:tc>
          <w:tcPr>
            <w:tcW w:w="562" w:type="dxa"/>
            <w:vMerge/>
          </w:tcPr>
          <w:p w14:paraId="0456749D" w14:textId="77777777" w:rsidR="002D77D3" w:rsidRPr="00116F32" w:rsidRDefault="002D77D3" w:rsidP="002D77D3">
            <w:pPr>
              <w:spacing w:after="0" w:line="240" w:lineRule="auto"/>
              <w:ind w:right="10"/>
              <w:jc w:val="both"/>
              <w:rPr>
                <w:rFonts w:ascii="Times New Roman" w:hAnsi="Times New Roman" w:cs="Times New Roman"/>
                <w:sz w:val="28"/>
                <w:szCs w:val="28"/>
              </w:rPr>
            </w:pPr>
          </w:p>
        </w:tc>
        <w:tc>
          <w:tcPr>
            <w:tcW w:w="1956" w:type="dxa"/>
            <w:vMerge/>
          </w:tcPr>
          <w:p w14:paraId="03C46855" w14:textId="77777777" w:rsidR="002D77D3" w:rsidRPr="00116F32" w:rsidRDefault="002D77D3" w:rsidP="002D77D3">
            <w:pPr>
              <w:spacing w:after="0" w:line="240" w:lineRule="auto"/>
              <w:ind w:right="10"/>
              <w:jc w:val="both"/>
              <w:rPr>
                <w:rFonts w:ascii="Times New Roman" w:hAnsi="Times New Roman" w:cs="Times New Roman"/>
                <w:sz w:val="28"/>
                <w:szCs w:val="28"/>
              </w:rPr>
            </w:pPr>
          </w:p>
        </w:tc>
        <w:tc>
          <w:tcPr>
            <w:tcW w:w="2835" w:type="dxa"/>
          </w:tcPr>
          <w:p w14:paraId="20E32852" w14:textId="77777777" w:rsidR="002D77D3" w:rsidRPr="00116F32" w:rsidRDefault="002D77D3" w:rsidP="002D77D3">
            <w:pPr>
              <w:spacing w:after="0" w:line="240" w:lineRule="auto"/>
              <w:ind w:right="10"/>
              <w:jc w:val="both"/>
              <w:rPr>
                <w:rFonts w:ascii="Times New Roman" w:hAnsi="Times New Roman" w:cs="Times New Roman"/>
                <w:sz w:val="28"/>
                <w:szCs w:val="28"/>
              </w:rPr>
            </w:pPr>
            <w:r w:rsidRPr="00116F32">
              <w:rPr>
                <w:rFonts w:ascii="Times New Roman" w:hAnsi="Times New Roman" w:cs="Times New Roman"/>
                <w:sz w:val="28"/>
                <w:szCs w:val="28"/>
              </w:rPr>
              <w:t>Раціональний критерій</w:t>
            </w:r>
          </w:p>
        </w:tc>
        <w:tc>
          <w:tcPr>
            <w:tcW w:w="4281" w:type="dxa"/>
          </w:tcPr>
          <w:p w14:paraId="458EA868" w14:textId="77777777" w:rsidR="002D77D3" w:rsidRPr="00116F32" w:rsidRDefault="002D77D3" w:rsidP="002D77D3">
            <w:pPr>
              <w:spacing w:after="0" w:line="240" w:lineRule="auto"/>
              <w:ind w:right="10"/>
              <w:jc w:val="both"/>
              <w:rPr>
                <w:rFonts w:ascii="Times New Roman" w:hAnsi="Times New Roman" w:cs="Times New Roman"/>
                <w:sz w:val="28"/>
                <w:szCs w:val="28"/>
              </w:rPr>
            </w:pPr>
            <w:r w:rsidRPr="00116F32">
              <w:rPr>
                <w:rFonts w:ascii="Times New Roman" w:hAnsi="Times New Roman" w:cs="Times New Roman"/>
                <w:spacing w:val="-10"/>
                <w:sz w:val="28"/>
                <w:szCs w:val="28"/>
                <w:lang w:val="uk"/>
              </w:rPr>
              <w:t>Знання, оцінки, судження, цілі, мотиви</w:t>
            </w:r>
          </w:p>
        </w:tc>
      </w:tr>
      <w:tr w:rsidR="002D77D3" w:rsidRPr="00116F32" w14:paraId="1AA3BE38" w14:textId="77777777" w:rsidTr="002D77D3">
        <w:trPr>
          <w:trHeight w:val="563"/>
        </w:trPr>
        <w:tc>
          <w:tcPr>
            <w:tcW w:w="562" w:type="dxa"/>
            <w:vMerge/>
          </w:tcPr>
          <w:p w14:paraId="73DA61FC" w14:textId="77777777" w:rsidR="002D77D3" w:rsidRPr="00116F32" w:rsidRDefault="002D77D3" w:rsidP="002D77D3">
            <w:pPr>
              <w:spacing w:after="0" w:line="240" w:lineRule="auto"/>
              <w:ind w:right="10"/>
              <w:jc w:val="both"/>
              <w:rPr>
                <w:rFonts w:ascii="Times New Roman" w:hAnsi="Times New Roman" w:cs="Times New Roman"/>
                <w:sz w:val="28"/>
                <w:szCs w:val="28"/>
              </w:rPr>
            </w:pPr>
          </w:p>
        </w:tc>
        <w:tc>
          <w:tcPr>
            <w:tcW w:w="1956" w:type="dxa"/>
            <w:vMerge/>
          </w:tcPr>
          <w:p w14:paraId="1BEDE507" w14:textId="77777777" w:rsidR="002D77D3" w:rsidRPr="00116F32" w:rsidRDefault="002D77D3" w:rsidP="002D77D3">
            <w:pPr>
              <w:spacing w:after="0" w:line="240" w:lineRule="auto"/>
              <w:ind w:right="10"/>
              <w:jc w:val="both"/>
              <w:rPr>
                <w:rFonts w:ascii="Times New Roman" w:hAnsi="Times New Roman" w:cs="Times New Roman"/>
                <w:sz w:val="28"/>
                <w:szCs w:val="28"/>
              </w:rPr>
            </w:pPr>
          </w:p>
        </w:tc>
        <w:tc>
          <w:tcPr>
            <w:tcW w:w="2835" w:type="dxa"/>
          </w:tcPr>
          <w:p w14:paraId="1078075A" w14:textId="77777777" w:rsidR="002D77D3" w:rsidRPr="00116F32" w:rsidRDefault="002D77D3" w:rsidP="002D77D3">
            <w:pPr>
              <w:spacing w:after="0" w:line="240" w:lineRule="auto"/>
              <w:ind w:right="10"/>
              <w:jc w:val="both"/>
              <w:rPr>
                <w:rFonts w:ascii="Times New Roman" w:hAnsi="Times New Roman" w:cs="Times New Roman"/>
                <w:sz w:val="28"/>
                <w:szCs w:val="28"/>
              </w:rPr>
            </w:pPr>
            <w:r w:rsidRPr="00116F32">
              <w:rPr>
                <w:rFonts w:ascii="Times New Roman" w:hAnsi="Times New Roman" w:cs="Times New Roman"/>
                <w:sz w:val="28"/>
                <w:szCs w:val="28"/>
              </w:rPr>
              <w:t>Поведінково-вольовий критерій</w:t>
            </w:r>
          </w:p>
        </w:tc>
        <w:tc>
          <w:tcPr>
            <w:tcW w:w="4281" w:type="dxa"/>
          </w:tcPr>
          <w:p w14:paraId="67BEB7F2" w14:textId="77777777" w:rsidR="002D77D3" w:rsidRPr="00585A63" w:rsidRDefault="002D77D3" w:rsidP="002D77D3">
            <w:pPr>
              <w:shd w:val="clear" w:color="auto" w:fill="FFFFFF"/>
              <w:spacing w:after="0" w:line="240" w:lineRule="auto"/>
              <w:ind w:left="10"/>
              <w:jc w:val="both"/>
              <w:rPr>
                <w:rFonts w:ascii="Times New Roman" w:hAnsi="Times New Roman" w:cs="Times New Roman"/>
                <w:sz w:val="28"/>
                <w:szCs w:val="28"/>
                <w:lang w:val="uk"/>
              </w:rPr>
            </w:pPr>
            <w:r w:rsidRPr="00116F32">
              <w:rPr>
                <w:rFonts w:ascii="Times New Roman" w:hAnsi="Times New Roman" w:cs="Times New Roman"/>
                <w:spacing w:val="-10"/>
                <w:sz w:val="28"/>
                <w:szCs w:val="28"/>
                <w:lang w:val="uk"/>
              </w:rPr>
              <w:t>Практичні установки, стереотипи, участь в природоохоронних заходах</w:t>
            </w:r>
          </w:p>
        </w:tc>
      </w:tr>
      <w:tr w:rsidR="002D77D3" w:rsidRPr="00116F32" w14:paraId="2D56EA0E" w14:textId="77777777" w:rsidTr="002D77D3">
        <w:trPr>
          <w:trHeight w:val="572"/>
        </w:trPr>
        <w:tc>
          <w:tcPr>
            <w:tcW w:w="562" w:type="dxa"/>
            <w:vMerge w:val="restart"/>
          </w:tcPr>
          <w:p w14:paraId="16C53520" w14:textId="77777777" w:rsidR="002D77D3" w:rsidRPr="00116F32" w:rsidRDefault="002D77D3" w:rsidP="002D77D3">
            <w:pPr>
              <w:spacing w:after="0"/>
              <w:ind w:right="10"/>
              <w:jc w:val="both"/>
              <w:rPr>
                <w:rFonts w:ascii="Times New Roman" w:hAnsi="Times New Roman" w:cs="Times New Roman"/>
                <w:sz w:val="28"/>
                <w:szCs w:val="28"/>
              </w:rPr>
            </w:pPr>
          </w:p>
          <w:p w14:paraId="2693CABE" w14:textId="77777777" w:rsidR="002D77D3" w:rsidRPr="00116F32" w:rsidRDefault="002D77D3" w:rsidP="002D77D3">
            <w:pPr>
              <w:spacing w:after="0"/>
              <w:ind w:right="10"/>
              <w:jc w:val="both"/>
              <w:rPr>
                <w:rFonts w:ascii="Times New Roman" w:hAnsi="Times New Roman" w:cs="Times New Roman"/>
                <w:sz w:val="28"/>
                <w:szCs w:val="28"/>
              </w:rPr>
            </w:pPr>
          </w:p>
          <w:p w14:paraId="0ED5A4C2" w14:textId="77777777" w:rsidR="002D77D3" w:rsidRPr="00116F32" w:rsidRDefault="002D77D3" w:rsidP="002D77D3">
            <w:pPr>
              <w:spacing w:after="0"/>
              <w:ind w:right="10"/>
              <w:jc w:val="both"/>
              <w:rPr>
                <w:rFonts w:ascii="Times New Roman" w:hAnsi="Times New Roman" w:cs="Times New Roman"/>
                <w:sz w:val="28"/>
                <w:szCs w:val="28"/>
              </w:rPr>
            </w:pPr>
          </w:p>
          <w:p w14:paraId="351E4FC3" w14:textId="77777777" w:rsidR="002D77D3" w:rsidRPr="00116F32" w:rsidRDefault="002D77D3" w:rsidP="002D77D3">
            <w:pPr>
              <w:spacing w:after="0"/>
              <w:ind w:right="10"/>
              <w:jc w:val="both"/>
              <w:rPr>
                <w:rFonts w:ascii="Times New Roman" w:hAnsi="Times New Roman" w:cs="Times New Roman"/>
                <w:sz w:val="28"/>
                <w:szCs w:val="28"/>
              </w:rPr>
            </w:pPr>
          </w:p>
          <w:p w14:paraId="66E6C8E6" w14:textId="77777777" w:rsidR="002D77D3" w:rsidRPr="00116F32" w:rsidRDefault="002D77D3" w:rsidP="002D77D3">
            <w:pPr>
              <w:spacing w:after="0" w:line="240" w:lineRule="auto"/>
              <w:ind w:right="10"/>
              <w:jc w:val="both"/>
              <w:rPr>
                <w:rFonts w:ascii="Times New Roman" w:hAnsi="Times New Roman" w:cs="Times New Roman"/>
                <w:sz w:val="28"/>
                <w:szCs w:val="28"/>
              </w:rPr>
            </w:pPr>
            <w:r w:rsidRPr="00116F32">
              <w:rPr>
                <w:rFonts w:ascii="Times New Roman" w:hAnsi="Times New Roman" w:cs="Times New Roman"/>
                <w:sz w:val="28"/>
                <w:szCs w:val="28"/>
              </w:rPr>
              <w:t>2.</w:t>
            </w:r>
          </w:p>
        </w:tc>
        <w:tc>
          <w:tcPr>
            <w:tcW w:w="1956" w:type="dxa"/>
            <w:vMerge w:val="restart"/>
          </w:tcPr>
          <w:p w14:paraId="3EB61052" w14:textId="77777777" w:rsidR="002D77D3" w:rsidRPr="00116F32" w:rsidRDefault="002D77D3" w:rsidP="002D77D3">
            <w:pPr>
              <w:spacing w:after="0"/>
              <w:ind w:right="10"/>
              <w:jc w:val="both"/>
              <w:rPr>
                <w:rFonts w:ascii="Times New Roman" w:hAnsi="Times New Roman" w:cs="Times New Roman"/>
                <w:sz w:val="28"/>
                <w:szCs w:val="28"/>
              </w:rPr>
            </w:pPr>
          </w:p>
          <w:p w14:paraId="699D01CA" w14:textId="77777777" w:rsidR="002D77D3" w:rsidRPr="00116F32" w:rsidRDefault="002D77D3" w:rsidP="002D77D3">
            <w:pPr>
              <w:spacing w:after="0"/>
              <w:ind w:right="10"/>
              <w:jc w:val="both"/>
              <w:rPr>
                <w:rFonts w:ascii="Times New Roman" w:hAnsi="Times New Roman" w:cs="Times New Roman"/>
                <w:sz w:val="28"/>
                <w:szCs w:val="28"/>
              </w:rPr>
            </w:pPr>
          </w:p>
          <w:p w14:paraId="475A80B8" w14:textId="77777777" w:rsidR="002D77D3" w:rsidRPr="00116F32" w:rsidRDefault="002D77D3" w:rsidP="002D77D3">
            <w:pPr>
              <w:spacing w:after="0"/>
              <w:ind w:right="10"/>
              <w:jc w:val="both"/>
              <w:rPr>
                <w:rFonts w:ascii="Times New Roman" w:hAnsi="Times New Roman" w:cs="Times New Roman"/>
                <w:sz w:val="28"/>
                <w:szCs w:val="28"/>
              </w:rPr>
            </w:pPr>
          </w:p>
          <w:p w14:paraId="7608E09E" w14:textId="77777777" w:rsidR="002D77D3" w:rsidRPr="00116F32" w:rsidRDefault="002D77D3" w:rsidP="002D77D3">
            <w:pPr>
              <w:spacing w:after="0"/>
              <w:ind w:right="10"/>
              <w:jc w:val="both"/>
              <w:rPr>
                <w:rFonts w:ascii="Times New Roman" w:hAnsi="Times New Roman" w:cs="Times New Roman"/>
                <w:sz w:val="28"/>
                <w:szCs w:val="28"/>
              </w:rPr>
            </w:pPr>
          </w:p>
          <w:p w14:paraId="4D9DFC11" w14:textId="77777777" w:rsidR="002D77D3" w:rsidRPr="00116F32" w:rsidRDefault="002D77D3" w:rsidP="002D77D3">
            <w:pPr>
              <w:spacing w:after="0" w:line="240" w:lineRule="auto"/>
              <w:ind w:right="10"/>
              <w:jc w:val="both"/>
              <w:rPr>
                <w:rFonts w:ascii="Times New Roman" w:hAnsi="Times New Roman" w:cs="Times New Roman"/>
                <w:sz w:val="28"/>
                <w:szCs w:val="28"/>
              </w:rPr>
            </w:pPr>
            <w:r w:rsidRPr="00116F32">
              <w:rPr>
                <w:rFonts w:ascii="Times New Roman" w:hAnsi="Times New Roman" w:cs="Times New Roman"/>
                <w:sz w:val="28"/>
                <w:szCs w:val="28"/>
              </w:rPr>
              <w:t>В.А. Ясвін</w:t>
            </w:r>
          </w:p>
        </w:tc>
        <w:tc>
          <w:tcPr>
            <w:tcW w:w="2835" w:type="dxa"/>
          </w:tcPr>
          <w:p w14:paraId="40DBFCF4" w14:textId="77777777" w:rsidR="002D77D3" w:rsidRPr="00116F32" w:rsidRDefault="002D77D3" w:rsidP="002D77D3">
            <w:pPr>
              <w:spacing w:after="0" w:line="240" w:lineRule="auto"/>
              <w:ind w:right="10"/>
              <w:jc w:val="both"/>
              <w:rPr>
                <w:rFonts w:ascii="Times New Roman" w:hAnsi="Times New Roman" w:cs="Times New Roman"/>
                <w:sz w:val="28"/>
                <w:szCs w:val="28"/>
              </w:rPr>
            </w:pPr>
            <w:r w:rsidRPr="00116F32">
              <w:rPr>
                <w:rFonts w:ascii="Times New Roman" w:hAnsi="Times New Roman" w:cs="Times New Roman"/>
                <w:sz w:val="28"/>
                <w:szCs w:val="28"/>
              </w:rPr>
              <w:t>Когнітивний критерій</w:t>
            </w:r>
          </w:p>
        </w:tc>
        <w:tc>
          <w:tcPr>
            <w:tcW w:w="4281" w:type="dxa"/>
          </w:tcPr>
          <w:p w14:paraId="5284023E" w14:textId="77777777" w:rsidR="002D77D3" w:rsidRPr="00116F32" w:rsidRDefault="002D77D3" w:rsidP="002D77D3">
            <w:pPr>
              <w:shd w:val="clear" w:color="auto" w:fill="FFFFFF"/>
              <w:spacing w:after="0" w:line="240" w:lineRule="auto"/>
              <w:ind w:left="5"/>
              <w:jc w:val="both"/>
              <w:rPr>
                <w:rFonts w:ascii="Times New Roman" w:hAnsi="Times New Roman" w:cs="Times New Roman"/>
                <w:sz w:val="28"/>
                <w:szCs w:val="28"/>
              </w:rPr>
            </w:pPr>
            <w:r w:rsidRPr="00116F32">
              <w:rPr>
                <w:rFonts w:ascii="Times New Roman" w:hAnsi="Times New Roman" w:cs="Times New Roman"/>
                <w:spacing w:val="-12"/>
                <w:sz w:val="28"/>
                <w:szCs w:val="28"/>
                <w:lang w:val="uk"/>
              </w:rPr>
              <w:t>Рівень володіння аналітичними та синтетичними</w:t>
            </w:r>
            <w:r>
              <w:rPr>
                <w:rFonts w:ascii="Times New Roman" w:hAnsi="Times New Roman" w:cs="Times New Roman"/>
                <w:spacing w:val="-12"/>
                <w:sz w:val="28"/>
                <w:szCs w:val="28"/>
                <w:lang w:val="uk"/>
              </w:rPr>
              <w:t xml:space="preserve"> </w:t>
            </w:r>
            <w:r w:rsidRPr="00116F32">
              <w:rPr>
                <w:rFonts w:ascii="Times New Roman" w:hAnsi="Times New Roman" w:cs="Times New Roman"/>
                <w:spacing w:val="-10"/>
                <w:sz w:val="28"/>
                <w:szCs w:val="28"/>
                <w:lang w:val="uk"/>
              </w:rPr>
              <w:t>розумовими операціями, знання про навколишнє середовище</w:t>
            </w:r>
            <w:r>
              <w:rPr>
                <w:rFonts w:ascii="Times New Roman" w:hAnsi="Times New Roman" w:cs="Times New Roman"/>
                <w:spacing w:val="-10"/>
                <w:sz w:val="28"/>
                <w:szCs w:val="28"/>
                <w:lang w:val="uk"/>
              </w:rPr>
              <w:t xml:space="preserve"> </w:t>
            </w:r>
            <w:r w:rsidRPr="00116F32">
              <w:rPr>
                <w:rFonts w:ascii="Times New Roman" w:hAnsi="Times New Roman" w:cs="Times New Roman"/>
                <w:spacing w:val="-10"/>
                <w:sz w:val="28"/>
                <w:szCs w:val="28"/>
                <w:lang w:val="uk"/>
              </w:rPr>
              <w:t>(природничо-наукові, гуманітарні, технічні,</w:t>
            </w:r>
            <w:r>
              <w:rPr>
                <w:rFonts w:ascii="Times New Roman" w:hAnsi="Times New Roman" w:cs="Times New Roman"/>
                <w:spacing w:val="-10"/>
                <w:sz w:val="28"/>
                <w:szCs w:val="28"/>
                <w:lang w:val="uk"/>
              </w:rPr>
              <w:t xml:space="preserve"> </w:t>
            </w:r>
            <w:r w:rsidRPr="00116F32">
              <w:rPr>
                <w:rFonts w:ascii="Times New Roman" w:hAnsi="Times New Roman" w:cs="Times New Roman"/>
                <w:spacing w:val="-10"/>
                <w:sz w:val="28"/>
                <w:szCs w:val="28"/>
                <w:lang w:val="uk"/>
              </w:rPr>
              <w:t>нормативні, практичні, ціннісні та ін.)</w:t>
            </w:r>
          </w:p>
        </w:tc>
      </w:tr>
      <w:tr w:rsidR="002D77D3" w:rsidRPr="00116F32" w14:paraId="6EE42C44" w14:textId="77777777" w:rsidTr="002D77D3">
        <w:trPr>
          <w:trHeight w:val="572"/>
        </w:trPr>
        <w:tc>
          <w:tcPr>
            <w:tcW w:w="562" w:type="dxa"/>
            <w:vMerge/>
          </w:tcPr>
          <w:p w14:paraId="7A5DD347" w14:textId="77777777" w:rsidR="002D77D3" w:rsidRPr="00116F32" w:rsidRDefault="002D77D3" w:rsidP="002D77D3">
            <w:pPr>
              <w:spacing w:after="0" w:line="240" w:lineRule="auto"/>
              <w:ind w:right="10"/>
              <w:jc w:val="both"/>
              <w:rPr>
                <w:rFonts w:ascii="Times New Roman" w:hAnsi="Times New Roman" w:cs="Times New Roman"/>
                <w:sz w:val="28"/>
                <w:szCs w:val="28"/>
              </w:rPr>
            </w:pPr>
          </w:p>
        </w:tc>
        <w:tc>
          <w:tcPr>
            <w:tcW w:w="1956" w:type="dxa"/>
            <w:vMerge/>
          </w:tcPr>
          <w:p w14:paraId="7C7F53D5" w14:textId="77777777" w:rsidR="002D77D3" w:rsidRPr="00116F32" w:rsidRDefault="002D77D3" w:rsidP="002D77D3">
            <w:pPr>
              <w:spacing w:after="0" w:line="240" w:lineRule="auto"/>
              <w:ind w:right="10"/>
              <w:jc w:val="both"/>
              <w:rPr>
                <w:rFonts w:ascii="Times New Roman" w:hAnsi="Times New Roman" w:cs="Times New Roman"/>
                <w:sz w:val="28"/>
                <w:szCs w:val="28"/>
              </w:rPr>
            </w:pPr>
          </w:p>
        </w:tc>
        <w:tc>
          <w:tcPr>
            <w:tcW w:w="2835" w:type="dxa"/>
          </w:tcPr>
          <w:p w14:paraId="3BC01B20" w14:textId="77777777" w:rsidR="002D77D3" w:rsidRPr="00116F32" w:rsidRDefault="002D77D3" w:rsidP="002D77D3">
            <w:pPr>
              <w:spacing w:after="0" w:line="240" w:lineRule="auto"/>
              <w:ind w:right="10"/>
              <w:jc w:val="both"/>
              <w:rPr>
                <w:rFonts w:ascii="Times New Roman" w:hAnsi="Times New Roman" w:cs="Times New Roman"/>
                <w:sz w:val="28"/>
                <w:szCs w:val="28"/>
              </w:rPr>
            </w:pPr>
            <w:r w:rsidRPr="00116F32">
              <w:rPr>
                <w:rFonts w:ascii="Times New Roman" w:hAnsi="Times New Roman" w:cs="Times New Roman"/>
                <w:spacing w:val="-12"/>
                <w:sz w:val="28"/>
                <w:szCs w:val="28"/>
                <w:lang w:val="uk"/>
              </w:rPr>
              <w:t>Аферентний критерій</w:t>
            </w:r>
          </w:p>
        </w:tc>
        <w:tc>
          <w:tcPr>
            <w:tcW w:w="4281" w:type="dxa"/>
          </w:tcPr>
          <w:p w14:paraId="53DD6122" w14:textId="77777777" w:rsidR="002D77D3" w:rsidRPr="00116F32" w:rsidRDefault="002D77D3" w:rsidP="002D77D3">
            <w:pPr>
              <w:shd w:val="clear" w:color="auto" w:fill="FFFFFF"/>
              <w:spacing w:after="0" w:line="240" w:lineRule="auto"/>
              <w:ind w:left="5"/>
              <w:jc w:val="both"/>
              <w:rPr>
                <w:rFonts w:ascii="Times New Roman" w:hAnsi="Times New Roman" w:cs="Times New Roman"/>
                <w:sz w:val="28"/>
                <w:szCs w:val="28"/>
              </w:rPr>
            </w:pPr>
            <w:r w:rsidRPr="00116F32">
              <w:rPr>
                <w:rFonts w:ascii="Times New Roman" w:hAnsi="Times New Roman" w:cs="Times New Roman"/>
                <w:spacing w:val="-9"/>
                <w:sz w:val="28"/>
                <w:szCs w:val="28"/>
                <w:lang w:val="uk"/>
              </w:rPr>
              <w:t>Екологічне мислення, моральний вибір,</w:t>
            </w:r>
            <w:r>
              <w:rPr>
                <w:rFonts w:ascii="Times New Roman" w:hAnsi="Times New Roman" w:cs="Times New Roman"/>
                <w:spacing w:val="-9"/>
                <w:sz w:val="28"/>
                <w:szCs w:val="28"/>
                <w:lang w:val="uk"/>
              </w:rPr>
              <w:t xml:space="preserve"> </w:t>
            </w:r>
            <w:r w:rsidRPr="00116F32">
              <w:rPr>
                <w:rFonts w:ascii="Times New Roman" w:hAnsi="Times New Roman" w:cs="Times New Roman"/>
                <w:spacing w:val="-10"/>
                <w:sz w:val="28"/>
                <w:szCs w:val="28"/>
                <w:lang w:val="uk"/>
              </w:rPr>
              <w:t>культура почуттів (симпатія, співпереживання)</w:t>
            </w:r>
          </w:p>
        </w:tc>
      </w:tr>
      <w:tr w:rsidR="002D77D3" w:rsidRPr="00116F32" w14:paraId="1949C04C" w14:textId="77777777" w:rsidTr="002D77D3">
        <w:trPr>
          <w:trHeight w:val="572"/>
        </w:trPr>
        <w:tc>
          <w:tcPr>
            <w:tcW w:w="562" w:type="dxa"/>
            <w:vMerge/>
          </w:tcPr>
          <w:p w14:paraId="42832184" w14:textId="77777777" w:rsidR="002D77D3" w:rsidRPr="00116F32" w:rsidRDefault="002D77D3" w:rsidP="002D77D3">
            <w:pPr>
              <w:spacing w:after="0" w:line="240" w:lineRule="auto"/>
              <w:ind w:right="10"/>
              <w:jc w:val="both"/>
              <w:rPr>
                <w:rFonts w:ascii="Times New Roman" w:hAnsi="Times New Roman" w:cs="Times New Roman"/>
                <w:sz w:val="28"/>
                <w:szCs w:val="28"/>
              </w:rPr>
            </w:pPr>
          </w:p>
        </w:tc>
        <w:tc>
          <w:tcPr>
            <w:tcW w:w="1956" w:type="dxa"/>
            <w:vMerge/>
          </w:tcPr>
          <w:p w14:paraId="3BA9A5B0" w14:textId="77777777" w:rsidR="002D77D3" w:rsidRPr="00116F32" w:rsidRDefault="002D77D3" w:rsidP="002D77D3">
            <w:pPr>
              <w:spacing w:after="0" w:line="240" w:lineRule="auto"/>
              <w:ind w:right="10"/>
              <w:jc w:val="both"/>
              <w:rPr>
                <w:rFonts w:ascii="Times New Roman" w:hAnsi="Times New Roman" w:cs="Times New Roman"/>
                <w:sz w:val="28"/>
                <w:szCs w:val="28"/>
              </w:rPr>
            </w:pPr>
          </w:p>
        </w:tc>
        <w:tc>
          <w:tcPr>
            <w:tcW w:w="2835" w:type="dxa"/>
          </w:tcPr>
          <w:p w14:paraId="76461784" w14:textId="77777777" w:rsidR="002D77D3" w:rsidRPr="00116F32" w:rsidRDefault="002D77D3" w:rsidP="002D77D3">
            <w:pPr>
              <w:spacing w:after="0" w:line="240" w:lineRule="auto"/>
              <w:ind w:right="10"/>
              <w:jc w:val="both"/>
              <w:rPr>
                <w:rFonts w:ascii="Times New Roman" w:hAnsi="Times New Roman" w:cs="Times New Roman"/>
                <w:sz w:val="28"/>
                <w:szCs w:val="28"/>
              </w:rPr>
            </w:pPr>
            <w:r w:rsidRPr="00116F32">
              <w:rPr>
                <w:rFonts w:ascii="Times New Roman" w:hAnsi="Times New Roman" w:cs="Times New Roman"/>
                <w:sz w:val="28"/>
                <w:szCs w:val="28"/>
              </w:rPr>
              <w:t>Діяльнісний критерій</w:t>
            </w:r>
          </w:p>
        </w:tc>
        <w:tc>
          <w:tcPr>
            <w:tcW w:w="4281" w:type="dxa"/>
          </w:tcPr>
          <w:p w14:paraId="7A012733" w14:textId="77777777" w:rsidR="002D77D3" w:rsidRPr="00116F32" w:rsidRDefault="002D77D3" w:rsidP="002D77D3">
            <w:pPr>
              <w:shd w:val="clear" w:color="auto" w:fill="FFFFFF"/>
              <w:spacing w:after="0" w:line="240" w:lineRule="auto"/>
              <w:ind w:left="5"/>
              <w:jc w:val="both"/>
              <w:rPr>
                <w:rFonts w:ascii="Times New Roman" w:hAnsi="Times New Roman" w:cs="Times New Roman"/>
                <w:sz w:val="28"/>
                <w:szCs w:val="28"/>
              </w:rPr>
            </w:pPr>
            <w:r w:rsidRPr="00116F32">
              <w:rPr>
                <w:rFonts w:ascii="Times New Roman" w:hAnsi="Times New Roman" w:cs="Times New Roman"/>
                <w:spacing w:val="-10"/>
                <w:sz w:val="28"/>
                <w:szCs w:val="28"/>
                <w:lang w:val="uk"/>
              </w:rPr>
              <w:t>Ступінь трансформації екологічних знань,</w:t>
            </w:r>
            <w:r>
              <w:rPr>
                <w:rFonts w:ascii="Times New Roman" w:hAnsi="Times New Roman" w:cs="Times New Roman"/>
                <w:spacing w:val="-10"/>
                <w:sz w:val="28"/>
                <w:szCs w:val="28"/>
                <w:lang w:val="uk"/>
              </w:rPr>
              <w:t xml:space="preserve"> </w:t>
            </w:r>
            <w:r w:rsidRPr="00116F32">
              <w:rPr>
                <w:rFonts w:ascii="Times New Roman" w:hAnsi="Times New Roman" w:cs="Times New Roman"/>
                <w:spacing w:val="-10"/>
                <w:sz w:val="28"/>
                <w:szCs w:val="28"/>
                <w:lang w:val="uk"/>
              </w:rPr>
              <w:t xml:space="preserve">мислення і культура почуттів </w:t>
            </w:r>
          </w:p>
        </w:tc>
      </w:tr>
      <w:tr w:rsidR="002D77D3" w:rsidRPr="00116F32" w14:paraId="607AAB32" w14:textId="77777777" w:rsidTr="002D77D3">
        <w:trPr>
          <w:trHeight w:val="572"/>
        </w:trPr>
        <w:tc>
          <w:tcPr>
            <w:tcW w:w="562" w:type="dxa"/>
            <w:vMerge w:val="restart"/>
          </w:tcPr>
          <w:p w14:paraId="3D62E552" w14:textId="77777777" w:rsidR="002D77D3" w:rsidRPr="00116F32" w:rsidRDefault="002D77D3" w:rsidP="002D77D3">
            <w:pPr>
              <w:spacing w:after="0"/>
              <w:ind w:right="10"/>
              <w:jc w:val="both"/>
              <w:rPr>
                <w:rFonts w:ascii="Times New Roman" w:hAnsi="Times New Roman" w:cs="Times New Roman"/>
                <w:sz w:val="28"/>
                <w:szCs w:val="28"/>
              </w:rPr>
            </w:pPr>
          </w:p>
          <w:p w14:paraId="16046018" w14:textId="77777777" w:rsidR="002D77D3" w:rsidRPr="00116F32" w:rsidRDefault="002D77D3" w:rsidP="002D77D3">
            <w:pPr>
              <w:spacing w:after="0"/>
              <w:ind w:right="10"/>
              <w:jc w:val="both"/>
              <w:rPr>
                <w:rFonts w:ascii="Times New Roman" w:hAnsi="Times New Roman" w:cs="Times New Roman"/>
                <w:sz w:val="28"/>
                <w:szCs w:val="28"/>
              </w:rPr>
            </w:pPr>
          </w:p>
          <w:p w14:paraId="40E74260" w14:textId="77777777" w:rsidR="002D77D3" w:rsidRPr="00116F32" w:rsidRDefault="002D77D3" w:rsidP="002D77D3">
            <w:pPr>
              <w:spacing w:after="0" w:line="240" w:lineRule="auto"/>
              <w:ind w:right="10"/>
              <w:jc w:val="both"/>
              <w:rPr>
                <w:rFonts w:ascii="Times New Roman" w:hAnsi="Times New Roman" w:cs="Times New Roman"/>
                <w:sz w:val="28"/>
                <w:szCs w:val="28"/>
              </w:rPr>
            </w:pPr>
            <w:r w:rsidRPr="00116F32">
              <w:rPr>
                <w:rFonts w:ascii="Times New Roman" w:hAnsi="Times New Roman" w:cs="Times New Roman"/>
                <w:sz w:val="28"/>
                <w:szCs w:val="28"/>
              </w:rPr>
              <w:t>3.</w:t>
            </w:r>
          </w:p>
        </w:tc>
        <w:tc>
          <w:tcPr>
            <w:tcW w:w="1956" w:type="dxa"/>
            <w:vMerge w:val="restart"/>
          </w:tcPr>
          <w:p w14:paraId="02EA258F" w14:textId="77777777" w:rsidR="002D77D3" w:rsidRPr="00116F32" w:rsidRDefault="002D77D3" w:rsidP="002D77D3">
            <w:pPr>
              <w:spacing w:after="0"/>
              <w:ind w:right="10"/>
              <w:jc w:val="both"/>
              <w:rPr>
                <w:rFonts w:ascii="Times New Roman" w:hAnsi="Times New Roman" w:cs="Times New Roman"/>
                <w:sz w:val="28"/>
                <w:szCs w:val="28"/>
              </w:rPr>
            </w:pPr>
          </w:p>
          <w:p w14:paraId="6BAF99C4" w14:textId="77777777" w:rsidR="002D77D3" w:rsidRPr="00116F32" w:rsidRDefault="002D77D3" w:rsidP="002D77D3">
            <w:pPr>
              <w:spacing w:after="0"/>
              <w:ind w:right="10"/>
              <w:jc w:val="both"/>
              <w:rPr>
                <w:rFonts w:ascii="Times New Roman" w:hAnsi="Times New Roman" w:cs="Times New Roman"/>
                <w:sz w:val="28"/>
                <w:szCs w:val="28"/>
              </w:rPr>
            </w:pPr>
          </w:p>
          <w:p w14:paraId="4AAAE499" w14:textId="77777777" w:rsidR="002D77D3" w:rsidRPr="00116F32" w:rsidRDefault="002D77D3" w:rsidP="002D77D3">
            <w:pPr>
              <w:spacing w:after="0"/>
              <w:ind w:right="10"/>
              <w:jc w:val="both"/>
              <w:rPr>
                <w:rFonts w:ascii="Times New Roman" w:hAnsi="Times New Roman" w:cs="Times New Roman"/>
                <w:sz w:val="28"/>
                <w:szCs w:val="28"/>
              </w:rPr>
            </w:pPr>
          </w:p>
          <w:p w14:paraId="19109DD2" w14:textId="77777777" w:rsidR="002D77D3" w:rsidRPr="00116F32" w:rsidRDefault="002D77D3" w:rsidP="002D77D3">
            <w:pPr>
              <w:spacing w:after="0" w:line="240" w:lineRule="auto"/>
              <w:ind w:right="10"/>
              <w:jc w:val="both"/>
              <w:rPr>
                <w:rFonts w:ascii="Times New Roman" w:hAnsi="Times New Roman" w:cs="Times New Roman"/>
                <w:sz w:val="28"/>
                <w:szCs w:val="28"/>
              </w:rPr>
            </w:pPr>
            <w:r w:rsidRPr="00116F32">
              <w:rPr>
                <w:rFonts w:ascii="Times New Roman" w:hAnsi="Times New Roman" w:cs="Times New Roman"/>
                <w:sz w:val="28"/>
                <w:szCs w:val="28"/>
              </w:rPr>
              <w:t>О.П. Коваленко</w:t>
            </w:r>
          </w:p>
        </w:tc>
        <w:tc>
          <w:tcPr>
            <w:tcW w:w="2835" w:type="dxa"/>
          </w:tcPr>
          <w:p w14:paraId="2D834BC5" w14:textId="77777777" w:rsidR="002D77D3" w:rsidRPr="00116F32" w:rsidRDefault="002D77D3" w:rsidP="002D77D3">
            <w:pPr>
              <w:shd w:val="clear" w:color="auto" w:fill="FFFFFF"/>
              <w:spacing w:after="0" w:line="240" w:lineRule="auto"/>
              <w:ind w:right="5"/>
              <w:jc w:val="both"/>
              <w:rPr>
                <w:rFonts w:ascii="Times New Roman" w:hAnsi="Times New Roman" w:cs="Times New Roman"/>
                <w:sz w:val="28"/>
                <w:szCs w:val="28"/>
              </w:rPr>
            </w:pPr>
            <w:r w:rsidRPr="00116F32">
              <w:rPr>
                <w:rFonts w:ascii="Times New Roman" w:hAnsi="Times New Roman" w:cs="Times New Roman"/>
                <w:spacing w:val="-11"/>
                <w:sz w:val="28"/>
                <w:szCs w:val="28"/>
                <w:lang w:val="uk"/>
              </w:rPr>
              <w:t>Особисті переконання</w:t>
            </w:r>
          </w:p>
        </w:tc>
        <w:tc>
          <w:tcPr>
            <w:tcW w:w="4281" w:type="dxa"/>
          </w:tcPr>
          <w:p w14:paraId="20FE8D2D" w14:textId="77777777" w:rsidR="002D77D3" w:rsidRPr="00116F32" w:rsidRDefault="002D77D3" w:rsidP="002D77D3">
            <w:pPr>
              <w:spacing w:after="0" w:line="240" w:lineRule="auto"/>
              <w:ind w:right="10"/>
              <w:jc w:val="both"/>
              <w:rPr>
                <w:rFonts w:ascii="Times New Roman" w:hAnsi="Times New Roman" w:cs="Times New Roman"/>
                <w:sz w:val="28"/>
                <w:szCs w:val="28"/>
              </w:rPr>
            </w:pPr>
            <w:r w:rsidRPr="00116F32">
              <w:rPr>
                <w:rFonts w:ascii="Times New Roman" w:hAnsi="Times New Roman" w:cs="Times New Roman"/>
                <w:sz w:val="28"/>
                <w:szCs w:val="28"/>
              </w:rPr>
              <w:t>Екологічні переконання</w:t>
            </w:r>
          </w:p>
        </w:tc>
      </w:tr>
      <w:tr w:rsidR="002D77D3" w:rsidRPr="00116F32" w14:paraId="5CC85CE0" w14:textId="77777777" w:rsidTr="002D77D3">
        <w:trPr>
          <w:trHeight w:val="572"/>
        </w:trPr>
        <w:tc>
          <w:tcPr>
            <w:tcW w:w="562" w:type="dxa"/>
            <w:vMerge/>
          </w:tcPr>
          <w:p w14:paraId="5D0691AD" w14:textId="77777777" w:rsidR="002D77D3" w:rsidRPr="00116F32" w:rsidRDefault="002D77D3" w:rsidP="002D77D3">
            <w:pPr>
              <w:spacing w:after="0" w:line="240" w:lineRule="auto"/>
              <w:ind w:right="10"/>
              <w:jc w:val="both"/>
              <w:rPr>
                <w:rFonts w:ascii="Times New Roman" w:hAnsi="Times New Roman" w:cs="Times New Roman"/>
                <w:sz w:val="28"/>
                <w:szCs w:val="28"/>
              </w:rPr>
            </w:pPr>
          </w:p>
        </w:tc>
        <w:tc>
          <w:tcPr>
            <w:tcW w:w="1956" w:type="dxa"/>
            <w:vMerge/>
          </w:tcPr>
          <w:p w14:paraId="600F84FE" w14:textId="77777777" w:rsidR="002D77D3" w:rsidRPr="00116F32" w:rsidRDefault="002D77D3" w:rsidP="002D77D3">
            <w:pPr>
              <w:spacing w:after="0" w:line="240" w:lineRule="auto"/>
              <w:ind w:right="10"/>
              <w:jc w:val="both"/>
              <w:rPr>
                <w:rFonts w:ascii="Times New Roman" w:hAnsi="Times New Roman" w:cs="Times New Roman"/>
                <w:sz w:val="28"/>
                <w:szCs w:val="28"/>
              </w:rPr>
            </w:pPr>
          </w:p>
        </w:tc>
        <w:tc>
          <w:tcPr>
            <w:tcW w:w="2835" w:type="dxa"/>
          </w:tcPr>
          <w:p w14:paraId="4E6DFABC" w14:textId="77777777" w:rsidR="002D77D3" w:rsidRPr="00116F32" w:rsidRDefault="002D77D3" w:rsidP="002D77D3">
            <w:pPr>
              <w:shd w:val="clear" w:color="auto" w:fill="FFFFFF"/>
              <w:spacing w:after="0" w:line="240" w:lineRule="auto"/>
              <w:jc w:val="both"/>
              <w:rPr>
                <w:rFonts w:ascii="Times New Roman" w:hAnsi="Times New Roman" w:cs="Times New Roman"/>
                <w:sz w:val="28"/>
                <w:szCs w:val="28"/>
              </w:rPr>
            </w:pPr>
            <w:r w:rsidRPr="00116F32">
              <w:rPr>
                <w:rFonts w:ascii="Times New Roman" w:hAnsi="Times New Roman" w:cs="Times New Roman"/>
                <w:spacing w:val="-11"/>
                <w:sz w:val="28"/>
                <w:szCs w:val="28"/>
                <w:lang w:val="uk"/>
              </w:rPr>
              <w:t>Практичні дії</w:t>
            </w:r>
          </w:p>
        </w:tc>
        <w:tc>
          <w:tcPr>
            <w:tcW w:w="4281" w:type="dxa"/>
          </w:tcPr>
          <w:p w14:paraId="6C38DECD" w14:textId="77777777" w:rsidR="002D77D3" w:rsidRPr="00116F32" w:rsidRDefault="002D77D3" w:rsidP="002D77D3">
            <w:pPr>
              <w:spacing w:after="0" w:line="240" w:lineRule="auto"/>
              <w:ind w:right="10"/>
              <w:jc w:val="both"/>
              <w:rPr>
                <w:rFonts w:ascii="Times New Roman" w:hAnsi="Times New Roman" w:cs="Times New Roman"/>
                <w:sz w:val="28"/>
                <w:szCs w:val="28"/>
              </w:rPr>
            </w:pPr>
            <w:r w:rsidRPr="00116F32">
              <w:rPr>
                <w:rFonts w:ascii="Times New Roman" w:hAnsi="Times New Roman" w:cs="Times New Roman"/>
                <w:sz w:val="28"/>
                <w:szCs w:val="28"/>
              </w:rPr>
              <w:t xml:space="preserve">Природоохоронні вміння та навички </w:t>
            </w:r>
          </w:p>
        </w:tc>
      </w:tr>
      <w:tr w:rsidR="002D77D3" w:rsidRPr="00116F32" w14:paraId="52A61657" w14:textId="77777777" w:rsidTr="002D77D3">
        <w:trPr>
          <w:trHeight w:val="572"/>
        </w:trPr>
        <w:tc>
          <w:tcPr>
            <w:tcW w:w="562" w:type="dxa"/>
            <w:vMerge/>
          </w:tcPr>
          <w:p w14:paraId="0D9FE7B4" w14:textId="77777777" w:rsidR="002D77D3" w:rsidRPr="00116F32" w:rsidRDefault="002D77D3" w:rsidP="002D77D3">
            <w:pPr>
              <w:spacing w:after="0" w:line="240" w:lineRule="auto"/>
              <w:ind w:right="10"/>
              <w:jc w:val="both"/>
              <w:rPr>
                <w:rFonts w:ascii="Times New Roman" w:hAnsi="Times New Roman" w:cs="Times New Roman"/>
                <w:sz w:val="28"/>
                <w:szCs w:val="28"/>
              </w:rPr>
            </w:pPr>
          </w:p>
        </w:tc>
        <w:tc>
          <w:tcPr>
            <w:tcW w:w="1956" w:type="dxa"/>
            <w:vMerge/>
          </w:tcPr>
          <w:p w14:paraId="4A888E33" w14:textId="77777777" w:rsidR="002D77D3" w:rsidRPr="00116F32" w:rsidRDefault="002D77D3" w:rsidP="002D77D3">
            <w:pPr>
              <w:spacing w:after="0" w:line="240" w:lineRule="auto"/>
              <w:ind w:right="10"/>
              <w:jc w:val="both"/>
              <w:rPr>
                <w:rFonts w:ascii="Times New Roman" w:hAnsi="Times New Roman" w:cs="Times New Roman"/>
                <w:sz w:val="28"/>
                <w:szCs w:val="28"/>
              </w:rPr>
            </w:pPr>
          </w:p>
        </w:tc>
        <w:tc>
          <w:tcPr>
            <w:tcW w:w="2835" w:type="dxa"/>
          </w:tcPr>
          <w:p w14:paraId="73C42200" w14:textId="77777777" w:rsidR="002D77D3" w:rsidRPr="00585A63" w:rsidRDefault="002D77D3" w:rsidP="002D77D3">
            <w:pPr>
              <w:shd w:val="clear" w:color="auto" w:fill="FFFFFF"/>
              <w:spacing w:after="0" w:line="240" w:lineRule="auto"/>
              <w:jc w:val="both"/>
              <w:rPr>
                <w:rFonts w:ascii="Times New Roman" w:hAnsi="Times New Roman" w:cs="Times New Roman"/>
                <w:sz w:val="28"/>
                <w:szCs w:val="28"/>
              </w:rPr>
            </w:pPr>
            <w:r w:rsidRPr="00116F32">
              <w:rPr>
                <w:rFonts w:ascii="Times New Roman" w:hAnsi="Times New Roman" w:cs="Times New Roman"/>
                <w:spacing w:val="-13"/>
                <w:sz w:val="28"/>
                <w:szCs w:val="28"/>
                <w:lang w:val="uk"/>
              </w:rPr>
              <w:t>Поєднання екологічних знань зі поведінковим компонентом</w:t>
            </w:r>
          </w:p>
        </w:tc>
        <w:tc>
          <w:tcPr>
            <w:tcW w:w="4281" w:type="dxa"/>
          </w:tcPr>
          <w:p w14:paraId="46595448" w14:textId="77777777" w:rsidR="002D77D3" w:rsidRPr="00116F32" w:rsidRDefault="002D77D3" w:rsidP="002D77D3">
            <w:pPr>
              <w:shd w:val="clear" w:color="auto" w:fill="FFFFFF"/>
              <w:spacing w:after="0" w:line="240" w:lineRule="auto"/>
              <w:ind w:left="10"/>
              <w:jc w:val="both"/>
              <w:rPr>
                <w:rFonts w:ascii="Times New Roman" w:hAnsi="Times New Roman" w:cs="Times New Roman"/>
                <w:sz w:val="28"/>
                <w:szCs w:val="28"/>
              </w:rPr>
            </w:pPr>
            <w:r w:rsidRPr="00116F32">
              <w:rPr>
                <w:rFonts w:ascii="Times New Roman" w:hAnsi="Times New Roman" w:cs="Times New Roman"/>
                <w:spacing w:val="-10"/>
                <w:sz w:val="28"/>
                <w:szCs w:val="28"/>
                <w:lang w:val="uk"/>
              </w:rPr>
              <w:t>Екологічні знання, побутова норма дії</w:t>
            </w:r>
          </w:p>
          <w:p w14:paraId="6C0338C7" w14:textId="77777777" w:rsidR="002D77D3" w:rsidRPr="00116F32" w:rsidRDefault="002D77D3" w:rsidP="002D77D3">
            <w:pPr>
              <w:spacing w:after="0" w:line="240" w:lineRule="auto"/>
              <w:ind w:right="10"/>
              <w:jc w:val="both"/>
              <w:rPr>
                <w:rFonts w:ascii="Times New Roman" w:hAnsi="Times New Roman" w:cs="Times New Roman"/>
                <w:sz w:val="28"/>
                <w:szCs w:val="28"/>
              </w:rPr>
            </w:pPr>
          </w:p>
        </w:tc>
      </w:tr>
      <w:tr w:rsidR="002D77D3" w:rsidRPr="00116F32" w14:paraId="0385F17D" w14:textId="77777777" w:rsidTr="002D77D3">
        <w:trPr>
          <w:trHeight w:val="572"/>
        </w:trPr>
        <w:tc>
          <w:tcPr>
            <w:tcW w:w="562" w:type="dxa"/>
            <w:vMerge/>
          </w:tcPr>
          <w:p w14:paraId="48B3DEBF" w14:textId="77777777" w:rsidR="002D77D3" w:rsidRPr="00116F32" w:rsidRDefault="002D77D3" w:rsidP="002D77D3">
            <w:pPr>
              <w:spacing w:after="0" w:line="240" w:lineRule="auto"/>
              <w:ind w:right="10"/>
              <w:jc w:val="both"/>
              <w:rPr>
                <w:rFonts w:ascii="Times New Roman" w:hAnsi="Times New Roman" w:cs="Times New Roman"/>
                <w:sz w:val="28"/>
                <w:szCs w:val="28"/>
              </w:rPr>
            </w:pPr>
          </w:p>
        </w:tc>
        <w:tc>
          <w:tcPr>
            <w:tcW w:w="1956" w:type="dxa"/>
            <w:vMerge/>
          </w:tcPr>
          <w:p w14:paraId="377528BE" w14:textId="77777777" w:rsidR="002D77D3" w:rsidRPr="00116F32" w:rsidRDefault="002D77D3" w:rsidP="002D77D3">
            <w:pPr>
              <w:spacing w:after="0" w:line="240" w:lineRule="auto"/>
              <w:ind w:right="10"/>
              <w:jc w:val="both"/>
              <w:rPr>
                <w:rFonts w:ascii="Times New Roman" w:hAnsi="Times New Roman" w:cs="Times New Roman"/>
                <w:sz w:val="28"/>
                <w:szCs w:val="28"/>
              </w:rPr>
            </w:pPr>
          </w:p>
        </w:tc>
        <w:tc>
          <w:tcPr>
            <w:tcW w:w="2835" w:type="dxa"/>
          </w:tcPr>
          <w:p w14:paraId="24A8D552" w14:textId="77777777" w:rsidR="002D77D3" w:rsidRPr="00116F32" w:rsidRDefault="002D77D3" w:rsidP="002D77D3">
            <w:pPr>
              <w:spacing w:after="0" w:line="240" w:lineRule="auto"/>
              <w:ind w:right="10"/>
              <w:jc w:val="both"/>
              <w:rPr>
                <w:rFonts w:ascii="Times New Roman" w:hAnsi="Times New Roman" w:cs="Times New Roman"/>
                <w:sz w:val="28"/>
                <w:szCs w:val="28"/>
              </w:rPr>
            </w:pPr>
            <w:r w:rsidRPr="00116F32">
              <w:rPr>
                <w:rFonts w:ascii="Times New Roman" w:hAnsi="Times New Roman" w:cs="Times New Roman"/>
                <w:spacing w:val="-11"/>
                <w:sz w:val="28"/>
                <w:szCs w:val="28"/>
                <w:lang w:val="uk"/>
              </w:rPr>
              <w:t>Суб'єктивне ставлення до природи</w:t>
            </w:r>
          </w:p>
        </w:tc>
        <w:tc>
          <w:tcPr>
            <w:tcW w:w="4281" w:type="dxa"/>
          </w:tcPr>
          <w:p w14:paraId="7C0C6B86" w14:textId="77777777" w:rsidR="002D77D3" w:rsidRPr="00116F32" w:rsidRDefault="002D77D3" w:rsidP="002D77D3">
            <w:pPr>
              <w:shd w:val="clear" w:color="auto" w:fill="FFFFFF"/>
              <w:spacing w:after="0" w:line="240" w:lineRule="auto"/>
              <w:ind w:left="5"/>
              <w:jc w:val="both"/>
              <w:rPr>
                <w:rFonts w:ascii="Times New Roman" w:hAnsi="Times New Roman" w:cs="Times New Roman"/>
                <w:sz w:val="28"/>
                <w:szCs w:val="28"/>
              </w:rPr>
            </w:pPr>
            <w:r w:rsidRPr="00116F32">
              <w:rPr>
                <w:rFonts w:ascii="Times New Roman" w:hAnsi="Times New Roman" w:cs="Times New Roman"/>
                <w:spacing w:val="-10"/>
                <w:sz w:val="28"/>
                <w:szCs w:val="28"/>
                <w:lang w:val="uk"/>
              </w:rPr>
              <w:t>Широта, усвідомленість, інтенсивність</w:t>
            </w:r>
          </w:p>
        </w:tc>
      </w:tr>
      <w:tr w:rsidR="002D77D3" w:rsidRPr="00116F32" w14:paraId="426DF09D" w14:textId="77777777" w:rsidTr="002D77D3">
        <w:trPr>
          <w:trHeight w:val="572"/>
        </w:trPr>
        <w:tc>
          <w:tcPr>
            <w:tcW w:w="562" w:type="dxa"/>
            <w:vMerge w:val="restart"/>
          </w:tcPr>
          <w:p w14:paraId="448DFAFD" w14:textId="77777777" w:rsidR="002D77D3" w:rsidRPr="00116F32" w:rsidRDefault="002D77D3" w:rsidP="002D77D3">
            <w:pPr>
              <w:spacing w:after="0"/>
              <w:ind w:right="10"/>
              <w:jc w:val="both"/>
              <w:rPr>
                <w:rFonts w:ascii="Times New Roman" w:hAnsi="Times New Roman" w:cs="Times New Roman"/>
                <w:sz w:val="28"/>
                <w:szCs w:val="28"/>
              </w:rPr>
            </w:pPr>
          </w:p>
          <w:p w14:paraId="15E286B1" w14:textId="77777777" w:rsidR="002D77D3" w:rsidRPr="00116F32" w:rsidRDefault="002D77D3" w:rsidP="002D77D3">
            <w:pPr>
              <w:spacing w:after="0"/>
              <w:ind w:right="10"/>
              <w:jc w:val="both"/>
              <w:rPr>
                <w:rFonts w:ascii="Times New Roman" w:hAnsi="Times New Roman" w:cs="Times New Roman"/>
                <w:sz w:val="28"/>
                <w:szCs w:val="28"/>
              </w:rPr>
            </w:pPr>
          </w:p>
          <w:p w14:paraId="2E55F26B" w14:textId="77777777" w:rsidR="002D77D3" w:rsidRPr="00116F32" w:rsidRDefault="002D77D3" w:rsidP="002D77D3">
            <w:pPr>
              <w:spacing w:after="0" w:line="240" w:lineRule="auto"/>
              <w:ind w:right="10"/>
              <w:jc w:val="both"/>
              <w:rPr>
                <w:rFonts w:ascii="Times New Roman" w:hAnsi="Times New Roman" w:cs="Times New Roman"/>
                <w:sz w:val="28"/>
                <w:szCs w:val="28"/>
              </w:rPr>
            </w:pPr>
            <w:r w:rsidRPr="00116F32">
              <w:rPr>
                <w:rFonts w:ascii="Times New Roman" w:hAnsi="Times New Roman" w:cs="Times New Roman"/>
                <w:sz w:val="28"/>
                <w:szCs w:val="28"/>
              </w:rPr>
              <w:t>4.</w:t>
            </w:r>
          </w:p>
        </w:tc>
        <w:tc>
          <w:tcPr>
            <w:tcW w:w="1956" w:type="dxa"/>
            <w:vMerge w:val="restart"/>
          </w:tcPr>
          <w:p w14:paraId="3241BC9A" w14:textId="77777777" w:rsidR="002D77D3" w:rsidRPr="00116F32" w:rsidRDefault="002D77D3" w:rsidP="002D77D3">
            <w:pPr>
              <w:spacing w:after="0"/>
              <w:ind w:right="10"/>
              <w:jc w:val="both"/>
              <w:rPr>
                <w:rFonts w:ascii="Times New Roman" w:hAnsi="Times New Roman" w:cs="Times New Roman"/>
                <w:sz w:val="28"/>
                <w:szCs w:val="28"/>
              </w:rPr>
            </w:pPr>
          </w:p>
          <w:p w14:paraId="1EED2F99" w14:textId="77777777" w:rsidR="002D77D3" w:rsidRPr="00116F32" w:rsidRDefault="002D77D3" w:rsidP="002D77D3">
            <w:pPr>
              <w:spacing w:after="0"/>
              <w:ind w:right="10"/>
              <w:jc w:val="both"/>
              <w:rPr>
                <w:rFonts w:ascii="Times New Roman" w:hAnsi="Times New Roman" w:cs="Times New Roman"/>
                <w:sz w:val="28"/>
                <w:szCs w:val="28"/>
              </w:rPr>
            </w:pPr>
          </w:p>
          <w:p w14:paraId="0C47B748" w14:textId="77777777" w:rsidR="002D77D3" w:rsidRPr="00116F32" w:rsidRDefault="002D77D3" w:rsidP="002D77D3">
            <w:pPr>
              <w:spacing w:after="0" w:line="240" w:lineRule="auto"/>
              <w:ind w:right="10"/>
              <w:jc w:val="both"/>
              <w:rPr>
                <w:rFonts w:ascii="Times New Roman" w:hAnsi="Times New Roman" w:cs="Times New Roman"/>
                <w:sz w:val="28"/>
                <w:szCs w:val="28"/>
              </w:rPr>
            </w:pPr>
            <w:r w:rsidRPr="00116F32">
              <w:rPr>
                <w:rFonts w:ascii="Times New Roman" w:hAnsi="Times New Roman" w:cs="Times New Roman"/>
                <w:sz w:val="28"/>
                <w:szCs w:val="28"/>
              </w:rPr>
              <w:t>О.В. Король</w:t>
            </w:r>
          </w:p>
        </w:tc>
        <w:tc>
          <w:tcPr>
            <w:tcW w:w="2835" w:type="dxa"/>
          </w:tcPr>
          <w:p w14:paraId="364F0F90" w14:textId="77777777" w:rsidR="002D77D3" w:rsidRPr="00116F32" w:rsidRDefault="002D77D3" w:rsidP="002D77D3">
            <w:pPr>
              <w:spacing w:after="0" w:line="240" w:lineRule="auto"/>
              <w:ind w:right="10"/>
              <w:jc w:val="both"/>
              <w:rPr>
                <w:rFonts w:ascii="Times New Roman" w:hAnsi="Times New Roman" w:cs="Times New Roman"/>
                <w:spacing w:val="-11"/>
                <w:sz w:val="28"/>
                <w:szCs w:val="28"/>
                <w:lang w:val="uk"/>
              </w:rPr>
            </w:pPr>
            <w:r w:rsidRPr="00116F32">
              <w:rPr>
                <w:rFonts w:ascii="Times New Roman" w:hAnsi="Times New Roman" w:cs="Times New Roman"/>
                <w:spacing w:val="-14"/>
                <w:sz w:val="28"/>
                <w:szCs w:val="28"/>
                <w:lang w:val="uk"/>
              </w:rPr>
              <w:t>Емоційний критерій</w:t>
            </w:r>
          </w:p>
        </w:tc>
        <w:tc>
          <w:tcPr>
            <w:tcW w:w="4281" w:type="dxa"/>
          </w:tcPr>
          <w:p w14:paraId="1214C8F4" w14:textId="77777777" w:rsidR="002D77D3" w:rsidRPr="00116F32" w:rsidRDefault="002D77D3" w:rsidP="002D77D3">
            <w:pPr>
              <w:shd w:val="clear" w:color="auto" w:fill="FFFFFF"/>
              <w:spacing w:after="0" w:line="240" w:lineRule="auto"/>
              <w:ind w:left="5"/>
              <w:jc w:val="both"/>
              <w:rPr>
                <w:rFonts w:ascii="Times New Roman" w:hAnsi="Times New Roman" w:cs="Times New Roman"/>
                <w:spacing w:val="-10"/>
                <w:sz w:val="28"/>
                <w:szCs w:val="28"/>
                <w:lang w:val="uk"/>
              </w:rPr>
            </w:pPr>
            <w:r w:rsidRPr="00116F32">
              <w:rPr>
                <w:rFonts w:ascii="Times New Roman" w:hAnsi="Times New Roman" w:cs="Times New Roman"/>
                <w:spacing w:val="-10"/>
                <w:sz w:val="28"/>
                <w:szCs w:val="28"/>
                <w:lang w:val="uk"/>
              </w:rPr>
              <w:t>Емпатія, симпатія, антипатія</w:t>
            </w:r>
          </w:p>
        </w:tc>
      </w:tr>
      <w:tr w:rsidR="002D77D3" w:rsidRPr="00116F32" w14:paraId="28E1432B" w14:textId="77777777" w:rsidTr="002D77D3">
        <w:trPr>
          <w:trHeight w:val="572"/>
        </w:trPr>
        <w:tc>
          <w:tcPr>
            <w:tcW w:w="562" w:type="dxa"/>
            <w:vMerge/>
          </w:tcPr>
          <w:p w14:paraId="0EB484D0" w14:textId="77777777" w:rsidR="002D77D3" w:rsidRPr="00116F32" w:rsidRDefault="002D77D3" w:rsidP="002D77D3">
            <w:pPr>
              <w:spacing w:after="0" w:line="240" w:lineRule="auto"/>
              <w:ind w:right="10"/>
              <w:jc w:val="both"/>
              <w:rPr>
                <w:rFonts w:ascii="Times New Roman" w:hAnsi="Times New Roman" w:cs="Times New Roman"/>
                <w:sz w:val="28"/>
                <w:szCs w:val="28"/>
              </w:rPr>
            </w:pPr>
          </w:p>
        </w:tc>
        <w:tc>
          <w:tcPr>
            <w:tcW w:w="1956" w:type="dxa"/>
            <w:vMerge/>
          </w:tcPr>
          <w:p w14:paraId="3E57E7DE" w14:textId="77777777" w:rsidR="002D77D3" w:rsidRPr="00116F32" w:rsidRDefault="002D77D3" w:rsidP="002D77D3">
            <w:pPr>
              <w:spacing w:after="0" w:line="240" w:lineRule="auto"/>
              <w:ind w:right="10"/>
              <w:jc w:val="both"/>
              <w:rPr>
                <w:rFonts w:ascii="Times New Roman" w:hAnsi="Times New Roman" w:cs="Times New Roman"/>
                <w:sz w:val="28"/>
                <w:szCs w:val="28"/>
              </w:rPr>
            </w:pPr>
          </w:p>
        </w:tc>
        <w:tc>
          <w:tcPr>
            <w:tcW w:w="2835" w:type="dxa"/>
          </w:tcPr>
          <w:p w14:paraId="4D67145A" w14:textId="77777777" w:rsidR="002D77D3" w:rsidRPr="00116F32" w:rsidRDefault="002D77D3" w:rsidP="002D77D3">
            <w:pPr>
              <w:spacing w:after="0" w:line="240" w:lineRule="auto"/>
              <w:ind w:right="10"/>
              <w:jc w:val="both"/>
              <w:rPr>
                <w:rFonts w:ascii="Times New Roman" w:hAnsi="Times New Roman" w:cs="Times New Roman"/>
                <w:spacing w:val="-11"/>
                <w:sz w:val="28"/>
                <w:szCs w:val="28"/>
                <w:lang w:val="uk"/>
              </w:rPr>
            </w:pPr>
            <w:r w:rsidRPr="00116F32">
              <w:rPr>
                <w:rFonts w:ascii="Times New Roman" w:hAnsi="Times New Roman" w:cs="Times New Roman"/>
                <w:spacing w:val="-13"/>
                <w:sz w:val="28"/>
                <w:szCs w:val="28"/>
                <w:lang w:val="uk"/>
              </w:rPr>
              <w:t xml:space="preserve">Когнітивний </w:t>
            </w:r>
            <w:r w:rsidRPr="00116F32">
              <w:rPr>
                <w:rFonts w:ascii="Times New Roman" w:hAnsi="Times New Roman" w:cs="Times New Roman"/>
                <w:sz w:val="28"/>
                <w:szCs w:val="28"/>
                <w:lang w:val="uk"/>
              </w:rPr>
              <w:t xml:space="preserve"> критерій</w:t>
            </w:r>
          </w:p>
        </w:tc>
        <w:tc>
          <w:tcPr>
            <w:tcW w:w="4281" w:type="dxa"/>
          </w:tcPr>
          <w:p w14:paraId="06849F55" w14:textId="77777777" w:rsidR="002D77D3" w:rsidRPr="00116F32" w:rsidRDefault="002D77D3" w:rsidP="002D77D3">
            <w:pPr>
              <w:shd w:val="clear" w:color="auto" w:fill="FFFFFF"/>
              <w:spacing w:after="0" w:line="240" w:lineRule="auto"/>
              <w:ind w:left="5"/>
              <w:jc w:val="both"/>
              <w:rPr>
                <w:rFonts w:ascii="Times New Roman" w:hAnsi="Times New Roman" w:cs="Times New Roman"/>
                <w:spacing w:val="-10"/>
                <w:sz w:val="28"/>
                <w:szCs w:val="28"/>
                <w:lang w:val="uk"/>
              </w:rPr>
            </w:pPr>
            <w:r w:rsidRPr="00116F32">
              <w:rPr>
                <w:rFonts w:ascii="Times New Roman" w:hAnsi="Times New Roman" w:cs="Times New Roman"/>
                <w:sz w:val="28"/>
                <w:szCs w:val="28"/>
              </w:rPr>
              <w:t>Знання, розуміння</w:t>
            </w:r>
          </w:p>
        </w:tc>
      </w:tr>
      <w:tr w:rsidR="002D77D3" w:rsidRPr="00116F32" w14:paraId="46B27982" w14:textId="77777777" w:rsidTr="002D77D3">
        <w:trPr>
          <w:trHeight w:val="572"/>
        </w:trPr>
        <w:tc>
          <w:tcPr>
            <w:tcW w:w="562" w:type="dxa"/>
            <w:vMerge/>
          </w:tcPr>
          <w:p w14:paraId="64DA8071" w14:textId="77777777" w:rsidR="002D77D3" w:rsidRPr="00116F32" w:rsidRDefault="002D77D3" w:rsidP="002D77D3">
            <w:pPr>
              <w:spacing w:after="0" w:line="240" w:lineRule="auto"/>
              <w:ind w:right="10"/>
              <w:jc w:val="both"/>
              <w:rPr>
                <w:rFonts w:ascii="Times New Roman" w:hAnsi="Times New Roman" w:cs="Times New Roman"/>
                <w:sz w:val="28"/>
                <w:szCs w:val="28"/>
              </w:rPr>
            </w:pPr>
          </w:p>
        </w:tc>
        <w:tc>
          <w:tcPr>
            <w:tcW w:w="1956" w:type="dxa"/>
            <w:vMerge/>
          </w:tcPr>
          <w:p w14:paraId="2D7E5541" w14:textId="77777777" w:rsidR="002D77D3" w:rsidRPr="00116F32" w:rsidRDefault="002D77D3" w:rsidP="002D77D3">
            <w:pPr>
              <w:spacing w:after="0" w:line="240" w:lineRule="auto"/>
              <w:ind w:right="10"/>
              <w:jc w:val="both"/>
              <w:rPr>
                <w:rFonts w:ascii="Times New Roman" w:hAnsi="Times New Roman" w:cs="Times New Roman"/>
                <w:sz w:val="28"/>
                <w:szCs w:val="28"/>
              </w:rPr>
            </w:pPr>
          </w:p>
        </w:tc>
        <w:tc>
          <w:tcPr>
            <w:tcW w:w="2835" w:type="dxa"/>
          </w:tcPr>
          <w:p w14:paraId="62996F29" w14:textId="77777777" w:rsidR="002D77D3" w:rsidRPr="00116F32" w:rsidRDefault="002D77D3" w:rsidP="002D77D3">
            <w:pPr>
              <w:spacing w:after="0" w:line="240" w:lineRule="auto"/>
              <w:ind w:right="10"/>
              <w:jc w:val="both"/>
              <w:rPr>
                <w:rFonts w:ascii="Times New Roman" w:hAnsi="Times New Roman" w:cs="Times New Roman"/>
                <w:spacing w:val="-11"/>
                <w:sz w:val="28"/>
                <w:szCs w:val="28"/>
                <w:lang w:val="uk"/>
              </w:rPr>
            </w:pPr>
            <w:r w:rsidRPr="00116F32">
              <w:rPr>
                <w:rFonts w:ascii="Times New Roman" w:hAnsi="Times New Roman" w:cs="Times New Roman"/>
                <w:spacing w:val="-11"/>
                <w:sz w:val="28"/>
                <w:szCs w:val="28"/>
                <w:lang w:val="uk"/>
              </w:rPr>
              <w:t>Поведінковий критерій</w:t>
            </w:r>
          </w:p>
        </w:tc>
        <w:tc>
          <w:tcPr>
            <w:tcW w:w="4281" w:type="dxa"/>
          </w:tcPr>
          <w:p w14:paraId="334A5BDA" w14:textId="77777777" w:rsidR="002D77D3" w:rsidRPr="00116F32" w:rsidRDefault="002D77D3" w:rsidP="002D77D3">
            <w:pPr>
              <w:shd w:val="clear" w:color="auto" w:fill="FFFFFF"/>
              <w:spacing w:after="0" w:line="240" w:lineRule="auto"/>
              <w:ind w:left="5"/>
              <w:jc w:val="both"/>
              <w:rPr>
                <w:rFonts w:ascii="Times New Roman" w:hAnsi="Times New Roman" w:cs="Times New Roman"/>
                <w:spacing w:val="-10"/>
                <w:sz w:val="28"/>
                <w:szCs w:val="28"/>
                <w:lang w:val="uk"/>
              </w:rPr>
            </w:pPr>
            <w:r w:rsidRPr="00116F32">
              <w:rPr>
                <w:rFonts w:ascii="Times New Roman" w:hAnsi="Times New Roman" w:cs="Times New Roman"/>
                <w:spacing w:val="-12"/>
                <w:sz w:val="28"/>
                <w:szCs w:val="28"/>
                <w:lang w:val="uk"/>
              </w:rPr>
              <w:t>Практичні та прогресивні показники</w:t>
            </w:r>
          </w:p>
        </w:tc>
      </w:tr>
    </w:tbl>
    <w:p w14:paraId="3AE0716A" w14:textId="77777777" w:rsidR="00116F32" w:rsidRPr="00116F32" w:rsidRDefault="00116F32" w:rsidP="00116F32">
      <w:pPr>
        <w:shd w:val="clear" w:color="auto" w:fill="FFFFFF"/>
        <w:tabs>
          <w:tab w:val="left" w:pos="2832"/>
        </w:tabs>
        <w:spacing w:after="0" w:line="360" w:lineRule="auto"/>
        <w:ind w:right="67"/>
        <w:jc w:val="center"/>
        <w:rPr>
          <w:rFonts w:ascii="Times New Roman" w:hAnsi="Times New Roman" w:cs="Times New Roman"/>
          <w:b/>
          <w:bCs/>
          <w:sz w:val="28"/>
          <w:szCs w:val="28"/>
          <w:lang w:val="uk"/>
        </w:rPr>
      </w:pPr>
      <w:r w:rsidRPr="00116F32">
        <w:rPr>
          <w:rFonts w:ascii="Times New Roman" w:hAnsi="Times New Roman" w:cs="Times New Roman"/>
          <w:b/>
          <w:bCs/>
          <w:sz w:val="28"/>
          <w:szCs w:val="28"/>
          <w:lang w:val="uk"/>
        </w:rPr>
        <w:t>Критерії формування екологічної свідомості</w:t>
      </w:r>
    </w:p>
    <w:p w14:paraId="445B64E3" w14:textId="77777777" w:rsidR="00C825B6" w:rsidRDefault="00116F32" w:rsidP="002D77D3">
      <w:pPr>
        <w:shd w:val="clear" w:color="auto" w:fill="FFFFFF"/>
        <w:spacing w:after="0"/>
        <w:ind w:right="11"/>
        <w:jc w:val="both"/>
        <w:rPr>
          <w:rFonts w:ascii="Times New Roman" w:hAnsi="Times New Roman" w:cs="Times New Roman"/>
          <w:spacing w:val="-5"/>
          <w:sz w:val="28"/>
          <w:szCs w:val="28"/>
          <w:lang w:val="uk"/>
        </w:rPr>
      </w:pPr>
      <w:r w:rsidRPr="00116F32">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195C6A78" wp14:editId="096D30EC">
                <wp:simplePos x="0" y="0"/>
                <wp:positionH relativeFrom="column">
                  <wp:posOffset>2866390</wp:posOffset>
                </wp:positionH>
                <wp:positionV relativeFrom="paragraph">
                  <wp:posOffset>24269337</wp:posOffset>
                </wp:positionV>
                <wp:extent cx="2078990" cy="1871980"/>
                <wp:effectExtent l="171450" t="133350" r="187960" b="242570"/>
                <wp:wrapNone/>
                <wp:docPr id="5" name="Овал 5"/>
                <wp:cNvGraphicFramePr/>
                <a:graphic xmlns:a="http://schemas.openxmlformats.org/drawingml/2006/main">
                  <a:graphicData uri="http://schemas.microsoft.com/office/word/2010/wordprocessingShape">
                    <wps:wsp>
                      <wps:cNvSpPr/>
                      <wps:spPr>
                        <a:xfrm>
                          <a:off x="0" y="0"/>
                          <a:ext cx="2078990" cy="1871980"/>
                        </a:xfrm>
                        <a:prstGeom prst="ellipse">
                          <a:avLst/>
                        </a:prstGeom>
                        <a:solidFill>
                          <a:schemeClr val="bg1"/>
                        </a:solidFill>
                        <a:ln>
                          <a:noFill/>
                        </a:ln>
                        <a:effectLst>
                          <a:outerShdw blurRad="225425" dist="50800" dir="5220000" algn="ctr">
                            <a:srgbClr val="000000">
                              <a:alpha val="33000"/>
                            </a:srgbClr>
                          </a:outerShdw>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553171" id="Овал 5" o:spid="_x0000_s1026" style="position:absolute;margin-left:225.7pt;margin-top:1910.95pt;width:163.7pt;height:147.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" fillcolor="white [3212]" stroked="f" strokeweight="1pt">
                <v:stroke joinstyle="miter"/>
                <v:shadow on="t" color="black" opacity="21626f" offset=".07386mm,1.40917mm"/>
              </v:oval>
            </w:pict>
          </mc:Fallback>
        </mc:AlternateContent>
      </w:r>
    </w:p>
    <w:p w14:paraId="7B574F63" w14:textId="3A91C82D" w:rsidR="00116F32" w:rsidRPr="00116F32" w:rsidRDefault="00116F32" w:rsidP="002D77D3">
      <w:pPr>
        <w:shd w:val="clear" w:color="auto" w:fill="FFFFFF"/>
        <w:spacing w:after="0" w:line="360" w:lineRule="auto"/>
        <w:ind w:right="11" w:firstLine="709"/>
        <w:jc w:val="both"/>
        <w:rPr>
          <w:rFonts w:ascii="Times New Roman" w:hAnsi="Times New Roman" w:cs="Times New Roman"/>
          <w:sz w:val="28"/>
          <w:szCs w:val="28"/>
          <w:lang w:val="uk"/>
        </w:rPr>
      </w:pPr>
      <w:r w:rsidRPr="00116F32">
        <w:rPr>
          <w:rFonts w:ascii="Times New Roman" w:hAnsi="Times New Roman" w:cs="Times New Roman"/>
          <w:spacing w:val="-5"/>
          <w:sz w:val="28"/>
          <w:szCs w:val="28"/>
          <w:lang w:val="uk"/>
        </w:rPr>
        <w:t>Екологічна свід</w:t>
      </w:r>
      <w:r w:rsidR="00C825B6">
        <w:rPr>
          <w:rFonts w:ascii="Times New Roman" w:hAnsi="Times New Roman" w:cs="Times New Roman"/>
          <w:spacing w:val="-5"/>
          <w:sz w:val="28"/>
          <w:szCs w:val="28"/>
          <w:lang w:val="uk"/>
        </w:rPr>
        <w:t>омість, як і індивідуальна, має</w:t>
      </w:r>
      <w:r w:rsidRPr="00116F32">
        <w:rPr>
          <w:rFonts w:ascii="Times New Roman" w:hAnsi="Times New Roman" w:cs="Times New Roman"/>
          <w:spacing w:val="-5"/>
          <w:sz w:val="28"/>
          <w:szCs w:val="28"/>
          <w:lang w:val="uk"/>
        </w:rPr>
        <w:t xml:space="preserve"> </w:t>
      </w:r>
      <w:r w:rsidRPr="00116F32">
        <w:rPr>
          <w:rFonts w:ascii="Times New Roman" w:hAnsi="Times New Roman" w:cs="Times New Roman"/>
          <w:spacing w:val="-4"/>
          <w:sz w:val="28"/>
          <w:szCs w:val="28"/>
          <w:lang w:val="uk"/>
        </w:rPr>
        <w:t>цілісність, що виражається у внутрішній єдності, систематизації, інтеграції структури. Розгляд кр</w:t>
      </w:r>
      <w:r w:rsidR="00C825B6">
        <w:rPr>
          <w:rFonts w:ascii="Times New Roman" w:hAnsi="Times New Roman" w:cs="Times New Roman"/>
          <w:spacing w:val="-4"/>
          <w:sz w:val="28"/>
          <w:szCs w:val="28"/>
          <w:lang w:val="uk"/>
        </w:rPr>
        <w:t xml:space="preserve">итеріїв екологічної свідомості </w:t>
      </w:r>
      <w:r w:rsidRPr="00116F32">
        <w:rPr>
          <w:rFonts w:ascii="Times New Roman" w:hAnsi="Times New Roman" w:cs="Times New Roman"/>
          <w:spacing w:val="-4"/>
          <w:sz w:val="28"/>
          <w:szCs w:val="28"/>
          <w:lang w:val="uk"/>
        </w:rPr>
        <w:t xml:space="preserve">також слід починати з чуттєвої стадії. Але «нижчі» рівні чуттєвої </w:t>
      </w:r>
      <w:r w:rsidRPr="00116F32">
        <w:rPr>
          <w:rFonts w:ascii="Times New Roman" w:hAnsi="Times New Roman" w:cs="Times New Roman"/>
          <w:spacing w:val="-3"/>
          <w:sz w:val="28"/>
          <w:szCs w:val="28"/>
          <w:lang w:val="uk"/>
        </w:rPr>
        <w:t xml:space="preserve">рефлексії – споглядання і відчуття – не усвідомлюються: </w:t>
      </w:r>
      <w:r w:rsidRPr="00116F32">
        <w:rPr>
          <w:rFonts w:ascii="Times New Roman" w:hAnsi="Times New Roman" w:cs="Times New Roman"/>
          <w:spacing w:val="-5"/>
          <w:sz w:val="28"/>
          <w:szCs w:val="28"/>
          <w:lang w:val="uk"/>
        </w:rPr>
        <w:t>первинне відображення властивостей об'єкта дається тільки в сприйнятті</w:t>
      </w:r>
      <w:r w:rsidR="00116FB8" w:rsidRPr="00116FB8">
        <w:rPr>
          <w:rFonts w:ascii="Times New Roman" w:hAnsi="Times New Roman" w:cs="Times New Roman"/>
          <w:spacing w:val="-5"/>
          <w:sz w:val="28"/>
          <w:szCs w:val="28"/>
          <w:lang w:val="uk"/>
        </w:rPr>
        <w:t xml:space="preserve"> [62]</w:t>
      </w:r>
      <w:r w:rsidRPr="00116F32">
        <w:rPr>
          <w:rFonts w:ascii="Times New Roman" w:hAnsi="Times New Roman" w:cs="Times New Roman"/>
          <w:spacing w:val="-5"/>
          <w:sz w:val="28"/>
          <w:szCs w:val="28"/>
          <w:lang w:val="uk"/>
        </w:rPr>
        <w:t>.</w:t>
      </w:r>
    </w:p>
    <w:p w14:paraId="5F8D8C50" w14:textId="05B93986" w:rsidR="00116F32" w:rsidRPr="00116F32" w:rsidRDefault="00116F32" w:rsidP="00116F32">
      <w:pPr>
        <w:shd w:val="clear" w:color="auto" w:fill="FFFFFF"/>
        <w:spacing w:after="0" w:line="360" w:lineRule="auto"/>
        <w:ind w:left="5" w:right="14" w:firstLine="581"/>
        <w:jc w:val="both"/>
        <w:rPr>
          <w:rFonts w:ascii="Times New Roman" w:hAnsi="Times New Roman" w:cs="Times New Roman"/>
          <w:sz w:val="28"/>
          <w:szCs w:val="28"/>
          <w:lang w:val="uk"/>
        </w:rPr>
      </w:pPr>
      <w:r w:rsidRPr="00116F32">
        <w:rPr>
          <w:rFonts w:ascii="Times New Roman" w:hAnsi="Times New Roman" w:cs="Times New Roman"/>
          <w:spacing w:val="-2"/>
          <w:sz w:val="28"/>
          <w:szCs w:val="28"/>
          <w:lang w:val="uk"/>
        </w:rPr>
        <w:lastRenderedPageBreak/>
        <w:t xml:space="preserve">Однак, з точки зору С.Л. Рубінштейна, осягнути сприйняття </w:t>
      </w:r>
      <w:r w:rsidRPr="00116F32">
        <w:rPr>
          <w:rFonts w:ascii="Times New Roman" w:hAnsi="Times New Roman" w:cs="Times New Roman"/>
          <w:spacing w:val="-4"/>
          <w:sz w:val="28"/>
          <w:szCs w:val="28"/>
          <w:lang w:val="uk"/>
        </w:rPr>
        <w:t>– це усвідомити об'єкт, який воно відображає. У процесі осмислення чуттєвий зміст сприйняття піддається аналізу і синтезу, зіставленню</w:t>
      </w:r>
      <w:r w:rsidRPr="00116F32">
        <w:rPr>
          <w:rFonts w:ascii="Times New Roman" w:hAnsi="Times New Roman" w:cs="Times New Roman"/>
          <w:sz w:val="28"/>
          <w:szCs w:val="28"/>
          <w:lang w:val="uk"/>
        </w:rPr>
        <w:t xml:space="preserve">, </w:t>
      </w:r>
      <w:r w:rsidRPr="00116F32">
        <w:rPr>
          <w:rFonts w:ascii="Times New Roman" w:hAnsi="Times New Roman" w:cs="Times New Roman"/>
          <w:spacing w:val="-4"/>
          <w:sz w:val="28"/>
          <w:szCs w:val="28"/>
          <w:lang w:val="uk"/>
        </w:rPr>
        <w:t>відволіканню різних аспектів, узагальненню. Таким чином, психічне</w:t>
      </w:r>
      <w:r w:rsidRPr="00116F32">
        <w:rPr>
          <w:rFonts w:ascii="Times New Roman" w:hAnsi="Times New Roman" w:cs="Times New Roman"/>
          <w:sz w:val="28"/>
          <w:szCs w:val="28"/>
          <w:lang w:val="uk"/>
        </w:rPr>
        <w:t xml:space="preserve"> сприйняття як </w:t>
      </w:r>
      <w:r w:rsidRPr="00116F32">
        <w:rPr>
          <w:rFonts w:ascii="Times New Roman" w:hAnsi="Times New Roman" w:cs="Times New Roman"/>
          <w:spacing w:val="-5"/>
          <w:sz w:val="28"/>
          <w:szCs w:val="28"/>
          <w:lang w:val="uk"/>
        </w:rPr>
        <w:t>би «розчиняється» в процесах мислення. Проте</w:t>
      </w:r>
      <w:r w:rsidRPr="00116F32">
        <w:rPr>
          <w:rFonts w:ascii="Times New Roman" w:hAnsi="Times New Roman" w:cs="Times New Roman"/>
          <w:sz w:val="28"/>
          <w:szCs w:val="28"/>
          <w:lang w:val="uk"/>
        </w:rPr>
        <w:t xml:space="preserve"> </w:t>
      </w:r>
      <w:r w:rsidRPr="00116F32">
        <w:rPr>
          <w:rFonts w:ascii="Times New Roman" w:hAnsi="Times New Roman" w:cs="Times New Roman"/>
          <w:spacing w:val="-4"/>
          <w:sz w:val="28"/>
          <w:szCs w:val="28"/>
          <w:lang w:val="uk"/>
        </w:rPr>
        <w:t xml:space="preserve">організація сприйняття як цілеспрямованої діяльності </w:t>
      </w:r>
      <w:r w:rsidRPr="00116F32">
        <w:rPr>
          <w:rFonts w:ascii="Times New Roman" w:hAnsi="Times New Roman" w:cs="Times New Roman"/>
          <w:sz w:val="28"/>
          <w:szCs w:val="28"/>
          <w:lang w:val="uk"/>
        </w:rPr>
        <w:t xml:space="preserve">має велике значення в педагогічній теорії. </w:t>
      </w:r>
    </w:p>
    <w:p w14:paraId="544CC2EF" w14:textId="3BC7F74A" w:rsidR="00116F32" w:rsidRPr="00116F32" w:rsidRDefault="00116F32" w:rsidP="00116F32">
      <w:pPr>
        <w:shd w:val="clear" w:color="auto" w:fill="FFFFFF"/>
        <w:spacing w:after="0" w:line="360" w:lineRule="auto"/>
        <w:ind w:right="38" w:firstLine="581"/>
        <w:jc w:val="both"/>
        <w:rPr>
          <w:rFonts w:ascii="Times New Roman" w:hAnsi="Times New Roman" w:cs="Times New Roman"/>
          <w:sz w:val="28"/>
          <w:szCs w:val="28"/>
          <w:lang w:val="uk"/>
        </w:rPr>
      </w:pPr>
      <w:r w:rsidRPr="00116F32">
        <w:rPr>
          <w:rFonts w:ascii="Times New Roman" w:hAnsi="Times New Roman" w:cs="Times New Roman"/>
          <w:spacing w:val="-6"/>
          <w:sz w:val="28"/>
          <w:szCs w:val="28"/>
          <w:lang w:val="uk"/>
        </w:rPr>
        <w:t xml:space="preserve">Порівнянний аналіз критеріїв формування екологічної освіти, виявлених різними авторами, </w:t>
      </w:r>
      <w:r w:rsidR="000058EB">
        <w:rPr>
          <w:rFonts w:ascii="Times New Roman" w:hAnsi="Times New Roman" w:cs="Times New Roman"/>
          <w:spacing w:val="-5"/>
          <w:sz w:val="28"/>
          <w:szCs w:val="28"/>
          <w:lang w:val="uk"/>
        </w:rPr>
        <w:t>дозволив визначити основні</w:t>
      </w:r>
      <w:r w:rsidRPr="00116F32">
        <w:rPr>
          <w:rFonts w:ascii="Times New Roman" w:hAnsi="Times New Roman" w:cs="Times New Roman"/>
          <w:spacing w:val="-5"/>
          <w:sz w:val="28"/>
          <w:szCs w:val="28"/>
          <w:lang w:val="uk"/>
        </w:rPr>
        <w:t xml:space="preserve"> </w:t>
      </w:r>
      <w:r w:rsidRPr="00116F32">
        <w:rPr>
          <w:rFonts w:ascii="Times New Roman" w:hAnsi="Times New Roman" w:cs="Times New Roman"/>
          <w:spacing w:val="-3"/>
          <w:sz w:val="28"/>
          <w:szCs w:val="28"/>
          <w:lang w:val="uk"/>
        </w:rPr>
        <w:t>їх групи. Перша пов'язана з виділенням пізнавального</w:t>
      </w:r>
      <w:r w:rsidRPr="00116F32">
        <w:rPr>
          <w:rFonts w:ascii="Times New Roman" w:hAnsi="Times New Roman" w:cs="Times New Roman"/>
          <w:spacing w:val="-4"/>
          <w:sz w:val="28"/>
          <w:szCs w:val="28"/>
          <w:lang w:val="uk"/>
        </w:rPr>
        <w:t>, раціонального та когнітивного критеріїв.</w:t>
      </w:r>
    </w:p>
    <w:p w14:paraId="1FDF3DEB" w14:textId="4189A70F" w:rsidR="00116F32" w:rsidRPr="00116F32" w:rsidRDefault="00116F32" w:rsidP="00116F32">
      <w:pPr>
        <w:shd w:val="clear" w:color="auto" w:fill="FFFFFF"/>
        <w:spacing w:after="0" w:line="360" w:lineRule="auto"/>
        <w:ind w:left="14" w:firstLine="571"/>
        <w:jc w:val="both"/>
        <w:rPr>
          <w:rFonts w:ascii="Times New Roman" w:hAnsi="Times New Roman" w:cs="Times New Roman"/>
          <w:sz w:val="28"/>
          <w:szCs w:val="28"/>
          <w:lang w:val="uk"/>
        </w:rPr>
      </w:pPr>
      <w:r w:rsidRPr="00116F32">
        <w:rPr>
          <w:rFonts w:ascii="Times New Roman" w:hAnsi="Times New Roman" w:cs="Times New Roman"/>
          <w:spacing w:val="-4"/>
          <w:sz w:val="28"/>
          <w:szCs w:val="28"/>
          <w:lang w:val="uk"/>
        </w:rPr>
        <w:t xml:space="preserve">Другу групу критеріїв складають афективні, </w:t>
      </w:r>
      <w:r w:rsidRPr="00116F32">
        <w:rPr>
          <w:rFonts w:ascii="Times New Roman" w:hAnsi="Times New Roman" w:cs="Times New Roman"/>
          <w:spacing w:val="-3"/>
          <w:sz w:val="28"/>
          <w:szCs w:val="28"/>
          <w:lang w:val="uk"/>
        </w:rPr>
        <w:t>чуттєво-емоційні та емоційні критерії.</w:t>
      </w:r>
      <w:r w:rsidRPr="00116F32">
        <w:rPr>
          <w:rFonts w:ascii="Times New Roman" w:hAnsi="Times New Roman" w:cs="Times New Roman"/>
          <w:sz w:val="28"/>
          <w:szCs w:val="28"/>
          <w:lang w:val="uk"/>
        </w:rPr>
        <w:t xml:space="preserve"> </w:t>
      </w:r>
      <w:r w:rsidRPr="00116F32">
        <w:rPr>
          <w:rFonts w:ascii="Times New Roman" w:hAnsi="Times New Roman" w:cs="Times New Roman"/>
          <w:spacing w:val="-6"/>
          <w:sz w:val="28"/>
          <w:szCs w:val="28"/>
          <w:lang w:val="uk"/>
        </w:rPr>
        <w:t>Сюди входять рівні формування е</w:t>
      </w:r>
      <w:r w:rsidR="000058EB">
        <w:rPr>
          <w:rFonts w:ascii="Times New Roman" w:hAnsi="Times New Roman" w:cs="Times New Roman"/>
          <w:spacing w:val="-6"/>
          <w:sz w:val="28"/>
          <w:szCs w:val="28"/>
          <w:lang w:val="uk"/>
        </w:rPr>
        <w:t xml:space="preserve">моційно-особистісного ставлення </w:t>
      </w:r>
      <w:r w:rsidRPr="00116F32">
        <w:rPr>
          <w:rFonts w:ascii="Times New Roman" w:hAnsi="Times New Roman" w:cs="Times New Roman"/>
          <w:spacing w:val="-5"/>
          <w:sz w:val="28"/>
          <w:szCs w:val="28"/>
          <w:lang w:val="uk"/>
        </w:rPr>
        <w:t xml:space="preserve">до природного середовища. Це почуття, переживання, настрої, </w:t>
      </w:r>
      <w:r w:rsidRPr="00116F32">
        <w:rPr>
          <w:rFonts w:ascii="Times New Roman" w:hAnsi="Times New Roman" w:cs="Times New Roman"/>
          <w:spacing w:val="-3"/>
          <w:sz w:val="28"/>
          <w:szCs w:val="28"/>
          <w:lang w:val="uk"/>
        </w:rPr>
        <w:t>тривога, стурбованість і т.д</w:t>
      </w:r>
      <w:r w:rsidR="00116FB8" w:rsidRPr="00DE0F9B">
        <w:rPr>
          <w:rFonts w:ascii="Times New Roman" w:hAnsi="Times New Roman" w:cs="Times New Roman"/>
          <w:spacing w:val="-3"/>
          <w:sz w:val="28"/>
          <w:szCs w:val="28"/>
          <w:lang w:val="ru-RU"/>
        </w:rPr>
        <w:t xml:space="preserve"> [20]</w:t>
      </w:r>
      <w:r w:rsidRPr="00116F32">
        <w:rPr>
          <w:rFonts w:ascii="Times New Roman" w:hAnsi="Times New Roman" w:cs="Times New Roman"/>
          <w:spacing w:val="-3"/>
          <w:sz w:val="28"/>
          <w:szCs w:val="28"/>
          <w:lang w:val="uk"/>
        </w:rPr>
        <w:t xml:space="preserve">. </w:t>
      </w:r>
    </w:p>
    <w:p w14:paraId="525713D9" w14:textId="5A55EBD0" w:rsidR="00116F32" w:rsidRPr="00116F32" w:rsidRDefault="00116F32" w:rsidP="00116F32">
      <w:pPr>
        <w:shd w:val="clear" w:color="auto" w:fill="FFFFFF"/>
        <w:spacing w:after="0" w:line="360" w:lineRule="auto"/>
        <w:ind w:right="14" w:firstLine="648"/>
        <w:jc w:val="both"/>
        <w:rPr>
          <w:rFonts w:ascii="Times New Roman" w:hAnsi="Times New Roman" w:cs="Times New Roman"/>
          <w:sz w:val="28"/>
          <w:szCs w:val="28"/>
          <w:lang w:val="uk"/>
        </w:rPr>
      </w:pPr>
      <w:r w:rsidRPr="00116F32">
        <w:rPr>
          <w:rFonts w:ascii="Times New Roman" w:hAnsi="Times New Roman" w:cs="Times New Roman"/>
          <w:spacing w:val="-4"/>
          <w:sz w:val="28"/>
          <w:szCs w:val="28"/>
          <w:lang w:val="uk"/>
        </w:rPr>
        <w:t xml:space="preserve">Третю групу складають діяльнісні, </w:t>
      </w:r>
      <w:r w:rsidRPr="00116F32">
        <w:rPr>
          <w:rFonts w:ascii="Times New Roman" w:hAnsi="Times New Roman" w:cs="Times New Roman"/>
          <w:spacing w:val="-3"/>
          <w:sz w:val="28"/>
          <w:szCs w:val="28"/>
          <w:lang w:val="uk"/>
        </w:rPr>
        <w:t xml:space="preserve">поведінково-вольові та поведінкові. </w:t>
      </w:r>
      <w:r w:rsidRPr="00116F32">
        <w:rPr>
          <w:rFonts w:ascii="Times New Roman" w:hAnsi="Times New Roman" w:cs="Times New Roman"/>
          <w:spacing w:val="-5"/>
          <w:sz w:val="28"/>
          <w:szCs w:val="28"/>
          <w:lang w:val="uk"/>
        </w:rPr>
        <w:t>Сюди входить екологічно обґрунт</w:t>
      </w:r>
      <w:r w:rsidR="000058EB">
        <w:rPr>
          <w:rFonts w:ascii="Times New Roman" w:hAnsi="Times New Roman" w:cs="Times New Roman"/>
          <w:spacing w:val="-5"/>
          <w:sz w:val="28"/>
          <w:szCs w:val="28"/>
          <w:lang w:val="uk"/>
        </w:rPr>
        <w:t xml:space="preserve">ована </w:t>
      </w:r>
      <w:r w:rsidRPr="00116F32">
        <w:rPr>
          <w:rFonts w:ascii="Times New Roman" w:hAnsi="Times New Roman" w:cs="Times New Roman"/>
          <w:spacing w:val="-6"/>
          <w:sz w:val="28"/>
          <w:szCs w:val="28"/>
          <w:lang w:val="uk"/>
        </w:rPr>
        <w:t xml:space="preserve">поведінка, що характеризується тією мірою, якою екологічне знання, мислення і культура почуттів стали </w:t>
      </w:r>
      <w:r w:rsidRPr="00116F32">
        <w:rPr>
          <w:rFonts w:ascii="Times New Roman" w:hAnsi="Times New Roman" w:cs="Times New Roman"/>
          <w:sz w:val="28"/>
          <w:szCs w:val="28"/>
          <w:lang w:val="uk"/>
        </w:rPr>
        <w:t>повсякденною нормою дії.</w:t>
      </w:r>
    </w:p>
    <w:p w14:paraId="71A13D80" w14:textId="1D332E8E" w:rsidR="00116F32" w:rsidRPr="00116F32" w:rsidRDefault="00116F32" w:rsidP="00116F32">
      <w:pPr>
        <w:shd w:val="clear" w:color="auto" w:fill="FFFFFF"/>
        <w:spacing w:after="0" w:line="360" w:lineRule="auto"/>
        <w:ind w:left="5" w:firstLine="590"/>
        <w:jc w:val="both"/>
        <w:rPr>
          <w:rFonts w:ascii="Times New Roman" w:hAnsi="Times New Roman" w:cs="Times New Roman"/>
          <w:sz w:val="28"/>
          <w:szCs w:val="28"/>
          <w:lang w:val="uk"/>
        </w:rPr>
      </w:pPr>
      <w:r w:rsidRPr="00116F32">
        <w:rPr>
          <w:rFonts w:ascii="Times New Roman" w:hAnsi="Times New Roman" w:cs="Times New Roman"/>
          <w:spacing w:val="-7"/>
          <w:sz w:val="28"/>
          <w:szCs w:val="28"/>
          <w:lang w:val="uk"/>
        </w:rPr>
        <w:t>Узагальнивши наведені вище підходи до розгляду критеріїв розвитку екологічної свідомості</w:t>
      </w:r>
      <w:r w:rsidR="000058EB">
        <w:rPr>
          <w:rFonts w:ascii="Times New Roman" w:hAnsi="Times New Roman" w:cs="Times New Roman"/>
          <w:spacing w:val="-5"/>
          <w:sz w:val="28"/>
          <w:szCs w:val="28"/>
          <w:lang w:val="uk"/>
        </w:rPr>
        <w:t>, ми зробили наступні</w:t>
      </w:r>
      <w:r w:rsidRPr="00116F32">
        <w:rPr>
          <w:rFonts w:ascii="Times New Roman" w:hAnsi="Times New Roman" w:cs="Times New Roman"/>
          <w:spacing w:val="-5"/>
          <w:sz w:val="28"/>
          <w:szCs w:val="28"/>
          <w:lang w:val="uk"/>
        </w:rPr>
        <w:t xml:space="preserve"> </w:t>
      </w:r>
      <w:r w:rsidRPr="00116F32">
        <w:rPr>
          <w:rFonts w:ascii="Times New Roman" w:hAnsi="Times New Roman" w:cs="Times New Roman"/>
          <w:spacing w:val="-6"/>
          <w:sz w:val="28"/>
          <w:szCs w:val="28"/>
          <w:lang w:val="uk"/>
        </w:rPr>
        <w:t>висновки. Незважаючи на складність диф</w:t>
      </w:r>
      <w:r w:rsidR="000058EB">
        <w:rPr>
          <w:rFonts w:ascii="Times New Roman" w:hAnsi="Times New Roman" w:cs="Times New Roman"/>
          <w:spacing w:val="-6"/>
          <w:sz w:val="28"/>
          <w:szCs w:val="28"/>
          <w:lang w:val="uk"/>
        </w:rPr>
        <w:t>еренціації чуттєвої свідомості,</w:t>
      </w:r>
      <w:r w:rsidRPr="00116F32">
        <w:rPr>
          <w:rFonts w:ascii="Times New Roman" w:hAnsi="Times New Roman" w:cs="Times New Roman"/>
          <w:spacing w:val="-6"/>
          <w:sz w:val="28"/>
          <w:szCs w:val="28"/>
          <w:lang w:val="uk"/>
        </w:rPr>
        <w:t xml:space="preserve"> підходи до визначення критеріїв екологічної та індивідуальної свідомості схожі </w:t>
      </w:r>
      <w:r w:rsidRPr="00116F32">
        <w:rPr>
          <w:rFonts w:ascii="Times New Roman" w:hAnsi="Times New Roman" w:cs="Times New Roman"/>
          <w:sz w:val="28"/>
          <w:szCs w:val="28"/>
          <w:lang w:val="uk"/>
        </w:rPr>
        <w:t>.</w:t>
      </w:r>
    </w:p>
    <w:p w14:paraId="33C15392" w14:textId="56F50476" w:rsidR="00116F32" w:rsidRDefault="00116F32" w:rsidP="00116F32">
      <w:pPr>
        <w:shd w:val="clear" w:color="auto" w:fill="FFFFFF"/>
        <w:spacing w:after="0" w:line="360" w:lineRule="auto"/>
        <w:ind w:firstLine="581"/>
        <w:jc w:val="both"/>
        <w:rPr>
          <w:rFonts w:ascii="Times New Roman" w:hAnsi="Times New Roman" w:cs="Times New Roman"/>
          <w:spacing w:val="-5"/>
          <w:sz w:val="28"/>
          <w:szCs w:val="28"/>
          <w:lang w:val="uk"/>
        </w:rPr>
      </w:pPr>
      <w:r w:rsidRPr="00116F32">
        <w:rPr>
          <w:rFonts w:ascii="Times New Roman" w:hAnsi="Times New Roman" w:cs="Times New Roman"/>
          <w:spacing w:val="-5"/>
          <w:sz w:val="28"/>
          <w:szCs w:val="28"/>
          <w:lang w:val="uk"/>
        </w:rPr>
        <w:t xml:space="preserve">Узагальнюючи вищесказане, робимо висновок, що індивідуальна екологічна свідомість проходить стадії чуттєвої і раціональної свідомостей, </w:t>
      </w:r>
      <w:r w:rsidRPr="00116F32">
        <w:rPr>
          <w:rFonts w:ascii="Times New Roman" w:hAnsi="Times New Roman" w:cs="Times New Roman"/>
          <w:spacing w:val="-6"/>
          <w:sz w:val="28"/>
          <w:szCs w:val="28"/>
          <w:lang w:val="uk"/>
        </w:rPr>
        <w:t>інтегруючими елем</w:t>
      </w:r>
      <w:r w:rsidR="000058EB">
        <w:rPr>
          <w:rFonts w:ascii="Times New Roman" w:hAnsi="Times New Roman" w:cs="Times New Roman"/>
          <w:spacing w:val="-6"/>
          <w:sz w:val="28"/>
          <w:szCs w:val="28"/>
          <w:lang w:val="uk"/>
        </w:rPr>
        <w:t>ентами якого є цінності та ідеї</w:t>
      </w:r>
      <w:r w:rsidR="00116FB8" w:rsidRPr="00116FB8">
        <w:rPr>
          <w:rFonts w:ascii="Times New Roman" w:hAnsi="Times New Roman" w:cs="Times New Roman"/>
          <w:spacing w:val="-6"/>
          <w:sz w:val="28"/>
          <w:szCs w:val="28"/>
          <w:lang w:val="uk"/>
        </w:rPr>
        <w:t xml:space="preserve"> [48]</w:t>
      </w:r>
      <w:r w:rsidRPr="00116F32">
        <w:rPr>
          <w:rFonts w:ascii="Times New Roman" w:hAnsi="Times New Roman" w:cs="Times New Roman"/>
          <w:spacing w:val="-5"/>
          <w:sz w:val="28"/>
          <w:szCs w:val="28"/>
          <w:lang w:val="uk"/>
        </w:rPr>
        <w:t xml:space="preserve">. </w:t>
      </w:r>
    </w:p>
    <w:p w14:paraId="2F213DBA" w14:textId="77777777" w:rsidR="000058EB" w:rsidRPr="00116F32" w:rsidRDefault="000058EB" w:rsidP="000058EB">
      <w:pPr>
        <w:shd w:val="clear" w:color="auto" w:fill="FFFFFF"/>
        <w:spacing w:after="0" w:line="360" w:lineRule="auto"/>
        <w:ind w:firstLine="605"/>
        <w:jc w:val="both"/>
        <w:rPr>
          <w:rFonts w:ascii="Times New Roman" w:hAnsi="Times New Roman" w:cs="Times New Roman"/>
          <w:sz w:val="28"/>
          <w:szCs w:val="28"/>
          <w:lang w:val="uk"/>
        </w:rPr>
      </w:pPr>
      <w:r w:rsidRPr="00116F32">
        <w:rPr>
          <w:rFonts w:ascii="Times New Roman" w:hAnsi="Times New Roman" w:cs="Times New Roman"/>
          <w:spacing w:val="-3"/>
          <w:sz w:val="28"/>
          <w:szCs w:val="28"/>
          <w:lang w:val="uk"/>
        </w:rPr>
        <w:t xml:space="preserve">Таким чином, свідомість, на думку більшості авторів, проходить </w:t>
      </w:r>
      <w:r w:rsidRPr="00116F32">
        <w:rPr>
          <w:rFonts w:ascii="Times New Roman" w:hAnsi="Times New Roman" w:cs="Times New Roman"/>
          <w:spacing w:val="-4"/>
          <w:sz w:val="28"/>
          <w:szCs w:val="28"/>
          <w:lang w:val="uk"/>
        </w:rPr>
        <w:t xml:space="preserve">стадії чуттєвої свідомості, раціональної свідомості, інтегруючими </w:t>
      </w:r>
      <w:r w:rsidRPr="00116F32">
        <w:rPr>
          <w:rFonts w:ascii="Times New Roman" w:hAnsi="Times New Roman" w:cs="Times New Roman"/>
          <w:spacing w:val="-2"/>
          <w:sz w:val="28"/>
          <w:szCs w:val="28"/>
          <w:lang w:val="uk"/>
        </w:rPr>
        <w:t xml:space="preserve">елементами є цінності, ідеали. Практичний етап – </w:t>
      </w:r>
      <w:r w:rsidRPr="00116F32">
        <w:rPr>
          <w:rFonts w:ascii="Times New Roman" w:hAnsi="Times New Roman" w:cs="Times New Roman"/>
          <w:sz w:val="28"/>
          <w:szCs w:val="28"/>
          <w:lang w:val="uk"/>
        </w:rPr>
        <w:t>зовнішній прояв свідомості (рис.</w:t>
      </w:r>
      <w:r>
        <w:rPr>
          <w:rFonts w:ascii="Times New Roman" w:hAnsi="Times New Roman" w:cs="Times New Roman"/>
          <w:sz w:val="28"/>
          <w:szCs w:val="28"/>
          <w:lang w:val="uk"/>
        </w:rPr>
        <w:t>2.1</w:t>
      </w:r>
      <w:r w:rsidRPr="00116F32">
        <w:rPr>
          <w:rFonts w:ascii="Times New Roman" w:hAnsi="Times New Roman" w:cs="Times New Roman"/>
          <w:sz w:val="28"/>
          <w:szCs w:val="28"/>
          <w:lang w:val="uk"/>
        </w:rPr>
        <w:t>).</w:t>
      </w:r>
    </w:p>
    <w:p w14:paraId="2949C3C4" w14:textId="77777777" w:rsidR="000058EB" w:rsidRPr="00116F32" w:rsidRDefault="000058EB" w:rsidP="000058EB">
      <w:pPr>
        <w:shd w:val="clear" w:color="auto" w:fill="FFFFFF"/>
        <w:spacing w:after="0" w:line="360" w:lineRule="auto"/>
        <w:ind w:firstLine="580"/>
        <w:jc w:val="both"/>
        <w:rPr>
          <w:rFonts w:ascii="Times New Roman" w:hAnsi="Times New Roman" w:cs="Times New Roman"/>
          <w:sz w:val="28"/>
          <w:szCs w:val="28"/>
          <w:lang w:val="uk"/>
        </w:rPr>
      </w:pPr>
      <w:r w:rsidRPr="00116F32">
        <w:rPr>
          <w:rFonts w:ascii="Times New Roman" w:hAnsi="Times New Roman" w:cs="Times New Roman"/>
          <w:sz w:val="28"/>
          <w:szCs w:val="28"/>
          <w:lang w:val="uk"/>
        </w:rPr>
        <w:t>Основою пізнавальної складової екологічної свідомості є екологічні знання. Вони мають складний склад, так як розглядають суспільство і взаємодії, що відбуваються в ньому</w:t>
      </w:r>
      <w:r w:rsidRPr="00116FB8">
        <w:rPr>
          <w:rFonts w:ascii="Times New Roman" w:hAnsi="Times New Roman" w:cs="Times New Roman"/>
          <w:sz w:val="28"/>
          <w:szCs w:val="28"/>
          <w:lang w:val="ru-RU"/>
        </w:rPr>
        <w:t xml:space="preserve"> [22]</w:t>
      </w:r>
      <w:r w:rsidRPr="00116F32">
        <w:rPr>
          <w:rFonts w:ascii="Times New Roman" w:hAnsi="Times New Roman" w:cs="Times New Roman"/>
          <w:sz w:val="28"/>
          <w:szCs w:val="28"/>
          <w:lang w:val="uk"/>
        </w:rPr>
        <w:t xml:space="preserve">. </w:t>
      </w:r>
    </w:p>
    <w:p w14:paraId="5E26BAD1" w14:textId="1B65E4D7" w:rsidR="000058EB" w:rsidRDefault="000058EB" w:rsidP="00116F32">
      <w:pPr>
        <w:shd w:val="clear" w:color="auto" w:fill="FFFFFF"/>
        <w:spacing w:after="0" w:line="360" w:lineRule="auto"/>
        <w:ind w:firstLine="581"/>
        <w:jc w:val="both"/>
        <w:rPr>
          <w:rFonts w:ascii="Times New Roman" w:hAnsi="Times New Roman" w:cs="Times New Roman"/>
          <w:spacing w:val="-5"/>
          <w:sz w:val="28"/>
          <w:szCs w:val="28"/>
          <w:lang w:val="uk"/>
        </w:rPr>
      </w:pPr>
      <w:r w:rsidRPr="00116F32">
        <w:rPr>
          <w:rFonts w:ascii="Times New Roman" w:hAnsi="Times New Roman" w:cs="Times New Roman"/>
          <w:noProof/>
          <w:sz w:val="28"/>
          <w:szCs w:val="28"/>
        </w:rPr>
        <w:lastRenderedPageBreak/>
        <mc:AlternateContent>
          <mc:Choice Requires="wpg">
            <w:drawing>
              <wp:anchor distT="0" distB="0" distL="114300" distR="114300" simplePos="0" relativeHeight="251662336" behindDoc="0" locked="0" layoutInCell="1" allowOverlap="1" wp14:anchorId="3CFA9178" wp14:editId="63DAEDCC">
                <wp:simplePos x="0" y="0"/>
                <wp:positionH relativeFrom="column">
                  <wp:posOffset>1118235</wp:posOffset>
                </wp:positionH>
                <wp:positionV relativeFrom="paragraph">
                  <wp:posOffset>-38735</wp:posOffset>
                </wp:positionV>
                <wp:extent cx="3952851" cy="4019550"/>
                <wp:effectExtent l="38100" t="57150" r="48260" b="57150"/>
                <wp:wrapNone/>
                <wp:docPr id="8" name="Групувати 8"/>
                <wp:cNvGraphicFramePr/>
                <a:graphic xmlns:a="http://schemas.openxmlformats.org/drawingml/2006/main">
                  <a:graphicData uri="http://schemas.microsoft.com/office/word/2010/wordprocessingGroup">
                    <wpg:wgp>
                      <wpg:cNvGrpSpPr/>
                      <wpg:grpSpPr>
                        <a:xfrm>
                          <a:off x="0" y="0"/>
                          <a:ext cx="3952851" cy="4019550"/>
                          <a:chOff x="0" y="0"/>
                          <a:chExt cx="4119880" cy="5743572"/>
                        </a:xfrm>
                      </wpg:grpSpPr>
                      <wps:wsp>
                        <wps:cNvPr id="11" name="Овал 11"/>
                        <wps:cNvSpPr/>
                        <wps:spPr>
                          <a:xfrm>
                            <a:off x="1790700" y="0"/>
                            <a:ext cx="2329180" cy="2133600"/>
                          </a:xfrm>
                          <a:prstGeom prst="ellipse">
                            <a:avLst/>
                          </a:prstGeom>
                          <a:ln>
                            <a:noFill/>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5E11ECEA" w14:textId="77777777" w:rsidR="00C97331" w:rsidRPr="00116F32" w:rsidRDefault="00C97331" w:rsidP="00116F32">
                              <w:pPr>
                                <w:jc w:val="center"/>
                                <w:rPr>
                                  <w:rFonts w:ascii="Times New Roman" w:hAnsi="Times New Roman" w:cs="Times New Roman"/>
                                  <w:sz w:val="28"/>
                                  <w:szCs w:val="28"/>
                                </w:rPr>
                              </w:pPr>
                              <w:r w:rsidRPr="00116F32">
                                <w:rPr>
                                  <w:rFonts w:ascii="Times New Roman" w:hAnsi="Times New Roman" w:cs="Times New Roman"/>
                                  <w:sz w:val="28"/>
                                  <w:szCs w:val="28"/>
                                </w:rPr>
                                <w:t>Розсудливість і розумна свідомість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Овал 12"/>
                        <wps:cNvSpPr/>
                        <wps:spPr>
                          <a:xfrm>
                            <a:off x="0" y="438150"/>
                            <a:ext cx="2209165" cy="2133600"/>
                          </a:xfrm>
                          <a:prstGeom prst="ellipse">
                            <a:avLst/>
                          </a:prstGeom>
                          <a:ln>
                            <a:noFill/>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48796CA3" w14:textId="77777777" w:rsidR="00C97331" w:rsidRPr="00116F32" w:rsidRDefault="00C97331" w:rsidP="00B0125C">
                              <w:pPr>
                                <w:spacing w:after="0"/>
                                <w:jc w:val="center"/>
                                <w:rPr>
                                  <w:rFonts w:ascii="Times New Roman" w:hAnsi="Times New Roman" w:cs="Times New Roman"/>
                                  <w:sz w:val="28"/>
                                  <w:szCs w:val="28"/>
                                </w:rPr>
                              </w:pPr>
                              <w:r w:rsidRPr="00116F32">
                                <w:rPr>
                                  <w:rFonts w:ascii="Times New Roman" w:hAnsi="Times New Roman" w:cs="Times New Roman"/>
                                  <w:sz w:val="28"/>
                                  <w:szCs w:val="28"/>
                                </w:rPr>
                                <w:t>Чуттєва достовірність</w:t>
                              </w:r>
                            </w:p>
                            <w:p w14:paraId="7549732B" w14:textId="77777777" w:rsidR="00C97331" w:rsidRPr="00116F32" w:rsidRDefault="00C97331" w:rsidP="00B0125C">
                              <w:pPr>
                                <w:spacing w:after="0"/>
                                <w:jc w:val="center"/>
                                <w:rPr>
                                  <w:rFonts w:ascii="Times New Roman" w:hAnsi="Times New Roman" w:cs="Times New Roman"/>
                                  <w:sz w:val="28"/>
                                  <w:szCs w:val="28"/>
                                </w:rPr>
                              </w:pPr>
                              <w:r w:rsidRPr="00116F32">
                                <w:rPr>
                                  <w:rFonts w:ascii="Times New Roman" w:hAnsi="Times New Roman" w:cs="Times New Roman"/>
                                  <w:sz w:val="28"/>
                                  <w:szCs w:val="28"/>
                                </w:rPr>
                                <w:t>Сприйняття</w:t>
                              </w:r>
                            </w:p>
                            <w:p w14:paraId="1DD41D2D" w14:textId="77777777" w:rsidR="00C97331" w:rsidRPr="00116F32" w:rsidRDefault="00C97331" w:rsidP="00B0125C">
                              <w:pPr>
                                <w:spacing w:after="0"/>
                                <w:jc w:val="center"/>
                                <w:rPr>
                                  <w:rFonts w:ascii="Times New Roman" w:hAnsi="Times New Roman" w:cs="Times New Roman"/>
                                  <w:sz w:val="28"/>
                                  <w:szCs w:val="28"/>
                                </w:rPr>
                              </w:pPr>
                              <w:r w:rsidRPr="00116F32">
                                <w:rPr>
                                  <w:rFonts w:ascii="Times New Roman" w:hAnsi="Times New Roman" w:cs="Times New Roman"/>
                                  <w:sz w:val="28"/>
                                  <w:szCs w:val="28"/>
                                </w:rPr>
                                <w:t>Уявлення</w:t>
                              </w:r>
                            </w:p>
                            <w:p w14:paraId="6D701831" w14:textId="77777777" w:rsidR="00C97331" w:rsidRPr="00116F32" w:rsidRDefault="00C97331" w:rsidP="00116F32">
                              <w:pPr>
                                <w:jc w:val="cente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Овал 13"/>
                        <wps:cNvSpPr/>
                        <wps:spPr>
                          <a:xfrm>
                            <a:off x="1511300" y="1543050"/>
                            <a:ext cx="2209165" cy="2133600"/>
                          </a:xfrm>
                          <a:prstGeom prst="ellipse">
                            <a:avLst/>
                          </a:prstGeom>
                          <a:ln>
                            <a:noFill/>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0D2D68D6" w14:textId="77777777" w:rsidR="00C97331" w:rsidRPr="00116F32" w:rsidRDefault="00C97331" w:rsidP="00116F32">
                              <w:pPr>
                                <w:jc w:val="center"/>
                                <w:rPr>
                                  <w:rFonts w:ascii="Times New Roman" w:hAnsi="Times New Roman" w:cs="Times New Roman"/>
                                  <w:sz w:val="28"/>
                                  <w:szCs w:val="28"/>
                                </w:rPr>
                              </w:pPr>
                              <w:r w:rsidRPr="00116F32">
                                <w:rPr>
                                  <w:rFonts w:ascii="Times New Roman" w:hAnsi="Times New Roman" w:cs="Times New Roman"/>
                                  <w:sz w:val="28"/>
                                  <w:szCs w:val="28"/>
                                </w:rPr>
                                <w:t>Практична діяльність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Пряма зі стрілкою 14"/>
                        <wps:cNvCnPr/>
                        <wps:spPr>
                          <a:xfrm>
                            <a:off x="933450" y="2076450"/>
                            <a:ext cx="0" cy="2231571"/>
                          </a:xfrm>
                          <a:prstGeom prst="straightConnector1">
                            <a:avLst/>
                          </a:prstGeom>
                          <a:ln w="19050">
                            <a:solidFill>
                              <a:schemeClr val="tx1"/>
                            </a:solidFill>
                            <a:headEnd type="triangle"/>
                            <a:tailEnd type="triangle"/>
                          </a:ln>
                        </wps:spPr>
                        <wps:style>
                          <a:lnRef idx="1">
                            <a:schemeClr val="dk1"/>
                          </a:lnRef>
                          <a:fillRef idx="0">
                            <a:schemeClr val="dk1"/>
                          </a:fillRef>
                          <a:effectRef idx="0">
                            <a:schemeClr val="dk1"/>
                          </a:effectRef>
                          <a:fontRef idx="minor">
                            <a:schemeClr val="tx1"/>
                          </a:fontRef>
                        </wps:style>
                        <wps:bodyPr/>
                      </wps:wsp>
                      <wps:wsp>
                        <wps:cNvPr id="15" name="Пряма зі стрілкою 15"/>
                        <wps:cNvCnPr/>
                        <wps:spPr>
                          <a:xfrm flipH="1">
                            <a:off x="3632200" y="1543050"/>
                            <a:ext cx="45719" cy="2764790"/>
                          </a:xfrm>
                          <a:prstGeom prst="straightConnector1">
                            <a:avLst/>
                          </a:prstGeom>
                          <a:ln w="19050">
                            <a:solidFill>
                              <a:schemeClr val="tx1"/>
                            </a:solidFill>
                            <a:headEnd type="triangle"/>
                            <a:tailEnd type="triangle"/>
                          </a:ln>
                        </wps:spPr>
                        <wps:style>
                          <a:lnRef idx="1">
                            <a:schemeClr val="dk1"/>
                          </a:lnRef>
                          <a:fillRef idx="0">
                            <a:schemeClr val="dk1"/>
                          </a:fillRef>
                          <a:effectRef idx="0">
                            <a:schemeClr val="dk1"/>
                          </a:effectRef>
                          <a:fontRef idx="minor">
                            <a:schemeClr val="tx1"/>
                          </a:fontRef>
                        </wps:style>
                        <wps:bodyPr/>
                      </wps:wsp>
                      <wps:wsp>
                        <wps:cNvPr id="16" name="Пряма зі стрілкою 16"/>
                        <wps:cNvCnPr/>
                        <wps:spPr>
                          <a:xfrm>
                            <a:off x="2292350" y="3041650"/>
                            <a:ext cx="0" cy="1257118"/>
                          </a:xfrm>
                          <a:prstGeom prst="straightConnector1">
                            <a:avLst/>
                          </a:prstGeom>
                          <a:ln w="190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7" name="Овал 17"/>
                        <wps:cNvSpPr/>
                        <wps:spPr>
                          <a:xfrm>
                            <a:off x="300313" y="4298769"/>
                            <a:ext cx="3746089" cy="1444803"/>
                          </a:xfrm>
                          <a:prstGeom prst="ellipse">
                            <a:avLst/>
                          </a:prstGeom>
                          <a:scene3d>
                            <a:camera prst="orthographicFront"/>
                            <a:lightRig rig="threePt" dir="t"/>
                          </a:scene3d>
                          <a:sp3d>
                            <a:bevelT/>
                          </a:sp3d>
                        </wps:spPr>
                        <wps:style>
                          <a:lnRef idx="2">
                            <a:schemeClr val="dk1"/>
                          </a:lnRef>
                          <a:fillRef idx="1">
                            <a:schemeClr val="lt1"/>
                          </a:fillRef>
                          <a:effectRef idx="0">
                            <a:schemeClr val="dk1"/>
                          </a:effectRef>
                          <a:fontRef idx="minor">
                            <a:schemeClr val="dk1"/>
                          </a:fontRef>
                        </wps:style>
                        <wps:txbx>
                          <w:txbxContent>
                            <w:p w14:paraId="1561A4C4" w14:textId="77777777" w:rsidR="00C97331" w:rsidRPr="00B0125C" w:rsidRDefault="00C97331" w:rsidP="00116F32">
                              <w:pPr>
                                <w:jc w:val="center"/>
                                <w:rPr>
                                  <w:rFonts w:ascii="Times New Roman" w:hAnsi="Times New Roman" w:cs="Times New Roman"/>
                                  <w:sz w:val="28"/>
                                  <w:szCs w:val="28"/>
                                </w:rPr>
                              </w:pPr>
                              <w:r w:rsidRPr="00B0125C">
                                <w:rPr>
                                  <w:rFonts w:ascii="Times New Roman" w:hAnsi="Times New Roman" w:cs="Times New Roman"/>
                                  <w:sz w:val="28"/>
                                  <w:szCs w:val="28"/>
                                </w:rPr>
                                <w:t>Мнемотехнічні процеси, епістемічні форми, вольова</w:t>
                              </w:r>
                              <w:r w:rsidRPr="00116F32">
                                <w:rPr>
                                  <w:rFonts w:ascii="Times New Roman" w:hAnsi="Times New Roman" w:cs="Times New Roman"/>
                                  <w:sz w:val="24"/>
                                  <w:szCs w:val="24"/>
                                </w:rPr>
                                <w:t xml:space="preserve"> </w:t>
                              </w:r>
                              <w:r w:rsidRPr="00B0125C">
                                <w:rPr>
                                  <w:rFonts w:ascii="Times New Roman" w:hAnsi="Times New Roman" w:cs="Times New Roman"/>
                                  <w:sz w:val="28"/>
                                  <w:szCs w:val="28"/>
                                </w:rPr>
                                <w:t>діяльність, цінності, ідеали, емоції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FA9178" id="Групувати 8" o:spid="_x0000_s1034" style="position:absolute;left:0;text-align:left;margin-left:88.05pt;margin-top:-3.05pt;width:311.25pt;height:316.5pt;z-index:251662336;mso-width-relative:margin;mso-height-relative:margin" coordsize="41198,57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">
                <v:oval id="Овал 11" o:spid="_x0000_s1035" style="position:absolute;left:17907;width:23291;height:21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" fillcolor="white [3201]" stroked="f" strokeweight="1pt">
                  <v:stroke joinstyle="miter"/>
                  <v:textbox>
                    <w:txbxContent>
                      <w:p w14:paraId="5E11ECEA" w14:textId="77777777" w:rsidR="00C97331" w:rsidRPr="00116F32" w:rsidRDefault="00C97331" w:rsidP="00116F32">
                        <w:pPr>
                          <w:jc w:val="center"/>
                          <w:rPr>
                            <w:rFonts w:ascii="Times New Roman" w:hAnsi="Times New Roman" w:cs="Times New Roman"/>
                            <w:sz w:val="28"/>
                            <w:szCs w:val="28"/>
                          </w:rPr>
                        </w:pPr>
                        <w:r w:rsidRPr="00116F32">
                          <w:rPr>
                            <w:rFonts w:ascii="Times New Roman" w:hAnsi="Times New Roman" w:cs="Times New Roman"/>
                            <w:sz w:val="28"/>
                            <w:szCs w:val="28"/>
                          </w:rPr>
                          <w:t>Розсудливість і розумна свідомість</w:t>
                        </w:r>
                      </w:p>
                    </w:txbxContent>
                  </v:textbox>
                </v:oval>
                <v:oval id="Овал 12" o:spid="_x0000_s1036" style="position:absolute;top:4381;width:22091;height:21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" fillcolor="white [3201]" stroked="f" strokeweight="1pt">
                  <v:stroke joinstyle="miter"/>
                  <v:textbox>
                    <w:txbxContent>
                      <w:p w14:paraId="48796CA3" w14:textId="77777777" w:rsidR="00C97331" w:rsidRPr="00116F32" w:rsidRDefault="00C97331" w:rsidP="00B0125C">
                        <w:pPr>
                          <w:spacing w:after="0"/>
                          <w:jc w:val="center"/>
                          <w:rPr>
                            <w:rFonts w:ascii="Times New Roman" w:hAnsi="Times New Roman" w:cs="Times New Roman"/>
                            <w:sz w:val="28"/>
                            <w:szCs w:val="28"/>
                          </w:rPr>
                        </w:pPr>
                        <w:r w:rsidRPr="00116F32">
                          <w:rPr>
                            <w:rFonts w:ascii="Times New Roman" w:hAnsi="Times New Roman" w:cs="Times New Roman"/>
                            <w:sz w:val="28"/>
                            <w:szCs w:val="28"/>
                          </w:rPr>
                          <w:t>Чуттєва достовірність</w:t>
                        </w:r>
                      </w:p>
                      <w:p w14:paraId="7549732B" w14:textId="77777777" w:rsidR="00C97331" w:rsidRPr="00116F32" w:rsidRDefault="00C97331" w:rsidP="00B0125C">
                        <w:pPr>
                          <w:spacing w:after="0"/>
                          <w:jc w:val="center"/>
                          <w:rPr>
                            <w:rFonts w:ascii="Times New Roman" w:hAnsi="Times New Roman" w:cs="Times New Roman"/>
                            <w:sz w:val="28"/>
                            <w:szCs w:val="28"/>
                          </w:rPr>
                        </w:pPr>
                        <w:r w:rsidRPr="00116F32">
                          <w:rPr>
                            <w:rFonts w:ascii="Times New Roman" w:hAnsi="Times New Roman" w:cs="Times New Roman"/>
                            <w:sz w:val="28"/>
                            <w:szCs w:val="28"/>
                          </w:rPr>
                          <w:t>Сприйняття</w:t>
                        </w:r>
                      </w:p>
                      <w:p w14:paraId="1DD41D2D" w14:textId="77777777" w:rsidR="00C97331" w:rsidRPr="00116F32" w:rsidRDefault="00C97331" w:rsidP="00B0125C">
                        <w:pPr>
                          <w:spacing w:after="0"/>
                          <w:jc w:val="center"/>
                          <w:rPr>
                            <w:rFonts w:ascii="Times New Roman" w:hAnsi="Times New Roman" w:cs="Times New Roman"/>
                            <w:sz w:val="28"/>
                            <w:szCs w:val="28"/>
                          </w:rPr>
                        </w:pPr>
                        <w:r w:rsidRPr="00116F32">
                          <w:rPr>
                            <w:rFonts w:ascii="Times New Roman" w:hAnsi="Times New Roman" w:cs="Times New Roman"/>
                            <w:sz w:val="28"/>
                            <w:szCs w:val="28"/>
                          </w:rPr>
                          <w:t>Уявлення</w:t>
                        </w:r>
                      </w:p>
                      <w:p w14:paraId="6D701831" w14:textId="77777777" w:rsidR="00C97331" w:rsidRPr="00116F32" w:rsidRDefault="00C97331" w:rsidP="00116F32">
                        <w:pPr>
                          <w:jc w:val="center"/>
                          <w:rPr>
                            <w:rFonts w:ascii="Times New Roman" w:hAnsi="Times New Roman" w:cs="Times New Roman"/>
                            <w:sz w:val="28"/>
                            <w:szCs w:val="28"/>
                          </w:rPr>
                        </w:pPr>
                      </w:p>
                    </w:txbxContent>
                  </v:textbox>
                </v:oval>
                <v:oval id="Овал 13" o:spid="_x0000_s1037" style="position:absolute;left:15113;top:15430;width:22091;height:21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" fillcolor="white [3201]" stroked="f" strokeweight="1pt">
                  <v:stroke joinstyle="miter"/>
                  <v:textbox>
                    <w:txbxContent>
                      <w:p w14:paraId="0D2D68D6" w14:textId="77777777" w:rsidR="00C97331" w:rsidRPr="00116F32" w:rsidRDefault="00C97331" w:rsidP="00116F32">
                        <w:pPr>
                          <w:jc w:val="center"/>
                          <w:rPr>
                            <w:rFonts w:ascii="Times New Roman" w:hAnsi="Times New Roman" w:cs="Times New Roman"/>
                            <w:sz w:val="28"/>
                            <w:szCs w:val="28"/>
                          </w:rPr>
                        </w:pPr>
                        <w:r w:rsidRPr="00116F32">
                          <w:rPr>
                            <w:rFonts w:ascii="Times New Roman" w:hAnsi="Times New Roman" w:cs="Times New Roman"/>
                            <w:sz w:val="28"/>
                            <w:szCs w:val="28"/>
                          </w:rPr>
                          <w:t>Практична діяльність</w:t>
                        </w:r>
                      </w:p>
                    </w:txbxContent>
                  </v:textbox>
                </v:oval>
                <v:shape id="Пряма зі стрілкою 14" o:spid="_x0000_s1038" type="#_x0000_t32" style="position:absolute;left:9334;top:20764;width:0;height:223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" strokecolor="black [3213]" strokeweight="1.5pt">
                  <v:stroke startarrow="block" endarrow="block" joinstyle="miter"/>
                </v:shape>
                <v:shape id="Пряма зі стрілкою 15" o:spid="_x0000_s1039" type="#_x0000_t32" style="position:absolute;left:36322;top:15430;width:457;height:2764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" strokecolor="black [3213]" strokeweight="1.5pt">
                  <v:stroke startarrow="block" endarrow="block" joinstyle="miter"/>
                </v:shape>
                <v:shape id="Пряма зі стрілкою 16" o:spid="_x0000_s1040" type="#_x0000_t32" style="position:absolute;left:22923;top:30416;width:0;height:125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" strokecolor="black [3213]" strokeweight="1.5pt">
                  <v:stroke startarrow="block" endarrow="block" joinstyle="miter"/>
                </v:shape>
                <v:oval id="Овал 17" o:spid="_x0000_s1041" style="position:absolute;left:3003;top:42987;width:37461;height:14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" fillcolor="white [3201]" strokecolor="black [3200]" strokeweight="1pt">
                  <v:stroke joinstyle="miter"/>
                  <v:textbox>
                    <w:txbxContent>
                      <w:p w14:paraId="1561A4C4" w14:textId="77777777" w:rsidR="00C97331" w:rsidRPr="00B0125C" w:rsidRDefault="00C97331" w:rsidP="00116F32">
                        <w:pPr>
                          <w:jc w:val="center"/>
                          <w:rPr>
                            <w:rFonts w:ascii="Times New Roman" w:hAnsi="Times New Roman" w:cs="Times New Roman"/>
                            <w:sz w:val="28"/>
                            <w:szCs w:val="28"/>
                          </w:rPr>
                        </w:pPr>
                        <w:r w:rsidRPr="00B0125C">
                          <w:rPr>
                            <w:rFonts w:ascii="Times New Roman" w:hAnsi="Times New Roman" w:cs="Times New Roman"/>
                            <w:sz w:val="28"/>
                            <w:szCs w:val="28"/>
                          </w:rPr>
                          <w:t>Мнемотехнічні процеси, епістемічні форми, вольова</w:t>
                        </w:r>
                        <w:r w:rsidRPr="00116F32">
                          <w:rPr>
                            <w:rFonts w:ascii="Times New Roman" w:hAnsi="Times New Roman" w:cs="Times New Roman"/>
                            <w:sz w:val="24"/>
                            <w:szCs w:val="24"/>
                          </w:rPr>
                          <w:t xml:space="preserve"> </w:t>
                        </w:r>
                        <w:r w:rsidRPr="00B0125C">
                          <w:rPr>
                            <w:rFonts w:ascii="Times New Roman" w:hAnsi="Times New Roman" w:cs="Times New Roman"/>
                            <w:sz w:val="28"/>
                            <w:szCs w:val="28"/>
                          </w:rPr>
                          <w:t>діяльність, цінності, ідеали, емоції</w:t>
                        </w:r>
                      </w:p>
                    </w:txbxContent>
                  </v:textbox>
                </v:oval>
              </v:group>
            </w:pict>
          </mc:Fallback>
        </mc:AlternateContent>
      </w:r>
    </w:p>
    <w:p w14:paraId="09BF7621" w14:textId="77777777" w:rsidR="000058EB" w:rsidRDefault="000058EB" w:rsidP="00116F32">
      <w:pPr>
        <w:shd w:val="clear" w:color="auto" w:fill="FFFFFF"/>
        <w:spacing w:after="0" w:line="360" w:lineRule="auto"/>
        <w:ind w:firstLine="581"/>
        <w:jc w:val="both"/>
        <w:rPr>
          <w:rFonts w:ascii="Times New Roman" w:hAnsi="Times New Roman" w:cs="Times New Roman"/>
          <w:spacing w:val="-5"/>
          <w:sz w:val="28"/>
          <w:szCs w:val="28"/>
          <w:lang w:val="uk"/>
        </w:rPr>
      </w:pPr>
    </w:p>
    <w:p w14:paraId="112374DB" w14:textId="77777777" w:rsidR="000058EB" w:rsidRDefault="000058EB" w:rsidP="00116F32">
      <w:pPr>
        <w:shd w:val="clear" w:color="auto" w:fill="FFFFFF"/>
        <w:spacing w:after="0" w:line="360" w:lineRule="auto"/>
        <w:ind w:firstLine="581"/>
        <w:jc w:val="both"/>
        <w:rPr>
          <w:rFonts w:ascii="Times New Roman" w:hAnsi="Times New Roman" w:cs="Times New Roman"/>
          <w:spacing w:val="-5"/>
          <w:sz w:val="28"/>
          <w:szCs w:val="28"/>
          <w:lang w:val="uk"/>
        </w:rPr>
      </w:pPr>
    </w:p>
    <w:p w14:paraId="1846B720" w14:textId="77777777" w:rsidR="000058EB" w:rsidRDefault="000058EB" w:rsidP="00116F32">
      <w:pPr>
        <w:shd w:val="clear" w:color="auto" w:fill="FFFFFF"/>
        <w:spacing w:after="0" w:line="360" w:lineRule="auto"/>
        <w:ind w:firstLine="581"/>
        <w:jc w:val="both"/>
        <w:rPr>
          <w:rFonts w:ascii="Times New Roman" w:hAnsi="Times New Roman" w:cs="Times New Roman"/>
          <w:spacing w:val="-5"/>
          <w:sz w:val="28"/>
          <w:szCs w:val="28"/>
          <w:lang w:val="uk"/>
        </w:rPr>
      </w:pPr>
    </w:p>
    <w:p w14:paraId="041612DA" w14:textId="0805E0FA" w:rsidR="00116F32" w:rsidRDefault="00116F32" w:rsidP="00116F32">
      <w:pPr>
        <w:shd w:val="clear" w:color="auto" w:fill="FFFFFF"/>
        <w:spacing w:after="0" w:line="360" w:lineRule="auto"/>
        <w:ind w:firstLine="581"/>
        <w:jc w:val="both"/>
        <w:rPr>
          <w:rFonts w:ascii="Times New Roman" w:hAnsi="Times New Roman" w:cs="Times New Roman"/>
          <w:spacing w:val="-5"/>
          <w:sz w:val="28"/>
          <w:szCs w:val="28"/>
          <w:lang w:val="uk"/>
        </w:rPr>
      </w:pPr>
    </w:p>
    <w:p w14:paraId="2425AC51" w14:textId="54505633" w:rsidR="00116F32" w:rsidRDefault="00116F32" w:rsidP="00116F32">
      <w:pPr>
        <w:shd w:val="clear" w:color="auto" w:fill="FFFFFF"/>
        <w:spacing w:after="0" w:line="360" w:lineRule="auto"/>
        <w:ind w:firstLine="581"/>
        <w:jc w:val="both"/>
        <w:rPr>
          <w:rFonts w:ascii="Times New Roman" w:hAnsi="Times New Roman" w:cs="Times New Roman"/>
          <w:spacing w:val="-5"/>
          <w:sz w:val="28"/>
          <w:szCs w:val="28"/>
          <w:lang w:val="uk"/>
        </w:rPr>
      </w:pPr>
    </w:p>
    <w:p w14:paraId="2907B3E7" w14:textId="09624E63" w:rsidR="00116F32" w:rsidRDefault="00116F32" w:rsidP="00116F32">
      <w:pPr>
        <w:shd w:val="clear" w:color="auto" w:fill="FFFFFF"/>
        <w:spacing w:after="0" w:line="360" w:lineRule="auto"/>
        <w:ind w:firstLine="581"/>
        <w:jc w:val="both"/>
        <w:rPr>
          <w:rFonts w:ascii="Times New Roman" w:hAnsi="Times New Roman" w:cs="Times New Roman"/>
          <w:spacing w:val="-5"/>
          <w:sz w:val="28"/>
          <w:szCs w:val="28"/>
          <w:lang w:val="uk"/>
        </w:rPr>
      </w:pPr>
    </w:p>
    <w:p w14:paraId="76061B08" w14:textId="6347F286" w:rsidR="00116F32" w:rsidRDefault="00116F32" w:rsidP="00116F32">
      <w:pPr>
        <w:shd w:val="clear" w:color="auto" w:fill="FFFFFF"/>
        <w:spacing w:after="0" w:line="360" w:lineRule="auto"/>
        <w:ind w:firstLine="581"/>
        <w:jc w:val="both"/>
        <w:rPr>
          <w:rFonts w:ascii="Times New Roman" w:hAnsi="Times New Roman" w:cs="Times New Roman"/>
          <w:spacing w:val="-5"/>
          <w:sz w:val="28"/>
          <w:szCs w:val="28"/>
          <w:lang w:val="uk"/>
        </w:rPr>
      </w:pPr>
    </w:p>
    <w:p w14:paraId="5A2FD8D1" w14:textId="789DB778" w:rsidR="00116F32" w:rsidRDefault="00116F32" w:rsidP="00116F32">
      <w:pPr>
        <w:shd w:val="clear" w:color="auto" w:fill="FFFFFF"/>
        <w:spacing w:after="0" w:line="360" w:lineRule="auto"/>
        <w:ind w:firstLine="581"/>
        <w:jc w:val="both"/>
        <w:rPr>
          <w:rFonts w:ascii="Times New Roman" w:hAnsi="Times New Roman" w:cs="Times New Roman"/>
          <w:spacing w:val="-5"/>
          <w:sz w:val="28"/>
          <w:szCs w:val="28"/>
          <w:lang w:val="uk"/>
        </w:rPr>
      </w:pPr>
    </w:p>
    <w:p w14:paraId="559465DC" w14:textId="39149F16" w:rsidR="00116F32" w:rsidRDefault="00116F32" w:rsidP="00116F32">
      <w:pPr>
        <w:shd w:val="clear" w:color="auto" w:fill="FFFFFF"/>
        <w:spacing w:after="0" w:line="360" w:lineRule="auto"/>
        <w:ind w:firstLine="581"/>
        <w:jc w:val="both"/>
        <w:rPr>
          <w:rFonts w:ascii="Times New Roman" w:hAnsi="Times New Roman" w:cs="Times New Roman"/>
          <w:spacing w:val="-5"/>
          <w:sz w:val="28"/>
          <w:szCs w:val="28"/>
          <w:lang w:val="uk"/>
        </w:rPr>
      </w:pPr>
    </w:p>
    <w:p w14:paraId="6727D3A0" w14:textId="7DEE89A6" w:rsidR="00116F32" w:rsidRDefault="00116F32" w:rsidP="00116F32">
      <w:pPr>
        <w:shd w:val="clear" w:color="auto" w:fill="FFFFFF"/>
        <w:spacing w:after="0" w:line="360" w:lineRule="auto"/>
        <w:ind w:firstLine="581"/>
        <w:jc w:val="both"/>
        <w:rPr>
          <w:rFonts w:ascii="Times New Roman" w:hAnsi="Times New Roman" w:cs="Times New Roman"/>
          <w:spacing w:val="-5"/>
          <w:sz w:val="28"/>
          <w:szCs w:val="28"/>
          <w:lang w:val="uk"/>
        </w:rPr>
      </w:pPr>
    </w:p>
    <w:p w14:paraId="43238E0E" w14:textId="460D8687" w:rsidR="00116F32" w:rsidRDefault="00116F32" w:rsidP="00116F32">
      <w:pPr>
        <w:shd w:val="clear" w:color="auto" w:fill="FFFFFF"/>
        <w:spacing w:after="0" w:line="360" w:lineRule="auto"/>
        <w:ind w:firstLine="581"/>
        <w:jc w:val="both"/>
        <w:rPr>
          <w:rFonts w:ascii="Times New Roman" w:hAnsi="Times New Roman" w:cs="Times New Roman"/>
          <w:spacing w:val="-5"/>
          <w:sz w:val="28"/>
          <w:szCs w:val="28"/>
          <w:lang w:val="uk"/>
        </w:rPr>
      </w:pPr>
    </w:p>
    <w:p w14:paraId="0FEEC1E9" w14:textId="5591CB74" w:rsidR="00116F32" w:rsidRDefault="00116F32" w:rsidP="00116F32">
      <w:pPr>
        <w:shd w:val="clear" w:color="auto" w:fill="FFFFFF"/>
        <w:spacing w:after="0" w:line="360" w:lineRule="auto"/>
        <w:ind w:firstLine="581"/>
        <w:jc w:val="both"/>
        <w:rPr>
          <w:rFonts w:ascii="Times New Roman" w:hAnsi="Times New Roman" w:cs="Times New Roman"/>
          <w:spacing w:val="-5"/>
          <w:sz w:val="28"/>
          <w:szCs w:val="28"/>
          <w:lang w:val="uk"/>
        </w:rPr>
      </w:pPr>
    </w:p>
    <w:p w14:paraId="797B721E" w14:textId="32FD2699" w:rsidR="00B0125C" w:rsidRPr="00B0125C" w:rsidRDefault="00116F32" w:rsidP="00B0125C">
      <w:pPr>
        <w:shd w:val="clear" w:color="auto" w:fill="FFFFFF"/>
        <w:spacing w:after="0" w:line="360" w:lineRule="auto"/>
        <w:jc w:val="both"/>
        <w:rPr>
          <w:rFonts w:ascii="Times New Roman" w:hAnsi="Times New Roman" w:cs="Times New Roman"/>
          <w:sz w:val="28"/>
          <w:szCs w:val="28"/>
          <w:lang w:val="uk"/>
        </w:rPr>
      </w:pPr>
      <w:r w:rsidRPr="00116F32">
        <w:rPr>
          <w:rFonts w:ascii="Times New Roman" w:hAnsi="Times New Roman" w:cs="Times New Roman"/>
          <w:sz w:val="28"/>
          <w:szCs w:val="28"/>
          <w:lang w:val="uk"/>
        </w:rPr>
        <w:t xml:space="preserve">    </w:t>
      </w:r>
    </w:p>
    <w:p w14:paraId="68F7C0B8" w14:textId="1D770159" w:rsidR="00116F32" w:rsidRPr="00116F32" w:rsidRDefault="00116F32" w:rsidP="00116F32">
      <w:pPr>
        <w:shd w:val="clear" w:color="auto" w:fill="FFFFFF"/>
        <w:spacing w:after="0" w:line="360" w:lineRule="auto"/>
        <w:jc w:val="center"/>
        <w:rPr>
          <w:rFonts w:ascii="Times New Roman" w:hAnsi="Times New Roman" w:cs="Times New Roman"/>
          <w:b/>
          <w:bCs/>
          <w:sz w:val="28"/>
          <w:szCs w:val="28"/>
          <w:lang w:val="uk"/>
        </w:rPr>
      </w:pPr>
      <w:r w:rsidRPr="00116F32">
        <w:rPr>
          <w:rFonts w:ascii="Times New Roman" w:hAnsi="Times New Roman" w:cs="Times New Roman"/>
          <w:b/>
          <w:bCs/>
          <w:sz w:val="28"/>
          <w:szCs w:val="28"/>
          <w:lang w:val="uk"/>
        </w:rPr>
        <w:t>Рис.</w:t>
      </w:r>
      <w:r w:rsidR="00B0125C">
        <w:rPr>
          <w:rFonts w:ascii="Times New Roman" w:hAnsi="Times New Roman" w:cs="Times New Roman"/>
          <w:b/>
          <w:bCs/>
          <w:sz w:val="28"/>
          <w:szCs w:val="28"/>
          <w:lang w:val="uk"/>
        </w:rPr>
        <w:t>2</w:t>
      </w:r>
      <w:r w:rsidRPr="00116F32">
        <w:rPr>
          <w:rFonts w:ascii="Times New Roman" w:hAnsi="Times New Roman" w:cs="Times New Roman"/>
          <w:b/>
          <w:bCs/>
          <w:sz w:val="28"/>
          <w:szCs w:val="28"/>
          <w:lang w:val="uk"/>
        </w:rPr>
        <w:t>.</w:t>
      </w:r>
      <w:r w:rsidR="00B0125C">
        <w:rPr>
          <w:rFonts w:ascii="Times New Roman" w:hAnsi="Times New Roman" w:cs="Times New Roman"/>
          <w:b/>
          <w:bCs/>
          <w:sz w:val="28"/>
          <w:szCs w:val="28"/>
          <w:lang w:val="uk"/>
        </w:rPr>
        <w:t>1</w:t>
      </w:r>
      <w:r w:rsidRPr="00116F32">
        <w:rPr>
          <w:rFonts w:ascii="Times New Roman" w:hAnsi="Times New Roman" w:cs="Times New Roman"/>
          <w:b/>
          <w:bCs/>
          <w:sz w:val="28"/>
          <w:szCs w:val="28"/>
          <w:lang w:val="uk"/>
        </w:rPr>
        <w:t>. Ступені прояву свідомості</w:t>
      </w:r>
    </w:p>
    <w:p w14:paraId="03A936BA" w14:textId="77777777" w:rsidR="00116F32" w:rsidRPr="000058EB" w:rsidRDefault="00116F32" w:rsidP="00116F32">
      <w:pPr>
        <w:shd w:val="clear" w:color="auto" w:fill="FFFFFF"/>
        <w:spacing w:after="0" w:line="360" w:lineRule="auto"/>
        <w:jc w:val="both"/>
        <w:rPr>
          <w:rFonts w:ascii="Times New Roman" w:hAnsi="Times New Roman" w:cs="Times New Roman"/>
          <w:sz w:val="16"/>
          <w:szCs w:val="16"/>
        </w:rPr>
      </w:pPr>
    </w:p>
    <w:p w14:paraId="5592CE30" w14:textId="2DE06E9F" w:rsidR="00116F32" w:rsidRPr="00116F32" w:rsidRDefault="00116F32" w:rsidP="00116F32">
      <w:pPr>
        <w:shd w:val="clear" w:color="auto" w:fill="FFFFFF"/>
        <w:spacing w:after="0" w:line="360" w:lineRule="auto"/>
        <w:ind w:left="14" w:firstLine="566"/>
        <w:jc w:val="both"/>
        <w:rPr>
          <w:rFonts w:ascii="Times New Roman" w:hAnsi="Times New Roman" w:cs="Times New Roman"/>
          <w:sz w:val="28"/>
          <w:szCs w:val="28"/>
        </w:rPr>
      </w:pPr>
      <w:r w:rsidRPr="00116F32">
        <w:rPr>
          <w:rFonts w:ascii="Times New Roman" w:hAnsi="Times New Roman" w:cs="Times New Roman"/>
          <w:sz w:val="28"/>
          <w:szCs w:val="28"/>
          <w:lang w:val="uk"/>
        </w:rPr>
        <w:t xml:space="preserve">До природничо-наукового знання в системі екологічної свідомості, суміжного і переплетеного з ним гуманітарного знання, яке автор використовує як сукупність етико-естетичних, правових і релігійних концепцій, теорій, ідей, що регулюють в раціональному і емоційному плані взаємозв'язок і взаємодію людини з навколишнім середовищем. </w:t>
      </w:r>
    </w:p>
    <w:p w14:paraId="7BFCEE03" w14:textId="1600924C" w:rsidR="00116F32" w:rsidRPr="00116F32" w:rsidRDefault="00116F32" w:rsidP="00116F32">
      <w:pPr>
        <w:shd w:val="clear" w:color="auto" w:fill="FFFFFF"/>
        <w:spacing w:after="0" w:line="360" w:lineRule="auto"/>
        <w:ind w:left="14" w:firstLine="581"/>
        <w:jc w:val="both"/>
        <w:rPr>
          <w:rFonts w:ascii="Times New Roman" w:hAnsi="Times New Roman" w:cs="Times New Roman"/>
          <w:sz w:val="28"/>
          <w:szCs w:val="28"/>
          <w:lang w:val="uk"/>
        </w:rPr>
      </w:pPr>
      <w:r w:rsidRPr="00116F32">
        <w:rPr>
          <w:rFonts w:ascii="Times New Roman" w:hAnsi="Times New Roman" w:cs="Times New Roman"/>
          <w:sz w:val="28"/>
          <w:szCs w:val="28"/>
          <w:lang w:val="uk"/>
        </w:rPr>
        <w:t>Знання лежить в основі піраміди поглядів, але воно не вичерпує сутності екологічної свідомості. Вона може визначати рівень розвитку інтелекту, тобто здатність індивіда до засвоєння і обробки екологічної інформації</w:t>
      </w:r>
      <w:r w:rsidR="00116FB8" w:rsidRPr="00116FB8">
        <w:rPr>
          <w:rFonts w:ascii="Times New Roman" w:hAnsi="Times New Roman" w:cs="Times New Roman"/>
          <w:sz w:val="28"/>
          <w:szCs w:val="28"/>
          <w:lang w:val="uk"/>
        </w:rPr>
        <w:t xml:space="preserve"> [52]</w:t>
      </w:r>
      <w:r w:rsidRPr="00116F32">
        <w:rPr>
          <w:rFonts w:ascii="Times New Roman" w:hAnsi="Times New Roman" w:cs="Times New Roman"/>
          <w:sz w:val="28"/>
          <w:szCs w:val="28"/>
          <w:lang w:val="uk"/>
        </w:rPr>
        <w:t>.</w:t>
      </w:r>
    </w:p>
    <w:p w14:paraId="3143DC7B" w14:textId="257A260C" w:rsidR="00116F32" w:rsidRPr="00116F32" w:rsidRDefault="00116F32" w:rsidP="00116F32">
      <w:pPr>
        <w:shd w:val="clear" w:color="auto" w:fill="FFFFFF"/>
        <w:spacing w:after="0" w:line="360" w:lineRule="auto"/>
        <w:ind w:left="10" w:firstLine="576"/>
        <w:jc w:val="both"/>
        <w:rPr>
          <w:rFonts w:ascii="Times New Roman" w:hAnsi="Times New Roman" w:cs="Times New Roman"/>
          <w:sz w:val="28"/>
          <w:szCs w:val="28"/>
          <w:lang w:val="uk"/>
        </w:rPr>
      </w:pPr>
      <w:r w:rsidRPr="00116F32">
        <w:rPr>
          <w:rFonts w:ascii="Times New Roman" w:hAnsi="Times New Roman" w:cs="Times New Roman"/>
          <w:sz w:val="28"/>
          <w:szCs w:val="28"/>
          <w:lang w:val="uk"/>
        </w:rPr>
        <w:t xml:space="preserve">Для формування наукової системи поглядів необхідно не стільки збільшувати обсяг інформації або навіть знань. Іншими словами, знання необхідно розглядати в системі з думкою. Екологічне мислення є рефлексивним, тобто свідомо контролюючим, фактичним механізмом виникнення екологічних проблем, осмисленням, формуванням і бачення їх практичного вирішення. </w:t>
      </w:r>
    </w:p>
    <w:p w14:paraId="136E2A09" w14:textId="77777777" w:rsidR="00116F32" w:rsidRPr="00116F32" w:rsidRDefault="00116F32" w:rsidP="00116F32">
      <w:pPr>
        <w:shd w:val="clear" w:color="auto" w:fill="FFFFFF"/>
        <w:spacing w:after="0" w:line="360" w:lineRule="auto"/>
        <w:ind w:left="10" w:firstLine="576"/>
        <w:jc w:val="both"/>
        <w:rPr>
          <w:rFonts w:ascii="Times New Roman" w:hAnsi="Times New Roman" w:cs="Times New Roman"/>
          <w:sz w:val="28"/>
          <w:szCs w:val="28"/>
        </w:rPr>
      </w:pPr>
      <w:r w:rsidRPr="00116F32">
        <w:rPr>
          <w:rFonts w:ascii="Times New Roman" w:hAnsi="Times New Roman" w:cs="Times New Roman"/>
          <w:sz w:val="28"/>
          <w:szCs w:val="28"/>
        </w:rPr>
        <w:lastRenderedPageBreak/>
        <w:t>Сформована екологічна свідомість особистості є ключем до осмислення, пізнання, розуміння екологічних проблем і, як наслідок, потреби їх вирішення.</w:t>
      </w:r>
    </w:p>
    <w:p w14:paraId="044F5C76" w14:textId="47030184" w:rsidR="00116F32" w:rsidRPr="00116F32" w:rsidRDefault="00116F32" w:rsidP="00116F32">
      <w:pPr>
        <w:shd w:val="clear" w:color="auto" w:fill="FFFFFF"/>
        <w:spacing w:after="0" w:line="360" w:lineRule="auto"/>
        <w:ind w:left="10" w:firstLine="576"/>
        <w:jc w:val="both"/>
        <w:rPr>
          <w:rFonts w:ascii="Times New Roman" w:hAnsi="Times New Roman" w:cs="Times New Roman"/>
          <w:sz w:val="28"/>
          <w:szCs w:val="28"/>
        </w:rPr>
      </w:pPr>
      <w:r w:rsidRPr="00116F32">
        <w:rPr>
          <w:rFonts w:ascii="Times New Roman" w:hAnsi="Times New Roman" w:cs="Times New Roman"/>
          <w:sz w:val="28"/>
          <w:szCs w:val="28"/>
        </w:rPr>
        <w:t>Екологічна свідомість, на наш погляд, може бути представлена наступними взаємопов'язаними структурними компонентами (рис.</w:t>
      </w:r>
      <w:r w:rsidR="00B0125C">
        <w:rPr>
          <w:rFonts w:ascii="Times New Roman" w:hAnsi="Times New Roman" w:cs="Times New Roman"/>
          <w:sz w:val="28"/>
          <w:szCs w:val="28"/>
        </w:rPr>
        <w:t>2.2</w:t>
      </w:r>
      <w:r w:rsidRPr="00116F32">
        <w:rPr>
          <w:rFonts w:ascii="Times New Roman" w:hAnsi="Times New Roman" w:cs="Times New Roman"/>
          <w:sz w:val="28"/>
          <w:szCs w:val="28"/>
        </w:rPr>
        <w:t>).</w:t>
      </w:r>
    </w:p>
    <w:p w14:paraId="739ACF64" w14:textId="77777777" w:rsidR="00116F32" w:rsidRPr="00116F32" w:rsidRDefault="00116F32" w:rsidP="00116F32">
      <w:pPr>
        <w:shd w:val="clear" w:color="auto" w:fill="FFFFFF"/>
        <w:spacing w:after="0" w:line="360" w:lineRule="auto"/>
        <w:ind w:left="10" w:firstLine="576"/>
        <w:jc w:val="both"/>
        <w:rPr>
          <w:rFonts w:ascii="Times New Roman" w:hAnsi="Times New Roman" w:cs="Times New Roman"/>
          <w:sz w:val="28"/>
          <w:szCs w:val="28"/>
        </w:rPr>
      </w:pPr>
      <w:r w:rsidRPr="00116F32">
        <w:rPr>
          <w:rFonts w:ascii="Times New Roman" w:hAnsi="Times New Roman" w:cs="Times New Roman"/>
          <w:sz w:val="28"/>
          <w:szCs w:val="28"/>
        </w:rPr>
        <w:t>Розглянемо компоненти, що входять до цієї структури</w:t>
      </w:r>
    </w:p>
    <w:p w14:paraId="151315D5" w14:textId="77777777" w:rsidR="00116F32" w:rsidRPr="00116F32" w:rsidRDefault="00116F32" w:rsidP="00116F32">
      <w:pPr>
        <w:shd w:val="clear" w:color="auto" w:fill="FFFFFF"/>
        <w:spacing w:after="0" w:line="360" w:lineRule="auto"/>
        <w:jc w:val="both"/>
        <w:rPr>
          <w:rFonts w:ascii="Times New Roman" w:hAnsi="Times New Roman" w:cs="Times New Roman"/>
          <w:sz w:val="28"/>
          <w:szCs w:val="28"/>
        </w:rPr>
      </w:pPr>
      <w:r w:rsidRPr="00116F32">
        <w:rPr>
          <w:rFonts w:ascii="Times New Roman" w:hAnsi="Times New Roman" w:cs="Times New Roman"/>
          <w:noProof/>
          <w:sz w:val="28"/>
          <w:szCs w:val="28"/>
        </w:rPr>
        <mc:AlternateContent>
          <mc:Choice Requires="wpg">
            <w:drawing>
              <wp:anchor distT="0" distB="0" distL="114300" distR="114300" simplePos="0" relativeHeight="251663360" behindDoc="0" locked="0" layoutInCell="1" allowOverlap="1" wp14:anchorId="16E2A08D" wp14:editId="081AD2AD">
                <wp:simplePos x="0" y="0"/>
                <wp:positionH relativeFrom="column">
                  <wp:posOffset>708025</wp:posOffset>
                </wp:positionH>
                <wp:positionV relativeFrom="paragraph">
                  <wp:posOffset>224155</wp:posOffset>
                </wp:positionV>
                <wp:extent cx="5043170" cy="3911600"/>
                <wp:effectExtent l="0" t="0" r="24130" b="12700"/>
                <wp:wrapNone/>
                <wp:docPr id="37" name="Групувати 37"/>
                <wp:cNvGraphicFramePr/>
                <a:graphic xmlns:a="http://schemas.openxmlformats.org/drawingml/2006/main">
                  <a:graphicData uri="http://schemas.microsoft.com/office/word/2010/wordprocessingGroup">
                    <wpg:wgp>
                      <wpg:cNvGrpSpPr/>
                      <wpg:grpSpPr>
                        <a:xfrm>
                          <a:off x="0" y="0"/>
                          <a:ext cx="5043170" cy="3911600"/>
                          <a:chOff x="0" y="0"/>
                          <a:chExt cx="5627915" cy="4267201"/>
                        </a:xfrm>
                      </wpg:grpSpPr>
                      <wps:wsp>
                        <wps:cNvPr id="19" name="Прямокутник 19"/>
                        <wps:cNvSpPr/>
                        <wps:spPr>
                          <a:xfrm>
                            <a:off x="1861457" y="0"/>
                            <a:ext cx="1992086" cy="587829"/>
                          </a:xfrm>
                          <a:prstGeom prst="rect">
                            <a:avLst/>
                          </a:prstGeom>
                        </wps:spPr>
                        <wps:style>
                          <a:lnRef idx="2">
                            <a:schemeClr val="dk1"/>
                          </a:lnRef>
                          <a:fillRef idx="1">
                            <a:schemeClr val="lt1"/>
                          </a:fillRef>
                          <a:effectRef idx="0">
                            <a:schemeClr val="dk1"/>
                          </a:effectRef>
                          <a:fontRef idx="minor">
                            <a:schemeClr val="dk1"/>
                          </a:fontRef>
                        </wps:style>
                        <wps:txbx>
                          <w:txbxContent>
                            <w:p w14:paraId="773BDBE3" w14:textId="77777777" w:rsidR="00C97331" w:rsidRPr="00116F32" w:rsidRDefault="00C97331" w:rsidP="00116F32">
                              <w:pPr>
                                <w:jc w:val="center"/>
                                <w:rPr>
                                  <w:rFonts w:ascii="Times New Roman" w:hAnsi="Times New Roman" w:cs="Times New Roman"/>
                                  <w:sz w:val="28"/>
                                  <w:szCs w:val="28"/>
                                </w:rPr>
                              </w:pPr>
                              <w:r w:rsidRPr="00116F32">
                                <w:rPr>
                                  <w:rFonts w:ascii="Times New Roman" w:hAnsi="Times New Roman" w:cs="Times New Roman"/>
                                  <w:sz w:val="28"/>
                                  <w:szCs w:val="28"/>
                                </w:rPr>
                                <w:t>Екологічна свідомість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Прямокутник 20"/>
                        <wps:cNvSpPr/>
                        <wps:spPr>
                          <a:xfrm>
                            <a:off x="3635829" y="816429"/>
                            <a:ext cx="1992086" cy="587829"/>
                          </a:xfrm>
                          <a:prstGeom prst="rect">
                            <a:avLst/>
                          </a:prstGeom>
                        </wps:spPr>
                        <wps:style>
                          <a:lnRef idx="2">
                            <a:schemeClr val="dk1"/>
                          </a:lnRef>
                          <a:fillRef idx="1">
                            <a:schemeClr val="lt1"/>
                          </a:fillRef>
                          <a:effectRef idx="0">
                            <a:schemeClr val="dk1"/>
                          </a:effectRef>
                          <a:fontRef idx="minor">
                            <a:schemeClr val="dk1"/>
                          </a:fontRef>
                        </wps:style>
                        <wps:txbx>
                          <w:txbxContent>
                            <w:p w14:paraId="2A137259" w14:textId="77777777" w:rsidR="00C97331" w:rsidRPr="00116F32" w:rsidRDefault="00C97331" w:rsidP="00116F32">
                              <w:pPr>
                                <w:jc w:val="center"/>
                                <w:rPr>
                                  <w:rFonts w:ascii="Times New Roman" w:hAnsi="Times New Roman" w:cs="Times New Roman"/>
                                  <w:sz w:val="28"/>
                                  <w:szCs w:val="28"/>
                                </w:rPr>
                              </w:pPr>
                              <w:r w:rsidRPr="00116F32">
                                <w:rPr>
                                  <w:rFonts w:ascii="Times New Roman" w:hAnsi="Times New Roman" w:cs="Times New Roman"/>
                                  <w:sz w:val="28"/>
                                  <w:szCs w:val="28"/>
                                </w:rPr>
                                <w:t>екоцентричні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Прямокутник 21"/>
                        <wps:cNvSpPr/>
                        <wps:spPr>
                          <a:xfrm>
                            <a:off x="0" y="805543"/>
                            <a:ext cx="1992086" cy="587829"/>
                          </a:xfrm>
                          <a:prstGeom prst="rect">
                            <a:avLst/>
                          </a:prstGeom>
                        </wps:spPr>
                        <wps:style>
                          <a:lnRef idx="2">
                            <a:schemeClr val="dk1"/>
                          </a:lnRef>
                          <a:fillRef idx="1">
                            <a:schemeClr val="lt1"/>
                          </a:fillRef>
                          <a:effectRef idx="0">
                            <a:schemeClr val="dk1"/>
                          </a:effectRef>
                          <a:fontRef idx="minor">
                            <a:schemeClr val="dk1"/>
                          </a:fontRef>
                        </wps:style>
                        <wps:txbx>
                          <w:txbxContent>
                            <w:p w14:paraId="486A8410" w14:textId="77777777" w:rsidR="00C97331" w:rsidRPr="00116F32" w:rsidRDefault="00C97331" w:rsidP="00116F32">
                              <w:pPr>
                                <w:jc w:val="center"/>
                                <w:rPr>
                                  <w:rFonts w:ascii="Times New Roman" w:hAnsi="Times New Roman" w:cs="Times New Roman"/>
                                  <w:sz w:val="28"/>
                                  <w:szCs w:val="28"/>
                                </w:rPr>
                              </w:pPr>
                              <w:r w:rsidRPr="00116F32">
                                <w:rPr>
                                  <w:rFonts w:ascii="Times New Roman" w:hAnsi="Times New Roman" w:cs="Times New Roman"/>
                                  <w:sz w:val="28"/>
                                  <w:szCs w:val="28"/>
                                </w:rPr>
                                <w:t>антропоцентричні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Прямокутник 22"/>
                        <wps:cNvSpPr/>
                        <wps:spPr>
                          <a:xfrm>
                            <a:off x="1861457" y="1643743"/>
                            <a:ext cx="1937566" cy="587829"/>
                          </a:xfrm>
                          <a:prstGeom prst="rect">
                            <a:avLst/>
                          </a:prstGeom>
                        </wps:spPr>
                        <wps:style>
                          <a:lnRef idx="2">
                            <a:schemeClr val="dk1"/>
                          </a:lnRef>
                          <a:fillRef idx="1">
                            <a:schemeClr val="lt1"/>
                          </a:fillRef>
                          <a:effectRef idx="0">
                            <a:schemeClr val="dk1"/>
                          </a:effectRef>
                          <a:fontRef idx="minor">
                            <a:schemeClr val="dk1"/>
                          </a:fontRef>
                        </wps:style>
                        <wps:txbx>
                          <w:txbxContent>
                            <w:p w14:paraId="2DF44148" w14:textId="77777777" w:rsidR="00C97331" w:rsidRPr="00116F32" w:rsidRDefault="00C97331" w:rsidP="00B0125C">
                              <w:pPr>
                                <w:spacing w:after="0"/>
                                <w:jc w:val="center"/>
                                <w:rPr>
                                  <w:rFonts w:ascii="Times New Roman" w:hAnsi="Times New Roman" w:cs="Times New Roman"/>
                                  <w:sz w:val="28"/>
                                  <w:szCs w:val="28"/>
                                </w:rPr>
                              </w:pPr>
                              <w:r w:rsidRPr="00116F32">
                                <w:rPr>
                                  <w:rFonts w:ascii="Times New Roman" w:hAnsi="Times New Roman" w:cs="Times New Roman"/>
                                  <w:sz w:val="28"/>
                                  <w:szCs w:val="28"/>
                                </w:rPr>
                                <w:t>Індивідуальне</w:t>
                              </w:r>
                            </w:p>
                            <w:p w14:paraId="0E7931A3" w14:textId="77777777" w:rsidR="00C97331" w:rsidRPr="00116F32" w:rsidRDefault="00C97331" w:rsidP="00B0125C">
                              <w:pPr>
                                <w:spacing w:after="0"/>
                                <w:jc w:val="center"/>
                                <w:rPr>
                                  <w:rFonts w:ascii="Times New Roman" w:hAnsi="Times New Roman" w:cs="Times New Roman"/>
                                  <w:sz w:val="28"/>
                                  <w:szCs w:val="28"/>
                                </w:rPr>
                              </w:pPr>
                              <w:r w:rsidRPr="00116F32">
                                <w:rPr>
                                  <w:rFonts w:ascii="Times New Roman" w:hAnsi="Times New Roman" w:cs="Times New Roman"/>
                                  <w:sz w:val="28"/>
                                  <w:szCs w:val="28"/>
                                </w:rPr>
                                <w:t>Колективне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Прямокутник 23"/>
                        <wps:cNvSpPr/>
                        <wps:spPr>
                          <a:xfrm>
                            <a:off x="0" y="2656115"/>
                            <a:ext cx="1382486" cy="587375"/>
                          </a:xfrm>
                          <a:prstGeom prst="rect">
                            <a:avLst/>
                          </a:prstGeom>
                        </wps:spPr>
                        <wps:style>
                          <a:lnRef idx="2">
                            <a:schemeClr val="dk1"/>
                          </a:lnRef>
                          <a:fillRef idx="1">
                            <a:schemeClr val="lt1"/>
                          </a:fillRef>
                          <a:effectRef idx="0">
                            <a:schemeClr val="dk1"/>
                          </a:effectRef>
                          <a:fontRef idx="minor">
                            <a:schemeClr val="dk1"/>
                          </a:fontRef>
                        </wps:style>
                        <wps:txbx>
                          <w:txbxContent>
                            <w:p w14:paraId="62E30C80" w14:textId="77777777" w:rsidR="00C97331" w:rsidRPr="00116F32" w:rsidRDefault="00C97331" w:rsidP="00B0125C">
                              <w:pPr>
                                <w:spacing w:after="0"/>
                                <w:jc w:val="center"/>
                                <w:rPr>
                                  <w:rFonts w:ascii="Times New Roman" w:hAnsi="Times New Roman" w:cs="Times New Roman"/>
                                  <w:sz w:val="28"/>
                                  <w:szCs w:val="28"/>
                                </w:rPr>
                              </w:pPr>
                              <w:r w:rsidRPr="00116F32">
                                <w:rPr>
                                  <w:rFonts w:ascii="Times New Roman" w:hAnsi="Times New Roman" w:cs="Times New Roman"/>
                                  <w:sz w:val="28"/>
                                  <w:szCs w:val="28"/>
                                </w:rPr>
                                <w:t xml:space="preserve">Активне </w:t>
                              </w:r>
                            </w:p>
                            <w:p w14:paraId="3B637F04" w14:textId="77777777" w:rsidR="00C97331" w:rsidRPr="00116F32" w:rsidRDefault="00C97331" w:rsidP="00B0125C">
                              <w:pPr>
                                <w:spacing w:after="0"/>
                                <w:jc w:val="center"/>
                                <w:rPr>
                                  <w:rFonts w:ascii="Times New Roman" w:hAnsi="Times New Roman" w:cs="Times New Roman"/>
                                  <w:sz w:val="28"/>
                                  <w:szCs w:val="28"/>
                                </w:rPr>
                              </w:pPr>
                              <w:r w:rsidRPr="00116F32">
                                <w:rPr>
                                  <w:rFonts w:ascii="Times New Roman" w:hAnsi="Times New Roman" w:cs="Times New Roman"/>
                                  <w:sz w:val="28"/>
                                  <w:szCs w:val="28"/>
                                </w:rPr>
                                <w:t>Пасивне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Прямокутник 24"/>
                        <wps:cNvSpPr/>
                        <wps:spPr>
                          <a:xfrm>
                            <a:off x="2122715" y="2656115"/>
                            <a:ext cx="1415143" cy="587375"/>
                          </a:xfrm>
                          <a:prstGeom prst="rect">
                            <a:avLst/>
                          </a:prstGeom>
                        </wps:spPr>
                        <wps:style>
                          <a:lnRef idx="2">
                            <a:schemeClr val="dk1"/>
                          </a:lnRef>
                          <a:fillRef idx="1">
                            <a:schemeClr val="lt1"/>
                          </a:fillRef>
                          <a:effectRef idx="0">
                            <a:schemeClr val="dk1"/>
                          </a:effectRef>
                          <a:fontRef idx="minor">
                            <a:schemeClr val="dk1"/>
                          </a:fontRef>
                        </wps:style>
                        <wps:txbx>
                          <w:txbxContent>
                            <w:p w14:paraId="41C6D142" w14:textId="77777777" w:rsidR="00C97331" w:rsidRPr="00116F32" w:rsidRDefault="00C97331" w:rsidP="00116F32">
                              <w:pPr>
                                <w:jc w:val="center"/>
                                <w:rPr>
                                  <w:rFonts w:ascii="Times New Roman" w:hAnsi="Times New Roman" w:cs="Times New Roman"/>
                                  <w:sz w:val="28"/>
                                  <w:szCs w:val="28"/>
                                </w:rPr>
                              </w:pPr>
                              <w:r w:rsidRPr="00116F32">
                                <w:rPr>
                                  <w:rFonts w:ascii="Times New Roman" w:hAnsi="Times New Roman" w:cs="Times New Roman"/>
                                  <w:sz w:val="28"/>
                                  <w:szCs w:val="28"/>
                                </w:rPr>
                                <w:t>Форми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Прямокутник 25"/>
                        <wps:cNvSpPr/>
                        <wps:spPr>
                          <a:xfrm>
                            <a:off x="4169229" y="2667000"/>
                            <a:ext cx="1458595" cy="587375"/>
                          </a:xfrm>
                          <a:prstGeom prst="rect">
                            <a:avLst/>
                          </a:prstGeom>
                        </wps:spPr>
                        <wps:style>
                          <a:lnRef idx="2">
                            <a:schemeClr val="dk1"/>
                          </a:lnRef>
                          <a:fillRef idx="1">
                            <a:schemeClr val="lt1"/>
                          </a:fillRef>
                          <a:effectRef idx="0">
                            <a:schemeClr val="dk1"/>
                          </a:effectRef>
                          <a:fontRef idx="minor">
                            <a:schemeClr val="dk1"/>
                          </a:fontRef>
                        </wps:style>
                        <wps:txbx>
                          <w:txbxContent>
                            <w:p w14:paraId="2FE699F6" w14:textId="77777777" w:rsidR="00C97331" w:rsidRPr="00116F32" w:rsidRDefault="00C97331" w:rsidP="00B0125C">
                              <w:pPr>
                                <w:spacing w:after="0"/>
                                <w:jc w:val="center"/>
                                <w:rPr>
                                  <w:rFonts w:ascii="Times New Roman" w:hAnsi="Times New Roman" w:cs="Times New Roman"/>
                                  <w:sz w:val="28"/>
                                  <w:szCs w:val="28"/>
                                </w:rPr>
                              </w:pPr>
                              <w:r w:rsidRPr="00116F32">
                                <w:rPr>
                                  <w:rFonts w:ascii="Times New Roman" w:hAnsi="Times New Roman" w:cs="Times New Roman"/>
                                  <w:sz w:val="28"/>
                                  <w:szCs w:val="28"/>
                                </w:rPr>
                                <w:t>Наукове</w:t>
                              </w:r>
                            </w:p>
                            <w:p w14:paraId="3CAD3222" w14:textId="77777777" w:rsidR="00C97331" w:rsidRPr="00116F32" w:rsidRDefault="00C97331" w:rsidP="00116F32">
                              <w:pPr>
                                <w:jc w:val="center"/>
                                <w:rPr>
                                  <w:rFonts w:ascii="Times New Roman" w:hAnsi="Times New Roman" w:cs="Times New Roman"/>
                                  <w:sz w:val="28"/>
                                  <w:szCs w:val="28"/>
                                </w:rPr>
                              </w:pPr>
                              <w:r w:rsidRPr="00116F32">
                                <w:rPr>
                                  <w:rFonts w:ascii="Times New Roman" w:hAnsi="Times New Roman" w:cs="Times New Roman"/>
                                  <w:sz w:val="28"/>
                                  <w:szCs w:val="28"/>
                                </w:rPr>
                                <w:t>Буденне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Прямокутник 26"/>
                        <wps:cNvSpPr/>
                        <wps:spPr>
                          <a:xfrm>
                            <a:off x="1382486" y="3679372"/>
                            <a:ext cx="2906486" cy="587829"/>
                          </a:xfrm>
                          <a:prstGeom prst="rect">
                            <a:avLst/>
                          </a:prstGeom>
                        </wps:spPr>
                        <wps:style>
                          <a:lnRef idx="2">
                            <a:schemeClr val="dk1"/>
                          </a:lnRef>
                          <a:fillRef idx="1">
                            <a:schemeClr val="lt1"/>
                          </a:fillRef>
                          <a:effectRef idx="0">
                            <a:schemeClr val="dk1"/>
                          </a:effectRef>
                          <a:fontRef idx="minor">
                            <a:schemeClr val="dk1"/>
                          </a:fontRef>
                        </wps:style>
                        <wps:txbx>
                          <w:txbxContent>
                            <w:p w14:paraId="67FB9189" w14:textId="77777777" w:rsidR="00C97331" w:rsidRPr="00116F32" w:rsidRDefault="00C97331" w:rsidP="00116F32">
                              <w:pPr>
                                <w:jc w:val="center"/>
                                <w:rPr>
                                  <w:rFonts w:ascii="Times New Roman" w:hAnsi="Times New Roman" w:cs="Times New Roman"/>
                                  <w:sz w:val="28"/>
                                  <w:szCs w:val="28"/>
                                </w:rPr>
                              </w:pPr>
                              <w:r w:rsidRPr="00116F32">
                                <w:rPr>
                                  <w:rFonts w:ascii="Times New Roman" w:hAnsi="Times New Roman" w:cs="Times New Roman"/>
                                  <w:sz w:val="28"/>
                                  <w:szCs w:val="28"/>
                                </w:rPr>
                                <w:t>Адекватна екологічна свідомість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Пряма зі стрілкою 27"/>
                        <wps:cNvCnPr/>
                        <wps:spPr>
                          <a:xfrm flipH="1">
                            <a:off x="767443" y="239486"/>
                            <a:ext cx="1034142" cy="48985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8" name="Пряма зі стрілкою 28"/>
                        <wps:cNvCnPr/>
                        <wps:spPr>
                          <a:xfrm>
                            <a:off x="3886200" y="228600"/>
                            <a:ext cx="947148" cy="4895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9" name="Пряма зі стрілкою 29"/>
                        <wps:cNvCnPr/>
                        <wps:spPr>
                          <a:xfrm>
                            <a:off x="1992086" y="1099458"/>
                            <a:ext cx="164383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0" name="Пряма зі стрілкою 30"/>
                        <wps:cNvCnPr/>
                        <wps:spPr>
                          <a:xfrm>
                            <a:off x="1088572" y="1458686"/>
                            <a:ext cx="1317171" cy="9797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1" name="Пряма зі стрілкою 31"/>
                        <wps:cNvCnPr/>
                        <wps:spPr>
                          <a:xfrm flipH="1">
                            <a:off x="3347357" y="1458686"/>
                            <a:ext cx="1273629" cy="977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2" name="Пряма зі стрілкою 32"/>
                        <wps:cNvCnPr/>
                        <wps:spPr>
                          <a:xfrm flipH="1">
                            <a:off x="821872" y="2231572"/>
                            <a:ext cx="1295400" cy="35968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3" name="Пряма зі стрілкою 33"/>
                        <wps:cNvCnPr/>
                        <wps:spPr>
                          <a:xfrm>
                            <a:off x="3439886" y="2231572"/>
                            <a:ext cx="1393099" cy="3594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4" name="Пряма сполучна лінія 34"/>
                        <wps:cNvCnPr/>
                        <wps:spPr>
                          <a:xfrm>
                            <a:off x="1382486" y="2971800"/>
                            <a:ext cx="734877" cy="0"/>
                          </a:xfrm>
                          <a:prstGeom prst="line">
                            <a:avLst/>
                          </a:prstGeom>
                        </wps:spPr>
                        <wps:style>
                          <a:lnRef idx="1">
                            <a:schemeClr val="dk1"/>
                          </a:lnRef>
                          <a:fillRef idx="0">
                            <a:schemeClr val="dk1"/>
                          </a:fillRef>
                          <a:effectRef idx="0">
                            <a:schemeClr val="dk1"/>
                          </a:effectRef>
                          <a:fontRef idx="minor">
                            <a:schemeClr val="tx1"/>
                          </a:fontRef>
                        </wps:style>
                        <wps:bodyPr/>
                      </wps:wsp>
                      <wps:wsp>
                        <wps:cNvPr id="35" name="Пряма сполучна лінія 35"/>
                        <wps:cNvCnPr/>
                        <wps:spPr>
                          <a:xfrm>
                            <a:off x="3537857" y="2971800"/>
                            <a:ext cx="631372" cy="0"/>
                          </a:xfrm>
                          <a:prstGeom prst="line">
                            <a:avLst/>
                          </a:prstGeom>
                        </wps:spPr>
                        <wps:style>
                          <a:lnRef idx="1">
                            <a:schemeClr val="dk1"/>
                          </a:lnRef>
                          <a:fillRef idx="0">
                            <a:schemeClr val="dk1"/>
                          </a:fillRef>
                          <a:effectRef idx="0">
                            <a:schemeClr val="dk1"/>
                          </a:effectRef>
                          <a:fontRef idx="minor">
                            <a:schemeClr val="tx1"/>
                          </a:fontRef>
                        </wps:style>
                        <wps:bodyPr/>
                      </wps:wsp>
                      <wps:wsp>
                        <wps:cNvPr id="36" name="Пряма зі стрілкою 36"/>
                        <wps:cNvCnPr/>
                        <wps:spPr>
                          <a:xfrm>
                            <a:off x="2862943" y="3254829"/>
                            <a:ext cx="0" cy="42499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6E2A08D" id="Групувати 37" o:spid="_x0000_s1042" style="position:absolute;left:0;text-align:left;margin-left:55.75pt;margin-top:17.65pt;width:397.1pt;height:308pt;z-index:251663360;mso-width-relative:margin;mso-height-relative:margin" coordsize="56279,42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">
                <v:rect id="Прямокутник 19" o:spid="_x0000_s1043" style="position:absolute;left:18614;width:19921;height:58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" fillcolor="white [3201]" strokecolor="black [3200]" strokeweight="1pt">
                  <v:textbox>
                    <w:txbxContent>
                      <w:p w14:paraId="773BDBE3" w14:textId="77777777" w:rsidR="00C97331" w:rsidRPr="00116F32" w:rsidRDefault="00C97331" w:rsidP="00116F32">
                        <w:pPr>
                          <w:jc w:val="center"/>
                          <w:rPr>
                            <w:rFonts w:ascii="Times New Roman" w:hAnsi="Times New Roman" w:cs="Times New Roman"/>
                            <w:sz w:val="28"/>
                            <w:szCs w:val="28"/>
                          </w:rPr>
                        </w:pPr>
                        <w:r w:rsidRPr="00116F32">
                          <w:rPr>
                            <w:rFonts w:ascii="Times New Roman" w:hAnsi="Times New Roman" w:cs="Times New Roman"/>
                            <w:sz w:val="28"/>
                            <w:szCs w:val="28"/>
                          </w:rPr>
                          <w:t>Екологічна свідомість</w:t>
                        </w:r>
                      </w:p>
                    </w:txbxContent>
                  </v:textbox>
                </v:rect>
                <v:rect id="Прямокутник 20" o:spid="_x0000_s1044" style="position:absolute;left:36358;top:8164;width:19921;height:58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" fillcolor="white [3201]" strokecolor="black [3200]" strokeweight="1pt">
                  <v:textbox>
                    <w:txbxContent>
                      <w:p w14:paraId="2A137259" w14:textId="77777777" w:rsidR="00C97331" w:rsidRPr="00116F32" w:rsidRDefault="00C97331" w:rsidP="00116F32">
                        <w:pPr>
                          <w:jc w:val="center"/>
                          <w:rPr>
                            <w:rFonts w:ascii="Times New Roman" w:hAnsi="Times New Roman" w:cs="Times New Roman"/>
                            <w:sz w:val="28"/>
                            <w:szCs w:val="28"/>
                          </w:rPr>
                        </w:pPr>
                        <w:r w:rsidRPr="00116F32">
                          <w:rPr>
                            <w:rFonts w:ascii="Times New Roman" w:hAnsi="Times New Roman" w:cs="Times New Roman"/>
                            <w:sz w:val="28"/>
                            <w:szCs w:val="28"/>
                          </w:rPr>
                          <w:t>екоцентричні</w:t>
                        </w:r>
                      </w:p>
                    </w:txbxContent>
                  </v:textbox>
                </v:rect>
                <v:rect id="Прямокутник 21" o:spid="_x0000_s1045" style="position:absolute;top:8055;width:19920;height:58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" fillcolor="white [3201]" strokecolor="black [3200]" strokeweight="1pt">
                  <v:textbox>
                    <w:txbxContent>
                      <w:p w14:paraId="486A8410" w14:textId="77777777" w:rsidR="00C97331" w:rsidRPr="00116F32" w:rsidRDefault="00C97331" w:rsidP="00116F32">
                        <w:pPr>
                          <w:jc w:val="center"/>
                          <w:rPr>
                            <w:rFonts w:ascii="Times New Roman" w:hAnsi="Times New Roman" w:cs="Times New Roman"/>
                            <w:sz w:val="28"/>
                            <w:szCs w:val="28"/>
                          </w:rPr>
                        </w:pPr>
                        <w:r w:rsidRPr="00116F32">
                          <w:rPr>
                            <w:rFonts w:ascii="Times New Roman" w:hAnsi="Times New Roman" w:cs="Times New Roman"/>
                            <w:sz w:val="28"/>
                            <w:szCs w:val="28"/>
                          </w:rPr>
                          <w:t>антропоцентричні</w:t>
                        </w:r>
                      </w:p>
                    </w:txbxContent>
                  </v:textbox>
                </v:rect>
                <v:rect id="Прямокутник 22" o:spid="_x0000_s1046" style="position:absolute;left:18614;top:16437;width:19376;height:58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" fillcolor="white [3201]" strokecolor="black [3200]" strokeweight="1pt">
                  <v:textbox>
                    <w:txbxContent>
                      <w:p w14:paraId="2DF44148" w14:textId="77777777" w:rsidR="00C97331" w:rsidRPr="00116F32" w:rsidRDefault="00C97331" w:rsidP="00B0125C">
                        <w:pPr>
                          <w:spacing w:after="0"/>
                          <w:jc w:val="center"/>
                          <w:rPr>
                            <w:rFonts w:ascii="Times New Roman" w:hAnsi="Times New Roman" w:cs="Times New Roman"/>
                            <w:sz w:val="28"/>
                            <w:szCs w:val="28"/>
                          </w:rPr>
                        </w:pPr>
                        <w:r w:rsidRPr="00116F32">
                          <w:rPr>
                            <w:rFonts w:ascii="Times New Roman" w:hAnsi="Times New Roman" w:cs="Times New Roman"/>
                            <w:sz w:val="28"/>
                            <w:szCs w:val="28"/>
                          </w:rPr>
                          <w:t>Індивідуальне</w:t>
                        </w:r>
                      </w:p>
                      <w:p w14:paraId="0E7931A3" w14:textId="77777777" w:rsidR="00C97331" w:rsidRPr="00116F32" w:rsidRDefault="00C97331" w:rsidP="00B0125C">
                        <w:pPr>
                          <w:spacing w:after="0"/>
                          <w:jc w:val="center"/>
                          <w:rPr>
                            <w:rFonts w:ascii="Times New Roman" w:hAnsi="Times New Roman" w:cs="Times New Roman"/>
                            <w:sz w:val="28"/>
                            <w:szCs w:val="28"/>
                          </w:rPr>
                        </w:pPr>
                        <w:r w:rsidRPr="00116F32">
                          <w:rPr>
                            <w:rFonts w:ascii="Times New Roman" w:hAnsi="Times New Roman" w:cs="Times New Roman"/>
                            <w:sz w:val="28"/>
                            <w:szCs w:val="28"/>
                          </w:rPr>
                          <w:t>Колективне</w:t>
                        </w:r>
                      </w:p>
                    </w:txbxContent>
                  </v:textbox>
                </v:rect>
                <v:rect id="Прямокутник 23" o:spid="_x0000_s1047" style="position:absolute;top:26561;width:13824;height:58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" fillcolor="white [3201]" strokecolor="black [3200]" strokeweight="1pt">
                  <v:textbox>
                    <w:txbxContent>
                      <w:p w14:paraId="62E30C80" w14:textId="77777777" w:rsidR="00C97331" w:rsidRPr="00116F32" w:rsidRDefault="00C97331" w:rsidP="00B0125C">
                        <w:pPr>
                          <w:spacing w:after="0"/>
                          <w:jc w:val="center"/>
                          <w:rPr>
                            <w:rFonts w:ascii="Times New Roman" w:hAnsi="Times New Roman" w:cs="Times New Roman"/>
                            <w:sz w:val="28"/>
                            <w:szCs w:val="28"/>
                          </w:rPr>
                        </w:pPr>
                        <w:r w:rsidRPr="00116F32">
                          <w:rPr>
                            <w:rFonts w:ascii="Times New Roman" w:hAnsi="Times New Roman" w:cs="Times New Roman"/>
                            <w:sz w:val="28"/>
                            <w:szCs w:val="28"/>
                          </w:rPr>
                          <w:t xml:space="preserve">Активне </w:t>
                        </w:r>
                      </w:p>
                      <w:p w14:paraId="3B637F04" w14:textId="77777777" w:rsidR="00C97331" w:rsidRPr="00116F32" w:rsidRDefault="00C97331" w:rsidP="00B0125C">
                        <w:pPr>
                          <w:spacing w:after="0"/>
                          <w:jc w:val="center"/>
                          <w:rPr>
                            <w:rFonts w:ascii="Times New Roman" w:hAnsi="Times New Roman" w:cs="Times New Roman"/>
                            <w:sz w:val="28"/>
                            <w:szCs w:val="28"/>
                          </w:rPr>
                        </w:pPr>
                        <w:r w:rsidRPr="00116F32">
                          <w:rPr>
                            <w:rFonts w:ascii="Times New Roman" w:hAnsi="Times New Roman" w:cs="Times New Roman"/>
                            <w:sz w:val="28"/>
                            <w:szCs w:val="28"/>
                          </w:rPr>
                          <w:t>Пасивне</w:t>
                        </w:r>
                      </w:p>
                    </w:txbxContent>
                  </v:textbox>
                </v:rect>
                <v:rect id="Прямокутник 24" o:spid="_x0000_s1048" style="position:absolute;left:21227;top:26561;width:14151;height:58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" fillcolor="white [3201]" strokecolor="black [3200]" strokeweight="1pt">
                  <v:textbox>
                    <w:txbxContent>
                      <w:p w14:paraId="41C6D142" w14:textId="77777777" w:rsidR="00C97331" w:rsidRPr="00116F32" w:rsidRDefault="00C97331" w:rsidP="00116F32">
                        <w:pPr>
                          <w:jc w:val="center"/>
                          <w:rPr>
                            <w:rFonts w:ascii="Times New Roman" w:hAnsi="Times New Roman" w:cs="Times New Roman"/>
                            <w:sz w:val="28"/>
                            <w:szCs w:val="28"/>
                          </w:rPr>
                        </w:pPr>
                        <w:r w:rsidRPr="00116F32">
                          <w:rPr>
                            <w:rFonts w:ascii="Times New Roman" w:hAnsi="Times New Roman" w:cs="Times New Roman"/>
                            <w:sz w:val="28"/>
                            <w:szCs w:val="28"/>
                          </w:rPr>
                          <w:t>Форми</w:t>
                        </w:r>
                      </w:p>
                    </w:txbxContent>
                  </v:textbox>
                </v:rect>
                <v:rect id="Прямокутник 25" o:spid="_x0000_s1049" style="position:absolute;left:41692;top:26670;width:14586;height:58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" fillcolor="white [3201]" strokecolor="black [3200]" strokeweight="1pt">
                  <v:textbox>
                    <w:txbxContent>
                      <w:p w14:paraId="2FE699F6" w14:textId="77777777" w:rsidR="00C97331" w:rsidRPr="00116F32" w:rsidRDefault="00C97331" w:rsidP="00B0125C">
                        <w:pPr>
                          <w:spacing w:after="0"/>
                          <w:jc w:val="center"/>
                          <w:rPr>
                            <w:rFonts w:ascii="Times New Roman" w:hAnsi="Times New Roman" w:cs="Times New Roman"/>
                            <w:sz w:val="28"/>
                            <w:szCs w:val="28"/>
                          </w:rPr>
                        </w:pPr>
                        <w:r w:rsidRPr="00116F32">
                          <w:rPr>
                            <w:rFonts w:ascii="Times New Roman" w:hAnsi="Times New Roman" w:cs="Times New Roman"/>
                            <w:sz w:val="28"/>
                            <w:szCs w:val="28"/>
                          </w:rPr>
                          <w:t>Наукове</w:t>
                        </w:r>
                      </w:p>
                      <w:p w14:paraId="3CAD3222" w14:textId="77777777" w:rsidR="00C97331" w:rsidRPr="00116F32" w:rsidRDefault="00C97331" w:rsidP="00116F32">
                        <w:pPr>
                          <w:jc w:val="center"/>
                          <w:rPr>
                            <w:rFonts w:ascii="Times New Roman" w:hAnsi="Times New Roman" w:cs="Times New Roman"/>
                            <w:sz w:val="28"/>
                            <w:szCs w:val="28"/>
                          </w:rPr>
                        </w:pPr>
                        <w:r w:rsidRPr="00116F32">
                          <w:rPr>
                            <w:rFonts w:ascii="Times New Roman" w:hAnsi="Times New Roman" w:cs="Times New Roman"/>
                            <w:sz w:val="28"/>
                            <w:szCs w:val="28"/>
                          </w:rPr>
                          <w:t>Буденне</w:t>
                        </w:r>
                      </w:p>
                    </w:txbxContent>
                  </v:textbox>
                </v:rect>
                <v:rect id="Прямокутник 26" o:spid="_x0000_s1050" style="position:absolute;left:13824;top:36793;width:29065;height:58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" fillcolor="white [3201]" strokecolor="black [3200]" strokeweight="1pt">
                  <v:textbox>
                    <w:txbxContent>
                      <w:p w14:paraId="67FB9189" w14:textId="77777777" w:rsidR="00C97331" w:rsidRPr="00116F32" w:rsidRDefault="00C97331" w:rsidP="00116F32">
                        <w:pPr>
                          <w:jc w:val="center"/>
                          <w:rPr>
                            <w:rFonts w:ascii="Times New Roman" w:hAnsi="Times New Roman" w:cs="Times New Roman"/>
                            <w:sz w:val="28"/>
                            <w:szCs w:val="28"/>
                          </w:rPr>
                        </w:pPr>
                        <w:r w:rsidRPr="00116F32">
                          <w:rPr>
                            <w:rFonts w:ascii="Times New Roman" w:hAnsi="Times New Roman" w:cs="Times New Roman"/>
                            <w:sz w:val="28"/>
                            <w:szCs w:val="28"/>
                          </w:rPr>
                          <w:t>Адекватна екологічна свідомість</w:t>
                        </w:r>
                      </w:p>
                    </w:txbxContent>
                  </v:textbox>
                </v:rect>
                <v:shape id="Пряма зі стрілкою 27" o:spid="_x0000_s1051" type="#_x0000_t32" style="position:absolute;left:7674;top:2394;width:10341;height:489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" strokecolor="black [3200]" strokeweight=".5pt">
                  <v:stroke endarrow="block" joinstyle="miter"/>
                </v:shape>
                <v:shape id="Пряма зі стрілкою 28" o:spid="_x0000_s1052" type="#_x0000_t32" style="position:absolute;left:38862;top:2286;width:9471;height:48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" strokecolor="black [3200]" strokeweight=".5pt">
                  <v:stroke endarrow="block" joinstyle="miter"/>
                </v:shape>
                <v:shape id="Пряма зі стрілкою 29" o:spid="_x0000_s1053" type="#_x0000_t32" style="position:absolute;left:19920;top:10994;width:164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" strokecolor="black [3200]" strokeweight=".5pt">
                  <v:stroke endarrow="block" joinstyle="miter"/>
                </v:shape>
                <v:shape id="Пряма зі стрілкою 30" o:spid="_x0000_s1054" type="#_x0000_t32" style="position:absolute;left:10885;top:14586;width:13172;height:9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" strokecolor="black [3200]" strokeweight=".5pt">
                  <v:stroke endarrow="block" joinstyle="miter"/>
                </v:shape>
                <v:shape id="Пряма зі стрілкою 31" o:spid="_x0000_s1055" type="#_x0000_t32" style="position:absolute;left:33473;top:14586;width:12736;height:97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" strokecolor="black [3200]" strokeweight=".5pt">
                  <v:stroke endarrow="block" joinstyle="miter"/>
                </v:shape>
                <v:shape id="Пряма зі стрілкою 32" o:spid="_x0000_s1056" type="#_x0000_t32" style="position:absolute;left:8218;top:22315;width:12954;height:35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" strokecolor="black [3200]" strokeweight=".5pt">
                  <v:stroke endarrow="block" joinstyle="miter"/>
                </v:shape>
                <v:shape id="Пряма зі стрілкою 33" o:spid="_x0000_s1057" type="#_x0000_t32" style="position:absolute;left:34398;top:22315;width:13931;height:35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" strokecolor="black [3200]" strokeweight=".5pt">
                  <v:stroke endarrow="block" joinstyle="miter"/>
                </v:shape>
                <v:line id="Пряма сполучна лінія 34" o:spid="_x0000_s1058" style="position:absolute;visibility:visible;mso-wrap-style:square" from="13824,29718" to="21173,2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" strokecolor="black [3200]" strokeweight=".5pt">
                  <v:stroke joinstyle="miter"/>
                </v:line>
                <v:line id="Пряма сполучна лінія 35" o:spid="_x0000_s1059" style="position:absolute;visibility:visible;mso-wrap-style:square" from="35378,29718" to="41692,2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" strokecolor="black [3200]" strokeweight=".5pt">
                  <v:stroke joinstyle="miter"/>
                </v:line>
                <v:shape id="Пряма зі стрілкою 36" o:spid="_x0000_s1060" type="#_x0000_t32" style="position:absolute;left:28629;top:32548;width:0;height:42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" strokecolor="black [3200]" strokeweight=".5pt">
                  <v:stroke endarrow="block" joinstyle="miter"/>
                </v:shape>
              </v:group>
            </w:pict>
          </mc:Fallback>
        </mc:AlternateContent>
      </w:r>
    </w:p>
    <w:p w14:paraId="18395271" w14:textId="77777777" w:rsidR="00116F32" w:rsidRPr="00116F32" w:rsidRDefault="00116F32" w:rsidP="00116F32">
      <w:pPr>
        <w:shd w:val="clear" w:color="auto" w:fill="FFFFFF"/>
        <w:spacing w:after="0" w:line="360" w:lineRule="auto"/>
        <w:jc w:val="both"/>
        <w:rPr>
          <w:rFonts w:ascii="Times New Roman" w:hAnsi="Times New Roman" w:cs="Times New Roman"/>
          <w:sz w:val="28"/>
          <w:szCs w:val="28"/>
        </w:rPr>
      </w:pPr>
    </w:p>
    <w:p w14:paraId="6A1C6628" w14:textId="77777777" w:rsidR="00116F32" w:rsidRPr="00116F32" w:rsidRDefault="00116F32" w:rsidP="00116F32">
      <w:pPr>
        <w:shd w:val="clear" w:color="auto" w:fill="FFFFFF"/>
        <w:spacing w:after="0" w:line="360" w:lineRule="auto"/>
        <w:jc w:val="both"/>
        <w:rPr>
          <w:rFonts w:ascii="Times New Roman" w:hAnsi="Times New Roman" w:cs="Times New Roman"/>
          <w:sz w:val="28"/>
          <w:szCs w:val="28"/>
        </w:rPr>
      </w:pPr>
    </w:p>
    <w:p w14:paraId="5E87F3B5" w14:textId="77777777" w:rsidR="00116F32" w:rsidRPr="00116F32" w:rsidRDefault="00116F32" w:rsidP="00116F32">
      <w:pPr>
        <w:shd w:val="clear" w:color="auto" w:fill="FFFFFF"/>
        <w:spacing w:after="0" w:line="360" w:lineRule="auto"/>
        <w:jc w:val="both"/>
        <w:rPr>
          <w:rFonts w:ascii="Times New Roman" w:hAnsi="Times New Roman" w:cs="Times New Roman"/>
          <w:sz w:val="28"/>
          <w:szCs w:val="28"/>
        </w:rPr>
      </w:pPr>
    </w:p>
    <w:p w14:paraId="209D452A" w14:textId="77777777" w:rsidR="00116F32" w:rsidRPr="00116F32" w:rsidRDefault="00116F32" w:rsidP="00116F32">
      <w:pPr>
        <w:shd w:val="clear" w:color="auto" w:fill="FFFFFF"/>
        <w:spacing w:after="0" w:line="360" w:lineRule="auto"/>
        <w:jc w:val="both"/>
        <w:rPr>
          <w:rFonts w:ascii="Times New Roman" w:hAnsi="Times New Roman" w:cs="Times New Roman"/>
          <w:sz w:val="28"/>
          <w:szCs w:val="28"/>
        </w:rPr>
      </w:pPr>
    </w:p>
    <w:p w14:paraId="4C733100" w14:textId="77777777" w:rsidR="00116F32" w:rsidRPr="00116F32" w:rsidRDefault="00116F32" w:rsidP="00116F32">
      <w:pPr>
        <w:shd w:val="clear" w:color="auto" w:fill="FFFFFF"/>
        <w:spacing w:after="0" w:line="360" w:lineRule="auto"/>
        <w:jc w:val="both"/>
        <w:rPr>
          <w:rFonts w:ascii="Times New Roman" w:hAnsi="Times New Roman" w:cs="Times New Roman"/>
          <w:sz w:val="28"/>
          <w:szCs w:val="28"/>
        </w:rPr>
      </w:pPr>
    </w:p>
    <w:p w14:paraId="7A2BB78B" w14:textId="77777777" w:rsidR="00116F32" w:rsidRPr="00116F32" w:rsidRDefault="00116F32" w:rsidP="00116F32">
      <w:pPr>
        <w:shd w:val="clear" w:color="auto" w:fill="FFFFFF"/>
        <w:spacing w:after="0" w:line="360" w:lineRule="auto"/>
        <w:jc w:val="both"/>
        <w:rPr>
          <w:rFonts w:ascii="Times New Roman" w:hAnsi="Times New Roman" w:cs="Times New Roman"/>
          <w:sz w:val="28"/>
          <w:szCs w:val="28"/>
        </w:rPr>
      </w:pPr>
    </w:p>
    <w:p w14:paraId="7A2D5AEF" w14:textId="77777777" w:rsidR="00116F32" w:rsidRPr="00116F32" w:rsidRDefault="00116F32" w:rsidP="00116F32">
      <w:pPr>
        <w:shd w:val="clear" w:color="auto" w:fill="FFFFFF"/>
        <w:spacing w:after="0" w:line="360" w:lineRule="auto"/>
        <w:jc w:val="both"/>
        <w:rPr>
          <w:rFonts w:ascii="Times New Roman" w:hAnsi="Times New Roman" w:cs="Times New Roman"/>
          <w:sz w:val="28"/>
          <w:szCs w:val="28"/>
        </w:rPr>
      </w:pPr>
    </w:p>
    <w:p w14:paraId="39068460" w14:textId="77777777" w:rsidR="00116F32" w:rsidRPr="00116F32" w:rsidRDefault="00116F32" w:rsidP="00116F32">
      <w:pPr>
        <w:shd w:val="clear" w:color="auto" w:fill="FFFFFF"/>
        <w:spacing w:after="0" w:line="360" w:lineRule="auto"/>
        <w:jc w:val="both"/>
        <w:rPr>
          <w:rFonts w:ascii="Times New Roman" w:hAnsi="Times New Roman" w:cs="Times New Roman"/>
          <w:sz w:val="28"/>
          <w:szCs w:val="28"/>
        </w:rPr>
      </w:pPr>
    </w:p>
    <w:p w14:paraId="4A1132F6" w14:textId="77777777" w:rsidR="00116F32" w:rsidRPr="00116F32" w:rsidRDefault="00116F32" w:rsidP="00116F32">
      <w:pPr>
        <w:shd w:val="clear" w:color="auto" w:fill="FFFFFF"/>
        <w:spacing w:after="0" w:line="360" w:lineRule="auto"/>
        <w:jc w:val="both"/>
        <w:rPr>
          <w:rFonts w:ascii="Times New Roman" w:hAnsi="Times New Roman" w:cs="Times New Roman"/>
          <w:sz w:val="28"/>
          <w:szCs w:val="28"/>
        </w:rPr>
      </w:pPr>
    </w:p>
    <w:p w14:paraId="10DCEA47" w14:textId="77777777" w:rsidR="00116F32" w:rsidRPr="00116F32" w:rsidRDefault="00116F32" w:rsidP="00116F32">
      <w:pPr>
        <w:shd w:val="clear" w:color="auto" w:fill="FFFFFF"/>
        <w:spacing w:after="0" w:line="360" w:lineRule="auto"/>
        <w:jc w:val="both"/>
        <w:rPr>
          <w:rFonts w:ascii="Times New Roman" w:hAnsi="Times New Roman" w:cs="Times New Roman"/>
          <w:sz w:val="28"/>
          <w:szCs w:val="28"/>
        </w:rPr>
      </w:pPr>
    </w:p>
    <w:p w14:paraId="06145048" w14:textId="77777777" w:rsidR="00116F32" w:rsidRPr="00116F32" w:rsidRDefault="00116F32" w:rsidP="00116F32">
      <w:pPr>
        <w:shd w:val="clear" w:color="auto" w:fill="FFFFFF"/>
        <w:spacing w:after="0" w:line="360" w:lineRule="auto"/>
        <w:jc w:val="both"/>
        <w:rPr>
          <w:rFonts w:ascii="Times New Roman" w:hAnsi="Times New Roman" w:cs="Times New Roman"/>
          <w:sz w:val="28"/>
          <w:szCs w:val="28"/>
        </w:rPr>
      </w:pPr>
    </w:p>
    <w:p w14:paraId="54588D42" w14:textId="77777777" w:rsidR="00116F32" w:rsidRPr="00116F32" w:rsidRDefault="00116F32" w:rsidP="00116F32">
      <w:pPr>
        <w:shd w:val="clear" w:color="auto" w:fill="FFFFFF"/>
        <w:spacing w:after="0" w:line="360" w:lineRule="auto"/>
        <w:jc w:val="both"/>
        <w:rPr>
          <w:rFonts w:ascii="Times New Roman" w:hAnsi="Times New Roman" w:cs="Times New Roman"/>
          <w:sz w:val="28"/>
          <w:szCs w:val="28"/>
        </w:rPr>
      </w:pPr>
    </w:p>
    <w:p w14:paraId="642FF22B" w14:textId="77777777" w:rsidR="00116F32" w:rsidRPr="00116F32" w:rsidRDefault="00116F32" w:rsidP="00116F32">
      <w:pPr>
        <w:shd w:val="clear" w:color="auto" w:fill="FFFFFF"/>
        <w:spacing w:after="0" w:line="360" w:lineRule="auto"/>
        <w:jc w:val="both"/>
        <w:rPr>
          <w:rFonts w:ascii="Times New Roman" w:hAnsi="Times New Roman" w:cs="Times New Roman"/>
          <w:sz w:val="28"/>
          <w:szCs w:val="28"/>
        </w:rPr>
      </w:pPr>
    </w:p>
    <w:p w14:paraId="1E6A499E" w14:textId="4937331C" w:rsidR="00116F32" w:rsidRPr="00116F32" w:rsidRDefault="00116F32" w:rsidP="00116F32">
      <w:pPr>
        <w:shd w:val="clear" w:color="auto" w:fill="FFFFFF"/>
        <w:spacing w:after="0" w:line="360" w:lineRule="auto"/>
        <w:jc w:val="center"/>
        <w:rPr>
          <w:rFonts w:ascii="Times New Roman" w:hAnsi="Times New Roman" w:cs="Times New Roman"/>
          <w:b/>
          <w:bCs/>
          <w:sz w:val="28"/>
          <w:szCs w:val="28"/>
        </w:rPr>
      </w:pPr>
      <w:r w:rsidRPr="00116F32">
        <w:rPr>
          <w:rFonts w:ascii="Times New Roman" w:hAnsi="Times New Roman" w:cs="Times New Roman"/>
          <w:b/>
          <w:bCs/>
          <w:sz w:val="28"/>
          <w:szCs w:val="28"/>
        </w:rPr>
        <w:t>Рис.</w:t>
      </w:r>
      <w:r w:rsidR="000058EB">
        <w:rPr>
          <w:rFonts w:ascii="Times New Roman" w:hAnsi="Times New Roman" w:cs="Times New Roman"/>
          <w:b/>
          <w:bCs/>
          <w:sz w:val="28"/>
          <w:szCs w:val="28"/>
        </w:rPr>
        <w:t xml:space="preserve"> </w:t>
      </w:r>
      <w:r w:rsidR="00B0125C">
        <w:rPr>
          <w:rFonts w:ascii="Times New Roman" w:hAnsi="Times New Roman" w:cs="Times New Roman"/>
          <w:b/>
          <w:bCs/>
          <w:sz w:val="28"/>
          <w:szCs w:val="28"/>
        </w:rPr>
        <w:t>2.2</w:t>
      </w:r>
      <w:r w:rsidRPr="00116F32">
        <w:rPr>
          <w:rFonts w:ascii="Times New Roman" w:hAnsi="Times New Roman" w:cs="Times New Roman"/>
          <w:b/>
          <w:bCs/>
          <w:sz w:val="28"/>
          <w:szCs w:val="28"/>
        </w:rPr>
        <w:t>. Структура екологічної свідомості</w:t>
      </w:r>
    </w:p>
    <w:p w14:paraId="60E195A8" w14:textId="77777777" w:rsidR="000058EB" w:rsidRDefault="000058EB" w:rsidP="00116F32">
      <w:pPr>
        <w:shd w:val="clear" w:color="auto" w:fill="FFFFFF"/>
        <w:spacing w:after="0" w:line="360" w:lineRule="auto"/>
        <w:ind w:firstLine="708"/>
        <w:jc w:val="both"/>
        <w:rPr>
          <w:rFonts w:ascii="Times New Roman" w:hAnsi="Times New Roman" w:cs="Times New Roman"/>
          <w:sz w:val="28"/>
          <w:szCs w:val="28"/>
          <w:lang w:val="uk"/>
        </w:rPr>
      </w:pPr>
    </w:p>
    <w:p w14:paraId="6E96FEBF" w14:textId="173EFB80" w:rsidR="00116F32" w:rsidRPr="00116F32" w:rsidRDefault="00116F32" w:rsidP="00116F32">
      <w:pPr>
        <w:shd w:val="clear" w:color="auto" w:fill="FFFFFF"/>
        <w:spacing w:after="0" w:line="360" w:lineRule="auto"/>
        <w:ind w:firstLine="708"/>
        <w:jc w:val="both"/>
        <w:rPr>
          <w:rFonts w:ascii="Times New Roman" w:hAnsi="Times New Roman" w:cs="Times New Roman"/>
          <w:sz w:val="28"/>
          <w:szCs w:val="28"/>
          <w:lang w:val="uk"/>
        </w:rPr>
      </w:pPr>
      <w:r w:rsidRPr="00116F32">
        <w:rPr>
          <w:rFonts w:ascii="Times New Roman" w:hAnsi="Times New Roman" w:cs="Times New Roman"/>
          <w:sz w:val="28"/>
          <w:szCs w:val="28"/>
          <w:lang w:val="uk"/>
        </w:rPr>
        <w:t>Колективна екологічна свідомість – це спільність поглядів на стратегію ставлення до природи, обумовлена рівнем розуміння природи, навколишнього середовища як невід'ємної частини людини і людства в цілому. Індивідуальна екологічна свідомість може розглядатися як результат індивідуального специфічного досвіду взаємодії з природою, знань про природу і зовнішнє середовище, отриманих в процесі навчання, і нав'язаних суспільством моделей екологічної свідомості і екологічної поведінки</w:t>
      </w:r>
      <w:r w:rsidR="00116FB8" w:rsidRPr="00116FB8">
        <w:rPr>
          <w:rFonts w:ascii="Times New Roman" w:hAnsi="Times New Roman" w:cs="Times New Roman"/>
          <w:sz w:val="28"/>
          <w:szCs w:val="28"/>
          <w:lang w:val="uk"/>
        </w:rPr>
        <w:t xml:space="preserve"> [61]</w:t>
      </w:r>
      <w:r w:rsidRPr="00116F32">
        <w:rPr>
          <w:rFonts w:ascii="Times New Roman" w:hAnsi="Times New Roman" w:cs="Times New Roman"/>
          <w:sz w:val="28"/>
          <w:szCs w:val="28"/>
          <w:lang w:val="uk"/>
        </w:rPr>
        <w:t xml:space="preserve">. </w:t>
      </w:r>
    </w:p>
    <w:p w14:paraId="31B7E91D" w14:textId="77777777" w:rsidR="00116F32" w:rsidRPr="00116F32" w:rsidRDefault="00116F32" w:rsidP="00116F32">
      <w:pPr>
        <w:shd w:val="clear" w:color="auto" w:fill="FFFFFF"/>
        <w:spacing w:after="0" w:line="360" w:lineRule="auto"/>
        <w:ind w:firstLine="708"/>
        <w:jc w:val="both"/>
        <w:rPr>
          <w:rFonts w:ascii="Times New Roman" w:hAnsi="Times New Roman" w:cs="Times New Roman"/>
          <w:sz w:val="28"/>
          <w:szCs w:val="28"/>
          <w:lang w:val="uk"/>
        </w:rPr>
      </w:pPr>
      <w:r w:rsidRPr="00116F32">
        <w:rPr>
          <w:rFonts w:ascii="Times New Roman" w:hAnsi="Times New Roman" w:cs="Times New Roman"/>
          <w:sz w:val="28"/>
          <w:szCs w:val="28"/>
          <w:lang w:val="uk"/>
        </w:rPr>
        <w:t xml:space="preserve">Буденна екологічна свідомість – це свідомість, в якій провідне місце займають погляди, сформовані на основі безпосереднього контакту з тим чи </w:t>
      </w:r>
      <w:r w:rsidRPr="00116F32">
        <w:rPr>
          <w:rFonts w:ascii="Times New Roman" w:hAnsi="Times New Roman" w:cs="Times New Roman"/>
          <w:sz w:val="28"/>
          <w:szCs w:val="28"/>
          <w:lang w:val="uk"/>
        </w:rPr>
        <w:lastRenderedPageBreak/>
        <w:t xml:space="preserve">іншим об'єктом, процесом зовнішнього світу і інформацією, яка була отримана з некомпетентних джерел, в тому числі тих, що прямо суперечать даним. </w:t>
      </w:r>
    </w:p>
    <w:p w14:paraId="7776BD99" w14:textId="50E7F59B" w:rsidR="00116F32" w:rsidRPr="00116F32" w:rsidRDefault="00116F32" w:rsidP="00116F32">
      <w:pPr>
        <w:shd w:val="clear" w:color="auto" w:fill="FFFFFF"/>
        <w:spacing w:after="0" w:line="360" w:lineRule="auto"/>
        <w:ind w:firstLine="708"/>
        <w:jc w:val="both"/>
        <w:rPr>
          <w:rFonts w:ascii="Times New Roman" w:hAnsi="Times New Roman" w:cs="Times New Roman"/>
          <w:sz w:val="28"/>
          <w:szCs w:val="28"/>
          <w:lang w:val="uk"/>
        </w:rPr>
      </w:pPr>
      <w:r w:rsidRPr="00116F32">
        <w:rPr>
          <w:rFonts w:ascii="Times New Roman" w:hAnsi="Times New Roman" w:cs="Times New Roman"/>
          <w:sz w:val="28"/>
          <w:szCs w:val="28"/>
          <w:lang w:val="uk"/>
        </w:rPr>
        <w:t>Під науково обґрунтованою екологічною свідомістю ми будемо розуміти таку свідомість, яка базується на науковому пізнанні, оперує об'єктивними моделями взаємовідносин всередині природи, між природою і людиною, природою і суспільством, включає в сферу своєї уваги інтереси суспільства, людства в його сьогоденні і майбутньому</w:t>
      </w:r>
      <w:r w:rsidR="00116FB8" w:rsidRPr="00116FB8">
        <w:rPr>
          <w:rFonts w:ascii="Times New Roman" w:hAnsi="Times New Roman" w:cs="Times New Roman"/>
          <w:sz w:val="28"/>
          <w:szCs w:val="28"/>
          <w:lang w:val="uk"/>
        </w:rPr>
        <w:t xml:space="preserve"> [5]</w:t>
      </w:r>
      <w:r w:rsidRPr="00116F32">
        <w:rPr>
          <w:rFonts w:ascii="Times New Roman" w:hAnsi="Times New Roman" w:cs="Times New Roman"/>
          <w:sz w:val="28"/>
          <w:szCs w:val="28"/>
          <w:lang w:val="uk"/>
        </w:rPr>
        <w:t xml:space="preserve">. </w:t>
      </w:r>
    </w:p>
    <w:p w14:paraId="21547C0A" w14:textId="77777777" w:rsidR="00116F32" w:rsidRPr="00116F32" w:rsidRDefault="00116F32" w:rsidP="00116F32">
      <w:pPr>
        <w:shd w:val="clear" w:color="auto" w:fill="FFFFFF"/>
        <w:spacing w:after="0" w:line="360" w:lineRule="auto"/>
        <w:ind w:firstLine="708"/>
        <w:jc w:val="both"/>
        <w:rPr>
          <w:rFonts w:ascii="Times New Roman" w:hAnsi="Times New Roman" w:cs="Times New Roman"/>
          <w:sz w:val="28"/>
          <w:szCs w:val="28"/>
          <w:lang w:val="uk"/>
        </w:rPr>
      </w:pPr>
      <w:r w:rsidRPr="00116F32">
        <w:rPr>
          <w:rFonts w:ascii="Times New Roman" w:hAnsi="Times New Roman" w:cs="Times New Roman"/>
          <w:sz w:val="28"/>
          <w:szCs w:val="28"/>
          <w:lang w:val="uk"/>
        </w:rPr>
        <w:t xml:space="preserve">Екологічна свідомість характеризується чотирма типовими формами. Перша форма – це свідомість заперечення. Вона характеризується тим, що в неї інформація про характер і зміст екологічних зв'язків відкидається свідомістю як така, що не має нічого спільного ні з суб'єктом, ні з групою, в колективну свідомість якої надходить інформація. Друга форма – свідомість гіперболізації, головною ознакою якої є виражена і недоречна гіперболізована оцінка екологічних проблем незалежно від того, прямо чи опосередковано вони пов'язані з людиною. Третя форма – егоїстична екологічна свідомість. Вона характеризується тим, що відносини людини і природи, людини і суспільства виступають у вигляді нормативних, правових і моральних обмежень, але при вирішенні всіх проблемних питань, а також виборі форм екологічної поведінки пріоритет віддається інтересам суб'єкта. Четверта форма – адекватна екологічна свідомість. Природне середовище в адекватній екологічній свідомості виступає носієм якогось вищого інтелекту, для якого зазвичай характерно поняття «велич одухотвореної природи», що відводить людину від суєти повсякденності і змушує задуматися над філософськими проблемами світобудови. </w:t>
      </w:r>
    </w:p>
    <w:p w14:paraId="41273D03" w14:textId="708890AE" w:rsidR="00116F32" w:rsidRPr="00116F32" w:rsidRDefault="00116F32" w:rsidP="00116F32">
      <w:pPr>
        <w:shd w:val="clear" w:color="auto" w:fill="FFFFFF"/>
        <w:spacing w:after="0" w:line="360" w:lineRule="auto"/>
        <w:ind w:firstLine="708"/>
        <w:jc w:val="both"/>
        <w:rPr>
          <w:rFonts w:ascii="Times New Roman" w:hAnsi="Times New Roman" w:cs="Times New Roman"/>
          <w:sz w:val="28"/>
          <w:szCs w:val="28"/>
          <w:lang w:val="uk"/>
        </w:rPr>
      </w:pPr>
      <w:r w:rsidRPr="00116F32">
        <w:rPr>
          <w:rFonts w:ascii="Times New Roman" w:hAnsi="Times New Roman" w:cs="Times New Roman"/>
          <w:sz w:val="28"/>
          <w:szCs w:val="28"/>
          <w:lang w:val="uk"/>
        </w:rPr>
        <w:t>У сучасних умовах екологічна поведінка обов'язково вимагає не тільки колективних дій, а й єдності поглядів на екологічну проблему і шляхи її вирішення</w:t>
      </w:r>
      <w:r w:rsidR="00116FB8" w:rsidRPr="00116FB8">
        <w:rPr>
          <w:rFonts w:ascii="Times New Roman" w:hAnsi="Times New Roman" w:cs="Times New Roman"/>
          <w:sz w:val="28"/>
          <w:szCs w:val="28"/>
          <w:lang w:val="uk"/>
        </w:rPr>
        <w:t xml:space="preserve"> [15]</w:t>
      </w:r>
      <w:r w:rsidRPr="00116F32">
        <w:rPr>
          <w:rFonts w:ascii="Times New Roman" w:hAnsi="Times New Roman" w:cs="Times New Roman"/>
          <w:sz w:val="28"/>
          <w:szCs w:val="28"/>
          <w:lang w:val="uk"/>
        </w:rPr>
        <w:t xml:space="preserve">. </w:t>
      </w:r>
    </w:p>
    <w:p w14:paraId="64EF0F50" w14:textId="0810E622" w:rsidR="004E5167" w:rsidRDefault="004E5167" w:rsidP="00116F32">
      <w:pPr>
        <w:tabs>
          <w:tab w:val="left" w:pos="1134"/>
        </w:tabs>
        <w:spacing w:after="0" w:line="360" w:lineRule="auto"/>
        <w:jc w:val="both"/>
        <w:rPr>
          <w:rFonts w:ascii="Times New Roman" w:hAnsi="Times New Roman" w:cs="Times New Roman"/>
          <w:b/>
          <w:bCs/>
          <w:sz w:val="28"/>
          <w:szCs w:val="28"/>
          <w:lang w:val="uk"/>
        </w:rPr>
      </w:pPr>
    </w:p>
    <w:p w14:paraId="0B594B12" w14:textId="7BA1A529" w:rsidR="00116F32" w:rsidRDefault="00116F32" w:rsidP="00116F32">
      <w:pPr>
        <w:tabs>
          <w:tab w:val="left" w:pos="1134"/>
        </w:tabs>
        <w:spacing w:after="0" w:line="360" w:lineRule="auto"/>
        <w:jc w:val="both"/>
        <w:rPr>
          <w:rFonts w:ascii="Times New Roman" w:hAnsi="Times New Roman" w:cs="Times New Roman"/>
          <w:b/>
          <w:bCs/>
          <w:sz w:val="28"/>
          <w:szCs w:val="28"/>
          <w:lang w:val="uk"/>
        </w:rPr>
      </w:pPr>
    </w:p>
    <w:p w14:paraId="034A1BDF" w14:textId="77777777" w:rsidR="00116F32" w:rsidRPr="0088722D" w:rsidRDefault="00116F32" w:rsidP="00116F32">
      <w:pPr>
        <w:tabs>
          <w:tab w:val="left" w:pos="1134"/>
        </w:tabs>
        <w:spacing w:after="0" w:line="360" w:lineRule="auto"/>
        <w:jc w:val="both"/>
        <w:rPr>
          <w:rFonts w:ascii="Times New Roman" w:hAnsi="Times New Roman" w:cs="Times New Roman"/>
          <w:b/>
          <w:bCs/>
          <w:sz w:val="28"/>
          <w:szCs w:val="28"/>
        </w:rPr>
      </w:pPr>
    </w:p>
    <w:p w14:paraId="0FB3AA88" w14:textId="4D1BE4CC" w:rsidR="0088722D" w:rsidRDefault="0088722D" w:rsidP="0088722D">
      <w:pPr>
        <w:tabs>
          <w:tab w:val="left" w:pos="1134"/>
        </w:tabs>
        <w:spacing w:after="0" w:line="360" w:lineRule="auto"/>
        <w:ind w:firstLine="709"/>
        <w:jc w:val="both"/>
        <w:rPr>
          <w:rFonts w:ascii="Times New Roman" w:hAnsi="Times New Roman" w:cs="Times New Roman"/>
          <w:b/>
          <w:bCs/>
          <w:spacing w:val="-4"/>
          <w:sz w:val="28"/>
          <w:szCs w:val="28"/>
        </w:rPr>
      </w:pPr>
      <w:r w:rsidRPr="0088722D">
        <w:rPr>
          <w:rFonts w:ascii="Times New Roman" w:hAnsi="Times New Roman" w:cs="Times New Roman"/>
          <w:b/>
          <w:bCs/>
          <w:spacing w:val="-4"/>
          <w:sz w:val="28"/>
          <w:szCs w:val="28"/>
        </w:rPr>
        <w:lastRenderedPageBreak/>
        <w:t>2.3. Модель формування екологічної свідомості старшокласників в рамках позашкільної діяльності</w:t>
      </w:r>
    </w:p>
    <w:p w14:paraId="42253516" w14:textId="34BE9A71" w:rsidR="00116F32" w:rsidRDefault="00116F32" w:rsidP="0088722D">
      <w:pPr>
        <w:tabs>
          <w:tab w:val="left" w:pos="1134"/>
        </w:tabs>
        <w:spacing w:after="0" w:line="360" w:lineRule="auto"/>
        <w:ind w:firstLine="709"/>
        <w:jc w:val="both"/>
        <w:rPr>
          <w:rFonts w:ascii="Times New Roman" w:hAnsi="Times New Roman" w:cs="Times New Roman"/>
          <w:b/>
          <w:bCs/>
          <w:spacing w:val="-4"/>
          <w:sz w:val="28"/>
          <w:szCs w:val="28"/>
        </w:rPr>
      </w:pPr>
    </w:p>
    <w:p w14:paraId="275613AF" w14:textId="77777777" w:rsidR="00B0125C" w:rsidRPr="00B0125C" w:rsidRDefault="00B0125C" w:rsidP="00B0125C">
      <w:pPr>
        <w:tabs>
          <w:tab w:val="left" w:pos="1134"/>
        </w:tabs>
        <w:spacing w:after="0" w:line="360" w:lineRule="auto"/>
        <w:ind w:firstLine="709"/>
        <w:jc w:val="both"/>
        <w:rPr>
          <w:rFonts w:ascii="Times New Roman" w:hAnsi="Times New Roman" w:cs="Times New Roman"/>
          <w:spacing w:val="-4"/>
          <w:sz w:val="28"/>
          <w:szCs w:val="28"/>
          <w:lang w:val="uk"/>
        </w:rPr>
      </w:pPr>
      <w:r w:rsidRPr="00B0125C">
        <w:rPr>
          <w:rFonts w:ascii="Times New Roman" w:hAnsi="Times New Roman" w:cs="Times New Roman"/>
          <w:spacing w:val="-4"/>
          <w:sz w:val="28"/>
          <w:szCs w:val="28"/>
          <w:lang w:val="uk"/>
        </w:rPr>
        <w:t xml:space="preserve">Розвиток сучасного суспільства неможливий без розвитку всебічно розвиненої особистості. В умовах бурхливого розвитку промислових та інформаційних технологій розглядається питання охорони і збереження навколишнього середовища, а також масштабування природних і антропогенних процесів, які можуть привести до небажаних екологічних наслідків і, як наслідок, до порушення екологічної рівноваги окремих територій. Проблема екологічної безпеки визнана на міжнародному рівні і відображена в декількох основних деклараціях, таких як Програма ООН з навколишнього середовища та ін. </w:t>
      </w:r>
    </w:p>
    <w:p w14:paraId="2C3DE416" w14:textId="5D633DE7" w:rsidR="00B0125C" w:rsidRPr="00B0125C" w:rsidRDefault="00B0125C" w:rsidP="00B0125C">
      <w:pPr>
        <w:tabs>
          <w:tab w:val="left" w:pos="1134"/>
        </w:tabs>
        <w:spacing w:after="0" w:line="360" w:lineRule="auto"/>
        <w:ind w:firstLine="709"/>
        <w:jc w:val="both"/>
        <w:rPr>
          <w:rFonts w:ascii="Times New Roman" w:hAnsi="Times New Roman" w:cs="Times New Roman"/>
          <w:spacing w:val="-4"/>
          <w:sz w:val="28"/>
          <w:szCs w:val="28"/>
          <w:lang w:val="uk"/>
        </w:rPr>
      </w:pPr>
      <w:r w:rsidRPr="00B0125C">
        <w:rPr>
          <w:rFonts w:ascii="Times New Roman" w:hAnsi="Times New Roman" w:cs="Times New Roman"/>
          <w:spacing w:val="-4"/>
          <w:sz w:val="28"/>
          <w:szCs w:val="28"/>
          <w:lang w:val="uk"/>
        </w:rPr>
        <w:t>Нинішня екологічна криза йде в свідомість індивідів і в колективну свідомість соціальних груп. Ми забруднюємо навколишнє середовище, руйнуємо ландшафти та з байдужістю ставимося до процесів збереження природи. Все це свідчить про фрагментарність екологічної свідомості, не сформованість характеру та його компонентів</w:t>
      </w:r>
      <w:r w:rsidR="00116FB8" w:rsidRPr="00116FB8">
        <w:rPr>
          <w:rFonts w:ascii="Times New Roman" w:hAnsi="Times New Roman" w:cs="Times New Roman"/>
          <w:spacing w:val="-4"/>
          <w:sz w:val="28"/>
          <w:szCs w:val="28"/>
          <w:lang w:val="ru-RU"/>
        </w:rPr>
        <w:t xml:space="preserve"> [29]</w:t>
      </w:r>
      <w:r w:rsidRPr="00B0125C">
        <w:rPr>
          <w:rFonts w:ascii="Times New Roman" w:hAnsi="Times New Roman" w:cs="Times New Roman"/>
          <w:spacing w:val="-4"/>
          <w:sz w:val="28"/>
          <w:szCs w:val="28"/>
          <w:lang w:val="uk"/>
        </w:rPr>
        <w:t xml:space="preserve">. </w:t>
      </w:r>
    </w:p>
    <w:p w14:paraId="5D63ECB8" w14:textId="4DE21538" w:rsidR="00B0125C" w:rsidRDefault="00B0125C" w:rsidP="00B0125C">
      <w:pPr>
        <w:tabs>
          <w:tab w:val="left" w:pos="1134"/>
        </w:tabs>
        <w:spacing w:after="0" w:line="360" w:lineRule="auto"/>
        <w:ind w:firstLine="709"/>
        <w:jc w:val="both"/>
        <w:rPr>
          <w:rFonts w:ascii="Times New Roman" w:hAnsi="Times New Roman" w:cs="Times New Roman"/>
          <w:spacing w:val="-4"/>
          <w:sz w:val="28"/>
          <w:szCs w:val="28"/>
          <w:lang w:val="uk"/>
        </w:rPr>
      </w:pPr>
      <w:r w:rsidRPr="00B0125C">
        <w:rPr>
          <w:rFonts w:ascii="Times New Roman" w:hAnsi="Times New Roman" w:cs="Times New Roman"/>
          <w:spacing w:val="-4"/>
          <w:sz w:val="28"/>
          <w:szCs w:val="28"/>
          <w:lang w:val="uk"/>
        </w:rPr>
        <w:t>Тому, одним з ключових завдань в цьому напрямку є формування екологічної свідомості учнів, що дозволило б індивідууму об'єктивно оцінити своє місце в навколишньому середовищі і приймати рішення на основі усвідомлення екологічних проблем, актуальних в конкретний час. Учні, а саме старшокласники, як найбільш активна соціальна група, відкрита для сприйняття нових знань, потребує формування екологічної свідомості, що дозволяє сформувати екологічно грамотну особистість, здатну свідомо дотримуватися екологічних норм, брати участь в природоохоронних заходах, що сприятиме сталому розвитку України в довгостроковій перспективі</w:t>
      </w:r>
      <w:r w:rsidR="00116FB8" w:rsidRPr="00116FB8">
        <w:rPr>
          <w:rFonts w:ascii="Times New Roman" w:hAnsi="Times New Roman" w:cs="Times New Roman"/>
          <w:spacing w:val="-4"/>
          <w:sz w:val="28"/>
          <w:szCs w:val="28"/>
          <w:lang w:val="uk"/>
        </w:rPr>
        <w:t xml:space="preserve"> [24]</w:t>
      </w:r>
      <w:r w:rsidRPr="00B0125C">
        <w:rPr>
          <w:rFonts w:ascii="Times New Roman" w:hAnsi="Times New Roman" w:cs="Times New Roman"/>
          <w:spacing w:val="-4"/>
          <w:sz w:val="28"/>
          <w:szCs w:val="28"/>
          <w:lang w:val="uk"/>
        </w:rPr>
        <w:t xml:space="preserve">. </w:t>
      </w:r>
    </w:p>
    <w:p w14:paraId="2B9EB431" w14:textId="77777777" w:rsidR="000058EB" w:rsidRPr="000058EB" w:rsidRDefault="000058EB" w:rsidP="000058EB">
      <w:pPr>
        <w:tabs>
          <w:tab w:val="left" w:pos="1134"/>
        </w:tabs>
        <w:spacing w:after="0" w:line="360" w:lineRule="auto"/>
        <w:ind w:firstLine="709"/>
        <w:jc w:val="both"/>
        <w:rPr>
          <w:rFonts w:ascii="Times New Roman" w:hAnsi="Times New Roman" w:cs="Times New Roman"/>
          <w:spacing w:val="-4"/>
          <w:sz w:val="28"/>
          <w:szCs w:val="28"/>
          <w:lang w:val="uk"/>
        </w:rPr>
      </w:pPr>
      <w:r w:rsidRPr="000058EB">
        <w:rPr>
          <w:rFonts w:ascii="Times New Roman" w:hAnsi="Times New Roman" w:cs="Times New Roman"/>
          <w:spacing w:val="-4"/>
          <w:sz w:val="28"/>
          <w:szCs w:val="28"/>
          <w:lang w:val="uk"/>
        </w:rPr>
        <w:t xml:space="preserve">Розробка моделей формування екологічної свідомості старшокласників дозволяє створити покроковий і ефективний спосіб формування вже сформованих екологічних знань в контексті педагогічного процесу позашкільних закладів. Приступаючи до створення моделі, ми ставимо завдання фундаментального осмислення екологічної свідомості і формування понятійної системи, що </w:t>
      </w:r>
      <w:r w:rsidRPr="000058EB">
        <w:rPr>
          <w:rFonts w:ascii="Times New Roman" w:hAnsi="Times New Roman" w:cs="Times New Roman"/>
          <w:spacing w:val="-4"/>
          <w:sz w:val="28"/>
          <w:szCs w:val="28"/>
          <w:lang w:val="uk"/>
        </w:rPr>
        <w:lastRenderedPageBreak/>
        <w:t xml:space="preserve">відображає сутність і структуру екологічної свідомості, а також її положення в системі психологічних особливостей особистості (рис.2.3 ). </w:t>
      </w:r>
    </w:p>
    <w:p w14:paraId="2DB57345" w14:textId="1D587AEF" w:rsidR="00B0125C" w:rsidRDefault="00B0125C" w:rsidP="00B0125C">
      <w:pPr>
        <w:tabs>
          <w:tab w:val="left" w:pos="1134"/>
        </w:tabs>
        <w:spacing w:after="0" w:line="360" w:lineRule="auto"/>
        <w:ind w:firstLine="709"/>
        <w:jc w:val="both"/>
        <w:rPr>
          <w:rFonts w:ascii="Times New Roman" w:hAnsi="Times New Roman" w:cs="Times New Roman"/>
          <w:spacing w:val="-4"/>
          <w:sz w:val="28"/>
          <w:szCs w:val="28"/>
          <w:lang w:val="uk"/>
        </w:rPr>
      </w:pPr>
      <w:r>
        <w:rPr>
          <w:noProof/>
        </w:rPr>
        <mc:AlternateContent>
          <mc:Choice Requires="wpg">
            <w:drawing>
              <wp:anchor distT="0" distB="0" distL="114300" distR="114300" simplePos="0" relativeHeight="251665408" behindDoc="0" locked="0" layoutInCell="1" allowOverlap="1" wp14:anchorId="69707E7F" wp14:editId="66487D1F">
                <wp:simplePos x="0" y="0"/>
                <wp:positionH relativeFrom="column">
                  <wp:posOffset>274320</wp:posOffset>
                </wp:positionH>
                <wp:positionV relativeFrom="paragraph">
                  <wp:posOffset>151765</wp:posOffset>
                </wp:positionV>
                <wp:extent cx="5715000" cy="6464300"/>
                <wp:effectExtent l="0" t="0" r="19050" b="12700"/>
                <wp:wrapNone/>
                <wp:docPr id="157" name="Групувати 157"/>
                <wp:cNvGraphicFramePr/>
                <a:graphic xmlns:a="http://schemas.openxmlformats.org/drawingml/2006/main">
                  <a:graphicData uri="http://schemas.microsoft.com/office/word/2010/wordprocessingGroup">
                    <wpg:wgp>
                      <wpg:cNvGrpSpPr/>
                      <wpg:grpSpPr>
                        <a:xfrm>
                          <a:off x="0" y="0"/>
                          <a:ext cx="5715000" cy="6464300"/>
                          <a:chOff x="0" y="0"/>
                          <a:chExt cx="5715000" cy="6464300"/>
                        </a:xfrm>
                      </wpg:grpSpPr>
                      <wps:wsp>
                        <wps:cNvPr id="158" name="Прямокутник 158"/>
                        <wps:cNvSpPr/>
                        <wps:spPr>
                          <a:xfrm>
                            <a:off x="1155700" y="0"/>
                            <a:ext cx="3733800" cy="292100"/>
                          </a:xfrm>
                          <a:prstGeom prst="rect">
                            <a:avLst/>
                          </a:prstGeom>
                        </wps:spPr>
                        <wps:style>
                          <a:lnRef idx="2">
                            <a:schemeClr val="dk1"/>
                          </a:lnRef>
                          <a:fillRef idx="1">
                            <a:schemeClr val="lt1"/>
                          </a:fillRef>
                          <a:effectRef idx="0">
                            <a:schemeClr val="dk1"/>
                          </a:effectRef>
                          <a:fontRef idx="minor">
                            <a:schemeClr val="dk1"/>
                          </a:fontRef>
                        </wps:style>
                        <wps:txbx>
                          <w:txbxContent>
                            <w:p w14:paraId="1D8A71F5" w14:textId="77777777" w:rsidR="00C97331" w:rsidRPr="00B0125C" w:rsidRDefault="00C97331" w:rsidP="00B0125C">
                              <w:pPr>
                                <w:jc w:val="center"/>
                                <w:rPr>
                                  <w:rFonts w:ascii="Times New Roman" w:hAnsi="Times New Roman" w:cs="Times New Roman"/>
                                  <w:b/>
                                  <w:bCs/>
                                  <w:sz w:val="24"/>
                                  <w:szCs w:val="24"/>
                                </w:rPr>
                              </w:pPr>
                              <w:r w:rsidRPr="00B0125C">
                                <w:rPr>
                                  <w:rFonts w:ascii="Times New Roman" w:hAnsi="Times New Roman" w:cs="Times New Roman"/>
                                  <w:b/>
                                  <w:bCs/>
                                  <w:sz w:val="24"/>
                                  <w:szCs w:val="24"/>
                                </w:rPr>
                                <w:t>Модель формування екологічної свідомості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 name="Прямокутник 159"/>
                        <wps:cNvSpPr/>
                        <wps:spPr>
                          <a:xfrm>
                            <a:off x="0" y="533400"/>
                            <a:ext cx="5715000" cy="330200"/>
                          </a:xfrm>
                          <a:prstGeom prst="rect">
                            <a:avLst/>
                          </a:prstGeom>
                        </wps:spPr>
                        <wps:style>
                          <a:lnRef idx="2">
                            <a:schemeClr val="dk1"/>
                          </a:lnRef>
                          <a:fillRef idx="1">
                            <a:schemeClr val="lt1"/>
                          </a:fillRef>
                          <a:effectRef idx="0">
                            <a:schemeClr val="dk1"/>
                          </a:effectRef>
                          <a:fontRef idx="minor">
                            <a:schemeClr val="dk1"/>
                          </a:fontRef>
                        </wps:style>
                        <wps:txbx>
                          <w:txbxContent>
                            <w:p w14:paraId="63428E08" w14:textId="77777777" w:rsidR="00C97331" w:rsidRPr="00B0125C" w:rsidRDefault="00C97331" w:rsidP="00B0125C">
                              <w:pPr>
                                <w:jc w:val="center"/>
                                <w:rPr>
                                  <w:rFonts w:ascii="Times New Roman" w:hAnsi="Times New Roman" w:cs="Times New Roman"/>
                                  <w:sz w:val="24"/>
                                  <w:szCs w:val="24"/>
                                </w:rPr>
                              </w:pPr>
                              <w:r w:rsidRPr="00B0125C">
                                <w:rPr>
                                  <w:rFonts w:ascii="Times New Roman" w:hAnsi="Times New Roman" w:cs="Times New Roman"/>
                                  <w:sz w:val="24"/>
                                  <w:szCs w:val="24"/>
                                </w:rPr>
                                <w:t>Цілеспрямований компонент моделі формування екологічної свідомості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 name="Прямокутник 160"/>
                        <wps:cNvSpPr/>
                        <wps:spPr>
                          <a:xfrm>
                            <a:off x="0" y="1130300"/>
                            <a:ext cx="5715000" cy="355600"/>
                          </a:xfrm>
                          <a:prstGeom prst="rect">
                            <a:avLst/>
                          </a:prstGeom>
                        </wps:spPr>
                        <wps:style>
                          <a:lnRef idx="2">
                            <a:schemeClr val="dk1"/>
                          </a:lnRef>
                          <a:fillRef idx="1">
                            <a:schemeClr val="lt1"/>
                          </a:fillRef>
                          <a:effectRef idx="0">
                            <a:schemeClr val="dk1"/>
                          </a:effectRef>
                          <a:fontRef idx="minor">
                            <a:schemeClr val="dk1"/>
                          </a:fontRef>
                        </wps:style>
                        <wps:txbx>
                          <w:txbxContent>
                            <w:p w14:paraId="0B4FB46F" w14:textId="77777777" w:rsidR="00C97331" w:rsidRPr="00B0125C" w:rsidRDefault="00C97331" w:rsidP="00B0125C">
                              <w:pPr>
                                <w:jc w:val="center"/>
                                <w:rPr>
                                  <w:rFonts w:ascii="Times New Roman" w:hAnsi="Times New Roman" w:cs="Times New Roman"/>
                                  <w:sz w:val="24"/>
                                  <w:szCs w:val="24"/>
                                </w:rPr>
                              </w:pPr>
                              <w:r w:rsidRPr="00B0125C">
                                <w:rPr>
                                  <w:rFonts w:ascii="Times New Roman" w:hAnsi="Times New Roman" w:cs="Times New Roman"/>
                                  <w:sz w:val="24"/>
                                  <w:szCs w:val="24"/>
                                </w:rPr>
                                <w:t>Змістовний компонент моделі формування екологічної свідомості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Прямокутник 161"/>
                        <wps:cNvSpPr/>
                        <wps:spPr>
                          <a:xfrm>
                            <a:off x="0" y="1765300"/>
                            <a:ext cx="1308100" cy="609600"/>
                          </a:xfrm>
                          <a:prstGeom prst="rect">
                            <a:avLst/>
                          </a:prstGeom>
                        </wps:spPr>
                        <wps:style>
                          <a:lnRef idx="2">
                            <a:schemeClr val="dk1"/>
                          </a:lnRef>
                          <a:fillRef idx="1">
                            <a:schemeClr val="lt1"/>
                          </a:fillRef>
                          <a:effectRef idx="0">
                            <a:schemeClr val="dk1"/>
                          </a:effectRef>
                          <a:fontRef idx="minor">
                            <a:schemeClr val="dk1"/>
                          </a:fontRef>
                        </wps:style>
                        <wps:txbx>
                          <w:txbxContent>
                            <w:p w14:paraId="0BC9AC8B" w14:textId="77777777" w:rsidR="00C97331" w:rsidRPr="00B0125C" w:rsidRDefault="00C97331" w:rsidP="00B0125C">
                              <w:pPr>
                                <w:jc w:val="center"/>
                                <w:rPr>
                                  <w:rFonts w:ascii="Times New Roman" w:hAnsi="Times New Roman" w:cs="Times New Roman"/>
                                  <w:sz w:val="24"/>
                                  <w:szCs w:val="24"/>
                                </w:rPr>
                              </w:pPr>
                              <w:r w:rsidRPr="00B0125C">
                                <w:rPr>
                                  <w:rFonts w:ascii="Times New Roman" w:hAnsi="Times New Roman" w:cs="Times New Roman"/>
                                  <w:sz w:val="24"/>
                                  <w:szCs w:val="24"/>
                                </w:rPr>
                                <w:t>Лекційно-семінарський блок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Прямокутник 162"/>
                        <wps:cNvSpPr/>
                        <wps:spPr>
                          <a:xfrm>
                            <a:off x="3200400" y="1765300"/>
                            <a:ext cx="1117600" cy="609600"/>
                          </a:xfrm>
                          <a:prstGeom prst="rect">
                            <a:avLst/>
                          </a:prstGeom>
                        </wps:spPr>
                        <wps:style>
                          <a:lnRef idx="2">
                            <a:schemeClr val="dk1"/>
                          </a:lnRef>
                          <a:fillRef idx="1">
                            <a:schemeClr val="lt1"/>
                          </a:fillRef>
                          <a:effectRef idx="0">
                            <a:schemeClr val="dk1"/>
                          </a:effectRef>
                          <a:fontRef idx="minor">
                            <a:schemeClr val="dk1"/>
                          </a:fontRef>
                        </wps:style>
                        <wps:txbx>
                          <w:txbxContent>
                            <w:p w14:paraId="52ECF609" w14:textId="77777777" w:rsidR="00C97331" w:rsidRPr="00B0125C" w:rsidRDefault="00C97331" w:rsidP="00B0125C">
                              <w:pPr>
                                <w:jc w:val="center"/>
                                <w:rPr>
                                  <w:rFonts w:ascii="Times New Roman" w:hAnsi="Times New Roman" w:cs="Times New Roman"/>
                                  <w:sz w:val="24"/>
                                  <w:szCs w:val="24"/>
                                </w:rPr>
                              </w:pPr>
                              <w:r w:rsidRPr="00B0125C">
                                <w:rPr>
                                  <w:rFonts w:ascii="Times New Roman" w:hAnsi="Times New Roman" w:cs="Times New Roman"/>
                                  <w:sz w:val="24"/>
                                  <w:szCs w:val="24"/>
                                </w:rPr>
                                <w:t>Діяльнісний блок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 name="Прямокутник 163"/>
                        <wps:cNvSpPr/>
                        <wps:spPr>
                          <a:xfrm>
                            <a:off x="1600200" y="1765300"/>
                            <a:ext cx="1270000" cy="609600"/>
                          </a:xfrm>
                          <a:prstGeom prst="rect">
                            <a:avLst/>
                          </a:prstGeom>
                        </wps:spPr>
                        <wps:style>
                          <a:lnRef idx="2">
                            <a:schemeClr val="dk1"/>
                          </a:lnRef>
                          <a:fillRef idx="1">
                            <a:schemeClr val="lt1"/>
                          </a:fillRef>
                          <a:effectRef idx="0">
                            <a:schemeClr val="dk1"/>
                          </a:effectRef>
                          <a:fontRef idx="minor">
                            <a:schemeClr val="dk1"/>
                          </a:fontRef>
                        </wps:style>
                        <wps:txbx>
                          <w:txbxContent>
                            <w:p w14:paraId="67A7912E" w14:textId="77777777" w:rsidR="00C97331" w:rsidRPr="00B0125C" w:rsidRDefault="00C97331" w:rsidP="00B0125C">
                              <w:pPr>
                                <w:jc w:val="center"/>
                                <w:rPr>
                                  <w:rFonts w:ascii="Times New Roman" w:hAnsi="Times New Roman" w:cs="Times New Roman"/>
                                  <w:sz w:val="24"/>
                                  <w:szCs w:val="24"/>
                                </w:rPr>
                              </w:pPr>
                              <w:r w:rsidRPr="00B0125C">
                                <w:rPr>
                                  <w:rFonts w:ascii="Times New Roman" w:hAnsi="Times New Roman" w:cs="Times New Roman"/>
                                  <w:sz w:val="24"/>
                                  <w:szCs w:val="24"/>
                                </w:rPr>
                                <w:t>Практичний блок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 name="Прямокутник 164"/>
                        <wps:cNvSpPr/>
                        <wps:spPr>
                          <a:xfrm>
                            <a:off x="1054100" y="2641600"/>
                            <a:ext cx="3683000" cy="330200"/>
                          </a:xfrm>
                          <a:prstGeom prst="rect">
                            <a:avLst/>
                          </a:prstGeom>
                        </wps:spPr>
                        <wps:style>
                          <a:lnRef idx="2">
                            <a:schemeClr val="dk1"/>
                          </a:lnRef>
                          <a:fillRef idx="1">
                            <a:schemeClr val="lt1"/>
                          </a:fillRef>
                          <a:effectRef idx="0">
                            <a:schemeClr val="dk1"/>
                          </a:effectRef>
                          <a:fontRef idx="minor">
                            <a:schemeClr val="dk1"/>
                          </a:fontRef>
                        </wps:style>
                        <wps:txbx>
                          <w:txbxContent>
                            <w:p w14:paraId="227990B7" w14:textId="77777777" w:rsidR="00C97331" w:rsidRPr="00B0125C" w:rsidRDefault="00C97331" w:rsidP="00B0125C">
                              <w:pPr>
                                <w:jc w:val="center"/>
                                <w:rPr>
                                  <w:rFonts w:ascii="Times New Roman" w:hAnsi="Times New Roman" w:cs="Times New Roman"/>
                                  <w:sz w:val="24"/>
                                  <w:szCs w:val="24"/>
                                </w:rPr>
                              </w:pPr>
                              <w:r w:rsidRPr="00B0125C">
                                <w:rPr>
                                  <w:rFonts w:ascii="Times New Roman" w:hAnsi="Times New Roman" w:cs="Times New Roman"/>
                                  <w:sz w:val="24"/>
                                  <w:szCs w:val="24"/>
                                </w:rPr>
                                <w:t>Екологічна свідомість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 name="Прямокутник 165"/>
                        <wps:cNvSpPr/>
                        <wps:spPr>
                          <a:xfrm>
                            <a:off x="4597400" y="1765300"/>
                            <a:ext cx="1117600" cy="609600"/>
                          </a:xfrm>
                          <a:prstGeom prst="rect">
                            <a:avLst/>
                          </a:prstGeom>
                        </wps:spPr>
                        <wps:style>
                          <a:lnRef idx="2">
                            <a:schemeClr val="dk1"/>
                          </a:lnRef>
                          <a:fillRef idx="1">
                            <a:schemeClr val="lt1"/>
                          </a:fillRef>
                          <a:effectRef idx="0">
                            <a:schemeClr val="dk1"/>
                          </a:effectRef>
                          <a:fontRef idx="minor">
                            <a:schemeClr val="dk1"/>
                          </a:fontRef>
                        </wps:style>
                        <wps:txbx>
                          <w:txbxContent>
                            <w:p w14:paraId="2CB191C0" w14:textId="77777777" w:rsidR="00C97331" w:rsidRPr="00B0125C" w:rsidRDefault="00C97331" w:rsidP="00B0125C">
                              <w:pPr>
                                <w:jc w:val="center"/>
                                <w:rPr>
                                  <w:rFonts w:ascii="Times New Roman" w:hAnsi="Times New Roman" w:cs="Times New Roman"/>
                                  <w:sz w:val="24"/>
                                  <w:szCs w:val="24"/>
                                </w:rPr>
                              </w:pPr>
                              <w:r w:rsidRPr="00B0125C">
                                <w:rPr>
                                  <w:rFonts w:ascii="Times New Roman" w:hAnsi="Times New Roman" w:cs="Times New Roman"/>
                                  <w:sz w:val="24"/>
                                  <w:szCs w:val="24"/>
                                </w:rPr>
                                <w:t>Наочно-пізнавальний блок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Прямокутник 166"/>
                        <wps:cNvSpPr/>
                        <wps:spPr>
                          <a:xfrm>
                            <a:off x="0" y="3251200"/>
                            <a:ext cx="1308100" cy="787400"/>
                          </a:xfrm>
                          <a:prstGeom prst="rect">
                            <a:avLst/>
                          </a:prstGeom>
                        </wps:spPr>
                        <wps:style>
                          <a:lnRef idx="2">
                            <a:schemeClr val="dk1"/>
                          </a:lnRef>
                          <a:fillRef idx="1">
                            <a:schemeClr val="lt1"/>
                          </a:fillRef>
                          <a:effectRef idx="0">
                            <a:schemeClr val="dk1"/>
                          </a:effectRef>
                          <a:fontRef idx="minor">
                            <a:schemeClr val="dk1"/>
                          </a:fontRef>
                        </wps:style>
                        <wps:txbx>
                          <w:txbxContent>
                            <w:p w14:paraId="3331415A" w14:textId="77777777" w:rsidR="00C97331" w:rsidRPr="00B0125C" w:rsidRDefault="00C97331" w:rsidP="00B0125C">
                              <w:pPr>
                                <w:jc w:val="center"/>
                                <w:rPr>
                                  <w:rFonts w:ascii="Times New Roman" w:hAnsi="Times New Roman" w:cs="Times New Roman"/>
                                  <w:sz w:val="24"/>
                                  <w:szCs w:val="24"/>
                                </w:rPr>
                              </w:pPr>
                              <w:r w:rsidRPr="00B0125C">
                                <w:rPr>
                                  <w:rFonts w:ascii="Times New Roman" w:hAnsi="Times New Roman" w:cs="Times New Roman"/>
                                  <w:sz w:val="24"/>
                                  <w:szCs w:val="24"/>
                                </w:rPr>
                                <w:t>Понятійно-знаковий компонент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 name="Прямокутник 167"/>
                        <wps:cNvSpPr/>
                        <wps:spPr>
                          <a:xfrm>
                            <a:off x="3200400" y="3251200"/>
                            <a:ext cx="1117600" cy="787400"/>
                          </a:xfrm>
                          <a:prstGeom prst="rect">
                            <a:avLst/>
                          </a:prstGeom>
                        </wps:spPr>
                        <wps:style>
                          <a:lnRef idx="2">
                            <a:schemeClr val="dk1"/>
                          </a:lnRef>
                          <a:fillRef idx="1">
                            <a:schemeClr val="lt1"/>
                          </a:fillRef>
                          <a:effectRef idx="0">
                            <a:schemeClr val="dk1"/>
                          </a:effectRef>
                          <a:fontRef idx="minor">
                            <a:schemeClr val="dk1"/>
                          </a:fontRef>
                        </wps:style>
                        <wps:txbx>
                          <w:txbxContent>
                            <w:p w14:paraId="03A4E1EE" w14:textId="77777777" w:rsidR="00C97331" w:rsidRPr="00B0125C" w:rsidRDefault="00C97331" w:rsidP="00B0125C">
                              <w:pPr>
                                <w:jc w:val="center"/>
                                <w:rPr>
                                  <w:rFonts w:ascii="Times New Roman" w:hAnsi="Times New Roman" w:cs="Times New Roman"/>
                                  <w:sz w:val="24"/>
                                  <w:szCs w:val="24"/>
                                </w:rPr>
                              </w:pPr>
                              <w:r w:rsidRPr="00B0125C">
                                <w:rPr>
                                  <w:rFonts w:ascii="Times New Roman" w:hAnsi="Times New Roman" w:cs="Times New Roman"/>
                                  <w:sz w:val="24"/>
                                  <w:szCs w:val="24"/>
                                </w:rPr>
                                <w:t>Когнітивно-діяльнісний компонент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 name="Прямокутник 168"/>
                        <wps:cNvSpPr/>
                        <wps:spPr>
                          <a:xfrm>
                            <a:off x="1600200" y="3251200"/>
                            <a:ext cx="1270000" cy="787400"/>
                          </a:xfrm>
                          <a:prstGeom prst="rect">
                            <a:avLst/>
                          </a:prstGeom>
                        </wps:spPr>
                        <wps:style>
                          <a:lnRef idx="2">
                            <a:schemeClr val="dk1"/>
                          </a:lnRef>
                          <a:fillRef idx="1">
                            <a:schemeClr val="lt1"/>
                          </a:fillRef>
                          <a:effectRef idx="0">
                            <a:schemeClr val="dk1"/>
                          </a:effectRef>
                          <a:fontRef idx="minor">
                            <a:schemeClr val="dk1"/>
                          </a:fontRef>
                        </wps:style>
                        <wps:txbx>
                          <w:txbxContent>
                            <w:p w14:paraId="677C1ED5" w14:textId="77777777" w:rsidR="00C97331" w:rsidRPr="00B0125C" w:rsidRDefault="00C97331" w:rsidP="00B0125C">
                              <w:pPr>
                                <w:jc w:val="center"/>
                                <w:rPr>
                                  <w:rFonts w:ascii="Times New Roman" w:hAnsi="Times New Roman" w:cs="Times New Roman"/>
                                  <w:sz w:val="24"/>
                                  <w:szCs w:val="24"/>
                                </w:rPr>
                              </w:pPr>
                              <w:r w:rsidRPr="00B0125C">
                                <w:rPr>
                                  <w:rFonts w:ascii="Times New Roman" w:hAnsi="Times New Roman" w:cs="Times New Roman"/>
                                  <w:sz w:val="24"/>
                                  <w:szCs w:val="24"/>
                                </w:rPr>
                                <w:t>Емоційно-особистісний компонент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 name="Прямокутник 169"/>
                        <wps:cNvSpPr/>
                        <wps:spPr>
                          <a:xfrm>
                            <a:off x="4597400" y="3238500"/>
                            <a:ext cx="1117600" cy="800100"/>
                          </a:xfrm>
                          <a:prstGeom prst="rect">
                            <a:avLst/>
                          </a:prstGeom>
                        </wps:spPr>
                        <wps:style>
                          <a:lnRef idx="2">
                            <a:schemeClr val="dk1"/>
                          </a:lnRef>
                          <a:fillRef idx="1">
                            <a:schemeClr val="lt1"/>
                          </a:fillRef>
                          <a:effectRef idx="0">
                            <a:schemeClr val="dk1"/>
                          </a:effectRef>
                          <a:fontRef idx="minor">
                            <a:schemeClr val="dk1"/>
                          </a:fontRef>
                        </wps:style>
                        <wps:txbx>
                          <w:txbxContent>
                            <w:p w14:paraId="1FB7B423" w14:textId="77777777" w:rsidR="00C97331" w:rsidRPr="00B0125C" w:rsidRDefault="00C97331" w:rsidP="00B0125C">
                              <w:pPr>
                                <w:jc w:val="center"/>
                                <w:rPr>
                                  <w:rFonts w:ascii="Times New Roman" w:hAnsi="Times New Roman" w:cs="Times New Roman"/>
                                  <w:sz w:val="24"/>
                                  <w:szCs w:val="24"/>
                                </w:rPr>
                              </w:pPr>
                              <w:r w:rsidRPr="00B0125C">
                                <w:rPr>
                                  <w:rFonts w:ascii="Times New Roman" w:hAnsi="Times New Roman" w:cs="Times New Roman"/>
                                  <w:sz w:val="24"/>
                                  <w:szCs w:val="24"/>
                                </w:rPr>
                                <w:t>Координаційно-поведінковий компонент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Прямокутник 170"/>
                        <wps:cNvSpPr/>
                        <wps:spPr>
                          <a:xfrm>
                            <a:off x="0" y="4279900"/>
                            <a:ext cx="5715000" cy="355600"/>
                          </a:xfrm>
                          <a:prstGeom prst="rect">
                            <a:avLst/>
                          </a:prstGeom>
                        </wps:spPr>
                        <wps:style>
                          <a:lnRef idx="2">
                            <a:schemeClr val="dk1"/>
                          </a:lnRef>
                          <a:fillRef idx="1">
                            <a:schemeClr val="lt1"/>
                          </a:fillRef>
                          <a:effectRef idx="0">
                            <a:schemeClr val="dk1"/>
                          </a:effectRef>
                          <a:fontRef idx="minor">
                            <a:schemeClr val="dk1"/>
                          </a:fontRef>
                        </wps:style>
                        <wps:txbx>
                          <w:txbxContent>
                            <w:p w14:paraId="658665A0" w14:textId="77777777" w:rsidR="00C97331" w:rsidRPr="00B0125C" w:rsidRDefault="00C97331" w:rsidP="00B0125C">
                              <w:pPr>
                                <w:jc w:val="center"/>
                                <w:rPr>
                                  <w:rFonts w:ascii="Times New Roman" w:hAnsi="Times New Roman" w:cs="Times New Roman"/>
                                  <w:sz w:val="24"/>
                                  <w:szCs w:val="24"/>
                                </w:rPr>
                              </w:pPr>
                              <w:r w:rsidRPr="00B0125C">
                                <w:rPr>
                                  <w:rFonts w:ascii="Times New Roman" w:hAnsi="Times New Roman" w:cs="Times New Roman"/>
                                  <w:sz w:val="24"/>
                                  <w:szCs w:val="24"/>
                                </w:rPr>
                                <w:t>Діагностичний компонент моделі формування екологічної свідомості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Прямокутник 171"/>
                        <wps:cNvSpPr/>
                        <wps:spPr>
                          <a:xfrm>
                            <a:off x="0" y="4864100"/>
                            <a:ext cx="5715000" cy="355600"/>
                          </a:xfrm>
                          <a:prstGeom prst="rect">
                            <a:avLst/>
                          </a:prstGeom>
                        </wps:spPr>
                        <wps:style>
                          <a:lnRef idx="2">
                            <a:schemeClr val="dk1"/>
                          </a:lnRef>
                          <a:fillRef idx="1">
                            <a:schemeClr val="lt1"/>
                          </a:fillRef>
                          <a:effectRef idx="0">
                            <a:schemeClr val="dk1"/>
                          </a:effectRef>
                          <a:fontRef idx="minor">
                            <a:schemeClr val="dk1"/>
                          </a:fontRef>
                        </wps:style>
                        <wps:txbx>
                          <w:txbxContent>
                            <w:p w14:paraId="6FF58CD4" w14:textId="77777777" w:rsidR="00C97331" w:rsidRPr="00B0125C" w:rsidRDefault="00C97331" w:rsidP="00B0125C">
                              <w:pPr>
                                <w:jc w:val="center"/>
                                <w:rPr>
                                  <w:rFonts w:ascii="Times New Roman" w:hAnsi="Times New Roman" w:cs="Times New Roman"/>
                                  <w:sz w:val="24"/>
                                  <w:szCs w:val="24"/>
                                </w:rPr>
                              </w:pPr>
                              <w:r w:rsidRPr="00B0125C">
                                <w:rPr>
                                  <w:rFonts w:ascii="Times New Roman" w:hAnsi="Times New Roman" w:cs="Times New Roman"/>
                                  <w:sz w:val="24"/>
                                  <w:szCs w:val="24"/>
                                </w:rPr>
                                <w:t>Контрольно-резузльтативний компонент моделі формування екологічної свідомості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 name="Прямокутник 172"/>
                        <wps:cNvSpPr/>
                        <wps:spPr>
                          <a:xfrm>
                            <a:off x="0" y="5600700"/>
                            <a:ext cx="1651000" cy="863600"/>
                          </a:xfrm>
                          <a:prstGeom prst="rect">
                            <a:avLst/>
                          </a:prstGeom>
                        </wps:spPr>
                        <wps:style>
                          <a:lnRef idx="2">
                            <a:schemeClr val="dk1"/>
                          </a:lnRef>
                          <a:fillRef idx="1">
                            <a:schemeClr val="lt1"/>
                          </a:fillRef>
                          <a:effectRef idx="0">
                            <a:schemeClr val="dk1"/>
                          </a:effectRef>
                          <a:fontRef idx="minor">
                            <a:schemeClr val="dk1"/>
                          </a:fontRef>
                        </wps:style>
                        <wps:txbx>
                          <w:txbxContent>
                            <w:p w14:paraId="3A289BD3" w14:textId="77777777" w:rsidR="00C97331" w:rsidRPr="00B0125C" w:rsidRDefault="00C97331" w:rsidP="00B0125C">
                              <w:pPr>
                                <w:jc w:val="center"/>
                                <w:rPr>
                                  <w:rFonts w:ascii="Times New Roman" w:hAnsi="Times New Roman" w:cs="Times New Roman"/>
                                  <w:sz w:val="24"/>
                                  <w:szCs w:val="24"/>
                                </w:rPr>
                              </w:pPr>
                              <w:r w:rsidRPr="00B0125C">
                                <w:rPr>
                                  <w:rFonts w:ascii="Times New Roman" w:hAnsi="Times New Roman" w:cs="Times New Roman"/>
                                  <w:sz w:val="24"/>
                                  <w:szCs w:val="24"/>
                                </w:rPr>
                                <w:t>Низький рівень сформованості екологічної свідомості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 name="Прямокутник 173"/>
                        <wps:cNvSpPr/>
                        <wps:spPr>
                          <a:xfrm>
                            <a:off x="2082800" y="5613400"/>
                            <a:ext cx="1651000" cy="850900"/>
                          </a:xfrm>
                          <a:prstGeom prst="rect">
                            <a:avLst/>
                          </a:prstGeom>
                        </wps:spPr>
                        <wps:style>
                          <a:lnRef idx="2">
                            <a:schemeClr val="dk1"/>
                          </a:lnRef>
                          <a:fillRef idx="1">
                            <a:schemeClr val="lt1"/>
                          </a:fillRef>
                          <a:effectRef idx="0">
                            <a:schemeClr val="dk1"/>
                          </a:effectRef>
                          <a:fontRef idx="minor">
                            <a:schemeClr val="dk1"/>
                          </a:fontRef>
                        </wps:style>
                        <wps:txbx>
                          <w:txbxContent>
                            <w:p w14:paraId="42EEBC67" w14:textId="77777777" w:rsidR="00C97331" w:rsidRPr="00B0125C" w:rsidRDefault="00C97331" w:rsidP="00B0125C">
                              <w:pPr>
                                <w:jc w:val="center"/>
                                <w:rPr>
                                  <w:rFonts w:ascii="Times New Roman" w:hAnsi="Times New Roman" w:cs="Times New Roman"/>
                                  <w:sz w:val="24"/>
                                  <w:szCs w:val="24"/>
                                </w:rPr>
                              </w:pPr>
                              <w:r w:rsidRPr="00B0125C">
                                <w:rPr>
                                  <w:rFonts w:ascii="Times New Roman" w:hAnsi="Times New Roman" w:cs="Times New Roman"/>
                                  <w:sz w:val="24"/>
                                  <w:szCs w:val="24"/>
                                </w:rPr>
                                <w:t>Середній рівень сформованості екологічної свідомості</w:t>
                              </w:r>
                            </w:p>
                            <w:p w14:paraId="5BBE9196" w14:textId="77777777" w:rsidR="00C97331" w:rsidRPr="00B0125C" w:rsidRDefault="00C97331" w:rsidP="00B0125C">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 name="Прямокутник 174"/>
                        <wps:cNvSpPr/>
                        <wps:spPr>
                          <a:xfrm>
                            <a:off x="4064000" y="5613400"/>
                            <a:ext cx="1651000" cy="850900"/>
                          </a:xfrm>
                          <a:prstGeom prst="rect">
                            <a:avLst/>
                          </a:prstGeom>
                        </wps:spPr>
                        <wps:style>
                          <a:lnRef idx="2">
                            <a:schemeClr val="dk1"/>
                          </a:lnRef>
                          <a:fillRef idx="1">
                            <a:schemeClr val="lt1"/>
                          </a:fillRef>
                          <a:effectRef idx="0">
                            <a:schemeClr val="dk1"/>
                          </a:effectRef>
                          <a:fontRef idx="minor">
                            <a:schemeClr val="dk1"/>
                          </a:fontRef>
                        </wps:style>
                        <wps:txbx>
                          <w:txbxContent>
                            <w:p w14:paraId="38E3FCFC" w14:textId="77777777" w:rsidR="00C97331" w:rsidRPr="00B0125C" w:rsidRDefault="00C97331" w:rsidP="00B0125C">
                              <w:pPr>
                                <w:jc w:val="center"/>
                                <w:rPr>
                                  <w:rFonts w:ascii="Times New Roman" w:hAnsi="Times New Roman" w:cs="Times New Roman"/>
                                  <w:sz w:val="24"/>
                                  <w:szCs w:val="24"/>
                                </w:rPr>
                              </w:pPr>
                              <w:r w:rsidRPr="00B0125C">
                                <w:rPr>
                                  <w:rFonts w:ascii="Times New Roman" w:hAnsi="Times New Roman" w:cs="Times New Roman"/>
                                  <w:sz w:val="24"/>
                                  <w:szCs w:val="24"/>
                                </w:rPr>
                                <w:t>Високий рівень сформованості екологічної свідомості</w:t>
                              </w:r>
                            </w:p>
                            <w:p w14:paraId="1D6D330E" w14:textId="77777777" w:rsidR="00C97331" w:rsidRPr="00B0125C" w:rsidRDefault="00C97331" w:rsidP="00B0125C">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 name="Пряма сполучна лінія 175"/>
                        <wps:cNvCnPr/>
                        <wps:spPr>
                          <a:xfrm>
                            <a:off x="2971800" y="292100"/>
                            <a:ext cx="0" cy="241300"/>
                          </a:xfrm>
                          <a:prstGeom prst="line">
                            <a:avLst/>
                          </a:prstGeom>
                        </wps:spPr>
                        <wps:style>
                          <a:lnRef idx="1">
                            <a:schemeClr val="dk1"/>
                          </a:lnRef>
                          <a:fillRef idx="0">
                            <a:schemeClr val="dk1"/>
                          </a:fillRef>
                          <a:effectRef idx="0">
                            <a:schemeClr val="dk1"/>
                          </a:effectRef>
                          <a:fontRef idx="minor">
                            <a:schemeClr val="tx1"/>
                          </a:fontRef>
                        </wps:style>
                        <wps:bodyPr/>
                      </wps:wsp>
                      <wps:wsp>
                        <wps:cNvPr id="176" name="Пряма сполучна лінія 176"/>
                        <wps:cNvCnPr/>
                        <wps:spPr>
                          <a:xfrm>
                            <a:off x="2971800" y="863600"/>
                            <a:ext cx="0" cy="266700"/>
                          </a:xfrm>
                          <a:prstGeom prst="line">
                            <a:avLst/>
                          </a:prstGeom>
                        </wps:spPr>
                        <wps:style>
                          <a:lnRef idx="1">
                            <a:schemeClr val="dk1"/>
                          </a:lnRef>
                          <a:fillRef idx="0">
                            <a:schemeClr val="dk1"/>
                          </a:fillRef>
                          <a:effectRef idx="0">
                            <a:schemeClr val="dk1"/>
                          </a:effectRef>
                          <a:fontRef idx="minor">
                            <a:schemeClr val="tx1"/>
                          </a:fontRef>
                        </wps:style>
                        <wps:bodyPr/>
                      </wps:wsp>
                      <wps:wsp>
                        <wps:cNvPr id="177" name="Пряма сполучна лінія 177"/>
                        <wps:cNvCnPr/>
                        <wps:spPr>
                          <a:xfrm flipH="1">
                            <a:off x="800100" y="1485900"/>
                            <a:ext cx="2171700" cy="279400"/>
                          </a:xfrm>
                          <a:prstGeom prst="line">
                            <a:avLst/>
                          </a:prstGeom>
                        </wps:spPr>
                        <wps:style>
                          <a:lnRef idx="1">
                            <a:schemeClr val="dk1"/>
                          </a:lnRef>
                          <a:fillRef idx="0">
                            <a:schemeClr val="dk1"/>
                          </a:fillRef>
                          <a:effectRef idx="0">
                            <a:schemeClr val="dk1"/>
                          </a:effectRef>
                          <a:fontRef idx="minor">
                            <a:schemeClr val="tx1"/>
                          </a:fontRef>
                        </wps:style>
                        <wps:bodyPr/>
                      </wps:wsp>
                      <wps:wsp>
                        <wps:cNvPr id="178" name="Пряма сполучна лінія 178"/>
                        <wps:cNvCnPr/>
                        <wps:spPr>
                          <a:xfrm>
                            <a:off x="2971800" y="1485900"/>
                            <a:ext cx="2044700" cy="279400"/>
                          </a:xfrm>
                          <a:prstGeom prst="line">
                            <a:avLst/>
                          </a:prstGeom>
                        </wps:spPr>
                        <wps:style>
                          <a:lnRef idx="1">
                            <a:schemeClr val="dk1"/>
                          </a:lnRef>
                          <a:fillRef idx="0">
                            <a:schemeClr val="dk1"/>
                          </a:fillRef>
                          <a:effectRef idx="0">
                            <a:schemeClr val="dk1"/>
                          </a:effectRef>
                          <a:fontRef idx="minor">
                            <a:schemeClr val="tx1"/>
                          </a:fontRef>
                        </wps:style>
                        <wps:bodyPr/>
                      </wps:wsp>
                      <wps:wsp>
                        <wps:cNvPr id="179" name="Пряма сполучна лінія 179"/>
                        <wps:cNvCnPr/>
                        <wps:spPr>
                          <a:xfrm flipH="1">
                            <a:off x="2425700" y="1485900"/>
                            <a:ext cx="546100" cy="279400"/>
                          </a:xfrm>
                          <a:prstGeom prst="line">
                            <a:avLst/>
                          </a:prstGeom>
                        </wps:spPr>
                        <wps:style>
                          <a:lnRef idx="1">
                            <a:schemeClr val="dk1"/>
                          </a:lnRef>
                          <a:fillRef idx="0">
                            <a:schemeClr val="dk1"/>
                          </a:fillRef>
                          <a:effectRef idx="0">
                            <a:schemeClr val="dk1"/>
                          </a:effectRef>
                          <a:fontRef idx="minor">
                            <a:schemeClr val="tx1"/>
                          </a:fontRef>
                        </wps:style>
                        <wps:bodyPr/>
                      </wps:wsp>
                      <wps:wsp>
                        <wps:cNvPr id="180" name="Пряма сполучна лінія 180"/>
                        <wps:cNvCnPr/>
                        <wps:spPr>
                          <a:xfrm>
                            <a:off x="2971800" y="1485900"/>
                            <a:ext cx="609600" cy="279400"/>
                          </a:xfrm>
                          <a:prstGeom prst="line">
                            <a:avLst/>
                          </a:prstGeom>
                        </wps:spPr>
                        <wps:style>
                          <a:lnRef idx="1">
                            <a:schemeClr val="dk1"/>
                          </a:lnRef>
                          <a:fillRef idx="0">
                            <a:schemeClr val="dk1"/>
                          </a:fillRef>
                          <a:effectRef idx="0">
                            <a:schemeClr val="dk1"/>
                          </a:effectRef>
                          <a:fontRef idx="minor">
                            <a:schemeClr val="tx1"/>
                          </a:fontRef>
                        </wps:style>
                        <wps:bodyPr/>
                      </wps:wsp>
                      <wps:wsp>
                        <wps:cNvPr id="181" name="Пряма сполучна лінія 181"/>
                        <wps:cNvCnPr/>
                        <wps:spPr>
                          <a:xfrm flipH="1" flipV="1">
                            <a:off x="723900" y="2374900"/>
                            <a:ext cx="2247900" cy="266700"/>
                          </a:xfrm>
                          <a:prstGeom prst="line">
                            <a:avLst/>
                          </a:prstGeom>
                        </wps:spPr>
                        <wps:style>
                          <a:lnRef idx="1">
                            <a:schemeClr val="dk1"/>
                          </a:lnRef>
                          <a:fillRef idx="0">
                            <a:schemeClr val="dk1"/>
                          </a:fillRef>
                          <a:effectRef idx="0">
                            <a:schemeClr val="dk1"/>
                          </a:effectRef>
                          <a:fontRef idx="minor">
                            <a:schemeClr val="tx1"/>
                          </a:fontRef>
                        </wps:style>
                        <wps:bodyPr/>
                      </wps:wsp>
                      <wps:wsp>
                        <wps:cNvPr id="182" name="Пряма сполучна лінія 182"/>
                        <wps:cNvCnPr/>
                        <wps:spPr>
                          <a:xfrm flipV="1">
                            <a:off x="2971800" y="2374900"/>
                            <a:ext cx="2184400" cy="266700"/>
                          </a:xfrm>
                          <a:prstGeom prst="line">
                            <a:avLst/>
                          </a:prstGeom>
                        </wps:spPr>
                        <wps:style>
                          <a:lnRef idx="1">
                            <a:schemeClr val="dk1"/>
                          </a:lnRef>
                          <a:fillRef idx="0">
                            <a:schemeClr val="dk1"/>
                          </a:fillRef>
                          <a:effectRef idx="0">
                            <a:schemeClr val="dk1"/>
                          </a:effectRef>
                          <a:fontRef idx="minor">
                            <a:schemeClr val="tx1"/>
                          </a:fontRef>
                        </wps:style>
                        <wps:bodyPr/>
                      </wps:wsp>
                      <wps:wsp>
                        <wps:cNvPr id="183" name="Пряма сполучна лінія 183"/>
                        <wps:cNvCnPr/>
                        <wps:spPr>
                          <a:xfrm flipH="1" flipV="1">
                            <a:off x="2425700" y="2374900"/>
                            <a:ext cx="546100" cy="266700"/>
                          </a:xfrm>
                          <a:prstGeom prst="line">
                            <a:avLst/>
                          </a:prstGeom>
                        </wps:spPr>
                        <wps:style>
                          <a:lnRef idx="1">
                            <a:schemeClr val="dk1"/>
                          </a:lnRef>
                          <a:fillRef idx="0">
                            <a:schemeClr val="dk1"/>
                          </a:fillRef>
                          <a:effectRef idx="0">
                            <a:schemeClr val="dk1"/>
                          </a:effectRef>
                          <a:fontRef idx="minor">
                            <a:schemeClr val="tx1"/>
                          </a:fontRef>
                        </wps:style>
                        <wps:bodyPr/>
                      </wps:wsp>
                      <wps:wsp>
                        <wps:cNvPr id="184" name="Пряма сполучна лінія 184"/>
                        <wps:cNvCnPr/>
                        <wps:spPr>
                          <a:xfrm flipV="1">
                            <a:off x="2971800" y="2374900"/>
                            <a:ext cx="609600" cy="266700"/>
                          </a:xfrm>
                          <a:prstGeom prst="line">
                            <a:avLst/>
                          </a:prstGeom>
                        </wps:spPr>
                        <wps:style>
                          <a:lnRef idx="1">
                            <a:schemeClr val="dk1"/>
                          </a:lnRef>
                          <a:fillRef idx="0">
                            <a:schemeClr val="dk1"/>
                          </a:fillRef>
                          <a:effectRef idx="0">
                            <a:schemeClr val="dk1"/>
                          </a:effectRef>
                          <a:fontRef idx="minor">
                            <a:schemeClr val="tx1"/>
                          </a:fontRef>
                        </wps:style>
                        <wps:bodyPr/>
                      </wps:wsp>
                      <wps:wsp>
                        <wps:cNvPr id="185" name="Пряма сполучна лінія 185"/>
                        <wps:cNvCnPr/>
                        <wps:spPr>
                          <a:xfrm flipH="1">
                            <a:off x="762000" y="2971800"/>
                            <a:ext cx="2209800" cy="279400"/>
                          </a:xfrm>
                          <a:prstGeom prst="line">
                            <a:avLst/>
                          </a:prstGeom>
                        </wps:spPr>
                        <wps:style>
                          <a:lnRef idx="1">
                            <a:schemeClr val="dk1"/>
                          </a:lnRef>
                          <a:fillRef idx="0">
                            <a:schemeClr val="dk1"/>
                          </a:fillRef>
                          <a:effectRef idx="0">
                            <a:schemeClr val="dk1"/>
                          </a:effectRef>
                          <a:fontRef idx="minor">
                            <a:schemeClr val="tx1"/>
                          </a:fontRef>
                        </wps:style>
                        <wps:bodyPr/>
                      </wps:wsp>
                      <wps:wsp>
                        <wps:cNvPr id="186" name="Пряма сполучна лінія 186"/>
                        <wps:cNvCnPr/>
                        <wps:spPr>
                          <a:xfrm>
                            <a:off x="2971800" y="2971800"/>
                            <a:ext cx="2184400" cy="266700"/>
                          </a:xfrm>
                          <a:prstGeom prst="line">
                            <a:avLst/>
                          </a:prstGeom>
                        </wps:spPr>
                        <wps:style>
                          <a:lnRef idx="1">
                            <a:schemeClr val="dk1"/>
                          </a:lnRef>
                          <a:fillRef idx="0">
                            <a:schemeClr val="dk1"/>
                          </a:fillRef>
                          <a:effectRef idx="0">
                            <a:schemeClr val="dk1"/>
                          </a:effectRef>
                          <a:fontRef idx="minor">
                            <a:schemeClr val="tx1"/>
                          </a:fontRef>
                        </wps:style>
                        <wps:bodyPr/>
                      </wps:wsp>
                      <wps:wsp>
                        <wps:cNvPr id="187" name="Пряма сполучна лінія 187"/>
                        <wps:cNvCnPr/>
                        <wps:spPr>
                          <a:xfrm flipH="1">
                            <a:off x="2501900" y="2971800"/>
                            <a:ext cx="469900" cy="279400"/>
                          </a:xfrm>
                          <a:prstGeom prst="line">
                            <a:avLst/>
                          </a:prstGeom>
                        </wps:spPr>
                        <wps:style>
                          <a:lnRef idx="1">
                            <a:schemeClr val="dk1"/>
                          </a:lnRef>
                          <a:fillRef idx="0">
                            <a:schemeClr val="dk1"/>
                          </a:fillRef>
                          <a:effectRef idx="0">
                            <a:schemeClr val="dk1"/>
                          </a:effectRef>
                          <a:fontRef idx="minor">
                            <a:schemeClr val="tx1"/>
                          </a:fontRef>
                        </wps:style>
                        <wps:bodyPr/>
                      </wps:wsp>
                      <wps:wsp>
                        <wps:cNvPr id="188" name="Пряма сполучна лінія 188"/>
                        <wps:cNvCnPr/>
                        <wps:spPr>
                          <a:xfrm>
                            <a:off x="2971800" y="2971800"/>
                            <a:ext cx="546100" cy="279400"/>
                          </a:xfrm>
                          <a:prstGeom prst="line">
                            <a:avLst/>
                          </a:prstGeom>
                        </wps:spPr>
                        <wps:style>
                          <a:lnRef idx="1">
                            <a:schemeClr val="dk1"/>
                          </a:lnRef>
                          <a:fillRef idx="0">
                            <a:schemeClr val="dk1"/>
                          </a:fillRef>
                          <a:effectRef idx="0">
                            <a:schemeClr val="dk1"/>
                          </a:effectRef>
                          <a:fontRef idx="minor">
                            <a:schemeClr val="tx1"/>
                          </a:fontRef>
                        </wps:style>
                        <wps:bodyPr/>
                      </wps:wsp>
                      <wps:wsp>
                        <wps:cNvPr id="189" name="Пряма сполучна лінія 189"/>
                        <wps:cNvCnPr/>
                        <wps:spPr>
                          <a:xfrm flipH="1" flipV="1">
                            <a:off x="762000" y="4038600"/>
                            <a:ext cx="2209800" cy="241300"/>
                          </a:xfrm>
                          <a:prstGeom prst="line">
                            <a:avLst/>
                          </a:prstGeom>
                        </wps:spPr>
                        <wps:style>
                          <a:lnRef idx="1">
                            <a:schemeClr val="dk1"/>
                          </a:lnRef>
                          <a:fillRef idx="0">
                            <a:schemeClr val="dk1"/>
                          </a:fillRef>
                          <a:effectRef idx="0">
                            <a:schemeClr val="dk1"/>
                          </a:effectRef>
                          <a:fontRef idx="minor">
                            <a:schemeClr val="tx1"/>
                          </a:fontRef>
                        </wps:style>
                        <wps:bodyPr/>
                      </wps:wsp>
                      <wps:wsp>
                        <wps:cNvPr id="190" name="Пряма сполучна лінія 190"/>
                        <wps:cNvCnPr/>
                        <wps:spPr>
                          <a:xfrm flipV="1">
                            <a:off x="2971800" y="4038600"/>
                            <a:ext cx="2400300" cy="241300"/>
                          </a:xfrm>
                          <a:prstGeom prst="line">
                            <a:avLst/>
                          </a:prstGeom>
                        </wps:spPr>
                        <wps:style>
                          <a:lnRef idx="1">
                            <a:schemeClr val="dk1"/>
                          </a:lnRef>
                          <a:fillRef idx="0">
                            <a:schemeClr val="dk1"/>
                          </a:fillRef>
                          <a:effectRef idx="0">
                            <a:schemeClr val="dk1"/>
                          </a:effectRef>
                          <a:fontRef idx="minor">
                            <a:schemeClr val="tx1"/>
                          </a:fontRef>
                        </wps:style>
                        <wps:bodyPr/>
                      </wps:wsp>
                      <wps:wsp>
                        <wps:cNvPr id="191" name="Пряма сполучна лінія 191"/>
                        <wps:cNvCnPr/>
                        <wps:spPr>
                          <a:xfrm flipH="1" flipV="1">
                            <a:off x="2425700" y="4038600"/>
                            <a:ext cx="609600" cy="241300"/>
                          </a:xfrm>
                          <a:prstGeom prst="line">
                            <a:avLst/>
                          </a:prstGeom>
                        </wps:spPr>
                        <wps:style>
                          <a:lnRef idx="1">
                            <a:schemeClr val="dk1"/>
                          </a:lnRef>
                          <a:fillRef idx="0">
                            <a:schemeClr val="dk1"/>
                          </a:fillRef>
                          <a:effectRef idx="0">
                            <a:schemeClr val="dk1"/>
                          </a:effectRef>
                          <a:fontRef idx="minor">
                            <a:schemeClr val="tx1"/>
                          </a:fontRef>
                        </wps:style>
                        <wps:bodyPr/>
                      </wps:wsp>
                      <wps:wsp>
                        <wps:cNvPr id="192" name="Пряма сполучна лінія 192"/>
                        <wps:cNvCnPr/>
                        <wps:spPr>
                          <a:xfrm flipV="1">
                            <a:off x="3035300" y="4038600"/>
                            <a:ext cx="546100" cy="241300"/>
                          </a:xfrm>
                          <a:prstGeom prst="line">
                            <a:avLst/>
                          </a:prstGeom>
                        </wps:spPr>
                        <wps:style>
                          <a:lnRef idx="1">
                            <a:schemeClr val="dk1"/>
                          </a:lnRef>
                          <a:fillRef idx="0">
                            <a:schemeClr val="dk1"/>
                          </a:fillRef>
                          <a:effectRef idx="0">
                            <a:schemeClr val="dk1"/>
                          </a:effectRef>
                          <a:fontRef idx="minor">
                            <a:schemeClr val="tx1"/>
                          </a:fontRef>
                        </wps:style>
                        <wps:bodyPr/>
                      </wps:wsp>
                      <wps:wsp>
                        <wps:cNvPr id="193" name="Пряма сполучна лінія 193"/>
                        <wps:cNvCnPr/>
                        <wps:spPr>
                          <a:xfrm>
                            <a:off x="3035300" y="4635500"/>
                            <a:ext cx="0" cy="228600"/>
                          </a:xfrm>
                          <a:prstGeom prst="line">
                            <a:avLst/>
                          </a:prstGeom>
                        </wps:spPr>
                        <wps:style>
                          <a:lnRef idx="1">
                            <a:schemeClr val="dk1"/>
                          </a:lnRef>
                          <a:fillRef idx="0">
                            <a:schemeClr val="dk1"/>
                          </a:fillRef>
                          <a:effectRef idx="0">
                            <a:schemeClr val="dk1"/>
                          </a:effectRef>
                          <a:fontRef idx="minor">
                            <a:schemeClr val="tx1"/>
                          </a:fontRef>
                        </wps:style>
                        <wps:bodyPr/>
                      </wps:wsp>
                      <wps:wsp>
                        <wps:cNvPr id="194" name="Пряма сполучна лінія 194"/>
                        <wps:cNvCnPr/>
                        <wps:spPr>
                          <a:xfrm flipH="1">
                            <a:off x="762000" y="5219700"/>
                            <a:ext cx="2273300" cy="381000"/>
                          </a:xfrm>
                          <a:prstGeom prst="line">
                            <a:avLst/>
                          </a:prstGeom>
                        </wps:spPr>
                        <wps:style>
                          <a:lnRef idx="1">
                            <a:schemeClr val="dk1"/>
                          </a:lnRef>
                          <a:fillRef idx="0">
                            <a:schemeClr val="dk1"/>
                          </a:fillRef>
                          <a:effectRef idx="0">
                            <a:schemeClr val="dk1"/>
                          </a:effectRef>
                          <a:fontRef idx="minor">
                            <a:schemeClr val="tx1"/>
                          </a:fontRef>
                        </wps:style>
                        <wps:bodyPr/>
                      </wps:wsp>
                      <wps:wsp>
                        <wps:cNvPr id="195" name="Пряма сполучна лінія 195"/>
                        <wps:cNvCnPr/>
                        <wps:spPr>
                          <a:xfrm>
                            <a:off x="3035300" y="5219700"/>
                            <a:ext cx="1854200" cy="393700"/>
                          </a:xfrm>
                          <a:prstGeom prst="line">
                            <a:avLst/>
                          </a:prstGeom>
                        </wps:spPr>
                        <wps:style>
                          <a:lnRef idx="1">
                            <a:schemeClr val="dk1"/>
                          </a:lnRef>
                          <a:fillRef idx="0">
                            <a:schemeClr val="dk1"/>
                          </a:fillRef>
                          <a:effectRef idx="0">
                            <a:schemeClr val="dk1"/>
                          </a:effectRef>
                          <a:fontRef idx="minor">
                            <a:schemeClr val="tx1"/>
                          </a:fontRef>
                        </wps:style>
                        <wps:bodyPr/>
                      </wps:wsp>
                      <wps:wsp>
                        <wps:cNvPr id="196" name="Пряма сполучна лінія 196"/>
                        <wps:cNvCnPr/>
                        <wps:spPr>
                          <a:xfrm>
                            <a:off x="3035300" y="5219700"/>
                            <a:ext cx="0" cy="39370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69707E7F" id="Групувати 157" o:spid="_x0000_s1061" style="position:absolute;left:0;text-align:left;margin-left:21.6pt;margin-top:11.95pt;width:450pt;height:509pt;z-index:251665408" coordsize="57150,64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">
                <v:rect id="Прямокутник 158" o:spid="_x0000_s1062" style="position:absolute;left:11557;width:37338;height:2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" fillcolor="white [3201]" strokecolor="black [3200]" strokeweight="1pt">
                  <v:textbox>
                    <w:txbxContent>
                      <w:p w14:paraId="1D8A71F5" w14:textId="77777777" w:rsidR="00C97331" w:rsidRPr="00B0125C" w:rsidRDefault="00C97331" w:rsidP="00B0125C">
                        <w:pPr>
                          <w:jc w:val="center"/>
                          <w:rPr>
                            <w:rFonts w:ascii="Times New Roman" w:hAnsi="Times New Roman" w:cs="Times New Roman"/>
                            <w:b/>
                            <w:bCs/>
                            <w:sz w:val="24"/>
                            <w:szCs w:val="24"/>
                          </w:rPr>
                        </w:pPr>
                        <w:r w:rsidRPr="00B0125C">
                          <w:rPr>
                            <w:rFonts w:ascii="Times New Roman" w:hAnsi="Times New Roman" w:cs="Times New Roman"/>
                            <w:b/>
                            <w:bCs/>
                            <w:sz w:val="24"/>
                            <w:szCs w:val="24"/>
                          </w:rPr>
                          <w:t>Модель формування екологічної свідомості</w:t>
                        </w:r>
                      </w:p>
                    </w:txbxContent>
                  </v:textbox>
                </v:rect>
                <v:rect id="Прямокутник 159" o:spid="_x0000_s1063" style="position:absolute;top:5334;width:57150;height:3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" fillcolor="white [3201]" strokecolor="black [3200]" strokeweight="1pt">
                  <v:textbox>
                    <w:txbxContent>
                      <w:p w14:paraId="63428E08" w14:textId="77777777" w:rsidR="00C97331" w:rsidRPr="00B0125C" w:rsidRDefault="00C97331" w:rsidP="00B0125C">
                        <w:pPr>
                          <w:jc w:val="center"/>
                          <w:rPr>
                            <w:rFonts w:ascii="Times New Roman" w:hAnsi="Times New Roman" w:cs="Times New Roman"/>
                            <w:sz w:val="24"/>
                            <w:szCs w:val="24"/>
                          </w:rPr>
                        </w:pPr>
                        <w:r w:rsidRPr="00B0125C">
                          <w:rPr>
                            <w:rFonts w:ascii="Times New Roman" w:hAnsi="Times New Roman" w:cs="Times New Roman"/>
                            <w:sz w:val="24"/>
                            <w:szCs w:val="24"/>
                          </w:rPr>
                          <w:t>Цілеспрямований компонент моделі формування екологічної свідомості</w:t>
                        </w:r>
                      </w:p>
                    </w:txbxContent>
                  </v:textbox>
                </v:rect>
                <v:rect id="Прямокутник 160" o:spid="_x0000_s1064" style="position:absolute;top:11303;width:57150;height:3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" fillcolor="white [3201]" strokecolor="black [3200]" strokeweight="1pt">
                  <v:textbox>
                    <w:txbxContent>
                      <w:p w14:paraId="0B4FB46F" w14:textId="77777777" w:rsidR="00C97331" w:rsidRPr="00B0125C" w:rsidRDefault="00C97331" w:rsidP="00B0125C">
                        <w:pPr>
                          <w:jc w:val="center"/>
                          <w:rPr>
                            <w:rFonts w:ascii="Times New Roman" w:hAnsi="Times New Roman" w:cs="Times New Roman"/>
                            <w:sz w:val="24"/>
                            <w:szCs w:val="24"/>
                          </w:rPr>
                        </w:pPr>
                        <w:r w:rsidRPr="00B0125C">
                          <w:rPr>
                            <w:rFonts w:ascii="Times New Roman" w:hAnsi="Times New Roman" w:cs="Times New Roman"/>
                            <w:sz w:val="24"/>
                            <w:szCs w:val="24"/>
                          </w:rPr>
                          <w:t>Змістовний компонент моделі формування екологічної свідомості</w:t>
                        </w:r>
                      </w:p>
                    </w:txbxContent>
                  </v:textbox>
                </v:rect>
                <v:rect id="Прямокутник 161" o:spid="_x0000_s1065" style="position:absolute;top:17653;width:13081;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" fillcolor="white [3201]" strokecolor="black [3200]" strokeweight="1pt">
                  <v:textbox>
                    <w:txbxContent>
                      <w:p w14:paraId="0BC9AC8B" w14:textId="77777777" w:rsidR="00C97331" w:rsidRPr="00B0125C" w:rsidRDefault="00C97331" w:rsidP="00B0125C">
                        <w:pPr>
                          <w:jc w:val="center"/>
                          <w:rPr>
                            <w:rFonts w:ascii="Times New Roman" w:hAnsi="Times New Roman" w:cs="Times New Roman"/>
                            <w:sz w:val="24"/>
                            <w:szCs w:val="24"/>
                          </w:rPr>
                        </w:pPr>
                        <w:r w:rsidRPr="00B0125C">
                          <w:rPr>
                            <w:rFonts w:ascii="Times New Roman" w:hAnsi="Times New Roman" w:cs="Times New Roman"/>
                            <w:sz w:val="24"/>
                            <w:szCs w:val="24"/>
                          </w:rPr>
                          <w:t>Лекційно-семінарський блок</w:t>
                        </w:r>
                      </w:p>
                    </w:txbxContent>
                  </v:textbox>
                </v:rect>
                <v:rect id="Прямокутник 162" o:spid="_x0000_s1066" style="position:absolute;left:32004;top:17653;width:11176;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" fillcolor="white [3201]" strokecolor="black [3200]" strokeweight="1pt">
                  <v:textbox>
                    <w:txbxContent>
                      <w:p w14:paraId="52ECF609" w14:textId="77777777" w:rsidR="00C97331" w:rsidRPr="00B0125C" w:rsidRDefault="00C97331" w:rsidP="00B0125C">
                        <w:pPr>
                          <w:jc w:val="center"/>
                          <w:rPr>
                            <w:rFonts w:ascii="Times New Roman" w:hAnsi="Times New Roman" w:cs="Times New Roman"/>
                            <w:sz w:val="24"/>
                            <w:szCs w:val="24"/>
                          </w:rPr>
                        </w:pPr>
                        <w:r w:rsidRPr="00B0125C">
                          <w:rPr>
                            <w:rFonts w:ascii="Times New Roman" w:hAnsi="Times New Roman" w:cs="Times New Roman"/>
                            <w:sz w:val="24"/>
                            <w:szCs w:val="24"/>
                          </w:rPr>
                          <w:t>Діяльнісний блок</w:t>
                        </w:r>
                      </w:p>
                    </w:txbxContent>
                  </v:textbox>
                </v:rect>
                <v:rect id="Прямокутник 163" o:spid="_x0000_s1067" style="position:absolute;left:16002;top:17653;width:12700;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" fillcolor="white [3201]" strokecolor="black [3200]" strokeweight="1pt">
                  <v:textbox>
                    <w:txbxContent>
                      <w:p w14:paraId="67A7912E" w14:textId="77777777" w:rsidR="00C97331" w:rsidRPr="00B0125C" w:rsidRDefault="00C97331" w:rsidP="00B0125C">
                        <w:pPr>
                          <w:jc w:val="center"/>
                          <w:rPr>
                            <w:rFonts w:ascii="Times New Roman" w:hAnsi="Times New Roman" w:cs="Times New Roman"/>
                            <w:sz w:val="24"/>
                            <w:szCs w:val="24"/>
                          </w:rPr>
                        </w:pPr>
                        <w:r w:rsidRPr="00B0125C">
                          <w:rPr>
                            <w:rFonts w:ascii="Times New Roman" w:hAnsi="Times New Roman" w:cs="Times New Roman"/>
                            <w:sz w:val="24"/>
                            <w:szCs w:val="24"/>
                          </w:rPr>
                          <w:t>Практичний блок</w:t>
                        </w:r>
                      </w:p>
                    </w:txbxContent>
                  </v:textbox>
                </v:rect>
                <v:rect id="Прямокутник 164" o:spid="_x0000_s1068" style="position:absolute;left:10541;top:26416;width:36830;height:3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" fillcolor="white [3201]" strokecolor="black [3200]" strokeweight="1pt">
                  <v:textbox>
                    <w:txbxContent>
                      <w:p w14:paraId="227990B7" w14:textId="77777777" w:rsidR="00C97331" w:rsidRPr="00B0125C" w:rsidRDefault="00C97331" w:rsidP="00B0125C">
                        <w:pPr>
                          <w:jc w:val="center"/>
                          <w:rPr>
                            <w:rFonts w:ascii="Times New Roman" w:hAnsi="Times New Roman" w:cs="Times New Roman"/>
                            <w:sz w:val="24"/>
                            <w:szCs w:val="24"/>
                          </w:rPr>
                        </w:pPr>
                        <w:r w:rsidRPr="00B0125C">
                          <w:rPr>
                            <w:rFonts w:ascii="Times New Roman" w:hAnsi="Times New Roman" w:cs="Times New Roman"/>
                            <w:sz w:val="24"/>
                            <w:szCs w:val="24"/>
                          </w:rPr>
                          <w:t>Екологічна свідомість</w:t>
                        </w:r>
                      </w:p>
                    </w:txbxContent>
                  </v:textbox>
                </v:rect>
                <v:rect id="Прямокутник 165" o:spid="_x0000_s1069" style="position:absolute;left:45974;top:17653;width:11176;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" fillcolor="white [3201]" strokecolor="black [3200]" strokeweight="1pt">
                  <v:textbox>
                    <w:txbxContent>
                      <w:p w14:paraId="2CB191C0" w14:textId="77777777" w:rsidR="00C97331" w:rsidRPr="00B0125C" w:rsidRDefault="00C97331" w:rsidP="00B0125C">
                        <w:pPr>
                          <w:jc w:val="center"/>
                          <w:rPr>
                            <w:rFonts w:ascii="Times New Roman" w:hAnsi="Times New Roman" w:cs="Times New Roman"/>
                            <w:sz w:val="24"/>
                            <w:szCs w:val="24"/>
                          </w:rPr>
                        </w:pPr>
                        <w:r w:rsidRPr="00B0125C">
                          <w:rPr>
                            <w:rFonts w:ascii="Times New Roman" w:hAnsi="Times New Roman" w:cs="Times New Roman"/>
                            <w:sz w:val="24"/>
                            <w:szCs w:val="24"/>
                          </w:rPr>
                          <w:t>Наочно-пізнавальний блок</w:t>
                        </w:r>
                      </w:p>
                    </w:txbxContent>
                  </v:textbox>
                </v:rect>
                <v:rect id="Прямокутник 166" o:spid="_x0000_s1070" style="position:absolute;top:32512;width:13081;height:78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" fillcolor="white [3201]" strokecolor="black [3200]" strokeweight="1pt">
                  <v:textbox>
                    <w:txbxContent>
                      <w:p w14:paraId="3331415A" w14:textId="77777777" w:rsidR="00C97331" w:rsidRPr="00B0125C" w:rsidRDefault="00C97331" w:rsidP="00B0125C">
                        <w:pPr>
                          <w:jc w:val="center"/>
                          <w:rPr>
                            <w:rFonts w:ascii="Times New Roman" w:hAnsi="Times New Roman" w:cs="Times New Roman"/>
                            <w:sz w:val="24"/>
                            <w:szCs w:val="24"/>
                          </w:rPr>
                        </w:pPr>
                        <w:r w:rsidRPr="00B0125C">
                          <w:rPr>
                            <w:rFonts w:ascii="Times New Roman" w:hAnsi="Times New Roman" w:cs="Times New Roman"/>
                            <w:sz w:val="24"/>
                            <w:szCs w:val="24"/>
                          </w:rPr>
                          <w:t>Понятійно-знаковий компонент</w:t>
                        </w:r>
                      </w:p>
                    </w:txbxContent>
                  </v:textbox>
                </v:rect>
                <v:rect id="Прямокутник 167" o:spid="_x0000_s1071" style="position:absolute;left:32004;top:32512;width:11176;height:78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" fillcolor="white [3201]" strokecolor="black [3200]" strokeweight="1pt">
                  <v:textbox>
                    <w:txbxContent>
                      <w:p w14:paraId="03A4E1EE" w14:textId="77777777" w:rsidR="00C97331" w:rsidRPr="00B0125C" w:rsidRDefault="00C97331" w:rsidP="00B0125C">
                        <w:pPr>
                          <w:jc w:val="center"/>
                          <w:rPr>
                            <w:rFonts w:ascii="Times New Roman" w:hAnsi="Times New Roman" w:cs="Times New Roman"/>
                            <w:sz w:val="24"/>
                            <w:szCs w:val="24"/>
                          </w:rPr>
                        </w:pPr>
                        <w:r w:rsidRPr="00B0125C">
                          <w:rPr>
                            <w:rFonts w:ascii="Times New Roman" w:hAnsi="Times New Roman" w:cs="Times New Roman"/>
                            <w:sz w:val="24"/>
                            <w:szCs w:val="24"/>
                          </w:rPr>
                          <w:t>Когнітивно-діяльнісний компонент</w:t>
                        </w:r>
                      </w:p>
                    </w:txbxContent>
                  </v:textbox>
                </v:rect>
                <v:rect id="Прямокутник 168" o:spid="_x0000_s1072" style="position:absolute;left:16002;top:32512;width:12700;height:78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" fillcolor="white [3201]" strokecolor="black [3200]" strokeweight="1pt">
                  <v:textbox>
                    <w:txbxContent>
                      <w:p w14:paraId="677C1ED5" w14:textId="77777777" w:rsidR="00C97331" w:rsidRPr="00B0125C" w:rsidRDefault="00C97331" w:rsidP="00B0125C">
                        <w:pPr>
                          <w:jc w:val="center"/>
                          <w:rPr>
                            <w:rFonts w:ascii="Times New Roman" w:hAnsi="Times New Roman" w:cs="Times New Roman"/>
                            <w:sz w:val="24"/>
                            <w:szCs w:val="24"/>
                          </w:rPr>
                        </w:pPr>
                        <w:r w:rsidRPr="00B0125C">
                          <w:rPr>
                            <w:rFonts w:ascii="Times New Roman" w:hAnsi="Times New Roman" w:cs="Times New Roman"/>
                            <w:sz w:val="24"/>
                            <w:szCs w:val="24"/>
                          </w:rPr>
                          <w:t>Емоційно-особистісний компонент</w:t>
                        </w:r>
                      </w:p>
                    </w:txbxContent>
                  </v:textbox>
                </v:rect>
                <v:rect id="Прямокутник 169" o:spid="_x0000_s1073" style="position:absolute;left:45974;top:32385;width:11176;height: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" fillcolor="white [3201]" strokecolor="black [3200]" strokeweight="1pt">
                  <v:textbox>
                    <w:txbxContent>
                      <w:p w14:paraId="1FB7B423" w14:textId="77777777" w:rsidR="00C97331" w:rsidRPr="00B0125C" w:rsidRDefault="00C97331" w:rsidP="00B0125C">
                        <w:pPr>
                          <w:jc w:val="center"/>
                          <w:rPr>
                            <w:rFonts w:ascii="Times New Roman" w:hAnsi="Times New Roman" w:cs="Times New Roman"/>
                            <w:sz w:val="24"/>
                            <w:szCs w:val="24"/>
                          </w:rPr>
                        </w:pPr>
                        <w:r w:rsidRPr="00B0125C">
                          <w:rPr>
                            <w:rFonts w:ascii="Times New Roman" w:hAnsi="Times New Roman" w:cs="Times New Roman"/>
                            <w:sz w:val="24"/>
                            <w:szCs w:val="24"/>
                          </w:rPr>
                          <w:t>Координаційно-поведінковий компонент</w:t>
                        </w:r>
                      </w:p>
                    </w:txbxContent>
                  </v:textbox>
                </v:rect>
                <v:rect id="Прямокутник 170" o:spid="_x0000_s1074" style="position:absolute;top:42799;width:57150;height:3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" fillcolor="white [3201]" strokecolor="black [3200]" strokeweight="1pt">
                  <v:textbox>
                    <w:txbxContent>
                      <w:p w14:paraId="658665A0" w14:textId="77777777" w:rsidR="00C97331" w:rsidRPr="00B0125C" w:rsidRDefault="00C97331" w:rsidP="00B0125C">
                        <w:pPr>
                          <w:jc w:val="center"/>
                          <w:rPr>
                            <w:rFonts w:ascii="Times New Roman" w:hAnsi="Times New Roman" w:cs="Times New Roman"/>
                            <w:sz w:val="24"/>
                            <w:szCs w:val="24"/>
                          </w:rPr>
                        </w:pPr>
                        <w:r w:rsidRPr="00B0125C">
                          <w:rPr>
                            <w:rFonts w:ascii="Times New Roman" w:hAnsi="Times New Roman" w:cs="Times New Roman"/>
                            <w:sz w:val="24"/>
                            <w:szCs w:val="24"/>
                          </w:rPr>
                          <w:t>Діагностичний компонент моделі формування екологічної свідомості</w:t>
                        </w:r>
                      </w:p>
                    </w:txbxContent>
                  </v:textbox>
                </v:rect>
                <v:rect id="Прямокутник 171" o:spid="_x0000_s1075" style="position:absolute;top:48641;width:57150;height:3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" fillcolor="white [3201]" strokecolor="black [3200]" strokeweight="1pt">
                  <v:textbox>
                    <w:txbxContent>
                      <w:p w14:paraId="6FF58CD4" w14:textId="77777777" w:rsidR="00C97331" w:rsidRPr="00B0125C" w:rsidRDefault="00C97331" w:rsidP="00B0125C">
                        <w:pPr>
                          <w:jc w:val="center"/>
                          <w:rPr>
                            <w:rFonts w:ascii="Times New Roman" w:hAnsi="Times New Roman" w:cs="Times New Roman"/>
                            <w:sz w:val="24"/>
                            <w:szCs w:val="24"/>
                          </w:rPr>
                        </w:pPr>
                        <w:r w:rsidRPr="00B0125C">
                          <w:rPr>
                            <w:rFonts w:ascii="Times New Roman" w:hAnsi="Times New Roman" w:cs="Times New Roman"/>
                            <w:sz w:val="24"/>
                            <w:szCs w:val="24"/>
                          </w:rPr>
                          <w:t>Контрольно-резузльтативний компонент моделі формування екологічної свідомості</w:t>
                        </w:r>
                      </w:p>
                    </w:txbxContent>
                  </v:textbox>
                </v:rect>
                <v:rect id="Прямокутник 172" o:spid="_x0000_s1076" style="position:absolute;top:56007;width:16510;height:8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" fillcolor="white [3201]" strokecolor="black [3200]" strokeweight="1pt">
                  <v:textbox>
                    <w:txbxContent>
                      <w:p w14:paraId="3A289BD3" w14:textId="77777777" w:rsidR="00C97331" w:rsidRPr="00B0125C" w:rsidRDefault="00C97331" w:rsidP="00B0125C">
                        <w:pPr>
                          <w:jc w:val="center"/>
                          <w:rPr>
                            <w:rFonts w:ascii="Times New Roman" w:hAnsi="Times New Roman" w:cs="Times New Roman"/>
                            <w:sz w:val="24"/>
                            <w:szCs w:val="24"/>
                          </w:rPr>
                        </w:pPr>
                        <w:r w:rsidRPr="00B0125C">
                          <w:rPr>
                            <w:rFonts w:ascii="Times New Roman" w:hAnsi="Times New Roman" w:cs="Times New Roman"/>
                            <w:sz w:val="24"/>
                            <w:szCs w:val="24"/>
                          </w:rPr>
                          <w:t>Низький рівень сформованості екологічної свідомості</w:t>
                        </w:r>
                      </w:p>
                    </w:txbxContent>
                  </v:textbox>
                </v:rect>
                <v:rect id="Прямокутник 173" o:spid="_x0000_s1077" style="position:absolute;left:20828;top:56134;width:16510;height:8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" fillcolor="white [3201]" strokecolor="black [3200]" strokeweight="1pt">
                  <v:textbox>
                    <w:txbxContent>
                      <w:p w14:paraId="42EEBC67" w14:textId="77777777" w:rsidR="00C97331" w:rsidRPr="00B0125C" w:rsidRDefault="00C97331" w:rsidP="00B0125C">
                        <w:pPr>
                          <w:jc w:val="center"/>
                          <w:rPr>
                            <w:rFonts w:ascii="Times New Roman" w:hAnsi="Times New Roman" w:cs="Times New Roman"/>
                            <w:sz w:val="24"/>
                            <w:szCs w:val="24"/>
                          </w:rPr>
                        </w:pPr>
                        <w:r w:rsidRPr="00B0125C">
                          <w:rPr>
                            <w:rFonts w:ascii="Times New Roman" w:hAnsi="Times New Roman" w:cs="Times New Roman"/>
                            <w:sz w:val="24"/>
                            <w:szCs w:val="24"/>
                          </w:rPr>
                          <w:t>Середній рівень сформованості екологічної свідомості</w:t>
                        </w:r>
                      </w:p>
                      <w:p w14:paraId="5BBE9196" w14:textId="77777777" w:rsidR="00C97331" w:rsidRPr="00B0125C" w:rsidRDefault="00C97331" w:rsidP="00B0125C">
                        <w:pPr>
                          <w:jc w:val="center"/>
                          <w:rPr>
                            <w:rFonts w:ascii="Times New Roman" w:hAnsi="Times New Roman" w:cs="Times New Roman"/>
                            <w:sz w:val="24"/>
                            <w:szCs w:val="24"/>
                          </w:rPr>
                        </w:pPr>
                      </w:p>
                    </w:txbxContent>
                  </v:textbox>
                </v:rect>
                <v:rect id="Прямокутник 174" o:spid="_x0000_s1078" style="position:absolute;left:40640;top:56134;width:16510;height:8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" fillcolor="white [3201]" strokecolor="black [3200]" strokeweight="1pt">
                  <v:textbox>
                    <w:txbxContent>
                      <w:p w14:paraId="38E3FCFC" w14:textId="77777777" w:rsidR="00C97331" w:rsidRPr="00B0125C" w:rsidRDefault="00C97331" w:rsidP="00B0125C">
                        <w:pPr>
                          <w:jc w:val="center"/>
                          <w:rPr>
                            <w:rFonts w:ascii="Times New Roman" w:hAnsi="Times New Roman" w:cs="Times New Roman"/>
                            <w:sz w:val="24"/>
                            <w:szCs w:val="24"/>
                          </w:rPr>
                        </w:pPr>
                        <w:r w:rsidRPr="00B0125C">
                          <w:rPr>
                            <w:rFonts w:ascii="Times New Roman" w:hAnsi="Times New Roman" w:cs="Times New Roman"/>
                            <w:sz w:val="24"/>
                            <w:szCs w:val="24"/>
                          </w:rPr>
                          <w:t>Високий рівень сформованості екологічної свідомості</w:t>
                        </w:r>
                      </w:p>
                      <w:p w14:paraId="1D6D330E" w14:textId="77777777" w:rsidR="00C97331" w:rsidRPr="00B0125C" w:rsidRDefault="00C97331" w:rsidP="00B0125C">
                        <w:pPr>
                          <w:jc w:val="center"/>
                          <w:rPr>
                            <w:rFonts w:ascii="Times New Roman" w:hAnsi="Times New Roman" w:cs="Times New Roman"/>
                            <w:sz w:val="24"/>
                            <w:szCs w:val="24"/>
                          </w:rPr>
                        </w:pPr>
                      </w:p>
                    </w:txbxContent>
                  </v:textbox>
                </v:rect>
                <v:line id="Пряма сполучна лінія 175" o:spid="_x0000_s1079" style="position:absolute;visibility:visible;mso-wrap-style:square" from="29718,2921" to="29718,5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" strokecolor="black [3200]" strokeweight=".5pt">
                  <v:stroke joinstyle="miter"/>
                </v:line>
                <v:line id="Пряма сполучна лінія 176" o:spid="_x0000_s1080" style="position:absolute;visibility:visible;mso-wrap-style:square" from="29718,8636" to="29718,11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" strokecolor="black [3200]" strokeweight=".5pt">
                  <v:stroke joinstyle="miter"/>
                </v:line>
                <v:line id="Пряма сполучна лінія 177" o:spid="_x0000_s1081" style="position:absolute;flip:x;visibility:visible;mso-wrap-style:square" from="8001,14859" to="29718,17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" strokecolor="black [3200]" strokeweight=".5pt">
                  <v:stroke joinstyle="miter"/>
                </v:line>
                <v:line id="Пряма сполучна лінія 178" o:spid="_x0000_s1082" style="position:absolute;visibility:visible;mso-wrap-style:square" from="29718,14859" to="50165,17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" strokecolor="black [3200]" strokeweight=".5pt">
                  <v:stroke joinstyle="miter"/>
                </v:line>
                <v:line id="Пряма сполучна лінія 179" o:spid="_x0000_s1083" style="position:absolute;flip:x;visibility:visible;mso-wrap-style:square" from="24257,14859" to="29718,17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" strokecolor="black [3200]" strokeweight=".5pt">
                  <v:stroke joinstyle="miter"/>
                </v:line>
                <v:line id="Пряма сполучна лінія 180" o:spid="_x0000_s1084" style="position:absolute;visibility:visible;mso-wrap-style:square" from="29718,14859" to="35814,17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" strokecolor="black [3200]" strokeweight=".5pt">
                  <v:stroke joinstyle="miter"/>
                </v:line>
                <v:line id="Пряма сполучна лінія 181" o:spid="_x0000_s1085" style="position:absolute;flip:x y;visibility:visible;mso-wrap-style:square" from="7239,23749" to="29718,26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" strokecolor="black [3200]" strokeweight=".5pt">
                  <v:stroke joinstyle="miter"/>
                </v:line>
                <v:line id="Пряма сполучна лінія 182" o:spid="_x0000_s1086" style="position:absolute;flip:y;visibility:visible;mso-wrap-style:square" from="29718,23749" to="51562,26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" strokecolor="black [3200]" strokeweight=".5pt">
                  <v:stroke joinstyle="miter"/>
                </v:line>
                <v:line id="Пряма сполучна лінія 183" o:spid="_x0000_s1087" style="position:absolute;flip:x y;visibility:visible;mso-wrap-style:square" from="24257,23749" to="29718,26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" strokecolor="black [3200]" strokeweight=".5pt">
                  <v:stroke joinstyle="miter"/>
                </v:line>
                <v:line id="Пряма сполучна лінія 184" o:spid="_x0000_s1088" style="position:absolute;flip:y;visibility:visible;mso-wrap-style:square" from="29718,23749" to="35814,26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" strokecolor="black [3200]" strokeweight=".5pt">
                  <v:stroke joinstyle="miter"/>
                </v:line>
                <v:line id="Пряма сполучна лінія 185" o:spid="_x0000_s1089" style="position:absolute;flip:x;visibility:visible;mso-wrap-style:square" from="7620,29718" to="29718,32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" strokecolor="black [3200]" strokeweight=".5pt">
                  <v:stroke joinstyle="miter"/>
                </v:line>
                <v:line id="Пряма сполучна лінія 186" o:spid="_x0000_s1090" style="position:absolute;visibility:visible;mso-wrap-style:square" from="29718,29718" to="51562,32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" strokecolor="black [3200]" strokeweight=".5pt">
                  <v:stroke joinstyle="miter"/>
                </v:line>
                <v:line id="Пряма сполучна лінія 187" o:spid="_x0000_s1091" style="position:absolute;flip:x;visibility:visible;mso-wrap-style:square" from="25019,29718" to="29718,32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" strokecolor="black [3200]" strokeweight=".5pt">
                  <v:stroke joinstyle="miter"/>
                </v:line>
                <v:line id="Пряма сполучна лінія 188" o:spid="_x0000_s1092" style="position:absolute;visibility:visible;mso-wrap-style:square" from="29718,29718" to="35179,32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" strokecolor="black [3200]" strokeweight=".5pt">
                  <v:stroke joinstyle="miter"/>
                </v:line>
                <v:line id="Пряма сполучна лінія 189" o:spid="_x0000_s1093" style="position:absolute;flip:x y;visibility:visible;mso-wrap-style:square" from="7620,40386" to="29718,42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" strokecolor="black [3200]" strokeweight=".5pt">
                  <v:stroke joinstyle="miter"/>
                </v:line>
                <v:line id="Пряма сполучна лінія 190" o:spid="_x0000_s1094" style="position:absolute;flip:y;visibility:visible;mso-wrap-style:square" from="29718,40386" to="53721,42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" strokecolor="black [3200]" strokeweight=".5pt">
                  <v:stroke joinstyle="miter"/>
                </v:line>
                <v:line id="Пряма сполучна лінія 191" o:spid="_x0000_s1095" style="position:absolute;flip:x y;visibility:visible;mso-wrap-style:square" from="24257,40386" to="30353,42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" strokecolor="black [3200]" strokeweight=".5pt">
                  <v:stroke joinstyle="miter"/>
                </v:line>
                <v:line id="Пряма сполучна лінія 192" o:spid="_x0000_s1096" style="position:absolute;flip:y;visibility:visible;mso-wrap-style:square" from="30353,40386" to="35814,42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" strokecolor="black [3200]" strokeweight=".5pt">
                  <v:stroke joinstyle="miter"/>
                </v:line>
                <v:line id="Пряма сполучна лінія 193" o:spid="_x0000_s1097" style="position:absolute;visibility:visible;mso-wrap-style:square" from="30353,46355" to="30353,48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" strokecolor="black [3200]" strokeweight=".5pt">
                  <v:stroke joinstyle="miter"/>
                </v:line>
                <v:line id="Пряма сполучна лінія 194" o:spid="_x0000_s1098" style="position:absolute;flip:x;visibility:visible;mso-wrap-style:square" from="7620,52197" to="30353,56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" strokecolor="black [3200]" strokeweight=".5pt">
                  <v:stroke joinstyle="miter"/>
                </v:line>
                <v:line id="Пряма сполучна лінія 195" o:spid="_x0000_s1099" style="position:absolute;visibility:visible;mso-wrap-style:square" from="30353,52197" to="48895,56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" strokecolor="black [3200]" strokeweight=".5pt">
                  <v:stroke joinstyle="miter"/>
                </v:line>
                <v:line id="Пряма сполучна лінія 196" o:spid="_x0000_s1100" style="position:absolute;visibility:visible;mso-wrap-style:square" from="30353,52197" to="30353,56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" strokecolor="black [3200]" strokeweight=".5pt">
                  <v:stroke joinstyle="miter"/>
                </v:line>
              </v:group>
            </w:pict>
          </mc:Fallback>
        </mc:AlternateContent>
      </w:r>
    </w:p>
    <w:p w14:paraId="0893628C" w14:textId="77777777" w:rsidR="00B0125C" w:rsidRDefault="00B0125C" w:rsidP="00B0125C">
      <w:pPr>
        <w:tabs>
          <w:tab w:val="left" w:pos="1134"/>
        </w:tabs>
        <w:spacing w:after="0" w:line="360" w:lineRule="auto"/>
        <w:ind w:firstLine="709"/>
        <w:jc w:val="both"/>
        <w:rPr>
          <w:rFonts w:ascii="Times New Roman" w:hAnsi="Times New Roman" w:cs="Times New Roman"/>
          <w:spacing w:val="-4"/>
          <w:sz w:val="28"/>
          <w:szCs w:val="28"/>
          <w:lang w:val="uk"/>
        </w:rPr>
      </w:pPr>
    </w:p>
    <w:p w14:paraId="1CEBB78F" w14:textId="77777777" w:rsidR="00B0125C" w:rsidRDefault="00B0125C" w:rsidP="00B0125C">
      <w:pPr>
        <w:tabs>
          <w:tab w:val="left" w:pos="1134"/>
        </w:tabs>
        <w:spacing w:after="0" w:line="360" w:lineRule="auto"/>
        <w:ind w:firstLine="709"/>
        <w:jc w:val="both"/>
        <w:rPr>
          <w:rFonts w:ascii="Times New Roman" w:hAnsi="Times New Roman" w:cs="Times New Roman"/>
          <w:spacing w:val="-4"/>
          <w:sz w:val="28"/>
          <w:szCs w:val="28"/>
          <w:lang w:val="uk"/>
        </w:rPr>
      </w:pPr>
    </w:p>
    <w:p w14:paraId="4C434B82" w14:textId="77777777" w:rsidR="00B0125C" w:rsidRDefault="00B0125C" w:rsidP="00B0125C">
      <w:pPr>
        <w:tabs>
          <w:tab w:val="left" w:pos="1134"/>
        </w:tabs>
        <w:spacing w:after="0" w:line="360" w:lineRule="auto"/>
        <w:ind w:firstLine="709"/>
        <w:jc w:val="both"/>
        <w:rPr>
          <w:rFonts w:ascii="Times New Roman" w:hAnsi="Times New Roman" w:cs="Times New Roman"/>
          <w:spacing w:val="-4"/>
          <w:sz w:val="28"/>
          <w:szCs w:val="28"/>
          <w:lang w:val="uk"/>
        </w:rPr>
      </w:pPr>
    </w:p>
    <w:p w14:paraId="49C03DE5" w14:textId="77777777" w:rsidR="00B0125C" w:rsidRDefault="00B0125C" w:rsidP="00B0125C">
      <w:pPr>
        <w:tabs>
          <w:tab w:val="left" w:pos="1134"/>
        </w:tabs>
        <w:spacing w:after="0" w:line="360" w:lineRule="auto"/>
        <w:ind w:firstLine="709"/>
        <w:jc w:val="both"/>
        <w:rPr>
          <w:rFonts w:ascii="Times New Roman" w:hAnsi="Times New Roman" w:cs="Times New Roman"/>
          <w:spacing w:val="-4"/>
          <w:sz w:val="28"/>
          <w:szCs w:val="28"/>
          <w:lang w:val="uk"/>
        </w:rPr>
      </w:pPr>
    </w:p>
    <w:p w14:paraId="5443804D" w14:textId="77777777" w:rsidR="00B0125C" w:rsidRDefault="00B0125C" w:rsidP="00B0125C">
      <w:pPr>
        <w:tabs>
          <w:tab w:val="left" w:pos="1134"/>
        </w:tabs>
        <w:spacing w:after="0" w:line="360" w:lineRule="auto"/>
        <w:ind w:firstLine="709"/>
        <w:jc w:val="both"/>
        <w:rPr>
          <w:rFonts w:ascii="Times New Roman" w:hAnsi="Times New Roman" w:cs="Times New Roman"/>
          <w:spacing w:val="-4"/>
          <w:sz w:val="28"/>
          <w:szCs w:val="28"/>
          <w:lang w:val="uk"/>
        </w:rPr>
      </w:pPr>
    </w:p>
    <w:p w14:paraId="10E5EC7A" w14:textId="77777777" w:rsidR="00B0125C" w:rsidRDefault="00B0125C" w:rsidP="00B0125C">
      <w:pPr>
        <w:tabs>
          <w:tab w:val="left" w:pos="1134"/>
        </w:tabs>
        <w:spacing w:after="0" w:line="360" w:lineRule="auto"/>
        <w:ind w:firstLine="709"/>
        <w:jc w:val="both"/>
        <w:rPr>
          <w:rFonts w:ascii="Times New Roman" w:hAnsi="Times New Roman" w:cs="Times New Roman"/>
          <w:spacing w:val="-4"/>
          <w:sz w:val="28"/>
          <w:szCs w:val="28"/>
          <w:lang w:val="uk"/>
        </w:rPr>
      </w:pPr>
    </w:p>
    <w:p w14:paraId="298FFAD5" w14:textId="77777777" w:rsidR="00B0125C" w:rsidRDefault="00B0125C" w:rsidP="00B0125C">
      <w:pPr>
        <w:tabs>
          <w:tab w:val="left" w:pos="1134"/>
        </w:tabs>
        <w:spacing w:after="0" w:line="360" w:lineRule="auto"/>
        <w:ind w:firstLine="709"/>
        <w:jc w:val="both"/>
        <w:rPr>
          <w:rFonts w:ascii="Times New Roman" w:hAnsi="Times New Roman" w:cs="Times New Roman"/>
          <w:spacing w:val="-4"/>
          <w:sz w:val="28"/>
          <w:szCs w:val="28"/>
          <w:lang w:val="uk"/>
        </w:rPr>
      </w:pPr>
    </w:p>
    <w:p w14:paraId="0E2C4AF5" w14:textId="77777777" w:rsidR="00B0125C" w:rsidRDefault="00B0125C" w:rsidP="00B0125C">
      <w:pPr>
        <w:tabs>
          <w:tab w:val="left" w:pos="1134"/>
        </w:tabs>
        <w:spacing w:after="0" w:line="360" w:lineRule="auto"/>
        <w:ind w:firstLine="709"/>
        <w:jc w:val="both"/>
        <w:rPr>
          <w:rFonts w:ascii="Times New Roman" w:hAnsi="Times New Roman" w:cs="Times New Roman"/>
          <w:spacing w:val="-4"/>
          <w:sz w:val="28"/>
          <w:szCs w:val="28"/>
          <w:lang w:val="uk"/>
        </w:rPr>
      </w:pPr>
    </w:p>
    <w:p w14:paraId="5BDD94DA" w14:textId="77777777" w:rsidR="00B0125C" w:rsidRDefault="00B0125C" w:rsidP="00B0125C">
      <w:pPr>
        <w:tabs>
          <w:tab w:val="left" w:pos="1134"/>
        </w:tabs>
        <w:spacing w:after="0" w:line="360" w:lineRule="auto"/>
        <w:ind w:firstLine="709"/>
        <w:jc w:val="both"/>
        <w:rPr>
          <w:rFonts w:ascii="Times New Roman" w:hAnsi="Times New Roman" w:cs="Times New Roman"/>
          <w:spacing w:val="-4"/>
          <w:sz w:val="28"/>
          <w:szCs w:val="28"/>
          <w:lang w:val="uk"/>
        </w:rPr>
      </w:pPr>
    </w:p>
    <w:p w14:paraId="63EDFDC3" w14:textId="77777777" w:rsidR="00B0125C" w:rsidRDefault="00B0125C" w:rsidP="00B0125C">
      <w:pPr>
        <w:tabs>
          <w:tab w:val="left" w:pos="1134"/>
        </w:tabs>
        <w:spacing w:after="0" w:line="360" w:lineRule="auto"/>
        <w:ind w:firstLine="709"/>
        <w:jc w:val="both"/>
        <w:rPr>
          <w:rFonts w:ascii="Times New Roman" w:hAnsi="Times New Roman" w:cs="Times New Roman"/>
          <w:spacing w:val="-4"/>
          <w:sz w:val="28"/>
          <w:szCs w:val="28"/>
          <w:lang w:val="uk"/>
        </w:rPr>
      </w:pPr>
    </w:p>
    <w:p w14:paraId="26863F73" w14:textId="77777777" w:rsidR="00B0125C" w:rsidRDefault="00B0125C" w:rsidP="00B0125C">
      <w:pPr>
        <w:tabs>
          <w:tab w:val="left" w:pos="1134"/>
        </w:tabs>
        <w:spacing w:after="0" w:line="360" w:lineRule="auto"/>
        <w:ind w:firstLine="709"/>
        <w:jc w:val="both"/>
        <w:rPr>
          <w:rFonts w:ascii="Times New Roman" w:hAnsi="Times New Roman" w:cs="Times New Roman"/>
          <w:spacing w:val="-4"/>
          <w:sz w:val="28"/>
          <w:szCs w:val="28"/>
          <w:lang w:val="uk"/>
        </w:rPr>
      </w:pPr>
    </w:p>
    <w:p w14:paraId="49319609" w14:textId="77777777" w:rsidR="00B0125C" w:rsidRDefault="00B0125C" w:rsidP="00B0125C">
      <w:pPr>
        <w:tabs>
          <w:tab w:val="left" w:pos="1134"/>
        </w:tabs>
        <w:spacing w:after="0" w:line="360" w:lineRule="auto"/>
        <w:ind w:firstLine="709"/>
        <w:jc w:val="both"/>
        <w:rPr>
          <w:rFonts w:ascii="Times New Roman" w:hAnsi="Times New Roman" w:cs="Times New Roman"/>
          <w:spacing w:val="-4"/>
          <w:sz w:val="28"/>
          <w:szCs w:val="28"/>
          <w:lang w:val="uk"/>
        </w:rPr>
      </w:pPr>
    </w:p>
    <w:p w14:paraId="09360850" w14:textId="77777777" w:rsidR="00B0125C" w:rsidRDefault="00B0125C" w:rsidP="00B0125C">
      <w:pPr>
        <w:tabs>
          <w:tab w:val="left" w:pos="1134"/>
        </w:tabs>
        <w:spacing w:after="0" w:line="360" w:lineRule="auto"/>
        <w:ind w:firstLine="709"/>
        <w:jc w:val="both"/>
        <w:rPr>
          <w:rFonts w:ascii="Times New Roman" w:hAnsi="Times New Roman" w:cs="Times New Roman"/>
          <w:spacing w:val="-4"/>
          <w:sz w:val="28"/>
          <w:szCs w:val="28"/>
          <w:lang w:val="uk"/>
        </w:rPr>
      </w:pPr>
    </w:p>
    <w:p w14:paraId="33F83E88" w14:textId="77777777" w:rsidR="00B0125C" w:rsidRDefault="00B0125C" w:rsidP="00B0125C">
      <w:pPr>
        <w:tabs>
          <w:tab w:val="left" w:pos="1134"/>
        </w:tabs>
        <w:spacing w:after="0" w:line="360" w:lineRule="auto"/>
        <w:ind w:firstLine="709"/>
        <w:jc w:val="both"/>
        <w:rPr>
          <w:rFonts w:ascii="Times New Roman" w:hAnsi="Times New Roman" w:cs="Times New Roman"/>
          <w:spacing w:val="-4"/>
          <w:sz w:val="28"/>
          <w:szCs w:val="28"/>
          <w:lang w:val="uk"/>
        </w:rPr>
      </w:pPr>
    </w:p>
    <w:p w14:paraId="382C7B7E" w14:textId="77777777" w:rsidR="00B0125C" w:rsidRDefault="00B0125C" w:rsidP="00B0125C">
      <w:pPr>
        <w:tabs>
          <w:tab w:val="left" w:pos="1134"/>
        </w:tabs>
        <w:spacing w:after="0" w:line="360" w:lineRule="auto"/>
        <w:ind w:firstLine="709"/>
        <w:jc w:val="both"/>
        <w:rPr>
          <w:rFonts w:ascii="Times New Roman" w:hAnsi="Times New Roman" w:cs="Times New Roman"/>
          <w:spacing w:val="-4"/>
          <w:sz w:val="28"/>
          <w:szCs w:val="28"/>
          <w:lang w:val="uk"/>
        </w:rPr>
      </w:pPr>
    </w:p>
    <w:p w14:paraId="3A214089" w14:textId="77777777" w:rsidR="00B0125C" w:rsidRDefault="00B0125C" w:rsidP="00B0125C">
      <w:pPr>
        <w:tabs>
          <w:tab w:val="left" w:pos="1134"/>
        </w:tabs>
        <w:spacing w:after="0" w:line="360" w:lineRule="auto"/>
        <w:ind w:firstLine="709"/>
        <w:jc w:val="both"/>
        <w:rPr>
          <w:rFonts w:ascii="Times New Roman" w:hAnsi="Times New Roman" w:cs="Times New Roman"/>
          <w:spacing w:val="-4"/>
          <w:sz w:val="28"/>
          <w:szCs w:val="28"/>
          <w:lang w:val="uk"/>
        </w:rPr>
      </w:pPr>
    </w:p>
    <w:p w14:paraId="5C02A3F6" w14:textId="77777777" w:rsidR="00B0125C" w:rsidRDefault="00B0125C" w:rsidP="00B0125C">
      <w:pPr>
        <w:tabs>
          <w:tab w:val="left" w:pos="1134"/>
        </w:tabs>
        <w:spacing w:after="0" w:line="360" w:lineRule="auto"/>
        <w:ind w:firstLine="709"/>
        <w:jc w:val="both"/>
        <w:rPr>
          <w:rFonts w:ascii="Times New Roman" w:hAnsi="Times New Roman" w:cs="Times New Roman"/>
          <w:spacing w:val="-4"/>
          <w:sz w:val="28"/>
          <w:szCs w:val="28"/>
          <w:lang w:val="uk"/>
        </w:rPr>
      </w:pPr>
    </w:p>
    <w:p w14:paraId="2DCAD57E" w14:textId="77777777" w:rsidR="00B0125C" w:rsidRDefault="00B0125C" w:rsidP="00B0125C">
      <w:pPr>
        <w:tabs>
          <w:tab w:val="left" w:pos="1134"/>
        </w:tabs>
        <w:spacing w:after="0" w:line="360" w:lineRule="auto"/>
        <w:ind w:firstLine="709"/>
        <w:jc w:val="both"/>
        <w:rPr>
          <w:rFonts w:ascii="Times New Roman" w:hAnsi="Times New Roman" w:cs="Times New Roman"/>
          <w:spacing w:val="-4"/>
          <w:sz w:val="28"/>
          <w:szCs w:val="28"/>
          <w:lang w:val="uk"/>
        </w:rPr>
      </w:pPr>
    </w:p>
    <w:p w14:paraId="47602231" w14:textId="77777777" w:rsidR="00B0125C" w:rsidRDefault="00B0125C" w:rsidP="00B0125C">
      <w:pPr>
        <w:tabs>
          <w:tab w:val="left" w:pos="1134"/>
        </w:tabs>
        <w:spacing w:after="0" w:line="360" w:lineRule="auto"/>
        <w:ind w:firstLine="709"/>
        <w:jc w:val="both"/>
        <w:rPr>
          <w:rFonts w:ascii="Times New Roman" w:hAnsi="Times New Roman" w:cs="Times New Roman"/>
          <w:spacing w:val="-4"/>
          <w:sz w:val="28"/>
          <w:szCs w:val="28"/>
          <w:lang w:val="uk"/>
        </w:rPr>
      </w:pPr>
    </w:p>
    <w:p w14:paraId="69D0405C" w14:textId="77777777" w:rsidR="00B0125C" w:rsidRDefault="00B0125C" w:rsidP="00B0125C">
      <w:pPr>
        <w:tabs>
          <w:tab w:val="left" w:pos="1134"/>
        </w:tabs>
        <w:spacing w:after="0" w:line="360" w:lineRule="auto"/>
        <w:ind w:firstLine="709"/>
        <w:jc w:val="both"/>
        <w:rPr>
          <w:rFonts w:ascii="Times New Roman" w:hAnsi="Times New Roman" w:cs="Times New Roman"/>
          <w:spacing w:val="-4"/>
          <w:sz w:val="28"/>
          <w:szCs w:val="28"/>
          <w:lang w:val="uk"/>
        </w:rPr>
      </w:pPr>
    </w:p>
    <w:p w14:paraId="7EA69141" w14:textId="77777777" w:rsidR="00B0125C" w:rsidRDefault="00B0125C" w:rsidP="00B0125C">
      <w:pPr>
        <w:tabs>
          <w:tab w:val="left" w:pos="1134"/>
        </w:tabs>
        <w:spacing w:after="0" w:line="360" w:lineRule="auto"/>
        <w:ind w:firstLine="709"/>
        <w:jc w:val="both"/>
        <w:rPr>
          <w:rFonts w:ascii="Times New Roman" w:hAnsi="Times New Roman" w:cs="Times New Roman"/>
          <w:spacing w:val="-4"/>
          <w:sz w:val="28"/>
          <w:szCs w:val="28"/>
          <w:lang w:val="uk"/>
        </w:rPr>
      </w:pPr>
    </w:p>
    <w:p w14:paraId="11899D45" w14:textId="77777777" w:rsidR="00B0125C" w:rsidRPr="000058EB" w:rsidRDefault="00B0125C" w:rsidP="00B0125C">
      <w:pPr>
        <w:tabs>
          <w:tab w:val="left" w:pos="1134"/>
        </w:tabs>
        <w:spacing w:after="0" w:line="360" w:lineRule="auto"/>
        <w:ind w:firstLine="709"/>
        <w:jc w:val="center"/>
        <w:rPr>
          <w:rFonts w:ascii="Times New Roman" w:hAnsi="Times New Roman" w:cs="Times New Roman"/>
          <w:b/>
          <w:bCs/>
          <w:spacing w:val="-4"/>
          <w:sz w:val="16"/>
          <w:szCs w:val="16"/>
          <w:lang w:val="uk"/>
        </w:rPr>
      </w:pPr>
    </w:p>
    <w:p w14:paraId="2465478A" w14:textId="1F0AA776" w:rsidR="00B0125C" w:rsidRPr="00B0125C" w:rsidRDefault="00B0125C" w:rsidP="00BC7AF2">
      <w:pPr>
        <w:tabs>
          <w:tab w:val="left" w:pos="1134"/>
        </w:tabs>
        <w:spacing w:after="0" w:line="360" w:lineRule="auto"/>
        <w:jc w:val="center"/>
        <w:rPr>
          <w:rFonts w:ascii="Times New Roman" w:hAnsi="Times New Roman" w:cs="Times New Roman"/>
          <w:b/>
          <w:bCs/>
          <w:spacing w:val="-4"/>
          <w:sz w:val="28"/>
          <w:szCs w:val="28"/>
          <w:lang w:val="uk"/>
        </w:rPr>
      </w:pPr>
      <w:r w:rsidRPr="00B0125C">
        <w:rPr>
          <w:rFonts w:ascii="Times New Roman" w:hAnsi="Times New Roman" w:cs="Times New Roman"/>
          <w:b/>
          <w:bCs/>
          <w:spacing w:val="-4"/>
          <w:sz w:val="28"/>
          <w:szCs w:val="28"/>
          <w:lang w:val="uk"/>
        </w:rPr>
        <w:t>Рис.</w:t>
      </w:r>
      <w:r w:rsidR="00BC7AF2">
        <w:rPr>
          <w:rFonts w:ascii="Times New Roman" w:hAnsi="Times New Roman" w:cs="Times New Roman"/>
          <w:b/>
          <w:bCs/>
          <w:spacing w:val="-4"/>
          <w:sz w:val="28"/>
          <w:szCs w:val="28"/>
          <w:lang w:val="uk"/>
        </w:rPr>
        <w:t xml:space="preserve"> </w:t>
      </w:r>
      <w:r w:rsidRPr="00B0125C">
        <w:rPr>
          <w:rFonts w:ascii="Times New Roman" w:hAnsi="Times New Roman" w:cs="Times New Roman"/>
          <w:b/>
          <w:bCs/>
          <w:spacing w:val="-4"/>
          <w:sz w:val="28"/>
          <w:szCs w:val="28"/>
          <w:lang w:val="uk"/>
        </w:rPr>
        <w:t>2.3. Структура педагогічної моделі формування екологічної свідомості старшокласників в рамках позашкільної освіти</w:t>
      </w:r>
    </w:p>
    <w:p w14:paraId="04502644" w14:textId="77777777" w:rsidR="00B0125C" w:rsidRPr="000058EB" w:rsidRDefault="00B0125C" w:rsidP="000058EB">
      <w:pPr>
        <w:tabs>
          <w:tab w:val="left" w:pos="1134"/>
        </w:tabs>
        <w:spacing w:after="0" w:line="360" w:lineRule="auto"/>
        <w:ind w:firstLine="709"/>
        <w:jc w:val="both"/>
        <w:rPr>
          <w:rFonts w:ascii="Times New Roman" w:hAnsi="Times New Roman" w:cs="Times New Roman"/>
          <w:spacing w:val="-4"/>
          <w:sz w:val="28"/>
          <w:szCs w:val="28"/>
        </w:rPr>
      </w:pPr>
    </w:p>
    <w:p w14:paraId="005425D2" w14:textId="5AA259D1" w:rsidR="00B0125C" w:rsidRPr="00B0125C" w:rsidRDefault="00B0125C" w:rsidP="00B0125C">
      <w:pPr>
        <w:tabs>
          <w:tab w:val="left" w:pos="1134"/>
        </w:tabs>
        <w:spacing w:after="0" w:line="360" w:lineRule="auto"/>
        <w:ind w:firstLine="709"/>
        <w:jc w:val="both"/>
        <w:rPr>
          <w:rFonts w:ascii="Times New Roman" w:hAnsi="Times New Roman" w:cs="Times New Roman"/>
          <w:spacing w:val="-4"/>
          <w:sz w:val="28"/>
          <w:szCs w:val="28"/>
          <w:lang w:val="uk"/>
        </w:rPr>
      </w:pPr>
      <w:r w:rsidRPr="00B0125C">
        <w:rPr>
          <w:rFonts w:ascii="Times New Roman" w:hAnsi="Times New Roman" w:cs="Times New Roman"/>
          <w:spacing w:val="-4"/>
          <w:sz w:val="28"/>
          <w:szCs w:val="28"/>
          <w:lang w:val="uk"/>
        </w:rPr>
        <w:t xml:space="preserve">Узагальнюючи основні тенденції визначення та тлумачення, ми розуміємо свідомість як інтегративний компонент психіки індивіда, що дозволяє </w:t>
      </w:r>
      <w:r w:rsidRPr="00B0125C">
        <w:rPr>
          <w:rFonts w:ascii="Times New Roman" w:hAnsi="Times New Roman" w:cs="Times New Roman"/>
          <w:spacing w:val="-4"/>
          <w:sz w:val="28"/>
          <w:szCs w:val="28"/>
          <w:lang w:val="uk"/>
        </w:rPr>
        <w:lastRenderedPageBreak/>
        <w:t>здійснювати ефективну діяльність, спрямовану на підтримку життєвих сил і взаємодії з навколишнім середовищем</w:t>
      </w:r>
      <w:r w:rsidR="00116FB8" w:rsidRPr="00116FB8">
        <w:rPr>
          <w:rFonts w:ascii="Times New Roman" w:hAnsi="Times New Roman" w:cs="Times New Roman"/>
          <w:spacing w:val="-4"/>
          <w:sz w:val="28"/>
          <w:szCs w:val="28"/>
          <w:lang w:val="uk"/>
        </w:rPr>
        <w:t xml:space="preserve"> [53]</w:t>
      </w:r>
      <w:r w:rsidRPr="00B0125C">
        <w:rPr>
          <w:rFonts w:ascii="Times New Roman" w:hAnsi="Times New Roman" w:cs="Times New Roman"/>
          <w:spacing w:val="-4"/>
          <w:sz w:val="28"/>
          <w:szCs w:val="28"/>
          <w:lang w:val="uk"/>
        </w:rPr>
        <w:t xml:space="preserve">. </w:t>
      </w:r>
    </w:p>
    <w:p w14:paraId="051F3B33" w14:textId="77777777" w:rsidR="00B0125C" w:rsidRPr="00B0125C" w:rsidRDefault="00B0125C" w:rsidP="00B0125C">
      <w:pPr>
        <w:tabs>
          <w:tab w:val="left" w:pos="1134"/>
        </w:tabs>
        <w:spacing w:after="0" w:line="360" w:lineRule="auto"/>
        <w:ind w:firstLine="709"/>
        <w:jc w:val="both"/>
        <w:rPr>
          <w:rFonts w:ascii="Times New Roman" w:hAnsi="Times New Roman" w:cs="Times New Roman"/>
          <w:spacing w:val="-4"/>
          <w:sz w:val="28"/>
          <w:szCs w:val="28"/>
          <w:lang w:val="uk"/>
        </w:rPr>
      </w:pPr>
      <w:r w:rsidRPr="00B0125C">
        <w:rPr>
          <w:rFonts w:ascii="Times New Roman" w:hAnsi="Times New Roman" w:cs="Times New Roman"/>
          <w:spacing w:val="-4"/>
          <w:sz w:val="28"/>
          <w:szCs w:val="28"/>
          <w:lang w:val="uk"/>
        </w:rPr>
        <w:t xml:space="preserve">У складі екологічної свідомості використовуються такі компоненти: 1) афективний, 2) диспозиційний, 3) пізнавальний, 4) активний. </w:t>
      </w:r>
    </w:p>
    <w:p w14:paraId="1A2EC5BB" w14:textId="27916BF0" w:rsidR="00B0125C" w:rsidRPr="00B0125C" w:rsidRDefault="00B0125C" w:rsidP="00B0125C">
      <w:pPr>
        <w:tabs>
          <w:tab w:val="left" w:pos="1134"/>
        </w:tabs>
        <w:spacing w:after="0" w:line="360" w:lineRule="auto"/>
        <w:ind w:firstLine="709"/>
        <w:jc w:val="both"/>
        <w:rPr>
          <w:rFonts w:ascii="Times New Roman" w:hAnsi="Times New Roman" w:cs="Times New Roman"/>
          <w:spacing w:val="-4"/>
          <w:sz w:val="28"/>
          <w:szCs w:val="28"/>
          <w:lang w:val="uk"/>
        </w:rPr>
      </w:pPr>
      <w:r w:rsidRPr="00B0125C">
        <w:rPr>
          <w:rFonts w:ascii="Times New Roman" w:hAnsi="Times New Roman" w:cs="Times New Roman"/>
          <w:spacing w:val="-4"/>
          <w:sz w:val="28"/>
          <w:szCs w:val="28"/>
          <w:lang w:val="uk"/>
        </w:rPr>
        <w:t>Афективна складова, згідно з цією структурою, включає в себе емоційно-чуттєву інтерпретацію стану природного середовища. Диспозиційна складова включає в себе сукупність особистих уявлень індивіда про самоефективність в рамках екологічної діяльності. Активна складова відповідає за конкретні дії особистості в рамках екологічного руху і діяльності природоохоронних заходів. Пізнавальна складова об'єднує сукупність екологічних знань особистості, світогляду, а також системи екологічних цінностей</w:t>
      </w:r>
      <w:r w:rsidR="00116FB8" w:rsidRPr="00116FB8">
        <w:rPr>
          <w:rFonts w:ascii="Times New Roman" w:hAnsi="Times New Roman" w:cs="Times New Roman"/>
          <w:spacing w:val="-4"/>
          <w:sz w:val="28"/>
          <w:szCs w:val="28"/>
          <w:lang w:val="ru-RU"/>
        </w:rPr>
        <w:t xml:space="preserve"> [44]</w:t>
      </w:r>
      <w:r w:rsidRPr="00B0125C">
        <w:rPr>
          <w:rFonts w:ascii="Times New Roman" w:hAnsi="Times New Roman" w:cs="Times New Roman"/>
          <w:spacing w:val="-4"/>
          <w:sz w:val="28"/>
          <w:szCs w:val="28"/>
          <w:lang w:val="uk"/>
        </w:rPr>
        <w:t xml:space="preserve">. </w:t>
      </w:r>
    </w:p>
    <w:p w14:paraId="0F64653D" w14:textId="418308C7" w:rsidR="00B0125C" w:rsidRPr="00B0125C" w:rsidRDefault="00B0125C" w:rsidP="00B0125C">
      <w:pPr>
        <w:tabs>
          <w:tab w:val="left" w:pos="1134"/>
        </w:tabs>
        <w:spacing w:after="0" w:line="360" w:lineRule="auto"/>
        <w:ind w:firstLine="709"/>
        <w:jc w:val="both"/>
        <w:rPr>
          <w:rFonts w:ascii="Times New Roman" w:hAnsi="Times New Roman" w:cs="Times New Roman"/>
          <w:spacing w:val="-4"/>
          <w:sz w:val="28"/>
          <w:szCs w:val="28"/>
          <w:lang w:val="uk"/>
        </w:rPr>
      </w:pPr>
      <w:r w:rsidRPr="00B0125C">
        <w:rPr>
          <w:rFonts w:ascii="Times New Roman" w:hAnsi="Times New Roman" w:cs="Times New Roman"/>
          <w:spacing w:val="-4"/>
          <w:sz w:val="28"/>
          <w:szCs w:val="28"/>
          <w:lang w:val="uk"/>
        </w:rPr>
        <w:t>Якщо розглядати, на думку авторів, афективний компонент як топографічну частину психіки, яка містить основні особистісні зміни про стан навколишнього середовища, то виникає питання про те, чи володіє особистість знаннями про те, що вважається загрозливим станом навколишнього середовища або безпекою людини в ній, тим самим констатуємо необхідність виділення понятійно-символічної складової екологічної свідомості. Також пізнавальна складова екологічного пізнання дуже тривала, на думку авторів, поєднуючи знання особистості і її світогляд, який не може бути прийнятий, в контексті педагогічного моделювання, як пізнавальний компонент, а скоріше як особистісний або емоційно-особистісний. З позицій педагогічного моделювання відсутність чітко визначених меж між компонентами екологічної свідомості і особливостей окремих її компонентів робить процес оцінки ефективності педагогічного процесу формування екологічної свідомості в даній структурній системі складним, а результати формування праці – визначальними</w:t>
      </w:r>
      <w:r w:rsidR="00116FB8" w:rsidRPr="00116FB8">
        <w:rPr>
          <w:rFonts w:ascii="Times New Roman" w:hAnsi="Times New Roman" w:cs="Times New Roman"/>
          <w:spacing w:val="-4"/>
          <w:sz w:val="28"/>
          <w:szCs w:val="28"/>
          <w:lang w:val="uk"/>
        </w:rPr>
        <w:t xml:space="preserve"> [57]</w:t>
      </w:r>
      <w:r w:rsidRPr="00B0125C">
        <w:rPr>
          <w:rFonts w:ascii="Times New Roman" w:hAnsi="Times New Roman" w:cs="Times New Roman"/>
          <w:spacing w:val="-4"/>
          <w:sz w:val="28"/>
          <w:szCs w:val="28"/>
          <w:lang w:val="uk"/>
        </w:rPr>
        <w:t xml:space="preserve">. </w:t>
      </w:r>
    </w:p>
    <w:p w14:paraId="198C8185" w14:textId="03814971" w:rsidR="00B0125C" w:rsidRPr="00B0125C" w:rsidRDefault="00B0125C" w:rsidP="00B0125C">
      <w:pPr>
        <w:tabs>
          <w:tab w:val="left" w:pos="1134"/>
        </w:tabs>
        <w:spacing w:after="0" w:line="360" w:lineRule="auto"/>
        <w:ind w:firstLine="709"/>
        <w:jc w:val="both"/>
        <w:rPr>
          <w:rFonts w:ascii="Times New Roman" w:hAnsi="Times New Roman" w:cs="Times New Roman"/>
          <w:spacing w:val="-4"/>
          <w:sz w:val="28"/>
          <w:szCs w:val="28"/>
          <w:lang w:val="uk"/>
        </w:rPr>
      </w:pPr>
      <w:r w:rsidRPr="00B0125C">
        <w:rPr>
          <w:rFonts w:ascii="Times New Roman" w:hAnsi="Times New Roman" w:cs="Times New Roman"/>
          <w:spacing w:val="-4"/>
          <w:sz w:val="28"/>
          <w:szCs w:val="28"/>
          <w:lang w:val="uk"/>
        </w:rPr>
        <w:t xml:space="preserve">Понятійно-символічна складова екологічної свідомості – це система екологічних знань і понять, сформованих в ході неподільного розвитку старшокласника, що впливають на його дії і прийняття рішень. Згідно з концепцією Л.С. Виготського про віковий розвиток смислових і концептуальних конструкцій психіки, їх формування починається в шкільному періоді, на основі </w:t>
      </w:r>
      <w:r w:rsidRPr="00B0125C">
        <w:rPr>
          <w:rFonts w:ascii="Times New Roman" w:hAnsi="Times New Roman" w:cs="Times New Roman"/>
          <w:spacing w:val="-4"/>
          <w:sz w:val="28"/>
          <w:szCs w:val="28"/>
          <w:lang w:val="uk"/>
        </w:rPr>
        <w:lastRenderedPageBreak/>
        <w:t>засвоєн</w:t>
      </w:r>
      <w:r w:rsidR="001035EE">
        <w:rPr>
          <w:rFonts w:ascii="Times New Roman" w:hAnsi="Times New Roman" w:cs="Times New Roman"/>
          <w:spacing w:val="-4"/>
          <w:sz w:val="28"/>
          <w:szCs w:val="28"/>
          <w:lang w:val="uk"/>
        </w:rPr>
        <w:t>их у суспільстві правил і вуст.</w:t>
      </w:r>
      <w:r w:rsidRPr="00B0125C">
        <w:rPr>
          <w:rFonts w:ascii="Times New Roman" w:hAnsi="Times New Roman" w:cs="Times New Roman"/>
          <w:spacing w:val="-4"/>
          <w:sz w:val="28"/>
          <w:szCs w:val="28"/>
          <w:lang w:val="uk"/>
        </w:rPr>
        <w:t xml:space="preserve"> У старшокласників переважають пізнавальні процеси асиміляції, що дозволяє використовувати цей вік як найбільш сприятливий для формування понятійної системи еколого-логічних знань. </w:t>
      </w:r>
    </w:p>
    <w:p w14:paraId="3E51932C" w14:textId="59D71160" w:rsidR="00B0125C" w:rsidRPr="00B0125C" w:rsidRDefault="00B0125C" w:rsidP="00B0125C">
      <w:pPr>
        <w:tabs>
          <w:tab w:val="left" w:pos="1134"/>
        </w:tabs>
        <w:spacing w:after="0" w:line="360" w:lineRule="auto"/>
        <w:ind w:firstLine="709"/>
        <w:jc w:val="both"/>
        <w:rPr>
          <w:rFonts w:ascii="Times New Roman" w:hAnsi="Times New Roman" w:cs="Times New Roman"/>
          <w:spacing w:val="-4"/>
          <w:sz w:val="28"/>
          <w:szCs w:val="28"/>
          <w:lang w:val="uk"/>
        </w:rPr>
      </w:pPr>
      <w:r w:rsidRPr="00B0125C">
        <w:rPr>
          <w:rFonts w:ascii="Times New Roman" w:hAnsi="Times New Roman" w:cs="Times New Roman"/>
          <w:spacing w:val="-4"/>
          <w:sz w:val="28"/>
          <w:szCs w:val="28"/>
          <w:lang w:val="uk"/>
        </w:rPr>
        <w:t>Спираючись на сучасні уявлення психології про будову і функції свідомості та запропоновану чотирикомпонентну структуру екологічної свідомості особистості, ми поставили собі за мету розробити педагогічну модель формування екологічної свідомості старшокласників в рамках позашкільної діяльності, задовольнити сучасні наукові уявлення про свідомість, екологічну ситуацію в країні та світі</w:t>
      </w:r>
      <w:r w:rsidR="00116FB8" w:rsidRPr="00116FB8">
        <w:rPr>
          <w:rFonts w:ascii="Times New Roman" w:hAnsi="Times New Roman" w:cs="Times New Roman"/>
          <w:spacing w:val="-4"/>
          <w:sz w:val="28"/>
          <w:szCs w:val="28"/>
          <w:lang w:val="uk"/>
        </w:rPr>
        <w:t xml:space="preserve"> [35]</w:t>
      </w:r>
      <w:r w:rsidRPr="00B0125C">
        <w:rPr>
          <w:rFonts w:ascii="Times New Roman" w:hAnsi="Times New Roman" w:cs="Times New Roman"/>
          <w:spacing w:val="-4"/>
          <w:sz w:val="28"/>
          <w:szCs w:val="28"/>
          <w:lang w:val="uk"/>
        </w:rPr>
        <w:t xml:space="preserve">. </w:t>
      </w:r>
    </w:p>
    <w:p w14:paraId="5A87E03D" w14:textId="05FEF038" w:rsidR="00B0125C" w:rsidRPr="00B0125C" w:rsidRDefault="001035EE" w:rsidP="00B0125C">
      <w:pPr>
        <w:tabs>
          <w:tab w:val="left" w:pos="1134"/>
        </w:tabs>
        <w:spacing w:after="0" w:line="360" w:lineRule="auto"/>
        <w:ind w:firstLine="709"/>
        <w:jc w:val="both"/>
        <w:rPr>
          <w:rFonts w:ascii="Times New Roman" w:hAnsi="Times New Roman" w:cs="Times New Roman"/>
          <w:spacing w:val="-4"/>
          <w:sz w:val="28"/>
          <w:szCs w:val="28"/>
          <w:lang w:val="uk"/>
        </w:rPr>
      </w:pPr>
      <w:r>
        <w:rPr>
          <w:rFonts w:ascii="Times New Roman" w:hAnsi="Times New Roman" w:cs="Times New Roman"/>
          <w:spacing w:val="-4"/>
          <w:sz w:val="28"/>
          <w:szCs w:val="28"/>
          <w:lang w:val="uk"/>
        </w:rPr>
        <w:t>Модель</w:t>
      </w:r>
      <w:r w:rsidR="00B0125C" w:rsidRPr="00B0125C">
        <w:rPr>
          <w:rFonts w:ascii="Times New Roman" w:hAnsi="Times New Roman" w:cs="Times New Roman"/>
          <w:spacing w:val="-4"/>
          <w:sz w:val="28"/>
          <w:szCs w:val="28"/>
          <w:lang w:val="uk"/>
        </w:rPr>
        <w:t xml:space="preserve"> формування екологічної свідомості старшокласників в рамках позашкільної діяльності передбачає постановку мети, визначення змісту і дидактичних умов формування екологічної свідомості старшокласників на основі системного, кібернетичного, особистісно-орієнтованого і діяльнісного підходу. </w:t>
      </w:r>
    </w:p>
    <w:p w14:paraId="29B27B86" w14:textId="77777777" w:rsidR="00B0125C" w:rsidRPr="00B0125C" w:rsidRDefault="00B0125C" w:rsidP="00B0125C">
      <w:pPr>
        <w:tabs>
          <w:tab w:val="left" w:pos="1134"/>
        </w:tabs>
        <w:spacing w:after="0" w:line="360" w:lineRule="auto"/>
        <w:ind w:firstLine="709"/>
        <w:jc w:val="both"/>
        <w:rPr>
          <w:rFonts w:ascii="Times New Roman" w:hAnsi="Times New Roman" w:cs="Times New Roman"/>
          <w:spacing w:val="-4"/>
          <w:sz w:val="28"/>
          <w:szCs w:val="28"/>
          <w:lang w:val="uk"/>
        </w:rPr>
      </w:pPr>
      <w:r w:rsidRPr="00B0125C">
        <w:rPr>
          <w:rFonts w:ascii="Times New Roman" w:hAnsi="Times New Roman" w:cs="Times New Roman"/>
          <w:spacing w:val="-4"/>
          <w:sz w:val="28"/>
          <w:szCs w:val="28"/>
          <w:lang w:val="uk"/>
        </w:rPr>
        <w:t xml:space="preserve">Під метою ми розуміємо образ кінцевого результату здійснюваного процесу, того, чого не існує на даний момент, але має бути досягнуто. Змістова складова педагогічної сфери формування екологічної свідомості необхідна для створення оптимального способу досягнення поставленої мети. У контексті нашого дослідження вона являє собою сукупність дидактично-методичних форм і умов організації педагогічного процесу, що дозволяють досягти оптимального процесу формування екологічної свідомості. </w:t>
      </w:r>
    </w:p>
    <w:p w14:paraId="3F3984B8" w14:textId="3137B79E" w:rsidR="00B0125C" w:rsidRPr="00B0125C" w:rsidRDefault="00B0125C" w:rsidP="00B0125C">
      <w:pPr>
        <w:tabs>
          <w:tab w:val="left" w:pos="1134"/>
        </w:tabs>
        <w:spacing w:after="0" w:line="360" w:lineRule="auto"/>
        <w:ind w:firstLine="709"/>
        <w:jc w:val="both"/>
        <w:rPr>
          <w:rFonts w:ascii="Times New Roman" w:hAnsi="Times New Roman" w:cs="Times New Roman"/>
          <w:spacing w:val="-4"/>
          <w:sz w:val="28"/>
          <w:szCs w:val="28"/>
          <w:lang w:val="uk"/>
        </w:rPr>
      </w:pPr>
      <w:r w:rsidRPr="00B0125C">
        <w:rPr>
          <w:rFonts w:ascii="Times New Roman" w:hAnsi="Times New Roman" w:cs="Times New Roman"/>
          <w:spacing w:val="-4"/>
          <w:sz w:val="28"/>
          <w:szCs w:val="28"/>
          <w:lang w:val="uk"/>
        </w:rPr>
        <w:t>В рамках змістової складової модель передбачає кілька дидактичних і методичних блоків: лекційно-семінарський, практичний, діяльнісний і наочно-пізнавальний. Кожен з блоків структурно розділений на підблоки, що включають різні форми організації педагогічного процесу</w:t>
      </w:r>
      <w:r w:rsidR="00116FB8" w:rsidRPr="00116FB8">
        <w:rPr>
          <w:rFonts w:ascii="Times New Roman" w:hAnsi="Times New Roman" w:cs="Times New Roman"/>
          <w:spacing w:val="-4"/>
          <w:sz w:val="28"/>
          <w:szCs w:val="28"/>
          <w:lang w:val="ru-RU"/>
        </w:rPr>
        <w:t xml:space="preserve"> [16]</w:t>
      </w:r>
      <w:r w:rsidRPr="00B0125C">
        <w:rPr>
          <w:rFonts w:ascii="Times New Roman" w:hAnsi="Times New Roman" w:cs="Times New Roman"/>
          <w:spacing w:val="-4"/>
          <w:sz w:val="28"/>
          <w:szCs w:val="28"/>
          <w:lang w:val="uk"/>
        </w:rPr>
        <w:t xml:space="preserve">. </w:t>
      </w:r>
    </w:p>
    <w:p w14:paraId="1CA553CC" w14:textId="77777777" w:rsidR="00B0125C" w:rsidRPr="00B0125C" w:rsidRDefault="00B0125C" w:rsidP="00B0125C">
      <w:pPr>
        <w:tabs>
          <w:tab w:val="left" w:pos="1134"/>
        </w:tabs>
        <w:spacing w:after="0" w:line="360" w:lineRule="auto"/>
        <w:ind w:firstLine="709"/>
        <w:jc w:val="both"/>
        <w:rPr>
          <w:rFonts w:ascii="Times New Roman" w:hAnsi="Times New Roman" w:cs="Times New Roman"/>
          <w:spacing w:val="-4"/>
          <w:sz w:val="28"/>
          <w:szCs w:val="28"/>
          <w:lang w:val="uk"/>
        </w:rPr>
      </w:pPr>
      <w:r w:rsidRPr="00B0125C">
        <w:rPr>
          <w:rFonts w:ascii="Times New Roman" w:hAnsi="Times New Roman" w:cs="Times New Roman"/>
          <w:spacing w:val="-4"/>
          <w:sz w:val="28"/>
          <w:szCs w:val="28"/>
          <w:lang w:val="uk"/>
        </w:rPr>
        <w:t xml:space="preserve">Лекційно-семінарський блок повинен відповідати вимогам державних освітніх стандартів вищої освіти і базуватися на актуальних даних наукових досліджень і нормативно-правової бази України. </w:t>
      </w:r>
    </w:p>
    <w:p w14:paraId="0D8C817E" w14:textId="77777777" w:rsidR="00B0125C" w:rsidRPr="00B0125C" w:rsidRDefault="00B0125C" w:rsidP="00B0125C">
      <w:pPr>
        <w:tabs>
          <w:tab w:val="left" w:pos="1134"/>
        </w:tabs>
        <w:spacing w:after="0" w:line="360" w:lineRule="auto"/>
        <w:ind w:firstLine="709"/>
        <w:jc w:val="both"/>
        <w:rPr>
          <w:rFonts w:ascii="Times New Roman" w:hAnsi="Times New Roman" w:cs="Times New Roman"/>
          <w:spacing w:val="-4"/>
          <w:sz w:val="28"/>
          <w:szCs w:val="28"/>
          <w:lang w:val="uk"/>
        </w:rPr>
      </w:pPr>
      <w:r w:rsidRPr="00B0125C">
        <w:rPr>
          <w:rFonts w:ascii="Times New Roman" w:hAnsi="Times New Roman" w:cs="Times New Roman"/>
          <w:spacing w:val="-4"/>
          <w:sz w:val="28"/>
          <w:szCs w:val="28"/>
          <w:lang w:val="uk"/>
        </w:rPr>
        <w:t xml:space="preserve">Практичний блок містить різні форми практично орієнтованої діяльності, саме змістовне виконання завдань, спрямованих на формування умінь і навичок оцінки умов навколишнього середовища, спрямованості впливу факторів </w:t>
      </w:r>
      <w:r w:rsidRPr="00B0125C">
        <w:rPr>
          <w:rFonts w:ascii="Times New Roman" w:hAnsi="Times New Roman" w:cs="Times New Roman"/>
          <w:spacing w:val="-4"/>
          <w:sz w:val="28"/>
          <w:szCs w:val="28"/>
          <w:lang w:val="uk"/>
        </w:rPr>
        <w:lastRenderedPageBreak/>
        <w:t xml:space="preserve">зовнішнього середовища, вміння користуватися спеціалізованою літературою, базами даних, які знаходяться у відкритому доступі в мережі Інтернет і застосувати це на практиці. </w:t>
      </w:r>
    </w:p>
    <w:p w14:paraId="62508415" w14:textId="52DF306E" w:rsidR="00B0125C" w:rsidRPr="00B0125C" w:rsidRDefault="00B0125C" w:rsidP="00B0125C">
      <w:pPr>
        <w:tabs>
          <w:tab w:val="left" w:pos="1134"/>
        </w:tabs>
        <w:spacing w:after="0" w:line="360" w:lineRule="auto"/>
        <w:ind w:firstLine="709"/>
        <w:jc w:val="both"/>
        <w:rPr>
          <w:rFonts w:ascii="Times New Roman" w:hAnsi="Times New Roman" w:cs="Times New Roman"/>
          <w:spacing w:val="-4"/>
          <w:sz w:val="28"/>
          <w:szCs w:val="28"/>
          <w:lang w:val="uk"/>
        </w:rPr>
      </w:pPr>
      <w:r w:rsidRPr="00B0125C">
        <w:rPr>
          <w:rFonts w:ascii="Times New Roman" w:hAnsi="Times New Roman" w:cs="Times New Roman"/>
          <w:spacing w:val="-4"/>
          <w:sz w:val="28"/>
          <w:szCs w:val="28"/>
          <w:lang w:val="uk"/>
        </w:rPr>
        <w:t>Діяльнісний блок змістової складової педагогічної моделі формування екологічної свідомості старшокласників повинен розкривати всі аспекти екологічно спрямованої діяльності, виходячи за межі лабораторних і кабінетних умов. Участь у роботі екологічних колективів, які здійснюють свою діяльність з благоустрою, вивезення сміття, екологічних марафонів, обговорення екологічних проблем з представниками влади, дозволить учням освоїти нові форми участі в екологічному русі, засвоїти принципи екологічних проблем</w:t>
      </w:r>
      <w:r w:rsidR="00116FB8" w:rsidRPr="00116FB8">
        <w:rPr>
          <w:rFonts w:ascii="Times New Roman" w:hAnsi="Times New Roman" w:cs="Times New Roman"/>
          <w:spacing w:val="-4"/>
          <w:sz w:val="28"/>
          <w:szCs w:val="28"/>
          <w:lang w:val="uk"/>
        </w:rPr>
        <w:t xml:space="preserve"> [8]</w:t>
      </w:r>
      <w:r w:rsidRPr="00B0125C">
        <w:rPr>
          <w:rFonts w:ascii="Times New Roman" w:hAnsi="Times New Roman" w:cs="Times New Roman"/>
          <w:spacing w:val="-4"/>
          <w:sz w:val="28"/>
          <w:szCs w:val="28"/>
          <w:lang w:val="uk"/>
        </w:rPr>
        <w:t xml:space="preserve">. </w:t>
      </w:r>
    </w:p>
    <w:p w14:paraId="45E7F424" w14:textId="33618C2B" w:rsidR="00B0125C" w:rsidRPr="00B0125C" w:rsidRDefault="00B0125C" w:rsidP="00B0125C">
      <w:pPr>
        <w:tabs>
          <w:tab w:val="left" w:pos="1134"/>
        </w:tabs>
        <w:spacing w:after="0" w:line="360" w:lineRule="auto"/>
        <w:ind w:firstLine="709"/>
        <w:jc w:val="both"/>
        <w:rPr>
          <w:rFonts w:ascii="Times New Roman" w:hAnsi="Times New Roman" w:cs="Times New Roman"/>
          <w:spacing w:val="-4"/>
          <w:sz w:val="28"/>
          <w:szCs w:val="28"/>
          <w:lang w:val="uk"/>
        </w:rPr>
      </w:pPr>
      <w:r w:rsidRPr="00B0125C">
        <w:rPr>
          <w:rFonts w:ascii="Times New Roman" w:hAnsi="Times New Roman" w:cs="Times New Roman"/>
          <w:spacing w:val="-4"/>
          <w:sz w:val="28"/>
          <w:szCs w:val="28"/>
          <w:lang w:val="uk"/>
        </w:rPr>
        <w:t>Наочно-пізнавальний блок об'єднує принципи організації педагогічного процесу і діяльності старшокласників, дозволяючи розширити межі уявлень і суджень учнів, дозволяючи на макро-прикладах розробляти різноманітну екологічну інформацію, наприклад, великі природні об'єкти, що відображають все різноманіття і повноту флори і фауни, будову рельєфу і його вплив на поширення організмів, клімат. Пізнавальний блок має відвідування очисних споруд, сміттєсортувальних станцій, підприємств з переробки сміття, що дозволяє зрозуміти весь цикл переробки сміття, чи різні види переробки, показує трудомісткість процесу і зайнятість в ньому працівників, що, в свою чергу, дає зрозуміти важливість дотримання побутових норм поводження зі сміттям, важливість його сортування і утилізація</w:t>
      </w:r>
      <w:r w:rsidR="00116FB8" w:rsidRPr="00116FB8">
        <w:rPr>
          <w:rFonts w:ascii="Times New Roman" w:hAnsi="Times New Roman" w:cs="Times New Roman"/>
          <w:spacing w:val="-4"/>
          <w:sz w:val="28"/>
          <w:szCs w:val="28"/>
          <w:lang w:val="uk"/>
        </w:rPr>
        <w:t xml:space="preserve"> [49]</w:t>
      </w:r>
      <w:r w:rsidRPr="00B0125C">
        <w:rPr>
          <w:rFonts w:ascii="Times New Roman" w:hAnsi="Times New Roman" w:cs="Times New Roman"/>
          <w:spacing w:val="-4"/>
          <w:sz w:val="28"/>
          <w:szCs w:val="28"/>
          <w:lang w:val="uk"/>
        </w:rPr>
        <w:t xml:space="preserve">. </w:t>
      </w:r>
    </w:p>
    <w:p w14:paraId="6E8DF319" w14:textId="77777777" w:rsidR="00B0125C" w:rsidRPr="00B0125C" w:rsidRDefault="00B0125C" w:rsidP="00B0125C">
      <w:pPr>
        <w:tabs>
          <w:tab w:val="left" w:pos="1134"/>
        </w:tabs>
        <w:spacing w:after="0" w:line="360" w:lineRule="auto"/>
        <w:ind w:firstLine="709"/>
        <w:jc w:val="both"/>
        <w:rPr>
          <w:rFonts w:ascii="Times New Roman" w:hAnsi="Times New Roman" w:cs="Times New Roman"/>
          <w:spacing w:val="-4"/>
          <w:sz w:val="28"/>
          <w:szCs w:val="28"/>
          <w:lang w:val="uk"/>
        </w:rPr>
      </w:pPr>
      <w:r w:rsidRPr="00B0125C">
        <w:rPr>
          <w:rFonts w:ascii="Times New Roman" w:hAnsi="Times New Roman" w:cs="Times New Roman"/>
          <w:spacing w:val="-4"/>
          <w:sz w:val="28"/>
          <w:szCs w:val="28"/>
          <w:lang w:val="uk"/>
        </w:rPr>
        <w:t xml:space="preserve">Діагностична складова педагогічної складової формування екологічної свідомості представлена в рамках позашкільної діяльності. Вона являє собою сукупність критеріально-діагностичних засобів оцінки сформованості екологічної свідомості учнів, математичних і статистичних методів оцінки достовірності отриманих результатів і сукупність методичних підходів до інтерпретації отриманих даних. </w:t>
      </w:r>
    </w:p>
    <w:p w14:paraId="56B4071C" w14:textId="77777777" w:rsidR="00B0125C" w:rsidRPr="00B0125C" w:rsidRDefault="00B0125C" w:rsidP="00B0125C">
      <w:pPr>
        <w:tabs>
          <w:tab w:val="left" w:pos="1134"/>
        </w:tabs>
        <w:spacing w:after="0" w:line="360" w:lineRule="auto"/>
        <w:ind w:firstLine="709"/>
        <w:jc w:val="both"/>
        <w:rPr>
          <w:rFonts w:ascii="Times New Roman" w:hAnsi="Times New Roman" w:cs="Times New Roman"/>
          <w:spacing w:val="-4"/>
          <w:sz w:val="28"/>
          <w:szCs w:val="28"/>
          <w:lang w:val="uk"/>
        </w:rPr>
      </w:pPr>
      <w:r w:rsidRPr="00B0125C">
        <w:rPr>
          <w:rFonts w:ascii="Times New Roman" w:hAnsi="Times New Roman" w:cs="Times New Roman"/>
          <w:spacing w:val="-4"/>
          <w:sz w:val="28"/>
          <w:szCs w:val="28"/>
          <w:lang w:val="uk"/>
        </w:rPr>
        <w:t>Під контрольно-діагностичним інструментом розуміють:</w:t>
      </w:r>
    </w:p>
    <w:p w14:paraId="53818EEB" w14:textId="77777777" w:rsidR="00B0125C" w:rsidRPr="00B0125C" w:rsidRDefault="00B0125C" w:rsidP="00B0125C">
      <w:pPr>
        <w:tabs>
          <w:tab w:val="left" w:pos="1134"/>
        </w:tabs>
        <w:spacing w:after="0" w:line="360" w:lineRule="auto"/>
        <w:ind w:firstLine="709"/>
        <w:jc w:val="both"/>
        <w:rPr>
          <w:rFonts w:ascii="Times New Roman" w:hAnsi="Times New Roman" w:cs="Times New Roman"/>
          <w:spacing w:val="-4"/>
          <w:sz w:val="28"/>
          <w:szCs w:val="28"/>
          <w:lang w:val="uk"/>
        </w:rPr>
      </w:pPr>
      <w:r w:rsidRPr="00B0125C">
        <w:rPr>
          <w:rFonts w:ascii="Times New Roman" w:hAnsi="Times New Roman" w:cs="Times New Roman"/>
          <w:spacing w:val="-4"/>
          <w:sz w:val="28"/>
          <w:szCs w:val="28"/>
          <w:lang w:val="uk"/>
        </w:rPr>
        <w:t>•</w:t>
      </w:r>
      <w:r w:rsidRPr="00B0125C">
        <w:rPr>
          <w:rFonts w:ascii="Times New Roman" w:hAnsi="Times New Roman" w:cs="Times New Roman"/>
          <w:spacing w:val="-4"/>
          <w:sz w:val="28"/>
          <w:szCs w:val="28"/>
          <w:lang w:val="uk"/>
        </w:rPr>
        <w:tab/>
        <w:t xml:space="preserve">встановлення рівнів формування екологічної свідомості; </w:t>
      </w:r>
    </w:p>
    <w:p w14:paraId="2C54ADBB" w14:textId="77777777" w:rsidR="00B0125C" w:rsidRPr="00B0125C" w:rsidRDefault="00B0125C" w:rsidP="00B0125C">
      <w:pPr>
        <w:tabs>
          <w:tab w:val="left" w:pos="1134"/>
        </w:tabs>
        <w:spacing w:after="0" w:line="360" w:lineRule="auto"/>
        <w:ind w:firstLine="709"/>
        <w:jc w:val="both"/>
        <w:rPr>
          <w:rFonts w:ascii="Times New Roman" w:hAnsi="Times New Roman" w:cs="Times New Roman"/>
          <w:spacing w:val="-4"/>
          <w:sz w:val="28"/>
          <w:szCs w:val="28"/>
          <w:lang w:val="uk"/>
        </w:rPr>
      </w:pPr>
      <w:r w:rsidRPr="00B0125C">
        <w:rPr>
          <w:rFonts w:ascii="Times New Roman" w:hAnsi="Times New Roman" w:cs="Times New Roman"/>
          <w:spacing w:val="-4"/>
          <w:sz w:val="28"/>
          <w:szCs w:val="28"/>
          <w:lang w:val="uk"/>
        </w:rPr>
        <w:lastRenderedPageBreak/>
        <w:t>•</w:t>
      </w:r>
      <w:r w:rsidRPr="00B0125C">
        <w:rPr>
          <w:rFonts w:ascii="Times New Roman" w:hAnsi="Times New Roman" w:cs="Times New Roman"/>
          <w:spacing w:val="-4"/>
          <w:sz w:val="28"/>
          <w:szCs w:val="28"/>
          <w:lang w:val="uk"/>
        </w:rPr>
        <w:tab/>
        <w:t xml:space="preserve">встановлення статистично значущого значення різниці в результатах до і після застосування моделі в ході констатуючих і формувальних експериментів. </w:t>
      </w:r>
    </w:p>
    <w:p w14:paraId="4799A90A" w14:textId="77777777" w:rsidR="00B0125C" w:rsidRPr="00B0125C" w:rsidRDefault="00B0125C" w:rsidP="00B0125C">
      <w:pPr>
        <w:tabs>
          <w:tab w:val="left" w:pos="1134"/>
        </w:tabs>
        <w:spacing w:after="0" w:line="360" w:lineRule="auto"/>
        <w:ind w:firstLine="709"/>
        <w:jc w:val="both"/>
        <w:rPr>
          <w:rFonts w:ascii="Times New Roman" w:hAnsi="Times New Roman" w:cs="Times New Roman"/>
          <w:spacing w:val="-4"/>
          <w:sz w:val="28"/>
          <w:szCs w:val="28"/>
          <w:lang w:val="uk"/>
        </w:rPr>
      </w:pPr>
      <w:r w:rsidRPr="00B0125C">
        <w:rPr>
          <w:rFonts w:ascii="Times New Roman" w:hAnsi="Times New Roman" w:cs="Times New Roman"/>
          <w:spacing w:val="-4"/>
          <w:sz w:val="28"/>
          <w:szCs w:val="28"/>
          <w:lang w:val="uk"/>
        </w:rPr>
        <w:t xml:space="preserve">Завданням констатуючого експерименту є виявлення вихідного рівня формування екологічної свідомості учнів до застосування технологічної логіки формування екологічної свідомості. Світовий експеримент покликаний виявити рівень формування екологічної свідомості в учнів після застосування технології. </w:t>
      </w:r>
    </w:p>
    <w:p w14:paraId="0F37B93F" w14:textId="1A24B4F2" w:rsidR="00B0125C" w:rsidRPr="00B0125C" w:rsidRDefault="00B0125C" w:rsidP="00B0125C">
      <w:pPr>
        <w:tabs>
          <w:tab w:val="left" w:pos="1134"/>
        </w:tabs>
        <w:spacing w:after="0" w:line="360" w:lineRule="auto"/>
        <w:ind w:firstLine="709"/>
        <w:jc w:val="both"/>
        <w:rPr>
          <w:rFonts w:ascii="Times New Roman" w:hAnsi="Times New Roman" w:cs="Times New Roman"/>
          <w:spacing w:val="-4"/>
          <w:sz w:val="28"/>
          <w:szCs w:val="28"/>
          <w:lang w:val="uk"/>
        </w:rPr>
      </w:pPr>
      <w:r w:rsidRPr="00B0125C">
        <w:rPr>
          <w:rFonts w:ascii="Times New Roman" w:hAnsi="Times New Roman" w:cs="Times New Roman"/>
          <w:spacing w:val="-4"/>
          <w:sz w:val="28"/>
          <w:szCs w:val="28"/>
          <w:lang w:val="uk"/>
        </w:rPr>
        <w:t>Отже, метою позашкільної діяльності є розвиток різнобічних інтересів і здібностей старшокласників, прищеплення їм навичок роботи, громадської діяльності, ¬професійного самовизначення, виховання самостійності і відповідальності, потреби в знаннях, тяги до науки, мистецтва, літератури, організація розумного дозвілля і відпочинку, зміцнення здоров'я</w:t>
      </w:r>
      <w:r w:rsidR="00116FB8" w:rsidRPr="00116FB8">
        <w:rPr>
          <w:rFonts w:ascii="Times New Roman" w:hAnsi="Times New Roman" w:cs="Times New Roman"/>
          <w:spacing w:val="-4"/>
          <w:sz w:val="28"/>
          <w:szCs w:val="28"/>
          <w:lang w:val="uk"/>
        </w:rPr>
        <w:t xml:space="preserve"> [7]</w:t>
      </w:r>
      <w:r w:rsidRPr="00B0125C">
        <w:rPr>
          <w:rFonts w:ascii="Times New Roman" w:hAnsi="Times New Roman" w:cs="Times New Roman"/>
          <w:spacing w:val="-4"/>
          <w:sz w:val="28"/>
          <w:szCs w:val="28"/>
          <w:lang w:val="uk"/>
        </w:rPr>
        <w:t>.</w:t>
      </w:r>
    </w:p>
    <w:p w14:paraId="4827A7D1" w14:textId="345DE261" w:rsidR="00116F32" w:rsidRDefault="00116F32" w:rsidP="0088722D">
      <w:pPr>
        <w:tabs>
          <w:tab w:val="left" w:pos="1134"/>
        </w:tabs>
        <w:spacing w:after="0" w:line="360" w:lineRule="auto"/>
        <w:ind w:firstLine="709"/>
        <w:jc w:val="both"/>
        <w:rPr>
          <w:rFonts w:ascii="Times New Roman" w:hAnsi="Times New Roman" w:cs="Times New Roman"/>
          <w:b/>
          <w:bCs/>
          <w:spacing w:val="-4"/>
          <w:sz w:val="28"/>
          <w:szCs w:val="28"/>
        </w:rPr>
      </w:pPr>
    </w:p>
    <w:p w14:paraId="55163AF5" w14:textId="77777777" w:rsidR="00116F32" w:rsidRPr="0088722D" w:rsidRDefault="00116F32" w:rsidP="007A6FF8">
      <w:pPr>
        <w:tabs>
          <w:tab w:val="left" w:pos="1134"/>
        </w:tabs>
        <w:spacing w:after="0" w:line="360" w:lineRule="auto"/>
        <w:jc w:val="both"/>
        <w:rPr>
          <w:rFonts w:ascii="Times New Roman" w:hAnsi="Times New Roman" w:cs="Times New Roman"/>
          <w:b/>
          <w:bCs/>
          <w:spacing w:val="-4"/>
          <w:sz w:val="28"/>
          <w:szCs w:val="28"/>
        </w:rPr>
      </w:pPr>
    </w:p>
    <w:p w14:paraId="5B657F7B" w14:textId="65D606E2" w:rsidR="0088722D" w:rsidRDefault="0088722D" w:rsidP="0088722D">
      <w:pPr>
        <w:spacing w:after="0" w:line="360" w:lineRule="auto"/>
        <w:ind w:firstLine="708"/>
        <w:jc w:val="both"/>
        <w:rPr>
          <w:rFonts w:ascii="Times New Roman" w:hAnsi="Times New Roman" w:cs="Times New Roman"/>
          <w:b/>
          <w:bCs/>
          <w:sz w:val="28"/>
          <w:szCs w:val="28"/>
        </w:rPr>
      </w:pPr>
      <w:r w:rsidRPr="0088722D">
        <w:rPr>
          <w:rFonts w:ascii="Times New Roman" w:hAnsi="Times New Roman" w:cs="Times New Roman"/>
          <w:b/>
          <w:bCs/>
          <w:sz w:val="28"/>
          <w:szCs w:val="28"/>
        </w:rPr>
        <w:t>Висновок до розділу 2</w:t>
      </w:r>
    </w:p>
    <w:p w14:paraId="5ED3087B" w14:textId="60F9449A" w:rsidR="007A6FF8" w:rsidRDefault="007A6FF8" w:rsidP="007A6FF8">
      <w:pPr>
        <w:rPr>
          <w:rFonts w:ascii="Times New Roman" w:hAnsi="Times New Roman" w:cs="Times New Roman"/>
          <w:sz w:val="28"/>
          <w:szCs w:val="28"/>
        </w:rPr>
      </w:pPr>
    </w:p>
    <w:p w14:paraId="35FF6EC9" w14:textId="2D8FFC07" w:rsidR="007A6FF8" w:rsidRPr="004E5167" w:rsidRDefault="007A6FF8" w:rsidP="007A6FF8">
      <w:pPr>
        <w:shd w:val="clear" w:color="auto" w:fill="FFFFFF"/>
        <w:spacing w:after="0" w:line="360" w:lineRule="auto"/>
        <w:ind w:left="10" w:right="5" w:firstLine="699"/>
        <w:jc w:val="both"/>
        <w:rPr>
          <w:rFonts w:ascii="Times New Roman" w:hAnsi="Times New Roman" w:cs="Times New Roman"/>
          <w:sz w:val="28"/>
          <w:szCs w:val="28"/>
          <w:lang w:val="uk"/>
        </w:rPr>
      </w:pPr>
      <w:r w:rsidRPr="004E5167">
        <w:rPr>
          <w:rFonts w:ascii="Times New Roman" w:hAnsi="Times New Roman" w:cs="Times New Roman"/>
          <w:sz w:val="28"/>
          <w:szCs w:val="28"/>
          <w:lang w:val="uk"/>
        </w:rPr>
        <w:t xml:space="preserve">Невід’ємною частиною екологічної освіти є соціально-екологічне виховання, яке полягає в цілеспрямованому процесі </w:t>
      </w:r>
      <w:r>
        <w:rPr>
          <w:rFonts w:ascii="Times New Roman" w:hAnsi="Times New Roman" w:cs="Times New Roman"/>
          <w:sz w:val="28"/>
          <w:szCs w:val="28"/>
          <w:lang w:val="uk"/>
        </w:rPr>
        <w:t>н</w:t>
      </w:r>
      <w:r w:rsidRPr="004E5167">
        <w:rPr>
          <w:rFonts w:ascii="Times New Roman" w:hAnsi="Times New Roman" w:cs="Times New Roman"/>
          <w:sz w:val="28"/>
          <w:szCs w:val="28"/>
          <w:lang w:val="uk"/>
        </w:rPr>
        <w:t>авчання і виховання людини, підготовленої до оптимальної взаємодії з навколишнім середовищем, побудови своїх відносин з нею на нормативній основі, яка збереже її для майбутніх поколінь.</w:t>
      </w:r>
    </w:p>
    <w:p w14:paraId="458CCA76" w14:textId="06D82855" w:rsidR="007A6FF8" w:rsidRDefault="007A6FF8" w:rsidP="007A6FF8">
      <w:pPr>
        <w:shd w:val="clear" w:color="auto" w:fill="FFFFFF"/>
        <w:spacing w:after="0" w:line="360" w:lineRule="auto"/>
        <w:ind w:left="10" w:right="5" w:firstLine="699"/>
        <w:jc w:val="both"/>
        <w:rPr>
          <w:rFonts w:ascii="Times New Roman" w:hAnsi="Times New Roman" w:cs="Times New Roman"/>
          <w:sz w:val="28"/>
          <w:szCs w:val="28"/>
          <w:lang w:val="uk"/>
        </w:rPr>
      </w:pPr>
      <w:r w:rsidRPr="004E5167">
        <w:rPr>
          <w:rFonts w:ascii="Times New Roman" w:hAnsi="Times New Roman" w:cs="Times New Roman"/>
          <w:spacing w:val="-6"/>
          <w:sz w:val="28"/>
          <w:szCs w:val="28"/>
          <w:lang w:val="uk"/>
        </w:rPr>
        <w:t>Свідомість здійснює конструктивне і творче перетворення дійсності, яке відбувається з урахуванням законів буття природи. Ще однією істотною відмінністю є розумна регуляція і самоконтроль</w:t>
      </w:r>
      <w:r w:rsidRPr="004E5167">
        <w:rPr>
          <w:rFonts w:ascii="Times New Roman" w:hAnsi="Times New Roman" w:cs="Times New Roman"/>
          <w:spacing w:val="-6"/>
          <w:sz w:val="28"/>
          <w:szCs w:val="28"/>
          <w:lang w:val="uk"/>
        </w:rPr>
        <w:softHyphen/>
        <w:t xml:space="preserve"> </w:t>
      </w:r>
      <w:r w:rsidRPr="004E5167">
        <w:rPr>
          <w:rFonts w:ascii="Times New Roman" w:hAnsi="Times New Roman" w:cs="Times New Roman"/>
          <w:spacing w:val="-5"/>
          <w:sz w:val="28"/>
          <w:szCs w:val="28"/>
          <w:lang w:val="uk"/>
        </w:rPr>
        <w:t xml:space="preserve">поведінки людини. Ця характеристика екологічної свідомості </w:t>
      </w:r>
      <w:r w:rsidRPr="004E5167">
        <w:rPr>
          <w:rFonts w:ascii="Times New Roman" w:hAnsi="Times New Roman" w:cs="Times New Roman"/>
          <w:sz w:val="28"/>
          <w:szCs w:val="28"/>
          <w:lang w:val="uk"/>
        </w:rPr>
        <w:t xml:space="preserve"> пов'язана з такою властивістю, як відображення.</w:t>
      </w:r>
    </w:p>
    <w:p w14:paraId="12E93F3A" w14:textId="1498FFF8" w:rsidR="007A6FF8" w:rsidRPr="004E5167" w:rsidRDefault="007A6FF8" w:rsidP="007A6FF8">
      <w:pPr>
        <w:shd w:val="clear" w:color="auto" w:fill="FFFFFF"/>
        <w:spacing w:after="0" w:line="360" w:lineRule="auto"/>
        <w:ind w:left="10" w:right="5" w:firstLine="699"/>
        <w:jc w:val="both"/>
        <w:rPr>
          <w:rFonts w:ascii="Times New Roman" w:hAnsi="Times New Roman" w:cs="Times New Roman"/>
          <w:sz w:val="28"/>
          <w:szCs w:val="28"/>
        </w:rPr>
      </w:pPr>
      <w:r w:rsidRPr="004E5167">
        <w:rPr>
          <w:rFonts w:ascii="Times New Roman" w:hAnsi="Times New Roman" w:cs="Times New Roman"/>
          <w:spacing w:val="-5"/>
          <w:sz w:val="28"/>
          <w:szCs w:val="28"/>
          <w:lang w:val="uk"/>
        </w:rPr>
        <w:t xml:space="preserve">Екологічна свідомість виступає необхідною умовою вироблення </w:t>
      </w:r>
      <w:r w:rsidRPr="004E5167">
        <w:rPr>
          <w:rFonts w:ascii="Times New Roman" w:hAnsi="Times New Roman" w:cs="Times New Roman"/>
          <w:spacing w:val="-6"/>
          <w:sz w:val="28"/>
          <w:szCs w:val="28"/>
          <w:lang w:val="uk"/>
        </w:rPr>
        <w:t xml:space="preserve">подальшої стратегії розвитку </w:t>
      </w:r>
      <w:r w:rsidRPr="004E5167">
        <w:rPr>
          <w:rFonts w:ascii="Times New Roman" w:hAnsi="Times New Roman" w:cs="Times New Roman"/>
          <w:sz w:val="28"/>
          <w:szCs w:val="28"/>
          <w:lang w:val="uk"/>
        </w:rPr>
        <w:t xml:space="preserve">людини, суспільства і природи. Ця </w:t>
      </w:r>
      <w:r w:rsidRPr="004E5167">
        <w:rPr>
          <w:rFonts w:ascii="Times New Roman" w:hAnsi="Times New Roman" w:cs="Times New Roman"/>
          <w:spacing w:val="-7"/>
          <w:sz w:val="28"/>
          <w:szCs w:val="28"/>
          <w:lang w:val="uk"/>
        </w:rPr>
        <w:t xml:space="preserve">стратегія заснована на формуванні нової концепції побудови взаємовідносин </w:t>
      </w:r>
      <w:r w:rsidRPr="004E5167">
        <w:rPr>
          <w:rFonts w:ascii="Times New Roman" w:hAnsi="Times New Roman" w:cs="Times New Roman"/>
          <w:sz w:val="28"/>
          <w:szCs w:val="28"/>
          <w:lang w:val="uk"/>
        </w:rPr>
        <w:t>людини і природи, на формуванні екологічного імперативу.</w:t>
      </w:r>
    </w:p>
    <w:p w14:paraId="192B6226" w14:textId="4CA08750" w:rsidR="007A6FF8" w:rsidRDefault="007A6FF8" w:rsidP="007A6FF8">
      <w:pPr>
        <w:shd w:val="clear" w:color="auto" w:fill="FFFFFF"/>
        <w:spacing w:before="5" w:after="0" w:line="360" w:lineRule="auto"/>
        <w:ind w:left="10" w:right="5" w:firstLine="699"/>
        <w:jc w:val="both"/>
        <w:rPr>
          <w:rFonts w:ascii="Times New Roman" w:hAnsi="Times New Roman" w:cs="Times New Roman"/>
          <w:sz w:val="28"/>
          <w:szCs w:val="28"/>
          <w:lang w:val="uk"/>
        </w:rPr>
      </w:pPr>
      <w:r w:rsidRPr="004E5167">
        <w:rPr>
          <w:rFonts w:ascii="Times New Roman" w:hAnsi="Times New Roman" w:cs="Times New Roman"/>
          <w:sz w:val="28"/>
          <w:szCs w:val="28"/>
          <w:lang w:val="uk"/>
        </w:rPr>
        <w:lastRenderedPageBreak/>
        <w:t xml:space="preserve">Центральне місце в структурі екосвідомої свідомості займає ціннісний компонент. Етичні, моральні, моральні компоненти доповнюють і збагачують духовний світ особистості. Формування нової екологічної свідомості може протікати тільки з розвитком духовності особистості. </w:t>
      </w:r>
    </w:p>
    <w:p w14:paraId="05EEC968" w14:textId="32EC00B4" w:rsidR="007A6FF8" w:rsidRDefault="007A6FF8" w:rsidP="007A6FF8">
      <w:pPr>
        <w:shd w:val="clear" w:color="auto" w:fill="FFFFFF"/>
        <w:spacing w:before="5" w:after="0" w:line="360" w:lineRule="auto"/>
        <w:ind w:left="10" w:right="5" w:firstLine="699"/>
        <w:jc w:val="both"/>
        <w:rPr>
          <w:rFonts w:ascii="Times New Roman" w:hAnsi="Times New Roman" w:cs="Times New Roman"/>
          <w:spacing w:val="-5"/>
          <w:sz w:val="28"/>
          <w:szCs w:val="28"/>
          <w:lang w:val="uk"/>
        </w:rPr>
      </w:pPr>
      <w:r w:rsidRPr="004E5167">
        <w:rPr>
          <w:rFonts w:ascii="Times New Roman" w:hAnsi="Times New Roman" w:cs="Times New Roman"/>
          <w:spacing w:val="-6"/>
          <w:sz w:val="28"/>
          <w:szCs w:val="28"/>
          <w:lang w:val="uk"/>
        </w:rPr>
        <w:t xml:space="preserve">Зміст екологічного виховання визначається змістом </w:t>
      </w:r>
      <w:r w:rsidRPr="004E5167">
        <w:rPr>
          <w:rFonts w:ascii="Times New Roman" w:hAnsi="Times New Roman" w:cs="Times New Roman"/>
          <w:spacing w:val="-3"/>
          <w:sz w:val="28"/>
          <w:szCs w:val="28"/>
          <w:lang w:val="uk"/>
        </w:rPr>
        <w:t>екологічної свідомості і розкривається через культурно-історичну специфіку.</w:t>
      </w:r>
      <w:r w:rsidRPr="004E5167">
        <w:rPr>
          <w:rFonts w:ascii="Times New Roman" w:hAnsi="Times New Roman" w:cs="Times New Roman"/>
          <w:sz w:val="28"/>
          <w:szCs w:val="28"/>
          <w:lang w:val="uk"/>
        </w:rPr>
        <w:t xml:space="preserve"> </w:t>
      </w:r>
      <w:r w:rsidRPr="004E5167">
        <w:rPr>
          <w:rFonts w:ascii="Times New Roman" w:hAnsi="Times New Roman" w:cs="Times New Roman"/>
          <w:spacing w:val="-5"/>
          <w:sz w:val="28"/>
          <w:szCs w:val="28"/>
          <w:lang w:val="uk"/>
        </w:rPr>
        <w:t>Зміст екологічної освіти орієнтує учня на безперервний сталий розвиток цивілізації</w:t>
      </w:r>
      <w:r w:rsidRPr="004E5167">
        <w:rPr>
          <w:rFonts w:ascii="Times New Roman" w:hAnsi="Times New Roman" w:cs="Times New Roman"/>
          <w:sz w:val="28"/>
          <w:szCs w:val="28"/>
          <w:lang w:val="uk"/>
        </w:rPr>
        <w:t xml:space="preserve"> і природи, на підтримку і покращення </w:t>
      </w:r>
      <w:r w:rsidRPr="004E5167">
        <w:rPr>
          <w:rFonts w:ascii="Times New Roman" w:hAnsi="Times New Roman" w:cs="Times New Roman"/>
          <w:spacing w:val="-5"/>
          <w:sz w:val="28"/>
          <w:szCs w:val="28"/>
          <w:lang w:val="uk"/>
        </w:rPr>
        <w:t>фізичного і психічного здоров'я кожного жителя планети</w:t>
      </w:r>
      <w:r w:rsidR="00984F88">
        <w:rPr>
          <w:rFonts w:ascii="Times New Roman" w:hAnsi="Times New Roman" w:cs="Times New Roman"/>
          <w:spacing w:val="-5"/>
          <w:sz w:val="28"/>
          <w:szCs w:val="28"/>
          <w:lang w:val="uk"/>
        </w:rPr>
        <w:t>.</w:t>
      </w:r>
    </w:p>
    <w:p w14:paraId="093B4A24" w14:textId="158DB9C0" w:rsidR="00984F88" w:rsidRDefault="00984F88" w:rsidP="00984F88">
      <w:pPr>
        <w:shd w:val="clear" w:color="auto" w:fill="FFFFFF"/>
        <w:spacing w:after="0" w:line="360" w:lineRule="auto"/>
        <w:ind w:left="10" w:firstLine="576"/>
        <w:jc w:val="both"/>
        <w:rPr>
          <w:rFonts w:ascii="Times New Roman" w:hAnsi="Times New Roman" w:cs="Times New Roman"/>
          <w:spacing w:val="-5"/>
          <w:sz w:val="28"/>
          <w:szCs w:val="28"/>
          <w:lang w:val="uk"/>
        </w:rPr>
      </w:pPr>
      <w:r w:rsidRPr="00116F32">
        <w:rPr>
          <w:rFonts w:ascii="Times New Roman" w:hAnsi="Times New Roman" w:cs="Times New Roman"/>
          <w:spacing w:val="-5"/>
          <w:sz w:val="28"/>
          <w:szCs w:val="28"/>
          <w:lang w:val="uk"/>
        </w:rPr>
        <w:t xml:space="preserve">Екологічна свідомість, як і індивідуальна, має </w:t>
      </w:r>
      <w:r w:rsidRPr="00116F32">
        <w:rPr>
          <w:rFonts w:ascii="Times New Roman" w:hAnsi="Times New Roman" w:cs="Times New Roman"/>
          <w:spacing w:val="-4"/>
          <w:sz w:val="28"/>
          <w:szCs w:val="28"/>
          <w:lang w:val="uk"/>
        </w:rPr>
        <w:t xml:space="preserve">цілісність, що виражається у внутрішній єдності, систематизації, інтеграції структури. Розгляд критеріїв екологічної свідомості також слід починати з чуттєвої стадії. Але «нижчі» рівні чуттєвої </w:t>
      </w:r>
      <w:r w:rsidRPr="00116F32">
        <w:rPr>
          <w:rFonts w:ascii="Times New Roman" w:hAnsi="Times New Roman" w:cs="Times New Roman"/>
          <w:spacing w:val="-3"/>
          <w:sz w:val="28"/>
          <w:szCs w:val="28"/>
          <w:lang w:val="uk"/>
        </w:rPr>
        <w:t xml:space="preserve">рефлексії – споглядання і відчуття – не усвідомлюються: </w:t>
      </w:r>
      <w:r w:rsidRPr="00116F32">
        <w:rPr>
          <w:rFonts w:ascii="Times New Roman" w:hAnsi="Times New Roman" w:cs="Times New Roman"/>
          <w:spacing w:val="-5"/>
          <w:sz w:val="28"/>
          <w:szCs w:val="28"/>
          <w:lang w:val="uk"/>
        </w:rPr>
        <w:t>первинне відображення властивостей об'єкта дається тільки в сприйнятті.</w:t>
      </w:r>
    </w:p>
    <w:p w14:paraId="0EE8E5AB" w14:textId="17BF8918" w:rsidR="00984F88" w:rsidRPr="00116F32" w:rsidRDefault="00984F88" w:rsidP="00984F88">
      <w:pPr>
        <w:shd w:val="clear" w:color="auto" w:fill="FFFFFF"/>
        <w:spacing w:after="0" w:line="360" w:lineRule="auto"/>
        <w:ind w:left="10" w:firstLine="576"/>
        <w:jc w:val="both"/>
        <w:rPr>
          <w:rFonts w:ascii="Times New Roman" w:hAnsi="Times New Roman" w:cs="Times New Roman"/>
          <w:sz w:val="28"/>
          <w:szCs w:val="28"/>
          <w:lang w:val="uk"/>
        </w:rPr>
      </w:pPr>
      <w:r w:rsidRPr="00B0125C">
        <w:rPr>
          <w:rFonts w:ascii="Times New Roman" w:hAnsi="Times New Roman" w:cs="Times New Roman"/>
          <w:spacing w:val="-4"/>
          <w:sz w:val="28"/>
          <w:szCs w:val="28"/>
          <w:lang w:val="uk"/>
        </w:rPr>
        <w:t>Тому, одним з ключових завдань в цьому напрямку є формування екологічної свідомості учнів, що дозволило б індивідууму об'єктивно оцінити своє місце в навколишньому середовищі і приймати рішення на основі усвідомлення екологічних проблем, актуальних в конкретний час.</w:t>
      </w:r>
    </w:p>
    <w:p w14:paraId="411622A1" w14:textId="419D5474" w:rsidR="00984F88" w:rsidRDefault="00984F88" w:rsidP="007A6FF8">
      <w:pPr>
        <w:shd w:val="clear" w:color="auto" w:fill="FFFFFF"/>
        <w:spacing w:before="5" w:after="0" w:line="360" w:lineRule="auto"/>
        <w:ind w:left="10" w:right="5" w:firstLine="699"/>
        <w:jc w:val="both"/>
        <w:rPr>
          <w:rFonts w:ascii="Times New Roman" w:hAnsi="Times New Roman" w:cs="Times New Roman"/>
          <w:spacing w:val="-4"/>
          <w:sz w:val="28"/>
          <w:szCs w:val="28"/>
          <w:lang w:val="uk"/>
        </w:rPr>
      </w:pPr>
      <w:r w:rsidRPr="00B0125C">
        <w:rPr>
          <w:rFonts w:ascii="Times New Roman" w:hAnsi="Times New Roman" w:cs="Times New Roman"/>
          <w:spacing w:val="-4"/>
          <w:sz w:val="28"/>
          <w:szCs w:val="28"/>
          <w:lang w:val="uk"/>
        </w:rPr>
        <w:t>Розробка моделей формування екологічної свідомості старшокласників дозволяє створити покроковий і ефективний спосіб формування вже сформованих екологічних знань в контексті педагогічного процесу позашкільних закладів.</w:t>
      </w:r>
    </w:p>
    <w:p w14:paraId="02F15050" w14:textId="77777777" w:rsidR="002638FF" w:rsidRDefault="002638FF" w:rsidP="007A6FF8">
      <w:pPr>
        <w:shd w:val="clear" w:color="auto" w:fill="FFFFFF"/>
        <w:spacing w:before="5" w:after="0" w:line="360" w:lineRule="auto"/>
        <w:ind w:left="10" w:right="5" w:firstLine="699"/>
        <w:jc w:val="both"/>
        <w:rPr>
          <w:rFonts w:ascii="Times New Roman" w:hAnsi="Times New Roman" w:cs="Times New Roman"/>
          <w:spacing w:val="-4"/>
          <w:sz w:val="28"/>
          <w:szCs w:val="28"/>
          <w:lang w:val="uk"/>
        </w:rPr>
        <w:sectPr w:rsidR="002638FF" w:rsidSect="004B56C7">
          <w:headerReference w:type="default" r:id="rId8"/>
          <w:pgSz w:w="11906" w:h="16838" w:code="9"/>
          <w:pgMar w:top="1134" w:right="1134" w:bottom="1134" w:left="1134" w:header="709" w:footer="709" w:gutter="0"/>
          <w:cols w:space="708"/>
          <w:docGrid w:linePitch="360"/>
        </w:sectPr>
      </w:pPr>
    </w:p>
    <w:p w14:paraId="75FEA871" w14:textId="77777777" w:rsidR="001F6312" w:rsidRDefault="00984F88" w:rsidP="00984F88">
      <w:pPr>
        <w:tabs>
          <w:tab w:val="left" w:pos="1134"/>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РОЗДІЛ 3. ЕМПІРИЧНЕ</w:t>
      </w:r>
      <w:r w:rsidRPr="00DF7301">
        <w:rPr>
          <w:rFonts w:ascii="Times New Roman" w:hAnsi="Times New Roman" w:cs="Times New Roman"/>
          <w:b/>
          <w:sz w:val="28"/>
          <w:szCs w:val="28"/>
        </w:rPr>
        <w:t xml:space="preserve"> ДОСЛІДЖЕННЯ </w:t>
      </w:r>
      <w:r>
        <w:rPr>
          <w:rFonts w:ascii="Times New Roman" w:hAnsi="Times New Roman" w:cs="Times New Roman"/>
          <w:b/>
          <w:sz w:val="28"/>
          <w:szCs w:val="28"/>
        </w:rPr>
        <w:t xml:space="preserve">РОЗВИТКУ </w:t>
      </w:r>
    </w:p>
    <w:p w14:paraId="18EB0CCE" w14:textId="4590F5B8" w:rsidR="00984F88" w:rsidRDefault="00984F88" w:rsidP="00984F88">
      <w:pPr>
        <w:tabs>
          <w:tab w:val="left" w:pos="1134"/>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ЕКОЛОГІЧНОЇ СВІДОМОСТІ У СТАРШОКЛАСНИКІВ</w:t>
      </w:r>
    </w:p>
    <w:p w14:paraId="422DC2E3" w14:textId="1BE2DFE0" w:rsidR="00984F88" w:rsidRDefault="00984F88" w:rsidP="00984F88">
      <w:pPr>
        <w:tabs>
          <w:tab w:val="left" w:pos="1134"/>
        </w:tabs>
        <w:spacing w:after="0" w:line="360" w:lineRule="auto"/>
        <w:ind w:firstLine="709"/>
        <w:jc w:val="center"/>
        <w:rPr>
          <w:rFonts w:ascii="Times New Roman" w:hAnsi="Times New Roman" w:cs="Times New Roman"/>
          <w:sz w:val="28"/>
          <w:szCs w:val="28"/>
        </w:rPr>
      </w:pPr>
    </w:p>
    <w:p w14:paraId="69B352F0" w14:textId="77777777" w:rsidR="00984F88" w:rsidRPr="00DF7301" w:rsidRDefault="00984F88" w:rsidP="00984F88">
      <w:pPr>
        <w:tabs>
          <w:tab w:val="left" w:pos="1134"/>
        </w:tabs>
        <w:spacing w:after="0" w:line="360" w:lineRule="auto"/>
        <w:ind w:firstLine="709"/>
        <w:jc w:val="center"/>
        <w:rPr>
          <w:rFonts w:ascii="Times New Roman" w:hAnsi="Times New Roman" w:cs="Times New Roman"/>
          <w:sz w:val="28"/>
          <w:szCs w:val="28"/>
        </w:rPr>
      </w:pPr>
    </w:p>
    <w:p w14:paraId="652F5D0C" w14:textId="77777777" w:rsidR="001F6312" w:rsidRDefault="00984F88" w:rsidP="00984F88">
      <w:pPr>
        <w:tabs>
          <w:tab w:val="left" w:pos="1134"/>
        </w:tabs>
        <w:spacing w:after="0" w:line="360" w:lineRule="auto"/>
        <w:ind w:firstLine="709"/>
        <w:jc w:val="both"/>
        <w:rPr>
          <w:rFonts w:ascii="Times New Roman" w:hAnsi="Times New Roman" w:cs="Times New Roman"/>
          <w:b/>
          <w:bCs/>
          <w:sz w:val="28"/>
          <w:szCs w:val="28"/>
        </w:rPr>
      </w:pPr>
      <w:r w:rsidRPr="00984F88">
        <w:rPr>
          <w:rFonts w:ascii="Times New Roman" w:hAnsi="Times New Roman" w:cs="Times New Roman"/>
          <w:b/>
          <w:bCs/>
          <w:sz w:val="28"/>
          <w:szCs w:val="28"/>
        </w:rPr>
        <w:t xml:space="preserve">3.1. Процедура проведення психодіагностичного обстеження </w:t>
      </w:r>
    </w:p>
    <w:p w14:paraId="0C570CD0" w14:textId="651180F4" w:rsidR="00984F88" w:rsidRDefault="00984F88" w:rsidP="001F6312">
      <w:pPr>
        <w:tabs>
          <w:tab w:val="left" w:pos="1134"/>
        </w:tabs>
        <w:spacing w:after="0" w:line="360" w:lineRule="auto"/>
        <w:jc w:val="both"/>
        <w:rPr>
          <w:rFonts w:ascii="Times New Roman" w:hAnsi="Times New Roman" w:cs="Times New Roman"/>
          <w:b/>
          <w:bCs/>
          <w:sz w:val="28"/>
          <w:szCs w:val="28"/>
        </w:rPr>
      </w:pPr>
      <w:r w:rsidRPr="00984F88">
        <w:rPr>
          <w:rFonts w:ascii="Times New Roman" w:hAnsi="Times New Roman" w:cs="Times New Roman"/>
          <w:b/>
          <w:bCs/>
          <w:sz w:val="28"/>
          <w:szCs w:val="28"/>
        </w:rPr>
        <w:t>та якісний аналіз сформованості екологічної свідомості старшокласників</w:t>
      </w:r>
    </w:p>
    <w:p w14:paraId="4DFF20DB" w14:textId="4F9C50DE" w:rsidR="00984F88" w:rsidRDefault="00984F88" w:rsidP="00984F88">
      <w:pPr>
        <w:tabs>
          <w:tab w:val="left" w:pos="1134"/>
        </w:tabs>
        <w:spacing w:after="0" w:line="360" w:lineRule="auto"/>
        <w:ind w:firstLine="709"/>
        <w:jc w:val="both"/>
        <w:rPr>
          <w:rFonts w:ascii="Times New Roman" w:hAnsi="Times New Roman" w:cs="Times New Roman"/>
          <w:b/>
          <w:bCs/>
          <w:sz w:val="28"/>
          <w:szCs w:val="28"/>
        </w:rPr>
      </w:pPr>
    </w:p>
    <w:p w14:paraId="74006AD0" w14:textId="77777777" w:rsidR="00E52B8E" w:rsidRPr="00E52B8E" w:rsidRDefault="00E52B8E" w:rsidP="00E52B8E">
      <w:pPr>
        <w:tabs>
          <w:tab w:val="left" w:pos="1134"/>
        </w:tabs>
        <w:spacing w:after="0" w:line="360" w:lineRule="auto"/>
        <w:ind w:firstLine="709"/>
        <w:jc w:val="both"/>
        <w:rPr>
          <w:rFonts w:ascii="Times New Roman" w:hAnsi="Times New Roman" w:cs="Times New Roman"/>
          <w:color w:val="000000" w:themeColor="text1"/>
          <w:sz w:val="28"/>
          <w:szCs w:val="28"/>
        </w:rPr>
      </w:pPr>
      <w:r w:rsidRPr="00E52B8E">
        <w:rPr>
          <w:rFonts w:ascii="Times New Roman" w:hAnsi="Times New Roman" w:cs="Times New Roman"/>
          <w:color w:val="000000" w:themeColor="text1"/>
          <w:sz w:val="28"/>
          <w:szCs w:val="28"/>
        </w:rPr>
        <w:t xml:space="preserve">Емпіричне дослідження проводилося у Тернопільському обласному центру еколого-натуралістичної творчості учнівської молоді. </w:t>
      </w:r>
      <w:r w:rsidRPr="00E52B8E">
        <w:rPr>
          <w:rFonts w:ascii="Times New Roman" w:hAnsi="Times New Roman" w:cs="Times New Roman"/>
          <w:spacing w:val="-5"/>
          <w:sz w:val="28"/>
          <w:szCs w:val="28"/>
          <w:lang w:val="uk"/>
        </w:rPr>
        <w:t>Дві навчальні брали участь як експериментальні, по 17 осіб в кожній</w:t>
      </w:r>
      <w:r w:rsidRPr="00E52B8E">
        <w:rPr>
          <w:rFonts w:ascii="Times New Roman" w:hAnsi="Times New Roman" w:cs="Times New Roman"/>
          <w:sz w:val="28"/>
          <w:szCs w:val="28"/>
          <w:lang w:val="uk"/>
        </w:rPr>
        <w:t xml:space="preserve">. </w:t>
      </w:r>
    </w:p>
    <w:p w14:paraId="4F0E9C02" w14:textId="07137FCE" w:rsidR="00E52B8E" w:rsidRPr="00E52B8E" w:rsidRDefault="00E52B8E" w:rsidP="00E52B8E">
      <w:pPr>
        <w:tabs>
          <w:tab w:val="left" w:pos="1134"/>
        </w:tabs>
        <w:spacing w:after="0" w:line="360" w:lineRule="auto"/>
        <w:ind w:firstLine="709"/>
        <w:jc w:val="both"/>
        <w:rPr>
          <w:rFonts w:ascii="Times New Roman" w:hAnsi="Times New Roman" w:cs="Times New Roman"/>
          <w:color w:val="000000" w:themeColor="text1"/>
          <w:sz w:val="28"/>
          <w:szCs w:val="28"/>
        </w:rPr>
      </w:pPr>
      <w:r w:rsidRPr="00E52B8E">
        <w:rPr>
          <w:rFonts w:ascii="Times New Roman" w:hAnsi="Times New Roman" w:cs="Times New Roman"/>
          <w:spacing w:val="-7"/>
          <w:sz w:val="28"/>
          <w:szCs w:val="28"/>
          <w:lang w:val="uk"/>
        </w:rPr>
        <w:t>Метою констатуючого експерименту була підготовка методологічної та матеріальної бази для проведення формувального експерименту</w:t>
      </w:r>
      <w:r w:rsidRPr="00E52B8E">
        <w:rPr>
          <w:rFonts w:ascii="Times New Roman" w:hAnsi="Times New Roman" w:cs="Times New Roman"/>
          <w:spacing w:val="-6"/>
          <w:sz w:val="28"/>
          <w:szCs w:val="28"/>
          <w:lang w:val="uk"/>
        </w:rPr>
        <w:t>.</w:t>
      </w:r>
    </w:p>
    <w:p w14:paraId="7E83C8AC" w14:textId="77777777" w:rsidR="00E52B8E" w:rsidRPr="00E52B8E" w:rsidRDefault="00E52B8E" w:rsidP="002638FF">
      <w:pPr>
        <w:numPr>
          <w:ilvl w:val="0"/>
          <w:numId w:val="5"/>
        </w:numPr>
        <w:shd w:val="clear" w:color="auto" w:fill="FFFFFF"/>
        <w:tabs>
          <w:tab w:val="left" w:pos="1483"/>
        </w:tabs>
        <w:spacing w:after="0" w:line="480" w:lineRule="exact"/>
        <w:ind w:firstLine="600"/>
        <w:jc w:val="both"/>
        <w:rPr>
          <w:rFonts w:ascii="Times New Roman" w:hAnsi="Times New Roman" w:cs="Times New Roman"/>
          <w:spacing w:val="-28"/>
          <w:sz w:val="28"/>
          <w:szCs w:val="28"/>
        </w:rPr>
      </w:pPr>
      <w:r w:rsidRPr="00E52B8E">
        <w:rPr>
          <w:rFonts w:ascii="Times New Roman" w:hAnsi="Times New Roman" w:cs="Times New Roman"/>
          <w:spacing w:val="-4"/>
          <w:sz w:val="28"/>
          <w:szCs w:val="28"/>
          <w:lang w:val="uk"/>
        </w:rPr>
        <w:t xml:space="preserve">Розробити методику виявлення </w:t>
      </w:r>
      <w:r w:rsidRPr="00E52B8E">
        <w:rPr>
          <w:rFonts w:ascii="Times New Roman" w:hAnsi="Times New Roman" w:cs="Times New Roman"/>
          <w:spacing w:val="-7"/>
          <w:sz w:val="28"/>
          <w:szCs w:val="28"/>
          <w:lang w:val="uk"/>
        </w:rPr>
        <w:t>рівня сформованості екологічної свідомості в старшокласників екологічного кола експериментальних груп.</w:t>
      </w:r>
    </w:p>
    <w:p w14:paraId="20B6676C" w14:textId="121ABE88" w:rsidR="00E52B8E" w:rsidRPr="00E52B8E" w:rsidRDefault="00E52B8E" w:rsidP="002638FF">
      <w:pPr>
        <w:numPr>
          <w:ilvl w:val="0"/>
          <w:numId w:val="5"/>
        </w:numPr>
        <w:shd w:val="clear" w:color="auto" w:fill="FFFFFF"/>
        <w:tabs>
          <w:tab w:val="left" w:pos="1483"/>
        </w:tabs>
        <w:spacing w:after="0" w:line="480" w:lineRule="exact"/>
        <w:ind w:firstLine="600"/>
        <w:jc w:val="both"/>
        <w:rPr>
          <w:rFonts w:ascii="Times New Roman" w:hAnsi="Times New Roman" w:cs="Times New Roman"/>
          <w:spacing w:val="-17"/>
          <w:sz w:val="28"/>
          <w:szCs w:val="28"/>
        </w:rPr>
      </w:pPr>
      <w:r w:rsidRPr="00E52B8E">
        <w:rPr>
          <w:rFonts w:ascii="Times New Roman" w:hAnsi="Times New Roman" w:cs="Times New Roman"/>
          <w:spacing w:val="-5"/>
          <w:sz w:val="28"/>
          <w:szCs w:val="28"/>
          <w:lang w:val="uk"/>
        </w:rPr>
        <w:t>Провести дослідження попереднього розвитку рівня екологічної свідомості в учнів</w:t>
      </w:r>
      <w:r w:rsidRPr="00E52B8E">
        <w:rPr>
          <w:rFonts w:ascii="Times New Roman" w:hAnsi="Times New Roman" w:cs="Times New Roman"/>
          <w:spacing w:val="-6"/>
          <w:sz w:val="28"/>
          <w:szCs w:val="28"/>
          <w:lang w:val="uk"/>
        </w:rPr>
        <w:t xml:space="preserve"> екологічного гуртка експериментальних груп.</w:t>
      </w:r>
    </w:p>
    <w:p w14:paraId="10AA544F" w14:textId="0B9208D7" w:rsidR="00E52B8E" w:rsidRPr="00E52B8E" w:rsidRDefault="00E52B8E" w:rsidP="002638FF">
      <w:pPr>
        <w:numPr>
          <w:ilvl w:val="0"/>
          <w:numId w:val="5"/>
        </w:numPr>
        <w:shd w:val="clear" w:color="auto" w:fill="FFFFFF"/>
        <w:tabs>
          <w:tab w:val="left" w:pos="1483"/>
        </w:tabs>
        <w:spacing w:after="0" w:line="480" w:lineRule="exact"/>
        <w:ind w:firstLine="600"/>
        <w:jc w:val="both"/>
        <w:rPr>
          <w:rFonts w:ascii="Times New Roman" w:hAnsi="Times New Roman" w:cs="Times New Roman"/>
          <w:spacing w:val="-17"/>
          <w:sz w:val="28"/>
          <w:szCs w:val="28"/>
        </w:rPr>
      </w:pPr>
      <w:r w:rsidRPr="00E52B8E">
        <w:rPr>
          <w:rFonts w:ascii="Times New Roman" w:hAnsi="Times New Roman" w:cs="Times New Roman"/>
          <w:spacing w:val="-7"/>
          <w:sz w:val="28"/>
          <w:szCs w:val="28"/>
          <w:lang w:val="uk"/>
        </w:rPr>
        <w:t>Сформулювати методичні рекомендації щодо умов успішної діяльності з розвитку екологічної свідомості старшокласників у системі позашкільної освіти</w:t>
      </w:r>
      <w:r w:rsidR="00C734F8">
        <w:rPr>
          <w:rFonts w:ascii="Times New Roman" w:hAnsi="Times New Roman" w:cs="Times New Roman"/>
          <w:spacing w:val="-7"/>
          <w:sz w:val="28"/>
          <w:szCs w:val="28"/>
          <w:lang w:val="uk"/>
        </w:rPr>
        <w:t>.</w:t>
      </w:r>
    </w:p>
    <w:p w14:paraId="71710568" w14:textId="285CFF66" w:rsidR="00E52B8E" w:rsidRPr="00E52B8E" w:rsidRDefault="00E52B8E" w:rsidP="00E52B8E">
      <w:pPr>
        <w:shd w:val="clear" w:color="auto" w:fill="FFFFFF"/>
        <w:spacing w:after="0" w:line="480" w:lineRule="exact"/>
        <w:ind w:firstLine="590"/>
        <w:jc w:val="both"/>
        <w:rPr>
          <w:rFonts w:ascii="Times New Roman" w:hAnsi="Times New Roman" w:cs="Times New Roman"/>
          <w:sz w:val="28"/>
          <w:szCs w:val="28"/>
        </w:rPr>
      </w:pPr>
      <w:r w:rsidRPr="00E52B8E">
        <w:rPr>
          <w:rFonts w:ascii="Times New Roman" w:hAnsi="Times New Roman" w:cs="Times New Roman"/>
          <w:spacing w:val="-7"/>
          <w:sz w:val="28"/>
          <w:szCs w:val="28"/>
          <w:lang w:val="uk"/>
        </w:rPr>
        <w:t xml:space="preserve">Для того щоб визначити рівень формування екологічної творчості, </w:t>
      </w:r>
      <w:r w:rsidRPr="00E52B8E">
        <w:rPr>
          <w:rFonts w:ascii="Times New Roman" w:hAnsi="Times New Roman" w:cs="Times New Roman"/>
          <w:spacing w:val="-5"/>
          <w:sz w:val="28"/>
          <w:szCs w:val="28"/>
          <w:lang w:val="uk"/>
        </w:rPr>
        <w:t xml:space="preserve">ми склали кілька опитувань, які </w:t>
      </w:r>
      <w:r w:rsidRPr="00E52B8E">
        <w:rPr>
          <w:rFonts w:ascii="Times New Roman" w:hAnsi="Times New Roman" w:cs="Times New Roman"/>
          <w:spacing w:val="-4"/>
          <w:sz w:val="28"/>
          <w:szCs w:val="28"/>
          <w:lang w:val="uk"/>
        </w:rPr>
        <w:t>включали вивчення мотивів екологічної діяльності, особистісно важливих цінностей (у тому числі екологічних цінностей), вивчення антропоцентричної та екоцентричної спрямованості</w:t>
      </w:r>
      <w:r w:rsidRPr="00E52B8E">
        <w:rPr>
          <w:rFonts w:ascii="Times New Roman" w:hAnsi="Times New Roman" w:cs="Times New Roman"/>
          <w:sz w:val="28"/>
          <w:szCs w:val="28"/>
          <w:lang w:val="uk"/>
        </w:rPr>
        <w:t xml:space="preserve">, обсягу </w:t>
      </w:r>
      <w:r w:rsidRPr="00E52B8E">
        <w:rPr>
          <w:rFonts w:ascii="Times New Roman" w:hAnsi="Times New Roman" w:cs="Times New Roman"/>
          <w:spacing w:val="-4"/>
          <w:sz w:val="28"/>
          <w:szCs w:val="28"/>
          <w:lang w:val="uk"/>
        </w:rPr>
        <w:t>моральних знань, вивчення пізнавальних задатків, емоційної чуйності на складні екологічні процеси, вибору значущих правил і норм поведінки в природі, соціометрії</w:t>
      </w:r>
      <w:r w:rsidRPr="00E52B8E">
        <w:rPr>
          <w:rFonts w:ascii="Times New Roman" w:hAnsi="Times New Roman" w:cs="Times New Roman"/>
          <w:sz w:val="28"/>
          <w:szCs w:val="28"/>
          <w:lang w:val="uk"/>
        </w:rPr>
        <w:t xml:space="preserve">, </w:t>
      </w:r>
      <w:r w:rsidRPr="00E52B8E">
        <w:rPr>
          <w:rFonts w:ascii="Times New Roman" w:hAnsi="Times New Roman" w:cs="Times New Roman"/>
          <w:spacing w:val="-4"/>
          <w:sz w:val="28"/>
          <w:szCs w:val="28"/>
          <w:lang w:val="uk"/>
        </w:rPr>
        <w:t>обсягу екологічних уявлень, вміння проводити аналогії, узагальнення</w:t>
      </w:r>
      <w:r w:rsidR="00116FB8" w:rsidRPr="00116FB8">
        <w:rPr>
          <w:rFonts w:ascii="Times New Roman" w:hAnsi="Times New Roman" w:cs="Times New Roman"/>
          <w:spacing w:val="-4"/>
          <w:sz w:val="28"/>
          <w:szCs w:val="28"/>
        </w:rPr>
        <w:t xml:space="preserve"> [36].</w:t>
      </w:r>
      <w:r w:rsidRPr="00E52B8E">
        <w:rPr>
          <w:rFonts w:ascii="Times New Roman" w:hAnsi="Times New Roman" w:cs="Times New Roman"/>
          <w:spacing w:val="-4"/>
          <w:sz w:val="28"/>
          <w:szCs w:val="28"/>
          <w:lang w:val="uk"/>
        </w:rPr>
        <w:t xml:space="preserve"> </w:t>
      </w:r>
    </w:p>
    <w:p w14:paraId="17E95527" w14:textId="12BEB590" w:rsidR="00E52B8E" w:rsidRPr="00E52B8E" w:rsidRDefault="00E52B8E" w:rsidP="00E52B8E">
      <w:pPr>
        <w:shd w:val="clear" w:color="auto" w:fill="FFFFFF"/>
        <w:spacing w:after="0" w:line="480" w:lineRule="exact"/>
        <w:ind w:left="14" w:firstLine="576"/>
        <w:jc w:val="both"/>
        <w:rPr>
          <w:rFonts w:ascii="Times New Roman" w:hAnsi="Times New Roman" w:cs="Times New Roman"/>
          <w:sz w:val="28"/>
          <w:szCs w:val="28"/>
        </w:rPr>
      </w:pPr>
      <w:r w:rsidRPr="00E52B8E">
        <w:rPr>
          <w:rFonts w:ascii="Times New Roman" w:hAnsi="Times New Roman" w:cs="Times New Roman"/>
          <w:spacing w:val="-5"/>
          <w:sz w:val="28"/>
          <w:szCs w:val="28"/>
          <w:lang w:val="uk"/>
        </w:rPr>
        <w:t xml:space="preserve">Вивчення рівня формування екологічної свідомості </w:t>
      </w:r>
      <w:r w:rsidRPr="00E52B8E">
        <w:rPr>
          <w:rFonts w:ascii="Times New Roman" w:hAnsi="Times New Roman" w:cs="Times New Roman"/>
          <w:spacing w:val="-6"/>
          <w:sz w:val="28"/>
          <w:szCs w:val="28"/>
          <w:lang w:val="uk"/>
        </w:rPr>
        <w:t xml:space="preserve">проводилося відповідно до перерахованих вище критеріїв і параметрів </w:t>
      </w:r>
      <w:r w:rsidRPr="00E52B8E">
        <w:rPr>
          <w:rFonts w:ascii="Times New Roman" w:hAnsi="Times New Roman" w:cs="Times New Roman"/>
          <w:sz w:val="28"/>
          <w:szCs w:val="28"/>
          <w:lang w:val="uk"/>
        </w:rPr>
        <w:t>розвитку цього явища.</w:t>
      </w:r>
    </w:p>
    <w:p w14:paraId="6D748212" w14:textId="77777777" w:rsidR="00E52B8E" w:rsidRPr="00E52B8E" w:rsidRDefault="00E52B8E" w:rsidP="00E52B8E">
      <w:pPr>
        <w:shd w:val="clear" w:color="auto" w:fill="FFFFFF"/>
        <w:spacing w:after="0" w:line="480" w:lineRule="exact"/>
        <w:ind w:left="10" w:firstLine="576"/>
        <w:jc w:val="both"/>
        <w:rPr>
          <w:rFonts w:ascii="Times New Roman" w:hAnsi="Times New Roman" w:cs="Times New Roman"/>
          <w:sz w:val="28"/>
          <w:szCs w:val="28"/>
        </w:rPr>
      </w:pPr>
      <w:r w:rsidRPr="00E52B8E">
        <w:rPr>
          <w:rFonts w:ascii="Times New Roman" w:hAnsi="Times New Roman" w:cs="Times New Roman"/>
          <w:spacing w:val="-8"/>
          <w:sz w:val="28"/>
          <w:szCs w:val="28"/>
          <w:lang w:val="uk"/>
        </w:rPr>
        <w:t xml:space="preserve">Діагностика емоційно - ціннісного критерію проводилася </w:t>
      </w:r>
      <w:r w:rsidRPr="00E52B8E">
        <w:rPr>
          <w:rFonts w:ascii="Times New Roman" w:hAnsi="Times New Roman" w:cs="Times New Roman"/>
          <w:spacing w:val="-6"/>
          <w:sz w:val="28"/>
          <w:szCs w:val="28"/>
          <w:lang w:val="uk"/>
        </w:rPr>
        <w:t xml:space="preserve">за допомогою таких методів дослідження, як анкетування з подальшою </w:t>
      </w:r>
      <w:r w:rsidRPr="00E52B8E">
        <w:rPr>
          <w:rFonts w:ascii="Times New Roman" w:hAnsi="Times New Roman" w:cs="Times New Roman"/>
          <w:spacing w:val="-4"/>
          <w:sz w:val="28"/>
          <w:szCs w:val="28"/>
          <w:lang w:val="uk"/>
        </w:rPr>
        <w:t xml:space="preserve">бесідою, спостереженням, ранжируванням цінностей в залежності від особистої </w:t>
      </w:r>
      <w:r w:rsidRPr="00E52B8E">
        <w:rPr>
          <w:rFonts w:ascii="Times New Roman" w:hAnsi="Times New Roman" w:cs="Times New Roman"/>
          <w:sz w:val="28"/>
          <w:szCs w:val="28"/>
          <w:lang w:val="uk"/>
        </w:rPr>
        <w:t>значущості, міні-есе.</w:t>
      </w:r>
    </w:p>
    <w:p w14:paraId="29AEE2A1" w14:textId="50DE5C67" w:rsidR="00E52B8E" w:rsidRPr="00E52B8E" w:rsidRDefault="00E52B8E" w:rsidP="00E52B8E">
      <w:pPr>
        <w:shd w:val="clear" w:color="auto" w:fill="FFFFFF"/>
        <w:spacing w:after="0" w:line="360" w:lineRule="auto"/>
        <w:ind w:firstLine="576"/>
        <w:jc w:val="both"/>
        <w:rPr>
          <w:rFonts w:ascii="Times New Roman" w:hAnsi="Times New Roman" w:cs="Times New Roman"/>
          <w:sz w:val="28"/>
          <w:szCs w:val="28"/>
          <w:lang w:val="ru-RU"/>
        </w:rPr>
      </w:pPr>
      <w:r w:rsidRPr="00E52B8E">
        <w:rPr>
          <w:rFonts w:ascii="Times New Roman" w:hAnsi="Times New Roman" w:cs="Times New Roman"/>
          <w:spacing w:val="-6"/>
          <w:sz w:val="28"/>
          <w:szCs w:val="28"/>
          <w:lang w:val="uk"/>
        </w:rPr>
        <w:lastRenderedPageBreak/>
        <w:t xml:space="preserve">При виявленні емоційної чуйності ми використовували </w:t>
      </w:r>
      <w:r w:rsidRPr="00E52B8E">
        <w:rPr>
          <w:rFonts w:ascii="Times New Roman" w:hAnsi="Times New Roman" w:cs="Times New Roman"/>
          <w:spacing w:val="-3"/>
          <w:sz w:val="28"/>
          <w:szCs w:val="28"/>
          <w:lang w:val="uk"/>
        </w:rPr>
        <w:t xml:space="preserve">метод анкетування. Анкета була складена на основі </w:t>
      </w:r>
      <w:r w:rsidRPr="00E52B8E">
        <w:rPr>
          <w:rFonts w:ascii="Times New Roman" w:hAnsi="Times New Roman" w:cs="Times New Roman"/>
          <w:spacing w:val="-7"/>
          <w:sz w:val="28"/>
          <w:szCs w:val="28"/>
          <w:lang w:val="uk"/>
        </w:rPr>
        <w:t>принципу семантичної диференціації. Анкета включала в себе три фактори</w:t>
      </w:r>
      <w:r w:rsidRPr="00E52B8E">
        <w:rPr>
          <w:rFonts w:ascii="Times New Roman" w:hAnsi="Times New Roman" w:cs="Times New Roman"/>
          <w:sz w:val="28"/>
          <w:szCs w:val="28"/>
          <w:lang w:val="uk"/>
        </w:rPr>
        <w:t xml:space="preserve"> - оцінки, </w:t>
      </w:r>
      <w:r w:rsidRPr="00E52B8E">
        <w:rPr>
          <w:rFonts w:ascii="Times New Roman" w:hAnsi="Times New Roman" w:cs="Times New Roman"/>
          <w:spacing w:val="-2"/>
          <w:sz w:val="28"/>
          <w:szCs w:val="28"/>
          <w:lang w:val="uk"/>
        </w:rPr>
        <w:t xml:space="preserve">силу і активність, які включали в себе п'ять шкал. Для фактора оцінки </w:t>
      </w:r>
      <w:r w:rsidRPr="00E52B8E">
        <w:rPr>
          <w:rFonts w:ascii="Times New Roman" w:hAnsi="Times New Roman" w:cs="Times New Roman"/>
          <w:spacing w:val="-7"/>
          <w:sz w:val="28"/>
          <w:szCs w:val="28"/>
          <w:lang w:val="uk"/>
        </w:rPr>
        <w:t>ми визначили такі шкали: «позитивна – негативна</w:t>
      </w:r>
      <w:r w:rsidRPr="00E52B8E">
        <w:rPr>
          <w:rFonts w:ascii="Times New Roman" w:hAnsi="Times New Roman" w:cs="Times New Roman"/>
          <w:sz w:val="28"/>
          <w:szCs w:val="28"/>
          <w:lang w:val="uk"/>
        </w:rPr>
        <w:t>», «</w:t>
      </w:r>
      <w:r w:rsidRPr="00E52B8E">
        <w:rPr>
          <w:rFonts w:ascii="Times New Roman" w:hAnsi="Times New Roman" w:cs="Times New Roman"/>
          <w:spacing w:val="-3"/>
          <w:sz w:val="28"/>
          <w:szCs w:val="28"/>
          <w:lang w:val="uk"/>
        </w:rPr>
        <w:t xml:space="preserve">прийнятна – неприйнятна», «світла – темна», «хороша </w:t>
      </w:r>
      <w:r w:rsidRPr="00E52B8E">
        <w:rPr>
          <w:rFonts w:ascii="Times New Roman" w:hAnsi="Times New Roman" w:cs="Times New Roman"/>
          <w:spacing w:val="-5"/>
          <w:sz w:val="28"/>
          <w:szCs w:val="28"/>
          <w:lang w:val="uk"/>
        </w:rPr>
        <w:t>– погана», «чистий – брудний». Фактор сили складався з наступних шкал: «сильний – слабкий», «легкий – важкий», «твердий – м'який», «агресивний</w:t>
      </w:r>
      <w:r w:rsidRPr="00E52B8E">
        <w:rPr>
          <w:rFonts w:ascii="Times New Roman" w:hAnsi="Times New Roman" w:cs="Times New Roman"/>
          <w:sz w:val="28"/>
          <w:szCs w:val="28"/>
          <w:lang w:val="uk"/>
        </w:rPr>
        <w:t xml:space="preserve"> </w:t>
      </w:r>
      <w:r w:rsidRPr="00E52B8E">
        <w:rPr>
          <w:rFonts w:ascii="Times New Roman" w:hAnsi="Times New Roman" w:cs="Times New Roman"/>
          <w:spacing w:val="-5"/>
          <w:sz w:val="28"/>
          <w:szCs w:val="28"/>
          <w:lang w:val="uk"/>
        </w:rPr>
        <w:t>– спокійний». Фактором активності були: «активний – пасивний</w:t>
      </w:r>
      <w:r w:rsidRPr="00E52B8E">
        <w:rPr>
          <w:rFonts w:ascii="Times New Roman" w:hAnsi="Times New Roman" w:cs="Times New Roman"/>
          <w:sz w:val="28"/>
          <w:szCs w:val="28"/>
          <w:lang w:val="uk"/>
        </w:rPr>
        <w:t xml:space="preserve">», «бадьорий – млявий», «захоплений – байдужий», «веселий – сумний», «діяльнісний </w:t>
      </w:r>
      <w:r w:rsidRPr="00E52B8E">
        <w:rPr>
          <w:rFonts w:ascii="Times New Roman" w:hAnsi="Times New Roman" w:cs="Times New Roman"/>
          <w:spacing w:val="-5"/>
          <w:sz w:val="28"/>
          <w:szCs w:val="28"/>
          <w:lang w:val="uk"/>
        </w:rPr>
        <w:t xml:space="preserve">– </w:t>
      </w:r>
      <w:r w:rsidRPr="00E52B8E">
        <w:rPr>
          <w:rFonts w:ascii="Times New Roman" w:hAnsi="Times New Roman" w:cs="Times New Roman"/>
          <w:sz w:val="28"/>
          <w:szCs w:val="28"/>
          <w:lang w:val="uk"/>
        </w:rPr>
        <w:t>бездіяльнісний".</w:t>
      </w:r>
    </w:p>
    <w:p w14:paraId="3538F828" w14:textId="77777777" w:rsidR="00E52B8E" w:rsidRPr="00E52B8E" w:rsidRDefault="00E52B8E" w:rsidP="00E52B8E">
      <w:pPr>
        <w:shd w:val="clear" w:color="auto" w:fill="FFFFFF"/>
        <w:spacing w:after="0" w:line="360" w:lineRule="auto"/>
        <w:ind w:firstLine="576"/>
        <w:jc w:val="both"/>
        <w:rPr>
          <w:rFonts w:ascii="Times New Roman" w:hAnsi="Times New Roman" w:cs="Times New Roman"/>
          <w:sz w:val="28"/>
          <w:szCs w:val="28"/>
          <w:lang w:val="uk"/>
        </w:rPr>
      </w:pPr>
      <w:r w:rsidRPr="00E52B8E">
        <w:rPr>
          <w:rFonts w:ascii="Times New Roman" w:hAnsi="Times New Roman" w:cs="Times New Roman"/>
          <w:sz w:val="28"/>
          <w:szCs w:val="28"/>
          <w:lang w:val="uk"/>
        </w:rPr>
        <w:t xml:space="preserve">В результаті, </w:t>
      </w:r>
      <w:r w:rsidRPr="00E52B8E">
        <w:rPr>
          <w:rFonts w:ascii="Times New Roman" w:hAnsi="Times New Roman" w:cs="Times New Roman"/>
          <w:sz w:val="28"/>
          <w:szCs w:val="28"/>
        </w:rPr>
        <w:t>ми прийшли до висновку, що емоційна чуйність експерементальної групи нижче середнього. Один з методів був спрямований на виявлення тих життєвих цінностей, які найбільш важливі для конкретного респондента. Серед інших цінностей ми включили цінності, безпосередньо спрямовані на збереження природного середовища. Опитування показало, що такі цінності, як збереження природи, чисте довкілля, краса природи</w:t>
      </w:r>
      <w:r w:rsidRPr="00E52B8E">
        <w:rPr>
          <w:rFonts w:ascii="Times New Roman" w:hAnsi="Times New Roman" w:cs="Times New Roman"/>
          <w:sz w:val="28"/>
          <w:szCs w:val="28"/>
          <w:lang w:val="uk"/>
        </w:rPr>
        <w:t xml:space="preserve"> і мистецтв присутні лише у відповідях відповідно 33,3%, 20%, 13,3% учнів груп №1 та №2 (табл. 3.1).</w:t>
      </w:r>
    </w:p>
    <w:p w14:paraId="6594DCD0" w14:textId="77777777" w:rsidR="00E52B8E" w:rsidRPr="00E52B8E" w:rsidRDefault="00E52B8E" w:rsidP="00E52B8E">
      <w:pPr>
        <w:shd w:val="clear" w:color="auto" w:fill="FFFFFF"/>
        <w:spacing w:after="0" w:line="360" w:lineRule="auto"/>
        <w:ind w:firstLine="576"/>
        <w:jc w:val="right"/>
        <w:rPr>
          <w:rFonts w:ascii="Times New Roman" w:hAnsi="Times New Roman" w:cs="Times New Roman"/>
          <w:i/>
          <w:iCs/>
          <w:sz w:val="28"/>
          <w:szCs w:val="28"/>
        </w:rPr>
      </w:pPr>
      <w:r w:rsidRPr="00E52B8E">
        <w:rPr>
          <w:rFonts w:ascii="Times New Roman" w:hAnsi="Times New Roman" w:cs="Times New Roman"/>
          <w:i/>
          <w:iCs/>
          <w:sz w:val="28"/>
          <w:szCs w:val="28"/>
          <w:lang w:val="uk"/>
        </w:rPr>
        <w:t>Таблиця 3.1</w:t>
      </w:r>
    </w:p>
    <w:p w14:paraId="1AE7FFF1" w14:textId="77777777" w:rsidR="00E52B8E" w:rsidRPr="00E52B8E" w:rsidRDefault="00E52B8E" w:rsidP="00E52B8E">
      <w:pPr>
        <w:spacing w:after="0"/>
        <w:jc w:val="center"/>
        <w:rPr>
          <w:rFonts w:ascii="Times New Roman" w:hAnsi="Times New Roman" w:cs="Times New Roman"/>
          <w:b/>
          <w:bCs/>
          <w:sz w:val="28"/>
          <w:szCs w:val="28"/>
        </w:rPr>
      </w:pPr>
      <w:r w:rsidRPr="00E52B8E">
        <w:rPr>
          <w:rFonts w:ascii="Times New Roman" w:hAnsi="Times New Roman" w:cs="Times New Roman"/>
          <w:b/>
          <w:bCs/>
          <w:sz w:val="28"/>
          <w:szCs w:val="28"/>
          <w:lang w:val="uk"/>
        </w:rPr>
        <w:t>Розподіл кількості повторень ознаки (життєвих цінностей) у групах</w:t>
      </w:r>
    </w:p>
    <w:p w14:paraId="51527500" w14:textId="77777777" w:rsidR="00E52B8E" w:rsidRPr="00E52B8E" w:rsidRDefault="00E52B8E" w:rsidP="00E52B8E">
      <w:pPr>
        <w:spacing w:after="0" w:line="1" w:lineRule="exact"/>
        <w:jc w:val="both"/>
        <w:rPr>
          <w:rFonts w:ascii="Times New Roman" w:hAnsi="Times New Roman" w:cs="Times New Roman"/>
          <w:sz w:val="28"/>
          <w:szCs w:val="28"/>
        </w:rPr>
      </w:pPr>
    </w:p>
    <w:tbl>
      <w:tblPr>
        <w:tblW w:w="874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957"/>
        <w:gridCol w:w="1369"/>
        <w:gridCol w:w="1418"/>
      </w:tblGrid>
      <w:tr w:rsidR="00E52B8E" w:rsidRPr="00E52B8E" w14:paraId="78140A5F" w14:textId="77777777" w:rsidTr="00C97331">
        <w:trPr>
          <w:trHeight w:hRule="exact" w:val="489"/>
        </w:trPr>
        <w:tc>
          <w:tcPr>
            <w:tcW w:w="5957" w:type="dxa"/>
            <w:shd w:val="clear" w:color="auto" w:fill="FFFFFF"/>
          </w:tcPr>
          <w:p w14:paraId="635F6088" w14:textId="77777777" w:rsidR="00E52B8E" w:rsidRPr="00E52B8E" w:rsidRDefault="00E52B8E" w:rsidP="00E52B8E">
            <w:pPr>
              <w:shd w:val="clear" w:color="auto" w:fill="FFFFFF"/>
              <w:spacing w:after="0"/>
              <w:jc w:val="center"/>
              <w:rPr>
                <w:rFonts w:ascii="Times New Roman" w:hAnsi="Times New Roman" w:cs="Times New Roman"/>
                <w:b/>
                <w:bCs/>
                <w:sz w:val="28"/>
                <w:szCs w:val="28"/>
              </w:rPr>
            </w:pPr>
            <w:r w:rsidRPr="00E52B8E">
              <w:rPr>
                <w:rFonts w:ascii="Times New Roman" w:hAnsi="Times New Roman" w:cs="Times New Roman"/>
                <w:b/>
                <w:bCs/>
                <w:sz w:val="28"/>
                <w:szCs w:val="28"/>
                <w:lang w:val="uk"/>
              </w:rPr>
              <w:t>Список значень</w:t>
            </w:r>
          </w:p>
        </w:tc>
        <w:tc>
          <w:tcPr>
            <w:tcW w:w="2787" w:type="dxa"/>
            <w:gridSpan w:val="2"/>
            <w:shd w:val="clear" w:color="auto" w:fill="FFFFFF"/>
          </w:tcPr>
          <w:p w14:paraId="5D0731F2" w14:textId="77777777" w:rsidR="00E52B8E" w:rsidRPr="00E52B8E" w:rsidRDefault="00E52B8E" w:rsidP="00E52B8E">
            <w:pPr>
              <w:shd w:val="clear" w:color="auto" w:fill="FFFFFF"/>
              <w:spacing w:after="0"/>
              <w:jc w:val="both"/>
              <w:rPr>
                <w:rFonts w:ascii="Times New Roman" w:hAnsi="Times New Roman" w:cs="Times New Roman"/>
                <w:b/>
                <w:bCs/>
                <w:sz w:val="28"/>
                <w:szCs w:val="28"/>
              </w:rPr>
            </w:pPr>
            <w:r w:rsidRPr="00E52B8E">
              <w:rPr>
                <w:rFonts w:ascii="Times New Roman" w:hAnsi="Times New Roman" w:cs="Times New Roman"/>
                <w:b/>
                <w:bCs/>
                <w:sz w:val="28"/>
                <w:szCs w:val="28"/>
                <w:lang w:val="uk"/>
              </w:rPr>
              <w:t>Кількість повторень</w:t>
            </w:r>
          </w:p>
        </w:tc>
      </w:tr>
      <w:tr w:rsidR="00E52B8E" w:rsidRPr="00E52B8E" w14:paraId="10F25034" w14:textId="77777777" w:rsidTr="00C97331">
        <w:trPr>
          <w:trHeight w:hRule="exact" w:val="409"/>
        </w:trPr>
        <w:tc>
          <w:tcPr>
            <w:tcW w:w="5957" w:type="dxa"/>
            <w:shd w:val="clear" w:color="auto" w:fill="FFFFFF"/>
          </w:tcPr>
          <w:p w14:paraId="33DEC936" w14:textId="77777777" w:rsidR="00E52B8E" w:rsidRPr="00E52B8E" w:rsidRDefault="00E52B8E" w:rsidP="00E52B8E">
            <w:pPr>
              <w:spacing w:after="0"/>
              <w:jc w:val="both"/>
              <w:rPr>
                <w:rFonts w:ascii="Times New Roman" w:hAnsi="Times New Roman" w:cs="Times New Roman"/>
                <w:sz w:val="28"/>
                <w:szCs w:val="28"/>
              </w:rPr>
            </w:pPr>
          </w:p>
          <w:p w14:paraId="04D9E946" w14:textId="77777777" w:rsidR="00E52B8E" w:rsidRPr="00E52B8E" w:rsidRDefault="00E52B8E" w:rsidP="00E52B8E">
            <w:pPr>
              <w:spacing w:after="0"/>
              <w:jc w:val="both"/>
              <w:rPr>
                <w:rFonts w:ascii="Times New Roman" w:hAnsi="Times New Roman" w:cs="Times New Roman"/>
                <w:sz w:val="28"/>
                <w:szCs w:val="28"/>
              </w:rPr>
            </w:pPr>
          </w:p>
        </w:tc>
        <w:tc>
          <w:tcPr>
            <w:tcW w:w="1369" w:type="dxa"/>
            <w:shd w:val="clear" w:color="auto" w:fill="FFFFFF"/>
          </w:tcPr>
          <w:p w14:paraId="36D6CEF0" w14:textId="77777777" w:rsidR="00E52B8E" w:rsidRPr="00E52B8E" w:rsidRDefault="00E52B8E" w:rsidP="00E52B8E">
            <w:pPr>
              <w:shd w:val="clear" w:color="auto" w:fill="FFFFFF"/>
              <w:spacing w:after="0"/>
              <w:jc w:val="both"/>
              <w:rPr>
                <w:rFonts w:ascii="Times New Roman" w:hAnsi="Times New Roman" w:cs="Times New Roman"/>
                <w:sz w:val="28"/>
                <w:szCs w:val="28"/>
              </w:rPr>
            </w:pPr>
            <w:r w:rsidRPr="00E52B8E">
              <w:rPr>
                <w:rFonts w:ascii="Times New Roman" w:hAnsi="Times New Roman" w:cs="Times New Roman"/>
                <w:sz w:val="28"/>
                <w:szCs w:val="28"/>
                <w:lang w:val="uk"/>
              </w:rPr>
              <w:t>Група №1</w:t>
            </w:r>
          </w:p>
        </w:tc>
        <w:tc>
          <w:tcPr>
            <w:tcW w:w="1418" w:type="dxa"/>
            <w:shd w:val="clear" w:color="auto" w:fill="FFFFFF"/>
          </w:tcPr>
          <w:p w14:paraId="69CDA2FA" w14:textId="77777777" w:rsidR="00E52B8E" w:rsidRPr="00E52B8E" w:rsidRDefault="00E52B8E" w:rsidP="00E52B8E">
            <w:pPr>
              <w:shd w:val="clear" w:color="auto" w:fill="FFFFFF"/>
              <w:spacing w:after="0"/>
              <w:jc w:val="both"/>
              <w:rPr>
                <w:rFonts w:ascii="Times New Roman" w:hAnsi="Times New Roman" w:cs="Times New Roman"/>
                <w:sz w:val="28"/>
                <w:szCs w:val="28"/>
              </w:rPr>
            </w:pPr>
            <w:r w:rsidRPr="00E52B8E">
              <w:rPr>
                <w:rFonts w:ascii="Times New Roman" w:hAnsi="Times New Roman" w:cs="Times New Roman"/>
                <w:sz w:val="28"/>
                <w:szCs w:val="28"/>
                <w:lang w:val="uk"/>
              </w:rPr>
              <w:t>Група №2</w:t>
            </w:r>
          </w:p>
        </w:tc>
      </w:tr>
      <w:tr w:rsidR="00E52B8E" w:rsidRPr="00E52B8E" w14:paraId="5F989D89" w14:textId="77777777" w:rsidTr="00C97331">
        <w:trPr>
          <w:trHeight w:hRule="exact" w:val="433"/>
        </w:trPr>
        <w:tc>
          <w:tcPr>
            <w:tcW w:w="5957" w:type="dxa"/>
            <w:shd w:val="clear" w:color="auto" w:fill="FFFFFF"/>
          </w:tcPr>
          <w:p w14:paraId="3AFB8646" w14:textId="77777777" w:rsidR="00E52B8E" w:rsidRPr="00E52B8E" w:rsidRDefault="00E52B8E" w:rsidP="00E52B8E">
            <w:pPr>
              <w:shd w:val="clear" w:color="auto" w:fill="FFFFFF"/>
              <w:spacing w:after="0"/>
              <w:ind w:left="43"/>
              <w:jc w:val="both"/>
              <w:rPr>
                <w:rFonts w:ascii="Times New Roman" w:hAnsi="Times New Roman" w:cs="Times New Roman"/>
                <w:sz w:val="28"/>
                <w:szCs w:val="28"/>
              </w:rPr>
            </w:pPr>
            <w:r w:rsidRPr="00E52B8E">
              <w:rPr>
                <w:rFonts w:ascii="Times New Roman" w:hAnsi="Times New Roman" w:cs="Times New Roman"/>
                <w:sz w:val="28"/>
                <w:szCs w:val="28"/>
                <w:lang w:val="uk"/>
              </w:rPr>
              <w:t>1.  Збереження природи</w:t>
            </w:r>
          </w:p>
        </w:tc>
        <w:tc>
          <w:tcPr>
            <w:tcW w:w="1369" w:type="dxa"/>
            <w:shd w:val="clear" w:color="auto" w:fill="FFFFFF"/>
          </w:tcPr>
          <w:p w14:paraId="5E5B0BC9" w14:textId="77777777" w:rsidR="00E52B8E" w:rsidRPr="00E52B8E" w:rsidRDefault="00E52B8E" w:rsidP="00E52B8E">
            <w:pPr>
              <w:shd w:val="clear" w:color="auto" w:fill="FFFFFF"/>
              <w:spacing w:after="0"/>
              <w:jc w:val="both"/>
              <w:rPr>
                <w:rFonts w:ascii="Times New Roman" w:hAnsi="Times New Roman" w:cs="Times New Roman"/>
                <w:sz w:val="28"/>
                <w:szCs w:val="28"/>
              </w:rPr>
            </w:pPr>
            <w:r w:rsidRPr="00E52B8E">
              <w:rPr>
                <w:rFonts w:ascii="Times New Roman" w:hAnsi="Times New Roman" w:cs="Times New Roman"/>
                <w:sz w:val="28"/>
                <w:szCs w:val="28"/>
                <w:lang w:val="uk"/>
              </w:rPr>
              <w:t>3</w:t>
            </w:r>
          </w:p>
        </w:tc>
        <w:tc>
          <w:tcPr>
            <w:tcW w:w="1418" w:type="dxa"/>
            <w:shd w:val="clear" w:color="auto" w:fill="FFFFFF"/>
          </w:tcPr>
          <w:p w14:paraId="65E00E7C" w14:textId="77777777" w:rsidR="00E52B8E" w:rsidRPr="00E52B8E" w:rsidRDefault="00E52B8E" w:rsidP="00E52B8E">
            <w:pPr>
              <w:shd w:val="clear" w:color="auto" w:fill="FFFFFF"/>
              <w:spacing w:after="0"/>
              <w:jc w:val="both"/>
              <w:rPr>
                <w:rFonts w:ascii="Times New Roman" w:hAnsi="Times New Roman" w:cs="Times New Roman"/>
                <w:sz w:val="28"/>
                <w:szCs w:val="28"/>
              </w:rPr>
            </w:pPr>
            <w:r w:rsidRPr="00E52B8E">
              <w:rPr>
                <w:rFonts w:ascii="Times New Roman" w:hAnsi="Times New Roman" w:cs="Times New Roman"/>
                <w:sz w:val="28"/>
                <w:szCs w:val="28"/>
                <w:lang w:val="uk"/>
              </w:rPr>
              <w:t>2</w:t>
            </w:r>
          </w:p>
        </w:tc>
      </w:tr>
      <w:tr w:rsidR="00E52B8E" w:rsidRPr="00E52B8E" w14:paraId="63EAA929" w14:textId="77777777" w:rsidTr="00C97331">
        <w:trPr>
          <w:trHeight w:hRule="exact" w:val="425"/>
        </w:trPr>
        <w:tc>
          <w:tcPr>
            <w:tcW w:w="5957" w:type="dxa"/>
            <w:shd w:val="clear" w:color="auto" w:fill="FFFFFF"/>
          </w:tcPr>
          <w:p w14:paraId="7CE07F96" w14:textId="77777777" w:rsidR="00E52B8E" w:rsidRPr="00E52B8E" w:rsidRDefault="00E52B8E" w:rsidP="00E52B8E">
            <w:pPr>
              <w:shd w:val="clear" w:color="auto" w:fill="FFFFFF"/>
              <w:spacing w:after="0"/>
              <w:ind w:left="19"/>
              <w:jc w:val="both"/>
              <w:rPr>
                <w:rFonts w:ascii="Times New Roman" w:hAnsi="Times New Roman" w:cs="Times New Roman"/>
                <w:sz w:val="28"/>
                <w:szCs w:val="28"/>
              </w:rPr>
            </w:pPr>
            <w:r w:rsidRPr="00E52B8E">
              <w:rPr>
                <w:rFonts w:ascii="Times New Roman" w:hAnsi="Times New Roman" w:cs="Times New Roman"/>
                <w:sz w:val="28"/>
                <w:szCs w:val="28"/>
                <w:lang w:val="uk"/>
              </w:rPr>
              <w:t>2.   Активне, активне життя</w:t>
            </w:r>
          </w:p>
        </w:tc>
        <w:tc>
          <w:tcPr>
            <w:tcW w:w="1369" w:type="dxa"/>
            <w:shd w:val="clear" w:color="auto" w:fill="FFFFFF"/>
          </w:tcPr>
          <w:p w14:paraId="4B8B9022" w14:textId="77777777" w:rsidR="00E52B8E" w:rsidRPr="00E52B8E" w:rsidRDefault="00E52B8E" w:rsidP="00E52B8E">
            <w:pPr>
              <w:shd w:val="clear" w:color="auto" w:fill="FFFFFF"/>
              <w:spacing w:after="0"/>
              <w:jc w:val="both"/>
              <w:rPr>
                <w:rFonts w:ascii="Times New Roman" w:hAnsi="Times New Roman" w:cs="Times New Roman"/>
                <w:sz w:val="28"/>
                <w:szCs w:val="28"/>
              </w:rPr>
            </w:pPr>
            <w:r w:rsidRPr="00E52B8E">
              <w:rPr>
                <w:rFonts w:ascii="Times New Roman" w:hAnsi="Times New Roman" w:cs="Times New Roman"/>
                <w:sz w:val="28"/>
                <w:szCs w:val="28"/>
                <w:lang w:val="uk"/>
              </w:rPr>
              <w:t>4</w:t>
            </w:r>
          </w:p>
        </w:tc>
        <w:tc>
          <w:tcPr>
            <w:tcW w:w="1418" w:type="dxa"/>
            <w:shd w:val="clear" w:color="auto" w:fill="FFFFFF"/>
          </w:tcPr>
          <w:p w14:paraId="44253EE5" w14:textId="77777777" w:rsidR="00E52B8E" w:rsidRPr="00E52B8E" w:rsidRDefault="00E52B8E" w:rsidP="00E52B8E">
            <w:pPr>
              <w:shd w:val="clear" w:color="auto" w:fill="FFFFFF"/>
              <w:spacing w:after="0"/>
              <w:jc w:val="both"/>
              <w:rPr>
                <w:rFonts w:ascii="Times New Roman" w:hAnsi="Times New Roman" w:cs="Times New Roman"/>
                <w:sz w:val="28"/>
                <w:szCs w:val="28"/>
              </w:rPr>
            </w:pPr>
            <w:r w:rsidRPr="00E52B8E">
              <w:rPr>
                <w:rFonts w:ascii="Times New Roman" w:hAnsi="Times New Roman" w:cs="Times New Roman"/>
                <w:sz w:val="28"/>
                <w:szCs w:val="28"/>
                <w:lang w:val="uk"/>
              </w:rPr>
              <w:t>4</w:t>
            </w:r>
          </w:p>
        </w:tc>
      </w:tr>
      <w:tr w:rsidR="00E52B8E" w:rsidRPr="00E52B8E" w14:paraId="4D30B87C" w14:textId="77777777" w:rsidTr="00C97331">
        <w:trPr>
          <w:trHeight w:hRule="exact" w:val="416"/>
        </w:trPr>
        <w:tc>
          <w:tcPr>
            <w:tcW w:w="5957" w:type="dxa"/>
            <w:shd w:val="clear" w:color="auto" w:fill="FFFFFF"/>
          </w:tcPr>
          <w:p w14:paraId="3C687F28" w14:textId="77777777" w:rsidR="00E52B8E" w:rsidRPr="00E52B8E" w:rsidRDefault="00E52B8E" w:rsidP="00E52B8E">
            <w:pPr>
              <w:shd w:val="clear" w:color="auto" w:fill="FFFFFF"/>
              <w:spacing w:after="0"/>
              <w:ind w:left="24"/>
              <w:jc w:val="both"/>
              <w:rPr>
                <w:rFonts w:ascii="Times New Roman" w:hAnsi="Times New Roman" w:cs="Times New Roman"/>
                <w:sz w:val="28"/>
                <w:szCs w:val="28"/>
              </w:rPr>
            </w:pPr>
            <w:r w:rsidRPr="00E52B8E">
              <w:rPr>
                <w:rFonts w:ascii="Times New Roman" w:hAnsi="Times New Roman" w:cs="Times New Roman"/>
                <w:sz w:val="28"/>
                <w:szCs w:val="28"/>
                <w:lang w:val="uk"/>
              </w:rPr>
              <w:t>3.   Чисте, здорове навколишнє середовище</w:t>
            </w:r>
          </w:p>
        </w:tc>
        <w:tc>
          <w:tcPr>
            <w:tcW w:w="1369" w:type="dxa"/>
            <w:shd w:val="clear" w:color="auto" w:fill="FFFFFF"/>
          </w:tcPr>
          <w:p w14:paraId="0FE305A4" w14:textId="77777777" w:rsidR="00E52B8E" w:rsidRPr="00E52B8E" w:rsidRDefault="00E52B8E" w:rsidP="00E52B8E">
            <w:pPr>
              <w:shd w:val="clear" w:color="auto" w:fill="FFFFFF"/>
              <w:spacing w:after="0"/>
              <w:jc w:val="both"/>
              <w:rPr>
                <w:rFonts w:ascii="Times New Roman" w:hAnsi="Times New Roman" w:cs="Times New Roman"/>
                <w:sz w:val="28"/>
                <w:szCs w:val="28"/>
              </w:rPr>
            </w:pPr>
            <w:r w:rsidRPr="00E52B8E">
              <w:rPr>
                <w:rFonts w:ascii="Times New Roman" w:hAnsi="Times New Roman" w:cs="Times New Roman"/>
                <w:sz w:val="28"/>
                <w:szCs w:val="28"/>
                <w:lang w:val="uk"/>
              </w:rPr>
              <w:t>3</w:t>
            </w:r>
          </w:p>
        </w:tc>
        <w:tc>
          <w:tcPr>
            <w:tcW w:w="1418" w:type="dxa"/>
            <w:shd w:val="clear" w:color="auto" w:fill="FFFFFF"/>
          </w:tcPr>
          <w:p w14:paraId="135C0B78" w14:textId="77777777" w:rsidR="00E52B8E" w:rsidRPr="00E52B8E" w:rsidRDefault="00E52B8E" w:rsidP="00E52B8E">
            <w:pPr>
              <w:shd w:val="clear" w:color="auto" w:fill="FFFFFF"/>
              <w:spacing w:after="0"/>
              <w:jc w:val="both"/>
              <w:rPr>
                <w:rFonts w:ascii="Times New Roman" w:hAnsi="Times New Roman" w:cs="Times New Roman"/>
                <w:sz w:val="28"/>
                <w:szCs w:val="28"/>
              </w:rPr>
            </w:pPr>
            <w:r w:rsidRPr="00E52B8E">
              <w:rPr>
                <w:rFonts w:ascii="Times New Roman" w:hAnsi="Times New Roman" w:cs="Times New Roman"/>
                <w:sz w:val="28"/>
                <w:szCs w:val="28"/>
                <w:lang w:val="uk"/>
              </w:rPr>
              <w:t>5</w:t>
            </w:r>
          </w:p>
        </w:tc>
      </w:tr>
      <w:tr w:rsidR="00E52B8E" w:rsidRPr="00E52B8E" w14:paraId="4FB099C2" w14:textId="77777777" w:rsidTr="00C97331">
        <w:trPr>
          <w:trHeight w:hRule="exact" w:val="421"/>
        </w:trPr>
        <w:tc>
          <w:tcPr>
            <w:tcW w:w="5957" w:type="dxa"/>
            <w:shd w:val="clear" w:color="auto" w:fill="FFFFFF"/>
          </w:tcPr>
          <w:p w14:paraId="6122483C" w14:textId="77777777" w:rsidR="00E52B8E" w:rsidRPr="00E52B8E" w:rsidRDefault="00E52B8E" w:rsidP="00E52B8E">
            <w:pPr>
              <w:shd w:val="clear" w:color="auto" w:fill="FFFFFF"/>
              <w:spacing w:after="0"/>
              <w:ind w:left="14"/>
              <w:jc w:val="both"/>
              <w:rPr>
                <w:rFonts w:ascii="Times New Roman" w:hAnsi="Times New Roman" w:cs="Times New Roman"/>
                <w:sz w:val="28"/>
                <w:szCs w:val="28"/>
              </w:rPr>
            </w:pPr>
            <w:r w:rsidRPr="00E52B8E">
              <w:rPr>
                <w:rFonts w:ascii="Times New Roman" w:hAnsi="Times New Roman" w:cs="Times New Roman"/>
                <w:sz w:val="28"/>
                <w:szCs w:val="28"/>
                <w:lang w:val="uk"/>
              </w:rPr>
              <w:t>4.   Цікава робота</w:t>
            </w:r>
          </w:p>
        </w:tc>
        <w:tc>
          <w:tcPr>
            <w:tcW w:w="1369" w:type="dxa"/>
            <w:shd w:val="clear" w:color="auto" w:fill="FFFFFF"/>
          </w:tcPr>
          <w:p w14:paraId="7B3A01CE" w14:textId="77777777" w:rsidR="00E52B8E" w:rsidRPr="00E52B8E" w:rsidRDefault="00E52B8E" w:rsidP="00E52B8E">
            <w:pPr>
              <w:shd w:val="clear" w:color="auto" w:fill="FFFFFF"/>
              <w:spacing w:after="0"/>
              <w:jc w:val="both"/>
              <w:rPr>
                <w:rFonts w:ascii="Times New Roman" w:hAnsi="Times New Roman" w:cs="Times New Roman"/>
                <w:sz w:val="28"/>
                <w:szCs w:val="28"/>
              </w:rPr>
            </w:pPr>
            <w:r w:rsidRPr="00E52B8E">
              <w:rPr>
                <w:rFonts w:ascii="Times New Roman" w:hAnsi="Times New Roman" w:cs="Times New Roman"/>
                <w:sz w:val="28"/>
                <w:szCs w:val="28"/>
                <w:lang w:val="uk"/>
              </w:rPr>
              <w:t>2</w:t>
            </w:r>
          </w:p>
        </w:tc>
        <w:tc>
          <w:tcPr>
            <w:tcW w:w="1418" w:type="dxa"/>
            <w:shd w:val="clear" w:color="auto" w:fill="FFFFFF"/>
          </w:tcPr>
          <w:p w14:paraId="7B643E22" w14:textId="77777777" w:rsidR="00E52B8E" w:rsidRPr="00E52B8E" w:rsidRDefault="00E52B8E" w:rsidP="00E52B8E">
            <w:pPr>
              <w:shd w:val="clear" w:color="auto" w:fill="FFFFFF"/>
              <w:spacing w:after="0"/>
              <w:jc w:val="both"/>
              <w:rPr>
                <w:rFonts w:ascii="Times New Roman" w:hAnsi="Times New Roman" w:cs="Times New Roman"/>
                <w:sz w:val="28"/>
                <w:szCs w:val="28"/>
              </w:rPr>
            </w:pPr>
            <w:r w:rsidRPr="00E52B8E">
              <w:rPr>
                <w:rFonts w:ascii="Times New Roman" w:hAnsi="Times New Roman" w:cs="Times New Roman"/>
                <w:sz w:val="28"/>
                <w:szCs w:val="28"/>
                <w:lang w:val="uk"/>
              </w:rPr>
              <w:t>3</w:t>
            </w:r>
          </w:p>
        </w:tc>
      </w:tr>
      <w:tr w:rsidR="00E52B8E" w:rsidRPr="00E52B8E" w14:paraId="03275B38" w14:textId="77777777" w:rsidTr="00C97331">
        <w:trPr>
          <w:trHeight w:hRule="exact" w:val="443"/>
        </w:trPr>
        <w:tc>
          <w:tcPr>
            <w:tcW w:w="5957" w:type="dxa"/>
            <w:shd w:val="clear" w:color="auto" w:fill="FFFFFF"/>
          </w:tcPr>
          <w:p w14:paraId="4507879C" w14:textId="77777777" w:rsidR="00E52B8E" w:rsidRPr="00E52B8E" w:rsidRDefault="00E52B8E" w:rsidP="00E52B8E">
            <w:pPr>
              <w:shd w:val="clear" w:color="auto" w:fill="FFFFFF"/>
              <w:spacing w:after="0"/>
              <w:ind w:left="14"/>
              <w:jc w:val="both"/>
              <w:rPr>
                <w:rFonts w:ascii="Times New Roman" w:hAnsi="Times New Roman" w:cs="Times New Roman"/>
                <w:sz w:val="28"/>
                <w:szCs w:val="28"/>
              </w:rPr>
            </w:pPr>
            <w:r w:rsidRPr="00E52B8E">
              <w:rPr>
                <w:rFonts w:ascii="Times New Roman" w:hAnsi="Times New Roman" w:cs="Times New Roman"/>
                <w:sz w:val="28"/>
                <w:szCs w:val="28"/>
                <w:lang w:val="uk"/>
              </w:rPr>
              <w:t>5.   Краса незайманої природи</w:t>
            </w:r>
          </w:p>
        </w:tc>
        <w:tc>
          <w:tcPr>
            <w:tcW w:w="1369" w:type="dxa"/>
            <w:shd w:val="clear" w:color="auto" w:fill="FFFFFF"/>
          </w:tcPr>
          <w:p w14:paraId="4CEA473C" w14:textId="77777777" w:rsidR="00E52B8E" w:rsidRPr="00E52B8E" w:rsidRDefault="00E52B8E" w:rsidP="00E52B8E">
            <w:pPr>
              <w:shd w:val="clear" w:color="auto" w:fill="FFFFFF"/>
              <w:spacing w:after="0"/>
              <w:jc w:val="both"/>
              <w:rPr>
                <w:rFonts w:ascii="Times New Roman" w:hAnsi="Times New Roman" w:cs="Times New Roman"/>
                <w:sz w:val="28"/>
                <w:szCs w:val="28"/>
              </w:rPr>
            </w:pPr>
            <w:r w:rsidRPr="00E52B8E">
              <w:rPr>
                <w:rFonts w:ascii="Times New Roman" w:hAnsi="Times New Roman" w:cs="Times New Roman"/>
                <w:sz w:val="28"/>
                <w:szCs w:val="28"/>
                <w:lang w:val="uk"/>
              </w:rPr>
              <w:t>2</w:t>
            </w:r>
          </w:p>
        </w:tc>
        <w:tc>
          <w:tcPr>
            <w:tcW w:w="1418" w:type="dxa"/>
            <w:shd w:val="clear" w:color="auto" w:fill="FFFFFF"/>
          </w:tcPr>
          <w:p w14:paraId="52BBA149" w14:textId="77777777" w:rsidR="00E52B8E" w:rsidRPr="00E52B8E" w:rsidRDefault="00E52B8E" w:rsidP="00E52B8E">
            <w:pPr>
              <w:shd w:val="clear" w:color="auto" w:fill="FFFFFF"/>
              <w:spacing w:after="0"/>
              <w:jc w:val="both"/>
              <w:rPr>
                <w:rFonts w:ascii="Times New Roman" w:hAnsi="Times New Roman" w:cs="Times New Roman"/>
                <w:sz w:val="28"/>
                <w:szCs w:val="28"/>
              </w:rPr>
            </w:pPr>
            <w:r w:rsidRPr="00E52B8E">
              <w:rPr>
                <w:rFonts w:ascii="Times New Roman" w:hAnsi="Times New Roman" w:cs="Times New Roman"/>
                <w:sz w:val="28"/>
                <w:szCs w:val="28"/>
                <w:lang w:val="uk"/>
              </w:rPr>
              <w:t>2</w:t>
            </w:r>
          </w:p>
        </w:tc>
      </w:tr>
      <w:tr w:rsidR="00E52B8E" w:rsidRPr="00E52B8E" w14:paraId="1A8CFDE4" w14:textId="77777777" w:rsidTr="00C97331">
        <w:trPr>
          <w:trHeight w:hRule="exact" w:val="407"/>
        </w:trPr>
        <w:tc>
          <w:tcPr>
            <w:tcW w:w="5957" w:type="dxa"/>
            <w:shd w:val="clear" w:color="auto" w:fill="FFFFFF"/>
          </w:tcPr>
          <w:p w14:paraId="17E323D3" w14:textId="77777777" w:rsidR="00E52B8E" w:rsidRPr="00E52B8E" w:rsidRDefault="00E52B8E" w:rsidP="00E52B8E">
            <w:pPr>
              <w:shd w:val="clear" w:color="auto" w:fill="FFFFFF"/>
              <w:spacing w:after="0"/>
              <w:ind w:left="10"/>
              <w:jc w:val="both"/>
              <w:rPr>
                <w:rFonts w:ascii="Times New Roman" w:hAnsi="Times New Roman" w:cs="Times New Roman"/>
                <w:sz w:val="28"/>
                <w:szCs w:val="28"/>
              </w:rPr>
            </w:pPr>
            <w:r w:rsidRPr="00E52B8E">
              <w:rPr>
                <w:rFonts w:ascii="Times New Roman" w:hAnsi="Times New Roman" w:cs="Times New Roman"/>
                <w:sz w:val="28"/>
                <w:szCs w:val="28"/>
                <w:lang w:val="uk"/>
              </w:rPr>
              <w:t>6.   Любов</w:t>
            </w:r>
          </w:p>
        </w:tc>
        <w:tc>
          <w:tcPr>
            <w:tcW w:w="1369" w:type="dxa"/>
            <w:shd w:val="clear" w:color="auto" w:fill="FFFFFF"/>
          </w:tcPr>
          <w:p w14:paraId="7FE21D22" w14:textId="77777777" w:rsidR="00E52B8E" w:rsidRPr="00E52B8E" w:rsidRDefault="00E52B8E" w:rsidP="00E52B8E">
            <w:pPr>
              <w:shd w:val="clear" w:color="auto" w:fill="FFFFFF"/>
              <w:spacing w:after="0"/>
              <w:jc w:val="both"/>
              <w:rPr>
                <w:rFonts w:ascii="Times New Roman" w:hAnsi="Times New Roman" w:cs="Times New Roman"/>
                <w:sz w:val="28"/>
                <w:szCs w:val="28"/>
              </w:rPr>
            </w:pPr>
            <w:r w:rsidRPr="00E52B8E">
              <w:rPr>
                <w:rFonts w:ascii="Times New Roman" w:hAnsi="Times New Roman" w:cs="Times New Roman"/>
                <w:sz w:val="28"/>
                <w:szCs w:val="28"/>
                <w:lang w:val="uk"/>
              </w:rPr>
              <w:t>11</w:t>
            </w:r>
          </w:p>
        </w:tc>
        <w:tc>
          <w:tcPr>
            <w:tcW w:w="1418" w:type="dxa"/>
            <w:shd w:val="clear" w:color="auto" w:fill="FFFFFF"/>
          </w:tcPr>
          <w:p w14:paraId="20849D23" w14:textId="77777777" w:rsidR="00E52B8E" w:rsidRPr="00E52B8E" w:rsidRDefault="00E52B8E" w:rsidP="00E52B8E">
            <w:pPr>
              <w:shd w:val="clear" w:color="auto" w:fill="FFFFFF"/>
              <w:spacing w:after="0"/>
              <w:jc w:val="both"/>
              <w:rPr>
                <w:rFonts w:ascii="Times New Roman" w:hAnsi="Times New Roman" w:cs="Times New Roman"/>
                <w:sz w:val="28"/>
                <w:szCs w:val="28"/>
              </w:rPr>
            </w:pPr>
            <w:r w:rsidRPr="00E52B8E">
              <w:rPr>
                <w:rFonts w:ascii="Times New Roman" w:hAnsi="Times New Roman" w:cs="Times New Roman"/>
                <w:sz w:val="28"/>
                <w:szCs w:val="28"/>
                <w:lang w:val="uk"/>
              </w:rPr>
              <w:t>10</w:t>
            </w:r>
          </w:p>
        </w:tc>
      </w:tr>
      <w:tr w:rsidR="00E52B8E" w:rsidRPr="00E52B8E" w14:paraId="0BBC61FD" w14:textId="77777777" w:rsidTr="00C97331">
        <w:trPr>
          <w:trHeight w:hRule="exact" w:val="439"/>
        </w:trPr>
        <w:tc>
          <w:tcPr>
            <w:tcW w:w="5957" w:type="dxa"/>
            <w:shd w:val="clear" w:color="auto" w:fill="FFFFFF"/>
          </w:tcPr>
          <w:p w14:paraId="2DF4D3D1" w14:textId="77777777" w:rsidR="00E52B8E" w:rsidRPr="00E52B8E" w:rsidRDefault="00E52B8E" w:rsidP="00E52B8E">
            <w:pPr>
              <w:shd w:val="clear" w:color="auto" w:fill="FFFFFF"/>
              <w:spacing w:after="0"/>
              <w:ind w:left="14"/>
              <w:jc w:val="both"/>
              <w:rPr>
                <w:rFonts w:ascii="Times New Roman" w:hAnsi="Times New Roman" w:cs="Times New Roman"/>
                <w:sz w:val="28"/>
                <w:szCs w:val="28"/>
              </w:rPr>
            </w:pPr>
            <w:r w:rsidRPr="00E52B8E">
              <w:rPr>
                <w:rFonts w:ascii="Times New Roman" w:hAnsi="Times New Roman" w:cs="Times New Roman"/>
                <w:sz w:val="28"/>
                <w:szCs w:val="28"/>
                <w:lang w:val="uk"/>
              </w:rPr>
              <w:t>7.   Матеріальне та безпечне життя</w:t>
            </w:r>
          </w:p>
        </w:tc>
        <w:tc>
          <w:tcPr>
            <w:tcW w:w="1369" w:type="dxa"/>
            <w:shd w:val="clear" w:color="auto" w:fill="FFFFFF"/>
          </w:tcPr>
          <w:p w14:paraId="246ED76A" w14:textId="77777777" w:rsidR="00E52B8E" w:rsidRPr="00E52B8E" w:rsidRDefault="00E52B8E" w:rsidP="00E52B8E">
            <w:pPr>
              <w:shd w:val="clear" w:color="auto" w:fill="FFFFFF"/>
              <w:spacing w:after="0"/>
              <w:jc w:val="both"/>
              <w:rPr>
                <w:rFonts w:ascii="Times New Roman" w:hAnsi="Times New Roman" w:cs="Times New Roman"/>
                <w:sz w:val="28"/>
                <w:szCs w:val="28"/>
              </w:rPr>
            </w:pPr>
            <w:r w:rsidRPr="00E52B8E">
              <w:rPr>
                <w:rFonts w:ascii="Times New Roman" w:hAnsi="Times New Roman" w:cs="Times New Roman"/>
                <w:sz w:val="28"/>
                <w:szCs w:val="28"/>
                <w:lang w:val="uk"/>
              </w:rPr>
              <w:t>5</w:t>
            </w:r>
          </w:p>
        </w:tc>
        <w:tc>
          <w:tcPr>
            <w:tcW w:w="1418" w:type="dxa"/>
            <w:shd w:val="clear" w:color="auto" w:fill="FFFFFF"/>
          </w:tcPr>
          <w:p w14:paraId="4B4AB2DB" w14:textId="77777777" w:rsidR="00E52B8E" w:rsidRPr="00E52B8E" w:rsidRDefault="00E52B8E" w:rsidP="00E52B8E">
            <w:pPr>
              <w:shd w:val="clear" w:color="auto" w:fill="FFFFFF"/>
              <w:spacing w:after="0"/>
              <w:jc w:val="both"/>
              <w:rPr>
                <w:rFonts w:ascii="Times New Roman" w:hAnsi="Times New Roman" w:cs="Times New Roman"/>
                <w:sz w:val="28"/>
                <w:szCs w:val="28"/>
              </w:rPr>
            </w:pPr>
            <w:r w:rsidRPr="00E52B8E">
              <w:rPr>
                <w:rFonts w:ascii="Times New Roman" w:hAnsi="Times New Roman" w:cs="Times New Roman"/>
                <w:sz w:val="28"/>
                <w:szCs w:val="28"/>
                <w:lang w:val="uk"/>
              </w:rPr>
              <w:t>5</w:t>
            </w:r>
          </w:p>
        </w:tc>
      </w:tr>
      <w:tr w:rsidR="002638FF" w:rsidRPr="00E52B8E" w14:paraId="5BB48F00" w14:textId="77777777" w:rsidTr="00C97331">
        <w:trPr>
          <w:trHeight w:hRule="exact" w:val="439"/>
        </w:trPr>
        <w:tc>
          <w:tcPr>
            <w:tcW w:w="5957" w:type="dxa"/>
            <w:shd w:val="clear" w:color="auto" w:fill="FFFFFF"/>
          </w:tcPr>
          <w:p w14:paraId="38A1CF89" w14:textId="45AB7591" w:rsidR="002638FF" w:rsidRPr="00E52B8E" w:rsidRDefault="002638FF" w:rsidP="00E52B8E">
            <w:pPr>
              <w:shd w:val="clear" w:color="auto" w:fill="FFFFFF"/>
              <w:spacing w:after="0"/>
              <w:ind w:left="14"/>
              <w:jc w:val="both"/>
              <w:rPr>
                <w:rFonts w:ascii="Times New Roman" w:hAnsi="Times New Roman" w:cs="Times New Roman"/>
                <w:sz w:val="28"/>
                <w:szCs w:val="28"/>
                <w:lang w:val="uk"/>
              </w:rPr>
            </w:pPr>
            <w:r w:rsidRPr="00E52B8E">
              <w:rPr>
                <w:rFonts w:ascii="Times New Roman" w:hAnsi="Times New Roman" w:cs="Times New Roman"/>
                <w:sz w:val="28"/>
                <w:szCs w:val="28"/>
                <w:lang w:val="uk"/>
              </w:rPr>
              <w:t>8.   Наявність хороших і вірних друзів</w:t>
            </w:r>
          </w:p>
        </w:tc>
        <w:tc>
          <w:tcPr>
            <w:tcW w:w="1369" w:type="dxa"/>
            <w:shd w:val="clear" w:color="auto" w:fill="FFFFFF"/>
          </w:tcPr>
          <w:p w14:paraId="32A37C2F" w14:textId="5DCA27E0" w:rsidR="002638FF" w:rsidRPr="00E52B8E" w:rsidRDefault="002638FF" w:rsidP="00E52B8E">
            <w:pPr>
              <w:shd w:val="clear" w:color="auto" w:fill="FFFFFF"/>
              <w:spacing w:after="0"/>
              <w:jc w:val="both"/>
              <w:rPr>
                <w:rFonts w:ascii="Times New Roman" w:hAnsi="Times New Roman" w:cs="Times New Roman"/>
                <w:sz w:val="28"/>
                <w:szCs w:val="28"/>
                <w:lang w:val="uk"/>
              </w:rPr>
            </w:pPr>
            <w:r w:rsidRPr="00E52B8E">
              <w:rPr>
                <w:rFonts w:ascii="Times New Roman" w:hAnsi="Times New Roman" w:cs="Times New Roman"/>
                <w:sz w:val="28"/>
                <w:szCs w:val="28"/>
                <w:lang w:val="uk"/>
              </w:rPr>
              <w:t>12</w:t>
            </w:r>
          </w:p>
        </w:tc>
        <w:tc>
          <w:tcPr>
            <w:tcW w:w="1418" w:type="dxa"/>
            <w:shd w:val="clear" w:color="auto" w:fill="FFFFFF"/>
          </w:tcPr>
          <w:p w14:paraId="44DFE081" w14:textId="2F6891F2" w:rsidR="002638FF" w:rsidRPr="00E52B8E" w:rsidRDefault="002638FF" w:rsidP="00E52B8E">
            <w:pPr>
              <w:shd w:val="clear" w:color="auto" w:fill="FFFFFF"/>
              <w:spacing w:after="0"/>
              <w:jc w:val="both"/>
              <w:rPr>
                <w:rFonts w:ascii="Times New Roman" w:hAnsi="Times New Roman" w:cs="Times New Roman"/>
                <w:sz w:val="28"/>
                <w:szCs w:val="28"/>
                <w:lang w:val="uk"/>
              </w:rPr>
            </w:pPr>
            <w:r w:rsidRPr="00E52B8E">
              <w:rPr>
                <w:rFonts w:ascii="Times New Roman" w:hAnsi="Times New Roman" w:cs="Times New Roman"/>
                <w:sz w:val="28"/>
                <w:szCs w:val="28"/>
                <w:lang w:val="uk"/>
              </w:rPr>
              <w:t>10</w:t>
            </w:r>
          </w:p>
        </w:tc>
      </w:tr>
      <w:tr w:rsidR="002638FF" w:rsidRPr="00E52B8E" w14:paraId="4F2A9920" w14:textId="77777777" w:rsidTr="00C97331">
        <w:trPr>
          <w:trHeight w:hRule="exact" w:val="439"/>
        </w:trPr>
        <w:tc>
          <w:tcPr>
            <w:tcW w:w="5957" w:type="dxa"/>
            <w:shd w:val="clear" w:color="auto" w:fill="FFFFFF"/>
          </w:tcPr>
          <w:p w14:paraId="38DEE08C" w14:textId="59B3B506" w:rsidR="002638FF" w:rsidRPr="00E52B8E" w:rsidRDefault="002638FF" w:rsidP="00E52B8E">
            <w:pPr>
              <w:shd w:val="clear" w:color="auto" w:fill="FFFFFF"/>
              <w:spacing w:after="0"/>
              <w:ind w:left="14"/>
              <w:jc w:val="both"/>
              <w:rPr>
                <w:rFonts w:ascii="Times New Roman" w:hAnsi="Times New Roman" w:cs="Times New Roman"/>
                <w:sz w:val="28"/>
                <w:szCs w:val="28"/>
                <w:lang w:val="uk"/>
              </w:rPr>
            </w:pPr>
            <w:r w:rsidRPr="00E52B8E">
              <w:rPr>
                <w:rFonts w:ascii="Times New Roman" w:hAnsi="Times New Roman" w:cs="Times New Roman"/>
                <w:sz w:val="28"/>
                <w:szCs w:val="28"/>
                <w:lang w:val="uk"/>
              </w:rPr>
              <w:t>9.   Впевненість у собі</w:t>
            </w:r>
          </w:p>
        </w:tc>
        <w:tc>
          <w:tcPr>
            <w:tcW w:w="1369" w:type="dxa"/>
            <w:shd w:val="clear" w:color="auto" w:fill="FFFFFF"/>
          </w:tcPr>
          <w:p w14:paraId="595923C3" w14:textId="5E34854A" w:rsidR="002638FF" w:rsidRPr="00E52B8E" w:rsidRDefault="002638FF" w:rsidP="00E52B8E">
            <w:pPr>
              <w:shd w:val="clear" w:color="auto" w:fill="FFFFFF"/>
              <w:spacing w:after="0"/>
              <w:jc w:val="both"/>
              <w:rPr>
                <w:rFonts w:ascii="Times New Roman" w:hAnsi="Times New Roman" w:cs="Times New Roman"/>
                <w:sz w:val="28"/>
                <w:szCs w:val="28"/>
                <w:lang w:val="uk"/>
              </w:rPr>
            </w:pPr>
            <w:r w:rsidRPr="00E52B8E">
              <w:rPr>
                <w:rFonts w:ascii="Times New Roman" w:hAnsi="Times New Roman" w:cs="Times New Roman"/>
                <w:sz w:val="28"/>
                <w:szCs w:val="28"/>
                <w:lang w:val="uk"/>
              </w:rPr>
              <w:t>3</w:t>
            </w:r>
          </w:p>
        </w:tc>
        <w:tc>
          <w:tcPr>
            <w:tcW w:w="1418" w:type="dxa"/>
            <w:shd w:val="clear" w:color="auto" w:fill="FFFFFF"/>
          </w:tcPr>
          <w:p w14:paraId="4BBDE5ED" w14:textId="1FEA471E" w:rsidR="002638FF" w:rsidRPr="00E52B8E" w:rsidRDefault="002638FF" w:rsidP="00E52B8E">
            <w:pPr>
              <w:shd w:val="clear" w:color="auto" w:fill="FFFFFF"/>
              <w:spacing w:after="0"/>
              <w:jc w:val="both"/>
              <w:rPr>
                <w:rFonts w:ascii="Times New Roman" w:hAnsi="Times New Roman" w:cs="Times New Roman"/>
                <w:sz w:val="28"/>
                <w:szCs w:val="28"/>
                <w:lang w:val="uk"/>
              </w:rPr>
            </w:pPr>
            <w:r w:rsidRPr="00E52B8E">
              <w:rPr>
                <w:rFonts w:ascii="Times New Roman" w:hAnsi="Times New Roman" w:cs="Times New Roman"/>
                <w:sz w:val="28"/>
                <w:szCs w:val="28"/>
                <w:lang w:val="uk"/>
              </w:rPr>
              <w:t>4</w:t>
            </w:r>
          </w:p>
        </w:tc>
      </w:tr>
      <w:tr w:rsidR="002638FF" w:rsidRPr="00E52B8E" w14:paraId="3D07FAD2" w14:textId="77777777" w:rsidTr="002638FF">
        <w:trPr>
          <w:trHeight w:hRule="exact" w:val="606"/>
        </w:trPr>
        <w:tc>
          <w:tcPr>
            <w:tcW w:w="5957" w:type="dxa"/>
            <w:shd w:val="clear" w:color="auto" w:fill="FFFFFF"/>
          </w:tcPr>
          <w:p w14:paraId="30414D46" w14:textId="79B71E90" w:rsidR="002638FF" w:rsidRPr="00E52B8E" w:rsidRDefault="002638FF" w:rsidP="002638FF">
            <w:pPr>
              <w:shd w:val="clear" w:color="auto" w:fill="FFFFFF"/>
              <w:spacing w:after="0" w:line="240" w:lineRule="auto"/>
              <w:ind w:left="14"/>
              <w:jc w:val="both"/>
              <w:rPr>
                <w:rFonts w:ascii="Times New Roman" w:hAnsi="Times New Roman" w:cs="Times New Roman"/>
                <w:sz w:val="28"/>
                <w:szCs w:val="28"/>
                <w:lang w:val="uk"/>
              </w:rPr>
            </w:pPr>
            <w:r w:rsidRPr="00E52B8E">
              <w:rPr>
                <w:rFonts w:ascii="Times New Roman" w:hAnsi="Times New Roman" w:cs="Times New Roman"/>
                <w:sz w:val="28"/>
                <w:szCs w:val="28"/>
                <w:lang w:val="uk"/>
              </w:rPr>
              <w:t>10. Пізнання (можливість розширення своєї перспективи)</w:t>
            </w:r>
          </w:p>
        </w:tc>
        <w:tc>
          <w:tcPr>
            <w:tcW w:w="1369" w:type="dxa"/>
            <w:shd w:val="clear" w:color="auto" w:fill="FFFFFF"/>
          </w:tcPr>
          <w:p w14:paraId="543E3871" w14:textId="011C8442" w:rsidR="002638FF" w:rsidRPr="00E52B8E" w:rsidRDefault="002638FF" w:rsidP="00E52B8E">
            <w:pPr>
              <w:shd w:val="clear" w:color="auto" w:fill="FFFFFF"/>
              <w:spacing w:after="0"/>
              <w:jc w:val="both"/>
              <w:rPr>
                <w:rFonts w:ascii="Times New Roman" w:hAnsi="Times New Roman" w:cs="Times New Roman"/>
                <w:sz w:val="28"/>
                <w:szCs w:val="28"/>
                <w:lang w:val="uk"/>
              </w:rPr>
            </w:pPr>
            <w:r w:rsidRPr="00E52B8E">
              <w:rPr>
                <w:rFonts w:ascii="Times New Roman" w:hAnsi="Times New Roman" w:cs="Times New Roman"/>
                <w:sz w:val="28"/>
                <w:szCs w:val="28"/>
                <w:lang w:val="uk"/>
              </w:rPr>
              <w:t>6</w:t>
            </w:r>
          </w:p>
        </w:tc>
        <w:tc>
          <w:tcPr>
            <w:tcW w:w="1418" w:type="dxa"/>
            <w:shd w:val="clear" w:color="auto" w:fill="FFFFFF"/>
          </w:tcPr>
          <w:p w14:paraId="720821DC" w14:textId="3E0A9AE3" w:rsidR="002638FF" w:rsidRPr="00E52B8E" w:rsidRDefault="002638FF" w:rsidP="00E52B8E">
            <w:pPr>
              <w:shd w:val="clear" w:color="auto" w:fill="FFFFFF"/>
              <w:spacing w:after="0"/>
              <w:jc w:val="both"/>
              <w:rPr>
                <w:rFonts w:ascii="Times New Roman" w:hAnsi="Times New Roman" w:cs="Times New Roman"/>
                <w:sz w:val="28"/>
                <w:szCs w:val="28"/>
                <w:lang w:val="uk"/>
              </w:rPr>
            </w:pPr>
            <w:r w:rsidRPr="00E52B8E">
              <w:rPr>
                <w:rFonts w:ascii="Times New Roman" w:hAnsi="Times New Roman" w:cs="Times New Roman"/>
                <w:sz w:val="28"/>
                <w:szCs w:val="28"/>
                <w:lang w:val="uk"/>
              </w:rPr>
              <w:t>6</w:t>
            </w:r>
          </w:p>
        </w:tc>
      </w:tr>
    </w:tbl>
    <w:p w14:paraId="356B9339" w14:textId="17270047" w:rsidR="00E52B8E" w:rsidRPr="00E52B8E" w:rsidRDefault="00E52B8E" w:rsidP="00E52B8E">
      <w:pPr>
        <w:jc w:val="right"/>
        <w:rPr>
          <w:rFonts w:ascii="Times New Roman" w:hAnsi="Times New Roman" w:cs="Times New Roman"/>
          <w:i/>
          <w:iCs/>
          <w:sz w:val="28"/>
          <w:szCs w:val="28"/>
        </w:rPr>
      </w:pPr>
      <w:r>
        <w:rPr>
          <w:rFonts w:ascii="Times New Roman" w:hAnsi="Times New Roman" w:cs="Times New Roman"/>
          <w:i/>
          <w:iCs/>
          <w:sz w:val="28"/>
          <w:szCs w:val="28"/>
        </w:rPr>
        <w:lastRenderedPageBreak/>
        <w:t>Продовження таблиці 3.1</w:t>
      </w:r>
    </w:p>
    <w:tbl>
      <w:tblPr>
        <w:tblW w:w="874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957"/>
        <w:gridCol w:w="1369"/>
        <w:gridCol w:w="1418"/>
      </w:tblGrid>
      <w:tr w:rsidR="00E52B8E" w:rsidRPr="00E52B8E" w14:paraId="41B64029" w14:textId="77777777" w:rsidTr="00C97331">
        <w:trPr>
          <w:trHeight w:hRule="exact" w:val="441"/>
        </w:trPr>
        <w:tc>
          <w:tcPr>
            <w:tcW w:w="5957" w:type="dxa"/>
            <w:shd w:val="clear" w:color="auto" w:fill="FFFFFF"/>
          </w:tcPr>
          <w:p w14:paraId="5D88130F" w14:textId="77777777" w:rsidR="00E52B8E" w:rsidRPr="00E52B8E" w:rsidRDefault="00E52B8E" w:rsidP="00E52B8E">
            <w:pPr>
              <w:shd w:val="clear" w:color="auto" w:fill="FFFFFF"/>
              <w:spacing w:after="0"/>
              <w:ind w:left="34"/>
              <w:jc w:val="both"/>
              <w:rPr>
                <w:rFonts w:ascii="Times New Roman" w:hAnsi="Times New Roman" w:cs="Times New Roman"/>
                <w:sz w:val="28"/>
                <w:szCs w:val="28"/>
              </w:rPr>
            </w:pPr>
            <w:r w:rsidRPr="00E52B8E">
              <w:rPr>
                <w:rFonts w:ascii="Times New Roman" w:hAnsi="Times New Roman" w:cs="Times New Roman"/>
                <w:sz w:val="28"/>
                <w:szCs w:val="28"/>
                <w:lang w:val="uk"/>
              </w:rPr>
              <w:t>11. Свобода як незалежність у діях</w:t>
            </w:r>
          </w:p>
        </w:tc>
        <w:tc>
          <w:tcPr>
            <w:tcW w:w="1369" w:type="dxa"/>
            <w:shd w:val="clear" w:color="auto" w:fill="FFFFFF"/>
          </w:tcPr>
          <w:p w14:paraId="48501AE3" w14:textId="77777777" w:rsidR="00E52B8E" w:rsidRPr="00E52B8E" w:rsidRDefault="00E52B8E" w:rsidP="00E52B8E">
            <w:pPr>
              <w:shd w:val="clear" w:color="auto" w:fill="FFFFFF"/>
              <w:spacing w:after="0"/>
              <w:jc w:val="both"/>
              <w:rPr>
                <w:rFonts w:ascii="Times New Roman" w:hAnsi="Times New Roman" w:cs="Times New Roman"/>
                <w:sz w:val="28"/>
                <w:szCs w:val="28"/>
              </w:rPr>
            </w:pPr>
            <w:r w:rsidRPr="00E52B8E">
              <w:rPr>
                <w:rFonts w:ascii="Times New Roman" w:hAnsi="Times New Roman" w:cs="Times New Roman"/>
                <w:sz w:val="28"/>
                <w:szCs w:val="28"/>
                <w:lang w:val="uk"/>
              </w:rPr>
              <w:t>3</w:t>
            </w:r>
          </w:p>
        </w:tc>
        <w:tc>
          <w:tcPr>
            <w:tcW w:w="1418" w:type="dxa"/>
            <w:shd w:val="clear" w:color="auto" w:fill="FFFFFF"/>
          </w:tcPr>
          <w:p w14:paraId="44245AA5" w14:textId="77777777" w:rsidR="00E52B8E" w:rsidRPr="00E52B8E" w:rsidRDefault="00E52B8E" w:rsidP="00E52B8E">
            <w:pPr>
              <w:shd w:val="clear" w:color="auto" w:fill="FFFFFF"/>
              <w:spacing w:after="0"/>
              <w:jc w:val="both"/>
              <w:rPr>
                <w:rFonts w:ascii="Times New Roman" w:hAnsi="Times New Roman" w:cs="Times New Roman"/>
                <w:sz w:val="28"/>
                <w:szCs w:val="28"/>
              </w:rPr>
            </w:pPr>
            <w:r w:rsidRPr="00E52B8E">
              <w:rPr>
                <w:rFonts w:ascii="Times New Roman" w:hAnsi="Times New Roman" w:cs="Times New Roman"/>
                <w:sz w:val="28"/>
                <w:szCs w:val="28"/>
                <w:lang w:val="uk"/>
              </w:rPr>
              <w:t>4</w:t>
            </w:r>
          </w:p>
        </w:tc>
      </w:tr>
      <w:tr w:rsidR="00E52B8E" w:rsidRPr="00E52B8E" w14:paraId="0817A64F" w14:textId="77777777" w:rsidTr="00C97331">
        <w:trPr>
          <w:trHeight w:hRule="exact" w:val="507"/>
        </w:trPr>
        <w:tc>
          <w:tcPr>
            <w:tcW w:w="5957" w:type="dxa"/>
            <w:shd w:val="clear" w:color="auto" w:fill="FFFFFF"/>
          </w:tcPr>
          <w:p w14:paraId="07C84508" w14:textId="77777777" w:rsidR="00E52B8E" w:rsidRPr="00E52B8E" w:rsidRDefault="00E52B8E" w:rsidP="00E52B8E">
            <w:pPr>
              <w:shd w:val="clear" w:color="auto" w:fill="FFFFFF"/>
              <w:spacing w:after="0"/>
              <w:ind w:left="29"/>
              <w:jc w:val="both"/>
              <w:rPr>
                <w:rFonts w:ascii="Times New Roman" w:hAnsi="Times New Roman" w:cs="Times New Roman"/>
                <w:sz w:val="28"/>
                <w:szCs w:val="28"/>
              </w:rPr>
            </w:pPr>
            <w:r w:rsidRPr="00E52B8E">
              <w:rPr>
                <w:rFonts w:ascii="Times New Roman" w:hAnsi="Times New Roman" w:cs="Times New Roman"/>
                <w:sz w:val="28"/>
                <w:szCs w:val="28"/>
                <w:lang w:val="uk"/>
              </w:rPr>
              <w:t>12. Щасливе сімейне життя</w:t>
            </w:r>
          </w:p>
        </w:tc>
        <w:tc>
          <w:tcPr>
            <w:tcW w:w="1369" w:type="dxa"/>
            <w:shd w:val="clear" w:color="auto" w:fill="FFFFFF"/>
          </w:tcPr>
          <w:p w14:paraId="290CF91B" w14:textId="77777777" w:rsidR="00E52B8E" w:rsidRPr="00E52B8E" w:rsidRDefault="00E52B8E" w:rsidP="00E52B8E">
            <w:pPr>
              <w:shd w:val="clear" w:color="auto" w:fill="FFFFFF"/>
              <w:spacing w:after="0"/>
              <w:jc w:val="both"/>
              <w:rPr>
                <w:rFonts w:ascii="Times New Roman" w:hAnsi="Times New Roman" w:cs="Times New Roman"/>
                <w:sz w:val="28"/>
                <w:szCs w:val="28"/>
              </w:rPr>
            </w:pPr>
            <w:r w:rsidRPr="00E52B8E">
              <w:rPr>
                <w:rFonts w:ascii="Times New Roman" w:hAnsi="Times New Roman" w:cs="Times New Roman"/>
                <w:sz w:val="28"/>
                <w:szCs w:val="28"/>
                <w:lang w:val="uk"/>
              </w:rPr>
              <w:t>5</w:t>
            </w:r>
          </w:p>
        </w:tc>
        <w:tc>
          <w:tcPr>
            <w:tcW w:w="1418" w:type="dxa"/>
            <w:shd w:val="clear" w:color="auto" w:fill="FFFFFF"/>
          </w:tcPr>
          <w:p w14:paraId="71BD594C" w14:textId="77777777" w:rsidR="00E52B8E" w:rsidRPr="00E52B8E" w:rsidRDefault="00E52B8E" w:rsidP="00E52B8E">
            <w:pPr>
              <w:shd w:val="clear" w:color="auto" w:fill="FFFFFF"/>
              <w:spacing w:after="0"/>
              <w:jc w:val="both"/>
              <w:rPr>
                <w:rFonts w:ascii="Times New Roman" w:hAnsi="Times New Roman" w:cs="Times New Roman"/>
                <w:sz w:val="28"/>
                <w:szCs w:val="28"/>
              </w:rPr>
            </w:pPr>
            <w:r w:rsidRPr="00E52B8E">
              <w:rPr>
                <w:rFonts w:ascii="Times New Roman" w:hAnsi="Times New Roman" w:cs="Times New Roman"/>
                <w:sz w:val="28"/>
                <w:szCs w:val="28"/>
                <w:lang w:val="uk"/>
              </w:rPr>
              <w:t>3</w:t>
            </w:r>
          </w:p>
        </w:tc>
      </w:tr>
      <w:tr w:rsidR="00E52B8E" w:rsidRPr="00E52B8E" w14:paraId="63DE145E" w14:textId="77777777" w:rsidTr="00C97331">
        <w:trPr>
          <w:trHeight w:hRule="exact" w:val="352"/>
        </w:trPr>
        <w:tc>
          <w:tcPr>
            <w:tcW w:w="5957" w:type="dxa"/>
            <w:shd w:val="clear" w:color="auto" w:fill="FFFFFF"/>
          </w:tcPr>
          <w:p w14:paraId="0E53D52E" w14:textId="77777777" w:rsidR="00E52B8E" w:rsidRPr="00E52B8E" w:rsidRDefault="00E52B8E" w:rsidP="00E52B8E">
            <w:pPr>
              <w:shd w:val="clear" w:color="auto" w:fill="FFFFFF"/>
              <w:spacing w:after="0"/>
              <w:ind w:left="29"/>
              <w:jc w:val="both"/>
              <w:rPr>
                <w:rFonts w:ascii="Times New Roman" w:hAnsi="Times New Roman" w:cs="Times New Roman"/>
                <w:sz w:val="28"/>
                <w:szCs w:val="28"/>
              </w:rPr>
            </w:pPr>
            <w:r w:rsidRPr="00E52B8E">
              <w:rPr>
                <w:rFonts w:ascii="Times New Roman" w:hAnsi="Times New Roman" w:cs="Times New Roman"/>
                <w:sz w:val="28"/>
                <w:szCs w:val="28"/>
                <w:lang w:val="uk"/>
              </w:rPr>
              <w:t>13. Творчість</w:t>
            </w:r>
          </w:p>
        </w:tc>
        <w:tc>
          <w:tcPr>
            <w:tcW w:w="1369" w:type="dxa"/>
            <w:shd w:val="clear" w:color="auto" w:fill="FFFFFF"/>
          </w:tcPr>
          <w:p w14:paraId="41260D31" w14:textId="77777777" w:rsidR="00E52B8E" w:rsidRPr="00E52B8E" w:rsidRDefault="00E52B8E" w:rsidP="00E52B8E">
            <w:pPr>
              <w:shd w:val="clear" w:color="auto" w:fill="FFFFFF"/>
              <w:spacing w:after="0"/>
              <w:jc w:val="both"/>
              <w:rPr>
                <w:rFonts w:ascii="Times New Roman" w:hAnsi="Times New Roman" w:cs="Times New Roman"/>
                <w:sz w:val="28"/>
                <w:szCs w:val="28"/>
              </w:rPr>
            </w:pPr>
            <w:r w:rsidRPr="00E52B8E">
              <w:rPr>
                <w:rFonts w:ascii="Times New Roman" w:hAnsi="Times New Roman" w:cs="Times New Roman"/>
                <w:sz w:val="28"/>
                <w:szCs w:val="28"/>
              </w:rPr>
              <w:t>5</w:t>
            </w:r>
          </w:p>
        </w:tc>
        <w:tc>
          <w:tcPr>
            <w:tcW w:w="1418" w:type="dxa"/>
            <w:shd w:val="clear" w:color="auto" w:fill="FFFFFF"/>
          </w:tcPr>
          <w:p w14:paraId="6BD4F594" w14:textId="77777777" w:rsidR="00E52B8E" w:rsidRPr="00E52B8E" w:rsidRDefault="00E52B8E" w:rsidP="00E52B8E">
            <w:pPr>
              <w:shd w:val="clear" w:color="auto" w:fill="FFFFFF"/>
              <w:spacing w:after="0"/>
              <w:jc w:val="both"/>
              <w:rPr>
                <w:rFonts w:ascii="Times New Roman" w:hAnsi="Times New Roman" w:cs="Times New Roman"/>
                <w:sz w:val="28"/>
                <w:szCs w:val="28"/>
              </w:rPr>
            </w:pPr>
            <w:r w:rsidRPr="00E52B8E">
              <w:rPr>
                <w:rFonts w:ascii="Times New Roman" w:hAnsi="Times New Roman" w:cs="Times New Roman"/>
                <w:sz w:val="28"/>
                <w:szCs w:val="28"/>
              </w:rPr>
              <w:t>3</w:t>
            </w:r>
          </w:p>
        </w:tc>
      </w:tr>
    </w:tbl>
    <w:p w14:paraId="59C03FAD" w14:textId="77777777" w:rsidR="00E52B8E" w:rsidRPr="00E52B8E" w:rsidRDefault="00E52B8E" w:rsidP="00E52B8E">
      <w:pPr>
        <w:shd w:val="clear" w:color="auto" w:fill="FFFFFF"/>
        <w:spacing w:before="350" w:after="0" w:line="480" w:lineRule="exact"/>
        <w:ind w:left="10" w:firstLine="571"/>
        <w:jc w:val="both"/>
        <w:rPr>
          <w:rFonts w:ascii="Times New Roman" w:hAnsi="Times New Roman" w:cs="Times New Roman"/>
          <w:sz w:val="28"/>
          <w:szCs w:val="28"/>
          <w:lang w:val="uk"/>
        </w:rPr>
      </w:pPr>
      <w:r w:rsidRPr="00E52B8E">
        <w:rPr>
          <w:rFonts w:ascii="Times New Roman" w:hAnsi="Times New Roman" w:cs="Times New Roman"/>
          <w:sz w:val="28"/>
          <w:szCs w:val="28"/>
          <w:lang w:val="uk"/>
        </w:rPr>
        <w:t xml:space="preserve">З таблиці ми бачимо, що серед цінностей, найчастіше виділених в експериментальних групах, можна виділити любов, наявність хороших і вірних друзів, щасливе сімейне життя. Екологічні цінності не сприймаються як основні. Його виділили лише 5 респондентів, що відповідає 20%. Це дає нам підстави зробити висновок, що в даному випадку збереження природи виступає </w:t>
      </w:r>
      <w:r w:rsidRPr="00E52B8E">
        <w:rPr>
          <w:rFonts w:ascii="Times New Roman" w:hAnsi="Times New Roman" w:cs="Times New Roman"/>
          <w:sz w:val="28"/>
          <w:szCs w:val="28"/>
          <w:lang w:val="uk"/>
        </w:rPr>
        <w:softHyphen/>
        <w:t>прагматичною цінністю,  що відповідає антропоцентричному розумінню світу.</w:t>
      </w:r>
    </w:p>
    <w:p w14:paraId="558BA44A" w14:textId="7D8BC9EF" w:rsidR="00B971FC" w:rsidRDefault="00E52B8E" w:rsidP="00B971FC">
      <w:pPr>
        <w:shd w:val="clear" w:color="auto" w:fill="FFFFFF"/>
        <w:spacing w:after="0" w:line="480" w:lineRule="exact"/>
        <w:ind w:firstLine="576"/>
        <w:jc w:val="both"/>
        <w:rPr>
          <w:rFonts w:ascii="Times New Roman" w:hAnsi="Times New Roman" w:cs="Times New Roman"/>
          <w:sz w:val="28"/>
          <w:szCs w:val="28"/>
          <w:lang w:val="uk"/>
        </w:rPr>
      </w:pPr>
      <w:r w:rsidRPr="00E52B8E">
        <w:rPr>
          <w:rFonts w:ascii="Times New Roman" w:hAnsi="Times New Roman" w:cs="Times New Roman"/>
          <w:sz w:val="28"/>
          <w:szCs w:val="28"/>
          <w:lang w:val="uk"/>
        </w:rPr>
        <w:t>Цей висновок підтверджується виявленням домінуючої спрямованості екологічної діяльності. З цією метою ми запропонували учням виявити ті орієнтації, які б відповідали особистісним прагненням до збереження природи (табл.3.2)</w:t>
      </w:r>
      <w:r w:rsidR="00B971FC">
        <w:rPr>
          <w:rFonts w:ascii="Times New Roman" w:hAnsi="Times New Roman" w:cs="Times New Roman"/>
          <w:sz w:val="28"/>
          <w:szCs w:val="28"/>
          <w:lang w:val="uk"/>
        </w:rPr>
        <w:t>.</w:t>
      </w:r>
    </w:p>
    <w:p w14:paraId="21CAAE77" w14:textId="4817D678" w:rsidR="00E52B8E" w:rsidRPr="00E52B8E" w:rsidRDefault="00E52B8E" w:rsidP="002638FF">
      <w:pPr>
        <w:shd w:val="clear" w:color="auto" w:fill="FFFFFF"/>
        <w:spacing w:after="0" w:line="360" w:lineRule="auto"/>
        <w:ind w:firstLine="576"/>
        <w:jc w:val="right"/>
        <w:rPr>
          <w:rFonts w:ascii="Times New Roman" w:hAnsi="Times New Roman" w:cs="Times New Roman"/>
          <w:i/>
          <w:iCs/>
          <w:sz w:val="28"/>
          <w:szCs w:val="28"/>
          <w:lang w:val="uk"/>
        </w:rPr>
      </w:pPr>
      <w:r w:rsidRPr="00E52B8E">
        <w:rPr>
          <w:rFonts w:ascii="Times New Roman" w:hAnsi="Times New Roman" w:cs="Times New Roman"/>
          <w:i/>
          <w:iCs/>
          <w:sz w:val="28"/>
          <w:szCs w:val="28"/>
          <w:lang w:val="uk"/>
        </w:rPr>
        <w:t>Таблиця 3.2</w:t>
      </w:r>
    </w:p>
    <w:p w14:paraId="7793C72C" w14:textId="77777777" w:rsidR="00E52B8E" w:rsidRPr="00E52B8E" w:rsidRDefault="00E52B8E" w:rsidP="002638FF">
      <w:pPr>
        <w:shd w:val="clear" w:color="auto" w:fill="FFFFFF"/>
        <w:spacing w:after="0" w:line="360" w:lineRule="auto"/>
        <w:ind w:left="34" w:firstLine="566"/>
        <w:jc w:val="center"/>
        <w:rPr>
          <w:rFonts w:ascii="Times New Roman" w:hAnsi="Times New Roman" w:cs="Times New Roman"/>
          <w:b/>
          <w:bCs/>
          <w:sz w:val="28"/>
          <w:szCs w:val="28"/>
        </w:rPr>
      </w:pPr>
      <w:r w:rsidRPr="00E52B8E">
        <w:rPr>
          <w:rFonts w:ascii="Times New Roman" w:hAnsi="Times New Roman" w:cs="Times New Roman"/>
          <w:b/>
          <w:bCs/>
          <w:spacing w:val="-7"/>
          <w:sz w:val="28"/>
          <w:szCs w:val="28"/>
          <w:lang w:val="uk"/>
        </w:rPr>
        <w:t>Вивчення мотиву екологічної діяльності старшокласників</w:t>
      </w:r>
    </w:p>
    <w:p w14:paraId="7B4CC8CF" w14:textId="77777777" w:rsidR="00E52B8E" w:rsidRPr="00E52B8E" w:rsidRDefault="00E52B8E" w:rsidP="00E52B8E">
      <w:pPr>
        <w:spacing w:after="0" w:line="1" w:lineRule="exact"/>
        <w:jc w:val="both"/>
        <w:rPr>
          <w:rFonts w:ascii="Times New Roman" w:hAnsi="Times New Roman" w:cs="Times New Roman"/>
          <w:sz w:val="28"/>
          <w:szCs w:val="28"/>
        </w:rPr>
      </w:pPr>
    </w:p>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663"/>
        <w:gridCol w:w="992"/>
        <w:gridCol w:w="567"/>
        <w:gridCol w:w="850"/>
        <w:gridCol w:w="567"/>
      </w:tblGrid>
      <w:tr w:rsidR="00E52B8E" w:rsidRPr="00E52B8E" w14:paraId="36162DED" w14:textId="77777777" w:rsidTr="0022752D">
        <w:trPr>
          <w:trHeight w:hRule="exact" w:val="475"/>
        </w:trPr>
        <w:tc>
          <w:tcPr>
            <w:tcW w:w="6663" w:type="dxa"/>
            <w:shd w:val="clear" w:color="auto" w:fill="FFFFFF"/>
          </w:tcPr>
          <w:p w14:paraId="4BC0A7B5" w14:textId="77777777" w:rsidR="00E52B8E" w:rsidRPr="00E52B8E" w:rsidRDefault="00E52B8E" w:rsidP="00E52B8E">
            <w:pPr>
              <w:shd w:val="clear" w:color="auto" w:fill="FFFFFF"/>
              <w:spacing w:after="0"/>
              <w:jc w:val="center"/>
              <w:rPr>
                <w:rFonts w:ascii="Times New Roman" w:hAnsi="Times New Roman" w:cs="Times New Roman"/>
                <w:b/>
                <w:bCs/>
                <w:sz w:val="28"/>
                <w:szCs w:val="28"/>
              </w:rPr>
            </w:pPr>
            <w:r w:rsidRPr="00E52B8E">
              <w:rPr>
                <w:rFonts w:ascii="Times New Roman" w:hAnsi="Times New Roman" w:cs="Times New Roman"/>
                <w:b/>
                <w:bCs/>
                <w:sz w:val="28"/>
                <w:szCs w:val="28"/>
                <w:lang w:val="uk"/>
              </w:rPr>
              <w:t>Твердження</w:t>
            </w:r>
          </w:p>
        </w:tc>
        <w:tc>
          <w:tcPr>
            <w:tcW w:w="2976" w:type="dxa"/>
            <w:gridSpan w:val="4"/>
            <w:shd w:val="clear" w:color="auto" w:fill="FFFFFF"/>
          </w:tcPr>
          <w:p w14:paraId="38EEA3FF" w14:textId="77777777" w:rsidR="00E52B8E" w:rsidRPr="00E52B8E" w:rsidRDefault="00E52B8E" w:rsidP="00E52B8E">
            <w:pPr>
              <w:shd w:val="clear" w:color="auto" w:fill="FFFFFF"/>
              <w:spacing w:after="0"/>
              <w:jc w:val="center"/>
              <w:rPr>
                <w:rFonts w:ascii="Times New Roman" w:hAnsi="Times New Roman" w:cs="Times New Roman"/>
                <w:b/>
                <w:bCs/>
                <w:sz w:val="28"/>
                <w:szCs w:val="28"/>
              </w:rPr>
            </w:pPr>
            <w:r w:rsidRPr="00E52B8E">
              <w:rPr>
                <w:rFonts w:ascii="Times New Roman" w:hAnsi="Times New Roman" w:cs="Times New Roman"/>
                <w:b/>
                <w:bCs/>
                <w:sz w:val="28"/>
                <w:szCs w:val="28"/>
                <w:lang w:val="uk"/>
              </w:rPr>
              <w:t>Кількість повторень</w:t>
            </w:r>
          </w:p>
        </w:tc>
      </w:tr>
      <w:tr w:rsidR="00E52B8E" w:rsidRPr="00E52B8E" w14:paraId="6B2E99DA" w14:textId="77777777" w:rsidTr="0022752D">
        <w:trPr>
          <w:trHeight w:hRule="exact" w:val="451"/>
        </w:trPr>
        <w:tc>
          <w:tcPr>
            <w:tcW w:w="6663" w:type="dxa"/>
            <w:shd w:val="clear" w:color="auto" w:fill="FFFFFF"/>
          </w:tcPr>
          <w:p w14:paraId="0BECB119" w14:textId="77777777" w:rsidR="00E52B8E" w:rsidRPr="00E52B8E" w:rsidRDefault="00E52B8E" w:rsidP="00E52B8E">
            <w:pPr>
              <w:spacing w:after="0"/>
              <w:jc w:val="both"/>
              <w:rPr>
                <w:rFonts w:ascii="Times New Roman" w:hAnsi="Times New Roman" w:cs="Times New Roman"/>
                <w:sz w:val="28"/>
                <w:szCs w:val="28"/>
              </w:rPr>
            </w:pPr>
          </w:p>
          <w:p w14:paraId="1252B0F3" w14:textId="77777777" w:rsidR="00E52B8E" w:rsidRPr="00E52B8E" w:rsidRDefault="00E52B8E" w:rsidP="00E52B8E">
            <w:pPr>
              <w:spacing w:after="0"/>
              <w:jc w:val="both"/>
              <w:rPr>
                <w:rFonts w:ascii="Times New Roman" w:hAnsi="Times New Roman" w:cs="Times New Roman"/>
                <w:sz w:val="28"/>
                <w:szCs w:val="28"/>
              </w:rPr>
            </w:pPr>
          </w:p>
        </w:tc>
        <w:tc>
          <w:tcPr>
            <w:tcW w:w="1559" w:type="dxa"/>
            <w:gridSpan w:val="2"/>
            <w:shd w:val="clear" w:color="auto" w:fill="FFFFFF"/>
          </w:tcPr>
          <w:p w14:paraId="095B1BD8" w14:textId="77777777" w:rsidR="00E52B8E" w:rsidRPr="00E52B8E" w:rsidRDefault="00E52B8E" w:rsidP="00E52B8E">
            <w:pPr>
              <w:shd w:val="clear" w:color="auto" w:fill="FFFFFF"/>
              <w:spacing w:after="0"/>
              <w:ind w:left="178"/>
              <w:jc w:val="both"/>
              <w:rPr>
                <w:rFonts w:ascii="Times New Roman" w:hAnsi="Times New Roman" w:cs="Times New Roman"/>
                <w:sz w:val="28"/>
                <w:szCs w:val="28"/>
              </w:rPr>
            </w:pPr>
            <w:r w:rsidRPr="00E52B8E">
              <w:rPr>
                <w:rFonts w:ascii="Times New Roman" w:hAnsi="Times New Roman" w:cs="Times New Roman"/>
                <w:sz w:val="28"/>
                <w:szCs w:val="28"/>
                <w:lang w:val="uk"/>
              </w:rPr>
              <w:t>Група №1</w:t>
            </w:r>
          </w:p>
        </w:tc>
        <w:tc>
          <w:tcPr>
            <w:tcW w:w="1417" w:type="dxa"/>
            <w:gridSpan w:val="2"/>
            <w:shd w:val="clear" w:color="auto" w:fill="FFFFFF"/>
          </w:tcPr>
          <w:p w14:paraId="0747DE7A" w14:textId="77777777" w:rsidR="00E52B8E" w:rsidRPr="00E52B8E" w:rsidRDefault="00E52B8E" w:rsidP="00E52B8E">
            <w:pPr>
              <w:shd w:val="clear" w:color="auto" w:fill="FFFFFF"/>
              <w:spacing w:after="0"/>
              <w:jc w:val="both"/>
              <w:rPr>
                <w:rFonts w:ascii="Times New Roman" w:hAnsi="Times New Roman" w:cs="Times New Roman"/>
                <w:sz w:val="28"/>
                <w:szCs w:val="28"/>
              </w:rPr>
            </w:pPr>
            <w:r w:rsidRPr="00E52B8E">
              <w:rPr>
                <w:rFonts w:ascii="Times New Roman" w:hAnsi="Times New Roman" w:cs="Times New Roman"/>
                <w:sz w:val="28"/>
                <w:szCs w:val="28"/>
              </w:rPr>
              <w:t>Група №2</w:t>
            </w:r>
          </w:p>
        </w:tc>
      </w:tr>
      <w:tr w:rsidR="00E52B8E" w:rsidRPr="00E52B8E" w14:paraId="1020F4DE" w14:textId="77777777" w:rsidTr="0022752D">
        <w:trPr>
          <w:trHeight w:hRule="exact" w:val="443"/>
        </w:trPr>
        <w:tc>
          <w:tcPr>
            <w:tcW w:w="6663" w:type="dxa"/>
            <w:shd w:val="clear" w:color="auto" w:fill="FFFFFF"/>
          </w:tcPr>
          <w:p w14:paraId="75D12E7D" w14:textId="77777777" w:rsidR="00E52B8E" w:rsidRPr="00E52B8E" w:rsidRDefault="00E52B8E" w:rsidP="00E52B8E">
            <w:pPr>
              <w:spacing w:after="0"/>
              <w:jc w:val="both"/>
              <w:rPr>
                <w:rFonts w:ascii="Times New Roman" w:hAnsi="Times New Roman" w:cs="Times New Roman"/>
                <w:sz w:val="28"/>
                <w:szCs w:val="28"/>
              </w:rPr>
            </w:pPr>
          </w:p>
          <w:p w14:paraId="74F159A2" w14:textId="77777777" w:rsidR="00E52B8E" w:rsidRPr="00E52B8E" w:rsidRDefault="00E52B8E" w:rsidP="00E52B8E">
            <w:pPr>
              <w:spacing w:after="0"/>
              <w:jc w:val="both"/>
              <w:rPr>
                <w:rFonts w:ascii="Times New Roman" w:hAnsi="Times New Roman" w:cs="Times New Roman"/>
                <w:sz w:val="28"/>
                <w:szCs w:val="28"/>
              </w:rPr>
            </w:pPr>
          </w:p>
        </w:tc>
        <w:tc>
          <w:tcPr>
            <w:tcW w:w="992" w:type="dxa"/>
            <w:shd w:val="clear" w:color="auto" w:fill="FFFFFF"/>
          </w:tcPr>
          <w:p w14:paraId="6A088F2A" w14:textId="77777777" w:rsidR="00E52B8E" w:rsidRPr="00E52B8E" w:rsidRDefault="00E52B8E" w:rsidP="00E52B8E">
            <w:pPr>
              <w:shd w:val="clear" w:color="auto" w:fill="FFFFFF"/>
              <w:spacing w:after="0"/>
              <w:jc w:val="both"/>
              <w:rPr>
                <w:rFonts w:ascii="Times New Roman" w:hAnsi="Times New Roman" w:cs="Times New Roman"/>
                <w:sz w:val="28"/>
                <w:szCs w:val="28"/>
              </w:rPr>
            </w:pPr>
            <w:r w:rsidRPr="00E52B8E">
              <w:rPr>
                <w:rFonts w:ascii="Times New Roman" w:hAnsi="Times New Roman" w:cs="Times New Roman"/>
                <w:sz w:val="28"/>
                <w:szCs w:val="28"/>
                <w:lang w:val="uk"/>
              </w:rPr>
              <w:t>Одиниць</w:t>
            </w:r>
          </w:p>
        </w:tc>
        <w:tc>
          <w:tcPr>
            <w:tcW w:w="567" w:type="dxa"/>
            <w:shd w:val="clear" w:color="auto" w:fill="FFFFFF"/>
          </w:tcPr>
          <w:p w14:paraId="65692D13" w14:textId="77777777" w:rsidR="00E52B8E" w:rsidRPr="00E52B8E" w:rsidRDefault="00E52B8E" w:rsidP="00E52B8E">
            <w:pPr>
              <w:shd w:val="clear" w:color="auto" w:fill="FFFFFF"/>
              <w:spacing w:after="0"/>
              <w:jc w:val="both"/>
              <w:rPr>
                <w:rFonts w:ascii="Times New Roman" w:hAnsi="Times New Roman" w:cs="Times New Roman"/>
                <w:sz w:val="28"/>
                <w:szCs w:val="28"/>
              </w:rPr>
            </w:pPr>
            <w:r w:rsidRPr="00E52B8E">
              <w:rPr>
                <w:rFonts w:ascii="Times New Roman" w:hAnsi="Times New Roman" w:cs="Times New Roman"/>
                <w:b/>
                <w:bCs/>
                <w:sz w:val="28"/>
                <w:szCs w:val="28"/>
                <w:lang w:val="uk"/>
              </w:rPr>
              <w:t>%</w:t>
            </w:r>
          </w:p>
        </w:tc>
        <w:tc>
          <w:tcPr>
            <w:tcW w:w="850" w:type="dxa"/>
            <w:shd w:val="clear" w:color="auto" w:fill="FFFFFF"/>
          </w:tcPr>
          <w:p w14:paraId="0EF3248C" w14:textId="77777777" w:rsidR="00E52B8E" w:rsidRPr="00E52B8E" w:rsidRDefault="00E52B8E" w:rsidP="00E52B8E">
            <w:pPr>
              <w:shd w:val="clear" w:color="auto" w:fill="FFFFFF"/>
              <w:spacing w:after="0"/>
              <w:jc w:val="both"/>
              <w:rPr>
                <w:rFonts w:ascii="Times New Roman" w:hAnsi="Times New Roman" w:cs="Times New Roman"/>
                <w:sz w:val="28"/>
                <w:szCs w:val="28"/>
              </w:rPr>
            </w:pPr>
            <w:r w:rsidRPr="00E52B8E">
              <w:rPr>
                <w:rFonts w:ascii="Times New Roman" w:hAnsi="Times New Roman" w:cs="Times New Roman"/>
                <w:sz w:val="28"/>
                <w:szCs w:val="28"/>
                <w:lang w:val="uk"/>
              </w:rPr>
              <w:t>Одиниць</w:t>
            </w:r>
          </w:p>
        </w:tc>
        <w:tc>
          <w:tcPr>
            <w:tcW w:w="567" w:type="dxa"/>
            <w:shd w:val="clear" w:color="auto" w:fill="FFFFFF"/>
          </w:tcPr>
          <w:p w14:paraId="20CDBEE4" w14:textId="77777777" w:rsidR="00E52B8E" w:rsidRPr="00E52B8E" w:rsidRDefault="00E52B8E" w:rsidP="00E52B8E">
            <w:pPr>
              <w:shd w:val="clear" w:color="auto" w:fill="FFFFFF"/>
              <w:spacing w:after="0"/>
              <w:jc w:val="both"/>
              <w:rPr>
                <w:rFonts w:ascii="Times New Roman" w:hAnsi="Times New Roman" w:cs="Times New Roman"/>
                <w:sz w:val="28"/>
                <w:szCs w:val="28"/>
              </w:rPr>
            </w:pPr>
            <w:r w:rsidRPr="00E52B8E">
              <w:rPr>
                <w:rFonts w:ascii="Times New Roman" w:hAnsi="Times New Roman" w:cs="Times New Roman"/>
                <w:b/>
                <w:bCs/>
                <w:sz w:val="28"/>
                <w:szCs w:val="28"/>
                <w:lang w:val="uk"/>
              </w:rPr>
              <w:t>%</w:t>
            </w:r>
          </w:p>
        </w:tc>
      </w:tr>
      <w:tr w:rsidR="00E52B8E" w:rsidRPr="00E52B8E" w14:paraId="449F41F6" w14:textId="77777777" w:rsidTr="0022752D">
        <w:trPr>
          <w:trHeight w:hRule="exact" w:val="691"/>
        </w:trPr>
        <w:tc>
          <w:tcPr>
            <w:tcW w:w="6663" w:type="dxa"/>
            <w:shd w:val="clear" w:color="auto" w:fill="FFFFFF"/>
          </w:tcPr>
          <w:p w14:paraId="5B5E996D" w14:textId="79217DE9" w:rsidR="00E52B8E" w:rsidRPr="00E52B8E" w:rsidRDefault="00D325EC" w:rsidP="00E52B8E">
            <w:pPr>
              <w:shd w:val="clear" w:color="auto" w:fill="FFFFFF"/>
              <w:spacing w:after="0" w:line="278" w:lineRule="exact"/>
              <w:ind w:left="19" w:right="48" w:firstLine="384"/>
              <w:jc w:val="both"/>
              <w:rPr>
                <w:rFonts w:ascii="Times New Roman" w:hAnsi="Times New Roman" w:cs="Times New Roman"/>
                <w:sz w:val="28"/>
                <w:szCs w:val="28"/>
                <w:lang w:val="uk"/>
              </w:rPr>
            </w:pPr>
            <w:r>
              <w:rPr>
                <w:rFonts w:ascii="Times New Roman" w:hAnsi="Times New Roman" w:cs="Times New Roman"/>
                <w:sz w:val="28"/>
                <w:szCs w:val="28"/>
                <w:lang w:val="uk"/>
              </w:rPr>
              <w:t xml:space="preserve">1. </w:t>
            </w:r>
            <w:r w:rsidR="00E52B8E" w:rsidRPr="00E52B8E">
              <w:rPr>
                <w:rFonts w:ascii="Times New Roman" w:hAnsi="Times New Roman" w:cs="Times New Roman"/>
                <w:sz w:val="28"/>
                <w:szCs w:val="28"/>
                <w:lang w:val="uk"/>
              </w:rPr>
              <w:t xml:space="preserve">Необхідно берегти природу, тому що це популярно </w:t>
            </w:r>
          </w:p>
          <w:p w14:paraId="5730CDF4" w14:textId="77777777" w:rsidR="00E52B8E" w:rsidRPr="00E52B8E" w:rsidRDefault="00E52B8E" w:rsidP="00E52B8E">
            <w:pPr>
              <w:shd w:val="clear" w:color="auto" w:fill="FFFFFF"/>
              <w:spacing w:after="0"/>
              <w:jc w:val="both"/>
              <w:rPr>
                <w:rFonts w:ascii="Times New Roman" w:hAnsi="Times New Roman" w:cs="Times New Roman"/>
                <w:sz w:val="28"/>
                <w:szCs w:val="28"/>
                <w:lang w:val="uk"/>
              </w:rPr>
            </w:pPr>
          </w:p>
        </w:tc>
        <w:tc>
          <w:tcPr>
            <w:tcW w:w="992" w:type="dxa"/>
            <w:shd w:val="clear" w:color="auto" w:fill="FFFFFF"/>
          </w:tcPr>
          <w:p w14:paraId="0659DDF0" w14:textId="77777777" w:rsidR="00E52B8E" w:rsidRPr="00E52B8E" w:rsidRDefault="00E52B8E" w:rsidP="00E52B8E">
            <w:pPr>
              <w:shd w:val="clear" w:color="auto" w:fill="FFFFFF"/>
              <w:spacing w:after="0"/>
              <w:jc w:val="both"/>
              <w:rPr>
                <w:rFonts w:ascii="Times New Roman" w:hAnsi="Times New Roman" w:cs="Times New Roman"/>
                <w:sz w:val="28"/>
                <w:szCs w:val="28"/>
              </w:rPr>
            </w:pPr>
            <w:r w:rsidRPr="00E52B8E">
              <w:rPr>
                <w:rFonts w:ascii="Times New Roman" w:hAnsi="Times New Roman" w:cs="Times New Roman"/>
                <w:sz w:val="28"/>
                <w:szCs w:val="28"/>
                <w:lang w:val="uk"/>
              </w:rPr>
              <w:t>2</w:t>
            </w:r>
          </w:p>
        </w:tc>
        <w:tc>
          <w:tcPr>
            <w:tcW w:w="567" w:type="dxa"/>
            <w:shd w:val="clear" w:color="auto" w:fill="FFFFFF"/>
          </w:tcPr>
          <w:p w14:paraId="40A400ED" w14:textId="77777777" w:rsidR="00E52B8E" w:rsidRPr="00E52B8E" w:rsidRDefault="00E52B8E" w:rsidP="00E52B8E">
            <w:pPr>
              <w:shd w:val="clear" w:color="auto" w:fill="FFFFFF"/>
              <w:spacing w:after="0"/>
              <w:jc w:val="both"/>
              <w:rPr>
                <w:rFonts w:ascii="Times New Roman" w:hAnsi="Times New Roman" w:cs="Times New Roman"/>
                <w:sz w:val="28"/>
                <w:szCs w:val="28"/>
              </w:rPr>
            </w:pPr>
            <w:r w:rsidRPr="00E52B8E">
              <w:rPr>
                <w:rFonts w:ascii="Times New Roman" w:hAnsi="Times New Roman" w:cs="Times New Roman"/>
                <w:spacing w:val="-10"/>
                <w:sz w:val="28"/>
                <w:szCs w:val="28"/>
                <w:lang w:val="uk"/>
              </w:rPr>
              <w:t>13,3</w:t>
            </w:r>
          </w:p>
        </w:tc>
        <w:tc>
          <w:tcPr>
            <w:tcW w:w="850" w:type="dxa"/>
            <w:shd w:val="clear" w:color="auto" w:fill="FFFFFF"/>
          </w:tcPr>
          <w:p w14:paraId="6EC45B89" w14:textId="77777777" w:rsidR="00E52B8E" w:rsidRPr="00E52B8E" w:rsidRDefault="00E52B8E" w:rsidP="00E52B8E">
            <w:pPr>
              <w:shd w:val="clear" w:color="auto" w:fill="FFFFFF"/>
              <w:spacing w:after="0"/>
              <w:jc w:val="both"/>
              <w:rPr>
                <w:rFonts w:ascii="Times New Roman" w:hAnsi="Times New Roman" w:cs="Times New Roman"/>
                <w:sz w:val="28"/>
                <w:szCs w:val="28"/>
              </w:rPr>
            </w:pPr>
            <w:r w:rsidRPr="00E52B8E">
              <w:rPr>
                <w:rFonts w:ascii="Times New Roman" w:hAnsi="Times New Roman" w:cs="Times New Roman"/>
                <w:sz w:val="28"/>
                <w:szCs w:val="28"/>
                <w:lang w:val="uk"/>
              </w:rPr>
              <w:t>1</w:t>
            </w:r>
          </w:p>
        </w:tc>
        <w:tc>
          <w:tcPr>
            <w:tcW w:w="567" w:type="dxa"/>
            <w:shd w:val="clear" w:color="auto" w:fill="FFFFFF"/>
          </w:tcPr>
          <w:p w14:paraId="7DF895FF" w14:textId="77777777" w:rsidR="00E52B8E" w:rsidRPr="00E52B8E" w:rsidRDefault="00E52B8E" w:rsidP="00E52B8E">
            <w:pPr>
              <w:shd w:val="clear" w:color="auto" w:fill="FFFFFF"/>
              <w:spacing w:after="0"/>
              <w:jc w:val="both"/>
              <w:rPr>
                <w:rFonts w:ascii="Times New Roman" w:hAnsi="Times New Roman" w:cs="Times New Roman"/>
                <w:sz w:val="28"/>
                <w:szCs w:val="28"/>
              </w:rPr>
            </w:pPr>
            <w:r w:rsidRPr="00E52B8E">
              <w:rPr>
                <w:rFonts w:ascii="Times New Roman" w:hAnsi="Times New Roman" w:cs="Times New Roman"/>
                <w:sz w:val="28"/>
                <w:szCs w:val="28"/>
                <w:lang w:val="uk"/>
              </w:rPr>
              <w:t>6,7</w:t>
            </w:r>
          </w:p>
        </w:tc>
      </w:tr>
      <w:tr w:rsidR="00E52B8E" w:rsidRPr="00E52B8E" w14:paraId="322F620C" w14:textId="77777777" w:rsidTr="0022752D">
        <w:trPr>
          <w:trHeight w:hRule="exact" w:val="715"/>
        </w:trPr>
        <w:tc>
          <w:tcPr>
            <w:tcW w:w="6663" w:type="dxa"/>
            <w:shd w:val="clear" w:color="auto" w:fill="FFFFFF"/>
          </w:tcPr>
          <w:p w14:paraId="2CB24A9E" w14:textId="21DA1B46" w:rsidR="00E52B8E" w:rsidRPr="00E52B8E" w:rsidRDefault="00D325EC" w:rsidP="00E52B8E">
            <w:pPr>
              <w:shd w:val="clear" w:color="auto" w:fill="FFFFFF"/>
              <w:spacing w:after="0" w:line="278" w:lineRule="exact"/>
              <w:ind w:left="19" w:right="48" w:firstLine="384"/>
              <w:jc w:val="both"/>
              <w:rPr>
                <w:rFonts w:ascii="Times New Roman" w:hAnsi="Times New Roman" w:cs="Times New Roman"/>
                <w:sz w:val="28"/>
                <w:szCs w:val="28"/>
              </w:rPr>
            </w:pPr>
            <w:r>
              <w:rPr>
                <w:rFonts w:ascii="Times New Roman" w:hAnsi="Times New Roman" w:cs="Times New Roman"/>
                <w:sz w:val="28"/>
                <w:szCs w:val="28"/>
                <w:lang w:val="uk"/>
              </w:rPr>
              <w:t xml:space="preserve">2. </w:t>
            </w:r>
            <w:r w:rsidR="00E52B8E" w:rsidRPr="00E52B8E">
              <w:rPr>
                <w:rFonts w:ascii="Times New Roman" w:hAnsi="Times New Roman" w:cs="Times New Roman"/>
                <w:sz w:val="28"/>
                <w:szCs w:val="28"/>
                <w:lang w:val="uk"/>
              </w:rPr>
              <w:t>Необхідно берегти природу, щоб догодити вчителям</w:t>
            </w:r>
          </w:p>
        </w:tc>
        <w:tc>
          <w:tcPr>
            <w:tcW w:w="992" w:type="dxa"/>
            <w:shd w:val="clear" w:color="auto" w:fill="FFFFFF"/>
          </w:tcPr>
          <w:p w14:paraId="4EE5577B" w14:textId="77777777" w:rsidR="00E52B8E" w:rsidRPr="00E52B8E" w:rsidRDefault="00E52B8E" w:rsidP="00E52B8E">
            <w:pPr>
              <w:shd w:val="clear" w:color="auto" w:fill="FFFFFF"/>
              <w:spacing w:after="0"/>
              <w:jc w:val="both"/>
              <w:rPr>
                <w:rFonts w:ascii="Times New Roman" w:hAnsi="Times New Roman" w:cs="Times New Roman"/>
                <w:sz w:val="28"/>
                <w:szCs w:val="28"/>
              </w:rPr>
            </w:pPr>
            <w:r w:rsidRPr="00E52B8E">
              <w:rPr>
                <w:rFonts w:ascii="Times New Roman" w:hAnsi="Times New Roman" w:cs="Times New Roman"/>
                <w:sz w:val="28"/>
                <w:szCs w:val="28"/>
                <w:lang w:val="uk"/>
              </w:rPr>
              <w:t>2</w:t>
            </w:r>
          </w:p>
        </w:tc>
        <w:tc>
          <w:tcPr>
            <w:tcW w:w="567" w:type="dxa"/>
            <w:shd w:val="clear" w:color="auto" w:fill="FFFFFF"/>
          </w:tcPr>
          <w:p w14:paraId="4F59D97B" w14:textId="77777777" w:rsidR="00E52B8E" w:rsidRPr="00E52B8E" w:rsidRDefault="00E52B8E" w:rsidP="00E52B8E">
            <w:pPr>
              <w:shd w:val="clear" w:color="auto" w:fill="FFFFFF"/>
              <w:spacing w:after="0"/>
              <w:jc w:val="both"/>
              <w:rPr>
                <w:rFonts w:ascii="Times New Roman" w:hAnsi="Times New Roman" w:cs="Times New Roman"/>
                <w:sz w:val="28"/>
                <w:szCs w:val="28"/>
              </w:rPr>
            </w:pPr>
            <w:r w:rsidRPr="00E52B8E">
              <w:rPr>
                <w:rFonts w:ascii="Times New Roman" w:hAnsi="Times New Roman" w:cs="Times New Roman"/>
                <w:spacing w:val="-9"/>
                <w:sz w:val="28"/>
                <w:szCs w:val="28"/>
                <w:lang w:val="uk"/>
              </w:rPr>
              <w:t>13,3</w:t>
            </w:r>
          </w:p>
        </w:tc>
        <w:tc>
          <w:tcPr>
            <w:tcW w:w="850" w:type="dxa"/>
            <w:shd w:val="clear" w:color="auto" w:fill="FFFFFF"/>
          </w:tcPr>
          <w:p w14:paraId="44F92EAE" w14:textId="77777777" w:rsidR="00E52B8E" w:rsidRPr="00E52B8E" w:rsidRDefault="00E52B8E" w:rsidP="00E52B8E">
            <w:pPr>
              <w:shd w:val="clear" w:color="auto" w:fill="FFFFFF"/>
              <w:spacing w:after="0"/>
              <w:jc w:val="both"/>
              <w:rPr>
                <w:rFonts w:ascii="Times New Roman" w:hAnsi="Times New Roman" w:cs="Times New Roman"/>
                <w:sz w:val="28"/>
                <w:szCs w:val="28"/>
              </w:rPr>
            </w:pPr>
            <w:r w:rsidRPr="00E52B8E">
              <w:rPr>
                <w:rFonts w:ascii="Times New Roman" w:hAnsi="Times New Roman" w:cs="Times New Roman"/>
                <w:sz w:val="28"/>
                <w:szCs w:val="28"/>
                <w:lang w:val="uk"/>
              </w:rPr>
              <w:t>2</w:t>
            </w:r>
          </w:p>
        </w:tc>
        <w:tc>
          <w:tcPr>
            <w:tcW w:w="567" w:type="dxa"/>
            <w:shd w:val="clear" w:color="auto" w:fill="FFFFFF"/>
          </w:tcPr>
          <w:p w14:paraId="2680B1BD" w14:textId="77777777" w:rsidR="00E52B8E" w:rsidRPr="00E52B8E" w:rsidRDefault="00E52B8E" w:rsidP="00E52B8E">
            <w:pPr>
              <w:shd w:val="clear" w:color="auto" w:fill="FFFFFF"/>
              <w:spacing w:after="0"/>
              <w:jc w:val="both"/>
              <w:rPr>
                <w:rFonts w:ascii="Times New Roman" w:hAnsi="Times New Roman" w:cs="Times New Roman"/>
                <w:sz w:val="28"/>
                <w:szCs w:val="28"/>
              </w:rPr>
            </w:pPr>
            <w:r w:rsidRPr="00E52B8E">
              <w:rPr>
                <w:rFonts w:ascii="Times New Roman" w:hAnsi="Times New Roman" w:cs="Times New Roman"/>
                <w:spacing w:val="-8"/>
                <w:sz w:val="28"/>
                <w:szCs w:val="28"/>
                <w:lang w:val="uk"/>
              </w:rPr>
              <w:t>13,3</w:t>
            </w:r>
          </w:p>
        </w:tc>
      </w:tr>
      <w:tr w:rsidR="00E52B8E" w:rsidRPr="00E52B8E" w14:paraId="484EF566" w14:textId="77777777" w:rsidTr="0022752D">
        <w:trPr>
          <w:trHeight w:hRule="exact" w:val="697"/>
        </w:trPr>
        <w:tc>
          <w:tcPr>
            <w:tcW w:w="6663" w:type="dxa"/>
            <w:shd w:val="clear" w:color="auto" w:fill="FFFFFF"/>
          </w:tcPr>
          <w:p w14:paraId="5ED13DA6" w14:textId="2DEF3591" w:rsidR="00E52B8E" w:rsidRPr="00E52B8E" w:rsidRDefault="00D325EC" w:rsidP="00E52B8E">
            <w:pPr>
              <w:shd w:val="clear" w:color="auto" w:fill="FFFFFF"/>
              <w:spacing w:after="0" w:line="278" w:lineRule="exact"/>
              <w:ind w:left="24" w:right="43" w:firstLine="370"/>
              <w:jc w:val="both"/>
              <w:rPr>
                <w:rFonts w:ascii="Times New Roman" w:hAnsi="Times New Roman" w:cs="Times New Roman"/>
                <w:sz w:val="28"/>
                <w:szCs w:val="28"/>
              </w:rPr>
            </w:pPr>
            <w:r>
              <w:rPr>
                <w:rFonts w:ascii="Times New Roman" w:hAnsi="Times New Roman" w:cs="Times New Roman"/>
                <w:sz w:val="28"/>
                <w:szCs w:val="28"/>
                <w:lang w:val="uk"/>
              </w:rPr>
              <w:t xml:space="preserve">3. </w:t>
            </w:r>
            <w:r w:rsidR="00E52B8E" w:rsidRPr="00E52B8E">
              <w:rPr>
                <w:rFonts w:ascii="Times New Roman" w:hAnsi="Times New Roman" w:cs="Times New Roman"/>
                <w:sz w:val="28"/>
                <w:szCs w:val="28"/>
                <w:lang w:val="uk"/>
              </w:rPr>
              <w:t>Необхідно берегти природу, щоб сподобатися товаришам</w:t>
            </w:r>
          </w:p>
        </w:tc>
        <w:tc>
          <w:tcPr>
            <w:tcW w:w="992" w:type="dxa"/>
            <w:shd w:val="clear" w:color="auto" w:fill="FFFFFF"/>
          </w:tcPr>
          <w:p w14:paraId="1C36FA99" w14:textId="77777777" w:rsidR="00E52B8E" w:rsidRPr="00E52B8E" w:rsidRDefault="00E52B8E" w:rsidP="00E52B8E">
            <w:pPr>
              <w:shd w:val="clear" w:color="auto" w:fill="FFFFFF"/>
              <w:spacing w:after="0"/>
              <w:jc w:val="both"/>
              <w:rPr>
                <w:rFonts w:ascii="Times New Roman" w:hAnsi="Times New Roman" w:cs="Times New Roman"/>
                <w:sz w:val="28"/>
                <w:szCs w:val="28"/>
              </w:rPr>
            </w:pPr>
            <w:r w:rsidRPr="00E52B8E">
              <w:rPr>
                <w:rFonts w:ascii="Times New Roman" w:hAnsi="Times New Roman" w:cs="Times New Roman"/>
                <w:sz w:val="28"/>
                <w:szCs w:val="28"/>
                <w:lang w:val="uk"/>
              </w:rPr>
              <w:t>1</w:t>
            </w:r>
          </w:p>
        </w:tc>
        <w:tc>
          <w:tcPr>
            <w:tcW w:w="567" w:type="dxa"/>
            <w:shd w:val="clear" w:color="auto" w:fill="FFFFFF"/>
          </w:tcPr>
          <w:p w14:paraId="04388BA3" w14:textId="77777777" w:rsidR="00E52B8E" w:rsidRPr="00E52B8E" w:rsidRDefault="00E52B8E" w:rsidP="00E52B8E">
            <w:pPr>
              <w:shd w:val="clear" w:color="auto" w:fill="FFFFFF"/>
              <w:spacing w:after="0"/>
              <w:jc w:val="both"/>
              <w:rPr>
                <w:rFonts w:ascii="Times New Roman" w:hAnsi="Times New Roman" w:cs="Times New Roman"/>
                <w:sz w:val="28"/>
                <w:szCs w:val="28"/>
              </w:rPr>
            </w:pPr>
            <w:r w:rsidRPr="00E52B8E">
              <w:rPr>
                <w:rFonts w:ascii="Times New Roman" w:hAnsi="Times New Roman" w:cs="Times New Roman"/>
                <w:sz w:val="28"/>
                <w:szCs w:val="28"/>
                <w:lang w:val="uk"/>
              </w:rPr>
              <w:t>6,7</w:t>
            </w:r>
          </w:p>
        </w:tc>
        <w:tc>
          <w:tcPr>
            <w:tcW w:w="850" w:type="dxa"/>
            <w:shd w:val="clear" w:color="auto" w:fill="FFFFFF"/>
          </w:tcPr>
          <w:p w14:paraId="0851ADB5" w14:textId="77777777" w:rsidR="00E52B8E" w:rsidRPr="00E52B8E" w:rsidRDefault="00E52B8E" w:rsidP="00E52B8E">
            <w:pPr>
              <w:shd w:val="clear" w:color="auto" w:fill="FFFFFF"/>
              <w:spacing w:after="0"/>
              <w:jc w:val="both"/>
              <w:rPr>
                <w:rFonts w:ascii="Times New Roman" w:hAnsi="Times New Roman" w:cs="Times New Roman"/>
                <w:sz w:val="28"/>
                <w:szCs w:val="28"/>
              </w:rPr>
            </w:pPr>
            <w:r w:rsidRPr="00E52B8E">
              <w:rPr>
                <w:rFonts w:ascii="Times New Roman" w:hAnsi="Times New Roman" w:cs="Times New Roman"/>
                <w:sz w:val="28"/>
                <w:szCs w:val="28"/>
                <w:lang w:val="uk"/>
              </w:rPr>
              <w:t>1</w:t>
            </w:r>
          </w:p>
        </w:tc>
        <w:tc>
          <w:tcPr>
            <w:tcW w:w="567" w:type="dxa"/>
            <w:shd w:val="clear" w:color="auto" w:fill="FFFFFF"/>
          </w:tcPr>
          <w:p w14:paraId="4081A2CA" w14:textId="77777777" w:rsidR="00E52B8E" w:rsidRPr="00E52B8E" w:rsidRDefault="00E52B8E" w:rsidP="00E52B8E">
            <w:pPr>
              <w:shd w:val="clear" w:color="auto" w:fill="FFFFFF"/>
              <w:spacing w:after="0"/>
              <w:jc w:val="both"/>
              <w:rPr>
                <w:rFonts w:ascii="Times New Roman" w:hAnsi="Times New Roman" w:cs="Times New Roman"/>
                <w:sz w:val="28"/>
                <w:szCs w:val="28"/>
              </w:rPr>
            </w:pPr>
            <w:r w:rsidRPr="00E52B8E">
              <w:rPr>
                <w:rFonts w:ascii="Times New Roman" w:hAnsi="Times New Roman" w:cs="Times New Roman"/>
                <w:sz w:val="28"/>
                <w:szCs w:val="28"/>
                <w:lang w:val="uk"/>
              </w:rPr>
              <w:t>6,7</w:t>
            </w:r>
          </w:p>
        </w:tc>
      </w:tr>
      <w:tr w:rsidR="00E52B8E" w:rsidRPr="00E52B8E" w14:paraId="49AA4E1B" w14:textId="77777777" w:rsidTr="0022752D">
        <w:trPr>
          <w:trHeight w:hRule="exact" w:val="585"/>
        </w:trPr>
        <w:tc>
          <w:tcPr>
            <w:tcW w:w="6663" w:type="dxa"/>
            <w:shd w:val="clear" w:color="auto" w:fill="FFFFFF"/>
          </w:tcPr>
          <w:p w14:paraId="182937FA" w14:textId="50310724" w:rsidR="00E52B8E" w:rsidRPr="00E52B8E" w:rsidRDefault="00D325EC" w:rsidP="00E52B8E">
            <w:pPr>
              <w:shd w:val="clear" w:color="auto" w:fill="FFFFFF"/>
              <w:spacing w:after="0" w:line="278" w:lineRule="exact"/>
              <w:ind w:left="19" w:right="43" w:firstLine="370"/>
              <w:jc w:val="both"/>
              <w:rPr>
                <w:rFonts w:ascii="Times New Roman" w:hAnsi="Times New Roman" w:cs="Times New Roman"/>
                <w:sz w:val="28"/>
                <w:szCs w:val="28"/>
              </w:rPr>
            </w:pPr>
            <w:r>
              <w:rPr>
                <w:rFonts w:ascii="Times New Roman" w:hAnsi="Times New Roman" w:cs="Times New Roman"/>
                <w:sz w:val="28"/>
                <w:szCs w:val="28"/>
                <w:lang w:val="uk"/>
              </w:rPr>
              <w:t xml:space="preserve">4. </w:t>
            </w:r>
            <w:r w:rsidR="00E52B8E" w:rsidRPr="00E52B8E">
              <w:rPr>
                <w:rFonts w:ascii="Times New Roman" w:hAnsi="Times New Roman" w:cs="Times New Roman"/>
                <w:sz w:val="28"/>
                <w:szCs w:val="28"/>
                <w:lang w:val="uk"/>
              </w:rPr>
              <w:t>Необхідно берегти природу, тому що цікаво брати участь в охороні навколишнього середовища</w:t>
            </w:r>
          </w:p>
        </w:tc>
        <w:tc>
          <w:tcPr>
            <w:tcW w:w="992" w:type="dxa"/>
            <w:shd w:val="clear" w:color="auto" w:fill="FFFFFF"/>
          </w:tcPr>
          <w:p w14:paraId="00553735" w14:textId="77777777" w:rsidR="00E52B8E" w:rsidRPr="00E52B8E" w:rsidRDefault="00E52B8E" w:rsidP="00E52B8E">
            <w:pPr>
              <w:shd w:val="clear" w:color="auto" w:fill="FFFFFF"/>
              <w:spacing w:after="0"/>
              <w:jc w:val="both"/>
              <w:rPr>
                <w:rFonts w:ascii="Times New Roman" w:hAnsi="Times New Roman" w:cs="Times New Roman"/>
                <w:sz w:val="28"/>
                <w:szCs w:val="28"/>
              </w:rPr>
            </w:pPr>
            <w:r w:rsidRPr="00E52B8E">
              <w:rPr>
                <w:rFonts w:ascii="Times New Roman" w:hAnsi="Times New Roman" w:cs="Times New Roman"/>
                <w:sz w:val="28"/>
                <w:szCs w:val="28"/>
                <w:lang w:val="uk"/>
              </w:rPr>
              <w:t>5</w:t>
            </w:r>
          </w:p>
        </w:tc>
        <w:tc>
          <w:tcPr>
            <w:tcW w:w="567" w:type="dxa"/>
            <w:shd w:val="clear" w:color="auto" w:fill="FFFFFF"/>
          </w:tcPr>
          <w:p w14:paraId="6033A75F" w14:textId="77777777" w:rsidR="00E52B8E" w:rsidRPr="00E52B8E" w:rsidRDefault="00E52B8E" w:rsidP="00E52B8E">
            <w:pPr>
              <w:shd w:val="clear" w:color="auto" w:fill="FFFFFF"/>
              <w:spacing w:after="0"/>
              <w:jc w:val="both"/>
              <w:rPr>
                <w:rFonts w:ascii="Times New Roman" w:hAnsi="Times New Roman" w:cs="Times New Roman"/>
                <w:sz w:val="28"/>
                <w:szCs w:val="28"/>
              </w:rPr>
            </w:pPr>
            <w:r w:rsidRPr="00E52B8E">
              <w:rPr>
                <w:rFonts w:ascii="Times New Roman" w:hAnsi="Times New Roman" w:cs="Times New Roman"/>
                <w:spacing w:val="-5"/>
                <w:sz w:val="28"/>
                <w:szCs w:val="28"/>
                <w:lang w:val="uk"/>
              </w:rPr>
              <w:t>33,3</w:t>
            </w:r>
          </w:p>
        </w:tc>
        <w:tc>
          <w:tcPr>
            <w:tcW w:w="850" w:type="dxa"/>
            <w:shd w:val="clear" w:color="auto" w:fill="FFFFFF"/>
          </w:tcPr>
          <w:p w14:paraId="38A8CD6B" w14:textId="77777777" w:rsidR="00E52B8E" w:rsidRPr="00E52B8E" w:rsidRDefault="00E52B8E" w:rsidP="00E52B8E">
            <w:pPr>
              <w:shd w:val="clear" w:color="auto" w:fill="FFFFFF"/>
              <w:spacing w:after="0"/>
              <w:jc w:val="both"/>
              <w:rPr>
                <w:rFonts w:ascii="Times New Roman" w:hAnsi="Times New Roman" w:cs="Times New Roman"/>
                <w:sz w:val="28"/>
                <w:szCs w:val="28"/>
              </w:rPr>
            </w:pPr>
            <w:r w:rsidRPr="00E52B8E">
              <w:rPr>
                <w:rFonts w:ascii="Times New Roman" w:hAnsi="Times New Roman" w:cs="Times New Roman"/>
                <w:sz w:val="28"/>
                <w:szCs w:val="28"/>
                <w:lang w:val="uk"/>
              </w:rPr>
              <w:t>6</w:t>
            </w:r>
          </w:p>
        </w:tc>
        <w:tc>
          <w:tcPr>
            <w:tcW w:w="567" w:type="dxa"/>
            <w:shd w:val="clear" w:color="auto" w:fill="FFFFFF"/>
          </w:tcPr>
          <w:p w14:paraId="3EDD44EF" w14:textId="77777777" w:rsidR="00E52B8E" w:rsidRPr="00E52B8E" w:rsidRDefault="00E52B8E" w:rsidP="00E52B8E">
            <w:pPr>
              <w:shd w:val="clear" w:color="auto" w:fill="FFFFFF"/>
              <w:spacing w:after="0"/>
              <w:jc w:val="both"/>
              <w:rPr>
                <w:rFonts w:ascii="Times New Roman" w:hAnsi="Times New Roman" w:cs="Times New Roman"/>
                <w:sz w:val="28"/>
                <w:szCs w:val="28"/>
              </w:rPr>
            </w:pPr>
            <w:r w:rsidRPr="00E52B8E">
              <w:rPr>
                <w:rFonts w:ascii="Times New Roman" w:hAnsi="Times New Roman" w:cs="Times New Roman"/>
                <w:sz w:val="28"/>
                <w:szCs w:val="28"/>
                <w:lang w:val="uk"/>
              </w:rPr>
              <w:t>40</w:t>
            </w:r>
          </w:p>
        </w:tc>
      </w:tr>
      <w:tr w:rsidR="002638FF" w:rsidRPr="00E52B8E" w14:paraId="03E590DF" w14:textId="77777777" w:rsidTr="0022752D">
        <w:trPr>
          <w:trHeight w:hRule="exact" w:val="571"/>
        </w:trPr>
        <w:tc>
          <w:tcPr>
            <w:tcW w:w="6663" w:type="dxa"/>
            <w:shd w:val="clear" w:color="auto" w:fill="FFFFFF"/>
          </w:tcPr>
          <w:p w14:paraId="41CAC0B4" w14:textId="7DAF53C9" w:rsidR="002638FF" w:rsidRPr="00E52B8E" w:rsidRDefault="00D325EC" w:rsidP="00E52B8E">
            <w:pPr>
              <w:shd w:val="clear" w:color="auto" w:fill="FFFFFF"/>
              <w:spacing w:after="0" w:line="278" w:lineRule="exact"/>
              <w:ind w:left="19" w:right="43" w:firstLine="370"/>
              <w:jc w:val="both"/>
              <w:rPr>
                <w:rFonts w:ascii="Times New Roman" w:hAnsi="Times New Roman" w:cs="Times New Roman"/>
                <w:sz w:val="28"/>
                <w:szCs w:val="28"/>
                <w:lang w:val="uk"/>
              </w:rPr>
            </w:pPr>
            <w:r>
              <w:rPr>
                <w:rFonts w:ascii="Times New Roman" w:hAnsi="Times New Roman" w:cs="Times New Roman"/>
                <w:sz w:val="28"/>
                <w:szCs w:val="28"/>
                <w:lang w:val="uk"/>
              </w:rPr>
              <w:t xml:space="preserve">5. </w:t>
            </w:r>
            <w:r w:rsidR="002638FF" w:rsidRPr="00E52B8E">
              <w:rPr>
                <w:rFonts w:ascii="Times New Roman" w:hAnsi="Times New Roman" w:cs="Times New Roman"/>
                <w:sz w:val="28"/>
                <w:szCs w:val="28"/>
                <w:lang w:val="uk"/>
              </w:rPr>
              <w:t>Необхідно берегти природу, тому що людині необхідні корисні копалини та мінерали</w:t>
            </w:r>
          </w:p>
        </w:tc>
        <w:tc>
          <w:tcPr>
            <w:tcW w:w="992" w:type="dxa"/>
            <w:shd w:val="clear" w:color="auto" w:fill="FFFFFF"/>
          </w:tcPr>
          <w:p w14:paraId="1A4FA13E" w14:textId="07EEC6CB" w:rsidR="002638FF" w:rsidRPr="00E52B8E" w:rsidRDefault="002638FF" w:rsidP="00E52B8E">
            <w:pPr>
              <w:shd w:val="clear" w:color="auto" w:fill="FFFFFF"/>
              <w:spacing w:after="0"/>
              <w:jc w:val="both"/>
              <w:rPr>
                <w:rFonts w:ascii="Times New Roman" w:hAnsi="Times New Roman" w:cs="Times New Roman"/>
                <w:sz w:val="28"/>
                <w:szCs w:val="28"/>
                <w:lang w:val="uk"/>
              </w:rPr>
            </w:pPr>
            <w:r w:rsidRPr="00E52B8E">
              <w:rPr>
                <w:rFonts w:ascii="Times New Roman" w:hAnsi="Times New Roman" w:cs="Times New Roman"/>
                <w:sz w:val="28"/>
                <w:szCs w:val="28"/>
                <w:lang w:val="uk"/>
              </w:rPr>
              <w:t>15</w:t>
            </w:r>
          </w:p>
        </w:tc>
        <w:tc>
          <w:tcPr>
            <w:tcW w:w="567" w:type="dxa"/>
            <w:shd w:val="clear" w:color="auto" w:fill="FFFFFF"/>
          </w:tcPr>
          <w:p w14:paraId="7BE997EB" w14:textId="6E4D0E91" w:rsidR="002638FF" w:rsidRPr="00E52B8E" w:rsidRDefault="002638FF" w:rsidP="00E52B8E">
            <w:pPr>
              <w:shd w:val="clear" w:color="auto" w:fill="FFFFFF"/>
              <w:spacing w:after="0"/>
              <w:jc w:val="both"/>
              <w:rPr>
                <w:rFonts w:ascii="Times New Roman" w:hAnsi="Times New Roman" w:cs="Times New Roman"/>
                <w:spacing w:val="-5"/>
                <w:sz w:val="28"/>
                <w:szCs w:val="28"/>
                <w:lang w:val="uk"/>
              </w:rPr>
            </w:pPr>
            <w:r w:rsidRPr="00E52B8E">
              <w:rPr>
                <w:rFonts w:ascii="Times New Roman" w:hAnsi="Times New Roman" w:cs="Times New Roman"/>
                <w:sz w:val="28"/>
                <w:szCs w:val="28"/>
                <w:lang w:val="uk"/>
              </w:rPr>
              <w:t>100</w:t>
            </w:r>
          </w:p>
        </w:tc>
        <w:tc>
          <w:tcPr>
            <w:tcW w:w="850" w:type="dxa"/>
            <w:shd w:val="clear" w:color="auto" w:fill="FFFFFF"/>
          </w:tcPr>
          <w:p w14:paraId="4B760EC0" w14:textId="1D34D30E" w:rsidR="002638FF" w:rsidRPr="00E52B8E" w:rsidRDefault="002638FF" w:rsidP="00E52B8E">
            <w:pPr>
              <w:shd w:val="clear" w:color="auto" w:fill="FFFFFF"/>
              <w:spacing w:after="0"/>
              <w:jc w:val="both"/>
              <w:rPr>
                <w:rFonts w:ascii="Times New Roman" w:hAnsi="Times New Roman" w:cs="Times New Roman"/>
                <w:sz w:val="28"/>
                <w:szCs w:val="28"/>
                <w:lang w:val="uk"/>
              </w:rPr>
            </w:pPr>
            <w:r w:rsidRPr="00E52B8E">
              <w:rPr>
                <w:rFonts w:ascii="Times New Roman" w:hAnsi="Times New Roman" w:cs="Times New Roman"/>
                <w:sz w:val="28"/>
                <w:szCs w:val="28"/>
                <w:lang w:val="uk"/>
              </w:rPr>
              <w:t>15</w:t>
            </w:r>
          </w:p>
        </w:tc>
        <w:tc>
          <w:tcPr>
            <w:tcW w:w="567" w:type="dxa"/>
            <w:shd w:val="clear" w:color="auto" w:fill="FFFFFF"/>
          </w:tcPr>
          <w:p w14:paraId="0B20C9AC" w14:textId="0E9175AA" w:rsidR="002638FF" w:rsidRPr="00E52B8E" w:rsidRDefault="002638FF" w:rsidP="00E52B8E">
            <w:pPr>
              <w:shd w:val="clear" w:color="auto" w:fill="FFFFFF"/>
              <w:spacing w:after="0"/>
              <w:jc w:val="both"/>
              <w:rPr>
                <w:rFonts w:ascii="Times New Roman" w:hAnsi="Times New Roman" w:cs="Times New Roman"/>
                <w:sz w:val="28"/>
                <w:szCs w:val="28"/>
                <w:lang w:val="uk"/>
              </w:rPr>
            </w:pPr>
            <w:r w:rsidRPr="00E52B8E">
              <w:rPr>
                <w:rFonts w:ascii="Times New Roman" w:hAnsi="Times New Roman" w:cs="Times New Roman"/>
                <w:sz w:val="28"/>
                <w:szCs w:val="28"/>
                <w:lang w:val="uk"/>
              </w:rPr>
              <w:t>100</w:t>
            </w:r>
          </w:p>
        </w:tc>
      </w:tr>
      <w:tr w:rsidR="0022752D" w:rsidRPr="00E52B8E" w14:paraId="50336A8B" w14:textId="77777777" w:rsidTr="0022752D">
        <w:trPr>
          <w:trHeight w:hRule="exact" w:val="571"/>
        </w:trPr>
        <w:tc>
          <w:tcPr>
            <w:tcW w:w="6663" w:type="dxa"/>
            <w:shd w:val="clear" w:color="auto" w:fill="FFFFFF"/>
          </w:tcPr>
          <w:p w14:paraId="2FA1EAA3" w14:textId="12C64F31" w:rsidR="0022752D" w:rsidRPr="00E52B8E" w:rsidRDefault="00D325EC" w:rsidP="00E52B8E">
            <w:pPr>
              <w:shd w:val="clear" w:color="auto" w:fill="FFFFFF"/>
              <w:spacing w:after="0" w:line="278" w:lineRule="exact"/>
              <w:ind w:left="19" w:right="43" w:firstLine="370"/>
              <w:jc w:val="both"/>
              <w:rPr>
                <w:rFonts w:ascii="Times New Roman" w:hAnsi="Times New Roman" w:cs="Times New Roman"/>
                <w:sz w:val="28"/>
                <w:szCs w:val="28"/>
                <w:lang w:val="uk"/>
              </w:rPr>
            </w:pPr>
            <w:r>
              <w:rPr>
                <w:rFonts w:ascii="Times New Roman" w:hAnsi="Times New Roman" w:cs="Times New Roman"/>
                <w:sz w:val="28"/>
                <w:szCs w:val="28"/>
                <w:lang w:val="uk"/>
              </w:rPr>
              <w:t xml:space="preserve">6. </w:t>
            </w:r>
            <w:r w:rsidR="0022752D" w:rsidRPr="00E52B8E">
              <w:rPr>
                <w:rFonts w:ascii="Times New Roman" w:hAnsi="Times New Roman" w:cs="Times New Roman"/>
                <w:sz w:val="28"/>
                <w:szCs w:val="28"/>
                <w:lang w:val="uk"/>
              </w:rPr>
              <w:t>Необхідно берегти природу, тому що багато людей їй шкодять</w:t>
            </w:r>
          </w:p>
        </w:tc>
        <w:tc>
          <w:tcPr>
            <w:tcW w:w="992" w:type="dxa"/>
            <w:shd w:val="clear" w:color="auto" w:fill="FFFFFF"/>
          </w:tcPr>
          <w:p w14:paraId="71B32B9B" w14:textId="3EECDDA2" w:rsidR="0022752D" w:rsidRPr="00E52B8E" w:rsidRDefault="0022752D" w:rsidP="00E52B8E">
            <w:pPr>
              <w:shd w:val="clear" w:color="auto" w:fill="FFFFFF"/>
              <w:spacing w:after="0"/>
              <w:jc w:val="both"/>
              <w:rPr>
                <w:rFonts w:ascii="Times New Roman" w:hAnsi="Times New Roman" w:cs="Times New Roman"/>
                <w:sz w:val="28"/>
                <w:szCs w:val="28"/>
                <w:lang w:val="uk"/>
              </w:rPr>
            </w:pPr>
            <w:r w:rsidRPr="00E52B8E">
              <w:rPr>
                <w:rFonts w:ascii="Times New Roman" w:hAnsi="Times New Roman" w:cs="Times New Roman"/>
                <w:sz w:val="28"/>
                <w:szCs w:val="28"/>
                <w:lang w:val="uk"/>
              </w:rPr>
              <w:t>6</w:t>
            </w:r>
          </w:p>
        </w:tc>
        <w:tc>
          <w:tcPr>
            <w:tcW w:w="567" w:type="dxa"/>
            <w:shd w:val="clear" w:color="auto" w:fill="FFFFFF"/>
          </w:tcPr>
          <w:p w14:paraId="019CC296" w14:textId="1FFF6A11" w:rsidR="0022752D" w:rsidRPr="00E52B8E" w:rsidRDefault="0022752D" w:rsidP="00E52B8E">
            <w:pPr>
              <w:shd w:val="clear" w:color="auto" w:fill="FFFFFF"/>
              <w:spacing w:after="0"/>
              <w:jc w:val="both"/>
              <w:rPr>
                <w:rFonts w:ascii="Times New Roman" w:hAnsi="Times New Roman" w:cs="Times New Roman"/>
                <w:sz w:val="28"/>
                <w:szCs w:val="28"/>
                <w:lang w:val="uk"/>
              </w:rPr>
            </w:pPr>
            <w:r w:rsidRPr="00E52B8E">
              <w:rPr>
                <w:rFonts w:ascii="Times New Roman" w:hAnsi="Times New Roman" w:cs="Times New Roman"/>
                <w:sz w:val="28"/>
                <w:szCs w:val="28"/>
                <w:lang w:val="uk"/>
              </w:rPr>
              <w:t>40</w:t>
            </w:r>
          </w:p>
        </w:tc>
        <w:tc>
          <w:tcPr>
            <w:tcW w:w="850" w:type="dxa"/>
            <w:shd w:val="clear" w:color="auto" w:fill="FFFFFF"/>
          </w:tcPr>
          <w:p w14:paraId="75E1AFE8" w14:textId="2494DC54" w:rsidR="0022752D" w:rsidRPr="00E52B8E" w:rsidRDefault="0022752D" w:rsidP="00E52B8E">
            <w:pPr>
              <w:shd w:val="clear" w:color="auto" w:fill="FFFFFF"/>
              <w:spacing w:after="0"/>
              <w:jc w:val="both"/>
              <w:rPr>
                <w:rFonts w:ascii="Times New Roman" w:hAnsi="Times New Roman" w:cs="Times New Roman"/>
                <w:sz w:val="28"/>
                <w:szCs w:val="28"/>
                <w:lang w:val="uk"/>
              </w:rPr>
            </w:pPr>
            <w:r w:rsidRPr="00E52B8E">
              <w:rPr>
                <w:rFonts w:ascii="Times New Roman" w:hAnsi="Times New Roman" w:cs="Times New Roman"/>
                <w:sz w:val="28"/>
                <w:szCs w:val="28"/>
                <w:lang w:val="uk"/>
              </w:rPr>
              <w:t>6</w:t>
            </w:r>
          </w:p>
        </w:tc>
        <w:tc>
          <w:tcPr>
            <w:tcW w:w="567" w:type="dxa"/>
            <w:shd w:val="clear" w:color="auto" w:fill="FFFFFF"/>
          </w:tcPr>
          <w:p w14:paraId="6E26590E" w14:textId="7DD5474C" w:rsidR="0022752D" w:rsidRPr="00E52B8E" w:rsidRDefault="0022752D" w:rsidP="00E52B8E">
            <w:pPr>
              <w:shd w:val="clear" w:color="auto" w:fill="FFFFFF"/>
              <w:spacing w:after="0"/>
              <w:jc w:val="both"/>
              <w:rPr>
                <w:rFonts w:ascii="Times New Roman" w:hAnsi="Times New Roman" w:cs="Times New Roman"/>
                <w:sz w:val="28"/>
                <w:szCs w:val="28"/>
                <w:lang w:val="uk"/>
              </w:rPr>
            </w:pPr>
            <w:r w:rsidRPr="00E52B8E">
              <w:rPr>
                <w:rFonts w:ascii="Times New Roman" w:hAnsi="Times New Roman" w:cs="Times New Roman"/>
                <w:sz w:val="28"/>
                <w:szCs w:val="28"/>
                <w:lang w:val="uk"/>
              </w:rPr>
              <w:t>40</w:t>
            </w:r>
          </w:p>
        </w:tc>
      </w:tr>
      <w:tr w:rsidR="0022752D" w:rsidRPr="00E52B8E" w14:paraId="75B06D9F" w14:textId="77777777" w:rsidTr="0022752D">
        <w:trPr>
          <w:trHeight w:hRule="exact" w:val="567"/>
        </w:trPr>
        <w:tc>
          <w:tcPr>
            <w:tcW w:w="6663" w:type="dxa"/>
            <w:shd w:val="clear" w:color="auto" w:fill="FFFFFF"/>
          </w:tcPr>
          <w:p w14:paraId="4020394D" w14:textId="017E81AD" w:rsidR="0022752D" w:rsidRPr="00E52B8E" w:rsidRDefault="00D325EC" w:rsidP="00E52B8E">
            <w:pPr>
              <w:shd w:val="clear" w:color="auto" w:fill="FFFFFF"/>
              <w:spacing w:after="0" w:line="278" w:lineRule="exact"/>
              <w:ind w:left="19" w:right="43" w:firstLine="370"/>
              <w:jc w:val="both"/>
              <w:rPr>
                <w:rFonts w:ascii="Times New Roman" w:hAnsi="Times New Roman" w:cs="Times New Roman"/>
                <w:sz w:val="28"/>
                <w:szCs w:val="28"/>
                <w:lang w:val="uk"/>
              </w:rPr>
            </w:pPr>
            <w:r>
              <w:rPr>
                <w:rFonts w:ascii="Times New Roman" w:hAnsi="Times New Roman" w:cs="Times New Roman"/>
                <w:sz w:val="28"/>
                <w:szCs w:val="28"/>
                <w:lang w:val="uk"/>
              </w:rPr>
              <w:t>7.</w:t>
            </w:r>
            <w:r w:rsidR="0022752D" w:rsidRPr="00E52B8E">
              <w:rPr>
                <w:rFonts w:ascii="Times New Roman" w:hAnsi="Times New Roman" w:cs="Times New Roman"/>
                <w:sz w:val="28"/>
                <w:szCs w:val="28"/>
                <w:lang w:val="uk"/>
              </w:rPr>
              <w:t xml:space="preserve"> Необхідно берегти природу, тому що цікаво отримувати інформацію про навколишнє середовище</w:t>
            </w:r>
          </w:p>
        </w:tc>
        <w:tc>
          <w:tcPr>
            <w:tcW w:w="992" w:type="dxa"/>
            <w:shd w:val="clear" w:color="auto" w:fill="FFFFFF"/>
          </w:tcPr>
          <w:p w14:paraId="2F4320C1" w14:textId="4C6E4A95" w:rsidR="0022752D" w:rsidRPr="00E52B8E" w:rsidRDefault="0022752D" w:rsidP="00E52B8E">
            <w:pPr>
              <w:shd w:val="clear" w:color="auto" w:fill="FFFFFF"/>
              <w:spacing w:after="0"/>
              <w:jc w:val="both"/>
              <w:rPr>
                <w:rFonts w:ascii="Times New Roman" w:hAnsi="Times New Roman" w:cs="Times New Roman"/>
                <w:sz w:val="28"/>
                <w:szCs w:val="28"/>
                <w:lang w:val="uk"/>
              </w:rPr>
            </w:pPr>
            <w:r w:rsidRPr="00E52B8E">
              <w:rPr>
                <w:rFonts w:ascii="Times New Roman" w:hAnsi="Times New Roman" w:cs="Times New Roman"/>
                <w:sz w:val="28"/>
                <w:szCs w:val="28"/>
                <w:lang w:val="uk"/>
              </w:rPr>
              <w:t>4</w:t>
            </w:r>
          </w:p>
        </w:tc>
        <w:tc>
          <w:tcPr>
            <w:tcW w:w="567" w:type="dxa"/>
            <w:shd w:val="clear" w:color="auto" w:fill="FFFFFF"/>
          </w:tcPr>
          <w:p w14:paraId="3D4C6787" w14:textId="3E302493" w:rsidR="0022752D" w:rsidRPr="00E52B8E" w:rsidRDefault="0022752D" w:rsidP="00E52B8E">
            <w:pPr>
              <w:shd w:val="clear" w:color="auto" w:fill="FFFFFF"/>
              <w:spacing w:after="0"/>
              <w:jc w:val="both"/>
              <w:rPr>
                <w:rFonts w:ascii="Times New Roman" w:hAnsi="Times New Roman" w:cs="Times New Roman"/>
                <w:sz w:val="28"/>
                <w:szCs w:val="28"/>
                <w:lang w:val="uk"/>
              </w:rPr>
            </w:pPr>
            <w:r w:rsidRPr="00E52B8E">
              <w:rPr>
                <w:rFonts w:ascii="Times New Roman" w:hAnsi="Times New Roman" w:cs="Times New Roman"/>
                <w:spacing w:val="-1"/>
                <w:sz w:val="28"/>
                <w:szCs w:val="28"/>
                <w:lang w:val="uk"/>
              </w:rPr>
              <w:t>26,6</w:t>
            </w:r>
          </w:p>
        </w:tc>
        <w:tc>
          <w:tcPr>
            <w:tcW w:w="850" w:type="dxa"/>
            <w:shd w:val="clear" w:color="auto" w:fill="FFFFFF"/>
          </w:tcPr>
          <w:p w14:paraId="372C7099" w14:textId="57F7EB33" w:rsidR="0022752D" w:rsidRPr="00E52B8E" w:rsidRDefault="0022752D" w:rsidP="00E52B8E">
            <w:pPr>
              <w:shd w:val="clear" w:color="auto" w:fill="FFFFFF"/>
              <w:spacing w:after="0"/>
              <w:jc w:val="both"/>
              <w:rPr>
                <w:rFonts w:ascii="Times New Roman" w:hAnsi="Times New Roman" w:cs="Times New Roman"/>
                <w:sz w:val="28"/>
                <w:szCs w:val="28"/>
                <w:lang w:val="uk"/>
              </w:rPr>
            </w:pPr>
            <w:r w:rsidRPr="00E52B8E">
              <w:rPr>
                <w:rFonts w:ascii="Times New Roman" w:hAnsi="Times New Roman" w:cs="Times New Roman"/>
                <w:sz w:val="28"/>
                <w:szCs w:val="28"/>
                <w:lang w:val="uk"/>
              </w:rPr>
              <w:t>6</w:t>
            </w:r>
          </w:p>
        </w:tc>
        <w:tc>
          <w:tcPr>
            <w:tcW w:w="567" w:type="dxa"/>
            <w:shd w:val="clear" w:color="auto" w:fill="FFFFFF"/>
          </w:tcPr>
          <w:p w14:paraId="3EE86D28" w14:textId="5D06EE86" w:rsidR="0022752D" w:rsidRPr="00E52B8E" w:rsidRDefault="0022752D" w:rsidP="00E52B8E">
            <w:pPr>
              <w:shd w:val="clear" w:color="auto" w:fill="FFFFFF"/>
              <w:spacing w:after="0"/>
              <w:jc w:val="both"/>
              <w:rPr>
                <w:rFonts w:ascii="Times New Roman" w:hAnsi="Times New Roman" w:cs="Times New Roman"/>
                <w:sz w:val="28"/>
                <w:szCs w:val="28"/>
                <w:lang w:val="uk"/>
              </w:rPr>
            </w:pPr>
            <w:r w:rsidRPr="00E52B8E">
              <w:rPr>
                <w:rFonts w:ascii="Times New Roman" w:hAnsi="Times New Roman" w:cs="Times New Roman"/>
                <w:sz w:val="28"/>
                <w:szCs w:val="28"/>
                <w:lang w:val="uk"/>
              </w:rPr>
              <w:t>40</w:t>
            </w:r>
          </w:p>
        </w:tc>
      </w:tr>
      <w:tr w:rsidR="0022752D" w:rsidRPr="00E52B8E" w14:paraId="7760CF76" w14:textId="77777777" w:rsidTr="0022752D">
        <w:trPr>
          <w:trHeight w:hRule="exact" w:val="606"/>
        </w:trPr>
        <w:tc>
          <w:tcPr>
            <w:tcW w:w="6663" w:type="dxa"/>
            <w:shd w:val="clear" w:color="auto" w:fill="FFFFFF"/>
          </w:tcPr>
          <w:p w14:paraId="5F598A46" w14:textId="4790614F" w:rsidR="0022752D" w:rsidRPr="00E52B8E" w:rsidRDefault="00D325EC" w:rsidP="00E52B8E">
            <w:pPr>
              <w:shd w:val="clear" w:color="auto" w:fill="FFFFFF"/>
              <w:spacing w:after="0" w:line="278" w:lineRule="exact"/>
              <w:ind w:left="19" w:right="43" w:firstLine="370"/>
              <w:jc w:val="both"/>
              <w:rPr>
                <w:rFonts w:ascii="Times New Roman" w:hAnsi="Times New Roman" w:cs="Times New Roman"/>
                <w:sz w:val="28"/>
                <w:szCs w:val="28"/>
                <w:lang w:val="uk"/>
              </w:rPr>
            </w:pPr>
            <w:r>
              <w:rPr>
                <w:rFonts w:ascii="Times New Roman" w:hAnsi="Times New Roman" w:cs="Times New Roman"/>
                <w:sz w:val="28"/>
                <w:szCs w:val="28"/>
                <w:lang w:val="uk"/>
              </w:rPr>
              <w:t xml:space="preserve">8. </w:t>
            </w:r>
            <w:r w:rsidR="0022752D" w:rsidRPr="00E52B8E">
              <w:rPr>
                <w:rFonts w:ascii="Times New Roman" w:hAnsi="Times New Roman" w:cs="Times New Roman"/>
                <w:sz w:val="28"/>
                <w:szCs w:val="28"/>
                <w:lang w:val="uk"/>
              </w:rPr>
              <w:t>Необхідно берегти природу, для збереження краси середовища</w:t>
            </w:r>
          </w:p>
        </w:tc>
        <w:tc>
          <w:tcPr>
            <w:tcW w:w="992" w:type="dxa"/>
            <w:shd w:val="clear" w:color="auto" w:fill="FFFFFF"/>
          </w:tcPr>
          <w:p w14:paraId="091A9632" w14:textId="2F08B44E" w:rsidR="0022752D" w:rsidRPr="00E52B8E" w:rsidRDefault="0022752D" w:rsidP="00E52B8E">
            <w:pPr>
              <w:shd w:val="clear" w:color="auto" w:fill="FFFFFF"/>
              <w:spacing w:after="0"/>
              <w:jc w:val="both"/>
              <w:rPr>
                <w:rFonts w:ascii="Times New Roman" w:hAnsi="Times New Roman" w:cs="Times New Roman"/>
                <w:sz w:val="28"/>
                <w:szCs w:val="28"/>
                <w:lang w:val="uk"/>
              </w:rPr>
            </w:pPr>
            <w:r w:rsidRPr="00E52B8E">
              <w:rPr>
                <w:rFonts w:ascii="Times New Roman" w:hAnsi="Times New Roman" w:cs="Times New Roman"/>
                <w:sz w:val="28"/>
                <w:szCs w:val="28"/>
                <w:lang w:val="uk"/>
              </w:rPr>
              <w:t>4</w:t>
            </w:r>
          </w:p>
        </w:tc>
        <w:tc>
          <w:tcPr>
            <w:tcW w:w="567" w:type="dxa"/>
            <w:shd w:val="clear" w:color="auto" w:fill="FFFFFF"/>
            <w:tcMar>
              <w:left w:w="0" w:type="dxa"/>
              <w:right w:w="0" w:type="dxa"/>
            </w:tcMar>
          </w:tcPr>
          <w:p w14:paraId="5C00ABD1" w14:textId="7BF9EABA" w:rsidR="0022752D" w:rsidRPr="00E52B8E" w:rsidRDefault="0022752D" w:rsidP="00E52B8E">
            <w:pPr>
              <w:shd w:val="clear" w:color="auto" w:fill="FFFFFF"/>
              <w:spacing w:after="0"/>
              <w:jc w:val="both"/>
              <w:rPr>
                <w:rFonts w:ascii="Times New Roman" w:hAnsi="Times New Roman" w:cs="Times New Roman"/>
                <w:spacing w:val="-1"/>
                <w:sz w:val="28"/>
                <w:szCs w:val="28"/>
                <w:lang w:val="uk"/>
              </w:rPr>
            </w:pPr>
            <w:r w:rsidRPr="00E52B8E">
              <w:rPr>
                <w:rFonts w:ascii="Times New Roman" w:hAnsi="Times New Roman" w:cs="Times New Roman"/>
                <w:sz w:val="28"/>
                <w:szCs w:val="28"/>
                <w:lang w:val="uk"/>
              </w:rPr>
              <w:t>26,6</w:t>
            </w:r>
          </w:p>
        </w:tc>
        <w:tc>
          <w:tcPr>
            <w:tcW w:w="850" w:type="dxa"/>
            <w:shd w:val="clear" w:color="auto" w:fill="FFFFFF"/>
          </w:tcPr>
          <w:p w14:paraId="20CC5ED9" w14:textId="3DAECBF8" w:rsidR="0022752D" w:rsidRPr="00E52B8E" w:rsidRDefault="0022752D" w:rsidP="00E52B8E">
            <w:pPr>
              <w:shd w:val="clear" w:color="auto" w:fill="FFFFFF"/>
              <w:spacing w:after="0"/>
              <w:jc w:val="both"/>
              <w:rPr>
                <w:rFonts w:ascii="Times New Roman" w:hAnsi="Times New Roman" w:cs="Times New Roman"/>
                <w:sz w:val="28"/>
                <w:szCs w:val="28"/>
                <w:lang w:val="uk"/>
              </w:rPr>
            </w:pPr>
            <w:r w:rsidRPr="00E52B8E">
              <w:rPr>
                <w:rFonts w:ascii="Times New Roman" w:hAnsi="Times New Roman" w:cs="Times New Roman"/>
                <w:sz w:val="28"/>
                <w:szCs w:val="28"/>
                <w:lang w:val="uk"/>
              </w:rPr>
              <w:t>5</w:t>
            </w:r>
          </w:p>
        </w:tc>
        <w:tc>
          <w:tcPr>
            <w:tcW w:w="567" w:type="dxa"/>
            <w:shd w:val="clear" w:color="auto" w:fill="FFFFFF"/>
          </w:tcPr>
          <w:p w14:paraId="5B5F7037" w14:textId="75D3C03B" w:rsidR="0022752D" w:rsidRPr="00E52B8E" w:rsidRDefault="0022752D" w:rsidP="00E52B8E">
            <w:pPr>
              <w:shd w:val="clear" w:color="auto" w:fill="FFFFFF"/>
              <w:spacing w:after="0"/>
              <w:jc w:val="both"/>
              <w:rPr>
                <w:rFonts w:ascii="Times New Roman" w:hAnsi="Times New Roman" w:cs="Times New Roman"/>
                <w:sz w:val="28"/>
                <w:szCs w:val="28"/>
                <w:lang w:val="uk"/>
              </w:rPr>
            </w:pPr>
            <w:r w:rsidRPr="00E52B8E">
              <w:rPr>
                <w:rFonts w:ascii="Times New Roman" w:hAnsi="Times New Roman" w:cs="Times New Roman"/>
                <w:spacing w:val="-3"/>
                <w:sz w:val="28"/>
                <w:szCs w:val="28"/>
                <w:lang w:val="uk"/>
              </w:rPr>
              <w:t>33,3</w:t>
            </w:r>
          </w:p>
        </w:tc>
      </w:tr>
    </w:tbl>
    <w:p w14:paraId="0B375FD1" w14:textId="6458524C" w:rsidR="00E52B8E" w:rsidRPr="00E52B8E" w:rsidRDefault="00E52B8E" w:rsidP="00E52B8E">
      <w:pPr>
        <w:shd w:val="clear" w:color="auto" w:fill="FFFFFF"/>
        <w:spacing w:before="139" w:after="0" w:line="480" w:lineRule="exact"/>
        <w:ind w:firstLine="571"/>
        <w:jc w:val="both"/>
        <w:rPr>
          <w:rFonts w:ascii="Times New Roman" w:hAnsi="Times New Roman" w:cs="Times New Roman"/>
          <w:sz w:val="28"/>
          <w:szCs w:val="28"/>
          <w:lang w:val="uk"/>
        </w:rPr>
      </w:pPr>
      <w:r w:rsidRPr="00E52B8E">
        <w:rPr>
          <w:rFonts w:ascii="Times New Roman" w:hAnsi="Times New Roman" w:cs="Times New Roman"/>
          <w:spacing w:val="-6"/>
          <w:sz w:val="28"/>
          <w:szCs w:val="28"/>
          <w:lang w:val="uk"/>
        </w:rPr>
        <w:lastRenderedPageBreak/>
        <w:t>Вивчення відповіде</w:t>
      </w:r>
      <w:r w:rsidR="00517CD3">
        <w:rPr>
          <w:rFonts w:ascii="Times New Roman" w:hAnsi="Times New Roman" w:cs="Times New Roman"/>
          <w:spacing w:val="-6"/>
          <w:sz w:val="28"/>
          <w:szCs w:val="28"/>
          <w:lang w:val="uk"/>
        </w:rPr>
        <w:t xml:space="preserve">й учнів на анкету показало, що </w:t>
      </w:r>
      <w:r w:rsidRPr="00E52B8E">
        <w:rPr>
          <w:rFonts w:ascii="Times New Roman" w:hAnsi="Times New Roman" w:cs="Times New Roman"/>
          <w:spacing w:val="-10"/>
          <w:sz w:val="28"/>
          <w:szCs w:val="28"/>
          <w:lang w:val="uk"/>
        </w:rPr>
        <w:t xml:space="preserve">учні вважають, що основне призначення природи – служити </w:t>
      </w:r>
      <w:r w:rsidRPr="00E52B8E">
        <w:rPr>
          <w:rFonts w:ascii="Times New Roman" w:hAnsi="Times New Roman" w:cs="Times New Roman"/>
          <w:spacing w:val="-7"/>
          <w:sz w:val="28"/>
          <w:szCs w:val="28"/>
          <w:lang w:val="uk"/>
        </w:rPr>
        <w:t xml:space="preserve">джерелом сировини, матеріалів, води, </w:t>
      </w:r>
      <w:r w:rsidR="00517CD3">
        <w:rPr>
          <w:rFonts w:ascii="Times New Roman" w:hAnsi="Times New Roman" w:cs="Times New Roman"/>
          <w:spacing w:val="-7"/>
          <w:sz w:val="28"/>
          <w:szCs w:val="28"/>
          <w:lang w:val="uk"/>
        </w:rPr>
        <w:t>їжі та інших ресурсів для людей</w:t>
      </w:r>
      <w:r w:rsidR="00517CD3">
        <w:rPr>
          <w:rFonts w:ascii="Times New Roman" w:hAnsi="Times New Roman" w:cs="Times New Roman"/>
          <w:spacing w:val="-6"/>
          <w:sz w:val="28"/>
          <w:szCs w:val="28"/>
          <w:lang w:val="uk"/>
        </w:rPr>
        <w:t xml:space="preserve">. </w:t>
      </w:r>
      <w:r w:rsidRPr="00E52B8E">
        <w:rPr>
          <w:rFonts w:ascii="Times New Roman" w:hAnsi="Times New Roman" w:cs="Times New Roman"/>
          <w:spacing w:val="-6"/>
          <w:sz w:val="28"/>
          <w:szCs w:val="28"/>
          <w:lang w:val="uk"/>
        </w:rPr>
        <w:t>Такі відповіді були присутні у 100</w:t>
      </w:r>
      <w:r w:rsidRPr="00E52B8E">
        <w:rPr>
          <w:rFonts w:ascii="Times New Roman" w:hAnsi="Times New Roman" w:cs="Times New Roman"/>
          <w:sz w:val="28"/>
          <w:szCs w:val="28"/>
          <w:lang w:val="uk"/>
        </w:rPr>
        <w:t xml:space="preserve">% респондентів </w:t>
      </w:r>
      <w:r w:rsidRPr="00E52B8E">
        <w:rPr>
          <w:rFonts w:ascii="Times New Roman" w:hAnsi="Times New Roman" w:cs="Times New Roman"/>
          <w:spacing w:val="-6"/>
          <w:sz w:val="28"/>
          <w:szCs w:val="28"/>
          <w:lang w:val="uk"/>
        </w:rPr>
        <w:t>групи №1 та 80% респондентів групи</w:t>
      </w:r>
      <w:r w:rsidR="00517CD3">
        <w:rPr>
          <w:rFonts w:ascii="Times New Roman" w:hAnsi="Times New Roman" w:cs="Times New Roman"/>
          <w:spacing w:val="-6"/>
          <w:sz w:val="28"/>
          <w:szCs w:val="28"/>
          <w:lang w:val="uk"/>
        </w:rPr>
        <w:t xml:space="preserve"> №2. Також великий відсоток (</w:t>
      </w:r>
      <w:r w:rsidRPr="00E52B8E">
        <w:rPr>
          <w:rFonts w:ascii="Times New Roman" w:hAnsi="Times New Roman" w:cs="Times New Roman"/>
          <w:spacing w:val="-6"/>
          <w:sz w:val="28"/>
          <w:szCs w:val="28"/>
          <w:lang w:val="uk"/>
        </w:rPr>
        <w:t xml:space="preserve">до 60%) займають мотиви антропогенного впливу (необхідно охороняти природу, адже людина занадто активно втручається </w:t>
      </w:r>
      <w:r w:rsidRPr="00E52B8E">
        <w:rPr>
          <w:rFonts w:ascii="Times New Roman" w:hAnsi="Times New Roman" w:cs="Times New Roman"/>
          <w:sz w:val="28"/>
          <w:szCs w:val="28"/>
          <w:lang w:val="uk"/>
        </w:rPr>
        <w:t>і порушує закони природи).</w:t>
      </w:r>
    </w:p>
    <w:p w14:paraId="6663816E" w14:textId="777FC1AA" w:rsidR="00E52B8E" w:rsidRPr="00E52B8E" w:rsidRDefault="00E52B8E" w:rsidP="00E52B8E">
      <w:pPr>
        <w:shd w:val="clear" w:color="auto" w:fill="FFFFFF"/>
        <w:spacing w:after="0" w:line="480" w:lineRule="exact"/>
        <w:ind w:firstLine="571"/>
        <w:jc w:val="both"/>
        <w:rPr>
          <w:rFonts w:ascii="Times New Roman" w:hAnsi="Times New Roman" w:cs="Times New Roman"/>
          <w:sz w:val="28"/>
          <w:szCs w:val="28"/>
          <w:lang w:val="uk"/>
        </w:rPr>
      </w:pPr>
      <w:r w:rsidRPr="00E52B8E">
        <w:rPr>
          <w:rFonts w:ascii="Times New Roman" w:hAnsi="Times New Roman" w:cs="Times New Roman"/>
          <w:spacing w:val="-10"/>
          <w:sz w:val="28"/>
          <w:szCs w:val="28"/>
          <w:lang w:val="uk"/>
        </w:rPr>
        <w:t xml:space="preserve">Так, мотив «корисності» природи для </w:t>
      </w:r>
      <w:r w:rsidRPr="00E52B8E">
        <w:rPr>
          <w:rFonts w:ascii="Times New Roman" w:hAnsi="Times New Roman" w:cs="Times New Roman"/>
          <w:spacing w:val="-12"/>
          <w:sz w:val="28"/>
          <w:szCs w:val="28"/>
          <w:lang w:val="uk"/>
        </w:rPr>
        <w:t>людини є домінуючим, його висловили 100% випроб</w:t>
      </w:r>
      <w:r w:rsidR="00517CD3">
        <w:rPr>
          <w:rFonts w:ascii="Times New Roman" w:hAnsi="Times New Roman" w:cs="Times New Roman"/>
          <w:spacing w:val="-12"/>
          <w:sz w:val="28"/>
          <w:szCs w:val="28"/>
          <w:lang w:val="uk"/>
        </w:rPr>
        <w:t>овуваних</w:t>
      </w:r>
      <w:r w:rsidRPr="00E52B8E">
        <w:rPr>
          <w:rFonts w:ascii="Times New Roman" w:hAnsi="Times New Roman" w:cs="Times New Roman"/>
          <w:sz w:val="28"/>
          <w:szCs w:val="28"/>
          <w:lang w:val="uk"/>
        </w:rPr>
        <w:t xml:space="preserve"> групи №1 і 80% групи №2, в </w:t>
      </w:r>
      <w:r w:rsidRPr="00E52B8E">
        <w:rPr>
          <w:rFonts w:ascii="Times New Roman" w:hAnsi="Times New Roman" w:cs="Times New Roman"/>
          <w:spacing w:val="-9"/>
          <w:sz w:val="28"/>
          <w:szCs w:val="28"/>
          <w:lang w:val="uk"/>
        </w:rPr>
        <w:t>той час як екоцентрична позиція про необхідність</w:t>
      </w:r>
      <w:r w:rsidRPr="00E52B8E">
        <w:rPr>
          <w:rFonts w:ascii="Times New Roman" w:hAnsi="Times New Roman" w:cs="Times New Roman"/>
          <w:sz w:val="28"/>
          <w:szCs w:val="28"/>
          <w:lang w:val="uk"/>
        </w:rPr>
        <w:t xml:space="preserve"> </w:t>
      </w:r>
      <w:r w:rsidRPr="00E52B8E">
        <w:rPr>
          <w:rFonts w:ascii="Times New Roman" w:hAnsi="Times New Roman" w:cs="Times New Roman"/>
          <w:spacing w:val="-11"/>
          <w:sz w:val="28"/>
          <w:szCs w:val="28"/>
          <w:lang w:val="uk"/>
        </w:rPr>
        <w:t xml:space="preserve">охорони природи заради самої природи була виражена відповідно </w:t>
      </w:r>
      <w:r w:rsidRPr="00E52B8E">
        <w:rPr>
          <w:rFonts w:ascii="Times New Roman" w:hAnsi="Times New Roman" w:cs="Times New Roman"/>
          <w:spacing w:val="-10"/>
          <w:sz w:val="28"/>
          <w:szCs w:val="28"/>
          <w:lang w:val="uk"/>
        </w:rPr>
        <w:t>26,6% в першій і 33,3% в другій експериментальних групах</w:t>
      </w:r>
      <w:r w:rsidRPr="00E52B8E">
        <w:rPr>
          <w:rFonts w:ascii="Times New Roman" w:hAnsi="Times New Roman" w:cs="Times New Roman"/>
          <w:spacing w:val="-9"/>
          <w:sz w:val="28"/>
          <w:szCs w:val="28"/>
          <w:lang w:val="uk"/>
        </w:rPr>
        <w:t>.</w:t>
      </w:r>
      <w:r w:rsidRPr="00E52B8E">
        <w:rPr>
          <w:rFonts w:ascii="Times New Roman" w:hAnsi="Times New Roman" w:cs="Times New Roman"/>
          <w:spacing w:val="-10"/>
          <w:sz w:val="28"/>
          <w:szCs w:val="28"/>
          <w:lang w:val="uk"/>
        </w:rPr>
        <w:t xml:space="preserve"> Однак взаємозв'язок </w:t>
      </w:r>
      <w:r w:rsidRPr="00E52B8E">
        <w:rPr>
          <w:rFonts w:ascii="Times New Roman" w:hAnsi="Times New Roman" w:cs="Times New Roman"/>
          <w:sz w:val="28"/>
          <w:szCs w:val="28"/>
          <w:lang w:val="uk"/>
        </w:rPr>
        <w:t xml:space="preserve">цього мотиву </w:t>
      </w:r>
      <w:r w:rsidRPr="00E52B8E">
        <w:rPr>
          <w:rFonts w:ascii="Times New Roman" w:hAnsi="Times New Roman" w:cs="Times New Roman"/>
          <w:spacing w:val="-11"/>
          <w:sz w:val="28"/>
          <w:szCs w:val="28"/>
          <w:lang w:val="uk"/>
        </w:rPr>
        <w:t>з мотивом «корис</w:t>
      </w:r>
      <w:r w:rsidR="00517CD3">
        <w:rPr>
          <w:rFonts w:ascii="Times New Roman" w:hAnsi="Times New Roman" w:cs="Times New Roman"/>
          <w:spacing w:val="-11"/>
          <w:sz w:val="28"/>
          <w:szCs w:val="28"/>
          <w:lang w:val="uk"/>
        </w:rPr>
        <w:t>ності» природи дає нам підстави</w:t>
      </w:r>
      <w:r w:rsidRPr="00E52B8E">
        <w:rPr>
          <w:rFonts w:ascii="Times New Roman" w:hAnsi="Times New Roman" w:cs="Times New Roman"/>
          <w:spacing w:val="-11"/>
          <w:sz w:val="28"/>
          <w:szCs w:val="28"/>
          <w:lang w:val="uk"/>
        </w:rPr>
        <w:t xml:space="preserve"> </w:t>
      </w:r>
      <w:r w:rsidRPr="00E52B8E">
        <w:rPr>
          <w:rFonts w:ascii="Times New Roman" w:hAnsi="Times New Roman" w:cs="Times New Roman"/>
          <w:spacing w:val="-9"/>
          <w:sz w:val="28"/>
          <w:szCs w:val="28"/>
          <w:lang w:val="uk"/>
        </w:rPr>
        <w:t>вважати, що екоцентрична спрямо</w:t>
      </w:r>
      <w:r w:rsidR="00517CD3">
        <w:rPr>
          <w:rFonts w:ascii="Times New Roman" w:hAnsi="Times New Roman" w:cs="Times New Roman"/>
          <w:spacing w:val="-9"/>
          <w:sz w:val="28"/>
          <w:szCs w:val="28"/>
          <w:lang w:val="uk"/>
        </w:rPr>
        <w:t xml:space="preserve">ваність цінностей не є стійкою </w:t>
      </w:r>
      <w:r w:rsidRPr="00E52B8E">
        <w:rPr>
          <w:rFonts w:ascii="Times New Roman" w:hAnsi="Times New Roman" w:cs="Times New Roman"/>
          <w:sz w:val="28"/>
          <w:szCs w:val="28"/>
          <w:lang w:val="uk"/>
        </w:rPr>
        <w:t>і домінуючою в групах.</w:t>
      </w:r>
    </w:p>
    <w:p w14:paraId="1269551F" w14:textId="6708855A" w:rsidR="00E52B8E" w:rsidRPr="00E52B8E" w:rsidRDefault="00E52B8E" w:rsidP="00E52B8E">
      <w:pPr>
        <w:shd w:val="clear" w:color="auto" w:fill="FFFFFF"/>
        <w:spacing w:after="0" w:line="480" w:lineRule="exact"/>
        <w:ind w:left="14" w:firstLine="557"/>
        <w:jc w:val="both"/>
        <w:rPr>
          <w:rFonts w:ascii="Times New Roman" w:hAnsi="Times New Roman" w:cs="Times New Roman"/>
          <w:sz w:val="28"/>
          <w:szCs w:val="28"/>
        </w:rPr>
      </w:pPr>
      <w:r w:rsidRPr="00E52B8E">
        <w:rPr>
          <w:rFonts w:ascii="Times New Roman" w:hAnsi="Times New Roman" w:cs="Times New Roman"/>
          <w:spacing w:val="-10"/>
          <w:sz w:val="28"/>
          <w:szCs w:val="28"/>
          <w:lang w:val="uk"/>
        </w:rPr>
        <w:t xml:space="preserve">Однак 40% респондентів в експериментальних групах </w:t>
      </w:r>
      <w:r w:rsidRPr="00E52B8E">
        <w:rPr>
          <w:rFonts w:ascii="Times New Roman" w:hAnsi="Times New Roman" w:cs="Times New Roman"/>
          <w:spacing w:val="-12"/>
          <w:sz w:val="28"/>
          <w:szCs w:val="28"/>
          <w:lang w:val="uk"/>
        </w:rPr>
        <w:t>знають про загр</w:t>
      </w:r>
      <w:r w:rsidR="00517CD3">
        <w:rPr>
          <w:rFonts w:ascii="Times New Roman" w:hAnsi="Times New Roman" w:cs="Times New Roman"/>
          <w:spacing w:val="-12"/>
          <w:sz w:val="28"/>
          <w:szCs w:val="28"/>
          <w:lang w:val="uk"/>
        </w:rPr>
        <w:t xml:space="preserve">озливі наслідки антропогенного </w:t>
      </w:r>
      <w:r w:rsidRPr="00E52B8E">
        <w:rPr>
          <w:rFonts w:ascii="Times New Roman" w:hAnsi="Times New Roman" w:cs="Times New Roman"/>
          <w:spacing w:val="-11"/>
          <w:sz w:val="28"/>
          <w:szCs w:val="28"/>
          <w:lang w:val="uk"/>
        </w:rPr>
        <w:t xml:space="preserve">впливу людини на природне середовище. </w:t>
      </w:r>
      <w:r w:rsidR="00517CD3">
        <w:rPr>
          <w:rFonts w:ascii="Times New Roman" w:hAnsi="Times New Roman" w:cs="Times New Roman"/>
          <w:spacing w:val="-11"/>
          <w:sz w:val="28"/>
          <w:szCs w:val="28"/>
          <w:lang w:val="uk"/>
        </w:rPr>
        <w:t xml:space="preserve">Такі результати були </w:t>
      </w:r>
      <w:r w:rsidRPr="00E52B8E">
        <w:rPr>
          <w:rFonts w:ascii="Times New Roman" w:hAnsi="Times New Roman" w:cs="Times New Roman"/>
          <w:spacing w:val="-10"/>
          <w:sz w:val="28"/>
          <w:szCs w:val="28"/>
          <w:lang w:val="uk"/>
        </w:rPr>
        <w:t xml:space="preserve">досить передбачуваними, оскільки останнім часом наслідки </w:t>
      </w:r>
      <w:r w:rsidRPr="00E52B8E">
        <w:rPr>
          <w:rFonts w:ascii="Times New Roman" w:hAnsi="Times New Roman" w:cs="Times New Roman"/>
          <w:spacing w:val="-12"/>
          <w:sz w:val="28"/>
          <w:szCs w:val="28"/>
          <w:lang w:val="uk"/>
        </w:rPr>
        <w:t>екологічної кризи широко висвітлюються</w:t>
      </w:r>
      <w:r w:rsidRPr="00E52B8E">
        <w:rPr>
          <w:rFonts w:ascii="Times New Roman" w:hAnsi="Times New Roman" w:cs="Times New Roman"/>
          <w:sz w:val="28"/>
          <w:szCs w:val="28"/>
          <w:lang w:val="uk"/>
        </w:rPr>
        <w:t xml:space="preserve"> в засобах масової інформації.</w:t>
      </w:r>
    </w:p>
    <w:p w14:paraId="6DF338E9" w14:textId="5088BD26" w:rsidR="00E52B8E" w:rsidRPr="00E52B8E" w:rsidRDefault="00E52B8E" w:rsidP="00E52B8E">
      <w:pPr>
        <w:shd w:val="clear" w:color="auto" w:fill="FFFFFF"/>
        <w:spacing w:before="5" w:after="0" w:line="480" w:lineRule="exact"/>
        <w:ind w:firstLine="562"/>
        <w:jc w:val="both"/>
        <w:rPr>
          <w:rFonts w:ascii="Times New Roman" w:hAnsi="Times New Roman" w:cs="Times New Roman"/>
          <w:spacing w:val="-10"/>
          <w:sz w:val="28"/>
          <w:szCs w:val="28"/>
          <w:lang w:val="uk"/>
        </w:rPr>
      </w:pPr>
      <w:r w:rsidRPr="00E52B8E">
        <w:rPr>
          <w:rFonts w:ascii="Times New Roman" w:hAnsi="Times New Roman" w:cs="Times New Roman"/>
          <w:spacing w:val="-10"/>
          <w:sz w:val="28"/>
          <w:szCs w:val="28"/>
          <w:lang w:val="uk"/>
        </w:rPr>
        <w:t xml:space="preserve">Приблизно такі ж (33, 3% в експериментальній групі №1, 40% в експериментальній групі №2) займають мотиви привабливості природоохоронної діяльності. Ці дані, </w:t>
      </w:r>
      <w:r w:rsidRPr="00E52B8E">
        <w:rPr>
          <w:rFonts w:ascii="Times New Roman" w:hAnsi="Times New Roman" w:cs="Times New Roman"/>
          <w:spacing w:val="-11"/>
          <w:sz w:val="28"/>
          <w:szCs w:val="28"/>
          <w:lang w:val="uk"/>
        </w:rPr>
        <w:t>на нашу думку, показують потенціал широкої</w:t>
      </w:r>
      <w:r w:rsidRPr="00E52B8E">
        <w:rPr>
          <w:rFonts w:ascii="Times New Roman" w:hAnsi="Times New Roman" w:cs="Times New Roman"/>
          <w:spacing w:val="-10"/>
          <w:sz w:val="28"/>
          <w:szCs w:val="28"/>
          <w:lang w:val="uk"/>
        </w:rPr>
        <w:t xml:space="preserve"> природоохоронної діяльності, що відкриває додаткові можливості для самоактуалізації старшокласників.</w:t>
      </w:r>
    </w:p>
    <w:p w14:paraId="26DB3AC2" w14:textId="7B358DAA" w:rsidR="00E52B8E" w:rsidRPr="00E52B8E" w:rsidRDefault="00E52B8E" w:rsidP="00E52B8E">
      <w:pPr>
        <w:shd w:val="clear" w:color="auto" w:fill="FFFFFF"/>
        <w:spacing w:after="0" w:line="480" w:lineRule="exact"/>
        <w:ind w:firstLine="562"/>
        <w:jc w:val="both"/>
        <w:rPr>
          <w:rFonts w:ascii="Times New Roman" w:hAnsi="Times New Roman" w:cs="Times New Roman"/>
          <w:sz w:val="28"/>
          <w:szCs w:val="28"/>
          <w:lang w:val="uk"/>
        </w:rPr>
      </w:pPr>
      <w:r w:rsidRPr="00E52B8E">
        <w:rPr>
          <w:rFonts w:ascii="Times New Roman" w:hAnsi="Times New Roman" w:cs="Times New Roman"/>
          <w:sz w:val="28"/>
          <w:szCs w:val="28"/>
          <w:lang w:val="uk"/>
        </w:rPr>
        <w:t>При вивченні інтелектуально-пізнавального критерію ми використовували метод анкетування з подальшою бесідою та метод спостереження.</w:t>
      </w:r>
    </w:p>
    <w:p w14:paraId="4369DE8C" w14:textId="77777777" w:rsidR="00E52B8E" w:rsidRPr="00E52B8E" w:rsidRDefault="00E52B8E" w:rsidP="00E52B8E">
      <w:pPr>
        <w:shd w:val="clear" w:color="auto" w:fill="FFFFFF"/>
        <w:spacing w:after="0" w:line="480" w:lineRule="exact"/>
        <w:jc w:val="both"/>
        <w:rPr>
          <w:rFonts w:ascii="Times New Roman" w:hAnsi="Times New Roman" w:cs="Times New Roman"/>
          <w:sz w:val="28"/>
          <w:szCs w:val="28"/>
          <w:lang w:val="uk"/>
        </w:rPr>
      </w:pPr>
      <w:r w:rsidRPr="00E52B8E">
        <w:rPr>
          <w:rFonts w:ascii="Times New Roman" w:hAnsi="Times New Roman" w:cs="Times New Roman"/>
          <w:sz w:val="28"/>
          <w:szCs w:val="28"/>
          <w:lang w:val="uk"/>
        </w:rPr>
        <w:t xml:space="preserve">В якості основної характеристики при вивченні морального знання ми використовували поняття повноти. Повнота морального знання характеризується певною кількістю понять, якими володіє старшокласник. </w:t>
      </w:r>
    </w:p>
    <w:p w14:paraId="4F8B71EE" w14:textId="77777777" w:rsidR="00E52B8E" w:rsidRPr="00E52B8E" w:rsidRDefault="00E52B8E" w:rsidP="00E52B8E">
      <w:pPr>
        <w:shd w:val="clear" w:color="auto" w:fill="FFFFFF"/>
        <w:spacing w:after="0" w:line="480" w:lineRule="exact"/>
        <w:ind w:firstLine="708"/>
        <w:jc w:val="both"/>
        <w:rPr>
          <w:rFonts w:ascii="Times New Roman" w:hAnsi="Times New Roman" w:cs="Times New Roman"/>
          <w:sz w:val="28"/>
          <w:szCs w:val="28"/>
        </w:rPr>
      </w:pPr>
      <w:r w:rsidRPr="00E52B8E">
        <w:rPr>
          <w:rFonts w:ascii="Times New Roman" w:hAnsi="Times New Roman" w:cs="Times New Roman"/>
          <w:sz w:val="28"/>
          <w:szCs w:val="28"/>
          <w:lang w:val="uk"/>
        </w:rPr>
        <w:t>Для цього ми попросили випробуваних відповісти на два питання:</w:t>
      </w:r>
    </w:p>
    <w:p w14:paraId="1FEF11AA" w14:textId="28CD4787" w:rsidR="00E52B8E" w:rsidRPr="00E52B8E" w:rsidRDefault="00E52B8E" w:rsidP="00E52B8E">
      <w:pPr>
        <w:pStyle w:val="a4"/>
        <w:numPr>
          <w:ilvl w:val="0"/>
          <w:numId w:val="6"/>
        </w:numPr>
        <w:shd w:val="clear" w:color="auto" w:fill="FFFFFF"/>
        <w:tabs>
          <w:tab w:val="left" w:pos="1134"/>
        </w:tabs>
        <w:spacing w:after="0" w:line="480" w:lineRule="exact"/>
        <w:ind w:left="0" w:firstLine="709"/>
        <w:jc w:val="both"/>
        <w:rPr>
          <w:rFonts w:ascii="Times New Roman" w:hAnsi="Times New Roman" w:cs="Times New Roman"/>
          <w:spacing w:val="-16"/>
          <w:sz w:val="28"/>
          <w:szCs w:val="28"/>
        </w:rPr>
      </w:pPr>
      <w:r w:rsidRPr="00E52B8E">
        <w:rPr>
          <w:rFonts w:ascii="Times New Roman" w:hAnsi="Times New Roman" w:cs="Times New Roman"/>
          <w:sz w:val="28"/>
          <w:szCs w:val="28"/>
          <w:lang w:val="uk"/>
        </w:rPr>
        <w:t>Які, на вашу думку, моральні якості людини повинні проявлятися у відносинах людини з природою?</w:t>
      </w:r>
    </w:p>
    <w:p w14:paraId="31856CAB" w14:textId="77777777" w:rsidR="00E52B8E" w:rsidRPr="00E52B8E" w:rsidRDefault="00E52B8E" w:rsidP="00E52B8E">
      <w:pPr>
        <w:numPr>
          <w:ilvl w:val="0"/>
          <w:numId w:val="6"/>
        </w:numPr>
        <w:shd w:val="clear" w:color="auto" w:fill="FFFFFF"/>
        <w:tabs>
          <w:tab w:val="left" w:pos="10"/>
          <w:tab w:val="left" w:pos="1134"/>
        </w:tabs>
        <w:spacing w:after="0" w:line="480" w:lineRule="exact"/>
        <w:ind w:firstLine="709"/>
        <w:jc w:val="both"/>
        <w:rPr>
          <w:rFonts w:ascii="Times New Roman" w:hAnsi="Times New Roman" w:cs="Times New Roman"/>
          <w:spacing w:val="-6"/>
          <w:sz w:val="28"/>
          <w:szCs w:val="28"/>
        </w:rPr>
      </w:pPr>
      <w:r w:rsidRPr="00E52B8E">
        <w:rPr>
          <w:rFonts w:ascii="Times New Roman" w:hAnsi="Times New Roman" w:cs="Times New Roman"/>
          <w:sz w:val="28"/>
          <w:szCs w:val="28"/>
          <w:lang w:val="uk"/>
        </w:rPr>
        <w:t>Які аморальні якості у відносинах людини з природою ви засуджуєте?</w:t>
      </w:r>
    </w:p>
    <w:p w14:paraId="66A6A1A7" w14:textId="663DCF05" w:rsidR="00E52B8E" w:rsidRPr="00E52B8E" w:rsidRDefault="00E52B8E" w:rsidP="00E52B8E">
      <w:pPr>
        <w:shd w:val="clear" w:color="auto" w:fill="FFFFFF"/>
        <w:tabs>
          <w:tab w:val="left" w:pos="1134"/>
        </w:tabs>
        <w:spacing w:after="0" w:line="480" w:lineRule="exact"/>
        <w:ind w:right="72" w:firstLine="709"/>
        <w:jc w:val="both"/>
        <w:rPr>
          <w:rFonts w:ascii="Times New Roman" w:hAnsi="Times New Roman" w:cs="Times New Roman"/>
          <w:sz w:val="28"/>
          <w:szCs w:val="28"/>
          <w:lang w:val="uk"/>
        </w:rPr>
      </w:pPr>
      <w:r w:rsidRPr="00E52B8E">
        <w:rPr>
          <w:rFonts w:ascii="Times New Roman" w:hAnsi="Times New Roman" w:cs="Times New Roman"/>
          <w:sz w:val="28"/>
          <w:szCs w:val="28"/>
          <w:lang w:val="uk"/>
        </w:rPr>
        <w:lastRenderedPageBreak/>
        <w:t>Учням потрібно було назвати якомога більше цих якостей. За кількістю цих понять ми оцінювали про повноту морального знання. Дані дослідження представлені в таблиці 3.3</w:t>
      </w:r>
    </w:p>
    <w:p w14:paraId="21947317" w14:textId="77777777" w:rsidR="00E52B8E" w:rsidRPr="00E52B8E" w:rsidRDefault="00E52B8E" w:rsidP="00E52B8E">
      <w:pPr>
        <w:shd w:val="clear" w:color="auto" w:fill="FFFFFF"/>
        <w:spacing w:after="0" w:line="480" w:lineRule="exact"/>
        <w:ind w:left="10" w:right="72" w:firstLine="581"/>
        <w:jc w:val="right"/>
        <w:rPr>
          <w:rFonts w:ascii="Times New Roman" w:hAnsi="Times New Roman" w:cs="Times New Roman"/>
          <w:i/>
          <w:iCs/>
          <w:sz w:val="28"/>
          <w:szCs w:val="28"/>
        </w:rPr>
      </w:pPr>
      <w:r w:rsidRPr="00E52B8E">
        <w:rPr>
          <w:rFonts w:ascii="Times New Roman" w:hAnsi="Times New Roman" w:cs="Times New Roman"/>
          <w:i/>
          <w:iCs/>
          <w:sz w:val="28"/>
          <w:szCs w:val="28"/>
          <w:lang w:val="uk"/>
        </w:rPr>
        <w:t>Таблиця 3.3</w:t>
      </w:r>
    </w:p>
    <w:p w14:paraId="570FF0A7" w14:textId="77777777" w:rsidR="00E52B8E" w:rsidRPr="00E52B8E" w:rsidRDefault="00E52B8E" w:rsidP="00E52B8E">
      <w:pPr>
        <w:shd w:val="clear" w:color="auto" w:fill="FFFFFF"/>
        <w:spacing w:after="0" w:line="269" w:lineRule="exact"/>
        <w:ind w:left="5" w:firstLine="581"/>
        <w:jc w:val="center"/>
        <w:rPr>
          <w:rFonts w:ascii="Times New Roman" w:hAnsi="Times New Roman" w:cs="Times New Roman"/>
          <w:b/>
          <w:bCs/>
          <w:sz w:val="28"/>
          <w:szCs w:val="28"/>
        </w:rPr>
      </w:pPr>
      <w:r w:rsidRPr="00E52B8E">
        <w:rPr>
          <w:rFonts w:ascii="Times New Roman" w:hAnsi="Times New Roman" w:cs="Times New Roman"/>
          <w:b/>
          <w:bCs/>
          <w:spacing w:val="-7"/>
          <w:sz w:val="28"/>
          <w:szCs w:val="28"/>
          <w:lang w:val="uk"/>
        </w:rPr>
        <w:t>Порівняння історико-етичних знань в експериментальних групах</w:t>
      </w:r>
    </w:p>
    <w:p w14:paraId="19901275" w14:textId="77777777" w:rsidR="00E52B8E" w:rsidRPr="00E52B8E" w:rsidRDefault="00E52B8E" w:rsidP="00E52B8E">
      <w:pPr>
        <w:shd w:val="clear" w:color="auto" w:fill="FFFFFF"/>
        <w:spacing w:after="0" w:line="269" w:lineRule="exact"/>
        <w:ind w:left="5" w:firstLine="581"/>
        <w:jc w:val="center"/>
        <w:rPr>
          <w:rFonts w:ascii="Times New Roman" w:hAnsi="Times New Roman" w:cs="Times New Roman"/>
          <w:b/>
          <w:bCs/>
          <w:sz w:val="28"/>
          <w:szCs w:val="28"/>
        </w:rPr>
      </w:pPr>
    </w:p>
    <w:tbl>
      <w:tblPr>
        <w:tblW w:w="0" w:type="auto"/>
        <w:tblInd w:w="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290"/>
        <w:gridCol w:w="2694"/>
        <w:gridCol w:w="2551"/>
      </w:tblGrid>
      <w:tr w:rsidR="00E52B8E" w:rsidRPr="00E52B8E" w14:paraId="6BC94369" w14:textId="77777777" w:rsidTr="00531C0B">
        <w:trPr>
          <w:trHeight w:hRule="exact" w:val="697"/>
        </w:trPr>
        <w:tc>
          <w:tcPr>
            <w:tcW w:w="3290" w:type="dxa"/>
            <w:shd w:val="clear" w:color="auto" w:fill="FFFFFF"/>
            <w:vAlign w:val="center"/>
          </w:tcPr>
          <w:p w14:paraId="4720D989" w14:textId="77777777" w:rsidR="00E52B8E" w:rsidRPr="00E52B8E" w:rsidRDefault="00E52B8E" w:rsidP="00531C0B">
            <w:pPr>
              <w:shd w:val="clear" w:color="auto" w:fill="FFFFFF"/>
              <w:spacing w:after="0"/>
              <w:jc w:val="center"/>
              <w:rPr>
                <w:rFonts w:ascii="Times New Roman" w:hAnsi="Times New Roman" w:cs="Times New Roman"/>
                <w:b/>
                <w:bCs/>
                <w:sz w:val="28"/>
                <w:szCs w:val="28"/>
              </w:rPr>
            </w:pPr>
            <w:r w:rsidRPr="00E52B8E">
              <w:rPr>
                <w:rFonts w:ascii="Times New Roman" w:hAnsi="Times New Roman" w:cs="Times New Roman"/>
                <w:b/>
                <w:bCs/>
                <w:sz w:val="28"/>
                <w:szCs w:val="28"/>
                <w:lang w:val="uk"/>
              </w:rPr>
              <w:t>Групи</w:t>
            </w:r>
          </w:p>
        </w:tc>
        <w:tc>
          <w:tcPr>
            <w:tcW w:w="5245" w:type="dxa"/>
            <w:gridSpan w:val="2"/>
            <w:shd w:val="clear" w:color="auto" w:fill="FFFFFF"/>
            <w:vAlign w:val="center"/>
          </w:tcPr>
          <w:p w14:paraId="2F3BD252" w14:textId="184A5B67" w:rsidR="00531C0B" w:rsidRDefault="00531C0B" w:rsidP="00531C0B">
            <w:pPr>
              <w:shd w:val="clear" w:color="auto" w:fill="FFFFFF"/>
              <w:spacing w:after="0" w:line="274" w:lineRule="exact"/>
              <w:ind w:left="14" w:right="38"/>
              <w:jc w:val="center"/>
              <w:rPr>
                <w:rFonts w:ascii="Times New Roman" w:hAnsi="Times New Roman" w:cs="Times New Roman"/>
                <w:b/>
                <w:bCs/>
                <w:spacing w:val="-8"/>
                <w:sz w:val="28"/>
                <w:szCs w:val="28"/>
                <w:lang w:val="uk"/>
              </w:rPr>
            </w:pPr>
            <w:r>
              <w:rPr>
                <w:rFonts w:ascii="Times New Roman" w:hAnsi="Times New Roman" w:cs="Times New Roman"/>
                <w:b/>
                <w:bCs/>
                <w:spacing w:val="-8"/>
                <w:sz w:val="28"/>
                <w:szCs w:val="28"/>
                <w:lang w:val="uk"/>
              </w:rPr>
              <w:t>Середнє арифметичне</w:t>
            </w:r>
          </w:p>
          <w:p w14:paraId="52463E1A" w14:textId="250051AF" w:rsidR="00E52B8E" w:rsidRPr="00E52B8E" w:rsidRDefault="00E52B8E" w:rsidP="00531C0B">
            <w:pPr>
              <w:shd w:val="clear" w:color="auto" w:fill="FFFFFF"/>
              <w:spacing w:after="0" w:line="274" w:lineRule="exact"/>
              <w:ind w:left="14" w:right="38"/>
              <w:jc w:val="center"/>
              <w:rPr>
                <w:rFonts w:ascii="Times New Roman" w:hAnsi="Times New Roman" w:cs="Times New Roman"/>
                <w:b/>
                <w:bCs/>
                <w:sz w:val="28"/>
                <w:szCs w:val="28"/>
              </w:rPr>
            </w:pPr>
            <w:r w:rsidRPr="00E52B8E">
              <w:rPr>
                <w:rFonts w:ascii="Times New Roman" w:hAnsi="Times New Roman" w:cs="Times New Roman"/>
                <w:b/>
                <w:bCs/>
                <w:spacing w:val="-5"/>
                <w:sz w:val="28"/>
                <w:szCs w:val="28"/>
                <w:lang w:val="uk"/>
              </w:rPr>
              <w:t xml:space="preserve">природно-етичного </w:t>
            </w:r>
            <w:r w:rsidRPr="00E52B8E">
              <w:rPr>
                <w:rFonts w:ascii="Times New Roman" w:hAnsi="Times New Roman" w:cs="Times New Roman"/>
                <w:b/>
                <w:bCs/>
                <w:sz w:val="28"/>
                <w:szCs w:val="28"/>
                <w:lang w:val="uk"/>
              </w:rPr>
              <w:t>знання</w:t>
            </w:r>
          </w:p>
        </w:tc>
      </w:tr>
      <w:tr w:rsidR="00E52B8E" w:rsidRPr="00E52B8E" w14:paraId="07807D22" w14:textId="77777777" w:rsidTr="00531C0B">
        <w:trPr>
          <w:trHeight w:hRule="exact" w:val="547"/>
        </w:trPr>
        <w:tc>
          <w:tcPr>
            <w:tcW w:w="3290" w:type="dxa"/>
            <w:shd w:val="clear" w:color="auto" w:fill="FFFFFF"/>
          </w:tcPr>
          <w:p w14:paraId="689980FF" w14:textId="77777777" w:rsidR="00E52B8E" w:rsidRPr="00E52B8E" w:rsidRDefault="00E52B8E" w:rsidP="00E52B8E">
            <w:pPr>
              <w:spacing w:after="0"/>
              <w:jc w:val="both"/>
              <w:rPr>
                <w:rFonts w:ascii="Times New Roman" w:hAnsi="Times New Roman" w:cs="Times New Roman"/>
                <w:sz w:val="28"/>
                <w:szCs w:val="28"/>
              </w:rPr>
            </w:pPr>
          </w:p>
        </w:tc>
        <w:tc>
          <w:tcPr>
            <w:tcW w:w="2694" w:type="dxa"/>
            <w:shd w:val="clear" w:color="auto" w:fill="FFFFFF"/>
            <w:vAlign w:val="center"/>
          </w:tcPr>
          <w:p w14:paraId="63F6A8D3" w14:textId="775F3121" w:rsidR="00E52B8E" w:rsidRPr="00E52B8E" w:rsidRDefault="00531C0B" w:rsidP="00531C0B">
            <w:pPr>
              <w:shd w:val="clear" w:color="auto" w:fill="FFFFFF"/>
              <w:spacing w:after="0" w:line="264" w:lineRule="exact"/>
              <w:ind w:left="48" w:right="53"/>
              <w:jc w:val="center"/>
              <w:rPr>
                <w:rFonts w:ascii="Times New Roman" w:hAnsi="Times New Roman" w:cs="Times New Roman"/>
                <w:sz w:val="28"/>
                <w:szCs w:val="28"/>
              </w:rPr>
            </w:pPr>
            <w:r>
              <w:rPr>
                <w:rFonts w:ascii="Times New Roman" w:hAnsi="Times New Roman" w:cs="Times New Roman"/>
                <w:spacing w:val="-9"/>
                <w:sz w:val="28"/>
                <w:szCs w:val="28"/>
                <w:lang w:val="uk"/>
              </w:rPr>
              <w:t>Позитивний резус-фактор</w:t>
            </w:r>
          </w:p>
        </w:tc>
        <w:tc>
          <w:tcPr>
            <w:tcW w:w="2551" w:type="dxa"/>
            <w:shd w:val="clear" w:color="auto" w:fill="FFFFFF"/>
            <w:vAlign w:val="center"/>
          </w:tcPr>
          <w:p w14:paraId="08B79FF7" w14:textId="2AEE06DC" w:rsidR="00E52B8E" w:rsidRPr="00E52B8E" w:rsidRDefault="00531C0B" w:rsidP="00531C0B">
            <w:pPr>
              <w:shd w:val="clear" w:color="auto" w:fill="FFFFFF"/>
              <w:spacing w:after="0" w:line="274" w:lineRule="exact"/>
              <w:ind w:left="610" w:right="110" w:hanging="523"/>
              <w:jc w:val="center"/>
              <w:rPr>
                <w:rFonts w:ascii="Times New Roman" w:hAnsi="Times New Roman" w:cs="Times New Roman"/>
                <w:sz w:val="28"/>
                <w:szCs w:val="28"/>
              </w:rPr>
            </w:pPr>
            <w:r>
              <w:rPr>
                <w:rFonts w:ascii="Times New Roman" w:hAnsi="Times New Roman" w:cs="Times New Roman"/>
                <w:spacing w:val="-7"/>
                <w:sz w:val="28"/>
                <w:szCs w:val="28"/>
                <w:lang w:val="uk"/>
              </w:rPr>
              <w:t>Негативний резус-фактор</w:t>
            </w:r>
          </w:p>
        </w:tc>
      </w:tr>
      <w:tr w:rsidR="00E52B8E" w:rsidRPr="00E52B8E" w14:paraId="4FA048D0" w14:textId="77777777" w:rsidTr="00531C0B">
        <w:trPr>
          <w:trHeight w:hRule="exact" w:val="641"/>
        </w:trPr>
        <w:tc>
          <w:tcPr>
            <w:tcW w:w="3290" w:type="dxa"/>
            <w:shd w:val="clear" w:color="auto" w:fill="FFFFFF"/>
            <w:vAlign w:val="center"/>
          </w:tcPr>
          <w:p w14:paraId="11783E8C" w14:textId="5F508644" w:rsidR="00E52B8E" w:rsidRPr="00E52B8E" w:rsidRDefault="00E52B8E" w:rsidP="00531C0B">
            <w:pPr>
              <w:shd w:val="clear" w:color="auto" w:fill="FFFFFF"/>
              <w:spacing w:after="0" w:line="274" w:lineRule="exact"/>
              <w:jc w:val="center"/>
              <w:rPr>
                <w:rFonts w:ascii="Times New Roman" w:hAnsi="Times New Roman" w:cs="Times New Roman"/>
                <w:sz w:val="28"/>
                <w:szCs w:val="28"/>
              </w:rPr>
            </w:pPr>
            <w:r w:rsidRPr="00E52B8E">
              <w:rPr>
                <w:rFonts w:ascii="Times New Roman" w:hAnsi="Times New Roman" w:cs="Times New Roman"/>
                <w:sz w:val="28"/>
                <w:szCs w:val="28"/>
                <w:lang w:val="uk"/>
              </w:rPr>
              <w:t>Група №1</w:t>
            </w:r>
          </w:p>
        </w:tc>
        <w:tc>
          <w:tcPr>
            <w:tcW w:w="2694" w:type="dxa"/>
            <w:shd w:val="clear" w:color="auto" w:fill="FFFFFF"/>
            <w:vAlign w:val="center"/>
          </w:tcPr>
          <w:p w14:paraId="445C4D72" w14:textId="2DF2725F" w:rsidR="00E52B8E" w:rsidRPr="00E52B8E" w:rsidRDefault="00E52B8E" w:rsidP="00531C0B">
            <w:pPr>
              <w:shd w:val="clear" w:color="auto" w:fill="FFFFFF"/>
              <w:spacing w:after="0" w:line="259" w:lineRule="exact"/>
              <w:jc w:val="center"/>
              <w:rPr>
                <w:rFonts w:ascii="Times New Roman" w:hAnsi="Times New Roman" w:cs="Times New Roman"/>
                <w:sz w:val="28"/>
                <w:szCs w:val="28"/>
              </w:rPr>
            </w:pPr>
            <w:r w:rsidRPr="00E52B8E">
              <w:rPr>
                <w:rFonts w:ascii="Times New Roman" w:hAnsi="Times New Roman" w:cs="Times New Roman"/>
                <w:sz w:val="28"/>
                <w:szCs w:val="28"/>
                <w:lang w:val="uk"/>
              </w:rPr>
              <w:t>2,1</w:t>
            </w:r>
          </w:p>
        </w:tc>
        <w:tc>
          <w:tcPr>
            <w:tcW w:w="2551" w:type="dxa"/>
            <w:shd w:val="clear" w:color="auto" w:fill="FFFFFF"/>
            <w:vAlign w:val="center"/>
          </w:tcPr>
          <w:p w14:paraId="4BEC9F18" w14:textId="491A7124" w:rsidR="00E52B8E" w:rsidRPr="00E52B8E" w:rsidRDefault="00E52B8E" w:rsidP="00531C0B">
            <w:pPr>
              <w:shd w:val="clear" w:color="auto" w:fill="FFFFFF"/>
              <w:spacing w:after="0"/>
              <w:jc w:val="center"/>
              <w:rPr>
                <w:rFonts w:ascii="Times New Roman" w:hAnsi="Times New Roman" w:cs="Times New Roman"/>
                <w:sz w:val="28"/>
                <w:szCs w:val="28"/>
              </w:rPr>
            </w:pPr>
            <w:r w:rsidRPr="00E52B8E">
              <w:rPr>
                <w:rFonts w:ascii="Times New Roman" w:hAnsi="Times New Roman" w:cs="Times New Roman"/>
                <w:sz w:val="28"/>
                <w:szCs w:val="28"/>
                <w:lang w:val="uk"/>
              </w:rPr>
              <w:t>1,5</w:t>
            </w:r>
          </w:p>
        </w:tc>
      </w:tr>
      <w:tr w:rsidR="00E52B8E" w:rsidRPr="00E52B8E" w14:paraId="13F6CD7A" w14:textId="77777777" w:rsidTr="00531C0B">
        <w:trPr>
          <w:trHeight w:hRule="exact" w:val="673"/>
        </w:trPr>
        <w:tc>
          <w:tcPr>
            <w:tcW w:w="3290" w:type="dxa"/>
            <w:shd w:val="clear" w:color="auto" w:fill="FFFFFF"/>
            <w:vAlign w:val="center"/>
          </w:tcPr>
          <w:p w14:paraId="369F8381" w14:textId="5CA27432" w:rsidR="00E52B8E" w:rsidRPr="00531C0B" w:rsidRDefault="00E52B8E" w:rsidP="00531C0B">
            <w:pPr>
              <w:shd w:val="clear" w:color="auto" w:fill="FFFFFF"/>
              <w:spacing w:after="0" w:line="274" w:lineRule="exact"/>
              <w:jc w:val="center"/>
              <w:rPr>
                <w:rFonts w:ascii="Times New Roman" w:hAnsi="Times New Roman" w:cs="Times New Roman"/>
                <w:sz w:val="28"/>
                <w:szCs w:val="28"/>
              </w:rPr>
            </w:pPr>
            <w:r w:rsidRPr="00E52B8E">
              <w:rPr>
                <w:rFonts w:ascii="Times New Roman" w:hAnsi="Times New Roman" w:cs="Times New Roman"/>
                <w:sz w:val="28"/>
                <w:szCs w:val="28"/>
                <w:lang w:val="uk"/>
              </w:rPr>
              <w:t>Група №2</w:t>
            </w:r>
          </w:p>
        </w:tc>
        <w:tc>
          <w:tcPr>
            <w:tcW w:w="2694" w:type="dxa"/>
            <w:shd w:val="clear" w:color="auto" w:fill="FFFFFF"/>
            <w:vAlign w:val="center"/>
          </w:tcPr>
          <w:p w14:paraId="20DDB959" w14:textId="0889EA69" w:rsidR="00E52B8E" w:rsidRPr="00E52B8E" w:rsidRDefault="00E52B8E" w:rsidP="00531C0B">
            <w:pPr>
              <w:widowControl w:val="0"/>
              <w:shd w:val="clear" w:color="auto" w:fill="FFFFFF"/>
              <w:autoSpaceDE w:val="0"/>
              <w:autoSpaceDN w:val="0"/>
              <w:adjustRightInd w:val="0"/>
              <w:spacing w:after="0" w:line="259" w:lineRule="exact"/>
              <w:jc w:val="center"/>
              <w:rPr>
                <w:rFonts w:ascii="Times New Roman" w:hAnsi="Times New Roman" w:cs="Times New Roman"/>
                <w:sz w:val="28"/>
                <w:szCs w:val="28"/>
                <w:lang w:val="uk"/>
              </w:rPr>
            </w:pPr>
            <w:r w:rsidRPr="00E52B8E">
              <w:rPr>
                <w:rFonts w:ascii="Times New Roman" w:hAnsi="Times New Roman" w:cs="Times New Roman"/>
                <w:sz w:val="28"/>
                <w:szCs w:val="28"/>
                <w:lang w:val="uk"/>
              </w:rPr>
              <w:t>2,1</w:t>
            </w:r>
          </w:p>
        </w:tc>
        <w:tc>
          <w:tcPr>
            <w:tcW w:w="2551" w:type="dxa"/>
            <w:shd w:val="clear" w:color="auto" w:fill="FFFFFF"/>
            <w:vAlign w:val="center"/>
          </w:tcPr>
          <w:p w14:paraId="5BD84C5F" w14:textId="77777777" w:rsidR="00E52B8E" w:rsidRPr="00E52B8E" w:rsidRDefault="00E52B8E" w:rsidP="00531C0B">
            <w:pPr>
              <w:widowControl w:val="0"/>
              <w:shd w:val="clear" w:color="auto" w:fill="FFFFFF"/>
              <w:autoSpaceDE w:val="0"/>
              <w:autoSpaceDN w:val="0"/>
              <w:adjustRightInd w:val="0"/>
              <w:spacing w:after="0" w:line="240" w:lineRule="auto"/>
              <w:jc w:val="center"/>
              <w:rPr>
                <w:rFonts w:ascii="Times New Roman" w:hAnsi="Times New Roman" w:cs="Times New Roman"/>
                <w:sz w:val="28"/>
                <w:szCs w:val="28"/>
                <w:lang w:val="uk"/>
              </w:rPr>
            </w:pPr>
            <w:r w:rsidRPr="00E52B8E">
              <w:rPr>
                <w:rFonts w:ascii="Times New Roman" w:hAnsi="Times New Roman" w:cs="Times New Roman"/>
                <w:sz w:val="28"/>
                <w:szCs w:val="28"/>
                <w:lang w:val="uk"/>
              </w:rPr>
              <w:t>1,3</w:t>
            </w:r>
          </w:p>
        </w:tc>
      </w:tr>
    </w:tbl>
    <w:p w14:paraId="7E35898C" w14:textId="77777777" w:rsidR="00E52B8E" w:rsidRPr="00E52B8E" w:rsidRDefault="00E52B8E" w:rsidP="00E52B8E">
      <w:pPr>
        <w:shd w:val="clear" w:color="auto" w:fill="FFFFFF"/>
        <w:spacing w:before="139" w:after="0" w:line="480" w:lineRule="exact"/>
        <w:ind w:firstLine="571"/>
        <w:jc w:val="both"/>
        <w:rPr>
          <w:rFonts w:ascii="Times New Roman" w:hAnsi="Times New Roman" w:cs="Times New Roman"/>
          <w:sz w:val="28"/>
          <w:szCs w:val="28"/>
        </w:rPr>
      </w:pPr>
      <w:r w:rsidRPr="00E52B8E">
        <w:rPr>
          <w:rFonts w:ascii="Times New Roman" w:hAnsi="Times New Roman" w:cs="Times New Roman"/>
          <w:sz w:val="28"/>
          <w:szCs w:val="28"/>
          <w:lang w:val="uk"/>
        </w:rPr>
        <w:t>З огляду таблиці ми бачимо, що обсяг моральних знань учнів вкрай низький. Відсутність сформованої концептуальної бази, на наш погляд, свідчить про несформованість свідомого ставлення до природи, відсутність морально-етичних установок і орієнтирів.</w:t>
      </w:r>
    </w:p>
    <w:p w14:paraId="66EAC3F5" w14:textId="47CEBA2E" w:rsidR="00E52B8E" w:rsidRPr="00E52B8E" w:rsidRDefault="00E52B8E" w:rsidP="00E52B8E">
      <w:pPr>
        <w:shd w:val="clear" w:color="auto" w:fill="FFFFFF"/>
        <w:spacing w:after="0" w:line="475" w:lineRule="exact"/>
        <w:ind w:firstLine="610"/>
        <w:jc w:val="both"/>
        <w:rPr>
          <w:rFonts w:ascii="Times New Roman" w:hAnsi="Times New Roman" w:cs="Times New Roman"/>
          <w:sz w:val="28"/>
          <w:szCs w:val="28"/>
        </w:rPr>
      </w:pPr>
      <w:r w:rsidRPr="00E52B8E">
        <w:rPr>
          <w:rFonts w:ascii="Times New Roman" w:hAnsi="Times New Roman" w:cs="Times New Roman"/>
          <w:spacing w:val="-5"/>
          <w:sz w:val="28"/>
          <w:szCs w:val="28"/>
          <w:lang w:val="uk"/>
        </w:rPr>
        <w:t>На основі оціночних суджень ми отримали наступні результати в експериментальних групах. Переважна більшість респондентів мають антропоцентричні цінності, спрямовані на використання середовиша</w:t>
      </w:r>
      <w:r w:rsidRPr="00E52B8E">
        <w:rPr>
          <w:rFonts w:ascii="Times New Roman" w:hAnsi="Times New Roman" w:cs="Times New Roman"/>
          <w:spacing w:val="-4"/>
          <w:sz w:val="28"/>
          <w:szCs w:val="28"/>
          <w:lang w:val="uk"/>
        </w:rPr>
        <w:t xml:space="preserve"> як джерела сировини та корисних копалин</w:t>
      </w:r>
      <w:r w:rsidRPr="00E52B8E">
        <w:rPr>
          <w:rFonts w:ascii="Times New Roman" w:hAnsi="Times New Roman" w:cs="Times New Roman"/>
          <w:sz w:val="28"/>
          <w:szCs w:val="28"/>
          <w:lang w:val="uk"/>
        </w:rPr>
        <w:t xml:space="preserve">. </w:t>
      </w:r>
      <w:r w:rsidRPr="00E52B8E">
        <w:rPr>
          <w:rFonts w:ascii="Times New Roman" w:hAnsi="Times New Roman" w:cs="Times New Roman"/>
          <w:spacing w:val="-5"/>
          <w:sz w:val="28"/>
          <w:szCs w:val="28"/>
          <w:lang w:val="uk"/>
        </w:rPr>
        <w:t xml:space="preserve">Учні не цікавляться проблемами світу природи. Екологічні ідеї знаходяться на середньому рівні. Обсяг моральних екологічних знань вкрай малий. </w:t>
      </w:r>
      <w:r w:rsidRPr="00E52B8E">
        <w:rPr>
          <w:rFonts w:ascii="Times New Roman" w:hAnsi="Times New Roman" w:cs="Times New Roman"/>
          <w:spacing w:val="-8"/>
          <w:sz w:val="28"/>
          <w:szCs w:val="28"/>
          <w:lang w:val="uk"/>
        </w:rPr>
        <w:t>Розумові операції — аналіз і синтез, узагальнення, абстрагування і так далі — розвинені слабо. Мотиви діяльності носять в основному прагматичний</w:t>
      </w:r>
      <w:r w:rsidRPr="00E52B8E">
        <w:rPr>
          <w:rFonts w:ascii="Times New Roman" w:hAnsi="Times New Roman" w:cs="Times New Roman"/>
          <w:sz w:val="28"/>
          <w:szCs w:val="28"/>
          <w:lang w:val="uk"/>
        </w:rPr>
        <w:t xml:space="preserve"> характер. </w:t>
      </w:r>
      <w:r w:rsidRPr="00E52B8E">
        <w:rPr>
          <w:rFonts w:ascii="Times New Roman" w:hAnsi="Times New Roman" w:cs="Times New Roman"/>
          <w:spacing w:val="-7"/>
          <w:sz w:val="28"/>
          <w:szCs w:val="28"/>
          <w:lang w:val="uk"/>
        </w:rPr>
        <w:t xml:space="preserve">Хоча старшокласники мають соціально значущі </w:t>
      </w:r>
      <w:r w:rsidRPr="00E52B8E">
        <w:rPr>
          <w:rFonts w:ascii="Times New Roman" w:hAnsi="Times New Roman" w:cs="Times New Roman"/>
          <w:spacing w:val="-5"/>
          <w:sz w:val="28"/>
          <w:szCs w:val="28"/>
          <w:lang w:val="uk"/>
        </w:rPr>
        <w:t>норми поведінки в природі, прийняті учнями норми не переносяться в реальні умови. Загалом учні експериментальних груп не усвідомлюють загрози вимирання життя на Землі. Екологічні проблеми, як і сама природа, не знаходять емоційного відклику</w:t>
      </w:r>
      <w:r w:rsidRPr="00E52B8E">
        <w:rPr>
          <w:rFonts w:ascii="Times New Roman" w:hAnsi="Times New Roman" w:cs="Times New Roman"/>
          <w:spacing w:val="-4"/>
          <w:sz w:val="28"/>
          <w:szCs w:val="28"/>
          <w:lang w:val="uk"/>
        </w:rPr>
        <w:t>.</w:t>
      </w:r>
    </w:p>
    <w:p w14:paraId="576C70D5" w14:textId="77777777" w:rsidR="00E52B8E" w:rsidRPr="00E52B8E" w:rsidRDefault="00E52B8E" w:rsidP="00E52B8E">
      <w:pPr>
        <w:shd w:val="clear" w:color="auto" w:fill="FFFFFF"/>
        <w:spacing w:before="5" w:after="0" w:line="475" w:lineRule="exact"/>
        <w:ind w:firstLine="542"/>
        <w:jc w:val="both"/>
        <w:rPr>
          <w:rFonts w:ascii="Times New Roman" w:hAnsi="Times New Roman" w:cs="Times New Roman"/>
          <w:sz w:val="28"/>
          <w:szCs w:val="28"/>
        </w:rPr>
      </w:pPr>
      <w:r w:rsidRPr="00E52B8E">
        <w:rPr>
          <w:rFonts w:ascii="Times New Roman" w:hAnsi="Times New Roman" w:cs="Times New Roman"/>
          <w:spacing w:val="-7"/>
          <w:sz w:val="28"/>
          <w:szCs w:val="28"/>
          <w:lang w:val="uk"/>
        </w:rPr>
        <w:t xml:space="preserve">Узагальнюючи результати дослідження, ми прийшли до висновку, що рівень </w:t>
      </w:r>
      <w:r w:rsidRPr="00E52B8E">
        <w:rPr>
          <w:rFonts w:ascii="Times New Roman" w:hAnsi="Times New Roman" w:cs="Times New Roman"/>
          <w:spacing w:val="-5"/>
          <w:sz w:val="28"/>
          <w:szCs w:val="28"/>
          <w:lang w:val="uk"/>
        </w:rPr>
        <w:t xml:space="preserve">екологічної свідомості характерний для 49% і 53% старшокласників експериментальних груп. </w:t>
      </w:r>
    </w:p>
    <w:p w14:paraId="76318B9E" w14:textId="77777777" w:rsidR="00E52B8E" w:rsidRPr="00E52B8E" w:rsidRDefault="00E52B8E" w:rsidP="00E52B8E">
      <w:pPr>
        <w:shd w:val="clear" w:color="auto" w:fill="FFFFFF"/>
        <w:spacing w:after="0" w:line="485" w:lineRule="exact"/>
        <w:ind w:left="24" w:firstLine="571"/>
        <w:jc w:val="both"/>
        <w:rPr>
          <w:rFonts w:ascii="Times New Roman" w:hAnsi="Times New Roman" w:cs="Times New Roman"/>
          <w:sz w:val="28"/>
          <w:szCs w:val="28"/>
          <w:lang w:val="uk"/>
        </w:rPr>
      </w:pPr>
      <w:r w:rsidRPr="00E52B8E">
        <w:rPr>
          <w:rFonts w:ascii="Times New Roman" w:hAnsi="Times New Roman" w:cs="Times New Roman"/>
          <w:spacing w:val="-5"/>
          <w:sz w:val="28"/>
          <w:szCs w:val="28"/>
          <w:lang w:val="uk"/>
        </w:rPr>
        <w:lastRenderedPageBreak/>
        <w:t xml:space="preserve">Стає очевидним, що ключові компоненти екологічної </w:t>
      </w:r>
      <w:r w:rsidRPr="00E52B8E">
        <w:rPr>
          <w:rFonts w:ascii="Times New Roman" w:hAnsi="Times New Roman" w:cs="Times New Roman"/>
          <w:spacing w:val="-8"/>
          <w:sz w:val="28"/>
          <w:szCs w:val="28"/>
          <w:lang w:val="uk"/>
        </w:rPr>
        <w:t xml:space="preserve">свідомості залишаються несформованими. Основними причинами цього, на наш </w:t>
      </w:r>
      <w:r w:rsidRPr="00E52B8E">
        <w:rPr>
          <w:rFonts w:ascii="Times New Roman" w:hAnsi="Times New Roman" w:cs="Times New Roman"/>
          <w:sz w:val="28"/>
          <w:szCs w:val="28"/>
          <w:lang w:val="uk"/>
        </w:rPr>
        <w:t>погляд, є:</w:t>
      </w:r>
    </w:p>
    <w:p w14:paraId="65C63058" w14:textId="60C96348" w:rsidR="00E52B8E" w:rsidRPr="00E52B8E" w:rsidRDefault="00E52B8E" w:rsidP="00E52B8E">
      <w:pPr>
        <w:pStyle w:val="a4"/>
        <w:numPr>
          <w:ilvl w:val="0"/>
          <w:numId w:val="7"/>
        </w:numPr>
        <w:shd w:val="clear" w:color="auto" w:fill="FFFFFF"/>
        <w:tabs>
          <w:tab w:val="left" w:pos="851"/>
        </w:tabs>
        <w:spacing w:after="0" w:line="480" w:lineRule="exact"/>
        <w:ind w:left="0" w:firstLine="709"/>
        <w:jc w:val="both"/>
        <w:rPr>
          <w:rFonts w:ascii="Times New Roman" w:hAnsi="Times New Roman" w:cs="Times New Roman"/>
          <w:sz w:val="28"/>
          <w:szCs w:val="28"/>
          <w:lang w:val="uk"/>
        </w:rPr>
      </w:pPr>
      <w:r w:rsidRPr="00E52B8E">
        <w:rPr>
          <w:rFonts w:ascii="Times New Roman" w:hAnsi="Times New Roman" w:cs="Times New Roman"/>
          <w:spacing w:val="-5"/>
          <w:sz w:val="28"/>
          <w:szCs w:val="28"/>
          <w:lang w:val="uk"/>
        </w:rPr>
        <w:t xml:space="preserve">відсутність системи педагогічних умов і методів, що забезпечують </w:t>
      </w:r>
      <w:r w:rsidRPr="00E52B8E">
        <w:rPr>
          <w:rFonts w:ascii="Times New Roman" w:hAnsi="Times New Roman" w:cs="Times New Roman"/>
          <w:spacing w:val="-8"/>
          <w:sz w:val="28"/>
          <w:szCs w:val="28"/>
          <w:lang w:val="uk"/>
        </w:rPr>
        <w:t>ефективність розвитку екологічної свідомості старшокласників</w:t>
      </w:r>
      <w:r w:rsidRPr="00E52B8E">
        <w:rPr>
          <w:rFonts w:ascii="Times New Roman" w:hAnsi="Times New Roman" w:cs="Times New Roman"/>
          <w:sz w:val="28"/>
          <w:szCs w:val="28"/>
          <w:lang w:val="uk"/>
        </w:rPr>
        <w:t>;</w:t>
      </w:r>
    </w:p>
    <w:p w14:paraId="7F399B39" w14:textId="7F534D3E" w:rsidR="00E52B8E" w:rsidRPr="00E52B8E" w:rsidRDefault="00E52B8E" w:rsidP="00E52B8E">
      <w:pPr>
        <w:pStyle w:val="a4"/>
        <w:numPr>
          <w:ilvl w:val="0"/>
          <w:numId w:val="7"/>
        </w:numPr>
        <w:shd w:val="clear" w:color="auto" w:fill="FFFFFF"/>
        <w:tabs>
          <w:tab w:val="left" w:pos="851"/>
        </w:tabs>
        <w:spacing w:after="0" w:line="485" w:lineRule="exact"/>
        <w:ind w:left="0" w:firstLine="709"/>
        <w:jc w:val="both"/>
        <w:rPr>
          <w:rFonts w:ascii="Times New Roman" w:hAnsi="Times New Roman" w:cs="Times New Roman"/>
          <w:sz w:val="28"/>
          <w:szCs w:val="28"/>
          <w:lang w:val="uk"/>
        </w:rPr>
      </w:pPr>
      <w:r w:rsidRPr="00E52B8E">
        <w:rPr>
          <w:rFonts w:ascii="Times New Roman" w:hAnsi="Times New Roman" w:cs="Times New Roman"/>
          <w:spacing w:val="-7"/>
          <w:sz w:val="28"/>
          <w:szCs w:val="28"/>
          <w:lang w:val="uk"/>
        </w:rPr>
        <w:t xml:space="preserve">недостатня орієнтація педагогічної системи на розвиток </w:t>
      </w:r>
      <w:r w:rsidRPr="00E52B8E">
        <w:rPr>
          <w:rFonts w:ascii="Times New Roman" w:hAnsi="Times New Roman" w:cs="Times New Roman"/>
          <w:spacing w:val="-5"/>
          <w:sz w:val="28"/>
          <w:szCs w:val="28"/>
          <w:lang w:val="uk"/>
        </w:rPr>
        <w:t>ціннісної основи, розумові операції екологічної свідомості</w:t>
      </w:r>
      <w:r w:rsidRPr="00E52B8E">
        <w:rPr>
          <w:rFonts w:ascii="Times New Roman" w:hAnsi="Times New Roman" w:cs="Times New Roman"/>
          <w:sz w:val="28"/>
          <w:szCs w:val="28"/>
          <w:lang w:val="uk"/>
        </w:rPr>
        <w:t>.</w:t>
      </w:r>
    </w:p>
    <w:p w14:paraId="3AD73049" w14:textId="6C643FFA" w:rsidR="00984F88" w:rsidRPr="00E52B8E" w:rsidRDefault="00984F88" w:rsidP="00984F88">
      <w:pPr>
        <w:tabs>
          <w:tab w:val="left" w:pos="1134"/>
        </w:tabs>
        <w:spacing w:after="0" w:line="360" w:lineRule="auto"/>
        <w:ind w:firstLine="709"/>
        <w:jc w:val="both"/>
        <w:rPr>
          <w:rFonts w:ascii="Times New Roman" w:hAnsi="Times New Roman" w:cs="Times New Roman"/>
          <w:b/>
          <w:bCs/>
          <w:sz w:val="28"/>
          <w:szCs w:val="28"/>
          <w:lang w:val="uk"/>
        </w:rPr>
      </w:pPr>
    </w:p>
    <w:p w14:paraId="5CF74365" w14:textId="14E150FC" w:rsidR="00984F88" w:rsidRDefault="00984F88" w:rsidP="00984F88">
      <w:pPr>
        <w:tabs>
          <w:tab w:val="left" w:pos="1134"/>
        </w:tabs>
        <w:spacing w:after="0" w:line="360" w:lineRule="auto"/>
        <w:ind w:firstLine="709"/>
        <w:jc w:val="both"/>
        <w:rPr>
          <w:rFonts w:ascii="Times New Roman" w:hAnsi="Times New Roman" w:cs="Times New Roman"/>
          <w:b/>
          <w:bCs/>
          <w:sz w:val="28"/>
          <w:szCs w:val="28"/>
        </w:rPr>
      </w:pPr>
    </w:p>
    <w:p w14:paraId="22EC9E7A" w14:textId="77777777" w:rsidR="00984F88" w:rsidRPr="00984F88" w:rsidRDefault="00984F88" w:rsidP="00984F88">
      <w:pPr>
        <w:tabs>
          <w:tab w:val="left" w:pos="1134"/>
        </w:tabs>
        <w:spacing w:after="0" w:line="360" w:lineRule="auto"/>
        <w:ind w:firstLine="709"/>
        <w:jc w:val="both"/>
        <w:rPr>
          <w:rFonts w:ascii="Times New Roman" w:hAnsi="Times New Roman" w:cs="Times New Roman"/>
          <w:b/>
          <w:bCs/>
          <w:sz w:val="28"/>
          <w:szCs w:val="28"/>
        </w:rPr>
      </w:pPr>
    </w:p>
    <w:p w14:paraId="0293301A" w14:textId="330CA74E" w:rsidR="00984F88" w:rsidRDefault="00984F88" w:rsidP="00984F88">
      <w:pPr>
        <w:tabs>
          <w:tab w:val="left" w:pos="1134"/>
        </w:tabs>
        <w:spacing w:after="0" w:line="360" w:lineRule="auto"/>
        <w:ind w:firstLine="709"/>
        <w:jc w:val="both"/>
        <w:rPr>
          <w:rFonts w:ascii="Times New Roman" w:hAnsi="Times New Roman" w:cs="Times New Roman"/>
          <w:b/>
          <w:bCs/>
          <w:sz w:val="28"/>
          <w:szCs w:val="28"/>
        </w:rPr>
      </w:pPr>
      <w:r w:rsidRPr="00984F88">
        <w:rPr>
          <w:rFonts w:ascii="Times New Roman" w:hAnsi="Times New Roman" w:cs="Times New Roman"/>
          <w:b/>
          <w:bCs/>
          <w:sz w:val="28"/>
          <w:szCs w:val="28"/>
        </w:rPr>
        <w:t>3.2. Методичні рекомендації щодо умов успішної діяльності з розвитку екологічної свідомості старшокласників у системі позашкільної освіти</w:t>
      </w:r>
    </w:p>
    <w:p w14:paraId="077B3D45" w14:textId="5965712C" w:rsidR="00E52B8E" w:rsidRDefault="00E52B8E" w:rsidP="00984F88">
      <w:pPr>
        <w:tabs>
          <w:tab w:val="left" w:pos="1134"/>
        </w:tabs>
        <w:spacing w:after="0" w:line="360" w:lineRule="auto"/>
        <w:ind w:firstLine="709"/>
        <w:jc w:val="both"/>
        <w:rPr>
          <w:rFonts w:ascii="Times New Roman" w:hAnsi="Times New Roman" w:cs="Times New Roman"/>
          <w:b/>
          <w:bCs/>
          <w:sz w:val="28"/>
          <w:szCs w:val="28"/>
        </w:rPr>
      </w:pPr>
    </w:p>
    <w:p w14:paraId="375A5EBB" w14:textId="39C7490C" w:rsidR="00C734F8" w:rsidRPr="00C734F8" w:rsidRDefault="00C734F8" w:rsidP="00C734F8">
      <w:pPr>
        <w:shd w:val="clear" w:color="auto" w:fill="FFFFFF"/>
        <w:spacing w:after="0" w:line="360" w:lineRule="auto"/>
        <w:ind w:left="24" w:firstLine="562"/>
        <w:jc w:val="both"/>
        <w:rPr>
          <w:rFonts w:ascii="Times New Roman" w:hAnsi="Times New Roman" w:cs="Times New Roman"/>
          <w:sz w:val="28"/>
          <w:szCs w:val="28"/>
        </w:rPr>
      </w:pPr>
      <w:r w:rsidRPr="00C734F8">
        <w:rPr>
          <w:rFonts w:ascii="Times New Roman" w:hAnsi="Times New Roman" w:cs="Times New Roman"/>
          <w:spacing w:val="-6"/>
          <w:sz w:val="28"/>
          <w:szCs w:val="28"/>
          <w:lang w:val="uk"/>
        </w:rPr>
        <w:t>Для визначення необхідних умов ми звернулися до</w:t>
      </w:r>
      <w:r w:rsidRPr="00C734F8">
        <w:rPr>
          <w:rFonts w:ascii="Times New Roman" w:hAnsi="Times New Roman" w:cs="Times New Roman"/>
          <w:spacing w:val="-7"/>
          <w:sz w:val="28"/>
          <w:szCs w:val="28"/>
          <w:lang w:val="uk"/>
        </w:rPr>
        <w:t xml:space="preserve">філософського визначення поняття «умови». Виходячи з визначення, наведеного </w:t>
      </w:r>
      <w:r w:rsidRPr="00C734F8">
        <w:rPr>
          <w:rFonts w:ascii="Times New Roman" w:hAnsi="Times New Roman" w:cs="Times New Roman"/>
          <w:spacing w:val="-8"/>
          <w:sz w:val="28"/>
          <w:szCs w:val="28"/>
          <w:lang w:val="uk"/>
        </w:rPr>
        <w:t xml:space="preserve">у філософському енциклопедичному словнику, під педагогічними умовами </w:t>
      </w:r>
      <w:r w:rsidRPr="00C734F8">
        <w:rPr>
          <w:rFonts w:ascii="Times New Roman" w:hAnsi="Times New Roman" w:cs="Times New Roman"/>
          <w:spacing w:val="-6"/>
          <w:sz w:val="28"/>
          <w:szCs w:val="28"/>
          <w:lang w:val="uk"/>
        </w:rPr>
        <w:t xml:space="preserve">розуміють сукупність об'єктивних можливостей змісту, </w:t>
      </w:r>
      <w:r w:rsidRPr="00C734F8">
        <w:rPr>
          <w:rFonts w:ascii="Times New Roman" w:hAnsi="Times New Roman" w:cs="Times New Roman"/>
          <w:spacing w:val="-8"/>
          <w:sz w:val="28"/>
          <w:szCs w:val="28"/>
          <w:lang w:val="uk"/>
        </w:rPr>
        <w:t xml:space="preserve">форм, методів і матеріально-просторового середовища, спрямованих на вирішення </w:t>
      </w:r>
      <w:r w:rsidRPr="00C734F8">
        <w:rPr>
          <w:rFonts w:ascii="Times New Roman" w:hAnsi="Times New Roman" w:cs="Times New Roman"/>
          <w:sz w:val="28"/>
          <w:szCs w:val="28"/>
          <w:lang w:val="uk"/>
        </w:rPr>
        <w:t>поставлених завдань.</w:t>
      </w:r>
    </w:p>
    <w:p w14:paraId="20F104A7" w14:textId="19B6CB28" w:rsidR="00C734F8" w:rsidRPr="00C734F8" w:rsidRDefault="00C734F8" w:rsidP="00C734F8">
      <w:pPr>
        <w:shd w:val="clear" w:color="auto" w:fill="FFFFFF"/>
        <w:spacing w:after="0" w:line="360" w:lineRule="auto"/>
        <w:ind w:left="19" w:firstLine="571"/>
        <w:jc w:val="both"/>
        <w:rPr>
          <w:rFonts w:ascii="Times New Roman" w:hAnsi="Times New Roman" w:cs="Times New Roman"/>
          <w:sz w:val="28"/>
          <w:szCs w:val="28"/>
        </w:rPr>
      </w:pPr>
      <w:r w:rsidRPr="00C734F8">
        <w:rPr>
          <w:rFonts w:ascii="Times New Roman" w:hAnsi="Times New Roman" w:cs="Times New Roman"/>
          <w:spacing w:val="-6"/>
          <w:sz w:val="28"/>
          <w:szCs w:val="28"/>
          <w:lang w:val="uk"/>
        </w:rPr>
        <w:t xml:space="preserve">Експериментальна робота дає можливість виявити і обґрунтувати </w:t>
      </w:r>
      <w:r w:rsidRPr="00C734F8">
        <w:rPr>
          <w:rFonts w:ascii="Times New Roman" w:hAnsi="Times New Roman" w:cs="Times New Roman"/>
          <w:spacing w:val="-8"/>
          <w:sz w:val="28"/>
          <w:szCs w:val="28"/>
          <w:lang w:val="uk"/>
        </w:rPr>
        <w:t xml:space="preserve">ряд педагогічних умов, дотримання яких сприяє успішному </w:t>
      </w:r>
      <w:r w:rsidRPr="00C734F8">
        <w:rPr>
          <w:rFonts w:ascii="Times New Roman" w:hAnsi="Times New Roman" w:cs="Times New Roman"/>
          <w:spacing w:val="-6"/>
          <w:sz w:val="28"/>
          <w:szCs w:val="28"/>
          <w:lang w:val="uk"/>
        </w:rPr>
        <w:t>розвитку екологічної свідомості старшокласників в процесі</w:t>
      </w:r>
      <w:r w:rsidR="001F6312">
        <w:rPr>
          <w:rFonts w:ascii="Times New Roman" w:hAnsi="Times New Roman" w:cs="Times New Roman"/>
          <w:spacing w:val="-6"/>
          <w:sz w:val="28"/>
          <w:szCs w:val="28"/>
          <w:lang w:val="uk"/>
        </w:rPr>
        <w:t xml:space="preserve"> </w:t>
      </w:r>
      <w:r w:rsidRPr="00C734F8">
        <w:rPr>
          <w:rFonts w:ascii="Times New Roman" w:hAnsi="Times New Roman" w:cs="Times New Roman"/>
          <w:sz w:val="28"/>
          <w:szCs w:val="28"/>
          <w:lang w:val="uk"/>
        </w:rPr>
        <w:t>позашкільної діяльності.</w:t>
      </w:r>
    </w:p>
    <w:p w14:paraId="594C308A" w14:textId="527F9630" w:rsidR="00C734F8" w:rsidRPr="00C734F8" w:rsidRDefault="00C734F8" w:rsidP="00C734F8">
      <w:pPr>
        <w:shd w:val="clear" w:color="auto" w:fill="FFFFFF"/>
        <w:spacing w:after="0" w:line="360" w:lineRule="auto"/>
        <w:ind w:left="34" w:firstLine="552"/>
        <w:jc w:val="both"/>
        <w:rPr>
          <w:rFonts w:ascii="Times New Roman" w:hAnsi="Times New Roman" w:cs="Times New Roman"/>
          <w:sz w:val="28"/>
          <w:szCs w:val="28"/>
        </w:rPr>
      </w:pPr>
      <w:r w:rsidRPr="00C734F8">
        <w:rPr>
          <w:rFonts w:ascii="Times New Roman" w:hAnsi="Times New Roman" w:cs="Times New Roman"/>
          <w:spacing w:val="-6"/>
          <w:sz w:val="28"/>
          <w:szCs w:val="28"/>
          <w:lang w:val="uk"/>
        </w:rPr>
        <w:t xml:space="preserve">Перш за все, успішний розвиток екологічної свідомості безпосередньо залежить від змісту навчального процесу. Одним з найважливіших її аспектів є знання, природа якого сприяє виробленню </w:t>
      </w:r>
      <w:r w:rsidRPr="00C734F8">
        <w:rPr>
          <w:rFonts w:ascii="Times New Roman" w:hAnsi="Times New Roman" w:cs="Times New Roman"/>
          <w:spacing w:val="-8"/>
          <w:sz w:val="28"/>
          <w:szCs w:val="28"/>
          <w:lang w:val="uk"/>
        </w:rPr>
        <w:t>певної системи світогляду. Окрім</w:t>
      </w:r>
      <w:r w:rsidRPr="00C734F8">
        <w:rPr>
          <w:rFonts w:ascii="Times New Roman" w:hAnsi="Times New Roman" w:cs="Times New Roman"/>
          <w:spacing w:val="-8"/>
          <w:sz w:val="28"/>
          <w:szCs w:val="28"/>
        </w:rPr>
        <w:t xml:space="preserve"> того, м</w:t>
      </w:r>
      <w:r w:rsidRPr="00C734F8">
        <w:rPr>
          <w:rFonts w:ascii="Times New Roman" w:hAnsi="Times New Roman" w:cs="Times New Roman"/>
          <w:spacing w:val="-10"/>
          <w:sz w:val="28"/>
          <w:szCs w:val="28"/>
          <w:lang w:val="uk"/>
        </w:rPr>
        <w:t xml:space="preserve">и розробили </w:t>
      </w:r>
      <w:r w:rsidRPr="00C734F8">
        <w:rPr>
          <w:rFonts w:ascii="Times New Roman" w:hAnsi="Times New Roman" w:cs="Times New Roman"/>
          <w:sz w:val="28"/>
          <w:szCs w:val="28"/>
          <w:lang w:val="uk"/>
        </w:rPr>
        <w:t>практичні роботи, які важливо проводити під час реалізації розроблених програм екологічного навчання</w:t>
      </w:r>
      <w:r w:rsidR="00CC182B">
        <w:rPr>
          <w:rFonts w:ascii="Times New Roman" w:hAnsi="Times New Roman" w:cs="Times New Roman"/>
          <w:sz w:val="28"/>
          <w:szCs w:val="28"/>
          <w:lang w:val="uk"/>
        </w:rPr>
        <w:t xml:space="preserve"> для успішної діяльності  з розвитку екологічної свідомості старшокласників у системі позашкільної освіти</w:t>
      </w:r>
      <w:r w:rsidRPr="00C734F8">
        <w:rPr>
          <w:rFonts w:ascii="Times New Roman" w:hAnsi="Times New Roman" w:cs="Times New Roman"/>
          <w:sz w:val="28"/>
          <w:szCs w:val="28"/>
          <w:lang w:val="uk"/>
        </w:rPr>
        <w:t xml:space="preserve"> (дод.1).</w:t>
      </w:r>
    </w:p>
    <w:p w14:paraId="5AEF0EF9" w14:textId="03B19784" w:rsidR="00C734F8" w:rsidRPr="00C734F8" w:rsidRDefault="00C734F8" w:rsidP="00C734F8">
      <w:pPr>
        <w:shd w:val="clear" w:color="auto" w:fill="FFFFFF"/>
        <w:spacing w:after="0" w:line="360" w:lineRule="auto"/>
        <w:ind w:right="24" w:firstLine="586"/>
        <w:jc w:val="both"/>
        <w:rPr>
          <w:rFonts w:ascii="Times New Roman" w:hAnsi="Times New Roman" w:cs="Times New Roman"/>
          <w:sz w:val="28"/>
          <w:szCs w:val="28"/>
        </w:rPr>
      </w:pPr>
      <w:r w:rsidRPr="00C734F8">
        <w:rPr>
          <w:rFonts w:ascii="Times New Roman" w:hAnsi="Times New Roman" w:cs="Times New Roman"/>
          <w:spacing w:val="-8"/>
          <w:sz w:val="28"/>
          <w:szCs w:val="28"/>
          <w:lang w:val="uk"/>
        </w:rPr>
        <w:lastRenderedPageBreak/>
        <w:t xml:space="preserve">Зупинимося на деяких рекомендаціях, які конструюють вихідні </w:t>
      </w:r>
      <w:r w:rsidRPr="00C734F8">
        <w:rPr>
          <w:rFonts w:ascii="Times New Roman" w:hAnsi="Times New Roman" w:cs="Times New Roman"/>
          <w:spacing w:val="-6"/>
          <w:sz w:val="28"/>
          <w:szCs w:val="28"/>
          <w:lang w:val="uk"/>
        </w:rPr>
        <w:t xml:space="preserve">педагогічні позиції, що зумовлюють встановлення гуманних </w:t>
      </w:r>
      <w:r w:rsidRPr="00C734F8">
        <w:rPr>
          <w:rFonts w:ascii="Times New Roman" w:hAnsi="Times New Roman" w:cs="Times New Roman"/>
          <w:spacing w:val="-5"/>
          <w:sz w:val="28"/>
          <w:szCs w:val="28"/>
          <w:lang w:val="uk"/>
        </w:rPr>
        <w:t xml:space="preserve">відносин між учителем і учнями, між самими учнями в </w:t>
      </w:r>
      <w:r w:rsidRPr="00C734F8">
        <w:rPr>
          <w:rFonts w:ascii="Times New Roman" w:hAnsi="Times New Roman" w:cs="Times New Roman"/>
          <w:sz w:val="28"/>
          <w:szCs w:val="28"/>
          <w:lang w:val="uk"/>
        </w:rPr>
        <w:t>процесі розробки програми</w:t>
      </w:r>
      <w:r w:rsidR="00116FB8" w:rsidRPr="00116FB8">
        <w:rPr>
          <w:rFonts w:ascii="Times New Roman" w:hAnsi="Times New Roman" w:cs="Times New Roman"/>
          <w:sz w:val="28"/>
          <w:szCs w:val="28"/>
        </w:rPr>
        <w:t xml:space="preserve"> [59]</w:t>
      </w:r>
      <w:r w:rsidRPr="00C734F8">
        <w:rPr>
          <w:rFonts w:ascii="Times New Roman" w:hAnsi="Times New Roman" w:cs="Times New Roman"/>
          <w:sz w:val="28"/>
          <w:szCs w:val="28"/>
          <w:lang w:val="uk"/>
        </w:rPr>
        <w:t>.</w:t>
      </w:r>
    </w:p>
    <w:p w14:paraId="201E556E" w14:textId="4F0E61E4" w:rsidR="00C734F8" w:rsidRPr="00C734F8" w:rsidRDefault="00C734F8" w:rsidP="00C734F8">
      <w:pPr>
        <w:shd w:val="clear" w:color="auto" w:fill="FFFFFF"/>
        <w:spacing w:after="0" w:line="360" w:lineRule="auto"/>
        <w:ind w:left="5" w:firstLine="758"/>
        <w:jc w:val="both"/>
        <w:rPr>
          <w:rFonts w:ascii="Times New Roman" w:hAnsi="Times New Roman" w:cs="Times New Roman"/>
          <w:sz w:val="28"/>
          <w:szCs w:val="28"/>
        </w:rPr>
      </w:pPr>
      <w:r w:rsidRPr="00C734F8">
        <w:rPr>
          <w:rFonts w:ascii="Times New Roman" w:hAnsi="Times New Roman" w:cs="Times New Roman"/>
          <w:spacing w:val="-7"/>
          <w:sz w:val="28"/>
          <w:szCs w:val="28"/>
          <w:lang w:val="uk"/>
        </w:rPr>
        <w:t xml:space="preserve">1. Управляти навчальним процесом старшокласників з позиції їх </w:t>
      </w:r>
      <w:r w:rsidRPr="00C734F8">
        <w:rPr>
          <w:rFonts w:ascii="Times New Roman" w:hAnsi="Times New Roman" w:cs="Times New Roman"/>
          <w:sz w:val="28"/>
          <w:szCs w:val="28"/>
          <w:lang w:val="uk"/>
        </w:rPr>
        <w:t xml:space="preserve">інтересів. </w:t>
      </w:r>
      <w:r w:rsidRPr="00C734F8">
        <w:rPr>
          <w:rFonts w:ascii="Times New Roman" w:hAnsi="Times New Roman" w:cs="Times New Roman"/>
          <w:spacing w:val="-5"/>
          <w:sz w:val="28"/>
          <w:szCs w:val="28"/>
          <w:lang w:val="uk"/>
        </w:rPr>
        <w:t xml:space="preserve">Психолого-дидактичне завдання полягає в тому, </w:t>
      </w:r>
      <w:r w:rsidRPr="00C734F8">
        <w:rPr>
          <w:rFonts w:ascii="Times New Roman" w:hAnsi="Times New Roman" w:cs="Times New Roman"/>
          <w:spacing w:val="-6"/>
          <w:sz w:val="28"/>
          <w:szCs w:val="28"/>
          <w:lang w:val="uk"/>
        </w:rPr>
        <w:t xml:space="preserve">щоб учні прийняли зміст наших занять, зацікавилися ним, захопилися </w:t>
      </w:r>
      <w:r w:rsidRPr="00C734F8">
        <w:rPr>
          <w:rFonts w:ascii="Times New Roman" w:hAnsi="Times New Roman" w:cs="Times New Roman"/>
          <w:spacing w:val="-5"/>
          <w:sz w:val="28"/>
          <w:szCs w:val="28"/>
          <w:lang w:val="uk"/>
        </w:rPr>
        <w:t xml:space="preserve">навчально-пізнавальною діяльністю. Це дозволяє виключити </w:t>
      </w:r>
      <w:r w:rsidRPr="00C734F8">
        <w:rPr>
          <w:rFonts w:ascii="Times New Roman" w:hAnsi="Times New Roman" w:cs="Times New Roman"/>
          <w:spacing w:val="-6"/>
          <w:sz w:val="28"/>
          <w:szCs w:val="28"/>
          <w:lang w:val="uk"/>
        </w:rPr>
        <w:t xml:space="preserve">можливість виникнення небажаних конфліктів, які зазвичай </w:t>
      </w:r>
      <w:r w:rsidRPr="00C734F8">
        <w:rPr>
          <w:rFonts w:ascii="Times New Roman" w:hAnsi="Times New Roman" w:cs="Times New Roman"/>
          <w:spacing w:val="-3"/>
          <w:sz w:val="28"/>
          <w:szCs w:val="28"/>
          <w:lang w:val="uk"/>
        </w:rPr>
        <w:t xml:space="preserve">проявляються у різних формах. </w:t>
      </w:r>
    </w:p>
    <w:p w14:paraId="46C010D0" w14:textId="3AB597B3" w:rsidR="00C734F8" w:rsidRPr="00C734F8" w:rsidRDefault="00C734F8" w:rsidP="00C734F8">
      <w:pPr>
        <w:shd w:val="clear" w:color="auto" w:fill="FFFFFF"/>
        <w:spacing w:after="0" w:line="360" w:lineRule="auto"/>
        <w:ind w:left="19" w:firstLine="725"/>
        <w:jc w:val="both"/>
        <w:rPr>
          <w:rFonts w:ascii="Times New Roman" w:hAnsi="Times New Roman" w:cs="Times New Roman"/>
          <w:sz w:val="28"/>
          <w:szCs w:val="28"/>
        </w:rPr>
      </w:pPr>
      <w:r w:rsidRPr="00C734F8">
        <w:rPr>
          <w:rFonts w:ascii="Times New Roman" w:hAnsi="Times New Roman" w:cs="Times New Roman"/>
          <w:spacing w:val="-4"/>
          <w:sz w:val="28"/>
          <w:szCs w:val="28"/>
          <w:lang w:val="uk"/>
        </w:rPr>
        <w:t xml:space="preserve">2. Постійно проявляти віру в можливості і перспективи кожного </w:t>
      </w:r>
      <w:r w:rsidRPr="00C734F8">
        <w:rPr>
          <w:rFonts w:ascii="Times New Roman" w:hAnsi="Times New Roman" w:cs="Times New Roman"/>
          <w:sz w:val="28"/>
          <w:szCs w:val="28"/>
          <w:lang w:val="uk"/>
        </w:rPr>
        <w:t>учня.</w:t>
      </w:r>
      <w:r w:rsidRPr="00C734F8">
        <w:rPr>
          <w:rFonts w:ascii="Times New Roman" w:hAnsi="Times New Roman" w:cs="Times New Roman"/>
          <w:sz w:val="28"/>
          <w:szCs w:val="28"/>
        </w:rPr>
        <w:t xml:space="preserve"> </w:t>
      </w:r>
      <w:r w:rsidRPr="00C734F8">
        <w:rPr>
          <w:rFonts w:ascii="Times New Roman" w:hAnsi="Times New Roman" w:cs="Times New Roman"/>
          <w:spacing w:val="-4"/>
          <w:sz w:val="28"/>
          <w:szCs w:val="28"/>
          <w:lang w:val="uk"/>
        </w:rPr>
        <w:t>В ході проведення занять прагнути проявити віру в можливості кожної дитини і будь-які відхилення в її розвитку слід розглядати в</w:t>
      </w:r>
      <w:r w:rsidR="001F6312">
        <w:rPr>
          <w:rFonts w:ascii="Times New Roman" w:hAnsi="Times New Roman" w:cs="Times New Roman"/>
          <w:spacing w:val="-4"/>
          <w:sz w:val="28"/>
          <w:szCs w:val="28"/>
          <w:lang w:val="uk"/>
        </w:rPr>
        <w:t xml:space="preserve"> </w:t>
      </w:r>
      <w:r w:rsidRPr="00C734F8">
        <w:rPr>
          <w:rFonts w:ascii="Times New Roman" w:hAnsi="Times New Roman" w:cs="Times New Roman"/>
          <w:spacing w:val="-2"/>
          <w:sz w:val="28"/>
          <w:szCs w:val="28"/>
          <w:lang w:val="uk"/>
        </w:rPr>
        <w:t xml:space="preserve">першу чергу як результат недиференційованого </w:t>
      </w:r>
      <w:r w:rsidRPr="00C734F8">
        <w:rPr>
          <w:rFonts w:ascii="Times New Roman" w:hAnsi="Times New Roman" w:cs="Times New Roman"/>
          <w:spacing w:val="-4"/>
          <w:sz w:val="28"/>
          <w:szCs w:val="28"/>
          <w:lang w:val="uk"/>
        </w:rPr>
        <w:t xml:space="preserve">методичного підходу до неї. </w:t>
      </w:r>
    </w:p>
    <w:p w14:paraId="5151C9B6" w14:textId="2F9E10C5" w:rsidR="00C734F8" w:rsidRPr="00C734F8" w:rsidRDefault="00C734F8" w:rsidP="00C734F8">
      <w:pPr>
        <w:shd w:val="clear" w:color="auto" w:fill="FFFFFF"/>
        <w:spacing w:after="0" w:line="360" w:lineRule="auto"/>
        <w:ind w:firstLine="709"/>
        <w:jc w:val="both"/>
        <w:rPr>
          <w:rFonts w:ascii="Times New Roman" w:hAnsi="Times New Roman" w:cs="Times New Roman"/>
          <w:sz w:val="28"/>
          <w:szCs w:val="28"/>
          <w:lang w:val="uk"/>
        </w:rPr>
      </w:pPr>
      <w:r w:rsidRPr="00C734F8">
        <w:rPr>
          <w:rFonts w:ascii="Times New Roman" w:hAnsi="Times New Roman" w:cs="Times New Roman"/>
          <w:spacing w:val="-5"/>
          <w:sz w:val="28"/>
          <w:szCs w:val="28"/>
          <w:lang w:val="uk"/>
        </w:rPr>
        <w:t>3. Співпрацювати з учнями в процесі навчання.</w:t>
      </w:r>
      <w:r w:rsidRPr="00C734F8">
        <w:rPr>
          <w:rFonts w:ascii="Times New Roman" w:hAnsi="Times New Roman" w:cs="Times New Roman"/>
          <w:sz w:val="28"/>
          <w:szCs w:val="28"/>
        </w:rPr>
        <w:t xml:space="preserve"> </w:t>
      </w:r>
      <w:r w:rsidRPr="00C734F8">
        <w:rPr>
          <w:rFonts w:ascii="Times New Roman" w:hAnsi="Times New Roman" w:cs="Times New Roman"/>
          <w:spacing w:val="-4"/>
          <w:sz w:val="28"/>
          <w:szCs w:val="28"/>
          <w:lang w:val="uk"/>
        </w:rPr>
        <w:t xml:space="preserve">Ми розглядаємо співпрацю вчителя і учнів як сукупність їх інтересів і зусиль у вирішенні пізнавальних завдань. Намагайтеся </w:t>
      </w:r>
      <w:r w:rsidRPr="00C734F8">
        <w:rPr>
          <w:rFonts w:ascii="Times New Roman" w:hAnsi="Times New Roman" w:cs="Times New Roman"/>
          <w:spacing w:val="-2"/>
          <w:sz w:val="28"/>
          <w:szCs w:val="28"/>
          <w:lang w:val="uk"/>
        </w:rPr>
        <w:t xml:space="preserve">практикувати таку форму спілкування, при якій учень відчуває </w:t>
      </w:r>
      <w:r w:rsidRPr="00C734F8">
        <w:rPr>
          <w:rFonts w:ascii="Times New Roman" w:hAnsi="Times New Roman" w:cs="Times New Roman"/>
          <w:spacing w:val="-4"/>
          <w:sz w:val="28"/>
          <w:szCs w:val="28"/>
          <w:lang w:val="uk"/>
        </w:rPr>
        <w:t xml:space="preserve">себе таким чином не як об'єкт педагогічних впливів, а як самостійна і вільно </w:t>
      </w:r>
      <w:r w:rsidRPr="00C734F8">
        <w:rPr>
          <w:rFonts w:ascii="Times New Roman" w:hAnsi="Times New Roman" w:cs="Times New Roman"/>
          <w:sz w:val="28"/>
          <w:szCs w:val="28"/>
          <w:lang w:val="uk"/>
        </w:rPr>
        <w:t>діюча особистість.</w:t>
      </w:r>
    </w:p>
    <w:p w14:paraId="49B43644" w14:textId="44246CE4" w:rsidR="00C734F8" w:rsidRPr="00C734F8" w:rsidRDefault="00C734F8" w:rsidP="00C734F8">
      <w:pPr>
        <w:shd w:val="clear" w:color="auto" w:fill="FFFFFF"/>
        <w:spacing w:after="0" w:line="360" w:lineRule="auto"/>
        <w:ind w:left="29" w:firstLine="715"/>
        <w:jc w:val="both"/>
        <w:rPr>
          <w:rFonts w:ascii="Times New Roman" w:hAnsi="Times New Roman" w:cs="Times New Roman"/>
          <w:sz w:val="28"/>
          <w:szCs w:val="28"/>
        </w:rPr>
      </w:pPr>
      <w:r w:rsidRPr="00C734F8">
        <w:rPr>
          <w:rFonts w:ascii="Times New Roman" w:hAnsi="Times New Roman" w:cs="Times New Roman"/>
          <w:spacing w:val="-2"/>
          <w:sz w:val="28"/>
          <w:szCs w:val="28"/>
          <w:lang w:val="uk"/>
        </w:rPr>
        <w:t xml:space="preserve">4. Будьте етичні по відношенню до учня, поважайте і підтримуйте </w:t>
      </w:r>
      <w:r w:rsidRPr="00C734F8">
        <w:rPr>
          <w:rFonts w:ascii="Times New Roman" w:hAnsi="Times New Roman" w:cs="Times New Roman"/>
          <w:sz w:val="28"/>
          <w:szCs w:val="28"/>
          <w:lang w:val="uk"/>
        </w:rPr>
        <w:t>його гідність.</w:t>
      </w:r>
      <w:r w:rsidRPr="00C734F8">
        <w:rPr>
          <w:rFonts w:ascii="Times New Roman" w:hAnsi="Times New Roman" w:cs="Times New Roman"/>
          <w:sz w:val="28"/>
          <w:szCs w:val="28"/>
        </w:rPr>
        <w:t xml:space="preserve"> </w:t>
      </w:r>
      <w:r w:rsidRPr="00C734F8">
        <w:rPr>
          <w:rFonts w:ascii="Times New Roman" w:hAnsi="Times New Roman" w:cs="Times New Roman"/>
          <w:spacing w:val="-5"/>
          <w:sz w:val="28"/>
          <w:szCs w:val="28"/>
          <w:lang w:val="uk"/>
        </w:rPr>
        <w:t xml:space="preserve">Етика вчителя по відношенню до учня на занятті має двоякий результат: по-перше, створювати загальну атмосферу </w:t>
      </w:r>
      <w:r w:rsidRPr="00C734F8">
        <w:rPr>
          <w:rFonts w:ascii="Times New Roman" w:hAnsi="Times New Roman" w:cs="Times New Roman"/>
          <w:spacing w:val="-6"/>
          <w:sz w:val="28"/>
          <w:szCs w:val="28"/>
          <w:lang w:val="uk"/>
        </w:rPr>
        <w:t>взаємоповаги, невимушену навчально-пізнавальну діяльність</w:t>
      </w:r>
      <w:r w:rsidRPr="00C734F8">
        <w:rPr>
          <w:rFonts w:ascii="Times New Roman" w:hAnsi="Times New Roman" w:cs="Times New Roman"/>
          <w:sz w:val="28"/>
          <w:szCs w:val="28"/>
          <w:lang w:val="uk"/>
        </w:rPr>
        <w:t xml:space="preserve">, а </w:t>
      </w:r>
      <w:r w:rsidRPr="00C734F8">
        <w:rPr>
          <w:rFonts w:ascii="Times New Roman" w:hAnsi="Times New Roman" w:cs="Times New Roman"/>
          <w:spacing w:val="-5"/>
          <w:sz w:val="28"/>
          <w:szCs w:val="28"/>
          <w:lang w:val="uk"/>
        </w:rPr>
        <w:t xml:space="preserve">по-друге, формувати у старшокласників етичні норми, моральну поведінку </w:t>
      </w:r>
      <w:r w:rsidRPr="00C734F8">
        <w:rPr>
          <w:rFonts w:ascii="Times New Roman" w:hAnsi="Times New Roman" w:cs="Times New Roman"/>
          <w:sz w:val="28"/>
          <w:szCs w:val="28"/>
          <w:lang w:val="uk"/>
        </w:rPr>
        <w:t>в суспільстві і природі.</w:t>
      </w:r>
    </w:p>
    <w:p w14:paraId="21929ECE" w14:textId="77777777" w:rsidR="00C734F8" w:rsidRPr="00C734F8" w:rsidRDefault="00C734F8" w:rsidP="00C734F8">
      <w:pPr>
        <w:shd w:val="clear" w:color="auto" w:fill="FFFFFF"/>
        <w:spacing w:after="0" w:line="360" w:lineRule="auto"/>
        <w:ind w:left="29" w:firstLine="576"/>
        <w:jc w:val="both"/>
        <w:rPr>
          <w:rFonts w:ascii="Times New Roman" w:hAnsi="Times New Roman" w:cs="Times New Roman"/>
          <w:sz w:val="28"/>
          <w:szCs w:val="28"/>
        </w:rPr>
      </w:pPr>
      <w:r w:rsidRPr="00C734F8">
        <w:rPr>
          <w:rFonts w:ascii="Times New Roman" w:hAnsi="Times New Roman" w:cs="Times New Roman"/>
          <w:spacing w:val="-3"/>
          <w:sz w:val="28"/>
          <w:szCs w:val="28"/>
          <w:lang w:val="uk"/>
        </w:rPr>
        <w:t>Керуючись цією умовою в повсякденному спілкуванні з дітьми, прагнути</w:t>
      </w:r>
      <w:r w:rsidRPr="00C734F8">
        <w:rPr>
          <w:rFonts w:ascii="Times New Roman" w:hAnsi="Times New Roman" w:cs="Times New Roman"/>
          <w:sz w:val="28"/>
          <w:szCs w:val="28"/>
          <w:lang w:val="uk"/>
        </w:rPr>
        <w:t>:</w:t>
      </w:r>
    </w:p>
    <w:p w14:paraId="10E2FEFC" w14:textId="77777777" w:rsidR="00C734F8" w:rsidRPr="00C734F8" w:rsidRDefault="00C734F8" w:rsidP="00C734F8">
      <w:pPr>
        <w:pStyle w:val="a4"/>
        <w:numPr>
          <w:ilvl w:val="0"/>
          <w:numId w:val="9"/>
        </w:numPr>
        <w:shd w:val="clear" w:color="auto" w:fill="FFFFFF"/>
        <w:tabs>
          <w:tab w:val="left" w:pos="993"/>
        </w:tabs>
        <w:spacing w:after="0" w:line="360" w:lineRule="auto"/>
        <w:ind w:left="0" w:firstLine="709"/>
        <w:jc w:val="both"/>
        <w:rPr>
          <w:rFonts w:ascii="Times New Roman" w:hAnsi="Times New Roman" w:cs="Times New Roman"/>
          <w:sz w:val="28"/>
          <w:szCs w:val="28"/>
        </w:rPr>
      </w:pPr>
      <w:r w:rsidRPr="00C734F8">
        <w:rPr>
          <w:rFonts w:ascii="Times New Roman" w:hAnsi="Times New Roman" w:cs="Times New Roman"/>
          <w:spacing w:val="-6"/>
          <w:sz w:val="28"/>
          <w:szCs w:val="28"/>
          <w:lang w:val="uk"/>
        </w:rPr>
        <w:t>встановлювати взаємини з учнями на основі взаємної довіри;</w:t>
      </w:r>
    </w:p>
    <w:p w14:paraId="6F5CBB39" w14:textId="77777777" w:rsidR="00C734F8" w:rsidRPr="00C734F8" w:rsidRDefault="00C734F8" w:rsidP="00C734F8">
      <w:pPr>
        <w:pStyle w:val="a4"/>
        <w:numPr>
          <w:ilvl w:val="0"/>
          <w:numId w:val="9"/>
        </w:numPr>
        <w:shd w:val="clear" w:color="auto" w:fill="FFFFFF"/>
        <w:tabs>
          <w:tab w:val="left" w:pos="993"/>
        </w:tabs>
        <w:spacing w:after="0" w:line="360" w:lineRule="auto"/>
        <w:ind w:left="0" w:firstLine="709"/>
        <w:jc w:val="both"/>
        <w:rPr>
          <w:rFonts w:ascii="Times New Roman" w:hAnsi="Times New Roman" w:cs="Times New Roman"/>
          <w:sz w:val="28"/>
          <w:szCs w:val="28"/>
        </w:rPr>
      </w:pPr>
      <w:r w:rsidRPr="00C734F8">
        <w:rPr>
          <w:rFonts w:ascii="Times New Roman" w:hAnsi="Times New Roman" w:cs="Times New Roman"/>
          <w:spacing w:val="-5"/>
          <w:sz w:val="28"/>
          <w:szCs w:val="28"/>
          <w:lang w:val="uk"/>
        </w:rPr>
        <w:t>підняти авторитет кожного учня серед його товаришів;</w:t>
      </w:r>
    </w:p>
    <w:p w14:paraId="538763F4" w14:textId="44723C2C" w:rsidR="00C734F8" w:rsidRPr="00C734F8" w:rsidRDefault="00C734F8" w:rsidP="00C734F8">
      <w:pPr>
        <w:pStyle w:val="a4"/>
        <w:numPr>
          <w:ilvl w:val="0"/>
          <w:numId w:val="9"/>
        </w:numPr>
        <w:shd w:val="clear" w:color="auto" w:fill="FFFFFF"/>
        <w:tabs>
          <w:tab w:val="left" w:pos="993"/>
        </w:tabs>
        <w:spacing w:after="0" w:line="360" w:lineRule="auto"/>
        <w:ind w:left="0" w:firstLine="709"/>
        <w:jc w:val="both"/>
        <w:rPr>
          <w:rFonts w:ascii="Times New Roman" w:hAnsi="Times New Roman" w:cs="Times New Roman"/>
          <w:sz w:val="28"/>
          <w:szCs w:val="28"/>
        </w:rPr>
      </w:pPr>
      <w:r w:rsidRPr="00C734F8">
        <w:rPr>
          <w:rFonts w:ascii="Times New Roman" w:hAnsi="Times New Roman" w:cs="Times New Roman"/>
          <w:spacing w:val="-5"/>
          <w:sz w:val="28"/>
          <w:szCs w:val="28"/>
          <w:lang w:val="uk"/>
        </w:rPr>
        <w:t xml:space="preserve">постійно формувати і виховувати взаємоповагу в </w:t>
      </w:r>
      <w:r w:rsidRPr="00C734F8">
        <w:rPr>
          <w:rFonts w:ascii="Times New Roman" w:hAnsi="Times New Roman" w:cs="Times New Roman"/>
          <w:sz w:val="28"/>
          <w:szCs w:val="28"/>
          <w:lang w:val="uk"/>
        </w:rPr>
        <w:t>колективі, навчати старшокласників етиці спілкування;</w:t>
      </w:r>
    </w:p>
    <w:p w14:paraId="0C12775D" w14:textId="77777777" w:rsidR="00C734F8" w:rsidRPr="00C734F8" w:rsidRDefault="00C734F8" w:rsidP="00C734F8">
      <w:pPr>
        <w:pStyle w:val="a4"/>
        <w:numPr>
          <w:ilvl w:val="0"/>
          <w:numId w:val="9"/>
        </w:numPr>
        <w:shd w:val="clear" w:color="auto" w:fill="FFFFFF"/>
        <w:tabs>
          <w:tab w:val="left" w:pos="993"/>
        </w:tabs>
        <w:spacing w:after="0" w:line="360" w:lineRule="auto"/>
        <w:ind w:left="0" w:firstLine="709"/>
        <w:jc w:val="both"/>
        <w:rPr>
          <w:rFonts w:ascii="Times New Roman" w:hAnsi="Times New Roman" w:cs="Times New Roman"/>
          <w:sz w:val="28"/>
          <w:szCs w:val="28"/>
        </w:rPr>
      </w:pPr>
      <w:r w:rsidRPr="00C734F8">
        <w:rPr>
          <w:rFonts w:ascii="Times New Roman" w:hAnsi="Times New Roman" w:cs="Times New Roman"/>
          <w:spacing w:val="-6"/>
          <w:sz w:val="28"/>
          <w:szCs w:val="28"/>
          <w:lang w:val="uk"/>
        </w:rPr>
        <w:t>проявляти жвавий інтерес до захоплень і справ кожного учня.</w:t>
      </w:r>
    </w:p>
    <w:p w14:paraId="3B79D798" w14:textId="6D7B398D" w:rsidR="00C734F8" w:rsidRPr="00C734F8" w:rsidRDefault="00C734F8" w:rsidP="00C734F8">
      <w:pPr>
        <w:shd w:val="clear" w:color="auto" w:fill="FFFFFF"/>
        <w:spacing w:after="0" w:line="360" w:lineRule="auto"/>
        <w:ind w:left="43" w:firstLine="571"/>
        <w:jc w:val="both"/>
        <w:rPr>
          <w:rFonts w:ascii="Times New Roman" w:hAnsi="Times New Roman" w:cs="Times New Roman"/>
          <w:sz w:val="28"/>
          <w:szCs w:val="28"/>
        </w:rPr>
      </w:pPr>
      <w:r w:rsidRPr="00C734F8">
        <w:rPr>
          <w:rFonts w:ascii="Times New Roman" w:hAnsi="Times New Roman" w:cs="Times New Roman"/>
          <w:sz w:val="28"/>
          <w:szCs w:val="28"/>
          <w:lang w:val="uk"/>
        </w:rPr>
        <w:lastRenderedPageBreak/>
        <w:t>Важливе місце в нашій роботі займає положення про те, що проблемна особливість розвитку екологічної свідомості повинна полягати, перш за все, в розвитку її ціннісних основ</w:t>
      </w:r>
      <w:r w:rsidR="00116FB8" w:rsidRPr="00116FB8">
        <w:rPr>
          <w:rFonts w:ascii="Times New Roman" w:hAnsi="Times New Roman" w:cs="Times New Roman"/>
          <w:sz w:val="28"/>
          <w:szCs w:val="28"/>
          <w:lang w:val="ru-RU"/>
        </w:rPr>
        <w:t xml:space="preserve"> [28]</w:t>
      </w:r>
      <w:r w:rsidRPr="00C734F8">
        <w:rPr>
          <w:rFonts w:ascii="Times New Roman" w:hAnsi="Times New Roman" w:cs="Times New Roman"/>
          <w:sz w:val="28"/>
          <w:szCs w:val="28"/>
          <w:lang w:val="uk"/>
        </w:rPr>
        <w:t>.</w:t>
      </w:r>
    </w:p>
    <w:p w14:paraId="4C50AD85" w14:textId="5ED04D08" w:rsidR="00C734F8" w:rsidRPr="00C734F8" w:rsidRDefault="00C734F8" w:rsidP="00C734F8">
      <w:pPr>
        <w:shd w:val="clear" w:color="auto" w:fill="FFFFFF"/>
        <w:spacing w:after="0" w:line="360" w:lineRule="auto"/>
        <w:ind w:left="38" w:firstLine="562"/>
        <w:jc w:val="both"/>
        <w:rPr>
          <w:rFonts w:ascii="Times New Roman" w:hAnsi="Times New Roman" w:cs="Times New Roman"/>
          <w:sz w:val="28"/>
          <w:szCs w:val="28"/>
          <w:lang w:val="uk"/>
        </w:rPr>
      </w:pPr>
      <w:r w:rsidRPr="00C734F8">
        <w:rPr>
          <w:rFonts w:ascii="Times New Roman" w:hAnsi="Times New Roman" w:cs="Times New Roman"/>
          <w:sz w:val="28"/>
          <w:szCs w:val="28"/>
          <w:lang w:val="uk"/>
        </w:rPr>
        <w:t>У цьому дослідженні ми характеризуємо екологічні цінності як моделі орієнтації екологічної свідомості та особистості. У сучасних умовах навколишнього середовища недостатньо свідомо орієнтуватися на загальноприйняті норми, необхідно керуватися в поведінці ціннісними орієнтаціями як основою оцінки об'єктів, які усвідомлюють суб'єкта.</w:t>
      </w:r>
    </w:p>
    <w:p w14:paraId="4E1DB636" w14:textId="782822D0" w:rsidR="00C734F8" w:rsidRPr="00C734F8" w:rsidRDefault="00C734F8" w:rsidP="00C734F8">
      <w:pPr>
        <w:shd w:val="clear" w:color="auto" w:fill="FFFFFF"/>
        <w:spacing w:after="0" w:line="360" w:lineRule="auto"/>
        <w:ind w:left="24" w:right="93" w:firstLine="557"/>
        <w:jc w:val="both"/>
        <w:rPr>
          <w:rFonts w:ascii="Times New Roman" w:hAnsi="Times New Roman" w:cs="Times New Roman"/>
          <w:sz w:val="28"/>
          <w:szCs w:val="28"/>
          <w:lang w:val="uk"/>
        </w:rPr>
      </w:pPr>
      <w:r w:rsidRPr="00C734F8">
        <w:rPr>
          <w:rFonts w:ascii="Times New Roman" w:hAnsi="Times New Roman" w:cs="Times New Roman"/>
          <w:sz w:val="28"/>
          <w:szCs w:val="28"/>
          <w:lang w:val="uk"/>
        </w:rPr>
        <w:t>У процесі досліджень нами були розроблені наступні функції ціннісного підходу в розвитку екологічної свідомості в процесі позашкільної освіти:</w:t>
      </w:r>
    </w:p>
    <w:p w14:paraId="64E408DC" w14:textId="5AA34FE3" w:rsidR="00C734F8" w:rsidRPr="00C734F8" w:rsidRDefault="00C734F8" w:rsidP="00C734F8">
      <w:pPr>
        <w:pStyle w:val="a4"/>
        <w:numPr>
          <w:ilvl w:val="0"/>
          <w:numId w:val="10"/>
        </w:numPr>
        <w:shd w:val="clear" w:color="auto" w:fill="FFFFFF"/>
        <w:tabs>
          <w:tab w:val="left" w:pos="1134"/>
        </w:tabs>
        <w:spacing w:after="0" w:line="360" w:lineRule="auto"/>
        <w:ind w:left="0" w:firstLine="709"/>
        <w:jc w:val="both"/>
        <w:rPr>
          <w:rFonts w:ascii="Times New Roman" w:hAnsi="Times New Roman" w:cs="Times New Roman"/>
          <w:sz w:val="28"/>
          <w:szCs w:val="28"/>
          <w:lang w:val="uk"/>
        </w:rPr>
      </w:pPr>
      <w:r w:rsidRPr="00C734F8">
        <w:rPr>
          <w:rFonts w:ascii="Times New Roman" w:hAnsi="Times New Roman" w:cs="Times New Roman"/>
          <w:sz w:val="28"/>
          <w:szCs w:val="28"/>
          <w:lang w:val="uk"/>
        </w:rPr>
        <w:t xml:space="preserve">Формуючи у старшокласників ціннісне ставлення до екологічних </w:t>
      </w:r>
      <w:r w:rsidR="005A4DE2">
        <w:rPr>
          <w:rFonts w:ascii="Times New Roman" w:hAnsi="Times New Roman" w:cs="Times New Roman"/>
          <w:sz w:val="28"/>
          <w:szCs w:val="28"/>
          <w:lang w:val="uk"/>
        </w:rPr>
        <w:t xml:space="preserve">– </w:t>
      </w:r>
      <w:r w:rsidRPr="00C734F8">
        <w:rPr>
          <w:rFonts w:ascii="Times New Roman" w:hAnsi="Times New Roman" w:cs="Times New Roman"/>
          <w:sz w:val="28"/>
          <w:szCs w:val="28"/>
          <w:lang w:val="uk"/>
        </w:rPr>
        <w:t>знань, ціннісний підхід стає основним засобом представлення школярів як фундаментальних екоцентричних, а також гуманістичних цінностей в цілому, цінності, в яких зацікавлене сучасне суспільство;</w:t>
      </w:r>
    </w:p>
    <w:p w14:paraId="1B34D88F" w14:textId="06C435B7" w:rsidR="00C734F8" w:rsidRPr="00C734F8" w:rsidRDefault="00C734F8" w:rsidP="00C734F8">
      <w:pPr>
        <w:pStyle w:val="a4"/>
        <w:numPr>
          <w:ilvl w:val="0"/>
          <w:numId w:val="10"/>
        </w:numPr>
        <w:shd w:val="clear" w:color="auto" w:fill="FFFFFF"/>
        <w:tabs>
          <w:tab w:val="left" w:pos="1134"/>
        </w:tabs>
        <w:spacing w:after="0" w:line="360" w:lineRule="auto"/>
        <w:ind w:left="0" w:firstLine="709"/>
        <w:jc w:val="both"/>
        <w:rPr>
          <w:rFonts w:ascii="Times New Roman" w:hAnsi="Times New Roman" w:cs="Times New Roman"/>
          <w:sz w:val="28"/>
          <w:szCs w:val="28"/>
          <w:lang w:val="uk"/>
        </w:rPr>
      </w:pPr>
      <w:r w:rsidRPr="00C734F8">
        <w:rPr>
          <w:rFonts w:ascii="Times New Roman" w:hAnsi="Times New Roman" w:cs="Times New Roman"/>
          <w:spacing w:val="-13"/>
          <w:sz w:val="28"/>
          <w:szCs w:val="28"/>
          <w:lang w:val="uk"/>
        </w:rPr>
        <w:t>Застосування аксіологічного підходу в процесі</w:t>
      </w:r>
      <w:r w:rsidRPr="00C734F8">
        <w:rPr>
          <w:rFonts w:ascii="Times New Roman" w:hAnsi="Times New Roman" w:cs="Times New Roman"/>
          <w:sz w:val="28"/>
          <w:szCs w:val="28"/>
          <w:lang w:val="uk"/>
        </w:rPr>
        <w:t xml:space="preserve"> розвитку екологічної свідомості </w:t>
      </w:r>
      <w:r w:rsidRPr="00C734F8">
        <w:rPr>
          <w:rFonts w:ascii="Times New Roman" w:hAnsi="Times New Roman" w:cs="Times New Roman"/>
          <w:spacing w:val="-12"/>
          <w:sz w:val="28"/>
          <w:szCs w:val="28"/>
          <w:lang w:val="uk"/>
        </w:rPr>
        <w:t>сприяє підвищенню відповідальності учнів, розвитку</w:t>
      </w:r>
      <w:r w:rsidR="00517CD3">
        <w:rPr>
          <w:rFonts w:ascii="Times New Roman" w:hAnsi="Times New Roman" w:cs="Times New Roman"/>
          <w:spacing w:val="-12"/>
          <w:sz w:val="28"/>
          <w:szCs w:val="28"/>
          <w:lang w:val="uk"/>
        </w:rPr>
        <w:t xml:space="preserve"> </w:t>
      </w:r>
      <w:r w:rsidRPr="00C734F8">
        <w:rPr>
          <w:rFonts w:ascii="Times New Roman" w:hAnsi="Times New Roman" w:cs="Times New Roman"/>
          <w:sz w:val="28"/>
          <w:szCs w:val="28"/>
          <w:lang w:val="uk"/>
        </w:rPr>
        <w:t>екологічної свідомості в цілому;</w:t>
      </w:r>
    </w:p>
    <w:p w14:paraId="5564AA5C" w14:textId="025FDC52" w:rsidR="00C734F8" w:rsidRPr="00C734F8" w:rsidRDefault="00C734F8" w:rsidP="001F6312">
      <w:pPr>
        <w:pStyle w:val="a4"/>
        <w:numPr>
          <w:ilvl w:val="0"/>
          <w:numId w:val="10"/>
        </w:numPr>
        <w:shd w:val="clear" w:color="auto" w:fill="FFFFFF"/>
        <w:tabs>
          <w:tab w:val="left" w:pos="600"/>
          <w:tab w:val="left" w:pos="993"/>
        </w:tabs>
        <w:spacing w:after="0" w:line="360" w:lineRule="auto"/>
        <w:ind w:left="0" w:firstLine="600"/>
        <w:jc w:val="both"/>
        <w:rPr>
          <w:rFonts w:ascii="Times New Roman" w:hAnsi="Times New Roman" w:cs="Times New Roman"/>
          <w:sz w:val="28"/>
          <w:szCs w:val="28"/>
          <w:lang w:val="uk"/>
        </w:rPr>
      </w:pPr>
      <w:r w:rsidRPr="00C734F8">
        <w:rPr>
          <w:rFonts w:ascii="Times New Roman" w:hAnsi="Times New Roman" w:cs="Times New Roman"/>
          <w:spacing w:val="-14"/>
          <w:sz w:val="28"/>
          <w:szCs w:val="28"/>
          <w:lang w:val="uk"/>
        </w:rPr>
        <w:t>Систематичне застосування ціннісного підходу</w:t>
      </w:r>
      <w:r w:rsidRPr="00C734F8">
        <w:rPr>
          <w:rFonts w:ascii="Times New Roman" w:hAnsi="Times New Roman" w:cs="Times New Roman"/>
          <w:sz w:val="28"/>
          <w:szCs w:val="28"/>
          <w:lang w:val="uk"/>
        </w:rPr>
        <w:t xml:space="preserve"> в </w:t>
      </w:r>
      <w:r w:rsidRPr="00C734F8">
        <w:rPr>
          <w:rFonts w:ascii="Times New Roman" w:hAnsi="Times New Roman" w:cs="Times New Roman"/>
          <w:spacing w:val="-13"/>
          <w:sz w:val="28"/>
          <w:szCs w:val="28"/>
          <w:lang w:val="uk"/>
        </w:rPr>
        <w:t>освітньому процесі сприяє накопиченню учнями емоційно-ціннісного</w:t>
      </w:r>
      <w:r w:rsidRPr="00C734F8">
        <w:rPr>
          <w:rFonts w:ascii="Times New Roman" w:hAnsi="Times New Roman" w:cs="Times New Roman"/>
          <w:sz w:val="28"/>
          <w:szCs w:val="28"/>
          <w:lang w:val="uk"/>
        </w:rPr>
        <w:t xml:space="preserve"> </w:t>
      </w:r>
      <w:r w:rsidRPr="00C734F8">
        <w:rPr>
          <w:rFonts w:ascii="Times New Roman" w:hAnsi="Times New Roman" w:cs="Times New Roman"/>
          <w:spacing w:val="-11"/>
          <w:sz w:val="28"/>
          <w:szCs w:val="28"/>
          <w:lang w:val="uk"/>
        </w:rPr>
        <w:t xml:space="preserve">досвіду, що благотворно позначається як на самій позашкільній навчальній діяльності, </w:t>
      </w:r>
      <w:r w:rsidRPr="00C734F8">
        <w:rPr>
          <w:rFonts w:ascii="Times New Roman" w:hAnsi="Times New Roman" w:cs="Times New Roman"/>
          <w:spacing w:val="-12"/>
          <w:sz w:val="28"/>
          <w:szCs w:val="28"/>
          <w:lang w:val="uk"/>
        </w:rPr>
        <w:t>так і на відкритті у кожного учня власних можливостей</w:t>
      </w:r>
      <w:r w:rsidR="00517CD3">
        <w:rPr>
          <w:rFonts w:ascii="Times New Roman" w:hAnsi="Times New Roman" w:cs="Times New Roman"/>
          <w:spacing w:val="-12"/>
          <w:sz w:val="28"/>
          <w:szCs w:val="28"/>
          <w:lang w:val="uk"/>
        </w:rPr>
        <w:t xml:space="preserve"> </w:t>
      </w:r>
      <w:r w:rsidRPr="00C734F8">
        <w:rPr>
          <w:rFonts w:ascii="Times New Roman" w:hAnsi="Times New Roman" w:cs="Times New Roman"/>
          <w:sz w:val="28"/>
          <w:szCs w:val="28"/>
          <w:lang w:val="uk"/>
        </w:rPr>
        <w:t>в осягненні світу.</w:t>
      </w:r>
    </w:p>
    <w:p w14:paraId="11E85F0C" w14:textId="36CC8FE2" w:rsidR="00C734F8" w:rsidRPr="00C734F8" w:rsidRDefault="00C734F8" w:rsidP="00C734F8">
      <w:pPr>
        <w:shd w:val="clear" w:color="auto" w:fill="FFFFFF"/>
        <w:spacing w:after="0" w:line="360" w:lineRule="auto"/>
        <w:ind w:left="19" w:firstLine="562"/>
        <w:jc w:val="both"/>
        <w:rPr>
          <w:rFonts w:ascii="Times New Roman" w:hAnsi="Times New Roman" w:cs="Times New Roman"/>
          <w:sz w:val="28"/>
          <w:szCs w:val="28"/>
        </w:rPr>
      </w:pPr>
      <w:r w:rsidRPr="00C734F8">
        <w:rPr>
          <w:rFonts w:ascii="Times New Roman" w:hAnsi="Times New Roman" w:cs="Times New Roman"/>
          <w:spacing w:val="-12"/>
          <w:sz w:val="28"/>
          <w:szCs w:val="28"/>
          <w:lang w:val="uk"/>
        </w:rPr>
        <w:t xml:space="preserve">Педагогічний експеримент показав, що найбільш актуальними є кілька аспектів застосування аксіологічного підходу в процесі розвитку екологічної свідомості засобами позашкільної освіти. Такими аспектами є: розвиток загальнокультурних навичок, визнання </w:t>
      </w:r>
      <w:r w:rsidRPr="00C734F8">
        <w:rPr>
          <w:rFonts w:ascii="Times New Roman" w:hAnsi="Times New Roman" w:cs="Times New Roman"/>
          <w:spacing w:val="-13"/>
          <w:sz w:val="28"/>
          <w:szCs w:val="28"/>
          <w:lang w:val="uk"/>
        </w:rPr>
        <w:t>цінності самого учня, розвиток екоцентричних цінностей.</w:t>
      </w:r>
    </w:p>
    <w:p w14:paraId="1A92F7C0" w14:textId="6282A547" w:rsidR="00C734F8" w:rsidRPr="00C734F8" w:rsidRDefault="00C734F8" w:rsidP="00C734F8">
      <w:pPr>
        <w:shd w:val="clear" w:color="auto" w:fill="FFFFFF"/>
        <w:spacing w:after="0" w:line="360" w:lineRule="auto"/>
        <w:ind w:left="5" w:firstLine="557"/>
        <w:jc w:val="both"/>
        <w:rPr>
          <w:rFonts w:ascii="Times New Roman" w:hAnsi="Times New Roman" w:cs="Times New Roman"/>
          <w:sz w:val="28"/>
          <w:szCs w:val="28"/>
          <w:lang w:val="uk"/>
        </w:rPr>
      </w:pPr>
      <w:r w:rsidRPr="00C734F8">
        <w:rPr>
          <w:rFonts w:ascii="Times New Roman" w:hAnsi="Times New Roman" w:cs="Times New Roman"/>
          <w:spacing w:val="-12"/>
          <w:sz w:val="28"/>
          <w:szCs w:val="28"/>
          <w:lang w:val="uk"/>
        </w:rPr>
        <w:t xml:space="preserve">Перший аспект застосування ціннісного підходу пов'язаний з розвитком </w:t>
      </w:r>
      <w:r w:rsidRPr="00C734F8">
        <w:rPr>
          <w:rFonts w:ascii="Times New Roman" w:hAnsi="Times New Roman" w:cs="Times New Roman"/>
          <w:spacing w:val="-13"/>
          <w:sz w:val="28"/>
          <w:szCs w:val="28"/>
          <w:lang w:val="uk"/>
        </w:rPr>
        <w:t xml:space="preserve">крос-культурних прагнень і навичок. Ми виходимо з того, що загальнокультурний </w:t>
      </w:r>
      <w:r w:rsidRPr="00C734F8">
        <w:rPr>
          <w:rFonts w:ascii="Times New Roman" w:hAnsi="Times New Roman" w:cs="Times New Roman"/>
          <w:spacing w:val="-12"/>
          <w:sz w:val="28"/>
          <w:szCs w:val="28"/>
          <w:lang w:val="uk"/>
        </w:rPr>
        <w:t xml:space="preserve">потенціал спочатку присутній у кожної дитини. Практичне завдання вчителя на кожному занятті бачити для себе в пошуку цікавих способів </w:t>
      </w:r>
      <w:r w:rsidRPr="00C734F8">
        <w:rPr>
          <w:rFonts w:ascii="Times New Roman" w:hAnsi="Times New Roman" w:cs="Times New Roman"/>
          <w:spacing w:val="-13"/>
          <w:sz w:val="28"/>
          <w:szCs w:val="28"/>
          <w:lang w:val="uk"/>
        </w:rPr>
        <w:t xml:space="preserve">ініціювання позитивних мотиваційних </w:t>
      </w:r>
      <w:r w:rsidRPr="00C734F8">
        <w:rPr>
          <w:rFonts w:ascii="Times New Roman" w:hAnsi="Times New Roman" w:cs="Times New Roman"/>
          <w:spacing w:val="-13"/>
          <w:sz w:val="28"/>
          <w:szCs w:val="28"/>
          <w:lang w:val="uk"/>
        </w:rPr>
        <w:lastRenderedPageBreak/>
        <w:t>тенденцій навчання загальнокультурних навичок. Цьому сприяє проведення гри</w:t>
      </w:r>
      <w:r w:rsidRPr="00C734F8">
        <w:rPr>
          <w:rFonts w:ascii="Times New Roman" w:hAnsi="Times New Roman" w:cs="Times New Roman"/>
          <w:spacing w:val="-14"/>
          <w:sz w:val="28"/>
          <w:szCs w:val="28"/>
          <w:lang w:val="uk"/>
        </w:rPr>
        <w:t xml:space="preserve"> </w:t>
      </w:r>
      <w:r w:rsidR="00517CD3">
        <w:rPr>
          <w:rFonts w:ascii="Times New Roman" w:hAnsi="Times New Roman" w:cs="Times New Roman"/>
          <w:spacing w:val="-14"/>
          <w:sz w:val="28"/>
          <w:szCs w:val="28"/>
          <w:lang w:val="uk"/>
        </w:rPr>
        <w:t>і</w:t>
      </w:r>
      <w:r w:rsidRPr="00C734F8">
        <w:rPr>
          <w:rFonts w:ascii="Times New Roman" w:hAnsi="Times New Roman" w:cs="Times New Roman"/>
          <w:spacing w:val="-14"/>
          <w:sz w:val="28"/>
          <w:szCs w:val="28"/>
          <w:lang w:val="uk"/>
        </w:rPr>
        <w:t xml:space="preserve"> тренінги, які підкріплюють ці мотивації та навички. </w:t>
      </w:r>
    </w:p>
    <w:p w14:paraId="1337308F" w14:textId="357D7624" w:rsidR="00C734F8" w:rsidRPr="00C734F8" w:rsidRDefault="00C734F8" w:rsidP="00C734F8">
      <w:pPr>
        <w:shd w:val="clear" w:color="auto" w:fill="FFFFFF"/>
        <w:spacing w:after="0" w:line="360" w:lineRule="auto"/>
        <w:ind w:left="10" w:firstLine="557"/>
        <w:jc w:val="both"/>
        <w:rPr>
          <w:rFonts w:ascii="Times New Roman" w:hAnsi="Times New Roman" w:cs="Times New Roman"/>
          <w:sz w:val="28"/>
          <w:szCs w:val="28"/>
          <w:lang w:val="ru-RU"/>
        </w:rPr>
      </w:pPr>
      <w:r w:rsidRPr="00C734F8">
        <w:rPr>
          <w:rFonts w:ascii="Times New Roman" w:hAnsi="Times New Roman" w:cs="Times New Roman"/>
          <w:spacing w:val="-13"/>
          <w:sz w:val="28"/>
          <w:szCs w:val="28"/>
          <w:lang w:val="uk"/>
        </w:rPr>
        <w:t xml:space="preserve">Наступний аспект застосування аксіологічного підходу </w:t>
      </w:r>
      <w:r w:rsidRPr="00C734F8">
        <w:rPr>
          <w:rFonts w:ascii="Times New Roman" w:hAnsi="Times New Roman" w:cs="Times New Roman"/>
          <w:spacing w:val="-8"/>
          <w:sz w:val="28"/>
          <w:szCs w:val="28"/>
          <w:lang w:val="uk"/>
        </w:rPr>
        <w:t xml:space="preserve">визнання цінності самого учня. Цей </w:t>
      </w:r>
      <w:r w:rsidR="001156DC">
        <w:rPr>
          <w:rFonts w:ascii="Times New Roman" w:hAnsi="Times New Roman" w:cs="Times New Roman"/>
          <w:spacing w:val="-8"/>
          <w:sz w:val="28"/>
          <w:szCs w:val="28"/>
          <w:lang w:val="uk"/>
        </w:rPr>
        <w:t>аспект впритул перегукується з</w:t>
      </w:r>
      <w:r w:rsidRPr="00C734F8">
        <w:rPr>
          <w:rFonts w:ascii="Times New Roman" w:hAnsi="Times New Roman" w:cs="Times New Roman"/>
          <w:spacing w:val="-8"/>
          <w:sz w:val="28"/>
          <w:szCs w:val="28"/>
          <w:lang w:val="uk"/>
        </w:rPr>
        <w:t xml:space="preserve"> </w:t>
      </w:r>
      <w:r w:rsidRPr="00C734F8">
        <w:rPr>
          <w:rFonts w:ascii="Times New Roman" w:hAnsi="Times New Roman" w:cs="Times New Roman"/>
          <w:spacing w:val="-5"/>
          <w:sz w:val="28"/>
          <w:szCs w:val="28"/>
          <w:lang w:val="uk"/>
        </w:rPr>
        <w:t xml:space="preserve">умовою гуманізації відносин учитель-учень, яке </w:t>
      </w:r>
      <w:r w:rsidRPr="00C734F8">
        <w:rPr>
          <w:rFonts w:ascii="Times New Roman" w:hAnsi="Times New Roman" w:cs="Times New Roman"/>
          <w:sz w:val="28"/>
          <w:szCs w:val="28"/>
          <w:lang w:val="uk"/>
        </w:rPr>
        <w:t>ми розглянули.</w:t>
      </w:r>
      <w:r w:rsidRPr="00C734F8">
        <w:rPr>
          <w:rFonts w:ascii="Times New Roman" w:hAnsi="Times New Roman" w:cs="Times New Roman"/>
          <w:sz w:val="28"/>
          <w:szCs w:val="28"/>
        </w:rPr>
        <w:t xml:space="preserve"> </w:t>
      </w:r>
      <w:r w:rsidRPr="00C734F8">
        <w:rPr>
          <w:rFonts w:ascii="Times New Roman" w:hAnsi="Times New Roman" w:cs="Times New Roman"/>
          <w:spacing w:val="-6"/>
          <w:sz w:val="28"/>
          <w:szCs w:val="28"/>
          <w:lang w:val="uk"/>
        </w:rPr>
        <w:t>У зв'язку з цим хотілося б ще раз відзначити, потрібно прагнути створити</w:t>
      </w:r>
      <w:r w:rsidRPr="00C734F8">
        <w:rPr>
          <w:rFonts w:ascii="Times New Roman" w:hAnsi="Times New Roman" w:cs="Times New Roman"/>
          <w:spacing w:val="-12"/>
          <w:sz w:val="28"/>
          <w:szCs w:val="28"/>
          <w:lang w:val="uk"/>
        </w:rPr>
        <w:t xml:space="preserve"> соціально-психологічні </w:t>
      </w:r>
      <w:r w:rsidR="001156DC">
        <w:rPr>
          <w:rFonts w:ascii="Times New Roman" w:hAnsi="Times New Roman" w:cs="Times New Roman"/>
          <w:spacing w:val="-12"/>
          <w:sz w:val="28"/>
          <w:szCs w:val="28"/>
          <w:lang w:val="uk"/>
        </w:rPr>
        <w:t xml:space="preserve">відносини в групі, що сприяють </w:t>
      </w:r>
      <w:r w:rsidRPr="00C734F8">
        <w:rPr>
          <w:rFonts w:ascii="Times New Roman" w:hAnsi="Times New Roman" w:cs="Times New Roman"/>
          <w:spacing w:val="-12"/>
          <w:sz w:val="28"/>
          <w:szCs w:val="28"/>
          <w:lang w:val="uk"/>
        </w:rPr>
        <w:t xml:space="preserve">вільному прояву «Я» старшокласника, кращих сторін його особистості. </w:t>
      </w:r>
    </w:p>
    <w:p w14:paraId="474E8D14" w14:textId="313F27FB" w:rsidR="00C734F8" w:rsidRPr="00C734F8" w:rsidRDefault="00C734F8" w:rsidP="00C734F8">
      <w:pPr>
        <w:shd w:val="clear" w:color="auto" w:fill="FFFFFF"/>
        <w:spacing w:after="0" w:line="360" w:lineRule="auto"/>
        <w:ind w:left="10" w:firstLine="557"/>
        <w:jc w:val="both"/>
        <w:rPr>
          <w:rFonts w:ascii="Times New Roman" w:hAnsi="Times New Roman" w:cs="Times New Roman"/>
          <w:sz w:val="28"/>
          <w:szCs w:val="28"/>
          <w:lang w:val="uk"/>
        </w:rPr>
      </w:pPr>
      <w:r w:rsidRPr="00C734F8">
        <w:rPr>
          <w:rFonts w:ascii="Times New Roman" w:hAnsi="Times New Roman" w:cs="Times New Roman"/>
          <w:spacing w:val="-3"/>
          <w:sz w:val="28"/>
          <w:szCs w:val="28"/>
          <w:lang w:val="uk"/>
        </w:rPr>
        <w:t>Третій аспект безпосередньо з</w:t>
      </w:r>
      <w:r w:rsidR="001156DC">
        <w:rPr>
          <w:rFonts w:ascii="Times New Roman" w:hAnsi="Times New Roman" w:cs="Times New Roman"/>
          <w:spacing w:val="-3"/>
          <w:sz w:val="28"/>
          <w:szCs w:val="28"/>
          <w:lang w:val="uk"/>
        </w:rPr>
        <w:t xml:space="preserve">ачіпає ті ціннісні орієнтації, </w:t>
      </w:r>
      <w:r w:rsidRPr="00C734F8">
        <w:rPr>
          <w:rFonts w:ascii="Times New Roman" w:hAnsi="Times New Roman" w:cs="Times New Roman"/>
          <w:spacing w:val="-6"/>
          <w:sz w:val="28"/>
          <w:szCs w:val="28"/>
          <w:lang w:val="uk"/>
        </w:rPr>
        <w:t>яких необхідно дотримуватися в процесі</w:t>
      </w:r>
      <w:r w:rsidRPr="00C734F8">
        <w:rPr>
          <w:rFonts w:ascii="Times New Roman" w:hAnsi="Times New Roman" w:cs="Times New Roman"/>
          <w:sz w:val="28"/>
          <w:szCs w:val="28"/>
          <w:lang w:val="uk"/>
        </w:rPr>
        <w:t xml:space="preserve"> розвитку </w:t>
      </w:r>
      <w:r w:rsidRPr="00C734F8">
        <w:rPr>
          <w:rFonts w:ascii="Times New Roman" w:hAnsi="Times New Roman" w:cs="Times New Roman"/>
          <w:spacing w:val="-6"/>
          <w:sz w:val="28"/>
          <w:szCs w:val="28"/>
          <w:lang w:val="uk"/>
        </w:rPr>
        <w:t>екологічної свідомості. Йдеться про екоцентр</w:t>
      </w:r>
      <w:r w:rsidR="001156DC">
        <w:rPr>
          <w:rFonts w:ascii="Times New Roman" w:hAnsi="Times New Roman" w:cs="Times New Roman"/>
          <w:spacing w:val="-6"/>
          <w:sz w:val="28"/>
          <w:szCs w:val="28"/>
          <w:lang w:val="uk"/>
        </w:rPr>
        <w:t>ичні цінності. Основні цінності</w:t>
      </w:r>
      <w:r w:rsidRPr="00C734F8">
        <w:rPr>
          <w:rFonts w:ascii="Times New Roman" w:hAnsi="Times New Roman" w:cs="Times New Roman"/>
          <w:spacing w:val="-6"/>
          <w:sz w:val="28"/>
          <w:szCs w:val="28"/>
          <w:lang w:val="uk"/>
        </w:rPr>
        <w:t xml:space="preserve"> таких цінностей закладені в соціокультурних парадигмах</w:t>
      </w:r>
      <w:r w:rsidRPr="00C734F8">
        <w:rPr>
          <w:rFonts w:ascii="Times New Roman" w:hAnsi="Times New Roman" w:cs="Times New Roman"/>
          <w:sz w:val="28"/>
          <w:szCs w:val="28"/>
          <w:lang w:val="uk"/>
        </w:rPr>
        <w:t xml:space="preserve">, </w:t>
      </w:r>
      <w:r w:rsidRPr="00C734F8">
        <w:rPr>
          <w:rFonts w:ascii="Times New Roman" w:hAnsi="Times New Roman" w:cs="Times New Roman"/>
          <w:spacing w:val="-6"/>
          <w:sz w:val="28"/>
          <w:szCs w:val="28"/>
          <w:lang w:val="uk"/>
        </w:rPr>
        <w:t>які висвітлюються в концепціях ноосферного і коеволюційн</w:t>
      </w:r>
      <w:r w:rsidR="001156DC">
        <w:rPr>
          <w:rFonts w:ascii="Times New Roman" w:hAnsi="Times New Roman" w:cs="Times New Roman"/>
          <w:spacing w:val="-6"/>
          <w:sz w:val="28"/>
          <w:szCs w:val="28"/>
          <w:lang w:val="uk"/>
        </w:rPr>
        <w:t xml:space="preserve">ого розвитку, еколого-логічній </w:t>
      </w:r>
      <w:r w:rsidRPr="00C734F8">
        <w:rPr>
          <w:rFonts w:ascii="Times New Roman" w:hAnsi="Times New Roman" w:cs="Times New Roman"/>
          <w:spacing w:val="-6"/>
          <w:sz w:val="28"/>
          <w:szCs w:val="28"/>
          <w:lang w:val="uk"/>
        </w:rPr>
        <w:t>етиці і глибинній екології, теоретичних положеннях</w:t>
      </w:r>
      <w:r w:rsidR="00116FB8" w:rsidRPr="00116FB8">
        <w:rPr>
          <w:rFonts w:ascii="Times New Roman" w:hAnsi="Times New Roman" w:cs="Times New Roman"/>
          <w:spacing w:val="-6"/>
          <w:sz w:val="28"/>
          <w:szCs w:val="28"/>
          <w:lang w:val="uk"/>
        </w:rPr>
        <w:t xml:space="preserve"> [42]</w:t>
      </w:r>
      <w:r w:rsidRPr="00C734F8">
        <w:rPr>
          <w:rFonts w:ascii="Times New Roman" w:hAnsi="Times New Roman" w:cs="Times New Roman"/>
          <w:spacing w:val="-6"/>
          <w:sz w:val="28"/>
          <w:szCs w:val="28"/>
          <w:lang w:val="uk"/>
        </w:rPr>
        <w:t xml:space="preserve">. </w:t>
      </w:r>
    </w:p>
    <w:p w14:paraId="2B871BC6" w14:textId="50C687FB" w:rsidR="00C734F8" w:rsidRPr="00C734F8" w:rsidRDefault="00C734F8" w:rsidP="00C734F8">
      <w:pPr>
        <w:shd w:val="clear" w:color="auto" w:fill="FFFFFF"/>
        <w:spacing w:after="0" w:line="360" w:lineRule="auto"/>
        <w:ind w:left="43" w:firstLine="566"/>
        <w:jc w:val="both"/>
        <w:rPr>
          <w:rFonts w:ascii="Times New Roman" w:hAnsi="Times New Roman" w:cs="Times New Roman"/>
          <w:sz w:val="28"/>
          <w:szCs w:val="28"/>
          <w:lang w:val="uk"/>
        </w:rPr>
      </w:pPr>
      <w:r w:rsidRPr="00C734F8">
        <w:rPr>
          <w:rFonts w:ascii="Times New Roman" w:hAnsi="Times New Roman" w:cs="Times New Roman"/>
          <w:sz w:val="28"/>
          <w:szCs w:val="28"/>
          <w:lang w:val="uk"/>
        </w:rPr>
        <w:t xml:space="preserve">Підсумовуючи вищевикладене, нами розроблені рекомендації </w:t>
      </w:r>
      <w:r w:rsidRPr="00C734F8">
        <w:rPr>
          <w:rFonts w:ascii="Times New Roman" w:hAnsi="Times New Roman" w:cs="Times New Roman"/>
          <w:spacing w:val="-1"/>
          <w:sz w:val="28"/>
          <w:szCs w:val="28"/>
          <w:lang w:val="uk"/>
        </w:rPr>
        <w:t xml:space="preserve">щодо застосування ціннісного підходу в процесі розвитку </w:t>
      </w:r>
      <w:r w:rsidRPr="00C734F8">
        <w:rPr>
          <w:rFonts w:ascii="Times New Roman" w:hAnsi="Times New Roman" w:cs="Times New Roman"/>
          <w:sz w:val="28"/>
          <w:szCs w:val="28"/>
          <w:lang w:val="uk"/>
        </w:rPr>
        <w:t xml:space="preserve"> екологічної </w:t>
      </w:r>
      <w:r w:rsidRPr="00C734F8">
        <w:rPr>
          <w:rFonts w:ascii="Times New Roman" w:hAnsi="Times New Roman" w:cs="Times New Roman"/>
          <w:spacing w:val="-3"/>
          <w:sz w:val="28"/>
          <w:szCs w:val="28"/>
          <w:lang w:val="uk"/>
        </w:rPr>
        <w:t>свідомості засобами позашкільної екологі</w:t>
      </w:r>
      <w:r w:rsidR="001156DC">
        <w:rPr>
          <w:rFonts w:ascii="Times New Roman" w:hAnsi="Times New Roman" w:cs="Times New Roman"/>
          <w:spacing w:val="-3"/>
          <w:sz w:val="28"/>
          <w:szCs w:val="28"/>
          <w:lang w:val="uk"/>
        </w:rPr>
        <w:t xml:space="preserve">чної освіти, основні положення </w:t>
      </w:r>
      <w:r w:rsidRPr="00C734F8">
        <w:rPr>
          <w:rFonts w:ascii="Times New Roman" w:hAnsi="Times New Roman" w:cs="Times New Roman"/>
          <w:spacing w:val="-2"/>
          <w:sz w:val="28"/>
          <w:szCs w:val="28"/>
          <w:lang w:val="uk"/>
        </w:rPr>
        <w:t>якої полягають в наступному:</w:t>
      </w:r>
    </w:p>
    <w:p w14:paraId="794136CB" w14:textId="316408AC" w:rsidR="00C734F8" w:rsidRPr="00C734F8" w:rsidRDefault="00C734F8" w:rsidP="00C734F8">
      <w:pPr>
        <w:shd w:val="clear" w:color="auto" w:fill="FFFFFF"/>
        <w:spacing w:after="0" w:line="360" w:lineRule="auto"/>
        <w:ind w:left="24" w:firstLine="595"/>
        <w:jc w:val="both"/>
        <w:rPr>
          <w:rFonts w:ascii="Times New Roman" w:hAnsi="Times New Roman" w:cs="Times New Roman"/>
          <w:sz w:val="28"/>
          <w:szCs w:val="28"/>
          <w:lang w:val="uk"/>
        </w:rPr>
      </w:pPr>
      <w:r w:rsidRPr="00C734F8">
        <w:rPr>
          <w:rFonts w:ascii="Times New Roman" w:hAnsi="Times New Roman" w:cs="Times New Roman"/>
          <w:sz w:val="28"/>
          <w:szCs w:val="28"/>
          <w:lang w:val="uk"/>
        </w:rPr>
        <w:t>1. Учень є мірилом усіх на</w:t>
      </w:r>
      <w:r w:rsidR="001156DC">
        <w:rPr>
          <w:rFonts w:ascii="Times New Roman" w:hAnsi="Times New Roman" w:cs="Times New Roman"/>
          <w:sz w:val="28"/>
          <w:szCs w:val="28"/>
          <w:lang w:val="uk"/>
        </w:rPr>
        <w:t xml:space="preserve">ук, тому всі ті, хто становить </w:t>
      </w:r>
      <w:r w:rsidRPr="00C734F8">
        <w:rPr>
          <w:rFonts w:ascii="Times New Roman" w:hAnsi="Times New Roman" w:cs="Times New Roman"/>
          <w:sz w:val="28"/>
          <w:szCs w:val="28"/>
          <w:lang w:val="uk"/>
        </w:rPr>
        <w:t>процес розвитку екологічної свідомості в закладі позашкільного навчання, повинні орієнтуватися на учня, а саме на задоволення його емоційних та інтелектуальних мотивацій, інтересів і потреб тощо.</w:t>
      </w:r>
    </w:p>
    <w:p w14:paraId="55E00EF8" w14:textId="65AD6FE5" w:rsidR="00C734F8" w:rsidRPr="00C734F8" w:rsidRDefault="00C734F8" w:rsidP="00C734F8">
      <w:pPr>
        <w:shd w:val="clear" w:color="auto" w:fill="FFFFFF"/>
        <w:spacing w:after="0" w:line="360" w:lineRule="auto"/>
        <w:ind w:left="24" w:firstLine="562"/>
        <w:jc w:val="both"/>
        <w:rPr>
          <w:rFonts w:ascii="Times New Roman" w:hAnsi="Times New Roman" w:cs="Times New Roman"/>
          <w:sz w:val="28"/>
          <w:szCs w:val="28"/>
        </w:rPr>
      </w:pPr>
      <w:r w:rsidRPr="00C734F8">
        <w:rPr>
          <w:rFonts w:ascii="Times New Roman" w:hAnsi="Times New Roman" w:cs="Times New Roman"/>
          <w:spacing w:val="-1"/>
          <w:sz w:val="28"/>
          <w:szCs w:val="28"/>
          <w:lang w:val="uk"/>
        </w:rPr>
        <w:t xml:space="preserve">2. Світ природи служить не тільки матеріальним, а й духовним потребам </w:t>
      </w:r>
      <w:r w:rsidRPr="00C734F8">
        <w:rPr>
          <w:rFonts w:ascii="Times New Roman" w:hAnsi="Times New Roman" w:cs="Times New Roman"/>
          <w:spacing w:val="-3"/>
          <w:sz w:val="28"/>
          <w:szCs w:val="28"/>
          <w:lang w:val="uk"/>
        </w:rPr>
        <w:t xml:space="preserve">людини. Тому екологія як наука і наукове знання екології </w:t>
      </w:r>
      <w:r w:rsidRPr="00C734F8">
        <w:rPr>
          <w:rFonts w:ascii="Times New Roman" w:hAnsi="Times New Roman" w:cs="Times New Roman"/>
          <w:spacing w:val="-4"/>
          <w:sz w:val="28"/>
          <w:szCs w:val="28"/>
          <w:lang w:val="uk"/>
        </w:rPr>
        <w:t>повинні мати пізнавальну, естетичну, моральну</w:t>
      </w:r>
      <w:r w:rsidRPr="00C734F8">
        <w:rPr>
          <w:rFonts w:ascii="Times New Roman" w:hAnsi="Times New Roman" w:cs="Times New Roman"/>
          <w:sz w:val="28"/>
          <w:szCs w:val="28"/>
          <w:lang w:val="uk"/>
        </w:rPr>
        <w:t xml:space="preserve"> і практичну цінність для старшокласника.</w:t>
      </w:r>
    </w:p>
    <w:p w14:paraId="0FAB1870" w14:textId="2FFC04B0" w:rsidR="00C734F8" w:rsidRPr="00C734F8" w:rsidRDefault="00C734F8" w:rsidP="00C734F8">
      <w:pPr>
        <w:shd w:val="clear" w:color="auto" w:fill="FFFFFF"/>
        <w:spacing w:after="0" w:line="360" w:lineRule="auto"/>
        <w:ind w:left="24" w:firstLine="557"/>
        <w:jc w:val="both"/>
        <w:rPr>
          <w:rFonts w:ascii="Times New Roman" w:hAnsi="Times New Roman" w:cs="Times New Roman"/>
          <w:sz w:val="28"/>
          <w:szCs w:val="28"/>
        </w:rPr>
      </w:pPr>
      <w:r w:rsidRPr="00C734F8">
        <w:rPr>
          <w:rFonts w:ascii="Times New Roman" w:hAnsi="Times New Roman" w:cs="Times New Roman"/>
          <w:spacing w:val="-3"/>
          <w:sz w:val="28"/>
          <w:szCs w:val="28"/>
          <w:lang w:val="uk"/>
        </w:rPr>
        <w:t>3. В основному саме до цих цінностей слід приводити учнів</w:t>
      </w:r>
      <w:r w:rsidRPr="00C734F8">
        <w:rPr>
          <w:rFonts w:ascii="Times New Roman" w:hAnsi="Times New Roman" w:cs="Times New Roman"/>
          <w:sz w:val="28"/>
          <w:szCs w:val="28"/>
          <w:lang w:val="uk"/>
        </w:rPr>
        <w:t xml:space="preserve">, оскільки вони, </w:t>
      </w:r>
      <w:r w:rsidRPr="00C734F8">
        <w:rPr>
          <w:rFonts w:ascii="Times New Roman" w:hAnsi="Times New Roman" w:cs="Times New Roman"/>
          <w:spacing w:val="-3"/>
          <w:sz w:val="28"/>
          <w:szCs w:val="28"/>
          <w:lang w:val="uk"/>
        </w:rPr>
        <w:softHyphen/>
      </w:r>
      <w:r w:rsidRPr="00C734F8">
        <w:rPr>
          <w:rFonts w:ascii="Times New Roman" w:hAnsi="Times New Roman" w:cs="Times New Roman"/>
          <w:spacing w:val="-5"/>
          <w:sz w:val="28"/>
          <w:szCs w:val="28"/>
          <w:lang w:val="uk"/>
        </w:rPr>
        <w:t>в т</w:t>
      </w:r>
      <w:r w:rsidR="001156DC">
        <w:rPr>
          <w:rFonts w:ascii="Times New Roman" w:hAnsi="Times New Roman" w:cs="Times New Roman"/>
          <w:spacing w:val="-5"/>
          <w:sz w:val="28"/>
          <w:szCs w:val="28"/>
          <w:lang w:val="uk"/>
        </w:rPr>
        <w:t>ой же час, є вічними цінностями</w:t>
      </w:r>
      <w:r w:rsidRPr="00C734F8">
        <w:rPr>
          <w:rFonts w:ascii="Times New Roman" w:hAnsi="Times New Roman" w:cs="Times New Roman"/>
          <w:spacing w:val="-5"/>
          <w:sz w:val="28"/>
          <w:szCs w:val="28"/>
          <w:lang w:val="uk"/>
        </w:rPr>
        <w:t xml:space="preserve"> </w:t>
      </w:r>
      <w:r w:rsidRPr="00C734F8">
        <w:rPr>
          <w:rFonts w:ascii="Times New Roman" w:hAnsi="Times New Roman" w:cs="Times New Roman"/>
          <w:spacing w:val="-2"/>
          <w:sz w:val="28"/>
          <w:szCs w:val="28"/>
          <w:lang w:val="uk"/>
        </w:rPr>
        <w:t>людського буття, сучасної культури і освіти, а також вони дуже близькі особистості учня, його внутрішньому світу.</w:t>
      </w:r>
    </w:p>
    <w:p w14:paraId="31D53A15" w14:textId="2857807F" w:rsidR="00C734F8" w:rsidRPr="00C734F8" w:rsidRDefault="00C734F8" w:rsidP="00C734F8">
      <w:pPr>
        <w:numPr>
          <w:ilvl w:val="0"/>
          <w:numId w:val="8"/>
        </w:numPr>
        <w:shd w:val="clear" w:color="auto" w:fill="FFFFFF"/>
        <w:tabs>
          <w:tab w:val="left" w:pos="859"/>
        </w:tabs>
        <w:spacing w:after="0" w:line="360" w:lineRule="auto"/>
        <w:ind w:right="149" w:firstLine="576"/>
        <w:jc w:val="both"/>
        <w:rPr>
          <w:rFonts w:ascii="Times New Roman" w:hAnsi="Times New Roman" w:cs="Times New Roman"/>
          <w:spacing w:val="-9"/>
          <w:sz w:val="28"/>
          <w:szCs w:val="28"/>
        </w:rPr>
      </w:pPr>
      <w:r w:rsidRPr="00C734F8">
        <w:rPr>
          <w:rFonts w:ascii="Times New Roman" w:hAnsi="Times New Roman" w:cs="Times New Roman"/>
          <w:spacing w:val="-4"/>
          <w:sz w:val="28"/>
          <w:szCs w:val="28"/>
          <w:lang w:val="uk"/>
        </w:rPr>
        <w:t>Вироблення ціннісн</w:t>
      </w:r>
      <w:r w:rsidR="001156DC">
        <w:rPr>
          <w:rFonts w:ascii="Times New Roman" w:hAnsi="Times New Roman" w:cs="Times New Roman"/>
          <w:spacing w:val="-4"/>
          <w:sz w:val="28"/>
          <w:szCs w:val="28"/>
          <w:lang w:val="uk"/>
        </w:rPr>
        <w:t>ого ставлення в учнів у процесі</w:t>
      </w:r>
      <w:r w:rsidRPr="00C734F8">
        <w:rPr>
          <w:rFonts w:ascii="Times New Roman" w:hAnsi="Times New Roman" w:cs="Times New Roman"/>
          <w:spacing w:val="-4"/>
          <w:sz w:val="28"/>
          <w:szCs w:val="28"/>
          <w:lang w:val="uk"/>
        </w:rPr>
        <w:t xml:space="preserve"> розвитку екологічної свідомості засобами позашкільної освіти </w:t>
      </w:r>
      <w:r w:rsidRPr="00C734F8">
        <w:rPr>
          <w:rFonts w:ascii="Times New Roman" w:hAnsi="Times New Roman" w:cs="Times New Roman"/>
          <w:spacing w:val="-3"/>
          <w:sz w:val="28"/>
          <w:szCs w:val="28"/>
          <w:lang w:val="uk"/>
        </w:rPr>
        <w:t xml:space="preserve">є ефективним засобом позитивної цінності, а тому </w:t>
      </w:r>
      <w:r w:rsidRPr="00C734F8">
        <w:rPr>
          <w:rFonts w:ascii="Times New Roman" w:hAnsi="Times New Roman" w:cs="Times New Roman"/>
          <w:spacing w:val="-4"/>
          <w:sz w:val="28"/>
          <w:szCs w:val="28"/>
          <w:lang w:val="uk"/>
        </w:rPr>
        <w:t>життєво відповідального оволо</w:t>
      </w:r>
      <w:r w:rsidR="001156DC">
        <w:rPr>
          <w:rFonts w:ascii="Times New Roman" w:hAnsi="Times New Roman" w:cs="Times New Roman"/>
          <w:spacing w:val="-4"/>
          <w:sz w:val="28"/>
          <w:szCs w:val="28"/>
          <w:lang w:val="uk"/>
        </w:rPr>
        <w:t>діння основами екології.</w:t>
      </w:r>
    </w:p>
    <w:p w14:paraId="5C2216B6" w14:textId="77777777" w:rsidR="00C734F8" w:rsidRPr="00C734F8" w:rsidRDefault="00C734F8" w:rsidP="00C734F8">
      <w:pPr>
        <w:numPr>
          <w:ilvl w:val="0"/>
          <w:numId w:val="8"/>
        </w:numPr>
        <w:shd w:val="clear" w:color="auto" w:fill="FFFFFF"/>
        <w:tabs>
          <w:tab w:val="left" w:pos="859"/>
        </w:tabs>
        <w:spacing w:after="0" w:line="360" w:lineRule="auto"/>
        <w:ind w:firstLine="576"/>
        <w:jc w:val="both"/>
        <w:rPr>
          <w:rFonts w:ascii="Times New Roman" w:hAnsi="Times New Roman" w:cs="Times New Roman"/>
          <w:spacing w:val="-12"/>
          <w:sz w:val="28"/>
          <w:szCs w:val="28"/>
        </w:rPr>
      </w:pPr>
      <w:r w:rsidRPr="00C734F8">
        <w:rPr>
          <w:rFonts w:ascii="Times New Roman" w:hAnsi="Times New Roman" w:cs="Times New Roman"/>
          <w:spacing w:val="-2"/>
          <w:sz w:val="28"/>
          <w:szCs w:val="28"/>
          <w:lang w:val="uk"/>
        </w:rPr>
        <w:lastRenderedPageBreak/>
        <w:t xml:space="preserve">Процес розвитку гуманістичних, екоцентричних цінностей </w:t>
      </w:r>
      <w:r w:rsidRPr="00C734F8">
        <w:rPr>
          <w:rFonts w:ascii="Times New Roman" w:hAnsi="Times New Roman" w:cs="Times New Roman"/>
          <w:spacing w:val="-3"/>
          <w:sz w:val="28"/>
          <w:szCs w:val="28"/>
          <w:lang w:val="uk"/>
        </w:rPr>
        <w:t>протікає успішно, якщо ці цінності представлені у вигляді культурних цінностей, відбитих в самих освітніх знаннях, творчості</w:t>
      </w:r>
      <w:r w:rsidRPr="00C734F8">
        <w:rPr>
          <w:rFonts w:ascii="Times New Roman" w:hAnsi="Times New Roman" w:cs="Times New Roman"/>
          <w:sz w:val="28"/>
          <w:szCs w:val="28"/>
          <w:lang w:val="uk"/>
        </w:rPr>
        <w:t xml:space="preserve"> і на </w:t>
      </w:r>
      <w:r w:rsidRPr="00C734F8">
        <w:rPr>
          <w:rFonts w:ascii="Times New Roman" w:hAnsi="Times New Roman" w:cs="Times New Roman"/>
          <w:spacing w:val="-3"/>
          <w:sz w:val="28"/>
          <w:szCs w:val="28"/>
          <w:lang w:val="uk"/>
        </w:rPr>
        <w:t xml:space="preserve">заняттях науки, в різноманітних і глибоких впливах на інші аспекти і </w:t>
      </w:r>
      <w:r w:rsidRPr="00C734F8">
        <w:rPr>
          <w:rFonts w:ascii="Times New Roman" w:hAnsi="Times New Roman" w:cs="Times New Roman"/>
          <w:spacing w:val="-4"/>
          <w:sz w:val="28"/>
          <w:szCs w:val="28"/>
          <w:lang w:val="uk"/>
        </w:rPr>
        <w:t xml:space="preserve">форми людської діяльності, а також в самому різноманітті </w:t>
      </w:r>
      <w:r w:rsidRPr="00C734F8">
        <w:rPr>
          <w:rFonts w:ascii="Times New Roman" w:hAnsi="Times New Roman" w:cs="Times New Roman"/>
          <w:sz w:val="28"/>
          <w:szCs w:val="28"/>
          <w:lang w:val="uk"/>
        </w:rPr>
        <w:t>світу природи.</w:t>
      </w:r>
    </w:p>
    <w:p w14:paraId="22CE3137" w14:textId="4E4B2486" w:rsidR="00C734F8" w:rsidRPr="00C734F8" w:rsidRDefault="00C734F8" w:rsidP="00C734F8">
      <w:pPr>
        <w:numPr>
          <w:ilvl w:val="0"/>
          <w:numId w:val="8"/>
        </w:numPr>
        <w:shd w:val="clear" w:color="auto" w:fill="FFFFFF"/>
        <w:tabs>
          <w:tab w:val="left" w:pos="859"/>
        </w:tabs>
        <w:spacing w:after="0" w:line="360" w:lineRule="auto"/>
        <w:ind w:firstLine="576"/>
        <w:jc w:val="both"/>
        <w:rPr>
          <w:rFonts w:ascii="Times New Roman" w:hAnsi="Times New Roman" w:cs="Times New Roman"/>
          <w:spacing w:val="-15"/>
          <w:sz w:val="28"/>
          <w:szCs w:val="28"/>
        </w:rPr>
      </w:pPr>
      <w:r w:rsidRPr="00C734F8">
        <w:rPr>
          <w:rFonts w:ascii="Times New Roman" w:hAnsi="Times New Roman" w:cs="Times New Roman"/>
          <w:spacing w:val="-2"/>
          <w:sz w:val="28"/>
          <w:szCs w:val="28"/>
          <w:lang w:val="uk"/>
        </w:rPr>
        <w:t xml:space="preserve">Навчально-пізнавальна діяльність повинна бути </w:t>
      </w:r>
      <w:r w:rsidRPr="00C734F8">
        <w:rPr>
          <w:rFonts w:ascii="Times New Roman" w:hAnsi="Times New Roman" w:cs="Times New Roman"/>
          <w:spacing w:val="-4"/>
          <w:sz w:val="28"/>
          <w:szCs w:val="28"/>
          <w:lang w:val="uk"/>
        </w:rPr>
        <w:t>пронизана оціночною діяльністю, спр</w:t>
      </w:r>
      <w:r w:rsidR="001156DC">
        <w:rPr>
          <w:rFonts w:ascii="Times New Roman" w:hAnsi="Times New Roman" w:cs="Times New Roman"/>
          <w:spacing w:val="-4"/>
          <w:sz w:val="28"/>
          <w:szCs w:val="28"/>
          <w:lang w:val="uk"/>
        </w:rPr>
        <w:t xml:space="preserve">ямованою не тільки на вивчення </w:t>
      </w:r>
      <w:r w:rsidRPr="00C734F8">
        <w:rPr>
          <w:rFonts w:ascii="Times New Roman" w:hAnsi="Times New Roman" w:cs="Times New Roman"/>
          <w:spacing w:val="-4"/>
          <w:sz w:val="28"/>
          <w:szCs w:val="28"/>
          <w:lang w:val="uk"/>
        </w:rPr>
        <w:t>конкретного матеріалу, але головним чином на самовиховання особистості</w:t>
      </w:r>
      <w:r w:rsidRPr="00C734F8">
        <w:rPr>
          <w:rFonts w:ascii="Times New Roman" w:hAnsi="Times New Roman" w:cs="Times New Roman"/>
          <w:sz w:val="28"/>
          <w:szCs w:val="28"/>
          <w:lang w:val="uk"/>
        </w:rPr>
        <w:t xml:space="preserve">, </w:t>
      </w:r>
      <w:r w:rsidRPr="00C734F8">
        <w:rPr>
          <w:rFonts w:ascii="Times New Roman" w:hAnsi="Times New Roman" w:cs="Times New Roman"/>
          <w:spacing w:val="-2"/>
          <w:sz w:val="28"/>
          <w:szCs w:val="28"/>
          <w:lang w:val="uk"/>
        </w:rPr>
        <w:t>усвідомлення ним всіх своїх якост</w:t>
      </w:r>
      <w:r w:rsidR="001156DC">
        <w:rPr>
          <w:rFonts w:ascii="Times New Roman" w:hAnsi="Times New Roman" w:cs="Times New Roman"/>
          <w:spacing w:val="-2"/>
          <w:sz w:val="28"/>
          <w:szCs w:val="28"/>
          <w:lang w:val="uk"/>
        </w:rPr>
        <w:t xml:space="preserve">ей і потенціалу, відповідно до </w:t>
      </w:r>
      <w:r w:rsidRPr="00C734F8">
        <w:rPr>
          <w:rFonts w:ascii="Times New Roman" w:hAnsi="Times New Roman" w:cs="Times New Roman"/>
          <w:sz w:val="28"/>
          <w:szCs w:val="28"/>
          <w:lang w:val="uk"/>
        </w:rPr>
        <w:t>вимог, цінностей, ідеалів і цілей.</w:t>
      </w:r>
    </w:p>
    <w:p w14:paraId="5B42D070" w14:textId="2B03B734" w:rsidR="00C734F8" w:rsidRPr="00C734F8" w:rsidRDefault="00C734F8" w:rsidP="00C734F8">
      <w:pPr>
        <w:pStyle w:val="a4"/>
        <w:numPr>
          <w:ilvl w:val="0"/>
          <w:numId w:val="8"/>
        </w:numPr>
        <w:shd w:val="clear" w:color="auto" w:fill="FFFFFF"/>
        <w:tabs>
          <w:tab w:val="left" w:pos="859"/>
        </w:tabs>
        <w:spacing w:after="0" w:line="360" w:lineRule="auto"/>
        <w:ind w:left="0" w:firstLine="709"/>
        <w:jc w:val="both"/>
        <w:rPr>
          <w:rFonts w:ascii="Times New Roman" w:hAnsi="Times New Roman" w:cs="Times New Roman"/>
          <w:sz w:val="28"/>
          <w:szCs w:val="28"/>
          <w:lang w:val="uk"/>
        </w:rPr>
      </w:pPr>
      <w:r w:rsidRPr="00C734F8">
        <w:rPr>
          <w:rFonts w:ascii="Times New Roman" w:hAnsi="Times New Roman" w:cs="Times New Roman"/>
          <w:spacing w:val="-2"/>
          <w:sz w:val="28"/>
          <w:szCs w:val="28"/>
          <w:lang w:val="uk"/>
        </w:rPr>
        <w:t xml:space="preserve">Реалізація ціннісного підходу в позашкільному екологічному </w:t>
      </w:r>
      <w:r w:rsidRPr="00C734F8">
        <w:rPr>
          <w:rFonts w:ascii="Times New Roman" w:hAnsi="Times New Roman" w:cs="Times New Roman"/>
          <w:spacing w:val="-4"/>
          <w:sz w:val="28"/>
          <w:szCs w:val="28"/>
          <w:lang w:val="uk"/>
        </w:rPr>
        <w:t xml:space="preserve">вихованні забезпечується педагогом, якщо він є носієм </w:t>
      </w:r>
      <w:r w:rsidRPr="00C734F8">
        <w:rPr>
          <w:rFonts w:ascii="Times New Roman" w:hAnsi="Times New Roman" w:cs="Times New Roman"/>
          <w:spacing w:val="-3"/>
          <w:sz w:val="28"/>
          <w:szCs w:val="28"/>
          <w:lang w:val="uk"/>
        </w:rPr>
        <w:t xml:space="preserve">гуманістичних, ексцентричних цінностей, здатним </w:t>
      </w:r>
      <w:r w:rsidRPr="00C734F8">
        <w:rPr>
          <w:rFonts w:ascii="Times New Roman" w:hAnsi="Times New Roman" w:cs="Times New Roman"/>
          <w:spacing w:val="-2"/>
          <w:sz w:val="28"/>
          <w:szCs w:val="28"/>
          <w:lang w:val="uk"/>
        </w:rPr>
        <w:t>оперувати курсом екології як засобом розробки обраних цінностей і</w:t>
      </w:r>
      <w:r w:rsidRPr="00C734F8">
        <w:rPr>
          <w:rFonts w:ascii="Times New Roman" w:hAnsi="Times New Roman" w:cs="Times New Roman"/>
          <w:spacing w:val="-4"/>
          <w:sz w:val="28"/>
          <w:szCs w:val="28"/>
          <w:lang w:val="uk"/>
        </w:rPr>
        <w:t xml:space="preserve"> </w:t>
      </w:r>
      <w:r w:rsidR="001156DC">
        <w:rPr>
          <w:rFonts w:ascii="Times New Roman" w:hAnsi="Times New Roman" w:cs="Times New Roman"/>
          <w:spacing w:val="-4"/>
          <w:sz w:val="28"/>
          <w:szCs w:val="28"/>
          <w:lang w:val="uk"/>
        </w:rPr>
        <w:t>забезпечення емоційно-ціннісної</w:t>
      </w:r>
      <w:r w:rsidRPr="00C734F8">
        <w:rPr>
          <w:rFonts w:ascii="Times New Roman" w:hAnsi="Times New Roman" w:cs="Times New Roman"/>
          <w:spacing w:val="-4"/>
          <w:sz w:val="28"/>
          <w:szCs w:val="28"/>
          <w:lang w:val="uk"/>
        </w:rPr>
        <w:t xml:space="preserve"> </w:t>
      </w:r>
      <w:r w:rsidRPr="00C734F8">
        <w:rPr>
          <w:rFonts w:ascii="Times New Roman" w:hAnsi="Times New Roman" w:cs="Times New Roman"/>
          <w:sz w:val="28"/>
          <w:szCs w:val="28"/>
          <w:lang w:val="uk"/>
        </w:rPr>
        <w:t>активності старшокласників на заняттях.</w:t>
      </w:r>
    </w:p>
    <w:p w14:paraId="2D434124" w14:textId="09CD76BF" w:rsidR="00C734F8" w:rsidRPr="00C734F8" w:rsidRDefault="00C734F8" w:rsidP="00C734F8">
      <w:pPr>
        <w:shd w:val="clear" w:color="auto" w:fill="FFFFFF"/>
        <w:spacing w:after="0" w:line="360" w:lineRule="auto"/>
        <w:ind w:firstLine="720"/>
        <w:jc w:val="both"/>
        <w:rPr>
          <w:rFonts w:ascii="Times New Roman" w:hAnsi="Times New Roman" w:cs="Times New Roman"/>
          <w:sz w:val="28"/>
          <w:szCs w:val="28"/>
          <w:lang w:val="uk"/>
        </w:rPr>
      </w:pPr>
      <w:r w:rsidRPr="00C734F8">
        <w:rPr>
          <w:rFonts w:ascii="Times New Roman" w:hAnsi="Times New Roman" w:cs="Times New Roman"/>
          <w:spacing w:val="-8"/>
          <w:sz w:val="28"/>
          <w:szCs w:val="28"/>
          <w:lang w:val="uk"/>
        </w:rPr>
        <w:t xml:space="preserve">Забезпечення гуманізації відносин між педагогами і школярами, </w:t>
      </w:r>
      <w:r w:rsidRPr="00C734F8">
        <w:rPr>
          <w:rFonts w:ascii="Times New Roman" w:hAnsi="Times New Roman" w:cs="Times New Roman"/>
          <w:spacing w:val="-6"/>
          <w:sz w:val="28"/>
          <w:szCs w:val="28"/>
          <w:lang w:val="uk"/>
        </w:rPr>
        <w:t xml:space="preserve">застосування ціннісного підходу на заняттях склала третя група умов ефективності розвитку екологічної свідомості в установах </w:t>
      </w:r>
      <w:r w:rsidRPr="00C734F8">
        <w:rPr>
          <w:rFonts w:ascii="Times New Roman" w:hAnsi="Times New Roman" w:cs="Times New Roman"/>
          <w:spacing w:val="-8"/>
          <w:sz w:val="28"/>
          <w:szCs w:val="28"/>
          <w:lang w:val="uk"/>
        </w:rPr>
        <w:t>позашкільної освіти</w:t>
      </w:r>
      <w:r w:rsidR="001156DC">
        <w:rPr>
          <w:rFonts w:ascii="Times New Roman" w:hAnsi="Times New Roman" w:cs="Times New Roman"/>
          <w:spacing w:val="-8"/>
          <w:sz w:val="28"/>
          <w:szCs w:val="28"/>
          <w:lang w:val="uk"/>
        </w:rPr>
        <w:t xml:space="preserve"> – група психолого-педагогічних</w:t>
      </w:r>
      <w:r w:rsidRPr="00C734F8">
        <w:rPr>
          <w:rFonts w:ascii="Times New Roman" w:hAnsi="Times New Roman" w:cs="Times New Roman"/>
          <w:spacing w:val="-8"/>
          <w:sz w:val="28"/>
          <w:szCs w:val="28"/>
          <w:lang w:val="uk"/>
        </w:rPr>
        <w:t xml:space="preserve"> </w:t>
      </w:r>
      <w:r w:rsidRPr="00C734F8">
        <w:rPr>
          <w:rFonts w:ascii="Times New Roman" w:hAnsi="Times New Roman" w:cs="Times New Roman"/>
          <w:sz w:val="28"/>
          <w:szCs w:val="28"/>
          <w:lang w:val="uk"/>
        </w:rPr>
        <w:t>умов</w:t>
      </w:r>
      <w:r w:rsidR="00116FB8" w:rsidRPr="00116FB8">
        <w:rPr>
          <w:rFonts w:ascii="Times New Roman" w:hAnsi="Times New Roman" w:cs="Times New Roman"/>
          <w:sz w:val="28"/>
          <w:szCs w:val="28"/>
          <w:lang w:val="uk"/>
        </w:rPr>
        <w:t xml:space="preserve"> [56]</w:t>
      </w:r>
      <w:r w:rsidRPr="00C734F8">
        <w:rPr>
          <w:rFonts w:ascii="Times New Roman" w:hAnsi="Times New Roman" w:cs="Times New Roman"/>
          <w:sz w:val="28"/>
          <w:szCs w:val="28"/>
          <w:lang w:val="uk"/>
        </w:rPr>
        <w:t>.</w:t>
      </w:r>
    </w:p>
    <w:p w14:paraId="0E4AAF4A" w14:textId="6233758F" w:rsidR="00E52B8E" w:rsidRDefault="00E52B8E" w:rsidP="00C734F8">
      <w:pPr>
        <w:tabs>
          <w:tab w:val="left" w:pos="1134"/>
        </w:tabs>
        <w:spacing w:after="0" w:line="360" w:lineRule="auto"/>
        <w:jc w:val="both"/>
        <w:rPr>
          <w:rFonts w:ascii="Times New Roman" w:hAnsi="Times New Roman" w:cs="Times New Roman"/>
          <w:b/>
          <w:bCs/>
          <w:sz w:val="28"/>
          <w:szCs w:val="28"/>
        </w:rPr>
      </w:pPr>
    </w:p>
    <w:p w14:paraId="6B31DA52" w14:textId="77777777" w:rsidR="00E52B8E" w:rsidRPr="00984F88" w:rsidRDefault="00E52B8E" w:rsidP="00984F88">
      <w:pPr>
        <w:tabs>
          <w:tab w:val="left" w:pos="1134"/>
        </w:tabs>
        <w:spacing w:after="0" w:line="360" w:lineRule="auto"/>
        <w:ind w:firstLine="709"/>
        <w:jc w:val="both"/>
        <w:rPr>
          <w:rFonts w:ascii="Times New Roman" w:hAnsi="Times New Roman" w:cs="Times New Roman"/>
          <w:b/>
          <w:bCs/>
          <w:sz w:val="28"/>
          <w:szCs w:val="28"/>
        </w:rPr>
      </w:pPr>
    </w:p>
    <w:p w14:paraId="1FA7AEDF" w14:textId="63A9132F" w:rsidR="00984F88" w:rsidRPr="00984F88" w:rsidRDefault="00984F88" w:rsidP="00984F88">
      <w:pPr>
        <w:shd w:val="clear" w:color="auto" w:fill="FFFFFF"/>
        <w:spacing w:before="5" w:after="0" w:line="360" w:lineRule="auto"/>
        <w:ind w:left="10" w:right="5" w:firstLine="699"/>
        <w:jc w:val="both"/>
        <w:rPr>
          <w:rFonts w:ascii="Times New Roman" w:hAnsi="Times New Roman" w:cs="Times New Roman"/>
          <w:b/>
          <w:bCs/>
          <w:spacing w:val="-4"/>
          <w:sz w:val="28"/>
          <w:szCs w:val="28"/>
          <w:lang w:val="uk"/>
        </w:rPr>
      </w:pPr>
      <w:r w:rsidRPr="00984F88">
        <w:rPr>
          <w:rFonts w:ascii="Times New Roman" w:hAnsi="Times New Roman" w:cs="Times New Roman"/>
          <w:b/>
          <w:bCs/>
          <w:sz w:val="28"/>
          <w:szCs w:val="28"/>
        </w:rPr>
        <w:t>Висновок до розділу 3</w:t>
      </w:r>
    </w:p>
    <w:p w14:paraId="4E325166" w14:textId="77777777" w:rsidR="00984F88" w:rsidRPr="00984F88" w:rsidRDefault="00984F88" w:rsidP="007A6FF8">
      <w:pPr>
        <w:shd w:val="clear" w:color="auto" w:fill="FFFFFF"/>
        <w:spacing w:before="5" w:after="0" w:line="360" w:lineRule="auto"/>
        <w:ind w:left="10" w:right="5" w:firstLine="699"/>
        <w:jc w:val="both"/>
        <w:rPr>
          <w:rFonts w:ascii="Times New Roman" w:hAnsi="Times New Roman" w:cs="Times New Roman"/>
          <w:b/>
          <w:bCs/>
          <w:sz w:val="28"/>
          <w:szCs w:val="28"/>
          <w:lang w:val="uk"/>
        </w:rPr>
      </w:pPr>
    </w:p>
    <w:p w14:paraId="4CBFE1C2" w14:textId="77777777" w:rsidR="00C734F8" w:rsidRPr="00C734F8" w:rsidRDefault="00C734F8" w:rsidP="00C734F8">
      <w:pPr>
        <w:shd w:val="clear" w:color="auto" w:fill="FFFFFF"/>
        <w:spacing w:after="0" w:line="360" w:lineRule="auto"/>
        <w:ind w:left="10" w:right="5" w:firstLine="699"/>
        <w:jc w:val="both"/>
        <w:rPr>
          <w:rFonts w:ascii="Times New Roman" w:hAnsi="Times New Roman" w:cs="Times New Roman"/>
          <w:sz w:val="28"/>
          <w:szCs w:val="28"/>
        </w:rPr>
      </w:pPr>
      <w:bookmarkStart w:id="4" w:name="_Hlk120152945"/>
      <w:r w:rsidRPr="00C734F8">
        <w:rPr>
          <w:rFonts w:ascii="Times New Roman" w:hAnsi="Times New Roman" w:cs="Times New Roman"/>
          <w:sz w:val="28"/>
          <w:szCs w:val="28"/>
        </w:rPr>
        <w:t xml:space="preserve">Емпіричне дослідження проводилося у Тернопільському обласному центру еколого-натуралістичної творчості учнівської молоді. Дві навчальні брали участь як експериментальні, по 17 осіб в кожній. </w:t>
      </w:r>
    </w:p>
    <w:p w14:paraId="799AD8DA" w14:textId="77777777" w:rsidR="00C734F8" w:rsidRDefault="00C734F8" w:rsidP="00C734F8">
      <w:pPr>
        <w:shd w:val="clear" w:color="auto" w:fill="FFFFFF"/>
        <w:spacing w:after="0" w:line="360" w:lineRule="auto"/>
        <w:ind w:left="10" w:right="5" w:firstLine="699"/>
        <w:jc w:val="both"/>
        <w:rPr>
          <w:rFonts w:ascii="Times New Roman" w:hAnsi="Times New Roman" w:cs="Times New Roman"/>
          <w:sz w:val="28"/>
          <w:szCs w:val="28"/>
        </w:rPr>
      </w:pPr>
      <w:r w:rsidRPr="00C734F8">
        <w:rPr>
          <w:rFonts w:ascii="Times New Roman" w:hAnsi="Times New Roman" w:cs="Times New Roman"/>
          <w:sz w:val="28"/>
          <w:szCs w:val="28"/>
        </w:rPr>
        <w:t>Метою констатуючого експерименту була підготовка методологічної та матеріальної бази для проведення формувального експерименту</w:t>
      </w:r>
      <w:r>
        <w:rPr>
          <w:rFonts w:ascii="Times New Roman" w:hAnsi="Times New Roman" w:cs="Times New Roman"/>
          <w:sz w:val="28"/>
          <w:szCs w:val="28"/>
        </w:rPr>
        <w:t>: р</w:t>
      </w:r>
      <w:r w:rsidRPr="00C734F8">
        <w:rPr>
          <w:rFonts w:ascii="Times New Roman" w:hAnsi="Times New Roman" w:cs="Times New Roman"/>
          <w:sz w:val="28"/>
          <w:szCs w:val="28"/>
        </w:rPr>
        <w:t>озробити методику виявлення рівня сформованості екологічної свідомості в старшокласників екологічного кола експериментальних груп</w:t>
      </w:r>
      <w:r>
        <w:rPr>
          <w:rFonts w:ascii="Times New Roman" w:hAnsi="Times New Roman" w:cs="Times New Roman"/>
          <w:sz w:val="28"/>
          <w:szCs w:val="28"/>
        </w:rPr>
        <w:t>; п</w:t>
      </w:r>
      <w:r w:rsidRPr="00C734F8">
        <w:rPr>
          <w:rFonts w:ascii="Times New Roman" w:hAnsi="Times New Roman" w:cs="Times New Roman"/>
          <w:sz w:val="28"/>
          <w:szCs w:val="28"/>
        </w:rPr>
        <w:t>ровести дослідження попереднього розвитку рівня екологічної свідомості в учнів</w:t>
      </w:r>
      <w:r>
        <w:rPr>
          <w:rFonts w:ascii="Times New Roman" w:hAnsi="Times New Roman" w:cs="Times New Roman"/>
          <w:sz w:val="28"/>
          <w:szCs w:val="28"/>
        </w:rPr>
        <w:t xml:space="preserve"> </w:t>
      </w:r>
      <w:r w:rsidRPr="00C734F8">
        <w:rPr>
          <w:rFonts w:ascii="Times New Roman" w:hAnsi="Times New Roman" w:cs="Times New Roman"/>
          <w:sz w:val="28"/>
          <w:szCs w:val="28"/>
        </w:rPr>
        <w:lastRenderedPageBreak/>
        <w:t>екологічного гуртка експериментальних груп</w:t>
      </w:r>
      <w:r>
        <w:rPr>
          <w:rFonts w:ascii="Times New Roman" w:hAnsi="Times New Roman" w:cs="Times New Roman"/>
          <w:sz w:val="28"/>
          <w:szCs w:val="28"/>
        </w:rPr>
        <w:t>; с</w:t>
      </w:r>
      <w:r w:rsidRPr="00C734F8">
        <w:rPr>
          <w:rFonts w:ascii="Times New Roman" w:hAnsi="Times New Roman" w:cs="Times New Roman"/>
          <w:sz w:val="28"/>
          <w:szCs w:val="28"/>
        </w:rPr>
        <w:t>формулювати методичні рекомендації щодо умов успішної діяльності з розвитку екологічної свідомості старшокласників у системі позашкільної освіти</w:t>
      </w:r>
      <w:r>
        <w:rPr>
          <w:rFonts w:ascii="Times New Roman" w:hAnsi="Times New Roman" w:cs="Times New Roman"/>
          <w:sz w:val="28"/>
          <w:szCs w:val="28"/>
        </w:rPr>
        <w:t>.</w:t>
      </w:r>
    </w:p>
    <w:p w14:paraId="2AFAE8A0" w14:textId="393F4360" w:rsidR="00C734F8" w:rsidRDefault="00C734F8" w:rsidP="00C734F8">
      <w:pPr>
        <w:shd w:val="clear" w:color="auto" w:fill="FFFFFF"/>
        <w:spacing w:after="0" w:line="360" w:lineRule="auto"/>
        <w:ind w:left="10" w:right="5" w:firstLine="699"/>
        <w:jc w:val="both"/>
        <w:rPr>
          <w:rFonts w:ascii="Times New Roman" w:hAnsi="Times New Roman" w:cs="Times New Roman"/>
          <w:spacing w:val="-4"/>
          <w:sz w:val="28"/>
          <w:szCs w:val="28"/>
          <w:lang w:val="uk"/>
        </w:rPr>
      </w:pPr>
      <w:r>
        <w:rPr>
          <w:rFonts w:ascii="Times New Roman" w:hAnsi="Times New Roman" w:cs="Times New Roman"/>
          <w:sz w:val="28"/>
          <w:szCs w:val="28"/>
        </w:rPr>
        <w:t>Результати досліджень показали, що о</w:t>
      </w:r>
      <w:r w:rsidRPr="00E52B8E">
        <w:rPr>
          <w:rFonts w:ascii="Times New Roman" w:hAnsi="Times New Roman" w:cs="Times New Roman"/>
          <w:sz w:val="28"/>
          <w:szCs w:val="28"/>
          <w:lang w:val="uk"/>
        </w:rPr>
        <w:t>бсяг моральних знань учнів вкрай низький. Відсутність сформованої концептуальної бази, на наш погляд, свідчить про несформованість свідомого ставлення до природи, відсутність морально-етичних установок і орієнтирів.</w:t>
      </w:r>
      <w:r>
        <w:rPr>
          <w:rFonts w:ascii="Times New Roman" w:hAnsi="Times New Roman" w:cs="Times New Roman"/>
          <w:sz w:val="28"/>
          <w:szCs w:val="28"/>
          <w:lang w:val="uk"/>
        </w:rPr>
        <w:t xml:space="preserve"> </w:t>
      </w:r>
      <w:r w:rsidRPr="00E52B8E">
        <w:rPr>
          <w:rFonts w:ascii="Times New Roman" w:hAnsi="Times New Roman" w:cs="Times New Roman"/>
          <w:spacing w:val="-5"/>
          <w:sz w:val="28"/>
          <w:szCs w:val="28"/>
          <w:lang w:val="uk"/>
        </w:rPr>
        <w:t>Переважна більшість респондентів мають антропоцентричні цінності, спрямовані на використання середовища</w:t>
      </w:r>
      <w:r w:rsidRPr="00E52B8E">
        <w:rPr>
          <w:rFonts w:ascii="Times New Roman" w:hAnsi="Times New Roman" w:cs="Times New Roman"/>
          <w:spacing w:val="-4"/>
          <w:sz w:val="28"/>
          <w:szCs w:val="28"/>
          <w:lang w:val="uk"/>
        </w:rPr>
        <w:t xml:space="preserve"> як джерела сировини та корисних копалин</w:t>
      </w:r>
      <w:r w:rsidRPr="00E52B8E">
        <w:rPr>
          <w:rFonts w:ascii="Times New Roman" w:hAnsi="Times New Roman" w:cs="Times New Roman"/>
          <w:sz w:val="28"/>
          <w:szCs w:val="28"/>
          <w:lang w:val="uk"/>
        </w:rPr>
        <w:t xml:space="preserve">. </w:t>
      </w:r>
      <w:r w:rsidRPr="00E52B8E">
        <w:rPr>
          <w:rFonts w:ascii="Times New Roman" w:hAnsi="Times New Roman" w:cs="Times New Roman"/>
          <w:spacing w:val="-5"/>
          <w:sz w:val="28"/>
          <w:szCs w:val="28"/>
          <w:lang w:val="uk"/>
        </w:rPr>
        <w:t xml:space="preserve">Учні не цікавляться проблемами світу природи. Екологічні ідеї знаходяться на середньому рівні. Обсяг моральних екологічних знань вкрай малий. </w:t>
      </w:r>
      <w:r w:rsidRPr="00E52B8E">
        <w:rPr>
          <w:rFonts w:ascii="Times New Roman" w:hAnsi="Times New Roman" w:cs="Times New Roman"/>
          <w:spacing w:val="-8"/>
          <w:sz w:val="28"/>
          <w:szCs w:val="28"/>
          <w:lang w:val="uk"/>
        </w:rPr>
        <w:t>Розумові операції — аналіз і синтез, узагальнення, абстрагування і так далі — розвинені слабо. Мотиви діяльності носять в основному прагматичний</w:t>
      </w:r>
      <w:r w:rsidRPr="00E52B8E">
        <w:rPr>
          <w:rFonts w:ascii="Times New Roman" w:hAnsi="Times New Roman" w:cs="Times New Roman"/>
          <w:sz w:val="28"/>
          <w:szCs w:val="28"/>
          <w:lang w:val="uk"/>
        </w:rPr>
        <w:t xml:space="preserve"> характер. </w:t>
      </w:r>
      <w:r w:rsidRPr="00E52B8E">
        <w:rPr>
          <w:rFonts w:ascii="Times New Roman" w:hAnsi="Times New Roman" w:cs="Times New Roman"/>
          <w:spacing w:val="-7"/>
          <w:sz w:val="28"/>
          <w:szCs w:val="28"/>
          <w:lang w:val="uk"/>
        </w:rPr>
        <w:t xml:space="preserve">Хоча старшокласники мають соціально значущі </w:t>
      </w:r>
      <w:r w:rsidRPr="00E52B8E">
        <w:rPr>
          <w:rFonts w:ascii="Times New Roman" w:hAnsi="Times New Roman" w:cs="Times New Roman"/>
          <w:spacing w:val="-5"/>
          <w:sz w:val="28"/>
          <w:szCs w:val="28"/>
          <w:lang w:val="uk"/>
        </w:rPr>
        <w:t xml:space="preserve">норми поведінки в природі, прийняті учнями норми не переносяться в реальні умови. </w:t>
      </w:r>
      <w:r w:rsidR="001156DC">
        <w:rPr>
          <w:rFonts w:ascii="Times New Roman" w:hAnsi="Times New Roman" w:cs="Times New Roman"/>
          <w:spacing w:val="-5"/>
          <w:sz w:val="28"/>
          <w:szCs w:val="28"/>
          <w:lang w:val="uk"/>
        </w:rPr>
        <w:t xml:space="preserve">Загалом учні експериментальних </w:t>
      </w:r>
      <w:r w:rsidRPr="00E52B8E">
        <w:rPr>
          <w:rFonts w:ascii="Times New Roman" w:hAnsi="Times New Roman" w:cs="Times New Roman"/>
          <w:spacing w:val="-5"/>
          <w:sz w:val="28"/>
          <w:szCs w:val="28"/>
          <w:lang w:val="uk"/>
        </w:rPr>
        <w:t>груп не усвідомлюють загрози вимира</w:t>
      </w:r>
      <w:r w:rsidR="001156DC">
        <w:rPr>
          <w:rFonts w:ascii="Times New Roman" w:hAnsi="Times New Roman" w:cs="Times New Roman"/>
          <w:spacing w:val="-5"/>
          <w:sz w:val="28"/>
          <w:szCs w:val="28"/>
          <w:lang w:val="uk"/>
        </w:rPr>
        <w:t xml:space="preserve">ння життя на Землі. Екологічні </w:t>
      </w:r>
      <w:r w:rsidRPr="00E52B8E">
        <w:rPr>
          <w:rFonts w:ascii="Times New Roman" w:hAnsi="Times New Roman" w:cs="Times New Roman"/>
          <w:spacing w:val="-5"/>
          <w:sz w:val="28"/>
          <w:szCs w:val="28"/>
          <w:lang w:val="uk"/>
        </w:rPr>
        <w:t>проблеми, як і сама природа, не знаходять емоційного відклику</w:t>
      </w:r>
      <w:r w:rsidRPr="00E52B8E">
        <w:rPr>
          <w:rFonts w:ascii="Times New Roman" w:hAnsi="Times New Roman" w:cs="Times New Roman"/>
          <w:spacing w:val="-4"/>
          <w:sz w:val="28"/>
          <w:szCs w:val="28"/>
          <w:lang w:val="uk"/>
        </w:rPr>
        <w:t>.</w:t>
      </w:r>
    </w:p>
    <w:p w14:paraId="25C12D60" w14:textId="2093C220" w:rsidR="00CC182B" w:rsidRDefault="00CC182B" w:rsidP="00C734F8">
      <w:pPr>
        <w:shd w:val="clear" w:color="auto" w:fill="FFFFFF"/>
        <w:spacing w:after="0" w:line="360" w:lineRule="auto"/>
        <w:ind w:left="10" w:right="5" w:firstLine="699"/>
        <w:jc w:val="both"/>
        <w:rPr>
          <w:rFonts w:ascii="Times New Roman" w:hAnsi="Times New Roman" w:cs="Times New Roman"/>
          <w:spacing w:val="-8"/>
          <w:sz w:val="28"/>
          <w:szCs w:val="28"/>
          <w:lang w:val="uk"/>
        </w:rPr>
      </w:pPr>
      <w:bookmarkStart w:id="5" w:name="_Hlk120153204"/>
      <w:bookmarkEnd w:id="4"/>
      <w:r w:rsidRPr="00C734F8">
        <w:rPr>
          <w:rFonts w:ascii="Times New Roman" w:hAnsi="Times New Roman" w:cs="Times New Roman"/>
          <w:spacing w:val="-6"/>
          <w:sz w:val="28"/>
          <w:szCs w:val="28"/>
          <w:lang w:val="uk"/>
        </w:rPr>
        <w:t>Перш за все, успішний розвиток екологічної свідомості безпосередньо залежить від змісту навчального пр</w:t>
      </w:r>
      <w:r w:rsidR="001156DC">
        <w:rPr>
          <w:rFonts w:ascii="Times New Roman" w:hAnsi="Times New Roman" w:cs="Times New Roman"/>
          <w:spacing w:val="-6"/>
          <w:sz w:val="28"/>
          <w:szCs w:val="28"/>
          <w:lang w:val="uk"/>
        </w:rPr>
        <w:t>оцесу. Одним з найважливіших її</w:t>
      </w:r>
      <w:r w:rsidRPr="00C734F8">
        <w:rPr>
          <w:rFonts w:ascii="Times New Roman" w:hAnsi="Times New Roman" w:cs="Times New Roman"/>
          <w:spacing w:val="-6"/>
          <w:sz w:val="28"/>
          <w:szCs w:val="28"/>
          <w:lang w:val="uk"/>
        </w:rPr>
        <w:t xml:space="preserve"> аспектів є знання, природа якого сприяє виробленню</w:t>
      </w:r>
      <w:r w:rsidRPr="00C734F8">
        <w:rPr>
          <w:rFonts w:ascii="Times New Roman" w:hAnsi="Times New Roman" w:cs="Times New Roman"/>
          <w:spacing w:val="-6"/>
          <w:sz w:val="28"/>
          <w:szCs w:val="28"/>
          <w:lang w:val="uk"/>
        </w:rPr>
        <w:softHyphen/>
        <w:t xml:space="preserve"> </w:t>
      </w:r>
      <w:r w:rsidRPr="00C734F8">
        <w:rPr>
          <w:rFonts w:ascii="Times New Roman" w:hAnsi="Times New Roman" w:cs="Times New Roman"/>
          <w:spacing w:val="-8"/>
          <w:sz w:val="28"/>
          <w:szCs w:val="28"/>
          <w:lang w:val="uk"/>
        </w:rPr>
        <w:t>певної системи світогляду.</w:t>
      </w:r>
    </w:p>
    <w:p w14:paraId="3B2EE5D4" w14:textId="7603B44B" w:rsidR="005A4DE2" w:rsidRDefault="005A4DE2" w:rsidP="00C734F8">
      <w:pPr>
        <w:shd w:val="clear" w:color="auto" w:fill="FFFFFF"/>
        <w:spacing w:after="0" w:line="360" w:lineRule="auto"/>
        <w:ind w:left="10" w:right="5" w:firstLine="699"/>
        <w:jc w:val="both"/>
        <w:rPr>
          <w:rFonts w:ascii="Times New Roman" w:hAnsi="Times New Roman" w:cs="Times New Roman"/>
          <w:sz w:val="28"/>
          <w:szCs w:val="28"/>
          <w:lang w:val="uk"/>
        </w:rPr>
      </w:pPr>
      <w:r w:rsidRPr="00C734F8">
        <w:rPr>
          <w:rFonts w:ascii="Times New Roman" w:hAnsi="Times New Roman" w:cs="Times New Roman"/>
          <w:sz w:val="28"/>
          <w:szCs w:val="28"/>
          <w:lang w:val="uk"/>
        </w:rPr>
        <w:t xml:space="preserve">Формуючи у старшокласників ціннісне ставлення до екологічних </w:t>
      </w:r>
      <w:r>
        <w:rPr>
          <w:rFonts w:ascii="Times New Roman" w:hAnsi="Times New Roman" w:cs="Times New Roman"/>
          <w:sz w:val="28"/>
          <w:szCs w:val="28"/>
          <w:lang w:val="uk"/>
        </w:rPr>
        <w:t xml:space="preserve">– </w:t>
      </w:r>
      <w:r w:rsidRPr="00C734F8">
        <w:rPr>
          <w:rFonts w:ascii="Times New Roman" w:hAnsi="Times New Roman" w:cs="Times New Roman"/>
          <w:sz w:val="28"/>
          <w:szCs w:val="28"/>
          <w:lang w:val="uk"/>
        </w:rPr>
        <w:t>знань, ціннісний підхід стає основним засобом представлення школярів як фундаментальних екоцентричних, а також гуманістичних цінностей в цілому, цінності, в яких зацікавлене сучасне суспільство</w:t>
      </w:r>
      <w:r>
        <w:rPr>
          <w:rFonts w:ascii="Times New Roman" w:hAnsi="Times New Roman" w:cs="Times New Roman"/>
          <w:sz w:val="28"/>
          <w:szCs w:val="28"/>
          <w:lang w:val="uk"/>
        </w:rPr>
        <w:t>.</w:t>
      </w:r>
    </w:p>
    <w:p w14:paraId="38F256B3" w14:textId="60B89090" w:rsidR="005A4DE2" w:rsidRDefault="005A4DE2" w:rsidP="005A4DE2">
      <w:pPr>
        <w:shd w:val="clear" w:color="auto" w:fill="FFFFFF"/>
        <w:spacing w:after="0" w:line="360" w:lineRule="auto"/>
        <w:ind w:left="19" w:firstLine="562"/>
        <w:jc w:val="both"/>
        <w:rPr>
          <w:rFonts w:ascii="Times New Roman" w:hAnsi="Times New Roman" w:cs="Times New Roman"/>
          <w:spacing w:val="-13"/>
          <w:sz w:val="28"/>
          <w:szCs w:val="28"/>
          <w:lang w:val="uk"/>
        </w:rPr>
      </w:pPr>
      <w:r w:rsidRPr="00C734F8">
        <w:rPr>
          <w:rFonts w:ascii="Times New Roman" w:hAnsi="Times New Roman" w:cs="Times New Roman"/>
          <w:spacing w:val="-12"/>
          <w:sz w:val="28"/>
          <w:szCs w:val="28"/>
          <w:lang w:val="uk"/>
        </w:rPr>
        <w:t xml:space="preserve">Педагогічний експеримент показав, що найбільш актуальними є кілька аспектів застосування аксіологічного підходу в процесі розвитку екологічної свідомості засобами позашкільної освіти. Такими аспектами є: розвиток загальнокультурних навичок, визнання </w:t>
      </w:r>
      <w:r w:rsidRPr="00C734F8">
        <w:rPr>
          <w:rFonts w:ascii="Times New Roman" w:hAnsi="Times New Roman" w:cs="Times New Roman"/>
          <w:spacing w:val="-13"/>
          <w:sz w:val="28"/>
          <w:szCs w:val="28"/>
          <w:lang w:val="uk"/>
        </w:rPr>
        <w:t>цінності самого учня, розвиток екоцентричних цінностей.</w:t>
      </w:r>
    </w:p>
    <w:p w14:paraId="5F8AFB0C" w14:textId="77777777" w:rsidR="001156DC" w:rsidRDefault="001156DC" w:rsidP="005A4DE2">
      <w:pPr>
        <w:shd w:val="clear" w:color="auto" w:fill="FFFFFF"/>
        <w:spacing w:after="0" w:line="360" w:lineRule="auto"/>
        <w:ind w:left="19" w:firstLine="562"/>
        <w:jc w:val="both"/>
        <w:rPr>
          <w:rFonts w:ascii="Times New Roman" w:hAnsi="Times New Roman" w:cs="Times New Roman"/>
          <w:spacing w:val="-13"/>
          <w:sz w:val="28"/>
          <w:szCs w:val="28"/>
          <w:lang w:val="uk"/>
        </w:rPr>
      </w:pPr>
    </w:p>
    <w:p w14:paraId="579BE263" w14:textId="77777777" w:rsidR="001156DC" w:rsidRPr="00C734F8" w:rsidRDefault="001156DC" w:rsidP="005A4DE2">
      <w:pPr>
        <w:shd w:val="clear" w:color="auto" w:fill="FFFFFF"/>
        <w:spacing w:after="0" w:line="360" w:lineRule="auto"/>
        <w:ind w:left="19" w:firstLine="562"/>
        <w:jc w:val="both"/>
        <w:rPr>
          <w:rFonts w:ascii="Times New Roman" w:hAnsi="Times New Roman" w:cs="Times New Roman"/>
          <w:sz w:val="28"/>
          <w:szCs w:val="28"/>
        </w:rPr>
      </w:pPr>
    </w:p>
    <w:bookmarkEnd w:id="5"/>
    <w:p w14:paraId="2C6E1F73" w14:textId="77777777" w:rsidR="005A4DE2" w:rsidRDefault="005A4DE2" w:rsidP="001156DC">
      <w:pPr>
        <w:tabs>
          <w:tab w:val="left" w:pos="1134"/>
        </w:tabs>
        <w:spacing w:after="0" w:line="360" w:lineRule="auto"/>
        <w:jc w:val="center"/>
        <w:rPr>
          <w:rFonts w:ascii="Times New Roman" w:hAnsi="Times New Roman" w:cs="Times New Roman"/>
          <w:b/>
          <w:sz w:val="28"/>
          <w:szCs w:val="28"/>
        </w:rPr>
      </w:pPr>
      <w:r w:rsidRPr="00DF7301">
        <w:rPr>
          <w:rFonts w:ascii="Times New Roman" w:hAnsi="Times New Roman" w:cs="Times New Roman"/>
          <w:b/>
          <w:sz w:val="28"/>
          <w:szCs w:val="28"/>
        </w:rPr>
        <w:lastRenderedPageBreak/>
        <w:t>ВИСНОВКИ</w:t>
      </w:r>
    </w:p>
    <w:p w14:paraId="3BA94129" w14:textId="77777777" w:rsidR="005A4DE2" w:rsidRDefault="005A4DE2" w:rsidP="005A4DE2">
      <w:pPr>
        <w:pStyle w:val="a4"/>
        <w:spacing w:after="0" w:line="360" w:lineRule="auto"/>
        <w:ind w:left="0" w:firstLine="720"/>
        <w:jc w:val="both"/>
        <w:rPr>
          <w:rFonts w:ascii="Times New Roman" w:hAnsi="Times New Roman" w:cs="Times New Roman"/>
          <w:sz w:val="28"/>
          <w:szCs w:val="28"/>
        </w:rPr>
      </w:pPr>
      <w:r w:rsidRPr="009F6EC1">
        <w:rPr>
          <w:rFonts w:ascii="Times New Roman" w:hAnsi="Times New Roman" w:cs="Times New Roman"/>
          <w:sz w:val="28"/>
          <w:szCs w:val="28"/>
        </w:rPr>
        <w:t>У результаті дослідження були сформульовані наступні узагальнення:</w:t>
      </w:r>
    </w:p>
    <w:p w14:paraId="5613D384" w14:textId="0265CF57" w:rsidR="005A4DE2" w:rsidRPr="005A4DE2" w:rsidRDefault="005A4DE2" w:rsidP="005A4DE2">
      <w:pPr>
        <w:pStyle w:val="a4"/>
        <w:numPr>
          <w:ilvl w:val="0"/>
          <w:numId w:val="12"/>
        </w:numPr>
        <w:tabs>
          <w:tab w:val="left" w:pos="709"/>
          <w:tab w:val="left" w:pos="851"/>
          <w:tab w:val="left" w:pos="1134"/>
        </w:tabs>
        <w:spacing w:after="0" w:line="360" w:lineRule="auto"/>
        <w:ind w:left="0" w:firstLine="709"/>
        <w:jc w:val="both"/>
        <w:rPr>
          <w:rFonts w:ascii="Times New Roman" w:hAnsi="Times New Roman" w:cs="Times New Roman"/>
          <w:sz w:val="28"/>
          <w:szCs w:val="28"/>
        </w:rPr>
      </w:pPr>
      <w:r w:rsidRPr="005A4DE2">
        <w:rPr>
          <w:rFonts w:ascii="Times New Roman" w:hAnsi="Times New Roman" w:cs="Times New Roman"/>
          <w:sz w:val="28"/>
          <w:szCs w:val="28"/>
        </w:rPr>
        <w:t xml:space="preserve">Здійснений теоретичний аналіз категорійно-понятійного поля піднятої </w:t>
      </w:r>
      <w:r w:rsidRPr="005A4DE2">
        <w:rPr>
          <w:rFonts w:ascii="Times New Roman" w:hAnsi="Times New Roman" w:cs="Times New Roman"/>
          <w:spacing w:val="-6"/>
          <w:sz w:val="28"/>
          <w:szCs w:val="28"/>
        </w:rPr>
        <w:t xml:space="preserve">проблематики та основних наукових підходів до </w:t>
      </w:r>
      <w:r w:rsidRPr="005A4DE2">
        <w:rPr>
          <w:rFonts w:ascii="Times New Roman" w:hAnsi="Times New Roman" w:cs="Times New Roman"/>
          <w:sz w:val="28"/>
          <w:szCs w:val="28"/>
        </w:rPr>
        <w:t>формування екологічної свідомості</w:t>
      </w:r>
      <w:r w:rsidRPr="005A4DE2">
        <w:rPr>
          <w:rFonts w:ascii="Times New Roman" w:hAnsi="Times New Roman" w:cs="Times New Roman"/>
          <w:spacing w:val="-6"/>
          <w:sz w:val="28"/>
          <w:szCs w:val="28"/>
        </w:rPr>
        <w:t>.</w:t>
      </w:r>
    </w:p>
    <w:p w14:paraId="05B6777C" w14:textId="77777777" w:rsidR="005A4DE2" w:rsidRPr="005A4DE2" w:rsidRDefault="005A4DE2" w:rsidP="005A4DE2">
      <w:pPr>
        <w:pStyle w:val="a4"/>
        <w:tabs>
          <w:tab w:val="left" w:pos="851"/>
          <w:tab w:val="left" w:pos="1134"/>
        </w:tabs>
        <w:spacing w:after="0" w:line="360" w:lineRule="auto"/>
        <w:ind w:left="0" w:firstLine="709"/>
        <w:jc w:val="both"/>
        <w:rPr>
          <w:rFonts w:ascii="Times New Roman" w:hAnsi="Times New Roman" w:cs="Times New Roman"/>
          <w:sz w:val="28"/>
          <w:szCs w:val="28"/>
          <w:lang w:val="uk"/>
        </w:rPr>
      </w:pPr>
      <w:r w:rsidRPr="005A4DE2">
        <w:rPr>
          <w:rFonts w:ascii="Times New Roman" w:hAnsi="Times New Roman" w:cs="Times New Roman"/>
          <w:sz w:val="28"/>
          <w:szCs w:val="28"/>
          <w:lang w:val="uk"/>
        </w:rPr>
        <w:t>Екологічне виховання – це цілеспрямоване виховання підростаючого покоління високої екологічної культури, що включає знання про природу, гуманне, відповідальне ставлення до неї як до найвищої, національної та загальнолюдської цінності, готовність до природоохоронної діяльності.</w:t>
      </w:r>
    </w:p>
    <w:p w14:paraId="4412707E" w14:textId="77777777" w:rsidR="005A4DE2" w:rsidRPr="005A4DE2" w:rsidRDefault="005A4DE2" w:rsidP="005A4DE2">
      <w:pPr>
        <w:pStyle w:val="a4"/>
        <w:tabs>
          <w:tab w:val="left" w:pos="851"/>
          <w:tab w:val="left" w:pos="1134"/>
        </w:tabs>
        <w:spacing w:after="0" w:line="360" w:lineRule="auto"/>
        <w:ind w:left="0" w:firstLine="709"/>
        <w:jc w:val="both"/>
        <w:rPr>
          <w:rFonts w:ascii="Times New Roman" w:hAnsi="Times New Roman" w:cs="Times New Roman"/>
          <w:sz w:val="28"/>
          <w:szCs w:val="28"/>
          <w:lang w:val="uk"/>
        </w:rPr>
      </w:pPr>
      <w:r w:rsidRPr="005A4DE2">
        <w:rPr>
          <w:rFonts w:ascii="Times New Roman" w:hAnsi="Times New Roman" w:cs="Times New Roman"/>
          <w:sz w:val="28"/>
          <w:szCs w:val="28"/>
          <w:lang w:val="uk"/>
        </w:rPr>
        <w:t xml:space="preserve">Екологічна культура, як і інші види культури, являє собою сукупність матеріальних і духовних цінностей, заснованих на системі знань, умінь і навичок, створених людиною в області екологічного виховання, а також певного досвіду природоохоронної діяльності. </w:t>
      </w:r>
    </w:p>
    <w:p w14:paraId="12725E34" w14:textId="10488704" w:rsidR="005A4DE2" w:rsidRPr="005A4DE2" w:rsidRDefault="005A4DE2" w:rsidP="005A4DE2">
      <w:pPr>
        <w:pStyle w:val="a4"/>
        <w:tabs>
          <w:tab w:val="left" w:pos="851"/>
          <w:tab w:val="left" w:pos="1134"/>
        </w:tabs>
        <w:spacing w:after="0" w:line="360" w:lineRule="auto"/>
        <w:ind w:left="0" w:firstLine="709"/>
        <w:jc w:val="both"/>
        <w:rPr>
          <w:rFonts w:ascii="Times New Roman" w:hAnsi="Times New Roman" w:cs="Times New Roman"/>
          <w:sz w:val="28"/>
          <w:szCs w:val="28"/>
          <w:lang w:val="uk"/>
        </w:rPr>
      </w:pPr>
      <w:r w:rsidRPr="005A4DE2">
        <w:rPr>
          <w:rFonts w:ascii="Times New Roman" w:hAnsi="Times New Roman" w:cs="Times New Roman"/>
          <w:sz w:val="28"/>
          <w:szCs w:val="28"/>
          <w:lang w:val="uk"/>
        </w:rPr>
        <w:t>Екол</w:t>
      </w:r>
      <w:r w:rsidR="001156DC">
        <w:rPr>
          <w:rFonts w:ascii="Times New Roman" w:hAnsi="Times New Roman" w:cs="Times New Roman"/>
          <w:sz w:val="28"/>
          <w:szCs w:val="28"/>
          <w:lang w:val="uk"/>
        </w:rPr>
        <w:t xml:space="preserve">огічний досвід – це сукупність </w:t>
      </w:r>
      <w:r w:rsidRPr="005A4DE2">
        <w:rPr>
          <w:rFonts w:ascii="Times New Roman" w:hAnsi="Times New Roman" w:cs="Times New Roman"/>
          <w:sz w:val="28"/>
          <w:szCs w:val="28"/>
          <w:lang w:val="uk"/>
        </w:rPr>
        <w:t>екологічно значущих емоційно багатих взаємодій індивіда з навколишнім світом, що закарбувалися в його пам'яті і трансфо</w:t>
      </w:r>
      <w:r w:rsidR="001156DC">
        <w:rPr>
          <w:rFonts w:ascii="Times New Roman" w:hAnsi="Times New Roman" w:cs="Times New Roman"/>
          <w:sz w:val="28"/>
          <w:szCs w:val="28"/>
          <w:lang w:val="uk"/>
        </w:rPr>
        <w:t xml:space="preserve">рмувалися в мотиваційну сферу. </w:t>
      </w:r>
    </w:p>
    <w:p w14:paraId="4894AEDB" w14:textId="10B45002" w:rsidR="005A4DE2" w:rsidRPr="005A4DE2" w:rsidRDefault="005A4DE2" w:rsidP="005A4DE2">
      <w:pPr>
        <w:pStyle w:val="a4"/>
        <w:tabs>
          <w:tab w:val="left" w:pos="851"/>
          <w:tab w:val="left" w:pos="1134"/>
        </w:tabs>
        <w:spacing w:after="0" w:line="360" w:lineRule="auto"/>
        <w:ind w:left="0" w:firstLine="709"/>
        <w:jc w:val="both"/>
        <w:rPr>
          <w:rFonts w:ascii="Times New Roman" w:hAnsi="Times New Roman" w:cs="Times New Roman"/>
          <w:sz w:val="28"/>
          <w:szCs w:val="28"/>
          <w:lang w:val="uk"/>
        </w:rPr>
      </w:pPr>
      <w:r w:rsidRPr="005A4DE2">
        <w:rPr>
          <w:rFonts w:ascii="Times New Roman" w:hAnsi="Times New Roman" w:cs="Times New Roman"/>
          <w:sz w:val="28"/>
          <w:szCs w:val="28"/>
          <w:lang w:val="uk"/>
        </w:rPr>
        <w:t>Екологічна установка розвивається на основі розуміння законів природ</w:t>
      </w:r>
      <w:r w:rsidR="001156DC">
        <w:rPr>
          <w:rFonts w:ascii="Times New Roman" w:hAnsi="Times New Roman" w:cs="Times New Roman"/>
          <w:sz w:val="28"/>
          <w:szCs w:val="28"/>
          <w:lang w:val="uk"/>
        </w:rPr>
        <w:t xml:space="preserve">и, що визначають життя людини, </w:t>
      </w:r>
      <w:r w:rsidRPr="005A4DE2">
        <w:rPr>
          <w:rFonts w:ascii="Times New Roman" w:hAnsi="Times New Roman" w:cs="Times New Roman"/>
          <w:sz w:val="28"/>
          <w:szCs w:val="28"/>
          <w:lang w:val="uk"/>
        </w:rPr>
        <w:t xml:space="preserve">з якими вона прямо чи опосередковано пов'язана і з якими це має вплив. </w:t>
      </w:r>
    </w:p>
    <w:p w14:paraId="0B04E9B8" w14:textId="77777777" w:rsidR="005A4DE2" w:rsidRPr="005A4DE2" w:rsidRDefault="005A4DE2" w:rsidP="005A4DE2">
      <w:pPr>
        <w:pStyle w:val="a4"/>
        <w:tabs>
          <w:tab w:val="left" w:pos="851"/>
          <w:tab w:val="left" w:pos="1134"/>
        </w:tabs>
        <w:spacing w:after="0" w:line="360" w:lineRule="auto"/>
        <w:ind w:left="0" w:firstLine="709"/>
        <w:jc w:val="both"/>
        <w:rPr>
          <w:rFonts w:ascii="Times New Roman" w:hAnsi="Times New Roman" w:cs="Times New Roman"/>
          <w:sz w:val="28"/>
          <w:szCs w:val="28"/>
          <w:lang w:val="uk"/>
        </w:rPr>
      </w:pPr>
      <w:r w:rsidRPr="005A4DE2">
        <w:rPr>
          <w:rFonts w:ascii="Times New Roman" w:hAnsi="Times New Roman" w:cs="Times New Roman"/>
          <w:sz w:val="28"/>
          <w:szCs w:val="28"/>
          <w:lang w:val="uk"/>
        </w:rPr>
        <w:t xml:space="preserve">Базовим компонентом екологічної культури є екологічна свідомість особистості. Виховання, як найважливіший фактор формування особистості, має прекрасну можливість для формування екологічної свідомості старшокласників. </w:t>
      </w:r>
    </w:p>
    <w:p w14:paraId="25AA1710" w14:textId="46EB1A56" w:rsidR="005A4DE2" w:rsidRPr="005A4DE2" w:rsidRDefault="001156DC" w:rsidP="005A4DE2">
      <w:pPr>
        <w:pStyle w:val="a4"/>
        <w:tabs>
          <w:tab w:val="left" w:pos="851"/>
          <w:tab w:val="left" w:pos="1134"/>
        </w:tabs>
        <w:spacing w:after="0" w:line="360" w:lineRule="auto"/>
        <w:ind w:left="0" w:firstLine="709"/>
        <w:jc w:val="both"/>
        <w:rPr>
          <w:rFonts w:ascii="Times New Roman" w:hAnsi="Times New Roman" w:cs="Times New Roman"/>
          <w:sz w:val="28"/>
          <w:szCs w:val="28"/>
          <w:lang w:val="uk"/>
        </w:rPr>
      </w:pPr>
      <w:r>
        <w:rPr>
          <w:rFonts w:ascii="Times New Roman" w:hAnsi="Times New Roman" w:cs="Times New Roman"/>
          <w:sz w:val="28"/>
          <w:szCs w:val="28"/>
          <w:lang w:val="uk"/>
        </w:rPr>
        <w:t xml:space="preserve">Екологічна свідомість – це </w:t>
      </w:r>
      <w:r w:rsidR="005A4DE2" w:rsidRPr="005A4DE2">
        <w:rPr>
          <w:rFonts w:ascii="Times New Roman" w:hAnsi="Times New Roman" w:cs="Times New Roman"/>
          <w:sz w:val="28"/>
          <w:szCs w:val="28"/>
          <w:lang w:val="uk"/>
        </w:rPr>
        <w:t>не взаємозв'язок суспільства і природи. Вона сформувалася під впливом екологічних криз і виражається переосмисленням принципів цивілізації так, щоб ми жили за законами природи. Екологічна свідомість – відображення в суспільній свідомості взаємодії людини і природи.</w:t>
      </w:r>
    </w:p>
    <w:p w14:paraId="173D5E1E" w14:textId="77777777" w:rsidR="000317F1" w:rsidRDefault="005A4DE2" w:rsidP="000317F1">
      <w:pPr>
        <w:pStyle w:val="a4"/>
        <w:numPr>
          <w:ilvl w:val="0"/>
          <w:numId w:val="12"/>
        </w:numPr>
        <w:tabs>
          <w:tab w:val="left" w:pos="1134"/>
        </w:tabs>
        <w:spacing w:after="0" w:line="360" w:lineRule="auto"/>
        <w:jc w:val="both"/>
        <w:rPr>
          <w:rFonts w:ascii="Times New Roman" w:hAnsi="Times New Roman" w:cs="Times New Roman"/>
          <w:sz w:val="28"/>
          <w:szCs w:val="28"/>
        </w:rPr>
      </w:pPr>
      <w:r w:rsidRPr="00AA5812">
        <w:rPr>
          <w:rFonts w:ascii="Times New Roman" w:hAnsi="Times New Roman" w:cs="Times New Roman"/>
          <w:sz w:val="28"/>
          <w:szCs w:val="28"/>
        </w:rPr>
        <w:t>Досліджено проблему формування екологічної свідомості.</w:t>
      </w:r>
      <w:r w:rsidR="000317F1">
        <w:rPr>
          <w:rFonts w:ascii="Times New Roman" w:hAnsi="Times New Roman" w:cs="Times New Roman"/>
          <w:sz w:val="28"/>
          <w:szCs w:val="28"/>
        </w:rPr>
        <w:t xml:space="preserve"> </w:t>
      </w:r>
    </w:p>
    <w:p w14:paraId="6015497B" w14:textId="21C4D573" w:rsidR="000317F1" w:rsidRPr="000317F1" w:rsidRDefault="000317F1" w:rsidP="000317F1">
      <w:pPr>
        <w:pStyle w:val="a4"/>
        <w:spacing w:after="0" w:line="360" w:lineRule="auto"/>
        <w:ind w:left="0" w:firstLine="709"/>
        <w:jc w:val="both"/>
        <w:rPr>
          <w:rFonts w:ascii="Times New Roman" w:hAnsi="Times New Roman" w:cs="Times New Roman"/>
          <w:sz w:val="28"/>
          <w:szCs w:val="28"/>
        </w:rPr>
      </w:pPr>
      <w:r w:rsidRPr="000317F1">
        <w:rPr>
          <w:rFonts w:ascii="Times New Roman" w:hAnsi="Times New Roman" w:cs="Times New Roman"/>
          <w:sz w:val="28"/>
          <w:szCs w:val="28"/>
        </w:rPr>
        <w:t xml:space="preserve">В умовах глобалізації, яка призводить до поширення ліберального принципу ринкової економіки на всю планету і проникнення цього принципу в </w:t>
      </w:r>
      <w:r w:rsidRPr="000317F1">
        <w:rPr>
          <w:rFonts w:ascii="Times New Roman" w:hAnsi="Times New Roman" w:cs="Times New Roman"/>
          <w:sz w:val="28"/>
          <w:szCs w:val="28"/>
        </w:rPr>
        <w:lastRenderedPageBreak/>
        <w:t xml:space="preserve">усі сфери життя, загострюються проблеми виживання людини і зберігання біосфери Землі. </w:t>
      </w:r>
    </w:p>
    <w:p w14:paraId="2BB0DD56" w14:textId="77777777" w:rsidR="000317F1" w:rsidRPr="000317F1" w:rsidRDefault="000317F1" w:rsidP="000317F1">
      <w:pPr>
        <w:tabs>
          <w:tab w:val="left" w:pos="1134"/>
        </w:tabs>
        <w:spacing w:after="0" w:line="360" w:lineRule="auto"/>
        <w:ind w:left="-142" w:firstLine="851"/>
        <w:jc w:val="both"/>
        <w:rPr>
          <w:rFonts w:ascii="Times New Roman" w:hAnsi="Times New Roman" w:cs="Times New Roman"/>
          <w:sz w:val="28"/>
          <w:szCs w:val="28"/>
        </w:rPr>
      </w:pPr>
      <w:r w:rsidRPr="000317F1">
        <w:rPr>
          <w:rFonts w:ascii="Times New Roman" w:hAnsi="Times New Roman" w:cs="Times New Roman"/>
          <w:sz w:val="28"/>
          <w:szCs w:val="28"/>
        </w:rPr>
        <w:t xml:space="preserve">У перехідні періоди розвитку суспільства посилюється тиск на природу. Труднощі адаптації до економічних умов витісняють переживання значущості адаптації до екологічно несприятливих умов. У цих умовах пошук рішень екологічних проблем є цілісним і одним з пріоритетних напрямків державної політики. Національна екологічна політика визначає цілеспрямовану діяльність держави в сфері охорони навколишнього середовища і природокористування в довгостроковій перспективі, спираючись на кардинальну трансформацію в сферах виробництва і споживання, в свідомості і поведінці людей. </w:t>
      </w:r>
    </w:p>
    <w:p w14:paraId="517A8E0F" w14:textId="7F077FC3" w:rsidR="00AA5812" w:rsidRDefault="000317F1" w:rsidP="000317F1">
      <w:pPr>
        <w:tabs>
          <w:tab w:val="left" w:pos="1134"/>
        </w:tabs>
        <w:spacing w:after="0" w:line="360" w:lineRule="auto"/>
        <w:ind w:left="-142" w:firstLine="851"/>
        <w:jc w:val="both"/>
        <w:rPr>
          <w:rFonts w:ascii="Times New Roman" w:hAnsi="Times New Roman" w:cs="Times New Roman"/>
          <w:sz w:val="28"/>
          <w:szCs w:val="28"/>
        </w:rPr>
      </w:pPr>
      <w:r w:rsidRPr="000317F1">
        <w:rPr>
          <w:rFonts w:ascii="Times New Roman" w:hAnsi="Times New Roman" w:cs="Times New Roman"/>
          <w:sz w:val="28"/>
          <w:szCs w:val="28"/>
        </w:rPr>
        <w:t xml:space="preserve">Сучасне екологічне мислення має, зокрема, ґрунтуватися на знаннях і досвіді, накопичених у соціальній та економічній психології. </w:t>
      </w:r>
    </w:p>
    <w:p w14:paraId="7438B6E6" w14:textId="62FA9DEF" w:rsidR="00AA5812" w:rsidRPr="000317F1" w:rsidRDefault="000317F1" w:rsidP="000317F1">
      <w:pPr>
        <w:spacing w:after="0" w:line="360" w:lineRule="auto"/>
        <w:ind w:firstLine="708"/>
        <w:jc w:val="both"/>
        <w:rPr>
          <w:rFonts w:ascii="Times New Roman" w:hAnsi="Times New Roman" w:cs="Times New Roman"/>
          <w:color w:val="000000" w:themeColor="text1"/>
          <w:sz w:val="28"/>
          <w:szCs w:val="28"/>
          <w:lang w:val="uk"/>
        </w:rPr>
      </w:pPr>
      <w:r w:rsidRPr="00036AD6">
        <w:rPr>
          <w:rFonts w:ascii="Times New Roman" w:hAnsi="Times New Roman" w:cs="Times New Roman"/>
          <w:color w:val="000000" w:themeColor="text1"/>
          <w:sz w:val="28"/>
          <w:szCs w:val="28"/>
          <w:lang w:val="uk"/>
        </w:rPr>
        <w:t>Наслідки порушення екологічної рівноваги на планеті поставили питання про необхідність збалансованого вирішення  соціально-економічних проблем і проблем збереження сприятливого навколишнього середовища та природи і здатність задовольняти потреби майбутніх поколінь. Важлива роль в цьому плані сьогодні відводиться розвитку екологічної свідомості людини як суб'єктивного, особистісного фактора в подоланні  споживацького с</w:t>
      </w:r>
      <w:r w:rsidR="001156DC">
        <w:rPr>
          <w:rFonts w:ascii="Times New Roman" w:hAnsi="Times New Roman" w:cs="Times New Roman"/>
          <w:color w:val="000000" w:themeColor="text1"/>
          <w:sz w:val="28"/>
          <w:szCs w:val="28"/>
          <w:lang w:val="uk"/>
        </w:rPr>
        <w:t xml:space="preserve">тавлення до природи, що сприяє </w:t>
      </w:r>
      <w:r w:rsidRPr="00036AD6">
        <w:rPr>
          <w:rFonts w:ascii="Times New Roman" w:hAnsi="Times New Roman" w:cs="Times New Roman"/>
          <w:color w:val="000000" w:themeColor="text1"/>
          <w:sz w:val="28"/>
          <w:szCs w:val="28"/>
          <w:lang w:val="uk"/>
        </w:rPr>
        <w:t>безконтрольному використанню її ресурсів. Визначальними факторами, що впливають на ставлення до природи є природоцентричний тип свідомості, в якому знаходиться людина, близькість до сім'ї, освіта (професія) в області екології.</w:t>
      </w:r>
    </w:p>
    <w:p w14:paraId="7D9A17FD" w14:textId="0B3582FD" w:rsidR="005A4DE2" w:rsidRPr="000317F1" w:rsidRDefault="005A4DE2" w:rsidP="000317F1">
      <w:pPr>
        <w:pStyle w:val="a4"/>
        <w:numPr>
          <w:ilvl w:val="0"/>
          <w:numId w:val="12"/>
        </w:numPr>
        <w:tabs>
          <w:tab w:val="left" w:pos="709"/>
        </w:tabs>
        <w:spacing w:after="0" w:line="360" w:lineRule="auto"/>
        <w:ind w:left="0" w:firstLine="709"/>
        <w:jc w:val="both"/>
        <w:rPr>
          <w:rFonts w:ascii="Times New Roman" w:hAnsi="Times New Roman" w:cs="Times New Roman"/>
          <w:sz w:val="28"/>
          <w:szCs w:val="28"/>
        </w:rPr>
      </w:pPr>
      <w:r w:rsidRPr="000317F1">
        <w:rPr>
          <w:rFonts w:ascii="Times New Roman" w:hAnsi="Times New Roman" w:cs="Times New Roman"/>
          <w:sz w:val="28"/>
          <w:szCs w:val="28"/>
        </w:rPr>
        <w:t>Обґрун</w:t>
      </w:r>
      <w:r w:rsidR="00AA5812" w:rsidRPr="000317F1">
        <w:rPr>
          <w:rFonts w:ascii="Times New Roman" w:hAnsi="Times New Roman" w:cs="Times New Roman"/>
          <w:sz w:val="28"/>
          <w:szCs w:val="28"/>
        </w:rPr>
        <w:t xml:space="preserve">товано </w:t>
      </w:r>
      <w:r w:rsidRPr="000317F1">
        <w:rPr>
          <w:rFonts w:ascii="Times New Roman" w:hAnsi="Times New Roman" w:cs="Times New Roman"/>
          <w:sz w:val="28"/>
          <w:szCs w:val="28"/>
        </w:rPr>
        <w:t>критерії та показники формування екологічної свідомості учнів старшого шкільного віку.</w:t>
      </w:r>
    </w:p>
    <w:p w14:paraId="15CAD28A" w14:textId="45471CA5" w:rsidR="000317F1" w:rsidRPr="000317F1" w:rsidRDefault="000317F1" w:rsidP="000317F1">
      <w:pPr>
        <w:pStyle w:val="a4"/>
        <w:tabs>
          <w:tab w:val="left" w:pos="2127"/>
        </w:tabs>
        <w:spacing w:after="0" w:line="360" w:lineRule="auto"/>
        <w:ind w:left="0" w:firstLine="709"/>
        <w:jc w:val="both"/>
        <w:rPr>
          <w:rFonts w:ascii="Times New Roman" w:hAnsi="Times New Roman" w:cs="Times New Roman"/>
          <w:sz w:val="28"/>
          <w:szCs w:val="28"/>
          <w:lang w:val="uk"/>
        </w:rPr>
      </w:pPr>
      <w:r w:rsidRPr="000317F1">
        <w:rPr>
          <w:rFonts w:ascii="Times New Roman" w:hAnsi="Times New Roman" w:cs="Times New Roman"/>
          <w:sz w:val="28"/>
          <w:szCs w:val="28"/>
          <w:lang w:val="uk"/>
        </w:rPr>
        <w:t>Невід’ємною частиною екологічної освіти є соціально-екологічне виховання, яке полягає в цілеспрямованому процесі навчання і виховання людини, підготовленої до оптимальної взаємодії з навколишнім середовищем, побудови своїх відносин з нею на нормативній основі, яка збереже її для майбутніх поколінь.</w:t>
      </w:r>
    </w:p>
    <w:p w14:paraId="75856837" w14:textId="0F76F6B0" w:rsidR="000317F1" w:rsidRPr="000317F1" w:rsidRDefault="000317F1" w:rsidP="000317F1">
      <w:pPr>
        <w:pStyle w:val="a4"/>
        <w:tabs>
          <w:tab w:val="left" w:pos="2127"/>
        </w:tabs>
        <w:spacing w:after="0" w:line="360" w:lineRule="auto"/>
        <w:ind w:left="0" w:firstLine="709"/>
        <w:jc w:val="both"/>
        <w:rPr>
          <w:rFonts w:ascii="Times New Roman" w:hAnsi="Times New Roman" w:cs="Times New Roman"/>
          <w:sz w:val="28"/>
          <w:szCs w:val="28"/>
          <w:lang w:val="uk"/>
        </w:rPr>
      </w:pPr>
      <w:r w:rsidRPr="000317F1">
        <w:rPr>
          <w:rFonts w:ascii="Times New Roman" w:hAnsi="Times New Roman" w:cs="Times New Roman"/>
          <w:sz w:val="28"/>
          <w:szCs w:val="28"/>
          <w:lang w:val="uk"/>
        </w:rPr>
        <w:lastRenderedPageBreak/>
        <w:t>Екологічна свідомість виступає необхідною умовою вироблення подальшої стратегії розвитку людини, суспільства і природи. Ця стратегія заснована на формуванні нової концепції побудови взаємовідносин людини і природи, на формуванні екологічного імперативу.</w:t>
      </w:r>
    </w:p>
    <w:p w14:paraId="154F0BB7" w14:textId="74CEFBD7" w:rsidR="000317F1" w:rsidRPr="000317F1" w:rsidRDefault="000317F1" w:rsidP="000317F1">
      <w:pPr>
        <w:pStyle w:val="a4"/>
        <w:tabs>
          <w:tab w:val="left" w:pos="2127"/>
        </w:tabs>
        <w:spacing w:after="0" w:line="360" w:lineRule="auto"/>
        <w:ind w:left="0" w:firstLine="709"/>
        <w:jc w:val="both"/>
        <w:rPr>
          <w:rFonts w:ascii="Times New Roman" w:hAnsi="Times New Roman" w:cs="Times New Roman"/>
          <w:sz w:val="28"/>
          <w:szCs w:val="28"/>
          <w:lang w:val="uk"/>
        </w:rPr>
      </w:pPr>
      <w:r w:rsidRPr="000317F1">
        <w:rPr>
          <w:rFonts w:ascii="Times New Roman" w:hAnsi="Times New Roman" w:cs="Times New Roman"/>
          <w:sz w:val="28"/>
          <w:szCs w:val="28"/>
          <w:lang w:val="uk"/>
        </w:rPr>
        <w:t>Центральне місце в структурі екосвідомої свідомості займає ціннісний компонент. Етичні, моральні, моральні компоненти доповнюють і збагачують духовний світ особистості. Формування нової екологічної свідомості може протікати тільки з розвитком духовності особистості.</w:t>
      </w:r>
    </w:p>
    <w:p w14:paraId="1B974198" w14:textId="75D0384B" w:rsidR="005A4DE2" w:rsidRDefault="005A4DE2" w:rsidP="0009040F">
      <w:pPr>
        <w:pStyle w:val="a4"/>
        <w:numPr>
          <w:ilvl w:val="0"/>
          <w:numId w:val="12"/>
        </w:numPr>
        <w:tabs>
          <w:tab w:val="left" w:pos="709"/>
          <w:tab w:val="left" w:pos="993"/>
        </w:tabs>
        <w:spacing w:after="0" w:line="360" w:lineRule="auto"/>
        <w:ind w:left="0" w:firstLine="567"/>
        <w:jc w:val="both"/>
        <w:rPr>
          <w:rFonts w:ascii="Times New Roman" w:hAnsi="Times New Roman" w:cs="Times New Roman"/>
          <w:sz w:val="28"/>
          <w:szCs w:val="28"/>
        </w:rPr>
      </w:pPr>
      <w:r w:rsidRPr="000317F1">
        <w:rPr>
          <w:rFonts w:ascii="Times New Roman" w:hAnsi="Times New Roman" w:cs="Times New Roman"/>
          <w:sz w:val="28"/>
          <w:szCs w:val="28"/>
        </w:rPr>
        <w:t>Вияв</w:t>
      </w:r>
      <w:r w:rsidR="00AA5812" w:rsidRPr="000317F1">
        <w:rPr>
          <w:rFonts w:ascii="Times New Roman" w:hAnsi="Times New Roman" w:cs="Times New Roman"/>
          <w:sz w:val="28"/>
          <w:szCs w:val="28"/>
        </w:rPr>
        <w:t>лено</w:t>
      </w:r>
      <w:r w:rsidRPr="000317F1">
        <w:rPr>
          <w:rFonts w:ascii="Times New Roman" w:hAnsi="Times New Roman" w:cs="Times New Roman"/>
          <w:sz w:val="28"/>
          <w:szCs w:val="28"/>
        </w:rPr>
        <w:t xml:space="preserve"> </w:t>
      </w:r>
      <w:r w:rsidRPr="000317F1">
        <w:rPr>
          <w:rFonts w:ascii="Times New Roman" w:hAnsi="Times New Roman" w:cs="Times New Roman"/>
          <w:sz w:val="28"/>
          <w:szCs w:val="28"/>
          <w:lang w:val="uk"/>
        </w:rPr>
        <w:t>сукупність умов розвитку екологічної свідомос</w:t>
      </w:r>
      <w:r w:rsidR="001156DC">
        <w:rPr>
          <w:rFonts w:ascii="Times New Roman" w:hAnsi="Times New Roman" w:cs="Times New Roman"/>
          <w:sz w:val="28"/>
          <w:szCs w:val="28"/>
          <w:lang w:val="uk"/>
        </w:rPr>
        <w:t>ті старшокласників у діяльності</w:t>
      </w:r>
      <w:r w:rsidRPr="000317F1">
        <w:rPr>
          <w:rFonts w:ascii="Times New Roman" w:hAnsi="Times New Roman" w:cs="Times New Roman"/>
          <w:sz w:val="28"/>
          <w:szCs w:val="28"/>
          <w:lang w:val="uk"/>
        </w:rPr>
        <w:t xml:space="preserve"> закладу позашкільної освіти.</w:t>
      </w:r>
      <w:r w:rsidRPr="000317F1">
        <w:rPr>
          <w:rFonts w:ascii="Times New Roman" w:hAnsi="Times New Roman" w:cs="Times New Roman"/>
          <w:sz w:val="28"/>
          <w:szCs w:val="28"/>
        </w:rPr>
        <w:t xml:space="preserve"> </w:t>
      </w:r>
    </w:p>
    <w:p w14:paraId="5F1C3B30" w14:textId="617F3645" w:rsidR="0009040F" w:rsidRPr="0009040F" w:rsidRDefault="0009040F" w:rsidP="0009040F">
      <w:pPr>
        <w:tabs>
          <w:tab w:val="left" w:pos="709"/>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pacing w:val="-4"/>
          <w:sz w:val="28"/>
          <w:szCs w:val="28"/>
          <w:lang w:val="uk"/>
        </w:rPr>
        <w:t>О</w:t>
      </w:r>
      <w:r w:rsidRPr="00B0125C">
        <w:rPr>
          <w:rFonts w:ascii="Times New Roman" w:hAnsi="Times New Roman" w:cs="Times New Roman"/>
          <w:spacing w:val="-4"/>
          <w:sz w:val="28"/>
          <w:szCs w:val="28"/>
          <w:lang w:val="uk"/>
        </w:rPr>
        <w:t xml:space="preserve">дним з ключових завдань в цьому напрямку є формування екологічної свідомості учнів, що дозволило б індивідууму об'єктивно оцінити своє місце в навколишньому середовищі і приймати рішення на основі усвідомлення екологічних проблем, актуальних в конкретний час. </w:t>
      </w:r>
    </w:p>
    <w:p w14:paraId="373C7C70" w14:textId="77777777" w:rsidR="0009040F" w:rsidRPr="00B0125C" w:rsidRDefault="0009040F" w:rsidP="0009040F">
      <w:pPr>
        <w:tabs>
          <w:tab w:val="left" w:pos="1134"/>
        </w:tabs>
        <w:spacing w:after="0" w:line="360" w:lineRule="auto"/>
        <w:ind w:firstLine="709"/>
        <w:jc w:val="both"/>
        <w:rPr>
          <w:rFonts w:ascii="Times New Roman" w:hAnsi="Times New Roman" w:cs="Times New Roman"/>
          <w:spacing w:val="-4"/>
          <w:sz w:val="28"/>
          <w:szCs w:val="28"/>
          <w:lang w:val="uk"/>
        </w:rPr>
      </w:pPr>
      <w:r w:rsidRPr="00B0125C">
        <w:rPr>
          <w:rFonts w:ascii="Times New Roman" w:hAnsi="Times New Roman" w:cs="Times New Roman"/>
          <w:spacing w:val="-4"/>
          <w:sz w:val="28"/>
          <w:szCs w:val="28"/>
          <w:lang w:val="uk"/>
        </w:rPr>
        <w:t xml:space="preserve">Модель  формування екологічної свідомості старшокласників в рамках позашкільної діяльності передбачає постановку мети, визначення змісту і дидактичних умов формування екологічної свідомості старшокласників на основі системного, кібернетичного, особистісно-орієнтованого і діяльнісного підходу. </w:t>
      </w:r>
    </w:p>
    <w:p w14:paraId="60EB8B6F" w14:textId="271B98F4" w:rsidR="000317F1" w:rsidRPr="0009040F" w:rsidRDefault="0009040F" w:rsidP="0009040F">
      <w:pPr>
        <w:tabs>
          <w:tab w:val="left" w:pos="1134"/>
        </w:tabs>
        <w:spacing w:after="0" w:line="360" w:lineRule="auto"/>
        <w:ind w:firstLine="709"/>
        <w:jc w:val="both"/>
        <w:rPr>
          <w:rFonts w:ascii="Times New Roman" w:hAnsi="Times New Roman" w:cs="Times New Roman"/>
          <w:spacing w:val="-4"/>
          <w:sz w:val="28"/>
          <w:szCs w:val="28"/>
          <w:lang w:val="uk"/>
        </w:rPr>
      </w:pPr>
      <w:r w:rsidRPr="00B0125C">
        <w:rPr>
          <w:rFonts w:ascii="Times New Roman" w:hAnsi="Times New Roman" w:cs="Times New Roman"/>
          <w:spacing w:val="-4"/>
          <w:sz w:val="28"/>
          <w:szCs w:val="28"/>
          <w:lang w:val="uk"/>
        </w:rPr>
        <w:t xml:space="preserve">Під метою ми розуміємо образ кінцевого результату здійснюваного процесу, того, чого не існує на даний момент, але має бути досягнуто. Змістова складова педагогічної сфери формування екологічної свідомості необхідна для створення оптимального способу досягнення поставленої мети. У контексті нашого дослідження вона являє собою сукупність дидактично-методичних форм і умов організації педагогічного процесу, що дозволяють досягти оптимального процесу формування екологічної свідомості. </w:t>
      </w:r>
    </w:p>
    <w:p w14:paraId="14BC214A" w14:textId="583D69C1" w:rsidR="005A4DE2" w:rsidRDefault="005A4DE2" w:rsidP="0009040F">
      <w:pPr>
        <w:pStyle w:val="a4"/>
        <w:numPr>
          <w:ilvl w:val="0"/>
          <w:numId w:val="12"/>
        </w:numPr>
        <w:tabs>
          <w:tab w:val="left" w:pos="709"/>
        </w:tabs>
        <w:spacing w:after="0" w:line="360" w:lineRule="auto"/>
        <w:ind w:left="0" w:firstLine="709"/>
        <w:jc w:val="both"/>
        <w:rPr>
          <w:rFonts w:ascii="Times New Roman" w:hAnsi="Times New Roman" w:cs="Times New Roman"/>
          <w:sz w:val="28"/>
          <w:szCs w:val="28"/>
        </w:rPr>
      </w:pPr>
      <w:r w:rsidRPr="0009040F">
        <w:rPr>
          <w:rFonts w:ascii="Times New Roman" w:hAnsi="Times New Roman" w:cs="Times New Roman"/>
          <w:sz w:val="28"/>
          <w:szCs w:val="28"/>
        </w:rPr>
        <w:t>Прове</w:t>
      </w:r>
      <w:r w:rsidR="00AA5812" w:rsidRPr="0009040F">
        <w:rPr>
          <w:rFonts w:ascii="Times New Roman" w:hAnsi="Times New Roman" w:cs="Times New Roman"/>
          <w:sz w:val="28"/>
          <w:szCs w:val="28"/>
        </w:rPr>
        <w:t>дено</w:t>
      </w:r>
      <w:r w:rsidRPr="0009040F">
        <w:rPr>
          <w:rFonts w:ascii="Times New Roman" w:hAnsi="Times New Roman" w:cs="Times New Roman"/>
          <w:sz w:val="28"/>
          <w:szCs w:val="28"/>
        </w:rPr>
        <w:t xml:space="preserve"> психодіагностичне обстеження та якісний аналіз сформованості екологічної свідомості старшокласників.</w:t>
      </w:r>
    </w:p>
    <w:p w14:paraId="3819C84A" w14:textId="77777777" w:rsidR="0009040F" w:rsidRPr="0009040F" w:rsidRDefault="0009040F" w:rsidP="0009040F">
      <w:pPr>
        <w:tabs>
          <w:tab w:val="left" w:pos="709"/>
        </w:tabs>
        <w:spacing w:after="0" w:line="360" w:lineRule="auto"/>
        <w:ind w:firstLine="709"/>
        <w:jc w:val="both"/>
        <w:rPr>
          <w:rFonts w:ascii="Times New Roman" w:hAnsi="Times New Roman" w:cs="Times New Roman"/>
          <w:sz w:val="28"/>
          <w:szCs w:val="28"/>
          <w:lang w:val="uk"/>
        </w:rPr>
      </w:pPr>
      <w:r w:rsidRPr="0009040F">
        <w:rPr>
          <w:rFonts w:ascii="Times New Roman" w:hAnsi="Times New Roman" w:cs="Times New Roman"/>
          <w:sz w:val="28"/>
          <w:szCs w:val="28"/>
          <w:lang w:val="uk"/>
        </w:rPr>
        <w:t xml:space="preserve">Емпіричне дослідження проводилося у Тернопільському обласному центру еколого-натуралістичної творчості учнівської молоді. Дві навчальні брали участь як експериментальні, по 17 осіб в кожній. </w:t>
      </w:r>
    </w:p>
    <w:p w14:paraId="49027049" w14:textId="58377FDC" w:rsidR="0009040F" w:rsidRPr="0009040F" w:rsidRDefault="0009040F" w:rsidP="0009040F">
      <w:pPr>
        <w:tabs>
          <w:tab w:val="left" w:pos="709"/>
        </w:tabs>
        <w:spacing w:after="0" w:line="360" w:lineRule="auto"/>
        <w:ind w:firstLine="709"/>
        <w:jc w:val="both"/>
        <w:rPr>
          <w:rFonts w:ascii="Times New Roman" w:hAnsi="Times New Roman" w:cs="Times New Roman"/>
          <w:sz w:val="28"/>
          <w:szCs w:val="28"/>
          <w:lang w:val="uk"/>
        </w:rPr>
      </w:pPr>
      <w:r w:rsidRPr="0009040F">
        <w:rPr>
          <w:rFonts w:ascii="Times New Roman" w:hAnsi="Times New Roman" w:cs="Times New Roman"/>
          <w:sz w:val="28"/>
          <w:szCs w:val="28"/>
          <w:lang w:val="uk"/>
        </w:rPr>
        <w:lastRenderedPageBreak/>
        <w:t>Результати досліджень показали, що обсяг моральних знань учнів вкрай низький. Відсутність сформованої концептуальної бази, на наш погляд, свідчить про несформованість свідомого ставлення до природи, відсутність морально-етичних установок і орієнтирів. Переважна більшість респондентів мають антропоцентричні цінності, спрямовані на використання середовища як джерела</w:t>
      </w:r>
      <w:r w:rsidR="001156DC">
        <w:rPr>
          <w:rFonts w:ascii="Times New Roman" w:hAnsi="Times New Roman" w:cs="Times New Roman"/>
          <w:sz w:val="28"/>
          <w:szCs w:val="28"/>
          <w:lang w:val="uk"/>
        </w:rPr>
        <w:t xml:space="preserve"> сировини та корисних копалин. </w:t>
      </w:r>
      <w:r w:rsidRPr="0009040F">
        <w:rPr>
          <w:rFonts w:ascii="Times New Roman" w:hAnsi="Times New Roman" w:cs="Times New Roman"/>
          <w:sz w:val="28"/>
          <w:szCs w:val="28"/>
          <w:lang w:val="uk"/>
        </w:rPr>
        <w:t>Учні не цікавляться проблемами світу природи. Екологічні ідеї знаходяться на середньому рівні. Обсяг моральних екологічних знань вкрай малий. Розумові операції — аналіз і синтез, узагальнення, абстрагування і так далі — розвинені слабо. Мотиви діяльності носять в ос</w:t>
      </w:r>
      <w:r w:rsidR="001156DC">
        <w:rPr>
          <w:rFonts w:ascii="Times New Roman" w:hAnsi="Times New Roman" w:cs="Times New Roman"/>
          <w:sz w:val="28"/>
          <w:szCs w:val="28"/>
          <w:lang w:val="uk"/>
        </w:rPr>
        <w:t xml:space="preserve">новному прагматичний характер. </w:t>
      </w:r>
      <w:r w:rsidRPr="0009040F">
        <w:rPr>
          <w:rFonts w:ascii="Times New Roman" w:hAnsi="Times New Roman" w:cs="Times New Roman"/>
          <w:sz w:val="28"/>
          <w:szCs w:val="28"/>
          <w:lang w:val="uk"/>
        </w:rPr>
        <w:t xml:space="preserve">Хоча старшокласники мають соціально значущі норми поведінки в природі, прийняті учнями норми не переносяться в реальні умови. </w:t>
      </w:r>
      <w:r w:rsidR="001156DC">
        <w:rPr>
          <w:rFonts w:ascii="Times New Roman" w:hAnsi="Times New Roman" w:cs="Times New Roman"/>
          <w:sz w:val="28"/>
          <w:szCs w:val="28"/>
          <w:lang w:val="uk"/>
        </w:rPr>
        <w:t xml:space="preserve">Загалом учні експериментальних </w:t>
      </w:r>
      <w:r w:rsidRPr="0009040F">
        <w:rPr>
          <w:rFonts w:ascii="Times New Roman" w:hAnsi="Times New Roman" w:cs="Times New Roman"/>
          <w:sz w:val="28"/>
          <w:szCs w:val="28"/>
          <w:lang w:val="uk"/>
        </w:rPr>
        <w:t>груп не усвідомлюють загрози вимира</w:t>
      </w:r>
      <w:r w:rsidR="001156DC">
        <w:rPr>
          <w:rFonts w:ascii="Times New Roman" w:hAnsi="Times New Roman" w:cs="Times New Roman"/>
          <w:sz w:val="28"/>
          <w:szCs w:val="28"/>
          <w:lang w:val="uk"/>
        </w:rPr>
        <w:t xml:space="preserve">ння життя на Землі. Екологічні </w:t>
      </w:r>
      <w:r w:rsidRPr="0009040F">
        <w:rPr>
          <w:rFonts w:ascii="Times New Roman" w:hAnsi="Times New Roman" w:cs="Times New Roman"/>
          <w:sz w:val="28"/>
          <w:szCs w:val="28"/>
          <w:lang w:val="uk"/>
        </w:rPr>
        <w:t>проблеми, як і сама природа, не знаходять емоційного відклику.</w:t>
      </w:r>
    </w:p>
    <w:p w14:paraId="1055C8C9" w14:textId="6A8BC72B" w:rsidR="005A4DE2" w:rsidRDefault="005A4DE2" w:rsidP="0009040F">
      <w:pPr>
        <w:pStyle w:val="a4"/>
        <w:numPr>
          <w:ilvl w:val="0"/>
          <w:numId w:val="12"/>
        </w:numPr>
        <w:tabs>
          <w:tab w:val="left" w:pos="709"/>
          <w:tab w:val="left" w:pos="1134"/>
        </w:tabs>
        <w:spacing w:after="0" w:line="360" w:lineRule="auto"/>
        <w:ind w:left="0" w:firstLine="851"/>
        <w:jc w:val="both"/>
        <w:rPr>
          <w:rFonts w:ascii="Times New Roman" w:hAnsi="Times New Roman" w:cs="Times New Roman"/>
          <w:sz w:val="28"/>
          <w:szCs w:val="28"/>
        </w:rPr>
      </w:pPr>
      <w:r w:rsidRPr="0009040F">
        <w:rPr>
          <w:rFonts w:ascii="Times New Roman" w:hAnsi="Times New Roman" w:cs="Times New Roman"/>
          <w:sz w:val="28"/>
          <w:szCs w:val="28"/>
        </w:rPr>
        <w:t>Сформулюв</w:t>
      </w:r>
      <w:r w:rsidR="00AA5812" w:rsidRPr="0009040F">
        <w:rPr>
          <w:rFonts w:ascii="Times New Roman" w:hAnsi="Times New Roman" w:cs="Times New Roman"/>
          <w:sz w:val="28"/>
          <w:szCs w:val="28"/>
        </w:rPr>
        <w:t>ано</w:t>
      </w:r>
      <w:r w:rsidRPr="0009040F">
        <w:rPr>
          <w:rFonts w:ascii="Times New Roman" w:hAnsi="Times New Roman" w:cs="Times New Roman"/>
          <w:sz w:val="28"/>
          <w:szCs w:val="28"/>
        </w:rPr>
        <w:t xml:space="preserve"> методичні рекомендації щодо умов успішної діяльності з розвитку екологічної свідомості старшокласників у системі позашкільної освіти</w:t>
      </w:r>
      <w:r w:rsidR="0009040F" w:rsidRPr="0009040F">
        <w:rPr>
          <w:rFonts w:ascii="Times New Roman" w:hAnsi="Times New Roman" w:cs="Times New Roman"/>
          <w:sz w:val="28"/>
          <w:szCs w:val="28"/>
        </w:rPr>
        <w:t>.</w:t>
      </w:r>
    </w:p>
    <w:p w14:paraId="16AE2EBA" w14:textId="11E9E33F" w:rsidR="0009040F" w:rsidRPr="0009040F" w:rsidRDefault="0009040F" w:rsidP="0009040F">
      <w:pPr>
        <w:tabs>
          <w:tab w:val="left" w:pos="709"/>
          <w:tab w:val="left" w:pos="1134"/>
        </w:tabs>
        <w:spacing w:after="0" w:line="360" w:lineRule="auto"/>
        <w:ind w:firstLine="851"/>
        <w:jc w:val="both"/>
        <w:rPr>
          <w:rFonts w:ascii="Times New Roman" w:hAnsi="Times New Roman" w:cs="Times New Roman"/>
          <w:sz w:val="28"/>
          <w:szCs w:val="28"/>
          <w:lang w:val="uk"/>
        </w:rPr>
      </w:pPr>
      <w:r w:rsidRPr="0009040F">
        <w:rPr>
          <w:rFonts w:ascii="Times New Roman" w:hAnsi="Times New Roman" w:cs="Times New Roman"/>
          <w:sz w:val="28"/>
          <w:szCs w:val="28"/>
          <w:lang w:val="uk"/>
        </w:rPr>
        <w:t>Перш за все, успішний розвиток екологічної свідомості безпосередньо залежить від змісту навчального пр</w:t>
      </w:r>
      <w:r w:rsidR="001156DC">
        <w:rPr>
          <w:rFonts w:ascii="Times New Roman" w:hAnsi="Times New Roman" w:cs="Times New Roman"/>
          <w:sz w:val="28"/>
          <w:szCs w:val="28"/>
          <w:lang w:val="uk"/>
        </w:rPr>
        <w:t>оцесу. Одним з найважливіших її</w:t>
      </w:r>
      <w:r w:rsidRPr="0009040F">
        <w:rPr>
          <w:rFonts w:ascii="Times New Roman" w:hAnsi="Times New Roman" w:cs="Times New Roman"/>
          <w:sz w:val="28"/>
          <w:szCs w:val="28"/>
          <w:lang w:val="uk"/>
        </w:rPr>
        <w:t xml:space="preserve"> аспектів є знання, </w:t>
      </w:r>
      <w:r w:rsidR="001156DC">
        <w:rPr>
          <w:rFonts w:ascii="Times New Roman" w:hAnsi="Times New Roman" w:cs="Times New Roman"/>
          <w:sz w:val="28"/>
          <w:szCs w:val="28"/>
          <w:lang w:val="uk"/>
        </w:rPr>
        <w:t>природа якого сприяє виробленню</w:t>
      </w:r>
      <w:r w:rsidRPr="0009040F">
        <w:rPr>
          <w:rFonts w:ascii="Times New Roman" w:hAnsi="Times New Roman" w:cs="Times New Roman"/>
          <w:sz w:val="28"/>
          <w:szCs w:val="28"/>
          <w:lang w:val="uk"/>
        </w:rPr>
        <w:t xml:space="preserve"> певної системи світогляду.</w:t>
      </w:r>
    </w:p>
    <w:p w14:paraId="334340CE" w14:textId="77777777" w:rsidR="0009040F" w:rsidRPr="0009040F" w:rsidRDefault="0009040F" w:rsidP="0009040F">
      <w:pPr>
        <w:tabs>
          <w:tab w:val="left" w:pos="709"/>
          <w:tab w:val="left" w:pos="1134"/>
        </w:tabs>
        <w:spacing w:after="0" w:line="360" w:lineRule="auto"/>
        <w:ind w:firstLine="851"/>
        <w:jc w:val="both"/>
        <w:rPr>
          <w:rFonts w:ascii="Times New Roman" w:hAnsi="Times New Roman" w:cs="Times New Roman"/>
          <w:sz w:val="28"/>
          <w:szCs w:val="28"/>
          <w:lang w:val="uk"/>
        </w:rPr>
      </w:pPr>
      <w:r w:rsidRPr="0009040F">
        <w:rPr>
          <w:rFonts w:ascii="Times New Roman" w:hAnsi="Times New Roman" w:cs="Times New Roman"/>
          <w:sz w:val="28"/>
          <w:szCs w:val="28"/>
          <w:lang w:val="uk"/>
        </w:rPr>
        <w:t>Формуючи у старшокласників ціннісне ставлення до екологічних – знань, ціннісний підхід стає основним засобом представлення школярів як фундаментальних екоцентричних, а також гуманістичних цінностей в цілому, цінності, в яких зацікавлене сучасне суспільство.</w:t>
      </w:r>
    </w:p>
    <w:p w14:paraId="0F649ABC" w14:textId="19337F17" w:rsidR="0009040F" w:rsidRPr="0009040F" w:rsidRDefault="0009040F" w:rsidP="0009040F">
      <w:pPr>
        <w:tabs>
          <w:tab w:val="left" w:pos="709"/>
          <w:tab w:val="left" w:pos="1134"/>
        </w:tabs>
        <w:spacing w:after="0" w:line="360" w:lineRule="auto"/>
        <w:ind w:firstLine="851"/>
        <w:jc w:val="both"/>
        <w:rPr>
          <w:rFonts w:ascii="Times New Roman" w:hAnsi="Times New Roman" w:cs="Times New Roman"/>
          <w:sz w:val="28"/>
          <w:szCs w:val="28"/>
          <w:lang w:val="uk"/>
        </w:rPr>
      </w:pPr>
      <w:r w:rsidRPr="0009040F">
        <w:rPr>
          <w:rFonts w:ascii="Times New Roman" w:hAnsi="Times New Roman" w:cs="Times New Roman"/>
          <w:sz w:val="28"/>
          <w:szCs w:val="28"/>
          <w:lang w:val="uk"/>
        </w:rPr>
        <w:t>Педагогічний експеримент пока</w:t>
      </w:r>
      <w:r w:rsidR="001156DC">
        <w:rPr>
          <w:rFonts w:ascii="Times New Roman" w:hAnsi="Times New Roman" w:cs="Times New Roman"/>
          <w:sz w:val="28"/>
          <w:szCs w:val="28"/>
          <w:lang w:val="uk"/>
        </w:rPr>
        <w:t xml:space="preserve">зав, що найбільш актуальними є </w:t>
      </w:r>
      <w:r w:rsidRPr="0009040F">
        <w:rPr>
          <w:rFonts w:ascii="Times New Roman" w:hAnsi="Times New Roman" w:cs="Times New Roman"/>
          <w:sz w:val="28"/>
          <w:szCs w:val="28"/>
          <w:lang w:val="uk"/>
        </w:rPr>
        <w:t>кілька аспектів застосування аксіологічного підходу в процесі розвитку екологічної свідомості засобами позашкільної освіти. Такими аспектами є: розвиток загальнокультурних навичок, визнання цінності самого учня, розвиток екоцентричних цінностей.</w:t>
      </w:r>
    </w:p>
    <w:p w14:paraId="6A470ACD" w14:textId="77777777" w:rsidR="0009040F" w:rsidRPr="0009040F" w:rsidRDefault="0009040F" w:rsidP="0009040F">
      <w:pPr>
        <w:pStyle w:val="a4"/>
        <w:tabs>
          <w:tab w:val="left" w:pos="1134"/>
        </w:tabs>
        <w:spacing w:after="0" w:line="360" w:lineRule="auto"/>
        <w:ind w:left="1069"/>
        <w:jc w:val="both"/>
        <w:rPr>
          <w:rFonts w:ascii="Times New Roman" w:hAnsi="Times New Roman" w:cs="Times New Roman"/>
          <w:b/>
          <w:i/>
          <w:sz w:val="28"/>
          <w:szCs w:val="28"/>
        </w:rPr>
      </w:pPr>
    </w:p>
    <w:p w14:paraId="2C7528C7" w14:textId="68CDAD6A" w:rsidR="005A4DE2" w:rsidRPr="005A4DE2" w:rsidRDefault="006D17C7" w:rsidP="006D17C7">
      <w:pPr>
        <w:tabs>
          <w:tab w:val="left" w:pos="851"/>
          <w:tab w:val="left" w:pos="1134"/>
        </w:tabs>
        <w:spacing w:after="0" w:line="360" w:lineRule="auto"/>
        <w:jc w:val="center"/>
        <w:rPr>
          <w:rFonts w:ascii="Times New Roman" w:hAnsi="Times New Roman" w:cs="Times New Roman"/>
          <w:spacing w:val="-6"/>
          <w:sz w:val="28"/>
          <w:szCs w:val="28"/>
        </w:rPr>
      </w:pPr>
      <w:r w:rsidRPr="00DF7301">
        <w:rPr>
          <w:rFonts w:ascii="Times New Roman" w:hAnsi="Times New Roman" w:cs="Times New Roman"/>
          <w:b/>
          <w:sz w:val="28"/>
          <w:szCs w:val="28"/>
        </w:rPr>
        <w:lastRenderedPageBreak/>
        <w:t>СПИСОК ВИКОРИСТАНИХ ДЖЕРЕЛ</w:t>
      </w:r>
    </w:p>
    <w:p w14:paraId="072887E7" w14:textId="470F980B" w:rsidR="005A4DE2" w:rsidRDefault="005A4DE2" w:rsidP="00C734F8">
      <w:pPr>
        <w:shd w:val="clear" w:color="auto" w:fill="FFFFFF"/>
        <w:spacing w:after="0" w:line="360" w:lineRule="auto"/>
        <w:ind w:left="10" w:right="5" w:firstLine="699"/>
        <w:jc w:val="both"/>
        <w:rPr>
          <w:rFonts w:ascii="Times New Roman" w:hAnsi="Times New Roman" w:cs="Times New Roman"/>
          <w:sz w:val="28"/>
          <w:szCs w:val="28"/>
        </w:rPr>
      </w:pPr>
    </w:p>
    <w:p w14:paraId="4ACD34EB" w14:textId="77777777" w:rsidR="005263A6" w:rsidRPr="005263A6" w:rsidRDefault="005263A6" w:rsidP="005263A6">
      <w:pPr>
        <w:pStyle w:val="a4"/>
        <w:numPr>
          <w:ilvl w:val="0"/>
          <w:numId w:val="13"/>
        </w:numPr>
        <w:tabs>
          <w:tab w:val="left" w:pos="1134"/>
        </w:tabs>
        <w:spacing w:after="0" w:line="360" w:lineRule="auto"/>
        <w:ind w:left="0" w:firstLine="567"/>
        <w:jc w:val="both"/>
        <w:rPr>
          <w:rFonts w:ascii="Times New Roman" w:hAnsi="Times New Roman" w:cs="Times New Roman"/>
          <w:sz w:val="28"/>
          <w:szCs w:val="28"/>
        </w:rPr>
      </w:pPr>
      <w:r w:rsidRPr="005263A6">
        <w:rPr>
          <w:rFonts w:ascii="Times New Roman" w:hAnsi="Times New Roman" w:cs="Times New Roman"/>
          <w:sz w:val="28"/>
          <w:szCs w:val="28"/>
        </w:rPr>
        <w:t xml:space="preserve">Балл Г. О. Особистість як психологічна категорія, її зв’язок з категорією культури і особистісна орієнтованість у світі. </w:t>
      </w:r>
      <w:r w:rsidRPr="005263A6">
        <w:rPr>
          <w:rFonts w:ascii="Times New Roman" w:hAnsi="Times New Roman" w:cs="Times New Roman"/>
          <w:i/>
          <w:iCs/>
          <w:sz w:val="28"/>
          <w:szCs w:val="28"/>
        </w:rPr>
        <w:t>Наукові записки. Серія. Педагогіка та психологія</w:t>
      </w:r>
      <w:r w:rsidRPr="005263A6">
        <w:rPr>
          <w:rFonts w:ascii="Times New Roman" w:hAnsi="Times New Roman" w:cs="Times New Roman"/>
          <w:sz w:val="28"/>
          <w:szCs w:val="28"/>
        </w:rPr>
        <w:t>. Вінницький держ. пед. ун-т ім. М. Коцюбинського. Вінниця. 2015. № 15. С. 8-12</w:t>
      </w:r>
    </w:p>
    <w:p w14:paraId="3D73E8EC" w14:textId="77777777" w:rsidR="005263A6" w:rsidRPr="005263A6" w:rsidRDefault="005263A6" w:rsidP="005263A6">
      <w:pPr>
        <w:pStyle w:val="a4"/>
        <w:numPr>
          <w:ilvl w:val="0"/>
          <w:numId w:val="13"/>
        </w:numPr>
        <w:tabs>
          <w:tab w:val="left" w:pos="1134"/>
        </w:tabs>
        <w:spacing w:after="0" w:line="360" w:lineRule="auto"/>
        <w:ind w:left="0" w:firstLine="567"/>
        <w:jc w:val="both"/>
        <w:rPr>
          <w:rFonts w:ascii="Times New Roman" w:hAnsi="Times New Roman" w:cs="Times New Roman"/>
          <w:sz w:val="28"/>
          <w:szCs w:val="28"/>
        </w:rPr>
      </w:pPr>
      <w:r w:rsidRPr="005263A6">
        <w:rPr>
          <w:rFonts w:ascii="Times New Roman" w:hAnsi="Times New Roman" w:cs="Times New Roman"/>
          <w:sz w:val="28"/>
          <w:szCs w:val="28"/>
        </w:rPr>
        <w:t>Братко М. О. Свiтогляднi принципи екологiчного мислення. Фiлософськi проблеми сучасного природознавства : респ. міжвід. наук. зб.  Київ. держ. ун-т ім. Т. Шевченка. К., 2011. Вип. 73. С. 78-93</w:t>
      </w:r>
    </w:p>
    <w:p w14:paraId="22BB7F80" w14:textId="77777777" w:rsidR="005263A6" w:rsidRPr="005263A6" w:rsidRDefault="005263A6" w:rsidP="005263A6">
      <w:pPr>
        <w:pStyle w:val="a4"/>
        <w:numPr>
          <w:ilvl w:val="0"/>
          <w:numId w:val="13"/>
        </w:numPr>
        <w:tabs>
          <w:tab w:val="left" w:pos="1134"/>
        </w:tabs>
        <w:spacing w:after="0" w:line="360" w:lineRule="auto"/>
        <w:ind w:left="0" w:firstLine="567"/>
        <w:jc w:val="both"/>
        <w:rPr>
          <w:rFonts w:ascii="Times New Roman" w:hAnsi="Times New Roman" w:cs="Times New Roman"/>
          <w:sz w:val="28"/>
          <w:szCs w:val="28"/>
        </w:rPr>
      </w:pPr>
      <w:r w:rsidRPr="005263A6">
        <w:rPr>
          <w:rFonts w:ascii="Times New Roman" w:hAnsi="Times New Roman" w:cs="Times New Roman"/>
          <w:sz w:val="28"/>
          <w:szCs w:val="28"/>
        </w:rPr>
        <w:t>Васютинський В. О. Екологічні цінності в структурі масової свідомості. Актуальні проблеми психології : зб. наук. пр. Т. 7. Екологічна психологія. Ін-т психології ім. Г. С. Костюка АПН України. К., 2017. Вип. 5,  ч. 1. С. 74-82.</w:t>
      </w:r>
    </w:p>
    <w:p w14:paraId="0E171C35" w14:textId="77777777" w:rsidR="005263A6" w:rsidRPr="005263A6" w:rsidRDefault="005263A6" w:rsidP="005263A6">
      <w:pPr>
        <w:pStyle w:val="a4"/>
        <w:numPr>
          <w:ilvl w:val="0"/>
          <w:numId w:val="13"/>
        </w:numPr>
        <w:tabs>
          <w:tab w:val="left" w:pos="1134"/>
        </w:tabs>
        <w:spacing w:after="0" w:line="360" w:lineRule="auto"/>
        <w:ind w:left="0" w:firstLine="567"/>
        <w:jc w:val="both"/>
        <w:rPr>
          <w:rFonts w:ascii="Times New Roman" w:hAnsi="Times New Roman" w:cs="Times New Roman"/>
          <w:sz w:val="28"/>
          <w:szCs w:val="28"/>
        </w:rPr>
      </w:pPr>
      <w:r w:rsidRPr="005263A6">
        <w:rPr>
          <w:rFonts w:ascii="Times New Roman" w:hAnsi="Times New Roman" w:cs="Times New Roman"/>
          <w:sz w:val="28"/>
          <w:szCs w:val="28"/>
        </w:rPr>
        <w:t>Вернік О. Л. Деякі особливості специфічного ставлення і поведінки підлітків у довкіллі. Актуальні проблеми психології : зб. наук. пр. Т. 7. Екологічна психологія. Ін-т психології ім. Г. С. Костюка АПН України. К., 2013. Ч. 1. С. 51-54</w:t>
      </w:r>
    </w:p>
    <w:p w14:paraId="27A1D467" w14:textId="77777777" w:rsidR="005263A6" w:rsidRPr="005263A6" w:rsidRDefault="005263A6" w:rsidP="005263A6">
      <w:pPr>
        <w:pStyle w:val="a4"/>
        <w:numPr>
          <w:ilvl w:val="0"/>
          <w:numId w:val="13"/>
        </w:numPr>
        <w:tabs>
          <w:tab w:val="left" w:pos="1134"/>
        </w:tabs>
        <w:spacing w:after="0" w:line="360" w:lineRule="auto"/>
        <w:ind w:left="0" w:firstLine="567"/>
        <w:jc w:val="both"/>
        <w:rPr>
          <w:rFonts w:ascii="Times New Roman" w:hAnsi="Times New Roman" w:cs="Times New Roman"/>
          <w:sz w:val="28"/>
          <w:szCs w:val="28"/>
          <w:lang w:val="ru-RU"/>
        </w:rPr>
      </w:pPr>
      <w:r w:rsidRPr="005263A6">
        <w:rPr>
          <w:rFonts w:ascii="Times New Roman" w:hAnsi="Times New Roman" w:cs="Times New Roman"/>
          <w:sz w:val="28"/>
          <w:szCs w:val="28"/>
        </w:rPr>
        <w:t>Вернік О. Л. Психологічні особливості образу довкілля в свідомості підлітків : автореф. дис. на здобуття наук. ступеня канд. психол. наук : спец. 19.00.01 «Загальна психологія, історія психології». К., 2014. 20 с.</w:t>
      </w:r>
    </w:p>
    <w:p w14:paraId="065E4146" w14:textId="77777777" w:rsidR="005263A6" w:rsidRPr="005263A6" w:rsidRDefault="005263A6" w:rsidP="005263A6">
      <w:pPr>
        <w:pStyle w:val="a4"/>
        <w:numPr>
          <w:ilvl w:val="0"/>
          <w:numId w:val="13"/>
        </w:numPr>
        <w:tabs>
          <w:tab w:val="left" w:pos="1134"/>
        </w:tabs>
        <w:spacing w:after="0" w:line="360" w:lineRule="auto"/>
        <w:ind w:left="0" w:firstLine="567"/>
        <w:jc w:val="both"/>
        <w:rPr>
          <w:rFonts w:ascii="Times New Roman" w:hAnsi="Times New Roman" w:cs="Times New Roman"/>
          <w:sz w:val="28"/>
          <w:szCs w:val="28"/>
        </w:rPr>
      </w:pPr>
      <w:r w:rsidRPr="005263A6">
        <w:rPr>
          <w:rFonts w:ascii="Times New Roman" w:hAnsi="Times New Roman" w:cs="Times New Roman"/>
          <w:sz w:val="28"/>
          <w:szCs w:val="28"/>
        </w:rPr>
        <w:t>Горбань Г. О. Сучасна екологічна ситуація та освіта. Актуальні проблеми психології : зб. наук. пр. Т. 7. Екологічна психологія. Ін-т психології ім. Г. С. Костюка АПН України. К., 2013. Вип. 5, ч. 1. С. 103-108.</w:t>
      </w:r>
    </w:p>
    <w:p w14:paraId="68FAC357" w14:textId="77777777" w:rsidR="005263A6" w:rsidRPr="005263A6" w:rsidRDefault="005263A6" w:rsidP="005263A6">
      <w:pPr>
        <w:pStyle w:val="a4"/>
        <w:numPr>
          <w:ilvl w:val="0"/>
          <w:numId w:val="13"/>
        </w:numPr>
        <w:tabs>
          <w:tab w:val="left" w:pos="1134"/>
        </w:tabs>
        <w:spacing w:after="0" w:line="360" w:lineRule="auto"/>
        <w:ind w:left="0" w:firstLine="567"/>
        <w:jc w:val="both"/>
        <w:rPr>
          <w:rFonts w:ascii="Times New Roman" w:hAnsi="Times New Roman" w:cs="Times New Roman"/>
          <w:sz w:val="28"/>
          <w:szCs w:val="28"/>
        </w:rPr>
      </w:pPr>
      <w:r w:rsidRPr="005263A6">
        <w:rPr>
          <w:rFonts w:ascii="Times New Roman" w:hAnsi="Times New Roman" w:cs="Times New Roman"/>
          <w:sz w:val="28"/>
          <w:szCs w:val="28"/>
        </w:rPr>
        <w:t xml:space="preserve">Гірняк А.Н. Психологічний аналіз і систематика стилів освітньої взаємодії. </w:t>
      </w:r>
      <w:r w:rsidRPr="00EB04A8">
        <w:rPr>
          <w:rFonts w:ascii="Times New Roman" w:hAnsi="Times New Roman" w:cs="Times New Roman"/>
          <w:i/>
          <w:sz w:val="28"/>
          <w:szCs w:val="28"/>
        </w:rPr>
        <w:t>Психологія і суспільство</w:t>
      </w:r>
      <w:r w:rsidRPr="005263A6">
        <w:rPr>
          <w:rFonts w:ascii="Times New Roman" w:hAnsi="Times New Roman" w:cs="Times New Roman"/>
          <w:sz w:val="28"/>
          <w:szCs w:val="28"/>
        </w:rPr>
        <w:t>. 2018. № 1-2. С. 118-126.</w:t>
      </w:r>
    </w:p>
    <w:p w14:paraId="7724C12F" w14:textId="77777777" w:rsidR="005263A6" w:rsidRPr="005263A6" w:rsidRDefault="005263A6" w:rsidP="005263A6">
      <w:pPr>
        <w:pStyle w:val="a4"/>
        <w:numPr>
          <w:ilvl w:val="0"/>
          <w:numId w:val="13"/>
        </w:numPr>
        <w:tabs>
          <w:tab w:val="left" w:pos="1134"/>
        </w:tabs>
        <w:spacing w:after="0" w:line="360" w:lineRule="auto"/>
        <w:ind w:left="0" w:firstLine="567"/>
        <w:jc w:val="both"/>
        <w:rPr>
          <w:rFonts w:ascii="Times New Roman" w:hAnsi="Times New Roman" w:cs="Times New Roman"/>
          <w:sz w:val="28"/>
          <w:szCs w:val="28"/>
        </w:rPr>
      </w:pPr>
      <w:r w:rsidRPr="005263A6">
        <w:rPr>
          <w:rFonts w:ascii="Times New Roman" w:hAnsi="Times New Roman" w:cs="Times New Roman"/>
          <w:sz w:val="28"/>
          <w:szCs w:val="28"/>
        </w:rPr>
        <w:t xml:space="preserve">Грезе О. В. Особливості формування екологічної свідомості у студентів гуманітарного і технічного напрямків підготовки : дис. ... канд. психол. наук : 19.00.07 / Грезе Олена Володимирівна. – К., 2009. – 198 с. </w:t>
      </w:r>
    </w:p>
    <w:p w14:paraId="58142D72" w14:textId="77777777" w:rsidR="005263A6" w:rsidRPr="005263A6" w:rsidRDefault="005263A6" w:rsidP="005263A6">
      <w:pPr>
        <w:pStyle w:val="a4"/>
        <w:numPr>
          <w:ilvl w:val="0"/>
          <w:numId w:val="13"/>
        </w:numPr>
        <w:tabs>
          <w:tab w:val="left" w:pos="1134"/>
        </w:tabs>
        <w:spacing w:after="0" w:line="360" w:lineRule="auto"/>
        <w:ind w:left="0" w:firstLine="567"/>
        <w:jc w:val="both"/>
        <w:rPr>
          <w:rFonts w:ascii="Times New Roman" w:hAnsi="Times New Roman" w:cs="Times New Roman"/>
          <w:sz w:val="28"/>
          <w:szCs w:val="28"/>
        </w:rPr>
      </w:pPr>
      <w:r w:rsidRPr="005263A6">
        <w:rPr>
          <w:rFonts w:ascii="Times New Roman" w:hAnsi="Times New Roman" w:cs="Times New Roman"/>
          <w:sz w:val="28"/>
          <w:szCs w:val="28"/>
        </w:rPr>
        <w:t>Грезе Е. В. Комплексна методика розвитку суб</w:t>
      </w:r>
      <w:r w:rsidRPr="005263A6">
        <w:rPr>
          <w:rFonts w:ascii="Times New Roman" w:hAnsi="Times New Roman" w:cs="Times New Roman"/>
          <w:sz w:val="28"/>
          <w:szCs w:val="28"/>
          <w:lang w:val="ru-RU"/>
        </w:rPr>
        <w:t>’</w:t>
      </w:r>
      <w:r w:rsidRPr="005263A6">
        <w:rPr>
          <w:rFonts w:ascii="Times New Roman" w:hAnsi="Times New Roman" w:cs="Times New Roman"/>
          <w:sz w:val="28"/>
          <w:szCs w:val="28"/>
        </w:rPr>
        <w:t xml:space="preserve">єктивного ставлення до природи «Автобіографія». Актуальні проблеми психології : зб. наук. пр. Т. 7. </w:t>
      </w:r>
      <w:r w:rsidRPr="005263A6">
        <w:rPr>
          <w:rFonts w:ascii="Times New Roman" w:hAnsi="Times New Roman" w:cs="Times New Roman"/>
          <w:sz w:val="28"/>
          <w:szCs w:val="28"/>
        </w:rPr>
        <w:lastRenderedPageBreak/>
        <w:t>Екологічна психологія. Ін-т психології ім. Г. С. Костюка АПН України. К., 2014. Вип. 8. С. 228-236</w:t>
      </w:r>
    </w:p>
    <w:p w14:paraId="1920548B" w14:textId="77777777" w:rsidR="005263A6" w:rsidRPr="005263A6" w:rsidRDefault="005263A6" w:rsidP="005263A6">
      <w:pPr>
        <w:pStyle w:val="a4"/>
        <w:numPr>
          <w:ilvl w:val="0"/>
          <w:numId w:val="13"/>
        </w:numPr>
        <w:tabs>
          <w:tab w:val="left" w:pos="1134"/>
        </w:tabs>
        <w:spacing w:after="0" w:line="360" w:lineRule="auto"/>
        <w:ind w:left="0" w:firstLine="567"/>
        <w:jc w:val="both"/>
        <w:rPr>
          <w:rFonts w:ascii="Times New Roman" w:hAnsi="Times New Roman" w:cs="Times New Roman"/>
          <w:sz w:val="28"/>
          <w:szCs w:val="28"/>
        </w:rPr>
      </w:pPr>
      <w:r w:rsidRPr="005263A6">
        <w:rPr>
          <w:rFonts w:ascii="Times New Roman" w:hAnsi="Times New Roman" w:cs="Times New Roman"/>
          <w:sz w:val="28"/>
          <w:szCs w:val="28"/>
        </w:rPr>
        <w:t xml:space="preserve">Драган О. А. Проблеми визначення психологічних особливостей екологічного мислення у контексті міжнаукового зв’язку. Актуальні проблеми психології : зб. наук. пр. Т. 9. Екологічна  психологія. Ін-т психології ім. Г. С. Костюка АПН України. К., 2015. Вип. 4. С. 84-92. </w:t>
      </w:r>
    </w:p>
    <w:p w14:paraId="08582214" w14:textId="77777777" w:rsidR="005263A6" w:rsidRPr="005263A6" w:rsidRDefault="005263A6" w:rsidP="005263A6">
      <w:pPr>
        <w:pStyle w:val="a4"/>
        <w:numPr>
          <w:ilvl w:val="0"/>
          <w:numId w:val="13"/>
        </w:numPr>
        <w:tabs>
          <w:tab w:val="left" w:pos="1134"/>
        </w:tabs>
        <w:spacing w:after="0" w:line="360" w:lineRule="auto"/>
        <w:ind w:left="0" w:firstLine="567"/>
        <w:jc w:val="both"/>
        <w:rPr>
          <w:rFonts w:ascii="Times New Roman" w:hAnsi="Times New Roman" w:cs="Times New Roman"/>
          <w:sz w:val="28"/>
          <w:szCs w:val="28"/>
        </w:rPr>
      </w:pPr>
      <w:r w:rsidRPr="005263A6">
        <w:rPr>
          <w:rFonts w:ascii="Times New Roman" w:hAnsi="Times New Roman" w:cs="Times New Roman"/>
          <w:sz w:val="28"/>
          <w:szCs w:val="28"/>
        </w:rPr>
        <w:t xml:space="preserve"> Дробноход Н. І. Стійкий екологічно безпечний розвиток: український контекст. </w:t>
      </w:r>
      <w:r w:rsidRPr="005263A6">
        <w:rPr>
          <w:rFonts w:ascii="Times New Roman" w:hAnsi="Times New Roman" w:cs="Times New Roman"/>
          <w:i/>
          <w:iCs/>
          <w:sz w:val="28"/>
          <w:szCs w:val="28"/>
        </w:rPr>
        <w:t>Дзеркало тижня</w:t>
      </w:r>
      <w:r w:rsidRPr="005263A6">
        <w:rPr>
          <w:rFonts w:ascii="Times New Roman" w:hAnsi="Times New Roman" w:cs="Times New Roman"/>
          <w:sz w:val="28"/>
          <w:szCs w:val="28"/>
        </w:rPr>
        <w:t>. К. 2001. С. 12-26.</w:t>
      </w:r>
    </w:p>
    <w:p w14:paraId="38201AFB" w14:textId="77777777" w:rsidR="005263A6" w:rsidRPr="005263A6" w:rsidRDefault="005263A6" w:rsidP="005263A6">
      <w:pPr>
        <w:pStyle w:val="a4"/>
        <w:numPr>
          <w:ilvl w:val="0"/>
          <w:numId w:val="13"/>
        </w:numPr>
        <w:tabs>
          <w:tab w:val="left" w:pos="1134"/>
        </w:tabs>
        <w:spacing w:after="0" w:line="360" w:lineRule="auto"/>
        <w:ind w:left="0" w:firstLine="567"/>
        <w:jc w:val="both"/>
        <w:rPr>
          <w:rFonts w:ascii="Times New Roman" w:hAnsi="Times New Roman" w:cs="Times New Roman"/>
          <w:sz w:val="28"/>
          <w:szCs w:val="28"/>
        </w:rPr>
      </w:pPr>
      <w:r w:rsidRPr="005263A6">
        <w:rPr>
          <w:rFonts w:ascii="Times New Roman" w:hAnsi="Times New Roman" w:cs="Times New Roman"/>
          <w:sz w:val="28"/>
          <w:szCs w:val="28"/>
        </w:rPr>
        <w:t xml:space="preserve">Екологічна психологія : хрестоматія. К. : Сталкер. 2016. 490 с. </w:t>
      </w:r>
    </w:p>
    <w:p w14:paraId="42B7CE20" w14:textId="77777777" w:rsidR="005263A6" w:rsidRPr="005263A6" w:rsidRDefault="005263A6" w:rsidP="005263A6">
      <w:pPr>
        <w:pStyle w:val="a4"/>
        <w:numPr>
          <w:ilvl w:val="0"/>
          <w:numId w:val="13"/>
        </w:numPr>
        <w:tabs>
          <w:tab w:val="left" w:pos="1134"/>
        </w:tabs>
        <w:spacing w:after="0" w:line="360" w:lineRule="auto"/>
        <w:ind w:left="0" w:firstLine="567"/>
        <w:jc w:val="both"/>
        <w:rPr>
          <w:rFonts w:ascii="Times New Roman" w:hAnsi="Times New Roman" w:cs="Times New Roman"/>
          <w:sz w:val="28"/>
          <w:szCs w:val="28"/>
        </w:rPr>
      </w:pPr>
      <w:r w:rsidRPr="005263A6">
        <w:rPr>
          <w:rFonts w:ascii="Times New Roman" w:hAnsi="Times New Roman" w:cs="Times New Roman"/>
          <w:sz w:val="28"/>
          <w:szCs w:val="28"/>
        </w:rPr>
        <w:t xml:space="preserve">Євдокимова Т. О. Розвиток екологічної свідомості підлітків – учасників скаутського руху : автореф. дис. на здобуття наук. ступеня канд. психол. наук : спец. 19.00.07 «Педагогічна та вікова психологія» К., 2017. 20 с. </w:t>
      </w:r>
    </w:p>
    <w:p w14:paraId="206B6B48" w14:textId="77777777" w:rsidR="005263A6" w:rsidRPr="005263A6" w:rsidRDefault="005263A6" w:rsidP="005263A6">
      <w:pPr>
        <w:pStyle w:val="a4"/>
        <w:numPr>
          <w:ilvl w:val="0"/>
          <w:numId w:val="13"/>
        </w:numPr>
        <w:tabs>
          <w:tab w:val="left" w:pos="1134"/>
        </w:tabs>
        <w:spacing w:after="0" w:line="360" w:lineRule="auto"/>
        <w:ind w:left="0" w:firstLine="567"/>
        <w:jc w:val="both"/>
        <w:rPr>
          <w:rFonts w:ascii="Times New Roman" w:hAnsi="Times New Roman" w:cs="Times New Roman"/>
          <w:sz w:val="28"/>
          <w:szCs w:val="28"/>
        </w:rPr>
      </w:pPr>
      <w:r w:rsidRPr="005263A6">
        <w:rPr>
          <w:rFonts w:ascii="Times New Roman" w:hAnsi="Times New Roman" w:cs="Times New Roman"/>
          <w:sz w:val="28"/>
          <w:szCs w:val="28"/>
        </w:rPr>
        <w:t>Ермаков Д. С. Психологія вирішення екопсихологічних проблем та екологічна освіта. Актуальні проблеми психології : зб. наук. пр. Т. 12. Екологічна психологія. Ін-т психології ім. Г. С. Костюка АПН України. К., 2019. Вип. 5, ч. 1. С. 157-158.</w:t>
      </w:r>
    </w:p>
    <w:p w14:paraId="53FF71D6" w14:textId="77777777" w:rsidR="005263A6" w:rsidRPr="005263A6" w:rsidRDefault="005263A6" w:rsidP="005263A6">
      <w:pPr>
        <w:pStyle w:val="a4"/>
        <w:numPr>
          <w:ilvl w:val="0"/>
          <w:numId w:val="13"/>
        </w:numPr>
        <w:tabs>
          <w:tab w:val="left" w:pos="1134"/>
        </w:tabs>
        <w:spacing w:after="0" w:line="360" w:lineRule="auto"/>
        <w:ind w:left="0" w:firstLine="567"/>
        <w:jc w:val="both"/>
        <w:rPr>
          <w:rFonts w:ascii="Times New Roman" w:hAnsi="Times New Roman" w:cs="Times New Roman"/>
          <w:sz w:val="28"/>
          <w:szCs w:val="28"/>
        </w:rPr>
      </w:pPr>
      <w:r w:rsidRPr="005263A6">
        <w:rPr>
          <w:rFonts w:ascii="Times New Roman" w:hAnsi="Times New Roman" w:cs="Times New Roman"/>
          <w:sz w:val="28"/>
          <w:szCs w:val="28"/>
        </w:rPr>
        <w:t>Заброцький М. М. Психолого-педагогічні проблеми екологічної освіти школярів. К., 2014. 52 с.</w:t>
      </w:r>
    </w:p>
    <w:p w14:paraId="09BEFFEE" w14:textId="77777777" w:rsidR="005263A6" w:rsidRPr="005263A6" w:rsidRDefault="005263A6" w:rsidP="005263A6">
      <w:pPr>
        <w:pStyle w:val="a4"/>
        <w:numPr>
          <w:ilvl w:val="0"/>
          <w:numId w:val="13"/>
        </w:numPr>
        <w:tabs>
          <w:tab w:val="left" w:pos="1134"/>
        </w:tabs>
        <w:spacing w:after="0" w:line="360" w:lineRule="auto"/>
        <w:ind w:left="0" w:firstLine="567"/>
        <w:jc w:val="both"/>
        <w:rPr>
          <w:rFonts w:ascii="Times New Roman" w:hAnsi="Times New Roman" w:cs="Times New Roman"/>
          <w:sz w:val="28"/>
          <w:szCs w:val="28"/>
        </w:rPr>
      </w:pPr>
      <w:r w:rsidRPr="005263A6">
        <w:rPr>
          <w:rFonts w:ascii="Times New Roman" w:hAnsi="Times New Roman" w:cs="Times New Roman"/>
          <w:sz w:val="28"/>
          <w:szCs w:val="28"/>
        </w:rPr>
        <w:t xml:space="preserve"> Заброцький М. М. Духовні виміри екологічної відповідальності особистості. К., 2016. 71 с.</w:t>
      </w:r>
    </w:p>
    <w:p w14:paraId="7F6CF120" w14:textId="77777777" w:rsidR="005263A6" w:rsidRPr="005263A6" w:rsidRDefault="005263A6" w:rsidP="005263A6">
      <w:pPr>
        <w:pStyle w:val="a4"/>
        <w:numPr>
          <w:ilvl w:val="0"/>
          <w:numId w:val="13"/>
        </w:numPr>
        <w:tabs>
          <w:tab w:val="left" w:pos="1134"/>
        </w:tabs>
        <w:spacing w:after="0" w:line="360" w:lineRule="auto"/>
        <w:ind w:left="0" w:firstLine="567"/>
        <w:jc w:val="both"/>
        <w:rPr>
          <w:rFonts w:ascii="Times New Roman" w:hAnsi="Times New Roman" w:cs="Times New Roman"/>
          <w:sz w:val="28"/>
          <w:szCs w:val="28"/>
        </w:rPr>
      </w:pPr>
      <w:r w:rsidRPr="005263A6">
        <w:rPr>
          <w:rFonts w:ascii="Times New Roman" w:hAnsi="Times New Roman" w:cs="Times New Roman"/>
          <w:sz w:val="28"/>
          <w:szCs w:val="28"/>
        </w:rPr>
        <w:t xml:space="preserve"> Ігнатенко П. Р. Аксіологія виховання: від термінології до постановки проблеми. </w:t>
      </w:r>
      <w:r w:rsidRPr="005263A6">
        <w:rPr>
          <w:rFonts w:ascii="Times New Roman" w:hAnsi="Times New Roman" w:cs="Times New Roman"/>
          <w:i/>
          <w:iCs/>
          <w:sz w:val="28"/>
          <w:szCs w:val="28"/>
        </w:rPr>
        <w:t>Педагогіка і психологія</w:t>
      </w:r>
      <w:r w:rsidRPr="005263A6">
        <w:rPr>
          <w:rFonts w:ascii="Times New Roman" w:hAnsi="Times New Roman" w:cs="Times New Roman"/>
          <w:sz w:val="28"/>
          <w:szCs w:val="28"/>
        </w:rPr>
        <w:t>. 2009. № 1. С. 118-123</w:t>
      </w:r>
    </w:p>
    <w:p w14:paraId="116B4426" w14:textId="77777777" w:rsidR="005263A6" w:rsidRPr="005263A6" w:rsidRDefault="005263A6" w:rsidP="005263A6">
      <w:pPr>
        <w:pStyle w:val="a4"/>
        <w:numPr>
          <w:ilvl w:val="0"/>
          <w:numId w:val="13"/>
        </w:numPr>
        <w:tabs>
          <w:tab w:val="left" w:pos="1134"/>
        </w:tabs>
        <w:spacing w:after="0" w:line="360" w:lineRule="auto"/>
        <w:ind w:left="0" w:firstLine="567"/>
        <w:jc w:val="both"/>
        <w:rPr>
          <w:rFonts w:ascii="Times New Roman" w:hAnsi="Times New Roman" w:cs="Times New Roman"/>
          <w:sz w:val="28"/>
          <w:szCs w:val="28"/>
          <w:lang w:val="ru-RU"/>
        </w:rPr>
      </w:pPr>
      <w:r w:rsidRPr="005263A6">
        <w:rPr>
          <w:rFonts w:ascii="Times New Roman" w:hAnsi="Times New Roman" w:cs="Times New Roman"/>
          <w:sz w:val="28"/>
          <w:szCs w:val="28"/>
        </w:rPr>
        <w:t xml:space="preserve">Іщенко Т. Д. Питання екологічної освіти в технічних вузах. </w:t>
      </w:r>
      <w:r w:rsidRPr="005263A6">
        <w:rPr>
          <w:rFonts w:ascii="Times New Roman" w:hAnsi="Times New Roman" w:cs="Times New Roman"/>
          <w:i/>
          <w:iCs/>
          <w:sz w:val="28"/>
          <w:szCs w:val="28"/>
        </w:rPr>
        <w:t>Практична психологія та соціальна робота.</w:t>
      </w:r>
      <w:r w:rsidRPr="005263A6">
        <w:rPr>
          <w:rFonts w:ascii="Times New Roman" w:hAnsi="Times New Roman" w:cs="Times New Roman"/>
          <w:sz w:val="28"/>
          <w:szCs w:val="28"/>
        </w:rPr>
        <w:t xml:space="preserve"> 2011. № 2. С. 25-28.</w:t>
      </w:r>
    </w:p>
    <w:p w14:paraId="5B223274" w14:textId="77777777" w:rsidR="005263A6" w:rsidRPr="005263A6" w:rsidRDefault="005263A6" w:rsidP="005263A6">
      <w:pPr>
        <w:pStyle w:val="a4"/>
        <w:numPr>
          <w:ilvl w:val="0"/>
          <w:numId w:val="13"/>
        </w:numPr>
        <w:tabs>
          <w:tab w:val="left" w:pos="1134"/>
        </w:tabs>
        <w:spacing w:after="0" w:line="360" w:lineRule="auto"/>
        <w:ind w:left="0" w:firstLine="567"/>
        <w:jc w:val="both"/>
        <w:rPr>
          <w:rFonts w:ascii="Times New Roman" w:hAnsi="Times New Roman" w:cs="Times New Roman"/>
          <w:sz w:val="28"/>
          <w:szCs w:val="28"/>
        </w:rPr>
      </w:pPr>
      <w:r w:rsidRPr="005263A6">
        <w:rPr>
          <w:rFonts w:ascii="Times New Roman" w:hAnsi="Times New Roman" w:cs="Times New Roman"/>
          <w:sz w:val="28"/>
          <w:szCs w:val="28"/>
        </w:rPr>
        <w:t xml:space="preserve">Киричук А. В. Становлення радіоекологічної психології в Україні. </w:t>
      </w:r>
      <w:r w:rsidRPr="005263A6">
        <w:rPr>
          <w:rFonts w:ascii="Times New Roman" w:hAnsi="Times New Roman" w:cs="Times New Roman"/>
          <w:i/>
          <w:iCs/>
          <w:sz w:val="28"/>
          <w:szCs w:val="28"/>
        </w:rPr>
        <w:t>Психологічний журнал</w:t>
      </w:r>
      <w:r w:rsidRPr="005263A6">
        <w:rPr>
          <w:rFonts w:ascii="Times New Roman" w:hAnsi="Times New Roman" w:cs="Times New Roman"/>
          <w:sz w:val="28"/>
          <w:szCs w:val="28"/>
        </w:rPr>
        <w:t>. 2013. Т. 14, № 3. С. 176-179</w:t>
      </w:r>
    </w:p>
    <w:p w14:paraId="49F68560" w14:textId="77777777" w:rsidR="005263A6" w:rsidRPr="005263A6" w:rsidRDefault="005263A6" w:rsidP="005263A6">
      <w:pPr>
        <w:pStyle w:val="a4"/>
        <w:numPr>
          <w:ilvl w:val="0"/>
          <w:numId w:val="13"/>
        </w:numPr>
        <w:tabs>
          <w:tab w:val="left" w:pos="1134"/>
        </w:tabs>
        <w:spacing w:after="0" w:line="360" w:lineRule="auto"/>
        <w:ind w:left="0" w:firstLine="567"/>
        <w:jc w:val="both"/>
        <w:rPr>
          <w:rFonts w:ascii="Times New Roman" w:hAnsi="Times New Roman" w:cs="Times New Roman"/>
          <w:sz w:val="28"/>
          <w:szCs w:val="28"/>
        </w:rPr>
      </w:pPr>
      <w:r w:rsidRPr="005263A6">
        <w:rPr>
          <w:rFonts w:ascii="Times New Roman" w:hAnsi="Times New Roman" w:cs="Times New Roman"/>
          <w:sz w:val="28"/>
          <w:szCs w:val="28"/>
        </w:rPr>
        <w:t xml:space="preserve">Клименко В. В. Перетворення чуттєво-інтуїтивної та дискурсивно-логічної інформації на одиниці наукового тексту. </w:t>
      </w:r>
      <w:r w:rsidRPr="005263A6">
        <w:rPr>
          <w:rFonts w:ascii="Times New Roman" w:hAnsi="Times New Roman" w:cs="Times New Roman"/>
          <w:i/>
          <w:iCs/>
          <w:sz w:val="28"/>
          <w:szCs w:val="28"/>
        </w:rPr>
        <w:t>Практична психологія та соціальна робота</w:t>
      </w:r>
      <w:r w:rsidRPr="005263A6">
        <w:rPr>
          <w:rFonts w:ascii="Times New Roman" w:hAnsi="Times New Roman" w:cs="Times New Roman"/>
          <w:sz w:val="28"/>
          <w:szCs w:val="28"/>
        </w:rPr>
        <w:t>. 2009. № 11. С. 1-4.</w:t>
      </w:r>
    </w:p>
    <w:p w14:paraId="116789AC" w14:textId="77777777" w:rsidR="005263A6" w:rsidRPr="005263A6" w:rsidRDefault="005263A6" w:rsidP="005263A6">
      <w:pPr>
        <w:pStyle w:val="a4"/>
        <w:numPr>
          <w:ilvl w:val="0"/>
          <w:numId w:val="13"/>
        </w:numPr>
        <w:tabs>
          <w:tab w:val="left" w:pos="1134"/>
        </w:tabs>
        <w:spacing w:after="0" w:line="360" w:lineRule="auto"/>
        <w:ind w:left="0" w:firstLine="567"/>
        <w:jc w:val="both"/>
        <w:rPr>
          <w:rFonts w:ascii="Times New Roman" w:hAnsi="Times New Roman" w:cs="Times New Roman"/>
          <w:sz w:val="28"/>
          <w:szCs w:val="28"/>
        </w:rPr>
      </w:pPr>
      <w:r w:rsidRPr="005263A6">
        <w:rPr>
          <w:rFonts w:ascii="Times New Roman" w:hAnsi="Times New Roman" w:cs="Times New Roman"/>
          <w:sz w:val="28"/>
          <w:szCs w:val="28"/>
        </w:rPr>
        <w:lastRenderedPageBreak/>
        <w:t xml:space="preserve"> Кобернік О. Г. Деякі проблеми формування екологічного мислення. Актуальні проблеми психології : зб. наук. пр. Т. 10. Екологічна психологія . Ін-т психології ім. Г. С. Костюка АПН України. К., 2016. Вип. 8. С. 228-291.</w:t>
      </w:r>
    </w:p>
    <w:p w14:paraId="4C193E23" w14:textId="77777777" w:rsidR="005263A6" w:rsidRPr="005263A6" w:rsidRDefault="005263A6" w:rsidP="005263A6">
      <w:pPr>
        <w:pStyle w:val="a4"/>
        <w:numPr>
          <w:ilvl w:val="0"/>
          <w:numId w:val="13"/>
        </w:numPr>
        <w:tabs>
          <w:tab w:val="left" w:pos="1134"/>
        </w:tabs>
        <w:spacing w:after="0" w:line="360" w:lineRule="auto"/>
        <w:ind w:left="0" w:firstLine="567"/>
        <w:jc w:val="both"/>
        <w:rPr>
          <w:rFonts w:ascii="Times New Roman" w:hAnsi="Times New Roman" w:cs="Times New Roman"/>
          <w:sz w:val="28"/>
          <w:szCs w:val="28"/>
        </w:rPr>
      </w:pPr>
      <w:r w:rsidRPr="005263A6">
        <w:rPr>
          <w:rFonts w:ascii="Times New Roman" w:hAnsi="Times New Roman" w:cs="Times New Roman"/>
          <w:sz w:val="28"/>
          <w:szCs w:val="28"/>
        </w:rPr>
        <w:t>Козленя Е. І. До сутності питання про екологічну свідомість. Актуальні проблеми психології : зб. наук. пр. Т. 14. Екологічна психологія. Ін-т психології ім. Г. С. Костюка АПН України. К., 2020. Вип. 5, ч. 1. С. 214-218</w:t>
      </w:r>
    </w:p>
    <w:p w14:paraId="7F719675" w14:textId="77777777" w:rsidR="005263A6" w:rsidRPr="005263A6" w:rsidRDefault="005263A6" w:rsidP="005263A6">
      <w:pPr>
        <w:pStyle w:val="a4"/>
        <w:numPr>
          <w:ilvl w:val="0"/>
          <w:numId w:val="13"/>
        </w:numPr>
        <w:tabs>
          <w:tab w:val="left" w:pos="1134"/>
        </w:tabs>
        <w:spacing w:after="0" w:line="360" w:lineRule="auto"/>
        <w:ind w:left="0" w:firstLine="567"/>
        <w:jc w:val="both"/>
        <w:rPr>
          <w:rFonts w:ascii="Times New Roman" w:hAnsi="Times New Roman" w:cs="Times New Roman"/>
          <w:sz w:val="28"/>
          <w:szCs w:val="28"/>
        </w:rPr>
      </w:pPr>
      <w:r w:rsidRPr="005263A6">
        <w:rPr>
          <w:rFonts w:ascii="Times New Roman" w:hAnsi="Times New Roman" w:cs="Times New Roman"/>
          <w:sz w:val="28"/>
          <w:szCs w:val="28"/>
        </w:rPr>
        <w:t xml:space="preserve"> Колесник М. О. Психологічна адаптація у створенні технологій екологічного виховання. Актуальні проблеми психології : зб. наук. пр. Т. 12. Екологічна психологія. Ін-т психології ім. Г. С. Костюка АПН України. К., 2018. Вип. 8. С. 296-300</w:t>
      </w:r>
    </w:p>
    <w:p w14:paraId="43A60D3A" w14:textId="77777777" w:rsidR="005263A6" w:rsidRPr="005263A6" w:rsidRDefault="005263A6" w:rsidP="005263A6">
      <w:pPr>
        <w:pStyle w:val="a4"/>
        <w:numPr>
          <w:ilvl w:val="0"/>
          <w:numId w:val="13"/>
        </w:numPr>
        <w:tabs>
          <w:tab w:val="left" w:pos="1134"/>
        </w:tabs>
        <w:spacing w:after="0" w:line="360" w:lineRule="auto"/>
        <w:ind w:left="0" w:firstLine="567"/>
        <w:jc w:val="both"/>
        <w:rPr>
          <w:rFonts w:ascii="Times New Roman" w:hAnsi="Times New Roman" w:cs="Times New Roman"/>
          <w:sz w:val="28"/>
          <w:szCs w:val="28"/>
        </w:rPr>
      </w:pPr>
      <w:r w:rsidRPr="005263A6">
        <w:rPr>
          <w:rFonts w:ascii="Times New Roman" w:hAnsi="Times New Roman" w:cs="Times New Roman"/>
          <w:sz w:val="28"/>
          <w:szCs w:val="28"/>
        </w:rPr>
        <w:t xml:space="preserve"> Концепція екологічної освіти України. </w:t>
      </w:r>
      <w:r w:rsidRPr="005263A6">
        <w:rPr>
          <w:rFonts w:ascii="Times New Roman" w:hAnsi="Times New Roman" w:cs="Times New Roman"/>
          <w:i/>
          <w:iCs/>
          <w:sz w:val="28"/>
          <w:szCs w:val="28"/>
        </w:rPr>
        <w:t>Екологія і ресурси</w:t>
      </w:r>
      <w:r w:rsidRPr="005263A6">
        <w:rPr>
          <w:rFonts w:ascii="Times New Roman" w:hAnsi="Times New Roman" w:cs="Times New Roman"/>
          <w:sz w:val="28"/>
          <w:szCs w:val="28"/>
        </w:rPr>
        <w:t>. 2002.         № 4. С. 5-25.</w:t>
      </w:r>
    </w:p>
    <w:p w14:paraId="54563453" w14:textId="77777777" w:rsidR="005263A6" w:rsidRPr="005263A6" w:rsidRDefault="005263A6" w:rsidP="005263A6">
      <w:pPr>
        <w:pStyle w:val="a4"/>
        <w:numPr>
          <w:ilvl w:val="0"/>
          <w:numId w:val="13"/>
        </w:numPr>
        <w:tabs>
          <w:tab w:val="left" w:pos="1134"/>
        </w:tabs>
        <w:spacing w:after="0" w:line="360" w:lineRule="auto"/>
        <w:ind w:left="0" w:firstLine="567"/>
        <w:jc w:val="both"/>
        <w:rPr>
          <w:rFonts w:ascii="Times New Roman" w:hAnsi="Times New Roman" w:cs="Times New Roman"/>
          <w:sz w:val="28"/>
          <w:szCs w:val="28"/>
          <w:lang w:val="ru-RU"/>
        </w:rPr>
      </w:pPr>
      <w:r w:rsidRPr="005263A6">
        <w:rPr>
          <w:rFonts w:ascii="Times New Roman" w:hAnsi="Times New Roman" w:cs="Times New Roman"/>
          <w:sz w:val="28"/>
          <w:szCs w:val="28"/>
        </w:rPr>
        <w:t>Кравченко В. С. Екологічна етика і психологія людини.  Львів : Світ, 2012. 104 с.</w:t>
      </w:r>
    </w:p>
    <w:p w14:paraId="0A222E38" w14:textId="77777777" w:rsidR="005263A6" w:rsidRPr="005263A6" w:rsidRDefault="005263A6" w:rsidP="005263A6">
      <w:pPr>
        <w:pStyle w:val="a4"/>
        <w:numPr>
          <w:ilvl w:val="0"/>
          <w:numId w:val="13"/>
        </w:numPr>
        <w:tabs>
          <w:tab w:val="left" w:pos="1134"/>
        </w:tabs>
        <w:spacing w:after="0" w:line="360" w:lineRule="auto"/>
        <w:ind w:left="0" w:firstLine="567"/>
        <w:jc w:val="both"/>
        <w:rPr>
          <w:rFonts w:ascii="Times New Roman" w:hAnsi="Times New Roman" w:cs="Times New Roman"/>
          <w:sz w:val="28"/>
          <w:szCs w:val="28"/>
        </w:rPr>
      </w:pPr>
      <w:r w:rsidRPr="005263A6">
        <w:rPr>
          <w:rFonts w:ascii="Times New Roman" w:hAnsi="Times New Roman" w:cs="Times New Roman"/>
          <w:sz w:val="28"/>
          <w:szCs w:val="28"/>
        </w:rPr>
        <w:t>Крисаченко В. С. Екологічна культура: теорія і практика : навч. посіб. К. : Заповіт, 2012. 352 с</w:t>
      </w:r>
    </w:p>
    <w:p w14:paraId="5C53DA8E" w14:textId="77777777" w:rsidR="005263A6" w:rsidRPr="005263A6" w:rsidRDefault="005263A6" w:rsidP="005263A6">
      <w:pPr>
        <w:pStyle w:val="a4"/>
        <w:numPr>
          <w:ilvl w:val="0"/>
          <w:numId w:val="13"/>
        </w:numPr>
        <w:tabs>
          <w:tab w:val="left" w:pos="1134"/>
        </w:tabs>
        <w:spacing w:after="0" w:line="360" w:lineRule="auto"/>
        <w:ind w:left="0" w:firstLine="567"/>
        <w:jc w:val="both"/>
        <w:rPr>
          <w:rFonts w:ascii="Times New Roman" w:hAnsi="Times New Roman" w:cs="Times New Roman"/>
          <w:sz w:val="28"/>
          <w:szCs w:val="28"/>
        </w:rPr>
      </w:pPr>
      <w:r w:rsidRPr="005263A6">
        <w:rPr>
          <w:rFonts w:ascii="Times New Roman" w:hAnsi="Times New Roman" w:cs="Times New Roman"/>
          <w:sz w:val="28"/>
          <w:szCs w:val="28"/>
        </w:rPr>
        <w:t xml:space="preserve"> Крюкова О. В. Теоретичні основи формування екологічно доцільної поведінки студентів. Актуальні проблеми психології : зб. наук. пр. Т.9. Екологічна психологія. Ін-т психології ім. Г. С. Костюка АПН України. К., 2015. Вип. 5, ч. 1. С. 259-267</w:t>
      </w:r>
    </w:p>
    <w:p w14:paraId="17F46CFA" w14:textId="77777777" w:rsidR="005263A6" w:rsidRPr="005263A6" w:rsidRDefault="005263A6" w:rsidP="005263A6">
      <w:pPr>
        <w:pStyle w:val="a4"/>
        <w:numPr>
          <w:ilvl w:val="0"/>
          <w:numId w:val="13"/>
        </w:numPr>
        <w:tabs>
          <w:tab w:val="left" w:pos="1134"/>
        </w:tabs>
        <w:spacing w:after="0" w:line="360" w:lineRule="auto"/>
        <w:ind w:left="0" w:firstLine="567"/>
        <w:jc w:val="both"/>
        <w:rPr>
          <w:rFonts w:ascii="Times New Roman" w:hAnsi="Times New Roman" w:cs="Times New Roman"/>
          <w:sz w:val="28"/>
          <w:szCs w:val="28"/>
        </w:rPr>
      </w:pPr>
      <w:r w:rsidRPr="005263A6">
        <w:rPr>
          <w:rFonts w:ascii="Times New Roman" w:hAnsi="Times New Roman" w:cs="Times New Roman"/>
          <w:sz w:val="28"/>
          <w:szCs w:val="28"/>
        </w:rPr>
        <w:t xml:space="preserve"> Кряж І. В. Методологічні аспекти дослідження екологічних уявлень. К., 2015. 88 с.</w:t>
      </w:r>
    </w:p>
    <w:p w14:paraId="1705822C" w14:textId="77777777" w:rsidR="005263A6" w:rsidRPr="005263A6" w:rsidRDefault="005263A6" w:rsidP="005263A6">
      <w:pPr>
        <w:pStyle w:val="a4"/>
        <w:numPr>
          <w:ilvl w:val="0"/>
          <w:numId w:val="13"/>
        </w:numPr>
        <w:tabs>
          <w:tab w:val="left" w:pos="1134"/>
        </w:tabs>
        <w:spacing w:after="0" w:line="360" w:lineRule="auto"/>
        <w:ind w:left="0" w:firstLine="567"/>
        <w:jc w:val="both"/>
        <w:rPr>
          <w:rFonts w:ascii="Times New Roman" w:hAnsi="Times New Roman" w:cs="Times New Roman"/>
          <w:sz w:val="28"/>
          <w:szCs w:val="28"/>
        </w:rPr>
      </w:pPr>
      <w:r w:rsidRPr="005263A6">
        <w:rPr>
          <w:rFonts w:ascii="Times New Roman" w:hAnsi="Times New Roman" w:cs="Times New Roman"/>
          <w:sz w:val="28"/>
          <w:szCs w:val="28"/>
        </w:rPr>
        <w:t xml:space="preserve"> Кряж І. В. Динаміка екологічних установок особистості сучасному світі. Житомир : ЖДУ ім. І. Франка, 2019. 103 с.</w:t>
      </w:r>
    </w:p>
    <w:p w14:paraId="495F932C" w14:textId="77777777" w:rsidR="005263A6" w:rsidRPr="005263A6" w:rsidRDefault="005263A6" w:rsidP="005263A6">
      <w:pPr>
        <w:pStyle w:val="a4"/>
        <w:numPr>
          <w:ilvl w:val="0"/>
          <w:numId w:val="13"/>
        </w:numPr>
        <w:tabs>
          <w:tab w:val="left" w:pos="1134"/>
        </w:tabs>
        <w:spacing w:after="0" w:line="360" w:lineRule="auto"/>
        <w:ind w:left="0" w:firstLine="567"/>
        <w:jc w:val="both"/>
        <w:rPr>
          <w:rFonts w:ascii="Times New Roman" w:hAnsi="Times New Roman" w:cs="Times New Roman"/>
          <w:sz w:val="28"/>
          <w:szCs w:val="28"/>
        </w:rPr>
      </w:pPr>
      <w:r w:rsidRPr="005263A6">
        <w:rPr>
          <w:rFonts w:ascii="Times New Roman" w:hAnsi="Times New Roman" w:cs="Times New Roman"/>
          <w:sz w:val="28"/>
          <w:szCs w:val="28"/>
        </w:rPr>
        <w:t xml:space="preserve"> Лещук Н. О. Вирішувати нам – відповідати вам : посіб. для педагога-тренера. К. : Наш час, 2017. 271 с.</w:t>
      </w:r>
    </w:p>
    <w:p w14:paraId="729DD9DF" w14:textId="77777777" w:rsidR="005263A6" w:rsidRPr="005263A6" w:rsidRDefault="005263A6" w:rsidP="005263A6">
      <w:pPr>
        <w:pStyle w:val="a4"/>
        <w:numPr>
          <w:ilvl w:val="0"/>
          <w:numId w:val="13"/>
        </w:numPr>
        <w:tabs>
          <w:tab w:val="left" w:pos="1134"/>
        </w:tabs>
        <w:spacing w:after="0" w:line="360" w:lineRule="auto"/>
        <w:ind w:left="0" w:firstLine="567"/>
        <w:jc w:val="both"/>
        <w:rPr>
          <w:rFonts w:ascii="Times New Roman" w:hAnsi="Times New Roman" w:cs="Times New Roman"/>
          <w:sz w:val="28"/>
          <w:szCs w:val="28"/>
        </w:rPr>
      </w:pPr>
      <w:r w:rsidRPr="005263A6">
        <w:rPr>
          <w:rFonts w:ascii="Times New Roman" w:hAnsi="Times New Roman" w:cs="Times New Roman"/>
          <w:sz w:val="28"/>
          <w:szCs w:val="28"/>
        </w:rPr>
        <w:t xml:space="preserve"> Лінніческо В. П. Програма розвивальних заходів для учнів 9-10-х класів щодо формування самовизначення та життєвої перспективи. </w:t>
      </w:r>
      <w:r w:rsidRPr="005263A6">
        <w:rPr>
          <w:rFonts w:ascii="Times New Roman" w:hAnsi="Times New Roman" w:cs="Times New Roman"/>
          <w:i/>
          <w:iCs/>
          <w:sz w:val="28"/>
          <w:szCs w:val="28"/>
        </w:rPr>
        <w:t>Практична психологія та соціальна робота.</w:t>
      </w:r>
      <w:r w:rsidRPr="005263A6">
        <w:rPr>
          <w:rFonts w:ascii="Times New Roman" w:hAnsi="Times New Roman" w:cs="Times New Roman"/>
          <w:sz w:val="28"/>
          <w:szCs w:val="28"/>
        </w:rPr>
        <w:t xml:space="preserve"> 2018. № 1. С. 52-61.</w:t>
      </w:r>
    </w:p>
    <w:p w14:paraId="2CBC2684" w14:textId="77777777" w:rsidR="005263A6" w:rsidRPr="005263A6" w:rsidRDefault="005263A6" w:rsidP="005263A6">
      <w:pPr>
        <w:pStyle w:val="a4"/>
        <w:numPr>
          <w:ilvl w:val="0"/>
          <w:numId w:val="13"/>
        </w:numPr>
        <w:tabs>
          <w:tab w:val="left" w:pos="1134"/>
        </w:tabs>
        <w:spacing w:after="0" w:line="360" w:lineRule="auto"/>
        <w:ind w:left="0" w:firstLine="567"/>
        <w:jc w:val="both"/>
        <w:rPr>
          <w:rFonts w:ascii="Times New Roman" w:hAnsi="Times New Roman" w:cs="Times New Roman"/>
          <w:sz w:val="28"/>
          <w:szCs w:val="28"/>
          <w:lang w:val="ru-RU"/>
        </w:rPr>
      </w:pPr>
      <w:r w:rsidRPr="005263A6">
        <w:rPr>
          <w:rFonts w:ascii="Times New Roman" w:hAnsi="Times New Roman" w:cs="Times New Roman"/>
          <w:sz w:val="28"/>
          <w:szCs w:val="28"/>
        </w:rPr>
        <w:lastRenderedPageBreak/>
        <w:t xml:space="preserve"> Льовочкіна А. М. Екологічна психологія : навч. посіб. К. : Міленіум, 2016. 120 с.</w:t>
      </w:r>
    </w:p>
    <w:p w14:paraId="491E5C03" w14:textId="77777777" w:rsidR="005263A6" w:rsidRPr="005263A6" w:rsidRDefault="005263A6" w:rsidP="005263A6">
      <w:pPr>
        <w:pStyle w:val="a4"/>
        <w:numPr>
          <w:ilvl w:val="0"/>
          <w:numId w:val="13"/>
        </w:numPr>
        <w:tabs>
          <w:tab w:val="left" w:pos="1134"/>
        </w:tabs>
        <w:spacing w:after="0" w:line="360" w:lineRule="auto"/>
        <w:ind w:left="0" w:firstLine="567"/>
        <w:jc w:val="both"/>
        <w:rPr>
          <w:rFonts w:ascii="Times New Roman" w:hAnsi="Times New Roman" w:cs="Times New Roman"/>
          <w:sz w:val="28"/>
          <w:szCs w:val="28"/>
        </w:rPr>
      </w:pPr>
      <w:r w:rsidRPr="005263A6">
        <w:rPr>
          <w:rFonts w:ascii="Times New Roman" w:hAnsi="Times New Roman" w:cs="Times New Roman"/>
          <w:sz w:val="28"/>
          <w:szCs w:val="28"/>
        </w:rPr>
        <w:t>Льовочкіна А. М. Особистісно-орієнтований підхід у процесі викладання екологічної психології. Актуальні проблеми психології : зб. наук. пр. Т. 10. Екологічна психологія. Ін-т психології ім. Г. С. Костюка АПН України. К., 2018. Вип. 15. С. 179-182.</w:t>
      </w:r>
    </w:p>
    <w:p w14:paraId="2CBCB290" w14:textId="77777777" w:rsidR="005263A6" w:rsidRPr="005263A6" w:rsidRDefault="005263A6" w:rsidP="005263A6">
      <w:pPr>
        <w:pStyle w:val="a4"/>
        <w:numPr>
          <w:ilvl w:val="0"/>
          <w:numId w:val="13"/>
        </w:numPr>
        <w:tabs>
          <w:tab w:val="left" w:pos="1134"/>
        </w:tabs>
        <w:spacing w:after="0" w:line="360" w:lineRule="auto"/>
        <w:ind w:left="0" w:firstLine="567"/>
        <w:jc w:val="both"/>
        <w:rPr>
          <w:rFonts w:ascii="Times New Roman" w:hAnsi="Times New Roman" w:cs="Times New Roman"/>
          <w:sz w:val="28"/>
          <w:szCs w:val="28"/>
        </w:rPr>
      </w:pPr>
      <w:r w:rsidRPr="005263A6">
        <w:rPr>
          <w:rFonts w:ascii="Times New Roman" w:hAnsi="Times New Roman" w:cs="Times New Roman"/>
          <w:sz w:val="28"/>
          <w:szCs w:val="28"/>
        </w:rPr>
        <w:t>Максименко О. О. Екологічна відповідальність та система екологічних цінностей школярів в контексті їх життєтворчості. К., 2015. 91 с.</w:t>
      </w:r>
    </w:p>
    <w:p w14:paraId="5E1AFF20" w14:textId="77777777" w:rsidR="005263A6" w:rsidRPr="005263A6" w:rsidRDefault="005263A6" w:rsidP="005263A6">
      <w:pPr>
        <w:pStyle w:val="a4"/>
        <w:numPr>
          <w:ilvl w:val="0"/>
          <w:numId w:val="13"/>
        </w:numPr>
        <w:tabs>
          <w:tab w:val="left" w:pos="1134"/>
        </w:tabs>
        <w:spacing w:after="0" w:line="360" w:lineRule="auto"/>
        <w:ind w:left="0" w:firstLine="567"/>
        <w:jc w:val="both"/>
        <w:rPr>
          <w:rFonts w:ascii="Times New Roman" w:hAnsi="Times New Roman" w:cs="Times New Roman"/>
          <w:sz w:val="28"/>
          <w:szCs w:val="28"/>
        </w:rPr>
      </w:pPr>
      <w:r w:rsidRPr="005263A6">
        <w:rPr>
          <w:rFonts w:ascii="Times New Roman" w:hAnsi="Times New Roman" w:cs="Times New Roman"/>
          <w:sz w:val="28"/>
          <w:szCs w:val="28"/>
        </w:rPr>
        <w:t xml:space="preserve">Мамешина О. С. Про ефективність еколого-психологічного тренінгу. </w:t>
      </w:r>
      <w:r w:rsidRPr="005263A6">
        <w:rPr>
          <w:rFonts w:ascii="Times New Roman" w:hAnsi="Times New Roman" w:cs="Times New Roman"/>
          <w:i/>
          <w:iCs/>
          <w:sz w:val="28"/>
          <w:szCs w:val="28"/>
        </w:rPr>
        <w:t>Практична психологія та соціальна робота</w:t>
      </w:r>
      <w:r w:rsidRPr="005263A6">
        <w:rPr>
          <w:rFonts w:ascii="Times New Roman" w:hAnsi="Times New Roman" w:cs="Times New Roman"/>
          <w:sz w:val="28"/>
          <w:szCs w:val="28"/>
        </w:rPr>
        <w:t>. 2015. № 9. С.75-80.</w:t>
      </w:r>
    </w:p>
    <w:p w14:paraId="4CBA4D09" w14:textId="77777777" w:rsidR="005263A6" w:rsidRPr="005263A6" w:rsidRDefault="005263A6" w:rsidP="005263A6">
      <w:pPr>
        <w:pStyle w:val="a4"/>
        <w:numPr>
          <w:ilvl w:val="0"/>
          <w:numId w:val="13"/>
        </w:numPr>
        <w:tabs>
          <w:tab w:val="left" w:pos="1134"/>
        </w:tabs>
        <w:spacing w:after="0" w:line="360" w:lineRule="auto"/>
        <w:ind w:left="0" w:firstLine="567"/>
        <w:jc w:val="both"/>
        <w:rPr>
          <w:rFonts w:ascii="Times New Roman" w:hAnsi="Times New Roman" w:cs="Times New Roman"/>
          <w:sz w:val="28"/>
          <w:szCs w:val="28"/>
          <w:lang w:val="ru-RU"/>
        </w:rPr>
      </w:pPr>
      <w:r w:rsidRPr="005263A6">
        <w:rPr>
          <w:rFonts w:ascii="Times New Roman" w:hAnsi="Times New Roman" w:cs="Times New Roman"/>
          <w:sz w:val="28"/>
          <w:szCs w:val="28"/>
        </w:rPr>
        <w:t>Мамешина О. С. Еколого-психологічний тренінг для учнівської молоді: наук.-практ. Допомога.  К., 2014. 94 с.</w:t>
      </w:r>
    </w:p>
    <w:p w14:paraId="222A2704" w14:textId="77777777" w:rsidR="005263A6" w:rsidRPr="005263A6" w:rsidRDefault="005263A6" w:rsidP="005263A6">
      <w:pPr>
        <w:pStyle w:val="a4"/>
        <w:numPr>
          <w:ilvl w:val="0"/>
          <w:numId w:val="13"/>
        </w:numPr>
        <w:tabs>
          <w:tab w:val="left" w:pos="1134"/>
        </w:tabs>
        <w:spacing w:after="0" w:line="360" w:lineRule="auto"/>
        <w:ind w:left="0" w:firstLine="567"/>
        <w:jc w:val="both"/>
        <w:rPr>
          <w:rFonts w:ascii="Times New Roman" w:hAnsi="Times New Roman" w:cs="Times New Roman"/>
          <w:sz w:val="28"/>
          <w:szCs w:val="28"/>
        </w:rPr>
      </w:pPr>
      <w:r w:rsidRPr="005263A6">
        <w:rPr>
          <w:rFonts w:ascii="Times New Roman" w:hAnsi="Times New Roman" w:cs="Times New Roman"/>
          <w:sz w:val="28"/>
          <w:szCs w:val="28"/>
        </w:rPr>
        <w:t>Микитюк Г. Ю. Психологічні особливості технологій екологічного виховання школярів. К., 2018. 130 с.</w:t>
      </w:r>
    </w:p>
    <w:p w14:paraId="462788A3" w14:textId="77777777" w:rsidR="005263A6" w:rsidRPr="005263A6" w:rsidRDefault="005263A6" w:rsidP="005263A6">
      <w:pPr>
        <w:pStyle w:val="a4"/>
        <w:numPr>
          <w:ilvl w:val="0"/>
          <w:numId w:val="13"/>
        </w:numPr>
        <w:tabs>
          <w:tab w:val="left" w:pos="1134"/>
        </w:tabs>
        <w:spacing w:after="0" w:line="360" w:lineRule="auto"/>
        <w:ind w:left="0" w:firstLine="567"/>
        <w:jc w:val="both"/>
        <w:rPr>
          <w:rFonts w:ascii="Times New Roman" w:hAnsi="Times New Roman" w:cs="Times New Roman"/>
          <w:sz w:val="28"/>
          <w:szCs w:val="28"/>
        </w:rPr>
      </w:pPr>
      <w:r w:rsidRPr="005263A6">
        <w:rPr>
          <w:rFonts w:ascii="Times New Roman" w:hAnsi="Times New Roman" w:cs="Times New Roman"/>
          <w:sz w:val="28"/>
          <w:szCs w:val="28"/>
        </w:rPr>
        <w:t xml:space="preserve"> Наджафова З. Г. Екологiчна свiдомiсть: змiст i особливостi генезису. Фiлософські проблеми сучасного природознавства : респ. міжвід. наук. зб. / Київ. держ. ун-т ім. Т. Шевченка. К., 2009. Вип. 73. С. 26-31.</w:t>
      </w:r>
    </w:p>
    <w:p w14:paraId="75B1BA4A" w14:textId="77777777" w:rsidR="005263A6" w:rsidRPr="005263A6" w:rsidRDefault="005263A6" w:rsidP="005263A6">
      <w:pPr>
        <w:pStyle w:val="a4"/>
        <w:numPr>
          <w:ilvl w:val="0"/>
          <w:numId w:val="13"/>
        </w:numPr>
        <w:tabs>
          <w:tab w:val="left" w:pos="1134"/>
        </w:tabs>
        <w:spacing w:after="0" w:line="360" w:lineRule="auto"/>
        <w:ind w:left="0" w:firstLine="567"/>
        <w:jc w:val="both"/>
        <w:rPr>
          <w:rFonts w:ascii="Times New Roman" w:hAnsi="Times New Roman" w:cs="Times New Roman"/>
          <w:sz w:val="28"/>
          <w:szCs w:val="28"/>
        </w:rPr>
      </w:pPr>
      <w:r w:rsidRPr="005263A6">
        <w:rPr>
          <w:rFonts w:ascii="Times New Roman" w:hAnsi="Times New Roman" w:cs="Times New Roman"/>
          <w:sz w:val="28"/>
          <w:szCs w:val="28"/>
        </w:rPr>
        <w:t xml:space="preserve"> Нельга О. Самосвiдомiсть особистостi i її етнiчний змiст. </w:t>
      </w:r>
      <w:r w:rsidRPr="005263A6">
        <w:rPr>
          <w:rFonts w:ascii="Times New Roman" w:hAnsi="Times New Roman" w:cs="Times New Roman"/>
          <w:i/>
          <w:iCs/>
          <w:sz w:val="28"/>
          <w:szCs w:val="28"/>
        </w:rPr>
        <w:t>Фiлософська i соцiологічна думка</w:t>
      </w:r>
      <w:r w:rsidRPr="005263A6">
        <w:rPr>
          <w:rFonts w:ascii="Times New Roman" w:hAnsi="Times New Roman" w:cs="Times New Roman"/>
          <w:sz w:val="28"/>
          <w:szCs w:val="28"/>
        </w:rPr>
        <w:t>. 2011. № 7/8. С. 111-130.</w:t>
      </w:r>
    </w:p>
    <w:p w14:paraId="3E44AA5C" w14:textId="77777777" w:rsidR="005263A6" w:rsidRPr="005263A6" w:rsidRDefault="005263A6" w:rsidP="005263A6">
      <w:pPr>
        <w:pStyle w:val="a4"/>
        <w:numPr>
          <w:ilvl w:val="0"/>
          <w:numId w:val="13"/>
        </w:numPr>
        <w:tabs>
          <w:tab w:val="left" w:pos="1134"/>
        </w:tabs>
        <w:spacing w:after="0" w:line="360" w:lineRule="auto"/>
        <w:ind w:left="0" w:firstLine="567"/>
        <w:jc w:val="both"/>
        <w:rPr>
          <w:rFonts w:ascii="Times New Roman" w:hAnsi="Times New Roman" w:cs="Times New Roman"/>
          <w:sz w:val="28"/>
          <w:szCs w:val="28"/>
        </w:rPr>
      </w:pPr>
      <w:r w:rsidRPr="005263A6">
        <w:rPr>
          <w:rFonts w:ascii="Times New Roman" w:hAnsi="Times New Roman" w:cs="Times New Roman"/>
          <w:sz w:val="28"/>
          <w:szCs w:val="28"/>
        </w:rPr>
        <w:t xml:space="preserve"> Панов В. И. Екопсихологія як галузь психологічного дослідження. Актуальні проблеми психології : зб. наук. пр. Т. 8. Екологічна психологія. Ін-т психології ім. Г. С. Костюка АПН України. К., 2013. Ч. 1. С. 315-330.</w:t>
      </w:r>
    </w:p>
    <w:p w14:paraId="6B486077" w14:textId="77777777" w:rsidR="005263A6" w:rsidRPr="005263A6" w:rsidRDefault="005263A6" w:rsidP="005263A6">
      <w:pPr>
        <w:pStyle w:val="a4"/>
        <w:numPr>
          <w:ilvl w:val="0"/>
          <w:numId w:val="13"/>
        </w:numPr>
        <w:tabs>
          <w:tab w:val="left" w:pos="1134"/>
        </w:tabs>
        <w:spacing w:after="0" w:line="360" w:lineRule="auto"/>
        <w:ind w:left="0" w:firstLine="567"/>
        <w:jc w:val="both"/>
        <w:rPr>
          <w:rFonts w:ascii="Times New Roman" w:hAnsi="Times New Roman" w:cs="Times New Roman"/>
          <w:sz w:val="28"/>
          <w:szCs w:val="28"/>
        </w:rPr>
      </w:pPr>
      <w:r w:rsidRPr="005263A6">
        <w:rPr>
          <w:rFonts w:ascii="Times New Roman" w:hAnsi="Times New Roman" w:cs="Times New Roman"/>
          <w:sz w:val="28"/>
          <w:szCs w:val="28"/>
        </w:rPr>
        <w:t xml:space="preserve"> Програма для загальноосвітніх навчальних закладів. Біологія 7-11 класи / Міністерство освіти і науки України. К. : Ірпінь, 2015. 84 с.</w:t>
      </w:r>
    </w:p>
    <w:p w14:paraId="52A9954A" w14:textId="77777777" w:rsidR="005263A6" w:rsidRPr="005263A6" w:rsidRDefault="005263A6" w:rsidP="005263A6">
      <w:pPr>
        <w:pStyle w:val="a4"/>
        <w:numPr>
          <w:ilvl w:val="0"/>
          <w:numId w:val="13"/>
        </w:numPr>
        <w:tabs>
          <w:tab w:val="left" w:pos="1134"/>
        </w:tabs>
        <w:spacing w:after="0" w:line="360" w:lineRule="auto"/>
        <w:ind w:left="0" w:firstLine="567"/>
        <w:jc w:val="both"/>
        <w:rPr>
          <w:rFonts w:ascii="Times New Roman" w:hAnsi="Times New Roman" w:cs="Times New Roman"/>
          <w:sz w:val="28"/>
          <w:szCs w:val="28"/>
        </w:rPr>
      </w:pPr>
      <w:r w:rsidRPr="005263A6">
        <w:rPr>
          <w:rFonts w:ascii="Times New Roman" w:hAnsi="Times New Roman" w:cs="Times New Roman"/>
          <w:sz w:val="28"/>
          <w:szCs w:val="28"/>
        </w:rPr>
        <w:t xml:space="preserve"> Психологічна енциклопедія: авт.-упоряд. О. М. Степанов. К. : Академвидав, 2016. 424 с. </w:t>
      </w:r>
    </w:p>
    <w:p w14:paraId="4ED10CA0" w14:textId="77777777" w:rsidR="005263A6" w:rsidRPr="005263A6" w:rsidRDefault="005263A6" w:rsidP="005263A6">
      <w:pPr>
        <w:pStyle w:val="a4"/>
        <w:numPr>
          <w:ilvl w:val="0"/>
          <w:numId w:val="13"/>
        </w:numPr>
        <w:tabs>
          <w:tab w:val="left" w:pos="1134"/>
        </w:tabs>
        <w:spacing w:after="0" w:line="360" w:lineRule="auto"/>
        <w:ind w:left="0" w:firstLine="567"/>
        <w:jc w:val="both"/>
        <w:rPr>
          <w:rFonts w:ascii="Times New Roman" w:hAnsi="Times New Roman" w:cs="Times New Roman"/>
          <w:sz w:val="28"/>
          <w:szCs w:val="28"/>
        </w:rPr>
      </w:pPr>
      <w:r w:rsidRPr="005263A6">
        <w:rPr>
          <w:rFonts w:ascii="Times New Roman" w:hAnsi="Times New Roman" w:cs="Times New Roman"/>
          <w:sz w:val="28"/>
          <w:szCs w:val="28"/>
        </w:rPr>
        <w:t xml:space="preserve"> Пясковський Б. В. Дiалектика розвитку екологiчної свiдомостi. Фiлософські проблеми сучасного природознавства : респ. міжвід. наук. зб. Київ. держ. ун-т ім. Т. Шевченка. К., 2011. Вип. 73. С. 71-78.</w:t>
      </w:r>
    </w:p>
    <w:p w14:paraId="44DE40AC" w14:textId="77777777" w:rsidR="005263A6" w:rsidRPr="005263A6" w:rsidRDefault="005263A6" w:rsidP="005263A6">
      <w:pPr>
        <w:pStyle w:val="a4"/>
        <w:numPr>
          <w:ilvl w:val="0"/>
          <w:numId w:val="13"/>
        </w:numPr>
        <w:tabs>
          <w:tab w:val="left" w:pos="1134"/>
        </w:tabs>
        <w:spacing w:after="0" w:line="360" w:lineRule="auto"/>
        <w:ind w:left="0" w:firstLine="567"/>
        <w:jc w:val="both"/>
        <w:rPr>
          <w:rFonts w:ascii="Times New Roman" w:hAnsi="Times New Roman" w:cs="Times New Roman"/>
          <w:sz w:val="28"/>
          <w:szCs w:val="28"/>
        </w:rPr>
      </w:pPr>
      <w:r w:rsidRPr="005263A6">
        <w:rPr>
          <w:rFonts w:ascii="Times New Roman" w:hAnsi="Times New Roman" w:cs="Times New Roman"/>
          <w:sz w:val="28"/>
          <w:szCs w:val="28"/>
        </w:rPr>
        <w:lastRenderedPageBreak/>
        <w:t xml:space="preserve"> Рудоміно-Дусятська О. В. Екологічна психологія : навч. посіб. К. : ІПО КУ ім. Т. Шевченка, 2012. 71 с. </w:t>
      </w:r>
    </w:p>
    <w:p w14:paraId="1D63EB91" w14:textId="77777777" w:rsidR="005263A6" w:rsidRPr="005263A6" w:rsidRDefault="005263A6" w:rsidP="005263A6">
      <w:pPr>
        <w:pStyle w:val="a4"/>
        <w:numPr>
          <w:ilvl w:val="0"/>
          <w:numId w:val="13"/>
        </w:numPr>
        <w:tabs>
          <w:tab w:val="left" w:pos="1134"/>
        </w:tabs>
        <w:spacing w:after="0" w:line="360" w:lineRule="auto"/>
        <w:ind w:left="0" w:firstLine="567"/>
        <w:jc w:val="both"/>
        <w:rPr>
          <w:rFonts w:ascii="Times New Roman" w:hAnsi="Times New Roman" w:cs="Times New Roman"/>
          <w:sz w:val="28"/>
          <w:szCs w:val="28"/>
        </w:rPr>
      </w:pPr>
      <w:r w:rsidRPr="005263A6">
        <w:rPr>
          <w:rFonts w:ascii="Times New Roman" w:hAnsi="Times New Roman" w:cs="Times New Roman"/>
          <w:sz w:val="28"/>
          <w:szCs w:val="28"/>
        </w:rPr>
        <w:t xml:space="preserve"> Савич Ж. В. Спілкуємося й діємо : навч.-метод. посіб. 2-ге вид., доп. та перероб. К. : Наш час, 2016. 120 с. </w:t>
      </w:r>
    </w:p>
    <w:p w14:paraId="1D50CE6E" w14:textId="77777777" w:rsidR="005263A6" w:rsidRPr="005263A6" w:rsidRDefault="005263A6" w:rsidP="005263A6">
      <w:pPr>
        <w:pStyle w:val="a4"/>
        <w:numPr>
          <w:ilvl w:val="0"/>
          <w:numId w:val="13"/>
        </w:numPr>
        <w:tabs>
          <w:tab w:val="left" w:pos="1134"/>
        </w:tabs>
        <w:spacing w:after="0" w:line="360" w:lineRule="auto"/>
        <w:ind w:left="0" w:firstLine="567"/>
        <w:jc w:val="both"/>
        <w:rPr>
          <w:rFonts w:ascii="Times New Roman" w:hAnsi="Times New Roman" w:cs="Times New Roman"/>
          <w:sz w:val="28"/>
          <w:szCs w:val="28"/>
        </w:rPr>
      </w:pPr>
      <w:r w:rsidRPr="005263A6">
        <w:rPr>
          <w:rFonts w:ascii="Times New Roman" w:hAnsi="Times New Roman" w:cs="Times New Roman"/>
          <w:sz w:val="28"/>
          <w:szCs w:val="28"/>
        </w:rPr>
        <w:t xml:space="preserve">Савчин М. В. Вікова психологія : навч. посіб. К. : Академвидав, 2015. 360 с. </w:t>
      </w:r>
    </w:p>
    <w:p w14:paraId="400C00A4" w14:textId="77777777" w:rsidR="005263A6" w:rsidRPr="005263A6" w:rsidRDefault="005263A6" w:rsidP="005263A6">
      <w:pPr>
        <w:pStyle w:val="a4"/>
        <w:numPr>
          <w:ilvl w:val="0"/>
          <w:numId w:val="13"/>
        </w:numPr>
        <w:tabs>
          <w:tab w:val="left" w:pos="1134"/>
        </w:tabs>
        <w:spacing w:after="0" w:line="360" w:lineRule="auto"/>
        <w:ind w:left="0" w:firstLine="567"/>
        <w:jc w:val="both"/>
        <w:rPr>
          <w:rFonts w:ascii="Times New Roman" w:hAnsi="Times New Roman" w:cs="Times New Roman"/>
          <w:sz w:val="28"/>
          <w:szCs w:val="28"/>
        </w:rPr>
      </w:pPr>
      <w:r w:rsidRPr="005263A6">
        <w:rPr>
          <w:rFonts w:ascii="Times New Roman" w:hAnsi="Times New Roman" w:cs="Times New Roman"/>
          <w:sz w:val="28"/>
          <w:szCs w:val="28"/>
        </w:rPr>
        <w:t xml:space="preserve"> Свіденська Г. М. Психологічний тренінг як засіб розвитку самосвідомості та зниження рівня тривожності в період підліткової кризи. </w:t>
      </w:r>
      <w:r w:rsidRPr="005263A6">
        <w:rPr>
          <w:rFonts w:ascii="Times New Roman" w:hAnsi="Times New Roman" w:cs="Times New Roman"/>
          <w:i/>
          <w:iCs/>
          <w:sz w:val="28"/>
          <w:szCs w:val="28"/>
        </w:rPr>
        <w:t>Практична психологія та соціальна робота</w:t>
      </w:r>
      <w:r w:rsidRPr="005263A6">
        <w:rPr>
          <w:rFonts w:ascii="Times New Roman" w:hAnsi="Times New Roman" w:cs="Times New Roman"/>
          <w:sz w:val="28"/>
          <w:szCs w:val="28"/>
        </w:rPr>
        <w:t>. 2008. № 9. С. 34-46.</w:t>
      </w:r>
    </w:p>
    <w:p w14:paraId="278173A3" w14:textId="77777777" w:rsidR="005263A6" w:rsidRPr="005263A6" w:rsidRDefault="005263A6" w:rsidP="005263A6">
      <w:pPr>
        <w:pStyle w:val="a4"/>
        <w:numPr>
          <w:ilvl w:val="0"/>
          <w:numId w:val="13"/>
        </w:numPr>
        <w:tabs>
          <w:tab w:val="left" w:pos="1134"/>
        </w:tabs>
        <w:spacing w:after="0" w:line="360" w:lineRule="auto"/>
        <w:ind w:left="0" w:firstLine="567"/>
        <w:jc w:val="both"/>
        <w:rPr>
          <w:rFonts w:ascii="Times New Roman" w:hAnsi="Times New Roman" w:cs="Times New Roman"/>
          <w:sz w:val="28"/>
          <w:szCs w:val="28"/>
        </w:rPr>
      </w:pPr>
      <w:r w:rsidRPr="005263A6">
        <w:rPr>
          <w:rFonts w:ascii="Times New Roman" w:hAnsi="Times New Roman" w:cs="Times New Roman"/>
          <w:sz w:val="28"/>
          <w:szCs w:val="28"/>
        </w:rPr>
        <w:t xml:space="preserve"> Семиченко В. А. Психічні стани. К. : Магістр–S, 2010. 208 с. </w:t>
      </w:r>
    </w:p>
    <w:p w14:paraId="2C3E08CF" w14:textId="77777777" w:rsidR="005263A6" w:rsidRPr="005263A6" w:rsidRDefault="005263A6" w:rsidP="005263A6">
      <w:pPr>
        <w:pStyle w:val="a4"/>
        <w:numPr>
          <w:ilvl w:val="0"/>
          <w:numId w:val="13"/>
        </w:numPr>
        <w:tabs>
          <w:tab w:val="left" w:pos="1134"/>
        </w:tabs>
        <w:spacing w:after="0" w:line="360" w:lineRule="auto"/>
        <w:ind w:left="0" w:firstLine="567"/>
        <w:jc w:val="both"/>
        <w:rPr>
          <w:rFonts w:ascii="Times New Roman" w:hAnsi="Times New Roman" w:cs="Times New Roman"/>
          <w:sz w:val="28"/>
          <w:szCs w:val="28"/>
        </w:rPr>
      </w:pPr>
      <w:r w:rsidRPr="005263A6">
        <w:rPr>
          <w:rFonts w:ascii="Times New Roman" w:hAnsi="Times New Roman" w:cs="Times New Roman"/>
          <w:sz w:val="28"/>
          <w:szCs w:val="28"/>
        </w:rPr>
        <w:t xml:space="preserve"> Скребець В. О. Екологічна психологія : навч. посіб. К. : МАУП, 2012. 144 с.</w:t>
      </w:r>
    </w:p>
    <w:p w14:paraId="62E4C9CF" w14:textId="77777777" w:rsidR="005263A6" w:rsidRPr="005263A6" w:rsidRDefault="005263A6" w:rsidP="005263A6">
      <w:pPr>
        <w:pStyle w:val="a4"/>
        <w:numPr>
          <w:ilvl w:val="0"/>
          <w:numId w:val="13"/>
        </w:numPr>
        <w:tabs>
          <w:tab w:val="left" w:pos="1134"/>
        </w:tabs>
        <w:spacing w:after="0" w:line="360" w:lineRule="auto"/>
        <w:ind w:left="0" w:firstLine="567"/>
        <w:jc w:val="both"/>
        <w:rPr>
          <w:rFonts w:ascii="Times New Roman" w:hAnsi="Times New Roman" w:cs="Times New Roman"/>
          <w:sz w:val="28"/>
          <w:szCs w:val="28"/>
        </w:rPr>
      </w:pPr>
      <w:r w:rsidRPr="005263A6">
        <w:rPr>
          <w:rFonts w:ascii="Times New Roman" w:hAnsi="Times New Roman" w:cs="Times New Roman"/>
          <w:sz w:val="28"/>
          <w:szCs w:val="28"/>
        </w:rPr>
        <w:t xml:space="preserve"> Скребець В. О. Екологічна психологія у віддалених наслідках екотехногенної катастрофи : монографія. К. : Слово, 2014. 440 с.</w:t>
      </w:r>
    </w:p>
    <w:p w14:paraId="7E1EF784" w14:textId="77777777" w:rsidR="005263A6" w:rsidRPr="005263A6" w:rsidRDefault="005263A6" w:rsidP="005263A6">
      <w:pPr>
        <w:pStyle w:val="a4"/>
        <w:numPr>
          <w:ilvl w:val="0"/>
          <w:numId w:val="13"/>
        </w:numPr>
        <w:tabs>
          <w:tab w:val="left" w:pos="1134"/>
        </w:tabs>
        <w:spacing w:after="0" w:line="360" w:lineRule="auto"/>
        <w:ind w:left="0" w:firstLine="567"/>
        <w:jc w:val="both"/>
        <w:rPr>
          <w:rFonts w:ascii="Times New Roman" w:hAnsi="Times New Roman" w:cs="Times New Roman"/>
          <w:sz w:val="28"/>
          <w:szCs w:val="28"/>
        </w:rPr>
      </w:pPr>
      <w:r w:rsidRPr="005263A6">
        <w:rPr>
          <w:rFonts w:ascii="Times New Roman" w:hAnsi="Times New Roman" w:cs="Times New Roman"/>
          <w:sz w:val="28"/>
          <w:szCs w:val="28"/>
        </w:rPr>
        <w:t xml:space="preserve"> Скребець В. О. Екологічна свідомість: історичний розвиток, сучасний стан, психологічна діагностика. Чернігів. 2006. 66 с.</w:t>
      </w:r>
    </w:p>
    <w:p w14:paraId="050A83AF" w14:textId="77777777" w:rsidR="005263A6" w:rsidRPr="005263A6" w:rsidRDefault="005263A6" w:rsidP="005263A6">
      <w:pPr>
        <w:pStyle w:val="a4"/>
        <w:numPr>
          <w:ilvl w:val="0"/>
          <w:numId w:val="13"/>
        </w:numPr>
        <w:tabs>
          <w:tab w:val="left" w:pos="1134"/>
        </w:tabs>
        <w:spacing w:after="0" w:line="360" w:lineRule="auto"/>
        <w:ind w:left="0" w:firstLine="567"/>
        <w:jc w:val="both"/>
        <w:rPr>
          <w:rFonts w:ascii="Times New Roman" w:hAnsi="Times New Roman" w:cs="Times New Roman"/>
          <w:sz w:val="28"/>
          <w:szCs w:val="28"/>
        </w:rPr>
      </w:pPr>
      <w:r w:rsidRPr="005263A6">
        <w:rPr>
          <w:rFonts w:ascii="Times New Roman" w:hAnsi="Times New Roman" w:cs="Times New Roman"/>
          <w:sz w:val="28"/>
          <w:szCs w:val="28"/>
        </w:rPr>
        <w:t xml:space="preserve"> Скребець В. О. Категорія свідомості у загальнопсихологічному буденному та екопсихологічному розумінні. Актуальні проблеми психології : зб. наук. пр. Т. 7. Екологічна психологія. Ін-т психології ім. Г. С. Костюка АПН України. К., 2006. Вип. 8. С. 397-411.</w:t>
      </w:r>
    </w:p>
    <w:p w14:paraId="7F6A8672" w14:textId="77777777" w:rsidR="005263A6" w:rsidRPr="005263A6" w:rsidRDefault="005263A6" w:rsidP="005263A6">
      <w:pPr>
        <w:pStyle w:val="a4"/>
        <w:numPr>
          <w:ilvl w:val="0"/>
          <w:numId w:val="13"/>
        </w:numPr>
        <w:tabs>
          <w:tab w:val="left" w:pos="1134"/>
        </w:tabs>
        <w:spacing w:after="0" w:line="360" w:lineRule="auto"/>
        <w:ind w:left="0" w:firstLine="567"/>
        <w:jc w:val="both"/>
        <w:rPr>
          <w:rFonts w:ascii="Times New Roman" w:hAnsi="Times New Roman" w:cs="Times New Roman"/>
          <w:sz w:val="28"/>
          <w:szCs w:val="28"/>
        </w:rPr>
      </w:pPr>
      <w:r w:rsidRPr="005263A6">
        <w:rPr>
          <w:rFonts w:ascii="Times New Roman" w:hAnsi="Times New Roman" w:cs="Times New Roman"/>
          <w:sz w:val="28"/>
          <w:szCs w:val="28"/>
        </w:rPr>
        <w:t>Скребець В. О. Концептуальні засади побудови регіональної моделі екологічної освіти і виховання учнівської молоді. К. : Ніка-Центр, 2016. 184 с</w:t>
      </w:r>
    </w:p>
    <w:p w14:paraId="34B4B442" w14:textId="77777777" w:rsidR="005263A6" w:rsidRPr="005263A6" w:rsidRDefault="005263A6" w:rsidP="005263A6">
      <w:pPr>
        <w:pStyle w:val="a4"/>
        <w:numPr>
          <w:ilvl w:val="0"/>
          <w:numId w:val="13"/>
        </w:numPr>
        <w:tabs>
          <w:tab w:val="left" w:pos="1134"/>
        </w:tabs>
        <w:spacing w:after="0" w:line="360" w:lineRule="auto"/>
        <w:ind w:left="0" w:firstLine="567"/>
        <w:jc w:val="both"/>
        <w:rPr>
          <w:rFonts w:ascii="Times New Roman" w:hAnsi="Times New Roman" w:cs="Times New Roman"/>
          <w:sz w:val="28"/>
          <w:szCs w:val="28"/>
        </w:rPr>
      </w:pPr>
      <w:r w:rsidRPr="005263A6">
        <w:rPr>
          <w:rFonts w:ascii="Times New Roman" w:hAnsi="Times New Roman" w:cs="Times New Roman"/>
          <w:sz w:val="28"/>
          <w:szCs w:val="28"/>
        </w:rPr>
        <w:t xml:space="preserve"> Сухомлинська О. В. Цінності у вихованні дітей та молоді: стан розроблення проблеми. </w:t>
      </w:r>
      <w:r w:rsidRPr="005263A6">
        <w:rPr>
          <w:rFonts w:ascii="Times New Roman" w:hAnsi="Times New Roman" w:cs="Times New Roman"/>
          <w:i/>
          <w:iCs/>
          <w:sz w:val="28"/>
          <w:szCs w:val="28"/>
        </w:rPr>
        <w:t>Педагогіка і психологія</w:t>
      </w:r>
      <w:r w:rsidRPr="005263A6">
        <w:rPr>
          <w:rFonts w:ascii="Times New Roman" w:hAnsi="Times New Roman" w:cs="Times New Roman"/>
          <w:sz w:val="28"/>
          <w:szCs w:val="28"/>
        </w:rPr>
        <w:t>. 2009. № 1. С. 118-123.</w:t>
      </w:r>
    </w:p>
    <w:p w14:paraId="137410BC" w14:textId="77777777" w:rsidR="005263A6" w:rsidRPr="005263A6" w:rsidRDefault="005263A6" w:rsidP="005263A6">
      <w:pPr>
        <w:pStyle w:val="a4"/>
        <w:numPr>
          <w:ilvl w:val="0"/>
          <w:numId w:val="13"/>
        </w:numPr>
        <w:tabs>
          <w:tab w:val="left" w:pos="1134"/>
        </w:tabs>
        <w:spacing w:after="0" w:line="360" w:lineRule="auto"/>
        <w:ind w:left="0" w:firstLine="567"/>
        <w:jc w:val="both"/>
        <w:rPr>
          <w:rFonts w:ascii="Times New Roman" w:hAnsi="Times New Roman" w:cs="Times New Roman"/>
          <w:sz w:val="28"/>
          <w:szCs w:val="28"/>
        </w:rPr>
      </w:pPr>
      <w:r w:rsidRPr="005263A6">
        <w:rPr>
          <w:rFonts w:ascii="Times New Roman" w:hAnsi="Times New Roman" w:cs="Times New Roman"/>
          <w:sz w:val="28"/>
          <w:szCs w:val="28"/>
        </w:rPr>
        <w:t xml:space="preserve"> Тіунова О. В. Соціально-психологічний тренінг як засіб формування навичок асертивної поведінки у старшокласників. </w:t>
      </w:r>
      <w:r w:rsidRPr="005263A6">
        <w:rPr>
          <w:rFonts w:ascii="Times New Roman" w:hAnsi="Times New Roman" w:cs="Times New Roman"/>
          <w:i/>
          <w:iCs/>
          <w:sz w:val="28"/>
          <w:szCs w:val="28"/>
        </w:rPr>
        <w:t>Практична психологія та соціальна робота</w:t>
      </w:r>
      <w:r w:rsidRPr="005263A6">
        <w:rPr>
          <w:rFonts w:ascii="Times New Roman" w:hAnsi="Times New Roman" w:cs="Times New Roman"/>
          <w:sz w:val="28"/>
          <w:szCs w:val="28"/>
        </w:rPr>
        <w:t>. 2017. № 1. С. 39-51.</w:t>
      </w:r>
    </w:p>
    <w:p w14:paraId="66B2BE15" w14:textId="77777777" w:rsidR="005263A6" w:rsidRPr="005263A6" w:rsidRDefault="005263A6" w:rsidP="005263A6">
      <w:pPr>
        <w:pStyle w:val="a4"/>
        <w:numPr>
          <w:ilvl w:val="0"/>
          <w:numId w:val="13"/>
        </w:numPr>
        <w:tabs>
          <w:tab w:val="left" w:pos="1134"/>
        </w:tabs>
        <w:spacing w:after="0" w:line="360" w:lineRule="auto"/>
        <w:ind w:left="0" w:firstLine="567"/>
        <w:jc w:val="both"/>
        <w:rPr>
          <w:rFonts w:ascii="Times New Roman" w:hAnsi="Times New Roman" w:cs="Times New Roman"/>
          <w:sz w:val="28"/>
          <w:szCs w:val="28"/>
        </w:rPr>
      </w:pPr>
      <w:r w:rsidRPr="005263A6">
        <w:rPr>
          <w:rFonts w:ascii="Times New Roman" w:hAnsi="Times New Roman" w:cs="Times New Roman"/>
          <w:sz w:val="28"/>
          <w:szCs w:val="28"/>
        </w:rPr>
        <w:t xml:space="preserve"> Титаренко Т. М. Життєвий світ особистості: у межах і поза межами буденності. К. : Либідь, 2013. 376 с. </w:t>
      </w:r>
    </w:p>
    <w:p w14:paraId="723317E6" w14:textId="77777777" w:rsidR="005263A6" w:rsidRPr="005263A6" w:rsidRDefault="005263A6" w:rsidP="005263A6">
      <w:pPr>
        <w:pStyle w:val="a4"/>
        <w:numPr>
          <w:ilvl w:val="0"/>
          <w:numId w:val="13"/>
        </w:numPr>
        <w:tabs>
          <w:tab w:val="left" w:pos="1134"/>
        </w:tabs>
        <w:spacing w:after="0" w:line="360" w:lineRule="auto"/>
        <w:ind w:left="0" w:firstLine="567"/>
        <w:jc w:val="both"/>
        <w:rPr>
          <w:rFonts w:ascii="Times New Roman" w:hAnsi="Times New Roman" w:cs="Times New Roman"/>
          <w:sz w:val="28"/>
          <w:szCs w:val="28"/>
        </w:rPr>
      </w:pPr>
      <w:r w:rsidRPr="005263A6">
        <w:rPr>
          <w:rFonts w:ascii="Times New Roman" w:hAnsi="Times New Roman" w:cs="Times New Roman"/>
          <w:sz w:val="28"/>
          <w:szCs w:val="28"/>
        </w:rPr>
        <w:lastRenderedPageBreak/>
        <w:t xml:space="preserve"> Філоненко М. М. Безперервність сучасної екологічної освіти. Актуальні проблеми психології : зб. наук. пр. Т. 7. Екологічна психологія. Ін-т психології ім. Г. С. Костюка АПН України. К., 2006. Вип. 8. С. 425-429.</w:t>
      </w:r>
    </w:p>
    <w:p w14:paraId="2D28BE74" w14:textId="77777777" w:rsidR="005263A6" w:rsidRPr="005263A6" w:rsidRDefault="005263A6" w:rsidP="005263A6">
      <w:pPr>
        <w:pStyle w:val="a4"/>
        <w:numPr>
          <w:ilvl w:val="0"/>
          <w:numId w:val="13"/>
        </w:numPr>
        <w:tabs>
          <w:tab w:val="left" w:pos="1134"/>
        </w:tabs>
        <w:spacing w:after="0" w:line="360" w:lineRule="auto"/>
        <w:ind w:left="0" w:firstLine="567"/>
        <w:jc w:val="both"/>
        <w:rPr>
          <w:rFonts w:ascii="Times New Roman" w:hAnsi="Times New Roman" w:cs="Times New Roman"/>
          <w:sz w:val="28"/>
          <w:szCs w:val="28"/>
        </w:rPr>
      </w:pPr>
      <w:r w:rsidRPr="005263A6">
        <w:rPr>
          <w:rFonts w:ascii="Times New Roman" w:hAnsi="Times New Roman" w:cs="Times New Roman"/>
          <w:sz w:val="28"/>
          <w:szCs w:val="28"/>
        </w:rPr>
        <w:t xml:space="preserve"> Філоненко М. М. Духовно-ментальні аспекти екологічного виховання. К., 2015. 79 с.</w:t>
      </w:r>
    </w:p>
    <w:p w14:paraId="0F1F3133" w14:textId="77777777" w:rsidR="005263A6" w:rsidRPr="005263A6" w:rsidRDefault="005263A6" w:rsidP="005263A6">
      <w:pPr>
        <w:pStyle w:val="a4"/>
        <w:numPr>
          <w:ilvl w:val="0"/>
          <w:numId w:val="13"/>
        </w:numPr>
        <w:tabs>
          <w:tab w:val="left" w:pos="1134"/>
        </w:tabs>
        <w:spacing w:after="0" w:line="360" w:lineRule="auto"/>
        <w:ind w:left="0" w:firstLine="567"/>
        <w:jc w:val="both"/>
        <w:rPr>
          <w:rFonts w:ascii="Times New Roman" w:hAnsi="Times New Roman" w:cs="Times New Roman"/>
          <w:sz w:val="28"/>
          <w:szCs w:val="28"/>
        </w:rPr>
      </w:pPr>
      <w:r w:rsidRPr="005263A6">
        <w:rPr>
          <w:rFonts w:ascii="Times New Roman" w:hAnsi="Times New Roman" w:cs="Times New Roman"/>
          <w:sz w:val="28"/>
          <w:szCs w:val="28"/>
        </w:rPr>
        <w:t xml:space="preserve"> Швалб Ю. М. До проблеми визначення екопсихологічних систем. К., 2020. 54 с.</w:t>
      </w:r>
    </w:p>
    <w:p w14:paraId="3AAF28D3" w14:textId="77777777" w:rsidR="005263A6" w:rsidRPr="005263A6" w:rsidRDefault="005263A6" w:rsidP="005263A6">
      <w:pPr>
        <w:pStyle w:val="a4"/>
        <w:numPr>
          <w:ilvl w:val="0"/>
          <w:numId w:val="13"/>
        </w:numPr>
        <w:tabs>
          <w:tab w:val="left" w:pos="1134"/>
        </w:tabs>
        <w:spacing w:after="0" w:line="360" w:lineRule="auto"/>
        <w:ind w:left="0" w:firstLine="567"/>
        <w:jc w:val="both"/>
        <w:rPr>
          <w:rFonts w:ascii="Times New Roman" w:hAnsi="Times New Roman" w:cs="Times New Roman"/>
          <w:sz w:val="28"/>
          <w:szCs w:val="28"/>
        </w:rPr>
      </w:pPr>
      <w:r w:rsidRPr="005263A6">
        <w:rPr>
          <w:rFonts w:ascii="Times New Roman" w:hAnsi="Times New Roman" w:cs="Times New Roman"/>
          <w:sz w:val="28"/>
          <w:szCs w:val="28"/>
        </w:rPr>
        <w:t xml:space="preserve"> </w:t>
      </w:r>
      <w:r w:rsidRPr="005263A6">
        <w:rPr>
          <w:rFonts w:ascii="Times New Roman" w:hAnsi="Times New Roman" w:cs="Times New Roman"/>
          <w:sz w:val="28"/>
          <w:szCs w:val="28"/>
          <w:lang w:val="en-US"/>
        </w:rPr>
        <w:t>Expanding dimensions of consciousness</w:t>
      </w:r>
      <w:r w:rsidRPr="005263A6">
        <w:rPr>
          <w:rFonts w:ascii="Times New Roman" w:hAnsi="Times New Roman" w:cs="Times New Roman"/>
          <w:sz w:val="28"/>
          <w:szCs w:val="28"/>
        </w:rPr>
        <w:t>.</w:t>
      </w:r>
      <w:r w:rsidRPr="005263A6">
        <w:rPr>
          <w:rFonts w:ascii="Times New Roman" w:hAnsi="Times New Roman" w:cs="Times New Roman"/>
          <w:sz w:val="28"/>
          <w:szCs w:val="28"/>
          <w:lang w:val="en-US"/>
        </w:rPr>
        <w:t xml:space="preserve"> ed. A. A. Sugerman, R. E. Tarter. New York : Springer Pub. Co., </w:t>
      </w:r>
      <w:r w:rsidRPr="005263A6">
        <w:rPr>
          <w:rFonts w:ascii="Times New Roman" w:hAnsi="Times New Roman" w:cs="Times New Roman"/>
          <w:sz w:val="28"/>
          <w:szCs w:val="28"/>
        </w:rPr>
        <w:t>2013</w:t>
      </w:r>
      <w:r w:rsidRPr="005263A6">
        <w:rPr>
          <w:rFonts w:ascii="Times New Roman" w:hAnsi="Times New Roman" w:cs="Times New Roman"/>
          <w:sz w:val="28"/>
          <w:szCs w:val="28"/>
          <w:lang w:val="en-US"/>
        </w:rPr>
        <w:t xml:space="preserve">. 304 p. </w:t>
      </w:r>
    </w:p>
    <w:p w14:paraId="6CBE0270" w14:textId="0C1E9370" w:rsidR="005263A6" w:rsidRPr="005263A6" w:rsidRDefault="005263A6" w:rsidP="005263A6">
      <w:pPr>
        <w:pStyle w:val="a4"/>
        <w:numPr>
          <w:ilvl w:val="0"/>
          <w:numId w:val="13"/>
        </w:numPr>
        <w:tabs>
          <w:tab w:val="left" w:pos="1134"/>
        </w:tabs>
        <w:spacing w:after="0" w:line="360" w:lineRule="auto"/>
        <w:ind w:left="0" w:firstLine="567"/>
        <w:jc w:val="both"/>
        <w:rPr>
          <w:rFonts w:ascii="Times New Roman" w:hAnsi="Times New Roman" w:cs="Times New Roman"/>
          <w:sz w:val="28"/>
          <w:szCs w:val="28"/>
        </w:rPr>
      </w:pPr>
      <w:r w:rsidRPr="005263A6">
        <w:rPr>
          <w:rFonts w:ascii="Times New Roman" w:hAnsi="Times New Roman" w:cs="Times New Roman"/>
          <w:sz w:val="28"/>
          <w:szCs w:val="28"/>
        </w:rPr>
        <w:t xml:space="preserve"> </w:t>
      </w:r>
      <w:r w:rsidRPr="005263A6">
        <w:rPr>
          <w:rFonts w:ascii="Times New Roman" w:hAnsi="Times New Roman" w:cs="Times New Roman"/>
          <w:sz w:val="28"/>
          <w:szCs w:val="28"/>
          <w:lang w:val="en-US"/>
        </w:rPr>
        <w:t>Kowalik S. The psycho-social problem and modern psychology</w:t>
      </w:r>
      <w:r w:rsidRPr="005263A6">
        <w:rPr>
          <w:rFonts w:ascii="Times New Roman" w:hAnsi="Times New Roman" w:cs="Times New Roman"/>
          <w:sz w:val="28"/>
          <w:szCs w:val="28"/>
        </w:rPr>
        <w:t xml:space="preserve">. </w:t>
      </w:r>
      <w:r w:rsidRPr="005263A6">
        <w:rPr>
          <w:rFonts w:ascii="Times New Roman" w:hAnsi="Times New Roman" w:cs="Times New Roman"/>
          <w:i/>
          <w:iCs/>
          <w:sz w:val="28"/>
          <w:szCs w:val="28"/>
          <w:lang w:val="en-US"/>
        </w:rPr>
        <w:t>Consciousness: methodological and psychological approaches</w:t>
      </w:r>
      <w:r w:rsidRPr="005263A6">
        <w:rPr>
          <w:rFonts w:ascii="Times New Roman" w:hAnsi="Times New Roman" w:cs="Times New Roman"/>
          <w:sz w:val="28"/>
          <w:szCs w:val="28"/>
        </w:rPr>
        <w:t xml:space="preserve">. </w:t>
      </w:r>
      <w:r w:rsidRPr="005263A6">
        <w:rPr>
          <w:rFonts w:ascii="Times New Roman" w:hAnsi="Times New Roman" w:cs="Times New Roman"/>
          <w:sz w:val="28"/>
          <w:szCs w:val="28"/>
          <w:lang w:val="en-US"/>
        </w:rPr>
        <w:t xml:space="preserve">Amsterdam, </w:t>
      </w:r>
      <w:r w:rsidRPr="005263A6">
        <w:rPr>
          <w:rFonts w:ascii="Times New Roman" w:hAnsi="Times New Roman" w:cs="Times New Roman"/>
          <w:sz w:val="28"/>
          <w:szCs w:val="28"/>
        </w:rPr>
        <w:t>2012</w:t>
      </w:r>
      <w:r w:rsidRPr="005263A6">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r w:rsidRPr="005263A6">
        <w:rPr>
          <w:rFonts w:ascii="Times New Roman" w:hAnsi="Times New Roman" w:cs="Times New Roman"/>
          <w:sz w:val="28"/>
          <w:szCs w:val="28"/>
          <w:lang w:val="en-US"/>
        </w:rPr>
        <w:t xml:space="preserve">P. 130-284. </w:t>
      </w:r>
    </w:p>
    <w:p w14:paraId="50707015" w14:textId="77777777" w:rsidR="005263A6" w:rsidRPr="005263A6" w:rsidRDefault="005263A6" w:rsidP="005263A6">
      <w:pPr>
        <w:pStyle w:val="a4"/>
        <w:numPr>
          <w:ilvl w:val="0"/>
          <w:numId w:val="13"/>
        </w:numPr>
        <w:tabs>
          <w:tab w:val="left" w:pos="1134"/>
        </w:tabs>
        <w:spacing w:after="0" w:line="360" w:lineRule="auto"/>
        <w:ind w:left="0" w:firstLine="567"/>
        <w:jc w:val="both"/>
        <w:rPr>
          <w:rFonts w:ascii="Times New Roman" w:hAnsi="Times New Roman" w:cs="Times New Roman"/>
          <w:sz w:val="28"/>
          <w:szCs w:val="28"/>
        </w:rPr>
      </w:pPr>
      <w:r w:rsidRPr="005263A6">
        <w:rPr>
          <w:rFonts w:ascii="Times New Roman" w:hAnsi="Times New Roman" w:cs="Times New Roman"/>
          <w:sz w:val="28"/>
          <w:szCs w:val="28"/>
        </w:rPr>
        <w:t xml:space="preserve"> </w:t>
      </w:r>
      <w:r w:rsidRPr="005263A6">
        <w:rPr>
          <w:rFonts w:ascii="Times New Roman" w:hAnsi="Times New Roman" w:cs="Times New Roman"/>
          <w:sz w:val="28"/>
          <w:szCs w:val="28"/>
          <w:lang w:val="en-US"/>
        </w:rPr>
        <w:t>Nelson K. Concept, word and sentence: interrelation in acquisition and development</w:t>
      </w:r>
      <w:r w:rsidRPr="005263A6">
        <w:rPr>
          <w:rFonts w:ascii="Times New Roman" w:hAnsi="Times New Roman" w:cs="Times New Roman"/>
          <w:sz w:val="28"/>
          <w:szCs w:val="28"/>
        </w:rPr>
        <w:t xml:space="preserve">. </w:t>
      </w:r>
      <w:r w:rsidRPr="005263A6">
        <w:rPr>
          <w:rFonts w:ascii="Times New Roman" w:hAnsi="Times New Roman" w:cs="Times New Roman"/>
          <w:i/>
          <w:iCs/>
          <w:sz w:val="28"/>
          <w:szCs w:val="28"/>
          <w:lang w:val="en-US"/>
        </w:rPr>
        <w:t>Psycological Review</w:t>
      </w:r>
      <w:r w:rsidRPr="005263A6">
        <w:rPr>
          <w:rFonts w:ascii="Times New Roman" w:hAnsi="Times New Roman" w:cs="Times New Roman"/>
          <w:sz w:val="28"/>
          <w:szCs w:val="28"/>
          <w:lang w:val="en-US"/>
        </w:rPr>
        <w:t xml:space="preserve">. </w:t>
      </w:r>
      <w:r w:rsidRPr="005263A6">
        <w:rPr>
          <w:rFonts w:ascii="Times New Roman" w:hAnsi="Times New Roman" w:cs="Times New Roman"/>
          <w:sz w:val="28"/>
          <w:szCs w:val="28"/>
        </w:rPr>
        <w:t>2009</w:t>
      </w:r>
      <w:r w:rsidRPr="005263A6">
        <w:rPr>
          <w:rFonts w:ascii="Times New Roman" w:hAnsi="Times New Roman" w:cs="Times New Roman"/>
          <w:sz w:val="28"/>
          <w:szCs w:val="28"/>
          <w:lang w:val="en-US"/>
        </w:rPr>
        <w:t xml:space="preserve">. № 81. P. 267- 285. </w:t>
      </w:r>
    </w:p>
    <w:p w14:paraId="0488B6F7" w14:textId="244B038E" w:rsidR="005263A6" w:rsidRPr="005263A6" w:rsidRDefault="005263A6" w:rsidP="005263A6">
      <w:pPr>
        <w:pStyle w:val="a4"/>
        <w:numPr>
          <w:ilvl w:val="0"/>
          <w:numId w:val="13"/>
        </w:numPr>
        <w:tabs>
          <w:tab w:val="left" w:pos="1134"/>
        </w:tabs>
        <w:spacing w:after="0" w:line="360" w:lineRule="auto"/>
        <w:ind w:left="0" w:firstLine="567"/>
        <w:jc w:val="both"/>
        <w:rPr>
          <w:rFonts w:ascii="Times New Roman" w:hAnsi="Times New Roman" w:cs="Times New Roman"/>
          <w:sz w:val="28"/>
          <w:szCs w:val="28"/>
        </w:rPr>
      </w:pPr>
      <w:r w:rsidRPr="005263A6">
        <w:rPr>
          <w:rFonts w:ascii="Times New Roman" w:hAnsi="Times New Roman" w:cs="Times New Roman"/>
          <w:sz w:val="28"/>
          <w:szCs w:val="28"/>
          <w:lang w:val="en-US"/>
        </w:rPr>
        <w:t>Roszak T. Ecopsychology</w:t>
      </w:r>
      <w:r w:rsidRPr="005263A6">
        <w:rPr>
          <w:rFonts w:ascii="Times New Roman" w:hAnsi="Times New Roman" w:cs="Times New Roman"/>
          <w:sz w:val="28"/>
          <w:szCs w:val="28"/>
        </w:rPr>
        <w:t>.</w:t>
      </w:r>
      <w:r w:rsidRPr="005263A6">
        <w:rPr>
          <w:rFonts w:ascii="Times New Roman" w:hAnsi="Times New Roman" w:cs="Times New Roman"/>
          <w:sz w:val="28"/>
          <w:szCs w:val="28"/>
          <w:lang w:val="en-US"/>
        </w:rPr>
        <w:t xml:space="preserve"> San Francisco : Sierra club books, </w:t>
      </w:r>
      <w:r w:rsidRPr="005263A6">
        <w:rPr>
          <w:rFonts w:ascii="Times New Roman" w:hAnsi="Times New Roman" w:cs="Times New Roman"/>
          <w:sz w:val="28"/>
          <w:szCs w:val="28"/>
        </w:rPr>
        <w:t>2015</w:t>
      </w:r>
      <w:r w:rsidRPr="005263A6">
        <w:rPr>
          <w:rFonts w:ascii="Times New Roman" w:hAnsi="Times New Roman" w:cs="Times New Roman"/>
          <w:sz w:val="28"/>
          <w:szCs w:val="28"/>
          <w:lang w:val="en-US"/>
        </w:rPr>
        <w:t xml:space="preserve">. </w:t>
      </w:r>
      <w:r w:rsidRPr="005263A6">
        <w:rPr>
          <w:rFonts w:ascii="Times New Roman" w:hAnsi="Times New Roman" w:cs="Times New Roman"/>
          <w:sz w:val="28"/>
          <w:szCs w:val="28"/>
        </w:rPr>
        <w:t xml:space="preserve"> </w:t>
      </w:r>
      <w:r w:rsidRPr="005263A6">
        <w:rPr>
          <w:rFonts w:ascii="Times New Roman" w:hAnsi="Times New Roman" w:cs="Times New Roman"/>
          <w:sz w:val="28"/>
          <w:szCs w:val="28"/>
          <w:lang w:val="en-US"/>
        </w:rPr>
        <w:t xml:space="preserve">338 p. </w:t>
      </w:r>
    </w:p>
    <w:p w14:paraId="3C48AACC" w14:textId="28EE0771" w:rsidR="005263A6" w:rsidRDefault="005263A6" w:rsidP="00C734F8">
      <w:pPr>
        <w:shd w:val="clear" w:color="auto" w:fill="FFFFFF"/>
        <w:spacing w:after="0" w:line="360" w:lineRule="auto"/>
        <w:ind w:left="10" w:right="5" w:firstLine="699"/>
        <w:jc w:val="both"/>
        <w:rPr>
          <w:rFonts w:ascii="Times New Roman" w:hAnsi="Times New Roman" w:cs="Times New Roman"/>
          <w:sz w:val="28"/>
          <w:szCs w:val="28"/>
        </w:rPr>
      </w:pPr>
    </w:p>
    <w:p w14:paraId="4EA032EC" w14:textId="72CE5C67" w:rsidR="005263A6" w:rsidRDefault="005263A6" w:rsidP="00C734F8">
      <w:pPr>
        <w:shd w:val="clear" w:color="auto" w:fill="FFFFFF"/>
        <w:spacing w:after="0" w:line="360" w:lineRule="auto"/>
        <w:ind w:left="10" w:right="5" w:firstLine="699"/>
        <w:jc w:val="both"/>
        <w:rPr>
          <w:rFonts w:ascii="Times New Roman" w:hAnsi="Times New Roman" w:cs="Times New Roman"/>
          <w:sz w:val="28"/>
          <w:szCs w:val="28"/>
        </w:rPr>
      </w:pPr>
    </w:p>
    <w:p w14:paraId="71BBBEFF" w14:textId="4A9B25E9" w:rsidR="005263A6" w:rsidRDefault="005263A6" w:rsidP="00C734F8">
      <w:pPr>
        <w:shd w:val="clear" w:color="auto" w:fill="FFFFFF"/>
        <w:spacing w:after="0" w:line="360" w:lineRule="auto"/>
        <w:ind w:left="10" w:right="5" w:firstLine="699"/>
        <w:jc w:val="both"/>
        <w:rPr>
          <w:rFonts w:ascii="Times New Roman" w:hAnsi="Times New Roman" w:cs="Times New Roman"/>
          <w:sz w:val="28"/>
          <w:szCs w:val="28"/>
        </w:rPr>
      </w:pPr>
    </w:p>
    <w:p w14:paraId="3D0A3D6D" w14:textId="4CE35A02" w:rsidR="005263A6" w:rsidRDefault="005263A6" w:rsidP="00C734F8">
      <w:pPr>
        <w:shd w:val="clear" w:color="auto" w:fill="FFFFFF"/>
        <w:spacing w:after="0" w:line="360" w:lineRule="auto"/>
        <w:ind w:left="10" w:right="5" w:firstLine="699"/>
        <w:jc w:val="both"/>
        <w:rPr>
          <w:rFonts w:ascii="Times New Roman" w:hAnsi="Times New Roman" w:cs="Times New Roman"/>
          <w:sz w:val="28"/>
          <w:szCs w:val="28"/>
        </w:rPr>
      </w:pPr>
    </w:p>
    <w:p w14:paraId="4900EFA5" w14:textId="43F65C84" w:rsidR="005263A6" w:rsidRDefault="005263A6" w:rsidP="00C734F8">
      <w:pPr>
        <w:shd w:val="clear" w:color="auto" w:fill="FFFFFF"/>
        <w:spacing w:after="0" w:line="360" w:lineRule="auto"/>
        <w:ind w:left="10" w:right="5" w:firstLine="699"/>
        <w:jc w:val="both"/>
        <w:rPr>
          <w:rFonts w:ascii="Times New Roman" w:hAnsi="Times New Roman" w:cs="Times New Roman"/>
          <w:sz w:val="28"/>
          <w:szCs w:val="28"/>
        </w:rPr>
      </w:pPr>
    </w:p>
    <w:p w14:paraId="5D480A0B" w14:textId="2FB63CE3" w:rsidR="005263A6" w:rsidRDefault="005263A6" w:rsidP="00C734F8">
      <w:pPr>
        <w:shd w:val="clear" w:color="auto" w:fill="FFFFFF"/>
        <w:spacing w:after="0" w:line="360" w:lineRule="auto"/>
        <w:ind w:left="10" w:right="5" w:firstLine="699"/>
        <w:jc w:val="both"/>
        <w:rPr>
          <w:rFonts w:ascii="Times New Roman" w:hAnsi="Times New Roman" w:cs="Times New Roman"/>
          <w:sz w:val="28"/>
          <w:szCs w:val="28"/>
        </w:rPr>
      </w:pPr>
    </w:p>
    <w:p w14:paraId="7D4A91B9" w14:textId="30C56E6E" w:rsidR="005263A6" w:rsidRDefault="005263A6" w:rsidP="00C734F8">
      <w:pPr>
        <w:shd w:val="clear" w:color="auto" w:fill="FFFFFF"/>
        <w:spacing w:after="0" w:line="360" w:lineRule="auto"/>
        <w:ind w:left="10" w:right="5" w:firstLine="699"/>
        <w:jc w:val="both"/>
        <w:rPr>
          <w:rFonts w:ascii="Times New Roman" w:hAnsi="Times New Roman" w:cs="Times New Roman"/>
          <w:sz w:val="28"/>
          <w:szCs w:val="28"/>
        </w:rPr>
      </w:pPr>
    </w:p>
    <w:p w14:paraId="212A2E21" w14:textId="6A387C5B" w:rsidR="005263A6" w:rsidRDefault="005263A6" w:rsidP="00C734F8">
      <w:pPr>
        <w:shd w:val="clear" w:color="auto" w:fill="FFFFFF"/>
        <w:spacing w:after="0" w:line="360" w:lineRule="auto"/>
        <w:ind w:left="10" w:right="5" w:firstLine="699"/>
        <w:jc w:val="both"/>
        <w:rPr>
          <w:rFonts w:ascii="Times New Roman" w:hAnsi="Times New Roman" w:cs="Times New Roman"/>
          <w:sz w:val="28"/>
          <w:szCs w:val="28"/>
        </w:rPr>
      </w:pPr>
    </w:p>
    <w:p w14:paraId="14079D22" w14:textId="0323CE50" w:rsidR="005263A6" w:rsidRDefault="005263A6" w:rsidP="00C734F8">
      <w:pPr>
        <w:shd w:val="clear" w:color="auto" w:fill="FFFFFF"/>
        <w:spacing w:after="0" w:line="360" w:lineRule="auto"/>
        <w:ind w:left="10" w:right="5" w:firstLine="699"/>
        <w:jc w:val="both"/>
        <w:rPr>
          <w:rFonts w:ascii="Times New Roman" w:hAnsi="Times New Roman" w:cs="Times New Roman"/>
          <w:sz w:val="28"/>
          <w:szCs w:val="28"/>
        </w:rPr>
      </w:pPr>
    </w:p>
    <w:p w14:paraId="0FAE85F1" w14:textId="35552ED8" w:rsidR="005263A6" w:rsidRDefault="005263A6" w:rsidP="00C734F8">
      <w:pPr>
        <w:shd w:val="clear" w:color="auto" w:fill="FFFFFF"/>
        <w:spacing w:after="0" w:line="360" w:lineRule="auto"/>
        <w:ind w:left="10" w:right="5" w:firstLine="699"/>
        <w:jc w:val="both"/>
        <w:rPr>
          <w:rFonts w:ascii="Times New Roman" w:hAnsi="Times New Roman" w:cs="Times New Roman"/>
          <w:sz w:val="28"/>
          <w:szCs w:val="28"/>
        </w:rPr>
      </w:pPr>
    </w:p>
    <w:p w14:paraId="1FF2D91B" w14:textId="427FA2F8" w:rsidR="005263A6" w:rsidRDefault="005263A6" w:rsidP="00C734F8">
      <w:pPr>
        <w:shd w:val="clear" w:color="auto" w:fill="FFFFFF"/>
        <w:spacing w:after="0" w:line="360" w:lineRule="auto"/>
        <w:ind w:left="10" w:right="5" w:firstLine="699"/>
        <w:jc w:val="both"/>
        <w:rPr>
          <w:rFonts w:ascii="Times New Roman" w:hAnsi="Times New Roman" w:cs="Times New Roman"/>
          <w:sz w:val="28"/>
          <w:szCs w:val="28"/>
        </w:rPr>
      </w:pPr>
    </w:p>
    <w:p w14:paraId="359BECD8" w14:textId="39D9F1C3" w:rsidR="005263A6" w:rsidRDefault="005263A6" w:rsidP="00C734F8">
      <w:pPr>
        <w:shd w:val="clear" w:color="auto" w:fill="FFFFFF"/>
        <w:spacing w:after="0" w:line="360" w:lineRule="auto"/>
        <w:ind w:left="10" w:right="5" w:firstLine="699"/>
        <w:jc w:val="both"/>
        <w:rPr>
          <w:rFonts w:ascii="Times New Roman" w:hAnsi="Times New Roman" w:cs="Times New Roman"/>
          <w:sz w:val="28"/>
          <w:szCs w:val="28"/>
        </w:rPr>
      </w:pPr>
    </w:p>
    <w:p w14:paraId="791C90C4" w14:textId="57EAA19E" w:rsidR="005263A6" w:rsidRDefault="005263A6" w:rsidP="00C734F8">
      <w:pPr>
        <w:shd w:val="clear" w:color="auto" w:fill="FFFFFF"/>
        <w:spacing w:after="0" w:line="360" w:lineRule="auto"/>
        <w:ind w:left="10" w:right="5" w:firstLine="699"/>
        <w:jc w:val="both"/>
        <w:rPr>
          <w:rFonts w:ascii="Times New Roman" w:hAnsi="Times New Roman" w:cs="Times New Roman"/>
          <w:sz w:val="28"/>
          <w:szCs w:val="28"/>
        </w:rPr>
      </w:pPr>
    </w:p>
    <w:p w14:paraId="5F471253" w14:textId="4496D185" w:rsidR="005263A6" w:rsidRDefault="005263A6" w:rsidP="00C734F8">
      <w:pPr>
        <w:shd w:val="clear" w:color="auto" w:fill="FFFFFF"/>
        <w:spacing w:after="0" w:line="360" w:lineRule="auto"/>
        <w:ind w:left="10" w:right="5" w:firstLine="699"/>
        <w:jc w:val="both"/>
        <w:rPr>
          <w:rFonts w:ascii="Times New Roman" w:hAnsi="Times New Roman" w:cs="Times New Roman"/>
          <w:sz w:val="28"/>
          <w:szCs w:val="28"/>
        </w:rPr>
      </w:pPr>
    </w:p>
    <w:p w14:paraId="68F0AD36" w14:textId="7431DEE9" w:rsidR="005263A6" w:rsidRDefault="005263A6" w:rsidP="00C734F8">
      <w:pPr>
        <w:shd w:val="clear" w:color="auto" w:fill="FFFFFF"/>
        <w:spacing w:after="0" w:line="360" w:lineRule="auto"/>
        <w:ind w:left="10" w:right="5" w:firstLine="699"/>
        <w:jc w:val="both"/>
        <w:rPr>
          <w:rFonts w:ascii="Times New Roman" w:hAnsi="Times New Roman" w:cs="Times New Roman"/>
          <w:sz w:val="28"/>
          <w:szCs w:val="28"/>
        </w:rPr>
      </w:pPr>
    </w:p>
    <w:p w14:paraId="2BB99F35" w14:textId="6AECAA8E" w:rsidR="005263A6" w:rsidRPr="00747BA8" w:rsidRDefault="005263A6" w:rsidP="00BA040E">
      <w:pPr>
        <w:tabs>
          <w:tab w:val="left" w:pos="1134"/>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Д</w:t>
      </w:r>
      <w:r w:rsidRPr="00DF7301">
        <w:rPr>
          <w:rFonts w:ascii="Times New Roman" w:hAnsi="Times New Roman" w:cs="Times New Roman"/>
          <w:b/>
          <w:sz w:val="28"/>
          <w:szCs w:val="28"/>
        </w:rPr>
        <w:t>ОДАТКИ</w:t>
      </w:r>
    </w:p>
    <w:p w14:paraId="0B1D8EEC" w14:textId="77777777" w:rsidR="005263A6" w:rsidRPr="0016025D" w:rsidRDefault="005263A6" w:rsidP="005263A6">
      <w:pPr>
        <w:spacing w:after="0" w:line="240" w:lineRule="auto"/>
        <w:ind w:firstLine="709"/>
        <w:jc w:val="right"/>
        <w:rPr>
          <w:rFonts w:ascii="Times New Roman" w:hAnsi="Times New Roman" w:cs="Times New Roman"/>
          <w:b/>
          <w:sz w:val="28"/>
          <w:szCs w:val="28"/>
        </w:rPr>
      </w:pPr>
      <w:r w:rsidRPr="0016025D">
        <w:rPr>
          <w:rFonts w:ascii="Times New Roman" w:hAnsi="Times New Roman" w:cs="Times New Roman"/>
          <w:b/>
          <w:sz w:val="28"/>
          <w:szCs w:val="28"/>
        </w:rPr>
        <w:t>Додаток А</w:t>
      </w:r>
    </w:p>
    <w:p w14:paraId="1D2F2325" w14:textId="77777777" w:rsidR="00A056DE" w:rsidRPr="00A056DE" w:rsidRDefault="00A056DE" w:rsidP="00A056DE">
      <w:pPr>
        <w:shd w:val="clear" w:color="auto" w:fill="FFFFFF"/>
        <w:spacing w:after="0"/>
        <w:ind w:left="34"/>
        <w:jc w:val="center"/>
        <w:rPr>
          <w:rFonts w:ascii="Times New Roman" w:hAnsi="Times New Roman" w:cs="Times New Roman"/>
          <w:b/>
          <w:bCs/>
          <w:sz w:val="28"/>
          <w:szCs w:val="28"/>
        </w:rPr>
      </w:pPr>
      <w:r w:rsidRPr="00A056DE">
        <w:rPr>
          <w:rFonts w:ascii="Times New Roman" w:hAnsi="Times New Roman" w:cs="Times New Roman"/>
          <w:b/>
          <w:bCs/>
          <w:spacing w:val="-10"/>
          <w:sz w:val="28"/>
          <w:szCs w:val="28"/>
          <w:lang w:val="uk"/>
        </w:rPr>
        <w:t>Перелік практичних програм, які важливо реалізувати у програмі екологічної освіти</w:t>
      </w:r>
    </w:p>
    <w:p w14:paraId="34640671" w14:textId="77777777" w:rsidR="00A056DE" w:rsidRPr="00A056DE" w:rsidRDefault="00A056DE" w:rsidP="00A056DE">
      <w:pPr>
        <w:shd w:val="clear" w:color="auto" w:fill="FFFFFF"/>
        <w:spacing w:before="480" w:after="0"/>
        <w:ind w:left="19"/>
        <w:jc w:val="both"/>
        <w:rPr>
          <w:rFonts w:ascii="Times New Roman" w:hAnsi="Times New Roman" w:cs="Times New Roman"/>
          <w:sz w:val="28"/>
          <w:szCs w:val="28"/>
        </w:rPr>
      </w:pPr>
      <w:r w:rsidRPr="00A056DE">
        <w:rPr>
          <w:rFonts w:ascii="Times New Roman" w:hAnsi="Times New Roman" w:cs="Times New Roman"/>
          <w:spacing w:val="-8"/>
          <w:sz w:val="28"/>
          <w:szCs w:val="28"/>
          <w:lang w:val="uk"/>
        </w:rPr>
        <w:t>Робота №1. «Визначення свинцю в змивах зі стін та обладнання».</w:t>
      </w:r>
    </w:p>
    <w:p w14:paraId="7C57DD86" w14:textId="77777777" w:rsidR="00A056DE" w:rsidRPr="00A056DE" w:rsidRDefault="00A056DE" w:rsidP="00A056DE">
      <w:pPr>
        <w:shd w:val="clear" w:color="auto" w:fill="FFFFFF"/>
        <w:spacing w:after="0"/>
        <w:ind w:left="24"/>
        <w:jc w:val="both"/>
        <w:rPr>
          <w:rFonts w:ascii="Times New Roman" w:hAnsi="Times New Roman" w:cs="Times New Roman"/>
          <w:sz w:val="28"/>
          <w:szCs w:val="28"/>
          <w:lang w:val="uk"/>
        </w:rPr>
      </w:pPr>
      <w:r w:rsidRPr="00A056DE">
        <w:rPr>
          <w:rFonts w:ascii="Times New Roman" w:hAnsi="Times New Roman" w:cs="Times New Roman"/>
          <w:spacing w:val="-8"/>
          <w:sz w:val="28"/>
          <w:szCs w:val="28"/>
          <w:lang w:val="uk"/>
        </w:rPr>
        <w:t>Робота №2. « Зміна кольору флавоноїдних пігментів різних</w:t>
      </w:r>
      <w:r w:rsidRPr="00A056DE">
        <w:rPr>
          <w:rFonts w:ascii="Times New Roman" w:hAnsi="Times New Roman" w:cs="Times New Roman"/>
          <w:sz w:val="28"/>
          <w:szCs w:val="28"/>
        </w:rPr>
        <w:t xml:space="preserve"> </w:t>
      </w:r>
      <w:r w:rsidRPr="00A056DE">
        <w:rPr>
          <w:rFonts w:ascii="Times New Roman" w:hAnsi="Times New Roman" w:cs="Times New Roman"/>
          <w:spacing w:val="-8"/>
          <w:sz w:val="28"/>
          <w:szCs w:val="28"/>
          <w:lang w:val="uk"/>
        </w:rPr>
        <w:t>квітучих рослин під впливом рН середовища, солей металів».</w:t>
      </w:r>
    </w:p>
    <w:p w14:paraId="51DA5647" w14:textId="77777777" w:rsidR="00A056DE" w:rsidRPr="00A056DE" w:rsidRDefault="00A056DE" w:rsidP="00A056DE">
      <w:pPr>
        <w:shd w:val="clear" w:color="auto" w:fill="FFFFFF"/>
        <w:spacing w:before="5" w:after="0"/>
        <w:ind w:left="24"/>
        <w:jc w:val="both"/>
        <w:rPr>
          <w:rFonts w:ascii="Times New Roman" w:hAnsi="Times New Roman" w:cs="Times New Roman"/>
          <w:sz w:val="28"/>
          <w:szCs w:val="28"/>
        </w:rPr>
      </w:pPr>
      <w:r w:rsidRPr="00A056DE">
        <w:rPr>
          <w:rFonts w:ascii="Times New Roman" w:hAnsi="Times New Roman" w:cs="Times New Roman"/>
          <w:spacing w:val="-8"/>
          <w:sz w:val="28"/>
          <w:szCs w:val="28"/>
          <w:lang w:val="uk"/>
        </w:rPr>
        <w:t>Робота №3. «Визначення стану навколишнього середовища за ознаками хвойних</w:t>
      </w:r>
      <w:r w:rsidRPr="00A056DE">
        <w:rPr>
          <w:rFonts w:ascii="Times New Roman" w:hAnsi="Times New Roman" w:cs="Times New Roman"/>
          <w:spacing w:val="-11"/>
          <w:sz w:val="28"/>
          <w:szCs w:val="28"/>
          <w:lang w:val="uk"/>
        </w:rPr>
        <w:t>".</w:t>
      </w:r>
    </w:p>
    <w:p w14:paraId="402CB5F0" w14:textId="77777777" w:rsidR="00A056DE" w:rsidRPr="00A056DE" w:rsidRDefault="00A056DE" w:rsidP="00A056DE">
      <w:pPr>
        <w:shd w:val="clear" w:color="auto" w:fill="FFFFFF"/>
        <w:spacing w:after="0"/>
        <w:ind w:left="19"/>
        <w:jc w:val="both"/>
        <w:rPr>
          <w:rFonts w:ascii="Times New Roman" w:hAnsi="Times New Roman" w:cs="Times New Roman"/>
          <w:sz w:val="28"/>
          <w:szCs w:val="28"/>
        </w:rPr>
      </w:pPr>
      <w:r w:rsidRPr="00A056DE">
        <w:rPr>
          <w:rFonts w:ascii="Times New Roman" w:hAnsi="Times New Roman" w:cs="Times New Roman"/>
          <w:spacing w:val="-8"/>
          <w:sz w:val="28"/>
          <w:szCs w:val="28"/>
          <w:lang w:val="uk"/>
        </w:rPr>
        <w:t xml:space="preserve">Робота №4.  </w:t>
      </w:r>
      <w:r w:rsidRPr="00E06DD3">
        <w:rPr>
          <w:rFonts w:ascii="Times New Roman" w:eastAsia="Times New Roman" w:hAnsi="Times New Roman" w:cs="Times New Roman"/>
          <w:color w:val="000000"/>
          <w:sz w:val="28"/>
          <w:szCs w:val="28"/>
          <w:lang w:bidi="bn-BD"/>
        </w:rPr>
        <w:t>Авторська фотовиставка  «В об’єктиві натураліста»</w:t>
      </w:r>
    </w:p>
    <w:p w14:paraId="0E4C915B" w14:textId="77777777" w:rsidR="00A056DE" w:rsidRPr="00A056DE" w:rsidRDefault="00A056DE" w:rsidP="00A056DE">
      <w:pPr>
        <w:shd w:val="clear" w:color="auto" w:fill="FFFFFF"/>
        <w:spacing w:after="0"/>
        <w:ind w:left="14"/>
        <w:jc w:val="both"/>
        <w:rPr>
          <w:rFonts w:ascii="Times New Roman" w:hAnsi="Times New Roman" w:cs="Times New Roman"/>
          <w:sz w:val="28"/>
          <w:szCs w:val="28"/>
        </w:rPr>
      </w:pPr>
      <w:r w:rsidRPr="00A056DE">
        <w:rPr>
          <w:rFonts w:ascii="Times New Roman" w:hAnsi="Times New Roman" w:cs="Times New Roman"/>
          <w:spacing w:val="-9"/>
          <w:sz w:val="28"/>
          <w:szCs w:val="28"/>
          <w:lang w:val="uk"/>
        </w:rPr>
        <w:t xml:space="preserve">Робота </w:t>
      </w:r>
      <w:r w:rsidRPr="00A056DE">
        <w:rPr>
          <w:rFonts w:ascii="Times New Roman" w:hAnsi="Times New Roman" w:cs="Times New Roman"/>
          <w:spacing w:val="-8"/>
          <w:sz w:val="28"/>
          <w:szCs w:val="28"/>
          <w:lang w:val="uk"/>
        </w:rPr>
        <w:t>№5</w:t>
      </w:r>
      <w:r w:rsidRPr="00A056DE">
        <w:rPr>
          <w:rFonts w:ascii="Times New Roman" w:hAnsi="Times New Roman" w:cs="Times New Roman"/>
          <w:spacing w:val="-9"/>
          <w:sz w:val="28"/>
          <w:szCs w:val="28"/>
          <w:lang w:val="uk"/>
        </w:rPr>
        <w:t>. «Визначення рН води».</w:t>
      </w:r>
    </w:p>
    <w:p w14:paraId="2A710961" w14:textId="77777777" w:rsidR="00A056DE" w:rsidRPr="00A056DE" w:rsidRDefault="00A056DE" w:rsidP="00A056DE">
      <w:pPr>
        <w:shd w:val="clear" w:color="auto" w:fill="FFFFFF"/>
        <w:spacing w:before="10" w:after="0"/>
        <w:ind w:left="10"/>
        <w:jc w:val="both"/>
        <w:rPr>
          <w:rFonts w:ascii="Times New Roman" w:hAnsi="Times New Roman" w:cs="Times New Roman"/>
          <w:sz w:val="28"/>
          <w:szCs w:val="28"/>
        </w:rPr>
      </w:pPr>
      <w:r w:rsidRPr="00A056DE">
        <w:rPr>
          <w:rFonts w:ascii="Times New Roman" w:hAnsi="Times New Roman" w:cs="Times New Roman"/>
          <w:spacing w:val="-8"/>
          <w:sz w:val="28"/>
          <w:szCs w:val="28"/>
          <w:lang w:val="uk"/>
        </w:rPr>
        <w:t>Робота №6. «Визначення сульфат-іона у воді».</w:t>
      </w:r>
    </w:p>
    <w:p w14:paraId="4D81A65A" w14:textId="77777777" w:rsidR="00A056DE" w:rsidRPr="00A056DE" w:rsidRDefault="00A056DE" w:rsidP="00A056DE">
      <w:pPr>
        <w:shd w:val="clear" w:color="auto" w:fill="FFFFFF"/>
        <w:spacing w:after="0"/>
        <w:ind w:left="14"/>
        <w:jc w:val="both"/>
        <w:rPr>
          <w:rFonts w:ascii="Times New Roman" w:hAnsi="Times New Roman" w:cs="Times New Roman"/>
          <w:sz w:val="28"/>
          <w:szCs w:val="28"/>
        </w:rPr>
      </w:pPr>
      <w:r w:rsidRPr="00A056DE">
        <w:rPr>
          <w:rFonts w:ascii="Times New Roman" w:hAnsi="Times New Roman" w:cs="Times New Roman"/>
          <w:spacing w:val="-8"/>
          <w:sz w:val="28"/>
          <w:szCs w:val="28"/>
          <w:lang w:val="uk"/>
        </w:rPr>
        <w:t>Робота №7. «Якісне визначення заліза у воді».</w:t>
      </w:r>
    </w:p>
    <w:p w14:paraId="01D7BBEB" w14:textId="77777777" w:rsidR="00A056DE" w:rsidRPr="00A056DE" w:rsidRDefault="00A056DE" w:rsidP="00A056DE">
      <w:pPr>
        <w:shd w:val="clear" w:color="auto" w:fill="FFFFFF"/>
        <w:spacing w:after="0"/>
        <w:ind w:left="14"/>
        <w:jc w:val="both"/>
        <w:rPr>
          <w:rFonts w:ascii="Times New Roman" w:hAnsi="Times New Roman" w:cs="Times New Roman"/>
          <w:sz w:val="28"/>
          <w:szCs w:val="28"/>
        </w:rPr>
      </w:pPr>
      <w:r w:rsidRPr="00A056DE">
        <w:rPr>
          <w:rFonts w:ascii="Times New Roman" w:hAnsi="Times New Roman" w:cs="Times New Roman"/>
          <w:spacing w:val="-2"/>
          <w:sz w:val="28"/>
          <w:szCs w:val="28"/>
          <w:lang w:val="uk"/>
        </w:rPr>
        <w:t xml:space="preserve">Робота </w:t>
      </w:r>
      <w:r w:rsidRPr="00A056DE">
        <w:rPr>
          <w:rFonts w:ascii="Times New Roman" w:hAnsi="Times New Roman" w:cs="Times New Roman"/>
          <w:spacing w:val="-8"/>
          <w:sz w:val="28"/>
          <w:szCs w:val="28"/>
          <w:lang w:val="uk"/>
        </w:rPr>
        <w:t>№8</w:t>
      </w:r>
      <w:r w:rsidRPr="00A056DE">
        <w:rPr>
          <w:rFonts w:ascii="Times New Roman" w:hAnsi="Times New Roman" w:cs="Times New Roman"/>
          <w:spacing w:val="-2"/>
          <w:sz w:val="28"/>
          <w:szCs w:val="28"/>
          <w:lang w:val="uk"/>
        </w:rPr>
        <w:t>. «Визначення рН зразка ґрунту».</w:t>
      </w:r>
    </w:p>
    <w:p w14:paraId="4C50C517" w14:textId="77777777" w:rsidR="00A056DE" w:rsidRPr="00A056DE" w:rsidRDefault="00A056DE" w:rsidP="00A056DE">
      <w:pPr>
        <w:shd w:val="clear" w:color="auto" w:fill="FFFFFF"/>
        <w:spacing w:after="0"/>
        <w:ind w:left="14"/>
        <w:jc w:val="both"/>
        <w:rPr>
          <w:rFonts w:ascii="Times New Roman" w:hAnsi="Times New Roman" w:cs="Times New Roman"/>
          <w:sz w:val="28"/>
          <w:szCs w:val="28"/>
        </w:rPr>
      </w:pPr>
      <w:r w:rsidRPr="00A056DE">
        <w:rPr>
          <w:rFonts w:ascii="Times New Roman" w:hAnsi="Times New Roman" w:cs="Times New Roman"/>
          <w:sz w:val="28"/>
          <w:szCs w:val="28"/>
          <w:lang w:val="uk"/>
        </w:rPr>
        <w:t xml:space="preserve">Робота </w:t>
      </w:r>
      <w:r w:rsidRPr="00A056DE">
        <w:rPr>
          <w:rFonts w:ascii="Times New Roman" w:hAnsi="Times New Roman" w:cs="Times New Roman"/>
          <w:spacing w:val="-8"/>
          <w:sz w:val="28"/>
          <w:szCs w:val="28"/>
          <w:lang w:val="uk"/>
        </w:rPr>
        <w:t>№9</w:t>
      </w:r>
      <w:r w:rsidRPr="00A056DE">
        <w:rPr>
          <w:rFonts w:ascii="Times New Roman" w:hAnsi="Times New Roman" w:cs="Times New Roman"/>
          <w:sz w:val="28"/>
          <w:szCs w:val="28"/>
          <w:lang w:val="uk"/>
        </w:rPr>
        <w:t>. «Визначення вмісту важких металів у ґрунті та</w:t>
      </w:r>
      <w:r w:rsidRPr="00A056DE">
        <w:rPr>
          <w:rFonts w:ascii="Times New Roman" w:hAnsi="Times New Roman" w:cs="Times New Roman"/>
          <w:sz w:val="28"/>
          <w:szCs w:val="28"/>
        </w:rPr>
        <w:t xml:space="preserve"> </w:t>
      </w:r>
      <w:r w:rsidRPr="00A056DE">
        <w:rPr>
          <w:rFonts w:ascii="Times New Roman" w:hAnsi="Times New Roman" w:cs="Times New Roman"/>
          <w:spacing w:val="-9"/>
          <w:sz w:val="28"/>
          <w:szCs w:val="28"/>
          <w:lang w:val="uk"/>
        </w:rPr>
        <w:t>снігу».</w:t>
      </w:r>
    </w:p>
    <w:p w14:paraId="51A5EF54" w14:textId="77777777" w:rsidR="00A056DE" w:rsidRPr="00A056DE" w:rsidRDefault="00A056DE" w:rsidP="00A056DE">
      <w:pPr>
        <w:shd w:val="clear" w:color="auto" w:fill="FFFFFF"/>
        <w:spacing w:after="0"/>
        <w:ind w:left="14"/>
        <w:jc w:val="both"/>
        <w:rPr>
          <w:rFonts w:ascii="Times New Roman" w:hAnsi="Times New Roman" w:cs="Times New Roman"/>
          <w:sz w:val="28"/>
          <w:szCs w:val="28"/>
        </w:rPr>
      </w:pPr>
      <w:r w:rsidRPr="00A056DE">
        <w:rPr>
          <w:rFonts w:ascii="Times New Roman" w:hAnsi="Times New Roman" w:cs="Times New Roman"/>
          <w:spacing w:val="-6"/>
          <w:sz w:val="28"/>
          <w:szCs w:val="28"/>
          <w:lang w:val="uk"/>
        </w:rPr>
        <w:t xml:space="preserve">Робота </w:t>
      </w:r>
      <w:r w:rsidRPr="00A056DE">
        <w:rPr>
          <w:rFonts w:ascii="Times New Roman" w:hAnsi="Times New Roman" w:cs="Times New Roman"/>
          <w:spacing w:val="-8"/>
          <w:sz w:val="28"/>
          <w:szCs w:val="28"/>
          <w:lang w:val="uk"/>
        </w:rPr>
        <w:t>№</w:t>
      </w:r>
      <w:r w:rsidRPr="00A056DE">
        <w:rPr>
          <w:rFonts w:ascii="Times New Roman" w:hAnsi="Times New Roman" w:cs="Times New Roman"/>
          <w:spacing w:val="-6"/>
          <w:sz w:val="28"/>
          <w:szCs w:val="28"/>
          <w:lang w:val="uk"/>
        </w:rPr>
        <w:t>10. «Визначення свіжості м'яса».</w:t>
      </w:r>
    </w:p>
    <w:p w14:paraId="65DB508A" w14:textId="77777777" w:rsidR="00A056DE" w:rsidRPr="00A056DE" w:rsidRDefault="00A056DE" w:rsidP="00A056DE">
      <w:pPr>
        <w:shd w:val="clear" w:color="auto" w:fill="FFFFFF"/>
        <w:spacing w:after="0"/>
        <w:ind w:left="10"/>
        <w:jc w:val="both"/>
        <w:rPr>
          <w:rFonts w:ascii="Times New Roman" w:hAnsi="Times New Roman" w:cs="Times New Roman"/>
          <w:sz w:val="28"/>
          <w:szCs w:val="28"/>
        </w:rPr>
      </w:pPr>
      <w:r w:rsidRPr="00A056DE">
        <w:rPr>
          <w:rFonts w:ascii="Times New Roman" w:hAnsi="Times New Roman" w:cs="Times New Roman"/>
          <w:spacing w:val="-9"/>
          <w:sz w:val="28"/>
          <w:szCs w:val="28"/>
          <w:lang w:val="uk"/>
        </w:rPr>
        <w:t xml:space="preserve">Робота </w:t>
      </w:r>
      <w:r w:rsidRPr="00A056DE">
        <w:rPr>
          <w:rFonts w:ascii="Times New Roman" w:hAnsi="Times New Roman" w:cs="Times New Roman"/>
          <w:spacing w:val="-8"/>
          <w:sz w:val="28"/>
          <w:szCs w:val="28"/>
          <w:lang w:val="uk"/>
        </w:rPr>
        <w:t>№11</w:t>
      </w:r>
      <w:r w:rsidRPr="00A056DE">
        <w:rPr>
          <w:rFonts w:ascii="Times New Roman" w:hAnsi="Times New Roman" w:cs="Times New Roman"/>
          <w:spacing w:val="-9"/>
          <w:sz w:val="28"/>
          <w:szCs w:val="28"/>
          <w:lang w:val="uk"/>
        </w:rPr>
        <w:t>. «Визначення кислотності молока».</w:t>
      </w:r>
    </w:p>
    <w:p w14:paraId="29ADB4F9" w14:textId="77777777" w:rsidR="00A056DE" w:rsidRPr="00A056DE" w:rsidRDefault="00A056DE" w:rsidP="00A056DE">
      <w:pPr>
        <w:shd w:val="clear" w:color="auto" w:fill="FFFFFF"/>
        <w:spacing w:after="0"/>
        <w:ind w:left="10"/>
        <w:jc w:val="both"/>
        <w:rPr>
          <w:rFonts w:ascii="Times New Roman" w:hAnsi="Times New Roman" w:cs="Times New Roman"/>
          <w:sz w:val="28"/>
          <w:szCs w:val="28"/>
        </w:rPr>
      </w:pPr>
      <w:r w:rsidRPr="00A056DE">
        <w:rPr>
          <w:rFonts w:ascii="Times New Roman" w:hAnsi="Times New Roman" w:cs="Times New Roman"/>
          <w:spacing w:val="-7"/>
          <w:sz w:val="28"/>
          <w:szCs w:val="28"/>
          <w:lang w:val="uk"/>
        </w:rPr>
        <w:t xml:space="preserve">Робота </w:t>
      </w:r>
      <w:r w:rsidRPr="00A056DE">
        <w:rPr>
          <w:rFonts w:ascii="Times New Roman" w:hAnsi="Times New Roman" w:cs="Times New Roman"/>
          <w:spacing w:val="-8"/>
          <w:sz w:val="28"/>
          <w:szCs w:val="28"/>
          <w:lang w:val="uk"/>
        </w:rPr>
        <w:t>№12</w:t>
      </w:r>
      <w:r w:rsidRPr="00A056DE">
        <w:rPr>
          <w:rFonts w:ascii="Times New Roman" w:hAnsi="Times New Roman" w:cs="Times New Roman"/>
          <w:spacing w:val="-7"/>
          <w:sz w:val="28"/>
          <w:szCs w:val="28"/>
          <w:lang w:val="uk"/>
        </w:rPr>
        <w:t>. «Визначення кислотності хлібобулочних виробів».</w:t>
      </w:r>
    </w:p>
    <w:p w14:paraId="08046B15" w14:textId="77777777" w:rsidR="00A056DE" w:rsidRPr="00A056DE" w:rsidRDefault="00A056DE" w:rsidP="00A056DE">
      <w:pPr>
        <w:shd w:val="clear" w:color="auto" w:fill="FFFFFF"/>
        <w:spacing w:before="5" w:after="0"/>
        <w:ind w:left="10"/>
        <w:jc w:val="both"/>
        <w:rPr>
          <w:rFonts w:ascii="Times New Roman" w:hAnsi="Times New Roman" w:cs="Times New Roman"/>
          <w:sz w:val="28"/>
          <w:szCs w:val="28"/>
        </w:rPr>
      </w:pPr>
      <w:r w:rsidRPr="00A056DE">
        <w:rPr>
          <w:rFonts w:ascii="Times New Roman" w:hAnsi="Times New Roman" w:cs="Times New Roman"/>
          <w:spacing w:val="-5"/>
          <w:sz w:val="28"/>
          <w:szCs w:val="28"/>
          <w:lang w:val="uk"/>
        </w:rPr>
        <w:t xml:space="preserve">Робота </w:t>
      </w:r>
      <w:r w:rsidRPr="00A056DE">
        <w:rPr>
          <w:rFonts w:ascii="Times New Roman" w:hAnsi="Times New Roman" w:cs="Times New Roman"/>
          <w:spacing w:val="-8"/>
          <w:sz w:val="28"/>
          <w:szCs w:val="28"/>
          <w:lang w:val="uk"/>
        </w:rPr>
        <w:t>№13</w:t>
      </w:r>
      <w:r w:rsidRPr="00A056DE">
        <w:rPr>
          <w:rFonts w:ascii="Times New Roman" w:hAnsi="Times New Roman" w:cs="Times New Roman"/>
          <w:spacing w:val="-5"/>
          <w:sz w:val="28"/>
          <w:szCs w:val="28"/>
          <w:lang w:val="uk"/>
        </w:rPr>
        <w:t>. «Аналіз чіпсів».</w:t>
      </w:r>
    </w:p>
    <w:p w14:paraId="2C8CC811" w14:textId="77777777" w:rsidR="00A056DE" w:rsidRPr="00A056DE" w:rsidRDefault="00A056DE" w:rsidP="00A056DE">
      <w:pPr>
        <w:shd w:val="clear" w:color="auto" w:fill="FFFFFF"/>
        <w:spacing w:after="0"/>
        <w:ind w:left="10"/>
        <w:jc w:val="both"/>
        <w:rPr>
          <w:rFonts w:ascii="Times New Roman" w:hAnsi="Times New Roman" w:cs="Times New Roman"/>
          <w:sz w:val="28"/>
          <w:szCs w:val="28"/>
        </w:rPr>
      </w:pPr>
      <w:r w:rsidRPr="00A056DE">
        <w:rPr>
          <w:rFonts w:ascii="Times New Roman" w:hAnsi="Times New Roman" w:cs="Times New Roman"/>
          <w:spacing w:val="-8"/>
          <w:sz w:val="28"/>
          <w:szCs w:val="28"/>
          <w:lang w:val="uk"/>
        </w:rPr>
        <w:t>Робота №14. «Аналіз безалкогольних напоїв»</w:t>
      </w:r>
    </w:p>
    <w:p w14:paraId="2FE3F9EF" w14:textId="77777777" w:rsidR="00A056DE" w:rsidRPr="00A056DE" w:rsidRDefault="00A056DE" w:rsidP="00A056DE">
      <w:pPr>
        <w:shd w:val="clear" w:color="auto" w:fill="FFFFFF"/>
        <w:spacing w:after="0"/>
        <w:ind w:left="10"/>
        <w:jc w:val="both"/>
        <w:rPr>
          <w:rFonts w:ascii="Times New Roman" w:hAnsi="Times New Roman" w:cs="Times New Roman"/>
          <w:sz w:val="28"/>
          <w:szCs w:val="28"/>
        </w:rPr>
      </w:pPr>
      <w:r w:rsidRPr="00A056DE">
        <w:rPr>
          <w:rFonts w:ascii="Times New Roman" w:hAnsi="Times New Roman" w:cs="Times New Roman"/>
          <w:spacing w:val="-1"/>
          <w:sz w:val="28"/>
          <w:szCs w:val="28"/>
          <w:lang w:val="uk"/>
        </w:rPr>
        <w:t xml:space="preserve">Робота </w:t>
      </w:r>
      <w:r w:rsidRPr="00A056DE">
        <w:rPr>
          <w:rFonts w:ascii="Times New Roman" w:hAnsi="Times New Roman" w:cs="Times New Roman"/>
          <w:spacing w:val="-8"/>
          <w:sz w:val="28"/>
          <w:szCs w:val="28"/>
          <w:lang w:val="uk"/>
        </w:rPr>
        <w:t>№15</w:t>
      </w:r>
      <w:r w:rsidRPr="00A056DE">
        <w:rPr>
          <w:rFonts w:ascii="Times New Roman" w:hAnsi="Times New Roman" w:cs="Times New Roman"/>
          <w:spacing w:val="-1"/>
          <w:sz w:val="28"/>
          <w:szCs w:val="28"/>
          <w:lang w:val="uk"/>
        </w:rPr>
        <w:t>. «Визначення аскорбінової кислоти у фруктах</w:t>
      </w:r>
      <w:r w:rsidRPr="00A056DE">
        <w:rPr>
          <w:rFonts w:ascii="Times New Roman" w:hAnsi="Times New Roman" w:cs="Times New Roman"/>
          <w:spacing w:val="-12"/>
          <w:sz w:val="28"/>
          <w:szCs w:val="28"/>
          <w:lang w:val="uk"/>
        </w:rPr>
        <w:t>».</w:t>
      </w:r>
    </w:p>
    <w:p w14:paraId="57F823C8" w14:textId="77777777" w:rsidR="00A056DE" w:rsidRPr="00A056DE" w:rsidRDefault="00A056DE" w:rsidP="00A056DE">
      <w:pPr>
        <w:shd w:val="clear" w:color="auto" w:fill="FFFFFF"/>
        <w:spacing w:after="0"/>
        <w:ind w:left="10"/>
        <w:jc w:val="both"/>
        <w:rPr>
          <w:rFonts w:ascii="Times New Roman" w:hAnsi="Times New Roman" w:cs="Times New Roman"/>
          <w:spacing w:val="-12"/>
          <w:sz w:val="28"/>
          <w:szCs w:val="28"/>
          <w:lang w:val="uk"/>
        </w:rPr>
      </w:pPr>
      <w:r w:rsidRPr="00A056DE">
        <w:rPr>
          <w:rFonts w:ascii="Times New Roman" w:hAnsi="Times New Roman" w:cs="Times New Roman"/>
          <w:spacing w:val="-12"/>
          <w:sz w:val="28"/>
          <w:szCs w:val="28"/>
          <w:lang w:val="uk"/>
        </w:rPr>
        <w:t xml:space="preserve">Робота </w:t>
      </w:r>
      <w:r w:rsidRPr="00A056DE">
        <w:rPr>
          <w:rFonts w:ascii="Times New Roman" w:hAnsi="Times New Roman" w:cs="Times New Roman"/>
          <w:spacing w:val="-8"/>
          <w:sz w:val="28"/>
          <w:szCs w:val="28"/>
          <w:lang w:val="uk"/>
        </w:rPr>
        <w:t>№16</w:t>
      </w:r>
      <w:r w:rsidRPr="00A056DE">
        <w:rPr>
          <w:rFonts w:ascii="Times New Roman" w:hAnsi="Times New Roman" w:cs="Times New Roman"/>
          <w:spacing w:val="-12"/>
          <w:sz w:val="28"/>
          <w:szCs w:val="28"/>
          <w:lang w:val="uk"/>
        </w:rPr>
        <w:t>. «Визначення нітратів в різних овочевих культурах».</w:t>
      </w:r>
    </w:p>
    <w:p w14:paraId="6581A751" w14:textId="77777777" w:rsidR="00A056DE" w:rsidRPr="00A056DE" w:rsidRDefault="00A056DE" w:rsidP="00A056DE">
      <w:pPr>
        <w:shd w:val="clear" w:color="auto" w:fill="FFFFFF"/>
        <w:spacing w:after="0"/>
        <w:ind w:left="10"/>
        <w:jc w:val="both"/>
        <w:rPr>
          <w:rFonts w:ascii="Times New Roman" w:eastAsia="Times New Roman" w:hAnsi="Times New Roman" w:cs="Times New Roman"/>
          <w:color w:val="000000"/>
          <w:sz w:val="28"/>
          <w:szCs w:val="28"/>
          <w:lang w:bidi="bn-BD"/>
        </w:rPr>
      </w:pPr>
      <w:r w:rsidRPr="00A056DE">
        <w:rPr>
          <w:rFonts w:ascii="Times New Roman" w:hAnsi="Times New Roman" w:cs="Times New Roman"/>
          <w:spacing w:val="-8"/>
          <w:sz w:val="28"/>
          <w:szCs w:val="28"/>
          <w:lang w:val="uk"/>
        </w:rPr>
        <w:t>Робота №17. «</w:t>
      </w:r>
      <w:r w:rsidRPr="00E06DD3">
        <w:rPr>
          <w:rFonts w:ascii="Times New Roman" w:eastAsia="Times New Roman" w:hAnsi="Times New Roman" w:cs="Times New Roman"/>
          <w:color w:val="000000"/>
          <w:sz w:val="28"/>
          <w:szCs w:val="28"/>
          <w:lang w:bidi="bn-BD"/>
        </w:rPr>
        <w:t>Вирощування розсади, внутрішньошкільне озеленення</w:t>
      </w:r>
      <w:r w:rsidRPr="00A056DE">
        <w:rPr>
          <w:rFonts w:ascii="Times New Roman" w:eastAsia="Times New Roman" w:hAnsi="Times New Roman" w:cs="Times New Roman"/>
          <w:color w:val="000000"/>
          <w:sz w:val="28"/>
          <w:szCs w:val="28"/>
          <w:lang w:bidi="bn-BD"/>
        </w:rPr>
        <w:t>»</w:t>
      </w:r>
    </w:p>
    <w:p w14:paraId="39FCAB56" w14:textId="77777777" w:rsidR="00A056DE" w:rsidRPr="00A056DE" w:rsidRDefault="00A056DE" w:rsidP="00A056DE">
      <w:pPr>
        <w:shd w:val="clear" w:color="auto" w:fill="FFFFFF"/>
        <w:spacing w:after="0"/>
        <w:ind w:left="10"/>
        <w:jc w:val="both"/>
        <w:rPr>
          <w:rFonts w:ascii="Times New Roman" w:hAnsi="Times New Roman" w:cs="Times New Roman"/>
          <w:sz w:val="28"/>
          <w:szCs w:val="28"/>
        </w:rPr>
      </w:pPr>
    </w:p>
    <w:p w14:paraId="2D45E513" w14:textId="77777777" w:rsidR="00A056DE" w:rsidRPr="00A056DE" w:rsidRDefault="00A056DE" w:rsidP="00A056DE">
      <w:pPr>
        <w:shd w:val="clear" w:color="auto" w:fill="FFFFFF"/>
        <w:spacing w:after="0"/>
        <w:jc w:val="both"/>
        <w:rPr>
          <w:rFonts w:ascii="Times New Roman" w:hAnsi="Times New Roman" w:cs="Times New Roman"/>
          <w:sz w:val="28"/>
          <w:szCs w:val="28"/>
        </w:rPr>
      </w:pPr>
      <w:r w:rsidRPr="00A056DE">
        <w:rPr>
          <w:rFonts w:ascii="Times New Roman" w:hAnsi="Times New Roman" w:cs="Times New Roman"/>
          <w:spacing w:val="-10"/>
          <w:sz w:val="28"/>
          <w:szCs w:val="28"/>
          <w:lang w:val="uk"/>
        </w:rPr>
        <w:t xml:space="preserve">Під час реалізації програми рекомендуються наступні </w:t>
      </w:r>
      <w:r w:rsidRPr="00A056DE">
        <w:rPr>
          <w:rFonts w:ascii="Times New Roman" w:hAnsi="Times New Roman" w:cs="Times New Roman"/>
          <w:b/>
          <w:bCs/>
          <w:sz w:val="28"/>
          <w:szCs w:val="28"/>
          <w:lang w:val="uk"/>
        </w:rPr>
        <w:t>лабораторні роботи</w:t>
      </w:r>
      <w:r w:rsidRPr="00A056DE">
        <w:rPr>
          <w:rFonts w:ascii="Times New Roman" w:hAnsi="Times New Roman" w:cs="Times New Roman"/>
          <w:sz w:val="28"/>
          <w:szCs w:val="28"/>
          <w:lang w:val="uk"/>
        </w:rPr>
        <w:t>:</w:t>
      </w:r>
    </w:p>
    <w:p w14:paraId="6D71D3C7" w14:textId="77777777" w:rsidR="00A056DE" w:rsidRPr="00A056DE" w:rsidRDefault="00A056DE" w:rsidP="00A056DE">
      <w:pPr>
        <w:shd w:val="clear" w:color="auto" w:fill="FFFFFF"/>
        <w:spacing w:after="0"/>
        <w:ind w:left="5"/>
        <w:jc w:val="both"/>
        <w:rPr>
          <w:rFonts w:ascii="Times New Roman" w:hAnsi="Times New Roman" w:cs="Times New Roman"/>
          <w:sz w:val="28"/>
          <w:szCs w:val="28"/>
        </w:rPr>
      </w:pPr>
      <w:r w:rsidRPr="00A056DE">
        <w:rPr>
          <w:rFonts w:ascii="Times New Roman" w:hAnsi="Times New Roman" w:cs="Times New Roman"/>
          <w:spacing w:val="-9"/>
          <w:sz w:val="28"/>
          <w:szCs w:val="28"/>
          <w:lang w:val="uk"/>
        </w:rPr>
        <w:t xml:space="preserve">Робота </w:t>
      </w:r>
      <w:r w:rsidRPr="00A056DE">
        <w:rPr>
          <w:rFonts w:ascii="Times New Roman" w:hAnsi="Times New Roman" w:cs="Times New Roman"/>
          <w:spacing w:val="-8"/>
          <w:sz w:val="28"/>
          <w:szCs w:val="28"/>
          <w:lang w:val="uk"/>
        </w:rPr>
        <w:t>№1</w:t>
      </w:r>
      <w:r w:rsidRPr="00A056DE">
        <w:rPr>
          <w:rFonts w:ascii="Times New Roman" w:hAnsi="Times New Roman" w:cs="Times New Roman"/>
          <w:spacing w:val="-9"/>
          <w:sz w:val="28"/>
          <w:szCs w:val="28"/>
          <w:lang w:val="uk"/>
        </w:rPr>
        <w:t>. «Знайомство з лабораторним обладнанням».</w:t>
      </w:r>
    </w:p>
    <w:p w14:paraId="42D67D3E" w14:textId="77777777" w:rsidR="00A056DE" w:rsidRPr="00A056DE" w:rsidRDefault="00A056DE" w:rsidP="00A056DE">
      <w:pPr>
        <w:shd w:val="clear" w:color="auto" w:fill="FFFFFF"/>
        <w:spacing w:after="0"/>
        <w:jc w:val="both"/>
        <w:rPr>
          <w:rFonts w:ascii="Times New Roman" w:hAnsi="Times New Roman" w:cs="Times New Roman"/>
          <w:sz w:val="28"/>
          <w:szCs w:val="28"/>
        </w:rPr>
      </w:pPr>
      <w:r w:rsidRPr="00A056DE">
        <w:rPr>
          <w:rFonts w:ascii="Times New Roman" w:hAnsi="Times New Roman" w:cs="Times New Roman"/>
          <w:spacing w:val="-9"/>
          <w:sz w:val="28"/>
          <w:szCs w:val="28"/>
          <w:lang w:val="uk"/>
        </w:rPr>
        <w:t xml:space="preserve">Робота </w:t>
      </w:r>
      <w:r w:rsidRPr="00A056DE">
        <w:rPr>
          <w:rFonts w:ascii="Times New Roman" w:hAnsi="Times New Roman" w:cs="Times New Roman"/>
          <w:spacing w:val="-8"/>
          <w:sz w:val="28"/>
          <w:szCs w:val="28"/>
          <w:lang w:val="uk"/>
        </w:rPr>
        <w:t>№2</w:t>
      </w:r>
      <w:r w:rsidRPr="00A056DE">
        <w:rPr>
          <w:rFonts w:ascii="Times New Roman" w:hAnsi="Times New Roman" w:cs="Times New Roman"/>
          <w:spacing w:val="-9"/>
          <w:sz w:val="28"/>
          <w:szCs w:val="28"/>
          <w:lang w:val="uk"/>
        </w:rPr>
        <w:t>. «Приготування розчинів».</w:t>
      </w:r>
    </w:p>
    <w:p w14:paraId="398F886B" w14:textId="77777777" w:rsidR="00A056DE" w:rsidRPr="00A056DE" w:rsidRDefault="00A056DE" w:rsidP="00A056DE">
      <w:pPr>
        <w:shd w:val="clear" w:color="auto" w:fill="FFFFFF"/>
        <w:spacing w:after="0"/>
        <w:ind w:left="5"/>
        <w:jc w:val="both"/>
        <w:rPr>
          <w:rFonts w:ascii="Times New Roman" w:hAnsi="Times New Roman" w:cs="Times New Roman"/>
          <w:sz w:val="28"/>
          <w:szCs w:val="28"/>
          <w:lang w:val="uk"/>
        </w:rPr>
      </w:pPr>
      <w:r w:rsidRPr="00A056DE">
        <w:rPr>
          <w:rFonts w:ascii="Times New Roman" w:hAnsi="Times New Roman" w:cs="Times New Roman"/>
          <w:spacing w:val="-8"/>
          <w:sz w:val="28"/>
          <w:szCs w:val="28"/>
          <w:lang w:val="uk"/>
        </w:rPr>
        <w:t>Робота №3. «Біомоніторинг стану навколишнього середовища за наявністю,</w:t>
      </w:r>
      <w:r w:rsidRPr="00A056DE">
        <w:rPr>
          <w:rFonts w:ascii="Times New Roman" w:hAnsi="Times New Roman" w:cs="Times New Roman"/>
          <w:sz w:val="28"/>
          <w:szCs w:val="28"/>
        </w:rPr>
        <w:t xml:space="preserve"> </w:t>
      </w:r>
      <w:r w:rsidRPr="00A056DE">
        <w:rPr>
          <w:rFonts w:ascii="Times New Roman" w:hAnsi="Times New Roman" w:cs="Times New Roman"/>
          <w:spacing w:val="-9"/>
          <w:sz w:val="28"/>
          <w:szCs w:val="28"/>
          <w:lang w:val="uk"/>
        </w:rPr>
        <w:t>різноманітністю видів лишайників".</w:t>
      </w:r>
    </w:p>
    <w:p w14:paraId="527142FE" w14:textId="77777777" w:rsidR="00A056DE" w:rsidRPr="00A056DE" w:rsidRDefault="00A056DE" w:rsidP="00A056DE">
      <w:pPr>
        <w:shd w:val="clear" w:color="auto" w:fill="FFFFFF"/>
        <w:spacing w:before="5" w:after="0"/>
        <w:ind w:left="5"/>
        <w:jc w:val="both"/>
        <w:rPr>
          <w:rFonts w:ascii="Times New Roman" w:hAnsi="Times New Roman" w:cs="Times New Roman"/>
          <w:sz w:val="28"/>
          <w:szCs w:val="28"/>
        </w:rPr>
      </w:pPr>
      <w:r w:rsidRPr="00A056DE">
        <w:rPr>
          <w:rFonts w:ascii="Times New Roman" w:hAnsi="Times New Roman" w:cs="Times New Roman"/>
          <w:spacing w:val="-9"/>
          <w:sz w:val="28"/>
          <w:szCs w:val="28"/>
          <w:lang w:val="uk"/>
        </w:rPr>
        <w:t xml:space="preserve">Робота </w:t>
      </w:r>
      <w:r w:rsidRPr="00A056DE">
        <w:rPr>
          <w:rFonts w:ascii="Times New Roman" w:hAnsi="Times New Roman" w:cs="Times New Roman"/>
          <w:spacing w:val="-8"/>
          <w:sz w:val="28"/>
          <w:szCs w:val="28"/>
          <w:lang w:val="uk"/>
        </w:rPr>
        <w:t>№4</w:t>
      </w:r>
      <w:r w:rsidRPr="00A056DE">
        <w:rPr>
          <w:rFonts w:ascii="Times New Roman" w:hAnsi="Times New Roman" w:cs="Times New Roman"/>
          <w:spacing w:val="-9"/>
          <w:sz w:val="28"/>
          <w:szCs w:val="28"/>
          <w:lang w:val="uk"/>
        </w:rPr>
        <w:t>. «Оцінка фітоціадної активності рослин».</w:t>
      </w:r>
    </w:p>
    <w:p w14:paraId="5E23E71C" w14:textId="77777777" w:rsidR="00A056DE" w:rsidRPr="00A056DE" w:rsidRDefault="00A056DE" w:rsidP="00A056DE">
      <w:pPr>
        <w:shd w:val="clear" w:color="auto" w:fill="FFFFFF"/>
        <w:spacing w:after="0"/>
        <w:ind w:left="5"/>
        <w:jc w:val="both"/>
        <w:rPr>
          <w:rFonts w:ascii="Times New Roman" w:hAnsi="Times New Roman" w:cs="Times New Roman"/>
          <w:sz w:val="28"/>
          <w:szCs w:val="28"/>
        </w:rPr>
      </w:pPr>
      <w:r w:rsidRPr="00A056DE">
        <w:rPr>
          <w:rFonts w:ascii="Times New Roman" w:hAnsi="Times New Roman" w:cs="Times New Roman"/>
          <w:spacing w:val="-7"/>
          <w:sz w:val="28"/>
          <w:szCs w:val="28"/>
          <w:lang w:val="uk"/>
        </w:rPr>
        <w:t xml:space="preserve">Робота </w:t>
      </w:r>
      <w:r w:rsidRPr="00A056DE">
        <w:rPr>
          <w:rFonts w:ascii="Times New Roman" w:hAnsi="Times New Roman" w:cs="Times New Roman"/>
          <w:spacing w:val="-8"/>
          <w:sz w:val="28"/>
          <w:szCs w:val="28"/>
          <w:lang w:val="uk"/>
        </w:rPr>
        <w:t>№5</w:t>
      </w:r>
      <w:r w:rsidRPr="00A056DE">
        <w:rPr>
          <w:rFonts w:ascii="Times New Roman" w:hAnsi="Times New Roman" w:cs="Times New Roman"/>
          <w:spacing w:val="-7"/>
          <w:sz w:val="28"/>
          <w:szCs w:val="28"/>
          <w:lang w:val="uk"/>
        </w:rPr>
        <w:t>. «Визначення антимікробних властивостей вищих рослин».</w:t>
      </w:r>
    </w:p>
    <w:p w14:paraId="2265F909" w14:textId="77777777" w:rsidR="00A056DE" w:rsidRPr="00A056DE" w:rsidRDefault="00A056DE" w:rsidP="00A056DE">
      <w:pPr>
        <w:shd w:val="clear" w:color="auto" w:fill="FFFFFF"/>
        <w:spacing w:after="0"/>
        <w:jc w:val="both"/>
        <w:rPr>
          <w:rFonts w:ascii="Times New Roman" w:hAnsi="Times New Roman" w:cs="Times New Roman"/>
          <w:sz w:val="28"/>
          <w:szCs w:val="28"/>
        </w:rPr>
      </w:pPr>
      <w:r w:rsidRPr="00A056DE">
        <w:rPr>
          <w:rFonts w:ascii="Times New Roman" w:hAnsi="Times New Roman" w:cs="Times New Roman"/>
          <w:spacing w:val="-8"/>
          <w:sz w:val="28"/>
          <w:szCs w:val="28"/>
          <w:lang w:val="uk"/>
        </w:rPr>
        <w:t>Робота №6. «Вплив хімічного складу ґрунту на рослини</w:t>
      </w:r>
      <w:r w:rsidRPr="00A056DE">
        <w:rPr>
          <w:rFonts w:ascii="Times New Roman" w:hAnsi="Times New Roman" w:cs="Times New Roman"/>
          <w:spacing w:val="-10"/>
          <w:sz w:val="28"/>
          <w:szCs w:val="28"/>
          <w:lang w:val="uk"/>
        </w:rPr>
        <w:t>".</w:t>
      </w:r>
    </w:p>
    <w:p w14:paraId="3D0F9C45" w14:textId="77777777" w:rsidR="00A056DE" w:rsidRPr="00A056DE" w:rsidRDefault="00A056DE" w:rsidP="00A056DE">
      <w:pPr>
        <w:shd w:val="clear" w:color="auto" w:fill="FFFFFF"/>
        <w:spacing w:before="5" w:after="0"/>
        <w:jc w:val="both"/>
        <w:rPr>
          <w:rFonts w:ascii="Times New Roman" w:hAnsi="Times New Roman" w:cs="Times New Roman"/>
          <w:sz w:val="28"/>
          <w:szCs w:val="28"/>
        </w:rPr>
      </w:pPr>
      <w:r w:rsidRPr="00A056DE">
        <w:rPr>
          <w:rFonts w:ascii="Times New Roman" w:hAnsi="Times New Roman" w:cs="Times New Roman"/>
          <w:spacing w:val="-9"/>
          <w:sz w:val="28"/>
          <w:szCs w:val="28"/>
          <w:lang w:val="uk"/>
        </w:rPr>
        <w:t xml:space="preserve">Робота </w:t>
      </w:r>
      <w:r w:rsidRPr="00A056DE">
        <w:rPr>
          <w:rFonts w:ascii="Times New Roman" w:hAnsi="Times New Roman" w:cs="Times New Roman"/>
          <w:spacing w:val="-8"/>
          <w:sz w:val="28"/>
          <w:szCs w:val="28"/>
          <w:lang w:val="uk"/>
        </w:rPr>
        <w:t>№7</w:t>
      </w:r>
      <w:r w:rsidRPr="00A056DE">
        <w:rPr>
          <w:rFonts w:ascii="Times New Roman" w:hAnsi="Times New Roman" w:cs="Times New Roman"/>
          <w:spacing w:val="-9"/>
          <w:sz w:val="28"/>
          <w:szCs w:val="28"/>
          <w:lang w:val="uk"/>
        </w:rPr>
        <w:t>. «Визначення раціону харчування».</w:t>
      </w:r>
    </w:p>
    <w:p w14:paraId="0901F8FC" w14:textId="77777777" w:rsidR="005263A6" w:rsidRPr="005A4DE2" w:rsidRDefault="005263A6" w:rsidP="00C734F8">
      <w:pPr>
        <w:shd w:val="clear" w:color="auto" w:fill="FFFFFF"/>
        <w:spacing w:after="0" w:line="360" w:lineRule="auto"/>
        <w:ind w:left="10" w:right="5" w:firstLine="699"/>
        <w:jc w:val="both"/>
        <w:rPr>
          <w:rFonts w:ascii="Times New Roman" w:hAnsi="Times New Roman" w:cs="Times New Roman"/>
          <w:sz w:val="28"/>
          <w:szCs w:val="28"/>
        </w:rPr>
      </w:pPr>
    </w:p>
    <w:sectPr w:rsidR="005263A6" w:rsidRPr="005A4DE2" w:rsidSect="002638FF">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B0AB17" w14:textId="77777777" w:rsidR="00231BF2" w:rsidRDefault="00231BF2" w:rsidP="00B971FC">
      <w:pPr>
        <w:spacing w:after="0" w:line="240" w:lineRule="auto"/>
      </w:pPr>
      <w:r>
        <w:separator/>
      </w:r>
    </w:p>
  </w:endnote>
  <w:endnote w:type="continuationSeparator" w:id="0">
    <w:p w14:paraId="1A967657" w14:textId="77777777" w:rsidR="00231BF2" w:rsidRDefault="00231BF2" w:rsidP="00B97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rinda">
    <w:altName w:val="Courier New"/>
    <w:panose1 w:val="00000400000000000000"/>
    <w:charset w:val="01"/>
    <w:family w:val="roman"/>
    <w:notTrueType/>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3FE78" w14:textId="77777777" w:rsidR="00231BF2" w:rsidRDefault="00231BF2" w:rsidP="00B971FC">
      <w:pPr>
        <w:spacing w:after="0" w:line="240" w:lineRule="auto"/>
      </w:pPr>
      <w:r>
        <w:separator/>
      </w:r>
    </w:p>
  </w:footnote>
  <w:footnote w:type="continuationSeparator" w:id="0">
    <w:p w14:paraId="4C2296F8" w14:textId="77777777" w:rsidR="00231BF2" w:rsidRDefault="00231BF2" w:rsidP="00B971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5591537"/>
      <w:docPartObj>
        <w:docPartGallery w:val="Page Numbers (Top of Page)"/>
        <w:docPartUnique/>
      </w:docPartObj>
    </w:sdtPr>
    <w:sdtEndPr/>
    <w:sdtContent>
      <w:p w14:paraId="7E628FF7" w14:textId="4B77C8C5" w:rsidR="00C97331" w:rsidRDefault="00C97331">
        <w:pPr>
          <w:pStyle w:val="a6"/>
          <w:jc w:val="right"/>
        </w:pPr>
        <w:r>
          <w:fldChar w:fldCharType="begin"/>
        </w:r>
        <w:r>
          <w:instrText>PAGE   \* MERGEFORMAT</w:instrText>
        </w:r>
        <w:r>
          <w:fldChar w:fldCharType="separate"/>
        </w:r>
        <w:r w:rsidR="0076388C">
          <w:rPr>
            <w:noProof/>
          </w:rPr>
          <w:t>2</w:t>
        </w:r>
        <w:r>
          <w:fldChar w:fldCharType="end"/>
        </w:r>
      </w:p>
    </w:sdtContent>
  </w:sdt>
  <w:p w14:paraId="7321CBFA" w14:textId="77777777" w:rsidR="00C97331" w:rsidRDefault="00C9733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8D87F12"/>
    <w:lvl w:ilvl="0">
      <w:numFmt w:val="bullet"/>
      <w:lvlText w:val="*"/>
      <w:lvlJc w:val="left"/>
    </w:lvl>
  </w:abstractNum>
  <w:abstractNum w:abstractNumId="1" w15:restartNumberingAfterBreak="0">
    <w:nsid w:val="06B04195"/>
    <w:multiLevelType w:val="multilevel"/>
    <w:tmpl w:val="51FA460C"/>
    <w:lvl w:ilvl="0">
      <w:start w:val="1"/>
      <w:numFmt w:val="decimal"/>
      <w:lvlText w:val="%1."/>
      <w:lvlJc w:val="left"/>
      <w:pPr>
        <w:ind w:left="492" w:hanging="492"/>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15:restartNumberingAfterBreak="0">
    <w:nsid w:val="0AC841E4"/>
    <w:multiLevelType w:val="hybridMultilevel"/>
    <w:tmpl w:val="631A707A"/>
    <w:lvl w:ilvl="0" w:tplc="78D87F12">
      <w:start w:val="65535"/>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92304EB"/>
    <w:multiLevelType w:val="hybridMultilevel"/>
    <w:tmpl w:val="E24E4ECA"/>
    <w:lvl w:ilvl="0" w:tplc="56A8E95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15:restartNumberingAfterBreak="0">
    <w:nsid w:val="279532CF"/>
    <w:multiLevelType w:val="hybridMultilevel"/>
    <w:tmpl w:val="74A68874"/>
    <w:lvl w:ilvl="0" w:tplc="9A982E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AAA44BB"/>
    <w:multiLevelType w:val="singleLevel"/>
    <w:tmpl w:val="113EEA44"/>
    <w:lvl w:ilvl="0">
      <w:start w:val="1"/>
      <w:numFmt w:val="decimal"/>
      <w:lvlText w:val="%1."/>
      <w:legacy w:legacy="1" w:legacySpace="0" w:legacyIndent="470"/>
      <w:lvlJc w:val="left"/>
      <w:rPr>
        <w:rFonts w:ascii="Times New Roman" w:hAnsi="Times New Roman" w:cs="Times New Roman" w:hint="default"/>
      </w:rPr>
    </w:lvl>
  </w:abstractNum>
  <w:abstractNum w:abstractNumId="6" w15:restartNumberingAfterBreak="0">
    <w:nsid w:val="3C264DFC"/>
    <w:multiLevelType w:val="hybridMultilevel"/>
    <w:tmpl w:val="73865F5E"/>
    <w:lvl w:ilvl="0" w:tplc="BE380D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2A36BDF"/>
    <w:multiLevelType w:val="hybridMultilevel"/>
    <w:tmpl w:val="33B899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53215F61"/>
    <w:multiLevelType w:val="singleLevel"/>
    <w:tmpl w:val="9BA44F3E"/>
    <w:lvl w:ilvl="0">
      <w:start w:val="4"/>
      <w:numFmt w:val="decimal"/>
      <w:lvlText w:val="%1."/>
      <w:legacy w:legacy="1" w:legacySpace="0" w:legacyIndent="283"/>
      <w:lvlJc w:val="left"/>
      <w:rPr>
        <w:rFonts w:ascii="Times New Roman" w:hAnsi="Times New Roman" w:cs="Times New Roman" w:hint="default"/>
      </w:rPr>
    </w:lvl>
  </w:abstractNum>
  <w:abstractNum w:abstractNumId="9" w15:restartNumberingAfterBreak="0">
    <w:nsid w:val="561A59E5"/>
    <w:multiLevelType w:val="multilevel"/>
    <w:tmpl w:val="CCB6100A"/>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0" w15:restartNumberingAfterBreak="0">
    <w:nsid w:val="64D173A8"/>
    <w:multiLevelType w:val="hybridMultilevel"/>
    <w:tmpl w:val="7EBE9BA2"/>
    <w:lvl w:ilvl="0" w:tplc="78D87F1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C0069D3"/>
    <w:multiLevelType w:val="singleLevel"/>
    <w:tmpl w:val="125A8300"/>
    <w:lvl w:ilvl="0">
      <w:start w:val="1"/>
      <w:numFmt w:val="decimal"/>
      <w:lvlText w:val="%1."/>
      <w:legacy w:legacy="1" w:legacySpace="0" w:legacyIndent="355"/>
      <w:lvlJc w:val="left"/>
      <w:rPr>
        <w:rFonts w:ascii="Times New Roman" w:eastAsiaTheme="minorEastAsia" w:hAnsi="Times New Roman"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start w:val="65535"/>
        <w:numFmt w:val="bullet"/>
        <w:lvlText w:val="•"/>
        <w:legacy w:legacy="1" w:legacySpace="0" w:legacyIndent="394"/>
        <w:lvlJc w:val="left"/>
        <w:rPr>
          <w:rFonts w:ascii="Times New Roman" w:hAnsi="Times New Roman" w:cs="Times New Roman" w:hint="default"/>
        </w:rPr>
      </w:lvl>
    </w:lvlOverride>
  </w:num>
  <w:num w:numId="3">
    <w:abstractNumId w:val="1"/>
  </w:num>
  <w:num w:numId="4">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5">
    <w:abstractNumId w:val="5"/>
  </w:num>
  <w:num w:numId="6">
    <w:abstractNumId w:val="11"/>
  </w:num>
  <w:num w:numId="7">
    <w:abstractNumId w:val="2"/>
  </w:num>
  <w:num w:numId="8">
    <w:abstractNumId w:val="8"/>
  </w:num>
  <w:num w:numId="9">
    <w:abstractNumId w:val="10"/>
  </w:num>
  <w:num w:numId="10">
    <w:abstractNumId w:val="3"/>
  </w:num>
  <w:num w:numId="11">
    <w:abstractNumId w:val="6"/>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6C7"/>
    <w:rsid w:val="000058EB"/>
    <w:rsid w:val="000317F1"/>
    <w:rsid w:val="00036AD6"/>
    <w:rsid w:val="00086B49"/>
    <w:rsid w:val="0009040F"/>
    <w:rsid w:val="000F7D2E"/>
    <w:rsid w:val="001035EE"/>
    <w:rsid w:val="00112310"/>
    <w:rsid w:val="001156DC"/>
    <w:rsid w:val="00116F32"/>
    <w:rsid w:val="00116FB8"/>
    <w:rsid w:val="0013378C"/>
    <w:rsid w:val="00141CD2"/>
    <w:rsid w:val="001A5A4F"/>
    <w:rsid w:val="001D02D3"/>
    <w:rsid w:val="001D6165"/>
    <w:rsid w:val="001E6D86"/>
    <w:rsid w:val="001F6312"/>
    <w:rsid w:val="0022752D"/>
    <w:rsid w:val="00231BF2"/>
    <w:rsid w:val="002638FF"/>
    <w:rsid w:val="002A48F5"/>
    <w:rsid w:val="002D77D3"/>
    <w:rsid w:val="002E62DF"/>
    <w:rsid w:val="0033214F"/>
    <w:rsid w:val="00355C3B"/>
    <w:rsid w:val="003C3ED1"/>
    <w:rsid w:val="003E0DB1"/>
    <w:rsid w:val="00415CE6"/>
    <w:rsid w:val="004B56C7"/>
    <w:rsid w:val="004E5167"/>
    <w:rsid w:val="00517CD3"/>
    <w:rsid w:val="00520AF5"/>
    <w:rsid w:val="005263A6"/>
    <w:rsid w:val="00531C0B"/>
    <w:rsid w:val="0055290E"/>
    <w:rsid w:val="0056740A"/>
    <w:rsid w:val="00585A63"/>
    <w:rsid w:val="00590119"/>
    <w:rsid w:val="005A4DE2"/>
    <w:rsid w:val="005F4268"/>
    <w:rsid w:val="00601064"/>
    <w:rsid w:val="006016D2"/>
    <w:rsid w:val="00695003"/>
    <w:rsid w:val="006A66C2"/>
    <w:rsid w:val="006C0B77"/>
    <w:rsid w:val="006C3192"/>
    <w:rsid w:val="006D17C7"/>
    <w:rsid w:val="00757E29"/>
    <w:rsid w:val="0076388C"/>
    <w:rsid w:val="007656F8"/>
    <w:rsid w:val="00793E5F"/>
    <w:rsid w:val="007A6FF8"/>
    <w:rsid w:val="007B0CE5"/>
    <w:rsid w:val="007C589D"/>
    <w:rsid w:val="008242FF"/>
    <w:rsid w:val="00870751"/>
    <w:rsid w:val="0088722D"/>
    <w:rsid w:val="00901C87"/>
    <w:rsid w:val="00914073"/>
    <w:rsid w:val="00922C48"/>
    <w:rsid w:val="009520AC"/>
    <w:rsid w:val="00984F88"/>
    <w:rsid w:val="009E0D57"/>
    <w:rsid w:val="00A056DE"/>
    <w:rsid w:val="00AA3236"/>
    <w:rsid w:val="00AA5812"/>
    <w:rsid w:val="00AE31AA"/>
    <w:rsid w:val="00AF6838"/>
    <w:rsid w:val="00B0125C"/>
    <w:rsid w:val="00B059D9"/>
    <w:rsid w:val="00B37968"/>
    <w:rsid w:val="00B82D70"/>
    <w:rsid w:val="00B915B7"/>
    <w:rsid w:val="00B971FC"/>
    <w:rsid w:val="00BA040E"/>
    <w:rsid w:val="00BA66A0"/>
    <w:rsid w:val="00BB53D3"/>
    <w:rsid w:val="00BB5CA0"/>
    <w:rsid w:val="00BC7AF2"/>
    <w:rsid w:val="00BD5CD3"/>
    <w:rsid w:val="00C734F8"/>
    <w:rsid w:val="00C749AC"/>
    <w:rsid w:val="00C825B6"/>
    <w:rsid w:val="00C97331"/>
    <w:rsid w:val="00CC182B"/>
    <w:rsid w:val="00D11A58"/>
    <w:rsid w:val="00D325EC"/>
    <w:rsid w:val="00D56BB4"/>
    <w:rsid w:val="00D80676"/>
    <w:rsid w:val="00D952AA"/>
    <w:rsid w:val="00DD15DA"/>
    <w:rsid w:val="00DE0F9B"/>
    <w:rsid w:val="00E0540E"/>
    <w:rsid w:val="00E52B8E"/>
    <w:rsid w:val="00EA59DF"/>
    <w:rsid w:val="00EB04A8"/>
    <w:rsid w:val="00EE4070"/>
    <w:rsid w:val="00EF6C30"/>
    <w:rsid w:val="00F04805"/>
    <w:rsid w:val="00F12B93"/>
    <w:rsid w:val="00F12C76"/>
    <w:rsid w:val="00F21A41"/>
    <w:rsid w:val="00F556CD"/>
  </w:rsids>
  <m:mathPr>
    <m:mathFont m:val="Cambria Math"/>
    <m:brkBin m:val="before"/>
    <m:brkBinSub m:val="--"/>
    <m:smallFrac m:val="0"/>
    <m:dispDef/>
    <m:lMargin m:val="0"/>
    <m:rMargin m:val="0"/>
    <m:defJc m:val="centerGroup"/>
    <m:wrapIndent m:val="1440"/>
    <m:intLim m:val="subSup"/>
    <m:naryLim m:val="undOvr"/>
  </m:mathPr>
  <w:themeFontLang w:val="ru-RU"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6B83D"/>
  <w15:docId w15:val="{B7118535-4EF8-499F-B5F9-73F26655D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4B56C7"/>
    <w:pPr>
      <w:spacing w:after="200" w:line="276" w:lineRule="auto"/>
    </w:pPr>
    <w:rPr>
      <w:rFonts w:eastAsiaTheme="minorEastAsia"/>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B56C7"/>
    <w:pPr>
      <w:spacing w:before="100" w:after="100" w:line="240" w:lineRule="auto"/>
    </w:pPr>
    <w:rPr>
      <w:rFonts w:ascii="Times New Roman" w:eastAsia="Times New Roman" w:hAnsi="Times New Roman" w:cs="Times New Roman"/>
      <w:sz w:val="24"/>
      <w:szCs w:val="24"/>
    </w:rPr>
  </w:style>
  <w:style w:type="paragraph" w:styleId="a4">
    <w:name w:val="List Paragraph"/>
    <w:basedOn w:val="a"/>
    <w:uiPriority w:val="34"/>
    <w:qFormat/>
    <w:rsid w:val="009E0D57"/>
    <w:pPr>
      <w:ind w:left="720"/>
      <w:contextualSpacing/>
    </w:pPr>
  </w:style>
  <w:style w:type="table" w:styleId="a5">
    <w:name w:val="Table Grid"/>
    <w:basedOn w:val="a1"/>
    <w:uiPriority w:val="39"/>
    <w:rsid w:val="00116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971FC"/>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B971FC"/>
    <w:rPr>
      <w:rFonts w:eastAsiaTheme="minorEastAsia"/>
      <w:lang w:val="uk-UA" w:eastAsia="uk-UA"/>
    </w:rPr>
  </w:style>
  <w:style w:type="paragraph" w:styleId="a8">
    <w:name w:val="footer"/>
    <w:basedOn w:val="a"/>
    <w:link w:val="a9"/>
    <w:uiPriority w:val="99"/>
    <w:unhideWhenUsed/>
    <w:rsid w:val="00B971FC"/>
    <w:pPr>
      <w:tabs>
        <w:tab w:val="center" w:pos="4677"/>
        <w:tab w:val="right" w:pos="9355"/>
      </w:tabs>
      <w:spacing w:after="0" w:line="240" w:lineRule="auto"/>
    </w:pPr>
  </w:style>
  <w:style w:type="character" w:customStyle="1" w:styleId="a9">
    <w:name w:val="Нижній колонтитул Знак"/>
    <w:basedOn w:val="a0"/>
    <w:link w:val="a8"/>
    <w:uiPriority w:val="99"/>
    <w:rsid w:val="00B971FC"/>
    <w:rPr>
      <w:rFonts w:eastAsiaTheme="minorEastAsia"/>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579925">
      <w:bodyDiv w:val="1"/>
      <w:marLeft w:val="0"/>
      <w:marRight w:val="0"/>
      <w:marTop w:val="0"/>
      <w:marBottom w:val="0"/>
      <w:divBdr>
        <w:top w:val="none" w:sz="0" w:space="0" w:color="auto"/>
        <w:left w:val="none" w:sz="0" w:space="0" w:color="auto"/>
        <w:bottom w:val="none" w:sz="0" w:space="0" w:color="auto"/>
        <w:right w:val="none" w:sz="0" w:space="0" w:color="auto"/>
      </w:divBdr>
      <w:divsChild>
        <w:div w:id="1849173999">
          <w:marLeft w:val="0"/>
          <w:marRight w:val="0"/>
          <w:marTop w:val="0"/>
          <w:marBottom w:val="0"/>
          <w:divBdr>
            <w:top w:val="none" w:sz="0" w:space="0" w:color="auto"/>
            <w:left w:val="none" w:sz="0" w:space="0" w:color="auto"/>
            <w:bottom w:val="none" w:sz="0" w:space="0" w:color="auto"/>
            <w:right w:val="none" w:sz="0" w:space="0" w:color="auto"/>
          </w:divBdr>
        </w:div>
        <w:div w:id="310526494">
          <w:marLeft w:val="0"/>
          <w:marRight w:val="0"/>
          <w:marTop w:val="0"/>
          <w:marBottom w:val="0"/>
          <w:divBdr>
            <w:top w:val="none" w:sz="0" w:space="0" w:color="auto"/>
            <w:left w:val="none" w:sz="0" w:space="0" w:color="auto"/>
            <w:bottom w:val="none" w:sz="0" w:space="0" w:color="auto"/>
            <w:right w:val="none" w:sz="0" w:space="0" w:color="auto"/>
          </w:divBdr>
        </w:div>
      </w:divsChild>
    </w:div>
    <w:div w:id="1911381592">
      <w:bodyDiv w:val="1"/>
      <w:marLeft w:val="0"/>
      <w:marRight w:val="0"/>
      <w:marTop w:val="0"/>
      <w:marBottom w:val="0"/>
      <w:divBdr>
        <w:top w:val="none" w:sz="0" w:space="0" w:color="auto"/>
        <w:left w:val="none" w:sz="0" w:space="0" w:color="auto"/>
        <w:bottom w:val="none" w:sz="0" w:space="0" w:color="auto"/>
        <w:right w:val="none" w:sz="0" w:space="0" w:color="auto"/>
      </w:divBdr>
      <w:divsChild>
        <w:div w:id="1350134864">
          <w:marLeft w:val="0"/>
          <w:marRight w:val="0"/>
          <w:marTop w:val="0"/>
          <w:marBottom w:val="0"/>
          <w:divBdr>
            <w:top w:val="none" w:sz="0" w:space="0" w:color="auto"/>
            <w:left w:val="none" w:sz="0" w:space="0" w:color="auto"/>
            <w:bottom w:val="none" w:sz="0" w:space="0" w:color="auto"/>
            <w:right w:val="none" w:sz="0" w:space="0" w:color="auto"/>
          </w:divBdr>
        </w:div>
        <w:div w:id="1605772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AB4AA-1D8C-4A61-902C-A769BEF14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68989</Words>
  <Characters>39324</Characters>
  <Application>Microsoft Office Word</Application>
  <DocSecurity>0</DocSecurity>
  <Lines>327</Lines>
  <Paragraphs>216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dc:creator>
  <cp:keywords/>
  <dc:description/>
  <cp:lastModifiedBy>User</cp:lastModifiedBy>
  <cp:revision>2</cp:revision>
  <dcterms:created xsi:type="dcterms:W3CDTF">2022-11-29T10:27:00Z</dcterms:created>
  <dcterms:modified xsi:type="dcterms:W3CDTF">2022-11-29T10:27:00Z</dcterms:modified>
</cp:coreProperties>
</file>