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МІНІСТЕРСТВО ОСВІТИ І НАУКИ УКРАЇНИ</w:t>
      </w: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Західноукраїнський національний університет</w:t>
      </w: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Соціально-гуманітарний факультет</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Кафедра освітології і педагогіки</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 xml:space="preserve">   </w:t>
      </w: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ЛЕВКО Мирослава Василівна</w:t>
      </w: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Проектування системи управління освітнім</w:t>
      </w: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 xml:space="preserve">закладом/ Designing a management system for an educational </w:t>
      </w:r>
    </w:p>
    <w:p w:rsidR="0099131F" w:rsidRPr="0099131F" w:rsidRDefault="0099131F" w:rsidP="0099131F">
      <w:pPr>
        <w:spacing w:after="0" w:line="360" w:lineRule="auto"/>
        <w:ind w:firstLine="709"/>
        <w:jc w:val="center"/>
        <w:rPr>
          <w:rFonts w:ascii="Times New Roman" w:hAnsi="Times New Roman" w:cs="Times New Roman"/>
          <w:b/>
          <w:sz w:val="28"/>
          <w:szCs w:val="28"/>
        </w:rPr>
      </w:pPr>
      <w:r w:rsidRPr="0099131F">
        <w:rPr>
          <w:rFonts w:ascii="Times New Roman" w:hAnsi="Times New Roman" w:cs="Times New Roman"/>
          <w:b/>
          <w:sz w:val="28"/>
          <w:szCs w:val="28"/>
        </w:rPr>
        <w:t>institution</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спеціальність 011 – Освітні, педагогічні науки</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освітньо-професійна програма – Управління закладами освіти</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Кваліфікаційна робота</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 xml:space="preserve"> </w:t>
      </w: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31F">
        <w:rPr>
          <w:rFonts w:ascii="Times New Roman" w:hAnsi="Times New Roman" w:cs="Times New Roman"/>
          <w:sz w:val="24"/>
          <w:szCs w:val="24"/>
        </w:rPr>
        <w:t>Виконав студент групи</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31F">
        <w:rPr>
          <w:rFonts w:ascii="Times New Roman" w:hAnsi="Times New Roman" w:cs="Times New Roman"/>
          <w:sz w:val="24"/>
          <w:szCs w:val="24"/>
        </w:rPr>
        <w:t>ОСУЗОзмсв-21</w:t>
      </w:r>
    </w:p>
    <w:p w:rsidR="0099131F" w:rsidRPr="0099131F" w:rsidRDefault="0099131F" w:rsidP="0099131F">
      <w:pPr>
        <w:spacing w:after="0" w:line="360" w:lineRule="auto"/>
        <w:ind w:firstLine="709"/>
        <w:jc w:val="center"/>
        <w:rPr>
          <w:rFonts w:ascii="Times New Roman" w:hAnsi="Times New Roman" w:cs="Times New Roman"/>
          <w:sz w:val="24"/>
          <w:szCs w:val="24"/>
        </w:rPr>
      </w:pPr>
      <w:r w:rsidRPr="00991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31F">
        <w:rPr>
          <w:rFonts w:ascii="Times New Roman" w:hAnsi="Times New Roman" w:cs="Times New Roman"/>
          <w:sz w:val="24"/>
          <w:szCs w:val="24"/>
        </w:rPr>
        <w:t xml:space="preserve">М. В. Левко </w:t>
      </w:r>
    </w:p>
    <w:p w:rsidR="0099131F" w:rsidRPr="0099131F" w:rsidRDefault="0099131F" w:rsidP="0099131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9131F">
        <w:rPr>
          <w:rFonts w:ascii="Times New Roman" w:hAnsi="Times New Roman" w:cs="Times New Roman"/>
          <w:sz w:val="24"/>
          <w:szCs w:val="24"/>
        </w:rPr>
        <w:t xml:space="preserve">__________________ </w:t>
      </w:r>
    </w:p>
    <w:p w:rsidR="0099131F" w:rsidRPr="0099131F" w:rsidRDefault="0099131F" w:rsidP="0099131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9131F">
        <w:rPr>
          <w:rFonts w:ascii="Times New Roman" w:hAnsi="Times New Roman" w:cs="Times New Roman"/>
          <w:sz w:val="24"/>
          <w:szCs w:val="24"/>
        </w:rPr>
        <w:t>Науковий керівник:</w:t>
      </w:r>
    </w:p>
    <w:p w:rsidR="0099131F" w:rsidRPr="0099131F" w:rsidRDefault="0099131F" w:rsidP="0099131F">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99131F">
        <w:rPr>
          <w:rFonts w:ascii="Times New Roman" w:hAnsi="Times New Roman" w:cs="Times New Roman"/>
          <w:sz w:val="24"/>
          <w:szCs w:val="24"/>
        </w:rPr>
        <w:t>д.пед.н., проф., Л.З. Ребуха</w:t>
      </w:r>
    </w:p>
    <w:p w:rsidR="0099131F" w:rsidRPr="0099131F" w:rsidRDefault="0099131F" w:rsidP="0099131F">
      <w:pPr>
        <w:spacing w:after="0" w:line="360" w:lineRule="auto"/>
        <w:ind w:firstLine="709"/>
        <w:jc w:val="right"/>
        <w:rPr>
          <w:rFonts w:ascii="Times New Roman" w:hAnsi="Times New Roman" w:cs="Times New Roman"/>
          <w:sz w:val="24"/>
          <w:szCs w:val="24"/>
        </w:rPr>
      </w:pPr>
      <w:r w:rsidRPr="0099131F">
        <w:rPr>
          <w:rFonts w:ascii="Times New Roman" w:hAnsi="Times New Roman" w:cs="Times New Roman"/>
          <w:sz w:val="24"/>
          <w:szCs w:val="24"/>
        </w:rPr>
        <w:t>_______________________</w:t>
      </w: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99131F" w:rsidRPr="0099131F" w:rsidRDefault="0099131F" w:rsidP="0099131F">
      <w:pPr>
        <w:spacing w:after="0" w:line="360" w:lineRule="auto"/>
        <w:ind w:firstLine="709"/>
        <w:rPr>
          <w:rFonts w:ascii="Times New Roman" w:hAnsi="Times New Roman" w:cs="Times New Roman"/>
          <w:sz w:val="24"/>
          <w:szCs w:val="24"/>
        </w:rPr>
      </w:pPr>
      <w:r w:rsidRPr="0099131F">
        <w:rPr>
          <w:rFonts w:ascii="Times New Roman" w:hAnsi="Times New Roman" w:cs="Times New Roman"/>
          <w:sz w:val="24"/>
          <w:szCs w:val="24"/>
        </w:rPr>
        <w:t xml:space="preserve">Кваліфікаційну роботу допущено </w:t>
      </w:r>
    </w:p>
    <w:p w:rsidR="0099131F" w:rsidRPr="0099131F" w:rsidRDefault="0099131F" w:rsidP="0099131F">
      <w:pPr>
        <w:spacing w:after="0" w:line="360" w:lineRule="auto"/>
        <w:ind w:firstLine="709"/>
        <w:rPr>
          <w:rFonts w:ascii="Times New Roman" w:hAnsi="Times New Roman" w:cs="Times New Roman"/>
          <w:sz w:val="24"/>
          <w:szCs w:val="24"/>
        </w:rPr>
      </w:pPr>
      <w:r w:rsidRPr="0099131F">
        <w:rPr>
          <w:rFonts w:ascii="Times New Roman" w:hAnsi="Times New Roman" w:cs="Times New Roman"/>
          <w:sz w:val="24"/>
          <w:szCs w:val="24"/>
        </w:rPr>
        <w:t>до захисту:</w:t>
      </w:r>
    </w:p>
    <w:p w:rsidR="0099131F" w:rsidRPr="0099131F" w:rsidRDefault="0099131F" w:rsidP="0099131F">
      <w:pPr>
        <w:spacing w:after="0" w:line="360" w:lineRule="auto"/>
        <w:ind w:firstLine="709"/>
        <w:rPr>
          <w:rFonts w:ascii="Times New Roman" w:hAnsi="Times New Roman" w:cs="Times New Roman"/>
          <w:sz w:val="24"/>
          <w:szCs w:val="24"/>
        </w:rPr>
      </w:pPr>
      <w:r w:rsidRPr="0099131F">
        <w:rPr>
          <w:rFonts w:ascii="Times New Roman" w:hAnsi="Times New Roman" w:cs="Times New Roman"/>
          <w:sz w:val="24"/>
          <w:szCs w:val="24"/>
        </w:rPr>
        <w:t>«____» _______________ 20__ р.</w:t>
      </w:r>
    </w:p>
    <w:p w:rsidR="0099131F" w:rsidRPr="0099131F" w:rsidRDefault="0099131F" w:rsidP="0099131F">
      <w:pPr>
        <w:spacing w:after="0" w:line="360" w:lineRule="auto"/>
        <w:ind w:firstLine="709"/>
        <w:rPr>
          <w:rFonts w:ascii="Times New Roman" w:hAnsi="Times New Roman" w:cs="Times New Roman"/>
          <w:sz w:val="24"/>
          <w:szCs w:val="24"/>
        </w:rPr>
      </w:pPr>
      <w:r w:rsidRPr="0099131F">
        <w:rPr>
          <w:rFonts w:ascii="Times New Roman" w:hAnsi="Times New Roman" w:cs="Times New Roman"/>
          <w:sz w:val="24"/>
          <w:szCs w:val="24"/>
        </w:rPr>
        <w:t>Завідувач кафедри</w:t>
      </w:r>
    </w:p>
    <w:p w:rsidR="0099131F" w:rsidRPr="0099131F" w:rsidRDefault="0099131F" w:rsidP="0099131F">
      <w:pPr>
        <w:spacing w:after="0" w:line="360" w:lineRule="auto"/>
        <w:ind w:firstLine="709"/>
        <w:rPr>
          <w:rFonts w:ascii="Times New Roman" w:hAnsi="Times New Roman" w:cs="Times New Roman"/>
          <w:sz w:val="24"/>
          <w:szCs w:val="24"/>
        </w:rPr>
      </w:pPr>
      <w:r w:rsidRPr="0099131F">
        <w:rPr>
          <w:rFonts w:ascii="Times New Roman" w:hAnsi="Times New Roman" w:cs="Times New Roman"/>
          <w:sz w:val="24"/>
          <w:szCs w:val="24"/>
        </w:rPr>
        <w:t>__________________Л.З. Ребуха</w:t>
      </w:r>
    </w:p>
    <w:p w:rsidR="0099131F" w:rsidRPr="0099131F" w:rsidRDefault="0099131F" w:rsidP="0099131F">
      <w:pPr>
        <w:spacing w:after="0" w:line="360" w:lineRule="auto"/>
        <w:ind w:firstLine="709"/>
        <w:jc w:val="center"/>
        <w:rPr>
          <w:rFonts w:ascii="Times New Roman" w:hAnsi="Times New Roman" w:cs="Times New Roman"/>
          <w:sz w:val="24"/>
          <w:szCs w:val="24"/>
        </w:rPr>
      </w:pPr>
    </w:p>
    <w:p w:rsidR="005851FB" w:rsidRPr="0099131F" w:rsidRDefault="0099131F" w:rsidP="0099131F">
      <w:pPr>
        <w:spacing w:after="0" w:line="360" w:lineRule="auto"/>
        <w:jc w:val="center"/>
        <w:rPr>
          <w:rFonts w:ascii="Times New Roman" w:hAnsi="Times New Roman" w:cs="Times New Roman"/>
          <w:sz w:val="24"/>
          <w:szCs w:val="24"/>
        </w:rPr>
      </w:pPr>
      <w:r w:rsidRPr="0099131F">
        <w:rPr>
          <w:rFonts w:ascii="Times New Roman" w:hAnsi="Times New Roman" w:cs="Times New Roman"/>
          <w:sz w:val="24"/>
          <w:szCs w:val="24"/>
        </w:rPr>
        <w:t>ТЕРНОПІЛЬ -2022</w:t>
      </w:r>
    </w:p>
    <w:p w:rsidR="002428AA" w:rsidRPr="00C92722" w:rsidRDefault="002428AA" w:rsidP="00672DF2">
      <w:pPr>
        <w:spacing w:after="0" w:line="360" w:lineRule="auto"/>
        <w:ind w:firstLine="709"/>
        <w:jc w:val="center"/>
        <w:rPr>
          <w:rFonts w:ascii="Times New Roman" w:hAnsi="Times New Roman" w:cs="Times New Roman"/>
          <w:b/>
          <w:sz w:val="28"/>
          <w:szCs w:val="28"/>
        </w:rPr>
      </w:pPr>
      <w:bookmarkStart w:id="0" w:name="_GoBack"/>
      <w:bookmarkEnd w:id="0"/>
      <w:r w:rsidRPr="00C92722">
        <w:rPr>
          <w:rFonts w:ascii="Times New Roman" w:hAnsi="Times New Roman" w:cs="Times New Roman"/>
          <w:b/>
          <w:sz w:val="28"/>
          <w:szCs w:val="28"/>
        </w:rPr>
        <w:lastRenderedPageBreak/>
        <w:t>ВСТУП</w:t>
      </w:r>
    </w:p>
    <w:tbl>
      <w:tblPr>
        <w:tblStyle w:val="ac"/>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3"/>
      </w:tblGrid>
      <w:tr w:rsidR="002428AA" w:rsidRPr="00C92722" w:rsidTr="00C92722">
        <w:trPr>
          <w:trHeight w:val="339"/>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ВСТУП</w:t>
            </w:r>
            <w:r w:rsidRPr="00C92722">
              <w:rPr>
                <w:rFonts w:ascii="Times New Roman" w:hAnsi="Times New Roman" w:cs="Times New Roman"/>
                <w:sz w:val="28"/>
                <w:szCs w:val="28"/>
              </w:rPr>
              <w:t>…………………………...…………………………………………..</w:t>
            </w:r>
          </w:p>
        </w:tc>
        <w:tc>
          <w:tcPr>
            <w:tcW w:w="673" w:type="dxa"/>
          </w:tcPr>
          <w:p w:rsidR="002428AA" w:rsidRPr="00C92722" w:rsidRDefault="002428AA"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8</w:t>
            </w:r>
          </w:p>
        </w:tc>
      </w:tr>
      <w:tr w:rsidR="002428AA" w:rsidRPr="00C92722" w:rsidTr="00C92722">
        <w:trPr>
          <w:trHeight w:val="467"/>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 xml:space="preserve">РОЗДІЛ 1. </w:t>
            </w:r>
            <w:r w:rsidR="00761072" w:rsidRPr="00C92722">
              <w:rPr>
                <w:rFonts w:ascii="Times New Roman" w:hAnsi="Times New Roman" w:cs="Times New Roman"/>
                <w:b/>
                <w:sz w:val="28"/>
                <w:szCs w:val="28"/>
              </w:rPr>
              <w:t>РЕАЛІЗАЦІЯ ПРОЕКТУ: ЕФЕКТИВНІСТЬ ФОРМУВАННЯ КОМАНДНОЇ РОБОТИ………………………………</w:t>
            </w:r>
          </w:p>
        </w:tc>
        <w:tc>
          <w:tcPr>
            <w:tcW w:w="673" w:type="dxa"/>
          </w:tcPr>
          <w:p w:rsidR="002428AA" w:rsidRPr="00C92722" w:rsidRDefault="002428AA" w:rsidP="00672DF2">
            <w:pPr>
              <w:spacing w:line="360" w:lineRule="auto"/>
              <w:jc w:val="center"/>
              <w:rPr>
                <w:rFonts w:ascii="Times New Roman" w:hAnsi="Times New Roman" w:cs="Times New Roman"/>
                <w:sz w:val="28"/>
                <w:szCs w:val="28"/>
              </w:rPr>
            </w:pPr>
          </w:p>
          <w:p w:rsidR="002428AA" w:rsidRPr="00C92722" w:rsidRDefault="002428AA" w:rsidP="00C9272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1</w:t>
            </w:r>
            <w:r w:rsidR="00C92722" w:rsidRPr="00C92722">
              <w:rPr>
                <w:rFonts w:ascii="Times New Roman" w:hAnsi="Times New Roman" w:cs="Times New Roman"/>
                <w:sz w:val="28"/>
                <w:szCs w:val="28"/>
              </w:rPr>
              <w:t>2</w:t>
            </w:r>
          </w:p>
        </w:tc>
      </w:tr>
      <w:tr w:rsidR="002428AA" w:rsidRPr="00C92722" w:rsidTr="00C92722">
        <w:trPr>
          <w:trHeight w:val="4868"/>
        </w:trPr>
        <w:tc>
          <w:tcPr>
            <w:tcW w:w="8897" w:type="dxa"/>
          </w:tcPr>
          <w:p w:rsidR="002428AA" w:rsidRPr="00C92722" w:rsidRDefault="002428AA" w:rsidP="00672DF2">
            <w:pPr>
              <w:spacing w:before="100" w:line="360" w:lineRule="auto"/>
              <w:jc w:val="both"/>
              <w:rPr>
                <w:rFonts w:ascii="Times New Roman" w:hAnsi="Times New Roman" w:cs="Times New Roman"/>
                <w:b/>
                <w:sz w:val="28"/>
                <w:szCs w:val="28"/>
              </w:rPr>
            </w:pPr>
            <w:r w:rsidRPr="00C92722">
              <w:rPr>
                <w:rFonts w:ascii="Times New Roman" w:hAnsi="Times New Roman" w:cs="Times New Roman"/>
                <w:sz w:val="28"/>
                <w:szCs w:val="28"/>
              </w:rPr>
              <w:t xml:space="preserve">1.1. </w:t>
            </w:r>
            <w:r w:rsidR="00761072" w:rsidRPr="00C92722">
              <w:rPr>
                <w:rFonts w:ascii="Times New Roman" w:hAnsi="Times New Roman" w:cs="Times New Roman"/>
                <w:sz w:val="28"/>
                <w:szCs w:val="28"/>
              </w:rPr>
              <w:t>Управління проектами в освіті: фази, рівні, стадії та  структура</w:t>
            </w:r>
            <w:r w:rsidRPr="00C92722">
              <w:rPr>
                <w:rFonts w:ascii="Times New Roman" w:hAnsi="Times New Roman" w:cs="Times New Roman"/>
                <w:sz w:val="28"/>
                <w:szCs w:val="28"/>
              </w:rPr>
              <w:t>…</w:t>
            </w:r>
            <w:r w:rsidR="00761072" w:rsidRPr="00C92722">
              <w:rPr>
                <w:rFonts w:ascii="Times New Roman" w:hAnsi="Times New Roman" w:cs="Times New Roman"/>
                <w:sz w:val="28"/>
                <w:szCs w:val="28"/>
              </w:rPr>
              <w:t>……………………………………………………...</w:t>
            </w:r>
            <w:r w:rsidRPr="00C92722">
              <w:rPr>
                <w:rFonts w:ascii="Times New Roman" w:hAnsi="Times New Roman" w:cs="Times New Roman"/>
                <w:sz w:val="28"/>
                <w:szCs w:val="28"/>
              </w:rPr>
              <w:t>…………....</w:t>
            </w:r>
          </w:p>
          <w:p w:rsidR="002428AA" w:rsidRPr="00C92722" w:rsidRDefault="002428AA" w:rsidP="00672DF2">
            <w:pPr>
              <w:spacing w:line="360" w:lineRule="auto"/>
              <w:jc w:val="both"/>
              <w:rPr>
                <w:rFonts w:ascii="Times New Roman" w:hAnsi="Times New Roman" w:cs="Times New Roman"/>
                <w:sz w:val="28"/>
                <w:szCs w:val="28"/>
              </w:rPr>
            </w:pPr>
            <w:r w:rsidRPr="00C92722">
              <w:rPr>
                <w:rFonts w:ascii="Times New Roman" w:hAnsi="Times New Roman" w:cs="Times New Roman"/>
                <w:sz w:val="28"/>
                <w:szCs w:val="28"/>
              </w:rPr>
              <w:t xml:space="preserve">1.2. </w:t>
            </w:r>
            <w:r w:rsidR="00761072" w:rsidRPr="00C92722">
              <w:rPr>
                <w:rFonts w:ascii="Times New Roman" w:hAnsi="Times New Roman" w:cs="Times New Roman"/>
                <w:sz w:val="28"/>
                <w:szCs w:val="28"/>
              </w:rPr>
              <w:t xml:space="preserve">Особливості закордонного і вітчизняного досвіду управління проектами в сфері освіти </w:t>
            </w:r>
            <w:r w:rsidRPr="00C92722">
              <w:rPr>
                <w:rFonts w:ascii="Times New Roman" w:hAnsi="Times New Roman" w:cs="Times New Roman"/>
                <w:sz w:val="28"/>
                <w:szCs w:val="28"/>
              </w:rPr>
              <w:t>…………………</w:t>
            </w:r>
            <w:r w:rsidR="00761072" w:rsidRPr="00C92722">
              <w:rPr>
                <w:rFonts w:ascii="Times New Roman" w:hAnsi="Times New Roman" w:cs="Times New Roman"/>
                <w:sz w:val="28"/>
                <w:szCs w:val="28"/>
              </w:rPr>
              <w:t>………………………..</w:t>
            </w:r>
            <w:r w:rsidRPr="00C92722">
              <w:rPr>
                <w:rFonts w:ascii="Times New Roman" w:hAnsi="Times New Roman" w:cs="Times New Roman"/>
                <w:sz w:val="28"/>
                <w:szCs w:val="28"/>
              </w:rPr>
              <w:t>………..</w:t>
            </w:r>
          </w:p>
          <w:p w:rsidR="002428AA" w:rsidRPr="00C92722" w:rsidRDefault="002428AA" w:rsidP="00672DF2">
            <w:pPr>
              <w:spacing w:line="360" w:lineRule="auto"/>
              <w:ind w:firstLine="29"/>
              <w:jc w:val="both"/>
              <w:outlineLvl w:val="0"/>
              <w:rPr>
                <w:rFonts w:ascii="Times New Roman" w:eastAsia="Times New Roman" w:hAnsi="Times New Roman" w:cs="Times New Roman"/>
                <w:b/>
                <w:bCs/>
                <w:kern w:val="36"/>
                <w:sz w:val="28"/>
                <w:szCs w:val="28"/>
                <w:lang w:eastAsia="uk-UA"/>
              </w:rPr>
            </w:pPr>
            <w:r w:rsidRPr="00C92722">
              <w:rPr>
                <w:rFonts w:ascii="Times New Roman" w:hAnsi="Times New Roman" w:cs="Times New Roman"/>
                <w:sz w:val="28"/>
                <w:szCs w:val="28"/>
              </w:rPr>
              <w:t xml:space="preserve">1.3. </w:t>
            </w:r>
            <w:r w:rsidR="00761072" w:rsidRPr="00C92722">
              <w:rPr>
                <w:rFonts w:ascii="Times New Roman" w:eastAsia="Times New Roman" w:hAnsi="Times New Roman" w:cs="Times New Roman"/>
                <w:bCs/>
                <w:kern w:val="36"/>
                <w:sz w:val="28"/>
                <w:szCs w:val="28"/>
                <w:lang w:eastAsia="uk-UA"/>
              </w:rPr>
              <w:t>Проектування системи управління навчанням на основі методу управління проектами………………….</w:t>
            </w:r>
            <w:r w:rsidRPr="00C92722">
              <w:rPr>
                <w:rFonts w:ascii="Times New Roman" w:hAnsi="Times New Roman" w:cs="Times New Roman"/>
                <w:sz w:val="28"/>
                <w:szCs w:val="28"/>
              </w:rPr>
              <w:t>…………………………..………..</w:t>
            </w:r>
          </w:p>
          <w:p w:rsidR="002428AA" w:rsidRPr="00C92722" w:rsidRDefault="002428AA" w:rsidP="00672DF2">
            <w:pPr>
              <w:spacing w:line="360" w:lineRule="auto"/>
              <w:jc w:val="both"/>
              <w:rPr>
                <w:rFonts w:ascii="Times New Roman" w:hAnsi="Times New Roman" w:cs="Times New Roman"/>
                <w:sz w:val="28"/>
                <w:szCs w:val="28"/>
              </w:rPr>
            </w:pPr>
            <w:r w:rsidRPr="00C92722">
              <w:rPr>
                <w:rFonts w:ascii="Times New Roman" w:hAnsi="Times New Roman" w:cs="Times New Roman"/>
                <w:b/>
                <w:sz w:val="28"/>
                <w:szCs w:val="28"/>
              </w:rPr>
              <w:t>Висновки до розділу 1</w:t>
            </w:r>
            <w:r w:rsidRPr="00C92722">
              <w:rPr>
                <w:rFonts w:ascii="Times New Roman" w:hAnsi="Times New Roman" w:cs="Times New Roman"/>
                <w:sz w:val="28"/>
                <w:szCs w:val="28"/>
              </w:rPr>
              <w:t>………………………………….…………………...</w:t>
            </w:r>
          </w:p>
          <w:p w:rsidR="00761072" w:rsidRPr="00C92722" w:rsidRDefault="002428AA" w:rsidP="00672DF2">
            <w:pPr>
              <w:spacing w:line="360" w:lineRule="auto"/>
              <w:jc w:val="both"/>
              <w:rPr>
                <w:rFonts w:ascii="Times New Roman" w:hAnsi="Times New Roman" w:cs="Times New Roman"/>
                <w:sz w:val="28"/>
                <w:szCs w:val="28"/>
              </w:rPr>
            </w:pPr>
            <w:r w:rsidRPr="00C92722">
              <w:rPr>
                <w:rFonts w:ascii="Times New Roman" w:hAnsi="Times New Roman" w:cs="Times New Roman"/>
                <w:b/>
                <w:sz w:val="28"/>
                <w:szCs w:val="28"/>
              </w:rPr>
              <w:t xml:space="preserve">РОЗДІЛ 2. </w:t>
            </w:r>
            <w:r w:rsidR="00761072" w:rsidRPr="00C92722">
              <w:rPr>
                <w:rFonts w:ascii="Times New Roman" w:hAnsi="Times New Roman" w:cs="Times New Roman"/>
                <w:b/>
                <w:sz w:val="28"/>
                <w:szCs w:val="28"/>
              </w:rPr>
              <w:t>СИСТЕМА УПРАВЛІННЯ ОСВІТНІМ ЗАКЛАДОМ: РЕЗУЛЬТАТИ ПРОЕКТУВАННЯ</w:t>
            </w:r>
            <w:r w:rsidR="00761072" w:rsidRPr="00C92722">
              <w:rPr>
                <w:rFonts w:ascii="Times New Roman" w:hAnsi="Times New Roman" w:cs="Times New Roman"/>
                <w:sz w:val="28"/>
                <w:szCs w:val="28"/>
              </w:rPr>
              <w:t>……….</w:t>
            </w:r>
            <w:r w:rsidRPr="00C92722">
              <w:rPr>
                <w:rFonts w:ascii="Times New Roman" w:hAnsi="Times New Roman" w:cs="Times New Roman"/>
                <w:sz w:val="28"/>
                <w:szCs w:val="28"/>
              </w:rPr>
              <w:t>…………………</w:t>
            </w:r>
            <w:r w:rsidR="00761072" w:rsidRPr="00C92722">
              <w:rPr>
                <w:rFonts w:ascii="Times New Roman" w:hAnsi="Times New Roman" w:cs="Times New Roman"/>
                <w:sz w:val="28"/>
                <w:szCs w:val="28"/>
              </w:rPr>
              <w:t>…..</w:t>
            </w:r>
            <w:r w:rsidRPr="00C92722">
              <w:rPr>
                <w:rFonts w:ascii="Times New Roman" w:hAnsi="Times New Roman" w:cs="Times New Roman"/>
                <w:sz w:val="28"/>
                <w:szCs w:val="28"/>
              </w:rPr>
              <w:t>………..</w:t>
            </w:r>
          </w:p>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eastAsia="Times New Roman" w:hAnsi="Times New Roman" w:cs="Times New Roman"/>
                <w:sz w:val="28"/>
                <w:szCs w:val="28"/>
              </w:rPr>
              <w:t xml:space="preserve">2.1. </w:t>
            </w:r>
            <w:r w:rsidR="00761072" w:rsidRPr="00C92722">
              <w:rPr>
                <w:rFonts w:ascii="Times New Roman" w:hAnsi="Times New Roman" w:cs="Times New Roman"/>
                <w:sz w:val="28"/>
                <w:szCs w:val="28"/>
              </w:rPr>
              <w:t>Проектування основних освітніх програм на основі принципів управління якістю</w:t>
            </w:r>
            <w:r w:rsidRPr="00C92722">
              <w:rPr>
                <w:rFonts w:ascii="Times New Roman" w:eastAsia="Times New Roman" w:hAnsi="Times New Roman" w:cs="Times New Roman"/>
                <w:sz w:val="28"/>
                <w:szCs w:val="28"/>
              </w:rPr>
              <w:t>…………</w:t>
            </w:r>
            <w:r w:rsidR="00761072" w:rsidRPr="00C92722">
              <w:rPr>
                <w:rFonts w:ascii="Times New Roman" w:eastAsia="Times New Roman" w:hAnsi="Times New Roman" w:cs="Times New Roman"/>
                <w:sz w:val="28"/>
                <w:szCs w:val="28"/>
              </w:rPr>
              <w:t>………</w:t>
            </w:r>
            <w:r w:rsidRPr="00C92722">
              <w:rPr>
                <w:rFonts w:ascii="Times New Roman" w:eastAsia="Times New Roman" w:hAnsi="Times New Roman" w:cs="Times New Roman"/>
                <w:sz w:val="28"/>
                <w:szCs w:val="28"/>
              </w:rPr>
              <w:t>…………………….</w:t>
            </w:r>
            <w:r w:rsidRPr="00C92722">
              <w:rPr>
                <w:rFonts w:ascii="Times New Roman" w:hAnsi="Times New Roman" w:cs="Times New Roman"/>
                <w:bCs/>
                <w:sz w:val="28"/>
                <w:szCs w:val="28"/>
              </w:rPr>
              <w:t>…….…..</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12</w:t>
            </w:r>
          </w:p>
          <w:p w:rsidR="002428AA" w:rsidRPr="00C92722" w:rsidRDefault="002428AA" w:rsidP="00672DF2">
            <w:pPr>
              <w:spacing w:line="360" w:lineRule="auto"/>
              <w:jc w:val="center"/>
              <w:rPr>
                <w:rFonts w:ascii="Times New Roman" w:hAnsi="Times New Roman" w:cs="Times New Roman"/>
                <w:sz w:val="28"/>
                <w:szCs w:val="28"/>
              </w:rPr>
            </w:pPr>
          </w:p>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22</w:t>
            </w:r>
          </w:p>
          <w:p w:rsidR="002428AA" w:rsidRPr="00C92722" w:rsidRDefault="002428AA" w:rsidP="00672DF2">
            <w:pPr>
              <w:spacing w:line="360" w:lineRule="auto"/>
              <w:jc w:val="center"/>
              <w:rPr>
                <w:rFonts w:ascii="Times New Roman" w:hAnsi="Times New Roman" w:cs="Times New Roman"/>
                <w:sz w:val="28"/>
                <w:szCs w:val="28"/>
              </w:rPr>
            </w:pPr>
          </w:p>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28</w:t>
            </w:r>
          </w:p>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36</w:t>
            </w:r>
          </w:p>
          <w:p w:rsidR="002428AA" w:rsidRPr="00C92722" w:rsidRDefault="002428AA" w:rsidP="00672DF2">
            <w:pPr>
              <w:spacing w:line="360" w:lineRule="auto"/>
              <w:jc w:val="center"/>
              <w:rPr>
                <w:rFonts w:ascii="Times New Roman" w:hAnsi="Times New Roman" w:cs="Times New Roman"/>
                <w:sz w:val="28"/>
                <w:szCs w:val="28"/>
              </w:rPr>
            </w:pPr>
          </w:p>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38</w:t>
            </w:r>
          </w:p>
          <w:p w:rsidR="002428AA" w:rsidRPr="00C92722" w:rsidRDefault="002428AA" w:rsidP="00672DF2">
            <w:pPr>
              <w:spacing w:line="360" w:lineRule="auto"/>
              <w:jc w:val="center"/>
              <w:rPr>
                <w:rFonts w:ascii="Times New Roman" w:hAnsi="Times New Roman" w:cs="Times New Roman"/>
                <w:sz w:val="28"/>
                <w:szCs w:val="28"/>
              </w:rPr>
            </w:pPr>
          </w:p>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38</w:t>
            </w:r>
          </w:p>
        </w:tc>
      </w:tr>
      <w:tr w:rsidR="002428AA" w:rsidRPr="00C92722" w:rsidTr="00C92722">
        <w:trPr>
          <w:trHeight w:val="447"/>
        </w:trPr>
        <w:tc>
          <w:tcPr>
            <w:tcW w:w="8897" w:type="dxa"/>
          </w:tcPr>
          <w:p w:rsidR="002428AA" w:rsidRPr="00C92722" w:rsidRDefault="002428AA" w:rsidP="00672DF2">
            <w:pPr>
              <w:spacing w:line="360" w:lineRule="auto"/>
              <w:jc w:val="both"/>
              <w:rPr>
                <w:rFonts w:ascii="Times New Roman" w:hAnsi="Times New Roman" w:cs="Times New Roman"/>
                <w:sz w:val="28"/>
                <w:szCs w:val="28"/>
              </w:rPr>
            </w:pPr>
            <w:r w:rsidRPr="00C92722">
              <w:rPr>
                <w:rFonts w:ascii="Times New Roman" w:hAnsi="Times New Roman" w:cs="Times New Roman"/>
                <w:sz w:val="28"/>
                <w:szCs w:val="28"/>
              </w:rPr>
              <w:t xml:space="preserve">2.2. </w:t>
            </w:r>
            <w:r w:rsidR="00761072" w:rsidRPr="00C92722">
              <w:rPr>
                <w:rFonts w:ascii="Times New Roman" w:hAnsi="Times New Roman" w:cs="Times New Roman"/>
                <w:sz w:val="28"/>
                <w:szCs w:val="28"/>
                <w:lang w:val="uk"/>
              </w:rPr>
              <w:t>Проектування освітньої системи «коледж-ЗВО» в умовах університетської освіти......................................</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45</w:t>
            </w:r>
          </w:p>
        </w:tc>
      </w:tr>
      <w:tr w:rsidR="002428AA" w:rsidRPr="00C92722" w:rsidTr="00C92722">
        <w:trPr>
          <w:trHeight w:val="589"/>
        </w:trPr>
        <w:tc>
          <w:tcPr>
            <w:tcW w:w="8897" w:type="dxa"/>
          </w:tcPr>
          <w:p w:rsidR="002428AA" w:rsidRPr="00C92722" w:rsidRDefault="002428AA" w:rsidP="00672DF2">
            <w:pPr>
              <w:spacing w:line="360" w:lineRule="auto"/>
              <w:ind w:right="-2"/>
              <w:jc w:val="both"/>
              <w:rPr>
                <w:rFonts w:ascii="Times New Roman" w:hAnsi="Times New Roman" w:cs="Times New Roman"/>
                <w:sz w:val="28"/>
                <w:szCs w:val="28"/>
              </w:rPr>
            </w:pPr>
            <w:r w:rsidRPr="00C92722">
              <w:rPr>
                <w:rFonts w:ascii="Times New Roman" w:hAnsi="Times New Roman" w:cs="Times New Roman"/>
                <w:sz w:val="28"/>
                <w:szCs w:val="28"/>
              </w:rPr>
              <w:t xml:space="preserve">2.3. </w:t>
            </w:r>
            <w:r w:rsidR="00761072" w:rsidRPr="00C92722">
              <w:rPr>
                <w:rFonts w:ascii="Times New Roman" w:hAnsi="Times New Roman" w:cs="Times New Roman"/>
                <w:sz w:val="28"/>
                <w:szCs w:val="28"/>
              </w:rPr>
              <w:t>Проектування управління освітнім закладом: методи та результати дослідження………………………………………………</w:t>
            </w:r>
            <w:r w:rsidRPr="00C92722">
              <w:rPr>
                <w:rFonts w:ascii="Times New Roman" w:hAnsi="Times New Roman" w:cs="Times New Roman"/>
                <w:sz w:val="28"/>
                <w:szCs w:val="28"/>
              </w:rPr>
              <w:t>....….…………….</w:t>
            </w:r>
          </w:p>
        </w:tc>
        <w:tc>
          <w:tcPr>
            <w:tcW w:w="673" w:type="dxa"/>
          </w:tcPr>
          <w:p w:rsidR="002428AA" w:rsidRPr="00C92722" w:rsidRDefault="002428AA"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49</w:t>
            </w:r>
          </w:p>
        </w:tc>
      </w:tr>
      <w:tr w:rsidR="002428AA" w:rsidRPr="00C92722" w:rsidTr="00C92722">
        <w:trPr>
          <w:trHeight w:val="423"/>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Висновки до розділу 2</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56</w:t>
            </w:r>
          </w:p>
        </w:tc>
      </w:tr>
      <w:tr w:rsidR="002428AA" w:rsidRPr="00C92722" w:rsidTr="00C92722">
        <w:trPr>
          <w:trHeight w:val="515"/>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ЗАГАЛЬНІ ВИСНОВКИ</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57</w:t>
            </w:r>
          </w:p>
        </w:tc>
      </w:tr>
      <w:tr w:rsidR="002428AA" w:rsidRPr="00C92722" w:rsidTr="00C92722">
        <w:trPr>
          <w:trHeight w:val="551"/>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СПИСОК ВИКОРИСТАНИХ ДЖЕРЕЛ</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61</w:t>
            </w:r>
          </w:p>
        </w:tc>
      </w:tr>
      <w:tr w:rsidR="002428AA" w:rsidRPr="00C92722" w:rsidTr="00C92722">
        <w:trPr>
          <w:trHeight w:val="551"/>
        </w:trPr>
        <w:tc>
          <w:tcPr>
            <w:tcW w:w="8897" w:type="dxa"/>
          </w:tcPr>
          <w:p w:rsidR="002428AA" w:rsidRPr="00C92722" w:rsidRDefault="002428AA" w:rsidP="00672DF2">
            <w:pPr>
              <w:spacing w:line="360" w:lineRule="auto"/>
              <w:jc w:val="both"/>
              <w:rPr>
                <w:rFonts w:ascii="Times New Roman" w:hAnsi="Times New Roman" w:cs="Times New Roman"/>
                <w:b/>
                <w:sz w:val="28"/>
                <w:szCs w:val="28"/>
              </w:rPr>
            </w:pPr>
            <w:r w:rsidRPr="00C92722">
              <w:rPr>
                <w:rFonts w:ascii="Times New Roman" w:hAnsi="Times New Roman" w:cs="Times New Roman"/>
                <w:b/>
                <w:sz w:val="28"/>
                <w:szCs w:val="28"/>
              </w:rPr>
              <w:t>ДОДАТКИ</w:t>
            </w:r>
            <w:r w:rsidRPr="00C92722">
              <w:rPr>
                <w:rFonts w:ascii="Times New Roman" w:hAnsi="Times New Roman" w:cs="Times New Roman"/>
                <w:sz w:val="28"/>
                <w:szCs w:val="28"/>
              </w:rPr>
              <w:t>…………………………………………...………………………</w:t>
            </w:r>
          </w:p>
        </w:tc>
        <w:tc>
          <w:tcPr>
            <w:tcW w:w="673" w:type="dxa"/>
          </w:tcPr>
          <w:p w:rsidR="002428AA" w:rsidRPr="00C92722" w:rsidRDefault="00C92722" w:rsidP="00672DF2">
            <w:pPr>
              <w:spacing w:line="360" w:lineRule="auto"/>
              <w:jc w:val="center"/>
              <w:rPr>
                <w:rFonts w:ascii="Times New Roman" w:hAnsi="Times New Roman" w:cs="Times New Roman"/>
                <w:sz w:val="28"/>
                <w:szCs w:val="28"/>
              </w:rPr>
            </w:pPr>
            <w:r w:rsidRPr="00C92722">
              <w:rPr>
                <w:rFonts w:ascii="Times New Roman" w:hAnsi="Times New Roman" w:cs="Times New Roman"/>
                <w:sz w:val="28"/>
                <w:szCs w:val="28"/>
              </w:rPr>
              <w:t>7</w:t>
            </w:r>
            <w:r w:rsidR="002428AA" w:rsidRPr="00C92722">
              <w:rPr>
                <w:rFonts w:ascii="Times New Roman" w:hAnsi="Times New Roman" w:cs="Times New Roman"/>
                <w:sz w:val="28"/>
                <w:szCs w:val="28"/>
              </w:rPr>
              <w:t>0</w:t>
            </w:r>
          </w:p>
        </w:tc>
      </w:tr>
    </w:tbl>
    <w:p w:rsidR="002428AA" w:rsidRPr="00C92722" w:rsidRDefault="002428AA" w:rsidP="00672DF2">
      <w:pPr>
        <w:spacing w:after="0" w:line="360" w:lineRule="auto"/>
        <w:jc w:val="center"/>
        <w:rPr>
          <w:rFonts w:ascii="Times New Roman" w:hAnsi="Times New Roman" w:cs="Times New Roman"/>
          <w:b/>
          <w:sz w:val="28"/>
          <w:szCs w:val="28"/>
        </w:rPr>
      </w:pPr>
    </w:p>
    <w:p w:rsidR="00761072" w:rsidRPr="00C92722" w:rsidRDefault="00761072" w:rsidP="00672DF2">
      <w:pPr>
        <w:spacing w:after="0" w:line="360" w:lineRule="auto"/>
        <w:jc w:val="center"/>
        <w:rPr>
          <w:rFonts w:ascii="Times New Roman" w:hAnsi="Times New Roman" w:cs="Times New Roman"/>
          <w:b/>
          <w:sz w:val="28"/>
          <w:szCs w:val="28"/>
        </w:rPr>
      </w:pPr>
    </w:p>
    <w:p w:rsidR="00761072" w:rsidRPr="00C92722" w:rsidRDefault="00761072" w:rsidP="00672DF2">
      <w:pPr>
        <w:spacing w:after="0" w:line="360" w:lineRule="auto"/>
        <w:jc w:val="center"/>
        <w:rPr>
          <w:rFonts w:ascii="Times New Roman" w:hAnsi="Times New Roman" w:cs="Times New Roman"/>
          <w:b/>
          <w:sz w:val="28"/>
          <w:szCs w:val="28"/>
        </w:rPr>
      </w:pPr>
    </w:p>
    <w:p w:rsidR="00761072" w:rsidRPr="00C92722" w:rsidRDefault="00761072" w:rsidP="00672DF2">
      <w:pPr>
        <w:spacing w:after="0" w:line="360" w:lineRule="auto"/>
        <w:jc w:val="center"/>
        <w:rPr>
          <w:rFonts w:ascii="Times New Roman" w:hAnsi="Times New Roman" w:cs="Times New Roman"/>
          <w:b/>
          <w:sz w:val="28"/>
          <w:szCs w:val="28"/>
        </w:rPr>
      </w:pPr>
    </w:p>
    <w:p w:rsidR="00761072" w:rsidRPr="00C92722" w:rsidRDefault="00761072" w:rsidP="00672DF2">
      <w:pPr>
        <w:spacing w:after="0" w:line="360" w:lineRule="auto"/>
        <w:jc w:val="center"/>
        <w:rPr>
          <w:rFonts w:ascii="Times New Roman" w:hAnsi="Times New Roman" w:cs="Times New Roman"/>
          <w:b/>
          <w:sz w:val="28"/>
          <w:szCs w:val="28"/>
        </w:rPr>
      </w:pPr>
    </w:p>
    <w:p w:rsidR="00761072" w:rsidRPr="00C92722" w:rsidRDefault="00761072"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ind w:firstLine="851"/>
        <w:jc w:val="center"/>
        <w:rPr>
          <w:rFonts w:ascii="Times New Roman" w:hAnsi="Times New Roman" w:cs="Times New Roman"/>
          <w:b/>
          <w:sz w:val="28"/>
          <w:szCs w:val="28"/>
        </w:rPr>
      </w:pPr>
      <w:r w:rsidRPr="00C92722">
        <w:rPr>
          <w:rFonts w:ascii="Times New Roman" w:hAnsi="Times New Roman" w:cs="Times New Roman"/>
          <w:b/>
          <w:sz w:val="28"/>
          <w:szCs w:val="28"/>
        </w:rPr>
        <w:lastRenderedPageBreak/>
        <w:t>ВСТУП</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b/>
          <w:sz w:val="28"/>
          <w:szCs w:val="28"/>
        </w:rPr>
        <w:t xml:space="preserve">Актуальність теми дослідження. </w:t>
      </w:r>
      <w:r w:rsidRPr="00C92722">
        <w:rPr>
          <w:rFonts w:ascii="Times New Roman" w:hAnsi="Times New Roman" w:cs="Times New Roman"/>
          <w:sz w:val="28"/>
          <w:szCs w:val="28"/>
        </w:rPr>
        <w:t xml:space="preserve">В останні роки конкуренція у сфері освіти стає дедалі сильнішою. Основною складовою конкурентної переваги освітньої установи є її якість. Сучасний стан проблеми якості систем освіти відображає посилення протиріччя між зростаючими вимогами суспільства до моральності та інтелекту людини, його професійним компетенціям, здатності до проектування, прогнозування та фактичним рівнем навченості випускників освітніх установ. Часто цей фактичний рівень виявляється нижчим від сучасних вимог, тому найважливішим завданням освіти є приведення змісту та її структури у відповідність до сучасних та постійно мінливих вимог </w:t>
      </w:r>
      <w:r w:rsidR="005851FB" w:rsidRPr="00C92722">
        <w:rPr>
          <w:rFonts w:ascii="Times New Roman" w:hAnsi="Times New Roman" w:cs="Times New Roman"/>
          <w:sz w:val="28"/>
          <w:szCs w:val="28"/>
        </w:rPr>
        <w:t xml:space="preserve">ринку. Отже, необхідно перейти </w:t>
      </w:r>
      <w:r w:rsidRPr="00C92722">
        <w:rPr>
          <w:rFonts w:ascii="Times New Roman" w:hAnsi="Times New Roman" w:cs="Times New Roman"/>
          <w:sz w:val="28"/>
          <w:szCs w:val="28"/>
        </w:rPr>
        <w:t>від парадигми фрагментарної, до парадигми проблемно-орієнтованої освіти, що формує си</w:t>
      </w:r>
      <w:r w:rsidR="005851FB" w:rsidRPr="00C92722">
        <w:rPr>
          <w:rFonts w:ascii="Times New Roman" w:hAnsi="Times New Roman" w:cs="Times New Roman"/>
          <w:sz w:val="28"/>
          <w:szCs w:val="28"/>
        </w:rPr>
        <w:t xml:space="preserve">стемну свідомість та інтелект. </w:t>
      </w:r>
      <w:r w:rsidRPr="00C92722">
        <w:rPr>
          <w:rFonts w:ascii="Times New Roman" w:hAnsi="Times New Roman" w:cs="Times New Roman"/>
          <w:sz w:val="28"/>
          <w:szCs w:val="28"/>
        </w:rPr>
        <w:t>Саме тому принципове значення набуває пошук нових підходів керівника закладу до підвищення ефективності організації та управління освітніми системами, особливо у сфері вищої освіти з орієнтацією на його якісні аспекти, і на цих засадах здійснення системних реформ в освіті.</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Саме розвиток теорії і практики управління соціально-педагогічними системами зумовлений сучасними глобалізаційними, інтеграційними, трансформаційними суспільними процесами та основними завданнями, які ставлять перед освітою Закони України «Про освіту» (2017), «Про повну загальну середню освіту» (2020), Концепція нової української школи та ін., мають змогу здійснити модернізаційні зміни в системі освіти України  та покликані вимагати нові підходи до управління закладами освіти. </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Управління сучасним закладом загальної середньої освіти є складним комплексним завданням, що вимагає від управлінської команди нового способу мислення, ключових і оновлених компетентностей, володіння методами освітнього керівництва. Організаційне управління набуває різновекторного поступу у процесі подолання усталених стереотипів на інноваційному шляху розвитку суспільства, сформувавши покоління людей, які мислять та працюють по-новому. </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Глобальні тенденції розвитку освіти в Україні досліджувалися науковці С. Гончаренко, А. Гуржія, М. Гриньова, І. Зязюн, В. Кремень, В. Луговий, Н. Ничкало, С. Ніколаєнко та ін. Подальший розвиток системи освіти науковці пов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язують із такими факторами, як демократизація, людиноцентризм, гуманізація, професіоналізм, цифровізація, інтеграція у світовий освітній простір, організаційна культура, безперервність освіти, проектна діяльність.</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Різні аспекти проблем управління закладами освіти, утвердження сутності базового понятійно-категорійного апарату, формування управлінської команди, розвиток професійних компетентностей розглядали науковці Ю. Завалевський, Л. Калініна, В. Камишин, Л. Карташова, Н. Клокар, Л. Петренко, Г. Романова, О. Снісаренко та ін. </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Проблемами управління у сфері освіти, а саме здобутками управлінської діяльності щодо впровадження в освітню організацію засобів проєктної діяльності, займалися І. Андрощук,  В. Гриценко, Г. Єльникова, С. Ізбаш, В. Крижка, Л. Мартинець, О. Припотень Т. Рожнова, З. Рябова, Т. Сорочан, Є. Хрикова, Т. Шамова та ін. </w:t>
      </w:r>
    </w:p>
    <w:p w:rsidR="00C04769" w:rsidRPr="00C92722" w:rsidRDefault="00672DF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Питаннями управління прое</w:t>
      </w:r>
      <w:r w:rsidR="00C04769" w:rsidRPr="00C92722">
        <w:rPr>
          <w:rFonts w:ascii="Times New Roman" w:hAnsi="Times New Roman" w:cs="Times New Roman"/>
          <w:sz w:val="28"/>
          <w:szCs w:val="28"/>
        </w:rPr>
        <w:t>ктами з точки зору керівника закладу освіти займається науковці Л. Батенко, Л. Довгань, М. Лукашенко, Л. Лук</w:t>
      </w:r>
      <w:r w:rsidR="005851FB" w:rsidRPr="00C92722">
        <w:rPr>
          <w:rFonts w:ascii="Times New Roman" w:hAnsi="Times New Roman" w:cs="Times New Roman"/>
          <w:sz w:val="28"/>
          <w:szCs w:val="28"/>
        </w:rPr>
        <w:t>’</w:t>
      </w:r>
      <w:r w:rsidR="00C04769" w:rsidRPr="00C92722">
        <w:rPr>
          <w:rFonts w:ascii="Times New Roman" w:hAnsi="Times New Roman" w:cs="Times New Roman"/>
          <w:sz w:val="28"/>
          <w:szCs w:val="28"/>
        </w:rPr>
        <w:t xml:space="preserve">янова, Г. Малик І. Мохонько, Т. Сорочан, Г. Тимошко та ін. Управління інноваційним розвитком закладу освіти на засадах проєктної діяльності розглядали науковці В. Верба, В. Гриценко, О. Загородніх, Л. Карамушка та ін. </w:t>
      </w:r>
    </w:p>
    <w:p w:rsidR="00C04769" w:rsidRPr="00C92722" w:rsidRDefault="00672DF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Проблема управління прое</w:t>
      </w:r>
      <w:r w:rsidR="00C04769" w:rsidRPr="00C92722">
        <w:rPr>
          <w:rFonts w:ascii="Times New Roman" w:hAnsi="Times New Roman" w:cs="Times New Roman"/>
          <w:sz w:val="28"/>
          <w:szCs w:val="28"/>
        </w:rPr>
        <w:t>ктною діяльністю аналізується у працях учених (Ю. Бакланова, Д. Дьюї, У. Кілпатрик, Є. Коллінгс, Л. Левін, С. Огара, Д. Піт, С. Шацький та ін.).</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Теоретики сучасної вітч</w:t>
      </w:r>
      <w:r w:rsidR="005851FB" w:rsidRPr="00C92722">
        <w:rPr>
          <w:rFonts w:ascii="Times New Roman" w:hAnsi="Times New Roman" w:cs="Times New Roman"/>
          <w:sz w:val="28"/>
          <w:szCs w:val="28"/>
        </w:rPr>
        <w:t>изняної дидактики трактують прое</w:t>
      </w:r>
      <w:r w:rsidRPr="00C92722">
        <w:rPr>
          <w:rFonts w:ascii="Times New Roman" w:hAnsi="Times New Roman" w:cs="Times New Roman"/>
          <w:sz w:val="28"/>
          <w:szCs w:val="28"/>
        </w:rPr>
        <w:t>ктування як процес та технологію створення і ви</w:t>
      </w:r>
      <w:r w:rsidR="005851FB" w:rsidRPr="00C92722">
        <w:rPr>
          <w:rFonts w:ascii="Times New Roman" w:hAnsi="Times New Roman" w:cs="Times New Roman"/>
          <w:sz w:val="28"/>
          <w:szCs w:val="28"/>
        </w:rPr>
        <w:t>користання проектів, а метод прое</w:t>
      </w:r>
      <w:r w:rsidRPr="00C92722">
        <w:rPr>
          <w:rFonts w:ascii="Times New Roman" w:hAnsi="Times New Roman" w:cs="Times New Roman"/>
          <w:sz w:val="28"/>
          <w:szCs w:val="28"/>
        </w:rPr>
        <w:t>ктів – як систему навчання та виховання, за якою здобувачі освіти набувають знань і вмінь у процесі планування й виконання пост</w:t>
      </w:r>
      <w:r w:rsidR="005851FB" w:rsidRPr="00C92722">
        <w:rPr>
          <w:rFonts w:ascii="Times New Roman" w:hAnsi="Times New Roman" w:cs="Times New Roman"/>
          <w:sz w:val="28"/>
          <w:szCs w:val="28"/>
        </w:rPr>
        <w:t>упово ускладнених завдань – прое</w:t>
      </w:r>
      <w:r w:rsidRPr="00C92722">
        <w:rPr>
          <w:rFonts w:ascii="Times New Roman" w:hAnsi="Times New Roman" w:cs="Times New Roman"/>
          <w:sz w:val="28"/>
          <w:szCs w:val="28"/>
        </w:rPr>
        <w:t>ктів. Інноваційний досвід свідч</w:t>
      </w:r>
      <w:r w:rsidR="005851FB" w:rsidRPr="00C92722">
        <w:rPr>
          <w:rFonts w:ascii="Times New Roman" w:hAnsi="Times New Roman" w:cs="Times New Roman"/>
          <w:sz w:val="28"/>
          <w:szCs w:val="28"/>
        </w:rPr>
        <w:t>ить про те, що впровадження прое</w:t>
      </w:r>
      <w:r w:rsidRPr="00C92722">
        <w:rPr>
          <w:rFonts w:ascii="Times New Roman" w:hAnsi="Times New Roman" w:cs="Times New Roman"/>
          <w:sz w:val="28"/>
          <w:szCs w:val="28"/>
        </w:rPr>
        <w:t xml:space="preserve">ктної </w:t>
      </w:r>
      <w:r w:rsidRPr="00C92722">
        <w:rPr>
          <w:rFonts w:ascii="Times New Roman" w:hAnsi="Times New Roman" w:cs="Times New Roman"/>
          <w:sz w:val="28"/>
          <w:szCs w:val="28"/>
        </w:rPr>
        <w:lastRenderedPageBreak/>
        <w:t>діяльності у закладах освіти дозволяє успішно реалізувати управлінську діяльність, повноцінно використати управлінський потенціал та покращити фінансові можливості закладу освіти.</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sz w:val="28"/>
          <w:szCs w:val="28"/>
        </w:rPr>
        <w:t xml:space="preserve">Проектування системи управління освітнім закладом стала стимулюючим чинником у його розвитку. Заклади освіти з метою підвищення якості освіти використовують успішно закордонний досвід.  </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sz w:val="28"/>
          <w:szCs w:val="28"/>
        </w:rPr>
        <w:t xml:space="preserve">Недостатність наукових розробок прикладного характеру з методології проектування системи управління освітніми закладами України на національному та технологічному рівнях, а також необхідність комплексного й системного підходу до вирішення даного питання та </w:t>
      </w:r>
      <w:r w:rsidRPr="00C92722">
        <w:rPr>
          <w:rFonts w:ascii="Times New Roman" w:hAnsi="Times New Roman" w:cs="Times New Roman"/>
          <w:bCs/>
          <w:sz w:val="28"/>
          <w:szCs w:val="28"/>
        </w:rPr>
        <w:t>актуальність теми</w:t>
      </w:r>
      <w:r w:rsidRPr="00C92722">
        <w:rPr>
          <w:rFonts w:ascii="Times New Roman" w:hAnsi="Times New Roman" w:cs="Times New Roman"/>
          <w:sz w:val="28"/>
          <w:szCs w:val="28"/>
        </w:rPr>
        <w:t> дослідження обумовили вибір теми кваліфікаційної роботи «Проектування системи управління освітнім закладом</w:t>
      </w:r>
      <w:r w:rsidRPr="00C92722">
        <w:rPr>
          <w:rFonts w:ascii="Times New Roman" w:hAnsi="Times New Roman" w:cs="Times New Roman"/>
          <w:b/>
          <w:sz w:val="28"/>
          <w:szCs w:val="28"/>
        </w:rPr>
        <w:t>».</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b/>
          <w:bCs/>
          <w:sz w:val="28"/>
          <w:szCs w:val="28"/>
        </w:rPr>
        <w:t>Об</w:t>
      </w:r>
      <w:r w:rsidR="005851FB" w:rsidRPr="00C92722">
        <w:rPr>
          <w:rFonts w:ascii="Times New Roman" w:hAnsi="Times New Roman" w:cs="Times New Roman"/>
          <w:b/>
          <w:bCs/>
          <w:sz w:val="28"/>
          <w:szCs w:val="28"/>
        </w:rPr>
        <w:t>’</w:t>
      </w:r>
      <w:r w:rsidRPr="00C92722">
        <w:rPr>
          <w:rFonts w:ascii="Times New Roman" w:hAnsi="Times New Roman" w:cs="Times New Roman"/>
          <w:b/>
          <w:bCs/>
          <w:sz w:val="28"/>
          <w:szCs w:val="28"/>
        </w:rPr>
        <w:t>єкт дослідження</w:t>
      </w:r>
      <w:r w:rsidRPr="00C92722">
        <w:rPr>
          <w:rFonts w:ascii="Times New Roman" w:hAnsi="Times New Roman" w:cs="Times New Roman"/>
          <w:bCs/>
          <w:sz w:val="28"/>
          <w:szCs w:val="28"/>
        </w:rPr>
        <w:t xml:space="preserve"> – управління освітнім закладом.</w:t>
      </w:r>
    </w:p>
    <w:p w:rsidR="00C04769" w:rsidRPr="00C92722" w:rsidRDefault="00C04769" w:rsidP="00672DF2">
      <w:pPr>
        <w:spacing w:after="0" w:line="360" w:lineRule="auto"/>
        <w:ind w:firstLine="709"/>
        <w:jc w:val="both"/>
        <w:rPr>
          <w:rFonts w:ascii="Times New Roman" w:eastAsia="Times New Roman" w:hAnsi="Times New Roman" w:cs="Times New Roman"/>
          <w:sz w:val="28"/>
        </w:rPr>
      </w:pPr>
      <w:r w:rsidRPr="00C92722">
        <w:rPr>
          <w:rFonts w:ascii="Times New Roman" w:eastAsia="Times New Roman" w:hAnsi="Times New Roman" w:cs="Times New Roman"/>
          <w:b/>
          <w:sz w:val="28"/>
        </w:rPr>
        <w:t xml:space="preserve">Предмет дослідження </w:t>
      </w:r>
      <w:r w:rsidRPr="00C92722">
        <w:rPr>
          <w:rFonts w:ascii="Times New Roman" w:eastAsia="Times New Roman" w:hAnsi="Times New Roman" w:cs="Times New Roman"/>
          <w:sz w:val="28"/>
        </w:rPr>
        <w:t xml:space="preserve">– особливості </w:t>
      </w:r>
      <w:r w:rsidRPr="00C92722">
        <w:rPr>
          <w:rFonts w:ascii="Times New Roman" w:hAnsi="Times New Roman" w:cs="Times New Roman"/>
          <w:sz w:val="28"/>
          <w:szCs w:val="28"/>
        </w:rPr>
        <w:t>проектування системи управління освітнім закладом</w:t>
      </w:r>
      <w:r w:rsidRPr="00C92722">
        <w:rPr>
          <w:rFonts w:ascii="Times New Roman" w:eastAsia="Times New Roman" w:hAnsi="Times New Roman" w:cs="Times New Roman"/>
          <w:sz w:val="28"/>
        </w:rPr>
        <w:t>.</w:t>
      </w:r>
    </w:p>
    <w:p w:rsidR="00C04769" w:rsidRPr="00C92722" w:rsidRDefault="00C04769" w:rsidP="00672DF2">
      <w:pPr>
        <w:spacing w:after="0" w:line="360" w:lineRule="auto"/>
        <w:ind w:firstLine="709"/>
        <w:jc w:val="both"/>
        <w:rPr>
          <w:rFonts w:ascii="Times New Roman" w:eastAsia="Times New Roman" w:hAnsi="Times New Roman" w:cs="Times New Roman"/>
          <w:sz w:val="28"/>
        </w:rPr>
      </w:pPr>
      <w:r w:rsidRPr="00C92722">
        <w:rPr>
          <w:rFonts w:ascii="Times New Roman" w:hAnsi="Times New Roman" w:cs="Times New Roman"/>
          <w:b/>
          <w:bCs/>
          <w:sz w:val="28"/>
          <w:szCs w:val="28"/>
        </w:rPr>
        <w:t>Мета дослідження</w:t>
      </w:r>
      <w:r w:rsidRPr="00C92722">
        <w:rPr>
          <w:rFonts w:ascii="Times New Roman" w:hAnsi="Times New Roman" w:cs="Times New Roman"/>
          <w:sz w:val="28"/>
          <w:szCs w:val="28"/>
        </w:rPr>
        <w:t xml:space="preserve"> – різнобічно схарактеризувати </w:t>
      </w:r>
      <w:r w:rsidRPr="00C92722">
        <w:rPr>
          <w:rFonts w:ascii="Times New Roman" w:eastAsia="Times New Roman" w:hAnsi="Times New Roman" w:cs="Times New Roman"/>
          <w:sz w:val="28"/>
        </w:rPr>
        <w:t xml:space="preserve">особливості </w:t>
      </w:r>
      <w:r w:rsidRPr="00C92722">
        <w:rPr>
          <w:rFonts w:ascii="Times New Roman" w:hAnsi="Times New Roman" w:cs="Times New Roman"/>
          <w:sz w:val="28"/>
          <w:szCs w:val="28"/>
        </w:rPr>
        <w:t>проектування системи управління освітнім закладом</w:t>
      </w:r>
      <w:r w:rsidRPr="00C92722">
        <w:rPr>
          <w:rFonts w:ascii="Times New Roman" w:eastAsia="Times New Roman" w:hAnsi="Times New Roman" w:cs="Times New Roman"/>
          <w:sz w:val="28"/>
        </w:rPr>
        <w:t>.</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sz w:val="28"/>
          <w:szCs w:val="28"/>
        </w:rPr>
        <w:t>Відповідно до поставленої мети було визначено такі </w:t>
      </w:r>
      <w:r w:rsidRPr="00C92722">
        <w:rPr>
          <w:rFonts w:ascii="Times New Roman" w:hAnsi="Times New Roman" w:cs="Times New Roman"/>
          <w:b/>
          <w:bCs/>
          <w:sz w:val="28"/>
          <w:szCs w:val="28"/>
        </w:rPr>
        <w:t>завдання дослідження</w:t>
      </w:r>
      <w:r w:rsidRPr="00C92722">
        <w:rPr>
          <w:rFonts w:ascii="Times New Roman" w:hAnsi="Times New Roman" w:cs="Times New Roman"/>
          <w:b/>
          <w:sz w:val="28"/>
          <w:szCs w:val="28"/>
        </w:rPr>
        <w:t>:</w:t>
      </w:r>
    </w:p>
    <w:p w:rsidR="00C04769" w:rsidRPr="00C92722" w:rsidRDefault="00C04769" w:rsidP="00672DF2">
      <w:pPr>
        <w:numPr>
          <w:ilvl w:val="0"/>
          <w:numId w:val="9"/>
        </w:numPr>
        <w:tabs>
          <w:tab w:val="clear" w:pos="720"/>
        </w:tabs>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Розкрити сутність управління проектами в освіті та розкрити її засадниче підґрунтя.</w:t>
      </w:r>
    </w:p>
    <w:p w:rsidR="00C04769" w:rsidRPr="00C92722" w:rsidRDefault="00C04769" w:rsidP="00672DF2">
      <w:pPr>
        <w:numPr>
          <w:ilvl w:val="0"/>
          <w:numId w:val="9"/>
        </w:numPr>
        <w:tabs>
          <w:tab w:val="clear" w:pos="720"/>
        </w:tabs>
        <w:spacing w:after="0" w:line="360" w:lineRule="auto"/>
        <w:ind w:left="0" w:firstLine="709"/>
        <w:jc w:val="both"/>
        <w:rPr>
          <w:rFonts w:ascii="Times New Roman" w:hAnsi="Times New Roman" w:cs="Times New Roman"/>
          <w:sz w:val="28"/>
          <w:szCs w:val="28"/>
        </w:rPr>
      </w:pPr>
      <w:r w:rsidRPr="00C92722">
        <w:rPr>
          <w:rFonts w:ascii="Times New Roman" w:eastAsia="Times New Roman" w:hAnsi="Times New Roman" w:cs="Times New Roman"/>
          <w:bCs/>
          <w:kern w:val="36"/>
          <w:sz w:val="28"/>
          <w:szCs w:val="28"/>
          <w:lang w:eastAsia="uk-UA"/>
        </w:rPr>
        <w:t xml:space="preserve"> </w:t>
      </w:r>
      <w:r w:rsidRPr="00C92722">
        <w:rPr>
          <w:rFonts w:ascii="Times New Roman" w:hAnsi="Times New Roman" w:cs="Times New Roman"/>
          <w:sz w:val="28"/>
          <w:szCs w:val="28"/>
        </w:rPr>
        <w:t>Описати закордонний та вітчизняний досвід управління проектами в сфері освіти.</w:t>
      </w:r>
    </w:p>
    <w:p w:rsidR="00C04769" w:rsidRPr="00C92722" w:rsidRDefault="00C04769" w:rsidP="00672DF2">
      <w:pPr>
        <w:numPr>
          <w:ilvl w:val="0"/>
          <w:numId w:val="9"/>
        </w:numPr>
        <w:tabs>
          <w:tab w:val="clear" w:pos="720"/>
        </w:tabs>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Означити проектування системи управління навчанням на основі методу управління проектами.</w:t>
      </w:r>
    </w:p>
    <w:p w:rsidR="00C04769" w:rsidRPr="002668CB" w:rsidRDefault="00C04769" w:rsidP="005C0CD8">
      <w:pPr>
        <w:numPr>
          <w:ilvl w:val="0"/>
          <w:numId w:val="9"/>
        </w:numPr>
        <w:tabs>
          <w:tab w:val="clear" w:pos="720"/>
        </w:tabs>
        <w:spacing w:after="0" w:line="360" w:lineRule="auto"/>
        <w:ind w:left="0" w:firstLine="709"/>
        <w:jc w:val="both"/>
        <w:rPr>
          <w:rFonts w:ascii="Times New Roman" w:hAnsi="Times New Roman" w:cs="Times New Roman"/>
          <w:sz w:val="28"/>
          <w:szCs w:val="28"/>
        </w:rPr>
      </w:pPr>
      <w:r w:rsidRPr="002668CB">
        <w:rPr>
          <w:rFonts w:ascii="Times New Roman" w:eastAsia="Times New Roman" w:hAnsi="Times New Roman" w:cs="Times New Roman"/>
          <w:bCs/>
          <w:kern w:val="36"/>
          <w:sz w:val="28"/>
          <w:szCs w:val="28"/>
          <w:lang w:eastAsia="uk-UA"/>
        </w:rPr>
        <w:t xml:space="preserve">Визначити сутність </w:t>
      </w:r>
      <w:r w:rsidRPr="002668CB">
        <w:rPr>
          <w:rFonts w:ascii="Times New Roman" w:hAnsi="Times New Roman" w:cs="Times New Roman"/>
          <w:sz w:val="28"/>
          <w:szCs w:val="28"/>
        </w:rPr>
        <w:t>проектування основних освітніх програм на осн</w:t>
      </w:r>
      <w:r w:rsidR="002668CB" w:rsidRPr="002668CB">
        <w:rPr>
          <w:rFonts w:ascii="Times New Roman" w:hAnsi="Times New Roman" w:cs="Times New Roman"/>
          <w:sz w:val="28"/>
          <w:szCs w:val="28"/>
        </w:rPr>
        <w:t xml:space="preserve">ові принципів управління якістю та дослідити їх </w:t>
      </w:r>
      <w:r w:rsidR="002668CB">
        <w:rPr>
          <w:rFonts w:ascii="Times New Roman" w:hAnsi="Times New Roman" w:cs="Times New Roman"/>
          <w:sz w:val="28"/>
          <w:szCs w:val="28"/>
        </w:rPr>
        <w:t>е</w:t>
      </w:r>
      <w:r w:rsidRPr="002668CB">
        <w:rPr>
          <w:rFonts w:ascii="Times New Roman" w:hAnsi="Times New Roman" w:cs="Times New Roman"/>
          <w:sz w:val="28"/>
          <w:szCs w:val="28"/>
        </w:rPr>
        <w:t xml:space="preserve">кспериментально </w:t>
      </w:r>
      <w:r w:rsidR="002668CB">
        <w:rPr>
          <w:rFonts w:ascii="Times New Roman" w:hAnsi="Times New Roman" w:cs="Times New Roman"/>
          <w:sz w:val="28"/>
          <w:szCs w:val="28"/>
        </w:rPr>
        <w:t xml:space="preserve"> </w:t>
      </w:r>
      <w:r w:rsidRPr="002668CB">
        <w:rPr>
          <w:rFonts w:ascii="Times New Roman" w:hAnsi="Times New Roman" w:cs="Times New Roman"/>
          <w:sz w:val="28"/>
          <w:szCs w:val="28"/>
        </w:rPr>
        <w:t>.</w:t>
      </w:r>
    </w:p>
    <w:p w:rsidR="00C04769" w:rsidRPr="00C92722" w:rsidRDefault="00C04769"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b/>
          <w:bCs/>
          <w:sz w:val="28"/>
          <w:szCs w:val="28"/>
        </w:rPr>
        <w:t>Матеріалом дослідження</w:t>
      </w:r>
      <w:r w:rsidRPr="00C92722">
        <w:rPr>
          <w:rFonts w:ascii="Times New Roman" w:hAnsi="Times New Roman" w:cs="Times New Roman"/>
          <w:sz w:val="28"/>
          <w:szCs w:val="28"/>
        </w:rPr>
        <w:t xml:space="preserve"> слугували інтернет ресурси, періодичні видання, підручники, монографії, праці науковців. Здійснивши аналіз всіх </w:t>
      </w:r>
      <w:r w:rsidRPr="00C92722">
        <w:rPr>
          <w:rFonts w:ascii="Times New Roman" w:hAnsi="Times New Roman" w:cs="Times New Roman"/>
          <w:sz w:val="28"/>
          <w:szCs w:val="28"/>
        </w:rPr>
        <w:lastRenderedPageBreak/>
        <w:t xml:space="preserve">зазначених матеріалів, для написання кваліфікаційної роботи було вибрано 85 наукових літературних джерела. </w:t>
      </w:r>
    </w:p>
    <w:p w:rsidR="00C04769" w:rsidRPr="00C92722" w:rsidRDefault="00C04769" w:rsidP="00672DF2">
      <w:pPr>
        <w:spacing w:after="0" w:line="360" w:lineRule="auto"/>
        <w:ind w:right="-2" w:firstLine="709"/>
        <w:jc w:val="both"/>
        <w:rPr>
          <w:rFonts w:ascii="Times New Roman" w:hAnsi="Times New Roman" w:cs="Times New Roman"/>
          <w:b/>
          <w:sz w:val="28"/>
          <w:szCs w:val="28"/>
        </w:rPr>
      </w:pPr>
      <w:r w:rsidRPr="00C92722">
        <w:rPr>
          <w:rFonts w:ascii="Times New Roman" w:hAnsi="Times New Roman" w:cs="Times New Roman"/>
          <w:sz w:val="28"/>
          <w:szCs w:val="28"/>
        </w:rPr>
        <w:t>Для досягнення мети та реалізації завдань дослідження було використано комплекс</w:t>
      </w:r>
      <w:r w:rsidRPr="00C92722">
        <w:rPr>
          <w:rFonts w:ascii="Times New Roman" w:hAnsi="Times New Roman" w:cs="Times New Roman"/>
          <w:b/>
          <w:sz w:val="28"/>
          <w:szCs w:val="28"/>
        </w:rPr>
        <w:t xml:space="preserve"> методів дослідження: </w:t>
      </w:r>
    </w:p>
    <w:p w:rsidR="00C04769" w:rsidRPr="00C92722" w:rsidRDefault="00C04769" w:rsidP="00672DF2">
      <w:pPr>
        <w:spacing w:after="0" w:line="360" w:lineRule="auto"/>
        <w:ind w:right="-2" w:firstLine="709"/>
        <w:jc w:val="both"/>
        <w:rPr>
          <w:rFonts w:ascii="Times New Roman" w:hAnsi="Times New Roman" w:cs="Times New Roman"/>
          <w:sz w:val="28"/>
          <w:szCs w:val="28"/>
        </w:rPr>
      </w:pPr>
      <w:r w:rsidRPr="00C92722">
        <w:rPr>
          <w:rFonts w:ascii="Times New Roman" w:hAnsi="Times New Roman" w:cs="Times New Roman"/>
          <w:b/>
          <w:sz w:val="28"/>
          <w:szCs w:val="28"/>
        </w:rPr>
        <w:sym w:font="Symbol" w:char="F02D"/>
      </w:r>
      <w:r w:rsidRPr="00C92722">
        <w:rPr>
          <w:rFonts w:ascii="Times New Roman" w:hAnsi="Times New Roman" w:cs="Times New Roman"/>
          <w:b/>
          <w:sz w:val="28"/>
          <w:szCs w:val="28"/>
        </w:rPr>
        <w:t xml:space="preserve"> </w:t>
      </w:r>
      <w:r w:rsidRPr="00C92722">
        <w:rPr>
          <w:rFonts w:ascii="Times New Roman" w:hAnsi="Times New Roman" w:cs="Times New Roman"/>
          <w:sz w:val="28"/>
          <w:szCs w:val="28"/>
        </w:rPr>
        <w:t>теоретичні – аналіз і синтез психолого-педагогічної методичної літератури з метою уточнення сутності понять «</w:t>
      </w:r>
      <w:r w:rsidR="005851FB" w:rsidRPr="00C92722">
        <w:rPr>
          <w:rFonts w:ascii="Times New Roman" w:hAnsi="Times New Roman" w:cs="Times New Roman"/>
          <w:sz w:val="28"/>
          <w:szCs w:val="28"/>
        </w:rPr>
        <w:t>прое</w:t>
      </w:r>
      <w:r w:rsidRPr="00C92722">
        <w:rPr>
          <w:rFonts w:ascii="Times New Roman" w:hAnsi="Times New Roman" w:cs="Times New Roman"/>
          <w:sz w:val="28"/>
          <w:szCs w:val="28"/>
        </w:rPr>
        <w:t xml:space="preserve">ктування в закладі освіти», «управління розвитком закладу освіти» та ін.; класифікація, порівняння, узагальнення та конкретизація визначення дефініції «управління закладом освіти», «проектування системи управління освітнім закладом» з метою усвідомлення сутності даного феномена; </w:t>
      </w:r>
    </w:p>
    <w:p w:rsidR="00C04769" w:rsidRPr="00C92722" w:rsidRDefault="00C04769" w:rsidP="00672DF2">
      <w:pPr>
        <w:spacing w:after="0" w:line="360" w:lineRule="auto"/>
        <w:ind w:right="-2" w:firstLine="709"/>
        <w:jc w:val="both"/>
        <w:rPr>
          <w:rFonts w:ascii="Times New Roman" w:hAnsi="Times New Roman" w:cs="Times New Roman"/>
          <w:sz w:val="28"/>
          <w:szCs w:val="28"/>
        </w:rPr>
      </w:pPr>
      <w:r w:rsidRPr="00C92722">
        <w:rPr>
          <w:rFonts w:ascii="Times New Roman" w:hAnsi="Times New Roman" w:cs="Times New Roman"/>
          <w:sz w:val="28"/>
          <w:szCs w:val="28"/>
        </w:rPr>
        <w:sym w:font="Symbol" w:char="F02D"/>
      </w:r>
      <w:r w:rsidRPr="00C92722">
        <w:rPr>
          <w:rFonts w:ascii="Times New Roman" w:hAnsi="Times New Roman" w:cs="Times New Roman"/>
          <w:sz w:val="28"/>
          <w:szCs w:val="28"/>
        </w:rPr>
        <w:t xml:space="preserve"> емпіричні: анкетування, спостереження, бесіди, методи незалежних характеристик та самооцінки – для виявлення рівнів готовності управлінців закладів освіти до проектування освітнім закладом.</w:t>
      </w:r>
      <w:r w:rsidRPr="00C92722">
        <w:rPr>
          <w:rFonts w:ascii="Times New Roman" w:hAnsi="Times New Roman" w:cs="Times New Roman"/>
          <w:b/>
          <w:sz w:val="28"/>
          <w:szCs w:val="28"/>
        </w:rPr>
        <w:t xml:space="preserve"> </w:t>
      </w:r>
    </w:p>
    <w:p w:rsidR="00C04769" w:rsidRPr="00C92722" w:rsidRDefault="00C04769" w:rsidP="00672DF2">
      <w:pPr>
        <w:spacing w:after="0" w:line="360" w:lineRule="auto"/>
        <w:ind w:right="-2" w:firstLine="709"/>
        <w:jc w:val="both"/>
        <w:rPr>
          <w:rFonts w:ascii="Times New Roman" w:hAnsi="Times New Roman" w:cs="Times New Roman"/>
          <w:sz w:val="28"/>
          <w:szCs w:val="28"/>
        </w:rPr>
      </w:pPr>
      <w:r w:rsidRPr="00C92722">
        <w:rPr>
          <w:rFonts w:ascii="Times New Roman" w:hAnsi="Times New Roman" w:cs="Times New Roman"/>
          <w:b/>
          <w:bCs/>
          <w:sz w:val="28"/>
          <w:szCs w:val="28"/>
        </w:rPr>
        <w:t xml:space="preserve">Практичне значення дослідження. </w:t>
      </w:r>
      <w:r w:rsidRPr="00C92722">
        <w:rPr>
          <w:rFonts w:ascii="Times New Roman" w:hAnsi="Times New Roman" w:cs="Times New Roman"/>
          <w:bCs/>
          <w:sz w:val="28"/>
          <w:szCs w:val="28"/>
        </w:rPr>
        <w:t>Матеріали дослідження можуть бути використані управлінцями освітніх закладів, викладачами, аспірантами, студентами та освітянами у процесі проектування управління освітнім закладом</w:t>
      </w:r>
      <w:r w:rsidRPr="00C92722">
        <w:rPr>
          <w:rFonts w:ascii="Times New Roman" w:hAnsi="Times New Roman" w:cs="Times New Roman"/>
          <w:sz w:val="28"/>
          <w:szCs w:val="28"/>
        </w:rPr>
        <w:t>.</w:t>
      </w:r>
    </w:p>
    <w:p w:rsidR="00C04769" w:rsidRPr="00C92722" w:rsidRDefault="00C04769" w:rsidP="00672DF2">
      <w:pPr>
        <w:spacing w:after="0" w:line="360" w:lineRule="auto"/>
        <w:ind w:firstLine="709"/>
        <w:jc w:val="both"/>
        <w:rPr>
          <w:rFonts w:ascii="Times New Roman" w:hAnsi="Times New Roman" w:cs="Times New Roman"/>
          <w:b/>
          <w:sz w:val="28"/>
          <w:szCs w:val="28"/>
        </w:rPr>
      </w:pPr>
      <w:r w:rsidRPr="00C92722">
        <w:rPr>
          <w:rFonts w:ascii="Times New Roman" w:eastAsia="Times New Roman" w:hAnsi="Times New Roman" w:cs="Times New Roman"/>
          <w:b/>
          <w:sz w:val="28"/>
        </w:rPr>
        <w:t>Структура та обсяг роботи</w:t>
      </w:r>
      <w:r w:rsidRPr="00C92722">
        <w:rPr>
          <w:rFonts w:ascii="Times New Roman" w:eastAsia="Times New Roman" w:hAnsi="Times New Roman" w:cs="Times New Roman"/>
          <w:sz w:val="28"/>
        </w:rPr>
        <w:t xml:space="preserve">. Кваліфікаційна робота складається із вступу, двох розділів, висновків до розділів, загальних </w:t>
      </w:r>
      <w:r w:rsidR="00C92722" w:rsidRPr="00C92722">
        <w:rPr>
          <w:rFonts w:ascii="Times New Roman" w:eastAsia="Times New Roman" w:hAnsi="Times New Roman" w:cs="Times New Roman"/>
          <w:sz w:val="28"/>
        </w:rPr>
        <w:t>висновків та додатків; містить 5</w:t>
      </w:r>
      <w:r w:rsidRPr="00C92722">
        <w:rPr>
          <w:rFonts w:ascii="Times New Roman" w:eastAsia="Times New Roman" w:hAnsi="Times New Roman" w:cs="Times New Roman"/>
          <w:sz w:val="28"/>
        </w:rPr>
        <w:t xml:space="preserve"> рисунків</w:t>
      </w:r>
      <w:r w:rsidR="00C92722" w:rsidRPr="00C92722">
        <w:rPr>
          <w:rFonts w:ascii="Times New Roman" w:eastAsia="Times New Roman" w:hAnsi="Times New Roman" w:cs="Times New Roman"/>
          <w:sz w:val="28"/>
        </w:rPr>
        <w:t xml:space="preserve"> та 1 таблицю</w:t>
      </w:r>
      <w:r w:rsidRPr="00C92722">
        <w:rPr>
          <w:rFonts w:ascii="Times New Roman" w:eastAsia="Times New Roman" w:hAnsi="Times New Roman" w:cs="Times New Roman"/>
          <w:sz w:val="28"/>
        </w:rPr>
        <w:t>; список літературних джерел, що включає 85 найменування.</w:t>
      </w: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C04769" w:rsidRPr="00C92722" w:rsidRDefault="00C04769" w:rsidP="00672DF2">
      <w:pPr>
        <w:spacing w:after="0" w:line="360" w:lineRule="auto"/>
        <w:jc w:val="center"/>
        <w:rPr>
          <w:rFonts w:ascii="Times New Roman" w:hAnsi="Times New Roman" w:cs="Times New Roman"/>
          <w:b/>
          <w:sz w:val="28"/>
          <w:szCs w:val="28"/>
        </w:rPr>
      </w:pPr>
    </w:p>
    <w:p w:rsidR="004A43AA" w:rsidRPr="00C92722" w:rsidRDefault="004A43AA" w:rsidP="00672DF2">
      <w:pPr>
        <w:spacing w:after="0" w:line="360" w:lineRule="auto"/>
        <w:jc w:val="center"/>
        <w:rPr>
          <w:rFonts w:ascii="Times New Roman" w:hAnsi="Times New Roman" w:cs="Times New Roman"/>
          <w:b/>
          <w:sz w:val="28"/>
          <w:szCs w:val="28"/>
        </w:rPr>
      </w:pPr>
      <w:r w:rsidRPr="00C92722">
        <w:rPr>
          <w:rFonts w:ascii="Times New Roman" w:hAnsi="Times New Roman" w:cs="Times New Roman"/>
          <w:b/>
          <w:sz w:val="28"/>
          <w:szCs w:val="28"/>
        </w:rPr>
        <w:lastRenderedPageBreak/>
        <w:t>РОЗДІЛ 1</w:t>
      </w:r>
    </w:p>
    <w:p w:rsidR="002668CB" w:rsidRDefault="004A43AA" w:rsidP="00672DF2">
      <w:pPr>
        <w:spacing w:after="0" w:line="360" w:lineRule="auto"/>
        <w:jc w:val="center"/>
        <w:rPr>
          <w:rFonts w:ascii="Times New Roman" w:hAnsi="Times New Roman" w:cs="Times New Roman"/>
          <w:b/>
          <w:sz w:val="28"/>
          <w:szCs w:val="28"/>
        </w:rPr>
      </w:pPr>
      <w:r w:rsidRPr="00C92722">
        <w:rPr>
          <w:rFonts w:ascii="Times New Roman" w:hAnsi="Times New Roman" w:cs="Times New Roman"/>
          <w:b/>
          <w:sz w:val="28"/>
          <w:szCs w:val="28"/>
        </w:rPr>
        <w:t xml:space="preserve">РЕАЛІЗАЦІЯ ПРОЕКТУ: </w:t>
      </w:r>
    </w:p>
    <w:p w:rsidR="00BB031A" w:rsidRPr="00C92722" w:rsidRDefault="004A43AA" w:rsidP="00672DF2">
      <w:pPr>
        <w:spacing w:after="0" w:line="360" w:lineRule="auto"/>
        <w:jc w:val="center"/>
        <w:rPr>
          <w:rFonts w:ascii="Times New Roman" w:hAnsi="Times New Roman" w:cs="Times New Roman"/>
          <w:b/>
          <w:sz w:val="28"/>
          <w:szCs w:val="28"/>
        </w:rPr>
      </w:pPr>
      <w:r w:rsidRPr="00C92722">
        <w:rPr>
          <w:rFonts w:ascii="Times New Roman" w:hAnsi="Times New Roman" w:cs="Times New Roman"/>
          <w:b/>
          <w:sz w:val="28"/>
          <w:szCs w:val="28"/>
        </w:rPr>
        <w:t>ЕФЕКТИВНІСТЬ ФОРМУВАННЯ</w:t>
      </w:r>
      <w:r w:rsidR="00EF2014" w:rsidRPr="00C92722">
        <w:rPr>
          <w:rFonts w:ascii="Times New Roman" w:hAnsi="Times New Roman" w:cs="Times New Roman"/>
          <w:b/>
          <w:sz w:val="28"/>
          <w:szCs w:val="28"/>
        </w:rPr>
        <w:t xml:space="preserve"> КОМАНДНОЇ РОБОТИ</w:t>
      </w:r>
    </w:p>
    <w:p w:rsidR="004A43AA" w:rsidRPr="00C92722" w:rsidRDefault="004A43AA" w:rsidP="00672DF2">
      <w:pPr>
        <w:spacing w:after="0" w:line="360" w:lineRule="auto"/>
        <w:jc w:val="center"/>
        <w:rPr>
          <w:rFonts w:ascii="Times New Roman" w:hAnsi="Times New Roman" w:cs="Times New Roman"/>
          <w:b/>
          <w:sz w:val="28"/>
          <w:szCs w:val="28"/>
        </w:rPr>
      </w:pPr>
    </w:p>
    <w:p w:rsidR="004A43AA" w:rsidRPr="00C92722" w:rsidRDefault="004A43AA" w:rsidP="00672DF2">
      <w:pPr>
        <w:spacing w:after="0" w:line="360" w:lineRule="auto"/>
        <w:jc w:val="center"/>
        <w:rPr>
          <w:rFonts w:ascii="Times New Roman" w:hAnsi="Times New Roman" w:cs="Times New Roman"/>
          <w:b/>
          <w:sz w:val="28"/>
          <w:szCs w:val="28"/>
        </w:rPr>
      </w:pPr>
    </w:p>
    <w:p w:rsidR="00BB031A" w:rsidRPr="00C92722" w:rsidRDefault="000F4357" w:rsidP="00672DF2">
      <w:pPr>
        <w:spacing w:after="0" w:line="360" w:lineRule="auto"/>
        <w:ind w:firstLine="709"/>
        <w:jc w:val="both"/>
        <w:rPr>
          <w:rFonts w:ascii="Trebuchet MS" w:hAnsi="Trebuchet MS"/>
          <w:lang w:val="ru-RU"/>
        </w:rPr>
      </w:pPr>
      <w:r w:rsidRPr="00C92722">
        <w:rPr>
          <w:rFonts w:ascii="Times New Roman" w:hAnsi="Times New Roman" w:cs="Times New Roman"/>
          <w:b/>
          <w:sz w:val="28"/>
          <w:szCs w:val="28"/>
        </w:rPr>
        <w:t>1.1</w:t>
      </w:r>
      <w:r w:rsidR="002668CB">
        <w:rPr>
          <w:rFonts w:ascii="Times New Roman" w:hAnsi="Times New Roman" w:cs="Times New Roman"/>
          <w:b/>
          <w:sz w:val="28"/>
          <w:szCs w:val="28"/>
        </w:rPr>
        <w:t>.</w:t>
      </w:r>
      <w:r w:rsidRPr="00C92722">
        <w:rPr>
          <w:rFonts w:ascii="Times New Roman" w:hAnsi="Times New Roman" w:cs="Times New Roman"/>
          <w:b/>
          <w:sz w:val="28"/>
          <w:szCs w:val="28"/>
        </w:rPr>
        <w:t xml:space="preserve"> </w:t>
      </w:r>
      <w:r w:rsidR="00D95580" w:rsidRPr="00C92722">
        <w:rPr>
          <w:rFonts w:ascii="Times New Roman" w:hAnsi="Times New Roman" w:cs="Times New Roman"/>
          <w:b/>
          <w:sz w:val="28"/>
          <w:szCs w:val="28"/>
        </w:rPr>
        <w:t xml:space="preserve">Управління проектами в освіті: </w:t>
      </w:r>
      <w:r w:rsidRPr="00C92722">
        <w:rPr>
          <w:rFonts w:ascii="Times New Roman" w:hAnsi="Times New Roman" w:cs="Times New Roman"/>
          <w:b/>
          <w:sz w:val="28"/>
          <w:szCs w:val="28"/>
        </w:rPr>
        <w:t xml:space="preserve">фази, рівні, стадії та структура  </w:t>
      </w:r>
    </w:p>
    <w:p w:rsidR="00BE7A91" w:rsidRPr="00C92722" w:rsidRDefault="003B5F8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w:t>
      </w:r>
      <w:r w:rsidR="00BE7A91" w:rsidRPr="00C92722">
        <w:rPr>
          <w:rFonts w:ascii="Times New Roman" w:hAnsi="Times New Roman" w:cs="Times New Roman"/>
          <w:sz w:val="28"/>
          <w:szCs w:val="28"/>
        </w:rPr>
        <w:t xml:space="preserve">ивчення проблеми </w:t>
      </w:r>
      <w:r w:rsidR="00D95580" w:rsidRPr="00C92722">
        <w:rPr>
          <w:rFonts w:ascii="Times New Roman" w:hAnsi="Times New Roman" w:cs="Times New Roman"/>
          <w:sz w:val="28"/>
          <w:szCs w:val="28"/>
        </w:rPr>
        <w:t>проектування</w:t>
      </w:r>
      <w:r w:rsidR="005851FB" w:rsidRPr="00C92722">
        <w:rPr>
          <w:rFonts w:ascii="Times New Roman" w:hAnsi="Times New Roman" w:cs="Times New Roman"/>
          <w:sz w:val="28"/>
          <w:szCs w:val="28"/>
        </w:rPr>
        <w:t xml:space="preserve"> в освіті зумовлена </w:t>
      </w:r>
      <w:r w:rsidR="00BE7A91" w:rsidRPr="00C92722">
        <w:rPr>
          <w:rFonts w:ascii="Times New Roman" w:hAnsi="Times New Roman" w:cs="Times New Roman"/>
          <w:sz w:val="28"/>
          <w:szCs w:val="28"/>
        </w:rPr>
        <w:t>низкою факторів. По</w:t>
      </w:r>
      <w:r w:rsidR="000F4357" w:rsidRPr="00C92722">
        <w:rPr>
          <w:rFonts w:ascii="Times New Roman" w:hAnsi="Times New Roman" w:cs="Times New Roman"/>
          <w:sz w:val="28"/>
          <w:szCs w:val="28"/>
        </w:rPr>
        <w:t>-</w:t>
      </w:r>
      <w:r w:rsidR="00BE7A91" w:rsidRPr="00C92722">
        <w:rPr>
          <w:rFonts w:ascii="Times New Roman" w:hAnsi="Times New Roman" w:cs="Times New Roman"/>
          <w:sz w:val="28"/>
          <w:szCs w:val="28"/>
        </w:rPr>
        <w:t>перше, на перший план освітньої політики виходить потреба у розробці прогнозів та стратегій її розвитку та модернізації, у зв</w:t>
      </w:r>
      <w:r w:rsidR="005851FB" w:rsidRPr="00C92722">
        <w:rPr>
          <w:rFonts w:ascii="Times New Roman" w:hAnsi="Times New Roman" w:cs="Times New Roman"/>
          <w:sz w:val="28"/>
          <w:szCs w:val="28"/>
        </w:rPr>
        <w:t>’</w:t>
      </w:r>
      <w:r w:rsidR="00BE7A91" w:rsidRPr="00C92722">
        <w:rPr>
          <w:rFonts w:ascii="Times New Roman" w:hAnsi="Times New Roman" w:cs="Times New Roman"/>
          <w:sz w:val="28"/>
          <w:szCs w:val="28"/>
        </w:rPr>
        <w:t>язку з чим зростає затребуваність технологій проектування. По</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 xml:space="preserve">друге, сучасна система освіти потребує професійного управління, що підтверджується такою новою тенденцією, як залучення до професійної діяльності в освітні організації </w:t>
      </w:r>
      <w:r w:rsidRPr="00C92722">
        <w:rPr>
          <w:rFonts w:ascii="Times New Roman" w:hAnsi="Times New Roman" w:cs="Times New Roman"/>
          <w:sz w:val="28"/>
          <w:szCs w:val="28"/>
        </w:rPr>
        <w:t>управлінців</w:t>
      </w:r>
      <w:r w:rsidR="00BE7A91" w:rsidRPr="00C92722">
        <w:rPr>
          <w:rFonts w:ascii="Times New Roman" w:hAnsi="Times New Roman" w:cs="Times New Roman"/>
          <w:sz w:val="28"/>
          <w:szCs w:val="28"/>
        </w:rPr>
        <w:t xml:space="preserve"> з проекту. По</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третє, спостерігається розвиток інтересу керівників та педагогічних працівників освітніх організацій, працівників та керівників органів управління освітою, науково</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 xml:space="preserve">методичних організацій до інноваційної діяльності </w:t>
      </w:r>
      <w:r w:rsidR="00D95580" w:rsidRPr="00C92722">
        <w:rPr>
          <w:rFonts w:ascii="Times New Roman" w:hAnsi="Times New Roman" w:cs="Times New Roman"/>
          <w:sz w:val="28"/>
          <w:szCs w:val="28"/>
        </w:rPr>
        <w:t>щодо впровадження</w:t>
      </w:r>
      <w:r w:rsidR="00BE7A91" w:rsidRPr="00C92722">
        <w:rPr>
          <w:rFonts w:ascii="Times New Roman" w:hAnsi="Times New Roman" w:cs="Times New Roman"/>
          <w:sz w:val="28"/>
          <w:szCs w:val="28"/>
        </w:rPr>
        <w:t xml:space="preserve"> проектів та ін.</w:t>
      </w:r>
    </w:p>
    <w:p w:rsidR="00BE7A91" w:rsidRPr="00C92722" w:rsidRDefault="00D9558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Посилаючись</w:t>
      </w:r>
      <w:r w:rsidR="00BE7A91" w:rsidRPr="00C92722">
        <w:rPr>
          <w:rFonts w:ascii="Times New Roman" w:hAnsi="Times New Roman" w:cs="Times New Roman"/>
          <w:sz w:val="28"/>
          <w:szCs w:val="28"/>
        </w:rPr>
        <w:t xml:space="preserve"> на теоретичні джерела із загальної теорії управління проектами, ми відзначили безліч різноманітних визначень поняття «проект», які загалом не суперечать один одному. Більше того, вони доповнюють чи уточнюють один одного. Найбільш загальне тлумачення, виділене з р</w:t>
      </w:r>
      <w:r w:rsidR="005851FB" w:rsidRPr="00C92722">
        <w:rPr>
          <w:rFonts w:ascii="Times New Roman" w:hAnsi="Times New Roman" w:cs="Times New Roman"/>
          <w:sz w:val="28"/>
          <w:szCs w:val="28"/>
        </w:rPr>
        <w:t>ізних наукових джерел: п</w:t>
      </w:r>
      <w:r w:rsidRPr="00C92722">
        <w:rPr>
          <w:rFonts w:ascii="Times New Roman" w:hAnsi="Times New Roman" w:cs="Times New Roman"/>
          <w:sz w:val="28"/>
          <w:szCs w:val="28"/>
        </w:rPr>
        <w:t>роект –</w:t>
      </w:r>
      <w:r w:rsidR="00BE7A91" w:rsidRPr="00C92722">
        <w:rPr>
          <w:rFonts w:ascii="Times New Roman" w:hAnsi="Times New Roman" w:cs="Times New Roman"/>
          <w:sz w:val="28"/>
          <w:szCs w:val="28"/>
        </w:rPr>
        <w:t xml:space="preserve"> це тимчасове підприємство, призначений для створення </w:t>
      </w:r>
      <w:r w:rsidR="005851FB" w:rsidRPr="00C92722">
        <w:rPr>
          <w:rFonts w:ascii="Times New Roman" w:hAnsi="Times New Roman" w:cs="Times New Roman"/>
          <w:sz w:val="28"/>
          <w:szCs w:val="28"/>
        </w:rPr>
        <w:t>ун</w:t>
      </w:r>
      <w:r w:rsidR="003A3D8C" w:rsidRPr="00C92722">
        <w:rPr>
          <w:rFonts w:ascii="Times New Roman" w:hAnsi="Times New Roman" w:cs="Times New Roman"/>
          <w:sz w:val="28"/>
          <w:szCs w:val="28"/>
        </w:rPr>
        <w:t>ікальних продуктів або послуг [40</w:t>
      </w:r>
      <w:r w:rsidR="00BE7A91" w:rsidRPr="00C92722">
        <w:rPr>
          <w:rFonts w:ascii="Times New Roman" w:hAnsi="Times New Roman" w:cs="Times New Roman"/>
          <w:sz w:val="28"/>
          <w:szCs w:val="28"/>
        </w:rPr>
        <w:t>].</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Під «тимчасовим» тут слід розуміти, що проект має і початок, і завершення (якщо мети досягнуто, чи </w:t>
      </w:r>
      <w:r w:rsidR="00D95580" w:rsidRPr="00C92722">
        <w:rPr>
          <w:rFonts w:ascii="Times New Roman" w:hAnsi="Times New Roman" w:cs="Times New Roman"/>
          <w:sz w:val="28"/>
          <w:szCs w:val="28"/>
        </w:rPr>
        <w:t>її не досягнуто</w:t>
      </w:r>
      <w:r w:rsidRPr="00C92722">
        <w:rPr>
          <w:rFonts w:ascii="Times New Roman" w:hAnsi="Times New Roman" w:cs="Times New Roman"/>
          <w:sz w:val="28"/>
          <w:szCs w:val="28"/>
        </w:rPr>
        <w:t xml:space="preserve">), а під «унікальним» </w:t>
      </w:r>
      <w:r w:rsidR="004327A0" w:rsidRPr="00C92722">
        <w:rPr>
          <w:rFonts w:ascii="Times New Roman" w:hAnsi="Times New Roman" w:cs="Times New Roman"/>
          <w:sz w:val="28"/>
          <w:szCs w:val="28"/>
        </w:rPr>
        <w:t>–</w:t>
      </w:r>
      <w:r w:rsidRPr="00C92722">
        <w:rPr>
          <w:rFonts w:ascii="Times New Roman" w:hAnsi="Times New Roman" w:cs="Times New Roman"/>
          <w:sz w:val="28"/>
          <w:szCs w:val="28"/>
        </w:rPr>
        <w:t>продукти чи послуги, які суттєво відрізняються від аналогічних.</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Існують і розгорнуті тлумачення поняття проект. Відповідно до одного з них проект </w:t>
      </w:r>
      <w:r w:rsidR="004327A0" w:rsidRPr="00C92722">
        <w:rPr>
          <w:rFonts w:ascii="Times New Roman" w:hAnsi="Times New Roman" w:cs="Times New Roman"/>
          <w:sz w:val="28"/>
          <w:szCs w:val="28"/>
        </w:rPr>
        <w:t>–</w:t>
      </w:r>
      <w:r w:rsidR="00EF2014" w:rsidRPr="00C92722">
        <w:rPr>
          <w:rFonts w:ascii="Times New Roman" w:hAnsi="Times New Roman" w:cs="Times New Roman"/>
          <w:sz w:val="28"/>
          <w:szCs w:val="28"/>
        </w:rPr>
        <w:t xml:space="preserve"> </w:t>
      </w:r>
      <w:r w:rsidRPr="00C92722">
        <w:rPr>
          <w:rFonts w:ascii="Times New Roman" w:hAnsi="Times New Roman" w:cs="Times New Roman"/>
          <w:sz w:val="28"/>
          <w:szCs w:val="28"/>
        </w:rPr>
        <w:t>це обов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язково цілеспрямоване, заздалегідь розроблене та сплановане створення (або зміна) різного </w:t>
      </w:r>
      <w:r w:rsidR="00D95580" w:rsidRPr="00C92722">
        <w:rPr>
          <w:rFonts w:ascii="Times New Roman" w:hAnsi="Times New Roman" w:cs="Times New Roman"/>
          <w:sz w:val="28"/>
          <w:szCs w:val="28"/>
        </w:rPr>
        <w:t>виду</w:t>
      </w:r>
      <w:r w:rsidRPr="00C92722">
        <w:rPr>
          <w:rFonts w:ascii="Times New Roman" w:hAnsi="Times New Roman" w:cs="Times New Roman"/>
          <w:sz w:val="28"/>
          <w:szCs w:val="28"/>
        </w:rPr>
        <w:t xml:space="preserve"> фізичних чи соціальних об</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єктів, процесів, технічної чи організаційної документації, різних ресурсів (матеріальних, фінансових, людських та ін.), розробка управлінських рішень </w:t>
      </w:r>
      <w:r w:rsidRPr="00C92722">
        <w:rPr>
          <w:rFonts w:ascii="Times New Roman" w:hAnsi="Times New Roman" w:cs="Times New Roman"/>
          <w:sz w:val="28"/>
          <w:szCs w:val="28"/>
        </w:rPr>
        <w:lastRenderedPageBreak/>
        <w:t>та конкретних заходів щодо їх здійснення [4</w:t>
      </w:r>
      <w:r w:rsidR="003A3D8C" w:rsidRPr="00C92722">
        <w:rPr>
          <w:rFonts w:ascii="Times New Roman" w:hAnsi="Times New Roman" w:cs="Times New Roman"/>
          <w:sz w:val="28"/>
          <w:szCs w:val="28"/>
        </w:rPr>
        <w:t>9</w:t>
      </w:r>
      <w:r w:rsidRPr="00C92722">
        <w:rPr>
          <w:rFonts w:ascii="Times New Roman" w:hAnsi="Times New Roman" w:cs="Times New Roman"/>
          <w:sz w:val="28"/>
          <w:szCs w:val="28"/>
        </w:rPr>
        <w:t>]. Важливі для досліджуваної проблеми та інші поняття. Це «управління проектами», «об</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єкти управління </w:t>
      </w:r>
      <w:r w:rsidR="005851FB" w:rsidRPr="00C92722">
        <w:rPr>
          <w:rFonts w:ascii="Times New Roman" w:hAnsi="Times New Roman" w:cs="Times New Roman"/>
          <w:sz w:val="28"/>
          <w:szCs w:val="28"/>
        </w:rPr>
        <w:t>проектами», «суб’</w:t>
      </w:r>
      <w:r w:rsidRPr="00C92722">
        <w:rPr>
          <w:rFonts w:ascii="Times New Roman" w:hAnsi="Times New Roman" w:cs="Times New Roman"/>
          <w:sz w:val="28"/>
          <w:szCs w:val="28"/>
        </w:rPr>
        <w:t>єкти управління проектами», «процеси управління проектами» та ін.</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У виявлених наукових джерелах управління проектами розглядається як сукупність процесів (ініціації, планування, виконання, контролю, завершення) та функціональних </w:t>
      </w:r>
      <w:r w:rsidR="00D95580" w:rsidRPr="00C92722">
        <w:rPr>
          <w:rFonts w:ascii="Times New Roman" w:hAnsi="Times New Roman" w:cs="Times New Roman"/>
          <w:sz w:val="28"/>
          <w:szCs w:val="28"/>
        </w:rPr>
        <w:t>сфер</w:t>
      </w:r>
      <w:r w:rsidRPr="00C92722">
        <w:rPr>
          <w:rFonts w:ascii="Times New Roman" w:hAnsi="Times New Roman" w:cs="Times New Roman"/>
          <w:sz w:val="28"/>
          <w:szCs w:val="28"/>
        </w:rPr>
        <w:t xml:space="preserve"> управління (інтеграції, змісту, термінів, вартості, якості, ресурсів, комунікацій, ризиків, постачання та контрактів) [4</w:t>
      </w:r>
      <w:r w:rsidR="003A3D8C" w:rsidRPr="00C92722">
        <w:rPr>
          <w:rFonts w:ascii="Times New Roman" w:hAnsi="Times New Roman" w:cs="Times New Roman"/>
          <w:sz w:val="28"/>
          <w:szCs w:val="28"/>
        </w:rPr>
        <w:t>9</w:t>
      </w:r>
      <w:r w:rsidRPr="00C92722">
        <w:rPr>
          <w:rFonts w:ascii="Times New Roman" w:hAnsi="Times New Roman" w:cs="Times New Roman"/>
          <w:sz w:val="28"/>
          <w:szCs w:val="28"/>
        </w:rPr>
        <w:t>]. Поняття «управління проектами» дослідники тлумачать так само, як і методологію організації, керівництва, планування, координації ресурсів (людських, кадрових, фінансово</w:t>
      </w:r>
      <w:r w:rsidR="004A43AA" w:rsidRPr="00C92722">
        <w:rPr>
          <w:rFonts w:ascii="Times New Roman" w:hAnsi="Times New Roman" w:cs="Times New Roman"/>
          <w:sz w:val="28"/>
          <w:szCs w:val="28"/>
        </w:rPr>
        <w:t>-</w:t>
      </w:r>
      <w:r w:rsidRPr="00C92722">
        <w:rPr>
          <w:rFonts w:ascii="Times New Roman" w:hAnsi="Times New Roman" w:cs="Times New Roman"/>
          <w:sz w:val="28"/>
          <w:szCs w:val="28"/>
        </w:rPr>
        <w:t>економічних та матеріально</w:t>
      </w:r>
      <w:r w:rsidR="004A43AA" w:rsidRPr="00C92722">
        <w:rPr>
          <w:rFonts w:ascii="Times New Roman" w:hAnsi="Times New Roman" w:cs="Times New Roman"/>
          <w:sz w:val="28"/>
          <w:szCs w:val="28"/>
        </w:rPr>
        <w:t>-</w:t>
      </w:r>
      <w:r w:rsidRPr="00C92722">
        <w:rPr>
          <w:rFonts w:ascii="Times New Roman" w:hAnsi="Times New Roman" w:cs="Times New Roman"/>
          <w:sz w:val="28"/>
          <w:szCs w:val="28"/>
        </w:rPr>
        <w:t>технічних) на основі використання ефективних технологій управління з метою можливого отримання бажаних результатів за складом, якістю, обсягу робіт, її вартості та часу. Можна зустріти у науковій літературі і думку управління проектами як у мистецтво [4</w:t>
      </w:r>
      <w:r w:rsidR="003A3D8C" w:rsidRPr="00C92722">
        <w:rPr>
          <w:rFonts w:ascii="Times New Roman" w:hAnsi="Times New Roman" w:cs="Times New Roman"/>
          <w:sz w:val="28"/>
          <w:szCs w:val="28"/>
        </w:rPr>
        <w:t>2, с. 161</w:t>
      </w:r>
      <w:r w:rsidRPr="00C92722">
        <w:rPr>
          <w:rFonts w:ascii="Times New Roman" w:hAnsi="Times New Roman" w:cs="Times New Roman"/>
          <w:sz w:val="28"/>
          <w:szCs w:val="28"/>
        </w:rPr>
        <w:t>].</w:t>
      </w:r>
    </w:p>
    <w:p w:rsidR="004327A0"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 виявлених джерелах</w:t>
      </w:r>
      <w:r w:rsidR="003B5F8E" w:rsidRPr="00C92722">
        <w:rPr>
          <w:rFonts w:ascii="Times New Roman" w:hAnsi="Times New Roman" w:cs="Times New Roman"/>
          <w:sz w:val="28"/>
          <w:szCs w:val="28"/>
        </w:rPr>
        <w:t xml:space="preserve"> зазначено</w:t>
      </w:r>
      <w:r w:rsidR="004327A0" w:rsidRPr="00C92722">
        <w:rPr>
          <w:rFonts w:ascii="Times New Roman" w:hAnsi="Times New Roman" w:cs="Times New Roman"/>
          <w:sz w:val="28"/>
          <w:szCs w:val="28"/>
        </w:rPr>
        <w:t>, що проект –</w:t>
      </w:r>
      <w:r w:rsidRPr="00C92722">
        <w:rPr>
          <w:rFonts w:ascii="Times New Roman" w:hAnsi="Times New Roman" w:cs="Times New Roman"/>
          <w:sz w:val="28"/>
          <w:szCs w:val="28"/>
        </w:rPr>
        <w:t xml:space="preserve"> це цикл дослідницького процесу проду</w:t>
      </w:r>
      <w:r w:rsidR="004327A0" w:rsidRPr="00C92722">
        <w:rPr>
          <w:rFonts w:ascii="Times New Roman" w:hAnsi="Times New Roman" w:cs="Times New Roman"/>
          <w:sz w:val="28"/>
          <w:szCs w:val="28"/>
        </w:rPr>
        <w:t>ктивної діяльності (де продукт –</w:t>
      </w:r>
      <w:r w:rsidRPr="00C92722">
        <w:rPr>
          <w:rFonts w:ascii="Times New Roman" w:hAnsi="Times New Roman" w:cs="Times New Roman"/>
          <w:sz w:val="28"/>
          <w:szCs w:val="28"/>
        </w:rPr>
        <w:t xml:space="preserve"> проект), що складається з фаз: проектування, технологічної та рефлексивної</w:t>
      </w:r>
      <w:r w:rsidR="003A3D8C" w:rsidRPr="00C92722">
        <w:rPr>
          <w:rFonts w:ascii="Times New Roman" w:hAnsi="Times New Roman" w:cs="Times New Roman"/>
          <w:sz w:val="28"/>
          <w:szCs w:val="28"/>
        </w:rPr>
        <w:t xml:space="preserve"> [43]</w:t>
      </w:r>
      <w:r w:rsidRPr="00C92722">
        <w:rPr>
          <w:rFonts w:ascii="Times New Roman" w:hAnsi="Times New Roman" w:cs="Times New Roman"/>
          <w:sz w:val="28"/>
          <w:szCs w:val="28"/>
        </w:rPr>
        <w:t xml:space="preserve">. </w:t>
      </w:r>
    </w:p>
    <w:p w:rsidR="004327A0"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1. </w:t>
      </w:r>
      <w:r w:rsidR="00BE7A91" w:rsidRPr="00C92722">
        <w:rPr>
          <w:rFonts w:ascii="Times New Roman" w:hAnsi="Times New Roman" w:cs="Times New Roman"/>
          <w:sz w:val="28"/>
          <w:szCs w:val="28"/>
        </w:rPr>
        <w:t>Фаза проектування у сфері освіти є єди</w:t>
      </w:r>
      <w:r w:rsidRPr="00C92722">
        <w:rPr>
          <w:rFonts w:ascii="Times New Roman" w:hAnsi="Times New Roman" w:cs="Times New Roman"/>
          <w:sz w:val="28"/>
          <w:szCs w:val="28"/>
        </w:rPr>
        <w:t>ною структурою проекту, що властива</w:t>
      </w:r>
      <w:r w:rsidR="00BE7A91" w:rsidRPr="00C92722">
        <w:rPr>
          <w:rFonts w:ascii="Times New Roman" w:hAnsi="Times New Roman" w:cs="Times New Roman"/>
          <w:sz w:val="28"/>
          <w:szCs w:val="28"/>
        </w:rPr>
        <w:t xml:space="preserve"> для практичної проектної діяльності у будь</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 xml:space="preserve">якій професійній сфері. У кожному конкретному випадку, у тому числі й залежно від професії, умов проектної діяльності, особистісних якостей не виключені відхилення від загальної схеми. </w:t>
      </w:r>
    </w:p>
    <w:p w:rsidR="004327A0"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2. </w:t>
      </w:r>
      <w:r w:rsidR="00BE7A91" w:rsidRPr="00C92722">
        <w:rPr>
          <w:rFonts w:ascii="Times New Roman" w:hAnsi="Times New Roman" w:cs="Times New Roman"/>
          <w:sz w:val="28"/>
          <w:szCs w:val="28"/>
        </w:rPr>
        <w:t>Технологічна фаза проектування, як показав аналіз вияв</w:t>
      </w:r>
      <w:r w:rsidR="005851FB" w:rsidRPr="00C92722">
        <w:rPr>
          <w:rFonts w:ascii="Times New Roman" w:hAnsi="Times New Roman" w:cs="Times New Roman"/>
          <w:sz w:val="28"/>
          <w:szCs w:val="28"/>
        </w:rPr>
        <w:t xml:space="preserve">лених джерел, не представлена </w:t>
      </w:r>
      <w:r w:rsidR="00BE7A91" w:rsidRPr="00C92722">
        <w:rPr>
          <w:rFonts w:ascii="Times New Roman" w:hAnsi="Times New Roman" w:cs="Times New Roman"/>
          <w:sz w:val="28"/>
          <w:szCs w:val="28"/>
        </w:rPr>
        <w:t xml:space="preserve">вичерпно через її особливості. Вона, на думку дослідників, визначається переважно змістом конкретної професійної діяльності, зокрема діяльністю управлінської. В освіті можуть бути і педагогічні проекти, наприклад проект уроку. Його готує конкретний педагог як унікальна особистість, щоразу в зовсім іншій сукупності умов, які також унікальні, </w:t>
      </w:r>
      <w:r w:rsidR="00BE7A91" w:rsidRPr="00C92722">
        <w:rPr>
          <w:rFonts w:ascii="Times New Roman" w:hAnsi="Times New Roman" w:cs="Times New Roman"/>
          <w:sz w:val="28"/>
          <w:szCs w:val="28"/>
        </w:rPr>
        <w:lastRenderedPageBreak/>
        <w:t xml:space="preserve">неповторні. В освіті реалізуються й управлінські проекти, які здійснюються також унікальними особами та мають унікальні умови. </w:t>
      </w:r>
    </w:p>
    <w:p w:rsidR="00BE7A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3. </w:t>
      </w:r>
      <w:r w:rsidR="00BE7A91" w:rsidRPr="00C92722">
        <w:rPr>
          <w:rFonts w:ascii="Times New Roman" w:hAnsi="Times New Roman" w:cs="Times New Roman"/>
          <w:sz w:val="28"/>
          <w:szCs w:val="28"/>
        </w:rPr>
        <w:t>Рефлексивна фаза за своє</w:t>
      </w:r>
      <w:r w:rsidRPr="00C92722">
        <w:rPr>
          <w:rFonts w:ascii="Times New Roman" w:hAnsi="Times New Roman" w:cs="Times New Roman"/>
          <w:sz w:val="28"/>
          <w:szCs w:val="28"/>
        </w:rPr>
        <w:t>ю логікою так само, як і перша –</w:t>
      </w:r>
      <w:r w:rsidR="00BE7A91" w:rsidRPr="00C92722">
        <w:rPr>
          <w:rFonts w:ascii="Times New Roman" w:hAnsi="Times New Roman" w:cs="Times New Roman"/>
          <w:sz w:val="28"/>
          <w:szCs w:val="28"/>
        </w:rPr>
        <w:t xml:space="preserve"> проектування, </w:t>
      </w:r>
      <w:r w:rsidRPr="00C92722">
        <w:rPr>
          <w:rFonts w:ascii="Times New Roman" w:hAnsi="Times New Roman" w:cs="Times New Roman"/>
          <w:sz w:val="28"/>
          <w:szCs w:val="28"/>
        </w:rPr>
        <w:t xml:space="preserve">більш </w:t>
      </w:r>
      <w:r w:rsidR="00BE7A91" w:rsidRPr="00C92722">
        <w:rPr>
          <w:rFonts w:ascii="Times New Roman" w:hAnsi="Times New Roman" w:cs="Times New Roman"/>
          <w:sz w:val="28"/>
          <w:szCs w:val="28"/>
        </w:rPr>
        <w:t>конкретніша і може бути описана в єдиних для будь</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якої практичної діяльності поняттях.</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Відповідно до базових теоретичних положень науки про проектування особливе місце належить концептуальній стадії. Вона починається з пошуку та виявлення протиріччя: що заважає практиці управління освітою з метою досягнення вищих результатів.</w:t>
      </w:r>
    </w:p>
    <w:p w:rsidR="004327A0"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Ретельний аналіз реальної ситуації на практиці, як правило, дозволяє виявити комплекс проблем, тому важливо визначити основну, головну ланку, яка і становить проблемну ситуацію, тобто коли незадовільний стан справ уже усвідомлений, але поки що не зрозуміло, що треба робити для його зміни. </w:t>
      </w:r>
    </w:p>
    <w:p w:rsidR="004327A0"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У теорії проектування в освіті цю ситуацію називають проектною ситуацією (рис. </w:t>
      </w:r>
      <w:r w:rsidR="003B5F8E" w:rsidRPr="00C92722">
        <w:rPr>
          <w:rFonts w:ascii="Times New Roman" w:hAnsi="Times New Roman" w:cs="Times New Roman"/>
          <w:sz w:val="28"/>
          <w:szCs w:val="28"/>
        </w:rPr>
        <w:t>1.</w:t>
      </w:r>
      <w:r w:rsidRPr="00C92722">
        <w:rPr>
          <w:rFonts w:ascii="Times New Roman" w:hAnsi="Times New Roman" w:cs="Times New Roman"/>
          <w:sz w:val="28"/>
          <w:szCs w:val="28"/>
        </w:rPr>
        <w:t>1): потреба у проекті виникає тоді, коли з</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являється ситуація (1), яка не задовольняє, і її слід змінити. </w:t>
      </w:r>
    </w:p>
    <w:p w:rsidR="004327A0" w:rsidRPr="00C92722" w:rsidRDefault="004327A0" w:rsidP="00672DF2">
      <w:pPr>
        <w:spacing w:after="0" w:line="360" w:lineRule="auto"/>
        <w:ind w:firstLine="709"/>
        <w:jc w:val="both"/>
        <w:rPr>
          <w:rFonts w:ascii="Times New Roman" w:hAnsi="Times New Roman" w:cs="Times New Roman"/>
          <w:sz w:val="28"/>
          <w:szCs w:val="28"/>
        </w:rPr>
      </w:pPr>
    </w:p>
    <w:p w:rsidR="004327A0"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12512" behindDoc="0" locked="0" layoutInCell="1" allowOverlap="1">
                <wp:simplePos x="0" y="0"/>
                <wp:positionH relativeFrom="column">
                  <wp:posOffset>3621405</wp:posOffset>
                </wp:positionH>
                <wp:positionV relativeFrom="paragraph">
                  <wp:posOffset>131445</wp:posOffset>
                </wp:positionV>
                <wp:extent cx="1059180" cy="1097280"/>
                <wp:effectExtent l="19050" t="19050" r="45720" b="26670"/>
                <wp:wrapNone/>
                <wp:docPr id="52" name="Правильний п'ятикутник 52"/>
                <wp:cNvGraphicFramePr/>
                <a:graphic xmlns:a="http://schemas.openxmlformats.org/drawingml/2006/main">
                  <a:graphicData uri="http://schemas.microsoft.com/office/word/2010/wordprocessingShape">
                    <wps:wsp>
                      <wps:cNvSpPr/>
                      <wps:spPr>
                        <a:xfrm>
                          <a:off x="0" y="0"/>
                          <a:ext cx="1059180" cy="1097280"/>
                        </a:xfrm>
                        <a:prstGeom prst="pent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4327A0">
                            <w:pPr>
                              <w:ind w:left="-284" w:right="-261"/>
                              <w:jc w:val="center"/>
                              <w:rPr>
                                <w:rFonts w:ascii="Times New Roman" w:hAnsi="Times New Roman" w:cs="Times New Roman"/>
                                <w:sz w:val="24"/>
                                <w:szCs w:val="24"/>
                              </w:rPr>
                            </w:pPr>
                            <w:r w:rsidRPr="004327A0">
                              <w:rPr>
                                <w:rFonts w:ascii="Times New Roman" w:hAnsi="Times New Roman" w:cs="Times New Roman"/>
                                <w:sz w:val="24"/>
                                <w:szCs w:val="24"/>
                              </w:rPr>
                              <w:t>Бажана ситуація</w:t>
                            </w:r>
                          </w:p>
                          <w:p w:rsidR="005851FB" w:rsidRPr="004327A0" w:rsidRDefault="005851FB" w:rsidP="004327A0">
                            <w:pPr>
                              <w:ind w:left="-284" w:right="-261"/>
                              <w:jc w:val="center"/>
                              <w:rPr>
                                <w:rFonts w:ascii="Times New Roman" w:hAnsi="Times New Roman" w:cs="Times New Roman"/>
                                <w:sz w:val="24"/>
                                <w:szCs w:val="24"/>
                              </w:rPr>
                            </w:pPr>
                            <w:r w:rsidRPr="004327A0">
                              <w:rPr>
                                <w:rFonts w:ascii="Times New Roman" w:hAnsi="Times New Roman" w:cs="Times New Roman"/>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ий п'ятикутник 52" o:spid="_x0000_s1026" type="#_x0000_t56" style="position:absolute;left:0;text-align:left;margin-left:285.15pt;margin-top:10.35pt;width:83.4pt;height:8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" fillcolor="white [3201]" strokecolor="black [3213]" strokeweight="1pt">
                <v:textbox>
                  <w:txbxContent>
                    <w:p w:rsidR="005851FB" w:rsidRDefault="005851FB" w:rsidP="004327A0">
                      <w:pPr>
                        <w:ind w:left="-284" w:right="-261"/>
                        <w:jc w:val="center"/>
                        <w:rPr>
                          <w:rFonts w:ascii="Times New Roman" w:hAnsi="Times New Roman" w:cs="Times New Roman"/>
                          <w:sz w:val="24"/>
                          <w:szCs w:val="24"/>
                        </w:rPr>
                      </w:pPr>
                      <w:r w:rsidRPr="004327A0">
                        <w:rPr>
                          <w:rFonts w:ascii="Times New Roman" w:hAnsi="Times New Roman" w:cs="Times New Roman"/>
                          <w:sz w:val="24"/>
                          <w:szCs w:val="24"/>
                        </w:rPr>
                        <w:t>Бажана ситуація</w:t>
                      </w:r>
                    </w:p>
                    <w:p w:rsidR="005851FB" w:rsidRPr="004327A0" w:rsidRDefault="005851FB" w:rsidP="004327A0">
                      <w:pPr>
                        <w:ind w:left="-284" w:right="-261"/>
                        <w:jc w:val="center"/>
                        <w:rPr>
                          <w:rFonts w:ascii="Times New Roman" w:hAnsi="Times New Roman" w:cs="Times New Roman"/>
                          <w:sz w:val="24"/>
                          <w:szCs w:val="24"/>
                        </w:rPr>
                      </w:pPr>
                      <w:r w:rsidRPr="004327A0">
                        <w:rPr>
                          <w:rFonts w:ascii="Times New Roman" w:hAnsi="Times New Roman" w:cs="Times New Roman"/>
                          <w:sz w:val="24"/>
                          <w:szCs w:val="24"/>
                        </w:rPr>
                        <w:t xml:space="preserve"> 2</w:t>
                      </w:r>
                    </w:p>
                  </w:txbxContent>
                </v:textbox>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08416" behindDoc="0" locked="0" layoutInCell="1" allowOverlap="1" wp14:anchorId="25FF713B" wp14:editId="53A7B86D">
                <wp:simplePos x="0" y="0"/>
                <wp:positionH relativeFrom="column">
                  <wp:posOffset>840105</wp:posOffset>
                </wp:positionH>
                <wp:positionV relativeFrom="paragraph">
                  <wp:posOffset>131445</wp:posOffset>
                </wp:positionV>
                <wp:extent cx="1150620" cy="1112520"/>
                <wp:effectExtent l="19050" t="19050" r="30480" b="11430"/>
                <wp:wrapNone/>
                <wp:docPr id="48" name="Семикутник 48"/>
                <wp:cNvGraphicFramePr/>
                <a:graphic xmlns:a="http://schemas.openxmlformats.org/drawingml/2006/main">
                  <a:graphicData uri="http://schemas.microsoft.com/office/word/2010/wordprocessingShape">
                    <wps:wsp>
                      <wps:cNvSpPr/>
                      <wps:spPr>
                        <a:xfrm>
                          <a:off x="0" y="0"/>
                          <a:ext cx="1150620" cy="1112520"/>
                        </a:xfrm>
                        <a:prstGeom prst="hept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4327A0">
                            <w:pPr>
                              <w:jc w:val="center"/>
                              <w:rPr>
                                <w:rFonts w:ascii="Times New Roman" w:hAnsi="Times New Roman" w:cs="Times New Roman"/>
                                <w:sz w:val="24"/>
                                <w:szCs w:val="24"/>
                              </w:rPr>
                            </w:pPr>
                            <w:r w:rsidRPr="004327A0">
                              <w:rPr>
                                <w:rFonts w:ascii="Times New Roman" w:hAnsi="Times New Roman" w:cs="Times New Roman"/>
                                <w:sz w:val="24"/>
                                <w:szCs w:val="24"/>
                              </w:rPr>
                              <w:t xml:space="preserve">Ситуація </w:t>
                            </w:r>
                          </w:p>
                          <w:p w:rsidR="005851FB" w:rsidRPr="004327A0" w:rsidRDefault="005851FB" w:rsidP="004327A0">
                            <w:pPr>
                              <w:jc w:val="center"/>
                              <w:rPr>
                                <w:rFonts w:ascii="Times New Roman" w:hAnsi="Times New Roman" w:cs="Times New Roman"/>
                                <w:sz w:val="24"/>
                                <w:szCs w:val="24"/>
                              </w:rPr>
                            </w:pPr>
                            <w:r w:rsidRPr="004327A0">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FF713B" id="Семикутник 48" o:spid="_x0000_s1027" style="position:absolute;left:0;text-align:left;margin-left:66.15pt;margin-top:10.35pt;width:90.6pt;height:8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620,1112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" adj="-11796480,,5400" path="m-3,715469l113947,220349,575310,r461363,220349l1150623,715469,831346,1112526r-512072,l-3,715469xe" fillcolor="white [3201]" strokecolor="black [3213]" strokeweight="1pt">
                <v:stroke joinstyle="miter"/>
                <v:formulas/>
                <v:path arrowok="t" o:connecttype="custom" o:connectlocs="-3,715469;113947,220349;575310,0;1036673,220349;1150623,715469;831346,1112526;319274,1112526;-3,715469" o:connectangles="0,0,0,0,0,0,0,0" textboxrect="0,0,1150620,1112520"/>
                <v:textbox>
                  <w:txbxContent>
                    <w:p w:rsidR="005851FB" w:rsidRDefault="005851FB" w:rsidP="004327A0">
                      <w:pPr>
                        <w:jc w:val="center"/>
                        <w:rPr>
                          <w:rFonts w:ascii="Times New Roman" w:hAnsi="Times New Roman" w:cs="Times New Roman"/>
                          <w:sz w:val="24"/>
                          <w:szCs w:val="24"/>
                        </w:rPr>
                      </w:pPr>
                      <w:r w:rsidRPr="004327A0">
                        <w:rPr>
                          <w:rFonts w:ascii="Times New Roman" w:hAnsi="Times New Roman" w:cs="Times New Roman"/>
                          <w:sz w:val="24"/>
                          <w:szCs w:val="24"/>
                        </w:rPr>
                        <w:t xml:space="preserve">Ситуація </w:t>
                      </w:r>
                    </w:p>
                    <w:p w:rsidR="005851FB" w:rsidRPr="004327A0" w:rsidRDefault="005851FB" w:rsidP="004327A0">
                      <w:pPr>
                        <w:jc w:val="center"/>
                        <w:rPr>
                          <w:rFonts w:ascii="Times New Roman" w:hAnsi="Times New Roman" w:cs="Times New Roman"/>
                          <w:sz w:val="24"/>
                          <w:szCs w:val="24"/>
                        </w:rPr>
                      </w:pPr>
                      <w:r w:rsidRPr="004327A0">
                        <w:rPr>
                          <w:rFonts w:ascii="Times New Roman" w:hAnsi="Times New Roman" w:cs="Times New Roman"/>
                          <w:sz w:val="24"/>
                          <w:szCs w:val="24"/>
                        </w:rPr>
                        <w:t>1</w:t>
                      </w:r>
                    </w:p>
                  </w:txbxContent>
                </v:textbox>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10464" behindDoc="0" locked="0" layoutInCell="1" allowOverlap="1" wp14:anchorId="374F3E3D" wp14:editId="7613747C">
                <wp:simplePos x="0" y="0"/>
                <wp:positionH relativeFrom="column">
                  <wp:posOffset>2676525</wp:posOffset>
                </wp:positionH>
                <wp:positionV relativeFrom="paragraph">
                  <wp:posOffset>131445</wp:posOffset>
                </wp:positionV>
                <wp:extent cx="342900" cy="1196340"/>
                <wp:effectExtent l="0" t="0" r="19050" b="22860"/>
                <wp:wrapNone/>
                <wp:docPr id="50" name="Прямокутник 50"/>
                <wp:cNvGraphicFramePr/>
                <a:graphic xmlns:a="http://schemas.openxmlformats.org/drawingml/2006/main">
                  <a:graphicData uri="http://schemas.microsoft.com/office/word/2010/wordprocessingShape">
                    <wps:wsp>
                      <wps:cNvSpPr/>
                      <wps:spPr>
                        <a:xfrm>
                          <a:off x="0" y="0"/>
                          <a:ext cx="342900" cy="1196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4327A0" w:rsidRDefault="005851FB" w:rsidP="004327A0">
                            <w:pPr>
                              <w:jc w:val="center"/>
                              <w:rPr>
                                <w:rFonts w:ascii="Times New Roman" w:hAnsi="Times New Roman" w:cs="Times New Roman"/>
                                <w:b/>
                                <w:sz w:val="24"/>
                                <w:szCs w:val="24"/>
                              </w:rPr>
                            </w:pPr>
                            <w:r w:rsidRPr="004327A0">
                              <w:rPr>
                                <w:rFonts w:ascii="Times New Roman" w:hAnsi="Times New Roman" w:cs="Times New Roman"/>
                                <w:b/>
                                <w:sz w:val="24"/>
                                <w:szCs w:val="24"/>
                              </w:rPr>
                              <w:t>ПРОБЛЕМА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74F3E3D" id="Прямокутник 50" o:spid="_x0000_s1028" style="position:absolute;left:0;text-align:left;margin-left:210.75pt;margin-top:10.35pt;width:27pt;height:94.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" fillcolor="white [3201]" strokecolor="black [3213]" strokeweight="1pt">
                <v:textbox style="layout-flow:vertical;mso-layout-flow-alt:bottom-to-top">
                  <w:txbxContent>
                    <w:p w:rsidR="005851FB" w:rsidRPr="004327A0" w:rsidRDefault="005851FB" w:rsidP="004327A0">
                      <w:pPr>
                        <w:jc w:val="center"/>
                        <w:rPr>
                          <w:rFonts w:ascii="Times New Roman" w:hAnsi="Times New Roman" w:cs="Times New Roman"/>
                          <w:b/>
                          <w:sz w:val="24"/>
                          <w:szCs w:val="24"/>
                        </w:rPr>
                      </w:pPr>
                      <w:r w:rsidRPr="004327A0">
                        <w:rPr>
                          <w:rFonts w:ascii="Times New Roman" w:hAnsi="Times New Roman" w:cs="Times New Roman"/>
                          <w:b/>
                          <w:sz w:val="24"/>
                          <w:szCs w:val="24"/>
                        </w:rPr>
                        <w:t>ПРОБЛЕМА</w:t>
                      </w:r>
                    </w:p>
                  </w:txbxContent>
                </v:textbox>
              </v:rect>
            </w:pict>
          </mc:Fallback>
        </mc:AlternateContent>
      </w:r>
    </w:p>
    <w:p w:rsidR="004327A0"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09440" behindDoc="0" locked="0" layoutInCell="1" allowOverlap="1" wp14:anchorId="02E70351" wp14:editId="7376FF48">
                <wp:simplePos x="0" y="0"/>
                <wp:positionH relativeFrom="column">
                  <wp:posOffset>2158365</wp:posOffset>
                </wp:positionH>
                <wp:positionV relativeFrom="paragraph">
                  <wp:posOffset>259080</wp:posOffset>
                </wp:positionV>
                <wp:extent cx="403860" cy="297180"/>
                <wp:effectExtent l="0" t="19050" r="34290" b="45720"/>
                <wp:wrapNone/>
                <wp:docPr id="49" name="Стрілка вправо 49"/>
                <wp:cNvGraphicFramePr/>
                <a:graphic xmlns:a="http://schemas.openxmlformats.org/drawingml/2006/main">
                  <a:graphicData uri="http://schemas.microsoft.com/office/word/2010/wordprocessingShape">
                    <wps:wsp>
                      <wps:cNvSpPr/>
                      <wps:spPr>
                        <a:xfrm>
                          <a:off x="0" y="0"/>
                          <a:ext cx="403860" cy="29718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2B4D7D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49" o:spid="_x0000_s1026" type="#_x0000_t13" style="position:absolute;margin-left:169.95pt;margin-top:20.4pt;width:31.8pt;height:23.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" adj="13653" fillcolor="white [3201]" strokecolor="black [3213]" strokeweight="1pt"/>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07392" behindDoc="0" locked="0" layoutInCell="1" allowOverlap="1" wp14:anchorId="1E048B82" wp14:editId="2F68ACE1">
                <wp:simplePos x="0" y="0"/>
                <wp:positionH relativeFrom="column">
                  <wp:posOffset>169545</wp:posOffset>
                </wp:positionH>
                <wp:positionV relativeFrom="paragraph">
                  <wp:posOffset>213360</wp:posOffset>
                </wp:positionV>
                <wp:extent cx="525780" cy="274320"/>
                <wp:effectExtent l="0" t="19050" r="45720" b="30480"/>
                <wp:wrapNone/>
                <wp:docPr id="47" name="Стрілка вправо 47"/>
                <wp:cNvGraphicFramePr/>
                <a:graphic xmlns:a="http://schemas.openxmlformats.org/drawingml/2006/main">
                  <a:graphicData uri="http://schemas.microsoft.com/office/word/2010/wordprocessingShape">
                    <wps:wsp>
                      <wps:cNvSpPr/>
                      <wps:spPr>
                        <a:xfrm>
                          <a:off x="0" y="0"/>
                          <a:ext cx="525780" cy="2743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3256747" id="Стрілка вправо 47" o:spid="_x0000_s1026" type="#_x0000_t13" style="position:absolute;margin-left:13.35pt;margin-top:16.8pt;width:41.4pt;height:21.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" adj="15965" fillcolor="white [3201]" strokecolor="black [3213]" strokeweight="1pt"/>
            </w:pict>
          </mc:Fallback>
        </mc:AlternateContent>
      </w:r>
    </w:p>
    <w:p w:rsidR="004327A0" w:rsidRPr="00C92722" w:rsidRDefault="00F96163"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13536" behindDoc="0" locked="0" layoutInCell="1" allowOverlap="1">
                <wp:simplePos x="0" y="0"/>
                <wp:positionH relativeFrom="column">
                  <wp:posOffset>4848225</wp:posOffset>
                </wp:positionH>
                <wp:positionV relativeFrom="paragraph">
                  <wp:posOffset>13335</wp:posOffset>
                </wp:positionV>
                <wp:extent cx="822960" cy="281940"/>
                <wp:effectExtent l="0" t="19050" r="34290" b="41910"/>
                <wp:wrapNone/>
                <wp:docPr id="53" name="Стрілка вправо 53"/>
                <wp:cNvGraphicFramePr/>
                <a:graphic xmlns:a="http://schemas.openxmlformats.org/drawingml/2006/main">
                  <a:graphicData uri="http://schemas.microsoft.com/office/word/2010/wordprocessingShape">
                    <wps:wsp>
                      <wps:cNvSpPr/>
                      <wps:spPr>
                        <a:xfrm>
                          <a:off x="0" y="0"/>
                          <a:ext cx="822960" cy="28194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4E16DBF0" id="Стрілка вправо 53" o:spid="_x0000_s1026" type="#_x0000_t13" style="position:absolute;margin-left:381.75pt;margin-top:1.05pt;width:64.8pt;height:22.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" adj="17900" fillcolor="white [3201]" strokecolor="black [3213]" strokeweight="1pt"/>
            </w:pict>
          </mc:Fallback>
        </mc:AlternateContent>
      </w:r>
      <w:r w:rsidR="004327A0" w:rsidRPr="00C92722">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5DBD057C" wp14:editId="37884668">
                <wp:simplePos x="0" y="0"/>
                <wp:positionH relativeFrom="column">
                  <wp:posOffset>3110865</wp:posOffset>
                </wp:positionH>
                <wp:positionV relativeFrom="paragraph">
                  <wp:posOffset>5715</wp:posOffset>
                </wp:positionV>
                <wp:extent cx="434340" cy="243840"/>
                <wp:effectExtent l="0" t="19050" r="41910" b="41910"/>
                <wp:wrapNone/>
                <wp:docPr id="51" name="Стрілка вправо 51"/>
                <wp:cNvGraphicFramePr/>
                <a:graphic xmlns:a="http://schemas.openxmlformats.org/drawingml/2006/main">
                  <a:graphicData uri="http://schemas.microsoft.com/office/word/2010/wordprocessingShape">
                    <wps:wsp>
                      <wps:cNvSpPr/>
                      <wps:spPr>
                        <a:xfrm>
                          <a:off x="0" y="0"/>
                          <a:ext cx="434340" cy="24384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1BE92301" id="Стрілка вправо 51" o:spid="_x0000_s1026" type="#_x0000_t13" style="position:absolute;margin-left:244.95pt;margin-top:.45pt;width:34.2pt;height:19.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" adj="15537" fillcolor="white [3201]" strokecolor="black [3213]" strokeweight="1pt"/>
            </w:pict>
          </mc:Fallback>
        </mc:AlternateContent>
      </w:r>
    </w:p>
    <w:p w:rsidR="004327A0" w:rsidRPr="00C92722" w:rsidRDefault="004327A0" w:rsidP="00672DF2">
      <w:pPr>
        <w:spacing w:after="0" w:line="360" w:lineRule="auto"/>
        <w:ind w:firstLine="709"/>
        <w:jc w:val="both"/>
        <w:rPr>
          <w:rFonts w:ascii="Times New Roman" w:hAnsi="Times New Roman" w:cs="Times New Roman"/>
          <w:sz w:val="28"/>
          <w:szCs w:val="28"/>
        </w:rPr>
      </w:pPr>
    </w:p>
    <w:p w:rsidR="004327A0" w:rsidRPr="00C92722" w:rsidRDefault="004327A0" w:rsidP="00672DF2">
      <w:pPr>
        <w:spacing w:after="0" w:line="360" w:lineRule="auto"/>
        <w:ind w:firstLine="709"/>
        <w:jc w:val="both"/>
        <w:rPr>
          <w:rFonts w:ascii="Times New Roman" w:hAnsi="Times New Roman" w:cs="Times New Roman"/>
          <w:sz w:val="28"/>
          <w:szCs w:val="28"/>
        </w:rPr>
      </w:pPr>
    </w:p>
    <w:p w:rsidR="00F96163" w:rsidRPr="00C92722" w:rsidRDefault="00F96163" w:rsidP="00672DF2">
      <w:pPr>
        <w:spacing w:after="0" w:line="360" w:lineRule="auto"/>
        <w:ind w:firstLine="709"/>
        <w:jc w:val="center"/>
        <w:rPr>
          <w:rFonts w:ascii="Times New Roman" w:hAnsi="Times New Roman" w:cs="Times New Roman"/>
          <w:sz w:val="28"/>
          <w:szCs w:val="28"/>
        </w:rPr>
      </w:pPr>
      <w:r w:rsidRPr="00C92722">
        <w:rPr>
          <w:rFonts w:ascii="Times New Roman" w:hAnsi="Times New Roman" w:cs="Times New Roman"/>
          <w:b/>
          <w:sz w:val="28"/>
          <w:szCs w:val="28"/>
        </w:rPr>
        <w:t>Рис. 1.1.</w:t>
      </w:r>
      <w:r w:rsidRPr="00C92722">
        <w:rPr>
          <w:rFonts w:ascii="Times New Roman" w:hAnsi="Times New Roman" w:cs="Times New Roman"/>
          <w:sz w:val="28"/>
          <w:szCs w:val="28"/>
        </w:rPr>
        <w:t xml:space="preserve"> Проектна ситуація</w:t>
      </w:r>
    </w:p>
    <w:p w:rsidR="00F96163" w:rsidRPr="00C92722" w:rsidRDefault="00F96163" w:rsidP="00672DF2">
      <w:pPr>
        <w:spacing w:after="0" w:line="360" w:lineRule="auto"/>
        <w:ind w:firstLine="709"/>
        <w:jc w:val="both"/>
        <w:rPr>
          <w:rFonts w:ascii="Times New Roman" w:hAnsi="Times New Roman" w:cs="Times New Roman"/>
          <w:sz w:val="28"/>
          <w:szCs w:val="28"/>
        </w:rPr>
      </w:pP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 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язку з цим проект передбачає опис можливого бажаного майбутнього (2), в основі якого лежить зміна суперечливої ​​ситуації, а проект чітко фіксує послідовність кроків щодо його досягнення.</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Дослідники встановили, що процес проектування, у тому числі й у сфері освіти, розпочинається після виявлення проблемної ситуації та формулювання самої проблеми. У свою чергу для формулювання проблеми на основі </w:t>
      </w:r>
      <w:r w:rsidRPr="00C92722">
        <w:rPr>
          <w:rFonts w:ascii="Times New Roman" w:hAnsi="Times New Roman" w:cs="Times New Roman"/>
          <w:sz w:val="28"/>
          <w:szCs w:val="28"/>
        </w:rPr>
        <w:lastRenderedPageBreak/>
        <w:t xml:space="preserve">суперечливої ​​ситуації необхідно виокремити провідну ідею (кілька провідних ідей), оскільки лише </w:t>
      </w:r>
      <w:r w:rsidR="00F96163" w:rsidRPr="00C92722">
        <w:rPr>
          <w:rFonts w:ascii="Times New Roman" w:hAnsi="Times New Roman" w:cs="Times New Roman"/>
          <w:sz w:val="28"/>
          <w:szCs w:val="28"/>
        </w:rPr>
        <w:t xml:space="preserve">сформульована </w:t>
      </w:r>
      <w:r w:rsidRPr="00C92722">
        <w:rPr>
          <w:rFonts w:ascii="Times New Roman" w:hAnsi="Times New Roman" w:cs="Times New Roman"/>
          <w:sz w:val="28"/>
          <w:szCs w:val="28"/>
        </w:rPr>
        <w:t>ідеєю проблемна ситуація може стати проблемою, яка потім стає антиподом майбутньої мети [</w:t>
      </w:r>
      <w:r w:rsidR="003A3D8C" w:rsidRPr="00C92722">
        <w:rPr>
          <w:rFonts w:ascii="Times New Roman" w:hAnsi="Times New Roman" w:cs="Times New Roman"/>
          <w:sz w:val="28"/>
          <w:szCs w:val="28"/>
        </w:rPr>
        <w:t>46, с. 186</w:t>
      </w:r>
      <w:r w:rsidRPr="00C92722">
        <w:rPr>
          <w:rFonts w:ascii="Times New Roman" w:hAnsi="Times New Roman" w:cs="Times New Roman"/>
          <w:sz w:val="28"/>
          <w:szCs w:val="28"/>
        </w:rPr>
        <w:t>].</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Фаза проектування за </w:t>
      </w:r>
      <w:r w:rsidR="00F96163" w:rsidRPr="00C92722">
        <w:rPr>
          <w:rFonts w:ascii="Times New Roman" w:hAnsi="Times New Roman" w:cs="Times New Roman"/>
          <w:sz w:val="28"/>
          <w:szCs w:val="28"/>
        </w:rPr>
        <w:t>освітніх умов системи</w:t>
      </w:r>
      <w:r w:rsidRPr="00C92722">
        <w:rPr>
          <w:rFonts w:ascii="Times New Roman" w:hAnsi="Times New Roman" w:cs="Times New Roman"/>
          <w:sz w:val="28"/>
          <w:szCs w:val="28"/>
        </w:rPr>
        <w:t xml:space="preserve"> </w:t>
      </w:r>
      <w:r w:rsidR="00F96163" w:rsidRPr="00C92722">
        <w:rPr>
          <w:rFonts w:ascii="Times New Roman" w:hAnsi="Times New Roman" w:cs="Times New Roman"/>
          <w:sz w:val="28"/>
          <w:szCs w:val="28"/>
        </w:rPr>
        <w:t>інноваторами в сфері освіти</w:t>
      </w:r>
      <w:r w:rsidRPr="00C92722">
        <w:rPr>
          <w:rFonts w:ascii="Times New Roman" w:hAnsi="Times New Roman" w:cs="Times New Roman"/>
          <w:sz w:val="28"/>
          <w:szCs w:val="28"/>
        </w:rPr>
        <w:t xml:space="preserve"> сприймається як моделювання, а сама модель стає </w:t>
      </w:r>
      <w:r w:rsidR="00F96163" w:rsidRPr="00C92722">
        <w:rPr>
          <w:rFonts w:ascii="Times New Roman" w:hAnsi="Times New Roman" w:cs="Times New Roman"/>
          <w:sz w:val="28"/>
          <w:szCs w:val="28"/>
        </w:rPr>
        <w:t xml:space="preserve"> бажаним</w:t>
      </w:r>
      <w:r w:rsidRPr="00C92722">
        <w:rPr>
          <w:rFonts w:ascii="Times New Roman" w:hAnsi="Times New Roman" w:cs="Times New Roman"/>
          <w:sz w:val="28"/>
          <w:szCs w:val="28"/>
        </w:rPr>
        <w:t xml:space="preserve"> майбутн</w:t>
      </w:r>
      <w:r w:rsidR="00F96163" w:rsidRPr="00C92722">
        <w:rPr>
          <w:rFonts w:ascii="Times New Roman" w:hAnsi="Times New Roman" w:cs="Times New Roman"/>
          <w:sz w:val="28"/>
          <w:szCs w:val="28"/>
        </w:rPr>
        <w:t>ім</w:t>
      </w:r>
      <w:r w:rsidRPr="00C92722">
        <w:rPr>
          <w:rFonts w:ascii="Times New Roman" w:hAnsi="Times New Roman" w:cs="Times New Roman"/>
          <w:sz w:val="28"/>
          <w:szCs w:val="28"/>
        </w:rPr>
        <w:t xml:space="preserve">, способом організації правильних практичних дій. Отже, моделі у процесі проектування освіти можуть мати нормативний характер, виконувати ролі стандарту чи зразка. Потім настає черга такої стадії проектування у сфері освіти, як конструювання, яке включає </w:t>
      </w:r>
      <w:r w:rsidR="00F96163" w:rsidRPr="00C92722">
        <w:rPr>
          <w:rFonts w:ascii="Times New Roman" w:hAnsi="Times New Roman" w:cs="Times New Roman"/>
          <w:sz w:val="28"/>
          <w:szCs w:val="28"/>
        </w:rPr>
        <w:t>певні етапи</w:t>
      </w:r>
      <w:r w:rsidRPr="00C92722">
        <w:rPr>
          <w:rFonts w:ascii="Times New Roman" w:hAnsi="Times New Roman" w:cs="Times New Roman"/>
          <w:sz w:val="28"/>
          <w:szCs w:val="28"/>
        </w:rPr>
        <w:t>: декомпозицію, агрегування, дослідже</w:t>
      </w:r>
      <w:r w:rsidR="003A3D8C" w:rsidRPr="00C92722">
        <w:rPr>
          <w:rFonts w:ascii="Times New Roman" w:hAnsi="Times New Roman" w:cs="Times New Roman"/>
          <w:sz w:val="28"/>
          <w:szCs w:val="28"/>
        </w:rPr>
        <w:t>ння умов, побудова програми [48</w:t>
      </w:r>
      <w:r w:rsidRPr="00C92722">
        <w:rPr>
          <w:rFonts w:ascii="Times New Roman" w:hAnsi="Times New Roman" w:cs="Times New Roman"/>
          <w:sz w:val="28"/>
          <w:szCs w:val="28"/>
        </w:rPr>
        <w:t>].</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 наукових джерелах</w:t>
      </w:r>
      <w:r w:rsidR="003A3D8C" w:rsidRPr="00C92722">
        <w:rPr>
          <w:rFonts w:ascii="Times New Roman" w:hAnsi="Times New Roman" w:cs="Times New Roman"/>
          <w:sz w:val="28"/>
          <w:szCs w:val="28"/>
        </w:rPr>
        <w:t xml:space="preserve"> О. Припотень</w:t>
      </w:r>
      <w:r w:rsidR="00F96163" w:rsidRPr="00C92722">
        <w:rPr>
          <w:rFonts w:ascii="Times New Roman" w:hAnsi="Times New Roman" w:cs="Times New Roman"/>
          <w:sz w:val="28"/>
          <w:szCs w:val="28"/>
        </w:rPr>
        <w:t xml:space="preserve"> [</w:t>
      </w:r>
      <w:r w:rsidR="003A3D8C" w:rsidRPr="00C92722">
        <w:rPr>
          <w:rFonts w:ascii="Times New Roman" w:hAnsi="Times New Roman" w:cs="Times New Roman"/>
          <w:sz w:val="28"/>
          <w:szCs w:val="28"/>
        </w:rPr>
        <w:t>51, с. 143</w:t>
      </w:r>
      <w:r w:rsidR="00F96163" w:rsidRPr="00C92722">
        <w:rPr>
          <w:rFonts w:ascii="Times New Roman" w:hAnsi="Times New Roman" w:cs="Times New Roman"/>
          <w:sz w:val="28"/>
          <w:szCs w:val="28"/>
        </w:rPr>
        <w:t>]</w:t>
      </w:r>
      <w:r w:rsidRPr="00C92722">
        <w:rPr>
          <w:rFonts w:ascii="Times New Roman" w:hAnsi="Times New Roman" w:cs="Times New Roman"/>
          <w:sz w:val="28"/>
          <w:szCs w:val="28"/>
        </w:rPr>
        <w:t xml:space="preserve"> з досліджуваної проблеми встановлено, що управління проектами слід розглядати так само, як процес управління командою, з використанням певних управлінських методів та прийомів для досягнення мети, з максимально досяжною ефективністю при певних обмеженнях за часом, к</w:t>
      </w:r>
      <w:r w:rsidR="003A3D8C" w:rsidRPr="00C92722">
        <w:rPr>
          <w:rFonts w:ascii="Times New Roman" w:hAnsi="Times New Roman" w:cs="Times New Roman"/>
          <w:sz w:val="28"/>
          <w:szCs w:val="28"/>
        </w:rPr>
        <w:t>оштами та як кінцеві результати</w:t>
      </w:r>
      <w:r w:rsidRPr="00C92722">
        <w:rPr>
          <w:rFonts w:ascii="Times New Roman" w:hAnsi="Times New Roman" w:cs="Times New Roman"/>
          <w:sz w:val="28"/>
          <w:szCs w:val="28"/>
        </w:rPr>
        <w:t>. Організація роботи над проектом у сфері освіти, як і в будь</w:t>
      </w:r>
      <w:r w:rsidR="00F96163" w:rsidRPr="00C92722">
        <w:rPr>
          <w:rFonts w:ascii="Times New Roman" w:hAnsi="Times New Roman" w:cs="Times New Roman"/>
          <w:sz w:val="28"/>
          <w:szCs w:val="28"/>
        </w:rPr>
        <w:t>-</w:t>
      </w:r>
      <w:r w:rsidRPr="00C92722">
        <w:rPr>
          <w:rFonts w:ascii="Times New Roman" w:hAnsi="Times New Roman" w:cs="Times New Roman"/>
          <w:sz w:val="28"/>
          <w:szCs w:val="28"/>
        </w:rPr>
        <w:t>якій іншій сфері, передбачає необхідність вирішення двох важливих завдань: створення команди проекту та керування її продуктивною та ефективною роботою.</w:t>
      </w:r>
    </w:p>
    <w:p w:rsidR="00BE7A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На основі вивченої наукової літератури було встановлено, що поняття </w:t>
      </w:r>
      <w:r w:rsidR="00F96163" w:rsidRPr="00C92722">
        <w:rPr>
          <w:rFonts w:ascii="Times New Roman" w:hAnsi="Times New Roman" w:cs="Times New Roman"/>
          <w:sz w:val="28"/>
          <w:szCs w:val="28"/>
        </w:rPr>
        <w:t>«команда проекту»</w:t>
      </w:r>
      <w:r w:rsidRPr="00C92722">
        <w:rPr>
          <w:rFonts w:ascii="Times New Roman" w:hAnsi="Times New Roman" w:cs="Times New Roman"/>
          <w:sz w:val="28"/>
          <w:szCs w:val="28"/>
        </w:rPr>
        <w:t xml:space="preserve"> </w:t>
      </w:r>
      <w:r w:rsidR="004327A0" w:rsidRPr="00C92722">
        <w:rPr>
          <w:rFonts w:ascii="Times New Roman" w:hAnsi="Times New Roman" w:cs="Times New Roman"/>
          <w:sz w:val="28"/>
          <w:szCs w:val="28"/>
        </w:rPr>
        <w:t>–</w:t>
      </w:r>
      <w:r w:rsidRPr="00C92722">
        <w:rPr>
          <w:rFonts w:ascii="Times New Roman" w:hAnsi="Times New Roman" w:cs="Times New Roman"/>
          <w:sz w:val="28"/>
          <w:szCs w:val="28"/>
        </w:rPr>
        <w:t xml:space="preserve"> одне з ключових понять у </w:t>
      </w:r>
      <w:r w:rsidR="00F96163" w:rsidRPr="00C92722">
        <w:rPr>
          <w:rFonts w:ascii="Times New Roman" w:hAnsi="Times New Roman" w:cs="Times New Roman"/>
          <w:sz w:val="28"/>
          <w:szCs w:val="28"/>
        </w:rPr>
        <w:t>сфері</w:t>
      </w:r>
      <w:r w:rsidRPr="00C92722">
        <w:rPr>
          <w:rFonts w:ascii="Times New Roman" w:hAnsi="Times New Roman" w:cs="Times New Roman"/>
          <w:sz w:val="28"/>
          <w:szCs w:val="28"/>
        </w:rPr>
        <w:t xml:space="preserve"> управління проектами. Команда проекту – група </w:t>
      </w:r>
      <w:r w:rsidR="00F96163" w:rsidRPr="00C92722">
        <w:rPr>
          <w:rFonts w:ascii="Times New Roman" w:hAnsi="Times New Roman" w:cs="Times New Roman"/>
          <w:sz w:val="28"/>
          <w:szCs w:val="28"/>
        </w:rPr>
        <w:t>педагогів</w:t>
      </w:r>
      <w:r w:rsidRPr="00C92722">
        <w:rPr>
          <w:rFonts w:ascii="Times New Roman" w:hAnsi="Times New Roman" w:cs="Times New Roman"/>
          <w:sz w:val="28"/>
          <w:szCs w:val="28"/>
        </w:rPr>
        <w:t>, які безпосередньо працюють над проектом. Ця група перебуває у підпорядкуванні керівника проекту. Проведений аналіз підходів до формування команд проектів у вітчизняній системі управління сприяв виявленню найпоширеніших та найактивніше застосовуваних у науці та на практиці:</w:t>
      </w:r>
    </w:p>
    <w:p w:rsidR="00F96163"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BE7A91" w:rsidRPr="00C92722">
        <w:rPr>
          <w:rFonts w:ascii="Times New Roman" w:hAnsi="Times New Roman" w:cs="Times New Roman"/>
          <w:sz w:val="28"/>
          <w:szCs w:val="28"/>
        </w:rPr>
        <w:t xml:space="preserve"> цілеспрямований підхід сприяє розвитку вміння членів команди орієнтуватися при виборі та реалізації цілей;</w:t>
      </w:r>
    </w:p>
    <w:p w:rsidR="00BE7A91" w:rsidRPr="00C92722" w:rsidRDefault="00BE7A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міжособистісний підхід спрямований на вдосконалення міжособистісних відносин у команді як важлив</w:t>
      </w:r>
      <w:r w:rsidR="00F96163" w:rsidRPr="00C92722">
        <w:rPr>
          <w:rFonts w:ascii="Times New Roman" w:hAnsi="Times New Roman" w:cs="Times New Roman"/>
          <w:sz w:val="28"/>
          <w:szCs w:val="28"/>
        </w:rPr>
        <w:t>ої</w:t>
      </w:r>
      <w:r w:rsidRPr="00C92722">
        <w:rPr>
          <w:rFonts w:ascii="Times New Roman" w:hAnsi="Times New Roman" w:cs="Times New Roman"/>
          <w:sz w:val="28"/>
          <w:szCs w:val="28"/>
        </w:rPr>
        <w:t xml:space="preserve"> умов</w:t>
      </w:r>
      <w:r w:rsidR="00F96163" w:rsidRPr="00C92722">
        <w:rPr>
          <w:rFonts w:ascii="Times New Roman" w:hAnsi="Times New Roman" w:cs="Times New Roman"/>
          <w:sz w:val="28"/>
          <w:szCs w:val="28"/>
        </w:rPr>
        <w:t>и</w:t>
      </w:r>
      <w:r w:rsidRPr="00C92722">
        <w:rPr>
          <w:rFonts w:ascii="Times New Roman" w:hAnsi="Times New Roman" w:cs="Times New Roman"/>
          <w:sz w:val="28"/>
          <w:szCs w:val="28"/>
        </w:rPr>
        <w:t xml:space="preserve"> ефективності її діяльності;</w:t>
      </w:r>
    </w:p>
    <w:p w:rsidR="00BE7A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w:t>
      </w:r>
      <w:r w:rsidR="00F96163" w:rsidRPr="00C92722">
        <w:rPr>
          <w:rFonts w:ascii="Times New Roman" w:hAnsi="Times New Roman" w:cs="Times New Roman"/>
          <w:sz w:val="28"/>
          <w:szCs w:val="28"/>
        </w:rPr>
        <w:t xml:space="preserve"> р</w:t>
      </w:r>
      <w:r w:rsidR="00BE7A91" w:rsidRPr="00C92722">
        <w:rPr>
          <w:rFonts w:ascii="Times New Roman" w:hAnsi="Times New Roman" w:cs="Times New Roman"/>
          <w:sz w:val="28"/>
          <w:szCs w:val="28"/>
        </w:rPr>
        <w:t>ольовий підхід заснований на важливості вимог до команди в рольовому плані;</w:t>
      </w:r>
    </w:p>
    <w:p w:rsidR="00BE7A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F96163" w:rsidRPr="00C92722">
        <w:rPr>
          <w:rFonts w:ascii="Times New Roman" w:hAnsi="Times New Roman" w:cs="Times New Roman"/>
          <w:sz w:val="28"/>
          <w:szCs w:val="28"/>
        </w:rPr>
        <w:t xml:space="preserve"> п</w:t>
      </w:r>
      <w:r w:rsidR="00BE7A91" w:rsidRPr="00C92722">
        <w:rPr>
          <w:rFonts w:ascii="Times New Roman" w:hAnsi="Times New Roman" w:cs="Times New Roman"/>
          <w:sz w:val="28"/>
          <w:szCs w:val="28"/>
        </w:rPr>
        <w:t>роблемно</w:t>
      </w:r>
      <w:r w:rsidR="00F96163" w:rsidRPr="00C92722">
        <w:rPr>
          <w:rFonts w:ascii="Times New Roman" w:hAnsi="Times New Roman" w:cs="Times New Roman"/>
          <w:sz w:val="28"/>
          <w:szCs w:val="28"/>
        </w:rPr>
        <w:t>-</w:t>
      </w:r>
      <w:r w:rsidR="00BE7A91" w:rsidRPr="00C92722">
        <w:rPr>
          <w:rFonts w:ascii="Times New Roman" w:hAnsi="Times New Roman" w:cs="Times New Roman"/>
          <w:sz w:val="28"/>
          <w:szCs w:val="28"/>
        </w:rPr>
        <w:t>орієнтований підхід визначає послідовність розвитку процедур вирішення проблем</w:t>
      </w:r>
      <w:r w:rsidR="00F96163" w:rsidRPr="00C92722">
        <w:rPr>
          <w:rFonts w:ascii="Times New Roman" w:hAnsi="Times New Roman" w:cs="Times New Roman"/>
          <w:sz w:val="28"/>
          <w:szCs w:val="28"/>
        </w:rPr>
        <w:t>и</w:t>
      </w:r>
      <w:r w:rsidR="00BE7A91" w:rsidRPr="00C92722">
        <w:rPr>
          <w:rFonts w:ascii="Times New Roman" w:hAnsi="Times New Roman" w:cs="Times New Roman"/>
          <w:sz w:val="28"/>
          <w:szCs w:val="28"/>
        </w:rPr>
        <w:t>, що стоять на шляху досягнення мети команди та ін</w:t>
      </w:r>
      <w:r w:rsidR="00F96163" w:rsidRPr="00C92722">
        <w:rPr>
          <w:rFonts w:ascii="Times New Roman" w:hAnsi="Times New Roman" w:cs="Times New Roman"/>
          <w:sz w:val="28"/>
          <w:szCs w:val="28"/>
        </w:rPr>
        <w:t>.</w:t>
      </w:r>
      <w:r w:rsidR="003A3D8C" w:rsidRPr="00C92722">
        <w:rPr>
          <w:rFonts w:ascii="Times New Roman" w:hAnsi="Times New Roman" w:cs="Times New Roman"/>
          <w:sz w:val="28"/>
          <w:szCs w:val="28"/>
        </w:rPr>
        <w:t xml:space="preserve"> [27</w:t>
      </w:r>
      <w:r w:rsidR="00BE7A91" w:rsidRPr="00C92722">
        <w:rPr>
          <w:rFonts w:ascii="Times New Roman" w:hAnsi="Times New Roman" w:cs="Times New Roman"/>
          <w:sz w:val="28"/>
          <w:szCs w:val="28"/>
        </w:rPr>
        <w:t>].</w:t>
      </w:r>
    </w:p>
    <w:p w:rsidR="00F96163" w:rsidRPr="00C92722" w:rsidRDefault="00F96163"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w:t>
      </w:r>
      <w:r w:rsidR="00BE7A91" w:rsidRPr="00C92722">
        <w:rPr>
          <w:rFonts w:ascii="Times New Roman" w:hAnsi="Times New Roman" w:cs="Times New Roman"/>
          <w:sz w:val="28"/>
          <w:szCs w:val="28"/>
        </w:rPr>
        <w:t xml:space="preserve">ерспективним </w:t>
      </w:r>
      <w:r w:rsidRPr="00C92722">
        <w:rPr>
          <w:rFonts w:ascii="Times New Roman" w:hAnsi="Times New Roman" w:cs="Times New Roman"/>
          <w:sz w:val="28"/>
          <w:szCs w:val="28"/>
        </w:rPr>
        <w:t>є</w:t>
      </w:r>
      <w:r w:rsidR="00BE7A91" w:rsidRPr="00C92722">
        <w:rPr>
          <w:rFonts w:ascii="Times New Roman" w:hAnsi="Times New Roman" w:cs="Times New Roman"/>
          <w:sz w:val="28"/>
          <w:szCs w:val="28"/>
        </w:rPr>
        <w:t xml:space="preserve"> вивчення адаптивного підходу до формування команд проекту як одного з актуальних підходів в умовах активних трансформаційних процесів, що відбуваються в сучасних реаліях, </w:t>
      </w:r>
      <w:r w:rsidRPr="00C92722">
        <w:rPr>
          <w:rFonts w:ascii="Times New Roman" w:hAnsi="Times New Roman" w:cs="Times New Roman"/>
          <w:sz w:val="28"/>
          <w:szCs w:val="28"/>
        </w:rPr>
        <w:t>які</w:t>
      </w:r>
      <w:r w:rsidR="00BE7A91" w:rsidRPr="00C92722">
        <w:rPr>
          <w:rFonts w:ascii="Times New Roman" w:hAnsi="Times New Roman" w:cs="Times New Roman"/>
          <w:sz w:val="28"/>
          <w:szCs w:val="28"/>
        </w:rPr>
        <w:t xml:space="preserve"> вимагають обліку постійних і активних змін в соціально</w:t>
      </w:r>
      <w:r w:rsidRPr="00C92722">
        <w:rPr>
          <w:rFonts w:ascii="Times New Roman" w:hAnsi="Times New Roman" w:cs="Times New Roman"/>
          <w:sz w:val="28"/>
          <w:szCs w:val="28"/>
        </w:rPr>
        <w:t>-</w:t>
      </w:r>
      <w:r w:rsidR="00BE7A91" w:rsidRPr="00C92722">
        <w:rPr>
          <w:rFonts w:ascii="Times New Roman" w:hAnsi="Times New Roman" w:cs="Times New Roman"/>
          <w:sz w:val="28"/>
          <w:szCs w:val="28"/>
        </w:rPr>
        <w:t>економічній сфері</w:t>
      </w:r>
      <w:r w:rsidRPr="00C92722">
        <w:rPr>
          <w:rFonts w:ascii="Times New Roman" w:hAnsi="Times New Roman" w:cs="Times New Roman"/>
          <w:sz w:val="28"/>
          <w:szCs w:val="28"/>
        </w:rPr>
        <w:t xml:space="preserve"> суспільства.</w:t>
      </w:r>
      <w:r w:rsidR="00BE7A91" w:rsidRPr="00C92722">
        <w:rPr>
          <w:rFonts w:ascii="Times New Roman" w:hAnsi="Times New Roman" w:cs="Times New Roman"/>
          <w:sz w:val="28"/>
          <w:szCs w:val="28"/>
        </w:rPr>
        <w:t xml:space="preserve"> </w:t>
      </w:r>
    </w:p>
    <w:p w:rsidR="003E6B91" w:rsidRPr="00C92722" w:rsidRDefault="00BE7A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 основу було покладено ідею прийняття того факту, що в управлінні</w:t>
      </w:r>
      <w:r w:rsidR="003E6B91" w:rsidRPr="00C92722">
        <w:rPr>
          <w:rFonts w:ascii="Times New Roman" w:hAnsi="Times New Roman" w:cs="Times New Roman"/>
          <w:sz w:val="28"/>
          <w:szCs w:val="28"/>
        </w:rPr>
        <w:t xml:space="preserve"> широко використовується адаптивний підхід [</w:t>
      </w:r>
      <w:r w:rsidR="00D7386A" w:rsidRPr="00C92722">
        <w:rPr>
          <w:rFonts w:ascii="Times New Roman" w:hAnsi="Times New Roman" w:cs="Times New Roman"/>
          <w:sz w:val="28"/>
          <w:szCs w:val="28"/>
        </w:rPr>
        <w:t>29</w:t>
      </w:r>
      <w:r w:rsidR="003E6B91" w:rsidRPr="00C92722">
        <w:rPr>
          <w:rFonts w:ascii="Times New Roman" w:hAnsi="Times New Roman" w:cs="Times New Roman"/>
          <w:sz w:val="28"/>
          <w:szCs w:val="28"/>
        </w:rPr>
        <w:t xml:space="preserve">], який може застосовуватися як загалом до системи, так і до окремих її елементів. Команду проекту можна розглядати як елемент </w:t>
      </w:r>
      <w:r w:rsidR="00F92C19" w:rsidRPr="00C92722">
        <w:rPr>
          <w:rFonts w:ascii="Times New Roman" w:hAnsi="Times New Roman" w:cs="Times New Roman"/>
          <w:sz w:val="28"/>
          <w:szCs w:val="28"/>
        </w:rPr>
        <w:t>управління</w:t>
      </w:r>
      <w:r w:rsidR="003E6B91" w:rsidRPr="00C92722">
        <w:rPr>
          <w:rFonts w:ascii="Times New Roman" w:hAnsi="Times New Roman" w:cs="Times New Roman"/>
          <w:sz w:val="28"/>
          <w:szCs w:val="28"/>
        </w:rPr>
        <w:t xml:space="preserve"> проект</w:t>
      </w:r>
      <w:r w:rsidR="00F92C19" w:rsidRPr="00C92722">
        <w:rPr>
          <w:rFonts w:ascii="Times New Roman" w:hAnsi="Times New Roman" w:cs="Times New Roman"/>
          <w:sz w:val="28"/>
          <w:szCs w:val="28"/>
        </w:rPr>
        <w:t>ом</w:t>
      </w:r>
      <w:r w:rsidR="003E6B91" w:rsidRPr="00C92722">
        <w:rPr>
          <w:rFonts w:ascii="Times New Roman" w:hAnsi="Times New Roman" w:cs="Times New Roman"/>
          <w:sz w:val="28"/>
          <w:szCs w:val="28"/>
        </w:rPr>
        <w:t>, якому притаманні адаптивна діяльність, тобто діяльність, яка під впливом середовища вибірково сприймає та переробляє цей вплив відповідно до «внутрішньої природи» команди або групи (індивідуального досвіду), а також адаптуюча діяльність, спрямована на активний вплив на середовище. У зв</w:t>
      </w:r>
      <w:r w:rsidR="005851FB" w:rsidRPr="00C92722">
        <w:rPr>
          <w:rFonts w:ascii="Times New Roman" w:hAnsi="Times New Roman" w:cs="Times New Roman"/>
          <w:sz w:val="28"/>
          <w:szCs w:val="28"/>
        </w:rPr>
        <w:t>’</w:t>
      </w:r>
      <w:r w:rsidR="003E6B91" w:rsidRPr="00C92722">
        <w:rPr>
          <w:rFonts w:ascii="Times New Roman" w:hAnsi="Times New Roman" w:cs="Times New Roman"/>
          <w:sz w:val="28"/>
          <w:szCs w:val="28"/>
        </w:rPr>
        <w:t>язку з цим можна г</w:t>
      </w:r>
      <w:r w:rsidR="00F92C19" w:rsidRPr="00C92722">
        <w:rPr>
          <w:rFonts w:ascii="Times New Roman" w:hAnsi="Times New Roman" w:cs="Times New Roman"/>
          <w:sz w:val="28"/>
          <w:szCs w:val="28"/>
        </w:rPr>
        <w:t>оворити про адаптивне командне управління</w:t>
      </w:r>
      <w:r w:rsidR="003E6B91" w:rsidRPr="00C92722">
        <w:rPr>
          <w:rFonts w:ascii="Times New Roman" w:hAnsi="Times New Roman" w:cs="Times New Roman"/>
          <w:sz w:val="28"/>
          <w:szCs w:val="28"/>
        </w:rPr>
        <w:t>, оскільки команда проекту, як правило, формується для реалізації будь</w:t>
      </w:r>
      <w:r w:rsidR="00F92C19"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якого завдання, що вимагає врахування рівня складності та нестандартності не тільки </w:t>
      </w:r>
      <w:r w:rsidR="00F92C19" w:rsidRPr="00C92722">
        <w:rPr>
          <w:rFonts w:ascii="Times New Roman" w:hAnsi="Times New Roman" w:cs="Times New Roman"/>
          <w:sz w:val="28"/>
          <w:szCs w:val="28"/>
        </w:rPr>
        <w:t>по розв</w:t>
      </w:r>
      <w:r w:rsidR="005851FB" w:rsidRPr="00C92722">
        <w:rPr>
          <w:rFonts w:ascii="Times New Roman" w:hAnsi="Times New Roman" w:cs="Times New Roman"/>
          <w:sz w:val="28"/>
          <w:szCs w:val="28"/>
        </w:rPr>
        <w:t>’</w:t>
      </w:r>
      <w:r w:rsidR="00F92C19" w:rsidRPr="00C92722">
        <w:rPr>
          <w:rFonts w:ascii="Times New Roman" w:hAnsi="Times New Roman" w:cs="Times New Roman"/>
          <w:sz w:val="28"/>
          <w:szCs w:val="28"/>
        </w:rPr>
        <w:t>язанню</w:t>
      </w:r>
      <w:r w:rsidR="003E6B91" w:rsidRPr="00C92722">
        <w:rPr>
          <w:rFonts w:ascii="Times New Roman" w:hAnsi="Times New Roman" w:cs="Times New Roman"/>
          <w:sz w:val="28"/>
          <w:szCs w:val="28"/>
        </w:rPr>
        <w:t xml:space="preserve"> завдан</w:t>
      </w:r>
      <w:r w:rsidR="00F92C19" w:rsidRPr="00C92722">
        <w:rPr>
          <w:rFonts w:ascii="Times New Roman" w:hAnsi="Times New Roman" w:cs="Times New Roman"/>
          <w:sz w:val="28"/>
          <w:szCs w:val="28"/>
        </w:rPr>
        <w:t>ь</w:t>
      </w:r>
      <w:r w:rsidR="003E6B91" w:rsidRPr="00C92722">
        <w:rPr>
          <w:rFonts w:ascii="Times New Roman" w:hAnsi="Times New Roman" w:cs="Times New Roman"/>
          <w:sz w:val="28"/>
          <w:szCs w:val="28"/>
        </w:rPr>
        <w:t>, а й умов, у яких її необхідно вирішувати (зовнішніх) та внутрішніх.</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Аналіз наукової літератури</w:t>
      </w:r>
      <w:r w:rsidR="00D7386A" w:rsidRPr="00C92722">
        <w:rPr>
          <w:sz w:val="28"/>
          <w:szCs w:val="28"/>
        </w:rPr>
        <w:t xml:space="preserve"> </w:t>
      </w:r>
      <w:r w:rsidR="00D7386A" w:rsidRPr="00C92722">
        <w:rPr>
          <w:rFonts w:ascii="Times New Roman" w:hAnsi="Times New Roman" w:cs="Times New Roman"/>
          <w:sz w:val="28"/>
          <w:szCs w:val="28"/>
        </w:rPr>
        <w:t>М. Заліщук [15],</w:t>
      </w:r>
      <w:r w:rsidR="00D7386A" w:rsidRPr="00C92722">
        <w:rPr>
          <w:sz w:val="28"/>
          <w:szCs w:val="28"/>
        </w:rPr>
        <w:t xml:space="preserve"> </w:t>
      </w:r>
      <w:r w:rsidR="00D7386A" w:rsidRPr="00C92722">
        <w:rPr>
          <w:rFonts w:ascii="Times New Roman" w:hAnsi="Times New Roman" w:cs="Times New Roman"/>
          <w:sz w:val="28"/>
          <w:szCs w:val="28"/>
        </w:rPr>
        <w:t>С. Ізбаш</w:t>
      </w:r>
      <w:r w:rsidR="00F92C19" w:rsidRPr="00C92722">
        <w:rPr>
          <w:rFonts w:ascii="Times New Roman" w:hAnsi="Times New Roman" w:cs="Times New Roman"/>
          <w:sz w:val="28"/>
          <w:szCs w:val="28"/>
        </w:rPr>
        <w:t xml:space="preserve"> [</w:t>
      </w:r>
      <w:r w:rsidR="00D7386A" w:rsidRPr="00C92722">
        <w:rPr>
          <w:rFonts w:ascii="Times New Roman" w:hAnsi="Times New Roman" w:cs="Times New Roman"/>
          <w:sz w:val="28"/>
          <w:szCs w:val="28"/>
        </w:rPr>
        <w:t>20</w:t>
      </w:r>
      <w:r w:rsidR="00F92C19" w:rsidRPr="00C92722">
        <w:rPr>
          <w:rFonts w:ascii="Times New Roman" w:hAnsi="Times New Roman" w:cs="Times New Roman"/>
          <w:sz w:val="28"/>
          <w:szCs w:val="28"/>
        </w:rPr>
        <w:t>]</w:t>
      </w:r>
      <w:r w:rsidRPr="00C92722">
        <w:rPr>
          <w:rFonts w:ascii="Times New Roman" w:hAnsi="Times New Roman" w:cs="Times New Roman"/>
          <w:sz w:val="28"/>
          <w:szCs w:val="28"/>
        </w:rPr>
        <w:t xml:space="preserve"> дозволив визначити основні відмінності груп</w:t>
      </w:r>
      <w:r w:rsidR="00F92C19" w:rsidRPr="00C92722">
        <w:rPr>
          <w:rFonts w:ascii="Times New Roman" w:hAnsi="Times New Roman" w:cs="Times New Roman"/>
          <w:sz w:val="28"/>
          <w:szCs w:val="28"/>
        </w:rPr>
        <w:t>а, що направлена на зреалізацію</w:t>
      </w:r>
      <w:r w:rsidRPr="00C92722">
        <w:rPr>
          <w:rFonts w:ascii="Times New Roman" w:hAnsi="Times New Roman" w:cs="Times New Roman"/>
          <w:sz w:val="28"/>
          <w:szCs w:val="28"/>
        </w:rPr>
        <w:t xml:space="preserve"> проекту від команд</w:t>
      </w:r>
      <w:r w:rsidR="00F92C19" w:rsidRPr="00C92722">
        <w:rPr>
          <w:rFonts w:ascii="Times New Roman" w:hAnsi="Times New Roman" w:cs="Times New Roman"/>
          <w:sz w:val="28"/>
          <w:szCs w:val="28"/>
        </w:rPr>
        <w:t>и</w:t>
      </w:r>
      <w:r w:rsidRPr="00C92722">
        <w:rPr>
          <w:rFonts w:ascii="Times New Roman" w:hAnsi="Times New Roman" w:cs="Times New Roman"/>
          <w:sz w:val="28"/>
          <w:szCs w:val="28"/>
        </w:rPr>
        <w:t xml:space="preserve"> проекту, що є важливим аспектом під час управління проектами сфери освіти, оскільки ефективність діяльності команди вища, ніж ефективність групи</w:t>
      </w:r>
      <w:r w:rsidR="00F92C19" w:rsidRPr="00C92722">
        <w:rPr>
          <w:rFonts w:ascii="Times New Roman" w:hAnsi="Times New Roman" w:cs="Times New Roman"/>
          <w:sz w:val="28"/>
          <w:szCs w:val="28"/>
        </w:rPr>
        <w:t xml:space="preserve">, тобто </w:t>
      </w:r>
      <w:r w:rsidRPr="00C92722">
        <w:rPr>
          <w:rFonts w:ascii="Times New Roman" w:hAnsi="Times New Roman" w:cs="Times New Roman"/>
          <w:sz w:val="28"/>
          <w:szCs w:val="28"/>
        </w:rPr>
        <w:t>переваги командного підходу до управління проектами освіти. У 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язку з чим виникає необхідність визначити основні елементи процесу формування команд управління проектами освіти.</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У наукових джерелах було виявлено основні засади формування команди, які доречно розглядати щодо команд управління проектами освіти.</w:t>
      </w:r>
    </w:p>
    <w:p w:rsidR="003E6B91"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принцип ключових цінностей передбачає наявність у всіх членів команди прагнення підпорядковувати власні цілі спільним;</w:t>
      </w:r>
    </w:p>
    <w:p w:rsidR="003E6B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принцип гармонії </w:t>
      </w: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відповідно до нього розподіл ролей у команді відбувається на основі особистісних особливостей та професійних компетенцій, а також професійно важливих якостей, властивих її членам, що сприяє вмінню досягати консенсусу та вирішувати конфлікти;</w:t>
      </w:r>
    </w:p>
    <w:p w:rsidR="003E6B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 xml:space="preserve">принцип довіри </w:t>
      </w: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член</w:t>
      </w:r>
      <w:r w:rsidR="00F92C19" w:rsidRPr="00C92722">
        <w:rPr>
          <w:rFonts w:ascii="Times New Roman" w:hAnsi="Times New Roman" w:cs="Times New Roman"/>
          <w:sz w:val="28"/>
          <w:szCs w:val="28"/>
        </w:rPr>
        <w:t>и</w:t>
      </w:r>
      <w:r w:rsidR="003E6B91" w:rsidRPr="00C92722">
        <w:rPr>
          <w:rFonts w:ascii="Times New Roman" w:hAnsi="Times New Roman" w:cs="Times New Roman"/>
          <w:sz w:val="28"/>
          <w:szCs w:val="28"/>
        </w:rPr>
        <w:t xml:space="preserve"> команди повин</w:t>
      </w:r>
      <w:r w:rsidR="00F92C19" w:rsidRPr="00C92722">
        <w:rPr>
          <w:rFonts w:ascii="Times New Roman" w:hAnsi="Times New Roman" w:cs="Times New Roman"/>
          <w:sz w:val="28"/>
          <w:szCs w:val="28"/>
        </w:rPr>
        <w:t>ні</w:t>
      </w:r>
      <w:r w:rsidR="003E6B91" w:rsidRPr="00C92722">
        <w:rPr>
          <w:rFonts w:ascii="Times New Roman" w:hAnsi="Times New Roman" w:cs="Times New Roman"/>
          <w:sz w:val="28"/>
          <w:szCs w:val="28"/>
        </w:rPr>
        <w:t xml:space="preserve"> бути відкрити</w:t>
      </w:r>
      <w:r w:rsidR="00F92C19" w:rsidRPr="00C92722">
        <w:rPr>
          <w:rFonts w:ascii="Times New Roman" w:hAnsi="Times New Roman" w:cs="Times New Roman"/>
          <w:sz w:val="28"/>
          <w:szCs w:val="28"/>
        </w:rPr>
        <w:t>ми</w:t>
      </w:r>
      <w:r w:rsidR="003E6B91" w:rsidRPr="00C92722">
        <w:rPr>
          <w:rFonts w:ascii="Times New Roman" w:hAnsi="Times New Roman" w:cs="Times New Roman"/>
          <w:sz w:val="28"/>
          <w:szCs w:val="28"/>
        </w:rPr>
        <w:t xml:space="preserve"> і чесни</w:t>
      </w:r>
      <w:r w:rsidR="00F92C19" w:rsidRPr="00C92722">
        <w:rPr>
          <w:rFonts w:ascii="Times New Roman" w:hAnsi="Times New Roman" w:cs="Times New Roman"/>
          <w:sz w:val="28"/>
          <w:szCs w:val="28"/>
        </w:rPr>
        <w:t>ми</w:t>
      </w:r>
      <w:r w:rsidR="003E6B91" w:rsidRPr="00C92722">
        <w:rPr>
          <w:rFonts w:ascii="Times New Roman" w:hAnsi="Times New Roman" w:cs="Times New Roman"/>
          <w:sz w:val="28"/>
          <w:szCs w:val="28"/>
        </w:rPr>
        <w:t xml:space="preserve"> з іншими, а також </w:t>
      </w:r>
      <w:r w:rsidR="00F92C19" w:rsidRPr="00C92722">
        <w:rPr>
          <w:rFonts w:ascii="Times New Roman" w:hAnsi="Times New Roman" w:cs="Times New Roman"/>
          <w:sz w:val="28"/>
          <w:szCs w:val="28"/>
        </w:rPr>
        <w:t>їм</w:t>
      </w:r>
      <w:r w:rsidR="003E6B91" w:rsidRPr="00C92722">
        <w:rPr>
          <w:rFonts w:ascii="Times New Roman" w:hAnsi="Times New Roman" w:cs="Times New Roman"/>
          <w:sz w:val="28"/>
          <w:szCs w:val="28"/>
        </w:rPr>
        <w:t xml:space="preserve"> має бути відкритий доступ до значущої інформації для отримання якісного результату проекту;</w:t>
      </w:r>
    </w:p>
    <w:p w:rsidR="003E6B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принцип рівноправності </w:t>
      </w: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члени команди проекту дотримуються єдиних норм і правил, а також мають рівні права, насамперед при висловленні особистої думки;</w:t>
      </w:r>
    </w:p>
    <w:p w:rsidR="003E6B91"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принцип адаптивності передбачає перерозподіл ролей членів команди проекту, у тому числі зміну лідерів, з урахуванням змін зовнішнього середовища, а також з метою підготовки наступників або нових лідерів;</w:t>
      </w:r>
    </w:p>
    <w:p w:rsidR="003E6B91"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принцип додатковості означає, що слабкі якості будь</w:t>
      </w:r>
      <w:r w:rsidR="00F92C19" w:rsidRPr="00C92722">
        <w:rPr>
          <w:rFonts w:ascii="Times New Roman" w:hAnsi="Times New Roman" w:cs="Times New Roman"/>
          <w:sz w:val="28"/>
          <w:szCs w:val="28"/>
        </w:rPr>
        <w:t>-</w:t>
      </w:r>
      <w:r w:rsidRPr="00C92722">
        <w:rPr>
          <w:rFonts w:ascii="Times New Roman" w:hAnsi="Times New Roman" w:cs="Times New Roman"/>
          <w:sz w:val="28"/>
          <w:szCs w:val="28"/>
        </w:rPr>
        <w:t xml:space="preserve">кого із членів команди повинні перекриватися сильними сторонами іншого </w:t>
      </w:r>
      <w:r w:rsidRPr="00C92722">
        <w:rPr>
          <w:rFonts w:ascii="Times New Roman" w:hAnsi="Times New Roman" w:cs="Times New Roman"/>
          <w:color w:val="FF0000"/>
          <w:sz w:val="28"/>
          <w:szCs w:val="28"/>
        </w:rPr>
        <w:t>[4].</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Таким чином, принципи ключових цінностей, довіри, рівноправності є основними принципами для створення організаційної культури та правил ефективної взаємодії у команді, а з урахуванням принципів гармонії, адаптивності та додатковості формується команда. З цією метою необхідно здійснювати вибір таких методів формування команди, які були б прийнятними для проектного управління.</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Шляхом аналізу наукових джерел було встановлено</w:t>
      </w:r>
      <w:r w:rsidR="00582ACE">
        <w:rPr>
          <w:rFonts w:ascii="Times New Roman" w:hAnsi="Times New Roman" w:cs="Times New Roman"/>
          <w:sz w:val="28"/>
          <w:szCs w:val="28"/>
        </w:rPr>
        <w:t xml:space="preserve"> </w:t>
      </w:r>
      <w:r w:rsidRPr="00C92722">
        <w:rPr>
          <w:rFonts w:ascii="Times New Roman" w:hAnsi="Times New Roman" w:cs="Times New Roman"/>
          <w:sz w:val="28"/>
          <w:szCs w:val="28"/>
        </w:rPr>
        <w:t>три рівні організації процесів формування команд</w:t>
      </w:r>
      <w:r w:rsidR="00D7386A" w:rsidRPr="00C92722">
        <w:rPr>
          <w:rFonts w:ascii="Times New Roman" w:hAnsi="Times New Roman" w:cs="Times New Roman"/>
          <w:sz w:val="28"/>
          <w:szCs w:val="28"/>
        </w:rPr>
        <w:t xml:space="preserve"> [4, с. 25]</w:t>
      </w:r>
      <w:r w:rsidRPr="00C92722">
        <w:rPr>
          <w:rFonts w:ascii="Times New Roman" w:hAnsi="Times New Roman" w:cs="Times New Roman"/>
          <w:sz w:val="28"/>
          <w:szCs w:val="28"/>
        </w:rPr>
        <w:t>. Вони можуть бути застосовні і для освіти.</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Рівень індивідуального консультування полягає у управлінні важкими ситуаціями, що виникають у сфері освіти, за допомогою консультацій.</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2. Рівень безпосереднього формування команди є активним включенням у планування змін у сфері освіти: команда формується як група з двох і більше </w:t>
      </w:r>
      <w:r w:rsidRPr="00C92722">
        <w:rPr>
          <w:rFonts w:ascii="Times New Roman" w:hAnsi="Times New Roman" w:cs="Times New Roman"/>
          <w:sz w:val="28"/>
          <w:szCs w:val="28"/>
        </w:rPr>
        <w:lastRenderedPageBreak/>
        <w:t>осіб, які взаємодіють і залежать один від одного, які орієнтовані на загальну мету/місію. Крім того, член команди повинен відігравати певну роль, займати чітку позицію та виконувати запропоновану функцію у команді.</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3. Рівень формування міжкомандних взаємовідносин: в організації може діяти кілька самостійних та незалежних груп, команд. Важливим </w:t>
      </w:r>
      <w:r w:rsidR="00B0233A" w:rsidRPr="00C92722">
        <w:rPr>
          <w:rFonts w:ascii="Times New Roman" w:hAnsi="Times New Roman" w:cs="Times New Roman"/>
          <w:sz w:val="28"/>
          <w:szCs w:val="28"/>
        </w:rPr>
        <w:t xml:space="preserve">для них </w:t>
      </w:r>
      <w:r w:rsidRPr="00C92722">
        <w:rPr>
          <w:rFonts w:ascii="Times New Roman" w:hAnsi="Times New Roman" w:cs="Times New Roman"/>
          <w:sz w:val="28"/>
          <w:szCs w:val="28"/>
        </w:rPr>
        <w:t xml:space="preserve">є вміння взаємодіяти, при цьому застосовується консультування, спрямоване </w:t>
      </w:r>
      <w:r w:rsidR="00B0233A" w:rsidRPr="00C92722">
        <w:rPr>
          <w:rFonts w:ascii="Times New Roman" w:hAnsi="Times New Roman" w:cs="Times New Roman"/>
          <w:sz w:val="28"/>
          <w:szCs w:val="28"/>
        </w:rPr>
        <w:t>на</w:t>
      </w:r>
      <w:r w:rsidRPr="00C92722">
        <w:rPr>
          <w:rFonts w:ascii="Times New Roman" w:hAnsi="Times New Roman" w:cs="Times New Roman"/>
          <w:sz w:val="28"/>
          <w:szCs w:val="28"/>
        </w:rPr>
        <w:t xml:space="preserve"> формування команд, і організацію їх взаємозв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язку.</w:t>
      </w:r>
    </w:p>
    <w:p w:rsidR="00B0233A"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Для управління проектними командами важливим поняттям є «ефективна команда». На основі різних тлумачень, що є у теоретичних </w:t>
      </w:r>
      <w:r w:rsidR="00B0233A" w:rsidRPr="00C92722">
        <w:rPr>
          <w:rFonts w:ascii="Times New Roman" w:hAnsi="Times New Roman" w:cs="Times New Roman"/>
          <w:sz w:val="28"/>
          <w:szCs w:val="28"/>
        </w:rPr>
        <w:t xml:space="preserve">літературних </w:t>
      </w:r>
      <w:r w:rsidRPr="00C92722">
        <w:rPr>
          <w:rFonts w:ascii="Times New Roman" w:hAnsi="Times New Roman" w:cs="Times New Roman"/>
          <w:sz w:val="28"/>
          <w:szCs w:val="28"/>
        </w:rPr>
        <w:t>джерелах</w:t>
      </w:r>
      <w:r w:rsidR="00B0233A" w:rsidRPr="00C92722">
        <w:rPr>
          <w:rFonts w:ascii="Times New Roman" w:hAnsi="Times New Roman" w:cs="Times New Roman"/>
          <w:sz w:val="28"/>
          <w:szCs w:val="28"/>
        </w:rPr>
        <w:t xml:space="preserve"> [</w:t>
      </w:r>
      <w:r w:rsidR="00D7386A" w:rsidRPr="00C92722">
        <w:rPr>
          <w:rFonts w:ascii="Times New Roman" w:hAnsi="Times New Roman" w:cs="Times New Roman"/>
          <w:sz w:val="28"/>
          <w:szCs w:val="28"/>
        </w:rPr>
        <w:t>6</w:t>
      </w:r>
      <w:r w:rsidR="00B0233A" w:rsidRPr="00C92722">
        <w:rPr>
          <w:rFonts w:ascii="Times New Roman" w:hAnsi="Times New Roman" w:cs="Times New Roman"/>
          <w:sz w:val="28"/>
          <w:szCs w:val="28"/>
        </w:rPr>
        <w:t>]</w:t>
      </w:r>
      <w:r w:rsidRPr="00C92722">
        <w:rPr>
          <w:rFonts w:ascii="Times New Roman" w:hAnsi="Times New Roman" w:cs="Times New Roman"/>
          <w:sz w:val="28"/>
          <w:szCs w:val="28"/>
        </w:rPr>
        <w:t xml:space="preserve">, встановлені ознаки, що характеризують команду проекту як ефективну: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комфортна атмосфера;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чітке розуміння та прийняття завдання;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уваг</w:t>
      </w:r>
      <w:r w:rsidR="00B0233A" w:rsidRPr="00C92722">
        <w:rPr>
          <w:rFonts w:ascii="Times New Roman" w:hAnsi="Times New Roman" w:cs="Times New Roman"/>
          <w:sz w:val="28"/>
          <w:szCs w:val="28"/>
        </w:rPr>
        <w:t>а</w:t>
      </w:r>
      <w:r w:rsidRPr="00C92722">
        <w:rPr>
          <w:rFonts w:ascii="Times New Roman" w:hAnsi="Times New Roman" w:cs="Times New Roman"/>
          <w:sz w:val="28"/>
          <w:szCs w:val="28"/>
        </w:rPr>
        <w:t xml:space="preserve"> до дум</w:t>
      </w:r>
      <w:r w:rsidR="00B0233A" w:rsidRPr="00C92722">
        <w:rPr>
          <w:rFonts w:ascii="Times New Roman" w:hAnsi="Times New Roman" w:cs="Times New Roman"/>
          <w:sz w:val="28"/>
          <w:szCs w:val="28"/>
        </w:rPr>
        <w:t>о</w:t>
      </w:r>
      <w:r w:rsidRPr="00C92722">
        <w:rPr>
          <w:rFonts w:ascii="Times New Roman" w:hAnsi="Times New Roman" w:cs="Times New Roman"/>
          <w:sz w:val="28"/>
          <w:szCs w:val="28"/>
        </w:rPr>
        <w:t xml:space="preserve">к інших;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інтерес до завдань, що хвилюють усіх;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прояв своїх почуттів та вираження своїх ідей;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наявність конфліктів та розбіжностей лише з приводу ідей, методів, а не особистостей; </w:t>
      </w:r>
    </w:p>
    <w:p w:rsidR="00B0233A" w:rsidRPr="00C92722" w:rsidRDefault="003E6B91" w:rsidP="00672DF2">
      <w:pPr>
        <w:pStyle w:val="a3"/>
        <w:numPr>
          <w:ilvl w:val="0"/>
          <w:numId w:val="8"/>
        </w:numPr>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в основі прийняття рішень лежить згода, а не </w:t>
      </w:r>
      <w:r w:rsidR="00B0233A" w:rsidRPr="00C92722">
        <w:rPr>
          <w:rFonts w:ascii="Times New Roman" w:hAnsi="Times New Roman" w:cs="Times New Roman"/>
          <w:sz w:val="28"/>
          <w:szCs w:val="28"/>
        </w:rPr>
        <w:t xml:space="preserve">різноголосся </w:t>
      </w:r>
      <w:r w:rsidRPr="00C92722">
        <w:rPr>
          <w:rFonts w:ascii="Times New Roman" w:hAnsi="Times New Roman" w:cs="Times New Roman"/>
          <w:sz w:val="28"/>
          <w:szCs w:val="28"/>
        </w:rPr>
        <w:t xml:space="preserve">та ін. </w:t>
      </w:r>
    </w:p>
    <w:p w:rsidR="00B0233A" w:rsidRPr="00C92722" w:rsidRDefault="009F045E" w:rsidP="00672DF2">
      <w:pPr>
        <w:pStyle w:val="a3"/>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Суть команди</w:t>
      </w:r>
      <w:r w:rsidR="003E6B91" w:rsidRPr="00C92722">
        <w:rPr>
          <w:rFonts w:ascii="Times New Roman" w:hAnsi="Times New Roman" w:cs="Times New Roman"/>
          <w:sz w:val="28"/>
          <w:szCs w:val="28"/>
        </w:rPr>
        <w:t xml:space="preserve"> проектом в освіті полягає в усвідомленні того, що мета команди </w:t>
      </w:r>
      <w:r w:rsidR="004327A0"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це мета кожного і спільна мета, а її досягнення </w:t>
      </w:r>
      <w:r w:rsidR="004327A0"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це завдання спільне і кожного окремо. </w:t>
      </w:r>
    </w:p>
    <w:p w:rsidR="00B0233A" w:rsidRPr="00C92722" w:rsidRDefault="003E6B91" w:rsidP="00672DF2">
      <w:pPr>
        <w:pStyle w:val="a3"/>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Місія команди проекту в освіті дослідниками найчастіше трактується як ефективна реалізація проекту. У науці визначено загальні характеристики команди проекту в освіті: склад, структура та групові процеси. Склад команди про</w:t>
      </w:r>
      <w:r w:rsidR="00B0233A" w:rsidRPr="00C92722">
        <w:rPr>
          <w:rFonts w:ascii="Times New Roman" w:hAnsi="Times New Roman" w:cs="Times New Roman"/>
          <w:sz w:val="28"/>
          <w:szCs w:val="28"/>
        </w:rPr>
        <w:t xml:space="preserve">екту в освіті трактують як суму </w:t>
      </w:r>
      <w:r w:rsidRPr="00C92722">
        <w:rPr>
          <w:rFonts w:ascii="Times New Roman" w:hAnsi="Times New Roman" w:cs="Times New Roman"/>
          <w:sz w:val="28"/>
          <w:szCs w:val="28"/>
        </w:rPr>
        <w:t>характеристик її членів (чисельність команди проекту, її віковий та статевий склад тощо).</w:t>
      </w:r>
    </w:p>
    <w:p w:rsidR="00B0233A" w:rsidRPr="00C92722" w:rsidRDefault="003E6B91" w:rsidP="00672DF2">
      <w:pPr>
        <w:pStyle w:val="a3"/>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Якщо команда проекту в освіті не гомогенна за віком, кваліфікацією, досвідом, культурою та іншими характеристиками, а гетерогенна, то вона має велике коло здібностей і точок зору, важливих для вирішення проблем. Чим </w:t>
      </w:r>
      <w:r w:rsidRPr="00C92722">
        <w:rPr>
          <w:rFonts w:ascii="Times New Roman" w:hAnsi="Times New Roman" w:cs="Times New Roman"/>
          <w:sz w:val="28"/>
          <w:szCs w:val="28"/>
        </w:rPr>
        <w:lastRenderedPageBreak/>
        <w:t xml:space="preserve">різноманітніший склад команди, тим складніше в ній працювати, але саме завдяки цьому підвищуються можливості ухвалення якісного управлінського рішення. </w:t>
      </w:r>
    </w:p>
    <w:p w:rsidR="003E6B91" w:rsidRPr="00C92722" w:rsidRDefault="003E6B91" w:rsidP="00672DF2">
      <w:pPr>
        <w:pStyle w:val="a3"/>
        <w:spacing w:after="0" w:line="360" w:lineRule="auto"/>
        <w:ind w:left="0"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Структура команди проекту розуміється з погляду функцій, які виконуються окремими членами команди, і навіть </w:t>
      </w:r>
      <w:r w:rsidR="009F045E" w:rsidRPr="00C92722">
        <w:rPr>
          <w:rFonts w:ascii="Times New Roman" w:hAnsi="Times New Roman" w:cs="Times New Roman"/>
          <w:sz w:val="28"/>
          <w:szCs w:val="28"/>
        </w:rPr>
        <w:t xml:space="preserve">з </w:t>
      </w:r>
      <w:r w:rsidRPr="00C92722">
        <w:rPr>
          <w:rFonts w:ascii="Times New Roman" w:hAnsi="Times New Roman" w:cs="Times New Roman"/>
          <w:sz w:val="28"/>
          <w:szCs w:val="28"/>
        </w:rPr>
        <w:t>міжособистісни</w:t>
      </w:r>
      <w:r w:rsidR="009F045E" w:rsidRPr="00C92722">
        <w:rPr>
          <w:rFonts w:ascii="Times New Roman" w:hAnsi="Times New Roman" w:cs="Times New Roman"/>
          <w:sz w:val="28"/>
          <w:szCs w:val="28"/>
        </w:rPr>
        <w:t>ми</w:t>
      </w:r>
      <w:r w:rsidRPr="00C92722">
        <w:rPr>
          <w:rFonts w:ascii="Times New Roman" w:hAnsi="Times New Roman" w:cs="Times New Roman"/>
          <w:sz w:val="28"/>
          <w:szCs w:val="28"/>
        </w:rPr>
        <w:t xml:space="preserve"> взаємин</w:t>
      </w:r>
      <w:r w:rsidR="009F045E" w:rsidRPr="00C92722">
        <w:rPr>
          <w:rFonts w:ascii="Times New Roman" w:hAnsi="Times New Roman" w:cs="Times New Roman"/>
          <w:sz w:val="28"/>
          <w:szCs w:val="28"/>
        </w:rPr>
        <w:t>ами</w:t>
      </w:r>
      <w:r w:rsidRPr="00C92722">
        <w:rPr>
          <w:rFonts w:ascii="Times New Roman" w:hAnsi="Times New Roman" w:cs="Times New Roman"/>
          <w:sz w:val="28"/>
          <w:szCs w:val="28"/>
        </w:rPr>
        <w:t xml:space="preserve"> у ній. Виділяються такі види структури: влади, комунікацій та переваг. У науковій літературі зазначається</w:t>
      </w:r>
      <w:r w:rsidR="00D7386A" w:rsidRPr="00C92722">
        <w:rPr>
          <w:rFonts w:ascii="Times New Roman" w:hAnsi="Times New Roman" w:cs="Times New Roman"/>
          <w:sz w:val="28"/>
          <w:szCs w:val="28"/>
        </w:rPr>
        <w:t xml:space="preserve"> [10; 13; 19; 34]</w:t>
      </w:r>
      <w:r w:rsidRPr="00C92722">
        <w:rPr>
          <w:rFonts w:ascii="Times New Roman" w:hAnsi="Times New Roman" w:cs="Times New Roman"/>
          <w:sz w:val="28"/>
          <w:szCs w:val="28"/>
        </w:rPr>
        <w:t>, що важливою для команди проекту освіти є наявність в її членів сукупності взаємодоповнюючих компетенцій: професійних (функціональних); щодо вирішення проблем та прийняття рішень та комунікаційних.</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Загальні принципи управління та досить типізовані етапи проекту дають можливість визначити зразкову структуру команди проекту в узагальненому вигляді. Ця структура може бути утворена такими членами команди: проект</w:t>
      </w:r>
      <w:r w:rsidR="00B0233A" w:rsidRPr="00C92722">
        <w:rPr>
          <w:rFonts w:ascii="Times New Roman" w:hAnsi="Times New Roman" w:cs="Times New Roman"/>
          <w:sz w:val="28"/>
          <w:szCs w:val="28"/>
        </w:rPr>
        <w:t>-</w:t>
      </w:r>
      <w:r w:rsidRPr="00C92722">
        <w:rPr>
          <w:rFonts w:ascii="Times New Roman" w:hAnsi="Times New Roman" w:cs="Times New Roman"/>
          <w:sz w:val="28"/>
          <w:szCs w:val="28"/>
        </w:rPr>
        <w:t>менеджер, інженер проекту, адміністратор проекту, адміністратор контактів, менеджер із закупівель та постачання, менеджер з персоналу, менеджер з якості, менеджер з комунікацій, менеджер з фінансів та ін. Це менеджери різних напрямків проектної діяльності.</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Таким чином, команда проекту є управлінською структурою, до складу якої входять фахівці, які є менеджерами своїх напрямів діяльності. Команда очолюється </w:t>
      </w:r>
      <w:r w:rsidR="009F045E" w:rsidRPr="00C92722">
        <w:rPr>
          <w:rFonts w:ascii="Times New Roman" w:hAnsi="Times New Roman" w:cs="Times New Roman"/>
          <w:sz w:val="28"/>
          <w:szCs w:val="28"/>
        </w:rPr>
        <w:t>управлінцем</w:t>
      </w:r>
      <w:r w:rsidRPr="00C92722">
        <w:rPr>
          <w:rFonts w:ascii="Times New Roman" w:hAnsi="Times New Roman" w:cs="Times New Roman"/>
          <w:sz w:val="28"/>
          <w:szCs w:val="28"/>
        </w:rPr>
        <w:t xml:space="preserve"> проекту, який відповідає за його реалізацію в цілому. Доцільне формування команди впливає на ефективність усієї наступної діяльності: керівництво та якість прийняття рішень покращуються; змінюється командна організаційна культура тощо.</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Вивчення науково</w:t>
      </w:r>
      <w:r w:rsidR="00B0233A" w:rsidRPr="00C92722">
        <w:rPr>
          <w:rFonts w:ascii="Times New Roman" w:hAnsi="Times New Roman" w:cs="Times New Roman"/>
          <w:sz w:val="28"/>
          <w:szCs w:val="28"/>
        </w:rPr>
        <w:t>-</w:t>
      </w:r>
      <w:r w:rsidRPr="00C92722">
        <w:rPr>
          <w:rFonts w:ascii="Times New Roman" w:hAnsi="Times New Roman" w:cs="Times New Roman"/>
          <w:sz w:val="28"/>
          <w:szCs w:val="28"/>
        </w:rPr>
        <w:t>теоретичних підстав управління проектами освіти дозволило виявити деякі особливості цього процесу з урахуванням специфіки сфери освіти.</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По</w:t>
      </w:r>
      <w:r w:rsidR="009F045E" w:rsidRPr="00C92722">
        <w:rPr>
          <w:rFonts w:ascii="Times New Roman" w:hAnsi="Times New Roman" w:cs="Times New Roman"/>
          <w:sz w:val="28"/>
          <w:szCs w:val="28"/>
        </w:rPr>
        <w:t>-</w:t>
      </w:r>
      <w:r w:rsidRPr="00C92722">
        <w:rPr>
          <w:rFonts w:ascii="Times New Roman" w:hAnsi="Times New Roman" w:cs="Times New Roman"/>
          <w:sz w:val="28"/>
          <w:szCs w:val="28"/>
        </w:rPr>
        <w:t xml:space="preserve">перше, дослідники виділяють необхідність організації реалізації проекту на основі планування цього процесу, </w:t>
      </w:r>
      <w:r w:rsidR="00170D46" w:rsidRPr="00C92722">
        <w:rPr>
          <w:rFonts w:ascii="Times New Roman" w:hAnsi="Times New Roman" w:cs="Times New Roman"/>
          <w:sz w:val="28"/>
          <w:szCs w:val="28"/>
        </w:rPr>
        <w:t>яке має відповідати низці вимог:</w:t>
      </w:r>
    </w:p>
    <w:p w:rsidR="003E6B91"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а)</w:t>
      </w:r>
      <w:r w:rsidR="003E6B91" w:rsidRPr="00C92722">
        <w:rPr>
          <w:rFonts w:ascii="Times New Roman" w:hAnsi="Times New Roman" w:cs="Times New Roman"/>
          <w:sz w:val="28"/>
          <w:szCs w:val="28"/>
        </w:rPr>
        <w:t xml:space="preserve"> План проекту повинен містити дії достатні та необхідні для досягнення цілей; цілісність та координація процесу планування проекту, що </w:t>
      </w:r>
      <w:r w:rsidR="003E6B91" w:rsidRPr="00C92722">
        <w:rPr>
          <w:rFonts w:ascii="Times New Roman" w:hAnsi="Times New Roman" w:cs="Times New Roman"/>
          <w:sz w:val="28"/>
          <w:szCs w:val="28"/>
        </w:rPr>
        <w:lastRenderedPageBreak/>
        <w:t>передбачає наявність зв</w:t>
      </w:r>
      <w:r w:rsidR="005851FB" w:rsidRPr="00C92722">
        <w:rPr>
          <w:rFonts w:ascii="Times New Roman" w:hAnsi="Times New Roman" w:cs="Times New Roman"/>
          <w:sz w:val="28"/>
          <w:szCs w:val="28"/>
        </w:rPr>
        <w:t>’</w:t>
      </w:r>
      <w:r w:rsidR="003E6B91" w:rsidRPr="00C92722">
        <w:rPr>
          <w:rFonts w:ascii="Times New Roman" w:hAnsi="Times New Roman" w:cs="Times New Roman"/>
          <w:sz w:val="28"/>
          <w:szCs w:val="28"/>
        </w:rPr>
        <w:t>язків між діями, які мають бути співвіднесені за змістом та термінами (перелік основних дій).</w:t>
      </w:r>
    </w:p>
    <w:p w:rsidR="003E6B91"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б)</w:t>
      </w:r>
      <w:r w:rsidR="003E6B91" w:rsidRPr="00C92722">
        <w:rPr>
          <w:rFonts w:ascii="Times New Roman" w:hAnsi="Times New Roman" w:cs="Times New Roman"/>
          <w:sz w:val="28"/>
          <w:szCs w:val="28"/>
        </w:rPr>
        <w:t xml:space="preserve"> Баланс ресурсів кадрових, науково</w:t>
      </w:r>
      <w:r w:rsidR="00B0233A" w:rsidRPr="00C92722">
        <w:rPr>
          <w:rFonts w:ascii="Times New Roman" w:hAnsi="Times New Roman" w:cs="Times New Roman"/>
          <w:sz w:val="28"/>
          <w:szCs w:val="28"/>
        </w:rPr>
        <w:t>-</w:t>
      </w:r>
      <w:r w:rsidR="003E6B91" w:rsidRPr="00C92722">
        <w:rPr>
          <w:rFonts w:ascii="Times New Roman" w:hAnsi="Times New Roman" w:cs="Times New Roman"/>
          <w:sz w:val="28"/>
          <w:szCs w:val="28"/>
        </w:rPr>
        <w:t>методичних, матеріально</w:t>
      </w:r>
      <w:r w:rsidR="00B0233A"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технічних та фінансових. </w:t>
      </w:r>
    </w:p>
    <w:p w:rsidR="003E6B91"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w:t>
      </w:r>
      <w:r w:rsidR="003E6B91" w:rsidRPr="00C92722">
        <w:rPr>
          <w:rFonts w:ascii="Times New Roman" w:hAnsi="Times New Roman" w:cs="Times New Roman"/>
          <w:sz w:val="28"/>
          <w:szCs w:val="28"/>
        </w:rPr>
        <w:t xml:space="preserve"> Контроль</w:t>
      </w:r>
      <w:r w:rsidRPr="00C92722">
        <w:rPr>
          <w:rFonts w:ascii="Times New Roman" w:hAnsi="Times New Roman" w:cs="Times New Roman"/>
          <w:sz w:val="28"/>
          <w:szCs w:val="28"/>
        </w:rPr>
        <w:t>ова</w:t>
      </w:r>
      <w:r w:rsidR="003E6B91" w:rsidRPr="00C92722">
        <w:rPr>
          <w:rFonts w:ascii="Times New Roman" w:hAnsi="Times New Roman" w:cs="Times New Roman"/>
          <w:sz w:val="28"/>
          <w:szCs w:val="28"/>
        </w:rPr>
        <w:t>ність проміжних цілей, які мають бути сформульовані так,</w:t>
      </w:r>
      <w:r w:rsidR="00B0233A"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щоб можна було бачити, я</w:t>
      </w:r>
      <w:r w:rsidR="00D7386A" w:rsidRPr="00C92722">
        <w:rPr>
          <w:rFonts w:ascii="Times New Roman" w:hAnsi="Times New Roman" w:cs="Times New Roman"/>
          <w:sz w:val="28"/>
          <w:szCs w:val="28"/>
        </w:rPr>
        <w:t>ких досягнуто, а яких немає [35–36</w:t>
      </w:r>
      <w:r w:rsidR="003E6B91" w:rsidRPr="00C92722">
        <w:rPr>
          <w:rFonts w:ascii="Times New Roman" w:hAnsi="Times New Roman" w:cs="Times New Roman"/>
          <w:sz w:val="28"/>
          <w:szCs w:val="28"/>
        </w:rPr>
        <w:t>].</w:t>
      </w:r>
    </w:p>
    <w:p w:rsidR="00170D46"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По</w:t>
      </w:r>
      <w:r w:rsidR="009F045E" w:rsidRPr="00C92722">
        <w:rPr>
          <w:rFonts w:ascii="Times New Roman" w:hAnsi="Times New Roman" w:cs="Times New Roman"/>
          <w:sz w:val="28"/>
          <w:szCs w:val="28"/>
        </w:rPr>
        <w:t>-</w:t>
      </w:r>
      <w:r w:rsidRPr="00C92722">
        <w:rPr>
          <w:rFonts w:ascii="Times New Roman" w:hAnsi="Times New Roman" w:cs="Times New Roman"/>
          <w:sz w:val="28"/>
          <w:szCs w:val="28"/>
        </w:rPr>
        <w:t>друге, при формулюванні завдань проекту необхідно</w:t>
      </w:r>
      <w:r w:rsidR="00170D46" w:rsidRPr="00C92722">
        <w:rPr>
          <w:rFonts w:ascii="Times New Roman" w:hAnsi="Times New Roman" w:cs="Times New Roman"/>
          <w:sz w:val="28"/>
          <w:szCs w:val="28"/>
        </w:rPr>
        <w:t xml:space="preserve"> визначити:</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дії, які необхідні та</w:t>
      </w:r>
      <w:r w:rsidRPr="00C92722">
        <w:rPr>
          <w:rFonts w:ascii="Times New Roman" w:hAnsi="Times New Roman" w:cs="Times New Roman"/>
          <w:sz w:val="28"/>
          <w:szCs w:val="28"/>
        </w:rPr>
        <w:t xml:space="preserve"> достатні для досягнення цілей;</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 xml:space="preserve">передбачувані результати дій; </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 xml:space="preserve">початок та закінчення дій за строками; </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3E6B91" w:rsidRPr="00C92722">
        <w:rPr>
          <w:rFonts w:ascii="Times New Roman" w:hAnsi="Times New Roman" w:cs="Times New Roman"/>
          <w:sz w:val="28"/>
          <w:szCs w:val="28"/>
        </w:rPr>
        <w:t xml:space="preserve">конкретних виконавців; </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м</w:t>
      </w:r>
      <w:r w:rsidR="003E6B91" w:rsidRPr="00C92722">
        <w:rPr>
          <w:rFonts w:ascii="Times New Roman" w:hAnsi="Times New Roman" w:cs="Times New Roman"/>
          <w:sz w:val="28"/>
          <w:szCs w:val="28"/>
        </w:rPr>
        <w:t xml:space="preserve">ожливості ресурсної бази. </w:t>
      </w:r>
    </w:p>
    <w:p w:rsidR="00170D46"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Таким чином, наголошується на важливості планування вже з перших кроків різноманітних змін в освіті. </w:t>
      </w:r>
      <w:r w:rsidR="005E3864" w:rsidRPr="00C92722">
        <w:rPr>
          <w:rFonts w:ascii="Times New Roman" w:hAnsi="Times New Roman" w:cs="Times New Roman"/>
          <w:sz w:val="28"/>
          <w:szCs w:val="28"/>
        </w:rPr>
        <w:t xml:space="preserve">Для цього можна використовувати техніку «завдання – дії» (див. </w:t>
      </w:r>
      <w:r w:rsidR="00121487" w:rsidRPr="00C92722">
        <w:rPr>
          <w:rFonts w:ascii="Times New Roman" w:hAnsi="Times New Roman" w:cs="Times New Roman"/>
          <w:sz w:val="28"/>
          <w:szCs w:val="28"/>
        </w:rPr>
        <w:t>Додаток А</w:t>
      </w:r>
      <w:r w:rsidR="005E3864" w:rsidRPr="00C92722">
        <w:rPr>
          <w:rFonts w:ascii="Times New Roman" w:hAnsi="Times New Roman" w:cs="Times New Roman"/>
          <w:sz w:val="28"/>
          <w:szCs w:val="28"/>
        </w:rPr>
        <w:t>).</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Реалізація проекту в освіті складається з чотирьох етапів чи стадій:</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організація процесу проектування;</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2) розробка самого проекту;</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3) реалізація розробленого проекту;</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4) оцінка результатів (наслідків) проекту.</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Перша стадія: організація процесу проектування складається з наступних дій:</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а) визначення проблеми та зацікавлених у її вирішенні сторін, пошук партнерів, підбір виконавців, виявлення позитивних передумов для реалізації проекту;</w:t>
      </w:r>
    </w:p>
    <w:p w:rsidR="00170D46"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б) аналіз ситуації, визначення місії проекту та осіб, зацікавлених у його реалізації; </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 виявлення компетентних спеціалістів для розробки проекту;</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г) визначення ресурсів установи (організації) сфери освіти. Ця стадія завершується формуванням команди проекту </w:t>
      </w:r>
    </w:p>
    <w:p w:rsidR="00170D46"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 xml:space="preserve"> </w:t>
      </w:r>
      <w:r w:rsidR="003E6B91" w:rsidRPr="00C92722">
        <w:rPr>
          <w:rFonts w:ascii="Times New Roman" w:hAnsi="Times New Roman" w:cs="Times New Roman"/>
          <w:sz w:val="28"/>
          <w:szCs w:val="28"/>
        </w:rPr>
        <w:t xml:space="preserve">Друга стадія </w:t>
      </w:r>
      <w:r w:rsidR="004327A0" w:rsidRPr="00C92722">
        <w:rPr>
          <w:rFonts w:ascii="Times New Roman" w:hAnsi="Times New Roman" w:cs="Times New Roman"/>
          <w:sz w:val="28"/>
          <w:szCs w:val="28"/>
        </w:rPr>
        <w:t>–</w:t>
      </w:r>
      <w:r w:rsidR="00170D46" w:rsidRPr="00C92722">
        <w:rPr>
          <w:rFonts w:ascii="Times New Roman" w:hAnsi="Times New Roman" w:cs="Times New Roman"/>
          <w:sz w:val="28"/>
          <w:szCs w:val="28"/>
        </w:rPr>
        <w:t xml:space="preserve"> це:</w:t>
      </w:r>
    </w:p>
    <w:p w:rsidR="00170D46" w:rsidRPr="00C92722" w:rsidRDefault="00170D46"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w:t>
      </w:r>
      <w:r w:rsidR="003E6B91" w:rsidRPr="00C92722">
        <w:rPr>
          <w:rFonts w:ascii="Times New Roman" w:hAnsi="Times New Roman" w:cs="Times New Roman"/>
          <w:sz w:val="28"/>
          <w:szCs w:val="28"/>
        </w:rPr>
        <w:t>о</w:t>
      </w:r>
      <w:r w:rsidRPr="00C92722">
        <w:rPr>
          <w:rFonts w:ascii="Times New Roman" w:hAnsi="Times New Roman" w:cs="Times New Roman"/>
          <w:sz w:val="28"/>
          <w:szCs w:val="28"/>
        </w:rPr>
        <w:t>-</w:t>
      </w:r>
      <w:r w:rsidR="003E6B91" w:rsidRPr="00C92722">
        <w:rPr>
          <w:rFonts w:ascii="Times New Roman" w:hAnsi="Times New Roman" w:cs="Times New Roman"/>
          <w:sz w:val="28"/>
          <w:szCs w:val="28"/>
        </w:rPr>
        <w:t>перше, уточнення місії, цілей, завдань проекту, розробка плану</w:t>
      </w: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графіка, запланованих результатів проекту та методики їх перевірки. </w:t>
      </w:r>
    </w:p>
    <w:p w:rsidR="00170D46"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По</w:t>
      </w:r>
      <w:r w:rsidR="00170D46" w:rsidRPr="00C92722">
        <w:rPr>
          <w:rFonts w:ascii="Times New Roman" w:hAnsi="Times New Roman" w:cs="Times New Roman"/>
          <w:sz w:val="28"/>
          <w:szCs w:val="28"/>
        </w:rPr>
        <w:t>-</w:t>
      </w:r>
      <w:r w:rsidRPr="00C92722">
        <w:rPr>
          <w:rFonts w:ascii="Times New Roman" w:hAnsi="Times New Roman" w:cs="Times New Roman"/>
          <w:sz w:val="28"/>
          <w:szCs w:val="28"/>
        </w:rPr>
        <w:t xml:space="preserve">друге, аналіз теоретичних джерел з проблеми, що вивчається, призводить до розуміння, що проекти в освіті та логіка їх побудови за багатьма аспектами схожі з логікою наукового педагогічного дослідження. </w:t>
      </w:r>
    </w:p>
    <w:p w:rsidR="00BE7A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Лінійна логіка в таких випадках не прийнятна, як вважають автори, через появу нових даних, що вимагає повернення від запланованих результатів до проблем, або від графіка до завдань, при цьому потрібна їх корекція для формування логічної відповідності </w:t>
      </w:r>
      <w:r w:rsidR="00D7386A" w:rsidRPr="00C92722">
        <w:rPr>
          <w:rFonts w:ascii="Times New Roman" w:hAnsi="Times New Roman" w:cs="Times New Roman"/>
          <w:sz w:val="28"/>
          <w:szCs w:val="28"/>
        </w:rPr>
        <w:t>[44; 47; 56</w:t>
      </w:r>
      <w:r w:rsidRPr="00C92722">
        <w:rPr>
          <w:rFonts w:ascii="Times New Roman" w:hAnsi="Times New Roman" w:cs="Times New Roman"/>
          <w:sz w:val="28"/>
          <w:szCs w:val="28"/>
        </w:rPr>
        <w:t>]. На цій стадії дослідники пропонують критерії проведення експертизи якості розробки</w:t>
      </w:r>
      <w:r w:rsidR="005E3864" w:rsidRPr="00C92722">
        <w:rPr>
          <w:rFonts w:ascii="Times New Roman" w:hAnsi="Times New Roman" w:cs="Times New Roman"/>
          <w:sz w:val="28"/>
          <w:szCs w:val="28"/>
        </w:rPr>
        <w:t xml:space="preserve"> проекту у сфері освіти (табл. </w:t>
      </w:r>
      <w:r w:rsidR="00482744" w:rsidRPr="00C92722">
        <w:rPr>
          <w:rFonts w:ascii="Times New Roman" w:hAnsi="Times New Roman" w:cs="Times New Roman"/>
          <w:sz w:val="28"/>
          <w:szCs w:val="28"/>
        </w:rPr>
        <w:t>1.1</w:t>
      </w:r>
      <w:r w:rsidRPr="00C92722">
        <w:rPr>
          <w:rFonts w:ascii="Times New Roman" w:hAnsi="Times New Roman" w:cs="Times New Roman"/>
          <w:sz w:val="28"/>
          <w:szCs w:val="28"/>
        </w:rPr>
        <w:t>).</w:t>
      </w:r>
    </w:p>
    <w:p w:rsidR="00121487"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p>
    <w:p w:rsidR="003C78B1" w:rsidRPr="00C92722" w:rsidRDefault="003C78B1" w:rsidP="00672DF2">
      <w:pPr>
        <w:spacing w:after="0" w:line="360" w:lineRule="auto"/>
        <w:ind w:firstLine="709"/>
        <w:jc w:val="right"/>
        <w:rPr>
          <w:rFonts w:ascii="Times New Roman" w:hAnsi="Times New Roman" w:cs="Times New Roman"/>
          <w:sz w:val="28"/>
          <w:szCs w:val="28"/>
        </w:rPr>
      </w:pPr>
      <w:r w:rsidRPr="00C92722">
        <w:rPr>
          <w:rFonts w:ascii="Times New Roman" w:hAnsi="Times New Roman" w:cs="Times New Roman"/>
          <w:sz w:val="28"/>
          <w:szCs w:val="28"/>
        </w:rPr>
        <w:t>Та</w:t>
      </w:r>
      <w:r w:rsidR="00482744" w:rsidRPr="00C92722">
        <w:rPr>
          <w:rFonts w:ascii="Times New Roman" w:hAnsi="Times New Roman" w:cs="Times New Roman"/>
          <w:sz w:val="28"/>
          <w:szCs w:val="28"/>
        </w:rPr>
        <w:t>блиця 1.1</w:t>
      </w:r>
      <w:r w:rsidRPr="00C92722">
        <w:rPr>
          <w:rFonts w:ascii="Times New Roman" w:hAnsi="Times New Roman" w:cs="Times New Roman"/>
          <w:sz w:val="28"/>
          <w:szCs w:val="28"/>
        </w:rPr>
        <w:t>.</w:t>
      </w:r>
    </w:p>
    <w:p w:rsidR="003C78B1" w:rsidRPr="00C92722" w:rsidRDefault="003C78B1"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b/>
          <w:sz w:val="28"/>
          <w:szCs w:val="28"/>
        </w:rPr>
        <w:t>Критерії експертизи проекту у сфері освіти на стадії розробки</w:t>
      </w:r>
    </w:p>
    <w:tbl>
      <w:tblPr>
        <w:tblStyle w:val="ac"/>
        <w:tblW w:w="0" w:type="auto"/>
        <w:jc w:val="center"/>
        <w:tblLook w:val="04A0" w:firstRow="1" w:lastRow="0" w:firstColumn="1" w:lastColumn="0" w:noHBand="0" w:noVBand="1"/>
      </w:tblPr>
      <w:tblGrid>
        <w:gridCol w:w="617"/>
        <w:gridCol w:w="2497"/>
        <w:gridCol w:w="6234"/>
      </w:tblGrid>
      <w:tr w:rsidR="00DD0DCB" w:rsidRPr="00C92722" w:rsidTr="00DD0DCB">
        <w:trPr>
          <w:jc w:val="center"/>
        </w:trPr>
        <w:tc>
          <w:tcPr>
            <w:tcW w:w="617" w:type="dxa"/>
          </w:tcPr>
          <w:p w:rsidR="00DD0DCB" w:rsidRPr="00C92722" w:rsidRDefault="00DD0DCB" w:rsidP="00CA50B7">
            <w:pPr>
              <w:jc w:val="center"/>
              <w:rPr>
                <w:rFonts w:ascii="Times New Roman" w:hAnsi="Times New Roman" w:cs="Times New Roman"/>
                <w:b/>
                <w:sz w:val="28"/>
                <w:szCs w:val="28"/>
              </w:rPr>
            </w:pPr>
            <w:r w:rsidRPr="00C92722">
              <w:rPr>
                <w:rFonts w:ascii="Times New Roman" w:hAnsi="Times New Roman" w:cs="Times New Roman"/>
                <w:b/>
                <w:sz w:val="28"/>
                <w:szCs w:val="28"/>
              </w:rPr>
              <w:t>№</w:t>
            </w:r>
          </w:p>
          <w:p w:rsidR="00DD0DCB" w:rsidRPr="00C92722" w:rsidRDefault="00DD0DCB" w:rsidP="00CA50B7">
            <w:pPr>
              <w:jc w:val="center"/>
              <w:rPr>
                <w:rFonts w:ascii="Times New Roman" w:hAnsi="Times New Roman" w:cs="Times New Roman"/>
                <w:b/>
                <w:sz w:val="28"/>
                <w:szCs w:val="28"/>
              </w:rPr>
            </w:pPr>
            <w:r w:rsidRPr="00C92722">
              <w:rPr>
                <w:rFonts w:ascii="Times New Roman" w:hAnsi="Times New Roman" w:cs="Times New Roman"/>
                <w:b/>
                <w:sz w:val="28"/>
                <w:szCs w:val="28"/>
              </w:rPr>
              <w:t>п/п</w:t>
            </w:r>
          </w:p>
        </w:tc>
        <w:tc>
          <w:tcPr>
            <w:tcW w:w="2497" w:type="dxa"/>
          </w:tcPr>
          <w:p w:rsidR="00DD0DCB" w:rsidRPr="00C92722" w:rsidRDefault="00DD0DCB" w:rsidP="00CA50B7">
            <w:pPr>
              <w:jc w:val="center"/>
              <w:rPr>
                <w:rFonts w:ascii="Times New Roman" w:hAnsi="Times New Roman" w:cs="Times New Roman"/>
                <w:b/>
                <w:sz w:val="28"/>
                <w:szCs w:val="28"/>
              </w:rPr>
            </w:pPr>
            <w:r w:rsidRPr="00C92722">
              <w:rPr>
                <w:rFonts w:ascii="Times New Roman" w:hAnsi="Times New Roman" w:cs="Times New Roman"/>
                <w:b/>
                <w:noProof/>
                <w:sz w:val="28"/>
                <w:szCs w:val="28"/>
                <w:lang w:eastAsia="uk-UA"/>
              </w:rPr>
              <w:t>Критерій</w:t>
            </w:r>
          </w:p>
        </w:tc>
        <w:tc>
          <w:tcPr>
            <w:tcW w:w="6234" w:type="dxa"/>
          </w:tcPr>
          <w:p w:rsidR="00DD0DCB" w:rsidRPr="00C92722" w:rsidRDefault="00DD0DCB" w:rsidP="00CA50B7">
            <w:pPr>
              <w:jc w:val="center"/>
              <w:rPr>
                <w:rFonts w:ascii="Times New Roman" w:hAnsi="Times New Roman" w:cs="Times New Roman"/>
                <w:b/>
                <w:sz w:val="28"/>
                <w:szCs w:val="28"/>
              </w:rPr>
            </w:pPr>
            <w:r w:rsidRPr="00C92722">
              <w:rPr>
                <w:rFonts w:ascii="Times New Roman" w:hAnsi="Times New Roman" w:cs="Times New Roman"/>
                <w:b/>
                <w:noProof/>
                <w:sz w:val="28"/>
                <w:szCs w:val="28"/>
                <w:lang w:eastAsia="uk-UA"/>
              </w:rPr>
              <w:t>Характеристика критерію</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1.</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Цілісність (зв</w:t>
            </w:r>
            <w:r w:rsidR="005851FB" w:rsidRPr="00C92722">
              <w:rPr>
                <w:rFonts w:ascii="Times New Roman" w:hAnsi="Times New Roman" w:cs="Times New Roman"/>
                <w:noProof/>
                <w:sz w:val="24"/>
                <w:szCs w:val="24"/>
                <w:lang w:eastAsia="uk-UA"/>
              </w:rPr>
              <w:t>’</w:t>
            </w:r>
            <w:r w:rsidRPr="00C92722">
              <w:rPr>
                <w:rFonts w:ascii="Times New Roman" w:hAnsi="Times New Roman" w:cs="Times New Roman"/>
                <w:noProof/>
                <w:sz w:val="24"/>
                <w:szCs w:val="24"/>
                <w:lang w:eastAsia="uk-UA"/>
              </w:rPr>
              <w:t xml:space="preserve">язність) </w:t>
            </w:r>
          </w:p>
          <w:p w:rsidR="00DD0DCB" w:rsidRPr="00C92722" w:rsidRDefault="00DD0DCB" w:rsidP="00CA50B7">
            <w:pPr>
              <w:jc w:val="both"/>
              <w:rPr>
                <w:rFonts w:ascii="Times New Roman" w:hAnsi="Times New Roman" w:cs="Times New Roman"/>
                <w:sz w:val="24"/>
                <w:szCs w:val="24"/>
              </w:rPr>
            </w:pPr>
          </w:p>
        </w:tc>
        <w:tc>
          <w:tcPr>
            <w:tcW w:w="6234"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noProof/>
                <w:sz w:val="24"/>
                <w:szCs w:val="24"/>
                <w:lang w:eastAsia="uk-UA"/>
              </w:rPr>
              <w:t>Зв</w:t>
            </w:r>
            <w:r w:rsidR="005851FB" w:rsidRPr="00C92722">
              <w:rPr>
                <w:rFonts w:ascii="Times New Roman" w:hAnsi="Times New Roman" w:cs="Times New Roman"/>
                <w:noProof/>
                <w:sz w:val="24"/>
                <w:szCs w:val="24"/>
                <w:lang w:eastAsia="uk-UA"/>
              </w:rPr>
              <w:t>’</w:t>
            </w:r>
            <w:r w:rsidRPr="00C92722">
              <w:rPr>
                <w:rFonts w:ascii="Times New Roman" w:hAnsi="Times New Roman" w:cs="Times New Roman"/>
                <w:noProof/>
                <w:sz w:val="24"/>
                <w:szCs w:val="24"/>
                <w:lang w:eastAsia="uk-UA"/>
              </w:rPr>
              <w:t>язковість частин (елементів) проекту та відсутність протиріч у визначенні його ключових положень (місія, цілі, завдання, засоби та ін.)</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2</w:t>
            </w:r>
          </w:p>
        </w:tc>
        <w:tc>
          <w:tcPr>
            <w:tcW w:w="2497"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Актуальність </w:t>
            </w:r>
          </w:p>
        </w:tc>
        <w:tc>
          <w:tcPr>
            <w:tcW w:w="6234"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noProof/>
                <w:sz w:val="24"/>
                <w:szCs w:val="24"/>
                <w:lang w:eastAsia="uk-UA"/>
              </w:rPr>
              <w:t>Своєчасність проблеми, її пріоритетність</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3</w:t>
            </w:r>
          </w:p>
        </w:tc>
        <w:tc>
          <w:tcPr>
            <w:tcW w:w="2497"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Потреба  </w:t>
            </w:r>
          </w:p>
        </w:tc>
        <w:tc>
          <w:tcPr>
            <w:tcW w:w="6234"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 Потреба в даний момент значної кількості потенційно зацікавлених замовників та споживачів результатів проекту у сфері освіти</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4.</w:t>
            </w:r>
          </w:p>
        </w:tc>
        <w:tc>
          <w:tcPr>
            <w:tcW w:w="2497"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Включеність  </w:t>
            </w:r>
          </w:p>
        </w:tc>
        <w:tc>
          <w:tcPr>
            <w:tcW w:w="6234"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 Залучення до розробки проекту зацікавлених у ньому осіб та їх внесок у його реалізацію</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5.</w:t>
            </w:r>
          </w:p>
        </w:tc>
        <w:tc>
          <w:tcPr>
            <w:tcW w:w="2497" w:type="dxa"/>
          </w:tcPr>
          <w:p w:rsidR="00DD0DCB" w:rsidRPr="00C92722" w:rsidRDefault="00DD0DCB" w:rsidP="00CA50B7">
            <w:pPr>
              <w:rPr>
                <w:rFonts w:ascii="Times New Roman" w:hAnsi="Times New Roman" w:cs="Times New Roman"/>
                <w:sz w:val="24"/>
                <w:szCs w:val="24"/>
              </w:rPr>
            </w:pPr>
            <w:r w:rsidRPr="00C92722">
              <w:rPr>
                <w:rFonts w:ascii="Times New Roman" w:hAnsi="Times New Roman" w:cs="Times New Roman"/>
                <w:noProof/>
                <w:sz w:val="24"/>
                <w:szCs w:val="24"/>
                <w:lang w:eastAsia="uk-UA"/>
              </w:rPr>
              <w:t xml:space="preserve">Результативність </w:t>
            </w:r>
          </w:p>
        </w:tc>
        <w:tc>
          <w:tcPr>
            <w:tcW w:w="6234"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noProof/>
                <w:sz w:val="24"/>
                <w:szCs w:val="24"/>
                <w:lang w:eastAsia="uk-UA"/>
              </w:rPr>
              <w:t>Відповідність результатів проекту його цілям</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 xml:space="preserve">6. </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 xml:space="preserve">Ефективність </w:t>
            </w:r>
          </w:p>
          <w:p w:rsidR="00DD0DCB" w:rsidRPr="00C92722" w:rsidRDefault="00DD0DCB" w:rsidP="00CA50B7">
            <w:pPr>
              <w:jc w:val="both"/>
              <w:rPr>
                <w:rFonts w:ascii="Times New Roman" w:hAnsi="Times New Roman" w:cs="Times New Roman"/>
                <w:sz w:val="24"/>
                <w:szCs w:val="24"/>
              </w:rPr>
            </w:pPr>
          </w:p>
        </w:tc>
        <w:tc>
          <w:tcPr>
            <w:tcW w:w="6234"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noProof/>
                <w:sz w:val="24"/>
                <w:szCs w:val="24"/>
                <w:lang w:eastAsia="uk-UA"/>
              </w:rPr>
              <w:t>Відповідність освітніх послуг, що надаються витратам на проект</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 xml:space="preserve">7. </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 xml:space="preserve">Оптимальність </w:t>
            </w:r>
          </w:p>
          <w:p w:rsidR="00DD0DCB" w:rsidRPr="00C92722" w:rsidRDefault="00DD0DCB" w:rsidP="00CA50B7">
            <w:pPr>
              <w:jc w:val="both"/>
              <w:rPr>
                <w:rFonts w:ascii="Times New Roman" w:hAnsi="Times New Roman" w:cs="Times New Roman"/>
                <w:sz w:val="24"/>
                <w:szCs w:val="24"/>
              </w:rPr>
            </w:pPr>
          </w:p>
        </w:tc>
        <w:tc>
          <w:tcPr>
            <w:tcW w:w="6234"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noProof/>
                <w:sz w:val="24"/>
                <w:szCs w:val="24"/>
                <w:lang w:eastAsia="uk-UA"/>
              </w:rPr>
              <w:t>Мінімальність витрат та часу на отримання запланованих результатів</w:t>
            </w:r>
          </w:p>
        </w:tc>
      </w:tr>
      <w:tr w:rsidR="00DD0DCB" w:rsidRPr="00C92722" w:rsidTr="003C78B1">
        <w:trPr>
          <w:trHeight w:val="915"/>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8</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Стійкість</w:t>
            </w:r>
          </w:p>
        </w:tc>
        <w:tc>
          <w:tcPr>
            <w:tcW w:w="6234"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Стійкість відповідності ресурсного забезпечення цілям та завданням, гарантія стабільності, безпеки та зменшення ступеня ризику</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 xml:space="preserve">9. </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 xml:space="preserve">Наслідки </w:t>
            </w:r>
          </w:p>
        </w:tc>
        <w:tc>
          <w:tcPr>
            <w:tcW w:w="6234" w:type="dxa"/>
          </w:tcPr>
          <w:p w:rsidR="00DD0DCB" w:rsidRPr="00C92722" w:rsidRDefault="00DD0DCB" w:rsidP="00CA50B7">
            <w:pPr>
              <w:jc w:val="both"/>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Характер змін у результаті реалізації проекту</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10.</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 xml:space="preserve">Перспективність </w:t>
            </w:r>
          </w:p>
        </w:tc>
        <w:tc>
          <w:tcPr>
            <w:tcW w:w="6234" w:type="dxa"/>
          </w:tcPr>
          <w:p w:rsidR="00DD0DCB" w:rsidRPr="00C92722" w:rsidRDefault="00DD0DCB" w:rsidP="00CA50B7">
            <w:pPr>
              <w:jc w:val="both"/>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Можливість створення та реалізації наступних проектів</w:t>
            </w:r>
          </w:p>
        </w:tc>
      </w:tr>
      <w:tr w:rsidR="00DD0DCB" w:rsidRPr="00C92722" w:rsidTr="00DD0DCB">
        <w:trPr>
          <w:jc w:val="center"/>
        </w:trPr>
        <w:tc>
          <w:tcPr>
            <w:tcW w:w="617" w:type="dxa"/>
          </w:tcPr>
          <w:p w:rsidR="00DD0DCB" w:rsidRPr="00C92722" w:rsidRDefault="00DD0DCB" w:rsidP="00CA50B7">
            <w:pPr>
              <w:jc w:val="both"/>
              <w:rPr>
                <w:rFonts w:ascii="Times New Roman" w:hAnsi="Times New Roman" w:cs="Times New Roman"/>
                <w:sz w:val="24"/>
                <w:szCs w:val="24"/>
              </w:rPr>
            </w:pPr>
            <w:r w:rsidRPr="00C92722">
              <w:rPr>
                <w:rFonts w:ascii="Times New Roman" w:hAnsi="Times New Roman" w:cs="Times New Roman"/>
                <w:sz w:val="24"/>
                <w:szCs w:val="24"/>
              </w:rPr>
              <w:t>11.</w:t>
            </w:r>
          </w:p>
        </w:tc>
        <w:tc>
          <w:tcPr>
            <w:tcW w:w="2497" w:type="dxa"/>
          </w:tcPr>
          <w:p w:rsidR="00DD0DCB" w:rsidRPr="00C92722" w:rsidRDefault="00DD0DCB" w:rsidP="00CA50B7">
            <w:pPr>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 xml:space="preserve">Керованість </w:t>
            </w:r>
          </w:p>
        </w:tc>
        <w:tc>
          <w:tcPr>
            <w:tcW w:w="6234" w:type="dxa"/>
          </w:tcPr>
          <w:p w:rsidR="00DD0DCB" w:rsidRPr="00C92722" w:rsidRDefault="00DD0DCB" w:rsidP="00CA50B7">
            <w:pPr>
              <w:jc w:val="both"/>
              <w:rPr>
                <w:rFonts w:ascii="Times New Roman" w:hAnsi="Times New Roman" w:cs="Times New Roman"/>
                <w:noProof/>
                <w:sz w:val="24"/>
                <w:szCs w:val="24"/>
                <w:lang w:eastAsia="uk-UA"/>
              </w:rPr>
            </w:pPr>
            <w:r w:rsidRPr="00C92722">
              <w:rPr>
                <w:rFonts w:ascii="Times New Roman" w:hAnsi="Times New Roman" w:cs="Times New Roman"/>
                <w:noProof/>
                <w:sz w:val="24"/>
                <w:szCs w:val="24"/>
                <w:lang w:eastAsia="uk-UA"/>
              </w:rPr>
              <w:t>Оцінка, моніторинг та зворотний зв</w:t>
            </w:r>
            <w:r w:rsidR="005851FB" w:rsidRPr="00C92722">
              <w:rPr>
                <w:rFonts w:ascii="Times New Roman" w:hAnsi="Times New Roman" w:cs="Times New Roman"/>
                <w:noProof/>
                <w:sz w:val="24"/>
                <w:szCs w:val="24"/>
                <w:lang w:eastAsia="uk-UA"/>
              </w:rPr>
              <w:t>’</w:t>
            </w:r>
            <w:r w:rsidRPr="00C92722">
              <w:rPr>
                <w:rFonts w:ascii="Times New Roman" w:hAnsi="Times New Roman" w:cs="Times New Roman"/>
                <w:noProof/>
                <w:sz w:val="24"/>
                <w:szCs w:val="24"/>
                <w:lang w:eastAsia="uk-UA"/>
              </w:rPr>
              <w:t>язок з метою регулювання та корекції проекту</w:t>
            </w:r>
          </w:p>
        </w:tc>
      </w:tr>
    </w:tbl>
    <w:p w:rsidR="005E3864" w:rsidRPr="00C92722" w:rsidRDefault="005E3864" w:rsidP="00672DF2">
      <w:pPr>
        <w:spacing w:after="0" w:line="360" w:lineRule="auto"/>
        <w:ind w:firstLine="709"/>
        <w:jc w:val="both"/>
        <w:rPr>
          <w:rFonts w:ascii="Times New Roman" w:hAnsi="Times New Roman" w:cs="Times New Roman"/>
          <w:sz w:val="28"/>
          <w:szCs w:val="28"/>
        </w:rPr>
      </w:pPr>
    </w:p>
    <w:p w:rsidR="009F045E"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 xml:space="preserve"> </w:t>
      </w:r>
      <w:r w:rsidR="00121487" w:rsidRPr="00C92722">
        <w:rPr>
          <w:rFonts w:ascii="Times New Roman" w:hAnsi="Times New Roman" w:cs="Times New Roman"/>
          <w:sz w:val="28"/>
          <w:szCs w:val="28"/>
        </w:rPr>
        <w:t xml:space="preserve"> </w:t>
      </w:r>
      <w:r w:rsidR="009F045E" w:rsidRPr="00C92722">
        <w:rPr>
          <w:rFonts w:ascii="Times New Roman" w:hAnsi="Times New Roman" w:cs="Times New Roman"/>
          <w:sz w:val="28"/>
          <w:szCs w:val="28"/>
        </w:rPr>
        <w:t>Слід зазначити, що масштаб та спрямованість проекту в освіті визначають, які та скільки критеріїв буде використано.</w:t>
      </w:r>
    </w:p>
    <w:p w:rsidR="009F045E"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Третя стадія – це реалізація конкретних запланованих заходів та оцінювання відповідності дій цілям та завданням проекту.</w:t>
      </w:r>
    </w:p>
    <w:p w:rsidR="009F045E"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Четверта стадія проекту в освіті передбачає процедуру оцінки його результатів та наслідків, а для цього важливими є спеціальні індикатори та чисельні показники, а тако</w:t>
      </w:r>
      <w:r w:rsidR="00D152E5" w:rsidRPr="00C92722">
        <w:rPr>
          <w:rFonts w:ascii="Times New Roman" w:hAnsi="Times New Roman" w:cs="Times New Roman"/>
          <w:sz w:val="28"/>
          <w:szCs w:val="28"/>
        </w:rPr>
        <w:t>ж інструменти для вимірювання [74</w:t>
      </w:r>
      <w:r w:rsidRPr="00C92722">
        <w:rPr>
          <w:rFonts w:ascii="Times New Roman" w:hAnsi="Times New Roman" w:cs="Times New Roman"/>
          <w:sz w:val="28"/>
          <w:szCs w:val="28"/>
        </w:rPr>
        <w:t>–</w:t>
      </w:r>
      <w:r w:rsidR="00D152E5" w:rsidRPr="00C92722">
        <w:rPr>
          <w:rFonts w:ascii="Times New Roman" w:hAnsi="Times New Roman" w:cs="Times New Roman"/>
          <w:sz w:val="28"/>
          <w:szCs w:val="28"/>
        </w:rPr>
        <w:t>7</w:t>
      </w:r>
      <w:r w:rsidRPr="00C92722">
        <w:rPr>
          <w:rFonts w:ascii="Times New Roman" w:hAnsi="Times New Roman" w:cs="Times New Roman"/>
          <w:sz w:val="28"/>
          <w:szCs w:val="28"/>
        </w:rPr>
        <w:t>5].</w:t>
      </w:r>
    </w:p>
    <w:p w:rsidR="009F045E"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Структура проекту в освіті, як правило, складається із шести основних елементів:</w:t>
      </w:r>
    </w:p>
    <w:p w:rsidR="009F045E" w:rsidRPr="00C92722" w:rsidRDefault="009F045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введення складається з аналізу, обґрунтування актуальності, новизни порівняно з аналогом, сфери застосування, функціонального призначення, виявлення проблеми;</w:t>
      </w:r>
    </w:p>
    <w:p w:rsidR="003E6B91"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постановка мети та завдань (конкретних, вимірних та досяжних);</w:t>
      </w:r>
    </w:p>
    <w:p w:rsidR="003E6B91"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управлінсько</w:t>
      </w:r>
      <w:r w:rsidR="000F4357" w:rsidRPr="00C92722">
        <w:rPr>
          <w:rFonts w:ascii="Times New Roman" w:hAnsi="Times New Roman" w:cs="Times New Roman"/>
          <w:sz w:val="28"/>
          <w:szCs w:val="28"/>
        </w:rPr>
        <w:t>-</w:t>
      </w:r>
      <w:r w:rsidR="003E6B91" w:rsidRPr="00C92722">
        <w:rPr>
          <w:rFonts w:ascii="Times New Roman" w:hAnsi="Times New Roman" w:cs="Times New Roman"/>
          <w:sz w:val="28"/>
          <w:szCs w:val="28"/>
        </w:rPr>
        <w:t>кадровий механізм управління та персонал;</w:t>
      </w:r>
    </w:p>
    <w:p w:rsidR="003E6B91"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зміст та механізми здійснення (етапи, форми, методи, структура, план конкретних заходів);</w:t>
      </w:r>
    </w:p>
    <w:p w:rsidR="003E6B91"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спосіб оцінки передбачуваних результатів;</w:t>
      </w:r>
    </w:p>
    <w:p w:rsidR="003E6B91" w:rsidRPr="00C92722" w:rsidRDefault="003C78B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матеріально</w:t>
      </w:r>
      <w:r w:rsidR="004327A0" w:rsidRPr="00C92722">
        <w:rPr>
          <w:rFonts w:ascii="Times New Roman" w:hAnsi="Times New Roman" w:cs="Times New Roman"/>
          <w:sz w:val="28"/>
          <w:szCs w:val="28"/>
        </w:rPr>
        <w:t>–</w:t>
      </w:r>
      <w:r w:rsidR="003E6B91" w:rsidRPr="00C92722">
        <w:rPr>
          <w:rFonts w:ascii="Times New Roman" w:hAnsi="Times New Roman" w:cs="Times New Roman"/>
          <w:sz w:val="28"/>
          <w:szCs w:val="28"/>
        </w:rPr>
        <w:t>технічне забезпечення (бюджет).</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Та</w:t>
      </w:r>
      <w:r w:rsidR="003C78B1" w:rsidRPr="00C92722">
        <w:rPr>
          <w:rFonts w:ascii="Times New Roman" w:hAnsi="Times New Roman" w:cs="Times New Roman"/>
          <w:sz w:val="28"/>
          <w:szCs w:val="28"/>
        </w:rPr>
        <w:t xml:space="preserve">ким чином, </w:t>
      </w:r>
      <w:r w:rsidRPr="00C92722">
        <w:rPr>
          <w:rFonts w:ascii="Times New Roman" w:hAnsi="Times New Roman" w:cs="Times New Roman"/>
          <w:sz w:val="28"/>
          <w:szCs w:val="28"/>
        </w:rPr>
        <w:t>проект в освіті можна розуміти як засіб управління діяльністю у сфері освіти, що має свої особливості, причому обов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язково конкретною і здійсненною для споживачів освітніх послуг.</w:t>
      </w:r>
    </w:p>
    <w:p w:rsidR="000F4357" w:rsidRPr="00C92722" w:rsidRDefault="000F4357" w:rsidP="00672DF2">
      <w:pPr>
        <w:spacing w:after="0" w:line="360" w:lineRule="auto"/>
        <w:ind w:firstLine="709"/>
        <w:jc w:val="both"/>
        <w:rPr>
          <w:rFonts w:ascii="Times New Roman" w:hAnsi="Times New Roman" w:cs="Times New Roman"/>
          <w:sz w:val="28"/>
          <w:szCs w:val="28"/>
        </w:rPr>
      </w:pPr>
    </w:p>
    <w:p w:rsidR="000F4357" w:rsidRPr="00C92722" w:rsidRDefault="000F4357" w:rsidP="00672DF2">
      <w:pPr>
        <w:spacing w:after="0" w:line="360" w:lineRule="auto"/>
        <w:ind w:firstLine="709"/>
        <w:jc w:val="both"/>
        <w:rPr>
          <w:rFonts w:ascii="Times New Roman" w:hAnsi="Times New Roman" w:cs="Times New Roman"/>
          <w:sz w:val="28"/>
          <w:szCs w:val="28"/>
        </w:rPr>
      </w:pPr>
    </w:p>
    <w:p w:rsidR="000F4357" w:rsidRPr="00C92722" w:rsidRDefault="000F4357" w:rsidP="00672DF2">
      <w:pPr>
        <w:spacing w:before="100" w:line="360" w:lineRule="auto"/>
        <w:ind w:firstLine="709"/>
        <w:jc w:val="both"/>
        <w:rPr>
          <w:rFonts w:ascii="Trebuchet MS" w:hAnsi="Trebuchet MS"/>
          <w:lang w:val="ru-RU"/>
        </w:rPr>
      </w:pPr>
      <w:r w:rsidRPr="00C92722">
        <w:rPr>
          <w:rFonts w:ascii="Times New Roman" w:hAnsi="Times New Roman" w:cs="Times New Roman"/>
          <w:b/>
          <w:sz w:val="28"/>
          <w:szCs w:val="28"/>
        </w:rPr>
        <w:t>1.2. Особливості закордонного і вітчизняного досвіду управління проектами в</w:t>
      </w:r>
      <w:r w:rsidR="00121487" w:rsidRPr="00C92722">
        <w:rPr>
          <w:rFonts w:ascii="Times New Roman" w:hAnsi="Times New Roman" w:cs="Times New Roman"/>
          <w:b/>
          <w:sz w:val="28"/>
          <w:szCs w:val="28"/>
        </w:rPr>
        <w:t xml:space="preserve"> сфері освіти</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Міжнародний досвід управління проектами освіти свідчить про особливості їх здійснення, що важливо для системи освіти. Напри</w:t>
      </w:r>
      <w:r w:rsidR="000F4357" w:rsidRPr="00C92722">
        <w:rPr>
          <w:rFonts w:ascii="Times New Roman" w:hAnsi="Times New Roman" w:cs="Times New Roman"/>
          <w:sz w:val="28"/>
          <w:szCs w:val="28"/>
        </w:rPr>
        <w:t xml:space="preserve">клад, встановлено, що проектне управління </w:t>
      </w:r>
      <w:r w:rsidRPr="00C92722">
        <w:rPr>
          <w:rFonts w:ascii="Times New Roman" w:hAnsi="Times New Roman" w:cs="Times New Roman"/>
          <w:sz w:val="28"/>
          <w:szCs w:val="28"/>
        </w:rPr>
        <w:t xml:space="preserve">у сучасному світі розвивається високими темпами, що в розвинених країнах сфера управління проектами </w:t>
      </w:r>
      <w:r w:rsidRPr="00C92722">
        <w:rPr>
          <w:rFonts w:ascii="Times New Roman" w:hAnsi="Times New Roman" w:cs="Times New Roman"/>
          <w:sz w:val="28"/>
          <w:szCs w:val="28"/>
        </w:rPr>
        <w:lastRenderedPageBreak/>
        <w:t>застосовується активно та повсюдно, а в країнах, що розвиваються, все частіше виникає необхідність його застосування. Важливо від</w:t>
      </w:r>
      <w:r w:rsidR="000F4357" w:rsidRPr="00C92722">
        <w:rPr>
          <w:rFonts w:ascii="Times New Roman" w:hAnsi="Times New Roman" w:cs="Times New Roman"/>
          <w:sz w:val="28"/>
          <w:szCs w:val="28"/>
        </w:rPr>
        <w:t>значити, що міжнародний досвід в</w:t>
      </w:r>
      <w:r w:rsidRPr="00C92722">
        <w:rPr>
          <w:rFonts w:ascii="Times New Roman" w:hAnsi="Times New Roman" w:cs="Times New Roman"/>
          <w:sz w:val="28"/>
          <w:szCs w:val="28"/>
        </w:rPr>
        <w:t xml:space="preserve"> управлінні проектами знайшов відображення як у національних стандартах</w:t>
      </w:r>
      <w:r w:rsidR="000F4357" w:rsidRPr="00C92722">
        <w:rPr>
          <w:rFonts w:ascii="Times New Roman" w:hAnsi="Times New Roman" w:cs="Times New Roman"/>
          <w:sz w:val="28"/>
          <w:szCs w:val="28"/>
        </w:rPr>
        <w:t>, так і міжнародних</w:t>
      </w:r>
      <w:r w:rsidRPr="00C92722">
        <w:rPr>
          <w:rFonts w:ascii="Times New Roman" w:hAnsi="Times New Roman" w:cs="Times New Roman"/>
          <w:sz w:val="28"/>
          <w:szCs w:val="28"/>
        </w:rPr>
        <w:t>.</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Разом з тим є підстави для ширшого використання проектного підходу в системі освіти, оскільки вже на основі існуючих міжнародних стандартів управління проектами в багатьох країнах розробляються власні технології</w:t>
      </w:r>
      <w:r w:rsidR="000F4357" w:rsidRPr="00C92722">
        <w:rPr>
          <w:rFonts w:ascii="Times New Roman" w:hAnsi="Times New Roman" w:cs="Times New Roman"/>
          <w:sz w:val="28"/>
          <w:szCs w:val="28"/>
        </w:rPr>
        <w:t xml:space="preserve"> управління проектами, які </w:t>
      </w:r>
      <w:r w:rsidRPr="00C92722">
        <w:rPr>
          <w:rFonts w:ascii="Times New Roman" w:hAnsi="Times New Roman" w:cs="Times New Roman"/>
          <w:sz w:val="28"/>
          <w:szCs w:val="28"/>
        </w:rPr>
        <w:t>можна застосувати і до нашої сфери освіти. Це пояснюється тим, що переваги проектно</w:t>
      </w:r>
      <w:r w:rsidR="000F4357" w:rsidRPr="00C92722">
        <w:rPr>
          <w:rFonts w:ascii="Times New Roman" w:hAnsi="Times New Roman" w:cs="Times New Roman"/>
          <w:sz w:val="28"/>
          <w:szCs w:val="28"/>
        </w:rPr>
        <w:t>-</w:t>
      </w:r>
      <w:r w:rsidRPr="00C92722">
        <w:rPr>
          <w:rFonts w:ascii="Times New Roman" w:hAnsi="Times New Roman" w:cs="Times New Roman"/>
          <w:sz w:val="28"/>
          <w:szCs w:val="28"/>
        </w:rPr>
        <w:t>орієнтованої роботи стають дедалі очевиднішими і для сфери освіти: робота в команді людей з різ</w:t>
      </w:r>
      <w:r w:rsidR="000F4357" w:rsidRPr="00C92722">
        <w:rPr>
          <w:rFonts w:ascii="Times New Roman" w:hAnsi="Times New Roman" w:cs="Times New Roman"/>
          <w:sz w:val="28"/>
          <w:szCs w:val="28"/>
        </w:rPr>
        <w:t>них сфер освіти чи галузей дає</w:t>
      </w:r>
      <w:r w:rsidRPr="00C92722">
        <w:rPr>
          <w:rFonts w:ascii="Times New Roman" w:hAnsi="Times New Roman" w:cs="Times New Roman"/>
          <w:sz w:val="28"/>
          <w:szCs w:val="28"/>
        </w:rPr>
        <w:t xml:space="preserve"> позитивний результат у будь</w:t>
      </w:r>
      <w:r w:rsidR="000F4357" w:rsidRPr="00C92722">
        <w:rPr>
          <w:rFonts w:ascii="Times New Roman" w:hAnsi="Times New Roman" w:cs="Times New Roman"/>
          <w:sz w:val="28"/>
          <w:szCs w:val="28"/>
        </w:rPr>
        <w:t>-</w:t>
      </w:r>
      <w:r w:rsidRPr="00C92722">
        <w:rPr>
          <w:rFonts w:ascii="Times New Roman" w:hAnsi="Times New Roman" w:cs="Times New Roman"/>
          <w:sz w:val="28"/>
          <w:szCs w:val="28"/>
        </w:rPr>
        <w:t>якій сфері діяльності.</w:t>
      </w:r>
    </w:p>
    <w:p w:rsidR="003E6B91"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Особливості управління проектами в освіті в США полягають у розвитку технології управління проектами на основі наукового опрацювання проектного підходу в Інс</w:t>
      </w:r>
      <w:r w:rsidR="000F4357" w:rsidRPr="00C92722">
        <w:rPr>
          <w:rFonts w:ascii="Times New Roman" w:hAnsi="Times New Roman" w:cs="Times New Roman"/>
          <w:sz w:val="28"/>
          <w:szCs w:val="28"/>
        </w:rPr>
        <w:t>титуті управління проектами США</w:t>
      </w:r>
      <w:r w:rsidRPr="00C92722">
        <w:rPr>
          <w:rFonts w:ascii="Times New Roman" w:hAnsi="Times New Roman" w:cs="Times New Roman"/>
          <w:sz w:val="28"/>
          <w:szCs w:val="28"/>
        </w:rPr>
        <w:t>, де були успішно розроблені стандарти</w:t>
      </w:r>
      <w:r w:rsidR="00121487" w:rsidRPr="00C92722">
        <w:rPr>
          <w:rFonts w:ascii="Times New Roman" w:hAnsi="Times New Roman" w:cs="Times New Roman"/>
          <w:sz w:val="28"/>
          <w:szCs w:val="28"/>
        </w:rPr>
        <w:t>, що стосуються</w:t>
      </w:r>
      <w:r w:rsidRPr="00C92722">
        <w:rPr>
          <w:rFonts w:ascii="Times New Roman" w:hAnsi="Times New Roman" w:cs="Times New Roman"/>
          <w:sz w:val="28"/>
          <w:szCs w:val="28"/>
        </w:rPr>
        <w:t>:</w:t>
      </w:r>
    </w:p>
    <w:p w:rsidR="003E6B91" w:rsidRPr="00C92722" w:rsidRDefault="003E6B91" w:rsidP="00672DF2">
      <w:pPr>
        <w:pStyle w:val="a3"/>
        <w:numPr>
          <w:ilvl w:val="0"/>
          <w:numId w:val="8"/>
        </w:numPr>
        <w:spacing w:after="0" w:line="360" w:lineRule="auto"/>
        <w:jc w:val="both"/>
        <w:rPr>
          <w:rFonts w:ascii="Times New Roman" w:hAnsi="Times New Roman" w:cs="Times New Roman"/>
          <w:sz w:val="28"/>
          <w:szCs w:val="28"/>
        </w:rPr>
      </w:pPr>
      <w:r w:rsidRPr="00C92722">
        <w:rPr>
          <w:rFonts w:ascii="Times New Roman" w:hAnsi="Times New Roman" w:cs="Times New Roman"/>
          <w:sz w:val="28"/>
          <w:szCs w:val="28"/>
        </w:rPr>
        <w:t>основних процесів та технологій управління проектами;</w:t>
      </w:r>
    </w:p>
    <w:p w:rsidR="003E6B91" w:rsidRPr="00C92722" w:rsidRDefault="003E6B91" w:rsidP="00672DF2">
      <w:pPr>
        <w:pStyle w:val="a3"/>
        <w:numPr>
          <w:ilvl w:val="0"/>
          <w:numId w:val="8"/>
        </w:numPr>
        <w:spacing w:after="0" w:line="360" w:lineRule="auto"/>
        <w:jc w:val="both"/>
        <w:rPr>
          <w:rFonts w:ascii="Times New Roman" w:hAnsi="Times New Roman" w:cs="Times New Roman"/>
          <w:sz w:val="28"/>
          <w:szCs w:val="28"/>
        </w:rPr>
      </w:pPr>
      <w:r w:rsidRPr="00C92722">
        <w:rPr>
          <w:rFonts w:ascii="Times New Roman" w:hAnsi="Times New Roman" w:cs="Times New Roman"/>
          <w:sz w:val="28"/>
          <w:szCs w:val="28"/>
        </w:rPr>
        <w:t>ієрархічної структури проектних робіт;</w:t>
      </w:r>
    </w:p>
    <w:p w:rsidR="003E6B91" w:rsidRPr="00C92722" w:rsidRDefault="004327A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0F4357" w:rsidRPr="00C92722">
        <w:rPr>
          <w:rFonts w:ascii="Times New Roman" w:hAnsi="Times New Roman" w:cs="Times New Roman"/>
          <w:sz w:val="28"/>
          <w:szCs w:val="28"/>
        </w:rPr>
        <w:t xml:space="preserve"> </w:t>
      </w:r>
      <w:r w:rsidR="00121487" w:rsidRPr="00C92722">
        <w:rPr>
          <w:rFonts w:ascii="Times New Roman" w:hAnsi="Times New Roman" w:cs="Times New Roman"/>
          <w:sz w:val="28"/>
          <w:szCs w:val="28"/>
        </w:rPr>
        <w:t xml:space="preserve"> о</w:t>
      </w:r>
      <w:r w:rsidR="003E6B91" w:rsidRPr="00C92722">
        <w:rPr>
          <w:rFonts w:ascii="Times New Roman" w:hAnsi="Times New Roman" w:cs="Times New Roman"/>
          <w:sz w:val="28"/>
          <w:szCs w:val="28"/>
        </w:rPr>
        <w:t xml:space="preserve">цінки та розвитку організаційних навичок </w:t>
      </w:r>
      <w:r w:rsidR="00121487" w:rsidRPr="00C92722">
        <w:rPr>
          <w:rFonts w:ascii="Times New Roman" w:hAnsi="Times New Roman" w:cs="Times New Roman"/>
          <w:sz w:val="28"/>
          <w:szCs w:val="28"/>
        </w:rPr>
        <w:t>керівника</w:t>
      </w:r>
      <w:r w:rsidR="003E6B91" w:rsidRPr="00C92722">
        <w:rPr>
          <w:rFonts w:ascii="Times New Roman" w:hAnsi="Times New Roman" w:cs="Times New Roman"/>
          <w:sz w:val="28"/>
          <w:szCs w:val="28"/>
        </w:rPr>
        <w:t xml:space="preserve"> проекту.</w:t>
      </w:r>
    </w:p>
    <w:p w:rsidR="003E6B91" w:rsidRPr="00C92722" w:rsidRDefault="0012148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0F4357" w:rsidRPr="00C92722">
        <w:rPr>
          <w:rFonts w:ascii="Times New Roman" w:hAnsi="Times New Roman" w:cs="Times New Roman"/>
          <w:sz w:val="28"/>
          <w:szCs w:val="28"/>
        </w:rPr>
        <w:t>Основне їхнє</w:t>
      </w:r>
      <w:r w:rsidR="003E6B91" w:rsidRPr="00C92722">
        <w:rPr>
          <w:rFonts w:ascii="Times New Roman" w:hAnsi="Times New Roman" w:cs="Times New Roman"/>
          <w:sz w:val="28"/>
          <w:szCs w:val="28"/>
        </w:rPr>
        <w:t xml:space="preserve"> призначення </w:t>
      </w:r>
      <w:r w:rsidR="004327A0" w:rsidRPr="00C92722">
        <w:rPr>
          <w:rFonts w:ascii="Times New Roman" w:hAnsi="Times New Roman" w:cs="Times New Roman"/>
          <w:sz w:val="28"/>
          <w:szCs w:val="28"/>
        </w:rPr>
        <w:t>–</w:t>
      </w:r>
      <w:r w:rsidR="003E6B91" w:rsidRPr="00C92722">
        <w:rPr>
          <w:rFonts w:ascii="Times New Roman" w:hAnsi="Times New Roman" w:cs="Times New Roman"/>
          <w:sz w:val="28"/>
          <w:szCs w:val="28"/>
        </w:rPr>
        <w:t xml:space="preserve"> це планування та виконання проекту, а також загальне управління проектними змінами. </w:t>
      </w:r>
      <w:r w:rsidRPr="00C92722">
        <w:rPr>
          <w:rFonts w:ascii="Times New Roman" w:hAnsi="Times New Roman" w:cs="Times New Roman"/>
          <w:sz w:val="28"/>
          <w:szCs w:val="28"/>
        </w:rPr>
        <w:t>Інститут управління проектами США,</w:t>
      </w:r>
      <w:r w:rsidR="003E6B91" w:rsidRPr="00C92722">
        <w:rPr>
          <w:rFonts w:ascii="Times New Roman" w:hAnsi="Times New Roman" w:cs="Times New Roman"/>
          <w:sz w:val="28"/>
          <w:szCs w:val="28"/>
        </w:rPr>
        <w:t xml:space="preserve"> як провідна на міжнародному рівні професійна асоціація з управління проектами, активно інвестує кошти в актуальні професійні дослідження та пропонує реалізувати технології управління проектами, що є д</w:t>
      </w:r>
      <w:r w:rsidR="000F4357" w:rsidRPr="00C92722">
        <w:rPr>
          <w:rFonts w:ascii="Times New Roman" w:hAnsi="Times New Roman" w:cs="Times New Roman"/>
          <w:sz w:val="28"/>
          <w:szCs w:val="28"/>
        </w:rPr>
        <w:t>уже важливим для системи освіти</w:t>
      </w:r>
      <w:r w:rsidR="003E6B91" w:rsidRPr="00C92722">
        <w:rPr>
          <w:rFonts w:ascii="Times New Roman" w:hAnsi="Times New Roman" w:cs="Times New Roman"/>
          <w:sz w:val="28"/>
          <w:szCs w:val="28"/>
        </w:rPr>
        <w:t xml:space="preserve">. Крім того, важлива його роль у навчанні та розповсюдженні технології проектного </w:t>
      </w:r>
      <w:r w:rsidR="00543FB8" w:rsidRPr="00C92722">
        <w:rPr>
          <w:rFonts w:ascii="Times New Roman" w:hAnsi="Times New Roman" w:cs="Times New Roman"/>
          <w:sz w:val="28"/>
          <w:szCs w:val="28"/>
        </w:rPr>
        <w:t>управління</w:t>
      </w:r>
      <w:r w:rsidR="003E6B91" w:rsidRPr="00C92722">
        <w:rPr>
          <w:rFonts w:ascii="Times New Roman" w:hAnsi="Times New Roman" w:cs="Times New Roman"/>
          <w:sz w:val="28"/>
          <w:szCs w:val="28"/>
        </w:rPr>
        <w:t>. У практику системи освіти США результати розробок Інституту управління проектами були активно застосовані в наукових установах та університетах, в даний час проектні методи широко застосовуються на всіх рівнях освіти.</w:t>
      </w:r>
    </w:p>
    <w:p w:rsidR="00543FB8" w:rsidRPr="00C92722" w:rsidRDefault="003E6B9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Особливості управління проектами в освіті Японії полягають у тому, що воно почало оформлятися у 40</w:t>
      </w:r>
      <w:r w:rsidR="00543FB8" w:rsidRPr="00C92722">
        <w:rPr>
          <w:rFonts w:ascii="Times New Roman" w:hAnsi="Times New Roman" w:cs="Times New Roman"/>
          <w:sz w:val="28"/>
          <w:szCs w:val="28"/>
        </w:rPr>
        <w:t>-</w:t>
      </w:r>
      <w:r w:rsidR="00121487" w:rsidRPr="00C92722">
        <w:rPr>
          <w:rFonts w:ascii="Times New Roman" w:hAnsi="Times New Roman" w:cs="Times New Roman"/>
          <w:sz w:val="28"/>
          <w:szCs w:val="28"/>
        </w:rPr>
        <w:t>х рр</w:t>
      </w:r>
      <w:r w:rsidRPr="00C92722">
        <w:rPr>
          <w:rFonts w:ascii="Times New Roman" w:hAnsi="Times New Roman" w:cs="Times New Roman"/>
          <w:sz w:val="28"/>
          <w:szCs w:val="28"/>
        </w:rPr>
        <w:t>. ХХ ст. з урахуванням ро</w:t>
      </w:r>
      <w:r w:rsidR="00121487" w:rsidRPr="00C92722">
        <w:rPr>
          <w:rFonts w:ascii="Times New Roman" w:hAnsi="Times New Roman" w:cs="Times New Roman"/>
          <w:sz w:val="28"/>
          <w:szCs w:val="28"/>
        </w:rPr>
        <w:t xml:space="preserve">зробок США. </w:t>
      </w:r>
      <w:r w:rsidR="00121487" w:rsidRPr="00C92722">
        <w:rPr>
          <w:rFonts w:ascii="Times New Roman" w:hAnsi="Times New Roman" w:cs="Times New Roman"/>
          <w:sz w:val="28"/>
          <w:szCs w:val="28"/>
        </w:rPr>
        <w:lastRenderedPageBreak/>
        <w:t>Перші знання</w:t>
      </w:r>
      <w:r w:rsidRPr="00C92722">
        <w:rPr>
          <w:rFonts w:ascii="Times New Roman" w:hAnsi="Times New Roman" w:cs="Times New Roman"/>
          <w:sz w:val="28"/>
          <w:szCs w:val="28"/>
        </w:rPr>
        <w:t xml:space="preserve"> про проект появився</w:t>
      </w:r>
      <w:r w:rsidR="00543FB8" w:rsidRPr="00C92722">
        <w:rPr>
          <w:rFonts w:ascii="Times New Roman" w:hAnsi="Times New Roman" w:cs="Times New Roman"/>
          <w:sz w:val="28"/>
          <w:szCs w:val="28"/>
        </w:rPr>
        <w:t xml:space="preserve"> 2001 р., його випустила асоціація розвитку інжинірингу (ENAA) в Японії. В його основу </w:t>
      </w:r>
      <w:r w:rsidR="00121487" w:rsidRPr="00C92722">
        <w:rPr>
          <w:rFonts w:ascii="Times New Roman" w:hAnsi="Times New Roman" w:cs="Times New Roman"/>
          <w:sz w:val="28"/>
          <w:szCs w:val="28"/>
        </w:rPr>
        <w:t>покладено</w:t>
      </w:r>
      <w:r w:rsidR="00543FB8" w:rsidRPr="00C92722">
        <w:rPr>
          <w:rFonts w:ascii="Times New Roman" w:hAnsi="Times New Roman" w:cs="Times New Roman"/>
          <w:sz w:val="28"/>
          <w:szCs w:val="28"/>
        </w:rPr>
        <w:t xml:space="preserve"> досвід японських компаній 80-90-х років. Науково-практичні сили управління Японії сформували власну м</w:t>
      </w:r>
      <w:r w:rsidR="00D152E5" w:rsidRPr="00C92722">
        <w:rPr>
          <w:rFonts w:ascii="Times New Roman" w:hAnsi="Times New Roman" w:cs="Times New Roman"/>
          <w:sz w:val="28"/>
          <w:szCs w:val="28"/>
        </w:rPr>
        <w:t>етодологію управління проектами [1]</w:t>
      </w:r>
      <w:r w:rsidR="00543FB8" w:rsidRPr="00C92722">
        <w:rPr>
          <w:rFonts w:ascii="Times New Roman" w:hAnsi="Times New Roman" w:cs="Times New Roman"/>
          <w:sz w:val="28"/>
          <w:szCs w:val="28"/>
        </w:rPr>
        <w:t>. Вона набула свого поширення у всіх сферах управління суспільством, у то</w:t>
      </w:r>
      <w:r w:rsidR="00D152E5" w:rsidRPr="00C92722">
        <w:rPr>
          <w:rFonts w:ascii="Times New Roman" w:hAnsi="Times New Roman" w:cs="Times New Roman"/>
          <w:sz w:val="28"/>
          <w:szCs w:val="28"/>
        </w:rPr>
        <w:t>1</w:t>
      </w:r>
      <w:r w:rsidR="00543FB8" w:rsidRPr="00C92722">
        <w:rPr>
          <w:rFonts w:ascii="Times New Roman" w:hAnsi="Times New Roman" w:cs="Times New Roman"/>
          <w:sz w:val="28"/>
          <w:szCs w:val="28"/>
        </w:rPr>
        <w:t xml:space="preserve">му числі і в освіті. Активне її використання в освіті Японії пояснюється тим, що основна перевага </w:t>
      </w:r>
      <w:r w:rsidR="00121487" w:rsidRPr="00C92722">
        <w:rPr>
          <w:rFonts w:ascii="Times New Roman" w:hAnsi="Times New Roman" w:cs="Times New Roman"/>
          <w:sz w:val="28"/>
          <w:szCs w:val="28"/>
        </w:rPr>
        <w:t xml:space="preserve">японської моделі методології </w:t>
      </w:r>
      <w:r w:rsidR="00543FB8" w:rsidRPr="00C92722">
        <w:rPr>
          <w:rFonts w:ascii="Times New Roman" w:hAnsi="Times New Roman" w:cs="Times New Roman"/>
          <w:sz w:val="28"/>
          <w:szCs w:val="28"/>
        </w:rPr>
        <w:t>у порівнянні з іншими методологіями – це її орієнтованість на вироблення інновацій. Насамперед</w:t>
      </w:r>
      <w:r w:rsidR="00482744" w:rsidRPr="00C92722">
        <w:rPr>
          <w:rFonts w:ascii="Times New Roman" w:hAnsi="Times New Roman" w:cs="Times New Roman"/>
          <w:sz w:val="28"/>
          <w:szCs w:val="28"/>
        </w:rPr>
        <w:t>,</w:t>
      </w:r>
      <w:r w:rsidR="00543FB8" w:rsidRPr="00C92722">
        <w:rPr>
          <w:rFonts w:ascii="Times New Roman" w:hAnsi="Times New Roman" w:cs="Times New Roman"/>
          <w:sz w:val="28"/>
          <w:szCs w:val="28"/>
        </w:rPr>
        <w:t xml:space="preserve"> дана методологія диктує необхідність визначення місії проекту, що важливо для системи освіти, як і створення продукту проектної діяльності відповідно до місії програми чи освітньої організації. Основна ідея даної технології застосов</w:t>
      </w:r>
      <w:r w:rsidR="00482744" w:rsidRPr="00C92722">
        <w:rPr>
          <w:rFonts w:ascii="Times New Roman" w:hAnsi="Times New Roman" w:cs="Times New Roman"/>
          <w:sz w:val="28"/>
          <w:szCs w:val="28"/>
        </w:rPr>
        <w:t xml:space="preserve">ується </w:t>
      </w:r>
      <w:r w:rsidR="00543FB8" w:rsidRPr="00C92722">
        <w:rPr>
          <w:rFonts w:ascii="Times New Roman" w:hAnsi="Times New Roman" w:cs="Times New Roman"/>
          <w:sz w:val="28"/>
          <w:szCs w:val="28"/>
        </w:rPr>
        <w:t>до освіти – це реалізація складного явища, новації</w:t>
      </w:r>
      <w:r w:rsidR="00D152E5" w:rsidRPr="00C92722">
        <w:rPr>
          <w:rFonts w:ascii="Times New Roman" w:hAnsi="Times New Roman" w:cs="Times New Roman"/>
          <w:sz w:val="28"/>
          <w:szCs w:val="28"/>
        </w:rPr>
        <w:t xml:space="preserve"> [5; 8]</w:t>
      </w:r>
      <w:r w:rsidR="00543FB8" w:rsidRPr="00C92722">
        <w:rPr>
          <w:rFonts w:ascii="Times New Roman" w:hAnsi="Times New Roman" w:cs="Times New Roman"/>
          <w:sz w:val="28"/>
          <w:szCs w:val="28"/>
        </w:rPr>
        <w:t xml:space="preserve">. </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В даний час японська модель проектування активно застосовується для впровадження інноваційних технологій у систему освіти Японії [14]. Японська модель методології базується на трьох основних поняттях: складність, цінність та опір (Complexity, Value and Resistance), сукупність яких вони називають «залізний трикутник». Він складається з контекстних обмежень, в яких здійснюються інноваційні зміни в освітній діяльності (рис. </w:t>
      </w:r>
      <w:r w:rsidR="00482744" w:rsidRPr="00C92722">
        <w:rPr>
          <w:rFonts w:ascii="Times New Roman" w:hAnsi="Times New Roman" w:cs="Times New Roman"/>
          <w:sz w:val="28"/>
          <w:szCs w:val="28"/>
        </w:rPr>
        <w:t>1.2</w:t>
      </w:r>
      <w:r w:rsidRPr="00C92722">
        <w:rPr>
          <w:rFonts w:ascii="Times New Roman" w:hAnsi="Times New Roman" w:cs="Times New Roman"/>
          <w:sz w:val="28"/>
          <w:szCs w:val="28"/>
        </w:rPr>
        <w:t xml:space="preserve">). Відповідно до японської моделі </w:t>
      </w:r>
      <w:r w:rsidR="00482744" w:rsidRPr="00C92722">
        <w:rPr>
          <w:rFonts w:ascii="Times New Roman" w:hAnsi="Times New Roman" w:cs="Times New Roman"/>
          <w:sz w:val="28"/>
          <w:szCs w:val="28"/>
        </w:rPr>
        <w:t xml:space="preserve">її </w:t>
      </w:r>
      <w:r w:rsidRPr="00C92722">
        <w:rPr>
          <w:rFonts w:ascii="Times New Roman" w:hAnsi="Times New Roman" w:cs="Times New Roman"/>
          <w:sz w:val="28"/>
          <w:szCs w:val="28"/>
        </w:rPr>
        <w:t>слід враховувати при впровадженні інновацій в освіті</w:t>
      </w:r>
      <w:r w:rsidR="00482744" w:rsidRPr="00C92722">
        <w:rPr>
          <w:rFonts w:ascii="Times New Roman" w:hAnsi="Times New Roman" w:cs="Times New Roman"/>
          <w:sz w:val="28"/>
          <w:szCs w:val="28"/>
        </w:rPr>
        <w:t xml:space="preserve"> на основі проектного методу, де розглядають:</w:t>
      </w:r>
      <w:r w:rsidRPr="00C92722">
        <w:rPr>
          <w:rFonts w:ascii="Times New Roman" w:hAnsi="Times New Roman" w:cs="Times New Roman"/>
          <w:sz w:val="28"/>
          <w:szCs w:val="28"/>
        </w:rPr>
        <w:t xml:space="preserve"> чим більша проблема, тим більше цінності в її вирішенні, і тим менше людей </w:t>
      </w:r>
      <w:r w:rsidR="00482744" w:rsidRPr="00C92722">
        <w:rPr>
          <w:rFonts w:ascii="Times New Roman" w:hAnsi="Times New Roman" w:cs="Times New Roman"/>
          <w:sz w:val="28"/>
          <w:szCs w:val="28"/>
        </w:rPr>
        <w:t>її</w:t>
      </w:r>
      <w:r w:rsidRPr="00C92722">
        <w:rPr>
          <w:rFonts w:ascii="Times New Roman" w:hAnsi="Times New Roman" w:cs="Times New Roman"/>
          <w:sz w:val="28"/>
          <w:szCs w:val="28"/>
        </w:rPr>
        <w:t xml:space="preserve"> розуміють і приймають, а отже, чинять опір її появі.</w:t>
      </w:r>
    </w:p>
    <w:p w:rsidR="00482744" w:rsidRPr="00C92722" w:rsidRDefault="00482744"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Складність</w:t>
      </w:r>
    </w:p>
    <w:p w:rsidR="00482744" w:rsidRPr="00C92722" w:rsidRDefault="00482744"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714560" behindDoc="0" locked="0" layoutInCell="1" allowOverlap="1" wp14:anchorId="275DBDFB" wp14:editId="524E1C20">
                <wp:simplePos x="0" y="0"/>
                <wp:positionH relativeFrom="margin">
                  <wp:align>center</wp:align>
                </wp:positionH>
                <wp:positionV relativeFrom="paragraph">
                  <wp:posOffset>80010</wp:posOffset>
                </wp:positionV>
                <wp:extent cx="1234440" cy="1295400"/>
                <wp:effectExtent l="19050" t="19050" r="41910" b="19050"/>
                <wp:wrapNone/>
                <wp:docPr id="55" name="Рівнобедрений трикутник 55"/>
                <wp:cNvGraphicFramePr/>
                <a:graphic xmlns:a="http://schemas.openxmlformats.org/drawingml/2006/main">
                  <a:graphicData uri="http://schemas.microsoft.com/office/word/2010/wordprocessingShape">
                    <wps:wsp>
                      <wps:cNvSpPr/>
                      <wps:spPr>
                        <a:xfrm>
                          <a:off x="0" y="0"/>
                          <a:ext cx="1234440" cy="1295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32F402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55" o:spid="_x0000_s1026" type="#_x0000_t5" style="position:absolute;margin-left:0;margin-top:6.3pt;width:97.2pt;height:102pt;z-index:2517145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" fillcolor="white [3201]" strokecolor="black [3213]" strokeweight="1pt">
                <w10:wrap anchorx="margin"/>
              </v:shape>
            </w:pict>
          </mc:Fallback>
        </mc:AlternateContent>
      </w:r>
    </w:p>
    <w:p w:rsidR="00482744" w:rsidRPr="00C92722" w:rsidRDefault="00482744" w:rsidP="00672DF2">
      <w:pPr>
        <w:spacing w:after="0" w:line="360" w:lineRule="auto"/>
        <w:ind w:firstLine="709"/>
        <w:jc w:val="both"/>
        <w:rPr>
          <w:rFonts w:ascii="Times New Roman" w:hAnsi="Times New Roman" w:cs="Times New Roman"/>
          <w:sz w:val="28"/>
          <w:szCs w:val="28"/>
        </w:rPr>
      </w:pPr>
    </w:p>
    <w:p w:rsidR="00482744" w:rsidRPr="00C92722" w:rsidRDefault="00482744" w:rsidP="00672DF2">
      <w:pPr>
        <w:spacing w:after="0" w:line="360" w:lineRule="auto"/>
        <w:ind w:firstLine="709"/>
        <w:jc w:val="both"/>
        <w:rPr>
          <w:rFonts w:ascii="Times New Roman" w:hAnsi="Times New Roman" w:cs="Times New Roman"/>
          <w:sz w:val="28"/>
          <w:szCs w:val="28"/>
        </w:rPr>
      </w:pPr>
    </w:p>
    <w:p w:rsidR="00482744" w:rsidRPr="00C92722" w:rsidRDefault="00482744" w:rsidP="00672DF2">
      <w:pPr>
        <w:spacing w:after="0" w:line="360" w:lineRule="auto"/>
        <w:ind w:firstLine="709"/>
        <w:jc w:val="both"/>
        <w:rPr>
          <w:rFonts w:ascii="Times New Roman" w:hAnsi="Times New Roman" w:cs="Times New Roman"/>
          <w:sz w:val="28"/>
          <w:szCs w:val="28"/>
        </w:rPr>
      </w:pPr>
    </w:p>
    <w:p w:rsidR="00482744" w:rsidRPr="00C92722" w:rsidRDefault="00482744" w:rsidP="00672DF2">
      <w:pPr>
        <w:spacing w:after="0" w:line="360" w:lineRule="auto"/>
        <w:ind w:firstLine="709"/>
        <w:jc w:val="both"/>
        <w:rPr>
          <w:rFonts w:ascii="Times New Roman" w:hAnsi="Times New Roman" w:cs="Times New Roman"/>
          <w:sz w:val="28"/>
          <w:szCs w:val="28"/>
        </w:rPr>
      </w:pPr>
    </w:p>
    <w:p w:rsidR="00543FB8" w:rsidRPr="00C92722" w:rsidRDefault="00482744"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Неприйняття (опір)                           Цінність</w:t>
      </w:r>
    </w:p>
    <w:p w:rsidR="00DC6E94" w:rsidRPr="00C92722" w:rsidRDefault="00482744" w:rsidP="00672DF2">
      <w:pPr>
        <w:spacing w:after="0" w:line="360" w:lineRule="auto"/>
        <w:ind w:firstLine="709"/>
        <w:jc w:val="center"/>
        <w:rPr>
          <w:rFonts w:ascii="Times New Roman" w:hAnsi="Times New Roman" w:cs="Times New Roman"/>
          <w:sz w:val="28"/>
          <w:szCs w:val="28"/>
        </w:rPr>
      </w:pPr>
      <w:r w:rsidRPr="00C92722">
        <w:rPr>
          <w:rFonts w:ascii="Times New Roman" w:hAnsi="Times New Roman" w:cs="Times New Roman"/>
          <w:b/>
          <w:sz w:val="28"/>
          <w:szCs w:val="28"/>
        </w:rPr>
        <w:t>Рис. 1.2.</w:t>
      </w:r>
      <w:r w:rsidRPr="00C92722">
        <w:rPr>
          <w:rFonts w:ascii="Times New Roman" w:hAnsi="Times New Roman" w:cs="Times New Roman"/>
          <w:sz w:val="28"/>
          <w:szCs w:val="28"/>
        </w:rPr>
        <w:t xml:space="preserve"> Трикутник </w:t>
      </w:r>
      <w:r w:rsidR="00264F1B" w:rsidRPr="00C92722">
        <w:rPr>
          <w:rFonts w:ascii="Times New Roman" w:hAnsi="Times New Roman" w:cs="Times New Roman"/>
          <w:sz w:val="28"/>
          <w:szCs w:val="28"/>
        </w:rPr>
        <w:t>проектних</w:t>
      </w:r>
      <w:r w:rsidRPr="00C92722">
        <w:rPr>
          <w:rFonts w:ascii="Times New Roman" w:hAnsi="Times New Roman" w:cs="Times New Roman"/>
          <w:sz w:val="28"/>
          <w:szCs w:val="28"/>
        </w:rPr>
        <w:t xml:space="preserve"> бажань</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 xml:space="preserve">Як і в інших методологіях проектного менеджменту, </w:t>
      </w:r>
      <w:r w:rsidR="00482744" w:rsidRPr="00C92722">
        <w:rPr>
          <w:rFonts w:ascii="Times New Roman" w:hAnsi="Times New Roman" w:cs="Times New Roman"/>
          <w:sz w:val="28"/>
          <w:szCs w:val="28"/>
        </w:rPr>
        <w:t xml:space="preserve">японська модель методології </w:t>
      </w:r>
      <w:r w:rsidRPr="00C92722">
        <w:rPr>
          <w:rFonts w:ascii="Times New Roman" w:hAnsi="Times New Roman" w:cs="Times New Roman"/>
          <w:sz w:val="28"/>
          <w:szCs w:val="28"/>
        </w:rPr>
        <w:t>має науково-методичне керівництво, яке описує основні елементи. Його зміст становлять такі обов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язкові елементи: вступ, управління проектами та програмами, а також розділи щодо певних функціональних областей управління, у тому </w:t>
      </w:r>
      <w:r w:rsidR="00482744" w:rsidRPr="00C92722">
        <w:rPr>
          <w:rFonts w:ascii="Times New Roman" w:hAnsi="Times New Roman" w:cs="Times New Roman"/>
          <w:sz w:val="28"/>
          <w:szCs w:val="28"/>
        </w:rPr>
        <w:t>числі й в</w:t>
      </w:r>
      <w:r w:rsidRPr="00C92722">
        <w:rPr>
          <w:rFonts w:ascii="Times New Roman" w:hAnsi="Times New Roman" w:cs="Times New Roman"/>
          <w:sz w:val="28"/>
          <w:szCs w:val="28"/>
        </w:rPr>
        <w:t xml:space="preserve"> управлінні освітою. Дана методологія нині активно застосовується у системі освіти Японії і, насамперед, у її університетах [</w:t>
      </w:r>
      <w:r w:rsidR="00D152E5" w:rsidRPr="00C92722">
        <w:rPr>
          <w:rFonts w:ascii="Times New Roman" w:hAnsi="Times New Roman" w:cs="Times New Roman"/>
          <w:sz w:val="28"/>
          <w:szCs w:val="28"/>
        </w:rPr>
        <w:t>12</w:t>
      </w:r>
      <w:r w:rsidRPr="00C92722">
        <w:rPr>
          <w:rFonts w:ascii="Times New Roman" w:hAnsi="Times New Roman" w:cs="Times New Roman"/>
          <w:sz w:val="28"/>
          <w:szCs w:val="28"/>
        </w:rPr>
        <w:t>].</w:t>
      </w:r>
    </w:p>
    <w:p w:rsidR="00482744"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Особливості управління проектами в освіті Великобританії полягають у реалізації проектного підходу з опорою на стандарт PRINCE2, розроблений у Великобританії 1989 р.</w:t>
      </w:r>
    </w:p>
    <w:p w:rsidR="00625E54"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Спочатку він був розроблений для управління проектами у сфері інформаційних технологій. У 1996 р. його прийнято за стандарт у галузі управління проектами. Виявлено також, що цей стандарт та його методологія використовуються також у Бельгії, Люксембурзі, Новій Зеландії, Нідерланд</w:t>
      </w:r>
      <w:r w:rsidR="00482744" w:rsidRPr="00C92722">
        <w:rPr>
          <w:rFonts w:ascii="Times New Roman" w:hAnsi="Times New Roman" w:cs="Times New Roman"/>
          <w:sz w:val="28"/>
          <w:szCs w:val="28"/>
        </w:rPr>
        <w:t>ах, Малайзії, Австралії та ін.</w:t>
      </w:r>
      <w:r w:rsidRPr="00C92722">
        <w:rPr>
          <w:rFonts w:ascii="Times New Roman" w:hAnsi="Times New Roman" w:cs="Times New Roman"/>
          <w:sz w:val="28"/>
          <w:szCs w:val="28"/>
        </w:rPr>
        <w:t xml:space="preserve"> країнах. Важливо зазначити, що стандарт PRINCE2 </w:t>
      </w:r>
    </w:p>
    <w:p w:rsidR="00543FB8" w:rsidRPr="00C92722" w:rsidRDefault="00625E54"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543FB8" w:rsidRPr="00C92722">
        <w:rPr>
          <w:rFonts w:ascii="Times New Roman" w:hAnsi="Times New Roman" w:cs="Times New Roman"/>
          <w:sz w:val="28"/>
          <w:szCs w:val="28"/>
        </w:rPr>
        <w:t xml:space="preserve"> це метод структурного управління проектом, схвалений урядом Великої Британії, зокрема у соціальній сфері та освіті, зокрема. Тому це знайшло активне відображення у практиці проектного </w:t>
      </w:r>
      <w:r w:rsidRPr="00C92722">
        <w:rPr>
          <w:rFonts w:ascii="Times New Roman" w:hAnsi="Times New Roman" w:cs="Times New Roman"/>
          <w:sz w:val="28"/>
          <w:szCs w:val="28"/>
        </w:rPr>
        <w:t>управління</w:t>
      </w:r>
      <w:r w:rsidR="00543FB8" w:rsidRPr="00C92722">
        <w:rPr>
          <w:rFonts w:ascii="Times New Roman" w:hAnsi="Times New Roman" w:cs="Times New Roman"/>
          <w:sz w:val="28"/>
          <w:szCs w:val="28"/>
        </w:rPr>
        <w:t xml:space="preserve"> освіт</w:t>
      </w:r>
      <w:r w:rsidRPr="00C92722">
        <w:rPr>
          <w:rFonts w:ascii="Times New Roman" w:hAnsi="Times New Roman" w:cs="Times New Roman"/>
          <w:sz w:val="28"/>
          <w:szCs w:val="28"/>
        </w:rPr>
        <w:t>ою</w:t>
      </w:r>
      <w:r w:rsidR="00543FB8" w:rsidRPr="00C92722">
        <w:rPr>
          <w:rFonts w:ascii="Times New Roman" w:hAnsi="Times New Roman" w:cs="Times New Roman"/>
          <w:sz w:val="28"/>
          <w:szCs w:val="28"/>
        </w:rPr>
        <w:t xml:space="preserve"> Великобританії.</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Вивчення джерел дозволило встановити, що методологія стандарту PRINCE2 включає підходи до управління, контролю та</w:t>
      </w:r>
      <w:r w:rsidR="00625E54" w:rsidRPr="00C92722">
        <w:rPr>
          <w:rFonts w:ascii="Times New Roman" w:hAnsi="Times New Roman" w:cs="Times New Roman"/>
          <w:sz w:val="28"/>
          <w:szCs w:val="28"/>
        </w:rPr>
        <w:t xml:space="preserve"> організації проектів в освіті. В</w:t>
      </w:r>
      <w:r w:rsidRPr="00C92722">
        <w:rPr>
          <w:rFonts w:ascii="Times New Roman" w:hAnsi="Times New Roman" w:cs="Times New Roman"/>
          <w:sz w:val="28"/>
          <w:szCs w:val="28"/>
        </w:rPr>
        <w:t>она пропонує способи координації діяльності проектної команди, прийоми корекції у разі внесення змін до освітнього проекту. Метод включає етапи процесу проектування, які дозволяють ефективно здійсню</w:t>
      </w:r>
      <w:r w:rsidR="00625E54" w:rsidRPr="00C92722">
        <w:rPr>
          <w:rFonts w:ascii="Times New Roman" w:hAnsi="Times New Roman" w:cs="Times New Roman"/>
          <w:sz w:val="28"/>
          <w:szCs w:val="28"/>
        </w:rPr>
        <w:t>вати управління проектом освіти</w:t>
      </w:r>
      <w:r w:rsidR="00D152E5" w:rsidRPr="00C92722">
        <w:rPr>
          <w:rFonts w:ascii="Times New Roman" w:hAnsi="Times New Roman" w:cs="Times New Roman"/>
          <w:sz w:val="28"/>
          <w:szCs w:val="28"/>
        </w:rPr>
        <w:t xml:space="preserve"> [16; 22; 23]</w:t>
      </w:r>
      <w:r w:rsidR="00625E54" w:rsidRPr="00C92722">
        <w:rPr>
          <w:rFonts w:ascii="Times New Roman" w:hAnsi="Times New Roman" w:cs="Times New Roman"/>
          <w:sz w:val="28"/>
          <w:szCs w:val="28"/>
        </w:rPr>
        <w:t>:</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Початок проекту – це перехід від ідеї до реалізації: створення команди управління, формування короткого опису проекту та вибір підходу до реалізації; розробка плану запуску проекту.</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2. Запуск проекту складається з фаз планування проекту та розробки плану якості, створення економічного обґрунтування проекту, відкриття журналу ризиків та їх оцінки, планування контролю проекту.</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3. Управлі</w:t>
      </w:r>
      <w:r w:rsidR="00625E54" w:rsidRPr="00C92722">
        <w:rPr>
          <w:rFonts w:ascii="Times New Roman" w:hAnsi="Times New Roman" w:cs="Times New Roman"/>
          <w:sz w:val="28"/>
          <w:szCs w:val="28"/>
        </w:rPr>
        <w:t>ння проектом –</w:t>
      </w:r>
      <w:r w:rsidRPr="00C92722">
        <w:rPr>
          <w:rFonts w:ascii="Times New Roman" w:hAnsi="Times New Roman" w:cs="Times New Roman"/>
          <w:sz w:val="28"/>
          <w:szCs w:val="28"/>
        </w:rPr>
        <w:t xml:space="preserve"> прийняття рішення, управління процесом проекту в різних ситуаціях (виникнення проблеми, поява відхилення або його дострокове завершення).</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4. Контроль реалізац</w:t>
      </w:r>
      <w:r w:rsidR="00625E54" w:rsidRPr="00C92722">
        <w:rPr>
          <w:rFonts w:ascii="Times New Roman" w:hAnsi="Times New Roman" w:cs="Times New Roman"/>
          <w:sz w:val="28"/>
          <w:szCs w:val="28"/>
        </w:rPr>
        <w:t>ії стадій: щоденне керівництво –</w:t>
      </w:r>
      <w:r w:rsidRPr="00C92722">
        <w:rPr>
          <w:rFonts w:ascii="Times New Roman" w:hAnsi="Times New Roman" w:cs="Times New Roman"/>
          <w:sz w:val="28"/>
          <w:szCs w:val="28"/>
        </w:rPr>
        <w:t xml:space="preserve"> видача завдань, фіксування складнощів та ризиків, прийняття проміжних рішень; підготовка звітів.</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5. Управління процесом проектної діяльності: вжиття заходів, звіти</w:t>
      </w:r>
      <w:r w:rsidR="00625E54" w:rsidRPr="00C92722">
        <w:rPr>
          <w:rFonts w:ascii="Times New Roman" w:hAnsi="Times New Roman" w:cs="Times New Roman"/>
          <w:sz w:val="28"/>
          <w:szCs w:val="28"/>
        </w:rPr>
        <w:t xml:space="preserve"> та ін</w:t>
      </w:r>
      <w:r w:rsidRPr="00C92722">
        <w:rPr>
          <w:rFonts w:ascii="Times New Roman" w:hAnsi="Times New Roman" w:cs="Times New Roman"/>
          <w:sz w:val="28"/>
          <w:szCs w:val="28"/>
        </w:rPr>
        <w:t>.</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6. Контроль </w:t>
      </w:r>
      <w:r w:rsidR="00625E54" w:rsidRPr="00C92722">
        <w:rPr>
          <w:rFonts w:ascii="Times New Roman" w:hAnsi="Times New Roman" w:cs="Times New Roman"/>
          <w:sz w:val="28"/>
          <w:szCs w:val="28"/>
        </w:rPr>
        <w:t>проміжних</w:t>
      </w:r>
      <w:r w:rsidRPr="00C92722">
        <w:rPr>
          <w:rFonts w:ascii="Times New Roman" w:hAnsi="Times New Roman" w:cs="Times New Roman"/>
          <w:sz w:val="28"/>
          <w:szCs w:val="28"/>
        </w:rPr>
        <w:t xml:space="preserve"> стадій: аналіз виконання плану, проміжне планування, огляд та аналіз ризиків.</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7. Завершення проекту: його закриття, план наступних </w:t>
      </w:r>
      <w:r w:rsidR="00625E54" w:rsidRPr="00C92722">
        <w:rPr>
          <w:rFonts w:ascii="Times New Roman" w:hAnsi="Times New Roman" w:cs="Times New Roman"/>
          <w:sz w:val="28"/>
          <w:szCs w:val="28"/>
        </w:rPr>
        <w:t xml:space="preserve">дій </w:t>
      </w:r>
      <w:r w:rsidRPr="00C92722">
        <w:rPr>
          <w:rFonts w:ascii="Times New Roman" w:hAnsi="Times New Roman" w:cs="Times New Roman"/>
          <w:sz w:val="28"/>
          <w:szCs w:val="28"/>
        </w:rPr>
        <w:t>[</w:t>
      </w:r>
      <w:r w:rsidR="00D152E5" w:rsidRPr="00C92722">
        <w:rPr>
          <w:rFonts w:ascii="Times New Roman" w:hAnsi="Times New Roman" w:cs="Times New Roman"/>
          <w:sz w:val="28"/>
          <w:szCs w:val="28"/>
        </w:rPr>
        <w:t>21</w:t>
      </w:r>
      <w:r w:rsidRPr="00C92722">
        <w:rPr>
          <w:rFonts w:ascii="Times New Roman" w:hAnsi="Times New Roman" w:cs="Times New Roman"/>
          <w:sz w:val="28"/>
          <w:szCs w:val="28"/>
        </w:rPr>
        <w:t>].</w:t>
      </w:r>
    </w:p>
    <w:p w:rsidR="00543FB8"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Перевагою методології проекту в освіті Великобританії є те, що будь-який елемент процесу проектування має</w:t>
      </w:r>
      <w:r w:rsidR="00625E54" w:rsidRPr="00C92722">
        <w:rPr>
          <w:rFonts w:ascii="Times New Roman" w:hAnsi="Times New Roman" w:cs="Times New Roman"/>
          <w:sz w:val="28"/>
          <w:szCs w:val="28"/>
        </w:rPr>
        <w:t xml:space="preserve"> свої «входи» та «виходи», «мету</w:t>
      </w:r>
      <w:r w:rsidRPr="00C92722">
        <w:rPr>
          <w:rFonts w:ascii="Times New Roman" w:hAnsi="Times New Roman" w:cs="Times New Roman"/>
          <w:sz w:val="28"/>
          <w:szCs w:val="28"/>
        </w:rPr>
        <w:t>» та «заходи», що дозволяє контролювати та регулювати проект у разі відхилень від плану. Процеси управління діляться на керовані етапи, що сприяє ефективному управлінню ресурсами. Слід наголосити, що методологія PRINCE2 також відрізняється пристосованістю до IT-проектів, а також надає методи управління проектами будь-яких масштабів (дрібними, середніми, великими).</w:t>
      </w:r>
    </w:p>
    <w:p w:rsidR="00B20F92" w:rsidRPr="00C92722" w:rsidRDefault="00543FB8"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Особливості управління </w:t>
      </w:r>
      <w:r w:rsidR="00B20F92" w:rsidRPr="00C92722">
        <w:rPr>
          <w:rFonts w:ascii="Times New Roman" w:hAnsi="Times New Roman" w:cs="Times New Roman"/>
          <w:sz w:val="28"/>
          <w:szCs w:val="28"/>
        </w:rPr>
        <w:t>проектами в освіті Німеччини базуються на німецькій V-моделі, яка була успішно адаптована до системи освіти, оскільки управління проектами в освіті було затребуване суспільством, що висуває вимоги до його якості. Мета V-моделі – це забезпечення підтримки процесу планування та реалізації проекту, що прямо пов</w:t>
      </w:r>
      <w:r w:rsidR="005851FB" w:rsidRPr="00C92722">
        <w:rPr>
          <w:rFonts w:ascii="Times New Roman" w:hAnsi="Times New Roman" w:cs="Times New Roman"/>
          <w:sz w:val="28"/>
          <w:szCs w:val="28"/>
        </w:rPr>
        <w:t>’</w:t>
      </w:r>
      <w:r w:rsidR="00B20F92" w:rsidRPr="00C92722">
        <w:rPr>
          <w:rFonts w:ascii="Times New Roman" w:hAnsi="Times New Roman" w:cs="Times New Roman"/>
          <w:sz w:val="28"/>
          <w:szCs w:val="28"/>
        </w:rPr>
        <w:t xml:space="preserve">язане з управлінською діяльністю у сфері освіти. У процесі реалізації проекту ставляться завдання мінімізації чи усунення ризиків та підвищення чи гарантії якості освіти, </w:t>
      </w:r>
      <w:r w:rsidR="00B20F92" w:rsidRPr="00C92722">
        <w:rPr>
          <w:rFonts w:ascii="Times New Roman" w:hAnsi="Times New Roman" w:cs="Times New Roman"/>
          <w:sz w:val="28"/>
          <w:szCs w:val="28"/>
        </w:rPr>
        <w:lastRenderedPageBreak/>
        <w:t>зменшення вартості проекту, а також покращення комунікації між членами команди проекту.</w:t>
      </w:r>
    </w:p>
    <w:p w:rsidR="00B20F92" w:rsidRPr="00C92722" w:rsidRDefault="00B20F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Ці завдання вирішуються на основі принципу прозорості проекту, що досягається за рахунок підвищення його результативності та контролю якості освіти. Зміни відбуваються завдяки реалізації проміжних цілей проекту та детальному опису необхідних результатів. Відхилення від проекту виявляються на ранніх стадіях, тим самим підвищується якість управління проектами та зменшується рівень ризику. Документування проекту всіх етапах підвищує зрозумілість та її достовірність. Зменшення вартості від реалізації досягається за рахунок попереднього прорахунку та контролю, тому результати прогнозовані. Основні елементи та умови прописані загальноприйнятими термінами, що полегшувало порозуміння учасників проекту. Користувачі також беруть участь у розробці, супроводі та реалізації проекту</w:t>
      </w:r>
      <w:r w:rsidR="00D152E5" w:rsidRPr="00C92722">
        <w:rPr>
          <w:rFonts w:ascii="Times New Roman" w:hAnsi="Times New Roman" w:cs="Times New Roman"/>
          <w:sz w:val="28"/>
          <w:szCs w:val="28"/>
        </w:rPr>
        <w:t xml:space="preserve"> [30; 31]</w:t>
      </w:r>
      <w:r w:rsidRPr="00C92722">
        <w:rPr>
          <w:rFonts w:ascii="Times New Roman" w:hAnsi="Times New Roman" w:cs="Times New Roman"/>
          <w:sz w:val="28"/>
          <w:szCs w:val="28"/>
        </w:rPr>
        <w:t>.</w:t>
      </w:r>
    </w:p>
    <w:p w:rsidR="00B20F92" w:rsidRPr="00C92722" w:rsidRDefault="00B20F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Перевагою V-моделі є можливість її адаптувати під будь-який проект, а також її гнучкість, що дозволяло виділити в проектній діяльності етапи, кожен з яких повинен включати докладні інструкції, рекомендації, детальне пояснення діяльності. Недоліками V-моделі дослідники вважають відсутність можливості роботи з паралельними подіями, неможливість внесення вимог до динамічних змін в освіті та ін. [15].</w:t>
      </w:r>
    </w:p>
    <w:p w:rsidR="00B20F92" w:rsidRPr="00C92722" w:rsidRDefault="00B20F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Управління проектами освіти Швейцарії також має свої особливості. Система освіти Швейцарії реалізацію технології управління проектами здійснює на основі розробок Міжнародної асоціації управління проектами, яка була створена у 1965 р. як форум, на якому відбувається обмін досвідом між керівниками проектів. Її призначення – надання допомоги у розвитку та застосуванні культури проектної діяльності, а також у вивченні методів, технологій та інструментів управління проектами. В освіті Швейцарії завдяки даній асоціації стабільно розвивається проектне управління як самостійна професійна дисципліна. Діяльність асоціації носить і освітній характер, оскільки спрямована на забезпечення професійних потреб фахівців, які </w:t>
      </w:r>
      <w:r w:rsidRPr="00C92722">
        <w:rPr>
          <w:rFonts w:ascii="Times New Roman" w:hAnsi="Times New Roman" w:cs="Times New Roman"/>
          <w:sz w:val="28"/>
          <w:szCs w:val="28"/>
        </w:rPr>
        <w:lastRenderedPageBreak/>
        <w:t xml:space="preserve">працюють у галузі управління проектами. Міжнародну сертифікацію фахівців з управління проектами слід розуміти як процес встановлення відповідності професійного рівня спеціаліста з управління проектами вимогам програми. Сертифікація здійснюється на підставі вимог до знань, умінь та навичок, досвіду практичної роботи та особистих якостей спеціаліста, зведених до нормативного документа «Міжнародні вимоги до компетентності» </w:t>
      </w:r>
      <w:r w:rsidR="00672DF2" w:rsidRPr="00C92722">
        <w:rPr>
          <w:rFonts w:ascii="Times New Roman" w:hAnsi="Times New Roman" w:cs="Times New Roman"/>
          <w:sz w:val="28"/>
          <w:szCs w:val="28"/>
        </w:rPr>
        <w:t xml:space="preserve"> [32–33</w:t>
      </w:r>
      <w:r w:rsidRPr="00C92722">
        <w:rPr>
          <w:rFonts w:ascii="Times New Roman" w:hAnsi="Times New Roman" w:cs="Times New Roman"/>
          <w:sz w:val="28"/>
          <w:szCs w:val="28"/>
        </w:rPr>
        <w:t>].</w:t>
      </w:r>
    </w:p>
    <w:p w:rsidR="00543FB8" w:rsidRPr="00C92722" w:rsidRDefault="00B20F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Для системи професійної освіти не тільки Швейцарії, а й інших країн важливо, що Міжнародна асоціація управління проектами включає провідні терміни та поняття, сутність завдань та функцій управління проектами, характеристику методів, передових технологій та спеціального інструментарію.</w:t>
      </w:r>
    </w:p>
    <w:p w:rsidR="00B20F92" w:rsidRPr="00C92722" w:rsidRDefault="00B20F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Таким чином, </w:t>
      </w:r>
      <w:r w:rsidR="000E4646" w:rsidRPr="00C92722">
        <w:rPr>
          <w:rFonts w:ascii="Times New Roman" w:hAnsi="Times New Roman" w:cs="Times New Roman"/>
          <w:sz w:val="28"/>
          <w:szCs w:val="28"/>
        </w:rPr>
        <w:t xml:space="preserve">в українській освіті потрібно більш розвивати ідеї та технології проектного управління </w:t>
      </w:r>
      <w:r w:rsidRPr="00C92722">
        <w:rPr>
          <w:rFonts w:ascii="Times New Roman" w:hAnsi="Times New Roman" w:cs="Times New Roman"/>
          <w:sz w:val="28"/>
          <w:szCs w:val="28"/>
        </w:rPr>
        <w:t>з урахуванням досвіду та досягнень світової спільноти, тим більше що вони значні та позитивні, а в умовах модернізації більш перспективні, ніж традиційні підходи до планування та ре</w:t>
      </w:r>
      <w:r w:rsidR="004A43AA" w:rsidRPr="00C92722">
        <w:rPr>
          <w:rFonts w:ascii="Times New Roman" w:hAnsi="Times New Roman" w:cs="Times New Roman"/>
          <w:sz w:val="28"/>
          <w:szCs w:val="28"/>
        </w:rPr>
        <w:t>алізації інновацій в</w:t>
      </w:r>
      <w:r w:rsidRPr="00C92722">
        <w:rPr>
          <w:rFonts w:ascii="Times New Roman" w:hAnsi="Times New Roman" w:cs="Times New Roman"/>
          <w:sz w:val="28"/>
          <w:szCs w:val="28"/>
        </w:rPr>
        <w:t xml:space="preserve"> освіту.</w:t>
      </w:r>
    </w:p>
    <w:p w:rsidR="00BE7A91" w:rsidRPr="00C92722" w:rsidRDefault="00BE7A91" w:rsidP="00672DF2">
      <w:pPr>
        <w:spacing w:after="0" w:line="360" w:lineRule="auto"/>
        <w:ind w:firstLine="709"/>
        <w:jc w:val="both"/>
        <w:rPr>
          <w:rFonts w:ascii="Times New Roman" w:hAnsi="Times New Roman" w:cs="Times New Roman"/>
          <w:sz w:val="28"/>
          <w:szCs w:val="28"/>
        </w:rPr>
      </w:pPr>
    </w:p>
    <w:p w:rsidR="00BE7A91" w:rsidRPr="00C92722" w:rsidRDefault="00BE7A91" w:rsidP="00672DF2">
      <w:pPr>
        <w:spacing w:after="0" w:line="360" w:lineRule="auto"/>
        <w:ind w:firstLine="709"/>
        <w:jc w:val="both"/>
        <w:rPr>
          <w:rFonts w:ascii="Times New Roman" w:hAnsi="Times New Roman" w:cs="Times New Roman"/>
          <w:sz w:val="28"/>
          <w:szCs w:val="28"/>
        </w:rPr>
      </w:pPr>
    </w:p>
    <w:p w:rsidR="00BB031A" w:rsidRPr="00C92722" w:rsidRDefault="00E147D6"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b/>
          <w:sz w:val="28"/>
          <w:szCs w:val="28"/>
        </w:rPr>
        <w:t>1.3</w:t>
      </w:r>
      <w:r w:rsidR="00843397" w:rsidRPr="00C92722">
        <w:rPr>
          <w:rFonts w:ascii="Times New Roman" w:hAnsi="Times New Roman" w:cs="Times New Roman"/>
          <w:b/>
          <w:sz w:val="28"/>
          <w:szCs w:val="28"/>
        </w:rPr>
        <w:t xml:space="preserve">. </w:t>
      </w:r>
      <w:r w:rsidR="00BB031A" w:rsidRPr="00C92722">
        <w:rPr>
          <w:rFonts w:ascii="Times New Roman" w:hAnsi="Times New Roman" w:cs="Times New Roman"/>
          <w:b/>
          <w:sz w:val="28"/>
          <w:szCs w:val="28"/>
        </w:rPr>
        <w:t xml:space="preserve">Проектування системи управління </w:t>
      </w:r>
      <w:r w:rsidR="00843397" w:rsidRPr="00C92722">
        <w:rPr>
          <w:rFonts w:ascii="Times New Roman" w:hAnsi="Times New Roman" w:cs="Times New Roman"/>
          <w:b/>
          <w:sz w:val="28"/>
          <w:szCs w:val="28"/>
        </w:rPr>
        <w:t>освітнім закладом</w:t>
      </w:r>
      <w:r w:rsidR="00BB031A" w:rsidRPr="00C92722">
        <w:rPr>
          <w:rFonts w:ascii="Times New Roman" w:hAnsi="Times New Roman" w:cs="Times New Roman"/>
          <w:b/>
          <w:sz w:val="28"/>
          <w:szCs w:val="28"/>
        </w:rPr>
        <w:t xml:space="preserve"> на основі методу управління проектами</w:t>
      </w:r>
    </w:p>
    <w:p w:rsidR="00BB031A" w:rsidRPr="00C92722" w:rsidRDefault="00BB031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Управління застосовується у всіх сферах діяльності людини, і в міру розвитку поняття воно розширювало межі свого визначення. Дане поняття можна розглядати з погляду різних аспектів, а саме управління як наука, функція, процес, органи управління та мистецтво (Рис. 1</w:t>
      </w:r>
      <w:r w:rsidR="00264F1B" w:rsidRPr="00C92722">
        <w:rPr>
          <w:rFonts w:ascii="Times New Roman" w:hAnsi="Times New Roman" w:cs="Times New Roman"/>
          <w:sz w:val="28"/>
          <w:szCs w:val="28"/>
        </w:rPr>
        <w:t>.3</w:t>
      </w:r>
      <w:r w:rsidRPr="00C92722">
        <w:rPr>
          <w:rFonts w:ascii="Times New Roman" w:hAnsi="Times New Roman" w:cs="Times New Roman"/>
          <w:sz w:val="28"/>
          <w:szCs w:val="28"/>
        </w:rPr>
        <w:t>).</w:t>
      </w:r>
    </w:p>
    <w:p w:rsidR="00264F1B" w:rsidRPr="00C92722" w:rsidRDefault="00264F1B"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З позицій соціології управління є «процес систематичного, свідомого, цілеспрямованого впливу людей на громадську систему в цілому або її окремі ланки (виробництво, соціальне та духовне життя, галузі економіки та ін.) на основі пізнання і використання властивих суспільству об</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єктивних закономірностей та прогресивних тенденцій на користь забезпечення його ефективного функціонування і розвитку. У змістовному плані управління </w:t>
      </w:r>
      <w:r w:rsidRPr="00C92722">
        <w:rPr>
          <w:rFonts w:ascii="Times New Roman" w:hAnsi="Times New Roman" w:cs="Times New Roman"/>
          <w:sz w:val="28"/>
          <w:szCs w:val="28"/>
        </w:rPr>
        <w:lastRenderedPageBreak/>
        <w:t>розглядається як вид інтелектуальної праці, що представляє собою систему послідовних управлінських функцій, циклів, процесів, які забезпечують координацію та регулювання інших видів людського праці» [14].</w:t>
      </w:r>
    </w:p>
    <w:p w:rsidR="00264F1B" w:rsidRPr="00C92722" w:rsidRDefault="00264F1B" w:rsidP="00672DF2">
      <w:pPr>
        <w:spacing w:after="0" w:line="360" w:lineRule="auto"/>
        <w:ind w:firstLine="709"/>
        <w:jc w:val="both"/>
        <w:rPr>
          <w:rFonts w:ascii="Times New Roman" w:hAnsi="Times New Roman" w:cs="Times New Roman"/>
          <w:sz w:val="28"/>
          <w:szCs w:val="28"/>
        </w:rPr>
      </w:pPr>
    </w:p>
    <w:p w:rsidR="00BB031A" w:rsidRPr="00C92722" w:rsidRDefault="00BB031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147320</wp:posOffset>
                </wp:positionV>
                <wp:extent cx="2886075" cy="428625"/>
                <wp:effectExtent l="0" t="0" r="28575" b="28575"/>
                <wp:wrapNone/>
                <wp:docPr id="1" name="Округлений прямокутник 1"/>
                <wp:cNvGraphicFramePr/>
                <a:graphic xmlns:a="http://schemas.openxmlformats.org/drawingml/2006/main">
                  <a:graphicData uri="http://schemas.microsoft.com/office/word/2010/wordprocessingShape">
                    <wps:wsp>
                      <wps:cNvSpPr/>
                      <wps:spPr>
                        <a:xfrm>
                          <a:off x="0" y="0"/>
                          <a:ext cx="2886075"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BB031A" w:rsidRDefault="005851FB" w:rsidP="00BB031A">
                            <w:pPr>
                              <w:jc w:val="center"/>
                              <w:rPr>
                                <w:rFonts w:ascii="Times New Roman" w:hAnsi="Times New Roman" w:cs="Times New Roman"/>
                                <w:b/>
                                <w:sz w:val="28"/>
                                <w:szCs w:val="28"/>
                              </w:rPr>
                            </w:pPr>
                            <w:r w:rsidRPr="00BB031A">
                              <w:rPr>
                                <w:rFonts w:ascii="Times New Roman" w:hAnsi="Times New Roman" w:cs="Times New Roman"/>
                                <w:b/>
                                <w:sz w:val="28"/>
                                <w:szCs w:val="28"/>
                              </w:rPr>
                              <w:t>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Округлений прямокутник 1" o:spid="_x0000_s1029" style="position:absolute;left:0;text-align:left;margin-left:0;margin-top:11.6pt;width:227.25pt;height:3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" fillcolor="white [3201]" strokecolor="black [3213]" strokeweight="1pt">
                <v:stroke joinstyle="miter"/>
                <v:textbox>
                  <w:txbxContent>
                    <w:p w:rsidR="005851FB" w:rsidRPr="00BB031A" w:rsidRDefault="005851FB" w:rsidP="00BB031A">
                      <w:pPr>
                        <w:jc w:val="center"/>
                        <w:rPr>
                          <w:rFonts w:ascii="Times New Roman" w:hAnsi="Times New Roman" w:cs="Times New Roman"/>
                          <w:b/>
                          <w:sz w:val="28"/>
                          <w:szCs w:val="28"/>
                        </w:rPr>
                      </w:pPr>
                      <w:r w:rsidRPr="00BB031A">
                        <w:rPr>
                          <w:rFonts w:ascii="Times New Roman" w:hAnsi="Times New Roman" w:cs="Times New Roman"/>
                          <w:b/>
                          <w:sz w:val="28"/>
                          <w:szCs w:val="28"/>
                        </w:rPr>
                        <w:t>УПРАВЛІННЯ</w:t>
                      </w:r>
                    </w:p>
                  </w:txbxContent>
                </v:textbox>
                <w10:wrap anchorx="margin"/>
              </v:roundrect>
            </w:pict>
          </mc:Fallback>
        </mc:AlternateContent>
      </w:r>
    </w:p>
    <w:p w:rsidR="00BB031A" w:rsidRPr="00C92722" w:rsidRDefault="00F3648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simplePos x="0" y="0"/>
                <wp:positionH relativeFrom="column">
                  <wp:posOffset>2976879</wp:posOffset>
                </wp:positionH>
                <wp:positionV relativeFrom="paragraph">
                  <wp:posOffset>278765</wp:posOffset>
                </wp:positionV>
                <wp:extent cx="2276475" cy="476250"/>
                <wp:effectExtent l="0" t="0" r="66675" b="76200"/>
                <wp:wrapNone/>
                <wp:docPr id="13" name="Пряма зі стрілкою 13"/>
                <wp:cNvGraphicFramePr/>
                <a:graphic xmlns:a="http://schemas.openxmlformats.org/drawingml/2006/main">
                  <a:graphicData uri="http://schemas.microsoft.com/office/word/2010/wordprocessingShape">
                    <wps:wsp>
                      <wps:cNvCnPr/>
                      <wps:spPr>
                        <a:xfrm>
                          <a:off x="0" y="0"/>
                          <a:ext cx="227647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660B1DFD" id="_x0000_t32" coordsize="21600,21600" o:spt="32" o:oned="t" path="m,l21600,21600e" filled="f">
                <v:path arrowok="t" fillok="f" o:connecttype="none"/>
                <o:lock v:ext="edit" shapetype="t"/>
              </v:shapetype>
              <v:shape id="Пряма зі стрілкою 13" o:spid="_x0000_s1026" type="#_x0000_t32" style="position:absolute;margin-left:234.4pt;margin-top:21.95pt;width:179.25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" strokecolor="black [3200]" strokeweight=".5pt">
                <v:stroke endarrow="block" joinstyle="miter"/>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simplePos x="0" y="0"/>
                <wp:positionH relativeFrom="column">
                  <wp:posOffset>2986404</wp:posOffset>
                </wp:positionH>
                <wp:positionV relativeFrom="paragraph">
                  <wp:posOffset>288290</wp:posOffset>
                </wp:positionV>
                <wp:extent cx="981075" cy="466725"/>
                <wp:effectExtent l="0" t="0" r="66675" b="66675"/>
                <wp:wrapNone/>
                <wp:docPr id="12" name="Пряма зі стрілкою 12"/>
                <wp:cNvGraphicFramePr/>
                <a:graphic xmlns:a="http://schemas.openxmlformats.org/drawingml/2006/main">
                  <a:graphicData uri="http://schemas.microsoft.com/office/word/2010/wordprocessingShape">
                    <wps:wsp>
                      <wps:cNvCnPr/>
                      <wps:spPr>
                        <a:xfrm>
                          <a:off x="0" y="0"/>
                          <a:ext cx="98107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E8812F2" id="Пряма зі стрілкою 12" o:spid="_x0000_s1026" type="#_x0000_t32" style="position:absolute;margin-left:235.15pt;margin-top:22.7pt;width:77.25pt;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" strokecolor="black [3200]" strokeweight=".5pt">
                <v:stroke endarrow="block" joinstyle="miter"/>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simplePos x="0" y="0"/>
                <wp:positionH relativeFrom="column">
                  <wp:posOffset>509905</wp:posOffset>
                </wp:positionH>
                <wp:positionV relativeFrom="paragraph">
                  <wp:posOffset>288290</wp:posOffset>
                </wp:positionV>
                <wp:extent cx="2466975" cy="419100"/>
                <wp:effectExtent l="38100" t="0" r="28575" b="76200"/>
                <wp:wrapNone/>
                <wp:docPr id="11" name="Пряма зі стрілкою 11"/>
                <wp:cNvGraphicFramePr/>
                <a:graphic xmlns:a="http://schemas.openxmlformats.org/drawingml/2006/main">
                  <a:graphicData uri="http://schemas.microsoft.com/office/word/2010/wordprocessingShape">
                    <wps:wsp>
                      <wps:cNvCnPr/>
                      <wps:spPr>
                        <a:xfrm flipH="1">
                          <a:off x="0" y="0"/>
                          <a:ext cx="24669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1815285" id="Пряма зі стрілкою 11" o:spid="_x0000_s1026" type="#_x0000_t32" style="position:absolute;margin-left:40.15pt;margin-top:22.7pt;width:194.25pt;height: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" strokecolor="black [3200]" strokeweight=".5pt">
                <v:stroke endarrow="block" joinstyle="miter"/>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simplePos x="0" y="0"/>
                <wp:positionH relativeFrom="column">
                  <wp:posOffset>2995930</wp:posOffset>
                </wp:positionH>
                <wp:positionV relativeFrom="paragraph">
                  <wp:posOffset>307340</wp:posOffset>
                </wp:positionV>
                <wp:extent cx="0" cy="0"/>
                <wp:effectExtent l="0" t="0" r="0" b="0"/>
                <wp:wrapNone/>
                <wp:docPr id="10" name="Пряма зі стрілкою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ACB550B" id="Пряма зі стрілкою 10" o:spid="_x0000_s1026" type="#_x0000_t32" style="position:absolute;margin-left:235.9pt;margin-top:24.2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" strokecolor="#5b9bd5 [3204]" strokeweight=".5pt">
                <v:stroke endarrow="block" joinstyle="miter"/>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simplePos x="0" y="0"/>
                <wp:positionH relativeFrom="column">
                  <wp:posOffset>1814830</wp:posOffset>
                </wp:positionH>
                <wp:positionV relativeFrom="paragraph">
                  <wp:posOffset>297815</wp:posOffset>
                </wp:positionV>
                <wp:extent cx="1171575" cy="400050"/>
                <wp:effectExtent l="38100" t="0" r="28575" b="76200"/>
                <wp:wrapNone/>
                <wp:docPr id="9" name="Пряма зі стрілкою 9"/>
                <wp:cNvGraphicFramePr/>
                <a:graphic xmlns:a="http://schemas.openxmlformats.org/drawingml/2006/main">
                  <a:graphicData uri="http://schemas.microsoft.com/office/word/2010/wordprocessingShape">
                    <wps:wsp>
                      <wps:cNvCnPr/>
                      <wps:spPr>
                        <a:xfrm flipH="1">
                          <a:off x="0" y="0"/>
                          <a:ext cx="11715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E397637" id="Пряма зі стрілкою 9" o:spid="_x0000_s1026" type="#_x0000_t32" style="position:absolute;margin-left:142.9pt;margin-top:23.45pt;width:92.25pt;height:31.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" strokecolor="black [3200]" strokeweight=".5pt">
                <v:stroke endarrow="block" joinstyle="miter"/>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simplePos x="0" y="0"/>
                <wp:positionH relativeFrom="column">
                  <wp:posOffset>2948305</wp:posOffset>
                </wp:positionH>
                <wp:positionV relativeFrom="paragraph">
                  <wp:posOffset>278765</wp:posOffset>
                </wp:positionV>
                <wp:extent cx="19050" cy="466725"/>
                <wp:effectExtent l="76200" t="0" r="57150" b="47625"/>
                <wp:wrapNone/>
                <wp:docPr id="8" name="Пряма зі стрілкою 8"/>
                <wp:cNvGraphicFramePr/>
                <a:graphic xmlns:a="http://schemas.openxmlformats.org/drawingml/2006/main">
                  <a:graphicData uri="http://schemas.microsoft.com/office/word/2010/wordprocessingShape">
                    <wps:wsp>
                      <wps:cNvCnPr/>
                      <wps:spPr>
                        <a:xfrm flipH="1">
                          <a:off x="0" y="0"/>
                          <a:ext cx="190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3A1B8A2" id="Пряма зі стрілкою 8" o:spid="_x0000_s1026" type="#_x0000_t32" style="position:absolute;margin-left:232.15pt;margin-top:21.95pt;width:1.5pt;height:36.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" strokecolor="black [3200]" strokeweight=".5pt">
                <v:stroke endarrow="block" joinstyle="miter"/>
              </v:shape>
            </w:pict>
          </mc:Fallback>
        </mc:AlternateContent>
      </w:r>
    </w:p>
    <w:p w:rsidR="00BB031A" w:rsidRPr="00C92722" w:rsidRDefault="00BB031A" w:rsidP="00672DF2">
      <w:pPr>
        <w:spacing w:after="0" w:line="360" w:lineRule="auto"/>
        <w:ind w:firstLine="709"/>
        <w:jc w:val="both"/>
        <w:rPr>
          <w:rFonts w:ascii="Times New Roman" w:hAnsi="Times New Roman" w:cs="Times New Roman"/>
          <w:sz w:val="28"/>
          <w:szCs w:val="28"/>
        </w:rPr>
      </w:pPr>
    </w:p>
    <w:p w:rsidR="00BB031A" w:rsidRPr="00C92722" w:rsidRDefault="00F36485" w:rsidP="00672DF2">
      <w:pPr>
        <w:spacing w:after="0" w:line="360" w:lineRule="auto"/>
        <w:jc w:val="both"/>
        <w:rPr>
          <w:rFonts w:ascii="Times New Roman" w:hAnsi="Times New Roman" w:cs="Times New Roman"/>
          <w:sz w:val="28"/>
          <w:szCs w:val="28"/>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14:anchorId="27F0B1DF" wp14:editId="57E4863C">
                <wp:simplePos x="0" y="0"/>
                <wp:positionH relativeFrom="column">
                  <wp:posOffset>4681855</wp:posOffset>
                </wp:positionH>
                <wp:positionV relativeFrom="paragraph">
                  <wp:posOffset>160655</wp:posOffset>
                </wp:positionV>
                <wp:extent cx="1038225" cy="514350"/>
                <wp:effectExtent l="0" t="0" r="28575" b="19050"/>
                <wp:wrapNone/>
                <wp:docPr id="7" name="Прямокутник 7"/>
                <wp:cNvGraphicFramePr/>
                <a:graphic xmlns:a="http://schemas.openxmlformats.org/drawingml/2006/main">
                  <a:graphicData uri="http://schemas.microsoft.com/office/word/2010/wordprocessingShape">
                    <wps:wsp>
                      <wps:cNvSpPr/>
                      <wps:spPr>
                        <a:xfrm>
                          <a:off x="0" y="0"/>
                          <a:ext cx="10382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F36485">
                            <w:pPr>
                              <w:jc w:val="center"/>
                            </w:pPr>
                            <w:r>
                              <w:rPr>
                                <w:rFonts w:ascii="Times New Roman" w:hAnsi="Times New Roman" w:cs="Times New Roman"/>
                                <w:sz w:val="28"/>
                                <w:szCs w:val="28"/>
                              </w:rPr>
                              <w:t>Мистецтво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F0B1DF" id="Прямокутник 7" o:spid="_x0000_s1030" style="position:absolute;left:0;text-align:left;margin-left:368.65pt;margin-top:12.65pt;width:81.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" fillcolor="white [3201]" strokecolor="black [3213]" strokeweight="1pt">
                <v:textbox>
                  <w:txbxContent>
                    <w:p w:rsidR="005851FB" w:rsidRDefault="005851FB" w:rsidP="00F36485">
                      <w:pPr>
                        <w:jc w:val="center"/>
                      </w:pPr>
                      <w:r>
                        <w:rPr>
                          <w:rFonts w:ascii="Times New Roman" w:hAnsi="Times New Roman" w:cs="Times New Roman"/>
                          <w:sz w:val="28"/>
                          <w:szCs w:val="28"/>
                        </w:rPr>
                        <w:t>Мистецтво</w:t>
                      </w:r>
                    </w:p>
                  </w:txbxContent>
                </v:textbox>
              </v:rect>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6380673F" wp14:editId="5005BABF">
                <wp:simplePos x="0" y="0"/>
                <wp:positionH relativeFrom="column">
                  <wp:posOffset>3586480</wp:posOffset>
                </wp:positionH>
                <wp:positionV relativeFrom="paragraph">
                  <wp:posOffset>151129</wp:posOffset>
                </wp:positionV>
                <wp:extent cx="835025" cy="504825"/>
                <wp:effectExtent l="0" t="0" r="22225" b="28575"/>
                <wp:wrapNone/>
                <wp:docPr id="6" name="Прямокутник 6"/>
                <wp:cNvGraphicFramePr/>
                <a:graphic xmlns:a="http://schemas.openxmlformats.org/drawingml/2006/main">
                  <a:graphicData uri="http://schemas.microsoft.com/office/word/2010/wordprocessingShape">
                    <wps:wsp>
                      <wps:cNvSpPr/>
                      <wps:spPr>
                        <a:xfrm>
                          <a:off x="0" y="0"/>
                          <a:ext cx="83502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F36485" w:rsidRDefault="005851FB" w:rsidP="00F36485">
                            <w:pPr>
                              <w:jc w:val="center"/>
                              <w:rPr>
                                <w:rFonts w:ascii="Times New Roman" w:hAnsi="Times New Roman" w:cs="Times New Roman"/>
                                <w:sz w:val="28"/>
                                <w:szCs w:val="28"/>
                              </w:rPr>
                            </w:pPr>
                            <w:r w:rsidRPr="00F36485">
                              <w:rPr>
                                <w:rFonts w:ascii="Times New Roman" w:hAnsi="Times New Roman" w:cs="Times New Roman"/>
                                <w:sz w:val="28"/>
                                <w:szCs w:val="28"/>
                              </w:rPr>
                              <w:t>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380673F" id="Прямокутник 6" o:spid="_x0000_s1031" style="position:absolute;left:0;text-align:left;margin-left:282.4pt;margin-top:11.9pt;width:65.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" fillcolor="white [3201]" strokecolor="black [3213]" strokeweight="1pt">
                <v:textbox>
                  <w:txbxContent>
                    <w:p w:rsidR="005851FB" w:rsidRPr="00F36485" w:rsidRDefault="005851FB" w:rsidP="00F36485">
                      <w:pPr>
                        <w:jc w:val="center"/>
                        <w:rPr>
                          <w:rFonts w:ascii="Times New Roman" w:hAnsi="Times New Roman" w:cs="Times New Roman"/>
                          <w:sz w:val="28"/>
                          <w:szCs w:val="28"/>
                        </w:rPr>
                      </w:pPr>
                      <w:r w:rsidRPr="00F36485">
                        <w:rPr>
                          <w:rFonts w:ascii="Times New Roman" w:hAnsi="Times New Roman" w:cs="Times New Roman"/>
                          <w:sz w:val="28"/>
                          <w:szCs w:val="28"/>
                        </w:rPr>
                        <w:t>Функція</w:t>
                      </w:r>
                    </w:p>
                  </w:txbxContent>
                </v:textbox>
              </v:rect>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06DA0995" wp14:editId="75AE4496">
                <wp:simplePos x="0" y="0"/>
                <wp:positionH relativeFrom="column">
                  <wp:posOffset>52705</wp:posOffset>
                </wp:positionH>
                <wp:positionV relativeFrom="paragraph">
                  <wp:posOffset>132080</wp:posOffset>
                </wp:positionV>
                <wp:extent cx="1019175" cy="485775"/>
                <wp:effectExtent l="0" t="0" r="28575" b="28575"/>
                <wp:wrapNone/>
                <wp:docPr id="2" name="Прямокутник 2"/>
                <wp:cNvGraphicFramePr/>
                <a:graphic xmlns:a="http://schemas.openxmlformats.org/drawingml/2006/main">
                  <a:graphicData uri="http://schemas.microsoft.com/office/word/2010/wordprocessingShape">
                    <wps:wsp>
                      <wps:cNvSpPr/>
                      <wps:spPr>
                        <a:xfrm>
                          <a:off x="0" y="0"/>
                          <a:ext cx="101917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F36485" w:rsidRDefault="005851FB" w:rsidP="00BB031A">
                            <w:pPr>
                              <w:jc w:val="center"/>
                              <w:rPr>
                                <w:rFonts w:ascii="Times New Roman" w:hAnsi="Times New Roman" w:cs="Times New Roman"/>
                                <w:sz w:val="28"/>
                                <w:szCs w:val="28"/>
                              </w:rPr>
                            </w:pPr>
                            <w:r w:rsidRPr="00F36485">
                              <w:rPr>
                                <w:rFonts w:ascii="Times New Roman" w:hAnsi="Times New Roman" w:cs="Times New Roman"/>
                                <w:sz w:val="28"/>
                                <w:szCs w:val="28"/>
                              </w:rPr>
                              <w:t>Наука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6DA0995" id="Прямокутник 2" o:spid="_x0000_s1032" style="position:absolute;left:0;text-align:left;margin-left:4.15pt;margin-top:10.4pt;width:80.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" fillcolor="white [3201]" strokecolor="black [3213]" strokeweight="1pt">
                <v:textbox>
                  <w:txbxContent>
                    <w:p w:rsidR="005851FB" w:rsidRPr="00F36485" w:rsidRDefault="005851FB" w:rsidP="00BB031A">
                      <w:pPr>
                        <w:jc w:val="center"/>
                        <w:rPr>
                          <w:rFonts w:ascii="Times New Roman" w:hAnsi="Times New Roman" w:cs="Times New Roman"/>
                          <w:sz w:val="28"/>
                          <w:szCs w:val="28"/>
                        </w:rPr>
                      </w:pPr>
                      <w:r w:rsidRPr="00F36485">
                        <w:rPr>
                          <w:rFonts w:ascii="Times New Roman" w:hAnsi="Times New Roman" w:cs="Times New Roman"/>
                          <w:sz w:val="28"/>
                          <w:szCs w:val="28"/>
                        </w:rPr>
                        <w:t>Наука</w:t>
                      </w:r>
                    </w:p>
                  </w:txbxContent>
                </v:textbox>
              </v:rect>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398A15D2" wp14:editId="0173DF5A">
                <wp:simplePos x="0" y="0"/>
                <wp:positionH relativeFrom="column">
                  <wp:posOffset>1271905</wp:posOffset>
                </wp:positionH>
                <wp:positionV relativeFrom="paragraph">
                  <wp:posOffset>122554</wp:posOffset>
                </wp:positionV>
                <wp:extent cx="933450" cy="523875"/>
                <wp:effectExtent l="0" t="0" r="19050" b="28575"/>
                <wp:wrapNone/>
                <wp:docPr id="3" name="Прямокутник 3"/>
                <wp:cNvGraphicFramePr/>
                <a:graphic xmlns:a="http://schemas.openxmlformats.org/drawingml/2006/main">
                  <a:graphicData uri="http://schemas.microsoft.com/office/word/2010/wordprocessingShape">
                    <wps:wsp>
                      <wps:cNvSpPr/>
                      <wps:spPr>
                        <a:xfrm>
                          <a:off x="0" y="0"/>
                          <a:ext cx="9334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F36485" w:rsidRDefault="005851FB" w:rsidP="00F36485">
                            <w:pPr>
                              <w:jc w:val="center"/>
                              <w:rPr>
                                <w:rFonts w:ascii="Times New Roman" w:hAnsi="Times New Roman" w:cs="Times New Roman"/>
                                <w:sz w:val="28"/>
                                <w:szCs w:val="28"/>
                              </w:rPr>
                            </w:pPr>
                            <w:r w:rsidRPr="00F36485">
                              <w:rPr>
                                <w:rFonts w:ascii="Times New Roman" w:hAnsi="Times New Roman" w:cs="Times New Roman"/>
                                <w:sz w:val="28"/>
                                <w:szCs w:val="28"/>
                              </w:rPr>
                              <w:t>Процес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98A15D2" id="Прямокутник 3" o:spid="_x0000_s1033" style="position:absolute;left:0;text-align:left;margin-left:100.15pt;margin-top:9.65pt;width:73.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" fillcolor="white [3201]" strokecolor="black [3213]" strokeweight="1pt">
                <v:textbox>
                  <w:txbxContent>
                    <w:p w:rsidR="005851FB" w:rsidRPr="00F36485" w:rsidRDefault="005851FB" w:rsidP="00F36485">
                      <w:pPr>
                        <w:jc w:val="center"/>
                        <w:rPr>
                          <w:rFonts w:ascii="Times New Roman" w:hAnsi="Times New Roman" w:cs="Times New Roman"/>
                          <w:sz w:val="28"/>
                          <w:szCs w:val="28"/>
                        </w:rPr>
                      </w:pPr>
                      <w:r w:rsidRPr="00F36485">
                        <w:rPr>
                          <w:rFonts w:ascii="Times New Roman" w:hAnsi="Times New Roman" w:cs="Times New Roman"/>
                          <w:sz w:val="28"/>
                          <w:szCs w:val="28"/>
                        </w:rPr>
                        <w:t>Процес</w:t>
                      </w:r>
                    </w:p>
                  </w:txbxContent>
                </v:textbox>
              </v:rect>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2240C2B9" wp14:editId="297AE9AE">
                <wp:simplePos x="0" y="0"/>
                <wp:positionH relativeFrom="column">
                  <wp:posOffset>2367280</wp:posOffset>
                </wp:positionH>
                <wp:positionV relativeFrom="paragraph">
                  <wp:posOffset>132080</wp:posOffset>
                </wp:positionV>
                <wp:extent cx="1057275" cy="514350"/>
                <wp:effectExtent l="0" t="0" r="28575" b="19050"/>
                <wp:wrapNone/>
                <wp:docPr id="5" name="Прямокутник 5"/>
                <wp:cNvGraphicFramePr/>
                <a:graphic xmlns:a="http://schemas.openxmlformats.org/drawingml/2006/main">
                  <a:graphicData uri="http://schemas.microsoft.com/office/word/2010/wordprocessingShape">
                    <wps:wsp>
                      <wps:cNvSpPr/>
                      <wps:spPr>
                        <a:xfrm>
                          <a:off x="0" y="0"/>
                          <a:ext cx="10572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F36485" w:rsidRDefault="005851FB" w:rsidP="00F36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40C2B9" id="Прямокутник 5" o:spid="_x0000_s1034" style="position:absolute;left:0;text-align:left;margin-left:186.4pt;margin-top:10.4pt;width:83.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" fillcolor="white [3201]" strokecolor="black [3213]" strokeweight="1pt">
                <v:textbox>
                  <w:txbxContent>
                    <w:p w:rsidR="005851FB" w:rsidRPr="00F36485" w:rsidRDefault="005851FB" w:rsidP="00F36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 управління</w:t>
                      </w:r>
                    </w:p>
                  </w:txbxContent>
                </v:textbox>
              </v:rect>
            </w:pict>
          </mc:Fallback>
        </mc:AlternateContent>
      </w:r>
    </w:p>
    <w:p w:rsidR="00BB031A" w:rsidRPr="00C92722" w:rsidRDefault="00BB031A" w:rsidP="00672DF2">
      <w:pPr>
        <w:spacing w:after="0" w:line="360" w:lineRule="auto"/>
        <w:ind w:firstLine="709"/>
        <w:jc w:val="both"/>
        <w:rPr>
          <w:rFonts w:ascii="Times New Roman" w:hAnsi="Times New Roman" w:cs="Times New Roman"/>
          <w:sz w:val="28"/>
          <w:szCs w:val="28"/>
        </w:rPr>
      </w:pPr>
    </w:p>
    <w:p w:rsidR="00BB031A" w:rsidRPr="00C92722" w:rsidRDefault="00BB031A" w:rsidP="00672DF2">
      <w:pPr>
        <w:spacing w:after="0" w:line="360" w:lineRule="auto"/>
        <w:ind w:firstLine="709"/>
        <w:jc w:val="both"/>
        <w:rPr>
          <w:rFonts w:ascii="Times New Roman" w:hAnsi="Times New Roman" w:cs="Times New Roman"/>
          <w:sz w:val="28"/>
          <w:szCs w:val="28"/>
        </w:rPr>
      </w:pPr>
    </w:p>
    <w:p w:rsidR="00CA50B7" w:rsidRPr="00C92722" w:rsidRDefault="00CA50B7" w:rsidP="00672DF2">
      <w:pPr>
        <w:spacing w:after="0" w:line="360" w:lineRule="auto"/>
        <w:ind w:firstLine="709"/>
        <w:jc w:val="both"/>
        <w:rPr>
          <w:rFonts w:ascii="Times New Roman" w:hAnsi="Times New Roman" w:cs="Times New Roman"/>
          <w:sz w:val="28"/>
          <w:szCs w:val="28"/>
        </w:rPr>
      </w:pPr>
    </w:p>
    <w:p w:rsidR="00F36485" w:rsidRPr="00C92722" w:rsidRDefault="00264F1B" w:rsidP="00672DF2">
      <w:pPr>
        <w:spacing w:after="0" w:line="360" w:lineRule="auto"/>
        <w:ind w:firstLine="709"/>
        <w:jc w:val="center"/>
        <w:rPr>
          <w:rFonts w:ascii="Times New Roman" w:hAnsi="Times New Roman" w:cs="Times New Roman"/>
          <w:sz w:val="28"/>
          <w:szCs w:val="28"/>
        </w:rPr>
      </w:pPr>
      <w:r w:rsidRPr="00C92722">
        <w:rPr>
          <w:rFonts w:ascii="Times New Roman" w:hAnsi="Times New Roman" w:cs="Times New Roman"/>
          <w:b/>
          <w:sz w:val="28"/>
          <w:szCs w:val="28"/>
        </w:rPr>
        <w:t>Рис. 1.3</w:t>
      </w:r>
      <w:r w:rsidR="00F36485" w:rsidRPr="00C92722">
        <w:rPr>
          <w:rFonts w:ascii="Times New Roman" w:hAnsi="Times New Roman" w:cs="Times New Roman"/>
          <w:sz w:val="28"/>
          <w:szCs w:val="28"/>
        </w:rPr>
        <w:t xml:space="preserve">. </w:t>
      </w:r>
      <w:r w:rsidR="002B405C" w:rsidRPr="00C92722">
        <w:rPr>
          <w:rFonts w:ascii="Times New Roman" w:hAnsi="Times New Roman" w:cs="Times New Roman"/>
          <w:sz w:val="28"/>
          <w:szCs w:val="28"/>
        </w:rPr>
        <w:t>Складники процесу</w:t>
      </w:r>
      <w:r w:rsidR="00F36485" w:rsidRPr="00C92722">
        <w:rPr>
          <w:rFonts w:ascii="Times New Roman" w:hAnsi="Times New Roman" w:cs="Times New Roman"/>
          <w:sz w:val="28"/>
          <w:szCs w:val="28"/>
        </w:rPr>
        <w:t xml:space="preserve"> управління</w:t>
      </w:r>
    </w:p>
    <w:p w:rsidR="00F36485" w:rsidRPr="00C92722" w:rsidRDefault="00F36485" w:rsidP="00672DF2">
      <w:pPr>
        <w:spacing w:after="0" w:line="360" w:lineRule="auto"/>
        <w:ind w:firstLine="709"/>
        <w:jc w:val="center"/>
        <w:rPr>
          <w:rFonts w:ascii="Times New Roman" w:hAnsi="Times New Roman" w:cs="Times New Roman"/>
          <w:sz w:val="28"/>
          <w:szCs w:val="28"/>
        </w:rPr>
      </w:pPr>
    </w:p>
    <w:p w:rsidR="00F36485" w:rsidRPr="00C92722" w:rsidRDefault="00264F1B"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F36485" w:rsidRPr="00C92722">
        <w:rPr>
          <w:rFonts w:ascii="Times New Roman" w:hAnsi="Times New Roman" w:cs="Times New Roman"/>
          <w:sz w:val="28"/>
          <w:szCs w:val="28"/>
        </w:rPr>
        <w:t>Як стверджує Б Бармаків</w:t>
      </w:r>
      <w:r w:rsidR="00672DF2" w:rsidRPr="00C92722">
        <w:rPr>
          <w:rFonts w:ascii="Times New Roman" w:hAnsi="Times New Roman" w:cs="Times New Roman"/>
          <w:sz w:val="28"/>
          <w:szCs w:val="28"/>
        </w:rPr>
        <w:t>, Ю. Бакланова</w:t>
      </w:r>
      <w:r w:rsidR="00F36485" w:rsidRPr="00C92722">
        <w:rPr>
          <w:rFonts w:ascii="Times New Roman" w:hAnsi="Times New Roman" w:cs="Times New Roman"/>
          <w:sz w:val="28"/>
          <w:szCs w:val="28"/>
        </w:rPr>
        <w:t xml:space="preserve"> управління є цілісною функцією організації </w:t>
      </w:r>
      <w:r w:rsidR="002B405C" w:rsidRPr="00C92722">
        <w:rPr>
          <w:rFonts w:ascii="Times New Roman" w:hAnsi="Times New Roman" w:cs="Times New Roman"/>
          <w:sz w:val="28"/>
          <w:szCs w:val="28"/>
        </w:rPr>
        <w:t>п</w:t>
      </w:r>
      <w:r w:rsidR="00F36485" w:rsidRPr="00C92722">
        <w:rPr>
          <w:rFonts w:ascii="Times New Roman" w:hAnsi="Times New Roman" w:cs="Times New Roman"/>
          <w:sz w:val="28"/>
          <w:szCs w:val="28"/>
        </w:rPr>
        <w:t>о вирішення проблем, які виникають, коли керівник</w:t>
      </w:r>
      <w:r w:rsidR="002B405C" w:rsidRPr="00C92722">
        <w:rPr>
          <w:rFonts w:ascii="Times New Roman" w:hAnsi="Times New Roman" w:cs="Times New Roman"/>
          <w:sz w:val="28"/>
          <w:szCs w:val="28"/>
        </w:rPr>
        <w:t xml:space="preserve"> приймає рішення у нестандартній ситуації, наприклад</w:t>
      </w:r>
      <w:r w:rsidR="00F36485" w:rsidRPr="00C92722">
        <w:rPr>
          <w:rFonts w:ascii="Times New Roman" w:hAnsi="Times New Roman" w:cs="Times New Roman"/>
          <w:sz w:val="28"/>
          <w:szCs w:val="28"/>
        </w:rPr>
        <w:t xml:space="preserve">, </w:t>
      </w:r>
      <w:r w:rsidR="002B405C" w:rsidRPr="00C92722">
        <w:rPr>
          <w:rFonts w:ascii="Times New Roman" w:hAnsi="Times New Roman" w:cs="Times New Roman"/>
          <w:sz w:val="28"/>
          <w:szCs w:val="28"/>
        </w:rPr>
        <w:t xml:space="preserve">коли </w:t>
      </w:r>
      <w:r w:rsidR="00F36485" w:rsidRPr="00C92722">
        <w:rPr>
          <w:rFonts w:ascii="Times New Roman" w:hAnsi="Times New Roman" w:cs="Times New Roman"/>
          <w:sz w:val="28"/>
          <w:szCs w:val="28"/>
        </w:rPr>
        <w:t xml:space="preserve">розробляється новий порядок </w:t>
      </w:r>
      <w:r w:rsidR="002B405C" w:rsidRPr="00C92722">
        <w:rPr>
          <w:rFonts w:ascii="Times New Roman" w:hAnsi="Times New Roman" w:cs="Times New Roman"/>
          <w:sz w:val="28"/>
          <w:szCs w:val="28"/>
        </w:rPr>
        <w:t>взаємин</w:t>
      </w:r>
      <w:r w:rsidR="00F36485" w:rsidRPr="00C92722">
        <w:rPr>
          <w:rFonts w:ascii="Times New Roman" w:hAnsi="Times New Roman" w:cs="Times New Roman"/>
          <w:sz w:val="28"/>
          <w:szCs w:val="28"/>
        </w:rPr>
        <w:t xml:space="preserve"> дл</w:t>
      </w:r>
      <w:r w:rsidRPr="00C92722">
        <w:rPr>
          <w:rFonts w:ascii="Times New Roman" w:hAnsi="Times New Roman" w:cs="Times New Roman"/>
          <w:sz w:val="28"/>
          <w:szCs w:val="28"/>
        </w:rPr>
        <w:t>я подолання проблемної</w:t>
      </w:r>
      <w:r w:rsidR="002B405C" w:rsidRPr="00C92722">
        <w:rPr>
          <w:rFonts w:ascii="Times New Roman" w:hAnsi="Times New Roman" w:cs="Times New Roman"/>
          <w:sz w:val="28"/>
          <w:szCs w:val="28"/>
        </w:rPr>
        <w:t xml:space="preserve"> ситуації</w:t>
      </w:r>
      <w:r w:rsidR="00672DF2" w:rsidRPr="00C92722">
        <w:rPr>
          <w:rFonts w:ascii="Times New Roman" w:hAnsi="Times New Roman" w:cs="Times New Roman"/>
          <w:sz w:val="28"/>
          <w:szCs w:val="28"/>
        </w:rPr>
        <w:t xml:space="preserve"> [2</w:t>
      </w:r>
      <w:r w:rsidR="00F36485" w:rsidRPr="00C92722">
        <w:rPr>
          <w:rFonts w:ascii="Times New Roman" w:hAnsi="Times New Roman" w:cs="Times New Roman"/>
          <w:sz w:val="28"/>
          <w:szCs w:val="28"/>
        </w:rPr>
        <w:t>].</w:t>
      </w:r>
    </w:p>
    <w:p w:rsidR="00F36485" w:rsidRPr="00C92722" w:rsidRDefault="002B405C"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По іншому</w:t>
      </w:r>
      <w:r w:rsidR="00F36485" w:rsidRPr="00C92722">
        <w:rPr>
          <w:rFonts w:ascii="Times New Roman" w:hAnsi="Times New Roman" w:cs="Times New Roman"/>
          <w:sz w:val="28"/>
          <w:szCs w:val="28"/>
        </w:rPr>
        <w:t xml:space="preserve"> управління слід </w:t>
      </w:r>
      <w:r w:rsidRPr="00C92722">
        <w:rPr>
          <w:rFonts w:ascii="Times New Roman" w:hAnsi="Times New Roman" w:cs="Times New Roman"/>
          <w:sz w:val="28"/>
          <w:szCs w:val="28"/>
        </w:rPr>
        <w:t>розглядати</w:t>
      </w:r>
      <w:r w:rsidR="00F36485" w:rsidRPr="00C92722">
        <w:rPr>
          <w:rFonts w:ascii="Times New Roman" w:hAnsi="Times New Roman" w:cs="Times New Roman"/>
          <w:sz w:val="28"/>
          <w:szCs w:val="28"/>
        </w:rPr>
        <w:t xml:space="preserve"> як процес, спрямований на досягнення цілей </w:t>
      </w:r>
      <w:r w:rsidR="00672DF2" w:rsidRPr="00C92722">
        <w:rPr>
          <w:rFonts w:ascii="Times New Roman" w:hAnsi="Times New Roman" w:cs="Times New Roman"/>
          <w:sz w:val="28"/>
          <w:szCs w:val="28"/>
        </w:rPr>
        <w:t>[3</w:t>
      </w:r>
      <w:r w:rsidR="00F36485" w:rsidRPr="00C92722">
        <w:rPr>
          <w:rFonts w:ascii="Times New Roman" w:hAnsi="Times New Roman" w:cs="Times New Roman"/>
          <w:sz w:val="28"/>
          <w:szCs w:val="28"/>
        </w:rPr>
        <w:t>].</w:t>
      </w:r>
    </w:p>
    <w:p w:rsidR="00F36485" w:rsidRPr="00C92722" w:rsidRDefault="00F3648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Таким чином, можна зробити висновок, що визначення базового поняття теорії управління неоднозначно формул</w:t>
      </w:r>
      <w:r w:rsidR="002B405C" w:rsidRPr="00C92722">
        <w:rPr>
          <w:rFonts w:ascii="Times New Roman" w:hAnsi="Times New Roman" w:cs="Times New Roman"/>
          <w:sz w:val="28"/>
          <w:szCs w:val="28"/>
        </w:rPr>
        <w:t>ьоване</w:t>
      </w:r>
      <w:r w:rsidRPr="00C92722">
        <w:rPr>
          <w:rFonts w:ascii="Times New Roman" w:hAnsi="Times New Roman" w:cs="Times New Roman"/>
          <w:sz w:val="28"/>
          <w:szCs w:val="28"/>
        </w:rPr>
        <w:t>, як і багато базових понят</w:t>
      </w:r>
      <w:r w:rsidR="002B405C" w:rsidRPr="00C92722">
        <w:rPr>
          <w:rFonts w:ascii="Times New Roman" w:hAnsi="Times New Roman" w:cs="Times New Roman"/>
          <w:sz w:val="28"/>
          <w:szCs w:val="28"/>
        </w:rPr>
        <w:t>ь</w:t>
      </w:r>
      <w:r w:rsidRPr="00C92722">
        <w:rPr>
          <w:rFonts w:ascii="Times New Roman" w:hAnsi="Times New Roman" w:cs="Times New Roman"/>
          <w:sz w:val="28"/>
          <w:szCs w:val="28"/>
        </w:rPr>
        <w:t xml:space="preserve"> інш</w:t>
      </w:r>
      <w:r w:rsidR="002B405C" w:rsidRPr="00C92722">
        <w:rPr>
          <w:rFonts w:ascii="Times New Roman" w:hAnsi="Times New Roman" w:cs="Times New Roman"/>
          <w:sz w:val="28"/>
          <w:szCs w:val="28"/>
        </w:rPr>
        <w:t xml:space="preserve">их наук: поняття «інформація» </w:t>
      </w:r>
      <w:r w:rsidRPr="00C92722">
        <w:rPr>
          <w:rFonts w:ascii="Times New Roman" w:hAnsi="Times New Roman" w:cs="Times New Roman"/>
          <w:sz w:val="28"/>
          <w:szCs w:val="28"/>
        </w:rPr>
        <w:t>т</w:t>
      </w:r>
      <w:r w:rsidR="002B405C" w:rsidRPr="00C92722">
        <w:rPr>
          <w:rFonts w:ascii="Times New Roman" w:hAnsi="Times New Roman" w:cs="Times New Roman"/>
          <w:sz w:val="28"/>
          <w:szCs w:val="28"/>
        </w:rPr>
        <w:t>а ін</w:t>
      </w:r>
      <w:r w:rsidRPr="00C92722">
        <w:rPr>
          <w:rFonts w:ascii="Times New Roman" w:hAnsi="Times New Roman" w:cs="Times New Roman"/>
          <w:sz w:val="28"/>
          <w:szCs w:val="28"/>
        </w:rPr>
        <w:t xml:space="preserve">. Але якщо спробувати узагальнити викладені вище аспекти і визначення, отримаємо, що управління – є інтегрований процес планування, організації, мотивації та контролю, що використовує ресурси організації, </w:t>
      </w:r>
      <w:r w:rsidR="002B405C" w:rsidRPr="00C92722">
        <w:rPr>
          <w:rFonts w:ascii="Times New Roman" w:hAnsi="Times New Roman" w:cs="Times New Roman"/>
          <w:sz w:val="28"/>
          <w:szCs w:val="28"/>
        </w:rPr>
        <w:t xml:space="preserve">які </w:t>
      </w:r>
      <w:r w:rsidRPr="00C92722">
        <w:rPr>
          <w:rFonts w:ascii="Times New Roman" w:hAnsi="Times New Roman" w:cs="Times New Roman"/>
          <w:sz w:val="28"/>
          <w:szCs w:val="28"/>
        </w:rPr>
        <w:t>необхідн</w:t>
      </w:r>
      <w:r w:rsidR="002B405C" w:rsidRPr="00C92722">
        <w:rPr>
          <w:rFonts w:ascii="Times New Roman" w:hAnsi="Times New Roman" w:cs="Times New Roman"/>
          <w:sz w:val="28"/>
          <w:szCs w:val="28"/>
        </w:rPr>
        <w:t>і для здобуття</w:t>
      </w:r>
      <w:r w:rsidRPr="00C92722">
        <w:rPr>
          <w:rFonts w:ascii="Times New Roman" w:hAnsi="Times New Roman" w:cs="Times New Roman"/>
          <w:sz w:val="28"/>
          <w:szCs w:val="28"/>
        </w:rPr>
        <w:t xml:space="preserve"> цілей </w:t>
      </w:r>
      <w:r w:rsidR="00672DF2" w:rsidRPr="00C92722">
        <w:rPr>
          <w:rFonts w:ascii="Times New Roman" w:hAnsi="Times New Roman" w:cs="Times New Roman"/>
          <w:sz w:val="28"/>
          <w:szCs w:val="28"/>
        </w:rPr>
        <w:t>[9</w:t>
      </w:r>
      <w:r w:rsidRPr="00C92722">
        <w:rPr>
          <w:rFonts w:ascii="Times New Roman" w:hAnsi="Times New Roman" w:cs="Times New Roman"/>
          <w:sz w:val="28"/>
          <w:szCs w:val="28"/>
        </w:rPr>
        <w:t>].</w:t>
      </w:r>
    </w:p>
    <w:p w:rsidR="00F36485" w:rsidRPr="00C92722" w:rsidRDefault="00F3648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Управління освітнім процесом спрямоване на вирішення двох завдань: з однієї сторони, необхідно підтримувати стійкість і взаємозв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язок всі</w:t>
      </w:r>
      <w:r w:rsidR="002B405C" w:rsidRPr="00C92722">
        <w:rPr>
          <w:rFonts w:ascii="Times New Roman" w:hAnsi="Times New Roman" w:cs="Times New Roman"/>
          <w:sz w:val="28"/>
          <w:szCs w:val="28"/>
        </w:rPr>
        <w:t>х елементів системи, а з інший –</w:t>
      </w:r>
      <w:r w:rsidRPr="00C92722">
        <w:rPr>
          <w:rFonts w:ascii="Times New Roman" w:hAnsi="Times New Roman" w:cs="Times New Roman"/>
          <w:sz w:val="28"/>
          <w:szCs w:val="28"/>
        </w:rPr>
        <w:t xml:space="preserve"> забезпечувати розвиток і вдосконалення даної системи.</w:t>
      </w:r>
    </w:p>
    <w:p w:rsidR="00BB031A" w:rsidRPr="00C92722" w:rsidRDefault="00264F1B"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 xml:space="preserve"> </w:t>
      </w:r>
      <w:r w:rsidR="00F36485" w:rsidRPr="00C92722">
        <w:rPr>
          <w:rFonts w:ascii="Times New Roman" w:hAnsi="Times New Roman" w:cs="Times New Roman"/>
          <w:sz w:val="28"/>
          <w:szCs w:val="28"/>
        </w:rPr>
        <w:t>Керуючі дії (</w:t>
      </w:r>
      <w:r w:rsidR="00EF442F" w:rsidRPr="00C92722">
        <w:rPr>
          <w:rFonts w:ascii="Times New Roman" w:hAnsi="Times New Roman" w:cs="Times New Roman"/>
          <w:sz w:val="28"/>
          <w:szCs w:val="28"/>
        </w:rPr>
        <w:t xml:space="preserve">див. </w:t>
      </w:r>
      <w:r w:rsidR="00F36485" w:rsidRPr="00C92722">
        <w:rPr>
          <w:rFonts w:ascii="Times New Roman" w:hAnsi="Times New Roman" w:cs="Times New Roman"/>
          <w:sz w:val="28"/>
          <w:szCs w:val="28"/>
        </w:rPr>
        <w:t xml:space="preserve">рис. </w:t>
      </w:r>
      <w:r w:rsidR="00EF442F" w:rsidRPr="00C92722">
        <w:rPr>
          <w:rFonts w:ascii="Times New Roman" w:hAnsi="Times New Roman" w:cs="Times New Roman"/>
          <w:sz w:val="28"/>
          <w:szCs w:val="28"/>
        </w:rPr>
        <w:t>1.</w:t>
      </w:r>
      <w:r w:rsidRPr="00C92722">
        <w:rPr>
          <w:rFonts w:ascii="Times New Roman" w:hAnsi="Times New Roman" w:cs="Times New Roman"/>
          <w:sz w:val="28"/>
          <w:szCs w:val="28"/>
        </w:rPr>
        <w:t>4</w:t>
      </w:r>
      <w:r w:rsidR="00F36485" w:rsidRPr="00C92722">
        <w:rPr>
          <w:rFonts w:ascii="Times New Roman" w:hAnsi="Times New Roman" w:cs="Times New Roman"/>
          <w:sz w:val="28"/>
          <w:szCs w:val="28"/>
        </w:rPr>
        <w:t xml:space="preserve">) повинні формуватися на основі інформації про стан </w:t>
      </w:r>
      <w:r w:rsidR="00EF442F" w:rsidRPr="00C92722">
        <w:rPr>
          <w:rFonts w:ascii="Times New Roman" w:hAnsi="Times New Roman" w:cs="Times New Roman"/>
          <w:sz w:val="28"/>
          <w:szCs w:val="28"/>
        </w:rPr>
        <w:t>організації і навколишнього середовища. На</w:t>
      </w:r>
      <w:r w:rsidR="00F36485" w:rsidRPr="00C92722">
        <w:rPr>
          <w:rFonts w:ascii="Times New Roman" w:hAnsi="Times New Roman" w:cs="Times New Roman"/>
          <w:sz w:val="28"/>
          <w:szCs w:val="28"/>
        </w:rPr>
        <w:t xml:space="preserve"> керовану систему крім впливів, що координують ке</w:t>
      </w:r>
      <w:r w:rsidR="00EF442F" w:rsidRPr="00C92722">
        <w:rPr>
          <w:rFonts w:ascii="Times New Roman" w:hAnsi="Times New Roman" w:cs="Times New Roman"/>
          <w:sz w:val="28"/>
          <w:szCs w:val="28"/>
        </w:rPr>
        <w:t xml:space="preserve">рований процес, діють також й інші </w:t>
      </w:r>
      <w:r w:rsidR="00F36485" w:rsidRPr="00C92722">
        <w:rPr>
          <w:rFonts w:ascii="Times New Roman" w:hAnsi="Times New Roman" w:cs="Times New Roman"/>
          <w:sz w:val="28"/>
          <w:szCs w:val="28"/>
        </w:rPr>
        <w:t>впливи, що порушують нормальне функціонування системи.</w:t>
      </w:r>
    </w:p>
    <w:p w:rsidR="00156DDF" w:rsidRPr="00C92722" w:rsidRDefault="00264F1B"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p>
    <w:p w:rsidR="0036751D" w:rsidRPr="00C92722" w:rsidRDefault="00156DDF" w:rsidP="00672DF2">
      <w:pPr>
        <w:spacing w:line="360" w:lineRule="auto"/>
      </w:pPr>
      <w:r w:rsidRPr="00C92722">
        <w:rPr>
          <w:noProof/>
          <w:lang w:eastAsia="uk-UA"/>
        </w:rPr>
        <mc:AlternateContent>
          <mc:Choice Requires="wps">
            <w:drawing>
              <wp:anchor distT="0" distB="0" distL="114300" distR="114300" simplePos="0" relativeHeight="251687936" behindDoc="0" locked="0" layoutInCell="1" allowOverlap="1" wp14:anchorId="064F92A6" wp14:editId="35B9A5A6">
                <wp:simplePos x="0" y="0"/>
                <wp:positionH relativeFrom="column">
                  <wp:posOffset>3187065</wp:posOffset>
                </wp:positionH>
                <wp:positionV relativeFrom="paragraph">
                  <wp:posOffset>1983105</wp:posOffset>
                </wp:positionV>
                <wp:extent cx="9525" cy="504825"/>
                <wp:effectExtent l="38100" t="0" r="66675" b="47625"/>
                <wp:wrapNone/>
                <wp:docPr id="34" name="Пряма зі стрілкою 34"/>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1DF7FEE" id="Пряма зі стрілкою 34" o:spid="_x0000_s1026" type="#_x0000_t32" style="position:absolute;margin-left:250.95pt;margin-top:156.15pt;width:.75pt;height:39.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" strokecolor="black [3200]" strokeweight=".5pt">
                <v:stroke endarrow="block" joinstyle="miter"/>
              </v:shape>
            </w:pict>
          </mc:Fallback>
        </mc:AlternateContent>
      </w:r>
      <w:r w:rsidRPr="00C92722">
        <w:rPr>
          <w:noProof/>
          <w:lang w:eastAsia="uk-UA"/>
        </w:rPr>
        <mc:AlternateContent>
          <mc:Choice Requires="wps">
            <w:drawing>
              <wp:anchor distT="0" distB="0" distL="114300" distR="114300" simplePos="0" relativeHeight="251688960" behindDoc="0" locked="0" layoutInCell="1" allowOverlap="1" wp14:anchorId="58448284" wp14:editId="574FD738">
                <wp:simplePos x="0" y="0"/>
                <wp:positionH relativeFrom="column">
                  <wp:posOffset>3520440</wp:posOffset>
                </wp:positionH>
                <wp:positionV relativeFrom="paragraph">
                  <wp:posOffset>1964055</wp:posOffset>
                </wp:positionV>
                <wp:extent cx="9525" cy="552450"/>
                <wp:effectExtent l="38100" t="0" r="66675" b="57150"/>
                <wp:wrapNone/>
                <wp:docPr id="35" name="Пряма зі стрілкою 35"/>
                <wp:cNvGraphicFramePr/>
                <a:graphic xmlns:a="http://schemas.openxmlformats.org/drawingml/2006/main">
                  <a:graphicData uri="http://schemas.microsoft.com/office/word/2010/wordprocessingShape">
                    <wps:wsp>
                      <wps:cNvCnPr/>
                      <wps:spPr>
                        <a:xfrm>
                          <a:off x="0" y="0"/>
                          <a:ext cx="952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2B53989" id="Пряма зі стрілкою 35" o:spid="_x0000_s1026" type="#_x0000_t32" style="position:absolute;margin-left:277.2pt;margin-top:154.65pt;width:.75pt;height:4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" strokecolor="black [3200]" strokeweight=".5pt">
                <v:stroke endarrow="block" joinstyle="miter"/>
              </v:shape>
            </w:pict>
          </mc:Fallback>
        </mc:AlternateContent>
      </w:r>
      <w:r w:rsidRPr="00C92722">
        <w:rPr>
          <w:noProof/>
          <w:lang w:eastAsia="uk-UA"/>
        </w:rPr>
        <mc:AlternateContent>
          <mc:Choice Requires="wps">
            <w:drawing>
              <wp:anchor distT="0" distB="0" distL="114300" distR="114300" simplePos="0" relativeHeight="251686912" behindDoc="0" locked="0" layoutInCell="1" allowOverlap="1">
                <wp:simplePos x="0" y="0"/>
                <wp:positionH relativeFrom="column">
                  <wp:posOffset>2844165</wp:posOffset>
                </wp:positionH>
                <wp:positionV relativeFrom="paragraph">
                  <wp:posOffset>1954530</wp:posOffset>
                </wp:positionV>
                <wp:extent cx="0" cy="552450"/>
                <wp:effectExtent l="76200" t="0" r="57150" b="57150"/>
                <wp:wrapNone/>
                <wp:docPr id="33" name="Пряма зі стрілкою 33"/>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73456C3" id="Пряма зі стрілкою 33" o:spid="_x0000_s1026" type="#_x0000_t32" style="position:absolute;margin-left:223.95pt;margin-top:153.9pt;width:0;height:4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85888" behindDoc="0" locked="0" layoutInCell="1" allowOverlap="1">
                <wp:simplePos x="0" y="0"/>
                <wp:positionH relativeFrom="column">
                  <wp:posOffset>3910965</wp:posOffset>
                </wp:positionH>
                <wp:positionV relativeFrom="paragraph">
                  <wp:posOffset>925830</wp:posOffset>
                </wp:positionV>
                <wp:extent cx="0" cy="371475"/>
                <wp:effectExtent l="76200" t="0" r="76200" b="47625"/>
                <wp:wrapNone/>
                <wp:docPr id="31" name="Пряма зі стрілкою 3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35311E8" id="Пряма зі стрілкою 31" o:spid="_x0000_s1026" type="#_x0000_t32" style="position:absolute;margin-left:307.95pt;margin-top:72.9pt;width:0;height:29.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84864" behindDoc="0" locked="0" layoutInCell="1" allowOverlap="1">
                <wp:simplePos x="0" y="0"/>
                <wp:positionH relativeFrom="column">
                  <wp:posOffset>3187065</wp:posOffset>
                </wp:positionH>
                <wp:positionV relativeFrom="paragraph">
                  <wp:posOffset>916305</wp:posOffset>
                </wp:positionV>
                <wp:extent cx="9525" cy="381000"/>
                <wp:effectExtent l="38100" t="0" r="66675" b="57150"/>
                <wp:wrapNone/>
                <wp:docPr id="30" name="Пряма зі стрілкою 30"/>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2D7A1A8" id="Пряма зі стрілкою 30" o:spid="_x0000_s1026" type="#_x0000_t32" style="position:absolute;margin-left:250.95pt;margin-top:72.15pt;width:.75pt;height:3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83840" behindDoc="0" locked="0" layoutInCell="1" allowOverlap="1">
                <wp:simplePos x="0" y="0"/>
                <wp:positionH relativeFrom="column">
                  <wp:posOffset>2558415</wp:posOffset>
                </wp:positionH>
                <wp:positionV relativeFrom="paragraph">
                  <wp:posOffset>935355</wp:posOffset>
                </wp:positionV>
                <wp:extent cx="9525" cy="361950"/>
                <wp:effectExtent l="38100" t="0" r="66675" b="57150"/>
                <wp:wrapNone/>
                <wp:docPr id="29" name="Пряма зі стрілкою 2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DDF2746" id="Пряма зі стрілкою 29" o:spid="_x0000_s1026" type="#_x0000_t32" style="position:absolute;margin-left:201.45pt;margin-top:73.65pt;width:.75pt;height:2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82816" behindDoc="0" locked="0" layoutInCell="1" allowOverlap="1">
                <wp:simplePos x="0" y="0"/>
                <wp:positionH relativeFrom="column">
                  <wp:posOffset>3425190</wp:posOffset>
                </wp:positionH>
                <wp:positionV relativeFrom="paragraph">
                  <wp:posOffset>4726305</wp:posOffset>
                </wp:positionV>
                <wp:extent cx="0" cy="390525"/>
                <wp:effectExtent l="76200" t="38100" r="57150" b="9525"/>
                <wp:wrapNone/>
                <wp:docPr id="27" name="Пряма зі стрілкою 27"/>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E345633" id="Пряма зі стрілкою 27" o:spid="_x0000_s1026" type="#_x0000_t32" style="position:absolute;margin-left:269.7pt;margin-top:372.15pt;width:0;height:30.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81792" behindDoc="0" locked="0" layoutInCell="1" allowOverlap="1" wp14:anchorId="43947C1B" wp14:editId="3269F445">
                <wp:simplePos x="0" y="0"/>
                <wp:positionH relativeFrom="column">
                  <wp:posOffset>4101465</wp:posOffset>
                </wp:positionH>
                <wp:positionV relativeFrom="paragraph">
                  <wp:posOffset>4726305</wp:posOffset>
                </wp:positionV>
                <wp:extent cx="0" cy="361950"/>
                <wp:effectExtent l="76200" t="38100" r="57150" b="19050"/>
                <wp:wrapNone/>
                <wp:docPr id="26" name="Пряма зі стрілкою 26"/>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F8C6D0C" id="Пряма зі стрілкою 26" o:spid="_x0000_s1026" type="#_x0000_t32" style="position:absolute;margin-left:322.95pt;margin-top:372.15pt;width:0;height:28.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79744" behindDoc="0" locked="0" layoutInCell="1" allowOverlap="1">
                <wp:simplePos x="0" y="0"/>
                <wp:positionH relativeFrom="column">
                  <wp:posOffset>2663190</wp:posOffset>
                </wp:positionH>
                <wp:positionV relativeFrom="paragraph">
                  <wp:posOffset>4745355</wp:posOffset>
                </wp:positionV>
                <wp:extent cx="0" cy="390525"/>
                <wp:effectExtent l="76200" t="38100" r="57150" b="9525"/>
                <wp:wrapNone/>
                <wp:docPr id="24" name="Пряма зі стрілкою 24"/>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2818F8E" id="Пряма зі стрілкою 24" o:spid="_x0000_s1026" type="#_x0000_t32" style="position:absolute;margin-left:209.7pt;margin-top:373.65pt;width:0;height:30.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78720" behindDoc="0" locked="0" layoutInCell="1" allowOverlap="1">
                <wp:simplePos x="0" y="0"/>
                <wp:positionH relativeFrom="column">
                  <wp:posOffset>4882515</wp:posOffset>
                </wp:positionH>
                <wp:positionV relativeFrom="paragraph">
                  <wp:posOffset>1554480</wp:posOffset>
                </wp:positionV>
                <wp:extent cx="485775" cy="9525"/>
                <wp:effectExtent l="19050" t="57150" r="0" b="85725"/>
                <wp:wrapNone/>
                <wp:docPr id="23" name="Пряма зі стрілкою 23"/>
                <wp:cNvGraphicFramePr/>
                <a:graphic xmlns:a="http://schemas.openxmlformats.org/drawingml/2006/main">
                  <a:graphicData uri="http://schemas.microsoft.com/office/word/2010/wordprocessingShape">
                    <wps:wsp>
                      <wps:cNvCnPr/>
                      <wps:spPr>
                        <a:xfrm flipH="1">
                          <a:off x="0" y="0"/>
                          <a:ext cx="4857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DCE7ADA" id="Пряма зі стрілкою 23" o:spid="_x0000_s1026" type="#_x0000_t32" style="position:absolute;margin-left:384.45pt;margin-top:122.4pt;width:38.25pt;height:.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" strokecolor="black [3200]" strokeweight=".5pt">
                <v:stroke endarrow="block" joinstyle="miter"/>
              </v:shape>
            </w:pict>
          </mc:Fallback>
        </mc:AlternateContent>
      </w:r>
      <w:r w:rsidR="00370196" w:rsidRPr="00C92722">
        <w:rPr>
          <w:noProof/>
          <w:lang w:eastAsia="uk-UA"/>
        </w:rPr>
        <mc:AlternateContent>
          <mc:Choice Requires="wps">
            <w:drawing>
              <wp:anchor distT="0" distB="0" distL="114300" distR="114300" simplePos="0" relativeHeight="251677696" behindDoc="0" locked="0" layoutInCell="1" allowOverlap="1">
                <wp:simplePos x="0" y="0"/>
                <wp:positionH relativeFrom="column">
                  <wp:posOffset>5358765</wp:posOffset>
                </wp:positionH>
                <wp:positionV relativeFrom="paragraph">
                  <wp:posOffset>1564005</wp:posOffset>
                </wp:positionV>
                <wp:extent cx="9525" cy="2857500"/>
                <wp:effectExtent l="0" t="0" r="28575" b="19050"/>
                <wp:wrapNone/>
                <wp:docPr id="22" name="Пряма сполучна лінія 22"/>
                <wp:cNvGraphicFramePr/>
                <a:graphic xmlns:a="http://schemas.openxmlformats.org/drawingml/2006/main">
                  <a:graphicData uri="http://schemas.microsoft.com/office/word/2010/wordprocessingShape">
                    <wps:wsp>
                      <wps:cNvCnPr/>
                      <wps:spPr>
                        <a:xfrm flipH="1" flipV="1">
                          <a:off x="0" y="0"/>
                          <a:ext cx="9525" cy="285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0021A6D" id="Пряма сполучна лінія 22"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421.95pt,123.15pt" to="422.7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" strokecolor="black [3200]" strokeweight=".5pt">
                <v:stroke joinstyle="miter"/>
              </v:line>
            </w:pict>
          </mc:Fallback>
        </mc:AlternateContent>
      </w:r>
      <w:r w:rsidR="00370196" w:rsidRPr="00C92722">
        <w:rPr>
          <w:noProof/>
          <w:lang w:eastAsia="uk-UA"/>
        </w:rPr>
        <mc:AlternateContent>
          <mc:Choice Requires="wps">
            <w:drawing>
              <wp:anchor distT="0" distB="0" distL="114300" distR="114300" simplePos="0" relativeHeight="251676672" behindDoc="0" locked="0" layoutInCell="1" allowOverlap="1">
                <wp:simplePos x="0" y="0"/>
                <wp:positionH relativeFrom="column">
                  <wp:posOffset>4987290</wp:posOffset>
                </wp:positionH>
                <wp:positionV relativeFrom="paragraph">
                  <wp:posOffset>4431030</wp:posOffset>
                </wp:positionV>
                <wp:extent cx="371475" cy="9525"/>
                <wp:effectExtent l="0" t="0" r="28575" b="28575"/>
                <wp:wrapNone/>
                <wp:docPr id="21" name="Пряма сполучна лінія 21"/>
                <wp:cNvGraphicFramePr/>
                <a:graphic xmlns:a="http://schemas.openxmlformats.org/drawingml/2006/main">
                  <a:graphicData uri="http://schemas.microsoft.com/office/word/2010/wordprocessingShape">
                    <wps:wsp>
                      <wps:cNvCnPr/>
                      <wps:spPr>
                        <a:xfrm flipV="1">
                          <a:off x="0" y="0"/>
                          <a:ext cx="37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172AA99" id="Пряма сполучна лінія 2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92.7pt,348.9pt" to="421.95pt,3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" strokecolor="black [3200]" strokeweight=".5pt">
                <v:stroke joinstyle="miter"/>
              </v:line>
            </w:pict>
          </mc:Fallback>
        </mc:AlternateContent>
      </w:r>
      <w:r w:rsidR="00370196" w:rsidRPr="00C92722">
        <w:rPr>
          <w:noProof/>
          <w:lang w:eastAsia="uk-UA"/>
        </w:rPr>
        <mc:AlternateContent>
          <mc:Choice Requires="wps">
            <w:drawing>
              <wp:anchor distT="0" distB="0" distL="114300" distR="114300" simplePos="0" relativeHeight="251675648" behindDoc="0" locked="0" layoutInCell="1" allowOverlap="1">
                <wp:simplePos x="0" y="0"/>
                <wp:positionH relativeFrom="column">
                  <wp:posOffset>1986915</wp:posOffset>
                </wp:positionH>
                <wp:positionV relativeFrom="paragraph">
                  <wp:posOffset>5116830</wp:posOffset>
                </wp:positionV>
                <wp:extent cx="3009900" cy="590550"/>
                <wp:effectExtent l="0" t="0" r="19050" b="19050"/>
                <wp:wrapNone/>
                <wp:docPr id="18" name="Прямокутник 18"/>
                <wp:cNvGraphicFramePr/>
                <a:graphic xmlns:a="http://schemas.openxmlformats.org/drawingml/2006/main">
                  <a:graphicData uri="http://schemas.microsoft.com/office/word/2010/wordprocessingShape">
                    <wps:wsp>
                      <wps:cNvSpPr/>
                      <wps:spPr>
                        <a:xfrm>
                          <a:off x="0" y="0"/>
                          <a:ext cx="3009900"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Внутрішнє </w:t>
                            </w:r>
                            <w:r w:rsidRPr="00EF442F">
                              <w:rPr>
                                <w:rFonts w:ascii="Times New Roman" w:hAnsi="Times New Roman" w:cs="Times New Roman"/>
                                <w:sz w:val="28"/>
                                <w:szCs w:val="28"/>
                              </w:rPr>
                              <w:t>середовище</w:t>
                            </w:r>
                          </w:p>
                          <w:p w:rsidR="005851FB" w:rsidRDefault="005851FB" w:rsidP="00672DF2">
                            <w:pPr>
                              <w:spacing w:after="0" w:line="240" w:lineRule="auto"/>
                              <w:jc w:val="center"/>
                            </w:pPr>
                            <w:r>
                              <w:rPr>
                                <w:rFonts w:ascii="Times New Roman" w:hAnsi="Times New Roman" w:cs="Times New Roman"/>
                                <w:sz w:val="28"/>
                                <w:szCs w:val="28"/>
                              </w:rPr>
                              <w:t>(вплив)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id="Прямокутник 18" o:spid="_x0000_s1035" style="position:absolute;margin-left:156.45pt;margin-top:402.9pt;width:237pt;height: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" fillcolor="white [3201]" strokecolor="black [3213]" strokeweight="1pt">
                <v:textbo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Внутрішнє </w:t>
                      </w:r>
                      <w:r w:rsidRPr="00EF442F">
                        <w:rPr>
                          <w:rFonts w:ascii="Times New Roman" w:hAnsi="Times New Roman" w:cs="Times New Roman"/>
                          <w:sz w:val="28"/>
                          <w:szCs w:val="28"/>
                        </w:rPr>
                        <w:t>середовище</w:t>
                      </w:r>
                    </w:p>
                    <w:p w:rsidR="005851FB" w:rsidRDefault="005851FB" w:rsidP="00672DF2">
                      <w:pPr>
                        <w:spacing w:after="0" w:line="240" w:lineRule="auto"/>
                        <w:jc w:val="center"/>
                      </w:pPr>
                      <w:r>
                        <w:rPr>
                          <w:rFonts w:ascii="Times New Roman" w:hAnsi="Times New Roman" w:cs="Times New Roman"/>
                          <w:sz w:val="28"/>
                          <w:szCs w:val="28"/>
                        </w:rPr>
                        <w:t>(вплив)</w:t>
                      </w:r>
                    </w:p>
                  </w:txbxContent>
                </v:textbox>
              </v:rect>
            </w:pict>
          </mc:Fallback>
        </mc:AlternateContent>
      </w:r>
      <w:r w:rsidR="00370196" w:rsidRPr="00C92722">
        <w:rPr>
          <w:noProof/>
          <w:lang w:eastAsia="uk-UA"/>
        </w:rPr>
        <mc:AlternateContent>
          <mc:Choice Requires="wps">
            <w:drawing>
              <wp:anchor distT="0" distB="0" distL="114300" distR="114300" simplePos="0" relativeHeight="251674624" behindDoc="0" locked="0" layoutInCell="1" allowOverlap="1">
                <wp:simplePos x="0" y="0"/>
                <wp:positionH relativeFrom="column">
                  <wp:posOffset>1815465</wp:posOffset>
                </wp:positionH>
                <wp:positionV relativeFrom="paragraph">
                  <wp:posOffset>4088131</wp:posOffset>
                </wp:positionV>
                <wp:extent cx="3143250" cy="628650"/>
                <wp:effectExtent l="0" t="0" r="19050" b="19050"/>
                <wp:wrapNone/>
                <wp:docPr id="17" name="Округлений прямокутник 17"/>
                <wp:cNvGraphicFramePr/>
                <a:graphic xmlns:a="http://schemas.openxmlformats.org/drawingml/2006/main">
                  <a:graphicData uri="http://schemas.microsoft.com/office/word/2010/wordprocessingShape">
                    <wps:wsp>
                      <wps:cNvSpPr/>
                      <wps:spPr>
                        <a:xfrm>
                          <a:off x="0" y="0"/>
                          <a:ext cx="3143250" cy="628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Управлінська підсистема </w:t>
                            </w:r>
                          </w:p>
                          <w:p w:rsidR="005851FB" w:rsidRPr="00EF442F"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(об’єкт)</w:t>
                            </w:r>
                          </w:p>
                          <w:p w:rsidR="005851FB" w:rsidRDefault="005851FB" w:rsidP="00370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Округлений прямокутник 17" o:spid="_x0000_s1036" style="position:absolute;margin-left:142.95pt;margin-top:321.9pt;width:247.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" fillcolor="white [3201]" strokecolor="black [3213]" strokeweight="1pt">
                <v:stroke joinstyle="miter"/>
                <v:textbo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Управлінська підсистема </w:t>
                      </w:r>
                    </w:p>
                    <w:p w:rsidR="005851FB" w:rsidRPr="00EF442F"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(об’єкт)</w:t>
                      </w:r>
                    </w:p>
                    <w:p w:rsidR="005851FB" w:rsidRDefault="005851FB" w:rsidP="00370196">
                      <w:pPr>
                        <w:jc w:val="center"/>
                      </w:pPr>
                    </w:p>
                  </w:txbxContent>
                </v:textbox>
              </v:roundrect>
            </w:pict>
          </mc:Fallback>
        </mc:AlternateContent>
      </w:r>
      <w:r w:rsidR="00EF442F" w:rsidRPr="00C92722">
        <w:rPr>
          <w:noProof/>
          <w:lang w:eastAsia="uk-UA"/>
        </w:rPr>
        <mc:AlternateContent>
          <mc:Choice Requires="wps">
            <w:drawing>
              <wp:anchor distT="0" distB="0" distL="114300" distR="114300" simplePos="0" relativeHeight="251673600" behindDoc="0" locked="0" layoutInCell="1" allowOverlap="1">
                <wp:simplePos x="0" y="0"/>
                <wp:positionH relativeFrom="column">
                  <wp:posOffset>2053590</wp:posOffset>
                </wp:positionH>
                <wp:positionV relativeFrom="paragraph">
                  <wp:posOffset>2383155</wp:posOffset>
                </wp:positionV>
                <wp:extent cx="2676525" cy="1104900"/>
                <wp:effectExtent l="0" t="0" r="28575" b="19050"/>
                <wp:wrapNone/>
                <wp:docPr id="16" name="Прямокутник 16"/>
                <wp:cNvGraphicFramePr/>
                <a:graphic xmlns:a="http://schemas.openxmlformats.org/drawingml/2006/main">
                  <a:graphicData uri="http://schemas.microsoft.com/office/word/2010/wordprocessingShape">
                    <wps:wsp>
                      <wps:cNvSpPr/>
                      <wps:spPr>
                        <a:xfrm>
                          <a:off x="0" y="0"/>
                          <a:ext cx="2676525" cy="1104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851FB" w:rsidRPr="00EF442F" w:rsidRDefault="005851FB" w:rsidP="00EF442F">
                            <w:pPr>
                              <w:spacing w:after="0" w:line="240" w:lineRule="auto"/>
                              <w:jc w:val="center"/>
                              <w:rPr>
                                <w:rFonts w:ascii="Times New Roman" w:hAnsi="Times New Roman" w:cs="Times New Roman"/>
                                <w:sz w:val="28"/>
                                <w:szCs w:val="28"/>
                              </w:rPr>
                            </w:pPr>
                            <w:r w:rsidRPr="00EF442F">
                              <w:rPr>
                                <w:rFonts w:ascii="Times New Roman" w:hAnsi="Times New Roman" w:cs="Times New Roman"/>
                                <w:sz w:val="28"/>
                                <w:szCs w:val="28"/>
                              </w:rPr>
                              <w:t>Управлінський вплив:</w:t>
                            </w:r>
                          </w:p>
                          <w:p w:rsidR="005851FB" w:rsidRDefault="005851FB" w:rsidP="00EF442F">
                            <w:pPr>
                              <w:spacing w:after="0" w:line="240" w:lineRule="auto"/>
                              <w:jc w:val="center"/>
                              <w:rPr>
                                <w:rFonts w:ascii="Times New Roman" w:hAnsi="Times New Roman" w:cs="Times New Roman"/>
                                <w:sz w:val="28"/>
                                <w:szCs w:val="28"/>
                              </w:rPr>
                            </w:pPr>
                            <w:r w:rsidRPr="00EF442F">
                              <w:rPr>
                                <w:rFonts w:ascii="Times New Roman" w:hAnsi="Times New Roman" w:cs="Times New Roman"/>
                                <w:sz w:val="28"/>
                                <w:szCs w:val="28"/>
                              </w:rPr>
                              <w:t>інформація про управлінську діяльність</w:t>
                            </w:r>
                          </w:p>
                          <w:p w:rsidR="005851FB" w:rsidRPr="00EF442F" w:rsidRDefault="005851FB" w:rsidP="00EF44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 об’єкта)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id="Прямокутник 16" o:spid="_x0000_s1037" style="position:absolute;margin-left:161.7pt;margin-top:187.65pt;width:210.75pt;height:8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" fillcolor="white [3201]" strokecolor="white [3212]" strokeweight="1pt">
                <v:textbox>
                  <w:txbxContent>
                    <w:p w:rsidR="005851FB" w:rsidRPr="00EF442F" w:rsidRDefault="005851FB" w:rsidP="00EF442F">
                      <w:pPr>
                        <w:spacing w:after="0" w:line="240" w:lineRule="auto"/>
                        <w:jc w:val="center"/>
                        <w:rPr>
                          <w:rFonts w:ascii="Times New Roman" w:hAnsi="Times New Roman" w:cs="Times New Roman"/>
                          <w:sz w:val="28"/>
                          <w:szCs w:val="28"/>
                        </w:rPr>
                      </w:pPr>
                      <w:r w:rsidRPr="00EF442F">
                        <w:rPr>
                          <w:rFonts w:ascii="Times New Roman" w:hAnsi="Times New Roman" w:cs="Times New Roman"/>
                          <w:sz w:val="28"/>
                          <w:szCs w:val="28"/>
                        </w:rPr>
                        <w:t>Управлінський вплив:</w:t>
                      </w:r>
                    </w:p>
                    <w:p w:rsidR="005851FB" w:rsidRDefault="005851FB" w:rsidP="00EF442F">
                      <w:pPr>
                        <w:spacing w:after="0" w:line="240" w:lineRule="auto"/>
                        <w:jc w:val="center"/>
                        <w:rPr>
                          <w:rFonts w:ascii="Times New Roman" w:hAnsi="Times New Roman" w:cs="Times New Roman"/>
                          <w:sz w:val="28"/>
                          <w:szCs w:val="28"/>
                        </w:rPr>
                      </w:pPr>
                      <w:r w:rsidRPr="00EF442F">
                        <w:rPr>
                          <w:rFonts w:ascii="Times New Roman" w:hAnsi="Times New Roman" w:cs="Times New Roman"/>
                          <w:sz w:val="28"/>
                          <w:szCs w:val="28"/>
                        </w:rPr>
                        <w:t>інформація про управлінську діяльність</w:t>
                      </w:r>
                    </w:p>
                    <w:p w:rsidR="005851FB" w:rsidRPr="00EF442F" w:rsidRDefault="005851FB" w:rsidP="00EF44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 об’єкта)</w:t>
                      </w:r>
                    </w:p>
                  </w:txbxContent>
                </v:textbox>
              </v:rect>
            </w:pict>
          </mc:Fallback>
        </mc:AlternateContent>
      </w:r>
      <w:r w:rsidR="00EF442F" w:rsidRPr="00C92722">
        <w:rPr>
          <w:noProof/>
          <w:lang w:eastAsia="uk-UA"/>
        </w:rPr>
        <mc:AlternateContent>
          <mc:Choice Requires="wps">
            <w:drawing>
              <wp:anchor distT="0" distB="0" distL="114300" distR="114300" simplePos="0" relativeHeight="251672576" behindDoc="0" locked="0" layoutInCell="1" allowOverlap="1">
                <wp:simplePos x="0" y="0"/>
                <wp:positionH relativeFrom="column">
                  <wp:posOffset>1710690</wp:posOffset>
                </wp:positionH>
                <wp:positionV relativeFrom="paragraph">
                  <wp:posOffset>1303655</wp:posOffset>
                </wp:positionV>
                <wp:extent cx="3143250" cy="638175"/>
                <wp:effectExtent l="0" t="0" r="19050" b="28575"/>
                <wp:wrapNone/>
                <wp:docPr id="15" name="Округлений прямокутник 15"/>
                <wp:cNvGraphicFramePr/>
                <a:graphic xmlns:a="http://schemas.openxmlformats.org/drawingml/2006/main">
                  <a:graphicData uri="http://schemas.microsoft.com/office/word/2010/wordprocessingShape">
                    <wps:wsp>
                      <wps:cNvSpPr/>
                      <wps:spPr>
                        <a:xfrm>
                          <a:off x="0" y="0"/>
                          <a:ext cx="3143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Управлінська підсистема </w:t>
                            </w:r>
                          </w:p>
                          <w:p w:rsidR="005851FB" w:rsidRPr="00EF442F"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(суб’єкт)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id="Округлений прямокутник 15" o:spid="_x0000_s1038" style="position:absolute;margin-left:134.7pt;margin-top:102.65pt;width:247.5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" fillcolor="white [3201]" strokecolor="black [3213]" strokeweight="1pt">
                <v:stroke joinstyle="miter"/>
                <v:textbox>
                  <w:txbxContent>
                    <w:p w:rsidR="005851FB"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Управлінська підсистема </w:t>
                      </w:r>
                    </w:p>
                    <w:p w:rsidR="005851FB" w:rsidRPr="00EF442F" w:rsidRDefault="005851FB" w:rsidP="0037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(суб’єкт)</w:t>
                      </w:r>
                    </w:p>
                  </w:txbxContent>
                </v:textbox>
              </v:roundrect>
            </w:pict>
          </mc:Fallback>
        </mc:AlternateContent>
      </w:r>
      <w:r w:rsidR="00EF442F" w:rsidRPr="00C92722">
        <w:rPr>
          <w:noProof/>
          <w:lang w:eastAsia="uk-UA"/>
        </w:rPr>
        <mc:AlternateContent>
          <mc:Choice Requires="wps">
            <w:drawing>
              <wp:anchor distT="0" distB="0" distL="114300" distR="114300" simplePos="0" relativeHeight="251671552" behindDoc="0" locked="0" layoutInCell="1" allowOverlap="1">
                <wp:simplePos x="0" y="0"/>
                <wp:positionH relativeFrom="column">
                  <wp:posOffset>1758315</wp:posOffset>
                </wp:positionH>
                <wp:positionV relativeFrom="paragraph">
                  <wp:posOffset>236855</wp:posOffset>
                </wp:positionV>
                <wp:extent cx="3124200" cy="666750"/>
                <wp:effectExtent l="0" t="0" r="19050" b="19050"/>
                <wp:wrapNone/>
                <wp:docPr id="14" name="Прямокутник 14"/>
                <wp:cNvGraphicFramePr/>
                <a:graphic xmlns:a="http://schemas.openxmlformats.org/drawingml/2006/main">
                  <a:graphicData uri="http://schemas.microsoft.com/office/word/2010/wordprocessingShape">
                    <wps:wsp>
                      <wps:cNvSpPr/>
                      <wps:spPr>
                        <a:xfrm>
                          <a:off x="0" y="0"/>
                          <a:ext cx="312420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Default="005851FB" w:rsidP="00EF442F">
                            <w:pPr>
                              <w:jc w:val="center"/>
                              <w:rPr>
                                <w:rFonts w:ascii="Times New Roman" w:hAnsi="Times New Roman" w:cs="Times New Roman"/>
                                <w:sz w:val="28"/>
                                <w:szCs w:val="28"/>
                              </w:rPr>
                            </w:pPr>
                            <w:r w:rsidRPr="00EF442F">
                              <w:rPr>
                                <w:rFonts w:ascii="Times New Roman" w:hAnsi="Times New Roman" w:cs="Times New Roman"/>
                                <w:sz w:val="28"/>
                                <w:szCs w:val="28"/>
                              </w:rPr>
                              <w:t>Зовнішнє середовище</w:t>
                            </w:r>
                          </w:p>
                          <w:p w:rsidR="005851FB" w:rsidRPr="00EF442F" w:rsidRDefault="005851FB" w:rsidP="00EF442F">
                            <w:pPr>
                              <w:jc w:val="center"/>
                              <w:rPr>
                                <w:rFonts w:ascii="Times New Roman" w:hAnsi="Times New Roman" w:cs="Times New Roman"/>
                                <w:sz w:val="28"/>
                                <w:szCs w:val="28"/>
                              </w:rPr>
                            </w:pPr>
                            <w:r>
                              <w:rPr>
                                <w:rFonts w:ascii="Times New Roman" w:hAnsi="Times New Roman" w:cs="Times New Roman"/>
                                <w:sz w:val="28"/>
                                <w:szCs w:val="28"/>
                              </w:rPr>
                              <w:t>(вплив)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Прямокутник 14" o:spid="_x0000_s1039" style="position:absolute;margin-left:138.45pt;margin-top:18.65pt;width:246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" fillcolor="white [3201]" strokecolor="black [3213]" strokeweight="1pt">
                <v:textbox>
                  <w:txbxContent>
                    <w:p w:rsidR="005851FB" w:rsidRDefault="005851FB" w:rsidP="00EF442F">
                      <w:pPr>
                        <w:jc w:val="center"/>
                        <w:rPr>
                          <w:rFonts w:ascii="Times New Roman" w:hAnsi="Times New Roman" w:cs="Times New Roman"/>
                          <w:sz w:val="28"/>
                          <w:szCs w:val="28"/>
                        </w:rPr>
                      </w:pPr>
                      <w:r w:rsidRPr="00EF442F">
                        <w:rPr>
                          <w:rFonts w:ascii="Times New Roman" w:hAnsi="Times New Roman" w:cs="Times New Roman"/>
                          <w:sz w:val="28"/>
                          <w:szCs w:val="28"/>
                        </w:rPr>
                        <w:t>Зовнішнє середовище</w:t>
                      </w:r>
                    </w:p>
                    <w:p w:rsidR="005851FB" w:rsidRPr="00EF442F" w:rsidRDefault="005851FB" w:rsidP="00EF442F">
                      <w:pPr>
                        <w:jc w:val="center"/>
                        <w:rPr>
                          <w:rFonts w:ascii="Times New Roman" w:hAnsi="Times New Roman" w:cs="Times New Roman"/>
                          <w:sz w:val="28"/>
                          <w:szCs w:val="28"/>
                        </w:rPr>
                      </w:pPr>
                      <w:r>
                        <w:rPr>
                          <w:rFonts w:ascii="Times New Roman" w:hAnsi="Times New Roman" w:cs="Times New Roman"/>
                          <w:sz w:val="28"/>
                          <w:szCs w:val="28"/>
                        </w:rPr>
                        <w:t>(вплив)</w:t>
                      </w:r>
                    </w:p>
                  </w:txbxContent>
                </v:textbox>
              </v:rect>
            </w:pict>
          </mc:Fallback>
        </mc:AlternateContent>
      </w:r>
      <w:r w:rsidR="00EF442F" w:rsidRPr="00C92722">
        <w:t xml:space="preserve">              </w:t>
      </w: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156DDF" w:rsidP="00672DF2">
      <w:pPr>
        <w:spacing w:line="360" w:lineRule="auto"/>
      </w:pPr>
    </w:p>
    <w:p w:rsidR="00156DDF" w:rsidRPr="00C92722" w:rsidRDefault="00672DF2" w:rsidP="00672DF2">
      <w:pPr>
        <w:spacing w:line="360" w:lineRule="auto"/>
        <w:jc w:val="center"/>
        <w:rPr>
          <w:rFonts w:ascii="Times New Roman" w:hAnsi="Times New Roman" w:cs="Times New Roman"/>
          <w:sz w:val="28"/>
          <w:szCs w:val="28"/>
        </w:rPr>
      </w:pPr>
      <w:r w:rsidRPr="00C92722">
        <w:rPr>
          <w:rFonts w:ascii="Times New Roman" w:hAnsi="Times New Roman" w:cs="Times New Roman"/>
          <w:b/>
          <w:sz w:val="28"/>
          <w:szCs w:val="28"/>
        </w:rPr>
        <w:t>Рис. 1.4</w:t>
      </w:r>
      <w:r w:rsidR="00156DDF" w:rsidRPr="00C92722">
        <w:rPr>
          <w:rFonts w:ascii="Times New Roman" w:hAnsi="Times New Roman" w:cs="Times New Roman"/>
          <w:b/>
          <w:sz w:val="28"/>
          <w:szCs w:val="28"/>
        </w:rPr>
        <w:t xml:space="preserve">.  </w:t>
      </w:r>
      <w:r w:rsidR="00156DDF" w:rsidRPr="00C92722">
        <w:rPr>
          <w:rFonts w:ascii="Times New Roman" w:hAnsi="Times New Roman" w:cs="Times New Roman"/>
          <w:sz w:val="28"/>
          <w:szCs w:val="28"/>
        </w:rPr>
        <w:t>Структура управлінських впливів</w:t>
      </w:r>
    </w:p>
    <w:p w:rsidR="00672DF2" w:rsidRPr="00C92722" w:rsidRDefault="00672DF2" w:rsidP="00672DF2">
      <w:pPr>
        <w:spacing w:line="360" w:lineRule="auto"/>
        <w:jc w:val="center"/>
        <w:rPr>
          <w:rFonts w:ascii="Times New Roman" w:hAnsi="Times New Roman" w:cs="Times New Roman"/>
          <w:sz w:val="28"/>
          <w:szCs w:val="28"/>
        </w:rPr>
      </w:pPr>
    </w:p>
    <w:p w:rsidR="00264F1B" w:rsidRPr="00C92722" w:rsidRDefault="00264F1B"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Усі дії організації спрямовані на досягнення певних цілей, які можна назвати описаним бажаним станом, який необхідно досягнути. Тоді мета </w:t>
      </w:r>
      <w:r w:rsidRPr="00C92722">
        <w:rPr>
          <w:rFonts w:ascii="Times New Roman" w:hAnsi="Times New Roman" w:cs="Times New Roman"/>
          <w:sz w:val="28"/>
          <w:szCs w:val="28"/>
          <w:lang w:val="uk"/>
        </w:rPr>
        <w:lastRenderedPageBreak/>
        <w:t>організації визначається як результат, який прагне досягти організація, на досягнення яких спрямована її діяльність. Тоді головною метою управління можна назвати «забезпечення злагодженої роботи усіх складових системи управління для виконання договірних зобов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язань при доцільному використанні всіх ви</w:t>
      </w:r>
      <w:r w:rsidR="00672DF2" w:rsidRPr="00C92722">
        <w:rPr>
          <w:rFonts w:ascii="Times New Roman" w:hAnsi="Times New Roman" w:cs="Times New Roman"/>
          <w:sz w:val="28"/>
          <w:szCs w:val="28"/>
          <w:lang w:val="uk"/>
        </w:rPr>
        <w:t>дів ресурсів» [17</w:t>
      </w:r>
      <w:r w:rsidRPr="00C92722">
        <w:rPr>
          <w:rFonts w:ascii="Times New Roman" w:hAnsi="Times New Roman" w:cs="Times New Roman"/>
          <w:sz w:val="28"/>
          <w:szCs w:val="28"/>
          <w:lang w:val="uk"/>
        </w:rPr>
        <w:t>].</w:t>
      </w:r>
    </w:p>
    <w:p w:rsidR="00967EDB" w:rsidRPr="00C92722" w:rsidRDefault="00967EDB" w:rsidP="00CA50B7">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Формулювання цілей є важливим завданням управління, при цьому слід чітко визначити його зміст, тимчасові, просторові характеристики, персональну </w:t>
      </w:r>
      <w:r w:rsidR="00897322" w:rsidRPr="00C92722">
        <w:rPr>
          <w:rFonts w:ascii="Times New Roman" w:hAnsi="Times New Roman" w:cs="Times New Roman"/>
          <w:sz w:val="28"/>
          <w:szCs w:val="28"/>
        </w:rPr>
        <w:t>відповідальність та ієрархію</w:t>
      </w:r>
      <w:r w:rsidRPr="00C92722">
        <w:rPr>
          <w:rFonts w:ascii="Times New Roman" w:hAnsi="Times New Roman" w:cs="Times New Roman"/>
          <w:sz w:val="28"/>
          <w:szCs w:val="28"/>
        </w:rPr>
        <w:t xml:space="preserve"> цілей. Таким чином, якість освіти будемо оцінювати</w:t>
      </w:r>
      <w:r w:rsidR="00897322" w:rsidRPr="00C92722">
        <w:rPr>
          <w:rFonts w:ascii="Times New Roman" w:hAnsi="Times New Roman" w:cs="Times New Roman"/>
          <w:sz w:val="28"/>
          <w:szCs w:val="28"/>
        </w:rPr>
        <w:t xml:space="preserve"> як відповідність певним державим</w:t>
      </w:r>
      <w:r w:rsidRPr="00C92722">
        <w:rPr>
          <w:rFonts w:ascii="Times New Roman" w:hAnsi="Times New Roman" w:cs="Times New Roman"/>
          <w:sz w:val="28"/>
          <w:szCs w:val="28"/>
        </w:rPr>
        <w:t xml:space="preserve"> стандартам. У процесі вдосконалення освітньої </w:t>
      </w:r>
      <w:r w:rsidR="00897322" w:rsidRPr="00C92722">
        <w:rPr>
          <w:rFonts w:ascii="Times New Roman" w:hAnsi="Times New Roman" w:cs="Times New Roman"/>
          <w:sz w:val="28"/>
          <w:szCs w:val="28"/>
        </w:rPr>
        <w:t>сфери</w:t>
      </w:r>
      <w:r w:rsidRPr="00C92722">
        <w:rPr>
          <w:rFonts w:ascii="Times New Roman" w:hAnsi="Times New Roman" w:cs="Times New Roman"/>
          <w:sz w:val="28"/>
          <w:szCs w:val="28"/>
        </w:rPr>
        <w:t xml:space="preserve"> модернізується система оцінки якості, яка полягає у професійній </w:t>
      </w:r>
      <w:r w:rsidR="00897322" w:rsidRPr="00C92722">
        <w:rPr>
          <w:rFonts w:ascii="Times New Roman" w:hAnsi="Times New Roman" w:cs="Times New Roman"/>
          <w:sz w:val="28"/>
          <w:szCs w:val="28"/>
        </w:rPr>
        <w:t xml:space="preserve">її </w:t>
      </w:r>
      <w:r w:rsidRPr="00C92722">
        <w:rPr>
          <w:rFonts w:ascii="Times New Roman" w:hAnsi="Times New Roman" w:cs="Times New Roman"/>
          <w:sz w:val="28"/>
          <w:szCs w:val="28"/>
        </w:rPr>
        <w:t>оцінці з метою визначення усп</w:t>
      </w:r>
      <w:r w:rsidR="00897322" w:rsidRPr="00C92722">
        <w:rPr>
          <w:rFonts w:ascii="Times New Roman" w:hAnsi="Times New Roman" w:cs="Times New Roman"/>
          <w:sz w:val="28"/>
          <w:szCs w:val="28"/>
        </w:rPr>
        <w:t>ішності функціонування системи як</w:t>
      </w:r>
      <w:r w:rsidRPr="00C92722">
        <w:rPr>
          <w:rFonts w:ascii="Times New Roman" w:hAnsi="Times New Roman" w:cs="Times New Roman"/>
          <w:sz w:val="28"/>
          <w:szCs w:val="28"/>
        </w:rPr>
        <w:t xml:space="preserve"> окремого установи</w:t>
      </w:r>
      <w:r w:rsidR="00672DF2" w:rsidRPr="00C92722">
        <w:rPr>
          <w:rFonts w:ascii="Times New Roman" w:hAnsi="Times New Roman" w:cs="Times New Roman"/>
          <w:sz w:val="28"/>
          <w:szCs w:val="28"/>
        </w:rPr>
        <w:t xml:space="preserve"> [18]</w:t>
      </w:r>
      <w:r w:rsidRPr="00C92722">
        <w:rPr>
          <w:rFonts w:ascii="Times New Roman" w:hAnsi="Times New Roman" w:cs="Times New Roman"/>
          <w:sz w:val="28"/>
          <w:szCs w:val="28"/>
        </w:rPr>
        <w:t>.</w:t>
      </w:r>
    </w:p>
    <w:p w:rsidR="00156DDF" w:rsidRPr="00C92722" w:rsidRDefault="00967EDB" w:rsidP="00CA50B7">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Керівництво</w:t>
      </w:r>
      <w:r w:rsidR="00897322" w:rsidRPr="00C92722">
        <w:rPr>
          <w:rFonts w:ascii="Times New Roman" w:hAnsi="Times New Roman" w:cs="Times New Roman"/>
          <w:sz w:val="28"/>
          <w:szCs w:val="28"/>
        </w:rPr>
        <w:t xml:space="preserve"> при управлінні окремою освітньою</w:t>
      </w:r>
      <w:r w:rsidRPr="00C92722">
        <w:rPr>
          <w:rFonts w:ascii="Times New Roman" w:hAnsi="Times New Roman" w:cs="Times New Roman"/>
          <w:sz w:val="28"/>
          <w:szCs w:val="28"/>
        </w:rPr>
        <w:t xml:space="preserve"> установою </w:t>
      </w:r>
      <w:r w:rsidR="00897322" w:rsidRPr="00C92722">
        <w:rPr>
          <w:rFonts w:ascii="Times New Roman" w:hAnsi="Times New Roman" w:cs="Times New Roman"/>
          <w:sz w:val="28"/>
          <w:szCs w:val="28"/>
        </w:rPr>
        <w:t>наштовхується</w:t>
      </w:r>
      <w:r w:rsidRPr="00C92722">
        <w:rPr>
          <w:rFonts w:ascii="Times New Roman" w:hAnsi="Times New Roman" w:cs="Times New Roman"/>
          <w:sz w:val="28"/>
          <w:szCs w:val="28"/>
        </w:rPr>
        <w:t xml:space="preserve"> не лише </w:t>
      </w:r>
      <w:r w:rsidR="00897322" w:rsidRPr="00C92722">
        <w:rPr>
          <w:rFonts w:ascii="Times New Roman" w:hAnsi="Times New Roman" w:cs="Times New Roman"/>
          <w:sz w:val="28"/>
          <w:szCs w:val="28"/>
        </w:rPr>
        <w:t>на</w:t>
      </w:r>
      <w:r w:rsidRPr="00C92722">
        <w:rPr>
          <w:rFonts w:ascii="Times New Roman" w:hAnsi="Times New Roman" w:cs="Times New Roman"/>
          <w:sz w:val="28"/>
          <w:szCs w:val="28"/>
        </w:rPr>
        <w:t xml:space="preserve"> проблемами</w:t>
      </w:r>
      <w:r w:rsidR="00897322" w:rsidRPr="00C92722">
        <w:rPr>
          <w:rFonts w:ascii="Times New Roman" w:hAnsi="Times New Roman" w:cs="Times New Roman"/>
          <w:sz w:val="28"/>
          <w:szCs w:val="28"/>
        </w:rPr>
        <w:t>, що пов</w:t>
      </w:r>
      <w:r w:rsidR="005851FB" w:rsidRPr="00C92722">
        <w:rPr>
          <w:rFonts w:ascii="Times New Roman" w:hAnsi="Times New Roman" w:cs="Times New Roman"/>
          <w:sz w:val="28"/>
          <w:szCs w:val="28"/>
        </w:rPr>
        <w:t>’</w:t>
      </w:r>
      <w:r w:rsidR="00897322" w:rsidRPr="00C92722">
        <w:rPr>
          <w:rFonts w:ascii="Times New Roman" w:hAnsi="Times New Roman" w:cs="Times New Roman"/>
          <w:sz w:val="28"/>
          <w:szCs w:val="28"/>
        </w:rPr>
        <w:t>язані із оцінкою</w:t>
      </w:r>
      <w:r w:rsidRPr="00C92722">
        <w:rPr>
          <w:rFonts w:ascii="Times New Roman" w:hAnsi="Times New Roman" w:cs="Times New Roman"/>
          <w:sz w:val="28"/>
          <w:szCs w:val="28"/>
        </w:rPr>
        <w:t xml:space="preserve"> якості освіти, тобто послуг, а також з оцінкою якості управління. Це пов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язано з тим</w:t>
      </w:r>
      <w:r w:rsidR="00897322" w:rsidRPr="00C92722">
        <w:rPr>
          <w:rFonts w:ascii="Times New Roman" w:hAnsi="Times New Roman" w:cs="Times New Roman"/>
          <w:sz w:val="28"/>
          <w:szCs w:val="28"/>
        </w:rPr>
        <w:t>, що оцінка успішності виконаної</w:t>
      </w:r>
      <w:r w:rsidRPr="00C92722">
        <w:rPr>
          <w:rFonts w:ascii="Times New Roman" w:hAnsi="Times New Roman" w:cs="Times New Roman"/>
          <w:sz w:val="28"/>
          <w:szCs w:val="28"/>
        </w:rPr>
        <w:t xml:space="preserve"> роботи і її коригування (</w:t>
      </w:r>
      <w:r w:rsidR="00897322" w:rsidRPr="00C92722">
        <w:rPr>
          <w:rFonts w:ascii="Times New Roman" w:hAnsi="Times New Roman" w:cs="Times New Roman"/>
          <w:sz w:val="28"/>
          <w:szCs w:val="28"/>
        </w:rPr>
        <w:t>м</w:t>
      </w:r>
      <w:r w:rsidRPr="00C92722">
        <w:rPr>
          <w:rFonts w:ascii="Times New Roman" w:hAnsi="Times New Roman" w:cs="Times New Roman"/>
          <w:sz w:val="28"/>
          <w:szCs w:val="28"/>
        </w:rPr>
        <w:t>ожливі зміни навчальних планів, розподіл</w:t>
      </w:r>
      <w:r w:rsidR="00897322" w:rsidRPr="00C92722">
        <w:rPr>
          <w:rFonts w:ascii="Times New Roman" w:hAnsi="Times New Roman" w:cs="Times New Roman"/>
          <w:sz w:val="28"/>
          <w:szCs w:val="28"/>
        </w:rPr>
        <w:t>у навантаження, розкладу) може</w:t>
      </w:r>
      <w:r w:rsidRPr="00C92722">
        <w:rPr>
          <w:rFonts w:ascii="Times New Roman" w:hAnsi="Times New Roman" w:cs="Times New Roman"/>
          <w:sz w:val="28"/>
          <w:szCs w:val="28"/>
        </w:rPr>
        <w:t xml:space="preserve"> бути здійснен</w:t>
      </w:r>
      <w:r w:rsidR="00897322" w:rsidRPr="00C92722">
        <w:rPr>
          <w:rFonts w:ascii="Times New Roman" w:hAnsi="Times New Roman" w:cs="Times New Roman"/>
          <w:sz w:val="28"/>
          <w:szCs w:val="28"/>
        </w:rPr>
        <w:t>а</w:t>
      </w:r>
      <w:r w:rsidRPr="00C92722">
        <w:rPr>
          <w:rFonts w:ascii="Times New Roman" w:hAnsi="Times New Roman" w:cs="Times New Roman"/>
          <w:sz w:val="28"/>
          <w:szCs w:val="28"/>
        </w:rPr>
        <w:t xml:space="preserve"> тільки після закінчен</w:t>
      </w:r>
      <w:r w:rsidR="00897322" w:rsidRPr="00C92722">
        <w:rPr>
          <w:rFonts w:ascii="Times New Roman" w:hAnsi="Times New Roman" w:cs="Times New Roman"/>
          <w:sz w:val="28"/>
          <w:szCs w:val="28"/>
        </w:rPr>
        <w:t>ня деякого тимчасового періоду –</w:t>
      </w:r>
      <w:r w:rsidRPr="00C92722">
        <w:rPr>
          <w:rFonts w:ascii="Times New Roman" w:hAnsi="Times New Roman" w:cs="Times New Roman"/>
          <w:sz w:val="28"/>
          <w:szCs w:val="28"/>
        </w:rPr>
        <w:t xml:space="preserve"> циклу навчання (семестру, навчального року т</w:t>
      </w:r>
      <w:r w:rsidR="00897322" w:rsidRPr="00C92722">
        <w:rPr>
          <w:rFonts w:ascii="Times New Roman" w:hAnsi="Times New Roman" w:cs="Times New Roman"/>
          <w:sz w:val="28"/>
          <w:szCs w:val="28"/>
        </w:rPr>
        <w:t>а ін.</w:t>
      </w:r>
      <w:r w:rsidRPr="00C92722">
        <w:rPr>
          <w:rFonts w:ascii="Times New Roman" w:hAnsi="Times New Roman" w:cs="Times New Roman"/>
          <w:sz w:val="28"/>
          <w:szCs w:val="28"/>
        </w:rPr>
        <w:t>). Також особливістю керівництва освітньою установою є широкий доступ до управління освітньою установою суб</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єктів освітнього процесу. Сучасною тенденцією в управлінні освітньою установою є посилення ролі кер</w:t>
      </w:r>
      <w:r w:rsidR="00F322D0" w:rsidRPr="00C92722">
        <w:rPr>
          <w:rFonts w:ascii="Times New Roman" w:hAnsi="Times New Roman" w:cs="Times New Roman"/>
          <w:sz w:val="28"/>
          <w:szCs w:val="28"/>
        </w:rPr>
        <w:t>івника, самоврядування та створе</w:t>
      </w:r>
      <w:r w:rsidRPr="00C92722">
        <w:rPr>
          <w:rFonts w:ascii="Times New Roman" w:hAnsi="Times New Roman" w:cs="Times New Roman"/>
          <w:sz w:val="28"/>
          <w:szCs w:val="28"/>
        </w:rPr>
        <w:t>ння упра</w:t>
      </w:r>
      <w:r w:rsidR="00F322D0" w:rsidRPr="00C92722">
        <w:rPr>
          <w:rFonts w:ascii="Times New Roman" w:hAnsi="Times New Roman" w:cs="Times New Roman"/>
          <w:sz w:val="28"/>
          <w:szCs w:val="28"/>
        </w:rPr>
        <w:t>влінської команди (педагогічної</w:t>
      </w:r>
      <w:r w:rsidRPr="00C92722">
        <w:rPr>
          <w:rFonts w:ascii="Times New Roman" w:hAnsi="Times New Roman" w:cs="Times New Roman"/>
          <w:sz w:val="28"/>
          <w:szCs w:val="28"/>
        </w:rPr>
        <w:t xml:space="preserve"> </w:t>
      </w:r>
      <w:r w:rsidR="00F322D0" w:rsidRPr="00C92722">
        <w:rPr>
          <w:rFonts w:ascii="Times New Roman" w:hAnsi="Times New Roman" w:cs="Times New Roman"/>
          <w:sz w:val="28"/>
          <w:szCs w:val="28"/>
        </w:rPr>
        <w:t>ради</w:t>
      </w:r>
      <w:r w:rsidRPr="00C92722">
        <w:rPr>
          <w:rFonts w:ascii="Times New Roman" w:hAnsi="Times New Roman" w:cs="Times New Roman"/>
          <w:sz w:val="28"/>
          <w:szCs w:val="28"/>
        </w:rPr>
        <w:t xml:space="preserve">, </w:t>
      </w:r>
      <w:r w:rsidR="00F322D0" w:rsidRPr="00C92722">
        <w:rPr>
          <w:rFonts w:ascii="Times New Roman" w:hAnsi="Times New Roman" w:cs="Times New Roman"/>
          <w:sz w:val="28"/>
          <w:szCs w:val="28"/>
        </w:rPr>
        <w:t>ради освітньої установи та ін.</w:t>
      </w:r>
      <w:r w:rsidRPr="00C92722">
        <w:rPr>
          <w:rFonts w:ascii="Times New Roman" w:hAnsi="Times New Roman" w:cs="Times New Roman"/>
          <w:sz w:val="28"/>
          <w:szCs w:val="28"/>
        </w:rPr>
        <w:t>).</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Останнім часом спостерігається впровадження наукової теорії в управління діяльністю установи в загалом.</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Управління будь</w:t>
      </w:r>
      <w:r w:rsidR="001F76FC" w:rsidRPr="00C92722">
        <w:rPr>
          <w:rFonts w:ascii="Times New Roman" w:hAnsi="Times New Roman" w:cs="Times New Roman"/>
          <w:sz w:val="28"/>
          <w:szCs w:val="28"/>
        </w:rPr>
        <w:t>-</w:t>
      </w:r>
      <w:r w:rsidRPr="00C92722">
        <w:rPr>
          <w:rFonts w:ascii="Times New Roman" w:hAnsi="Times New Roman" w:cs="Times New Roman"/>
          <w:sz w:val="28"/>
          <w:szCs w:val="28"/>
        </w:rPr>
        <w:t>якою організацією зіштовхується з певними труднощами:</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Pr="00C92722">
        <w:rPr>
          <w:rFonts w:ascii="Times New Roman" w:hAnsi="Times New Roman" w:cs="Times New Roman"/>
          <w:sz w:val="28"/>
          <w:szCs w:val="28"/>
        </w:rPr>
        <w:tab/>
        <w:t>ефективність управлінського впливу сильно залежить від своєчасності, повноти інформації про керовану систему та зовнішнє середовище;</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w:t>
      </w:r>
      <w:r w:rsidRPr="00C92722">
        <w:rPr>
          <w:rFonts w:ascii="Times New Roman" w:hAnsi="Times New Roman" w:cs="Times New Roman"/>
          <w:sz w:val="28"/>
          <w:szCs w:val="28"/>
        </w:rPr>
        <w:tab/>
        <w:t>результативність обраного рішення визначається обсягом опрацьованої інформації, повноти знань про проблеми чи завдання та їх обсяг;</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Pr="00C92722">
        <w:rPr>
          <w:rFonts w:ascii="Times New Roman" w:hAnsi="Times New Roman" w:cs="Times New Roman"/>
          <w:sz w:val="28"/>
          <w:szCs w:val="28"/>
        </w:rPr>
        <w:tab/>
        <w:t>відсутність або утрудненість 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язоку між окремими підрозділами та ін.</w:t>
      </w:r>
    </w:p>
    <w:p w:rsidR="00F322D0" w:rsidRPr="00C92722" w:rsidRDefault="00F322D0"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Організація роботи в освітньому установі охоплює великий коло питань педагогічного, господарського, соціально</w:t>
      </w:r>
      <w:r w:rsidR="001F76FC" w:rsidRPr="00C92722">
        <w:rPr>
          <w:rFonts w:ascii="Times New Roman" w:hAnsi="Times New Roman" w:cs="Times New Roman"/>
          <w:sz w:val="28"/>
          <w:szCs w:val="28"/>
        </w:rPr>
        <w:t>=</w:t>
      </w:r>
      <w:r w:rsidRPr="00C92722">
        <w:rPr>
          <w:rFonts w:ascii="Times New Roman" w:hAnsi="Times New Roman" w:cs="Times New Roman"/>
          <w:sz w:val="28"/>
          <w:szCs w:val="28"/>
        </w:rPr>
        <w:t>педагогічного, економічного, правового, фінансового характеру.</w:t>
      </w:r>
    </w:p>
    <w:p w:rsidR="00F322D0" w:rsidRPr="00C92722" w:rsidRDefault="00CA13BD"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rPr>
        <w:t xml:space="preserve"> </w:t>
      </w:r>
      <w:r w:rsidR="00F322D0" w:rsidRPr="00C92722">
        <w:rPr>
          <w:rFonts w:ascii="Times New Roman" w:hAnsi="Times New Roman" w:cs="Times New Roman"/>
          <w:sz w:val="28"/>
          <w:szCs w:val="28"/>
          <w:lang w:val="uk"/>
        </w:rPr>
        <w:t>При формуванні проекту особливе місце приділяється формулюванню цілей, для цього необхідно визначити, який результат має бути досягнуто</w:t>
      </w:r>
      <w:r w:rsidR="00CA50B7" w:rsidRPr="00C92722">
        <w:rPr>
          <w:rFonts w:ascii="Times New Roman" w:hAnsi="Times New Roman" w:cs="Times New Roman"/>
          <w:sz w:val="28"/>
          <w:szCs w:val="28"/>
          <w:lang w:val="uk"/>
        </w:rPr>
        <w:t xml:space="preserve"> [25]</w:t>
      </w:r>
      <w:r w:rsidR="00F322D0" w:rsidRPr="00C92722">
        <w:rPr>
          <w:rFonts w:ascii="Times New Roman" w:hAnsi="Times New Roman" w:cs="Times New Roman"/>
          <w:sz w:val="28"/>
          <w:szCs w:val="28"/>
          <w:lang w:val="uk"/>
        </w:rPr>
        <w:t xml:space="preserve">. Для точної постановки цілей необхідно віднайти баланс між головними обмеженнями – вартістю, часом та якістю: </w:t>
      </w:r>
    </w:p>
    <w:p w:rsidR="00F322D0" w:rsidRPr="00C92722" w:rsidRDefault="00F322D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вартість проекту, незважаючи на свою гнучкість, не повинна перевищити запланованої суми; </w:t>
      </w:r>
    </w:p>
    <w:p w:rsidR="00AE1B2B" w:rsidRPr="00C92722" w:rsidRDefault="00F322D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час є </w:t>
      </w:r>
      <w:r w:rsidR="00AE1B2B" w:rsidRPr="00C92722">
        <w:rPr>
          <w:rFonts w:ascii="Times New Roman" w:hAnsi="Times New Roman" w:cs="Times New Roman"/>
          <w:sz w:val="28"/>
          <w:szCs w:val="28"/>
          <w:lang w:val="uk"/>
        </w:rPr>
        <w:t xml:space="preserve">чітко встановленим </w:t>
      </w:r>
      <w:r w:rsidRPr="00C92722">
        <w:rPr>
          <w:rFonts w:ascii="Times New Roman" w:hAnsi="Times New Roman" w:cs="Times New Roman"/>
          <w:sz w:val="28"/>
          <w:szCs w:val="28"/>
          <w:lang w:val="uk"/>
        </w:rPr>
        <w:t xml:space="preserve">ресурсом, тому що терміни завершення проекту можна змінити лише перевизначенням цілей; </w:t>
      </w:r>
    </w:p>
    <w:p w:rsidR="00F322D0" w:rsidRPr="00C92722" w:rsidRDefault="00AE1B2B"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F322D0" w:rsidRPr="00C92722">
        <w:rPr>
          <w:rFonts w:ascii="Times New Roman" w:hAnsi="Times New Roman" w:cs="Times New Roman"/>
          <w:sz w:val="28"/>
          <w:szCs w:val="28"/>
          <w:lang w:val="uk"/>
        </w:rPr>
        <w:t>результат повинен відповідати цілям.</w:t>
      </w:r>
    </w:p>
    <w:p w:rsidR="00F322D0" w:rsidRPr="00C92722" w:rsidRDefault="00AE1B2B"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Н</w:t>
      </w:r>
      <w:r w:rsidR="00F322D0" w:rsidRPr="00C92722">
        <w:rPr>
          <w:rFonts w:ascii="Times New Roman" w:hAnsi="Times New Roman" w:cs="Times New Roman"/>
          <w:sz w:val="28"/>
          <w:szCs w:val="28"/>
          <w:lang w:val="uk"/>
        </w:rPr>
        <w:t xml:space="preserve">а управління проектами (як </w:t>
      </w:r>
      <w:r w:rsidRPr="00C92722">
        <w:rPr>
          <w:rFonts w:ascii="Times New Roman" w:hAnsi="Times New Roman" w:cs="Times New Roman"/>
          <w:sz w:val="28"/>
          <w:szCs w:val="28"/>
          <w:lang w:val="uk"/>
        </w:rPr>
        <w:t>окрема</w:t>
      </w:r>
      <w:r w:rsidR="00F322D0" w:rsidRPr="00C92722">
        <w:rPr>
          <w:rFonts w:ascii="Times New Roman" w:hAnsi="Times New Roman" w:cs="Times New Roman"/>
          <w:sz w:val="28"/>
          <w:szCs w:val="28"/>
          <w:lang w:val="uk"/>
        </w:rPr>
        <w:t xml:space="preserve"> галузь) діють ті ж принципи і покладаються ті ж функції, що і на загальну теорію управління. Якщо розглядати методи управління проектами та процесами, то перші відрізняються більшою гнучкістю в управлінні та більшими гарантіями у досягненні потрібного результату за рахунок включення до процесу нових напрямів діяльності, наприклад управління ризиками, комунікаціями проекту, які не використовуються при управлінні процесами. Також для успішного </w:t>
      </w:r>
      <w:r w:rsidRPr="00C92722">
        <w:rPr>
          <w:rFonts w:ascii="Times New Roman" w:hAnsi="Times New Roman" w:cs="Times New Roman"/>
          <w:sz w:val="28"/>
          <w:szCs w:val="28"/>
          <w:lang w:val="uk"/>
        </w:rPr>
        <w:t>виконання</w:t>
      </w:r>
      <w:r w:rsidR="00F322D0" w:rsidRPr="00C92722">
        <w:rPr>
          <w:rFonts w:ascii="Times New Roman" w:hAnsi="Times New Roman" w:cs="Times New Roman"/>
          <w:sz w:val="28"/>
          <w:szCs w:val="28"/>
          <w:lang w:val="uk"/>
        </w:rPr>
        <w:t xml:space="preserve"> проекту в процес управління впроваджуються нові методи: методи контролю календарних графіків роботи (щоб </w:t>
      </w:r>
      <w:r w:rsidRPr="00C92722">
        <w:rPr>
          <w:rFonts w:ascii="Times New Roman" w:hAnsi="Times New Roman" w:cs="Times New Roman"/>
          <w:sz w:val="28"/>
          <w:szCs w:val="28"/>
          <w:lang w:val="uk"/>
        </w:rPr>
        <w:t>спостерігати</w:t>
      </w:r>
      <w:r w:rsidR="00F322D0" w:rsidRPr="00C92722">
        <w:rPr>
          <w:rFonts w:ascii="Times New Roman" w:hAnsi="Times New Roman" w:cs="Times New Roman"/>
          <w:sz w:val="28"/>
          <w:szCs w:val="28"/>
          <w:lang w:val="uk"/>
        </w:rPr>
        <w:t xml:space="preserve"> </w:t>
      </w:r>
      <w:r w:rsidRPr="00C92722">
        <w:rPr>
          <w:rFonts w:ascii="Times New Roman" w:hAnsi="Times New Roman" w:cs="Times New Roman"/>
          <w:sz w:val="28"/>
          <w:szCs w:val="28"/>
          <w:lang w:val="uk"/>
        </w:rPr>
        <w:t xml:space="preserve">за </w:t>
      </w:r>
      <w:r w:rsidR="00F322D0" w:rsidRPr="00C92722">
        <w:rPr>
          <w:rFonts w:ascii="Times New Roman" w:hAnsi="Times New Roman" w:cs="Times New Roman"/>
          <w:sz w:val="28"/>
          <w:szCs w:val="28"/>
          <w:lang w:val="uk"/>
        </w:rPr>
        <w:t>виконання</w:t>
      </w:r>
      <w:r w:rsidRPr="00C92722">
        <w:rPr>
          <w:rFonts w:ascii="Times New Roman" w:hAnsi="Times New Roman" w:cs="Times New Roman"/>
          <w:sz w:val="28"/>
          <w:szCs w:val="28"/>
          <w:lang w:val="uk"/>
        </w:rPr>
        <w:t>м</w:t>
      </w:r>
      <w:r w:rsidR="00F322D0" w:rsidRPr="00C92722">
        <w:rPr>
          <w:rFonts w:ascii="Times New Roman" w:hAnsi="Times New Roman" w:cs="Times New Roman"/>
          <w:sz w:val="28"/>
          <w:szCs w:val="28"/>
          <w:lang w:val="uk"/>
        </w:rPr>
        <w:t xml:space="preserve"> обмежень за часом), метод формування фінансового плану (для управління грошовими обмеженнями), методи управління людськими і матеріальними ресурсами і </w:t>
      </w:r>
      <w:r w:rsidRPr="00C92722">
        <w:rPr>
          <w:rFonts w:ascii="Times New Roman" w:hAnsi="Times New Roman" w:cs="Times New Roman"/>
          <w:sz w:val="28"/>
          <w:szCs w:val="28"/>
          <w:lang w:val="uk"/>
        </w:rPr>
        <w:t xml:space="preserve">та </w:t>
      </w:r>
      <w:r w:rsidR="00F322D0" w:rsidRPr="00C92722">
        <w:rPr>
          <w:rFonts w:ascii="Times New Roman" w:hAnsi="Times New Roman" w:cs="Times New Roman"/>
          <w:sz w:val="28"/>
          <w:szCs w:val="28"/>
          <w:lang w:val="uk"/>
        </w:rPr>
        <w:t>ін.</w:t>
      </w:r>
      <w:r w:rsidR="00CA50B7" w:rsidRPr="00C92722">
        <w:rPr>
          <w:rFonts w:ascii="Times New Roman" w:hAnsi="Times New Roman" w:cs="Times New Roman"/>
          <w:sz w:val="28"/>
          <w:szCs w:val="28"/>
          <w:lang w:val="uk"/>
        </w:rPr>
        <w:t xml:space="preserve"> [28].</w:t>
      </w:r>
    </w:p>
    <w:p w:rsidR="00F322D0" w:rsidRPr="00C92722" w:rsidRDefault="00F322D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Будь</w:t>
      </w:r>
      <w:r w:rsidR="00CA13BD"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який проект у процесі реалізації проходить певні ступені розвитку, які називаються фазами життєвого циклу. Вони не залежать від сфери </w:t>
      </w:r>
      <w:r w:rsidRPr="00C92722">
        <w:rPr>
          <w:rFonts w:ascii="Times New Roman" w:hAnsi="Times New Roman" w:cs="Times New Roman"/>
          <w:sz w:val="28"/>
          <w:szCs w:val="28"/>
          <w:lang w:val="uk"/>
        </w:rPr>
        <w:lastRenderedPageBreak/>
        <w:t xml:space="preserve">діяльності та системи організації </w:t>
      </w:r>
      <w:r w:rsidR="00AE1B2B" w:rsidRPr="00C92722">
        <w:rPr>
          <w:rFonts w:ascii="Times New Roman" w:hAnsi="Times New Roman" w:cs="Times New Roman"/>
          <w:sz w:val="28"/>
          <w:szCs w:val="28"/>
          <w:lang w:val="uk"/>
        </w:rPr>
        <w:t xml:space="preserve">виконання </w:t>
      </w:r>
      <w:r w:rsidRPr="00C92722">
        <w:rPr>
          <w:rFonts w:ascii="Times New Roman" w:hAnsi="Times New Roman" w:cs="Times New Roman"/>
          <w:sz w:val="28"/>
          <w:szCs w:val="28"/>
          <w:lang w:val="uk"/>
        </w:rPr>
        <w:t>робіт. Завдяки поділу процесу реалізації проекту, керівн</w:t>
      </w:r>
      <w:r w:rsidR="00AE1B2B" w:rsidRPr="00C92722">
        <w:rPr>
          <w:rFonts w:ascii="Times New Roman" w:hAnsi="Times New Roman" w:cs="Times New Roman"/>
          <w:sz w:val="28"/>
          <w:szCs w:val="28"/>
          <w:lang w:val="uk"/>
        </w:rPr>
        <w:t>ики отримують більшу гнучкість в</w:t>
      </w:r>
      <w:r w:rsidRPr="00C92722">
        <w:rPr>
          <w:rFonts w:ascii="Times New Roman" w:hAnsi="Times New Roman" w:cs="Times New Roman"/>
          <w:sz w:val="28"/>
          <w:szCs w:val="28"/>
          <w:lang w:val="uk"/>
        </w:rPr>
        <w:t xml:space="preserve"> управлінні на </w:t>
      </w:r>
      <w:r w:rsidR="00AE1B2B" w:rsidRPr="00C92722">
        <w:rPr>
          <w:rFonts w:ascii="Times New Roman" w:hAnsi="Times New Roman" w:cs="Times New Roman"/>
          <w:sz w:val="28"/>
          <w:szCs w:val="28"/>
          <w:lang w:val="uk"/>
        </w:rPr>
        <w:t>кожній</w:t>
      </w:r>
      <w:r w:rsidRPr="00C92722">
        <w:rPr>
          <w:rFonts w:ascii="Times New Roman" w:hAnsi="Times New Roman" w:cs="Times New Roman"/>
          <w:sz w:val="28"/>
          <w:szCs w:val="28"/>
          <w:lang w:val="uk"/>
        </w:rPr>
        <w:t xml:space="preserve"> фазі: </w:t>
      </w:r>
      <w:r w:rsidR="00AE1B2B" w:rsidRPr="00C92722">
        <w:rPr>
          <w:rFonts w:ascii="Times New Roman" w:hAnsi="Times New Roman" w:cs="Times New Roman"/>
          <w:sz w:val="28"/>
          <w:szCs w:val="28"/>
          <w:lang w:val="uk"/>
        </w:rPr>
        <w:t>початкової</w:t>
      </w:r>
      <w:r w:rsidRPr="00C92722">
        <w:rPr>
          <w:rFonts w:ascii="Times New Roman" w:hAnsi="Times New Roman" w:cs="Times New Roman"/>
          <w:sz w:val="28"/>
          <w:szCs w:val="28"/>
          <w:lang w:val="uk"/>
        </w:rPr>
        <w:t xml:space="preserve"> </w:t>
      </w:r>
      <w:r w:rsidR="00AE1B2B" w:rsidRPr="00C92722">
        <w:rPr>
          <w:rFonts w:ascii="Times New Roman" w:hAnsi="Times New Roman" w:cs="Times New Roman"/>
          <w:sz w:val="28"/>
          <w:szCs w:val="28"/>
          <w:lang w:val="uk"/>
        </w:rPr>
        <w:t>(передінвестиційної</w:t>
      </w:r>
      <w:r w:rsidRPr="00C92722">
        <w:rPr>
          <w:rFonts w:ascii="Times New Roman" w:hAnsi="Times New Roman" w:cs="Times New Roman"/>
          <w:sz w:val="28"/>
          <w:szCs w:val="28"/>
          <w:lang w:val="uk"/>
        </w:rPr>
        <w:t>) розробки, реалізації проекту та період завершенн</w:t>
      </w:r>
      <w:r w:rsidR="00AE1B2B" w:rsidRPr="00C92722">
        <w:rPr>
          <w:rFonts w:ascii="Times New Roman" w:hAnsi="Times New Roman" w:cs="Times New Roman"/>
          <w:sz w:val="28"/>
          <w:szCs w:val="28"/>
          <w:lang w:val="uk"/>
        </w:rPr>
        <w:t>я робо</w:t>
      </w:r>
      <w:r w:rsidRPr="00C92722">
        <w:rPr>
          <w:rFonts w:ascii="Times New Roman" w:hAnsi="Times New Roman" w:cs="Times New Roman"/>
          <w:sz w:val="28"/>
          <w:szCs w:val="28"/>
          <w:lang w:val="uk"/>
        </w:rPr>
        <w:t>т</w:t>
      </w:r>
      <w:r w:rsidR="00AE1B2B" w:rsidRPr="00C92722">
        <w:rPr>
          <w:rFonts w:ascii="Times New Roman" w:hAnsi="Times New Roman" w:cs="Times New Roman"/>
          <w:sz w:val="28"/>
          <w:szCs w:val="28"/>
          <w:lang w:val="uk"/>
        </w:rPr>
        <w:t>и</w:t>
      </w:r>
      <w:r w:rsidRPr="00C92722">
        <w:rPr>
          <w:rFonts w:ascii="Times New Roman" w:hAnsi="Times New Roman" w:cs="Times New Roman"/>
          <w:sz w:val="28"/>
          <w:szCs w:val="28"/>
          <w:lang w:val="uk"/>
        </w:rPr>
        <w:t xml:space="preserve">. Кожному етапу відповідає певний набір методів, організаційних </w:t>
      </w:r>
      <w:r w:rsidR="00AE1B2B" w:rsidRPr="00C92722">
        <w:rPr>
          <w:rFonts w:ascii="Times New Roman" w:hAnsi="Times New Roman" w:cs="Times New Roman"/>
          <w:sz w:val="28"/>
          <w:szCs w:val="28"/>
          <w:lang w:val="uk"/>
        </w:rPr>
        <w:t>засобів</w:t>
      </w:r>
      <w:r w:rsidRPr="00C92722">
        <w:rPr>
          <w:rFonts w:ascii="Times New Roman" w:hAnsi="Times New Roman" w:cs="Times New Roman"/>
          <w:sz w:val="28"/>
          <w:szCs w:val="28"/>
          <w:lang w:val="uk"/>
        </w:rPr>
        <w:t xml:space="preserve">, що забезпечують </w:t>
      </w:r>
      <w:r w:rsidR="00AE1B2B" w:rsidRPr="00C92722">
        <w:rPr>
          <w:rFonts w:ascii="Times New Roman" w:hAnsi="Times New Roman" w:cs="Times New Roman"/>
          <w:sz w:val="28"/>
          <w:szCs w:val="28"/>
          <w:lang w:val="uk"/>
        </w:rPr>
        <w:t xml:space="preserve">їх </w:t>
      </w:r>
      <w:r w:rsidRPr="00C92722">
        <w:rPr>
          <w:rFonts w:ascii="Times New Roman" w:hAnsi="Times New Roman" w:cs="Times New Roman"/>
          <w:sz w:val="28"/>
          <w:szCs w:val="28"/>
          <w:lang w:val="uk"/>
        </w:rPr>
        <w:t>ефективну реалізацію</w:t>
      </w:r>
      <w:r w:rsidR="00CA50B7" w:rsidRPr="00C92722">
        <w:rPr>
          <w:rFonts w:ascii="Times New Roman" w:hAnsi="Times New Roman" w:cs="Times New Roman"/>
          <w:sz w:val="28"/>
          <w:szCs w:val="28"/>
          <w:lang w:val="uk"/>
        </w:rPr>
        <w:t xml:space="preserve"> [37; 38]</w:t>
      </w:r>
      <w:r w:rsidRPr="00C92722">
        <w:rPr>
          <w:rFonts w:ascii="Times New Roman" w:hAnsi="Times New Roman" w:cs="Times New Roman"/>
          <w:sz w:val="28"/>
          <w:szCs w:val="28"/>
          <w:lang w:val="uk"/>
        </w:rPr>
        <w:t>.</w:t>
      </w:r>
    </w:p>
    <w:p w:rsidR="00F322D0" w:rsidRPr="00C92722" w:rsidRDefault="00F322D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Зауважимо, що життєвий цикл проекту відбувається по ітерації, то</w:t>
      </w:r>
      <w:r w:rsidR="00AE1B2B" w:rsidRPr="00C92722">
        <w:rPr>
          <w:rFonts w:ascii="Times New Roman" w:hAnsi="Times New Roman" w:cs="Times New Roman"/>
          <w:sz w:val="28"/>
          <w:szCs w:val="28"/>
          <w:lang w:val="uk"/>
        </w:rPr>
        <w:t>бто</w:t>
      </w:r>
      <w:r w:rsidRPr="00C92722">
        <w:rPr>
          <w:rFonts w:ascii="Times New Roman" w:hAnsi="Times New Roman" w:cs="Times New Roman"/>
          <w:sz w:val="28"/>
          <w:szCs w:val="28"/>
          <w:lang w:val="uk"/>
        </w:rPr>
        <w:t xml:space="preserve"> паралельно з виконанням робіт ведеться безперервний аналіз отриманих </w:t>
      </w:r>
      <w:r w:rsidR="00AE1B2B" w:rsidRPr="00C92722">
        <w:rPr>
          <w:rFonts w:ascii="Times New Roman" w:hAnsi="Times New Roman" w:cs="Times New Roman"/>
          <w:sz w:val="28"/>
          <w:szCs w:val="28"/>
          <w:lang w:val="uk"/>
        </w:rPr>
        <w:t>результатів та коригуються</w:t>
      </w:r>
      <w:r w:rsidRPr="00C92722">
        <w:rPr>
          <w:rFonts w:ascii="Times New Roman" w:hAnsi="Times New Roman" w:cs="Times New Roman"/>
          <w:sz w:val="28"/>
          <w:szCs w:val="28"/>
          <w:lang w:val="uk"/>
        </w:rPr>
        <w:t xml:space="preserve"> попередні етап</w:t>
      </w:r>
      <w:r w:rsidR="00AE1B2B" w:rsidRPr="00C92722">
        <w:rPr>
          <w:rFonts w:ascii="Times New Roman" w:hAnsi="Times New Roman" w:cs="Times New Roman"/>
          <w:sz w:val="28"/>
          <w:szCs w:val="28"/>
          <w:lang w:val="uk"/>
        </w:rPr>
        <w:t>и</w:t>
      </w:r>
      <w:r w:rsidRPr="00C92722">
        <w:rPr>
          <w:rFonts w:ascii="Times New Roman" w:hAnsi="Times New Roman" w:cs="Times New Roman"/>
          <w:sz w:val="28"/>
          <w:szCs w:val="28"/>
          <w:lang w:val="uk"/>
        </w:rPr>
        <w:t xml:space="preserve"> роботи. Це забезпечує можливість швидкодії організації в </w:t>
      </w:r>
      <w:r w:rsidR="00AE1B2B" w:rsidRPr="00C92722">
        <w:rPr>
          <w:rFonts w:ascii="Times New Roman" w:hAnsi="Times New Roman" w:cs="Times New Roman"/>
          <w:sz w:val="28"/>
          <w:szCs w:val="28"/>
          <w:lang w:val="uk"/>
        </w:rPr>
        <w:t xml:space="preserve">змінних </w:t>
      </w:r>
      <w:r w:rsidRPr="00C92722">
        <w:rPr>
          <w:rFonts w:ascii="Times New Roman" w:hAnsi="Times New Roman" w:cs="Times New Roman"/>
          <w:sz w:val="28"/>
          <w:szCs w:val="28"/>
          <w:lang w:val="uk"/>
        </w:rPr>
        <w:t xml:space="preserve">умовах зовнішнього світу (Рис. </w:t>
      </w:r>
      <w:r w:rsidR="008F14FE" w:rsidRPr="00C92722">
        <w:rPr>
          <w:rFonts w:ascii="Times New Roman" w:hAnsi="Times New Roman" w:cs="Times New Roman"/>
          <w:sz w:val="28"/>
          <w:szCs w:val="28"/>
          <w:lang w:val="uk"/>
        </w:rPr>
        <w:t>1.</w:t>
      </w:r>
      <w:r w:rsidR="00CA13BD" w:rsidRPr="00C92722">
        <w:rPr>
          <w:rFonts w:ascii="Times New Roman" w:hAnsi="Times New Roman" w:cs="Times New Roman"/>
          <w:sz w:val="28"/>
          <w:szCs w:val="28"/>
          <w:lang w:val="uk"/>
        </w:rPr>
        <w:t>5</w:t>
      </w:r>
      <w:r w:rsidRPr="00C92722">
        <w:rPr>
          <w:rFonts w:ascii="Times New Roman" w:hAnsi="Times New Roman" w:cs="Times New Roman"/>
          <w:sz w:val="28"/>
          <w:szCs w:val="28"/>
          <w:lang w:val="uk"/>
        </w:rPr>
        <w:t>).</w: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E11754"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1008" behindDoc="0" locked="0" layoutInCell="1" allowOverlap="1" wp14:anchorId="6D37D584" wp14:editId="12071168">
                <wp:simplePos x="0" y="0"/>
                <wp:positionH relativeFrom="column">
                  <wp:posOffset>2548891</wp:posOffset>
                </wp:positionH>
                <wp:positionV relativeFrom="paragraph">
                  <wp:posOffset>51435</wp:posOffset>
                </wp:positionV>
                <wp:extent cx="1390650" cy="733425"/>
                <wp:effectExtent l="0" t="0" r="19050" b="28575"/>
                <wp:wrapNone/>
                <wp:docPr id="37" name="Овал 37"/>
                <wp:cNvGraphicFramePr/>
                <a:graphic xmlns:a="http://schemas.openxmlformats.org/drawingml/2006/main">
                  <a:graphicData uri="http://schemas.microsoft.com/office/word/2010/wordprocessingShape">
                    <wps:wsp>
                      <wps:cNvSpPr/>
                      <wps:spPr>
                        <a:xfrm>
                          <a:off x="0" y="0"/>
                          <a:ext cx="1390650" cy="733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lang w:val="uk"/>
                              </w:rPr>
                              <w:t xml:space="preserve"> Розробка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6D37D584" id="Овал 37" o:spid="_x0000_s1040" style="position:absolute;left:0;text-align:left;margin-left:200.7pt;margin-top:4.05pt;width:109.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" fillcolor="white [3201]" strokecolor="black [3213]" strokeweight="1pt">
                <v:stroke joinstyle="miter"/>
                <v:textbo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lang w:val="uk"/>
                        </w:rPr>
                        <w:t xml:space="preserve"> Розробка</w:t>
                      </w:r>
                    </w:p>
                  </w:txbxContent>
                </v:textbox>
              </v:oval>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89984" behindDoc="0" locked="0" layoutInCell="1" allowOverlap="1" wp14:anchorId="5031976D" wp14:editId="198B0C76">
                <wp:simplePos x="0" y="0"/>
                <wp:positionH relativeFrom="margin">
                  <wp:align>left</wp:align>
                </wp:positionH>
                <wp:positionV relativeFrom="paragraph">
                  <wp:posOffset>13335</wp:posOffset>
                </wp:positionV>
                <wp:extent cx="1447800" cy="857250"/>
                <wp:effectExtent l="0" t="0" r="19050" b="19050"/>
                <wp:wrapNone/>
                <wp:docPr id="36" name="Овал 36"/>
                <wp:cNvGraphicFramePr/>
                <a:graphic xmlns:a="http://schemas.openxmlformats.org/drawingml/2006/main">
                  <a:graphicData uri="http://schemas.microsoft.com/office/word/2010/wordprocessingShape">
                    <wps:wsp>
                      <wps:cNvSpPr/>
                      <wps:spPr>
                        <a:xfrm>
                          <a:off x="0" y="0"/>
                          <a:ext cx="1447800" cy="857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Концепція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5031976D" id="Овал 36" o:spid="_x0000_s1041" style="position:absolute;left:0;text-align:left;margin-left:0;margin-top:1.05pt;width:114pt;height:6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" fillcolor="white [3201]" strokecolor="black [3213]" strokeweight="1pt">
                <v:stroke joinstyle="miter"/>
                <v:textbo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Концепція</w:t>
                      </w:r>
                    </w:p>
                  </w:txbxContent>
                </v:textbox>
                <w10:wrap anchorx="margin"/>
              </v:oval>
            </w:pict>
          </mc:Fallback>
        </mc:AlternateConten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4080" behindDoc="0" locked="0" layoutInCell="1" allowOverlap="1" wp14:anchorId="14BF35E7" wp14:editId="0683A4FB">
                <wp:simplePos x="0" y="0"/>
                <wp:positionH relativeFrom="column">
                  <wp:posOffset>1501140</wp:posOffset>
                </wp:positionH>
                <wp:positionV relativeFrom="paragraph">
                  <wp:posOffset>121920</wp:posOffset>
                </wp:positionV>
                <wp:extent cx="1019175" cy="76200"/>
                <wp:effectExtent l="0" t="19050" r="47625" b="38100"/>
                <wp:wrapNone/>
                <wp:docPr id="40" name="Стрілка вправо 40"/>
                <wp:cNvGraphicFramePr/>
                <a:graphic xmlns:a="http://schemas.openxmlformats.org/drawingml/2006/main">
                  <a:graphicData uri="http://schemas.microsoft.com/office/word/2010/wordprocessingShape">
                    <wps:wsp>
                      <wps:cNvSpPr/>
                      <wps:spPr>
                        <a:xfrm>
                          <a:off x="0" y="0"/>
                          <a:ext cx="1019175" cy="76200"/>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480351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40" o:spid="_x0000_s1026" type="#_x0000_t13" style="position:absolute;margin-left:118.2pt;margin-top:9.6pt;width:80.25pt;height: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" adj="20793" fillcolor="black [3213]" strokecolor="black [3213]" strokeweight="1pt"/>
            </w:pict>
          </mc:Fallback>
        </mc:AlternateContent>
      </w:r>
    </w:p>
    <w:p w:rsidR="008F14FE" w:rsidRPr="00C92722" w:rsidRDefault="00E11754"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5104" behindDoc="0" locked="0" layoutInCell="1" allowOverlap="1" wp14:anchorId="22FAB0C6" wp14:editId="065C6EE1">
                <wp:simplePos x="0" y="0"/>
                <wp:positionH relativeFrom="page">
                  <wp:posOffset>3714750</wp:posOffset>
                </wp:positionH>
                <wp:positionV relativeFrom="paragraph">
                  <wp:posOffset>123825</wp:posOffset>
                </wp:positionV>
                <wp:extent cx="66675" cy="923925"/>
                <wp:effectExtent l="19050" t="0" r="47625" b="47625"/>
                <wp:wrapNone/>
                <wp:docPr id="41" name="Стрілка вниз 41"/>
                <wp:cNvGraphicFramePr/>
                <a:graphic xmlns:a="http://schemas.openxmlformats.org/drawingml/2006/main">
                  <a:graphicData uri="http://schemas.microsoft.com/office/word/2010/wordprocessingShape">
                    <wps:wsp>
                      <wps:cNvSpPr/>
                      <wps:spPr>
                        <a:xfrm>
                          <a:off x="0" y="0"/>
                          <a:ext cx="66675" cy="92392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E1013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41" o:spid="_x0000_s1026" type="#_x0000_t67" style="position:absolute;margin-left:292.5pt;margin-top:9.75pt;width:5.25pt;height:72.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" adj="20821" fillcolor="black [3213]" strokecolor="black [3213]" strokeweight="1pt">
                <w10:wrap anchorx="page"/>
              </v:shape>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6128" behindDoc="0" locked="0" layoutInCell="1" allowOverlap="1" wp14:anchorId="5A34F36C" wp14:editId="3C6B6C19">
                <wp:simplePos x="0" y="0"/>
                <wp:positionH relativeFrom="margin">
                  <wp:posOffset>2865120</wp:posOffset>
                </wp:positionH>
                <wp:positionV relativeFrom="paragraph">
                  <wp:posOffset>224790</wp:posOffset>
                </wp:positionV>
                <wp:extent cx="76200" cy="876300"/>
                <wp:effectExtent l="19050" t="19050" r="38100" b="19050"/>
                <wp:wrapNone/>
                <wp:docPr id="42" name="Стрілка вгору 42"/>
                <wp:cNvGraphicFramePr/>
                <a:graphic xmlns:a="http://schemas.openxmlformats.org/drawingml/2006/main">
                  <a:graphicData uri="http://schemas.microsoft.com/office/word/2010/wordprocessingShape">
                    <wps:wsp>
                      <wps:cNvSpPr/>
                      <wps:spPr>
                        <a:xfrm flipH="1">
                          <a:off x="0" y="0"/>
                          <a:ext cx="76200" cy="876300"/>
                        </a:xfrm>
                        <a:prstGeom prst="up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E7BE2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ілка вгору 42" o:spid="_x0000_s1026" type="#_x0000_t68" style="position:absolute;margin-left:225.6pt;margin-top:17.7pt;width:6pt;height:69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" adj="939" fillcolor="black [3213]" strokecolor="black [3213]" strokeweight="1pt">
                <w10:wrap anchorx="margin"/>
              </v:shape>
            </w:pict>
          </mc:Fallback>
        </mc:AlternateConten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E11754"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3056" behindDoc="0" locked="0" layoutInCell="1" allowOverlap="1" wp14:anchorId="21F4CFE9" wp14:editId="47D8D05F">
                <wp:simplePos x="0" y="0"/>
                <wp:positionH relativeFrom="column">
                  <wp:posOffset>3653790</wp:posOffset>
                </wp:positionH>
                <wp:positionV relativeFrom="paragraph">
                  <wp:posOffset>147955</wp:posOffset>
                </wp:positionV>
                <wp:extent cx="1628775" cy="781050"/>
                <wp:effectExtent l="0" t="0" r="28575" b="19050"/>
                <wp:wrapNone/>
                <wp:docPr id="39" name="Овал 39"/>
                <wp:cNvGraphicFramePr/>
                <a:graphic xmlns:a="http://schemas.openxmlformats.org/drawingml/2006/main">
                  <a:graphicData uri="http://schemas.microsoft.com/office/word/2010/wordprocessingShape">
                    <wps:wsp>
                      <wps:cNvSpPr/>
                      <wps:spPr>
                        <a:xfrm>
                          <a:off x="0" y="0"/>
                          <a:ext cx="1628775" cy="781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Завершення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1F4CFE9" id="Овал 39" o:spid="_x0000_s1042" style="position:absolute;left:0;text-align:left;margin-left:287.7pt;margin-top:11.65pt;width:128.2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" fillcolor="white [3201]" strokecolor="black [3213]" strokeweight="1pt">
                <v:stroke joinstyle="miter"/>
                <v:textbo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Завершення</w:t>
                      </w:r>
                    </w:p>
                  </w:txbxContent>
                </v:textbox>
              </v:oval>
            </w:pict>
          </mc:Fallback>
        </mc:AlternateContent>
      </w: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2032" behindDoc="0" locked="0" layoutInCell="1" allowOverlap="1" wp14:anchorId="636E4336" wp14:editId="18155DBD">
                <wp:simplePos x="0" y="0"/>
                <wp:positionH relativeFrom="column">
                  <wp:posOffset>1282065</wp:posOffset>
                </wp:positionH>
                <wp:positionV relativeFrom="paragraph">
                  <wp:posOffset>109855</wp:posOffset>
                </wp:positionV>
                <wp:extent cx="1800225" cy="819150"/>
                <wp:effectExtent l="0" t="0" r="28575" b="19050"/>
                <wp:wrapNone/>
                <wp:docPr id="38" name="Овал 38"/>
                <wp:cNvGraphicFramePr/>
                <a:graphic xmlns:a="http://schemas.openxmlformats.org/drawingml/2006/main">
                  <a:graphicData uri="http://schemas.microsoft.com/office/word/2010/wordprocessingShape">
                    <wps:wsp>
                      <wps:cNvSpPr/>
                      <wps:spPr>
                        <a:xfrm>
                          <a:off x="0" y="0"/>
                          <a:ext cx="1800225" cy="819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Реалізація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636E4336" id="Овал 38" o:spid="_x0000_s1043" style="position:absolute;left:0;text-align:left;margin-left:100.95pt;margin-top:8.65pt;width:141.75pt;height: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" fillcolor="white [3201]" strokecolor="black [3213]" strokeweight="1pt">
                <v:stroke joinstyle="miter"/>
                <v:textbox>
                  <w:txbxContent>
                    <w:p w:rsidR="005851FB" w:rsidRPr="003050B5" w:rsidRDefault="005851FB" w:rsidP="003050B5">
                      <w:pPr>
                        <w:jc w:val="center"/>
                        <w:rPr>
                          <w:rFonts w:ascii="Times New Roman" w:hAnsi="Times New Roman" w:cs="Times New Roman"/>
                          <w:sz w:val="28"/>
                          <w:szCs w:val="28"/>
                        </w:rPr>
                      </w:pPr>
                      <w:r w:rsidRPr="003050B5">
                        <w:rPr>
                          <w:rFonts w:ascii="Times New Roman" w:hAnsi="Times New Roman" w:cs="Times New Roman"/>
                          <w:sz w:val="28"/>
                          <w:szCs w:val="28"/>
                        </w:rPr>
                        <w:t>Реалізація</w:t>
                      </w:r>
                    </w:p>
                  </w:txbxContent>
                </v:textbox>
              </v:oval>
            </w:pict>
          </mc:Fallback>
        </mc:AlternateContent>
      </w:r>
    </w:p>
    <w:p w:rsidR="008F14FE" w:rsidRPr="00C92722" w:rsidRDefault="00E11754"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mc:AlternateContent>
          <mc:Choice Requires="wps">
            <w:drawing>
              <wp:anchor distT="0" distB="0" distL="114300" distR="114300" simplePos="0" relativeHeight="251697152" behindDoc="0" locked="0" layoutInCell="1" allowOverlap="1" wp14:anchorId="0D2ABCA9" wp14:editId="3B9468C0">
                <wp:simplePos x="0" y="0"/>
                <wp:positionH relativeFrom="column">
                  <wp:posOffset>3101340</wp:posOffset>
                </wp:positionH>
                <wp:positionV relativeFrom="paragraph">
                  <wp:posOffset>203200</wp:posOffset>
                </wp:positionV>
                <wp:extent cx="533400" cy="76200"/>
                <wp:effectExtent l="0" t="19050" r="38100" b="38100"/>
                <wp:wrapNone/>
                <wp:docPr id="43" name="Стрілка вправо 43"/>
                <wp:cNvGraphicFramePr/>
                <a:graphic xmlns:a="http://schemas.openxmlformats.org/drawingml/2006/main">
                  <a:graphicData uri="http://schemas.microsoft.com/office/word/2010/wordprocessingShape">
                    <wps:wsp>
                      <wps:cNvSpPr/>
                      <wps:spPr>
                        <a:xfrm>
                          <a:off x="0" y="0"/>
                          <a:ext cx="533400" cy="76200"/>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BFFABDE" id="Стрілка вправо 43" o:spid="_x0000_s1026" type="#_x0000_t13" style="position:absolute;margin-left:244.2pt;margin-top:16pt;width:42pt;height: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" adj="20057" fillcolor="black [3213]" strokecolor="black [3213]" strokeweight="1pt"/>
            </w:pict>
          </mc:Fallback>
        </mc:AlternateConten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8F14FE" w:rsidP="00672DF2">
      <w:pPr>
        <w:spacing w:after="0" w:line="360" w:lineRule="auto"/>
        <w:ind w:firstLine="709"/>
        <w:jc w:val="both"/>
        <w:rPr>
          <w:rFonts w:ascii="Times New Roman" w:hAnsi="Times New Roman" w:cs="Times New Roman"/>
          <w:sz w:val="28"/>
          <w:szCs w:val="28"/>
          <w:lang w:val="uk"/>
        </w:rPr>
      </w:pPr>
    </w:p>
    <w:p w:rsidR="008F14FE" w:rsidRPr="00C92722" w:rsidRDefault="00CA13BD" w:rsidP="00672DF2">
      <w:pPr>
        <w:spacing w:after="0" w:line="360" w:lineRule="auto"/>
        <w:ind w:firstLine="709"/>
        <w:jc w:val="center"/>
        <w:rPr>
          <w:rFonts w:ascii="Times New Roman" w:hAnsi="Times New Roman" w:cs="Times New Roman"/>
          <w:sz w:val="28"/>
          <w:szCs w:val="28"/>
          <w:lang w:val="uk"/>
        </w:rPr>
      </w:pPr>
      <w:r w:rsidRPr="00C92722">
        <w:rPr>
          <w:rFonts w:ascii="Times New Roman" w:hAnsi="Times New Roman" w:cs="Times New Roman"/>
          <w:b/>
          <w:sz w:val="28"/>
          <w:szCs w:val="28"/>
          <w:lang w:val="uk"/>
        </w:rPr>
        <w:t>Рис. 1.5</w:t>
      </w:r>
      <w:r w:rsidR="008F14FE" w:rsidRPr="00C92722">
        <w:rPr>
          <w:rFonts w:ascii="Times New Roman" w:hAnsi="Times New Roman" w:cs="Times New Roman"/>
          <w:b/>
          <w:sz w:val="28"/>
          <w:szCs w:val="28"/>
          <w:lang w:val="uk"/>
        </w:rPr>
        <w:t xml:space="preserve">. </w:t>
      </w:r>
      <w:r w:rsidR="008F14FE" w:rsidRPr="00C92722">
        <w:rPr>
          <w:rFonts w:ascii="Times New Roman" w:hAnsi="Times New Roman" w:cs="Times New Roman"/>
          <w:sz w:val="28"/>
          <w:szCs w:val="28"/>
          <w:lang w:val="uk"/>
        </w:rPr>
        <w:t>Життєвий цикл проекту</w:t>
      </w:r>
    </w:p>
    <w:p w:rsidR="00E11754" w:rsidRPr="00C92722" w:rsidRDefault="00E11754" w:rsidP="00672DF2">
      <w:pPr>
        <w:spacing w:after="0" w:line="360" w:lineRule="auto"/>
        <w:ind w:firstLine="709"/>
        <w:jc w:val="center"/>
        <w:rPr>
          <w:rFonts w:ascii="Times New Roman" w:hAnsi="Times New Roman" w:cs="Times New Roman"/>
          <w:sz w:val="28"/>
          <w:szCs w:val="28"/>
          <w:lang w:val="uk"/>
        </w:rPr>
      </w:pPr>
    </w:p>
    <w:p w:rsidR="008F14FE" w:rsidRPr="00C92722" w:rsidRDefault="008F14FE"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Ключове місце в проектному управлінні займають його учасники – особи, організації, структури, які зацікавлені у здійсненні проекту, що тим чи іншим чином беруть участь у ньому, тобто наділені тими або іншими функціями у вирішенні певних завдань.</w: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Завданням керівників є організація раціональної взаємодії підлеглих структур. За рахунок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єднання та структурування людських ресурсів </w:t>
      </w:r>
      <w:r w:rsidRPr="00C92722">
        <w:rPr>
          <w:rFonts w:ascii="Times New Roman" w:hAnsi="Times New Roman" w:cs="Times New Roman"/>
          <w:sz w:val="28"/>
          <w:szCs w:val="28"/>
          <w:lang w:val="uk"/>
        </w:rPr>
        <w:lastRenderedPageBreak/>
        <w:t>підвищується ефективність та якість роботи, розподіляється відповідальність, удосконалюються комунікації між учасниками процесу управління.</w:t>
      </w:r>
    </w:p>
    <w:p w:rsidR="008F14FE" w:rsidRPr="00C92722" w:rsidRDefault="008F14FE"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Серед наведених раніше структур матрична є орієнтованою на реалізацію проектного управління. Впровадження в організаційні структури проектних елементів пояснюється тим, що зараз змінною є основа управління: його починають розглядати як сукупність взаємозалежних проектів, що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язані з можливістю гнучкої поведінки в у</w:t>
      </w:r>
      <w:r w:rsidR="006E57C7" w:rsidRPr="00C92722">
        <w:rPr>
          <w:rFonts w:ascii="Times New Roman" w:hAnsi="Times New Roman" w:cs="Times New Roman"/>
          <w:sz w:val="28"/>
          <w:szCs w:val="28"/>
          <w:lang w:val="uk"/>
        </w:rPr>
        <w:t>мовах мінливою зовнішньої середовища</w:t>
      </w:r>
      <w:r w:rsidR="00CA13BD" w:rsidRPr="00C92722">
        <w:rPr>
          <w:rFonts w:ascii="Times New Roman" w:hAnsi="Times New Roman" w:cs="Times New Roman"/>
          <w:sz w:val="28"/>
          <w:szCs w:val="28"/>
          <w:lang w:val="uk"/>
        </w:rPr>
        <w:t xml:space="preserve">. </w:t>
      </w:r>
      <w:r w:rsidR="006E57C7" w:rsidRPr="00C92722">
        <w:rPr>
          <w:rFonts w:ascii="Times New Roman" w:hAnsi="Times New Roman" w:cs="Times New Roman"/>
          <w:sz w:val="28"/>
          <w:szCs w:val="28"/>
          <w:lang w:val="uk"/>
        </w:rPr>
        <w:t>Тим самим</w:t>
      </w:r>
      <w:r w:rsidRPr="00C92722">
        <w:rPr>
          <w:rFonts w:ascii="Times New Roman" w:hAnsi="Times New Roman" w:cs="Times New Roman"/>
          <w:sz w:val="28"/>
          <w:szCs w:val="28"/>
          <w:lang w:val="uk"/>
        </w:rPr>
        <w:t xml:space="preserve">, відбувається зміна в організаційних структурах </w:t>
      </w:r>
      <w:r w:rsidR="006E57C7" w:rsidRPr="00C92722">
        <w:rPr>
          <w:rFonts w:ascii="Times New Roman" w:hAnsi="Times New Roman" w:cs="Times New Roman"/>
          <w:sz w:val="28"/>
          <w:szCs w:val="28"/>
          <w:lang w:val="uk"/>
        </w:rPr>
        <w:t>освітньої організації</w:t>
      </w:r>
      <w:r w:rsidRPr="00C92722">
        <w:rPr>
          <w:rFonts w:ascii="Times New Roman" w:hAnsi="Times New Roman" w:cs="Times New Roman"/>
          <w:sz w:val="28"/>
          <w:szCs w:val="28"/>
          <w:lang w:val="uk"/>
        </w:rPr>
        <w:t xml:space="preserve"> [</w:t>
      </w:r>
      <w:r w:rsidR="00CA50B7" w:rsidRPr="00C92722">
        <w:rPr>
          <w:rFonts w:ascii="Times New Roman" w:hAnsi="Times New Roman" w:cs="Times New Roman"/>
          <w:sz w:val="28"/>
          <w:szCs w:val="28"/>
          <w:lang w:val="uk"/>
        </w:rPr>
        <w:t>5</w:t>
      </w:r>
      <w:r w:rsidRPr="00C92722">
        <w:rPr>
          <w:rFonts w:ascii="Times New Roman" w:hAnsi="Times New Roman" w:cs="Times New Roman"/>
          <w:sz w:val="28"/>
          <w:szCs w:val="28"/>
          <w:lang w:val="uk"/>
        </w:rPr>
        <w:t>2</w:t>
      </w:r>
      <w:r w:rsidR="00CA50B7" w:rsidRPr="00C92722">
        <w:rPr>
          <w:rFonts w:ascii="Times New Roman" w:hAnsi="Times New Roman" w:cs="Times New Roman"/>
          <w:sz w:val="28"/>
          <w:szCs w:val="28"/>
          <w:lang w:val="uk"/>
        </w:rPr>
        <w:t>, с. 336–338</w:t>
      </w:r>
      <w:r w:rsidRPr="00C92722">
        <w:rPr>
          <w:rFonts w:ascii="Times New Roman" w:hAnsi="Times New Roman" w:cs="Times New Roman"/>
          <w:sz w:val="28"/>
          <w:szCs w:val="28"/>
          <w:lang w:val="uk"/>
        </w:rPr>
        <w:t>].</w:t>
      </w:r>
    </w:p>
    <w:p w:rsidR="00F322D0" w:rsidRPr="00C92722" w:rsidRDefault="006E57C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Проектні структури організації управління, впроваджені повністю або частково, дозволяють, попри можливе дублювання функцій працівників, посилити роль керівних органів, інтегрувати різні види діяльності, концентрувати зусилля на </w:t>
      </w:r>
      <w:r w:rsidR="009272F3" w:rsidRPr="00C92722">
        <w:rPr>
          <w:rFonts w:ascii="Times New Roman" w:hAnsi="Times New Roman" w:cs="Times New Roman"/>
          <w:sz w:val="28"/>
          <w:szCs w:val="28"/>
          <w:lang w:val="uk"/>
        </w:rPr>
        <w:t>розв</w:t>
      </w:r>
      <w:r w:rsidR="005851FB" w:rsidRPr="00C92722">
        <w:rPr>
          <w:rFonts w:ascii="Times New Roman" w:hAnsi="Times New Roman" w:cs="Times New Roman"/>
          <w:sz w:val="28"/>
          <w:szCs w:val="28"/>
          <w:lang w:val="uk"/>
        </w:rPr>
        <w:t>’</w:t>
      </w:r>
      <w:r w:rsidR="009272F3" w:rsidRPr="00C92722">
        <w:rPr>
          <w:rFonts w:ascii="Times New Roman" w:hAnsi="Times New Roman" w:cs="Times New Roman"/>
          <w:sz w:val="28"/>
          <w:szCs w:val="28"/>
          <w:lang w:val="uk"/>
        </w:rPr>
        <w:t>язання</w:t>
      </w:r>
      <w:r w:rsidRPr="00C92722">
        <w:rPr>
          <w:rFonts w:ascii="Times New Roman" w:hAnsi="Times New Roman" w:cs="Times New Roman"/>
          <w:sz w:val="28"/>
          <w:szCs w:val="28"/>
          <w:lang w:val="uk"/>
        </w:rPr>
        <w:t xml:space="preserve"> </w:t>
      </w:r>
      <w:r w:rsidR="009272F3" w:rsidRPr="00C92722">
        <w:rPr>
          <w:rFonts w:ascii="Times New Roman" w:hAnsi="Times New Roman" w:cs="Times New Roman"/>
          <w:sz w:val="28"/>
          <w:szCs w:val="28"/>
          <w:lang w:val="uk"/>
        </w:rPr>
        <w:t>одного</w:t>
      </w:r>
      <w:r w:rsidRPr="00C92722">
        <w:rPr>
          <w:rFonts w:ascii="Times New Roman" w:hAnsi="Times New Roman" w:cs="Times New Roman"/>
          <w:sz w:val="28"/>
          <w:szCs w:val="28"/>
          <w:lang w:val="uk"/>
        </w:rPr>
        <w:t xml:space="preserve"> завдання,</w:t>
      </w:r>
      <w:r w:rsidR="009272F3" w:rsidRPr="00C92722">
        <w:rPr>
          <w:rFonts w:ascii="Times New Roman" w:hAnsi="Times New Roman" w:cs="Times New Roman"/>
          <w:sz w:val="28"/>
          <w:szCs w:val="28"/>
          <w:lang w:val="uk"/>
        </w:rPr>
        <w:t xml:space="preserve"> забез</w:t>
      </w:r>
      <w:r w:rsidRPr="00C92722">
        <w:rPr>
          <w:rFonts w:ascii="Times New Roman" w:hAnsi="Times New Roman" w:cs="Times New Roman"/>
          <w:sz w:val="28"/>
          <w:szCs w:val="28"/>
          <w:lang w:val="uk"/>
        </w:rPr>
        <w:t xml:space="preserve">печувати велику гнучкість структур. Використання даних структур </w:t>
      </w:r>
      <w:r w:rsidR="009272F3" w:rsidRPr="00C92722">
        <w:rPr>
          <w:rFonts w:ascii="Times New Roman" w:hAnsi="Times New Roman" w:cs="Times New Roman"/>
          <w:sz w:val="28"/>
          <w:szCs w:val="28"/>
          <w:lang w:val="uk"/>
        </w:rPr>
        <w:t xml:space="preserve">разом </w:t>
      </w:r>
      <w:r w:rsidRPr="00C92722">
        <w:rPr>
          <w:rFonts w:ascii="Times New Roman" w:hAnsi="Times New Roman" w:cs="Times New Roman"/>
          <w:sz w:val="28"/>
          <w:szCs w:val="28"/>
          <w:lang w:val="uk"/>
        </w:rPr>
        <w:t xml:space="preserve">з інформаційними технологіями, </w:t>
      </w:r>
      <w:r w:rsidR="001B1C1F" w:rsidRPr="00C92722">
        <w:rPr>
          <w:rFonts w:ascii="Times New Roman" w:hAnsi="Times New Roman" w:cs="Times New Roman"/>
          <w:sz w:val="28"/>
          <w:szCs w:val="28"/>
          <w:lang w:val="uk"/>
        </w:rPr>
        <w:t xml:space="preserve">які </w:t>
      </w:r>
      <w:r w:rsidR="009272F3" w:rsidRPr="00C92722">
        <w:rPr>
          <w:rFonts w:ascii="Times New Roman" w:hAnsi="Times New Roman" w:cs="Times New Roman"/>
          <w:sz w:val="28"/>
          <w:szCs w:val="28"/>
          <w:lang w:val="uk"/>
        </w:rPr>
        <w:t>задово</w:t>
      </w:r>
      <w:r w:rsidRPr="00C92722">
        <w:rPr>
          <w:rFonts w:ascii="Times New Roman" w:hAnsi="Times New Roman" w:cs="Times New Roman"/>
          <w:sz w:val="28"/>
          <w:szCs w:val="28"/>
          <w:lang w:val="uk"/>
        </w:rPr>
        <w:t xml:space="preserve">льняють </w:t>
      </w:r>
      <w:r w:rsidR="009272F3" w:rsidRPr="00C92722">
        <w:rPr>
          <w:rFonts w:ascii="Times New Roman" w:hAnsi="Times New Roman" w:cs="Times New Roman"/>
          <w:sz w:val="28"/>
          <w:szCs w:val="28"/>
          <w:lang w:val="uk"/>
        </w:rPr>
        <w:t>інформацій</w:t>
      </w:r>
      <w:r w:rsidRPr="00C92722">
        <w:rPr>
          <w:rFonts w:ascii="Times New Roman" w:hAnsi="Times New Roman" w:cs="Times New Roman"/>
          <w:sz w:val="28"/>
          <w:szCs w:val="28"/>
          <w:lang w:val="uk"/>
        </w:rPr>
        <w:t xml:space="preserve">ні потреби всіх </w:t>
      </w:r>
      <w:r w:rsidR="009272F3" w:rsidRPr="00C92722">
        <w:rPr>
          <w:rFonts w:ascii="Times New Roman" w:hAnsi="Times New Roman" w:cs="Times New Roman"/>
          <w:sz w:val="28"/>
          <w:szCs w:val="28"/>
          <w:lang w:val="uk"/>
        </w:rPr>
        <w:t>фахівців</w:t>
      </w:r>
      <w:r w:rsidR="001B1C1F" w:rsidRPr="00C92722">
        <w:rPr>
          <w:rFonts w:ascii="Times New Roman" w:hAnsi="Times New Roman" w:cs="Times New Roman"/>
          <w:sz w:val="28"/>
          <w:szCs w:val="28"/>
          <w:lang w:val="uk"/>
        </w:rPr>
        <w:t xml:space="preserve"> та</w:t>
      </w:r>
      <w:r w:rsidRPr="00C92722">
        <w:rPr>
          <w:rFonts w:ascii="Times New Roman" w:hAnsi="Times New Roman" w:cs="Times New Roman"/>
          <w:sz w:val="28"/>
          <w:szCs w:val="28"/>
          <w:lang w:val="uk"/>
        </w:rPr>
        <w:t xml:space="preserve"> мають </w:t>
      </w:r>
      <w:r w:rsidR="001B1C1F" w:rsidRPr="00C92722">
        <w:rPr>
          <w:rFonts w:ascii="Times New Roman" w:hAnsi="Times New Roman" w:cs="Times New Roman"/>
          <w:sz w:val="28"/>
          <w:szCs w:val="28"/>
          <w:lang w:val="uk"/>
        </w:rPr>
        <w:t>справи</w:t>
      </w:r>
      <w:r w:rsidRPr="00C92722">
        <w:rPr>
          <w:rFonts w:ascii="Times New Roman" w:hAnsi="Times New Roman" w:cs="Times New Roman"/>
          <w:sz w:val="28"/>
          <w:szCs w:val="28"/>
          <w:lang w:val="uk"/>
        </w:rPr>
        <w:t xml:space="preserve"> з прийняттям рішень, </w:t>
      </w:r>
      <w:r w:rsidR="001B1C1F" w:rsidRPr="00C92722">
        <w:rPr>
          <w:rFonts w:ascii="Times New Roman" w:hAnsi="Times New Roman" w:cs="Times New Roman"/>
          <w:sz w:val="28"/>
          <w:szCs w:val="28"/>
          <w:lang w:val="uk"/>
        </w:rPr>
        <w:t>підвищують</w:t>
      </w:r>
      <w:r w:rsidRPr="00C92722">
        <w:rPr>
          <w:rFonts w:ascii="Times New Roman" w:hAnsi="Times New Roman" w:cs="Times New Roman"/>
          <w:sz w:val="28"/>
          <w:szCs w:val="28"/>
          <w:lang w:val="uk"/>
        </w:rPr>
        <w:t xml:space="preserve"> швидк</w:t>
      </w:r>
      <w:r w:rsidR="001B1C1F" w:rsidRPr="00C92722">
        <w:rPr>
          <w:rFonts w:ascii="Times New Roman" w:hAnsi="Times New Roman" w:cs="Times New Roman"/>
          <w:sz w:val="28"/>
          <w:szCs w:val="28"/>
          <w:lang w:val="uk"/>
        </w:rPr>
        <w:t>ість дії</w:t>
      </w:r>
      <w:r w:rsidRPr="00C92722">
        <w:rPr>
          <w:rFonts w:ascii="Times New Roman" w:hAnsi="Times New Roman" w:cs="Times New Roman"/>
          <w:sz w:val="28"/>
          <w:szCs w:val="28"/>
          <w:lang w:val="uk"/>
        </w:rPr>
        <w:t xml:space="preserve"> та результативність процесів управління в цілому. </w:t>
      </w:r>
      <w:r w:rsidR="008F14FE" w:rsidRPr="00C92722">
        <w:rPr>
          <w:rFonts w:ascii="Times New Roman" w:hAnsi="Times New Roman" w:cs="Times New Roman"/>
          <w:noProof/>
          <w:sz w:val="28"/>
          <w:szCs w:val="28"/>
          <w:lang w:eastAsia="uk-UA"/>
        </w:rPr>
        <mc:AlternateContent>
          <mc:Choice Requires="wps">
            <w:drawing>
              <wp:anchor distT="0" distB="0" distL="114300" distR="114300" simplePos="0" relativeHeight="251698176" behindDoc="0" locked="0" layoutInCell="1" allowOverlap="1" wp14:anchorId="56FE18D5" wp14:editId="6D0B805D">
                <wp:simplePos x="0" y="0"/>
                <wp:positionH relativeFrom="column">
                  <wp:posOffset>-222885</wp:posOffset>
                </wp:positionH>
                <wp:positionV relativeFrom="paragraph">
                  <wp:posOffset>1024890</wp:posOffset>
                </wp:positionV>
                <wp:extent cx="0" cy="0"/>
                <wp:effectExtent l="0" t="0" r="0" b="0"/>
                <wp:wrapNone/>
                <wp:docPr id="44" name="Пряма сполучна лінія 4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B45077A" id="Пряма сполучна лінія 4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5pt,80.7pt" to="-17.5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" strokecolor="#5b9bd5 [3204]" strokeweight=".5pt">
                <v:stroke joinstyle="miter"/>
              </v:line>
            </w:pict>
          </mc:Fallback>
        </mc:AlternateContent>
      </w:r>
      <w:r w:rsidR="00CA13BD" w:rsidRPr="00C92722">
        <w:rPr>
          <w:rFonts w:ascii="Times New Roman" w:hAnsi="Times New Roman" w:cs="Times New Roman"/>
          <w:sz w:val="28"/>
          <w:szCs w:val="28"/>
          <w:lang w:val="uk"/>
        </w:rPr>
        <w:t xml:space="preserve"> </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У загальному сенсі є безліч взаємопов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язаних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єктів, організованих деяким чином в єдине ціле, що протиставляється середовищу [</w:t>
      </w:r>
      <w:r w:rsidR="00CA50B7" w:rsidRPr="00C92722">
        <w:rPr>
          <w:rFonts w:ascii="Times New Roman" w:hAnsi="Times New Roman" w:cs="Times New Roman"/>
          <w:sz w:val="28"/>
          <w:szCs w:val="28"/>
          <w:lang w:val="uk"/>
        </w:rPr>
        <w:t>5</w:t>
      </w:r>
      <w:r w:rsidRPr="00C92722">
        <w:rPr>
          <w:rFonts w:ascii="Times New Roman" w:hAnsi="Times New Roman" w:cs="Times New Roman"/>
          <w:sz w:val="28"/>
          <w:szCs w:val="28"/>
          <w:lang w:val="uk"/>
        </w:rPr>
        <w:t>4</w:t>
      </w:r>
      <w:r w:rsidR="00CA50B7" w:rsidRPr="00C92722">
        <w:rPr>
          <w:rFonts w:ascii="Times New Roman" w:hAnsi="Times New Roman" w:cs="Times New Roman"/>
          <w:sz w:val="28"/>
          <w:szCs w:val="28"/>
          <w:lang w:val="uk"/>
        </w:rPr>
        <w:t>–55</w:t>
      </w:r>
      <w:r w:rsidRPr="00C92722">
        <w:rPr>
          <w:rFonts w:ascii="Times New Roman" w:hAnsi="Times New Roman" w:cs="Times New Roman"/>
          <w:sz w:val="28"/>
          <w:szCs w:val="28"/>
          <w:lang w:val="uk"/>
        </w:rPr>
        <w:t>]. Тоді з погляду теорії управління систему можна розглядати як сукупність ланок, що здійснюють управління, і встановлених 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язків між ними [5</w:t>
      </w:r>
      <w:r w:rsidR="00CA50B7" w:rsidRPr="00C92722">
        <w:rPr>
          <w:rFonts w:ascii="Times New Roman" w:hAnsi="Times New Roman" w:cs="Times New Roman"/>
          <w:sz w:val="28"/>
          <w:szCs w:val="28"/>
          <w:lang w:val="uk"/>
        </w:rPr>
        <w:t>7</w:t>
      </w:r>
      <w:r w:rsidRPr="00C92722">
        <w:rPr>
          <w:rFonts w:ascii="Times New Roman" w:hAnsi="Times New Roman" w:cs="Times New Roman"/>
          <w:sz w:val="28"/>
          <w:szCs w:val="28"/>
          <w:lang w:val="uk"/>
        </w:rPr>
        <w:t>]. Якщо застосувати це поняття до проектів, то отримаємо, що дана система управління проектами – це сукупність інструментів, методів, методологій, ресурсів та процедур, що використовує</w:t>
      </w:r>
      <w:r w:rsidR="00CA50B7" w:rsidRPr="00C92722">
        <w:rPr>
          <w:rFonts w:ascii="Times New Roman" w:hAnsi="Times New Roman" w:cs="Times New Roman"/>
          <w:sz w:val="28"/>
          <w:szCs w:val="28"/>
          <w:lang w:val="uk"/>
        </w:rPr>
        <w:t>ться для управління проектом [59</w:t>
      </w:r>
      <w:r w:rsidRPr="00C92722">
        <w:rPr>
          <w:rFonts w:ascii="Times New Roman" w:hAnsi="Times New Roman" w:cs="Times New Roman"/>
          <w:sz w:val="28"/>
          <w:szCs w:val="28"/>
          <w:lang w:val="uk"/>
        </w:rPr>
        <w:t>]. Система управління проектами дозволяє значно підвищити точність прогнозування термінів та вартість виконання робіт, чітко визначити найбільш ефективних осіб, що керують ризиками, що, безумовно, забезпечує належне виконання проекту і задоволеність усіх його учасників</w:t>
      </w:r>
      <w:r w:rsidR="00A01223" w:rsidRPr="00C92722">
        <w:rPr>
          <w:rFonts w:ascii="Times New Roman" w:hAnsi="Times New Roman" w:cs="Times New Roman"/>
          <w:sz w:val="28"/>
          <w:szCs w:val="28"/>
          <w:lang w:val="uk"/>
        </w:rPr>
        <w:t xml:space="preserve"> </w:t>
      </w:r>
      <w:r w:rsidR="00CA50B7" w:rsidRPr="00C92722">
        <w:rPr>
          <w:rFonts w:ascii="Times New Roman" w:hAnsi="Times New Roman" w:cs="Times New Roman"/>
          <w:sz w:val="28"/>
          <w:szCs w:val="28"/>
          <w:lang w:val="uk"/>
        </w:rPr>
        <w:t>[61, с. 9–13</w:t>
      </w:r>
      <w:r w:rsidRPr="00C92722">
        <w:rPr>
          <w:rFonts w:ascii="Times New Roman" w:hAnsi="Times New Roman" w:cs="Times New Roman"/>
          <w:sz w:val="28"/>
          <w:szCs w:val="28"/>
          <w:lang w:val="uk"/>
        </w:rPr>
        <w:t>].</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Необхідно відзначити, що система не керує проектом, вона є засобом, </w:t>
      </w:r>
      <w:r w:rsidR="00A01223" w:rsidRPr="00C92722">
        <w:rPr>
          <w:rFonts w:ascii="Times New Roman" w:hAnsi="Times New Roman" w:cs="Times New Roman"/>
          <w:sz w:val="28"/>
          <w:szCs w:val="28"/>
          <w:lang w:val="uk"/>
        </w:rPr>
        <w:t xml:space="preserve">що </w:t>
      </w:r>
      <w:r w:rsidRPr="00C92722">
        <w:rPr>
          <w:rFonts w:ascii="Times New Roman" w:hAnsi="Times New Roman" w:cs="Times New Roman"/>
          <w:sz w:val="28"/>
          <w:szCs w:val="28"/>
          <w:lang w:val="uk"/>
        </w:rPr>
        <w:t>сприя</w:t>
      </w:r>
      <w:r w:rsidR="00A01223" w:rsidRPr="00C92722">
        <w:rPr>
          <w:rFonts w:ascii="Times New Roman" w:hAnsi="Times New Roman" w:cs="Times New Roman"/>
          <w:sz w:val="28"/>
          <w:szCs w:val="28"/>
          <w:lang w:val="uk"/>
        </w:rPr>
        <w:t>є</w:t>
      </w:r>
      <w:r w:rsidRPr="00C92722">
        <w:rPr>
          <w:rFonts w:ascii="Times New Roman" w:hAnsi="Times New Roman" w:cs="Times New Roman"/>
          <w:sz w:val="28"/>
          <w:szCs w:val="28"/>
          <w:lang w:val="uk"/>
        </w:rPr>
        <w:t xml:space="preserve"> чіткому керівництву реалізацією проекту, забезпеч</w:t>
      </w:r>
      <w:r w:rsidR="00A01223" w:rsidRPr="00C92722">
        <w:rPr>
          <w:rFonts w:ascii="Times New Roman" w:hAnsi="Times New Roman" w:cs="Times New Roman"/>
          <w:sz w:val="28"/>
          <w:szCs w:val="28"/>
          <w:lang w:val="uk"/>
        </w:rPr>
        <w:t xml:space="preserve">уючи тим самим </w:t>
      </w:r>
      <w:r w:rsidRPr="00C92722">
        <w:rPr>
          <w:rFonts w:ascii="Times New Roman" w:hAnsi="Times New Roman" w:cs="Times New Roman"/>
          <w:sz w:val="28"/>
          <w:szCs w:val="28"/>
          <w:lang w:val="uk"/>
        </w:rPr>
        <w:t xml:space="preserve"> </w:t>
      </w:r>
      <w:r w:rsidRPr="00C92722">
        <w:rPr>
          <w:rFonts w:ascii="Times New Roman" w:hAnsi="Times New Roman" w:cs="Times New Roman"/>
          <w:sz w:val="28"/>
          <w:szCs w:val="28"/>
          <w:lang w:val="uk"/>
        </w:rPr>
        <w:lastRenderedPageBreak/>
        <w:t>системн</w:t>
      </w:r>
      <w:r w:rsidR="00A01223" w:rsidRPr="00C92722">
        <w:rPr>
          <w:rFonts w:ascii="Times New Roman" w:hAnsi="Times New Roman" w:cs="Times New Roman"/>
          <w:sz w:val="28"/>
          <w:szCs w:val="28"/>
          <w:lang w:val="uk"/>
        </w:rPr>
        <w:t>ий підхід до процесів</w:t>
      </w:r>
      <w:r w:rsidRPr="00C92722">
        <w:rPr>
          <w:rFonts w:ascii="Times New Roman" w:hAnsi="Times New Roman" w:cs="Times New Roman"/>
          <w:sz w:val="28"/>
          <w:szCs w:val="28"/>
          <w:lang w:val="uk"/>
        </w:rPr>
        <w:t xml:space="preserve"> планування, контролю та взаємодії учасників проекту.</w:t>
      </w:r>
    </w:p>
    <w:p w:rsidR="001B1C1F" w:rsidRPr="00C92722" w:rsidRDefault="00CA13BD"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1B1C1F" w:rsidRPr="00C92722">
        <w:rPr>
          <w:rFonts w:ascii="Times New Roman" w:hAnsi="Times New Roman" w:cs="Times New Roman"/>
          <w:sz w:val="28"/>
          <w:szCs w:val="28"/>
          <w:lang w:val="uk"/>
        </w:rPr>
        <w:t xml:space="preserve"> Для відображення структури і взаємозв</w:t>
      </w:r>
      <w:r w:rsidR="005851FB" w:rsidRPr="00C92722">
        <w:rPr>
          <w:rFonts w:ascii="Times New Roman" w:hAnsi="Times New Roman" w:cs="Times New Roman"/>
          <w:sz w:val="28"/>
          <w:szCs w:val="28"/>
          <w:lang w:val="uk"/>
        </w:rPr>
        <w:t>’</w:t>
      </w:r>
      <w:r w:rsidR="001B1C1F" w:rsidRPr="00C92722">
        <w:rPr>
          <w:rFonts w:ascii="Times New Roman" w:hAnsi="Times New Roman" w:cs="Times New Roman"/>
          <w:sz w:val="28"/>
          <w:szCs w:val="28"/>
          <w:lang w:val="uk"/>
        </w:rPr>
        <w:t>язків будь</w:t>
      </w:r>
      <w:r w:rsidRPr="00C92722">
        <w:rPr>
          <w:rFonts w:ascii="Times New Roman" w:hAnsi="Times New Roman" w:cs="Times New Roman"/>
          <w:sz w:val="28"/>
          <w:szCs w:val="28"/>
          <w:lang w:val="uk"/>
        </w:rPr>
        <w:t>-</w:t>
      </w:r>
      <w:r w:rsidR="001B1C1F" w:rsidRPr="00C92722">
        <w:rPr>
          <w:rFonts w:ascii="Times New Roman" w:hAnsi="Times New Roman" w:cs="Times New Roman"/>
          <w:sz w:val="28"/>
          <w:szCs w:val="28"/>
          <w:lang w:val="uk"/>
        </w:rPr>
        <w:t>якого складного предмета, зокрема управління проектами, використовується моделювання. Побудова моделей управління вирішує багато проблем, пов</w:t>
      </w:r>
      <w:r w:rsidR="005851FB" w:rsidRPr="00C92722">
        <w:rPr>
          <w:rFonts w:ascii="Times New Roman" w:hAnsi="Times New Roman" w:cs="Times New Roman"/>
          <w:sz w:val="28"/>
          <w:szCs w:val="28"/>
          <w:lang w:val="uk"/>
        </w:rPr>
        <w:t>’</w:t>
      </w:r>
      <w:r w:rsidR="001B1C1F" w:rsidRPr="00C92722">
        <w:rPr>
          <w:rFonts w:ascii="Times New Roman" w:hAnsi="Times New Roman" w:cs="Times New Roman"/>
          <w:sz w:val="28"/>
          <w:szCs w:val="28"/>
          <w:lang w:val="uk"/>
        </w:rPr>
        <w:t>язаних з неправильним вибором методик та технологій, неможливістю цілісно оцінити картину проекту.</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З погляду даної моделі управління проектами можна розділити на три взаємопов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язані блоки. Виділення саме цих складових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язане з класичними питаннями управління: хто керує, чим керує, як керує. Відповідно виділяють: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єкти управління,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єкти управління і процес управління, </w:t>
      </w:r>
      <w:r w:rsidR="00A01223" w:rsidRPr="00C92722">
        <w:rPr>
          <w:rFonts w:ascii="Times New Roman" w:hAnsi="Times New Roman" w:cs="Times New Roman"/>
          <w:sz w:val="28"/>
          <w:szCs w:val="28"/>
          <w:lang w:val="uk"/>
        </w:rPr>
        <w:t xml:space="preserve">що відбувається </w:t>
      </w:r>
      <w:r w:rsidRPr="00C92722">
        <w:rPr>
          <w:rFonts w:ascii="Times New Roman" w:hAnsi="Times New Roman" w:cs="Times New Roman"/>
          <w:sz w:val="28"/>
          <w:szCs w:val="28"/>
          <w:lang w:val="uk"/>
        </w:rPr>
        <w:t>між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єктами і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єктами</w:t>
      </w:r>
      <w:r w:rsidR="00A01223" w:rsidRPr="00C92722">
        <w:rPr>
          <w:rFonts w:ascii="Times New Roman" w:hAnsi="Times New Roman" w:cs="Times New Roman"/>
          <w:sz w:val="28"/>
          <w:szCs w:val="28"/>
          <w:lang w:val="uk"/>
        </w:rPr>
        <w:t xml:space="preserve"> управління</w:t>
      </w:r>
      <w:r w:rsidRPr="00C92722">
        <w:rPr>
          <w:rFonts w:ascii="Times New Roman" w:hAnsi="Times New Roman" w:cs="Times New Roman"/>
          <w:sz w:val="28"/>
          <w:szCs w:val="28"/>
          <w:lang w:val="uk"/>
        </w:rPr>
        <w:t>.</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Розглянемо відносини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єкта та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єкта з </w:t>
      </w:r>
      <w:r w:rsidR="00A01223" w:rsidRPr="00C92722">
        <w:rPr>
          <w:rFonts w:ascii="Times New Roman" w:hAnsi="Times New Roman" w:cs="Times New Roman"/>
          <w:sz w:val="28"/>
          <w:szCs w:val="28"/>
          <w:lang w:val="uk"/>
        </w:rPr>
        <w:t>позицій</w:t>
      </w:r>
      <w:r w:rsidRPr="00C92722">
        <w:rPr>
          <w:rFonts w:ascii="Times New Roman" w:hAnsi="Times New Roman" w:cs="Times New Roman"/>
          <w:sz w:val="28"/>
          <w:szCs w:val="28"/>
          <w:lang w:val="uk"/>
        </w:rPr>
        <w:t xml:space="preserve"> психології, де ці поняття протиставляються одне одному. Під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єктом мається на увазі індивід чи група як джерело пізна</w:t>
      </w:r>
      <w:r w:rsidR="00CA50B7" w:rsidRPr="00C92722">
        <w:rPr>
          <w:rFonts w:ascii="Times New Roman" w:hAnsi="Times New Roman" w:cs="Times New Roman"/>
          <w:sz w:val="28"/>
          <w:szCs w:val="28"/>
          <w:lang w:val="uk"/>
        </w:rPr>
        <w:t>ння та перетворення дійсності [64</w:t>
      </w:r>
      <w:r w:rsidRPr="00C92722">
        <w:rPr>
          <w:rFonts w:ascii="Times New Roman" w:hAnsi="Times New Roman" w:cs="Times New Roman"/>
          <w:sz w:val="28"/>
          <w:szCs w:val="28"/>
          <w:lang w:val="uk"/>
        </w:rPr>
        <w:t>]. Тоді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єкти – це предмети, явища чи процеси, на які спрямована предметно</w:t>
      </w:r>
      <w:r w:rsidR="004327A0"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практична та пізнавальна діяльність суб</w:t>
      </w:r>
      <w:r w:rsidR="005851FB" w:rsidRPr="00C92722">
        <w:rPr>
          <w:rFonts w:ascii="Times New Roman" w:hAnsi="Times New Roman" w:cs="Times New Roman"/>
          <w:sz w:val="28"/>
          <w:szCs w:val="28"/>
          <w:lang w:val="uk"/>
        </w:rPr>
        <w:t>’</w:t>
      </w:r>
      <w:r w:rsidR="00CA50B7" w:rsidRPr="00C92722">
        <w:rPr>
          <w:rFonts w:ascii="Times New Roman" w:hAnsi="Times New Roman" w:cs="Times New Roman"/>
          <w:sz w:val="28"/>
          <w:szCs w:val="28"/>
          <w:lang w:val="uk"/>
        </w:rPr>
        <w:t>єкта [</w:t>
      </w:r>
      <w:r w:rsidRPr="00C92722">
        <w:rPr>
          <w:rFonts w:ascii="Times New Roman" w:hAnsi="Times New Roman" w:cs="Times New Roman"/>
          <w:sz w:val="28"/>
          <w:szCs w:val="28"/>
          <w:lang w:val="uk"/>
        </w:rPr>
        <w:t>6</w:t>
      </w:r>
      <w:r w:rsidR="00CA50B7" w:rsidRPr="00C92722">
        <w:rPr>
          <w:rFonts w:ascii="Times New Roman" w:hAnsi="Times New Roman" w:cs="Times New Roman"/>
          <w:sz w:val="28"/>
          <w:szCs w:val="28"/>
          <w:lang w:val="uk"/>
        </w:rPr>
        <w:t>9, с. 41</w:t>
      </w:r>
      <w:r w:rsidRPr="00C92722">
        <w:rPr>
          <w:rFonts w:ascii="Times New Roman" w:hAnsi="Times New Roman" w:cs="Times New Roman"/>
          <w:sz w:val="28"/>
          <w:szCs w:val="28"/>
          <w:lang w:val="uk"/>
        </w:rPr>
        <w:t>].</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Виходячи з погляду теорії управління дані поняття можна, трактувати наступним чином.</w:t>
      </w:r>
    </w:p>
    <w:p w:rsidR="001B1C1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 управлінн</w:t>
      </w:r>
      <w:r w:rsidR="000179DF" w:rsidRPr="00C92722">
        <w:rPr>
          <w:rFonts w:ascii="Times New Roman" w:hAnsi="Times New Roman" w:cs="Times New Roman"/>
          <w:sz w:val="28"/>
          <w:szCs w:val="28"/>
          <w:lang w:val="uk"/>
        </w:rPr>
        <w:t xml:space="preserve">я – це підсистема, що управляє </w:t>
      </w:r>
      <w:r w:rsidRPr="00C92722">
        <w:rPr>
          <w:rFonts w:ascii="Times New Roman" w:hAnsi="Times New Roman" w:cs="Times New Roman"/>
          <w:sz w:val="28"/>
          <w:szCs w:val="28"/>
          <w:lang w:val="uk"/>
        </w:rPr>
        <w:t>в системі управління, тобто спеціально створений орган або суспільство в цілому, які впливають на керовану систему з метою забезпечення її функціонування і руху до заданої мети [10].</w:t>
      </w:r>
    </w:p>
    <w:p w:rsidR="001B1C1F" w:rsidRPr="00C92722" w:rsidRDefault="000179D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 управління –</w:t>
      </w:r>
      <w:r w:rsidR="001B1C1F" w:rsidRPr="00C92722">
        <w:rPr>
          <w:rFonts w:ascii="Times New Roman" w:hAnsi="Times New Roman" w:cs="Times New Roman"/>
          <w:sz w:val="28"/>
          <w:szCs w:val="28"/>
          <w:lang w:val="uk"/>
        </w:rPr>
        <w:t xml:space="preserve"> керована </w:t>
      </w:r>
      <w:r w:rsidRPr="00C92722">
        <w:rPr>
          <w:rFonts w:ascii="Times New Roman" w:hAnsi="Times New Roman" w:cs="Times New Roman"/>
          <w:sz w:val="28"/>
          <w:szCs w:val="28"/>
          <w:lang w:val="uk"/>
        </w:rPr>
        <w:t xml:space="preserve">підсистема, стан якої в кожен </w:t>
      </w:r>
      <w:r w:rsidR="001B1C1F" w:rsidRPr="00C92722">
        <w:rPr>
          <w:rFonts w:ascii="Times New Roman" w:hAnsi="Times New Roman" w:cs="Times New Roman"/>
          <w:sz w:val="28"/>
          <w:szCs w:val="28"/>
          <w:lang w:val="uk"/>
        </w:rPr>
        <w:t xml:space="preserve">момент часу залежить від її попередніх станів, керуючих впливів та впливів середовища. </w:t>
      </w:r>
      <w:r w:rsidR="00CA50B7" w:rsidRPr="00C92722">
        <w:rPr>
          <w:rFonts w:ascii="Times New Roman" w:hAnsi="Times New Roman" w:cs="Times New Roman"/>
          <w:sz w:val="28"/>
          <w:szCs w:val="28"/>
          <w:lang w:val="uk"/>
        </w:rPr>
        <w:t xml:space="preserve"> Науковець О. </w:t>
      </w:r>
      <w:r w:rsidR="00CA50B7" w:rsidRPr="00C92722">
        <w:rPr>
          <w:rFonts w:ascii="Times New Roman" w:hAnsi="Times New Roman" w:cs="Times New Roman"/>
          <w:sz w:val="28"/>
          <w:szCs w:val="28"/>
        </w:rPr>
        <w:t xml:space="preserve">Припотень </w:t>
      </w:r>
      <w:r w:rsidR="001B1C1F" w:rsidRPr="00C92722">
        <w:rPr>
          <w:rFonts w:ascii="Times New Roman" w:hAnsi="Times New Roman" w:cs="Times New Roman"/>
          <w:sz w:val="28"/>
          <w:szCs w:val="28"/>
          <w:lang w:val="uk"/>
        </w:rPr>
        <w:t xml:space="preserve">у своїх працях трактує це поняття точніше: це соціальна система (країна, підприємство, колектив </w:t>
      </w:r>
      <w:r w:rsidRPr="00C92722">
        <w:rPr>
          <w:rFonts w:ascii="Times New Roman" w:hAnsi="Times New Roman" w:cs="Times New Roman"/>
          <w:sz w:val="28"/>
          <w:szCs w:val="28"/>
          <w:lang w:val="uk"/>
        </w:rPr>
        <w:t>та ін</w:t>
      </w:r>
      <w:r w:rsidR="001B1C1F" w:rsidRPr="00C92722">
        <w:rPr>
          <w:rFonts w:ascii="Times New Roman" w:hAnsi="Times New Roman" w:cs="Times New Roman"/>
          <w:sz w:val="28"/>
          <w:szCs w:val="28"/>
          <w:lang w:val="uk"/>
        </w:rPr>
        <w:t>.), на яку спрямовані всі види управлінського впливу з метою її вдосконалення, підвищення якості функцій та завдань, успішного досягнен</w:t>
      </w:r>
      <w:r w:rsidR="00CA50B7" w:rsidRPr="00C92722">
        <w:rPr>
          <w:rFonts w:ascii="Times New Roman" w:hAnsi="Times New Roman" w:cs="Times New Roman"/>
          <w:sz w:val="28"/>
          <w:szCs w:val="28"/>
          <w:lang w:val="uk"/>
        </w:rPr>
        <w:t>ня запланованих цілей [50</w:t>
      </w:r>
      <w:r w:rsidR="001B1C1F" w:rsidRPr="00C92722">
        <w:rPr>
          <w:rFonts w:ascii="Times New Roman" w:hAnsi="Times New Roman" w:cs="Times New Roman"/>
          <w:sz w:val="28"/>
          <w:szCs w:val="28"/>
          <w:lang w:val="uk"/>
        </w:rPr>
        <w:t>].</w:t>
      </w:r>
    </w:p>
    <w:p w:rsidR="000179DF" w:rsidRPr="00C92722" w:rsidRDefault="001B1C1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єктами управління системою моделі є активні учасники проекту,</w:t>
      </w:r>
      <w:r w:rsidR="000179DF" w:rsidRPr="00C92722">
        <w:rPr>
          <w:rFonts w:ascii="Times New Roman" w:hAnsi="Times New Roman" w:cs="Times New Roman"/>
          <w:sz w:val="28"/>
          <w:szCs w:val="28"/>
          <w:lang w:val="uk"/>
        </w:rPr>
        <w:t xml:space="preserve"> залучені до всіх етапів проекту, від планування до завершення: замовник, виконавці, співвиконавці, керуючий проектом і функціональні менеджери проекту. Таким чином, в цей блок входить також команда, відповідальна безпосередньо за реалізацію і результати проекту на різних етапах,  – керівники проекту і функціональні керівники.</w:t>
      </w:r>
    </w:p>
    <w:p w:rsidR="000179DF" w:rsidRPr="00C92722" w:rsidRDefault="000179D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Діяльність учасників управління і людей, яким</w:t>
      </w:r>
      <w:r w:rsidR="004327A0"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небудь чином в ньому зацікавлених, спрямована насамперед на проекти, програми,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язані з цими проектами, портфелі проектів (групи проектів,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єднаних за деякою ознакою). Управлінська діяльність при реалізації великих проектів може бути спрямована і на освітні організації.</w:t>
      </w:r>
    </w:p>
    <w:p w:rsidR="000179DF" w:rsidRPr="00C92722" w:rsidRDefault="000179D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єктом управління є не лише сам проект, а й фази його життєвого циклу, що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язано з неминучістю його проходження для отримання ефективного результату.</w:t>
      </w:r>
    </w:p>
    <w:p w:rsidR="000179DF" w:rsidRPr="00C92722" w:rsidRDefault="000179DF"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Процеси у сенсі – це послідовна зміна станів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єкта у часі, у вузьком</w:t>
      </w:r>
      <w:r w:rsidR="00E11754" w:rsidRPr="00C92722">
        <w:rPr>
          <w:rFonts w:ascii="Times New Roman" w:hAnsi="Times New Roman" w:cs="Times New Roman"/>
          <w:sz w:val="28"/>
          <w:szCs w:val="28"/>
          <w:lang w:val="uk"/>
        </w:rPr>
        <w:t xml:space="preserve">у – сукупність послідовних дій спрямованих </w:t>
      </w:r>
      <w:r w:rsidRPr="00C92722">
        <w:rPr>
          <w:rFonts w:ascii="Times New Roman" w:hAnsi="Times New Roman" w:cs="Times New Roman"/>
          <w:sz w:val="28"/>
          <w:szCs w:val="28"/>
          <w:lang w:val="uk"/>
        </w:rPr>
        <w:t xml:space="preserve">для досягнення певних результатів. Якщо розглядати це поняття з погляду управління, це сукупність окремих видів діяльності, </w:t>
      </w:r>
      <w:r w:rsidR="00E11754" w:rsidRPr="00C92722">
        <w:rPr>
          <w:rFonts w:ascii="Times New Roman" w:hAnsi="Times New Roman" w:cs="Times New Roman"/>
          <w:sz w:val="28"/>
          <w:szCs w:val="28"/>
          <w:lang w:val="uk"/>
        </w:rPr>
        <w:t>для</w:t>
      </w:r>
      <w:r w:rsidRPr="00C92722">
        <w:rPr>
          <w:rFonts w:ascii="Times New Roman" w:hAnsi="Times New Roman" w:cs="Times New Roman"/>
          <w:sz w:val="28"/>
          <w:szCs w:val="28"/>
          <w:lang w:val="uk"/>
        </w:rPr>
        <w:t xml:space="preserve"> забезпечення функціонування і </w:t>
      </w:r>
      <w:r w:rsidR="00E11754" w:rsidRPr="00C92722">
        <w:rPr>
          <w:rFonts w:ascii="Times New Roman" w:hAnsi="Times New Roman" w:cs="Times New Roman"/>
          <w:sz w:val="28"/>
          <w:szCs w:val="28"/>
          <w:lang w:val="uk"/>
        </w:rPr>
        <w:t>розвитку</w:t>
      </w:r>
      <w:r w:rsidRPr="00C92722">
        <w:rPr>
          <w:rFonts w:ascii="Times New Roman" w:hAnsi="Times New Roman" w:cs="Times New Roman"/>
          <w:sz w:val="28"/>
          <w:szCs w:val="28"/>
          <w:lang w:val="uk"/>
        </w:rPr>
        <w:t xml:space="preserve"> системи в інтересах досягнення </w:t>
      </w:r>
      <w:r w:rsidR="00E11754" w:rsidRPr="00C92722">
        <w:rPr>
          <w:rFonts w:ascii="Times New Roman" w:hAnsi="Times New Roman" w:cs="Times New Roman"/>
          <w:sz w:val="28"/>
          <w:szCs w:val="28"/>
          <w:lang w:val="uk"/>
        </w:rPr>
        <w:t>покладених перед нею</w:t>
      </w:r>
      <w:r w:rsidRPr="00C92722">
        <w:rPr>
          <w:rFonts w:ascii="Times New Roman" w:hAnsi="Times New Roman" w:cs="Times New Roman"/>
          <w:sz w:val="28"/>
          <w:szCs w:val="28"/>
          <w:lang w:val="uk"/>
        </w:rPr>
        <w:t xml:space="preserve"> цілей [</w:t>
      </w:r>
      <w:r w:rsidR="00531083" w:rsidRPr="00C92722">
        <w:rPr>
          <w:rFonts w:ascii="Times New Roman" w:hAnsi="Times New Roman" w:cs="Times New Roman"/>
          <w:sz w:val="28"/>
          <w:szCs w:val="28"/>
          <w:lang w:val="uk"/>
        </w:rPr>
        <w:t>67</w:t>
      </w:r>
      <w:r w:rsidRPr="00C92722">
        <w:rPr>
          <w:rFonts w:ascii="Times New Roman" w:hAnsi="Times New Roman" w:cs="Times New Roman"/>
          <w:sz w:val="28"/>
          <w:szCs w:val="28"/>
          <w:lang w:val="uk"/>
        </w:rPr>
        <w:t>].</w:t>
      </w:r>
    </w:p>
    <w:p w:rsidR="000179DF" w:rsidRPr="00C92722" w:rsidRDefault="00E11754"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Отже, с</w:t>
      </w:r>
      <w:r w:rsidR="000179DF" w:rsidRPr="00C92722">
        <w:rPr>
          <w:rFonts w:ascii="Times New Roman" w:hAnsi="Times New Roman" w:cs="Times New Roman"/>
          <w:sz w:val="28"/>
          <w:szCs w:val="28"/>
          <w:lang w:val="uk"/>
        </w:rPr>
        <w:t xml:space="preserve">истемна </w:t>
      </w:r>
      <w:r w:rsidRPr="00C92722">
        <w:rPr>
          <w:rFonts w:ascii="Times New Roman" w:hAnsi="Times New Roman" w:cs="Times New Roman"/>
          <w:sz w:val="28"/>
          <w:szCs w:val="28"/>
          <w:lang w:val="uk"/>
        </w:rPr>
        <w:t>проектна м</w:t>
      </w:r>
      <w:r w:rsidR="000179DF" w:rsidRPr="00C92722">
        <w:rPr>
          <w:rFonts w:ascii="Times New Roman" w:hAnsi="Times New Roman" w:cs="Times New Roman"/>
          <w:sz w:val="28"/>
          <w:szCs w:val="28"/>
          <w:lang w:val="uk"/>
        </w:rPr>
        <w:t xml:space="preserve">одель ділить процеси на рівні управління, функції </w:t>
      </w:r>
      <w:r w:rsidRPr="00C92722">
        <w:rPr>
          <w:rFonts w:ascii="Times New Roman" w:hAnsi="Times New Roman" w:cs="Times New Roman"/>
          <w:sz w:val="28"/>
          <w:szCs w:val="28"/>
          <w:lang w:val="uk"/>
        </w:rPr>
        <w:t>управління та</w:t>
      </w:r>
      <w:r w:rsidR="000179DF" w:rsidRPr="00C92722">
        <w:rPr>
          <w:rFonts w:ascii="Times New Roman" w:hAnsi="Times New Roman" w:cs="Times New Roman"/>
          <w:sz w:val="28"/>
          <w:szCs w:val="28"/>
          <w:lang w:val="uk"/>
        </w:rPr>
        <w:t xml:space="preserve"> стадії процесу управління. </w:t>
      </w:r>
      <w:r w:rsidRPr="00C92722">
        <w:rPr>
          <w:rFonts w:ascii="Times New Roman" w:hAnsi="Times New Roman" w:cs="Times New Roman"/>
          <w:sz w:val="28"/>
          <w:szCs w:val="28"/>
          <w:lang w:val="uk"/>
        </w:rPr>
        <w:t>Такий</w:t>
      </w:r>
      <w:r w:rsidR="000179DF" w:rsidRPr="00C92722">
        <w:rPr>
          <w:rFonts w:ascii="Times New Roman" w:hAnsi="Times New Roman" w:cs="Times New Roman"/>
          <w:sz w:val="28"/>
          <w:szCs w:val="28"/>
          <w:lang w:val="uk"/>
        </w:rPr>
        <w:t xml:space="preserve"> поділ дозволяє всебічно розглянути процес управління, враховуючи в ньому всі структури </w:t>
      </w:r>
      <w:r w:rsidRPr="00C92722">
        <w:rPr>
          <w:rFonts w:ascii="Times New Roman" w:hAnsi="Times New Roman" w:cs="Times New Roman"/>
          <w:sz w:val="28"/>
          <w:szCs w:val="28"/>
          <w:lang w:val="uk"/>
        </w:rPr>
        <w:t>освітньої організації</w:t>
      </w:r>
      <w:r w:rsidR="000179DF" w:rsidRPr="00C92722">
        <w:rPr>
          <w:rFonts w:ascii="Times New Roman" w:hAnsi="Times New Roman" w:cs="Times New Roman"/>
          <w:sz w:val="28"/>
          <w:szCs w:val="28"/>
          <w:lang w:val="uk"/>
        </w:rPr>
        <w:t>, особливості роботи та обмеження.</w:t>
      </w:r>
    </w:p>
    <w:p w:rsidR="000179DF" w:rsidRPr="00C92722" w:rsidRDefault="000179DF" w:rsidP="00672DF2">
      <w:pPr>
        <w:spacing w:after="0" w:line="360" w:lineRule="auto"/>
        <w:ind w:firstLine="709"/>
        <w:jc w:val="both"/>
        <w:rPr>
          <w:rFonts w:ascii="Times New Roman" w:hAnsi="Times New Roman" w:cs="Times New Roman"/>
          <w:sz w:val="28"/>
          <w:szCs w:val="28"/>
          <w:lang w:val="uk"/>
        </w:rPr>
      </w:pPr>
    </w:p>
    <w:p w:rsidR="00E147D6" w:rsidRPr="00C92722" w:rsidRDefault="00E147D6"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center"/>
        <w:rPr>
          <w:rFonts w:ascii="Times New Roman" w:hAnsi="Times New Roman" w:cs="Times New Roman"/>
          <w:b/>
          <w:sz w:val="28"/>
          <w:szCs w:val="28"/>
        </w:rPr>
      </w:pPr>
      <w:r w:rsidRPr="00C92722">
        <w:rPr>
          <w:rFonts w:ascii="Times New Roman" w:hAnsi="Times New Roman" w:cs="Times New Roman"/>
          <w:b/>
          <w:sz w:val="28"/>
          <w:szCs w:val="28"/>
        </w:rPr>
        <w:t>Висновок до розділу 1</w:t>
      </w:r>
    </w:p>
    <w:p w:rsidR="00CA13BD" w:rsidRPr="00C92722" w:rsidRDefault="00CA13BD"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Управління проектами у сфері освіти на практиці та вивчення цього явища в теорії, сприяє більш ефективному управлінню модернізацією системи освіти. Проектний підхід до управління освітою, на думку дослідників, дозволяє не тільки визначити цілі проекту та його обґрунтувати, а й виявити </w:t>
      </w:r>
      <w:r w:rsidRPr="00C92722">
        <w:rPr>
          <w:rFonts w:ascii="Times New Roman" w:hAnsi="Times New Roman" w:cs="Times New Roman"/>
          <w:sz w:val="28"/>
          <w:szCs w:val="28"/>
        </w:rPr>
        <w:lastRenderedPageBreak/>
        <w:t>структуру, його основні етапи, вказати необхідні джерела фінансування, терміни виконання проекту, скласти графік реалізації, розрахувати ресурси, провести калькуляцію, проаналізувати витрати, врахувати ризики, організувати реалізацію проекту Важливо, зокрема, грамотно підібрати команду та забезпечити контроль реалізації проекту.</w:t>
      </w:r>
    </w:p>
    <w:p w:rsidR="00CA13BD" w:rsidRPr="00C92722" w:rsidRDefault="00CA13BD"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Проектне управління у сучасному світі розвивається високими темпами, в розвинених країнах сфера управління проектами застосовується активно та повсюдно, а в країнах, що розвиваються, все частіше виникає необхідність його застосування. Міжнародний досвід в управлінні проектами знайшов відображення як у національних стандартах, так і міжнародних.</w:t>
      </w:r>
    </w:p>
    <w:p w:rsidR="00CA13BD" w:rsidRPr="00C92722" w:rsidRDefault="00CA13BD" w:rsidP="00672DF2">
      <w:pPr>
        <w:spacing w:after="0" w:line="360" w:lineRule="auto"/>
        <w:ind w:firstLine="709"/>
        <w:jc w:val="both"/>
        <w:rPr>
          <w:rFonts w:ascii="Times New Roman" w:hAnsi="Times New Roman" w:cs="Times New Roman"/>
          <w:sz w:val="28"/>
          <w:szCs w:val="28"/>
        </w:rPr>
      </w:pPr>
    </w:p>
    <w:p w:rsidR="00CA13BD" w:rsidRPr="00C92722" w:rsidRDefault="00CA13BD" w:rsidP="00672DF2">
      <w:pPr>
        <w:spacing w:line="360" w:lineRule="auto"/>
        <w:rPr>
          <w:rFonts w:ascii="Times New Roman" w:hAnsi="Times New Roman" w:cs="Times New Roman"/>
          <w:sz w:val="28"/>
          <w:szCs w:val="28"/>
        </w:rPr>
      </w:pPr>
    </w:p>
    <w:p w:rsidR="00CA13BD" w:rsidRPr="00C92722" w:rsidRDefault="00CA13BD" w:rsidP="00672DF2">
      <w:pPr>
        <w:spacing w:after="0" w:line="360" w:lineRule="auto"/>
        <w:ind w:firstLine="709"/>
        <w:jc w:val="both"/>
        <w:rPr>
          <w:rFonts w:ascii="Times New Roman" w:hAnsi="Times New Roman" w:cs="Times New Roman"/>
          <w:sz w:val="28"/>
          <w:szCs w:val="28"/>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p>
    <w:p w:rsidR="00CA13BD" w:rsidRPr="00C92722" w:rsidRDefault="00CA13BD" w:rsidP="00672DF2">
      <w:pPr>
        <w:spacing w:after="0" w:line="360" w:lineRule="auto"/>
        <w:jc w:val="center"/>
        <w:rPr>
          <w:rFonts w:ascii="Times New Roman" w:hAnsi="Times New Roman" w:cs="Times New Roman"/>
          <w:b/>
          <w:sz w:val="28"/>
          <w:szCs w:val="28"/>
        </w:rPr>
      </w:pPr>
      <w:r w:rsidRPr="00C92722">
        <w:rPr>
          <w:rFonts w:ascii="Times New Roman" w:hAnsi="Times New Roman" w:cs="Times New Roman"/>
          <w:b/>
          <w:sz w:val="28"/>
          <w:szCs w:val="28"/>
        </w:rPr>
        <w:lastRenderedPageBreak/>
        <w:t>РОЗДІЛ 2</w:t>
      </w:r>
    </w:p>
    <w:p w:rsidR="00CA13BD" w:rsidRPr="00C92722" w:rsidRDefault="00CA13BD" w:rsidP="00672DF2">
      <w:pPr>
        <w:spacing w:after="0" w:line="360" w:lineRule="auto"/>
        <w:jc w:val="center"/>
        <w:rPr>
          <w:rFonts w:ascii="Times New Roman" w:hAnsi="Times New Roman" w:cs="Times New Roman"/>
          <w:b/>
          <w:sz w:val="28"/>
          <w:szCs w:val="28"/>
        </w:rPr>
      </w:pPr>
      <w:r w:rsidRPr="00C92722">
        <w:rPr>
          <w:rFonts w:ascii="Times New Roman" w:hAnsi="Times New Roman" w:cs="Times New Roman"/>
          <w:b/>
          <w:sz w:val="28"/>
          <w:szCs w:val="28"/>
        </w:rPr>
        <w:t>СИСТЕМА УПРАВЛІННЯ ОСВІТНІМ ЗАКЛАДОМ: РЕЗУЛЬТАТИ ПРОЕКТУВАННЯ</w:t>
      </w: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CA13BD" w:rsidRPr="00C92722" w:rsidRDefault="00CA13BD" w:rsidP="00672DF2">
      <w:pPr>
        <w:spacing w:after="0" w:line="360" w:lineRule="auto"/>
        <w:ind w:firstLine="709"/>
        <w:jc w:val="both"/>
        <w:rPr>
          <w:rFonts w:ascii="Times New Roman" w:hAnsi="Times New Roman" w:cs="Times New Roman"/>
          <w:sz w:val="28"/>
          <w:szCs w:val="28"/>
          <w:lang w:val="uk"/>
        </w:rPr>
      </w:pPr>
    </w:p>
    <w:p w:rsidR="00DD4D4E" w:rsidRPr="00C92722" w:rsidRDefault="00DD4D4E"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b/>
          <w:sz w:val="28"/>
          <w:szCs w:val="28"/>
        </w:rPr>
        <w:t>2.1. Проектування основних освітніх програм на основі принципів управління якістю</w:t>
      </w:r>
    </w:p>
    <w:p w:rsidR="001F3CAD" w:rsidRPr="00C92722" w:rsidRDefault="001F3CAD" w:rsidP="00672DF2">
      <w:pPr>
        <w:spacing w:after="0" w:line="360" w:lineRule="auto"/>
        <w:ind w:firstLine="709"/>
        <w:jc w:val="both"/>
        <w:rPr>
          <w:rFonts w:ascii="Times New Roman" w:hAnsi="Times New Roman" w:cs="Times New Roman"/>
          <w:b/>
          <w:sz w:val="28"/>
          <w:szCs w:val="28"/>
        </w:rPr>
      </w:pPr>
      <w:r w:rsidRPr="00C92722">
        <w:rPr>
          <w:rFonts w:ascii="Times New Roman" w:hAnsi="Times New Roman" w:cs="Times New Roman"/>
          <w:sz w:val="28"/>
          <w:szCs w:val="28"/>
        </w:rPr>
        <w:t>Модель управління, заснована на вимогах національних та міжнародних стандартів, базується на основоположних принципах управління якістю освіти, де основним інструментарієм управління стає документована система управління, орієнтована на якість. Така система дозволяє домагатися постійного вдосконалення процесу підготовки конкурентоспроможних фахівців, досягати сучасного рівня їх компетенції за допомогою забезпечення якості самого освітнього процесу, а також більш ефективно використовувати кадровий, матеріально-технічний, інформаційний і фінансовий потенціал ЗВО</w:t>
      </w:r>
      <w:r w:rsidR="00531083" w:rsidRPr="00C92722">
        <w:rPr>
          <w:rFonts w:ascii="Times New Roman" w:hAnsi="Times New Roman" w:cs="Times New Roman"/>
          <w:sz w:val="28"/>
          <w:szCs w:val="28"/>
        </w:rPr>
        <w:t xml:space="preserve"> [60; 66]</w:t>
      </w:r>
      <w:r w:rsidRPr="00C92722">
        <w:rPr>
          <w:rFonts w:ascii="Times New Roman" w:hAnsi="Times New Roman" w:cs="Times New Roman"/>
          <w:sz w:val="28"/>
          <w:szCs w:val="28"/>
        </w:rPr>
        <w:t>.</w:t>
      </w:r>
    </w:p>
    <w:p w:rsidR="001F3CAD" w:rsidRPr="00C92722" w:rsidRDefault="00DD4D4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Основними принципами управління якістю є: </w:t>
      </w:r>
    </w:p>
    <w:p w:rsidR="008C60A5" w:rsidRPr="00C92722" w:rsidRDefault="001F3CAD"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 xml:space="preserve">орієнтація на споживача;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 xml:space="preserve">лідерство керівництва;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залученість персоналу до роботи із забезпечення якості;</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 xml:space="preserve"> процесний підхід;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системний підхід до</w:t>
      </w:r>
      <w:r w:rsidRPr="00C92722">
        <w:rPr>
          <w:rFonts w:ascii="Times New Roman" w:hAnsi="Times New Roman" w:cs="Times New Roman"/>
          <w:sz w:val="28"/>
          <w:szCs w:val="28"/>
        </w:rPr>
        <w:t xml:space="preserve"> управління</w:t>
      </w:r>
      <w:r w:rsidR="00DD4D4E" w:rsidRPr="00C92722">
        <w:rPr>
          <w:rFonts w:ascii="Times New Roman" w:hAnsi="Times New Roman" w:cs="Times New Roman"/>
          <w:sz w:val="28"/>
          <w:szCs w:val="28"/>
        </w:rPr>
        <w:t xml:space="preserve">;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прийняття рішення</w:t>
      </w:r>
      <w:r w:rsidR="00DD4D4E" w:rsidRPr="00C92722">
        <w:rPr>
          <w:rFonts w:ascii="Times New Roman" w:hAnsi="Times New Roman" w:cs="Times New Roman"/>
          <w:sz w:val="28"/>
          <w:szCs w:val="28"/>
        </w:rPr>
        <w:t xml:space="preserve"> на основі достовірних даних</w:t>
      </w:r>
      <w:r w:rsidRPr="00C92722">
        <w:rPr>
          <w:rFonts w:ascii="Times New Roman" w:hAnsi="Times New Roman" w:cs="Times New Roman"/>
          <w:sz w:val="28"/>
          <w:szCs w:val="28"/>
        </w:rPr>
        <w:t xml:space="preserve">. </w:t>
      </w:r>
    </w:p>
    <w:p w:rsidR="008C60A5" w:rsidRPr="00C92722" w:rsidRDefault="00DD4D4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Дослідження показують</w:t>
      </w:r>
      <w:r w:rsidR="008C60A5" w:rsidRPr="00C92722">
        <w:rPr>
          <w:rFonts w:ascii="Times New Roman" w:hAnsi="Times New Roman" w:cs="Times New Roman"/>
          <w:sz w:val="28"/>
          <w:szCs w:val="28"/>
        </w:rPr>
        <w:t xml:space="preserve"> [</w:t>
      </w:r>
      <w:r w:rsidR="00531083" w:rsidRPr="00C92722">
        <w:rPr>
          <w:rFonts w:ascii="Times New Roman" w:hAnsi="Times New Roman" w:cs="Times New Roman"/>
          <w:sz w:val="28"/>
          <w:szCs w:val="28"/>
        </w:rPr>
        <w:t>60</w:t>
      </w:r>
      <w:r w:rsidR="008C60A5" w:rsidRPr="00C92722">
        <w:rPr>
          <w:rFonts w:ascii="Times New Roman" w:hAnsi="Times New Roman" w:cs="Times New Roman"/>
          <w:sz w:val="28"/>
          <w:szCs w:val="28"/>
        </w:rPr>
        <w:t>]</w:t>
      </w:r>
      <w:r w:rsidRPr="00C92722">
        <w:rPr>
          <w:rFonts w:ascii="Times New Roman" w:hAnsi="Times New Roman" w:cs="Times New Roman"/>
          <w:sz w:val="28"/>
          <w:szCs w:val="28"/>
        </w:rPr>
        <w:t xml:space="preserve">, що реалізація цих принципів при проектуванні навчального процесу </w:t>
      </w:r>
      <w:r w:rsidR="008C60A5" w:rsidRPr="00C92722">
        <w:rPr>
          <w:rFonts w:ascii="Times New Roman" w:hAnsi="Times New Roman" w:cs="Times New Roman"/>
          <w:sz w:val="28"/>
          <w:szCs w:val="28"/>
        </w:rPr>
        <w:t>зустрічається</w:t>
      </w:r>
      <w:r w:rsidRPr="00C92722">
        <w:rPr>
          <w:rFonts w:ascii="Times New Roman" w:hAnsi="Times New Roman" w:cs="Times New Roman"/>
          <w:sz w:val="28"/>
          <w:szCs w:val="28"/>
        </w:rPr>
        <w:t xml:space="preserve"> з певними труднощами.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Розглянемо, як реалізуються принципи управління якістю при проектуванні освітньої програми (ОП).</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1. </w:t>
      </w:r>
      <w:r w:rsidR="00DD4D4E" w:rsidRPr="00C92722">
        <w:rPr>
          <w:rFonts w:ascii="Times New Roman" w:hAnsi="Times New Roman" w:cs="Times New Roman"/>
          <w:sz w:val="28"/>
          <w:szCs w:val="28"/>
        </w:rPr>
        <w:t xml:space="preserve">Орієнтація на споживача. Якість освітньої послуги в кінцевому підсумку оцінює споживач, тому воно має бути співвіднесене до </w:t>
      </w:r>
      <w:r w:rsidRPr="00C92722">
        <w:rPr>
          <w:rFonts w:ascii="Times New Roman" w:hAnsi="Times New Roman" w:cs="Times New Roman"/>
          <w:sz w:val="28"/>
          <w:szCs w:val="28"/>
        </w:rPr>
        <w:t>його вимог</w:t>
      </w:r>
      <w:r w:rsidR="00DD4D4E" w:rsidRPr="00C92722">
        <w:rPr>
          <w:rFonts w:ascii="Times New Roman" w:hAnsi="Times New Roman" w:cs="Times New Roman"/>
          <w:sz w:val="28"/>
          <w:szCs w:val="28"/>
        </w:rPr>
        <w:t xml:space="preserve"> та </w:t>
      </w:r>
      <w:r w:rsidR="00DD4D4E" w:rsidRPr="00C92722">
        <w:rPr>
          <w:rFonts w:ascii="Times New Roman" w:hAnsi="Times New Roman" w:cs="Times New Roman"/>
          <w:sz w:val="28"/>
          <w:szCs w:val="28"/>
        </w:rPr>
        <w:lastRenderedPageBreak/>
        <w:t>очікуван</w:t>
      </w:r>
      <w:r w:rsidRPr="00C92722">
        <w:rPr>
          <w:rFonts w:ascii="Times New Roman" w:hAnsi="Times New Roman" w:cs="Times New Roman"/>
          <w:sz w:val="28"/>
          <w:szCs w:val="28"/>
        </w:rPr>
        <w:t>ь</w:t>
      </w:r>
      <w:r w:rsidR="00DD4D4E" w:rsidRPr="00C92722">
        <w:rPr>
          <w:rFonts w:ascii="Times New Roman" w:hAnsi="Times New Roman" w:cs="Times New Roman"/>
          <w:sz w:val="28"/>
          <w:szCs w:val="28"/>
        </w:rPr>
        <w:t xml:space="preserve">. У ролі зовнішніх споживачів освітніх послуг виступають держава, роботодавці та студенти. Реалізація цього принципу не можлива: </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DD4D4E" w:rsidRPr="00C92722">
        <w:rPr>
          <w:rFonts w:ascii="Times New Roman" w:hAnsi="Times New Roman" w:cs="Times New Roman"/>
          <w:sz w:val="28"/>
          <w:szCs w:val="28"/>
        </w:rPr>
        <w:t xml:space="preserve"> без усвідомлення всіх потреб та очікувань споживачів, включаючи якість надан</w:t>
      </w:r>
      <w:r w:rsidRPr="00C92722">
        <w:rPr>
          <w:rFonts w:ascii="Times New Roman" w:hAnsi="Times New Roman" w:cs="Times New Roman"/>
          <w:sz w:val="28"/>
          <w:szCs w:val="28"/>
        </w:rPr>
        <w:t>ня освітньої послуги, ціну та ін</w:t>
      </w:r>
      <w:r w:rsidR="00DD4D4E" w:rsidRPr="00C92722">
        <w:rPr>
          <w:rFonts w:ascii="Times New Roman" w:hAnsi="Times New Roman" w:cs="Times New Roman"/>
          <w:sz w:val="28"/>
          <w:szCs w:val="28"/>
        </w:rPr>
        <w:t>.;</w:t>
      </w:r>
    </w:p>
    <w:p w:rsidR="008C60A5"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w:t>
      </w:r>
      <w:r w:rsidR="00DD4D4E" w:rsidRPr="00C92722">
        <w:rPr>
          <w:rFonts w:ascii="Times New Roman" w:hAnsi="Times New Roman" w:cs="Times New Roman"/>
          <w:sz w:val="28"/>
          <w:szCs w:val="28"/>
        </w:rPr>
        <w:t xml:space="preserve"> без доведення цих потреб і очікувань до всього персоналу навчального закладу; </w:t>
      </w:r>
    </w:p>
    <w:p w:rsidR="00DD4D4E" w:rsidRPr="00C92722" w:rsidRDefault="008C60A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 xml:space="preserve">без управління взаємодією зі споживачами. </w:t>
      </w:r>
      <w:r w:rsidRPr="00C92722">
        <w:rPr>
          <w:rFonts w:ascii="Times New Roman" w:hAnsi="Times New Roman" w:cs="Times New Roman"/>
          <w:sz w:val="28"/>
          <w:szCs w:val="28"/>
        </w:rPr>
        <w:t>О</w:t>
      </w:r>
      <w:r w:rsidR="00DD4D4E" w:rsidRPr="00C92722">
        <w:rPr>
          <w:rFonts w:ascii="Times New Roman" w:hAnsi="Times New Roman" w:cs="Times New Roman"/>
          <w:sz w:val="28"/>
          <w:szCs w:val="28"/>
        </w:rPr>
        <w:t xml:space="preserve">світній стандарт у цьому випадку розглядається як еталон для оцінки якості освітньої діяльності. </w:t>
      </w:r>
      <w:r w:rsidR="00B24B1F" w:rsidRPr="00C92722">
        <w:rPr>
          <w:rFonts w:ascii="Times New Roman" w:hAnsi="Times New Roman" w:cs="Times New Roman"/>
          <w:sz w:val="28"/>
          <w:szCs w:val="28"/>
        </w:rPr>
        <w:t xml:space="preserve"> </w:t>
      </w:r>
    </w:p>
    <w:p w:rsidR="00B24B1F" w:rsidRPr="00C92722" w:rsidRDefault="00DD4D4E"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 ролі потенційних роботодавців виступають фірми, виробничі підприємства та інші організації. Саме вони значною мірою визначають кінцевий успіх чи невдачі випускників. Підприємства очікують професійно компетентних, комунікативних фахівців. Персонал стає інтелектуальним капіталом, від якого безпосередньо залежить конкурентоспроможність організації. У 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язку з цим при розробці освітньої програми необхідно визначити, які характеристики випускників потрібні в різних сферах, і врахуват</w:t>
      </w:r>
      <w:r w:rsidR="00B24B1F" w:rsidRPr="00C92722">
        <w:rPr>
          <w:rFonts w:ascii="Times New Roman" w:hAnsi="Times New Roman" w:cs="Times New Roman"/>
          <w:sz w:val="28"/>
          <w:szCs w:val="28"/>
        </w:rPr>
        <w:t>и їх у регіональному компоненті</w:t>
      </w:r>
      <w:r w:rsidRPr="00C92722">
        <w:rPr>
          <w:rFonts w:ascii="Times New Roman" w:hAnsi="Times New Roman" w:cs="Times New Roman"/>
          <w:sz w:val="28"/>
          <w:szCs w:val="28"/>
        </w:rPr>
        <w:t xml:space="preserve">. </w:t>
      </w:r>
    </w:p>
    <w:p w:rsidR="00B24B1F" w:rsidRPr="00C92722" w:rsidRDefault="00B24B1F"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Ун</w:t>
      </w:r>
      <w:r w:rsidR="00DD4D4E" w:rsidRPr="00C92722">
        <w:rPr>
          <w:rFonts w:ascii="Times New Roman" w:hAnsi="Times New Roman" w:cs="Times New Roman"/>
          <w:sz w:val="28"/>
          <w:szCs w:val="28"/>
        </w:rPr>
        <w:t>еобхідн</w:t>
      </w:r>
      <w:r w:rsidRPr="00C92722">
        <w:rPr>
          <w:rFonts w:ascii="Times New Roman" w:hAnsi="Times New Roman" w:cs="Times New Roman"/>
          <w:sz w:val="28"/>
          <w:szCs w:val="28"/>
        </w:rPr>
        <w:t>юється</w:t>
      </w:r>
      <w:r w:rsidR="00DD4D4E" w:rsidRPr="00C92722">
        <w:rPr>
          <w:rFonts w:ascii="Times New Roman" w:hAnsi="Times New Roman" w:cs="Times New Roman"/>
          <w:sz w:val="28"/>
          <w:szCs w:val="28"/>
        </w:rPr>
        <w:t xml:space="preserve"> планування та оцінювання основних освітніх програм</w:t>
      </w:r>
      <w:r w:rsidRPr="00C92722">
        <w:rPr>
          <w:rFonts w:ascii="Times New Roman" w:hAnsi="Times New Roman" w:cs="Times New Roman"/>
          <w:sz w:val="28"/>
          <w:szCs w:val="28"/>
        </w:rPr>
        <w:t>, яке</w:t>
      </w:r>
      <w:r w:rsidR="00DD4D4E" w:rsidRPr="00C92722">
        <w:rPr>
          <w:rFonts w:ascii="Times New Roman" w:hAnsi="Times New Roman" w:cs="Times New Roman"/>
          <w:sz w:val="28"/>
          <w:szCs w:val="28"/>
        </w:rPr>
        <w:t xml:space="preserve"> стало процесом, що включає си</w:t>
      </w:r>
      <w:r w:rsidRPr="00C92722">
        <w:rPr>
          <w:rFonts w:ascii="Times New Roman" w:hAnsi="Times New Roman" w:cs="Times New Roman"/>
          <w:sz w:val="28"/>
          <w:szCs w:val="28"/>
        </w:rPr>
        <w:t>стематичну участь посередників –</w:t>
      </w:r>
      <w:r w:rsidR="00DD4D4E" w:rsidRPr="00C92722">
        <w:rPr>
          <w:rFonts w:ascii="Times New Roman" w:hAnsi="Times New Roman" w:cs="Times New Roman"/>
          <w:sz w:val="28"/>
          <w:szCs w:val="28"/>
        </w:rPr>
        <w:t xml:space="preserve"> роботодавців. Студенти в освітньому процесі </w:t>
      </w:r>
      <w:r w:rsidRPr="00C92722">
        <w:rPr>
          <w:rFonts w:ascii="Times New Roman" w:hAnsi="Times New Roman" w:cs="Times New Roman"/>
          <w:sz w:val="28"/>
          <w:szCs w:val="28"/>
        </w:rPr>
        <w:t>віді</w:t>
      </w:r>
      <w:r w:rsidR="00DD4D4E" w:rsidRPr="00C92722">
        <w:rPr>
          <w:rFonts w:ascii="Times New Roman" w:hAnsi="Times New Roman" w:cs="Times New Roman"/>
          <w:sz w:val="28"/>
          <w:szCs w:val="28"/>
        </w:rPr>
        <w:t xml:space="preserve">грають неоднозначну роль. </w:t>
      </w:r>
      <w:r w:rsidRPr="00C92722">
        <w:rPr>
          <w:rFonts w:ascii="Times New Roman" w:hAnsi="Times New Roman" w:cs="Times New Roman"/>
          <w:sz w:val="28"/>
          <w:szCs w:val="28"/>
        </w:rPr>
        <w:t xml:space="preserve"> </w:t>
      </w:r>
      <w:r w:rsidR="00DD4D4E" w:rsidRPr="00C92722">
        <w:rPr>
          <w:rFonts w:ascii="Times New Roman" w:hAnsi="Times New Roman" w:cs="Times New Roman"/>
          <w:sz w:val="28"/>
          <w:szCs w:val="28"/>
        </w:rPr>
        <w:t>Основна мета</w:t>
      </w:r>
      <w:r w:rsidRPr="00C92722">
        <w:rPr>
          <w:rFonts w:ascii="Times New Roman" w:hAnsi="Times New Roman" w:cs="Times New Roman"/>
          <w:sz w:val="28"/>
          <w:szCs w:val="28"/>
        </w:rPr>
        <w:t xml:space="preserve"> навчання –</w:t>
      </w:r>
      <w:r w:rsidR="00DD4D4E" w:rsidRPr="00C92722">
        <w:rPr>
          <w:rFonts w:ascii="Times New Roman" w:hAnsi="Times New Roman" w:cs="Times New Roman"/>
          <w:sz w:val="28"/>
          <w:szCs w:val="28"/>
        </w:rPr>
        <w:t xml:space="preserve"> це підвищення свого рівня освіченості, формування готовності до майбутньої професійної діяльності, розвиток особистісних якостей, які дозволять </w:t>
      </w:r>
      <w:r w:rsidRPr="00C92722">
        <w:rPr>
          <w:rFonts w:ascii="Times New Roman" w:hAnsi="Times New Roman" w:cs="Times New Roman"/>
          <w:sz w:val="28"/>
          <w:szCs w:val="28"/>
        </w:rPr>
        <w:t>майбутнім фахівцям</w:t>
      </w:r>
      <w:r w:rsidR="00DD4D4E" w:rsidRPr="00C92722">
        <w:rPr>
          <w:rFonts w:ascii="Times New Roman" w:hAnsi="Times New Roman" w:cs="Times New Roman"/>
          <w:sz w:val="28"/>
          <w:szCs w:val="28"/>
        </w:rPr>
        <w:t xml:space="preserve"> бути конкурентоспроможним на ринку праці. </w:t>
      </w:r>
    </w:p>
    <w:p w:rsidR="00CA13BD" w:rsidRPr="00C92722" w:rsidRDefault="00CA13BD" w:rsidP="00672DF2">
      <w:pPr>
        <w:spacing w:after="0" w:line="360" w:lineRule="auto"/>
        <w:ind w:firstLine="709"/>
        <w:jc w:val="both"/>
        <w:rPr>
          <w:rFonts w:ascii="Times New Roman" w:hAnsi="Times New Roman" w:cs="Times New Roman"/>
          <w:color w:val="FF0000"/>
          <w:sz w:val="28"/>
          <w:szCs w:val="28"/>
        </w:rPr>
      </w:pPr>
      <w:r w:rsidRPr="00C92722">
        <w:rPr>
          <w:rFonts w:ascii="Times New Roman" w:hAnsi="Times New Roman" w:cs="Times New Roman"/>
          <w:sz w:val="28"/>
          <w:szCs w:val="28"/>
        </w:rPr>
        <w:t>Життєво-</w:t>
      </w:r>
      <w:r w:rsidR="00DD4D4E" w:rsidRPr="00C92722">
        <w:rPr>
          <w:rFonts w:ascii="Times New Roman" w:hAnsi="Times New Roman" w:cs="Times New Roman"/>
          <w:sz w:val="28"/>
          <w:szCs w:val="28"/>
        </w:rPr>
        <w:t>важлива для будь-якої організації, в тому числі і освітньої, категорія внутрішнього споживача. Кожен співробітник, кожен викладач є частиною ланцюжка «постачальник – споживач». Неможливо задовольнити очікування зовні</w:t>
      </w:r>
      <w:r w:rsidR="00B24B1F" w:rsidRPr="00C92722">
        <w:rPr>
          <w:rFonts w:ascii="Times New Roman" w:hAnsi="Times New Roman" w:cs="Times New Roman"/>
          <w:sz w:val="28"/>
          <w:szCs w:val="28"/>
        </w:rPr>
        <w:t xml:space="preserve">шніх споживачів без задоволення </w:t>
      </w:r>
      <w:r w:rsidR="00DD4D4E" w:rsidRPr="00C92722">
        <w:rPr>
          <w:rFonts w:ascii="Times New Roman" w:hAnsi="Times New Roman" w:cs="Times New Roman"/>
          <w:sz w:val="28"/>
          <w:szCs w:val="28"/>
        </w:rPr>
        <w:t xml:space="preserve">потреб внутрішніх. </w:t>
      </w:r>
    </w:p>
    <w:p w:rsidR="00B24B1F" w:rsidRPr="00C92722" w:rsidRDefault="00B24B1F"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2. Лідерство керівництва. Як правило, відповідальність за розробку основної освітньої програми несуть випускові кафедри, тому керівником виступатиме завідувач кафедри. Він повинен створити і підтримувати </w:t>
      </w:r>
      <w:r w:rsidRPr="00C92722">
        <w:rPr>
          <w:rFonts w:ascii="Times New Roman" w:hAnsi="Times New Roman" w:cs="Times New Roman"/>
          <w:sz w:val="28"/>
          <w:szCs w:val="28"/>
        </w:rPr>
        <w:lastRenderedPageBreak/>
        <w:t>внутрішнє середовище, в якому науково-педагогічні працівники могли б бути повністю залученими до досягнення поставлених цілей. Основне завдання керівництва полягає у визначенні цілей ОП. Шляхом дискусії зі студентами та викладачами було виявляються найважливіші освітні цілі. Зі сторони студентів – це підготовка до майбутньої кар</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єри, саморозвиток та розвиток практичних навичок. З погляду викладачів найбільш значущими цілями є розвиток аналітичних навичок, саморозвиток та розвиток навичок вирішення проблем. При ідентифікації освітніх цілей і виявлення ступеня їх важливості   корисно використовувати метод структурування функцій якості, що є підходом, який включає в себе виявлення і ранжування відносної важливості вимог споживачів; виявлення конструктивних параметрів (або технологічних характеристик; оцінку взаємозв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язку між різними конструктивними параметрами і вимогами споживача; встановлення цільових значень для конструктивних параметрів, споживача.</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3. Залучення персоналу до діяльності у сфері якості. Ніякі зміни, спрямовані на поліпшення якості проектування основних освітніх програм, будуть неможливі, якщо немає залученості викладачів у діяльність з поліпшення існуючого стану справ, якщо не береться до уваги можливий опір та протидія з боку окремих викладачів. Існує широкий діапазон методів, які можуть застосовуватися для подолання опору: інформування, навчання, переговори, примус та ін. Основною перешкодою стають психологічні труднощі, пов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язані зі зміною ціннісних орієнтацій викладачів. </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Перехід до компетентнісно-орієнтованого навчання вимагає перегляду не тільки змісту</w:t>
      </w:r>
      <w:r w:rsidR="00B24B1F" w:rsidRPr="00C92722">
        <w:rPr>
          <w:rFonts w:ascii="Times New Roman" w:hAnsi="Times New Roman" w:cs="Times New Roman"/>
          <w:sz w:val="28"/>
          <w:szCs w:val="28"/>
        </w:rPr>
        <w:t xml:space="preserve"> </w:t>
      </w:r>
      <w:r w:rsidRPr="00C92722">
        <w:rPr>
          <w:rFonts w:ascii="Times New Roman" w:hAnsi="Times New Roman" w:cs="Times New Roman"/>
          <w:sz w:val="28"/>
          <w:szCs w:val="28"/>
        </w:rPr>
        <w:t>навчальних дисциплін, а також технологій навчання та засобів навчання. Зростає частка самостійної роботи студентів. Передбачається широке використання у навчальному процесі активних та інтерактивних форм проведення занять (комп</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ютерних симуляцій, ділових та рольових ігор, розв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язання  конкретних ситуацій, психологічних та ін. тренінгів). </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 xml:space="preserve">Застаріле методичне забезпечення не в змозі забезпечити в цих умовах ефективної роботи студентів, деякі викладачі, в силу своєї інертності, не готові до нових форм навчання. </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З цією метою необхідно організовувати постійно діючі методичні семінари, відкриті заняття з подальшим обговоренням.</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Для ефективної участі кожного викладача навчального закладу в розробці та подальшій реалізації ОП необхідно наступне:</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Навчання персоналу нових форм проведення занять. З цією метою організовуються постійно діючі методичні семінари, відкриті заняття з подальшим обговоренням.</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2). Наділення всіх працівників відповідальністю та правами, що відповідають виконуваній роботі. Це своє чергу передбачає встановлення взаємовідносин співробітництва між усіма викладачами та іншим персоналом.</w:t>
      </w:r>
    </w:p>
    <w:p w:rsidR="00B927E5"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3). Виявлення реальної зацікавленості персоналу в результатах своєї праці.</w:t>
      </w:r>
    </w:p>
    <w:p w:rsidR="00DD4D4E"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4). Заохочення кращих результатів роботи, забезпечення сприятливого клімату в робочих колективах кафедр, визнання заслуг та винагорода. Підготовка персоналу має бути безперервною. Мистецтво ефективного управління персоналом полягає в умінні домогтися узгодження особистих цілей працівників з метою організації так, щоб ті та інші досягалися одночасно. Мотивуючі чинники можуть бути різними, тому що вони визначаються внутрішніми переконаннями людини.  При цьому важливе значення має і внутрішня винагорода – самоповага, задоволення від праці, усвідомлення своєї компетентності.</w:t>
      </w:r>
    </w:p>
    <w:p w:rsidR="000641D7"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4. Процесний підхід. Відповідно до цього підходу бажаний результат досягається більш ефективно, якщо всіма видами діяльності керувати як процесами. Фокусування на проце</w:t>
      </w:r>
      <w:r w:rsidR="000641D7" w:rsidRPr="00C92722">
        <w:rPr>
          <w:rFonts w:ascii="Times New Roman" w:hAnsi="Times New Roman" w:cs="Times New Roman"/>
          <w:sz w:val="28"/>
          <w:szCs w:val="28"/>
        </w:rPr>
        <w:t>сі, а не на кінцевому продукті –</w:t>
      </w:r>
      <w:r w:rsidRPr="00C92722">
        <w:rPr>
          <w:rFonts w:ascii="Times New Roman" w:hAnsi="Times New Roman" w:cs="Times New Roman"/>
          <w:sz w:val="28"/>
          <w:szCs w:val="28"/>
        </w:rPr>
        <w:t xml:space="preserve"> важливий аспект усіх програм якості</w:t>
      </w:r>
      <w:r w:rsidR="000641D7" w:rsidRPr="00C92722">
        <w:rPr>
          <w:rFonts w:ascii="Times New Roman" w:hAnsi="Times New Roman" w:cs="Times New Roman"/>
          <w:sz w:val="28"/>
          <w:szCs w:val="28"/>
        </w:rPr>
        <w:t xml:space="preserve">. </w:t>
      </w:r>
      <w:r w:rsidRPr="00C92722">
        <w:rPr>
          <w:rFonts w:ascii="Times New Roman" w:hAnsi="Times New Roman" w:cs="Times New Roman"/>
          <w:sz w:val="28"/>
          <w:szCs w:val="28"/>
        </w:rPr>
        <w:t>Тому основним етапом розробки ОП є визначення процесів, наслідків цих процесів та їх взаємозв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язку. При описі процесів рекомендується використовувати ієрархічний підхід. </w:t>
      </w:r>
      <w:r w:rsidR="000641D7" w:rsidRPr="00C92722">
        <w:rPr>
          <w:rFonts w:ascii="Times New Roman" w:hAnsi="Times New Roman" w:cs="Times New Roman"/>
          <w:sz w:val="28"/>
          <w:szCs w:val="28"/>
        </w:rPr>
        <w:t xml:space="preserve">Він дозволяє </w:t>
      </w:r>
      <w:r w:rsidRPr="00C92722">
        <w:rPr>
          <w:rFonts w:ascii="Times New Roman" w:hAnsi="Times New Roman" w:cs="Times New Roman"/>
          <w:sz w:val="28"/>
          <w:szCs w:val="28"/>
        </w:rPr>
        <w:t>визнач</w:t>
      </w:r>
      <w:r w:rsidR="000641D7" w:rsidRPr="00C92722">
        <w:rPr>
          <w:rFonts w:ascii="Times New Roman" w:hAnsi="Times New Roman" w:cs="Times New Roman"/>
          <w:sz w:val="28"/>
          <w:szCs w:val="28"/>
        </w:rPr>
        <w:t>ити</w:t>
      </w:r>
      <w:r w:rsidRPr="00C92722">
        <w:rPr>
          <w:rFonts w:ascii="Times New Roman" w:hAnsi="Times New Roman" w:cs="Times New Roman"/>
          <w:sz w:val="28"/>
          <w:szCs w:val="28"/>
        </w:rPr>
        <w:t xml:space="preserve"> </w:t>
      </w:r>
      <w:r w:rsidRPr="00C92722">
        <w:rPr>
          <w:rFonts w:ascii="Times New Roman" w:hAnsi="Times New Roman" w:cs="Times New Roman"/>
          <w:sz w:val="28"/>
          <w:szCs w:val="28"/>
        </w:rPr>
        <w:lastRenderedPageBreak/>
        <w:t xml:space="preserve">чотири процеси першого рівня: життєвий цикл продукції, управлінська діяльність керівництва, </w:t>
      </w:r>
      <w:r w:rsidR="000641D7" w:rsidRPr="00C92722">
        <w:rPr>
          <w:rFonts w:ascii="Times New Roman" w:hAnsi="Times New Roman" w:cs="Times New Roman"/>
          <w:sz w:val="28"/>
          <w:szCs w:val="28"/>
        </w:rPr>
        <w:t>управління ресурсами</w:t>
      </w:r>
      <w:r w:rsidRPr="00C92722">
        <w:rPr>
          <w:rFonts w:ascii="Times New Roman" w:hAnsi="Times New Roman" w:cs="Times New Roman"/>
          <w:sz w:val="28"/>
          <w:szCs w:val="28"/>
        </w:rPr>
        <w:t xml:space="preserve"> та </w:t>
      </w:r>
      <w:r w:rsidR="000641D7" w:rsidRPr="00C92722">
        <w:rPr>
          <w:rFonts w:ascii="Times New Roman" w:hAnsi="Times New Roman" w:cs="Times New Roman"/>
          <w:sz w:val="28"/>
          <w:szCs w:val="28"/>
        </w:rPr>
        <w:t xml:space="preserve">їх </w:t>
      </w:r>
      <w:r w:rsidRPr="00C92722">
        <w:rPr>
          <w:rFonts w:ascii="Times New Roman" w:hAnsi="Times New Roman" w:cs="Times New Roman"/>
          <w:sz w:val="28"/>
          <w:szCs w:val="28"/>
        </w:rPr>
        <w:t>вимірювання</w:t>
      </w:r>
      <w:r w:rsidR="000641D7" w:rsidRPr="00C92722">
        <w:rPr>
          <w:rFonts w:ascii="Times New Roman" w:hAnsi="Times New Roman" w:cs="Times New Roman"/>
          <w:sz w:val="28"/>
          <w:szCs w:val="28"/>
        </w:rPr>
        <w:t>.</w:t>
      </w:r>
      <w:r w:rsidRPr="00C92722">
        <w:rPr>
          <w:rFonts w:ascii="Times New Roman" w:hAnsi="Times New Roman" w:cs="Times New Roman"/>
          <w:sz w:val="28"/>
          <w:szCs w:val="28"/>
        </w:rPr>
        <w:t xml:space="preserve"> Процеси життєвого циклу позначають сукупність дій, які необхідно виконати, щоб отримати вихідний результат у вигляді продукції або послуги (у нашому випадку – ОП). Сюди відноситься: вивчення вимог споживачів та аналіз ринку освітніх послуг, розробка навчального</w:t>
      </w:r>
      <w:r w:rsidR="000641D7" w:rsidRPr="00C92722">
        <w:rPr>
          <w:rFonts w:ascii="Times New Roman" w:hAnsi="Times New Roman" w:cs="Times New Roman"/>
          <w:sz w:val="28"/>
          <w:szCs w:val="28"/>
        </w:rPr>
        <w:t xml:space="preserve"> </w:t>
      </w:r>
      <w:r w:rsidRPr="00C92722">
        <w:rPr>
          <w:rFonts w:ascii="Times New Roman" w:hAnsi="Times New Roman" w:cs="Times New Roman"/>
          <w:sz w:val="28"/>
          <w:szCs w:val="28"/>
        </w:rPr>
        <w:t xml:space="preserve">плану та матриці компетенцій, складання графіка навчального процесу і підготовка робочих програм з дисциплін. </w:t>
      </w:r>
    </w:p>
    <w:p w:rsidR="00DD4D4E" w:rsidRPr="00C92722" w:rsidRDefault="00B927E5"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Процес вимірювання та аналізу включає в себе моніторинг та вимірювання, внутрішні аудити процесів, коригувальні та по</w:t>
      </w:r>
      <w:r w:rsidR="001A3F97" w:rsidRPr="00C92722">
        <w:rPr>
          <w:rFonts w:ascii="Times New Roman" w:hAnsi="Times New Roman" w:cs="Times New Roman"/>
          <w:sz w:val="28"/>
          <w:szCs w:val="28"/>
        </w:rPr>
        <w:t xml:space="preserve">переджувальні дії. Всі процеси </w:t>
      </w:r>
      <w:r w:rsidRPr="00C92722">
        <w:rPr>
          <w:rFonts w:ascii="Times New Roman" w:hAnsi="Times New Roman" w:cs="Times New Roman"/>
          <w:sz w:val="28"/>
          <w:szCs w:val="28"/>
        </w:rPr>
        <w:t xml:space="preserve">поділяються на </w:t>
      </w:r>
      <w:r w:rsidR="001A3F97" w:rsidRPr="00C92722">
        <w:rPr>
          <w:rFonts w:ascii="Times New Roman" w:hAnsi="Times New Roman" w:cs="Times New Roman"/>
          <w:sz w:val="28"/>
          <w:szCs w:val="28"/>
        </w:rPr>
        <w:t>основні, допоміжні та допоміжні</w:t>
      </w:r>
      <w:r w:rsidRPr="00C92722">
        <w:rPr>
          <w:rFonts w:ascii="Times New Roman" w:hAnsi="Times New Roman" w:cs="Times New Roman"/>
          <w:sz w:val="28"/>
          <w:szCs w:val="28"/>
        </w:rPr>
        <w:t xml:space="preserve">. Основні процеси можуть бути ефективними, тільки якщо вони підкріплені допоміжними процесами. Серед основних процесів, у свою чергу, виділяють підготовчі, перетворювальні та заключні. Використовуючи досвід застосування процесного підходу в </w:t>
      </w:r>
      <w:r w:rsidR="001A3F97" w:rsidRPr="00C92722">
        <w:rPr>
          <w:rFonts w:ascii="Times New Roman" w:hAnsi="Times New Roman" w:cs="Times New Roman"/>
          <w:sz w:val="28"/>
          <w:szCs w:val="28"/>
        </w:rPr>
        <w:t>організаціях</w:t>
      </w:r>
      <w:r w:rsidRPr="00C92722">
        <w:rPr>
          <w:rFonts w:ascii="Times New Roman" w:hAnsi="Times New Roman" w:cs="Times New Roman"/>
          <w:sz w:val="28"/>
          <w:szCs w:val="28"/>
        </w:rPr>
        <w:t xml:space="preserve">, можна провести відповідні </w:t>
      </w:r>
      <w:r w:rsidR="001A3F97" w:rsidRPr="00C92722">
        <w:rPr>
          <w:rFonts w:ascii="Times New Roman" w:hAnsi="Times New Roman" w:cs="Times New Roman"/>
          <w:sz w:val="28"/>
          <w:szCs w:val="28"/>
        </w:rPr>
        <w:t>аналогії і для освітніх систем.</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5. Системний підхід. Системний підхід – це спосіб мислення по відношенню до організації та управління, що надає найбільше значення цілому і орієнтує суб</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єкта управління на оптимізацію керованої системи, її загальних характеристик. Системний підхід є основним при розробці основних освітніх програм, де всі його елементи забезпечують результат розробки ОП якості і передбачають розв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язання наступних завдань: </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ефективне проведення організаційних робіт з розробки основних освітніх програм (ОП);</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2) набір викладацького складу необхідного рівня кваліфікації та відповідного навчально-допоміжного персоналу; </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3) проектування змісту навчання за напрямом (профілем) підготовки; </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4) вибір методів та проектування технологій навчання; </w:t>
      </w:r>
    </w:p>
    <w:p w:rsidR="001A3F97"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5) проектування системи оцінки якості підготовки учнів.</w:t>
      </w:r>
    </w:p>
    <w:p w:rsidR="00DD4D4E" w:rsidRPr="00C92722" w:rsidRDefault="001A3F97"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lastRenderedPageBreak/>
        <w:t>Кожен елемент можна розглядати як підсистему, для якої необхідно провести організаційні роботи, підібрати персонал, спроектувати зміст, технології та систему оцінки.</w:t>
      </w:r>
    </w:p>
    <w:p w:rsidR="00DD4D4E"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Освітня програма як система відповідає основним ознакам системи: цілісність, структурність, ієрархічність, відкритість, динамічність. Крім того, вона є стійкою, керованою та самоорганізованою.</w:t>
      </w:r>
    </w:p>
    <w:p w:rsidR="001A3F97"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6. Постійне вдосконалення. У ринкових умовах ефективність ЗВО забезпечується постійним удосконаленням його діяльності, націленим на поліпшення якості випускників та наданих їм освітніх послуг. Постійне покращення починається з людини, вдосконалення її особистих якостей та професійних компетенцій. Другим кроком є ​​вдосконалення роботи команди за рахунок систематичного навчання та створення доброзичливої ​​атмосфери. </w:t>
      </w:r>
    </w:p>
    <w:p w:rsidR="001A3F97"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 основі процесу поліпшення лежить цикл  плануй-контролюй-дій (Е. Демінга)</w:t>
      </w:r>
      <w:r w:rsidR="00531083" w:rsidRPr="00C92722">
        <w:rPr>
          <w:rFonts w:ascii="Times New Roman" w:hAnsi="Times New Roman" w:cs="Times New Roman"/>
          <w:sz w:val="28"/>
          <w:szCs w:val="28"/>
          <w:lang w:val="uk"/>
        </w:rPr>
        <w:t xml:space="preserve"> [72–73]</w:t>
      </w:r>
      <w:r w:rsidRPr="00C92722">
        <w:rPr>
          <w:rFonts w:ascii="Times New Roman" w:hAnsi="Times New Roman" w:cs="Times New Roman"/>
          <w:sz w:val="28"/>
          <w:szCs w:val="28"/>
          <w:lang w:val="uk"/>
        </w:rPr>
        <w:t xml:space="preserve">. Застосування цього принципу вимагає: </w:t>
      </w:r>
    </w:p>
    <w:p w:rsidR="001A3F97"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формування потреби у кожного працівника ЗВО постійного поліпшення процесів і системи в цілому; </w:t>
      </w:r>
    </w:p>
    <w:p w:rsidR="00ED4F47"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застосування основних концепцій постійного поліпшення за допомогою поступових дій та нетрадиційних рішень;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w:t>
      </w:r>
      <w:r w:rsidR="001A3F97" w:rsidRPr="00C92722">
        <w:rPr>
          <w:rFonts w:ascii="Times New Roman" w:hAnsi="Times New Roman" w:cs="Times New Roman"/>
          <w:sz w:val="28"/>
          <w:szCs w:val="28"/>
          <w:lang w:val="uk"/>
        </w:rPr>
        <w:t xml:space="preserve"> постійного підвищення ефективності всіх процесів; як цикл</w:t>
      </w:r>
      <w:r w:rsidRPr="00C92722">
        <w:rPr>
          <w:rFonts w:ascii="Times New Roman" w:hAnsi="Times New Roman" w:cs="Times New Roman"/>
          <w:sz w:val="28"/>
          <w:szCs w:val="28"/>
          <w:lang w:val="uk"/>
        </w:rPr>
        <w:t>у</w:t>
      </w:r>
      <w:r w:rsidR="001A3F97" w:rsidRPr="00C92722">
        <w:rPr>
          <w:rFonts w:ascii="Times New Roman" w:hAnsi="Times New Roman" w:cs="Times New Roman"/>
          <w:sz w:val="28"/>
          <w:szCs w:val="28"/>
          <w:lang w:val="uk"/>
        </w:rPr>
        <w:t xml:space="preserve"> Демінгу;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аналіз і</w:t>
      </w:r>
      <w:r w:rsidR="001A3F97" w:rsidRPr="00C92722">
        <w:rPr>
          <w:rFonts w:ascii="Times New Roman" w:hAnsi="Times New Roman" w:cs="Times New Roman"/>
          <w:sz w:val="28"/>
          <w:szCs w:val="28"/>
          <w:lang w:val="uk"/>
        </w:rPr>
        <w:t xml:space="preserve"> вирішення проблеми та ін. </w:t>
      </w:r>
    </w:p>
    <w:p w:rsidR="001A3F97" w:rsidRPr="00C92722" w:rsidRDefault="001A3F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Для постійного поліпшення передбачені процедури самооцінки, моніторингу та внутрішнього аудиту. Всі ці процедури є складовою контролю якості та проводяться у певній послідовності та за певними схемами. Метою всіх цих процедур є виявлення слабких сторін і сторін, які потребують вдосконалення.</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Моніторинг поєднує в собі кілька функцій: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забезпечення надійного зворотного 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язку між розробниками ОП та роботодавцями;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виявлення результативності ОП;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отримання всебічної та валідної інформації про стан ООП;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 прогнозування та управління розвитком системи.</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Моніторинг не тільки виявляє відхилення, але і є механізмом коригування цілей ОП та шляхів їх досягнення на основі зворотної інформації. У моніторинговому дослідженні використовуються різні способи і канали отримання інформації для проведення оцінювання і діагностики: аналіз статистичних даних, анкетування, експертна оцінка, кваліметричні методики та процедури, тестування та ін.  </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Самооцінку можна визначити так: </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як спосіб зіставлення своєї діяльності та її результатів з заздалегідь заданою моделлю; </w:t>
      </w:r>
    </w:p>
    <w:p w:rsidR="00ED4F47"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w:t>
      </w:r>
      <w:r w:rsidR="00ED4F47" w:rsidRPr="00C92722">
        <w:rPr>
          <w:rFonts w:ascii="Times New Roman" w:hAnsi="Times New Roman" w:cs="Times New Roman"/>
          <w:sz w:val="28"/>
          <w:szCs w:val="28"/>
          <w:lang w:val="uk"/>
        </w:rPr>
        <w:t xml:space="preserve"> як метод, що дозволяє визначити ступін</w:t>
      </w:r>
      <w:r w:rsidRPr="00C92722">
        <w:rPr>
          <w:rFonts w:ascii="Times New Roman" w:hAnsi="Times New Roman" w:cs="Times New Roman"/>
          <w:sz w:val="28"/>
          <w:szCs w:val="28"/>
          <w:lang w:val="uk"/>
        </w:rPr>
        <w:t xml:space="preserve">ь досягнення поставлених цілей та </w:t>
      </w:r>
      <w:r w:rsidR="00ED4F47" w:rsidRPr="00C92722">
        <w:rPr>
          <w:rFonts w:ascii="Times New Roman" w:hAnsi="Times New Roman" w:cs="Times New Roman"/>
          <w:sz w:val="28"/>
          <w:szCs w:val="28"/>
          <w:lang w:val="uk"/>
        </w:rPr>
        <w:t>вияв</w:t>
      </w:r>
      <w:r w:rsidRPr="00C92722">
        <w:rPr>
          <w:rFonts w:ascii="Times New Roman" w:hAnsi="Times New Roman" w:cs="Times New Roman"/>
          <w:sz w:val="28"/>
          <w:szCs w:val="28"/>
          <w:lang w:val="uk"/>
        </w:rPr>
        <w:t>лення</w:t>
      </w:r>
      <w:r w:rsidR="00ED4F47" w:rsidRPr="00C92722">
        <w:rPr>
          <w:rFonts w:ascii="Times New Roman" w:hAnsi="Times New Roman" w:cs="Times New Roman"/>
          <w:sz w:val="28"/>
          <w:szCs w:val="28"/>
          <w:lang w:val="uk"/>
        </w:rPr>
        <w:t xml:space="preserve"> можливі відхилення і причини, що їх викликають.</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Однак д</w:t>
      </w:r>
      <w:r w:rsidR="00ED4F47" w:rsidRPr="00C92722">
        <w:rPr>
          <w:rFonts w:ascii="Times New Roman" w:hAnsi="Times New Roman" w:cs="Times New Roman"/>
          <w:sz w:val="28"/>
          <w:szCs w:val="28"/>
          <w:lang w:val="uk"/>
        </w:rPr>
        <w:t xml:space="preserve">ля розробника ОП найбільш істотними перевагами є такі: </w:t>
      </w:r>
    </w:p>
    <w:p w:rsidR="002176B2"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а)</w:t>
      </w:r>
      <w:r w:rsidR="00ED4F47" w:rsidRPr="00C92722">
        <w:rPr>
          <w:rFonts w:ascii="Times New Roman" w:hAnsi="Times New Roman" w:cs="Times New Roman"/>
          <w:sz w:val="28"/>
          <w:szCs w:val="28"/>
          <w:lang w:val="uk"/>
        </w:rPr>
        <w:t xml:space="preserve"> використання в оцінці своєї діяльності та її результатів єдиних критеріїв; </w:t>
      </w:r>
    </w:p>
    <w:p w:rsidR="002176B2"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б)</w:t>
      </w:r>
      <w:r w:rsidR="00ED4F47" w:rsidRPr="00C92722">
        <w:rPr>
          <w:rFonts w:ascii="Times New Roman" w:hAnsi="Times New Roman" w:cs="Times New Roman"/>
          <w:sz w:val="28"/>
          <w:szCs w:val="28"/>
          <w:lang w:val="uk"/>
        </w:rPr>
        <w:t xml:space="preserve"> систематичний підхід до вдосконалення діяльності; </w:t>
      </w:r>
    </w:p>
    <w:p w:rsidR="002176B2"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w:t>
      </w:r>
      <w:r w:rsidR="00ED4F47" w:rsidRPr="00C92722">
        <w:rPr>
          <w:rFonts w:ascii="Times New Roman" w:hAnsi="Times New Roman" w:cs="Times New Roman"/>
          <w:sz w:val="28"/>
          <w:szCs w:val="28"/>
          <w:lang w:val="uk"/>
        </w:rPr>
        <w:t xml:space="preserve"> отримання об</w:t>
      </w:r>
      <w:r w:rsidR="005851FB" w:rsidRPr="00C92722">
        <w:rPr>
          <w:rFonts w:ascii="Times New Roman" w:hAnsi="Times New Roman" w:cs="Times New Roman"/>
          <w:sz w:val="28"/>
          <w:szCs w:val="28"/>
          <w:lang w:val="uk"/>
        </w:rPr>
        <w:t>’</w:t>
      </w:r>
      <w:r w:rsidR="00ED4F47" w:rsidRPr="00C92722">
        <w:rPr>
          <w:rFonts w:ascii="Times New Roman" w:hAnsi="Times New Roman" w:cs="Times New Roman"/>
          <w:sz w:val="28"/>
          <w:szCs w:val="28"/>
          <w:lang w:val="uk"/>
        </w:rPr>
        <w:t xml:space="preserve">єктивних оцінок, заснованих на фактах; </w:t>
      </w:r>
    </w:p>
    <w:p w:rsidR="002176B2"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г) </w:t>
      </w:r>
      <w:r w:rsidR="00ED4F47" w:rsidRPr="00C92722">
        <w:rPr>
          <w:rFonts w:ascii="Times New Roman" w:hAnsi="Times New Roman" w:cs="Times New Roman"/>
          <w:sz w:val="28"/>
          <w:szCs w:val="28"/>
          <w:lang w:val="uk"/>
        </w:rPr>
        <w:t xml:space="preserve"> виявлення та аналіз процесів, в які можна ввести поліпшення. </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Основними етапами </w:t>
      </w:r>
      <w:r w:rsidR="009D2F5A" w:rsidRPr="00C92722">
        <w:rPr>
          <w:rFonts w:ascii="Times New Roman" w:hAnsi="Times New Roman" w:cs="Times New Roman"/>
          <w:sz w:val="28"/>
          <w:szCs w:val="28"/>
          <w:lang w:val="uk"/>
        </w:rPr>
        <w:t>оціночної діяльності є наступні</w:t>
      </w:r>
      <w:r w:rsidR="00ED4F47" w:rsidRPr="00C92722">
        <w:rPr>
          <w:rFonts w:ascii="Times New Roman" w:hAnsi="Times New Roman" w:cs="Times New Roman"/>
          <w:sz w:val="28"/>
          <w:szCs w:val="28"/>
          <w:lang w:val="uk"/>
        </w:rPr>
        <w:t>:</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1. Прий</w:t>
      </w:r>
      <w:r w:rsidR="002176B2" w:rsidRPr="00C92722">
        <w:rPr>
          <w:rFonts w:ascii="Times New Roman" w:hAnsi="Times New Roman" w:cs="Times New Roman"/>
          <w:sz w:val="28"/>
          <w:szCs w:val="28"/>
          <w:lang w:val="uk"/>
        </w:rPr>
        <w:t>няття рішення проведення самооці</w:t>
      </w:r>
      <w:r w:rsidRPr="00C92722">
        <w:rPr>
          <w:rFonts w:ascii="Times New Roman" w:hAnsi="Times New Roman" w:cs="Times New Roman"/>
          <w:sz w:val="28"/>
          <w:szCs w:val="28"/>
          <w:lang w:val="uk"/>
        </w:rPr>
        <w:t>нки.</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2. Вибір інструментарію оцінки результатів діяльності.</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3. Збір даних, рознесення їх </w:t>
      </w:r>
      <w:r w:rsidR="002176B2" w:rsidRPr="00C92722">
        <w:rPr>
          <w:rFonts w:ascii="Times New Roman" w:hAnsi="Times New Roman" w:cs="Times New Roman"/>
          <w:sz w:val="28"/>
          <w:szCs w:val="28"/>
          <w:lang w:val="uk"/>
        </w:rPr>
        <w:t>за критері</w:t>
      </w:r>
      <w:r w:rsidRPr="00C92722">
        <w:rPr>
          <w:rFonts w:ascii="Times New Roman" w:hAnsi="Times New Roman" w:cs="Times New Roman"/>
          <w:sz w:val="28"/>
          <w:szCs w:val="28"/>
          <w:lang w:val="uk"/>
        </w:rPr>
        <w:t>ям</w:t>
      </w:r>
      <w:r w:rsidR="002176B2" w:rsidRPr="00C92722">
        <w:rPr>
          <w:rFonts w:ascii="Times New Roman" w:hAnsi="Times New Roman" w:cs="Times New Roman"/>
          <w:sz w:val="28"/>
          <w:szCs w:val="28"/>
          <w:lang w:val="uk"/>
        </w:rPr>
        <w:t>и</w:t>
      </w:r>
      <w:r w:rsidRPr="00C92722">
        <w:rPr>
          <w:rFonts w:ascii="Times New Roman" w:hAnsi="Times New Roman" w:cs="Times New Roman"/>
          <w:sz w:val="28"/>
          <w:szCs w:val="28"/>
          <w:lang w:val="uk"/>
        </w:rPr>
        <w:t>.</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4. Аналіз результатів самооцінки, виявлення прорахунків та досягнень.</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5. Визначення сильних, слабких сторін та </w:t>
      </w:r>
      <w:r w:rsidR="002176B2" w:rsidRPr="00C92722">
        <w:rPr>
          <w:rFonts w:ascii="Times New Roman" w:hAnsi="Times New Roman" w:cs="Times New Roman"/>
          <w:sz w:val="28"/>
          <w:szCs w:val="28"/>
          <w:lang w:val="uk"/>
        </w:rPr>
        <w:t>сфер</w:t>
      </w:r>
      <w:r w:rsidRPr="00C92722">
        <w:rPr>
          <w:rFonts w:ascii="Times New Roman" w:hAnsi="Times New Roman" w:cs="Times New Roman"/>
          <w:sz w:val="28"/>
          <w:szCs w:val="28"/>
          <w:lang w:val="uk"/>
        </w:rPr>
        <w:t>, які потребують удосконалення.</w:t>
      </w:r>
    </w:p>
    <w:p w:rsidR="00ED4F4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6. Прийняття рішення про вдосконалення технології самооцінки та визначення пріоритетних.</w:t>
      </w:r>
    </w:p>
    <w:p w:rsidR="002176B2"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7. Визначення сукупності необхідних заходів щодо поліпшення діяльності. </w:t>
      </w:r>
    </w:p>
    <w:p w:rsidR="001A3F97" w:rsidRPr="00C92722" w:rsidRDefault="00ED4F4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 xml:space="preserve">Розглянуті етапи </w:t>
      </w:r>
      <w:r w:rsidR="002176B2" w:rsidRPr="00C92722">
        <w:rPr>
          <w:rFonts w:ascii="Times New Roman" w:hAnsi="Times New Roman" w:cs="Times New Roman"/>
          <w:sz w:val="28"/>
          <w:szCs w:val="28"/>
          <w:lang w:val="uk"/>
        </w:rPr>
        <w:t>слугують</w:t>
      </w:r>
      <w:r w:rsidRPr="00C92722">
        <w:rPr>
          <w:rFonts w:ascii="Times New Roman" w:hAnsi="Times New Roman" w:cs="Times New Roman"/>
          <w:sz w:val="28"/>
          <w:szCs w:val="28"/>
          <w:lang w:val="uk"/>
        </w:rPr>
        <w:t xml:space="preserve"> відповідними засобами та методами. У процесі самооцінки розробник ОП має можливість здійсн</w:t>
      </w:r>
      <w:r w:rsidR="002176B2" w:rsidRPr="00C92722">
        <w:rPr>
          <w:rFonts w:ascii="Times New Roman" w:hAnsi="Times New Roman" w:cs="Times New Roman"/>
          <w:sz w:val="28"/>
          <w:szCs w:val="28"/>
          <w:lang w:val="uk"/>
        </w:rPr>
        <w:t>ити</w:t>
      </w:r>
      <w:r w:rsidRPr="00C92722">
        <w:rPr>
          <w:rFonts w:ascii="Times New Roman" w:hAnsi="Times New Roman" w:cs="Times New Roman"/>
          <w:sz w:val="28"/>
          <w:szCs w:val="28"/>
          <w:lang w:val="uk"/>
        </w:rPr>
        <w:t xml:space="preserve"> еволюцію інформації залежно від цілей</w:t>
      </w:r>
      <w:r w:rsidR="002176B2" w:rsidRPr="00C92722">
        <w:rPr>
          <w:rFonts w:ascii="Times New Roman" w:hAnsi="Times New Roman" w:cs="Times New Roman"/>
          <w:sz w:val="28"/>
          <w:szCs w:val="28"/>
          <w:lang w:val="uk"/>
        </w:rPr>
        <w:t>.</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7. Ухвалення рішень на основі достовірних даних. Постійне поліпшення діяльності можливе лише на основі достовірних даних, отриманих за допомогою спеціальних статистичних методів регресійного та кореляційного аналізу, специфічних методик, рекомендованих стандартами. Застосування цього принципу вимагає від розробника ОП: </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вимірювання та збору даних та інформації, що відносяться до завдання; </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забезпечення впевненості в достовірності та точності даних та інформації; </w:t>
      </w:r>
    </w:p>
    <w:p w:rsidR="002176B2"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використання апробованих методів для аналізу даних та інформації; </w:t>
      </w:r>
    </w:p>
    <w:p w:rsidR="00DB4051" w:rsidRPr="00C92722" w:rsidRDefault="002176B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розуміння цінності відповідних статистичних методів; </w:t>
      </w:r>
    </w:p>
    <w:p w:rsidR="002176B2" w:rsidRPr="00C92722" w:rsidRDefault="00DB40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прийняття </w:t>
      </w:r>
      <w:r w:rsidR="002176B2" w:rsidRPr="00C92722">
        <w:rPr>
          <w:rFonts w:ascii="Times New Roman" w:hAnsi="Times New Roman" w:cs="Times New Roman"/>
          <w:sz w:val="28"/>
          <w:szCs w:val="28"/>
          <w:lang w:val="uk"/>
        </w:rPr>
        <w:t>рішень та виконання дій на основі балансу результат</w:t>
      </w:r>
      <w:r w:rsidRPr="00C92722">
        <w:rPr>
          <w:rFonts w:ascii="Times New Roman" w:hAnsi="Times New Roman" w:cs="Times New Roman"/>
          <w:sz w:val="28"/>
          <w:szCs w:val="28"/>
          <w:lang w:val="uk"/>
        </w:rPr>
        <w:t>ів ан</w:t>
      </w:r>
      <w:r w:rsidR="002176B2" w:rsidRPr="00C92722">
        <w:rPr>
          <w:rFonts w:ascii="Times New Roman" w:hAnsi="Times New Roman" w:cs="Times New Roman"/>
          <w:sz w:val="28"/>
          <w:szCs w:val="28"/>
          <w:lang w:val="uk"/>
        </w:rPr>
        <w:t>алізу, фактів</w:t>
      </w:r>
      <w:r w:rsidRPr="00C92722">
        <w:rPr>
          <w:rFonts w:ascii="Times New Roman" w:hAnsi="Times New Roman" w:cs="Times New Roman"/>
          <w:sz w:val="28"/>
          <w:szCs w:val="28"/>
          <w:lang w:val="uk"/>
        </w:rPr>
        <w:t>,</w:t>
      </w:r>
      <w:r w:rsidR="002176B2" w:rsidRPr="00C92722">
        <w:rPr>
          <w:rFonts w:ascii="Times New Roman" w:hAnsi="Times New Roman" w:cs="Times New Roman"/>
          <w:sz w:val="28"/>
          <w:szCs w:val="28"/>
          <w:lang w:val="uk"/>
        </w:rPr>
        <w:t xml:space="preserve"> досвіду та інтуїції</w:t>
      </w:r>
      <w:r w:rsidRPr="00C92722">
        <w:rPr>
          <w:rFonts w:ascii="Times New Roman" w:hAnsi="Times New Roman" w:cs="Times New Roman"/>
          <w:sz w:val="28"/>
          <w:szCs w:val="28"/>
          <w:lang w:val="uk"/>
        </w:rPr>
        <w:t>.</w:t>
      </w:r>
    </w:p>
    <w:p w:rsidR="00DB4051" w:rsidRPr="00C92722" w:rsidRDefault="00DB40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Таким чином, прийняття рішень на основі достовірних даних зменшує великі втрати від неефективних управлінських рішень.</w:t>
      </w:r>
    </w:p>
    <w:p w:rsidR="001A3F97" w:rsidRPr="00C92722" w:rsidRDefault="001A3F97" w:rsidP="00672DF2">
      <w:pPr>
        <w:spacing w:after="0" w:line="360" w:lineRule="auto"/>
        <w:ind w:firstLine="709"/>
        <w:jc w:val="both"/>
        <w:rPr>
          <w:rFonts w:ascii="Times New Roman" w:hAnsi="Times New Roman" w:cs="Times New Roman"/>
          <w:sz w:val="28"/>
          <w:szCs w:val="28"/>
          <w:lang w:val="uk"/>
        </w:rPr>
      </w:pPr>
    </w:p>
    <w:p w:rsidR="001A3F97" w:rsidRPr="00C92722" w:rsidRDefault="001A3F97" w:rsidP="00672DF2">
      <w:pPr>
        <w:spacing w:after="0" w:line="360" w:lineRule="auto"/>
        <w:ind w:firstLine="709"/>
        <w:jc w:val="both"/>
        <w:rPr>
          <w:rFonts w:ascii="Times New Roman" w:hAnsi="Times New Roman" w:cs="Times New Roman"/>
          <w:sz w:val="28"/>
          <w:szCs w:val="28"/>
          <w:lang w:val="uk"/>
        </w:rPr>
      </w:pPr>
    </w:p>
    <w:p w:rsidR="00E147D6" w:rsidRPr="00C92722" w:rsidRDefault="00DD4D4E" w:rsidP="00672DF2">
      <w:pPr>
        <w:spacing w:after="0" w:line="360" w:lineRule="auto"/>
        <w:ind w:firstLine="709"/>
        <w:jc w:val="both"/>
        <w:rPr>
          <w:rFonts w:ascii="Times New Roman" w:hAnsi="Times New Roman" w:cs="Times New Roman"/>
          <w:b/>
          <w:sz w:val="28"/>
          <w:szCs w:val="28"/>
          <w:lang w:val="uk"/>
        </w:rPr>
      </w:pPr>
      <w:r w:rsidRPr="00C92722">
        <w:rPr>
          <w:rFonts w:ascii="Times New Roman" w:hAnsi="Times New Roman" w:cs="Times New Roman"/>
          <w:b/>
          <w:sz w:val="28"/>
          <w:szCs w:val="28"/>
          <w:lang w:val="uk"/>
        </w:rPr>
        <w:t xml:space="preserve">2.2. </w:t>
      </w:r>
      <w:r w:rsidR="00E147D6" w:rsidRPr="00C92722">
        <w:rPr>
          <w:rFonts w:ascii="Times New Roman" w:hAnsi="Times New Roman" w:cs="Times New Roman"/>
          <w:b/>
          <w:sz w:val="28"/>
          <w:szCs w:val="28"/>
          <w:lang w:val="uk"/>
        </w:rPr>
        <w:t>Проектування освітньої системи «коледж</w:t>
      </w:r>
      <w:r w:rsidR="00D07B45" w:rsidRPr="00C92722">
        <w:rPr>
          <w:rFonts w:ascii="Times New Roman" w:hAnsi="Times New Roman" w:cs="Times New Roman"/>
          <w:b/>
          <w:sz w:val="28"/>
          <w:szCs w:val="28"/>
          <w:lang w:val="uk"/>
        </w:rPr>
        <w:t>-ЗВО</w:t>
      </w:r>
      <w:r w:rsidR="00E147D6" w:rsidRPr="00C92722">
        <w:rPr>
          <w:rFonts w:ascii="Times New Roman" w:hAnsi="Times New Roman" w:cs="Times New Roman"/>
          <w:b/>
          <w:sz w:val="28"/>
          <w:szCs w:val="28"/>
          <w:lang w:val="uk"/>
        </w:rPr>
        <w:t xml:space="preserve">» </w:t>
      </w:r>
      <w:r w:rsidRPr="00C92722">
        <w:rPr>
          <w:rFonts w:ascii="Times New Roman" w:hAnsi="Times New Roman" w:cs="Times New Roman"/>
          <w:b/>
          <w:sz w:val="28"/>
          <w:szCs w:val="28"/>
          <w:lang w:val="uk"/>
        </w:rPr>
        <w:t>в умовах університетської освіти</w:t>
      </w:r>
    </w:p>
    <w:p w:rsidR="00E147D6" w:rsidRPr="00C92722" w:rsidRDefault="00E147D6"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Входження сучасного світового співтовариства в період прискорено наростаючих економічних, науково-технологічних і соціокультурних змін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язаний з розвитком постіндустріальної цивілізації, відмінною рисою якої є повсюдне і високоефективне використання інформації та наукових знань як творчої сили суспільства, основи його стратегічних ресурсів.  </w:t>
      </w:r>
    </w:p>
    <w:p w:rsidR="00E147D6" w:rsidRPr="00C92722" w:rsidRDefault="00E147D6"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Цивілізаційна трансформація закономірно віддзеркалює діяльність соціальних інститутів, підвищуючи роль освіти у становленні особистості, у </w:t>
      </w:r>
      <w:r w:rsidRPr="00C92722">
        <w:rPr>
          <w:rFonts w:ascii="Times New Roman" w:hAnsi="Times New Roman" w:cs="Times New Roman"/>
          <w:sz w:val="28"/>
          <w:szCs w:val="28"/>
          <w:lang w:val="uk"/>
        </w:rPr>
        <w:lastRenderedPageBreak/>
        <w:t>долученні людини до знань про світ праці з урахуванням змінних освітніх потреб індивіда та соціуму</w:t>
      </w:r>
      <w:r w:rsidR="00BF5B80" w:rsidRPr="00C92722">
        <w:rPr>
          <w:rFonts w:ascii="Times New Roman" w:hAnsi="Times New Roman" w:cs="Times New Roman"/>
          <w:sz w:val="28"/>
          <w:szCs w:val="28"/>
          <w:lang w:val="uk"/>
        </w:rPr>
        <w:t>.</w:t>
      </w:r>
    </w:p>
    <w:p w:rsidR="00E147D6" w:rsidRPr="00C92722" w:rsidRDefault="00E147D6"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Корінні зміни сьогодення диктують необхідність поглиблення та вдосконалення реформ у сфері освіти, тим більше що в нашій історико-культурній ментальності рівень освіти завжди був, є і буде головним стратегічним ресурсом нації, що визначає її місце в процесах світового р</w:t>
      </w:r>
      <w:r w:rsidR="0000412C" w:rsidRPr="00C92722">
        <w:rPr>
          <w:rFonts w:ascii="Times New Roman" w:hAnsi="Times New Roman" w:cs="Times New Roman"/>
          <w:sz w:val="28"/>
          <w:szCs w:val="28"/>
          <w:lang w:val="uk"/>
        </w:rPr>
        <w:t>озвитку. Р</w:t>
      </w:r>
      <w:r w:rsidRPr="00C92722">
        <w:rPr>
          <w:rFonts w:ascii="Times New Roman" w:hAnsi="Times New Roman" w:cs="Times New Roman"/>
          <w:sz w:val="28"/>
          <w:szCs w:val="28"/>
          <w:lang w:val="uk"/>
        </w:rPr>
        <w:t>еформування вітчизняної освіти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язане з послідовною інтеграцією в європейське та міжнародне освітнє співтовариство і у своїх змістовних орієнтирах обумовлено соціокультурним контекстом положень Болонської декларації. </w:t>
      </w:r>
      <w:r w:rsidR="002D2E2C" w:rsidRPr="00C92722">
        <w:rPr>
          <w:rFonts w:ascii="Times New Roman" w:hAnsi="Times New Roman" w:cs="Times New Roman"/>
          <w:sz w:val="28"/>
          <w:szCs w:val="28"/>
          <w:lang w:val="uk"/>
        </w:rPr>
        <w:t xml:space="preserve"> </w:t>
      </w:r>
    </w:p>
    <w:p w:rsidR="002D2E2C" w:rsidRPr="00C92722" w:rsidRDefault="002D2E2C"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Зміна освітніх пріоритетів суспільного розвитку, підвищення якості підготовки фахівців різних сфер діяльності в умовах збереження національно етнічної та культурної спадкоємності сприяють формуванню професійної компетентності особистості в розвиваючому просторі освітнього впливу та взаємодії. Високий рівень конкурентоспроможності сучасного фахівця, його професійна мобільність та впевненість на ринку праці безпосередньо визначаються якістю освітньої підготовки. Тим самим навчальний заклад є найважливішим культурно-освітнім інститутом, стратегічною метою якого виступає виховання</w:t>
      </w:r>
      <w:r w:rsidR="009D2F5A" w:rsidRPr="00C92722">
        <w:rPr>
          <w:rFonts w:ascii="Times New Roman" w:hAnsi="Times New Roman" w:cs="Times New Roman"/>
          <w:sz w:val="28"/>
          <w:szCs w:val="28"/>
          <w:lang w:val="uk"/>
        </w:rPr>
        <w:t xml:space="preserve"> інтелігентного, компетентнісно-</w:t>
      </w:r>
      <w:r w:rsidRPr="00C92722">
        <w:rPr>
          <w:rFonts w:ascii="Times New Roman" w:hAnsi="Times New Roman" w:cs="Times New Roman"/>
          <w:sz w:val="28"/>
          <w:szCs w:val="28"/>
          <w:lang w:val="uk"/>
        </w:rPr>
        <w:t>розвиненого фахівця, здатного до творчого самовдосконалення і вибудовування поведінкових стратегій гармонізації відносин з навколишнім світом, природою і суспільством. Разом з тим, як показує аналіз педагогічної теорії та практики, між різними типами освітніх установ далеко не завжди встановлюється функціональний спектр необхідних освітніх вз</w:t>
      </w:r>
      <w:r w:rsidR="00F8774D" w:rsidRPr="00C92722">
        <w:rPr>
          <w:rFonts w:ascii="Times New Roman" w:hAnsi="Times New Roman" w:cs="Times New Roman"/>
          <w:sz w:val="28"/>
          <w:szCs w:val="28"/>
          <w:lang w:val="uk"/>
        </w:rPr>
        <w:t xml:space="preserve">аємозалежностей. Особливо гостра </w:t>
      </w:r>
      <w:r w:rsidRPr="00C92722">
        <w:rPr>
          <w:rFonts w:ascii="Times New Roman" w:hAnsi="Times New Roman" w:cs="Times New Roman"/>
          <w:sz w:val="28"/>
          <w:szCs w:val="28"/>
          <w:lang w:val="uk"/>
        </w:rPr>
        <w:t xml:space="preserve">відсутність зазначених інтегративних відносин відчувається між коледжами та вузами, що </w:t>
      </w:r>
      <w:r w:rsidR="00D07B45" w:rsidRPr="00C92722">
        <w:rPr>
          <w:rFonts w:ascii="Times New Roman" w:hAnsi="Times New Roman" w:cs="Times New Roman"/>
          <w:sz w:val="28"/>
          <w:szCs w:val="28"/>
          <w:lang w:val="uk"/>
        </w:rPr>
        <w:t>проявляється</w:t>
      </w:r>
      <w:r w:rsidRPr="00C92722">
        <w:rPr>
          <w:rFonts w:ascii="Times New Roman" w:hAnsi="Times New Roman" w:cs="Times New Roman"/>
          <w:sz w:val="28"/>
          <w:szCs w:val="28"/>
          <w:lang w:val="uk"/>
        </w:rPr>
        <w:t xml:space="preserve"> у факті невідповідності освітнього рівня випускників багатопрофільних навчальних закладів середньої ланки вимогам, які пред</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являються до них при вступі до </w:t>
      </w:r>
      <w:r w:rsidR="00F8774D" w:rsidRPr="00C92722">
        <w:rPr>
          <w:rFonts w:ascii="Times New Roman" w:hAnsi="Times New Roman" w:cs="Times New Roman"/>
          <w:sz w:val="28"/>
          <w:szCs w:val="28"/>
          <w:lang w:val="uk"/>
        </w:rPr>
        <w:t>закладів вищої освіти.</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До факторів, що пливають на розвиток освітніх систем, які є значним науково-освітнім ресурсом у проектуванні освітньої системи «коледж-вуз» є: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 xml:space="preserve">– фундаменталізація освіти;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інтеграція природничо-гуманітарної освіти;</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гуманістична орієнтація формування особистості, креативні інформаційні технології, особистісно-орієнтоване навчання, інтеграція наукових знань та професій;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взаємозв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язок науки, економіки, освіти та виробництва;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єдність соціалізації та професіоналізації особистості спеціаліста професіонала;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безперервна професійна освіта з інтегрованих професій.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Одним з найважливіших питань дослідження слугує питання про виявлення значення проектування. Його вирішення базувалося на міждисциплінарній інтеграції наук, освіти і виробництва, </w:t>
      </w:r>
      <w:r w:rsidR="002C7651" w:rsidRPr="00C92722">
        <w:rPr>
          <w:rFonts w:ascii="Times New Roman" w:hAnsi="Times New Roman" w:cs="Times New Roman"/>
          <w:sz w:val="28"/>
          <w:szCs w:val="28"/>
          <w:lang w:val="uk"/>
        </w:rPr>
        <w:t xml:space="preserve">яка </w:t>
      </w:r>
      <w:r w:rsidRPr="00C92722">
        <w:rPr>
          <w:rFonts w:ascii="Times New Roman" w:hAnsi="Times New Roman" w:cs="Times New Roman"/>
          <w:sz w:val="28"/>
          <w:szCs w:val="28"/>
          <w:lang w:val="uk"/>
        </w:rPr>
        <w:t>дозволяє генерувати знання різних сфер науки, що забезпечує пріоритет науково-пізнавальної діяльності людини при модернізації єдиного функціонально-предметно-просторового середовища професійної освіти та визначенні стратегічних освітніх пріоритетів.</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Тому розуміння мети педагогічного проектування освітньої системи </w:t>
      </w:r>
      <w:r w:rsidR="00906490" w:rsidRPr="00C92722">
        <w:rPr>
          <w:rFonts w:ascii="Times New Roman" w:hAnsi="Times New Roman" w:cs="Times New Roman"/>
          <w:sz w:val="28"/>
          <w:szCs w:val="28"/>
          <w:lang w:val="uk"/>
        </w:rPr>
        <w:t xml:space="preserve">«коледж-ЗВО» </w:t>
      </w:r>
      <w:r w:rsidRPr="00C92722">
        <w:rPr>
          <w:rFonts w:ascii="Times New Roman" w:hAnsi="Times New Roman" w:cs="Times New Roman"/>
          <w:sz w:val="28"/>
          <w:szCs w:val="28"/>
          <w:lang w:val="uk"/>
        </w:rPr>
        <w:t xml:space="preserve">істотно відрізняється від розуміння мети інших освітніх систем. Відповідно цілями педагогічного проектування є: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трансформація загальнонаукових положень, теорій соціально-економічних тенденцій розвитку як базису перетворень в освіті; </w:t>
      </w:r>
    </w:p>
    <w:p w:rsidR="00D07B45"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модернізація освіти відповідно до духовно-моральних та соціально-економічних запитів суспільства і особистості; </w:t>
      </w:r>
    </w:p>
    <w:p w:rsidR="002C7651" w:rsidRPr="00C92722" w:rsidRDefault="00D07B45"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створення полінаукових інновацій в </w:t>
      </w:r>
      <w:r w:rsidR="002C7651" w:rsidRPr="00C92722">
        <w:rPr>
          <w:rFonts w:ascii="Times New Roman" w:hAnsi="Times New Roman" w:cs="Times New Roman"/>
          <w:sz w:val="28"/>
          <w:szCs w:val="28"/>
          <w:lang w:val="uk"/>
        </w:rPr>
        <w:t>змісті освіти та навчально-виховному процесі</w:t>
      </w:r>
      <w:r w:rsidRPr="00C92722">
        <w:rPr>
          <w:rFonts w:ascii="Times New Roman" w:hAnsi="Times New Roman" w:cs="Times New Roman"/>
          <w:sz w:val="28"/>
          <w:szCs w:val="28"/>
          <w:lang w:val="uk"/>
        </w:rPr>
        <w:t xml:space="preserve">; </w:t>
      </w:r>
    </w:p>
    <w:p w:rsidR="002C7651"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D07B45" w:rsidRPr="00C92722">
        <w:rPr>
          <w:rFonts w:ascii="Times New Roman" w:hAnsi="Times New Roman" w:cs="Times New Roman"/>
          <w:sz w:val="28"/>
          <w:szCs w:val="28"/>
          <w:lang w:val="uk"/>
        </w:rPr>
        <w:t xml:space="preserve">усвідомлення педагогічних проектів як феномена, спрямованого на розвиток особистості, професійної компетентності; </w:t>
      </w:r>
    </w:p>
    <w:p w:rsidR="002C7651"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D07B45" w:rsidRPr="00C92722">
        <w:rPr>
          <w:rFonts w:ascii="Times New Roman" w:hAnsi="Times New Roman" w:cs="Times New Roman"/>
          <w:sz w:val="28"/>
          <w:szCs w:val="28"/>
          <w:lang w:val="uk"/>
        </w:rPr>
        <w:t xml:space="preserve">передбачення через проектування стратегії розвитку системи професійної освіти; </w:t>
      </w:r>
    </w:p>
    <w:p w:rsidR="002C7651"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 xml:space="preserve">– </w:t>
      </w:r>
      <w:r w:rsidR="00D07B45" w:rsidRPr="00C92722">
        <w:rPr>
          <w:rFonts w:ascii="Times New Roman" w:hAnsi="Times New Roman" w:cs="Times New Roman"/>
          <w:sz w:val="28"/>
          <w:szCs w:val="28"/>
          <w:lang w:val="uk"/>
        </w:rPr>
        <w:t xml:space="preserve">забезпечення якості освіти та розвитку творчих здібностей педагогів та </w:t>
      </w:r>
      <w:r w:rsidRPr="00C92722">
        <w:rPr>
          <w:rFonts w:ascii="Times New Roman" w:hAnsi="Times New Roman" w:cs="Times New Roman"/>
          <w:sz w:val="28"/>
          <w:szCs w:val="28"/>
          <w:lang w:val="uk"/>
        </w:rPr>
        <w:t>здобувачів</w:t>
      </w:r>
      <w:r w:rsidR="00D07B45" w:rsidRPr="00C92722">
        <w:rPr>
          <w:rFonts w:ascii="Times New Roman" w:hAnsi="Times New Roman" w:cs="Times New Roman"/>
          <w:sz w:val="28"/>
          <w:szCs w:val="28"/>
          <w:lang w:val="uk"/>
        </w:rPr>
        <w:t xml:space="preserve">; </w:t>
      </w:r>
    </w:p>
    <w:p w:rsidR="002C7651"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D07B45" w:rsidRPr="00C92722">
        <w:rPr>
          <w:rFonts w:ascii="Times New Roman" w:hAnsi="Times New Roman" w:cs="Times New Roman"/>
          <w:sz w:val="28"/>
          <w:szCs w:val="28"/>
          <w:lang w:val="uk"/>
        </w:rPr>
        <w:t>забезпечення взаємозв</w:t>
      </w:r>
      <w:r w:rsidR="005851FB" w:rsidRPr="00C92722">
        <w:rPr>
          <w:rFonts w:ascii="Times New Roman" w:hAnsi="Times New Roman" w:cs="Times New Roman"/>
          <w:sz w:val="28"/>
          <w:szCs w:val="28"/>
          <w:lang w:val="uk"/>
        </w:rPr>
        <w:t>’</w:t>
      </w:r>
      <w:r w:rsidR="00D07B45" w:rsidRPr="00C92722">
        <w:rPr>
          <w:rFonts w:ascii="Times New Roman" w:hAnsi="Times New Roman" w:cs="Times New Roman"/>
          <w:sz w:val="28"/>
          <w:szCs w:val="28"/>
          <w:lang w:val="uk"/>
        </w:rPr>
        <w:t xml:space="preserve">язку у спільних проектах усіх категорій працівників наукової сфери, системи професійної освіти, виробництва, громадських організацій; </w:t>
      </w:r>
    </w:p>
    <w:p w:rsidR="002C7651"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 </w:t>
      </w:r>
      <w:r w:rsidR="00D07B45" w:rsidRPr="00C92722">
        <w:rPr>
          <w:rFonts w:ascii="Times New Roman" w:hAnsi="Times New Roman" w:cs="Times New Roman"/>
          <w:sz w:val="28"/>
          <w:szCs w:val="28"/>
          <w:lang w:val="uk"/>
        </w:rPr>
        <w:t xml:space="preserve">оптимізація та інтенсифікація педагогічної системи професійної освіти. </w:t>
      </w:r>
    </w:p>
    <w:p w:rsidR="00E147D6"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w:t>
      </w:r>
      <w:r w:rsidR="00D07B45" w:rsidRPr="00C92722">
        <w:rPr>
          <w:rFonts w:ascii="Times New Roman" w:hAnsi="Times New Roman" w:cs="Times New Roman"/>
          <w:sz w:val="28"/>
          <w:szCs w:val="28"/>
          <w:lang w:val="uk"/>
        </w:rPr>
        <w:t xml:space="preserve"> умовах університетського комплексу діапазон цілей та змісту педагогічних проектів значно розширюється: від традиційного проектування цільового, змістовного, процесуального компонентів педагогічного процесу до розробки прогностичних, інноваційних, професійно-технічних, дидактико-технологіч</w:t>
      </w:r>
      <w:r w:rsidRPr="00C92722">
        <w:rPr>
          <w:rFonts w:ascii="Times New Roman" w:hAnsi="Times New Roman" w:cs="Times New Roman"/>
          <w:sz w:val="28"/>
          <w:szCs w:val="28"/>
          <w:lang w:val="uk"/>
        </w:rPr>
        <w:t>них управлінських, критеріально-</w:t>
      </w:r>
      <w:r w:rsidR="00D07B45" w:rsidRPr="00C92722">
        <w:rPr>
          <w:rFonts w:ascii="Times New Roman" w:hAnsi="Times New Roman" w:cs="Times New Roman"/>
          <w:sz w:val="28"/>
          <w:szCs w:val="28"/>
          <w:lang w:val="uk"/>
        </w:rPr>
        <w:t>оціночних, контрольно-коригувальних проектів.</w:t>
      </w:r>
    </w:p>
    <w:p w:rsidR="00402A12"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Стратегічними напрямами розробки концепції педагогічного проектування слугують прогностичні передумови розвитку системи професійної освіти, освітньої системи </w:t>
      </w:r>
      <w:r w:rsidR="00906490" w:rsidRPr="00C92722">
        <w:rPr>
          <w:rFonts w:ascii="Times New Roman" w:hAnsi="Times New Roman" w:cs="Times New Roman"/>
          <w:sz w:val="28"/>
          <w:szCs w:val="28"/>
          <w:lang w:val="uk"/>
        </w:rPr>
        <w:t xml:space="preserve">«коледж-ЗВО» </w:t>
      </w:r>
      <w:r w:rsidRPr="00C92722">
        <w:rPr>
          <w:rFonts w:ascii="Times New Roman" w:hAnsi="Times New Roman" w:cs="Times New Roman"/>
          <w:sz w:val="28"/>
          <w:szCs w:val="28"/>
          <w:lang w:val="uk"/>
        </w:rPr>
        <w:t>в умовах університетського комплексу. Вирішення цих завдань забезпечується вивченням питань взаємозв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язку науки та перспективних тенденцій розвитку економіки, виробництва, техніки, культури; інтеграцією науки, техніки, виробництва; інтенсифікацією та індустріалізацією наукових досліджень у професійній освіті; інтеграцією знань про предмет; технологізацією наукових досліджень, що дозволяє на основі прогностичної функції педагогічної науки розробити прогностичну модель професійно-компетентного фахівця.</w:t>
      </w:r>
    </w:p>
    <w:p w:rsidR="00402A12" w:rsidRPr="00C92722" w:rsidRDefault="002C76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Обґрунтування закономірностей, принципів проектування освітньої системи </w:t>
      </w:r>
      <w:r w:rsidR="00906490" w:rsidRPr="00C92722">
        <w:rPr>
          <w:rFonts w:ascii="Times New Roman" w:hAnsi="Times New Roman" w:cs="Times New Roman"/>
          <w:sz w:val="28"/>
          <w:szCs w:val="28"/>
          <w:lang w:val="uk"/>
        </w:rPr>
        <w:t xml:space="preserve">«коледж-ЗВО» </w:t>
      </w:r>
      <w:r w:rsidRPr="00C92722">
        <w:rPr>
          <w:rFonts w:ascii="Times New Roman" w:hAnsi="Times New Roman" w:cs="Times New Roman"/>
          <w:sz w:val="28"/>
          <w:szCs w:val="28"/>
          <w:lang w:val="uk"/>
        </w:rPr>
        <w:t xml:space="preserve">послужить дієвою основою для розробки теоретичної моделі педагогічного проектування, що володіє системними характеристиками. До теоретичної основи моделі педагогічного проектування належать: основні положення, що відображають провідні ідеї, закономірності, принципи, вимоги. Компонентами моделі проектування </w:t>
      </w:r>
      <w:r w:rsidR="00402A12" w:rsidRPr="00C92722">
        <w:rPr>
          <w:rFonts w:ascii="Times New Roman" w:hAnsi="Times New Roman" w:cs="Times New Roman"/>
          <w:sz w:val="28"/>
          <w:szCs w:val="28"/>
          <w:lang w:val="uk"/>
        </w:rPr>
        <w:t>є</w:t>
      </w:r>
      <w:r w:rsidRPr="00C92722">
        <w:rPr>
          <w:rFonts w:ascii="Times New Roman" w:hAnsi="Times New Roman" w:cs="Times New Roman"/>
          <w:sz w:val="28"/>
          <w:szCs w:val="28"/>
          <w:lang w:val="uk"/>
        </w:rPr>
        <w:t xml:space="preserve"> рівні та етапи безперервної професійної освіти, педагогічний процес, науково-методичні </w:t>
      </w:r>
      <w:r w:rsidRPr="00C92722">
        <w:rPr>
          <w:rFonts w:ascii="Times New Roman" w:hAnsi="Times New Roman" w:cs="Times New Roman"/>
          <w:sz w:val="28"/>
          <w:szCs w:val="28"/>
          <w:lang w:val="uk"/>
        </w:rPr>
        <w:lastRenderedPageBreak/>
        <w:t>основи забезпечення професійного навчання,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єкти проектувальної діяльності, управління, оцінювання, результат. Особливостями педагогічного проектування виступають системна, інтегративна та комплексна спрямованість, ієрархічність побудови освітніх процесів.</w:t>
      </w:r>
    </w:p>
    <w:p w:rsidR="00402A12" w:rsidRPr="00C92722" w:rsidRDefault="00402A1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Проектуванн</w:t>
      </w:r>
      <w:r w:rsidR="00906490" w:rsidRPr="00C92722">
        <w:rPr>
          <w:rFonts w:ascii="Times New Roman" w:hAnsi="Times New Roman" w:cs="Times New Roman"/>
          <w:sz w:val="28"/>
          <w:szCs w:val="28"/>
          <w:lang w:val="uk"/>
        </w:rPr>
        <w:t>я освітньої системи «коледж-ЗВО</w:t>
      </w:r>
      <w:r w:rsidRPr="00C92722">
        <w:rPr>
          <w:rFonts w:ascii="Times New Roman" w:hAnsi="Times New Roman" w:cs="Times New Roman"/>
          <w:sz w:val="28"/>
          <w:szCs w:val="28"/>
          <w:lang w:val="uk"/>
        </w:rPr>
        <w:t>» в умовах університетського комплексу представляє собою єдність взаємодоповнюючих підходів: інтегративного, прогностичного, компетентнісного та аксіологічного. Успішність практичної реалізації концепції та її моделі забезпечується педагогічною ефективністю проектування освітньої системи, що підтверджує єдність аксіологічної, гносеологічної та праксіологічної складових.</w:t>
      </w:r>
    </w:p>
    <w:p w:rsidR="00E147D6" w:rsidRPr="00C92722" w:rsidRDefault="00402A12"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Отже, в процесі проектування освітньої системи ми виходимо з того, що в ній повинні бути різні рівні професійної освіти. Це дозволяє формувати фахівців різних рівнів освіти та кваліфікації, що відповідає запитам та здібностям кожної людини та забезпечує раціональне заповнення професійних ніш на ринку праці. Освітня система забезпечує особі вільне переміщення в освітньому просторі, завдяки узгодженню та стикуванню освітніх програм, забезпеченню наступності між ними, що зумовлює «вихід» з однієї освітньої програми та «вхід» до наступної.</w:t>
      </w:r>
    </w:p>
    <w:p w:rsidR="00E147D6" w:rsidRPr="00C92722" w:rsidRDefault="00E147D6" w:rsidP="00672DF2">
      <w:pPr>
        <w:spacing w:after="0" w:line="360" w:lineRule="auto"/>
        <w:ind w:firstLine="709"/>
        <w:jc w:val="both"/>
        <w:rPr>
          <w:rFonts w:ascii="Times New Roman" w:hAnsi="Times New Roman" w:cs="Times New Roman"/>
          <w:sz w:val="28"/>
          <w:szCs w:val="28"/>
          <w:lang w:val="uk"/>
        </w:rPr>
      </w:pPr>
    </w:p>
    <w:p w:rsidR="004619F2" w:rsidRPr="00C92722" w:rsidRDefault="00BF5B8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b/>
          <w:sz w:val="28"/>
          <w:szCs w:val="28"/>
          <w:lang w:val="uk"/>
        </w:rPr>
        <w:t xml:space="preserve"> </w:t>
      </w:r>
    </w:p>
    <w:p w:rsidR="00843397" w:rsidRPr="00C92722" w:rsidRDefault="00BF5B80"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b/>
          <w:sz w:val="28"/>
          <w:szCs w:val="28"/>
        </w:rPr>
        <w:t>2.3</w:t>
      </w:r>
      <w:r w:rsidR="00843397" w:rsidRPr="00C92722">
        <w:rPr>
          <w:rFonts w:ascii="Times New Roman" w:hAnsi="Times New Roman" w:cs="Times New Roman"/>
          <w:b/>
          <w:sz w:val="28"/>
          <w:szCs w:val="28"/>
        </w:rPr>
        <w:t xml:space="preserve">. Проектування управління освітнім процесом: </w:t>
      </w:r>
      <w:r w:rsidR="00843397" w:rsidRPr="00C92722">
        <w:rPr>
          <w:rFonts w:ascii="Times New Roman" w:hAnsi="Times New Roman" w:cs="Times New Roman"/>
          <w:b/>
          <w:sz w:val="28"/>
          <w:szCs w:val="28"/>
          <w:lang w:val="uk"/>
        </w:rPr>
        <w:t xml:space="preserve">методи </w:t>
      </w:r>
      <w:r w:rsidR="001B3308" w:rsidRPr="00C92722">
        <w:rPr>
          <w:rFonts w:ascii="Times New Roman" w:hAnsi="Times New Roman" w:cs="Times New Roman"/>
          <w:b/>
          <w:sz w:val="28"/>
          <w:szCs w:val="28"/>
          <w:lang w:val="uk"/>
        </w:rPr>
        <w:t xml:space="preserve">та результати </w:t>
      </w:r>
      <w:r w:rsidR="00843397" w:rsidRPr="00C92722">
        <w:rPr>
          <w:rFonts w:ascii="Times New Roman" w:hAnsi="Times New Roman" w:cs="Times New Roman"/>
          <w:b/>
          <w:sz w:val="28"/>
          <w:szCs w:val="28"/>
          <w:lang w:val="uk"/>
        </w:rPr>
        <w:t>дослідження</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b/>
          <w:sz w:val="28"/>
          <w:szCs w:val="28"/>
          <w:lang w:val="uk"/>
        </w:rPr>
        <w:t xml:space="preserve"> </w:t>
      </w:r>
      <w:r w:rsidRPr="00C92722">
        <w:rPr>
          <w:rFonts w:ascii="Times New Roman" w:hAnsi="Times New Roman" w:cs="Times New Roman"/>
          <w:sz w:val="28"/>
          <w:szCs w:val="28"/>
          <w:lang w:val="uk"/>
        </w:rPr>
        <w:t>Серед різноманіття процесів, на які спрямоване управління в освітній організації, виділяє</w:t>
      </w:r>
      <w:r w:rsidR="00E717DD" w:rsidRPr="00C92722">
        <w:rPr>
          <w:rFonts w:ascii="Times New Roman" w:hAnsi="Times New Roman" w:cs="Times New Roman"/>
          <w:sz w:val="28"/>
          <w:szCs w:val="28"/>
        </w:rPr>
        <w:t xml:space="preserve"> виокремлено </w:t>
      </w:r>
      <w:r w:rsidRPr="00C92722">
        <w:rPr>
          <w:rFonts w:ascii="Times New Roman" w:hAnsi="Times New Roman" w:cs="Times New Roman"/>
          <w:sz w:val="28"/>
          <w:szCs w:val="28"/>
          <w:lang w:val="uk"/>
        </w:rPr>
        <w:t>освітній</w:t>
      </w:r>
      <w:r w:rsidR="00E717DD" w:rsidRPr="00C92722">
        <w:rPr>
          <w:rFonts w:ascii="Times New Roman" w:hAnsi="Times New Roman" w:cs="Times New Roman"/>
          <w:sz w:val="28"/>
          <w:szCs w:val="28"/>
          <w:lang w:val="uk"/>
        </w:rPr>
        <w:t xml:space="preserve"> процес. Освітній процес визначає</w:t>
      </w:r>
      <w:r w:rsidRPr="00C92722">
        <w:rPr>
          <w:rFonts w:ascii="Times New Roman" w:hAnsi="Times New Roman" w:cs="Times New Roman"/>
          <w:sz w:val="28"/>
          <w:szCs w:val="28"/>
          <w:lang w:val="uk"/>
        </w:rPr>
        <w:t xml:space="preserve">мо як організаційний процес, всередині якого </w:t>
      </w:r>
      <w:r w:rsidR="00E717DD" w:rsidRPr="00C92722">
        <w:rPr>
          <w:rFonts w:ascii="Times New Roman" w:hAnsi="Times New Roman" w:cs="Times New Roman"/>
          <w:sz w:val="28"/>
          <w:szCs w:val="28"/>
          <w:lang w:val="uk"/>
        </w:rPr>
        <w:t>відбувається</w:t>
      </w:r>
      <w:r w:rsidRPr="00C92722">
        <w:rPr>
          <w:rFonts w:ascii="Times New Roman" w:hAnsi="Times New Roman" w:cs="Times New Roman"/>
          <w:sz w:val="28"/>
          <w:szCs w:val="28"/>
          <w:lang w:val="uk"/>
        </w:rPr>
        <w:t xml:space="preserve"> процес навчання. Він орієнтований на колектив і суттєво залежить від зовнішніх та внутрішніх ресурсів, а також націлений на взаємодію трьох суб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єктів: викладачів,</w:t>
      </w:r>
      <w:r w:rsidR="00E717DD" w:rsidRPr="00C92722">
        <w:rPr>
          <w:rFonts w:ascii="Times New Roman" w:hAnsi="Times New Roman" w:cs="Times New Roman"/>
          <w:sz w:val="28"/>
          <w:szCs w:val="28"/>
          <w:lang w:val="uk"/>
        </w:rPr>
        <w:t xml:space="preserve"> тих,</w:t>
      </w:r>
      <w:r w:rsidRPr="00C92722">
        <w:rPr>
          <w:rFonts w:ascii="Times New Roman" w:hAnsi="Times New Roman" w:cs="Times New Roman"/>
          <w:sz w:val="28"/>
          <w:szCs w:val="28"/>
          <w:lang w:val="uk"/>
        </w:rPr>
        <w:t xml:space="preserve"> які навчаються та освітні ресурси</w:t>
      </w:r>
      <w:r w:rsidR="00E717DD" w:rsidRPr="00C92722">
        <w:rPr>
          <w:rFonts w:ascii="Times New Roman" w:hAnsi="Times New Roman" w:cs="Times New Roman"/>
          <w:sz w:val="28"/>
          <w:szCs w:val="28"/>
          <w:lang w:val="uk"/>
        </w:rPr>
        <w:t xml:space="preserve">, котрі разом </w:t>
      </w:r>
      <w:r w:rsidRPr="00C92722">
        <w:rPr>
          <w:rFonts w:ascii="Times New Roman" w:hAnsi="Times New Roman" w:cs="Times New Roman"/>
          <w:sz w:val="28"/>
          <w:szCs w:val="28"/>
          <w:lang w:val="uk"/>
        </w:rPr>
        <w:t>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єднуються в єдиному процесі досягнення цілей відповідно до навчального плану. Через велику кількість </w:t>
      </w:r>
      <w:r w:rsidRPr="00C92722">
        <w:rPr>
          <w:rFonts w:ascii="Times New Roman" w:hAnsi="Times New Roman" w:cs="Times New Roman"/>
          <w:sz w:val="28"/>
          <w:szCs w:val="28"/>
          <w:lang w:val="uk"/>
        </w:rPr>
        <w:lastRenderedPageBreak/>
        <w:t xml:space="preserve">навчальних груп, різноманітність розподілу навантаження викладачів та невелику кількість аудиторій управління освітнім процесом </w:t>
      </w:r>
      <w:r w:rsidR="00E717DD" w:rsidRPr="00C92722">
        <w:rPr>
          <w:rFonts w:ascii="Times New Roman" w:hAnsi="Times New Roman" w:cs="Times New Roman"/>
          <w:sz w:val="28"/>
          <w:szCs w:val="28"/>
          <w:lang w:val="uk"/>
        </w:rPr>
        <w:t>є</w:t>
      </w:r>
      <w:r w:rsidRPr="00C92722">
        <w:rPr>
          <w:rFonts w:ascii="Times New Roman" w:hAnsi="Times New Roman" w:cs="Times New Roman"/>
          <w:sz w:val="28"/>
          <w:szCs w:val="28"/>
          <w:lang w:val="uk"/>
        </w:rPr>
        <w:t xml:space="preserve"> трудомістки</w:t>
      </w:r>
      <w:r w:rsidR="00E717DD" w:rsidRPr="00C92722">
        <w:rPr>
          <w:rFonts w:ascii="Times New Roman" w:hAnsi="Times New Roman" w:cs="Times New Roman"/>
          <w:sz w:val="28"/>
          <w:szCs w:val="28"/>
          <w:lang w:val="uk"/>
        </w:rPr>
        <w:t>м</w:t>
      </w:r>
      <w:r w:rsidRPr="00C92722">
        <w:rPr>
          <w:rFonts w:ascii="Times New Roman" w:hAnsi="Times New Roman" w:cs="Times New Roman"/>
          <w:sz w:val="28"/>
          <w:szCs w:val="28"/>
          <w:lang w:val="uk"/>
        </w:rPr>
        <w:t xml:space="preserve"> процес, що вимагає впровадження нових технологій.</w:t>
      </w:r>
    </w:p>
    <w:p w:rsidR="00E717DD"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 даний час в управлінні освітою відбувається перехід від управління установою та людьми до управління інформаційними потоками всередині цієї установи. Це унеможливлює прийняття ефективного рішення без використання сучасної та достовірної інформації. У 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язку з чим широко обговорюється питання інформатизації системи освіти загало</w:t>
      </w:r>
      <w:r w:rsidR="00E717DD" w:rsidRPr="00C92722">
        <w:rPr>
          <w:rFonts w:ascii="Times New Roman" w:hAnsi="Times New Roman" w:cs="Times New Roman"/>
          <w:sz w:val="28"/>
          <w:szCs w:val="28"/>
          <w:lang w:val="uk"/>
        </w:rPr>
        <w:t>м. Мета цього процесу полягає у:</w:t>
      </w:r>
    </w:p>
    <w:p w:rsidR="00E717DD" w:rsidRPr="00C92722" w:rsidRDefault="00843397" w:rsidP="00672DF2">
      <w:pPr>
        <w:pStyle w:val="a3"/>
        <w:numPr>
          <w:ilvl w:val="0"/>
          <w:numId w:val="2"/>
        </w:numPr>
        <w:spacing w:after="0" w:line="360" w:lineRule="auto"/>
        <w:ind w:left="-142" w:firstLine="851"/>
        <w:jc w:val="both"/>
        <w:rPr>
          <w:rFonts w:ascii="Times New Roman" w:hAnsi="Times New Roman" w:cs="Times New Roman"/>
          <w:sz w:val="28"/>
          <w:szCs w:val="28"/>
          <w:lang w:val="uk"/>
        </w:rPr>
      </w:pPr>
      <w:r w:rsidRPr="00C92722">
        <w:rPr>
          <w:rFonts w:ascii="Times New Roman" w:hAnsi="Times New Roman" w:cs="Times New Roman"/>
          <w:sz w:val="28"/>
          <w:szCs w:val="28"/>
          <w:lang w:val="uk"/>
        </w:rPr>
        <w:t>підвищенні ефективності і якості підготовки фахівців до рівня, досягнутого в</w:t>
      </w:r>
      <w:r w:rsidRPr="00C92722">
        <w:rPr>
          <w:rFonts w:ascii="Times New Roman" w:hAnsi="Times New Roman" w:cs="Times New Roman"/>
          <w:sz w:val="28"/>
          <w:szCs w:val="28"/>
        </w:rPr>
        <w:t xml:space="preserve"> </w:t>
      </w:r>
      <w:r w:rsidRPr="00C92722">
        <w:rPr>
          <w:rFonts w:ascii="Times New Roman" w:hAnsi="Times New Roman" w:cs="Times New Roman"/>
          <w:sz w:val="28"/>
          <w:szCs w:val="28"/>
          <w:lang w:val="uk"/>
        </w:rPr>
        <w:t xml:space="preserve">розвинених країнах; </w:t>
      </w:r>
    </w:p>
    <w:p w:rsidR="00E717DD" w:rsidRPr="00C92722" w:rsidRDefault="00843397" w:rsidP="00672DF2">
      <w:pPr>
        <w:pStyle w:val="a3"/>
        <w:numPr>
          <w:ilvl w:val="0"/>
          <w:numId w:val="2"/>
        </w:numPr>
        <w:spacing w:after="0" w:line="360" w:lineRule="auto"/>
        <w:ind w:left="-142" w:firstLine="851"/>
        <w:jc w:val="both"/>
        <w:rPr>
          <w:rFonts w:ascii="Times New Roman" w:hAnsi="Times New Roman" w:cs="Times New Roman"/>
          <w:sz w:val="28"/>
          <w:szCs w:val="28"/>
          <w:lang w:val="uk"/>
        </w:rPr>
      </w:pPr>
      <w:r w:rsidRPr="00C92722">
        <w:rPr>
          <w:rFonts w:ascii="Times New Roman" w:hAnsi="Times New Roman" w:cs="Times New Roman"/>
          <w:sz w:val="28"/>
          <w:szCs w:val="28"/>
          <w:lang w:val="uk"/>
        </w:rPr>
        <w:t>підготовці кадрів з навичками раціонального застосування нових інформаційних технологій в умовах інформаційного товариства;</w:t>
      </w:r>
    </w:p>
    <w:p w:rsidR="00843397" w:rsidRPr="00C92722" w:rsidRDefault="00843397" w:rsidP="00672DF2">
      <w:pPr>
        <w:pStyle w:val="a3"/>
        <w:numPr>
          <w:ilvl w:val="0"/>
          <w:numId w:val="2"/>
        </w:numPr>
        <w:spacing w:after="0" w:line="360" w:lineRule="auto"/>
        <w:ind w:left="-142" w:firstLine="851"/>
        <w:jc w:val="both"/>
        <w:rPr>
          <w:rFonts w:ascii="Times New Roman" w:hAnsi="Times New Roman" w:cs="Times New Roman"/>
          <w:sz w:val="28"/>
          <w:szCs w:val="28"/>
          <w:lang w:val="uk"/>
        </w:rPr>
      </w:pPr>
      <w:r w:rsidRPr="00C92722">
        <w:rPr>
          <w:rFonts w:ascii="Times New Roman" w:hAnsi="Times New Roman" w:cs="Times New Roman"/>
          <w:sz w:val="28"/>
          <w:szCs w:val="28"/>
          <w:lang w:val="uk"/>
        </w:rPr>
        <w:t>доступності освіти та її підвищення за рахунок економічного потенціалу країни [3].</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Одним з напрямів інформатизації освіти є створіння єдиного інформаційного простору, що поєднує в собі бази даних і їх застосування за рахунок використання інноваційних та інформаційно</w:t>
      </w:r>
      <w:r w:rsidR="004327A0"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комунікаційних технологій для забезпечення взаємодії всіх учасників навчального процесу.</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Організація інформаційного простору забезпечується </w:t>
      </w:r>
      <w:r w:rsidR="00E717DD" w:rsidRPr="00C92722">
        <w:rPr>
          <w:rFonts w:ascii="Times New Roman" w:hAnsi="Times New Roman" w:cs="Times New Roman"/>
          <w:sz w:val="28"/>
          <w:szCs w:val="28"/>
          <w:lang w:val="uk"/>
        </w:rPr>
        <w:t>в межах</w:t>
      </w:r>
      <w:r w:rsidRPr="00C92722">
        <w:rPr>
          <w:rFonts w:ascii="Times New Roman" w:hAnsi="Times New Roman" w:cs="Times New Roman"/>
          <w:sz w:val="28"/>
          <w:szCs w:val="28"/>
          <w:lang w:val="uk"/>
        </w:rPr>
        <w:t xml:space="preserve"> так </w:t>
      </w:r>
      <w:r w:rsidR="00303FB2" w:rsidRPr="00C92722">
        <w:rPr>
          <w:rFonts w:ascii="Times New Roman" w:hAnsi="Times New Roman" w:cs="Times New Roman"/>
          <w:sz w:val="28"/>
          <w:szCs w:val="28"/>
          <w:lang w:val="uk"/>
        </w:rPr>
        <w:t>званої</w:t>
      </w:r>
      <w:r w:rsidRPr="00C92722">
        <w:rPr>
          <w:rFonts w:ascii="Times New Roman" w:hAnsi="Times New Roman" w:cs="Times New Roman"/>
          <w:sz w:val="28"/>
          <w:szCs w:val="28"/>
          <w:lang w:val="uk"/>
        </w:rPr>
        <w:t xml:space="preserve"> інформаційної системи, яка представляє собою упорядковану сукупність документів та інформаційних технологій з можливим використанням програмних засобів для реалізації інформаційних процесів, </w:t>
      </w:r>
      <w:r w:rsidR="00E717DD" w:rsidRPr="00C92722">
        <w:rPr>
          <w:rFonts w:ascii="Times New Roman" w:hAnsi="Times New Roman" w:cs="Times New Roman"/>
          <w:sz w:val="28"/>
          <w:szCs w:val="28"/>
          <w:lang w:val="uk"/>
        </w:rPr>
        <w:t>що</w:t>
      </w:r>
      <w:r w:rsidRPr="00C92722">
        <w:rPr>
          <w:rFonts w:ascii="Times New Roman" w:hAnsi="Times New Roman" w:cs="Times New Roman"/>
          <w:sz w:val="28"/>
          <w:szCs w:val="28"/>
          <w:lang w:val="uk"/>
        </w:rPr>
        <w:t xml:space="preserve"> дозволяє автоматизувати </w:t>
      </w:r>
      <w:r w:rsidR="00303FB2" w:rsidRPr="00C92722">
        <w:rPr>
          <w:rFonts w:ascii="Times New Roman" w:hAnsi="Times New Roman" w:cs="Times New Roman"/>
          <w:sz w:val="28"/>
          <w:szCs w:val="28"/>
          <w:lang w:val="uk"/>
        </w:rPr>
        <w:t>певні процеси</w:t>
      </w:r>
      <w:r w:rsidRPr="00C92722">
        <w:rPr>
          <w:rFonts w:ascii="Times New Roman" w:hAnsi="Times New Roman" w:cs="Times New Roman"/>
          <w:sz w:val="28"/>
          <w:szCs w:val="28"/>
          <w:lang w:val="uk"/>
        </w:rPr>
        <w:t xml:space="preserve">, </w:t>
      </w:r>
      <w:r w:rsidR="00303FB2" w:rsidRPr="00C92722">
        <w:rPr>
          <w:rFonts w:ascii="Times New Roman" w:hAnsi="Times New Roman" w:cs="Times New Roman"/>
          <w:sz w:val="28"/>
          <w:szCs w:val="28"/>
          <w:lang w:val="uk"/>
        </w:rPr>
        <w:t>пов</w:t>
      </w:r>
      <w:r w:rsidR="005851FB" w:rsidRPr="00C92722">
        <w:rPr>
          <w:rFonts w:ascii="Times New Roman" w:hAnsi="Times New Roman" w:cs="Times New Roman"/>
          <w:sz w:val="28"/>
          <w:szCs w:val="28"/>
          <w:lang w:val="uk"/>
        </w:rPr>
        <w:t>’</w:t>
      </w:r>
      <w:r w:rsidR="00303FB2" w:rsidRPr="00C92722">
        <w:rPr>
          <w:rFonts w:ascii="Times New Roman" w:hAnsi="Times New Roman" w:cs="Times New Roman"/>
          <w:sz w:val="28"/>
          <w:szCs w:val="28"/>
          <w:lang w:val="uk"/>
        </w:rPr>
        <w:t>язані</w:t>
      </w:r>
      <w:r w:rsidRPr="00C92722">
        <w:rPr>
          <w:rFonts w:ascii="Times New Roman" w:hAnsi="Times New Roman" w:cs="Times New Roman"/>
          <w:sz w:val="28"/>
          <w:szCs w:val="28"/>
          <w:lang w:val="uk"/>
        </w:rPr>
        <w:t xml:space="preserve"> з урахуванням, аналізом та звітністю. Особливого значення набула інформатизація управління освітою</w:t>
      </w:r>
      <w:r w:rsidR="004A47E4" w:rsidRPr="00C92722">
        <w:rPr>
          <w:rFonts w:ascii="Times New Roman" w:hAnsi="Times New Roman" w:cs="Times New Roman"/>
          <w:sz w:val="28"/>
          <w:szCs w:val="28"/>
          <w:lang w:val="uk"/>
        </w:rPr>
        <w:t xml:space="preserve"> нині</w:t>
      </w:r>
      <w:r w:rsidRPr="00C92722">
        <w:rPr>
          <w:rFonts w:ascii="Times New Roman" w:hAnsi="Times New Roman" w:cs="Times New Roman"/>
          <w:sz w:val="28"/>
          <w:szCs w:val="28"/>
          <w:lang w:val="uk"/>
        </w:rPr>
        <w:t xml:space="preserve">, оскільки саме управлінські рішення змінюють систему в цілому та від їх правильності та своєчасності залежить ефективність роботи </w:t>
      </w:r>
      <w:r w:rsidR="004A47E4" w:rsidRPr="00C92722">
        <w:rPr>
          <w:rFonts w:ascii="Times New Roman" w:hAnsi="Times New Roman" w:cs="Times New Roman"/>
          <w:sz w:val="28"/>
          <w:szCs w:val="28"/>
          <w:lang w:val="uk"/>
        </w:rPr>
        <w:t>освіти</w:t>
      </w:r>
      <w:r w:rsidRPr="00C92722">
        <w:rPr>
          <w:rFonts w:ascii="Times New Roman" w:hAnsi="Times New Roman" w:cs="Times New Roman"/>
          <w:sz w:val="28"/>
          <w:szCs w:val="28"/>
          <w:lang w:val="uk"/>
        </w:rPr>
        <w:t>.</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Організація інформаційної системи освітнього закладу має на увазі, крім створення комунікаційної мережі, </w:t>
      </w:r>
      <w:r w:rsidR="004A47E4" w:rsidRPr="00C92722">
        <w:rPr>
          <w:rFonts w:ascii="Times New Roman" w:hAnsi="Times New Roman" w:cs="Times New Roman"/>
          <w:sz w:val="28"/>
          <w:szCs w:val="28"/>
          <w:lang w:val="uk"/>
        </w:rPr>
        <w:t>підключення до мережі Інтернет, ще обладнання комп</w:t>
      </w:r>
      <w:r w:rsidR="005851FB" w:rsidRPr="00C92722">
        <w:rPr>
          <w:rFonts w:ascii="Times New Roman" w:hAnsi="Times New Roman" w:cs="Times New Roman"/>
          <w:sz w:val="28"/>
          <w:szCs w:val="28"/>
          <w:lang w:val="uk"/>
        </w:rPr>
        <w:t>’</w:t>
      </w:r>
      <w:r w:rsidR="004A47E4" w:rsidRPr="00C92722">
        <w:rPr>
          <w:rFonts w:ascii="Times New Roman" w:hAnsi="Times New Roman" w:cs="Times New Roman"/>
          <w:sz w:val="28"/>
          <w:szCs w:val="28"/>
          <w:lang w:val="uk"/>
        </w:rPr>
        <w:t>ютерних класів та</w:t>
      </w:r>
      <w:r w:rsidRPr="00C92722">
        <w:rPr>
          <w:rFonts w:ascii="Times New Roman" w:hAnsi="Times New Roman" w:cs="Times New Roman"/>
          <w:sz w:val="28"/>
          <w:szCs w:val="28"/>
          <w:lang w:val="uk"/>
        </w:rPr>
        <w:t xml:space="preserve"> адміністративних кабінетів,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єднання </w:t>
      </w:r>
      <w:r w:rsidRPr="00C92722">
        <w:rPr>
          <w:rFonts w:ascii="Times New Roman" w:hAnsi="Times New Roman" w:cs="Times New Roman"/>
          <w:sz w:val="28"/>
          <w:szCs w:val="28"/>
          <w:lang w:val="uk"/>
        </w:rPr>
        <w:lastRenderedPageBreak/>
        <w:t xml:space="preserve">всіх структур в єдиний комплекс, що дозволяє побудувати </w:t>
      </w:r>
      <w:r w:rsidR="004A47E4" w:rsidRPr="00C92722">
        <w:rPr>
          <w:rFonts w:ascii="Times New Roman" w:hAnsi="Times New Roman" w:cs="Times New Roman"/>
          <w:sz w:val="28"/>
          <w:szCs w:val="28"/>
          <w:lang w:val="uk"/>
        </w:rPr>
        <w:t xml:space="preserve">ефективну діяльність </w:t>
      </w:r>
      <w:r w:rsidRPr="00C92722">
        <w:rPr>
          <w:rFonts w:ascii="Times New Roman" w:hAnsi="Times New Roman" w:cs="Times New Roman"/>
          <w:sz w:val="28"/>
          <w:szCs w:val="28"/>
          <w:lang w:val="uk"/>
        </w:rPr>
        <w:t xml:space="preserve">по управлінню </w:t>
      </w:r>
      <w:r w:rsidR="004A47E4" w:rsidRPr="00C92722">
        <w:rPr>
          <w:rFonts w:ascii="Times New Roman" w:hAnsi="Times New Roman" w:cs="Times New Roman"/>
          <w:sz w:val="28"/>
          <w:szCs w:val="28"/>
          <w:lang w:val="uk"/>
        </w:rPr>
        <w:t>освітнім</w:t>
      </w:r>
      <w:r w:rsidRPr="00C92722">
        <w:rPr>
          <w:rFonts w:ascii="Times New Roman" w:hAnsi="Times New Roman" w:cs="Times New Roman"/>
          <w:sz w:val="28"/>
          <w:szCs w:val="28"/>
          <w:lang w:val="uk"/>
        </w:rPr>
        <w:t xml:space="preserve"> процесом (складання навчальних планів, облік контингенту, аналітична обробка даних про освоєння ст</w:t>
      </w:r>
      <w:r w:rsidR="00303FB2" w:rsidRPr="00C92722">
        <w:rPr>
          <w:rFonts w:ascii="Times New Roman" w:hAnsi="Times New Roman" w:cs="Times New Roman"/>
          <w:sz w:val="28"/>
          <w:szCs w:val="28"/>
          <w:lang w:val="uk"/>
        </w:rPr>
        <w:t>удентами навчальних програм та ін.</w:t>
      </w:r>
      <w:r w:rsidRPr="00C92722">
        <w:rPr>
          <w:rFonts w:ascii="Times New Roman" w:hAnsi="Times New Roman" w:cs="Times New Roman"/>
          <w:sz w:val="28"/>
          <w:szCs w:val="28"/>
          <w:lang w:val="uk"/>
        </w:rPr>
        <w:t>). З цього можна зробити висновок, що комплекс, що забезпечує такі 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язки, повинен мати єдиний технологічний фундамент, єдину програмну основу.</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Впровадження інформаційних технологій </w:t>
      </w:r>
      <w:r w:rsidR="004A47E4" w:rsidRPr="00C92722">
        <w:rPr>
          <w:rFonts w:ascii="Times New Roman" w:hAnsi="Times New Roman" w:cs="Times New Roman"/>
          <w:sz w:val="28"/>
          <w:szCs w:val="28"/>
          <w:lang w:val="uk"/>
        </w:rPr>
        <w:t>веде</w:t>
      </w:r>
      <w:r w:rsidRPr="00C92722">
        <w:rPr>
          <w:rFonts w:ascii="Times New Roman" w:hAnsi="Times New Roman" w:cs="Times New Roman"/>
          <w:sz w:val="28"/>
          <w:szCs w:val="28"/>
          <w:lang w:val="uk"/>
        </w:rPr>
        <w:t xml:space="preserve"> за собою перехід управління на новий рівень, збільшення можливостей для самоосвіти та саморозвитку. Але інформатизація несе в собі й низку недоліків, які пов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язані з недостатнім бажанням керівництва впроваджувати інформаційні технології, потребою у розбудові управлінської діяльності, відсутністю технічної бази, технічної і системної підтримки.</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Організація інформаційного простору в освітньому закладі відбувається </w:t>
      </w:r>
      <w:r w:rsidR="004A47E4" w:rsidRPr="00C92722">
        <w:rPr>
          <w:rFonts w:ascii="Times New Roman" w:hAnsi="Times New Roman" w:cs="Times New Roman"/>
          <w:sz w:val="28"/>
          <w:szCs w:val="28"/>
          <w:lang w:val="uk"/>
        </w:rPr>
        <w:t>з допомогою</w:t>
      </w:r>
      <w:r w:rsidRPr="00C92722">
        <w:rPr>
          <w:rFonts w:ascii="Times New Roman" w:hAnsi="Times New Roman" w:cs="Times New Roman"/>
          <w:sz w:val="28"/>
          <w:szCs w:val="28"/>
          <w:lang w:val="uk"/>
        </w:rPr>
        <w:t xml:space="preserve"> автоматизації </w:t>
      </w:r>
      <w:r w:rsidR="004A47E4" w:rsidRPr="00C92722">
        <w:rPr>
          <w:rFonts w:ascii="Times New Roman" w:hAnsi="Times New Roman" w:cs="Times New Roman"/>
          <w:sz w:val="28"/>
          <w:szCs w:val="28"/>
          <w:lang w:val="uk"/>
        </w:rPr>
        <w:t xml:space="preserve">робочих місць окремих співробітників </w:t>
      </w:r>
      <w:r w:rsidRPr="00C92722">
        <w:rPr>
          <w:rFonts w:ascii="Times New Roman" w:hAnsi="Times New Roman" w:cs="Times New Roman"/>
          <w:sz w:val="28"/>
          <w:szCs w:val="28"/>
          <w:lang w:val="uk"/>
        </w:rPr>
        <w:t xml:space="preserve">і </w:t>
      </w:r>
      <w:r w:rsidR="004A47E4" w:rsidRPr="00C92722">
        <w:rPr>
          <w:rFonts w:ascii="Times New Roman" w:hAnsi="Times New Roman" w:cs="Times New Roman"/>
          <w:sz w:val="28"/>
          <w:szCs w:val="28"/>
          <w:lang w:val="uk"/>
        </w:rPr>
        <w:t>взаємо</w:t>
      </w:r>
      <w:r w:rsidRPr="00C92722">
        <w:rPr>
          <w:rFonts w:ascii="Times New Roman" w:hAnsi="Times New Roman" w:cs="Times New Roman"/>
          <w:sz w:val="28"/>
          <w:szCs w:val="28"/>
          <w:lang w:val="uk"/>
        </w:rPr>
        <w:t>зв</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язку </w:t>
      </w:r>
      <w:r w:rsidR="004A47E4" w:rsidRPr="00C92722">
        <w:rPr>
          <w:rFonts w:ascii="Times New Roman" w:hAnsi="Times New Roman" w:cs="Times New Roman"/>
          <w:sz w:val="28"/>
          <w:szCs w:val="28"/>
          <w:lang w:val="uk"/>
        </w:rPr>
        <w:t xml:space="preserve">освітніх </w:t>
      </w:r>
      <w:r w:rsidRPr="00C92722">
        <w:rPr>
          <w:rFonts w:ascii="Times New Roman" w:hAnsi="Times New Roman" w:cs="Times New Roman"/>
          <w:sz w:val="28"/>
          <w:szCs w:val="28"/>
          <w:lang w:val="uk"/>
        </w:rPr>
        <w:t>структур за допомогою локальною мережі. Таким чином, відбувається автоматизаці</w:t>
      </w:r>
      <w:r w:rsidR="004A47E4" w:rsidRPr="00C92722">
        <w:rPr>
          <w:rFonts w:ascii="Times New Roman" w:hAnsi="Times New Roman" w:cs="Times New Roman"/>
          <w:sz w:val="28"/>
          <w:szCs w:val="28"/>
          <w:lang w:val="uk"/>
        </w:rPr>
        <w:t>я діловодства в цілому.</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Перерахуємо основні напрямки інформатизації у сфері управління освітнім установою:</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моніторинг якості освітніх послуг та автоматизація збору статистичних даних;</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використання електронного документообігу;</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автоматизація зберігання відомостей про кадри;</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електронний облік, що дозволяє автоматизувати робот</w:t>
      </w:r>
      <w:r w:rsidR="004A47E4" w:rsidRPr="00C92722">
        <w:rPr>
          <w:rFonts w:ascii="Times New Roman" w:hAnsi="Times New Roman" w:cs="Times New Roman"/>
          <w:sz w:val="28"/>
          <w:szCs w:val="28"/>
          <w:lang w:val="uk"/>
        </w:rPr>
        <w:t>у адміністративно</w:t>
      </w:r>
      <w:r w:rsidR="004327A0" w:rsidRPr="00C92722">
        <w:rPr>
          <w:rFonts w:ascii="Times New Roman" w:hAnsi="Times New Roman" w:cs="Times New Roman"/>
          <w:sz w:val="28"/>
          <w:szCs w:val="28"/>
          <w:lang w:val="uk"/>
        </w:rPr>
        <w:t>–</w:t>
      </w:r>
      <w:r w:rsidR="004A47E4" w:rsidRPr="00C92722">
        <w:rPr>
          <w:rFonts w:ascii="Times New Roman" w:hAnsi="Times New Roman" w:cs="Times New Roman"/>
          <w:sz w:val="28"/>
          <w:szCs w:val="28"/>
          <w:lang w:val="uk"/>
        </w:rPr>
        <w:t>господарських</w:t>
      </w:r>
      <w:r w:rsidRPr="00C92722">
        <w:rPr>
          <w:rFonts w:ascii="Times New Roman" w:hAnsi="Times New Roman" w:cs="Times New Roman"/>
          <w:sz w:val="28"/>
          <w:szCs w:val="28"/>
          <w:lang w:val="uk"/>
        </w:rPr>
        <w:t xml:space="preserve"> підрозділ</w:t>
      </w:r>
      <w:r w:rsidR="004A47E4" w:rsidRPr="00C92722">
        <w:rPr>
          <w:rFonts w:ascii="Times New Roman" w:hAnsi="Times New Roman" w:cs="Times New Roman"/>
          <w:sz w:val="28"/>
          <w:szCs w:val="28"/>
          <w:lang w:val="uk"/>
        </w:rPr>
        <w:t>ів</w:t>
      </w:r>
      <w:r w:rsidRPr="00C92722">
        <w:rPr>
          <w:rFonts w:ascii="Times New Roman" w:hAnsi="Times New Roman" w:cs="Times New Roman"/>
          <w:sz w:val="28"/>
          <w:szCs w:val="28"/>
          <w:lang w:val="uk"/>
        </w:rPr>
        <w:t>;</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автоматизація бухгалтерського обліку;</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створіння бази </w:t>
      </w:r>
      <w:r w:rsidR="004A47E4" w:rsidRPr="00C92722">
        <w:rPr>
          <w:rFonts w:ascii="Times New Roman" w:hAnsi="Times New Roman" w:cs="Times New Roman"/>
          <w:sz w:val="28"/>
          <w:szCs w:val="28"/>
          <w:lang w:val="uk"/>
        </w:rPr>
        <w:t>з</w:t>
      </w:r>
      <w:r w:rsidRPr="00C92722">
        <w:rPr>
          <w:rFonts w:ascii="Times New Roman" w:hAnsi="Times New Roman" w:cs="Times New Roman"/>
          <w:sz w:val="28"/>
          <w:szCs w:val="28"/>
          <w:lang w:val="uk"/>
        </w:rPr>
        <w:t xml:space="preserve"> науково</w:t>
      </w:r>
      <w:r w:rsidR="004327A0"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дослідної робот</w:t>
      </w:r>
      <w:r w:rsidR="004A47E4" w:rsidRPr="00C92722">
        <w:rPr>
          <w:rFonts w:ascii="Times New Roman" w:hAnsi="Times New Roman" w:cs="Times New Roman"/>
          <w:sz w:val="28"/>
          <w:szCs w:val="28"/>
          <w:lang w:val="uk"/>
        </w:rPr>
        <w:t>и</w:t>
      </w:r>
      <w:r w:rsidRPr="00C92722">
        <w:rPr>
          <w:rFonts w:ascii="Times New Roman" w:hAnsi="Times New Roman" w:cs="Times New Roman"/>
          <w:sz w:val="28"/>
          <w:szCs w:val="28"/>
          <w:lang w:val="uk"/>
        </w:rPr>
        <w:t xml:space="preserve"> </w:t>
      </w:r>
      <w:r w:rsidR="004A47E4" w:rsidRPr="00C92722">
        <w:rPr>
          <w:rFonts w:ascii="Times New Roman" w:hAnsi="Times New Roman" w:cs="Times New Roman"/>
          <w:sz w:val="28"/>
          <w:szCs w:val="28"/>
          <w:lang w:val="uk"/>
        </w:rPr>
        <w:t>з впровадження освітніх інновацій</w:t>
      </w:r>
      <w:r w:rsidRPr="00C92722">
        <w:rPr>
          <w:rFonts w:ascii="Times New Roman" w:hAnsi="Times New Roman" w:cs="Times New Roman"/>
          <w:sz w:val="28"/>
          <w:szCs w:val="28"/>
          <w:lang w:val="uk"/>
        </w:rPr>
        <w:t>;</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планування бюджету, управління фінансової звітністю;</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організація навчального процесу (складання розкладу навчальних занять, розподіл аудиторій, складання </w:t>
      </w:r>
      <w:r w:rsidR="004A47E4" w:rsidRPr="00C92722">
        <w:rPr>
          <w:rFonts w:ascii="Times New Roman" w:hAnsi="Times New Roman" w:cs="Times New Roman"/>
          <w:sz w:val="28"/>
          <w:szCs w:val="28"/>
          <w:lang w:val="uk"/>
        </w:rPr>
        <w:t>навчального</w:t>
      </w:r>
      <w:r w:rsidRPr="00C92722">
        <w:rPr>
          <w:rFonts w:ascii="Times New Roman" w:hAnsi="Times New Roman" w:cs="Times New Roman"/>
          <w:sz w:val="28"/>
          <w:szCs w:val="28"/>
          <w:lang w:val="uk"/>
        </w:rPr>
        <w:t xml:space="preserve"> навантаження </w:t>
      </w:r>
      <w:r w:rsidR="004A47E4" w:rsidRPr="00C92722">
        <w:rPr>
          <w:rFonts w:ascii="Times New Roman" w:hAnsi="Times New Roman" w:cs="Times New Roman"/>
          <w:sz w:val="28"/>
          <w:szCs w:val="28"/>
          <w:lang w:val="uk"/>
        </w:rPr>
        <w:t>педагогів</w:t>
      </w:r>
      <w:r w:rsidRPr="00C92722">
        <w:rPr>
          <w:rFonts w:ascii="Times New Roman" w:hAnsi="Times New Roman" w:cs="Times New Roman"/>
          <w:sz w:val="28"/>
          <w:szCs w:val="28"/>
          <w:lang w:val="uk"/>
        </w:rPr>
        <w:t>);</w:t>
      </w:r>
    </w:p>
    <w:p w:rsidR="00843397" w:rsidRPr="00C92722" w:rsidRDefault="00843397" w:rsidP="00672DF2">
      <w:pPr>
        <w:numPr>
          <w:ilvl w:val="0"/>
          <w:numId w:val="1"/>
        </w:numPr>
        <w:spacing w:after="0" w:line="360" w:lineRule="auto"/>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взаємодія освітнього закладу із зовнішніми організаціями.</w:t>
      </w:r>
    </w:p>
    <w:p w:rsidR="00843397"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Однак обрані інформаційні та програмні комплекси повинні відповідати низці вимог та відповідати потребам цієї установи і функцій конкретного учасника процесу управління.</w:t>
      </w:r>
    </w:p>
    <w:p w:rsidR="00A90D19" w:rsidRPr="00C92722" w:rsidRDefault="00843397"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i/>
          <w:sz w:val="28"/>
          <w:szCs w:val="28"/>
          <w:lang w:val="uk"/>
        </w:rPr>
        <w:t>Результати та обговорення.</w:t>
      </w:r>
      <w:r w:rsidRPr="00C92722">
        <w:rPr>
          <w:rFonts w:ascii="Times New Roman" w:hAnsi="Times New Roman" w:cs="Times New Roman"/>
          <w:b/>
          <w:sz w:val="28"/>
          <w:szCs w:val="28"/>
          <w:lang w:val="uk"/>
        </w:rPr>
        <w:t xml:space="preserve"> </w:t>
      </w:r>
      <w:r w:rsidRPr="00C92722">
        <w:rPr>
          <w:rFonts w:ascii="Times New Roman" w:hAnsi="Times New Roman" w:cs="Times New Roman"/>
          <w:sz w:val="28"/>
          <w:szCs w:val="28"/>
          <w:lang w:val="uk"/>
        </w:rPr>
        <w:t xml:space="preserve">Дослідження проводилось </w:t>
      </w:r>
      <w:r w:rsidR="004A47E4" w:rsidRPr="00C92722">
        <w:rPr>
          <w:rFonts w:ascii="Times New Roman" w:hAnsi="Times New Roman" w:cs="Times New Roman"/>
          <w:sz w:val="28"/>
          <w:szCs w:val="28"/>
          <w:lang w:val="uk"/>
        </w:rPr>
        <w:t>з метою</w:t>
      </w:r>
      <w:r w:rsidRPr="00C92722">
        <w:rPr>
          <w:rFonts w:ascii="Times New Roman" w:hAnsi="Times New Roman" w:cs="Times New Roman"/>
          <w:sz w:val="28"/>
          <w:szCs w:val="28"/>
          <w:lang w:val="uk"/>
        </w:rPr>
        <w:t xml:space="preserve"> </w:t>
      </w:r>
      <w:r w:rsidR="00A90D19" w:rsidRPr="00C92722">
        <w:rPr>
          <w:rFonts w:ascii="Times New Roman" w:hAnsi="Times New Roman" w:cs="Times New Roman"/>
          <w:sz w:val="28"/>
          <w:szCs w:val="28"/>
          <w:lang w:val="uk"/>
        </w:rPr>
        <w:t xml:space="preserve">виявлення задоволеності </w:t>
      </w:r>
      <w:r w:rsidR="00A90D19" w:rsidRPr="00C92722">
        <w:rPr>
          <w:rFonts w:ascii="Times New Roman" w:hAnsi="Times New Roman" w:cs="Times New Roman"/>
          <w:sz w:val="28"/>
          <w:szCs w:val="28"/>
        </w:rPr>
        <w:t>системою дистанційного навчання в</w:t>
      </w:r>
      <w:r w:rsidR="00A90D19" w:rsidRPr="00C92722">
        <w:rPr>
          <w:rFonts w:ascii="Times New Roman" w:hAnsi="Times New Roman" w:cs="Times New Roman"/>
          <w:sz w:val="28"/>
          <w:szCs w:val="28"/>
          <w:lang w:val="uk"/>
        </w:rPr>
        <w:t xml:space="preserve"> ЗУНУ</w:t>
      </w:r>
      <w:r w:rsidR="004401F8" w:rsidRPr="00C92722">
        <w:rPr>
          <w:rFonts w:ascii="Times New Roman" w:hAnsi="Times New Roman" w:cs="Times New Roman"/>
          <w:sz w:val="28"/>
          <w:szCs w:val="28"/>
          <w:lang w:val="uk"/>
        </w:rPr>
        <w:t xml:space="preserve">. У дослідженні взяли участь 25 здобувачів магістратури </w:t>
      </w:r>
      <w:r w:rsidR="003D3005" w:rsidRPr="00C92722">
        <w:rPr>
          <w:rFonts w:ascii="Times New Roman" w:hAnsi="Times New Roman" w:cs="Times New Roman"/>
          <w:sz w:val="28"/>
          <w:szCs w:val="28"/>
          <w:lang w:val="uk"/>
        </w:rPr>
        <w:t xml:space="preserve">2 року навчання </w:t>
      </w:r>
      <w:r w:rsidR="004401F8" w:rsidRPr="00C92722">
        <w:rPr>
          <w:rFonts w:ascii="Times New Roman" w:hAnsi="Times New Roman" w:cs="Times New Roman"/>
          <w:sz w:val="28"/>
          <w:szCs w:val="28"/>
          <w:lang w:val="uk"/>
        </w:rPr>
        <w:t>спеціальності 01</w:t>
      </w:r>
      <w:r w:rsidR="003D3005" w:rsidRPr="00C92722">
        <w:rPr>
          <w:rFonts w:ascii="Times New Roman" w:hAnsi="Times New Roman" w:cs="Times New Roman"/>
          <w:sz w:val="28"/>
          <w:szCs w:val="28"/>
          <w:lang w:val="uk"/>
        </w:rPr>
        <w:t>5 Професійна освіта, ОП «Інформаційне забезпечення управління та електронне навчання»</w:t>
      </w:r>
      <w:r w:rsidR="00A90D19" w:rsidRPr="00C92722">
        <w:rPr>
          <w:rFonts w:ascii="Times New Roman" w:hAnsi="Times New Roman" w:cs="Times New Roman"/>
          <w:sz w:val="28"/>
          <w:szCs w:val="28"/>
          <w:lang w:val="uk"/>
        </w:rPr>
        <w:t>. Проведено</w:t>
      </w:r>
      <w:r w:rsidR="003D3005" w:rsidRPr="00C92722">
        <w:rPr>
          <w:rFonts w:ascii="Times New Roman" w:hAnsi="Times New Roman" w:cs="Times New Roman"/>
          <w:sz w:val="28"/>
          <w:szCs w:val="28"/>
          <w:lang w:val="uk"/>
        </w:rPr>
        <w:t xml:space="preserve"> анкет</w:t>
      </w:r>
      <w:r w:rsidR="00A90D19" w:rsidRPr="00C92722">
        <w:rPr>
          <w:rFonts w:ascii="Times New Roman" w:hAnsi="Times New Roman" w:cs="Times New Roman"/>
          <w:sz w:val="28"/>
          <w:szCs w:val="28"/>
          <w:lang w:val="uk"/>
        </w:rPr>
        <w:t>ування</w:t>
      </w:r>
      <w:r w:rsidR="003D3005" w:rsidRPr="00C92722">
        <w:rPr>
          <w:rFonts w:ascii="Times New Roman" w:hAnsi="Times New Roman" w:cs="Times New Roman"/>
          <w:sz w:val="28"/>
          <w:szCs w:val="28"/>
          <w:lang w:val="uk"/>
        </w:rPr>
        <w:t xml:space="preserve"> серед здобувачів</w:t>
      </w:r>
      <w:r w:rsidR="00A90D19" w:rsidRPr="00C92722">
        <w:rPr>
          <w:rFonts w:ascii="Times New Roman" w:hAnsi="Times New Roman" w:cs="Times New Roman"/>
          <w:sz w:val="28"/>
          <w:szCs w:val="28"/>
          <w:lang w:val="uk"/>
        </w:rPr>
        <w:t xml:space="preserve"> магістратури у жовтні 2021 року</w:t>
      </w:r>
      <w:r w:rsidR="003D3005" w:rsidRPr="00C92722">
        <w:rPr>
          <w:rFonts w:ascii="Times New Roman" w:hAnsi="Times New Roman" w:cs="Times New Roman"/>
          <w:sz w:val="28"/>
          <w:szCs w:val="28"/>
          <w:lang w:val="uk"/>
        </w:rPr>
        <w:t xml:space="preserve"> (</w:t>
      </w:r>
      <w:r w:rsidR="00A90D19" w:rsidRPr="00C92722">
        <w:rPr>
          <w:rFonts w:ascii="Times New Roman" w:hAnsi="Times New Roman" w:cs="Times New Roman"/>
          <w:sz w:val="28"/>
          <w:szCs w:val="28"/>
          <w:lang w:val="uk"/>
        </w:rPr>
        <w:t xml:space="preserve">див. </w:t>
      </w:r>
      <w:r w:rsidR="003D3005" w:rsidRPr="00C92722">
        <w:rPr>
          <w:rFonts w:ascii="Times New Roman" w:hAnsi="Times New Roman" w:cs="Times New Roman"/>
          <w:sz w:val="28"/>
          <w:szCs w:val="28"/>
          <w:lang w:val="uk"/>
        </w:rPr>
        <w:t>Додаток А)</w:t>
      </w:r>
      <w:r w:rsidR="00A90D19" w:rsidRPr="00C92722">
        <w:rPr>
          <w:rFonts w:ascii="Times New Roman" w:hAnsi="Times New Roman" w:cs="Times New Roman"/>
          <w:sz w:val="28"/>
          <w:szCs w:val="28"/>
          <w:lang w:val="uk"/>
        </w:rPr>
        <w:t>.</w:t>
      </w:r>
      <w:r w:rsidR="003D3005" w:rsidRPr="00C92722">
        <w:rPr>
          <w:rFonts w:ascii="Times New Roman" w:hAnsi="Times New Roman" w:cs="Times New Roman"/>
          <w:sz w:val="28"/>
          <w:szCs w:val="28"/>
          <w:lang w:val="uk"/>
        </w:rPr>
        <w:t xml:space="preserve"> </w:t>
      </w:r>
    </w:p>
    <w:p w:rsidR="00A90D19" w:rsidRPr="00C92722" w:rsidRDefault="00A90D19"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П</w:t>
      </w:r>
      <w:r w:rsidR="00892D51" w:rsidRPr="00C92722">
        <w:rPr>
          <w:rFonts w:ascii="Times New Roman" w:hAnsi="Times New Roman" w:cs="Times New Roman"/>
          <w:sz w:val="28"/>
          <w:szCs w:val="28"/>
          <w:lang w:val="uk"/>
        </w:rPr>
        <w:t>итаннями анкети були наступними</w:t>
      </w:r>
      <w:r w:rsidR="001B3308" w:rsidRPr="00C92722">
        <w:rPr>
          <w:rFonts w:ascii="Times New Roman" w:hAnsi="Times New Roman" w:cs="Times New Roman"/>
          <w:sz w:val="28"/>
          <w:szCs w:val="28"/>
          <w:lang w:val="uk"/>
        </w:rPr>
        <w:t>.</w:t>
      </w:r>
    </w:p>
    <w:p w:rsidR="00A90D19" w:rsidRPr="00C92722" w:rsidRDefault="00A90D19"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Чи достатньо у Вас інформації про дистанційну освіту в університеті та її можливості.</w:t>
      </w:r>
    </w:p>
    <w:p w:rsidR="00A90D19" w:rsidRPr="00C92722" w:rsidRDefault="00A90D19"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Відповідь </w:t>
      </w:r>
      <w:r w:rsidR="00892D51" w:rsidRPr="00C92722">
        <w:rPr>
          <w:rFonts w:ascii="Times New Roman" w:hAnsi="Times New Roman" w:cs="Times New Roman"/>
          <w:sz w:val="28"/>
          <w:szCs w:val="28"/>
          <w:lang w:val="uk"/>
        </w:rPr>
        <w:t xml:space="preserve">здобувачів </w:t>
      </w:r>
      <w:r w:rsidR="001B3308" w:rsidRPr="00C92722">
        <w:rPr>
          <w:rFonts w:ascii="Times New Roman" w:hAnsi="Times New Roman" w:cs="Times New Roman"/>
          <w:sz w:val="28"/>
          <w:szCs w:val="28"/>
          <w:lang w:val="uk"/>
        </w:rPr>
        <w:t xml:space="preserve">занесена у рисунок нижче. </w:t>
      </w:r>
    </w:p>
    <w:p w:rsidR="0083338E" w:rsidRPr="00C92722" w:rsidRDefault="0083338E" w:rsidP="00672DF2">
      <w:pPr>
        <w:spacing w:after="0" w:line="360" w:lineRule="auto"/>
        <w:ind w:firstLine="709"/>
        <w:jc w:val="both"/>
        <w:rPr>
          <w:rFonts w:ascii="Times New Roman" w:hAnsi="Times New Roman" w:cs="Times New Roman"/>
          <w:sz w:val="28"/>
          <w:szCs w:val="28"/>
          <w:lang w:val="uk"/>
        </w:rPr>
      </w:pPr>
      <w:r w:rsidRPr="00C92722">
        <w:rPr>
          <w:noProof/>
          <w:lang w:eastAsia="uk-UA"/>
        </w:rPr>
        <w:drawing>
          <wp:anchor distT="0" distB="0" distL="0" distR="0" simplePos="0" relativeHeight="251700224" behindDoc="0" locked="0" layoutInCell="1" allowOverlap="1" wp14:anchorId="49BB14F1" wp14:editId="291F48BB">
            <wp:simplePos x="0" y="0"/>
            <wp:positionH relativeFrom="page">
              <wp:posOffset>1209675</wp:posOffset>
            </wp:positionH>
            <wp:positionV relativeFrom="paragraph">
              <wp:posOffset>367665</wp:posOffset>
            </wp:positionV>
            <wp:extent cx="4895850" cy="2714625"/>
            <wp:effectExtent l="0" t="0" r="0" b="9525"/>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895850" cy="2714625"/>
                    </a:xfrm>
                    <a:prstGeom prst="rect">
                      <a:avLst/>
                    </a:prstGeom>
                  </pic:spPr>
                </pic:pic>
              </a:graphicData>
            </a:graphic>
            <wp14:sizeRelH relativeFrom="margin">
              <wp14:pctWidth>0</wp14:pctWidth>
            </wp14:sizeRelH>
            <wp14:sizeRelV relativeFrom="margin">
              <wp14:pctHeight>0</wp14:pctHeight>
            </wp14:sizeRelV>
          </wp:anchor>
        </w:drawing>
      </w:r>
    </w:p>
    <w:p w:rsidR="0083338E" w:rsidRPr="00C92722" w:rsidRDefault="0083338E" w:rsidP="00672DF2">
      <w:pPr>
        <w:spacing w:after="0" w:line="360" w:lineRule="auto"/>
        <w:ind w:firstLine="709"/>
        <w:jc w:val="both"/>
        <w:rPr>
          <w:rFonts w:ascii="Times New Roman" w:hAnsi="Times New Roman" w:cs="Times New Roman"/>
          <w:sz w:val="28"/>
          <w:szCs w:val="28"/>
          <w:lang w:val="uk"/>
        </w:rPr>
      </w:pPr>
    </w:p>
    <w:p w:rsidR="00892D51" w:rsidRPr="00C92722" w:rsidRDefault="00892D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Отже, бачимо що у майже всіх студентів (99%) достатньо інформації про дистанційну освіту.</w:t>
      </w:r>
    </w:p>
    <w:p w:rsidR="00892D51" w:rsidRPr="00C92722" w:rsidRDefault="00892D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На питання, що відноситься до труднощів до опанування системою дистанційного навчання 95% вказали, що у них їх не було.</w:t>
      </w:r>
    </w:p>
    <w:p w:rsidR="00892D51" w:rsidRPr="00C92722" w:rsidRDefault="00892D51" w:rsidP="00672DF2">
      <w:pPr>
        <w:spacing w:after="0" w:line="360" w:lineRule="auto"/>
        <w:ind w:firstLine="709"/>
        <w:jc w:val="both"/>
        <w:rPr>
          <w:rFonts w:ascii="Times New Roman" w:hAnsi="Times New Roman" w:cs="Times New Roman"/>
          <w:sz w:val="28"/>
          <w:szCs w:val="28"/>
          <w:lang w:val="uk"/>
        </w:rPr>
      </w:pPr>
      <w:r w:rsidRPr="00C92722">
        <w:rPr>
          <w:noProof/>
          <w:lang w:eastAsia="uk-UA"/>
        </w:rPr>
        <w:lastRenderedPageBreak/>
        <w:drawing>
          <wp:anchor distT="0" distB="0" distL="0" distR="0" simplePos="0" relativeHeight="251702272" behindDoc="0" locked="0" layoutInCell="1" allowOverlap="1" wp14:anchorId="2064C6D7" wp14:editId="552CDE00">
            <wp:simplePos x="0" y="0"/>
            <wp:positionH relativeFrom="page">
              <wp:posOffset>1247775</wp:posOffset>
            </wp:positionH>
            <wp:positionV relativeFrom="paragraph">
              <wp:posOffset>300990</wp:posOffset>
            </wp:positionV>
            <wp:extent cx="5238750" cy="2609850"/>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238750" cy="2609850"/>
                    </a:xfrm>
                    <a:prstGeom prst="rect">
                      <a:avLst/>
                    </a:prstGeom>
                  </pic:spPr>
                </pic:pic>
              </a:graphicData>
            </a:graphic>
            <wp14:sizeRelH relativeFrom="margin">
              <wp14:pctWidth>0</wp14:pctWidth>
            </wp14:sizeRelH>
            <wp14:sizeRelV relativeFrom="margin">
              <wp14:pctHeight>0</wp14:pctHeight>
            </wp14:sizeRelV>
          </wp:anchor>
        </w:drawing>
      </w:r>
    </w:p>
    <w:p w:rsidR="00892D51" w:rsidRPr="00C92722" w:rsidRDefault="00892D51" w:rsidP="00672DF2">
      <w:pPr>
        <w:spacing w:after="0" w:line="360" w:lineRule="auto"/>
        <w:ind w:firstLine="709"/>
        <w:jc w:val="both"/>
        <w:rPr>
          <w:rFonts w:ascii="Times New Roman" w:hAnsi="Times New Roman" w:cs="Times New Roman"/>
          <w:sz w:val="28"/>
          <w:szCs w:val="28"/>
          <w:lang w:val="uk"/>
        </w:rPr>
      </w:pPr>
    </w:p>
    <w:p w:rsidR="00A90D19" w:rsidRPr="00C92722" w:rsidRDefault="00892D5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lang w:val="uk"/>
        </w:rPr>
        <w:t xml:space="preserve">На запитання з якими труднощами найчастіше вам доводилося </w:t>
      </w:r>
      <w:r w:rsidR="004D7C12" w:rsidRPr="00C92722">
        <w:rPr>
          <w:rFonts w:ascii="Times New Roman" w:hAnsi="Times New Roman" w:cs="Times New Roman"/>
          <w:sz w:val="28"/>
          <w:szCs w:val="28"/>
          <w:lang w:val="uk"/>
        </w:rPr>
        <w:t>зустрічатися у процесі навчання за дистанційної форми, то відповіді розподі</w:t>
      </w:r>
      <w:r w:rsidR="006F31AE" w:rsidRPr="00C92722">
        <w:rPr>
          <w:rFonts w:ascii="Times New Roman" w:hAnsi="Times New Roman" w:cs="Times New Roman"/>
          <w:sz w:val="28"/>
          <w:szCs w:val="28"/>
          <w:lang w:val="uk"/>
        </w:rPr>
        <w:t xml:space="preserve">лі наступним чином </w:t>
      </w:r>
      <w:r w:rsidR="004D7C12" w:rsidRPr="00C92722">
        <w:rPr>
          <w:rFonts w:ascii="Times New Roman" w:hAnsi="Times New Roman" w:cs="Times New Roman"/>
          <w:sz w:val="28"/>
          <w:szCs w:val="28"/>
          <w:lang w:val="uk"/>
        </w:rPr>
        <w:t>див. рис.</w:t>
      </w:r>
      <w:r w:rsidR="006F31AE" w:rsidRPr="00C92722">
        <w:rPr>
          <w:rFonts w:ascii="Times New Roman" w:hAnsi="Times New Roman" w:cs="Times New Roman"/>
          <w:sz w:val="28"/>
          <w:szCs w:val="28"/>
          <w:lang w:val="uk"/>
        </w:rPr>
        <w:t xml:space="preserve"> нижче</w:t>
      </w:r>
      <w:r w:rsidR="004D7C12" w:rsidRPr="00C92722">
        <w:rPr>
          <w:rFonts w:ascii="Times New Roman" w:hAnsi="Times New Roman" w:cs="Times New Roman"/>
          <w:sz w:val="28"/>
          <w:szCs w:val="28"/>
          <w:lang w:val="uk"/>
        </w:rPr>
        <w:t xml:space="preserve">. Варто зазначити, що в цілому особливих труднощів в опануванні системою </w:t>
      </w:r>
      <w:r w:rsidR="00A90D19" w:rsidRPr="00C92722">
        <w:rPr>
          <w:rFonts w:ascii="Times New Roman" w:hAnsi="Times New Roman" w:cs="Times New Roman"/>
          <w:sz w:val="28"/>
          <w:szCs w:val="28"/>
          <w:lang w:val="uk"/>
        </w:rPr>
        <w:t xml:space="preserve"> щодо опанування дистанційного навчання в системі </w:t>
      </w:r>
      <w:r w:rsidR="00A90D19" w:rsidRPr="00C92722">
        <w:rPr>
          <w:rFonts w:ascii="Times New Roman" w:hAnsi="Times New Roman" w:cs="Times New Roman"/>
          <w:sz w:val="28"/>
          <w:szCs w:val="28"/>
          <w:lang w:val="en-US"/>
        </w:rPr>
        <w:t>Moodle</w:t>
      </w:r>
      <w:r w:rsidR="006F31AE" w:rsidRPr="00C92722">
        <w:rPr>
          <w:rFonts w:ascii="Times New Roman" w:hAnsi="Times New Roman" w:cs="Times New Roman"/>
          <w:sz w:val="28"/>
          <w:szCs w:val="28"/>
        </w:rPr>
        <w:t xml:space="preserve"> у студентів не було</w:t>
      </w:r>
      <w:r w:rsidR="00A90D19" w:rsidRPr="00C92722">
        <w:rPr>
          <w:rFonts w:ascii="Times New Roman" w:hAnsi="Times New Roman" w:cs="Times New Roman"/>
          <w:sz w:val="28"/>
          <w:szCs w:val="28"/>
          <w:lang w:val="ru-RU"/>
        </w:rPr>
        <w:t>.</w:t>
      </w:r>
    </w:p>
    <w:p w:rsidR="00843397" w:rsidRPr="00C92722" w:rsidRDefault="006F31AE" w:rsidP="00672DF2">
      <w:pPr>
        <w:spacing w:after="0" w:line="360" w:lineRule="auto"/>
        <w:ind w:firstLine="709"/>
        <w:jc w:val="both"/>
        <w:rPr>
          <w:rFonts w:ascii="Times New Roman" w:hAnsi="Times New Roman" w:cs="Times New Roman"/>
          <w:sz w:val="28"/>
          <w:szCs w:val="28"/>
          <w:lang w:val="uk"/>
        </w:rPr>
      </w:pPr>
      <w:r w:rsidRPr="00C92722">
        <w:rPr>
          <w:noProof/>
          <w:lang w:eastAsia="uk-UA"/>
        </w:rPr>
        <w:drawing>
          <wp:anchor distT="0" distB="0" distL="0" distR="0" simplePos="0" relativeHeight="251704320" behindDoc="0" locked="0" layoutInCell="1" allowOverlap="1" wp14:anchorId="252C2C4C" wp14:editId="2AAC2093">
            <wp:simplePos x="0" y="0"/>
            <wp:positionH relativeFrom="page">
              <wp:posOffset>1085850</wp:posOffset>
            </wp:positionH>
            <wp:positionV relativeFrom="paragraph">
              <wp:posOffset>312420</wp:posOffset>
            </wp:positionV>
            <wp:extent cx="5829300" cy="2781300"/>
            <wp:effectExtent l="0" t="0" r="0" b="0"/>
            <wp:wrapTopAndBottom/>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829300" cy="2781300"/>
                    </a:xfrm>
                    <a:prstGeom prst="rect">
                      <a:avLst/>
                    </a:prstGeom>
                  </pic:spPr>
                </pic:pic>
              </a:graphicData>
            </a:graphic>
            <wp14:sizeRelH relativeFrom="margin">
              <wp14:pctWidth>0</wp14:pctWidth>
            </wp14:sizeRelH>
            <wp14:sizeRelV relativeFrom="margin">
              <wp14:pctHeight>0</wp14:pctHeight>
            </wp14:sizeRelV>
          </wp:anchor>
        </w:drawing>
      </w:r>
    </w:p>
    <w:p w:rsidR="00531083" w:rsidRPr="00C92722" w:rsidRDefault="00531083" w:rsidP="00672DF2">
      <w:pPr>
        <w:spacing w:after="0" w:line="360" w:lineRule="auto"/>
        <w:ind w:firstLine="709"/>
        <w:jc w:val="both"/>
        <w:rPr>
          <w:rFonts w:ascii="Times New Roman" w:hAnsi="Times New Roman" w:cs="Times New Roman"/>
          <w:sz w:val="28"/>
          <w:szCs w:val="28"/>
          <w:lang w:val="uk"/>
        </w:rPr>
      </w:pPr>
    </w:p>
    <w:p w:rsidR="006F31AE" w:rsidRPr="00C92722" w:rsidRDefault="006F31AE"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На запитання про переваги у використанні дистанційного навчання, то відповіді студентів розділилися. Найбільше відсотків набрали гнучкий графік </w:t>
      </w:r>
      <w:r w:rsidRPr="00C92722">
        <w:rPr>
          <w:rFonts w:ascii="Times New Roman" w:hAnsi="Times New Roman" w:cs="Times New Roman"/>
          <w:sz w:val="28"/>
          <w:szCs w:val="28"/>
          <w:lang w:val="uk"/>
        </w:rPr>
        <w:lastRenderedPageBreak/>
        <w:t>навчання (</w:t>
      </w:r>
      <w:r w:rsidR="006A17AC" w:rsidRPr="00C92722">
        <w:rPr>
          <w:rFonts w:ascii="Times New Roman" w:hAnsi="Times New Roman" w:cs="Times New Roman"/>
          <w:sz w:val="28"/>
          <w:szCs w:val="28"/>
          <w:lang w:val="uk"/>
        </w:rPr>
        <w:t>60, 6</w:t>
      </w:r>
      <w:r w:rsidRPr="00C92722">
        <w:rPr>
          <w:rFonts w:ascii="Times New Roman" w:hAnsi="Times New Roman" w:cs="Times New Roman"/>
          <w:sz w:val="28"/>
          <w:szCs w:val="28"/>
          <w:lang w:val="uk"/>
        </w:rPr>
        <w:t>%), можливість паралельно з навчанням працювати (55, 3%) та економія часу (</w:t>
      </w:r>
      <w:r w:rsidR="006A17AC" w:rsidRPr="00C92722">
        <w:rPr>
          <w:rFonts w:ascii="Times New Roman" w:hAnsi="Times New Roman" w:cs="Times New Roman"/>
          <w:sz w:val="28"/>
          <w:szCs w:val="28"/>
          <w:lang w:val="uk"/>
        </w:rPr>
        <w:t>55, 9%</w:t>
      </w:r>
      <w:r w:rsidRPr="00C92722">
        <w:rPr>
          <w:rFonts w:ascii="Times New Roman" w:hAnsi="Times New Roman" w:cs="Times New Roman"/>
          <w:sz w:val="28"/>
          <w:szCs w:val="28"/>
          <w:lang w:val="uk"/>
        </w:rPr>
        <w:t xml:space="preserve">). </w:t>
      </w:r>
    </w:p>
    <w:p w:rsidR="0083338E" w:rsidRPr="00C92722" w:rsidRDefault="0083338E" w:rsidP="00672DF2">
      <w:pPr>
        <w:spacing w:after="0" w:line="360" w:lineRule="auto"/>
        <w:ind w:firstLine="709"/>
        <w:jc w:val="both"/>
        <w:rPr>
          <w:rFonts w:ascii="Times New Roman" w:hAnsi="Times New Roman" w:cs="Times New Roman"/>
          <w:sz w:val="28"/>
          <w:szCs w:val="28"/>
          <w:lang w:val="uk"/>
        </w:rPr>
      </w:pPr>
    </w:p>
    <w:p w:rsidR="006A17AC" w:rsidRPr="00C92722" w:rsidRDefault="006A17AC" w:rsidP="00672DF2">
      <w:pPr>
        <w:spacing w:after="0" w:line="360" w:lineRule="auto"/>
        <w:ind w:firstLine="709"/>
        <w:jc w:val="both"/>
        <w:rPr>
          <w:rFonts w:ascii="Times New Roman" w:hAnsi="Times New Roman" w:cs="Times New Roman"/>
          <w:sz w:val="28"/>
          <w:szCs w:val="28"/>
          <w:lang w:val="uk"/>
        </w:rPr>
      </w:pPr>
      <w:r w:rsidRPr="00C92722">
        <w:rPr>
          <w:noProof/>
          <w:lang w:eastAsia="uk-UA"/>
        </w:rPr>
        <w:drawing>
          <wp:anchor distT="0" distB="0" distL="0" distR="0" simplePos="0" relativeHeight="251706368" behindDoc="0" locked="0" layoutInCell="1" allowOverlap="1" wp14:anchorId="6F67C321" wp14:editId="7AB5C032">
            <wp:simplePos x="0" y="0"/>
            <wp:positionH relativeFrom="page">
              <wp:posOffset>1379220</wp:posOffset>
            </wp:positionH>
            <wp:positionV relativeFrom="paragraph">
              <wp:posOffset>0</wp:posOffset>
            </wp:positionV>
            <wp:extent cx="5515610" cy="2987040"/>
            <wp:effectExtent l="0" t="0" r="8890" b="3810"/>
            <wp:wrapTopAndBottom/>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515610" cy="2987040"/>
                    </a:xfrm>
                    <a:prstGeom prst="rect">
                      <a:avLst/>
                    </a:prstGeom>
                  </pic:spPr>
                </pic:pic>
              </a:graphicData>
            </a:graphic>
            <wp14:sizeRelV relativeFrom="margin">
              <wp14:pctHeight>0</wp14:pctHeight>
            </wp14:sizeRelV>
          </wp:anchor>
        </w:drawing>
      </w:r>
    </w:p>
    <w:p w:rsidR="006A17AC" w:rsidRPr="00C92722" w:rsidRDefault="006B0A61"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lang w:val="uk"/>
        </w:rPr>
        <w:t>Н</w:t>
      </w:r>
      <w:r w:rsidR="006A17AC" w:rsidRPr="00C92722">
        <w:rPr>
          <w:rFonts w:ascii="Times New Roman" w:hAnsi="Times New Roman" w:cs="Times New Roman"/>
          <w:sz w:val="28"/>
          <w:szCs w:val="28"/>
          <w:lang w:val="uk"/>
        </w:rPr>
        <w:t xml:space="preserve">а запитання як би ви оцінили якість та зміст розміщених матеріалів у системі </w:t>
      </w:r>
      <w:r w:rsidR="006A17AC" w:rsidRPr="00C92722">
        <w:rPr>
          <w:rFonts w:ascii="Times New Roman" w:hAnsi="Times New Roman" w:cs="Times New Roman"/>
          <w:sz w:val="28"/>
          <w:szCs w:val="28"/>
          <w:lang w:val="en-US"/>
        </w:rPr>
        <w:t>Moodle</w:t>
      </w:r>
      <w:r w:rsidR="006A17AC" w:rsidRPr="00C92722">
        <w:rPr>
          <w:rFonts w:ascii="Times New Roman" w:hAnsi="Times New Roman" w:cs="Times New Roman"/>
          <w:sz w:val="28"/>
          <w:szCs w:val="28"/>
        </w:rPr>
        <w:t>, то магістри вказали на високу якість розміщення лекцій, завдань д</w:t>
      </w:r>
      <w:r w:rsidRPr="00C92722">
        <w:rPr>
          <w:rFonts w:ascii="Times New Roman" w:hAnsi="Times New Roman" w:cs="Times New Roman"/>
          <w:sz w:val="28"/>
          <w:szCs w:val="28"/>
        </w:rPr>
        <w:t>о</w:t>
      </w:r>
      <w:r w:rsidR="006A17AC" w:rsidRPr="00C92722">
        <w:rPr>
          <w:rFonts w:ascii="Times New Roman" w:hAnsi="Times New Roman" w:cs="Times New Roman"/>
          <w:sz w:val="28"/>
          <w:szCs w:val="28"/>
        </w:rPr>
        <w:t xml:space="preserve"> практичних</w:t>
      </w:r>
      <w:r w:rsidRPr="00C92722">
        <w:rPr>
          <w:rFonts w:ascii="Times New Roman" w:hAnsi="Times New Roman" w:cs="Times New Roman"/>
          <w:sz w:val="28"/>
          <w:szCs w:val="28"/>
        </w:rPr>
        <w:t xml:space="preserve"> занять, самостійної роботи</w:t>
      </w:r>
      <w:r w:rsidR="00BE1023" w:rsidRPr="00C92722">
        <w:rPr>
          <w:rFonts w:ascii="Times New Roman" w:hAnsi="Times New Roman" w:cs="Times New Roman"/>
          <w:sz w:val="28"/>
          <w:szCs w:val="28"/>
        </w:rPr>
        <w:t>,</w:t>
      </w:r>
      <w:r w:rsidR="0078477D" w:rsidRPr="00C92722">
        <w:rPr>
          <w:rFonts w:ascii="Times New Roman" w:hAnsi="Times New Roman" w:cs="Times New Roman"/>
          <w:sz w:val="28"/>
          <w:szCs w:val="28"/>
        </w:rPr>
        <w:t xml:space="preserve"> рекомендацій що</w:t>
      </w:r>
      <w:r w:rsidR="00BE1023" w:rsidRPr="00C92722">
        <w:rPr>
          <w:rFonts w:ascii="Times New Roman" w:hAnsi="Times New Roman" w:cs="Times New Roman"/>
          <w:sz w:val="28"/>
          <w:szCs w:val="28"/>
        </w:rPr>
        <w:t>до виконання КПІЗ та ін.</w:t>
      </w:r>
    </w:p>
    <w:p w:rsidR="00CC08EC" w:rsidRPr="00C92722" w:rsidRDefault="00CC08EC" w:rsidP="00672DF2">
      <w:pPr>
        <w:spacing w:after="0" w:line="360" w:lineRule="auto"/>
        <w:ind w:firstLine="709"/>
        <w:jc w:val="both"/>
        <w:rPr>
          <w:rFonts w:ascii="Times New Roman" w:hAnsi="Times New Roman" w:cs="Times New Roman"/>
          <w:sz w:val="28"/>
          <w:szCs w:val="28"/>
        </w:rPr>
      </w:pPr>
    </w:p>
    <w:p w:rsidR="00656892" w:rsidRPr="00C92722" w:rsidRDefault="00656892" w:rsidP="00672DF2">
      <w:pPr>
        <w:spacing w:after="0" w:line="360" w:lineRule="auto"/>
        <w:ind w:firstLine="709"/>
        <w:jc w:val="both"/>
        <w:rPr>
          <w:b/>
          <w:noProof/>
          <w:sz w:val="20"/>
          <w:lang w:eastAsia="uk-UA"/>
        </w:rPr>
      </w:pPr>
      <w:r w:rsidRPr="00C92722">
        <w:rPr>
          <w:b/>
          <w:noProof/>
          <w:sz w:val="20"/>
          <w:lang w:eastAsia="uk-UA"/>
        </w:rPr>
        <w:drawing>
          <wp:inline distT="0" distB="0" distL="0" distR="0" wp14:anchorId="62C3DC9A" wp14:editId="0EF2F044">
            <wp:extent cx="5299710" cy="2752725"/>
            <wp:effectExtent l="0" t="0" r="0" b="9525"/>
            <wp:docPr id="2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5300328" cy="2753046"/>
                    </a:xfrm>
                    <a:prstGeom prst="rect">
                      <a:avLst/>
                    </a:prstGeom>
                  </pic:spPr>
                </pic:pic>
              </a:graphicData>
            </a:graphic>
          </wp:inline>
        </w:drawing>
      </w:r>
    </w:p>
    <w:p w:rsidR="00656892" w:rsidRPr="00C92722" w:rsidRDefault="00656892"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Ва</w:t>
      </w:r>
      <w:r w:rsidR="00AE195D" w:rsidRPr="00C92722">
        <w:rPr>
          <w:rFonts w:ascii="Times New Roman" w:hAnsi="Times New Roman" w:cs="Times New Roman"/>
          <w:sz w:val="28"/>
          <w:szCs w:val="28"/>
        </w:rPr>
        <w:t xml:space="preserve">жливо, що магістри відмічають важливість використання додаткових ресурсів під час введення навчання у дистанційній формі див. рис. Серед </w:t>
      </w:r>
      <w:r w:rsidR="00AE195D" w:rsidRPr="00C92722">
        <w:rPr>
          <w:rFonts w:ascii="Times New Roman" w:hAnsi="Times New Roman" w:cs="Times New Roman"/>
          <w:sz w:val="28"/>
          <w:szCs w:val="28"/>
        </w:rPr>
        <w:lastRenderedPageBreak/>
        <w:t xml:space="preserve">важливих ресурсів магістрами відзначено </w:t>
      </w:r>
      <w:r w:rsidR="00AE195D" w:rsidRPr="00C92722">
        <w:rPr>
          <w:rFonts w:ascii="Times New Roman" w:hAnsi="Times New Roman" w:cs="Times New Roman"/>
          <w:sz w:val="28"/>
          <w:szCs w:val="28"/>
          <w:lang w:val="en-US"/>
        </w:rPr>
        <w:t>Viber</w:t>
      </w:r>
      <w:r w:rsidR="00AE195D" w:rsidRPr="00C92722">
        <w:rPr>
          <w:rFonts w:ascii="Times New Roman" w:hAnsi="Times New Roman" w:cs="Times New Roman"/>
          <w:sz w:val="28"/>
          <w:szCs w:val="28"/>
          <w:lang w:val="ru-RU"/>
        </w:rPr>
        <w:t xml:space="preserve"> (77%) </w:t>
      </w:r>
      <w:r w:rsidR="00AE195D" w:rsidRPr="00C92722">
        <w:rPr>
          <w:rFonts w:ascii="Times New Roman" w:hAnsi="Times New Roman" w:cs="Times New Roman"/>
          <w:sz w:val="28"/>
          <w:szCs w:val="28"/>
        </w:rPr>
        <w:t>та листування через електронну пошту (76%).</w:t>
      </w:r>
    </w:p>
    <w:p w:rsidR="00505086" w:rsidRPr="00C92722" w:rsidRDefault="00505086" w:rsidP="00672DF2">
      <w:pPr>
        <w:spacing w:after="0" w:line="360" w:lineRule="auto"/>
        <w:ind w:firstLine="709"/>
        <w:jc w:val="both"/>
        <w:rPr>
          <w:rFonts w:ascii="Times New Roman" w:hAnsi="Times New Roman" w:cs="Times New Roman"/>
          <w:sz w:val="28"/>
          <w:szCs w:val="28"/>
        </w:rPr>
      </w:pPr>
    </w:p>
    <w:p w:rsidR="00AE195D" w:rsidRPr="00C92722" w:rsidRDefault="00AE195D" w:rsidP="00672DF2">
      <w:pPr>
        <w:spacing w:after="0" w:line="360" w:lineRule="auto"/>
        <w:jc w:val="both"/>
        <w:rPr>
          <w:rFonts w:ascii="Times New Roman" w:hAnsi="Times New Roman" w:cs="Times New Roman"/>
          <w:sz w:val="28"/>
          <w:szCs w:val="28"/>
        </w:rPr>
      </w:pPr>
      <w:r w:rsidRPr="00C92722">
        <w:rPr>
          <w:b/>
          <w:noProof/>
          <w:sz w:val="20"/>
          <w:lang w:eastAsia="uk-UA"/>
        </w:rPr>
        <w:drawing>
          <wp:inline distT="0" distB="0" distL="0" distR="0" wp14:anchorId="55AC326C" wp14:editId="4A173219">
            <wp:extent cx="5695315" cy="2924175"/>
            <wp:effectExtent l="0" t="0" r="635" b="9525"/>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5702974" cy="2928107"/>
                    </a:xfrm>
                    <a:prstGeom prst="rect">
                      <a:avLst/>
                    </a:prstGeom>
                  </pic:spPr>
                </pic:pic>
              </a:graphicData>
            </a:graphic>
          </wp:inline>
        </w:drawing>
      </w:r>
    </w:p>
    <w:p w:rsidR="00AE195D" w:rsidRPr="00C92722" w:rsidRDefault="00AE195D"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Найчастіше студенти заходять в систему </w:t>
      </w:r>
      <w:r w:rsidRPr="00C92722">
        <w:rPr>
          <w:rFonts w:ascii="Times New Roman" w:hAnsi="Times New Roman" w:cs="Times New Roman"/>
          <w:sz w:val="28"/>
          <w:szCs w:val="28"/>
          <w:lang w:val="en-US"/>
        </w:rPr>
        <w:t>Moodle</w:t>
      </w:r>
      <w:r w:rsidRPr="00C92722">
        <w:rPr>
          <w:rFonts w:ascii="Times New Roman" w:hAnsi="Times New Roman" w:cs="Times New Roman"/>
          <w:sz w:val="28"/>
          <w:szCs w:val="28"/>
        </w:rPr>
        <w:t xml:space="preserve"> за допомогою ноутбука</w:t>
      </w:r>
      <w:r w:rsidR="00505086" w:rsidRPr="00C92722">
        <w:rPr>
          <w:rFonts w:ascii="Times New Roman" w:hAnsi="Times New Roman" w:cs="Times New Roman"/>
          <w:sz w:val="28"/>
          <w:szCs w:val="28"/>
        </w:rPr>
        <w:t xml:space="preserve"> (45,5%)</w:t>
      </w:r>
      <w:r w:rsidRPr="00C92722">
        <w:rPr>
          <w:rFonts w:ascii="Times New Roman" w:hAnsi="Times New Roman" w:cs="Times New Roman"/>
          <w:sz w:val="28"/>
          <w:szCs w:val="28"/>
        </w:rPr>
        <w:t xml:space="preserve"> та комп</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ютера</w:t>
      </w:r>
      <w:r w:rsidR="00505086" w:rsidRPr="00C92722">
        <w:rPr>
          <w:rFonts w:ascii="Times New Roman" w:hAnsi="Times New Roman" w:cs="Times New Roman"/>
          <w:sz w:val="28"/>
          <w:szCs w:val="28"/>
        </w:rPr>
        <w:t xml:space="preserve"> (38,6%). Однак як технічні засоби використовують ще телефон (15%) та рідко планшет (1%).</w:t>
      </w:r>
    </w:p>
    <w:p w:rsidR="00505086" w:rsidRPr="00C92722" w:rsidRDefault="00505086" w:rsidP="00672DF2">
      <w:pPr>
        <w:spacing w:after="0" w:line="360" w:lineRule="auto"/>
        <w:ind w:firstLine="142"/>
        <w:jc w:val="both"/>
        <w:rPr>
          <w:b/>
          <w:noProof/>
          <w:sz w:val="20"/>
          <w:lang w:eastAsia="uk-UA"/>
        </w:rPr>
      </w:pPr>
    </w:p>
    <w:p w:rsidR="00505086" w:rsidRPr="00C92722" w:rsidRDefault="00505086" w:rsidP="00672DF2">
      <w:pPr>
        <w:spacing w:after="0" w:line="360" w:lineRule="auto"/>
        <w:ind w:firstLine="142"/>
        <w:jc w:val="both"/>
        <w:rPr>
          <w:b/>
          <w:noProof/>
          <w:sz w:val="20"/>
          <w:lang w:eastAsia="uk-UA"/>
        </w:rPr>
      </w:pPr>
      <w:r w:rsidRPr="00C92722">
        <w:rPr>
          <w:b/>
          <w:noProof/>
          <w:sz w:val="20"/>
          <w:lang w:eastAsia="uk-UA"/>
        </w:rPr>
        <w:drawing>
          <wp:inline distT="0" distB="0" distL="0" distR="0" wp14:anchorId="2EBAC639" wp14:editId="4E534F66">
            <wp:extent cx="5629275" cy="3171825"/>
            <wp:effectExtent l="0" t="0" r="9525" b="9525"/>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5629767" cy="3172102"/>
                    </a:xfrm>
                    <a:prstGeom prst="rect">
                      <a:avLst/>
                    </a:prstGeom>
                  </pic:spPr>
                </pic:pic>
              </a:graphicData>
            </a:graphic>
          </wp:inline>
        </w:drawing>
      </w:r>
    </w:p>
    <w:p w:rsidR="00505086" w:rsidRPr="00C92722" w:rsidRDefault="00F7515B"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noProof/>
          <w:sz w:val="28"/>
          <w:szCs w:val="28"/>
          <w:lang w:eastAsia="uk-UA"/>
        </w:rPr>
        <w:t>Отж</w:t>
      </w:r>
      <w:r w:rsidR="009D2F5A" w:rsidRPr="00C92722">
        <w:rPr>
          <w:rFonts w:ascii="Times New Roman" w:hAnsi="Times New Roman" w:cs="Times New Roman"/>
          <w:noProof/>
          <w:sz w:val="28"/>
          <w:szCs w:val="28"/>
          <w:lang w:eastAsia="uk-UA"/>
        </w:rPr>
        <w:t>е, результати нашого дослідження</w:t>
      </w:r>
      <w:r w:rsidRPr="00C92722">
        <w:rPr>
          <w:rFonts w:ascii="Times New Roman" w:hAnsi="Times New Roman" w:cs="Times New Roman"/>
          <w:noProof/>
          <w:sz w:val="28"/>
          <w:szCs w:val="28"/>
          <w:lang w:eastAsia="uk-UA"/>
        </w:rPr>
        <w:t xml:space="preserve"> показали, що </w:t>
      </w:r>
      <w:r w:rsidRPr="00C92722">
        <w:rPr>
          <w:rFonts w:ascii="Times New Roman" w:hAnsi="Times New Roman" w:cs="Times New Roman"/>
          <w:sz w:val="28"/>
          <w:szCs w:val="28"/>
          <w:lang w:val="uk"/>
        </w:rPr>
        <w:t xml:space="preserve">впровадження та </w:t>
      </w:r>
      <w:r w:rsidRPr="00C92722">
        <w:rPr>
          <w:rFonts w:ascii="Times New Roman" w:hAnsi="Times New Roman" w:cs="Times New Roman"/>
          <w:noProof/>
          <w:sz w:val="28"/>
          <w:szCs w:val="28"/>
          <w:lang w:eastAsia="uk-UA"/>
        </w:rPr>
        <w:t xml:space="preserve">використання в освітньому процесі </w:t>
      </w:r>
      <w:r w:rsidRPr="00C92722">
        <w:rPr>
          <w:rFonts w:ascii="Times New Roman" w:hAnsi="Times New Roman" w:cs="Times New Roman"/>
          <w:sz w:val="28"/>
          <w:szCs w:val="28"/>
          <w:lang w:val="uk"/>
        </w:rPr>
        <w:t xml:space="preserve">інформаційних технологій веде за собою </w:t>
      </w:r>
      <w:r w:rsidRPr="00C92722">
        <w:rPr>
          <w:rFonts w:ascii="Times New Roman" w:hAnsi="Times New Roman" w:cs="Times New Roman"/>
          <w:sz w:val="28"/>
          <w:szCs w:val="28"/>
          <w:lang w:val="uk"/>
        </w:rPr>
        <w:lastRenderedPageBreak/>
        <w:t>перехід управління на новий рівень, й тим самим збільшує можливості для самоосвіти та саморозвитку здобувачів вищої освіти.</w:t>
      </w:r>
    </w:p>
    <w:p w:rsidR="00531083" w:rsidRPr="00C92722" w:rsidRDefault="00531083" w:rsidP="00672DF2">
      <w:pPr>
        <w:spacing w:after="0" w:line="360" w:lineRule="auto"/>
        <w:ind w:firstLine="709"/>
        <w:jc w:val="center"/>
        <w:rPr>
          <w:rFonts w:ascii="Times New Roman" w:hAnsi="Times New Roman" w:cs="Times New Roman"/>
          <w:b/>
          <w:sz w:val="28"/>
          <w:szCs w:val="28"/>
          <w:lang w:val="uk"/>
        </w:rPr>
      </w:pPr>
    </w:p>
    <w:p w:rsidR="00531083" w:rsidRPr="00C92722" w:rsidRDefault="00531083" w:rsidP="00672DF2">
      <w:pPr>
        <w:spacing w:after="0" w:line="360" w:lineRule="auto"/>
        <w:ind w:firstLine="709"/>
        <w:jc w:val="center"/>
        <w:rPr>
          <w:rFonts w:ascii="Times New Roman" w:hAnsi="Times New Roman" w:cs="Times New Roman"/>
          <w:b/>
          <w:sz w:val="28"/>
          <w:szCs w:val="28"/>
          <w:lang w:val="uk"/>
        </w:rPr>
      </w:pPr>
    </w:p>
    <w:p w:rsidR="00DD4D4E" w:rsidRPr="00C92722" w:rsidRDefault="00DD4D4E" w:rsidP="00672DF2">
      <w:pPr>
        <w:spacing w:after="0" w:line="360" w:lineRule="auto"/>
        <w:ind w:firstLine="709"/>
        <w:jc w:val="center"/>
        <w:rPr>
          <w:rFonts w:ascii="Times New Roman" w:hAnsi="Times New Roman" w:cs="Times New Roman"/>
          <w:b/>
          <w:sz w:val="28"/>
          <w:szCs w:val="28"/>
          <w:lang w:val="uk"/>
        </w:rPr>
      </w:pPr>
      <w:r w:rsidRPr="00C92722">
        <w:rPr>
          <w:rFonts w:ascii="Times New Roman" w:hAnsi="Times New Roman" w:cs="Times New Roman"/>
          <w:b/>
          <w:sz w:val="28"/>
          <w:szCs w:val="28"/>
          <w:lang w:val="uk"/>
        </w:rPr>
        <w:t>Висновки до розділу 2</w:t>
      </w:r>
    </w:p>
    <w:p w:rsidR="009D2F5A"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Проектування освітньої системи як комплексу передбачає інтегрування освітніх установ до укрупнених структур; відкриття нових освітніх установ з їх включенням до цілісної освітньої системи; інтеграцію вже існуючих освітніх установ у цілісну освітню систему; відкриття освітніх установ на базі вже існуючих та їх інтеграцію в цілісну освітню систему. </w:t>
      </w:r>
    </w:p>
    <w:p w:rsidR="00DB4051" w:rsidRPr="00C92722" w:rsidRDefault="00DB40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Проектування освітніх програм здійснюється у системній діяльності, яка відображає цикл «дослідження – план – проект – програма – впровадження». За таких умов проектування призводить до досягнення запланованого результату. Сучасні підходи до підвищення ефективності систем вищої професійної освіти орієнтовані на якісні аспекти та на оф-лайнові методи управління, що дозволяє керувати якістю освіти. </w:t>
      </w:r>
    </w:p>
    <w:p w:rsidR="00DB4051" w:rsidRPr="00C92722" w:rsidRDefault="00DB40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Якість </w:t>
      </w:r>
      <w:r w:rsidR="003B5F8E" w:rsidRPr="00C92722">
        <w:rPr>
          <w:rFonts w:ascii="Times New Roman" w:hAnsi="Times New Roman" w:cs="Times New Roman"/>
          <w:sz w:val="28"/>
          <w:szCs w:val="28"/>
          <w:lang w:val="uk"/>
        </w:rPr>
        <w:t xml:space="preserve">освітою </w:t>
      </w:r>
      <w:r w:rsidRPr="00C92722">
        <w:rPr>
          <w:rFonts w:ascii="Times New Roman" w:hAnsi="Times New Roman" w:cs="Times New Roman"/>
          <w:sz w:val="28"/>
          <w:szCs w:val="28"/>
          <w:lang w:val="uk"/>
        </w:rPr>
        <w:t>визначаємо як «сукупність характеристик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 xml:space="preserve">єкта, що належать до його здатності задовольняти встановлені та передбачувані потреби». Застосування основних принципів до специфічних завдань освіти («що робити?»), дозволяє знайти новаторське працездатне рішення («як робити?»). </w:t>
      </w:r>
    </w:p>
    <w:p w:rsidR="00DB4051" w:rsidRPr="00C92722" w:rsidRDefault="00DB4051"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Використання восьми принципів управління якістю освіти не тільки уточнює цілі основної освітньої програми, а й дає інструмент для проектування ОП та задовольняє вимоги всіх зацікавлених сторін</w:t>
      </w:r>
      <w:r w:rsidR="009D2F5A" w:rsidRPr="00C92722">
        <w:rPr>
          <w:rFonts w:ascii="Times New Roman" w:hAnsi="Times New Roman" w:cs="Times New Roman"/>
          <w:sz w:val="28"/>
          <w:szCs w:val="28"/>
          <w:lang w:val="uk"/>
        </w:rPr>
        <w:t>.</w:t>
      </w:r>
    </w:p>
    <w:p w:rsidR="009D2F5A"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Впровадження проекту дозволяє забезпечити цілеспрямовану взаємодію навчально-пізнавальної, навчально-виробничої, дозвільної діяльності студентів; зреалізувати потенціал педагогічного колективу та здобувачів освіти у процесі вирішення завдань з оволодіння інтегрованими професіями; розвинути у майбутніх фахівців здібності та потреби в самоосвіті, самореалізації у професійному становленні, навчанні та вихованні</w:t>
      </w:r>
    </w:p>
    <w:p w:rsidR="009D2F5A" w:rsidRPr="00C92722" w:rsidRDefault="009D2F5A" w:rsidP="00672DF2">
      <w:pPr>
        <w:spacing w:after="0" w:line="360" w:lineRule="auto"/>
        <w:ind w:firstLine="709"/>
        <w:jc w:val="center"/>
        <w:rPr>
          <w:rFonts w:ascii="Times New Roman" w:hAnsi="Times New Roman" w:cs="Times New Roman"/>
          <w:b/>
          <w:sz w:val="28"/>
          <w:szCs w:val="28"/>
          <w:lang w:val="uk"/>
        </w:rPr>
      </w:pPr>
      <w:r w:rsidRPr="00C92722">
        <w:rPr>
          <w:rFonts w:ascii="Times New Roman" w:hAnsi="Times New Roman" w:cs="Times New Roman"/>
          <w:b/>
          <w:sz w:val="28"/>
          <w:szCs w:val="28"/>
          <w:lang w:val="uk"/>
        </w:rPr>
        <w:lastRenderedPageBreak/>
        <w:t>ЗАГАЛЬНІ ВИСНОВКИ</w:t>
      </w:r>
    </w:p>
    <w:p w:rsidR="009D2F5A"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В результаті написання кваліфікаційної роботи нами зроблені такі узагальнення:</w:t>
      </w:r>
    </w:p>
    <w:p w:rsidR="009D2F5A" w:rsidRPr="00C92722" w:rsidRDefault="009D2F5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1. Управління проектом – це інтегративна дія, що складається з процесів; сукупності заходів, необхідних для професійно-компетентного підходу до розробки та виконання проекту; професійно-управлінської діяльності щодо досягнення нового (унікального) результату у сфері освіти в межах обмеженого часу та з урахуванням інших ресурсів. Проект в освіті розуміємо як документ (планового характеру) та як управлінську діяльність, що спрямована на вирішення завдань, сформульованих у проекті. Проект – це цикл дослідницького процесу, що складається з фаз: проектування, технологічної та рефлексивної.</w:t>
      </w:r>
    </w:p>
    <w:p w:rsidR="009D2F5A" w:rsidRPr="00C92722" w:rsidRDefault="009D2F5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2. Команда проекту – група педагогів, яка безпосередньо працює над проектом й перебуває у підпорядкуванні керівника проекту. В основі формування команди лежать принципи ключових цінностей, гармонії, довіри, рівноправності, адаптивності та додатковості.</w:t>
      </w:r>
    </w:p>
    <w:p w:rsidR="009D2F5A" w:rsidRPr="00C92722" w:rsidRDefault="009D2F5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3. Реалізація проекту в освіті складається з чотирьох етапів/стадій: організація процесу проектування; розробка самого проекту; реалізація розробленого проекту; оцінка результатів (наслідків) проекту.</w:t>
      </w:r>
    </w:p>
    <w:p w:rsidR="009D2F5A" w:rsidRPr="00C92722" w:rsidRDefault="009D2F5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4. Особливості управління проектами в освіті закордоном полягають у розвитку технології управління проектами на основі наукового опрацювання проектного підходу. Управління, так як і будь-яка інша наука, вибудовується на певних принципах, під якими розумітимемо деяку сукупність фактів або знань, які є вихідним пунктом пояснення чи керівництва діями. На основі загальних принципів організація розробляє свою структуру, визначає необхідні конкурентні переваги, стратегію діяльності, систему управління, стиль роботи працівників (їх мотивацію, культуру, процедури діяльності та ін.).</w:t>
      </w:r>
    </w:p>
    <w:p w:rsidR="009D2F5A" w:rsidRPr="00C92722" w:rsidRDefault="009D2F5A" w:rsidP="00672DF2">
      <w:pPr>
        <w:spacing w:after="0" w:line="360" w:lineRule="auto"/>
        <w:ind w:firstLine="709"/>
        <w:jc w:val="both"/>
        <w:rPr>
          <w:rFonts w:ascii="Times New Roman" w:hAnsi="Times New Roman" w:cs="Times New Roman"/>
          <w:sz w:val="28"/>
          <w:szCs w:val="28"/>
        </w:rPr>
      </w:pPr>
      <w:r w:rsidRPr="00C92722">
        <w:rPr>
          <w:rFonts w:ascii="Times New Roman" w:hAnsi="Times New Roman" w:cs="Times New Roman"/>
          <w:sz w:val="28"/>
          <w:szCs w:val="28"/>
        </w:rPr>
        <w:t xml:space="preserve">5. Раціональне управління підвищує рівень довіри до освітнього закладу зі сторони роботодавців і батьків та оптимізує роботу самого навчального </w:t>
      </w:r>
      <w:r w:rsidRPr="00C92722">
        <w:rPr>
          <w:rFonts w:ascii="Times New Roman" w:hAnsi="Times New Roman" w:cs="Times New Roman"/>
          <w:sz w:val="28"/>
          <w:szCs w:val="28"/>
        </w:rPr>
        <w:lastRenderedPageBreak/>
        <w:t xml:space="preserve">закладу: покращує дисципліну, проводить контроль за прийняттям рішень, забезпечує досягнення конкретних цілей, оптимізує організаційну структуру управління. На це вказує особлива значимість запровадження інформаційно-комунікаційних технологій в систему управління освітою. </w:t>
      </w:r>
      <w:r w:rsidRPr="00C92722">
        <w:rPr>
          <w:rFonts w:ascii="Times New Roman" w:hAnsi="Times New Roman" w:cs="Times New Roman"/>
          <w:sz w:val="28"/>
          <w:szCs w:val="28"/>
          <w:lang w:val="uk"/>
        </w:rPr>
        <w:t>Управління проектами є складним і багатогранним процесом, що засноване на певних принципах та спрямоване на досягнення певних цілей, які використовують певні методи, ресурси, знання по предмету та ін. Для успішної реалізації проекту необхідно об</w:t>
      </w:r>
      <w:r w:rsidR="005851FB" w:rsidRPr="00C92722">
        <w:rPr>
          <w:rFonts w:ascii="Times New Roman" w:hAnsi="Times New Roman" w:cs="Times New Roman"/>
          <w:sz w:val="28"/>
          <w:szCs w:val="28"/>
          <w:lang w:val="uk"/>
        </w:rPr>
        <w:t>’</w:t>
      </w:r>
      <w:r w:rsidRPr="00C92722">
        <w:rPr>
          <w:rFonts w:ascii="Times New Roman" w:hAnsi="Times New Roman" w:cs="Times New Roman"/>
          <w:sz w:val="28"/>
          <w:szCs w:val="28"/>
          <w:lang w:val="uk"/>
        </w:rPr>
        <w:t>єднати всі ресурси, яких він торкається (як матеріальні, так і інструментальні, методичні та ін.) в єдину систему.</w:t>
      </w:r>
    </w:p>
    <w:p w:rsidR="00DD4D4E"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6. </w:t>
      </w:r>
      <w:r w:rsidR="00DD4D4E" w:rsidRPr="00C92722">
        <w:rPr>
          <w:rFonts w:ascii="Times New Roman" w:hAnsi="Times New Roman" w:cs="Times New Roman"/>
          <w:sz w:val="28"/>
          <w:szCs w:val="28"/>
          <w:lang w:val="uk"/>
        </w:rPr>
        <w:t>Проектування освітньої системи можливе як по горизонталі (з одним рівнем освіти), так і по вертикалі (з різними рівнями освіти: у напрямку вгору або вниз), або їх поєднання.</w:t>
      </w:r>
      <w:r w:rsidRPr="00C92722">
        <w:rPr>
          <w:rFonts w:ascii="Times New Roman" w:hAnsi="Times New Roman" w:cs="Times New Roman"/>
          <w:sz w:val="28"/>
          <w:szCs w:val="28"/>
          <w:lang w:val="uk"/>
        </w:rPr>
        <w:t xml:space="preserve"> </w:t>
      </w:r>
      <w:r w:rsidR="00DD4D4E" w:rsidRPr="00C92722">
        <w:rPr>
          <w:rFonts w:ascii="Times New Roman" w:hAnsi="Times New Roman" w:cs="Times New Roman"/>
          <w:sz w:val="28"/>
          <w:szCs w:val="28"/>
          <w:lang w:val="uk"/>
        </w:rPr>
        <w:t>Функціонування в інноваційному режимі освітньої системи «коледж-ЗВО» в умовах університетського комплексу передбачає практичну реалізацію принципів соціально-детермінації, системності, наукомісткості, спадкоємності, проективної модифікації на всіх етапах навчання за допомогою інтеграції роботи освітніх установ різного типу, об</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єднань педагогічного та наукового потенціалу з метою підвищення якості підготовки фахівців.</w:t>
      </w:r>
      <w:r w:rsidRPr="00C92722">
        <w:rPr>
          <w:rFonts w:ascii="Times New Roman" w:hAnsi="Times New Roman" w:cs="Times New Roman"/>
          <w:sz w:val="28"/>
          <w:szCs w:val="28"/>
          <w:lang w:val="uk"/>
        </w:rPr>
        <w:t xml:space="preserve"> </w:t>
      </w:r>
      <w:r w:rsidR="00DD4D4E" w:rsidRPr="00C92722">
        <w:rPr>
          <w:rFonts w:ascii="Times New Roman" w:hAnsi="Times New Roman" w:cs="Times New Roman"/>
          <w:sz w:val="28"/>
          <w:szCs w:val="28"/>
          <w:lang w:val="uk"/>
        </w:rPr>
        <w:t>Використання науково-освітніх ресурсів університетського ко</w:t>
      </w:r>
      <w:r w:rsidR="00DB4051" w:rsidRPr="00C92722">
        <w:rPr>
          <w:rFonts w:ascii="Times New Roman" w:hAnsi="Times New Roman" w:cs="Times New Roman"/>
          <w:sz w:val="28"/>
          <w:szCs w:val="28"/>
          <w:lang w:val="uk"/>
        </w:rPr>
        <w:t>мплексу освітня система «коледж-</w:t>
      </w:r>
      <w:r w:rsidR="00DD4D4E" w:rsidRPr="00C92722">
        <w:rPr>
          <w:rFonts w:ascii="Times New Roman" w:hAnsi="Times New Roman" w:cs="Times New Roman"/>
          <w:sz w:val="28"/>
          <w:szCs w:val="28"/>
          <w:lang w:val="uk"/>
        </w:rPr>
        <w:t>ВНЗ» забезпечує формування функціонального, професійного та креативного рівнів компетентності на основі реалізації практико-орієнтованої концепції та моделі освіти засобами інтенсифікації процесу навчання, впровадження інформаційних технологій, технологій корпоративної взаємодії, науково-технічного та навчального оснащення, модернізації бібліотечного та аудиторного фонду при спільному використанні студентами коледжу та вузу.</w:t>
      </w:r>
    </w:p>
    <w:p w:rsidR="00DD4D4E"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7. </w:t>
      </w:r>
      <w:r w:rsidR="00DD4D4E" w:rsidRPr="00C92722">
        <w:rPr>
          <w:rFonts w:ascii="Times New Roman" w:hAnsi="Times New Roman" w:cs="Times New Roman"/>
          <w:sz w:val="28"/>
          <w:szCs w:val="28"/>
          <w:lang w:val="uk"/>
        </w:rPr>
        <w:t xml:space="preserve">Педагогічне проектування є однією з синтетичних категорій наукового знання, що засновує свої ідеї на філософському, соціально-економічному, професійно-педагогічному рівнях. Педагогічне проектування має свою власну теорію, методологію, термінологію та наукові методи, систематизує складні педагогічні явища та процеси, види та рівні освіти, </w:t>
      </w:r>
      <w:r w:rsidR="00DD4D4E" w:rsidRPr="00C92722">
        <w:rPr>
          <w:rFonts w:ascii="Times New Roman" w:hAnsi="Times New Roman" w:cs="Times New Roman"/>
          <w:sz w:val="28"/>
          <w:szCs w:val="28"/>
          <w:lang w:val="uk"/>
        </w:rPr>
        <w:lastRenderedPageBreak/>
        <w:t>прогнозує інформацію для планування та здійснення заходів, спрямованих на функціонування та розвиток життєдіяльності освітньої системи. Педагогічне проектування забезпечує міждисциплінарний принцип до значимості різних наук у цьому процесі. Зв</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язки, що розвиваються між науками, набувають складного характеру, що вимагає зміни форм, методів, засобів, які забезпечують міждисциплінарну взаємодію. Цю функцію виконує педагогічне проектування як феномен, що об</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єднує філософське, соціальне, економічне, педагогічне, психологічне, дидактичне, технічне знання у певний напрямок професійної педагогіки, що вимагає розробки організаційно-педагогічного забезпечення.</w:t>
      </w:r>
    </w:p>
    <w:p w:rsidR="00DD4D4E"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8. </w:t>
      </w:r>
      <w:r w:rsidR="00DD4D4E" w:rsidRPr="00C92722">
        <w:rPr>
          <w:rFonts w:ascii="Times New Roman" w:hAnsi="Times New Roman" w:cs="Times New Roman"/>
          <w:sz w:val="28"/>
          <w:szCs w:val="28"/>
          <w:lang w:val="uk"/>
        </w:rPr>
        <w:t xml:space="preserve">Методологічна сутність проектування освітніх систем визначається теоріями прогнозування та сталого розвитку суспільства, орієнтованістю освіти на фундаментальність, наукомісткість, культуромісткість, інтелектуалізацію основних факторів виробництва. Міждисциплінарний методологічний підхід передбачає реалізацію соціально-педагогічного, культурологічного, інтегративно-модульного, особистісно-діяльнісного, професійного, професійно-технологічного підходів, соціалізації та професіоналізації особистості. глобальне значення у всіх сферах діяльності, у тому числі й освіті. </w:t>
      </w:r>
    </w:p>
    <w:p w:rsidR="00DD4D4E"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9. </w:t>
      </w:r>
      <w:r w:rsidR="00DD4D4E" w:rsidRPr="00C92722">
        <w:rPr>
          <w:rFonts w:ascii="Times New Roman" w:hAnsi="Times New Roman" w:cs="Times New Roman"/>
          <w:sz w:val="28"/>
          <w:szCs w:val="28"/>
          <w:lang w:val="uk"/>
        </w:rPr>
        <w:t>Науково-обґрунтована, розроблена інтегративна модель педагогічного проектування забезпечує його цілісне уявлення на методологічному, теоретичному, загально-педагогічному, науково-методичному рівнях, включаючи при цьому системну, інтегративну, соціальну, гуманітарну, культурологічну, науково-технічну, професійну функції; компоненти (рівні та етапи багаторівневої безперервної професійної освіти, модель фахівця професіонала, педагогічний процес, науково-методичне забезпечення, суб</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єкти проектної діяльності, управління, оцінювання) та етапи проектування, що представляють собою сукупність ієрархічно взаємопов</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 xml:space="preserve">язаних між собою процесів моделювання, планування, конструювання, апробування, експериментування, впровадження. </w:t>
      </w:r>
    </w:p>
    <w:p w:rsidR="00DD4D4E" w:rsidRPr="00C92722" w:rsidRDefault="009D2F5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lastRenderedPageBreak/>
        <w:t xml:space="preserve">10. </w:t>
      </w:r>
      <w:r w:rsidR="00DD4D4E" w:rsidRPr="00C92722">
        <w:rPr>
          <w:rFonts w:ascii="Times New Roman" w:hAnsi="Times New Roman" w:cs="Times New Roman"/>
          <w:sz w:val="28"/>
          <w:szCs w:val="28"/>
          <w:lang w:val="uk"/>
        </w:rPr>
        <w:t>У процесі проектування навчального закладу інтегративного типу зреалізовуються основні напрямки розвитку освітніх процесів: багаторівневості, багатопрофільності, безперервності, інтеграції, диференціації, взаємозв</w:t>
      </w:r>
      <w:r w:rsidR="005851FB" w:rsidRPr="00C92722">
        <w:rPr>
          <w:rFonts w:ascii="Times New Roman" w:hAnsi="Times New Roman" w:cs="Times New Roman"/>
          <w:sz w:val="28"/>
          <w:szCs w:val="28"/>
          <w:lang w:val="uk"/>
        </w:rPr>
        <w:t>’</w:t>
      </w:r>
      <w:r w:rsidR="00DD4D4E" w:rsidRPr="00C92722">
        <w:rPr>
          <w:rFonts w:ascii="Times New Roman" w:hAnsi="Times New Roman" w:cs="Times New Roman"/>
          <w:sz w:val="28"/>
          <w:szCs w:val="28"/>
          <w:lang w:val="uk"/>
        </w:rPr>
        <w:t>язку змістовних та процесуальних компонентів, культурологічної спрямованості навчання, створення інтегративно-модульної системи освіти, ієрархічної структури управління педагогічним процесом, технічне, науково методичне, фінансово економічне, організаційно-управлінське забезпечення життєдіяльності системи «коледж-</w:t>
      </w:r>
      <w:r w:rsidRPr="00C92722">
        <w:rPr>
          <w:rFonts w:ascii="Times New Roman" w:hAnsi="Times New Roman" w:cs="Times New Roman"/>
          <w:sz w:val="28"/>
          <w:szCs w:val="28"/>
          <w:lang w:val="uk"/>
        </w:rPr>
        <w:t>ЗВО»</w:t>
      </w:r>
      <w:r w:rsidR="00DD4D4E" w:rsidRPr="00C92722">
        <w:rPr>
          <w:rFonts w:ascii="Times New Roman" w:hAnsi="Times New Roman" w:cs="Times New Roman"/>
          <w:sz w:val="28"/>
          <w:szCs w:val="28"/>
          <w:lang w:val="uk"/>
        </w:rPr>
        <w:t>.</w:t>
      </w:r>
    </w:p>
    <w:p w:rsidR="002428AA" w:rsidRPr="00C92722" w:rsidRDefault="002428AA" w:rsidP="00672DF2">
      <w:pPr>
        <w:spacing w:after="0" w:line="360" w:lineRule="auto"/>
        <w:ind w:firstLine="709"/>
        <w:jc w:val="both"/>
        <w:rPr>
          <w:rFonts w:ascii="Times New Roman" w:hAnsi="Times New Roman" w:cs="Times New Roman"/>
          <w:sz w:val="28"/>
          <w:szCs w:val="28"/>
          <w:lang w:val="uk"/>
        </w:rPr>
      </w:pPr>
      <w:r w:rsidRPr="00C92722">
        <w:rPr>
          <w:rFonts w:ascii="Times New Roman" w:hAnsi="Times New Roman" w:cs="Times New Roman"/>
          <w:sz w:val="28"/>
          <w:szCs w:val="28"/>
          <w:lang w:val="uk"/>
        </w:rPr>
        <w:t xml:space="preserve">11. </w:t>
      </w:r>
      <w:r w:rsidRPr="00C92722">
        <w:rPr>
          <w:rFonts w:ascii="Times New Roman" w:hAnsi="Times New Roman" w:cs="Times New Roman"/>
          <w:noProof/>
          <w:sz w:val="28"/>
          <w:szCs w:val="28"/>
          <w:lang w:eastAsia="uk-UA"/>
        </w:rPr>
        <w:t xml:space="preserve">Результати проведеного нами дослідження показали, що </w:t>
      </w:r>
      <w:r w:rsidRPr="00C92722">
        <w:rPr>
          <w:rFonts w:ascii="Times New Roman" w:hAnsi="Times New Roman" w:cs="Times New Roman"/>
          <w:sz w:val="28"/>
          <w:szCs w:val="28"/>
          <w:lang w:val="uk"/>
        </w:rPr>
        <w:t xml:space="preserve">впровадження та </w:t>
      </w:r>
      <w:r w:rsidRPr="00C92722">
        <w:rPr>
          <w:rFonts w:ascii="Times New Roman" w:hAnsi="Times New Roman" w:cs="Times New Roman"/>
          <w:noProof/>
          <w:sz w:val="28"/>
          <w:szCs w:val="28"/>
          <w:lang w:eastAsia="uk-UA"/>
        </w:rPr>
        <w:t xml:space="preserve">використання в освітньому процесі </w:t>
      </w:r>
      <w:r w:rsidRPr="00C92722">
        <w:rPr>
          <w:rFonts w:ascii="Times New Roman" w:hAnsi="Times New Roman" w:cs="Times New Roman"/>
          <w:sz w:val="28"/>
          <w:szCs w:val="28"/>
          <w:lang w:val="uk"/>
        </w:rPr>
        <w:t xml:space="preserve">інформаційних технологій веде за собою перехід управління на новий рівень, й тим самим збільшує можливості для самоосвіти та саморозвитку здобувачів вищої освіти. Дослідження проводилось з метою виявлення задоволеності </w:t>
      </w:r>
      <w:r w:rsidRPr="00C92722">
        <w:rPr>
          <w:rFonts w:ascii="Times New Roman" w:hAnsi="Times New Roman" w:cs="Times New Roman"/>
          <w:sz w:val="28"/>
          <w:szCs w:val="28"/>
        </w:rPr>
        <w:t>системою дистанційного навчання в</w:t>
      </w:r>
      <w:r w:rsidRPr="00C92722">
        <w:rPr>
          <w:rFonts w:ascii="Times New Roman" w:hAnsi="Times New Roman" w:cs="Times New Roman"/>
          <w:sz w:val="28"/>
          <w:szCs w:val="28"/>
          <w:lang w:val="uk"/>
        </w:rPr>
        <w:t xml:space="preserve"> ЗУНУ. У дослідженні взяли участь 25 здобувачів магістратури 2 року навчання спеціальності 015 Професійна освіта, ОП «Інформаційне забезпечення управління та електронне навчання». Результати показали, що в здобувачів особливих труднощів з опанування системи дистанційного навчання в системі </w:t>
      </w:r>
      <w:r w:rsidRPr="00C92722">
        <w:rPr>
          <w:rFonts w:ascii="Times New Roman" w:hAnsi="Times New Roman" w:cs="Times New Roman"/>
          <w:sz w:val="28"/>
          <w:szCs w:val="28"/>
          <w:lang w:val="en-US"/>
        </w:rPr>
        <w:t>Moodle</w:t>
      </w:r>
      <w:r w:rsidRPr="00C92722">
        <w:rPr>
          <w:rFonts w:ascii="Times New Roman" w:hAnsi="Times New Roman" w:cs="Times New Roman"/>
          <w:sz w:val="28"/>
          <w:szCs w:val="28"/>
        </w:rPr>
        <w:t>, о</w:t>
      </w:r>
      <w:r w:rsidRPr="00C92722">
        <w:rPr>
          <w:rFonts w:ascii="Times New Roman" w:hAnsi="Times New Roman" w:cs="Times New Roman"/>
          <w:sz w:val="28"/>
          <w:szCs w:val="28"/>
          <w:lang w:val="uk"/>
        </w:rPr>
        <w:t xml:space="preserve">бранням гнучкого графіку навчання (60, 6%) та ін. </w:t>
      </w:r>
      <w:r w:rsidRPr="00C92722">
        <w:rPr>
          <w:rFonts w:ascii="Times New Roman" w:hAnsi="Times New Roman" w:cs="Times New Roman"/>
          <w:sz w:val="28"/>
          <w:szCs w:val="28"/>
        </w:rPr>
        <w:t xml:space="preserve"> не має.</w:t>
      </w:r>
    </w:p>
    <w:p w:rsidR="002428AA" w:rsidRPr="00C92722" w:rsidRDefault="002428AA" w:rsidP="00672DF2">
      <w:pPr>
        <w:spacing w:after="0" w:line="360" w:lineRule="auto"/>
        <w:ind w:firstLine="709"/>
        <w:jc w:val="both"/>
        <w:rPr>
          <w:rFonts w:ascii="Times New Roman" w:hAnsi="Times New Roman" w:cs="Times New Roman"/>
          <w:sz w:val="28"/>
          <w:szCs w:val="28"/>
          <w:lang w:val="uk"/>
        </w:rPr>
      </w:pPr>
    </w:p>
    <w:p w:rsidR="00DD4D4E" w:rsidRPr="00C92722" w:rsidRDefault="00DD4D4E" w:rsidP="00672DF2">
      <w:pPr>
        <w:spacing w:after="0" w:line="360" w:lineRule="auto"/>
        <w:ind w:firstLine="709"/>
        <w:jc w:val="both"/>
        <w:rPr>
          <w:rFonts w:ascii="Times New Roman" w:hAnsi="Times New Roman" w:cs="Times New Roman"/>
          <w:sz w:val="28"/>
          <w:szCs w:val="28"/>
          <w:lang w:val="uk"/>
        </w:rPr>
      </w:pPr>
    </w:p>
    <w:p w:rsidR="00DD4D4E" w:rsidRPr="00C92722" w:rsidRDefault="00DD4D4E" w:rsidP="00672DF2">
      <w:pPr>
        <w:spacing w:after="0" w:line="360" w:lineRule="auto"/>
        <w:ind w:firstLine="709"/>
        <w:jc w:val="both"/>
        <w:rPr>
          <w:rFonts w:ascii="Times New Roman" w:hAnsi="Times New Roman" w:cs="Times New Roman"/>
          <w:sz w:val="28"/>
          <w:szCs w:val="28"/>
          <w:lang w:val="uk"/>
        </w:rPr>
      </w:pPr>
    </w:p>
    <w:p w:rsidR="00DD4D4E" w:rsidRPr="00C92722" w:rsidRDefault="00DD4D4E" w:rsidP="00672DF2">
      <w:pPr>
        <w:spacing w:after="0" w:line="360" w:lineRule="auto"/>
        <w:ind w:firstLine="709"/>
        <w:jc w:val="both"/>
        <w:rPr>
          <w:rFonts w:ascii="Times New Roman" w:hAnsi="Times New Roman" w:cs="Times New Roman"/>
          <w:noProof/>
          <w:sz w:val="28"/>
          <w:szCs w:val="28"/>
          <w:lang w:val="uk"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709"/>
        <w:jc w:val="both"/>
        <w:rPr>
          <w:b/>
          <w:noProof/>
          <w:sz w:val="20"/>
          <w:lang w:eastAsia="uk-UA"/>
        </w:rPr>
      </w:pPr>
    </w:p>
    <w:p w:rsidR="00505086" w:rsidRPr="00C92722" w:rsidRDefault="00505086" w:rsidP="00672DF2">
      <w:pPr>
        <w:spacing w:after="0" w:line="360" w:lineRule="auto"/>
        <w:ind w:firstLine="142"/>
        <w:jc w:val="both"/>
        <w:rPr>
          <w:b/>
          <w:noProof/>
          <w:sz w:val="20"/>
          <w:lang w:eastAsia="uk-UA"/>
        </w:rPr>
      </w:pPr>
    </w:p>
    <w:p w:rsidR="00505086" w:rsidRPr="00C92722" w:rsidRDefault="00505086" w:rsidP="00672DF2">
      <w:pPr>
        <w:spacing w:after="0" w:line="360" w:lineRule="auto"/>
        <w:ind w:firstLine="142"/>
        <w:jc w:val="both"/>
        <w:rPr>
          <w:b/>
          <w:noProof/>
          <w:sz w:val="20"/>
          <w:lang w:eastAsia="uk-UA"/>
        </w:rPr>
      </w:pPr>
    </w:p>
    <w:p w:rsidR="0083338E" w:rsidRPr="00C92722" w:rsidRDefault="00C04769" w:rsidP="00672DF2">
      <w:pPr>
        <w:pStyle w:val="a6"/>
        <w:spacing w:before="0" w:line="360" w:lineRule="auto"/>
        <w:ind w:left="0" w:right="286"/>
      </w:pPr>
      <w:r w:rsidRPr="00C92722">
        <w:lastRenderedPageBreak/>
        <w:t>СПИСОК ВИКОРИСТАНИХ ДЖЕРЕЛ</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Актуальні проблеми управління освітою і навчальними закладами : зб. наукових праць / за заг. ред. Мартинець Л. А. Вип. 1. Ч. 1.  Вінниця: ДонНУ імені Василя Стуса, 2018. 172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ru-RU"/>
        </w:rPr>
      </w:pPr>
      <w:r w:rsidRPr="00C92722">
        <w:rPr>
          <w:rFonts w:ascii="Times New Roman" w:hAnsi="Times New Roman" w:cs="Times New Roman"/>
          <w:sz w:val="28"/>
          <w:szCs w:val="28"/>
          <w:lang w:val="ru-RU"/>
        </w:rPr>
        <w:t>Бакланова Ю. О. Основы управления проектами [Электронный ресурс]. Киров : ИД МЦНИП, 2013. 1 электрон. опт. диск (</w:t>
      </w:r>
      <w:r w:rsidRPr="00C92722">
        <w:rPr>
          <w:rFonts w:ascii="Times New Roman" w:hAnsi="Times New Roman" w:cs="Times New Roman"/>
          <w:sz w:val="28"/>
          <w:szCs w:val="28"/>
          <w:lang w:val="en-US"/>
        </w:rPr>
        <w:t>CD</w:t>
      </w:r>
      <w:r w:rsidRPr="00C92722">
        <w:rPr>
          <w:rFonts w:ascii="Times New Roman" w:hAnsi="Times New Roman" w:cs="Times New Roman"/>
          <w:sz w:val="28"/>
          <w:szCs w:val="28"/>
          <w:lang w:val="ru-RU"/>
        </w:rPr>
        <w:t>-</w:t>
      </w:r>
      <w:r w:rsidRPr="00C92722">
        <w:rPr>
          <w:rFonts w:ascii="Times New Roman" w:hAnsi="Times New Roman" w:cs="Times New Roman"/>
          <w:sz w:val="28"/>
          <w:szCs w:val="28"/>
          <w:lang w:val="en-US"/>
        </w:rPr>
        <w:t>ROM</w:t>
      </w:r>
      <w:r w:rsidRPr="00C92722">
        <w:rPr>
          <w:rFonts w:ascii="Times New Roman" w:hAnsi="Times New Roman" w:cs="Times New Roman"/>
          <w:sz w:val="28"/>
          <w:szCs w:val="28"/>
          <w:lang w:val="ru-RU"/>
        </w:rPr>
        <w:t>).</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Березюк О., Тимченко М. До проблеми застосування проектної діяльності у сучасній системі вищої освіти. </w:t>
      </w:r>
      <w:r w:rsidRPr="00C92722">
        <w:rPr>
          <w:rFonts w:ascii="Times New Roman" w:hAnsi="Times New Roman" w:cs="Times New Roman"/>
          <w:i/>
          <w:iCs/>
          <w:sz w:val="28"/>
          <w:szCs w:val="28"/>
        </w:rPr>
        <w:t>Українська полоністика</w:t>
      </w:r>
      <w:r w:rsidRPr="00C92722">
        <w:rPr>
          <w:rFonts w:ascii="Times New Roman" w:hAnsi="Times New Roman" w:cs="Times New Roman"/>
          <w:sz w:val="28"/>
          <w:szCs w:val="28"/>
        </w:rPr>
        <w:t>, 2019. №</w:t>
      </w:r>
      <w:r w:rsidRPr="00C92722">
        <w:rPr>
          <w:rFonts w:ascii="Times New Roman" w:hAnsi="Times New Roman" w:cs="Times New Roman"/>
          <w:iCs/>
          <w:sz w:val="28"/>
          <w:szCs w:val="28"/>
        </w:rPr>
        <w:t>16</w:t>
      </w:r>
      <w:r w:rsidRPr="00C92722">
        <w:rPr>
          <w:rFonts w:ascii="Times New Roman" w:hAnsi="Times New Roman" w:cs="Times New Roman"/>
          <w:sz w:val="28"/>
          <w:szCs w:val="28"/>
        </w:rPr>
        <w:t>, С. 93–98.</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Білоус В.С. Проектна діяльність – важлива складова розвитку бібліотеки та професійного зростання бібліотекарів: методичні рекомендації. Вінниця, 2014.80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Боднар О. Адаптивне управління кафедрою у закладах післядипломної педагогічної освіти на засадах дистрибутивного лідерства.Zarządzanie i Finanse w Wyższej Szkole Bankowej w Poznaniu.  Poznań, 2016.  № 10. S. 143–152.</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Верба В. А., Загородніх О. А. Проектний аналіз. Київ: КНЕУ, 2000. 322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Вікіпедія. Вільна енциклопедія. 2004–2021. URL: </w:t>
      </w:r>
      <w:hyperlink r:id="rId13" w:history="1">
        <w:r w:rsidRPr="00C92722">
          <w:rPr>
            <w:rStyle w:val="ad"/>
            <w:rFonts w:ascii="Times New Roman" w:hAnsi="Times New Roman" w:cs="Times New Roman"/>
            <w:sz w:val="28"/>
            <w:szCs w:val="28"/>
          </w:rPr>
          <w:t>https://uk.wikipedia.org/wiki</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Віролайнен О.В. Особливості управлінської діяльності в умовах упровадження технологій змішаного навчання в закладі загальної середньої освіти. </w:t>
      </w:r>
      <w:r w:rsidRPr="00C92722">
        <w:rPr>
          <w:rFonts w:ascii="Times New Roman" w:hAnsi="Times New Roman" w:cs="Times New Roman"/>
          <w:i/>
          <w:sz w:val="28"/>
          <w:szCs w:val="28"/>
        </w:rPr>
        <w:t>Нова педагогічна думка</w:t>
      </w:r>
      <w:r w:rsidRPr="00C92722">
        <w:rPr>
          <w:rFonts w:ascii="Times New Roman" w:hAnsi="Times New Roman" w:cs="Times New Roman"/>
          <w:sz w:val="28"/>
          <w:szCs w:val="28"/>
        </w:rPr>
        <w:t xml:space="preserve">. 2021. № 3 (107).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Вороненко О. В. Інноваційна компетентність керівників вищих навчальних закладів України у сфері трансферу технологій. </w:t>
      </w:r>
      <w:r w:rsidRPr="00C92722">
        <w:rPr>
          <w:rFonts w:ascii="Times New Roman" w:hAnsi="Times New Roman" w:cs="Times New Roman"/>
          <w:i/>
          <w:sz w:val="28"/>
          <w:szCs w:val="28"/>
        </w:rPr>
        <w:t>Вища школа</w:t>
      </w:r>
      <w:r w:rsidRPr="00C92722">
        <w:rPr>
          <w:rFonts w:ascii="Times New Roman" w:hAnsi="Times New Roman" w:cs="Times New Roman"/>
          <w:sz w:val="28"/>
          <w:szCs w:val="28"/>
        </w:rPr>
        <w:t xml:space="preserve">. 2012. № 10. С. 17–26.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Гриценко В. Г. Теоретичні основи проектування і створення інформаційно-аналітичних систем управління навчальним закладом / В. Г. Гриценко, О. М. Подолян // </w:t>
      </w:r>
      <w:r w:rsidRPr="00C92722">
        <w:rPr>
          <w:rFonts w:ascii="Times New Roman" w:hAnsi="Times New Roman" w:cs="Times New Roman"/>
          <w:i/>
          <w:sz w:val="28"/>
          <w:szCs w:val="28"/>
        </w:rPr>
        <w:t>Педагогіка вищої та середньої школи</w:t>
      </w:r>
      <w:r w:rsidRPr="00C92722">
        <w:rPr>
          <w:rFonts w:ascii="Times New Roman" w:hAnsi="Times New Roman" w:cs="Times New Roman"/>
          <w:sz w:val="28"/>
          <w:szCs w:val="28"/>
        </w:rPr>
        <w:t>. 2014. Вип. 40. С. 166–173.</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lastRenderedPageBreak/>
        <w:t>Дичківська І. М. Інноваційні педагогічні технології. Практикум: навч. посібник. К. : Видавничий Дім «Слово», 2014. 448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Енциклопедія освіти / Акад. пед. наук України: гол. ред. В. Г. Кремень. Київ: Юрінком Інтер, 2008. 1040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Європейський науковий фонд. URL: </w:t>
      </w:r>
      <w:hyperlink r:id="rId14" w:history="1">
        <w:r w:rsidRPr="00C92722">
          <w:rPr>
            <w:rStyle w:val="ad"/>
            <w:rFonts w:ascii="Times New Roman" w:hAnsi="Times New Roman" w:cs="Times New Roman"/>
            <w:sz w:val="28"/>
            <w:szCs w:val="28"/>
          </w:rPr>
          <w:t>http://www.esf.org/</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Єльникова Г.В. Адаптивне управління: прикладний аспект, поширення в освітній системі України: [кол. монографія] / Г.В. Єльникова, І.С. Лапшина, Л.П. Коробович, В.В. Медведь та ін. ; за заг. ред. Г.В. Єльникової].  Тернопіль : Крок, 2015.  420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Заліщук М. Метод проектування в закладі нового типу. </w:t>
      </w:r>
      <w:r w:rsidRPr="00C92722">
        <w:rPr>
          <w:rFonts w:ascii="Times New Roman" w:hAnsi="Times New Roman" w:cs="Times New Roman"/>
          <w:i/>
          <w:sz w:val="28"/>
          <w:szCs w:val="28"/>
        </w:rPr>
        <w:t xml:space="preserve">Управління школою. </w:t>
      </w:r>
      <w:r w:rsidRPr="00C92722">
        <w:rPr>
          <w:rFonts w:ascii="Times New Roman" w:hAnsi="Times New Roman" w:cs="Times New Roman"/>
          <w:sz w:val="28"/>
          <w:szCs w:val="28"/>
        </w:rPr>
        <w:t>2008. №3. С. 2–5.</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Захарченко О. Метод проектів (теоретичні основи методу та практичні поради). </w:t>
      </w:r>
      <w:r w:rsidRPr="00C92722">
        <w:rPr>
          <w:rFonts w:ascii="Times New Roman" w:hAnsi="Times New Roman" w:cs="Times New Roman"/>
          <w:i/>
          <w:sz w:val="28"/>
          <w:szCs w:val="28"/>
        </w:rPr>
        <w:t>Завуч.</w:t>
      </w:r>
      <w:r w:rsidRPr="00C92722">
        <w:rPr>
          <w:rFonts w:ascii="Times New Roman" w:hAnsi="Times New Roman" w:cs="Times New Roman"/>
          <w:sz w:val="28"/>
          <w:szCs w:val="28"/>
        </w:rPr>
        <w:t xml:space="preserve"> 2003. С. 15–17.</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Зінчук Н. А. Аналітичні інструменти стратегічного управління конкурентоспроможністю закладу освіти в сучасних умовах. </w:t>
      </w:r>
      <w:r w:rsidRPr="00C92722">
        <w:rPr>
          <w:rFonts w:ascii="Times New Roman" w:hAnsi="Times New Roman" w:cs="Times New Roman"/>
          <w:i/>
          <w:sz w:val="28"/>
          <w:szCs w:val="28"/>
        </w:rPr>
        <w:t>Проблеми системного підходу в економіці</w:t>
      </w:r>
      <w:r w:rsidRPr="00C92722">
        <w:rPr>
          <w:rFonts w:ascii="Times New Roman" w:hAnsi="Times New Roman" w:cs="Times New Roman"/>
          <w:sz w:val="28"/>
          <w:szCs w:val="28"/>
        </w:rPr>
        <w:t xml:space="preserve">. 2019. № 3(6(74)). С. 134–139.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Змішане навчання : монографія. С.М. Березенська, К.Л. Бугайчук, В.М. Кухаренко, Н.Ю. Олійник, Т.О. Олійник, О.В. Рибалко, Н.Г. Сиротенко, А.Л. Столяревська; за ред. В.М. Кухаренка. Харків : ХПІ, 2016. 275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Івасів О. Модель експертного оцінювання проектної діяльності в закладі загальної середньої освіти. </w:t>
      </w:r>
      <w:r w:rsidRPr="00C92722">
        <w:rPr>
          <w:rFonts w:ascii="Times New Roman" w:hAnsi="Times New Roman" w:cs="Times New Roman"/>
          <w:i/>
          <w:iCs/>
          <w:sz w:val="28"/>
          <w:szCs w:val="28"/>
        </w:rPr>
        <w:t>Adaptive Management: Theory and Practice. Series Pedagogics</w:t>
      </w:r>
      <w:r w:rsidRPr="00C92722">
        <w:rPr>
          <w:rFonts w:ascii="Times New Roman" w:hAnsi="Times New Roman" w:cs="Times New Roman"/>
          <w:sz w:val="28"/>
          <w:szCs w:val="28"/>
        </w:rPr>
        <w:t xml:space="preserve">, 2020. </w:t>
      </w:r>
      <w:r w:rsidRPr="00C92722">
        <w:rPr>
          <w:rFonts w:ascii="Times New Roman" w:hAnsi="Times New Roman" w:cs="Times New Roman"/>
          <w:i/>
          <w:iCs/>
          <w:sz w:val="28"/>
          <w:szCs w:val="28"/>
        </w:rPr>
        <w:t>10</w:t>
      </w:r>
      <w:r w:rsidRPr="00C92722">
        <w:rPr>
          <w:rFonts w:ascii="Times New Roman" w:hAnsi="Times New Roman" w:cs="Times New Roman"/>
          <w:sz w:val="28"/>
          <w:szCs w:val="28"/>
        </w:rPr>
        <w:t>(19).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Ізбаш С. С. Проектна діяльність як фактор соціально-професійної адаптації студентів педагогічного університету: дис... канд. пед. наук: 13.00.04 / Мелітопольський держ. пед. ун-т. Мелітополь, 2007. 290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Ізбаш С. С. Реалізація творчих проектів у навчальному процесі сучасної школи. Науковий вісник Мелітопольського державного педагогічного університету. Серія: </w:t>
      </w:r>
      <w:r w:rsidRPr="00C92722">
        <w:rPr>
          <w:rFonts w:ascii="Times New Roman" w:hAnsi="Times New Roman" w:cs="Times New Roman"/>
          <w:i/>
          <w:sz w:val="28"/>
          <w:szCs w:val="28"/>
        </w:rPr>
        <w:t>Педагогіка.</w:t>
      </w:r>
      <w:r w:rsidRPr="00C92722">
        <w:rPr>
          <w:rFonts w:ascii="Times New Roman" w:hAnsi="Times New Roman" w:cs="Times New Roman"/>
          <w:sz w:val="28"/>
          <w:szCs w:val="28"/>
        </w:rPr>
        <w:t xml:space="preserve"> 2010. № 5. С. 92–97.</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Калашнікова С. А. Професійний розвиток керівників вищих навчальних закладів: діяльність європейської платформи модернізації вищої </w:t>
      </w:r>
      <w:r w:rsidRPr="00C92722">
        <w:rPr>
          <w:rFonts w:ascii="Times New Roman" w:hAnsi="Times New Roman" w:cs="Times New Roman"/>
          <w:sz w:val="28"/>
          <w:szCs w:val="28"/>
        </w:rPr>
        <w:lastRenderedPageBreak/>
        <w:t xml:space="preserve">освіти. </w:t>
      </w:r>
      <w:r w:rsidRPr="00C92722">
        <w:rPr>
          <w:rFonts w:ascii="Times New Roman" w:hAnsi="Times New Roman" w:cs="Times New Roman"/>
          <w:i/>
          <w:sz w:val="28"/>
          <w:szCs w:val="28"/>
        </w:rPr>
        <w:t>Вища освіта України.</w:t>
      </w:r>
      <w:r w:rsidRPr="00C92722">
        <w:rPr>
          <w:rFonts w:ascii="Times New Roman" w:hAnsi="Times New Roman" w:cs="Times New Roman"/>
          <w:sz w:val="28"/>
          <w:szCs w:val="28"/>
        </w:rPr>
        <w:t xml:space="preserve">  2013.  № 2. С. 95–101.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Карамушка Л. М., Філь О. А. Формування конкурентоздатної управлінської команди (на матеріалі діяльності освітніх організацій): монографія. Київ: Фірма «ІНКОС», 2007. 268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Карплюк, С. О., Вакалюк, Т. А. Огляд функціональних можливостей програмного забезпечення для управління освітнім процесом закладу вищої освіти. </w:t>
      </w:r>
      <w:r w:rsidRPr="00C92722">
        <w:rPr>
          <w:rFonts w:ascii="Times New Roman" w:hAnsi="Times New Roman" w:cs="Times New Roman"/>
          <w:i/>
          <w:iCs/>
          <w:sz w:val="28"/>
          <w:szCs w:val="28"/>
        </w:rPr>
        <w:t>Інформаційні технології і засоби навчання</w:t>
      </w:r>
      <w:r w:rsidRPr="00C92722">
        <w:rPr>
          <w:rFonts w:ascii="Times New Roman" w:hAnsi="Times New Roman" w:cs="Times New Roman"/>
          <w:sz w:val="28"/>
          <w:szCs w:val="28"/>
        </w:rPr>
        <w:t>, 2018. №</w:t>
      </w:r>
      <w:r w:rsidRPr="00C92722">
        <w:rPr>
          <w:rFonts w:ascii="Times New Roman" w:hAnsi="Times New Roman" w:cs="Times New Roman"/>
          <w:i/>
          <w:iCs/>
          <w:sz w:val="28"/>
          <w:szCs w:val="28"/>
        </w:rPr>
        <w:t>65</w:t>
      </w:r>
      <w:r w:rsidRPr="00C92722">
        <w:rPr>
          <w:rFonts w:ascii="Times New Roman" w:hAnsi="Times New Roman" w:cs="Times New Roman"/>
          <w:sz w:val="28"/>
          <w:szCs w:val="28"/>
        </w:rPr>
        <w:t>(3), С. 262–276.</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Карпюк О. А. Проблеми оцінки якості освітніх послуг в системі освітнього менеджменту. Економіка. Управління. Інновації. Серія: </w:t>
      </w:r>
      <w:r w:rsidRPr="00C92722">
        <w:rPr>
          <w:rFonts w:ascii="Times New Roman" w:hAnsi="Times New Roman" w:cs="Times New Roman"/>
          <w:i/>
          <w:sz w:val="28"/>
          <w:szCs w:val="28"/>
        </w:rPr>
        <w:t>Економічні науки</w:t>
      </w:r>
      <w:r w:rsidRPr="00C92722">
        <w:rPr>
          <w:rFonts w:ascii="Times New Roman" w:hAnsi="Times New Roman" w:cs="Times New Roman"/>
          <w:sz w:val="28"/>
          <w:szCs w:val="28"/>
        </w:rPr>
        <w:t xml:space="preserve">. 2014. № 2. URL: </w:t>
      </w:r>
      <w:hyperlink r:id="rId15" w:history="1">
        <w:r w:rsidRPr="00C92722">
          <w:rPr>
            <w:rStyle w:val="ad"/>
            <w:rFonts w:ascii="Times New Roman" w:hAnsi="Times New Roman" w:cs="Times New Roman"/>
            <w:sz w:val="28"/>
            <w:szCs w:val="28"/>
          </w:rPr>
          <w:t>http://nbuv.gov.ua/UJRN/eui_2014_2_29</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Кіщак А. Міжнародні та Всеукраїнські проекти у закладах освіти. </w:t>
      </w:r>
      <w:r w:rsidRPr="00C92722">
        <w:rPr>
          <w:rFonts w:ascii="Times New Roman" w:hAnsi="Times New Roman" w:cs="Times New Roman"/>
          <w:i/>
          <w:sz w:val="28"/>
          <w:szCs w:val="28"/>
        </w:rPr>
        <w:t>Директор школи</w:t>
      </w:r>
      <w:r w:rsidRPr="00C92722">
        <w:rPr>
          <w:rFonts w:ascii="Times New Roman" w:hAnsi="Times New Roman" w:cs="Times New Roman"/>
          <w:sz w:val="28"/>
          <w:szCs w:val="28"/>
        </w:rPr>
        <w:t>. 2006. № 40. С.11–13.</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Котелянець Л. Проектний метод навчання молодших школярів. </w:t>
      </w:r>
      <w:r w:rsidRPr="00C92722">
        <w:rPr>
          <w:rFonts w:ascii="Times New Roman" w:hAnsi="Times New Roman" w:cs="Times New Roman"/>
          <w:i/>
          <w:sz w:val="28"/>
          <w:szCs w:val="28"/>
        </w:rPr>
        <w:t>Рідна школа</w:t>
      </w:r>
      <w:r w:rsidRPr="00C92722">
        <w:rPr>
          <w:rFonts w:ascii="Times New Roman" w:hAnsi="Times New Roman" w:cs="Times New Roman"/>
          <w:sz w:val="28"/>
          <w:szCs w:val="28"/>
        </w:rPr>
        <w:t>. 2001. № 10.</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Кочарян І. С. Стратегія управління вищим навчальним закладом в сучасних умовах.  К.: освіта України, 2011. 192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Кузнецова І. Контроль знань як необхідна складова навчального процесу. </w:t>
      </w:r>
      <w:r w:rsidRPr="00C92722">
        <w:rPr>
          <w:rFonts w:ascii="Times New Roman" w:hAnsi="Times New Roman" w:cs="Times New Roman"/>
          <w:i/>
          <w:sz w:val="28"/>
          <w:szCs w:val="28"/>
        </w:rPr>
        <w:t>Інженерні та освітні технології в електротехнічних і комп</w:t>
      </w:r>
      <w:r w:rsidR="005851FB" w:rsidRPr="00C92722">
        <w:rPr>
          <w:rFonts w:ascii="Times New Roman" w:hAnsi="Times New Roman" w:cs="Times New Roman"/>
          <w:i/>
          <w:sz w:val="28"/>
          <w:szCs w:val="28"/>
        </w:rPr>
        <w:t>’</w:t>
      </w:r>
      <w:r w:rsidRPr="00C92722">
        <w:rPr>
          <w:rFonts w:ascii="Times New Roman" w:hAnsi="Times New Roman" w:cs="Times New Roman"/>
          <w:i/>
          <w:sz w:val="28"/>
          <w:szCs w:val="28"/>
        </w:rPr>
        <w:t>ютерних системах</w:t>
      </w:r>
      <w:r w:rsidRPr="00C92722">
        <w:rPr>
          <w:rFonts w:ascii="Times New Roman" w:hAnsi="Times New Roman" w:cs="Times New Roman"/>
          <w:sz w:val="28"/>
          <w:szCs w:val="28"/>
        </w:rPr>
        <w:t>. 2013. № 4. С. 15</w:t>
      </w:r>
      <w:r w:rsidRPr="00C92722">
        <w:rPr>
          <w:rFonts w:ascii="Times New Roman" w:hAnsi="Times New Roman" w:cs="Times New Roman"/>
          <w:sz w:val="28"/>
          <w:szCs w:val="28"/>
        </w:rPr>
        <w:sym w:font="Symbol" w:char="F02D"/>
      </w:r>
      <w:r w:rsidRPr="00C92722">
        <w:rPr>
          <w:rFonts w:ascii="Times New Roman" w:hAnsi="Times New Roman" w:cs="Times New Roman"/>
          <w:sz w:val="28"/>
          <w:szCs w:val="28"/>
        </w:rPr>
        <w:t>19.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Луговий В. І. Світовий досвід професіоналізації освіти: концептуальні засади і практична реалізація. </w:t>
      </w:r>
      <w:r w:rsidRPr="00C92722">
        <w:rPr>
          <w:rFonts w:ascii="Times New Roman" w:hAnsi="Times New Roman" w:cs="Times New Roman"/>
          <w:i/>
          <w:sz w:val="28"/>
          <w:szCs w:val="28"/>
        </w:rPr>
        <w:t>Педагогіка і психологія</w:t>
      </w:r>
      <w:r w:rsidRPr="00C92722">
        <w:rPr>
          <w:rFonts w:ascii="Times New Roman" w:hAnsi="Times New Roman" w:cs="Times New Roman"/>
          <w:sz w:val="28"/>
          <w:szCs w:val="28"/>
        </w:rPr>
        <w:t xml:space="preserve">. 2010. № 2 (67). С. 5–22.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Лук</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 xml:space="preserve">янова Л. Б., Андрощук І. М., Баніт О. В. Теоретичні і практичні аспекти розвитку лідерських якостей у топ-менеджерів у вітчизняній науці й практиці. Вісник післядипломної освіти. Серія: </w:t>
      </w:r>
      <w:r w:rsidRPr="00C92722">
        <w:rPr>
          <w:rFonts w:ascii="Times New Roman" w:hAnsi="Times New Roman" w:cs="Times New Roman"/>
          <w:i/>
          <w:sz w:val="28"/>
          <w:szCs w:val="28"/>
        </w:rPr>
        <w:t>Педагогічні науки</w:t>
      </w:r>
      <w:r w:rsidRPr="00C92722">
        <w:rPr>
          <w:rFonts w:ascii="Times New Roman" w:hAnsi="Times New Roman" w:cs="Times New Roman"/>
          <w:sz w:val="28"/>
          <w:szCs w:val="28"/>
        </w:rPr>
        <w:t xml:space="preserve">. 2019. Вип. 8. С. 89–108.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Ляхович Г. І. Щодо сучасного розуміння сутності та особливостей державного управління в державі. </w:t>
      </w:r>
      <w:r w:rsidRPr="00C92722">
        <w:rPr>
          <w:rFonts w:ascii="Times New Roman" w:hAnsi="Times New Roman" w:cs="Times New Roman"/>
          <w:i/>
          <w:sz w:val="28"/>
          <w:szCs w:val="28"/>
        </w:rPr>
        <w:t xml:space="preserve">Вісник ХНУВС. </w:t>
      </w:r>
      <w:r w:rsidRPr="00C92722">
        <w:rPr>
          <w:rFonts w:ascii="Times New Roman" w:hAnsi="Times New Roman" w:cs="Times New Roman"/>
          <w:sz w:val="28"/>
          <w:szCs w:val="28"/>
        </w:rPr>
        <w:t xml:space="preserve">2009. № 3 (46). С. 129–136.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Мартинець Л. А. Управлінська діяльність керівника навчального </w:t>
      </w:r>
      <w:r w:rsidRPr="00C92722">
        <w:rPr>
          <w:rFonts w:ascii="Times New Roman" w:hAnsi="Times New Roman" w:cs="Times New Roman"/>
          <w:sz w:val="28"/>
          <w:szCs w:val="28"/>
        </w:rPr>
        <w:lastRenderedPageBreak/>
        <w:t>закладу : [навч. посібн.] Вінниця, 2018. 196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Маслов В. І., Бондар О. С., Гораш К. В. Наукові основи та технології компетентного управління загальноосвітнім навчальним закладом: монографія. Тернопіль: Крок, 2012. 320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Маслов Є. В. Стратегічне управління персоналом в умовах ефективної організаційної культури: підручник. М. : Финпресс, 2004. 288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Моніторинг стандартів освіти / За ред. Альберта Тайджимана і Т. Невілла Послтвейта. Львів : Літопис, 2003.  328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Мохонько І. П., Довгань Л. Є., Малик Г. А. Управління проектами. Київ: КПІ ім. Ігоря Сікорського, 2017. 420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Нова українська школа. Концептуальні засади реформування середньої освіти. URL: </w:t>
      </w:r>
      <w:hyperlink r:id="rId16" w:history="1">
        <w:r w:rsidRPr="00C92722">
          <w:rPr>
            <w:rStyle w:val="ad"/>
            <w:rFonts w:ascii="Times New Roman" w:hAnsi="Times New Roman" w:cs="Times New Roman"/>
            <w:sz w:val="28"/>
            <w:szCs w:val="28"/>
          </w:rPr>
          <w:t>https://mon.gov.ua/storage/app/media/zagalna%20serednya/</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Нова українська школа: порадник для вчителя / за заг. ред. Н. М. Бібік. Київ: Літера ЛТД, 2018. 160 с.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Новий тлумачний словник української мови (у 3 томах). Близько 200 тис. слів. Київ: Аконіт. / голов. ред.: В. Яременко, О. Сліпушко. 2008. 2714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Огнев</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юк В. Університетська освіта України в контексті перспектив європейської інтеграції. Віче. 2010. № 20. С. 19.</w:t>
      </w:r>
    </w:p>
    <w:p w:rsidR="00C04769" w:rsidRPr="00C92722" w:rsidRDefault="00531083"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Онищук</w:t>
      </w:r>
      <w:r w:rsidR="00C04769" w:rsidRPr="00C92722">
        <w:rPr>
          <w:rFonts w:ascii="Times New Roman" w:hAnsi="Times New Roman" w:cs="Times New Roman"/>
          <w:sz w:val="28"/>
          <w:szCs w:val="28"/>
        </w:rPr>
        <w:t xml:space="preserve"> Л. Проектування освітнього середовища гімназії. </w:t>
      </w:r>
      <w:r w:rsidR="00C04769" w:rsidRPr="00C92722">
        <w:rPr>
          <w:rFonts w:ascii="Times New Roman" w:hAnsi="Times New Roman" w:cs="Times New Roman"/>
          <w:i/>
          <w:iCs/>
          <w:sz w:val="28"/>
          <w:szCs w:val="28"/>
        </w:rPr>
        <w:t>Педагогічна освіта: теорія і практика</w:t>
      </w:r>
      <w:r w:rsidR="00C04769" w:rsidRPr="00C92722">
        <w:rPr>
          <w:rFonts w:ascii="Times New Roman" w:hAnsi="Times New Roman" w:cs="Times New Roman"/>
          <w:sz w:val="28"/>
          <w:szCs w:val="28"/>
        </w:rPr>
        <w:t>, 2019. №</w:t>
      </w:r>
      <w:r w:rsidR="00C04769" w:rsidRPr="00C92722">
        <w:rPr>
          <w:rFonts w:ascii="Times New Roman" w:hAnsi="Times New Roman" w:cs="Times New Roman"/>
          <w:i/>
          <w:iCs/>
          <w:sz w:val="28"/>
          <w:szCs w:val="28"/>
        </w:rPr>
        <w:t>1</w:t>
      </w:r>
      <w:r w:rsidR="00C04769" w:rsidRPr="00C92722">
        <w:rPr>
          <w:rFonts w:ascii="Times New Roman" w:hAnsi="Times New Roman" w:cs="Times New Roman"/>
          <w:sz w:val="28"/>
          <w:szCs w:val="28"/>
        </w:rPr>
        <w:t>(26). С. 161–167.</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П</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ять вдалих кроків до європейського проекту: [посібник] / [О. Ключик, В. Комаровський, П. Косцєлецький та ін.]. Варшава : Інститут Східноєвропейських Досліджень, 2009. 98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Питерская В.М. О проблемах развития научно-технологиче-ских парков в Украине. </w:t>
      </w:r>
      <w:r w:rsidRPr="00C92722">
        <w:rPr>
          <w:rFonts w:ascii="Times New Roman" w:hAnsi="Times New Roman" w:cs="Times New Roman"/>
          <w:i/>
          <w:sz w:val="28"/>
          <w:szCs w:val="28"/>
        </w:rPr>
        <w:t>Проблемы техники</w:t>
      </w:r>
      <w:r w:rsidRPr="00C92722">
        <w:rPr>
          <w:rFonts w:ascii="Times New Roman" w:hAnsi="Times New Roman" w:cs="Times New Roman"/>
          <w:sz w:val="28"/>
          <w:szCs w:val="28"/>
        </w:rPr>
        <w:t>. №3, 2012. С. 104–114.</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Пищик О. В. Розвиток критичного мислення майбутнього педагога в умовах модернізації освіти. </w:t>
      </w:r>
      <w:r w:rsidRPr="00C92722">
        <w:rPr>
          <w:rFonts w:ascii="Times New Roman" w:hAnsi="Times New Roman" w:cs="Times New Roman"/>
          <w:i/>
          <w:sz w:val="28"/>
          <w:szCs w:val="28"/>
        </w:rPr>
        <w:t>Київський науково-педагогічний вісник.</w:t>
      </w:r>
      <w:r w:rsidRPr="00C92722">
        <w:rPr>
          <w:rFonts w:ascii="Times New Roman" w:hAnsi="Times New Roman" w:cs="Times New Roman"/>
          <w:sz w:val="28"/>
          <w:szCs w:val="28"/>
        </w:rPr>
        <w:t xml:space="preserve"> 2020. Вип. 21. С. 101–107.</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lastRenderedPageBreak/>
        <w:t>Пітерська В.М.  Проектно-орієнтований  підхід  в  управлінні науковою  діяльністю в Україні. Вісник Одеськ. нац. морського ун-ту.  2015. № 2 (44). С. 186–195.</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Пітерська В. М., Логінов О. В., Логінова Л. В. Механізм управління освітніми проектами закладів вищої освіти. </w:t>
      </w:r>
      <w:r w:rsidRPr="00C92722">
        <w:rPr>
          <w:rFonts w:ascii="Times New Roman" w:hAnsi="Times New Roman" w:cs="Times New Roman"/>
          <w:i/>
          <w:iCs/>
          <w:sz w:val="28"/>
          <w:szCs w:val="28"/>
        </w:rPr>
        <w:t>Вісник Одеського національного морського університету</w:t>
      </w:r>
      <w:r w:rsidRPr="00C92722">
        <w:rPr>
          <w:rFonts w:ascii="Times New Roman" w:hAnsi="Times New Roman" w:cs="Times New Roman"/>
          <w:sz w:val="28"/>
          <w:szCs w:val="28"/>
        </w:rPr>
        <w:t>, 2020.  №61, С. 208–219.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Порохня Л. Метод проектів у навчальному процесі. </w:t>
      </w:r>
      <w:r w:rsidRPr="00C92722">
        <w:rPr>
          <w:rFonts w:ascii="Times New Roman" w:hAnsi="Times New Roman" w:cs="Times New Roman"/>
          <w:i/>
          <w:sz w:val="28"/>
          <w:szCs w:val="28"/>
        </w:rPr>
        <w:t>Директор школи.</w:t>
      </w:r>
      <w:r w:rsidRPr="00C92722">
        <w:rPr>
          <w:rFonts w:ascii="Times New Roman" w:hAnsi="Times New Roman" w:cs="Times New Roman"/>
          <w:sz w:val="28"/>
          <w:szCs w:val="28"/>
        </w:rPr>
        <w:t xml:space="preserve"> 2006. № 42.</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Приймак В. М. Управління проектами: навч. посібник. Київ: Київський нац. ун-т імені Тараса Шевченка, 2017. 464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Припоте</w:t>
      </w:r>
      <w:r w:rsidR="00531083" w:rsidRPr="00C92722">
        <w:rPr>
          <w:rFonts w:ascii="Times New Roman" w:hAnsi="Times New Roman" w:cs="Times New Roman"/>
          <w:sz w:val="28"/>
          <w:szCs w:val="28"/>
        </w:rPr>
        <w:t>нь О. В. Міжнародні освітні прое</w:t>
      </w:r>
      <w:r w:rsidRPr="00C92722">
        <w:rPr>
          <w:rFonts w:ascii="Times New Roman" w:hAnsi="Times New Roman" w:cs="Times New Roman"/>
          <w:sz w:val="28"/>
          <w:szCs w:val="28"/>
        </w:rPr>
        <w:t>кти як спосіб інтеграції України в світову освітню систему. Тенденції та проблеми управління закладами освіти: виклики ХХІ століття : кол. монографія / за наук. ред. М. О. Кириченка. Київ : ДЗВО «Ун-т менедж. освіти», 2021. С. 225–241.</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Припотень О. В. Особливості управління проєктною діяльністю у закладі загальної середньої освіти. Вісник Запорізького національного університету. Серія: </w:t>
      </w:r>
      <w:r w:rsidRPr="00C92722">
        <w:rPr>
          <w:rFonts w:ascii="Times New Roman" w:hAnsi="Times New Roman" w:cs="Times New Roman"/>
          <w:i/>
          <w:sz w:val="28"/>
          <w:szCs w:val="28"/>
        </w:rPr>
        <w:t>Педагогічні науки</w:t>
      </w:r>
      <w:r w:rsidRPr="00C92722">
        <w:rPr>
          <w:rFonts w:ascii="Times New Roman" w:hAnsi="Times New Roman" w:cs="Times New Roman"/>
          <w:sz w:val="28"/>
          <w:szCs w:val="28"/>
        </w:rPr>
        <w:t>. Запоріжжя, 2020. № 3 (36). Ч. ІІ. С. 143‒149.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Припотень О. Дослідження ефективності організаційно</w:t>
      </w:r>
      <w:r w:rsidR="00531083" w:rsidRPr="00C92722">
        <w:rPr>
          <w:rFonts w:ascii="Times New Roman" w:hAnsi="Times New Roman" w:cs="Times New Roman"/>
          <w:sz w:val="28"/>
          <w:szCs w:val="28"/>
        </w:rPr>
        <w:t>-</w:t>
      </w:r>
      <w:r w:rsidRPr="00C92722">
        <w:rPr>
          <w:rFonts w:ascii="Times New Roman" w:hAnsi="Times New Roman" w:cs="Times New Roman"/>
          <w:sz w:val="28"/>
          <w:szCs w:val="28"/>
        </w:rPr>
        <w:t xml:space="preserve">педагогічних </w:t>
      </w:r>
      <w:r w:rsidR="00531083" w:rsidRPr="00C92722">
        <w:rPr>
          <w:rFonts w:ascii="Times New Roman" w:hAnsi="Times New Roman" w:cs="Times New Roman"/>
          <w:sz w:val="28"/>
          <w:szCs w:val="28"/>
        </w:rPr>
        <w:t>умов управління міжнародною прое</w:t>
      </w:r>
      <w:r w:rsidRPr="00C92722">
        <w:rPr>
          <w:rFonts w:ascii="Times New Roman" w:hAnsi="Times New Roman" w:cs="Times New Roman"/>
          <w:sz w:val="28"/>
          <w:szCs w:val="28"/>
        </w:rPr>
        <w:t>ктною діяльністю в закладі загальної середньої освіти. Věda a perspektivy: multidisciplinární mezinárodní vědecký magazín. International Economic Institute s.r.o. Praha, České republika. 2021. 1 (1). С. 336–345.</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Приходькіна Н. Проектна діяльність як засіб формування професійної компетентності студентів. </w:t>
      </w:r>
      <w:r w:rsidRPr="00C92722">
        <w:rPr>
          <w:rFonts w:ascii="Times New Roman" w:hAnsi="Times New Roman" w:cs="Times New Roman"/>
          <w:i/>
          <w:sz w:val="28"/>
          <w:szCs w:val="28"/>
        </w:rPr>
        <w:t>Науковий вісник УМО.</w:t>
      </w:r>
      <w:r w:rsidRPr="00C92722">
        <w:rPr>
          <w:rFonts w:ascii="Times New Roman" w:hAnsi="Times New Roman" w:cs="Times New Roman"/>
          <w:sz w:val="28"/>
          <w:szCs w:val="28"/>
        </w:rPr>
        <w:t xml:space="preserve"> 2016. Вип. 1. URL: </w:t>
      </w:r>
      <w:hyperlink r:id="rId17" w:history="1">
        <w:r w:rsidRPr="00C92722">
          <w:rPr>
            <w:rStyle w:val="ad"/>
            <w:rFonts w:ascii="Times New Roman" w:hAnsi="Times New Roman" w:cs="Times New Roman"/>
            <w:sz w:val="28"/>
            <w:szCs w:val="28"/>
          </w:rPr>
          <w:t>http://umo.edu.ua/images/content/institutes/imp/vydannya/visnyk_umo</w:t>
        </w:r>
      </w:hyperlink>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Про освіту: Закон України від 05.09.2017 р. № 2145-VIII. Відомості Верховної Ради України. 2017. № 38-39. Ст. 380. URL: </w:t>
      </w:r>
      <w:hyperlink r:id="rId18" w:anchor="Text" w:history="1">
        <w:r w:rsidRPr="00C92722">
          <w:rPr>
            <w:rStyle w:val="ad"/>
            <w:rFonts w:ascii="Times New Roman" w:hAnsi="Times New Roman" w:cs="Times New Roman"/>
            <w:sz w:val="28"/>
            <w:szCs w:val="28"/>
          </w:rPr>
          <w:t>https://zakon.rada.gov.ua/laws/show/2145-19#Text</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Про повну загальну середню освіту: Закон України від 16.01.2020 </w:t>
      </w:r>
      <w:r w:rsidRPr="00C92722">
        <w:rPr>
          <w:rFonts w:ascii="Times New Roman" w:hAnsi="Times New Roman" w:cs="Times New Roman"/>
          <w:sz w:val="28"/>
          <w:szCs w:val="28"/>
        </w:rPr>
        <w:lastRenderedPageBreak/>
        <w:t xml:space="preserve">№463-ІХ. URL: </w:t>
      </w:r>
      <w:hyperlink r:id="rId19" w:history="1">
        <w:r w:rsidRPr="00C92722">
          <w:rPr>
            <w:rStyle w:val="ad"/>
            <w:rFonts w:ascii="Times New Roman" w:hAnsi="Times New Roman" w:cs="Times New Roman"/>
            <w:sz w:val="28"/>
            <w:szCs w:val="28"/>
          </w:rPr>
          <w:t>https://zakon.rada.gov.ua/laws/show/463-20</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rPr>
          <w:rFonts w:ascii="Times New Roman" w:hAnsi="Times New Roman" w:cs="Times New Roman"/>
          <w:sz w:val="28"/>
          <w:szCs w:val="28"/>
        </w:rPr>
      </w:pPr>
      <w:r w:rsidRPr="00C92722">
        <w:rPr>
          <w:rFonts w:ascii="Times New Roman" w:hAnsi="Times New Roman" w:cs="Times New Roman"/>
          <w:sz w:val="28"/>
          <w:szCs w:val="28"/>
        </w:rPr>
        <w:t xml:space="preserve">Ребуха Л., Салко В. Формування управлінської компетентності у майбутнього фахівця закладу освіти: технологічний аспект. </w:t>
      </w:r>
      <w:r w:rsidRPr="00C92722">
        <w:rPr>
          <w:rFonts w:ascii="Times New Roman" w:hAnsi="Times New Roman" w:cs="Times New Roman"/>
          <w:i/>
          <w:sz w:val="28"/>
          <w:szCs w:val="28"/>
          <w:lang w:val="uk"/>
        </w:rPr>
        <w:t xml:space="preserve">Вітчизняна наука на зламі епох: проблеми та перспективи розвитку : зб. наук. праць : </w:t>
      </w:r>
      <w:r w:rsidRPr="00C92722">
        <w:rPr>
          <w:rFonts w:ascii="Times New Roman" w:hAnsi="Times New Roman" w:cs="Times New Roman"/>
          <w:sz w:val="28"/>
          <w:szCs w:val="28"/>
          <w:lang w:val="uk"/>
        </w:rPr>
        <w:t xml:space="preserve">матеріали Всеукр. наук.-практ. інтер.-конф.( Переяслав, 23 берез. 2021 р.) Переяслав. 2021. Вип. 68. С. 115 ‒ 116. </w:t>
      </w:r>
      <w:r w:rsidRPr="00C92722">
        <w:rPr>
          <w:rFonts w:ascii="Times New Roman" w:hAnsi="Times New Roman" w:cs="Times New Roman"/>
          <w:b/>
          <w:bCs/>
          <w:sz w:val="28"/>
          <w:szCs w:val="28"/>
          <w:lang w:val="uk"/>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uk"/>
        </w:rPr>
      </w:pPr>
      <w:r w:rsidRPr="00C92722">
        <w:rPr>
          <w:rFonts w:ascii="Times New Roman" w:hAnsi="Times New Roman" w:cs="Times New Roman"/>
          <w:sz w:val="28"/>
          <w:szCs w:val="28"/>
        </w:rPr>
        <w:t xml:space="preserve">Ребуха Л., Сирота Т., Катеринюк Х., Сиглова Ю. Формування управлінської культури </w:t>
      </w:r>
      <w:r w:rsidRPr="00C92722">
        <w:rPr>
          <w:rStyle w:val="FontStyle58"/>
          <w:b w:val="0"/>
          <w:lang w:eastAsia="uk-UA"/>
        </w:rPr>
        <w:t>менеджерів соціальної сфери.</w:t>
      </w:r>
      <w:r w:rsidRPr="00C92722">
        <w:rPr>
          <w:rStyle w:val="FontStyle58"/>
          <w:lang w:eastAsia="uk-UA"/>
        </w:rPr>
        <w:t xml:space="preserve"> </w:t>
      </w:r>
      <w:r w:rsidRPr="00C92722">
        <w:rPr>
          <w:rFonts w:ascii="Times New Roman" w:hAnsi="Times New Roman" w:cs="Times New Roman"/>
          <w:sz w:val="28"/>
          <w:szCs w:val="28"/>
        </w:rPr>
        <w:t>Наукові праці молодих вчених. Психологія  і суспільство: спецвипуск. 2016. Том 1. С. 18−22.</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Ребуха Л.З. Гносеологічні основи миследіяльності майбутніх фахівців-управлінців закладів освіти.</w:t>
      </w:r>
      <w:r w:rsidRPr="00C92722">
        <w:rPr>
          <w:rFonts w:ascii="Times New Roman" w:hAnsi="Times New Roman" w:cs="Times New Roman"/>
          <w:i/>
          <w:sz w:val="28"/>
          <w:szCs w:val="28"/>
        </w:rPr>
        <w:t xml:space="preserve"> Вітчизняна наука на зламі епох: проблеми та перспективи розвитку : зб. наук. праць : </w:t>
      </w:r>
      <w:r w:rsidRPr="00C92722">
        <w:rPr>
          <w:rFonts w:ascii="Times New Roman" w:hAnsi="Times New Roman" w:cs="Times New Roman"/>
          <w:sz w:val="28"/>
          <w:szCs w:val="28"/>
        </w:rPr>
        <w:t>матеріали Всеукр. наук.-практ. інтер.-конф.( Переяслав, 12 лют. 2021 р.) Переяслав. 2021. Вип. 67. С. 70‒72.</w:t>
      </w:r>
      <w:r w:rsidRPr="00C92722">
        <w:rPr>
          <w:rFonts w:ascii="Times New Roman" w:hAnsi="Times New Roman" w:cs="Times New Roman"/>
          <w:i/>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uk"/>
        </w:rPr>
      </w:pPr>
      <w:r w:rsidRPr="00C92722">
        <w:rPr>
          <w:rFonts w:ascii="Times New Roman" w:hAnsi="Times New Roman" w:cs="Times New Roman"/>
          <w:sz w:val="28"/>
          <w:szCs w:val="28"/>
        </w:rPr>
        <w:t xml:space="preserve">Ребуха Л.З. Професійна підготовка майбутніх фахівців управління закладами освіти на засадах міждисциплінарної інтеграції. </w:t>
      </w:r>
      <w:r w:rsidRPr="00C92722">
        <w:rPr>
          <w:rFonts w:ascii="Times New Roman" w:hAnsi="Times New Roman" w:cs="Times New Roman"/>
          <w:bCs/>
          <w:sz w:val="28"/>
          <w:szCs w:val="28"/>
        </w:rPr>
        <w:t>Гуманітарні студії: історія та педагогіка, 2021. Вип.1(01). С. 113–123.</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Ребуха Л.З., Павлусик Т. І. Принципи управління закладами освіти. </w:t>
      </w:r>
      <w:r w:rsidRPr="00C92722">
        <w:rPr>
          <w:rFonts w:ascii="Times New Roman" w:eastAsia="Times New Roman" w:hAnsi="Times New Roman" w:cs="Times New Roman"/>
          <w:bCs/>
          <w:sz w:val="28"/>
          <w:szCs w:val="28"/>
        </w:rPr>
        <w:t>Інновації в освіті: перспективи розвитку: матеріали І Міжнародної науково-практичної конференції</w:t>
      </w:r>
      <w:r w:rsidRPr="00C92722">
        <w:rPr>
          <w:rFonts w:ascii="Times New Roman" w:eastAsia="Times New Roman" w:hAnsi="Times New Roman" w:cs="Times New Roman"/>
          <w:sz w:val="28"/>
          <w:szCs w:val="28"/>
        </w:rPr>
        <w:t xml:space="preserve">. (Тернопіль, 20 трав. 2021 р.) Тернопіль: ЗУНУ, </w:t>
      </w:r>
      <w:r w:rsidRPr="00C92722">
        <w:rPr>
          <w:rFonts w:ascii="Times New Roman" w:hAnsi="Times New Roman" w:cs="Times New Roman"/>
          <w:sz w:val="28"/>
          <w:szCs w:val="28"/>
        </w:rPr>
        <w:t>2021.  С. 93 ‒ 96.</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 Сорочан Т. М. Стратегія розвитку навчального закладу – складова стратегічного менеджменту. </w:t>
      </w:r>
      <w:r w:rsidRPr="00C92722">
        <w:rPr>
          <w:rFonts w:ascii="Times New Roman" w:hAnsi="Times New Roman" w:cs="Times New Roman"/>
          <w:i/>
          <w:sz w:val="28"/>
          <w:szCs w:val="28"/>
        </w:rPr>
        <w:t>Управління освітою</w:t>
      </w:r>
      <w:r w:rsidRPr="00C92722">
        <w:rPr>
          <w:rFonts w:ascii="Times New Roman" w:hAnsi="Times New Roman" w:cs="Times New Roman"/>
          <w:sz w:val="28"/>
          <w:szCs w:val="28"/>
        </w:rPr>
        <w:t>. 2011. № 2. С. 9–14.</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Тесленко Т. Практичні результати використання методу проектів. </w:t>
      </w:r>
      <w:r w:rsidRPr="00C92722">
        <w:rPr>
          <w:rFonts w:ascii="Times New Roman" w:hAnsi="Times New Roman" w:cs="Times New Roman"/>
          <w:i/>
          <w:sz w:val="28"/>
          <w:szCs w:val="28"/>
        </w:rPr>
        <w:t>Початкова освіта</w:t>
      </w:r>
      <w:r w:rsidRPr="00C92722">
        <w:rPr>
          <w:rFonts w:ascii="Times New Roman" w:hAnsi="Times New Roman" w:cs="Times New Roman"/>
          <w:sz w:val="28"/>
          <w:szCs w:val="28"/>
        </w:rPr>
        <w:t>. 2006. № 16</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Тимошко Г. М. До проблеми управління інноваційними процесами в загальноосвітніх навчальних закладах. Вісник Черкаського університету. Серія: </w:t>
      </w:r>
      <w:r w:rsidRPr="00C92722">
        <w:rPr>
          <w:rFonts w:ascii="Times New Roman" w:hAnsi="Times New Roman" w:cs="Times New Roman"/>
          <w:i/>
          <w:sz w:val="28"/>
          <w:szCs w:val="28"/>
        </w:rPr>
        <w:t>Педагогічні науки.</w:t>
      </w:r>
      <w:r w:rsidRPr="00C92722">
        <w:rPr>
          <w:rFonts w:ascii="Times New Roman" w:hAnsi="Times New Roman" w:cs="Times New Roman"/>
          <w:sz w:val="28"/>
          <w:szCs w:val="28"/>
        </w:rPr>
        <w:t xml:space="preserve"> 2017. № 11. С. 125–131.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Тимошко Г. М. Організаційна культура керівника </w:t>
      </w:r>
      <w:r w:rsidRPr="00C92722">
        <w:rPr>
          <w:rFonts w:ascii="Times New Roman" w:hAnsi="Times New Roman" w:cs="Times New Roman"/>
          <w:sz w:val="28"/>
          <w:szCs w:val="28"/>
        </w:rPr>
        <w:lastRenderedPageBreak/>
        <w:t>загальноосвітнього навчального закладу: теорія та практика: монографія / за наук. ред. В. В. Олійника. Ніжин: Видавець ПП Лисенко М. М., 2014. 596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Тимошко Г. М. Структурно-змістова специфіка складових організаційної культури керівника загальноосвітнього навчального закладу. Вісник Чернігівського національного педагогічного університету. Серія: Педагогічні науки. 2014. Вип. 115. С. 231–235.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Управління навчальним закладом : Підручник для магістрантів педагогічних університетів / С.Г. Немченко, О.Б. Голік, О.А. Кривильова, О.В. Лебідь. Донецьк : ЛАНДОН-ХХІ, 2012. 516 c.</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Харковська, С. Управління освітнім закладом: його дефініційна сутність та специфіка. 2021.</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uk"/>
        </w:rPr>
      </w:pPr>
      <w:r w:rsidRPr="00C92722">
        <w:rPr>
          <w:rFonts w:ascii="Times New Roman" w:hAnsi="Times New Roman" w:cs="Times New Roman"/>
          <w:sz w:val="28"/>
          <w:szCs w:val="28"/>
        </w:rPr>
        <w:t xml:space="preserve"> Цимбалару А.Д. Теоретичні та дидактико-методичні засади педагогічного проектування освітнього простору в школі І ступеня [текст]: дис. … докт. пед. наук : 13.00.09. К., 2014. 504 с.</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uk"/>
        </w:rPr>
      </w:pPr>
      <w:r w:rsidRPr="00C92722">
        <w:rPr>
          <w:rFonts w:ascii="Times New Roman" w:hAnsi="Times New Roman" w:cs="Times New Roman"/>
          <w:sz w:val="28"/>
          <w:szCs w:val="28"/>
        </w:rPr>
        <w:t>Шишкіна, М. П. Методологічні засади проектування хмаро орієнтованого освітньо-наукового середовища закладу вищої освіти. </w:t>
      </w:r>
      <w:r w:rsidRPr="00C92722">
        <w:rPr>
          <w:rFonts w:ascii="Times New Roman" w:hAnsi="Times New Roman" w:cs="Times New Roman"/>
          <w:i/>
          <w:iCs/>
          <w:sz w:val="28"/>
          <w:szCs w:val="28"/>
        </w:rPr>
        <w:t>Інформаційні технології в освіті</w:t>
      </w:r>
      <w:r w:rsidRPr="00C92722">
        <w:rPr>
          <w:rFonts w:ascii="Times New Roman" w:hAnsi="Times New Roman" w:cs="Times New Roman"/>
          <w:sz w:val="28"/>
          <w:szCs w:val="28"/>
        </w:rPr>
        <w:t>, 2019. №5. С. 41.</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Briggs C., Dodyk P. Understanding the Project Management Process in China. URL: http://www.pmi. org/~/media/PDF/Surveys/pp_dodyk.ashx.</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 xml:space="preserve">HERMES [Electronic resource]. URL: </w:t>
      </w:r>
      <w:hyperlink r:id="rId20" w:history="1">
        <w:r w:rsidRPr="00C92722">
          <w:rPr>
            <w:rStyle w:val="ad"/>
            <w:rFonts w:ascii="Times New Roman" w:hAnsi="Times New Roman" w:cs="Times New Roman"/>
            <w:sz w:val="28"/>
            <w:szCs w:val="28"/>
            <w:lang w:val="en-US"/>
          </w:rPr>
          <w:t>http://www.hermes.admin.ch/</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lang w:val="en-US"/>
        </w:rPr>
        <w:t xml:space="preserve">IPMA [Electronic resource]. URL: </w:t>
      </w:r>
      <w:hyperlink r:id="rId21" w:history="1">
        <w:r w:rsidRPr="00C92722">
          <w:rPr>
            <w:rStyle w:val="ad"/>
            <w:rFonts w:ascii="Times New Roman" w:hAnsi="Times New Roman" w:cs="Times New Roman"/>
            <w:sz w:val="28"/>
            <w:szCs w:val="28"/>
            <w:lang w:val="en-US"/>
          </w:rPr>
          <w:t>http://ipma.ch/about/ipma-history/</w:t>
        </w:r>
      </w:hyperlink>
      <w:r w:rsidRPr="00C92722">
        <w:rPr>
          <w:rFonts w:ascii="Times New Roman" w:hAnsi="Times New Roman" w:cs="Times New Roman"/>
          <w:sz w:val="28"/>
          <w:szCs w:val="28"/>
          <w:lang w:val="en-US"/>
        </w:rPr>
        <w:t>.</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Kendrick T. The Project Management Tool Kit: 100 Tips and Techniques for Getting the Job Done Right. New York : Amacom, 2013. 288 p.</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Kosenko V.,  Persiyanova  E.,  Belotskyy  O.  and  Malyeyeva  O. Methods  of  managing  traffic  distribution  in  information  and communication  networks  of  critical  infrastructure  systems, Innovative technologies and scientific solutions for industries, (2 (2), 2017, pp. 48–55. DOI: </w:t>
      </w:r>
      <w:hyperlink r:id="rId22" w:history="1">
        <w:r w:rsidRPr="00C92722">
          <w:rPr>
            <w:rStyle w:val="ad"/>
            <w:rFonts w:ascii="Times New Roman" w:hAnsi="Times New Roman" w:cs="Times New Roman"/>
            <w:sz w:val="28"/>
            <w:szCs w:val="28"/>
          </w:rPr>
          <w:t>https://doi.org/10.30837/2522-9818.2017.2.048</w:t>
        </w:r>
      </w:hyperlink>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Lopushynskyi I., &amp; Durman O. Концептуальні підходи до проектування освітнього інформаційно-комунікаційного середовища. </w:t>
      </w:r>
      <w:r w:rsidRPr="00C92722">
        <w:rPr>
          <w:rFonts w:ascii="Times New Roman" w:hAnsi="Times New Roman" w:cs="Times New Roman"/>
          <w:i/>
          <w:iCs/>
          <w:sz w:val="28"/>
          <w:szCs w:val="28"/>
        </w:rPr>
        <w:t xml:space="preserve">Public </w:t>
      </w:r>
      <w:r w:rsidRPr="00C92722">
        <w:rPr>
          <w:rFonts w:ascii="Times New Roman" w:hAnsi="Times New Roman" w:cs="Times New Roman"/>
          <w:i/>
          <w:iCs/>
          <w:sz w:val="28"/>
          <w:szCs w:val="28"/>
        </w:rPr>
        <w:lastRenderedPageBreak/>
        <w:t>Administration and Regional Development</w:t>
      </w:r>
      <w:r w:rsidRPr="00C92722">
        <w:rPr>
          <w:rFonts w:ascii="Times New Roman" w:hAnsi="Times New Roman" w:cs="Times New Roman"/>
          <w:sz w:val="28"/>
          <w:szCs w:val="28"/>
        </w:rPr>
        <w:t>. 2019. №3. С. 92–113.</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Lu Y. J., Wang S. Q. Project Management in China // Southeast Asia Construction. 2004. Iss. Sept-Oct. P. 158–163.</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Mandrazhy O. A. Управління освітніми проектами. </w:t>
      </w:r>
      <w:r w:rsidRPr="00C92722">
        <w:rPr>
          <w:rFonts w:ascii="Times New Roman" w:hAnsi="Times New Roman" w:cs="Times New Roman"/>
          <w:i/>
          <w:iCs/>
          <w:sz w:val="28"/>
          <w:szCs w:val="28"/>
        </w:rPr>
        <w:t>Adaptive Management: Theory and Practice. Series Pedagogics</w:t>
      </w:r>
      <w:r w:rsidRPr="00C92722">
        <w:rPr>
          <w:rFonts w:ascii="Times New Roman" w:hAnsi="Times New Roman" w:cs="Times New Roman"/>
          <w:sz w:val="28"/>
          <w:szCs w:val="28"/>
        </w:rPr>
        <w:t>, 2018. №</w:t>
      </w:r>
      <w:r w:rsidRPr="00C92722">
        <w:rPr>
          <w:rFonts w:ascii="Times New Roman" w:hAnsi="Times New Roman" w:cs="Times New Roman"/>
          <w:i/>
          <w:iCs/>
          <w:sz w:val="28"/>
          <w:szCs w:val="28"/>
        </w:rPr>
        <w:t>4</w:t>
      </w:r>
      <w:r w:rsidRPr="00C92722">
        <w:rPr>
          <w:rFonts w:ascii="Times New Roman" w:hAnsi="Times New Roman" w:cs="Times New Roman"/>
          <w:sz w:val="28"/>
          <w:szCs w:val="28"/>
        </w:rPr>
        <w:t>(7).</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Ohara S. P2M: A Guidebook of Project and Program Management for Enterprise Innovation. Tokyo, Japan : Project Management Association of Japan (PMAJ), 2005. Vol. 1. 89 p.</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Piterska V.,  Kolesnikov  O.,  Lukianov  D.,  Kolesnikova  K., Gogunskii V., Olekh T., Shakhov A., Rudenko S. Development of the Markovian model for the life cycle of a project</w:t>
      </w:r>
      <w:r w:rsidR="005851FB" w:rsidRPr="00C92722">
        <w:rPr>
          <w:rFonts w:ascii="Times New Roman" w:hAnsi="Times New Roman" w:cs="Times New Roman"/>
          <w:sz w:val="28"/>
          <w:szCs w:val="28"/>
        </w:rPr>
        <w:t>’</w:t>
      </w:r>
      <w:r w:rsidRPr="00C92722">
        <w:rPr>
          <w:rFonts w:ascii="Times New Roman" w:hAnsi="Times New Roman" w:cs="Times New Roman"/>
          <w:sz w:val="28"/>
          <w:szCs w:val="28"/>
        </w:rPr>
        <w:t>s benefits. Eastern–European Journal of Enterprise Technologies, 2018, 5/4(95). Р. 30–39.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PMI</w:t>
      </w:r>
      <w:r w:rsidR="005851FB" w:rsidRPr="00C92722">
        <w:rPr>
          <w:rFonts w:ascii="Times New Roman" w:hAnsi="Times New Roman" w:cs="Times New Roman"/>
          <w:sz w:val="28"/>
          <w:szCs w:val="28"/>
          <w:lang w:val="en-US"/>
        </w:rPr>
        <w:t>’</w:t>
      </w:r>
      <w:r w:rsidRPr="00C92722">
        <w:rPr>
          <w:rFonts w:ascii="Times New Roman" w:hAnsi="Times New Roman" w:cs="Times New Roman"/>
          <w:sz w:val="28"/>
          <w:szCs w:val="28"/>
          <w:lang w:val="en-US"/>
        </w:rPr>
        <w:t>s Pulse of the Profession. Capturing the Value of Project Management 2015. URL</w:t>
      </w:r>
      <w:r w:rsidRPr="00C92722">
        <w:rPr>
          <w:rFonts w:ascii="Times New Roman" w:hAnsi="Times New Roman" w:cs="Times New Roman"/>
          <w:sz w:val="28"/>
          <w:szCs w:val="28"/>
        </w:rPr>
        <w:t xml:space="preserve"> </w:t>
      </w:r>
      <w:r w:rsidRPr="00C92722">
        <w:rPr>
          <w:rFonts w:ascii="Times New Roman" w:hAnsi="Times New Roman" w:cs="Times New Roman"/>
          <w:sz w:val="28"/>
          <w:szCs w:val="28"/>
          <w:lang w:val="en-US"/>
        </w:rPr>
        <w:t xml:space="preserve">: </w:t>
      </w:r>
      <w:hyperlink r:id="rId23" w:history="1">
        <w:r w:rsidRPr="00C92722">
          <w:rPr>
            <w:rStyle w:val="ad"/>
            <w:rFonts w:ascii="Times New Roman" w:hAnsi="Times New Roman" w:cs="Times New Roman"/>
            <w:sz w:val="28"/>
            <w:szCs w:val="28"/>
            <w:lang w:val="en-US"/>
          </w:rPr>
          <w:t>http://www.pmi.org/~/media/PDF/learning/pulse-of-theprofession-2015.ashx</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PMI</w:t>
      </w:r>
      <w:r w:rsidR="005851FB" w:rsidRPr="00C92722">
        <w:rPr>
          <w:rFonts w:ascii="Times New Roman" w:hAnsi="Times New Roman" w:cs="Times New Roman"/>
          <w:sz w:val="28"/>
          <w:szCs w:val="28"/>
          <w:lang w:val="en-US"/>
        </w:rPr>
        <w:t>’</w:t>
      </w:r>
      <w:r w:rsidRPr="00C92722">
        <w:rPr>
          <w:rFonts w:ascii="Times New Roman" w:hAnsi="Times New Roman" w:cs="Times New Roman"/>
          <w:sz w:val="28"/>
          <w:szCs w:val="28"/>
          <w:lang w:val="en-US"/>
        </w:rPr>
        <w:t xml:space="preserve">s Pulse of the Profession. The High Cost of Low Performance 2013 [Electronic resource]. URL: </w:t>
      </w:r>
      <w:hyperlink r:id="rId24" w:history="1">
        <w:r w:rsidRPr="00C92722">
          <w:rPr>
            <w:rStyle w:val="ad"/>
            <w:rFonts w:ascii="Times New Roman" w:hAnsi="Times New Roman" w:cs="Times New Roman"/>
            <w:sz w:val="28"/>
            <w:szCs w:val="28"/>
            <w:lang w:val="en-US"/>
          </w:rPr>
          <w:t>http://www.pmi.org/~/media/PDF/Business-Solutions/PMI-Pulse%20Report2013Mar4.ashx</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lang w:val="en-US"/>
        </w:rPr>
      </w:pPr>
      <w:r w:rsidRPr="00C92722">
        <w:rPr>
          <w:rFonts w:ascii="Times New Roman" w:hAnsi="Times New Roman" w:cs="Times New Roman"/>
          <w:sz w:val="28"/>
          <w:szCs w:val="28"/>
          <w:lang w:val="en-US"/>
        </w:rPr>
        <w:t>PMI</w:t>
      </w:r>
      <w:r w:rsidR="005851FB" w:rsidRPr="00C92722">
        <w:rPr>
          <w:rFonts w:ascii="Times New Roman" w:hAnsi="Times New Roman" w:cs="Times New Roman"/>
          <w:sz w:val="28"/>
          <w:szCs w:val="28"/>
          <w:lang w:val="en-US"/>
        </w:rPr>
        <w:t>’</w:t>
      </w:r>
      <w:r w:rsidRPr="00C92722">
        <w:rPr>
          <w:rFonts w:ascii="Times New Roman" w:hAnsi="Times New Roman" w:cs="Times New Roman"/>
          <w:sz w:val="28"/>
          <w:szCs w:val="28"/>
          <w:lang w:val="en-US"/>
        </w:rPr>
        <w:t xml:space="preserve">s Pulse of the Profession. The High Cost of Low Performance 2014. URL: </w:t>
      </w:r>
      <w:hyperlink r:id="rId25" w:history="1">
        <w:r w:rsidRPr="00C92722">
          <w:rPr>
            <w:rStyle w:val="ad"/>
            <w:rFonts w:ascii="Times New Roman" w:hAnsi="Times New Roman" w:cs="Times New Roman"/>
            <w:sz w:val="28"/>
            <w:szCs w:val="28"/>
            <w:lang w:val="en-US"/>
          </w:rPr>
          <w:t>http://www.pmi.org/~/media/PDF/Business-Solutions/PMI_Pulse_2014.ashx</w:t>
        </w:r>
      </w:hyperlink>
      <w:r w:rsidRPr="00C92722">
        <w:rPr>
          <w:rFonts w:ascii="Times New Roman" w:hAnsi="Times New Roman" w:cs="Times New Roman"/>
          <w:sz w:val="28"/>
          <w:szCs w:val="28"/>
        </w:rPr>
        <w:t xml:space="preserve"> </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Pіterska, V. M., Rudenko S. V., Shakhov A. V. Development of theMethod of Forming of the Architecture of the Innovation Program in  the  System «University-State-Business». International  Journal  of Engineering &amp; Technology (UAE).  2018.  Vol. 7 (4.3). Р. 232–239.</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Pіterska, V.M., Shakhov A.V.Development of the Methodological Proposals  for  the  Use  of  Innovative  Risk-Based  Mechanism  in Transport System. International Journal of  Engineering &amp; Technology  (UAE).  2018.  Vol.  7  (4.3). Р. 257–261.</w:t>
      </w:r>
    </w:p>
    <w:p w:rsidR="00C04769" w:rsidRPr="00C92722" w:rsidRDefault="00C04769" w:rsidP="00672DF2">
      <w:pPr>
        <w:pStyle w:val="a3"/>
        <w:widowControl w:val="0"/>
        <w:numPr>
          <w:ilvl w:val="0"/>
          <w:numId w:val="10"/>
        </w:numPr>
        <w:autoSpaceDE w:val="0"/>
        <w:autoSpaceDN w:val="0"/>
        <w:spacing w:after="0" w:line="360" w:lineRule="auto"/>
        <w:ind w:left="0" w:right="108" w:firstLine="709"/>
        <w:contextualSpacing w:val="0"/>
        <w:jc w:val="both"/>
        <w:rPr>
          <w:rFonts w:ascii="Times New Roman" w:hAnsi="Times New Roman" w:cs="Times New Roman"/>
          <w:sz w:val="28"/>
          <w:szCs w:val="28"/>
        </w:rPr>
      </w:pPr>
      <w:r w:rsidRPr="00C92722">
        <w:rPr>
          <w:rFonts w:ascii="Times New Roman" w:hAnsi="Times New Roman" w:cs="Times New Roman"/>
          <w:sz w:val="28"/>
          <w:szCs w:val="28"/>
        </w:rPr>
        <w:t xml:space="preserve">Shakhov A., Piterska V. The development of the risk management </w:t>
      </w:r>
      <w:r w:rsidRPr="00C92722">
        <w:rPr>
          <w:rFonts w:ascii="Times New Roman" w:hAnsi="Times New Roman" w:cs="Times New Roman"/>
          <w:sz w:val="28"/>
          <w:szCs w:val="28"/>
        </w:rPr>
        <w:lastRenderedPageBreak/>
        <w:t>mechanism  for  innovation  project. EUREKA: Physics and Engineering. Company «Scientific Route», Tallin. Number 3, 2018. Р. 12–20.</w:t>
      </w:r>
    </w:p>
    <w:p w:rsidR="0083338E" w:rsidRPr="00C92722" w:rsidRDefault="0083338E" w:rsidP="00672DF2">
      <w:pPr>
        <w:pStyle w:val="a6"/>
        <w:spacing w:line="360" w:lineRule="auto"/>
        <w:ind w:left="0" w:firstLine="709"/>
        <w:jc w:val="both"/>
      </w:pPr>
    </w:p>
    <w:p w:rsidR="0083338E" w:rsidRPr="00C92722" w:rsidRDefault="0083338E" w:rsidP="00672DF2">
      <w:pPr>
        <w:pStyle w:val="a6"/>
        <w:spacing w:line="360" w:lineRule="auto"/>
      </w:pPr>
    </w:p>
    <w:p w:rsidR="0083338E" w:rsidRPr="00C92722" w:rsidRDefault="0083338E" w:rsidP="00672DF2">
      <w:pPr>
        <w:pStyle w:val="a6"/>
        <w:spacing w:line="360" w:lineRule="auto"/>
      </w:pPr>
    </w:p>
    <w:p w:rsidR="0083338E" w:rsidRPr="00C92722" w:rsidRDefault="0083338E" w:rsidP="00672DF2">
      <w:pPr>
        <w:pStyle w:val="a6"/>
        <w:spacing w:line="360" w:lineRule="auto"/>
        <w:rPr>
          <w:sz w:val="24"/>
          <w:szCs w:val="24"/>
        </w:rPr>
      </w:pPr>
    </w:p>
    <w:p w:rsidR="0083338E" w:rsidRPr="00C92722" w:rsidRDefault="0083338E" w:rsidP="00672DF2">
      <w:pPr>
        <w:pStyle w:val="a6"/>
        <w:spacing w:line="360" w:lineRule="auto"/>
        <w:rPr>
          <w:sz w:val="24"/>
          <w:szCs w:val="24"/>
        </w:rPr>
      </w:pPr>
    </w:p>
    <w:p w:rsidR="0083338E" w:rsidRPr="00C92722" w:rsidRDefault="0083338E" w:rsidP="00672DF2">
      <w:pPr>
        <w:pStyle w:val="a6"/>
        <w:spacing w:line="360" w:lineRule="auto"/>
        <w:rPr>
          <w:sz w:val="24"/>
          <w:szCs w:val="24"/>
        </w:rPr>
      </w:pPr>
    </w:p>
    <w:p w:rsidR="00C04769" w:rsidRPr="00C92722" w:rsidRDefault="00C04769" w:rsidP="00672DF2">
      <w:pPr>
        <w:pStyle w:val="a6"/>
        <w:spacing w:line="360" w:lineRule="auto"/>
        <w:rPr>
          <w:sz w:val="24"/>
          <w:szCs w:val="24"/>
        </w:rPr>
      </w:pPr>
    </w:p>
    <w:sectPr w:rsidR="00C04769" w:rsidRPr="00C92722" w:rsidSect="00F7515B">
      <w:headerReference w:type="default" r:id="rId26"/>
      <w:pgSz w:w="11910" w:h="16840"/>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55" w:rsidRDefault="005C3255" w:rsidP="0083338E">
      <w:pPr>
        <w:spacing w:after="0" w:line="240" w:lineRule="auto"/>
      </w:pPr>
      <w:r>
        <w:separator/>
      </w:r>
    </w:p>
  </w:endnote>
  <w:endnote w:type="continuationSeparator" w:id="0">
    <w:p w:rsidR="005C3255" w:rsidRDefault="005C3255" w:rsidP="008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55" w:rsidRDefault="005C3255" w:rsidP="0083338E">
      <w:pPr>
        <w:spacing w:after="0" w:line="240" w:lineRule="auto"/>
      </w:pPr>
      <w:r>
        <w:separator/>
      </w:r>
    </w:p>
  </w:footnote>
  <w:footnote w:type="continuationSeparator" w:id="0">
    <w:p w:rsidR="005C3255" w:rsidRDefault="005C3255" w:rsidP="00833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8504"/>
      <w:docPartObj>
        <w:docPartGallery w:val="Page Numbers (Top of Page)"/>
        <w:docPartUnique/>
      </w:docPartObj>
    </w:sdtPr>
    <w:sdtEndPr>
      <w:rPr>
        <w:rFonts w:ascii="Times New Roman" w:hAnsi="Times New Roman" w:cs="Times New Roman"/>
        <w:sz w:val="28"/>
        <w:szCs w:val="28"/>
      </w:rPr>
    </w:sdtEndPr>
    <w:sdtContent>
      <w:p w:rsidR="005851FB" w:rsidRPr="0083338E" w:rsidRDefault="005851FB">
        <w:pPr>
          <w:pStyle w:val="a8"/>
          <w:jc w:val="right"/>
          <w:rPr>
            <w:rFonts w:ascii="Times New Roman" w:hAnsi="Times New Roman" w:cs="Times New Roman"/>
            <w:sz w:val="28"/>
            <w:szCs w:val="28"/>
          </w:rPr>
        </w:pPr>
        <w:r w:rsidRPr="0083338E">
          <w:rPr>
            <w:rFonts w:ascii="Times New Roman" w:hAnsi="Times New Roman" w:cs="Times New Roman"/>
            <w:sz w:val="28"/>
            <w:szCs w:val="28"/>
          </w:rPr>
          <w:fldChar w:fldCharType="begin"/>
        </w:r>
        <w:r w:rsidRPr="0083338E">
          <w:rPr>
            <w:rFonts w:ascii="Times New Roman" w:hAnsi="Times New Roman" w:cs="Times New Roman"/>
            <w:sz w:val="28"/>
            <w:szCs w:val="28"/>
          </w:rPr>
          <w:instrText>PAGE   \* MERGEFORMAT</w:instrText>
        </w:r>
        <w:r w:rsidRPr="0083338E">
          <w:rPr>
            <w:rFonts w:ascii="Times New Roman" w:hAnsi="Times New Roman" w:cs="Times New Roman"/>
            <w:sz w:val="28"/>
            <w:szCs w:val="28"/>
          </w:rPr>
          <w:fldChar w:fldCharType="separate"/>
        </w:r>
        <w:r w:rsidR="0099131F">
          <w:rPr>
            <w:rFonts w:ascii="Times New Roman" w:hAnsi="Times New Roman" w:cs="Times New Roman"/>
            <w:noProof/>
            <w:sz w:val="28"/>
            <w:szCs w:val="28"/>
          </w:rPr>
          <w:t>2</w:t>
        </w:r>
        <w:r w:rsidRPr="0083338E">
          <w:rPr>
            <w:rFonts w:ascii="Times New Roman" w:hAnsi="Times New Roman" w:cs="Times New Roman"/>
            <w:sz w:val="28"/>
            <w:szCs w:val="28"/>
          </w:rPr>
          <w:fldChar w:fldCharType="end"/>
        </w:r>
      </w:p>
    </w:sdtContent>
  </w:sdt>
  <w:p w:rsidR="005851FB" w:rsidRDefault="005851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A7524"/>
    <w:multiLevelType w:val="hybridMultilevel"/>
    <w:tmpl w:val="92401D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2E1F14"/>
    <w:multiLevelType w:val="hybridMultilevel"/>
    <w:tmpl w:val="1632DFE0"/>
    <w:lvl w:ilvl="0" w:tplc="544EC2C8">
      <w:start w:val="1"/>
      <w:numFmt w:val="decimal"/>
      <w:lvlText w:val="%1."/>
      <w:lvlJc w:val="left"/>
      <w:pPr>
        <w:ind w:left="116" w:hanging="313"/>
      </w:pPr>
      <w:rPr>
        <w:rFonts w:ascii="Times New Roman" w:eastAsia="Times New Roman" w:hAnsi="Times New Roman" w:cs="Times New Roman" w:hint="default"/>
        <w:b/>
        <w:bCs/>
        <w:w w:val="100"/>
        <w:sz w:val="24"/>
        <w:szCs w:val="24"/>
        <w:lang w:val="uk-UA" w:eastAsia="en-US" w:bidi="ar-SA"/>
      </w:rPr>
    </w:lvl>
    <w:lvl w:ilvl="1" w:tplc="0804D762">
      <w:start w:val="1"/>
      <w:numFmt w:val="decimal"/>
      <w:lvlText w:val="%2."/>
      <w:lvlJc w:val="left"/>
      <w:pPr>
        <w:ind w:left="1403" w:hanging="360"/>
        <w:jc w:val="right"/>
      </w:pPr>
      <w:rPr>
        <w:rFonts w:hint="default"/>
        <w:w w:val="100"/>
        <w:lang w:val="uk-UA" w:eastAsia="en-US" w:bidi="ar-SA"/>
      </w:rPr>
    </w:lvl>
    <w:lvl w:ilvl="2" w:tplc="4A6C6DA8">
      <w:start w:val="1"/>
      <w:numFmt w:val="decimal"/>
      <w:lvlText w:val="%3."/>
      <w:lvlJc w:val="left"/>
      <w:pPr>
        <w:ind w:left="1403" w:hanging="360"/>
        <w:jc w:val="right"/>
      </w:pPr>
      <w:rPr>
        <w:rFonts w:hint="default"/>
        <w:w w:val="100"/>
        <w:lang w:val="uk-UA" w:eastAsia="en-US" w:bidi="ar-SA"/>
      </w:rPr>
    </w:lvl>
    <w:lvl w:ilvl="3" w:tplc="53205A80">
      <w:start w:val="1"/>
      <w:numFmt w:val="decimal"/>
      <w:lvlText w:val="%4."/>
      <w:lvlJc w:val="left"/>
      <w:pPr>
        <w:ind w:left="1403" w:hanging="360"/>
      </w:pPr>
      <w:rPr>
        <w:rFonts w:ascii="Times New Roman" w:eastAsia="Times New Roman" w:hAnsi="Times New Roman" w:cs="Times New Roman" w:hint="default"/>
        <w:w w:val="100"/>
        <w:sz w:val="24"/>
        <w:szCs w:val="24"/>
        <w:lang w:val="uk-UA" w:eastAsia="en-US" w:bidi="ar-SA"/>
      </w:rPr>
    </w:lvl>
    <w:lvl w:ilvl="4" w:tplc="6F9C39E4">
      <w:numFmt w:val="bullet"/>
      <w:lvlText w:val="•"/>
      <w:lvlJc w:val="left"/>
      <w:pPr>
        <w:ind w:left="4221" w:hanging="360"/>
      </w:pPr>
      <w:rPr>
        <w:rFonts w:hint="default"/>
        <w:lang w:val="uk-UA" w:eastAsia="en-US" w:bidi="ar-SA"/>
      </w:rPr>
    </w:lvl>
    <w:lvl w:ilvl="5" w:tplc="5C94F1BC">
      <w:numFmt w:val="bullet"/>
      <w:lvlText w:val="•"/>
      <w:lvlJc w:val="left"/>
      <w:pPr>
        <w:ind w:left="5161" w:hanging="360"/>
      </w:pPr>
      <w:rPr>
        <w:rFonts w:hint="default"/>
        <w:lang w:val="uk-UA" w:eastAsia="en-US" w:bidi="ar-SA"/>
      </w:rPr>
    </w:lvl>
    <w:lvl w:ilvl="6" w:tplc="7982D1C4">
      <w:numFmt w:val="bullet"/>
      <w:lvlText w:val="•"/>
      <w:lvlJc w:val="left"/>
      <w:pPr>
        <w:ind w:left="6102" w:hanging="360"/>
      </w:pPr>
      <w:rPr>
        <w:rFonts w:hint="default"/>
        <w:lang w:val="uk-UA" w:eastAsia="en-US" w:bidi="ar-SA"/>
      </w:rPr>
    </w:lvl>
    <w:lvl w:ilvl="7" w:tplc="EB0CE59A">
      <w:numFmt w:val="bullet"/>
      <w:lvlText w:val="•"/>
      <w:lvlJc w:val="left"/>
      <w:pPr>
        <w:ind w:left="7042" w:hanging="360"/>
      </w:pPr>
      <w:rPr>
        <w:rFonts w:hint="default"/>
        <w:lang w:val="uk-UA" w:eastAsia="en-US" w:bidi="ar-SA"/>
      </w:rPr>
    </w:lvl>
    <w:lvl w:ilvl="8" w:tplc="08AACCFC">
      <w:numFmt w:val="bullet"/>
      <w:lvlText w:val="•"/>
      <w:lvlJc w:val="left"/>
      <w:pPr>
        <w:ind w:left="7983" w:hanging="360"/>
      </w:pPr>
      <w:rPr>
        <w:rFonts w:hint="default"/>
        <w:lang w:val="uk-UA" w:eastAsia="en-US" w:bidi="ar-SA"/>
      </w:rPr>
    </w:lvl>
  </w:abstractNum>
  <w:abstractNum w:abstractNumId="2" w15:restartNumberingAfterBreak="0">
    <w:nsid w:val="2F2D0E5F"/>
    <w:multiLevelType w:val="multilevel"/>
    <w:tmpl w:val="284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71119"/>
    <w:multiLevelType w:val="hybridMultilevel"/>
    <w:tmpl w:val="24EA7922"/>
    <w:lvl w:ilvl="0" w:tplc="88A6BC40">
      <w:start w:val="1"/>
      <w:numFmt w:val="decimal"/>
      <w:lvlText w:val="%1."/>
      <w:lvlJc w:val="left"/>
      <w:pPr>
        <w:ind w:left="1110" w:hanging="360"/>
      </w:pPr>
      <w:rPr>
        <w:rFonts w:ascii="Times New Roman" w:eastAsia="Times New Roman" w:hAnsi="Times New Roman" w:cs="Times New Roman" w:hint="default"/>
        <w:w w:val="100"/>
        <w:sz w:val="24"/>
        <w:szCs w:val="24"/>
        <w:lang w:val="uk-UA" w:eastAsia="en-US" w:bidi="ar-SA"/>
      </w:rPr>
    </w:lvl>
    <w:lvl w:ilvl="1" w:tplc="890E43D6">
      <w:numFmt w:val="bullet"/>
      <w:lvlText w:val="•"/>
      <w:lvlJc w:val="left"/>
      <w:pPr>
        <w:ind w:left="1994" w:hanging="360"/>
      </w:pPr>
      <w:rPr>
        <w:rFonts w:hint="default"/>
        <w:lang w:val="uk-UA" w:eastAsia="en-US" w:bidi="ar-SA"/>
      </w:rPr>
    </w:lvl>
    <w:lvl w:ilvl="2" w:tplc="BC5E0010">
      <w:numFmt w:val="bullet"/>
      <w:lvlText w:val="•"/>
      <w:lvlJc w:val="left"/>
      <w:pPr>
        <w:ind w:left="2868" w:hanging="360"/>
      </w:pPr>
      <w:rPr>
        <w:rFonts w:hint="default"/>
        <w:lang w:val="uk-UA" w:eastAsia="en-US" w:bidi="ar-SA"/>
      </w:rPr>
    </w:lvl>
    <w:lvl w:ilvl="3" w:tplc="CB2E4EB6">
      <w:numFmt w:val="bullet"/>
      <w:lvlText w:val="•"/>
      <w:lvlJc w:val="left"/>
      <w:pPr>
        <w:ind w:left="3743" w:hanging="360"/>
      </w:pPr>
      <w:rPr>
        <w:rFonts w:hint="default"/>
        <w:lang w:val="uk-UA" w:eastAsia="en-US" w:bidi="ar-SA"/>
      </w:rPr>
    </w:lvl>
    <w:lvl w:ilvl="4" w:tplc="EC065FE2">
      <w:numFmt w:val="bullet"/>
      <w:lvlText w:val="•"/>
      <w:lvlJc w:val="left"/>
      <w:pPr>
        <w:ind w:left="4617" w:hanging="360"/>
      </w:pPr>
      <w:rPr>
        <w:rFonts w:hint="default"/>
        <w:lang w:val="uk-UA" w:eastAsia="en-US" w:bidi="ar-SA"/>
      </w:rPr>
    </w:lvl>
    <w:lvl w:ilvl="5" w:tplc="F52ADA7A">
      <w:numFmt w:val="bullet"/>
      <w:lvlText w:val="•"/>
      <w:lvlJc w:val="left"/>
      <w:pPr>
        <w:ind w:left="5492" w:hanging="360"/>
      </w:pPr>
      <w:rPr>
        <w:rFonts w:hint="default"/>
        <w:lang w:val="uk-UA" w:eastAsia="en-US" w:bidi="ar-SA"/>
      </w:rPr>
    </w:lvl>
    <w:lvl w:ilvl="6" w:tplc="16D42D82">
      <w:numFmt w:val="bullet"/>
      <w:lvlText w:val="•"/>
      <w:lvlJc w:val="left"/>
      <w:pPr>
        <w:ind w:left="6366" w:hanging="360"/>
      </w:pPr>
      <w:rPr>
        <w:rFonts w:hint="default"/>
        <w:lang w:val="uk-UA" w:eastAsia="en-US" w:bidi="ar-SA"/>
      </w:rPr>
    </w:lvl>
    <w:lvl w:ilvl="7" w:tplc="5DCA7B02">
      <w:numFmt w:val="bullet"/>
      <w:lvlText w:val="•"/>
      <w:lvlJc w:val="left"/>
      <w:pPr>
        <w:ind w:left="7240" w:hanging="360"/>
      </w:pPr>
      <w:rPr>
        <w:rFonts w:hint="default"/>
        <w:lang w:val="uk-UA" w:eastAsia="en-US" w:bidi="ar-SA"/>
      </w:rPr>
    </w:lvl>
    <w:lvl w:ilvl="8" w:tplc="67C8E0EE">
      <w:numFmt w:val="bullet"/>
      <w:lvlText w:val="•"/>
      <w:lvlJc w:val="left"/>
      <w:pPr>
        <w:ind w:left="8115" w:hanging="360"/>
      </w:pPr>
      <w:rPr>
        <w:rFonts w:hint="default"/>
        <w:lang w:val="uk-UA" w:eastAsia="en-US" w:bidi="ar-SA"/>
      </w:rPr>
    </w:lvl>
  </w:abstractNum>
  <w:abstractNum w:abstractNumId="4" w15:restartNumberingAfterBreak="0">
    <w:nsid w:val="47276C99"/>
    <w:multiLevelType w:val="hybridMultilevel"/>
    <w:tmpl w:val="6A76BD5E"/>
    <w:lvl w:ilvl="0" w:tplc="94EEE74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4CA17B0E"/>
    <w:multiLevelType w:val="hybridMultilevel"/>
    <w:tmpl w:val="297E1A24"/>
    <w:lvl w:ilvl="0" w:tplc="1BAE2848">
      <w:numFmt w:val="bullet"/>
      <w:lvlText w:val="–"/>
      <w:lvlJc w:val="left"/>
      <w:pPr>
        <w:ind w:left="110" w:hanging="179"/>
      </w:pPr>
      <w:rPr>
        <w:rFonts w:ascii="Times New Roman" w:eastAsia="Times New Roman" w:hAnsi="Times New Roman" w:cs="Times New Roman" w:hint="default"/>
        <w:w w:val="100"/>
        <w:sz w:val="24"/>
        <w:szCs w:val="24"/>
        <w:lang w:val="ru-RU" w:eastAsia="en-US" w:bidi="ar-SA"/>
      </w:rPr>
    </w:lvl>
    <w:lvl w:ilvl="1" w:tplc="CFB27B22">
      <w:numFmt w:val="bullet"/>
      <w:lvlText w:val="•"/>
      <w:lvlJc w:val="left"/>
      <w:pPr>
        <w:ind w:left="924" w:hanging="179"/>
      </w:pPr>
      <w:rPr>
        <w:rFonts w:hint="default"/>
        <w:lang w:val="ru-RU" w:eastAsia="en-US" w:bidi="ar-SA"/>
      </w:rPr>
    </w:lvl>
    <w:lvl w:ilvl="2" w:tplc="33A47F10">
      <w:numFmt w:val="bullet"/>
      <w:lvlText w:val="•"/>
      <w:lvlJc w:val="left"/>
      <w:pPr>
        <w:ind w:left="1728" w:hanging="179"/>
      </w:pPr>
      <w:rPr>
        <w:rFonts w:hint="default"/>
        <w:lang w:val="ru-RU" w:eastAsia="en-US" w:bidi="ar-SA"/>
      </w:rPr>
    </w:lvl>
    <w:lvl w:ilvl="3" w:tplc="F3E8D5F0">
      <w:numFmt w:val="bullet"/>
      <w:lvlText w:val="•"/>
      <w:lvlJc w:val="left"/>
      <w:pPr>
        <w:ind w:left="2532" w:hanging="179"/>
      </w:pPr>
      <w:rPr>
        <w:rFonts w:hint="default"/>
        <w:lang w:val="ru-RU" w:eastAsia="en-US" w:bidi="ar-SA"/>
      </w:rPr>
    </w:lvl>
    <w:lvl w:ilvl="4" w:tplc="EBDCE9A2">
      <w:numFmt w:val="bullet"/>
      <w:lvlText w:val="•"/>
      <w:lvlJc w:val="left"/>
      <w:pPr>
        <w:ind w:left="3336" w:hanging="179"/>
      </w:pPr>
      <w:rPr>
        <w:rFonts w:hint="default"/>
        <w:lang w:val="ru-RU" w:eastAsia="en-US" w:bidi="ar-SA"/>
      </w:rPr>
    </w:lvl>
    <w:lvl w:ilvl="5" w:tplc="84728850">
      <w:numFmt w:val="bullet"/>
      <w:lvlText w:val="•"/>
      <w:lvlJc w:val="left"/>
      <w:pPr>
        <w:ind w:left="4140" w:hanging="179"/>
      </w:pPr>
      <w:rPr>
        <w:rFonts w:hint="default"/>
        <w:lang w:val="ru-RU" w:eastAsia="en-US" w:bidi="ar-SA"/>
      </w:rPr>
    </w:lvl>
    <w:lvl w:ilvl="6" w:tplc="02EC970C">
      <w:numFmt w:val="bullet"/>
      <w:lvlText w:val="•"/>
      <w:lvlJc w:val="left"/>
      <w:pPr>
        <w:ind w:left="4944" w:hanging="179"/>
      </w:pPr>
      <w:rPr>
        <w:rFonts w:hint="default"/>
        <w:lang w:val="ru-RU" w:eastAsia="en-US" w:bidi="ar-SA"/>
      </w:rPr>
    </w:lvl>
    <w:lvl w:ilvl="7" w:tplc="3576528C">
      <w:numFmt w:val="bullet"/>
      <w:lvlText w:val="•"/>
      <w:lvlJc w:val="left"/>
      <w:pPr>
        <w:ind w:left="5748" w:hanging="179"/>
      </w:pPr>
      <w:rPr>
        <w:rFonts w:hint="default"/>
        <w:lang w:val="ru-RU" w:eastAsia="en-US" w:bidi="ar-SA"/>
      </w:rPr>
    </w:lvl>
    <w:lvl w:ilvl="8" w:tplc="416E6BB4">
      <w:numFmt w:val="bullet"/>
      <w:lvlText w:val="•"/>
      <w:lvlJc w:val="left"/>
      <w:pPr>
        <w:ind w:left="6552" w:hanging="179"/>
      </w:pPr>
      <w:rPr>
        <w:rFonts w:hint="default"/>
        <w:lang w:val="ru-RU" w:eastAsia="en-US" w:bidi="ar-SA"/>
      </w:rPr>
    </w:lvl>
  </w:abstractNum>
  <w:abstractNum w:abstractNumId="6" w15:restartNumberingAfterBreak="0">
    <w:nsid w:val="4CE5267A"/>
    <w:multiLevelType w:val="hybridMultilevel"/>
    <w:tmpl w:val="C55C1238"/>
    <w:lvl w:ilvl="0" w:tplc="510C9E5A">
      <w:start w:val="1"/>
      <w:numFmt w:val="decimal"/>
      <w:lvlText w:val="%1."/>
      <w:lvlJc w:val="left"/>
      <w:pPr>
        <w:ind w:left="1043" w:hanging="361"/>
      </w:pPr>
      <w:rPr>
        <w:rFonts w:ascii="Times New Roman" w:eastAsia="Times New Roman" w:hAnsi="Times New Roman" w:cs="Times New Roman" w:hint="default"/>
        <w:w w:val="100"/>
        <w:sz w:val="24"/>
        <w:szCs w:val="24"/>
        <w:lang w:val="uk-UA" w:eastAsia="en-US" w:bidi="ar-SA"/>
      </w:rPr>
    </w:lvl>
    <w:lvl w:ilvl="1" w:tplc="5078898A">
      <w:numFmt w:val="bullet"/>
      <w:lvlText w:val="•"/>
      <w:lvlJc w:val="left"/>
      <w:pPr>
        <w:ind w:left="1922" w:hanging="361"/>
      </w:pPr>
      <w:rPr>
        <w:rFonts w:hint="default"/>
        <w:lang w:val="uk-UA" w:eastAsia="en-US" w:bidi="ar-SA"/>
      </w:rPr>
    </w:lvl>
    <w:lvl w:ilvl="2" w:tplc="03B0B2CC">
      <w:numFmt w:val="bullet"/>
      <w:lvlText w:val="•"/>
      <w:lvlJc w:val="left"/>
      <w:pPr>
        <w:ind w:left="2804" w:hanging="361"/>
      </w:pPr>
      <w:rPr>
        <w:rFonts w:hint="default"/>
        <w:lang w:val="uk-UA" w:eastAsia="en-US" w:bidi="ar-SA"/>
      </w:rPr>
    </w:lvl>
    <w:lvl w:ilvl="3" w:tplc="D4C0401C">
      <w:numFmt w:val="bullet"/>
      <w:lvlText w:val="•"/>
      <w:lvlJc w:val="left"/>
      <w:pPr>
        <w:ind w:left="3687" w:hanging="361"/>
      </w:pPr>
      <w:rPr>
        <w:rFonts w:hint="default"/>
        <w:lang w:val="uk-UA" w:eastAsia="en-US" w:bidi="ar-SA"/>
      </w:rPr>
    </w:lvl>
    <w:lvl w:ilvl="4" w:tplc="C734BD92">
      <w:numFmt w:val="bullet"/>
      <w:lvlText w:val="•"/>
      <w:lvlJc w:val="left"/>
      <w:pPr>
        <w:ind w:left="4569" w:hanging="361"/>
      </w:pPr>
      <w:rPr>
        <w:rFonts w:hint="default"/>
        <w:lang w:val="uk-UA" w:eastAsia="en-US" w:bidi="ar-SA"/>
      </w:rPr>
    </w:lvl>
    <w:lvl w:ilvl="5" w:tplc="00C4A990">
      <w:numFmt w:val="bullet"/>
      <w:lvlText w:val="•"/>
      <w:lvlJc w:val="left"/>
      <w:pPr>
        <w:ind w:left="5452" w:hanging="361"/>
      </w:pPr>
      <w:rPr>
        <w:rFonts w:hint="default"/>
        <w:lang w:val="uk-UA" w:eastAsia="en-US" w:bidi="ar-SA"/>
      </w:rPr>
    </w:lvl>
    <w:lvl w:ilvl="6" w:tplc="A07AE66C">
      <w:numFmt w:val="bullet"/>
      <w:lvlText w:val="•"/>
      <w:lvlJc w:val="left"/>
      <w:pPr>
        <w:ind w:left="6334" w:hanging="361"/>
      </w:pPr>
      <w:rPr>
        <w:rFonts w:hint="default"/>
        <w:lang w:val="uk-UA" w:eastAsia="en-US" w:bidi="ar-SA"/>
      </w:rPr>
    </w:lvl>
    <w:lvl w:ilvl="7" w:tplc="3BD81D30">
      <w:numFmt w:val="bullet"/>
      <w:lvlText w:val="•"/>
      <w:lvlJc w:val="left"/>
      <w:pPr>
        <w:ind w:left="7216" w:hanging="361"/>
      </w:pPr>
      <w:rPr>
        <w:rFonts w:hint="default"/>
        <w:lang w:val="uk-UA" w:eastAsia="en-US" w:bidi="ar-SA"/>
      </w:rPr>
    </w:lvl>
    <w:lvl w:ilvl="8" w:tplc="096CBE9E">
      <w:numFmt w:val="bullet"/>
      <w:lvlText w:val="•"/>
      <w:lvlJc w:val="left"/>
      <w:pPr>
        <w:ind w:left="8099" w:hanging="361"/>
      </w:pPr>
      <w:rPr>
        <w:rFonts w:hint="default"/>
        <w:lang w:val="uk-UA" w:eastAsia="en-US" w:bidi="ar-SA"/>
      </w:rPr>
    </w:lvl>
  </w:abstractNum>
  <w:abstractNum w:abstractNumId="7" w15:restartNumberingAfterBreak="0">
    <w:nsid w:val="527529D5"/>
    <w:multiLevelType w:val="hybridMultilevel"/>
    <w:tmpl w:val="103057E2"/>
    <w:lvl w:ilvl="0" w:tplc="7D34AA74">
      <w:start w:val="1"/>
      <w:numFmt w:val="decimal"/>
      <w:lvlText w:val="%1."/>
      <w:lvlJc w:val="left"/>
      <w:pPr>
        <w:ind w:left="352" w:hanging="240"/>
      </w:pPr>
      <w:rPr>
        <w:rFonts w:hint="default"/>
        <w:b/>
        <w:bCs/>
        <w:w w:val="100"/>
        <w:lang w:val="uk-UA" w:eastAsia="en-US" w:bidi="ar-SA"/>
      </w:rPr>
    </w:lvl>
    <w:lvl w:ilvl="1" w:tplc="A8D6B238">
      <w:start w:val="1"/>
      <w:numFmt w:val="decimal"/>
      <w:lvlText w:val="%2."/>
      <w:lvlJc w:val="left"/>
      <w:pPr>
        <w:ind w:left="832" w:hanging="360"/>
      </w:pPr>
      <w:rPr>
        <w:rFonts w:hint="default"/>
        <w:w w:val="100"/>
        <w:lang w:val="uk-UA" w:eastAsia="en-US" w:bidi="ar-SA"/>
      </w:rPr>
    </w:lvl>
    <w:lvl w:ilvl="2" w:tplc="C204B742">
      <w:numFmt w:val="bullet"/>
      <w:lvlText w:val="•"/>
      <w:lvlJc w:val="left"/>
      <w:pPr>
        <w:ind w:left="840" w:hanging="360"/>
      </w:pPr>
      <w:rPr>
        <w:rFonts w:hint="default"/>
        <w:lang w:val="uk-UA" w:eastAsia="en-US" w:bidi="ar-SA"/>
      </w:rPr>
    </w:lvl>
    <w:lvl w:ilvl="3" w:tplc="CC7C38DE">
      <w:numFmt w:val="bullet"/>
      <w:lvlText w:val="•"/>
      <w:lvlJc w:val="left"/>
      <w:pPr>
        <w:ind w:left="960" w:hanging="360"/>
      </w:pPr>
      <w:rPr>
        <w:rFonts w:hint="default"/>
        <w:lang w:val="uk-UA" w:eastAsia="en-US" w:bidi="ar-SA"/>
      </w:rPr>
    </w:lvl>
    <w:lvl w:ilvl="4" w:tplc="E7228F3E">
      <w:numFmt w:val="bullet"/>
      <w:lvlText w:val="•"/>
      <w:lvlJc w:val="left"/>
      <w:pPr>
        <w:ind w:left="1400" w:hanging="360"/>
      </w:pPr>
      <w:rPr>
        <w:rFonts w:hint="default"/>
        <w:lang w:val="uk-UA" w:eastAsia="en-US" w:bidi="ar-SA"/>
      </w:rPr>
    </w:lvl>
    <w:lvl w:ilvl="5" w:tplc="9EACB828">
      <w:numFmt w:val="bullet"/>
      <w:lvlText w:val="•"/>
      <w:lvlJc w:val="left"/>
      <w:pPr>
        <w:ind w:left="2904" w:hanging="360"/>
      </w:pPr>
      <w:rPr>
        <w:rFonts w:hint="default"/>
        <w:lang w:val="uk-UA" w:eastAsia="en-US" w:bidi="ar-SA"/>
      </w:rPr>
    </w:lvl>
    <w:lvl w:ilvl="6" w:tplc="55CABD8E">
      <w:numFmt w:val="bullet"/>
      <w:lvlText w:val="•"/>
      <w:lvlJc w:val="left"/>
      <w:pPr>
        <w:ind w:left="4408" w:hanging="360"/>
      </w:pPr>
      <w:rPr>
        <w:rFonts w:hint="default"/>
        <w:lang w:val="uk-UA" w:eastAsia="en-US" w:bidi="ar-SA"/>
      </w:rPr>
    </w:lvl>
    <w:lvl w:ilvl="7" w:tplc="969C862C">
      <w:numFmt w:val="bullet"/>
      <w:lvlText w:val="•"/>
      <w:lvlJc w:val="left"/>
      <w:pPr>
        <w:ind w:left="5913" w:hanging="360"/>
      </w:pPr>
      <w:rPr>
        <w:rFonts w:hint="default"/>
        <w:lang w:val="uk-UA" w:eastAsia="en-US" w:bidi="ar-SA"/>
      </w:rPr>
    </w:lvl>
    <w:lvl w:ilvl="8" w:tplc="EB8AD5A6">
      <w:numFmt w:val="bullet"/>
      <w:lvlText w:val="•"/>
      <w:lvlJc w:val="left"/>
      <w:pPr>
        <w:ind w:left="7417" w:hanging="360"/>
      </w:pPr>
      <w:rPr>
        <w:rFonts w:hint="default"/>
        <w:lang w:val="uk-UA" w:eastAsia="en-US" w:bidi="ar-SA"/>
      </w:rPr>
    </w:lvl>
  </w:abstractNum>
  <w:abstractNum w:abstractNumId="8" w15:restartNumberingAfterBreak="0">
    <w:nsid w:val="5A5F43C1"/>
    <w:multiLevelType w:val="hybridMultilevel"/>
    <w:tmpl w:val="A4921DF8"/>
    <w:lvl w:ilvl="0" w:tplc="570E0F9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77E97ACC"/>
    <w:multiLevelType w:val="hybridMultilevel"/>
    <w:tmpl w:val="7B0AC2EC"/>
    <w:lvl w:ilvl="0" w:tplc="90A44578">
      <w:start w:val="1"/>
      <w:numFmt w:val="decimal"/>
      <w:lvlText w:val="%1."/>
      <w:lvlJc w:val="left"/>
      <w:pPr>
        <w:ind w:left="927" w:hanging="245"/>
      </w:pPr>
      <w:rPr>
        <w:rFonts w:ascii="Times New Roman" w:eastAsia="Times New Roman" w:hAnsi="Times New Roman" w:cs="Times New Roman" w:hint="default"/>
        <w:w w:val="100"/>
        <w:sz w:val="24"/>
        <w:szCs w:val="24"/>
        <w:lang w:val="uk-UA" w:eastAsia="en-US" w:bidi="ar-SA"/>
      </w:rPr>
    </w:lvl>
    <w:lvl w:ilvl="1" w:tplc="62641502">
      <w:numFmt w:val="bullet"/>
      <w:lvlText w:val="•"/>
      <w:lvlJc w:val="left"/>
      <w:pPr>
        <w:ind w:left="1814" w:hanging="245"/>
      </w:pPr>
      <w:rPr>
        <w:rFonts w:hint="default"/>
        <w:lang w:val="uk-UA" w:eastAsia="en-US" w:bidi="ar-SA"/>
      </w:rPr>
    </w:lvl>
    <w:lvl w:ilvl="2" w:tplc="49944A12">
      <w:numFmt w:val="bullet"/>
      <w:lvlText w:val="•"/>
      <w:lvlJc w:val="left"/>
      <w:pPr>
        <w:ind w:left="2708" w:hanging="245"/>
      </w:pPr>
      <w:rPr>
        <w:rFonts w:hint="default"/>
        <w:lang w:val="uk-UA" w:eastAsia="en-US" w:bidi="ar-SA"/>
      </w:rPr>
    </w:lvl>
    <w:lvl w:ilvl="3" w:tplc="1A907482">
      <w:numFmt w:val="bullet"/>
      <w:lvlText w:val="•"/>
      <w:lvlJc w:val="left"/>
      <w:pPr>
        <w:ind w:left="3603" w:hanging="245"/>
      </w:pPr>
      <w:rPr>
        <w:rFonts w:hint="default"/>
        <w:lang w:val="uk-UA" w:eastAsia="en-US" w:bidi="ar-SA"/>
      </w:rPr>
    </w:lvl>
    <w:lvl w:ilvl="4" w:tplc="123CC548">
      <w:numFmt w:val="bullet"/>
      <w:lvlText w:val="•"/>
      <w:lvlJc w:val="left"/>
      <w:pPr>
        <w:ind w:left="4497" w:hanging="245"/>
      </w:pPr>
      <w:rPr>
        <w:rFonts w:hint="default"/>
        <w:lang w:val="uk-UA" w:eastAsia="en-US" w:bidi="ar-SA"/>
      </w:rPr>
    </w:lvl>
    <w:lvl w:ilvl="5" w:tplc="149C1B66">
      <w:numFmt w:val="bullet"/>
      <w:lvlText w:val="•"/>
      <w:lvlJc w:val="left"/>
      <w:pPr>
        <w:ind w:left="5392" w:hanging="245"/>
      </w:pPr>
      <w:rPr>
        <w:rFonts w:hint="default"/>
        <w:lang w:val="uk-UA" w:eastAsia="en-US" w:bidi="ar-SA"/>
      </w:rPr>
    </w:lvl>
    <w:lvl w:ilvl="6" w:tplc="91444732">
      <w:numFmt w:val="bullet"/>
      <w:lvlText w:val="•"/>
      <w:lvlJc w:val="left"/>
      <w:pPr>
        <w:ind w:left="6286" w:hanging="245"/>
      </w:pPr>
      <w:rPr>
        <w:rFonts w:hint="default"/>
        <w:lang w:val="uk-UA" w:eastAsia="en-US" w:bidi="ar-SA"/>
      </w:rPr>
    </w:lvl>
    <w:lvl w:ilvl="7" w:tplc="BB402900">
      <w:numFmt w:val="bullet"/>
      <w:lvlText w:val="•"/>
      <w:lvlJc w:val="left"/>
      <w:pPr>
        <w:ind w:left="7180" w:hanging="245"/>
      </w:pPr>
      <w:rPr>
        <w:rFonts w:hint="default"/>
        <w:lang w:val="uk-UA" w:eastAsia="en-US" w:bidi="ar-SA"/>
      </w:rPr>
    </w:lvl>
    <w:lvl w:ilvl="8" w:tplc="361426EA">
      <w:numFmt w:val="bullet"/>
      <w:lvlText w:val="•"/>
      <w:lvlJc w:val="left"/>
      <w:pPr>
        <w:ind w:left="8075" w:hanging="245"/>
      </w:pPr>
      <w:rPr>
        <w:rFonts w:hint="default"/>
        <w:lang w:val="uk-UA" w:eastAsia="en-US" w:bidi="ar-SA"/>
      </w:rPr>
    </w:lvl>
  </w:abstractNum>
  <w:num w:numId="1">
    <w:abstractNumId w:val="5"/>
  </w:num>
  <w:num w:numId="2">
    <w:abstractNumId w:val="4"/>
  </w:num>
  <w:num w:numId="3">
    <w:abstractNumId w:val="7"/>
  </w:num>
  <w:num w:numId="4">
    <w:abstractNumId w:val="9"/>
  </w:num>
  <w:num w:numId="5">
    <w:abstractNumId w:val="3"/>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25"/>
    <w:rsid w:val="0000412C"/>
    <w:rsid w:val="000179DF"/>
    <w:rsid w:val="000550F6"/>
    <w:rsid w:val="000641D7"/>
    <w:rsid w:val="00075D74"/>
    <w:rsid w:val="000E4646"/>
    <w:rsid w:val="000F1617"/>
    <w:rsid w:val="000F4357"/>
    <w:rsid w:val="00121487"/>
    <w:rsid w:val="00156DDF"/>
    <w:rsid w:val="00170D46"/>
    <w:rsid w:val="001A3F97"/>
    <w:rsid w:val="001B1C1F"/>
    <w:rsid w:val="001B2F39"/>
    <w:rsid w:val="001B3308"/>
    <w:rsid w:val="001F3CAD"/>
    <w:rsid w:val="001F76FC"/>
    <w:rsid w:val="002176B2"/>
    <w:rsid w:val="00233A92"/>
    <w:rsid w:val="002428AA"/>
    <w:rsid w:val="0026412E"/>
    <w:rsid w:val="00264863"/>
    <w:rsid w:val="00264F1B"/>
    <w:rsid w:val="002668CB"/>
    <w:rsid w:val="002A7EC0"/>
    <w:rsid w:val="002B405C"/>
    <w:rsid w:val="002C7651"/>
    <w:rsid w:val="002D2E2C"/>
    <w:rsid w:val="00303FB2"/>
    <w:rsid w:val="003050B5"/>
    <w:rsid w:val="003235AC"/>
    <w:rsid w:val="0036751D"/>
    <w:rsid w:val="00370196"/>
    <w:rsid w:val="003A3D8C"/>
    <w:rsid w:val="003B5F8E"/>
    <w:rsid w:val="003C78B1"/>
    <w:rsid w:val="003D3005"/>
    <w:rsid w:val="003E6B91"/>
    <w:rsid w:val="00402A12"/>
    <w:rsid w:val="004327A0"/>
    <w:rsid w:val="004401F8"/>
    <w:rsid w:val="004619F2"/>
    <w:rsid w:val="00482744"/>
    <w:rsid w:val="004A43AA"/>
    <w:rsid w:val="004A47E4"/>
    <w:rsid w:val="004D7C12"/>
    <w:rsid w:val="004E1B52"/>
    <w:rsid w:val="00505086"/>
    <w:rsid w:val="00531083"/>
    <w:rsid w:val="00543FB8"/>
    <w:rsid w:val="00563D62"/>
    <w:rsid w:val="00582ACE"/>
    <w:rsid w:val="005851FB"/>
    <w:rsid w:val="005C3255"/>
    <w:rsid w:val="005E3864"/>
    <w:rsid w:val="00625E54"/>
    <w:rsid w:val="00656892"/>
    <w:rsid w:val="00657415"/>
    <w:rsid w:val="00672DF2"/>
    <w:rsid w:val="006A17AC"/>
    <w:rsid w:val="006A60BA"/>
    <w:rsid w:val="006B0A61"/>
    <w:rsid w:val="006E57C7"/>
    <w:rsid w:val="006F31AE"/>
    <w:rsid w:val="00761072"/>
    <w:rsid w:val="0078477D"/>
    <w:rsid w:val="0083338E"/>
    <w:rsid w:val="00843397"/>
    <w:rsid w:val="00892D51"/>
    <w:rsid w:val="00897322"/>
    <w:rsid w:val="008A2456"/>
    <w:rsid w:val="008C60A5"/>
    <w:rsid w:val="008F14FE"/>
    <w:rsid w:val="00906490"/>
    <w:rsid w:val="0091586C"/>
    <w:rsid w:val="009272F3"/>
    <w:rsid w:val="00933E44"/>
    <w:rsid w:val="00967EDB"/>
    <w:rsid w:val="0099131F"/>
    <w:rsid w:val="009D2F5A"/>
    <w:rsid w:val="009F045E"/>
    <w:rsid w:val="00A01223"/>
    <w:rsid w:val="00A90D19"/>
    <w:rsid w:val="00AE195D"/>
    <w:rsid w:val="00AE1B2B"/>
    <w:rsid w:val="00AF0276"/>
    <w:rsid w:val="00B0233A"/>
    <w:rsid w:val="00B20F92"/>
    <w:rsid w:val="00B24B1F"/>
    <w:rsid w:val="00B927E5"/>
    <w:rsid w:val="00BB031A"/>
    <w:rsid w:val="00BE1023"/>
    <w:rsid w:val="00BE7A91"/>
    <w:rsid w:val="00BF5B80"/>
    <w:rsid w:val="00C04769"/>
    <w:rsid w:val="00C66300"/>
    <w:rsid w:val="00C92722"/>
    <w:rsid w:val="00CA13BD"/>
    <w:rsid w:val="00CA50B7"/>
    <w:rsid w:val="00CB5657"/>
    <w:rsid w:val="00CC08EC"/>
    <w:rsid w:val="00D07B45"/>
    <w:rsid w:val="00D152E5"/>
    <w:rsid w:val="00D7386A"/>
    <w:rsid w:val="00D95580"/>
    <w:rsid w:val="00DB4051"/>
    <w:rsid w:val="00DC6E94"/>
    <w:rsid w:val="00DD0DCB"/>
    <w:rsid w:val="00DD4D4E"/>
    <w:rsid w:val="00E11754"/>
    <w:rsid w:val="00E147D6"/>
    <w:rsid w:val="00E17F95"/>
    <w:rsid w:val="00E61825"/>
    <w:rsid w:val="00E717DD"/>
    <w:rsid w:val="00EB25A3"/>
    <w:rsid w:val="00ED4F47"/>
    <w:rsid w:val="00EF2014"/>
    <w:rsid w:val="00EF442F"/>
    <w:rsid w:val="00F322D0"/>
    <w:rsid w:val="00F36485"/>
    <w:rsid w:val="00F632B4"/>
    <w:rsid w:val="00F74BD0"/>
    <w:rsid w:val="00F7515B"/>
    <w:rsid w:val="00F8774D"/>
    <w:rsid w:val="00F92C19"/>
    <w:rsid w:val="00F96163"/>
    <w:rsid w:val="00FB3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6BD9-4CAC-4CEB-A38E-366D852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1A"/>
  </w:style>
  <w:style w:type="paragraph" w:styleId="1">
    <w:name w:val="heading 1"/>
    <w:basedOn w:val="a"/>
    <w:link w:val="10"/>
    <w:uiPriority w:val="1"/>
    <w:qFormat/>
    <w:rsid w:val="00505086"/>
    <w:pPr>
      <w:widowControl w:val="0"/>
      <w:autoSpaceDE w:val="0"/>
      <w:autoSpaceDN w:val="0"/>
      <w:spacing w:after="0" w:line="258" w:lineRule="exact"/>
      <w:ind w:left="112" w:hanging="24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17DD"/>
    <w:pPr>
      <w:ind w:left="720"/>
      <w:contextualSpacing/>
    </w:pPr>
  </w:style>
  <w:style w:type="character" w:customStyle="1" w:styleId="10">
    <w:name w:val="Заголовок 1 Знак"/>
    <w:basedOn w:val="a0"/>
    <w:link w:val="1"/>
    <w:uiPriority w:val="1"/>
    <w:rsid w:val="0050508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05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05086"/>
    <w:pPr>
      <w:widowControl w:val="0"/>
      <w:autoSpaceDE w:val="0"/>
      <w:autoSpaceDN w:val="0"/>
      <w:spacing w:after="0" w:line="240" w:lineRule="auto"/>
      <w:ind w:left="832" w:hanging="361"/>
    </w:pPr>
    <w:rPr>
      <w:rFonts w:ascii="Times New Roman" w:eastAsia="Times New Roman" w:hAnsi="Times New Roman" w:cs="Times New Roman"/>
      <w:sz w:val="24"/>
      <w:szCs w:val="24"/>
    </w:rPr>
  </w:style>
  <w:style w:type="character" w:customStyle="1" w:styleId="a5">
    <w:name w:val="Основний текст Знак"/>
    <w:basedOn w:val="a0"/>
    <w:link w:val="a4"/>
    <w:uiPriority w:val="1"/>
    <w:rsid w:val="00505086"/>
    <w:rPr>
      <w:rFonts w:ascii="Times New Roman" w:eastAsia="Times New Roman" w:hAnsi="Times New Roman" w:cs="Times New Roman"/>
      <w:sz w:val="24"/>
      <w:szCs w:val="24"/>
    </w:rPr>
  </w:style>
  <w:style w:type="paragraph" w:styleId="a6">
    <w:name w:val="Title"/>
    <w:basedOn w:val="a"/>
    <w:link w:val="a7"/>
    <w:uiPriority w:val="1"/>
    <w:qFormat/>
    <w:rsid w:val="00505086"/>
    <w:pPr>
      <w:widowControl w:val="0"/>
      <w:autoSpaceDE w:val="0"/>
      <w:autoSpaceDN w:val="0"/>
      <w:spacing w:before="71" w:after="0" w:line="321" w:lineRule="exact"/>
      <w:ind w:left="3588" w:right="3584"/>
      <w:jc w:val="center"/>
    </w:pPr>
    <w:rPr>
      <w:rFonts w:ascii="Times New Roman" w:eastAsia="Times New Roman" w:hAnsi="Times New Roman" w:cs="Times New Roman"/>
      <w:b/>
      <w:bCs/>
      <w:sz w:val="28"/>
      <w:szCs w:val="28"/>
    </w:rPr>
  </w:style>
  <w:style w:type="character" w:customStyle="1" w:styleId="a7">
    <w:name w:val="Назва Знак"/>
    <w:basedOn w:val="a0"/>
    <w:link w:val="a6"/>
    <w:uiPriority w:val="1"/>
    <w:rsid w:val="00505086"/>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505086"/>
    <w:pPr>
      <w:widowControl w:val="0"/>
      <w:autoSpaceDE w:val="0"/>
      <w:autoSpaceDN w:val="0"/>
      <w:spacing w:after="0" w:line="247" w:lineRule="exact"/>
      <w:jc w:val="center"/>
    </w:pPr>
    <w:rPr>
      <w:rFonts w:ascii="Times New Roman" w:eastAsia="Times New Roman" w:hAnsi="Times New Roman" w:cs="Times New Roman"/>
    </w:rPr>
  </w:style>
  <w:style w:type="paragraph" w:styleId="a8">
    <w:name w:val="header"/>
    <w:basedOn w:val="a"/>
    <w:link w:val="a9"/>
    <w:uiPriority w:val="99"/>
    <w:unhideWhenUsed/>
    <w:rsid w:val="0083338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3338E"/>
  </w:style>
  <w:style w:type="paragraph" w:styleId="aa">
    <w:name w:val="footer"/>
    <w:basedOn w:val="a"/>
    <w:link w:val="ab"/>
    <w:uiPriority w:val="99"/>
    <w:unhideWhenUsed/>
    <w:rsid w:val="0083338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3338E"/>
  </w:style>
  <w:style w:type="table" w:styleId="ac">
    <w:name w:val="Table Grid"/>
    <w:basedOn w:val="a1"/>
    <w:uiPriority w:val="59"/>
    <w:rsid w:val="005E3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04769"/>
    <w:rPr>
      <w:color w:val="0563C1" w:themeColor="hyperlink"/>
      <w:u w:val="single"/>
    </w:rPr>
  </w:style>
  <w:style w:type="character" w:customStyle="1" w:styleId="FontStyle58">
    <w:name w:val="Font Style58"/>
    <w:basedOn w:val="a0"/>
    <w:uiPriority w:val="99"/>
    <w:rsid w:val="00C04769"/>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2318">
      <w:bodyDiv w:val="1"/>
      <w:marLeft w:val="0"/>
      <w:marRight w:val="0"/>
      <w:marTop w:val="0"/>
      <w:marBottom w:val="0"/>
      <w:divBdr>
        <w:top w:val="none" w:sz="0" w:space="0" w:color="auto"/>
        <w:left w:val="none" w:sz="0" w:space="0" w:color="auto"/>
        <w:bottom w:val="none" w:sz="0" w:space="0" w:color="auto"/>
        <w:right w:val="none" w:sz="0" w:space="0" w:color="auto"/>
      </w:divBdr>
      <w:divsChild>
        <w:div w:id="402602399">
          <w:marLeft w:val="0"/>
          <w:marRight w:val="0"/>
          <w:marTop w:val="0"/>
          <w:marBottom w:val="0"/>
          <w:divBdr>
            <w:top w:val="none" w:sz="0" w:space="0" w:color="auto"/>
            <w:left w:val="none" w:sz="0" w:space="0" w:color="auto"/>
            <w:bottom w:val="none" w:sz="0" w:space="0" w:color="auto"/>
            <w:right w:val="none" w:sz="0" w:space="0" w:color="auto"/>
          </w:divBdr>
        </w:div>
        <w:div w:id="806316251">
          <w:marLeft w:val="0"/>
          <w:marRight w:val="0"/>
          <w:marTop w:val="0"/>
          <w:marBottom w:val="0"/>
          <w:divBdr>
            <w:top w:val="none" w:sz="0" w:space="0" w:color="auto"/>
            <w:left w:val="none" w:sz="0" w:space="0" w:color="auto"/>
            <w:bottom w:val="none" w:sz="0" w:space="0" w:color="auto"/>
            <w:right w:val="none" w:sz="0" w:space="0" w:color="auto"/>
          </w:divBdr>
        </w:div>
        <w:div w:id="1125083944">
          <w:marLeft w:val="0"/>
          <w:marRight w:val="0"/>
          <w:marTop w:val="0"/>
          <w:marBottom w:val="0"/>
          <w:divBdr>
            <w:top w:val="none" w:sz="0" w:space="0" w:color="auto"/>
            <w:left w:val="none" w:sz="0" w:space="0" w:color="auto"/>
            <w:bottom w:val="none" w:sz="0" w:space="0" w:color="auto"/>
            <w:right w:val="none" w:sz="0" w:space="0" w:color="auto"/>
          </w:divBdr>
        </w:div>
        <w:div w:id="156918572">
          <w:marLeft w:val="0"/>
          <w:marRight w:val="0"/>
          <w:marTop w:val="0"/>
          <w:marBottom w:val="0"/>
          <w:divBdr>
            <w:top w:val="none" w:sz="0" w:space="0" w:color="auto"/>
            <w:left w:val="none" w:sz="0" w:space="0" w:color="auto"/>
            <w:bottom w:val="none" w:sz="0" w:space="0" w:color="auto"/>
            <w:right w:val="none" w:sz="0" w:space="0" w:color="auto"/>
          </w:divBdr>
        </w:div>
        <w:div w:id="867059006">
          <w:marLeft w:val="0"/>
          <w:marRight w:val="0"/>
          <w:marTop w:val="0"/>
          <w:marBottom w:val="0"/>
          <w:divBdr>
            <w:top w:val="none" w:sz="0" w:space="0" w:color="auto"/>
            <w:left w:val="none" w:sz="0" w:space="0" w:color="auto"/>
            <w:bottom w:val="none" w:sz="0" w:space="0" w:color="auto"/>
            <w:right w:val="none" w:sz="0" w:space="0" w:color="auto"/>
          </w:divBdr>
        </w:div>
        <w:div w:id="187067906">
          <w:marLeft w:val="0"/>
          <w:marRight w:val="0"/>
          <w:marTop w:val="0"/>
          <w:marBottom w:val="0"/>
          <w:divBdr>
            <w:top w:val="none" w:sz="0" w:space="0" w:color="auto"/>
            <w:left w:val="none" w:sz="0" w:space="0" w:color="auto"/>
            <w:bottom w:val="none" w:sz="0" w:space="0" w:color="auto"/>
            <w:right w:val="none" w:sz="0" w:space="0" w:color="auto"/>
          </w:divBdr>
        </w:div>
        <w:div w:id="1659530392">
          <w:marLeft w:val="0"/>
          <w:marRight w:val="0"/>
          <w:marTop w:val="0"/>
          <w:marBottom w:val="0"/>
          <w:divBdr>
            <w:top w:val="none" w:sz="0" w:space="0" w:color="auto"/>
            <w:left w:val="none" w:sz="0" w:space="0" w:color="auto"/>
            <w:bottom w:val="none" w:sz="0" w:space="0" w:color="auto"/>
            <w:right w:val="none" w:sz="0" w:space="0" w:color="auto"/>
          </w:divBdr>
        </w:div>
        <w:div w:id="1036078344">
          <w:marLeft w:val="0"/>
          <w:marRight w:val="0"/>
          <w:marTop w:val="0"/>
          <w:marBottom w:val="0"/>
          <w:divBdr>
            <w:top w:val="none" w:sz="0" w:space="0" w:color="auto"/>
            <w:left w:val="none" w:sz="0" w:space="0" w:color="auto"/>
            <w:bottom w:val="none" w:sz="0" w:space="0" w:color="auto"/>
            <w:right w:val="none" w:sz="0" w:space="0" w:color="auto"/>
          </w:divBdr>
        </w:div>
      </w:divsChild>
    </w:div>
    <w:div w:id="1163619008">
      <w:bodyDiv w:val="1"/>
      <w:marLeft w:val="0"/>
      <w:marRight w:val="0"/>
      <w:marTop w:val="0"/>
      <w:marBottom w:val="0"/>
      <w:divBdr>
        <w:top w:val="none" w:sz="0" w:space="0" w:color="auto"/>
        <w:left w:val="none" w:sz="0" w:space="0" w:color="auto"/>
        <w:bottom w:val="none" w:sz="0" w:space="0" w:color="auto"/>
        <w:right w:val="none" w:sz="0" w:space="0" w:color="auto"/>
      </w:divBdr>
      <w:divsChild>
        <w:div w:id="1712805463">
          <w:marLeft w:val="0"/>
          <w:marRight w:val="0"/>
          <w:marTop w:val="0"/>
          <w:marBottom w:val="0"/>
          <w:divBdr>
            <w:top w:val="none" w:sz="0" w:space="0" w:color="auto"/>
            <w:left w:val="none" w:sz="0" w:space="0" w:color="auto"/>
            <w:bottom w:val="none" w:sz="0" w:space="0" w:color="auto"/>
            <w:right w:val="none" w:sz="0" w:space="0" w:color="auto"/>
          </w:divBdr>
        </w:div>
        <w:div w:id="1740320565">
          <w:marLeft w:val="0"/>
          <w:marRight w:val="0"/>
          <w:marTop w:val="0"/>
          <w:marBottom w:val="0"/>
          <w:divBdr>
            <w:top w:val="none" w:sz="0" w:space="0" w:color="auto"/>
            <w:left w:val="none" w:sz="0" w:space="0" w:color="auto"/>
            <w:bottom w:val="none" w:sz="0" w:space="0" w:color="auto"/>
            <w:right w:val="none" w:sz="0" w:space="0" w:color="auto"/>
          </w:divBdr>
        </w:div>
        <w:div w:id="338771473">
          <w:marLeft w:val="0"/>
          <w:marRight w:val="0"/>
          <w:marTop w:val="0"/>
          <w:marBottom w:val="0"/>
          <w:divBdr>
            <w:top w:val="none" w:sz="0" w:space="0" w:color="auto"/>
            <w:left w:val="none" w:sz="0" w:space="0" w:color="auto"/>
            <w:bottom w:val="none" w:sz="0" w:space="0" w:color="auto"/>
            <w:right w:val="none" w:sz="0" w:space="0" w:color="auto"/>
          </w:divBdr>
        </w:div>
        <w:div w:id="916331578">
          <w:marLeft w:val="0"/>
          <w:marRight w:val="0"/>
          <w:marTop w:val="0"/>
          <w:marBottom w:val="0"/>
          <w:divBdr>
            <w:top w:val="none" w:sz="0" w:space="0" w:color="auto"/>
            <w:left w:val="none" w:sz="0" w:space="0" w:color="auto"/>
            <w:bottom w:val="none" w:sz="0" w:space="0" w:color="auto"/>
            <w:right w:val="none" w:sz="0" w:space="0" w:color="auto"/>
          </w:divBdr>
        </w:div>
        <w:div w:id="2112163042">
          <w:marLeft w:val="0"/>
          <w:marRight w:val="0"/>
          <w:marTop w:val="0"/>
          <w:marBottom w:val="0"/>
          <w:divBdr>
            <w:top w:val="none" w:sz="0" w:space="0" w:color="auto"/>
            <w:left w:val="none" w:sz="0" w:space="0" w:color="auto"/>
            <w:bottom w:val="none" w:sz="0" w:space="0" w:color="auto"/>
            <w:right w:val="none" w:sz="0" w:space="0" w:color="auto"/>
          </w:divBdr>
        </w:div>
        <w:div w:id="1485508157">
          <w:marLeft w:val="0"/>
          <w:marRight w:val="0"/>
          <w:marTop w:val="0"/>
          <w:marBottom w:val="0"/>
          <w:divBdr>
            <w:top w:val="none" w:sz="0" w:space="0" w:color="auto"/>
            <w:left w:val="none" w:sz="0" w:space="0" w:color="auto"/>
            <w:bottom w:val="none" w:sz="0" w:space="0" w:color="auto"/>
            <w:right w:val="none" w:sz="0" w:space="0" w:color="auto"/>
          </w:divBdr>
        </w:div>
        <w:div w:id="92002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k.wikipedia.org/wiki" TargetMode="External"/><Relationship Id="rId18" Type="http://schemas.openxmlformats.org/officeDocument/2006/relationships/hyperlink" Target="https://zakon.rada.gov.ua/laws/show/2145-1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pma.ch/about/ipma-histor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umo.edu.ua/images/content/institutes/imp/vydannya/visnyk_umo" TargetMode="External"/><Relationship Id="rId25" Type="http://schemas.openxmlformats.org/officeDocument/2006/relationships/hyperlink" Target="http://www.pmi.org/~/media/PDF/Business-Solutions/PMI_Pulse_2014.ashx" TargetMode="External"/><Relationship Id="rId2" Type="http://schemas.openxmlformats.org/officeDocument/2006/relationships/styles" Target="styles.xml"/><Relationship Id="rId16" Type="http://schemas.openxmlformats.org/officeDocument/2006/relationships/hyperlink" Target="https://mon.gov.ua/storage/app/media/zagalna%20serednya/" TargetMode="External"/><Relationship Id="rId20" Type="http://schemas.openxmlformats.org/officeDocument/2006/relationships/hyperlink" Target="http://www.hermes.admi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pmi.org/~/media/PDF/Business-Solutions/PMI-Pulse%20Report2013Mar4.ashx" TargetMode="External"/><Relationship Id="rId5" Type="http://schemas.openxmlformats.org/officeDocument/2006/relationships/footnotes" Target="footnotes.xml"/><Relationship Id="rId15" Type="http://schemas.openxmlformats.org/officeDocument/2006/relationships/hyperlink" Target="http://nbuv.gov.ua/UJRN/eui_2014_2_29" TargetMode="External"/><Relationship Id="rId23" Type="http://schemas.openxmlformats.org/officeDocument/2006/relationships/hyperlink" Target="http://www.pmi.org/~/media/PDF/learning/pulse-of-theprofession-2015.ashx"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zakon.rada.gov.ua/laws/show/463-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sf.org/" TargetMode="External"/><Relationship Id="rId22" Type="http://schemas.openxmlformats.org/officeDocument/2006/relationships/hyperlink" Target="https://doi.org/10.30837/2522-9818.2017.2.04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65831</Words>
  <Characters>37524</Characters>
  <Application>Microsoft Office Word</Application>
  <DocSecurity>0</DocSecurity>
  <Lines>312</Lines>
  <Paragraphs>206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dc:creator>
  <cp:keywords/>
  <dc:description/>
  <cp:lastModifiedBy>kop</cp:lastModifiedBy>
  <cp:revision>2</cp:revision>
  <cp:lastPrinted>2022-10-24T14:45:00Z</cp:lastPrinted>
  <dcterms:created xsi:type="dcterms:W3CDTF">2023-01-24T10:46:00Z</dcterms:created>
  <dcterms:modified xsi:type="dcterms:W3CDTF">2023-01-24T10:46:00Z</dcterms:modified>
</cp:coreProperties>
</file>