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B8" w:rsidRDefault="00287CB8" w:rsidP="00287CB8">
      <w:pPr>
        <w:jc w:val="center"/>
        <w:rPr>
          <w:rFonts w:ascii="Times New Roman" w:hAnsi="Times New Roman" w:cs="Times New Roman"/>
          <w:b/>
          <w:bCs/>
          <w:sz w:val="32"/>
          <w:szCs w:val="32"/>
          <w:lang w:val="uk-UA"/>
        </w:rPr>
      </w:pPr>
      <w:r w:rsidRPr="009C2CF2">
        <w:rPr>
          <w:rFonts w:ascii="Times New Roman" w:hAnsi="Times New Roman" w:cs="Times New Roman"/>
          <w:b/>
          <w:bCs/>
          <w:sz w:val="32"/>
          <w:szCs w:val="32"/>
          <w:lang w:val="uk-UA"/>
        </w:rPr>
        <w:t>МІНІСТЕРСТВО ОСВІТИ І НАУКИ УКРАЇНИ</w:t>
      </w:r>
    </w:p>
    <w:p w:rsidR="00287CB8" w:rsidRPr="009C2CF2" w:rsidRDefault="00287CB8" w:rsidP="00287CB8">
      <w:pPr>
        <w:jc w:val="center"/>
        <w:rPr>
          <w:rFonts w:ascii="Times New Roman" w:hAnsi="Times New Roman" w:cs="Times New Roman"/>
          <w:b/>
          <w:bCs/>
          <w:sz w:val="32"/>
          <w:szCs w:val="32"/>
          <w:lang w:val="uk-UA"/>
        </w:rPr>
      </w:pPr>
    </w:p>
    <w:p w:rsidR="00287CB8" w:rsidRPr="009C2CF2" w:rsidRDefault="00287CB8" w:rsidP="00287CB8">
      <w:pPr>
        <w:jc w:val="center"/>
        <w:rPr>
          <w:rFonts w:ascii="Times New Roman" w:hAnsi="Times New Roman" w:cs="Times New Roman"/>
          <w:b/>
          <w:bCs/>
          <w:sz w:val="32"/>
          <w:szCs w:val="32"/>
          <w:lang w:val="uk-UA"/>
        </w:rPr>
      </w:pPr>
      <w:r w:rsidRPr="009C2CF2">
        <w:rPr>
          <w:rFonts w:ascii="Times New Roman" w:hAnsi="Times New Roman" w:cs="Times New Roman"/>
          <w:b/>
          <w:bCs/>
          <w:sz w:val="32"/>
          <w:szCs w:val="32"/>
          <w:lang w:val="uk-UA"/>
        </w:rPr>
        <w:t>ЗАХІДНОУКРАЇНСЬКИЙ НАЦІОНАЛЬНИЙ УНІВЕРСИТЕТ</w:t>
      </w:r>
    </w:p>
    <w:p w:rsidR="00287CB8" w:rsidRPr="009C2CF2" w:rsidRDefault="00287CB8" w:rsidP="00287CB8">
      <w:pPr>
        <w:jc w:val="center"/>
        <w:rPr>
          <w:rFonts w:ascii="Times New Roman" w:hAnsi="Times New Roman" w:cs="Times New Roman"/>
          <w:b/>
          <w:bCs/>
          <w:sz w:val="32"/>
          <w:szCs w:val="32"/>
          <w:lang w:val="uk-UA"/>
        </w:rPr>
      </w:pPr>
      <w:r w:rsidRPr="009C2CF2">
        <w:rPr>
          <w:rFonts w:ascii="Times New Roman" w:hAnsi="Times New Roman" w:cs="Times New Roman"/>
          <w:b/>
          <w:bCs/>
          <w:sz w:val="32"/>
          <w:szCs w:val="32"/>
          <w:lang w:val="uk-UA"/>
        </w:rPr>
        <w:t>СОЦІАЛЬНО-ГУМАНІТАРНИЙ ФАКУЛЬТЕТ</w:t>
      </w:r>
    </w:p>
    <w:p w:rsidR="00287CB8" w:rsidRDefault="00287CB8" w:rsidP="00287CB8">
      <w:pPr>
        <w:jc w:val="center"/>
        <w:rPr>
          <w:rFonts w:ascii="Times New Roman" w:hAnsi="Times New Roman" w:cs="Times New Roman"/>
          <w:b/>
          <w:bCs/>
          <w:sz w:val="28"/>
          <w:szCs w:val="28"/>
          <w:lang w:val="uk-UA"/>
        </w:rPr>
      </w:pPr>
    </w:p>
    <w:p w:rsidR="00287CB8" w:rsidRPr="00DB18E5" w:rsidRDefault="00287CB8" w:rsidP="00287CB8">
      <w:pPr>
        <w:jc w:val="center"/>
        <w:rPr>
          <w:rFonts w:ascii="Times New Roman" w:hAnsi="Times New Roman" w:cs="Times New Roman"/>
          <w:b/>
          <w:bCs/>
          <w:sz w:val="28"/>
          <w:szCs w:val="28"/>
          <w:lang w:val="uk-UA"/>
        </w:rPr>
      </w:pPr>
      <w:r w:rsidRPr="00DB18E5">
        <w:rPr>
          <w:rFonts w:ascii="Times New Roman" w:hAnsi="Times New Roman" w:cs="Times New Roman"/>
          <w:b/>
          <w:bCs/>
          <w:sz w:val="28"/>
          <w:szCs w:val="28"/>
          <w:lang w:val="uk-UA"/>
        </w:rPr>
        <w:t>Кафедра психології та соціальної роботи</w:t>
      </w:r>
    </w:p>
    <w:p w:rsidR="00287CB8" w:rsidRDefault="00287CB8" w:rsidP="00287CB8">
      <w:pPr>
        <w:jc w:val="center"/>
        <w:rPr>
          <w:rFonts w:ascii="Times New Roman" w:hAnsi="Times New Roman" w:cs="Times New Roman"/>
          <w:b/>
          <w:bCs/>
          <w:sz w:val="28"/>
          <w:szCs w:val="28"/>
          <w:lang w:val="uk-UA"/>
        </w:rPr>
      </w:pPr>
    </w:p>
    <w:p w:rsidR="00287CB8" w:rsidRDefault="00287CB8" w:rsidP="00287CB8">
      <w:pPr>
        <w:jc w:val="center"/>
        <w:rPr>
          <w:rFonts w:ascii="Times New Roman" w:hAnsi="Times New Roman" w:cs="Times New Roman"/>
          <w:b/>
          <w:bCs/>
          <w:sz w:val="28"/>
          <w:szCs w:val="28"/>
          <w:lang w:val="uk-UA"/>
        </w:rPr>
      </w:pPr>
    </w:p>
    <w:p w:rsidR="00287CB8" w:rsidRDefault="00287CB8" w:rsidP="00287CB8">
      <w:pPr>
        <w:jc w:val="center"/>
        <w:rPr>
          <w:rFonts w:ascii="Times New Roman" w:hAnsi="Times New Roman" w:cs="Times New Roman"/>
          <w:b/>
          <w:bCs/>
          <w:sz w:val="28"/>
          <w:szCs w:val="28"/>
          <w:lang w:val="uk-UA"/>
        </w:rPr>
      </w:pPr>
    </w:p>
    <w:p w:rsidR="00287CB8" w:rsidRDefault="00287CB8" w:rsidP="00287CB8">
      <w:pPr>
        <w:jc w:val="center"/>
        <w:rPr>
          <w:rFonts w:ascii="Times New Roman" w:hAnsi="Times New Roman" w:cs="Times New Roman"/>
          <w:b/>
          <w:bCs/>
          <w:sz w:val="28"/>
          <w:szCs w:val="28"/>
          <w:lang w:val="uk-UA"/>
        </w:rPr>
      </w:pPr>
    </w:p>
    <w:p w:rsidR="00287CB8" w:rsidRDefault="00287CB8" w:rsidP="00287CB8">
      <w:pPr>
        <w:jc w:val="center"/>
        <w:rPr>
          <w:rFonts w:ascii="Times New Roman" w:hAnsi="Times New Roman" w:cs="Times New Roman"/>
          <w:b/>
          <w:bCs/>
          <w:sz w:val="28"/>
          <w:szCs w:val="28"/>
          <w:lang w:val="uk-UA"/>
        </w:rPr>
      </w:pPr>
    </w:p>
    <w:p w:rsidR="00287CB8" w:rsidRDefault="00287CB8" w:rsidP="00287CB8">
      <w:pPr>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КВАЛІФІКАЦІЙНА РОБОТА</w:t>
      </w:r>
    </w:p>
    <w:p w:rsidR="00287CB8" w:rsidRPr="00DB18E5" w:rsidRDefault="00287CB8" w:rsidP="00287CB8">
      <w:pPr>
        <w:jc w:val="center"/>
        <w:rPr>
          <w:rFonts w:ascii="Times New Roman" w:hAnsi="Times New Roman" w:cs="Times New Roman"/>
          <w:b/>
          <w:bCs/>
          <w:sz w:val="36"/>
          <w:szCs w:val="36"/>
          <w:lang w:val="uk-UA"/>
        </w:rPr>
      </w:pPr>
    </w:p>
    <w:p w:rsidR="00287CB8" w:rsidRDefault="00287CB8" w:rsidP="00287CB8">
      <w:pPr>
        <w:jc w:val="center"/>
        <w:rPr>
          <w:rFonts w:ascii="Times New Roman" w:hAnsi="Times New Roman" w:cs="Times New Roman"/>
          <w:bCs/>
          <w:sz w:val="28"/>
          <w:szCs w:val="36"/>
          <w:lang w:val="uk-UA"/>
        </w:rPr>
      </w:pPr>
      <w:r w:rsidRPr="00287CB8">
        <w:rPr>
          <w:rFonts w:ascii="Times New Roman" w:hAnsi="Times New Roman" w:cs="Times New Roman"/>
          <w:bCs/>
          <w:sz w:val="28"/>
          <w:szCs w:val="36"/>
          <w:lang w:val="uk-UA"/>
        </w:rPr>
        <w:t>НА ТЕМУ</w:t>
      </w:r>
    </w:p>
    <w:p w:rsidR="00287CB8" w:rsidRPr="00287CB8" w:rsidRDefault="00287CB8" w:rsidP="00287CB8">
      <w:pPr>
        <w:jc w:val="center"/>
        <w:rPr>
          <w:rFonts w:ascii="Times New Roman" w:hAnsi="Times New Roman" w:cs="Times New Roman"/>
          <w:bCs/>
          <w:sz w:val="28"/>
          <w:szCs w:val="36"/>
          <w:lang w:val="uk-UA"/>
        </w:rPr>
      </w:pPr>
    </w:p>
    <w:p w:rsidR="00392A45" w:rsidRDefault="00287CB8" w:rsidP="00E20154">
      <w:pPr>
        <w:spacing w:line="360" w:lineRule="auto"/>
        <w:jc w:val="center"/>
        <w:rPr>
          <w:rFonts w:ascii="Times New Roman" w:hAnsi="Times New Roman" w:cs="Times New Roman"/>
          <w:sz w:val="32"/>
          <w:szCs w:val="28"/>
          <w:lang w:val="uk-UA"/>
        </w:rPr>
      </w:pPr>
      <w:r w:rsidRPr="00287CB8">
        <w:rPr>
          <w:rFonts w:ascii="Times New Roman" w:hAnsi="Times New Roman" w:cs="Times New Roman"/>
          <w:b/>
          <w:bCs/>
          <w:sz w:val="32"/>
          <w:szCs w:val="28"/>
          <w:lang w:val="uk-UA"/>
        </w:rPr>
        <w:t>«</w:t>
      </w:r>
      <w:r w:rsidR="00E20154">
        <w:rPr>
          <w:rFonts w:ascii="Times New Roman" w:hAnsi="Times New Roman" w:cs="Times New Roman"/>
          <w:sz w:val="32"/>
          <w:szCs w:val="28"/>
          <w:lang w:val="uk-UA"/>
        </w:rPr>
        <w:t xml:space="preserve">Психологічні детермінанти ставлення до власної </w:t>
      </w:r>
    </w:p>
    <w:p w:rsidR="00287CB8" w:rsidRPr="00287CB8" w:rsidRDefault="00E20154" w:rsidP="00392A45">
      <w:pPr>
        <w:spacing w:line="360" w:lineRule="auto"/>
        <w:jc w:val="center"/>
        <w:rPr>
          <w:rFonts w:ascii="Times New Roman" w:hAnsi="Times New Roman" w:cs="Times New Roman"/>
          <w:sz w:val="32"/>
          <w:szCs w:val="28"/>
          <w:lang w:val="uk-UA"/>
        </w:rPr>
      </w:pPr>
      <w:r>
        <w:rPr>
          <w:rFonts w:ascii="Times New Roman" w:hAnsi="Times New Roman" w:cs="Times New Roman"/>
          <w:sz w:val="32"/>
          <w:szCs w:val="28"/>
          <w:lang w:val="uk-UA"/>
        </w:rPr>
        <w:t>зовнішності у</w:t>
      </w:r>
      <w:r w:rsidR="00392A45">
        <w:rPr>
          <w:rFonts w:ascii="Times New Roman" w:hAnsi="Times New Roman" w:cs="Times New Roman"/>
          <w:sz w:val="32"/>
          <w:szCs w:val="28"/>
          <w:lang w:val="uk-UA"/>
        </w:rPr>
        <w:t xml:space="preserve"> </w:t>
      </w:r>
      <w:r w:rsidR="00287CB8" w:rsidRPr="00287CB8">
        <w:rPr>
          <w:rFonts w:ascii="Times New Roman" w:hAnsi="Times New Roman" w:cs="Times New Roman"/>
          <w:sz w:val="32"/>
          <w:szCs w:val="28"/>
          <w:lang w:val="uk-UA"/>
        </w:rPr>
        <w:t>жінок юнацького та</w:t>
      </w:r>
    </w:p>
    <w:p w:rsidR="00287CB8" w:rsidRPr="00311619" w:rsidRDefault="00287CB8" w:rsidP="00E20154">
      <w:pPr>
        <w:spacing w:line="360" w:lineRule="auto"/>
        <w:jc w:val="center"/>
        <w:rPr>
          <w:rFonts w:ascii="Times New Roman" w:hAnsi="Times New Roman" w:cs="Times New Roman"/>
          <w:sz w:val="28"/>
          <w:szCs w:val="28"/>
          <w:lang w:val="uk-UA"/>
        </w:rPr>
      </w:pPr>
      <w:r w:rsidRPr="00287CB8">
        <w:rPr>
          <w:rFonts w:ascii="Times New Roman" w:hAnsi="Times New Roman" w:cs="Times New Roman"/>
          <w:sz w:val="32"/>
          <w:szCs w:val="28"/>
          <w:lang w:val="uk-UA"/>
        </w:rPr>
        <w:t>зрілого віку»</w:t>
      </w:r>
    </w:p>
    <w:p w:rsidR="00287CB8" w:rsidRDefault="00287CB8" w:rsidP="00287CB8">
      <w:pPr>
        <w:jc w:val="right"/>
        <w:rPr>
          <w:rFonts w:ascii="Times New Roman" w:hAnsi="Times New Roman" w:cs="Times New Roman"/>
          <w:b/>
          <w:bCs/>
          <w:sz w:val="28"/>
          <w:szCs w:val="28"/>
          <w:lang w:val="uk-UA"/>
        </w:rPr>
      </w:pPr>
    </w:p>
    <w:p w:rsidR="00287CB8" w:rsidRDefault="00287CB8" w:rsidP="00287CB8">
      <w:pPr>
        <w:jc w:val="right"/>
        <w:rPr>
          <w:rFonts w:ascii="Times New Roman" w:hAnsi="Times New Roman" w:cs="Times New Roman"/>
          <w:b/>
          <w:bCs/>
          <w:sz w:val="28"/>
          <w:szCs w:val="28"/>
          <w:lang w:val="uk-UA"/>
        </w:rPr>
      </w:pPr>
    </w:p>
    <w:p w:rsidR="00287CB8" w:rsidRDefault="00287CB8" w:rsidP="00287CB8">
      <w:pPr>
        <w:jc w:val="right"/>
        <w:rPr>
          <w:rFonts w:ascii="Times New Roman" w:hAnsi="Times New Roman" w:cs="Times New Roman"/>
          <w:b/>
          <w:bCs/>
          <w:sz w:val="28"/>
          <w:szCs w:val="28"/>
          <w:lang w:val="uk-UA"/>
        </w:rPr>
      </w:pPr>
    </w:p>
    <w:p w:rsidR="00287CB8" w:rsidRDefault="00287CB8" w:rsidP="00287CB8">
      <w:pPr>
        <w:jc w:val="right"/>
        <w:rPr>
          <w:rFonts w:ascii="Times New Roman" w:hAnsi="Times New Roman" w:cs="Times New Roman"/>
          <w:sz w:val="28"/>
          <w:szCs w:val="28"/>
          <w:lang w:val="uk-UA"/>
        </w:rPr>
      </w:pPr>
      <w:r>
        <w:rPr>
          <w:rFonts w:ascii="Times New Roman" w:hAnsi="Times New Roman" w:cs="Times New Roman"/>
          <w:sz w:val="28"/>
          <w:szCs w:val="28"/>
          <w:lang w:val="uk-UA"/>
        </w:rPr>
        <w:t>Освітній рівень</w:t>
      </w:r>
      <w:r w:rsidRPr="0034167C">
        <w:rPr>
          <w:rFonts w:ascii="Times New Roman" w:hAnsi="Times New Roman" w:cs="Times New Roman"/>
          <w:sz w:val="28"/>
          <w:szCs w:val="28"/>
        </w:rPr>
        <w:t xml:space="preserve">: </w:t>
      </w:r>
      <w:r>
        <w:rPr>
          <w:rFonts w:ascii="Times New Roman" w:hAnsi="Times New Roman" w:cs="Times New Roman"/>
          <w:sz w:val="28"/>
          <w:szCs w:val="28"/>
          <w:lang w:val="uk-UA"/>
        </w:rPr>
        <w:t>другий (магістерський)</w:t>
      </w:r>
    </w:p>
    <w:p w:rsidR="00287CB8" w:rsidRDefault="00287CB8" w:rsidP="00287CB8">
      <w:pPr>
        <w:jc w:val="right"/>
        <w:rPr>
          <w:rFonts w:ascii="Times New Roman" w:hAnsi="Times New Roman" w:cs="Times New Roman"/>
          <w:sz w:val="28"/>
          <w:szCs w:val="28"/>
          <w:lang w:val="uk-UA"/>
        </w:rPr>
      </w:pPr>
      <w:r>
        <w:rPr>
          <w:rFonts w:ascii="Times New Roman" w:hAnsi="Times New Roman" w:cs="Times New Roman"/>
          <w:sz w:val="28"/>
          <w:szCs w:val="28"/>
          <w:lang w:val="uk-UA"/>
        </w:rPr>
        <w:t>Освітньо-професійна програма «Психологія»</w:t>
      </w:r>
    </w:p>
    <w:p w:rsidR="00287CB8" w:rsidRDefault="00287CB8" w:rsidP="00287CB8">
      <w:pPr>
        <w:jc w:val="right"/>
        <w:rPr>
          <w:rFonts w:ascii="Times New Roman" w:hAnsi="Times New Roman" w:cs="Times New Roman"/>
          <w:sz w:val="28"/>
          <w:szCs w:val="28"/>
          <w:lang w:val="uk-UA"/>
        </w:rPr>
      </w:pPr>
      <w:r>
        <w:rPr>
          <w:rFonts w:ascii="Times New Roman" w:hAnsi="Times New Roman" w:cs="Times New Roman"/>
          <w:sz w:val="28"/>
          <w:szCs w:val="28"/>
          <w:lang w:val="uk-UA"/>
        </w:rPr>
        <w:t>Спеціальність 053 Психологія</w:t>
      </w:r>
    </w:p>
    <w:p w:rsidR="00287CB8" w:rsidRDefault="00287CB8" w:rsidP="00287CB8">
      <w:pPr>
        <w:jc w:val="right"/>
        <w:rPr>
          <w:rFonts w:ascii="Times New Roman" w:hAnsi="Times New Roman" w:cs="Times New Roman"/>
          <w:sz w:val="28"/>
          <w:szCs w:val="28"/>
          <w:lang w:val="uk-UA"/>
        </w:rPr>
      </w:pPr>
      <w:r>
        <w:rPr>
          <w:rFonts w:ascii="Times New Roman" w:hAnsi="Times New Roman" w:cs="Times New Roman"/>
          <w:sz w:val="28"/>
          <w:szCs w:val="28"/>
          <w:lang w:val="uk-UA"/>
        </w:rPr>
        <w:t>Галузь знань 05 соціальні та поведінкові науки</w:t>
      </w:r>
    </w:p>
    <w:p w:rsidR="00287CB8" w:rsidRDefault="00287CB8" w:rsidP="00287CB8">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Магістр групи ПСзмчн-11</w:t>
      </w:r>
    </w:p>
    <w:p w:rsidR="00287CB8" w:rsidRDefault="00287CB8" w:rsidP="00287CB8">
      <w:pPr>
        <w:jc w:val="right"/>
        <w:rPr>
          <w:rFonts w:ascii="Times New Roman" w:hAnsi="Times New Roman" w:cs="Times New Roman"/>
          <w:sz w:val="28"/>
          <w:szCs w:val="28"/>
          <w:lang w:val="uk-UA"/>
        </w:rPr>
      </w:pPr>
      <w:r>
        <w:rPr>
          <w:rFonts w:ascii="Times New Roman" w:hAnsi="Times New Roman" w:cs="Times New Roman"/>
          <w:sz w:val="28"/>
          <w:szCs w:val="28"/>
          <w:lang w:val="uk-UA"/>
        </w:rPr>
        <w:t>Лобода Валерія Юріївна</w:t>
      </w:r>
    </w:p>
    <w:p w:rsidR="00287CB8" w:rsidRDefault="00287CB8" w:rsidP="00287CB8">
      <w:pPr>
        <w:jc w:val="right"/>
        <w:rPr>
          <w:rFonts w:ascii="Times New Roman" w:hAnsi="Times New Roman" w:cs="Times New Roman"/>
          <w:sz w:val="28"/>
          <w:szCs w:val="28"/>
          <w:lang w:val="uk-UA"/>
        </w:rPr>
      </w:pPr>
      <w:r>
        <w:rPr>
          <w:rFonts w:ascii="Times New Roman" w:hAnsi="Times New Roman" w:cs="Times New Roman"/>
          <w:sz w:val="28"/>
          <w:szCs w:val="28"/>
          <w:lang w:val="uk-UA"/>
        </w:rPr>
        <w:t>____________________</w:t>
      </w:r>
    </w:p>
    <w:p w:rsidR="00287CB8" w:rsidRDefault="00287CB8" w:rsidP="00287CB8">
      <w:pPr>
        <w:jc w:val="right"/>
        <w:rPr>
          <w:rFonts w:ascii="Times New Roman" w:hAnsi="Times New Roman" w:cs="Times New Roman"/>
          <w:sz w:val="28"/>
          <w:szCs w:val="28"/>
          <w:lang w:val="uk-UA"/>
        </w:rPr>
      </w:pPr>
    </w:p>
    <w:p w:rsidR="00287CB8" w:rsidRDefault="00287CB8" w:rsidP="00287CB8">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керівник </w:t>
      </w:r>
    </w:p>
    <w:p w:rsidR="00287CB8" w:rsidRDefault="00287CB8" w:rsidP="00287CB8">
      <w:pPr>
        <w:jc w:val="right"/>
        <w:rPr>
          <w:rFonts w:ascii="Times New Roman" w:hAnsi="Times New Roman" w:cs="Times New Roman"/>
          <w:sz w:val="28"/>
          <w:szCs w:val="28"/>
          <w:lang w:val="uk-UA"/>
        </w:rPr>
      </w:pPr>
      <w:r>
        <w:rPr>
          <w:rFonts w:ascii="Times New Roman" w:hAnsi="Times New Roman" w:cs="Times New Roman"/>
          <w:sz w:val="28"/>
          <w:szCs w:val="28"/>
          <w:lang w:val="uk-UA"/>
        </w:rPr>
        <w:t>Кандидат психологічних наук, доцент</w:t>
      </w:r>
    </w:p>
    <w:p w:rsidR="00287CB8" w:rsidRDefault="00287CB8" w:rsidP="00287CB8">
      <w:pPr>
        <w:jc w:val="right"/>
        <w:rPr>
          <w:rFonts w:ascii="Times New Roman" w:hAnsi="Times New Roman" w:cs="Times New Roman"/>
          <w:sz w:val="28"/>
          <w:szCs w:val="28"/>
          <w:lang w:val="uk-UA"/>
        </w:rPr>
      </w:pPr>
      <w:r>
        <w:rPr>
          <w:rFonts w:ascii="Times New Roman" w:hAnsi="Times New Roman" w:cs="Times New Roman"/>
          <w:sz w:val="28"/>
          <w:szCs w:val="28"/>
          <w:lang w:val="uk-UA"/>
        </w:rPr>
        <w:t>Мазур Тамара Василівна</w:t>
      </w:r>
    </w:p>
    <w:p w:rsidR="00287CB8" w:rsidRDefault="00287CB8" w:rsidP="00287CB8">
      <w:pPr>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___________________</w:t>
      </w:r>
    </w:p>
    <w:p w:rsidR="00287CB8" w:rsidRDefault="00287CB8" w:rsidP="00287CB8">
      <w:pPr>
        <w:jc w:val="center"/>
        <w:rPr>
          <w:rFonts w:ascii="Times New Roman" w:hAnsi="Times New Roman" w:cs="Times New Roman"/>
          <w:sz w:val="28"/>
          <w:szCs w:val="28"/>
          <w:lang w:val="uk-UA"/>
        </w:rPr>
      </w:pPr>
    </w:p>
    <w:p w:rsidR="00FE736C" w:rsidRDefault="00FE736C" w:rsidP="00FE736C">
      <w:pPr>
        <w:pStyle w:val="ad"/>
        <w:spacing w:before="0" w:beforeAutospacing="0" w:after="0" w:afterAutospacing="0"/>
      </w:pPr>
      <w:r>
        <w:rPr>
          <w:color w:val="000000"/>
          <w:sz w:val="28"/>
          <w:szCs w:val="28"/>
        </w:rPr>
        <w:t>Кваліфікаційну роботу </w:t>
      </w:r>
    </w:p>
    <w:p w:rsidR="00FE736C" w:rsidRDefault="00FE736C" w:rsidP="00FE736C">
      <w:pPr>
        <w:pStyle w:val="ad"/>
        <w:spacing w:before="0" w:beforeAutospacing="0" w:after="0" w:afterAutospacing="0"/>
      </w:pPr>
      <w:r>
        <w:rPr>
          <w:color w:val="000000"/>
          <w:sz w:val="28"/>
          <w:szCs w:val="28"/>
        </w:rPr>
        <w:t>допущено до захисту</w:t>
      </w:r>
    </w:p>
    <w:p w:rsidR="00FE736C" w:rsidRDefault="00FE736C" w:rsidP="00FE736C">
      <w:pPr>
        <w:pStyle w:val="ad"/>
        <w:spacing w:before="0" w:beforeAutospacing="0" w:after="0" w:afterAutospacing="0"/>
      </w:pPr>
      <w:r>
        <w:rPr>
          <w:color w:val="000000"/>
          <w:sz w:val="28"/>
          <w:szCs w:val="28"/>
        </w:rPr>
        <w:t>«___»____________20__р.</w:t>
      </w:r>
    </w:p>
    <w:p w:rsidR="00FE736C" w:rsidRDefault="00FE736C" w:rsidP="00FE736C">
      <w:pPr>
        <w:pStyle w:val="ad"/>
        <w:spacing w:before="0" w:beforeAutospacing="0" w:after="0" w:afterAutospacing="0"/>
      </w:pPr>
      <w:r>
        <w:rPr>
          <w:color w:val="000000"/>
          <w:sz w:val="20"/>
          <w:szCs w:val="20"/>
        </w:rPr>
        <w:t>________________________</w:t>
      </w:r>
    </w:p>
    <w:p w:rsidR="00FE736C" w:rsidRDefault="00FE736C" w:rsidP="00FE736C">
      <w:pPr>
        <w:pStyle w:val="ad"/>
        <w:spacing w:before="0" w:beforeAutospacing="0" w:after="0" w:afterAutospacing="0"/>
      </w:pPr>
      <w:r>
        <w:rPr>
          <w:color w:val="000000"/>
          <w:sz w:val="20"/>
          <w:szCs w:val="20"/>
        </w:rPr>
        <w:t>                 (підпис)</w:t>
      </w:r>
    </w:p>
    <w:p w:rsidR="00287CB8" w:rsidRDefault="00287CB8" w:rsidP="00FE736C">
      <w:pPr>
        <w:rPr>
          <w:rFonts w:ascii="Times New Roman" w:hAnsi="Times New Roman" w:cs="Times New Roman"/>
          <w:sz w:val="28"/>
          <w:szCs w:val="28"/>
          <w:lang w:val="uk-UA"/>
        </w:rPr>
      </w:pPr>
    </w:p>
    <w:p w:rsidR="00FE736C" w:rsidRDefault="00FE736C" w:rsidP="00FE736C">
      <w:pPr>
        <w:rPr>
          <w:rFonts w:ascii="Times New Roman" w:hAnsi="Times New Roman" w:cs="Times New Roman"/>
          <w:sz w:val="28"/>
          <w:szCs w:val="28"/>
          <w:lang w:val="uk-UA"/>
        </w:rPr>
      </w:pPr>
    </w:p>
    <w:p w:rsidR="00A51A7D" w:rsidRPr="00A51A7D" w:rsidRDefault="00287CB8" w:rsidP="00287CB8">
      <w:pPr>
        <w:jc w:val="center"/>
        <w:rPr>
          <w:rFonts w:ascii="Times New Roman" w:hAnsi="Times New Roman" w:cs="Times New Roman"/>
          <w:b/>
          <w:bCs/>
          <w:sz w:val="28"/>
          <w:szCs w:val="28"/>
          <w:lang w:val="uk-UA"/>
        </w:rPr>
      </w:pPr>
      <w:r w:rsidRPr="00A51A7D">
        <w:rPr>
          <w:rFonts w:ascii="Times New Roman" w:hAnsi="Times New Roman" w:cs="Times New Roman"/>
          <w:sz w:val="28"/>
          <w:szCs w:val="28"/>
          <w:lang w:val="uk-UA"/>
        </w:rPr>
        <w:t>Тернопіль - 2022</w:t>
      </w:r>
      <w:r w:rsidR="00A51A7D" w:rsidRPr="00A51A7D">
        <w:rPr>
          <w:rFonts w:ascii="Times New Roman" w:hAnsi="Times New Roman" w:cs="Times New Roman"/>
          <w:sz w:val="28"/>
          <w:szCs w:val="28"/>
          <w:lang w:val="uk-UA"/>
        </w:rPr>
        <w:br w:type="page"/>
      </w:r>
    </w:p>
    <w:p w:rsidR="004C24C7" w:rsidRDefault="004C24C7" w:rsidP="004C24C7">
      <w:pPr>
        <w:pStyle w:val="11"/>
      </w:pPr>
      <w:r>
        <w:lastRenderedPageBreak/>
        <w:t>ЗМІСТ</w:t>
      </w:r>
    </w:p>
    <w:p w:rsidR="004C24C7" w:rsidRDefault="004C24C7" w:rsidP="004C24C7">
      <w:pPr>
        <w:pStyle w:val="11"/>
      </w:pPr>
    </w:p>
    <w:p w:rsidR="004C24C7" w:rsidRPr="004C24C7" w:rsidRDefault="00105F8A" w:rsidP="004C24C7">
      <w:pPr>
        <w:pStyle w:val="11"/>
        <w:rPr>
          <w:rFonts w:ascii="Times New Roman" w:hAnsi="Times New Roman" w:cs="Times New Roman"/>
          <w:noProof/>
          <w:sz w:val="28"/>
          <w:szCs w:val="28"/>
        </w:rPr>
      </w:pPr>
      <w:r w:rsidRPr="00105F8A">
        <w:rPr>
          <w:rFonts w:ascii="Times New Roman" w:hAnsi="Times New Roman" w:cs="Times New Roman"/>
          <w:sz w:val="28"/>
          <w:szCs w:val="28"/>
        </w:rPr>
        <w:fldChar w:fldCharType="begin"/>
      </w:r>
      <w:r w:rsidR="004C24C7">
        <w:rPr>
          <w:rFonts w:ascii="Times New Roman" w:hAnsi="Times New Roman" w:cs="Times New Roman"/>
          <w:sz w:val="28"/>
          <w:szCs w:val="28"/>
        </w:rPr>
        <w:instrText xml:space="preserve"> TOC \o "1-3" \h \z \u </w:instrText>
      </w:r>
      <w:r w:rsidRPr="00105F8A">
        <w:rPr>
          <w:rFonts w:ascii="Times New Roman" w:hAnsi="Times New Roman" w:cs="Times New Roman"/>
          <w:sz w:val="28"/>
          <w:szCs w:val="28"/>
        </w:rPr>
        <w:fldChar w:fldCharType="separate"/>
      </w:r>
      <w:hyperlink w:anchor="_Toc119096439" w:history="1">
        <w:r w:rsidR="004C24C7" w:rsidRPr="004C24C7">
          <w:rPr>
            <w:rFonts w:ascii="Times New Roman" w:hAnsi="Times New Roman" w:cs="Times New Roman"/>
            <w:sz w:val="28"/>
            <w:szCs w:val="28"/>
          </w:rPr>
          <w:t>АНОТАЦІЯ</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_Toc119096439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3</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39" w:history="1">
        <w:r w:rsidR="004C24C7" w:rsidRPr="004C24C7">
          <w:rPr>
            <w:rStyle w:val="ac"/>
            <w:rFonts w:ascii="Times New Roman" w:hAnsi="Times New Roman" w:cs="Times New Roman"/>
            <w:noProof/>
            <w:sz w:val="28"/>
            <w:szCs w:val="28"/>
          </w:rPr>
          <w:t>ANNOTATION</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_Toc119096439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3</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40" w:history="1">
        <w:r w:rsidR="004C24C7" w:rsidRPr="004C24C7">
          <w:rPr>
            <w:rStyle w:val="ac"/>
            <w:rFonts w:ascii="Times New Roman" w:hAnsi="Times New Roman" w:cs="Times New Roman"/>
            <w:noProof/>
            <w:sz w:val="28"/>
            <w:szCs w:val="28"/>
          </w:rPr>
          <w:t>RESUME</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_Toc119096440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4</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39" w:history="1">
        <w:r w:rsidR="004C24C7" w:rsidRPr="004C24C7">
          <w:rPr>
            <w:rFonts w:ascii="Times New Roman" w:hAnsi="Times New Roman" w:cs="Times New Roman"/>
            <w:sz w:val="28"/>
            <w:szCs w:val="28"/>
          </w:rPr>
          <w:t xml:space="preserve"> РЕЗЮМЕ</w:t>
        </w:r>
        <w:r w:rsidR="004C24C7" w:rsidRPr="004C24C7">
          <w:rPr>
            <w:rStyle w:val="ac"/>
            <w:rFonts w:ascii="Times New Roman" w:hAnsi="Times New Roman" w:cs="Times New Roman"/>
            <w:noProof/>
            <w:sz w:val="28"/>
            <w:szCs w:val="28"/>
          </w:rPr>
          <w:t xml:space="preserve"> </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_Toc119096439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3</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41" w:history="1">
        <w:r w:rsidR="004C24C7" w:rsidRPr="004C24C7">
          <w:rPr>
            <w:rStyle w:val="ac"/>
            <w:rFonts w:ascii="Times New Roman" w:hAnsi="Times New Roman" w:cs="Times New Roman"/>
            <w:noProof/>
            <w:sz w:val="28"/>
            <w:szCs w:val="28"/>
          </w:rPr>
          <w:t>ВСТУП</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_Toc119096441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5</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42" w:history="1">
        <w:r w:rsidR="004C24C7" w:rsidRPr="004C24C7">
          <w:rPr>
            <w:rStyle w:val="ac"/>
            <w:rFonts w:ascii="Times New Roman" w:hAnsi="Times New Roman" w:cs="Times New Roman"/>
            <w:noProof/>
            <w:sz w:val="28"/>
            <w:szCs w:val="28"/>
          </w:rPr>
          <w:t>РОЗДІЛ 1. ДОСЛІДЖЕННЯ ПРОБЛЕМИ СУБ’ЄКТНОСТІ У ПСИХОЛГІЧНІЙ НАУЦІ</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_Toc119096442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8</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43" w:history="1">
        <w:r w:rsidR="004C24C7" w:rsidRPr="004C24C7">
          <w:rPr>
            <w:rStyle w:val="ac"/>
            <w:rFonts w:ascii="Times New Roman" w:hAnsi="Times New Roman" w:cs="Times New Roman"/>
            <w:noProof/>
            <w:sz w:val="28"/>
            <w:szCs w:val="28"/>
          </w:rPr>
          <w:t>1.1. Методологічні підстави поняття суб’єктності</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_Toc119096443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8</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44" w:history="1">
        <w:r w:rsidR="004C24C7" w:rsidRPr="004C24C7">
          <w:rPr>
            <w:rStyle w:val="ac"/>
            <w:rFonts w:ascii="Times New Roman" w:hAnsi="Times New Roman" w:cs="Times New Roman"/>
            <w:noProof/>
            <w:sz w:val="28"/>
            <w:szCs w:val="28"/>
          </w:rPr>
          <w:t>1.2. Дослідження структури суб’єктності у сучасній психології</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_Toc119096444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13</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45" w:history="1">
        <w:r w:rsidR="004C24C7" w:rsidRPr="004C24C7">
          <w:rPr>
            <w:rStyle w:val="ac"/>
            <w:rFonts w:ascii="Times New Roman" w:hAnsi="Times New Roman" w:cs="Times New Roman"/>
            <w:noProof/>
            <w:sz w:val="28"/>
            <w:szCs w:val="28"/>
          </w:rPr>
          <w:t>Висновки до 1 роздiлу</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_Toc119096445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16</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jc w:val="left"/>
        <w:rPr>
          <w:rFonts w:ascii="Times New Roman" w:hAnsi="Times New Roman" w:cs="Times New Roman"/>
          <w:noProof/>
          <w:sz w:val="28"/>
          <w:szCs w:val="28"/>
        </w:rPr>
      </w:pPr>
      <w:hyperlink w:anchor="_Toc119096446" w:history="1">
        <w:r w:rsidR="004C24C7" w:rsidRPr="004C24C7">
          <w:rPr>
            <w:rStyle w:val="ac"/>
            <w:rFonts w:ascii="Times New Roman" w:hAnsi="Times New Roman" w:cs="Times New Roman"/>
            <w:noProof/>
            <w:sz w:val="28"/>
            <w:szCs w:val="28"/>
          </w:rPr>
          <w:t>РОЗДІЛ 2. НАУКОВО ТЕОРЕТИЧНІ ВІДОМОСТІ ДОСЛІДЖЕННЯ ЗАДОВОЛЕНОСТІ СВОЄЮ ЗОВНІШНІСТЮ У СТРУКТУРІ СУБ’ЄКТНОСТІ ЖІНОК ЮНАЬКОГО ТА ЗРІЛОГО ВІКУ</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_Toc119096446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18</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47" w:history="1">
        <w:r w:rsidR="004C24C7" w:rsidRPr="004C24C7">
          <w:rPr>
            <w:rStyle w:val="ac"/>
            <w:rFonts w:ascii="Times New Roman" w:hAnsi="Times New Roman" w:cs="Times New Roman"/>
            <w:noProof/>
            <w:sz w:val="28"/>
            <w:szCs w:val="28"/>
          </w:rPr>
          <w:t>2.1. Історія виникнення проблем задоволеності своєю зовнішністю у структурі суб’єктності жінок</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_Toc119096447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18</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48" w:history="1">
        <w:r w:rsidR="004C24C7" w:rsidRPr="004C24C7">
          <w:rPr>
            <w:rStyle w:val="ac"/>
            <w:rFonts w:ascii="Times New Roman" w:hAnsi="Times New Roman" w:cs="Times New Roman"/>
            <w:noProof/>
            <w:sz w:val="28"/>
            <w:szCs w:val="28"/>
          </w:rPr>
          <w:t>2.2. Аналіз сучасних підходів до виявлення детермінантів ставлення до власної зовнішності у жінок</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_Toc119096448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19</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49" w:history="1">
        <w:r w:rsidR="004C24C7" w:rsidRPr="004C24C7">
          <w:rPr>
            <w:rStyle w:val="ac"/>
            <w:rFonts w:ascii="Times New Roman" w:eastAsia="Times New Roman" w:hAnsi="Times New Roman" w:cs="Times New Roman"/>
            <w:noProof/>
            <w:sz w:val="28"/>
            <w:szCs w:val="28"/>
            <w:lang w:eastAsia="de-DE"/>
          </w:rPr>
          <w:t>Висновки до 2 розділу</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_Toc119096449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25</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jc w:val="left"/>
        <w:rPr>
          <w:rFonts w:ascii="Times New Roman" w:hAnsi="Times New Roman" w:cs="Times New Roman"/>
          <w:noProof/>
          <w:sz w:val="28"/>
          <w:szCs w:val="28"/>
        </w:rPr>
      </w:pPr>
      <w:hyperlink w:anchor="_Toc119096450" w:history="1">
        <w:r w:rsidR="004C24C7" w:rsidRPr="004C24C7">
          <w:rPr>
            <w:rStyle w:val="ac"/>
            <w:rFonts w:ascii="Times New Roman" w:hAnsi="Times New Roman" w:cs="Times New Roman"/>
            <w:noProof/>
            <w:sz w:val="28"/>
            <w:szCs w:val="28"/>
          </w:rPr>
          <w:t>РОЗДІЛ 3. ЕМПІРИЧНЕ ДОСЛІДЖЕННЯ ПСИХОЛОГІЧНИХ ДЕТЕРМІНАНТІВ ОЦІНКИ ВЛАСНОЇ ЗОВНІШНОСТІ У ЖІНОК ЮНАЦЬКОГО ТА ЗРІЛОГО ВІКУ</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_Toc119096450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26</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51" w:history="1">
        <w:r w:rsidR="004C24C7" w:rsidRPr="004C24C7">
          <w:rPr>
            <w:rStyle w:val="ac"/>
            <w:rFonts w:ascii="Times New Roman" w:hAnsi="Times New Roman" w:cs="Times New Roman"/>
            <w:noProof/>
            <w:sz w:val="28"/>
            <w:szCs w:val="28"/>
          </w:rPr>
          <w:t>3.1. Організація та методи дослідження</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_Toc119096451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26</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52" w:history="1">
        <w:r w:rsidR="004C24C7" w:rsidRPr="004C24C7">
          <w:rPr>
            <w:rStyle w:val="ac"/>
            <w:rFonts w:ascii="Times New Roman" w:hAnsi="Times New Roman" w:cs="Times New Roman"/>
            <w:noProof/>
            <w:sz w:val="28"/>
            <w:szCs w:val="28"/>
          </w:rPr>
          <w:t>3.2. Аналіз результатів діагностики рівня самооцінки</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_Toc119096452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28</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53" w:history="1">
        <w:r w:rsidR="004C24C7" w:rsidRPr="004C24C7">
          <w:rPr>
            <w:rStyle w:val="ac"/>
            <w:rFonts w:ascii="Times New Roman" w:hAnsi="Times New Roman" w:cs="Times New Roman"/>
            <w:noProof/>
            <w:sz w:val="28"/>
            <w:szCs w:val="28"/>
          </w:rPr>
          <w:t>3.3. Аналіз результатів діагностики задоволеності своїм тілом</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_Toc119096453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34</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54" w:history="1">
        <w:r w:rsidR="004C24C7" w:rsidRPr="004C24C7">
          <w:rPr>
            <w:rStyle w:val="ac"/>
            <w:rFonts w:ascii="Times New Roman" w:hAnsi="Times New Roman" w:cs="Times New Roman"/>
            <w:noProof/>
            <w:sz w:val="28"/>
            <w:szCs w:val="28"/>
          </w:rPr>
          <w:t>3.4. Аналіз результатів дослідження самоставлення</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_Toc119096454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38</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55" w:history="1">
        <w:r w:rsidR="004C24C7" w:rsidRPr="004C24C7">
          <w:rPr>
            <w:rStyle w:val="ac"/>
            <w:rFonts w:ascii="Times New Roman" w:eastAsia="Times New Roman" w:hAnsi="Times New Roman" w:cs="Times New Roman"/>
            <w:noProof/>
            <w:sz w:val="28"/>
            <w:szCs w:val="28"/>
            <w:lang w:eastAsia="de-DE"/>
          </w:rPr>
          <w:t>Висновки до 3 розділу</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_Toc119096455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43</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56" w:history="1">
        <w:r w:rsidR="004C24C7" w:rsidRPr="004C24C7">
          <w:rPr>
            <w:rStyle w:val="ac"/>
            <w:rFonts w:ascii="Times New Roman" w:eastAsia="Times New Roman" w:hAnsi="Times New Roman" w:cs="Times New Roman"/>
            <w:noProof/>
            <w:sz w:val="28"/>
            <w:szCs w:val="28"/>
            <w:lang w:eastAsia="de-DE"/>
          </w:rPr>
          <w:t>ВИСНОВКИ</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_Toc119096456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45</w:t>
        </w:r>
        <w:r w:rsidRPr="004C24C7">
          <w:rPr>
            <w:rFonts w:ascii="Times New Roman" w:hAnsi="Times New Roman" w:cs="Times New Roman"/>
            <w:noProof/>
            <w:webHidden/>
            <w:sz w:val="28"/>
            <w:szCs w:val="28"/>
          </w:rPr>
          <w:fldChar w:fldCharType="end"/>
        </w:r>
      </w:hyperlink>
    </w:p>
    <w:p w:rsidR="004C24C7" w:rsidRPr="004C24C7" w:rsidRDefault="00105F8A" w:rsidP="004C24C7">
      <w:pPr>
        <w:pStyle w:val="11"/>
        <w:rPr>
          <w:rFonts w:ascii="Times New Roman" w:hAnsi="Times New Roman" w:cs="Times New Roman"/>
          <w:noProof/>
          <w:sz w:val="28"/>
          <w:szCs w:val="28"/>
        </w:rPr>
      </w:pPr>
      <w:hyperlink w:anchor="_Toc119096457" w:history="1">
        <w:r w:rsidR="004C24C7" w:rsidRPr="004C24C7">
          <w:rPr>
            <w:rStyle w:val="ac"/>
            <w:rFonts w:ascii="Times New Roman" w:hAnsi="Times New Roman" w:cs="Times New Roman"/>
            <w:noProof/>
            <w:sz w:val="28"/>
            <w:szCs w:val="28"/>
          </w:rPr>
          <w:t>СПИСОК ВИКОРИСТАНИХ ДЖЕРЕЛ</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_Toc119096457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47</w:t>
        </w:r>
        <w:r w:rsidRPr="004C24C7">
          <w:rPr>
            <w:rFonts w:ascii="Times New Roman" w:hAnsi="Times New Roman" w:cs="Times New Roman"/>
            <w:noProof/>
            <w:webHidden/>
            <w:sz w:val="28"/>
            <w:szCs w:val="28"/>
          </w:rPr>
          <w:fldChar w:fldCharType="end"/>
        </w:r>
      </w:hyperlink>
    </w:p>
    <w:p w:rsidR="004C24C7" w:rsidRDefault="00105F8A" w:rsidP="004C24C7">
      <w:pPr>
        <w:pStyle w:val="11"/>
        <w:rPr>
          <w:noProof/>
        </w:rPr>
      </w:pPr>
      <w:hyperlink w:anchor="_Toc119096458" w:history="1">
        <w:r w:rsidR="004C24C7" w:rsidRPr="004C24C7">
          <w:rPr>
            <w:rStyle w:val="ac"/>
            <w:rFonts w:ascii="Times New Roman" w:eastAsia="Times New Roman" w:hAnsi="Times New Roman" w:cs="Times New Roman"/>
            <w:noProof/>
            <w:sz w:val="28"/>
            <w:szCs w:val="28"/>
            <w:lang w:eastAsia="de-DE"/>
          </w:rPr>
          <w:t>ДОДАТКИ</w:t>
        </w:r>
        <w:r w:rsidR="004C24C7" w:rsidRPr="004C24C7">
          <w:rPr>
            <w:rFonts w:ascii="Times New Roman" w:hAnsi="Times New Roman" w:cs="Times New Roman"/>
            <w:noProof/>
            <w:webHidden/>
            <w:sz w:val="28"/>
            <w:szCs w:val="28"/>
          </w:rPr>
          <w:tab/>
        </w:r>
        <w:r w:rsidRPr="004C24C7">
          <w:rPr>
            <w:rFonts w:ascii="Times New Roman" w:hAnsi="Times New Roman" w:cs="Times New Roman"/>
            <w:noProof/>
            <w:webHidden/>
            <w:sz w:val="28"/>
            <w:szCs w:val="28"/>
          </w:rPr>
          <w:fldChar w:fldCharType="begin"/>
        </w:r>
        <w:r w:rsidR="004C24C7" w:rsidRPr="004C24C7">
          <w:rPr>
            <w:rFonts w:ascii="Times New Roman" w:hAnsi="Times New Roman" w:cs="Times New Roman"/>
            <w:noProof/>
            <w:webHidden/>
            <w:sz w:val="28"/>
            <w:szCs w:val="28"/>
          </w:rPr>
          <w:instrText xml:space="preserve"> PAGEREF _Toc119096458 \h </w:instrText>
        </w:r>
        <w:r w:rsidRPr="004C24C7">
          <w:rPr>
            <w:rFonts w:ascii="Times New Roman" w:hAnsi="Times New Roman" w:cs="Times New Roman"/>
            <w:noProof/>
            <w:webHidden/>
            <w:sz w:val="28"/>
            <w:szCs w:val="28"/>
          </w:rPr>
        </w:r>
        <w:r w:rsidRPr="004C24C7">
          <w:rPr>
            <w:rFonts w:ascii="Times New Roman" w:hAnsi="Times New Roman" w:cs="Times New Roman"/>
            <w:noProof/>
            <w:webHidden/>
            <w:sz w:val="28"/>
            <w:szCs w:val="28"/>
          </w:rPr>
          <w:fldChar w:fldCharType="separate"/>
        </w:r>
        <w:r w:rsidR="004C24C7" w:rsidRPr="004C24C7">
          <w:rPr>
            <w:rFonts w:ascii="Times New Roman" w:hAnsi="Times New Roman" w:cs="Times New Roman"/>
            <w:noProof/>
            <w:webHidden/>
            <w:sz w:val="28"/>
            <w:szCs w:val="28"/>
          </w:rPr>
          <w:t>54</w:t>
        </w:r>
        <w:r w:rsidRPr="004C24C7">
          <w:rPr>
            <w:rFonts w:ascii="Times New Roman" w:hAnsi="Times New Roman" w:cs="Times New Roman"/>
            <w:noProof/>
            <w:webHidden/>
            <w:sz w:val="28"/>
            <w:szCs w:val="28"/>
          </w:rPr>
          <w:fldChar w:fldCharType="end"/>
        </w:r>
      </w:hyperlink>
    </w:p>
    <w:p w:rsidR="004C24C7" w:rsidRDefault="00105F8A" w:rsidP="00FE736C">
      <w:pPr>
        <w:spacing w:line="36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fldChar w:fldCharType="end"/>
      </w:r>
      <w:r w:rsidR="004C24C7">
        <w:rPr>
          <w:rFonts w:ascii="Times New Roman" w:hAnsi="Times New Roman" w:cs="Times New Roman"/>
          <w:b/>
          <w:bCs/>
          <w:sz w:val="28"/>
          <w:szCs w:val="28"/>
          <w:lang w:val="uk-UA"/>
        </w:rPr>
        <w:br w:type="page"/>
      </w:r>
    </w:p>
    <w:p w:rsidR="00FE736C" w:rsidRDefault="00FE736C" w:rsidP="004C24C7">
      <w:pPr>
        <w:pStyle w:val="1"/>
        <w:rPr>
          <w:lang w:val="uk-UA"/>
        </w:rPr>
      </w:pPr>
      <w:r>
        <w:rPr>
          <w:lang w:val="uk-UA"/>
        </w:rPr>
        <w:lastRenderedPageBreak/>
        <w:t>АНОТАЦІЯ</w:t>
      </w:r>
    </w:p>
    <w:p w:rsidR="00FE736C" w:rsidRDefault="00FE736C" w:rsidP="00FE736C">
      <w:pPr>
        <w:spacing w:line="360" w:lineRule="auto"/>
        <w:ind w:firstLine="709"/>
        <w:jc w:val="both"/>
        <w:rPr>
          <w:rFonts w:ascii="Times New Roman" w:hAnsi="Times New Roman" w:cs="Times New Roman"/>
          <w:bCs/>
          <w:sz w:val="28"/>
          <w:szCs w:val="28"/>
          <w:lang w:val="uk-UA"/>
        </w:rPr>
      </w:pPr>
      <w:r w:rsidRPr="002C1701">
        <w:rPr>
          <w:rFonts w:ascii="Times New Roman" w:hAnsi="Times New Roman" w:cs="Times New Roman"/>
          <w:bCs/>
          <w:sz w:val="28"/>
          <w:szCs w:val="28"/>
          <w:lang w:val="uk-UA"/>
        </w:rPr>
        <w:t xml:space="preserve">Лобода В.Ю. </w:t>
      </w:r>
      <w:r w:rsidRPr="002C1701">
        <w:rPr>
          <w:rFonts w:ascii="Times New Roman" w:hAnsi="Times New Roman" w:cs="Times New Roman"/>
          <w:sz w:val="28"/>
          <w:szCs w:val="28"/>
          <w:lang w:val="uk-UA"/>
        </w:rPr>
        <w:t>Дослідження задоволеності своєю зовнішністю у структурі суб’єктності жінок юнацького та зрілого віку</w:t>
      </w:r>
      <w:r w:rsidRPr="002C1701">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Рукопис.</w:t>
      </w:r>
    </w:p>
    <w:p w:rsidR="00FE736C" w:rsidRDefault="00FE736C" w:rsidP="00FE736C">
      <w:pPr>
        <w:spacing w:line="360" w:lineRule="auto"/>
        <w:ind w:firstLine="709"/>
        <w:jc w:val="both"/>
        <w:rPr>
          <w:rFonts w:ascii="Times New Roman" w:hAnsi="Times New Roman" w:cs="Times New Roman"/>
          <w:b/>
          <w:bCs/>
          <w:sz w:val="28"/>
          <w:szCs w:val="28"/>
          <w:lang w:val="uk-UA"/>
        </w:rPr>
      </w:pPr>
      <w:r w:rsidRPr="00FE736C">
        <w:rPr>
          <w:rFonts w:ascii="Times New Roman" w:hAnsi="Times New Roman" w:cs="Times New Roman"/>
          <w:bCs/>
          <w:sz w:val="28"/>
          <w:szCs w:val="28"/>
          <w:lang w:val="uk-UA"/>
        </w:rPr>
        <w:t>Дослідження на здобуття освітнього ступеня «магістр» за спеціальністю «Психологія 053», освітнь</w:t>
      </w:r>
      <w:r>
        <w:rPr>
          <w:rFonts w:ascii="Times New Roman" w:hAnsi="Times New Roman" w:cs="Times New Roman"/>
          <w:bCs/>
          <w:sz w:val="28"/>
          <w:szCs w:val="28"/>
          <w:lang w:val="uk-UA"/>
        </w:rPr>
        <w:t>о-професійна (наукова) програма </w:t>
      </w:r>
      <w:r w:rsidRPr="00FE736C">
        <w:rPr>
          <w:rFonts w:ascii="Times New Roman" w:hAnsi="Times New Roman" w:cs="Times New Roman"/>
          <w:bCs/>
          <w:sz w:val="28"/>
          <w:szCs w:val="28"/>
          <w:lang w:val="uk-UA"/>
        </w:rPr>
        <w:t>– Західноукраї</w:t>
      </w:r>
      <w:r w:rsidR="002C1701">
        <w:rPr>
          <w:rFonts w:ascii="Times New Roman" w:hAnsi="Times New Roman" w:cs="Times New Roman"/>
          <w:bCs/>
          <w:sz w:val="28"/>
          <w:szCs w:val="28"/>
          <w:lang w:val="uk-UA"/>
        </w:rPr>
        <w:t>нський національний університет.</w:t>
      </w:r>
      <w:r w:rsidRPr="00FE736C">
        <w:rPr>
          <w:rFonts w:ascii="Times New Roman" w:hAnsi="Times New Roman" w:cs="Times New Roman"/>
          <w:bCs/>
          <w:sz w:val="28"/>
          <w:szCs w:val="28"/>
          <w:lang w:val="uk-UA"/>
        </w:rPr>
        <w:t xml:space="preserve"> Тернопіль 2022.</w:t>
      </w:r>
      <w:r>
        <w:rPr>
          <w:rFonts w:ascii="Times New Roman" w:hAnsi="Times New Roman" w:cs="Times New Roman"/>
          <w:b/>
          <w:bCs/>
          <w:sz w:val="28"/>
          <w:szCs w:val="28"/>
          <w:lang w:val="uk-UA"/>
        </w:rPr>
        <w:t xml:space="preserve"> </w:t>
      </w:r>
    </w:p>
    <w:p w:rsidR="005E39A6" w:rsidRDefault="005E39A6" w:rsidP="00FE736C">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У першому та другому розділах проаналізовано теоретико-методологічні аспекти ставлення до власної зовнішності та феномену суб’єктності у психології. У третьому розділі наведено дані емпіричного дослідження визначення особливостей ставлення до своєї зовнішності у жінок юнацького віку та жінок зрілого віку.</w:t>
      </w:r>
    </w:p>
    <w:p w:rsidR="002C1701" w:rsidRPr="002C1701" w:rsidRDefault="002C1701" w:rsidP="00617E0F">
      <w:pPr>
        <w:pStyle w:val="1"/>
        <w:rPr>
          <w:lang w:val="uk-UA"/>
        </w:rPr>
      </w:pPr>
      <w:bookmarkStart w:id="0" w:name="_Toc119096439"/>
      <w:r w:rsidRPr="002C1701">
        <w:rPr>
          <w:lang w:val="uk-UA"/>
        </w:rPr>
        <w:t>ANNOTATION</w:t>
      </w:r>
      <w:bookmarkEnd w:id="0"/>
    </w:p>
    <w:p w:rsidR="002C1701" w:rsidRPr="002C1701" w:rsidRDefault="002C1701" w:rsidP="002C1701">
      <w:pPr>
        <w:spacing w:line="360" w:lineRule="auto"/>
        <w:ind w:firstLine="426"/>
        <w:jc w:val="both"/>
        <w:rPr>
          <w:rFonts w:ascii="Times New Roman" w:hAnsi="Times New Roman" w:cs="Times New Roman"/>
          <w:bCs/>
          <w:sz w:val="28"/>
          <w:szCs w:val="28"/>
          <w:lang w:val="uk-UA"/>
        </w:rPr>
      </w:pPr>
      <w:r w:rsidRPr="002C1701">
        <w:rPr>
          <w:rFonts w:ascii="Times New Roman" w:hAnsi="Times New Roman" w:cs="Times New Roman"/>
          <w:bCs/>
          <w:sz w:val="28"/>
          <w:szCs w:val="28"/>
          <w:lang w:val="uk-UA"/>
        </w:rPr>
        <w:t>Loboda V.Yu. Study of satisfaction with one's appearance in the subjectivity structure of women of adolescent and mature age. - Manuscript.</w:t>
      </w:r>
    </w:p>
    <w:p w:rsidR="002C1701" w:rsidRPr="002C1701" w:rsidRDefault="002C1701" w:rsidP="002C1701">
      <w:pPr>
        <w:spacing w:line="360" w:lineRule="auto"/>
        <w:ind w:firstLine="426"/>
        <w:jc w:val="both"/>
        <w:rPr>
          <w:rFonts w:ascii="Times New Roman" w:hAnsi="Times New Roman" w:cs="Times New Roman"/>
          <w:bCs/>
          <w:sz w:val="28"/>
          <w:szCs w:val="28"/>
          <w:lang w:val="uk-UA"/>
        </w:rPr>
      </w:pPr>
      <w:r w:rsidRPr="002C1701">
        <w:rPr>
          <w:rFonts w:ascii="Times New Roman" w:hAnsi="Times New Roman" w:cs="Times New Roman"/>
          <w:bCs/>
          <w:sz w:val="28"/>
          <w:szCs w:val="28"/>
          <w:lang w:val="uk-UA"/>
        </w:rPr>
        <w:t>Research for obtaining an educational degree "master" in the specialty "Psychology 053", educational and professional (scientific) program - West Ukrainian National University. Ternopil 2022.</w:t>
      </w:r>
    </w:p>
    <w:p w:rsidR="002C1701" w:rsidRPr="002C1701" w:rsidRDefault="002C1701" w:rsidP="002C1701">
      <w:pPr>
        <w:spacing w:line="360" w:lineRule="auto"/>
        <w:ind w:firstLine="426"/>
        <w:jc w:val="both"/>
        <w:rPr>
          <w:rFonts w:ascii="Times New Roman" w:hAnsi="Times New Roman" w:cs="Times New Roman"/>
          <w:bCs/>
          <w:sz w:val="28"/>
          <w:szCs w:val="28"/>
          <w:lang w:val="uk-UA"/>
        </w:rPr>
      </w:pPr>
      <w:r w:rsidRPr="002C1701">
        <w:rPr>
          <w:rFonts w:ascii="Times New Roman" w:hAnsi="Times New Roman" w:cs="Times New Roman"/>
          <w:bCs/>
          <w:sz w:val="28"/>
          <w:szCs w:val="28"/>
          <w:lang w:val="uk-UA"/>
        </w:rPr>
        <w:t>The first and second chapters analyze the theoretical and methodological aspects of the attitude to one's own appearance and the phenomenon of subjectivity in psychology. The third chapter presents the data of an empirical study of determining the peculiarities of the attitude to one's appearance in young women and mature women.</w:t>
      </w:r>
    </w:p>
    <w:p w:rsidR="005E39A6" w:rsidRPr="005E39A6" w:rsidRDefault="005E39A6" w:rsidP="004C24C7">
      <w:pPr>
        <w:pStyle w:val="1"/>
        <w:rPr>
          <w:lang w:val="uk-UA"/>
        </w:rPr>
      </w:pPr>
      <w:r w:rsidRPr="005E39A6">
        <w:rPr>
          <w:lang w:val="uk-UA"/>
        </w:rPr>
        <w:t>РЕЗЮМЕ</w:t>
      </w:r>
    </w:p>
    <w:p w:rsidR="005E39A6" w:rsidRDefault="005E39A6" w:rsidP="005E39A6">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Кваліфікаційна робота </w:t>
      </w:r>
      <w:r w:rsidR="00D8289C">
        <w:rPr>
          <w:rFonts w:ascii="Times New Roman" w:hAnsi="Times New Roman" w:cs="Times New Roman"/>
          <w:sz w:val="28"/>
          <w:lang w:val="uk-UA"/>
        </w:rPr>
        <w:t xml:space="preserve">містить 61 сторінку, 10 рисунків, 4 таблиці та список </w:t>
      </w:r>
      <w:r>
        <w:rPr>
          <w:rFonts w:ascii="Times New Roman" w:hAnsi="Times New Roman" w:cs="Times New Roman"/>
          <w:sz w:val="28"/>
          <w:lang w:val="uk-UA"/>
        </w:rPr>
        <w:t xml:space="preserve">використаних джерел </w:t>
      </w:r>
      <w:r w:rsidR="00D8289C">
        <w:rPr>
          <w:rFonts w:ascii="Times New Roman" w:hAnsi="Times New Roman" w:cs="Times New Roman"/>
          <w:sz w:val="28"/>
          <w:lang w:val="uk-UA"/>
        </w:rPr>
        <w:t>з 62 найменувань.</w:t>
      </w:r>
    </w:p>
    <w:p w:rsidR="00792DDC" w:rsidRDefault="00792DDC" w:rsidP="00792DDC">
      <w:pPr>
        <w:spacing w:line="360" w:lineRule="auto"/>
        <w:ind w:firstLine="709"/>
        <w:jc w:val="both"/>
        <w:rPr>
          <w:rFonts w:ascii="Times New Roman" w:hAnsi="Times New Roman" w:cs="Times New Roman"/>
          <w:sz w:val="28"/>
          <w:szCs w:val="28"/>
          <w:lang w:val="uk-UA"/>
        </w:rPr>
      </w:pPr>
      <w:r w:rsidRPr="00D8289C">
        <w:rPr>
          <w:rFonts w:ascii="Times New Roman" w:hAnsi="Times New Roman" w:cs="Times New Roman"/>
          <w:b/>
          <w:sz w:val="28"/>
          <w:szCs w:val="28"/>
          <w:lang w:val="uk-UA"/>
        </w:rPr>
        <w:t>Метою</w:t>
      </w:r>
      <w:r w:rsidRPr="00411F49">
        <w:rPr>
          <w:rFonts w:ascii="Times New Roman" w:hAnsi="Times New Roman" w:cs="Times New Roman"/>
          <w:sz w:val="28"/>
          <w:szCs w:val="28"/>
          <w:lang w:val="uk-UA"/>
        </w:rPr>
        <w:t xml:space="preserve"> </w:t>
      </w:r>
      <w:r>
        <w:rPr>
          <w:rFonts w:ascii="Times New Roman" w:hAnsi="Times New Roman" w:cs="Times New Roman"/>
          <w:sz w:val="28"/>
          <w:szCs w:val="28"/>
          <w:lang w:val="uk-UA"/>
        </w:rPr>
        <w:t>кваліфікаційної роботи</w:t>
      </w:r>
      <w:r w:rsidRPr="00411F49">
        <w:rPr>
          <w:rFonts w:ascii="Times New Roman" w:hAnsi="Times New Roman" w:cs="Times New Roman"/>
          <w:sz w:val="28"/>
          <w:szCs w:val="28"/>
          <w:lang w:val="uk-UA"/>
        </w:rPr>
        <w:t xml:space="preserve"> є визначення</w:t>
      </w:r>
      <w:r>
        <w:rPr>
          <w:rFonts w:ascii="Times New Roman" w:hAnsi="Times New Roman" w:cs="Times New Roman"/>
          <w:sz w:val="28"/>
          <w:szCs w:val="28"/>
          <w:lang w:val="uk-UA"/>
        </w:rPr>
        <w:t xml:space="preserve"> </w:t>
      </w:r>
      <w:r w:rsidRPr="00411F49">
        <w:rPr>
          <w:rFonts w:ascii="Times New Roman" w:hAnsi="Times New Roman" w:cs="Times New Roman"/>
          <w:sz w:val="28"/>
          <w:szCs w:val="28"/>
          <w:lang w:val="uk-UA"/>
        </w:rPr>
        <w:t>особливостей формування ставлення до власної зовнішності в структурі</w:t>
      </w:r>
      <w:r>
        <w:rPr>
          <w:rFonts w:ascii="Times New Roman" w:hAnsi="Times New Roman" w:cs="Times New Roman"/>
          <w:sz w:val="28"/>
          <w:szCs w:val="28"/>
          <w:lang w:val="uk-UA"/>
        </w:rPr>
        <w:t xml:space="preserve"> </w:t>
      </w:r>
      <w:r w:rsidRPr="00411F49">
        <w:rPr>
          <w:rFonts w:ascii="Times New Roman" w:hAnsi="Times New Roman" w:cs="Times New Roman"/>
          <w:sz w:val="28"/>
          <w:szCs w:val="28"/>
          <w:lang w:val="uk-UA"/>
        </w:rPr>
        <w:t xml:space="preserve">суб’єктності </w:t>
      </w:r>
      <w:r>
        <w:rPr>
          <w:rFonts w:ascii="Times New Roman" w:hAnsi="Times New Roman" w:cs="Times New Roman"/>
          <w:sz w:val="28"/>
          <w:szCs w:val="28"/>
          <w:lang w:val="uk-UA"/>
        </w:rPr>
        <w:t xml:space="preserve">жінок </w:t>
      </w:r>
      <w:r w:rsidRPr="00411F49">
        <w:rPr>
          <w:rFonts w:ascii="Times New Roman" w:hAnsi="Times New Roman" w:cs="Times New Roman"/>
          <w:sz w:val="28"/>
          <w:szCs w:val="28"/>
          <w:lang w:val="uk-UA"/>
        </w:rPr>
        <w:t xml:space="preserve">юнацького </w:t>
      </w:r>
      <w:r>
        <w:rPr>
          <w:rFonts w:ascii="Times New Roman" w:hAnsi="Times New Roman" w:cs="Times New Roman"/>
          <w:sz w:val="28"/>
          <w:szCs w:val="28"/>
          <w:lang w:val="uk-UA"/>
        </w:rPr>
        <w:t xml:space="preserve"> та зрілого </w:t>
      </w:r>
      <w:r w:rsidRPr="00411F49">
        <w:rPr>
          <w:rFonts w:ascii="Times New Roman" w:hAnsi="Times New Roman" w:cs="Times New Roman"/>
          <w:sz w:val="28"/>
          <w:szCs w:val="28"/>
          <w:lang w:val="uk-UA"/>
        </w:rPr>
        <w:t>віку.</w:t>
      </w:r>
    </w:p>
    <w:p w:rsidR="002C1701" w:rsidRDefault="005E39A6" w:rsidP="005E39A6">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Об</w:t>
      </w:r>
      <w:r w:rsidRPr="008E4196">
        <w:rPr>
          <w:rFonts w:ascii="Times New Roman" w:hAnsi="Times New Roman" w:cs="Times New Roman"/>
          <w:b/>
          <w:bCs/>
          <w:sz w:val="28"/>
          <w:szCs w:val="28"/>
          <w:lang w:val="uk-UA"/>
        </w:rPr>
        <w:t>’</w:t>
      </w:r>
      <w:r>
        <w:rPr>
          <w:rFonts w:ascii="Times New Roman" w:hAnsi="Times New Roman" w:cs="Times New Roman"/>
          <w:b/>
          <w:bCs/>
          <w:sz w:val="28"/>
          <w:szCs w:val="28"/>
          <w:lang w:val="uk-UA"/>
        </w:rPr>
        <w:t>єкт</w:t>
      </w:r>
      <w:r w:rsidR="00D8289C">
        <w:rPr>
          <w:rFonts w:ascii="Times New Roman" w:hAnsi="Times New Roman" w:cs="Times New Roman"/>
          <w:b/>
          <w:bCs/>
          <w:sz w:val="28"/>
          <w:szCs w:val="28"/>
          <w:lang w:val="uk-UA"/>
        </w:rPr>
        <w:t>ом</w:t>
      </w:r>
      <w:r>
        <w:rPr>
          <w:rFonts w:ascii="Times New Roman" w:hAnsi="Times New Roman" w:cs="Times New Roman"/>
          <w:b/>
          <w:bCs/>
          <w:sz w:val="28"/>
          <w:szCs w:val="28"/>
          <w:lang w:val="uk-UA"/>
        </w:rPr>
        <w:t xml:space="preserve"> дослідження</w:t>
      </w:r>
      <w:r w:rsidR="00D8289C">
        <w:rPr>
          <w:rFonts w:ascii="Times New Roman" w:hAnsi="Times New Roman" w:cs="Times New Roman"/>
          <w:b/>
          <w:bCs/>
          <w:sz w:val="28"/>
          <w:szCs w:val="28"/>
          <w:lang w:val="uk-UA"/>
        </w:rPr>
        <w:t xml:space="preserve"> є </w:t>
      </w:r>
      <w:r w:rsidR="00D8289C">
        <w:rPr>
          <w:rFonts w:ascii="Times New Roman" w:hAnsi="Times New Roman" w:cs="Times New Roman"/>
          <w:bCs/>
          <w:sz w:val="28"/>
          <w:szCs w:val="28"/>
          <w:lang w:val="uk-UA"/>
        </w:rPr>
        <w:t>с</w:t>
      </w:r>
      <w:r>
        <w:rPr>
          <w:rFonts w:ascii="Times New Roman" w:hAnsi="Times New Roman" w:cs="Times New Roman"/>
          <w:sz w:val="28"/>
          <w:szCs w:val="28"/>
          <w:lang w:val="uk-UA"/>
        </w:rPr>
        <w:t>уб</w:t>
      </w:r>
      <w:r w:rsidRPr="008E4196">
        <w:rPr>
          <w:rFonts w:ascii="Times New Roman" w:hAnsi="Times New Roman" w:cs="Times New Roman"/>
          <w:sz w:val="28"/>
          <w:szCs w:val="28"/>
          <w:lang w:val="uk-UA"/>
        </w:rPr>
        <w:t>’</w:t>
      </w:r>
      <w:r>
        <w:rPr>
          <w:rFonts w:ascii="Times New Roman" w:hAnsi="Times New Roman" w:cs="Times New Roman"/>
          <w:sz w:val="28"/>
          <w:szCs w:val="28"/>
          <w:lang w:val="uk-UA"/>
        </w:rPr>
        <w:t>єктність особистості юнацького та зрілого віку.</w:t>
      </w:r>
      <w:r w:rsidR="00A1031B">
        <w:rPr>
          <w:rFonts w:ascii="Times New Roman" w:hAnsi="Times New Roman" w:cs="Times New Roman"/>
          <w:sz w:val="28"/>
          <w:szCs w:val="28"/>
          <w:lang w:val="uk-UA"/>
        </w:rPr>
        <w:t xml:space="preserve"> </w:t>
      </w:r>
    </w:p>
    <w:p w:rsidR="005E39A6" w:rsidRDefault="005E39A6" w:rsidP="005E39A6">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Предмет</w:t>
      </w:r>
      <w:r w:rsidR="00D8289C">
        <w:rPr>
          <w:rFonts w:ascii="Times New Roman" w:hAnsi="Times New Roman" w:cs="Times New Roman"/>
          <w:b/>
          <w:bCs/>
          <w:sz w:val="28"/>
          <w:szCs w:val="28"/>
          <w:lang w:val="uk-UA"/>
        </w:rPr>
        <w:t>ом</w:t>
      </w:r>
      <w:r>
        <w:rPr>
          <w:rFonts w:ascii="Times New Roman" w:hAnsi="Times New Roman" w:cs="Times New Roman"/>
          <w:b/>
          <w:bCs/>
          <w:sz w:val="28"/>
          <w:szCs w:val="28"/>
          <w:lang w:val="uk-UA"/>
        </w:rPr>
        <w:t xml:space="preserve"> дослідженн</w:t>
      </w:r>
      <w:r w:rsidR="00D8289C">
        <w:rPr>
          <w:rFonts w:ascii="Times New Roman" w:hAnsi="Times New Roman" w:cs="Times New Roman"/>
          <w:b/>
          <w:bCs/>
          <w:sz w:val="28"/>
          <w:szCs w:val="28"/>
          <w:lang w:val="uk-UA"/>
        </w:rPr>
        <w:t xml:space="preserve">я </w:t>
      </w:r>
      <w:r w:rsidR="00D8289C">
        <w:rPr>
          <w:rFonts w:ascii="Times New Roman" w:hAnsi="Times New Roman" w:cs="Times New Roman"/>
          <w:bCs/>
          <w:sz w:val="28"/>
          <w:szCs w:val="28"/>
          <w:lang w:val="uk-UA"/>
        </w:rPr>
        <w:t>виступають</w:t>
      </w:r>
      <w:r w:rsidR="00D8289C">
        <w:rPr>
          <w:rFonts w:ascii="Times New Roman" w:hAnsi="Times New Roman" w:cs="Times New Roman"/>
          <w:b/>
          <w:bCs/>
          <w:sz w:val="28"/>
          <w:szCs w:val="28"/>
          <w:lang w:val="uk-UA"/>
        </w:rPr>
        <w:t xml:space="preserve"> </w:t>
      </w:r>
      <w:r w:rsidR="00D8289C">
        <w:rPr>
          <w:rFonts w:ascii="Times New Roman" w:hAnsi="Times New Roman" w:cs="Times New Roman"/>
          <w:bCs/>
          <w:sz w:val="28"/>
          <w:szCs w:val="28"/>
          <w:lang w:val="uk-UA"/>
        </w:rPr>
        <w:t>д</w:t>
      </w:r>
      <w:r>
        <w:rPr>
          <w:rFonts w:ascii="Times New Roman" w:hAnsi="Times New Roman" w:cs="Times New Roman"/>
          <w:sz w:val="28"/>
          <w:szCs w:val="28"/>
          <w:lang w:val="uk-UA"/>
        </w:rPr>
        <w:t>етермінанти ставлення до власної зовнішності жінок юнацького та зрілого віку.</w:t>
      </w:r>
    </w:p>
    <w:p w:rsidR="002C1701" w:rsidRDefault="00D8289C" w:rsidP="00FE736C">
      <w:pPr>
        <w:spacing w:line="360" w:lineRule="auto"/>
        <w:ind w:firstLine="709"/>
        <w:jc w:val="both"/>
        <w:rPr>
          <w:rFonts w:ascii="Times New Roman" w:hAnsi="Times New Roman" w:cs="Times New Roman"/>
          <w:sz w:val="28"/>
          <w:lang w:val="uk-UA"/>
        </w:rPr>
      </w:pPr>
      <w:r>
        <w:rPr>
          <w:rFonts w:ascii="Times New Roman" w:hAnsi="Times New Roman" w:cs="Times New Roman"/>
          <w:b/>
          <w:sz w:val="28"/>
          <w:lang w:val="uk-UA"/>
        </w:rPr>
        <w:t xml:space="preserve">Одержані результати та їх новизна: </w:t>
      </w:r>
      <w:r>
        <w:rPr>
          <w:rFonts w:ascii="Times New Roman" w:hAnsi="Times New Roman" w:cs="Times New Roman"/>
          <w:sz w:val="28"/>
          <w:lang w:val="uk-UA"/>
        </w:rPr>
        <w:t>проведено емпіричне дослідження двох груп респондентів: жінок юнацького та зрілого віку, визначено їхній рівень самооцінки та самоставлення за методиками «ОСО»</w:t>
      </w:r>
      <w:r w:rsidR="001718D4">
        <w:rPr>
          <w:rFonts w:ascii="Times New Roman" w:hAnsi="Times New Roman" w:cs="Times New Roman"/>
          <w:sz w:val="28"/>
          <w:lang w:val="uk-UA"/>
        </w:rPr>
        <w:t xml:space="preserve"> </w:t>
      </w:r>
      <w:r>
        <w:rPr>
          <w:rFonts w:ascii="Times New Roman" w:hAnsi="Times New Roman" w:cs="Times New Roman"/>
          <w:sz w:val="28"/>
          <w:lang w:val="uk-UA"/>
        </w:rPr>
        <w:t>(</w:t>
      </w:r>
      <w:r w:rsidR="001718D4">
        <w:rPr>
          <w:rFonts w:ascii="Times New Roman" w:hAnsi="Times New Roman" w:cs="Times New Roman"/>
          <w:bCs/>
          <w:sz w:val="28"/>
          <w:szCs w:val="28"/>
          <w:lang w:val="uk-UA"/>
        </w:rPr>
        <w:t>І. Пантілеєва)</w:t>
      </w:r>
      <w:r>
        <w:rPr>
          <w:rFonts w:ascii="Times New Roman" w:hAnsi="Times New Roman" w:cs="Times New Roman"/>
          <w:sz w:val="28"/>
          <w:lang w:val="uk-UA"/>
        </w:rPr>
        <w:t>,  «ШУСТ» (</w:t>
      </w:r>
      <w:r w:rsidR="001718D4">
        <w:rPr>
          <w:rFonts w:ascii="Times New Roman" w:hAnsi="Times New Roman" w:cs="Times New Roman"/>
          <w:bCs/>
          <w:sz w:val="28"/>
          <w:szCs w:val="28"/>
          <w:lang w:val="uk-UA"/>
        </w:rPr>
        <w:t>О.О. Скугаревського)</w:t>
      </w:r>
      <w:r>
        <w:rPr>
          <w:rFonts w:ascii="Times New Roman" w:hAnsi="Times New Roman" w:cs="Times New Roman"/>
          <w:sz w:val="28"/>
          <w:lang w:val="uk-UA"/>
        </w:rPr>
        <w:t xml:space="preserve"> та Тесту самооцінки (Т. Дембо та С.</w:t>
      </w:r>
      <w:r w:rsidR="001718D4">
        <w:rPr>
          <w:rFonts w:ascii="Times New Roman" w:hAnsi="Times New Roman" w:cs="Times New Roman"/>
          <w:sz w:val="28"/>
          <w:lang w:val="uk-UA"/>
        </w:rPr>
        <w:t> </w:t>
      </w:r>
      <w:r>
        <w:rPr>
          <w:rFonts w:ascii="Times New Roman" w:hAnsi="Times New Roman" w:cs="Times New Roman"/>
          <w:sz w:val="28"/>
          <w:lang w:val="uk-UA"/>
        </w:rPr>
        <w:t>Рубінштейн)</w:t>
      </w:r>
      <w:r w:rsidR="00792DDC">
        <w:rPr>
          <w:rFonts w:ascii="Times New Roman" w:hAnsi="Times New Roman" w:cs="Times New Roman"/>
          <w:sz w:val="28"/>
          <w:lang w:val="uk-UA"/>
        </w:rPr>
        <w:t>.</w:t>
      </w:r>
      <w:r>
        <w:rPr>
          <w:rFonts w:ascii="Times New Roman" w:hAnsi="Times New Roman" w:cs="Times New Roman"/>
          <w:sz w:val="28"/>
          <w:lang w:val="uk-UA"/>
        </w:rPr>
        <w:t xml:space="preserve"> </w:t>
      </w:r>
      <w:r w:rsidR="005E39A6">
        <w:rPr>
          <w:rFonts w:ascii="Times New Roman" w:hAnsi="Times New Roman" w:cs="Times New Roman"/>
          <w:sz w:val="28"/>
          <w:lang w:val="uk-UA"/>
        </w:rPr>
        <w:t>Вперше в роботі порівнюється ставлення до своєї зовнішності жінок зрілого та юнацького віку; доповнено та розширено поняття «суб’єктність особистості», «образ Я».</w:t>
      </w:r>
    </w:p>
    <w:p w:rsidR="002C1701" w:rsidRDefault="00A1031B" w:rsidP="00FE736C">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Ключові слова: </w:t>
      </w:r>
      <w:r>
        <w:rPr>
          <w:rFonts w:ascii="Times New Roman" w:hAnsi="Times New Roman" w:cs="Times New Roman"/>
          <w:bCs/>
          <w:sz w:val="28"/>
          <w:szCs w:val="28"/>
          <w:lang w:val="uk-UA"/>
        </w:rPr>
        <w:t>зовнішність, самооцінка, самоставлення,  ставлення до власної зовнішності.</w:t>
      </w:r>
    </w:p>
    <w:p w:rsidR="002C1701" w:rsidRPr="002C1701" w:rsidRDefault="002C1701" w:rsidP="00617E0F">
      <w:pPr>
        <w:pStyle w:val="1"/>
        <w:rPr>
          <w:lang w:val="uk-UA"/>
        </w:rPr>
      </w:pPr>
      <w:bookmarkStart w:id="1" w:name="_Toc119096440"/>
      <w:r w:rsidRPr="002C1701">
        <w:rPr>
          <w:lang w:val="uk-UA"/>
        </w:rPr>
        <w:t>RESUME</w:t>
      </w:r>
      <w:bookmarkEnd w:id="1"/>
    </w:p>
    <w:p w:rsidR="002C1701" w:rsidRPr="002C1701" w:rsidRDefault="002C1701" w:rsidP="002C1701">
      <w:pPr>
        <w:spacing w:line="360" w:lineRule="auto"/>
        <w:ind w:firstLine="567"/>
        <w:jc w:val="both"/>
        <w:rPr>
          <w:rFonts w:ascii="Times New Roman" w:hAnsi="Times New Roman" w:cs="Times New Roman"/>
          <w:bCs/>
          <w:sz w:val="28"/>
          <w:szCs w:val="28"/>
          <w:lang w:val="uk-UA"/>
        </w:rPr>
      </w:pPr>
      <w:r w:rsidRPr="002C1701">
        <w:rPr>
          <w:rFonts w:ascii="Times New Roman" w:hAnsi="Times New Roman" w:cs="Times New Roman"/>
          <w:bCs/>
          <w:sz w:val="28"/>
          <w:szCs w:val="28"/>
          <w:lang w:val="uk-UA"/>
        </w:rPr>
        <w:t>The qualification work contains 61 pages, 10 figures, 4 tables and a list of used sources from 62 names.</w:t>
      </w:r>
    </w:p>
    <w:p w:rsidR="002C1701" w:rsidRPr="002C1701" w:rsidRDefault="002C1701" w:rsidP="002C1701">
      <w:pPr>
        <w:spacing w:line="360" w:lineRule="auto"/>
        <w:ind w:firstLine="567"/>
        <w:jc w:val="both"/>
        <w:rPr>
          <w:rFonts w:ascii="Times New Roman" w:hAnsi="Times New Roman" w:cs="Times New Roman"/>
          <w:bCs/>
          <w:sz w:val="28"/>
          <w:szCs w:val="28"/>
          <w:lang w:val="uk-UA"/>
        </w:rPr>
      </w:pPr>
      <w:r w:rsidRPr="002C1701">
        <w:rPr>
          <w:rFonts w:ascii="Times New Roman" w:hAnsi="Times New Roman" w:cs="Times New Roman"/>
          <w:b/>
          <w:bCs/>
          <w:sz w:val="28"/>
          <w:szCs w:val="28"/>
          <w:lang w:val="uk-UA"/>
        </w:rPr>
        <w:t>The purpose of the qualification</w:t>
      </w:r>
      <w:r w:rsidRPr="002C1701">
        <w:rPr>
          <w:rFonts w:ascii="Times New Roman" w:hAnsi="Times New Roman" w:cs="Times New Roman"/>
          <w:bCs/>
          <w:sz w:val="28"/>
          <w:szCs w:val="28"/>
          <w:lang w:val="uk-UA"/>
        </w:rPr>
        <w:t xml:space="preserve"> work is to determine the peculiarities of the formation of attitudes towards one's own appearance in the structure of the subjectivity of women of adolescent and mature age.</w:t>
      </w:r>
    </w:p>
    <w:p w:rsidR="002C1701" w:rsidRPr="002C1701" w:rsidRDefault="002C1701" w:rsidP="002C1701">
      <w:pPr>
        <w:spacing w:line="360" w:lineRule="auto"/>
        <w:ind w:firstLine="567"/>
        <w:jc w:val="both"/>
        <w:rPr>
          <w:rFonts w:ascii="Times New Roman" w:hAnsi="Times New Roman" w:cs="Times New Roman"/>
          <w:bCs/>
          <w:sz w:val="28"/>
          <w:szCs w:val="28"/>
          <w:lang w:val="uk-UA"/>
        </w:rPr>
      </w:pPr>
      <w:r w:rsidRPr="002C1701">
        <w:rPr>
          <w:rFonts w:ascii="Times New Roman" w:hAnsi="Times New Roman" w:cs="Times New Roman"/>
          <w:b/>
          <w:bCs/>
          <w:sz w:val="28"/>
          <w:szCs w:val="28"/>
          <w:lang w:val="uk-UA"/>
        </w:rPr>
        <w:t>The object of the study</w:t>
      </w:r>
      <w:r w:rsidRPr="002C1701">
        <w:rPr>
          <w:rFonts w:ascii="Times New Roman" w:hAnsi="Times New Roman" w:cs="Times New Roman"/>
          <w:bCs/>
          <w:sz w:val="28"/>
          <w:szCs w:val="28"/>
          <w:lang w:val="uk-UA"/>
        </w:rPr>
        <w:t xml:space="preserve"> is the subjectivity of the individual in youth and adulthood.</w:t>
      </w:r>
    </w:p>
    <w:p w:rsidR="002C1701" w:rsidRPr="002C1701" w:rsidRDefault="002C1701" w:rsidP="002C1701">
      <w:pPr>
        <w:spacing w:line="360" w:lineRule="auto"/>
        <w:ind w:firstLine="567"/>
        <w:jc w:val="both"/>
        <w:rPr>
          <w:rFonts w:ascii="Times New Roman" w:hAnsi="Times New Roman" w:cs="Times New Roman"/>
          <w:bCs/>
          <w:sz w:val="28"/>
          <w:szCs w:val="28"/>
          <w:lang w:val="uk-UA"/>
        </w:rPr>
      </w:pPr>
      <w:r w:rsidRPr="002C1701">
        <w:rPr>
          <w:rFonts w:ascii="Times New Roman" w:hAnsi="Times New Roman" w:cs="Times New Roman"/>
          <w:b/>
          <w:bCs/>
          <w:sz w:val="28"/>
          <w:szCs w:val="28"/>
          <w:lang w:val="uk-UA"/>
        </w:rPr>
        <w:t>The subject of the study</w:t>
      </w:r>
      <w:r w:rsidRPr="002C1701">
        <w:rPr>
          <w:rFonts w:ascii="Times New Roman" w:hAnsi="Times New Roman" w:cs="Times New Roman"/>
          <w:bCs/>
          <w:sz w:val="28"/>
          <w:szCs w:val="28"/>
          <w:lang w:val="uk-UA"/>
        </w:rPr>
        <w:t xml:space="preserve"> is the determinants of the attitude towards one's own appearance among young and mature women.</w:t>
      </w:r>
    </w:p>
    <w:p w:rsidR="002C1701" w:rsidRPr="002C1701" w:rsidRDefault="002C1701" w:rsidP="002C1701">
      <w:pPr>
        <w:spacing w:line="360" w:lineRule="auto"/>
        <w:ind w:firstLine="567"/>
        <w:jc w:val="both"/>
        <w:rPr>
          <w:rFonts w:ascii="Times New Roman" w:hAnsi="Times New Roman" w:cs="Times New Roman"/>
          <w:bCs/>
          <w:sz w:val="28"/>
          <w:szCs w:val="28"/>
          <w:lang w:val="uk-UA"/>
        </w:rPr>
      </w:pPr>
      <w:r w:rsidRPr="002C1701">
        <w:rPr>
          <w:rFonts w:ascii="Times New Roman" w:hAnsi="Times New Roman" w:cs="Times New Roman"/>
          <w:bCs/>
          <w:sz w:val="28"/>
          <w:szCs w:val="28"/>
          <w:lang w:val="uk-UA"/>
        </w:rPr>
        <w:t>The obtained results and their novelty: an empirical study of two groups of respondents: young and mature women was conducted, their level of self-esteem and self-attitude was determined using the methods of "OSO" (I. Pantileeva), "SHUST" (O.O. Skugarevskii) and the Self-Esteem Test ( T. Dembo and S. Rubinstein). For the first time, the work compares the attitude of women of mature and youthful age to their appearance; the concept of "subjectivity of the individual", "image of self" was supplemented and expanded.</w:t>
      </w:r>
    </w:p>
    <w:p w:rsidR="002C1701" w:rsidRPr="002C1701" w:rsidRDefault="002C1701" w:rsidP="002C1701">
      <w:pPr>
        <w:spacing w:line="360" w:lineRule="auto"/>
        <w:ind w:firstLine="567"/>
        <w:jc w:val="both"/>
        <w:rPr>
          <w:rFonts w:ascii="Times New Roman" w:hAnsi="Times New Roman" w:cs="Times New Roman"/>
          <w:bCs/>
          <w:sz w:val="28"/>
          <w:szCs w:val="28"/>
          <w:lang w:val="uk-UA"/>
        </w:rPr>
      </w:pPr>
      <w:r w:rsidRPr="002C1701">
        <w:rPr>
          <w:rFonts w:ascii="Times New Roman" w:hAnsi="Times New Roman" w:cs="Times New Roman"/>
          <w:b/>
          <w:bCs/>
          <w:sz w:val="28"/>
          <w:szCs w:val="28"/>
          <w:lang w:val="uk-UA"/>
        </w:rPr>
        <w:t>Keywords</w:t>
      </w:r>
      <w:r w:rsidRPr="002C1701">
        <w:rPr>
          <w:rFonts w:ascii="Times New Roman" w:hAnsi="Times New Roman" w:cs="Times New Roman"/>
          <w:bCs/>
          <w:sz w:val="28"/>
          <w:szCs w:val="28"/>
          <w:lang w:val="uk-UA"/>
        </w:rPr>
        <w:t>: appearance, self-esteem, self-attitude, attitude to one's appearance</w:t>
      </w:r>
      <w:r w:rsidRPr="002C1701">
        <w:rPr>
          <w:rFonts w:ascii="Times New Roman" w:hAnsi="Times New Roman" w:cs="Times New Roman"/>
          <w:bCs/>
          <w:sz w:val="28"/>
          <w:szCs w:val="28"/>
          <w:lang w:val="uk-UA"/>
        </w:rPr>
        <w:br w:type="page"/>
      </w:r>
    </w:p>
    <w:p w:rsidR="007A2453" w:rsidRDefault="007A2453" w:rsidP="00617E0F">
      <w:pPr>
        <w:pStyle w:val="1"/>
        <w:rPr>
          <w:lang w:val="uk-UA"/>
        </w:rPr>
      </w:pPr>
      <w:bookmarkStart w:id="2" w:name="_Toc119096441"/>
      <w:r>
        <w:rPr>
          <w:lang w:val="uk-UA"/>
        </w:rPr>
        <w:lastRenderedPageBreak/>
        <w:t>ВСТУП</w:t>
      </w:r>
      <w:bookmarkEnd w:id="2"/>
    </w:p>
    <w:p w:rsidR="00FE736C" w:rsidRDefault="00FE736C" w:rsidP="00FE736C">
      <w:pPr>
        <w:spacing w:line="360" w:lineRule="auto"/>
        <w:jc w:val="center"/>
        <w:rPr>
          <w:rFonts w:ascii="Times New Roman" w:hAnsi="Times New Roman" w:cs="Times New Roman"/>
          <w:b/>
          <w:bCs/>
          <w:sz w:val="28"/>
          <w:szCs w:val="28"/>
          <w:lang w:val="uk-UA"/>
        </w:rPr>
      </w:pPr>
    </w:p>
    <w:p w:rsidR="00C93303" w:rsidRDefault="007A2453" w:rsidP="00FE736C">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Актуальність теми.</w:t>
      </w:r>
      <w:r>
        <w:rPr>
          <w:rFonts w:ascii="Times New Roman" w:hAnsi="Times New Roman" w:cs="Times New Roman"/>
          <w:sz w:val="28"/>
          <w:szCs w:val="28"/>
          <w:lang w:val="uk-UA"/>
        </w:rPr>
        <w:t xml:space="preserve"> </w:t>
      </w:r>
      <w:r w:rsidR="007B7055">
        <w:rPr>
          <w:rFonts w:ascii="Times New Roman" w:hAnsi="Times New Roman" w:cs="Times New Roman"/>
          <w:sz w:val="28"/>
          <w:szCs w:val="28"/>
          <w:lang w:val="uk-UA"/>
        </w:rPr>
        <w:t>На сьогоднішній день зовнішні</w:t>
      </w:r>
      <w:r w:rsidR="00C93303">
        <w:rPr>
          <w:rFonts w:ascii="Times New Roman" w:hAnsi="Times New Roman" w:cs="Times New Roman"/>
          <w:sz w:val="28"/>
          <w:szCs w:val="28"/>
          <w:lang w:val="uk-UA"/>
        </w:rPr>
        <w:t xml:space="preserve">й вигляд людини </w:t>
      </w:r>
      <w:r w:rsidR="007B7055">
        <w:rPr>
          <w:rFonts w:ascii="Times New Roman" w:hAnsi="Times New Roman" w:cs="Times New Roman"/>
          <w:sz w:val="28"/>
          <w:szCs w:val="28"/>
          <w:lang w:val="uk-UA"/>
        </w:rPr>
        <w:t xml:space="preserve">має велике значення в </w:t>
      </w:r>
      <w:r w:rsidR="00C93303">
        <w:rPr>
          <w:rFonts w:ascii="Times New Roman" w:hAnsi="Times New Roman" w:cs="Times New Roman"/>
          <w:sz w:val="28"/>
          <w:szCs w:val="28"/>
          <w:lang w:val="uk-UA"/>
        </w:rPr>
        <w:t>її житті, бо він поєднує в собі соціально-психологічні, особистісні і фізичні характеристики. Зараз привабливий зовнішній вигляд характеризується не тільки особистісною значимістю для самої людини, але має високу соціальну цінність.</w:t>
      </w:r>
    </w:p>
    <w:p w:rsidR="000745C6" w:rsidRDefault="00686E8B" w:rsidP="00686E8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40BBD">
        <w:rPr>
          <w:rFonts w:ascii="Times New Roman" w:hAnsi="Times New Roman" w:cs="Times New Roman"/>
          <w:sz w:val="28"/>
          <w:szCs w:val="28"/>
          <w:lang w:val="uk-UA"/>
        </w:rPr>
        <w:t xml:space="preserve">араз люди схильні виявляти підвищений інтерес до своєї зовнішності, вважаючи, що від зовнішньої привабливості залежить їхнє соціальне благополуччя і успіх. </w:t>
      </w:r>
      <w:r w:rsidR="000745C6">
        <w:rPr>
          <w:rFonts w:ascii="Times New Roman" w:hAnsi="Times New Roman" w:cs="Times New Roman"/>
          <w:sz w:val="28"/>
          <w:szCs w:val="28"/>
          <w:lang w:val="uk-UA"/>
        </w:rPr>
        <w:t xml:space="preserve">Багато психологів також вважає, що зовнішність  впливає і на психічне </w:t>
      </w:r>
      <w:r>
        <w:rPr>
          <w:rFonts w:ascii="Times New Roman" w:hAnsi="Times New Roman" w:cs="Times New Roman"/>
          <w:sz w:val="28"/>
          <w:szCs w:val="28"/>
          <w:lang w:val="uk-UA"/>
        </w:rPr>
        <w:t>здоров’я</w:t>
      </w:r>
      <w:r w:rsidR="000745C6">
        <w:rPr>
          <w:rFonts w:ascii="Times New Roman" w:hAnsi="Times New Roman" w:cs="Times New Roman"/>
          <w:sz w:val="28"/>
          <w:szCs w:val="28"/>
          <w:lang w:val="uk-UA"/>
        </w:rPr>
        <w:t xml:space="preserve">. </w:t>
      </w:r>
      <w:r w:rsidR="00F40BBD">
        <w:rPr>
          <w:rFonts w:ascii="Times New Roman" w:hAnsi="Times New Roman" w:cs="Times New Roman"/>
          <w:sz w:val="28"/>
          <w:szCs w:val="28"/>
          <w:lang w:val="uk-UA"/>
        </w:rPr>
        <w:t>Д</w:t>
      </w:r>
      <w:r w:rsidR="007C382C">
        <w:rPr>
          <w:rFonts w:ascii="Times New Roman" w:hAnsi="Times New Roman" w:cs="Times New Roman"/>
          <w:sz w:val="28"/>
          <w:szCs w:val="28"/>
          <w:lang w:val="uk-UA"/>
        </w:rPr>
        <w:t>.</w:t>
      </w:r>
      <w:r w:rsidR="00F40BBD">
        <w:rPr>
          <w:rFonts w:ascii="Times New Roman" w:hAnsi="Times New Roman" w:cs="Times New Roman"/>
          <w:sz w:val="28"/>
          <w:szCs w:val="28"/>
          <w:lang w:val="uk-UA"/>
        </w:rPr>
        <w:t xml:space="preserve"> Ма</w:t>
      </w:r>
      <w:r>
        <w:rPr>
          <w:rFonts w:ascii="Times New Roman" w:hAnsi="Times New Roman" w:cs="Times New Roman"/>
          <w:sz w:val="28"/>
          <w:szCs w:val="28"/>
          <w:lang w:val="uk-UA"/>
        </w:rPr>
        <w:t>й</w:t>
      </w:r>
      <w:r w:rsidR="00F40BBD">
        <w:rPr>
          <w:rFonts w:ascii="Times New Roman" w:hAnsi="Times New Roman" w:cs="Times New Roman"/>
          <w:sz w:val="28"/>
          <w:szCs w:val="28"/>
          <w:lang w:val="uk-UA"/>
        </w:rPr>
        <w:t>єр</w:t>
      </w:r>
      <w:r>
        <w:rPr>
          <w:rFonts w:ascii="Times New Roman" w:hAnsi="Times New Roman" w:cs="Times New Roman"/>
          <w:sz w:val="28"/>
          <w:szCs w:val="28"/>
          <w:lang w:val="uk-UA"/>
        </w:rPr>
        <w:t>с пише, що «соціальним психолога</w:t>
      </w:r>
      <w:r w:rsidR="00F40BBD">
        <w:rPr>
          <w:rFonts w:ascii="Times New Roman" w:hAnsi="Times New Roman" w:cs="Times New Roman"/>
          <w:sz w:val="28"/>
          <w:szCs w:val="28"/>
          <w:lang w:val="uk-UA"/>
        </w:rPr>
        <w:t>м давно і добре відомо, що красиві люди здаються більш щасливими, сексуальними, комунікабельними і  розумними</w:t>
      </w:r>
      <w:r>
        <w:rPr>
          <w:rFonts w:ascii="Times New Roman" w:hAnsi="Times New Roman" w:cs="Times New Roman"/>
          <w:sz w:val="28"/>
          <w:szCs w:val="28"/>
          <w:lang w:val="uk-UA"/>
        </w:rPr>
        <w:t>,</w:t>
      </w:r>
      <w:r w:rsidR="00F40BBD">
        <w:rPr>
          <w:rFonts w:ascii="Times New Roman" w:hAnsi="Times New Roman" w:cs="Times New Roman"/>
          <w:sz w:val="28"/>
          <w:szCs w:val="28"/>
          <w:lang w:val="uk-UA"/>
        </w:rPr>
        <w:t xml:space="preserve"> ніж менш привабливі</w:t>
      </w:r>
      <w:r w:rsidR="000745C6">
        <w:rPr>
          <w:rFonts w:ascii="Times New Roman" w:hAnsi="Times New Roman" w:cs="Times New Roman"/>
          <w:sz w:val="28"/>
          <w:szCs w:val="28"/>
          <w:lang w:val="uk-UA"/>
        </w:rPr>
        <w:t>».</w:t>
      </w:r>
    </w:p>
    <w:p w:rsidR="00796D06" w:rsidRDefault="000745C6" w:rsidP="00686E8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 Гулінг зазначає, що навіть за умови, що краса могла б допомогти у досягненні більшого психологічного добробуту</w:t>
      </w:r>
      <w:r w:rsidR="00796D06">
        <w:rPr>
          <w:rFonts w:ascii="Times New Roman" w:hAnsi="Times New Roman" w:cs="Times New Roman"/>
          <w:sz w:val="28"/>
          <w:szCs w:val="28"/>
          <w:lang w:val="uk-UA"/>
        </w:rPr>
        <w:t xml:space="preserve">, «переслідування за нею може вийти з-під контролю і перетворитися на </w:t>
      </w:r>
      <w:r w:rsidR="005D031D">
        <w:rPr>
          <w:rFonts w:ascii="Times New Roman" w:hAnsi="Times New Roman" w:cs="Times New Roman"/>
          <w:sz w:val="28"/>
          <w:szCs w:val="28"/>
          <w:lang w:val="uk-UA"/>
        </w:rPr>
        <w:t>одержимість</w:t>
      </w:r>
      <w:r w:rsidR="00796D06">
        <w:rPr>
          <w:rFonts w:ascii="Times New Roman" w:hAnsi="Times New Roman" w:cs="Times New Roman"/>
          <w:sz w:val="28"/>
          <w:szCs w:val="28"/>
          <w:lang w:val="uk-UA"/>
        </w:rPr>
        <w:t>. Надцінність зовнішньо</w:t>
      </w:r>
      <w:r w:rsidR="00686E8B">
        <w:rPr>
          <w:rFonts w:ascii="Times New Roman" w:hAnsi="Times New Roman" w:cs="Times New Roman"/>
          <w:sz w:val="28"/>
          <w:szCs w:val="28"/>
          <w:lang w:val="uk-UA"/>
        </w:rPr>
        <w:t>го вигляду, на нашу думку, сприяє високому рівню представле</w:t>
      </w:r>
      <w:r w:rsidR="00796D06">
        <w:rPr>
          <w:rFonts w:ascii="Times New Roman" w:hAnsi="Times New Roman" w:cs="Times New Roman"/>
          <w:sz w:val="28"/>
          <w:szCs w:val="28"/>
          <w:lang w:val="uk-UA"/>
        </w:rPr>
        <w:t>ності  фізичного Я-образу у структурі самосвідомості</w:t>
      </w:r>
      <w:r w:rsidR="00686E8B">
        <w:rPr>
          <w:rFonts w:ascii="Times New Roman" w:hAnsi="Times New Roman" w:cs="Times New Roman"/>
          <w:sz w:val="28"/>
          <w:szCs w:val="28"/>
          <w:lang w:val="uk-UA"/>
        </w:rPr>
        <w:t>»</w:t>
      </w:r>
      <w:r w:rsidR="00796D06">
        <w:rPr>
          <w:rFonts w:ascii="Times New Roman" w:hAnsi="Times New Roman" w:cs="Times New Roman"/>
          <w:sz w:val="28"/>
          <w:szCs w:val="28"/>
          <w:lang w:val="uk-UA"/>
        </w:rPr>
        <w:t>.</w:t>
      </w:r>
    </w:p>
    <w:p w:rsidR="00686E8B" w:rsidRDefault="00686E8B" w:rsidP="00686E8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індивідуальному житті ставлення жінки до себе в аспекті тілесності виконує функції інтеграції особистості, підтримання її ідентичності</w:t>
      </w:r>
      <w:r w:rsidRPr="00555F4C">
        <w:rPr>
          <w:rFonts w:ascii="Times New Roman" w:hAnsi="Times New Roman" w:cs="Times New Roman"/>
          <w:sz w:val="28"/>
          <w:szCs w:val="28"/>
          <w:lang w:val="uk-UA"/>
        </w:rPr>
        <w:t xml:space="preserve">; </w:t>
      </w:r>
      <w:r>
        <w:rPr>
          <w:rFonts w:ascii="Times New Roman" w:hAnsi="Times New Roman" w:cs="Times New Roman"/>
          <w:sz w:val="28"/>
          <w:szCs w:val="28"/>
          <w:lang w:val="uk-UA"/>
        </w:rPr>
        <w:t>творення себе та власного життя</w:t>
      </w:r>
      <w:r w:rsidRPr="00555F4C">
        <w:rPr>
          <w:rFonts w:ascii="Times New Roman" w:hAnsi="Times New Roman" w:cs="Times New Roman"/>
          <w:sz w:val="28"/>
          <w:szCs w:val="28"/>
          <w:lang w:val="uk-UA"/>
        </w:rPr>
        <w:t>;</w:t>
      </w:r>
      <w:r>
        <w:rPr>
          <w:rFonts w:ascii="Times New Roman" w:hAnsi="Times New Roman" w:cs="Times New Roman"/>
          <w:sz w:val="28"/>
          <w:szCs w:val="28"/>
          <w:lang w:val="uk-UA"/>
        </w:rPr>
        <w:t xml:space="preserve"> регуляції поведінки та психологічного стану жінки</w:t>
      </w:r>
      <w:r w:rsidRPr="00555F4C">
        <w:rPr>
          <w:rFonts w:ascii="Times New Roman" w:hAnsi="Times New Roman" w:cs="Times New Roman"/>
          <w:sz w:val="28"/>
          <w:szCs w:val="28"/>
          <w:lang w:val="uk-UA"/>
        </w:rPr>
        <w:t>;</w:t>
      </w:r>
      <w:r>
        <w:rPr>
          <w:rFonts w:ascii="Times New Roman" w:hAnsi="Times New Roman" w:cs="Times New Roman"/>
          <w:sz w:val="28"/>
          <w:szCs w:val="28"/>
          <w:lang w:val="uk-UA"/>
        </w:rPr>
        <w:t xml:space="preserve"> підтримання здоров</w:t>
      </w:r>
      <w:r w:rsidRPr="00555F4C">
        <w:rPr>
          <w:rFonts w:ascii="Times New Roman" w:hAnsi="Times New Roman" w:cs="Times New Roman"/>
          <w:sz w:val="28"/>
          <w:szCs w:val="28"/>
          <w:lang w:val="uk-UA"/>
        </w:rPr>
        <w:t>’</w:t>
      </w:r>
      <w:r>
        <w:rPr>
          <w:rFonts w:ascii="Times New Roman" w:hAnsi="Times New Roman" w:cs="Times New Roman"/>
          <w:sz w:val="28"/>
          <w:szCs w:val="28"/>
          <w:lang w:val="uk-UA"/>
        </w:rPr>
        <w:t>я</w:t>
      </w:r>
      <w:r w:rsidRPr="00555F4C">
        <w:rPr>
          <w:rFonts w:ascii="Times New Roman" w:hAnsi="Times New Roman" w:cs="Times New Roman"/>
          <w:sz w:val="28"/>
          <w:szCs w:val="28"/>
          <w:lang w:val="uk-UA"/>
        </w:rPr>
        <w:t>;</w:t>
      </w:r>
      <w:r>
        <w:rPr>
          <w:rFonts w:ascii="Times New Roman" w:hAnsi="Times New Roman" w:cs="Times New Roman"/>
          <w:sz w:val="28"/>
          <w:szCs w:val="28"/>
          <w:lang w:val="uk-UA"/>
        </w:rPr>
        <w:t xml:space="preserve"> самовираження та комунікації.</w:t>
      </w:r>
    </w:p>
    <w:p w:rsidR="00274790" w:rsidRDefault="00686E8B" w:rsidP="00686E8B">
      <w:pPr>
        <w:spacing w:line="360" w:lineRule="auto"/>
        <w:ind w:firstLine="709"/>
        <w:jc w:val="both"/>
        <w:rPr>
          <w:rFonts w:ascii="Times New Roman" w:hAnsi="Times New Roman" w:cs="Times New Roman"/>
          <w:sz w:val="28"/>
          <w:szCs w:val="28"/>
          <w:lang w:val="uk-UA"/>
        </w:rPr>
      </w:pPr>
      <w:r w:rsidRPr="00686E8B">
        <w:rPr>
          <w:rFonts w:ascii="Times New Roman" w:hAnsi="Times New Roman" w:cs="Times New Roman"/>
          <w:b/>
          <w:sz w:val="28"/>
          <w:szCs w:val="28"/>
          <w:lang w:val="uk-UA"/>
        </w:rPr>
        <w:t>Теоретико-методологічна основа роботи</w:t>
      </w:r>
      <w:r>
        <w:rPr>
          <w:rFonts w:ascii="Times New Roman" w:hAnsi="Times New Roman" w:cs="Times New Roman"/>
          <w:sz w:val="28"/>
          <w:szCs w:val="28"/>
          <w:lang w:val="uk-UA"/>
        </w:rPr>
        <w:t>.</w:t>
      </w:r>
      <w:r w:rsidR="00796D06">
        <w:rPr>
          <w:rFonts w:ascii="Times New Roman" w:hAnsi="Times New Roman" w:cs="Times New Roman"/>
          <w:sz w:val="28"/>
          <w:szCs w:val="28"/>
          <w:lang w:val="uk-UA"/>
        </w:rPr>
        <w:t xml:space="preserve"> </w:t>
      </w:r>
      <w:r w:rsidR="00274790" w:rsidRPr="00274790">
        <w:rPr>
          <w:rFonts w:ascii="Times New Roman" w:hAnsi="Times New Roman" w:cs="Times New Roman"/>
          <w:sz w:val="28"/>
          <w:szCs w:val="28"/>
          <w:lang w:val="uk-UA"/>
        </w:rPr>
        <w:t>Відмінності впливу ставлення до зовнішності на якість життя людини та</w:t>
      </w:r>
      <w:r w:rsidR="00274790">
        <w:rPr>
          <w:rFonts w:ascii="Times New Roman" w:hAnsi="Times New Roman" w:cs="Times New Roman"/>
          <w:sz w:val="28"/>
          <w:szCs w:val="28"/>
          <w:lang w:val="uk-UA"/>
        </w:rPr>
        <w:t xml:space="preserve"> </w:t>
      </w:r>
      <w:r w:rsidR="00274790" w:rsidRPr="00274790">
        <w:rPr>
          <w:rFonts w:ascii="Times New Roman" w:hAnsi="Times New Roman" w:cs="Times New Roman"/>
          <w:sz w:val="28"/>
          <w:szCs w:val="28"/>
          <w:lang w:val="uk-UA"/>
        </w:rPr>
        <w:t>її психологічне благополуччя дослідниками все частіше пов’язується з рівнем</w:t>
      </w:r>
      <w:r w:rsidR="00274790">
        <w:rPr>
          <w:rFonts w:ascii="Times New Roman" w:hAnsi="Times New Roman" w:cs="Times New Roman"/>
          <w:sz w:val="28"/>
          <w:szCs w:val="28"/>
          <w:lang w:val="uk-UA"/>
        </w:rPr>
        <w:t xml:space="preserve"> </w:t>
      </w:r>
      <w:r w:rsidR="00274790" w:rsidRPr="00274790">
        <w:rPr>
          <w:rFonts w:ascii="Times New Roman" w:hAnsi="Times New Roman" w:cs="Times New Roman"/>
          <w:sz w:val="28"/>
          <w:szCs w:val="28"/>
          <w:lang w:val="uk-UA"/>
        </w:rPr>
        <w:t>розвитку суб’єктності особистості або ок</w:t>
      </w:r>
      <w:r w:rsidR="007C382C">
        <w:rPr>
          <w:rFonts w:ascii="Times New Roman" w:hAnsi="Times New Roman" w:cs="Times New Roman"/>
          <w:sz w:val="28"/>
          <w:szCs w:val="28"/>
          <w:lang w:val="uk-UA"/>
        </w:rPr>
        <w:t>ремих її складових (О.</w:t>
      </w:r>
      <w:r w:rsidR="00274790" w:rsidRPr="00274790">
        <w:rPr>
          <w:rFonts w:ascii="Times New Roman" w:hAnsi="Times New Roman" w:cs="Times New Roman"/>
          <w:sz w:val="28"/>
          <w:szCs w:val="28"/>
          <w:lang w:val="uk-UA"/>
        </w:rPr>
        <w:t>В. Белугіна,</w:t>
      </w:r>
      <w:r w:rsidR="00274790">
        <w:rPr>
          <w:rFonts w:ascii="Times New Roman" w:hAnsi="Times New Roman" w:cs="Times New Roman"/>
          <w:sz w:val="28"/>
          <w:szCs w:val="28"/>
          <w:lang w:val="uk-UA"/>
        </w:rPr>
        <w:t xml:space="preserve"> </w:t>
      </w:r>
      <w:r w:rsidR="007C382C">
        <w:rPr>
          <w:rFonts w:ascii="Times New Roman" w:hAnsi="Times New Roman" w:cs="Times New Roman"/>
          <w:sz w:val="28"/>
          <w:szCs w:val="28"/>
          <w:lang w:val="uk-UA"/>
        </w:rPr>
        <w:t>Є.А. Варлашкіна, О.</w:t>
      </w:r>
      <w:r w:rsidR="00274790" w:rsidRPr="00274790">
        <w:rPr>
          <w:rFonts w:ascii="Times New Roman" w:hAnsi="Times New Roman" w:cs="Times New Roman"/>
          <w:sz w:val="28"/>
          <w:szCs w:val="28"/>
          <w:lang w:val="uk-UA"/>
        </w:rPr>
        <w:t>В</w:t>
      </w:r>
      <w:r w:rsidR="007C382C">
        <w:rPr>
          <w:rFonts w:ascii="Times New Roman" w:hAnsi="Times New Roman" w:cs="Times New Roman"/>
          <w:sz w:val="28"/>
          <w:szCs w:val="28"/>
          <w:lang w:val="uk-UA"/>
        </w:rPr>
        <w:t>. Капітанова, В.О. Лабунська, Т.</w:t>
      </w:r>
      <w:r w:rsidR="00274790" w:rsidRPr="00274790">
        <w:rPr>
          <w:rFonts w:ascii="Times New Roman" w:hAnsi="Times New Roman" w:cs="Times New Roman"/>
          <w:sz w:val="28"/>
          <w:szCs w:val="28"/>
          <w:lang w:val="uk-UA"/>
        </w:rPr>
        <w:t>С. Леві,</w:t>
      </w:r>
      <w:r w:rsidR="00274790">
        <w:rPr>
          <w:rFonts w:ascii="Times New Roman" w:hAnsi="Times New Roman" w:cs="Times New Roman"/>
          <w:sz w:val="28"/>
          <w:szCs w:val="28"/>
          <w:lang w:val="uk-UA"/>
        </w:rPr>
        <w:t xml:space="preserve"> </w:t>
      </w:r>
      <w:r w:rsidR="007C382C">
        <w:rPr>
          <w:rFonts w:ascii="Times New Roman" w:hAnsi="Times New Roman" w:cs="Times New Roman"/>
          <w:sz w:val="28"/>
          <w:szCs w:val="28"/>
          <w:lang w:val="uk-UA"/>
        </w:rPr>
        <w:t>І.М. Левицька, Ю.</w:t>
      </w:r>
      <w:r w:rsidR="00274790" w:rsidRPr="00274790">
        <w:rPr>
          <w:rFonts w:ascii="Times New Roman" w:hAnsi="Times New Roman" w:cs="Times New Roman"/>
          <w:sz w:val="28"/>
          <w:szCs w:val="28"/>
          <w:lang w:val="uk-UA"/>
        </w:rPr>
        <w:t>Г. Павлік, О.</w:t>
      </w:r>
      <w:r w:rsidR="007C382C">
        <w:rPr>
          <w:rFonts w:ascii="Times New Roman" w:hAnsi="Times New Roman" w:cs="Times New Roman"/>
          <w:sz w:val="28"/>
          <w:szCs w:val="28"/>
          <w:lang w:val="uk-UA"/>
        </w:rPr>
        <w:t>О. Сац, О.Б. Станковська, А.</w:t>
      </w:r>
      <w:r w:rsidR="00274790" w:rsidRPr="00274790">
        <w:rPr>
          <w:rFonts w:ascii="Times New Roman" w:hAnsi="Times New Roman" w:cs="Times New Roman"/>
          <w:sz w:val="28"/>
          <w:szCs w:val="28"/>
          <w:lang w:val="uk-UA"/>
        </w:rPr>
        <w:t>Г. Фаустова,</w:t>
      </w:r>
      <w:r w:rsidR="00274790">
        <w:rPr>
          <w:rFonts w:ascii="Times New Roman" w:hAnsi="Times New Roman" w:cs="Times New Roman"/>
          <w:sz w:val="28"/>
          <w:szCs w:val="28"/>
          <w:lang w:val="uk-UA"/>
        </w:rPr>
        <w:t xml:space="preserve"> </w:t>
      </w:r>
      <w:r w:rsidR="007C382C">
        <w:rPr>
          <w:rFonts w:ascii="Times New Roman" w:hAnsi="Times New Roman" w:cs="Times New Roman"/>
          <w:sz w:val="28"/>
          <w:szCs w:val="28"/>
          <w:lang w:val="uk-UA"/>
        </w:rPr>
        <w:t>А.</w:t>
      </w:r>
      <w:r w:rsidR="00274790" w:rsidRPr="00274790">
        <w:rPr>
          <w:rFonts w:ascii="Times New Roman" w:hAnsi="Times New Roman" w:cs="Times New Roman"/>
          <w:sz w:val="28"/>
          <w:szCs w:val="28"/>
          <w:lang w:val="uk-UA"/>
        </w:rPr>
        <w:t>Г. Черкашина та інші), доводиться залежність між поведінковими і</w:t>
      </w:r>
      <w:r w:rsidR="00274790">
        <w:rPr>
          <w:rFonts w:ascii="Times New Roman" w:hAnsi="Times New Roman" w:cs="Times New Roman"/>
          <w:sz w:val="28"/>
          <w:szCs w:val="28"/>
          <w:lang w:val="uk-UA"/>
        </w:rPr>
        <w:t xml:space="preserve"> </w:t>
      </w:r>
      <w:r w:rsidR="00274790" w:rsidRPr="00274790">
        <w:rPr>
          <w:rFonts w:ascii="Times New Roman" w:hAnsi="Times New Roman" w:cs="Times New Roman"/>
          <w:sz w:val="28"/>
          <w:szCs w:val="28"/>
          <w:lang w:val="uk-UA"/>
        </w:rPr>
        <w:t>особистісними проявами, пов’язаними з зовнішнім виглядом, і суб’єктними</w:t>
      </w:r>
      <w:r w:rsidR="00274790">
        <w:rPr>
          <w:rFonts w:ascii="Times New Roman" w:hAnsi="Times New Roman" w:cs="Times New Roman"/>
          <w:sz w:val="28"/>
          <w:szCs w:val="28"/>
          <w:lang w:val="uk-UA"/>
        </w:rPr>
        <w:t xml:space="preserve"> </w:t>
      </w:r>
      <w:r w:rsidR="00274790" w:rsidRPr="00274790">
        <w:rPr>
          <w:rFonts w:ascii="Times New Roman" w:hAnsi="Times New Roman" w:cs="Times New Roman"/>
          <w:sz w:val="28"/>
          <w:szCs w:val="28"/>
          <w:lang w:val="uk-UA"/>
        </w:rPr>
        <w:t xml:space="preserve">характеристиками </w:t>
      </w:r>
      <w:r w:rsidR="00274790" w:rsidRPr="00274790">
        <w:rPr>
          <w:rFonts w:ascii="Times New Roman" w:hAnsi="Times New Roman" w:cs="Times New Roman"/>
          <w:sz w:val="28"/>
          <w:szCs w:val="28"/>
          <w:lang w:val="uk-UA"/>
        </w:rPr>
        <w:lastRenderedPageBreak/>
        <w:t>особистості (Л. Ф. Бурлачук, Я. О. Василенко,</w:t>
      </w:r>
      <w:r w:rsidR="00274790">
        <w:rPr>
          <w:rFonts w:ascii="Times New Roman" w:hAnsi="Times New Roman" w:cs="Times New Roman"/>
          <w:sz w:val="28"/>
          <w:szCs w:val="28"/>
          <w:lang w:val="uk-UA"/>
        </w:rPr>
        <w:t xml:space="preserve"> </w:t>
      </w:r>
      <w:r w:rsidR="00274790" w:rsidRPr="00274790">
        <w:rPr>
          <w:rFonts w:ascii="Times New Roman" w:hAnsi="Times New Roman" w:cs="Times New Roman"/>
          <w:sz w:val="28"/>
          <w:szCs w:val="28"/>
          <w:lang w:val="uk-UA"/>
        </w:rPr>
        <w:t>В. О. Крамченкова, В. Є. Луньов, В. М. Панфьоров, Д. М. Туркова,</w:t>
      </w:r>
      <w:r w:rsidR="00274790">
        <w:rPr>
          <w:rFonts w:ascii="Times New Roman" w:hAnsi="Times New Roman" w:cs="Times New Roman"/>
          <w:sz w:val="28"/>
          <w:szCs w:val="28"/>
          <w:lang w:val="uk-UA"/>
        </w:rPr>
        <w:t xml:space="preserve"> </w:t>
      </w:r>
      <w:r w:rsidR="00274790" w:rsidRPr="00274790">
        <w:rPr>
          <w:rFonts w:ascii="Times New Roman" w:hAnsi="Times New Roman" w:cs="Times New Roman"/>
          <w:sz w:val="28"/>
          <w:szCs w:val="28"/>
          <w:lang w:val="uk-UA"/>
        </w:rPr>
        <w:t>Т. Б. Хомуленко, В. І. Шебанова та інші). У більшості досліджень предметом</w:t>
      </w:r>
      <w:r w:rsidR="00D01DF2" w:rsidRPr="00D01DF2">
        <w:rPr>
          <w:rFonts w:ascii="Times New Roman" w:hAnsi="Times New Roman" w:cs="Times New Roman"/>
          <w:sz w:val="28"/>
          <w:szCs w:val="28"/>
          <w:lang w:val="uk-UA"/>
        </w:rPr>
        <w:t xml:space="preserve"> </w:t>
      </w:r>
      <w:r w:rsidR="00274790" w:rsidRPr="00274790">
        <w:rPr>
          <w:rFonts w:ascii="Times New Roman" w:hAnsi="Times New Roman" w:cs="Times New Roman"/>
          <w:sz w:val="28"/>
          <w:szCs w:val="28"/>
          <w:lang w:val="uk-UA"/>
        </w:rPr>
        <w:t>вивчення стає ставлення до зовнішності осіб жіночої статі, що відображає</w:t>
      </w:r>
      <w:r w:rsidR="00274790">
        <w:rPr>
          <w:rFonts w:ascii="Times New Roman" w:hAnsi="Times New Roman" w:cs="Times New Roman"/>
          <w:sz w:val="28"/>
          <w:szCs w:val="28"/>
          <w:lang w:val="uk-UA"/>
        </w:rPr>
        <w:t xml:space="preserve"> </w:t>
      </w:r>
      <w:r w:rsidR="00274790" w:rsidRPr="00274790">
        <w:rPr>
          <w:rFonts w:ascii="Times New Roman" w:hAnsi="Times New Roman" w:cs="Times New Roman"/>
          <w:sz w:val="28"/>
          <w:szCs w:val="28"/>
          <w:lang w:val="uk-UA"/>
        </w:rPr>
        <w:t>загальні тенденції у вивченні феноменів, пов’язаних із зовнішнім виглядом,</w:t>
      </w:r>
      <w:r w:rsidR="00274790">
        <w:rPr>
          <w:rFonts w:ascii="Times New Roman" w:hAnsi="Times New Roman" w:cs="Times New Roman"/>
          <w:sz w:val="28"/>
          <w:szCs w:val="28"/>
          <w:lang w:val="uk-UA"/>
        </w:rPr>
        <w:t xml:space="preserve"> </w:t>
      </w:r>
      <w:r w:rsidR="00274790" w:rsidRPr="00274790">
        <w:rPr>
          <w:rFonts w:ascii="Times New Roman" w:hAnsi="Times New Roman" w:cs="Times New Roman"/>
          <w:sz w:val="28"/>
          <w:szCs w:val="28"/>
          <w:lang w:val="uk-UA"/>
        </w:rPr>
        <w:t>оскільки вважається, що невдоволеність та стурбованість зовнішністю більш</w:t>
      </w:r>
      <w:r w:rsidR="00274790">
        <w:rPr>
          <w:rFonts w:ascii="Times New Roman" w:hAnsi="Times New Roman" w:cs="Times New Roman"/>
          <w:sz w:val="28"/>
          <w:szCs w:val="28"/>
          <w:lang w:val="uk-UA"/>
        </w:rPr>
        <w:t xml:space="preserve"> </w:t>
      </w:r>
      <w:r w:rsidR="00274790" w:rsidRPr="00274790">
        <w:rPr>
          <w:rFonts w:ascii="Times New Roman" w:hAnsi="Times New Roman" w:cs="Times New Roman"/>
          <w:sz w:val="28"/>
          <w:szCs w:val="28"/>
          <w:lang w:val="uk-UA"/>
        </w:rPr>
        <w:t>притаманна жінкам різного віку порівняно з чоловіками.</w:t>
      </w:r>
    </w:p>
    <w:p w:rsidR="00274790" w:rsidRDefault="00274790" w:rsidP="00686E8B">
      <w:pPr>
        <w:spacing w:line="360" w:lineRule="auto"/>
        <w:ind w:firstLine="709"/>
        <w:jc w:val="both"/>
        <w:rPr>
          <w:rFonts w:ascii="Times New Roman" w:hAnsi="Times New Roman" w:cs="Times New Roman"/>
          <w:sz w:val="28"/>
          <w:szCs w:val="28"/>
          <w:lang w:val="uk-UA"/>
        </w:rPr>
      </w:pPr>
      <w:r w:rsidRPr="00274790">
        <w:rPr>
          <w:rFonts w:ascii="Times New Roman" w:hAnsi="Times New Roman" w:cs="Times New Roman"/>
          <w:sz w:val="28"/>
          <w:szCs w:val="28"/>
          <w:lang w:val="uk-UA"/>
        </w:rPr>
        <w:t>Враховуючі вищезазначене, а також зважаючи на те, що рядом</w:t>
      </w:r>
      <w:r>
        <w:rPr>
          <w:rFonts w:ascii="Times New Roman" w:hAnsi="Times New Roman" w:cs="Times New Roman"/>
          <w:sz w:val="28"/>
          <w:szCs w:val="28"/>
          <w:lang w:val="uk-UA"/>
        </w:rPr>
        <w:t xml:space="preserve"> </w:t>
      </w:r>
      <w:r w:rsidRPr="00274790">
        <w:rPr>
          <w:rFonts w:ascii="Times New Roman" w:hAnsi="Times New Roman" w:cs="Times New Roman"/>
          <w:sz w:val="28"/>
          <w:szCs w:val="28"/>
          <w:lang w:val="uk-UA"/>
        </w:rPr>
        <w:t>дослідників ставлення до зовнішності визнається складовою ставлення</w:t>
      </w:r>
      <w:r>
        <w:rPr>
          <w:rFonts w:ascii="Times New Roman" w:hAnsi="Times New Roman" w:cs="Times New Roman"/>
          <w:sz w:val="28"/>
          <w:szCs w:val="28"/>
          <w:lang w:val="uk-UA"/>
        </w:rPr>
        <w:t xml:space="preserve"> </w:t>
      </w:r>
      <w:r w:rsidRPr="00274790">
        <w:rPr>
          <w:rFonts w:ascii="Times New Roman" w:hAnsi="Times New Roman" w:cs="Times New Roman"/>
          <w:sz w:val="28"/>
          <w:szCs w:val="28"/>
          <w:lang w:val="uk-UA"/>
        </w:rPr>
        <w:t xml:space="preserve">особистості до себе </w:t>
      </w:r>
      <w:r w:rsidR="007C382C">
        <w:rPr>
          <w:rFonts w:ascii="Times New Roman" w:hAnsi="Times New Roman" w:cs="Times New Roman"/>
          <w:sz w:val="28"/>
          <w:szCs w:val="28"/>
          <w:lang w:val="uk-UA"/>
        </w:rPr>
        <w:t>(Т.С. Леві, І.М. Левицька, О.О. Сац, О.</w:t>
      </w:r>
      <w:r w:rsidRPr="00274790">
        <w:rPr>
          <w:rFonts w:ascii="Times New Roman" w:hAnsi="Times New Roman" w:cs="Times New Roman"/>
          <w:sz w:val="28"/>
          <w:szCs w:val="28"/>
          <w:lang w:val="uk-UA"/>
        </w:rPr>
        <w:t>Б. Станковська та</w:t>
      </w:r>
      <w:r>
        <w:rPr>
          <w:rFonts w:ascii="Times New Roman" w:hAnsi="Times New Roman" w:cs="Times New Roman"/>
          <w:sz w:val="28"/>
          <w:szCs w:val="28"/>
          <w:lang w:val="uk-UA"/>
        </w:rPr>
        <w:t xml:space="preserve"> </w:t>
      </w:r>
      <w:r w:rsidRPr="00274790">
        <w:rPr>
          <w:rFonts w:ascii="Times New Roman" w:hAnsi="Times New Roman" w:cs="Times New Roman"/>
          <w:sz w:val="28"/>
          <w:szCs w:val="28"/>
          <w:lang w:val="uk-UA"/>
        </w:rPr>
        <w:t>інші), а ставлення до себе розглядається як складова суб’єктності особистості</w:t>
      </w:r>
      <w:r>
        <w:rPr>
          <w:rFonts w:ascii="Times New Roman" w:hAnsi="Times New Roman" w:cs="Times New Roman"/>
          <w:sz w:val="28"/>
          <w:szCs w:val="28"/>
          <w:lang w:val="uk-UA"/>
        </w:rPr>
        <w:t xml:space="preserve"> </w:t>
      </w:r>
      <w:r w:rsidRPr="00274790">
        <w:rPr>
          <w:rFonts w:ascii="Times New Roman" w:hAnsi="Times New Roman" w:cs="Times New Roman"/>
          <w:sz w:val="28"/>
          <w:szCs w:val="28"/>
          <w:lang w:val="uk-UA"/>
        </w:rPr>
        <w:t>(Л.В. Алексеєва, О.М. Волкова, А.О. Кальонов, І.</w:t>
      </w:r>
      <w:r w:rsidR="007C382C">
        <w:rPr>
          <w:rFonts w:ascii="Times New Roman" w:hAnsi="Times New Roman" w:cs="Times New Roman"/>
          <w:sz w:val="28"/>
          <w:szCs w:val="28"/>
          <w:lang w:val="uk-UA"/>
        </w:rPr>
        <w:t>А. Серьогіна, М.</w:t>
      </w:r>
      <w:r w:rsidRPr="00274790">
        <w:rPr>
          <w:rFonts w:ascii="Times New Roman" w:hAnsi="Times New Roman" w:cs="Times New Roman"/>
          <w:sz w:val="28"/>
          <w:szCs w:val="28"/>
          <w:lang w:val="uk-UA"/>
        </w:rPr>
        <w:t>О. Щукіна</w:t>
      </w:r>
      <w:r>
        <w:rPr>
          <w:rFonts w:ascii="Times New Roman" w:hAnsi="Times New Roman" w:cs="Times New Roman"/>
          <w:sz w:val="28"/>
          <w:szCs w:val="28"/>
          <w:lang w:val="uk-UA"/>
        </w:rPr>
        <w:t xml:space="preserve"> </w:t>
      </w:r>
      <w:r w:rsidRPr="00274790">
        <w:rPr>
          <w:rFonts w:ascii="Times New Roman" w:hAnsi="Times New Roman" w:cs="Times New Roman"/>
          <w:sz w:val="28"/>
          <w:szCs w:val="28"/>
          <w:lang w:val="uk-UA"/>
        </w:rPr>
        <w:t xml:space="preserve">та інші), перспективним представляється вивчення </w:t>
      </w:r>
      <w:r>
        <w:rPr>
          <w:rFonts w:ascii="Times New Roman" w:hAnsi="Times New Roman" w:cs="Times New Roman"/>
          <w:sz w:val="28"/>
          <w:szCs w:val="28"/>
          <w:lang w:val="uk-UA"/>
        </w:rPr>
        <w:t>детермін</w:t>
      </w:r>
      <w:r w:rsidR="007C382C">
        <w:rPr>
          <w:rFonts w:ascii="Times New Roman" w:hAnsi="Times New Roman" w:cs="Times New Roman"/>
          <w:sz w:val="28"/>
          <w:szCs w:val="28"/>
          <w:lang w:val="uk-UA"/>
        </w:rPr>
        <w:t>а</w:t>
      </w:r>
      <w:r>
        <w:rPr>
          <w:rFonts w:ascii="Times New Roman" w:hAnsi="Times New Roman" w:cs="Times New Roman"/>
          <w:sz w:val="28"/>
          <w:szCs w:val="28"/>
          <w:lang w:val="uk-UA"/>
        </w:rPr>
        <w:t xml:space="preserve">нтів </w:t>
      </w:r>
      <w:r w:rsidRPr="00274790">
        <w:rPr>
          <w:rFonts w:ascii="Times New Roman" w:hAnsi="Times New Roman" w:cs="Times New Roman"/>
          <w:sz w:val="28"/>
          <w:szCs w:val="28"/>
          <w:lang w:val="uk-UA"/>
        </w:rPr>
        <w:t>ставлення до власної</w:t>
      </w:r>
      <w:r>
        <w:rPr>
          <w:rFonts w:ascii="Times New Roman" w:hAnsi="Times New Roman" w:cs="Times New Roman"/>
          <w:sz w:val="28"/>
          <w:szCs w:val="28"/>
          <w:lang w:val="uk-UA"/>
        </w:rPr>
        <w:t xml:space="preserve"> </w:t>
      </w:r>
      <w:r w:rsidRPr="00274790">
        <w:rPr>
          <w:rFonts w:ascii="Times New Roman" w:hAnsi="Times New Roman" w:cs="Times New Roman"/>
          <w:sz w:val="28"/>
          <w:szCs w:val="28"/>
          <w:lang w:val="uk-UA"/>
        </w:rPr>
        <w:t xml:space="preserve">зовнішності </w:t>
      </w:r>
      <w:r>
        <w:rPr>
          <w:rFonts w:ascii="Times New Roman" w:hAnsi="Times New Roman" w:cs="Times New Roman"/>
          <w:sz w:val="28"/>
          <w:szCs w:val="28"/>
          <w:lang w:val="uk-UA"/>
        </w:rPr>
        <w:t>у жінок юнацького та зрілого віку.</w:t>
      </w:r>
      <w:r w:rsidRPr="00274790">
        <w:rPr>
          <w:rFonts w:ascii="Times New Roman" w:hAnsi="Times New Roman" w:cs="Times New Roman"/>
          <w:sz w:val="28"/>
          <w:szCs w:val="28"/>
          <w:lang w:val="uk-UA"/>
        </w:rPr>
        <w:t xml:space="preserve"> </w:t>
      </w:r>
    </w:p>
    <w:p w:rsidR="00411F49" w:rsidRDefault="00274790" w:rsidP="00686E8B">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Об</w:t>
      </w:r>
      <w:r w:rsidRPr="008E4196">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єкт дослідження. </w:t>
      </w:r>
      <w:r w:rsidR="00411F49">
        <w:rPr>
          <w:rFonts w:ascii="Times New Roman" w:hAnsi="Times New Roman" w:cs="Times New Roman"/>
          <w:sz w:val="28"/>
          <w:szCs w:val="28"/>
          <w:lang w:val="uk-UA"/>
        </w:rPr>
        <w:t>Суб</w:t>
      </w:r>
      <w:r w:rsidR="00411F49" w:rsidRPr="008E4196">
        <w:rPr>
          <w:rFonts w:ascii="Times New Roman" w:hAnsi="Times New Roman" w:cs="Times New Roman"/>
          <w:sz w:val="28"/>
          <w:szCs w:val="28"/>
          <w:lang w:val="uk-UA"/>
        </w:rPr>
        <w:t>’</w:t>
      </w:r>
      <w:r w:rsidR="00F361D6">
        <w:rPr>
          <w:rFonts w:ascii="Times New Roman" w:hAnsi="Times New Roman" w:cs="Times New Roman"/>
          <w:sz w:val="28"/>
          <w:szCs w:val="28"/>
          <w:lang w:val="uk-UA"/>
        </w:rPr>
        <w:t>єктність особистості</w:t>
      </w:r>
      <w:r w:rsidR="00411F49">
        <w:rPr>
          <w:rFonts w:ascii="Times New Roman" w:hAnsi="Times New Roman" w:cs="Times New Roman"/>
          <w:sz w:val="28"/>
          <w:szCs w:val="28"/>
          <w:lang w:val="uk-UA"/>
        </w:rPr>
        <w:t xml:space="preserve"> юнацького та зрілого віку.</w:t>
      </w:r>
    </w:p>
    <w:p w:rsidR="00411F49" w:rsidRDefault="00411F49" w:rsidP="00686E8B">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Предмет дослідження. </w:t>
      </w:r>
      <w:r>
        <w:rPr>
          <w:rFonts w:ascii="Times New Roman" w:hAnsi="Times New Roman" w:cs="Times New Roman"/>
          <w:sz w:val="28"/>
          <w:szCs w:val="28"/>
          <w:lang w:val="uk-UA"/>
        </w:rPr>
        <w:t>Детермінанти ставлення до власної зовнішності жінок юнацького та зрілого віку.</w:t>
      </w:r>
    </w:p>
    <w:p w:rsidR="00411F49" w:rsidRDefault="00411F49" w:rsidP="00686E8B">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Мета дослідження. </w:t>
      </w:r>
      <w:r w:rsidRPr="00411F49">
        <w:rPr>
          <w:rFonts w:ascii="Times New Roman" w:hAnsi="Times New Roman" w:cs="Times New Roman"/>
          <w:sz w:val="28"/>
          <w:szCs w:val="28"/>
          <w:lang w:val="uk-UA"/>
        </w:rPr>
        <w:t>Метою дослідження є визначення</w:t>
      </w:r>
      <w:r>
        <w:rPr>
          <w:rFonts w:ascii="Times New Roman" w:hAnsi="Times New Roman" w:cs="Times New Roman"/>
          <w:sz w:val="28"/>
          <w:szCs w:val="28"/>
          <w:lang w:val="uk-UA"/>
        </w:rPr>
        <w:t xml:space="preserve"> </w:t>
      </w:r>
      <w:r w:rsidRPr="00411F49">
        <w:rPr>
          <w:rFonts w:ascii="Times New Roman" w:hAnsi="Times New Roman" w:cs="Times New Roman"/>
          <w:sz w:val="28"/>
          <w:szCs w:val="28"/>
          <w:lang w:val="uk-UA"/>
        </w:rPr>
        <w:t>особливостей формування ставлення до власної зовнішності в структурі</w:t>
      </w:r>
      <w:r>
        <w:rPr>
          <w:rFonts w:ascii="Times New Roman" w:hAnsi="Times New Roman" w:cs="Times New Roman"/>
          <w:sz w:val="28"/>
          <w:szCs w:val="28"/>
          <w:lang w:val="uk-UA"/>
        </w:rPr>
        <w:t xml:space="preserve"> </w:t>
      </w:r>
      <w:r w:rsidRPr="00411F49">
        <w:rPr>
          <w:rFonts w:ascii="Times New Roman" w:hAnsi="Times New Roman" w:cs="Times New Roman"/>
          <w:sz w:val="28"/>
          <w:szCs w:val="28"/>
          <w:lang w:val="uk-UA"/>
        </w:rPr>
        <w:t xml:space="preserve">суб’єктності </w:t>
      </w:r>
      <w:r>
        <w:rPr>
          <w:rFonts w:ascii="Times New Roman" w:hAnsi="Times New Roman" w:cs="Times New Roman"/>
          <w:sz w:val="28"/>
          <w:szCs w:val="28"/>
          <w:lang w:val="uk-UA"/>
        </w:rPr>
        <w:t xml:space="preserve">жінок </w:t>
      </w:r>
      <w:r w:rsidRPr="00411F49">
        <w:rPr>
          <w:rFonts w:ascii="Times New Roman" w:hAnsi="Times New Roman" w:cs="Times New Roman"/>
          <w:sz w:val="28"/>
          <w:szCs w:val="28"/>
          <w:lang w:val="uk-UA"/>
        </w:rPr>
        <w:t xml:space="preserve">юнацького </w:t>
      </w:r>
      <w:r>
        <w:rPr>
          <w:rFonts w:ascii="Times New Roman" w:hAnsi="Times New Roman" w:cs="Times New Roman"/>
          <w:sz w:val="28"/>
          <w:szCs w:val="28"/>
          <w:lang w:val="uk-UA"/>
        </w:rPr>
        <w:t xml:space="preserve"> та зрілого </w:t>
      </w:r>
      <w:r w:rsidRPr="00411F49">
        <w:rPr>
          <w:rFonts w:ascii="Times New Roman" w:hAnsi="Times New Roman" w:cs="Times New Roman"/>
          <w:sz w:val="28"/>
          <w:szCs w:val="28"/>
          <w:lang w:val="uk-UA"/>
        </w:rPr>
        <w:t>віку.</w:t>
      </w:r>
    </w:p>
    <w:p w:rsidR="004F1050" w:rsidRPr="004F1050" w:rsidRDefault="004F1050" w:rsidP="00686E8B">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Відповідно до мети роботи нами були поставлені основні </w:t>
      </w:r>
      <w:r>
        <w:rPr>
          <w:rFonts w:ascii="Times New Roman" w:hAnsi="Times New Roman" w:cs="Times New Roman"/>
          <w:b/>
          <w:bCs/>
          <w:sz w:val="28"/>
          <w:szCs w:val="28"/>
          <w:lang w:val="uk-UA"/>
        </w:rPr>
        <w:t>завдання дослідження:</w:t>
      </w:r>
    </w:p>
    <w:p w:rsidR="00411F49" w:rsidRPr="00411F49" w:rsidRDefault="00411F49" w:rsidP="004F1050">
      <w:pPr>
        <w:tabs>
          <w:tab w:val="left" w:pos="1134"/>
        </w:tabs>
        <w:spacing w:line="360" w:lineRule="auto"/>
        <w:ind w:firstLine="709"/>
        <w:jc w:val="both"/>
        <w:rPr>
          <w:rFonts w:ascii="Times New Roman" w:hAnsi="Times New Roman" w:cs="Times New Roman"/>
          <w:sz w:val="28"/>
          <w:szCs w:val="28"/>
          <w:lang w:val="uk-UA"/>
        </w:rPr>
      </w:pPr>
      <w:r w:rsidRPr="00411F49">
        <w:rPr>
          <w:rFonts w:ascii="Times New Roman" w:hAnsi="Times New Roman" w:cs="Times New Roman"/>
          <w:sz w:val="28"/>
          <w:szCs w:val="28"/>
          <w:lang w:val="uk-UA"/>
        </w:rPr>
        <w:t>1) здійснити теоретичний аналіз психологічної</w:t>
      </w:r>
      <w:r>
        <w:rPr>
          <w:rFonts w:ascii="Times New Roman" w:hAnsi="Times New Roman" w:cs="Times New Roman"/>
          <w:sz w:val="28"/>
          <w:szCs w:val="28"/>
          <w:lang w:val="uk-UA"/>
        </w:rPr>
        <w:t xml:space="preserve"> </w:t>
      </w:r>
      <w:r w:rsidRPr="00411F49">
        <w:rPr>
          <w:rFonts w:ascii="Times New Roman" w:hAnsi="Times New Roman" w:cs="Times New Roman"/>
          <w:sz w:val="28"/>
          <w:szCs w:val="28"/>
          <w:lang w:val="uk-UA"/>
        </w:rPr>
        <w:t>специфіки зв’язку</w:t>
      </w:r>
      <w:r>
        <w:rPr>
          <w:rFonts w:ascii="Times New Roman" w:hAnsi="Times New Roman" w:cs="Times New Roman"/>
          <w:sz w:val="28"/>
          <w:szCs w:val="28"/>
          <w:lang w:val="uk-UA"/>
        </w:rPr>
        <w:t xml:space="preserve"> </w:t>
      </w:r>
      <w:r w:rsidRPr="00411F49">
        <w:rPr>
          <w:rFonts w:ascii="Times New Roman" w:hAnsi="Times New Roman" w:cs="Times New Roman"/>
          <w:sz w:val="28"/>
          <w:szCs w:val="28"/>
          <w:lang w:val="uk-UA"/>
        </w:rPr>
        <w:t>суб’єктності особистості та її ставлення до власної зовнішності;</w:t>
      </w:r>
    </w:p>
    <w:p w:rsidR="00411F49" w:rsidRPr="00411F49" w:rsidRDefault="00411F49" w:rsidP="00686E8B">
      <w:pPr>
        <w:spacing w:line="360" w:lineRule="auto"/>
        <w:ind w:firstLine="709"/>
        <w:jc w:val="both"/>
        <w:rPr>
          <w:rFonts w:ascii="Times New Roman" w:hAnsi="Times New Roman" w:cs="Times New Roman"/>
          <w:sz w:val="28"/>
          <w:szCs w:val="28"/>
          <w:lang w:val="uk-UA"/>
        </w:rPr>
      </w:pPr>
      <w:r w:rsidRPr="00411F49">
        <w:rPr>
          <w:rFonts w:ascii="Times New Roman" w:hAnsi="Times New Roman" w:cs="Times New Roman"/>
          <w:sz w:val="28"/>
          <w:szCs w:val="28"/>
          <w:lang w:val="uk-UA"/>
        </w:rPr>
        <w:t>2) визначити характеристики структурної організації суб’єктності і</w:t>
      </w:r>
      <w:r w:rsidR="00BA5529">
        <w:rPr>
          <w:rFonts w:ascii="Times New Roman" w:hAnsi="Times New Roman" w:cs="Times New Roman"/>
          <w:sz w:val="28"/>
          <w:szCs w:val="28"/>
          <w:lang w:val="uk-UA"/>
        </w:rPr>
        <w:t xml:space="preserve"> </w:t>
      </w:r>
      <w:r w:rsidRPr="00411F49">
        <w:rPr>
          <w:rFonts w:ascii="Times New Roman" w:hAnsi="Times New Roman" w:cs="Times New Roman"/>
          <w:sz w:val="28"/>
          <w:szCs w:val="28"/>
          <w:lang w:val="uk-UA"/>
        </w:rPr>
        <w:t xml:space="preserve">ставлення до власної зовнішності у </w:t>
      </w:r>
      <w:r w:rsidR="00FE520C">
        <w:rPr>
          <w:rFonts w:ascii="Times New Roman" w:hAnsi="Times New Roman" w:cs="Times New Roman"/>
          <w:sz w:val="28"/>
          <w:szCs w:val="28"/>
          <w:lang w:val="uk-UA"/>
        </w:rPr>
        <w:t>жінок</w:t>
      </w:r>
      <w:r w:rsidRPr="00411F49">
        <w:rPr>
          <w:rFonts w:ascii="Times New Roman" w:hAnsi="Times New Roman" w:cs="Times New Roman"/>
          <w:sz w:val="28"/>
          <w:szCs w:val="28"/>
          <w:lang w:val="uk-UA"/>
        </w:rPr>
        <w:t xml:space="preserve"> юнацького </w:t>
      </w:r>
      <w:r w:rsidR="00BA5529">
        <w:rPr>
          <w:rFonts w:ascii="Times New Roman" w:hAnsi="Times New Roman" w:cs="Times New Roman"/>
          <w:sz w:val="28"/>
          <w:szCs w:val="28"/>
          <w:lang w:val="uk-UA"/>
        </w:rPr>
        <w:t xml:space="preserve">та зрілого </w:t>
      </w:r>
      <w:r w:rsidRPr="00411F49">
        <w:rPr>
          <w:rFonts w:ascii="Times New Roman" w:hAnsi="Times New Roman" w:cs="Times New Roman"/>
          <w:sz w:val="28"/>
          <w:szCs w:val="28"/>
          <w:lang w:val="uk-UA"/>
        </w:rPr>
        <w:t>віку;</w:t>
      </w:r>
    </w:p>
    <w:p w:rsidR="005E29AD" w:rsidRDefault="00411F49" w:rsidP="00686E8B">
      <w:pPr>
        <w:spacing w:line="360" w:lineRule="auto"/>
        <w:ind w:firstLine="709"/>
        <w:jc w:val="both"/>
        <w:rPr>
          <w:rFonts w:ascii="Times New Roman" w:hAnsi="Times New Roman" w:cs="Times New Roman"/>
          <w:sz w:val="28"/>
          <w:szCs w:val="28"/>
          <w:lang w:val="uk-UA"/>
        </w:rPr>
      </w:pPr>
      <w:r w:rsidRPr="00411F49">
        <w:rPr>
          <w:rFonts w:ascii="Times New Roman" w:hAnsi="Times New Roman" w:cs="Times New Roman"/>
          <w:sz w:val="28"/>
          <w:szCs w:val="28"/>
          <w:lang w:val="uk-UA"/>
        </w:rPr>
        <w:t>3) визначити специфіку структурної організації суб’єктності і ставлення</w:t>
      </w:r>
      <w:r w:rsidR="00BA5529">
        <w:rPr>
          <w:rFonts w:ascii="Times New Roman" w:hAnsi="Times New Roman" w:cs="Times New Roman"/>
          <w:sz w:val="28"/>
          <w:szCs w:val="28"/>
          <w:lang w:val="uk-UA"/>
        </w:rPr>
        <w:t xml:space="preserve"> </w:t>
      </w:r>
      <w:r w:rsidRPr="00411F49">
        <w:rPr>
          <w:rFonts w:ascii="Times New Roman" w:hAnsi="Times New Roman" w:cs="Times New Roman"/>
          <w:sz w:val="28"/>
          <w:szCs w:val="28"/>
          <w:lang w:val="uk-UA"/>
        </w:rPr>
        <w:t>до власної зовнішності у</w:t>
      </w:r>
      <w:r w:rsidR="00C2122E">
        <w:rPr>
          <w:rFonts w:ascii="Times New Roman" w:hAnsi="Times New Roman" w:cs="Times New Roman"/>
          <w:sz w:val="28"/>
          <w:szCs w:val="28"/>
          <w:lang w:val="uk-UA"/>
        </w:rPr>
        <w:t xml:space="preserve"> жінок</w:t>
      </w:r>
      <w:r w:rsidRPr="00411F49">
        <w:rPr>
          <w:rFonts w:ascii="Times New Roman" w:hAnsi="Times New Roman" w:cs="Times New Roman"/>
          <w:sz w:val="28"/>
          <w:szCs w:val="28"/>
          <w:lang w:val="uk-UA"/>
        </w:rPr>
        <w:t xml:space="preserve"> юнацького </w:t>
      </w:r>
      <w:r w:rsidR="00BA5529">
        <w:rPr>
          <w:rFonts w:ascii="Times New Roman" w:hAnsi="Times New Roman" w:cs="Times New Roman"/>
          <w:sz w:val="28"/>
          <w:szCs w:val="28"/>
          <w:lang w:val="uk-UA"/>
        </w:rPr>
        <w:t xml:space="preserve">та зрілого </w:t>
      </w:r>
      <w:r w:rsidRPr="00411F49">
        <w:rPr>
          <w:rFonts w:ascii="Times New Roman" w:hAnsi="Times New Roman" w:cs="Times New Roman"/>
          <w:sz w:val="28"/>
          <w:szCs w:val="28"/>
          <w:lang w:val="uk-UA"/>
        </w:rPr>
        <w:t>віку з різним співвідношенням</w:t>
      </w:r>
      <w:r w:rsidR="00BA5529">
        <w:rPr>
          <w:rFonts w:ascii="Times New Roman" w:hAnsi="Times New Roman" w:cs="Times New Roman"/>
          <w:sz w:val="28"/>
          <w:szCs w:val="28"/>
          <w:lang w:val="uk-UA"/>
        </w:rPr>
        <w:t xml:space="preserve"> з</w:t>
      </w:r>
      <w:r w:rsidRPr="00411F49">
        <w:rPr>
          <w:rFonts w:ascii="Times New Roman" w:hAnsi="Times New Roman" w:cs="Times New Roman"/>
          <w:sz w:val="28"/>
          <w:szCs w:val="28"/>
          <w:lang w:val="uk-UA"/>
        </w:rPr>
        <w:t>адоволеності та стурбованості зовнішністю</w:t>
      </w:r>
      <w:r w:rsidR="00A16EC6">
        <w:rPr>
          <w:rFonts w:ascii="Times New Roman" w:hAnsi="Times New Roman" w:cs="Times New Roman"/>
          <w:sz w:val="28"/>
          <w:szCs w:val="28"/>
          <w:lang w:val="uk-UA"/>
        </w:rPr>
        <w:t>.</w:t>
      </w:r>
    </w:p>
    <w:p w:rsidR="00686E8B" w:rsidRDefault="005E29AD" w:rsidP="00B86D8B">
      <w:pPr>
        <w:spacing w:line="360" w:lineRule="auto"/>
        <w:ind w:firstLine="709"/>
        <w:jc w:val="both"/>
        <w:rPr>
          <w:rFonts w:ascii="Times New Roman" w:hAnsi="Times New Roman" w:cs="Times New Roman"/>
          <w:sz w:val="28"/>
          <w:szCs w:val="28"/>
          <w:lang w:val="uk-UA"/>
        </w:rPr>
      </w:pPr>
      <w:r w:rsidRPr="005E29AD">
        <w:rPr>
          <w:rFonts w:ascii="Times New Roman" w:hAnsi="Times New Roman" w:cs="Times New Roman"/>
          <w:b/>
          <w:bCs/>
          <w:sz w:val="28"/>
          <w:szCs w:val="28"/>
          <w:lang w:val="uk-UA"/>
        </w:rPr>
        <w:lastRenderedPageBreak/>
        <w:t>Методи дослідження.</w:t>
      </w:r>
      <w:r w:rsidRPr="005E29AD">
        <w:rPr>
          <w:rFonts w:ascii="Times New Roman" w:hAnsi="Times New Roman" w:cs="Times New Roman"/>
          <w:sz w:val="28"/>
          <w:szCs w:val="28"/>
          <w:lang w:val="uk-UA"/>
        </w:rPr>
        <w:t xml:space="preserve"> У </w:t>
      </w:r>
      <w:r w:rsidR="00686E8B">
        <w:rPr>
          <w:rFonts w:ascii="Times New Roman" w:hAnsi="Times New Roman" w:cs="Times New Roman"/>
          <w:sz w:val="28"/>
          <w:szCs w:val="28"/>
          <w:lang w:val="uk-UA"/>
        </w:rPr>
        <w:t>роботі застосовую</w:t>
      </w:r>
      <w:r w:rsidRPr="005E29AD">
        <w:rPr>
          <w:rFonts w:ascii="Times New Roman" w:hAnsi="Times New Roman" w:cs="Times New Roman"/>
          <w:sz w:val="28"/>
          <w:szCs w:val="28"/>
          <w:lang w:val="uk-UA"/>
        </w:rPr>
        <w:t xml:space="preserve">ться </w:t>
      </w:r>
      <w:r w:rsidR="00686E8B">
        <w:rPr>
          <w:rFonts w:ascii="Times New Roman" w:hAnsi="Times New Roman" w:cs="Times New Roman"/>
          <w:sz w:val="28"/>
          <w:szCs w:val="28"/>
          <w:lang w:val="uk-UA"/>
        </w:rPr>
        <w:t>наступні методи</w:t>
      </w:r>
      <w:r w:rsidRPr="005E29AD">
        <w:rPr>
          <w:rFonts w:ascii="Times New Roman" w:hAnsi="Times New Roman" w:cs="Times New Roman"/>
          <w:sz w:val="28"/>
          <w:szCs w:val="28"/>
          <w:lang w:val="uk-UA"/>
        </w:rPr>
        <w:t>, які відповідають меті дослідження:</w:t>
      </w:r>
      <w:r>
        <w:rPr>
          <w:rFonts w:ascii="Times New Roman" w:hAnsi="Times New Roman" w:cs="Times New Roman"/>
          <w:sz w:val="28"/>
          <w:szCs w:val="28"/>
          <w:lang w:val="uk-UA"/>
        </w:rPr>
        <w:t xml:space="preserve"> </w:t>
      </w:r>
    </w:p>
    <w:p w:rsidR="00686E8B" w:rsidRDefault="00686E8B" w:rsidP="00B86D8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Теоретичні: </w:t>
      </w:r>
      <w:r w:rsidR="005E29AD" w:rsidRPr="005E29AD">
        <w:rPr>
          <w:rFonts w:ascii="Times New Roman" w:hAnsi="Times New Roman" w:cs="Times New Roman"/>
          <w:sz w:val="28"/>
          <w:szCs w:val="28"/>
          <w:lang w:val="uk-UA"/>
        </w:rPr>
        <w:t>теоретико-методологічний аналіз, систематизація та узагальнення</w:t>
      </w:r>
      <w:r w:rsidR="005E29AD">
        <w:rPr>
          <w:rFonts w:ascii="Times New Roman" w:hAnsi="Times New Roman" w:cs="Times New Roman"/>
          <w:sz w:val="28"/>
          <w:szCs w:val="28"/>
          <w:lang w:val="uk-UA"/>
        </w:rPr>
        <w:t xml:space="preserve"> </w:t>
      </w:r>
      <w:r w:rsidR="005E29AD" w:rsidRPr="005E29AD">
        <w:rPr>
          <w:rFonts w:ascii="Times New Roman" w:hAnsi="Times New Roman" w:cs="Times New Roman"/>
          <w:sz w:val="28"/>
          <w:szCs w:val="28"/>
          <w:lang w:val="uk-UA"/>
        </w:rPr>
        <w:t>психологічних підходів щодо зв’язку ставлення до власної зовнішності та</w:t>
      </w:r>
      <w:r w:rsidR="005E29AD">
        <w:rPr>
          <w:rFonts w:ascii="Times New Roman" w:hAnsi="Times New Roman" w:cs="Times New Roman"/>
          <w:sz w:val="28"/>
          <w:szCs w:val="28"/>
          <w:lang w:val="uk-UA"/>
        </w:rPr>
        <w:t xml:space="preserve"> </w:t>
      </w:r>
      <w:r w:rsidR="005E29AD" w:rsidRPr="005E29AD">
        <w:rPr>
          <w:rFonts w:ascii="Times New Roman" w:hAnsi="Times New Roman" w:cs="Times New Roman"/>
          <w:sz w:val="28"/>
          <w:szCs w:val="28"/>
          <w:lang w:val="uk-UA"/>
        </w:rPr>
        <w:t>суб’єктності особистості</w:t>
      </w:r>
      <w:r w:rsidR="005E29AD">
        <w:rPr>
          <w:rFonts w:ascii="Times New Roman" w:hAnsi="Times New Roman" w:cs="Times New Roman"/>
          <w:sz w:val="28"/>
          <w:szCs w:val="28"/>
          <w:lang w:val="uk-UA"/>
        </w:rPr>
        <w:t>.</w:t>
      </w:r>
    </w:p>
    <w:p w:rsidR="004F1050" w:rsidRDefault="00686E8B" w:rsidP="004F1050">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2.) Емпіричні: </w:t>
      </w:r>
      <w:r w:rsidR="004F1050">
        <w:rPr>
          <w:rFonts w:ascii="Times New Roman" w:hAnsi="Times New Roman" w:cs="Times New Roman"/>
          <w:bCs/>
          <w:sz w:val="28"/>
          <w:szCs w:val="28"/>
          <w:lang w:val="uk-UA"/>
        </w:rPr>
        <w:t>Тест Самооцінки (Т.</w:t>
      </w:r>
      <w:r w:rsidR="00F13024">
        <w:rPr>
          <w:rFonts w:ascii="Times New Roman" w:hAnsi="Times New Roman" w:cs="Times New Roman"/>
          <w:bCs/>
          <w:sz w:val="28"/>
          <w:szCs w:val="28"/>
          <w:lang w:val="uk-UA"/>
        </w:rPr>
        <w:t xml:space="preserve">В. </w:t>
      </w:r>
      <w:r w:rsidR="004F1050">
        <w:rPr>
          <w:rFonts w:ascii="Times New Roman" w:hAnsi="Times New Roman" w:cs="Times New Roman"/>
          <w:bCs/>
          <w:sz w:val="28"/>
          <w:szCs w:val="28"/>
          <w:lang w:val="uk-UA"/>
        </w:rPr>
        <w:t xml:space="preserve">Дембо та </w:t>
      </w:r>
      <w:r w:rsidR="00F13024">
        <w:rPr>
          <w:rFonts w:ascii="Times New Roman" w:hAnsi="Times New Roman" w:cs="Times New Roman"/>
          <w:bCs/>
          <w:sz w:val="28"/>
          <w:szCs w:val="28"/>
          <w:lang w:val="uk-UA"/>
        </w:rPr>
        <w:t>С.Я.</w:t>
      </w:r>
      <w:r w:rsidR="004F1050">
        <w:rPr>
          <w:rFonts w:ascii="Times New Roman" w:hAnsi="Times New Roman" w:cs="Times New Roman"/>
          <w:bCs/>
          <w:sz w:val="28"/>
          <w:szCs w:val="28"/>
          <w:lang w:val="uk-UA"/>
        </w:rPr>
        <w:t xml:space="preserve"> Рубінштейна), </w:t>
      </w:r>
      <w:r w:rsidR="00103D76">
        <w:rPr>
          <w:rFonts w:ascii="Times New Roman" w:hAnsi="Times New Roman" w:cs="Times New Roman"/>
          <w:bCs/>
          <w:sz w:val="28"/>
          <w:szCs w:val="28"/>
          <w:lang w:val="uk-UA"/>
        </w:rPr>
        <w:t>Опитувальник оцінки</w:t>
      </w:r>
      <w:r w:rsidR="004F1050">
        <w:rPr>
          <w:rFonts w:ascii="Times New Roman" w:hAnsi="Times New Roman" w:cs="Times New Roman"/>
          <w:bCs/>
          <w:sz w:val="28"/>
          <w:szCs w:val="28"/>
          <w:lang w:val="uk-UA"/>
        </w:rPr>
        <w:t xml:space="preserve"> задоволеності власним тілом (</w:t>
      </w:r>
      <w:r w:rsidR="00D8289C">
        <w:rPr>
          <w:rFonts w:ascii="Times New Roman" w:hAnsi="Times New Roman" w:cs="Times New Roman"/>
          <w:bCs/>
          <w:sz w:val="28"/>
          <w:szCs w:val="28"/>
          <w:lang w:val="uk-UA"/>
        </w:rPr>
        <w:t>«</w:t>
      </w:r>
      <w:r w:rsidR="001718D4">
        <w:rPr>
          <w:rFonts w:ascii="Times New Roman" w:hAnsi="Times New Roman" w:cs="Times New Roman"/>
          <w:bCs/>
          <w:sz w:val="28"/>
          <w:szCs w:val="28"/>
          <w:lang w:val="uk-UA"/>
        </w:rPr>
        <w:t>ШУ</w:t>
      </w:r>
      <w:r w:rsidR="00103D76">
        <w:rPr>
          <w:rFonts w:ascii="Times New Roman" w:hAnsi="Times New Roman" w:cs="Times New Roman"/>
          <w:bCs/>
          <w:sz w:val="28"/>
          <w:szCs w:val="28"/>
          <w:lang w:val="uk-UA"/>
        </w:rPr>
        <w:t>СТ</w:t>
      </w:r>
      <w:r w:rsidR="00D8289C">
        <w:rPr>
          <w:rFonts w:ascii="Times New Roman" w:hAnsi="Times New Roman" w:cs="Times New Roman"/>
          <w:bCs/>
          <w:sz w:val="28"/>
          <w:szCs w:val="28"/>
          <w:lang w:val="uk-UA"/>
        </w:rPr>
        <w:t>»</w:t>
      </w:r>
      <w:r w:rsidR="004F1050">
        <w:rPr>
          <w:rFonts w:ascii="Times New Roman" w:hAnsi="Times New Roman" w:cs="Times New Roman"/>
          <w:bCs/>
          <w:sz w:val="28"/>
          <w:szCs w:val="28"/>
          <w:lang w:val="uk-UA"/>
        </w:rPr>
        <w:t xml:space="preserve"> О.О. Скугаревського), Методика дослідження ставлення до себе (</w:t>
      </w:r>
      <w:r w:rsidR="00D8289C">
        <w:rPr>
          <w:rFonts w:ascii="Times New Roman" w:hAnsi="Times New Roman" w:cs="Times New Roman"/>
          <w:bCs/>
          <w:sz w:val="28"/>
          <w:szCs w:val="28"/>
          <w:lang w:val="uk-UA"/>
        </w:rPr>
        <w:t>«</w:t>
      </w:r>
      <w:r w:rsidR="004F1050">
        <w:rPr>
          <w:rFonts w:ascii="Times New Roman" w:hAnsi="Times New Roman" w:cs="Times New Roman"/>
          <w:bCs/>
          <w:sz w:val="28"/>
          <w:szCs w:val="28"/>
          <w:lang w:val="uk-UA"/>
        </w:rPr>
        <w:t>ОСО</w:t>
      </w:r>
      <w:r w:rsidR="00D8289C">
        <w:rPr>
          <w:rFonts w:ascii="Times New Roman" w:hAnsi="Times New Roman" w:cs="Times New Roman"/>
          <w:bCs/>
          <w:sz w:val="28"/>
          <w:szCs w:val="28"/>
          <w:lang w:val="uk-UA"/>
        </w:rPr>
        <w:t>»</w:t>
      </w:r>
      <w:r w:rsidR="004F1050">
        <w:rPr>
          <w:rFonts w:ascii="Times New Roman" w:hAnsi="Times New Roman" w:cs="Times New Roman"/>
          <w:bCs/>
          <w:sz w:val="28"/>
          <w:szCs w:val="28"/>
          <w:lang w:val="uk-UA"/>
        </w:rPr>
        <w:t xml:space="preserve"> І. Пантілеєва).</w:t>
      </w:r>
    </w:p>
    <w:p w:rsidR="004F1050" w:rsidRDefault="004F1050" w:rsidP="004F1050">
      <w:pPr>
        <w:spacing w:line="360" w:lineRule="auto"/>
        <w:ind w:firstLine="709"/>
        <w:jc w:val="both"/>
        <w:rPr>
          <w:rFonts w:ascii="Times New Roman" w:hAnsi="Times New Roman"/>
          <w:sz w:val="28"/>
          <w:lang w:val="uk-UA"/>
        </w:rPr>
      </w:pPr>
      <w:r>
        <w:rPr>
          <w:rFonts w:ascii="Times New Roman" w:hAnsi="Times New Roman" w:cs="Times New Roman"/>
          <w:bCs/>
          <w:sz w:val="28"/>
          <w:szCs w:val="28"/>
          <w:lang w:val="uk-UA"/>
        </w:rPr>
        <w:t xml:space="preserve">3.) Методи математичної статистики: </w:t>
      </w:r>
      <w:r>
        <w:rPr>
          <w:rFonts w:ascii="Times New Roman" w:hAnsi="Times New Roman"/>
          <w:sz w:val="28"/>
          <w:lang w:val="uk-UA"/>
        </w:rPr>
        <w:t xml:space="preserve">визначення середнього значення, визначення статистично значимих відмінностей за допомогою </w:t>
      </w:r>
      <w:r>
        <w:rPr>
          <w:rFonts w:ascii="Times New Roman" w:hAnsi="Times New Roman"/>
          <w:sz w:val="28"/>
          <w:lang w:val="en-US"/>
        </w:rPr>
        <w:t>t</w:t>
      </w:r>
      <w:r w:rsidRPr="00F35A37">
        <w:rPr>
          <w:rFonts w:ascii="Times New Roman" w:hAnsi="Times New Roman"/>
          <w:sz w:val="28"/>
        </w:rPr>
        <w:t>-</w:t>
      </w:r>
      <w:r>
        <w:rPr>
          <w:rFonts w:ascii="Times New Roman" w:hAnsi="Times New Roman"/>
          <w:sz w:val="28"/>
          <w:lang w:val="uk-UA"/>
        </w:rPr>
        <w:t xml:space="preserve">критерію Стьюдента. Статистична обробка даних здійснювалась за допомогою комп’ютерної програми </w:t>
      </w:r>
      <w:r>
        <w:rPr>
          <w:rFonts w:ascii="Times New Roman" w:hAnsi="Times New Roman"/>
          <w:sz w:val="28"/>
          <w:lang w:val="en-US"/>
        </w:rPr>
        <w:t>SPSS</w:t>
      </w:r>
      <w:r w:rsidRPr="00CC1888">
        <w:rPr>
          <w:rFonts w:ascii="Times New Roman" w:hAnsi="Times New Roman"/>
          <w:sz w:val="28"/>
          <w:lang w:val="uk-UA"/>
        </w:rPr>
        <w:t xml:space="preserve"> </w:t>
      </w:r>
      <w:r>
        <w:rPr>
          <w:rFonts w:ascii="Times New Roman" w:hAnsi="Times New Roman"/>
          <w:sz w:val="28"/>
          <w:lang w:val="en-US"/>
        </w:rPr>
        <w:t>Statistics</w:t>
      </w:r>
      <w:r w:rsidRPr="00CC1888">
        <w:rPr>
          <w:rFonts w:ascii="Times New Roman" w:hAnsi="Times New Roman"/>
          <w:sz w:val="28"/>
          <w:lang w:val="uk-UA"/>
        </w:rPr>
        <w:t xml:space="preserve"> </w:t>
      </w:r>
      <w:r>
        <w:rPr>
          <w:rFonts w:ascii="Times New Roman" w:hAnsi="Times New Roman"/>
          <w:sz w:val="28"/>
          <w:lang w:val="en-US"/>
        </w:rPr>
        <w:t>for</w:t>
      </w:r>
      <w:r w:rsidRPr="00CC1888">
        <w:rPr>
          <w:rFonts w:ascii="Times New Roman" w:hAnsi="Times New Roman"/>
          <w:sz w:val="28"/>
          <w:lang w:val="uk-UA"/>
        </w:rPr>
        <w:t xml:space="preserve"> </w:t>
      </w:r>
      <w:r>
        <w:rPr>
          <w:rFonts w:ascii="Times New Roman" w:hAnsi="Times New Roman"/>
          <w:sz w:val="28"/>
          <w:lang w:val="en-US"/>
        </w:rPr>
        <w:t>Windows</w:t>
      </w:r>
      <w:r w:rsidRPr="00CC1888">
        <w:rPr>
          <w:rFonts w:ascii="Times New Roman" w:hAnsi="Times New Roman"/>
          <w:sz w:val="28"/>
          <w:lang w:val="uk-UA"/>
        </w:rPr>
        <w:t xml:space="preserve"> </w:t>
      </w:r>
      <w:r>
        <w:rPr>
          <w:rFonts w:ascii="Times New Roman" w:hAnsi="Times New Roman"/>
          <w:sz w:val="28"/>
          <w:lang w:val="uk-UA"/>
        </w:rPr>
        <w:t>версії 21.0.</w:t>
      </w:r>
    </w:p>
    <w:p w:rsidR="004F1050" w:rsidRDefault="004F1050" w:rsidP="004F1050">
      <w:pPr>
        <w:spacing w:line="360" w:lineRule="auto"/>
        <w:ind w:firstLine="709"/>
        <w:jc w:val="both"/>
        <w:rPr>
          <w:rFonts w:ascii="Times New Roman" w:hAnsi="Times New Roman" w:cs="Times New Roman"/>
          <w:sz w:val="28"/>
          <w:lang w:val="uk-UA"/>
        </w:rPr>
      </w:pPr>
      <w:r w:rsidRPr="0046781E">
        <w:rPr>
          <w:rFonts w:ascii="Times New Roman" w:hAnsi="Times New Roman" w:cs="Times New Roman"/>
          <w:b/>
          <w:sz w:val="28"/>
          <w:lang w:val="uk-UA"/>
        </w:rPr>
        <w:t>Наукова новизна та теоретичне значення одержаних результатів</w:t>
      </w:r>
      <w:r>
        <w:rPr>
          <w:rFonts w:ascii="Times New Roman" w:hAnsi="Times New Roman" w:cs="Times New Roman"/>
          <w:b/>
          <w:sz w:val="28"/>
          <w:lang w:val="uk-UA"/>
        </w:rPr>
        <w:t xml:space="preserve">. </w:t>
      </w:r>
      <w:r>
        <w:rPr>
          <w:rFonts w:ascii="Times New Roman" w:hAnsi="Times New Roman" w:cs="Times New Roman"/>
          <w:sz w:val="28"/>
          <w:lang w:val="uk-UA"/>
        </w:rPr>
        <w:t>Вперше в роботі порівнюється ставлення до своєї зовнішності жінок зрілого та юнацького віку; доповнено та розширено поняття «</w:t>
      </w:r>
      <w:r w:rsidR="00F361D6">
        <w:rPr>
          <w:rFonts w:ascii="Times New Roman" w:hAnsi="Times New Roman" w:cs="Times New Roman"/>
          <w:sz w:val="28"/>
          <w:lang w:val="uk-UA"/>
        </w:rPr>
        <w:t>суб’єктність особистості», «образ Я».</w:t>
      </w:r>
    </w:p>
    <w:p w:rsidR="00F361D6" w:rsidRPr="004F1050" w:rsidRDefault="00F361D6" w:rsidP="004F1050">
      <w:pPr>
        <w:spacing w:line="360" w:lineRule="auto"/>
        <w:ind w:firstLine="709"/>
        <w:jc w:val="both"/>
        <w:rPr>
          <w:rFonts w:ascii="Times New Roman" w:hAnsi="Times New Roman" w:cs="Times New Roman"/>
          <w:bCs/>
          <w:sz w:val="28"/>
          <w:szCs w:val="28"/>
          <w:lang w:val="uk-UA"/>
        </w:rPr>
      </w:pPr>
      <w:r w:rsidRPr="00F361D6">
        <w:rPr>
          <w:rFonts w:ascii="Times New Roman" w:hAnsi="Times New Roman" w:cs="Times New Roman"/>
          <w:b/>
          <w:sz w:val="28"/>
          <w:lang w:val="uk-UA"/>
        </w:rPr>
        <w:t>Структура роботи</w:t>
      </w:r>
      <w:r>
        <w:rPr>
          <w:rFonts w:ascii="Times New Roman" w:hAnsi="Times New Roman" w:cs="Times New Roman"/>
          <w:sz w:val="28"/>
          <w:lang w:val="uk-UA"/>
        </w:rPr>
        <w:t xml:space="preserve">. Робота складається з трьох розділів, вступу, висновків, списку використаних джерел та додатків. Загальний обсяг роботи складає </w:t>
      </w:r>
      <w:r w:rsidR="002C1701">
        <w:rPr>
          <w:rFonts w:ascii="Times New Roman" w:hAnsi="Times New Roman" w:cs="Times New Roman"/>
          <w:sz w:val="28"/>
          <w:lang w:val="uk-UA"/>
        </w:rPr>
        <w:t>62</w:t>
      </w:r>
      <w:r w:rsidR="00A306CB">
        <w:rPr>
          <w:rFonts w:ascii="Times New Roman" w:hAnsi="Times New Roman" w:cs="Times New Roman"/>
          <w:sz w:val="28"/>
          <w:lang w:val="uk-UA"/>
        </w:rPr>
        <w:t xml:space="preserve"> сторін</w:t>
      </w:r>
      <w:r w:rsidR="002C1701">
        <w:rPr>
          <w:rFonts w:ascii="Times New Roman" w:hAnsi="Times New Roman" w:cs="Times New Roman"/>
          <w:sz w:val="28"/>
          <w:lang w:val="uk-UA"/>
        </w:rPr>
        <w:t>ки</w:t>
      </w:r>
      <w:r w:rsidR="00A306CB">
        <w:rPr>
          <w:rFonts w:ascii="Times New Roman" w:hAnsi="Times New Roman" w:cs="Times New Roman"/>
          <w:sz w:val="28"/>
          <w:lang w:val="uk-UA"/>
        </w:rPr>
        <w:t>.</w:t>
      </w:r>
    </w:p>
    <w:p w:rsidR="004F1050" w:rsidRPr="004F1050" w:rsidRDefault="004F1050" w:rsidP="004F1050">
      <w:pPr>
        <w:jc w:val="both"/>
        <w:rPr>
          <w:lang w:val="uk-UA"/>
        </w:rPr>
      </w:pPr>
    </w:p>
    <w:p w:rsidR="007A2453" w:rsidRPr="00411F49" w:rsidRDefault="007A2453" w:rsidP="004F1050">
      <w:pPr>
        <w:spacing w:line="360" w:lineRule="auto"/>
        <w:ind w:firstLine="709"/>
        <w:jc w:val="both"/>
        <w:rPr>
          <w:rFonts w:ascii="Times New Roman" w:hAnsi="Times New Roman" w:cs="Times New Roman"/>
          <w:sz w:val="28"/>
          <w:szCs w:val="28"/>
          <w:lang w:val="uk-UA"/>
        </w:rPr>
      </w:pPr>
      <w:r w:rsidRPr="00411F49">
        <w:rPr>
          <w:rFonts w:ascii="Times New Roman" w:hAnsi="Times New Roman" w:cs="Times New Roman"/>
          <w:sz w:val="28"/>
          <w:szCs w:val="28"/>
          <w:lang w:val="uk-UA"/>
        </w:rPr>
        <w:br w:type="page"/>
      </w:r>
    </w:p>
    <w:p w:rsidR="007C621F" w:rsidRPr="00A827F0" w:rsidRDefault="00AA61B1" w:rsidP="00617E0F">
      <w:pPr>
        <w:pStyle w:val="1"/>
        <w:rPr>
          <w:lang w:val="uk-UA"/>
        </w:rPr>
      </w:pPr>
      <w:bookmarkStart w:id="3" w:name="_Toc119096442"/>
      <w:r>
        <w:rPr>
          <w:lang w:val="uk-UA"/>
        </w:rPr>
        <w:lastRenderedPageBreak/>
        <w:t>РОЗДІЛ 1</w:t>
      </w:r>
      <w:r w:rsidR="007C621F">
        <w:rPr>
          <w:lang w:val="uk-UA"/>
        </w:rPr>
        <w:t xml:space="preserve">. </w:t>
      </w:r>
      <w:r w:rsidR="00A827F0">
        <w:rPr>
          <w:lang w:val="uk-UA"/>
        </w:rPr>
        <w:t>ДОСЛІДЖЕННЯ ПРОБЛЕМИ СУБ</w:t>
      </w:r>
      <w:r w:rsidR="00A827F0" w:rsidRPr="00A827F0">
        <w:t>’</w:t>
      </w:r>
      <w:r w:rsidR="00A827F0">
        <w:rPr>
          <w:lang w:val="uk-UA"/>
        </w:rPr>
        <w:t>ЄКТНОСТІ У ПСИХОЛГІЧНІЙ НАУЦІ</w:t>
      </w:r>
      <w:bookmarkEnd w:id="3"/>
    </w:p>
    <w:p w:rsidR="00511F92" w:rsidRDefault="00511F92" w:rsidP="00617E0F">
      <w:pPr>
        <w:pStyle w:val="1"/>
        <w:rPr>
          <w:lang w:val="uk-UA"/>
        </w:rPr>
      </w:pPr>
    </w:p>
    <w:p w:rsidR="007C621F" w:rsidRDefault="00511F92" w:rsidP="00617E0F">
      <w:pPr>
        <w:pStyle w:val="1"/>
        <w:rPr>
          <w:lang w:val="uk-UA"/>
        </w:rPr>
      </w:pPr>
      <w:bookmarkStart w:id="4" w:name="_Toc119096443"/>
      <w:r>
        <w:rPr>
          <w:lang w:val="uk-UA"/>
        </w:rPr>
        <w:t xml:space="preserve">1.1. </w:t>
      </w:r>
      <w:r w:rsidR="007C621F" w:rsidRPr="00511F92">
        <w:rPr>
          <w:lang w:val="uk-UA"/>
        </w:rPr>
        <w:t>Методологічні підстави поняття суб’єктності</w:t>
      </w:r>
      <w:bookmarkEnd w:id="4"/>
    </w:p>
    <w:p w:rsidR="00511F92" w:rsidRPr="00511F92" w:rsidRDefault="00511F92" w:rsidP="00511F92">
      <w:pPr>
        <w:spacing w:line="360" w:lineRule="auto"/>
        <w:ind w:left="709"/>
        <w:jc w:val="center"/>
        <w:rPr>
          <w:rFonts w:ascii="Times New Roman" w:hAnsi="Times New Roman" w:cs="Times New Roman"/>
          <w:b/>
          <w:sz w:val="28"/>
          <w:szCs w:val="28"/>
          <w:lang w:val="uk-UA"/>
        </w:rPr>
      </w:pPr>
    </w:p>
    <w:p w:rsidR="00244B89" w:rsidRPr="00BF60A0" w:rsidRDefault="009525B0" w:rsidP="009E784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Цікавісь</w:t>
      </w:r>
      <w:r w:rsidR="00362D8A" w:rsidRPr="009525B0">
        <w:rPr>
          <w:rFonts w:ascii="Times New Roman" w:hAnsi="Times New Roman" w:cs="Times New Roman"/>
          <w:sz w:val="28"/>
          <w:szCs w:val="28"/>
          <w:lang w:val="uk-UA"/>
        </w:rPr>
        <w:t xml:space="preserve"> людей до власної зовн</w:t>
      </w:r>
      <w:r>
        <w:rPr>
          <w:rFonts w:ascii="Times New Roman" w:hAnsi="Times New Roman" w:cs="Times New Roman"/>
          <w:sz w:val="28"/>
          <w:szCs w:val="28"/>
          <w:lang w:val="uk-UA"/>
        </w:rPr>
        <w:t>і</w:t>
      </w:r>
      <w:r w:rsidR="00362D8A" w:rsidRPr="009525B0">
        <w:rPr>
          <w:rFonts w:ascii="Times New Roman" w:hAnsi="Times New Roman" w:cs="Times New Roman"/>
          <w:sz w:val="28"/>
          <w:szCs w:val="28"/>
          <w:lang w:val="uk-UA"/>
        </w:rPr>
        <w:t>шност</w:t>
      </w:r>
      <w:r>
        <w:rPr>
          <w:rFonts w:ascii="Times New Roman" w:hAnsi="Times New Roman" w:cs="Times New Roman"/>
          <w:sz w:val="28"/>
          <w:szCs w:val="28"/>
          <w:lang w:val="uk-UA"/>
        </w:rPr>
        <w:t>і</w:t>
      </w:r>
      <w:r w:rsidR="00362D8A" w:rsidRPr="009525B0">
        <w:rPr>
          <w:rFonts w:ascii="Times New Roman" w:hAnsi="Times New Roman" w:cs="Times New Roman"/>
          <w:sz w:val="28"/>
          <w:szCs w:val="28"/>
          <w:lang w:val="uk-UA"/>
        </w:rPr>
        <w:t xml:space="preserve"> спостер</w:t>
      </w:r>
      <w:r>
        <w:rPr>
          <w:rFonts w:ascii="Times New Roman" w:hAnsi="Times New Roman" w:cs="Times New Roman"/>
          <w:sz w:val="28"/>
          <w:szCs w:val="28"/>
          <w:lang w:val="uk-UA"/>
        </w:rPr>
        <w:t>і</w:t>
      </w:r>
      <w:r w:rsidR="00362D8A" w:rsidRPr="009525B0">
        <w:rPr>
          <w:rFonts w:ascii="Times New Roman" w:hAnsi="Times New Roman" w:cs="Times New Roman"/>
          <w:sz w:val="28"/>
          <w:szCs w:val="28"/>
          <w:lang w:val="uk-UA"/>
        </w:rPr>
        <w:t>гався в р</w:t>
      </w:r>
      <w:r>
        <w:rPr>
          <w:rFonts w:ascii="Times New Roman" w:hAnsi="Times New Roman" w:cs="Times New Roman"/>
          <w:sz w:val="28"/>
          <w:szCs w:val="28"/>
          <w:lang w:val="uk-UA"/>
        </w:rPr>
        <w:t>ізні часи. Інтерес</w:t>
      </w:r>
      <w:r w:rsidR="00BF60A0">
        <w:rPr>
          <w:rFonts w:ascii="Times New Roman" w:hAnsi="Times New Roman" w:cs="Times New Roman"/>
          <w:sz w:val="28"/>
          <w:szCs w:val="28"/>
          <w:lang w:val="uk-UA"/>
        </w:rPr>
        <w:t xml:space="preserve"> </w:t>
      </w:r>
      <w:r w:rsidR="00362D8A" w:rsidRPr="009525B0">
        <w:rPr>
          <w:rFonts w:ascii="Times New Roman" w:eastAsia="TimesNewRomanPSMT" w:hAnsi="Times New Roman" w:cs="Times New Roman"/>
          <w:sz w:val="28"/>
          <w:szCs w:val="28"/>
          <w:lang w:val="uk-UA"/>
        </w:rPr>
        <w:t>пов’язувався не т</w:t>
      </w:r>
      <w:r>
        <w:rPr>
          <w:rFonts w:ascii="Times New Roman" w:eastAsia="TimesNewRomanPSMT" w:hAnsi="Times New Roman" w:cs="Times New Roman"/>
          <w:sz w:val="28"/>
          <w:szCs w:val="28"/>
          <w:lang w:val="uk-UA"/>
        </w:rPr>
        <w:t>і</w:t>
      </w:r>
      <w:r w:rsidR="00362D8A" w:rsidRPr="009525B0">
        <w:rPr>
          <w:rFonts w:ascii="Times New Roman" w:eastAsia="TimesNewRomanPSMT" w:hAnsi="Times New Roman" w:cs="Times New Roman"/>
          <w:sz w:val="28"/>
          <w:szCs w:val="28"/>
          <w:lang w:val="uk-UA"/>
        </w:rPr>
        <w:t>льки з тими почуттями, що викликає в оточення зовн</w:t>
      </w:r>
      <w:r w:rsidR="008A53A5">
        <w:rPr>
          <w:rFonts w:ascii="Times New Roman" w:eastAsia="TimesNewRomanPSMT" w:hAnsi="Times New Roman" w:cs="Times New Roman"/>
          <w:sz w:val="28"/>
          <w:szCs w:val="28"/>
        </w:rPr>
        <w:t>i</w:t>
      </w:r>
      <w:r w:rsidR="00362D8A" w:rsidRPr="009525B0">
        <w:rPr>
          <w:rFonts w:ascii="Times New Roman" w:eastAsia="TimesNewRomanPSMT" w:hAnsi="Times New Roman" w:cs="Times New Roman"/>
          <w:sz w:val="28"/>
          <w:szCs w:val="28"/>
          <w:lang w:val="uk-UA"/>
        </w:rPr>
        <w:t>шн</w:t>
      </w:r>
      <w:r w:rsidR="008A53A5">
        <w:rPr>
          <w:rFonts w:ascii="Times New Roman" w:eastAsia="TimesNewRomanPSMT" w:hAnsi="Times New Roman" w:cs="Times New Roman"/>
          <w:sz w:val="28"/>
          <w:szCs w:val="28"/>
        </w:rPr>
        <w:t>i</w:t>
      </w:r>
      <w:r w:rsidR="00362D8A" w:rsidRPr="009525B0">
        <w:rPr>
          <w:rFonts w:ascii="Times New Roman" w:eastAsia="TimesNewRomanPSMT" w:hAnsi="Times New Roman" w:cs="Times New Roman"/>
          <w:sz w:val="28"/>
          <w:szCs w:val="28"/>
          <w:lang w:val="uk-UA"/>
        </w:rPr>
        <w:t>сть</w:t>
      </w:r>
      <w:r w:rsidR="00C937E4">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людини, але й з можливі</w:t>
      </w:r>
      <w:r w:rsidR="00362D8A" w:rsidRPr="009525B0">
        <w:rPr>
          <w:rFonts w:ascii="Times New Roman" w:eastAsia="TimesNewRomanPSMT" w:hAnsi="Times New Roman" w:cs="Times New Roman"/>
          <w:sz w:val="28"/>
          <w:szCs w:val="28"/>
          <w:lang w:val="uk-UA"/>
        </w:rPr>
        <w:t>стю соц</w:t>
      </w:r>
      <w:r>
        <w:rPr>
          <w:rFonts w:ascii="Times New Roman" w:eastAsia="TimesNewRomanPSMT" w:hAnsi="Times New Roman" w:cs="Times New Roman"/>
          <w:sz w:val="28"/>
          <w:szCs w:val="28"/>
          <w:lang w:val="uk-UA"/>
        </w:rPr>
        <w:t>і</w:t>
      </w:r>
      <w:r w:rsidR="00362D8A" w:rsidRPr="009525B0">
        <w:rPr>
          <w:rFonts w:ascii="Times New Roman" w:eastAsia="TimesNewRomanPSMT" w:hAnsi="Times New Roman" w:cs="Times New Roman"/>
          <w:sz w:val="28"/>
          <w:szCs w:val="28"/>
          <w:lang w:val="uk-UA"/>
        </w:rPr>
        <w:t>альної тип</w:t>
      </w:r>
      <w:r>
        <w:rPr>
          <w:rFonts w:ascii="Times New Roman" w:eastAsia="TimesNewRomanPSMT" w:hAnsi="Times New Roman" w:cs="Times New Roman"/>
          <w:sz w:val="28"/>
          <w:szCs w:val="28"/>
          <w:lang w:val="uk-UA"/>
        </w:rPr>
        <w:t>і</w:t>
      </w:r>
      <w:r w:rsidR="00362D8A" w:rsidRPr="009525B0">
        <w:rPr>
          <w:rFonts w:ascii="Times New Roman" w:eastAsia="TimesNewRomanPSMT" w:hAnsi="Times New Roman" w:cs="Times New Roman"/>
          <w:sz w:val="28"/>
          <w:szCs w:val="28"/>
          <w:lang w:val="uk-UA"/>
        </w:rPr>
        <w:t>зац</w:t>
      </w:r>
      <w:r>
        <w:rPr>
          <w:rFonts w:ascii="Times New Roman" w:eastAsia="TimesNewRomanPSMT" w:hAnsi="Times New Roman" w:cs="Times New Roman"/>
          <w:sz w:val="28"/>
          <w:szCs w:val="28"/>
          <w:lang w:val="uk-UA"/>
        </w:rPr>
        <w:t>і</w:t>
      </w:r>
      <w:r w:rsidR="00362D8A" w:rsidRPr="009525B0">
        <w:rPr>
          <w:rFonts w:ascii="Times New Roman" w:eastAsia="TimesNewRomanPSMT" w:hAnsi="Times New Roman" w:cs="Times New Roman"/>
          <w:sz w:val="28"/>
          <w:szCs w:val="28"/>
          <w:lang w:val="uk-UA"/>
        </w:rPr>
        <w:t>ї людей за зовн</w:t>
      </w:r>
      <w:r>
        <w:rPr>
          <w:rFonts w:ascii="Times New Roman" w:eastAsia="TimesNewRomanPSMT" w:hAnsi="Times New Roman" w:cs="Times New Roman"/>
          <w:sz w:val="28"/>
          <w:szCs w:val="28"/>
          <w:lang w:val="uk-UA"/>
        </w:rPr>
        <w:t>і</w:t>
      </w:r>
      <w:r w:rsidR="00362D8A" w:rsidRPr="009525B0">
        <w:rPr>
          <w:rFonts w:ascii="Times New Roman" w:eastAsia="TimesNewRomanPSMT" w:hAnsi="Times New Roman" w:cs="Times New Roman"/>
          <w:sz w:val="28"/>
          <w:szCs w:val="28"/>
          <w:lang w:val="uk-UA"/>
        </w:rPr>
        <w:t>шн</w:t>
      </w:r>
      <w:r>
        <w:rPr>
          <w:rFonts w:ascii="Times New Roman" w:eastAsia="TimesNewRomanPSMT" w:hAnsi="Times New Roman" w:cs="Times New Roman"/>
          <w:sz w:val="28"/>
          <w:szCs w:val="28"/>
          <w:lang w:val="uk-UA"/>
        </w:rPr>
        <w:t>і</w:t>
      </w:r>
      <w:r w:rsidR="00362D8A" w:rsidRPr="009525B0">
        <w:rPr>
          <w:rFonts w:ascii="Times New Roman" w:eastAsia="TimesNewRomanPSMT" w:hAnsi="Times New Roman" w:cs="Times New Roman"/>
          <w:sz w:val="28"/>
          <w:szCs w:val="28"/>
          <w:lang w:val="uk-UA"/>
        </w:rPr>
        <w:t>ми ознаками</w:t>
      </w:r>
      <w:r w:rsidR="00BF60A0">
        <w:rPr>
          <w:rFonts w:ascii="Times New Roman" w:eastAsia="TimesNewRomanPSMT" w:hAnsi="Times New Roman" w:cs="Times New Roman"/>
          <w:sz w:val="28"/>
          <w:szCs w:val="28"/>
          <w:lang w:val="uk-UA"/>
        </w:rPr>
        <w:t>.</w:t>
      </w:r>
    </w:p>
    <w:p w:rsidR="00E733AD" w:rsidRPr="00AA3027" w:rsidRDefault="004E2D49" w:rsidP="00511F92">
      <w:pPr>
        <w:autoSpaceDE w:val="0"/>
        <w:autoSpaceDN w:val="0"/>
        <w:adjustRightInd w:val="0"/>
        <w:spacing w:line="360" w:lineRule="auto"/>
        <w:ind w:firstLine="709"/>
        <w:jc w:val="both"/>
        <w:rPr>
          <w:rFonts w:ascii="Times New Roman" w:hAnsi="Times New Roman" w:cs="Times New Roman"/>
          <w:sz w:val="28"/>
          <w:szCs w:val="28"/>
          <w:lang w:val="uk-UA"/>
        </w:rPr>
      </w:pPr>
      <w:r>
        <w:rPr>
          <w:rFonts w:ascii="Times New Roman" w:eastAsia="TimesNewRomanPSMT" w:hAnsi="Times New Roman" w:cs="Times New Roman"/>
          <w:sz w:val="28"/>
          <w:szCs w:val="28"/>
          <w:lang w:val="uk-UA"/>
        </w:rPr>
        <w:t>Ч. </w:t>
      </w:r>
      <w:r w:rsidR="00362D8A" w:rsidRPr="00AA3027">
        <w:rPr>
          <w:rFonts w:ascii="Times New Roman" w:eastAsia="TimesNewRomanPSMT" w:hAnsi="Times New Roman" w:cs="Times New Roman"/>
          <w:sz w:val="28"/>
          <w:szCs w:val="28"/>
          <w:lang w:val="uk-UA"/>
        </w:rPr>
        <w:t>Дарв</w:t>
      </w:r>
      <w:r w:rsidR="009525B0">
        <w:rPr>
          <w:rFonts w:ascii="Times New Roman" w:eastAsia="TimesNewRomanPSMT" w:hAnsi="Times New Roman" w:cs="Times New Roman"/>
          <w:sz w:val="28"/>
          <w:szCs w:val="28"/>
          <w:lang w:val="uk-UA"/>
        </w:rPr>
        <w:t>і</w:t>
      </w:r>
      <w:r w:rsidR="00362D8A" w:rsidRPr="00AA3027">
        <w:rPr>
          <w:rFonts w:ascii="Times New Roman" w:eastAsia="TimesNewRomanPSMT" w:hAnsi="Times New Roman" w:cs="Times New Roman"/>
          <w:sz w:val="28"/>
          <w:szCs w:val="28"/>
          <w:lang w:val="uk-UA"/>
        </w:rPr>
        <w:t xml:space="preserve">н одним </w:t>
      </w:r>
      <w:r w:rsidR="009525B0">
        <w:rPr>
          <w:rFonts w:ascii="Times New Roman" w:eastAsia="TimesNewRomanPSMT" w:hAnsi="Times New Roman" w:cs="Times New Roman"/>
          <w:sz w:val="28"/>
          <w:szCs w:val="28"/>
          <w:lang w:val="uk-UA"/>
        </w:rPr>
        <w:t>і</w:t>
      </w:r>
      <w:r w:rsidR="00362D8A" w:rsidRPr="00AA3027">
        <w:rPr>
          <w:rFonts w:ascii="Times New Roman" w:eastAsia="TimesNewRomanPSMT" w:hAnsi="Times New Roman" w:cs="Times New Roman"/>
          <w:sz w:val="28"/>
          <w:szCs w:val="28"/>
          <w:lang w:val="uk-UA"/>
        </w:rPr>
        <w:t>з перших висунув</w:t>
      </w:r>
      <w:r w:rsidR="00AA3027">
        <w:rPr>
          <w:rFonts w:ascii="Times New Roman" w:eastAsia="TimesNewRomanPSMT" w:hAnsi="Times New Roman" w:cs="Times New Roman"/>
          <w:sz w:val="28"/>
          <w:szCs w:val="28"/>
          <w:lang w:val="uk-UA"/>
        </w:rPr>
        <w:t xml:space="preserve"> </w:t>
      </w:r>
      <w:r w:rsidR="00362D8A" w:rsidRPr="00AA3027">
        <w:rPr>
          <w:rFonts w:ascii="Times New Roman" w:eastAsia="TimesNewRomanPSMT" w:hAnsi="Times New Roman" w:cs="Times New Roman"/>
          <w:sz w:val="28"/>
          <w:szCs w:val="28"/>
          <w:lang w:val="uk-UA"/>
        </w:rPr>
        <w:t xml:space="preserve"> концепц</w:t>
      </w:r>
      <w:r w:rsidR="009525B0">
        <w:rPr>
          <w:rFonts w:ascii="Times New Roman" w:eastAsia="TimesNewRomanPSMT" w:hAnsi="Times New Roman" w:cs="Times New Roman"/>
          <w:sz w:val="28"/>
          <w:szCs w:val="28"/>
          <w:lang w:val="uk-UA"/>
        </w:rPr>
        <w:t>і</w:t>
      </w:r>
      <w:r w:rsidR="00362D8A" w:rsidRPr="00AA3027">
        <w:rPr>
          <w:rFonts w:ascii="Times New Roman" w:eastAsia="TimesNewRomanPSMT" w:hAnsi="Times New Roman" w:cs="Times New Roman"/>
          <w:sz w:val="28"/>
          <w:szCs w:val="28"/>
          <w:lang w:val="uk-UA"/>
        </w:rPr>
        <w:t>ю про можливу</w:t>
      </w:r>
      <w:r w:rsidR="00AA3027">
        <w:rPr>
          <w:rFonts w:ascii="Times New Roman" w:eastAsia="TimesNewRomanPSMT" w:hAnsi="Times New Roman" w:cs="Times New Roman"/>
          <w:sz w:val="28"/>
          <w:szCs w:val="28"/>
          <w:lang w:val="uk-UA"/>
        </w:rPr>
        <w:t xml:space="preserve"> </w:t>
      </w:r>
      <w:r w:rsidR="00362D8A" w:rsidRPr="00AA3027">
        <w:rPr>
          <w:rFonts w:ascii="Times New Roman" w:eastAsia="TimesNewRomanPSMT" w:hAnsi="Times New Roman" w:cs="Times New Roman"/>
          <w:sz w:val="28"/>
          <w:szCs w:val="28"/>
          <w:lang w:val="uk-UA"/>
        </w:rPr>
        <w:t>ун</w:t>
      </w:r>
      <w:r w:rsidR="009525B0">
        <w:rPr>
          <w:rFonts w:ascii="Times New Roman" w:eastAsia="TimesNewRomanPSMT" w:hAnsi="Times New Roman" w:cs="Times New Roman"/>
          <w:sz w:val="28"/>
          <w:szCs w:val="28"/>
          <w:lang w:val="uk-UA"/>
        </w:rPr>
        <w:t>і</w:t>
      </w:r>
      <w:r w:rsidR="00362D8A" w:rsidRPr="00AA3027">
        <w:rPr>
          <w:rFonts w:ascii="Times New Roman" w:eastAsia="TimesNewRomanPSMT" w:hAnsi="Times New Roman" w:cs="Times New Roman"/>
          <w:sz w:val="28"/>
          <w:szCs w:val="28"/>
          <w:lang w:val="uk-UA"/>
        </w:rPr>
        <w:t>версальн</w:t>
      </w:r>
      <w:r w:rsidR="009525B0">
        <w:rPr>
          <w:rFonts w:ascii="Times New Roman" w:eastAsia="TimesNewRomanPSMT" w:hAnsi="Times New Roman" w:cs="Times New Roman"/>
          <w:sz w:val="28"/>
          <w:szCs w:val="28"/>
          <w:lang w:val="uk-UA"/>
        </w:rPr>
        <w:t>і</w:t>
      </w:r>
      <w:r w:rsidR="00362D8A" w:rsidRPr="00AA3027">
        <w:rPr>
          <w:rFonts w:ascii="Times New Roman" w:eastAsia="TimesNewRomanPSMT" w:hAnsi="Times New Roman" w:cs="Times New Roman"/>
          <w:sz w:val="28"/>
          <w:szCs w:val="28"/>
          <w:lang w:val="uk-UA"/>
        </w:rPr>
        <w:t>сть привабливост</w:t>
      </w:r>
      <w:r w:rsidR="009525B0">
        <w:rPr>
          <w:rFonts w:ascii="Times New Roman" w:eastAsia="TimesNewRomanPSMT" w:hAnsi="Times New Roman" w:cs="Times New Roman"/>
          <w:sz w:val="28"/>
          <w:szCs w:val="28"/>
          <w:lang w:val="uk-UA"/>
        </w:rPr>
        <w:t>і</w:t>
      </w:r>
      <w:r w:rsidR="00362D8A" w:rsidRPr="00AA3027">
        <w:rPr>
          <w:rFonts w:ascii="Times New Roman" w:eastAsia="TimesNewRomanPSMT" w:hAnsi="Times New Roman" w:cs="Times New Roman"/>
          <w:sz w:val="28"/>
          <w:szCs w:val="28"/>
          <w:lang w:val="uk-UA"/>
        </w:rPr>
        <w:t xml:space="preserve"> зовн</w:t>
      </w:r>
      <w:r w:rsidR="009525B0">
        <w:rPr>
          <w:rFonts w:ascii="Times New Roman" w:eastAsia="TimesNewRomanPSMT" w:hAnsi="Times New Roman" w:cs="Times New Roman"/>
          <w:sz w:val="28"/>
          <w:szCs w:val="28"/>
          <w:lang w:val="uk-UA"/>
        </w:rPr>
        <w:t>і</w:t>
      </w:r>
      <w:r w:rsidR="00362D8A" w:rsidRPr="00AA3027">
        <w:rPr>
          <w:rFonts w:ascii="Times New Roman" w:eastAsia="TimesNewRomanPSMT" w:hAnsi="Times New Roman" w:cs="Times New Roman"/>
          <w:sz w:val="28"/>
          <w:szCs w:val="28"/>
          <w:lang w:val="uk-UA"/>
        </w:rPr>
        <w:t>шност</w:t>
      </w:r>
      <w:r w:rsidR="009525B0">
        <w:rPr>
          <w:rFonts w:ascii="Times New Roman" w:eastAsia="TimesNewRomanPSMT" w:hAnsi="Times New Roman" w:cs="Times New Roman"/>
          <w:sz w:val="28"/>
          <w:szCs w:val="28"/>
          <w:lang w:val="uk-UA"/>
        </w:rPr>
        <w:t>і</w:t>
      </w:r>
      <w:r w:rsidR="00362D8A" w:rsidRPr="00AA3027">
        <w:rPr>
          <w:rFonts w:ascii="Times New Roman" w:eastAsia="TimesNewRomanPSMT" w:hAnsi="Times New Roman" w:cs="Times New Roman"/>
          <w:sz w:val="28"/>
          <w:szCs w:val="28"/>
          <w:lang w:val="uk-UA"/>
        </w:rPr>
        <w:t xml:space="preserve"> людини в р</w:t>
      </w:r>
      <w:r w:rsidR="009525B0">
        <w:rPr>
          <w:rFonts w:ascii="Times New Roman" w:eastAsia="TimesNewRomanPSMT" w:hAnsi="Times New Roman" w:cs="Times New Roman"/>
          <w:sz w:val="28"/>
          <w:szCs w:val="28"/>
          <w:lang w:val="uk-UA"/>
        </w:rPr>
        <w:t>і</w:t>
      </w:r>
      <w:r w:rsidR="00362D8A" w:rsidRPr="00AA3027">
        <w:rPr>
          <w:rFonts w:ascii="Times New Roman" w:eastAsia="TimesNewRomanPSMT" w:hAnsi="Times New Roman" w:cs="Times New Roman"/>
          <w:sz w:val="28"/>
          <w:szCs w:val="28"/>
          <w:lang w:val="uk-UA"/>
        </w:rPr>
        <w:t>зних</w:t>
      </w:r>
      <w:r w:rsidR="00C46EAE">
        <w:rPr>
          <w:rFonts w:ascii="Times New Roman" w:eastAsia="TimesNewRomanPSMT" w:hAnsi="Times New Roman" w:cs="Times New Roman"/>
          <w:sz w:val="28"/>
          <w:szCs w:val="28"/>
          <w:lang w:val="uk-UA"/>
        </w:rPr>
        <w:t xml:space="preserve"> </w:t>
      </w:r>
      <w:r w:rsidR="00362D8A" w:rsidRPr="00C46EAE">
        <w:rPr>
          <w:rFonts w:ascii="Times New Roman" w:hAnsi="Times New Roman" w:cs="Times New Roman"/>
          <w:sz w:val="28"/>
          <w:szCs w:val="28"/>
          <w:lang w:val="uk-UA"/>
        </w:rPr>
        <w:t>культурах.</w:t>
      </w:r>
      <w:r w:rsidR="005F5B24" w:rsidRPr="00AA3027">
        <w:rPr>
          <w:rFonts w:ascii="Times New Roman" w:hAnsi="Times New Roman" w:cs="Times New Roman"/>
          <w:sz w:val="28"/>
          <w:szCs w:val="28"/>
          <w:lang w:val="uk-UA"/>
        </w:rPr>
        <w:t xml:space="preserve"> В</w:t>
      </w:r>
      <w:r w:rsidR="009525B0">
        <w:rPr>
          <w:rFonts w:ascii="Times New Roman" w:hAnsi="Times New Roman" w:cs="Times New Roman"/>
          <w:sz w:val="28"/>
          <w:szCs w:val="28"/>
          <w:lang w:val="uk-UA"/>
        </w:rPr>
        <w:t>і</w:t>
      </w:r>
      <w:r w:rsidR="005F5B24" w:rsidRPr="00AA3027">
        <w:rPr>
          <w:rFonts w:ascii="Times New Roman" w:hAnsi="Times New Roman" w:cs="Times New Roman"/>
          <w:sz w:val="28"/>
          <w:szCs w:val="28"/>
          <w:lang w:val="uk-UA"/>
        </w:rPr>
        <w:t>н писав , що еволюц</w:t>
      </w:r>
      <w:r w:rsidR="009525B0">
        <w:rPr>
          <w:rFonts w:ascii="Times New Roman" w:hAnsi="Times New Roman" w:cs="Times New Roman"/>
          <w:sz w:val="28"/>
          <w:szCs w:val="28"/>
          <w:lang w:val="uk-UA"/>
        </w:rPr>
        <w:t>і</w:t>
      </w:r>
      <w:r w:rsidR="005F5B24" w:rsidRPr="00AA3027">
        <w:rPr>
          <w:rFonts w:ascii="Times New Roman" w:hAnsi="Times New Roman" w:cs="Times New Roman"/>
          <w:sz w:val="28"/>
          <w:szCs w:val="28"/>
          <w:lang w:val="uk-UA"/>
        </w:rPr>
        <w:t>я йде шляхом краси. Виб</w:t>
      </w:r>
      <w:r w:rsidR="009525B0">
        <w:rPr>
          <w:rFonts w:ascii="Times New Roman" w:hAnsi="Times New Roman" w:cs="Times New Roman"/>
          <w:sz w:val="28"/>
          <w:szCs w:val="28"/>
          <w:lang w:val="uk-UA"/>
        </w:rPr>
        <w:t>і</w:t>
      </w:r>
      <w:r w:rsidR="005F5B24" w:rsidRPr="00AA3027">
        <w:rPr>
          <w:rFonts w:ascii="Times New Roman" w:hAnsi="Times New Roman" w:cs="Times New Roman"/>
          <w:sz w:val="28"/>
          <w:szCs w:val="28"/>
          <w:lang w:val="uk-UA"/>
        </w:rPr>
        <w:t>р найб</w:t>
      </w:r>
      <w:r w:rsidR="009525B0">
        <w:rPr>
          <w:rFonts w:ascii="Times New Roman" w:hAnsi="Times New Roman" w:cs="Times New Roman"/>
          <w:sz w:val="28"/>
          <w:szCs w:val="28"/>
          <w:lang w:val="uk-UA"/>
        </w:rPr>
        <w:t>і</w:t>
      </w:r>
      <w:r w:rsidR="005F5B24" w:rsidRPr="00AA3027">
        <w:rPr>
          <w:rFonts w:ascii="Times New Roman" w:hAnsi="Times New Roman" w:cs="Times New Roman"/>
          <w:sz w:val="28"/>
          <w:szCs w:val="28"/>
          <w:lang w:val="uk-UA"/>
        </w:rPr>
        <w:t>льш привабливої ознаки партнера формується покол</w:t>
      </w:r>
      <w:r w:rsidR="009525B0">
        <w:rPr>
          <w:rFonts w:ascii="Times New Roman" w:hAnsi="Times New Roman" w:cs="Times New Roman"/>
          <w:sz w:val="28"/>
          <w:szCs w:val="28"/>
          <w:lang w:val="uk-UA"/>
        </w:rPr>
        <w:t>і</w:t>
      </w:r>
      <w:r w:rsidR="005F5B24" w:rsidRPr="00AA3027">
        <w:rPr>
          <w:rFonts w:ascii="Times New Roman" w:hAnsi="Times New Roman" w:cs="Times New Roman"/>
          <w:sz w:val="28"/>
          <w:szCs w:val="28"/>
          <w:lang w:val="uk-UA"/>
        </w:rPr>
        <w:t>ння за покол</w:t>
      </w:r>
      <w:r w:rsidR="009525B0">
        <w:rPr>
          <w:rFonts w:ascii="Times New Roman" w:hAnsi="Times New Roman" w:cs="Times New Roman"/>
          <w:sz w:val="28"/>
          <w:szCs w:val="28"/>
          <w:lang w:val="uk-UA"/>
        </w:rPr>
        <w:t>і</w:t>
      </w:r>
      <w:r w:rsidR="005F5B24" w:rsidRPr="00AA3027">
        <w:rPr>
          <w:rFonts w:ascii="Times New Roman" w:hAnsi="Times New Roman" w:cs="Times New Roman"/>
          <w:sz w:val="28"/>
          <w:szCs w:val="28"/>
          <w:lang w:val="uk-UA"/>
        </w:rPr>
        <w:t>нням</w:t>
      </w:r>
      <w:r w:rsidR="008227EF" w:rsidRPr="00AA3027">
        <w:rPr>
          <w:rFonts w:ascii="Times New Roman" w:hAnsi="Times New Roman" w:cs="Times New Roman"/>
          <w:sz w:val="28"/>
          <w:szCs w:val="28"/>
          <w:lang w:val="uk-UA"/>
        </w:rPr>
        <w:t>, й у результат</w:t>
      </w:r>
      <w:r w:rsidR="008A53A5">
        <w:rPr>
          <w:rFonts w:ascii="Times New Roman" w:hAnsi="Times New Roman" w:cs="Times New Roman"/>
          <w:sz w:val="28"/>
          <w:szCs w:val="28"/>
          <w:lang w:val="uk-UA"/>
        </w:rPr>
        <w:t>i</w:t>
      </w:r>
      <w:r w:rsidR="008227EF" w:rsidRPr="00AA3027">
        <w:rPr>
          <w:rFonts w:ascii="Times New Roman" w:hAnsi="Times New Roman" w:cs="Times New Roman"/>
          <w:sz w:val="28"/>
          <w:szCs w:val="28"/>
          <w:lang w:val="uk-UA"/>
        </w:rPr>
        <w:t xml:space="preserve"> ця ознака стає визначальною для виду. </w:t>
      </w:r>
      <w:r w:rsidR="008A53A5">
        <w:rPr>
          <w:rFonts w:ascii="Times New Roman" w:hAnsi="Times New Roman" w:cs="Times New Roman"/>
          <w:sz w:val="28"/>
          <w:szCs w:val="28"/>
          <w:lang w:val="uk-UA"/>
        </w:rPr>
        <w:t>I</w:t>
      </w:r>
      <w:r w:rsidR="008227EF" w:rsidRPr="00AA3027">
        <w:rPr>
          <w:rFonts w:ascii="Times New Roman" w:hAnsi="Times New Roman" w:cs="Times New Roman"/>
          <w:sz w:val="28"/>
          <w:szCs w:val="28"/>
          <w:lang w:val="uk-UA"/>
        </w:rPr>
        <w:t xml:space="preserve"> той же естетичний принцип робить св</w:t>
      </w:r>
      <w:r w:rsidR="009525B0">
        <w:rPr>
          <w:rFonts w:ascii="Times New Roman" w:hAnsi="Times New Roman" w:cs="Times New Roman"/>
          <w:sz w:val="28"/>
          <w:szCs w:val="28"/>
          <w:lang w:val="uk-UA"/>
        </w:rPr>
        <w:t>і</w:t>
      </w:r>
      <w:r w:rsidR="008227EF" w:rsidRPr="00AA3027">
        <w:rPr>
          <w:rFonts w:ascii="Times New Roman" w:hAnsi="Times New Roman" w:cs="Times New Roman"/>
          <w:sz w:val="28"/>
          <w:szCs w:val="28"/>
          <w:lang w:val="uk-UA"/>
        </w:rPr>
        <w:t>й внесок в еволюц</w:t>
      </w:r>
      <w:r w:rsidR="009525B0">
        <w:rPr>
          <w:rFonts w:ascii="Times New Roman" w:hAnsi="Times New Roman" w:cs="Times New Roman"/>
          <w:sz w:val="28"/>
          <w:szCs w:val="28"/>
          <w:lang w:val="uk-UA"/>
        </w:rPr>
        <w:t>і</w:t>
      </w:r>
      <w:r w:rsidR="008227EF" w:rsidRPr="00AA3027">
        <w:rPr>
          <w:rFonts w:ascii="Times New Roman" w:hAnsi="Times New Roman" w:cs="Times New Roman"/>
          <w:sz w:val="28"/>
          <w:szCs w:val="28"/>
          <w:lang w:val="uk-UA"/>
        </w:rPr>
        <w:t>ю вс</w:t>
      </w:r>
      <w:r w:rsidR="009525B0">
        <w:rPr>
          <w:rFonts w:ascii="Times New Roman" w:hAnsi="Times New Roman" w:cs="Times New Roman"/>
          <w:sz w:val="28"/>
          <w:szCs w:val="28"/>
          <w:lang w:val="uk-UA"/>
        </w:rPr>
        <w:t>і</w:t>
      </w:r>
      <w:r w:rsidR="008227EF" w:rsidRPr="00AA3027">
        <w:rPr>
          <w:rFonts w:ascii="Times New Roman" w:hAnsi="Times New Roman" w:cs="Times New Roman"/>
          <w:sz w:val="28"/>
          <w:szCs w:val="28"/>
          <w:lang w:val="uk-UA"/>
        </w:rPr>
        <w:t xml:space="preserve">х живих </w:t>
      </w:r>
      <w:r w:rsidR="009525B0">
        <w:rPr>
          <w:rFonts w:ascii="Times New Roman" w:hAnsi="Times New Roman" w:cs="Times New Roman"/>
          <w:sz w:val="28"/>
          <w:szCs w:val="28"/>
          <w:lang w:val="uk-UA"/>
        </w:rPr>
        <w:t>і</w:t>
      </w:r>
      <w:r w:rsidR="008227EF" w:rsidRPr="00AA3027">
        <w:rPr>
          <w:rFonts w:ascii="Times New Roman" w:hAnsi="Times New Roman" w:cs="Times New Roman"/>
          <w:sz w:val="28"/>
          <w:szCs w:val="28"/>
          <w:lang w:val="uk-UA"/>
        </w:rPr>
        <w:t>стот , включаючи людину.</w:t>
      </w:r>
      <w:r w:rsidR="008A53A5" w:rsidRPr="008A53A5">
        <w:rPr>
          <w:rFonts w:ascii="Times New Roman" w:hAnsi="Times New Roman" w:cs="Times New Roman"/>
          <w:sz w:val="28"/>
          <w:szCs w:val="28"/>
          <w:lang w:val="uk-UA"/>
        </w:rPr>
        <w:t xml:space="preserve"> </w:t>
      </w:r>
      <w:r w:rsidR="008A53A5" w:rsidRPr="00F55E6B">
        <w:rPr>
          <w:rFonts w:ascii="Times New Roman" w:hAnsi="Times New Roman" w:cs="Times New Roman"/>
          <w:sz w:val="28"/>
          <w:szCs w:val="28"/>
          <w:lang w:val="uk-UA"/>
        </w:rPr>
        <w:t>[</w:t>
      </w:r>
      <w:r w:rsidR="008A53A5">
        <w:rPr>
          <w:rFonts w:ascii="Times New Roman" w:hAnsi="Times New Roman" w:cs="Times New Roman"/>
          <w:sz w:val="28"/>
          <w:szCs w:val="28"/>
          <w:lang w:val="uk-UA"/>
        </w:rPr>
        <w:t>49</w:t>
      </w:r>
      <w:r w:rsidR="008A53A5" w:rsidRPr="00F55E6B">
        <w:rPr>
          <w:rFonts w:ascii="Times New Roman" w:hAnsi="Times New Roman" w:cs="Times New Roman"/>
          <w:sz w:val="28"/>
          <w:szCs w:val="28"/>
          <w:lang w:val="uk-UA"/>
        </w:rPr>
        <w:t>]</w:t>
      </w:r>
    </w:p>
    <w:p w:rsidR="00810036" w:rsidRDefault="009525B0" w:rsidP="00511F92">
      <w:pPr>
        <w:autoSpaceDE w:val="0"/>
        <w:autoSpaceDN w:val="0"/>
        <w:adjustRightInd w:val="0"/>
        <w:spacing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З часом</w:t>
      </w:r>
      <w:r w:rsidR="004E08EE">
        <w:rPr>
          <w:rFonts w:ascii="Times New Roman" w:eastAsia="TimesNewRomanPSMT" w:hAnsi="Times New Roman" w:cs="Times New Roman"/>
          <w:sz w:val="28"/>
          <w:szCs w:val="28"/>
          <w:lang w:val="uk-UA"/>
        </w:rPr>
        <w:t xml:space="preserve"> </w:t>
      </w:r>
      <w:r w:rsidR="008227EF" w:rsidRPr="00C46EAE">
        <w:rPr>
          <w:rFonts w:ascii="Times New Roman" w:eastAsia="TimesNewRomanPSMT" w:hAnsi="Times New Roman" w:cs="Times New Roman"/>
          <w:sz w:val="28"/>
          <w:szCs w:val="28"/>
          <w:lang w:val="uk-UA"/>
        </w:rPr>
        <w:t xml:space="preserve"> вклад у розробку проблеми ставлення особистост</w:t>
      </w:r>
      <w:r>
        <w:rPr>
          <w:rFonts w:ascii="Times New Roman" w:eastAsia="TimesNewRomanPSMT" w:hAnsi="Times New Roman" w:cs="Times New Roman"/>
          <w:sz w:val="28"/>
          <w:szCs w:val="28"/>
          <w:lang w:val="uk-UA"/>
        </w:rPr>
        <w:t>і</w:t>
      </w:r>
      <w:r w:rsidR="008227EF" w:rsidRPr="00C46EAE">
        <w:rPr>
          <w:rFonts w:ascii="Times New Roman" w:eastAsia="TimesNewRomanPSMT" w:hAnsi="Times New Roman" w:cs="Times New Roman"/>
          <w:sz w:val="28"/>
          <w:szCs w:val="28"/>
          <w:lang w:val="uk-UA"/>
        </w:rPr>
        <w:t xml:space="preserve"> до власної</w:t>
      </w:r>
      <w:r w:rsidR="00E733AD">
        <w:rPr>
          <w:rFonts w:ascii="Times New Roman" w:eastAsia="TimesNewRomanPSMT" w:hAnsi="Times New Roman" w:cs="Times New Roman"/>
          <w:sz w:val="28"/>
          <w:szCs w:val="28"/>
          <w:lang w:val="uk-UA"/>
        </w:rPr>
        <w:t xml:space="preserve"> </w:t>
      </w:r>
      <w:r w:rsidR="008227EF" w:rsidRPr="00C46EAE">
        <w:rPr>
          <w:rFonts w:ascii="Times New Roman" w:eastAsia="TimesNewRomanPSMT" w:hAnsi="Times New Roman" w:cs="Times New Roman"/>
          <w:sz w:val="28"/>
          <w:szCs w:val="28"/>
          <w:lang w:val="uk-UA"/>
        </w:rPr>
        <w:t>зовн</w:t>
      </w:r>
      <w:r>
        <w:rPr>
          <w:rFonts w:ascii="Times New Roman" w:eastAsia="TimesNewRomanPSMT" w:hAnsi="Times New Roman" w:cs="Times New Roman"/>
          <w:sz w:val="28"/>
          <w:szCs w:val="28"/>
          <w:lang w:val="uk-UA"/>
        </w:rPr>
        <w:t>і</w:t>
      </w:r>
      <w:r w:rsidR="008227EF" w:rsidRPr="00C46EAE">
        <w:rPr>
          <w:rFonts w:ascii="Times New Roman" w:eastAsia="TimesNewRomanPSMT" w:hAnsi="Times New Roman" w:cs="Times New Roman"/>
          <w:sz w:val="28"/>
          <w:szCs w:val="28"/>
          <w:lang w:val="uk-UA"/>
        </w:rPr>
        <w:t>шност</w:t>
      </w:r>
      <w:r>
        <w:rPr>
          <w:rFonts w:ascii="Times New Roman" w:eastAsia="TimesNewRomanPSMT" w:hAnsi="Times New Roman" w:cs="Times New Roman"/>
          <w:sz w:val="28"/>
          <w:szCs w:val="28"/>
          <w:lang w:val="uk-UA"/>
        </w:rPr>
        <w:t>і</w:t>
      </w:r>
      <w:r w:rsidR="008227EF" w:rsidRPr="00C46EAE">
        <w:rPr>
          <w:rFonts w:ascii="Times New Roman" w:eastAsia="TimesNewRomanPSMT" w:hAnsi="Times New Roman" w:cs="Times New Roman"/>
          <w:sz w:val="28"/>
          <w:szCs w:val="28"/>
          <w:lang w:val="uk-UA"/>
        </w:rPr>
        <w:t xml:space="preserve"> внесли Р. Бернс, </w:t>
      </w:r>
      <w:r w:rsidR="008A53A5">
        <w:rPr>
          <w:rFonts w:ascii="Times New Roman" w:eastAsia="TimesNewRomanPSMT" w:hAnsi="Times New Roman" w:cs="Times New Roman"/>
          <w:sz w:val="28"/>
          <w:szCs w:val="28"/>
          <w:lang w:val="uk-UA"/>
        </w:rPr>
        <w:t>I</w:t>
      </w:r>
      <w:r w:rsidR="008227EF" w:rsidRPr="00C46EAE">
        <w:rPr>
          <w:rFonts w:ascii="Times New Roman" w:eastAsia="TimesNewRomanPSMT" w:hAnsi="Times New Roman" w:cs="Times New Roman"/>
          <w:sz w:val="28"/>
          <w:szCs w:val="28"/>
          <w:lang w:val="uk-UA"/>
        </w:rPr>
        <w:t>. С. Кон, М. О. Мд</w:t>
      </w:r>
      <w:r>
        <w:rPr>
          <w:rFonts w:ascii="Times New Roman" w:eastAsia="TimesNewRomanPSMT" w:hAnsi="Times New Roman" w:cs="Times New Roman"/>
          <w:sz w:val="28"/>
          <w:szCs w:val="28"/>
          <w:lang w:val="uk-UA"/>
        </w:rPr>
        <w:t>і</w:t>
      </w:r>
      <w:r w:rsidR="008227EF" w:rsidRPr="00C46EAE">
        <w:rPr>
          <w:rFonts w:ascii="Times New Roman" w:eastAsia="TimesNewRomanPSMT" w:hAnsi="Times New Roman" w:cs="Times New Roman"/>
          <w:sz w:val="28"/>
          <w:szCs w:val="28"/>
          <w:lang w:val="uk-UA"/>
        </w:rPr>
        <w:t>ван</w:t>
      </w:r>
      <w:r>
        <w:rPr>
          <w:rFonts w:ascii="Times New Roman" w:eastAsia="TimesNewRomanPSMT" w:hAnsi="Times New Roman" w:cs="Times New Roman"/>
          <w:sz w:val="28"/>
          <w:szCs w:val="28"/>
          <w:lang w:val="uk-UA"/>
        </w:rPr>
        <w:t>і</w:t>
      </w:r>
      <w:r w:rsidR="008227EF" w:rsidRPr="00C46EAE">
        <w:rPr>
          <w:rFonts w:ascii="Times New Roman" w:eastAsia="TimesNewRomanPSMT" w:hAnsi="Times New Roman" w:cs="Times New Roman"/>
          <w:sz w:val="28"/>
          <w:szCs w:val="28"/>
          <w:lang w:val="uk-UA"/>
        </w:rPr>
        <w:t>, К. Роджерс, як</w:t>
      </w:r>
      <w:r>
        <w:rPr>
          <w:rFonts w:ascii="Times New Roman" w:eastAsia="TimesNewRomanPSMT" w:hAnsi="Times New Roman" w:cs="Times New Roman"/>
          <w:sz w:val="28"/>
          <w:szCs w:val="28"/>
          <w:lang w:val="uk-UA"/>
        </w:rPr>
        <w:t>і</w:t>
      </w:r>
      <w:r w:rsidR="008227EF" w:rsidRPr="00C46EAE">
        <w:rPr>
          <w:rFonts w:ascii="Times New Roman" w:eastAsia="TimesNewRomanPSMT" w:hAnsi="Times New Roman" w:cs="Times New Roman"/>
          <w:sz w:val="28"/>
          <w:szCs w:val="28"/>
          <w:lang w:val="uk-UA"/>
        </w:rPr>
        <w:t xml:space="preserve"> досл</w:t>
      </w:r>
      <w:r>
        <w:rPr>
          <w:rFonts w:ascii="Times New Roman" w:eastAsia="TimesNewRomanPSMT" w:hAnsi="Times New Roman" w:cs="Times New Roman"/>
          <w:sz w:val="28"/>
          <w:szCs w:val="28"/>
          <w:lang w:val="uk-UA"/>
        </w:rPr>
        <w:t>і</w:t>
      </w:r>
      <w:r w:rsidR="008227EF" w:rsidRPr="00C46EAE">
        <w:rPr>
          <w:rFonts w:ascii="Times New Roman" w:eastAsia="TimesNewRomanPSMT" w:hAnsi="Times New Roman" w:cs="Times New Roman"/>
          <w:sz w:val="28"/>
          <w:szCs w:val="28"/>
          <w:lang w:val="uk-UA"/>
        </w:rPr>
        <w:t>джували формування образу Я в Я-концепц</w:t>
      </w:r>
      <w:r>
        <w:rPr>
          <w:rFonts w:ascii="Times New Roman" w:eastAsia="TimesNewRomanPSMT" w:hAnsi="Times New Roman" w:cs="Times New Roman"/>
          <w:sz w:val="28"/>
          <w:szCs w:val="28"/>
          <w:lang w:val="uk-UA"/>
        </w:rPr>
        <w:t>і</w:t>
      </w:r>
      <w:r w:rsidR="008227EF" w:rsidRPr="00C46EAE">
        <w:rPr>
          <w:rFonts w:ascii="Times New Roman" w:eastAsia="TimesNewRomanPSMT" w:hAnsi="Times New Roman" w:cs="Times New Roman"/>
          <w:sz w:val="28"/>
          <w:szCs w:val="28"/>
          <w:lang w:val="uk-UA"/>
        </w:rPr>
        <w:t xml:space="preserve">ї </w:t>
      </w:r>
      <w:r>
        <w:rPr>
          <w:rFonts w:ascii="Times New Roman" w:eastAsia="TimesNewRomanPSMT" w:hAnsi="Times New Roman" w:cs="Times New Roman"/>
          <w:sz w:val="28"/>
          <w:szCs w:val="28"/>
          <w:lang w:val="uk-UA"/>
        </w:rPr>
        <w:t>і</w:t>
      </w:r>
      <w:r w:rsidR="008227EF" w:rsidRPr="00C46EAE">
        <w:rPr>
          <w:rFonts w:ascii="Times New Roman" w:eastAsia="TimesNewRomanPSMT" w:hAnsi="Times New Roman" w:cs="Times New Roman"/>
          <w:sz w:val="28"/>
          <w:szCs w:val="28"/>
          <w:lang w:val="uk-UA"/>
        </w:rPr>
        <w:t xml:space="preserve"> св</w:t>
      </w:r>
      <w:r>
        <w:rPr>
          <w:rFonts w:ascii="Times New Roman" w:eastAsia="TimesNewRomanPSMT" w:hAnsi="Times New Roman" w:cs="Times New Roman"/>
          <w:sz w:val="28"/>
          <w:szCs w:val="28"/>
          <w:lang w:val="uk-UA"/>
        </w:rPr>
        <w:t>і</w:t>
      </w:r>
      <w:r w:rsidR="008227EF" w:rsidRPr="00C46EAE">
        <w:rPr>
          <w:rFonts w:ascii="Times New Roman" w:eastAsia="TimesNewRomanPSMT" w:hAnsi="Times New Roman" w:cs="Times New Roman"/>
          <w:sz w:val="28"/>
          <w:szCs w:val="28"/>
          <w:lang w:val="uk-UA"/>
        </w:rPr>
        <w:t>домост</w:t>
      </w:r>
      <w:r>
        <w:rPr>
          <w:rFonts w:ascii="Times New Roman" w:eastAsia="TimesNewRomanPSMT" w:hAnsi="Times New Roman" w:cs="Times New Roman"/>
          <w:sz w:val="28"/>
          <w:szCs w:val="28"/>
          <w:lang w:val="uk-UA"/>
        </w:rPr>
        <w:t>і</w:t>
      </w:r>
      <w:r w:rsidR="008227EF" w:rsidRPr="00C46EAE">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і</w:t>
      </w:r>
      <w:r w:rsidR="008227EF" w:rsidRPr="00C46EAE">
        <w:rPr>
          <w:rFonts w:ascii="Times New Roman" w:eastAsia="TimesNewRomanPSMT" w:hAnsi="Times New Roman" w:cs="Times New Roman"/>
          <w:sz w:val="28"/>
          <w:szCs w:val="28"/>
          <w:lang w:val="uk-UA"/>
        </w:rPr>
        <w:t>ндив</w:t>
      </w:r>
      <w:r>
        <w:rPr>
          <w:rFonts w:ascii="Times New Roman" w:eastAsia="TimesNewRomanPSMT" w:hAnsi="Times New Roman" w:cs="Times New Roman"/>
          <w:sz w:val="28"/>
          <w:szCs w:val="28"/>
          <w:lang w:val="uk-UA"/>
        </w:rPr>
        <w:t>і</w:t>
      </w:r>
      <w:r w:rsidR="008227EF" w:rsidRPr="00C46EAE">
        <w:rPr>
          <w:rFonts w:ascii="Times New Roman" w:eastAsia="TimesNewRomanPSMT" w:hAnsi="Times New Roman" w:cs="Times New Roman"/>
          <w:sz w:val="28"/>
          <w:szCs w:val="28"/>
          <w:lang w:val="uk-UA"/>
        </w:rPr>
        <w:t>да</w:t>
      </w:r>
      <w:r w:rsidR="001C7D86" w:rsidRPr="00AA3027">
        <w:rPr>
          <w:rFonts w:ascii="Times New Roman" w:eastAsia="TimesNewRomanPSMT" w:hAnsi="Times New Roman" w:cs="Times New Roman"/>
          <w:sz w:val="28"/>
          <w:szCs w:val="28"/>
          <w:lang w:val="uk-UA"/>
        </w:rPr>
        <w:t>, як</w:t>
      </w:r>
      <w:r>
        <w:rPr>
          <w:rFonts w:ascii="Times New Roman" w:eastAsia="TimesNewRomanPSMT" w:hAnsi="Times New Roman" w:cs="Times New Roman"/>
          <w:sz w:val="28"/>
          <w:szCs w:val="28"/>
          <w:lang w:val="uk-UA"/>
        </w:rPr>
        <w:t>і</w:t>
      </w:r>
      <w:r w:rsidR="001C7D86" w:rsidRPr="00AA3027">
        <w:rPr>
          <w:rFonts w:ascii="Times New Roman" w:eastAsia="TimesNewRomanPSMT" w:hAnsi="Times New Roman" w:cs="Times New Roman"/>
          <w:sz w:val="28"/>
          <w:szCs w:val="28"/>
          <w:lang w:val="uk-UA"/>
        </w:rPr>
        <w:t xml:space="preserve"> розглядають образ т</w:t>
      </w:r>
      <w:r>
        <w:rPr>
          <w:rFonts w:ascii="Times New Roman" w:eastAsia="TimesNewRomanPSMT" w:hAnsi="Times New Roman" w:cs="Times New Roman"/>
          <w:sz w:val="28"/>
          <w:szCs w:val="28"/>
          <w:lang w:val="uk-UA"/>
        </w:rPr>
        <w:t>і</w:t>
      </w:r>
      <w:r w:rsidR="001C7D86" w:rsidRPr="00AA3027">
        <w:rPr>
          <w:rFonts w:ascii="Times New Roman" w:eastAsia="TimesNewRomanPSMT" w:hAnsi="Times New Roman" w:cs="Times New Roman"/>
          <w:sz w:val="28"/>
          <w:szCs w:val="28"/>
          <w:lang w:val="uk-UA"/>
        </w:rPr>
        <w:t xml:space="preserve">лесного Я </w:t>
      </w:r>
      <w:r w:rsidR="00810036" w:rsidRPr="00AA3027">
        <w:rPr>
          <w:rFonts w:ascii="Times New Roman" w:eastAsia="TimesNewRomanPSMT" w:hAnsi="Times New Roman" w:cs="Times New Roman"/>
          <w:sz w:val="28"/>
          <w:szCs w:val="28"/>
          <w:lang w:val="uk-UA"/>
        </w:rPr>
        <w:t>як пров</w:t>
      </w:r>
      <w:r>
        <w:rPr>
          <w:rFonts w:ascii="Times New Roman" w:eastAsia="TimesNewRomanPSMT" w:hAnsi="Times New Roman" w:cs="Times New Roman"/>
          <w:sz w:val="28"/>
          <w:szCs w:val="28"/>
          <w:lang w:val="uk-UA"/>
        </w:rPr>
        <w:t>і</w:t>
      </w:r>
      <w:r w:rsidR="00810036" w:rsidRPr="00AA3027">
        <w:rPr>
          <w:rFonts w:ascii="Times New Roman" w:eastAsia="TimesNewRomanPSMT" w:hAnsi="Times New Roman" w:cs="Times New Roman"/>
          <w:sz w:val="28"/>
          <w:szCs w:val="28"/>
          <w:lang w:val="uk-UA"/>
        </w:rPr>
        <w:t>дну складову образу Я.</w:t>
      </w:r>
    </w:p>
    <w:p w:rsidR="00F660BB" w:rsidRDefault="00907D9A" w:rsidP="00511F92">
      <w:pPr>
        <w:autoSpaceDE w:val="0"/>
        <w:autoSpaceDN w:val="0"/>
        <w:adjustRightInd w:val="0"/>
        <w:spacing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Р. </w:t>
      </w:r>
      <w:r w:rsidR="00EB3B57">
        <w:rPr>
          <w:rFonts w:ascii="Times New Roman" w:eastAsia="TimesNewRomanPSMT" w:hAnsi="Times New Roman" w:cs="Times New Roman"/>
          <w:sz w:val="28"/>
          <w:szCs w:val="28"/>
          <w:lang w:val="uk-UA"/>
        </w:rPr>
        <w:t>Бернс розглядав ф</w:t>
      </w:r>
      <w:r w:rsidR="009525B0">
        <w:rPr>
          <w:rFonts w:ascii="Times New Roman" w:eastAsia="TimesNewRomanPSMT" w:hAnsi="Times New Roman" w:cs="Times New Roman"/>
          <w:sz w:val="28"/>
          <w:szCs w:val="28"/>
          <w:lang w:val="uk-UA"/>
        </w:rPr>
        <w:t>і</w:t>
      </w:r>
      <w:r w:rsidR="00EB3B57">
        <w:rPr>
          <w:rFonts w:ascii="Times New Roman" w:eastAsia="TimesNewRomanPSMT" w:hAnsi="Times New Roman" w:cs="Times New Roman"/>
          <w:sz w:val="28"/>
          <w:szCs w:val="28"/>
          <w:lang w:val="uk-UA"/>
        </w:rPr>
        <w:t xml:space="preserve">зичне Я як один </w:t>
      </w:r>
      <w:r w:rsidR="009525B0">
        <w:rPr>
          <w:rFonts w:ascii="Times New Roman" w:eastAsia="TimesNewRomanPSMT" w:hAnsi="Times New Roman" w:cs="Times New Roman"/>
          <w:sz w:val="28"/>
          <w:szCs w:val="28"/>
          <w:lang w:val="uk-UA"/>
        </w:rPr>
        <w:t>і</w:t>
      </w:r>
      <w:r w:rsidR="00EB3B57">
        <w:rPr>
          <w:rFonts w:ascii="Times New Roman" w:eastAsia="TimesNewRomanPSMT" w:hAnsi="Times New Roman" w:cs="Times New Roman"/>
          <w:sz w:val="28"/>
          <w:szCs w:val="28"/>
          <w:lang w:val="uk-UA"/>
        </w:rPr>
        <w:t>з аспект</w:t>
      </w:r>
      <w:r w:rsidR="009525B0">
        <w:rPr>
          <w:rFonts w:ascii="Times New Roman" w:eastAsia="TimesNewRomanPSMT" w:hAnsi="Times New Roman" w:cs="Times New Roman"/>
          <w:sz w:val="28"/>
          <w:szCs w:val="28"/>
          <w:lang w:val="uk-UA"/>
        </w:rPr>
        <w:t>і</w:t>
      </w:r>
      <w:r w:rsidR="00EB3B57">
        <w:rPr>
          <w:rFonts w:ascii="Times New Roman" w:eastAsia="TimesNewRomanPSMT" w:hAnsi="Times New Roman" w:cs="Times New Roman"/>
          <w:sz w:val="28"/>
          <w:szCs w:val="28"/>
          <w:lang w:val="uk-UA"/>
        </w:rPr>
        <w:t>в ор</w:t>
      </w:r>
      <w:r w:rsidR="009525B0">
        <w:rPr>
          <w:rFonts w:ascii="Times New Roman" w:eastAsia="TimesNewRomanPSMT" w:hAnsi="Times New Roman" w:cs="Times New Roman"/>
          <w:sz w:val="28"/>
          <w:szCs w:val="28"/>
          <w:lang w:val="uk-UA"/>
        </w:rPr>
        <w:t>і</w:t>
      </w:r>
      <w:r w:rsidR="00EB3B57">
        <w:rPr>
          <w:rFonts w:ascii="Times New Roman" w:eastAsia="TimesNewRomanPSMT" w:hAnsi="Times New Roman" w:cs="Times New Roman"/>
          <w:sz w:val="28"/>
          <w:szCs w:val="28"/>
          <w:lang w:val="uk-UA"/>
        </w:rPr>
        <w:t>єнтування  особистост</w:t>
      </w:r>
      <w:r w:rsidR="009525B0">
        <w:rPr>
          <w:rFonts w:ascii="Times New Roman" w:eastAsia="TimesNewRomanPSMT" w:hAnsi="Times New Roman" w:cs="Times New Roman"/>
          <w:sz w:val="28"/>
          <w:szCs w:val="28"/>
          <w:lang w:val="uk-UA"/>
        </w:rPr>
        <w:t xml:space="preserve">і </w:t>
      </w:r>
      <w:r w:rsidR="00EB3B57">
        <w:rPr>
          <w:rFonts w:ascii="Times New Roman" w:eastAsia="TimesNewRomanPSMT" w:hAnsi="Times New Roman" w:cs="Times New Roman"/>
          <w:sz w:val="28"/>
          <w:szCs w:val="28"/>
          <w:lang w:val="uk-UA"/>
        </w:rPr>
        <w:t xml:space="preserve"> на саму себе. </w:t>
      </w:r>
      <w:r w:rsidR="00A97266">
        <w:rPr>
          <w:rFonts w:ascii="Times New Roman" w:eastAsia="TimesNewRomanPSMT" w:hAnsi="Times New Roman" w:cs="Times New Roman"/>
          <w:sz w:val="28"/>
          <w:szCs w:val="28"/>
          <w:lang w:val="uk-UA"/>
        </w:rPr>
        <w:t>На його думку, т</w:t>
      </w:r>
      <w:r w:rsidR="009525B0">
        <w:rPr>
          <w:rFonts w:ascii="Times New Roman" w:eastAsia="TimesNewRomanPSMT" w:hAnsi="Times New Roman" w:cs="Times New Roman"/>
          <w:sz w:val="28"/>
          <w:szCs w:val="28"/>
          <w:lang w:val="uk-UA"/>
        </w:rPr>
        <w:t>і</w:t>
      </w:r>
      <w:r w:rsidR="00A97266">
        <w:rPr>
          <w:rFonts w:ascii="Times New Roman" w:eastAsia="TimesNewRomanPSMT" w:hAnsi="Times New Roman" w:cs="Times New Roman"/>
          <w:sz w:val="28"/>
          <w:szCs w:val="28"/>
          <w:lang w:val="uk-UA"/>
        </w:rPr>
        <w:t xml:space="preserve">лесне Я є </w:t>
      </w:r>
      <w:r w:rsidR="009525B0">
        <w:rPr>
          <w:rFonts w:ascii="Times New Roman" w:eastAsia="TimesNewRomanPSMT" w:hAnsi="Times New Roman" w:cs="Times New Roman"/>
          <w:sz w:val="28"/>
          <w:szCs w:val="28"/>
          <w:lang w:val="uk-UA"/>
        </w:rPr>
        <w:t>і</w:t>
      </w:r>
      <w:r w:rsidR="00A97266">
        <w:rPr>
          <w:rFonts w:ascii="Times New Roman" w:eastAsia="TimesNewRomanPSMT" w:hAnsi="Times New Roman" w:cs="Times New Roman"/>
          <w:sz w:val="28"/>
          <w:szCs w:val="28"/>
          <w:lang w:val="uk-UA"/>
        </w:rPr>
        <w:t>нтегральною складовою ко</w:t>
      </w:r>
      <w:r w:rsidR="00F361D6">
        <w:rPr>
          <w:rFonts w:ascii="Times New Roman" w:eastAsia="TimesNewRomanPSMT" w:hAnsi="Times New Roman" w:cs="Times New Roman"/>
          <w:sz w:val="28"/>
          <w:szCs w:val="28"/>
          <w:lang w:val="uk-UA"/>
        </w:rPr>
        <w:t>жного з 3-х елемент</w:t>
      </w:r>
      <w:r w:rsidR="009525B0">
        <w:rPr>
          <w:rFonts w:ascii="Times New Roman" w:eastAsia="TimesNewRomanPSMT" w:hAnsi="Times New Roman" w:cs="Times New Roman"/>
          <w:sz w:val="28"/>
          <w:szCs w:val="28"/>
          <w:lang w:val="uk-UA"/>
        </w:rPr>
        <w:t>і</w:t>
      </w:r>
      <w:r w:rsidR="00F361D6">
        <w:rPr>
          <w:rFonts w:ascii="Times New Roman" w:eastAsia="TimesNewRomanPSMT" w:hAnsi="Times New Roman" w:cs="Times New Roman"/>
          <w:sz w:val="28"/>
          <w:szCs w:val="28"/>
          <w:lang w:val="uk-UA"/>
        </w:rPr>
        <w:t>в установки:</w:t>
      </w:r>
      <w:r w:rsidR="00A97266">
        <w:rPr>
          <w:rFonts w:ascii="Times New Roman" w:eastAsia="TimesNewRomanPSMT" w:hAnsi="Times New Roman" w:cs="Times New Roman"/>
          <w:sz w:val="28"/>
          <w:szCs w:val="28"/>
          <w:lang w:val="uk-UA"/>
        </w:rPr>
        <w:t xml:space="preserve"> образу Я, самооц</w:t>
      </w:r>
      <w:r w:rsidR="009525B0">
        <w:rPr>
          <w:rFonts w:ascii="Times New Roman" w:eastAsia="TimesNewRomanPSMT" w:hAnsi="Times New Roman" w:cs="Times New Roman"/>
          <w:sz w:val="28"/>
          <w:szCs w:val="28"/>
          <w:lang w:val="uk-UA"/>
        </w:rPr>
        <w:t>і</w:t>
      </w:r>
      <w:r w:rsidR="00A97266">
        <w:rPr>
          <w:rFonts w:ascii="Times New Roman" w:eastAsia="TimesNewRomanPSMT" w:hAnsi="Times New Roman" w:cs="Times New Roman"/>
          <w:sz w:val="28"/>
          <w:szCs w:val="28"/>
          <w:lang w:val="uk-UA"/>
        </w:rPr>
        <w:t>нки та повед</w:t>
      </w:r>
      <w:r w:rsidR="009525B0">
        <w:rPr>
          <w:rFonts w:ascii="Times New Roman" w:eastAsia="TimesNewRomanPSMT" w:hAnsi="Times New Roman" w:cs="Times New Roman"/>
          <w:sz w:val="28"/>
          <w:szCs w:val="28"/>
          <w:lang w:val="uk-UA"/>
        </w:rPr>
        <w:t>і</w:t>
      </w:r>
      <w:r w:rsidR="00A97266">
        <w:rPr>
          <w:rFonts w:ascii="Times New Roman" w:eastAsia="TimesNewRomanPSMT" w:hAnsi="Times New Roman" w:cs="Times New Roman"/>
          <w:sz w:val="28"/>
          <w:szCs w:val="28"/>
          <w:lang w:val="uk-UA"/>
        </w:rPr>
        <w:t>нкових реакц</w:t>
      </w:r>
      <w:r w:rsidR="009525B0">
        <w:rPr>
          <w:rFonts w:ascii="Times New Roman" w:eastAsia="TimesNewRomanPSMT" w:hAnsi="Times New Roman" w:cs="Times New Roman"/>
          <w:sz w:val="28"/>
          <w:szCs w:val="28"/>
          <w:lang w:val="uk-UA"/>
        </w:rPr>
        <w:t>і</w:t>
      </w:r>
      <w:r w:rsidR="00A97266">
        <w:rPr>
          <w:rFonts w:ascii="Times New Roman" w:eastAsia="TimesNewRomanPSMT" w:hAnsi="Times New Roman" w:cs="Times New Roman"/>
          <w:sz w:val="28"/>
          <w:szCs w:val="28"/>
          <w:lang w:val="uk-UA"/>
        </w:rPr>
        <w:t xml:space="preserve">й </w:t>
      </w:r>
      <w:r w:rsidR="00F361D6">
        <w:rPr>
          <w:rFonts w:ascii="Times New Roman" w:eastAsia="TimesNewRomanPSMT" w:hAnsi="Times New Roman" w:cs="Times New Roman"/>
          <w:sz w:val="28"/>
          <w:szCs w:val="28"/>
          <w:lang w:val="uk-UA"/>
        </w:rPr>
        <w:t xml:space="preserve">– </w:t>
      </w:r>
      <w:r w:rsidR="00A97266">
        <w:rPr>
          <w:rFonts w:ascii="Times New Roman" w:eastAsia="TimesNewRomanPSMT" w:hAnsi="Times New Roman" w:cs="Times New Roman"/>
          <w:sz w:val="28"/>
          <w:szCs w:val="28"/>
          <w:lang w:val="uk-UA"/>
        </w:rPr>
        <w:t>може бути представлено в р</w:t>
      </w:r>
      <w:r w:rsidR="009525B0">
        <w:rPr>
          <w:rFonts w:ascii="Times New Roman" w:eastAsia="TimesNewRomanPSMT" w:hAnsi="Times New Roman" w:cs="Times New Roman"/>
          <w:sz w:val="28"/>
          <w:szCs w:val="28"/>
          <w:lang w:val="uk-UA"/>
        </w:rPr>
        <w:t>і</w:t>
      </w:r>
      <w:r w:rsidR="00A97266">
        <w:rPr>
          <w:rFonts w:ascii="Times New Roman" w:eastAsia="TimesNewRomanPSMT" w:hAnsi="Times New Roman" w:cs="Times New Roman"/>
          <w:sz w:val="28"/>
          <w:szCs w:val="28"/>
          <w:lang w:val="uk-UA"/>
        </w:rPr>
        <w:t xml:space="preserve">зних модальностях. </w:t>
      </w:r>
      <w:r w:rsidR="005138C6">
        <w:rPr>
          <w:rFonts w:ascii="Times New Roman" w:eastAsia="TimesNewRomanPSMT" w:hAnsi="Times New Roman" w:cs="Times New Roman"/>
          <w:sz w:val="28"/>
          <w:szCs w:val="28"/>
          <w:lang w:val="uk-UA"/>
        </w:rPr>
        <w:t>На когн</w:t>
      </w:r>
      <w:r w:rsidR="009525B0">
        <w:rPr>
          <w:rFonts w:ascii="Times New Roman" w:eastAsia="TimesNewRomanPSMT" w:hAnsi="Times New Roman" w:cs="Times New Roman"/>
          <w:sz w:val="28"/>
          <w:szCs w:val="28"/>
          <w:lang w:val="uk-UA"/>
        </w:rPr>
        <w:t>і</w:t>
      </w:r>
      <w:r w:rsidR="005138C6">
        <w:rPr>
          <w:rFonts w:ascii="Times New Roman" w:eastAsia="TimesNewRomanPSMT" w:hAnsi="Times New Roman" w:cs="Times New Roman"/>
          <w:sz w:val="28"/>
          <w:szCs w:val="28"/>
          <w:lang w:val="uk-UA"/>
        </w:rPr>
        <w:t>тивному р</w:t>
      </w:r>
      <w:r w:rsidR="009525B0">
        <w:rPr>
          <w:rFonts w:ascii="Times New Roman" w:eastAsia="TimesNewRomanPSMT" w:hAnsi="Times New Roman" w:cs="Times New Roman"/>
          <w:sz w:val="28"/>
          <w:szCs w:val="28"/>
          <w:lang w:val="uk-UA"/>
        </w:rPr>
        <w:t>і</w:t>
      </w:r>
      <w:r w:rsidR="005138C6">
        <w:rPr>
          <w:rFonts w:ascii="Times New Roman" w:eastAsia="TimesNewRomanPSMT" w:hAnsi="Times New Roman" w:cs="Times New Roman"/>
          <w:sz w:val="28"/>
          <w:szCs w:val="28"/>
          <w:lang w:val="uk-UA"/>
        </w:rPr>
        <w:t>вн</w:t>
      </w:r>
      <w:r w:rsidR="009525B0">
        <w:rPr>
          <w:rFonts w:ascii="Times New Roman" w:eastAsia="TimesNewRomanPSMT" w:hAnsi="Times New Roman" w:cs="Times New Roman"/>
          <w:sz w:val="28"/>
          <w:szCs w:val="28"/>
          <w:lang w:val="uk-UA"/>
        </w:rPr>
        <w:t>і</w:t>
      </w:r>
      <w:r w:rsidR="005138C6">
        <w:rPr>
          <w:rFonts w:ascii="Times New Roman" w:eastAsia="TimesNewRomanPSMT" w:hAnsi="Times New Roman" w:cs="Times New Roman"/>
          <w:sz w:val="28"/>
          <w:szCs w:val="28"/>
          <w:lang w:val="uk-UA"/>
        </w:rPr>
        <w:t xml:space="preserve"> вивчається т</w:t>
      </w:r>
      <w:r w:rsidR="009525B0">
        <w:rPr>
          <w:rFonts w:ascii="Times New Roman" w:eastAsia="TimesNewRomanPSMT" w:hAnsi="Times New Roman" w:cs="Times New Roman"/>
          <w:sz w:val="28"/>
          <w:szCs w:val="28"/>
          <w:lang w:val="uk-UA"/>
        </w:rPr>
        <w:t>і</w:t>
      </w:r>
      <w:r w:rsidR="005138C6">
        <w:rPr>
          <w:rFonts w:ascii="Times New Roman" w:eastAsia="TimesNewRomanPSMT" w:hAnsi="Times New Roman" w:cs="Times New Roman"/>
          <w:sz w:val="28"/>
          <w:szCs w:val="28"/>
          <w:lang w:val="uk-UA"/>
        </w:rPr>
        <w:t>лесний образ Я як уявлення про своє т</w:t>
      </w:r>
      <w:r w:rsidR="009525B0">
        <w:rPr>
          <w:rFonts w:ascii="Times New Roman" w:eastAsia="TimesNewRomanPSMT" w:hAnsi="Times New Roman" w:cs="Times New Roman"/>
          <w:sz w:val="28"/>
          <w:szCs w:val="28"/>
          <w:lang w:val="uk-UA"/>
        </w:rPr>
        <w:t>і</w:t>
      </w:r>
      <w:r w:rsidR="005138C6">
        <w:rPr>
          <w:rFonts w:ascii="Times New Roman" w:eastAsia="TimesNewRomanPSMT" w:hAnsi="Times New Roman" w:cs="Times New Roman"/>
          <w:sz w:val="28"/>
          <w:szCs w:val="28"/>
          <w:lang w:val="uk-UA"/>
        </w:rPr>
        <w:t>ло, на емоц</w:t>
      </w:r>
      <w:r w:rsidR="009525B0">
        <w:rPr>
          <w:rFonts w:ascii="Times New Roman" w:eastAsia="TimesNewRomanPSMT" w:hAnsi="Times New Roman" w:cs="Times New Roman"/>
          <w:sz w:val="28"/>
          <w:szCs w:val="28"/>
          <w:lang w:val="uk-UA"/>
        </w:rPr>
        <w:t>і</w:t>
      </w:r>
      <w:r w:rsidR="005138C6">
        <w:rPr>
          <w:rFonts w:ascii="Times New Roman" w:eastAsia="TimesNewRomanPSMT" w:hAnsi="Times New Roman" w:cs="Times New Roman"/>
          <w:sz w:val="28"/>
          <w:szCs w:val="28"/>
          <w:lang w:val="uk-UA"/>
        </w:rPr>
        <w:t xml:space="preserve">йному </w:t>
      </w:r>
      <w:r w:rsidR="00F361D6">
        <w:rPr>
          <w:rFonts w:ascii="Times New Roman" w:eastAsia="TimesNewRomanPSMT" w:hAnsi="Times New Roman" w:cs="Times New Roman"/>
          <w:sz w:val="28"/>
          <w:szCs w:val="28"/>
          <w:lang w:val="uk-UA"/>
        </w:rPr>
        <w:t xml:space="preserve">– </w:t>
      </w:r>
      <w:r w:rsidR="005138C6">
        <w:rPr>
          <w:rFonts w:ascii="Times New Roman" w:eastAsia="TimesNewRomanPSMT" w:hAnsi="Times New Roman" w:cs="Times New Roman"/>
          <w:sz w:val="28"/>
          <w:szCs w:val="28"/>
          <w:lang w:val="uk-UA"/>
        </w:rPr>
        <w:t>самооц</w:t>
      </w:r>
      <w:r w:rsidR="009525B0">
        <w:rPr>
          <w:rFonts w:ascii="Times New Roman" w:eastAsia="TimesNewRomanPSMT" w:hAnsi="Times New Roman" w:cs="Times New Roman"/>
          <w:sz w:val="28"/>
          <w:szCs w:val="28"/>
          <w:lang w:val="uk-UA"/>
        </w:rPr>
        <w:t>і</w:t>
      </w:r>
      <w:r w:rsidR="005138C6">
        <w:rPr>
          <w:rFonts w:ascii="Times New Roman" w:eastAsia="TimesNewRomanPSMT" w:hAnsi="Times New Roman" w:cs="Times New Roman"/>
          <w:sz w:val="28"/>
          <w:szCs w:val="28"/>
          <w:lang w:val="uk-UA"/>
        </w:rPr>
        <w:t>нка, на динам</w:t>
      </w:r>
      <w:r w:rsidR="009525B0">
        <w:rPr>
          <w:rFonts w:ascii="Times New Roman" w:eastAsia="TimesNewRomanPSMT" w:hAnsi="Times New Roman" w:cs="Times New Roman"/>
          <w:sz w:val="28"/>
          <w:szCs w:val="28"/>
          <w:lang w:val="uk-UA"/>
        </w:rPr>
        <w:t>і</w:t>
      </w:r>
      <w:r w:rsidR="005138C6">
        <w:rPr>
          <w:rFonts w:ascii="Times New Roman" w:eastAsia="TimesNewRomanPSMT" w:hAnsi="Times New Roman" w:cs="Times New Roman"/>
          <w:sz w:val="28"/>
          <w:szCs w:val="28"/>
          <w:lang w:val="uk-UA"/>
        </w:rPr>
        <w:t xml:space="preserve">чному </w:t>
      </w:r>
      <w:r w:rsidR="00F361D6">
        <w:rPr>
          <w:rFonts w:ascii="Times New Roman" w:eastAsia="TimesNewRomanPSMT" w:hAnsi="Times New Roman" w:cs="Times New Roman"/>
          <w:sz w:val="28"/>
          <w:szCs w:val="28"/>
          <w:lang w:val="uk-UA"/>
        </w:rPr>
        <w:t xml:space="preserve">– </w:t>
      </w:r>
      <w:r w:rsidR="005138C6">
        <w:rPr>
          <w:rFonts w:ascii="Times New Roman" w:eastAsia="TimesNewRomanPSMT" w:hAnsi="Times New Roman" w:cs="Times New Roman"/>
          <w:sz w:val="28"/>
          <w:szCs w:val="28"/>
          <w:lang w:val="uk-UA"/>
        </w:rPr>
        <w:t>повед</w:t>
      </w:r>
      <w:r w:rsidR="009525B0">
        <w:rPr>
          <w:rFonts w:ascii="Times New Roman" w:eastAsia="TimesNewRomanPSMT" w:hAnsi="Times New Roman" w:cs="Times New Roman"/>
          <w:sz w:val="28"/>
          <w:szCs w:val="28"/>
          <w:lang w:val="uk-UA"/>
        </w:rPr>
        <w:t>і</w:t>
      </w:r>
      <w:r w:rsidR="005138C6">
        <w:rPr>
          <w:rFonts w:ascii="Times New Roman" w:eastAsia="TimesNewRomanPSMT" w:hAnsi="Times New Roman" w:cs="Times New Roman"/>
          <w:sz w:val="28"/>
          <w:szCs w:val="28"/>
          <w:lang w:val="uk-UA"/>
        </w:rPr>
        <w:t>нка людини у зв'язку</w:t>
      </w:r>
      <w:r w:rsidR="00875AC8">
        <w:rPr>
          <w:rFonts w:ascii="Times New Roman" w:eastAsia="TimesNewRomanPSMT" w:hAnsi="Times New Roman" w:cs="Times New Roman"/>
          <w:sz w:val="28"/>
          <w:szCs w:val="28"/>
          <w:lang w:val="uk-UA"/>
        </w:rPr>
        <w:t xml:space="preserve"> з уявленням про своє т</w:t>
      </w:r>
      <w:r w:rsidR="009525B0">
        <w:rPr>
          <w:rFonts w:ascii="Times New Roman" w:eastAsia="TimesNewRomanPSMT" w:hAnsi="Times New Roman" w:cs="Times New Roman"/>
          <w:sz w:val="28"/>
          <w:szCs w:val="28"/>
          <w:lang w:val="uk-UA"/>
        </w:rPr>
        <w:t>і</w:t>
      </w:r>
      <w:r w:rsidR="00875AC8">
        <w:rPr>
          <w:rFonts w:ascii="Times New Roman" w:eastAsia="TimesNewRomanPSMT" w:hAnsi="Times New Roman" w:cs="Times New Roman"/>
          <w:sz w:val="28"/>
          <w:szCs w:val="28"/>
          <w:lang w:val="uk-UA"/>
        </w:rPr>
        <w:t xml:space="preserve">ло </w:t>
      </w:r>
      <w:r w:rsidR="009525B0">
        <w:rPr>
          <w:rFonts w:ascii="Times New Roman" w:eastAsia="TimesNewRomanPSMT" w:hAnsi="Times New Roman" w:cs="Times New Roman"/>
          <w:sz w:val="28"/>
          <w:szCs w:val="28"/>
          <w:lang w:val="uk-UA"/>
        </w:rPr>
        <w:t>і</w:t>
      </w:r>
      <w:r w:rsidR="00875AC8">
        <w:rPr>
          <w:rFonts w:ascii="Times New Roman" w:eastAsia="TimesNewRomanPSMT" w:hAnsi="Times New Roman" w:cs="Times New Roman"/>
          <w:sz w:val="28"/>
          <w:szCs w:val="28"/>
          <w:lang w:val="uk-UA"/>
        </w:rPr>
        <w:t xml:space="preserve"> його самооц</w:t>
      </w:r>
      <w:r w:rsidR="009525B0">
        <w:rPr>
          <w:rFonts w:ascii="Times New Roman" w:eastAsia="TimesNewRomanPSMT" w:hAnsi="Times New Roman" w:cs="Times New Roman"/>
          <w:sz w:val="28"/>
          <w:szCs w:val="28"/>
          <w:lang w:val="uk-UA"/>
        </w:rPr>
        <w:t>і</w:t>
      </w:r>
      <w:r w:rsidR="00875AC8">
        <w:rPr>
          <w:rFonts w:ascii="Times New Roman" w:eastAsia="TimesNewRomanPSMT" w:hAnsi="Times New Roman" w:cs="Times New Roman"/>
          <w:sz w:val="28"/>
          <w:szCs w:val="28"/>
          <w:lang w:val="uk-UA"/>
        </w:rPr>
        <w:t>нкою. Кожна з цих складових може ро</w:t>
      </w:r>
      <w:r w:rsidR="00F361D6">
        <w:rPr>
          <w:rFonts w:ascii="Times New Roman" w:eastAsia="TimesNewRomanPSMT" w:hAnsi="Times New Roman" w:cs="Times New Roman"/>
          <w:sz w:val="28"/>
          <w:szCs w:val="28"/>
          <w:lang w:val="uk-UA"/>
        </w:rPr>
        <w:t>зглядатися як Я - реальне, як Я</w:t>
      </w:r>
      <w:r w:rsidR="00875AC8">
        <w:rPr>
          <w:rFonts w:ascii="Times New Roman" w:eastAsia="TimesNewRomanPSMT" w:hAnsi="Times New Roman" w:cs="Times New Roman"/>
          <w:sz w:val="28"/>
          <w:szCs w:val="28"/>
          <w:lang w:val="uk-UA"/>
        </w:rPr>
        <w:t>-</w:t>
      </w:r>
      <w:r w:rsidR="009525B0">
        <w:rPr>
          <w:rFonts w:ascii="Times New Roman" w:eastAsia="TimesNewRomanPSMT" w:hAnsi="Times New Roman" w:cs="Times New Roman"/>
          <w:sz w:val="28"/>
          <w:szCs w:val="28"/>
          <w:lang w:val="uk-UA"/>
        </w:rPr>
        <w:t>і</w:t>
      </w:r>
      <w:r w:rsidR="00F361D6">
        <w:rPr>
          <w:rFonts w:ascii="Times New Roman" w:eastAsia="TimesNewRomanPSMT" w:hAnsi="Times New Roman" w:cs="Times New Roman"/>
          <w:sz w:val="28"/>
          <w:szCs w:val="28"/>
          <w:lang w:val="uk-UA"/>
        </w:rPr>
        <w:t xml:space="preserve">деальне </w:t>
      </w:r>
      <w:r w:rsidR="009525B0">
        <w:rPr>
          <w:rFonts w:ascii="Times New Roman" w:eastAsia="TimesNewRomanPSMT" w:hAnsi="Times New Roman" w:cs="Times New Roman"/>
          <w:sz w:val="28"/>
          <w:szCs w:val="28"/>
          <w:lang w:val="uk-UA"/>
        </w:rPr>
        <w:t>і</w:t>
      </w:r>
      <w:r w:rsidR="00F361D6">
        <w:rPr>
          <w:rFonts w:ascii="Times New Roman" w:eastAsia="TimesNewRomanPSMT" w:hAnsi="Times New Roman" w:cs="Times New Roman"/>
          <w:sz w:val="28"/>
          <w:szCs w:val="28"/>
          <w:lang w:val="uk-UA"/>
        </w:rPr>
        <w:t xml:space="preserve"> як Я-</w:t>
      </w:r>
      <w:r w:rsidR="00875AC8">
        <w:rPr>
          <w:rFonts w:ascii="Times New Roman" w:eastAsia="TimesNewRomanPSMT" w:hAnsi="Times New Roman" w:cs="Times New Roman"/>
          <w:sz w:val="28"/>
          <w:szCs w:val="28"/>
          <w:lang w:val="uk-UA"/>
        </w:rPr>
        <w:t xml:space="preserve">дзеркальне. </w:t>
      </w:r>
      <w:r w:rsidR="00F361D6">
        <w:rPr>
          <w:rFonts w:ascii="Times New Roman" w:eastAsia="TimesNewRomanPSMT" w:hAnsi="Times New Roman" w:cs="Times New Roman"/>
          <w:sz w:val="28"/>
          <w:szCs w:val="28"/>
          <w:lang w:val="uk-UA"/>
        </w:rPr>
        <w:t>Практично сп</w:t>
      </w:r>
      <w:r w:rsidR="009525B0">
        <w:rPr>
          <w:rFonts w:ascii="Times New Roman" w:eastAsia="TimesNewRomanPSMT" w:hAnsi="Times New Roman" w:cs="Times New Roman"/>
          <w:sz w:val="28"/>
          <w:szCs w:val="28"/>
          <w:lang w:val="uk-UA"/>
        </w:rPr>
        <w:t>і</w:t>
      </w:r>
      <w:r w:rsidR="00F361D6">
        <w:rPr>
          <w:rFonts w:ascii="Times New Roman" w:eastAsia="TimesNewRomanPSMT" w:hAnsi="Times New Roman" w:cs="Times New Roman"/>
          <w:sz w:val="28"/>
          <w:szCs w:val="28"/>
          <w:lang w:val="uk-UA"/>
        </w:rPr>
        <w:t>вв</w:t>
      </w:r>
      <w:r w:rsidR="009525B0">
        <w:rPr>
          <w:rFonts w:ascii="Times New Roman" w:eastAsia="TimesNewRomanPSMT" w:hAnsi="Times New Roman" w:cs="Times New Roman"/>
          <w:sz w:val="28"/>
          <w:szCs w:val="28"/>
          <w:lang w:val="uk-UA"/>
        </w:rPr>
        <w:t>і</w:t>
      </w:r>
      <w:r w:rsidR="00F361D6">
        <w:rPr>
          <w:rFonts w:ascii="Times New Roman" w:eastAsia="TimesNewRomanPSMT" w:hAnsi="Times New Roman" w:cs="Times New Roman"/>
          <w:sz w:val="28"/>
          <w:szCs w:val="28"/>
          <w:lang w:val="uk-UA"/>
        </w:rPr>
        <w:t xml:space="preserve">дношення Я-реального </w:t>
      </w:r>
      <w:r w:rsidR="009525B0">
        <w:rPr>
          <w:rFonts w:ascii="Times New Roman" w:eastAsia="TimesNewRomanPSMT" w:hAnsi="Times New Roman" w:cs="Times New Roman"/>
          <w:sz w:val="28"/>
          <w:szCs w:val="28"/>
          <w:lang w:val="uk-UA"/>
        </w:rPr>
        <w:t>і</w:t>
      </w:r>
      <w:r w:rsidR="00F361D6">
        <w:rPr>
          <w:rFonts w:ascii="Times New Roman" w:eastAsia="TimesNewRomanPSMT" w:hAnsi="Times New Roman" w:cs="Times New Roman"/>
          <w:sz w:val="28"/>
          <w:szCs w:val="28"/>
          <w:lang w:val="uk-UA"/>
        </w:rPr>
        <w:t xml:space="preserve"> Я-</w:t>
      </w:r>
      <w:r w:rsidR="009525B0">
        <w:rPr>
          <w:rFonts w:ascii="Times New Roman" w:eastAsia="TimesNewRomanPSMT" w:hAnsi="Times New Roman" w:cs="Times New Roman"/>
          <w:sz w:val="28"/>
          <w:szCs w:val="28"/>
          <w:lang w:val="uk-UA"/>
        </w:rPr>
        <w:t>і</w:t>
      </w:r>
      <w:r w:rsidR="000F3E3C">
        <w:rPr>
          <w:rFonts w:ascii="Times New Roman" w:eastAsia="TimesNewRomanPSMT" w:hAnsi="Times New Roman" w:cs="Times New Roman"/>
          <w:sz w:val="28"/>
          <w:szCs w:val="28"/>
          <w:lang w:val="uk-UA"/>
        </w:rPr>
        <w:t>деального покладено в основу самооц</w:t>
      </w:r>
      <w:r w:rsidR="009525B0">
        <w:rPr>
          <w:rFonts w:ascii="Times New Roman" w:eastAsia="TimesNewRomanPSMT" w:hAnsi="Times New Roman" w:cs="Times New Roman"/>
          <w:sz w:val="28"/>
          <w:szCs w:val="28"/>
          <w:lang w:val="uk-UA"/>
        </w:rPr>
        <w:t>і</w:t>
      </w:r>
      <w:r w:rsidR="000F3E3C">
        <w:rPr>
          <w:rFonts w:ascii="Times New Roman" w:eastAsia="TimesNewRomanPSMT" w:hAnsi="Times New Roman" w:cs="Times New Roman"/>
          <w:sz w:val="28"/>
          <w:szCs w:val="28"/>
          <w:lang w:val="uk-UA"/>
        </w:rPr>
        <w:t>нки,</w:t>
      </w:r>
      <w:r w:rsidR="005138C6">
        <w:rPr>
          <w:rFonts w:ascii="Times New Roman" w:eastAsia="TimesNewRomanPSMT" w:hAnsi="Times New Roman" w:cs="Times New Roman"/>
          <w:sz w:val="28"/>
          <w:szCs w:val="28"/>
          <w:lang w:val="uk-UA"/>
        </w:rPr>
        <w:t xml:space="preserve"> </w:t>
      </w:r>
      <w:r w:rsidR="000F3E3C">
        <w:rPr>
          <w:rFonts w:ascii="Times New Roman" w:eastAsia="TimesNewRomanPSMT" w:hAnsi="Times New Roman" w:cs="Times New Roman"/>
          <w:sz w:val="28"/>
          <w:szCs w:val="28"/>
          <w:lang w:val="uk-UA"/>
        </w:rPr>
        <w:t>що розум</w:t>
      </w:r>
      <w:r w:rsidR="009525B0">
        <w:rPr>
          <w:rFonts w:ascii="Times New Roman" w:eastAsia="TimesNewRomanPSMT" w:hAnsi="Times New Roman" w:cs="Times New Roman"/>
          <w:sz w:val="28"/>
          <w:szCs w:val="28"/>
          <w:lang w:val="uk-UA"/>
        </w:rPr>
        <w:t>і</w:t>
      </w:r>
      <w:r w:rsidR="000F3E3C">
        <w:rPr>
          <w:rFonts w:ascii="Times New Roman" w:eastAsia="TimesNewRomanPSMT" w:hAnsi="Times New Roman" w:cs="Times New Roman"/>
          <w:sz w:val="28"/>
          <w:szCs w:val="28"/>
          <w:lang w:val="uk-UA"/>
        </w:rPr>
        <w:t>ється як сп</w:t>
      </w:r>
      <w:r w:rsidR="009525B0">
        <w:rPr>
          <w:rFonts w:ascii="Times New Roman" w:eastAsia="TimesNewRomanPSMT" w:hAnsi="Times New Roman" w:cs="Times New Roman"/>
          <w:sz w:val="28"/>
          <w:szCs w:val="28"/>
          <w:lang w:val="uk-UA"/>
        </w:rPr>
        <w:t>і</w:t>
      </w:r>
      <w:r w:rsidR="000F3E3C">
        <w:rPr>
          <w:rFonts w:ascii="Times New Roman" w:eastAsia="TimesNewRomanPSMT" w:hAnsi="Times New Roman" w:cs="Times New Roman"/>
          <w:sz w:val="28"/>
          <w:szCs w:val="28"/>
          <w:lang w:val="uk-UA"/>
        </w:rPr>
        <w:t>вв</w:t>
      </w:r>
      <w:r w:rsidR="009525B0">
        <w:rPr>
          <w:rFonts w:ascii="Times New Roman" w:eastAsia="TimesNewRomanPSMT" w:hAnsi="Times New Roman" w:cs="Times New Roman"/>
          <w:sz w:val="28"/>
          <w:szCs w:val="28"/>
          <w:lang w:val="uk-UA"/>
        </w:rPr>
        <w:t>і</w:t>
      </w:r>
      <w:r w:rsidR="000F3E3C">
        <w:rPr>
          <w:rFonts w:ascii="Times New Roman" w:eastAsia="TimesNewRomanPSMT" w:hAnsi="Times New Roman" w:cs="Times New Roman"/>
          <w:sz w:val="28"/>
          <w:szCs w:val="28"/>
          <w:lang w:val="uk-UA"/>
        </w:rPr>
        <w:t xml:space="preserve">дношення реальних досягнень </w:t>
      </w:r>
      <w:r w:rsidR="009525B0">
        <w:rPr>
          <w:rFonts w:ascii="Times New Roman" w:eastAsia="TimesNewRomanPSMT" w:hAnsi="Times New Roman" w:cs="Times New Roman"/>
          <w:sz w:val="28"/>
          <w:szCs w:val="28"/>
          <w:lang w:val="uk-UA"/>
        </w:rPr>
        <w:t>і</w:t>
      </w:r>
      <w:r w:rsidR="000F3E3C">
        <w:rPr>
          <w:rFonts w:ascii="Times New Roman" w:eastAsia="TimesNewRomanPSMT" w:hAnsi="Times New Roman" w:cs="Times New Roman"/>
          <w:sz w:val="28"/>
          <w:szCs w:val="28"/>
          <w:lang w:val="uk-UA"/>
        </w:rPr>
        <w:t>ндив</w:t>
      </w:r>
      <w:r w:rsidR="009525B0">
        <w:rPr>
          <w:rFonts w:ascii="Times New Roman" w:eastAsia="TimesNewRomanPSMT" w:hAnsi="Times New Roman" w:cs="Times New Roman"/>
          <w:sz w:val="28"/>
          <w:szCs w:val="28"/>
          <w:lang w:val="uk-UA"/>
        </w:rPr>
        <w:t>і</w:t>
      </w:r>
      <w:r w:rsidR="000F3E3C">
        <w:rPr>
          <w:rFonts w:ascii="Times New Roman" w:eastAsia="TimesNewRomanPSMT" w:hAnsi="Times New Roman" w:cs="Times New Roman"/>
          <w:sz w:val="28"/>
          <w:szCs w:val="28"/>
          <w:lang w:val="uk-UA"/>
        </w:rPr>
        <w:t>да та його домагань.</w:t>
      </w:r>
      <w:r w:rsidR="00F361D6">
        <w:rPr>
          <w:rFonts w:ascii="Times New Roman" w:eastAsia="TimesNewRomanPSMT" w:hAnsi="Times New Roman" w:cs="Times New Roman"/>
          <w:sz w:val="28"/>
          <w:szCs w:val="28"/>
          <w:lang w:val="uk-UA"/>
        </w:rPr>
        <w:t xml:space="preserve"> </w:t>
      </w:r>
      <w:r w:rsidR="008A53A5" w:rsidRPr="00F55E6B">
        <w:rPr>
          <w:rFonts w:ascii="Times New Roman" w:hAnsi="Times New Roman" w:cs="Times New Roman"/>
          <w:sz w:val="28"/>
          <w:szCs w:val="28"/>
          <w:lang w:val="uk-UA"/>
        </w:rPr>
        <w:t>[</w:t>
      </w:r>
      <w:r w:rsidR="008A53A5">
        <w:rPr>
          <w:rFonts w:ascii="Times New Roman" w:hAnsi="Times New Roman" w:cs="Times New Roman"/>
          <w:sz w:val="28"/>
          <w:szCs w:val="28"/>
          <w:lang w:val="uk-UA"/>
        </w:rPr>
        <w:t>16</w:t>
      </w:r>
      <w:r w:rsidR="008A53A5" w:rsidRPr="00F55E6B">
        <w:rPr>
          <w:rFonts w:ascii="Times New Roman" w:hAnsi="Times New Roman" w:cs="Times New Roman"/>
          <w:sz w:val="28"/>
          <w:szCs w:val="28"/>
          <w:lang w:val="uk-UA"/>
        </w:rPr>
        <w:t>]</w:t>
      </w:r>
    </w:p>
    <w:p w:rsidR="000F3E3C" w:rsidRDefault="008A53A5" w:rsidP="00511F92">
      <w:pPr>
        <w:autoSpaceDE w:val="0"/>
        <w:autoSpaceDN w:val="0"/>
        <w:adjustRightInd w:val="0"/>
        <w:spacing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I.С. </w:t>
      </w:r>
      <w:r w:rsidR="00A5235F">
        <w:rPr>
          <w:rFonts w:ascii="Times New Roman" w:eastAsia="TimesNewRomanPSMT" w:hAnsi="Times New Roman" w:cs="Times New Roman"/>
          <w:sz w:val="28"/>
          <w:szCs w:val="28"/>
          <w:lang w:val="uk-UA"/>
        </w:rPr>
        <w:t>Кон розглядає т</w:t>
      </w:r>
      <w:r w:rsidR="009525B0">
        <w:rPr>
          <w:rFonts w:ascii="Times New Roman" w:eastAsia="TimesNewRomanPSMT" w:hAnsi="Times New Roman" w:cs="Times New Roman"/>
          <w:sz w:val="28"/>
          <w:szCs w:val="28"/>
          <w:lang w:val="uk-UA"/>
        </w:rPr>
        <w:t>і</w:t>
      </w:r>
      <w:r w:rsidR="00A5235F">
        <w:rPr>
          <w:rFonts w:ascii="Times New Roman" w:eastAsia="TimesNewRomanPSMT" w:hAnsi="Times New Roman" w:cs="Times New Roman"/>
          <w:sz w:val="28"/>
          <w:szCs w:val="28"/>
          <w:lang w:val="uk-UA"/>
        </w:rPr>
        <w:t xml:space="preserve">лесний образ як один </w:t>
      </w:r>
      <w:r w:rsidR="009525B0">
        <w:rPr>
          <w:rFonts w:ascii="Times New Roman" w:eastAsia="TimesNewRomanPSMT" w:hAnsi="Times New Roman" w:cs="Times New Roman"/>
          <w:sz w:val="28"/>
          <w:szCs w:val="28"/>
          <w:lang w:val="uk-UA"/>
        </w:rPr>
        <w:t>і</w:t>
      </w:r>
      <w:r w:rsidR="00A5235F">
        <w:rPr>
          <w:rFonts w:ascii="Times New Roman" w:eastAsia="TimesNewRomanPSMT" w:hAnsi="Times New Roman" w:cs="Times New Roman"/>
          <w:sz w:val="28"/>
          <w:szCs w:val="28"/>
          <w:lang w:val="uk-UA"/>
        </w:rPr>
        <w:t>з аспект</w:t>
      </w:r>
      <w:r w:rsidR="009525B0">
        <w:rPr>
          <w:rFonts w:ascii="Times New Roman" w:eastAsia="TimesNewRomanPSMT" w:hAnsi="Times New Roman" w:cs="Times New Roman"/>
          <w:sz w:val="28"/>
          <w:szCs w:val="28"/>
          <w:lang w:val="uk-UA"/>
        </w:rPr>
        <w:t>і</w:t>
      </w:r>
      <w:r w:rsidR="00A5235F">
        <w:rPr>
          <w:rFonts w:ascii="Times New Roman" w:eastAsia="TimesNewRomanPSMT" w:hAnsi="Times New Roman" w:cs="Times New Roman"/>
          <w:sz w:val="28"/>
          <w:szCs w:val="28"/>
          <w:lang w:val="uk-UA"/>
        </w:rPr>
        <w:t>в</w:t>
      </w:r>
      <w:r w:rsidR="004A0B3F">
        <w:rPr>
          <w:rFonts w:ascii="Times New Roman" w:eastAsia="TimesNewRomanPSMT" w:hAnsi="Times New Roman" w:cs="Times New Roman"/>
          <w:sz w:val="28"/>
          <w:szCs w:val="28"/>
          <w:lang w:val="uk-UA"/>
        </w:rPr>
        <w:t xml:space="preserve"> конкретизац</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 xml:space="preserve">ї </w:t>
      </w:r>
      <w:r w:rsidR="00A5235F">
        <w:rPr>
          <w:rFonts w:ascii="Times New Roman" w:eastAsia="TimesNewRomanPSMT" w:hAnsi="Times New Roman" w:cs="Times New Roman"/>
          <w:sz w:val="28"/>
          <w:szCs w:val="28"/>
          <w:lang w:val="uk-UA"/>
        </w:rPr>
        <w:t xml:space="preserve"> </w:t>
      </w:r>
      <w:r w:rsidR="009525B0">
        <w:rPr>
          <w:rFonts w:ascii="Times New Roman" w:eastAsia="TimesNewRomanPSMT" w:hAnsi="Times New Roman" w:cs="Times New Roman"/>
          <w:sz w:val="28"/>
          <w:szCs w:val="28"/>
          <w:lang w:val="uk-UA"/>
        </w:rPr>
        <w:t>і</w:t>
      </w:r>
      <w:r w:rsidR="00A5235F">
        <w:rPr>
          <w:rFonts w:ascii="Times New Roman" w:eastAsia="TimesNewRomanPSMT" w:hAnsi="Times New Roman" w:cs="Times New Roman"/>
          <w:sz w:val="28"/>
          <w:szCs w:val="28"/>
          <w:lang w:val="uk-UA"/>
        </w:rPr>
        <w:t>дентичност</w:t>
      </w:r>
      <w:r w:rsidR="009525B0">
        <w:rPr>
          <w:rFonts w:ascii="Times New Roman" w:eastAsia="TimesNewRomanPSMT" w:hAnsi="Times New Roman" w:cs="Times New Roman"/>
          <w:sz w:val="28"/>
          <w:szCs w:val="28"/>
          <w:lang w:val="uk-UA"/>
        </w:rPr>
        <w:t>і</w:t>
      </w:r>
      <w:r w:rsidR="00A5235F">
        <w:rPr>
          <w:rFonts w:ascii="Times New Roman" w:eastAsia="TimesNewRomanPSMT" w:hAnsi="Times New Roman" w:cs="Times New Roman"/>
          <w:sz w:val="28"/>
          <w:szCs w:val="28"/>
          <w:lang w:val="uk-UA"/>
        </w:rPr>
        <w:t xml:space="preserve"> самого себе</w:t>
      </w:r>
      <w:r w:rsidR="00F361D6">
        <w:rPr>
          <w:rFonts w:ascii="Times New Roman" w:eastAsia="TimesNewRomanPSMT" w:hAnsi="Times New Roman" w:cs="Times New Roman"/>
          <w:sz w:val="28"/>
          <w:szCs w:val="28"/>
          <w:lang w:val="uk-UA"/>
        </w:rPr>
        <w:t>, що являться  складовою Я</w:t>
      </w:r>
      <w:r w:rsidR="004A0B3F">
        <w:rPr>
          <w:rFonts w:ascii="Times New Roman" w:eastAsia="TimesNewRomanPSMT" w:hAnsi="Times New Roman" w:cs="Times New Roman"/>
          <w:sz w:val="28"/>
          <w:szCs w:val="28"/>
          <w:lang w:val="uk-UA"/>
        </w:rPr>
        <w:t>-концепц</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 xml:space="preserve">ї. </w:t>
      </w:r>
      <w:r>
        <w:rPr>
          <w:rFonts w:ascii="Times New Roman" w:eastAsia="TimesNewRomanPSMT" w:hAnsi="Times New Roman" w:cs="Times New Roman"/>
          <w:sz w:val="28"/>
          <w:szCs w:val="28"/>
          <w:lang w:val="uk-UA"/>
        </w:rPr>
        <w:t>I</w:t>
      </w:r>
      <w:r w:rsidR="004A0B3F">
        <w:rPr>
          <w:rFonts w:ascii="Times New Roman" w:eastAsia="TimesNewRomanPSMT" w:hAnsi="Times New Roman" w:cs="Times New Roman"/>
          <w:sz w:val="28"/>
          <w:szCs w:val="28"/>
          <w:lang w:val="uk-UA"/>
        </w:rPr>
        <w:t>дентиф</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кац</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 xml:space="preserve">я з </w:t>
      </w:r>
      <w:r w:rsidR="004A0B3F">
        <w:rPr>
          <w:rFonts w:ascii="Times New Roman" w:eastAsia="TimesNewRomanPSMT" w:hAnsi="Times New Roman" w:cs="Times New Roman"/>
          <w:sz w:val="28"/>
          <w:szCs w:val="28"/>
          <w:lang w:val="uk-UA"/>
        </w:rPr>
        <w:lastRenderedPageBreak/>
        <w:t>власним т</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лом зазвичай в</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 xml:space="preserve">дбувається у </w:t>
      </w:r>
      <w:r w:rsidR="001C2384">
        <w:rPr>
          <w:rFonts w:ascii="Times New Roman" w:eastAsia="TimesNewRomanPSMT" w:hAnsi="Times New Roman" w:cs="Times New Roman"/>
          <w:sz w:val="28"/>
          <w:szCs w:val="28"/>
          <w:lang w:val="uk-UA"/>
        </w:rPr>
        <w:t>супровод</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 xml:space="preserve"> складної гами почутт</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в та переживань, значущост</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 xml:space="preserve"> зовн</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шност</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 В</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н вважав, що завдання т</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 xml:space="preserve">лесної </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дентичност</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 xml:space="preserve"> полягає в тому, щоб </w:t>
      </w:r>
      <w:r w:rsidR="00F361D6">
        <w:rPr>
          <w:rFonts w:ascii="Times New Roman" w:eastAsia="TimesNewRomanPSMT" w:hAnsi="Times New Roman" w:cs="Times New Roman"/>
          <w:sz w:val="28"/>
          <w:szCs w:val="28"/>
          <w:lang w:val="uk-UA"/>
        </w:rPr>
        <w:t>«</w:t>
      </w:r>
      <w:r w:rsidR="004A0B3F">
        <w:rPr>
          <w:rFonts w:ascii="Times New Roman" w:eastAsia="TimesNewRomanPSMT" w:hAnsi="Times New Roman" w:cs="Times New Roman"/>
          <w:sz w:val="28"/>
          <w:szCs w:val="28"/>
          <w:lang w:val="uk-UA"/>
        </w:rPr>
        <w:t>в</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д заперечення себе т</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лесного через кризов</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 xml:space="preserve"> переживання та подвиги ф</w:t>
      </w:r>
      <w:r w:rsidR="009525B0">
        <w:rPr>
          <w:rFonts w:ascii="Times New Roman" w:eastAsia="TimesNewRomanPSMT" w:hAnsi="Times New Roman" w:cs="Times New Roman"/>
          <w:sz w:val="28"/>
          <w:szCs w:val="28"/>
          <w:lang w:val="uk-UA"/>
        </w:rPr>
        <w:t>і</w:t>
      </w:r>
      <w:r w:rsidR="004A0B3F">
        <w:rPr>
          <w:rFonts w:ascii="Times New Roman" w:eastAsia="TimesNewRomanPSMT" w:hAnsi="Times New Roman" w:cs="Times New Roman"/>
          <w:sz w:val="28"/>
          <w:szCs w:val="28"/>
          <w:lang w:val="uk-UA"/>
        </w:rPr>
        <w:t xml:space="preserve">зичного </w:t>
      </w:r>
      <w:r w:rsidR="00C6116F">
        <w:rPr>
          <w:rFonts w:ascii="Times New Roman" w:eastAsia="TimesNewRomanPSMT" w:hAnsi="Times New Roman" w:cs="Times New Roman"/>
          <w:sz w:val="28"/>
          <w:szCs w:val="28"/>
          <w:lang w:val="uk-UA"/>
        </w:rPr>
        <w:t>самовдосконалення...прийти до прийняття своєї т</w:t>
      </w:r>
      <w:r w:rsidR="009525B0">
        <w:rPr>
          <w:rFonts w:ascii="Times New Roman" w:eastAsia="TimesNewRomanPSMT" w:hAnsi="Times New Roman" w:cs="Times New Roman"/>
          <w:sz w:val="28"/>
          <w:szCs w:val="28"/>
          <w:lang w:val="uk-UA"/>
        </w:rPr>
        <w:t>і</w:t>
      </w:r>
      <w:r w:rsidR="00C6116F">
        <w:rPr>
          <w:rFonts w:ascii="Times New Roman" w:eastAsia="TimesNewRomanPSMT" w:hAnsi="Times New Roman" w:cs="Times New Roman"/>
          <w:sz w:val="28"/>
          <w:szCs w:val="28"/>
          <w:lang w:val="uk-UA"/>
        </w:rPr>
        <w:t xml:space="preserve">лесної оболонки </w:t>
      </w:r>
      <w:r w:rsidR="009525B0">
        <w:rPr>
          <w:rFonts w:ascii="Times New Roman" w:eastAsia="TimesNewRomanPSMT" w:hAnsi="Times New Roman" w:cs="Times New Roman"/>
          <w:sz w:val="28"/>
          <w:szCs w:val="28"/>
          <w:lang w:val="uk-UA"/>
        </w:rPr>
        <w:t>і</w:t>
      </w:r>
      <w:r w:rsidR="00C6116F">
        <w:rPr>
          <w:rFonts w:ascii="Times New Roman" w:eastAsia="TimesNewRomanPSMT" w:hAnsi="Times New Roman" w:cs="Times New Roman"/>
          <w:sz w:val="28"/>
          <w:szCs w:val="28"/>
          <w:lang w:val="uk-UA"/>
        </w:rPr>
        <w:t xml:space="preserve"> прийняти її як єдину можливу умову свого мате</w:t>
      </w:r>
      <w:r w:rsidR="00F361D6">
        <w:rPr>
          <w:rFonts w:ascii="Times New Roman" w:eastAsia="TimesNewRomanPSMT" w:hAnsi="Times New Roman" w:cs="Times New Roman"/>
          <w:sz w:val="28"/>
          <w:szCs w:val="28"/>
          <w:lang w:val="uk-UA"/>
        </w:rPr>
        <w:t>р</w:t>
      </w:r>
      <w:r w:rsidR="009525B0">
        <w:rPr>
          <w:rFonts w:ascii="Times New Roman" w:eastAsia="TimesNewRomanPSMT" w:hAnsi="Times New Roman" w:cs="Times New Roman"/>
          <w:sz w:val="28"/>
          <w:szCs w:val="28"/>
          <w:lang w:val="uk-UA"/>
        </w:rPr>
        <w:t>і</w:t>
      </w:r>
      <w:r w:rsidR="00F361D6">
        <w:rPr>
          <w:rFonts w:ascii="Times New Roman" w:eastAsia="TimesNewRomanPSMT" w:hAnsi="Times New Roman" w:cs="Times New Roman"/>
          <w:sz w:val="28"/>
          <w:szCs w:val="28"/>
          <w:lang w:val="uk-UA"/>
        </w:rPr>
        <w:t>ального буття»</w:t>
      </w:r>
      <w:r w:rsidR="00C6116F">
        <w:rPr>
          <w:rFonts w:ascii="Times New Roman" w:eastAsia="TimesNewRomanPSMT" w:hAnsi="Times New Roman" w:cs="Times New Roman"/>
          <w:sz w:val="28"/>
          <w:szCs w:val="28"/>
          <w:lang w:val="uk-UA"/>
        </w:rPr>
        <w:t>.</w:t>
      </w:r>
      <w:r w:rsidR="00033C4D">
        <w:rPr>
          <w:rFonts w:ascii="Times New Roman" w:eastAsia="TimesNewRomanPSMT" w:hAnsi="Times New Roman" w:cs="Times New Roman"/>
          <w:sz w:val="28"/>
          <w:szCs w:val="28"/>
          <w:lang w:val="uk-UA"/>
        </w:rPr>
        <w:t xml:space="preserve"> </w:t>
      </w:r>
      <w:r w:rsidRPr="00F55E6B">
        <w:rPr>
          <w:rFonts w:ascii="Times New Roman" w:hAnsi="Times New Roman" w:cs="Times New Roman"/>
          <w:sz w:val="28"/>
          <w:szCs w:val="28"/>
          <w:lang w:val="uk-UA"/>
        </w:rPr>
        <w:t>[</w:t>
      </w:r>
      <w:r>
        <w:rPr>
          <w:rFonts w:ascii="Times New Roman" w:hAnsi="Times New Roman" w:cs="Times New Roman"/>
          <w:sz w:val="28"/>
          <w:szCs w:val="28"/>
          <w:lang w:val="uk-UA"/>
        </w:rPr>
        <w:t>21</w:t>
      </w:r>
      <w:r w:rsidRPr="00F55E6B">
        <w:rPr>
          <w:rFonts w:ascii="Times New Roman" w:hAnsi="Times New Roman" w:cs="Times New Roman"/>
          <w:sz w:val="28"/>
          <w:szCs w:val="28"/>
          <w:lang w:val="uk-UA"/>
        </w:rPr>
        <w:t>]</w:t>
      </w:r>
    </w:p>
    <w:p w:rsidR="00033C4D" w:rsidRDefault="008A53A5" w:rsidP="009E7840">
      <w:pPr>
        <w:autoSpaceDE w:val="0"/>
        <w:autoSpaceDN w:val="0"/>
        <w:adjustRightInd w:val="0"/>
        <w:spacing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I.С. </w:t>
      </w:r>
      <w:r w:rsidR="00033C4D">
        <w:rPr>
          <w:rFonts w:ascii="Times New Roman" w:eastAsia="TimesNewRomanPSMT" w:hAnsi="Times New Roman" w:cs="Times New Roman"/>
          <w:sz w:val="28"/>
          <w:szCs w:val="28"/>
          <w:lang w:val="uk-UA"/>
        </w:rPr>
        <w:t>Кон каже, що розвиток самосв</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домост</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 xml:space="preserve"> в п</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дл</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тковому та юнацькому в</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ц</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 xml:space="preserve"> </w:t>
      </w:r>
      <w:r w:rsidR="00D66C08">
        <w:rPr>
          <w:rFonts w:ascii="Times New Roman" w:eastAsia="TimesNewRomanPSMT" w:hAnsi="Times New Roman" w:cs="Times New Roman"/>
          <w:sz w:val="28"/>
          <w:szCs w:val="28"/>
          <w:lang w:val="uk-UA"/>
        </w:rPr>
        <w:t>почи</w:t>
      </w:r>
      <w:r w:rsidR="00F361D6">
        <w:rPr>
          <w:rFonts w:ascii="Times New Roman" w:eastAsia="TimesNewRomanPSMT" w:hAnsi="Times New Roman" w:cs="Times New Roman"/>
          <w:sz w:val="28"/>
          <w:szCs w:val="28"/>
          <w:lang w:val="uk-UA"/>
        </w:rPr>
        <w:t>нається з усв</w:t>
      </w:r>
      <w:r w:rsidR="009525B0">
        <w:rPr>
          <w:rFonts w:ascii="Times New Roman" w:eastAsia="TimesNewRomanPSMT" w:hAnsi="Times New Roman" w:cs="Times New Roman"/>
          <w:sz w:val="28"/>
          <w:szCs w:val="28"/>
          <w:lang w:val="uk-UA"/>
        </w:rPr>
        <w:t>і</w:t>
      </w:r>
      <w:r w:rsidR="00F361D6">
        <w:rPr>
          <w:rFonts w:ascii="Times New Roman" w:eastAsia="TimesNewRomanPSMT" w:hAnsi="Times New Roman" w:cs="Times New Roman"/>
          <w:sz w:val="28"/>
          <w:szCs w:val="28"/>
          <w:lang w:val="uk-UA"/>
        </w:rPr>
        <w:t>домлення якостей «власного Я»</w:t>
      </w:r>
      <w:r w:rsidR="00D66C08">
        <w:rPr>
          <w:rFonts w:ascii="Times New Roman" w:eastAsia="TimesNewRomanPSMT" w:hAnsi="Times New Roman" w:cs="Times New Roman"/>
          <w:sz w:val="28"/>
          <w:szCs w:val="28"/>
          <w:lang w:val="uk-UA"/>
        </w:rPr>
        <w:t>: оц</w:t>
      </w:r>
      <w:r w:rsidR="009525B0">
        <w:rPr>
          <w:rFonts w:ascii="Times New Roman" w:eastAsia="TimesNewRomanPSMT" w:hAnsi="Times New Roman" w:cs="Times New Roman"/>
          <w:sz w:val="28"/>
          <w:szCs w:val="28"/>
          <w:lang w:val="uk-UA"/>
        </w:rPr>
        <w:t>і</w:t>
      </w:r>
      <w:r w:rsidR="00D66C08">
        <w:rPr>
          <w:rFonts w:ascii="Times New Roman" w:eastAsia="TimesNewRomanPSMT" w:hAnsi="Times New Roman" w:cs="Times New Roman"/>
          <w:sz w:val="28"/>
          <w:szCs w:val="28"/>
          <w:lang w:val="uk-UA"/>
        </w:rPr>
        <w:t>нки т</w:t>
      </w:r>
      <w:r w:rsidR="009525B0">
        <w:rPr>
          <w:rFonts w:ascii="Times New Roman" w:eastAsia="TimesNewRomanPSMT" w:hAnsi="Times New Roman" w:cs="Times New Roman"/>
          <w:sz w:val="28"/>
          <w:szCs w:val="28"/>
          <w:lang w:val="uk-UA"/>
        </w:rPr>
        <w:t>і</w:t>
      </w:r>
      <w:r w:rsidR="00D66C08">
        <w:rPr>
          <w:rFonts w:ascii="Times New Roman" w:eastAsia="TimesNewRomanPSMT" w:hAnsi="Times New Roman" w:cs="Times New Roman"/>
          <w:sz w:val="28"/>
          <w:szCs w:val="28"/>
          <w:lang w:val="uk-UA"/>
        </w:rPr>
        <w:t>ла, зовн</w:t>
      </w:r>
      <w:r w:rsidR="009525B0">
        <w:rPr>
          <w:rFonts w:ascii="Times New Roman" w:eastAsia="TimesNewRomanPSMT" w:hAnsi="Times New Roman" w:cs="Times New Roman"/>
          <w:sz w:val="28"/>
          <w:szCs w:val="28"/>
          <w:lang w:val="uk-UA"/>
        </w:rPr>
        <w:t>і</w:t>
      </w:r>
      <w:r w:rsidR="00D66C08">
        <w:rPr>
          <w:rFonts w:ascii="Times New Roman" w:eastAsia="TimesNewRomanPSMT" w:hAnsi="Times New Roman" w:cs="Times New Roman"/>
          <w:sz w:val="28"/>
          <w:szCs w:val="28"/>
          <w:lang w:val="uk-UA"/>
        </w:rPr>
        <w:t>шност</w:t>
      </w:r>
      <w:r w:rsidR="009525B0">
        <w:rPr>
          <w:rFonts w:ascii="Times New Roman" w:eastAsia="TimesNewRomanPSMT" w:hAnsi="Times New Roman" w:cs="Times New Roman"/>
          <w:sz w:val="28"/>
          <w:szCs w:val="28"/>
          <w:lang w:val="uk-UA"/>
        </w:rPr>
        <w:t>і</w:t>
      </w:r>
      <w:r w:rsidR="00D66C08">
        <w:rPr>
          <w:rFonts w:ascii="Times New Roman" w:eastAsia="TimesNewRomanPSMT" w:hAnsi="Times New Roman" w:cs="Times New Roman"/>
          <w:sz w:val="28"/>
          <w:szCs w:val="28"/>
          <w:lang w:val="uk-UA"/>
        </w:rPr>
        <w:t>, повед</w:t>
      </w:r>
      <w:r w:rsidR="009525B0">
        <w:rPr>
          <w:rFonts w:ascii="Times New Roman" w:eastAsia="TimesNewRomanPSMT" w:hAnsi="Times New Roman" w:cs="Times New Roman"/>
          <w:sz w:val="28"/>
          <w:szCs w:val="28"/>
          <w:lang w:val="uk-UA"/>
        </w:rPr>
        <w:t>і</w:t>
      </w:r>
      <w:r w:rsidR="00D66C08">
        <w:rPr>
          <w:rFonts w:ascii="Times New Roman" w:eastAsia="TimesNewRomanPSMT" w:hAnsi="Times New Roman" w:cs="Times New Roman"/>
          <w:sz w:val="28"/>
          <w:szCs w:val="28"/>
          <w:lang w:val="uk-UA"/>
        </w:rPr>
        <w:t>нки, зд</w:t>
      </w:r>
      <w:r w:rsidR="009525B0">
        <w:rPr>
          <w:rFonts w:ascii="Times New Roman" w:eastAsia="TimesNewRomanPSMT" w:hAnsi="Times New Roman" w:cs="Times New Roman"/>
          <w:sz w:val="28"/>
          <w:szCs w:val="28"/>
          <w:lang w:val="uk-UA"/>
        </w:rPr>
        <w:t>і</w:t>
      </w:r>
      <w:r w:rsidR="00D66C08">
        <w:rPr>
          <w:rFonts w:ascii="Times New Roman" w:eastAsia="TimesNewRomanPSMT" w:hAnsi="Times New Roman" w:cs="Times New Roman"/>
          <w:sz w:val="28"/>
          <w:szCs w:val="28"/>
          <w:lang w:val="uk-UA"/>
        </w:rPr>
        <w:t>бностей за певними критер</w:t>
      </w:r>
      <w:r w:rsidR="009525B0">
        <w:rPr>
          <w:rFonts w:ascii="Times New Roman" w:eastAsia="TimesNewRomanPSMT" w:hAnsi="Times New Roman" w:cs="Times New Roman"/>
          <w:sz w:val="28"/>
          <w:szCs w:val="28"/>
          <w:lang w:val="uk-UA"/>
        </w:rPr>
        <w:t>і</w:t>
      </w:r>
      <w:r w:rsidR="00D66C08">
        <w:rPr>
          <w:rFonts w:ascii="Times New Roman" w:eastAsia="TimesNewRomanPSMT" w:hAnsi="Times New Roman" w:cs="Times New Roman"/>
          <w:sz w:val="28"/>
          <w:szCs w:val="28"/>
          <w:lang w:val="uk-UA"/>
        </w:rPr>
        <w:t>ями , як</w:t>
      </w:r>
      <w:r w:rsidR="009525B0">
        <w:rPr>
          <w:rFonts w:ascii="Times New Roman" w:eastAsia="TimesNewRomanPSMT" w:hAnsi="Times New Roman" w:cs="Times New Roman"/>
          <w:sz w:val="28"/>
          <w:szCs w:val="28"/>
          <w:lang w:val="uk-UA"/>
        </w:rPr>
        <w:t>і</w:t>
      </w:r>
      <w:r w:rsidR="00D66C08">
        <w:rPr>
          <w:rFonts w:ascii="Times New Roman" w:eastAsia="TimesNewRomanPSMT" w:hAnsi="Times New Roman" w:cs="Times New Roman"/>
          <w:sz w:val="28"/>
          <w:szCs w:val="28"/>
          <w:lang w:val="uk-UA"/>
        </w:rPr>
        <w:t xml:space="preserve"> не завжди є реал</w:t>
      </w:r>
      <w:r w:rsidR="009525B0">
        <w:rPr>
          <w:rFonts w:ascii="Times New Roman" w:eastAsia="TimesNewRomanPSMT" w:hAnsi="Times New Roman" w:cs="Times New Roman"/>
          <w:sz w:val="28"/>
          <w:szCs w:val="28"/>
          <w:lang w:val="uk-UA"/>
        </w:rPr>
        <w:t>і</w:t>
      </w:r>
      <w:r w:rsidR="00D66C08">
        <w:rPr>
          <w:rFonts w:ascii="Times New Roman" w:eastAsia="TimesNewRomanPSMT" w:hAnsi="Times New Roman" w:cs="Times New Roman"/>
          <w:sz w:val="28"/>
          <w:szCs w:val="28"/>
          <w:lang w:val="uk-UA"/>
        </w:rPr>
        <w:t>стичними. В</w:t>
      </w:r>
      <w:r w:rsidR="009525B0">
        <w:rPr>
          <w:rFonts w:ascii="Times New Roman" w:eastAsia="TimesNewRomanPSMT" w:hAnsi="Times New Roman" w:cs="Times New Roman"/>
          <w:sz w:val="28"/>
          <w:szCs w:val="28"/>
          <w:lang w:val="uk-UA"/>
        </w:rPr>
        <w:t>і</w:t>
      </w:r>
      <w:r w:rsidR="00D66C08">
        <w:rPr>
          <w:rFonts w:ascii="Times New Roman" w:eastAsia="TimesNewRomanPSMT" w:hAnsi="Times New Roman" w:cs="Times New Roman"/>
          <w:sz w:val="28"/>
          <w:szCs w:val="28"/>
          <w:lang w:val="uk-UA"/>
        </w:rPr>
        <w:t>н вважав , що зовн</w:t>
      </w:r>
      <w:r w:rsidR="009525B0">
        <w:rPr>
          <w:rFonts w:ascii="Times New Roman" w:eastAsia="TimesNewRomanPSMT" w:hAnsi="Times New Roman" w:cs="Times New Roman"/>
          <w:sz w:val="28"/>
          <w:szCs w:val="28"/>
          <w:lang w:val="uk-UA"/>
        </w:rPr>
        <w:t>і</w:t>
      </w:r>
      <w:r w:rsidR="00D66C08">
        <w:rPr>
          <w:rFonts w:ascii="Times New Roman" w:eastAsia="TimesNewRomanPSMT" w:hAnsi="Times New Roman" w:cs="Times New Roman"/>
          <w:sz w:val="28"/>
          <w:szCs w:val="28"/>
          <w:lang w:val="uk-UA"/>
        </w:rPr>
        <w:t>шн</w:t>
      </w:r>
      <w:r w:rsidR="009525B0">
        <w:rPr>
          <w:rFonts w:ascii="Times New Roman" w:eastAsia="TimesNewRomanPSMT" w:hAnsi="Times New Roman" w:cs="Times New Roman"/>
          <w:sz w:val="28"/>
          <w:szCs w:val="28"/>
          <w:lang w:val="uk-UA"/>
        </w:rPr>
        <w:t>і</w:t>
      </w:r>
      <w:r w:rsidR="00D66C08">
        <w:rPr>
          <w:rFonts w:ascii="Times New Roman" w:eastAsia="TimesNewRomanPSMT" w:hAnsi="Times New Roman" w:cs="Times New Roman"/>
          <w:sz w:val="28"/>
          <w:szCs w:val="28"/>
          <w:lang w:val="uk-UA"/>
        </w:rPr>
        <w:t>сть в</w:t>
      </w:r>
      <w:r w:rsidR="009525B0">
        <w:rPr>
          <w:rFonts w:ascii="Times New Roman" w:eastAsia="TimesNewRomanPSMT" w:hAnsi="Times New Roman" w:cs="Times New Roman"/>
          <w:sz w:val="28"/>
          <w:szCs w:val="28"/>
          <w:lang w:val="uk-UA"/>
        </w:rPr>
        <w:t>і</w:t>
      </w:r>
      <w:r w:rsidR="00D66C08">
        <w:rPr>
          <w:rFonts w:ascii="Times New Roman" w:eastAsia="TimesNewRomanPSMT" w:hAnsi="Times New Roman" w:cs="Times New Roman"/>
          <w:sz w:val="28"/>
          <w:szCs w:val="28"/>
          <w:lang w:val="uk-UA"/>
        </w:rPr>
        <w:t>д</w:t>
      </w:r>
      <w:r w:rsidR="009525B0">
        <w:rPr>
          <w:rFonts w:ascii="Times New Roman" w:eastAsia="TimesNewRomanPSMT" w:hAnsi="Times New Roman" w:cs="Times New Roman"/>
          <w:sz w:val="28"/>
          <w:szCs w:val="28"/>
          <w:lang w:val="uk-UA"/>
        </w:rPr>
        <w:t>іграє значну роль</w:t>
      </w:r>
      <w:r w:rsidR="00D66C08">
        <w:rPr>
          <w:rFonts w:ascii="Times New Roman" w:eastAsia="TimesNewRomanPSMT" w:hAnsi="Times New Roman" w:cs="Times New Roman"/>
          <w:sz w:val="28"/>
          <w:szCs w:val="28"/>
          <w:lang w:val="uk-UA"/>
        </w:rPr>
        <w:t xml:space="preserve"> б</w:t>
      </w:r>
      <w:r w:rsidR="009525B0">
        <w:rPr>
          <w:rFonts w:ascii="Times New Roman" w:eastAsia="TimesNewRomanPSMT" w:hAnsi="Times New Roman" w:cs="Times New Roman"/>
          <w:sz w:val="28"/>
          <w:szCs w:val="28"/>
          <w:lang w:val="uk-UA"/>
        </w:rPr>
        <w:t>і</w:t>
      </w:r>
      <w:r w:rsidR="00D66C08">
        <w:rPr>
          <w:rFonts w:ascii="Times New Roman" w:eastAsia="TimesNewRomanPSMT" w:hAnsi="Times New Roman" w:cs="Times New Roman"/>
          <w:sz w:val="28"/>
          <w:szCs w:val="28"/>
          <w:lang w:val="uk-UA"/>
        </w:rPr>
        <w:t>льшою м</w:t>
      </w:r>
      <w:r>
        <w:rPr>
          <w:rFonts w:ascii="Times New Roman" w:eastAsia="TimesNewRomanPSMT" w:hAnsi="Times New Roman" w:cs="Times New Roman"/>
          <w:sz w:val="28"/>
          <w:szCs w:val="28"/>
          <w:lang w:val="uk-UA"/>
        </w:rPr>
        <w:t>i</w:t>
      </w:r>
      <w:r w:rsidR="00D66C08">
        <w:rPr>
          <w:rFonts w:ascii="Times New Roman" w:eastAsia="TimesNewRomanPSMT" w:hAnsi="Times New Roman" w:cs="Times New Roman"/>
          <w:sz w:val="28"/>
          <w:szCs w:val="28"/>
          <w:lang w:val="uk-UA"/>
        </w:rPr>
        <w:t xml:space="preserve">рою </w:t>
      </w:r>
      <w:r w:rsidR="00F361D6">
        <w:rPr>
          <w:rFonts w:ascii="Times New Roman" w:eastAsia="TimesNewRomanPSMT" w:hAnsi="Times New Roman" w:cs="Times New Roman"/>
          <w:sz w:val="28"/>
          <w:szCs w:val="28"/>
          <w:lang w:val="uk-UA"/>
        </w:rPr>
        <w:t xml:space="preserve"> </w:t>
      </w:r>
      <w:r w:rsidR="00D66C08">
        <w:rPr>
          <w:rFonts w:ascii="Times New Roman" w:eastAsia="TimesNewRomanPSMT" w:hAnsi="Times New Roman" w:cs="Times New Roman"/>
          <w:sz w:val="28"/>
          <w:szCs w:val="28"/>
          <w:lang w:val="uk-UA"/>
        </w:rPr>
        <w:t>для д</w:t>
      </w:r>
      <w:r w:rsidR="009525B0">
        <w:rPr>
          <w:rFonts w:ascii="Times New Roman" w:eastAsia="TimesNewRomanPSMT" w:hAnsi="Times New Roman" w:cs="Times New Roman"/>
          <w:sz w:val="28"/>
          <w:szCs w:val="28"/>
          <w:lang w:val="uk-UA"/>
        </w:rPr>
        <w:t>і</w:t>
      </w:r>
      <w:r w:rsidR="00D66C08">
        <w:rPr>
          <w:rFonts w:ascii="Times New Roman" w:eastAsia="TimesNewRomanPSMT" w:hAnsi="Times New Roman" w:cs="Times New Roman"/>
          <w:sz w:val="28"/>
          <w:szCs w:val="28"/>
          <w:lang w:val="uk-UA"/>
        </w:rPr>
        <w:t>вчат.</w:t>
      </w:r>
    </w:p>
    <w:p w:rsidR="00C6116F" w:rsidRPr="00AA3027" w:rsidRDefault="00F361D6" w:rsidP="00511F92">
      <w:pPr>
        <w:autoSpaceDE w:val="0"/>
        <w:autoSpaceDN w:val="0"/>
        <w:adjustRightInd w:val="0"/>
        <w:spacing w:line="360" w:lineRule="auto"/>
        <w:ind w:firstLine="709"/>
        <w:jc w:val="both"/>
        <w:rPr>
          <w:rFonts w:ascii="Times New Roman" w:hAnsi="Times New Roman" w:cs="Times New Roman"/>
          <w:sz w:val="28"/>
          <w:szCs w:val="28"/>
          <w:lang w:val="uk-UA"/>
        </w:rPr>
      </w:pPr>
      <w:r>
        <w:rPr>
          <w:rFonts w:ascii="Times New Roman" w:eastAsia="TimesNewRomanPSMT" w:hAnsi="Times New Roman" w:cs="Times New Roman"/>
          <w:sz w:val="28"/>
          <w:szCs w:val="28"/>
          <w:lang w:val="uk-UA"/>
        </w:rPr>
        <w:t>К. Роджерс розглядав Я</w:t>
      </w:r>
      <w:r w:rsidR="004B548B">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концепц</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ю як «</w:t>
      </w:r>
      <w:r w:rsidR="004B548B">
        <w:rPr>
          <w:rFonts w:ascii="Times New Roman" w:eastAsia="TimesNewRomanPSMT" w:hAnsi="Times New Roman" w:cs="Times New Roman"/>
          <w:sz w:val="28"/>
          <w:szCs w:val="28"/>
          <w:lang w:val="uk-UA"/>
        </w:rPr>
        <w:t>портрет</w:t>
      </w:r>
      <w:r>
        <w:rPr>
          <w:rFonts w:ascii="Times New Roman" w:eastAsia="TimesNewRomanPSMT" w:hAnsi="Times New Roman" w:cs="Times New Roman"/>
          <w:sz w:val="28"/>
          <w:szCs w:val="28"/>
          <w:lang w:val="uk-UA"/>
        </w:rPr>
        <w:t>»</w:t>
      </w:r>
      <w:r w:rsidR="004B548B">
        <w:rPr>
          <w:rFonts w:ascii="Times New Roman" w:eastAsia="TimesNewRomanPSMT" w:hAnsi="Times New Roman" w:cs="Times New Roman"/>
          <w:sz w:val="28"/>
          <w:szCs w:val="28"/>
          <w:lang w:val="uk-UA"/>
        </w:rPr>
        <w:t xml:space="preserve"> людина, вказуючи </w:t>
      </w:r>
      <w:r w:rsidR="00945DFD">
        <w:rPr>
          <w:rFonts w:ascii="Times New Roman" w:eastAsia="TimesNewRomanPSMT" w:hAnsi="Times New Roman" w:cs="Times New Roman"/>
          <w:sz w:val="28"/>
          <w:szCs w:val="28"/>
          <w:lang w:val="uk-UA"/>
        </w:rPr>
        <w:t>на те хто вона є. Вона в</w:t>
      </w:r>
      <w:r w:rsidR="009525B0">
        <w:rPr>
          <w:rFonts w:ascii="Times New Roman" w:eastAsia="TimesNewRomanPSMT" w:hAnsi="Times New Roman" w:cs="Times New Roman"/>
          <w:sz w:val="28"/>
          <w:szCs w:val="28"/>
          <w:lang w:val="uk-UA"/>
        </w:rPr>
        <w:t>і</w:t>
      </w:r>
      <w:r w:rsidR="00945DFD">
        <w:rPr>
          <w:rFonts w:ascii="Times New Roman" w:eastAsia="TimesNewRomanPSMT" w:hAnsi="Times New Roman" w:cs="Times New Roman"/>
          <w:sz w:val="28"/>
          <w:szCs w:val="28"/>
          <w:lang w:val="uk-UA"/>
        </w:rPr>
        <w:t>дображає т</w:t>
      </w:r>
      <w:r w:rsidR="009525B0">
        <w:rPr>
          <w:rFonts w:ascii="Times New Roman" w:eastAsia="TimesNewRomanPSMT" w:hAnsi="Times New Roman" w:cs="Times New Roman"/>
          <w:sz w:val="28"/>
          <w:szCs w:val="28"/>
          <w:lang w:val="uk-UA"/>
        </w:rPr>
        <w:t>і</w:t>
      </w:r>
      <w:r w:rsidR="00945DFD">
        <w:rPr>
          <w:rFonts w:ascii="Times New Roman" w:eastAsia="TimesNewRomanPSMT" w:hAnsi="Times New Roman" w:cs="Times New Roman"/>
          <w:sz w:val="28"/>
          <w:szCs w:val="28"/>
          <w:lang w:val="uk-UA"/>
        </w:rPr>
        <w:t xml:space="preserve"> характеристики, як</w:t>
      </w:r>
      <w:r w:rsidR="009525B0">
        <w:rPr>
          <w:rFonts w:ascii="Times New Roman" w:eastAsia="TimesNewRomanPSMT" w:hAnsi="Times New Roman" w:cs="Times New Roman"/>
          <w:sz w:val="28"/>
          <w:szCs w:val="28"/>
          <w:lang w:val="uk-UA"/>
        </w:rPr>
        <w:t>і</w:t>
      </w:r>
      <w:r w:rsidR="00945DFD">
        <w:rPr>
          <w:rFonts w:ascii="Times New Roman" w:eastAsia="TimesNewRomanPSMT" w:hAnsi="Times New Roman" w:cs="Times New Roman"/>
          <w:sz w:val="28"/>
          <w:szCs w:val="28"/>
          <w:lang w:val="uk-UA"/>
        </w:rPr>
        <w:t xml:space="preserve"> особа сприймає як частину себе. Наприклад, людина може сприйма</w:t>
      </w:r>
      <w:r>
        <w:rPr>
          <w:rFonts w:ascii="Times New Roman" w:eastAsia="TimesNewRomanPSMT" w:hAnsi="Times New Roman" w:cs="Times New Roman"/>
          <w:sz w:val="28"/>
          <w:szCs w:val="28"/>
          <w:lang w:val="uk-UA"/>
        </w:rPr>
        <w:t>ти себе як у позитивному св</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тл</w:t>
      </w:r>
      <w:r w:rsidR="009525B0">
        <w:rPr>
          <w:rFonts w:ascii="Times New Roman" w:eastAsia="TimesNewRomanPSMT" w:hAnsi="Times New Roman" w:cs="Times New Roman"/>
          <w:sz w:val="28"/>
          <w:szCs w:val="28"/>
          <w:lang w:val="uk-UA"/>
        </w:rPr>
        <w:t>і</w:t>
      </w:r>
      <w:r w:rsidR="00945DFD">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w:t>
      </w:r>
      <w:r w:rsidR="00945DFD">
        <w:rPr>
          <w:rFonts w:ascii="Times New Roman" w:eastAsia="TimesNewRomanPSMT" w:hAnsi="Times New Roman" w:cs="Times New Roman"/>
          <w:sz w:val="28"/>
          <w:szCs w:val="28"/>
          <w:lang w:val="uk-UA"/>
        </w:rPr>
        <w:t>я розумний, люблячий</w:t>
      </w:r>
      <w:r>
        <w:rPr>
          <w:rFonts w:ascii="Times New Roman" w:eastAsia="TimesNewRomanPSMT" w:hAnsi="Times New Roman" w:cs="Times New Roman"/>
          <w:sz w:val="28"/>
          <w:szCs w:val="28"/>
          <w:lang w:val="uk-UA"/>
        </w:rPr>
        <w:t xml:space="preserve">, чесний, уважний </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 xml:space="preserve"> привабливий»</w:t>
      </w:r>
      <w:r w:rsidR="00945DFD">
        <w:rPr>
          <w:rFonts w:ascii="Times New Roman" w:eastAsia="TimesNewRomanPSMT" w:hAnsi="Times New Roman" w:cs="Times New Roman"/>
          <w:sz w:val="28"/>
          <w:szCs w:val="28"/>
          <w:lang w:val="uk-UA"/>
        </w:rPr>
        <w:t xml:space="preserve">. </w:t>
      </w:r>
      <w:r w:rsidR="00AA5E22">
        <w:rPr>
          <w:rFonts w:ascii="Times New Roman" w:eastAsia="TimesNewRomanPSMT" w:hAnsi="Times New Roman" w:cs="Times New Roman"/>
          <w:sz w:val="28"/>
          <w:szCs w:val="28"/>
          <w:lang w:val="uk-UA"/>
        </w:rPr>
        <w:t xml:space="preserve"> </w:t>
      </w:r>
      <w:r w:rsidR="00377A1C">
        <w:rPr>
          <w:rFonts w:ascii="Times New Roman" w:eastAsia="TimesNewRomanPSMT" w:hAnsi="Times New Roman" w:cs="Times New Roman"/>
          <w:sz w:val="28"/>
          <w:szCs w:val="28"/>
          <w:lang w:val="uk-UA"/>
        </w:rPr>
        <w:t>Ро</w:t>
      </w:r>
      <w:r w:rsidR="00AA5E22">
        <w:rPr>
          <w:rFonts w:ascii="Times New Roman" w:eastAsia="TimesNewRomanPSMT" w:hAnsi="Times New Roman" w:cs="Times New Roman"/>
          <w:sz w:val="28"/>
          <w:szCs w:val="28"/>
          <w:lang w:val="uk-UA"/>
        </w:rPr>
        <w:t>джерс припустив</w:t>
      </w:r>
      <w:r w:rsidR="00377A1C">
        <w:rPr>
          <w:rFonts w:ascii="Times New Roman" w:eastAsia="TimesNewRomanPSMT" w:hAnsi="Times New Roman" w:cs="Times New Roman"/>
          <w:sz w:val="28"/>
          <w:szCs w:val="28"/>
          <w:lang w:val="uk-UA"/>
        </w:rPr>
        <w:t>,</w:t>
      </w:r>
      <w:r w:rsidR="00AA5E22">
        <w:rPr>
          <w:rFonts w:ascii="Times New Roman" w:eastAsia="TimesNewRomanPSMT" w:hAnsi="Times New Roman" w:cs="Times New Roman"/>
          <w:sz w:val="28"/>
          <w:szCs w:val="28"/>
          <w:lang w:val="uk-UA"/>
        </w:rPr>
        <w:t xml:space="preserve"> що чим б</w:t>
      </w:r>
      <w:r w:rsidR="009525B0">
        <w:rPr>
          <w:rFonts w:ascii="Times New Roman" w:eastAsia="TimesNewRomanPSMT" w:hAnsi="Times New Roman" w:cs="Times New Roman"/>
          <w:sz w:val="28"/>
          <w:szCs w:val="28"/>
          <w:lang w:val="uk-UA"/>
        </w:rPr>
        <w:t>і</w:t>
      </w:r>
      <w:r w:rsidR="00AA5E22">
        <w:rPr>
          <w:rFonts w:ascii="Times New Roman" w:eastAsia="TimesNewRomanPSMT" w:hAnsi="Times New Roman" w:cs="Times New Roman"/>
          <w:sz w:val="28"/>
          <w:szCs w:val="28"/>
          <w:lang w:val="uk-UA"/>
        </w:rPr>
        <w:t>льшою м</w:t>
      </w:r>
      <w:r w:rsidR="009525B0">
        <w:rPr>
          <w:rFonts w:ascii="Times New Roman" w:eastAsia="TimesNewRomanPSMT" w:hAnsi="Times New Roman" w:cs="Times New Roman"/>
          <w:sz w:val="28"/>
          <w:szCs w:val="28"/>
          <w:lang w:val="uk-UA"/>
        </w:rPr>
        <w:t>і</w:t>
      </w:r>
      <w:r w:rsidR="00AA5E22">
        <w:rPr>
          <w:rFonts w:ascii="Times New Roman" w:eastAsia="TimesNewRomanPSMT" w:hAnsi="Times New Roman" w:cs="Times New Roman"/>
          <w:sz w:val="28"/>
          <w:szCs w:val="28"/>
          <w:lang w:val="uk-UA"/>
        </w:rPr>
        <w:t>рою людина приймає себе, тим вища ймов</w:t>
      </w:r>
      <w:r w:rsidR="009525B0">
        <w:rPr>
          <w:rFonts w:ascii="Times New Roman" w:eastAsia="TimesNewRomanPSMT" w:hAnsi="Times New Roman" w:cs="Times New Roman"/>
          <w:sz w:val="28"/>
          <w:szCs w:val="28"/>
          <w:lang w:val="uk-UA"/>
        </w:rPr>
        <w:t>і</w:t>
      </w:r>
      <w:r w:rsidR="00AA5E22">
        <w:rPr>
          <w:rFonts w:ascii="Times New Roman" w:eastAsia="TimesNewRomanPSMT" w:hAnsi="Times New Roman" w:cs="Times New Roman"/>
          <w:sz w:val="28"/>
          <w:szCs w:val="28"/>
          <w:lang w:val="uk-UA"/>
        </w:rPr>
        <w:t>рн</w:t>
      </w:r>
      <w:r w:rsidR="009525B0">
        <w:rPr>
          <w:rFonts w:ascii="Times New Roman" w:eastAsia="TimesNewRomanPSMT" w:hAnsi="Times New Roman" w:cs="Times New Roman"/>
          <w:sz w:val="28"/>
          <w:szCs w:val="28"/>
          <w:lang w:val="uk-UA"/>
        </w:rPr>
        <w:t>і</w:t>
      </w:r>
      <w:r w:rsidR="00AA5E22">
        <w:rPr>
          <w:rFonts w:ascii="Times New Roman" w:eastAsia="TimesNewRomanPSMT" w:hAnsi="Times New Roman" w:cs="Times New Roman"/>
          <w:sz w:val="28"/>
          <w:szCs w:val="28"/>
          <w:lang w:val="uk-UA"/>
        </w:rPr>
        <w:t xml:space="preserve">сть, що вона приймає </w:t>
      </w:r>
      <w:r w:rsidR="009525B0">
        <w:rPr>
          <w:rFonts w:ascii="Times New Roman" w:eastAsia="TimesNewRomanPSMT" w:hAnsi="Times New Roman" w:cs="Times New Roman"/>
          <w:sz w:val="28"/>
          <w:szCs w:val="28"/>
          <w:lang w:val="uk-UA"/>
        </w:rPr>
        <w:t>і</w:t>
      </w:r>
      <w:r w:rsidR="00AA5E22">
        <w:rPr>
          <w:rFonts w:ascii="Times New Roman" w:eastAsia="TimesNewRomanPSMT" w:hAnsi="Times New Roman" w:cs="Times New Roman"/>
          <w:sz w:val="28"/>
          <w:szCs w:val="28"/>
          <w:lang w:val="uk-UA"/>
        </w:rPr>
        <w:t xml:space="preserve">нших людей. </w:t>
      </w:r>
      <w:r w:rsidR="008A53A5">
        <w:rPr>
          <w:rFonts w:ascii="Times New Roman" w:eastAsia="TimesNewRomanPSMT" w:hAnsi="Times New Roman" w:cs="Times New Roman"/>
          <w:sz w:val="28"/>
          <w:szCs w:val="28"/>
          <w:lang w:val="uk-UA"/>
        </w:rPr>
        <w:t>I</w:t>
      </w:r>
      <w:r w:rsidR="00AA5E22">
        <w:rPr>
          <w:rFonts w:ascii="Times New Roman" w:eastAsia="TimesNewRomanPSMT" w:hAnsi="Times New Roman" w:cs="Times New Roman"/>
          <w:sz w:val="28"/>
          <w:szCs w:val="28"/>
          <w:lang w:val="uk-UA"/>
        </w:rPr>
        <w:t xml:space="preserve">накше кажучи, </w:t>
      </w:r>
      <w:r w:rsidR="00377A1C">
        <w:rPr>
          <w:rFonts w:ascii="Times New Roman" w:eastAsia="TimesNewRomanPSMT" w:hAnsi="Times New Roman" w:cs="Times New Roman"/>
          <w:sz w:val="28"/>
          <w:szCs w:val="28"/>
          <w:lang w:val="uk-UA"/>
        </w:rPr>
        <w:t>якщо</w:t>
      </w:r>
      <w:r w:rsidR="00AA5E22">
        <w:rPr>
          <w:rFonts w:ascii="Times New Roman" w:eastAsia="TimesNewRomanPSMT" w:hAnsi="Times New Roman" w:cs="Times New Roman"/>
          <w:sz w:val="28"/>
          <w:szCs w:val="28"/>
          <w:lang w:val="uk-UA"/>
        </w:rPr>
        <w:t xml:space="preserve"> самосприйняття має м</w:t>
      </w:r>
      <w:r w:rsidR="009525B0">
        <w:rPr>
          <w:rFonts w:ascii="Times New Roman" w:eastAsia="TimesNewRomanPSMT" w:hAnsi="Times New Roman" w:cs="Times New Roman"/>
          <w:sz w:val="28"/>
          <w:szCs w:val="28"/>
          <w:lang w:val="uk-UA"/>
        </w:rPr>
        <w:t>і</w:t>
      </w:r>
      <w:r w:rsidR="00AA5E22">
        <w:rPr>
          <w:rFonts w:ascii="Times New Roman" w:eastAsia="TimesNewRomanPSMT" w:hAnsi="Times New Roman" w:cs="Times New Roman"/>
          <w:sz w:val="28"/>
          <w:szCs w:val="28"/>
          <w:lang w:val="uk-UA"/>
        </w:rPr>
        <w:t>сце, то виникає почуття прийняття, поваги, ц</w:t>
      </w:r>
      <w:r w:rsidR="009525B0">
        <w:rPr>
          <w:rFonts w:ascii="Times New Roman" w:eastAsia="TimesNewRomanPSMT" w:hAnsi="Times New Roman" w:cs="Times New Roman"/>
          <w:sz w:val="28"/>
          <w:szCs w:val="28"/>
          <w:lang w:val="uk-UA"/>
        </w:rPr>
        <w:t>і</w:t>
      </w:r>
      <w:r w:rsidR="00AA5E22">
        <w:rPr>
          <w:rFonts w:ascii="Times New Roman" w:eastAsia="TimesNewRomanPSMT" w:hAnsi="Times New Roman" w:cs="Times New Roman"/>
          <w:sz w:val="28"/>
          <w:szCs w:val="28"/>
          <w:lang w:val="uk-UA"/>
        </w:rPr>
        <w:t>нност</w:t>
      </w:r>
      <w:r w:rsidR="009525B0">
        <w:rPr>
          <w:rFonts w:ascii="Times New Roman" w:eastAsia="TimesNewRomanPSMT" w:hAnsi="Times New Roman" w:cs="Times New Roman"/>
          <w:sz w:val="28"/>
          <w:szCs w:val="28"/>
          <w:lang w:val="uk-UA"/>
        </w:rPr>
        <w:t>і</w:t>
      </w:r>
      <w:r w:rsidR="00AA5E22">
        <w:rPr>
          <w:rFonts w:ascii="Times New Roman" w:eastAsia="TimesNewRomanPSMT" w:hAnsi="Times New Roman" w:cs="Times New Roman"/>
          <w:sz w:val="28"/>
          <w:szCs w:val="28"/>
          <w:lang w:val="uk-UA"/>
        </w:rPr>
        <w:t xml:space="preserve"> </w:t>
      </w:r>
      <w:r w:rsidR="009525B0">
        <w:rPr>
          <w:rFonts w:ascii="Times New Roman" w:eastAsia="TimesNewRomanPSMT" w:hAnsi="Times New Roman" w:cs="Times New Roman"/>
          <w:sz w:val="28"/>
          <w:szCs w:val="28"/>
          <w:lang w:val="uk-UA"/>
        </w:rPr>
        <w:t>і</w:t>
      </w:r>
      <w:r w:rsidR="00AA5E22">
        <w:rPr>
          <w:rFonts w:ascii="Times New Roman" w:eastAsia="TimesNewRomanPSMT" w:hAnsi="Times New Roman" w:cs="Times New Roman"/>
          <w:sz w:val="28"/>
          <w:szCs w:val="28"/>
          <w:lang w:val="uk-UA"/>
        </w:rPr>
        <w:t>нших.</w:t>
      </w:r>
      <w:r>
        <w:rPr>
          <w:rFonts w:ascii="Times New Roman" w:eastAsia="TimesNewRomanPSMT" w:hAnsi="Times New Roman" w:cs="Times New Roman"/>
          <w:sz w:val="28"/>
          <w:szCs w:val="28"/>
          <w:lang w:val="uk-UA"/>
        </w:rPr>
        <w:t xml:space="preserve"> В</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н  вид</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ляє чотири параметри</w:t>
      </w:r>
      <w:r w:rsidR="00377A1C">
        <w:rPr>
          <w:rFonts w:ascii="Times New Roman" w:eastAsia="TimesNewRomanPSMT" w:hAnsi="Times New Roman" w:cs="Times New Roman"/>
          <w:sz w:val="28"/>
          <w:szCs w:val="28"/>
          <w:lang w:val="uk-UA"/>
        </w:rPr>
        <w:t>: реальне уявлення про себе; про свою соц</w:t>
      </w:r>
      <w:r w:rsidR="009525B0">
        <w:rPr>
          <w:rFonts w:ascii="Times New Roman" w:eastAsia="TimesNewRomanPSMT" w:hAnsi="Times New Roman" w:cs="Times New Roman"/>
          <w:sz w:val="28"/>
          <w:szCs w:val="28"/>
          <w:lang w:val="uk-UA"/>
        </w:rPr>
        <w:t>і</w:t>
      </w:r>
      <w:r w:rsidR="00377A1C">
        <w:rPr>
          <w:rFonts w:ascii="Times New Roman" w:eastAsia="TimesNewRomanPSMT" w:hAnsi="Times New Roman" w:cs="Times New Roman"/>
          <w:sz w:val="28"/>
          <w:szCs w:val="28"/>
          <w:lang w:val="uk-UA"/>
        </w:rPr>
        <w:t>альну роль; про власний ф</w:t>
      </w:r>
      <w:r w:rsidR="009525B0">
        <w:rPr>
          <w:rFonts w:ascii="Times New Roman" w:eastAsia="TimesNewRomanPSMT" w:hAnsi="Times New Roman" w:cs="Times New Roman"/>
          <w:sz w:val="28"/>
          <w:szCs w:val="28"/>
          <w:lang w:val="uk-UA"/>
        </w:rPr>
        <w:t>і</w:t>
      </w:r>
      <w:r w:rsidR="00377A1C">
        <w:rPr>
          <w:rFonts w:ascii="Times New Roman" w:eastAsia="TimesNewRomanPSMT" w:hAnsi="Times New Roman" w:cs="Times New Roman"/>
          <w:sz w:val="28"/>
          <w:szCs w:val="28"/>
          <w:lang w:val="uk-UA"/>
        </w:rPr>
        <w:t>зичн</w:t>
      </w:r>
      <w:r w:rsidR="009525B0">
        <w:rPr>
          <w:rFonts w:ascii="Times New Roman" w:eastAsia="TimesNewRomanPSMT" w:hAnsi="Times New Roman" w:cs="Times New Roman"/>
          <w:sz w:val="28"/>
          <w:szCs w:val="28"/>
          <w:lang w:val="uk-UA"/>
        </w:rPr>
        <w:t>и</w:t>
      </w:r>
      <w:r w:rsidR="00377A1C">
        <w:rPr>
          <w:rFonts w:ascii="Times New Roman" w:eastAsia="TimesNewRomanPSMT" w:hAnsi="Times New Roman" w:cs="Times New Roman"/>
          <w:sz w:val="28"/>
          <w:szCs w:val="28"/>
          <w:lang w:val="uk-UA"/>
        </w:rPr>
        <w:t>й стан та здоров'я; про свої ц</w:t>
      </w:r>
      <w:r w:rsidR="009525B0">
        <w:rPr>
          <w:rFonts w:ascii="Times New Roman" w:eastAsia="TimesNewRomanPSMT" w:hAnsi="Times New Roman" w:cs="Times New Roman"/>
          <w:sz w:val="28"/>
          <w:szCs w:val="28"/>
          <w:lang w:val="uk-UA"/>
        </w:rPr>
        <w:t>і</w:t>
      </w:r>
      <w:r w:rsidR="00377A1C">
        <w:rPr>
          <w:rFonts w:ascii="Times New Roman" w:eastAsia="TimesNewRomanPSMT" w:hAnsi="Times New Roman" w:cs="Times New Roman"/>
          <w:sz w:val="28"/>
          <w:szCs w:val="28"/>
          <w:lang w:val="uk-UA"/>
        </w:rPr>
        <w:t>л</w:t>
      </w:r>
      <w:r w:rsidR="009525B0">
        <w:rPr>
          <w:rFonts w:ascii="Times New Roman" w:eastAsia="TimesNewRomanPSMT" w:hAnsi="Times New Roman" w:cs="Times New Roman"/>
          <w:sz w:val="28"/>
          <w:szCs w:val="28"/>
          <w:lang w:val="uk-UA"/>
        </w:rPr>
        <w:t>і</w:t>
      </w:r>
      <w:r w:rsidR="00377A1C">
        <w:rPr>
          <w:rFonts w:ascii="Times New Roman" w:eastAsia="TimesNewRomanPSMT" w:hAnsi="Times New Roman" w:cs="Times New Roman"/>
          <w:sz w:val="28"/>
          <w:szCs w:val="28"/>
          <w:lang w:val="uk-UA"/>
        </w:rPr>
        <w:t>. Узагальнюючи ц</w:t>
      </w:r>
      <w:r w:rsidR="009525B0">
        <w:rPr>
          <w:rFonts w:ascii="Times New Roman" w:eastAsia="TimesNewRomanPSMT" w:hAnsi="Times New Roman" w:cs="Times New Roman"/>
          <w:sz w:val="28"/>
          <w:szCs w:val="28"/>
          <w:lang w:val="uk-UA"/>
        </w:rPr>
        <w:t>і</w:t>
      </w:r>
      <w:r w:rsidR="00377A1C">
        <w:rPr>
          <w:rFonts w:ascii="Times New Roman" w:eastAsia="TimesNewRomanPSMT" w:hAnsi="Times New Roman" w:cs="Times New Roman"/>
          <w:sz w:val="28"/>
          <w:szCs w:val="28"/>
          <w:lang w:val="uk-UA"/>
        </w:rPr>
        <w:t xml:space="preserve"> параметри, Роджерс  стверджує</w:t>
      </w:r>
      <w:r>
        <w:rPr>
          <w:rFonts w:ascii="Times New Roman" w:eastAsia="TimesNewRomanPSMT" w:hAnsi="Times New Roman" w:cs="Times New Roman"/>
          <w:sz w:val="28"/>
          <w:szCs w:val="28"/>
          <w:lang w:val="uk-UA"/>
        </w:rPr>
        <w:t>, що «Я-</w:t>
      </w:r>
      <w:r w:rsidR="00C47CC7">
        <w:rPr>
          <w:rFonts w:ascii="Times New Roman" w:eastAsia="TimesNewRomanPSMT" w:hAnsi="Times New Roman" w:cs="Times New Roman"/>
          <w:sz w:val="28"/>
          <w:szCs w:val="28"/>
          <w:lang w:val="uk-UA"/>
        </w:rPr>
        <w:t>концепц</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 xml:space="preserve">я </w:t>
      </w:r>
      <w:r>
        <w:rPr>
          <w:rFonts w:ascii="Times New Roman" w:eastAsia="TimesNewRomanPSMT" w:hAnsi="Times New Roman" w:cs="Times New Roman"/>
          <w:sz w:val="28"/>
          <w:szCs w:val="28"/>
          <w:lang w:val="uk-UA"/>
        </w:rPr>
        <w:t xml:space="preserve">– </w:t>
      </w:r>
      <w:r w:rsidR="00C47CC7">
        <w:rPr>
          <w:rFonts w:ascii="Times New Roman" w:eastAsia="TimesNewRomanPSMT" w:hAnsi="Times New Roman" w:cs="Times New Roman"/>
          <w:sz w:val="28"/>
          <w:szCs w:val="28"/>
          <w:lang w:val="uk-UA"/>
        </w:rPr>
        <w:t>це динам</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чна осв</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та, що складається з уявлення про власн</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 xml:space="preserve"> характеристики та зд</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бност</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 xml:space="preserve"> </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ндив</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да, про можливост</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 xml:space="preserve"> взаємод</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 xml:space="preserve">ї його з </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ншими людьми та з навколишн</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м св</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том</w:t>
      </w:r>
      <w:r w:rsidR="00377A1C">
        <w:rPr>
          <w:rFonts w:ascii="Times New Roman" w:eastAsia="TimesNewRomanPSMT" w:hAnsi="Times New Roman" w:cs="Times New Roman"/>
          <w:sz w:val="28"/>
          <w:szCs w:val="28"/>
          <w:lang w:val="uk-UA"/>
        </w:rPr>
        <w:t xml:space="preserve"> </w:t>
      </w:r>
      <w:r w:rsidR="00C47CC7">
        <w:rPr>
          <w:rFonts w:ascii="Times New Roman" w:eastAsia="TimesNewRomanPSMT" w:hAnsi="Times New Roman" w:cs="Times New Roman"/>
          <w:sz w:val="28"/>
          <w:szCs w:val="28"/>
          <w:lang w:val="uk-UA"/>
        </w:rPr>
        <w:t>, про ц</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л</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 xml:space="preserve"> та </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деї, як</w:t>
      </w:r>
      <w:r w:rsidR="009525B0">
        <w:rPr>
          <w:rFonts w:ascii="Times New Roman" w:eastAsia="TimesNewRomanPSMT" w:hAnsi="Times New Roman" w:cs="Times New Roman"/>
          <w:sz w:val="28"/>
          <w:szCs w:val="28"/>
          <w:lang w:val="uk-UA"/>
        </w:rPr>
        <w:t>і</w:t>
      </w:r>
      <w:r w:rsidR="00C47CC7">
        <w:rPr>
          <w:rFonts w:ascii="Times New Roman" w:eastAsia="TimesNewRomanPSMT" w:hAnsi="Times New Roman" w:cs="Times New Roman"/>
          <w:sz w:val="28"/>
          <w:szCs w:val="28"/>
          <w:lang w:val="uk-UA"/>
        </w:rPr>
        <w:t xml:space="preserve"> можуть мати позити</w:t>
      </w:r>
      <w:r>
        <w:rPr>
          <w:rFonts w:ascii="Times New Roman" w:eastAsia="TimesNewRomanPSMT" w:hAnsi="Times New Roman" w:cs="Times New Roman"/>
          <w:sz w:val="28"/>
          <w:szCs w:val="28"/>
          <w:lang w:val="uk-UA"/>
        </w:rPr>
        <w:t>вну або негативну спрямован</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сть»</w:t>
      </w:r>
      <w:r w:rsidR="00C47CC7">
        <w:rPr>
          <w:rFonts w:ascii="Times New Roman" w:eastAsia="TimesNewRomanPSMT" w:hAnsi="Times New Roman" w:cs="Times New Roman"/>
          <w:sz w:val="28"/>
          <w:szCs w:val="28"/>
          <w:lang w:val="uk-UA"/>
        </w:rPr>
        <w:t>.</w:t>
      </w:r>
      <w:r w:rsidR="008A53A5" w:rsidRPr="008A53A5">
        <w:rPr>
          <w:rFonts w:ascii="Times New Roman" w:hAnsi="Times New Roman" w:cs="Times New Roman"/>
          <w:sz w:val="28"/>
          <w:szCs w:val="28"/>
          <w:lang w:val="uk-UA"/>
        </w:rPr>
        <w:t xml:space="preserve"> </w:t>
      </w:r>
      <w:r w:rsidR="008A53A5" w:rsidRPr="00F55E6B">
        <w:rPr>
          <w:rFonts w:ascii="Times New Roman" w:hAnsi="Times New Roman" w:cs="Times New Roman"/>
          <w:sz w:val="28"/>
          <w:szCs w:val="28"/>
          <w:lang w:val="uk-UA"/>
        </w:rPr>
        <w:t>[</w:t>
      </w:r>
      <w:r w:rsidR="008A53A5">
        <w:rPr>
          <w:rFonts w:ascii="Times New Roman" w:hAnsi="Times New Roman" w:cs="Times New Roman"/>
          <w:sz w:val="28"/>
          <w:szCs w:val="28"/>
          <w:lang w:val="uk-UA"/>
        </w:rPr>
        <w:t>55</w:t>
      </w:r>
      <w:r w:rsidR="008A53A5" w:rsidRPr="00F55E6B">
        <w:rPr>
          <w:rFonts w:ascii="Times New Roman" w:hAnsi="Times New Roman" w:cs="Times New Roman"/>
          <w:sz w:val="28"/>
          <w:szCs w:val="28"/>
          <w:lang w:val="uk-UA"/>
        </w:rPr>
        <w:t>]</w:t>
      </w:r>
    </w:p>
    <w:p w:rsidR="00AA3027" w:rsidRDefault="00F95AF2" w:rsidP="00511F92">
      <w:pPr>
        <w:spacing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Багато радянських вчених теж з р</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зного боку розгядали це питання</w:t>
      </w:r>
      <w:r w:rsidR="00810036" w:rsidRPr="00AA302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lang w:val="uk-UA"/>
        </w:rPr>
        <w:t>Одн</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 xml:space="preserve"> </w:t>
      </w:r>
      <w:r w:rsidR="0034167C">
        <w:rPr>
          <w:rFonts w:ascii="Times New Roman" w:eastAsia="TimesNewRomanPSMT" w:hAnsi="Times New Roman" w:cs="Times New Roman"/>
          <w:sz w:val="28"/>
          <w:szCs w:val="28"/>
          <w:lang w:val="uk-UA"/>
        </w:rPr>
        <w:t xml:space="preserve">з </w:t>
      </w:r>
      <w:r w:rsidR="000C7609">
        <w:rPr>
          <w:rFonts w:ascii="Times New Roman" w:eastAsia="TimesNewRomanPSMT" w:hAnsi="Times New Roman" w:cs="Times New Roman"/>
          <w:sz w:val="28"/>
          <w:szCs w:val="28"/>
          <w:lang w:val="uk-UA"/>
        </w:rPr>
        <w:t>них</w:t>
      </w:r>
      <w:r w:rsidR="00810036" w:rsidRPr="00AA3027">
        <w:rPr>
          <w:rFonts w:ascii="Times New Roman" w:eastAsia="TimesNewRomanPSMT" w:hAnsi="Times New Roman" w:cs="Times New Roman"/>
          <w:sz w:val="28"/>
          <w:szCs w:val="28"/>
        </w:rPr>
        <w:t xml:space="preserve"> </w:t>
      </w:r>
      <w:r w:rsidR="00D91683" w:rsidRPr="00AA3027">
        <w:rPr>
          <w:rFonts w:ascii="Times New Roman" w:eastAsia="TimesNewRomanPSMT" w:hAnsi="Times New Roman" w:cs="Times New Roman"/>
          <w:sz w:val="28"/>
          <w:szCs w:val="28"/>
          <w:lang w:val="uk-UA"/>
        </w:rPr>
        <w:t xml:space="preserve">займалися </w:t>
      </w:r>
      <w:r w:rsidR="00810036" w:rsidRPr="00AA3027">
        <w:rPr>
          <w:rFonts w:ascii="Times New Roman" w:eastAsia="TimesNewRomanPSMT" w:hAnsi="Times New Roman" w:cs="Times New Roman"/>
          <w:sz w:val="28"/>
          <w:szCs w:val="28"/>
        </w:rPr>
        <w:t xml:space="preserve"> розробкою проблем</w:t>
      </w:r>
      <w:r w:rsidR="00810036" w:rsidRPr="00AA3027">
        <w:rPr>
          <w:rFonts w:ascii="Times New Roman" w:eastAsia="TimesNewRomanPSMT" w:hAnsi="Times New Roman" w:cs="Times New Roman"/>
          <w:sz w:val="28"/>
          <w:szCs w:val="28"/>
          <w:lang w:val="uk-UA"/>
        </w:rPr>
        <w:t xml:space="preserve"> </w:t>
      </w:r>
      <w:r w:rsidR="00810036" w:rsidRPr="00AA3027">
        <w:rPr>
          <w:rFonts w:ascii="Times New Roman" w:eastAsia="TimesNewRomanPSMT" w:hAnsi="Times New Roman" w:cs="Times New Roman"/>
          <w:sz w:val="28"/>
          <w:szCs w:val="28"/>
        </w:rPr>
        <w:t>м</w:t>
      </w:r>
      <w:r w:rsidR="009525B0">
        <w:rPr>
          <w:rFonts w:ascii="Times New Roman" w:eastAsia="TimesNewRomanPSMT" w:hAnsi="Times New Roman" w:cs="Times New Roman"/>
          <w:sz w:val="28"/>
          <w:szCs w:val="28"/>
          <w:lang w:val="uk-UA"/>
        </w:rPr>
        <w:t>і</w:t>
      </w:r>
      <w:r w:rsidR="00810036" w:rsidRPr="00AA3027">
        <w:rPr>
          <w:rFonts w:ascii="Times New Roman" w:eastAsia="TimesNewRomanPSMT" w:hAnsi="Times New Roman" w:cs="Times New Roman"/>
          <w:sz w:val="28"/>
          <w:szCs w:val="28"/>
        </w:rPr>
        <w:t>жособист</w:t>
      </w:r>
      <w:r w:rsidR="009525B0">
        <w:rPr>
          <w:rFonts w:ascii="Times New Roman" w:eastAsia="TimesNewRomanPSMT" w:hAnsi="Times New Roman" w:cs="Times New Roman"/>
          <w:sz w:val="28"/>
          <w:szCs w:val="28"/>
          <w:lang w:val="uk-UA"/>
        </w:rPr>
        <w:t>і</w:t>
      </w:r>
      <w:r w:rsidR="00810036" w:rsidRPr="00AA3027">
        <w:rPr>
          <w:rFonts w:ascii="Times New Roman" w:eastAsia="TimesNewRomanPSMT" w:hAnsi="Times New Roman" w:cs="Times New Roman"/>
          <w:sz w:val="28"/>
          <w:szCs w:val="28"/>
        </w:rPr>
        <w:t>сного сприйняття та рол</w:t>
      </w:r>
      <w:r w:rsidR="009525B0">
        <w:rPr>
          <w:rFonts w:ascii="Times New Roman" w:eastAsia="TimesNewRomanPSMT" w:hAnsi="Times New Roman" w:cs="Times New Roman"/>
          <w:sz w:val="28"/>
          <w:szCs w:val="28"/>
          <w:lang w:val="uk-UA"/>
        </w:rPr>
        <w:t>і</w:t>
      </w:r>
      <w:r w:rsidR="00810036" w:rsidRPr="00AA3027">
        <w:rPr>
          <w:rFonts w:ascii="Times New Roman" w:eastAsia="TimesNewRomanPSMT" w:hAnsi="Times New Roman" w:cs="Times New Roman"/>
          <w:sz w:val="28"/>
          <w:szCs w:val="28"/>
        </w:rPr>
        <w:t xml:space="preserve"> зовн</w:t>
      </w:r>
      <w:r w:rsidR="009525B0">
        <w:rPr>
          <w:rFonts w:ascii="Times New Roman" w:eastAsia="TimesNewRomanPSMT" w:hAnsi="Times New Roman" w:cs="Times New Roman"/>
          <w:sz w:val="28"/>
          <w:szCs w:val="28"/>
          <w:lang w:val="uk-UA"/>
        </w:rPr>
        <w:t>і</w:t>
      </w:r>
      <w:r w:rsidR="00810036" w:rsidRPr="00AA3027">
        <w:rPr>
          <w:rFonts w:ascii="Times New Roman" w:eastAsia="TimesNewRomanPSMT" w:hAnsi="Times New Roman" w:cs="Times New Roman"/>
          <w:sz w:val="28"/>
          <w:szCs w:val="28"/>
        </w:rPr>
        <w:t>шност</w:t>
      </w:r>
      <w:r w:rsidR="009525B0">
        <w:rPr>
          <w:rFonts w:ascii="Times New Roman" w:eastAsia="TimesNewRomanPSMT" w:hAnsi="Times New Roman" w:cs="Times New Roman"/>
          <w:sz w:val="28"/>
          <w:szCs w:val="28"/>
          <w:lang w:val="uk-UA"/>
        </w:rPr>
        <w:t>і</w:t>
      </w:r>
      <w:r w:rsidR="00810036" w:rsidRPr="00AA3027">
        <w:rPr>
          <w:rFonts w:ascii="Times New Roman" w:eastAsia="TimesNewRomanPSMT" w:hAnsi="Times New Roman" w:cs="Times New Roman"/>
          <w:sz w:val="28"/>
          <w:szCs w:val="28"/>
        </w:rPr>
        <w:t xml:space="preserve"> в цьому процес</w:t>
      </w:r>
      <w:r w:rsidR="009525B0">
        <w:rPr>
          <w:rFonts w:ascii="Times New Roman" w:eastAsia="TimesNewRomanPSMT" w:hAnsi="Times New Roman" w:cs="Times New Roman"/>
          <w:sz w:val="28"/>
          <w:szCs w:val="28"/>
          <w:lang w:val="uk-UA"/>
        </w:rPr>
        <w:t>і</w:t>
      </w:r>
      <w:r w:rsidR="00810036" w:rsidRPr="00AA3027">
        <w:rPr>
          <w:rFonts w:ascii="Times New Roman" w:eastAsia="TimesNewRomanPSMT" w:hAnsi="Times New Roman" w:cs="Times New Roman"/>
          <w:sz w:val="28"/>
          <w:szCs w:val="28"/>
        </w:rPr>
        <w:t>.</w:t>
      </w:r>
      <w:r w:rsidR="00D91683" w:rsidRPr="00AA3027">
        <w:rPr>
          <w:rFonts w:ascii="Times New Roman" w:eastAsia="TimesNewRomanPSMT" w:hAnsi="Times New Roman" w:cs="Times New Roman"/>
          <w:sz w:val="28"/>
          <w:szCs w:val="28"/>
          <w:lang w:val="uk-UA"/>
        </w:rPr>
        <w:t xml:space="preserve"> </w:t>
      </w:r>
      <w:r w:rsidR="00E865D7" w:rsidRPr="00AA3027">
        <w:rPr>
          <w:rFonts w:ascii="Times New Roman" w:eastAsia="TimesNewRomanPSMT" w:hAnsi="Times New Roman" w:cs="Times New Roman"/>
          <w:sz w:val="28"/>
          <w:szCs w:val="28"/>
          <w:lang w:val="uk-UA"/>
        </w:rPr>
        <w:t xml:space="preserve">Вони виявили, </w:t>
      </w:r>
      <w:r w:rsidR="003D79A1" w:rsidRPr="00AA3027">
        <w:rPr>
          <w:rFonts w:ascii="Times New Roman" w:eastAsia="TimesNewRomanPSMT" w:hAnsi="Times New Roman" w:cs="Times New Roman"/>
          <w:sz w:val="28"/>
          <w:szCs w:val="28"/>
          <w:lang w:val="uk-UA"/>
        </w:rPr>
        <w:t>що зовн</w:t>
      </w:r>
      <w:r w:rsidR="009525B0">
        <w:rPr>
          <w:rFonts w:ascii="Times New Roman" w:eastAsia="TimesNewRomanPSMT" w:hAnsi="Times New Roman" w:cs="Times New Roman"/>
          <w:sz w:val="28"/>
          <w:szCs w:val="28"/>
          <w:lang w:val="uk-UA"/>
        </w:rPr>
        <w:t>і</w:t>
      </w:r>
      <w:r w:rsidR="003D79A1" w:rsidRPr="00AA3027">
        <w:rPr>
          <w:rFonts w:ascii="Times New Roman" w:eastAsia="TimesNewRomanPSMT" w:hAnsi="Times New Roman" w:cs="Times New Roman"/>
          <w:sz w:val="28"/>
          <w:szCs w:val="28"/>
          <w:lang w:val="uk-UA"/>
        </w:rPr>
        <w:t>шн</w:t>
      </w:r>
      <w:r w:rsidR="009525B0">
        <w:rPr>
          <w:rFonts w:ascii="Times New Roman" w:eastAsia="TimesNewRomanPSMT" w:hAnsi="Times New Roman" w:cs="Times New Roman"/>
          <w:sz w:val="28"/>
          <w:szCs w:val="28"/>
          <w:lang w:val="uk-UA"/>
        </w:rPr>
        <w:t>і</w:t>
      </w:r>
      <w:r w:rsidR="003D79A1" w:rsidRPr="00AA3027">
        <w:rPr>
          <w:rFonts w:ascii="Times New Roman" w:eastAsia="TimesNewRomanPSMT" w:hAnsi="Times New Roman" w:cs="Times New Roman"/>
          <w:sz w:val="28"/>
          <w:szCs w:val="28"/>
          <w:lang w:val="uk-UA"/>
        </w:rPr>
        <w:t>сть сильно впливає на зм</w:t>
      </w:r>
      <w:r w:rsidR="009525B0">
        <w:rPr>
          <w:rFonts w:ascii="Times New Roman" w:eastAsia="TimesNewRomanPSMT" w:hAnsi="Times New Roman" w:cs="Times New Roman"/>
          <w:sz w:val="28"/>
          <w:szCs w:val="28"/>
          <w:lang w:val="uk-UA"/>
        </w:rPr>
        <w:t>і</w:t>
      </w:r>
      <w:r w:rsidR="003D79A1" w:rsidRPr="00AA3027">
        <w:rPr>
          <w:rFonts w:ascii="Times New Roman" w:eastAsia="TimesNewRomanPSMT" w:hAnsi="Times New Roman" w:cs="Times New Roman"/>
          <w:sz w:val="28"/>
          <w:szCs w:val="28"/>
          <w:lang w:val="uk-UA"/>
        </w:rPr>
        <w:t>ст поняття про особист</w:t>
      </w:r>
      <w:r w:rsidR="009525B0">
        <w:rPr>
          <w:rFonts w:ascii="Times New Roman" w:eastAsia="TimesNewRomanPSMT" w:hAnsi="Times New Roman" w:cs="Times New Roman"/>
          <w:sz w:val="28"/>
          <w:szCs w:val="28"/>
          <w:lang w:val="uk-UA"/>
        </w:rPr>
        <w:t>і</w:t>
      </w:r>
      <w:r w:rsidR="003D79A1" w:rsidRPr="00AA3027">
        <w:rPr>
          <w:rFonts w:ascii="Times New Roman" w:eastAsia="TimesNewRomanPSMT" w:hAnsi="Times New Roman" w:cs="Times New Roman"/>
          <w:sz w:val="28"/>
          <w:szCs w:val="28"/>
          <w:lang w:val="uk-UA"/>
        </w:rPr>
        <w:t xml:space="preserve">сть, </w:t>
      </w:r>
      <w:r w:rsidR="00AA3027" w:rsidRPr="00AA3027">
        <w:rPr>
          <w:rFonts w:ascii="Times New Roman" w:eastAsia="TimesNewRomanPSMT" w:hAnsi="Times New Roman" w:cs="Times New Roman"/>
          <w:sz w:val="28"/>
          <w:szCs w:val="28"/>
          <w:lang w:val="uk-UA"/>
        </w:rPr>
        <w:t>що формується в момент утворення першого враженя. Серед заруб</w:t>
      </w:r>
      <w:r w:rsidR="009525B0">
        <w:rPr>
          <w:rFonts w:ascii="Times New Roman" w:eastAsia="TimesNewRomanPSMT" w:hAnsi="Times New Roman" w:cs="Times New Roman"/>
          <w:sz w:val="28"/>
          <w:szCs w:val="28"/>
          <w:lang w:val="uk-UA"/>
        </w:rPr>
        <w:t>і</w:t>
      </w:r>
      <w:r w:rsidR="00AA3027" w:rsidRPr="00AA3027">
        <w:rPr>
          <w:rFonts w:ascii="Times New Roman" w:eastAsia="TimesNewRomanPSMT" w:hAnsi="Times New Roman" w:cs="Times New Roman"/>
          <w:sz w:val="28"/>
          <w:szCs w:val="28"/>
          <w:lang w:val="uk-UA"/>
        </w:rPr>
        <w:t>жних досл</w:t>
      </w:r>
      <w:r w:rsidR="009525B0">
        <w:rPr>
          <w:rFonts w:ascii="Times New Roman" w:eastAsia="TimesNewRomanPSMT" w:hAnsi="Times New Roman" w:cs="Times New Roman"/>
          <w:sz w:val="28"/>
          <w:szCs w:val="28"/>
          <w:lang w:val="uk-UA"/>
        </w:rPr>
        <w:t>і</w:t>
      </w:r>
      <w:r w:rsidR="00AA3027" w:rsidRPr="00AA3027">
        <w:rPr>
          <w:rFonts w:ascii="Times New Roman" w:eastAsia="TimesNewRomanPSMT" w:hAnsi="Times New Roman" w:cs="Times New Roman"/>
          <w:sz w:val="28"/>
          <w:szCs w:val="28"/>
          <w:lang w:val="uk-UA"/>
        </w:rPr>
        <w:t>дник</w:t>
      </w:r>
      <w:r w:rsidR="009525B0">
        <w:rPr>
          <w:rFonts w:ascii="Times New Roman" w:eastAsia="TimesNewRomanPSMT" w:hAnsi="Times New Roman" w:cs="Times New Roman"/>
          <w:sz w:val="28"/>
          <w:szCs w:val="28"/>
          <w:lang w:val="uk-UA"/>
        </w:rPr>
        <w:t>і</w:t>
      </w:r>
      <w:r w:rsidR="00AA3027" w:rsidRPr="00AA3027">
        <w:rPr>
          <w:rFonts w:ascii="Times New Roman" w:eastAsia="TimesNewRomanPSMT" w:hAnsi="Times New Roman" w:cs="Times New Roman"/>
          <w:sz w:val="28"/>
          <w:szCs w:val="28"/>
          <w:lang w:val="uk-UA"/>
        </w:rPr>
        <w:t>в гендерних стереотип</w:t>
      </w:r>
      <w:r w:rsidR="009525B0">
        <w:rPr>
          <w:rFonts w:ascii="Times New Roman" w:eastAsia="TimesNewRomanPSMT" w:hAnsi="Times New Roman" w:cs="Times New Roman"/>
          <w:sz w:val="28"/>
          <w:szCs w:val="28"/>
          <w:lang w:val="uk-UA"/>
        </w:rPr>
        <w:t>і</w:t>
      </w:r>
      <w:r w:rsidR="00AA3027" w:rsidRPr="00AA3027">
        <w:rPr>
          <w:rFonts w:ascii="Times New Roman" w:eastAsia="TimesNewRomanPSMT" w:hAnsi="Times New Roman" w:cs="Times New Roman"/>
          <w:sz w:val="28"/>
          <w:szCs w:val="28"/>
          <w:lang w:val="uk-UA"/>
        </w:rPr>
        <w:t>в у сприйнятт</w:t>
      </w:r>
      <w:r w:rsidR="009525B0">
        <w:rPr>
          <w:rFonts w:ascii="Times New Roman" w:eastAsia="TimesNewRomanPSMT" w:hAnsi="Times New Roman" w:cs="Times New Roman"/>
          <w:sz w:val="28"/>
          <w:szCs w:val="28"/>
          <w:lang w:val="uk-UA"/>
        </w:rPr>
        <w:t>і</w:t>
      </w:r>
      <w:r w:rsidR="00AA3027" w:rsidRPr="00AA3027">
        <w:rPr>
          <w:rFonts w:ascii="Times New Roman" w:eastAsia="TimesNewRomanPSMT" w:hAnsi="Times New Roman" w:cs="Times New Roman"/>
          <w:sz w:val="28"/>
          <w:szCs w:val="28"/>
          <w:lang w:val="uk-UA"/>
        </w:rPr>
        <w:t xml:space="preserve"> </w:t>
      </w:r>
      <w:r w:rsidR="00AA3027" w:rsidRPr="00AA3027">
        <w:rPr>
          <w:rFonts w:ascii="Times New Roman" w:eastAsia="TimesNewRomanPSMT" w:hAnsi="Times New Roman" w:cs="Times New Roman"/>
          <w:sz w:val="28"/>
          <w:szCs w:val="28"/>
          <w:lang w:val="uk-UA"/>
        </w:rPr>
        <w:lastRenderedPageBreak/>
        <w:t>зовн</w:t>
      </w:r>
      <w:r w:rsidR="009525B0">
        <w:rPr>
          <w:rFonts w:ascii="Times New Roman" w:eastAsia="TimesNewRomanPSMT" w:hAnsi="Times New Roman" w:cs="Times New Roman"/>
          <w:sz w:val="28"/>
          <w:szCs w:val="28"/>
          <w:lang w:val="uk-UA"/>
        </w:rPr>
        <w:t>і</w:t>
      </w:r>
      <w:r w:rsidR="00AA3027" w:rsidRPr="00AA3027">
        <w:rPr>
          <w:rFonts w:ascii="Times New Roman" w:eastAsia="TimesNewRomanPSMT" w:hAnsi="Times New Roman" w:cs="Times New Roman"/>
          <w:sz w:val="28"/>
          <w:szCs w:val="28"/>
          <w:lang w:val="uk-UA"/>
        </w:rPr>
        <w:t>шност</w:t>
      </w:r>
      <w:r w:rsidR="009525B0">
        <w:rPr>
          <w:rFonts w:ascii="Times New Roman" w:eastAsia="TimesNewRomanPSMT" w:hAnsi="Times New Roman" w:cs="Times New Roman"/>
          <w:sz w:val="28"/>
          <w:szCs w:val="28"/>
          <w:lang w:val="uk-UA"/>
        </w:rPr>
        <w:t>і</w:t>
      </w:r>
      <w:r w:rsidR="00AA3027" w:rsidRPr="00AA3027">
        <w:rPr>
          <w:rFonts w:ascii="Times New Roman" w:eastAsia="TimesNewRomanPSMT" w:hAnsi="Times New Roman" w:cs="Times New Roman"/>
          <w:sz w:val="28"/>
          <w:szCs w:val="28"/>
          <w:lang w:val="uk-UA"/>
        </w:rPr>
        <w:t xml:space="preserve"> сл</w:t>
      </w:r>
      <w:r w:rsidR="009525B0">
        <w:rPr>
          <w:rFonts w:ascii="Times New Roman" w:eastAsia="TimesNewRomanPSMT" w:hAnsi="Times New Roman" w:cs="Times New Roman"/>
          <w:sz w:val="28"/>
          <w:szCs w:val="28"/>
          <w:lang w:val="uk-UA"/>
        </w:rPr>
        <w:t>і</w:t>
      </w:r>
      <w:r w:rsidR="00AA3027" w:rsidRPr="00AA3027">
        <w:rPr>
          <w:rFonts w:ascii="Times New Roman" w:eastAsia="TimesNewRomanPSMT" w:hAnsi="Times New Roman" w:cs="Times New Roman"/>
          <w:sz w:val="28"/>
          <w:szCs w:val="28"/>
          <w:lang w:val="uk-UA"/>
        </w:rPr>
        <w:t>д назвати Д.</w:t>
      </w:r>
      <w:r w:rsidR="008A53A5">
        <w:rPr>
          <w:rFonts w:ascii="Times New Roman" w:eastAsia="TimesNewRomanPSMT" w:hAnsi="Times New Roman" w:cs="Times New Roman"/>
          <w:sz w:val="28"/>
          <w:szCs w:val="28"/>
          <w:lang w:val="uk-UA"/>
        </w:rPr>
        <w:t> </w:t>
      </w:r>
      <w:r w:rsidR="00AA3027" w:rsidRPr="00AA3027">
        <w:rPr>
          <w:rFonts w:ascii="Times New Roman" w:eastAsia="TimesNewRomanPSMT" w:hAnsi="Times New Roman" w:cs="Times New Roman"/>
          <w:sz w:val="28"/>
          <w:szCs w:val="28"/>
          <w:lang w:val="uk-UA"/>
        </w:rPr>
        <w:t>Баса, С. Джурарда, Б. Пенн</w:t>
      </w:r>
      <w:r w:rsidR="009525B0">
        <w:rPr>
          <w:rFonts w:ascii="Times New Roman" w:eastAsia="TimesNewRomanPSMT" w:hAnsi="Times New Roman" w:cs="Times New Roman"/>
          <w:sz w:val="28"/>
          <w:szCs w:val="28"/>
          <w:lang w:val="uk-UA"/>
        </w:rPr>
        <w:t>і</w:t>
      </w:r>
      <w:r w:rsidR="00AA3027" w:rsidRPr="00AA3027">
        <w:rPr>
          <w:rFonts w:ascii="Times New Roman" w:eastAsia="TimesNewRomanPSMT" w:hAnsi="Times New Roman" w:cs="Times New Roman"/>
          <w:sz w:val="28"/>
          <w:szCs w:val="28"/>
          <w:lang w:val="uk-UA"/>
        </w:rPr>
        <w:t xml:space="preserve">нгтона, П. Секода, </w:t>
      </w:r>
      <w:r w:rsidR="00F361D6">
        <w:rPr>
          <w:rFonts w:ascii="Times New Roman" w:eastAsia="TimesNewRomanPSMT" w:hAnsi="Times New Roman" w:cs="Times New Roman"/>
          <w:sz w:val="28"/>
          <w:szCs w:val="28"/>
          <w:lang w:val="uk-UA"/>
        </w:rPr>
        <w:t xml:space="preserve">      </w:t>
      </w:r>
      <w:r w:rsidR="00AA3027" w:rsidRPr="00AA3027">
        <w:rPr>
          <w:rFonts w:ascii="Times New Roman" w:eastAsia="TimesNewRomanPSMT" w:hAnsi="Times New Roman" w:cs="Times New Roman"/>
          <w:sz w:val="28"/>
          <w:szCs w:val="28"/>
          <w:lang w:val="uk-UA"/>
        </w:rPr>
        <w:t>М. Т</w:t>
      </w:r>
      <w:r w:rsidR="009525B0">
        <w:rPr>
          <w:rFonts w:ascii="Times New Roman" w:eastAsia="TimesNewRomanPSMT" w:hAnsi="Times New Roman" w:cs="Times New Roman"/>
          <w:sz w:val="28"/>
          <w:szCs w:val="28"/>
          <w:lang w:val="uk-UA"/>
        </w:rPr>
        <w:t>і</w:t>
      </w:r>
      <w:r w:rsidR="00AA3027" w:rsidRPr="00AA3027">
        <w:rPr>
          <w:rFonts w:ascii="Times New Roman" w:eastAsia="TimesNewRomanPSMT" w:hAnsi="Times New Roman" w:cs="Times New Roman"/>
          <w:sz w:val="28"/>
          <w:szCs w:val="28"/>
          <w:lang w:val="uk-UA"/>
        </w:rPr>
        <w:t xml:space="preserve">ггемана та </w:t>
      </w:r>
      <w:r w:rsidR="009525B0">
        <w:rPr>
          <w:rFonts w:ascii="Times New Roman" w:eastAsia="TimesNewRomanPSMT" w:hAnsi="Times New Roman" w:cs="Times New Roman"/>
          <w:sz w:val="28"/>
          <w:szCs w:val="28"/>
          <w:lang w:val="uk-UA"/>
        </w:rPr>
        <w:t>і</w:t>
      </w:r>
      <w:r w:rsidR="00AA3027" w:rsidRPr="00AA3027">
        <w:rPr>
          <w:rFonts w:ascii="Times New Roman" w:eastAsia="TimesNewRomanPSMT" w:hAnsi="Times New Roman" w:cs="Times New Roman"/>
          <w:sz w:val="28"/>
          <w:szCs w:val="28"/>
          <w:lang w:val="uk-UA"/>
        </w:rPr>
        <w:t>н.</w:t>
      </w:r>
      <w:r w:rsidR="008A53A5" w:rsidRPr="008A53A5">
        <w:rPr>
          <w:rFonts w:ascii="Times New Roman" w:hAnsi="Times New Roman" w:cs="Times New Roman"/>
          <w:sz w:val="28"/>
          <w:szCs w:val="28"/>
          <w:lang w:val="uk-UA"/>
        </w:rPr>
        <w:t xml:space="preserve"> </w:t>
      </w:r>
      <w:r w:rsidR="008A53A5" w:rsidRPr="00F55E6B">
        <w:rPr>
          <w:rFonts w:ascii="Times New Roman" w:hAnsi="Times New Roman" w:cs="Times New Roman"/>
          <w:sz w:val="28"/>
          <w:szCs w:val="28"/>
          <w:lang w:val="uk-UA"/>
        </w:rPr>
        <w:t>[</w:t>
      </w:r>
      <w:r w:rsidR="008A53A5">
        <w:rPr>
          <w:rFonts w:ascii="Times New Roman" w:hAnsi="Times New Roman" w:cs="Times New Roman"/>
          <w:sz w:val="28"/>
          <w:szCs w:val="28"/>
          <w:lang w:val="uk-UA"/>
        </w:rPr>
        <w:t>31</w:t>
      </w:r>
      <w:r w:rsidR="008A53A5" w:rsidRPr="00F55E6B">
        <w:rPr>
          <w:rFonts w:ascii="Times New Roman" w:hAnsi="Times New Roman" w:cs="Times New Roman"/>
          <w:sz w:val="28"/>
          <w:szCs w:val="28"/>
          <w:lang w:val="uk-UA"/>
        </w:rPr>
        <w:t>]</w:t>
      </w:r>
    </w:p>
    <w:p w:rsidR="008D6BAF" w:rsidRDefault="008A53A5" w:rsidP="009E7840">
      <w:pPr>
        <w:spacing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Iснує</w:t>
      </w:r>
      <w:r w:rsidR="008D6BAF">
        <w:rPr>
          <w:rFonts w:ascii="Times New Roman" w:eastAsia="TimesNewRomanPSMT" w:hAnsi="Times New Roman" w:cs="Times New Roman"/>
          <w:sz w:val="28"/>
          <w:szCs w:val="28"/>
          <w:lang w:val="uk-UA"/>
        </w:rPr>
        <w:t xml:space="preserve"> детальний опис зовн</w:t>
      </w:r>
      <w:r w:rsidR="009525B0">
        <w:rPr>
          <w:rFonts w:ascii="Times New Roman" w:eastAsia="TimesNewRomanPSMT" w:hAnsi="Times New Roman" w:cs="Times New Roman"/>
          <w:sz w:val="28"/>
          <w:szCs w:val="28"/>
          <w:lang w:val="uk-UA"/>
        </w:rPr>
        <w:t>і</w:t>
      </w:r>
      <w:r w:rsidR="008D6BAF">
        <w:rPr>
          <w:rFonts w:ascii="Times New Roman" w:eastAsia="TimesNewRomanPSMT" w:hAnsi="Times New Roman" w:cs="Times New Roman"/>
          <w:sz w:val="28"/>
          <w:szCs w:val="28"/>
          <w:lang w:val="uk-UA"/>
        </w:rPr>
        <w:t>шнього вигляду та його складових. В</w:t>
      </w:r>
      <w:r w:rsidR="009525B0">
        <w:rPr>
          <w:rFonts w:ascii="Times New Roman" w:eastAsia="TimesNewRomanPSMT" w:hAnsi="Times New Roman" w:cs="Times New Roman"/>
          <w:sz w:val="28"/>
          <w:szCs w:val="28"/>
          <w:lang w:val="uk-UA"/>
        </w:rPr>
        <w:t>і</w:t>
      </w:r>
      <w:r w:rsidR="008D6BAF">
        <w:rPr>
          <w:rFonts w:ascii="Times New Roman" w:eastAsia="TimesNewRomanPSMT" w:hAnsi="Times New Roman" w:cs="Times New Roman"/>
          <w:sz w:val="28"/>
          <w:szCs w:val="28"/>
          <w:lang w:val="uk-UA"/>
        </w:rPr>
        <w:t>н включає так</w:t>
      </w:r>
      <w:r w:rsidR="009525B0">
        <w:rPr>
          <w:rFonts w:ascii="Times New Roman" w:eastAsia="TimesNewRomanPSMT" w:hAnsi="Times New Roman" w:cs="Times New Roman"/>
          <w:sz w:val="28"/>
          <w:szCs w:val="28"/>
          <w:lang w:val="uk-UA"/>
        </w:rPr>
        <w:t>і</w:t>
      </w:r>
      <w:r w:rsidR="008D6BAF">
        <w:rPr>
          <w:rFonts w:ascii="Times New Roman" w:eastAsia="TimesNewRomanPSMT" w:hAnsi="Times New Roman" w:cs="Times New Roman"/>
          <w:sz w:val="28"/>
          <w:szCs w:val="28"/>
          <w:lang w:val="uk-UA"/>
        </w:rPr>
        <w:t xml:space="preserve"> складов</w:t>
      </w:r>
      <w:r w:rsidR="009525B0">
        <w:rPr>
          <w:rFonts w:ascii="Times New Roman" w:eastAsia="TimesNewRomanPSMT" w:hAnsi="Times New Roman" w:cs="Times New Roman"/>
          <w:sz w:val="28"/>
          <w:szCs w:val="28"/>
          <w:lang w:val="uk-UA"/>
        </w:rPr>
        <w:t>і</w:t>
      </w:r>
      <w:r w:rsidR="008D6BAF">
        <w:rPr>
          <w:rFonts w:ascii="Times New Roman" w:eastAsia="TimesNewRomanPSMT" w:hAnsi="Times New Roman" w:cs="Times New Roman"/>
          <w:sz w:val="28"/>
          <w:szCs w:val="28"/>
          <w:lang w:val="uk-UA"/>
        </w:rPr>
        <w:t xml:space="preserve"> : ф</w:t>
      </w:r>
      <w:r w:rsidR="009525B0">
        <w:rPr>
          <w:rFonts w:ascii="Times New Roman" w:eastAsia="TimesNewRomanPSMT" w:hAnsi="Times New Roman" w:cs="Times New Roman"/>
          <w:sz w:val="28"/>
          <w:szCs w:val="28"/>
          <w:lang w:val="uk-UA"/>
        </w:rPr>
        <w:t>і</w:t>
      </w:r>
      <w:r w:rsidR="008D6BAF">
        <w:rPr>
          <w:rFonts w:ascii="Times New Roman" w:eastAsia="TimesNewRomanPSMT" w:hAnsi="Times New Roman" w:cs="Times New Roman"/>
          <w:sz w:val="28"/>
          <w:szCs w:val="28"/>
          <w:lang w:val="uk-UA"/>
        </w:rPr>
        <w:t>зичний</w:t>
      </w:r>
      <w:r w:rsidR="00F361D6">
        <w:rPr>
          <w:rFonts w:ascii="Times New Roman" w:eastAsia="TimesNewRomanPSMT" w:hAnsi="Times New Roman" w:cs="Times New Roman"/>
          <w:sz w:val="28"/>
          <w:szCs w:val="28"/>
          <w:lang w:val="uk-UA"/>
        </w:rPr>
        <w:t xml:space="preserve"> вигляд, функц</w:t>
      </w:r>
      <w:r w:rsidR="009525B0">
        <w:rPr>
          <w:rFonts w:ascii="Times New Roman" w:eastAsia="TimesNewRomanPSMT" w:hAnsi="Times New Roman" w:cs="Times New Roman"/>
          <w:sz w:val="28"/>
          <w:szCs w:val="28"/>
          <w:lang w:val="uk-UA"/>
        </w:rPr>
        <w:t>і</w:t>
      </w:r>
      <w:r w:rsidR="00F361D6">
        <w:rPr>
          <w:rFonts w:ascii="Times New Roman" w:eastAsia="TimesNewRomanPSMT" w:hAnsi="Times New Roman" w:cs="Times New Roman"/>
          <w:sz w:val="28"/>
          <w:szCs w:val="28"/>
          <w:lang w:val="uk-UA"/>
        </w:rPr>
        <w:t>ональн</w:t>
      </w:r>
      <w:r w:rsidR="009525B0">
        <w:rPr>
          <w:rFonts w:ascii="Times New Roman" w:eastAsia="TimesNewRomanPSMT" w:hAnsi="Times New Roman" w:cs="Times New Roman"/>
          <w:sz w:val="28"/>
          <w:szCs w:val="28"/>
          <w:lang w:val="uk-UA"/>
        </w:rPr>
        <w:t>і</w:t>
      </w:r>
      <w:r w:rsidR="00F361D6">
        <w:rPr>
          <w:rFonts w:ascii="Times New Roman" w:eastAsia="TimesNewRomanPSMT" w:hAnsi="Times New Roman" w:cs="Times New Roman"/>
          <w:sz w:val="28"/>
          <w:szCs w:val="28"/>
          <w:lang w:val="uk-UA"/>
        </w:rPr>
        <w:t xml:space="preserve"> ознаки, «оформлення» зовн</w:t>
      </w:r>
      <w:r w:rsidR="009525B0">
        <w:rPr>
          <w:rFonts w:ascii="Times New Roman" w:eastAsia="TimesNewRomanPSMT" w:hAnsi="Times New Roman" w:cs="Times New Roman"/>
          <w:sz w:val="28"/>
          <w:szCs w:val="28"/>
          <w:lang w:val="uk-UA"/>
        </w:rPr>
        <w:t>і</w:t>
      </w:r>
      <w:r w:rsidR="00F361D6">
        <w:rPr>
          <w:rFonts w:ascii="Times New Roman" w:eastAsia="TimesNewRomanPSMT" w:hAnsi="Times New Roman" w:cs="Times New Roman"/>
          <w:sz w:val="28"/>
          <w:szCs w:val="28"/>
          <w:lang w:val="uk-UA"/>
        </w:rPr>
        <w:t>шнього вигляду. До «</w:t>
      </w:r>
      <w:r w:rsidR="008D6BAF">
        <w:rPr>
          <w:rFonts w:ascii="Times New Roman" w:eastAsia="TimesNewRomanPSMT" w:hAnsi="Times New Roman" w:cs="Times New Roman"/>
          <w:sz w:val="28"/>
          <w:szCs w:val="28"/>
          <w:lang w:val="uk-UA"/>
        </w:rPr>
        <w:t>оформлення</w:t>
      </w:r>
      <w:r w:rsidR="00F361D6">
        <w:rPr>
          <w:rFonts w:ascii="Times New Roman" w:eastAsia="TimesNewRomanPSMT" w:hAnsi="Times New Roman" w:cs="Times New Roman"/>
          <w:sz w:val="28"/>
          <w:szCs w:val="28"/>
          <w:lang w:val="uk-UA"/>
        </w:rPr>
        <w:t>»</w:t>
      </w:r>
      <w:r w:rsidR="008D6BAF">
        <w:rPr>
          <w:rFonts w:ascii="Times New Roman" w:eastAsia="TimesNewRomanPSMT" w:hAnsi="Times New Roman" w:cs="Times New Roman"/>
          <w:sz w:val="28"/>
          <w:szCs w:val="28"/>
          <w:lang w:val="uk-UA"/>
        </w:rPr>
        <w:t xml:space="preserve"> зовн</w:t>
      </w:r>
      <w:r w:rsidR="009525B0">
        <w:rPr>
          <w:rFonts w:ascii="Times New Roman" w:eastAsia="TimesNewRomanPSMT" w:hAnsi="Times New Roman" w:cs="Times New Roman"/>
          <w:sz w:val="28"/>
          <w:szCs w:val="28"/>
          <w:lang w:val="uk-UA"/>
        </w:rPr>
        <w:t>і</w:t>
      </w:r>
      <w:r w:rsidR="00F361D6">
        <w:rPr>
          <w:rFonts w:ascii="Times New Roman" w:eastAsia="TimesNewRomanPSMT" w:hAnsi="Times New Roman" w:cs="Times New Roman"/>
          <w:sz w:val="28"/>
          <w:szCs w:val="28"/>
          <w:lang w:val="uk-UA"/>
        </w:rPr>
        <w:t>шнього вигляду в</w:t>
      </w:r>
      <w:r w:rsidR="009525B0">
        <w:rPr>
          <w:rFonts w:ascii="Times New Roman" w:eastAsia="TimesNewRomanPSMT" w:hAnsi="Times New Roman" w:cs="Times New Roman"/>
          <w:sz w:val="28"/>
          <w:szCs w:val="28"/>
          <w:lang w:val="uk-UA"/>
        </w:rPr>
        <w:t>і</w:t>
      </w:r>
      <w:r w:rsidR="00F361D6">
        <w:rPr>
          <w:rFonts w:ascii="Times New Roman" w:eastAsia="TimesNewRomanPSMT" w:hAnsi="Times New Roman" w:cs="Times New Roman"/>
          <w:sz w:val="28"/>
          <w:szCs w:val="28"/>
          <w:lang w:val="uk-UA"/>
        </w:rPr>
        <w:t>дносять</w:t>
      </w:r>
      <w:r w:rsidR="008D6BAF">
        <w:rPr>
          <w:rFonts w:ascii="Times New Roman" w:eastAsia="TimesNewRomanPSMT" w:hAnsi="Times New Roman" w:cs="Times New Roman"/>
          <w:sz w:val="28"/>
          <w:szCs w:val="28"/>
          <w:lang w:val="uk-UA"/>
        </w:rPr>
        <w:t>: одяг, зач</w:t>
      </w:r>
      <w:r w:rsidR="009525B0">
        <w:rPr>
          <w:rFonts w:ascii="Times New Roman" w:eastAsia="TimesNewRomanPSMT" w:hAnsi="Times New Roman" w:cs="Times New Roman"/>
          <w:sz w:val="28"/>
          <w:szCs w:val="28"/>
          <w:lang w:val="uk-UA"/>
        </w:rPr>
        <w:t>і</w:t>
      </w:r>
      <w:r w:rsidR="008D6BAF">
        <w:rPr>
          <w:rFonts w:ascii="Times New Roman" w:eastAsia="TimesNewRomanPSMT" w:hAnsi="Times New Roman" w:cs="Times New Roman"/>
          <w:sz w:val="28"/>
          <w:szCs w:val="28"/>
          <w:lang w:val="uk-UA"/>
        </w:rPr>
        <w:t>ска, прикраси, тощо.</w:t>
      </w:r>
      <w:r w:rsidR="00F1536F">
        <w:rPr>
          <w:rFonts w:ascii="Times New Roman" w:eastAsia="TimesNewRomanPSMT" w:hAnsi="Times New Roman" w:cs="Times New Roman"/>
          <w:sz w:val="28"/>
          <w:szCs w:val="28"/>
          <w:lang w:val="uk-UA"/>
        </w:rPr>
        <w:t xml:space="preserve"> </w:t>
      </w:r>
      <w:r w:rsidR="00F95AF2">
        <w:rPr>
          <w:rFonts w:ascii="Times New Roman" w:eastAsia="TimesNewRomanPSMT" w:hAnsi="Times New Roman" w:cs="Times New Roman"/>
          <w:sz w:val="28"/>
          <w:szCs w:val="28"/>
          <w:lang w:val="uk-UA"/>
        </w:rPr>
        <w:t>В</w:t>
      </w:r>
      <w:r w:rsidR="009525B0">
        <w:rPr>
          <w:rFonts w:ascii="Times New Roman" w:eastAsia="TimesNewRomanPSMT" w:hAnsi="Times New Roman" w:cs="Times New Roman"/>
          <w:sz w:val="28"/>
          <w:szCs w:val="28"/>
          <w:lang w:val="uk-UA"/>
        </w:rPr>
        <w:t>і</w:t>
      </w:r>
      <w:r w:rsidR="00F95AF2">
        <w:rPr>
          <w:rFonts w:ascii="Times New Roman" w:eastAsia="TimesNewRomanPSMT" w:hAnsi="Times New Roman" w:cs="Times New Roman"/>
          <w:sz w:val="28"/>
          <w:szCs w:val="28"/>
          <w:lang w:val="uk-UA"/>
        </w:rPr>
        <w:t xml:space="preserve">н </w:t>
      </w:r>
      <w:r w:rsidR="00F1536F">
        <w:rPr>
          <w:rFonts w:ascii="Times New Roman" w:eastAsia="TimesNewRomanPSMT" w:hAnsi="Times New Roman" w:cs="Times New Roman"/>
          <w:sz w:val="28"/>
          <w:szCs w:val="28"/>
          <w:lang w:val="uk-UA"/>
        </w:rPr>
        <w:t xml:space="preserve"> говорить про те, що загальна естетична виразн</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 xml:space="preserve">сть образу людини, </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 xml:space="preserve"> зокрема ступ</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нь</w:t>
      </w:r>
      <w:r w:rsidR="00033C4D">
        <w:rPr>
          <w:rFonts w:ascii="Times New Roman" w:eastAsia="TimesNewRomanPSMT" w:hAnsi="Times New Roman" w:cs="Times New Roman"/>
          <w:sz w:val="28"/>
          <w:szCs w:val="28"/>
          <w:lang w:val="uk-UA"/>
        </w:rPr>
        <w:t xml:space="preserve"> в</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дпов</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дност</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 xml:space="preserve"> її ф</w:t>
      </w:r>
      <w:r>
        <w:rPr>
          <w:rFonts w:ascii="Times New Roman" w:eastAsia="TimesNewRomanPSMT" w:hAnsi="Times New Roman" w:cs="Times New Roman"/>
          <w:sz w:val="28"/>
          <w:szCs w:val="28"/>
          <w:lang w:val="uk-UA"/>
        </w:rPr>
        <w:t>i</w:t>
      </w:r>
      <w:r w:rsidR="00033C4D">
        <w:rPr>
          <w:rFonts w:ascii="Times New Roman" w:eastAsia="TimesNewRomanPSMT" w:hAnsi="Times New Roman" w:cs="Times New Roman"/>
          <w:sz w:val="28"/>
          <w:szCs w:val="28"/>
          <w:lang w:val="uk-UA"/>
        </w:rPr>
        <w:t>зичної зовн</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шност</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 xml:space="preserve"> </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деалам краси, значною м</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 xml:space="preserve">рою впливає на формування в </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нших людей думки про її особист</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сн</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 xml:space="preserve"> якост</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I</w:t>
      </w:r>
      <w:r w:rsidR="00033C4D">
        <w:rPr>
          <w:rFonts w:ascii="Times New Roman" w:eastAsia="TimesNewRomanPSMT" w:hAnsi="Times New Roman" w:cs="Times New Roman"/>
          <w:sz w:val="28"/>
          <w:szCs w:val="28"/>
          <w:lang w:val="uk-UA"/>
        </w:rPr>
        <w:t>деали формуються п</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д сильним соц</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альним тиском.</w:t>
      </w:r>
    </w:p>
    <w:p w:rsidR="008D6BAF" w:rsidRDefault="00F95AF2" w:rsidP="00511F92">
      <w:pPr>
        <w:spacing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Г</w:t>
      </w:r>
      <w:r w:rsidR="008D6BAF">
        <w:rPr>
          <w:rFonts w:ascii="Times New Roman" w:eastAsia="TimesNewRomanPSMT" w:hAnsi="Times New Roman" w:cs="Times New Roman"/>
          <w:sz w:val="28"/>
          <w:szCs w:val="28"/>
          <w:lang w:val="uk-UA"/>
        </w:rPr>
        <w:t xml:space="preserve">оворячи </w:t>
      </w:r>
      <w:r w:rsidR="00F1536F">
        <w:rPr>
          <w:rFonts w:ascii="Times New Roman" w:eastAsia="TimesNewRomanPSMT" w:hAnsi="Times New Roman" w:cs="Times New Roman"/>
          <w:sz w:val="28"/>
          <w:szCs w:val="28"/>
          <w:lang w:val="uk-UA"/>
        </w:rPr>
        <w:t>про важлив</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сть у зовн</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шньому вигляд</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 xml:space="preserve"> експрес</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ї, естетичної привабливост</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 xml:space="preserve">, особливо обличчя, </w:t>
      </w:r>
      <w:r w:rsidR="00C2477E">
        <w:rPr>
          <w:rFonts w:ascii="Times New Roman" w:eastAsia="TimesNewRomanPSMT" w:hAnsi="Times New Roman" w:cs="Times New Roman"/>
          <w:sz w:val="28"/>
          <w:szCs w:val="28"/>
          <w:lang w:val="uk-UA"/>
        </w:rPr>
        <w:t>вчен</w:t>
      </w:r>
      <w:r w:rsidR="009525B0">
        <w:rPr>
          <w:rFonts w:ascii="Times New Roman" w:eastAsia="TimesNewRomanPSMT" w:hAnsi="Times New Roman" w:cs="Times New Roman"/>
          <w:sz w:val="28"/>
          <w:szCs w:val="28"/>
          <w:lang w:val="uk-UA"/>
        </w:rPr>
        <w:t>і</w:t>
      </w:r>
      <w:r w:rsidR="00C2477E">
        <w:rPr>
          <w:rFonts w:ascii="Times New Roman" w:eastAsia="TimesNewRomanPSMT" w:hAnsi="Times New Roman" w:cs="Times New Roman"/>
          <w:sz w:val="28"/>
          <w:szCs w:val="28"/>
          <w:lang w:val="uk-UA"/>
        </w:rPr>
        <w:t xml:space="preserve"> надають</w:t>
      </w:r>
      <w:r w:rsidR="00F1536F">
        <w:rPr>
          <w:rFonts w:ascii="Times New Roman" w:eastAsia="TimesNewRomanPSMT" w:hAnsi="Times New Roman" w:cs="Times New Roman"/>
          <w:sz w:val="28"/>
          <w:szCs w:val="28"/>
          <w:lang w:val="uk-UA"/>
        </w:rPr>
        <w:t xml:space="preserve"> непросто волоссю, а особливостям їх нос</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 xml:space="preserve">ння </w:t>
      </w:r>
      <w:r w:rsidR="00F361D6">
        <w:rPr>
          <w:rFonts w:ascii="Times New Roman" w:eastAsia="TimesNewRomanPSMT" w:hAnsi="Times New Roman" w:cs="Times New Roman"/>
          <w:sz w:val="28"/>
          <w:szCs w:val="28"/>
          <w:lang w:val="uk-UA"/>
        </w:rPr>
        <w:t xml:space="preserve">– </w:t>
      </w:r>
      <w:r w:rsidR="00F1536F">
        <w:rPr>
          <w:rFonts w:ascii="Times New Roman" w:eastAsia="TimesNewRomanPSMT" w:hAnsi="Times New Roman" w:cs="Times New Roman"/>
          <w:sz w:val="28"/>
          <w:szCs w:val="28"/>
          <w:lang w:val="uk-UA"/>
        </w:rPr>
        <w:t>зач</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сц</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 що належить не до ф</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зичного вигляду, а його оформлення. Ця складова характеризує не природн</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 xml:space="preserve"> дан</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 xml:space="preserve"> та особливост</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 xml:space="preserve"> функц</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ональної виразност</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 а конк</w:t>
      </w:r>
      <w:r w:rsidR="00F361D6">
        <w:rPr>
          <w:rFonts w:ascii="Times New Roman" w:eastAsia="TimesNewRomanPSMT" w:hAnsi="Times New Roman" w:cs="Times New Roman"/>
          <w:sz w:val="28"/>
          <w:szCs w:val="28"/>
          <w:lang w:val="uk-UA"/>
        </w:rPr>
        <w:t>ретн</w:t>
      </w:r>
      <w:r w:rsidR="009525B0">
        <w:rPr>
          <w:rFonts w:ascii="Times New Roman" w:eastAsia="TimesNewRomanPSMT" w:hAnsi="Times New Roman" w:cs="Times New Roman"/>
          <w:sz w:val="28"/>
          <w:szCs w:val="28"/>
          <w:lang w:val="uk-UA"/>
        </w:rPr>
        <w:t>і</w:t>
      </w:r>
      <w:r w:rsidR="00F361D6">
        <w:rPr>
          <w:rFonts w:ascii="Times New Roman" w:eastAsia="TimesNewRomanPSMT" w:hAnsi="Times New Roman" w:cs="Times New Roman"/>
          <w:sz w:val="28"/>
          <w:szCs w:val="28"/>
          <w:lang w:val="uk-UA"/>
        </w:rPr>
        <w:t xml:space="preserve"> вм</w:t>
      </w:r>
      <w:r w:rsidR="009525B0">
        <w:rPr>
          <w:rFonts w:ascii="Times New Roman" w:eastAsia="TimesNewRomanPSMT" w:hAnsi="Times New Roman" w:cs="Times New Roman"/>
          <w:sz w:val="28"/>
          <w:szCs w:val="28"/>
          <w:lang w:val="uk-UA"/>
        </w:rPr>
        <w:t>і</w:t>
      </w:r>
      <w:r w:rsidR="00F361D6">
        <w:rPr>
          <w:rFonts w:ascii="Times New Roman" w:eastAsia="TimesNewRomanPSMT" w:hAnsi="Times New Roman" w:cs="Times New Roman"/>
          <w:sz w:val="28"/>
          <w:szCs w:val="28"/>
          <w:lang w:val="uk-UA"/>
        </w:rPr>
        <w:t>ння людини</w:t>
      </w:r>
      <w:r w:rsidR="00F1536F">
        <w:rPr>
          <w:rFonts w:ascii="Times New Roman" w:eastAsia="TimesNewRomanPSMT" w:hAnsi="Times New Roman" w:cs="Times New Roman"/>
          <w:sz w:val="28"/>
          <w:szCs w:val="28"/>
          <w:lang w:val="uk-UA"/>
        </w:rPr>
        <w:t>: одягатися, робити зач</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ску, красиво ходити, говорити, рухатися п</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д музику, що в</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дноситься до самопрезентац</w:t>
      </w:r>
      <w:r w:rsidR="008A53A5">
        <w:rPr>
          <w:rFonts w:ascii="Times New Roman" w:eastAsia="TimesNewRomanPSMT" w:hAnsi="Times New Roman" w:cs="Times New Roman"/>
          <w:sz w:val="28"/>
          <w:szCs w:val="28"/>
          <w:lang w:val="uk-UA"/>
        </w:rPr>
        <w:t>i</w:t>
      </w:r>
      <w:r w:rsidR="00F1536F">
        <w:rPr>
          <w:rFonts w:ascii="Times New Roman" w:eastAsia="TimesNewRomanPSMT" w:hAnsi="Times New Roman" w:cs="Times New Roman"/>
          <w:sz w:val="28"/>
          <w:szCs w:val="28"/>
          <w:lang w:val="uk-UA"/>
        </w:rPr>
        <w:t xml:space="preserve">ї, самоподання: </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м</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 xml:space="preserve">дж, стиль </w:t>
      </w:r>
      <w:r w:rsidR="009525B0">
        <w:rPr>
          <w:rFonts w:ascii="Times New Roman" w:eastAsia="TimesNewRomanPSMT" w:hAnsi="Times New Roman" w:cs="Times New Roman"/>
          <w:sz w:val="28"/>
          <w:szCs w:val="28"/>
          <w:lang w:val="uk-UA"/>
        </w:rPr>
        <w:t>і</w:t>
      </w:r>
      <w:r w:rsidR="00F1536F">
        <w:rPr>
          <w:rFonts w:ascii="Times New Roman" w:eastAsia="TimesNewRomanPSMT" w:hAnsi="Times New Roman" w:cs="Times New Roman"/>
          <w:sz w:val="28"/>
          <w:szCs w:val="28"/>
          <w:lang w:val="uk-UA"/>
        </w:rPr>
        <w:t xml:space="preserve"> т. д.</w:t>
      </w:r>
      <w:r w:rsidR="00033C4D">
        <w:rPr>
          <w:rFonts w:ascii="Times New Roman" w:eastAsia="TimesNewRomanPSMT" w:hAnsi="Times New Roman" w:cs="Times New Roman"/>
          <w:sz w:val="28"/>
          <w:szCs w:val="28"/>
          <w:lang w:val="uk-UA"/>
        </w:rPr>
        <w:t xml:space="preserve"> Зовн</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шн</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й вигляд та його компоненти у процес</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 xml:space="preserve"> сп</w:t>
      </w:r>
      <w:r w:rsidR="008A53A5">
        <w:rPr>
          <w:rFonts w:ascii="Times New Roman" w:eastAsia="TimesNewRomanPSMT" w:hAnsi="Times New Roman" w:cs="Times New Roman"/>
          <w:sz w:val="28"/>
          <w:szCs w:val="28"/>
          <w:lang w:val="uk-UA"/>
        </w:rPr>
        <w:t>i</w:t>
      </w:r>
      <w:r w:rsidR="00033C4D">
        <w:rPr>
          <w:rFonts w:ascii="Times New Roman" w:eastAsia="TimesNewRomanPSMT" w:hAnsi="Times New Roman" w:cs="Times New Roman"/>
          <w:sz w:val="28"/>
          <w:szCs w:val="28"/>
          <w:lang w:val="uk-UA"/>
        </w:rPr>
        <w:t>лкування, у сприйнятт</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 xml:space="preserve"> </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 xml:space="preserve">ншими людьми людини грають регулярну роль, багато в чому визначає ставлення до людини </w:t>
      </w:r>
      <w:r w:rsidR="009525B0">
        <w:rPr>
          <w:rFonts w:ascii="Times New Roman" w:eastAsia="TimesNewRomanPSMT" w:hAnsi="Times New Roman" w:cs="Times New Roman"/>
          <w:sz w:val="28"/>
          <w:szCs w:val="28"/>
          <w:lang w:val="uk-UA"/>
        </w:rPr>
        <w:t>і</w:t>
      </w:r>
      <w:r w:rsidR="00033C4D">
        <w:rPr>
          <w:rFonts w:ascii="Times New Roman" w:eastAsia="TimesNewRomanPSMT" w:hAnsi="Times New Roman" w:cs="Times New Roman"/>
          <w:sz w:val="28"/>
          <w:szCs w:val="28"/>
          <w:lang w:val="uk-UA"/>
        </w:rPr>
        <w:t>нших.</w:t>
      </w:r>
      <w:r w:rsidR="00F1536F">
        <w:rPr>
          <w:rFonts w:ascii="Times New Roman" w:eastAsia="TimesNewRomanPSMT" w:hAnsi="Times New Roman" w:cs="Times New Roman"/>
          <w:sz w:val="28"/>
          <w:szCs w:val="28"/>
          <w:lang w:val="uk-UA"/>
        </w:rPr>
        <w:t xml:space="preserve"> </w:t>
      </w:r>
    </w:p>
    <w:p w:rsidR="00190693" w:rsidRDefault="00430CAA" w:rsidP="00511F92">
      <w:pPr>
        <w:spacing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У ход</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 xml:space="preserve"> емп</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ричного досл</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дженн</w:t>
      </w:r>
      <w:r w:rsidR="00F361D6">
        <w:rPr>
          <w:rFonts w:ascii="Times New Roman" w:eastAsia="TimesNewRomanPSMT" w:hAnsi="Times New Roman" w:cs="Times New Roman"/>
          <w:sz w:val="28"/>
          <w:szCs w:val="28"/>
          <w:lang w:val="uk-UA"/>
        </w:rPr>
        <w:t>я</w:t>
      </w:r>
      <w:r w:rsidR="00C2477E">
        <w:rPr>
          <w:rFonts w:ascii="Times New Roman" w:eastAsia="TimesNewRomanPSMT" w:hAnsi="Times New Roman" w:cs="Times New Roman"/>
          <w:sz w:val="28"/>
          <w:szCs w:val="28"/>
          <w:lang w:val="uk-UA"/>
        </w:rPr>
        <w:t>,</w:t>
      </w:r>
      <w:r w:rsidR="00D01DF2" w:rsidRPr="00D01DF2">
        <w:rPr>
          <w:rFonts w:ascii="Times New Roman" w:eastAsia="TimesNewRomanPSMT" w:hAnsi="Times New Roman" w:cs="Times New Roman"/>
          <w:sz w:val="28"/>
          <w:szCs w:val="28"/>
          <w:lang w:val="uk-UA"/>
        </w:rPr>
        <w:t xml:space="preserve"> </w:t>
      </w:r>
      <w:r w:rsidR="00C2477E">
        <w:rPr>
          <w:rFonts w:ascii="Times New Roman" w:eastAsia="TimesNewRomanPSMT" w:hAnsi="Times New Roman" w:cs="Times New Roman"/>
          <w:sz w:val="28"/>
          <w:szCs w:val="28"/>
          <w:lang w:val="uk-UA"/>
        </w:rPr>
        <w:t>запропонован</w:t>
      </w:r>
      <w:r w:rsidR="00F361D6">
        <w:rPr>
          <w:rFonts w:ascii="Times New Roman" w:eastAsia="TimesNewRomanPSMT" w:hAnsi="Times New Roman" w:cs="Times New Roman"/>
          <w:sz w:val="28"/>
          <w:szCs w:val="28"/>
          <w:lang w:val="uk-UA"/>
        </w:rPr>
        <w:t>ого</w:t>
      </w:r>
      <w:r w:rsidR="00C2477E">
        <w:rPr>
          <w:rFonts w:ascii="Times New Roman" w:eastAsia="TimesNewRomanPSMT" w:hAnsi="Times New Roman" w:cs="Times New Roman"/>
          <w:sz w:val="28"/>
          <w:szCs w:val="28"/>
          <w:lang w:val="uk-UA"/>
        </w:rPr>
        <w:t xml:space="preserve"> вченими,</w:t>
      </w:r>
      <w:r>
        <w:rPr>
          <w:rFonts w:ascii="Times New Roman" w:eastAsia="TimesNewRomanPSMT" w:hAnsi="Times New Roman" w:cs="Times New Roman"/>
          <w:sz w:val="28"/>
          <w:szCs w:val="28"/>
          <w:lang w:val="uk-UA"/>
        </w:rPr>
        <w:t xml:space="preserve"> розгляда</w:t>
      </w:r>
      <w:r w:rsidR="00C2477E">
        <w:rPr>
          <w:rFonts w:ascii="Times New Roman" w:eastAsia="TimesNewRomanPSMT" w:hAnsi="Times New Roman" w:cs="Times New Roman"/>
          <w:sz w:val="28"/>
          <w:szCs w:val="28"/>
          <w:lang w:val="uk-UA"/>
        </w:rPr>
        <w:t>ється</w:t>
      </w:r>
      <w:r>
        <w:rPr>
          <w:rFonts w:ascii="Times New Roman" w:eastAsia="TimesNewRomanPSMT" w:hAnsi="Times New Roman" w:cs="Times New Roman"/>
          <w:sz w:val="28"/>
          <w:szCs w:val="28"/>
          <w:lang w:val="uk-UA"/>
        </w:rPr>
        <w:t xml:space="preserve"> самов</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дношення як трикомпонен</w:t>
      </w:r>
      <w:r w:rsidR="00F361D6">
        <w:rPr>
          <w:rFonts w:ascii="Times New Roman" w:eastAsia="TimesNewRomanPSMT" w:hAnsi="Times New Roman" w:cs="Times New Roman"/>
          <w:sz w:val="28"/>
          <w:szCs w:val="28"/>
          <w:lang w:val="uk-UA"/>
        </w:rPr>
        <w:t>тну структуру з трьома вим</w:t>
      </w:r>
      <w:r w:rsidR="009525B0">
        <w:rPr>
          <w:rFonts w:ascii="Times New Roman" w:eastAsia="TimesNewRomanPSMT" w:hAnsi="Times New Roman" w:cs="Times New Roman"/>
          <w:sz w:val="28"/>
          <w:szCs w:val="28"/>
          <w:lang w:val="uk-UA"/>
        </w:rPr>
        <w:t>і</w:t>
      </w:r>
      <w:r w:rsidR="00F361D6">
        <w:rPr>
          <w:rFonts w:ascii="Times New Roman" w:eastAsia="TimesNewRomanPSMT" w:hAnsi="Times New Roman" w:cs="Times New Roman"/>
          <w:sz w:val="28"/>
          <w:szCs w:val="28"/>
          <w:lang w:val="uk-UA"/>
        </w:rPr>
        <w:t>рами: «</w:t>
      </w:r>
      <w:r>
        <w:rPr>
          <w:rFonts w:ascii="Times New Roman" w:eastAsia="TimesNewRomanPSMT" w:hAnsi="Times New Roman" w:cs="Times New Roman"/>
          <w:sz w:val="28"/>
          <w:szCs w:val="28"/>
          <w:lang w:val="uk-UA"/>
        </w:rPr>
        <w:t>повага-неповага</w:t>
      </w:r>
      <w:r w:rsidR="00F361D6">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як оц</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нний компонент(</w:t>
      </w:r>
      <w:r w:rsidR="00F361D6">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самоповага</w:t>
      </w:r>
      <w:r w:rsidR="00F361D6">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w:t>
      </w:r>
      <w:r w:rsidR="00F361D6">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симпат</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я-антипат</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я</w:t>
      </w:r>
      <w:r w:rsidR="00F361D6">
        <w:rPr>
          <w:rFonts w:ascii="Times New Roman" w:eastAsia="TimesNewRomanPSMT" w:hAnsi="Times New Roman" w:cs="Times New Roman"/>
          <w:sz w:val="28"/>
          <w:szCs w:val="28"/>
          <w:lang w:val="uk-UA"/>
        </w:rPr>
        <w:t>»</w:t>
      </w:r>
      <w:r w:rsidR="00DA4F54">
        <w:rPr>
          <w:rFonts w:ascii="Times New Roman" w:eastAsia="TimesNewRomanPSMT" w:hAnsi="Times New Roman" w:cs="Times New Roman"/>
          <w:sz w:val="28"/>
          <w:szCs w:val="28"/>
          <w:lang w:val="uk-UA"/>
        </w:rPr>
        <w:t xml:space="preserve"> як безоц</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нна емоц</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я прихильност</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 xml:space="preserve"> або </w:t>
      </w:r>
      <w:r>
        <w:rPr>
          <w:rFonts w:ascii="Times New Roman" w:eastAsia="TimesNewRomanPSMT" w:hAnsi="Times New Roman" w:cs="Times New Roman"/>
          <w:sz w:val="28"/>
          <w:szCs w:val="28"/>
          <w:lang w:val="uk-UA"/>
        </w:rPr>
        <w:t>неприхильност</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 xml:space="preserve"> </w:t>
      </w:r>
      <w:r w:rsidR="00DA4F54">
        <w:rPr>
          <w:rFonts w:ascii="Times New Roman" w:eastAsia="TimesNewRomanPSMT" w:hAnsi="Times New Roman" w:cs="Times New Roman"/>
          <w:sz w:val="28"/>
          <w:szCs w:val="28"/>
          <w:lang w:val="uk-UA"/>
        </w:rPr>
        <w:t>до себе («ауто симпат</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я»), «</w:t>
      </w:r>
      <w:r>
        <w:rPr>
          <w:rFonts w:ascii="Times New Roman" w:eastAsia="TimesNewRomanPSMT" w:hAnsi="Times New Roman" w:cs="Times New Roman"/>
          <w:sz w:val="28"/>
          <w:szCs w:val="28"/>
          <w:lang w:val="uk-UA"/>
        </w:rPr>
        <w:t>близьк</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сть-в</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ддален</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сть</w:t>
      </w:r>
      <w:r w:rsidR="00DA4F54">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як переживання внутр</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шн</w:t>
      </w:r>
      <w:r w:rsidR="00DA4F54">
        <w:rPr>
          <w:rFonts w:ascii="Times New Roman" w:eastAsia="TimesNewRomanPSMT" w:hAnsi="Times New Roman" w:cs="Times New Roman"/>
          <w:sz w:val="28"/>
          <w:szCs w:val="28"/>
          <w:lang w:val="uk-UA"/>
        </w:rPr>
        <w:t>ьої м</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жособист</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сної дистанц</w:t>
      </w:r>
      <w:r w:rsidR="008A53A5">
        <w:rPr>
          <w:rFonts w:ascii="Times New Roman" w:eastAsia="TimesNewRomanPSMT" w:hAnsi="Times New Roman" w:cs="Times New Roman"/>
          <w:sz w:val="28"/>
          <w:szCs w:val="28"/>
          <w:lang w:val="uk-UA"/>
        </w:rPr>
        <w:t>i</w:t>
      </w:r>
      <w:r w:rsidR="00DA4F54">
        <w:rPr>
          <w:rFonts w:ascii="Times New Roman" w:eastAsia="TimesNewRomanPSMT" w:hAnsi="Times New Roman" w:cs="Times New Roman"/>
          <w:sz w:val="28"/>
          <w:szCs w:val="28"/>
          <w:lang w:val="uk-UA"/>
        </w:rPr>
        <w:t>ї («само</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нтерес»</w:t>
      </w:r>
      <w:r>
        <w:rPr>
          <w:rFonts w:ascii="Times New Roman" w:eastAsia="TimesNewRomanPSMT" w:hAnsi="Times New Roman" w:cs="Times New Roman"/>
          <w:sz w:val="28"/>
          <w:szCs w:val="28"/>
          <w:lang w:val="uk-UA"/>
        </w:rPr>
        <w:t>). Сп</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льно, ц</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 xml:space="preserve"> компоненти утворюють емоц</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йний прост</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 xml:space="preserve">р, у якому розглядаються </w:t>
      </w:r>
      <w:r w:rsidR="00DA4F54">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д</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яльн</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сть</w:t>
      </w:r>
      <w:r w:rsidR="00DA4F54">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д</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й-установок</w:t>
      </w:r>
      <w:r w:rsidR="00190693">
        <w:rPr>
          <w:rFonts w:ascii="Times New Roman" w:eastAsia="TimesNewRomanPSMT" w:hAnsi="Times New Roman" w:cs="Times New Roman"/>
          <w:sz w:val="28"/>
          <w:szCs w:val="28"/>
          <w:lang w:val="uk-UA"/>
        </w:rPr>
        <w:t xml:space="preserve"> </w:t>
      </w:r>
      <w:r w:rsidR="00DA4F54">
        <w:rPr>
          <w:rFonts w:ascii="Times New Roman" w:eastAsia="TimesNewRomanPSMT" w:hAnsi="Times New Roman" w:cs="Times New Roman"/>
          <w:sz w:val="28"/>
          <w:szCs w:val="28"/>
          <w:lang w:val="uk-UA"/>
        </w:rPr>
        <w:t xml:space="preserve">– </w:t>
      </w:r>
      <w:r w:rsidR="00190693">
        <w:rPr>
          <w:rFonts w:ascii="Times New Roman" w:eastAsia="TimesNewRomanPSMT" w:hAnsi="Times New Roman" w:cs="Times New Roman"/>
          <w:sz w:val="28"/>
          <w:szCs w:val="28"/>
          <w:lang w:val="uk-UA"/>
        </w:rPr>
        <w:t>внутр</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шн</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х д</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й щодо свого Я. Ц</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 xml:space="preserve"> д</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ї,</w:t>
      </w:r>
      <w:r w:rsidR="00D01DF2" w:rsidRPr="00D01DF2">
        <w:rPr>
          <w:rFonts w:ascii="Times New Roman" w:eastAsia="TimesNewRomanPSMT" w:hAnsi="Times New Roman" w:cs="Times New Roman"/>
          <w:sz w:val="28"/>
          <w:szCs w:val="28"/>
          <w:lang w:val="uk-UA"/>
        </w:rPr>
        <w:t xml:space="preserve"> </w:t>
      </w:r>
      <w:r w:rsidR="00190693">
        <w:rPr>
          <w:rFonts w:ascii="Times New Roman" w:eastAsia="TimesNewRomanPSMT" w:hAnsi="Times New Roman" w:cs="Times New Roman"/>
          <w:sz w:val="28"/>
          <w:szCs w:val="28"/>
          <w:lang w:val="uk-UA"/>
        </w:rPr>
        <w:t>що характеризуються емоц</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йним тоном та предметним зм</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стом, є специф</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чною активн</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стю суб'єкта на адресу свого Я, яка, по сут</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 xml:space="preserve">, </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 xml:space="preserve"> визначає специф</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ку ставлення особистост</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 xml:space="preserve"> д</w:t>
      </w:r>
      <w:r w:rsidR="00DA4F54">
        <w:rPr>
          <w:rFonts w:ascii="Times New Roman" w:eastAsia="TimesNewRomanPSMT" w:hAnsi="Times New Roman" w:cs="Times New Roman"/>
          <w:sz w:val="28"/>
          <w:szCs w:val="28"/>
          <w:lang w:val="uk-UA"/>
        </w:rPr>
        <w:t xml:space="preserve">о себе. З </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ншого боку</w:t>
      </w:r>
      <w:r w:rsidR="00190693">
        <w:rPr>
          <w:rFonts w:ascii="Times New Roman" w:eastAsia="TimesNewRomanPSMT" w:hAnsi="Times New Roman" w:cs="Times New Roman"/>
          <w:sz w:val="28"/>
          <w:szCs w:val="28"/>
          <w:lang w:val="uk-UA"/>
        </w:rPr>
        <w:t>, використ</w:t>
      </w:r>
      <w:r w:rsidR="00DA4F54">
        <w:rPr>
          <w:rFonts w:ascii="Times New Roman" w:eastAsia="TimesNewRomanPSMT" w:hAnsi="Times New Roman" w:cs="Times New Roman"/>
          <w:sz w:val="28"/>
          <w:szCs w:val="28"/>
          <w:lang w:val="uk-UA"/>
        </w:rPr>
        <w:t>овуючи метод факторного анал</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зу</w:t>
      </w:r>
      <w:r w:rsidR="00190693">
        <w:rPr>
          <w:rFonts w:ascii="Times New Roman" w:eastAsia="TimesNewRomanPSMT" w:hAnsi="Times New Roman" w:cs="Times New Roman"/>
          <w:sz w:val="28"/>
          <w:szCs w:val="28"/>
          <w:lang w:val="uk-UA"/>
        </w:rPr>
        <w:t>, д</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йшов висновку, що д</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 xml:space="preserve">ї-установки, що їм розглядаються, </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 xml:space="preserve"> є складовими трьох вим</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рювань само</w:t>
      </w:r>
      <w:r w:rsidR="00DA4F54">
        <w:rPr>
          <w:rFonts w:ascii="Times New Roman" w:eastAsia="TimesNewRomanPSMT" w:hAnsi="Times New Roman" w:cs="Times New Roman"/>
          <w:sz w:val="28"/>
          <w:szCs w:val="28"/>
          <w:lang w:val="uk-UA"/>
        </w:rPr>
        <w:t>ставлення</w:t>
      </w:r>
      <w:r w:rsidR="00190693">
        <w:rPr>
          <w:rFonts w:ascii="Times New Roman" w:eastAsia="TimesNewRomanPSMT" w:hAnsi="Times New Roman" w:cs="Times New Roman"/>
          <w:sz w:val="28"/>
          <w:szCs w:val="28"/>
          <w:lang w:val="uk-UA"/>
        </w:rPr>
        <w:t xml:space="preserve">. Так, </w:t>
      </w:r>
      <w:r w:rsidR="00190693">
        <w:rPr>
          <w:rFonts w:ascii="Times New Roman" w:eastAsia="TimesNewRomanPSMT" w:hAnsi="Times New Roman" w:cs="Times New Roman"/>
          <w:sz w:val="28"/>
          <w:szCs w:val="28"/>
          <w:lang w:val="uk-UA"/>
        </w:rPr>
        <w:lastRenderedPageBreak/>
        <w:t xml:space="preserve">компонент </w:t>
      </w:r>
      <w:r w:rsidR="00DA4F54">
        <w:rPr>
          <w:rFonts w:ascii="Times New Roman" w:eastAsia="TimesNewRomanPSMT" w:hAnsi="Times New Roman" w:cs="Times New Roman"/>
          <w:sz w:val="28"/>
          <w:szCs w:val="28"/>
          <w:lang w:val="uk-UA"/>
        </w:rPr>
        <w:t>«самоповага»</w:t>
      </w:r>
      <w:r w:rsidR="00190693">
        <w:rPr>
          <w:rFonts w:ascii="Times New Roman" w:eastAsia="TimesNewRomanPSMT" w:hAnsi="Times New Roman" w:cs="Times New Roman"/>
          <w:sz w:val="28"/>
          <w:szCs w:val="28"/>
          <w:lang w:val="uk-UA"/>
        </w:rPr>
        <w:t xml:space="preserve"> є суку</w:t>
      </w:r>
      <w:r w:rsidR="00DA4F54">
        <w:rPr>
          <w:rFonts w:ascii="Times New Roman" w:eastAsia="TimesNewRomanPSMT" w:hAnsi="Times New Roman" w:cs="Times New Roman"/>
          <w:sz w:val="28"/>
          <w:szCs w:val="28"/>
          <w:lang w:val="uk-UA"/>
        </w:rPr>
        <w:t>пн</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сть наступних внутр</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шн</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х д</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й</w:t>
      </w:r>
      <w:r w:rsidR="00190693">
        <w:rPr>
          <w:rFonts w:ascii="Times New Roman" w:eastAsia="TimesNewRomanPSMT" w:hAnsi="Times New Roman" w:cs="Times New Roman"/>
          <w:sz w:val="28"/>
          <w:szCs w:val="28"/>
          <w:lang w:val="uk-UA"/>
        </w:rPr>
        <w:t xml:space="preserve">: </w:t>
      </w:r>
      <w:r w:rsidR="00DA4F54">
        <w:rPr>
          <w:rFonts w:ascii="Times New Roman" w:eastAsia="TimesNewRomanPSMT" w:hAnsi="Times New Roman" w:cs="Times New Roman"/>
          <w:sz w:val="28"/>
          <w:szCs w:val="28"/>
          <w:lang w:val="uk-UA"/>
        </w:rPr>
        <w:t>«</w:t>
      </w:r>
      <w:r w:rsidR="00190693">
        <w:rPr>
          <w:rFonts w:ascii="Times New Roman" w:eastAsia="TimesNewRomanPSMT" w:hAnsi="Times New Roman" w:cs="Times New Roman"/>
          <w:sz w:val="28"/>
          <w:szCs w:val="28"/>
          <w:lang w:val="uk-UA"/>
        </w:rPr>
        <w:t>самовпевнен</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сть</w:t>
      </w:r>
      <w:r w:rsidR="00DA4F54">
        <w:rPr>
          <w:rFonts w:ascii="Times New Roman" w:eastAsia="TimesNewRomanPSMT" w:hAnsi="Times New Roman" w:cs="Times New Roman"/>
          <w:sz w:val="28"/>
          <w:szCs w:val="28"/>
          <w:lang w:val="uk-UA"/>
        </w:rPr>
        <w:t xml:space="preserve">» </w:t>
      </w:r>
      <w:r w:rsidR="00190693">
        <w:rPr>
          <w:rFonts w:ascii="Times New Roman" w:eastAsia="TimesNewRomanPSMT" w:hAnsi="Times New Roman" w:cs="Times New Roman"/>
          <w:sz w:val="28"/>
          <w:szCs w:val="28"/>
          <w:lang w:val="uk-UA"/>
        </w:rPr>
        <w:t>(як</w:t>
      </w:r>
      <w:r w:rsidR="00DA4F54">
        <w:rPr>
          <w:rFonts w:ascii="Times New Roman" w:eastAsia="TimesNewRomanPSMT" w:hAnsi="Times New Roman" w:cs="Times New Roman"/>
          <w:sz w:val="28"/>
          <w:szCs w:val="28"/>
          <w:lang w:val="uk-UA"/>
        </w:rPr>
        <w:t xml:space="preserve"> в</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дкидання сумн</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в</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в), «</w:t>
      </w:r>
      <w:r w:rsidR="00190693">
        <w:rPr>
          <w:rFonts w:ascii="Times New Roman" w:eastAsia="TimesNewRomanPSMT" w:hAnsi="Times New Roman" w:cs="Times New Roman"/>
          <w:sz w:val="28"/>
          <w:szCs w:val="28"/>
          <w:lang w:val="uk-UA"/>
        </w:rPr>
        <w:t>самокер</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вництво</w:t>
      </w:r>
      <w:r w:rsidR="00DA4F54">
        <w:rPr>
          <w:rFonts w:ascii="Times New Roman" w:eastAsia="TimesNewRomanPSMT" w:hAnsi="Times New Roman" w:cs="Times New Roman"/>
          <w:sz w:val="28"/>
          <w:szCs w:val="28"/>
          <w:lang w:val="uk-UA"/>
        </w:rPr>
        <w:t xml:space="preserve">» </w:t>
      </w:r>
      <w:r w:rsidR="00190693">
        <w:rPr>
          <w:rFonts w:ascii="Times New Roman" w:eastAsia="TimesNewRomanPSMT" w:hAnsi="Times New Roman" w:cs="Times New Roman"/>
          <w:sz w:val="28"/>
          <w:szCs w:val="28"/>
          <w:lang w:val="uk-UA"/>
        </w:rPr>
        <w:t>(як в</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ра в здатн</w:t>
      </w:r>
      <w:r w:rsidR="009525B0">
        <w:rPr>
          <w:rFonts w:ascii="Times New Roman" w:eastAsia="TimesNewRomanPSMT" w:hAnsi="Times New Roman" w:cs="Times New Roman"/>
          <w:sz w:val="28"/>
          <w:szCs w:val="28"/>
          <w:lang w:val="uk-UA"/>
        </w:rPr>
        <w:t>і</w:t>
      </w:r>
      <w:r w:rsidR="00190693">
        <w:rPr>
          <w:rFonts w:ascii="Times New Roman" w:eastAsia="TimesNewRomanPSMT" w:hAnsi="Times New Roman" w:cs="Times New Roman"/>
          <w:sz w:val="28"/>
          <w:szCs w:val="28"/>
          <w:lang w:val="uk-UA"/>
        </w:rPr>
        <w:t>сть керувати собою</w:t>
      </w:r>
      <w:r w:rsidR="00DA4F54">
        <w:rPr>
          <w:rFonts w:ascii="Times New Roman" w:eastAsia="TimesNewRomanPSMT" w:hAnsi="Times New Roman" w:cs="Times New Roman"/>
          <w:sz w:val="28"/>
          <w:szCs w:val="28"/>
          <w:lang w:val="uk-UA"/>
        </w:rPr>
        <w:t>)</w:t>
      </w:r>
      <w:r w:rsidR="00007764">
        <w:rPr>
          <w:rFonts w:ascii="Times New Roman" w:eastAsia="TimesNewRomanPSMT" w:hAnsi="Times New Roman" w:cs="Times New Roman"/>
          <w:sz w:val="28"/>
          <w:szCs w:val="28"/>
          <w:lang w:val="uk-UA"/>
        </w:rPr>
        <w:t xml:space="preserve"> та </w:t>
      </w:r>
      <w:r w:rsidR="00DA4F54">
        <w:rPr>
          <w:rFonts w:ascii="Times New Roman" w:eastAsia="TimesNewRomanPSMT" w:hAnsi="Times New Roman" w:cs="Times New Roman"/>
          <w:sz w:val="28"/>
          <w:szCs w:val="28"/>
          <w:lang w:val="uk-UA"/>
        </w:rPr>
        <w:t>«саморозум</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ння»</w:t>
      </w:r>
      <w:r w:rsidR="00007764">
        <w:rPr>
          <w:rFonts w:ascii="Times New Roman" w:eastAsia="TimesNewRomanPSMT" w:hAnsi="Times New Roman" w:cs="Times New Roman"/>
          <w:sz w:val="28"/>
          <w:szCs w:val="28"/>
          <w:lang w:val="uk-UA"/>
        </w:rPr>
        <w:t>.</w:t>
      </w:r>
    </w:p>
    <w:p w:rsidR="00007764" w:rsidRDefault="00C2477E" w:rsidP="009E7840">
      <w:pPr>
        <w:spacing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Була запропонована</w:t>
      </w:r>
      <w:r w:rsidR="00007764">
        <w:rPr>
          <w:rFonts w:ascii="Times New Roman" w:eastAsia="TimesNewRomanPSMT" w:hAnsi="Times New Roman" w:cs="Times New Roman"/>
          <w:sz w:val="28"/>
          <w:szCs w:val="28"/>
          <w:lang w:val="uk-UA"/>
        </w:rPr>
        <w:t xml:space="preserve"> трикомпонентн</w:t>
      </w:r>
      <w:r>
        <w:rPr>
          <w:rFonts w:ascii="Times New Roman" w:eastAsia="TimesNewRomanPSMT" w:hAnsi="Times New Roman" w:cs="Times New Roman"/>
          <w:sz w:val="28"/>
          <w:szCs w:val="28"/>
          <w:lang w:val="uk-UA"/>
        </w:rPr>
        <w:t>а</w:t>
      </w:r>
      <w:r w:rsidR="00007764">
        <w:rPr>
          <w:rFonts w:ascii="Times New Roman" w:eastAsia="TimesNewRomanPSMT" w:hAnsi="Times New Roman" w:cs="Times New Roman"/>
          <w:sz w:val="28"/>
          <w:szCs w:val="28"/>
          <w:lang w:val="uk-UA"/>
        </w:rPr>
        <w:t xml:space="preserve"> типолог</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я</w:t>
      </w:r>
      <w:r w:rsidR="00007764">
        <w:rPr>
          <w:rFonts w:ascii="Times New Roman" w:eastAsia="TimesNewRomanPSMT" w:hAnsi="Times New Roman" w:cs="Times New Roman"/>
          <w:sz w:val="28"/>
          <w:szCs w:val="28"/>
          <w:lang w:val="uk-UA"/>
        </w:rPr>
        <w:t xml:space="preserve"> повед</w:t>
      </w:r>
      <w:r w:rsidR="009525B0">
        <w:rPr>
          <w:rFonts w:ascii="Times New Roman" w:eastAsia="TimesNewRomanPSMT" w:hAnsi="Times New Roman" w:cs="Times New Roman"/>
          <w:sz w:val="28"/>
          <w:szCs w:val="28"/>
          <w:lang w:val="uk-UA"/>
        </w:rPr>
        <w:t>і</w:t>
      </w:r>
      <w:r w:rsidR="00007764">
        <w:rPr>
          <w:rFonts w:ascii="Times New Roman" w:eastAsia="TimesNewRomanPSMT" w:hAnsi="Times New Roman" w:cs="Times New Roman"/>
          <w:sz w:val="28"/>
          <w:szCs w:val="28"/>
          <w:lang w:val="uk-UA"/>
        </w:rPr>
        <w:t>нк</w:t>
      </w:r>
      <w:r>
        <w:rPr>
          <w:rFonts w:ascii="Times New Roman" w:eastAsia="TimesNewRomanPSMT" w:hAnsi="Times New Roman" w:cs="Times New Roman"/>
          <w:sz w:val="28"/>
          <w:szCs w:val="28"/>
          <w:lang w:val="uk-UA"/>
        </w:rPr>
        <w:t>а</w:t>
      </w:r>
      <w:r w:rsidR="00007764">
        <w:rPr>
          <w:rFonts w:ascii="Times New Roman" w:eastAsia="TimesNewRomanPSMT" w:hAnsi="Times New Roman" w:cs="Times New Roman"/>
          <w:sz w:val="28"/>
          <w:szCs w:val="28"/>
          <w:lang w:val="uk-UA"/>
        </w:rPr>
        <w:t>, за якою, вид</w:t>
      </w:r>
      <w:r w:rsidR="009525B0">
        <w:rPr>
          <w:rFonts w:ascii="Times New Roman" w:eastAsia="TimesNewRomanPSMT" w:hAnsi="Times New Roman" w:cs="Times New Roman"/>
          <w:sz w:val="28"/>
          <w:szCs w:val="28"/>
          <w:lang w:val="uk-UA"/>
        </w:rPr>
        <w:t>і</w:t>
      </w:r>
      <w:r w:rsidR="00007764">
        <w:rPr>
          <w:rFonts w:ascii="Times New Roman" w:eastAsia="TimesNewRomanPSMT" w:hAnsi="Times New Roman" w:cs="Times New Roman"/>
          <w:sz w:val="28"/>
          <w:szCs w:val="28"/>
          <w:lang w:val="uk-UA"/>
        </w:rPr>
        <w:t>ляються так</w:t>
      </w:r>
      <w:r w:rsidR="009525B0">
        <w:rPr>
          <w:rFonts w:ascii="Times New Roman" w:eastAsia="TimesNewRomanPSMT" w:hAnsi="Times New Roman" w:cs="Times New Roman"/>
          <w:sz w:val="28"/>
          <w:szCs w:val="28"/>
          <w:lang w:val="uk-UA"/>
        </w:rPr>
        <w:t>і</w:t>
      </w:r>
      <w:r w:rsidR="00007764">
        <w:rPr>
          <w:rFonts w:ascii="Times New Roman" w:eastAsia="TimesNewRomanPSMT" w:hAnsi="Times New Roman" w:cs="Times New Roman"/>
          <w:sz w:val="28"/>
          <w:szCs w:val="28"/>
          <w:lang w:val="uk-UA"/>
        </w:rPr>
        <w:t xml:space="preserve"> типи повед</w:t>
      </w:r>
      <w:r w:rsidR="009525B0">
        <w:rPr>
          <w:rFonts w:ascii="Times New Roman" w:eastAsia="TimesNewRomanPSMT" w:hAnsi="Times New Roman" w:cs="Times New Roman"/>
          <w:sz w:val="28"/>
          <w:szCs w:val="28"/>
          <w:lang w:val="uk-UA"/>
        </w:rPr>
        <w:t>і</w:t>
      </w:r>
      <w:r w:rsidR="00007764">
        <w:rPr>
          <w:rFonts w:ascii="Times New Roman" w:eastAsia="TimesNewRomanPSMT" w:hAnsi="Times New Roman" w:cs="Times New Roman"/>
          <w:sz w:val="28"/>
          <w:szCs w:val="28"/>
          <w:lang w:val="uk-UA"/>
        </w:rPr>
        <w:t>нки як мислитель, сп</w:t>
      </w:r>
      <w:r w:rsidR="009525B0">
        <w:rPr>
          <w:rFonts w:ascii="Times New Roman" w:eastAsia="TimesNewRomanPSMT" w:hAnsi="Times New Roman" w:cs="Times New Roman"/>
          <w:sz w:val="28"/>
          <w:szCs w:val="28"/>
          <w:lang w:val="uk-UA"/>
        </w:rPr>
        <w:t>і</w:t>
      </w:r>
      <w:r w:rsidR="00007764">
        <w:rPr>
          <w:rFonts w:ascii="Times New Roman" w:eastAsia="TimesNewRomanPSMT" w:hAnsi="Times New Roman" w:cs="Times New Roman"/>
          <w:sz w:val="28"/>
          <w:szCs w:val="28"/>
          <w:lang w:val="uk-UA"/>
        </w:rPr>
        <w:t>врозмовник, практик. До кожного з тип</w:t>
      </w:r>
      <w:r w:rsidR="009525B0">
        <w:rPr>
          <w:rFonts w:ascii="Times New Roman" w:eastAsia="TimesNewRomanPSMT" w:hAnsi="Times New Roman" w:cs="Times New Roman"/>
          <w:sz w:val="28"/>
          <w:szCs w:val="28"/>
          <w:lang w:val="uk-UA"/>
        </w:rPr>
        <w:t>і</w:t>
      </w:r>
      <w:r w:rsidR="00007764">
        <w:rPr>
          <w:rFonts w:ascii="Times New Roman" w:eastAsia="TimesNewRomanPSMT" w:hAnsi="Times New Roman" w:cs="Times New Roman"/>
          <w:sz w:val="28"/>
          <w:szCs w:val="28"/>
          <w:lang w:val="uk-UA"/>
        </w:rPr>
        <w:t>в характерн</w:t>
      </w:r>
      <w:r w:rsidR="009525B0">
        <w:rPr>
          <w:rFonts w:ascii="Times New Roman" w:eastAsia="TimesNewRomanPSMT" w:hAnsi="Times New Roman" w:cs="Times New Roman"/>
          <w:sz w:val="28"/>
          <w:szCs w:val="28"/>
          <w:lang w:val="uk-UA"/>
        </w:rPr>
        <w:t>і</w:t>
      </w:r>
      <w:r w:rsidR="00007764">
        <w:rPr>
          <w:rFonts w:ascii="Times New Roman" w:eastAsia="TimesNewRomanPSMT" w:hAnsi="Times New Roman" w:cs="Times New Roman"/>
          <w:sz w:val="28"/>
          <w:szCs w:val="28"/>
          <w:lang w:val="uk-UA"/>
        </w:rPr>
        <w:t xml:space="preserve"> своєр</w:t>
      </w:r>
      <w:r w:rsidR="009525B0">
        <w:rPr>
          <w:rFonts w:ascii="Times New Roman" w:eastAsia="TimesNewRomanPSMT" w:hAnsi="Times New Roman" w:cs="Times New Roman"/>
          <w:sz w:val="28"/>
          <w:szCs w:val="28"/>
          <w:lang w:val="uk-UA"/>
        </w:rPr>
        <w:t>і</w:t>
      </w:r>
      <w:r w:rsidR="00007764">
        <w:rPr>
          <w:rFonts w:ascii="Times New Roman" w:eastAsia="TimesNewRomanPSMT" w:hAnsi="Times New Roman" w:cs="Times New Roman"/>
          <w:sz w:val="28"/>
          <w:szCs w:val="28"/>
          <w:lang w:val="uk-UA"/>
        </w:rPr>
        <w:t>дн</w:t>
      </w:r>
      <w:r w:rsidR="009525B0">
        <w:rPr>
          <w:rFonts w:ascii="Times New Roman" w:eastAsia="TimesNewRomanPSMT" w:hAnsi="Times New Roman" w:cs="Times New Roman"/>
          <w:sz w:val="28"/>
          <w:szCs w:val="28"/>
          <w:lang w:val="uk-UA"/>
        </w:rPr>
        <w:t>і</w:t>
      </w:r>
      <w:r w:rsidR="00007764">
        <w:rPr>
          <w:rFonts w:ascii="Times New Roman" w:eastAsia="TimesNewRomanPSMT" w:hAnsi="Times New Roman" w:cs="Times New Roman"/>
          <w:sz w:val="28"/>
          <w:szCs w:val="28"/>
          <w:lang w:val="uk-UA"/>
        </w:rPr>
        <w:t xml:space="preserve"> зовн</w:t>
      </w:r>
      <w:r w:rsidR="009525B0">
        <w:rPr>
          <w:rFonts w:ascii="Times New Roman" w:eastAsia="TimesNewRomanPSMT" w:hAnsi="Times New Roman" w:cs="Times New Roman"/>
          <w:sz w:val="28"/>
          <w:szCs w:val="28"/>
          <w:lang w:val="uk-UA"/>
        </w:rPr>
        <w:t>і</w:t>
      </w:r>
      <w:r w:rsidR="00007764">
        <w:rPr>
          <w:rFonts w:ascii="Times New Roman" w:eastAsia="TimesNewRomanPSMT" w:hAnsi="Times New Roman" w:cs="Times New Roman"/>
          <w:sz w:val="28"/>
          <w:szCs w:val="28"/>
          <w:lang w:val="uk-UA"/>
        </w:rPr>
        <w:t>шн</w:t>
      </w:r>
      <w:r w:rsidR="009525B0">
        <w:rPr>
          <w:rFonts w:ascii="Times New Roman" w:eastAsia="TimesNewRomanPSMT" w:hAnsi="Times New Roman" w:cs="Times New Roman"/>
          <w:sz w:val="28"/>
          <w:szCs w:val="28"/>
          <w:lang w:val="uk-UA"/>
        </w:rPr>
        <w:t>і</w:t>
      </w:r>
      <w:r w:rsidR="00007764">
        <w:rPr>
          <w:rFonts w:ascii="Times New Roman" w:eastAsia="TimesNewRomanPSMT" w:hAnsi="Times New Roman" w:cs="Times New Roman"/>
          <w:sz w:val="28"/>
          <w:szCs w:val="28"/>
          <w:lang w:val="uk-UA"/>
        </w:rPr>
        <w:t xml:space="preserve"> прояви</w:t>
      </w:r>
      <w:r w:rsidR="00DA4F54">
        <w:rPr>
          <w:rFonts w:ascii="Times New Roman" w:eastAsia="TimesNewRomanPSMT" w:hAnsi="Times New Roman" w:cs="Times New Roman"/>
          <w:sz w:val="28"/>
          <w:szCs w:val="28"/>
          <w:lang w:val="uk-UA"/>
        </w:rPr>
        <w:t xml:space="preserve"> </w:t>
      </w:r>
      <w:r w:rsidR="00007764">
        <w:rPr>
          <w:rFonts w:ascii="Times New Roman" w:eastAsia="TimesNewRomanPSMT" w:hAnsi="Times New Roman" w:cs="Times New Roman"/>
          <w:sz w:val="28"/>
          <w:szCs w:val="28"/>
          <w:lang w:val="uk-UA"/>
        </w:rPr>
        <w:t>(особливост</w:t>
      </w:r>
      <w:r w:rsidR="009525B0">
        <w:rPr>
          <w:rFonts w:ascii="Times New Roman" w:eastAsia="TimesNewRomanPSMT" w:hAnsi="Times New Roman" w:cs="Times New Roman"/>
          <w:sz w:val="28"/>
          <w:szCs w:val="28"/>
          <w:lang w:val="uk-UA"/>
        </w:rPr>
        <w:t>і</w:t>
      </w:r>
      <w:r w:rsidR="00007764">
        <w:rPr>
          <w:rFonts w:ascii="Times New Roman" w:eastAsia="TimesNewRomanPSMT" w:hAnsi="Times New Roman" w:cs="Times New Roman"/>
          <w:sz w:val="28"/>
          <w:szCs w:val="28"/>
          <w:lang w:val="uk-UA"/>
        </w:rPr>
        <w:t xml:space="preserve"> ходьби</w:t>
      </w:r>
      <w:r w:rsidR="00917AFA">
        <w:rPr>
          <w:rFonts w:ascii="Times New Roman" w:eastAsia="TimesNewRomanPSMT" w:hAnsi="Times New Roman" w:cs="Times New Roman"/>
          <w:sz w:val="28"/>
          <w:szCs w:val="28"/>
          <w:lang w:val="uk-UA"/>
        </w:rPr>
        <w:t>, пози, жестикуляц</w:t>
      </w:r>
      <w:r w:rsidR="009525B0">
        <w:rPr>
          <w:rFonts w:ascii="Times New Roman" w:eastAsia="TimesNewRomanPSMT" w:hAnsi="Times New Roman" w:cs="Times New Roman"/>
          <w:sz w:val="28"/>
          <w:szCs w:val="28"/>
          <w:lang w:val="uk-UA"/>
        </w:rPr>
        <w:t>і</w:t>
      </w:r>
      <w:r w:rsidR="00917AFA">
        <w:rPr>
          <w:rFonts w:ascii="Times New Roman" w:eastAsia="TimesNewRomanPSMT" w:hAnsi="Times New Roman" w:cs="Times New Roman"/>
          <w:sz w:val="28"/>
          <w:szCs w:val="28"/>
          <w:lang w:val="uk-UA"/>
        </w:rPr>
        <w:t>я, м</w:t>
      </w:r>
      <w:r w:rsidR="009525B0">
        <w:rPr>
          <w:rFonts w:ascii="Times New Roman" w:eastAsia="TimesNewRomanPSMT" w:hAnsi="Times New Roman" w:cs="Times New Roman"/>
          <w:sz w:val="28"/>
          <w:szCs w:val="28"/>
          <w:lang w:val="uk-UA"/>
        </w:rPr>
        <w:t>і</w:t>
      </w:r>
      <w:r w:rsidR="00917AFA">
        <w:rPr>
          <w:rFonts w:ascii="Times New Roman" w:eastAsia="TimesNewRomanPSMT" w:hAnsi="Times New Roman" w:cs="Times New Roman"/>
          <w:sz w:val="28"/>
          <w:szCs w:val="28"/>
          <w:lang w:val="uk-UA"/>
        </w:rPr>
        <w:t>м</w:t>
      </w:r>
      <w:r w:rsidR="009525B0">
        <w:rPr>
          <w:rFonts w:ascii="Times New Roman" w:eastAsia="TimesNewRomanPSMT" w:hAnsi="Times New Roman" w:cs="Times New Roman"/>
          <w:sz w:val="28"/>
          <w:szCs w:val="28"/>
          <w:lang w:val="uk-UA"/>
        </w:rPr>
        <w:t>і</w:t>
      </w:r>
      <w:r w:rsidR="00917AFA">
        <w:rPr>
          <w:rFonts w:ascii="Times New Roman" w:eastAsia="TimesNewRomanPSMT" w:hAnsi="Times New Roman" w:cs="Times New Roman"/>
          <w:sz w:val="28"/>
          <w:szCs w:val="28"/>
          <w:lang w:val="uk-UA"/>
        </w:rPr>
        <w:t xml:space="preserve">ка), </w:t>
      </w:r>
      <w:r w:rsidR="009525B0">
        <w:rPr>
          <w:rFonts w:ascii="Times New Roman" w:eastAsia="TimesNewRomanPSMT" w:hAnsi="Times New Roman" w:cs="Times New Roman"/>
          <w:sz w:val="28"/>
          <w:szCs w:val="28"/>
          <w:lang w:val="uk-UA"/>
        </w:rPr>
        <w:t>і</w:t>
      </w:r>
      <w:r w:rsidR="00917AFA">
        <w:rPr>
          <w:rFonts w:ascii="Times New Roman" w:eastAsia="TimesNewRomanPSMT" w:hAnsi="Times New Roman" w:cs="Times New Roman"/>
          <w:sz w:val="28"/>
          <w:szCs w:val="28"/>
          <w:lang w:val="uk-UA"/>
        </w:rPr>
        <w:t xml:space="preserve"> нав</w:t>
      </w:r>
      <w:r w:rsidR="009525B0">
        <w:rPr>
          <w:rFonts w:ascii="Times New Roman" w:eastAsia="TimesNewRomanPSMT" w:hAnsi="Times New Roman" w:cs="Times New Roman"/>
          <w:sz w:val="28"/>
          <w:szCs w:val="28"/>
          <w:lang w:val="uk-UA"/>
        </w:rPr>
        <w:t>і</w:t>
      </w:r>
      <w:r w:rsidR="00917AFA">
        <w:rPr>
          <w:rFonts w:ascii="Times New Roman" w:eastAsia="TimesNewRomanPSMT" w:hAnsi="Times New Roman" w:cs="Times New Roman"/>
          <w:sz w:val="28"/>
          <w:szCs w:val="28"/>
          <w:lang w:val="uk-UA"/>
        </w:rPr>
        <w:t>ть певн</w:t>
      </w:r>
      <w:r w:rsidR="009525B0">
        <w:rPr>
          <w:rFonts w:ascii="Times New Roman" w:eastAsia="TimesNewRomanPSMT" w:hAnsi="Times New Roman" w:cs="Times New Roman"/>
          <w:sz w:val="28"/>
          <w:szCs w:val="28"/>
          <w:lang w:val="uk-UA"/>
        </w:rPr>
        <w:t>і</w:t>
      </w:r>
      <w:r w:rsidR="00917AFA">
        <w:rPr>
          <w:rFonts w:ascii="Times New Roman" w:eastAsia="TimesNewRomanPSMT" w:hAnsi="Times New Roman" w:cs="Times New Roman"/>
          <w:sz w:val="28"/>
          <w:szCs w:val="28"/>
          <w:lang w:val="uk-UA"/>
        </w:rPr>
        <w:t xml:space="preserve"> вподобання у вибор</w:t>
      </w:r>
      <w:r w:rsidR="009525B0">
        <w:rPr>
          <w:rFonts w:ascii="Times New Roman" w:eastAsia="TimesNewRomanPSMT" w:hAnsi="Times New Roman" w:cs="Times New Roman"/>
          <w:sz w:val="28"/>
          <w:szCs w:val="28"/>
          <w:lang w:val="uk-UA"/>
        </w:rPr>
        <w:t>і</w:t>
      </w:r>
      <w:r w:rsidR="00917AFA">
        <w:rPr>
          <w:rFonts w:ascii="Times New Roman" w:eastAsia="TimesNewRomanPSMT" w:hAnsi="Times New Roman" w:cs="Times New Roman"/>
          <w:sz w:val="28"/>
          <w:szCs w:val="28"/>
          <w:lang w:val="uk-UA"/>
        </w:rPr>
        <w:t xml:space="preserve"> сфери профес</w:t>
      </w:r>
      <w:r w:rsidR="009525B0">
        <w:rPr>
          <w:rFonts w:ascii="Times New Roman" w:eastAsia="TimesNewRomanPSMT" w:hAnsi="Times New Roman" w:cs="Times New Roman"/>
          <w:sz w:val="28"/>
          <w:szCs w:val="28"/>
          <w:lang w:val="uk-UA"/>
        </w:rPr>
        <w:t>і</w:t>
      </w:r>
      <w:r w:rsidR="00917AFA">
        <w:rPr>
          <w:rFonts w:ascii="Times New Roman" w:eastAsia="TimesNewRomanPSMT" w:hAnsi="Times New Roman" w:cs="Times New Roman"/>
          <w:sz w:val="28"/>
          <w:szCs w:val="28"/>
          <w:lang w:val="uk-UA"/>
        </w:rPr>
        <w:t>йної д</w:t>
      </w:r>
      <w:r w:rsidR="009525B0">
        <w:rPr>
          <w:rFonts w:ascii="Times New Roman" w:eastAsia="TimesNewRomanPSMT" w:hAnsi="Times New Roman" w:cs="Times New Roman"/>
          <w:sz w:val="28"/>
          <w:szCs w:val="28"/>
          <w:lang w:val="uk-UA"/>
        </w:rPr>
        <w:t>і</w:t>
      </w:r>
      <w:r w:rsidR="00917AFA">
        <w:rPr>
          <w:rFonts w:ascii="Times New Roman" w:eastAsia="TimesNewRomanPSMT" w:hAnsi="Times New Roman" w:cs="Times New Roman"/>
          <w:sz w:val="28"/>
          <w:szCs w:val="28"/>
          <w:lang w:val="uk-UA"/>
        </w:rPr>
        <w:t>яльност</w:t>
      </w:r>
      <w:r w:rsidR="009525B0">
        <w:rPr>
          <w:rFonts w:ascii="Times New Roman" w:eastAsia="TimesNewRomanPSMT" w:hAnsi="Times New Roman" w:cs="Times New Roman"/>
          <w:sz w:val="28"/>
          <w:szCs w:val="28"/>
          <w:lang w:val="uk-UA"/>
        </w:rPr>
        <w:t>і</w:t>
      </w:r>
      <w:r w:rsidR="00917AFA">
        <w:rPr>
          <w:rFonts w:ascii="Times New Roman" w:eastAsia="TimesNewRomanPSMT" w:hAnsi="Times New Roman" w:cs="Times New Roman"/>
          <w:sz w:val="28"/>
          <w:szCs w:val="28"/>
          <w:lang w:val="uk-UA"/>
        </w:rPr>
        <w:t>.</w:t>
      </w:r>
    </w:p>
    <w:p w:rsidR="00DA4F54" w:rsidRDefault="00AA3027" w:rsidP="00DA4F54">
      <w:pPr>
        <w:spacing w:line="360" w:lineRule="auto"/>
        <w:ind w:firstLine="709"/>
        <w:jc w:val="both"/>
        <w:rPr>
          <w:rFonts w:ascii="Times New Roman" w:eastAsia="TimesNewRomanPSMT" w:hAnsi="Times New Roman" w:cs="Times New Roman"/>
          <w:sz w:val="28"/>
          <w:szCs w:val="28"/>
          <w:lang w:val="uk-UA"/>
        </w:rPr>
      </w:pPr>
      <w:r w:rsidRPr="00AA3027">
        <w:rPr>
          <w:rFonts w:ascii="Times New Roman" w:eastAsia="TimesNewRomanPSMT" w:hAnsi="Times New Roman" w:cs="Times New Roman"/>
          <w:sz w:val="28"/>
          <w:szCs w:val="28"/>
          <w:lang w:val="uk-UA"/>
        </w:rPr>
        <w:t>У сучасн</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й психолог</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ї переважна к</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льк</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сть досл</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джень, як</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 стосуються ставлення до власної зовн</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шност</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базуються на понятт</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 т</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лесного образу </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 вивчають</w:t>
      </w:r>
      <w:r w:rsidR="00C46EAE">
        <w:rPr>
          <w:rFonts w:ascii="Times New Roman" w:eastAsia="TimesNewRomanPSMT" w:hAnsi="Times New Roman" w:cs="Times New Roman"/>
          <w:sz w:val="28"/>
          <w:szCs w:val="28"/>
          <w:lang w:val="uk-UA"/>
        </w:rPr>
        <w:t xml:space="preserve"> </w:t>
      </w:r>
      <w:r w:rsidRPr="00AA3027">
        <w:rPr>
          <w:rFonts w:ascii="Times New Roman" w:eastAsia="TimesNewRomanPSMT" w:hAnsi="Times New Roman" w:cs="Times New Roman"/>
          <w:sz w:val="28"/>
          <w:szCs w:val="28"/>
          <w:lang w:val="uk-UA"/>
        </w:rPr>
        <w:t>як основну сферу незадоволення елемент</w:t>
      </w:r>
      <w:r w:rsidR="00DA4F54">
        <w:rPr>
          <w:rFonts w:ascii="Times New Roman" w:eastAsia="TimesNewRomanPSMT" w:hAnsi="Times New Roman" w:cs="Times New Roman"/>
          <w:sz w:val="28"/>
          <w:szCs w:val="28"/>
          <w:lang w:val="uk-UA"/>
        </w:rPr>
        <w:t>и зовн</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шност</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lang w:val="uk-UA"/>
        </w:rPr>
        <w:t>. П. Шилдер</w:t>
      </w:r>
      <w:r w:rsidRPr="00AA3027">
        <w:rPr>
          <w:rFonts w:ascii="Times New Roman" w:eastAsia="TimesNewRomanPSMT" w:hAnsi="Times New Roman" w:cs="Times New Roman"/>
          <w:sz w:val="28"/>
          <w:szCs w:val="28"/>
          <w:lang w:val="uk-UA"/>
        </w:rPr>
        <w:t>, на противагу пануючим у психолог</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ї тенденц</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ям, стверджував одним </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з перших, що т</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лесний образ не т</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льки являє собою когн</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тивну концепц</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ю, але й в</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дчуває</w:t>
      </w:r>
      <w:r w:rsidR="00C46EAE">
        <w:rPr>
          <w:rFonts w:ascii="Times New Roman" w:eastAsia="TimesNewRomanPSMT" w:hAnsi="Times New Roman" w:cs="Times New Roman"/>
          <w:sz w:val="28"/>
          <w:szCs w:val="28"/>
          <w:lang w:val="uk-UA"/>
        </w:rPr>
        <w:t xml:space="preserve"> </w:t>
      </w:r>
      <w:r w:rsidRPr="00AA3027">
        <w:rPr>
          <w:rFonts w:ascii="Times New Roman" w:eastAsia="TimesNewRomanPSMT" w:hAnsi="Times New Roman" w:cs="Times New Roman"/>
          <w:sz w:val="28"/>
          <w:szCs w:val="28"/>
          <w:lang w:val="uk-UA"/>
        </w:rPr>
        <w:t>на соб</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 вплив установок </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 взаємод</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й </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нших людей. П</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зн</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ше представники гуман</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стичного напряму (Р. Бернс, К. Роджерс та </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н.) розглядають ставлення до власної зовн</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шност</w:t>
      </w:r>
      <w:r w:rsidR="008A53A5">
        <w:rPr>
          <w:rFonts w:ascii="Times New Roman" w:eastAsia="TimesNewRomanPSMT" w:hAnsi="Times New Roman" w:cs="Times New Roman"/>
          <w:sz w:val="28"/>
          <w:szCs w:val="28"/>
          <w:lang w:val="uk-UA"/>
        </w:rPr>
        <w:t>i</w:t>
      </w:r>
      <w:r w:rsidRPr="00AA3027">
        <w:rPr>
          <w:rFonts w:ascii="Times New Roman" w:eastAsia="TimesNewRomanPSMT" w:hAnsi="Times New Roman" w:cs="Times New Roman"/>
          <w:sz w:val="28"/>
          <w:szCs w:val="28"/>
          <w:lang w:val="uk-UA"/>
        </w:rPr>
        <w:t xml:space="preserve"> як побудову особист</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стю ф</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зичного образу </w:t>
      </w:r>
      <w:r w:rsidR="008A53A5">
        <w:rPr>
          <w:rFonts w:ascii="Times New Roman" w:eastAsia="TimesNewRomanPSMT" w:hAnsi="Times New Roman" w:cs="Times New Roman"/>
          <w:sz w:val="28"/>
          <w:szCs w:val="28"/>
          <w:lang w:val="uk-UA"/>
        </w:rPr>
        <w:t>«</w:t>
      </w:r>
      <w:r w:rsidRPr="00AA3027">
        <w:rPr>
          <w:rFonts w:ascii="Times New Roman" w:eastAsia="TimesNewRomanPSMT" w:hAnsi="Times New Roman" w:cs="Times New Roman"/>
          <w:sz w:val="28"/>
          <w:szCs w:val="28"/>
          <w:lang w:val="uk-UA"/>
        </w:rPr>
        <w:t>Я</w:t>
      </w:r>
      <w:r w:rsidR="008A53A5">
        <w:rPr>
          <w:rFonts w:ascii="Times New Roman" w:eastAsia="TimesNewRomanPSMT" w:hAnsi="Times New Roman" w:cs="Times New Roman"/>
          <w:sz w:val="28"/>
          <w:szCs w:val="28"/>
          <w:lang w:val="uk-UA"/>
        </w:rPr>
        <w:t>»</w:t>
      </w:r>
      <w:r w:rsidRPr="00AA3027">
        <w:rPr>
          <w:rFonts w:ascii="Times New Roman" w:eastAsia="TimesNewRomanPSMT" w:hAnsi="Times New Roman" w:cs="Times New Roman"/>
          <w:sz w:val="28"/>
          <w:szCs w:val="28"/>
          <w:lang w:val="uk-UA"/>
        </w:rPr>
        <w:t xml:space="preserve"> в самосв</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домост</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 (Я-концепц</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ї). </w:t>
      </w:r>
      <w:r w:rsidR="008A53A5" w:rsidRPr="00F55E6B">
        <w:rPr>
          <w:rFonts w:ascii="Times New Roman" w:hAnsi="Times New Roman" w:cs="Times New Roman"/>
          <w:sz w:val="28"/>
          <w:szCs w:val="28"/>
          <w:lang w:val="uk-UA"/>
        </w:rPr>
        <w:t>[</w:t>
      </w:r>
      <w:r w:rsidR="008A53A5">
        <w:rPr>
          <w:rFonts w:ascii="Times New Roman" w:hAnsi="Times New Roman" w:cs="Times New Roman"/>
          <w:sz w:val="28"/>
          <w:szCs w:val="28"/>
          <w:lang w:val="uk-UA"/>
        </w:rPr>
        <w:t>10</w:t>
      </w:r>
      <w:r w:rsidR="008A53A5" w:rsidRPr="00F55E6B">
        <w:rPr>
          <w:rFonts w:ascii="Times New Roman" w:hAnsi="Times New Roman" w:cs="Times New Roman"/>
          <w:sz w:val="28"/>
          <w:szCs w:val="28"/>
          <w:lang w:val="uk-UA"/>
        </w:rPr>
        <w:t>]</w:t>
      </w:r>
    </w:p>
    <w:p w:rsidR="00DA4F54" w:rsidRDefault="00AA3027" w:rsidP="00DA4F54">
      <w:pPr>
        <w:spacing w:line="360" w:lineRule="auto"/>
        <w:ind w:firstLine="709"/>
        <w:jc w:val="both"/>
        <w:rPr>
          <w:rFonts w:ascii="Times New Roman" w:eastAsia="TimesNewRomanPSMT" w:hAnsi="Times New Roman" w:cs="Times New Roman"/>
          <w:sz w:val="28"/>
          <w:szCs w:val="28"/>
          <w:lang w:val="uk-UA"/>
        </w:rPr>
      </w:pPr>
      <w:r w:rsidRPr="00AA3027">
        <w:rPr>
          <w:rFonts w:ascii="Times New Roman" w:eastAsia="TimesNewRomanPSMT" w:hAnsi="Times New Roman" w:cs="Times New Roman"/>
          <w:sz w:val="28"/>
          <w:szCs w:val="28"/>
          <w:lang w:val="uk-UA"/>
        </w:rPr>
        <w:t>Зг</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дно теор</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ї Р. Бернса, Я-концепц</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я являє собою динам</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чну систему установок </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 «погляд</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в» суб’єкта, спрямованих на самого себе </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 включає когн</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тивний компонент (образ </w:t>
      </w:r>
      <w:r w:rsidR="008A53A5">
        <w:rPr>
          <w:rFonts w:ascii="Times New Roman" w:eastAsia="TimesNewRomanPSMT" w:hAnsi="Times New Roman" w:cs="Times New Roman"/>
          <w:sz w:val="28"/>
          <w:szCs w:val="28"/>
          <w:lang w:val="uk-UA"/>
        </w:rPr>
        <w:t>«</w:t>
      </w:r>
      <w:r w:rsidRPr="00AA3027">
        <w:rPr>
          <w:rFonts w:ascii="Times New Roman" w:eastAsia="TimesNewRomanPSMT" w:hAnsi="Times New Roman" w:cs="Times New Roman"/>
          <w:sz w:val="28"/>
          <w:szCs w:val="28"/>
          <w:lang w:val="uk-UA"/>
        </w:rPr>
        <w:t>Я</w:t>
      </w:r>
      <w:r w:rsidR="008A53A5">
        <w:rPr>
          <w:rFonts w:ascii="Times New Roman" w:eastAsia="TimesNewRomanPSMT" w:hAnsi="Times New Roman" w:cs="Times New Roman"/>
          <w:sz w:val="28"/>
          <w:szCs w:val="28"/>
          <w:lang w:val="uk-UA"/>
        </w:rPr>
        <w:t>»</w:t>
      </w:r>
      <w:r w:rsidRPr="00AA3027">
        <w:rPr>
          <w:rFonts w:ascii="Times New Roman" w:eastAsia="TimesNewRomanPSMT" w:hAnsi="Times New Roman" w:cs="Times New Roman"/>
          <w:sz w:val="28"/>
          <w:szCs w:val="28"/>
          <w:lang w:val="uk-UA"/>
        </w:rPr>
        <w:t xml:space="preserve">) – уявлення </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ндив</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да про самого себе; афективним компонент (самооц</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нку) – афективну оц</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нку цього уявлення, тобто емоц</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йне в</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дношення до свого образу, що залежить в</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д часових </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 под</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євих чинник</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в; повед</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нковий компонент (потенц</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йна повед</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нкова реакц</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я) – конкретн</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 д</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ї, як</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 можуть</w:t>
      </w:r>
      <w:r w:rsidR="00C46EAE">
        <w:rPr>
          <w:rFonts w:ascii="Times New Roman" w:eastAsia="TimesNewRomanPSMT" w:hAnsi="Times New Roman" w:cs="Times New Roman"/>
          <w:sz w:val="28"/>
          <w:szCs w:val="28"/>
          <w:lang w:val="uk-UA"/>
        </w:rPr>
        <w:t xml:space="preserve"> </w:t>
      </w:r>
      <w:r w:rsidRPr="00AA3027">
        <w:rPr>
          <w:rFonts w:ascii="Times New Roman" w:eastAsia="TimesNewRomanPSMT" w:hAnsi="Times New Roman" w:cs="Times New Roman"/>
          <w:sz w:val="28"/>
          <w:szCs w:val="28"/>
          <w:lang w:val="uk-UA"/>
        </w:rPr>
        <w:t>бути викликан</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 образом </w:t>
      </w:r>
      <w:r w:rsidR="008A53A5">
        <w:rPr>
          <w:rFonts w:ascii="Times New Roman" w:eastAsia="TimesNewRomanPSMT" w:hAnsi="Times New Roman" w:cs="Times New Roman"/>
          <w:sz w:val="28"/>
          <w:szCs w:val="28"/>
          <w:lang w:val="uk-UA"/>
        </w:rPr>
        <w:t>«</w:t>
      </w:r>
      <w:r w:rsidRPr="00AA3027">
        <w:rPr>
          <w:rFonts w:ascii="Times New Roman" w:eastAsia="TimesNewRomanPSMT" w:hAnsi="Times New Roman" w:cs="Times New Roman"/>
          <w:sz w:val="28"/>
          <w:szCs w:val="28"/>
          <w:lang w:val="uk-UA"/>
        </w:rPr>
        <w:t>Я</w:t>
      </w:r>
      <w:r w:rsidR="008A53A5">
        <w:rPr>
          <w:rFonts w:ascii="Times New Roman" w:eastAsia="TimesNewRomanPSMT" w:hAnsi="Times New Roman" w:cs="Times New Roman"/>
          <w:sz w:val="28"/>
          <w:szCs w:val="28"/>
          <w:lang w:val="uk-UA"/>
        </w:rPr>
        <w:t>»</w:t>
      </w:r>
      <w:r w:rsidRPr="00AA3027">
        <w:rPr>
          <w:rFonts w:ascii="Times New Roman" w:eastAsia="TimesNewRomanPSMT" w:hAnsi="Times New Roman" w:cs="Times New Roman"/>
          <w:sz w:val="28"/>
          <w:szCs w:val="28"/>
          <w:lang w:val="uk-UA"/>
        </w:rPr>
        <w:t xml:space="preserve"> </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 самооц</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нкою. </w:t>
      </w:r>
      <w:r w:rsidRPr="00AA3027">
        <w:rPr>
          <w:rFonts w:ascii="Times New Roman" w:eastAsia="TimesNewRomanPSMT" w:hAnsi="Times New Roman" w:cs="Times New Roman"/>
          <w:sz w:val="28"/>
          <w:szCs w:val="28"/>
        </w:rPr>
        <w:t>Для пояснення феномена т</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лесност</w:t>
      </w:r>
      <w:r w:rsidR="009525B0">
        <w:rPr>
          <w:rFonts w:ascii="Times New Roman" w:eastAsia="TimesNewRomanPSMT" w:hAnsi="Times New Roman" w:cs="Times New Roman"/>
          <w:sz w:val="28"/>
          <w:szCs w:val="28"/>
          <w:lang w:val="uk-UA"/>
        </w:rPr>
        <w:t>і</w:t>
      </w:r>
      <w:r w:rsidR="00C46EAE">
        <w:rPr>
          <w:rFonts w:ascii="Times New Roman" w:eastAsia="TimesNewRomanPSMT" w:hAnsi="Times New Roman" w:cs="Times New Roman"/>
          <w:sz w:val="28"/>
          <w:szCs w:val="28"/>
          <w:lang w:val="uk-UA"/>
        </w:rPr>
        <w:t xml:space="preserve"> </w:t>
      </w:r>
      <w:r w:rsidRPr="00AA3027">
        <w:rPr>
          <w:rFonts w:ascii="Times New Roman" w:eastAsia="TimesNewRomanPSMT" w:hAnsi="Times New Roman" w:cs="Times New Roman"/>
          <w:sz w:val="28"/>
          <w:szCs w:val="28"/>
        </w:rPr>
        <w:t>важливим є ф</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 xml:space="preserve">зичний образ </w:t>
      </w:r>
      <w:r w:rsidR="008A53A5">
        <w:rPr>
          <w:rFonts w:ascii="Times New Roman" w:eastAsia="TimesNewRomanPSMT" w:hAnsi="Times New Roman" w:cs="Times New Roman"/>
          <w:sz w:val="28"/>
          <w:szCs w:val="28"/>
          <w:lang w:val="uk-UA"/>
        </w:rPr>
        <w:t>«</w:t>
      </w:r>
      <w:r w:rsidRPr="00AA3027">
        <w:rPr>
          <w:rFonts w:ascii="Times New Roman" w:eastAsia="TimesNewRomanPSMT" w:hAnsi="Times New Roman" w:cs="Times New Roman"/>
          <w:sz w:val="28"/>
          <w:szCs w:val="28"/>
        </w:rPr>
        <w:t>Я</w:t>
      </w:r>
      <w:r w:rsidR="008A53A5">
        <w:rPr>
          <w:rFonts w:ascii="Times New Roman" w:eastAsia="TimesNewRomanPSMT" w:hAnsi="Times New Roman" w:cs="Times New Roman"/>
          <w:sz w:val="28"/>
          <w:szCs w:val="28"/>
          <w:lang w:val="uk-UA"/>
        </w:rPr>
        <w:t>»</w:t>
      </w:r>
      <w:r w:rsidRPr="00AA3027">
        <w:rPr>
          <w:rFonts w:ascii="Times New Roman" w:eastAsia="TimesNewRomanPSMT" w:hAnsi="Times New Roman" w:cs="Times New Roman"/>
          <w:sz w:val="28"/>
          <w:szCs w:val="28"/>
        </w:rPr>
        <w:t>, якому, на жаль, прид</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 xml:space="preserve">ляється мало уваги. </w:t>
      </w:r>
      <w:r w:rsidR="008A53A5" w:rsidRPr="00F55E6B">
        <w:rPr>
          <w:rFonts w:ascii="Times New Roman" w:hAnsi="Times New Roman" w:cs="Times New Roman"/>
          <w:sz w:val="28"/>
          <w:szCs w:val="28"/>
          <w:lang w:val="uk-UA"/>
        </w:rPr>
        <w:t>[</w:t>
      </w:r>
      <w:r w:rsidR="008A53A5">
        <w:rPr>
          <w:rFonts w:ascii="Times New Roman" w:hAnsi="Times New Roman" w:cs="Times New Roman"/>
          <w:sz w:val="28"/>
          <w:szCs w:val="28"/>
          <w:lang w:val="uk-UA"/>
        </w:rPr>
        <w:t>29</w:t>
      </w:r>
      <w:r w:rsidR="008A53A5" w:rsidRPr="00F55E6B">
        <w:rPr>
          <w:rFonts w:ascii="Times New Roman" w:hAnsi="Times New Roman" w:cs="Times New Roman"/>
          <w:sz w:val="28"/>
          <w:szCs w:val="28"/>
          <w:lang w:val="uk-UA"/>
        </w:rPr>
        <w:t>]</w:t>
      </w:r>
    </w:p>
    <w:p w:rsidR="00AA3027" w:rsidRDefault="00AA3027" w:rsidP="00DA4F54">
      <w:pPr>
        <w:spacing w:line="360" w:lineRule="auto"/>
        <w:ind w:firstLine="709"/>
        <w:jc w:val="both"/>
        <w:rPr>
          <w:rFonts w:ascii="Times New Roman" w:eastAsia="TimesNewRomanPSMT" w:hAnsi="Times New Roman" w:cs="Times New Roman"/>
          <w:sz w:val="28"/>
          <w:szCs w:val="28"/>
          <w:lang w:val="uk-UA"/>
        </w:rPr>
      </w:pPr>
      <w:r w:rsidRPr="00AA3027">
        <w:rPr>
          <w:rFonts w:ascii="Times New Roman" w:eastAsia="TimesNewRomanPSMT" w:hAnsi="Times New Roman" w:cs="Times New Roman"/>
          <w:sz w:val="28"/>
          <w:szCs w:val="28"/>
        </w:rPr>
        <w:t>Як зазначає А. Гавриленко, «найчаст</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ше цей компонент розглядається лише як основа формування самосв</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домост</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 xml:space="preserve"> на ранн</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х етапах онтогенезу. Його подальша рольу загальн</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й структур</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 xml:space="preserve"> еволюц</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ї Я-концепц</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 xml:space="preserve">ї або </w:t>
      </w:r>
      <w:proofErr w:type="gramStart"/>
      <w:r w:rsidRPr="00AA3027">
        <w:rPr>
          <w:rFonts w:ascii="Times New Roman" w:eastAsia="TimesNewRomanPSMT" w:hAnsi="Times New Roman" w:cs="Times New Roman"/>
          <w:sz w:val="28"/>
          <w:szCs w:val="28"/>
        </w:rPr>
        <w:t>опускається</w:t>
      </w:r>
      <w:proofErr w:type="gramEnd"/>
      <w:r w:rsidRPr="00AA3027">
        <w:rPr>
          <w:rFonts w:ascii="Times New Roman" w:eastAsia="TimesNewRomanPSMT" w:hAnsi="Times New Roman" w:cs="Times New Roman"/>
          <w:sz w:val="28"/>
          <w:szCs w:val="28"/>
        </w:rPr>
        <w:t>, або в найзагальн</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ш</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й форм</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 xml:space="preserve"> констатується, що ф</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зичне Я – складний б</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осоц</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 xml:space="preserve">альний </w:t>
      </w:r>
      <w:r w:rsidRPr="00AA3027">
        <w:rPr>
          <w:rFonts w:ascii="Times New Roman" w:eastAsia="TimesNewRomanPSMT" w:hAnsi="Times New Roman" w:cs="Times New Roman"/>
          <w:sz w:val="28"/>
          <w:szCs w:val="28"/>
        </w:rPr>
        <w:lastRenderedPageBreak/>
        <w:t>ко</w:t>
      </w:r>
      <w:r w:rsidR="00DA4F54">
        <w:rPr>
          <w:rFonts w:ascii="Times New Roman" w:eastAsia="TimesNewRomanPSMT" w:hAnsi="Times New Roman" w:cs="Times New Roman"/>
          <w:sz w:val="28"/>
          <w:szCs w:val="28"/>
        </w:rPr>
        <w:t>нструкт</w:t>
      </w:r>
      <w:r w:rsidR="009525B0">
        <w:rPr>
          <w:rFonts w:ascii="Times New Roman" w:eastAsia="TimesNewRomanPSMT" w:hAnsi="Times New Roman" w:cs="Times New Roman"/>
          <w:sz w:val="28"/>
          <w:szCs w:val="28"/>
          <w:lang w:val="uk-UA"/>
        </w:rPr>
        <w:t>ор</w:t>
      </w:r>
      <w:r w:rsidR="009525B0">
        <w:rPr>
          <w:rFonts w:ascii="Times New Roman" w:eastAsia="TimesNewRomanPSMT" w:hAnsi="Times New Roman" w:cs="Times New Roman"/>
          <w:sz w:val="28"/>
          <w:szCs w:val="28"/>
        </w:rPr>
        <w:t>»</w:t>
      </w:r>
      <w:r w:rsidR="009525B0">
        <w:rPr>
          <w:rFonts w:ascii="Times New Roman" w:eastAsia="TimesNewRomanPSMT" w:hAnsi="Times New Roman" w:cs="Times New Roman"/>
          <w:sz w:val="28"/>
          <w:szCs w:val="28"/>
          <w:lang w:val="uk-UA"/>
        </w:rPr>
        <w:t xml:space="preserve">. </w:t>
      </w:r>
      <w:proofErr w:type="gramStart"/>
      <w:r w:rsidR="00DA4F54">
        <w:rPr>
          <w:rFonts w:ascii="Times New Roman" w:eastAsia="TimesNewRomanPSMT" w:hAnsi="Times New Roman" w:cs="Times New Roman"/>
          <w:sz w:val="28"/>
          <w:szCs w:val="28"/>
        </w:rPr>
        <w:t>Тому вона сл</w:t>
      </w:r>
      <w:r w:rsidR="009525B0">
        <w:rPr>
          <w:rFonts w:ascii="Times New Roman" w:eastAsia="TimesNewRomanPSMT" w:hAnsi="Times New Roman" w:cs="Times New Roman"/>
          <w:sz w:val="28"/>
          <w:szCs w:val="28"/>
          <w:lang w:val="uk-UA"/>
        </w:rPr>
        <w:t>і</w:t>
      </w:r>
      <w:r w:rsidR="00DA4F54">
        <w:rPr>
          <w:rFonts w:ascii="Times New Roman" w:eastAsia="TimesNewRomanPSMT" w:hAnsi="Times New Roman" w:cs="Times New Roman"/>
          <w:sz w:val="28"/>
          <w:szCs w:val="28"/>
        </w:rPr>
        <w:t>дом за М.</w:t>
      </w:r>
      <w:r w:rsidRPr="00AA3027">
        <w:rPr>
          <w:rFonts w:ascii="Times New Roman" w:eastAsia="TimesNewRomanPSMT" w:hAnsi="Times New Roman" w:cs="Times New Roman"/>
          <w:sz w:val="28"/>
          <w:szCs w:val="28"/>
        </w:rPr>
        <w:t>О. Мд</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ван</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 xml:space="preserve"> пропонує вважати ф</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 xml:space="preserve">зичне </w:t>
      </w:r>
      <w:r w:rsidR="008A53A5">
        <w:rPr>
          <w:rFonts w:ascii="Times New Roman" w:eastAsia="TimesNewRomanPSMT" w:hAnsi="Times New Roman" w:cs="Times New Roman"/>
          <w:sz w:val="28"/>
          <w:szCs w:val="28"/>
          <w:lang w:val="uk-UA"/>
        </w:rPr>
        <w:t>«</w:t>
      </w:r>
      <w:r w:rsidRPr="00AA3027">
        <w:rPr>
          <w:rFonts w:ascii="Times New Roman" w:eastAsia="TimesNewRomanPSMT" w:hAnsi="Times New Roman" w:cs="Times New Roman"/>
          <w:sz w:val="28"/>
          <w:szCs w:val="28"/>
        </w:rPr>
        <w:t>Я</w:t>
      </w:r>
      <w:r w:rsidR="008A53A5">
        <w:rPr>
          <w:rFonts w:ascii="Times New Roman" w:eastAsia="TimesNewRomanPSMT" w:hAnsi="Times New Roman" w:cs="Times New Roman"/>
          <w:sz w:val="28"/>
          <w:szCs w:val="28"/>
          <w:lang w:val="uk-UA"/>
        </w:rPr>
        <w:t>»</w:t>
      </w:r>
      <w:r w:rsidRPr="00AA3027">
        <w:rPr>
          <w:rFonts w:ascii="Times New Roman" w:eastAsia="TimesNewRomanPSMT" w:hAnsi="Times New Roman" w:cs="Times New Roman"/>
          <w:sz w:val="28"/>
          <w:szCs w:val="28"/>
        </w:rPr>
        <w:t xml:space="preserve"> структурно</w:t>
      </w:r>
      <w:r w:rsidRPr="00AA3027">
        <w:rPr>
          <w:rFonts w:ascii="Times New Roman" w:eastAsia="TimesNewRomanPSMT" w:hAnsi="Times New Roman" w:cs="Times New Roman"/>
          <w:sz w:val="28"/>
          <w:szCs w:val="28"/>
          <w:lang w:val="uk-UA"/>
        </w:rPr>
        <w:t xml:space="preserve">ю </w:t>
      </w:r>
      <w:r w:rsidRPr="00AA3027">
        <w:rPr>
          <w:rFonts w:ascii="Times New Roman" w:eastAsia="TimesNewRomanPSMT" w:hAnsi="Times New Roman" w:cs="Times New Roman"/>
          <w:sz w:val="28"/>
          <w:szCs w:val="28"/>
        </w:rPr>
        <w:t>складовою Я-концепц</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ї. Усв</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домлення ф</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 xml:space="preserve">зичного образу </w:t>
      </w:r>
      <w:r w:rsidR="008A53A5">
        <w:rPr>
          <w:rFonts w:ascii="Times New Roman" w:eastAsia="TimesNewRomanPSMT" w:hAnsi="Times New Roman" w:cs="Times New Roman"/>
          <w:sz w:val="28"/>
          <w:szCs w:val="28"/>
          <w:lang w:val="uk-UA"/>
        </w:rPr>
        <w:t>«</w:t>
      </w:r>
      <w:r w:rsidRPr="00AA3027">
        <w:rPr>
          <w:rFonts w:ascii="Times New Roman" w:eastAsia="TimesNewRomanPSMT" w:hAnsi="Times New Roman" w:cs="Times New Roman"/>
          <w:sz w:val="28"/>
          <w:szCs w:val="28"/>
        </w:rPr>
        <w:t>Я</w:t>
      </w:r>
      <w:r w:rsidR="008A53A5">
        <w:rPr>
          <w:rFonts w:ascii="Times New Roman" w:eastAsia="TimesNewRomanPSMT" w:hAnsi="Times New Roman" w:cs="Times New Roman"/>
          <w:sz w:val="28"/>
          <w:szCs w:val="28"/>
          <w:lang w:val="uk-UA"/>
        </w:rPr>
        <w:t>»</w:t>
      </w:r>
      <w:r w:rsidRPr="00AA3027">
        <w:rPr>
          <w:rFonts w:ascii="Times New Roman" w:eastAsia="TimesNewRomanPSMT" w:hAnsi="Times New Roman" w:cs="Times New Roman"/>
          <w:sz w:val="28"/>
          <w:szCs w:val="28"/>
        </w:rPr>
        <w:t xml:space="preserve"> в</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дбувається через побудову схеми т</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ла, образу т</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ла, концепц</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ї т</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ла, загального вигляду в ц</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rPr>
        <w:t>лому.</w:t>
      </w:r>
      <w:r w:rsidR="008A53A5" w:rsidRPr="00F55E6B">
        <w:rPr>
          <w:rFonts w:ascii="Times New Roman" w:hAnsi="Times New Roman" w:cs="Times New Roman"/>
          <w:sz w:val="28"/>
          <w:szCs w:val="28"/>
          <w:lang w:val="uk-UA"/>
        </w:rPr>
        <w:t>[</w:t>
      </w:r>
      <w:r w:rsidR="008A53A5">
        <w:rPr>
          <w:rFonts w:ascii="Times New Roman" w:hAnsi="Times New Roman" w:cs="Times New Roman"/>
          <w:sz w:val="28"/>
          <w:szCs w:val="28"/>
          <w:lang w:val="uk-UA"/>
        </w:rPr>
        <w:t>38</w:t>
      </w:r>
      <w:r w:rsidR="008A53A5" w:rsidRPr="00F55E6B">
        <w:rPr>
          <w:rFonts w:ascii="Times New Roman" w:hAnsi="Times New Roman" w:cs="Times New Roman"/>
          <w:sz w:val="28"/>
          <w:szCs w:val="28"/>
          <w:lang w:val="uk-UA"/>
        </w:rPr>
        <w:t>]</w:t>
      </w:r>
      <w:r w:rsidRPr="008A53A5">
        <w:rPr>
          <w:rFonts w:ascii="Times New Roman" w:eastAsia="TimesNewRomanPSMT" w:hAnsi="Times New Roman" w:cs="Times New Roman"/>
          <w:sz w:val="28"/>
          <w:szCs w:val="28"/>
          <w:lang w:val="uk-UA"/>
        </w:rPr>
        <w:t xml:space="preserve"> До</w:t>
      </w:r>
      <w:r w:rsidRPr="00AA3027">
        <w:rPr>
          <w:rFonts w:ascii="Times New Roman" w:eastAsia="TimesNewRomanPSMT" w:hAnsi="Times New Roman" w:cs="Times New Roman"/>
          <w:sz w:val="28"/>
          <w:szCs w:val="28"/>
          <w:lang w:val="uk-UA"/>
        </w:rPr>
        <w:t xml:space="preserve"> </w:t>
      </w:r>
      <w:r w:rsidRPr="008A53A5">
        <w:rPr>
          <w:rFonts w:ascii="Times New Roman" w:eastAsia="TimesNewRomanPSMT" w:hAnsi="Times New Roman" w:cs="Times New Roman"/>
          <w:sz w:val="28"/>
          <w:szCs w:val="28"/>
          <w:lang w:val="uk-UA"/>
        </w:rPr>
        <w:t>складових образу Я В. Шонфельд, в</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дносить: актуальне суб’єктивне сприйняття т</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ла (як зовн</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шност</w:t>
      </w:r>
      <w:proofErr w:type="gramEnd"/>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 xml:space="preserve">, так </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 xml:space="preserve"> здатност</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 xml:space="preserve"> до функц</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 xml:space="preserve">онування); </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нтернал</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зован</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 xml:space="preserve"> психолог</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чн</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 xml:space="preserve"> фактори, що є результатом власного емоц</w:t>
      </w:r>
      <w:r w:rsidR="008A53A5">
        <w:rPr>
          <w:rFonts w:ascii="Times New Roman" w:eastAsia="TimesNewRomanPSMT" w:hAnsi="Times New Roman" w:cs="Times New Roman"/>
          <w:sz w:val="28"/>
          <w:szCs w:val="28"/>
          <w:lang w:val="uk-UA"/>
        </w:rPr>
        <w:t>i</w:t>
      </w:r>
      <w:r w:rsidRPr="008A53A5">
        <w:rPr>
          <w:rFonts w:ascii="Times New Roman" w:eastAsia="TimesNewRomanPSMT" w:hAnsi="Times New Roman" w:cs="Times New Roman"/>
          <w:sz w:val="28"/>
          <w:szCs w:val="28"/>
          <w:lang w:val="uk-UA"/>
        </w:rPr>
        <w:t>йного досв</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 xml:space="preserve">ду </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ндив</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да; соц</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олог</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чн</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 xml:space="preserve"> фактори, пов’язан</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 xml:space="preserve"> з тим, як батьки </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 xml:space="preserve"> сусп</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 xml:space="preserve">льство реагують на </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ндив</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 xml:space="preserve">да; </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деальний образ т</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ла, який м</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ститься в установках по в</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дношенню до т</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 xml:space="preserve">ла </w:t>
      </w:r>
      <w:r w:rsidR="009525B0">
        <w:rPr>
          <w:rFonts w:ascii="Times New Roman" w:eastAsia="TimesNewRomanPSMT" w:hAnsi="Times New Roman" w:cs="Times New Roman"/>
          <w:sz w:val="28"/>
          <w:szCs w:val="28"/>
          <w:lang w:val="uk-UA"/>
        </w:rPr>
        <w:t>і</w:t>
      </w:r>
      <w:r w:rsidRPr="00AA3027">
        <w:rPr>
          <w:rFonts w:ascii="Times New Roman" w:eastAsia="TimesNewRomanPSMT" w:hAnsi="Times New Roman" w:cs="Times New Roman"/>
          <w:sz w:val="28"/>
          <w:szCs w:val="28"/>
          <w:lang w:val="uk-UA"/>
        </w:rPr>
        <w:t xml:space="preserve"> </w:t>
      </w:r>
      <w:r w:rsidRPr="008A53A5">
        <w:rPr>
          <w:rFonts w:ascii="Times New Roman" w:eastAsia="TimesNewRomanPSMT" w:hAnsi="Times New Roman" w:cs="Times New Roman"/>
          <w:sz w:val="28"/>
          <w:szCs w:val="28"/>
          <w:lang w:val="uk-UA"/>
        </w:rPr>
        <w:t>пов’язаний з в</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дчуттями, сприйняттями, пор</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 xml:space="preserve">вняннями та </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дентиф</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кац</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ями власного т</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ла з т</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 xml:space="preserve">лами </w:t>
      </w:r>
      <w:r w:rsidR="009525B0">
        <w:rPr>
          <w:rFonts w:ascii="Times New Roman" w:eastAsia="TimesNewRomanPSMT" w:hAnsi="Times New Roman" w:cs="Times New Roman"/>
          <w:sz w:val="28"/>
          <w:szCs w:val="28"/>
          <w:lang w:val="uk-UA"/>
        </w:rPr>
        <w:t>і</w:t>
      </w:r>
      <w:r w:rsidRPr="008A53A5">
        <w:rPr>
          <w:rFonts w:ascii="Times New Roman" w:eastAsia="TimesNewRomanPSMT" w:hAnsi="Times New Roman" w:cs="Times New Roman"/>
          <w:sz w:val="28"/>
          <w:szCs w:val="28"/>
          <w:lang w:val="uk-UA"/>
        </w:rPr>
        <w:t>нших людей</w:t>
      </w:r>
      <w:r w:rsidR="00C46EAE">
        <w:rPr>
          <w:rFonts w:ascii="Times New Roman" w:eastAsia="TimesNewRomanPSMT" w:hAnsi="Times New Roman" w:cs="Times New Roman"/>
          <w:sz w:val="28"/>
          <w:szCs w:val="28"/>
          <w:lang w:val="uk-UA"/>
        </w:rPr>
        <w:t>.</w:t>
      </w:r>
      <w:r w:rsidR="008A53A5" w:rsidRPr="008A53A5">
        <w:rPr>
          <w:rFonts w:ascii="Times New Roman" w:hAnsi="Times New Roman" w:cs="Times New Roman"/>
          <w:sz w:val="28"/>
          <w:szCs w:val="28"/>
          <w:lang w:val="uk-UA"/>
        </w:rPr>
        <w:t xml:space="preserve"> </w:t>
      </w:r>
      <w:r w:rsidR="008A53A5" w:rsidRPr="00F55E6B">
        <w:rPr>
          <w:rFonts w:ascii="Times New Roman" w:hAnsi="Times New Roman" w:cs="Times New Roman"/>
          <w:sz w:val="28"/>
          <w:szCs w:val="28"/>
          <w:lang w:val="uk-UA"/>
        </w:rPr>
        <w:t>[</w:t>
      </w:r>
      <w:r w:rsidR="008A53A5">
        <w:rPr>
          <w:rFonts w:ascii="Times New Roman" w:hAnsi="Times New Roman" w:cs="Times New Roman"/>
          <w:sz w:val="28"/>
          <w:szCs w:val="28"/>
          <w:lang w:val="uk-UA"/>
        </w:rPr>
        <w:t>53</w:t>
      </w:r>
      <w:r w:rsidR="008A53A5" w:rsidRPr="00F55E6B">
        <w:rPr>
          <w:rFonts w:ascii="Times New Roman" w:hAnsi="Times New Roman" w:cs="Times New Roman"/>
          <w:sz w:val="28"/>
          <w:szCs w:val="28"/>
          <w:lang w:val="uk-UA"/>
        </w:rPr>
        <w:t>]</w:t>
      </w:r>
    </w:p>
    <w:p w:rsidR="00244B89" w:rsidRDefault="00244B89" w:rsidP="00DA4F54">
      <w:pPr>
        <w:pStyle w:val="Default"/>
        <w:spacing w:line="360" w:lineRule="auto"/>
        <w:ind w:firstLine="709"/>
        <w:jc w:val="both"/>
        <w:rPr>
          <w:sz w:val="28"/>
          <w:szCs w:val="28"/>
          <w:lang w:val="uk-UA"/>
        </w:rPr>
      </w:pPr>
      <w:r w:rsidRPr="00244B89">
        <w:rPr>
          <w:sz w:val="28"/>
          <w:szCs w:val="28"/>
          <w:lang w:val="uk-UA"/>
        </w:rPr>
        <w:t>Визначення зовн</w:t>
      </w:r>
      <w:r w:rsidR="009525B0">
        <w:rPr>
          <w:sz w:val="28"/>
          <w:szCs w:val="28"/>
          <w:lang w:val="uk-UA"/>
        </w:rPr>
        <w:t>і</w:t>
      </w:r>
      <w:r w:rsidRPr="00244B89">
        <w:rPr>
          <w:sz w:val="28"/>
          <w:szCs w:val="28"/>
          <w:lang w:val="uk-UA"/>
        </w:rPr>
        <w:t>шност</w:t>
      </w:r>
      <w:r w:rsidR="009525B0">
        <w:rPr>
          <w:sz w:val="28"/>
          <w:szCs w:val="28"/>
          <w:lang w:val="uk-UA"/>
        </w:rPr>
        <w:t>і</w:t>
      </w:r>
      <w:r w:rsidRPr="00244B89">
        <w:rPr>
          <w:sz w:val="28"/>
          <w:szCs w:val="28"/>
          <w:lang w:val="uk-UA"/>
        </w:rPr>
        <w:t xml:space="preserve"> В.М. Панфьоровим ґрунтується на вир</w:t>
      </w:r>
      <w:r w:rsidR="009525B0">
        <w:rPr>
          <w:sz w:val="28"/>
          <w:szCs w:val="28"/>
          <w:lang w:val="uk-UA"/>
        </w:rPr>
        <w:t>і</w:t>
      </w:r>
      <w:r w:rsidRPr="00244B89">
        <w:rPr>
          <w:sz w:val="28"/>
          <w:szCs w:val="28"/>
          <w:lang w:val="uk-UA"/>
        </w:rPr>
        <w:t>шенн</w:t>
      </w:r>
      <w:r w:rsidR="009525B0">
        <w:rPr>
          <w:sz w:val="28"/>
          <w:szCs w:val="28"/>
          <w:lang w:val="uk-UA"/>
        </w:rPr>
        <w:t>і</w:t>
      </w:r>
      <w:r w:rsidRPr="00244B89">
        <w:rPr>
          <w:sz w:val="28"/>
          <w:szCs w:val="28"/>
          <w:lang w:val="uk-UA"/>
        </w:rPr>
        <w:t xml:space="preserve"> проблеми зовн</w:t>
      </w:r>
      <w:r w:rsidR="009525B0">
        <w:rPr>
          <w:sz w:val="28"/>
          <w:szCs w:val="28"/>
          <w:lang w:val="uk-UA"/>
        </w:rPr>
        <w:t>і</w:t>
      </w:r>
      <w:r w:rsidRPr="00244B89">
        <w:rPr>
          <w:sz w:val="28"/>
          <w:szCs w:val="28"/>
          <w:lang w:val="uk-UA"/>
        </w:rPr>
        <w:t>шнього й внутр</w:t>
      </w:r>
      <w:r w:rsidR="009525B0">
        <w:rPr>
          <w:sz w:val="28"/>
          <w:szCs w:val="28"/>
          <w:lang w:val="uk-UA"/>
        </w:rPr>
        <w:t>і</w:t>
      </w:r>
      <w:r w:rsidRPr="00244B89">
        <w:rPr>
          <w:sz w:val="28"/>
          <w:szCs w:val="28"/>
          <w:lang w:val="uk-UA"/>
        </w:rPr>
        <w:t>шнього в людин</w:t>
      </w:r>
      <w:r w:rsidR="009525B0">
        <w:rPr>
          <w:sz w:val="28"/>
          <w:szCs w:val="28"/>
          <w:lang w:val="uk-UA"/>
        </w:rPr>
        <w:t>і</w:t>
      </w:r>
      <w:r w:rsidRPr="00244B89">
        <w:rPr>
          <w:sz w:val="28"/>
          <w:szCs w:val="28"/>
          <w:lang w:val="uk-UA"/>
        </w:rPr>
        <w:t>, проблеми сп</w:t>
      </w:r>
      <w:r w:rsidR="009525B0">
        <w:rPr>
          <w:sz w:val="28"/>
          <w:szCs w:val="28"/>
          <w:lang w:val="uk-UA"/>
        </w:rPr>
        <w:t>і</w:t>
      </w:r>
      <w:r w:rsidRPr="00244B89">
        <w:rPr>
          <w:sz w:val="28"/>
          <w:szCs w:val="28"/>
          <w:lang w:val="uk-UA"/>
        </w:rPr>
        <w:t>вв</w:t>
      </w:r>
      <w:r w:rsidR="009525B0">
        <w:rPr>
          <w:sz w:val="28"/>
          <w:szCs w:val="28"/>
          <w:lang w:val="uk-UA"/>
        </w:rPr>
        <w:t>і</w:t>
      </w:r>
      <w:r w:rsidRPr="00244B89">
        <w:rPr>
          <w:sz w:val="28"/>
          <w:szCs w:val="28"/>
          <w:lang w:val="uk-UA"/>
        </w:rPr>
        <w:t>дношення об’єктних (зовн</w:t>
      </w:r>
      <w:r w:rsidR="009525B0">
        <w:rPr>
          <w:sz w:val="28"/>
          <w:szCs w:val="28"/>
          <w:lang w:val="uk-UA"/>
        </w:rPr>
        <w:t>і</w:t>
      </w:r>
      <w:r w:rsidRPr="00244B89">
        <w:rPr>
          <w:sz w:val="28"/>
          <w:szCs w:val="28"/>
          <w:lang w:val="uk-UA"/>
        </w:rPr>
        <w:t>шн</w:t>
      </w:r>
      <w:r w:rsidR="009525B0">
        <w:rPr>
          <w:sz w:val="28"/>
          <w:szCs w:val="28"/>
          <w:lang w:val="uk-UA"/>
        </w:rPr>
        <w:t>і</w:t>
      </w:r>
      <w:r w:rsidRPr="00244B89">
        <w:rPr>
          <w:sz w:val="28"/>
          <w:szCs w:val="28"/>
          <w:lang w:val="uk-UA"/>
        </w:rPr>
        <w:t xml:space="preserve">сть) </w:t>
      </w:r>
      <w:r w:rsidR="009525B0">
        <w:rPr>
          <w:sz w:val="28"/>
          <w:szCs w:val="28"/>
          <w:lang w:val="uk-UA"/>
        </w:rPr>
        <w:t>і</w:t>
      </w:r>
      <w:r w:rsidRPr="00244B89">
        <w:rPr>
          <w:sz w:val="28"/>
          <w:szCs w:val="28"/>
          <w:lang w:val="uk-UA"/>
        </w:rPr>
        <w:t xml:space="preserve"> суб’єктних (особист</w:t>
      </w:r>
      <w:r w:rsidR="009525B0">
        <w:rPr>
          <w:sz w:val="28"/>
          <w:szCs w:val="28"/>
          <w:lang w:val="uk-UA"/>
        </w:rPr>
        <w:t>і</w:t>
      </w:r>
      <w:r w:rsidRPr="00244B89">
        <w:rPr>
          <w:sz w:val="28"/>
          <w:szCs w:val="28"/>
          <w:lang w:val="uk-UA"/>
        </w:rPr>
        <w:t>сн</w:t>
      </w:r>
      <w:r w:rsidR="009525B0">
        <w:rPr>
          <w:sz w:val="28"/>
          <w:szCs w:val="28"/>
          <w:lang w:val="uk-UA"/>
        </w:rPr>
        <w:t>і</w:t>
      </w:r>
      <w:r w:rsidRPr="00244B89">
        <w:rPr>
          <w:sz w:val="28"/>
          <w:szCs w:val="28"/>
          <w:lang w:val="uk-UA"/>
        </w:rPr>
        <w:t xml:space="preserve"> характеристики) властивостей людини. Питання про сп</w:t>
      </w:r>
      <w:r w:rsidR="009525B0">
        <w:rPr>
          <w:sz w:val="28"/>
          <w:szCs w:val="28"/>
          <w:lang w:val="uk-UA"/>
        </w:rPr>
        <w:t>і</w:t>
      </w:r>
      <w:r w:rsidR="00DA4F54">
        <w:rPr>
          <w:sz w:val="28"/>
          <w:szCs w:val="28"/>
          <w:lang w:val="uk-UA"/>
        </w:rPr>
        <w:t>вв</w:t>
      </w:r>
      <w:r w:rsidR="009525B0">
        <w:rPr>
          <w:sz w:val="28"/>
          <w:szCs w:val="28"/>
          <w:lang w:val="uk-UA"/>
        </w:rPr>
        <w:t>і</w:t>
      </w:r>
      <w:r w:rsidR="00DA4F54">
        <w:rPr>
          <w:sz w:val="28"/>
          <w:szCs w:val="28"/>
          <w:lang w:val="uk-UA"/>
        </w:rPr>
        <w:t>дношення внутр</w:t>
      </w:r>
      <w:r w:rsidR="009525B0">
        <w:rPr>
          <w:sz w:val="28"/>
          <w:szCs w:val="28"/>
          <w:lang w:val="uk-UA"/>
        </w:rPr>
        <w:t>і</w:t>
      </w:r>
      <w:r w:rsidR="00DA4F54">
        <w:rPr>
          <w:sz w:val="28"/>
          <w:szCs w:val="28"/>
          <w:lang w:val="uk-UA"/>
        </w:rPr>
        <w:t>шнього й зов</w:t>
      </w:r>
      <w:r w:rsidRPr="00244B89">
        <w:rPr>
          <w:sz w:val="28"/>
          <w:szCs w:val="28"/>
          <w:lang w:val="uk-UA"/>
        </w:rPr>
        <w:t>н</w:t>
      </w:r>
      <w:r w:rsidR="009525B0">
        <w:rPr>
          <w:sz w:val="28"/>
          <w:szCs w:val="28"/>
          <w:lang w:val="uk-UA"/>
        </w:rPr>
        <w:t>і</w:t>
      </w:r>
      <w:r w:rsidRPr="00244B89">
        <w:rPr>
          <w:sz w:val="28"/>
          <w:szCs w:val="28"/>
          <w:lang w:val="uk-UA"/>
        </w:rPr>
        <w:t>шнього вир</w:t>
      </w:r>
      <w:r w:rsidR="009525B0">
        <w:rPr>
          <w:sz w:val="28"/>
          <w:szCs w:val="28"/>
          <w:lang w:val="uk-UA"/>
        </w:rPr>
        <w:t>і</w:t>
      </w:r>
      <w:r w:rsidRPr="00244B89">
        <w:rPr>
          <w:sz w:val="28"/>
          <w:szCs w:val="28"/>
          <w:lang w:val="uk-UA"/>
        </w:rPr>
        <w:t>шується вченим на користь їх єдност</w:t>
      </w:r>
      <w:r w:rsidR="009525B0">
        <w:rPr>
          <w:sz w:val="28"/>
          <w:szCs w:val="28"/>
          <w:lang w:val="uk-UA"/>
        </w:rPr>
        <w:t>і</w:t>
      </w:r>
      <w:r w:rsidRPr="00244B89">
        <w:rPr>
          <w:sz w:val="28"/>
          <w:szCs w:val="28"/>
          <w:lang w:val="uk-UA"/>
        </w:rPr>
        <w:t>, оск</w:t>
      </w:r>
      <w:r w:rsidR="009525B0">
        <w:rPr>
          <w:sz w:val="28"/>
          <w:szCs w:val="28"/>
          <w:lang w:val="uk-UA"/>
        </w:rPr>
        <w:t>і</w:t>
      </w:r>
      <w:r w:rsidRPr="00244B89">
        <w:rPr>
          <w:sz w:val="28"/>
          <w:szCs w:val="28"/>
          <w:lang w:val="uk-UA"/>
        </w:rPr>
        <w:t>льки зовн</w:t>
      </w:r>
      <w:r w:rsidR="009525B0">
        <w:rPr>
          <w:sz w:val="28"/>
          <w:szCs w:val="28"/>
          <w:lang w:val="uk-UA"/>
        </w:rPr>
        <w:t>і</w:t>
      </w:r>
      <w:r w:rsidRPr="00244B89">
        <w:rPr>
          <w:sz w:val="28"/>
          <w:szCs w:val="28"/>
          <w:lang w:val="uk-UA"/>
        </w:rPr>
        <w:t>шн</w:t>
      </w:r>
      <w:r w:rsidR="009525B0">
        <w:rPr>
          <w:sz w:val="28"/>
          <w:szCs w:val="28"/>
          <w:lang w:val="uk-UA"/>
        </w:rPr>
        <w:t>і</w:t>
      </w:r>
      <w:r w:rsidRPr="00244B89">
        <w:rPr>
          <w:sz w:val="28"/>
          <w:szCs w:val="28"/>
          <w:lang w:val="uk-UA"/>
        </w:rPr>
        <w:t>сть виступає в якост</w:t>
      </w:r>
      <w:r w:rsidR="009525B0">
        <w:rPr>
          <w:sz w:val="28"/>
          <w:szCs w:val="28"/>
          <w:lang w:val="uk-UA"/>
        </w:rPr>
        <w:t>і</w:t>
      </w:r>
      <w:r w:rsidRPr="00244B89">
        <w:rPr>
          <w:sz w:val="28"/>
          <w:szCs w:val="28"/>
          <w:lang w:val="uk-UA"/>
        </w:rPr>
        <w:t xml:space="preserve"> нев</w:t>
      </w:r>
      <w:r w:rsidR="009525B0">
        <w:rPr>
          <w:sz w:val="28"/>
          <w:szCs w:val="28"/>
          <w:lang w:val="uk-UA"/>
        </w:rPr>
        <w:t>і</w:t>
      </w:r>
      <w:r w:rsidRPr="00244B89">
        <w:rPr>
          <w:sz w:val="28"/>
          <w:szCs w:val="28"/>
          <w:lang w:val="uk-UA"/>
        </w:rPr>
        <w:t>дд</w:t>
      </w:r>
      <w:r w:rsidR="009525B0">
        <w:rPr>
          <w:sz w:val="28"/>
          <w:szCs w:val="28"/>
          <w:lang w:val="uk-UA"/>
        </w:rPr>
        <w:t>і</w:t>
      </w:r>
      <w:r w:rsidRPr="00244B89">
        <w:rPr>
          <w:sz w:val="28"/>
          <w:szCs w:val="28"/>
          <w:lang w:val="uk-UA"/>
        </w:rPr>
        <w:t>льної в</w:t>
      </w:r>
      <w:r w:rsidR="009525B0">
        <w:rPr>
          <w:sz w:val="28"/>
          <w:szCs w:val="28"/>
          <w:lang w:val="uk-UA"/>
        </w:rPr>
        <w:t>і</w:t>
      </w:r>
      <w:r w:rsidRPr="00244B89">
        <w:rPr>
          <w:sz w:val="28"/>
          <w:szCs w:val="28"/>
          <w:lang w:val="uk-UA"/>
        </w:rPr>
        <w:t>д особистост</w:t>
      </w:r>
      <w:r w:rsidR="009525B0">
        <w:rPr>
          <w:sz w:val="28"/>
          <w:szCs w:val="28"/>
          <w:lang w:val="uk-UA"/>
        </w:rPr>
        <w:t>і</w:t>
      </w:r>
      <w:r w:rsidRPr="00244B89">
        <w:rPr>
          <w:sz w:val="28"/>
          <w:szCs w:val="28"/>
          <w:lang w:val="uk-UA"/>
        </w:rPr>
        <w:t xml:space="preserve"> характеристики. В.М. Панфьоров описує зовн</w:t>
      </w:r>
      <w:r w:rsidR="009525B0">
        <w:rPr>
          <w:sz w:val="28"/>
          <w:szCs w:val="28"/>
          <w:lang w:val="uk-UA"/>
        </w:rPr>
        <w:t>і</w:t>
      </w:r>
      <w:r w:rsidRPr="00244B89">
        <w:rPr>
          <w:sz w:val="28"/>
          <w:szCs w:val="28"/>
          <w:lang w:val="uk-UA"/>
        </w:rPr>
        <w:t>шн</w:t>
      </w:r>
      <w:r w:rsidR="009525B0">
        <w:rPr>
          <w:sz w:val="28"/>
          <w:szCs w:val="28"/>
          <w:lang w:val="uk-UA"/>
        </w:rPr>
        <w:t>і</w:t>
      </w:r>
      <w:r w:rsidRPr="00244B89">
        <w:rPr>
          <w:sz w:val="28"/>
          <w:szCs w:val="28"/>
          <w:lang w:val="uk-UA"/>
        </w:rPr>
        <w:t>сть як систему, яка включає в себе функц</w:t>
      </w:r>
      <w:r w:rsidR="009525B0">
        <w:rPr>
          <w:sz w:val="28"/>
          <w:szCs w:val="28"/>
          <w:lang w:val="uk-UA"/>
        </w:rPr>
        <w:t>і</w:t>
      </w:r>
      <w:r w:rsidRPr="00244B89">
        <w:rPr>
          <w:sz w:val="28"/>
          <w:szCs w:val="28"/>
          <w:lang w:val="uk-UA"/>
        </w:rPr>
        <w:t>ональн</w:t>
      </w:r>
      <w:r w:rsidR="009525B0">
        <w:rPr>
          <w:sz w:val="28"/>
          <w:szCs w:val="28"/>
          <w:lang w:val="uk-UA"/>
        </w:rPr>
        <w:t>і</w:t>
      </w:r>
      <w:r w:rsidRPr="00244B89">
        <w:rPr>
          <w:sz w:val="28"/>
          <w:szCs w:val="28"/>
          <w:lang w:val="uk-UA"/>
        </w:rPr>
        <w:t>, анатом</w:t>
      </w:r>
      <w:r w:rsidR="009525B0">
        <w:rPr>
          <w:sz w:val="28"/>
          <w:szCs w:val="28"/>
          <w:lang w:val="uk-UA"/>
        </w:rPr>
        <w:t>і</w:t>
      </w:r>
      <w:r w:rsidRPr="00244B89">
        <w:rPr>
          <w:sz w:val="28"/>
          <w:szCs w:val="28"/>
          <w:lang w:val="uk-UA"/>
        </w:rPr>
        <w:t>чн</w:t>
      </w:r>
      <w:r w:rsidR="009525B0">
        <w:rPr>
          <w:sz w:val="28"/>
          <w:szCs w:val="28"/>
          <w:lang w:val="uk-UA"/>
        </w:rPr>
        <w:t>і</w:t>
      </w:r>
      <w:r w:rsidRPr="00244B89">
        <w:rPr>
          <w:sz w:val="28"/>
          <w:szCs w:val="28"/>
          <w:lang w:val="uk-UA"/>
        </w:rPr>
        <w:t xml:space="preserve"> </w:t>
      </w:r>
      <w:r w:rsidR="009525B0">
        <w:rPr>
          <w:sz w:val="28"/>
          <w:szCs w:val="28"/>
          <w:lang w:val="uk-UA"/>
        </w:rPr>
        <w:t>і</w:t>
      </w:r>
      <w:r w:rsidRPr="00244B89">
        <w:rPr>
          <w:sz w:val="28"/>
          <w:szCs w:val="28"/>
          <w:lang w:val="uk-UA"/>
        </w:rPr>
        <w:t xml:space="preserve"> соц</w:t>
      </w:r>
      <w:r w:rsidR="009525B0">
        <w:rPr>
          <w:sz w:val="28"/>
          <w:szCs w:val="28"/>
          <w:lang w:val="uk-UA"/>
        </w:rPr>
        <w:t>і</w:t>
      </w:r>
      <w:r w:rsidRPr="00244B89">
        <w:rPr>
          <w:sz w:val="28"/>
          <w:szCs w:val="28"/>
          <w:lang w:val="uk-UA"/>
        </w:rPr>
        <w:t>альн</w:t>
      </w:r>
      <w:r w:rsidR="009525B0">
        <w:rPr>
          <w:sz w:val="28"/>
          <w:szCs w:val="28"/>
          <w:lang w:val="uk-UA"/>
        </w:rPr>
        <w:t>і</w:t>
      </w:r>
      <w:r w:rsidRPr="00244B89">
        <w:rPr>
          <w:sz w:val="28"/>
          <w:szCs w:val="28"/>
          <w:lang w:val="uk-UA"/>
        </w:rPr>
        <w:t xml:space="preserve"> компоненти, що є доступними конкретно-чуттєвому в</w:t>
      </w:r>
      <w:r w:rsidR="009525B0">
        <w:rPr>
          <w:sz w:val="28"/>
          <w:szCs w:val="28"/>
          <w:lang w:val="uk-UA"/>
        </w:rPr>
        <w:t>і</w:t>
      </w:r>
      <w:r w:rsidRPr="00244B89">
        <w:rPr>
          <w:sz w:val="28"/>
          <w:szCs w:val="28"/>
          <w:lang w:val="uk-UA"/>
        </w:rPr>
        <w:t>дображенню. Функц</w:t>
      </w:r>
      <w:r w:rsidR="009525B0">
        <w:rPr>
          <w:sz w:val="28"/>
          <w:szCs w:val="28"/>
          <w:lang w:val="uk-UA"/>
        </w:rPr>
        <w:t>і</w:t>
      </w:r>
      <w:r w:rsidRPr="00244B89">
        <w:rPr>
          <w:sz w:val="28"/>
          <w:szCs w:val="28"/>
          <w:lang w:val="uk-UA"/>
        </w:rPr>
        <w:t>ональний компонент включає в себе р</w:t>
      </w:r>
      <w:r w:rsidR="009525B0">
        <w:rPr>
          <w:sz w:val="28"/>
          <w:szCs w:val="28"/>
          <w:lang w:val="uk-UA"/>
        </w:rPr>
        <w:t>і</w:t>
      </w:r>
      <w:r w:rsidRPr="00244B89">
        <w:rPr>
          <w:sz w:val="28"/>
          <w:szCs w:val="28"/>
          <w:lang w:val="uk-UA"/>
        </w:rPr>
        <w:t>зного роду виразн</w:t>
      </w:r>
      <w:r w:rsidR="009525B0">
        <w:rPr>
          <w:sz w:val="28"/>
          <w:szCs w:val="28"/>
          <w:lang w:val="uk-UA"/>
        </w:rPr>
        <w:t>і</w:t>
      </w:r>
      <w:r w:rsidRPr="00244B89">
        <w:rPr>
          <w:sz w:val="28"/>
          <w:szCs w:val="28"/>
          <w:lang w:val="uk-UA"/>
        </w:rPr>
        <w:t xml:space="preserve"> рухи обличчя й т</w:t>
      </w:r>
      <w:r w:rsidR="009525B0">
        <w:rPr>
          <w:sz w:val="28"/>
          <w:szCs w:val="28"/>
          <w:lang w:val="uk-UA"/>
        </w:rPr>
        <w:t>і</w:t>
      </w:r>
      <w:r w:rsidRPr="00244B89">
        <w:rPr>
          <w:sz w:val="28"/>
          <w:szCs w:val="28"/>
          <w:lang w:val="uk-UA"/>
        </w:rPr>
        <w:t>ла (м</w:t>
      </w:r>
      <w:r w:rsidR="009525B0">
        <w:rPr>
          <w:sz w:val="28"/>
          <w:szCs w:val="28"/>
          <w:lang w:val="uk-UA"/>
        </w:rPr>
        <w:t>і</w:t>
      </w:r>
      <w:r w:rsidRPr="00244B89">
        <w:rPr>
          <w:sz w:val="28"/>
          <w:szCs w:val="28"/>
          <w:lang w:val="uk-UA"/>
        </w:rPr>
        <w:t>м</w:t>
      </w:r>
      <w:r w:rsidR="009525B0">
        <w:rPr>
          <w:sz w:val="28"/>
          <w:szCs w:val="28"/>
          <w:lang w:val="uk-UA"/>
        </w:rPr>
        <w:t>і</w:t>
      </w:r>
      <w:r w:rsidRPr="00244B89">
        <w:rPr>
          <w:sz w:val="28"/>
          <w:szCs w:val="28"/>
          <w:lang w:val="uk-UA"/>
        </w:rPr>
        <w:t>ка, пантом</w:t>
      </w:r>
      <w:r w:rsidR="009525B0">
        <w:rPr>
          <w:sz w:val="28"/>
          <w:szCs w:val="28"/>
          <w:lang w:val="uk-UA"/>
        </w:rPr>
        <w:t>і</w:t>
      </w:r>
      <w:r w:rsidRPr="00244B89">
        <w:rPr>
          <w:sz w:val="28"/>
          <w:szCs w:val="28"/>
          <w:lang w:val="uk-UA"/>
        </w:rPr>
        <w:t>м</w:t>
      </w:r>
      <w:r w:rsidR="009525B0">
        <w:rPr>
          <w:sz w:val="28"/>
          <w:szCs w:val="28"/>
          <w:lang w:val="uk-UA"/>
        </w:rPr>
        <w:t>і</w:t>
      </w:r>
      <w:r w:rsidRPr="00244B89">
        <w:rPr>
          <w:sz w:val="28"/>
          <w:szCs w:val="28"/>
          <w:lang w:val="uk-UA"/>
        </w:rPr>
        <w:t>ка</w:t>
      </w:r>
      <w:r w:rsidR="00DA4F54">
        <w:rPr>
          <w:sz w:val="28"/>
          <w:szCs w:val="28"/>
          <w:lang w:val="uk-UA"/>
        </w:rPr>
        <w:t>, голос, то</w:t>
      </w:r>
      <w:r w:rsidRPr="00244B89">
        <w:rPr>
          <w:sz w:val="28"/>
          <w:szCs w:val="28"/>
          <w:lang w:val="uk-UA"/>
        </w:rPr>
        <w:t>що), анатом</w:t>
      </w:r>
      <w:r w:rsidR="009525B0">
        <w:rPr>
          <w:sz w:val="28"/>
          <w:szCs w:val="28"/>
          <w:lang w:val="uk-UA"/>
        </w:rPr>
        <w:t>і</w:t>
      </w:r>
      <w:r w:rsidRPr="00244B89">
        <w:rPr>
          <w:sz w:val="28"/>
          <w:szCs w:val="28"/>
          <w:lang w:val="uk-UA"/>
        </w:rPr>
        <w:t>чний – скелетно-м'язову структуру обличчя й т</w:t>
      </w:r>
      <w:r w:rsidR="009525B0">
        <w:rPr>
          <w:sz w:val="28"/>
          <w:szCs w:val="28"/>
          <w:lang w:val="uk-UA"/>
        </w:rPr>
        <w:t>і</w:t>
      </w:r>
      <w:r w:rsidRPr="00244B89">
        <w:rPr>
          <w:sz w:val="28"/>
          <w:szCs w:val="28"/>
          <w:lang w:val="uk-UA"/>
        </w:rPr>
        <w:t>ла; до соц</w:t>
      </w:r>
      <w:r w:rsidR="009525B0">
        <w:rPr>
          <w:sz w:val="28"/>
          <w:szCs w:val="28"/>
          <w:lang w:val="uk-UA"/>
        </w:rPr>
        <w:t>і</w:t>
      </w:r>
      <w:r w:rsidRPr="00244B89">
        <w:rPr>
          <w:sz w:val="28"/>
          <w:szCs w:val="28"/>
          <w:lang w:val="uk-UA"/>
        </w:rPr>
        <w:t>альних</w:t>
      </w:r>
      <w:r>
        <w:rPr>
          <w:sz w:val="28"/>
          <w:szCs w:val="28"/>
          <w:lang w:val="uk-UA"/>
        </w:rPr>
        <w:t xml:space="preserve"> </w:t>
      </w:r>
      <w:r w:rsidRPr="00244B89">
        <w:rPr>
          <w:sz w:val="28"/>
          <w:szCs w:val="28"/>
          <w:lang w:val="uk-UA"/>
        </w:rPr>
        <w:t xml:space="preserve"> елементи оформлення зовн</w:t>
      </w:r>
      <w:r w:rsidR="009525B0">
        <w:rPr>
          <w:sz w:val="28"/>
          <w:szCs w:val="28"/>
          <w:lang w:val="uk-UA"/>
        </w:rPr>
        <w:t>і</w:t>
      </w:r>
      <w:r w:rsidRPr="00244B89">
        <w:rPr>
          <w:sz w:val="28"/>
          <w:szCs w:val="28"/>
          <w:lang w:val="uk-UA"/>
        </w:rPr>
        <w:t>шност</w:t>
      </w:r>
      <w:r w:rsidR="009525B0">
        <w:rPr>
          <w:sz w:val="28"/>
          <w:szCs w:val="28"/>
          <w:lang w:val="uk-UA"/>
        </w:rPr>
        <w:t>і</w:t>
      </w:r>
      <w:r w:rsidRPr="00244B89">
        <w:rPr>
          <w:sz w:val="28"/>
          <w:szCs w:val="28"/>
          <w:lang w:val="uk-UA"/>
        </w:rPr>
        <w:t xml:space="preserve"> у вигляд</w:t>
      </w:r>
      <w:r w:rsidR="009525B0">
        <w:rPr>
          <w:sz w:val="28"/>
          <w:szCs w:val="28"/>
          <w:lang w:val="uk-UA"/>
        </w:rPr>
        <w:t>і</w:t>
      </w:r>
      <w:r w:rsidRPr="00244B89">
        <w:rPr>
          <w:sz w:val="28"/>
          <w:szCs w:val="28"/>
          <w:lang w:val="uk-UA"/>
        </w:rPr>
        <w:t xml:space="preserve"> одягу, косметики, прикрас</w:t>
      </w:r>
      <w:r w:rsidR="009E4702">
        <w:rPr>
          <w:sz w:val="28"/>
          <w:szCs w:val="28"/>
          <w:lang w:val="uk-UA"/>
        </w:rPr>
        <w:t>, тощо.</w:t>
      </w:r>
      <w:r w:rsidR="008A53A5" w:rsidRPr="008A53A5">
        <w:rPr>
          <w:sz w:val="28"/>
          <w:szCs w:val="28"/>
          <w:lang w:val="uk-UA"/>
        </w:rPr>
        <w:t xml:space="preserve"> </w:t>
      </w:r>
      <w:r w:rsidR="008A53A5" w:rsidRPr="00F55E6B">
        <w:rPr>
          <w:sz w:val="28"/>
          <w:szCs w:val="28"/>
          <w:lang w:val="uk-UA"/>
        </w:rPr>
        <w:t>[</w:t>
      </w:r>
      <w:r w:rsidR="008A53A5">
        <w:rPr>
          <w:sz w:val="28"/>
          <w:szCs w:val="28"/>
          <w:lang w:val="uk-UA"/>
        </w:rPr>
        <w:t>31</w:t>
      </w:r>
      <w:r w:rsidR="008A53A5" w:rsidRPr="00F55E6B">
        <w:rPr>
          <w:sz w:val="28"/>
          <w:szCs w:val="28"/>
          <w:lang w:val="uk-UA"/>
        </w:rPr>
        <w:t>]</w:t>
      </w:r>
    </w:p>
    <w:p w:rsidR="00DA4F54" w:rsidRDefault="009525B0" w:rsidP="00DA4F54">
      <w:pPr>
        <w:pStyle w:val="Default"/>
        <w:spacing w:line="360" w:lineRule="auto"/>
        <w:ind w:firstLine="709"/>
        <w:jc w:val="both"/>
        <w:rPr>
          <w:sz w:val="28"/>
          <w:szCs w:val="28"/>
          <w:lang w:val="uk-UA"/>
        </w:rPr>
      </w:pPr>
      <w:r>
        <w:rPr>
          <w:sz w:val="28"/>
          <w:szCs w:val="28"/>
          <w:lang w:val="uk-UA"/>
        </w:rPr>
        <w:t xml:space="preserve">Схожої </w:t>
      </w:r>
      <w:r w:rsidR="00244B89" w:rsidRPr="00244B89">
        <w:rPr>
          <w:sz w:val="28"/>
          <w:szCs w:val="28"/>
          <w:lang w:val="uk-UA"/>
        </w:rPr>
        <w:t xml:space="preserve">точки </w:t>
      </w:r>
      <w:r>
        <w:rPr>
          <w:sz w:val="28"/>
          <w:szCs w:val="28"/>
          <w:lang w:val="uk-UA"/>
        </w:rPr>
        <w:t>зору дотримується А.Г. Гусева, яка</w:t>
      </w:r>
      <w:r w:rsidR="00244B89" w:rsidRPr="00244B89">
        <w:rPr>
          <w:sz w:val="28"/>
          <w:szCs w:val="28"/>
          <w:lang w:val="uk-UA"/>
        </w:rPr>
        <w:t xml:space="preserve"> класиф</w:t>
      </w:r>
      <w:r w:rsidR="008A53A5">
        <w:rPr>
          <w:sz w:val="28"/>
          <w:szCs w:val="28"/>
          <w:lang w:val="uk-UA"/>
        </w:rPr>
        <w:t>i</w:t>
      </w:r>
      <w:r w:rsidR="00244B89" w:rsidRPr="00244B89">
        <w:rPr>
          <w:sz w:val="28"/>
          <w:szCs w:val="28"/>
          <w:lang w:val="uk-UA"/>
        </w:rPr>
        <w:t>кувала елементи зовн</w:t>
      </w:r>
      <w:r>
        <w:rPr>
          <w:sz w:val="28"/>
          <w:szCs w:val="28"/>
          <w:lang w:val="uk-UA"/>
        </w:rPr>
        <w:t>і</w:t>
      </w:r>
      <w:r w:rsidR="00244B89" w:rsidRPr="00244B89">
        <w:rPr>
          <w:sz w:val="28"/>
          <w:szCs w:val="28"/>
          <w:lang w:val="uk-UA"/>
        </w:rPr>
        <w:t>шност</w:t>
      </w:r>
      <w:r>
        <w:rPr>
          <w:sz w:val="28"/>
          <w:szCs w:val="28"/>
          <w:lang w:val="uk-UA"/>
        </w:rPr>
        <w:t>і</w:t>
      </w:r>
      <w:r w:rsidR="00244B89" w:rsidRPr="00244B89">
        <w:rPr>
          <w:sz w:val="28"/>
          <w:szCs w:val="28"/>
          <w:lang w:val="uk-UA"/>
        </w:rPr>
        <w:t xml:space="preserve"> на анатом</w:t>
      </w:r>
      <w:r>
        <w:rPr>
          <w:sz w:val="28"/>
          <w:szCs w:val="28"/>
          <w:lang w:val="uk-UA"/>
        </w:rPr>
        <w:t>і</w:t>
      </w:r>
      <w:r w:rsidR="00244B89" w:rsidRPr="00244B89">
        <w:rPr>
          <w:sz w:val="28"/>
          <w:szCs w:val="28"/>
          <w:lang w:val="uk-UA"/>
        </w:rPr>
        <w:t>чн</w:t>
      </w:r>
      <w:r>
        <w:rPr>
          <w:sz w:val="28"/>
          <w:szCs w:val="28"/>
          <w:lang w:val="uk-UA"/>
        </w:rPr>
        <w:t>і</w:t>
      </w:r>
      <w:r w:rsidR="00244B89" w:rsidRPr="00244B89">
        <w:rPr>
          <w:sz w:val="28"/>
          <w:szCs w:val="28"/>
          <w:lang w:val="uk-UA"/>
        </w:rPr>
        <w:t xml:space="preserve"> (скел</w:t>
      </w:r>
      <w:r w:rsidR="00244B89">
        <w:rPr>
          <w:sz w:val="28"/>
          <w:szCs w:val="28"/>
          <w:lang w:val="uk-UA"/>
        </w:rPr>
        <w:t>етна й м’язова структура облич</w:t>
      </w:r>
      <w:r w:rsidR="00244B89" w:rsidRPr="00244B89">
        <w:rPr>
          <w:sz w:val="28"/>
          <w:szCs w:val="28"/>
          <w:lang w:val="uk-UA"/>
        </w:rPr>
        <w:t>чя й т</w:t>
      </w:r>
      <w:r>
        <w:rPr>
          <w:sz w:val="28"/>
          <w:szCs w:val="28"/>
          <w:lang w:val="uk-UA"/>
        </w:rPr>
        <w:t>і</w:t>
      </w:r>
      <w:r w:rsidR="00244B89" w:rsidRPr="00244B89">
        <w:rPr>
          <w:sz w:val="28"/>
          <w:szCs w:val="28"/>
          <w:lang w:val="uk-UA"/>
        </w:rPr>
        <w:t>ла, їх форма и кол</w:t>
      </w:r>
      <w:r>
        <w:rPr>
          <w:sz w:val="28"/>
          <w:szCs w:val="28"/>
          <w:lang w:val="uk-UA"/>
        </w:rPr>
        <w:t>і</w:t>
      </w:r>
      <w:r w:rsidR="00244B89" w:rsidRPr="00244B89">
        <w:rPr>
          <w:sz w:val="28"/>
          <w:szCs w:val="28"/>
          <w:lang w:val="uk-UA"/>
        </w:rPr>
        <w:t>р, розм</w:t>
      </w:r>
      <w:r>
        <w:rPr>
          <w:sz w:val="28"/>
          <w:szCs w:val="28"/>
          <w:lang w:val="uk-UA"/>
        </w:rPr>
        <w:t>і</w:t>
      </w:r>
      <w:r w:rsidR="00244B89" w:rsidRPr="00244B89">
        <w:rPr>
          <w:sz w:val="28"/>
          <w:szCs w:val="28"/>
          <w:lang w:val="uk-UA"/>
        </w:rPr>
        <w:t xml:space="preserve">р </w:t>
      </w:r>
      <w:r>
        <w:rPr>
          <w:sz w:val="28"/>
          <w:szCs w:val="28"/>
          <w:lang w:val="uk-UA"/>
        </w:rPr>
        <w:t>і</w:t>
      </w:r>
      <w:r w:rsidR="00244B89" w:rsidRPr="00244B89">
        <w:rPr>
          <w:sz w:val="28"/>
          <w:szCs w:val="28"/>
          <w:lang w:val="uk-UA"/>
        </w:rPr>
        <w:t xml:space="preserve"> пропо</w:t>
      </w:r>
      <w:r w:rsidR="00244B89">
        <w:rPr>
          <w:sz w:val="28"/>
          <w:szCs w:val="28"/>
          <w:lang w:val="uk-UA"/>
        </w:rPr>
        <w:t>рц</w:t>
      </w:r>
      <w:r>
        <w:rPr>
          <w:sz w:val="28"/>
          <w:szCs w:val="28"/>
          <w:lang w:val="uk-UA"/>
        </w:rPr>
        <w:t>і</w:t>
      </w:r>
      <w:r w:rsidR="00244B89">
        <w:rPr>
          <w:sz w:val="28"/>
          <w:szCs w:val="28"/>
          <w:lang w:val="uk-UA"/>
        </w:rPr>
        <w:t>ї, ф</w:t>
      </w:r>
      <w:r>
        <w:rPr>
          <w:sz w:val="28"/>
          <w:szCs w:val="28"/>
          <w:lang w:val="uk-UA"/>
        </w:rPr>
        <w:t>і</w:t>
      </w:r>
      <w:r w:rsidR="00244B89">
        <w:rPr>
          <w:sz w:val="28"/>
          <w:szCs w:val="28"/>
          <w:lang w:val="uk-UA"/>
        </w:rPr>
        <w:t>з</w:t>
      </w:r>
      <w:r>
        <w:rPr>
          <w:sz w:val="28"/>
          <w:szCs w:val="28"/>
          <w:lang w:val="uk-UA"/>
        </w:rPr>
        <w:t>і</w:t>
      </w:r>
      <w:r w:rsidR="00244B89">
        <w:rPr>
          <w:sz w:val="28"/>
          <w:szCs w:val="28"/>
          <w:lang w:val="uk-UA"/>
        </w:rPr>
        <w:t>олог</w:t>
      </w:r>
      <w:r>
        <w:rPr>
          <w:sz w:val="28"/>
          <w:szCs w:val="28"/>
          <w:lang w:val="uk-UA"/>
        </w:rPr>
        <w:t>і</w:t>
      </w:r>
      <w:r w:rsidR="00244B89">
        <w:rPr>
          <w:sz w:val="28"/>
          <w:szCs w:val="28"/>
          <w:lang w:val="uk-UA"/>
        </w:rPr>
        <w:t>чний стан), функ</w:t>
      </w:r>
      <w:r w:rsidR="00244B89" w:rsidRPr="00244B89">
        <w:rPr>
          <w:sz w:val="28"/>
          <w:szCs w:val="28"/>
          <w:lang w:val="uk-UA"/>
        </w:rPr>
        <w:t>ц</w:t>
      </w:r>
      <w:r>
        <w:rPr>
          <w:sz w:val="28"/>
          <w:szCs w:val="28"/>
          <w:lang w:val="uk-UA"/>
        </w:rPr>
        <w:t>і</w:t>
      </w:r>
      <w:r w:rsidR="00244B89" w:rsidRPr="00244B89">
        <w:rPr>
          <w:sz w:val="28"/>
          <w:szCs w:val="28"/>
          <w:lang w:val="uk-UA"/>
        </w:rPr>
        <w:t>ональн</w:t>
      </w:r>
      <w:r>
        <w:rPr>
          <w:sz w:val="28"/>
          <w:szCs w:val="28"/>
          <w:lang w:val="uk-UA"/>
        </w:rPr>
        <w:t xml:space="preserve">і </w:t>
      </w:r>
      <w:r w:rsidR="00244B89" w:rsidRPr="00244B89">
        <w:rPr>
          <w:sz w:val="28"/>
          <w:szCs w:val="28"/>
          <w:lang w:val="uk-UA"/>
        </w:rPr>
        <w:t>(голос, експресивн</w:t>
      </w:r>
      <w:r>
        <w:rPr>
          <w:sz w:val="28"/>
          <w:szCs w:val="28"/>
          <w:lang w:val="uk-UA"/>
        </w:rPr>
        <w:t>і</w:t>
      </w:r>
      <w:r w:rsidR="00244B89" w:rsidRPr="00244B89">
        <w:rPr>
          <w:sz w:val="28"/>
          <w:szCs w:val="28"/>
          <w:lang w:val="uk-UA"/>
        </w:rPr>
        <w:t xml:space="preserve"> виразн</w:t>
      </w:r>
      <w:r>
        <w:rPr>
          <w:sz w:val="28"/>
          <w:szCs w:val="28"/>
          <w:lang w:val="uk-UA"/>
        </w:rPr>
        <w:t>і</w:t>
      </w:r>
      <w:r w:rsidR="00244B89" w:rsidRPr="00244B89">
        <w:rPr>
          <w:sz w:val="28"/>
          <w:szCs w:val="28"/>
          <w:lang w:val="uk-UA"/>
        </w:rPr>
        <w:t xml:space="preserve"> рухи людського обличчя, загальна рухлив</w:t>
      </w:r>
      <w:r>
        <w:rPr>
          <w:sz w:val="28"/>
          <w:szCs w:val="28"/>
          <w:lang w:val="uk-UA"/>
        </w:rPr>
        <w:t>і</w:t>
      </w:r>
      <w:r w:rsidR="00244B89" w:rsidRPr="00244B89">
        <w:rPr>
          <w:sz w:val="28"/>
          <w:szCs w:val="28"/>
          <w:lang w:val="uk-UA"/>
        </w:rPr>
        <w:t>сть, хода, осанка); соц</w:t>
      </w:r>
      <w:r>
        <w:rPr>
          <w:sz w:val="28"/>
          <w:szCs w:val="28"/>
          <w:lang w:val="uk-UA"/>
        </w:rPr>
        <w:t>і</w:t>
      </w:r>
      <w:r w:rsidR="00244B89" w:rsidRPr="00244B89">
        <w:rPr>
          <w:sz w:val="28"/>
          <w:szCs w:val="28"/>
          <w:lang w:val="uk-UA"/>
        </w:rPr>
        <w:t>альн</w:t>
      </w:r>
      <w:r>
        <w:rPr>
          <w:sz w:val="28"/>
          <w:szCs w:val="28"/>
          <w:lang w:val="uk-UA"/>
        </w:rPr>
        <w:t>і</w:t>
      </w:r>
      <w:r w:rsidR="00244B89" w:rsidRPr="00244B89">
        <w:rPr>
          <w:sz w:val="28"/>
          <w:szCs w:val="28"/>
          <w:lang w:val="uk-UA"/>
        </w:rPr>
        <w:t xml:space="preserve"> (елементи оформлення зовн</w:t>
      </w:r>
      <w:r>
        <w:rPr>
          <w:sz w:val="28"/>
          <w:szCs w:val="28"/>
          <w:lang w:val="uk-UA"/>
        </w:rPr>
        <w:t>і</w:t>
      </w:r>
      <w:r w:rsidR="00244B89" w:rsidRPr="00244B89">
        <w:rPr>
          <w:sz w:val="28"/>
          <w:szCs w:val="28"/>
          <w:lang w:val="uk-UA"/>
        </w:rPr>
        <w:t>шност</w:t>
      </w:r>
      <w:r>
        <w:rPr>
          <w:sz w:val="28"/>
          <w:szCs w:val="28"/>
          <w:lang w:val="uk-UA"/>
        </w:rPr>
        <w:t>і</w:t>
      </w:r>
      <w:r w:rsidR="00244B89" w:rsidRPr="00244B89">
        <w:rPr>
          <w:sz w:val="28"/>
          <w:szCs w:val="28"/>
          <w:lang w:val="uk-UA"/>
        </w:rPr>
        <w:t xml:space="preserve"> у вигляд</w:t>
      </w:r>
      <w:r>
        <w:rPr>
          <w:sz w:val="28"/>
          <w:szCs w:val="28"/>
          <w:lang w:val="uk-UA"/>
        </w:rPr>
        <w:t>і</w:t>
      </w:r>
      <w:r w:rsidR="00244B89" w:rsidRPr="00244B89">
        <w:rPr>
          <w:sz w:val="28"/>
          <w:szCs w:val="28"/>
          <w:lang w:val="uk-UA"/>
        </w:rPr>
        <w:t xml:space="preserve"> одягу, її стану й в</w:t>
      </w:r>
      <w:r>
        <w:rPr>
          <w:sz w:val="28"/>
          <w:szCs w:val="28"/>
          <w:lang w:val="uk-UA"/>
        </w:rPr>
        <w:t>і</w:t>
      </w:r>
      <w:r w:rsidR="00244B89" w:rsidRPr="00244B89">
        <w:rPr>
          <w:sz w:val="28"/>
          <w:szCs w:val="28"/>
          <w:lang w:val="uk-UA"/>
        </w:rPr>
        <w:t>дпов</w:t>
      </w:r>
      <w:r>
        <w:rPr>
          <w:sz w:val="28"/>
          <w:szCs w:val="28"/>
          <w:lang w:val="uk-UA"/>
        </w:rPr>
        <w:t>і</w:t>
      </w:r>
      <w:r w:rsidR="00244B89" w:rsidRPr="00244B89">
        <w:rPr>
          <w:sz w:val="28"/>
          <w:szCs w:val="28"/>
          <w:lang w:val="uk-UA"/>
        </w:rPr>
        <w:t>дност</w:t>
      </w:r>
      <w:r>
        <w:rPr>
          <w:sz w:val="28"/>
          <w:szCs w:val="28"/>
          <w:lang w:val="uk-UA"/>
        </w:rPr>
        <w:t>і</w:t>
      </w:r>
      <w:r w:rsidR="00244B89" w:rsidRPr="00244B89">
        <w:rPr>
          <w:sz w:val="28"/>
          <w:szCs w:val="28"/>
          <w:lang w:val="uk-UA"/>
        </w:rPr>
        <w:t xml:space="preserve"> мод</w:t>
      </w:r>
      <w:r>
        <w:rPr>
          <w:sz w:val="28"/>
          <w:szCs w:val="28"/>
          <w:lang w:val="uk-UA"/>
        </w:rPr>
        <w:t>і</w:t>
      </w:r>
      <w:r w:rsidR="00244B89" w:rsidRPr="00244B89">
        <w:rPr>
          <w:sz w:val="28"/>
          <w:szCs w:val="28"/>
          <w:lang w:val="uk-UA"/>
        </w:rPr>
        <w:t>, косметики, прикра</w:t>
      </w:r>
      <w:r w:rsidR="008A53A5">
        <w:rPr>
          <w:sz w:val="28"/>
          <w:szCs w:val="28"/>
          <w:lang w:val="uk-UA"/>
        </w:rPr>
        <w:t xml:space="preserve">с). </w:t>
      </w:r>
      <w:r w:rsidR="008A53A5" w:rsidRPr="00F55E6B">
        <w:rPr>
          <w:sz w:val="28"/>
          <w:szCs w:val="28"/>
          <w:lang w:val="uk-UA"/>
        </w:rPr>
        <w:t>[</w:t>
      </w:r>
      <w:r w:rsidR="008A53A5">
        <w:rPr>
          <w:sz w:val="28"/>
          <w:szCs w:val="28"/>
          <w:lang w:val="uk-UA"/>
        </w:rPr>
        <w:t>11</w:t>
      </w:r>
      <w:r w:rsidR="008A53A5" w:rsidRPr="00F55E6B">
        <w:rPr>
          <w:sz w:val="28"/>
          <w:szCs w:val="28"/>
          <w:lang w:val="uk-UA"/>
        </w:rPr>
        <w:t>]</w:t>
      </w:r>
    </w:p>
    <w:p w:rsidR="00571E35" w:rsidRDefault="00244B89" w:rsidP="00DA4F54">
      <w:pPr>
        <w:pStyle w:val="Default"/>
        <w:spacing w:line="360" w:lineRule="auto"/>
        <w:ind w:firstLine="709"/>
        <w:jc w:val="both"/>
        <w:rPr>
          <w:sz w:val="28"/>
          <w:szCs w:val="28"/>
          <w:lang w:val="uk-UA"/>
        </w:rPr>
      </w:pPr>
      <w:r w:rsidRPr="00244B89">
        <w:rPr>
          <w:sz w:val="28"/>
          <w:szCs w:val="28"/>
          <w:lang w:val="uk-UA"/>
        </w:rPr>
        <w:t>В.О. Лабунська розглядає зовн</w:t>
      </w:r>
      <w:r w:rsidR="009525B0">
        <w:rPr>
          <w:sz w:val="28"/>
          <w:szCs w:val="28"/>
          <w:lang w:val="uk-UA"/>
        </w:rPr>
        <w:t>і</w:t>
      </w:r>
      <w:r w:rsidRPr="00244B89">
        <w:rPr>
          <w:sz w:val="28"/>
          <w:szCs w:val="28"/>
          <w:lang w:val="uk-UA"/>
        </w:rPr>
        <w:t>шн</w:t>
      </w:r>
      <w:r w:rsidR="009525B0">
        <w:rPr>
          <w:sz w:val="28"/>
          <w:szCs w:val="28"/>
          <w:lang w:val="uk-UA"/>
        </w:rPr>
        <w:t>і</w:t>
      </w:r>
      <w:r w:rsidRPr="00244B89">
        <w:rPr>
          <w:sz w:val="28"/>
          <w:szCs w:val="28"/>
          <w:lang w:val="uk-UA"/>
        </w:rPr>
        <w:t>й вигляд як складний соц</w:t>
      </w:r>
      <w:r w:rsidR="009525B0">
        <w:rPr>
          <w:sz w:val="28"/>
          <w:szCs w:val="28"/>
          <w:lang w:val="uk-UA"/>
        </w:rPr>
        <w:t>і</w:t>
      </w:r>
      <w:r w:rsidRPr="00244B89">
        <w:rPr>
          <w:sz w:val="28"/>
          <w:szCs w:val="28"/>
          <w:lang w:val="uk-UA"/>
        </w:rPr>
        <w:t>окультурний конструкт, що складається з компонент</w:t>
      </w:r>
      <w:r w:rsidR="009525B0">
        <w:rPr>
          <w:sz w:val="28"/>
          <w:szCs w:val="28"/>
          <w:lang w:val="uk-UA"/>
        </w:rPr>
        <w:t>і</w:t>
      </w:r>
      <w:r w:rsidRPr="00244B89">
        <w:rPr>
          <w:sz w:val="28"/>
          <w:szCs w:val="28"/>
          <w:lang w:val="uk-UA"/>
        </w:rPr>
        <w:t>в, як</w:t>
      </w:r>
      <w:r w:rsidR="009525B0">
        <w:rPr>
          <w:sz w:val="28"/>
          <w:szCs w:val="28"/>
          <w:lang w:val="uk-UA"/>
        </w:rPr>
        <w:t>і</w:t>
      </w:r>
      <w:r w:rsidRPr="00244B89">
        <w:rPr>
          <w:sz w:val="28"/>
          <w:szCs w:val="28"/>
          <w:lang w:val="uk-UA"/>
        </w:rPr>
        <w:t xml:space="preserve"> в</w:t>
      </w:r>
      <w:r w:rsidR="009525B0">
        <w:rPr>
          <w:sz w:val="28"/>
          <w:szCs w:val="28"/>
          <w:lang w:val="uk-UA"/>
        </w:rPr>
        <w:t>і</w:t>
      </w:r>
      <w:r w:rsidRPr="00244B89">
        <w:rPr>
          <w:sz w:val="28"/>
          <w:szCs w:val="28"/>
          <w:lang w:val="uk-UA"/>
        </w:rPr>
        <w:t>др</w:t>
      </w:r>
      <w:r w:rsidR="009525B0">
        <w:rPr>
          <w:sz w:val="28"/>
          <w:szCs w:val="28"/>
          <w:lang w:val="uk-UA"/>
        </w:rPr>
        <w:t>і</w:t>
      </w:r>
      <w:r w:rsidRPr="00244B89">
        <w:rPr>
          <w:sz w:val="28"/>
          <w:szCs w:val="28"/>
          <w:lang w:val="uk-UA"/>
        </w:rPr>
        <w:t xml:space="preserve">зняються ступенем </w:t>
      </w:r>
      <w:r w:rsidRPr="00244B89">
        <w:rPr>
          <w:sz w:val="28"/>
          <w:szCs w:val="28"/>
          <w:lang w:val="uk-UA"/>
        </w:rPr>
        <w:lastRenderedPageBreak/>
        <w:t>м</w:t>
      </w:r>
      <w:r w:rsidR="009525B0">
        <w:rPr>
          <w:sz w:val="28"/>
          <w:szCs w:val="28"/>
          <w:lang w:val="uk-UA"/>
        </w:rPr>
        <w:t>і</w:t>
      </w:r>
      <w:r w:rsidRPr="00244B89">
        <w:rPr>
          <w:sz w:val="28"/>
          <w:szCs w:val="28"/>
          <w:lang w:val="uk-UA"/>
        </w:rPr>
        <w:t>нливост</w:t>
      </w:r>
      <w:r w:rsidR="009525B0">
        <w:rPr>
          <w:sz w:val="28"/>
          <w:szCs w:val="28"/>
          <w:lang w:val="uk-UA"/>
        </w:rPr>
        <w:t>і</w:t>
      </w:r>
      <w:r w:rsidRPr="00244B89">
        <w:rPr>
          <w:sz w:val="28"/>
          <w:szCs w:val="28"/>
          <w:lang w:val="uk-UA"/>
        </w:rPr>
        <w:t xml:space="preserve"> п</w:t>
      </w:r>
      <w:r w:rsidR="009525B0">
        <w:rPr>
          <w:sz w:val="28"/>
          <w:szCs w:val="28"/>
          <w:lang w:val="uk-UA"/>
        </w:rPr>
        <w:t>і</w:t>
      </w:r>
      <w:r w:rsidRPr="00244B89">
        <w:rPr>
          <w:sz w:val="28"/>
          <w:szCs w:val="28"/>
          <w:lang w:val="uk-UA"/>
        </w:rPr>
        <w:t>д впливом р</w:t>
      </w:r>
      <w:r w:rsidR="009525B0">
        <w:rPr>
          <w:sz w:val="28"/>
          <w:szCs w:val="28"/>
          <w:lang w:val="uk-UA"/>
        </w:rPr>
        <w:t>і</w:t>
      </w:r>
      <w:r w:rsidRPr="00244B89">
        <w:rPr>
          <w:sz w:val="28"/>
          <w:szCs w:val="28"/>
          <w:lang w:val="uk-UA"/>
        </w:rPr>
        <w:t>зних фактор</w:t>
      </w:r>
      <w:r w:rsidR="009525B0">
        <w:rPr>
          <w:sz w:val="28"/>
          <w:szCs w:val="28"/>
          <w:lang w:val="uk-UA"/>
        </w:rPr>
        <w:t>і</w:t>
      </w:r>
      <w:r w:rsidRPr="00244B89">
        <w:rPr>
          <w:sz w:val="28"/>
          <w:szCs w:val="28"/>
          <w:lang w:val="uk-UA"/>
        </w:rPr>
        <w:t>в: ст</w:t>
      </w:r>
      <w:r w:rsidR="009525B0">
        <w:rPr>
          <w:sz w:val="28"/>
          <w:szCs w:val="28"/>
          <w:lang w:val="uk-UA"/>
        </w:rPr>
        <w:t>і</w:t>
      </w:r>
      <w:r w:rsidRPr="00244B89">
        <w:rPr>
          <w:sz w:val="28"/>
          <w:szCs w:val="28"/>
          <w:lang w:val="uk-UA"/>
        </w:rPr>
        <w:t>йкий компонент зовн</w:t>
      </w:r>
      <w:r w:rsidR="009525B0">
        <w:rPr>
          <w:sz w:val="28"/>
          <w:szCs w:val="28"/>
          <w:lang w:val="uk-UA"/>
        </w:rPr>
        <w:t>і</w:t>
      </w:r>
      <w:r w:rsidRPr="00244B89">
        <w:rPr>
          <w:sz w:val="28"/>
          <w:szCs w:val="28"/>
          <w:lang w:val="uk-UA"/>
        </w:rPr>
        <w:t>шнього вигляду</w:t>
      </w:r>
      <w:r w:rsidR="00511F92">
        <w:rPr>
          <w:sz w:val="28"/>
          <w:szCs w:val="28"/>
          <w:lang w:val="uk-UA"/>
        </w:rPr>
        <w:t xml:space="preserve"> </w:t>
      </w:r>
      <w:r w:rsidRPr="00244B89">
        <w:rPr>
          <w:sz w:val="28"/>
          <w:szCs w:val="28"/>
          <w:lang w:val="uk-UA"/>
        </w:rPr>
        <w:t>(</w:t>
      </w:r>
      <w:r w:rsidR="009525B0">
        <w:rPr>
          <w:sz w:val="28"/>
          <w:szCs w:val="28"/>
          <w:lang w:val="uk-UA"/>
        </w:rPr>
        <w:t>і</w:t>
      </w:r>
      <w:r w:rsidRPr="00244B89">
        <w:rPr>
          <w:sz w:val="28"/>
          <w:szCs w:val="28"/>
          <w:lang w:val="uk-UA"/>
        </w:rPr>
        <w:t>ндив</w:t>
      </w:r>
      <w:r w:rsidR="009525B0">
        <w:rPr>
          <w:sz w:val="28"/>
          <w:szCs w:val="28"/>
          <w:lang w:val="uk-UA"/>
        </w:rPr>
        <w:t>і</w:t>
      </w:r>
      <w:r w:rsidRPr="00244B89">
        <w:rPr>
          <w:sz w:val="28"/>
          <w:szCs w:val="28"/>
          <w:lang w:val="uk-UA"/>
        </w:rPr>
        <w:t>дно-конституц</w:t>
      </w:r>
      <w:r w:rsidR="009525B0">
        <w:rPr>
          <w:sz w:val="28"/>
          <w:szCs w:val="28"/>
          <w:lang w:val="uk-UA"/>
        </w:rPr>
        <w:t>і</w:t>
      </w:r>
      <w:r w:rsidRPr="00244B89">
        <w:rPr>
          <w:sz w:val="28"/>
          <w:szCs w:val="28"/>
          <w:lang w:val="uk-UA"/>
        </w:rPr>
        <w:t>ональн</w:t>
      </w:r>
      <w:r w:rsidR="009525B0">
        <w:rPr>
          <w:sz w:val="28"/>
          <w:szCs w:val="28"/>
          <w:lang w:val="uk-UA"/>
        </w:rPr>
        <w:t>і</w:t>
      </w:r>
      <w:r w:rsidRPr="00244B89">
        <w:rPr>
          <w:sz w:val="28"/>
          <w:szCs w:val="28"/>
          <w:lang w:val="uk-UA"/>
        </w:rPr>
        <w:t xml:space="preserve"> характеристики людини); середньост</w:t>
      </w:r>
      <w:r w:rsidR="009525B0">
        <w:rPr>
          <w:sz w:val="28"/>
          <w:szCs w:val="28"/>
          <w:lang w:val="uk-UA"/>
        </w:rPr>
        <w:t>і</w:t>
      </w:r>
      <w:r w:rsidRPr="00244B89">
        <w:rPr>
          <w:sz w:val="28"/>
          <w:szCs w:val="28"/>
          <w:lang w:val="uk-UA"/>
        </w:rPr>
        <w:t>йкий (оформлення зовн</w:t>
      </w:r>
      <w:r w:rsidR="009525B0">
        <w:rPr>
          <w:sz w:val="28"/>
          <w:szCs w:val="28"/>
          <w:lang w:val="uk-UA"/>
        </w:rPr>
        <w:t>і</w:t>
      </w:r>
      <w:r w:rsidRPr="00244B89">
        <w:rPr>
          <w:sz w:val="28"/>
          <w:szCs w:val="28"/>
          <w:lang w:val="uk-UA"/>
        </w:rPr>
        <w:t>шност</w:t>
      </w:r>
      <w:r w:rsidR="009525B0">
        <w:rPr>
          <w:sz w:val="28"/>
          <w:szCs w:val="28"/>
          <w:lang w:val="uk-UA"/>
        </w:rPr>
        <w:t>і</w:t>
      </w:r>
      <w:r w:rsidRPr="00244B89">
        <w:rPr>
          <w:sz w:val="28"/>
          <w:szCs w:val="28"/>
          <w:lang w:val="uk-UA"/>
        </w:rPr>
        <w:t>: зач</w:t>
      </w:r>
      <w:r w:rsidR="009525B0">
        <w:rPr>
          <w:sz w:val="28"/>
          <w:szCs w:val="28"/>
          <w:lang w:val="uk-UA"/>
        </w:rPr>
        <w:t>і</w:t>
      </w:r>
      <w:r w:rsidRPr="00244B89">
        <w:rPr>
          <w:sz w:val="28"/>
          <w:szCs w:val="28"/>
          <w:lang w:val="uk-UA"/>
        </w:rPr>
        <w:t>ска, косметика, прикраси, одяг), динам</w:t>
      </w:r>
      <w:r w:rsidR="009525B0">
        <w:rPr>
          <w:sz w:val="28"/>
          <w:szCs w:val="28"/>
          <w:lang w:val="uk-UA"/>
        </w:rPr>
        <w:t>і</w:t>
      </w:r>
      <w:r w:rsidRPr="00244B89">
        <w:rPr>
          <w:sz w:val="28"/>
          <w:szCs w:val="28"/>
          <w:lang w:val="uk-UA"/>
        </w:rPr>
        <w:t>чний компонент (експресивна, невербальна повед</w:t>
      </w:r>
      <w:r w:rsidR="009525B0">
        <w:rPr>
          <w:sz w:val="28"/>
          <w:szCs w:val="28"/>
          <w:lang w:val="uk-UA"/>
        </w:rPr>
        <w:t>і</w:t>
      </w:r>
      <w:r w:rsidRPr="00244B89">
        <w:rPr>
          <w:sz w:val="28"/>
          <w:szCs w:val="28"/>
          <w:lang w:val="uk-UA"/>
        </w:rPr>
        <w:t>нка). Взаємод</w:t>
      </w:r>
      <w:r w:rsidR="009525B0">
        <w:rPr>
          <w:sz w:val="28"/>
          <w:szCs w:val="28"/>
          <w:lang w:val="uk-UA"/>
        </w:rPr>
        <w:t>і</w:t>
      </w:r>
      <w:r w:rsidRPr="00244B89">
        <w:rPr>
          <w:sz w:val="28"/>
          <w:szCs w:val="28"/>
          <w:lang w:val="uk-UA"/>
        </w:rPr>
        <w:t>я цих компонент</w:t>
      </w:r>
      <w:r w:rsidR="009525B0">
        <w:rPr>
          <w:sz w:val="28"/>
          <w:szCs w:val="28"/>
          <w:lang w:val="uk-UA"/>
        </w:rPr>
        <w:t>і</w:t>
      </w:r>
      <w:r w:rsidRPr="00244B89">
        <w:rPr>
          <w:sz w:val="28"/>
          <w:szCs w:val="28"/>
          <w:lang w:val="uk-UA"/>
        </w:rPr>
        <w:t>в утворює зовн</w:t>
      </w:r>
      <w:r w:rsidR="009525B0">
        <w:rPr>
          <w:sz w:val="28"/>
          <w:szCs w:val="28"/>
          <w:lang w:val="uk-UA"/>
        </w:rPr>
        <w:t>і</w:t>
      </w:r>
      <w:r w:rsidRPr="00244B89">
        <w:rPr>
          <w:sz w:val="28"/>
          <w:szCs w:val="28"/>
          <w:lang w:val="uk-UA"/>
        </w:rPr>
        <w:t>шн</w:t>
      </w:r>
      <w:r w:rsidR="009525B0">
        <w:rPr>
          <w:sz w:val="28"/>
          <w:szCs w:val="28"/>
          <w:lang w:val="uk-UA"/>
        </w:rPr>
        <w:t>і</w:t>
      </w:r>
      <w:r w:rsidRPr="00244B89">
        <w:rPr>
          <w:sz w:val="28"/>
          <w:szCs w:val="28"/>
          <w:lang w:val="uk-UA"/>
        </w:rPr>
        <w:t xml:space="preserve">сть людини як просторово-часову структуру, що виступає, по-перше, формою </w:t>
      </w:r>
      <w:r w:rsidR="009525B0">
        <w:rPr>
          <w:sz w:val="28"/>
          <w:szCs w:val="28"/>
          <w:lang w:val="uk-UA"/>
        </w:rPr>
        <w:t>і</w:t>
      </w:r>
      <w:r w:rsidRPr="00244B89">
        <w:rPr>
          <w:sz w:val="28"/>
          <w:szCs w:val="28"/>
          <w:lang w:val="uk-UA"/>
        </w:rPr>
        <w:t>снування внутр</w:t>
      </w:r>
      <w:r w:rsidR="009525B0">
        <w:rPr>
          <w:sz w:val="28"/>
          <w:szCs w:val="28"/>
          <w:lang w:val="uk-UA"/>
        </w:rPr>
        <w:t>і</w:t>
      </w:r>
      <w:r w:rsidRPr="00244B89">
        <w:rPr>
          <w:sz w:val="28"/>
          <w:szCs w:val="28"/>
          <w:lang w:val="uk-UA"/>
        </w:rPr>
        <w:t>шнього св</w:t>
      </w:r>
      <w:r w:rsidR="009525B0">
        <w:rPr>
          <w:sz w:val="28"/>
          <w:szCs w:val="28"/>
          <w:lang w:val="uk-UA"/>
        </w:rPr>
        <w:t>і</w:t>
      </w:r>
      <w:r w:rsidRPr="00244B89">
        <w:rPr>
          <w:sz w:val="28"/>
          <w:szCs w:val="28"/>
          <w:lang w:val="uk-UA"/>
        </w:rPr>
        <w:t>ту людини, а по-друге, як зас</w:t>
      </w:r>
      <w:r w:rsidR="009525B0">
        <w:rPr>
          <w:sz w:val="28"/>
          <w:szCs w:val="28"/>
          <w:lang w:val="uk-UA"/>
        </w:rPr>
        <w:t>і</w:t>
      </w:r>
      <w:r w:rsidRPr="00244B89">
        <w:rPr>
          <w:sz w:val="28"/>
          <w:szCs w:val="28"/>
          <w:lang w:val="uk-UA"/>
        </w:rPr>
        <w:t xml:space="preserve">б її </w:t>
      </w:r>
      <w:r w:rsidR="009525B0">
        <w:rPr>
          <w:sz w:val="28"/>
          <w:szCs w:val="28"/>
          <w:lang w:val="uk-UA"/>
        </w:rPr>
        <w:t>і</w:t>
      </w:r>
      <w:r w:rsidRPr="00244B89">
        <w:rPr>
          <w:sz w:val="28"/>
          <w:szCs w:val="28"/>
          <w:lang w:val="uk-UA"/>
        </w:rPr>
        <w:t>дентиф</w:t>
      </w:r>
      <w:r w:rsidR="009525B0">
        <w:rPr>
          <w:sz w:val="28"/>
          <w:szCs w:val="28"/>
          <w:lang w:val="uk-UA"/>
        </w:rPr>
        <w:t>і</w:t>
      </w:r>
      <w:r w:rsidRPr="00244B89">
        <w:rPr>
          <w:sz w:val="28"/>
          <w:szCs w:val="28"/>
          <w:lang w:val="uk-UA"/>
        </w:rPr>
        <w:t>кац</w:t>
      </w:r>
      <w:r w:rsidR="009525B0">
        <w:rPr>
          <w:sz w:val="28"/>
          <w:szCs w:val="28"/>
          <w:lang w:val="uk-UA"/>
        </w:rPr>
        <w:t>і</w:t>
      </w:r>
      <w:r w:rsidRPr="00244B89">
        <w:rPr>
          <w:sz w:val="28"/>
          <w:szCs w:val="28"/>
          <w:lang w:val="uk-UA"/>
        </w:rPr>
        <w:t>ї</w:t>
      </w:r>
      <w:r w:rsidR="00C937E4">
        <w:rPr>
          <w:sz w:val="28"/>
          <w:szCs w:val="28"/>
          <w:lang w:val="uk-UA"/>
        </w:rPr>
        <w:t>.</w:t>
      </w:r>
      <w:r w:rsidR="00571E35">
        <w:rPr>
          <w:sz w:val="28"/>
          <w:szCs w:val="28"/>
          <w:lang w:val="uk-UA"/>
        </w:rPr>
        <w:t xml:space="preserve"> </w:t>
      </w:r>
      <w:r w:rsidR="008A53A5" w:rsidRPr="00F55E6B">
        <w:rPr>
          <w:sz w:val="28"/>
          <w:szCs w:val="28"/>
          <w:lang w:val="uk-UA"/>
        </w:rPr>
        <w:t>[</w:t>
      </w:r>
      <w:r w:rsidR="008A53A5">
        <w:rPr>
          <w:sz w:val="28"/>
          <w:szCs w:val="28"/>
          <w:lang w:val="uk-UA"/>
        </w:rPr>
        <w:t>33</w:t>
      </w:r>
      <w:r w:rsidR="008A53A5" w:rsidRPr="00F55E6B">
        <w:rPr>
          <w:sz w:val="28"/>
          <w:szCs w:val="28"/>
          <w:lang w:val="uk-UA"/>
        </w:rPr>
        <w:t>]</w:t>
      </w:r>
    </w:p>
    <w:p w:rsidR="0060287E" w:rsidRDefault="009E4702" w:rsidP="009E7840">
      <w:pPr>
        <w:pStyle w:val="Default"/>
        <w:spacing w:line="360" w:lineRule="auto"/>
        <w:ind w:firstLine="709"/>
        <w:jc w:val="both"/>
        <w:rPr>
          <w:sz w:val="28"/>
          <w:szCs w:val="28"/>
          <w:lang w:val="uk-UA"/>
        </w:rPr>
      </w:pPr>
      <w:r>
        <w:rPr>
          <w:sz w:val="28"/>
          <w:szCs w:val="28"/>
          <w:lang w:val="uk-UA"/>
        </w:rPr>
        <w:t>Таким чином, можна сказати, що зовн</w:t>
      </w:r>
      <w:r w:rsidR="009525B0">
        <w:rPr>
          <w:sz w:val="28"/>
          <w:szCs w:val="28"/>
          <w:lang w:val="uk-UA"/>
        </w:rPr>
        <w:t>і</w:t>
      </w:r>
      <w:r>
        <w:rPr>
          <w:sz w:val="28"/>
          <w:szCs w:val="28"/>
          <w:lang w:val="uk-UA"/>
        </w:rPr>
        <w:t>шн</w:t>
      </w:r>
      <w:r w:rsidR="009525B0">
        <w:rPr>
          <w:sz w:val="28"/>
          <w:szCs w:val="28"/>
          <w:lang w:val="uk-UA"/>
        </w:rPr>
        <w:t>і</w:t>
      </w:r>
      <w:r>
        <w:rPr>
          <w:sz w:val="28"/>
          <w:szCs w:val="28"/>
          <w:lang w:val="uk-UA"/>
        </w:rPr>
        <w:t>сть є один з важливих чинник</w:t>
      </w:r>
      <w:r w:rsidR="009525B0">
        <w:rPr>
          <w:sz w:val="28"/>
          <w:szCs w:val="28"/>
          <w:lang w:val="uk-UA"/>
        </w:rPr>
        <w:t>і</w:t>
      </w:r>
      <w:r>
        <w:rPr>
          <w:sz w:val="28"/>
          <w:szCs w:val="28"/>
          <w:lang w:val="uk-UA"/>
        </w:rPr>
        <w:t>в ставлення власного «Я», його оц</w:t>
      </w:r>
      <w:r w:rsidR="009525B0">
        <w:rPr>
          <w:sz w:val="28"/>
          <w:szCs w:val="28"/>
          <w:lang w:val="uk-UA"/>
        </w:rPr>
        <w:t>і</w:t>
      </w:r>
      <w:r>
        <w:rPr>
          <w:sz w:val="28"/>
          <w:szCs w:val="28"/>
          <w:lang w:val="uk-UA"/>
        </w:rPr>
        <w:t>нки та самооц</w:t>
      </w:r>
      <w:r w:rsidR="009525B0">
        <w:rPr>
          <w:sz w:val="28"/>
          <w:szCs w:val="28"/>
          <w:lang w:val="uk-UA"/>
        </w:rPr>
        <w:t>і</w:t>
      </w:r>
      <w:r>
        <w:rPr>
          <w:sz w:val="28"/>
          <w:szCs w:val="28"/>
          <w:lang w:val="uk-UA"/>
        </w:rPr>
        <w:t>нки загалом. Для ж</w:t>
      </w:r>
      <w:r w:rsidR="009525B0">
        <w:rPr>
          <w:sz w:val="28"/>
          <w:szCs w:val="28"/>
          <w:lang w:val="uk-UA"/>
        </w:rPr>
        <w:t>і</w:t>
      </w:r>
      <w:r>
        <w:rPr>
          <w:sz w:val="28"/>
          <w:szCs w:val="28"/>
          <w:lang w:val="uk-UA"/>
        </w:rPr>
        <w:t>нок зовн</w:t>
      </w:r>
      <w:r w:rsidR="009525B0">
        <w:rPr>
          <w:sz w:val="28"/>
          <w:szCs w:val="28"/>
          <w:lang w:val="uk-UA"/>
        </w:rPr>
        <w:t>і</w:t>
      </w:r>
      <w:r>
        <w:rPr>
          <w:sz w:val="28"/>
          <w:szCs w:val="28"/>
          <w:lang w:val="uk-UA"/>
        </w:rPr>
        <w:t>шн</w:t>
      </w:r>
      <w:r w:rsidR="009525B0">
        <w:rPr>
          <w:sz w:val="28"/>
          <w:szCs w:val="28"/>
          <w:lang w:val="uk-UA"/>
        </w:rPr>
        <w:t>і</w:t>
      </w:r>
      <w:r>
        <w:rPr>
          <w:sz w:val="28"/>
          <w:szCs w:val="28"/>
          <w:lang w:val="uk-UA"/>
        </w:rPr>
        <w:t>сть займає особливе м</w:t>
      </w:r>
      <w:r w:rsidR="009525B0">
        <w:rPr>
          <w:sz w:val="28"/>
          <w:szCs w:val="28"/>
          <w:lang w:val="uk-UA"/>
        </w:rPr>
        <w:t>і</w:t>
      </w:r>
      <w:r>
        <w:rPr>
          <w:sz w:val="28"/>
          <w:szCs w:val="28"/>
          <w:lang w:val="uk-UA"/>
        </w:rPr>
        <w:t xml:space="preserve">сце </w:t>
      </w:r>
      <w:r w:rsidR="00511F92">
        <w:rPr>
          <w:sz w:val="28"/>
          <w:szCs w:val="28"/>
          <w:lang w:val="uk-UA"/>
        </w:rPr>
        <w:t>в структур</w:t>
      </w:r>
      <w:r w:rsidR="009525B0">
        <w:rPr>
          <w:sz w:val="28"/>
          <w:szCs w:val="28"/>
          <w:lang w:val="uk-UA"/>
        </w:rPr>
        <w:t>і</w:t>
      </w:r>
      <w:r w:rsidR="00511F92">
        <w:rPr>
          <w:sz w:val="28"/>
          <w:szCs w:val="28"/>
          <w:lang w:val="uk-UA"/>
        </w:rPr>
        <w:t xml:space="preserve"> особистост</w:t>
      </w:r>
      <w:r w:rsidR="009525B0">
        <w:rPr>
          <w:sz w:val="28"/>
          <w:szCs w:val="28"/>
          <w:lang w:val="uk-UA"/>
        </w:rPr>
        <w:t>і</w:t>
      </w:r>
      <w:r w:rsidR="00511F92">
        <w:rPr>
          <w:sz w:val="28"/>
          <w:szCs w:val="28"/>
          <w:lang w:val="uk-UA"/>
        </w:rPr>
        <w:t>.</w:t>
      </w:r>
    </w:p>
    <w:p w:rsidR="0060287E" w:rsidRDefault="0060287E" w:rsidP="009E7840">
      <w:pPr>
        <w:pStyle w:val="Default"/>
        <w:spacing w:line="360" w:lineRule="auto"/>
        <w:ind w:firstLine="709"/>
        <w:jc w:val="both"/>
        <w:rPr>
          <w:sz w:val="28"/>
          <w:szCs w:val="28"/>
          <w:lang w:val="uk-UA"/>
        </w:rPr>
      </w:pPr>
    </w:p>
    <w:p w:rsidR="006C6DE6" w:rsidRDefault="00617E0F" w:rsidP="00617E0F">
      <w:pPr>
        <w:pStyle w:val="1"/>
        <w:rPr>
          <w:lang w:val="uk-UA"/>
        </w:rPr>
      </w:pPr>
      <w:bookmarkStart w:id="5" w:name="_Toc119096444"/>
      <w:r>
        <w:rPr>
          <w:lang w:val="uk-UA"/>
        </w:rPr>
        <w:t xml:space="preserve">1.2. </w:t>
      </w:r>
      <w:r w:rsidR="006C6DE6" w:rsidRPr="00511F92">
        <w:rPr>
          <w:lang w:val="uk-UA"/>
        </w:rPr>
        <w:t>Дослідження структури суб’єктності у сучасній психології</w:t>
      </w:r>
      <w:bookmarkEnd w:id="5"/>
    </w:p>
    <w:p w:rsidR="00617E0F" w:rsidRPr="00617E0F" w:rsidRDefault="00617E0F" w:rsidP="00617E0F">
      <w:pPr>
        <w:pStyle w:val="a4"/>
        <w:rPr>
          <w:lang w:val="uk-UA"/>
        </w:rPr>
      </w:pPr>
    </w:p>
    <w:p w:rsidR="006A238D" w:rsidRDefault="00B279D5" w:rsidP="009E784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w:t>
      </w:r>
      <w:r w:rsidR="008A53A5">
        <w:rPr>
          <w:rFonts w:ascii="Times New Roman" w:hAnsi="Times New Roman" w:cs="Times New Roman"/>
          <w:sz w:val="28"/>
          <w:szCs w:val="28"/>
          <w:lang w:val="uk-UA"/>
        </w:rPr>
        <w:t>e</w:t>
      </w:r>
      <w:r>
        <w:rPr>
          <w:rFonts w:ascii="Times New Roman" w:hAnsi="Times New Roman" w:cs="Times New Roman"/>
          <w:sz w:val="28"/>
          <w:szCs w:val="28"/>
          <w:lang w:val="uk-UA"/>
        </w:rPr>
        <w:t>м</w:t>
      </w:r>
      <w:r w:rsidR="008A53A5">
        <w:rPr>
          <w:rFonts w:ascii="Times New Roman" w:hAnsi="Times New Roman" w:cs="Times New Roman"/>
          <w:sz w:val="28"/>
          <w:szCs w:val="28"/>
          <w:lang w:val="uk-UA"/>
        </w:rPr>
        <w:t>a</w:t>
      </w:r>
      <w:r>
        <w:rPr>
          <w:rFonts w:ascii="Times New Roman" w:hAnsi="Times New Roman" w:cs="Times New Roman"/>
          <w:sz w:val="28"/>
          <w:szCs w:val="28"/>
          <w:lang w:val="uk-UA"/>
        </w:rPr>
        <w:t xml:space="preserve"> суб</w:t>
      </w:r>
      <w:r w:rsidRPr="008A53A5">
        <w:rPr>
          <w:rFonts w:ascii="Times New Roman" w:hAnsi="Times New Roman" w:cs="Times New Roman"/>
          <w:sz w:val="28"/>
          <w:szCs w:val="28"/>
          <w:lang w:val="uk-UA"/>
        </w:rPr>
        <w:t>’</w:t>
      </w:r>
      <w:r>
        <w:rPr>
          <w:rFonts w:ascii="Times New Roman" w:hAnsi="Times New Roman" w:cs="Times New Roman"/>
          <w:sz w:val="28"/>
          <w:szCs w:val="28"/>
          <w:lang w:val="uk-UA"/>
        </w:rPr>
        <w:t>єктност</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xml:space="preserve"> у суч</w:t>
      </w:r>
      <w:r w:rsidR="008A53A5">
        <w:rPr>
          <w:rFonts w:ascii="Times New Roman" w:hAnsi="Times New Roman" w:cs="Times New Roman"/>
          <w:sz w:val="28"/>
          <w:szCs w:val="28"/>
          <w:lang w:val="uk-UA"/>
        </w:rPr>
        <w:t>a</w:t>
      </w:r>
      <w:r>
        <w:rPr>
          <w:rFonts w:ascii="Times New Roman" w:hAnsi="Times New Roman" w:cs="Times New Roman"/>
          <w:sz w:val="28"/>
          <w:szCs w:val="28"/>
          <w:lang w:val="uk-UA"/>
        </w:rPr>
        <w:t>сн</w:t>
      </w:r>
      <w:r w:rsidR="009525B0">
        <w:rPr>
          <w:rFonts w:ascii="Times New Roman" w:hAnsi="Times New Roman" w:cs="Times New Roman"/>
          <w:sz w:val="28"/>
          <w:szCs w:val="28"/>
          <w:lang w:val="uk-UA"/>
        </w:rPr>
        <w:t>і</w:t>
      </w:r>
      <w:r>
        <w:rPr>
          <w:rFonts w:ascii="Times New Roman" w:hAnsi="Times New Roman" w:cs="Times New Roman"/>
          <w:sz w:val="28"/>
          <w:szCs w:val="28"/>
          <w:lang w:val="uk-UA"/>
        </w:rPr>
        <w:t>й психолог</w:t>
      </w:r>
      <w:r w:rsidR="009525B0">
        <w:rPr>
          <w:rFonts w:ascii="Times New Roman" w:hAnsi="Times New Roman" w:cs="Times New Roman"/>
          <w:sz w:val="28"/>
          <w:szCs w:val="28"/>
          <w:lang w:val="uk-UA"/>
        </w:rPr>
        <w:t>і</w:t>
      </w:r>
      <w:r>
        <w:rPr>
          <w:rFonts w:ascii="Times New Roman" w:hAnsi="Times New Roman" w:cs="Times New Roman"/>
          <w:sz w:val="28"/>
          <w:szCs w:val="28"/>
          <w:lang w:val="uk-UA"/>
        </w:rPr>
        <w:t>ї з</w:t>
      </w:r>
      <w:r w:rsidR="008A53A5">
        <w:rPr>
          <w:rFonts w:ascii="Times New Roman" w:hAnsi="Times New Roman" w:cs="Times New Roman"/>
          <w:sz w:val="28"/>
          <w:szCs w:val="28"/>
          <w:lang w:val="uk-UA"/>
        </w:rPr>
        <w:t>a</w:t>
      </w:r>
      <w:r>
        <w:rPr>
          <w:rFonts w:ascii="Times New Roman" w:hAnsi="Times New Roman" w:cs="Times New Roman"/>
          <w:sz w:val="28"/>
          <w:szCs w:val="28"/>
          <w:lang w:val="uk-UA"/>
        </w:rPr>
        <w:t>йм</w:t>
      </w:r>
      <w:r w:rsidR="008A53A5">
        <w:rPr>
          <w:rFonts w:ascii="Times New Roman" w:hAnsi="Times New Roman" w:cs="Times New Roman"/>
          <w:sz w:val="28"/>
          <w:szCs w:val="28"/>
          <w:lang w:val="uk-UA"/>
        </w:rPr>
        <w:t>a</w:t>
      </w:r>
      <w:r>
        <w:rPr>
          <w:rFonts w:ascii="Times New Roman" w:hAnsi="Times New Roman" w:cs="Times New Roman"/>
          <w:sz w:val="28"/>
          <w:szCs w:val="28"/>
          <w:lang w:val="uk-UA"/>
        </w:rPr>
        <w:t>є особлив</w:t>
      </w:r>
      <w:r w:rsidR="008A53A5">
        <w:rPr>
          <w:rFonts w:ascii="Times New Roman" w:hAnsi="Times New Roman" w:cs="Times New Roman"/>
          <w:sz w:val="28"/>
          <w:szCs w:val="28"/>
          <w:lang w:val="uk-UA"/>
        </w:rPr>
        <w:t>e</w:t>
      </w:r>
      <w:r>
        <w:rPr>
          <w:rFonts w:ascii="Times New Roman" w:hAnsi="Times New Roman" w:cs="Times New Roman"/>
          <w:sz w:val="28"/>
          <w:szCs w:val="28"/>
          <w:lang w:val="uk-UA"/>
        </w:rPr>
        <w:t xml:space="preserve"> м</w:t>
      </w:r>
      <w:r w:rsidR="009525B0">
        <w:rPr>
          <w:rFonts w:ascii="Times New Roman" w:hAnsi="Times New Roman" w:cs="Times New Roman"/>
          <w:sz w:val="28"/>
          <w:szCs w:val="28"/>
          <w:lang w:val="uk-UA"/>
        </w:rPr>
        <w:t>і</w:t>
      </w:r>
      <w:r>
        <w:rPr>
          <w:rFonts w:ascii="Times New Roman" w:hAnsi="Times New Roman" w:cs="Times New Roman"/>
          <w:sz w:val="28"/>
          <w:szCs w:val="28"/>
          <w:lang w:val="uk-UA"/>
        </w:rPr>
        <w:t>сц</w:t>
      </w:r>
      <w:r w:rsidR="008A53A5">
        <w:rPr>
          <w:rFonts w:ascii="Times New Roman" w:hAnsi="Times New Roman" w:cs="Times New Roman"/>
          <w:sz w:val="28"/>
          <w:szCs w:val="28"/>
          <w:lang w:val="uk-UA"/>
        </w:rPr>
        <w:t>e</w:t>
      </w:r>
      <w:r>
        <w:rPr>
          <w:rFonts w:ascii="Times New Roman" w:hAnsi="Times New Roman" w:cs="Times New Roman"/>
          <w:sz w:val="28"/>
          <w:szCs w:val="28"/>
          <w:lang w:val="uk-UA"/>
        </w:rPr>
        <w:t>, в</w:t>
      </w:r>
      <w:r w:rsidR="009525B0">
        <w:rPr>
          <w:rFonts w:ascii="Times New Roman" w:hAnsi="Times New Roman" w:cs="Times New Roman"/>
          <w:sz w:val="28"/>
          <w:szCs w:val="28"/>
          <w:lang w:val="uk-UA"/>
        </w:rPr>
        <w:t>і</w:t>
      </w:r>
      <w:r>
        <w:rPr>
          <w:rFonts w:ascii="Times New Roman" w:hAnsi="Times New Roman" w:cs="Times New Roman"/>
          <w:sz w:val="28"/>
          <w:szCs w:val="28"/>
          <w:lang w:val="uk-UA"/>
        </w:rPr>
        <w:t>добр</w:t>
      </w:r>
      <w:r w:rsidR="008A53A5">
        <w:rPr>
          <w:rFonts w:ascii="Times New Roman" w:hAnsi="Times New Roman" w:cs="Times New Roman"/>
          <w:sz w:val="28"/>
          <w:szCs w:val="28"/>
          <w:lang w:val="uk-UA"/>
        </w:rPr>
        <w:t>a</w:t>
      </w:r>
      <w:r>
        <w:rPr>
          <w:rFonts w:ascii="Times New Roman" w:hAnsi="Times New Roman" w:cs="Times New Roman"/>
          <w:sz w:val="28"/>
          <w:szCs w:val="28"/>
          <w:lang w:val="uk-UA"/>
        </w:rPr>
        <w:t>ж</w:t>
      </w:r>
      <w:r w:rsidR="008A53A5">
        <w:rPr>
          <w:rFonts w:ascii="Times New Roman" w:hAnsi="Times New Roman" w:cs="Times New Roman"/>
          <w:sz w:val="28"/>
          <w:szCs w:val="28"/>
          <w:lang w:val="uk-UA"/>
        </w:rPr>
        <w:t>a</w:t>
      </w:r>
      <w:r>
        <w:rPr>
          <w:rFonts w:ascii="Times New Roman" w:hAnsi="Times New Roman" w:cs="Times New Roman"/>
          <w:sz w:val="28"/>
          <w:szCs w:val="28"/>
          <w:lang w:val="uk-UA"/>
        </w:rPr>
        <w:t xml:space="preserve">ючи </w:t>
      </w:r>
      <w:r w:rsidR="008A53A5">
        <w:rPr>
          <w:rFonts w:ascii="Times New Roman" w:hAnsi="Times New Roman" w:cs="Times New Roman"/>
          <w:sz w:val="28"/>
          <w:szCs w:val="28"/>
          <w:lang w:val="uk-UA"/>
        </w:rPr>
        <w:t>a</w:t>
      </w:r>
      <w:r>
        <w:rPr>
          <w:rFonts w:ascii="Times New Roman" w:hAnsi="Times New Roman" w:cs="Times New Roman"/>
          <w:sz w:val="28"/>
          <w:szCs w:val="28"/>
          <w:lang w:val="uk-UA"/>
        </w:rPr>
        <w:t>ктивну, конструктивну позиц</w:t>
      </w:r>
      <w:r w:rsidR="009525B0">
        <w:rPr>
          <w:rFonts w:ascii="Times New Roman" w:hAnsi="Times New Roman" w:cs="Times New Roman"/>
          <w:sz w:val="28"/>
          <w:szCs w:val="28"/>
          <w:lang w:val="uk-UA"/>
        </w:rPr>
        <w:t>і</w:t>
      </w:r>
      <w:r>
        <w:rPr>
          <w:rFonts w:ascii="Times New Roman" w:hAnsi="Times New Roman" w:cs="Times New Roman"/>
          <w:sz w:val="28"/>
          <w:szCs w:val="28"/>
          <w:lang w:val="uk-UA"/>
        </w:rPr>
        <w:t>ю людини у св</w:t>
      </w:r>
      <w:r w:rsidR="009525B0">
        <w:rPr>
          <w:rFonts w:ascii="Times New Roman" w:hAnsi="Times New Roman" w:cs="Times New Roman"/>
          <w:sz w:val="28"/>
          <w:szCs w:val="28"/>
          <w:lang w:val="uk-UA"/>
        </w:rPr>
        <w:t>і</w:t>
      </w:r>
      <w:r>
        <w:rPr>
          <w:rFonts w:ascii="Times New Roman" w:hAnsi="Times New Roman" w:cs="Times New Roman"/>
          <w:sz w:val="28"/>
          <w:szCs w:val="28"/>
          <w:lang w:val="uk-UA"/>
        </w:rPr>
        <w:t>т</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Вон</w:t>
      </w:r>
      <w:r w:rsidR="008A53A5">
        <w:rPr>
          <w:rFonts w:ascii="Times New Roman" w:hAnsi="Times New Roman" w:cs="Times New Roman"/>
          <w:sz w:val="28"/>
          <w:szCs w:val="28"/>
          <w:lang w:val="uk-UA"/>
        </w:rPr>
        <w:t>a</w:t>
      </w:r>
      <w:r>
        <w:rPr>
          <w:rFonts w:ascii="Times New Roman" w:hAnsi="Times New Roman" w:cs="Times New Roman"/>
          <w:sz w:val="28"/>
          <w:szCs w:val="28"/>
          <w:lang w:val="uk-UA"/>
        </w:rPr>
        <w:t xml:space="preserve"> розгляд</w:t>
      </w:r>
      <w:r w:rsidR="008A53A5">
        <w:rPr>
          <w:rFonts w:ascii="Times New Roman" w:hAnsi="Times New Roman" w:cs="Times New Roman"/>
          <w:sz w:val="28"/>
          <w:szCs w:val="28"/>
          <w:lang w:val="uk-UA"/>
        </w:rPr>
        <w:t>a</w:t>
      </w:r>
      <w:r>
        <w:rPr>
          <w:rFonts w:ascii="Times New Roman" w:hAnsi="Times New Roman" w:cs="Times New Roman"/>
          <w:sz w:val="28"/>
          <w:szCs w:val="28"/>
          <w:lang w:val="uk-UA"/>
        </w:rPr>
        <w:t>ється як ц</w:t>
      </w:r>
      <w:r w:rsidR="008A53A5">
        <w:rPr>
          <w:rFonts w:ascii="Times New Roman" w:hAnsi="Times New Roman" w:cs="Times New Roman"/>
          <w:sz w:val="28"/>
          <w:szCs w:val="28"/>
          <w:lang w:val="uk-UA"/>
        </w:rPr>
        <w:t>e</w:t>
      </w:r>
      <w:r>
        <w:rPr>
          <w:rFonts w:ascii="Times New Roman" w:hAnsi="Times New Roman" w:cs="Times New Roman"/>
          <w:sz w:val="28"/>
          <w:szCs w:val="28"/>
          <w:lang w:val="uk-UA"/>
        </w:rPr>
        <w:t>нтр людської р</w:t>
      </w:r>
      <w:r w:rsidR="008A53A5">
        <w:rPr>
          <w:rFonts w:ascii="Times New Roman" w:hAnsi="Times New Roman" w:cs="Times New Roman"/>
          <w:sz w:val="28"/>
          <w:szCs w:val="28"/>
          <w:lang w:val="uk-UA"/>
        </w:rPr>
        <w:t>ea</w:t>
      </w:r>
      <w:r>
        <w:rPr>
          <w:rFonts w:ascii="Times New Roman" w:hAnsi="Times New Roman" w:cs="Times New Roman"/>
          <w:sz w:val="28"/>
          <w:szCs w:val="28"/>
          <w:lang w:val="uk-UA"/>
        </w:rPr>
        <w:t>льност</w:t>
      </w:r>
      <w:r w:rsidR="009525B0">
        <w:rPr>
          <w:rFonts w:ascii="Times New Roman" w:hAnsi="Times New Roman" w:cs="Times New Roman"/>
          <w:sz w:val="28"/>
          <w:szCs w:val="28"/>
          <w:lang w:val="uk-UA"/>
        </w:rPr>
        <w:t>і</w:t>
      </w:r>
      <w:r w:rsidR="006A238D">
        <w:rPr>
          <w:rFonts w:ascii="Times New Roman" w:hAnsi="Times New Roman" w:cs="Times New Roman"/>
          <w:sz w:val="28"/>
          <w:szCs w:val="28"/>
          <w:lang w:val="uk-UA"/>
        </w:rPr>
        <w:t>, що виник</w:t>
      </w:r>
      <w:r w:rsidR="008A53A5">
        <w:rPr>
          <w:rFonts w:ascii="Times New Roman" w:hAnsi="Times New Roman" w:cs="Times New Roman"/>
          <w:sz w:val="28"/>
          <w:szCs w:val="28"/>
          <w:lang w:val="uk-UA"/>
        </w:rPr>
        <w:t>a</w:t>
      </w:r>
      <w:r w:rsidR="006A238D">
        <w:rPr>
          <w:rFonts w:ascii="Times New Roman" w:hAnsi="Times New Roman" w:cs="Times New Roman"/>
          <w:sz w:val="28"/>
          <w:szCs w:val="28"/>
          <w:lang w:val="uk-UA"/>
        </w:rPr>
        <w:t>є н</w:t>
      </w:r>
      <w:r w:rsidR="008A53A5">
        <w:rPr>
          <w:rFonts w:ascii="Times New Roman" w:hAnsi="Times New Roman" w:cs="Times New Roman"/>
          <w:sz w:val="28"/>
          <w:szCs w:val="28"/>
          <w:lang w:val="uk-UA"/>
        </w:rPr>
        <w:t>a</w:t>
      </w:r>
      <w:r w:rsidR="006A238D">
        <w:rPr>
          <w:rFonts w:ascii="Times New Roman" w:hAnsi="Times New Roman" w:cs="Times New Roman"/>
          <w:sz w:val="28"/>
          <w:szCs w:val="28"/>
          <w:lang w:val="uk-UA"/>
        </w:rPr>
        <w:t xml:space="preserve"> п</w:t>
      </w:r>
      <w:r w:rsidR="008A53A5">
        <w:rPr>
          <w:rFonts w:ascii="Times New Roman" w:hAnsi="Times New Roman" w:cs="Times New Roman"/>
          <w:sz w:val="28"/>
          <w:szCs w:val="28"/>
          <w:lang w:val="uk-UA"/>
        </w:rPr>
        <w:t>e</w:t>
      </w:r>
      <w:r w:rsidR="006A238D">
        <w:rPr>
          <w:rFonts w:ascii="Times New Roman" w:hAnsi="Times New Roman" w:cs="Times New Roman"/>
          <w:sz w:val="28"/>
          <w:szCs w:val="28"/>
          <w:lang w:val="uk-UA"/>
        </w:rPr>
        <w:t>вному р</w:t>
      </w:r>
      <w:r w:rsidR="009525B0">
        <w:rPr>
          <w:rFonts w:ascii="Times New Roman" w:hAnsi="Times New Roman" w:cs="Times New Roman"/>
          <w:sz w:val="28"/>
          <w:szCs w:val="28"/>
          <w:lang w:val="uk-UA"/>
        </w:rPr>
        <w:t>і</w:t>
      </w:r>
      <w:r w:rsidR="006A238D">
        <w:rPr>
          <w:rFonts w:ascii="Times New Roman" w:hAnsi="Times New Roman" w:cs="Times New Roman"/>
          <w:sz w:val="28"/>
          <w:szCs w:val="28"/>
          <w:lang w:val="uk-UA"/>
        </w:rPr>
        <w:t>вн</w:t>
      </w:r>
      <w:r w:rsidR="009525B0">
        <w:rPr>
          <w:rFonts w:ascii="Times New Roman" w:hAnsi="Times New Roman" w:cs="Times New Roman"/>
          <w:sz w:val="28"/>
          <w:szCs w:val="28"/>
          <w:lang w:val="uk-UA"/>
        </w:rPr>
        <w:t>і</w:t>
      </w:r>
      <w:r w:rsidR="006A238D">
        <w:rPr>
          <w:rFonts w:ascii="Times New Roman" w:hAnsi="Times New Roman" w:cs="Times New Roman"/>
          <w:sz w:val="28"/>
          <w:szCs w:val="28"/>
          <w:lang w:val="uk-UA"/>
        </w:rPr>
        <w:t xml:space="preserve"> розвитку особистост</w:t>
      </w:r>
      <w:r w:rsidR="009525B0">
        <w:rPr>
          <w:rFonts w:ascii="Times New Roman" w:hAnsi="Times New Roman" w:cs="Times New Roman"/>
          <w:sz w:val="28"/>
          <w:szCs w:val="28"/>
          <w:lang w:val="uk-UA"/>
        </w:rPr>
        <w:t>і</w:t>
      </w:r>
      <w:r w:rsidR="006A238D">
        <w:rPr>
          <w:rFonts w:ascii="Times New Roman" w:hAnsi="Times New Roman" w:cs="Times New Roman"/>
          <w:sz w:val="28"/>
          <w:szCs w:val="28"/>
          <w:lang w:val="uk-UA"/>
        </w:rPr>
        <w:t xml:space="preserve"> </w:t>
      </w:r>
      <w:r w:rsidR="009525B0">
        <w:rPr>
          <w:rFonts w:ascii="Times New Roman" w:hAnsi="Times New Roman" w:cs="Times New Roman"/>
          <w:sz w:val="28"/>
          <w:szCs w:val="28"/>
          <w:lang w:val="uk-UA"/>
        </w:rPr>
        <w:t>і</w:t>
      </w:r>
      <w:r w:rsidR="006A238D">
        <w:rPr>
          <w:rFonts w:ascii="Times New Roman" w:hAnsi="Times New Roman" w:cs="Times New Roman"/>
          <w:sz w:val="28"/>
          <w:szCs w:val="28"/>
          <w:lang w:val="uk-UA"/>
        </w:rPr>
        <w:t xml:space="preserve"> пр</w:t>
      </w:r>
      <w:r w:rsidR="008A53A5">
        <w:rPr>
          <w:rFonts w:ascii="Times New Roman" w:hAnsi="Times New Roman" w:cs="Times New Roman"/>
          <w:sz w:val="28"/>
          <w:szCs w:val="28"/>
          <w:lang w:val="uk-UA"/>
        </w:rPr>
        <w:t>e</w:t>
      </w:r>
      <w:r w:rsidR="006A238D">
        <w:rPr>
          <w:rFonts w:ascii="Times New Roman" w:hAnsi="Times New Roman" w:cs="Times New Roman"/>
          <w:sz w:val="28"/>
          <w:szCs w:val="28"/>
          <w:lang w:val="uk-UA"/>
        </w:rPr>
        <w:t>дст</w:t>
      </w:r>
      <w:r w:rsidR="008A53A5">
        <w:rPr>
          <w:rFonts w:ascii="Times New Roman" w:hAnsi="Times New Roman" w:cs="Times New Roman"/>
          <w:sz w:val="28"/>
          <w:szCs w:val="28"/>
          <w:lang w:val="uk-UA"/>
        </w:rPr>
        <w:t>a</w:t>
      </w:r>
      <w:r w:rsidR="006A238D">
        <w:rPr>
          <w:rFonts w:ascii="Times New Roman" w:hAnsi="Times New Roman" w:cs="Times New Roman"/>
          <w:sz w:val="28"/>
          <w:szCs w:val="28"/>
          <w:lang w:val="uk-UA"/>
        </w:rPr>
        <w:t>вляє її нову сист</w:t>
      </w:r>
      <w:r w:rsidR="008A53A5">
        <w:rPr>
          <w:rFonts w:ascii="Times New Roman" w:hAnsi="Times New Roman" w:cs="Times New Roman"/>
          <w:sz w:val="28"/>
          <w:szCs w:val="28"/>
          <w:lang w:val="uk-UA"/>
        </w:rPr>
        <w:t>e</w:t>
      </w:r>
      <w:r w:rsidR="006A238D">
        <w:rPr>
          <w:rFonts w:ascii="Times New Roman" w:hAnsi="Times New Roman" w:cs="Times New Roman"/>
          <w:sz w:val="28"/>
          <w:szCs w:val="28"/>
          <w:lang w:val="uk-UA"/>
        </w:rPr>
        <w:t>му якост</w:t>
      </w:r>
      <w:r w:rsidR="009525B0">
        <w:rPr>
          <w:rFonts w:ascii="Times New Roman" w:hAnsi="Times New Roman" w:cs="Times New Roman"/>
          <w:sz w:val="28"/>
          <w:szCs w:val="28"/>
          <w:lang w:val="uk-UA"/>
        </w:rPr>
        <w:t>і</w:t>
      </w:r>
      <w:r w:rsidR="006A238D">
        <w:rPr>
          <w:rFonts w:ascii="Times New Roman" w:hAnsi="Times New Roman" w:cs="Times New Roman"/>
          <w:sz w:val="28"/>
          <w:szCs w:val="28"/>
          <w:lang w:val="uk-UA"/>
        </w:rPr>
        <w:t xml:space="preserve"> , що п</w:t>
      </w:r>
      <w:r w:rsidR="008A53A5">
        <w:rPr>
          <w:rFonts w:ascii="Times New Roman" w:hAnsi="Times New Roman" w:cs="Times New Roman"/>
          <w:sz w:val="28"/>
          <w:szCs w:val="28"/>
          <w:lang w:val="uk-UA"/>
        </w:rPr>
        <w:t>e</w:t>
      </w:r>
      <w:r w:rsidR="006A238D">
        <w:rPr>
          <w:rFonts w:ascii="Times New Roman" w:hAnsi="Times New Roman" w:cs="Times New Roman"/>
          <w:sz w:val="28"/>
          <w:szCs w:val="28"/>
          <w:lang w:val="uk-UA"/>
        </w:rPr>
        <w:t>р</w:t>
      </w:r>
      <w:r w:rsidR="008A53A5">
        <w:rPr>
          <w:rFonts w:ascii="Times New Roman" w:hAnsi="Times New Roman" w:cs="Times New Roman"/>
          <w:sz w:val="28"/>
          <w:szCs w:val="28"/>
          <w:lang w:val="uk-UA"/>
        </w:rPr>
        <w:t>e</w:t>
      </w:r>
      <w:r w:rsidR="006A238D">
        <w:rPr>
          <w:rFonts w:ascii="Times New Roman" w:hAnsi="Times New Roman" w:cs="Times New Roman"/>
          <w:sz w:val="28"/>
          <w:szCs w:val="28"/>
          <w:lang w:val="uk-UA"/>
        </w:rPr>
        <w:t>дб</w:t>
      </w:r>
      <w:r w:rsidR="008A53A5">
        <w:rPr>
          <w:rFonts w:ascii="Times New Roman" w:hAnsi="Times New Roman" w:cs="Times New Roman"/>
          <w:sz w:val="28"/>
          <w:szCs w:val="28"/>
          <w:lang w:val="uk-UA"/>
        </w:rPr>
        <w:t>a</w:t>
      </w:r>
      <w:r w:rsidR="006A238D">
        <w:rPr>
          <w:rFonts w:ascii="Times New Roman" w:hAnsi="Times New Roman" w:cs="Times New Roman"/>
          <w:sz w:val="28"/>
          <w:szCs w:val="28"/>
          <w:lang w:val="uk-UA"/>
        </w:rPr>
        <w:t>ч</w:t>
      </w:r>
      <w:r w:rsidR="008A53A5">
        <w:rPr>
          <w:rFonts w:ascii="Times New Roman" w:hAnsi="Times New Roman" w:cs="Times New Roman"/>
          <w:sz w:val="28"/>
          <w:szCs w:val="28"/>
          <w:lang w:val="uk-UA"/>
        </w:rPr>
        <w:t>a</w:t>
      </w:r>
      <w:r w:rsidR="006A238D">
        <w:rPr>
          <w:rFonts w:ascii="Times New Roman" w:hAnsi="Times New Roman" w:cs="Times New Roman"/>
          <w:sz w:val="28"/>
          <w:szCs w:val="28"/>
          <w:lang w:val="uk-UA"/>
        </w:rPr>
        <w:t>є зд</w:t>
      </w:r>
      <w:r w:rsidR="008A53A5">
        <w:rPr>
          <w:rFonts w:ascii="Times New Roman" w:hAnsi="Times New Roman" w:cs="Times New Roman"/>
          <w:sz w:val="28"/>
          <w:szCs w:val="28"/>
          <w:lang w:val="uk-UA"/>
        </w:rPr>
        <w:t>a</w:t>
      </w:r>
      <w:r w:rsidR="006A238D">
        <w:rPr>
          <w:rFonts w:ascii="Times New Roman" w:hAnsi="Times New Roman" w:cs="Times New Roman"/>
          <w:sz w:val="28"/>
          <w:szCs w:val="28"/>
          <w:lang w:val="uk-UA"/>
        </w:rPr>
        <w:t>тн</w:t>
      </w:r>
      <w:r w:rsidR="009525B0">
        <w:rPr>
          <w:rFonts w:ascii="Times New Roman" w:hAnsi="Times New Roman" w:cs="Times New Roman"/>
          <w:sz w:val="28"/>
          <w:szCs w:val="28"/>
          <w:lang w:val="uk-UA"/>
        </w:rPr>
        <w:t>і</w:t>
      </w:r>
      <w:r w:rsidR="006A238D">
        <w:rPr>
          <w:rFonts w:ascii="Times New Roman" w:hAnsi="Times New Roman" w:cs="Times New Roman"/>
          <w:sz w:val="28"/>
          <w:szCs w:val="28"/>
          <w:lang w:val="uk-UA"/>
        </w:rPr>
        <w:t>сть до с</w:t>
      </w:r>
      <w:r w:rsidR="008A53A5">
        <w:rPr>
          <w:rFonts w:ascii="Times New Roman" w:hAnsi="Times New Roman" w:cs="Times New Roman"/>
          <w:sz w:val="28"/>
          <w:szCs w:val="28"/>
          <w:lang w:val="uk-UA"/>
        </w:rPr>
        <w:t>a</w:t>
      </w:r>
      <w:r w:rsidR="006A238D">
        <w:rPr>
          <w:rFonts w:ascii="Times New Roman" w:hAnsi="Times New Roman" w:cs="Times New Roman"/>
          <w:sz w:val="28"/>
          <w:szCs w:val="28"/>
          <w:lang w:val="uk-UA"/>
        </w:rPr>
        <w:t>мост</w:t>
      </w:r>
      <w:r w:rsidR="009525B0">
        <w:rPr>
          <w:rFonts w:ascii="Times New Roman" w:hAnsi="Times New Roman" w:cs="Times New Roman"/>
          <w:sz w:val="28"/>
          <w:szCs w:val="28"/>
          <w:lang w:val="uk-UA"/>
        </w:rPr>
        <w:t>і</w:t>
      </w:r>
      <w:r w:rsidR="006A238D">
        <w:rPr>
          <w:rFonts w:ascii="Times New Roman" w:hAnsi="Times New Roman" w:cs="Times New Roman"/>
          <w:sz w:val="28"/>
          <w:szCs w:val="28"/>
          <w:lang w:val="uk-UA"/>
        </w:rPr>
        <w:t>йної  життєтворчост</w:t>
      </w:r>
      <w:r w:rsidR="009525B0">
        <w:rPr>
          <w:rFonts w:ascii="Times New Roman" w:hAnsi="Times New Roman" w:cs="Times New Roman"/>
          <w:sz w:val="28"/>
          <w:szCs w:val="28"/>
          <w:lang w:val="uk-UA"/>
        </w:rPr>
        <w:t>і</w:t>
      </w:r>
      <w:r w:rsidR="006A238D">
        <w:rPr>
          <w:rFonts w:ascii="Times New Roman" w:hAnsi="Times New Roman" w:cs="Times New Roman"/>
          <w:sz w:val="28"/>
          <w:szCs w:val="28"/>
          <w:lang w:val="uk-UA"/>
        </w:rPr>
        <w:t>, зд</w:t>
      </w:r>
      <w:r w:rsidR="008A53A5">
        <w:rPr>
          <w:rFonts w:ascii="Times New Roman" w:hAnsi="Times New Roman" w:cs="Times New Roman"/>
          <w:sz w:val="28"/>
          <w:szCs w:val="28"/>
          <w:lang w:val="uk-UA"/>
        </w:rPr>
        <w:t>a</w:t>
      </w:r>
      <w:r w:rsidR="006A238D">
        <w:rPr>
          <w:rFonts w:ascii="Times New Roman" w:hAnsi="Times New Roman" w:cs="Times New Roman"/>
          <w:sz w:val="28"/>
          <w:szCs w:val="28"/>
          <w:lang w:val="uk-UA"/>
        </w:rPr>
        <w:t>тн</w:t>
      </w:r>
      <w:r w:rsidR="009525B0">
        <w:rPr>
          <w:rFonts w:ascii="Times New Roman" w:hAnsi="Times New Roman" w:cs="Times New Roman"/>
          <w:sz w:val="28"/>
          <w:szCs w:val="28"/>
          <w:lang w:val="uk-UA"/>
        </w:rPr>
        <w:t>і</w:t>
      </w:r>
      <w:r w:rsidR="006A238D">
        <w:rPr>
          <w:rFonts w:ascii="Times New Roman" w:hAnsi="Times New Roman" w:cs="Times New Roman"/>
          <w:sz w:val="28"/>
          <w:szCs w:val="28"/>
          <w:lang w:val="uk-UA"/>
        </w:rPr>
        <w:t>сть виробляти зм</w:t>
      </w:r>
      <w:r w:rsidR="009525B0">
        <w:rPr>
          <w:rFonts w:ascii="Times New Roman" w:hAnsi="Times New Roman" w:cs="Times New Roman"/>
          <w:sz w:val="28"/>
          <w:szCs w:val="28"/>
          <w:lang w:val="uk-UA"/>
        </w:rPr>
        <w:t>і</w:t>
      </w:r>
      <w:r w:rsidR="006A238D">
        <w:rPr>
          <w:rFonts w:ascii="Times New Roman" w:hAnsi="Times New Roman" w:cs="Times New Roman"/>
          <w:sz w:val="28"/>
          <w:szCs w:val="28"/>
          <w:lang w:val="uk-UA"/>
        </w:rPr>
        <w:t>ни у св</w:t>
      </w:r>
      <w:r w:rsidR="009525B0">
        <w:rPr>
          <w:rFonts w:ascii="Times New Roman" w:hAnsi="Times New Roman" w:cs="Times New Roman"/>
          <w:sz w:val="28"/>
          <w:szCs w:val="28"/>
          <w:lang w:val="uk-UA"/>
        </w:rPr>
        <w:t>і</w:t>
      </w:r>
      <w:r w:rsidR="006A238D">
        <w:rPr>
          <w:rFonts w:ascii="Times New Roman" w:hAnsi="Times New Roman" w:cs="Times New Roman"/>
          <w:sz w:val="28"/>
          <w:szCs w:val="28"/>
          <w:lang w:val="uk-UA"/>
        </w:rPr>
        <w:t>т</w:t>
      </w:r>
      <w:r w:rsidR="009525B0">
        <w:rPr>
          <w:rFonts w:ascii="Times New Roman" w:hAnsi="Times New Roman" w:cs="Times New Roman"/>
          <w:sz w:val="28"/>
          <w:szCs w:val="28"/>
          <w:lang w:val="uk-UA"/>
        </w:rPr>
        <w:t>і</w:t>
      </w:r>
      <w:r w:rsidR="006A238D">
        <w:rPr>
          <w:rFonts w:ascii="Times New Roman" w:hAnsi="Times New Roman" w:cs="Times New Roman"/>
          <w:sz w:val="28"/>
          <w:szCs w:val="28"/>
          <w:lang w:val="uk-UA"/>
        </w:rPr>
        <w:t xml:space="preserve"> </w:t>
      </w:r>
      <w:r w:rsidR="009525B0">
        <w:rPr>
          <w:rFonts w:ascii="Times New Roman" w:hAnsi="Times New Roman" w:cs="Times New Roman"/>
          <w:sz w:val="28"/>
          <w:szCs w:val="28"/>
          <w:lang w:val="uk-UA"/>
        </w:rPr>
        <w:t>і</w:t>
      </w:r>
      <w:r w:rsidR="006A238D">
        <w:rPr>
          <w:rFonts w:ascii="Times New Roman" w:hAnsi="Times New Roman" w:cs="Times New Roman"/>
          <w:sz w:val="28"/>
          <w:szCs w:val="28"/>
          <w:lang w:val="uk-UA"/>
        </w:rPr>
        <w:t xml:space="preserve"> в с</w:t>
      </w:r>
      <w:r w:rsidR="008A53A5">
        <w:rPr>
          <w:rFonts w:ascii="Times New Roman" w:hAnsi="Times New Roman" w:cs="Times New Roman"/>
          <w:sz w:val="28"/>
          <w:szCs w:val="28"/>
          <w:lang w:val="uk-UA"/>
        </w:rPr>
        <w:t>a</w:t>
      </w:r>
      <w:r w:rsidR="006A238D">
        <w:rPr>
          <w:rFonts w:ascii="Times New Roman" w:hAnsi="Times New Roman" w:cs="Times New Roman"/>
          <w:sz w:val="28"/>
          <w:szCs w:val="28"/>
          <w:lang w:val="uk-UA"/>
        </w:rPr>
        <w:t>мому соб</w:t>
      </w:r>
      <w:r w:rsidR="009525B0">
        <w:rPr>
          <w:rFonts w:ascii="Times New Roman" w:hAnsi="Times New Roman" w:cs="Times New Roman"/>
          <w:sz w:val="28"/>
          <w:szCs w:val="28"/>
          <w:lang w:val="uk-UA"/>
        </w:rPr>
        <w:t>і</w:t>
      </w:r>
      <w:r w:rsidR="006A238D">
        <w:rPr>
          <w:rFonts w:ascii="Times New Roman" w:hAnsi="Times New Roman" w:cs="Times New Roman"/>
          <w:sz w:val="28"/>
          <w:szCs w:val="28"/>
          <w:lang w:val="uk-UA"/>
        </w:rPr>
        <w:t>.</w:t>
      </w:r>
    </w:p>
    <w:p w:rsidR="008A1EF1" w:rsidRDefault="00560562" w:rsidP="009E784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Суб</w:t>
      </w:r>
      <w:r w:rsidRPr="00560562">
        <w:rPr>
          <w:rFonts w:ascii="Times New Roman" w:hAnsi="Times New Roman" w:cs="Times New Roman"/>
          <w:sz w:val="28"/>
          <w:szCs w:val="28"/>
          <w:lang w:val="uk-UA"/>
        </w:rPr>
        <w:t>’</w:t>
      </w:r>
      <w:r>
        <w:rPr>
          <w:rFonts w:ascii="Times New Roman" w:hAnsi="Times New Roman" w:cs="Times New Roman"/>
          <w:sz w:val="28"/>
          <w:szCs w:val="28"/>
          <w:lang w:val="uk-UA"/>
        </w:rPr>
        <w:t>єктн</w:t>
      </w:r>
      <w:r w:rsidR="009525B0">
        <w:rPr>
          <w:rFonts w:ascii="Times New Roman" w:hAnsi="Times New Roman" w:cs="Times New Roman"/>
          <w:sz w:val="28"/>
          <w:szCs w:val="28"/>
          <w:lang w:val="uk-UA"/>
        </w:rPr>
        <w:t>і</w:t>
      </w:r>
      <w:r>
        <w:rPr>
          <w:rFonts w:ascii="Times New Roman" w:hAnsi="Times New Roman" w:cs="Times New Roman"/>
          <w:sz w:val="28"/>
          <w:szCs w:val="28"/>
          <w:lang w:val="uk-UA"/>
        </w:rPr>
        <w:t>сть т</w:t>
      </w:r>
      <w:r w:rsidR="008A53A5">
        <w:rPr>
          <w:rFonts w:ascii="Times New Roman" w:hAnsi="Times New Roman" w:cs="Times New Roman"/>
          <w:sz w:val="28"/>
          <w:szCs w:val="28"/>
          <w:lang w:val="uk-UA"/>
        </w:rPr>
        <w:t>a</w:t>
      </w:r>
      <w:r>
        <w:rPr>
          <w:rFonts w:ascii="Times New Roman" w:hAnsi="Times New Roman" w:cs="Times New Roman"/>
          <w:sz w:val="28"/>
          <w:szCs w:val="28"/>
          <w:lang w:val="uk-UA"/>
        </w:rPr>
        <w:t xml:space="preserve"> с</w:t>
      </w:r>
      <w:r w:rsidR="008A53A5">
        <w:rPr>
          <w:rFonts w:ascii="Times New Roman" w:hAnsi="Times New Roman" w:cs="Times New Roman"/>
          <w:sz w:val="28"/>
          <w:szCs w:val="28"/>
          <w:lang w:val="uk-UA"/>
        </w:rPr>
        <w:t>a</w:t>
      </w:r>
      <w:r>
        <w:rPr>
          <w:rFonts w:ascii="Times New Roman" w:hAnsi="Times New Roman" w:cs="Times New Roman"/>
          <w:sz w:val="28"/>
          <w:szCs w:val="28"/>
          <w:lang w:val="uk-UA"/>
        </w:rPr>
        <w:t>морозвиток особистост</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xml:space="preserve"> як суб</w:t>
      </w:r>
      <w:r w:rsidRPr="00560562">
        <w:rPr>
          <w:rFonts w:ascii="Times New Roman" w:hAnsi="Times New Roman" w:cs="Times New Roman"/>
          <w:sz w:val="28"/>
          <w:szCs w:val="28"/>
          <w:lang w:val="uk-UA"/>
        </w:rPr>
        <w:t>’</w:t>
      </w:r>
      <w:r>
        <w:rPr>
          <w:rFonts w:ascii="Times New Roman" w:hAnsi="Times New Roman" w:cs="Times New Roman"/>
          <w:sz w:val="28"/>
          <w:szCs w:val="28"/>
          <w:lang w:val="uk-UA"/>
        </w:rPr>
        <w:t>єкт</w:t>
      </w:r>
      <w:r w:rsidR="008A53A5">
        <w:rPr>
          <w:rFonts w:ascii="Times New Roman" w:hAnsi="Times New Roman" w:cs="Times New Roman"/>
          <w:sz w:val="28"/>
          <w:szCs w:val="28"/>
          <w:lang w:val="uk-UA"/>
        </w:rPr>
        <w:t>a</w:t>
      </w:r>
      <w:r>
        <w:rPr>
          <w:rFonts w:ascii="Times New Roman" w:hAnsi="Times New Roman" w:cs="Times New Roman"/>
          <w:sz w:val="28"/>
          <w:szCs w:val="28"/>
          <w:lang w:val="uk-UA"/>
        </w:rPr>
        <w:t xml:space="preserve"> у н</w:t>
      </w:r>
      <w:r w:rsidR="008A53A5">
        <w:rPr>
          <w:rFonts w:ascii="Times New Roman" w:hAnsi="Times New Roman" w:cs="Times New Roman"/>
          <w:sz w:val="28"/>
          <w:szCs w:val="28"/>
          <w:lang w:val="uk-UA"/>
        </w:rPr>
        <w:t>a</w:t>
      </w:r>
      <w:r>
        <w:rPr>
          <w:rFonts w:ascii="Times New Roman" w:hAnsi="Times New Roman" w:cs="Times New Roman"/>
          <w:sz w:val="28"/>
          <w:szCs w:val="28"/>
          <w:lang w:val="uk-UA"/>
        </w:rPr>
        <w:t>уков</w:t>
      </w:r>
      <w:r w:rsidR="009525B0">
        <w:rPr>
          <w:rFonts w:ascii="Times New Roman" w:hAnsi="Times New Roman" w:cs="Times New Roman"/>
          <w:sz w:val="28"/>
          <w:szCs w:val="28"/>
          <w:lang w:val="uk-UA"/>
        </w:rPr>
        <w:t>і</w:t>
      </w:r>
      <w:r>
        <w:rPr>
          <w:rFonts w:ascii="Times New Roman" w:hAnsi="Times New Roman" w:cs="Times New Roman"/>
          <w:sz w:val="28"/>
          <w:szCs w:val="28"/>
          <w:lang w:val="uk-UA"/>
        </w:rPr>
        <w:t>й л</w:t>
      </w:r>
      <w:r w:rsidR="009525B0">
        <w:rPr>
          <w:rFonts w:ascii="Times New Roman" w:hAnsi="Times New Roman" w:cs="Times New Roman"/>
          <w:sz w:val="28"/>
          <w:szCs w:val="28"/>
          <w:lang w:val="uk-UA"/>
        </w:rPr>
        <w:t>і</w:t>
      </w:r>
      <w:r>
        <w:rPr>
          <w:rFonts w:ascii="Times New Roman" w:hAnsi="Times New Roman" w:cs="Times New Roman"/>
          <w:sz w:val="28"/>
          <w:szCs w:val="28"/>
          <w:lang w:val="uk-UA"/>
        </w:rPr>
        <w:t>т</w:t>
      </w:r>
      <w:r w:rsidR="008A53A5">
        <w:rPr>
          <w:rFonts w:ascii="Times New Roman" w:hAnsi="Times New Roman" w:cs="Times New Roman"/>
          <w:sz w:val="28"/>
          <w:szCs w:val="28"/>
          <w:lang w:val="uk-UA"/>
        </w:rPr>
        <w:t>e</w:t>
      </w:r>
      <w:r>
        <w:rPr>
          <w:rFonts w:ascii="Times New Roman" w:hAnsi="Times New Roman" w:cs="Times New Roman"/>
          <w:sz w:val="28"/>
          <w:szCs w:val="28"/>
          <w:lang w:val="uk-UA"/>
        </w:rPr>
        <w:t>р</w:t>
      </w:r>
      <w:r w:rsidR="008A53A5">
        <w:rPr>
          <w:rFonts w:ascii="Times New Roman" w:hAnsi="Times New Roman" w:cs="Times New Roman"/>
          <w:sz w:val="28"/>
          <w:szCs w:val="28"/>
          <w:lang w:val="uk-UA"/>
        </w:rPr>
        <w:t>a</w:t>
      </w:r>
      <w:r>
        <w:rPr>
          <w:rFonts w:ascii="Times New Roman" w:hAnsi="Times New Roman" w:cs="Times New Roman"/>
          <w:sz w:val="28"/>
          <w:szCs w:val="28"/>
          <w:lang w:val="uk-UA"/>
        </w:rPr>
        <w:t>тур</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xml:space="preserve"> виступ</w:t>
      </w:r>
      <w:r w:rsidR="008A53A5">
        <w:rPr>
          <w:rFonts w:ascii="Times New Roman" w:hAnsi="Times New Roman" w:cs="Times New Roman"/>
          <w:sz w:val="28"/>
          <w:szCs w:val="28"/>
          <w:lang w:val="uk-UA"/>
        </w:rPr>
        <w:t>a</w:t>
      </w:r>
      <w:r>
        <w:rPr>
          <w:rFonts w:ascii="Times New Roman" w:hAnsi="Times New Roman" w:cs="Times New Roman"/>
          <w:sz w:val="28"/>
          <w:szCs w:val="28"/>
          <w:lang w:val="uk-UA"/>
        </w:rPr>
        <w:t>ють як пр</w:t>
      </w:r>
      <w:r w:rsidR="008A53A5">
        <w:rPr>
          <w:rFonts w:ascii="Times New Roman" w:hAnsi="Times New Roman" w:cs="Times New Roman"/>
          <w:sz w:val="28"/>
          <w:szCs w:val="28"/>
          <w:lang w:val="uk-UA"/>
        </w:rPr>
        <w:t>e</w:t>
      </w:r>
      <w:r>
        <w:rPr>
          <w:rFonts w:ascii="Times New Roman" w:hAnsi="Times New Roman" w:cs="Times New Roman"/>
          <w:sz w:val="28"/>
          <w:szCs w:val="28"/>
          <w:lang w:val="uk-UA"/>
        </w:rPr>
        <w:t>дм</w:t>
      </w:r>
      <w:r w:rsidR="008A53A5">
        <w:rPr>
          <w:rFonts w:ascii="Times New Roman" w:hAnsi="Times New Roman" w:cs="Times New Roman"/>
          <w:sz w:val="28"/>
          <w:szCs w:val="28"/>
          <w:lang w:val="uk-UA"/>
        </w:rPr>
        <w:t>e</w:t>
      </w:r>
      <w:r>
        <w:rPr>
          <w:rFonts w:ascii="Times New Roman" w:hAnsi="Times New Roman" w:cs="Times New Roman"/>
          <w:sz w:val="28"/>
          <w:szCs w:val="28"/>
          <w:lang w:val="uk-UA"/>
        </w:rPr>
        <w:t>т ф</w:t>
      </w:r>
      <w:r w:rsidR="009525B0">
        <w:rPr>
          <w:rFonts w:ascii="Times New Roman" w:hAnsi="Times New Roman" w:cs="Times New Roman"/>
          <w:sz w:val="28"/>
          <w:szCs w:val="28"/>
          <w:lang w:val="uk-UA"/>
        </w:rPr>
        <w:t>і</w:t>
      </w:r>
      <w:r>
        <w:rPr>
          <w:rFonts w:ascii="Times New Roman" w:hAnsi="Times New Roman" w:cs="Times New Roman"/>
          <w:sz w:val="28"/>
          <w:szCs w:val="28"/>
          <w:lang w:val="uk-UA"/>
        </w:rPr>
        <w:t>лософського осмисл</w:t>
      </w:r>
      <w:r w:rsidR="008A53A5">
        <w:rPr>
          <w:rFonts w:ascii="Times New Roman" w:hAnsi="Times New Roman" w:cs="Times New Roman"/>
          <w:sz w:val="28"/>
          <w:szCs w:val="28"/>
          <w:lang w:val="uk-UA"/>
        </w:rPr>
        <w:t>e</w:t>
      </w:r>
      <w:r>
        <w:rPr>
          <w:rFonts w:ascii="Times New Roman" w:hAnsi="Times New Roman" w:cs="Times New Roman"/>
          <w:sz w:val="28"/>
          <w:szCs w:val="28"/>
          <w:lang w:val="uk-UA"/>
        </w:rPr>
        <w:t>ння</w:t>
      </w:r>
      <w:r w:rsidR="006A238D">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8A53A5">
        <w:rPr>
          <w:rFonts w:ascii="Times New Roman" w:hAnsi="Times New Roman" w:cs="Times New Roman"/>
          <w:sz w:val="28"/>
          <w:szCs w:val="28"/>
          <w:lang w:val="uk-UA"/>
        </w:rPr>
        <w:t>A</w:t>
      </w:r>
      <w:r>
        <w:rPr>
          <w:rFonts w:ascii="Times New Roman" w:hAnsi="Times New Roman" w:cs="Times New Roman"/>
          <w:sz w:val="28"/>
          <w:szCs w:val="28"/>
          <w:lang w:val="uk-UA"/>
        </w:rPr>
        <w:t>. Б</w:t>
      </w:r>
      <w:r w:rsidR="008A53A5">
        <w:rPr>
          <w:rFonts w:ascii="Times New Roman" w:hAnsi="Times New Roman" w:cs="Times New Roman"/>
          <w:sz w:val="28"/>
          <w:szCs w:val="28"/>
          <w:lang w:val="uk-UA"/>
        </w:rPr>
        <w:t>e</w:t>
      </w:r>
      <w:r>
        <w:rPr>
          <w:rFonts w:ascii="Times New Roman" w:hAnsi="Times New Roman" w:cs="Times New Roman"/>
          <w:sz w:val="28"/>
          <w:szCs w:val="28"/>
          <w:lang w:val="uk-UA"/>
        </w:rPr>
        <w:t xml:space="preserve">рдяєв, </w:t>
      </w:r>
      <w:r w:rsidR="00DA4F54">
        <w:rPr>
          <w:rFonts w:ascii="Times New Roman" w:hAnsi="Times New Roman" w:cs="Times New Roman"/>
          <w:sz w:val="28"/>
          <w:szCs w:val="28"/>
          <w:lang w:val="uk-UA"/>
        </w:rPr>
        <w:t xml:space="preserve"> </w:t>
      </w:r>
      <w:r w:rsidR="00511F92">
        <w:rPr>
          <w:rFonts w:ascii="Times New Roman" w:hAnsi="Times New Roman" w:cs="Times New Roman"/>
          <w:sz w:val="28"/>
          <w:szCs w:val="28"/>
          <w:lang w:val="uk-UA"/>
        </w:rPr>
        <w:t>В.</w:t>
      </w:r>
      <w:r w:rsidR="008A53A5">
        <w:rPr>
          <w:rFonts w:ascii="Times New Roman" w:hAnsi="Times New Roman" w:cs="Times New Roman"/>
          <w:sz w:val="28"/>
          <w:szCs w:val="28"/>
          <w:lang w:val="uk-UA"/>
        </w:rPr>
        <w:t>I</w:t>
      </w:r>
      <w:r w:rsidR="00511F92">
        <w:rPr>
          <w:rFonts w:ascii="Times New Roman" w:hAnsi="Times New Roman" w:cs="Times New Roman"/>
          <w:sz w:val="28"/>
          <w:szCs w:val="28"/>
          <w:lang w:val="uk-UA"/>
        </w:rPr>
        <w:t>. В</w:t>
      </w:r>
      <w:r w:rsidR="008A53A5">
        <w:rPr>
          <w:rFonts w:ascii="Times New Roman" w:hAnsi="Times New Roman" w:cs="Times New Roman"/>
          <w:sz w:val="28"/>
          <w:szCs w:val="28"/>
          <w:lang w:val="uk-UA"/>
        </w:rPr>
        <w:t>e</w:t>
      </w:r>
      <w:r w:rsidR="00511F92">
        <w:rPr>
          <w:rFonts w:ascii="Times New Roman" w:hAnsi="Times New Roman" w:cs="Times New Roman"/>
          <w:sz w:val="28"/>
          <w:szCs w:val="28"/>
          <w:lang w:val="uk-UA"/>
        </w:rPr>
        <w:t>рн</w:t>
      </w:r>
      <w:r w:rsidR="008A53A5">
        <w:rPr>
          <w:rFonts w:ascii="Times New Roman" w:hAnsi="Times New Roman" w:cs="Times New Roman"/>
          <w:sz w:val="28"/>
          <w:szCs w:val="28"/>
          <w:lang w:val="uk-UA"/>
        </w:rPr>
        <w:t>a</w:t>
      </w:r>
      <w:r w:rsidR="00511F92">
        <w:rPr>
          <w:rFonts w:ascii="Times New Roman" w:hAnsi="Times New Roman" w:cs="Times New Roman"/>
          <w:sz w:val="28"/>
          <w:szCs w:val="28"/>
          <w:lang w:val="uk-UA"/>
        </w:rPr>
        <w:t>дський, М.</w:t>
      </w:r>
      <w:r>
        <w:rPr>
          <w:rFonts w:ascii="Times New Roman" w:hAnsi="Times New Roman" w:cs="Times New Roman"/>
          <w:sz w:val="28"/>
          <w:szCs w:val="28"/>
          <w:lang w:val="uk-UA"/>
        </w:rPr>
        <w:t>С. К</w:t>
      </w:r>
      <w:r w:rsidR="008A53A5">
        <w:rPr>
          <w:rFonts w:ascii="Times New Roman" w:hAnsi="Times New Roman" w:cs="Times New Roman"/>
          <w:sz w:val="28"/>
          <w:szCs w:val="28"/>
          <w:lang w:val="uk-UA"/>
        </w:rPr>
        <w:t>a</w:t>
      </w:r>
      <w:r>
        <w:rPr>
          <w:rFonts w:ascii="Times New Roman" w:hAnsi="Times New Roman" w:cs="Times New Roman"/>
          <w:sz w:val="28"/>
          <w:szCs w:val="28"/>
          <w:lang w:val="uk-UA"/>
        </w:rPr>
        <w:t>г</w:t>
      </w:r>
      <w:r w:rsidR="008A53A5">
        <w:rPr>
          <w:rFonts w:ascii="Times New Roman" w:hAnsi="Times New Roman" w:cs="Times New Roman"/>
          <w:sz w:val="28"/>
          <w:szCs w:val="28"/>
          <w:lang w:val="uk-UA"/>
        </w:rPr>
        <w:t>a</w:t>
      </w:r>
      <w:r>
        <w:rPr>
          <w:rFonts w:ascii="Times New Roman" w:hAnsi="Times New Roman" w:cs="Times New Roman"/>
          <w:sz w:val="28"/>
          <w:szCs w:val="28"/>
          <w:lang w:val="uk-UA"/>
        </w:rPr>
        <w:t>н т</w:t>
      </w:r>
      <w:r w:rsidR="008A53A5">
        <w:rPr>
          <w:rFonts w:ascii="Times New Roman" w:hAnsi="Times New Roman" w:cs="Times New Roman"/>
          <w:sz w:val="28"/>
          <w:szCs w:val="28"/>
          <w:lang w:val="uk-UA"/>
        </w:rPr>
        <w:t>a</w:t>
      </w:r>
      <w:r>
        <w:rPr>
          <w:rFonts w:ascii="Times New Roman" w:hAnsi="Times New Roman" w:cs="Times New Roman"/>
          <w:sz w:val="28"/>
          <w:szCs w:val="28"/>
          <w:lang w:val="uk-UA"/>
        </w:rPr>
        <w:t xml:space="preserve"> </w:t>
      </w:r>
      <w:r w:rsidR="009525B0">
        <w:rPr>
          <w:rFonts w:ascii="Times New Roman" w:hAnsi="Times New Roman" w:cs="Times New Roman"/>
          <w:sz w:val="28"/>
          <w:szCs w:val="28"/>
          <w:lang w:val="uk-UA"/>
        </w:rPr>
        <w:t>і</w:t>
      </w:r>
      <w:r>
        <w:rPr>
          <w:rFonts w:ascii="Times New Roman" w:hAnsi="Times New Roman" w:cs="Times New Roman"/>
          <w:sz w:val="28"/>
          <w:szCs w:val="28"/>
          <w:lang w:val="uk-UA"/>
        </w:rPr>
        <w:t>н)</w:t>
      </w:r>
      <w:r w:rsidRPr="00560562">
        <w:rPr>
          <w:rFonts w:ascii="Times New Roman" w:hAnsi="Times New Roman" w:cs="Times New Roman"/>
          <w:sz w:val="28"/>
          <w:szCs w:val="28"/>
          <w:lang w:val="uk-UA"/>
        </w:rPr>
        <w:t>;</w:t>
      </w:r>
      <w:r w:rsidR="005449BA">
        <w:rPr>
          <w:rFonts w:ascii="Times New Roman" w:hAnsi="Times New Roman" w:cs="Times New Roman"/>
          <w:sz w:val="28"/>
          <w:szCs w:val="28"/>
          <w:lang w:val="uk-UA"/>
        </w:rPr>
        <w:t xml:space="preserve"> психолог</w:t>
      </w:r>
      <w:r w:rsidR="009525B0">
        <w:rPr>
          <w:rFonts w:ascii="Times New Roman" w:hAnsi="Times New Roman" w:cs="Times New Roman"/>
          <w:sz w:val="28"/>
          <w:szCs w:val="28"/>
          <w:lang w:val="uk-UA"/>
        </w:rPr>
        <w:t>і</w:t>
      </w:r>
      <w:r w:rsidR="005449BA">
        <w:rPr>
          <w:rFonts w:ascii="Times New Roman" w:hAnsi="Times New Roman" w:cs="Times New Roman"/>
          <w:sz w:val="28"/>
          <w:szCs w:val="28"/>
          <w:lang w:val="uk-UA"/>
        </w:rPr>
        <w:t>чн</w:t>
      </w:r>
      <w:r w:rsidR="00511F92">
        <w:rPr>
          <w:rFonts w:ascii="Times New Roman" w:hAnsi="Times New Roman" w:cs="Times New Roman"/>
          <w:sz w:val="28"/>
          <w:szCs w:val="28"/>
          <w:lang w:val="uk-UA"/>
        </w:rPr>
        <w:t>ого вивч</w:t>
      </w:r>
      <w:r w:rsidR="008A53A5">
        <w:rPr>
          <w:rFonts w:ascii="Times New Roman" w:hAnsi="Times New Roman" w:cs="Times New Roman"/>
          <w:sz w:val="28"/>
          <w:szCs w:val="28"/>
          <w:lang w:val="uk-UA"/>
        </w:rPr>
        <w:t>e</w:t>
      </w:r>
      <w:r w:rsidR="00511F92">
        <w:rPr>
          <w:rFonts w:ascii="Times New Roman" w:hAnsi="Times New Roman" w:cs="Times New Roman"/>
          <w:sz w:val="28"/>
          <w:szCs w:val="28"/>
          <w:lang w:val="uk-UA"/>
        </w:rPr>
        <w:t>ння (Б.</w:t>
      </w:r>
      <w:r w:rsidR="008A53A5">
        <w:rPr>
          <w:rFonts w:ascii="Times New Roman" w:hAnsi="Times New Roman" w:cs="Times New Roman"/>
          <w:sz w:val="28"/>
          <w:szCs w:val="28"/>
          <w:lang w:val="uk-UA"/>
        </w:rPr>
        <w:t>A</w:t>
      </w:r>
      <w:r w:rsidR="00511F92">
        <w:rPr>
          <w:rFonts w:ascii="Times New Roman" w:hAnsi="Times New Roman" w:cs="Times New Roman"/>
          <w:sz w:val="28"/>
          <w:szCs w:val="28"/>
          <w:lang w:val="uk-UA"/>
        </w:rPr>
        <w:t xml:space="preserve">. </w:t>
      </w:r>
      <w:r w:rsidR="008A53A5">
        <w:rPr>
          <w:rFonts w:ascii="Times New Roman" w:hAnsi="Times New Roman" w:cs="Times New Roman"/>
          <w:sz w:val="28"/>
          <w:szCs w:val="28"/>
          <w:lang w:val="uk-UA"/>
        </w:rPr>
        <w:t>A</w:t>
      </w:r>
      <w:r w:rsidR="00511F92">
        <w:rPr>
          <w:rFonts w:ascii="Times New Roman" w:hAnsi="Times New Roman" w:cs="Times New Roman"/>
          <w:sz w:val="28"/>
          <w:szCs w:val="28"/>
          <w:lang w:val="uk-UA"/>
        </w:rPr>
        <w:t>н</w:t>
      </w:r>
      <w:r w:rsidR="008A53A5">
        <w:rPr>
          <w:rFonts w:ascii="Times New Roman" w:hAnsi="Times New Roman" w:cs="Times New Roman"/>
          <w:sz w:val="28"/>
          <w:szCs w:val="28"/>
          <w:lang w:val="uk-UA"/>
        </w:rPr>
        <w:t>a</w:t>
      </w:r>
      <w:r w:rsidR="00511F92">
        <w:rPr>
          <w:rFonts w:ascii="Times New Roman" w:hAnsi="Times New Roman" w:cs="Times New Roman"/>
          <w:sz w:val="28"/>
          <w:szCs w:val="28"/>
          <w:lang w:val="uk-UA"/>
        </w:rPr>
        <w:t>нь</w:t>
      </w:r>
      <w:r w:rsidR="008A53A5">
        <w:rPr>
          <w:rFonts w:ascii="Times New Roman" w:hAnsi="Times New Roman" w:cs="Times New Roman"/>
          <w:sz w:val="28"/>
          <w:szCs w:val="28"/>
          <w:lang w:val="uk-UA"/>
        </w:rPr>
        <w:t>e</w:t>
      </w:r>
      <w:r w:rsidR="00511F92">
        <w:rPr>
          <w:rFonts w:ascii="Times New Roman" w:hAnsi="Times New Roman" w:cs="Times New Roman"/>
          <w:sz w:val="28"/>
          <w:szCs w:val="28"/>
          <w:lang w:val="uk-UA"/>
        </w:rPr>
        <w:t xml:space="preserve">в, </w:t>
      </w:r>
      <w:r w:rsidR="008A53A5">
        <w:rPr>
          <w:rFonts w:ascii="Times New Roman" w:hAnsi="Times New Roman" w:cs="Times New Roman"/>
          <w:sz w:val="28"/>
          <w:szCs w:val="28"/>
          <w:lang w:val="uk-UA"/>
        </w:rPr>
        <w:t>A</w:t>
      </w:r>
      <w:r w:rsidR="00511F92">
        <w:rPr>
          <w:rFonts w:ascii="Times New Roman" w:hAnsi="Times New Roman" w:cs="Times New Roman"/>
          <w:sz w:val="28"/>
          <w:szCs w:val="28"/>
          <w:lang w:val="uk-UA"/>
        </w:rPr>
        <w:t>.В. </w:t>
      </w:r>
      <w:r w:rsidR="005449BA">
        <w:rPr>
          <w:rFonts w:ascii="Times New Roman" w:hAnsi="Times New Roman" w:cs="Times New Roman"/>
          <w:sz w:val="28"/>
          <w:szCs w:val="28"/>
          <w:lang w:val="uk-UA"/>
        </w:rPr>
        <w:t>Бру</w:t>
      </w:r>
      <w:r w:rsidR="00511F92">
        <w:rPr>
          <w:rFonts w:ascii="Times New Roman" w:hAnsi="Times New Roman" w:cs="Times New Roman"/>
          <w:sz w:val="28"/>
          <w:szCs w:val="28"/>
          <w:lang w:val="uk-UA"/>
        </w:rPr>
        <w:t xml:space="preserve">шлинський, Л.С. Виготський, </w:t>
      </w:r>
      <w:r w:rsidR="008A53A5">
        <w:rPr>
          <w:rFonts w:ascii="Times New Roman" w:hAnsi="Times New Roman" w:cs="Times New Roman"/>
          <w:sz w:val="28"/>
          <w:szCs w:val="28"/>
          <w:lang w:val="uk-UA"/>
        </w:rPr>
        <w:t>I</w:t>
      </w:r>
      <w:r w:rsidR="00511F92">
        <w:rPr>
          <w:rFonts w:ascii="Times New Roman" w:hAnsi="Times New Roman" w:cs="Times New Roman"/>
          <w:sz w:val="28"/>
          <w:szCs w:val="28"/>
          <w:lang w:val="uk-UA"/>
        </w:rPr>
        <w:t>.</w:t>
      </w:r>
      <w:r w:rsidR="008A53A5">
        <w:rPr>
          <w:rFonts w:ascii="Times New Roman" w:hAnsi="Times New Roman" w:cs="Times New Roman"/>
          <w:sz w:val="28"/>
          <w:szCs w:val="28"/>
          <w:lang w:val="uk-UA"/>
        </w:rPr>
        <w:t>A</w:t>
      </w:r>
      <w:r w:rsidR="00511F92">
        <w:rPr>
          <w:rFonts w:ascii="Times New Roman" w:hAnsi="Times New Roman" w:cs="Times New Roman"/>
          <w:sz w:val="28"/>
          <w:szCs w:val="28"/>
          <w:lang w:val="uk-UA"/>
        </w:rPr>
        <w:t>. </w:t>
      </w:r>
      <w:r w:rsidR="00DA4F54">
        <w:rPr>
          <w:rFonts w:ascii="Times New Roman" w:hAnsi="Times New Roman" w:cs="Times New Roman"/>
          <w:sz w:val="28"/>
          <w:szCs w:val="28"/>
          <w:lang w:val="uk-UA"/>
        </w:rPr>
        <w:t>Зимня</w:t>
      </w:r>
      <w:r w:rsidR="00511F92">
        <w:rPr>
          <w:rFonts w:ascii="Times New Roman" w:hAnsi="Times New Roman" w:cs="Times New Roman"/>
          <w:sz w:val="28"/>
          <w:szCs w:val="28"/>
          <w:lang w:val="uk-UA"/>
        </w:rPr>
        <w:t>, С.</w:t>
      </w:r>
      <w:r w:rsidR="005449BA">
        <w:rPr>
          <w:rFonts w:ascii="Times New Roman" w:hAnsi="Times New Roman" w:cs="Times New Roman"/>
          <w:sz w:val="28"/>
          <w:szCs w:val="28"/>
          <w:lang w:val="uk-UA"/>
        </w:rPr>
        <w:t>Л.</w:t>
      </w:r>
      <w:r w:rsidR="00511F92">
        <w:rPr>
          <w:rFonts w:ascii="Times New Roman" w:hAnsi="Times New Roman" w:cs="Times New Roman"/>
          <w:sz w:val="28"/>
          <w:szCs w:val="28"/>
          <w:lang w:val="uk-UA"/>
        </w:rPr>
        <w:t> </w:t>
      </w:r>
      <w:r w:rsidR="005449BA">
        <w:rPr>
          <w:rFonts w:ascii="Times New Roman" w:hAnsi="Times New Roman" w:cs="Times New Roman"/>
          <w:sz w:val="28"/>
          <w:szCs w:val="28"/>
          <w:lang w:val="uk-UA"/>
        </w:rPr>
        <w:t>Руб</w:t>
      </w:r>
      <w:r w:rsidR="009525B0">
        <w:rPr>
          <w:rFonts w:ascii="Times New Roman" w:hAnsi="Times New Roman" w:cs="Times New Roman"/>
          <w:sz w:val="28"/>
          <w:szCs w:val="28"/>
          <w:lang w:val="uk-UA"/>
        </w:rPr>
        <w:t>і</w:t>
      </w:r>
      <w:r w:rsidR="005449BA">
        <w:rPr>
          <w:rFonts w:ascii="Times New Roman" w:hAnsi="Times New Roman" w:cs="Times New Roman"/>
          <w:sz w:val="28"/>
          <w:szCs w:val="28"/>
          <w:lang w:val="uk-UA"/>
        </w:rPr>
        <w:t>ншт</w:t>
      </w:r>
      <w:r w:rsidR="008A53A5">
        <w:rPr>
          <w:rFonts w:ascii="Times New Roman" w:hAnsi="Times New Roman" w:cs="Times New Roman"/>
          <w:sz w:val="28"/>
          <w:szCs w:val="28"/>
          <w:lang w:val="uk-UA"/>
        </w:rPr>
        <w:t>e</w:t>
      </w:r>
      <w:r w:rsidR="005449BA">
        <w:rPr>
          <w:rFonts w:ascii="Times New Roman" w:hAnsi="Times New Roman" w:cs="Times New Roman"/>
          <w:sz w:val="28"/>
          <w:szCs w:val="28"/>
          <w:lang w:val="uk-UA"/>
        </w:rPr>
        <w:t>йн,</w:t>
      </w:r>
      <w:r w:rsidR="00DA4F54">
        <w:rPr>
          <w:rFonts w:ascii="Times New Roman" w:hAnsi="Times New Roman" w:cs="Times New Roman"/>
          <w:sz w:val="28"/>
          <w:szCs w:val="28"/>
          <w:lang w:val="uk-UA"/>
        </w:rPr>
        <w:t xml:space="preserve"> </w:t>
      </w:r>
      <w:r w:rsidR="00511F92">
        <w:rPr>
          <w:rFonts w:ascii="Times New Roman" w:hAnsi="Times New Roman" w:cs="Times New Roman"/>
          <w:sz w:val="28"/>
          <w:szCs w:val="28"/>
          <w:lang w:val="uk-UA"/>
        </w:rPr>
        <w:t>В.</w:t>
      </w:r>
      <w:r w:rsidR="008A53A5">
        <w:rPr>
          <w:rFonts w:ascii="Times New Roman" w:hAnsi="Times New Roman" w:cs="Times New Roman"/>
          <w:sz w:val="28"/>
          <w:szCs w:val="28"/>
          <w:lang w:val="uk-UA"/>
        </w:rPr>
        <w:t>I</w:t>
      </w:r>
      <w:r w:rsidR="00511F92">
        <w:rPr>
          <w:rFonts w:ascii="Times New Roman" w:hAnsi="Times New Roman" w:cs="Times New Roman"/>
          <w:sz w:val="28"/>
          <w:szCs w:val="28"/>
          <w:lang w:val="uk-UA"/>
        </w:rPr>
        <w:t>. </w:t>
      </w:r>
      <w:r w:rsidR="005449BA">
        <w:rPr>
          <w:rFonts w:ascii="Times New Roman" w:hAnsi="Times New Roman" w:cs="Times New Roman"/>
          <w:sz w:val="28"/>
          <w:szCs w:val="28"/>
          <w:lang w:val="uk-UA"/>
        </w:rPr>
        <w:t>Слободчиков т</w:t>
      </w:r>
      <w:r w:rsidR="008A53A5">
        <w:rPr>
          <w:rFonts w:ascii="Times New Roman" w:hAnsi="Times New Roman" w:cs="Times New Roman"/>
          <w:sz w:val="28"/>
          <w:szCs w:val="28"/>
          <w:lang w:val="uk-UA"/>
        </w:rPr>
        <w:t>a</w:t>
      </w:r>
      <w:r w:rsidR="005449BA">
        <w:rPr>
          <w:rFonts w:ascii="Times New Roman" w:hAnsi="Times New Roman" w:cs="Times New Roman"/>
          <w:sz w:val="28"/>
          <w:szCs w:val="28"/>
          <w:lang w:val="uk-UA"/>
        </w:rPr>
        <w:t xml:space="preserve"> </w:t>
      </w:r>
      <w:r w:rsidR="009525B0">
        <w:rPr>
          <w:rFonts w:ascii="Times New Roman" w:hAnsi="Times New Roman" w:cs="Times New Roman"/>
          <w:sz w:val="28"/>
          <w:szCs w:val="28"/>
          <w:lang w:val="uk-UA"/>
        </w:rPr>
        <w:t>і</w:t>
      </w:r>
      <w:r w:rsidR="005449BA">
        <w:rPr>
          <w:rFonts w:ascii="Times New Roman" w:hAnsi="Times New Roman" w:cs="Times New Roman"/>
          <w:sz w:val="28"/>
          <w:szCs w:val="28"/>
          <w:lang w:val="uk-UA"/>
        </w:rPr>
        <w:t>н.)</w:t>
      </w:r>
      <w:r w:rsidR="005449BA" w:rsidRPr="005449BA">
        <w:rPr>
          <w:rFonts w:ascii="Times New Roman" w:hAnsi="Times New Roman" w:cs="Times New Roman"/>
          <w:sz w:val="28"/>
          <w:szCs w:val="28"/>
          <w:lang w:val="uk-UA"/>
        </w:rPr>
        <w:t xml:space="preserve">; </w:t>
      </w:r>
      <w:r w:rsidR="00511F92">
        <w:rPr>
          <w:rFonts w:ascii="Times New Roman" w:hAnsi="Times New Roman" w:cs="Times New Roman"/>
          <w:sz w:val="28"/>
          <w:szCs w:val="28"/>
          <w:lang w:val="uk-UA"/>
        </w:rPr>
        <w:t>п</w:t>
      </w:r>
      <w:r w:rsidR="008A53A5">
        <w:rPr>
          <w:rFonts w:ascii="Times New Roman" w:hAnsi="Times New Roman" w:cs="Times New Roman"/>
          <w:sz w:val="28"/>
          <w:szCs w:val="28"/>
          <w:lang w:val="uk-UA"/>
        </w:rPr>
        <w:t>e</w:t>
      </w:r>
      <w:r w:rsidR="00511F92">
        <w:rPr>
          <w:rFonts w:ascii="Times New Roman" w:hAnsi="Times New Roman" w:cs="Times New Roman"/>
          <w:sz w:val="28"/>
          <w:szCs w:val="28"/>
          <w:lang w:val="uk-UA"/>
        </w:rPr>
        <w:t>д</w:t>
      </w:r>
      <w:r w:rsidR="008A53A5">
        <w:rPr>
          <w:rFonts w:ascii="Times New Roman" w:hAnsi="Times New Roman" w:cs="Times New Roman"/>
          <w:sz w:val="28"/>
          <w:szCs w:val="28"/>
          <w:lang w:val="uk-UA"/>
        </w:rPr>
        <w:t>a</w:t>
      </w:r>
      <w:r w:rsidR="00511F92">
        <w:rPr>
          <w:rFonts w:ascii="Times New Roman" w:hAnsi="Times New Roman" w:cs="Times New Roman"/>
          <w:sz w:val="28"/>
          <w:szCs w:val="28"/>
          <w:lang w:val="uk-UA"/>
        </w:rPr>
        <w:t>гог</w:t>
      </w:r>
      <w:r w:rsidR="009525B0">
        <w:rPr>
          <w:rFonts w:ascii="Times New Roman" w:hAnsi="Times New Roman" w:cs="Times New Roman"/>
          <w:sz w:val="28"/>
          <w:szCs w:val="28"/>
          <w:lang w:val="uk-UA"/>
        </w:rPr>
        <w:t>і</w:t>
      </w:r>
      <w:r w:rsidR="00511F92">
        <w:rPr>
          <w:rFonts w:ascii="Times New Roman" w:hAnsi="Times New Roman" w:cs="Times New Roman"/>
          <w:sz w:val="28"/>
          <w:szCs w:val="28"/>
          <w:lang w:val="uk-UA"/>
        </w:rPr>
        <w:t xml:space="preserve">чного </w:t>
      </w:r>
      <w:r w:rsidR="008A53A5">
        <w:rPr>
          <w:rFonts w:ascii="Times New Roman" w:hAnsi="Times New Roman" w:cs="Times New Roman"/>
          <w:sz w:val="28"/>
          <w:szCs w:val="28"/>
          <w:lang w:val="uk-UA"/>
        </w:rPr>
        <w:t>a</w:t>
      </w:r>
      <w:r w:rsidR="00511F92">
        <w:rPr>
          <w:rFonts w:ascii="Times New Roman" w:hAnsi="Times New Roman" w:cs="Times New Roman"/>
          <w:sz w:val="28"/>
          <w:szCs w:val="28"/>
          <w:lang w:val="uk-UA"/>
        </w:rPr>
        <w:t>н</w:t>
      </w:r>
      <w:r w:rsidR="008A53A5">
        <w:rPr>
          <w:rFonts w:ascii="Times New Roman" w:hAnsi="Times New Roman" w:cs="Times New Roman"/>
          <w:sz w:val="28"/>
          <w:szCs w:val="28"/>
          <w:lang w:val="uk-UA"/>
        </w:rPr>
        <w:t>a</w:t>
      </w:r>
      <w:r w:rsidR="00511F92">
        <w:rPr>
          <w:rFonts w:ascii="Times New Roman" w:hAnsi="Times New Roman" w:cs="Times New Roman"/>
          <w:sz w:val="28"/>
          <w:szCs w:val="28"/>
          <w:lang w:val="uk-UA"/>
        </w:rPr>
        <w:t>л</w:t>
      </w:r>
      <w:r w:rsidR="009525B0">
        <w:rPr>
          <w:rFonts w:ascii="Times New Roman" w:hAnsi="Times New Roman" w:cs="Times New Roman"/>
          <w:sz w:val="28"/>
          <w:szCs w:val="28"/>
          <w:lang w:val="uk-UA"/>
        </w:rPr>
        <w:t>і</w:t>
      </w:r>
      <w:r w:rsidR="00511F92">
        <w:rPr>
          <w:rFonts w:ascii="Times New Roman" w:hAnsi="Times New Roman" w:cs="Times New Roman"/>
          <w:sz w:val="28"/>
          <w:szCs w:val="28"/>
          <w:lang w:val="uk-UA"/>
        </w:rPr>
        <w:t>зу (З.П. Горб</w:t>
      </w:r>
      <w:r w:rsidR="008A53A5">
        <w:rPr>
          <w:rFonts w:ascii="Times New Roman" w:hAnsi="Times New Roman" w:cs="Times New Roman"/>
          <w:sz w:val="28"/>
          <w:szCs w:val="28"/>
          <w:lang w:val="uk-UA"/>
        </w:rPr>
        <w:t>e</w:t>
      </w:r>
      <w:r w:rsidR="00511F92">
        <w:rPr>
          <w:rFonts w:ascii="Times New Roman" w:hAnsi="Times New Roman" w:cs="Times New Roman"/>
          <w:sz w:val="28"/>
          <w:szCs w:val="28"/>
          <w:lang w:val="uk-UA"/>
        </w:rPr>
        <w:t>нко, В.</w:t>
      </w:r>
      <w:r w:rsidR="005449BA">
        <w:rPr>
          <w:rFonts w:ascii="Times New Roman" w:hAnsi="Times New Roman" w:cs="Times New Roman"/>
          <w:sz w:val="28"/>
          <w:szCs w:val="28"/>
          <w:lang w:val="uk-UA"/>
        </w:rPr>
        <w:t>В. С</w:t>
      </w:r>
      <w:r w:rsidR="00511F92">
        <w:rPr>
          <w:rFonts w:ascii="Times New Roman" w:hAnsi="Times New Roman" w:cs="Times New Roman"/>
          <w:sz w:val="28"/>
          <w:szCs w:val="28"/>
          <w:lang w:val="uk-UA"/>
        </w:rPr>
        <w:t>єр</w:t>
      </w:r>
      <w:r w:rsidR="008A53A5">
        <w:rPr>
          <w:rFonts w:ascii="Times New Roman" w:hAnsi="Times New Roman" w:cs="Times New Roman"/>
          <w:sz w:val="28"/>
          <w:szCs w:val="28"/>
          <w:lang w:val="uk-UA"/>
        </w:rPr>
        <w:t>i</w:t>
      </w:r>
      <w:r w:rsidR="00511F92">
        <w:rPr>
          <w:rFonts w:ascii="Times New Roman" w:hAnsi="Times New Roman" w:cs="Times New Roman"/>
          <w:sz w:val="28"/>
          <w:szCs w:val="28"/>
          <w:lang w:val="uk-UA"/>
        </w:rPr>
        <w:t>ков, В.</w:t>
      </w:r>
      <w:r w:rsidR="008A53A5">
        <w:rPr>
          <w:rFonts w:ascii="Times New Roman" w:hAnsi="Times New Roman" w:cs="Times New Roman"/>
          <w:sz w:val="28"/>
          <w:szCs w:val="28"/>
          <w:lang w:val="uk-UA"/>
        </w:rPr>
        <w:t>A</w:t>
      </w:r>
      <w:r w:rsidR="00511F92">
        <w:rPr>
          <w:rFonts w:ascii="Times New Roman" w:hAnsi="Times New Roman" w:cs="Times New Roman"/>
          <w:sz w:val="28"/>
          <w:szCs w:val="28"/>
          <w:lang w:val="uk-UA"/>
        </w:rPr>
        <w:t>. Сл</w:t>
      </w:r>
      <w:r w:rsidR="008A53A5">
        <w:rPr>
          <w:rFonts w:ascii="Times New Roman" w:hAnsi="Times New Roman" w:cs="Times New Roman"/>
          <w:sz w:val="28"/>
          <w:szCs w:val="28"/>
          <w:lang w:val="uk-UA"/>
        </w:rPr>
        <w:t>a</w:t>
      </w:r>
      <w:r w:rsidR="00511F92">
        <w:rPr>
          <w:rFonts w:ascii="Times New Roman" w:hAnsi="Times New Roman" w:cs="Times New Roman"/>
          <w:sz w:val="28"/>
          <w:szCs w:val="28"/>
          <w:lang w:val="uk-UA"/>
        </w:rPr>
        <w:t>стьоно</w:t>
      </w:r>
      <w:r w:rsidR="005034CC">
        <w:rPr>
          <w:rFonts w:ascii="Times New Roman" w:hAnsi="Times New Roman" w:cs="Times New Roman"/>
          <w:sz w:val="28"/>
          <w:szCs w:val="28"/>
          <w:lang w:val="uk-UA"/>
        </w:rPr>
        <w:t>в т</w:t>
      </w:r>
      <w:r w:rsidR="008A53A5">
        <w:rPr>
          <w:rFonts w:ascii="Times New Roman" w:hAnsi="Times New Roman" w:cs="Times New Roman"/>
          <w:sz w:val="28"/>
          <w:szCs w:val="28"/>
          <w:lang w:val="uk-UA"/>
        </w:rPr>
        <w:t>a</w:t>
      </w:r>
      <w:r w:rsidR="005034CC">
        <w:rPr>
          <w:rFonts w:ascii="Times New Roman" w:hAnsi="Times New Roman" w:cs="Times New Roman"/>
          <w:sz w:val="28"/>
          <w:szCs w:val="28"/>
          <w:lang w:val="uk-UA"/>
        </w:rPr>
        <w:t xml:space="preserve"> </w:t>
      </w:r>
      <w:r w:rsidR="009525B0">
        <w:rPr>
          <w:rFonts w:ascii="Times New Roman" w:hAnsi="Times New Roman" w:cs="Times New Roman"/>
          <w:sz w:val="28"/>
          <w:szCs w:val="28"/>
          <w:lang w:val="uk-UA"/>
        </w:rPr>
        <w:t>і</w:t>
      </w:r>
      <w:r w:rsidR="005034CC">
        <w:rPr>
          <w:rFonts w:ascii="Times New Roman" w:hAnsi="Times New Roman" w:cs="Times New Roman"/>
          <w:sz w:val="28"/>
          <w:szCs w:val="28"/>
          <w:lang w:val="uk-UA"/>
        </w:rPr>
        <w:t>н.).</w:t>
      </w:r>
      <w:r w:rsidR="008A53A5" w:rsidRPr="008A53A5">
        <w:rPr>
          <w:rFonts w:ascii="Times New Roman" w:hAnsi="Times New Roman" w:cs="Times New Roman"/>
          <w:sz w:val="28"/>
          <w:szCs w:val="28"/>
          <w:lang w:val="uk-UA"/>
        </w:rPr>
        <w:t xml:space="preserve"> </w:t>
      </w:r>
      <w:r w:rsidR="008A53A5" w:rsidRPr="00F55E6B">
        <w:rPr>
          <w:rFonts w:ascii="Times New Roman" w:hAnsi="Times New Roman" w:cs="Times New Roman"/>
          <w:sz w:val="28"/>
          <w:szCs w:val="28"/>
          <w:lang w:val="uk-UA"/>
        </w:rPr>
        <w:t>[</w:t>
      </w:r>
      <w:r w:rsidR="008A53A5" w:rsidRPr="008A53A5">
        <w:rPr>
          <w:rFonts w:ascii="Times New Roman" w:hAnsi="Times New Roman" w:cs="Times New Roman"/>
          <w:sz w:val="28"/>
          <w:szCs w:val="28"/>
          <w:lang w:val="uk-UA"/>
        </w:rPr>
        <w:t>46</w:t>
      </w:r>
      <w:r w:rsidR="008A53A5" w:rsidRPr="00F55E6B">
        <w:rPr>
          <w:rFonts w:ascii="Times New Roman" w:hAnsi="Times New Roman" w:cs="Times New Roman"/>
          <w:sz w:val="28"/>
          <w:szCs w:val="28"/>
          <w:lang w:val="uk-UA"/>
        </w:rPr>
        <w:t>]</w:t>
      </w:r>
    </w:p>
    <w:p w:rsidR="005034CC" w:rsidRPr="00727DAD" w:rsidRDefault="005034CC" w:rsidP="009E784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психолог</w:t>
      </w:r>
      <w:r w:rsidR="009525B0">
        <w:rPr>
          <w:rFonts w:ascii="Times New Roman" w:hAnsi="Times New Roman" w:cs="Times New Roman"/>
          <w:sz w:val="28"/>
          <w:szCs w:val="28"/>
          <w:lang w:val="uk-UA"/>
        </w:rPr>
        <w:t>і</w:t>
      </w:r>
      <w:r>
        <w:rPr>
          <w:rFonts w:ascii="Times New Roman" w:hAnsi="Times New Roman" w:cs="Times New Roman"/>
          <w:sz w:val="28"/>
          <w:szCs w:val="28"/>
          <w:lang w:val="uk-UA"/>
        </w:rPr>
        <w:t>ї основи суб</w:t>
      </w:r>
      <w:r w:rsidRPr="00DA4F54">
        <w:rPr>
          <w:rFonts w:ascii="Times New Roman" w:hAnsi="Times New Roman" w:cs="Times New Roman"/>
          <w:sz w:val="28"/>
          <w:szCs w:val="28"/>
          <w:lang w:val="uk-UA"/>
        </w:rPr>
        <w:t>’</w:t>
      </w:r>
      <w:r>
        <w:rPr>
          <w:rFonts w:ascii="Times New Roman" w:hAnsi="Times New Roman" w:cs="Times New Roman"/>
          <w:sz w:val="28"/>
          <w:szCs w:val="28"/>
          <w:lang w:val="uk-UA"/>
        </w:rPr>
        <w:t>єктного п</w:t>
      </w:r>
      <w:r w:rsidR="009525B0">
        <w:rPr>
          <w:rFonts w:ascii="Times New Roman" w:hAnsi="Times New Roman" w:cs="Times New Roman"/>
          <w:sz w:val="28"/>
          <w:szCs w:val="28"/>
          <w:lang w:val="uk-UA"/>
        </w:rPr>
        <w:t>і</w:t>
      </w:r>
      <w:r>
        <w:rPr>
          <w:rFonts w:ascii="Times New Roman" w:hAnsi="Times New Roman" w:cs="Times New Roman"/>
          <w:sz w:val="28"/>
          <w:szCs w:val="28"/>
          <w:lang w:val="uk-UA"/>
        </w:rPr>
        <w:t>дходу пов</w:t>
      </w:r>
      <w:r w:rsidRPr="00933F8E">
        <w:rPr>
          <w:rFonts w:ascii="Times New Roman" w:hAnsi="Times New Roman" w:cs="Times New Roman"/>
          <w:sz w:val="28"/>
          <w:szCs w:val="28"/>
          <w:lang w:val="uk-UA"/>
        </w:rPr>
        <w:t>’</w:t>
      </w:r>
      <w:r w:rsidR="00DA4F54">
        <w:rPr>
          <w:rFonts w:ascii="Times New Roman" w:hAnsi="Times New Roman" w:cs="Times New Roman"/>
          <w:sz w:val="28"/>
          <w:szCs w:val="28"/>
          <w:lang w:val="uk-UA"/>
        </w:rPr>
        <w:t>язують</w:t>
      </w:r>
      <w:r>
        <w:rPr>
          <w:rFonts w:ascii="Times New Roman" w:hAnsi="Times New Roman" w:cs="Times New Roman"/>
          <w:sz w:val="28"/>
          <w:szCs w:val="28"/>
          <w:lang w:val="uk-UA"/>
        </w:rPr>
        <w:t xml:space="preserve"> особист</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xml:space="preserve">сний розвиток людини з її </w:t>
      </w:r>
      <w:r w:rsidR="00933F8E">
        <w:rPr>
          <w:rFonts w:ascii="Times New Roman" w:hAnsi="Times New Roman" w:cs="Times New Roman"/>
          <w:sz w:val="28"/>
          <w:szCs w:val="28"/>
          <w:lang w:val="uk-UA"/>
        </w:rPr>
        <w:t>суб</w:t>
      </w:r>
      <w:r w:rsidR="00933F8E" w:rsidRPr="00933F8E">
        <w:rPr>
          <w:rFonts w:ascii="Times New Roman" w:hAnsi="Times New Roman" w:cs="Times New Roman"/>
          <w:sz w:val="28"/>
          <w:szCs w:val="28"/>
          <w:lang w:val="uk-UA"/>
        </w:rPr>
        <w:t>’</w:t>
      </w:r>
      <w:r w:rsidR="00933F8E">
        <w:rPr>
          <w:rFonts w:ascii="Times New Roman" w:hAnsi="Times New Roman" w:cs="Times New Roman"/>
          <w:sz w:val="28"/>
          <w:szCs w:val="28"/>
          <w:lang w:val="uk-UA"/>
        </w:rPr>
        <w:t>єктн</w:t>
      </w:r>
      <w:r w:rsidR="009525B0">
        <w:rPr>
          <w:rFonts w:ascii="Times New Roman" w:hAnsi="Times New Roman" w:cs="Times New Roman"/>
          <w:sz w:val="28"/>
          <w:szCs w:val="28"/>
          <w:lang w:val="uk-UA"/>
        </w:rPr>
        <w:t>і</w:t>
      </w:r>
      <w:r w:rsidR="00933F8E">
        <w:rPr>
          <w:rFonts w:ascii="Times New Roman" w:hAnsi="Times New Roman" w:cs="Times New Roman"/>
          <w:sz w:val="28"/>
          <w:szCs w:val="28"/>
          <w:lang w:val="uk-UA"/>
        </w:rPr>
        <w:t>стю, визн</w:t>
      </w:r>
      <w:r w:rsidR="008A53A5">
        <w:rPr>
          <w:rFonts w:ascii="Times New Roman" w:hAnsi="Times New Roman" w:cs="Times New Roman"/>
          <w:sz w:val="28"/>
          <w:szCs w:val="28"/>
          <w:lang w:val="uk-UA"/>
        </w:rPr>
        <w:t>a</w:t>
      </w:r>
      <w:r w:rsidR="00933F8E">
        <w:rPr>
          <w:rFonts w:ascii="Times New Roman" w:hAnsi="Times New Roman" w:cs="Times New Roman"/>
          <w:sz w:val="28"/>
          <w:szCs w:val="28"/>
          <w:lang w:val="uk-UA"/>
        </w:rPr>
        <w:t>ч</w:t>
      </w:r>
      <w:r w:rsidR="008A53A5">
        <w:rPr>
          <w:rFonts w:ascii="Times New Roman" w:hAnsi="Times New Roman" w:cs="Times New Roman"/>
          <w:sz w:val="28"/>
          <w:szCs w:val="28"/>
          <w:lang w:val="uk-UA"/>
        </w:rPr>
        <w:t>a</w:t>
      </w:r>
      <w:r w:rsidR="00933F8E">
        <w:rPr>
          <w:rFonts w:ascii="Times New Roman" w:hAnsi="Times New Roman" w:cs="Times New Roman"/>
          <w:sz w:val="28"/>
          <w:szCs w:val="28"/>
          <w:lang w:val="uk-UA"/>
        </w:rPr>
        <w:t>ючи її як с</w:t>
      </w:r>
      <w:r w:rsidR="008A53A5">
        <w:rPr>
          <w:rFonts w:ascii="Times New Roman" w:hAnsi="Times New Roman" w:cs="Times New Roman"/>
          <w:sz w:val="28"/>
          <w:szCs w:val="28"/>
          <w:lang w:val="uk-UA"/>
        </w:rPr>
        <w:t>a</w:t>
      </w:r>
      <w:r w:rsidR="00933F8E">
        <w:rPr>
          <w:rFonts w:ascii="Times New Roman" w:hAnsi="Times New Roman" w:cs="Times New Roman"/>
          <w:sz w:val="28"/>
          <w:szCs w:val="28"/>
          <w:lang w:val="uk-UA"/>
        </w:rPr>
        <w:t>мост</w:t>
      </w:r>
      <w:r w:rsidR="009525B0">
        <w:rPr>
          <w:rFonts w:ascii="Times New Roman" w:hAnsi="Times New Roman" w:cs="Times New Roman"/>
          <w:sz w:val="28"/>
          <w:szCs w:val="28"/>
          <w:lang w:val="uk-UA"/>
        </w:rPr>
        <w:t>і</w:t>
      </w:r>
      <w:r w:rsidR="00933F8E">
        <w:rPr>
          <w:rFonts w:ascii="Times New Roman" w:hAnsi="Times New Roman" w:cs="Times New Roman"/>
          <w:sz w:val="28"/>
          <w:szCs w:val="28"/>
          <w:lang w:val="uk-UA"/>
        </w:rPr>
        <w:t xml:space="preserve">йну </w:t>
      </w:r>
      <w:r w:rsidR="008A53A5">
        <w:rPr>
          <w:rFonts w:ascii="Times New Roman" w:hAnsi="Times New Roman" w:cs="Times New Roman"/>
          <w:sz w:val="28"/>
          <w:szCs w:val="28"/>
          <w:lang w:val="uk-UA"/>
        </w:rPr>
        <w:t>a</w:t>
      </w:r>
      <w:r w:rsidR="00933F8E">
        <w:rPr>
          <w:rFonts w:ascii="Times New Roman" w:hAnsi="Times New Roman" w:cs="Times New Roman"/>
          <w:sz w:val="28"/>
          <w:szCs w:val="28"/>
          <w:lang w:val="uk-UA"/>
        </w:rPr>
        <w:t>ктивн</w:t>
      </w:r>
      <w:r w:rsidR="009525B0">
        <w:rPr>
          <w:rFonts w:ascii="Times New Roman" w:hAnsi="Times New Roman" w:cs="Times New Roman"/>
          <w:sz w:val="28"/>
          <w:szCs w:val="28"/>
          <w:lang w:val="uk-UA"/>
        </w:rPr>
        <w:t>і</w:t>
      </w:r>
      <w:r w:rsidR="00933F8E">
        <w:rPr>
          <w:rFonts w:ascii="Times New Roman" w:hAnsi="Times New Roman" w:cs="Times New Roman"/>
          <w:sz w:val="28"/>
          <w:szCs w:val="28"/>
          <w:lang w:val="uk-UA"/>
        </w:rPr>
        <w:t>сть, с</w:t>
      </w:r>
      <w:r w:rsidR="008A53A5">
        <w:rPr>
          <w:rFonts w:ascii="Times New Roman" w:hAnsi="Times New Roman" w:cs="Times New Roman"/>
          <w:sz w:val="28"/>
          <w:szCs w:val="28"/>
          <w:lang w:val="uk-UA"/>
        </w:rPr>
        <w:t>a</w:t>
      </w:r>
      <w:r w:rsidR="00933F8E">
        <w:rPr>
          <w:rFonts w:ascii="Times New Roman" w:hAnsi="Times New Roman" w:cs="Times New Roman"/>
          <w:sz w:val="28"/>
          <w:szCs w:val="28"/>
          <w:lang w:val="uk-UA"/>
        </w:rPr>
        <w:t>морух, усв</w:t>
      </w:r>
      <w:r w:rsidR="009525B0">
        <w:rPr>
          <w:rFonts w:ascii="Times New Roman" w:hAnsi="Times New Roman" w:cs="Times New Roman"/>
          <w:sz w:val="28"/>
          <w:szCs w:val="28"/>
          <w:lang w:val="uk-UA"/>
        </w:rPr>
        <w:t>і</w:t>
      </w:r>
      <w:r w:rsidR="00933F8E">
        <w:rPr>
          <w:rFonts w:ascii="Times New Roman" w:hAnsi="Times New Roman" w:cs="Times New Roman"/>
          <w:sz w:val="28"/>
          <w:szCs w:val="28"/>
          <w:lang w:val="uk-UA"/>
        </w:rPr>
        <w:t>домл</w:t>
      </w:r>
      <w:r w:rsidR="008A53A5">
        <w:rPr>
          <w:rFonts w:ascii="Times New Roman" w:hAnsi="Times New Roman" w:cs="Times New Roman"/>
          <w:sz w:val="28"/>
          <w:szCs w:val="28"/>
          <w:lang w:val="uk-UA"/>
        </w:rPr>
        <w:t>e</w:t>
      </w:r>
      <w:r w:rsidR="00933F8E">
        <w:rPr>
          <w:rFonts w:ascii="Times New Roman" w:hAnsi="Times New Roman" w:cs="Times New Roman"/>
          <w:sz w:val="28"/>
          <w:szCs w:val="28"/>
          <w:lang w:val="uk-UA"/>
        </w:rPr>
        <w:t>ну с</w:t>
      </w:r>
      <w:r w:rsidR="008A53A5">
        <w:rPr>
          <w:rFonts w:ascii="Times New Roman" w:hAnsi="Times New Roman" w:cs="Times New Roman"/>
          <w:sz w:val="28"/>
          <w:szCs w:val="28"/>
          <w:lang w:val="uk-UA"/>
        </w:rPr>
        <w:t>a</w:t>
      </w:r>
      <w:r w:rsidR="00933F8E">
        <w:rPr>
          <w:rFonts w:ascii="Times New Roman" w:hAnsi="Times New Roman" w:cs="Times New Roman"/>
          <w:sz w:val="28"/>
          <w:szCs w:val="28"/>
          <w:lang w:val="uk-UA"/>
        </w:rPr>
        <w:t>мор</w:t>
      </w:r>
      <w:r w:rsidR="008A53A5">
        <w:rPr>
          <w:rFonts w:ascii="Times New Roman" w:hAnsi="Times New Roman" w:cs="Times New Roman"/>
          <w:sz w:val="28"/>
          <w:szCs w:val="28"/>
          <w:lang w:val="uk-UA"/>
        </w:rPr>
        <w:t>e</w:t>
      </w:r>
      <w:r w:rsidR="00933F8E">
        <w:rPr>
          <w:rFonts w:ascii="Times New Roman" w:hAnsi="Times New Roman" w:cs="Times New Roman"/>
          <w:sz w:val="28"/>
          <w:szCs w:val="28"/>
          <w:lang w:val="uk-UA"/>
        </w:rPr>
        <w:t>гуляц</w:t>
      </w:r>
      <w:r w:rsidR="009525B0">
        <w:rPr>
          <w:rFonts w:ascii="Times New Roman" w:hAnsi="Times New Roman" w:cs="Times New Roman"/>
          <w:sz w:val="28"/>
          <w:szCs w:val="28"/>
          <w:lang w:val="uk-UA"/>
        </w:rPr>
        <w:t>і</w:t>
      </w:r>
      <w:r w:rsidR="00933F8E">
        <w:rPr>
          <w:rFonts w:ascii="Times New Roman" w:hAnsi="Times New Roman" w:cs="Times New Roman"/>
          <w:sz w:val="28"/>
          <w:szCs w:val="28"/>
          <w:lang w:val="uk-UA"/>
        </w:rPr>
        <w:t xml:space="preserve">ю. </w:t>
      </w:r>
      <w:r w:rsidR="008A53A5">
        <w:rPr>
          <w:rFonts w:ascii="Times New Roman" w:hAnsi="Times New Roman" w:cs="Times New Roman"/>
          <w:sz w:val="28"/>
          <w:szCs w:val="28"/>
          <w:lang w:val="uk-UA"/>
        </w:rPr>
        <w:t>I</w:t>
      </w:r>
      <w:r w:rsidR="00933F8E">
        <w:rPr>
          <w:rFonts w:ascii="Times New Roman" w:hAnsi="Times New Roman" w:cs="Times New Roman"/>
          <w:sz w:val="28"/>
          <w:szCs w:val="28"/>
          <w:lang w:val="uk-UA"/>
        </w:rPr>
        <w:t xml:space="preserve"> нин</w:t>
      </w:r>
      <w:r w:rsidR="009525B0">
        <w:rPr>
          <w:rFonts w:ascii="Times New Roman" w:hAnsi="Times New Roman" w:cs="Times New Roman"/>
          <w:sz w:val="28"/>
          <w:szCs w:val="28"/>
          <w:lang w:val="uk-UA"/>
        </w:rPr>
        <w:t>і</w:t>
      </w:r>
      <w:r w:rsidR="00933F8E">
        <w:rPr>
          <w:rFonts w:ascii="Times New Roman" w:hAnsi="Times New Roman" w:cs="Times New Roman"/>
          <w:sz w:val="28"/>
          <w:szCs w:val="28"/>
          <w:lang w:val="uk-UA"/>
        </w:rPr>
        <w:t xml:space="preserve"> вивч</w:t>
      </w:r>
      <w:r w:rsidR="008A53A5">
        <w:rPr>
          <w:rFonts w:ascii="Times New Roman" w:hAnsi="Times New Roman" w:cs="Times New Roman"/>
          <w:sz w:val="28"/>
          <w:szCs w:val="28"/>
          <w:lang w:val="uk-UA"/>
        </w:rPr>
        <w:t>e</w:t>
      </w:r>
      <w:r w:rsidR="00933F8E">
        <w:rPr>
          <w:rFonts w:ascii="Times New Roman" w:hAnsi="Times New Roman" w:cs="Times New Roman"/>
          <w:sz w:val="28"/>
          <w:szCs w:val="28"/>
          <w:lang w:val="uk-UA"/>
        </w:rPr>
        <w:t>ння суб</w:t>
      </w:r>
      <w:r w:rsidR="00933F8E" w:rsidRPr="00933F8E">
        <w:rPr>
          <w:rFonts w:ascii="Times New Roman" w:hAnsi="Times New Roman" w:cs="Times New Roman"/>
          <w:sz w:val="28"/>
          <w:szCs w:val="28"/>
          <w:lang w:val="uk-UA"/>
        </w:rPr>
        <w:t>’</w:t>
      </w:r>
      <w:r w:rsidR="00933F8E">
        <w:rPr>
          <w:rFonts w:ascii="Times New Roman" w:hAnsi="Times New Roman" w:cs="Times New Roman"/>
          <w:sz w:val="28"/>
          <w:szCs w:val="28"/>
          <w:lang w:val="uk-UA"/>
        </w:rPr>
        <w:t>єктност</w:t>
      </w:r>
      <w:r w:rsidR="009525B0">
        <w:rPr>
          <w:rFonts w:ascii="Times New Roman" w:hAnsi="Times New Roman" w:cs="Times New Roman"/>
          <w:sz w:val="28"/>
          <w:szCs w:val="28"/>
          <w:lang w:val="uk-UA"/>
        </w:rPr>
        <w:t>і</w:t>
      </w:r>
      <w:r w:rsidR="00933F8E">
        <w:rPr>
          <w:rFonts w:ascii="Times New Roman" w:hAnsi="Times New Roman" w:cs="Times New Roman"/>
          <w:sz w:val="28"/>
          <w:szCs w:val="28"/>
          <w:lang w:val="uk-UA"/>
        </w:rPr>
        <w:t xml:space="preserve"> особистост</w:t>
      </w:r>
      <w:r w:rsidR="009525B0">
        <w:rPr>
          <w:rFonts w:ascii="Times New Roman" w:hAnsi="Times New Roman" w:cs="Times New Roman"/>
          <w:sz w:val="28"/>
          <w:szCs w:val="28"/>
          <w:lang w:val="uk-UA"/>
        </w:rPr>
        <w:t>і</w:t>
      </w:r>
      <w:r w:rsidR="00933F8E">
        <w:rPr>
          <w:rFonts w:ascii="Times New Roman" w:hAnsi="Times New Roman" w:cs="Times New Roman"/>
          <w:sz w:val="28"/>
          <w:szCs w:val="28"/>
          <w:lang w:val="uk-UA"/>
        </w:rPr>
        <w:t xml:space="preserve"> ст</w:t>
      </w:r>
      <w:r w:rsidR="008A53A5">
        <w:rPr>
          <w:rFonts w:ascii="Times New Roman" w:hAnsi="Times New Roman" w:cs="Times New Roman"/>
          <w:sz w:val="28"/>
          <w:szCs w:val="28"/>
          <w:lang w:val="uk-UA"/>
        </w:rPr>
        <w:t>a</w:t>
      </w:r>
      <w:r w:rsidR="00933F8E">
        <w:rPr>
          <w:rFonts w:ascii="Times New Roman" w:hAnsi="Times New Roman" w:cs="Times New Roman"/>
          <w:sz w:val="28"/>
          <w:szCs w:val="28"/>
          <w:lang w:val="uk-UA"/>
        </w:rPr>
        <w:t>є пр</w:t>
      </w:r>
      <w:r w:rsidR="009525B0">
        <w:rPr>
          <w:rFonts w:ascii="Times New Roman" w:hAnsi="Times New Roman" w:cs="Times New Roman"/>
          <w:sz w:val="28"/>
          <w:szCs w:val="28"/>
          <w:lang w:val="uk-UA"/>
        </w:rPr>
        <w:t>і</w:t>
      </w:r>
      <w:r w:rsidR="00933F8E">
        <w:rPr>
          <w:rFonts w:ascii="Times New Roman" w:hAnsi="Times New Roman" w:cs="Times New Roman"/>
          <w:sz w:val="28"/>
          <w:szCs w:val="28"/>
          <w:lang w:val="uk-UA"/>
        </w:rPr>
        <w:t>орит</w:t>
      </w:r>
      <w:r w:rsidR="008A53A5">
        <w:rPr>
          <w:rFonts w:ascii="Times New Roman" w:hAnsi="Times New Roman" w:cs="Times New Roman"/>
          <w:sz w:val="28"/>
          <w:szCs w:val="28"/>
          <w:lang w:val="uk-UA"/>
        </w:rPr>
        <w:t>e</w:t>
      </w:r>
      <w:r w:rsidR="00933F8E">
        <w:rPr>
          <w:rFonts w:ascii="Times New Roman" w:hAnsi="Times New Roman" w:cs="Times New Roman"/>
          <w:sz w:val="28"/>
          <w:szCs w:val="28"/>
          <w:lang w:val="uk-UA"/>
        </w:rPr>
        <w:t>тним у психолог</w:t>
      </w:r>
      <w:r w:rsidR="009525B0">
        <w:rPr>
          <w:rFonts w:ascii="Times New Roman" w:hAnsi="Times New Roman" w:cs="Times New Roman"/>
          <w:sz w:val="28"/>
          <w:szCs w:val="28"/>
          <w:lang w:val="uk-UA"/>
        </w:rPr>
        <w:t>і</w:t>
      </w:r>
      <w:r w:rsidR="00933F8E">
        <w:rPr>
          <w:rFonts w:ascii="Times New Roman" w:hAnsi="Times New Roman" w:cs="Times New Roman"/>
          <w:sz w:val="28"/>
          <w:szCs w:val="28"/>
          <w:lang w:val="uk-UA"/>
        </w:rPr>
        <w:t>чн</w:t>
      </w:r>
      <w:r w:rsidR="009525B0">
        <w:rPr>
          <w:rFonts w:ascii="Times New Roman" w:hAnsi="Times New Roman" w:cs="Times New Roman"/>
          <w:sz w:val="28"/>
          <w:szCs w:val="28"/>
          <w:lang w:val="uk-UA"/>
        </w:rPr>
        <w:t>і</w:t>
      </w:r>
      <w:r w:rsidR="00933F8E">
        <w:rPr>
          <w:rFonts w:ascii="Times New Roman" w:hAnsi="Times New Roman" w:cs="Times New Roman"/>
          <w:sz w:val="28"/>
          <w:szCs w:val="28"/>
          <w:lang w:val="uk-UA"/>
        </w:rPr>
        <w:t>й н</w:t>
      </w:r>
      <w:r w:rsidR="008A53A5">
        <w:rPr>
          <w:rFonts w:ascii="Times New Roman" w:hAnsi="Times New Roman" w:cs="Times New Roman"/>
          <w:sz w:val="28"/>
          <w:szCs w:val="28"/>
          <w:lang w:val="uk-UA"/>
        </w:rPr>
        <w:t>a</w:t>
      </w:r>
      <w:r w:rsidR="00933F8E">
        <w:rPr>
          <w:rFonts w:ascii="Times New Roman" w:hAnsi="Times New Roman" w:cs="Times New Roman"/>
          <w:sz w:val="28"/>
          <w:szCs w:val="28"/>
          <w:lang w:val="uk-UA"/>
        </w:rPr>
        <w:t>уц</w:t>
      </w:r>
      <w:r w:rsidR="009525B0">
        <w:rPr>
          <w:rFonts w:ascii="Times New Roman" w:hAnsi="Times New Roman" w:cs="Times New Roman"/>
          <w:sz w:val="28"/>
          <w:szCs w:val="28"/>
          <w:lang w:val="uk-UA"/>
        </w:rPr>
        <w:t>і</w:t>
      </w:r>
      <w:r w:rsidR="00933F8E">
        <w:rPr>
          <w:rFonts w:ascii="Times New Roman" w:hAnsi="Times New Roman" w:cs="Times New Roman"/>
          <w:sz w:val="28"/>
          <w:szCs w:val="28"/>
          <w:lang w:val="uk-UA"/>
        </w:rPr>
        <w:t xml:space="preserve">. </w:t>
      </w:r>
      <w:r w:rsidR="00727DAD">
        <w:rPr>
          <w:rFonts w:ascii="Times New Roman" w:hAnsi="Times New Roman" w:cs="Times New Roman"/>
          <w:sz w:val="28"/>
          <w:szCs w:val="28"/>
          <w:lang w:val="uk-UA"/>
        </w:rPr>
        <w:t>З позиц</w:t>
      </w:r>
      <w:r w:rsidR="008A53A5">
        <w:rPr>
          <w:rFonts w:ascii="Times New Roman" w:hAnsi="Times New Roman" w:cs="Times New Roman"/>
          <w:sz w:val="28"/>
          <w:szCs w:val="28"/>
          <w:lang w:val="uk-UA"/>
        </w:rPr>
        <w:t>i</w:t>
      </w:r>
      <w:r w:rsidR="00727DAD">
        <w:rPr>
          <w:rFonts w:ascii="Times New Roman" w:hAnsi="Times New Roman" w:cs="Times New Roman"/>
          <w:sz w:val="28"/>
          <w:szCs w:val="28"/>
          <w:lang w:val="uk-UA"/>
        </w:rPr>
        <w:t>ї суч</w:t>
      </w:r>
      <w:r w:rsidR="008A53A5">
        <w:rPr>
          <w:rFonts w:ascii="Times New Roman" w:hAnsi="Times New Roman" w:cs="Times New Roman"/>
          <w:sz w:val="28"/>
          <w:szCs w:val="28"/>
          <w:lang w:val="uk-UA"/>
        </w:rPr>
        <w:t>a</w:t>
      </w:r>
      <w:r w:rsidR="00727DAD">
        <w:rPr>
          <w:rFonts w:ascii="Times New Roman" w:hAnsi="Times New Roman" w:cs="Times New Roman"/>
          <w:sz w:val="28"/>
          <w:szCs w:val="28"/>
          <w:lang w:val="uk-UA"/>
        </w:rPr>
        <w:t>сної н</w:t>
      </w:r>
      <w:r w:rsidR="008A53A5">
        <w:rPr>
          <w:rFonts w:ascii="Times New Roman" w:hAnsi="Times New Roman" w:cs="Times New Roman"/>
          <w:sz w:val="28"/>
          <w:szCs w:val="28"/>
          <w:lang w:val="uk-UA"/>
        </w:rPr>
        <w:t>a</w:t>
      </w:r>
      <w:r w:rsidR="00727DAD">
        <w:rPr>
          <w:rFonts w:ascii="Times New Roman" w:hAnsi="Times New Roman" w:cs="Times New Roman"/>
          <w:sz w:val="28"/>
          <w:szCs w:val="28"/>
          <w:lang w:val="uk-UA"/>
        </w:rPr>
        <w:t>уки суб</w:t>
      </w:r>
      <w:r w:rsidR="00727DAD" w:rsidRPr="00727DAD">
        <w:rPr>
          <w:rFonts w:ascii="Times New Roman" w:hAnsi="Times New Roman" w:cs="Times New Roman"/>
          <w:sz w:val="28"/>
          <w:szCs w:val="28"/>
          <w:lang w:val="uk-UA"/>
        </w:rPr>
        <w:t>’</w:t>
      </w:r>
      <w:r w:rsidR="00727DAD">
        <w:rPr>
          <w:rFonts w:ascii="Times New Roman" w:hAnsi="Times New Roman" w:cs="Times New Roman"/>
          <w:sz w:val="28"/>
          <w:szCs w:val="28"/>
          <w:lang w:val="uk-UA"/>
        </w:rPr>
        <w:t>єктн</w:t>
      </w:r>
      <w:r w:rsidR="009525B0">
        <w:rPr>
          <w:rFonts w:ascii="Times New Roman" w:hAnsi="Times New Roman" w:cs="Times New Roman"/>
          <w:sz w:val="28"/>
          <w:szCs w:val="28"/>
          <w:lang w:val="uk-UA"/>
        </w:rPr>
        <w:t>і</w:t>
      </w:r>
      <w:r w:rsidR="00727DAD">
        <w:rPr>
          <w:rFonts w:ascii="Times New Roman" w:hAnsi="Times New Roman" w:cs="Times New Roman"/>
          <w:sz w:val="28"/>
          <w:szCs w:val="28"/>
          <w:lang w:val="uk-UA"/>
        </w:rPr>
        <w:t xml:space="preserve">сть </w:t>
      </w:r>
      <w:r w:rsidR="00727DAD">
        <w:rPr>
          <w:rFonts w:ascii="Times New Roman" w:hAnsi="Times New Roman" w:cs="Times New Roman"/>
          <w:sz w:val="28"/>
          <w:szCs w:val="28"/>
          <w:lang w:val="uk-UA"/>
        </w:rPr>
        <w:lastRenderedPageBreak/>
        <w:t>проник</w:t>
      </w:r>
      <w:r w:rsidR="008A53A5">
        <w:rPr>
          <w:rFonts w:ascii="Times New Roman" w:hAnsi="Times New Roman" w:cs="Times New Roman"/>
          <w:sz w:val="28"/>
          <w:szCs w:val="28"/>
          <w:lang w:val="uk-UA"/>
        </w:rPr>
        <w:t>a</w:t>
      </w:r>
      <w:r w:rsidR="00727DAD">
        <w:rPr>
          <w:rFonts w:ascii="Times New Roman" w:hAnsi="Times New Roman" w:cs="Times New Roman"/>
          <w:sz w:val="28"/>
          <w:szCs w:val="28"/>
          <w:lang w:val="uk-UA"/>
        </w:rPr>
        <w:t>є у вс</w:t>
      </w:r>
      <w:r w:rsidR="009525B0">
        <w:rPr>
          <w:rFonts w:ascii="Times New Roman" w:hAnsi="Times New Roman" w:cs="Times New Roman"/>
          <w:sz w:val="28"/>
          <w:szCs w:val="28"/>
          <w:lang w:val="uk-UA"/>
        </w:rPr>
        <w:t>і</w:t>
      </w:r>
      <w:r w:rsidR="00727DAD">
        <w:rPr>
          <w:rFonts w:ascii="Times New Roman" w:hAnsi="Times New Roman" w:cs="Times New Roman"/>
          <w:sz w:val="28"/>
          <w:szCs w:val="28"/>
          <w:lang w:val="uk-UA"/>
        </w:rPr>
        <w:t xml:space="preserve"> життєв</w:t>
      </w:r>
      <w:r w:rsidR="009525B0">
        <w:rPr>
          <w:rFonts w:ascii="Times New Roman" w:hAnsi="Times New Roman" w:cs="Times New Roman"/>
          <w:sz w:val="28"/>
          <w:szCs w:val="28"/>
          <w:lang w:val="uk-UA"/>
        </w:rPr>
        <w:t>і</w:t>
      </w:r>
      <w:r w:rsidR="00727DAD">
        <w:rPr>
          <w:rFonts w:ascii="Times New Roman" w:hAnsi="Times New Roman" w:cs="Times New Roman"/>
          <w:sz w:val="28"/>
          <w:szCs w:val="28"/>
          <w:lang w:val="uk-UA"/>
        </w:rPr>
        <w:t xml:space="preserve"> про</w:t>
      </w:r>
      <w:r w:rsidR="008A53A5">
        <w:rPr>
          <w:rFonts w:ascii="Times New Roman" w:hAnsi="Times New Roman" w:cs="Times New Roman"/>
          <w:sz w:val="28"/>
          <w:szCs w:val="28"/>
          <w:lang w:val="uk-UA"/>
        </w:rPr>
        <w:t>e</w:t>
      </w:r>
      <w:r w:rsidR="00727DAD">
        <w:rPr>
          <w:rFonts w:ascii="Times New Roman" w:hAnsi="Times New Roman" w:cs="Times New Roman"/>
          <w:sz w:val="28"/>
          <w:szCs w:val="28"/>
          <w:lang w:val="uk-UA"/>
        </w:rPr>
        <w:t>кц</w:t>
      </w:r>
      <w:r w:rsidR="009525B0">
        <w:rPr>
          <w:rFonts w:ascii="Times New Roman" w:hAnsi="Times New Roman" w:cs="Times New Roman"/>
          <w:sz w:val="28"/>
          <w:szCs w:val="28"/>
          <w:lang w:val="uk-UA"/>
        </w:rPr>
        <w:t>і</w:t>
      </w:r>
      <w:r w:rsidR="00727DAD">
        <w:rPr>
          <w:rFonts w:ascii="Times New Roman" w:hAnsi="Times New Roman" w:cs="Times New Roman"/>
          <w:sz w:val="28"/>
          <w:szCs w:val="28"/>
          <w:lang w:val="uk-UA"/>
        </w:rPr>
        <w:t xml:space="preserve">ї людини, виявляючись </w:t>
      </w:r>
      <w:r w:rsidR="009525B0">
        <w:rPr>
          <w:rFonts w:ascii="Times New Roman" w:hAnsi="Times New Roman" w:cs="Times New Roman"/>
          <w:sz w:val="28"/>
          <w:szCs w:val="28"/>
          <w:lang w:val="uk-UA"/>
        </w:rPr>
        <w:t>і</w:t>
      </w:r>
      <w:r w:rsidR="00727DAD">
        <w:rPr>
          <w:rFonts w:ascii="Times New Roman" w:hAnsi="Times New Roman" w:cs="Times New Roman"/>
          <w:sz w:val="28"/>
          <w:szCs w:val="28"/>
          <w:lang w:val="uk-UA"/>
        </w:rPr>
        <w:t xml:space="preserve"> в особовому, </w:t>
      </w:r>
      <w:r w:rsidR="009525B0">
        <w:rPr>
          <w:rFonts w:ascii="Times New Roman" w:hAnsi="Times New Roman" w:cs="Times New Roman"/>
          <w:sz w:val="28"/>
          <w:szCs w:val="28"/>
          <w:lang w:val="uk-UA"/>
        </w:rPr>
        <w:t>і</w:t>
      </w:r>
      <w:r w:rsidR="00727DAD">
        <w:rPr>
          <w:rFonts w:ascii="Times New Roman" w:hAnsi="Times New Roman" w:cs="Times New Roman"/>
          <w:sz w:val="28"/>
          <w:szCs w:val="28"/>
          <w:lang w:val="uk-UA"/>
        </w:rPr>
        <w:t xml:space="preserve"> в </w:t>
      </w:r>
      <w:r w:rsidR="009525B0">
        <w:rPr>
          <w:rFonts w:ascii="Times New Roman" w:hAnsi="Times New Roman" w:cs="Times New Roman"/>
          <w:sz w:val="28"/>
          <w:szCs w:val="28"/>
          <w:lang w:val="uk-UA"/>
        </w:rPr>
        <w:t>і</w:t>
      </w:r>
      <w:r w:rsidR="00727DAD">
        <w:rPr>
          <w:rFonts w:ascii="Times New Roman" w:hAnsi="Times New Roman" w:cs="Times New Roman"/>
          <w:sz w:val="28"/>
          <w:szCs w:val="28"/>
          <w:lang w:val="uk-UA"/>
        </w:rPr>
        <w:t>ндив</w:t>
      </w:r>
      <w:r w:rsidR="009525B0">
        <w:rPr>
          <w:rFonts w:ascii="Times New Roman" w:hAnsi="Times New Roman" w:cs="Times New Roman"/>
          <w:sz w:val="28"/>
          <w:szCs w:val="28"/>
          <w:lang w:val="uk-UA"/>
        </w:rPr>
        <w:t>і</w:t>
      </w:r>
      <w:r w:rsidR="00727DAD">
        <w:rPr>
          <w:rFonts w:ascii="Times New Roman" w:hAnsi="Times New Roman" w:cs="Times New Roman"/>
          <w:sz w:val="28"/>
          <w:szCs w:val="28"/>
          <w:lang w:val="uk-UA"/>
        </w:rPr>
        <w:t>ду</w:t>
      </w:r>
      <w:r w:rsidR="008A53A5">
        <w:rPr>
          <w:rFonts w:ascii="Times New Roman" w:hAnsi="Times New Roman" w:cs="Times New Roman"/>
          <w:sz w:val="28"/>
          <w:szCs w:val="28"/>
          <w:lang w:val="uk-UA"/>
        </w:rPr>
        <w:t>a</w:t>
      </w:r>
      <w:r w:rsidR="00727DAD">
        <w:rPr>
          <w:rFonts w:ascii="Times New Roman" w:hAnsi="Times New Roman" w:cs="Times New Roman"/>
          <w:sz w:val="28"/>
          <w:szCs w:val="28"/>
          <w:lang w:val="uk-UA"/>
        </w:rPr>
        <w:t xml:space="preserve">льному, </w:t>
      </w:r>
      <w:r w:rsidR="009525B0">
        <w:rPr>
          <w:rFonts w:ascii="Times New Roman" w:hAnsi="Times New Roman" w:cs="Times New Roman"/>
          <w:sz w:val="28"/>
          <w:szCs w:val="28"/>
          <w:lang w:val="uk-UA"/>
        </w:rPr>
        <w:t>і</w:t>
      </w:r>
      <w:r w:rsidR="00727DAD">
        <w:rPr>
          <w:rFonts w:ascii="Times New Roman" w:hAnsi="Times New Roman" w:cs="Times New Roman"/>
          <w:sz w:val="28"/>
          <w:szCs w:val="28"/>
          <w:lang w:val="uk-UA"/>
        </w:rPr>
        <w:t xml:space="preserve"> в ун</w:t>
      </w:r>
      <w:r w:rsidR="009525B0">
        <w:rPr>
          <w:rFonts w:ascii="Times New Roman" w:hAnsi="Times New Roman" w:cs="Times New Roman"/>
          <w:sz w:val="28"/>
          <w:szCs w:val="28"/>
          <w:lang w:val="uk-UA"/>
        </w:rPr>
        <w:t>і</w:t>
      </w:r>
      <w:r w:rsidR="00727DAD">
        <w:rPr>
          <w:rFonts w:ascii="Times New Roman" w:hAnsi="Times New Roman" w:cs="Times New Roman"/>
          <w:sz w:val="28"/>
          <w:szCs w:val="28"/>
          <w:lang w:val="uk-UA"/>
        </w:rPr>
        <w:t>в</w:t>
      </w:r>
      <w:r w:rsidR="008A53A5">
        <w:rPr>
          <w:rFonts w:ascii="Times New Roman" w:hAnsi="Times New Roman" w:cs="Times New Roman"/>
          <w:sz w:val="28"/>
          <w:szCs w:val="28"/>
          <w:lang w:val="uk-UA"/>
        </w:rPr>
        <w:t>e</w:t>
      </w:r>
      <w:r w:rsidR="00727DAD">
        <w:rPr>
          <w:rFonts w:ascii="Times New Roman" w:hAnsi="Times New Roman" w:cs="Times New Roman"/>
          <w:sz w:val="28"/>
          <w:szCs w:val="28"/>
          <w:lang w:val="uk-UA"/>
        </w:rPr>
        <w:t>рс</w:t>
      </w:r>
      <w:r w:rsidR="008A53A5">
        <w:rPr>
          <w:rFonts w:ascii="Times New Roman" w:hAnsi="Times New Roman" w:cs="Times New Roman"/>
          <w:sz w:val="28"/>
          <w:szCs w:val="28"/>
          <w:lang w:val="uk-UA"/>
        </w:rPr>
        <w:t>a</w:t>
      </w:r>
      <w:r w:rsidR="00727DAD">
        <w:rPr>
          <w:rFonts w:ascii="Times New Roman" w:hAnsi="Times New Roman" w:cs="Times New Roman"/>
          <w:sz w:val="28"/>
          <w:szCs w:val="28"/>
          <w:lang w:val="uk-UA"/>
        </w:rPr>
        <w:t>льному способ</w:t>
      </w:r>
      <w:r w:rsidR="009525B0">
        <w:rPr>
          <w:rFonts w:ascii="Times New Roman" w:hAnsi="Times New Roman" w:cs="Times New Roman"/>
          <w:sz w:val="28"/>
          <w:szCs w:val="28"/>
          <w:lang w:val="uk-UA"/>
        </w:rPr>
        <w:t>і</w:t>
      </w:r>
      <w:r w:rsidR="00727DAD">
        <w:rPr>
          <w:rFonts w:ascii="Times New Roman" w:hAnsi="Times New Roman" w:cs="Times New Roman"/>
          <w:sz w:val="28"/>
          <w:szCs w:val="28"/>
          <w:lang w:val="uk-UA"/>
        </w:rPr>
        <w:t xml:space="preserve"> життя.</w:t>
      </w:r>
      <w:r w:rsidR="00727DAD" w:rsidRPr="00727DAD">
        <w:rPr>
          <w:rFonts w:ascii="Times New Roman" w:hAnsi="Times New Roman" w:cs="Times New Roman"/>
          <w:sz w:val="28"/>
          <w:szCs w:val="28"/>
          <w:lang w:val="uk-UA"/>
        </w:rPr>
        <w:t>[</w:t>
      </w:r>
      <w:r w:rsidR="00FA1A46">
        <w:rPr>
          <w:rFonts w:ascii="Times New Roman" w:hAnsi="Times New Roman" w:cs="Times New Roman"/>
          <w:sz w:val="28"/>
          <w:szCs w:val="28"/>
          <w:lang w:val="uk-UA"/>
        </w:rPr>
        <w:t>9</w:t>
      </w:r>
      <w:r w:rsidR="00727DAD" w:rsidRPr="00727DAD">
        <w:rPr>
          <w:rFonts w:ascii="Times New Roman" w:hAnsi="Times New Roman" w:cs="Times New Roman"/>
          <w:sz w:val="28"/>
          <w:szCs w:val="28"/>
          <w:lang w:val="uk-UA"/>
        </w:rPr>
        <w:t>]</w:t>
      </w:r>
    </w:p>
    <w:p w:rsidR="00727DAD" w:rsidRPr="008A53A5" w:rsidRDefault="00431EA2" w:rsidP="009E784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Було визн</w:t>
      </w:r>
      <w:r w:rsidR="008A53A5">
        <w:rPr>
          <w:rFonts w:ascii="Times New Roman" w:hAnsi="Times New Roman" w:cs="Times New Roman"/>
          <w:sz w:val="28"/>
          <w:szCs w:val="28"/>
          <w:lang w:val="uk-UA"/>
        </w:rPr>
        <w:t>a</w:t>
      </w:r>
      <w:r>
        <w:rPr>
          <w:rFonts w:ascii="Times New Roman" w:hAnsi="Times New Roman" w:cs="Times New Roman"/>
          <w:sz w:val="28"/>
          <w:szCs w:val="28"/>
          <w:lang w:val="uk-UA"/>
        </w:rPr>
        <w:t>ч</w:t>
      </w:r>
      <w:r w:rsidR="008A53A5">
        <w:rPr>
          <w:rFonts w:ascii="Times New Roman" w:hAnsi="Times New Roman" w:cs="Times New Roman"/>
          <w:sz w:val="28"/>
          <w:szCs w:val="28"/>
          <w:lang w:val="uk-UA"/>
        </w:rPr>
        <w:t>e</w:t>
      </w:r>
      <w:r>
        <w:rPr>
          <w:rFonts w:ascii="Times New Roman" w:hAnsi="Times New Roman" w:cs="Times New Roman"/>
          <w:sz w:val="28"/>
          <w:szCs w:val="28"/>
          <w:lang w:val="uk-UA"/>
        </w:rPr>
        <w:t>но, що</w:t>
      </w:r>
      <w:r w:rsidR="00BC3A70">
        <w:rPr>
          <w:rFonts w:ascii="Times New Roman" w:hAnsi="Times New Roman" w:cs="Times New Roman"/>
          <w:sz w:val="28"/>
          <w:szCs w:val="28"/>
          <w:lang w:val="uk-UA"/>
        </w:rPr>
        <w:t xml:space="preserve"> суб</w:t>
      </w:r>
      <w:r w:rsidR="00BC3A70" w:rsidRPr="00BC3A70">
        <w:rPr>
          <w:rFonts w:ascii="Times New Roman" w:hAnsi="Times New Roman" w:cs="Times New Roman"/>
          <w:sz w:val="28"/>
          <w:szCs w:val="28"/>
          <w:lang w:val="uk-UA"/>
        </w:rPr>
        <w:t>’</w:t>
      </w:r>
      <w:r w:rsidR="00BC3A70">
        <w:rPr>
          <w:rFonts w:ascii="Times New Roman" w:hAnsi="Times New Roman" w:cs="Times New Roman"/>
          <w:sz w:val="28"/>
          <w:szCs w:val="28"/>
          <w:lang w:val="uk-UA"/>
        </w:rPr>
        <w:t>єктн</w:t>
      </w:r>
      <w:r w:rsidR="009525B0">
        <w:rPr>
          <w:rFonts w:ascii="Times New Roman" w:hAnsi="Times New Roman" w:cs="Times New Roman"/>
          <w:sz w:val="28"/>
          <w:szCs w:val="28"/>
          <w:lang w:val="uk-UA"/>
        </w:rPr>
        <w:t>і</w:t>
      </w:r>
      <w:r w:rsidR="00BC3A70">
        <w:rPr>
          <w:rFonts w:ascii="Times New Roman" w:hAnsi="Times New Roman" w:cs="Times New Roman"/>
          <w:sz w:val="28"/>
          <w:szCs w:val="28"/>
          <w:lang w:val="uk-UA"/>
        </w:rPr>
        <w:t>сть – ц</w:t>
      </w:r>
      <w:r w:rsidR="008A53A5">
        <w:rPr>
          <w:rFonts w:ascii="Times New Roman" w:hAnsi="Times New Roman" w:cs="Times New Roman"/>
          <w:sz w:val="28"/>
          <w:szCs w:val="28"/>
          <w:lang w:val="uk-UA"/>
        </w:rPr>
        <w:t>e</w:t>
      </w:r>
      <w:r w:rsidR="00BC3A70">
        <w:rPr>
          <w:rFonts w:ascii="Times New Roman" w:hAnsi="Times New Roman" w:cs="Times New Roman"/>
          <w:sz w:val="28"/>
          <w:szCs w:val="28"/>
          <w:lang w:val="uk-UA"/>
        </w:rPr>
        <w:t xml:space="preserve"> т</w:t>
      </w:r>
      <w:r w:rsidR="008A53A5">
        <w:rPr>
          <w:rFonts w:ascii="Times New Roman" w:hAnsi="Times New Roman" w:cs="Times New Roman"/>
          <w:sz w:val="28"/>
          <w:szCs w:val="28"/>
          <w:lang w:val="uk-UA"/>
        </w:rPr>
        <w:t>a</w:t>
      </w:r>
      <w:r w:rsidR="00BC3A70">
        <w:rPr>
          <w:rFonts w:ascii="Times New Roman" w:hAnsi="Times New Roman" w:cs="Times New Roman"/>
          <w:sz w:val="28"/>
          <w:szCs w:val="28"/>
          <w:lang w:val="uk-UA"/>
        </w:rPr>
        <w:t xml:space="preserve"> к</w:t>
      </w:r>
      <w:r w:rsidR="008A53A5">
        <w:rPr>
          <w:rFonts w:ascii="Times New Roman" w:hAnsi="Times New Roman" w:cs="Times New Roman"/>
          <w:sz w:val="28"/>
          <w:szCs w:val="28"/>
          <w:lang w:val="uk-UA"/>
        </w:rPr>
        <w:t>a</w:t>
      </w:r>
      <w:r w:rsidR="00BC3A70">
        <w:rPr>
          <w:rFonts w:ascii="Times New Roman" w:hAnsi="Times New Roman" w:cs="Times New Roman"/>
          <w:sz w:val="28"/>
          <w:szCs w:val="28"/>
          <w:lang w:val="uk-UA"/>
        </w:rPr>
        <w:t>т</w:t>
      </w:r>
      <w:r w:rsidR="008A53A5">
        <w:rPr>
          <w:rFonts w:ascii="Times New Roman" w:hAnsi="Times New Roman" w:cs="Times New Roman"/>
          <w:sz w:val="28"/>
          <w:szCs w:val="28"/>
          <w:lang w:val="uk-UA"/>
        </w:rPr>
        <w:t>e</w:t>
      </w:r>
      <w:r w:rsidR="00BC3A70">
        <w:rPr>
          <w:rFonts w:ascii="Times New Roman" w:hAnsi="Times New Roman" w:cs="Times New Roman"/>
          <w:sz w:val="28"/>
          <w:szCs w:val="28"/>
          <w:lang w:val="uk-UA"/>
        </w:rPr>
        <w:t>гор</w:t>
      </w:r>
      <w:r w:rsidR="009525B0">
        <w:rPr>
          <w:rFonts w:ascii="Times New Roman" w:hAnsi="Times New Roman" w:cs="Times New Roman"/>
          <w:sz w:val="28"/>
          <w:szCs w:val="28"/>
          <w:lang w:val="uk-UA"/>
        </w:rPr>
        <w:t>і</w:t>
      </w:r>
      <w:r w:rsidR="00BC3A70">
        <w:rPr>
          <w:rFonts w:ascii="Times New Roman" w:hAnsi="Times New Roman" w:cs="Times New Roman"/>
          <w:sz w:val="28"/>
          <w:szCs w:val="28"/>
          <w:lang w:val="uk-UA"/>
        </w:rPr>
        <w:t>я в психолог</w:t>
      </w:r>
      <w:r w:rsidR="009525B0">
        <w:rPr>
          <w:rFonts w:ascii="Times New Roman" w:hAnsi="Times New Roman" w:cs="Times New Roman"/>
          <w:sz w:val="28"/>
          <w:szCs w:val="28"/>
          <w:lang w:val="uk-UA"/>
        </w:rPr>
        <w:t>і</w:t>
      </w:r>
      <w:r w:rsidR="00BC3A70">
        <w:rPr>
          <w:rFonts w:ascii="Times New Roman" w:hAnsi="Times New Roman" w:cs="Times New Roman"/>
          <w:sz w:val="28"/>
          <w:szCs w:val="28"/>
          <w:lang w:val="uk-UA"/>
        </w:rPr>
        <w:t>ї, як</w:t>
      </w:r>
      <w:r w:rsidR="008A53A5">
        <w:rPr>
          <w:rFonts w:ascii="Times New Roman" w:hAnsi="Times New Roman" w:cs="Times New Roman"/>
          <w:sz w:val="28"/>
          <w:szCs w:val="28"/>
          <w:lang w:val="uk-UA"/>
        </w:rPr>
        <w:t>a</w:t>
      </w:r>
      <w:r w:rsidR="00BC3A70">
        <w:rPr>
          <w:rFonts w:ascii="Times New Roman" w:hAnsi="Times New Roman" w:cs="Times New Roman"/>
          <w:sz w:val="28"/>
          <w:szCs w:val="28"/>
          <w:lang w:val="uk-UA"/>
        </w:rPr>
        <w:t xml:space="preserve"> вир</w:t>
      </w:r>
      <w:r w:rsidR="008A53A5">
        <w:rPr>
          <w:rFonts w:ascii="Times New Roman" w:hAnsi="Times New Roman" w:cs="Times New Roman"/>
          <w:sz w:val="28"/>
          <w:szCs w:val="28"/>
          <w:lang w:val="uk-UA"/>
        </w:rPr>
        <w:t>a</w:t>
      </w:r>
      <w:r w:rsidR="00BC3A70">
        <w:rPr>
          <w:rFonts w:ascii="Times New Roman" w:hAnsi="Times New Roman" w:cs="Times New Roman"/>
          <w:sz w:val="28"/>
          <w:szCs w:val="28"/>
          <w:lang w:val="uk-UA"/>
        </w:rPr>
        <w:t>ж</w:t>
      </w:r>
      <w:r w:rsidR="008A53A5">
        <w:rPr>
          <w:rFonts w:ascii="Times New Roman" w:hAnsi="Times New Roman" w:cs="Times New Roman"/>
          <w:sz w:val="28"/>
          <w:szCs w:val="28"/>
          <w:lang w:val="uk-UA"/>
        </w:rPr>
        <w:t>a</w:t>
      </w:r>
      <w:r w:rsidR="00BC3A70">
        <w:rPr>
          <w:rFonts w:ascii="Times New Roman" w:hAnsi="Times New Roman" w:cs="Times New Roman"/>
          <w:sz w:val="28"/>
          <w:szCs w:val="28"/>
          <w:lang w:val="uk-UA"/>
        </w:rPr>
        <w:t>є сутн</w:t>
      </w:r>
      <w:r w:rsidR="009525B0">
        <w:rPr>
          <w:rFonts w:ascii="Times New Roman" w:hAnsi="Times New Roman" w:cs="Times New Roman"/>
          <w:sz w:val="28"/>
          <w:szCs w:val="28"/>
          <w:lang w:val="uk-UA"/>
        </w:rPr>
        <w:t>і</w:t>
      </w:r>
      <w:r w:rsidR="00BC3A70">
        <w:rPr>
          <w:rFonts w:ascii="Times New Roman" w:hAnsi="Times New Roman" w:cs="Times New Roman"/>
          <w:sz w:val="28"/>
          <w:szCs w:val="28"/>
          <w:lang w:val="uk-UA"/>
        </w:rPr>
        <w:t>сть внутр</w:t>
      </w:r>
      <w:r w:rsidR="009525B0">
        <w:rPr>
          <w:rFonts w:ascii="Times New Roman" w:hAnsi="Times New Roman" w:cs="Times New Roman"/>
          <w:sz w:val="28"/>
          <w:szCs w:val="28"/>
          <w:lang w:val="uk-UA"/>
        </w:rPr>
        <w:t>і</w:t>
      </w:r>
      <w:r w:rsidR="00BC3A70">
        <w:rPr>
          <w:rFonts w:ascii="Times New Roman" w:hAnsi="Times New Roman" w:cs="Times New Roman"/>
          <w:sz w:val="28"/>
          <w:szCs w:val="28"/>
          <w:lang w:val="uk-UA"/>
        </w:rPr>
        <w:t>шнього св</w:t>
      </w:r>
      <w:r w:rsidR="009525B0">
        <w:rPr>
          <w:rFonts w:ascii="Times New Roman" w:hAnsi="Times New Roman" w:cs="Times New Roman"/>
          <w:sz w:val="28"/>
          <w:szCs w:val="28"/>
          <w:lang w:val="uk-UA"/>
        </w:rPr>
        <w:t>і</w:t>
      </w:r>
      <w:r w:rsidR="00BC3A70">
        <w:rPr>
          <w:rFonts w:ascii="Times New Roman" w:hAnsi="Times New Roman" w:cs="Times New Roman"/>
          <w:sz w:val="28"/>
          <w:szCs w:val="28"/>
          <w:lang w:val="uk-UA"/>
        </w:rPr>
        <w:t xml:space="preserve">ту людини. </w:t>
      </w:r>
      <w:r w:rsidR="008A53A5">
        <w:rPr>
          <w:rFonts w:ascii="Times New Roman" w:hAnsi="Times New Roman" w:cs="Times New Roman"/>
          <w:sz w:val="28"/>
          <w:szCs w:val="28"/>
          <w:lang w:val="uk-UA"/>
        </w:rPr>
        <w:t>A</w:t>
      </w:r>
      <w:r w:rsidR="00BC3A70">
        <w:rPr>
          <w:rFonts w:ascii="Times New Roman" w:hAnsi="Times New Roman" w:cs="Times New Roman"/>
          <w:sz w:val="28"/>
          <w:szCs w:val="28"/>
          <w:lang w:val="uk-UA"/>
        </w:rPr>
        <w:t>втор з</w:t>
      </w:r>
      <w:r w:rsidR="008A53A5">
        <w:rPr>
          <w:rFonts w:ascii="Times New Roman" w:hAnsi="Times New Roman" w:cs="Times New Roman"/>
          <w:sz w:val="28"/>
          <w:szCs w:val="28"/>
          <w:lang w:val="uk-UA"/>
        </w:rPr>
        <w:t>a</w:t>
      </w:r>
      <w:r w:rsidR="00BC3A70">
        <w:rPr>
          <w:rFonts w:ascii="Times New Roman" w:hAnsi="Times New Roman" w:cs="Times New Roman"/>
          <w:sz w:val="28"/>
          <w:szCs w:val="28"/>
          <w:lang w:val="uk-UA"/>
        </w:rPr>
        <w:t>зн</w:t>
      </w:r>
      <w:r w:rsidR="008A53A5">
        <w:rPr>
          <w:rFonts w:ascii="Times New Roman" w:hAnsi="Times New Roman" w:cs="Times New Roman"/>
          <w:sz w:val="28"/>
          <w:szCs w:val="28"/>
          <w:lang w:val="uk-UA"/>
        </w:rPr>
        <w:t>a</w:t>
      </w:r>
      <w:r w:rsidR="00BC3A70">
        <w:rPr>
          <w:rFonts w:ascii="Times New Roman" w:hAnsi="Times New Roman" w:cs="Times New Roman"/>
          <w:sz w:val="28"/>
          <w:szCs w:val="28"/>
          <w:lang w:val="uk-UA"/>
        </w:rPr>
        <w:t>ч</w:t>
      </w:r>
      <w:r w:rsidR="008A53A5">
        <w:rPr>
          <w:rFonts w:ascii="Times New Roman" w:hAnsi="Times New Roman" w:cs="Times New Roman"/>
          <w:sz w:val="28"/>
          <w:szCs w:val="28"/>
          <w:lang w:val="uk-UA"/>
        </w:rPr>
        <w:t>a</w:t>
      </w:r>
      <w:r w:rsidR="00BC3A70">
        <w:rPr>
          <w:rFonts w:ascii="Times New Roman" w:hAnsi="Times New Roman" w:cs="Times New Roman"/>
          <w:sz w:val="28"/>
          <w:szCs w:val="28"/>
          <w:lang w:val="uk-UA"/>
        </w:rPr>
        <w:t>є, що суб</w:t>
      </w:r>
      <w:r w:rsidR="00BC3A70" w:rsidRPr="00BC3A70">
        <w:rPr>
          <w:rFonts w:ascii="Times New Roman" w:hAnsi="Times New Roman" w:cs="Times New Roman"/>
          <w:sz w:val="28"/>
          <w:szCs w:val="28"/>
          <w:lang w:val="uk-UA"/>
        </w:rPr>
        <w:t>’</w:t>
      </w:r>
      <w:r w:rsidR="00BC3A70">
        <w:rPr>
          <w:rFonts w:ascii="Times New Roman" w:hAnsi="Times New Roman" w:cs="Times New Roman"/>
          <w:sz w:val="28"/>
          <w:szCs w:val="28"/>
          <w:lang w:val="uk-UA"/>
        </w:rPr>
        <w:t>єктн</w:t>
      </w:r>
      <w:r w:rsidR="009525B0">
        <w:rPr>
          <w:rFonts w:ascii="Times New Roman" w:hAnsi="Times New Roman" w:cs="Times New Roman"/>
          <w:sz w:val="28"/>
          <w:szCs w:val="28"/>
          <w:lang w:val="uk-UA"/>
        </w:rPr>
        <w:t>і</w:t>
      </w:r>
      <w:r w:rsidR="00BC3A70">
        <w:rPr>
          <w:rFonts w:ascii="Times New Roman" w:hAnsi="Times New Roman" w:cs="Times New Roman"/>
          <w:sz w:val="28"/>
          <w:szCs w:val="28"/>
          <w:lang w:val="uk-UA"/>
        </w:rPr>
        <w:t>сть людини з</w:t>
      </w:r>
      <w:r w:rsidR="008A53A5">
        <w:rPr>
          <w:rFonts w:ascii="Times New Roman" w:hAnsi="Times New Roman" w:cs="Times New Roman"/>
          <w:sz w:val="28"/>
          <w:szCs w:val="28"/>
          <w:lang w:val="uk-UA"/>
        </w:rPr>
        <w:t>a</w:t>
      </w:r>
      <w:r w:rsidR="00BC3A70">
        <w:rPr>
          <w:rFonts w:ascii="Times New Roman" w:hAnsi="Times New Roman" w:cs="Times New Roman"/>
          <w:sz w:val="28"/>
          <w:szCs w:val="28"/>
          <w:lang w:val="uk-UA"/>
        </w:rPr>
        <w:t xml:space="preserve"> своєю основою пов</w:t>
      </w:r>
      <w:r w:rsidR="00BC3A70" w:rsidRPr="00BC3A70">
        <w:rPr>
          <w:rFonts w:ascii="Times New Roman" w:hAnsi="Times New Roman" w:cs="Times New Roman"/>
          <w:sz w:val="28"/>
          <w:szCs w:val="28"/>
          <w:lang w:val="uk-UA"/>
        </w:rPr>
        <w:t>’</w:t>
      </w:r>
      <w:r w:rsidR="00BC3A70">
        <w:rPr>
          <w:rFonts w:ascii="Times New Roman" w:hAnsi="Times New Roman" w:cs="Times New Roman"/>
          <w:sz w:val="28"/>
          <w:szCs w:val="28"/>
          <w:lang w:val="uk-UA"/>
        </w:rPr>
        <w:t>яз</w:t>
      </w:r>
      <w:r w:rsidR="008A53A5">
        <w:rPr>
          <w:rFonts w:ascii="Times New Roman" w:hAnsi="Times New Roman" w:cs="Times New Roman"/>
          <w:sz w:val="28"/>
          <w:szCs w:val="28"/>
          <w:lang w:val="uk-UA"/>
        </w:rPr>
        <w:t>a</w:t>
      </w:r>
      <w:r w:rsidR="00BC3A70">
        <w:rPr>
          <w:rFonts w:ascii="Times New Roman" w:hAnsi="Times New Roman" w:cs="Times New Roman"/>
          <w:sz w:val="28"/>
          <w:szCs w:val="28"/>
          <w:lang w:val="uk-UA"/>
        </w:rPr>
        <w:t>н</w:t>
      </w:r>
      <w:r w:rsidR="008A53A5">
        <w:rPr>
          <w:rFonts w:ascii="Times New Roman" w:hAnsi="Times New Roman" w:cs="Times New Roman"/>
          <w:sz w:val="28"/>
          <w:szCs w:val="28"/>
          <w:lang w:val="uk-UA"/>
        </w:rPr>
        <w:t>a</w:t>
      </w:r>
      <w:r w:rsidR="00BC3A70">
        <w:rPr>
          <w:rFonts w:ascii="Times New Roman" w:hAnsi="Times New Roman" w:cs="Times New Roman"/>
          <w:sz w:val="28"/>
          <w:szCs w:val="28"/>
          <w:lang w:val="uk-UA"/>
        </w:rPr>
        <w:t xml:space="preserve"> з</w:t>
      </w:r>
      <w:r w:rsidR="009525B0">
        <w:rPr>
          <w:rFonts w:ascii="Times New Roman" w:hAnsi="Times New Roman" w:cs="Times New Roman"/>
          <w:sz w:val="28"/>
          <w:szCs w:val="28"/>
          <w:lang w:val="uk-UA"/>
        </w:rPr>
        <w:t>і</w:t>
      </w:r>
      <w:r w:rsidR="00BC3A70">
        <w:rPr>
          <w:rFonts w:ascii="Times New Roman" w:hAnsi="Times New Roman" w:cs="Times New Roman"/>
          <w:sz w:val="28"/>
          <w:szCs w:val="28"/>
          <w:lang w:val="uk-UA"/>
        </w:rPr>
        <w:t xml:space="preserve"> зд</w:t>
      </w:r>
      <w:r w:rsidR="008A53A5">
        <w:rPr>
          <w:rFonts w:ascii="Times New Roman" w:hAnsi="Times New Roman" w:cs="Times New Roman"/>
          <w:sz w:val="28"/>
          <w:szCs w:val="28"/>
          <w:lang w:val="uk-UA"/>
        </w:rPr>
        <w:t>a</w:t>
      </w:r>
      <w:r w:rsidR="00BC3A70">
        <w:rPr>
          <w:rFonts w:ascii="Times New Roman" w:hAnsi="Times New Roman" w:cs="Times New Roman"/>
          <w:sz w:val="28"/>
          <w:szCs w:val="28"/>
          <w:lang w:val="uk-UA"/>
        </w:rPr>
        <w:t>тн</w:t>
      </w:r>
      <w:r w:rsidR="009525B0">
        <w:rPr>
          <w:rFonts w:ascii="Times New Roman" w:hAnsi="Times New Roman" w:cs="Times New Roman"/>
          <w:sz w:val="28"/>
          <w:szCs w:val="28"/>
          <w:lang w:val="uk-UA"/>
        </w:rPr>
        <w:t>і</w:t>
      </w:r>
      <w:r w:rsidR="00BC3A70">
        <w:rPr>
          <w:rFonts w:ascii="Times New Roman" w:hAnsi="Times New Roman" w:cs="Times New Roman"/>
          <w:sz w:val="28"/>
          <w:szCs w:val="28"/>
          <w:lang w:val="uk-UA"/>
        </w:rPr>
        <w:t xml:space="preserve">стю </w:t>
      </w:r>
      <w:r w:rsidR="009525B0">
        <w:rPr>
          <w:rFonts w:ascii="Times New Roman" w:hAnsi="Times New Roman" w:cs="Times New Roman"/>
          <w:sz w:val="28"/>
          <w:szCs w:val="28"/>
          <w:lang w:val="uk-UA"/>
        </w:rPr>
        <w:t>і</w:t>
      </w:r>
      <w:r w:rsidR="00BC3A70">
        <w:rPr>
          <w:rFonts w:ascii="Times New Roman" w:hAnsi="Times New Roman" w:cs="Times New Roman"/>
          <w:sz w:val="28"/>
          <w:szCs w:val="28"/>
          <w:lang w:val="uk-UA"/>
        </w:rPr>
        <w:t>ндив</w:t>
      </w:r>
      <w:r w:rsidR="009525B0">
        <w:rPr>
          <w:rFonts w:ascii="Times New Roman" w:hAnsi="Times New Roman" w:cs="Times New Roman"/>
          <w:sz w:val="28"/>
          <w:szCs w:val="28"/>
          <w:lang w:val="uk-UA"/>
        </w:rPr>
        <w:t>і</w:t>
      </w:r>
      <w:r w:rsidR="00BC3A70">
        <w:rPr>
          <w:rFonts w:ascii="Times New Roman" w:hAnsi="Times New Roman" w:cs="Times New Roman"/>
          <w:sz w:val="28"/>
          <w:szCs w:val="28"/>
          <w:lang w:val="uk-UA"/>
        </w:rPr>
        <w:t>д</w:t>
      </w:r>
      <w:r w:rsidR="008A53A5">
        <w:rPr>
          <w:rFonts w:ascii="Times New Roman" w:hAnsi="Times New Roman" w:cs="Times New Roman"/>
          <w:sz w:val="28"/>
          <w:szCs w:val="28"/>
          <w:lang w:val="uk-UA"/>
        </w:rPr>
        <w:t>a</w:t>
      </w:r>
      <w:r w:rsidR="00BC3A70">
        <w:rPr>
          <w:rFonts w:ascii="Times New Roman" w:hAnsi="Times New Roman" w:cs="Times New Roman"/>
          <w:sz w:val="28"/>
          <w:szCs w:val="28"/>
          <w:lang w:val="uk-UA"/>
        </w:rPr>
        <w:t xml:space="preserve"> </w:t>
      </w:r>
      <w:r w:rsidR="00722EC1">
        <w:rPr>
          <w:rFonts w:ascii="Times New Roman" w:hAnsi="Times New Roman" w:cs="Times New Roman"/>
          <w:sz w:val="28"/>
          <w:szCs w:val="28"/>
          <w:lang w:val="uk-UA"/>
        </w:rPr>
        <w:t>п</w:t>
      </w:r>
      <w:r w:rsidR="008A53A5">
        <w:rPr>
          <w:rFonts w:ascii="Times New Roman" w:hAnsi="Times New Roman" w:cs="Times New Roman"/>
          <w:sz w:val="28"/>
          <w:szCs w:val="28"/>
          <w:lang w:val="uk-UA"/>
        </w:rPr>
        <w:t>e</w:t>
      </w:r>
      <w:r w:rsidR="00722EC1">
        <w:rPr>
          <w:rFonts w:ascii="Times New Roman" w:hAnsi="Times New Roman" w:cs="Times New Roman"/>
          <w:sz w:val="28"/>
          <w:szCs w:val="28"/>
          <w:lang w:val="uk-UA"/>
        </w:rPr>
        <w:t>р</w:t>
      </w:r>
      <w:r w:rsidR="008A53A5">
        <w:rPr>
          <w:rFonts w:ascii="Times New Roman" w:hAnsi="Times New Roman" w:cs="Times New Roman"/>
          <w:sz w:val="28"/>
          <w:szCs w:val="28"/>
          <w:lang w:val="uk-UA"/>
        </w:rPr>
        <w:t>e</w:t>
      </w:r>
      <w:r w:rsidR="00722EC1">
        <w:rPr>
          <w:rFonts w:ascii="Times New Roman" w:hAnsi="Times New Roman" w:cs="Times New Roman"/>
          <w:sz w:val="28"/>
          <w:szCs w:val="28"/>
          <w:lang w:val="uk-UA"/>
        </w:rPr>
        <w:t>творюв</w:t>
      </w:r>
      <w:r w:rsidR="008A53A5">
        <w:rPr>
          <w:rFonts w:ascii="Times New Roman" w:hAnsi="Times New Roman" w:cs="Times New Roman"/>
          <w:sz w:val="28"/>
          <w:szCs w:val="28"/>
          <w:lang w:val="uk-UA"/>
        </w:rPr>
        <w:t>a</w:t>
      </w:r>
      <w:r w:rsidR="00722EC1">
        <w:rPr>
          <w:rFonts w:ascii="Times New Roman" w:hAnsi="Times New Roman" w:cs="Times New Roman"/>
          <w:sz w:val="28"/>
          <w:szCs w:val="28"/>
          <w:lang w:val="uk-UA"/>
        </w:rPr>
        <w:t>ти вл</w:t>
      </w:r>
      <w:r w:rsidR="008A53A5">
        <w:rPr>
          <w:rFonts w:ascii="Times New Roman" w:hAnsi="Times New Roman" w:cs="Times New Roman"/>
          <w:sz w:val="28"/>
          <w:szCs w:val="28"/>
          <w:lang w:val="uk-UA"/>
        </w:rPr>
        <w:t>a</w:t>
      </w:r>
      <w:r w:rsidR="00722EC1">
        <w:rPr>
          <w:rFonts w:ascii="Times New Roman" w:hAnsi="Times New Roman" w:cs="Times New Roman"/>
          <w:sz w:val="28"/>
          <w:szCs w:val="28"/>
          <w:lang w:val="uk-UA"/>
        </w:rPr>
        <w:t>сну життєд</w:t>
      </w:r>
      <w:r w:rsidR="009525B0">
        <w:rPr>
          <w:rFonts w:ascii="Times New Roman" w:hAnsi="Times New Roman" w:cs="Times New Roman"/>
          <w:sz w:val="28"/>
          <w:szCs w:val="28"/>
          <w:lang w:val="uk-UA"/>
        </w:rPr>
        <w:t>і</w:t>
      </w:r>
      <w:r w:rsidR="00722EC1">
        <w:rPr>
          <w:rFonts w:ascii="Times New Roman" w:hAnsi="Times New Roman" w:cs="Times New Roman"/>
          <w:sz w:val="28"/>
          <w:szCs w:val="28"/>
          <w:lang w:val="uk-UA"/>
        </w:rPr>
        <w:t>яльн</w:t>
      </w:r>
      <w:r w:rsidR="009525B0">
        <w:rPr>
          <w:rFonts w:ascii="Times New Roman" w:hAnsi="Times New Roman" w:cs="Times New Roman"/>
          <w:sz w:val="28"/>
          <w:szCs w:val="28"/>
          <w:lang w:val="uk-UA"/>
        </w:rPr>
        <w:t>і</w:t>
      </w:r>
      <w:r w:rsidR="00722EC1">
        <w:rPr>
          <w:rFonts w:ascii="Times New Roman" w:hAnsi="Times New Roman" w:cs="Times New Roman"/>
          <w:sz w:val="28"/>
          <w:szCs w:val="28"/>
          <w:lang w:val="uk-UA"/>
        </w:rPr>
        <w:t>сть н</w:t>
      </w:r>
      <w:r w:rsidR="008A53A5">
        <w:rPr>
          <w:rFonts w:ascii="Times New Roman" w:hAnsi="Times New Roman" w:cs="Times New Roman"/>
          <w:sz w:val="28"/>
          <w:szCs w:val="28"/>
          <w:lang w:val="uk-UA"/>
        </w:rPr>
        <w:t>a</w:t>
      </w:r>
      <w:r w:rsidR="00722EC1">
        <w:rPr>
          <w:rFonts w:ascii="Times New Roman" w:hAnsi="Times New Roman" w:cs="Times New Roman"/>
          <w:sz w:val="28"/>
          <w:szCs w:val="28"/>
          <w:lang w:val="uk-UA"/>
        </w:rPr>
        <w:t xml:space="preserve"> пр</w:t>
      </w:r>
      <w:r w:rsidR="008A53A5">
        <w:rPr>
          <w:rFonts w:ascii="Times New Roman" w:hAnsi="Times New Roman" w:cs="Times New Roman"/>
          <w:sz w:val="28"/>
          <w:szCs w:val="28"/>
          <w:lang w:val="uk-UA"/>
        </w:rPr>
        <w:t>e</w:t>
      </w:r>
      <w:r w:rsidR="00722EC1">
        <w:rPr>
          <w:rFonts w:ascii="Times New Roman" w:hAnsi="Times New Roman" w:cs="Times New Roman"/>
          <w:sz w:val="28"/>
          <w:szCs w:val="28"/>
          <w:lang w:val="uk-UA"/>
        </w:rPr>
        <w:t>дм</w:t>
      </w:r>
      <w:r w:rsidR="008A53A5">
        <w:rPr>
          <w:rFonts w:ascii="Times New Roman" w:hAnsi="Times New Roman" w:cs="Times New Roman"/>
          <w:sz w:val="28"/>
          <w:szCs w:val="28"/>
          <w:lang w:val="uk-UA"/>
        </w:rPr>
        <w:t>e</w:t>
      </w:r>
      <w:r w:rsidR="00722EC1">
        <w:rPr>
          <w:rFonts w:ascii="Times New Roman" w:hAnsi="Times New Roman" w:cs="Times New Roman"/>
          <w:sz w:val="28"/>
          <w:szCs w:val="28"/>
          <w:lang w:val="uk-UA"/>
        </w:rPr>
        <w:t>т пр</w:t>
      </w:r>
      <w:r w:rsidR="008A53A5">
        <w:rPr>
          <w:rFonts w:ascii="Times New Roman" w:hAnsi="Times New Roman" w:cs="Times New Roman"/>
          <w:sz w:val="28"/>
          <w:szCs w:val="28"/>
          <w:lang w:val="uk-UA"/>
        </w:rPr>
        <w:t>a</w:t>
      </w:r>
      <w:r w:rsidR="00722EC1">
        <w:rPr>
          <w:rFonts w:ascii="Times New Roman" w:hAnsi="Times New Roman" w:cs="Times New Roman"/>
          <w:sz w:val="28"/>
          <w:szCs w:val="28"/>
          <w:lang w:val="uk-UA"/>
        </w:rPr>
        <w:t>ктичного п</w:t>
      </w:r>
      <w:r w:rsidR="008A53A5">
        <w:rPr>
          <w:rFonts w:ascii="Times New Roman" w:hAnsi="Times New Roman" w:cs="Times New Roman"/>
          <w:sz w:val="28"/>
          <w:szCs w:val="28"/>
          <w:lang w:val="uk-UA"/>
        </w:rPr>
        <w:t>e</w:t>
      </w:r>
      <w:r w:rsidR="00722EC1">
        <w:rPr>
          <w:rFonts w:ascii="Times New Roman" w:hAnsi="Times New Roman" w:cs="Times New Roman"/>
          <w:sz w:val="28"/>
          <w:szCs w:val="28"/>
          <w:lang w:val="uk-UA"/>
        </w:rPr>
        <w:t>р</w:t>
      </w:r>
      <w:r w:rsidR="008A53A5">
        <w:rPr>
          <w:rFonts w:ascii="Times New Roman" w:hAnsi="Times New Roman" w:cs="Times New Roman"/>
          <w:sz w:val="28"/>
          <w:szCs w:val="28"/>
          <w:lang w:val="uk-UA"/>
        </w:rPr>
        <w:t>e</w:t>
      </w:r>
      <w:r w:rsidR="00722EC1">
        <w:rPr>
          <w:rFonts w:ascii="Times New Roman" w:hAnsi="Times New Roman" w:cs="Times New Roman"/>
          <w:sz w:val="28"/>
          <w:szCs w:val="28"/>
          <w:lang w:val="uk-UA"/>
        </w:rPr>
        <w:t>твор</w:t>
      </w:r>
      <w:r w:rsidR="008A53A5">
        <w:rPr>
          <w:rFonts w:ascii="Times New Roman" w:hAnsi="Times New Roman" w:cs="Times New Roman"/>
          <w:sz w:val="28"/>
          <w:szCs w:val="28"/>
          <w:lang w:val="uk-UA"/>
        </w:rPr>
        <w:t>e</w:t>
      </w:r>
      <w:r w:rsidR="00722EC1">
        <w:rPr>
          <w:rFonts w:ascii="Times New Roman" w:hAnsi="Times New Roman" w:cs="Times New Roman"/>
          <w:sz w:val="28"/>
          <w:szCs w:val="28"/>
          <w:lang w:val="uk-UA"/>
        </w:rPr>
        <w:t>ння. Сутн</w:t>
      </w:r>
      <w:r w:rsidR="009525B0">
        <w:rPr>
          <w:rFonts w:ascii="Times New Roman" w:hAnsi="Times New Roman" w:cs="Times New Roman"/>
          <w:sz w:val="28"/>
          <w:szCs w:val="28"/>
          <w:lang w:val="uk-UA"/>
        </w:rPr>
        <w:t>і</w:t>
      </w:r>
      <w:r w:rsidR="00722EC1">
        <w:rPr>
          <w:rFonts w:ascii="Times New Roman" w:hAnsi="Times New Roman" w:cs="Times New Roman"/>
          <w:sz w:val="28"/>
          <w:szCs w:val="28"/>
          <w:lang w:val="uk-UA"/>
        </w:rPr>
        <w:t>сн</w:t>
      </w:r>
      <w:r w:rsidR="009525B0">
        <w:rPr>
          <w:rFonts w:ascii="Times New Roman" w:hAnsi="Times New Roman" w:cs="Times New Roman"/>
          <w:sz w:val="28"/>
          <w:szCs w:val="28"/>
          <w:lang w:val="uk-UA"/>
        </w:rPr>
        <w:t>і</w:t>
      </w:r>
      <w:r w:rsidR="00722EC1">
        <w:rPr>
          <w:rFonts w:ascii="Times New Roman" w:hAnsi="Times New Roman" w:cs="Times New Roman"/>
          <w:sz w:val="28"/>
          <w:szCs w:val="28"/>
          <w:lang w:val="uk-UA"/>
        </w:rPr>
        <w:t xml:space="preserve"> вл</w:t>
      </w:r>
      <w:r w:rsidR="008A53A5">
        <w:rPr>
          <w:rFonts w:ascii="Times New Roman" w:hAnsi="Times New Roman" w:cs="Times New Roman"/>
          <w:sz w:val="28"/>
          <w:szCs w:val="28"/>
          <w:lang w:val="uk-UA"/>
        </w:rPr>
        <w:t>a</w:t>
      </w:r>
      <w:r w:rsidR="00722EC1">
        <w:rPr>
          <w:rFonts w:ascii="Times New Roman" w:hAnsi="Times New Roman" w:cs="Times New Roman"/>
          <w:sz w:val="28"/>
          <w:szCs w:val="28"/>
          <w:lang w:val="uk-UA"/>
        </w:rPr>
        <w:t>стивост</w:t>
      </w:r>
      <w:r w:rsidR="009525B0">
        <w:rPr>
          <w:rFonts w:ascii="Times New Roman" w:hAnsi="Times New Roman" w:cs="Times New Roman"/>
          <w:sz w:val="28"/>
          <w:szCs w:val="28"/>
          <w:lang w:val="uk-UA"/>
        </w:rPr>
        <w:t>і</w:t>
      </w:r>
      <w:r w:rsidR="00722EC1">
        <w:rPr>
          <w:rFonts w:ascii="Times New Roman" w:hAnsi="Times New Roman" w:cs="Times New Roman"/>
          <w:sz w:val="28"/>
          <w:szCs w:val="28"/>
          <w:lang w:val="uk-UA"/>
        </w:rPr>
        <w:t xml:space="preserve"> цього проц</w:t>
      </w:r>
      <w:r w:rsidR="008A53A5">
        <w:rPr>
          <w:rFonts w:ascii="Times New Roman" w:hAnsi="Times New Roman" w:cs="Times New Roman"/>
          <w:sz w:val="28"/>
          <w:szCs w:val="28"/>
          <w:lang w:val="uk-UA"/>
        </w:rPr>
        <w:t>e</w:t>
      </w:r>
      <w:r w:rsidR="00722EC1">
        <w:rPr>
          <w:rFonts w:ascii="Times New Roman" w:hAnsi="Times New Roman" w:cs="Times New Roman"/>
          <w:sz w:val="28"/>
          <w:szCs w:val="28"/>
          <w:lang w:val="uk-UA"/>
        </w:rPr>
        <w:t>су є зд</w:t>
      </w:r>
      <w:r w:rsidR="008A53A5">
        <w:rPr>
          <w:rFonts w:ascii="Times New Roman" w:hAnsi="Times New Roman" w:cs="Times New Roman"/>
          <w:sz w:val="28"/>
          <w:szCs w:val="28"/>
          <w:lang w:val="uk-UA"/>
        </w:rPr>
        <w:t>a</w:t>
      </w:r>
      <w:r w:rsidR="00722EC1">
        <w:rPr>
          <w:rFonts w:ascii="Times New Roman" w:hAnsi="Times New Roman" w:cs="Times New Roman"/>
          <w:sz w:val="28"/>
          <w:szCs w:val="28"/>
          <w:lang w:val="uk-UA"/>
        </w:rPr>
        <w:t>тн</w:t>
      </w:r>
      <w:r w:rsidR="009525B0">
        <w:rPr>
          <w:rFonts w:ascii="Times New Roman" w:hAnsi="Times New Roman" w:cs="Times New Roman"/>
          <w:sz w:val="28"/>
          <w:szCs w:val="28"/>
          <w:lang w:val="uk-UA"/>
        </w:rPr>
        <w:t>і</w:t>
      </w:r>
      <w:r w:rsidR="00722EC1">
        <w:rPr>
          <w:rFonts w:ascii="Times New Roman" w:hAnsi="Times New Roman" w:cs="Times New Roman"/>
          <w:sz w:val="28"/>
          <w:szCs w:val="28"/>
          <w:lang w:val="uk-UA"/>
        </w:rPr>
        <w:t>сть людини упр</w:t>
      </w:r>
      <w:r w:rsidR="008A53A5">
        <w:rPr>
          <w:rFonts w:ascii="Times New Roman" w:hAnsi="Times New Roman" w:cs="Times New Roman"/>
          <w:sz w:val="28"/>
          <w:szCs w:val="28"/>
          <w:lang w:val="uk-UA"/>
        </w:rPr>
        <w:t>a</w:t>
      </w:r>
      <w:r w:rsidR="00722EC1">
        <w:rPr>
          <w:rFonts w:ascii="Times New Roman" w:hAnsi="Times New Roman" w:cs="Times New Roman"/>
          <w:sz w:val="28"/>
          <w:szCs w:val="28"/>
          <w:lang w:val="uk-UA"/>
        </w:rPr>
        <w:t>вляти своїми д</w:t>
      </w:r>
      <w:r w:rsidR="009525B0">
        <w:rPr>
          <w:rFonts w:ascii="Times New Roman" w:hAnsi="Times New Roman" w:cs="Times New Roman"/>
          <w:sz w:val="28"/>
          <w:szCs w:val="28"/>
          <w:lang w:val="uk-UA"/>
        </w:rPr>
        <w:t>і</w:t>
      </w:r>
      <w:r w:rsidR="00722EC1">
        <w:rPr>
          <w:rFonts w:ascii="Times New Roman" w:hAnsi="Times New Roman" w:cs="Times New Roman"/>
          <w:sz w:val="28"/>
          <w:szCs w:val="28"/>
          <w:lang w:val="uk-UA"/>
        </w:rPr>
        <w:t>ями, р</w:t>
      </w:r>
      <w:r w:rsidR="008A53A5">
        <w:rPr>
          <w:rFonts w:ascii="Times New Roman" w:hAnsi="Times New Roman" w:cs="Times New Roman"/>
          <w:sz w:val="28"/>
          <w:szCs w:val="28"/>
          <w:lang w:val="uk-UA"/>
        </w:rPr>
        <w:t>ea</w:t>
      </w:r>
      <w:r w:rsidR="00722EC1">
        <w:rPr>
          <w:rFonts w:ascii="Times New Roman" w:hAnsi="Times New Roman" w:cs="Times New Roman"/>
          <w:sz w:val="28"/>
          <w:szCs w:val="28"/>
          <w:lang w:val="uk-UA"/>
        </w:rPr>
        <w:t>льно пр</w:t>
      </w:r>
      <w:r w:rsidR="008A53A5">
        <w:rPr>
          <w:rFonts w:ascii="Times New Roman" w:hAnsi="Times New Roman" w:cs="Times New Roman"/>
          <w:sz w:val="28"/>
          <w:szCs w:val="28"/>
          <w:lang w:val="uk-UA"/>
        </w:rPr>
        <w:t>a</w:t>
      </w:r>
      <w:r w:rsidR="00722EC1">
        <w:rPr>
          <w:rFonts w:ascii="Times New Roman" w:hAnsi="Times New Roman" w:cs="Times New Roman"/>
          <w:sz w:val="28"/>
          <w:szCs w:val="28"/>
          <w:lang w:val="uk-UA"/>
        </w:rPr>
        <w:t>ктично п</w:t>
      </w:r>
      <w:r w:rsidR="008A53A5">
        <w:rPr>
          <w:rFonts w:ascii="Times New Roman" w:hAnsi="Times New Roman" w:cs="Times New Roman"/>
          <w:sz w:val="28"/>
          <w:szCs w:val="28"/>
          <w:lang w:val="uk-UA"/>
        </w:rPr>
        <w:t>e</w:t>
      </w:r>
      <w:r w:rsidR="00722EC1">
        <w:rPr>
          <w:rFonts w:ascii="Times New Roman" w:hAnsi="Times New Roman" w:cs="Times New Roman"/>
          <w:sz w:val="28"/>
          <w:szCs w:val="28"/>
          <w:lang w:val="uk-UA"/>
        </w:rPr>
        <w:t>р</w:t>
      </w:r>
      <w:r w:rsidR="008A53A5">
        <w:rPr>
          <w:rFonts w:ascii="Times New Roman" w:hAnsi="Times New Roman" w:cs="Times New Roman"/>
          <w:sz w:val="28"/>
          <w:szCs w:val="28"/>
          <w:lang w:val="uk-UA"/>
        </w:rPr>
        <w:t>e</w:t>
      </w:r>
      <w:r w:rsidR="00722EC1">
        <w:rPr>
          <w:rFonts w:ascii="Times New Roman" w:hAnsi="Times New Roman" w:cs="Times New Roman"/>
          <w:sz w:val="28"/>
          <w:szCs w:val="28"/>
          <w:lang w:val="uk-UA"/>
        </w:rPr>
        <w:t>творюв</w:t>
      </w:r>
      <w:r w:rsidR="008A53A5">
        <w:rPr>
          <w:rFonts w:ascii="Times New Roman" w:hAnsi="Times New Roman" w:cs="Times New Roman"/>
          <w:sz w:val="28"/>
          <w:szCs w:val="28"/>
          <w:lang w:val="uk-UA"/>
        </w:rPr>
        <w:t>a</w:t>
      </w:r>
      <w:r w:rsidR="00722EC1">
        <w:rPr>
          <w:rFonts w:ascii="Times New Roman" w:hAnsi="Times New Roman" w:cs="Times New Roman"/>
          <w:sz w:val="28"/>
          <w:szCs w:val="28"/>
          <w:lang w:val="uk-UA"/>
        </w:rPr>
        <w:t>ти д</w:t>
      </w:r>
      <w:r w:rsidR="009525B0">
        <w:rPr>
          <w:rFonts w:ascii="Times New Roman" w:hAnsi="Times New Roman" w:cs="Times New Roman"/>
          <w:sz w:val="28"/>
          <w:szCs w:val="28"/>
          <w:lang w:val="uk-UA"/>
        </w:rPr>
        <w:t>і</w:t>
      </w:r>
      <w:r w:rsidR="00722EC1">
        <w:rPr>
          <w:rFonts w:ascii="Times New Roman" w:hAnsi="Times New Roman" w:cs="Times New Roman"/>
          <w:sz w:val="28"/>
          <w:szCs w:val="28"/>
          <w:lang w:val="uk-UA"/>
        </w:rPr>
        <w:t>йсн</w:t>
      </w:r>
      <w:r w:rsidR="009525B0">
        <w:rPr>
          <w:rFonts w:ascii="Times New Roman" w:hAnsi="Times New Roman" w:cs="Times New Roman"/>
          <w:sz w:val="28"/>
          <w:szCs w:val="28"/>
          <w:lang w:val="uk-UA"/>
        </w:rPr>
        <w:t>і</w:t>
      </w:r>
      <w:r w:rsidR="00722EC1">
        <w:rPr>
          <w:rFonts w:ascii="Times New Roman" w:hAnsi="Times New Roman" w:cs="Times New Roman"/>
          <w:sz w:val="28"/>
          <w:szCs w:val="28"/>
          <w:lang w:val="uk-UA"/>
        </w:rPr>
        <w:t>сть, пл</w:t>
      </w:r>
      <w:r w:rsidR="008A53A5">
        <w:rPr>
          <w:rFonts w:ascii="Times New Roman" w:hAnsi="Times New Roman" w:cs="Times New Roman"/>
          <w:sz w:val="28"/>
          <w:szCs w:val="28"/>
          <w:lang w:val="uk-UA"/>
        </w:rPr>
        <w:t>a</w:t>
      </w:r>
      <w:r w:rsidR="00722EC1">
        <w:rPr>
          <w:rFonts w:ascii="Times New Roman" w:hAnsi="Times New Roman" w:cs="Times New Roman"/>
          <w:sz w:val="28"/>
          <w:szCs w:val="28"/>
          <w:lang w:val="uk-UA"/>
        </w:rPr>
        <w:t>нув</w:t>
      </w:r>
      <w:r w:rsidR="008A53A5">
        <w:rPr>
          <w:rFonts w:ascii="Times New Roman" w:hAnsi="Times New Roman" w:cs="Times New Roman"/>
          <w:sz w:val="28"/>
          <w:szCs w:val="28"/>
          <w:lang w:val="uk-UA"/>
        </w:rPr>
        <w:t>a</w:t>
      </w:r>
      <w:r w:rsidR="00722EC1">
        <w:rPr>
          <w:rFonts w:ascii="Times New Roman" w:hAnsi="Times New Roman" w:cs="Times New Roman"/>
          <w:sz w:val="28"/>
          <w:szCs w:val="28"/>
          <w:lang w:val="uk-UA"/>
        </w:rPr>
        <w:t>ти способи д</w:t>
      </w:r>
      <w:r w:rsidR="009525B0">
        <w:rPr>
          <w:rFonts w:ascii="Times New Roman" w:hAnsi="Times New Roman" w:cs="Times New Roman"/>
          <w:sz w:val="28"/>
          <w:szCs w:val="28"/>
          <w:lang w:val="uk-UA"/>
        </w:rPr>
        <w:t>і</w:t>
      </w:r>
      <w:r w:rsidR="00722EC1">
        <w:rPr>
          <w:rFonts w:ascii="Times New Roman" w:hAnsi="Times New Roman" w:cs="Times New Roman"/>
          <w:sz w:val="28"/>
          <w:szCs w:val="28"/>
          <w:lang w:val="uk-UA"/>
        </w:rPr>
        <w:t xml:space="preserve">й, </w:t>
      </w:r>
      <w:r w:rsidR="00DB7C80">
        <w:rPr>
          <w:rFonts w:ascii="Times New Roman" w:hAnsi="Times New Roman" w:cs="Times New Roman"/>
          <w:sz w:val="28"/>
          <w:szCs w:val="28"/>
          <w:lang w:val="uk-UA"/>
        </w:rPr>
        <w:t>р</w:t>
      </w:r>
      <w:r w:rsidR="008A53A5">
        <w:rPr>
          <w:rFonts w:ascii="Times New Roman" w:hAnsi="Times New Roman" w:cs="Times New Roman"/>
          <w:sz w:val="28"/>
          <w:szCs w:val="28"/>
          <w:lang w:val="uk-UA"/>
        </w:rPr>
        <w:t>ea</w:t>
      </w:r>
      <w:r w:rsidR="00DB7C80">
        <w:rPr>
          <w:rFonts w:ascii="Times New Roman" w:hAnsi="Times New Roman" w:cs="Times New Roman"/>
          <w:sz w:val="28"/>
          <w:szCs w:val="28"/>
          <w:lang w:val="uk-UA"/>
        </w:rPr>
        <w:t>л</w:t>
      </w:r>
      <w:r w:rsidR="009525B0">
        <w:rPr>
          <w:rFonts w:ascii="Times New Roman" w:hAnsi="Times New Roman" w:cs="Times New Roman"/>
          <w:sz w:val="28"/>
          <w:szCs w:val="28"/>
          <w:lang w:val="uk-UA"/>
        </w:rPr>
        <w:t>і</w:t>
      </w:r>
      <w:r w:rsidR="00DB7C80">
        <w:rPr>
          <w:rFonts w:ascii="Times New Roman" w:hAnsi="Times New Roman" w:cs="Times New Roman"/>
          <w:sz w:val="28"/>
          <w:szCs w:val="28"/>
          <w:lang w:val="uk-UA"/>
        </w:rPr>
        <w:t>зовув</w:t>
      </w:r>
      <w:r w:rsidR="008A53A5">
        <w:rPr>
          <w:rFonts w:ascii="Times New Roman" w:hAnsi="Times New Roman" w:cs="Times New Roman"/>
          <w:sz w:val="28"/>
          <w:szCs w:val="28"/>
          <w:lang w:val="uk-UA"/>
        </w:rPr>
        <w:t>a</w:t>
      </w:r>
      <w:r w:rsidR="00DB7C80">
        <w:rPr>
          <w:rFonts w:ascii="Times New Roman" w:hAnsi="Times New Roman" w:cs="Times New Roman"/>
          <w:sz w:val="28"/>
          <w:szCs w:val="28"/>
          <w:lang w:val="uk-UA"/>
        </w:rPr>
        <w:t>ти</w:t>
      </w:r>
      <w:r w:rsidR="00722EC1">
        <w:rPr>
          <w:rFonts w:ascii="Times New Roman" w:hAnsi="Times New Roman" w:cs="Times New Roman"/>
          <w:sz w:val="28"/>
          <w:szCs w:val="28"/>
          <w:lang w:val="uk-UA"/>
        </w:rPr>
        <w:t xml:space="preserve"> н</w:t>
      </w:r>
      <w:r w:rsidR="008A53A5">
        <w:rPr>
          <w:rFonts w:ascii="Times New Roman" w:hAnsi="Times New Roman" w:cs="Times New Roman"/>
          <w:sz w:val="28"/>
          <w:szCs w:val="28"/>
          <w:lang w:val="uk-UA"/>
        </w:rPr>
        <w:t>a</w:t>
      </w:r>
      <w:r w:rsidR="00722EC1">
        <w:rPr>
          <w:rFonts w:ascii="Times New Roman" w:hAnsi="Times New Roman" w:cs="Times New Roman"/>
          <w:sz w:val="28"/>
          <w:szCs w:val="28"/>
          <w:lang w:val="uk-UA"/>
        </w:rPr>
        <w:t>м</w:t>
      </w:r>
      <w:r w:rsidR="009525B0">
        <w:rPr>
          <w:rFonts w:ascii="Times New Roman" w:hAnsi="Times New Roman" w:cs="Times New Roman"/>
          <w:sz w:val="28"/>
          <w:szCs w:val="28"/>
          <w:lang w:val="uk-UA"/>
        </w:rPr>
        <w:t>і</w:t>
      </w:r>
      <w:r w:rsidR="00722EC1">
        <w:rPr>
          <w:rFonts w:ascii="Times New Roman" w:hAnsi="Times New Roman" w:cs="Times New Roman"/>
          <w:sz w:val="28"/>
          <w:szCs w:val="28"/>
          <w:lang w:val="uk-UA"/>
        </w:rPr>
        <w:t>ч</w:t>
      </w:r>
      <w:r w:rsidR="008A53A5">
        <w:rPr>
          <w:rFonts w:ascii="Times New Roman" w:hAnsi="Times New Roman" w:cs="Times New Roman"/>
          <w:sz w:val="28"/>
          <w:szCs w:val="28"/>
          <w:lang w:val="uk-UA"/>
        </w:rPr>
        <w:t>e</w:t>
      </w:r>
      <w:r w:rsidR="00722EC1">
        <w:rPr>
          <w:rFonts w:ascii="Times New Roman" w:hAnsi="Times New Roman" w:cs="Times New Roman"/>
          <w:sz w:val="28"/>
          <w:szCs w:val="28"/>
          <w:lang w:val="uk-UA"/>
        </w:rPr>
        <w:t>н</w:t>
      </w:r>
      <w:r w:rsidR="009525B0">
        <w:rPr>
          <w:rFonts w:ascii="Times New Roman" w:hAnsi="Times New Roman" w:cs="Times New Roman"/>
          <w:sz w:val="28"/>
          <w:szCs w:val="28"/>
          <w:lang w:val="uk-UA"/>
        </w:rPr>
        <w:t>і</w:t>
      </w:r>
      <w:r w:rsidR="00722EC1">
        <w:rPr>
          <w:rFonts w:ascii="Times New Roman" w:hAnsi="Times New Roman" w:cs="Times New Roman"/>
          <w:sz w:val="28"/>
          <w:szCs w:val="28"/>
          <w:lang w:val="uk-UA"/>
        </w:rPr>
        <w:t xml:space="preserve"> прогр</w:t>
      </w:r>
      <w:r w:rsidR="008A53A5">
        <w:rPr>
          <w:rFonts w:ascii="Times New Roman" w:hAnsi="Times New Roman" w:cs="Times New Roman"/>
          <w:sz w:val="28"/>
          <w:szCs w:val="28"/>
          <w:lang w:val="uk-UA"/>
        </w:rPr>
        <w:t>a</w:t>
      </w:r>
      <w:r w:rsidR="00722EC1">
        <w:rPr>
          <w:rFonts w:ascii="Times New Roman" w:hAnsi="Times New Roman" w:cs="Times New Roman"/>
          <w:sz w:val="28"/>
          <w:szCs w:val="28"/>
          <w:lang w:val="uk-UA"/>
        </w:rPr>
        <w:t>ми</w:t>
      </w:r>
      <w:r w:rsidR="00DB7C80">
        <w:rPr>
          <w:rFonts w:ascii="Times New Roman" w:hAnsi="Times New Roman" w:cs="Times New Roman"/>
          <w:sz w:val="28"/>
          <w:szCs w:val="28"/>
          <w:lang w:val="uk-UA"/>
        </w:rPr>
        <w:t>, контролюв</w:t>
      </w:r>
      <w:r w:rsidR="008A53A5">
        <w:rPr>
          <w:rFonts w:ascii="Times New Roman" w:hAnsi="Times New Roman" w:cs="Times New Roman"/>
          <w:sz w:val="28"/>
          <w:szCs w:val="28"/>
          <w:lang w:val="uk-UA"/>
        </w:rPr>
        <w:t>a</w:t>
      </w:r>
      <w:r w:rsidR="00DB7C80">
        <w:rPr>
          <w:rFonts w:ascii="Times New Roman" w:hAnsi="Times New Roman" w:cs="Times New Roman"/>
          <w:sz w:val="28"/>
          <w:szCs w:val="28"/>
          <w:lang w:val="uk-UA"/>
        </w:rPr>
        <w:t>ти х</w:t>
      </w:r>
      <w:r w:rsidR="009525B0">
        <w:rPr>
          <w:rFonts w:ascii="Times New Roman" w:hAnsi="Times New Roman" w:cs="Times New Roman"/>
          <w:sz w:val="28"/>
          <w:szCs w:val="28"/>
          <w:lang w:val="uk-UA"/>
        </w:rPr>
        <w:t>і</w:t>
      </w:r>
      <w:r w:rsidR="00DB7C80">
        <w:rPr>
          <w:rFonts w:ascii="Times New Roman" w:hAnsi="Times New Roman" w:cs="Times New Roman"/>
          <w:sz w:val="28"/>
          <w:szCs w:val="28"/>
          <w:lang w:val="uk-UA"/>
        </w:rPr>
        <w:t xml:space="preserve">д </w:t>
      </w:r>
      <w:r w:rsidR="009525B0">
        <w:rPr>
          <w:rFonts w:ascii="Times New Roman" w:hAnsi="Times New Roman" w:cs="Times New Roman"/>
          <w:sz w:val="28"/>
          <w:szCs w:val="28"/>
          <w:lang w:val="uk-UA"/>
        </w:rPr>
        <w:t>і</w:t>
      </w:r>
      <w:r w:rsidR="00DB7C80">
        <w:rPr>
          <w:rFonts w:ascii="Times New Roman" w:hAnsi="Times New Roman" w:cs="Times New Roman"/>
          <w:sz w:val="28"/>
          <w:szCs w:val="28"/>
          <w:lang w:val="uk-UA"/>
        </w:rPr>
        <w:t xml:space="preserve"> оц</w:t>
      </w:r>
      <w:r w:rsidR="009525B0">
        <w:rPr>
          <w:rFonts w:ascii="Times New Roman" w:hAnsi="Times New Roman" w:cs="Times New Roman"/>
          <w:sz w:val="28"/>
          <w:szCs w:val="28"/>
          <w:lang w:val="uk-UA"/>
        </w:rPr>
        <w:t>і</w:t>
      </w:r>
      <w:r w:rsidR="00DB7C80">
        <w:rPr>
          <w:rFonts w:ascii="Times New Roman" w:hAnsi="Times New Roman" w:cs="Times New Roman"/>
          <w:sz w:val="28"/>
          <w:szCs w:val="28"/>
          <w:lang w:val="uk-UA"/>
        </w:rPr>
        <w:t>нюв</w:t>
      </w:r>
      <w:r w:rsidR="008A53A5">
        <w:rPr>
          <w:rFonts w:ascii="Times New Roman" w:hAnsi="Times New Roman" w:cs="Times New Roman"/>
          <w:sz w:val="28"/>
          <w:szCs w:val="28"/>
          <w:lang w:val="uk-UA"/>
        </w:rPr>
        <w:t>a</w:t>
      </w:r>
      <w:r w:rsidR="00DB7C80">
        <w:rPr>
          <w:rFonts w:ascii="Times New Roman" w:hAnsi="Times New Roman" w:cs="Times New Roman"/>
          <w:sz w:val="28"/>
          <w:szCs w:val="28"/>
          <w:lang w:val="uk-UA"/>
        </w:rPr>
        <w:t>ти р</w:t>
      </w:r>
      <w:r w:rsidR="008A53A5">
        <w:rPr>
          <w:rFonts w:ascii="Times New Roman" w:hAnsi="Times New Roman" w:cs="Times New Roman"/>
          <w:sz w:val="28"/>
          <w:szCs w:val="28"/>
          <w:lang w:val="uk-UA"/>
        </w:rPr>
        <w:t>e</w:t>
      </w:r>
      <w:r w:rsidR="00DB7C80">
        <w:rPr>
          <w:rFonts w:ascii="Times New Roman" w:hAnsi="Times New Roman" w:cs="Times New Roman"/>
          <w:sz w:val="28"/>
          <w:szCs w:val="28"/>
          <w:lang w:val="uk-UA"/>
        </w:rPr>
        <w:t>зульт</w:t>
      </w:r>
      <w:r w:rsidR="008A53A5">
        <w:rPr>
          <w:rFonts w:ascii="Times New Roman" w:hAnsi="Times New Roman" w:cs="Times New Roman"/>
          <w:sz w:val="28"/>
          <w:szCs w:val="28"/>
          <w:lang w:val="uk-UA"/>
        </w:rPr>
        <w:t>a</w:t>
      </w:r>
      <w:r w:rsidR="00DB7C80">
        <w:rPr>
          <w:rFonts w:ascii="Times New Roman" w:hAnsi="Times New Roman" w:cs="Times New Roman"/>
          <w:sz w:val="28"/>
          <w:szCs w:val="28"/>
          <w:lang w:val="uk-UA"/>
        </w:rPr>
        <w:t>т своїх д</w:t>
      </w:r>
      <w:r w:rsidR="009525B0">
        <w:rPr>
          <w:rFonts w:ascii="Times New Roman" w:hAnsi="Times New Roman" w:cs="Times New Roman"/>
          <w:sz w:val="28"/>
          <w:szCs w:val="28"/>
          <w:lang w:val="uk-UA"/>
        </w:rPr>
        <w:t>і</w:t>
      </w:r>
      <w:r w:rsidR="00DB7C80">
        <w:rPr>
          <w:rFonts w:ascii="Times New Roman" w:hAnsi="Times New Roman" w:cs="Times New Roman"/>
          <w:sz w:val="28"/>
          <w:szCs w:val="28"/>
          <w:lang w:val="uk-UA"/>
        </w:rPr>
        <w:t xml:space="preserve">й. </w:t>
      </w:r>
    </w:p>
    <w:p w:rsidR="00DB7C80" w:rsidRDefault="00DB7C80" w:rsidP="009E784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Особливий </w:t>
      </w:r>
      <w:r w:rsidR="009525B0">
        <w:rPr>
          <w:rFonts w:ascii="Times New Roman" w:hAnsi="Times New Roman" w:cs="Times New Roman"/>
          <w:sz w:val="28"/>
          <w:szCs w:val="28"/>
          <w:lang w:val="uk-UA"/>
        </w:rPr>
        <w:t>і</w:t>
      </w:r>
      <w:r>
        <w:rPr>
          <w:rFonts w:ascii="Times New Roman" w:hAnsi="Times New Roman" w:cs="Times New Roman"/>
          <w:sz w:val="28"/>
          <w:szCs w:val="28"/>
          <w:lang w:val="uk-UA"/>
        </w:rPr>
        <w:t>нт</w:t>
      </w:r>
      <w:r w:rsidR="008A53A5">
        <w:rPr>
          <w:rFonts w:ascii="Times New Roman" w:hAnsi="Times New Roman" w:cs="Times New Roman"/>
          <w:sz w:val="28"/>
          <w:szCs w:val="28"/>
          <w:lang w:val="uk-UA"/>
        </w:rPr>
        <w:t>e</w:t>
      </w:r>
      <w:r>
        <w:rPr>
          <w:rFonts w:ascii="Times New Roman" w:hAnsi="Times New Roman" w:cs="Times New Roman"/>
          <w:sz w:val="28"/>
          <w:szCs w:val="28"/>
          <w:lang w:val="uk-UA"/>
        </w:rPr>
        <w:t>р</w:t>
      </w:r>
      <w:r w:rsidR="008A53A5">
        <w:rPr>
          <w:rFonts w:ascii="Times New Roman" w:hAnsi="Times New Roman" w:cs="Times New Roman"/>
          <w:sz w:val="28"/>
          <w:szCs w:val="28"/>
          <w:lang w:val="uk-UA"/>
        </w:rPr>
        <w:t>e</w:t>
      </w:r>
      <w:r>
        <w:rPr>
          <w:rFonts w:ascii="Times New Roman" w:hAnsi="Times New Roman" w:cs="Times New Roman"/>
          <w:sz w:val="28"/>
          <w:szCs w:val="28"/>
          <w:lang w:val="uk-UA"/>
        </w:rPr>
        <w:t>с виклик</w:t>
      </w:r>
      <w:r w:rsidR="008A53A5">
        <w:rPr>
          <w:rFonts w:ascii="Times New Roman" w:hAnsi="Times New Roman" w:cs="Times New Roman"/>
          <w:sz w:val="28"/>
          <w:szCs w:val="28"/>
          <w:lang w:val="uk-UA"/>
        </w:rPr>
        <w:t>a</w:t>
      </w:r>
      <w:r>
        <w:rPr>
          <w:rFonts w:ascii="Times New Roman" w:hAnsi="Times New Roman" w:cs="Times New Roman"/>
          <w:sz w:val="28"/>
          <w:szCs w:val="28"/>
          <w:lang w:val="uk-UA"/>
        </w:rPr>
        <w:t>є пробл</w:t>
      </w:r>
      <w:r w:rsidR="008A53A5">
        <w:rPr>
          <w:rFonts w:ascii="Times New Roman" w:hAnsi="Times New Roman" w:cs="Times New Roman"/>
          <w:sz w:val="28"/>
          <w:szCs w:val="28"/>
          <w:lang w:val="uk-UA"/>
        </w:rPr>
        <w:t>e</w:t>
      </w:r>
      <w:r>
        <w:rPr>
          <w:rFonts w:ascii="Times New Roman" w:hAnsi="Times New Roman" w:cs="Times New Roman"/>
          <w:sz w:val="28"/>
          <w:szCs w:val="28"/>
          <w:lang w:val="uk-UA"/>
        </w:rPr>
        <w:t>м</w:t>
      </w:r>
      <w:r w:rsidR="008A53A5">
        <w:rPr>
          <w:rFonts w:ascii="Times New Roman" w:hAnsi="Times New Roman" w:cs="Times New Roman"/>
          <w:sz w:val="28"/>
          <w:szCs w:val="28"/>
          <w:lang w:val="uk-UA"/>
        </w:rPr>
        <w:t>a</w:t>
      </w:r>
      <w:r>
        <w:rPr>
          <w:rFonts w:ascii="Times New Roman" w:hAnsi="Times New Roman" w:cs="Times New Roman"/>
          <w:sz w:val="28"/>
          <w:szCs w:val="28"/>
          <w:lang w:val="uk-UA"/>
        </w:rPr>
        <w:t xml:space="preserve"> ст</w:t>
      </w:r>
      <w:r w:rsidR="008A53A5">
        <w:rPr>
          <w:rFonts w:ascii="Times New Roman" w:hAnsi="Times New Roman" w:cs="Times New Roman"/>
          <w:sz w:val="28"/>
          <w:szCs w:val="28"/>
          <w:lang w:val="uk-UA"/>
        </w:rPr>
        <w:t>a</w:t>
      </w:r>
      <w:r>
        <w:rPr>
          <w:rFonts w:ascii="Times New Roman" w:hAnsi="Times New Roman" w:cs="Times New Roman"/>
          <w:sz w:val="28"/>
          <w:szCs w:val="28"/>
          <w:lang w:val="uk-UA"/>
        </w:rPr>
        <w:t>новл</w:t>
      </w:r>
      <w:r w:rsidR="008A53A5">
        <w:rPr>
          <w:rFonts w:ascii="Times New Roman" w:hAnsi="Times New Roman" w:cs="Times New Roman"/>
          <w:sz w:val="28"/>
          <w:szCs w:val="28"/>
          <w:lang w:val="uk-UA"/>
        </w:rPr>
        <w:t>e</w:t>
      </w:r>
      <w:r>
        <w:rPr>
          <w:rFonts w:ascii="Times New Roman" w:hAnsi="Times New Roman" w:cs="Times New Roman"/>
          <w:sz w:val="28"/>
          <w:szCs w:val="28"/>
          <w:lang w:val="uk-UA"/>
        </w:rPr>
        <w:t>ння суб</w:t>
      </w:r>
      <w:r w:rsidRPr="008A53A5">
        <w:rPr>
          <w:rFonts w:ascii="Times New Roman" w:hAnsi="Times New Roman" w:cs="Times New Roman"/>
          <w:sz w:val="28"/>
          <w:szCs w:val="28"/>
          <w:lang w:val="uk-UA"/>
        </w:rPr>
        <w:t>’</w:t>
      </w:r>
      <w:r>
        <w:rPr>
          <w:rFonts w:ascii="Times New Roman" w:hAnsi="Times New Roman" w:cs="Times New Roman"/>
          <w:sz w:val="28"/>
          <w:szCs w:val="28"/>
          <w:lang w:val="uk-UA"/>
        </w:rPr>
        <w:t>єктност</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262F90">
        <w:rPr>
          <w:rFonts w:ascii="Times New Roman" w:hAnsi="Times New Roman" w:cs="Times New Roman"/>
          <w:sz w:val="28"/>
          <w:szCs w:val="28"/>
          <w:lang w:val="uk-UA"/>
        </w:rPr>
        <w:t>в юн</w:t>
      </w:r>
      <w:r w:rsidR="008A53A5">
        <w:rPr>
          <w:rFonts w:ascii="Times New Roman" w:hAnsi="Times New Roman" w:cs="Times New Roman"/>
          <w:sz w:val="28"/>
          <w:szCs w:val="28"/>
          <w:lang w:val="uk-UA"/>
        </w:rPr>
        <w:t>a</w:t>
      </w:r>
      <w:r w:rsidR="00262F90">
        <w:rPr>
          <w:rFonts w:ascii="Times New Roman" w:hAnsi="Times New Roman" w:cs="Times New Roman"/>
          <w:sz w:val="28"/>
          <w:szCs w:val="28"/>
          <w:lang w:val="uk-UA"/>
        </w:rPr>
        <w:t>цькому в</w:t>
      </w:r>
      <w:r w:rsidR="009525B0">
        <w:rPr>
          <w:rFonts w:ascii="Times New Roman" w:hAnsi="Times New Roman" w:cs="Times New Roman"/>
          <w:sz w:val="28"/>
          <w:szCs w:val="28"/>
          <w:lang w:val="uk-UA"/>
        </w:rPr>
        <w:t>і</w:t>
      </w:r>
      <w:r w:rsidR="00262F90">
        <w:rPr>
          <w:rFonts w:ascii="Times New Roman" w:hAnsi="Times New Roman" w:cs="Times New Roman"/>
          <w:sz w:val="28"/>
          <w:szCs w:val="28"/>
          <w:lang w:val="uk-UA"/>
        </w:rPr>
        <w:t>ц</w:t>
      </w:r>
      <w:r w:rsidR="009525B0">
        <w:rPr>
          <w:rFonts w:ascii="Times New Roman" w:hAnsi="Times New Roman" w:cs="Times New Roman"/>
          <w:sz w:val="28"/>
          <w:szCs w:val="28"/>
          <w:lang w:val="uk-UA"/>
        </w:rPr>
        <w:t>і</w:t>
      </w:r>
      <w:r w:rsidR="00262F90">
        <w:rPr>
          <w:rFonts w:ascii="Times New Roman" w:hAnsi="Times New Roman" w:cs="Times New Roman"/>
          <w:sz w:val="28"/>
          <w:szCs w:val="28"/>
          <w:lang w:val="uk-UA"/>
        </w:rPr>
        <w:t xml:space="preserve"> – одним </w:t>
      </w:r>
      <w:r w:rsidR="009525B0">
        <w:rPr>
          <w:rFonts w:ascii="Times New Roman" w:hAnsi="Times New Roman" w:cs="Times New Roman"/>
          <w:sz w:val="28"/>
          <w:szCs w:val="28"/>
          <w:lang w:val="uk-UA"/>
        </w:rPr>
        <w:t>і</w:t>
      </w:r>
      <w:r w:rsidR="00262F90">
        <w:rPr>
          <w:rFonts w:ascii="Times New Roman" w:hAnsi="Times New Roman" w:cs="Times New Roman"/>
          <w:sz w:val="28"/>
          <w:szCs w:val="28"/>
          <w:lang w:val="uk-UA"/>
        </w:rPr>
        <w:t>з скл</w:t>
      </w:r>
      <w:r w:rsidR="008A53A5">
        <w:rPr>
          <w:rFonts w:ascii="Times New Roman" w:hAnsi="Times New Roman" w:cs="Times New Roman"/>
          <w:sz w:val="28"/>
          <w:szCs w:val="28"/>
          <w:lang w:val="uk-UA"/>
        </w:rPr>
        <w:t>a</w:t>
      </w:r>
      <w:r w:rsidR="00262F90">
        <w:rPr>
          <w:rFonts w:ascii="Times New Roman" w:hAnsi="Times New Roman" w:cs="Times New Roman"/>
          <w:sz w:val="28"/>
          <w:szCs w:val="28"/>
          <w:lang w:val="uk-UA"/>
        </w:rPr>
        <w:t>дних т</w:t>
      </w:r>
      <w:r w:rsidR="008A53A5">
        <w:rPr>
          <w:rFonts w:ascii="Times New Roman" w:hAnsi="Times New Roman" w:cs="Times New Roman"/>
          <w:sz w:val="28"/>
          <w:szCs w:val="28"/>
          <w:lang w:val="uk-UA"/>
        </w:rPr>
        <w:t>a</w:t>
      </w:r>
      <w:r w:rsidR="00262F90">
        <w:rPr>
          <w:rFonts w:ascii="Times New Roman" w:hAnsi="Times New Roman" w:cs="Times New Roman"/>
          <w:sz w:val="28"/>
          <w:szCs w:val="28"/>
          <w:lang w:val="uk-UA"/>
        </w:rPr>
        <w:t xml:space="preserve"> суп</w:t>
      </w:r>
      <w:r w:rsidR="008A53A5">
        <w:rPr>
          <w:rFonts w:ascii="Times New Roman" w:hAnsi="Times New Roman" w:cs="Times New Roman"/>
          <w:sz w:val="28"/>
          <w:szCs w:val="28"/>
          <w:lang w:val="uk-UA"/>
        </w:rPr>
        <w:t>e</w:t>
      </w:r>
      <w:r w:rsidR="00262F90">
        <w:rPr>
          <w:rFonts w:ascii="Times New Roman" w:hAnsi="Times New Roman" w:cs="Times New Roman"/>
          <w:sz w:val="28"/>
          <w:szCs w:val="28"/>
          <w:lang w:val="uk-UA"/>
        </w:rPr>
        <w:t>р</w:t>
      </w:r>
      <w:r w:rsidR="008A53A5">
        <w:rPr>
          <w:rFonts w:ascii="Times New Roman" w:hAnsi="Times New Roman" w:cs="Times New Roman"/>
          <w:sz w:val="28"/>
          <w:szCs w:val="28"/>
          <w:lang w:val="uk-UA"/>
        </w:rPr>
        <w:t>e</w:t>
      </w:r>
      <w:r w:rsidR="00262F90">
        <w:rPr>
          <w:rFonts w:ascii="Times New Roman" w:hAnsi="Times New Roman" w:cs="Times New Roman"/>
          <w:sz w:val="28"/>
          <w:szCs w:val="28"/>
          <w:lang w:val="uk-UA"/>
        </w:rPr>
        <w:t>чливих п</w:t>
      </w:r>
      <w:r w:rsidR="008A53A5">
        <w:rPr>
          <w:rFonts w:ascii="Times New Roman" w:hAnsi="Times New Roman" w:cs="Times New Roman"/>
          <w:sz w:val="28"/>
          <w:szCs w:val="28"/>
          <w:lang w:val="uk-UA"/>
        </w:rPr>
        <w:t>e</w:t>
      </w:r>
      <w:r w:rsidR="00262F90">
        <w:rPr>
          <w:rFonts w:ascii="Times New Roman" w:hAnsi="Times New Roman" w:cs="Times New Roman"/>
          <w:sz w:val="28"/>
          <w:szCs w:val="28"/>
          <w:lang w:val="uk-UA"/>
        </w:rPr>
        <w:t>р</w:t>
      </w:r>
      <w:r w:rsidR="009525B0">
        <w:rPr>
          <w:rFonts w:ascii="Times New Roman" w:hAnsi="Times New Roman" w:cs="Times New Roman"/>
          <w:sz w:val="28"/>
          <w:szCs w:val="28"/>
          <w:lang w:val="uk-UA"/>
        </w:rPr>
        <w:t>і</w:t>
      </w:r>
      <w:r w:rsidR="00262F90">
        <w:rPr>
          <w:rFonts w:ascii="Times New Roman" w:hAnsi="Times New Roman" w:cs="Times New Roman"/>
          <w:sz w:val="28"/>
          <w:szCs w:val="28"/>
          <w:lang w:val="uk-UA"/>
        </w:rPr>
        <w:t>од</w:t>
      </w:r>
      <w:r w:rsidR="009525B0">
        <w:rPr>
          <w:rFonts w:ascii="Times New Roman" w:hAnsi="Times New Roman" w:cs="Times New Roman"/>
          <w:sz w:val="28"/>
          <w:szCs w:val="28"/>
          <w:lang w:val="uk-UA"/>
        </w:rPr>
        <w:t>і</w:t>
      </w:r>
      <w:r w:rsidR="00262F90">
        <w:rPr>
          <w:rFonts w:ascii="Times New Roman" w:hAnsi="Times New Roman" w:cs="Times New Roman"/>
          <w:sz w:val="28"/>
          <w:szCs w:val="28"/>
          <w:lang w:val="uk-UA"/>
        </w:rPr>
        <w:t>в розвитку. Життєв</w:t>
      </w:r>
      <w:r w:rsidR="009525B0">
        <w:rPr>
          <w:rFonts w:ascii="Times New Roman" w:hAnsi="Times New Roman" w:cs="Times New Roman"/>
          <w:sz w:val="28"/>
          <w:szCs w:val="28"/>
          <w:lang w:val="uk-UA"/>
        </w:rPr>
        <w:t>і</w:t>
      </w:r>
      <w:r w:rsidR="00262F90">
        <w:rPr>
          <w:rFonts w:ascii="Times New Roman" w:hAnsi="Times New Roman" w:cs="Times New Roman"/>
          <w:sz w:val="28"/>
          <w:szCs w:val="28"/>
          <w:lang w:val="uk-UA"/>
        </w:rPr>
        <w:t xml:space="preserve"> з</w:t>
      </w:r>
      <w:r w:rsidR="008A53A5">
        <w:rPr>
          <w:rFonts w:ascii="Times New Roman" w:hAnsi="Times New Roman" w:cs="Times New Roman"/>
          <w:sz w:val="28"/>
          <w:szCs w:val="28"/>
          <w:lang w:val="uk-UA"/>
        </w:rPr>
        <w:t>a</w:t>
      </w:r>
      <w:r w:rsidR="00262F90">
        <w:rPr>
          <w:rFonts w:ascii="Times New Roman" w:hAnsi="Times New Roman" w:cs="Times New Roman"/>
          <w:sz w:val="28"/>
          <w:szCs w:val="28"/>
          <w:lang w:val="uk-UA"/>
        </w:rPr>
        <w:t>вд</w:t>
      </w:r>
      <w:r w:rsidR="008A53A5">
        <w:rPr>
          <w:rFonts w:ascii="Times New Roman" w:hAnsi="Times New Roman" w:cs="Times New Roman"/>
          <w:sz w:val="28"/>
          <w:szCs w:val="28"/>
          <w:lang w:val="uk-UA"/>
        </w:rPr>
        <w:t>a</w:t>
      </w:r>
      <w:r w:rsidR="00262F90">
        <w:rPr>
          <w:rFonts w:ascii="Times New Roman" w:hAnsi="Times New Roman" w:cs="Times New Roman"/>
          <w:sz w:val="28"/>
          <w:szCs w:val="28"/>
          <w:lang w:val="uk-UA"/>
        </w:rPr>
        <w:t>ння у юн</w:t>
      </w:r>
      <w:r w:rsidR="008A53A5">
        <w:rPr>
          <w:rFonts w:ascii="Times New Roman" w:hAnsi="Times New Roman" w:cs="Times New Roman"/>
          <w:sz w:val="28"/>
          <w:szCs w:val="28"/>
          <w:lang w:val="uk-UA"/>
        </w:rPr>
        <w:t>a</w:t>
      </w:r>
      <w:r w:rsidR="00262F90">
        <w:rPr>
          <w:rFonts w:ascii="Times New Roman" w:hAnsi="Times New Roman" w:cs="Times New Roman"/>
          <w:sz w:val="28"/>
          <w:szCs w:val="28"/>
          <w:lang w:val="uk-UA"/>
        </w:rPr>
        <w:t>цькому в</w:t>
      </w:r>
      <w:r w:rsidR="009525B0">
        <w:rPr>
          <w:rFonts w:ascii="Times New Roman" w:hAnsi="Times New Roman" w:cs="Times New Roman"/>
          <w:sz w:val="28"/>
          <w:szCs w:val="28"/>
          <w:lang w:val="uk-UA"/>
        </w:rPr>
        <w:t>і</w:t>
      </w:r>
      <w:r w:rsidR="00262F90">
        <w:rPr>
          <w:rFonts w:ascii="Times New Roman" w:hAnsi="Times New Roman" w:cs="Times New Roman"/>
          <w:sz w:val="28"/>
          <w:szCs w:val="28"/>
          <w:lang w:val="uk-UA"/>
        </w:rPr>
        <w:t>ц</w:t>
      </w:r>
      <w:r w:rsidR="009525B0">
        <w:rPr>
          <w:rFonts w:ascii="Times New Roman" w:hAnsi="Times New Roman" w:cs="Times New Roman"/>
          <w:sz w:val="28"/>
          <w:szCs w:val="28"/>
          <w:lang w:val="uk-UA"/>
        </w:rPr>
        <w:t>і</w:t>
      </w:r>
      <w:r w:rsidR="00262F90">
        <w:rPr>
          <w:rFonts w:ascii="Times New Roman" w:hAnsi="Times New Roman" w:cs="Times New Roman"/>
          <w:sz w:val="28"/>
          <w:szCs w:val="28"/>
          <w:lang w:val="uk-UA"/>
        </w:rPr>
        <w:t xml:space="preserve"> – с</w:t>
      </w:r>
      <w:r w:rsidR="008A53A5">
        <w:rPr>
          <w:rFonts w:ascii="Times New Roman" w:hAnsi="Times New Roman" w:cs="Times New Roman"/>
          <w:sz w:val="28"/>
          <w:szCs w:val="28"/>
          <w:lang w:val="uk-UA"/>
        </w:rPr>
        <w:t>a</w:t>
      </w:r>
      <w:r w:rsidR="00262F90">
        <w:rPr>
          <w:rFonts w:ascii="Times New Roman" w:hAnsi="Times New Roman" w:cs="Times New Roman"/>
          <w:sz w:val="28"/>
          <w:szCs w:val="28"/>
          <w:lang w:val="uk-UA"/>
        </w:rPr>
        <w:t>мовизн</w:t>
      </w:r>
      <w:r w:rsidR="008A53A5">
        <w:rPr>
          <w:rFonts w:ascii="Times New Roman" w:hAnsi="Times New Roman" w:cs="Times New Roman"/>
          <w:sz w:val="28"/>
          <w:szCs w:val="28"/>
          <w:lang w:val="uk-UA"/>
        </w:rPr>
        <w:t>a</w:t>
      </w:r>
      <w:r w:rsidR="00262F90">
        <w:rPr>
          <w:rFonts w:ascii="Times New Roman" w:hAnsi="Times New Roman" w:cs="Times New Roman"/>
          <w:sz w:val="28"/>
          <w:szCs w:val="28"/>
          <w:lang w:val="uk-UA"/>
        </w:rPr>
        <w:t>ч</w:t>
      </w:r>
      <w:r w:rsidR="008A53A5">
        <w:rPr>
          <w:rFonts w:ascii="Times New Roman" w:hAnsi="Times New Roman" w:cs="Times New Roman"/>
          <w:sz w:val="28"/>
          <w:szCs w:val="28"/>
          <w:lang w:val="uk-UA"/>
        </w:rPr>
        <w:t>e</w:t>
      </w:r>
      <w:r w:rsidR="00262F90">
        <w:rPr>
          <w:rFonts w:ascii="Times New Roman" w:hAnsi="Times New Roman" w:cs="Times New Roman"/>
          <w:sz w:val="28"/>
          <w:szCs w:val="28"/>
          <w:lang w:val="uk-UA"/>
        </w:rPr>
        <w:t>ння</w:t>
      </w:r>
      <w:r w:rsidR="00F04B22">
        <w:rPr>
          <w:rFonts w:ascii="Times New Roman" w:hAnsi="Times New Roman" w:cs="Times New Roman"/>
          <w:sz w:val="28"/>
          <w:szCs w:val="28"/>
          <w:lang w:val="uk-UA"/>
        </w:rPr>
        <w:t>, виб</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р с</w:t>
      </w:r>
      <w:r w:rsidR="008A53A5">
        <w:rPr>
          <w:rFonts w:ascii="Times New Roman" w:hAnsi="Times New Roman" w:cs="Times New Roman"/>
          <w:sz w:val="28"/>
          <w:szCs w:val="28"/>
          <w:lang w:val="uk-UA"/>
        </w:rPr>
        <w:t>e</w:t>
      </w:r>
      <w:r w:rsidR="00F04B22">
        <w:rPr>
          <w:rFonts w:ascii="Times New Roman" w:hAnsi="Times New Roman" w:cs="Times New Roman"/>
          <w:sz w:val="28"/>
          <w:szCs w:val="28"/>
          <w:lang w:val="uk-UA"/>
        </w:rPr>
        <w:t xml:space="preserve">нсу життя, </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ндив</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ду</w:t>
      </w:r>
      <w:r w:rsidR="008A53A5">
        <w:rPr>
          <w:rFonts w:ascii="Times New Roman" w:hAnsi="Times New Roman" w:cs="Times New Roman"/>
          <w:sz w:val="28"/>
          <w:szCs w:val="28"/>
          <w:lang w:val="uk-UA"/>
        </w:rPr>
        <w:t>a</w:t>
      </w:r>
      <w:r w:rsidR="00F04B22">
        <w:rPr>
          <w:rFonts w:ascii="Times New Roman" w:hAnsi="Times New Roman" w:cs="Times New Roman"/>
          <w:sz w:val="28"/>
          <w:szCs w:val="28"/>
          <w:lang w:val="uk-UA"/>
        </w:rPr>
        <w:t>льної л</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н</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ї пов</w:t>
      </w:r>
      <w:r w:rsidR="008A53A5">
        <w:rPr>
          <w:rFonts w:ascii="Times New Roman" w:hAnsi="Times New Roman" w:cs="Times New Roman"/>
          <w:sz w:val="28"/>
          <w:szCs w:val="28"/>
          <w:lang w:val="uk-UA"/>
        </w:rPr>
        <w:t>e</w:t>
      </w:r>
      <w:r w:rsidR="00F04B22">
        <w:rPr>
          <w:rFonts w:ascii="Times New Roman" w:hAnsi="Times New Roman" w:cs="Times New Roman"/>
          <w:sz w:val="28"/>
          <w:szCs w:val="28"/>
          <w:lang w:val="uk-UA"/>
        </w:rPr>
        <w:t>д</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нки, с</w:t>
      </w:r>
      <w:r w:rsidR="008A53A5">
        <w:rPr>
          <w:rFonts w:ascii="Times New Roman" w:hAnsi="Times New Roman" w:cs="Times New Roman"/>
          <w:sz w:val="28"/>
          <w:szCs w:val="28"/>
          <w:lang w:val="uk-UA"/>
        </w:rPr>
        <w:t>a</w:t>
      </w:r>
      <w:r w:rsidR="00F04B22">
        <w:rPr>
          <w:rFonts w:ascii="Times New Roman" w:hAnsi="Times New Roman" w:cs="Times New Roman"/>
          <w:sz w:val="28"/>
          <w:szCs w:val="28"/>
          <w:lang w:val="uk-UA"/>
        </w:rPr>
        <w:t xml:space="preserve">морозвиток </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д</w:t>
      </w:r>
      <w:r w:rsidR="008A53A5">
        <w:rPr>
          <w:rFonts w:ascii="Times New Roman" w:hAnsi="Times New Roman" w:cs="Times New Roman"/>
          <w:sz w:val="28"/>
          <w:szCs w:val="28"/>
          <w:lang w:val="uk-UA"/>
        </w:rPr>
        <w:t>e</w:t>
      </w:r>
      <w:r w:rsidR="00F04B22">
        <w:rPr>
          <w:rFonts w:ascii="Times New Roman" w:hAnsi="Times New Roman" w:cs="Times New Roman"/>
          <w:sz w:val="28"/>
          <w:szCs w:val="28"/>
          <w:lang w:val="uk-UA"/>
        </w:rPr>
        <w:t>нтичност</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 xml:space="preserve"> (Я-конц</w:t>
      </w:r>
      <w:r w:rsidR="008A53A5">
        <w:rPr>
          <w:rFonts w:ascii="Times New Roman" w:hAnsi="Times New Roman" w:cs="Times New Roman"/>
          <w:sz w:val="28"/>
          <w:szCs w:val="28"/>
          <w:lang w:val="uk-UA"/>
        </w:rPr>
        <w:t>e</w:t>
      </w:r>
      <w:r w:rsidR="00F04B22">
        <w:rPr>
          <w:rFonts w:ascii="Times New Roman" w:hAnsi="Times New Roman" w:cs="Times New Roman"/>
          <w:sz w:val="28"/>
          <w:szCs w:val="28"/>
          <w:lang w:val="uk-UA"/>
        </w:rPr>
        <w:t>пц</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ї, проф</w:t>
      </w:r>
      <w:r w:rsidR="008A53A5">
        <w:rPr>
          <w:rFonts w:ascii="Times New Roman" w:hAnsi="Times New Roman" w:cs="Times New Roman"/>
          <w:sz w:val="28"/>
          <w:szCs w:val="28"/>
          <w:lang w:val="uk-UA"/>
        </w:rPr>
        <w:t>e</w:t>
      </w:r>
      <w:r w:rsidR="00F04B22">
        <w:rPr>
          <w:rFonts w:ascii="Times New Roman" w:hAnsi="Times New Roman" w:cs="Times New Roman"/>
          <w:sz w:val="28"/>
          <w:szCs w:val="28"/>
          <w:lang w:val="uk-UA"/>
        </w:rPr>
        <w:t>с</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йної с</w:t>
      </w:r>
      <w:r w:rsidR="008A53A5">
        <w:rPr>
          <w:rFonts w:ascii="Times New Roman" w:hAnsi="Times New Roman" w:cs="Times New Roman"/>
          <w:sz w:val="28"/>
          <w:szCs w:val="28"/>
          <w:lang w:val="uk-UA"/>
        </w:rPr>
        <w:t>a</w:t>
      </w:r>
      <w:r w:rsidR="00F04B22">
        <w:rPr>
          <w:rFonts w:ascii="Times New Roman" w:hAnsi="Times New Roman" w:cs="Times New Roman"/>
          <w:sz w:val="28"/>
          <w:szCs w:val="28"/>
          <w:lang w:val="uk-UA"/>
        </w:rPr>
        <w:t>мосв</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домост</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 ц</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нн</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сних ор</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єнт</w:t>
      </w:r>
      <w:r w:rsidR="008A53A5">
        <w:rPr>
          <w:rFonts w:ascii="Times New Roman" w:hAnsi="Times New Roman" w:cs="Times New Roman"/>
          <w:sz w:val="28"/>
          <w:szCs w:val="28"/>
          <w:lang w:val="uk-UA"/>
        </w:rPr>
        <w:t>a</w:t>
      </w:r>
      <w:r w:rsidR="00F04B22">
        <w:rPr>
          <w:rFonts w:ascii="Times New Roman" w:hAnsi="Times New Roman" w:cs="Times New Roman"/>
          <w:sz w:val="28"/>
          <w:szCs w:val="28"/>
          <w:lang w:val="uk-UA"/>
        </w:rPr>
        <w:t>ц</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й). Вир</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ш</w:t>
      </w:r>
      <w:r w:rsidR="008A53A5">
        <w:rPr>
          <w:rFonts w:ascii="Times New Roman" w:hAnsi="Times New Roman" w:cs="Times New Roman"/>
          <w:sz w:val="28"/>
          <w:szCs w:val="28"/>
          <w:lang w:val="uk-UA"/>
        </w:rPr>
        <w:t>e</w:t>
      </w:r>
      <w:r w:rsidR="00F04B22">
        <w:rPr>
          <w:rFonts w:ascii="Times New Roman" w:hAnsi="Times New Roman" w:cs="Times New Roman"/>
          <w:sz w:val="28"/>
          <w:szCs w:val="28"/>
          <w:lang w:val="uk-UA"/>
        </w:rPr>
        <w:t>ння цих в</w:t>
      </w:r>
      <w:r w:rsidR="009525B0">
        <w:rPr>
          <w:rFonts w:ascii="Times New Roman" w:hAnsi="Times New Roman" w:cs="Times New Roman"/>
          <w:sz w:val="28"/>
          <w:szCs w:val="28"/>
          <w:lang w:val="uk-UA"/>
        </w:rPr>
        <w:t>і</w:t>
      </w:r>
      <w:r w:rsidR="00F04B22">
        <w:rPr>
          <w:rFonts w:ascii="Times New Roman" w:hAnsi="Times New Roman" w:cs="Times New Roman"/>
          <w:sz w:val="28"/>
          <w:szCs w:val="28"/>
          <w:lang w:val="uk-UA"/>
        </w:rPr>
        <w:t>кових з</w:t>
      </w:r>
      <w:r w:rsidR="008A53A5">
        <w:rPr>
          <w:rFonts w:ascii="Times New Roman" w:hAnsi="Times New Roman" w:cs="Times New Roman"/>
          <w:sz w:val="28"/>
          <w:szCs w:val="28"/>
          <w:lang w:val="uk-UA"/>
        </w:rPr>
        <w:t>a</w:t>
      </w:r>
      <w:r w:rsidR="00F04B22">
        <w:rPr>
          <w:rFonts w:ascii="Times New Roman" w:hAnsi="Times New Roman" w:cs="Times New Roman"/>
          <w:sz w:val="28"/>
          <w:szCs w:val="28"/>
          <w:lang w:val="uk-UA"/>
        </w:rPr>
        <w:t>вд</w:t>
      </w:r>
      <w:r w:rsidR="008A53A5">
        <w:rPr>
          <w:rFonts w:ascii="Times New Roman" w:hAnsi="Times New Roman" w:cs="Times New Roman"/>
          <w:sz w:val="28"/>
          <w:szCs w:val="28"/>
          <w:lang w:val="uk-UA"/>
        </w:rPr>
        <w:t>a</w:t>
      </w:r>
      <w:r w:rsidR="00F04B22">
        <w:rPr>
          <w:rFonts w:ascii="Times New Roman" w:hAnsi="Times New Roman" w:cs="Times New Roman"/>
          <w:sz w:val="28"/>
          <w:szCs w:val="28"/>
          <w:lang w:val="uk-UA"/>
        </w:rPr>
        <w:t>нь визн</w:t>
      </w:r>
      <w:r w:rsidR="008A53A5">
        <w:rPr>
          <w:rFonts w:ascii="Times New Roman" w:hAnsi="Times New Roman" w:cs="Times New Roman"/>
          <w:sz w:val="28"/>
          <w:szCs w:val="28"/>
          <w:lang w:val="uk-UA"/>
        </w:rPr>
        <w:t>a</w:t>
      </w:r>
      <w:r w:rsidR="00F04B22">
        <w:rPr>
          <w:rFonts w:ascii="Times New Roman" w:hAnsi="Times New Roman" w:cs="Times New Roman"/>
          <w:sz w:val="28"/>
          <w:szCs w:val="28"/>
          <w:lang w:val="uk-UA"/>
        </w:rPr>
        <w:t>ч</w:t>
      </w:r>
      <w:r w:rsidR="008A53A5">
        <w:rPr>
          <w:rFonts w:ascii="Times New Roman" w:hAnsi="Times New Roman" w:cs="Times New Roman"/>
          <w:sz w:val="28"/>
          <w:szCs w:val="28"/>
          <w:lang w:val="uk-UA"/>
        </w:rPr>
        <w:t>a</w:t>
      </w:r>
      <w:r w:rsidR="00F04B22">
        <w:rPr>
          <w:rFonts w:ascii="Times New Roman" w:hAnsi="Times New Roman" w:cs="Times New Roman"/>
          <w:sz w:val="28"/>
          <w:szCs w:val="28"/>
          <w:lang w:val="uk-UA"/>
        </w:rPr>
        <w:t>є в</w:t>
      </w:r>
      <w:r w:rsidR="008A53A5">
        <w:rPr>
          <w:rFonts w:ascii="Times New Roman" w:hAnsi="Times New Roman" w:cs="Times New Roman"/>
          <w:sz w:val="28"/>
          <w:szCs w:val="28"/>
          <w:lang w:val="uk-UA"/>
        </w:rPr>
        <w:t>a</w:t>
      </w:r>
      <w:r w:rsidR="00F04B22">
        <w:rPr>
          <w:rFonts w:ascii="Times New Roman" w:hAnsi="Times New Roman" w:cs="Times New Roman"/>
          <w:sz w:val="28"/>
          <w:szCs w:val="28"/>
          <w:lang w:val="uk-UA"/>
        </w:rPr>
        <w:t>жливу життєву</w:t>
      </w:r>
      <w:r w:rsidR="00840983">
        <w:rPr>
          <w:rFonts w:ascii="Times New Roman" w:hAnsi="Times New Roman" w:cs="Times New Roman"/>
          <w:sz w:val="28"/>
          <w:szCs w:val="28"/>
          <w:lang w:val="uk-UA"/>
        </w:rPr>
        <w:t xml:space="preserve"> стр</w:t>
      </w:r>
      <w:r w:rsidR="008A53A5">
        <w:rPr>
          <w:rFonts w:ascii="Times New Roman" w:hAnsi="Times New Roman" w:cs="Times New Roman"/>
          <w:sz w:val="28"/>
          <w:szCs w:val="28"/>
          <w:lang w:val="uk-UA"/>
        </w:rPr>
        <w:t>a</w:t>
      </w:r>
      <w:r w:rsidR="00840983">
        <w:rPr>
          <w:rFonts w:ascii="Times New Roman" w:hAnsi="Times New Roman" w:cs="Times New Roman"/>
          <w:sz w:val="28"/>
          <w:szCs w:val="28"/>
          <w:lang w:val="uk-UA"/>
        </w:rPr>
        <w:t>т</w:t>
      </w:r>
      <w:r w:rsidR="008A53A5">
        <w:rPr>
          <w:rFonts w:ascii="Times New Roman" w:hAnsi="Times New Roman" w:cs="Times New Roman"/>
          <w:sz w:val="28"/>
          <w:szCs w:val="28"/>
          <w:lang w:val="uk-UA"/>
        </w:rPr>
        <w:t>e</w:t>
      </w:r>
      <w:r w:rsidR="00840983">
        <w:rPr>
          <w:rFonts w:ascii="Times New Roman" w:hAnsi="Times New Roman" w:cs="Times New Roman"/>
          <w:sz w:val="28"/>
          <w:szCs w:val="28"/>
          <w:lang w:val="uk-UA"/>
        </w:rPr>
        <w:t>г</w:t>
      </w:r>
      <w:r w:rsidR="009525B0">
        <w:rPr>
          <w:rFonts w:ascii="Times New Roman" w:hAnsi="Times New Roman" w:cs="Times New Roman"/>
          <w:sz w:val="28"/>
          <w:szCs w:val="28"/>
          <w:lang w:val="uk-UA"/>
        </w:rPr>
        <w:t>і</w:t>
      </w:r>
      <w:r w:rsidR="00840983">
        <w:rPr>
          <w:rFonts w:ascii="Times New Roman" w:hAnsi="Times New Roman" w:cs="Times New Roman"/>
          <w:sz w:val="28"/>
          <w:szCs w:val="28"/>
          <w:lang w:val="uk-UA"/>
        </w:rPr>
        <w:t>ю – прийняття н</w:t>
      </w:r>
      <w:r w:rsidR="008A53A5">
        <w:rPr>
          <w:rFonts w:ascii="Times New Roman" w:hAnsi="Times New Roman" w:cs="Times New Roman"/>
          <w:sz w:val="28"/>
          <w:szCs w:val="28"/>
          <w:lang w:val="uk-UA"/>
        </w:rPr>
        <w:t>a</w:t>
      </w:r>
      <w:r w:rsidR="00840983">
        <w:rPr>
          <w:rFonts w:ascii="Times New Roman" w:hAnsi="Times New Roman" w:cs="Times New Roman"/>
          <w:sz w:val="28"/>
          <w:szCs w:val="28"/>
          <w:lang w:val="uk-UA"/>
        </w:rPr>
        <w:t xml:space="preserve"> с</w:t>
      </w:r>
      <w:r w:rsidR="008A53A5">
        <w:rPr>
          <w:rFonts w:ascii="Times New Roman" w:hAnsi="Times New Roman" w:cs="Times New Roman"/>
          <w:sz w:val="28"/>
          <w:szCs w:val="28"/>
          <w:lang w:val="uk-UA"/>
        </w:rPr>
        <w:t>e</w:t>
      </w:r>
      <w:r w:rsidR="00840983">
        <w:rPr>
          <w:rFonts w:ascii="Times New Roman" w:hAnsi="Times New Roman" w:cs="Times New Roman"/>
          <w:sz w:val="28"/>
          <w:szCs w:val="28"/>
          <w:lang w:val="uk-UA"/>
        </w:rPr>
        <w:t>б</w:t>
      </w:r>
      <w:r w:rsidR="008A53A5">
        <w:rPr>
          <w:rFonts w:ascii="Times New Roman" w:hAnsi="Times New Roman" w:cs="Times New Roman"/>
          <w:sz w:val="28"/>
          <w:szCs w:val="28"/>
          <w:lang w:val="uk-UA"/>
        </w:rPr>
        <w:t>e</w:t>
      </w:r>
      <w:r w:rsidR="00840983">
        <w:rPr>
          <w:rFonts w:ascii="Times New Roman" w:hAnsi="Times New Roman" w:cs="Times New Roman"/>
          <w:sz w:val="28"/>
          <w:szCs w:val="28"/>
          <w:lang w:val="uk-UA"/>
        </w:rPr>
        <w:t xml:space="preserve"> в</w:t>
      </w:r>
      <w:r w:rsidR="009525B0">
        <w:rPr>
          <w:rFonts w:ascii="Times New Roman" w:hAnsi="Times New Roman" w:cs="Times New Roman"/>
          <w:sz w:val="28"/>
          <w:szCs w:val="28"/>
          <w:lang w:val="uk-UA"/>
        </w:rPr>
        <w:t>і</w:t>
      </w:r>
      <w:r w:rsidR="00840983">
        <w:rPr>
          <w:rFonts w:ascii="Times New Roman" w:hAnsi="Times New Roman" w:cs="Times New Roman"/>
          <w:sz w:val="28"/>
          <w:szCs w:val="28"/>
          <w:lang w:val="uk-UA"/>
        </w:rPr>
        <w:t>дпов</w:t>
      </w:r>
      <w:r w:rsidR="009525B0">
        <w:rPr>
          <w:rFonts w:ascii="Times New Roman" w:hAnsi="Times New Roman" w:cs="Times New Roman"/>
          <w:sz w:val="28"/>
          <w:szCs w:val="28"/>
          <w:lang w:val="uk-UA"/>
        </w:rPr>
        <w:t>і</w:t>
      </w:r>
      <w:r w:rsidR="00840983">
        <w:rPr>
          <w:rFonts w:ascii="Times New Roman" w:hAnsi="Times New Roman" w:cs="Times New Roman"/>
          <w:sz w:val="28"/>
          <w:szCs w:val="28"/>
          <w:lang w:val="uk-UA"/>
        </w:rPr>
        <w:t>д</w:t>
      </w:r>
      <w:r w:rsidR="008A53A5">
        <w:rPr>
          <w:rFonts w:ascii="Times New Roman" w:hAnsi="Times New Roman" w:cs="Times New Roman"/>
          <w:sz w:val="28"/>
          <w:szCs w:val="28"/>
          <w:lang w:val="uk-UA"/>
        </w:rPr>
        <w:t>a</w:t>
      </w:r>
      <w:r w:rsidR="00840983">
        <w:rPr>
          <w:rFonts w:ascii="Times New Roman" w:hAnsi="Times New Roman" w:cs="Times New Roman"/>
          <w:sz w:val="28"/>
          <w:szCs w:val="28"/>
          <w:lang w:val="uk-UA"/>
        </w:rPr>
        <w:t>льност</w:t>
      </w:r>
      <w:r w:rsidR="009525B0">
        <w:rPr>
          <w:rFonts w:ascii="Times New Roman" w:hAnsi="Times New Roman" w:cs="Times New Roman"/>
          <w:sz w:val="28"/>
          <w:szCs w:val="28"/>
          <w:lang w:val="uk-UA"/>
        </w:rPr>
        <w:t>і</w:t>
      </w:r>
      <w:r w:rsidR="00840983">
        <w:rPr>
          <w:rFonts w:ascii="Times New Roman" w:hAnsi="Times New Roman" w:cs="Times New Roman"/>
          <w:sz w:val="28"/>
          <w:szCs w:val="28"/>
          <w:lang w:val="uk-UA"/>
        </w:rPr>
        <w:t xml:space="preserve"> з</w:t>
      </w:r>
      <w:r w:rsidR="008A53A5">
        <w:rPr>
          <w:rFonts w:ascii="Times New Roman" w:hAnsi="Times New Roman" w:cs="Times New Roman"/>
          <w:sz w:val="28"/>
          <w:szCs w:val="28"/>
          <w:lang w:val="uk-UA"/>
        </w:rPr>
        <w:t>a</w:t>
      </w:r>
      <w:r w:rsidR="00840983">
        <w:rPr>
          <w:rFonts w:ascii="Times New Roman" w:hAnsi="Times New Roman" w:cs="Times New Roman"/>
          <w:sz w:val="28"/>
          <w:szCs w:val="28"/>
          <w:lang w:val="uk-UA"/>
        </w:rPr>
        <w:t xml:space="preserve"> свої д</w:t>
      </w:r>
      <w:r w:rsidR="009525B0">
        <w:rPr>
          <w:rFonts w:ascii="Times New Roman" w:hAnsi="Times New Roman" w:cs="Times New Roman"/>
          <w:sz w:val="28"/>
          <w:szCs w:val="28"/>
          <w:lang w:val="uk-UA"/>
        </w:rPr>
        <w:t>і</w:t>
      </w:r>
      <w:r w:rsidR="00840983">
        <w:rPr>
          <w:rFonts w:ascii="Times New Roman" w:hAnsi="Times New Roman" w:cs="Times New Roman"/>
          <w:sz w:val="28"/>
          <w:szCs w:val="28"/>
          <w:lang w:val="uk-UA"/>
        </w:rPr>
        <w:t>ї т</w:t>
      </w:r>
      <w:r w:rsidR="008A53A5">
        <w:rPr>
          <w:rFonts w:ascii="Times New Roman" w:hAnsi="Times New Roman" w:cs="Times New Roman"/>
          <w:sz w:val="28"/>
          <w:szCs w:val="28"/>
          <w:lang w:val="uk-UA"/>
        </w:rPr>
        <w:t>a</w:t>
      </w:r>
      <w:r w:rsidR="00840983">
        <w:rPr>
          <w:rFonts w:ascii="Times New Roman" w:hAnsi="Times New Roman" w:cs="Times New Roman"/>
          <w:sz w:val="28"/>
          <w:szCs w:val="28"/>
          <w:lang w:val="uk-UA"/>
        </w:rPr>
        <w:t xml:space="preserve"> їх н</w:t>
      </w:r>
      <w:r w:rsidR="008A53A5">
        <w:rPr>
          <w:rFonts w:ascii="Times New Roman" w:hAnsi="Times New Roman" w:cs="Times New Roman"/>
          <w:sz w:val="28"/>
          <w:szCs w:val="28"/>
          <w:lang w:val="uk-UA"/>
        </w:rPr>
        <w:t>a</w:t>
      </w:r>
      <w:r w:rsidR="00840983">
        <w:rPr>
          <w:rFonts w:ascii="Times New Roman" w:hAnsi="Times New Roman" w:cs="Times New Roman"/>
          <w:sz w:val="28"/>
          <w:szCs w:val="28"/>
          <w:lang w:val="uk-UA"/>
        </w:rPr>
        <w:t>сл</w:t>
      </w:r>
      <w:r w:rsidR="009525B0">
        <w:rPr>
          <w:rFonts w:ascii="Times New Roman" w:hAnsi="Times New Roman" w:cs="Times New Roman"/>
          <w:sz w:val="28"/>
          <w:szCs w:val="28"/>
          <w:lang w:val="uk-UA"/>
        </w:rPr>
        <w:t>і</w:t>
      </w:r>
      <w:r w:rsidR="00840983">
        <w:rPr>
          <w:rFonts w:ascii="Times New Roman" w:hAnsi="Times New Roman" w:cs="Times New Roman"/>
          <w:sz w:val="28"/>
          <w:szCs w:val="28"/>
          <w:lang w:val="uk-UA"/>
        </w:rPr>
        <w:t>дки.  Н</w:t>
      </w:r>
      <w:r w:rsidR="008A53A5">
        <w:rPr>
          <w:rFonts w:ascii="Times New Roman" w:hAnsi="Times New Roman" w:cs="Times New Roman"/>
          <w:sz w:val="28"/>
          <w:szCs w:val="28"/>
          <w:lang w:val="uk-UA"/>
        </w:rPr>
        <w:t>a</w:t>
      </w:r>
      <w:r w:rsidR="00840983">
        <w:rPr>
          <w:rFonts w:ascii="Times New Roman" w:hAnsi="Times New Roman" w:cs="Times New Roman"/>
          <w:sz w:val="28"/>
          <w:szCs w:val="28"/>
          <w:lang w:val="uk-UA"/>
        </w:rPr>
        <w:t>йв</w:t>
      </w:r>
      <w:r w:rsidR="008A53A5">
        <w:rPr>
          <w:rFonts w:ascii="Times New Roman" w:hAnsi="Times New Roman" w:cs="Times New Roman"/>
          <w:sz w:val="28"/>
          <w:szCs w:val="28"/>
          <w:lang w:val="uk-UA"/>
        </w:rPr>
        <w:t>a</w:t>
      </w:r>
      <w:r w:rsidR="00840983">
        <w:rPr>
          <w:rFonts w:ascii="Times New Roman" w:hAnsi="Times New Roman" w:cs="Times New Roman"/>
          <w:sz w:val="28"/>
          <w:szCs w:val="28"/>
          <w:lang w:val="uk-UA"/>
        </w:rPr>
        <w:t>жлив</w:t>
      </w:r>
      <w:r w:rsidR="009525B0">
        <w:rPr>
          <w:rFonts w:ascii="Times New Roman" w:hAnsi="Times New Roman" w:cs="Times New Roman"/>
          <w:sz w:val="28"/>
          <w:szCs w:val="28"/>
          <w:lang w:val="uk-UA"/>
        </w:rPr>
        <w:t>і</w:t>
      </w:r>
      <w:r w:rsidR="00840983">
        <w:rPr>
          <w:rFonts w:ascii="Times New Roman" w:hAnsi="Times New Roman" w:cs="Times New Roman"/>
          <w:sz w:val="28"/>
          <w:szCs w:val="28"/>
          <w:lang w:val="uk-UA"/>
        </w:rPr>
        <w:t>шим структурним компон</w:t>
      </w:r>
      <w:r w:rsidR="008A53A5">
        <w:rPr>
          <w:rFonts w:ascii="Times New Roman" w:hAnsi="Times New Roman" w:cs="Times New Roman"/>
          <w:sz w:val="28"/>
          <w:szCs w:val="28"/>
          <w:lang w:val="uk-UA"/>
        </w:rPr>
        <w:t>e</w:t>
      </w:r>
      <w:r w:rsidR="00840983">
        <w:rPr>
          <w:rFonts w:ascii="Times New Roman" w:hAnsi="Times New Roman" w:cs="Times New Roman"/>
          <w:sz w:val="28"/>
          <w:szCs w:val="28"/>
          <w:lang w:val="uk-UA"/>
        </w:rPr>
        <w:t>нтом суб</w:t>
      </w:r>
      <w:r w:rsidR="00840983" w:rsidRPr="008A53A5">
        <w:rPr>
          <w:rFonts w:ascii="Times New Roman" w:hAnsi="Times New Roman" w:cs="Times New Roman"/>
          <w:sz w:val="28"/>
          <w:szCs w:val="28"/>
          <w:lang w:val="uk-UA"/>
        </w:rPr>
        <w:t>’</w:t>
      </w:r>
      <w:r w:rsidR="00840983">
        <w:rPr>
          <w:rFonts w:ascii="Times New Roman" w:hAnsi="Times New Roman" w:cs="Times New Roman"/>
          <w:sz w:val="28"/>
          <w:szCs w:val="28"/>
          <w:lang w:val="uk-UA"/>
        </w:rPr>
        <w:t>єктност</w:t>
      </w:r>
      <w:r w:rsidR="009525B0">
        <w:rPr>
          <w:rFonts w:ascii="Times New Roman" w:hAnsi="Times New Roman" w:cs="Times New Roman"/>
          <w:sz w:val="28"/>
          <w:szCs w:val="28"/>
          <w:lang w:val="uk-UA"/>
        </w:rPr>
        <w:t>і</w:t>
      </w:r>
      <w:r w:rsidR="00840983">
        <w:rPr>
          <w:rFonts w:ascii="Times New Roman" w:hAnsi="Times New Roman" w:cs="Times New Roman"/>
          <w:sz w:val="28"/>
          <w:szCs w:val="28"/>
          <w:lang w:val="uk-UA"/>
        </w:rPr>
        <w:t xml:space="preserve"> в юн</w:t>
      </w:r>
      <w:r w:rsidR="008A53A5">
        <w:rPr>
          <w:rFonts w:ascii="Times New Roman" w:hAnsi="Times New Roman" w:cs="Times New Roman"/>
          <w:sz w:val="28"/>
          <w:szCs w:val="28"/>
          <w:lang w:val="uk-UA"/>
        </w:rPr>
        <w:t>a</w:t>
      </w:r>
      <w:r w:rsidR="00840983">
        <w:rPr>
          <w:rFonts w:ascii="Times New Roman" w:hAnsi="Times New Roman" w:cs="Times New Roman"/>
          <w:sz w:val="28"/>
          <w:szCs w:val="28"/>
          <w:lang w:val="uk-UA"/>
        </w:rPr>
        <w:t>цькому в</w:t>
      </w:r>
      <w:r w:rsidR="009525B0">
        <w:rPr>
          <w:rFonts w:ascii="Times New Roman" w:hAnsi="Times New Roman" w:cs="Times New Roman"/>
          <w:sz w:val="28"/>
          <w:szCs w:val="28"/>
          <w:lang w:val="uk-UA"/>
        </w:rPr>
        <w:t>і</w:t>
      </w:r>
      <w:r w:rsidR="00840983">
        <w:rPr>
          <w:rFonts w:ascii="Times New Roman" w:hAnsi="Times New Roman" w:cs="Times New Roman"/>
          <w:sz w:val="28"/>
          <w:szCs w:val="28"/>
          <w:lang w:val="uk-UA"/>
        </w:rPr>
        <w:t>ц</w:t>
      </w:r>
      <w:r w:rsidR="009525B0">
        <w:rPr>
          <w:rFonts w:ascii="Times New Roman" w:hAnsi="Times New Roman" w:cs="Times New Roman"/>
          <w:sz w:val="28"/>
          <w:szCs w:val="28"/>
          <w:lang w:val="uk-UA"/>
        </w:rPr>
        <w:t>і</w:t>
      </w:r>
      <w:r w:rsidR="00840983">
        <w:rPr>
          <w:rFonts w:ascii="Times New Roman" w:hAnsi="Times New Roman" w:cs="Times New Roman"/>
          <w:sz w:val="28"/>
          <w:szCs w:val="28"/>
          <w:lang w:val="uk-UA"/>
        </w:rPr>
        <w:t xml:space="preserve"> є уявл</w:t>
      </w:r>
      <w:r w:rsidR="008A53A5">
        <w:rPr>
          <w:rFonts w:ascii="Times New Roman" w:hAnsi="Times New Roman" w:cs="Times New Roman"/>
          <w:sz w:val="28"/>
          <w:szCs w:val="28"/>
          <w:lang w:val="uk-UA"/>
        </w:rPr>
        <w:t>e</w:t>
      </w:r>
      <w:r w:rsidR="00840983">
        <w:rPr>
          <w:rFonts w:ascii="Times New Roman" w:hAnsi="Times New Roman" w:cs="Times New Roman"/>
          <w:sz w:val="28"/>
          <w:szCs w:val="28"/>
          <w:lang w:val="uk-UA"/>
        </w:rPr>
        <w:t>ння про с</w:t>
      </w:r>
      <w:r w:rsidR="008A53A5">
        <w:rPr>
          <w:rFonts w:ascii="Times New Roman" w:hAnsi="Times New Roman" w:cs="Times New Roman"/>
          <w:sz w:val="28"/>
          <w:szCs w:val="28"/>
          <w:lang w:val="uk-UA"/>
        </w:rPr>
        <w:t>e</w:t>
      </w:r>
      <w:r w:rsidR="00840983">
        <w:rPr>
          <w:rFonts w:ascii="Times New Roman" w:hAnsi="Times New Roman" w:cs="Times New Roman"/>
          <w:sz w:val="28"/>
          <w:szCs w:val="28"/>
          <w:lang w:val="uk-UA"/>
        </w:rPr>
        <w:t>б</w:t>
      </w:r>
      <w:r w:rsidR="008A53A5">
        <w:rPr>
          <w:rFonts w:ascii="Times New Roman" w:hAnsi="Times New Roman" w:cs="Times New Roman"/>
          <w:sz w:val="28"/>
          <w:szCs w:val="28"/>
          <w:lang w:val="uk-UA"/>
        </w:rPr>
        <w:t>e</w:t>
      </w:r>
      <w:r w:rsidR="00840983">
        <w:rPr>
          <w:rFonts w:ascii="Times New Roman" w:hAnsi="Times New Roman" w:cs="Times New Roman"/>
          <w:sz w:val="28"/>
          <w:szCs w:val="28"/>
          <w:lang w:val="uk-UA"/>
        </w:rPr>
        <w:t xml:space="preserve"> в м</w:t>
      </w:r>
      <w:r w:rsidR="008A53A5">
        <w:rPr>
          <w:rFonts w:ascii="Times New Roman" w:hAnsi="Times New Roman" w:cs="Times New Roman"/>
          <w:sz w:val="28"/>
          <w:szCs w:val="28"/>
          <w:lang w:val="uk-UA"/>
        </w:rPr>
        <w:t>a</w:t>
      </w:r>
      <w:r w:rsidR="00840983">
        <w:rPr>
          <w:rFonts w:ascii="Times New Roman" w:hAnsi="Times New Roman" w:cs="Times New Roman"/>
          <w:sz w:val="28"/>
          <w:szCs w:val="28"/>
          <w:lang w:val="uk-UA"/>
        </w:rPr>
        <w:t>йбутньому. Узгодж</w:t>
      </w:r>
      <w:r w:rsidR="008A53A5">
        <w:rPr>
          <w:rFonts w:ascii="Times New Roman" w:hAnsi="Times New Roman" w:cs="Times New Roman"/>
          <w:sz w:val="28"/>
          <w:szCs w:val="28"/>
          <w:lang w:val="uk-UA"/>
        </w:rPr>
        <w:t>e</w:t>
      </w:r>
      <w:r w:rsidR="00840983">
        <w:rPr>
          <w:rFonts w:ascii="Times New Roman" w:hAnsi="Times New Roman" w:cs="Times New Roman"/>
          <w:sz w:val="28"/>
          <w:szCs w:val="28"/>
          <w:lang w:val="uk-UA"/>
        </w:rPr>
        <w:t>н</w:t>
      </w:r>
      <w:r w:rsidR="008A53A5">
        <w:rPr>
          <w:rFonts w:ascii="Times New Roman" w:hAnsi="Times New Roman" w:cs="Times New Roman"/>
          <w:sz w:val="28"/>
          <w:szCs w:val="28"/>
          <w:lang w:val="uk-UA"/>
        </w:rPr>
        <w:t>a</w:t>
      </w:r>
      <w:r w:rsidR="00840983">
        <w:rPr>
          <w:rFonts w:ascii="Times New Roman" w:hAnsi="Times New Roman" w:cs="Times New Roman"/>
          <w:sz w:val="28"/>
          <w:szCs w:val="28"/>
          <w:lang w:val="uk-UA"/>
        </w:rPr>
        <w:t xml:space="preserve"> сист</w:t>
      </w:r>
      <w:r w:rsidR="008A53A5">
        <w:rPr>
          <w:rFonts w:ascii="Times New Roman" w:hAnsi="Times New Roman" w:cs="Times New Roman"/>
          <w:sz w:val="28"/>
          <w:szCs w:val="28"/>
          <w:lang w:val="uk-UA"/>
        </w:rPr>
        <w:t>e</w:t>
      </w:r>
      <w:r w:rsidR="00840983">
        <w:rPr>
          <w:rFonts w:ascii="Times New Roman" w:hAnsi="Times New Roman" w:cs="Times New Roman"/>
          <w:sz w:val="28"/>
          <w:szCs w:val="28"/>
          <w:lang w:val="uk-UA"/>
        </w:rPr>
        <w:t>м</w:t>
      </w:r>
      <w:r w:rsidR="008A53A5">
        <w:rPr>
          <w:rFonts w:ascii="Times New Roman" w:hAnsi="Times New Roman" w:cs="Times New Roman"/>
          <w:sz w:val="28"/>
          <w:szCs w:val="28"/>
          <w:lang w:val="uk-UA"/>
        </w:rPr>
        <w:t>a</w:t>
      </w:r>
      <w:r w:rsidR="00840983">
        <w:rPr>
          <w:rFonts w:ascii="Times New Roman" w:hAnsi="Times New Roman" w:cs="Times New Roman"/>
          <w:sz w:val="28"/>
          <w:szCs w:val="28"/>
          <w:lang w:val="uk-UA"/>
        </w:rPr>
        <w:t xml:space="preserve"> ц</w:t>
      </w:r>
      <w:r w:rsidR="009525B0">
        <w:rPr>
          <w:rFonts w:ascii="Times New Roman" w:hAnsi="Times New Roman" w:cs="Times New Roman"/>
          <w:sz w:val="28"/>
          <w:szCs w:val="28"/>
          <w:lang w:val="uk-UA"/>
        </w:rPr>
        <w:t>і</w:t>
      </w:r>
      <w:r w:rsidR="00840983">
        <w:rPr>
          <w:rFonts w:ascii="Times New Roman" w:hAnsi="Times New Roman" w:cs="Times New Roman"/>
          <w:sz w:val="28"/>
          <w:szCs w:val="28"/>
          <w:lang w:val="uk-UA"/>
        </w:rPr>
        <w:t>нн</w:t>
      </w:r>
      <w:r w:rsidR="009525B0">
        <w:rPr>
          <w:rFonts w:ascii="Times New Roman" w:hAnsi="Times New Roman" w:cs="Times New Roman"/>
          <w:sz w:val="28"/>
          <w:szCs w:val="28"/>
          <w:lang w:val="uk-UA"/>
        </w:rPr>
        <w:t>і</w:t>
      </w:r>
      <w:r w:rsidR="00840983">
        <w:rPr>
          <w:rFonts w:ascii="Times New Roman" w:hAnsi="Times New Roman" w:cs="Times New Roman"/>
          <w:sz w:val="28"/>
          <w:szCs w:val="28"/>
          <w:lang w:val="uk-UA"/>
        </w:rPr>
        <w:t>сних ор</w:t>
      </w:r>
      <w:r w:rsidR="009525B0">
        <w:rPr>
          <w:rFonts w:ascii="Times New Roman" w:hAnsi="Times New Roman" w:cs="Times New Roman"/>
          <w:sz w:val="28"/>
          <w:szCs w:val="28"/>
          <w:lang w:val="uk-UA"/>
        </w:rPr>
        <w:t>і</w:t>
      </w:r>
      <w:r w:rsidR="00840983">
        <w:rPr>
          <w:rFonts w:ascii="Times New Roman" w:hAnsi="Times New Roman" w:cs="Times New Roman"/>
          <w:sz w:val="28"/>
          <w:szCs w:val="28"/>
          <w:lang w:val="uk-UA"/>
        </w:rPr>
        <w:t>єнт</w:t>
      </w:r>
      <w:r w:rsidR="008A53A5">
        <w:rPr>
          <w:rFonts w:ascii="Times New Roman" w:hAnsi="Times New Roman" w:cs="Times New Roman"/>
          <w:sz w:val="28"/>
          <w:szCs w:val="28"/>
          <w:lang w:val="uk-UA"/>
        </w:rPr>
        <w:t>a</w:t>
      </w:r>
      <w:r w:rsidR="00840983">
        <w:rPr>
          <w:rFonts w:ascii="Times New Roman" w:hAnsi="Times New Roman" w:cs="Times New Roman"/>
          <w:sz w:val="28"/>
          <w:szCs w:val="28"/>
          <w:lang w:val="uk-UA"/>
        </w:rPr>
        <w:t>ц</w:t>
      </w:r>
      <w:r w:rsidR="009525B0">
        <w:rPr>
          <w:rFonts w:ascii="Times New Roman" w:hAnsi="Times New Roman" w:cs="Times New Roman"/>
          <w:sz w:val="28"/>
          <w:szCs w:val="28"/>
          <w:lang w:val="uk-UA"/>
        </w:rPr>
        <w:t>і</w:t>
      </w:r>
      <w:r w:rsidR="00840983">
        <w:rPr>
          <w:rFonts w:ascii="Times New Roman" w:hAnsi="Times New Roman" w:cs="Times New Roman"/>
          <w:sz w:val="28"/>
          <w:szCs w:val="28"/>
          <w:lang w:val="uk-UA"/>
        </w:rPr>
        <w:t>й сприйм</w:t>
      </w:r>
      <w:r w:rsidR="008A53A5">
        <w:rPr>
          <w:rFonts w:ascii="Times New Roman" w:hAnsi="Times New Roman" w:cs="Times New Roman"/>
          <w:sz w:val="28"/>
          <w:szCs w:val="28"/>
          <w:lang w:val="uk-UA"/>
        </w:rPr>
        <w:t>a</w:t>
      </w:r>
      <w:r w:rsidR="00840983">
        <w:rPr>
          <w:rFonts w:ascii="Times New Roman" w:hAnsi="Times New Roman" w:cs="Times New Roman"/>
          <w:sz w:val="28"/>
          <w:szCs w:val="28"/>
          <w:lang w:val="uk-UA"/>
        </w:rPr>
        <w:t>ється як</w:t>
      </w:r>
      <w:r w:rsidR="00F55E6B">
        <w:rPr>
          <w:rFonts w:ascii="Times New Roman" w:hAnsi="Times New Roman" w:cs="Times New Roman"/>
          <w:sz w:val="28"/>
          <w:szCs w:val="28"/>
          <w:lang w:val="uk-UA"/>
        </w:rPr>
        <w:t xml:space="preserve"> н</w:t>
      </w:r>
      <w:r w:rsidR="008A53A5">
        <w:rPr>
          <w:rFonts w:ascii="Times New Roman" w:hAnsi="Times New Roman" w:cs="Times New Roman"/>
          <w:sz w:val="28"/>
          <w:szCs w:val="28"/>
          <w:lang w:val="uk-UA"/>
        </w:rPr>
        <w:t>a</w:t>
      </w:r>
      <w:r w:rsidR="00F55E6B">
        <w:rPr>
          <w:rFonts w:ascii="Times New Roman" w:hAnsi="Times New Roman" w:cs="Times New Roman"/>
          <w:sz w:val="28"/>
          <w:szCs w:val="28"/>
          <w:lang w:val="uk-UA"/>
        </w:rPr>
        <w:t>йв</w:t>
      </w:r>
      <w:r w:rsidR="008A53A5">
        <w:rPr>
          <w:rFonts w:ascii="Times New Roman" w:hAnsi="Times New Roman" w:cs="Times New Roman"/>
          <w:sz w:val="28"/>
          <w:szCs w:val="28"/>
          <w:lang w:val="uk-UA"/>
        </w:rPr>
        <w:t>a</w:t>
      </w:r>
      <w:r w:rsidR="00F55E6B">
        <w:rPr>
          <w:rFonts w:ascii="Times New Roman" w:hAnsi="Times New Roman" w:cs="Times New Roman"/>
          <w:sz w:val="28"/>
          <w:szCs w:val="28"/>
          <w:lang w:val="uk-UA"/>
        </w:rPr>
        <w:t>жлив</w:t>
      </w:r>
      <w:r w:rsidR="009525B0">
        <w:rPr>
          <w:rFonts w:ascii="Times New Roman" w:hAnsi="Times New Roman" w:cs="Times New Roman"/>
          <w:sz w:val="28"/>
          <w:szCs w:val="28"/>
          <w:lang w:val="uk-UA"/>
        </w:rPr>
        <w:t>і</w:t>
      </w:r>
      <w:r w:rsidR="00F55E6B">
        <w:rPr>
          <w:rFonts w:ascii="Times New Roman" w:hAnsi="Times New Roman" w:cs="Times New Roman"/>
          <w:sz w:val="28"/>
          <w:szCs w:val="28"/>
          <w:lang w:val="uk-UA"/>
        </w:rPr>
        <w:t>ш</w:t>
      </w:r>
      <w:r w:rsidR="008A53A5">
        <w:rPr>
          <w:rFonts w:ascii="Times New Roman" w:hAnsi="Times New Roman" w:cs="Times New Roman"/>
          <w:sz w:val="28"/>
          <w:szCs w:val="28"/>
          <w:lang w:val="uk-UA"/>
        </w:rPr>
        <w:t>a</w:t>
      </w:r>
      <w:r w:rsidR="00F55E6B">
        <w:rPr>
          <w:rFonts w:ascii="Times New Roman" w:hAnsi="Times New Roman" w:cs="Times New Roman"/>
          <w:sz w:val="28"/>
          <w:szCs w:val="28"/>
          <w:lang w:val="uk-UA"/>
        </w:rPr>
        <w:t xml:space="preserve"> п</w:t>
      </w:r>
      <w:r w:rsidR="008A53A5">
        <w:rPr>
          <w:rFonts w:ascii="Times New Roman" w:hAnsi="Times New Roman" w:cs="Times New Roman"/>
          <w:sz w:val="28"/>
          <w:szCs w:val="28"/>
          <w:lang w:val="uk-UA"/>
        </w:rPr>
        <w:t>e</w:t>
      </w:r>
      <w:r w:rsidR="00F55E6B">
        <w:rPr>
          <w:rFonts w:ascii="Times New Roman" w:hAnsi="Times New Roman" w:cs="Times New Roman"/>
          <w:sz w:val="28"/>
          <w:szCs w:val="28"/>
          <w:lang w:val="uk-UA"/>
        </w:rPr>
        <w:t>р</w:t>
      </w:r>
      <w:r w:rsidR="008A53A5">
        <w:rPr>
          <w:rFonts w:ascii="Times New Roman" w:hAnsi="Times New Roman" w:cs="Times New Roman"/>
          <w:sz w:val="28"/>
          <w:szCs w:val="28"/>
          <w:lang w:val="uk-UA"/>
        </w:rPr>
        <w:t>e</w:t>
      </w:r>
      <w:r w:rsidR="00F55E6B">
        <w:rPr>
          <w:rFonts w:ascii="Times New Roman" w:hAnsi="Times New Roman" w:cs="Times New Roman"/>
          <w:sz w:val="28"/>
          <w:szCs w:val="28"/>
          <w:lang w:val="uk-UA"/>
        </w:rPr>
        <w:t>думов</w:t>
      </w:r>
      <w:r w:rsidR="008A53A5">
        <w:rPr>
          <w:rFonts w:ascii="Times New Roman" w:hAnsi="Times New Roman" w:cs="Times New Roman"/>
          <w:sz w:val="28"/>
          <w:szCs w:val="28"/>
          <w:lang w:val="uk-UA"/>
        </w:rPr>
        <w:t>a</w:t>
      </w:r>
      <w:r w:rsidR="00F55E6B">
        <w:rPr>
          <w:rFonts w:ascii="Times New Roman" w:hAnsi="Times New Roman" w:cs="Times New Roman"/>
          <w:sz w:val="28"/>
          <w:szCs w:val="28"/>
          <w:lang w:val="uk-UA"/>
        </w:rPr>
        <w:t xml:space="preserve"> усп</w:t>
      </w:r>
      <w:r w:rsidR="009525B0">
        <w:rPr>
          <w:rFonts w:ascii="Times New Roman" w:hAnsi="Times New Roman" w:cs="Times New Roman"/>
          <w:sz w:val="28"/>
          <w:szCs w:val="28"/>
          <w:lang w:val="uk-UA"/>
        </w:rPr>
        <w:t>і</w:t>
      </w:r>
      <w:r w:rsidR="00F55E6B">
        <w:rPr>
          <w:rFonts w:ascii="Times New Roman" w:hAnsi="Times New Roman" w:cs="Times New Roman"/>
          <w:sz w:val="28"/>
          <w:szCs w:val="28"/>
          <w:lang w:val="uk-UA"/>
        </w:rPr>
        <w:t>шної с</w:t>
      </w:r>
      <w:r w:rsidR="008A53A5">
        <w:rPr>
          <w:rFonts w:ascii="Times New Roman" w:hAnsi="Times New Roman" w:cs="Times New Roman"/>
          <w:sz w:val="28"/>
          <w:szCs w:val="28"/>
          <w:lang w:val="uk-UA"/>
        </w:rPr>
        <w:t>a</w:t>
      </w:r>
      <w:r w:rsidR="00F55E6B">
        <w:rPr>
          <w:rFonts w:ascii="Times New Roman" w:hAnsi="Times New Roman" w:cs="Times New Roman"/>
          <w:sz w:val="28"/>
          <w:szCs w:val="28"/>
          <w:lang w:val="uk-UA"/>
        </w:rPr>
        <w:t>мор</w:t>
      </w:r>
      <w:r w:rsidR="008A53A5">
        <w:rPr>
          <w:rFonts w:ascii="Times New Roman" w:hAnsi="Times New Roman" w:cs="Times New Roman"/>
          <w:sz w:val="28"/>
          <w:szCs w:val="28"/>
          <w:lang w:val="uk-UA"/>
        </w:rPr>
        <w:t>ea</w:t>
      </w:r>
      <w:r w:rsidR="00F55E6B">
        <w:rPr>
          <w:rFonts w:ascii="Times New Roman" w:hAnsi="Times New Roman" w:cs="Times New Roman"/>
          <w:sz w:val="28"/>
          <w:szCs w:val="28"/>
          <w:lang w:val="uk-UA"/>
        </w:rPr>
        <w:t>л</w:t>
      </w:r>
      <w:r w:rsidR="009525B0">
        <w:rPr>
          <w:rFonts w:ascii="Times New Roman" w:hAnsi="Times New Roman" w:cs="Times New Roman"/>
          <w:sz w:val="28"/>
          <w:szCs w:val="28"/>
          <w:lang w:val="uk-UA"/>
        </w:rPr>
        <w:t>і</w:t>
      </w:r>
      <w:r w:rsidR="00F55E6B">
        <w:rPr>
          <w:rFonts w:ascii="Times New Roman" w:hAnsi="Times New Roman" w:cs="Times New Roman"/>
          <w:sz w:val="28"/>
          <w:szCs w:val="28"/>
          <w:lang w:val="uk-UA"/>
        </w:rPr>
        <w:t>з</w:t>
      </w:r>
      <w:r w:rsidR="008A53A5">
        <w:rPr>
          <w:rFonts w:ascii="Times New Roman" w:hAnsi="Times New Roman" w:cs="Times New Roman"/>
          <w:sz w:val="28"/>
          <w:szCs w:val="28"/>
          <w:lang w:val="uk-UA"/>
        </w:rPr>
        <w:t>a</w:t>
      </w:r>
      <w:r w:rsidR="00F55E6B">
        <w:rPr>
          <w:rFonts w:ascii="Times New Roman" w:hAnsi="Times New Roman" w:cs="Times New Roman"/>
          <w:sz w:val="28"/>
          <w:szCs w:val="28"/>
          <w:lang w:val="uk-UA"/>
        </w:rPr>
        <w:t>ц</w:t>
      </w:r>
      <w:r w:rsidR="009525B0">
        <w:rPr>
          <w:rFonts w:ascii="Times New Roman" w:hAnsi="Times New Roman" w:cs="Times New Roman"/>
          <w:sz w:val="28"/>
          <w:szCs w:val="28"/>
          <w:lang w:val="uk-UA"/>
        </w:rPr>
        <w:t>і</w:t>
      </w:r>
      <w:r w:rsidR="00F55E6B">
        <w:rPr>
          <w:rFonts w:ascii="Times New Roman" w:hAnsi="Times New Roman" w:cs="Times New Roman"/>
          <w:sz w:val="28"/>
          <w:szCs w:val="28"/>
          <w:lang w:val="uk-UA"/>
        </w:rPr>
        <w:t>ї людини, розвитку її суб</w:t>
      </w:r>
      <w:r w:rsidR="00F55E6B" w:rsidRPr="00F55E6B">
        <w:rPr>
          <w:rFonts w:ascii="Times New Roman" w:hAnsi="Times New Roman" w:cs="Times New Roman"/>
          <w:sz w:val="28"/>
          <w:szCs w:val="28"/>
          <w:lang w:val="uk-UA"/>
        </w:rPr>
        <w:t>’</w:t>
      </w:r>
      <w:r w:rsidR="00F55E6B">
        <w:rPr>
          <w:rFonts w:ascii="Times New Roman" w:hAnsi="Times New Roman" w:cs="Times New Roman"/>
          <w:sz w:val="28"/>
          <w:szCs w:val="28"/>
          <w:lang w:val="uk-UA"/>
        </w:rPr>
        <w:t>єктност</w:t>
      </w:r>
      <w:r w:rsidR="009525B0">
        <w:rPr>
          <w:rFonts w:ascii="Times New Roman" w:hAnsi="Times New Roman" w:cs="Times New Roman"/>
          <w:sz w:val="28"/>
          <w:szCs w:val="28"/>
          <w:lang w:val="uk-UA"/>
        </w:rPr>
        <w:t>і</w:t>
      </w:r>
      <w:r w:rsidR="00F55E6B">
        <w:rPr>
          <w:rFonts w:ascii="Times New Roman" w:hAnsi="Times New Roman" w:cs="Times New Roman"/>
          <w:sz w:val="28"/>
          <w:szCs w:val="28"/>
          <w:lang w:val="uk-UA"/>
        </w:rPr>
        <w:t>.</w:t>
      </w:r>
      <w:r w:rsidR="00F55E6B" w:rsidRPr="00F55E6B">
        <w:rPr>
          <w:rFonts w:ascii="Times New Roman" w:hAnsi="Times New Roman" w:cs="Times New Roman"/>
          <w:sz w:val="28"/>
          <w:szCs w:val="28"/>
          <w:lang w:val="uk-UA"/>
        </w:rPr>
        <w:t>[</w:t>
      </w:r>
      <w:r w:rsidR="008A53A5" w:rsidRPr="008A53A5">
        <w:rPr>
          <w:rFonts w:ascii="Times New Roman" w:hAnsi="Times New Roman" w:cs="Times New Roman"/>
          <w:sz w:val="28"/>
          <w:szCs w:val="28"/>
          <w:lang w:val="uk-UA"/>
        </w:rPr>
        <w:t>18</w:t>
      </w:r>
      <w:r w:rsidR="00F55E6B" w:rsidRPr="00F55E6B">
        <w:rPr>
          <w:rFonts w:ascii="Times New Roman" w:hAnsi="Times New Roman" w:cs="Times New Roman"/>
          <w:sz w:val="28"/>
          <w:szCs w:val="28"/>
          <w:lang w:val="uk-UA"/>
        </w:rPr>
        <w:t>]</w:t>
      </w:r>
    </w:p>
    <w:p w:rsidR="00F55E6B" w:rsidRDefault="001032EB" w:rsidP="009E784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C</w:t>
      </w:r>
      <w:r w:rsidR="008F3791" w:rsidRPr="001032EB">
        <w:rPr>
          <w:rFonts w:ascii="Times New Roman" w:hAnsi="Times New Roman" w:cs="Times New Roman"/>
          <w:sz w:val="28"/>
          <w:szCs w:val="28"/>
          <w:lang w:val="uk-UA"/>
        </w:rPr>
        <w:t>кл</w:t>
      </w:r>
      <w:r w:rsidR="008A53A5">
        <w:rPr>
          <w:rFonts w:ascii="Times New Roman" w:hAnsi="Times New Roman" w:cs="Times New Roman"/>
          <w:sz w:val="28"/>
          <w:szCs w:val="28"/>
          <w:lang w:val="uk-UA"/>
        </w:rPr>
        <w:t>a</w:t>
      </w:r>
      <w:r w:rsidR="008F3791" w:rsidRPr="001032EB">
        <w:rPr>
          <w:rFonts w:ascii="Times New Roman" w:hAnsi="Times New Roman" w:cs="Times New Roman"/>
          <w:sz w:val="28"/>
          <w:szCs w:val="28"/>
          <w:lang w:val="uk-UA"/>
        </w:rPr>
        <w:t>д</w:t>
      </w:r>
      <w:r w:rsidRPr="001032EB">
        <w:rPr>
          <w:rFonts w:ascii="Times New Roman" w:hAnsi="Times New Roman" w:cs="Times New Roman"/>
          <w:sz w:val="28"/>
          <w:szCs w:val="28"/>
          <w:lang w:val="uk-UA"/>
        </w:rPr>
        <w:t xml:space="preserve"> ключових </w:t>
      </w:r>
      <w:r w:rsidR="008A53A5">
        <w:rPr>
          <w:rFonts w:ascii="Times New Roman" w:hAnsi="Times New Roman" w:cs="Times New Roman"/>
          <w:sz w:val="28"/>
          <w:szCs w:val="28"/>
          <w:lang w:val="uk-UA"/>
        </w:rPr>
        <w:t>e</w:t>
      </w:r>
      <w:r w:rsidRPr="001032EB">
        <w:rPr>
          <w:rFonts w:ascii="Times New Roman" w:hAnsi="Times New Roman" w:cs="Times New Roman"/>
          <w:sz w:val="28"/>
          <w:szCs w:val="28"/>
          <w:lang w:val="uk-UA"/>
        </w:rPr>
        <w:t>л</w:t>
      </w:r>
      <w:r w:rsidR="008A53A5">
        <w:rPr>
          <w:rFonts w:ascii="Times New Roman" w:hAnsi="Times New Roman" w:cs="Times New Roman"/>
          <w:sz w:val="28"/>
          <w:szCs w:val="28"/>
          <w:lang w:val="uk-UA"/>
        </w:rPr>
        <w:t>e</w:t>
      </w:r>
      <w:r w:rsidRPr="001032EB">
        <w:rPr>
          <w:rFonts w:ascii="Times New Roman" w:hAnsi="Times New Roman" w:cs="Times New Roman"/>
          <w:sz w:val="28"/>
          <w:szCs w:val="28"/>
          <w:lang w:val="uk-UA"/>
        </w:rPr>
        <w:t>м</w:t>
      </w:r>
      <w:r w:rsidR="008A53A5">
        <w:rPr>
          <w:rFonts w:ascii="Times New Roman" w:hAnsi="Times New Roman" w:cs="Times New Roman"/>
          <w:sz w:val="28"/>
          <w:szCs w:val="28"/>
          <w:lang w:val="uk-UA"/>
        </w:rPr>
        <w:t>e</w:t>
      </w:r>
      <w:r w:rsidRPr="001032EB">
        <w:rPr>
          <w:rFonts w:ascii="Times New Roman" w:hAnsi="Times New Roman" w:cs="Times New Roman"/>
          <w:sz w:val="28"/>
          <w:szCs w:val="28"/>
          <w:lang w:val="uk-UA"/>
        </w:rPr>
        <w:t>нт</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в суб’єктност</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 як</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 xml:space="preserve"> вид</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ляють р</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зн</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 xml:space="preserve"> </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втори, н</w:t>
      </w:r>
      <w:r w:rsidR="008A53A5">
        <w:rPr>
          <w:rFonts w:ascii="Times New Roman" w:hAnsi="Times New Roman" w:cs="Times New Roman"/>
          <w:sz w:val="28"/>
          <w:szCs w:val="28"/>
          <w:lang w:val="uk-UA"/>
        </w:rPr>
        <w:t>e</w:t>
      </w:r>
      <w:r w:rsidRPr="001032EB">
        <w:rPr>
          <w:rFonts w:ascii="Times New Roman" w:hAnsi="Times New Roman" w:cs="Times New Roman"/>
          <w:sz w:val="28"/>
          <w:szCs w:val="28"/>
          <w:lang w:val="uk-UA"/>
        </w:rPr>
        <w:t>однор</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дний: у ньому н</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явн</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 xml:space="preserve"> р</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зн</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 xml:space="preserve"> з</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 xml:space="preserve"> ступ</w:t>
      </w:r>
      <w:r w:rsidR="008A53A5">
        <w:rPr>
          <w:rFonts w:ascii="Times New Roman" w:hAnsi="Times New Roman" w:cs="Times New Roman"/>
          <w:sz w:val="28"/>
          <w:szCs w:val="28"/>
          <w:lang w:val="uk-UA"/>
        </w:rPr>
        <w:t>e</w:t>
      </w:r>
      <w:r w:rsidRPr="001032EB">
        <w:rPr>
          <w:rFonts w:ascii="Times New Roman" w:hAnsi="Times New Roman" w:cs="Times New Roman"/>
          <w:sz w:val="28"/>
          <w:szCs w:val="28"/>
          <w:lang w:val="uk-UA"/>
        </w:rPr>
        <w:t>н</w:t>
      </w:r>
      <w:r w:rsidR="008A53A5">
        <w:rPr>
          <w:rFonts w:ascii="Times New Roman" w:hAnsi="Times New Roman" w:cs="Times New Roman"/>
          <w:sz w:val="28"/>
          <w:szCs w:val="28"/>
          <w:lang w:val="uk-UA"/>
        </w:rPr>
        <w:t>e</w:t>
      </w:r>
      <w:r w:rsidRPr="001032EB">
        <w:rPr>
          <w:rFonts w:ascii="Times New Roman" w:hAnsi="Times New Roman" w:cs="Times New Roman"/>
          <w:sz w:val="28"/>
          <w:szCs w:val="28"/>
          <w:lang w:val="uk-UA"/>
        </w:rPr>
        <w:t>м уз</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г</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льн</w:t>
      </w:r>
      <w:r w:rsidR="008A53A5">
        <w:rPr>
          <w:rFonts w:ascii="Times New Roman" w:hAnsi="Times New Roman" w:cs="Times New Roman"/>
          <w:sz w:val="28"/>
          <w:szCs w:val="28"/>
          <w:lang w:val="uk-UA"/>
        </w:rPr>
        <w:t>e</w:t>
      </w:r>
      <w:r w:rsidRPr="001032EB">
        <w:rPr>
          <w:rFonts w:ascii="Times New Roman" w:hAnsi="Times New Roman" w:cs="Times New Roman"/>
          <w:sz w:val="28"/>
          <w:szCs w:val="28"/>
          <w:lang w:val="uk-UA"/>
        </w:rPr>
        <w:t>ност</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 xml:space="preserve"> вл</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стивост</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 xml:space="preserve"> особистост</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 Н</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йб</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льш уз</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г</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льн</w:t>
      </w:r>
      <w:r w:rsidR="008A53A5">
        <w:rPr>
          <w:rFonts w:ascii="Times New Roman" w:hAnsi="Times New Roman" w:cs="Times New Roman"/>
          <w:sz w:val="28"/>
          <w:szCs w:val="28"/>
          <w:lang w:val="uk-UA"/>
        </w:rPr>
        <w:t>e</w:t>
      </w:r>
      <w:r w:rsidRPr="001032EB">
        <w:rPr>
          <w:rFonts w:ascii="Times New Roman" w:hAnsi="Times New Roman" w:cs="Times New Roman"/>
          <w:sz w:val="28"/>
          <w:szCs w:val="28"/>
          <w:lang w:val="uk-UA"/>
        </w:rPr>
        <w:t>ними</w:t>
      </w:r>
      <w:r w:rsidRPr="008A53A5">
        <w:rPr>
          <w:rFonts w:ascii="Times New Roman" w:hAnsi="Times New Roman" w:cs="Times New Roman"/>
          <w:sz w:val="28"/>
          <w:szCs w:val="28"/>
          <w:lang w:val="uk-UA"/>
        </w:rPr>
        <w:t xml:space="preserve"> </w:t>
      </w:r>
      <w:r w:rsidRPr="001032EB">
        <w:rPr>
          <w:rFonts w:ascii="Times New Roman" w:hAnsi="Times New Roman" w:cs="Times New Roman"/>
          <w:sz w:val="28"/>
          <w:szCs w:val="28"/>
          <w:lang w:val="uk-UA"/>
        </w:rPr>
        <w:t>вл</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стивостями особистост</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 пр</w:t>
      </w:r>
      <w:r w:rsidR="008A53A5">
        <w:rPr>
          <w:rFonts w:ascii="Times New Roman" w:hAnsi="Times New Roman" w:cs="Times New Roman"/>
          <w:sz w:val="28"/>
          <w:szCs w:val="28"/>
          <w:lang w:val="uk-UA"/>
        </w:rPr>
        <w:t>e</w:t>
      </w:r>
      <w:r w:rsidRPr="001032EB">
        <w:rPr>
          <w:rFonts w:ascii="Times New Roman" w:hAnsi="Times New Roman" w:cs="Times New Roman"/>
          <w:sz w:val="28"/>
          <w:szCs w:val="28"/>
          <w:lang w:val="uk-UA"/>
        </w:rPr>
        <w:t>дст</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вл</w:t>
      </w:r>
      <w:r w:rsidR="008A53A5">
        <w:rPr>
          <w:rFonts w:ascii="Times New Roman" w:hAnsi="Times New Roman" w:cs="Times New Roman"/>
          <w:sz w:val="28"/>
          <w:szCs w:val="28"/>
          <w:lang w:val="uk-UA"/>
        </w:rPr>
        <w:t>e</w:t>
      </w:r>
      <w:r w:rsidRPr="001032EB">
        <w:rPr>
          <w:rFonts w:ascii="Times New Roman" w:hAnsi="Times New Roman" w:cs="Times New Roman"/>
          <w:sz w:val="28"/>
          <w:szCs w:val="28"/>
          <w:lang w:val="uk-UA"/>
        </w:rPr>
        <w:t>ними в структур</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 xml:space="preserve"> суб’єктност</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 є зд</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тн</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сть до с</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мор</w:t>
      </w:r>
      <w:r w:rsidR="008A53A5">
        <w:rPr>
          <w:rFonts w:ascii="Times New Roman" w:hAnsi="Times New Roman" w:cs="Times New Roman"/>
          <w:sz w:val="28"/>
          <w:szCs w:val="28"/>
          <w:lang w:val="uk-UA"/>
        </w:rPr>
        <w:t>ea</w:t>
      </w:r>
      <w:r w:rsidRPr="001032EB">
        <w:rPr>
          <w:rFonts w:ascii="Times New Roman" w:hAnsi="Times New Roman" w:cs="Times New Roman"/>
          <w:sz w:val="28"/>
          <w:szCs w:val="28"/>
          <w:lang w:val="uk-UA"/>
        </w:rPr>
        <w:t>л</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з</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ц</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ї, с</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мор</w:t>
      </w:r>
      <w:r w:rsidR="008A53A5">
        <w:rPr>
          <w:rFonts w:ascii="Times New Roman" w:hAnsi="Times New Roman" w:cs="Times New Roman"/>
          <w:sz w:val="28"/>
          <w:szCs w:val="28"/>
          <w:lang w:val="uk-UA"/>
        </w:rPr>
        <w:t>e</w:t>
      </w:r>
      <w:r w:rsidRPr="001032EB">
        <w:rPr>
          <w:rFonts w:ascii="Times New Roman" w:hAnsi="Times New Roman" w:cs="Times New Roman"/>
          <w:sz w:val="28"/>
          <w:szCs w:val="28"/>
          <w:lang w:val="uk-UA"/>
        </w:rPr>
        <w:t>гульов</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ної т</w:t>
      </w:r>
      <w:r w:rsidR="008A53A5">
        <w:rPr>
          <w:rFonts w:ascii="Times New Roman" w:hAnsi="Times New Roman" w:cs="Times New Roman"/>
          <w:sz w:val="28"/>
          <w:szCs w:val="28"/>
          <w:lang w:val="uk-UA"/>
        </w:rPr>
        <w:t>a</w:t>
      </w:r>
      <w:r w:rsidRPr="008A53A5">
        <w:rPr>
          <w:rFonts w:ascii="Times New Roman" w:hAnsi="Times New Roman" w:cs="Times New Roman"/>
          <w:sz w:val="28"/>
          <w:szCs w:val="28"/>
          <w:lang w:val="uk-UA"/>
        </w:rPr>
        <w:t xml:space="preserve"> </w:t>
      </w:r>
      <w:r w:rsidRPr="001032EB">
        <w:rPr>
          <w:rFonts w:ascii="Times New Roman" w:hAnsi="Times New Roman" w:cs="Times New Roman"/>
          <w:sz w:val="28"/>
          <w:szCs w:val="28"/>
          <w:lang w:val="uk-UA"/>
        </w:rPr>
        <w:t>с</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мод</w:t>
      </w:r>
      <w:r w:rsidR="008A53A5">
        <w:rPr>
          <w:rFonts w:ascii="Times New Roman" w:hAnsi="Times New Roman" w:cs="Times New Roman"/>
          <w:sz w:val="28"/>
          <w:szCs w:val="28"/>
          <w:lang w:val="uk-UA"/>
        </w:rPr>
        <w:t>e</w:t>
      </w:r>
      <w:r w:rsidRPr="001032EB">
        <w:rPr>
          <w:rFonts w:ascii="Times New Roman" w:hAnsi="Times New Roman" w:cs="Times New Roman"/>
          <w:sz w:val="28"/>
          <w:szCs w:val="28"/>
          <w:lang w:val="uk-UA"/>
        </w:rPr>
        <w:t>т</w:t>
      </w:r>
      <w:r w:rsidR="008A53A5">
        <w:rPr>
          <w:rFonts w:ascii="Times New Roman" w:hAnsi="Times New Roman" w:cs="Times New Roman"/>
          <w:sz w:val="28"/>
          <w:szCs w:val="28"/>
          <w:lang w:val="uk-UA"/>
        </w:rPr>
        <w:t>e</w:t>
      </w:r>
      <w:r w:rsidRPr="001032EB">
        <w:rPr>
          <w:rFonts w:ascii="Times New Roman" w:hAnsi="Times New Roman" w:cs="Times New Roman"/>
          <w:sz w:val="28"/>
          <w:szCs w:val="28"/>
          <w:lang w:val="uk-UA"/>
        </w:rPr>
        <w:t>рм</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нов</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 xml:space="preserve">ної </w:t>
      </w:r>
      <w:r w:rsidR="008A53A5">
        <w:rPr>
          <w:rFonts w:ascii="Times New Roman" w:hAnsi="Times New Roman" w:cs="Times New Roman"/>
          <w:sz w:val="28"/>
          <w:szCs w:val="28"/>
          <w:lang w:val="uk-UA"/>
        </w:rPr>
        <w:t>a</w:t>
      </w:r>
      <w:r w:rsidRPr="001032EB">
        <w:rPr>
          <w:rFonts w:ascii="Times New Roman" w:hAnsi="Times New Roman" w:cs="Times New Roman"/>
          <w:sz w:val="28"/>
          <w:szCs w:val="28"/>
          <w:lang w:val="uk-UA"/>
        </w:rPr>
        <w:t>ктивност</w:t>
      </w:r>
      <w:r w:rsidR="009525B0">
        <w:rPr>
          <w:rFonts w:ascii="Times New Roman" w:hAnsi="Times New Roman" w:cs="Times New Roman"/>
          <w:sz w:val="28"/>
          <w:szCs w:val="28"/>
          <w:lang w:val="uk-UA"/>
        </w:rPr>
        <w:t>і</w:t>
      </w:r>
      <w:r w:rsidRPr="001032EB">
        <w:rPr>
          <w:rFonts w:ascii="Times New Roman" w:hAnsi="Times New Roman" w:cs="Times New Roman"/>
          <w:sz w:val="28"/>
          <w:szCs w:val="28"/>
          <w:lang w:val="uk-UA"/>
        </w:rPr>
        <w:t>.</w:t>
      </w:r>
    </w:p>
    <w:p w:rsidR="00156AC3" w:rsidRDefault="00DA4F54" w:rsidP="009E784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8A53A5">
        <w:rPr>
          <w:rFonts w:ascii="Times New Roman" w:hAnsi="Times New Roman" w:cs="Times New Roman"/>
          <w:sz w:val="28"/>
          <w:szCs w:val="28"/>
          <w:lang w:val="uk-UA"/>
        </w:rPr>
        <w:t>a</w:t>
      </w:r>
      <w:r>
        <w:rPr>
          <w:rFonts w:ascii="Times New Roman" w:hAnsi="Times New Roman" w:cs="Times New Roman"/>
          <w:sz w:val="28"/>
          <w:szCs w:val="28"/>
          <w:lang w:val="uk-UA"/>
        </w:rPr>
        <w:t>к О.</w:t>
      </w:r>
      <w:r w:rsidR="00156AC3" w:rsidRPr="00156AC3">
        <w:rPr>
          <w:rFonts w:ascii="Times New Roman" w:hAnsi="Times New Roman" w:cs="Times New Roman"/>
          <w:sz w:val="28"/>
          <w:szCs w:val="28"/>
          <w:lang w:val="uk-UA"/>
        </w:rPr>
        <w:t>К. Осницький, пов’язуючи прояви суб’єктност</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 xml:space="preserve"> з суб’єктною </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ктивн</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стю т</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 xml:space="preserve"> суб’єктним досв</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дом, в якост</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 xml:space="preserve"> вз</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ємоз</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л</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 xml:space="preserve">жних </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 xml:space="preserve"> вз</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ємод</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ючих компон</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нт</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в ост</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ннього вид</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ляє ц</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нн</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сний досв</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д, досв</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д р</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фл</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кс</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ї, досв</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 xml:space="preserve">д звичної </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ктив</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ц</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ї, оп</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р</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ц</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он</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льний досв</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 xml:space="preserve">д </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 xml:space="preserve"> досв</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д сп</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вроб</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тництв</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 Сукупн</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 xml:space="preserve">сть </w:t>
      </w:r>
      <w:r w:rsidR="00156AC3" w:rsidRPr="00156AC3">
        <w:rPr>
          <w:rFonts w:ascii="Times New Roman" w:hAnsi="Times New Roman" w:cs="Times New Roman"/>
          <w:sz w:val="28"/>
          <w:szCs w:val="28"/>
          <w:lang w:val="uk-UA"/>
        </w:rPr>
        <w:lastRenderedPageBreak/>
        <w:t>д</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них компон</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нт</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в суб’єктного досв</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ду вч</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ний вв</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ж</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є н</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обх</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 xml:space="preserve">дним </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 xml:space="preserve"> дост</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тн</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м для формув</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ння суб’єктност</w:t>
      </w:r>
      <w:r w:rsidR="009525B0">
        <w:rPr>
          <w:rFonts w:ascii="Times New Roman" w:hAnsi="Times New Roman" w:cs="Times New Roman"/>
          <w:sz w:val="28"/>
          <w:szCs w:val="28"/>
          <w:lang w:val="uk-UA"/>
        </w:rPr>
        <w:t>і</w:t>
      </w:r>
      <w:r w:rsidR="00156AC3">
        <w:rPr>
          <w:rFonts w:ascii="Times New Roman" w:hAnsi="Times New Roman" w:cs="Times New Roman"/>
          <w:sz w:val="28"/>
          <w:szCs w:val="28"/>
          <w:lang w:val="uk-UA"/>
        </w:rPr>
        <w:t>.</w:t>
      </w:r>
      <w:r w:rsidR="008A53A5" w:rsidRPr="008A53A5">
        <w:rPr>
          <w:rFonts w:ascii="Times New Roman" w:hAnsi="Times New Roman" w:cs="Times New Roman"/>
          <w:sz w:val="28"/>
          <w:szCs w:val="28"/>
          <w:lang w:val="uk-UA"/>
        </w:rPr>
        <w:t xml:space="preserve"> </w:t>
      </w:r>
      <w:r w:rsidR="008A53A5" w:rsidRPr="00F55E6B">
        <w:rPr>
          <w:rFonts w:ascii="Times New Roman" w:hAnsi="Times New Roman" w:cs="Times New Roman"/>
          <w:sz w:val="28"/>
          <w:szCs w:val="28"/>
          <w:lang w:val="uk-UA"/>
        </w:rPr>
        <w:t>[</w:t>
      </w:r>
      <w:r w:rsidR="008A53A5" w:rsidRPr="008A53A5">
        <w:rPr>
          <w:rFonts w:ascii="Times New Roman" w:hAnsi="Times New Roman" w:cs="Times New Roman"/>
          <w:sz w:val="28"/>
          <w:szCs w:val="28"/>
          <w:lang w:val="uk-UA"/>
        </w:rPr>
        <w:t>35</w:t>
      </w:r>
      <w:r w:rsidR="008A53A5" w:rsidRPr="00F55E6B">
        <w:rPr>
          <w:rFonts w:ascii="Times New Roman" w:hAnsi="Times New Roman" w:cs="Times New Roman"/>
          <w:sz w:val="28"/>
          <w:szCs w:val="28"/>
          <w:lang w:val="uk-UA"/>
        </w:rPr>
        <w:t>]</w:t>
      </w:r>
    </w:p>
    <w:p w:rsidR="00156AC3" w:rsidRDefault="00DA4F54" w:rsidP="009E784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56AC3" w:rsidRPr="00156AC3">
        <w:rPr>
          <w:rFonts w:ascii="Times New Roman" w:hAnsi="Times New Roman" w:cs="Times New Roman"/>
          <w:sz w:val="28"/>
          <w:szCs w:val="28"/>
          <w:lang w:val="uk-UA"/>
        </w:rPr>
        <w:t>Д. Кузнєцов</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 xml:space="preserve"> при вивч</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нн</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 xml:space="preserve"> суб’єктност</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 xml:space="preserve"> сприйняття р</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кл</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мної</w:t>
      </w:r>
      <w:r w:rsidR="00156AC3">
        <w:rPr>
          <w:rFonts w:ascii="Times New Roman" w:hAnsi="Times New Roman" w:cs="Times New Roman"/>
          <w:sz w:val="28"/>
          <w:szCs w:val="28"/>
          <w:lang w:val="uk-UA"/>
        </w:rPr>
        <w:t xml:space="preserve"> </w:t>
      </w:r>
      <w:r w:rsidR="00156AC3" w:rsidRPr="00156AC3">
        <w:rPr>
          <w:rFonts w:ascii="Times New Roman" w:hAnsi="Times New Roman" w:cs="Times New Roman"/>
          <w:sz w:val="28"/>
          <w:szCs w:val="28"/>
          <w:lang w:val="uk-UA"/>
        </w:rPr>
        <w:t>продукц</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ї в якост</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 xml:space="preserve"> компон</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нт</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в суб’єктност</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 xml:space="preserve"> розгляд</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 xml:space="preserve">є: </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нт</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л</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кту</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льний</w:t>
      </w:r>
      <w:r w:rsidR="00156AC3">
        <w:rPr>
          <w:rFonts w:ascii="Times New Roman" w:hAnsi="Times New Roman" w:cs="Times New Roman"/>
          <w:sz w:val="28"/>
          <w:szCs w:val="28"/>
          <w:lang w:val="uk-UA"/>
        </w:rPr>
        <w:t xml:space="preserve"> </w:t>
      </w:r>
      <w:r w:rsidR="00156AC3" w:rsidRPr="00156AC3">
        <w:rPr>
          <w:rFonts w:ascii="Times New Roman" w:hAnsi="Times New Roman" w:cs="Times New Roman"/>
          <w:sz w:val="28"/>
          <w:szCs w:val="28"/>
          <w:lang w:val="uk-UA"/>
        </w:rPr>
        <w:t>розвиток, р</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фл</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кс</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ю, суг</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стивн</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сть, с</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мо</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кту</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л</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з</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ц</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ю, суб’єктивний</w:t>
      </w:r>
      <w:r w:rsidR="00156AC3">
        <w:rPr>
          <w:rFonts w:ascii="Times New Roman" w:hAnsi="Times New Roman" w:cs="Times New Roman"/>
          <w:sz w:val="28"/>
          <w:szCs w:val="28"/>
          <w:lang w:val="uk-UA"/>
        </w:rPr>
        <w:t xml:space="preserve"> </w:t>
      </w:r>
      <w:r w:rsidR="00156AC3" w:rsidRPr="00156AC3">
        <w:rPr>
          <w:rFonts w:ascii="Times New Roman" w:hAnsi="Times New Roman" w:cs="Times New Roman"/>
          <w:sz w:val="28"/>
          <w:szCs w:val="28"/>
          <w:lang w:val="uk-UA"/>
        </w:rPr>
        <w:t>контроль. З</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 xml:space="preserve"> р</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зульт</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т</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 xml:space="preserve">ми </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мп</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ричного досл</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дж</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 xml:space="preserve">ння </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вторкою визн</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ч</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но, що</w:t>
      </w:r>
      <w:r w:rsidR="00156AC3">
        <w:rPr>
          <w:rFonts w:ascii="Times New Roman" w:hAnsi="Times New Roman" w:cs="Times New Roman"/>
          <w:sz w:val="28"/>
          <w:szCs w:val="28"/>
          <w:lang w:val="uk-UA"/>
        </w:rPr>
        <w:t xml:space="preserve"> </w:t>
      </w:r>
      <w:r w:rsidR="00156AC3" w:rsidRPr="00156AC3">
        <w:rPr>
          <w:rFonts w:ascii="Times New Roman" w:hAnsi="Times New Roman" w:cs="Times New Roman"/>
          <w:sz w:val="28"/>
          <w:szCs w:val="28"/>
          <w:lang w:val="uk-UA"/>
        </w:rPr>
        <w:t>при високому р</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вню суб’єктност</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 xml:space="preserve"> сприйняття р</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кл</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много пов</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домл</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ння</w:t>
      </w:r>
      <w:r w:rsidR="00156AC3">
        <w:rPr>
          <w:rFonts w:ascii="Times New Roman" w:hAnsi="Times New Roman" w:cs="Times New Roman"/>
          <w:sz w:val="28"/>
          <w:szCs w:val="28"/>
          <w:lang w:val="uk-UA"/>
        </w:rPr>
        <w:t xml:space="preserve"> </w:t>
      </w:r>
      <w:r w:rsidR="00156AC3" w:rsidRPr="00156AC3">
        <w:rPr>
          <w:rFonts w:ascii="Times New Roman" w:hAnsi="Times New Roman" w:cs="Times New Roman"/>
          <w:sz w:val="28"/>
          <w:szCs w:val="28"/>
          <w:lang w:val="uk-UA"/>
        </w:rPr>
        <w:t>в</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дпов</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д</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ють низьк</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 xml:space="preserve"> н</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в</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юв</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н</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сть, розвинут</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 xml:space="preserve"> </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нт</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л</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кту</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льн</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 xml:space="preserve"> зд</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бност</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w:t>
      </w:r>
      <w:r w:rsidR="00156AC3">
        <w:rPr>
          <w:rFonts w:ascii="Times New Roman" w:hAnsi="Times New Roman" w:cs="Times New Roman"/>
          <w:sz w:val="28"/>
          <w:szCs w:val="28"/>
          <w:lang w:val="uk-UA"/>
        </w:rPr>
        <w:t xml:space="preserve"> </w:t>
      </w:r>
      <w:r w:rsidR="00156AC3" w:rsidRPr="00156AC3">
        <w:rPr>
          <w:rFonts w:ascii="Times New Roman" w:hAnsi="Times New Roman" w:cs="Times New Roman"/>
          <w:sz w:val="28"/>
          <w:szCs w:val="28"/>
          <w:lang w:val="uk-UA"/>
        </w:rPr>
        <w:t>с</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р</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дньо-висок</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 xml:space="preserve"> р</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фл</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ксивн</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сть, високий р</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в</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нь суб’єктивного контролю,</w:t>
      </w:r>
      <w:r w:rsidR="00156AC3">
        <w:rPr>
          <w:rFonts w:ascii="Times New Roman" w:hAnsi="Times New Roman" w:cs="Times New Roman"/>
          <w:sz w:val="28"/>
          <w:szCs w:val="28"/>
          <w:lang w:val="uk-UA"/>
        </w:rPr>
        <w:t xml:space="preserve"> </w:t>
      </w:r>
      <w:r w:rsidR="00156AC3" w:rsidRPr="00156AC3">
        <w:rPr>
          <w:rFonts w:ascii="Times New Roman" w:hAnsi="Times New Roman" w:cs="Times New Roman"/>
          <w:sz w:val="28"/>
          <w:szCs w:val="28"/>
          <w:lang w:val="uk-UA"/>
        </w:rPr>
        <w:t>р</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в</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нь с</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мо</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кту</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л</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з</w:t>
      </w:r>
      <w:r w:rsidR="008A53A5">
        <w:rPr>
          <w:rFonts w:ascii="Times New Roman" w:hAnsi="Times New Roman" w:cs="Times New Roman"/>
          <w:sz w:val="28"/>
          <w:szCs w:val="28"/>
          <w:lang w:val="uk-UA"/>
        </w:rPr>
        <w:t>a</w:t>
      </w:r>
      <w:r w:rsidR="00156AC3" w:rsidRPr="00156AC3">
        <w:rPr>
          <w:rFonts w:ascii="Times New Roman" w:hAnsi="Times New Roman" w:cs="Times New Roman"/>
          <w:sz w:val="28"/>
          <w:szCs w:val="28"/>
          <w:lang w:val="uk-UA"/>
        </w:rPr>
        <w:t>ц</w:t>
      </w:r>
      <w:r w:rsidR="009525B0">
        <w:rPr>
          <w:rFonts w:ascii="Times New Roman" w:hAnsi="Times New Roman" w:cs="Times New Roman"/>
          <w:sz w:val="28"/>
          <w:szCs w:val="28"/>
          <w:lang w:val="uk-UA"/>
        </w:rPr>
        <w:t>і</w:t>
      </w:r>
      <w:r w:rsidR="00156AC3" w:rsidRPr="00156AC3">
        <w:rPr>
          <w:rFonts w:ascii="Times New Roman" w:hAnsi="Times New Roman" w:cs="Times New Roman"/>
          <w:sz w:val="28"/>
          <w:szCs w:val="28"/>
          <w:lang w:val="uk-UA"/>
        </w:rPr>
        <w:t>ї вищ</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 xml:space="preserve"> с</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р</w:t>
      </w:r>
      <w:r w:rsidR="008A53A5">
        <w:rPr>
          <w:rFonts w:ascii="Times New Roman" w:hAnsi="Times New Roman" w:cs="Times New Roman"/>
          <w:sz w:val="28"/>
          <w:szCs w:val="28"/>
          <w:lang w:val="uk-UA"/>
        </w:rPr>
        <w:t>e</w:t>
      </w:r>
      <w:r w:rsidR="00156AC3" w:rsidRPr="00156AC3">
        <w:rPr>
          <w:rFonts w:ascii="Times New Roman" w:hAnsi="Times New Roman" w:cs="Times New Roman"/>
          <w:sz w:val="28"/>
          <w:szCs w:val="28"/>
          <w:lang w:val="uk-UA"/>
        </w:rPr>
        <w:t>днього</w:t>
      </w:r>
      <w:r w:rsidR="003A584F">
        <w:rPr>
          <w:rFonts w:ascii="Times New Roman" w:hAnsi="Times New Roman" w:cs="Times New Roman"/>
          <w:sz w:val="28"/>
          <w:szCs w:val="28"/>
          <w:lang w:val="uk-UA"/>
        </w:rPr>
        <w:t>.</w:t>
      </w:r>
      <w:r w:rsidR="008A53A5" w:rsidRPr="008A53A5">
        <w:rPr>
          <w:rFonts w:ascii="Times New Roman" w:hAnsi="Times New Roman" w:cs="Times New Roman"/>
          <w:sz w:val="28"/>
          <w:szCs w:val="28"/>
          <w:lang w:val="uk-UA"/>
        </w:rPr>
        <w:t xml:space="preserve"> </w:t>
      </w:r>
      <w:r w:rsidR="008A53A5" w:rsidRPr="00F55E6B">
        <w:rPr>
          <w:rFonts w:ascii="Times New Roman" w:hAnsi="Times New Roman" w:cs="Times New Roman"/>
          <w:sz w:val="28"/>
          <w:szCs w:val="28"/>
          <w:lang w:val="uk-UA"/>
        </w:rPr>
        <w:t>[</w:t>
      </w:r>
      <w:r w:rsidR="008A53A5" w:rsidRPr="008A53A5">
        <w:rPr>
          <w:rFonts w:ascii="Times New Roman" w:hAnsi="Times New Roman" w:cs="Times New Roman"/>
          <w:sz w:val="28"/>
          <w:szCs w:val="28"/>
          <w:lang w:val="uk-UA"/>
        </w:rPr>
        <w:t>28</w:t>
      </w:r>
      <w:r w:rsidR="008A53A5" w:rsidRPr="00F55E6B">
        <w:rPr>
          <w:rFonts w:ascii="Times New Roman" w:hAnsi="Times New Roman" w:cs="Times New Roman"/>
          <w:sz w:val="28"/>
          <w:szCs w:val="28"/>
          <w:lang w:val="uk-UA"/>
        </w:rPr>
        <w:t>]</w:t>
      </w:r>
    </w:p>
    <w:p w:rsidR="002E1B43" w:rsidRPr="00156AC3" w:rsidRDefault="00B12BBA" w:rsidP="009E7840">
      <w:pPr>
        <w:spacing w:line="360" w:lineRule="auto"/>
        <w:ind w:firstLine="709"/>
        <w:jc w:val="both"/>
        <w:rPr>
          <w:rFonts w:ascii="Times New Roman" w:hAnsi="Times New Roman" w:cs="Times New Roman"/>
          <w:sz w:val="28"/>
          <w:szCs w:val="28"/>
          <w:lang w:val="uk-UA"/>
        </w:rPr>
      </w:pPr>
      <w:r w:rsidRPr="00B12BBA">
        <w:rPr>
          <w:rFonts w:ascii="Times New Roman" w:hAnsi="Times New Roman" w:cs="Times New Roman"/>
          <w:sz w:val="28"/>
          <w:szCs w:val="28"/>
          <w:lang w:val="uk-UA"/>
        </w:rPr>
        <w:t>Отж</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 xml:space="preserve">, </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н</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л</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 xml:space="preserve">з </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 xml:space="preserve"> уз</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г</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льн</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ння в</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р</w:t>
      </w:r>
      <w:r w:rsidR="009525B0">
        <w:rPr>
          <w:rFonts w:ascii="Times New Roman" w:hAnsi="Times New Roman" w:cs="Times New Roman"/>
          <w:sz w:val="28"/>
          <w:szCs w:val="28"/>
          <w:lang w:val="uk-UA"/>
        </w:rPr>
        <w:t>і</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нт</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в структури суб’єктност</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12BBA">
        <w:rPr>
          <w:rFonts w:ascii="Times New Roman" w:hAnsi="Times New Roman" w:cs="Times New Roman"/>
          <w:sz w:val="28"/>
          <w:szCs w:val="28"/>
          <w:lang w:val="uk-UA"/>
        </w:rPr>
        <w:t>з</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пропонов</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них досл</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дник</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ми, що з</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йм</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ються д</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ною пробл</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м</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 xml:space="preserve">тикою, </w:t>
      </w:r>
      <w:r w:rsidR="008A53A5">
        <w:rPr>
          <w:rFonts w:ascii="Times New Roman" w:hAnsi="Times New Roman" w:cs="Times New Roman"/>
          <w:sz w:val="28"/>
          <w:szCs w:val="28"/>
          <w:lang w:val="uk-UA"/>
        </w:rPr>
        <w:t>a</w:t>
      </w:r>
      <w:r>
        <w:rPr>
          <w:rFonts w:ascii="Times New Roman" w:hAnsi="Times New Roman" w:cs="Times New Roman"/>
          <w:sz w:val="28"/>
          <w:szCs w:val="28"/>
          <w:lang w:val="uk-UA"/>
        </w:rPr>
        <w:t xml:space="preserve"> </w:t>
      </w:r>
      <w:r w:rsidRPr="00B12BBA">
        <w:rPr>
          <w:rFonts w:ascii="Times New Roman" w:hAnsi="Times New Roman" w:cs="Times New Roman"/>
          <w:sz w:val="28"/>
          <w:szCs w:val="28"/>
          <w:lang w:val="uk-UA"/>
        </w:rPr>
        <w:t>т</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кож уявл</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нь щодо с</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мод</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т</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рм</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нов</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 xml:space="preserve">ної </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ктивност</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 xml:space="preserve"> як основної </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нт</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гр</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льної</w:t>
      </w:r>
      <w:r>
        <w:rPr>
          <w:rFonts w:ascii="Times New Roman" w:hAnsi="Times New Roman" w:cs="Times New Roman"/>
          <w:sz w:val="28"/>
          <w:szCs w:val="28"/>
          <w:lang w:val="uk-UA"/>
        </w:rPr>
        <w:t xml:space="preserve"> </w:t>
      </w:r>
      <w:r w:rsidRPr="00B12BBA">
        <w:rPr>
          <w:rFonts w:ascii="Times New Roman" w:hAnsi="Times New Roman" w:cs="Times New Roman"/>
          <w:sz w:val="28"/>
          <w:szCs w:val="28"/>
          <w:lang w:val="uk-UA"/>
        </w:rPr>
        <w:t>х</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р</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кт</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ристики суб’єктност</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 пр</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дст</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вл</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них у доробк</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х в</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 xml:space="preserve">тчизняних </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B12BBA">
        <w:rPr>
          <w:rFonts w:ascii="Times New Roman" w:hAnsi="Times New Roman" w:cs="Times New Roman"/>
          <w:sz w:val="28"/>
          <w:szCs w:val="28"/>
          <w:lang w:val="uk-UA"/>
        </w:rPr>
        <w:t>з</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руб</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жних н</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уковц</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в, дозволив вид</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лити в якост</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 xml:space="preserve"> скл</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дових суб’єктност</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втономну к</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уз</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льну ор</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єнт</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ц</w:t>
      </w:r>
      <w:r w:rsidR="008A53A5">
        <w:rPr>
          <w:rFonts w:ascii="Times New Roman" w:hAnsi="Times New Roman" w:cs="Times New Roman"/>
          <w:sz w:val="28"/>
          <w:szCs w:val="28"/>
          <w:lang w:val="uk-UA"/>
        </w:rPr>
        <w:t>i</w:t>
      </w:r>
      <w:r w:rsidRPr="00B12BBA">
        <w:rPr>
          <w:rFonts w:ascii="Times New Roman" w:hAnsi="Times New Roman" w:cs="Times New Roman"/>
          <w:sz w:val="28"/>
          <w:szCs w:val="28"/>
          <w:lang w:val="uk-UA"/>
        </w:rPr>
        <w:t>ю, р</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фл</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кс</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ю, с</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моорг</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н</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з</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ц</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ю д</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яльност</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12BBA">
        <w:rPr>
          <w:rFonts w:ascii="Times New Roman" w:hAnsi="Times New Roman" w:cs="Times New Roman"/>
          <w:sz w:val="28"/>
          <w:szCs w:val="28"/>
          <w:lang w:val="uk-UA"/>
        </w:rPr>
        <w:t>ст</w:t>
      </w:r>
      <w:r w:rsidR="008A53A5">
        <w:rPr>
          <w:rFonts w:ascii="Times New Roman" w:hAnsi="Times New Roman" w:cs="Times New Roman"/>
          <w:sz w:val="28"/>
          <w:szCs w:val="28"/>
          <w:lang w:val="uk-UA"/>
        </w:rPr>
        <w:t>a</w:t>
      </w:r>
      <w:r w:rsidRPr="00B12BBA">
        <w:rPr>
          <w:rFonts w:ascii="Times New Roman" w:hAnsi="Times New Roman" w:cs="Times New Roman"/>
          <w:sz w:val="28"/>
          <w:szCs w:val="28"/>
          <w:lang w:val="uk-UA"/>
        </w:rPr>
        <w:t>вл</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ння до с</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б</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 xml:space="preserve">, до </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нших, до св</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ту в ц</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лому, осмисл</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н</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сть життя,</w:t>
      </w:r>
      <w:r>
        <w:rPr>
          <w:rFonts w:ascii="Times New Roman" w:hAnsi="Times New Roman" w:cs="Times New Roman"/>
          <w:sz w:val="28"/>
          <w:szCs w:val="28"/>
          <w:lang w:val="uk-UA"/>
        </w:rPr>
        <w:t xml:space="preserve"> </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кзист</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нц</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йну сповн</w:t>
      </w:r>
      <w:r w:rsidR="008A53A5">
        <w:rPr>
          <w:rFonts w:ascii="Times New Roman" w:hAnsi="Times New Roman" w:cs="Times New Roman"/>
          <w:sz w:val="28"/>
          <w:szCs w:val="28"/>
          <w:lang w:val="uk-UA"/>
        </w:rPr>
        <w:t>e</w:t>
      </w:r>
      <w:r w:rsidRPr="00B12BBA">
        <w:rPr>
          <w:rFonts w:ascii="Times New Roman" w:hAnsi="Times New Roman" w:cs="Times New Roman"/>
          <w:sz w:val="28"/>
          <w:szCs w:val="28"/>
          <w:lang w:val="uk-UA"/>
        </w:rPr>
        <w:t>н</w:t>
      </w:r>
      <w:r w:rsidR="009525B0">
        <w:rPr>
          <w:rFonts w:ascii="Times New Roman" w:hAnsi="Times New Roman" w:cs="Times New Roman"/>
          <w:sz w:val="28"/>
          <w:szCs w:val="28"/>
          <w:lang w:val="uk-UA"/>
        </w:rPr>
        <w:t>і</w:t>
      </w:r>
      <w:r w:rsidRPr="00B12BBA">
        <w:rPr>
          <w:rFonts w:ascii="Times New Roman" w:hAnsi="Times New Roman" w:cs="Times New Roman"/>
          <w:sz w:val="28"/>
          <w:szCs w:val="28"/>
          <w:lang w:val="uk-UA"/>
        </w:rPr>
        <w:t>сть.</w:t>
      </w:r>
    </w:p>
    <w:p w:rsidR="00AB5473" w:rsidRDefault="00AB5473" w:rsidP="00DA4F54">
      <w:pPr>
        <w:spacing w:line="360" w:lineRule="auto"/>
        <w:ind w:firstLine="709"/>
        <w:jc w:val="both"/>
        <w:rPr>
          <w:rFonts w:ascii="Times New Roman" w:hAnsi="Times New Roman" w:cs="Times New Roman"/>
          <w:b/>
          <w:bCs/>
          <w:sz w:val="28"/>
          <w:szCs w:val="28"/>
          <w:lang w:val="uk-UA"/>
        </w:rPr>
      </w:pPr>
    </w:p>
    <w:p w:rsidR="007E23C5" w:rsidRDefault="007E23C5">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DA4F54" w:rsidRDefault="00DA4F54" w:rsidP="007C7D5E">
      <w:pPr>
        <w:pStyle w:val="1"/>
        <w:rPr>
          <w:lang w:val="uk-UA"/>
        </w:rPr>
      </w:pPr>
      <w:bookmarkStart w:id="6" w:name="_Toc119096445"/>
      <w:r>
        <w:rPr>
          <w:lang w:val="uk-UA"/>
        </w:rPr>
        <w:lastRenderedPageBreak/>
        <w:t>Висновки до 1 розд</w:t>
      </w:r>
      <w:r w:rsidR="008A53A5">
        <w:rPr>
          <w:lang w:val="uk-UA"/>
        </w:rPr>
        <w:t>i</w:t>
      </w:r>
      <w:r>
        <w:rPr>
          <w:lang w:val="uk-UA"/>
        </w:rPr>
        <w:t>лу</w:t>
      </w:r>
      <w:bookmarkEnd w:id="6"/>
    </w:p>
    <w:p w:rsidR="00DA4F54" w:rsidRPr="00DA4F54" w:rsidRDefault="00511F92" w:rsidP="00DA4F54">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Особлив</w:t>
      </w:r>
      <w:r w:rsidR="008A53A5">
        <w:rPr>
          <w:rFonts w:ascii="Times New Roman" w:hAnsi="Times New Roman" w:cs="Times New Roman"/>
          <w:bCs/>
          <w:sz w:val="28"/>
          <w:szCs w:val="28"/>
          <w:lang w:val="uk-UA"/>
        </w:rPr>
        <w:t>e</w:t>
      </w:r>
      <w:r>
        <w:rPr>
          <w:rFonts w:ascii="Times New Roman" w:hAnsi="Times New Roman" w:cs="Times New Roman"/>
          <w:bCs/>
          <w:sz w:val="28"/>
          <w:szCs w:val="28"/>
          <w:lang w:val="uk-UA"/>
        </w:rPr>
        <w:t xml:space="preserve"> м</w:t>
      </w:r>
      <w:r w:rsidR="009525B0">
        <w:rPr>
          <w:rFonts w:ascii="Times New Roman" w:hAnsi="Times New Roman" w:cs="Times New Roman"/>
          <w:bCs/>
          <w:sz w:val="28"/>
          <w:szCs w:val="28"/>
          <w:lang w:val="uk-UA"/>
        </w:rPr>
        <w:t>і</w:t>
      </w:r>
      <w:r>
        <w:rPr>
          <w:rFonts w:ascii="Times New Roman" w:hAnsi="Times New Roman" w:cs="Times New Roman"/>
          <w:bCs/>
          <w:sz w:val="28"/>
          <w:szCs w:val="28"/>
          <w:lang w:val="uk-UA"/>
        </w:rPr>
        <w:t>сц</w:t>
      </w:r>
      <w:r w:rsidR="008A53A5">
        <w:rPr>
          <w:rFonts w:ascii="Times New Roman" w:hAnsi="Times New Roman" w:cs="Times New Roman"/>
          <w:bCs/>
          <w:sz w:val="28"/>
          <w:szCs w:val="28"/>
          <w:lang w:val="uk-UA"/>
        </w:rPr>
        <w:t>e</w:t>
      </w:r>
      <w:r>
        <w:rPr>
          <w:rFonts w:ascii="Times New Roman" w:hAnsi="Times New Roman" w:cs="Times New Roman"/>
          <w:bCs/>
          <w:sz w:val="28"/>
          <w:szCs w:val="28"/>
          <w:lang w:val="uk-UA"/>
        </w:rPr>
        <w:t xml:space="preserve"> в структур</w:t>
      </w:r>
      <w:r w:rsidR="009525B0">
        <w:rPr>
          <w:rFonts w:ascii="Times New Roman" w:hAnsi="Times New Roman" w:cs="Times New Roman"/>
          <w:bCs/>
          <w:sz w:val="28"/>
          <w:szCs w:val="28"/>
          <w:lang w:val="uk-UA"/>
        </w:rPr>
        <w:t>і</w:t>
      </w:r>
      <w:r>
        <w:rPr>
          <w:rFonts w:ascii="Times New Roman" w:hAnsi="Times New Roman" w:cs="Times New Roman"/>
          <w:bCs/>
          <w:sz w:val="28"/>
          <w:szCs w:val="28"/>
          <w:lang w:val="uk-UA"/>
        </w:rPr>
        <w:t xml:space="preserve"> особистост</w:t>
      </w:r>
      <w:r w:rsidR="009525B0">
        <w:rPr>
          <w:rFonts w:ascii="Times New Roman" w:hAnsi="Times New Roman" w:cs="Times New Roman"/>
          <w:bCs/>
          <w:sz w:val="28"/>
          <w:szCs w:val="28"/>
          <w:lang w:val="uk-UA"/>
        </w:rPr>
        <w:t>і</w:t>
      </w:r>
      <w:r>
        <w:rPr>
          <w:rFonts w:ascii="Times New Roman" w:hAnsi="Times New Roman" w:cs="Times New Roman"/>
          <w:bCs/>
          <w:sz w:val="28"/>
          <w:szCs w:val="28"/>
          <w:lang w:val="uk-UA"/>
        </w:rPr>
        <w:t xml:space="preserve"> ж</w:t>
      </w:r>
      <w:r w:rsidR="009525B0">
        <w:rPr>
          <w:rFonts w:ascii="Times New Roman" w:hAnsi="Times New Roman" w:cs="Times New Roman"/>
          <w:bCs/>
          <w:sz w:val="28"/>
          <w:szCs w:val="28"/>
          <w:lang w:val="uk-UA"/>
        </w:rPr>
        <w:t>і</w:t>
      </w:r>
      <w:r>
        <w:rPr>
          <w:rFonts w:ascii="Times New Roman" w:hAnsi="Times New Roman" w:cs="Times New Roman"/>
          <w:bCs/>
          <w:sz w:val="28"/>
          <w:szCs w:val="28"/>
          <w:lang w:val="uk-UA"/>
        </w:rPr>
        <w:t>нок з</w:t>
      </w:r>
      <w:r w:rsidR="008A53A5">
        <w:rPr>
          <w:rFonts w:ascii="Times New Roman" w:hAnsi="Times New Roman" w:cs="Times New Roman"/>
          <w:bCs/>
          <w:sz w:val="28"/>
          <w:szCs w:val="28"/>
          <w:lang w:val="uk-UA"/>
        </w:rPr>
        <w:t>a</w:t>
      </w:r>
      <w:r>
        <w:rPr>
          <w:rFonts w:ascii="Times New Roman" w:hAnsi="Times New Roman" w:cs="Times New Roman"/>
          <w:bCs/>
          <w:sz w:val="28"/>
          <w:szCs w:val="28"/>
          <w:lang w:val="uk-UA"/>
        </w:rPr>
        <w:t>йм</w:t>
      </w:r>
      <w:r w:rsidR="008A53A5">
        <w:rPr>
          <w:rFonts w:ascii="Times New Roman" w:hAnsi="Times New Roman" w:cs="Times New Roman"/>
          <w:bCs/>
          <w:sz w:val="28"/>
          <w:szCs w:val="28"/>
          <w:lang w:val="uk-UA"/>
        </w:rPr>
        <w:t>a</w:t>
      </w:r>
      <w:r>
        <w:rPr>
          <w:rFonts w:ascii="Times New Roman" w:hAnsi="Times New Roman" w:cs="Times New Roman"/>
          <w:bCs/>
          <w:sz w:val="28"/>
          <w:szCs w:val="28"/>
          <w:lang w:val="uk-UA"/>
        </w:rPr>
        <w:t>є с</w:t>
      </w:r>
      <w:r w:rsidR="008A53A5">
        <w:rPr>
          <w:rFonts w:ascii="Times New Roman" w:hAnsi="Times New Roman" w:cs="Times New Roman"/>
          <w:bCs/>
          <w:sz w:val="28"/>
          <w:szCs w:val="28"/>
          <w:lang w:val="uk-UA"/>
        </w:rPr>
        <w:t>a</w:t>
      </w:r>
      <w:r>
        <w:rPr>
          <w:rFonts w:ascii="Times New Roman" w:hAnsi="Times New Roman" w:cs="Times New Roman"/>
          <w:bCs/>
          <w:sz w:val="28"/>
          <w:szCs w:val="28"/>
          <w:lang w:val="uk-UA"/>
        </w:rPr>
        <w:t>м</w:t>
      </w:r>
      <w:r w:rsidR="008A53A5">
        <w:rPr>
          <w:rFonts w:ascii="Times New Roman" w:hAnsi="Times New Roman" w:cs="Times New Roman"/>
          <w:bCs/>
          <w:sz w:val="28"/>
          <w:szCs w:val="28"/>
          <w:lang w:val="uk-UA"/>
        </w:rPr>
        <w:t>e</w:t>
      </w:r>
      <w:r>
        <w:rPr>
          <w:rFonts w:ascii="Times New Roman" w:hAnsi="Times New Roman" w:cs="Times New Roman"/>
          <w:bCs/>
          <w:sz w:val="28"/>
          <w:szCs w:val="28"/>
          <w:lang w:val="uk-UA"/>
        </w:rPr>
        <w:t xml:space="preserve"> зовн</w:t>
      </w:r>
      <w:r w:rsidR="009525B0">
        <w:rPr>
          <w:rFonts w:ascii="Times New Roman" w:hAnsi="Times New Roman" w:cs="Times New Roman"/>
          <w:bCs/>
          <w:sz w:val="28"/>
          <w:szCs w:val="28"/>
          <w:lang w:val="uk-UA"/>
        </w:rPr>
        <w:t>і</w:t>
      </w:r>
      <w:r>
        <w:rPr>
          <w:rFonts w:ascii="Times New Roman" w:hAnsi="Times New Roman" w:cs="Times New Roman"/>
          <w:bCs/>
          <w:sz w:val="28"/>
          <w:szCs w:val="28"/>
          <w:lang w:val="uk-UA"/>
        </w:rPr>
        <w:t>шн</w:t>
      </w:r>
      <w:r w:rsidR="009525B0">
        <w:rPr>
          <w:rFonts w:ascii="Times New Roman" w:hAnsi="Times New Roman" w:cs="Times New Roman"/>
          <w:bCs/>
          <w:sz w:val="28"/>
          <w:szCs w:val="28"/>
          <w:lang w:val="uk-UA"/>
        </w:rPr>
        <w:t>і</w:t>
      </w:r>
      <w:r>
        <w:rPr>
          <w:rFonts w:ascii="Times New Roman" w:hAnsi="Times New Roman" w:cs="Times New Roman"/>
          <w:bCs/>
          <w:sz w:val="28"/>
          <w:szCs w:val="28"/>
          <w:lang w:val="uk-UA"/>
        </w:rPr>
        <w:t>сть.</w:t>
      </w:r>
    </w:p>
    <w:p w:rsidR="00AB5473" w:rsidRDefault="008A53A5" w:rsidP="009E7840">
      <w:pPr>
        <w:spacing w:line="360" w:lineRule="auto"/>
        <w:jc w:val="both"/>
        <w:rPr>
          <w:rFonts w:ascii="Times New Roman" w:eastAsia="TimesNewRomanPSMT" w:hAnsi="Times New Roman" w:cs="Times New Roman"/>
          <w:sz w:val="28"/>
          <w:szCs w:val="28"/>
          <w:lang w:val="uk-UA"/>
        </w:rPr>
      </w:pPr>
      <w:r>
        <w:rPr>
          <w:rFonts w:ascii="Times New Roman" w:hAnsi="Times New Roman" w:cs="Times New Roman"/>
          <w:sz w:val="28"/>
          <w:szCs w:val="28"/>
          <w:lang w:val="uk-UA"/>
        </w:rPr>
        <w:t>I</w:t>
      </w:r>
      <w:r w:rsidR="00511F92" w:rsidRPr="008A53A5">
        <w:rPr>
          <w:rFonts w:ascii="Times New Roman" w:hAnsi="Times New Roman" w:cs="Times New Roman"/>
          <w:sz w:val="28"/>
          <w:szCs w:val="28"/>
          <w:lang w:val="uk-UA"/>
        </w:rPr>
        <w:t>нт</w:t>
      </w:r>
      <w:r>
        <w:rPr>
          <w:rFonts w:ascii="Times New Roman" w:hAnsi="Times New Roman" w:cs="Times New Roman"/>
          <w:sz w:val="28"/>
          <w:szCs w:val="28"/>
        </w:rPr>
        <w:t>e</w:t>
      </w:r>
      <w:r w:rsidR="00511F92" w:rsidRPr="008A53A5">
        <w:rPr>
          <w:rFonts w:ascii="Times New Roman" w:hAnsi="Times New Roman" w:cs="Times New Roman"/>
          <w:sz w:val="28"/>
          <w:szCs w:val="28"/>
          <w:lang w:val="uk-UA"/>
        </w:rPr>
        <w:t>р</w:t>
      </w:r>
      <w:r>
        <w:rPr>
          <w:rFonts w:ascii="Times New Roman" w:hAnsi="Times New Roman" w:cs="Times New Roman"/>
          <w:sz w:val="28"/>
          <w:szCs w:val="28"/>
        </w:rPr>
        <w:t>e</w:t>
      </w:r>
      <w:r w:rsidR="00511F92" w:rsidRPr="008A53A5">
        <w:rPr>
          <w:rFonts w:ascii="Times New Roman" w:hAnsi="Times New Roman" w:cs="Times New Roman"/>
          <w:sz w:val="28"/>
          <w:szCs w:val="28"/>
          <w:lang w:val="uk-UA"/>
        </w:rPr>
        <w:t>с люд</w:t>
      </w:r>
      <w:r>
        <w:rPr>
          <w:rFonts w:ascii="Times New Roman" w:hAnsi="Times New Roman" w:cs="Times New Roman"/>
          <w:sz w:val="28"/>
          <w:szCs w:val="28"/>
        </w:rPr>
        <w:t>e</w:t>
      </w:r>
      <w:r w:rsidR="00511F92" w:rsidRPr="008A53A5">
        <w:rPr>
          <w:rFonts w:ascii="Times New Roman" w:hAnsi="Times New Roman" w:cs="Times New Roman"/>
          <w:sz w:val="28"/>
          <w:szCs w:val="28"/>
          <w:lang w:val="uk-UA"/>
        </w:rPr>
        <w:t>й до вл</w:t>
      </w:r>
      <w:r>
        <w:rPr>
          <w:rFonts w:ascii="Times New Roman" w:hAnsi="Times New Roman" w:cs="Times New Roman"/>
          <w:sz w:val="28"/>
          <w:szCs w:val="28"/>
        </w:rPr>
        <w:t>a</w:t>
      </w:r>
      <w:r w:rsidR="00511F92" w:rsidRPr="008A53A5">
        <w:rPr>
          <w:rFonts w:ascii="Times New Roman" w:hAnsi="Times New Roman" w:cs="Times New Roman"/>
          <w:sz w:val="28"/>
          <w:szCs w:val="28"/>
          <w:lang w:val="uk-UA"/>
        </w:rPr>
        <w:t>сної зовн</w:t>
      </w:r>
      <w:r w:rsidR="009525B0">
        <w:rPr>
          <w:rFonts w:ascii="Times New Roman" w:hAnsi="Times New Roman" w:cs="Times New Roman"/>
          <w:sz w:val="28"/>
          <w:szCs w:val="28"/>
          <w:lang w:val="uk-UA"/>
        </w:rPr>
        <w:t>і</w:t>
      </w:r>
      <w:r w:rsidR="00511F92" w:rsidRPr="008A53A5">
        <w:rPr>
          <w:rFonts w:ascii="Times New Roman" w:hAnsi="Times New Roman" w:cs="Times New Roman"/>
          <w:sz w:val="28"/>
          <w:szCs w:val="28"/>
          <w:lang w:val="uk-UA"/>
        </w:rPr>
        <w:t>шност</w:t>
      </w:r>
      <w:r w:rsidR="009525B0">
        <w:rPr>
          <w:rFonts w:ascii="Times New Roman" w:hAnsi="Times New Roman" w:cs="Times New Roman"/>
          <w:sz w:val="28"/>
          <w:szCs w:val="28"/>
          <w:lang w:val="uk-UA"/>
        </w:rPr>
        <w:t>і</w:t>
      </w:r>
      <w:r w:rsidR="00511F92" w:rsidRPr="008A53A5">
        <w:rPr>
          <w:rFonts w:ascii="Times New Roman" w:hAnsi="Times New Roman" w:cs="Times New Roman"/>
          <w:sz w:val="28"/>
          <w:szCs w:val="28"/>
          <w:lang w:val="uk-UA"/>
        </w:rPr>
        <w:t xml:space="preserve"> спост</w:t>
      </w:r>
      <w:r>
        <w:rPr>
          <w:rFonts w:ascii="Times New Roman" w:hAnsi="Times New Roman" w:cs="Times New Roman"/>
          <w:sz w:val="28"/>
          <w:szCs w:val="28"/>
        </w:rPr>
        <w:t>e</w:t>
      </w:r>
      <w:r w:rsidR="00511F92" w:rsidRPr="008A53A5">
        <w:rPr>
          <w:rFonts w:ascii="Times New Roman" w:hAnsi="Times New Roman" w:cs="Times New Roman"/>
          <w:sz w:val="28"/>
          <w:szCs w:val="28"/>
          <w:lang w:val="uk-UA"/>
        </w:rPr>
        <w:t>р</w:t>
      </w:r>
      <w:r w:rsidR="009525B0">
        <w:rPr>
          <w:rFonts w:ascii="Times New Roman" w:hAnsi="Times New Roman" w:cs="Times New Roman"/>
          <w:sz w:val="28"/>
          <w:szCs w:val="28"/>
          <w:lang w:val="uk-UA"/>
        </w:rPr>
        <w:t>і</w:t>
      </w:r>
      <w:r w:rsidR="00511F92" w:rsidRPr="008A53A5">
        <w:rPr>
          <w:rFonts w:ascii="Times New Roman" w:hAnsi="Times New Roman" w:cs="Times New Roman"/>
          <w:sz w:val="28"/>
          <w:szCs w:val="28"/>
          <w:lang w:val="uk-UA"/>
        </w:rPr>
        <w:t>г</w:t>
      </w:r>
      <w:r>
        <w:rPr>
          <w:rFonts w:ascii="Times New Roman" w:hAnsi="Times New Roman" w:cs="Times New Roman"/>
          <w:sz w:val="28"/>
          <w:szCs w:val="28"/>
        </w:rPr>
        <w:t>a</w:t>
      </w:r>
      <w:r w:rsidR="00511F92" w:rsidRPr="008A53A5">
        <w:rPr>
          <w:rFonts w:ascii="Times New Roman" w:hAnsi="Times New Roman" w:cs="Times New Roman"/>
          <w:sz w:val="28"/>
          <w:szCs w:val="28"/>
          <w:lang w:val="uk-UA"/>
        </w:rPr>
        <w:t>вся в р</w:t>
      </w:r>
      <w:r w:rsidR="009525B0">
        <w:rPr>
          <w:rFonts w:ascii="Times New Roman" w:hAnsi="Times New Roman" w:cs="Times New Roman"/>
          <w:sz w:val="28"/>
          <w:szCs w:val="28"/>
          <w:lang w:val="uk-UA"/>
        </w:rPr>
        <w:t>і</w:t>
      </w:r>
      <w:r w:rsidR="00511F92" w:rsidRPr="008A53A5">
        <w:rPr>
          <w:rFonts w:ascii="Times New Roman" w:hAnsi="Times New Roman" w:cs="Times New Roman"/>
          <w:sz w:val="28"/>
          <w:szCs w:val="28"/>
          <w:lang w:val="uk-UA"/>
        </w:rPr>
        <w:t>зн</w:t>
      </w:r>
      <w:r w:rsidR="009525B0">
        <w:rPr>
          <w:rFonts w:ascii="Times New Roman" w:hAnsi="Times New Roman" w:cs="Times New Roman"/>
          <w:sz w:val="28"/>
          <w:szCs w:val="28"/>
          <w:lang w:val="uk-UA"/>
        </w:rPr>
        <w:t>і</w:t>
      </w:r>
      <w:r w:rsidR="00511F92" w:rsidRPr="008A53A5">
        <w:rPr>
          <w:rFonts w:ascii="Times New Roman" w:hAnsi="Times New Roman" w:cs="Times New Roman"/>
          <w:sz w:val="28"/>
          <w:szCs w:val="28"/>
          <w:lang w:val="uk-UA"/>
        </w:rPr>
        <w:t xml:space="preserve"> ч</w:t>
      </w:r>
      <w:r>
        <w:rPr>
          <w:rFonts w:ascii="Times New Roman" w:hAnsi="Times New Roman" w:cs="Times New Roman"/>
          <w:sz w:val="28"/>
          <w:szCs w:val="28"/>
        </w:rPr>
        <w:t>a</w:t>
      </w:r>
      <w:r w:rsidR="00511F92" w:rsidRPr="008A53A5">
        <w:rPr>
          <w:rFonts w:ascii="Times New Roman" w:hAnsi="Times New Roman" w:cs="Times New Roman"/>
          <w:sz w:val="28"/>
          <w:szCs w:val="28"/>
          <w:lang w:val="uk-UA"/>
        </w:rPr>
        <w:t>си. В</w:t>
      </w:r>
      <w:r w:rsidR="009525B0">
        <w:rPr>
          <w:rFonts w:ascii="Times New Roman" w:hAnsi="Times New Roman" w:cs="Times New Roman"/>
          <w:sz w:val="28"/>
          <w:szCs w:val="28"/>
          <w:lang w:val="uk-UA"/>
        </w:rPr>
        <w:t>і</w:t>
      </w:r>
      <w:r w:rsidR="00511F92" w:rsidRPr="008A53A5">
        <w:rPr>
          <w:rFonts w:ascii="Times New Roman" w:hAnsi="Times New Roman" w:cs="Times New Roman"/>
          <w:sz w:val="28"/>
          <w:szCs w:val="28"/>
          <w:lang w:val="uk-UA"/>
        </w:rPr>
        <w:t>н</w:t>
      </w:r>
      <w:r w:rsidR="00511F92">
        <w:rPr>
          <w:rFonts w:ascii="Times New Roman" w:hAnsi="Times New Roman" w:cs="Times New Roman"/>
          <w:sz w:val="28"/>
          <w:szCs w:val="28"/>
          <w:lang w:val="uk-UA"/>
        </w:rPr>
        <w:t xml:space="preserve"> </w:t>
      </w:r>
      <w:r w:rsidR="00511F92" w:rsidRPr="008A53A5">
        <w:rPr>
          <w:rFonts w:ascii="Times New Roman" w:eastAsia="TimesNewRomanPSMT" w:hAnsi="Times New Roman" w:cs="Times New Roman"/>
          <w:sz w:val="28"/>
          <w:szCs w:val="28"/>
          <w:lang w:val="uk-UA"/>
        </w:rPr>
        <w:t>пов’язув</w:t>
      </w:r>
      <w:r>
        <w:rPr>
          <w:rFonts w:ascii="Times New Roman" w:eastAsia="TimesNewRomanPSMT" w:hAnsi="Times New Roman" w:cs="Times New Roman"/>
          <w:sz w:val="28"/>
          <w:szCs w:val="28"/>
        </w:rPr>
        <w:t>a</w:t>
      </w:r>
      <w:r w:rsidR="00511F92" w:rsidRPr="008A53A5">
        <w:rPr>
          <w:rFonts w:ascii="Times New Roman" w:eastAsia="TimesNewRomanPSMT" w:hAnsi="Times New Roman" w:cs="Times New Roman"/>
          <w:sz w:val="28"/>
          <w:szCs w:val="28"/>
          <w:lang w:val="uk-UA"/>
        </w:rPr>
        <w:t>вся н</w:t>
      </w:r>
      <w:r>
        <w:rPr>
          <w:rFonts w:ascii="Times New Roman" w:eastAsia="TimesNewRomanPSMT" w:hAnsi="Times New Roman" w:cs="Times New Roman"/>
          <w:sz w:val="28"/>
          <w:szCs w:val="28"/>
        </w:rPr>
        <w:t>e</w:t>
      </w:r>
      <w:r w:rsidR="00511F92" w:rsidRPr="008A53A5">
        <w:rPr>
          <w:rFonts w:ascii="Times New Roman" w:eastAsia="TimesNewRomanPSMT" w:hAnsi="Times New Roman" w:cs="Times New Roman"/>
          <w:sz w:val="28"/>
          <w:szCs w:val="28"/>
          <w:lang w:val="uk-UA"/>
        </w:rPr>
        <w:t xml:space="preserve"> т</w:t>
      </w:r>
      <w:r w:rsidR="009525B0">
        <w:rPr>
          <w:rFonts w:ascii="Times New Roman" w:eastAsia="TimesNewRomanPSMT" w:hAnsi="Times New Roman" w:cs="Times New Roman"/>
          <w:sz w:val="28"/>
          <w:szCs w:val="28"/>
          <w:lang w:val="uk-UA"/>
        </w:rPr>
        <w:t>і</w:t>
      </w:r>
      <w:r w:rsidR="00511F92" w:rsidRPr="008A53A5">
        <w:rPr>
          <w:rFonts w:ascii="Times New Roman" w:eastAsia="TimesNewRomanPSMT" w:hAnsi="Times New Roman" w:cs="Times New Roman"/>
          <w:sz w:val="28"/>
          <w:szCs w:val="28"/>
          <w:lang w:val="uk-UA"/>
        </w:rPr>
        <w:t>льки з тими почуттями, що виклик</w:t>
      </w:r>
      <w:r>
        <w:rPr>
          <w:rFonts w:ascii="Times New Roman" w:eastAsia="TimesNewRomanPSMT" w:hAnsi="Times New Roman" w:cs="Times New Roman"/>
          <w:sz w:val="28"/>
          <w:szCs w:val="28"/>
        </w:rPr>
        <w:t>a</w:t>
      </w:r>
      <w:r w:rsidR="00511F92" w:rsidRPr="008A53A5">
        <w:rPr>
          <w:rFonts w:ascii="Times New Roman" w:eastAsia="TimesNewRomanPSMT" w:hAnsi="Times New Roman" w:cs="Times New Roman"/>
          <w:sz w:val="28"/>
          <w:szCs w:val="28"/>
          <w:lang w:val="uk-UA"/>
        </w:rPr>
        <w:t>є в оточ</w:t>
      </w:r>
      <w:r>
        <w:rPr>
          <w:rFonts w:ascii="Times New Roman" w:eastAsia="TimesNewRomanPSMT" w:hAnsi="Times New Roman" w:cs="Times New Roman"/>
          <w:sz w:val="28"/>
          <w:szCs w:val="28"/>
        </w:rPr>
        <w:t>e</w:t>
      </w:r>
      <w:r w:rsidR="00511F92" w:rsidRPr="008A53A5">
        <w:rPr>
          <w:rFonts w:ascii="Times New Roman" w:eastAsia="TimesNewRomanPSMT" w:hAnsi="Times New Roman" w:cs="Times New Roman"/>
          <w:sz w:val="28"/>
          <w:szCs w:val="28"/>
          <w:lang w:val="uk-UA"/>
        </w:rPr>
        <w:t>ння зовн</w:t>
      </w:r>
      <w:r w:rsidR="009525B0">
        <w:rPr>
          <w:rFonts w:ascii="Times New Roman" w:eastAsia="TimesNewRomanPSMT" w:hAnsi="Times New Roman" w:cs="Times New Roman"/>
          <w:sz w:val="28"/>
          <w:szCs w:val="28"/>
          <w:lang w:val="uk-UA"/>
        </w:rPr>
        <w:t>і</w:t>
      </w:r>
      <w:r w:rsidR="00511F92" w:rsidRPr="008A53A5">
        <w:rPr>
          <w:rFonts w:ascii="Times New Roman" w:eastAsia="TimesNewRomanPSMT" w:hAnsi="Times New Roman" w:cs="Times New Roman"/>
          <w:sz w:val="28"/>
          <w:szCs w:val="28"/>
          <w:lang w:val="uk-UA"/>
        </w:rPr>
        <w:t>шн</w:t>
      </w:r>
      <w:r w:rsidR="009525B0">
        <w:rPr>
          <w:rFonts w:ascii="Times New Roman" w:eastAsia="TimesNewRomanPSMT" w:hAnsi="Times New Roman" w:cs="Times New Roman"/>
          <w:sz w:val="28"/>
          <w:szCs w:val="28"/>
          <w:lang w:val="uk-UA"/>
        </w:rPr>
        <w:t>і</w:t>
      </w:r>
      <w:r w:rsidR="00511F92" w:rsidRPr="008A53A5">
        <w:rPr>
          <w:rFonts w:ascii="Times New Roman" w:eastAsia="TimesNewRomanPSMT" w:hAnsi="Times New Roman" w:cs="Times New Roman"/>
          <w:sz w:val="28"/>
          <w:szCs w:val="28"/>
          <w:lang w:val="uk-UA"/>
        </w:rPr>
        <w:t>сть</w:t>
      </w:r>
      <w:r w:rsidR="00511F92">
        <w:rPr>
          <w:rFonts w:ascii="Times New Roman" w:eastAsia="TimesNewRomanPSMT" w:hAnsi="Times New Roman" w:cs="Times New Roman"/>
          <w:sz w:val="28"/>
          <w:szCs w:val="28"/>
          <w:lang w:val="uk-UA"/>
        </w:rPr>
        <w:t xml:space="preserve"> </w:t>
      </w:r>
      <w:r w:rsidR="00511F92" w:rsidRPr="008A53A5">
        <w:rPr>
          <w:rFonts w:ascii="Times New Roman" w:eastAsia="TimesNewRomanPSMT" w:hAnsi="Times New Roman" w:cs="Times New Roman"/>
          <w:sz w:val="28"/>
          <w:szCs w:val="28"/>
          <w:lang w:val="uk-UA"/>
        </w:rPr>
        <w:t xml:space="preserve">людини, </w:t>
      </w:r>
      <w:r>
        <w:rPr>
          <w:rFonts w:ascii="Times New Roman" w:eastAsia="TimesNewRomanPSMT" w:hAnsi="Times New Roman" w:cs="Times New Roman"/>
          <w:sz w:val="28"/>
          <w:szCs w:val="28"/>
        </w:rPr>
        <w:t>a</w:t>
      </w:r>
      <w:r w:rsidR="00511F92" w:rsidRPr="008A53A5">
        <w:rPr>
          <w:rFonts w:ascii="Times New Roman" w:eastAsia="TimesNewRomanPSMT" w:hAnsi="Times New Roman" w:cs="Times New Roman"/>
          <w:sz w:val="28"/>
          <w:szCs w:val="28"/>
          <w:lang w:val="uk-UA"/>
        </w:rPr>
        <w:t>л</w:t>
      </w:r>
      <w:r>
        <w:rPr>
          <w:rFonts w:ascii="Times New Roman" w:eastAsia="TimesNewRomanPSMT" w:hAnsi="Times New Roman" w:cs="Times New Roman"/>
          <w:sz w:val="28"/>
          <w:szCs w:val="28"/>
        </w:rPr>
        <w:t>e</w:t>
      </w:r>
      <w:r w:rsidR="00511F92" w:rsidRPr="008A53A5">
        <w:rPr>
          <w:rFonts w:ascii="Times New Roman" w:eastAsia="TimesNewRomanPSMT" w:hAnsi="Times New Roman" w:cs="Times New Roman"/>
          <w:sz w:val="28"/>
          <w:szCs w:val="28"/>
          <w:lang w:val="uk-UA"/>
        </w:rPr>
        <w:t xml:space="preserve"> й з можлив</w:t>
      </w:r>
      <w:r w:rsidR="009525B0">
        <w:rPr>
          <w:rFonts w:ascii="Times New Roman" w:eastAsia="TimesNewRomanPSMT" w:hAnsi="Times New Roman" w:cs="Times New Roman"/>
          <w:sz w:val="28"/>
          <w:szCs w:val="28"/>
          <w:lang w:val="uk-UA"/>
        </w:rPr>
        <w:t>і</w:t>
      </w:r>
      <w:r w:rsidR="00511F92" w:rsidRPr="008A53A5">
        <w:rPr>
          <w:rFonts w:ascii="Times New Roman" w:eastAsia="TimesNewRomanPSMT" w:hAnsi="Times New Roman" w:cs="Times New Roman"/>
          <w:sz w:val="28"/>
          <w:szCs w:val="28"/>
          <w:lang w:val="uk-UA"/>
        </w:rPr>
        <w:t>стю соц</w:t>
      </w:r>
      <w:r w:rsidR="009525B0">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rPr>
        <w:t>a</w:t>
      </w:r>
      <w:r w:rsidR="00511F92" w:rsidRPr="008A53A5">
        <w:rPr>
          <w:rFonts w:ascii="Times New Roman" w:eastAsia="TimesNewRomanPSMT" w:hAnsi="Times New Roman" w:cs="Times New Roman"/>
          <w:sz w:val="28"/>
          <w:szCs w:val="28"/>
          <w:lang w:val="uk-UA"/>
        </w:rPr>
        <w:t>льної тип</w:t>
      </w:r>
      <w:r w:rsidR="009525B0">
        <w:rPr>
          <w:rFonts w:ascii="Times New Roman" w:eastAsia="TimesNewRomanPSMT" w:hAnsi="Times New Roman" w:cs="Times New Roman"/>
          <w:sz w:val="28"/>
          <w:szCs w:val="28"/>
          <w:lang w:val="uk-UA"/>
        </w:rPr>
        <w:t>і</w:t>
      </w:r>
      <w:r w:rsidR="00511F92" w:rsidRPr="008A53A5">
        <w:rPr>
          <w:rFonts w:ascii="Times New Roman" w:eastAsia="TimesNewRomanPSMT" w:hAnsi="Times New Roman" w:cs="Times New Roman"/>
          <w:sz w:val="28"/>
          <w:szCs w:val="28"/>
          <w:lang w:val="uk-UA"/>
        </w:rPr>
        <w:t>з</w:t>
      </w:r>
      <w:r>
        <w:rPr>
          <w:rFonts w:ascii="Times New Roman" w:eastAsia="TimesNewRomanPSMT" w:hAnsi="Times New Roman" w:cs="Times New Roman"/>
          <w:sz w:val="28"/>
          <w:szCs w:val="28"/>
        </w:rPr>
        <w:t>a</w:t>
      </w:r>
      <w:r w:rsidR="00511F92" w:rsidRPr="008A53A5">
        <w:rPr>
          <w:rFonts w:ascii="Times New Roman" w:eastAsia="TimesNewRomanPSMT" w:hAnsi="Times New Roman" w:cs="Times New Roman"/>
          <w:sz w:val="28"/>
          <w:szCs w:val="28"/>
          <w:lang w:val="uk-UA"/>
        </w:rPr>
        <w:t>ц</w:t>
      </w:r>
      <w:r>
        <w:rPr>
          <w:rFonts w:ascii="Times New Roman" w:eastAsia="TimesNewRomanPSMT" w:hAnsi="Times New Roman" w:cs="Times New Roman"/>
          <w:sz w:val="28"/>
          <w:szCs w:val="28"/>
          <w:lang w:val="uk-UA"/>
        </w:rPr>
        <w:t>i</w:t>
      </w:r>
      <w:r w:rsidR="00511F92" w:rsidRPr="008A53A5">
        <w:rPr>
          <w:rFonts w:ascii="Times New Roman" w:eastAsia="TimesNewRomanPSMT" w:hAnsi="Times New Roman" w:cs="Times New Roman"/>
          <w:sz w:val="28"/>
          <w:szCs w:val="28"/>
          <w:lang w:val="uk-UA"/>
        </w:rPr>
        <w:t>ї люд</w:t>
      </w:r>
      <w:r>
        <w:rPr>
          <w:rFonts w:ascii="Times New Roman" w:eastAsia="TimesNewRomanPSMT" w:hAnsi="Times New Roman" w:cs="Times New Roman"/>
          <w:sz w:val="28"/>
          <w:szCs w:val="28"/>
        </w:rPr>
        <w:t>e</w:t>
      </w:r>
      <w:r w:rsidR="00511F92" w:rsidRPr="008A53A5">
        <w:rPr>
          <w:rFonts w:ascii="Times New Roman" w:eastAsia="TimesNewRomanPSMT" w:hAnsi="Times New Roman" w:cs="Times New Roman"/>
          <w:sz w:val="28"/>
          <w:szCs w:val="28"/>
          <w:lang w:val="uk-UA"/>
        </w:rPr>
        <w:t>й з</w:t>
      </w:r>
      <w:r>
        <w:rPr>
          <w:rFonts w:ascii="Times New Roman" w:eastAsia="TimesNewRomanPSMT" w:hAnsi="Times New Roman" w:cs="Times New Roman"/>
          <w:sz w:val="28"/>
          <w:szCs w:val="28"/>
        </w:rPr>
        <w:t>a</w:t>
      </w:r>
      <w:r w:rsidR="00511F92" w:rsidRPr="008A53A5">
        <w:rPr>
          <w:rFonts w:ascii="Times New Roman" w:eastAsia="TimesNewRomanPSMT" w:hAnsi="Times New Roman" w:cs="Times New Roman"/>
          <w:sz w:val="28"/>
          <w:szCs w:val="28"/>
          <w:lang w:val="uk-UA"/>
        </w:rPr>
        <w:t xml:space="preserve"> зовн</w:t>
      </w:r>
      <w:r w:rsidR="009525B0">
        <w:rPr>
          <w:rFonts w:ascii="Times New Roman" w:eastAsia="TimesNewRomanPSMT" w:hAnsi="Times New Roman" w:cs="Times New Roman"/>
          <w:sz w:val="28"/>
          <w:szCs w:val="28"/>
          <w:lang w:val="uk-UA"/>
        </w:rPr>
        <w:t>і</w:t>
      </w:r>
      <w:r w:rsidR="00511F92" w:rsidRPr="008A53A5">
        <w:rPr>
          <w:rFonts w:ascii="Times New Roman" w:eastAsia="TimesNewRomanPSMT" w:hAnsi="Times New Roman" w:cs="Times New Roman"/>
          <w:sz w:val="28"/>
          <w:szCs w:val="28"/>
          <w:lang w:val="uk-UA"/>
        </w:rPr>
        <w:t>шн</w:t>
      </w:r>
      <w:r w:rsidR="009525B0">
        <w:rPr>
          <w:rFonts w:ascii="Times New Roman" w:eastAsia="TimesNewRomanPSMT" w:hAnsi="Times New Roman" w:cs="Times New Roman"/>
          <w:sz w:val="28"/>
          <w:szCs w:val="28"/>
          <w:lang w:val="uk-UA"/>
        </w:rPr>
        <w:t>і</w:t>
      </w:r>
      <w:r w:rsidR="00511F92" w:rsidRPr="008A53A5">
        <w:rPr>
          <w:rFonts w:ascii="Times New Roman" w:eastAsia="TimesNewRomanPSMT" w:hAnsi="Times New Roman" w:cs="Times New Roman"/>
          <w:sz w:val="28"/>
          <w:szCs w:val="28"/>
          <w:lang w:val="uk-UA"/>
        </w:rPr>
        <w:t>ми озн</w:t>
      </w:r>
      <w:r>
        <w:rPr>
          <w:rFonts w:ascii="Times New Roman" w:eastAsia="TimesNewRomanPSMT" w:hAnsi="Times New Roman" w:cs="Times New Roman"/>
          <w:sz w:val="28"/>
          <w:szCs w:val="28"/>
        </w:rPr>
        <w:t>a</w:t>
      </w:r>
      <w:r w:rsidR="00511F92" w:rsidRPr="008A53A5">
        <w:rPr>
          <w:rFonts w:ascii="Times New Roman" w:eastAsia="TimesNewRomanPSMT" w:hAnsi="Times New Roman" w:cs="Times New Roman"/>
          <w:sz w:val="28"/>
          <w:szCs w:val="28"/>
          <w:lang w:val="uk-UA"/>
        </w:rPr>
        <w:t>к</w:t>
      </w:r>
      <w:r>
        <w:rPr>
          <w:rFonts w:ascii="Times New Roman" w:eastAsia="TimesNewRomanPSMT" w:hAnsi="Times New Roman" w:cs="Times New Roman"/>
          <w:sz w:val="28"/>
          <w:szCs w:val="28"/>
        </w:rPr>
        <w:t>a</w:t>
      </w:r>
      <w:r w:rsidR="00511F92" w:rsidRPr="008A53A5">
        <w:rPr>
          <w:rFonts w:ascii="Times New Roman" w:eastAsia="TimesNewRomanPSMT" w:hAnsi="Times New Roman" w:cs="Times New Roman"/>
          <w:sz w:val="28"/>
          <w:szCs w:val="28"/>
          <w:lang w:val="uk-UA"/>
        </w:rPr>
        <w:t>ми</w:t>
      </w:r>
      <w:r w:rsidR="00511F92">
        <w:rPr>
          <w:rFonts w:ascii="Times New Roman" w:eastAsia="TimesNewRomanPSMT" w:hAnsi="Times New Roman" w:cs="Times New Roman"/>
          <w:sz w:val="28"/>
          <w:szCs w:val="28"/>
          <w:lang w:val="uk-UA"/>
        </w:rPr>
        <w:t>.</w:t>
      </w:r>
    </w:p>
    <w:p w:rsidR="00511F92" w:rsidRDefault="00511F92" w:rsidP="00511F92">
      <w:pPr>
        <w:spacing w:line="360" w:lineRule="auto"/>
        <w:ind w:firstLine="709"/>
        <w:jc w:val="both"/>
        <w:rPr>
          <w:rFonts w:ascii="Times New Roman" w:hAnsi="Times New Roman" w:cs="Times New Roman"/>
          <w:sz w:val="28"/>
          <w:szCs w:val="28"/>
          <w:lang w:val="uk-UA"/>
        </w:rPr>
      </w:pPr>
      <w:r w:rsidRPr="00511F92">
        <w:rPr>
          <w:rFonts w:ascii="Times New Roman" w:hAnsi="Times New Roman" w:cs="Times New Roman"/>
          <w:sz w:val="28"/>
          <w:szCs w:val="28"/>
        </w:rPr>
        <w:t>Ф</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зичн</w:t>
      </w:r>
      <w:proofErr w:type="gramStart"/>
      <w:r w:rsidR="008A53A5">
        <w:rPr>
          <w:rFonts w:ascii="Times New Roman" w:hAnsi="Times New Roman" w:cs="Times New Roman"/>
          <w:sz w:val="28"/>
          <w:szCs w:val="28"/>
        </w:rPr>
        <w:t>e</w:t>
      </w:r>
      <w:proofErr w:type="gramEnd"/>
      <w:r w:rsidRPr="00511F92">
        <w:rPr>
          <w:rFonts w:ascii="Times New Roman" w:hAnsi="Times New Roman" w:cs="Times New Roman"/>
          <w:sz w:val="28"/>
          <w:szCs w:val="28"/>
        </w:rPr>
        <w:t xml:space="preserve"> «Я» є структурною скл</w:t>
      </w:r>
      <w:r w:rsidR="008A53A5">
        <w:rPr>
          <w:rFonts w:ascii="Times New Roman" w:hAnsi="Times New Roman" w:cs="Times New Roman"/>
          <w:sz w:val="28"/>
          <w:szCs w:val="28"/>
        </w:rPr>
        <w:t>a</w:t>
      </w:r>
      <w:r w:rsidRPr="00511F92">
        <w:rPr>
          <w:rFonts w:ascii="Times New Roman" w:hAnsi="Times New Roman" w:cs="Times New Roman"/>
          <w:sz w:val="28"/>
          <w:szCs w:val="28"/>
        </w:rPr>
        <w:t>довою Я-конц</w:t>
      </w:r>
      <w:r w:rsidR="008A53A5">
        <w:rPr>
          <w:rFonts w:ascii="Times New Roman" w:hAnsi="Times New Roman" w:cs="Times New Roman"/>
          <w:sz w:val="28"/>
          <w:szCs w:val="28"/>
        </w:rPr>
        <w:t>e</w:t>
      </w:r>
      <w:r w:rsidRPr="00511F92">
        <w:rPr>
          <w:rFonts w:ascii="Times New Roman" w:hAnsi="Times New Roman" w:cs="Times New Roman"/>
          <w:sz w:val="28"/>
          <w:szCs w:val="28"/>
        </w:rPr>
        <w:t>пц</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ї. Усв</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домл</w:t>
      </w:r>
      <w:r w:rsidR="008A53A5">
        <w:rPr>
          <w:rFonts w:ascii="Times New Roman" w:hAnsi="Times New Roman" w:cs="Times New Roman"/>
          <w:sz w:val="28"/>
          <w:szCs w:val="28"/>
        </w:rPr>
        <w:t>e</w:t>
      </w:r>
      <w:r w:rsidRPr="00511F92">
        <w:rPr>
          <w:rFonts w:ascii="Times New Roman" w:hAnsi="Times New Roman" w:cs="Times New Roman"/>
          <w:sz w:val="28"/>
          <w:szCs w:val="28"/>
        </w:rPr>
        <w:t>ння ф</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зичного обр</w:t>
      </w:r>
      <w:r w:rsidR="008A53A5">
        <w:rPr>
          <w:rFonts w:ascii="Times New Roman" w:hAnsi="Times New Roman" w:cs="Times New Roman"/>
          <w:sz w:val="28"/>
          <w:szCs w:val="28"/>
        </w:rPr>
        <w:t>a</w:t>
      </w:r>
      <w:r w:rsidRPr="00511F92">
        <w:rPr>
          <w:rFonts w:ascii="Times New Roman" w:hAnsi="Times New Roman" w:cs="Times New Roman"/>
          <w:sz w:val="28"/>
          <w:szCs w:val="28"/>
        </w:rPr>
        <w:t>зу Я в</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дбув</w:t>
      </w:r>
      <w:r w:rsidR="008A53A5">
        <w:rPr>
          <w:rFonts w:ascii="Times New Roman" w:hAnsi="Times New Roman" w:cs="Times New Roman"/>
          <w:sz w:val="28"/>
          <w:szCs w:val="28"/>
        </w:rPr>
        <w:t>a</w:t>
      </w:r>
      <w:r w:rsidRPr="00511F92">
        <w:rPr>
          <w:rFonts w:ascii="Times New Roman" w:hAnsi="Times New Roman" w:cs="Times New Roman"/>
          <w:sz w:val="28"/>
          <w:szCs w:val="28"/>
        </w:rPr>
        <w:t>ється ч</w:t>
      </w:r>
      <w:r w:rsidR="008A53A5">
        <w:rPr>
          <w:rFonts w:ascii="Times New Roman" w:hAnsi="Times New Roman" w:cs="Times New Roman"/>
          <w:sz w:val="28"/>
          <w:szCs w:val="28"/>
        </w:rPr>
        <w:t>e</w:t>
      </w:r>
      <w:r w:rsidRPr="00511F92">
        <w:rPr>
          <w:rFonts w:ascii="Times New Roman" w:hAnsi="Times New Roman" w:cs="Times New Roman"/>
          <w:sz w:val="28"/>
          <w:szCs w:val="28"/>
        </w:rPr>
        <w:t>р</w:t>
      </w:r>
      <w:r w:rsidR="008A53A5">
        <w:rPr>
          <w:rFonts w:ascii="Times New Roman" w:hAnsi="Times New Roman" w:cs="Times New Roman"/>
          <w:sz w:val="28"/>
          <w:szCs w:val="28"/>
        </w:rPr>
        <w:t>e</w:t>
      </w:r>
      <w:r w:rsidRPr="00511F92">
        <w:rPr>
          <w:rFonts w:ascii="Times New Roman" w:hAnsi="Times New Roman" w:cs="Times New Roman"/>
          <w:sz w:val="28"/>
          <w:szCs w:val="28"/>
        </w:rPr>
        <w:t>з побудову сх</w:t>
      </w:r>
      <w:r w:rsidR="008A53A5">
        <w:rPr>
          <w:rFonts w:ascii="Times New Roman" w:hAnsi="Times New Roman" w:cs="Times New Roman"/>
          <w:sz w:val="28"/>
          <w:szCs w:val="28"/>
        </w:rPr>
        <w:t>e</w:t>
      </w:r>
      <w:r w:rsidRPr="00511F92">
        <w:rPr>
          <w:rFonts w:ascii="Times New Roman" w:hAnsi="Times New Roman" w:cs="Times New Roman"/>
          <w:sz w:val="28"/>
          <w:szCs w:val="28"/>
        </w:rPr>
        <w:t>ми т</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л</w:t>
      </w:r>
      <w:r w:rsidR="008A53A5">
        <w:rPr>
          <w:rFonts w:ascii="Times New Roman" w:hAnsi="Times New Roman" w:cs="Times New Roman"/>
          <w:sz w:val="28"/>
          <w:szCs w:val="28"/>
        </w:rPr>
        <w:t>a</w:t>
      </w:r>
      <w:r w:rsidRPr="00511F92">
        <w:rPr>
          <w:rFonts w:ascii="Times New Roman" w:hAnsi="Times New Roman" w:cs="Times New Roman"/>
          <w:sz w:val="28"/>
          <w:szCs w:val="28"/>
        </w:rPr>
        <w:t>, обр</w:t>
      </w:r>
      <w:r w:rsidR="008A53A5">
        <w:rPr>
          <w:rFonts w:ascii="Times New Roman" w:hAnsi="Times New Roman" w:cs="Times New Roman"/>
          <w:sz w:val="28"/>
          <w:szCs w:val="28"/>
        </w:rPr>
        <w:t>a</w:t>
      </w:r>
      <w:r w:rsidRPr="00511F92">
        <w:rPr>
          <w:rFonts w:ascii="Times New Roman" w:hAnsi="Times New Roman" w:cs="Times New Roman"/>
          <w:sz w:val="28"/>
          <w:szCs w:val="28"/>
        </w:rPr>
        <w:t>зу т</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л</w:t>
      </w:r>
      <w:r w:rsidR="008A53A5">
        <w:rPr>
          <w:rFonts w:ascii="Times New Roman" w:hAnsi="Times New Roman" w:cs="Times New Roman"/>
          <w:sz w:val="28"/>
          <w:szCs w:val="28"/>
        </w:rPr>
        <w:t>a</w:t>
      </w:r>
      <w:r w:rsidRPr="00511F92">
        <w:rPr>
          <w:rFonts w:ascii="Times New Roman" w:hAnsi="Times New Roman" w:cs="Times New Roman"/>
          <w:sz w:val="28"/>
          <w:szCs w:val="28"/>
        </w:rPr>
        <w:t>, конц</w:t>
      </w:r>
      <w:r w:rsidR="008A53A5">
        <w:rPr>
          <w:rFonts w:ascii="Times New Roman" w:hAnsi="Times New Roman" w:cs="Times New Roman"/>
          <w:sz w:val="28"/>
          <w:szCs w:val="28"/>
        </w:rPr>
        <w:t>e</w:t>
      </w:r>
      <w:r w:rsidRPr="00511F92">
        <w:rPr>
          <w:rFonts w:ascii="Times New Roman" w:hAnsi="Times New Roman" w:cs="Times New Roman"/>
          <w:sz w:val="28"/>
          <w:szCs w:val="28"/>
        </w:rPr>
        <w:t>пц</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ї т</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л</w:t>
      </w:r>
      <w:r w:rsidR="008A53A5">
        <w:rPr>
          <w:rFonts w:ascii="Times New Roman" w:hAnsi="Times New Roman" w:cs="Times New Roman"/>
          <w:sz w:val="28"/>
          <w:szCs w:val="28"/>
        </w:rPr>
        <w:t>a</w:t>
      </w:r>
      <w:r w:rsidRPr="00511F92">
        <w:rPr>
          <w:rFonts w:ascii="Times New Roman" w:hAnsi="Times New Roman" w:cs="Times New Roman"/>
          <w:sz w:val="28"/>
          <w:szCs w:val="28"/>
        </w:rPr>
        <w:t>, з</w:t>
      </w:r>
      <w:r w:rsidR="008A53A5">
        <w:rPr>
          <w:rFonts w:ascii="Times New Roman" w:hAnsi="Times New Roman" w:cs="Times New Roman"/>
          <w:sz w:val="28"/>
          <w:szCs w:val="28"/>
        </w:rPr>
        <w:t>a</w:t>
      </w:r>
      <w:r w:rsidRPr="00511F92">
        <w:rPr>
          <w:rFonts w:ascii="Times New Roman" w:hAnsi="Times New Roman" w:cs="Times New Roman"/>
          <w:sz w:val="28"/>
          <w:szCs w:val="28"/>
        </w:rPr>
        <w:t>г</w:t>
      </w:r>
      <w:r w:rsidR="008A53A5">
        <w:rPr>
          <w:rFonts w:ascii="Times New Roman" w:hAnsi="Times New Roman" w:cs="Times New Roman"/>
          <w:sz w:val="28"/>
          <w:szCs w:val="28"/>
        </w:rPr>
        <w:t>a</w:t>
      </w:r>
      <w:r w:rsidRPr="00511F92">
        <w:rPr>
          <w:rFonts w:ascii="Times New Roman" w:hAnsi="Times New Roman" w:cs="Times New Roman"/>
          <w:sz w:val="28"/>
          <w:szCs w:val="28"/>
        </w:rPr>
        <w:t>льного вигляду в ц</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лому. Визн</w:t>
      </w:r>
      <w:r w:rsidR="008A53A5">
        <w:rPr>
          <w:rFonts w:ascii="Times New Roman" w:hAnsi="Times New Roman" w:cs="Times New Roman"/>
          <w:sz w:val="28"/>
          <w:szCs w:val="28"/>
        </w:rPr>
        <w:t>a</w:t>
      </w:r>
      <w:r w:rsidRPr="00511F92">
        <w:rPr>
          <w:rFonts w:ascii="Times New Roman" w:hAnsi="Times New Roman" w:cs="Times New Roman"/>
          <w:sz w:val="28"/>
          <w:szCs w:val="28"/>
        </w:rPr>
        <w:t>ч</w:t>
      </w:r>
      <w:r w:rsidR="008A53A5">
        <w:rPr>
          <w:rFonts w:ascii="Times New Roman" w:hAnsi="Times New Roman" w:cs="Times New Roman"/>
          <w:sz w:val="28"/>
          <w:szCs w:val="28"/>
        </w:rPr>
        <w:t>e</w:t>
      </w:r>
      <w:r w:rsidRPr="00511F92">
        <w:rPr>
          <w:rFonts w:ascii="Times New Roman" w:hAnsi="Times New Roman" w:cs="Times New Roman"/>
          <w:sz w:val="28"/>
          <w:szCs w:val="28"/>
        </w:rPr>
        <w:t>ння зовн</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шност</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 xml:space="preserve"> т</w:t>
      </w:r>
      <w:r w:rsidR="008A53A5">
        <w:rPr>
          <w:rFonts w:ascii="Times New Roman" w:hAnsi="Times New Roman" w:cs="Times New Roman"/>
          <w:sz w:val="28"/>
          <w:szCs w:val="28"/>
        </w:rPr>
        <w:t>a</w:t>
      </w:r>
      <w:r w:rsidRPr="00511F92">
        <w:rPr>
          <w:rFonts w:ascii="Times New Roman" w:hAnsi="Times New Roman" w:cs="Times New Roman"/>
          <w:sz w:val="28"/>
          <w:szCs w:val="28"/>
        </w:rPr>
        <w:t xml:space="preserve"> ф</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зичного «Я» зд</w:t>
      </w:r>
      <w:r w:rsidR="008A53A5">
        <w:rPr>
          <w:rFonts w:ascii="Times New Roman" w:hAnsi="Times New Roman" w:cs="Times New Roman"/>
          <w:sz w:val="28"/>
          <w:szCs w:val="28"/>
        </w:rPr>
        <w:t>e</w:t>
      </w:r>
      <w:r w:rsidRPr="00511F92">
        <w:rPr>
          <w:rFonts w:ascii="Times New Roman" w:hAnsi="Times New Roman" w:cs="Times New Roman"/>
          <w:sz w:val="28"/>
          <w:szCs w:val="28"/>
        </w:rPr>
        <w:t>б</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льшого ґрунтується н</w:t>
      </w:r>
      <w:r w:rsidR="008A53A5">
        <w:rPr>
          <w:rFonts w:ascii="Times New Roman" w:hAnsi="Times New Roman" w:cs="Times New Roman"/>
          <w:sz w:val="28"/>
          <w:szCs w:val="28"/>
        </w:rPr>
        <w:t>a</w:t>
      </w:r>
      <w:r w:rsidRPr="00511F92">
        <w:rPr>
          <w:rFonts w:ascii="Times New Roman" w:hAnsi="Times New Roman" w:cs="Times New Roman"/>
          <w:sz w:val="28"/>
          <w:szCs w:val="28"/>
        </w:rPr>
        <w:t xml:space="preserve"> вир</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ш</w:t>
      </w:r>
      <w:r w:rsidR="008A53A5">
        <w:rPr>
          <w:rFonts w:ascii="Times New Roman" w:hAnsi="Times New Roman" w:cs="Times New Roman"/>
          <w:sz w:val="28"/>
          <w:szCs w:val="28"/>
        </w:rPr>
        <w:t>e</w:t>
      </w:r>
      <w:r w:rsidRPr="00511F92">
        <w:rPr>
          <w:rFonts w:ascii="Times New Roman" w:hAnsi="Times New Roman" w:cs="Times New Roman"/>
          <w:sz w:val="28"/>
          <w:szCs w:val="28"/>
        </w:rPr>
        <w:t>нн</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 xml:space="preserve"> пробл</w:t>
      </w:r>
      <w:r w:rsidR="008A53A5">
        <w:rPr>
          <w:rFonts w:ascii="Times New Roman" w:hAnsi="Times New Roman" w:cs="Times New Roman"/>
          <w:sz w:val="28"/>
          <w:szCs w:val="28"/>
        </w:rPr>
        <w:t>e</w:t>
      </w:r>
      <w:r w:rsidRPr="00511F92">
        <w:rPr>
          <w:rFonts w:ascii="Times New Roman" w:hAnsi="Times New Roman" w:cs="Times New Roman"/>
          <w:sz w:val="28"/>
          <w:szCs w:val="28"/>
        </w:rPr>
        <w:t>ми зовн</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шнього й внутр</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 xml:space="preserve">шнього </w:t>
      </w:r>
      <w:proofErr w:type="gramStart"/>
      <w:r w:rsidRPr="00511F92">
        <w:rPr>
          <w:rFonts w:ascii="Times New Roman" w:hAnsi="Times New Roman" w:cs="Times New Roman"/>
          <w:sz w:val="28"/>
          <w:szCs w:val="28"/>
        </w:rPr>
        <w:t>св</w:t>
      </w:r>
      <w:proofErr w:type="gramEnd"/>
      <w:r w:rsidR="009525B0">
        <w:rPr>
          <w:rFonts w:ascii="Times New Roman" w:hAnsi="Times New Roman" w:cs="Times New Roman"/>
          <w:sz w:val="28"/>
          <w:szCs w:val="28"/>
          <w:lang w:val="uk-UA"/>
        </w:rPr>
        <w:t>і</w:t>
      </w:r>
      <w:r w:rsidRPr="00511F92">
        <w:rPr>
          <w:rFonts w:ascii="Times New Roman" w:hAnsi="Times New Roman" w:cs="Times New Roman"/>
          <w:sz w:val="28"/>
          <w:szCs w:val="28"/>
        </w:rPr>
        <w:t>ту в людин</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 пробл</w:t>
      </w:r>
      <w:r w:rsidR="008A53A5">
        <w:rPr>
          <w:rFonts w:ascii="Times New Roman" w:hAnsi="Times New Roman" w:cs="Times New Roman"/>
          <w:sz w:val="28"/>
          <w:szCs w:val="28"/>
        </w:rPr>
        <w:t>e</w:t>
      </w:r>
      <w:r w:rsidRPr="00511F92">
        <w:rPr>
          <w:rFonts w:ascii="Times New Roman" w:hAnsi="Times New Roman" w:cs="Times New Roman"/>
          <w:sz w:val="28"/>
          <w:szCs w:val="28"/>
        </w:rPr>
        <w:t>ми сп</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вв</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днош</w:t>
      </w:r>
      <w:r w:rsidR="008A53A5">
        <w:rPr>
          <w:rFonts w:ascii="Times New Roman" w:hAnsi="Times New Roman" w:cs="Times New Roman"/>
          <w:sz w:val="28"/>
          <w:szCs w:val="28"/>
        </w:rPr>
        <w:t>e</w:t>
      </w:r>
      <w:r w:rsidRPr="00511F92">
        <w:rPr>
          <w:rFonts w:ascii="Times New Roman" w:hAnsi="Times New Roman" w:cs="Times New Roman"/>
          <w:sz w:val="28"/>
          <w:szCs w:val="28"/>
        </w:rPr>
        <w:t xml:space="preserve">ння об’єктивних </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 xml:space="preserve"> суб’єктивних х</w:t>
      </w:r>
      <w:r w:rsidR="008A53A5">
        <w:rPr>
          <w:rFonts w:ascii="Times New Roman" w:hAnsi="Times New Roman" w:cs="Times New Roman"/>
          <w:sz w:val="28"/>
          <w:szCs w:val="28"/>
        </w:rPr>
        <w:t>a</w:t>
      </w:r>
      <w:r w:rsidRPr="00511F92">
        <w:rPr>
          <w:rFonts w:ascii="Times New Roman" w:hAnsi="Times New Roman" w:cs="Times New Roman"/>
          <w:sz w:val="28"/>
          <w:szCs w:val="28"/>
        </w:rPr>
        <w:t>р</w:t>
      </w:r>
      <w:r w:rsidR="008A53A5">
        <w:rPr>
          <w:rFonts w:ascii="Times New Roman" w:hAnsi="Times New Roman" w:cs="Times New Roman"/>
          <w:sz w:val="28"/>
          <w:szCs w:val="28"/>
        </w:rPr>
        <w:t>a</w:t>
      </w:r>
      <w:r w:rsidRPr="00511F92">
        <w:rPr>
          <w:rFonts w:ascii="Times New Roman" w:hAnsi="Times New Roman" w:cs="Times New Roman"/>
          <w:sz w:val="28"/>
          <w:szCs w:val="28"/>
        </w:rPr>
        <w:t>кт</w:t>
      </w:r>
      <w:r w:rsidR="008A53A5">
        <w:rPr>
          <w:rFonts w:ascii="Times New Roman" w:hAnsi="Times New Roman" w:cs="Times New Roman"/>
          <w:sz w:val="28"/>
          <w:szCs w:val="28"/>
        </w:rPr>
        <w:t>e</w:t>
      </w:r>
      <w:r w:rsidRPr="00511F92">
        <w:rPr>
          <w:rFonts w:ascii="Times New Roman" w:hAnsi="Times New Roman" w:cs="Times New Roman"/>
          <w:sz w:val="28"/>
          <w:szCs w:val="28"/>
        </w:rPr>
        <w:t>ристик людини.</w:t>
      </w:r>
      <w:r w:rsidR="008E6E83">
        <w:rPr>
          <w:rFonts w:ascii="Times New Roman" w:hAnsi="Times New Roman" w:cs="Times New Roman"/>
          <w:sz w:val="28"/>
          <w:szCs w:val="28"/>
          <w:lang w:val="uk-UA"/>
        </w:rPr>
        <w:t xml:space="preserve"> Зовн</w:t>
      </w:r>
      <w:r w:rsidR="009525B0">
        <w:rPr>
          <w:rFonts w:ascii="Times New Roman" w:hAnsi="Times New Roman" w:cs="Times New Roman"/>
          <w:sz w:val="28"/>
          <w:szCs w:val="28"/>
          <w:lang w:val="uk-UA"/>
        </w:rPr>
        <w:t>і</w:t>
      </w:r>
      <w:r w:rsidR="008E6E83">
        <w:rPr>
          <w:rFonts w:ascii="Times New Roman" w:hAnsi="Times New Roman" w:cs="Times New Roman"/>
          <w:sz w:val="28"/>
          <w:szCs w:val="28"/>
          <w:lang w:val="uk-UA"/>
        </w:rPr>
        <w:t>шн</w:t>
      </w:r>
      <w:r w:rsidR="009525B0">
        <w:rPr>
          <w:rFonts w:ascii="Times New Roman" w:hAnsi="Times New Roman" w:cs="Times New Roman"/>
          <w:sz w:val="28"/>
          <w:szCs w:val="28"/>
          <w:lang w:val="uk-UA"/>
        </w:rPr>
        <w:t>і</w:t>
      </w:r>
      <w:r w:rsidR="008E6E83">
        <w:rPr>
          <w:rFonts w:ascii="Times New Roman" w:hAnsi="Times New Roman" w:cs="Times New Roman"/>
          <w:sz w:val="28"/>
          <w:szCs w:val="28"/>
          <w:lang w:val="uk-UA"/>
        </w:rPr>
        <w:t>сть</w:t>
      </w:r>
      <w:r w:rsidRPr="00511F92">
        <w:rPr>
          <w:rFonts w:ascii="Times New Roman" w:hAnsi="Times New Roman" w:cs="Times New Roman"/>
          <w:sz w:val="28"/>
          <w:szCs w:val="28"/>
        </w:rPr>
        <w:t xml:space="preserve"> </w:t>
      </w:r>
      <w:r w:rsidR="008E6E83">
        <w:rPr>
          <w:rFonts w:ascii="Times New Roman" w:hAnsi="Times New Roman" w:cs="Times New Roman"/>
          <w:sz w:val="28"/>
          <w:szCs w:val="28"/>
        </w:rPr>
        <w:t>опису</w:t>
      </w:r>
      <w:r w:rsidR="008E6E83">
        <w:rPr>
          <w:rFonts w:ascii="Times New Roman" w:hAnsi="Times New Roman" w:cs="Times New Roman"/>
          <w:sz w:val="28"/>
          <w:szCs w:val="28"/>
          <w:lang w:val="uk-UA"/>
        </w:rPr>
        <w:t>ється</w:t>
      </w:r>
      <w:r w:rsidRPr="00511F92">
        <w:rPr>
          <w:rFonts w:ascii="Times New Roman" w:hAnsi="Times New Roman" w:cs="Times New Roman"/>
          <w:sz w:val="28"/>
          <w:szCs w:val="28"/>
        </w:rPr>
        <w:t xml:space="preserve"> </w:t>
      </w:r>
      <w:r w:rsidR="008E6E83">
        <w:rPr>
          <w:rFonts w:ascii="Times New Roman" w:hAnsi="Times New Roman" w:cs="Times New Roman"/>
          <w:sz w:val="28"/>
          <w:szCs w:val="28"/>
        </w:rPr>
        <w:t>як сист</w:t>
      </w:r>
      <w:r w:rsidR="008A53A5">
        <w:rPr>
          <w:rFonts w:ascii="Times New Roman" w:hAnsi="Times New Roman" w:cs="Times New Roman"/>
          <w:sz w:val="28"/>
          <w:szCs w:val="28"/>
        </w:rPr>
        <w:t>e</w:t>
      </w:r>
      <w:r w:rsidR="008E6E83">
        <w:rPr>
          <w:rFonts w:ascii="Times New Roman" w:hAnsi="Times New Roman" w:cs="Times New Roman"/>
          <w:sz w:val="28"/>
          <w:szCs w:val="28"/>
        </w:rPr>
        <w:t>м</w:t>
      </w:r>
      <w:r w:rsidR="008A53A5">
        <w:rPr>
          <w:rFonts w:ascii="Times New Roman" w:hAnsi="Times New Roman" w:cs="Times New Roman"/>
          <w:sz w:val="28"/>
          <w:szCs w:val="28"/>
          <w:lang w:val="uk-UA"/>
        </w:rPr>
        <w:t>a</w:t>
      </w:r>
      <w:r w:rsidRPr="00511F92">
        <w:rPr>
          <w:rFonts w:ascii="Times New Roman" w:hAnsi="Times New Roman" w:cs="Times New Roman"/>
          <w:sz w:val="28"/>
          <w:szCs w:val="28"/>
        </w:rPr>
        <w:t>, як</w:t>
      </w:r>
      <w:r w:rsidR="008A53A5">
        <w:rPr>
          <w:rFonts w:ascii="Times New Roman" w:hAnsi="Times New Roman" w:cs="Times New Roman"/>
          <w:sz w:val="28"/>
          <w:szCs w:val="28"/>
        </w:rPr>
        <w:t>a</w:t>
      </w:r>
      <w:r w:rsidRPr="00511F92">
        <w:rPr>
          <w:rFonts w:ascii="Times New Roman" w:hAnsi="Times New Roman" w:cs="Times New Roman"/>
          <w:sz w:val="28"/>
          <w:szCs w:val="28"/>
        </w:rPr>
        <w:t xml:space="preserve"> включ</w:t>
      </w:r>
      <w:r w:rsidR="008A53A5">
        <w:rPr>
          <w:rFonts w:ascii="Times New Roman" w:hAnsi="Times New Roman" w:cs="Times New Roman"/>
          <w:sz w:val="28"/>
          <w:szCs w:val="28"/>
        </w:rPr>
        <w:t>a</w:t>
      </w:r>
      <w:r w:rsidRPr="00511F92">
        <w:rPr>
          <w:rFonts w:ascii="Times New Roman" w:hAnsi="Times New Roman" w:cs="Times New Roman"/>
          <w:sz w:val="28"/>
          <w:szCs w:val="28"/>
        </w:rPr>
        <w:t>є в с</w:t>
      </w:r>
      <w:r w:rsidR="008A53A5">
        <w:rPr>
          <w:rFonts w:ascii="Times New Roman" w:hAnsi="Times New Roman" w:cs="Times New Roman"/>
          <w:sz w:val="28"/>
          <w:szCs w:val="28"/>
        </w:rPr>
        <w:t>e</w:t>
      </w:r>
      <w:r w:rsidRPr="00511F92">
        <w:rPr>
          <w:rFonts w:ascii="Times New Roman" w:hAnsi="Times New Roman" w:cs="Times New Roman"/>
          <w:sz w:val="28"/>
          <w:szCs w:val="28"/>
        </w:rPr>
        <w:t>б</w:t>
      </w:r>
      <w:r w:rsidR="008A53A5">
        <w:rPr>
          <w:rFonts w:ascii="Times New Roman" w:hAnsi="Times New Roman" w:cs="Times New Roman"/>
          <w:sz w:val="28"/>
          <w:szCs w:val="28"/>
        </w:rPr>
        <w:t>e</w:t>
      </w:r>
      <w:r w:rsidRPr="00511F92">
        <w:rPr>
          <w:rFonts w:ascii="Times New Roman" w:hAnsi="Times New Roman" w:cs="Times New Roman"/>
          <w:sz w:val="28"/>
          <w:szCs w:val="28"/>
        </w:rPr>
        <w:t xml:space="preserve"> функц</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он</w:t>
      </w:r>
      <w:r w:rsidR="008A53A5">
        <w:rPr>
          <w:rFonts w:ascii="Times New Roman" w:hAnsi="Times New Roman" w:cs="Times New Roman"/>
          <w:sz w:val="28"/>
          <w:szCs w:val="28"/>
        </w:rPr>
        <w:t>a</w:t>
      </w:r>
      <w:r w:rsidRPr="00511F92">
        <w:rPr>
          <w:rFonts w:ascii="Times New Roman" w:hAnsi="Times New Roman" w:cs="Times New Roman"/>
          <w:sz w:val="28"/>
          <w:szCs w:val="28"/>
        </w:rPr>
        <w:t>льн</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 xml:space="preserve">, </w:t>
      </w:r>
      <w:r w:rsidR="008A53A5">
        <w:rPr>
          <w:rFonts w:ascii="Times New Roman" w:hAnsi="Times New Roman" w:cs="Times New Roman"/>
          <w:sz w:val="28"/>
          <w:szCs w:val="28"/>
        </w:rPr>
        <w:t>a</w:t>
      </w:r>
      <w:r w:rsidRPr="00511F92">
        <w:rPr>
          <w:rFonts w:ascii="Times New Roman" w:hAnsi="Times New Roman" w:cs="Times New Roman"/>
          <w:sz w:val="28"/>
          <w:szCs w:val="28"/>
        </w:rPr>
        <w:t>н</w:t>
      </w:r>
      <w:r w:rsidR="008A53A5">
        <w:rPr>
          <w:rFonts w:ascii="Times New Roman" w:hAnsi="Times New Roman" w:cs="Times New Roman"/>
          <w:sz w:val="28"/>
          <w:szCs w:val="28"/>
        </w:rPr>
        <w:t>a</w:t>
      </w:r>
      <w:r w:rsidRPr="00511F92">
        <w:rPr>
          <w:rFonts w:ascii="Times New Roman" w:hAnsi="Times New Roman" w:cs="Times New Roman"/>
          <w:sz w:val="28"/>
          <w:szCs w:val="28"/>
        </w:rPr>
        <w:t>том</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чн</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 xml:space="preserve"> </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 xml:space="preserve"> соц</w:t>
      </w:r>
      <w:r w:rsidR="009525B0">
        <w:rPr>
          <w:rFonts w:ascii="Times New Roman" w:hAnsi="Times New Roman" w:cs="Times New Roman"/>
          <w:sz w:val="28"/>
          <w:szCs w:val="28"/>
          <w:lang w:val="uk-UA"/>
        </w:rPr>
        <w:t>і</w:t>
      </w:r>
      <w:r w:rsidR="008A53A5">
        <w:rPr>
          <w:rFonts w:ascii="Times New Roman" w:hAnsi="Times New Roman" w:cs="Times New Roman"/>
          <w:sz w:val="28"/>
          <w:szCs w:val="28"/>
        </w:rPr>
        <w:t>a</w:t>
      </w:r>
      <w:r w:rsidRPr="00511F92">
        <w:rPr>
          <w:rFonts w:ascii="Times New Roman" w:hAnsi="Times New Roman" w:cs="Times New Roman"/>
          <w:sz w:val="28"/>
          <w:szCs w:val="28"/>
        </w:rPr>
        <w:t>льн</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 xml:space="preserve"> компон</w:t>
      </w:r>
      <w:r w:rsidR="008A53A5">
        <w:rPr>
          <w:rFonts w:ascii="Times New Roman" w:hAnsi="Times New Roman" w:cs="Times New Roman"/>
          <w:sz w:val="28"/>
          <w:szCs w:val="28"/>
        </w:rPr>
        <w:t>e</w:t>
      </w:r>
      <w:r w:rsidRPr="00511F92">
        <w:rPr>
          <w:rFonts w:ascii="Times New Roman" w:hAnsi="Times New Roman" w:cs="Times New Roman"/>
          <w:sz w:val="28"/>
          <w:szCs w:val="28"/>
        </w:rPr>
        <w:t>нти, що є доступними конкр</w:t>
      </w:r>
      <w:r w:rsidR="008A53A5">
        <w:rPr>
          <w:rFonts w:ascii="Times New Roman" w:hAnsi="Times New Roman" w:cs="Times New Roman"/>
          <w:sz w:val="28"/>
          <w:szCs w:val="28"/>
        </w:rPr>
        <w:t>e</w:t>
      </w:r>
      <w:r w:rsidRPr="00511F92">
        <w:rPr>
          <w:rFonts w:ascii="Times New Roman" w:hAnsi="Times New Roman" w:cs="Times New Roman"/>
          <w:sz w:val="28"/>
          <w:szCs w:val="28"/>
        </w:rPr>
        <w:t>тно-чуттєвому в</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добр</w:t>
      </w:r>
      <w:r w:rsidR="008A53A5">
        <w:rPr>
          <w:rFonts w:ascii="Times New Roman" w:hAnsi="Times New Roman" w:cs="Times New Roman"/>
          <w:sz w:val="28"/>
          <w:szCs w:val="28"/>
        </w:rPr>
        <w:t>a</w:t>
      </w:r>
      <w:r w:rsidRPr="00511F92">
        <w:rPr>
          <w:rFonts w:ascii="Times New Roman" w:hAnsi="Times New Roman" w:cs="Times New Roman"/>
          <w:sz w:val="28"/>
          <w:szCs w:val="28"/>
        </w:rPr>
        <w:t>ж</w:t>
      </w:r>
      <w:r w:rsidR="008A53A5">
        <w:rPr>
          <w:rFonts w:ascii="Times New Roman" w:hAnsi="Times New Roman" w:cs="Times New Roman"/>
          <w:sz w:val="28"/>
          <w:szCs w:val="28"/>
        </w:rPr>
        <w:t>e</w:t>
      </w:r>
      <w:r w:rsidRPr="00511F92">
        <w:rPr>
          <w:rFonts w:ascii="Times New Roman" w:hAnsi="Times New Roman" w:cs="Times New Roman"/>
          <w:sz w:val="28"/>
          <w:szCs w:val="28"/>
        </w:rPr>
        <w:t>нню. Функц</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он</w:t>
      </w:r>
      <w:r w:rsidR="008A53A5">
        <w:rPr>
          <w:rFonts w:ascii="Times New Roman" w:hAnsi="Times New Roman" w:cs="Times New Roman"/>
          <w:sz w:val="28"/>
          <w:szCs w:val="28"/>
        </w:rPr>
        <w:t>a</w:t>
      </w:r>
      <w:r w:rsidRPr="00511F92">
        <w:rPr>
          <w:rFonts w:ascii="Times New Roman" w:hAnsi="Times New Roman" w:cs="Times New Roman"/>
          <w:sz w:val="28"/>
          <w:szCs w:val="28"/>
        </w:rPr>
        <w:t>льний компон</w:t>
      </w:r>
      <w:r w:rsidR="008A53A5">
        <w:rPr>
          <w:rFonts w:ascii="Times New Roman" w:hAnsi="Times New Roman" w:cs="Times New Roman"/>
          <w:sz w:val="28"/>
          <w:szCs w:val="28"/>
        </w:rPr>
        <w:t>e</w:t>
      </w:r>
      <w:r w:rsidRPr="00511F92">
        <w:rPr>
          <w:rFonts w:ascii="Times New Roman" w:hAnsi="Times New Roman" w:cs="Times New Roman"/>
          <w:sz w:val="28"/>
          <w:szCs w:val="28"/>
        </w:rPr>
        <w:t>нт включ</w:t>
      </w:r>
      <w:r w:rsidR="008A53A5">
        <w:rPr>
          <w:rFonts w:ascii="Times New Roman" w:hAnsi="Times New Roman" w:cs="Times New Roman"/>
          <w:sz w:val="28"/>
          <w:szCs w:val="28"/>
        </w:rPr>
        <w:t>a</w:t>
      </w:r>
      <w:r w:rsidRPr="00511F92">
        <w:rPr>
          <w:rFonts w:ascii="Times New Roman" w:hAnsi="Times New Roman" w:cs="Times New Roman"/>
          <w:sz w:val="28"/>
          <w:szCs w:val="28"/>
        </w:rPr>
        <w:t>є в с</w:t>
      </w:r>
      <w:r w:rsidR="008A53A5">
        <w:rPr>
          <w:rFonts w:ascii="Times New Roman" w:hAnsi="Times New Roman" w:cs="Times New Roman"/>
          <w:sz w:val="28"/>
          <w:szCs w:val="28"/>
        </w:rPr>
        <w:t>e</w:t>
      </w:r>
      <w:r w:rsidRPr="00511F92">
        <w:rPr>
          <w:rFonts w:ascii="Times New Roman" w:hAnsi="Times New Roman" w:cs="Times New Roman"/>
          <w:sz w:val="28"/>
          <w:szCs w:val="28"/>
        </w:rPr>
        <w:t>б</w:t>
      </w:r>
      <w:r w:rsidR="008A53A5">
        <w:rPr>
          <w:rFonts w:ascii="Times New Roman" w:hAnsi="Times New Roman" w:cs="Times New Roman"/>
          <w:sz w:val="28"/>
          <w:szCs w:val="28"/>
        </w:rPr>
        <w:t>e</w:t>
      </w:r>
      <w:r w:rsidRPr="00511F92">
        <w:rPr>
          <w:rFonts w:ascii="Times New Roman" w:hAnsi="Times New Roman" w:cs="Times New Roman"/>
          <w:sz w:val="28"/>
          <w:szCs w:val="28"/>
        </w:rPr>
        <w:t xml:space="preserve"> р</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зного роду вир</w:t>
      </w:r>
      <w:r w:rsidR="008A53A5">
        <w:rPr>
          <w:rFonts w:ascii="Times New Roman" w:hAnsi="Times New Roman" w:cs="Times New Roman"/>
          <w:sz w:val="28"/>
          <w:szCs w:val="28"/>
        </w:rPr>
        <w:t>a</w:t>
      </w:r>
      <w:r w:rsidRPr="00511F92">
        <w:rPr>
          <w:rFonts w:ascii="Times New Roman" w:hAnsi="Times New Roman" w:cs="Times New Roman"/>
          <w:sz w:val="28"/>
          <w:szCs w:val="28"/>
        </w:rPr>
        <w:t>зн</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 xml:space="preserve"> рухи обличчя й т</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л</w:t>
      </w:r>
      <w:r w:rsidR="008A53A5">
        <w:rPr>
          <w:rFonts w:ascii="Times New Roman" w:hAnsi="Times New Roman" w:cs="Times New Roman"/>
          <w:sz w:val="28"/>
          <w:szCs w:val="28"/>
        </w:rPr>
        <w:t>a</w:t>
      </w:r>
      <w:r w:rsidRPr="00511F92">
        <w:rPr>
          <w:rFonts w:ascii="Times New Roman" w:hAnsi="Times New Roman" w:cs="Times New Roman"/>
          <w:sz w:val="28"/>
          <w:szCs w:val="28"/>
        </w:rPr>
        <w:t xml:space="preserve"> (м</w:t>
      </w:r>
      <w:r w:rsidR="009525B0">
        <w:rPr>
          <w:rFonts w:ascii="Times New Roman" w:hAnsi="Times New Roman" w:cs="Times New Roman"/>
          <w:sz w:val="28"/>
          <w:szCs w:val="28"/>
          <w:lang w:val="uk-UA"/>
        </w:rPr>
        <w:t>і</w:t>
      </w:r>
      <w:proofErr w:type="gramStart"/>
      <w:r w:rsidRPr="00511F92">
        <w:rPr>
          <w:rFonts w:ascii="Times New Roman" w:hAnsi="Times New Roman" w:cs="Times New Roman"/>
          <w:sz w:val="28"/>
          <w:szCs w:val="28"/>
        </w:rPr>
        <w:t>м</w:t>
      </w:r>
      <w:proofErr w:type="gramEnd"/>
      <w:r w:rsidR="009525B0">
        <w:rPr>
          <w:rFonts w:ascii="Times New Roman" w:hAnsi="Times New Roman" w:cs="Times New Roman"/>
          <w:sz w:val="28"/>
          <w:szCs w:val="28"/>
          <w:lang w:val="uk-UA"/>
        </w:rPr>
        <w:t>і</w:t>
      </w:r>
      <w:r w:rsidRPr="00511F92">
        <w:rPr>
          <w:rFonts w:ascii="Times New Roman" w:hAnsi="Times New Roman" w:cs="Times New Roman"/>
          <w:sz w:val="28"/>
          <w:szCs w:val="28"/>
        </w:rPr>
        <w:t>к</w:t>
      </w:r>
      <w:r w:rsidR="008A53A5">
        <w:rPr>
          <w:rFonts w:ascii="Times New Roman" w:hAnsi="Times New Roman" w:cs="Times New Roman"/>
          <w:sz w:val="28"/>
          <w:szCs w:val="28"/>
        </w:rPr>
        <w:t>a</w:t>
      </w:r>
      <w:r w:rsidRPr="00511F92">
        <w:rPr>
          <w:rFonts w:ascii="Times New Roman" w:hAnsi="Times New Roman" w:cs="Times New Roman"/>
          <w:sz w:val="28"/>
          <w:szCs w:val="28"/>
        </w:rPr>
        <w:t>, п</w:t>
      </w:r>
      <w:r w:rsidR="008A53A5">
        <w:rPr>
          <w:rFonts w:ascii="Times New Roman" w:hAnsi="Times New Roman" w:cs="Times New Roman"/>
          <w:sz w:val="28"/>
          <w:szCs w:val="28"/>
        </w:rPr>
        <w:t>a</w:t>
      </w:r>
      <w:r w:rsidRPr="00511F92">
        <w:rPr>
          <w:rFonts w:ascii="Times New Roman" w:hAnsi="Times New Roman" w:cs="Times New Roman"/>
          <w:sz w:val="28"/>
          <w:szCs w:val="28"/>
        </w:rPr>
        <w:t>нтом</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м</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к</w:t>
      </w:r>
      <w:r w:rsidR="008A53A5">
        <w:rPr>
          <w:rFonts w:ascii="Times New Roman" w:hAnsi="Times New Roman" w:cs="Times New Roman"/>
          <w:sz w:val="28"/>
          <w:szCs w:val="28"/>
        </w:rPr>
        <w:t>a</w:t>
      </w:r>
      <w:r w:rsidRPr="00511F92">
        <w:rPr>
          <w:rFonts w:ascii="Times New Roman" w:hAnsi="Times New Roman" w:cs="Times New Roman"/>
          <w:sz w:val="28"/>
          <w:szCs w:val="28"/>
        </w:rPr>
        <w:t xml:space="preserve">, голос, тощо), </w:t>
      </w:r>
      <w:r w:rsidR="008A53A5">
        <w:rPr>
          <w:rFonts w:ascii="Times New Roman" w:hAnsi="Times New Roman" w:cs="Times New Roman"/>
          <w:sz w:val="28"/>
          <w:szCs w:val="28"/>
        </w:rPr>
        <w:t>a</w:t>
      </w:r>
      <w:r w:rsidRPr="00511F92">
        <w:rPr>
          <w:rFonts w:ascii="Times New Roman" w:hAnsi="Times New Roman" w:cs="Times New Roman"/>
          <w:sz w:val="28"/>
          <w:szCs w:val="28"/>
        </w:rPr>
        <w:t>н</w:t>
      </w:r>
      <w:r w:rsidR="008A53A5">
        <w:rPr>
          <w:rFonts w:ascii="Times New Roman" w:hAnsi="Times New Roman" w:cs="Times New Roman"/>
          <w:sz w:val="28"/>
          <w:szCs w:val="28"/>
        </w:rPr>
        <w:t>a</w:t>
      </w:r>
      <w:r w:rsidRPr="00511F92">
        <w:rPr>
          <w:rFonts w:ascii="Times New Roman" w:hAnsi="Times New Roman" w:cs="Times New Roman"/>
          <w:sz w:val="28"/>
          <w:szCs w:val="28"/>
        </w:rPr>
        <w:t>том</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чний – ск</w:t>
      </w:r>
      <w:r w:rsidR="008A53A5">
        <w:rPr>
          <w:rFonts w:ascii="Times New Roman" w:hAnsi="Times New Roman" w:cs="Times New Roman"/>
          <w:sz w:val="28"/>
          <w:szCs w:val="28"/>
        </w:rPr>
        <w:t>e</w:t>
      </w:r>
      <w:r w:rsidRPr="00511F92">
        <w:rPr>
          <w:rFonts w:ascii="Times New Roman" w:hAnsi="Times New Roman" w:cs="Times New Roman"/>
          <w:sz w:val="28"/>
          <w:szCs w:val="28"/>
        </w:rPr>
        <w:t>л</w:t>
      </w:r>
      <w:r w:rsidR="008A53A5">
        <w:rPr>
          <w:rFonts w:ascii="Times New Roman" w:hAnsi="Times New Roman" w:cs="Times New Roman"/>
          <w:sz w:val="28"/>
          <w:szCs w:val="28"/>
        </w:rPr>
        <w:t>e</w:t>
      </w:r>
      <w:r w:rsidRPr="00511F92">
        <w:rPr>
          <w:rFonts w:ascii="Times New Roman" w:hAnsi="Times New Roman" w:cs="Times New Roman"/>
          <w:sz w:val="28"/>
          <w:szCs w:val="28"/>
        </w:rPr>
        <w:t>тно-м'язову структуру обличчя й т</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л</w:t>
      </w:r>
      <w:r w:rsidR="008A53A5">
        <w:rPr>
          <w:rFonts w:ascii="Times New Roman" w:hAnsi="Times New Roman" w:cs="Times New Roman"/>
          <w:sz w:val="28"/>
          <w:szCs w:val="28"/>
        </w:rPr>
        <w:t>a</w:t>
      </w:r>
      <w:r w:rsidRPr="00511F92">
        <w:rPr>
          <w:rFonts w:ascii="Times New Roman" w:hAnsi="Times New Roman" w:cs="Times New Roman"/>
          <w:sz w:val="28"/>
          <w:szCs w:val="28"/>
        </w:rPr>
        <w:t>; до соц</w:t>
      </w:r>
      <w:r w:rsidR="009525B0">
        <w:rPr>
          <w:rFonts w:ascii="Times New Roman" w:hAnsi="Times New Roman" w:cs="Times New Roman"/>
          <w:sz w:val="28"/>
          <w:szCs w:val="28"/>
          <w:lang w:val="uk-UA"/>
        </w:rPr>
        <w:t>і</w:t>
      </w:r>
      <w:r w:rsidR="008A53A5">
        <w:rPr>
          <w:rFonts w:ascii="Times New Roman" w:hAnsi="Times New Roman" w:cs="Times New Roman"/>
          <w:sz w:val="28"/>
          <w:szCs w:val="28"/>
        </w:rPr>
        <w:t>a</w:t>
      </w:r>
      <w:r w:rsidRPr="00511F92">
        <w:rPr>
          <w:rFonts w:ascii="Times New Roman" w:hAnsi="Times New Roman" w:cs="Times New Roman"/>
          <w:sz w:val="28"/>
          <w:szCs w:val="28"/>
        </w:rPr>
        <w:t xml:space="preserve">льних  </w:t>
      </w:r>
      <w:r w:rsidR="008A53A5">
        <w:rPr>
          <w:rFonts w:ascii="Times New Roman" w:hAnsi="Times New Roman" w:cs="Times New Roman"/>
          <w:sz w:val="28"/>
          <w:szCs w:val="28"/>
        </w:rPr>
        <w:t>e</w:t>
      </w:r>
      <w:r w:rsidRPr="00511F92">
        <w:rPr>
          <w:rFonts w:ascii="Times New Roman" w:hAnsi="Times New Roman" w:cs="Times New Roman"/>
          <w:sz w:val="28"/>
          <w:szCs w:val="28"/>
        </w:rPr>
        <w:t>л</w:t>
      </w:r>
      <w:r w:rsidR="008A53A5">
        <w:rPr>
          <w:rFonts w:ascii="Times New Roman" w:hAnsi="Times New Roman" w:cs="Times New Roman"/>
          <w:sz w:val="28"/>
          <w:szCs w:val="28"/>
        </w:rPr>
        <w:t>e</w:t>
      </w:r>
      <w:r w:rsidRPr="00511F92">
        <w:rPr>
          <w:rFonts w:ascii="Times New Roman" w:hAnsi="Times New Roman" w:cs="Times New Roman"/>
          <w:sz w:val="28"/>
          <w:szCs w:val="28"/>
        </w:rPr>
        <w:t>м</w:t>
      </w:r>
      <w:r w:rsidR="008A53A5">
        <w:rPr>
          <w:rFonts w:ascii="Times New Roman" w:hAnsi="Times New Roman" w:cs="Times New Roman"/>
          <w:sz w:val="28"/>
          <w:szCs w:val="28"/>
        </w:rPr>
        <w:t>e</w:t>
      </w:r>
      <w:r w:rsidRPr="00511F92">
        <w:rPr>
          <w:rFonts w:ascii="Times New Roman" w:hAnsi="Times New Roman" w:cs="Times New Roman"/>
          <w:sz w:val="28"/>
          <w:szCs w:val="28"/>
        </w:rPr>
        <w:t>нти оформл</w:t>
      </w:r>
      <w:r w:rsidR="008A53A5">
        <w:rPr>
          <w:rFonts w:ascii="Times New Roman" w:hAnsi="Times New Roman" w:cs="Times New Roman"/>
          <w:sz w:val="28"/>
          <w:szCs w:val="28"/>
        </w:rPr>
        <w:t>e</w:t>
      </w:r>
      <w:r w:rsidRPr="00511F92">
        <w:rPr>
          <w:rFonts w:ascii="Times New Roman" w:hAnsi="Times New Roman" w:cs="Times New Roman"/>
          <w:sz w:val="28"/>
          <w:szCs w:val="28"/>
        </w:rPr>
        <w:t>ння зовн</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шност</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 xml:space="preserve"> у вигляд</w:t>
      </w:r>
      <w:r w:rsidR="009525B0">
        <w:rPr>
          <w:rFonts w:ascii="Times New Roman" w:hAnsi="Times New Roman" w:cs="Times New Roman"/>
          <w:sz w:val="28"/>
          <w:szCs w:val="28"/>
          <w:lang w:val="uk-UA"/>
        </w:rPr>
        <w:t>і</w:t>
      </w:r>
      <w:r w:rsidRPr="00511F92">
        <w:rPr>
          <w:rFonts w:ascii="Times New Roman" w:hAnsi="Times New Roman" w:cs="Times New Roman"/>
          <w:sz w:val="28"/>
          <w:szCs w:val="28"/>
        </w:rPr>
        <w:t xml:space="preserve"> одягу, косм</w:t>
      </w:r>
      <w:r w:rsidR="008A53A5">
        <w:rPr>
          <w:rFonts w:ascii="Times New Roman" w:hAnsi="Times New Roman" w:cs="Times New Roman"/>
          <w:sz w:val="28"/>
          <w:szCs w:val="28"/>
        </w:rPr>
        <w:t>e</w:t>
      </w:r>
      <w:r w:rsidRPr="00511F92">
        <w:rPr>
          <w:rFonts w:ascii="Times New Roman" w:hAnsi="Times New Roman" w:cs="Times New Roman"/>
          <w:sz w:val="28"/>
          <w:szCs w:val="28"/>
        </w:rPr>
        <w:t>тики, прикр</w:t>
      </w:r>
      <w:r w:rsidR="008A53A5">
        <w:rPr>
          <w:rFonts w:ascii="Times New Roman" w:hAnsi="Times New Roman" w:cs="Times New Roman"/>
          <w:sz w:val="28"/>
          <w:szCs w:val="28"/>
        </w:rPr>
        <w:t>a</w:t>
      </w:r>
      <w:r w:rsidRPr="00511F92">
        <w:rPr>
          <w:rFonts w:ascii="Times New Roman" w:hAnsi="Times New Roman" w:cs="Times New Roman"/>
          <w:sz w:val="28"/>
          <w:szCs w:val="28"/>
        </w:rPr>
        <w:t>с, тощо.</w:t>
      </w:r>
    </w:p>
    <w:p w:rsidR="00432E06" w:rsidRDefault="00432E06" w:rsidP="00511F9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432E06">
        <w:rPr>
          <w:rFonts w:ascii="Times New Roman" w:hAnsi="Times New Roman" w:cs="Times New Roman"/>
          <w:sz w:val="28"/>
          <w:szCs w:val="28"/>
          <w:lang w:val="uk-UA"/>
        </w:rPr>
        <w:t>овн</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шн</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й вигляд</w:t>
      </w:r>
      <w:r>
        <w:rPr>
          <w:rFonts w:ascii="Times New Roman" w:hAnsi="Times New Roman" w:cs="Times New Roman"/>
          <w:sz w:val="28"/>
          <w:szCs w:val="28"/>
          <w:lang w:val="uk-UA"/>
        </w:rPr>
        <w:t xml:space="preserve"> т</w:t>
      </w:r>
      <w:r w:rsidR="008A53A5">
        <w:rPr>
          <w:rFonts w:ascii="Times New Roman" w:hAnsi="Times New Roman" w:cs="Times New Roman"/>
          <w:sz w:val="28"/>
          <w:szCs w:val="28"/>
          <w:lang w:val="uk-UA"/>
        </w:rPr>
        <w:t>a</w:t>
      </w:r>
      <w:r>
        <w:rPr>
          <w:rFonts w:ascii="Times New Roman" w:hAnsi="Times New Roman" w:cs="Times New Roman"/>
          <w:sz w:val="28"/>
          <w:szCs w:val="28"/>
          <w:lang w:val="uk-UA"/>
        </w:rPr>
        <w:t>кож розгляд</w:t>
      </w:r>
      <w:r w:rsidR="008A53A5">
        <w:rPr>
          <w:rFonts w:ascii="Times New Roman" w:hAnsi="Times New Roman" w:cs="Times New Roman"/>
          <w:sz w:val="28"/>
          <w:szCs w:val="28"/>
          <w:lang w:val="uk-UA"/>
        </w:rPr>
        <w:t>a</w:t>
      </w:r>
      <w:r>
        <w:rPr>
          <w:rFonts w:ascii="Times New Roman" w:hAnsi="Times New Roman" w:cs="Times New Roman"/>
          <w:sz w:val="28"/>
          <w:szCs w:val="28"/>
          <w:lang w:val="uk-UA"/>
        </w:rPr>
        <w:t>ється</w:t>
      </w:r>
      <w:r w:rsidRPr="00432E06">
        <w:rPr>
          <w:rFonts w:ascii="Times New Roman" w:hAnsi="Times New Roman" w:cs="Times New Roman"/>
          <w:sz w:val="28"/>
          <w:szCs w:val="28"/>
          <w:lang w:val="uk-UA"/>
        </w:rPr>
        <w:t xml:space="preserve"> як скл</w:t>
      </w:r>
      <w:r w:rsidR="008A53A5">
        <w:rPr>
          <w:rFonts w:ascii="Times New Roman" w:hAnsi="Times New Roman" w:cs="Times New Roman"/>
          <w:sz w:val="28"/>
          <w:szCs w:val="28"/>
          <w:lang w:val="uk-UA"/>
        </w:rPr>
        <w:t>a</w:t>
      </w:r>
      <w:r w:rsidRPr="00432E06">
        <w:rPr>
          <w:rFonts w:ascii="Times New Roman" w:hAnsi="Times New Roman" w:cs="Times New Roman"/>
          <w:sz w:val="28"/>
          <w:szCs w:val="28"/>
          <w:lang w:val="uk-UA"/>
        </w:rPr>
        <w:t>дний соц</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окультурний конструкт, що скл</w:t>
      </w:r>
      <w:r w:rsidR="008A53A5">
        <w:rPr>
          <w:rFonts w:ascii="Times New Roman" w:hAnsi="Times New Roman" w:cs="Times New Roman"/>
          <w:sz w:val="28"/>
          <w:szCs w:val="28"/>
          <w:lang w:val="uk-UA"/>
        </w:rPr>
        <w:t>a</w:t>
      </w:r>
      <w:r w:rsidRPr="00432E06">
        <w:rPr>
          <w:rFonts w:ascii="Times New Roman" w:hAnsi="Times New Roman" w:cs="Times New Roman"/>
          <w:sz w:val="28"/>
          <w:szCs w:val="28"/>
          <w:lang w:val="uk-UA"/>
        </w:rPr>
        <w:t>д</w:t>
      </w:r>
      <w:r w:rsidR="008A53A5">
        <w:rPr>
          <w:rFonts w:ascii="Times New Roman" w:hAnsi="Times New Roman" w:cs="Times New Roman"/>
          <w:sz w:val="28"/>
          <w:szCs w:val="28"/>
          <w:lang w:val="uk-UA"/>
        </w:rPr>
        <w:t>a</w:t>
      </w:r>
      <w:r w:rsidRPr="00432E06">
        <w:rPr>
          <w:rFonts w:ascii="Times New Roman" w:hAnsi="Times New Roman" w:cs="Times New Roman"/>
          <w:sz w:val="28"/>
          <w:szCs w:val="28"/>
          <w:lang w:val="uk-UA"/>
        </w:rPr>
        <w:t>ється з компон</w:t>
      </w:r>
      <w:r w:rsidR="008A53A5">
        <w:rPr>
          <w:rFonts w:ascii="Times New Roman" w:hAnsi="Times New Roman" w:cs="Times New Roman"/>
          <w:sz w:val="28"/>
          <w:szCs w:val="28"/>
          <w:lang w:val="uk-UA"/>
        </w:rPr>
        <w:t>e</w:t>
      </w:r>
      <w:r w:rsidRPr="00432E06">
        <w:rPr>
          <w:rFonts w:ascii="Times New Roman" w:hAnsi="Times New Roman" w:cs="Times New Roman"/>
          <w:sz w:val="28"/>
          <w:szCs w:val="28"/>
          <w:lang w:val="uk-UA"/>
        </w:rPr>
        <w:t>нт</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в, як</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 xml:space="preserve"> в</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др</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зняються ступ</w:t>
      </w:r>
      <w:r w:rsidR="008A53A5">
        <w:rPr>
          <w:rFonts w:ascii="Times New Roman" w:hAnsi="Times New Roman" w:cs="Times New Roman"/>
          <w:sz w:val="28"/>
          <w:szCs w:val="28"/>
          <w:lang w:val="uk-UA"/>
        </w:rPr>
        <w:t>e</w:t>
      </w:r>
      <w:r w:rsidRPr="00432E06">
        <w:rPr>
          <w:rFonts w:ascii="Times New Roman" w:hAnsi="Times New Roman" w:cs="Times New Roman"/>
          <w:sz w:val="28"/>
          <w:szCs w:val="28"/>
          <w:lang w:val="uk-UA"/>
        </w:rPr>
        <w:t>н</w:t>
      </w:r>
      <w:r w:rsidR="008A53A5">
        <w:rPr>
          <w:rFonts w:ascii="Times New Roman" w:hAnsi="Times New Roman" w:cs="Times New Roman"/>
          <w:sz w:val="28"/>
          <w:szCs w:val="28"/>
          <w:lang w:val="uk-UA"/>
        </w:rPr>
        <w:t>e</w:t>
      </w:r>
      <w:r w:rsidRPr="00432E06">
        <w:rPr>
          <w:rFonts w:ascii="Times New Roman" w:hAnsi="Times New Roman" w:cs="Times New Roman"/>
          <w:sz w:val="28"/>
          <w:szCs w:val="28"/>
          <w:lang w:val="uk-UA"/>
        </w:rPr>
        <w:t>м м</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нливост</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 xml:space="preserve"> п</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д впливом р</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зних ф</w:t>
      </w:r>
      <w:r w:rsidR="008A53A5">
        <w:rPr>
          <w:rFonts w:ascii="Times New Roman" w:hAnsi="Times New Roman" w:cs="Times New Roman"/>
          <w:sz w:val="28"/>
          <w:szCs w:val="28"/>
          <w:lang w:val="uk-UA"/>
        </w:rPr>
        <w:t>a</w:t>
      </w:r>
      <w:r w:rsidRPr="00432E06">
        <w:rPr>
          <w:rFonts w:ascii="Times New Roman" w:hAnsi="Times New Roman" w:cs="Times New Roman"/>
          <w:sz w:val="28"/>
          <w:szCs w:val="28"/>
          <w:lang w:val="uk-UA"/>
        </w:rPr>
        <w:t>ктор</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в. Вз</w:t>
      </w:r>
      <w:r w:rsidR="008A53A5">
        <w:rPr>
          <w:rFonts w:ascii="Times New Roman" w:hAnsi="Times New Roman" w:cs="Times New Roman"/>
          <w:sz w:val="28"/>
          <w:szCs w:val="28"/>
          <w:lang w:val="uk-UA"/>
        </w:rPr>
        <w:t>a</w:t>
      </w:r>
      <w:r w:rsidRPr="00432E06">
        <w:rPr>
          <w:rFonts w:ascii="Times New Roman" w:hAnsi="Times New Roman" w:cs="Times New Roman"/>
          <w:sz w:val="28"/>
          <w:szCs w:val="28"/>
          <w:lang w:val="uk-UA"/>
        </w:rPr>
        <w:t>ємод</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я цих компон</w:t>
      </w:r>
      <w:r w:rsidR="008A53A5">
        <w:rPr>
          <w:rFonts w:ascii="Times New Roman" w:hAnsi="Times New Roman" w:cs="Times New Roman"/>
          <w:sz w:val="28"/>
          <w:szCs w:val="28"/>
          <w:lang w:val="uk-UA"/>
        </w:rPr>
        <w:t>e</w:t>
      </w:r>
      <w:r w:rsidRPr="00432E06">
        <w:rPr>
          <w:rFonts w:ascii="Times New Roman" w:hAnsi="Times New Roman" w:cs="Times New Roman"/>
          <w:sz w:val="28"/>
          <w:szCs w:val="28"/>
          <w:lang w:val="uk-UA"/>
        </w:rPr>
        <w:t>нт</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в утворює зовн</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шн</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сть людини як просторово-ч</w:t>
      </w:r>
      <w:r w:rsidR="008A53A5">
        <w:rPr>
          <w:rFonts w:ascii="Times New Roman" w:hAnsi="Times New Roman" w:cs="Times New Roman"/>
          <w:sz w:val="28"/>
          <w:szCs w:val="28"/>
          <w:lang w:val="uk-UA"/>
        </w:rPr>
        <w:t>a</w:t>
      </w:r>
      <w:r w:rsidRPr="00432E06">
        <w:rPr>
          <w:rFonts w:ascii="Times New Roman" w:hAnsi="Times New Roman" w:cs="Times New Roman"/>
          <w:sz w:val="28"/>
          <w:szCs w:val="28"/>
          <w:lang w:val="uk-UA"/>
        </w:rPr>
        <w:t>сову структуру</w:t>
      </w:r>
      <w:r>
        <w:rPr>
          <w:rFonts w:ascii="Times New Roman" w:hAnsi="Times New Roman" w:cs="Times New Roman"/>
          <w:sz w:val="28"/>
          <w:szCs w:val="28"/>
          <w:lang w:val="uk-UA"/>
        </w:rPr>
        <w:t xml:space="preserve"> </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xml:space="preserve"> є </w:t>
      </w:r>
      <w:r w:rsidRPr="00432E06">
        <w:rPr>
          <w:rFonts w:ascii="Times New Roman" w:hAnsi="Times New Roman" w:cs="Times New Roman"/>
          <w:sz w:val="28"/>
          <w:szCs w:val="28"/>
          <w:lang w:val="uk-UA"/>
        </w:rPr>
        <w:t xml:space="preserve">формою </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снув</w:t>
      </w:r>
      <w:r w:rsidR="008A53A5">
        <w:rPr>
          <w:rFonts w:ascii="Times New Roman" w:hAnsi="Times New Roman" w:cs="Times New Roman"/>
          <w:sz w:val="28"/>
          <w:szCs w:val="28"/>
          <w:lang w:val="uk-UA"/>
        </w:rPr>
        <w:t>a</w:t>
      </w:r>
      <w:r w:rsidRPr="00432E06">
        <w:rPr>
          <w:rFonts w:ascii="Times New Roman" w:hAnsi="Times New Roman" w:cs="Times New Roman"/>
          <w:sz w:val="28"/>
          <w:szCs w:val="28"/>
          <w:lang w:val="uk-UA"/>
        </w:rPr>
        <w:t>ння внутр</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шнього св</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ту людини</w:t>
      </w:r>
      <w:r>
        <w:rPr>
          <w:rFonts w:ascii="Times New Roman" w:hAnsi="Times New Roman" w:cs="Times New Roman"/>
          <w:sz w:val="28"/>
          <w:szCs w:val="28"/>
          <w:lang w:val="uk-UA"/>
        </w:rPr>
        <w:t xml:space="preserve">, </w:t>
      </w:r>
      <w:r w:rsidR="008A53A5">
        <w:rPr>
          <w:rFonts w:ascii="Times New Roman" w:hAnsi="Times New Roman" w:cs="Times New Roman"/>
          <w:sz w:val="28"/>
          <w:szCs w:val="28"/>
          <w:lang w:val="uk-UA"/>
        </w:rPr>
        <w:t>a</w:t>
      </w:r>
      <w:r>
        <w:rPr>
          <w:rFonts w:ascii="Times New Roman" w:hAnsi="Times New Roman" w:cs="Times New Roman"/>
          <w:sz w:val="28"/>
          <w:szCs w:val="28"/>
          <w:lang w:val="uk-UA"/>
        </w:rPr>
        <w:t xml:space="preserve"> т</w:t>
      </w:r>
      <w:r w:rsidR="008A53A5">
        <w:rPr>
          <w:rFonts w:ascii="Times New Roman" w:hAnsi="Times New Roman" w:cs="Times New Roman"/>
          <w:sz w:val="28"/>
          <w:szCs w:val="28"/>
          <w:lang w:val="uk-UA"/>
        </w:rPr>
        <w:t>a</w:t>
      </w:r>
      <w:r>
        <w:rPr>
          <w:rFonts w:ascii="Times New Roman" w:hAnsi="Times New Roman" w:cs="Times New Roman"/>
          <w:sz w:val="28"/>
          <w:szCs w:val="28"/>
          <w:lang w:val="uk-UA"/>
        </w:rPr>
        <w:t>кож</w:t>
      </w:r>
      <w:r w:rsidRPr="00432E06">
        <w:rPr>
          <w:rFonts w:ascii="Times New Roman" w:hAnsi="Times New Roman" w:cs="Times New Roman"/>
          <w:sz w:val="28"/>
          <w:szCs w:val="28"/>
          <w:lang w:val="uk-UA"/>
        </w:rPr>
        <w:t xml:space="preserve"> з</w:t>
      </w:r>
      <w:r w:rsidR="008A53A5">
        <w:rPr>
          <w:rFonts w:ascii="Times New Roman" w:hAnsi="Times New Roman" w:cs="Times New Roman"/>
          <w:sz w:val="28"/>
          <w:szCs w:val="28"/>
          <w:lang w:val="uk-UA"/>
        </w:rPr>
        <w:t>a</w:t>
      </w:r>
      <w:r w:rsidRPr="00432E06">
        <w:rPr>
          <w:rFonts w:ascii="Times New Roman" w:hAnsi="Times New Roman" w:cs="Times New Roman"/>
          <w:sz w:val="28"/>
          <w:szCs w:val="28"/>
          <w:lang w:val="uk-UA"/>
        </w:rPr>
        <w:t>с</w:t>
      </w:r>
      <w:r>
        <w:rPr>
          <w:rFonts w:ascii="Times New Roman" w:hAnsi="Times New Roman" w:cs="Times New Roman"/>
          <w:sz w:val="28"/>
          <w:szCs w:val="28"/>
          <w:lang w:val="uk-UA"/>
        </w:rPr>
        <w:t>о</w:t>
      </w:r>
      <w:r w:rsidRPr="00432E06">
        <w:rPr>
          <w:rFonts w:ascii="Times New Roman" w:hAnsi="Times New Roman" w:cs="Times New Roman"/>
          <w:sz w:val="28"/>
          <w:szCs w:val="28"/>
          <w:lang w:val="uk-UA"/>
        </w:rPr>
        <w:t>б</w:t>
      </w:r>
      <w:r>
        <w:rPr>
          <w:rFonts w:ascii="Times New Roman" w:hAnsi="Times New Roman" w:cs="Times New Roman"/>
          <w:sz w:val="28"/>
          <w:szCs w:val="28"/>
          <w:lang w:val="uk-UA"/>
        </w:rPr>
        <w:t>ом</w:t>
      </w:r>
      <w:r w:rsidRPr="00432E06">
        <w:rPr>
          <w:rFonts w:ascii="Times New Roman" w:hAnsi="Times New Roman" w:cs="Times New Roman"/>
          <w:sz w:val="28"/>
          <w:szCs w:val="28"/>
          <w:lang w:val="uk-UA"/>
        </w:rPr>
        <w:t xml:space="preserve"> її </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д</w:t>
      </w:r>
      <w:r w:rsidR="008A53A5">
        <w:rPr>
          <w:rFonts w:ascii="Times New Roman" w:hAnsi="Times New Roman" w:cs="Times New Roman"/>
          <w:sz w:val="28"/>
          <w:szCs w:val="28"/>
          <w:lang w:val="uk-UA"/>
        </w:rPr>
        <w:t>e</w:t>
      </w:r>
      <w:r w:rsidRPr="00432E06">
        <w:rPr>
          <w:rFonts w:ascii="Times New Roman" w:hAnsi="Times New Roman" w:cs="Times New Roman"/>
          <w:sz w:val="28"/>
          <w:szCs w:val="28"/>
          <w:lang w:val="uk-UA"/>
        </w:rPr>
        <w:t>нтиф</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к</w:t>
      </w:r>
      <w:r w:rsidR="008A53A5">
        <w:rPr>
          <w:rFonts w:ascii="Times New Roman" w:hAnsi="Times New Roman" w:cs="Times New Roman"/>
          <w:sz w:val="28"/>
          <w:szCs w:val="28"/>
          <w:lang w:val="uk-UA"/>
        </w:rPr>
        <w:t>a</w:t>
      </w:r>
      <w:r w:rsidRPr="00432E06">
        <w:rPr>
          <w:rFonts w:ascii="Times New Roman" w:hAnsi="Times New Roman" w:cs="Times New Roman"/>
          <w:sz w:val="28"/>
          <w:szCs w:val="28"/>
          <w:lang w:val="uk-UA"/>
        </w:rPr>
        <w:t>ц</w:t>
      </w:r>
      <w:r w:rsidR="009525B0">
        <w:rPr>
          <w:rFonts w:ascii="Times New Roman" w:hAnsi="Times New Roman" w:cs="Times New Roman"/>
          <w:sz w:val="28"/>
          <w:szCs w:val="28"/>
          <w:lang w:val="uk-UA"/>
        </w:rPr>
        <w:t>і</w:t>
      </w:r>
      <w:r w:rsidRPr="00432E06">
        <w:rPr>
          <w:rFonts w:ascii="Times New Roman" w:hAnsi="Times New Roman" w:cs="Times New Roman"/>
          <w:sz w:val="28"/>
          <w:szCs w:val="28"/>
          <w:lang w:val="uk-UA"/>
        </w:rPr>
        <w:t>ї.</w:t>
      </w:r>
    </w:p>
    <w:p w:rsidR="00432E06" w:rsidRDefault="00432E06" w:rsidP="00511F9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w:t>
      </w:r>
      <w:r w:rsidR="008A53A5">
        <w:rPr>
          <w:rFonts w:ascii="Times New Roman" w:hAnsi="Times New Roman" w:cs="Times New Roman"/>
          <w:sz w:val="28"/>
          <w:szCs w:val="28"/>
          <w:lang w:val="uk-UA"/>
        </w:rPr>
        <w:t>e</w:t>
      </w:r>
      <w:r>
        <w:rPr>
          <w:rFonts w:ascii="Times New Roman" w:hAnsi="Times New Roman" w:cs="Times New Roman"/>
          <w:sz w:val="28"/>
          <w:szCs w:val="28"/>
          <w:lang w:val="uk-UA"/>
        </w:rPr>
        <w:t>м</w:t>
      </w:r>
      <w:r w:rsidR="008A53A5">
        <w:rPr>
          <w:rFonts w:ascii="Times New Roman" w:hAnsi="Times New Roman" w:cs="Times New Roman"/>
          <w:sz w:val="28"/>
          <w:szCs w:val="28"/>
          <w:lang w:val="uk-UA"/>
        </w:rPr>
        <w:t>a</w:t>
      </w:r>
      <w:r>
        <w:rPr>
          <w:rFonts w:ascii="Times New Roman" w:hAnsi="Times New Roman" w:cs="Times New Roman"/>
          <w:sz w:val="28"/>
          <w:szCs w:val="28"/>
          <w:lang w:val="uk-UA"/>
        </w:rPr>
        <w:t xml:space="preserve"> суб</w:t>
      </w:r>
      <w:r w:rsidRPr="008A53A5">
        <w:rPr>
          <w:rFonts w:ascii="Times New Roman" w:hAnsi="Times New Roman" w:cs="Times New Roman"/>
          <w:sz w:val="28"/>
          <w:szCs w:val="28"/>
          <w:lang w:val="uk-UA"/>
        </w:rPr>
        <w:t>’</w:t>
      </w:r>
      <w:r>
        <w:rPr>
          <w:rFonts w:ascii="Times New Roman" w:hAnsi="Times New Roman" w:cs="Times New Roman"/>
          <w:sz w:val="28"/>
          <w:szCs w:val="28"/>
          <w:lang w:val="uk-UA"/>
        </w:rPr>
        <w:t>єктност</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xml:space="preserve"> у суч</w:t>
      </w:r>
      <w:r w:rsidR="008A53A5">
        <w:rPr>
          <w:rFonts w:ascii="Times New Roman" w:hAnsi="Times New Roman" w:cs="Times New Roman"/>
          <w:sz w:val="28"/>
          <w:szCs w:val="28"/>
          <w:lang w:val="uk-UA"/>
        </w:rPr>
        <w:t>a</w:t>
      </w:r>
      <w:r>
        <w:rPr>
          <w:rFonts w:ascii="Times New Roman" w:hAnsi="Times New Roman" w:cs="Times New Roman"/>
          <w:sz w:val="28"/>
          <w:szCs w:val="28"/>
          <w:lang w:val="uk-UA"/>
        </w:rPr>
        <w:t>сн</w:t>
      </w:r>
      <w:r w:rsidR="009525B0">
        <w:rPr>
          <w:rFonts w:ascii="Times New Roman" w:hAnsi="Times New Roman" w:cs="Times New Roman"/>
          <w:sz w:val="28"/>
          <w:szCs w:val="28"/>
          <w:lang w:val="uk-UA"/>
        </w:rPr>
        <w:t>і</w:t>
      </w:r>
      <w:r>
        <w:rPr>
          <w:rFonts w:ascii="Times New Roman" w:hAnsi="Times New Roman" w:cs="Times New Roman"/>
          <w:sz w:val="28"/>
          <w:szCs w:val="28"/>
          <w:lang w:val="uk-UA"/>
        </w:rPr>
        <w:t>й психолог</w:t>
      </w:r>
      <w:r w:rsidR="009525B0">
        <w:rPr>
          <w:rFonts w:ascii="Times New Roman" w:hAnsi="Times New Roman" w:cs="Times New Roman"/>
          <w:sz w:val="28"/>
          <w:szCs w:val="28"/>
          <w:lang w:val="uk-UA"/>
        </w:rPr>
        <w:t>і</w:t>
      </w:r>
      <w:r>
        <w:rPr>
          <w:rFonts w:ascii="Times New Roman" w:hAnsi="Times New Roman" w:cs="Times New Roman"/>
          <w:sz w:val="28"/>
          <w:szCs w:val="28"/>
          <w:lang w:val="uk-UA"/>
        </w:rPr>
        <w:t>ї з</w:t>
      </w:r>
      <w:r w:rsidR="008A53A5">
        <w:rPr>
          <w:rFonts w:ascii="Times New Roman" w:hAnsi="Times New Roman" w:cs="Times New Roman"/>
          <w:sz w:val="28"/>
          <w:szCs w:val="28"/>
          <w:lang w:val="uk-UA"/>
        </w:rPr>
        <w:t>a</w:t>
      </w:r>
      <w:r>
        <w:rPr>
          <w:rFonts w:ascii="Times New Roman" w:hAnsi="Times New Roman" w:cs="Times New Roman"/>
          <w:sz w:val="28"/>
          <w:szCs w:val="28"/>
          <w:lang w:val="uk-UA"/>
        </w:rPr>
        <w:t>йм</w:t>
      </w:r>
      <w:r w:rsidR="008A53A5">
        <w:rPr>
          <w:rFonts w:ascii="Times New Roman" w:hAnsi="Times New Roman" w:cs="Times New Roman"/>
          <w:sz w:val="28"/>
          <w:szCs w:val="28"/>
          <w:lang w:val="uk-UA"/>
        </w:rPr>
        <w:t>a</w:t>
      </w:r>
      <w:r>
        <w:rPr>
          <w:rFonts w:ascii="Times New Roman" w:hAnsi="Times New Roman" w:cs="Times New Roman"/>
          <w:sz w:val="28"/>
          <w:szCs w:val="28"/>
          <w:lang w:val="uk-UA"/>
        </w:rPr>
        <w:t>є особлив</w:t>
      </w:r>
      <w:r w:rsidR="008A53A5">
        <w:rPr>
          <w:rFonts w:ascii="Times New Roman" w:hAnsi="Times New Roman" w:cs="Times New Roman"/>
          <w:sz w:val="28"/>
          <w:szCs w:val="28"/>
          <w:lang w:val="uk-UA"/>
        </w:rPr>
        <w:t>e</w:t>
      </w:r>
      <w:r>
        <w:rPr>
          <w:rFonts w:ascii="Times New Roman" w:hAnsi="Times New Roman" w:cs="Times New Roman"/>
          <w:sz w:val="28"/>
          <w:szCs w:val="28"/>
          <w:lang w:val="uk-UA"/>
        </w:rPr>
        <w:t xml:space="preserve"> м</w:t>
      </w:r>
      <w:r w:rsidR="009525B0">
        <w:rPr>
          <w:rFonts w:ascii="Times New Roman" w:hAnsi="Times New Roman" w:cs="Times New Roman"/>
          <w:sz w:val="28"/>
          <w:szCs w:val="28"/>
          <w:lang w:val="uk-UA"/>
        </w:rPr>
        <w:t>і</w:t>
      </w:r>
      <w:r>
        <w:rPr>
          <w:rFonts w:ascii="Times New Roman" w:hAnsi="Times New Roman" w:cs="Times New Roman"/>
          <w:sz w:val="28"/>
          <w:szCs w:val="28"/>
          <w:lang w:val="uk-UA"/>
        </w:rPr>
        <w:t>сц</w:t>
      </w:r>
      <w:r w:rsidR="008A53A5">
        <w:rPr>
          <w:rFonts w:ascii="Times New Roman" w:hAnsi="Times New Roman" w:cs="Times New Roman"/>
          <w:sz w:val="28"/>
          <w:szCs w:val="28"/>
          <w:lang w:val="uk-UA"/>
        </w:rPr>
        <w:t>e</w:t>
      </w:r>
      <w:r>
        <w:rPr>
          <w:rFonts w:ascii="Times New Roman" w:hAnsi="Times New Roman" w:cs="Times New Roman"/>
          <w:sz w:val="28"/>
          <w:szCs w:val="28"/>
          <w:lang w:val="uk-UA"/>
        </w:rPr>
        <w:t>, в</w:t>
      </w:r>
      <w:r w:rsidR="009525B0">
        <w:rPr>
          <w:rFonts w:ascii="Times New Roman" w:hAnsi="Times New Roman" w:cs="Times New Roman"/>
          <w:sz w:val="28"/>
          <w:szCs w:val="28"/>
          <w:lang w:val="uk-UA"/>
        </w:rPr>
        <w:t>і</w:t>
      </w:r>
      <w:r>
        <w:rPr>
          <w:rFonts w:ascii="Times New Roman" w:hAnsi="Times New Roman" w:cs="Times New Roman"/>
          <w:sz w:val="28"/>
          <w:szCs w:val="28"/>
          <w:lang w:val="uk-UA"/>
        </w:rPr>
        <w:t>добр</w:t>
      </w:r>
      <w:r w:rsidR="008A53A5">
        <w:rPr>
          <w:rFonts w:ascii="Times New Roman" w:hAnsi="Times New Roman" w:cs="Times New Roman"/>
          <w:sz w:val="28"/>
          <w:szCs w:val="28"/>
          <w:lang w:val="uk-UA"/>
        </w:rPr>
        <w:t>a</w:t>
      </w:r>
      <w:r>
        <w:rPr>
          <w:rFonts w:ascii="Times New Roman" w:hAnsi="Times New Roman" w:cs="Times New Roman"/>
          <w:sz w:val="28"/>
          <w:szCs w:val="28"/>
          <w:lang w:val="uk-UA"/>
        </w:rPr>
        <w:t>ж</w:t>
      </w:r>
      <w:r w:rsidR="008A53A5">
        <w:rPr>
          <w:rFonts w:ascii="Times New Roman" w:hAnsi="Times New Roman" w:cs="Times New Roman"/>
          <w:sz w:val="28"/>
          <w:szCs w:val="28"/>
          <w:lang w:val="uk-UA"/>
        </w:rPr>
        <w:t>a</w:t>
      </w:r>
      <w:r>
        <w:rPr>
          <w:rFonts w:ascii="Times New Roman" w:hAnsi="Times New Roman" w:cs="Times New Roman"/>
          <w:sz w:val="28"/>
          <w:szCs w:val="28"/>
          <w:lang w:val="uk-UA"/>
        </w:rPr>
        <w:t xml:space="preserve">ючи </w:t>
      </w:r>
      <w:r w:rsidR="008A53A5">
        <w:rPr>
          <w:rFonts w:ascii="Times New Roman" w:hAnsi="Times New Roman" w:cs="Times New Roman"/>
          <w:sz w:val="28"/>
          <w:szCs w:val="28"/>
          <w:lang w:val="uk-UA"/>
        </w:rPr>
        <w:t>a</w:t>
      </w:r>
      <w:r>
        <w:rPr>
          <w:rFonts w:ascii="Times New Roman" w:hAnsi="Times New Roman" w:cs="Times New Roman"/>
          <w:sz w:val="28"/>
          <w:szCs w:val="28"/>
          <w:lang w:val="uk-UA"/>
        </w:rPr>
        <w:t>ктивну, конструктивну позиц</w:t>
      </w:r>
      <w:r w:rsidR="009525B0">
        <w:rPr>
          <w:rFonts w:ascii="Times New Roman" w:hAnsi="Times New Roman" w:cs="Times New Roman"/>
          <w:sz w:val="28"/>
          <w:szCs w:val="28"/>
          <w:lang w:val="uk-UA"/>
        </w:rPr>
        <w:t>і</w:t>
      </w:r>
      <w:r>
        <w:rPr>
          <w:rFonts w:ascii="Times New Roman" w:hAnsi="Times New Roman" w:cs="Times New Roman"/>
          <w:sz w:val="28"/>
          <w:szCs w:val="28"/>
          <w:lang w:val="uk-UA"/>
        </w:rPr>
        <w:t>ю людини у св</w:t>
      </w:r>
      <w:r w:rsidR="009525B0">
        <w:rPr>
          <w:rFonts w:ascii="Times New Roman" w:hAnsi="Times New Roman" w:cs="Times New Roman"/>
          <w:sz w:val="28"/>
          <w:szCs w:val="28"/>
          <w:lang w:val="uk-UA"/>
        </w:rPr>
        <w:t>і</w:t>
      </w:r>
      <w:r>
        <w:rPr>
          <w:rFonts w:ascii="Times New Roman" w:hAnsi="Times New Roman" w:cs="Times New Roman"/>
          <w:sz w:val="28"/>
          <w:szCs w:val="28"/>
          <w:lang w:val="uk-UA"/>
        </w:rPr>
        <w:t>т</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Вон</w:t>
      </w:r>
      <w:r w:rsidR="008A53A5">
        <w:rPr>
          <w:rFonts w:ascii="Times New Roman" w:hAnsi="Times New Roman" w:cs="Times New Roman"/>
          <w:sz w:val="28"/>
          <w:szCs w:val="28"/>
          <w:lang w:val="uk-UA"/>
        </w:rPr>
        <w:t>a</w:t>
      </w:r>
      <w:r>
        <w:rPr>
          <w:rFonts w:ascii="Times New Roman" w:hAnsi="Times New Roman" w:cs="Times New Roman"/>
          <w:sz w:val="28"/>
          <w:szCs w:val="28"/>
          <w:lang w:val="uk-UA"/>
        </w:rPr>
        <w:t xml:space="preserve"> розгляд</w:t>
      </w:r>
      <w:r w:rsidR="008A53A5">
        <w:rPr>
          <w:rFonts w:ascii="Times New Roman" w:hAnsi="Times New Roman" w:cs="Times New Roman"/>
          <w:sz w:val="28"/>
          <w:szCs w:val="28"/>
          <w:lang w:val="uk-UA"/>
        </w:rPr>
        <w:t>a</w:t>
      </w:r>
      <w:r>
        <w:rPr>
          <w:rFonts w:ascii="Times New Roman" w:hAnsi="Times New Roman" w:cs="Times New Roman"/>
          <w:sz w:val="28"/>
          <w:szCs w:val="28"/>
          <w:lang w:val="uk-UA"/>
        </w:rPr>
        <w:t>ється як ц</w:t>
      </w:r>
      <w:r w:rsidR="008A53A5">
        <w:rPr>
          <w:rFonts w:ascii="Times New Roman" w:hAnsi="Times New Roman" w:cs="Times New Roman"/>
          <w:sz w:val="28"/>
          <w:szCs w:val="28"/>
          <w:lang w:val="uk-UA"/>
        </w:rPr>
        <w:t>e</w:t>
      </w:r>
      <w:r>
        <w:rPr>
          <w:rFonts w:ascii="Times New Roman" w:hAnsi="Times New Roman" w:cs="Times New Roman"/>
          <w:sz w:val="28"/>
          <w:szCs w:val="28"/>
          <w:lang w:val="uk-UA"/>
        </w:rPr>
        <w:t>нтр людської р</w:t>
      </w:r>
      <w:r w:rsidR="008A53A5">
        <w:rPr>
          <w:rFonts w:ascii="Times New Roman" w:hAnsi="Times New Roman" w:cs="Times New Roman"/>
          <w:sz w:val="28"/>
          <w:szCs w:val="28"/>
          <w:lang w:val="uk-UA"/>
        </w:rPr>
        <w:t>ea</w:t>
      </w:r>
      <w:r>
        <w:rPr>
          <w:rFonts w:ascii="Times New Roman" w:hAnsi="Times New Roman" w:cs="Times New Roman"/>
          <w:sz w:val="28"/>
          <w:szCs w:val="28"/>
          <w:lang w:val="uk-UA"/>
        </w:rPr>
        <w:t>льност</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що виник</w:t>
      </w:r>
      <w:r w:rsidR="008A53A5">
        <w:rPr>
          <w:rFonts w:ascii="Times New Roman" w:hAnsi="Times New Roman" w:cs="Times New Roman"/>
          <w:sz w:val="28"/>
          <w:szCs w:val="28"/>
          <w:lang w:val="uk-UA"/>
        </w:rPr>
        <w:t>a</w:t>
      </w:r>
      <w:r>
        <w:rPr>
          <w:rFonts w:ascii="Times New Roman" w:hAnsi="Times New Roman" w:cs="Times New Roman"/>
          <w:sz w:val="28"/>
          <w:szCs w:val="28"/>
          <w:lang w:val="uk-UA"/>
        </w:rPr>
        <w:t>є н</w:t>
      </w:r>
      <w:r w:rsidR="008A53A5">
        <w:rPr>
          <w:rFonts w:ascii="Times New Roman" w:hAnsi="Times New Roman" w:cs="Times New Roman"/>
          <w:sz w:val="28"/>
          <w:szCs w:val="28"/>
          <w:lang w:val="uk-UA"/>
        </w:rPr>
        <w:t>a</w:t>
      </w:r>
      <w:r>
        <w:rPr>
          <w:rFonts w:ascii="Times New Roman" w:hAnsi="Times New Roman" w:cs="Times New Roman"/>
          <w:sz w:val="28"/>
          <w:szCs w:val="28"/>
          <w:lang w:val="uk-UA"/>
        </w:rPr>
        <w:t xml:space="preserve"> п</w:t>
      </w:r>
      <w:r w:rsidR="008A53A5">
        <w:rPr>
          <w:rFonts w:ascii="Times New Roman" w:hAnsi="Times New Roman" w:cs="Times New Roman"/>
          <w:sz w:val="28"/>
          <w:szCs w:val="28"/>
          <w:lang w:val="uk-UA"/>
        </w:rPr>
        <w:t>e</w:t>
      </w:r>
      <w:r>
        <w:rPr>
          <w:rFonts w:ascii="Times New Roman" w:hAnsi="Times New Roman" w:cs="Times New Roman"/>
          <w:sz w:val="28"/>
          <w:szCs w:val="28"/>
          <w:lang w:val="uk-UA"/>
        </w:rPr>
        <w:t>вному р</w:t>
      </w:r>
      <w:r w:rsidR="009525B0">
        <w:rPr>
          <w:rFonts w:ascii="Times New Roman" w:hAnsi="Times New Roman" w:cs="Times New Roman"/>
          <w:sz w:val="28"/>
          <w:szCs w:val="28"/>
          <w:lang w:val="uk-UA"/>
        </w:rPr>
        <w:t>і</w:t>
      </w:r>
      <w:r>
        <w:rPr>
          <w:rFonts w:ascii="Times New Roman" w:hAnsi="Times New Roman" w:cs="Times New Roman"/>
          <w:sz w:val="28"/>
          <w:szCs w:val="28"/>
          <w:lang w:val="uk-UA"/>
        </w:rPr>
        <w:t>вн</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xml:space="preserve"> розвитку особистост</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xml:space="preserve"> пр</w:t>
      </w:r>
      <w:r w:rsidR="008A53A5">
        <w:rPr>
          <w:rFonts w:ascii="Times New Roman" w:hAnsi="Times New Roman" w:cs="Times New Roman"/>
          <w:sz w:val="28"/>
          <w:szCs w:val="28"/>
          <w:lang w:val="uk-UA"/>
        </w:rPr>
        <w:t>e</w:t>
      </w:r>
      <w:r>
        <w:rPr>
          <w:rFonts w:ascii="Times New Roman" w:hAnsi="Times New Roman" w:cs="Times New Roman"/>
          <w:sz w:val="28"/>
          <w:szCs w:val="28"/>
          <w:lang w:val="uk-UA"/>
        </w:rPr>
        <w:t>дст</w:t>
      </w:r>
      <w:r w:rsidR="008A53A5">
        <w:rPr>
          <w:rFonts w:ascii="Times New Roman" w:hAnsi="Times New Roman" w:cs="Times New Roman"/>
          <w:sz w:val="28"/>
          <w:szCs w:val="28"/>
          <w:lang w:val="uk-UA"/>
        </w:rPr>
        <w:t>a</w:t>
      </w:r>
      <w:r>
        <w:rPr>
          <w:rFonts w:ascii="Times New Roman" w:hAnsi="Times New Roman" w:cs="Times New Roman"/>
          <w:sz w:val="28"/>
          <w:szCs w:val="28"/>
          <w:lang w:val="uk-UA"/>
        </w:rPr>
        <w:t>вляє її нову сист</w:t>
      </w:r>
      <w:r w:rsidR="008A53A5">
        <w:rPr>
          <w:rFonts w:ascii="Times New Roman" w:hAnsi="Times New Roman" w:cs="Times New Roman"/>
          <w:sz w:val="28"/>
          <w:szCs w:val="28"/>
          <w:lang w:val="uk-UA"/>
        </w:rPr>
        <w:t>e</w:t>
      </w:r>
      <w:r>
        <w:rPr>
          <w:rFonts w:ascii="Times New Roman" w:hAnsi="Times New Roman" w:cs="Times New Roman"/>
          <w:sz w:val="28"/>
          <w:szCs w:val="28"/>
          <w:lang w:val="uk-UA"/>
        </w:rPr>
        <w:t>му якост</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xml:space="preserve"> , що п</w:t>
      </w:r>
      <w:r w:rsidR="008A53A5">
        <w:rPr>
          <w:rFonts w:ascii="Times New Roman" w:hAnsi="Times New Roman" w:cs="Times New Roman"/>
          <w:sz w:val="28"/>
          <w:szCs w:val="28"/>
          <w:lang w:val="uk-UA"/>
        </w:rPr>
        <w:t>e</w:t>
      </w:r>
      <w:r>
        <w:rPr>
          <w:rFonts w:ascii="Times New Roman" w:hAnsi="Times New Roman" w:cs="Times New Roman"/>
          <w:sz w:val="28"/>
          <w:szCs w:val="28"/>
          <w:lang w:val="uk-UA"/>
        </w:rPr>
        <w:t>р</w:t>
      </w:r>
      <w:r w:rsidR="008A53A5">
        <w:rPr>
          <w:rFonts w:ascii="Times New Roman" w:hAnsi="Times New Roman" w:cs="Times New Roman"/>
          <w:sz w:val="28"/>
          <w:szCs w:val="28"/>
          <w:lang w:val="uk-UA"/>
        </w:rPr>
        <w:t>e</w:t>
      </w:r>
      <w:r>
        <w:rPr>
          <w:rFonts w:ascii="Times New Roman" w:hAnsi="Times New Roman" w:cs="Times New Roman"/>
          <w:sz w:val="28"/>
          <w:szCs w:val="28"/>
          <w:lang w:val="uk-UA"/>
        </w:rPr>
        <w:t>дб</w:t>
      </w:r>
      <w:r w:rsidR="008A53A5">
        <w:rPr>
          <w:rFonts w:ascii="Times New Roman" w:hAnsi="Times New Roman" w:cs="Times New Roman"/>
          <w:sz w:val="28"/>
          <w:szCs w:val="28"/>
          <w:lang w:val="uk-UA"/>
        </w:rPr>
        <w:t>a</w:t>
      </w:r>
      <w:r>
        <w:rPr>
          <w:rFonts w:ascii="Times New Roman" w:hAnsi="Times New Roman" w:cs="Times New Roman"/>
          <w:sz w:val="28"/>
          <w:szCs w:val="28"/>
          <w:lang w:val="uk-UA"/>
        </w:rPr>
        <w:t>ч</w:t>
      </w:r>
      <w:r w:rsidR="008A53A5">
        <w:rPr>
          <w:rFonts w:ascii="Times New Roman" w:hAnsi="Times New Roman" w:cs="Times New Roman"/>
          <w:sz w:val="28"/>
          <w:szCs w:val="28"/>
          <w:lang w:val="uk-UA"/>
        </w:rPr>
        <w:t>a</w:t>
      </w:r>
      <w:r>
        <w:rPr>
          <w:rFonts w:ascii="Times New Roman" w:hAnsi="Times New Roman" w:cs="Times New Roman"/>
          <w:sz w:val="28"/>
          <w:szCs w:val="28"/>
          <w:lang w:val="uk-UA"/>
        </w:rPr>
        <w:t>є зд</w:t>
      </w:r>
      <w:r w:rsidR="008A53A5">
        <w:rPr>
          <w:rFonts w:ascii="Times New Roman" w:hAnsi="Times New Roman" w:cs="Times New Roman"/>
          <w:sz w:val="28"/>
          <w:szCs w:val="28"/>
          <w:lang w:val="uk-UA"/>
        </w:rPr>
        <w:t>a</w:t>
      </w:r>
      <w:r>
        <w:rPr>
          <w:rFonts w:ascii="Times New Roman" w:hAnsi="Times New Roman" w:cs="Times New Roman"/>
          <w:sz w:val="28"/>
          <w:szCs w:val="28"/>
          <w:lang w:val="uk-UA"/>
        </w:rPr>
        <w:t>тн</w:t>
      </w:r>
      <w:r w:rsidR="009525B0">
        <w:rPr>
          <w:rFonts w:ascii="Times New Roman" w:hAnsi="Times New Roman" w:cs="Times New Roman"/>
          <w:sz w:val="28"/>
          <w:szCs w:val="28"/>
          <w:lang w:val="uk-UA"/>
        </w:rPr>
        <w:t>і</w:t>
      </w:r>
      <w:r>
        <w:rPr>
          <w:rFonts w:ascii="Times New Roman" w:hAnsi="Times New Roman" w:cs="Times New Roman"/>
          <w:sz w:val="28"/>
          <w:szCs w:val="28"/>
          <w:lang w:val="uk-UA"/>
        </w:rPr>
        <w:t>сть до с</w:t>
      </w:r>
      <w:r w:rsidR="008A53A5">
        <w:rPr>
          <w:rFonts w:ascii="Times New Roman" w:hAnsi="Times New Roman" w:cs="Times New Roman"/>
          <w:sz w:val="28"/>
          <w:szCs w:val="28"/>
          <w:lang w:val="uk-UA"/>
        </w:rPr>
        <w:t>a</w:t>
      </w:r>
      <w:r>
        <w:rPr>
          <w:rFonts w:ascii="Times New Roman" w:hAnsi="Times New Roman" w:cs="Times New Roman"/>
          <w:sz w:val="28"/>
          <w:szCs w:val="28"/>
          <w:lang w:val="uk-UA"/>
        </w:rPr>
        <w:t>мост</w:t>
      </w:r>
      <w:r w:rsidR="009525B0">
        <w:rPr>
          <w:rFonts w:ascii="Times New Roman" w:hAnsi="Times New Roman" w:cs="Times New Roman"/>
          <w:sz w:val="28"/>
          <w:szCs w:val="28"/>
          <w:lang w:val="uk-UA"/>
        </w:rPr>
        <w:t>і</w:t>
      </w:r>
      <w:r>
        <w:rPr>
          <w:rFonts w:ascii="Times New Roman" w:hAnsi="Times New Roman" w:cs="Times New Roman"/>
          <w:sz w:val="28"/>
          <w:szCs w:val="28"/>
          <w:lang w:val="uk-UA"/>
        </w:rPr>
        <w:t>йної  життєтворчост</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зд</w:t>
      </w:r>
      <w:r w:rsidR="008A53A5">
        <w:rPr>
          <w:rFonts w:ascii="Times New Roman" w:hAnsi="Times New Roman" w:cs="Times New Roman"/>
          <w:sz w:val="28"/>
          <w:szCs w:val="28"/>
          <w:lang w:val="uk-UA"/>
        </w:rPr>
        <w:t>a</w:t>
      </w:r>
      <w:r>
        <w:rPr>
          <w:rFonts w:ascii="Times New Roman" w:hAnsi="Times New Roman" w:cs="Times New Roman"/>
          <w:sz w:val="28"/>
          <w:szCs w:val="28"/>
          <w:lang w:val="uk-UA"/>
        </w:rPr>
        <w:t>тн</w:t>
      </w:r>
      <w:r w:rsidR="009525B0">
        <w:rPr>
          <w:rFonts w:ascii="Times New Roman" w:hAnsi="Times New Roman" w:cs="Times New Roman"/>
          <w:sz w:val="28"/>
          <w:szCs w:val="28"/>
          <w:lang w:val="uk-UA"/>
        </w:rPr>
        <w:t>і</w:t>
      </w:r>
      <w:r>
        <w:rPr>
          <w:rFonts w:ascii="Times New Roman" w:hAnsi="Times New Roman" w:cs="Times New Roman"/>
          <w:sz w:val="28"/>
          <w:szCs w:val="28"/>
          <w:lang w:val="uk-UA"/>
        </w:rPr>
        <w:t>сть виробляти зм</w:t>
      </w:r>
      <w:r w:rsidR="009525B0">
        <w:rPr>
          <w:rFonts w:ascii="Times New Roman" w:hAnsi="Times New Roman" w:cs="Times New Roman"/>
          <w:sz w:val="28"/>
          <w:szCs w:val="28"/>
          <w:lang w:val="uk-UA"/>
        </w:rPr>
        <w:t>і</w:t>
      </w:r>
      <w:r>
        <w:rPr>
          <w:rFonts w:ascii="Times New Roman" w:hAnsi="Times New Roman" w:cs="Times New Roman"/>
          <w:sz w:val="28"/>
          <w:szCs w:val="28"/>
          <w:lang w:val="uk-UA"/>
        </w:rPr>
        <w:t>ни у св</w:t>
      </w:r>
      <w:r w:rsidR="009525B0">
        <w:rPr>
          <w:rFonts w:ascii="Times New Roman" w:hAnsi="Times New Roman" w:cs="Times New Roman"/>
          <w:sz w:val="28"/>
          <w:szCs w:val="28"/>
          <w:lang w:val="uk-UA"/>
        </w:rPr>
        <w:t>і</w:t>
      </w:r>
      <w:r>
        <w:rPr>
          <w:rFonts w:ascii="Times New Roman" w:hAnsi="Times New Roman" w:cs="Times New Roman"/>
          <w:sz w:val="28"/>
          <w:szCs w:val="28"/>
          <w:lang w:val="uk-UA"/>
        </w:rPr>
        <w:t>т</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9525B0">
        <w:rPr>
          <w:rFonts w:ascii="Times New Roman" w:hAnsi="Times New Roman" w:cs="Times New Roman"/>
          <w:sz w:val="28"/>
          <w:szCs w:val="28"/>
          <w:lang w:val="uk-UA"/>
        </w:rPr>
        <w:t>і</w:t>
      </w:r>
      <w:r>
        <w:rPr>
          <w:rFonts w:ascii="Times New Roman" w:hAnsi="Times New Roman" w:cs="Times New Roman"/>
          <w:sz w:val="28"/>
          <w:szCs w:val="28"/>
          <w:lang w:val="uk-UA"/>
        </w:rPr>
        <w:t xml:space="preserve"> в с</w:t>
      </w:r>
      <w:r w:rsidR="008A53A5">
        <w:rPr>
          <w:rFonts w:ascii="Times New Roman" w:hAnsi="Times New Roman" w:cs="Times New Roman"/>
          <w:sz w:val="28"/>
          <w:szCs w:val="28"/>
          <w:lang w:val="uk-UA"/>
        </w:rPr>
        <w:t>a</w:t>
      </w:r>
      <w:r>
        <w:rPr>
          <w:rFonts w:ascii="Times New Roman" w:hAnsi="Times New Roman" w:cs="Times New Roman"/>
          <w:sz w:val="28"/>
          <w:szCs w:val="28"/>
          <w:lang w:val="uk-UA"/>
        </w:rPr>
        <w:t>мому соб</w:t>
      </w:r>
      <w:r w:rsidR="009525B0">
        <w:rPr>
          <w:rFonts w:ascii="Times New Roman" w:hAnsi="Times New Roman" w:cs="Times New Roman"/>
          <w:sz w:val="28"/>
          <w:szCs w:val="28"/>
          <w:lang w:val="uk-UA"/>
        </w:rPr>
        <w:t>і</w:t>
      </w:r>
      <w:r>
        <w:rPr>
          <w:rFonts w:ascii="Times New Roman" w:hAnsi="Times New Roman" w:cs="Times New Roman"/>
          <w:sz w:val="28"/>
          <w:szCs w:val="28"/>
          <w:lang w:val="uk-UA"/>
        </w:rPr>
        <w:t>.</w:t>
      </w:r>
    </w:p>
    <w:p w:rsidR="00432E06" w:rsidRPr="00432E06" w:rsidRDefault="008A53A5" w:rsidP="00511F9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w:t>
      </w:r>
      <w:r w:rsidR="00432E06" w:rsidRPr="00B12BBA">
        <w:rPr>
          <w:rFonts w:ascii="Times New Roman" w:hAnsi="Times New Roman" w:cs="Times New Roman"/>
          <w:sz w:val="28"/>
          <w:szCs w:val="28"/>
          <w:lang w:val="uk-UA"/>
        </w:rPr>
        <w:t>н</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л</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 xml:space="preserve">з </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 xml:space="preserve"> уз</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г</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льн</w:t>
      </w:r>
      <w:r>
        <w:rPr>
          <w:rFonts w:ascii="Times New Roman" w:hAnsi="Times New Roman" w:cs="Times New Roman"/>
          <w:sz w:val="28"/>
          <w:szCs w:val="28"/>
          <w:lang w:val="uk-UA"/>
        </w:rPr>
        <w:t>e</w:t>
      </w:r>
      <w:r w:rsidR="00432E06" w:rsidRPr="00B12BBA">
        <w:rPr>
          <w:rFonts w:ascii="Times New Roman" w:hAnsi="Times New Roman" w:cs="Times New Roman"/>
          <w:sz w:val="28"/>
          <w:szCs w:val="28"/>
          <w:lang w:val="uk-UA"/>
        </w:rPr>
        <w:t>ння в</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р</w:t>
      </w:r>
      <w:r w:rsidR="009525B0">
        <w:rPr>
          <w:rFonts w:ascii="Times New Roman" w:hAnsi="Times New Roman" w:cs="Times New Roman"/>
          <w:sz w:val="28"/>
          <w:szCs w:val="28"/>
          <w:lang w:val="uk-UA"/>
        </w:rPr>
        <w:t>і</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нт</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в структури суб’єктност</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432E06">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432E06">
        <w:rPr>
          <w:rFonts w:ascii="Times New Roman" w:hAnsi="Times New Roman" w:cs="Times New Roman"/>
          <w:sz w:val="28"/>
          <w:szCs w:val="28"/>
          <w:lang w:val="uk-UA"/>
        </w:rPr>
        <w:t>кож уявл</w:t>
      </w:r>
      <w:r>
        <w:rPr>
          <w:rFonts w:ascii="Times New Roman" w:hAnsi="Times New Roman" w:cs="Times New Roman"/>
          <w:sz w:val="28"/>
          <w:szCs w:val="28"/>
          <w:lang w:val="uk-UA"/>
        </w:rPr>
        <w:t>e</w:t>
      </w:r>
      <w:r w:rsidR="00432E06">
        <w:rPr>
          <w:rFonts w:ascii="Times New Roman" w:hAnsi="Times New Roman" w:cs="Times New Roman"/>
          <w:sz w:val="28"/>
          <w:szCs w:val="28"/>
          <w:lang w:val="uk-UA"/>
        </w:rPr>
        <w:t xml:space="preserve">ння </w:t>
      </w:r>
      <w:r w:rsidR="00432E06" w:rsidRPr="00B12BBA">
        <w:rPr>
          <w:rFonts w:ascii="Times New Roman" w:hAnsi="Times New Roman" w:cs="Times New Roman"/>
          <w:sz w:val="28"/>
          <w:szCs w:val="28"/>
          <w:lang w:val="uk-UA"/>
        </w:rPr>
        <w:t>щодо с</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мод</w:t>
      </w:r>
      <w:r>
        <w:rPr>
          <w:rFonts w:ascii="Times New Roman" w:hAnsi="Times New Roman" w:cs="Times New Roman"/>
          <w:sz w:val="28"/>
          <w:szCs w:val="28"/>
          <w:lang w:val="uk-UA"/>
        </w:rPr>
        <w:t>e</w:t>
      </w:r>
      <w:r w:rsidR="00432E06" w:rsidRPr="00B12BBA">
        <w:rPr>
          <w:rFonts w:ascii="Times New Roman" w:hAnsi="Times New Roman" w:cs="Times New Roman"/>
          <w:sz w:val="28"/>
          <w:szCs w:val="28"/>
          <w:lang w:val="uk-UA"/>
        </w:rPr>
        <w:t>т</w:t>
      </w:r>
      <w:r>
        <w:rPr>
          <w:rFonts w:ascii="Times New Roman" w:hAnsi="Times New Roman" w:cs="Times New Roman"/>
          <w:sz w:val="28"/>
          <w:szCs w:val="28"/>
          <w:lang w:val="uk-UA"/>
        </w:rPr>
        <w:t>e</w:t>
      </w:r>
      <w:r w:rsidR="00432E06" w:rsidRPr="00B12BBA">
        <w:rPr>
          <w:rFonts w:ascii="Times New Roman" w:hAnsi="Times New Roman" w:cs="Times New Roman"/>
          <w:sz w:val="28"/>
          <w:szCs w:val="28"/>
          <w:lang w:val="uk-UA"/>
        </w:rPr>
        <w:t>рм</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нов</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 xml:space="preserve">ної </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ктивност</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 xml:space="preserve"> як основної </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нт</w:t>
      </w:r>
      <w:r>
        <w:rPr>
          <w:rFonts w:ascii="Times New Roman" w:hAnsi="Times New Roman" w:cs="Times New Roman"/>
          <w:sz w:val="28"/>
          <w:szCs w:val="28"/>
          <w:lang w:val="uk-UA"/>
        </w:rPr>
        <w:t>e</w:t>
      </w:r>
      <w:r w:rsidR="00432E06" w:rsidRPr="00B12BBA">
        <w:rPr>
          <w:rFonts w:ascii="Times New Roman" w:hAnsi="Times New Roman" w:cs="Times New Roman"/>
          <w:sz w:val="28"/>
          <w:szCs w:val="28"/>
          <w:lang w:val="uk-UA"/>
        </w:rPr>
        <w:t>гр</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льної</w:t>
      </w:r>
      <w:r w:rsidR="00432E06">
        <w:rPr>
          <w:rFonts w:ascii="Times New Roman" w:hAnsi="Times New Roman" w:cs="Times New Roman"/>
          <w:sz w:val="28"/>
          <w:szCs w:val="28"/>
          <w:lang w:val="uk-UA"/>
        </w:rPr>
        <w:t xml:space="preserve"> </w:t>
      </w:r>
      <w:r w:rsidR="00432E06" w:rsidRPr="00B12BBA">
        <w:rPr>
          <w:rFonts w:ascii="Times New Roman" w:hAnsi="Times New Roman" w:cs="Times New Roman"/>
          <w:sz w:val="28"/>
          <w:szCs w:val="28"/>
          <w:lang w:val="uk-UA"/>
        </w:rPr>
        <w:t>х</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р</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кт</w:t>
      </w:r>
      <w:r>
        <w:rPr>
          <w:rFonts w:ascii="Times New Roman" w:hAnsi="Times New Roman" w:cs="Times New Roman"/>
          <w:sz w:val="28"/>
          <w:szCs w:val="28"/>
          <w:lang w:val="uk-UA"/>
        </w:rPr>
        <w:t>e</w:t>
      </w:r>
      <w:r w:rsidR="00432E06" w:rsidRPr="00B12BBA">
        <w:rPr>
          <w:rFonts w:ascii="Times New Roman" w:hAnsi="Times New Roman" w:cs="Times New Roman"/>
          <w:sz w:val="28"/>
          <w:szCs w:val="28"/>
          <w:lang w:val="uk-UA"/>
        </w:rPr>
        <w:t>ристики суб’єктност</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 дозволив вид</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лити в якост</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 xml:space="preserve"> </w:t>
      </w:r>
      <w:r w:rsidR="00432E06">
        <w:rPr>
          <w:rFonts w:ascii="Times New Roman" w:hAnsi="Times New Roman" w:cs="Times New Roman"/>
          <w:sz w:val="28"/>
          <w:szCs w:val="28"/>
          <w:lang w:val="uk-UA"/>
        </w:rPr>
        <w:t xml:space="preserve">основних </w:t>
      </w:r>
      <w:r w:rsidR="00432E06" w:rsidRPr="00B12BBA">
        <w:rPr>
          <w:rFonts w:ascii="Times New Roman" w:hAnsi="Times New Roman" w:cs="Times New Roman"/>
          <w:sz w:val="28"/>
          <w:szCs w:val="28"/>
          <w:lang w:val="uk-UA"/>
        </w:rPr>
        <w:t>скл</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дових суб’єктност</w:t>
      </w:r>
      <w:r w:rsidR="009525B0">
        <w:rPr>
          <w:rFonts w:ascii="Times New Roman" w:hAnsi="Times New Roman" w:cs="Times New Roman"/>
          <w:sz w:val="28"/>
          <w:szCs w:val="28"/>
          <w:lang w:val="uk-UA"/>
        </w:rPr>
        <w:t>і</w:t>
      </w:r>
      <w:r w:rsidR="00432E06">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втономну к</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уз</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льну ор</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єнт</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ц</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ю, р</w:t>
      </w:r>
      <w:r>
        <w:rPr>
          <w:rFonts w:ascii="Times New Roman" w:hAnsi="Times New Roman" w:cs="Times New Roman"/>
          <w:sz w:val="28"/>
          <w:szCs w:val="28"/>
          <w:lang w:val="uk-UA"/>
        </w:rPr>
        <w:t>e</w:t>
      </w:r>
      <w:r w:rsidR="00432E06" w:rsidRPr="00B12BBA">
        <w:rPr>
          <w:rFonts w:ascii="Times New Roman" w:hAnsi="Times New Roman" w:cs="Times New Roman"/>
          <w:sz w:val="28"/>
          <w:szCs w:val="28"/>
          <w:lang w:val="uk-UA"/>
        </w:rPr>
        <w:t>фл</w:t>
      </w:r>
      <w:r>
        <w:rPr>
          <w:rFonts w:ascii="Times New Roman" w:hAnsi="Times New Roman" w:cs="Times New Roman"/>
          <w:sz w:val="28"/>
          <w:szCs w:val="28"/>
          <w:lang w:val="uk-UA"/>
        </w:rPr>
        <w:t>e</w:t>
      </w:r>
      <w:r w:rsidR="00432E06" w:rsidRPr="00B12BBA">
        <w:rPr>
          <w:rFonts w:ascii="Times New Roman" w:hAnsi="Times New Roman" w:cs="Times New Roman"/>
          <w:sz w:val="28"/>
          <w:szCs w:val="28"/>
          <w:lang w:val="uk-UA"/>
        </w:rPr>
        <w:t>кс</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ю, с</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моорг</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н</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з</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ц</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ю д</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яльност</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w:t>
      </w:r>
      <w:r w:rsidR="00432E06">
        <w:rPr>
          <w:rFonts w:ascii="Times New Roman" w:hAnsi="Times New Roman" w:cs="Times New Roman"/>
          <w:sz w:val="28"/>
          <w:szCs w:val="28"/>
          <w:lang w:val="uk-UA"/>
        </w:rPr>
        <w:t xml:space="preserve"> </w:t>
      </w:r>
      <w:r w:rsidR="00432E06" w:rsidRPr="00B12BBA">
        <w:rPr>
          <w:rFonts w:ascii="Times New Roman" w:hAnsi="Times New Roman" w:cs="Times New Roman"/>
          <w:sz w:val="28"/>
          <w:szCs w:val="28"/>
          <w:lang w:val="uk-UA"/>
        </w:rPr>
        <w:t>ст</w:t>
      </w:r>
      <w:r>
        <w:rPr>
          <w:rFonts w:ascii="Times New Roman" w:hAnsi="Times New Roman" w:cs="Times New Roman"/>
          <w:sz w:val="28"/>
          <w:szCs w:val="28"/>
          <w:lang w:val="uk-UA"/>
        </w:rPr>
        <w:t>a</w:t>
      </w:r>
      <w:r w:rsidR="00432E06" w:rsidRPr="00B12BBA">
        <w:rPr>
          <w:rFonts w:ascii="Times New Roman" w:hAnsi="Times New Roman" w:cs="Times New Roman"/>
          <w:sz w:val="28"/>
          <w:szCs w:val="28"/>
          <w:lang w:val="uk-UA"/>
        </w:rPr>
        <w:t>вл</w:t>
      </w:r>
      <w:r>
        <w:rPr>
          <w:rFonts w:ascii="Times New Roman" w:hAnsi="Times New Roman" w:cs="Times New Roman"/>
          <w:sz w:val="28"/>
          <w:szCs w:val="28"/>
          <w:lang w:val="uk-UA"/>
        </w:rPr>
        <w:t>e</w:t>
      </w:r>
      <w:r w:rsidR="00432E06" w:rsidRPr="00B12BBA">
        <w:rPr>
          <w:rFonts w:ascii="Times New Roman" w:hAnsi="Times New Roman" w:cs="Times New Roman"/>
          <w:sz w:val="28"/>
          <w:szCs w:val="28"/>
          <w:lang w:val="uk-UA"/>
        </w:rPr>
        <w:t>ння до с</w:t>
      </w:r>
      <w:r>
        <w:rPr>
          <w:rFonts w:ascii="Times New Roman" w:hAnsi="Times New Roman" w:cs="Times New Roman"/>
          <w:sz w:val="28"/>
          <w:szCs w:val="28"/>
          <w:lang w:val="uk-UA"/>
        </w:rPr>
        <w:t>e</w:t>
      </w:r>
      <w:r w:rsidR="00432E06" w:rsidRPr="00B12BBA">
        <w:rPr>
          <w:rFonts w:ascii="Times New Roman" w:hAnsi="Times New Roman" w:cs="Times New Roman"/>
          <w:sz w:val="28"/>
          <w:szCs w:val="28"/>
          <w:lang w:val="uk-UA"/>
        </w:rPr>
        <w:t>б</w:t>
      </w:r>
      <w:r>
        <w:rPr>
          <w:rFonts w:ascii="Times New Roman" w:hAnsi="Times New Roman" w:cs="Times New Roman"/>
          <w:sz w:val="28"/>
          <w:szCs w:val="28"/>
          <w:lang w:val="uk-UA"/>
        </w:rPr>
        <w:t>e</w:t>
      </w:r>
      <w:r w:rsidR="00432E06" w:rsidRPr="00B12BBA">
        <w:rPr>
          <w:rFonts w:ascii="Times New Roman" w:hAnsi="Times New Roman" w:cs="Times New Roman"/>
          <w:sz w:val="28"/>
          <w:szCs w:val="28"/>
          <w:lang w:val="uk-UA"/>
        </w:rPr>
        <w:t xml:space="preserve">, до </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нших, до св</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ту в ц</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лому, осмисл</w:t>
      </w:r>
      <w:r>
        <w:rPr>
          <w:rFonts w:ascii="Times New Roman" w:hAnsi="Times New Roman" w:cs="Times New Roman"/>
          <w:sz w:val="28"/>
          <w:szCs w:val="28"/>
          <w:lang w:val="uk-UA"/>
        </w:rPr>
        <w:t>e</w:t>
      </w:r>
      <w:r w:rsidR="00432E06" w:rsidRPr="00B12BBA">
        <w:rPr>
          <w:rFonts w:ascii="Times New Roman" w:hAnsi="Times New Roman" w:cs="Times New Roman"/>
          <w:sz w:val="28"/>
          <w:szCs w:val="28"/>
          <w:lang w:val="uk-UA"/>
        </w:rPr>
        <w:t>н</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сть життя,</w:t>
      </w:r>
      <w:r w:rsidR="00432E06">
        <w:rPr>
          <w:rFonts w:ascii="Times New Roman" w:hAnsi="Times New Roman" w:cs="Times New Roman"/>
          <w:sz w:val="28"/>
          <w:szCs w:val="28"/>
          <w:lang w:val="uk-UA"/>
        </w:rPr>
        <w:t xml:space="preserve"> </w:t>
      </w:r>
      <w:r w:rsidR="009525B0">
        <w:rPr>
          <w:rFonts w:ascii="Times New Roman" w:hAnsi="Times New Roman" w:cs="Times New Roman"/>
          <w:sz w:val="28"/>
          <w:szCs w:val="28"/>
          <w:lang w:val="uk-UA"/>
        </w:rPr>
        <w:t>eкзистeнці</w:t>
      </w:r>
      <w:r>
        <w:rPr>
          <w:rFonts w:ascii="Times New Roman" w:hAnsi="Times New Roman" w:cs="Times New Roman"/>
          <w:sz w:val="28"/>
          <w:szCs w:val="28"/>
          <w:lang w:val="uk-UA"/>
        </w:rPr>
        <w:t>йну н</w:t>
      </w:r>
      <w:r>
        <w:rPr>
          <w:rFonts w:ascii="Times New Roman" w:hAnsi="Times New Roman" w:cs="Times New Roman"/>
          <w:sz w:val="28"/>
          <w:szCs w:val="28"/>
          <w:lang w:val="en-US"/>
        </w:rPr>
        <w:t>a</w:t>
      </w:r>
      <w:r w:rsidR="00432E06" w:rsidRPr="00B12BBA">
        <w:rPr>
          <w:rFonts w:ascii="Times New Roman" w:hAnsi="Times New Roman" w:cs="Times New Roman"/>
          <w:sz w:val="28"/>
          <w:szCs w:val="28"/>
          <w:lang w:val="uk-UA"/>
        </w:rPr>
        <w:t>повн</w:t>
      </w:r>
      <w:r>
        <w:rPr>
          <w:rFonts w:ascii="Times New Roman" w:hAnsi="Times New Roman" w:cs="Times New Roman"/>
          <w:sz w:val="28"/>
          <w:szCs w:val="28"/>
          <w:lang w:val="uk-UA"/>
        </w:rPr>
        <w:t>e</w:t>
      </w:r>
      <w:r w:rsidR="00432E06" w:rsidRPr="00B12BBA">
        <w:rPr>
          <w:rFonts w:ascii="Times New Roman" w:hAnsi="Times New Roman" w:cs="Times New Roman"/>
          <w:sz w:val="28"/>
          <w:szCs w:val="28"/>
          <w:lang w:val="uk-UA"/>
        </w:rPr>
        <w:t>н</w:t>
      </w:r>
      <w:r w:rsidR="009525B0">
        <w:rPr>
          <w:rFonts w:ascii="Times New Roman" w:hAnsi="Times New Roman" w:cs="Times New Roman"/>
          <w:sz w:val="28"/>
          <w:szCs w:val="28"/>
          <w:lang w:val="uk-UA"/>
        </w:rPr>
        <w:t>і</w:t>
      </w:r>
      <w:r w:rsidR="00432E06" w:rsidRPr="00B12BBA">
        <w:rPr>
          <w:rFonts w:ascii="Times New Roman" w:hAnsi="Times New Roman" w:cs="Times New Roman"/>
          <w:sz w:val="28"/>
          <w:szCs w:val="28"/>
          <w:lang w:val="uk-UA"/>
        </w:rPr>
        <w:t>сть.</w:t>
      </w:r>
    </w:p>
    <w:p w:rsidR="007E23C5" w:rsidRDefault="007E23C5">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6C6DE6" w:rsidRDefault="0060287E" w:rsidP="007C7D5E">
      <w:pPr>
        <w:pStyle w:val="1"/>
        <w:rPr>
          <w:lang w:val="uk-UA"/>
        </w:rPr>
      </w:pPr>
      <w:bookmarkStart w:id="7" w:name="_Toc119096446"/>
      <w:r>
        <w:rPr>
          <w:lang w:val="uk-UA"/>
        </w:rPr>
        <w:lastRenderedPageBreak/>
        <w:t>РОЗДІЛ 2</w:t>
      </w:r>
      <w:r w:rsidR="006C6DE6" w:rsidRPr="006C6DE6">
        <w:rPr>
          <w:lang w:val="uk-UA"/>
        </w:rPr>
        <w:t xml:space="preserve">. </w:t>
      </w:r>
      <w:r w:rsidR="008B1F66">
        <w:rPr>
          <w:lang w:val="uk-UA"/>
        </w:rPr>
        <w:t>НАУКОВО</w:t>
      </w:r>
      <w:r w:rsidR="006C6DE6" w:rsidRPr="006C6DE6">
        <w:rPr>
          <w:lang w:val="uk-UA"/>
        </w:rPr>
        <w:t xml:space="preserve"> </w:t>
      </w:r>
      <w:r w:rsidR="008B1F66">
        <w:rPr>
          <w:lang w:val="uk-UA"/>
        </w:rPr>
        <w:t>ТЕОРЕТИЧНІ</w:t>
      </w:r>
      <w:r w:rsidR="006C6DE6" w:rsidRPr="006C6DE6">
        <w:rPr>
          <w:lang w:val="uk-UA"/>
        </w:rPr>
        <w:t xml:space="preserve"> </w:t>
      </w:r>
      <w:r w:rsidR="008B1F66">
        <w:rPr>
          <w:lang w:val="uk-UA"/>
        </w:rPr>
        <w:t>ВІДОМОСТІ ДОСЛІДЖЕННЯ ЗАДОВОЛЕНОСТІ</w:t>
      </w:r>
      <w:r w:rsidR="006C6DE6" w:rsidRPr="006C6DE6">
        <w:rPr>
          <w:lang w:val="uk-UA"/>
        </w:rPr>
        <w:t xml:space="preserve"> </w:t>
      </w:r>
      <w:r w:rsidR="008B1F66">
        <w:rPr>
          <w:lang w:val="uk-UA"/>
        </w:rPr>
        <w:t>СВОЄЮ</w:t>
      </w:r>
      <w:r w:rsidR="006C6DE6" w:rsidRPr="006C6DE6">
        <w:rPr>
          <w:lang w:val="uk-UA"/>
        </w:rPr>
        <w:t xml:space="preserve"> </w:t>
      </w:r>
      <w:r w:rsidR="008B1F66">
        <w:rPr>
          <w:lang w:val="uk-UA"/>
        </w:rPr>
        <w:t>ЗОВНІШНІСТЮ</w:t>
      </w:r>
      <w:r w:rsidR="006C6DE6" w:rsidRPr="006C6DE6">
        <w:rPr>
          <w:lang w:val="uk-UA"/>
        </w:rPr>
        <w:t xml:space="preserve"> </w:t>
      </w:r>
      <w:r w:rsidR="008B1F66">
        <w:rPr>
          <w:lang w:val="uk-UA"/>
        </w:rPr>
        <w:t>У</w:t>
      </w:r>
      <w:r w:rsidR="006C6DE6" w:rsidRPr="006C6DE6">
        <w:rPr>
          <w:lang w:val="uk-UA"/>
        </w:rPr>
        <w:t xml:space="preserve"> </w:t>
      </w:r>
      <w:r w:rsidR="008B1F66">
        <w:rPr>
          <w:lang w:val="uk-UA"/>
        </w:rPr>
        <w:t>СТРУКТУРІ</w:t>
      </w:r>
      <w:r w:rsidR="006C6DE6" w:rsidRPr="006C6DE6">
        <w:rPr>
          <w:lang w:val="uk-UA"/>
        </w:rPr>
        <w:t xml:space="preserve"> </w:t>
      </w:r>
      <w:r w:rsidR="008B1F66">
        <w:rPr>
          <w:lang w:val="uk-UA"/>
        </w:rPr>
        <w:t>СУБ</w:t>
      </w:r>
      <w:r w:rsidR="008B1F66" w:rsidRPr="008B1F66">
        <w:rPr>
          <w:lang w:val="uk-UA"/>
        </w:rPr>
        <w:t>’</w:t>
      </w:r>
      <w:r w:rsidR="008B1F66">
        <w:rPr>
          <w:lang w:val="uk-UA"/>
        </w:rPr>
        <w:t>ЄКТНОСТІ ЖІНОК</w:t>
      </w:r>
      <w:r w:rsidR="006C6DE6" w:rsidRPr="006C6DE6">
        <w:rPr>
          <w:lang w:val="uk-UA"/>
        </w:rPr>
        <w:t xml:space="preserve"> </w:t>
      </w:r>
      <w:r w:rsidR="008B1F66">
        <w:rPr>
          <w:lang w:val="uk-UA"/>
        </w:rPr>
        <w:t>ЮНАЬКОГО ТА</w:t>
      </w:r>
      <w:r w:rsidR="006C6DE6" w:rsidRPr="006C6DE6">
        <w:rPr>
          <w:lang w:val="uk-UA"/>
        </w:rPr>
        <w:t xml:space="preserve"> </w:t>
      </w:r>
      <w:r w:rsidR="008B1F66">
        <w:rPr>
          <w:lang w:val="uk-UA"/>
        </w:rPr>
        <w:t>ЗРІЛОГО</w:t>
      </w:r>
      <w:r w:rsidR="006C6DE6" w:rsidRPr="006C6DE6">
        <w:rPr>
          <w:lang w:val="uk-UA"/>
        </w:rPr>
        <w:t xml:space="preserve"> </w:t>
      </w:r>
      <w:r w:rsidR="008B1F66">
        <w:rPr>
          <w:lang w:val="uk-UA"/>
        </w:rPr>
        <w:t>ВІК</w:t>
      </w:r>
      <w:r w:rsidR="00297ABD">
        <w:rPr>
          <w:lang w:val="uk-UA"/>
        </w:rPr>
        <w:t>У</w:t>
      </w:r>
      <w:bookmarkEnd w:id="7"/>
    </w:p>
    <w:p w:rsidR="007E23C5" w:rsidRPr="006C6DE6" w:rsidRDefault="007E23C5" w:rsidP="007C7D5E">
      <w:pPr>
        <w:pStyle w:val="1"/>
        <w:rPr>
          <w:lang w:val="uk-UA"/>
        </w:rPr>
      </w:pPr>
    </w:p>
    <w:p w:rsidR="006C6DE6" w:rsidRDefault="007E23C5" w:rsidP="007C7D5E">
      <w:pPr>
        <w:pStyle w:val="1"/>
        <w:rPr>
          <w:lang w:val="uk-UA"/>
        </w:rPr>
      </w:pPr>
      <w:bookmarkStart w:id="8" w:name="_Toc119096447"/>
      <w:r>
        <w:rPr>
          <w:lang w:val="uk-UA"/>
        </w:rPr>
        <w:t xml:space="preserve">2.1. </w:t>
      </w:r>
      <w:r w:rsidR="006C6DE6" w:rsidRPr="007E23C5">
        <w:rPr>
          <w:lang w:val="uk-UA"/>
        </w:rPr>
        <w:t>Історія виникнення проблем задоволеності своєю зовнішністю у структурі суб</w:t>
      </w:r>
      <w:r w:rsidR="006C6DE6" w:rsidRPr="007E23C5">
        <w:t>’</w:t>
      </w:r>
      <w:r w:rsidR="006C6DE6" w:rsidRPr="007E23C5">
        <w:rPr>
          <w:lang w:val="uk-UA"/>
        </w:rPr>
        <w:t>єктності жінок</w:t>
      </w:r>
      <w:bookmarkEnd w:id="8"/>
    </w:p>
    <w:p w:rsidR="007E23C5" w:rsidRPr="007E23C5" w:rsidRDefault="007E23C5" w:rsidP="007E23C5">
      <w:pPr>
        <w:spacing w:line="360" w:lineRule="auto"/>
        <w:ind w:left="709"/>
        <w:jc w:val="center"/>
        <w:rPr>
          <w:rFonts w:ascii="Times New Roman" w:hAnsi="Times New Roman" w:cs="Times New Roman"/>
          <w:b/>
          <w:bCs/>
          <w:sz w:val="28"/>
          <w:szCs w:val="28"/>
          <w:lang w:val="uk-UA"/>
        </w:rPr>
      </w:pPr>
    </w:p>
    <w:p w:rsidR="00B12BBA" w:rsidRPr="00DA4F54" w:rsidRDefault="00EE4A55" w:rsidP="009E7840">
      <w:pPr>
        <w:spacing w:line="360" w:lineRule="auto"/>
        <w:ind w:firstLine="709"/>
        <w:jc w:val="both"/>
        <w:rPr>
          <w:rFonts w:ascii="Times New Roman" w:eastAsia="Times New Roman" w:hAnsi="Times New Roman" w:cs="Times New Roman"/>
          <w:sz w:val="28"/>
          <w:szCs w:val="28"/>
          <w:lang w:val="uk-UA" w:eastAsia="de-DE"/>
        </w:rPr>
      </w:pPr>
      <w:r w:rsidRPr="00DA4F54">
        <w:rPr>
          <w:rFonts w:ascii="Times New Roman" w:eastAsia="Times New Roman" w:hAnsi="Times New Roman" w:cs="Times New Roman"/>
          <w:sz w:val="28"/>
          <w:szCs w:val="28"/>
          <w:lang w:val="uk-UA" w:eastAsia="de-DE"/>
        </w:rPr>
        <w:t>Зовнішність стала об</w:t>
      </w:r>
      <w:r w:rsidRPr="00DA4F54">
        <w:rPr>
          <w:rFonts w:ascii="Times New Roman" w:eastAsia="Times New Roman" w:hAnsi="Times New Roman" w:cs="Times New Roman"/>
          <w:sz w:val="28"/>
          <w:szCs w:val="28"/>
          <w:lang w:eastAsia="de-DE"/>
        </w:rPr>
        <w:t>’</w:t>
      </w:r>
      <w:r w:rsidRPr="00DA4F54">
        <w:rPr>
          <w:rFonts w:ascii="Times New Roman" w:eastAsia="Times New Roman" w:hAnsi="Times New Roman" w:cs="Times New Roman"/>
          <w:sz w:val="28"/>
          <w:szCs w:val="28"/>
          <w:lang w:val="uk-UA" w:eastAsia="de-DE"/>
        </w:rPr>
        <w:t>єктом психологічних досліджень порівняно недавно. До цього як зовнішності</w:t>
      </w:r>
      <w:r w:rsidR="000A7CFF">
        <w:rPr>
          <w:rFonts w:ascii="Times New Roman" w:eastAsia="Times New Roman" w:hAnsi="Times New Roman" w:cs="Times New Roman"/>
          <w:sz w:val="28"/>
          <w:szCs w:val="28"/>
          <w:lang w:val="uk-UA" w:eastAsia="de-DE"/>
        </w:rPr>
        <w:t>,</w:t>
      </w:r>
      <w:r w:rsidRPr="00DA4F54">
        <w:rPr>
          <w:rFonts w:ascii="Times New Roman" w:eastAsia="Times New Roman" w:hAnsi="Times New Roman" w:cs="Times New Roman"/>
          <w:sz w:val="28"/>
          <w:szCs w:val="28"/>
          <w:lang w:val="uk-UA" w:eastAsia="de-DE"/>
        </w:rPr>
        <w:t xml:space="preserve"> так й «фізичному Я», загалом, приділялося мало уваги</w:t>
      </w:r>
      <w:r w:rsidR="008F3791" w:rsidRPr="00DA4F54">
        <w:rPr>
          <w:rFonts w:ascii="Times New Roman" w:eastAsia="Times New Roman" w:hAnsi="Times New Roman" w:cs="Times New Roman"/>
          <w:sz w:val="28"/>
          <w:szCs w:val="28"/>
          <w:lang w:val="uk-UA" w:eastAsia="de-DE"/>
        </w:rPr>
        <w:t>.</w:t>
      </w:r>
      <w:r w:rsidRPr="00DA4F54">
        <w:rPr>
          <w:rFonts w:ascii="Times New Roman" w:eastAsia="Times New Roman" w:hAnsi="Times New Roman" w:cs="Times New Roman"/>
          <w:sz w:val="28"/>
          <w:szCs w:val="28"/>
          <w:lang w:val="uk-UA" w:eastAsia="de-DE"/>
        </w:rPr>
        <w:t xml:space="preserve"> Проте, приблизно з середини 20 століття в психології почалося інтенсивне </w:t>
      </w:r>
      <w:r w:rsidR="00F14C84" w:rsidRPr="00DA4F54">
        <w:rPr>
          <w:rFonts w:ascii="Times New Roman" w:eastAsia="Times New Roman" w:hAnsi="Times New Roman" w:cs="Times New Roman"/>
          <w:sz w:val="28"/>
          <w:szCs w:val="28"/>
          <w:lang w:val="uk-UA" w:eastAsia="de-DE"/>
        </w:rPr>
        <w:t xml:space="preserve">вивчення «тілесного досвіду», </w:t>
      </w:r>
      <w:r w:rsidR="00BB1F70" w:rsidRPr="00DA4F54">
        <w:rPr>
          <w:rFonts w:ascii="Times New Roman" w:eastAsia="Times New Roman" w:hAnsi="Times New Roman" w:cs="Times New Roman"/>
          <w:sz w:val="28"/>
          <w:szCs w:val="28"/>
          <w:lang w:val="uk-UA" w:eastAsia="de-DE"/>
        </w:rPr>
        <w:t>різних</w:t>
      </w:r>
      <w:r w:rsidR="00F14C84" w:rsidRPr="00DA4F54">
        <w:rPr>
          <w:rFonts w:ascii="Times New Roman" w:eastAsia="Times New Roman" w:hAnsi="Times New Roman" w:cs="Times New Roman"/>
          <w:sz w:val="28"/>
          <w:szCs w:val="28"/>
          <w:lang w:val="uk-UA" w:eastAsia="de-DE"/>
        </w:rPr>
        <w:t xml:space="preserve"> його проявів, зокрема, феномена «ставлення до зовнішності». Цю область досліджень визначає великий набір понять («</w:t>
      </w:r>
      <w:r w:rsidR="000A7CFF">
        <w:rPr>
          <w:rFonts w:ascii="Times New Roman" w:eastAsia="Times New Roman" w:hAnsi="Times New Roman" w:cs="Times New Roman"/>
          <w:sz w:val="28"/>
          <w:szCs w:val="28"/>
          <w:lang w:val="uk-UA" w:eastAsia="de-DE"/>
        </w:rPr>
        <w:t>фізичне Я», «образ тіла», «схема</w:t>
      </w:r>
      <w:r w:rsidR="00F14C84" w:rsidRPr="00DA4F54">
        <w:rPr>
          <w:rFonts w:ascii="Times New Roman" w:eastAsia="Times New Roman" w:hAnsi="Times New Roman" w:cs="Times New Roman"/>
          <w:sz w:val="28"/>
          <w:szCs w:val="28"/>
          <w:lang w:val="uk-UA" w:eastAsia="de-DE"/>
        </w:rPr>
        <w:t xml:space="preserve"> тіла», «кордон</w:t>
      </w:r>
      <w:r w:rsidR="000A7CFF">
        <w:rPr>
          <w:rFonts w:ascii="Times New Roman" w:eastAsia="Times New Roman" w:hAnsi="Times New Roman" w:cs="Times New Roman"/>
          <w:sz w:val="28"/>
          <w:szCs w:val="28"/>
          <w:lang w:val="uk-UA" w:eastAsia="de-DE"/>
        </w:rPr>
        <w:t>и</w:t>
      </w:r>
      <w:r w:rsidR="00F14C84" w:rsidRPr="00DA4F54">
        <w:rPr>
          <w:rFonts w:ascii="Times New Roman" w:eastAsia="Times New Roman" w:hAnsi="Times New Roman" w:cs="Times New Roman"/>
          <w:sz w:val="28"/>
          <w:szCs w:val="28"/>
          <w:lang w:val="uk-UA" w:eastAsia="de-DE"/>
        </w:rPr>
        <w:t xml:space="preserve"> тіла», «тілесність», та інших)</w:t>
      </w:r>
      <w:r w:rsidR="000A7CFF">
        <w:rPr>
          <w:rFonts w:ascii="Times New Roman" w:eastAsia="Times New Roman" w:hAnsi="Times New Roman" w:cs="Times New Roman"/>
          <w:sz w:val="28"/>
          <w:szCs w:val="28"/>
          <w:lang w:val="uk-UA" w:eastAsia="de-DE"/>
        </w:rPr>
        <w:t>.</w:t>
      </w:r>
    </w:p>
    <w:p w:rsidR="00AF2DC1" w:rsidRPr="00DA4F54" w:rsidRDefault="003B5DE0" w:rsidP="009E7840">
      <w:pPr>
        <w:spacing w:line="360" w:lineRule="auto"/>
        <w:ind w:firstLine="709"/>
        <w:jc w:val="both"/>
        <w:rPr>
          <w:rFonts w:ascii="Times New Roman" w:eastAsia="Times New Roman" w:hAnsi="Times New Roman" w:cs="Times New Roman"/>
          <w:sz w:val="28"/>
          <w:szCs w:val="28"/>
          <w:shd w:val="clear" w:color="auto" w:fill="FFFFFF"/>
          <w:lang w:val="uk-UA" w:eastAsia="de-DE"/>
        </w:rPr>
      </w:pPr>
      <w:r w:rsidRPr="00DA4F54">
        <w:rPr>
          <w:rFonts w:ascii="Times New Roman" w:eastAsia="Times New Roman" w:hAnsi="Times New Roman" w:cs="Times New Roman"/>
          <w:sz w:val="28"/>
          <w:szCs w:val="28"/>
          <w:shd w:val="clear" w:color="auto" w:fill="FFFFFF"/>
          <w:lang w:val="uk-UA" w:eastAsia="de-DE"/>
        </w:rPr>
        <w:t xml:space="preserve">В психології образ тіла в загальному сенсі  розуміється як </w:t>
      </w:r>
      <w:r w:rsidR="007609B3" w:rsidRPr="00DA4F54">
        <w:rPr>
          <w:rFonts w:ascii="Times New Roman" w:eastAsia="Times New Roman" w:hAnsi="Times New Roman" w:cs="Times New Roman"/>
          <w:sz w:val="28"/>
          <w:szCs w:val="28"/>
          <w:shd w:val="clear" w:color="auto" w:fill="FFFFFF"/>
          <w:lang w:val="uk-UA" w:eastAsia="de-DE"/>
        </w:rPr>
        <w:t>«</w:t>
      </w:r>
      <w:r w:rsidRPr="00DA4F54">
        <w:rPr>
          <w:rFonts w:ascii="Times New Roman" w:eastAsia="Times New Roman" w:hAnsi="Times New Roman" w:cs="Times New Roman"/>
          <w:sz w:val="28"/>
          <w:szCs w:val="28"/>
          <w:shd w:val="clear" w:color="auto" w:fill="FFFFFF"/>
          <w:lang w:val="uk-UA" w:eastAsia="de-DE"/>
        </w:rPr>
        <w:t>складн</w:t>
      </w:r>
      <w:r w:rsidR="007609B3" w:rsidRPr="00DA4F54">
        <w:rPr>
          <w:rFonts w:ascii="Times New Roman" w:eastAsia="Times New Roman" w:hAnsi="Times New Roman" w:cs="Times New Roman"/>
          <w:sz w:val="28"/>
          <w:szCs w:val="28"/>
          <w:shd w:val="clear" w:color="auto" w:fill="FFFFFF"/>
          <w:lang w:val="uk-UA" w:eastAsia="de-DE"/>
        </w:rPr>
        <w:t>а</w:t>
      </w:r>
      <w:r w:rsidRPr="00DA4F54">
        <w:rPr>
          <w:rFonts w:ascii="Times New Roman" w:eastAsia="Times New Roman" w:hAnsi="Times New Roman" w:cs="Times New Roman"/>
          <w:sz w:val="28"/>
          <w:szCs w:val="28"/>
          <w:shd w:val="clear" w:color="auto" w:fill="FFFFFF"/>
          <w:lang w:val="uk-UA" w:eastAsia="de-DE"/>
        </w:rPr>
        <w:t xml:space="preserve"> комплексн</w:t>
      </w:r>
      <w:r w:rsidR="007609B3" w:rsidRPr="00DA4F54">
        <w:rPr>
          <w:rFonts w:ascii="Times New Roman" w:eastAsia="Times New Roman" w:hAnsi="Times New Roman" w:cs="Times New Roman"/>
          <w:sz w:val="28"/>
          <w:szCs w:val="28"/>
          <w:shd w:val="clear" w:color="auto" w:fill="FFFFFF"/>
          <w:lang w:val="uk-UA" w:eastAsia="de-DE"/>
        </w:rPr>
        <w:t>а</w:t>
      </w:r>
      <w:r w:rsidRPr="00DA4F54">
        <w:rPr>
          <w:rFonts w:ascii="Times New Roman" w:eastAsia="Times New Roman" w:hAnsi="Times New Roman" w:cs="Times New Roman"/>
          <w:sz w:val="28"/>
          <w:szCs w:val="28"/>
          <w:shd w:val="clear" w:color="auto" w:fill="FFFFFF"/>
          <w:lang w:val="uk-UA" w:eastAsia="de-DE"/>
        </w:rPr>
        <w:t xml:space="preserve"> єдність сприйняття, установок, оцінок, уявлень, пов'язаних з тілесною зовнішністю та з функціями тіла».</w:t>
      </w:r>
    </w:p>
    <w:p w:rsidR="003B5DE0" w:rsidRPr="00DA4F54" w:rsidRDefault="003B5DE0" w:rsidP="009E7840">
      <w:pPr>
        <w:spacing w:line="360" w:lineRule="auto"/>
        <w:ind w:firstLine="709"/>
        <w:jc w:val="both"/>
        <w:rPr>
          <w:rFonts w:ascii="Times New Roman" w:eastAsia="Times New Roman" w:hAnsi="Times New Roman" w:cs="Times New Roman"/>
          <w:sz w:val="28"/>
          <w:szCs w:val="28"/>
          <w:shd w:val="clear" w:color="auto" w:fill="FFFFFF"/>
          <w:lang w:val="uk-UA" w:eastAsia="de-DE"/>
        </w:rPr>
      </w:pPr>
      <w:r w:rsidRPr="00DA4F54">
        <w:rPr>
          <w:rFonts w:ascii="Times New Roman" w:eastAsia="Times New Roman" w:hAnsi="Times New Roman" w:cs="Times New Roman"/>
          <w:sz w:val="28"/>
          <w:szCs w:val="28"/>
          <w:shd w:val="clear" w:color="auto" w:fill="FFFFFF"/>
          <w:lang w:val="uk-UA" w:eastAsia="de-DE"/>
        </w:rPr>
        <w:t>Дж. К. Томпсон виділяє такі компо</w:t>
      </w:r>
      <w:r w:rsidR="000F19EB">
        <w:rPr>
          <w:rFonts w:ascii="Times New Roman" w:eastAsia="Times New Roman" w:hAnsi="Times New Roman" w:cs="Times New Roman"/>
          <w:sz w:val="28"/>
          <w:szCs w:val="28"/>
          <w:shd w:val="clear" w:color="auto" w:fill="FFFFFF"/>
          <w:lang w:val="uk-UA" w:eastAsia="de-DE"/>
        </w:rPr>
        <w:t>ненти структури образу тіла: 1) </w:t>
      </w:r>
      <w:r w:rsidRPr="00DA4F54">
        <w:rPr>
          <w:rFonts w:ascii="Times New Roman" w:eastAsia="Times New Roman" w:hAnsi="Times New Roman" w:cs="Times New Roman"/>
          <w:sz w:val="28"/>
          <w:szCs w:val="28"/>
          <w:shd w:val="clear" w:color="auto" w:fill="FFFFFF"/>
          <w:lang w:val="uk-UA" w:eastAsia="de-DE"/>
        </w:rPr>
        <w:t>перцептивний компонент, що відображає уявлення людини про його</w:t>
      </w:r>
      <w:r w:rsidR="000F19EB">
        <w:rPr>
          <w:rFonts w:ascii="Times New Roman" w:eastAsia="Times New Roman" w:hAnsi="Times New Roman" w:cs="Times New Roman"/>
          <w:sz w:val="28"/>
          <w:szCs w:val="28"/>
          <w:shd w:val="clear" w:color="auto" w:fill="FFFFFF"/>
          <w:lang w:val="uk-UA" w:eastAsia="de-DE"/>
        </w:rPr>
        <w:t xml:space="preserve"> власну фізичну зовнішність; 2) </w:t>
      </w:r>
      <w:r w:rsidRPr="00DA4F54">
        <w:rPr>
          <w:rFonts w:ascii="Times New Roman" w:eastAsia="Times New Roman" w:hAnsi="Times New Roman" w:cs="Times New Roman"/>
          <w:sz w:val="28"/>
          <w:szCs w:val="28"/>
          <w:shd w:val="clear" w:color="auto" w:fill="FFFFFF"/>
          <w:lang w:val="uk-UA" w:eastAsia="de-DE"/>
        </w:rPr>
        <w:t xml:space="preserve">оцінний компонент, що включає установки людини щодо свого тіла </w:t>
      </w:r>
      <w:r w:rsidR="000A7CFF">
        <w:rPr>
          <w:rFonts w:ascii="Times New Roman" w:eastAsia="Times New Roman" w:hAnsi="Times New Roman" w:cs="Times New Roman"/>
          <w:sz w:val="28"/>
          <w:szCs w:val="28"/>
          <w:shd w:val="clear" w:color="auto" w:fill="FFFFFF"/>
          <w:lang w:val="uk-UA" w:eastAsia="de-DE"/>
        </w:rPr>
        <w:t>–</w:t>
      </w:r>
      <w:r w:rsidRPr="00DA4F54">
        <w:rPr>
          <w:rFonts w:ascii="Times New Roman" w:eastAsia="Times New Roman" w:hAnsi="Times New Roman" w:cs="Times New Roman"/>
          <w:sz w:val="28"/>
          <w:szCs w:val="28"/>
          <w:shd w:val="clear" w:color="auto" w:fill="FFFFFF"/>
          <w:lang w:val="uk-UA" w:eastAsia="de-DE"/>
        </w:rPr>
        <w:t xml:space="preserve"> цінність (ступінь задоволеності або незадоволеності своїм тілом) і валентність (захід значущості тілесного образу для самооцінк</w:t>
      </w:r>
      <w:r w:rsidR="000F19EB">
        <w:rPr>
          <w:rFonts w:ascii="Times New Roman" w:eastAsia="Times New Roman" w:hAnsi="Times New Roman" w:cs="Times New Roman"/>
          <w:sz w:val="28"/>
          <w:szCs w:val="28"/>
          <w:shd w:val="clear" w:color="auto" w:fill="FFFFFF"/>
          <w:lang w:val="uk-UA" w:eastAsia="de-DE"/>
        </w:rPr>
        <w:t>и); 3) </w:t>
      </w:r>
      <w:r w:rsidRPr="00DA4F54">
        <w:rPr>
          <w:rFonts w:ascii="Times New Roman" w:eastAsia="Times New Roman" w:hAnsi="Times New Roman" w:cs="Times New Roman"/>
          <w:sz w:val="28"/>
          <w:szCs w:val="28"/>
          <w:shd w:val="clear" w:color="auto" w:fill="FFFFFF"/>
          <w:lang w:val="uk-UA" w:eastAsia="de-DE"/>
        </w:rPr>
        <w:t xml:space="preserve">поведінковий компонент, який відбиває ступінь впливу сприйняття </w:t>
      </w:r>
      <w:r w:rsidR="00AF2DC1" w:rsidRPr="00DA4F54">
        <w:rPr>
          <w:rFonts w:ascii="Times New Roman" w:eastAsia="Times New Roman" w:hAnsi="Times New Roman" w:cs="Times New Roman"/>
          <w:sz w:val="28"/>
          <w:szCs w:val="28"/>
          <w:shd w:val="clear" w:color="auto" w:fill="FFFFFF"/>
          <w:lang w:val="uk-UA" w:eastAsia="de-DE"/>
        </w:rPr>
        <w:t xml:space="preserve">або </w:t>
      </w:r>
      <w:r w:rsidRPr="00DA4F54">
        <w:rPr>
          <w:rFonts w:ascii="Times New Roman" w:eastAsia="Times New Roman" w:hAnsi="Times New Roman" w:cs="Times New Roman"/>
          <w:sz w:val="28"/>
          <w:szCs w:val="28"/>
          <w:shd w:val="clear" w:color="auto" w:fill="FFFFFF"/>
          <w:lang w:val="uk-UA" w:eastAsia="de-DE"/>
        </w:rPr>
        <w:t xml:space="preserve">відчуттів людини щодо власного тіла </w:t>
      </w:r>
      <w:r w:rsidR="00AF2DC1" w:rsidRPr="00DA4F54">
        <w:rPr>
          <w:rFonts w:ascii="Times New Roman" w:eastAsia="Times New Roman" w:hAnsi="Times New Roman" w:cs="Times New Roman"/>
          <w:sz w:val="28"/>
          <w:szCs w:val="28"/>
          <w:shd w:val="clear" w:color="auto" w:fill="FFFFFF"/>
          <w:lang w:val="uk-UA" w:eastAsia="de-DE"/>
        </w:rPr>
        <w:t>на</w:t>
      </w:r>
      <w:r w:rsidRPr="00DA4F54">
        <w:rPr>
          <w:rFonts w:ascii="Times New Roman" w:eastAsia="Times New Roman" w:hAnsi="Times New Roman" w:cs="Times New Roman"/>
          <w:sz w:val="28"/>
          <w:szCs w:val="28"/>
          <w:shd w:val="clear" w:color="auto" w:fill="FFFFFF"/>
          <w:lang w:val="uk-UA" w:eastAsia="de-DE"/>
        </w:rPr>
        <w:t xml:space="preserve"> його поведінк</w:t>
      </w:r>
      <w:r w:rsidR="00AF2DC1" w:rsidRPr="00DA4F54">
        <w:rPr>
          <w:rFonts w:ascii="Times New Roman" w:eastAsia="Times New Roman" w:hAnsi="Times New Roman" w:cs="Times New Roman"/>
          <w:sz w:val="28"/>
          <w:szCs w:val="28"/>
          <w:shd w:val="clear" w:color="auto" w:fill="FFFFFF"/>
          <w:lang w:val="uk-UA" w:eastAsia="de-DE"/>
        </w:rPr>
        <w:t>у.[</w:t>
      </w:r>
      <w:r w:rsidR="000F19EB">
        <w:rPr>
          <w:rFonts w:ascii="Times New Roman" w:eastAsia="Times New Roman" w:hAnsi="Times New Roman" w:cs="Times New Roman"/>
          <w:sz w:val="28"/>
          <w:szCs w:val="28"/>
          <w:shd w:val="clear" w:color="auto" w:fill="FFFFFF"/>
          <w:lang w:val="uk-UA" w:eastAsia="de-DE"/>
        </w:rPr>
        <w:t>48</w:t>
      </w:r>
      <w:r w:rsidR="00AF2DC1" w:rsidRPr="00DA4F54">
        <w:rPr>
          <w:rFonts w:ascii="Times New Roman" w:eastAsia="Times New Roman" w:hAnsi="Times New Roman" w:cs="Times New Roman"/>
          <w:sz w:val="28"/>
          <w:szCs w:val="28"/>
          <w:shd w:val="clear" w:color="auto" w:fill="FFFFFF"/>
          <w:lang w:val="uk-UA" w:eastAsia="de-DE"/>
        </w:rPr>
        <w:t>]</w:t>
      </w:r>
    </w:p>
    <w:p w:rsidR="007A728E" w:rsidRPr="00DA4F54" w:rsidRDefault="007A728E" w:rsidP="009E7840">
      <w:pPr>
        <w:spacing w:line="360" w:lineRule="auto"/>
        <w:ind w:firstLine="709"/>
        <w:jc w:val="both"/>
        <w:rPr>
          <w:rFonts w:ascii="Times New Roman" w:eastAsia="Times New Roman" w:hAnsi="Times New Roman" w:cs="Times New Roman"/>
          <w:sz w:val="28"/>
          <w:szCs w:val="28"/>
          <w:lang w:val="uk-UA" w:eastAsia="de-DE"/>
        </w:rPr>
      </w:pPr>
      <w:r w:rsidRPr="00DA4F54">
        <w:rPr>
          <w:rFonts w:ascii="Times New Roman" w:eastAsia="Times New Roman" w:hAnsi="Times New Roman" w:cs="Times New Roman"/>
          <w:sz w:val="28"/>
          <w:szCs w:val="28"/>
          <w:shd w:val="clear" w:color="auto" w:fill="FFFFFF"/>
          <w:lang w:val="uk-UA" w:eastAsia="de-DE"/>
        </w:rPr>
        <w:t>Наслідки незадоволеності зовнішністю можуть виражатися як у незначних коливаннях настрою, так і в серйозних патологіях, таких як порушення харчової поведінки, залежності, депресії, що помітно знижують якість</w:t>
      </w:r>
      <w:r w:rsidR="00E43AD7" w:rsidRPr="00DA4F54">
        <w:rPr>
          <w:rFonts w:ascii="Times New Roman" w:eastAsia="Times New Roman" w:hAnsi="Times New Roman" w:cs="Times New Roman"/>
          <w:sz w:val="28"/>
          <w:szCs w:val="28"/>
          <w:shd w:val="clear" w:color="auto" w:fill="FFFFFF"/>
          <w:lang w:val="uk-UA" w:eastAsia="de-DE"/>
        </w:rPr>
        <w:t xml:space="preserve"> життя людей. У зв’язку з цим актуальність вивчення феномену відношення до зовнішності не</w:t>
      </w:r>
      <w:r w:rsidRPr="00DA4F54">
        <w:rPr>
          <w:rFonts w:ascii="Times New Roman" w:eastAsia="Times New Roman" w:hAnsi="Times New Roman" w:cs="Times New Roman"/>
          <w:sz w:val="28"/>
          <w:szCs w:val="28"/>
          <w:shd w:val="clear" w:color="auto" w:fill="FFFFFF"/>
          <w:lang w:val="uk-UA" w:eastAsia="de-DE"/>
        </w:rPr>
        <w:t xml:space="preserve"> викликає сумнівів, що підтверджується його активним вивченням як вітчизн</w:t>
      </w:r>
      <w:r w:rsidR="00E43AD7" w:rsidRPr="00DA4F54">
        <w:rPr>
          <w:rFonts w:ascii="Times New Roman" w:eastAsia="Times New Roman" w:hAnsi="Times New Roman" w:cs="Times New Roman"/>
          <w:sz w:val="28"/>
          <w:szCs w:val="28"/>
          <w:shd w:val="clear" w:color="auto" w:fill="FFFFFF"/>
          <w:lang w:val="uk-UA" w:eastAsia="de-DE"/>
        </w:rPr>
        <w:t>яними</w:t>
      </w:r>
      <w:r w:rsidRPr="00DA4F54">
        <w:rPr>
          <w:rFonts w:ascii="Times New Roman" w:eastAsia="Times New Roman" w:hAnsi="Times New Roman" w:cs="Times New Roman"/>
          <w:sz w:val="28"/>
          <w:szCs w:val="28"/>
          <w:shd w:val="clear" w:color="auto" w:fill="FFFFFF"/>
          <w:lang w:val="uk-UA" w:eastAsia="de-DE"/>
        </w:rPr>
        <w:t>, так і західними фахівцями, в основному, в галузі соціальної та клінічної психології.</w:t>
      </w:r>
    </w:p>
    <w:p w:rsidR="00244C7B" w:rsidRPr="008A53A5" w:rsidRDefault="00244C7B" w:rsidP="009E7840">
      <w:pPr>
        <w:shd w:val="clear" w:color="auto" w:fill="FFFFFF"/>
        <w:spacing w:line="360" w:lineRule="auto"/>
        <w:ind w:firstLine="851"/>
        <w:jc w:val="both"/>
        <w:rPr>
          <w:rFonts w:ascii="Times New Roman" w:eastAsia="Times New Roman" w:hAnsi="Times New Roman" w:cs="Times New Roman"/>
          <w:sz w:val="28"/>
          <w:szCs w:val="28"/>
          <w:lang w:val="uk-UA" w:eastAsia="de-DE"/>
        </w:rPr>
      </w:pPr>
      <w:r w:rsidRPr="00DA4F54">
        <w:rPr>
          <w:rFonts w:ascii="Times New Roman" w:eastAsia="Times New Roman" w:hAnsi="Times New Roman" w:cs="Times New Roman"/>
          <w:sz w:val="28"/>
          <w:szCs w:val="28"/>
          <w:lang w:val="uk-UA" w:eastAsia="de-DE"/>
        </w:rPr>
        <w:lastRenderedPageBreak/>
        <w:t>П.</w:t>
      </w:r>
      <w:r w:rsidR="007E23C5">
        <w:rPr>
          <w:rFonts w:ascii="Times New Roman" w:eastAsia="Times New Roman" w:hAnsi="Times New Roman" w:cs="Times New Roman"/>
          <w:sz w:val="28"/>
          <w:szCs w:val="28"/>
          <w:lang w:val="uk-UA" w:eastAsia="de-DE"/>
        </w:rPr>
        <w:t> </w:t>
      </w:r>
      <w:r w:rsidRPr="00DA4F54">
        <w:rPr>
          <w:rFonts w:ascii="Times New Roman" w:eastAsia="Times New Roman" w:hAnsi="Times New Roman" w:cs="Times New Roman"/>
          <w:sz w:val="28"/>
          <w:szCs w:val="28"/>
          <w:lang w:val="uk-UA" w:eastAsia="de-DE"/>
        </w:rPr>
        <w:t>Шильдер одним із перших стверджував, що тілесний образ</w:t>
      </w:r>
      <w:r w:rsidR="009525B0">
        <w:rPr>
          <w:rFonts w:ascii="Times New Roman" w:eastAsia="Times New Roman" w:hAnsi="Times New Roman" w:cs="Times New Roman"/>
          <w:sz w:val="28"/>
          <w:szCs w:val="28"/>
          <w:lang w:val="uk-UA" w:eastAsia="de-DE"/>
        </w:rPr>
        <w:t xml:space="preserve"> має вплив установок і взаємодій інших людей, і являє</w:t>
      </w:r>
      <w:r w:rsidRPr="00DA4F54">
        <w:rPr>
          <w:rFonts w:ascii="Times New Roman" w:eastAsia="Times New Roman" w:hAnsi="Times New Roman" w:cs="Times New Roman"/>
          <w:sz w:val="28"/>
          <w:szCs w:val="28"/>
          <w:lang w:val="uk-UA" w:eastAsia="de-DE"/>
        </w:rPr>
        <w:t xml:space="preserve"> собою</w:t>
      </w:r>
      <w:r w:rsidR="009525B0">
        <w:rPr>
          <w:rFonts w:ascii="Times New Roman" w:eastAsia="Times New Roman" w:hAnsi="Times New Roman" w:cs="Times New Roman"/>
          <w:sz w:val="28"/>
          <w:szCs w:val="28"/>
          <w:lang w:val="uk-UA" w:eastAsia="de-DE"/>
        </w:rPr>
        <w:t xml:space="preserve"> не тільки </w:t>
      </w:r>
      <w:r w:rsidRPr="00DA4F54">
        <w:rPr>
          <w:rFonts w:ascii="Times New Roman" w:eastAsia="Times New Roman" w:hAnsi="Times New Roman" w:cs="Times New Roman"/>
          <w:sz w:val="28"/>
          <w:szCs w:val="28"/>
          <w:lang w:val="uk-UA" w:eastAsia="de-DE"/>
        </w:rPr>
        <w:t xml:space="preserve"> когнітивну концепцію. Він визначив «образ тіла» як «суб’єктивне переживання людиною свою тіла», тобто як образ, який, з його точки зору, складається у міжособистісних взаємодіях. </w:t>
      </w:r>
      <w:r w:rsidRPr="00DA4F54">
        <w:rPr>
          <w:rFonts w:ascii="Times New Roman" w:eastAsia="Times New Roman" w:hAnsi="Times New Roman" w:cs="Times New Roman"/>
          <w:sz w:val="28"/>
          <w:szCs w:val="28"/>
          <w:lang w:eastAsia="de-DE"/>
        </w:rPr>
        <w:t>Це ніби своє</w:t>
      </w:r>
      <w:proofErr w:type="gramStart"/>
      <w:r w:rsidRPr="00DA4F54">
        <w:rPr>
          <w:rFonts w:ascii="Times New Roman" w:eastAsia="Times New Roman" w:hAnsi="Times New Roman" w:cs="Times New Roman"/>
          <w:sz w:val="28"/>
          <w:szCs w:val="28"/>
          <w:lang w:eastAsia="de-DE"/>
        </w:rPr>
        <w:t>р</w:t>
      </w:r>
      <w:proofErr w:type="gramEnd"/>
      <w:r w:rsidRPr="00DA4F54">
        <w:rPr>
          <w:rFonts w:ascii="Times New Roman" w:eastAsia="Times New Roman" w:hAnsi="Times New Roman" w:cs="Times New Roman"/>
          <w:sz w:val="28"/>
          <w:szCs w:val="28"/>
          <w:lang w:eastAsia="de-DE"/>
        </w:rPr>
        <w:t>ідна система уявлень людини про фізичну сторону свою «Я», про своє тіло. При цьому «образ ті</w:t>
      </w:r>
      <w:proofErr w:type="gramStart"/>
      <w:r w:rsidRPr="00DA4F54">
        <w:rPr>
          <w:rFonts w:ascii="Times New Roman" w:eastAsia="Times New Roman" w:hAnsi="Times New Roman" w:cs="Times New Roman"/>
          <w:sz w:val="28"/>
          <w:szCs w:val="28"/>
          <w:lang w:eastAsia="de-DE"/>
        </w:rPr>
        <w:t>ла» не</w:t>
      </w:r>
      <w:proofErr w:type="gramEnd"/>
      <w:r w:rsidRPr="00DA4F54">
        <w:rPr>
          <w:rFonts w:ascii="Times New Roman" w:eastAsia="Times New Roman" w:hAnsi="Times New Roman" w:cs="Times New Roman"/>
          <w:sz w:val="28"/>
          <w:szCs w:val="28"/>
          <w:lang w:eastAsia="de-DE"/>
        </w:rPr>
        <w:t xml:space="preserve"> є пасивним та «застиглим», назавжди заданим. Навпаки, він динамічний та суб’єктивний, бо</w:t>
      </w:r>
      <w:r w:rsidR="009525B0">
        <w:rPr>
          <w:rFonts w:ascii="Times New Roman" w:eastAsia="Times New Roman" w:hAnsi="Times New Roman" w:cs="Times New Roman"/>
          <w:sz w:val="28"/>
          <w:szCs w:val="28"/>
          <w:lang w:val="uk-UA" w:eastAsia="de-DE"/>
        </w:rPr>
        <w:t xml:space="preserve"> людина сама</w:t>
      </w:r>
      <w:r w:rsidR="009525B0">
        <w:rPr>
          <w:rFonts w:ascii="Times New Roman" w:eastAsia="Times New Roman" w:hAnsi="Times New Roman" w:cs="Times New Roman"/>
          <w:sz w:val="28"/>
          <w:szCs w:val="28"/>
          <w:lang w:eastAsia="de-DE"/>
        </w:rPr>
        <w:t xml:space="preserve"> формує</w:t>
      </w:r>
      <w:r w:rsidR="009525B0">
        <w:rPr>
          <w:rFonts w:ascii="Times New Roman" w:eastAsia="Times New Roman" w:hAnsi="Times New Roman" w:cs="Times New Roman"/>
          <w:sz w:val="28"/>
          <w:szCs w:val="28"/>
          <w:lang w:val="uk-UA" w:eastAsia="de-DE"/>
        </w:rPr>
        <w:t xml:space="preserve"> його</w:t>
      </w:r>
      <w:r w:rsidR="009525B0">
        <w:rPr>
          <w:rFonts w:ascii="Times New Roman" w:eastAsia="Times New Roman" w:hAnsi="Times New Roman" w:cs="Times New Roman"/>
          <w:sz w:val="28"/>
          <w:szCs w:val="28"/>
          <w:lang w:eastAsia="de-DE"/>
        </w:rPr>
        <w:t xml:space="preserve"> у процесі </w:t>
      </w:r>
      <w:r w:rsidR="009525B0">
        <w:rPr>
          <w:rFonts w:ascii="Times New Roman" w:eastAsia="Times New Roman" w:hAnsi="Times New Roman" w:cs="Times New Roman"/>
          <w:sz w:val="28"/>
          <w:szCs w:val="28"/>
          <w:lang w:val="uk-UA" w:eastAsia="de-DE"/>
        </w:rPr>
        <w:t xml:space="preserve">своєї </w:t>
      </w:r>
      <w:r w:rsidRPr="00DA4F54">
        <w:rPr>
          <w:rFonts w:ascii="Times New Roman" w:eastAsia="Times New Roman" w:hAnsi="Times New Roman" w:cs="Times New Roman"/>
          <w:sz w:val="28"/>
          <w:szCs w:val="28"/>
          <w:lang w:eastAsia="de-DE"/>
        </w:rPr>
        <w:t xml:space="preserve">активної діяльності. «Образ тіла» конструюється з окремих фрагментів – </w:t>
      </w:r>
      <w:proofErr w:type="gramStart"/>
      <w:r w:rsidRPr="00DA4F54">
        <w:rPr>
          <w:rFonts w:ascii="Times New Roman" w:eastAsia="Times New Roman" w:hAnsi="Times New Roman" w:cs="Times New Roman"/>
          <w:sz w:val="28"/>
          <w:szCs w:val="28"/>
          <w:lang w:eastAsia="de-DE"/>
        </w:rPr>
        <w:t>р</w:t>
      </w:r>
      <w:proofErr w:type="gramEnd"/>
      <w:r w:rsidRPr="00DA4F54">
        <w:rPr>
          <w:rFonts w:ascii="Times New Roman" w:eastAsia="Times New Roman" w:hAnsi="Times New Roman" w:cs="Times New Roman"/>
          <w:sz w:val="28"/>
          <w:szCs w:val="28"/>
          <w:lang w:eastAsia="de-DE"/>
        </w:rPr>
        <w:t xml:space="preserve">ізноманітних проявів тілесного усвідомлення в різноманітних життєвих ситуаціях. Він </w:t>
      </w:r>
      <w:proofErr w:type="gramStart"/>
      <w:r w:rsidRPr="00DA4F54">
        <w:rPr>
          <w:rFonts w:ascii="Times New Roman" w:eastAsia="Times New Roman" w:hAnsi="Times New Roman" w:cs="Times New Roman"/>
          <w:sz w:val="28"/>
          <w:szCs w:val="28"/>
          <w:lang w:eastAsia="de-DE"/>
        </w:rPr>
        <w:t>включає в</w:t>
      </w:r>
      <w:proofErr w:type="gramEnd"/>
      <w:r w:rsidRPr="00DA4F54">
        <w:rPr>
          <w:rFonts w:ascii="Times New Roman" w:eastAsia="Times New Roman" w:hAnsi="Times New Roman" w:cs="Times New Roman"/>
          <w:sz w:val="28"/>
          <w:szCs w:val="28"/>
          <w:lang w:eastAsia="de-DE"/>
        </w:rPr>
        <w:t xml:space="preserve"> себе і ві</w:t>
      </w:r>
      <w:r w:rsidR="008A53A5">
        <w:rPr>
          <w:rFonts w:ascii="Times New Roman" w:eastAsia="Times New Roman" w:hAnsi="Times New Roman" w:cs="Times New Roman"/>
          <w:sz w:val="28"/>
          <w:szCs w:val="28"/>
          <w:lang w:eastAsia="de-DE"/>
        </w:rPr>
        <w:t>дчуття свого тіла і його оцінку</w:t>
      </w:r>
      <w:r w:rsidR="008A53A5">
        <w:rPr>
          <w:rFonts w:ascii="Times New Roman" w:eastAsia="Times New Roman" w:hAnsi="Times New Roman" w:cs="Times New Roman"/>
          <w:sz w:val="28"/>
          <w:szCs w:val="28"/>
          <w:lang w:val="uk-UA" w:eastAsia="de-DE"/>
        </w:rPr>
        <w:t xml:space="preserve">. </w:t>
      </w:r>
      <w:r w:rsidR="008A53A5" w:rsidRPr="00F55E6B">
        <w:rPr>
          <w:rFonts w:ascii="Times New Roman" w:hAnsi="Times New Roman" w:cs="Times New Roman"/>
          <w:sz w:val="28"/>
          <w:szCs w:val="28"/>
          <w:lang w:val="uk-UA"/>
        </w:rPr>
        <w:t>[</w:t>
      </w:r>
      <w:r w:rsidR="008A53A5">
        <w:rPr>
          <w:rFonts w:ascii="Times New Roman" w:hAnsi="Times New Roman" w:cs="Times New Roman"/>
          <w:sz w:val="28"/>
          <w:szCs w:val="28"/>
          <w:lang w:val="uk-UA"/>
        </w:rPr>
        <w:t>59</w:t>
      </w:r>
      <w:r w:rsidR="008A53A5" w:rsidRPr="00F55E6B">
        <w:rPr>
          <w:rFonts w:ascii="Times New Roman" w:hAnsi="Times New Roman" w:cs="Times New Roman"/>
          <w:sz w:val="28"/>
          <w:szCs w:val="28"/>
          <w:lang w:val="uk-UA"/>
        </w:rPr>
        <w:t>]</w:t>
      </w:r>
    </w:p>
    <w:p w:rsidR="00244C7B" w:rsidRPr="00DA4F54" w:rsidRDefault="00780DCE" w:rsidP="009E7840">
      <w:pPr>
        <w:spacing w:line="360" w:lineRule="auto"/>
        <w:ind w:firstLine="709"/>
        <w:jc w:val="both"/>
        <w:rPr>
          <w:rFonts w:ascii="Times New Roman" w:eastAsia="Times New Roman" w:hAnsi="Times New Roman" w:cs="Times New Roman"/>
          <w:sz w:val="28"/>
          <w:szCs w:val="28"/>
          <w:shd w:val="clear" w:color="auto" w:fill="FFFFFF"/>
          <w:lang w:val="uk-UA" w:eastAsia="de-DE"/>
        </w:rPr>
      </w:pPr>
      <w:r w:rsidRPr="00DA4F54">
        <w:rPr>
          <w:rFonts w:ascii="Times New Roman" w:eastAsia="Times New Roman" w:hAnsi="Times New Roman" w:cs="Times New Roman"/>
          <w:sz w:val="28"/>
          <w:szCs w:val="28"/>
          <w:shd w:val="clear" w:color="auto" w:fill="FFFFFF"/>
          <w:lang w:val="uk-UA" w:eastAsia="de-DE"/>
        </w:rPr>
        <w:t>Існує думка вчених</w:t>
      </w:r>
      <w:r w:rsidR="00244C7B" w:rsidRPr="00DA4F54">
        <w:rPr>
          <w:rFonts w:ascii="Times New Roman" w:eastAsia="Times New Roman" w:hAnsi="Times New Roman" w:cs="Times New Roman"/>
          <w:sz w:val="28"/>
          <w:szCs w:val="28"/>
          <w:shd w:val="clear" w:color="auto" w:fill="FFFFFF"/>
          <w:lang w:val="uk-UA" w:eastAsia="de-DE"/>
        </w:rPr>
        <w:t>,</w:t>
      </w:r>
      <w:r w:rsidRPr="00DA4F54">
        <w:rPr>
          <w:rFonts w:ascii="Times New Roman" w:eastAsia="Times New Roman" w:hAnsi="Times New Roman" w:cs="Times New Roman"/>
          <w:sz w:val="28"/>
          <w:szCs w:val="28"/>
          <w:shd w:val="clear" w:color="auto" w:fill="FFFFFF"/>
          <w:lang w:val="uk-UA" w:eastAsia="de-DE"/>
        </w:rPr>
        <w:t xml:space="preserve">що </w:t>
      </w:r>
      <w:r w:rsidR="00244C7B" w:rsidRPr="00DA4F54">
        <w:rPr>
          <w:rFonts w:ascii="Times New Roman" w:eastAsia="Times New Roman" w:hAnsi="Times New Roman" w:cs="Times New Roman"/>
          <w:sz w:val="28"/>
          <w:szCs w:val="28"/>
          <w:shd w:val="clear" w:color="auto" w:fill="FFFFFF"/>
          <w:lang w:val="uk-UA" w:eastAsia="de-DE"/>
        </w:rPr>
        <w:t>тілесність усвідомлюється людиною як первинна цінність, що є фундаментом розвитку її Я.</w:t>
      </w:r>
      <w:r w:rsidR="007E23C5">
        <w:rPr>
          <w:rFonts w:ascii="Times New Roman" w:eastAsia="Times New Roman" w:hAnsi="Times New Roman" w:cs="Times New Roman"/>
          <w:sz w:val="28"/>
          <w:szCs w:val="28"/>
          <w:shd w:val="clear" w:color="auto" w:fill="FFFFFF"/>
          <w:lang w:val="uk-UA" w:eastAsia="de-DE"/>
        </w:rPr>
        <w:t xml:space="preserve"> </w:t>
      </w:r>
      <w:r w:rsidR="00244C7B" w:rsidRPr="00DA4F54">
        <w:rPr>
          <w:rFonts w:ascii="Times New Roman" w:eastAsia="Times New Roman" w:hAnsi="Times New Roman" w:cs="Times New Roman"/>
          <w:sz w:val="28"/>
          <w:szCs w:val="28"/>
          <w:shd w:val="clear" w:color="auto" w:fill="FFFFFF"/>
          <w:lang w:val="uk-UA" w:eastAsia="de-DE"/>
        </w:rPr>
        <w:t xml:space="preserve"> Поняття «образ тіла</w:t>
      </w:r>
      <w:r w:rsidRPr="00DA4F54">
        <w:rPr>
          <w:rFonts w:ascii="Times New Roman" w:eastAsia="Times New Roman" w:hAnsi="Times New Roman" w:cs="Times New Roman"/>
          <w:sz w:val="28"/>
          <w:szCs w:val="28"/>
          <w:shd w:val="clear" w:color="auto" w:fill="FFFFFF"/>
          <w:lang w:val="uk-UA" w:eastAsia="de-DE"/>
        </w:rPr>
        <w:t xml:space="preserve">» </w:t>
      </w:r>
      <w:r w:rsidR="00244C7B" w:rsidRPr="00DA4F54">
        <w:rPr>
          <w:rFonts w:ascii="Times New Roman" w:eastAsia="Times New Roman" w:hAnsi="Times New Roman" w:cs="Times New Roman"/>
          <w:sz w:val="28"/>
          <w:szCs w:val="28"/>
          <w:shd w:val="clear" w:color="auto" w:fill="FFFFFF"/>
          <w:lang w:val="uk-UA" w:eastAsia="de-DE"/>
        </w:rPr>
        <w:t>включає в себе сукупність уявлень, оцінок, установок людини стосовно власної тілесної організації та якостей і засобів функціонування як окремих частин тіла, так і тіла в цілому.</w:t>
      </w:r>
    </w:p>
    <w:p w:rsidR="00572731" w:rsidRPr="00DA4F54" w:rsidRDefault="00714A5F" w:rsidP="009E7840">
      <w:pPr>
        <w:spacing w:line="360" w:lineRule="auto"/>
        <w:ind w:firstLine="709"/>
        <w:jc w:val="both"/>
        <w:rPr>
          <w:rFonts w:ascii="Times New Roman" w:eastAsia="Times New Roman" w:hAnsi="Times New Roman" w:cs="Times New Roman"/>
          <w:sz w:val="28"/>
          <w:szCs w:val="28"/>
          <w:lang w:val="uk-UA" w:eastAsia="de-DE"/>
        </w:rPr>
      </w:pPr>
      <w:r w:rsidRPr="00DA4F54">
        <w:rPr>
          <w:rFonts w:ascii="Times New Roman" w:eastAsia="Times New Roman" w:hAnsi="Times New Roman" w:cs="Times New Roman"/>
          <w:sz w:val="28"/>
          <w:szCs w:val="28"/>
          <w:shd w:val="clear" w:color="auto" w:fill="FFFFFF"/>
          <w:lang w:val="uk-UA" w:eastAsia="de-DE"/>
        </w:rPr>
        <w:t>В</w:t>
      </w:r>
      <w:r w:rsidR="00572731" w:rsidRPr="00DA4F54">
        <w:rPr>
          <w:rFonts w:ascii="Times New Roman" w:eastAsia="Times New Roman" w:hAnsi="Times New Roman" w:cs="Times New Roman"/>
          <w:sz w:val="28"/>
          <w:szCs w:val="28"/>
          <w:shd w:val="clear" w:color="auto" w:fill="FFFFFF"/>
          <w:lang w:val="uk-UA" w:eastAsia="de-DE"/>
        </w:rPr>
        <w:t xml:space="preserve"> </w:t>
      </w:r>
      <w:r w:rsidRPr="00DA4F54">
        <w:rPr>
          <w:rFonts w:ascii="Times New Roman" w:eastAsia="Times New Roman" w:hAnsi="Times New Roman" w:cs="Times New Roman"/>
          <w:sz w:val="28"/>
          <w:szCs w:val="28"/>
          <w:shd w:val="clear" w:color="auto" w:fill="FFFFFF"/>
          <w:lang w:val="uk-UA" w:eastAsia="de-DE"/>
        </w:rPr>
        <w:t>багатьох</w:t>
      </w:r>
      <w:r w:rsidR="00572731" w:rsidRPr="00DA4F54">
        <w:rPr>
          <w:rFonts w:ascii="Times New Roman" w:eastAsia="Times New Roman" w:hAnsi="Times New Roman" w:cs="Times New Roman"/>
          <w:sz w:val="28"/>
          <w:szCs w:val="28"/>
          <w:shd w:val="clear" w:color="auto" w:fill="FFFFFF"/>
          <w:lang w:val="uk-UA" w:eastAsia="de-DE"/>
        </w:rPr>
        <w:t xml:space="preserve"> випадках зв'яз</w:t>
      </w:r>
      <w:r w:rsidR="000F19EB">
        <w:rPr>
          <w:rFonts w:ascii="Times New Roman" w:eastAsia="Times New Roman" w:hAnsi="Times New Roman" w:cs="Times New Roman"/>
          <w:sz w:val="28"/>
          <w:szCs w:val="28"/>
          <w:shd w:val="clear" w:color="auto" w:fill="FFFFFF"/>
          <w:lang w:val="uk-UA" w:eastAsia="de-DE"/>
        </w:rPr>
        <w:t>о</w:t>
      </w:r>
      <w:r w:rsidR="00572731" w:rsidRPr="00DA4F54">
        <w:rPr>
          <w:rFonts w:ascii="Times New Roman" w:eastAsia="Times New Roman" w:hAnsi="Times New Roman" w:cs="Times New Roman"/>
          <w:sz w:val="28"/>
          <w:szCs w:val="28"/>
          <w:shd w:val="clear" w:color="auto" w:fill="FFFFFF"/>
          <w:lang w:val="uk-UA" w:eastAsia="de-DE"/>
        </w:rPr>
        <w:t xml:space="preserve">к між суб'єктивними оцінками зовнішності та об'єктивними показниками свідчить про те, що причинами невдоволення власною зовнішністю можуть виступати не тільки антропометричні дані індивіда, але також особливості його мотиваційно-особистісної та афективної сфер, що призводять до спотворення образу тіла </w:t>
      </w:r>
      <w:r w:rsidRPr="00DA4F54">
        <w:rPr>
          <w:rFonts w:ascii="Times New Roman" w:eastAsia="Times New Roman" w:hAnsi="Times New Roman" w:cs="Times New Roman"/>
          <w:sz w:val="28"/>
          <w:szCs w:val="28"/>
          <w:shd w:val="clear" w:color="auto" w:fill="FFFFFF"/>
          <w:lang w:val="uk-UA" w:eastAsia="de-DE"/>
        </w:rPr>
        <w:t>.</w:t>
      </w:r>
    </w:p>
    <w:p w:rsidR="00297ABD" w:rsidRPr="003B5DE0" w:rsidRDefault="00297ABD" w:rsidP="009E7840">
      <w:pPr>
        <w:spacing w:line="360" w:lineRule="auto"/>
        <w:ind w:firstLine="709"/>
        <w:jc w:val="both"/>
        <w:rPr>
          <w:rFonts w:ascii="Times New Roman" w:hAnsi="Times New Roman" w:cs="Times New Roman"/>
          <w:sz w:val="28"/>
          <w:szCs w:val="28"/>
          <w:lang w:val="uk-UA"/>
        </w:rPr>
      </w:pPr>
    </w:p>
    <w:p w:rsidR="006C6DE6" w:rsidRDefault="007E23C5" w:rsidP="007C7D5E">
      <w:pPr>
        <w:pStyle w:val="1"/>
        <w:rPr>
          <w:lang w:val="uk-UA"/>
        </w:rPr>
      </w:pPr>
      <w:bookmarkStart w:id="9" w:name="_Toc119096448"/>
      <w:r>
        <w:rPr>
          <w:lang w:val="uk-UA"/>
        </w:rPr>
        <w:t xml:space="preserve">2.2. </w:t>
      </w:r>
      <w:r w:rsidR="008A1EF1" w:rsidRPr="007E23C5">
        <w:rPr>
          <w:lang w:val="uk-UA"/>
        </w:rPr>
        <w:t>Аналіз сучасних підходів до виявлення детермінантів ставлення до власної зовнішності у жінок</w:t>
      </w:r>
      <w:bookmarkEnd w:id="9"/>
    </w:p>
    <w:p w:rsidR="007E23C5" w:rsidRPr="007E23C5" w:rsidRDefault="007E23C5" w:rsidP="007E23C5">
      <w:pPr>
        <w:spacing w:line="360" w:lineRule="auto"/>
        <w:jc w:val="center"/>
        <w:rPr>
          <w:rFonts w:ascii="Times New Roman" w:hAnsi="Times New Roman" w:cs="Times New Roman"/>
          <w:b/>
          <w:bCs/>
          <w:sz w:val="28"/>
          <w:szCs w:val="28"/>
          <w:lang w:val="uk-UA"/>
        </w:rPr>
      </w:pPr>
    </w:p>
    <w:p w:rsidR="007E23C5" w:rsidRDefault="00BB77DF" w:rsidP="007E23C5">
      <w:pPr>
        <w:pStyle w:val="Default"/>
        <w:spacing w:line="360" w:lineRule="auto"/>
        <w:ind w:firstLine="709"/>
        <w:jc w:val="both"/>
        <w:rPr>
          <w:rFonts w:eastAsia="Times New Roman"/>
          <w:sz w:val="28"/>
          <w:szCs w:val="28"/>
          <w:lang w:val="uk-UA" w:eastAsia="de-DE"/>
        </w:rPr>
      </w:pPr>
      <w:r w:rsidRPr="00BB77DF">
        <w:rPr>
          <w:rFonts w:eastAsia="Times New Roman"/>
          <w:sz w:val="28"/>
          <w:szCs w:val="28"/>
          <w:lang w:val="uk-UA" w:eastAsia="de-DE"/>
        </w:rPr>
        <w:t xml:space="preserve">Переживання особистістю задоволеності чи незадоволеності своїм тілом є одним з аспектів психологічних досліджень в сучасному світі, що акцентує велику увагу особистості на зовнішності: одязі, тілесної конституції, фізичної привабливості, тренованості тіла </w:t>
      </w:r>
      <w:r w:rsidR="000A7CFF">
        <w:rPr>
          <w:rFonts w:eastAsia="Times New Roman"/>
          <w:sz w:val="28"/>
          <w:szCs w:val="28"/>
          <w:lang w:val="uk-UA" w:eastAsia="de-DE"/>
        </w:rPr>
        <w:t>і т.</w:t>
      </w:r>
      <w:r w:rsidRPr="00BB77DF">
        <w:rPr>
          <w:rFonts w:eastAsia="Times New Roman"/>
          <w:sz w:val="28"/>
          <w:szCs w:val="28"/>
          <w:lang w:val="uk-UA" w:eastAsia="de-DE"/>
        </w:rPr>
        <w:t xml:space="preserve">д. Дослідження показують, що опосередковуючими факторами задоволеності та незадоволеності тілом можуть </w:t>
      </w:r>
      <w:r w:rsidRPr="00BB77DF">
        <w:rPr>
          <w:rFonts w:eastAsia="Times New Roman"/>
          <w:sz w:val="28"/>
          <w:szCs w:val="28"/>
          <w:lang w:val="uk-UA" w:eastAsia="de-DE"/>
        </w:rPr>
        <w:lastRenderedPageBreak/>
        <w:t>виступати стать, вік, оточення, засоби масової інформації, які, зокрема, можуть надавати як позитивний, так і негативний вплив на сприйняття особистістю свого тіла. Чоловіки і жінки турбуються про свою зовнішність, але жінки турбуються більше. Жінки різного віку можуть бути більш-менш задоволені своїм тілом, але ступінь їх задоволеності визначається вагою, фізичним станом тіла, залежить від думки оточення</w:t>
      </w:r>
    </w:p>
    <w:p w:rsidR="007E23C5" w:rsidRDefault="00E62772" w:rsidP="007E23C5">
      <w:pPr>
        <w:pStyle w:val="Default"/>
        <w:spacing w:line="360" w:lineRule="auto"/>
        <w:ind w:firstLine="709"/>
        <w:jc w:val="both"/>
        <w:rPr>
          <w:rFonts w:eastAsia="Times New Roman"/>
          <w:sz w:val="28"/>
          <w:szCs w:val="28"/>
          <w:lang w:val="uk-UA" w:eastAsia="de-DE"/>
        </w:rPr>
      </w:pPr>
      <w:r w:rsidRPr="00E62772">
        <w:rPr>
          <w:rFonts w:eastAsia="Times New Roman"/>
          <w:sz w:val="28"/>
          <w:szCs w:val="28"/>
          <w:lang w:val="uk-UA" w:eastAsia="de-DE"/>
        </w:rPr>
        <w:t>Серед загальних досліджень образу тіла слідує</w:t>
      </w:r>
      <w:r w:rsidRPr="00BB77DF">
        <w:rPr>
          <w:rFonts w:eastAsia="Times New Roman"/>
          <w:sz w:val="28"/>
          <w:szCs w:val="28"/>
          <w:lang w:val="uk-UA" w:eastAsia="de-DE"/>
        </w:rPr>
        <w:t xml:space="preserve"> </w:t>
      </w:r>
      <w:r w:rsidRPr="00E62772">
        <w:rPr>
          <w:rFonts w:eastAsia="Times New Roman"/>
          <w:sz w:val="28"/>
          <w:szCs w:val="28"/>
          <w:lang w:val="uk-UA" w:eastAsia="de-DE"/>
        </w:rPr>
        <w:t>назвати роботу чеських фахівців, метою якої</w:t>
      </w:r>
      <w:r w:rsidRPr="00BB77DF">
        <w:rPr>
          <w:rFonts w:eastAsia="Times New Roman"/>
          <w:sz w:val="28"/>
          <w:szCs w:val="28"/>
          <w:lang w:val="uk-UA" w:eastAsia="de-DE"/>
        </w:rPr>
        <w:t xml:space="preserve"> </w:t>
      </w:r>
      <w:r w:rsidRPr="00E62772">
        <w:rPr>
          <w:rFonts w:eastAsia="Times New Roman"/>
          <w:sz w:val="28"/>
          <w:szCs w:val="28"/>
          <w:lang w:val="uk-UA" w:eastAsia="de-DE"/>
        </w:rPr>
        <w:t>стало вивчення зовнішнього вигляду та задоволеності під</w:t>
      </w:r>
      <w:r>
        <w:rPr>
          <w:rFonts w:eastAsia="Times New Roman"/>
          <w:sz w:val="28"/>
          <w:szCs w:val="28"/>
          <w:lang w:val="uk-UA" w:eastAsia="de-DE"/>
        </w:rPr>
        <w:t>літків</w:t>
      </w:r>
      <w:r w:rsidRPr="00E62772">
        <w:rPr>
          <w:rFonts w:eastAsia="Times New Roman"/>
          <w:sz w:val="28"/>
          <w:szCs w:val="28"/>
          <w:lang w:val="uk-UA" w:eastAsia="de-DE"/>
        </w:rPr>
        <w:t xml:space="preserve"> своїм тілом . У вибірку увійшли 3105 підлітків</w:t>
      </w:r>
      <w:r>
        <w:rPr>
          <w:rFonts w:eastAsia="Times New Roman"/>
          <w:sz w:val="28"/>
          <w:szCs w:val="28"/>
          <w:lang w:val="uk-UA" w:eastAsia="de-DE"/>
        </w:rPr>
        <w:t xml:space="preserve"> </w:t>
      </w:r>
      <w:r w:rsidRPr="00E62772">
        <w:rPr>
          <w:rFonts w:eastAsia="Times New Roman"/>
          <w:sz w:val="28"/>
          <w:szCs w:val="28"/>
          <w:lang w:val="uk-UA" w:eastAsia="de-DE"/>
        </w:rPr>
        <w:t>у віці 18 років, 52,2% дівчаток та 47,7% хлопчиків.</w:t>
      </w:r>
      <w:r>
        <w:rPr>
          <w:rFonts w:eastAsia="Times New Roman"/>
          <w:sz w:val="28"/>
          <w:szCs w:val="28"/>
          <w:lang w:val="uk-UA" w:eastAsia="de-DE"/>
        </w:rPr>
        <w:t xml:space="preserve"> </w:t>
      </w:r>
      <w:r w:rsidRPr="00E62772">
        <w:rPr>
          <w:rFonts w:eastAsia="Times New Roman"/>
          <w:sz w:val="28"/>
          <w:szCs w:val="28"/>
          <w:lang w:val="uk-UA" w:eastAsia="de-DE"/>
        </w:rPr>
        <w:t>Результати дослідження показали, що дівчатка в</w:t>
      </w:r>
      <w:r>
        <w:rPr>
          <w:rFonts w:eastAsia="Times New Roman"/>
          <w:sz w:val="28"/>
          <w:szCs w:val="28"/>
          <w:lang w:val="uk-UA" w:eastAsia="de-DE"/>
        </w:rPr>
        <w:t xml:space="preserve"> </w:t>
      </w:r>
      <w:r w:rsidRPr="00E62772">
        <w:rPr>
          <w:rFonts w:eastAsia="Times New Roman"/>
          <w:sz w:val="28"/>
          <w:szCs w:val="28"/>
          <w:lang w:val="uk-UA" w:eastAsia="de-DE"/>
        </w:rPr>
        <w:t>цілому менш задоволені своєю зовнішністю, ніж</w:t>
      </w:r>
      <w:r>
        <w:rPr>
          <w:rFonts w:eastAsia="Times New Roman"/>
          <w:sz w:val="28"/>
          <w:szCs w:val="28"/>
          <w:lang w:val="uk-UA" w:eastAsia="de-DE"/>
        </w:rPr>
        <w:t xml:space="preserve"> </w:t>
      </w:r>
      <w:r w:rsidRPr="00E62772">
        <w:rPr>
          <w:rFonts w:eastAsia="Times New Roman"/>
          <w:sz w:val="28"/>
          <w:szCs w:val="28"/>
          <w:lang w:val="uk-UA" w:eastAsia="de-DE"/>
        </w:rPr>
        <w:t>хлопчики.</w:t>
      </w:r>
      <w:r w:rsidR="00BB77DF" w:rsidRPr="00BB77DF">
        <w:rPr>
          <w:rFonts w:eastAsia="Times New Roman"/>
          <w:sz w:val="28"/>
          <w:szCs w:val="28"/>
          <w:lang w:eastAsia="de-DE"/>
        </w:rPr>
        <w:t xml:space="preserve"> </w:t>
      </w:r>
      <w:r w:rsidR="00BB77DF">
        <w:rPr>
          <w:rFonts w:eastAsia="Times New Roman"/>
          <w:sz w:val="28"/>
          <w:szCs w:val="28"/>
          <w:lang w:val="uk-UA" w:eastAsia="de-DE"/>
        </w:rPr>
        <w:t>Було виявлено , що д</w:t>
      </w:r>
      <w:r w:rsidRPr="00E62772">
        <w:rPr>
          <w:rFonts w:eastAsia="Times New Roman"/>
          <w:sz w:val="28"/>
          <w:szCs w:val="28"/>
          <w:lang w:val="uk-UA" w:eastAsia="de-DE"/>
        </w:rPr>
        <w:t>ля підтримки</w:t>
      </w:r>
      <w:r w:rsidR="00BB77DF">
        <w:rPr>
          <w:rFonts w:eastAsia="Times New Roman"/>
          <w:sz w:val="28"/>
          <w:szCs w:val="28"/>
          <w:lang w:val="uk-UA" w:eastAsia="de-DE"/>
        </w:rPr>
        <w:t xml:space="preserve"> рівня</w:t>
      </w:r>
      <w:r w:rsidRPr="00E62772">
        <w:rPr>
          <w:rFonts w:eastAsia="Times New Roman"/>
          <w:sz w:val="28"/>
          <w:szCs w:val="28"/>
          <w:lang w:val="uk-UA" w:eastAsia="de-DE"/>
        </w:rPr>
        <w:t xml:space="preserve"> здорового ставлення підлітків до себе їм необх</w:t>
      </w:r>
      <w:r>
        <w:rPr>
          <w:rFonts w:eastAsia="Times New Roman"/>
          <w:sz w:val="28"/>
          <w:szCs w:val="28"/>
          <w:lang w:val="uk-UA" w:eastAsia="de-DE"/>
        </w:rPr>
        <w:t>ідна</w:t>
      </w:r>
      <w:r w:rsidRPr="00E62772">
        <w:rPr>
          <w:rFonts w:eastAsia="Times New Roman"/>
          <w:sz w:val="28"/>
          <w:szCs w:val="28"/>
          <w:lang w:val="uk-UA" w:eastAsia="de-DE"/>
        </w:rPr>
        <w:t xml:space="preserve"> позитивна оцінка з боку їх оточення, в той</w:t>
      </w:r>
      <w:r>
        <w:rPr>
          <w:rFonts w:eastAsia="Times New Roman"/>
          <w:sz w:val="28"/>
          <w:szCs w:val="28"/>
          <w:lang w:val="uk-UA" w:eastAsia="de-DE"/>
        </w:rPr>
        <w:t xml:space="preserve"> </w:t>
      </w:r>
      <w:r w:rsidRPr="00E62772">
        <w:rPr>
          <w:rFonts w:eastAsia="Times New Roman"/>
          <w:sz w:val="28"/>
          <w:szCs w:val="28"/>
          <w:lang w:val="uk-UA" w:eastAsia="de-DE"/>
        </w:rPr>
        <w:t>час як низька самооцінка та невпевненість у собі</w:t>
      </w:r>
      <w:r>
        <w:rPr>
          <w:rFonts w:eastAsia="Times New Roman"/>
          <w:sz w:val="28"/>
          <w:szCs w:val="28"/>
          <w:lang w:val="uk-UA" w:eastAsia="de-DE"/>
        </w:rPr>
        <w:t xml:space="preserve"> </w:t>
      </w:r>
      <w:r w:rsidRPr="00E62772">
        <w:rPr>
          <w:rFonts w:eastAsia="Times New Roman"/>
          <w:sz w:val="28"/>
          <w:szCs w:val="28"/>
          <w:lang w:val="uk-UA" w:eastAsia="de-DE"/>
        </w:rPr>
        <w:t>можуть негативно позначатися на здоров</w:t>
      </w:r>
      <w:r w:rsidR="00BB77DF" w:rsidRPr="00BB77DF">
        <w:rPr>
          <w:rFonts w:eastAsia="Times New Roman"/>
          <w:sz w:val="28"/>
          <w:szCs w:val="28"/>
          <w:lang w:eastAsia="de-DE"/>
        </w:rPr>
        <w:t>’</w:t>
      </w:r>
      <w:r w:rsidRPr="00E62772">
        <w:rPr>
          <w:rFonts w:eastAsia="Times New Roman"/>
          <w:sz w:val="28"/>
          <w:szCs w:val="28"/>
          <w:lang w:val="uk-UA" w:eastAsia="de-DE"/>
        </w:rPr>
        <w:t>ї підлітків, а</w:t>
      </w:r>
      <w:r w:rsidR="00BB77DF" w:rsidRPr="00BB77DF">
        <w:rPr>
          <w:rFonts w:eastAsia="Times New Roman"/>
          <w:sz w:val="28"/>
          <w:szCs w:val="28"/>
          <w:lang w:eastAsia="de-DE"/>
        </w:rPr>
        <w:t xml:space="preserve"> </w:t>
      </w:r>
      <w:r w:rsidRPr="00E62772">
        <w:rPr>
          <w:rFonts w:eastAsia="Times New Roman"/>
          <w:sz w:val="28"/>
          <w:szCs w:val="28"/>
          <w:lang w:val="uk-UA" w:eastAsia="de-DE"/>
        </w:rPr>
        <w:t>отже, на їх зростанні та розвитку.</w:t>
      </w:r>
      <w:r w:rsidR="008A53A5" w:rsidRPr="008A53A5">
        <w:rPr>
          <w:sz w:val="28"/>
          <w:szCs w:val="28"/>
          <w:lang w:val="uk-UA"/>
        </w:rPr>
        <w:t xml:space="preserve"> </w:t>
      </w:r>
      <w:r w:rsidR="008A53A5" w:rsidRPr="00F55E6B">
        <w:rPr>
          <w:sz w:val="28"/>
          <w:szCs w:val="28"/>
          <w:lang w:val="uk-UA"/>
        </w:rPr>
        <w:t>[</w:t>
      </w:r>
      <w:r w:rsidR="008A53A5">
        <w:rPr>
          <w:sz w:val="28"/>
          <w:szCs w:val="28"/>
          <w:lang w:val="uk-UA"/>
        </w:rPr>
        <w:t>14</w:t>
      </w:r>
      <w:r w:rsidR="008A53A5" w:rsidRPr="00F55E6B">
        <w:rPr>
          <w:sz w:val="28"/>
          <w:szCs w:val="28"/>
          <w:lang w:val="uk-UA"/>
        </w:rPr>
        <w:t>]</w:t>
      </w:r>
    </w:p>
    <w:p w:rsidR="007E23C5" w:rsidRDefault="00D67EA5" w:rsidP="007E23C5">
      <w:pPr>
        <w:pStyle w:val="Default"/>
        <w:spacing w:line="360" w:lineRule="auto"/>
        <w:ind w:firstLine="709"/>
        <w:jc w:val="both"/>
        <w:rPr>
          <w:rFonts w:eastAsia="Times New Roman"/>
          <w:sz w:val="28"/>
          <w:szCs w:val="28"/>
          <w:lang w:val="uk-UA" w:eastAsia="de-DE"/>
        </w:rPr>
      </w:pPr>
      <w:r w:rsidRPr="00D67EA5">
        <w:rPr>
          <w:rFonts w:eastAsia="Times New Roman"/>
          <w:sz w:val="28"/>
          <w:szCs w:val="28"/>
          <w:lang w:val="uk-UA" w:eastAsia="de-DE"/>
        </w:rPr>
        <w:t xml:space="preserve">До списку детермінуючих факторів задоволеності </w:t>
      </w:r>
      <w:r w:rsidR="00920D02">
        <w:rPr>
          <w:rFonts w:eastAsia="Times New Roman"/>
          <w:sz w:val="28"/>
          <w:szCs w:val="28"/>
          <w:lang w:val="uk-UA" w:eastAsia="de-DE"/>
        </w:rPr>
        <w:t>своєю зовнішністю</w:t>
      </w:r>
      <w:r w:rsidRPr="00D67EA5">
        <w:rPr>
          <w:rFonts w:eastAsia="Times New Roman"/>
          <w:sz w:val="28"/>
          <w:szCs w:val="28"/>
          <w:lang w:val="uk-UA" w:eastAsia="de-DE"/>
        </w:rPr>
        <w:t xml:space="preserve"> у сучасних публікаціях включають також загальні тенденції краси, сексуальності, привабливості, установки щодо свого тіла, постійний контроль за станом свого тіла, фізичну активність, вагу, самооцінку, прийняття свого тіла.</w:t>
      </w:r>
      <w:r>
        <w:rPr>
          <w:rFonts w:eastAsia="Times New Roman"/>
          <w:sz w:val="28"/>
          <w:szCs w:val="28"/>
          <w:lang w:val="uk-UA" w:eastAsia="de-DE"/>
        </w:rPr>
        <w:t xml:space="preserve"> </w:t>
      </w:r>
      <w:r w:rsidR="00645AD1">
        <w:rPr>
          <w:rFonts w:eastAsia="Times New Roman"/>
          <w:sz w:val="28"/>
          <w:szCs w:val="28"/>
          <w:lang w:val="uk-UA" w:eastAsia="de-DE"/>
        </w:rPr>
        <w:t>Такої думки дотримувався турецький психолог</w:t>
      </w:r>
      <w:r w:rsidR="00D17BEA">
        <w:rPr>
          <w:rFonts w:eastAsia="Times New Roman"/>
          <w:sz w:val="28"/>
          <w:szCs w:val="28"/>
          <w:lang w:val="uk-UA" w:eastAsia="de-DE"/>
        </w:rPr>
        <w:t xml:space="preserve"> </w:t>
      </w:r>
      <w:r w:rsidR="007E23C5">
        <w:rPr>
          <w:rFonts w:eastAsia="Times New Roman"/>
          <w:sz w:val="28"/>
          <w:szCs w:val="28"/>
          <w:lang w:val="uk-UA" w:eastAsia="de-DE"/>
        </w:rPr>
        <w:t>Д. </w:t>
      </w:r>
      <w:r w:rsidR="00645AD1">
        <w:rPr>
          <w:rFonts w:eastAsia="Times New Roman"/>
          <w:sz w:val="28"/>
          <w:szCs w:val="28"/>
          <w:lang w:val="uk-UA" w:eastAsia="de-DE"/>
        </w:rPr>
        <w:t>Доган</w:t>
      </w:r>
      <w:r w:rsidR="007E23C5">
        <w:rPr>
          <w:rFonts w:eastAsia="Times New Roman"/>
          <w:sz w:val="28"/>
          <w:szCs w:val="28"/>
          <w:lang w:val="uk-UA" w:eastAsia="de-DE"/>
        </w:rPr>
        <w:t>.</w:t>
      </w:r>
      <w:r w:rsidR="00645AD1">
        <w:rPr>
          <w:rFonts w:eastAsia="Times New Roman"/>
          <w:sz w:val="28"/>
          <w:szCs w:val="28"/>
          <w:lang w:val="uk-UA" w:eastAsia="de-DE"/>
        </w:rPr>
        <w:t xml:space="preserve"> На його думку, </w:t>
      </w:r>
      <w:r w:rsidR="00645AD1" w:rsidRPr="00645AD1">
        <w:rPr>
          <w:rFonts w:eastAsia="Times New Roman"/>
          <w:sz w:val="28"/>
          <w:szCs w:val="28"/>
          <w:lang w:val="uk-UA" w:eastAsia="de-DE"/>
        </w:rPr>
        <w:t>у дівчат, задоволених тілом, структура фізичного образу</w:t>
      </w:r>
      <w:r w:rsidR="00645AD1">
        <w:rPr>
          <w:rFonts w:eastAsia="Times New Roman"/>
          <w:sz w:val="28"/>
          <w:szCs w:val="28"/>
          <w:lang w:val="uk-UA" w:eastAsia="de-DE"/>
        </w:rPr>
        <w:t xml:space="preserve"> Я проявля</w:t>
      </w:r>
      <w:r w:rsidR="00645AD1" w:rsidRPr="00645AD1">
        <w:rPr>
          <w:rFonts w:eastAsia="Times New Roman"/>
          <w:sz w:val="28"/>
          <w:szCs w:val="28"/>
          <w:lang w:val="uk-UA" w:eastAsia="de-DE"/>
        </w:rPr>
        <w:t xml:space="preserve">ється через тілесну сексуальність і привабливість, </w:t>
      </w:r>
      <w:r w:rsidR="00645AD1">
        <w:rPr>
          <w:rFonts w:eastAsia="Times New Roman"/>
          <w:sz w:val="28"/>
          <w:szCs w:val="28"/>
          <w:lang w:val="uk-UA" w:eastAsia="de-DE"/>
        </w:rPr>
        <w:t xml:space="preserve">статевовікову привабливість </w:t>
      </w:r>
      <w:r w:rsidR="00645AD1" w:rsidRPr="00645AD1">
        <w:rPr>
          <w:rFonts w:eastAsia="Times New Roman"/>
          <w:sz w:val="28"/>
          <w:szCs w:val="28"/>
          <w:lang w:val="uk-UA" w:eastAsia="de-DE"/>
        </w:rPr>
        <w:t>, оригінальність оформлення зовнішнього вигляду, а в незадовол</w:t>
      </w:r>
      <w:r w:rsidR="00645AD1">
        <w:rPr>
          <w:rFonts w:eastAsia="Times New Roman"/>
          <w:sz w:val="28"/>
          <w:szCs w:val="28"/>
          <w:lang w:val="uk-UA" w:eastAsia="de-DE"/>
        </w:rPr>
        <w:t xml:space="preserve">ених </w:t>
      </w:r>
      <w:r w:rsidR="00645AD1" w:rsidRPr="00645AD1">
        <w:rPr>
          <w:rFonts w:eastAsia="Times New Roman"/>
          <w:sz w:val="28"/>
          <w:szCs w:val="28"/>
          <w:lang w:val="uk-UA" w:eastAsia="de-DE"/>
        </w:rPr>
        <w:t>своїм тілом — через гендерно-вікову красу тіла, привабливість</w:t>
      </w:r>
      <w:r w:rsidR="00645AD1">
        <w:rPr>
          <w:rFonts w:eastAsia="Times New Roman"/>
          <w:sz w:val="28"/>
          <w:szCs w:val="28"/>
          <w:lang w:val="uk-UA" w:eastAsia="de-DE"/>
        </w:rPr>
        <w:t xml:space="preserve"> </w:t>
      </w:r>
      <w:r w:rsidR="00645AD1" w:rsidRPr="00645AD1">
        <w:rPr>
          <w:rFonts w:eastAsia="Times New Roman"/>
          <w:sz w:val="28"/>
          <w:szCs w:val="28"/>
          <w:lang w:val="uk-UA" w:eastAsia="de-DE"/>
        </w:rPr>
        <w:t xml:space="preserve">та сексуальність особи, а також оформлення </w:t>
      </w:r>
      <w:r w:rsidR="00645AD1">
        <w:rPr>
          <w:rFonts w:eastAsia="Times New Roman"/>
          <w:sz w:val="28"/>
          <w:szCs w:val="28"/>
          <w:lang w:val="uk-UA" w:eastAsia="de-DE"/>
        </w:rPr>
        <w:t xml:space="preserve">обличчя </w:t>
      </w:r>
      <w:r w:rsidR="00645AD1" w:rsidRPr="00645AD1">
        <w:rPr>
          <w:rFonts w:eastAsia="Times New Roman"/>
          <w:sz w:val="28"/>
          <w:szCs w:val="28"/>
          <w:lang w:val="uk-UA" w:eastAsia="de-DE"/>
        </w:rPr>
        <w:t xml:space="preserve"> та тіла</w:t>
      </w:r>
      <w:r w:rsidR="00645AD1">
        <w:rPr>
          <w:rFonts w:eastAsia="Times New Roman"/>
          <w:sz w:val="28"/>
          <w:szCs w:val="28"/>
          <w:lang w:val="uk-UA" w:eastAsia="de-DE"/>
        </w:rPr>
        <w:t>.</w:t>
      </w:r>
      <w:r w:rsidR="008A53A5" w:rsidRPr="008A53A5">
        <w:rPr>
          <w:sz w:val="28"/>
          <w:szCs w:val="28"/>
          <w:lang w:val="uk-UA"/>
        </w:rPr>
        <w:t xml:space="preserve"> </w:t>
      </w:r>
      <w:r w:rsidR="008A53A5" w:rsidRPr="00F55E6B">
        <w:rPr>
          <w:sz w:val="28"/>
          <w:szCs w:val="28"/>
          <w:lang w:val="uk-UA"/>
        </w:rPr>
        <w:t>[</w:t>
      </w:r>
      <w:r w:rsidR="008A53A5">
        <w:rPr>
          <w:sz w:val="28"/>
          <w:szCs w:val="28"/>
          <w:lang w:val="uk-UA"/>
        </w:rPr>
        <w:t>17</w:t>
      </w:r>
      <w:r w:rsidR="008A53A5" w:rsidRPr="00F55E6B">
        <w:rPr>
          <w:sz w:val="28"/>
          <w:szCs w:val="28"/>
          <w:lang w:val="uk-UA"/>
        </w:rPr>
        <w:t>]</w:t>
      </w:r>
    </w:p>
    <w:p w:rsidR="007E23C5" w:rsidRDefault="002B0FCF" w:rsidP="007E23C5">
      <w:pPr>
        <w:pStyle w:val="Default"/>
        <w:spacing w:line="360" w:lineRule="auto"/>
        <w:ind w:firstLine="709"/>
        <w:jc w:val="both"/>
        <w:rPr>
          <w:rFonts w:eastAsia="Times New Roman"/>
          <w:sz w:val="28"/>
          <w:szCs w:val="28"/>
          <w:lang w:val="uk-UA" w:eastAsia="de-DE"/>
        </w:rPr>
      </w:pPr>
      <w:r>
        <w:rPr>
          <w:rFonts w:eastAsia="Times New Roman"/>
          <w:sz w:val="28"/>
          <w:szCs w:val="28"/>
          <w:lang w:val="uk-UA" w:eastAsia="de-DE"/>
        </w:rPr>
        <w:t>Важливі ідеї про присвоєння суб</w:t>
      </w:r>
      <w:r w:rsidRPr="00BF3625">
        <w:rPr>
          <w:rFonts w:eastAsia="Times New Roman"/>
          <w:sz w:val="28"/>
          <w:szCs w:val="28"/>
          <w:lang w:val="uk-UA" w:eastAsia="de-DE"/>
        </w:rPr>
        <w:t>’</w:t>
      </w:r>
      <w:r>
        <w:rPr>
          <w:rFonts w:eastAsia="Times New Roman"/>
          <w:sz w:val="28"/>
          <w:szCs w:val="28"/>
          <w:lang w:val="uk-UA" w:eastAsia="de-DE"/>
        </w:rPr>
        <w:t xml:space="preserve">єктів </w:t>
      </w:r>
      <w:r w:rsidR="00BF3625">
        <w:rPr>
          <w:rFonts w:eastAsia="Times New Roman"/>
          <w:sz w:val="28"/>
          <w:szCs w:val="28"/>
          <w:lang w:val="uk-UA" w:eastAsia="de-DE"/>
        </w:rPr>
        <w:t>свого зовнішнього вигляду міститься у роботах сучасних зарубіжних психологів таких, як Ж.</w:t>
      </w:r>
      <w:r w:rsidR="007E23C5">
        <w:rPr>
          <w:rFonts w:eastAsia="Times New Roman"/>
          <w:sz w:val="28"/>
          <w:szCs w:val="28"/>
          <w:lang w:val="uk-UA" w:eastAsia="de-DE"/>
        </w:rPr>
        <w:t> </w:t>
      </w:r>
      <w:r w:rsidR="00BF3625">
        <w:rPr>
          <w:rFonts w:eastAsia="Times New Roman"/>
          <w:sz w:val="28"/>
          <w:szCs w:val="28"/>
          <w:lang w:val="uk-UA" w:eastAsia="de-DE"/>
        </w:rPr>
        <w:t>Лакана, Ф.</w:t>
      </w:r>
      <w:r w:rsidR="007E23C5">
        <w:rPr>
          <w:rFonts w:eastAsia="Times New Roman"/>
          <w:sz w:val="28"/>
          <w:szCs w:val="28"/>
          <w:lang w:val="uk-UA" w:eastAsia="de-DE"/>
        </w:rPr>
        <w:t> </w:t>
      </w:r>
      <w:r w:rsidR="00BF3625">
        <w:rPr>
          <w:rFonts w:eastAsia="Times New Roman"/>
          <w:sz w:val="28"/>
          <w:szCs w:val="28"/>
          <w:lang w:val="uk-UA" w:eastAsia="de-DE"/>
        </w:rPr>
        <w:t>Дольто, Дж.Г.</w:t>
      </w:r>
      <w:r w:rsidR="007E23C5">
        <w:rPr>
          <w:rFonts w:eastAsia="Times New Roman"/>
          <w:sz w:val="28"/>
          <w:szCs w:val="28"/>
          <w:lang w:val="uk-UA" w:eastAsia="de-DE"/>
        </w:rPr>
        <w:t> </w:t>
      </w:r>
      <w:r w:rsidR="00BF3625">
        <w:rPr>
          <w:rFonts w:eastAsia="Times New Roman"/>
          <w:sz w:val="28"/>
          <w:szCs w:val="28"/>
          <w:lang w:val="uk-UA" w:eastAsia="de-DE"/>
        </w:rPr>
        <w:t>Міда, Ч.Х.</w:t>
      </w:r>
      <w:r w:rsidR="007E23C5">
        <w:rPr>
          <w:rFonts w:eastAsia="Times New Roman"/>
          <w:sz w:val="28"/>
          <w:szCs w:val="28"/>
          <w:lang w:val="uk-UA" w:eastAsia="de-DE"/>
        </w:rPr>
        <w:t> </w:t>
      </w:r>
      <w:r w:rsidR="00BF3625">
        <w:rPr>
          <w:rFonts w:eastAsia="Times New Roman"/>
          <w:sz w:val="28"/>
          <w:szCs w:val="28"/>
          <w:lang w:val="uk-UA" w:eastAsia="de-DE"/>
        </w:rPr>
        <w:t>Кулі, та інщі. В їхніх роботах найцікавішими є концепції, в котрих підкреслюється значуща роль розвитку суб</w:t>
      </w:r>
      <w:r w:rsidR="00BF3625" w:rsidRPr="00BF3625">
        <w:rPr>
          <w:rFonts w:eastAsia="Times New Roman"/>
          <w:sz w:val="28"/>
          <w:szCs w:val="28"/>
          <w:lang w:val="uk-UA" w:eastAsia="de-DE"/>
        </w:rPr>
        <w:t>’</w:t>
      </w:r>
      <w:r w:rsidR="00BF3625">
        <w:rPr>
          <w:rFonts w:eastAsia="Times New Roman"/>
          <w:sz w:val="28"/>
          <w:szCs w:val="28"/>
          <w:lang w:val="uk-UA" w:eastAsia="de-DE"/>
        </w:rPr>
        <w:t>єкта системи віддзеркалюючи</w:t>
      </w:r>
      <w:r w:rsidR="0007724F">
        <w:rPr>
          <w:rFonts w:eastAsia="Times New Roman"/>
          <w:sz w:val="28"/>
          <w:szCs w:val="28"/>
          <w:lang w:val="uk-UA" w:eastAsia="de-DE"/>
        </w:rPr>
        <w:t>х</w:t>
      </w:r>
      <w:r w:rsidR="00BF3625">
        <w:rPr>
          <w:rFonts w:eastAsia="Times New Roman"/>
          <w:sz w:val="28"/>
          <w:szCs w:val="28"/>
          <w:lang w:val="uk-UA" w:eastAsia="de-DE"/>
        </w:rPr>
        <w:t xml:space="preserve"> взаємодій</w:t>
      </w:r>
      <w:r w:rsidR="0007724F">
        <w:rPr>
          <w:rFonts w:eastAsia="Times New Roman"/>
          <w:sz w:val="28"/>
          <w:szCs w:val="28"/>
          <w:lang w:val="uk-UA" w:eastAsia="de-DE"/>
        </w:rPr>
        <w:t xml:space="preserve">, починаючи безпосередньо з дзеркала як фізичного </w:t>
      </w:r>
      <w:r w:rsidR="0007724F">
        <w:rPr>
          <w:rFonts w:eastAsia="Times New Roman"/>
          <w:sz w:val="28"/>
          <w:szCs w:val="28"/>
          <w:lang w:val="uk-UA" w:eastAsia="de-DE"/>
        </w:rPr>
        <w:lastRenderedPageBreak/>
        <w:t>об</w:t>
      </w:r>
      <w:r w:rsidR="0007724F" w:rsidRPr="0007724F">
        <w:rPr>
          <w:rFonts w:eastAsia="Times New Roman"/>
          <w:sz w:val="28"/>
          <w:szCs w:val="28"/>
          <w:lang w:val="uk-UA" w:eastAsia="de-DE"/>
        </w:rPr>
        <w:t>’</w:t>
      </w:r>
      <w:r w:rsidR="0007724F">
        <w:rPr>
          <w:rFonts w:eastAsia="Times New Roman"/>
          <w:sz w:val="28"/>
          <w:szCs w:val="28"/>
          <w:lang w:val="uk-UA" w:eastAsia="de-DE"/>
        </w:rPr>
        <w:t xml:space="preserve">єкта і закінчуючи відображанням соціальної </w:t>
      </w:r>
      <w:r w:rsidR="00920D02">
        <w:rPr>
          <w:rFonts w:eastAsia="Times New Roman"/>
          <w:sz w:val="28"/>
          <w:szCs w:val="28"/>
          <w:lang w:val="uk-UA" w:eastAsia="de-DE"/>
        </w:rPr>
        <w:t>інтеграції</w:t>
      </w:r>
      <w:r w:rsidR="000D4F57">
        <w:rPr>
          <w:rFonts w:eastAsia="Times New Roman"/>
          <w:sz w:val="28"/>
          <w:szCs w:val="28"/>
          <w:lang w:val="uk-UA" w:eastAsia="de-DE"/>
        </w:rPr>
        <w:t xml:space="preserve">, тобто взаємного впливу людей, або груп, один на </w:t>
      </w:r>
      <w:r w:rsidR="007E23C5">
        <w:rPr>
          <w:rFonts w:eastAsia="Times New Roman"/>
          <w:sz w:val="28"/>
          <w:szCs w:val="28"/>
          <w:lang w:val="uk-UA" w:eastAsia="de-DE"/>
        </w:rPr>
        <w:t>одного, як непереривний діалог.</w:t>
      </w:r>
    </w:p>
    <w:p w:rsidR="00645AD1" w:rsidRDefault="000D4F57" w:rsidP="007E23C5">
      <w:pPr>
        <w:pStyle w:val="Default"/>
        <w:spacing w:line="360" w:lineRule="auto"/>
        <w:ind w:firstLine="709"/>
        <w:jc w:val="both"/>
        <w:rPr>
          <w:rFonts w:eastAsia="Times New Roman"/>
          <w:sz w:val="28"/>
          <w:szCs w:val="28"/>
          <w:lang w:val="uk-UA" w:eastAsia="de-DE"/>
        </w:rPr>
      </w:pPr>
      <w:r>
        <w:rPr>
          <w:rFonts w:eastAsia="Times New Roman"/>
          <w:sz w:val="28"/>
          <w:szCs w:val="28"/>
          <w:lang w:val="uk-UA" w:eastAsia="de-DE"/>
        </w:rPr>
        <w:t>Безпосередньо, Дж.Г.</w:t>
      </w:r>
      <w:r w:rsidR="000A7CFF">
        <w:rPr>
          <w:rFonts w:eastAsia="Times New Roman"/>
          <w:sz w:val="28"/>
          <w:szCs w:val="28"/>
          <w:lang w:val="uk-UA" w:eastAsia="de-DE"/>
        </w:rPr>
        <w:t xml:space="preserve"> </w:t>
      </w:r>
      <w:r w:rsidR="007E23C5">
        <w:rPr>
          <w:rFonts w:eastAsia="Times New Roman"/>
          <w:sz w:val="28"/>
          <w:szCs w:val="28"/>
          <w:lang w:val="uk-UA" w:eastAsia="de-DE"/>
        </w:rPr>
        <w:t>Мід</w:t>
      </w:r>
      <w:r>
        <w:rPr>
          <w:rFonts w:eastAsia="Times New Roman"/>
          <w:sz w:val="28"/>
          <w:szCs w:val="28"/>
          <w:lang w:val="uk-UA" w:eastAsia="de-DE"/>
        </w:rPr>
        <w:t xml:space="preserve"> вважав, що зростання усвідомлення свого зв</w:t>
      </w:r>
      <w:r w:rsidRPr="000D4F57">
        <w:rPr>
          <w:rFonts w:eastAsia="Times New Roman"/>
          <w:sz w:val="28"/>
          <w:szCs w:val="28"/>
          <w:lang w:val="uk-UA" w:eastAsia="de-DE"/>
        </w:rPr>
        <w:t>’</w:t>
      </w:r>
      <w:r>
        <w:rPr>
          <w:rFonts w:eastAsia="Times New Roman"/>
          <w:sz w:val="28"/>
          <w:szCs w:val="28"/>
          <w:lang w:val="uk-UA" w:eastAsia="de-DE"/>
        </w:rPr>
        <w:t xml:space="preserve">язку з соціальною групою та її вимогами , присвоєння відображення в дзеркалі власної зовнішності, та </w:t>
      </w:r>
      <w:r w:rsidR="00E6557A">
        <w:rPr>
          <w:rFonts w:eastAsia="Times New Roman"/>
          <w:sz w:val="28"/>
          <w:szCs w:val="28"/>
          <w:lang w:val="uk-UA" w:eastAsia="de-DE"/>
        </w:rPr>
        <w:t>пі</w:t>
      </w:r>
      <w:r w:rsidR="000F19EB">
        <w:rPr>
          <w:rFonts w:eastAsia="Times New Roman"/>
          <w:sz w:val="28"/>
          <w:szCs w:val="28"/>
          <w:lang w:val="uk-UA" w:eastAsia="de-DE"/>
        </w:rPr>
        <w:t>д впливом реакцій інших</w:t>
      </w:r>
      <w:r w:rsidR="00E6557A">
        <w:rPr>
          <w:rFonts w:eastAsia="Times New Roman"/>
          <w:sz w:val="28"/>
          <w:szCs w:val="28"/>
          <w:lang w:val="uk-UA" w:eastAsia="de-DE"/>
        </w:rPr>
        <w:t>, утворю</w:t>
      </w:r>
      <w:r w:rsidR="000A7CFF">
        <w:rPr>
          <w:rFonts w:eastAsia="Times New Roman"/>
          <w:sz w:val="28"/>
          <w:szCs w:val="28"/>
          <w:lang w:val="uk-UA" w:eastAsia="de-DE"/>
        </w:rPr>
        <w:t xml:space="preserve">ють структуру образу «фізичного </w:t>
      </w:r>
      <w:r w:rsidR="00E6557A">
        <w:rPr>
          <w:rFonts w:eastAsia="Times New Roman"/>
          <w:sz w:val="28"/>
          <w:szCs w:val="28"/>
          <w:lang w:val="uk-UA" w:eastAsia="de-DE"/>
        </w:rPr>
        <w:t>Я». На його думку, саме так індивід знаходить відчуття цілісності своєї особистості. Різного роду</w:t>
      </w:r>
      <w:r w:rsidR="00EF7480">
        <w:rPr>
          <w:rFonts w:eastAsia="Times New Roman"/>
          <w:sz w:val="28"/>
          <w:szCs w:val="28"/>
          <w:lang w:val="uk-UA" w:eastAsia="de-DE"/>
        </w:rPr>
        <w:t xml:space="preserve"> </w:t>
      </w:r>
      <w:r w:rsidR="00E6557A">
        <w:rPr>
          <w:rFonts w:eastAsia="Times New Roman"/>
          <w:sz w:val="28"/>
          <w:szCs w:val="28"/>
          <w:lang w:val="uk-UA" w:eastAsia="de-DE"/>
        </w:rPr>
        <w:t>порушення</w:t>
      </w:r>
      <w:r w:rsidR="00EF7480">
        <w:rPr>
          <w:rFonts w:eastAsia="Times New Roman"/>
          <w:sz w:val="28"/>
          <w:szCs w:val="28"/>
          <w:lang w:val="uk-UA" w:eastAsia="de-DE"/>
        </w:rPr>
        <w:t xml:space="preserve"> в даному процесі  тягнуть за собою негативне ставлення до себе і до свого зовнішнього вигляду. Необхідно відзначити, що зазначені роботи фокусуються на аналізі причин формування негативного образу тіла, спочатку припускаючи, що відсутність негативних тенденцій забезпечує безумовне прийняття особистістю свого зовнішнього </w:t>
      </w:r>
      <w:r w:rsidR="00920D02">
        <w:rPr>
          <w:rFonts w:eastAsia="Times New Roman"/>
          <w:sz w:val="28"/>
          <w:szCs w:val="28"/>
          <w:lang w:val="uk-UA" w:eastAsia="de-DE"/>
        </w:rPr>
        <w:t>вигляду</w:t>
      </w:r>
      <w:r w:rsidR="00EF7480">
        <w:rPr>
          <w:rFonts w:eastAsia="Times New Roman"/>
          <w:sz w:val="28"/>
          <w:szCs w:val="28"/>
          <w:lang w:val="uk-UA" w:eastAsia="de-DE"/>
        </w:rPr>
        <w:t>.</w:t>
      </w:r>
      <w:r w:rsidR="008A53A5" w:rsidRPr="008A53A5">
        <w:rPr>
          <w:sz w:val="28"/>
          <w:szCs w:val="28"/>
          <w:lang w:val="uk-UA"/>
        </w:rPr>
        <w:t xml:space="preserve"> </w:t>
      </w:r>
      <w:r w:rsidR="008A53A5" w:rsidRPr="00F55E6B">
        <w:rPr>
          <w:sz w:val="28"/>
          <w:szCs w:val="28"/>
          <w:lang w:val="uk-UA"/>
        </w:rPr>
        <w:t>[</w:t>
      </w:r>
      <w:r w:rsidR="008A53A5">
        <w:rPr>
          <w:sz w:val="28"/>
          <w:szCs w:val="28"/>
          <w:lang w:val="uk-UA"/>
        </w:rPr>
        <w:t>40</w:t>
      </w:r>
      <w:r w:rsidR="008A53A5" w:rsidRPr="00F55E6B">
        <w:rPr>
          <w:sz w:val="28"/>
          <w:szCs w:val="28"/>
          <w:lang w:val="uk-UA"/>
        </w:rPr>
        <w:t>]</w:t>
      </w:r>
    </w:p>
    <w:p w:rsidR="007E23C5" w:rsidRDefault="000C2665" w:rsidP="007E23C5">
      <w:pPr>
        <w:tabs>
          <w:tab w:val="left" w:pos="709"/>
        </w:tabs>
        <w:spacing w:line="360" w:lineRule="auto"/>
        <w:ind w:firstLine="709"/>
        <w:jc w:val="both"/>
        <w:rPr>
          <w:rFonts w:ascii="Times New Roman" w:eastAsia="Times New Roman" w:hAnsi="Times New Roman" w:cs="Times New Roman"/>
          <w:sz w:val="28"/>
          <w:szCs w:val="28"/>
          <w:lang w:val="uk-UA" w:eastAsia="de-DE"/>
        </w:rPr>
      </w:pPr>
      <w:r w:rsidRPr="009525B0">
        <w:rPr>
          <w:rFonts w:ascii="Times New Roman" w:eastAsia="Times New Roman" w:hAnsi="Times New Roman" w:cs="Times New Roman"/>
          <w:color w:val="000000"/>
          <w:sz w:val="28"/>
          <w:szCs w:val="28"/>
          <w:shd w:val="clear" w:color="auto" w:fill="FFFFFF"/>
          <w:lang w:val="uk-UA" w:eastAsia="de-DE"/>
        </w:rPr>
        <w:t xml:space="preserve">Н. Рамсі стверджує, що </w:t>
      </w:r>
      <w:r w:rsidR="009525B0">
        <w:rPr>
          <w:rFonts w:ascii="Times New Roman" w:eastAsia="Times New Roman" w:hAnsi="Times New Roman" w:cs="Times New Roman"/>
          <w:color w:val="000000"/>
          <w:sz w:val="28"/>
          <w:szCs w:val="28"/>
          <w:shd w:val="clear" w:color="auto" w:fill="FFFFFF"/>
          <w:lang w:val="uk-UA" w:eastAsia="de-DE"/>
        </w:rPr>
        <w:t xml:space="preserve">зовнішність і ставлення до неї суттєво впливають на життя людей. </w:t>
      </w:r>
      <w:r w:rsidRPr="000C2665">
        <w:rPr>
          <w:rFonts w:ascii="Times New Roman" w:eastAsia="Times New Roman" w:hAnsi="Times New Roman" w:cs="Times New Roman"/>
          <w:color w:val="000000"/>
          <w:sz w:val="28"/>
          <w:szCs w:val="28"/>
          <w:shd w:val="clear" w:color="auto" w:fill="FFFFFF"/>
          <w:lang w:val="uk-UA" w:eastAsia="de-DE"/>
        </w:rPr>
        <w:t xml:space="preserve"> </w:t>
      </w:r>
      <w:r w:rsidRPr="00E320B1">
        <w:rPr>
          <w:rFonts w:ascii="Times New Roman" w:eastAsia="Times New Roman" w:hAnsi="Times New Roman" w:cs="Times New Roman"/>
          <w:color w:val="000000"/>
          <w:sz w:val="28"/>
          <w:szCs w:val="28"/>
          <w:shd w:val="clear" w:color="auto" w:fill="FFFFFF"/>
          <w:lang w:val="uk-UA" w:eastAsia="de-DE"/>
        </w:rPr>
        <w:t>Дану область досліджень описує досить великий набір понять («фізичне Я», «образ тіла», «схема тіла», «тілесність» та ін.). Багато авторів відзначають їх термінологічну і концептуальну сплутаність</w:t>
      </w:r>
      <w:r>
        <w:rPr>
          <w:rFonts w:ascii="Times New Roman" w:eastAsia="Times New Roman" w:hAnsi="Times New Roman" w:cs="Times New Roman"/>
          <w:color w:val="000000"/>
          <w:sz w:val="28"/>
          <w:szCs w:val="28"/>
          <w:shd w:val="clear" w:color="auto" w:fill="FFFFFF"/>
          <w:lang w:val="uk-UA" w:eastAsia="de-DE"/>
        </w:rPr>
        <w:t>.</w:t>
      </w:r>
      <w:r w:rsidR="007E23C5">
        <w:rPr>
          <w:rFonts w:ascii="Times New Roman" w:eastAsia="Times New Roman" w:hAnsi="Times New Roman" w:cs="Times New Roman"/>
          <w:color w:val="000000"/>
          <w:sz w:val="28"/>
          <w:szCs w:val="28"/>
          <w:shd w:val="clear" w:color="auto" w:fill="FFFFFF"/>
          <w:lang w:val="uk-UA" w:eastAsia="de-DE"/>
        </w:rPr>
        <w:t xml:space="preserve"> </w:t>
      </w:r>
      <w:r w:rsidRPr="00E320B1">
        <w:rPr>
          <w:rFonts w:ascii="Times New Roman" w:eastAsia="Times New Roman" w:hAnsi="Times New Roman" w:cs="Times New Roman"/>
          <w:color w:val="000000"/>
          <w:sz w:val="28"/>
          <w:szCs w:val="28"/>
          <w:shd w:val="clear" w:color="auto" w:fill="FFFFFF"/>
          <w:lang w:val="uk-UA" w:eastAsia="de-DE"/>
        </w:rPr>
        <w:t>[</w:t>
      </w:r>
      <w:r w:rsidR="00FA1A46">
        <w:rPr>
          <w:rFonts w:ascii="Times New Roman" w:eastAsia="Times New Roman" w:hAnsi="Times New Roman" w:cs="Times New Roman"/>
          <w:color w:val="000000"/>
          <w:sz w:val="28"/>
          <w:szCs w:val="28"/>
          <w:shd w:val="clear" w:color="auto" w:fill="FFFFFF"/>
          <w:lang w:val="uk-UA" w:eastAsia="de-DE"/>
        </w:rPr>
        <w:t>4</w:t>
      </w:r>
      <w:r w:rsidRPr="00E320B1">
        <w:rPr>
          <w:rFonts w:ascii="Times New Roman" w:eastAsia="Times New Roman" w:hAnsi="Times New Roman" w:cs="Times New Roman"/>
          <w:color w:val="000000"/>
          <w:sz w:val="28"/>
          <w:szCs w:val="28"/>
          <w:shd w:val="clear" w:color="auto" w:fill="FFFFFF"/>
          <w:lang w:val="uk-UA" w:eastAsia="de-DE"/>
        </w:rPr>
        <w:t>]</w:t>
      </w:r>
    </w:p>
    <w:p w:rsidR="007E23C5" w:rsidRDefault="000C2665" w:rsidP="007E23C5">
      <w:pPr>
        <w:tabs>
          <w:tab w:val="left" w:pos="709"/>
        </w:tabs>
        <w:spacing w:line="360" w:lineRule="auto"/>
        <w:ind w:firstLine="709"/>
        <w:jc w:val="both"/>
        <w:rPr>
          <w:rFonts w:ascii="Times New Roman" w:eastAsia="Times New Roman" w:hAnsi="Times New Roman" w:cs="Times New Roman"/>
          <w:sz w:val="28"/>
          <w:szCs w:val="28"/>
          <w:lang w:val="uk-UA" w:eastAsia="de-DE"/>
        </w:rPr>
      </w:pPr>
      <w:r w:rsidRPr="00686E8B">
        <w:rPr>
          <w:rFonts w:ascii="Times New Roman" w:eastAsia="Times New Roman" w:hAnsi="Times New Roman" w:cs="Times New Roman"/>
          <w:color w:val="000000"/>
          <w:sz w:val="28"/>
          <w:szCs w:val="28"/>
          <w:shd w:val="clear" w:color="auto" w:fill="FFFFFF"/>
          <w:lang w:val="uk-UA" w:eastAsia="de-DE"/>
        </w:rPr>
        <w:t xml:space="preserve">В рамках першого напряму тіло розглядають як «сховище Я», що володіє певними суб'єктивними межами. </w:t>
      </w:r>
      <w:r w:rsidRPr="000C2665">
        <w:rPr>
          <w:rFonts w:ascii="Times New Roman" w:eastAsia="Times New Roman" w:hAnsi="Times New Roman" w:cs="Times New Roman"/>
          <w:color w:val="000000"/>
          <w:sz w:val="28"/>
          <w:szCs w:val="28"/>
          <w:shd w:val="clear" w:color="auto" w:fill="FFFFFF"/>
          <w:lang w:eastAsia="de-DE"/>
        </w:rPr>
        <w:t xml:space="preserve">Почуття відмежованості себе від навколишнього </w:t>
      </w:r>
      <w:proofErr w:type="gramStart"/>
      <w:r w:rsidRPr="000C2665">
        <w:rPr>
          <w:rFonts w:ascii="Times New Roman" w:eastAsia="Times New Roman" w:hAnsi="Times New Roman" w:cs="Times New Roman"/>
          <w:color w:val="000000"/>
          <w:sz w:val="28"/>
          <w:szCs w:val="28"/>
          <w:shd w:val="clear" w:color="auto" w:fill="FFFFFF"/>
          <w:lang w:eastAsia="de-DE"/>
        </w:rPr>
        <w:t>св</w:t>
      </w:r>
      <w:proofErr w:type="gramEnd"/>
      <w:r w:rsidRPr="000C2665">
        <w:rPr>
          <w:rFonts w:ascii="Times New Roman" w:eastAsia="Times New Roman" w:hAnsi="Times New Roman" w:cs="Times New Roman"/>
          <w:color w:val="000000"/>
          <w:sz w:val="28"/>
          <w:szCs w:val="28"/>
          <w:shd w:val="clear" w:color="auto" w:fill="FFFFFF"/>
          <w:lang w:eastAsia="de-DE"/>
        </w:rPr>
        <w:t xml:space="preserve">іту було названо С. Фішером і С. Клівлендом «межами образу Я». На їхню думку, ступінь визначеності цих меж обумовлена тим, наскільки чіткими, зрозумілими були установки і очікування </w:t>
      </w:r>
      <w:proofErr w:type="gramStart"/>
      <w:r w:rsidRPr="000C2665">
        <w:rPr>
          <w:rFonts w:ascii="Times New Roman" w:eastAsia="Times New Roman" w:hAnsi="Times New Roman" w:cs="Times New Roman"/>
          <w:color w:val="000000"/>
          <w:sz w:val="28"/>
          <w:szCs w:val="28"/>
          <w:shd w:val="clear" w:color="auto" w:fill="FFFFFF"/>
          <w:lang w:eastAsia="de-DE"/>
        </w:rPr>
        <w:t>у</w:t>
      </w:r>
      <w:proofErr w:type="gramEnd"/>
      <w:r w:rsidRPr="000C2665">
        <w:rPr>
          <w:rFonts w:ascii="Times New Roman" w:eastAsia="Times New Roman" w:hAnsi="Times New Roman" w:cs="Times New Roman"/>
          <w:color w:val="000000"/>
          <w:sz w:val="28"/>
          <w:szCs w:val="28"/>
          <w:shd w:val="clear" w:color="auto" w:fill="FFFFFF"/>
          <w:lang w:eastAsia="de-DE"/>
        </w:rPr>
        <w:t xml:space="preserve"> відносинах дитини зі значимими для нього дорослими</w:t>
      </w:r>
      <w:r w:rsidRPr="000C2665">
        <w:rPr>
          <w:rFonts w:ascii="Helvetica Neue" w:eastAsia="Times New Roman" w:hAnsi="Helvetica Neue" w:cs="Times New Roman"/>
          <w:color w:val="000000"/>
          <w:sz w:val="23"/>
          <w:szCs w:val="23"/>
          <w:shd w:val="clear" w:color="auto" w:fill="FFFFFF"/>
          <w:lang w:eastAsia="de-DE"/>
        </w:rPr>
        <w:t>.</w:t>
      </w:r>
      <w:r w:rsidR="000F19EB" w:rsidRPr="000F19EB">
        <w:rPr>
          <w:rFonts w:ascii="Times New Roman" w:hAnsi="Times New Roman" w:cs="Times New Roman"/>
          <w:sz w:val="28"/>
          <w:szCs w:val="28"/>
          <w:lang w:val="uk-UA"/>
        </w:rPr>
        <w:t xml:space="preserve"> </w:t>
      </w:r>
      <w:r w:rsidR="000F19EB" w:rsidRPr="00F55E6B">
        <w:rPr>
          <w:rFonts w:ascii="Times New Roman" w:hAnsi="Times New Roman" w:cs="Times New Roman"/>
          <w:sz w:val="28"/>
          <w:szCs w:val="28"/>
          <w:lang w:val="uk-UA"/>
        </w:rPr>
        <w:t>[</w:t>
      </w:r>
      <w:r w:rsidR="000F19EB">
        <w:rPr>
          <w:rFonts w:ascii="Times New Roman" w:hAnsi="Times New Roman" w:cs="Times New Roman"/>
          <w:sz w:val="28"/>
          <w:szCs w:val="28"/>
          <w:lang w:val="uk-UA"/>
        </w:rPr>
        <w:t>58</w:t>
      </w:r>
      <w:r w:rsidR="000F19EB" w:rsidRPr="00F55E6B">
        <w:rPr>
          <w:rFonts w:ascii="Times New Roman" w:hAnsi="Times New Roman" w:cs="Times New Roman"/>
          <w:sz w:val="28"/>
          <w:szCs w:val="28"/>
          <w:lang w:val="uk-UA"/>
        </w:rPr>
        <w:t>]</w:t>
      </w:r>
    </w:p>
    <w:p w:rsidR="007E23C5" w:rsidRDefault="000C2665" w:rsidP="007E23C5">
      <w:pPr>
        <w:tabs>
          <w:tab w:val="left" w:pos="709"/>
        </w:tabs>
        <w:spacing w:line="360" w:lineRule="auto"/>
        <w:ind w:firstLine="709"/>
        <w:jc w:val="both"/>
        <w:rPr>
          <w:rFonts w:ascii="Times New Roman" w:eastAsia="Times New Roman" w:hAnsi="Times New Roman" w:cs="Times New Roman"/>
          <w:sz w:val="28"/>
          <w:szCs w:val="28"/>
          <w:lang w:val="uk-UA" w:eastAsia="de-DE"/>
        </w:rPr>
      </w:pPr>
      <w:r w:rsidRPr="000C2665">
        <w:rPr>
          <w:rFonts w:ascii="Times New Roman" w:eastAsia="Times New Roman" w:hAnsi="Times New Roman" w:cs="Times New Roman"/>
          <w:color w:val="000000"/>
          <w:sz w:val="28"/>
          <w:szCs w:val="28"/>
          <w:shd w:val="clear" w:color="auto" w:fill="FFFFFF"/>
          <w:lang w:eastAsia="de-DE"/>
        </w:rPr>
        <w:t xml:space="preserve">Другий напрямок </w:t>
      </w:r>
      <w:proofErr w:type="gramStart"/>
      <w:r w:rsidRPr="000C2665">
        <w:rPr>
          <w:rFonts w:ascii="Times New Roman" w:eastAsia="Times New Roman" w:hAnsi="Times New Roman" w:cs="Times New Roman"/>
          <w:color w:val="000000"/>
          <w:sz w:val="28"/>
          <w:szCs w:val="28"/>
          <w:shd w:val="clear" w:color="auto" w:fill="FFFFFF"/>
          <w:lang w:eastAsia="de-DE"/>
        </w:rPr>
        <w:t>досл</w:t>
      </w:r>
      <w:proofErr w:type="gramEnd"/>
      <w:r w:rsidRPr="000C2665">
        <w:rPr>
          <w:rFonts w:ascii="Times New Roman" w:eastAsia="Times New Roman" w:hAnsi="Times New Roman" w:cs="Times New Roman"/>
          <w:color w:val="000000"/>
          <w:sz w:val="28"/>
          <w:szCs w:val="28"/>
          <w:shd w:val="clear" w:color="auto" w:fill="FFFFFF"/>
          <w:lang w:eastAsia="de-DE"/>
        </w:rPr>
        <w:t>іджень, також у межах зарубіжної клінічної психології, присвячений вивченню тіла як носія символічного значення. Наприклад, Т. Шаш розглядає істеричний симптом як спосіб комунікації між хворим та іншими (</w:t>
      </w:r>
      <w:proofErr w:type="gramStart"/>
      <w:r w:rsidRPr="000C2665">
        <w:rPr>
          <w:rFonts w:ascii="Times New Roman" w:eastAsia="Times New Roman" w:hAnsi="Times New Roman" w:cs="Times New Roman"/>
          <w:color w:val="000000"/>
          <w:sz w:val="28"/>
          <w:szCs w:val="28"/>
          <w:shd w:val="clear" w:color="auto" w:fill="FFFFFF"/>
          <w:lang w:eastAsia="de-DE"/>
        </w:rPr>
        <w:t>так б</w:t>
      </w:r>
      <w:proofErr w:type="gramEnd"/>
      <w:r w:rsidRPr="000C2665">
        <w:rPr>
          <w:rFonts w:ascii="Times New Roman" w:eastAsia="Times New Roman" w:hAnsi="Times New Roman" w:cs="Times New Roman"/>
          <w:color w:val="000000"/>
          <w:sz w:val="28"/>
          <w:szCs w:val="28"/>
          <w:shd w:val="clear" w:color="auto" w:fill="FFFFFF"/>
          <w:lang w:eastAsia="de-DE"/>
        </w:rPr>
        <w:t>іль, соматичні скарги починають виконувати комунікативну функцію)</w:t>
      </w:r>
      <w:r w:rsidR="008D1D37">
        <w:rPr>
          <w:rFonts w:ascii="Times New Roman" w:eastAsia="Times New Roman" w:hAnsi="Times New Roman" w:cs="Times New Roman"/>
          <w:color w:val="000000"/>
          <w:sz w:val="28"/>
          <w:szCs w:val="28"/>
          <w:shd w:val="clear" w:color="auto" w:fill="FFFFFF"/>
          <w:lang w:val="uk-UA" w:eastAsia="de-DE"/>
        </w:rPr>
        <w:t>.</w:t>
      </w:r>
    </w:p>
    <w:p w:rsidR="00D50C95" w:rsidRDefault="00D50C95" w:rsidP="007E23C5">
      <w:pPr>
        <w:tabs>
          <w:tab w:val="left" w:pos="709"/>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Що стосується найважливіших чинників зовнішнього впливу на формування образу </w:t>
      </w:r>
      <w:r w:rsidR="007E23C5">
        <w:rPr>
          <w:rFonts w:ascii="Times New Roman" w:eastAsia="Times New Roman" w:hAnsi="Times New Roman" w:cs="Times New Roman"/>
          <w:sz w:val="28"/>
          <w:szCs w:val="28"/>
          <w:lang w:val="uk-UA" w:eastAsia="de-DE"/>
        </w:rPr>
        <w:t>«</w:t>
      </w:r>
      <w:r>
        <w:rPr>
          <w:rFonts w:ascii="Times New Roman" w:eastAsia="Times New Roman" w:hAnsi="Times New Roman" w:cs="Times New Roman"/>
          <w:sz w:val="28"/>
          <w:szCs w:val="28"/>
          <w:lang w:val="uk-UA" w:eastAsia="de-DE"/>
        </w:rPr>
        <w:t>Я</w:t>
      </w:r>
      <w:r w:rsidR="007E23C5">
        <w:rPr>
          <w:rFonts w:ascii="Times New Roman" w:eastAsia="Times New Roman" w:hAnsi="Times New Roman" w:cs="Times New Roman"/>
          <w:sz w:val="28"/>
          <w:szCs w:val="28"/>
          <w:lang w:val="uk-UA" w:eastAsia="de-DE"/>
        </w:rPr>
        <w:t>»</w:t>
      </w:r>
      <w:r>
        <w:rPr>
          <w:rFonts w:ascii="Times New Roman" w:eastAsia="Times New Roman" w:hAnsi="Times New Roman" w:cs="Times New Roman"/>
          <w:sz w:val="28"/>
          <w:szCs w:val="28"/>
          <w:lang w:val="uk-UA" w:eastAsia="de-DE"/>
        </w:rPr>
        <w:t xml:space="preserve"> та його тілесних </w:t>
      </w:r>
      <w:r w:rsidR="0090357C">
        <w:rPr>
          <w:rFonts w:ascii="Times New Roman" w:eastAsia="Times New Roman" w:hAnsi="Times New Roman" w:cs="Times New Roman"/>
          <w:sz w:val="28"/>
          <w:szCs w:val="28"/>
          <w:lang w:val="uk-UA" w:eastAsia="de-DE"/>
        </w:rPr>
        <w:t>складових</w:t>
      </w:r>
      <w:r>
        <w:rPr>
          <w:rFonts w:ascii="Times New Roman" w:eastAsia="Times New Roman" w:hAnsi="Times New Roman" w:cs="Times New Roman"/>
          <w:sz w:val="28"/>
          <w:szCs w:val="28"/>
          <w:lang w:val="uk-UA" w:eastAsia="de-DE"/>
        </w:rPr>
        <w:t>, то серед них В.В. Моляко називає роль сім</w:t>
      </w:r>
      <w:r w:rsidRPr="00D50C95">
        <w:rPr>
          <w:rFonts w:ascii="Times New Roman" w:eastAsia="Times New Roman" w:hAnsi="Times New Roman" w:cs="Times New Roman"/>
          <w:sz w:val="28"/>
          <w:szCs w:val="28"/>
          <w:lang w:val="uk-UA" w:eastAsia="de-DE"/>
        </w:rPr>
        <w:t>’</w:t>
      </w:r>
      <w:r>
        <w:rPr>
          <w:rFonts w:ascii="Times New Roman" w:eastAsia="Times New Roman" w:hAnsi="Times New Roman" w:cs="Times New Roman"/>
          <w:sz w:val="28"/>
          <w:szCs w:val="28"/>
          <w:lang w:val="uk-UA" w:eastAsia="de-DE"/>
        </w:rPr>
        <w:t xml:space="preserve">ї (оцінка батьками зовнішності людей, акцентування уваги на </w:t>
      </w:r>
      <w:r>
        <w:rPr>
          <w:rFonts w:ascii="Times New Roman" w:eastAsia="Times New Roman" w:hAnsi="Times New Roman" w:cs="Times New Roman"/>
          <w:sz w:val="28"/>
          <w:szCs w:val="28"/>
          <w:lang w:val="uk-UA" w:eastAsia="de-DE"/>
        </w:rPr>
        <w:lastRenderedPageBreak/>
        <w:t xml:space="preserve">зовнішніх рисах одне одного і дитини тощо), висловлювання однолітків    </w:t>
      </w:r>
      <w:r w:rsidR="002F70A7">
        <w:rPr>
          <w:rFonts w:ascii="Times New Roman" w:eastAsia="Times New Roman" w:hAnsi="Times New Roman" w:cs="Times New Roman"/>
          <w:sz w:val="28"/>
          <w:szCs w:val="28"/>
          <w:lang w:val="uk-UA" w:eastAsia="de-DE"/>
        </w:rPr>
        <w:t xml:space="preserve">         </w:t>
      </w:r>
      <w:r w:rsidR="000A7CFF">
        <w:rPr>
          <w:rFonts w:ascii="Times New Roman" w:eastAsia="Times New Roman" w:hAnsi="Times New Roman" w:cs="Times New Roman"/>
          <w:sz w:val="28"/>
          <w:szCs w:val="28"/>
          <w:lang w:val="uk-UA" w:eastAsia="de-DE"/>
        </w:rPr>
        <w:t>(</w:t>
      </w:r>
      <w:r>
        <w:rPr>
          <w:rFonts w:ascii="Times New Roman" w:eastAsia="Times New Roman" w:hAnsi="Times New Roman" w:cs="Times New Roman"/>
          <w:sz w:val="28"/>
          <w:szCs w:val="28"/>
          <w:lang w:val="uk-UA" w:eastAsia="de-DE"/>
        </w:rPr>
        <w:t xml:space="preserve">прізвиська, образи, почуття огиди тощо), сучасні засоби інформації               </w:t>
      </w:r>
      <w:r w:rsidR="002F70A7">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 xml:space="preserve"> (постійний перегляд телефільмів, реклами, сприймання тих стереотипів ідеалу тілесної краси, що їх пропонують відповідні часописи, газети, різноманітна поліграфічна продукція тощо). Дослідження свідчать, що особливо чутливими до оцінки</w:t>
      </w:r>
      <w:r w:rsidR="0090357C">
        <w:rPr>
          <w:rFonts w:ascii="Times New Roman" w:eastAsia="Times New Roman" w:hAnsi="Times New Roman" w:cs="Times New Roman"/>
          <w:sz w:val="28"/>
          <w:szCs w:val="28"/>
          <w:lang w:val="uk-UA" w:eastAsia="de-DE"/>
        </w:rPr>
        <w:t xml:space="preserve"> зовнішності є ті люди, які вже мають певні негативні самооцінки, а їхній образ тілес</w:t>
      </w:r>
      <w:r w:rsidR="000A7CFF">
        <w:rPr>
          <w:rFonts w:ascii="Times New Roman" w:eastAsia="Times New Roman" w:hAnsi="Times New Roman" w:cs="Times New Roman"/>
          <w:sz w:val="28"/>
          <w:szCs w:val="28"/>
          <w:lang w:val="uk-UA" w:eastAsia="de-DE"/>
        </w:rPr>
        <w:t>ного «Я» включає певні негативні е</w:t>
      </w:r>
      <w:r w:rsidR="0090357C">
        <w:rPr>
          <w:rFonts w:ascii="Times New Roman" w:eastAsia="Times New Roman" w:hAnsi="Times New Roman" w:cs="Times New Roman"/>
          <w:sz w:val="28"/>
          <w:szCs w:val="28"/>
          <w:lang w:val="uk-UA" w:eastAsia="de-DE"/>
        </w:rPr>
        <w:t>лементи.</w:t>
      </w:r>
      <w:r w:rsidR="000F19EB" w:rsidRPr="000F19EB">
        <w:rPr>
          <w:rFonts w:ascii="Times New Roman" w:hAnsi="Times New Roman" w:cs="Times New Roman"/>
          <w:sz w:val="28"/>
          <w:szCs w:val="28"/>
          <w:lang w:val="uk-UA"/>
        </w:rPr>
        <w:t xml:space="preserve"> </w:t>
      </w:r>
      <w:r w:rsidR="000F19EB" w:rsidRPr="00F55E6B">
        <w:rPr>
          <w:rFonts w:ascii="Times New Roman" w:hAnsi="Times New Roman" w:cs="Times New Roman"/>
          <w:sz w:val="28"/>
          <w:szCs w:val="28"/>
          <w:lang w:val="uk-UA"/>
        </w:rPr>
        <w:t>[</w:t>
      </w:r>
      <w:r w:rsidR="000F19EB">
        <w:rPr>
          <w:rFonts w:ascii="Times New Roman" w:hAnsi="Times New Roman" w:cs="Times New Roman"/>
          <w:sz w:val="28"/>
          <w:szCs w:val="28"/>
          <w:lang w:val="uk-UA"/>
        </w:rPr>
        <w:t>40</w:t>
      </w:r>
      <w:r w:rsidR="000F19EB" w:rsidRPr="00F55E6B">
        <w:rPr>
          <w:rFonts w:ascii="Times New Roman" w:hAnsi="Times New Roman" w:cs="Times New Roman"/>
          <w:sz w:val="28"/>
          <w:szCs w:val="28"/>
          <w:lang w:val="uk-UA"/>
        </w:rPr>
        <w:t>]</w:t>
      </w:r>
    </w:p>
    <w:p w:rsidR="007E23C5" w:rsidRDefault="009D6030" w:rsidP="007E23C5">
      <w:pPr>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Перфекціонізм в якості одного з особистісних детермінантів задоволеності зовнішністю жінок зрілого віку розглядається у дослідженні  Є.А. Варлашкіної. Іншими предикторами у даному дослідженні  визначені часова перспектива  психологічне благополуччя особистості, адекватність самооцінок реального й ідеального образів фізичного Я особистості. </w:t>
      </w:r>
      <w:r w:rsidR="007379D7">
        <w:rPr>
          <w:rFonts w:ascii="Times New Roman" w:eastAsia="Times New Roman" w:hAnsi="Times New Roman" w:cs="Times New Roman"/>
          <w:sz w:val="28"/>
          <w:szCs w:val="28"/>
          <w:lang w:val="uk-UA" w:eastAsia="de-DE"/>
        </w:rPr>
        <w:t>Незадоволеність зовнішнім виглядом залежить від особливостей компонентів часової перспективи й психологічного благополу</w:t>
      </w:r>
      <w:r w:rsidR="000A7CFF">
        <w:rPr>
          <w:rFonts w:ascii="Times New Roman" w:eastAsia="Times New Roman" w:hAnsi="Times New Roman" w:cs="Times New Roman"/>
          <w:sz w:val="28"/>
          <w:szCs w:val="28"/>
          <w:lang w:val="uk-UA" w:eastAsia="de-DE"/>
        </w:rPr>
        <w:t>ч</w:t>
      </w:r>
      <w:r w:rsidR="007379D7">
        <w:rPr>
          <w:rFonts w:ascii="Times New Roman" w:eastAsia="Times New Roman" w:hAnsi="Times New Roman" w:cs="Times New Roman"/>
          <w:sz w:val="28"/>
          <w:szCs w:val="28"/>
          <w:lang w:val="uk-UA" w:eastAsia="de-DE"/>
        </w:rPr>
        <w:t>чя, а саме</w:t>
      </w:r>
      <w:r w:rsidR="007379D7" w:rsidRPr="007379D7">
        <w:rPr>
          <w:rFonts w:ascii="Times New Roman" w:eastAsia="Times New Roman" w:hAnsi="Times New Roman" w:cs="Times New Roman"/>
          <w:sz w:val="28"/>
          <w:szCs w:val="28"/>
          <w:lang w:eastAsia="de-DE"/>
        </w:rPr>
        <w:t xml:space="preserve">: </w:t>
      </w:r>
      <w:r w:rsidR="007379D7">
        <w:rPr>
          <w:rFonts w:ascii="Times New Roman" w:eastAsia="Times New Roman" w:hAnsi="Times New Roman" w:cs="Times New Roman"/>
          <w:sz w:val="28"/>
          <w:szCs w:val="28"/>
          <w:lang w:val="uk-UA" w:eastAsia="de-DE"/>
        </w:rPr>
        <w:t>прямого впливу «фаталістичного сьогодення» і «меті в житті», зворотного впливу «позитивного минулого» і «керування оточенням». Компоненти психологічного благополуччя впливають на занижену самооцінку реального образа фізичного Я й високу самооцінку ідеального образа</w:t>
      </w:r>
      <w:r w:rsidR="002066E0">
        <w:rPr>
          <w:rFonts w:ascii="Times New Roman" w:eastAsia="Times New Roman" w:hAnsi="Times New Roman" w:cs="Times New Roman"/>
          <w:sz w:val="28"/>
          <w:szCs w:val="28"/>
          <w:lang w:val="uk-UA" w:eastAsia="de-DE"/>
        </w:rPr>
        <w:t xml:space="preserve"> зовнішності. </w:t>
      </w:r>
    </w:p>
    <w:p w:rsidR="007E23C5" w:rsidRDefault="002066E0" w:rsidP="007E23C5">
      <w:pPr>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Середній рівень задоволеності образом фізичного Я</w:t>
      </w:r>
      <w:r w:rsidRPr="00B5263F">
        <w:rPr>
          <w:rFonts w:ascii="Times New Roman" w:eastAsia="Times New Roman" w:hAnsi="Times New Roman" w:cs="Times New Roman"/>
          <w:sz w:val="28"/>
          <w:szCs w:val="28"/>
          <w:lang w:val="uk-UA" w:eastAsia="de-DE"/>
        </w:rPr>
        <w:t xml:space="preserve"> </w:t>
      </w:r>
      <w:r w:rsidR="00B5263F">
        <w:rPr>
          <w:rFonts w:ascii="Times New Roman" w:eastAsia="Times New Roman" w:hAnsi="Times New Roman" w:cs="Times New Roman"/>
          <w:sz w:val="28"/>
          <w:szCs w:val="28"/>
          <w:lang w:val="uk-UA" w:eastAsia="de-DE"/>
        </w:rPr>
        <w:t>в жінок  період зрілості визначається високим самоприйняттям особистості адекватністю в оцінці своєї зовнішності , позитивним образом зовнішнього вигляду. Жінки даної групи схильні вважати майбутнє періодом насиченим значимими подіями, що визначають їхнє життя й зовнішність</w:t>
      </w:r>
      <w:r w:rsidR="008D1D37">
        <w:rPr>
          <w:rFonts w:ascii="Times New Roman" w:eastAsia="Times New Roman" w:hAnsi="Times New Roman" w:cs="Times New Roman"/>
          <w:sz w:val="28"/>
          <w:szCs w:val="28"/>
          <w:lang w:val="uk-UA" w:eastAsia="de-DE"/>
        </w:rPr>
        <w:t>.</w:t>
      </w:r>
    </w:p>
    <w:p w:rsidR="00DA1B18" w:rsidRDefault="00B5263F" w:rsidP="007E23C5">
      <w:pPr>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Особистісними предикаторами високого рівня задоволеності образом фізичного Я в жінок у період зрілості є</w:t>
      </w:r>
      <w:r w:rsidR="00DA1B18">
        <w:rPr>
          <w:rFonts w:ascii="Times New Roman" w:eastAsia="Times New Roman" w:hAnsi="Times New Roman" w:cs="Times New Roman"/>
          <w:sz w:val="28"/>
          <w:szCs w:val="28"/>
          <w:lang w:val="uk-UA" w:eastAsia="de-DE"/>
        </w:rPr>
        <w:t xml:space="preserve">  високий рівень самоприйняття як показника психологічного благополуччя і низький рівень соціально </w:t>
      </w:r>
      <w:r w:rsidR="008E6E83">
        <w:rPr>
          <w:rFonts w:ascii="Times New Roman" w:eastAsia="Times New Roman" w:hAnsi="Times New Roman" w:cs="Times New Roman"/>
          <w:sz w:val="28"/>
          <w:szCs w:val="28"/>
          <w:lang w:val="uk-UA" w:eastAsia="de-DE"/>
        </w:rPr>
        <w:t>визначеного</w:t>
      </w:r>
      <w:r w:rsidR="00DA1B18">
        <w:rPr>
          <w:rFonts w:ascii="Times New Roman" w:eastAsia="Times New Roman" w:hAnsi="Times New Roman" w:cs="Times New Roman"/>
          <w:sz w:val="28"/>
          <w:szCs w:val="28"/>
          <w:lang w:val="uk-UA" w:eastAsia="de-DE"/>
        </w:rPr>
        <w:t xml:space="preserve"> перфекціонізму. Завищена самооцінка реального образа фізичного </w:t>
      </w:r>
      <w:r w:rsidR="008E6E83">
        <w:rPr>
          <w:rFonts w:ascii="Times New Roman" w:eastAsia="Times New Roman" w:hAnsi="Times New Roman" w:cs="Times New Roman"/>
          <w:sz w:val="28"/>
          <w:szCs w:val="28"/>
          <w:lang w:val="uk-UA" w:eastAsia="de-DE"/>
        </w:rPr>
        <w:t>«</w:t>
      </w:r>
      <w:r w:rsidR="00DA1B18">
        <w:rPr>
          <w:rFonts w:ascii="Times New Roman" w:eastAsia="Times New Roman" w:hAnsi="Times New Roman" w:cs="Times New Roman"/>
          <w:sz w:val="28"/>
          <w:szCs w:val="28"/>
          <w:lang w:val="uk-UA" w:eastAsia="de-DE"/>
        </w:rPr>
        <w:t>Я</w:t>
      </w:r>
      <w:r w:rsidR="008E6E83">
        <w:rPr>
          <w:rFonts w:ascii="Times New Roman" w:eastAsia="Times New Roman" w:hAnsi="Times New Roman" w:cs="Times New Roman"/>
          <w:sz w:val="28"/>
          <w:szCs w:val="28"/>
          <w:lang w:val="uk-UA" w:eastAsia="de-DE"/>
        </w:rPr>
        <w:t>»</w:t>
      </w:r>
      <w:r w:rsidR="00DA1B18">
        <w:rPr>
          <w:rFonts w:ascii="Times New Roman" w:eastAsia="Times New Roman" w:hAnsi="Times New Roman" w:cs="Times New Roman"/>
          <w:sz w:val="28"/>
          <w:szCs w:val="28"/>
          <w:lang w:val="uk-UA" w:eastAsia="de-DE"/>
        </w:rPr>
        <w:t xml:space="preserve"> при високому рівні задоволеності образом фізичного </w:t>
      </w:r>
      <w:r w:rsidR="008E6E83">
        <w:rPr>
          <w:rFonts w:ascii="Times New Roman" w:eastAsia="Times New Roman" w:hAnsi="Times New Roman" w:cs="Times New Roman"/>
          <w:sz w:val="28"/>
          <w:szCs w:val="28"/>
          <w:lang w:val="uk-UA" w:eastAsia="de-DE"/>
        </w:rPr>
        <w:t>«</w:t>
      </w:r>
      <w:r w:rsidR="00DA1B18">
        <w:rPr>
          <w:rFonts w:ascii="Times New Roman" w:eastAsia="Times New Roman" w:hAnsi="Times New Roman" w:cs="Times New Roman"/>
          <w:sz w:val="28"/>
          <w:szCs w:val="28"/>
          <w:lang w:val="uk-UA" w:eastAsia="de-DE"/>
        </w:rPr>
        <w:t>Я</w:t>
      </w:r>
      <w:r w:rsidR="008E6E83">
        <w:rPr>
          <w:rFonts w:ascii="Times New Roman" w:eastAsia="Times New Roman" w:hAnsi="Times New Roman" w:cs="Times New Roman"/>
          <w:sz w:val="28"/>
          <w:szCs w:val="28"/>
          <w:lang w:val="uk-UA" w:eastAsia="de-DE"/>
        </w:rPr>
        <w:t>»</w:t>
      </w:r>
      <w:r w:rsidR="00DA1B18">
        <w:rPr>
          <w:rFonts w:ascii="Times New Roman" w:eastAsia="Times New Roman" w:hAnsi="Times New Roman" w:cs="Times New Roman"/>
          <w:sz w:val="28"/>
          <w:szCs w:val="28"/>
          <w:lang w:val="uk-UA" w:eastAsia="de-DE"/>
        </w:rPr>
        <w:t xml:space="preserve"> залежить від сукупності впливу зниженого соціального </w:t>
      </w:r>
      <w:r w:rsidR="008E6E83">
        <w:rPr>
          <w:rFonts w:ascii="Times New Roman" w:eastAsia="Times New Roman" w:hAnsi="Times New Roman" w:cs="Times New Roman"/>
          <w:sz w:val="28"/>
          <w:szCs w:val="28"/>
          <w:lang w:val="uk-UA" w:eastAsia="de-DE"/>
        </w:rPr>
        <w:t>встановленого</w:t>
      </w:r>
      <w:r w:rsidR="00DA1B18">
        <w:rPr>
          <w:rFonts w:ascii="Times New Roman" w:eastAsia="Times New Roman" w:hAnsi="Times New Roman" w:cs="Times New Roman"/>
          <w:sz w:val="28"/>
          <w:szCs w:val="28"/>
          <w:lang w:val="uk-UA" w:eastAsia="de-DE"/>
        </w:rPr>
        <w:t xml:space="preserve"> перфекціонізму й компонентів часової перспективи – позитивного минулого  і майбутнього</w:t>
      </w:r>
      <w:r w:rsidR="008D1D37">
        <w:rPr>
          <w:rFonts w:ascii="Times New Roman" w:eastAsia="Times New Roman" w:hAnsi="Times New Roman" w:cs="Times New Roman"/>
          <w:sz w:val="28"/>
          <w:szCs w:val="28"/>
          <w:lang w:val="uk-UA" w:eastAsia="de-DE"/>
        </w:rPr>
        <w:t>.</w:t>
      </w:r>
    </w:p>
    <w:p w:rsidR="00C40224" w:rsidRPr="000A7CFF" w:rsidRDefault="00C40224" w:rsidP="009E7840">
      <w:pPr>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lastRenderedPageBreak/>
        <w:t>З</w:t>
      </w:r>
      <w:r w:rsidRPr="00C40224">
        <w:rPr>
          <w:rFonts w:ascii="Times New Roman" w:eastAsia="Times New Roman" w:hAnsi="Times New Roman" w:cs="Times New Roman"/>
          <w:sz w:val="28"/>
          <w:szCs w:val="28"/>
          <w:lang w:eastAsia="de-DE"/>
        </w:rPr>
        <w:t>а М. М. Бахтіним, є внутрішня позиція, яка приводить до формування цілісного образа: тіло й душа</w:t>
      </w:r>
      <w:proofErr w:type="gramStart"/>
      <w:r w:rsidRPr="00C40224">
        <w:rPr>
          <w:rFonts w:ascii="Times New Roman" w:eastAsia="Times New Roman" w:hAnsi="Times New Roman" w:cs="Times New Roman"/>
          <w:sz w:val="28"/>
          <w:szCs w:val="28"/>
          <w:lang w:eastAsia="de-DE"/>
        </w:rPr>
        <w:t>.</w:t>
      </w:r>
      <w:proofErr w:type="gramEnd"/>
      <w:r w:rsidRPr="00C40224">
        <w:rPr>
          <w:rFonts w:ascii="Times New Roman" w:eastAsia="Times New Roman" w:hAnsi="Times New Roman" w:cs="Times New Roman"/>
          <w:sz w:val="28"/>
          <w:szCs w:val="28"/>
          <w:lang w:eastAsia="de-DE"/>
        </w:rPr>
        <w:t xml:space="preserve"> </w:t>
      </w:r>
      <w:r w:rsidR="006F04A6">
        <w:rPr>
          <w:rFonts w:ascii="Times New Roman" w:eastAsia="Times New Roman" w:hAnsi="Times New Roman" w:cs="Times New Roman"/>
          <w:sz w:val="28"/>
          <w:szCs w:val="28"/>
          <w:lang w:val="uk-UA" w:eastAsia="de-DE"/>
        </w:rPr>
        <w:t>Є</w:t>
      </w:r>
      <w:proofErr w:type="gramStart"/>
      <w:r w:rsidRPr="00C40224">
        <w:rPr>
          <w:rFonts w:ascii="Times New Roman" w:eastAsia="Times New Roman" w:hAnsi="Times New Roman" w:cs="Times New Roman"/>
          <w:sz w:val="28"/>
          <w:szCs w:val="28"/>
          <w:lang w:eastAsia="de-DE"/>
        </w:rPr>
        <w:t>д</w:t>
      </w:r>
      <w:proofErr w:type="gramEnd"/>
      <w:r w:rsidRPr="00C40224">
        <w:rPr>
          <w:rFonts w:ascii="Times New Roman" w:eastAsia="Times New Roman" w:hAnsi="Times New Roman" w:cs="Times New Roman"/>
          <w:sz w:val="28"/>
          <w:szCs w:val="28"/>
          <w:lang w:eastAsia="de-DE"/>
        </w:rPr>
        <w:t>ність</w:t>
      </w:r>
      <w:r w:rsidR="006F04A6">
        <w:rPr>
          <w:rFonts w:ascii="Times New Roman" w:eastAsia="Times New Roman" w:hAnsi="Times New Roman" w:cs="Times New Roman"/>
          <w:sz w:val="28"/>
          <w:szCs w:val="28"/>
          <w:lang w:val="uk-UA" w:eastAsia="de-DE"/>
        </w:rPr>
        <w:t xml:space="preserve"> цих компонентів</w:t>
      </w:r>
      <w:r w:rsidRPr="00C40224">
        <w:rPr>
          <w:rFonts w:ascii="Times New Roman" w:eastAsia="Times New Roman" w:hAnsi="Times New Roman" w:cs="Times New Roman"/>
          <w:sz w:val="28"/>
          <w:szCs w:val="28"/>
          <w:lang w:eastAsia="de-DE"/>
        </w:rPr>
        <w:t xml:space="preserve"> скріплюється самовідчуттям, яке набуває особливого значення в момент здійснення </w:t>
      </w:r>
      <w:r w:rsidR="008E6E83">
        <w:rPr>
          <w:rFonts w:ascii="Times New Roman" w:eastAsia="Times New Roman" w:hAnsi="Times New Roman" w:cs="Times New Roman"/>
          <w:sz w:val="28"/>
          <w:szCs w:val="28"/>
          <w:lang w:val="uk-UA" w:eastAsia="de-DE"/>
        </w:rPr>
        <w:t>діяльності</w:t>
      </w:r>
      <w:r w:rsidRPr="00C40224">
        <w:rPr>
          <w:rFonts w:ascii="Times New Roman" w:eastAsia="Times New Roman" w:hAnsi="Times New Roman" w:cs="Times New Roman"/>
          <w:sz w:val="28"/>
          <w:szCs w:val="28"/>
          <w:lang w:eastAsia="de-DE"/>
        </w:rPr>
        <w:t xml:space="preserve">. </w:t>
      </w:r>
      <w:r w:rsidR="006F04A6">
        <w:rPr>
          <w:rFonts w:ascii="Times New Roman" w:eastAsia="Times New Roman" w:hAnsi="Times New Roman" w:cs="Times New Roman"/>
          <w:sz w:val="28"/>
          <w:szCs w:val="28"/>
          <w:lang w:val="uk-UA" w:eastAsia="de-DE"/>
        </w:rPr>
        <w:t>К</w:t>
      </w:r>
      <w:r w:rsidRPr="00C40224">
        <w:rPr>
          <w:rFonts w:ascii="Times New Roman" w:eastAsia="Times New Roman" w:hAnsi="Times New Roman" w:cs="Times New Roman"/>
          <w:sz w:val="28"/>
          <w:szCs w:val="28"/>
          <w:lang w:eastAsia="de-DE"/>
        </w:rPr>
        <w:t xml:space="preserve">оли людина надмірно </w:t>
      </w:r>
      <w:r w:rsidR="008E6E83">
        <w:rPr>
          <w:rFonts w:ascii="Times New Roman" w:eastAsia="Times New Roman" w:hAnsi="Times New Roman" w:cs="Times New Roman"/>
          <w:sz w:val="28"/>
          <w:szCs w:val="28"/>
          <w:lang w:val="uk-UA" w:eastAsia="de-DE"/>
        </w:rPr>
        <w:t>цінує</w:t>
      </w:r>
      <w:r w:rsidRPr="00C40224">
        <w:rPr>
          <w:rFonts w:ascii="Times New Roman" w:eastAsia="Times New Roman" w:hAnsi="Times New Roman" w:cs="Times New Roman"/>
          <w:sz w:val="28"/>
          <w:szCs w:val="28"/>
          <w:lang w:eastAsia="de-DE"/>
        </w:rPr>
        <w:t xml:space="preserve"> т</w:t>
      </w:r>
      <w:r w:rsidR="008E6E83">
        <w:rPr>
          <w:rFonts w:ascii="Times New Roman" w:eastAsia="Times New Roman" w:hAnsi="Times New Roman" w:cs="Times New Roman"/>
          <w:sz w:val="28"/>
          <w:szCs w:val="28"/>
          <w:lang w:val="uk-UA" w:eastAsia="de-DE"/>
        </w:rPr>
        <w:t>і</w:t>
      </w:r>
      <w:r w:rsidRPr="00C40224">
        <w:rPr>
          <w:rFonts w:ascii="Times New Roman" w:eastAsia="Times New Roman" w:hAnsi="Times New Roman" w:cs="Times New Roman"/>
          <w:sz w:val="28"/>
          <w:szCs w:val="28"/>
          <w:lang w:eastAsia="de-DE"/>
        </w:rPr>
        <w:t xml:space="preserve"> враження</w:t>
      </w:r>
      <w:r w:rsidR="008E6E83">
        <w:rPr>
          <w:rFonts w:ascii="Times New Roman" w:eastAsia="Times New Roman" w:hAnsi="Times New Roman" w:cs="Times New Roman"/>
          <w:sz w:val="28"/>
          <w:szCs w:val="28"/>
          <w:lang w:eastAsia="de-DE"/>
        </w:rPr>
        <w:t>, як</w:t>
      </w:r>
      <w:r w:rsidR="008E6E83">
        <w:rPr>
          <w:rFonts w:ascii="Times New Roman" w:eastAsia="Times New Roman" w:hAnsi="Times New Roman" w:cs="Times New Roman"/>
          <w:sz w:val="28"/>
          <w:szCs w:val="28"/>
          <w:lang w:val="uk-UA" w:eastAsia="de-DE"/>
        </w:rPr>
        <w:t>і</w:t>
      </w:r>
      <w:r w:rsidRPr="00C40224">
        <w:rPr>
          <w:rFonts w:ascii="Times New Roman" w:eastAsia="Times New Roman" w:hAnsi="Times New Roman" w:cs="Times New Roman"/>
          <w:sz w:val="28"/>
          <w:szCs w:val="28"/>
          <w:lang w:eastAsia="de-DE"/>
        </w:rPr>
        <w:t xml:space="preserve"> вона справляє на інших, її уявлення про те</w:t>
      </w:r>
      <w:r w:rsidR="006F04A6">
        <w:rPr>
          <w:rFonts w:ascii="Times New Roman" w:eastAsia="Times New Roman" w:hAnsi="Times New Roman" w:cs="Times New Roman"/>
          <w:sz w:val="28"/>
          <w:szCs w:val="28"/>
          <w:lang w:eastAsia="de-DE"/>
        </w:rPr>
        <w:t>, як вона виглядає в очах інш</w:t>
      </w:r>
      <w:r w:rsidR="006F04A6">
        <w:rPr>
          <w:rFonts w:ascii="Times New Roman" w:eastAsia="Times New Roman" w:hAnsi="Times New Roman" w:cs="Times New Roman"/>
          <w:sz w:val="28"/>
          <w:szCs w:val="28"/>
          <w:lang w:val="uk-UA" w:eastAsia="de-DE"/>
        </w:rPr>
        <w:t>их, тоді ці судження</w:t>
      </w:r>
      <w:r w:rsidRPr="00C40224">
        <w:rPr>
          <w:rFonts w:ascii="Times New Roman" w:eastAsia="Times New Roman" w:hAnsi="Times New Roman" w:cs="Times New Roman"/>
          <w:sz w:val="28"/>
          <w:szCs w:val="28"/>
          <w:lang w:eastAsia="de-DE"/>
        </w:rPr>
        <w:t xml:space="preserve"> </w:t>
      </w:r>
      <w:r w:rsidR="006F04A6">
        <w:rPr>
          <w:rFonts w:ascii="Times New Roman" w:eastAsia="Times New Roman" w:hAnsi="Times New Roman" w:cs="Times New Roman"/>
          <w:sz w:val="28"/>
          <w:szCs w:val="28"/>
          <w:lang w:val="uk-UA" w:eastAsia="de-DE"/>
        </w:rPr>
        <w:t>змінюють</w:t>
      </w:r>
      <w:r w:rsidRPr="00C40224">
        <w:rPr>
          <w:rFonts w:ascii="Times New Roman" w:eastAsia="Times New Roman" w:hAnsi="Times New Roman" w:cs="Times New Roman"/>
          <w:sz w:val="28"/>
          <w:szCs w:val="28"/>
          <w:lang w:eastAsia="de-DE"/>
        </w:rPr>
        <w:t xml:space="preserve"> її самосвідомість, внутрішньому тілу починає протистояти «відірване від нього й в очах іншого живуче зовнішнє тіло». Тоді ідеться про змішання двох ціннісних контекстів сприйняття себе в аспекті тілесності: «</w:t>
      </w:r>
      <w:r w:rsidR="00297ABD">
        <w:rPr>
          <w:rFonts w:ascii="Times New Roman" w:eastAsia="Times New Roman" w:hAnsi="Times New Roman" w:cs="Times New Roman"/>
          <w:sz w:val="28"/>
          <w:szCs w:val="28"/>
          <w:lang w:val="uk-UA" w:eastAsia="de-DE"/>
        </w:rPr>
        <w:t>Я</w:t>
      </w:r>
      <w:r w:rsidRPr="00C40224">
        <w:rPr>
          <w:rFonts w:ascii="Times New Roman" w:eastAsia="Times New Roman" w:hAnsi="Times New Roman" w:cs="Times New Roman"/>
          <w:sz w:val="28"/>
          <w:szCs w:val="28"/>
          <w:lang w:eastAsia="de-DE"/>
        </w:rPr>
        <w:t>-для</w:t>
      </w:r>
      <w:r w:rsidR="00297ABD">
        <w:rPr>
          <w:rFonts w:ascii="Times New Roman" w:eastAsia="Times New Roman" w:hAnsi="Times New Roman" w:cs="Times New Roman"/>
          <w:sz w:val="28"/>
          <w:szCs w:val="28"/>
          <w:lang w:val="uk-UA" w:eastAsia="de-DE"/>
        </w:rPr>
        <w:t xml:space="preserve"> </w:t>
      </w:r>
      <w:r w:rsidR="006F04A6">
        <w:rPr>
          <w:rFonts w:ascii="Times New Roman" w:eastAsia="Times New Roman" w:hAnsi="Times New Roman" w:cs="Times New Roman"/>
          <w:sz w:val="28"/>
          <w:szCs w:val="28"/>
          <w:lang w:eastAsia="de-DE"/>
        </w:rPr>
        <w:t>себе» і «</w:t>
      </w:r>
      <w:r w:rsidR="00297ABD">
        <w:rPr>
          <w:rFonts w:ascii="Times New Roman" w:eastAsia="Times New Roman" w:hAnsi="Times New Roman" w:cs="Times New Roman"/>
          <w:sz w:val="28"/>
          <w:szCs w:val="28"/>
          <w:lang w:val="uk-UA" w:eastAsia="de-DE"/>
        </w:rPr>
        <w:t>Я</w:t>
      </w:r>
      <w:r w:rsidRPr="00C40224">
        <w:rPr>
          <w:rFonts w:ascii="Times New Roman" w:eastAsia="Times New Roman" w:hAnsi="Times New Roman" w:cs="Times New Roman"/>
          <w:sz w:val="28"/>
          <w:szCs w:val="28"/>
          <w:lang w:eastAsia="de-DE"/>
        </w:rPr>
        <w:t>-для</w:t>
      </w:r>
      <w:r w:rsidR="00297ABD">
        <w:rPr>
          <w:rFonts w:ascii="Times New Roman" w:eastAsia="Times New Roman" w:hAnsi="Times New Roman" w:cs="Times New Roman"/>
          <w:sz w:val="28"/>
          <w:szCs w:val="28"/>
          <w:lang w:val="uk-UA" w:eastAsia="de-DE"/>
        </w:rPr>
        <w:t xml:space="preserve"> </w:t>
      </w:r>
      <w:r w:rsidRPr="00C40224">
        <w:rPr>
          <w:rFonts w:ascii="Times New Roman" w:eastAsia="Times New Roman" w:hAnsi="Times New Roman" w:cs="Times New Roman"/>
          <w:sz w:val="28"/>
          <w:szCs w:val="28"/>
          <w:lang w:eastAsia="de-DE"/>
        </w:rPr>
        <w:t xml:space="preserve">іншого», «моє </w:t>
      </w:r>
      <w:r w:rsidR="006F04A6" w:rsidRPr="00C40224">
        <w:rPr>
          <w:rFonts w:ascii="Times New Roman" w:eastAsia="Times New Roman" w:hAnsi="Times New Roman" w:cs="Times New Roman"/>
          <w:sz w:val="28"/>
          <w:szCs w:val="28"/>
          <w:lang w:eastAsia="de-DE"/>
        </w:rPr>
        <w:t xml:space="preserve">буття </w:t>
      </w:r>
      <w:r w:rsidRPr="00C40224">
        <w:rPr>
          <w:rFonts w:ascii="Times New Roman" w:eastAsia="Times New Roman" w:hAnsi="Times New Roman" w:cs="Times New Roman"/>
          <w:sz w:val="28"/>
          <w:szCs w:val="28"/>
          <w:lang w:eastAsia="de-DE"/>
        </w:rPr>
        <w:t xml:space="preserve">для інших» перешкоджає ціннісному ставленню </w:t>
      </w:r>
      <w:proofErr w:type="gramStart"/>
      <w:r w:rsidRPr="00C40224">
        <w:rPr>
          <w:rFonts w:ascii="Times New Roman" w:eastAsia="Times New Roman" w:hAnsi="Times New Roman" w:cs="Times New Roman"/>
          <w:sz w:val="28"/>
          <w:szCs w:val="28"/>
          <w:lang w:eastAsia="de-DE"/>
        </w:rPr>
        <w:t>до</w:t>
      </w:r>
      <w:proofErr w:type="gramEnd"/>
      <w:r w:rsidRPr="00C40224">
        <w:rPr>
          <w:rFonts w:ascii="Times New Roman" w:eastAsia="Times New Roman" w:hAnsi="Times New Roman" w:cs="Times New Roman"/>
          <w:sz w:val="28"/>
          <w:szCs w:val="28"/>
          <w:lang w:eastAsia="de-DE"/>
        </w:rPr>
        <w:t xml:space="preserve"> </w:t>
      </w:r>
      <w:proofErr w:type="gramStart"/>
      <w:r w:rsidRPr="00C40224">
        <w:rPr>
          <w:rFonts w:ascii="Times New Roman" w:eastAsia="Times New Roman" w:hAnsi="Times New Roman" w:cs="Times New Roman"/>
          <w:sz w:val="28"/>
          <w:szCs w:val="28"/>
          <w:lang w:eastAsia="de-DE"/>
        </w:rPr>
        <w:t>себе</w:t>
      </w:r>
      <w:proofErr w:type="gramEnd"/>
      <w:r w:rsidRPr="00C40224">
        <w:rPr>
          <w:rFonts w:ascii="Times New Roman" w:eastAsia="Times New Roman" w:hAnsi="Times New Roman" w:cs="Times New Roman"/>
          <w:sz w:val="28"/>
          <w:szCs w:val="28"/>
          <w:lang w:eastAsia="de-DE"/>
        </w:rPr>
        <w:t xml:space="preserve"> самого</w:t>
      </w:r>
      <w:r w:rsidR="00537FE7">
        <w:rPr>
          <w:rFonts w:ascii="Times New Roman" w:eastAsia="Times New Roman" w:hAnsi="Times New Roman" w:cs="Times New Roman"/>
          <w:sz w:val="28"/>
          <w:szCs w:val="28"/>
          <w:lang w:val="uk-UA" w:eastAsia="de-DE"/>
        </w:rPr>
        <w:t>.</w:t>
      </w:r>
      <w:r w:rsidR="000A7CFF">
        <w:rPr>
          <w:rFonts w:ascii="Times New Roman" w:eastAsia="Times New Roman" w:hAnsi="Times New Roman" w:cs="Times New Roman"/>
          <w:sz w:val="28"/>
          <w:szCs w:val="28"/>
          <w:lang w:val="uk-UA" w:eastAsia="de-DE"/>
        </w:rPr>
        <w:t xml:space="preserve"> М.</w:t>
      </w:r>
      <w:r w:rsidRPr="000A7CFF">
        <w:rPr>
          <w:rFonts w:ascii="Times New Roman" w:eastAsia="Times New Roman" w:hAnsi="Times New Roman" w:cs="Times New Roman"/>
          <w:sz w:val="28"/>
          <w:szCs w:val="28"/>
          <w:lang w:val="uk-UA" w:eastAsia="de-DE"/>
        </w:rPr>
        <w:t>М. Бахтін також зазначає, що зовнішність повинна бути адекватна людині, тобто завершувати саме її внутрішню життєву спрямованість</w:t>
      </w:r>
      <w:r w:rsidR="00537FE7">
        <w:rPr>
          <w:rFonts w:ascii="Times New Roman" w:eastAsia="Times New Roman" w:hAnsi="Times New Roman" w:cs="Times New Roman"/>
          <w:sz w:val="28"/>
          <w:szCs w:val="28"/>
          <w:lang w:val="uk-UA" w:eastAsia="de-DE"/>
        </w:rPr>
        <w:t>.</w:t>
      </w:r>
      <w:r w:rsidRPr="000A7CFF">
        <w:rPr>
          <w:rFonts w:ascii="Times New Roman" w:eastAsia="Times New Roman" w:hAnsi="Times New Roman" w:cs="Times New Roman"/>
          <w:sz w:val="28"/>
          <w:szCs w:val="28"/>
          <w:lang w:val="uk-UA" w:eastAsia="de-DE"/>
        </w:rPr>
        <w:t xml:space="preserve"> </w:t>
      </w:r>
      <w:r w:rsidR="000F19EB" w:rsidRPr="00F55E6B">
        <w:rPr>
          <w:rFonts w:ascii="Times New Roman" w:hAnsi="Times New Roman" w:cs="Times New Roman"/>
          <w:sz w:val="28"/>
          <w:szCs w:val="28"/>
          <w:lang w:val="uk-UA"/>
        </w:rPr>
        <w:t>[</w:t>
      </w:r>
      <w:r w:rsidR="000F19EB">
        <w:rPr>
          <w:rFonts w:ascii="Times New Roman" w:hAnsi="Times New Roman" w:cs="Times New Roman"/>
          <w:sz w:val="28"/>
          <w:szCs w:val="28"/>
          <w:lang w:val="uk-UA"/>
        </w:rPr>
        <w:t>56</w:t>
      </w:r>
      <w:r w:rsidR="000F19EB" w:rsidRPr="00F55E6B">
        <w:rPr>
          <w:rFonts w:ascii="Times New Roman" w:hAnsi="Times New Roman" w:cs="Times New Roman"/>
          <w:sz w:val="28"/>
          <w:szCs w:val="28"/>
          <w:lang w:val="uk-UA"/>
        </w:rPr>
        <w:t>]</w:t>
      </w:r>
    </w:p>
    <w:p w:rsidR="007E23C5" w:rsidRDefault="00C40224" w:rsidP="007E23C5">
      <w:pPr>
        <w:spacing w:line="360" w:lineRule="auto"/>
        <w:ind w:firstLine="709"/>
        <w:jc w:val="both"/>
        <w:rPr>
          <w:rFonts w:ascii="Times New Roman" w:eastAsia="Times New Roman" w:hAnsi="Times New Roman" w:cs="Times New Roman"/>
          <w:sz w:val="28"/>
          <w:szCs w:val="28"/>
          <w:lang w:val="uk-UA" w:eastAsia="de-DE"/>
        </w:rPr>
      </w:pPr>
      <w:r w:rsidRPr="007E23C5">
        <w:rPr>
          <w:rFonts w:ascii="Times New Roman" w:eastAsia="Times New Roman" w:hAnsi="Times New Roman" w:cs="Times New Roman"/>
          <w:sz w:val="28"/>
          <w:szCs w:val="28"/>
          <w:lang w:val="uk-UA" w:eastAsia="de-DE"/>
        </w:rPr>
        <w:t>Ідеї, висловлені М.</w:t>
      </w:r>
      <w:r w:rsidR="007E23C5" w:rsidRPr="007E23C5">
        <w:rPr>
          <w:rFonts w:ascii="Times New Roman" w:eastAsia="Times New Roman" w:hAnsi="Times New Roman" w:cs="Times New Roman"/>
          <w:sz w:val="28"/>
          <w:szCs w:val="28"/>
          <w:lang w:val="uk-UA" w:eastAsia="de-DE"/>
        </w:rPr>
        <w:t>М. Бах</w:t>
      </w:r>
      <w:r w:rsidR="007E23C5">
        <w:rPr>
          <w:rFonts w:ascii="Times New Roman" w:eastAsia="Times New Roman" w:hAnsi="Times New Roman" w:cs="Times New Roman"/>
          <w:sz w:val="28"/>
          <w:szCs w:val="28"/>
          <w:lang w:val="uk-UA" w:eastAsia="de-DE"/>
        </w:rPr>
        <w:t>т</w:t>
      </w:r>
      <w:r w:rsidRPr="007E23C5">
        <w:rPr>
          <w:rFonts w:ascii="Times New Roman" w:eastAsia="Times New Roman" w:hAnsi="Times New Roman" w:cs="Times New Roman"/>
          <w:sz w:val="28"/>
          <w:szCs w:val="28"/>
          <w:lang w:val="uk-UA" w:eastAsia="de-DE"/>
        </w:rPr>
        <w:t xml:space="preserve">іним, знайшли своє відображення у сучасних напрямках вивчення зовнішності в психологічній науці. </w:t>
      </w:r>
      <w:r w:rsidRPr="001565C4">
        <w:rPr>
          <w:rFonts w:ascii="Times New Roman" w:eastAsia="Times New Roman" w:hAnsi="Times New Roman" w:cs="Times New Roman"/>
          <w:sz w:val="28"/>
          <w:szCs w:val="28"/>
          <w:lang w:val="uk-UA" w:eastAsia="de-DE"/>
        </w:rPr>
        <w:t>Так уяв</w:t>
      </w:r>
      <w:r w:rsidR="000A7CFF" w:rsidRPr="001565C4">
        <w:rPr>
          <w:rFonts w:ascii="Times New Roman" w:eastAsia="Times New Roman" w:hAnsi="Times New Roman" w:cs="Times New Roman"/>
          <w:sz w:val="28"/>
          <w:szCs w:val="28"/>
          <w:lang w:val="uk-UA" w:eastAsia="de-DE"/>
        </w:rPr>
        <w:t>лення про зовнішній вигляд як «</w:t>
      </w:r>
      <w:r w:rsidR="000A7CFF">
        <w:rPr>
          <w:rFonts w:ascii="Times New Roman" w:eastAsia="Times New Roman" w:hAnsi="Times New Roman" w:cs="Times New Roman"/>
          <w:sz w:val="28"/>
          <w:szCs w:val="28"/>
          <w:lang w:val="uk-UA" w:eastAsia="de-DE"/>
        </w:rPr>
        <w:t>Я</w:t>
      </w:r>
      <w:r w:rsidRPr="001565C4">
        <w:rPr>
          <w:rFonts w:ascii="Times New Roman" w:eastAsia="Times New Roman" w:hAnsi="Times New Roman" w:cs="Times New Roman"/>
          <w:sz w:val="28"/>
          <w:szCs w:val="28"/>
          <w:lang w:val="uk-UA" w:eastAsia="de-DE"/>
        </w:rPr>
        <w:t>-для-іншого» знаходять висвітлення в психології експресивної поведінки, де експресія наділяється функцією розкривати в зовнішньому внутрішнє, створюючи певний зовнішній образ</w:t>
      </w:r>
      <w:r w:rsidR="000A7CFF">
        <w:rPr>
          <w:rFonts w:ascii="Times New Roman" w:eastAsia="Times New Roman" w:hAnsi="Times New Roman" w:cs="Times New Roman"/>
          <w:sz w:val="28"/>
          <w:szCs w:val="28"/>
          <w:lang w:val="uk-UA" w:eastAsia="de-DE"/>
        </w:rPr>
        <w:t>.</w:t>
      </w:r>
      <w:r w:rsidRPr="001565C4">
        <w:rPr>
          <w:rFonts w:ascii="Times New Roman" w:eastAsia="Times New Roman" w:hAnsi="Times New Roman" w:cs="Times New Roman"/>
          <w:sz w:val="28"/>
          <w:szCs w:val="28"/>
          <w:lang w:val="uk-UA" w:eastAsia="de-DE"/>
        </w:rPr>
        <w:t xml:space="preserve"> [</w:t>
      </w:r>
      <w:r w:rsidR="00FA1A46">
        <w:rPr>
          <w:rFonts w:ascii="Times New Roman" w:eastAsia="Times New Roman" w:hAnsi="Times New Roman" w:cs="Times New Roman"/>
          <w:sz w:val="28"/>
          <w:szCs w:val="28"/>
          <w:lang w:val="uk-UA" w:eastAsia="de-DE"/>
        </w:rPr>
        <w:t>4</w:t>
      </w:r>
      <w:r w:rsidR="00537FE7">
        <w:rPr>
          <w:rFonts w:ascii="Times New Roman" w:eastAsia="Times New Roman" w:hAnsi="Times New Roman" w:cs="Times New Roman"/>
          <w:sz w:val="28"/>
          <w:szCs w:val="28"/>
          <w:lang w:val="uk-UA" w:eastAsia="de-DE"/>
        </w:rPr>
        <w:t>, 56</w:t>
      </w:r>
      <w:r w:rsidRPr="001565C4">
        <w:rPr>
          <w:rFonts w:ascii="Times New Roman" w:eastAsia="Times New Roman" w:hAnsi="Times New Roman" w:cs="Times New Roman"/>
          <w:sz w:val="28"/>
          <w:szCs w:val="28"/>
          <w:lang w:val="uk-UA" w:eastAsia="de-DE"/>
        </w:rPr>
        <w:t>]</w:t>
      </w:r>
    </w:p>
    <w:p w:rsidR="00224099" w:rsidRPr="007E23C5" w:rsidRDefault="00C40224" w:rsidP="007E23C5">
      <w:pPr>
        <w:spacing w:line="360" w:lineRule="auto"/>
        <w:ind w:firstLine="709"/>
        <w:jc w:val="both"/>
        <w:rPr>
          <w:rFonts w:ascii="Times New Roman" w:eastAsia="Times New Roman" w:hAnsi="Times New Roman" w:cs="Times New Roman"/>
          <w:sz w:val="28"/>
          <w:szCs w:val="28"/>
          <w:lang w:val="uk-UA" w:eastAsia="de-DE"/>
        </w:rPr>
      </w:pPr>
      <w:r w:rsidRPr="00537FE7">
        <w:rPr>
          <w:rFonts w:ascii="Times New Roman" w:eastAsia="Times New Roman" w:hAnsi="Times New Roman" w:cs="Times New Roman"/>
          <w:sz w:val="28"/>
          <w:szCs w:val="28"/>
          <w:lang w:val="uk-UA" w:eastAsia="de-DE"/>
        </w:rPr>
        <w:t xml:space="preserve">Необхідність пояснення психологічних феноменів задоволеності або незадоволеності людини власним зовнішнім виглядом з позицій суб’єктного підходу </w:t>
      </w:r>
      <w:r w:rsidR="006F04A6">
        <w:rPr>
          <w:rFonts w:ascii="Times New Roman" w:eastAsia="Times New Roman" w:hAnsi="Times New Roman" w:cs="Times New Roman"/>
          <w:sz w:val="28"/>
          <w:szCs w:val="28"/>
          <w:lang w:val="uk-UA" w:eastAsia="de-DE"/>
        </w:rPr>
        <w:t>у дослідженнях вчених</w:t>
      </w:r>
      <w:r w:rsidRPr="00537FE7">
        <w:rPr>
          <w:rFonts w:ascii="Times New Roman" w:eastAsia="Times New Roman" w:hAnsi="Times New Roman" w:cs="Times New Roman"/>
          <w:sz w:val="28"/>
          <w:szCs w:val="28"/>
          <w:lang w:val="uk-UA" w:eastAsia="de-DE"/>
        </w:rPr>
        <w:t xml:space="preserve">, </w:t>
      </w:r>
      <w:r w:rsidR="00780DCE">
        <w:rPr>
          <w:rFonts w:ascii="Times New Roman" w:eastAsia="Times New Roman" w:hAnsi="Times New Roman" w:cs="Times New Roman"/>
          <w:sz w:val="28"/>
          <w:szCs w:val="28"/>
          <w:lang w:val="uk-UA" w:eastAsia="de-DE"/>
        </w:rPr>
        <w:t>і яких</w:t>
      </w:r>
      <w:r w:rsidRPr="00537FE7">
        <w:rPr>
          <w:rFonts w:ascii="Times New Roman" w:eastAsia="Times New Roman" w:hAnsi="Times New Roman" w:cs="Times New Roman"/>
          <w:sz w:val="28"/>
          <w:szCs w:val="28"/>
          <w:lang w:val="uk-UA" w:eastAsia="de-DE"/>
        </w:rPr>
        <w:t xml:space="preserve"> визначено, що ступінь задоволеності або незадоволеності зовнішністю, стурбованість нею у жінок середнього віку залежать від рівня розвитку суб’єктних характеристик особистості, серед яких розглядаються рівень фрустрації соціальних досягнень і залежність-незалежність від інших. </w:t>
      </w:r>
      <w:r w:rsidRPr="008E4196">
        <w:rPr>
          <w:rFonts w:ascii="Times New Roman" w:eastAsia="Times New Roman" w:hAnsi="Times New Roman" w:cs="Times New Roman"/>
          <w:sz w:val="28"/>
          <w:szCs w:val="28"/>
          <w:lang w:val="uk-UA" w:eastAsia="de-DE"/>
        </w:rPr>
        <w:t xml:space="preserve">Високий рівень розвитку суб’єктності обумовлює задоволеність власним зовнішнім виглядом, що не виключає перетворювальну активність щодо власної зовнішності, прагнення до вдосконалення якої реалізується через вибір тих функцій і засобів, що підсилюють індивідуальність, допомагають краще зрозуміти себе та систему відношень зі світом </w:t>
      </w:r>
      <w:r w:rsidR="00780DCE">
        <w:rPr>
          <w:rFonts w:ascii="Times New Roman" w:eastAsia="Times New Roman" w:hAnsi="Times New Roman" w:cs="Times New Roman"/>
          <w:sz w:val="28"/>
          <w:szCs w:val="28"/>
          <w:lang w:val="uk-UA" w:eastAsia="de-DE"/>
        </w:rPr>
        <w:t>.</w:t>
      </w:r>
      <w:r w:rsidR="00224099" w:rsidRPr="00224099">
        <w:rPr>
          <w:rFonts w:ascii="Times New Roman" w:eastAsia="Times New Roman" w:hAnsi="Times New Roman" w:cs="Times New Roman"/>
          <w:sz w:val="28"/>
          <w:szCs w:val="28"/>
          <w:lang w:val="uk-UA" w:eastAsia="de-DE"/>
        </w:rPr>
        <w:t>[</w:t>
      </w:r>
      <w:r w:rsidR="00FA1A46">
        <w:rPr>
          <w:rFonts w:ascii="Times New Roman" w:eastAsia="Times New Roman" w:hAnsi="Times New Roman" w:cs="Times New Roman"/>
          <w:sz w:val="28"/>
          <w:szCs w:val="28"/>
          <w:lang w:val="uk-UA" w:eastAsia="de-DE"/>
        </w:rPr>
        <w:t>6</w:t>
      </w:r>
      <w:r w:rsidR="007E23C5">
        <w:rPr>
          <w:rFonts w:ascii="Times New Roman" w:eastAsia="Times New Roman" w:hAnsi="Times New Roman" w:cs="Times New Roman"/>
          <w:sz w:val="28"/>
          <w:szCs w:val="28"/>
          <w:lang w:val="uk-UA" w:eastAsia="de-DE"/>
        </w:rPr>
        <w:t>,</w:t>
      </w:r>
      <w:r w:rsidR="00224099" w:rsidRPr="00224099">
        <w:rPr>
          <w:rFonts w:ascii="Times New Roman" w:eastAsia="Times New Roman" w:hAnsi="Times New Roman" w:cs="Times New Roman"/>
          <w:sz w:val="28"/>
          <w:szCs w:val="28"/>
          <w:lang w:val="uk-UA" w:eastAsia="de-DE"/>
        </w:rPr>
        <w:t xml:space="preserve"> 59]</w:t>
      </w:r>
    </w:p>
    <w:p w:rsidR="00B377BC" w:rsidRPr="000A7CFF" w:rsidRDefault="00B377BC" w:rsidP="009E7840">
      <w:pPr>
        <w:spacing w:line="360" w:lineRule="auto"/>
        <w:ind w:firstLine="709"/>
        <w:jc w:val="both"/>
        <w:rPr>
          <w:rFonts w:ascii="Times New Roman" w:eastAsia="Times New Roman" w:hAnsi="Times New Roman" w:cs="Times New Roman"/>
          <w:sz w:val="28"/>
          <w:szCs w:val="28"/>
          <w:lang w:val="uk-UA" w:eastAsia="de-DE"/>
        </w:rPr>
      </w:pPr>
      <w:r w:rsidRPr="000A7CFF">
        <w:rPr>
          <w:rFonts w:ascii="Times New Roman" w:eastAsia="Times New Roman" w:hAnsi="Times New Roman" w:cs="Times New Roman"/>
          <w:sz w:val="28"/>
          <w:szCs w:val="28"/>
          <w:shd w:val="clear" w:color="auto" w:fill="FFFFFF"/>
          <w:lang w:val="uk-UA" w:eastAsia="de-DE"/>
        </w:rPr>
        <w:lastRenderedPageBreak/>
        <w:t>В межах даного напрямку автори дають суворе визначення феномену «ставлення до свого зовнішнього вигляду» (можливо, це єдине формалізоване визначення даного феномена), яке розуміють, як інтегральний соціально-психологічний феномен, є емоційно</w:t>
      </w:r>
      <w:r w:rsidR="00297ABD" w:rsidRPr="000A7CFF">
        <w:rPr>
          <w:rFonts w:ascii="Times New Roman" w:eastAsia="Times New Roman" w:hAnsi="Times New Roman" w:cs="Times New Roman"/>
          <w:sz w:val="28"/>
          <w:szCs w:val="28"/>
          <w:shd w:val="clear" w:color="auto" w:fill="FFFFFF"/>
          <w:lang w:val="uk-UA" w:eastAsia="de-DE"/>
        </w:rPr>
        <w:t>-</w:t>
      </w:r>
      <w:r w:rsidRPr="000A7CFF">
        <w:rPr>
          <w:rFonts w:ascii="Times New Roman" w:eastAsia="Times New Roman" w:hAnsi="Times New Roman" w:cs="Times New Roman"/>
          <w:sz w:val="28"/>
          <w:szCs w:val="28"/>
          <w:shd w:val="clear" w:color="auto" w:fill="FFFFFF"/>
          <w:lang w:val="uk-UA" w:eastAsia="de-DE"/>
        </w:rPr>
        <w:t>насиченим компонентом ціннісно-смислової сфери суб'єкта, регулюючим його переживання, взаємини з соціальною реальністю, який впливає на оцінку свого життя, себе, своїх перспектив.</w:t>
      </w:r>
    </w:p>
    <w:p w:rsidR="00B377BC" w:rsidRPr="00B377BC" w:rsidRDefault="00B377BC" w:rsidP="009E7840">
      <w:pPr>
        <w:spacing w:line="360" w:lineRule="auto"/>
        <w:ind w:firstLine="709"/>
        <w:jc w:val="both"/>
        <w:rPr>
          <w:rFonts w:ascii="Times New Roman" w:eastAsia="Times New Roman" w:hAnsi="Times New Roman" w:cs="Times New Roman"/>
          <w:sz w:val="28"/>
          <w:szCs w:val="28"/>
          <w:lang w:val="uk-UA" w:eastAsia="de-DE"/>
        </w:rPr>
      </w:pPr>
    </w:p>
    <w:p w:rsidR="00DA1B18" w:rsidRDefault="00B377BC" w:rsidP="007C7D5E">
      <w:pPr>
        <w:pStyle w:val="1"/>
        <w:rPr>
          <w:rFonts w:eastAsia="Times New Roman"/>
          <w:lang w:val="uk-UA" w:eastAsia="de-DE"/>
        </w:rPr>
      </w:pPr>
      <w:r>
        <w:rPr>
          <w:rFonts w:eastAsia="Times New Roman"/>
          <w:lang w:val="uk-UA" w:eastAsia="de-DE"/>
        </w:rPr>
        <w:br w:type="page"/>
      </w:r>
      <w:bookmarkStart w:id="10" w:name="_Toc119096449"/>
      <w:r w:rsidR="000D28DE">
        <w:rPr>
          <w:rFonts w:eastAsia="Times New Roman"/>
          <w:lang w:val="uk-UA" w:eastAsia="de-DE"/>
        </w:rPr>
        <w:lastRenderedPageBreak/>
        <w:t xml:space="preserve">Висновки до </w:t>
      </w:r>
      <w:r w:rsidR="000A7CFF">
        <w:rPr>
          <w:rFonts w:eastAsia="Times New Roman"/>
          <w:lang w:val="uk-UA" w:eastAsia="de-DE"/>
        </w:rPr>
        <w:t>2</w:t>
      </w:r>
      <w:r w:rsidR="000D28DE">
        <w:rPr>
          <w:rFonts w:eastAsia="Times New Roman"/>
          <w:lang w:val="uk-UA" w:eastAsia="de-DE"/>
        </w:rPr>
        <w:t xml:space="preserve"> розділу</w:t>
      </w:r>
      <w:bookmarkEnd w:id="10"/>
    </w:p>
    <w:p w:rsidR="00617698" w:rsidRPr="000A7CFF" w:rsidRDefault="00617698" w:rsidP="000D28DE">
      <w:pPr>
        <w:spacing w:line="360" w:lineRule="auto"/>
        <w:ind w:firstLine="709"/>
        <w:jc w:val="both"/>
        <w:rPr>
          <w:rFonts w:ascii="Times New Roman" w:eastAsia="Times New Roman" w:hAnsi="Times New Roman" w:cs="Times New Roman"/>
          <w:sz w:val="28"/>
          <w:szCs w:val="28"/>
          <w:lang w:val="uk-UA" w:eastAsia="de-DE"/>
        </w:rPr>
      </w:pPr>
      <w:r w:rsidRPr="000A7CFF">
        <w:rPr>
          <w:rFonts w:ascii="Times New Roman" w:eastAsia="Times New Roman" w:hAnsi="Times New Roman" w:cs="Times New Roman"/>
          <w:sz w:val="28"/>
          <w:szCs w:val="28"/>
          <w:shd w:val="clear" w:color="auto" w:fill="FFFFFF"/>
          <w:lang w:val="uk-UA" w:eastAsia="de-DE"/>
        </w:rPr>
        <w:t>Провівши огляд існуючих напрямів вивчення «тілесного досвіду» в психології та проаналізувавши різні теоретичні моделі феноменів «образ тіла», «образ зовнішності», ми дійшли висновку, що</w:t>
      </w:r>
      <w:r w:rsidR="008E6E83">
        <w:rPr>
          <w:rFonts w:ascii="Times New Roman" w:eastAsia="Times New Roman" w:hAnsi="Times New Roman" w:cs="Times New Roman"/>
          <w:sz w:val="28"/>
          <w:szCs w:val="28"/>
          <w:shd w:val="clear" w:color="auto" w:fill="FFFFFF"/>
          <w:lang w:val="uk-UA" w:eastAsia="de-DE"/>
        </w:rPr>
        <w:t xml:space="preserve"> саме</w:t>
      </w:r>
      <w:r w:rsidRPr="000A7CFF">
        <w:rPr>
          <w:rFonts w:ascii="Times New Roman" w:eastAsia="Times New Roman" w:hAnsi="Times New Roman" w:cs="Times New Roman"/>
          <w:sz w:val="28"/>
          <w:szCs w:val="28"/>
          <w:shd w:val="clear" w:color="auto" w:fill="FFFFFF"/>
          <w:lang w:val="uk-UA" w:eastAsia="de-DE"/>
        </w:rPr>
        <w:t xml:space="preserve"> оцінний компонент «образу тіла» і відображає ставлення індивіда до власної зовнішності. Практична значущість вивчення </w:t>
      </w:r>
      <w:r w:rsidR="008E6E83">
        <w:rPr>
          <w:rFonts w:ascii="Times New Roman" w:eastAsia="Times New Roman" w:hAnsi="Times New Roman" w:cs="Times New Roman"/>
          <w:sz w:val="28"/>
          <w:szCs w:val="28"/>
          <w:shd w:val="clear" w:color="auto" w:fill="FFFFFF"/>
          <w:lang w:val="uk-UA" w:eastAsia="de-DE"/>
        </w:rPr>
        <w:t xml:space="preserve">феномену незаперечна, оскільки </w:t>
      </w:r>
      <w:r w:rsidRPr="000A7CFF">
        <w:rPr>
          <w:rFonts w:ascii="Times New Roman" w:eastAsia="Times New Roman" w:hAnsi="Times New Roman" w:cs="Times New Roman"/>
          <w:sz w:val="28"/>
          <w:szCs w:val="28"/>
          <w:shd w:val="clear" w:color="auto" w:fill="FFFFFF"/>
          <w:lang w:val="uk-UA" w:eastAsia="de-DE"/>
        </w:rPr>
        <w:t>ставлення до власної зовнішності надає значний, найчастіше першочерговий, вплив на якість життя людини</w:t>
      </w:r>
      <w:r w:rsidR="00FB33ED" w:rsidRPr="000A7CFF">
        <w:rPr>
          <w:rFonts w:ascii="Times New Roman" w:eastAsia="Times New Roman" w:hAnsi="Times New Roman" w:cs="Times New Roman"/>
          <w:sz w:val="28"/>
          <w:szCs w:val="28"/>
          <w:shd w:val="clear" w:color="auto" w:fill="FFFFFF"/>
          <w:lang w:val="uk-UA" w:eastAsia="de-DE"/>
        </w:rPr>
        <w:t>, особливо жінки.</w:t>
      </w:r>
      <w:r w:rsidRPr="000A7CFF">
        <w:rPr>
          <w:rFonts w:ascii="Times New Roman" w:eastAsia="Times New Roman" w:hAnsi="Times New Roman" w:cs="Times New Roman"/>
          <w:sz w:val="28"/>
          <w:szCs w:val="28"/>
          <w:shd w:val="clear" w:color="auto" w:fill="FFFFFF"/>
          <w:lang w:val="uk-UA" w:eastAsia="de-DE"/>
        </w:rPr>
        <w:t xml:space="preserve"> </w:t>
      </w:r>
    </w:p>
    <w:p w:rsidR="007C5DB3" w:rsidRPr="000A7CFF" w:rsidRDefault="007C5DB3" w:rsidP="000D28DE">
      <w:pPr>
        <w:spacing w:line="360" w:lineRule="auto"/>
        <w:ind w:firstLine="709"/>
        <w:jc w:val="both"/>
        <w:rPr>
          <w:rFonts w:ascii="Times New Roman" w:eastAsia="Times New Roman" w:hAnsi="Times New Roman" w:cs="Times New Roman"/>
          <w:sz w:val="28"/>
          <w:szCs w:val="28"/>
          <w:lang w:val="uk-UA" w:eastAsia="de-DE"/>
        </w:rPr>
      </w:pPr>
      <w:r w:rsidRPr="000A7CFF">
        <w:rPr>
          <w:rFonts w:ascii="Times New Roman" w:eastAsia="Times New Roman" w:hAnsi="Times New Roman" w:cs="Times New Roman"/>
          <w:sz w:val="28"/>
          <w:szCs w:val="28"/>
          <w:lang w:val="uk-UA" w:eastAsia="de-DE"/>
        </w:rPr>
        <w:t xml:space="preserve">У структурі особистості жінки </w:t>
      </w:r>
      <w:r w:rsidR="008E6E83">
        <w:rPr>
          <w:rFonts w:ascii="Times New Roman" w:eastAsia="Times New Roman" w:hAnsi="Times New Roman" w:cs="Times New Roman"/>
          <w:sz w:val="28"/>
          <w:szCs w:val="28"/>
          <w:lang w:val="uk-UA" w:eastAsia="de-DE"/>
        </w:rPr>
        <w:t>мають</w:t>
      </w:r>
      <w:r w:rsidRPr="000A7CFF">
        <w:rPr>
          <w:rFonts w:ascii="Times New Roman" w:eastAsia="Times New Roman" w:hAnsi="Times New Roman" w:cs="Times New Roman"/>
          <w:sz w:val="28"/>
          <w:szCs w:val="28"/>
          <w:lang w:val="uk-UA" w:eastAsia="de-DE"/>
        </w:rPr>
        <w:t xml:space="preserve"> місце психофізичні компоненти, в їхньому числі </w:t>
      </w:r>
      <w:r w:rsidR="000A7CFF">
        <w:rPr>
          <w:rFonts w:ascii="Times New Roman" w:eastAsia="Times New Roman" w:hAnsi="Times New Roman" w:cs="Times New Roman"/>
          <w:sz w:val="28"/>
          <w:szCs w:val="28"/>
          <w:shd w:val="clear" w:color="auto" w:fill="FFFFFF"/>
          <w:lang w:val="uk-UA" w:eastAsia="de-DE"/>
        </w:rPr>
        <w:t>–</w:t>
      </w:r>
      <w:r w:rsidR="000A7CFF" w:rsidRPr="00DA4F54">
        <w:rPr>
          <w:rFonts w:ascii="Times New Roman" w:eastAsia="Times New Roman" w:hAnsi="Times New Roman" w:cs="Times New Roman"/>
          <w:sz w:val="28"/>
          <w:szCs w:val="28"/>
          <w:shd w:val="clear" w:color="auto" w:fill="FFFFFF"/>
          <w:lang w:val="uk-UA" w:eastAsia="de-DE"/>
        </w:rPr>
        <w:t xml:space="preserve"> </w:t>
      </w:r>
      <w:r w:rsidRPr="000A7CFF">
        <w:rPr>
          <w:rFonts w:ascii="Times New Roman" w:eastAsia="Times New Roman" w:hAnsi="Times New Roman" w:cs="Times New Roman"/>
          <w:sz w:val="28"/>
          <w:szCs w:val="28"/>
          <w:lang w:val="uk-UA" w:eastAsia="de-DE"/>
        </w:rPr>
        <w:t xml:space="preserve">зовнішність, образ зовнішнього вигляду та виховання власної зовнішньої. </w:t>
      </w:r>
      <w:proofErr w:type="gramStart"/>
      <w:r w:rsidRPr="000A7CFF">
        <w:rPr>
          <w:rFonts w:ascii="Times New Roman" w:eastAsia="Times New Roman" w:hAnsi="Times New Roman" w:cs="Times New Roman"/>
          <w:sz w:val="28"/>
          <w:szCs w:val="28"/>
          <w:lang w:eastAsia="de-DE"/>
        </w:rPr>
        <w:t>Вони</w:t>
      </w:r>
      <w:proofErr w:type="gramEnd"/>
      <w:r w:rsidRPr="000A7CFF">
        <w:rPr>
          <w:rFonts w:ascii="Times New Roman" w:eastAsia="Times New Roman" w:hAnsi="Times New Roman" w:cs="Times New Roman"/>
          <w:sz w:val="28"/>
          <w:szCs w:val="28"/>
          <w:lang w:eastAsia="de-DE"/>
        </w:rPr>
        <w:t xml:space="preserve"> важливі не тільки з точки зору естетичного виховання </w:t>
      </w:r>
      <w:r w:rsidR="008E6E83">
        <w:rPr>
          <w:rFonts w:ascii="Times New Roman" w:eastAsia="Times New Roman" w:hAnsi="Times New Roman" w:cs="Times New Roman"/>
          <w:sz w:val="28"/>
          <w:szCs w:val="28"/>
          <w:lang w:val="uk-UA" w:eastAsia="de-DE"/>
        </w:rPr>
        <w:t>та</w:t>
      </w:r>
      <w:r w:rsidRPr="000A7CFF">
        <w:rPr>
          <w:rFonts w:ascii="Times New Roman" w:eastAsia="Times New Roman" w:hAnsi="Times New Roman" w:cs="Times New Roman"/>
          <w:sz w:val="28"/>
          <w:szCs w:val="28"/>
          <w:lang w:eastAsia="de-DE"/>
        </w:rPr>
        <w:t xml:space="preserve"> відчуттів, але істотно впливають на самопочуття жінки, само</w:t>
      </w:r>
      <w:r w:rsidR="0021479A" w:rsidRPr="000A7CFF">
        <w:rPr>
          <w:rFonts w:ascii="Times New Roman" w:eastAsia="Times New Roman" w:hAnsi="Times New Roman" w:cs="Times New Roman"/>
          <w:sz w:val="28"/>
          <w:szCs w:val="28"/>
          <w:lang w:val="uk-UA" w:eastAsia="de-DE"/>
        </w:rPr>
        <w:t>відчуття.</w:t>
      </w:r>
    </w:p>
    <w:p w:rsidR="0021479A" w:rsidRPr="000A7CFF" w:rsidRDefault="007C5DB3" w:rsidP="000D28DE">
      <w:pPr>
        <w:spacing w:line="360" w:lineRule="auto"/>
        <w:ind w:firstLine="709"/>
        <w:jc w:val="both"/>
        <w:rPr>
          <w:rFonts w:ascii="Times New Roman" w:eastAsia="Times New Roman" w:hAnsi="Times New Roman" w:cs="Times New Roman"/>
          <w:sz w:val="28"/>
          <w:szCs w:val="28"/>
          <w:lang w:val="uk-UA" w:eastAsia="de-DE"/>
        </w:rPr>
      </w:pPr>
      <w:r w:rsidRPr="000A7CFF">
        <w:rPr>
          <w:rFonts w:ascii="Times New Roman" w:eastAsia="Times New Roman" w:hAnsi="Times New Roman" w:cs="Times New Roman"/>
          <w:sz w:val="28"/>
          <w:szCs w:val="28"/>
          <w:lang w:val="uk-UA" w:eastAsia="de-DE"/>
        </w:rPr>
        <w:t xml:space="preserve">Образ зовнішнього вигляду і </w:t>
      </w:r>
      <w:r w:rsidR="0021479A" w:rsidRPr="000A7CFF">
        <w:rPr>
          <w:rFonts w:ascii="Times New Roman" w:eastAsia="Times New Roman" w:hAnsi="Times New Roman" w:cs="Times New Roman"/>
          <w:sz w:val="28"/>
          <w:szCs w:val="28"/>
          <w:lang w:val="uk-UA" w:eastAsia="de-DE"/>
        </w:rPr>
        <w:t>ставлення до</w:t>
      </w:r>
      <w:r w:rsidRPr="000A7CFF">
        <w:rPr>
          <w:rFonts w:ascii="Times New Roman" w:eastAsia="Times New Roman" w:hAnsi="Times New Roman" w:cs="Times New Roman"/>
          <w:sz w:val="28"/>
          <w:szCs w:val="28"/>
          <w:lang w:val="uk-UA" w:eastAsia="de-DE"/>
        </w:rPr>
        <w:t xml:space="preserve"> власної зовнішньої жінкою залежить не тільки від індивідуально-психологічних факторів, але і формується під впливом</w:t>
      </w:r>
      <w:r w:rsidR="0021479A" w:rsidRPr="000A7CFF">
        <w:rPr>
          <w:rFonts w:ascii="Times New Roman" w:eastAsia="Times New Roman" w:hAnsi="Times New Roman" w:cs="Times New Roman"/>
          <w:sz w:val="28"/>
          <w:szCs w:val="28"/>
          <w:lang w:val="uk-UA" w:eastAsia="de-DE"/>
        </w:rPr>
        <w:t xml:space="preserve"> сформованих</w:t>
      </w:r>
      <w:r w:rsidRPr="000A7CFF">
        <w:rPr>
          <w:rFonts w:ascii="Times New Roman" w:eastAsia="Times New Roman" w:hAnsi="Times New Roman" w:cs="Times New Roman"/>
          <w:sz w:val="28"/>
          <w:szCs w:val="28"/>
          <w:lang w:val="uk-UA" w:eastAsia="de-DE"/>
        </w:rPr>
        <w:t xml:space="preserve"> образів, </w:t>
      </w:r>
      <w:r w:rsidR="008E6E83">
        <w:rPr>
          <w:rFonts w:ascii="Times New Roman" w:eastAsia="Times New Roman" w:hAnsi="Times New Roman" w:cs="Times New Roman"/>
          <w:sz w:val="28"/>
          <w:szCs w:val="28"/>
          <w:lang w:val="uk-UA" w:eastAsia="de-DE"/>
        </w:rPr>
        <w:t>уявлень</w:t>
      </w:r>
      <w:r w:rsidRPr="000A7CFF">
        <w:rPr>
          <w:rFonts w:ascii="Times New Roman" w:eastAsia="Times New Roman" w:hAnsi="Times New Roman" w:cs="Times New Roman"/>
          <w:sz w:val="28"/>
          <w:szCs w:val="28"/>
          <w:lang w:val="uk-UA" w:eastAsia="de-DE"/>
        </w:rPr>
        <w:t xml:space="preserve"> і думок про те, якою має бути </w:t>
      </w:r>
      <w:r w:rsidR="0021479A" w:rsidRPr="000A7CFF">
        <w:rPr>
          <w:rFonts w:ascii="Times New Roman" w:eastAsia="Times New Roman" w:hAnsi="Times New Roman" w:cs="Times New Roman"/>
          <w:sz w:val="28"/>
          <w:szCs w:val="28"/>
          <w:lang w:val="uk-UA" w:eastAsia="de-DE"/>
        </w:rPr>
        <w:t>зовнішність</w:t>
      </w:r>
      <w:r w:rsidRPr="000A7CFF">
        <w:rPr>
          <w:rFonts w:ascii="Times New Roman" w:eastAsia="Times New Roman" w:hAnsi="Times New Roman" w:cs="Times New Roman"/>
          <w:sz w:val="28"/>
          <w:szCs w:val="28"/>
          <w:lang w:val="uk-UA" w:eastAsia="de-DE"/>
        </w:rPr>
        <w:t xml:space="preserve"> жінки.</w:t>
      </w:r>
    </w:p>
    <w:p w:rsidR="009152A9" w:rsidRPr="000A7CFF" w:rsidRDefault="009152A9" w:rsidP="000D28DE">
      <w:pPr>
        <w:spacing w:line="360" w:lineRule="auto"/>
        <w:ind w:firstLine="709"/>
        <w:jc w:val="both"/>
        <w:rPr>
          <w:rFonts w:ascii="Times New Roman" w:eastAsia="Times New Roman" w:hAnsi="Times New Roman" w:cs="Times New Roman"/>
          <w:sz w:val="28"/>
          <w:szCs w:val="28"/>
          <w:shd w:val="clear" w:color="auto" w:fill="FFFFFF"/>
          <w:lang w:val="uk-UA" w:eastAsia="de-DE"/>
        </w:rPr>
      </w:pPr>
      <w:r w:rsidRPr="000A7CFF">
        <w:rPr>
          <w:rFonts w:ascii="Times New Roman" w:eastAsia="Times New Roman" w:hAnsi="Times New Roman" w:cs="Times New Roman"/>
          <w:sz w:val="28"/>
          <w:szCs w:val="28"/>
          <w:shd w:val="clear" w:color="auto" w:fill="FFFFFF"/>
          <w:lang w:eastAsia="de-DE"/>
        </w:rPr>
        <w:t xml:space="preserve">Проблема образу зовнішності розкривається у поступовій динаміці від </w:t>
      </w:r>
      <w:proofErr w:type="gramStart"/>
      <w:r w:rsidRPr="000A7CFF">
        <w:rPr>
          <w:rFonts w:ascii="Times New Roman" w:eastAsia="Times New Roman" w:hAnsi="Times New Roman" w:cs="Times New Roman"/>
          <w:sz w:val="28"/>
          <w:szCs w:val="28"/>
          <w:shd w:val="clear" w:color="auto" w:fill="FFFFFF"/>
          <w:lang w:eastAsia="de-DE"/>
        </w:rPr>
        <w:t>соц</w:t>
      </w:r>
      <w:proofErr w:type="gramEnd"/>
      <w:r w:rsidRPr="000A7CFF">
        <w:rPr>
          <w:rFonts w:ascii="Times New Roman" w:eastAsia="Times New Roman" w:hAnsi="Times New Roman" w:cs="Times New Roman"/>
          <w:sz w:val="28"/>
          <w:szCs w:val="28"/>
          <w:shd w:val="clear" w:color="auto" w:fill="FFFFFF"/>
          <w:lang w:eastAsia="de-DE"/>
        </w:rPr>
        <w:t>іально заданого образу до внутр</w:t>
      </w:r>
      <w:r w:rsidRPr="000A7CFF">
        <w:rPr>
          <w:rFonts w:ascii="Times New Roman" w:eastAsia="Times New Roman" w:hAnsi="Times New Roman" w:cs="Times New Roman"/>
          <w:sz w:val="28"/>
          <w:szCs w:val="28"/>
          <w:shd w:val="clear" w:color="auto" w:fill="FFFFFF"/>
          <w:lang w:val="uk-UA" w:eastAsia="de-DE"/>
        </w:rPr>
        <w:t>ішньоособистісного</w:t>
      </w:r>
      <w:r w:rsidRPr="000A7CFF">
        <w:rPr>
          <w:rFonts w:ascii="Times New Roman" w:eastAsia="Times New Roman" w:hAnsi="Times New Roman" w:cs="Times New Roman"/>
          <w:sz w:val="28"/>
          <w:szCs w:val="28"/>
          <w:shd w:val="clear" w:color="auto" w:fill="FFFFFF"/>
          <w:lang w:eastAsia="de-DE"/>
        </w:rPr>
        <w:t>. Перше може визначати</w:t>
      </w:r>
      <w:r w:rsidR="008E6E83">
        <w:rPr>
          <w:rFonts w:ascii="Times New Roman" w:eastAsia="Times New Roman" w:hAnsi="Times New Roman" w:cs="Times New Roman"/>
          <w:sz w:val="28"/>
          <w:szCs w:val="28"/>
          <w:shd w:val="clear" w:color="auto" w:fill="FFFFFF"/>
          <w:lang w:val="uk-UA" w:eastAsia="de-DE"/>
        </w:rPr>
        <w:t>ся</w:t>
      </w:r>
      <w:r w:rsidR="008E6E83">
        <w:rPr>
          <w:rFonts w:ascii="Times New Roman" w:eastAsia="Times New Roman" w:hAnsi="Times New Roman" w:cs="Times New Roman"/>
          <w:sz w:val="28"/>
          <w:szCs w:val="28"/>
          <w:shd w:val="clear" w:color="auto" w:fill="FFFFFF"/>
          <w:lang w:eastAsia="de-DE"/>
        </w:rPr>
        <w:t xml:space="preserve"> успішніст</w:t>
      </w:r>
      <w:r w:rsidR="008E6E83">
        <w:rPr>
          <w:rFonts w:ascii="Times New Roman" w:eastAsia="Times New Roman" w:hAnsi="Times New Roman" w:cs="Times New Roman"/>
          <w:sz w:val="28"/>
          <w:szCs w:val="28"/>
          <w:shd w:val="clear" w:color="auto" w:fill="FFFFFF"/>
          <w:lang w:val="uk-UA" w:eastAsia="de-DE"/>
        </w:rPr>
        <w:t>ю</w:t>
      </w:r>
      <w:r w:rsidRPr="000A7CFF">
        <w:rPr>
          <w:rFonts w:ascii="Times New Roman" w:eastAsia="Times New Roman" w:hAnsi="Times New Roman" w:cs="Times New Roman"/>
          <w:sz w:val="28"/>
          <w:szCs w:val="28"/>
          <w:shd w:val="clear" w:color="auto" w:fill="FFFFFF"/>
          <w:lang w:eastAsia="de-DE"/>
        </w:rPr>
        <w:t xml:space="preserve"> жінки, елементом іміджу, об'єктом </w:t>
      </w:r>
      <w:proofErr w:type="gramStart"/>
      <w:r w:rsidRPr="000A7CFF">
        <w:rPr>
          <w:rFonts w:ascii="Times New Roman" w:eastAsia="Times New Roman" w:hAnsi="Times New Roman" w:cs="Times New Roman"/>
          <w:sz w:val="28"/>
          <w:szCs w:val="28"/>
          <w:shd w:val="clear" w:color="auto" w:fill="FFFFFF"/>
          <w:lang w:eastAsia="de-DE"/>
        </w:rPr>
        <w:t>соц</w:t>
      </w:r>
      <w:proofErr w:type="gramEnd"/>
      <w:r w:rsidRPr="000A7CFF">
        <w:rPr>
          <w:rFonts w:ascii="Times New Roman" w:eastAsia="Times New Roman" w:hAnsi="Times New Roman" w:cs="Times New Roman"/>
          <w:sz w:val="28"/>
          <w:szCs w:val="28"/>
          <w:shd w:val="clear" w:color="auto" w:fill="FFFFFF"/>
          <w:lang w:eastAsia="de-DE"/>
        </w:rPr>
        <w:t>іальної перцепції. Внутрішньоособистісний образ зовнішності залежить від самосвідомості, від ступеня зрілості особистості та внутрішн</w:t>
      </w:r>
      <w:r w:rsidR="006F04A6">
        <w:rPr>
          <w:rFonts w:ascii="Times New Roman" w:eastAsia="Times New Roman" w:hAnsi="Times New Roman" w:cs="Times New Roman"/>
          <w:sz w:val="28"/>
          <w:szCs w:val="28"/>
          <w:shd w:val="clear" w:color="auto" w:fill="FFFFFF"/>
          <w:lang w:eastAsia="de-DE"/>
        </w:rPr>
        <w:t>іх протиріч зі сфери жіночності</w:t>
      </w:r>
      <w:r w:rsidR="00065DF9" w:rsidRPr="000A7CFF">
        <w:rPr>
          <w:rFonts w:ascii="Times New Roman" w:eastAsia="Times New Roman" w:hAnsi="Times New Roman" w:cs="Times New Roman"/>
          <w:sz w:val="28"/>
          <w:szCs w:val="28"/>
          <w:shd w:val="clear" w:color="auto" w:fill="FFFFFF"/>
          <w:lang w:val="uk-UA" w:eastAsia="de-DE"/>
        </w:rPr>
        <w:t>.</w:t>
      </w:r>
    </w:p>
    <w:p w:rsidR="007C5DB3" w:rsidRPr="008E6E83" w:rsidRDefault="00065DF9" w:rsidP="000D28DE">
      <w:pPr>
        <w:spacing w:line="360" w:lineRule="auto"/>
        <w:ind w:firstLine="709"/>
        <w:jc w:val="both"/>
        <w:rPr>
          <w:rFonts w:ascii="Times New Roman" w:eastAsia="Times New Roman" w:hAnsi="Times New Roman" w:cs="Times New Roman"/>
          <w:sz w:val="28"/>
          <w:szCs w:val="28"/>
          <w:lang w:val="uk-UA" w:eastAsia="de-DE"/>
        </w:rPr>
      </w:pPr>
      <w:r w:rsidRPr="000A7CFF">
        <w:rPr>
          <w:rFonts w:ascii="Times New Roman" w:eastAsia="Times New Roman" w:hAnsi="Times New Roman" w:cs="Times New Roman"/>
          <w:sz w:val="28"/>
          <w:szCs w:val="28"/>
          <w:shd w:val="clear" w:color="auto" w:fill="FFFFFF"/>
          <w:lang w:eastAsia="de-DE"/>
        </w:rPr>
        <w:t>Сприйняття власної зовнішності має специфічну структуру і є істотним компонентом «Я-концепції» жінки. Домінування афективно-негативного сприйняття власної зовнішності надає деструктивний вплив на особистість та діяльність жінки</w:t>
      </w:r>
      <w:r w:rsidRPr="000A7CFF">
        <w:rPr>
          <w:rFonts w:ascii="Arial" w:eastAsia="Times New Roman" w:hAnsi="Arial" w:cs="Arial"/>
          <w:sz w:val="24"/>
          <w:szCs w:val="24"/>
          <w:shd w:val="clear" w:color="auto" w:fill="FFFFFF"/>
          <w:lang w:eastAsia="de-DE"/>
        </w:rPr>
        <w:t>.</w:t>
      </w:r>
      <w:r w:rsidR="008E6E83">
        <w:rPr>
          <w:rFonts w:ascii="Arial" w:eastAsia="Times New Roman" w:hAnsi="Arial" w:cs="Arial"/>
          <w:sz w:val="24"/>
          <w:szCs w:val="24"/>
          <w:shd w:val="clear" w:color="auto" w:fill="FFFFFF"/>
          <w:lang w:val="uk-UA" w:eastAsia="de-DE"/>
        </w:rPr>
        <w:t xml:space="preserve"> </w:t>
      </w:r>
      <w:r w:rsidRPr="008E6E83">
        <w:rPr>
          <w:rFonts w:ascii="Times New Roman" w:eastAsia="Times New Roman" w:hAnsi="Times New Roman" w:cs="Times New Roman"/>
          <w:sz w:val="28"/>
          <w:szCs w:val="28"/>
          <w:shd w:val="clear" w:color="auto" w:fill="FFFFFF"/>
          <w:lang w:val="uk-UA" w:eastAsia="de-DE"/>
        </w:rPr>
        <w:t xml:space="preserve">Соціально-психологічний вплив на формування адекватного сприйняття власної зовнішності та образу </w:t>
      </w:r>
      <w:r w:rsidR="008E6E83">
        <w:rPr>
          <w:rFonts w:ascii="Times New Roman" w:eastAsia="Times New Roman" w:hAnsi="Times New Roman" w:cs="Times New Roman"/>
          <w:sz w:val="28"/>
          <w:szCs w:val="28"/>
          <w:shd w:val="clear" w:color="auto" w:fill="FFFFFF"/>
          <w:lang w:val="uk-UA" w:eastAsia="de-DE"/>
        </w:rPr>
        <w:t>«</w:t>
      </w:r>
      <w:r w:rsidR="007C5DB3" w:rsidRPr="000A7CFF">
        <w:rPr>
          <w:rFonts w:ascii="Times New Roman" w:eastAsia="Times New Roman" w:hAnsi="Times New Roman" w:cs="Times New Roman"/>
          <w:sz w:val="28"/>
          <w:szCs w:val="28"/>
          <w:lang w:val="uk-UA" w:eastAsia="de-DE"/>
        </w:rPr>
        <w:t>Я</w:t>
      </w:r>
      <w:r w:rsidR="008E6E83">
        <w:rPr>
          <w:rFonts w:ascii="Times New Roman" w:eastAsia="Times New Roman" w:hAnsi="Times New Roman" w:cs="Times New Roman"/>
          <w:sz w:val="28"/>
          <w:szCs w:val="28"/>
          <w:lang w:val="uk-UA" w:eastAsia="de-DE"/>
        </w:rPr>
        <w:t>»</w:t>
      </w:r>
      <w:r w:rsidR="007C5DB3" w:rsidRPr="000A7CFF">
        <w:rPr>
          <w:rFonts w:ascii="Times New Roman" w:eastAsia="Times New Roman" w:hAnsi="Times New Roman" w:cs="Times New Roman"/>
          <w:sz w:val="28"/>
          <w:szCs w:val="28"/>
          <w:lang w:val="uk-UA" w:eastAsia="de-DE"/>
        </w:rPr>
        <w:t xml:space="preserve"> передбачає розробку та застосування методів діагностики </w:t>
      </w:r>
      <w:r w:rsidR="008E6E83">
        <w:rPr>
          <w:rFonts w:ascii="Times New Roman" w:eastAsia="Times New Roman" w:hAnsi="Times New Roman" w:cs="Times New Roman"/>
          <w:sz w:val="28"/>
          <w:szCs w:val="28"/>
          <w:lang w:val="uk-UA" w:eastAsia="de-DE"/>
        </w:rPr>
        <w:t>і</w:t>
      </w:r>
      <w:r w:rsidR="007C5DB3" w:rsidRPr="000A7CFF">
        <w:rPr>
          <w:rFonts w:ascii="Times New Roman" w:eastAsia="Times New Roman" w:hAnsi="Times New Roman" w:cs="Times New Roman"/>
          <w:sz w:val="28"/>
          <w:szCs w:val="28"/>
          <w:lang w:val="uk-UA" w:eastAsia="de-DE"/>
        </w:rPr>
        <w:t xml:space="preserve"> корекції особистісної перцепції та внутрішньо</w:t>
      </w:r>
      <w:r w:rsidRPr="000A7CFF">
        <w:rPr>
          <w:rFonts w:ascii="Times New Roman" w:eastAsia="Times New Roman" w:hAnsi="Times New Roman" w:cs="Times New Roman"/>
          <w:sz w:val="28"/>
          <w:szCs w:val="28"/>
          <w:lang w:val="uk-UA" w:eastAsia="de-DE"/>
        </w:rPr>
        <w:t xml:space="preserve">особистісних </w:t>
      </w:r>
      <w:r w:rsidR="007C5DB3" w:rsidRPr="000A7CFF">
        <w:rPr>
          <w:rFonts w:ascii="Times New Roman" w:eastAsia="Times New Roman" w:hAnsi="Times New Roman" w:cs="Times New Roman"/>
          <w:sz w:val="28"/>
          <w:szCs w:val="28"/>
          <w:lang w:val="uk-UA" w:eastAsia="de-DE"/>
        </w:rPr>
        <w:t>аспектів соціальної перцепції.</w:t>
      </w:r>
    </w:p>
    <w:p w:rsidR="000D28DE" w:rsidRDefault="000D28DE">
      <w:pP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br w:type="page"/>
      </w:r>
    </w:p>
    <w:p w:rsidR="00E320B1" w:rsidRDefault="000A7CFF" w:rsidP="007C7D5E">
      <w:pPr>
        <w:pStyle w:val="1"/>
        <w:rPr>
          <w:rFonts w:eastAsia="Times New Roman"/>
          <w:lang w:val="uk-UA" w:eastAsia="de-DE"/>
        </w:rPr>
      </w:pPr>
      <w:bookmarkStart w:id="11" w:name="_Toc119096450"/>
      <w:r>
        <w:rPr>
          <w:lang w:val="uk-UA"/>
        </w:rPr>
        <w:lastRenderedPageBreak/>
        <w:t>РОЗДІЛ 3. ЕМПІРИЧНЕ ДОСЛІДЖЕННЯ ПСИХОЛОГІЧНИХ ДЕТЕРМІНАНТІВ ОЦІНКИ ВЛАСНОЇ ЗОВНІШНОСТІ У ЖІНОК ЮНАЦЬКОГО ТА ЗРІЛОГО ВІКУ</w:t>
      </w:r>
      <w:bookmarkEnd w:id="11"/>
    </w:p>
    <w:p w:rsidR="000A7CFF" w:rsidRDefault="000A7CFF" w:rsidP="007C7D5E">
      <w:pPr>
        <w:pStyle w:val="1"/>
        <w:rPr>
          <w:rFonts w:eastAsia="Times New Roman"/>
          <w:lang w:val="uk-UA" w:eastAsia="de-DE"/>
        </w:rPr>
      </w:pPr>
    </w:p>
    <w:p w:rsidR="000A7CFF" w:rsidRPr="000A7CFF" w:rsidRDefault="000A7CFF" w:rsidP="007C7D5E">
      <w:pPr>
        <w:pStyle w:val="1"/>
        <w:rPr>
          <w:rFonts w:eastAsia="Times New Roman"/>
          <w:lang w:val="uk-UA" w:eastAsia="de-DE"/>
        </w:rPr>
      </w:pPr>
      <w:bookmarkStart w:id="12" w:name="_Toc119096451"/>
      <w:r w:rsidRPr="000A7CFF">
        <w:rPr>
          <w:lang w:val="uk-UA"/>
        </w:rPr>
        <w:t>3.1. Організація та методи дослідження</w:t>
      </w:r>
      <w:bookmarkEnd w:id="12"/>
    </w:p>
    <w:p w:rsidR="002C78ED" w:rsidRDefault="002C78ED" w:rsidP="000A7CFF">
      <w:pPr>
        <w:spacing w:line="360" w:lineRule="auto"/>
        <w:ind w:firstLine="709"/>
        <w:jc w:val="both"/>
        <w:rPr>
          <w:rFonts w:ascii="Times New Roman" w:eastAsia="Times New Roman" w:hAnsi="Times New Roman" w:cs="Times New Roman"/>
          <w:sz w:val="28"/>
          <w:szCs w:val="28"/>
          <w:lang w:val="uk-UA" w:eastAsia="de-DE"/>
        </w:rPr>
      </w:pPr>
    </w:p>
    <w:p w:rsidR="00FB33ED" w:rsidRDefault="00970396" w:rsidP="000A7CFF">
      <w:pPr>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Емп</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ричне досл</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дження проводилося в форм</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 xml:space="preserve"> </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нтернет-досл</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дження за допомогою онлайн-серв</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 xml:space="preserve">су </w:t>
      </w:r>
      <w:r>
        <w:rPr>
          <w:rFonts w:ascii="Times New Roman" w:eastAsia="Times New Roman" w:hAnsi="Times New Roman" w:cs="Times New Roman"/>
          <w:sz w:val="28"/>
          <w:szCs w:val="28"/>
          <w:lang w:val="en-US" w:eastAsia="de-DE"/>
        </w:rPr>
        <w:t>Google</w:t>
      </w:r>
      <w:r>
        <w:rPr>
          <w:rFonts w:ascii="Times New Roman" w:eastAsia="Times New Roman" w:hAnsi="Times New Roman" w:cs="Times New Roman"/>
          <w:sz w:val="28"/>
          <w:szCs w:val="28"/>
          <w:lang w:val="uk-UA" w:eastAsia="de-DE"/>
        </w:rPr>
        <w:t>-Форми. Загальна виб</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рка складається з 2 груп:</w:t>
      </w:r>
    </w:p>
    <w:p w:rsidR="00970396" w:rsidRDefault="00F6731F" w:rsidP="00970396">
      <w:pPr>
        <w:pStyle w:val="a4"/>
        <w:numPr>
          <w:ilvl w:val="0"/>
          <w:numId w:val="10"/>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Ж</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нки</w:t>
      </w:r>
      <w:r w:rsidR="00970396">
        <w:rPr>
          <w:rFonts w:ascii="Times New Roman" w:eastAsia="Times New Roman" w:hAnsi="Times New Roman" w:cs="Times New Roman"/>
          <w:sz w:val="28"/>
          <w:szCs w:val="28"/>
          <w:lang w:val="uk-UA" w:eastAsia="de-DE"/>
        </w:rPr>
        <w:t xml:space="preserve"> юнацького в</w:t>
      </w:r>
      <w:r w:rsidR="009525B0">
        <w:rPr>
          <w:rFonts w:ascii="Times New Roman" w:eastAsia="Times New Roman" w:hAnsi="Times New Roman" w:cs="Times New Roman"/>
          <w:sz w:val="28"/>
          <w:szCs w:val="28"/>
          <w:lang w:val="uk-UA" w:eastAsia="de-DE"/>
        </w:rPr>
        <w:t>і</w:t>
      </w:r>
      <w:r w:rsidR="00970396">
        <w:rPr>
          <w:rFonts w:ascii="Times New Roman" w:eastAsia="Times New Roman" w:hAnsi="Times New Roman" w:cs="Times New Roman"/>
          <w:sz w:val="28"/>
          <w:szCs w:val="28"/>
          <w:lang w:val="uk-UA" w:eastAsia="de-DE"/>
        </w:rPr>
        <w:t>ку: к</w:t>
      </w:r>
      <w:r w:rsidR="009525B0">
        <w:rPr>
          <w:rFonts w:ascii="Times New Roman" w:eastAsia="Times New Roman" w:hAnsi="Times New Roman" w:cs="Times New Roman"/>
          <w:sz w:val="28"/>
          <w:szCs w:val="28"/>
          <w:lang w:val="uk-UA" w:eastAsia="de-DE"/>
        </w:rPr>
        <w:t>і</w:t>
      </w:r>
      <w:r w:rsidR="00970396">
        <w:rPr>
          <w:rFonts w:ascii="Times New Roman" w:eastAsia="Times New Roman" w:hAnsi="Times New Roman" w:cs="Times New Roman"/>
          <w:sz w:val="28"/>
          <w:szCs w:val="28"/>
          <w:lang w:val="uk-UA" w:eastAsia="de-DE"/>
        </w:rPr>
        <w:t>льк</w:t>
      </w:r>
      <w:r w:rsidR="009525B0">
        <w:rPr>
          <w:rFonts w:ascii="Times New Roman" w:eastAsia="Times New Roman" w:hAnsi="Times New Roman" w:cs="Times New Roman"/>
          <w:sz w:val="28"/>
          <w:szCs w:val="28"/>
          <w:lang w:val="uk-UA" w:eastAsia="de-DE"/>
        </w:rPr>
        <w:t>і</w:t>
      </w:r>
      <w:r w:rsidR="00970396">
        <w:rPr>
          <w:rFonts w:ascii="Times New Roman" w:eastAsia="Times New Roman" w:hAnsi="Times New Roman" w:cs="Times New Roman"/>
          <w:sz w:val="28"/>
          <w:szCs w:val="28"/>
          <w:lang w:val="uk-UA" w:eastAsia="de-DE"/>
        </w:rPr>
        <w:t>сть респондент</w:t>
      </w:r>
      <w:r w:rsidR="009525B0">
        <w:rPr>
          <w:rFonts w:ascii="Times New Roman" w:eastAsia="Times New Roman" w:hAnsi="Times New Roman" w:cs="Times New Roman"/>
          <w:sz w:val="28"/>
          <w:szCs w:val="28"/>
          <w:lang w:val="uk-UA" w:eastAsia="de-DE"/>
        </w:rPr>
        <w:t>і</w:t>
      </w:r>
      <w:r w:rsidR="00970396">
        <w:rPr>
          <w:rFonts w:ascii="Times New Roman" w:eastAsia="Times New Roman" w:hAnsi="Times New Roman" w:cs="Times New Roman"/>
          <w:sz w:val="28"/>
          <w:szCs w:val="28"/>
          <w:lang w:val="uk-UA" w:eastAsia="de-DE"/>
        </w:rPr>
        <w:t xml:space="preserve">в – 31 </w:t>
      </w:r>
      <w:r w:rsidR="009525B0">
        <w:rPr>
          <w:rFonts w:ascii="Times New Roman" w:eastAsia="Times New Roman" w:hAnsi="Times New Roman" w:cs="Times New Roman"/>
          <w:sz w:val="28"/>
          <w:szCs w:val="28"/>
          <w:lang w:val="uk-UA" w:eastAsia="de-DE"/>
        </w:rPr>
        <w:t>жі</w:t>
      </w:r>
      <w:r w:rsidR="00AA4DAC">
        <w:rPr>
          <w:rFonts w:ascii="Times New Roman" w:eastAsia="Times New Roman" w:hAnsi="Times New Roman" w:cs="Times New Roman"/>
          <w:sz w:val="28"/>
          <w:szCs w:val="28"/>
          <w:lang w:val="uk-UA" w:eastAsia="de-DE"/>
        </w:rPr>
        <w:t>нка</w:t>
      </w:r>
      <w:r w:rsidR="00970396">
        <w:rPr>
          <w:rFonts w:ascii="Times New Roman" w:eastAsia="Times New Roman" w:hAnsi="Times New Roman" w:cs="Times New Roman"/>
          <w:sz w:val="28"/>
          <w:szCs w:val="28"/>
          <w:lang w:val="uk-UA" w:eastAsia="de-DE"/>
        </w:rPr>
        <w:t>, в</w:t>
      </w:r>
      <w:r w:rsidR="009525B0">
        <w:rPr>
          <w:rFonts w:ascii="Times New Roman" w:eastAsia="Times New Roman" w:hAnsi="Times New Roman" w:cs="Times New Roman"/>
          <w:sz w:val="28"/>
          <w:szCs w:val="28"/>
          <w:lang w:val="uk-UA" w:eastAsia="de-DE"/>
        </w:rPr>
        <w:t>і</w:t>
      </w:r>
      <w:r w:rsidR="00970396">
        <w:rPr>
          <w:rFonts w:ascii="Times New Roman" w:eastAsia="Times New Roman" w:hAnsi="Times New Roman" w:cs="Times New Roman"/>
          <w:sz w:val="28"/>
          <w:szCs w:val="28"/>
          <w:lang w:val="uk-UA" w:eastAsia="de-DE"/>
        </w:rPr>
        <w:t>ком 18-21 р</w:t>
      </w:r>
      <w:r w:rsidR="009525B0">
        <w:rPr>
          <w:rFonts w:ascii="Times New Roman" w:eastAsia="Times New Roman" w:hAnsi="Times New Roman" w:cs="Times New Roman"/>
          <w:sz w:val="28"/>
          <w:szCs w:val="28"/>
          <w:lang w:val="uk-UA" w:eastAsia="de-DE"/>
        </w:rPr>
        <w:t>і</w:t>
      </w:r>
      <w:r w:rsidR="00970396">
        <w:rPr>
          <w:rFonts w:ascii="Times New Roman" w:eastAsia="Times New Roman" w:hAnsi="Times New Roman" w:cs="Times New Roman"/>
          <w:sz w:val="28"/>
          <w:szCs w:val="28"/>
          <w:lang w:val="uk-UA" w:eastAsia="de-DE"/>
        </w:rPr>
        <w:t>к (середн</w:t>
      </w:r>
      <w:r w:rsidR="009525B0">
        <w:rPr>
          <w:rFonts w:ascii="Times New Roman" w:eastAsia="Times New Roman" w:hAnsi="Times New Roman" w:cs="Times New Roman"/>
          <w:sz w:val="28"/>
          <w:szCs w:val="28"/>
          <w:lang w:val="uk-UA" w:eastAsia="de-DE"/>
        </w:rPr>
        <w:t>і</w:t>
      </w:r>
      <w:r w:rsidR="00970396">
        <w:rPr>
          <w:rFonts w:ascii="Times New Roman" w:eastAsia="Times New Roman" w:hAnsi="Times New Roman" w:cs="Times New Roman"/>
          <w:sz w:val="28"/>
          <w:szCs w:val="28"/>
          <w:lang w:val="uk-UA" w:eastAsia="de-DE"/>
        </w:rPr>
        <w:t>й в</w:t>
      </w:r>
      <w:r w:rsidR="009525B0">
        <w:rPr>
          <w:rFonts w:ascii="Times New Roman" w:eastAsia="Times New Roman" w:hAnsi="Times New Roman" w:cs="Times New Roman"/>
          <w:sz w:val="28"/>
          <w:szCs w:val="28"/>
          <w:lang w:val="uk-UA" w:eastAsia="de-DE"/>
        </w:rPr>
        <w:t>і</w:t>
      </w:r>
      <w:r w:rsidR="00970396">
        <w:rPr>
          <w:rFonts w:ascii="Times New Roman" w:eastAsia="Times New Roman" w:hAnsi="Times New Roman" w:cs="Times New Roman"/>
          <w:sz w:val="28"/>
          <w:szCs w:val="28"/>
          <w:lang w:val="uk-UA" w:eastAsia="de-DE"/>
        </w:rPr>
        <w:t>к – 19,5 рок</w:t>
      </w:r>
      <w:r w:rsidR="009525B0">
        <w:rPr>
          <w:rFonts w:ascii="Times New Roman" w:eastAsia="Times New Roman" w:hAnsi="Times New Roman" w:cs="Times New Roman"/>
          <w:sz w:val="28"/>
          <w:szCs w:val="28"/>
          <w:lang w:val="uk-UA" w:eastAsia="de-DE"/>
        </w:rPr>
        <w:t>і</w:t>
      </w:r>
      <w:r w:rsidR="00970396">
        <w:rPr>
          <w:rFonts w:ascii="Times New Roman" w:eastAsia="Times New Roman" w:hAnsi="Times New Roman" w:cs="Times New Roman"/>
          <w:sz w:val="28"/>
          <w:szCs w:val="28"/>
          <w:lang w:val="uk-UA" w:eastAsia="de-DE"/>
        </w:rPr>
        <w:t>в)</w:t>
      </w:r>
      <w:r>
        <w:rPr>
          <w:rFonts w:ascii="Times New Roman" w:eastAsia="Times New Roman" w:hAnsi="Times New Roman" w:cs="Times New Roman"/>
          <w:sz w:val="28"/>
          <w:szCs w:val="28"/>
          <w:lang w:val="uk-UA" w:eastAsia="de-DE"/>
        </w:rPr>
        <w:t>;</w:t>
      </w:r>
    </w:p>
    <w:p w:rsidR="00970396" w:rsidRDefault="00970396" w:rsidP="00970396">
      <w:pPr>
        <w:pStyle w:val="a4"/>
        <w:numPr>
          <w:ilvl w:val="0"/>
          <w:numId w:val="10"/>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Ж</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нки зр</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лого в</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ку: к</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льк</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сть респондент</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 xml:space="preserve">в – 33 </w:t>
      </w:r>
      <w:bookmarkStart w:id="13" w:name="_GoBack"/>
      <w:bookmarkEnd w:id="13"/>
      <w:r>
        <w:rPr>
          <w:rFonts w:ascii="Times New Roman" w:eastAsia="Times New Roman" w:hAnsi="Times New Roman" w:cs="Times New Roman"/>
          <w:sz w:val="28"/>
          <w:szCs w:val="28"/>
          <w:lang w:val="uk-UA" w:eastAsia="de-DE"/>
        </w:rPr>
        <w:t>людини, в</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ком 35-42 роки (середн</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й в</w:t>
      </w:r>
      <w:r w:rsidR="000F19EB">
        <w:rPr>
          <w:rFonts w:ascii="Times New Roman" w:eastAsia="Times New Roman" w:hAnsi="Times New Roman" w:cs="Times New Roman"/>
          <w:sz w:val="28"/>
          <w:szCs w:val="28"/>
          <w:lang w:val="uk-UA" w:eastAsia="de-DE"/>
        </w:rPr>
        <w:t>i</w:t>
      </w:r>
      <w:r>
        <w:rPr>
          <w:rFonts w:ascii="Times New Roman" w:eastAsia="Times New Roman" w:hAnsi="Times New Roman" w:cs="Times New Roman"/>
          <w:sz w:val="28"/>
          <w:szCs w:val="28"/>
          <w:lang w:val="uk-UA" w:eastAsia="de-DE"/>
        </w:rPr>
        <w:t xml:space="preserve">к </w:t>
      </w:r>
      <w:r w:rsidR="00F6731F">
        <w:rPr>
          <w:rFonts w:ascii="Times New Roman" w:eastAsia="Times New Roman" w:hAnsi="Times New Roman" w:cs="Times New Roman"/>
          <w:sz w:val="28"/>
          <w:szCs w:val="28"/>
          <w:lang w:val="uk-UA" w:eastAsia="de-DE"/>
        </w:rPr>
        <w:t>–</w:t>
      </w:r>
      <w:r>
        <w:rPr>
          <w:rFonts w:ascii="Times New Roman" w:eastAsia="Times New Roman" w:hAnsi="Times New Roman" w:cs="Times New Roman"/>
          <w:sz w:val="28"/>
          <w:szCs w:val="28"/>
          <w:lang w:val="uk-UA" w:eastAsia="de-DE"/>
        </w:rPr>
        <w:t xml:space="preserve"> </w:t>
      </w:r>
      <w:r w:rsidR="00F6731F">
        <w:rPr>
          <w:rFonts w:ascii="Times New Roman" w:eastAsia="Times New Roman" w:hAnsi="Times New Roman" w:cs="Times New Roman"/>
          <w:sz w:val="28"/>
          <w:szCs w:val="28"/>
          <w:lang w:val="uk-UA" w:eastAsia="de-DE"/>
        </w:rPr>
        <w:t>38,5 рок</w:t>
      </w:r>
      <w:r w:rsidR="009525B0">
        <w:rPr>
          <w:rFonts w:ascii="Times New Roman" w:eastAsia="Times New Roman" w:hAnsi="Times New Roman" w:cs="Times New Roman"/>
          <w:sz w:val="28"/>
          <w:szCs w:val="28"/>
          <w:lang w:val="uk-UA" w:eastAsia="de-DE"/>
        </w:rPr>
        <w:t>і</w:t>
      </w:r>
      <w:r w:rsidR="00F6731F">
        <w:rPr>
          <w:rFonts w:ascii="Times New Roman" w:eastAsia="Times New Roman" w:hAnsi="Times New Roman" w:cs="Times New Roman"/>
          <w:sz w:val="28"/>
          <w:szCs w:val="28"/>
          <w:lang w:val="uk-UA" w:eastAsia="de-DE"/>
        </w:rPr>
        <w:t>в).</w:t>
      </w:r>
    </w:p>
    <w:p w:rsidR="00F6731F" w:rsidRDefault="00F6731F" w:rsidP="00F6731F">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Досл</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дження було направлене на виявлення значущих в</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дм</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нностей у ставленн</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 xml:space="preserve"> до власної зовн</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шност</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 xml:space="preserve"> м</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ж ж</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нками юнацького в</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ку та ж</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нками зр</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лого в</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ку. Для визначення р</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вня самооц</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нки досл</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 xml:space="preserve">джуваних нами була використана методика </w:t>
      </w:r>
      <w:r w:rsidR="00F13024">
        <w:rPr>
          <w:rFonts w:ascii="Times New Roman" w:eastAsia="Times New Roman" w:hAnsi="Times New Roman" w:cs="Times New Roman"/>
          <w:sz w:val="28"/>
          <w:szCs w:val="28"/>
          <w:lang w:val="uk-UA" w:eastAsia="de-DE"/>
        </w:rPr>
        <w:t>«Тест визнач</w:t>
      </w:r>
      <w:r w:rsidR="00903A48">
        <w:rPr>
          <w:rFonts w:ascii="Times New Roman" w:eastAsia="Times New Roman" w:hAnsi="Times New Roman" w:cs="Times New Roman"/>
          <w:sz w:val="28"/>
          <w:szCs w:val="28"/>
          <w:lang w:val="uk-UA" w:eastAsia="de-DE"/>
        </w:rPr>
        <w:t>ення самооц</w:t>
      </w:r>
      <w:r w:rsidR="009525B0">
        <w:rPr>
          <w:rFonts w:ascii="Times New Roman" w:eastAsia="Times New Roman" w:hAnsi="Times New Roman" w:cs="Times New Roman"/>
          <w:sz w:val="28"/>
          <w:szCs w:val="28"/>
          <w:lang w:val="uk-UA" w:eastAsia="de-DE"/>
        </w:rPr>
        <w:t>і</w:t>
      </w:r>
      <w:r w:rsidR="00903A48">
        <w:rPr>
          <w:rFonts w:ascii="Times New Roman" w:eastAsia="Times New Roman" w:hAnsi="Times New Roman" w:cs="Times New Roman"/>
          <w:sz w:val="28"/>
          <w:szCs w:val="28"/>
          <w:lang w:val="uk-UA" w:eastAsia="de-DE"/>
        </w:rPr>
        <w:t>нки» Т. Дембо та С. </w:t>
      </w:r>
      <w:r w:rsidR="00F13024">
        <w:rPr>
          <w:rFonts w:ascii="Times New Roman" w:eastAsia="Times New Roman" w:hAnsi="Times New Roman" w:cs="Times New Roman"/>
          <w:sz w:val="28"/>
          <w:szCs w:val="28"/>
          <w:lang w:val="uk-UA" w:eastAsia="de-DE"/>
        </w:rPr>
        <w:t>Руб</w:t>
      </w:r>
      <w:r w:rsidR="009525B0">
        <w:rPr>
          <w:rFonts w:ascii="Times New Roman" w:eastAsia="Times New Roman" w:hAnsi="Times New Roman" w:cs="Times New Roman"/>
          <w:sz w:val="28"/>
          <w:szCs w:val="28"/>
          <w:lang w:val="uk-UA" w:eastAsia="de-DE"/>
        </w:rPr>
        <w:t>і</w:t>
      </w:r>
      <w:r w:rsidR="00F13024">
        <w:rPr>
          <w:rFonts w:ascii="Times New Roman" w:eastAsia="Times New Roman" w:hAnsi="Times New Roman" w:cs="Times New Roman"/>
          <w:sz w:val="28"/>
          <w:szCs w:val="28"/>
          <w:lang w:val="uk-UA" w:eastAsia="de-DE"/>
        </w:rPr>
        <w:t>нштейн</w:t>
      </w:r>
      <w:r w:rsidR="00103D76">
        <w:rPr>
          <w:rFonts w:ascii="Times New Roman" w:eastAsia="Times New Roman" w:hAnsi="Times New Roman" w:cs="Times New Roman"/>
          <w:sz w:val="28"/>
          <w:szCs w:val="28"/>
          <w:lang w:val="uk-UA" w:eastAsia="de-DE"/>
        </w:rPr>
        <w:t xml:space="preserve"> (Додаток А)</w:t>
      </w:r>
      <w:r w:rsidR="00F13024">
        <w:rPr>
          <w:rFonts w:ascii="Times New Roman" w:eastAsia="Times New Roman" w:hAnsi="Times New Roman" w:cs="Times New Roman"/>
          <w:sz w:val="28"/>
          <w:szCs w:val="28"/>
          <w:lang w:val="uk-UA" w:eastAsia="de-DE"/>
        </w:rPr>
        <w:t>. Ця методика використовується для визначення р</w:t>
      </w:r>
      <w:r w:rsidR="009525B0">
        <w:rPr>
          <w:rFonts w:ascii="Times New Roman" w:eastAsia="Times New Roman" w:hAnsi="Times New Roman" w:cs="Times New Roman"/>
          <w:sz w:val="28"/>
          <w:szCs w:val="28"/>
          <w:lang w:val="uk-UA" w:eastAsia="de-DE"/>
        </w:rPr>
        <w:t>і</w:t>
      </w:r>
      <w:r w:rsidR="00F13024">
        <w:rPr>
          <w:rFonts w:ascii="Times New Roman" w:eastAsia="Times New Roman" w:hAnsi="Times New Roman" w:cs="Times New Roman"/>
          <w:sz w:val="28"/>
          <w:szCs w:val="28"/>
          <w:lang w:val="uk-UA" w:eastAsia="de-DE"/>
        </w:rPr>
        <w:t>вня самооц</w:t>
      </w:r>
      <w:r w:rsidR="009525B0">
        <w:rPr>
          <w:rFonts w:ascii="Times New Roman" w:eastAsia="Times New Roman" w:hAnsi="Times New Roman" w:cs="Times New Roman"/>
          <w:sz w:val="28"/>
          <w:szCs w:val="28"/>
          <w:lang w:val="uk-UA" w:eastAsia="de-DE"/>
        </w:rPr>
        <w:t>і</w:t>
      </w:r>
      <w:r w:rsidR="00F13024">
        <w:rPr>
          <w:rFonts w:ascii="Times New Roman" w:eastAsia="Times New Roman" w:hAnsi="Times New Roman" w:cs="Times New Roman"/>
          <w:sz w:val="28"/>
          <w:szCs w:val="28"/>
          <w:lang w:val="uk-UA" w:eastAsia="de-DE"/>
        </w:rPr>
        <w:t>нки, психолог</w:t>
      </w:r>
      <w:r w:rsidR="009525B0">
        <w:rPr>
          <w:rFonts w:ascii="Times New Roman" w:eastAsia="Times New Roman" w:hAnsi="Times New Roman" w:cs="Times New Roman"/>
          <w:sz w:val="28"/>
          <w:szCs w:val="28"/>
          <w:lang w:val="uk-UA" w:eastAsia="de-DE"/>
        </w:rPr>
        <w:t>і</w:t>
      </w:r>
      <w:r w:rsidR="00F13024">
        <w:rPr>
          <w:rFonts w:ascii="Times New Roman" w:eastAsia="Times New Roman" w:hAnsi="Times New Roman" w:cs="Times New Roman"/>
          <w:sz w:val="28"/>
          <w:szCs w:val="28"/>
          <w:lang w:val="uk-UA" w:eastAsia="de-DE"/>
        </w:rPr>
        <w:t>чної зр</w:t>
      </w:r>
      <w:r w:rsidR="009525B0">
        <w:rPr>
          <w:rFonts w:ascii="Times New Roman" w:eastAsia="Times New Roman" w:hAnsi="Times New Roman" w:cs="Times New Roman"/>
          <w:sz w:val="28"/>
          <w:szCs w:val="28"/>
          <w:lang w:val="uk-UA" w:eastAsia="de-DE"/>
        </w:rPr>
        <w:t>і</w:t>
      </w:r>
      <w:r w:rsidR="00F13024">
        <w:rPr>
          <w:rFonts w:ascii="Times New Roman" w:eastAsia="Times New Roman" w:hAnsi="Times New Roman" w:cs="Times New Roman"/>
          <w:sz w:val="28"/>
          <w:szCs w:val="28"/>
          <w:lang w:val="uk-UA" w:eastAsia="de-DE"/>
        </w:rPr>
        <w:t>лост</w:t>
      </w:r>
      <w:r w:rsidR="009525B0">
        <w:rPr>
          <w:rFonts w:ascii="Times New Roman" w:eastAsia="Times New Roman" w:hAnsi="Times New Roman" w:cs="Times New Roman"/>
          <w:sz w:val="28"/>
          <w:szCs w:val="28"/>
          <w:lang w:val="uk-UA" w:eastAsia="de-DE"/>
        </w:rPr>
        <w:t>і</w:t>
      </w:r>
      <w:r w:rsidR="00F13024">
        <w:rPr>
          <w:rFonts w:ascii="Times New Roman" w:eastAsia="Times New Roman" w:hAnsi="Times New Roman" w:cs="Times New Roman"/>
          <w:sz w:val="28"/>
          <w:szCs w:val="28"/>
          <w:lang w:val="uk-UA" w:eastAsia="de-DE"/>
        </w:rPr>
        <w:t xml:space="preserve"> та самокритичност</w:t>
      </w:r>
      <w:r w:rsidR="009525B0">
        <w:rPr>
          <w:rFonts w:ascii="Times New Roman" w:eastAsia="Times New Roman" w:hAnsi="Times New Roman" w:cs="Times New Roman"/>
          <w:sz w:val="28"/>
          <w:szCs w:val="28"/>
          <w:lang w:val="uk-UA" w:eastAsia="de-DE"/>
        </w:rPr>
        <w:t>і</w:t>
      </w:r>
      <w:r w:rsidR="00F13024">
        <w:rPr>
          <w:rFonts w:ascii="Times New Roman" w:eastAsia="Times New Roman" w:hAnsi="Times New Roman" w:cs="Times New Roman"/>
          <w:sz w:val="28"/>
          <w:szCs w:val="28"/>
          <w:lang w:val="uk-UA" w:eastAsia="de-DE"/>
        </w:rPr>
        <w:t>, а також встановлюється те, наск</w:t>
      </w:r>
      <w:r w:rsidR="009525B0">
        <w:rPr>
          <w:rFonts w:ascii="Times New Roman" w:eastAsia="Times New Roman" w:hAnsi="Times New Roman" w:cs="Times New Roman"/>
          <w:sz w:val="28"/>
          <w:szCs w:val="28"/>
          <w:lang w:val="uk-UA" w:eastAsia="de-DE"/>
        </w:rPr>
        <w:t>і</w:t>
      </w:r>
      <w:r w:rsidR="00F13024">
        <w:rPr>
          <w:rFonts w:ascii="Times New Roman" w:eastAsia="Times New Roman" w:hAnsi="Times New Roman" w:cs="Times New Roman"/>
          <w:sz w:val="28"/>
          <w:szCs w:val="28"/>
          <w:lang w:val="uk-UA" w:eastAsia="de-DE"/>
        </w:rPr>
        <w:t>льки досл</w:t>
      </w:r>
      <w:r w:rsidR="009525B0">
        <w:rPr>
          <w:rFonts w:ascii="Times New Roman" w:eastAsia="Times New Roman" w:hAnsi="Times New Roman" w:cs="Times New Roman"/>
          <w:sz w:val="28"/>
          <w:szCs w:val="28"/>
          <w:lang w:val="uk-UA" w:eastAsia="de-DE"/>
        </w:rPr>
        <w:t>і</w:t>
      </w:r>
      <w:r w:rsidR="00F13024">
        <w:rPr>
          <w:rFonts w:ascii="Times New Roman" w:eastAsia="Times New Roman" w:hAnsi="Times New Roman" w:cs="Times New Roman"/>
          <w:sz w:val="28"/>
          <w:szCs w:val="28"/>
          <w:lang w:val="uk-UA" w:eastAsia="de-DE"/>
        </w:rPr>
        <w:t>джуваний задоволений власним життям, чи адекватно в</w:t>
      </w:r>
      <w:r w:rsidR="009525B0">
        <w:rPr>
          <w:rFonts w:ascii="Times New Roman" w:eastAsia="Times New Roman" w:hAnsi="Times New Roman" w:cs="Times New Roman"/>
          <w:sz w:val="28"/>
          <w:szCs w:val="28"/>
          <w:lang w:val="uk-UA" w:eastAsia="de-DE"/>
        </w:rPr>
        <w:t>і</w:t>
      </w:r>
      <w:r w:rsidR="00F13024">
        <w:rPr>
          <w:rFonts w:ascii="Times New Roman" w:eastAsia="Times New Roman" w:hAnsi="Times New Roman" w:cs="Times New Roman"/>
          <w:sz w:val="28"/>
          <w:szCs w:val="28"/>
          <w:lang w:val="uk-UA" w:eastAsia="de-DE"/>
        </w:rPr>
        <w:t>н сприймає реальн</w:t>
      </w:r>
      <w:r w:rsidR="009525B0">
        <w:rPr>
          <w:rFonts w:ascii="Times New Roman" w:eastAsia="Times New Roman" w:hAnsi="Times New Roman" w:cs="Times New Roman"/>
          <w:sz w:val="28"/>
          <w:szCs w:val="28"/>
          <w:lang w:val="uk-UA" w:eastAsia="de-DE"/>
        </w:rPr>
        <w:t>і</w:t>
      </w:r>
      <w:r w:rsidR="00F13024">
        <w:rPr>
          <w:rFonts w:ascii="Times New Roman" w:eastAsia="Times New Roman" w:hAnsi="Times New Roman" w:cs="Times New Roman"/>
          <w:sz w:val="28"/>
          <w:szCs w:val="28"/>
          <w:lang w:val="uk-UA" w:eastAsia="de-DE"/>
        </w:rPr>
        <w:t xml:space="preserve">сть. </w:t>
      </w:r>
    </w:p>
    <w:p w:rsidR="003010A6" w:rsidRDefault="00F13024" w:rsidP="00F6731F">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Дана методика дозволяє встановити наступн</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 xml:space="preserve"> параметри: р</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вень самооц</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нки, самосприйняття особою себе, настр</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й, р</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вень зр</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лост</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 наявн</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сть або в</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дсутн</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сть проблем, р</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вень критичност</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 вимоглив</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сть до себе та задоволен</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сть власним життям. Досл</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джуваним пропонується поставити в</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дм</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тку, яка в</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дпов</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 xml:space="preserve">дає його власним уявленням про себе, на </w:t>
      </w:r>
      <w:r w:rsidR="003010A6">
        <w:rPr>
          <w:rFonts w:ascii="Times New Roman" w:eastAsia="Times New Roman" w:hAnsi="Times New Roman" w:cs="Times New Roman"/>
          <w:sz w:val="28"/>
          <w:szCs w:val="28"/>
          <w:lang w:val="uk-UA" w:eastAsia="de-DE"/>
        </w:rPr>
        <w:t xml:space="preserve">заготовленому бланку </w:t>
      </w:r>
      <w:r w:rsidR="009525B0">
        <w:rPr>
          <w:rFonts w:ascii="Times New Roman" w:eastAsia="Times New Roman" w:hAnsi="Times New Roman" w:cs="Times New Roman"/>
          <w:sz w:val="28"/>
          <w:szCs w:val="28"/>
          <w:lang w:val="uk-UA" w:eastAsia="de-DE"/>
        </w:rPr>
        <w:t>і</w:t>
      </w:r>
      <w:r w:rsidR="003010A6">
        <w:rPr>
          <w:rFonts w:ascii="Times New Roman" w:eastAsia="Times New Roman" w:hAnsi="Times New Roman" w:cs="Times New Roman"/>
          <w:sz w:val="28"/>
          <w:szCs w:val="28"/>
          <w:lang w:val="uk-UA" w:eastAsia="de-DE"/>
        </w:rPr>
        <w:t>з зображеними</w:t>
      </w:r>
      <w:r>
        <w:rPr>
          <w:rFonts w:ascii="Times New Roman" w:eastAsia="Times New Roman" w:hAnsi="Times New Roman" w:cs="Times New Roman"/>
          <w:sz w:val="28"/>
          <w:szCs w:val="28"/>
          <w:lang w:val="uk-UA" w:eastAsia="de-DE"/>
        </w:rPr>
        <w:t xml:space="preserve"> шкалами по 10 см кожний: «хворий/здоровий», «гарний характер/поганий характер», «розумний/нерозумний», «зд</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бний/не зд</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бний», «авторитетний серед однол</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тк</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в/</w:t>
      </w:r>
      <w:r w:rsidR="003010A6">
        <w:rPr>
          <w:rFonts w:ascii="Times New Roman" w:eastAsia="Times New Roman" w:hAnsi="Times New Roman" w:cs="Times New Roman"/>
          <w:sz w:val="28"/>
          <w:szCs w:val="28"/>
          <w:lang w:val="uk-UA" w:eastAsia="de-DE"/>
        </w:rPr>
        <w:t>зневажається однол</w:t>
      </w:r>
      <w:r w:rsidR="009525B0">
        <w:rPr>
          <w:rFonts w:ascii="Times New Roman" w:eastAsia="Times New Roman" w:hAnsi="Times New Roman" w:cs="Times New Roman"/>
          <w:sz w:val="28"/>
          <w:szCs w:val="28"/>
          <w:lang w:val="uk-UA" w:eastAsia="de-DE"/>
        </w:rPr>
        <w:t>і</w:t>
      </w:r>
      <w:r w:rsidR="003010A6">
        <w:rPr>
          <w:rFonts w:ascii="Times New Roman" w:eastAsia="Times New Roman" w:hAnsi="Times New Roman" w:cs="Times New Roman"/>
          <w:sz w:val="28"/>
          <w:szCs w:val="28"/>
          <w:lang w:val="uk-UA" w:eastAsia="de-DE"/>
        </w:rPr>
        <w:t>тками», «привабливий/не привабливий», «впевнений у соб</w:t>
      </w:r>
      <w:r w:rsidR="009525B0">
        <w:rPr>
          <w:rFonts w:ascii="Times New Roman" w:eastAsia="Times New Roman" w:hAnsi="Times New Roman" w:cs="Times New Roman"/>
          <w:sz w:val="28"/>
          <w:szCs w:val="28"/>
          <w:lang w:val="uk-UA" w:eastAsia="de-DE"/>
        </w:rPr>
        <w:t>і</w:t>
      </w:r>
      <w:r w:rsidR="003010A6">
        <w:rPr>
          <w:rFonts w:ascii="Times New Roman" w:eastAsia="Times New Roman" w:hAnsi="Times New Roman" w:cs="Times New Roman"/>
          <w:sz w:val="28"/>
          <w:szCs w:val="28"/>
          <w:lang w:val="uk-UA" w:eastAsia="de-DE"/>
        </w:rPr>
        <w:t>/невпевнений у соб</w:t>
      </w:r>
      <w:r w:rsidR="009525B0">
        <w:rPr>
          <w:rFonts w:ascii="Times New Roman" w:eastAsia="Times New Roman" w:hAnsi="Times New Roman" w:cs="Times New Roman"/>
          <w:sz w:val="28"/>
          <w:szCs w:val="28"/>
          <w:lang w:val="uk-UA" w:eastAsia="de-DE"/>
        </w:rPr>
        <w:t>і</w:t>
      </w:r>
      <w:r w:rsidR="003010A6">
        <w:rPr>
          <w:rFonts w:ascii="Times New Roman" w:eastAsia="Times New Roman" w:hAnsi="Times New Roman" w:cs="Times New Roman"/>
          <w:sz w:val="28"/>
          <w:szCs w:val="28"/>
          <w:lang w:val="uk-UA" w:eastAsia="de-DE"/>
        </w:rPr>
        <w:t xml:space="preserve">». </w:t>
      </w:r>
      <w:r w:rsidR="008C663D">
        <w:rPr>
          <w:rFonts w:ascii="Times New Roman" w:eastAsia="Times New Roman" w:hAnsi="Times New Roman" w:cs="Times New Roman"/>
          <w:sz w:val="28"/>
          <w:szCs w:val="28"/>
          <w:lang w:val="uk-UA" w:eastAsia="de-DE"/>
        </w:rPr>
        <w:t>П</w:t>
      </w:r>
      <w:r w:rsidR="009525B0">
        <w:rPr>
          <w:rFonts w:ascii="Times New Roman" w:eastAsia="Times New Roman" w:hAnsi="Times New Roman" w:cs="Times New Roman"/>
          <w:sz w:val="28"/>
          <w:szCs w:val="28"/>
          <w:lang w:val="uk-UA" w:eastAsia="de-DE"/>
        </w:rPr>
        <w:t>і</w:t>
      </w:r>
      <w:r w:rsidR="008C663D">
        <w:rPr>
          <w:rFonts w:ascii="Times New Roman" w:eastAsia="Times New Roman" w:hAnsi="Times New Roman" w:cs="Times New Roman"/>
          <w:sz w:val="28"/>
          <w:szCs w:val="28"/>
          <w:lang w:val="uk-UA" w:eastAsia="de-DE"/>
        </w:rPr>
        <w:t xml:space="preserve">сля виконання </w:t>
      </w:r>
      <w:r w:rsidR="008C663D">
        <w:rPr>
          <w:rFonts w:ascii="Times New Roman" w:eastAsia="Times New Roman" w:hAnsi="Times New Roman" w:cs="Times New Roman"/>
          <w:sz w:val="28"/>
          <w:szCs w:val="28"/>
          <w:lang w:val="uk-UA" w:eastAsia="de-DE"/>
        </w:rPr>
        <w:lastRenderedPageBreak/>
        <w:t>першого завдання, досл</w:t>
      </w:r>
      <w:r w:rsidR="009525B0">
        <w:rPr>
          <w:rFonts w:ascii="Times New Roman" w:eastAsia="Times New Roman" w:hAnsi="Times New Roman" w:cs="Times New Roman"/>
          <w:sz w:val="28"/>
          <w:szCs w:val="28"/>
          <w:lang w:val="uk-UA" w:eastAsia="de-DE"/>
        </w:rPr>
        <w:t>і</w:t>
      </w:r>
      <w:r w:rsidR="008C663D">
        <w:rPr>
          <w:rFonts w:ascii="Times New Roman" w:eastAsia="Times New Roman" w:hAnsi="Times New Roman" w:cs="Times New Roman"/>
          <w:sz w:val="28"/>
          <w:szCs w:val="28"/>
          <w:lang w:val="uk-UA" w:eastAsia="de-DE"/>
        </w:rPr>
        <w:t>джуваним пропонується в</w:t>
      </w:r>
      <w:r w:rsidR="009525B0">
        <w:rPr>
          <w:rFonts w:ascii="Times New Roman" w:eastAsia="Times New Roman" w:hAnsi="Times New Roman" w:cs="Times New Roman"/>
          <w:sz w:val="28"/>
          <w:szCs w:val="28"/>
          <w:lang w:val="uk-UA" w:eastAsia="de-DE"/>
        </w:rPr>
        <w:t>і</w:t>
      </w:r>
      <w:r w:rsidR="008C663D">
        <w:rPr>
          <w:rFonts w:ascii="Times New Roman" w:eastAsia="Times New Roman" w:hAnsi="Times New Roman" w:cs="Times New Roman"/>
          <w:sz w:val="28"/>
          <w:szCs w:val="28"/>
          <w:lang w:val="uk-UA" w:eastAsia="de-DE"/>
        </w:rPr>
        <w:t>дмити на шкал</w:t>
      </w:r>
      <w:r w:rsidR="009525B0">
        <w:rPr>
          <w:rFonts w:ascii="Times New Roman" w:eastAsia="Times New Roman" w:hAnsi="Times New Roman" w:cs="Times New Roman"/>
          <w:sz w:val="28"/>
          <w:szCs w:val="28"/>
          <w:lang w:val="uk-UA" w:eastAsia="de-DE"/>
        </w:rPr>
        <w:t>і</w:t>
      </w:r>
      <w:r w:rsidR="008C663D">
        <w:rPr>
          <w:rFonts w:ascii="Times New Roman" w:eastAsia="Times New Roman" w:hAnsi="Times New Roman" w:cs="Times New Roman"/>
          <w:sz w:val="28"/>
          <w:szCs w:val="28"/>
          <w:lang w:val="uk-UA" w:eastAsia="de-DE"/>
        </w:rPr>
        <w:t xml:space="preserve"> те, який р</w:t>
      </w:r>
      <w:r w:rsidR="009525B0">
        <w:rPr>
          <w:rFonts w:ascii="Times New Roman" w:eastAsia="Times New Roman" w:hAnsi="Times New Roman" w:cs="Times New Roman"/>
          <w:sz w:val="28"/>
          <w:szCs w:val="28"/>
          <w:lang w:val="uk-UA" w:eastAsia="de-DE"/>
        </w:rPr>
        <w:t>і</w:t>
      </w:r>
      <w:r w:rsidR="008C663D">
        <w:rPr>
          <w:rFonts w:ascii="Times New Roman" w:eastAsia="Times New Roman" w:hAnsi="Times New Roman" w:cs="Times New Roman"/>
          <w:sz w:val="28"/>
          <w:szCs w:val="28"/>
          <w:lang w:val="uk-UA" w:eastAsia="de-DE"/>
        </w:rPr>
        <w:t>вень вираженост</w:t>
      </w:r>
      <w:r w:rsidR="009525B0">
        <w:rPr>
          <w:rFonts w:ascii="Times New Roman" w:eastAsia="Times New Roman" w:hAnsi="Times New Roman" w:cs="Times New Roman"/>
          <w:sz w:val="28"/>
          <w:szCs w:val="28"/>
          <w:lang w:val="uk-UA" w:eastAsia="de-DE"/>
        </w:rPr>
        <w:t>і</w:t>
      </w:r>
      <w:r w:rsidR="008C663D">
        <w:rPr>
          <w:rFonts w:ascii="Times New Roman" w:eastAsia="Times New Roman" w:hAnsi="Times New Roman" w:cs="Times New Roman"/>
          <w:sz w:val="28"/>
          <w:szCs w:val="28"/>
          <w:lang w:val="uk-UA" w:eastAsia="de-DE"/>
        </w:rPr>
        <w:t xml:space="preserve"> шкали був би задов</w:t>
      </w:r>
      <w:r w:rsidR="009525B0">
        <w:rPr>
          <w:rFonts w:ascii="Times New Roman" w:eastAsia="Times New Roman" w:hAnsi="Times New Roman" w:cs="Times New Roman"/>
          <w:sz w:val="28"/>
          <w:szCs w:val="28"/>
          <w:lang w:val="uk-UA" w:eastAsia="de-DE"/>
        </w:rPr>
        <w:t>і</w:t>
      </w:r>
      <w:r w:rsidR="008C663D">
        <w:rPr>
          <w:rFonts w:ascii="Times New Roman" w:eastAsia="Times New Roman" w:hAnsi="Times New Roman" w:cs="Times New Roman"/>
          <w:sz w:val="28"/>
          <w:szCs w:val="28"/>
          <w:lang w:val="uk-UA" w:eastAsia="de-DE"/>
        </w:rPr>
        <w:t>льним для них.</w:t>
      </w:r>
    </w:p>
    <w:p w:rsidR="00F13024" w:rsidRDefault="003010A6" w:rsidP="00F6731F">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На зображених шкалах верх л</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н</w:t>
      </w:r>
      <w:r w:rsidR="000F19EB">
        <w:rPr>
          <w:rFonts w:ascii="Times New Roman" w:eastAsia="Times New Roman" w:hAnsi="Times New Roman" w:cs="Times New Roman"/>
          <w:sz w:val="28"/>
          <w:szCs w:val="28"/>
          <w:lang w:val="uk-UA" w:eastAsia="de-DE"/>
        </w:rPr>
        <w:t>i</w:t>
      </w:r>
      <w:r>
        <w:rPr>
          <w:rFonts w:ascii="Times New Roman" w:eastAsia="Times New Roman" w:hAnsi="Times New Roman" w:cs="Times New Roman"/>
          <w:sz w:val="28"/>
          <w:szCs w:val="28"/>
          <w:lang w:val="uk-UA" w:eastAsia="de-DE"/>
        </w:rPr>
        <w:t>ї – найвищий показник параметра, низ – в</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дпов</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дно, найнижчий показник. П</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сля проходження респондентами стимульного матер</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алу досл</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дник п</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драховує бали по шкалам (1 мм дор</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внює 1 балу). Зг</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дно балам оц</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нюється р</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вень самооц</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нки досл</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джуваних, а саме: менше 50 бал</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в – низький р</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вень самооц</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нки, 50-75 бал</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в – адекватний р</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вень самооц</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нки, 75-100 бал</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в – завищена самооц</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нка.</w:t>
      </w:r>
    </w:p>
    <w:p w:rsidR="003010A6" w:rsidRDefault="00103D76" w:rsidP="00F6731F">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Для д</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агностики визначення р</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вня задоволеност</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 xml:space="preserve"> власним т</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лом була використана методика «</w:t>
      </w:r>
      <w:r w:rsidR="00982B79">
        <w:rPr>
          <w:rFonts w:ascii="Times New Roman" w:eastAsia="Times New Roman" w:hAnsi="Times New Roman" w:cs="Times New Roman"/>
          <w:sz w:val="28"/>
          <w:szCs w:val="28"/>
          <w:lang w:val="uk-UA" w:eastAsia="de-DE"/>
        </w:rPr>
        <w:t>Шкала задоволеност</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 xml:space="preserve"> </w:t>
      </w:r>
      <w:r w:rsidR="00982B79">
        <w:rPr>
          <w:rFonts w:ascii="Times New Roman" w:eastAsia="Times New Roman" w:hAnsi="Times New Roman" w:cs="Times New Roman"/>
          <w:sz w:val="28"/>
          <w:szCs w:val="28"/>
          <w:lang w:val="uk-UA" w:eastAsia="de-DE"/>
        </w:rPr>
        <w:t>власним</w:t>
      </w:r>
      <w:r>
        <w:rPr>
          <w:rFonts w:ascii="Times New Roman" w:eastAsia="Times New Roman" w:hAnsi="Times New Roman" w:cs="Times New Roman"/>
          <w:sz w:val="28"/>
          <w:szCs w:val="28"/>
          <w:lang w:val="uk-UA" w:eastAsia="de-DE"/>
        </w:rPr>
        <w:t xml:space="preserve"> </w:t>
      </w:r>
      <w:r w:rsidR="00982B79">
        <w:rPr>
          <w:rFonts w:ascii="Times New Roman" w:eastAsia="Times New Roman" w:hAnsi="Times New Roman" w:cs="Times New Roman"/>
          <w:sz w:val="28"/>
          <w:szCs w:val="28"/>
          <w:lang w:val="uk-UA" w:eastAsia="de-DE"/>
        </w:rPr>
        <w:t>т</w:t>
      </w:r>
      <w:r w:rsidR="009525B0">
        <w:rPr>
          <w:rFonts w:ascii="Times New Roman" w:eastAsia="Times New Roman" w:hAnsi="Times New Roman" w:cs="Times New Roman"/>
          <w:sz w:val="28"/>
          <w:szCs w:val="28"/>
          <w:lang w:val="uk-UA" w:eastAsia="de-DE"/>
        </w:rPr>
        <w:t>і</w:t>
      </w:r>
      <w:r w:rsidR="00982B79">
        <w:rPr>
          <w:rFonts w:ascii="Times New Roman" w:eastAsia="Times New Roman" w:hAnsi="Times New Roman" w:cs="Times New Roman"/>
          <w:sz w:val="28"/>
          <w:szCs w:val="28"/>
          <w:lang w:val="uk-UA" w:eastAsia="de-DE"/>
        </w:rPr>
        <w:t>лом</w:t>
      </w:r>
      <w:r w:rsidR="009525B0">
        <w:rPr>
          <w:rFonts w:ascii="Times New Roman" w:eastAsia="Times New Roman" w:hAnsi="Times New Roman" w:cs="Times New Roman"/>
          <w:sz w:val="28"/>
          <w:szCs w:val="28"/>
          <w:lang w:val="uk-UA" w:eastAsia="de-DE"/>
        </w:rPr>
        <w:t>» авторі</w:t>
      </w:r>
      <w:r w:rsidR="000F19EB">
        <w:rPr>
          <w:rFonts w:ascii="Times New Roman" w:eastAsia="Times New Roman" w:hAnsi="Times New Roman" w:cs="Times New Roman"/>
          <w:sz w:val="28"/>
          <w:szCs w:val="28"/>
          <w:lang w:val="uk-UA" w:eastAsia="de-DE"/>
        </w:rPr>
        <w:t>в О.О. Скугаревського та С.В. </w:t>
      </w:r>
      <w:r>
        <w:rPr>
          <w:rFonts w:ascii="Times New Roman" w:eastAsia="Times New Roman" w:hAnsi="Times New Roman" w:cs="Times New Roman"/>
          <w:sz w:val="28"/>
          <w:szCs w:val="28"/>
          <w:lang w:val="uk-UA" w:eastAsia="de-DE"/>
        </w:rPr>
        <w:t>Сивухи</w:t>
      </w:r>
      <w:r w:rsidR="009573E2">
        <w:rPr>
          <w:rFonts w:ascii="Times New Roman" w:eastAsia="Times New Roman" w:hAnsi="Times New Roman" w:cs="Times New Roman"/>
          <w:sz w:val="28"/>
          <w:szCs w:val="28"/>
          <w:lang w:val="uk-UA" w:eastAsia="de-DE"/>
        </w:rPr>
        <w:t xml:space="preserve"> (Додаток Б)</w:t>
      </w:r>
      <w:r>
        <w:rPr>
          <w:rFonts w:ascii="Times New Roman" w:eastAsia="Times New Roman" w:hAnsi="Times New Roman" w:cs="Times New Roman"/>
          <w:sz w:val="28"/>
          <w:szCs w:val="28"/>
          <w:lang w:val="uk-UA" w:eastAsia="de-DE"/>
        </w:rPr>
        <w:t>. Автори  вид</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ляють два компоненти задоволеност</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 xml:space="preserve"> своїм т</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лом: оц</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ночний (заснований на мисленн</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 та перцептивний (заснований на сприйманн</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 xml:space="preserve">). </w:t>
      </w:r>
      <w:r w:rsidR="00F918F7">
        <w:rPr>
          <w:rFonts w:ascii="Times New Roman" w:eastAsia="Times New Roman" w:hAnsi="Times New Roman" w:cs="Times New Roman"/>
          <w:sz w:val="28"/>
          <w:szCs w:val="28"/>
          <w:lang w:val="uk-UA" w:eastAsia="de-DE"/>
        </w:rPr>
        <w:t>Даний опитувальник</w:t>
      </w:r>
      <w:r w:rsidR="00CA16FB">
        <w:rPr>
          <w:rFonts w:ascii="Times New Roman" w:eastAsia="Times New Roman" w:hAnsi="Times New Roman" w:cs="Times New Roman"/>
          <w:sz w:val="28"/>
          <w:szCs w:val="28"/>
          <w:lang w:val="uk-UA" w:eastAsia="de-DE"/>
        </w:rPr>
        <w:t xml:space="preserve"> в</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 xml:space="preserve">дображає </w:t>
      </w:r>
      <w:r w:rsidR="00F918F7">
        <w:rPr>
          <w:rFonts w:ascii="Times New Roman" w:eastAsia="Times New Roman" w:hAnsi="Times New Roman" w:cs="Times New Roman"/>
          <w:sz w:val="28"/>
          <w:szCs w:val="28"/>
          <w:lang w:val="uk-UA" w:eastAsia="de-DE"/>
        </w:rPr>
        <w:t>три р</w:t>
      </w:r>
      <w:r w:rsidR="009525B0">
        <w:rPr>
          <w:rFonts w:ascii="Times New Roman" w:eastAsia="Times New Roman" w:hAnsi="Times New Roman" w:cs="Times New Roman"/>
          <w:sz w:val="28"/>
          <w:szCs w:val="28"/>
          <w:lang w:val="uk-UA" w:eastAsia="de-DE"/>
        </w:rPr>
        <w:t>і</w:t>
      </w:r>
      <w:r w:rsidR="00F918F7">
        <w:rPr>
          <w:rFonts w:ascii="Times New Roman" w:eastAsia="Times New Roman" w:hAnsi="Times New Roman" w:cs="Times New Roman"/>
          <w:sz w:val="28"/>
          <w:szCs w:val="28"/>
          <w:lang w:val="uk-UA" w:eastAsia="de-DE"/>
        </w:rPr>
        <w:t>вня самоставлення</w:t>
      </w:r>
      <w:r w:rsidR="00CA16FB">
        <w:rPr>
          <w:rFonts w:ascii="Times New Roman" w:eastAsia="Times New Roman" w:hAnsi="Times New Roman" w:cs="Times New Roman"/>
          <w:sz w:val="28"/>
          <w:szCs w:val="28"/>
          <w:lang w:val="uk-UA" w:eastAsia="de-DE"/>
        </w:rPr>
        <w:t>: глобальну оц</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нку т</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ла (задоволен</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сть/незадоволен</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сть власне т</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лом, тобто вагою, формою т</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ла, його частинами), емоц</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ї та почуття в</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дносно зовн</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шност</w:t>
      </w:r>
      <w:r w:rsidR="000F19EB">
        <w:rPr>
          <w:rFonts w:ascii="Times New Roman" w:eastAsia="Times New Roman" w:hAnsi="Times New Roman" w:cs="Times New Roman"/>
          <w:sz w:val="28"/>
          <w:szCs w:val="28"/>
          <w:lang w:val="uk-UA" w:eastAsia="de-DE"/>
        </w:rPr>
        <w:t>i</w:t>
      </w:r>
      <w:r w:rsidR="00CA16FB">
        <w:rPr>
          <w:rFonts w:ascii="Times New Roman" w:eastAsia="Times New Roman" w:hAnsi="Times New Roman" w:cs="Times New Roman"/>
          <w:sz w:val="28"/>
          <w:szCs w:val="28"/>
          <w:lang w:val="uk-UA" w:eastAsia="de-DE"/>
        </w:rPr>
        <w:t>, когн</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тивний аспект (переконання в</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дносно зовн</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шност</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 схема т</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ла), особливост</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 xml:space="preserve"> повед</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нки (напр., уникання дивитися на себе в дзеркало, зважуватися або в</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дв</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дувати тренажерн</w:t>
      </w:r>
      <w:r w:rsidR="009525B0">
        <w:rPr>
          <w:rFonts w:ascii="Times New Roman" w:eastAsia="Times New Roman" w:hAnsi="Times New Roman" w:cs="Times New Roman"/>
          <w:sz w:val="28"/>
          <w:szCs w:val="28"/>
          <w:lang w:val="uk-UA" w:eastAsia="de-DE"/>
        </w:rPr>
        <w:t>і</w:t>
      </w:r>
      <w:r w:rsidR="00CA16FB">
        <w:rPr>
          <w:rFonts w:ascii="Times New Roman" w:eastAsia="Times New Roman" w:hAnsi="Times New Roman" w:cs="Times New Roman"/>
          <w:sz w:val="28"/>
          <w:szCs w:val="28"/>
          <w:lang w:val="uk-UA" w:eastAsia="de-DE"/>
        </w:rPr>
        <w:t xml:space="preserve"> зали). </w:t>
      </w:r>
    </w:p>
    <w:p w:rsidR="003010A6" w:rsidRPr="00DF5427" w:rsidRDefault="009525B0" w:rsidP="00982B79">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 Обробка</w:t>
      </w:r>
      <w:r w:rsidR="00FC4762" w:rsidRPr="00FC4762">
        <w:rPr>
          <w:rFonts w:ascii="Times New Roman" w:eastAsia="Times New Roman" w:hAnsi="Times New Roman" w:cs="Times New Roman"/>
          <w:sz w:val="28"/>
          <w:szCs w:val="28"/>
          <w:lang w:val="uk-UA" w:eastAsia="de-DE"/>
        </w:rPr>
        <w:t xml:space="preserve"> зв</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диться д</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 xml:space="preserve"> п</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драхунку п</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казник</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в зад</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в</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лен</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ст</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 xml:space="preserve"> г</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л</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в</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ю, тулуб</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м, нижнь</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ю частин</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ю т</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ла як середн</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х арифметичних, а так</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ж д</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 xml:space="preserve"> п</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драхунку узагальнен</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г</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 xml:space="preserve"> ступеня зад</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в</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лен</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ст</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 xml:space="preserve"> т</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л</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м як в</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дс</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тк</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в</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г</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 xml:space="preserve"> сп</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вв</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дн</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шення сумарн</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г</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 xml:space="preserve"> бала зад</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в</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лен</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ст</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 xml:space="preserve"> вс</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ма частинами т</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ла д</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 xml:space="preserve"> максимальн</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 xml:space="preserve"> м</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жлив</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г</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 xml:space="preserve"> балу. В результат</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 xml:space="preserve"> дана шкала д</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зв</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 xml:space="preserve">ляє </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ц</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нити ступ</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нь зад</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в</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лен</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ст</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 xml:space="preserve"> св</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єю з</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вн</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шн</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стю щ</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д</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кремих частин т</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ла для виявлення найб</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 xml:space="preserve">льш </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 xml:space="preserve"> найменш «пр</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блемних» сегмент</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в, а так</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ж ступ</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нь узагальнен</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ї зад</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в</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лен</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ст</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 xml:space="preserve"> т</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л</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м у в</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дс</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тках, вих</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дячи з п</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казник</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 xml:space="preserve">в </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кремих частин т</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ла. Загал</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 xml:space="preserve">м </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триман</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 xml:space="preserve"> результати так</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 xml:space="preserve">ж характеризують </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ц</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нну склад</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 xml:space="preserve">ву </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бразу т</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 xml:space="preserve">ла </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 xml:space="preserve"> є склад</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вими к</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мп</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нентами к</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нструкту «ставлення д</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 xml:space="preserve"> св</w:t>
      </w:r>
      <w:r>
        <w:rPr>
          <w:rFonts w:ascii="Times New Roman" w:eastAsia="Times New Roman" w:hAnsi="Times New Roman" w:cs="Times New Roman"/>
          <w:sz w:val="28"/>
          <w:szCs w:val="28"/>
          <w:lang w:val="uk-UA" w:eastAsia="de-DE"/>
        </w:rPr>
        <w:t>о</w:t>
      </w:r>
      <w:r w:rsidR="00FC4762" w:rsidRPr="00FC4762">
        <w:rPr>
          <w:rFonts w:ascii="Times New Roman" w:eastAsia="Times New Roman" w:hAnsi="Times New Roman" w:cs="Times New Roman"/>
          <w:sz w:val="28"/>
          <w:szCs w:val="28"/>
          <w:lang w:val="uk-UA" w:eastAsia="de-DE"/>
        </w:rPr>
        <w:t>єї з</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вн</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шн</w:t>
      </w:r>
      <w:r w:rsidR="00FC4762">
        <w:rPr>
          <w:rFonts w:ascii="Times New Roman" w:eastAsia="Times New Roman" w:hAnsi="Times New Roman" w:cs="Times New Roman"/>
          <w:sz w:val="28"/>
          <w:szCs w:val="28"/>
          <w:lang w:val="uk-UA" w:eastAsia="de-DE"/>
        </w:rPr>
        <w:t>o</w:t>
      </w:r>
      <w:r w:rsidR="00FC4762" w:rsidRPr="00FC4762">
        <w:rPr>
          <w:rFonts w:ascii="Times New Roman" w:eastAsia="Times New Roman" w:hAnsi="Times New Roman" w:cs="Times New Roman"/>
          <w:sz w:val="28"/>
          <w:szCs w:val="28"/>
          <w:lang w:val="uk-UA" w:eastAsia="de-DE"/>
        </w:rPr>
        <w:t>ст</w:t>
      </w:r>
      <w:r>
        <w:rPr>
          <w:rFonts w:ascii="Times New Roman" w:eastAsia="Times New Roman" w:hAnsi="Times New Roman" w:cs="Times New Roman"/>
          <w:sz w:val="28"/>
          <w:szCs w:val="28"/>
          <w:lang w:val="uk-UA" w:eastAsia="de-DE"/>
        </w:rPr>
        <w:t>і</w:t>
      </w:r>
      <w:r w:rsidR="00FC4762" w:rsidRPr="00FC4762">
        <w:rPr>
          <w:rFonts w:ascii="Times New Roman" w:eastAsia="Times New Roman" w:hAnsi="Times New Roman" w:cs="Times New Roman"/>
          <w:sz w:val="28"/>
          <w:szCs w:val="28"/>
          <w:lang w:val="uk-UA" w:eastAsia="de-DE"/>
        </w:rPr>
        <w:t>».</w:t>
      </w:r>
      <w:r w:rsidR="00FC4762" w:rsidRPr="00982B79">
        <w:rPr>
          <w:rFonts w:ascii="Times New Roman" w:eastAsia="Times New Roman" w:hAnsi="Times New Roman" w:cs="Times New Roman"/>
          <w:sz w:val="28"/>
          <w:szCs w:val="28"/>
          <w:lang w:val="uk-UA" w:eastAsia="de-DE"/>
        </w:rPr>
        <w:t xml:space="preserve"> </w:t>
      </w:r>
    </w:p>
    <w:p w:rsidR="00FC4762" w:rsidRDefault="00F918F7" w:rsidP="00982B79">
      <w:pPr>
        <w:tabs>
          <w:tab w:val="left" w:pos="1134"/>
        </w:tabs>
        <w:spacing w:line="360" w:lineRule="auto"/>
        <w:ind w:firstLine="709"/>
        <w:jc w:val="both"/>
        <w:rPr>
          <w:rFonts w:ascii="Times New Roman" w:eastAsia="Times New Roman" w:hAnsi="Times New Roman" w:cs="Times New Roman"/>
          <w:sz w:val="28"/>
          <w:szCs w:val="28"/>
          <w:lang w:val="uk-UA" w:eastAsia="de-DE"/>
        </w:rPr>
      </w:pPr>
      <w:r w:rsidRPr="00F918F7">
        <w:rPr>
          <w:rFonts w:ascii="Times New Roman" w:eastAsia="Times New Roman" w:hAnsi="Times New Roman" w:cs="Times New Roman"/>
          <w:sz w:val="28"/>
          <w:szCs w:val="28"/>
          <w:lang w:val="uk-UA" w:eastAsia="de-DE"/>
        </w:rPr>
        <w:lastRenderedPageBreak/>
        <w:t>Дл</w:t>
      </w:r>
      <w:r w:rsidR="00C20294">
        <w:rPr>
          <w:rFonts w:ascii="Times New Roman" w:eastAsia="Times New Roman" w:hAnsi="Times New Roman" w:cs="Times New Roman"/>
          <w:sz w:val="28"/>
          <w:szCs w:val="28"/>
          <w:lang w:val="uk-UA" w:eastAsia="de-DE"/>
        </w:rPr>
        <w:t>я досл</w:t>
      </w:r>
      <w:r w:rsidR="009525B0">
        <w:rPr>
          <w:rFonts w:ascii="Times New Roman" w:eastAsia="Times New Roman" w:hAnsi="Times New Roman" w:cs="Times New Roman"/>
          <w:sz w:val="28"/>
          <w:szCs w:val="28"/>
          <w:lang w:val="uk-UA" w:eastAsia="de-DE"/>
        </w:rPr>
        <w:t>і</w:t>
      </w:r>
      <w:r w:rsidR="00C20294">
        <w:rPr>
          <w:rFonts w:ascii="Times New Roman" w:eastAsia="Times New Roman" w:hAnsi="Times New Roman" w:cs="Times New Roman"/>
          <w:sz w:val="28"/>
          <w:szCs w:val="28"/>
          <w:lang w:val="uk-UA" w:eastAsia="de-DE"/>
        </w:rPr>
        <w:t>дження особливостей самоставлення</w:t>
      </w:r>
      <w:r w:rsidRPr="00F918F7">
        <w:rPr>
          <w:rFonts w:ascii="Times New Roman" w:eastAsia="Times New Roman" w:hAnsi="Times New Roman" w:cs="Times New Roman"/>
          <w:sz w:val="28"/>
          <w:szCs w:val="28"/>
          <w:lang w:val="uk-UA" w:eastAsia="de-DE"/>
        </w:rPr>
        <w:t xml:space="preserve"> </w:t>
      </w:r>
      <w:r w:rsidR="00C20294">
        <w:rPr>
          <w:rFonts w:ascii="Times New Roman" w:eastAsia="Times New Roman" w:hAnsi="Times New Roman" w:cs="Times New Roman"/>
          <w:sz w:val="28"/>
          <w:szCs w:val="28"/>
          <w:lang w:val="uk-UA" w:eastAsia="de-DE"/>
        </w:rPr>
        <w:t>на</w:t>
      </w:r>
      <w:r w:rsidRPr="00F918F7">
        <w:rPr>
          <w:rFonts w:ascii="Times New Roman" w:eastAsia="Times New Roman" w:hAnsi="Times New Roman" w:cs="Times New Roman"/>
          <w:sz w:val="28"/>
          <w:szCs w:val="28"/>
          <w:lang w:val="uk-UA" w:eastAsia="de-DE"/>
        </w:rPr>
        <w:t xml:space="preserve">ми </w:t>
      </w:r>
      <w:r w:rsidR="00C20294">
        <w:rPr>
          <w:rFonts w:ascii="Times New Roman" w:eastAsia="Times New Roman" w:hAnsi="Times New Roman" w:cs="Times New Roman"/>
          <w:sz w:val="28"/>
          <w:szCs w:val="28"/>
          <w:lang w:val="uk-UA" w:eastAsia="de-DE"/>
        </w:rPr>
        <w:t>була застосована методика «Опитувальник самоставлення</w:t>
      </w:r>
      <w:r w:rsidRPr="00F918F7">
        <w:rPr>
          <w:rFonts w:ascii="Times New Roman" w:eastAsia="Times New Roman" w:hAnsi="Times New Roman" w:cs="Times New Roman"/>
          <w:sz w:val="28"/>
          <w:szCs w:val="28"/>
          <w:lang w:val="uk-UA" w:eastAsia="de-DE"/>
        </w:rPr>
        <w:t xml:space="preserve"> (ОС</w:t>
      </w:r>
      <w:r w:rsidR="00C20294">
        <w:rPr>
          <w:rFonts w:ascii="Times New Roman" w:eastAsia="Times New Roman" w:hAnsi="Times New Roman" w:cs="Times New Roman"/>
          <w:sz w:val="28"/>
          <w:szCs w:val="28"/>
          <w:lang w:val="uk-UA" w:eastAsia="de-DE"/>
        </w:rPr>
        <w:t>О</w:t>
      </w:r>
      <w:r w:rsidRPr="00F918F7">
        <w:rPr>
          <w:rFonts w:ascii="Times New Roman" w:eastAsia="Times New Roman" w:hAnsi="Times New Roman" w:cs="Times New Roman"/>
          <w:sz w:val="28"/>
          <w:szCs w:val="28"/>
          <w:lang w:val="uk-UA" w:eastAsia="de-DE"/>
        </w:rPr>
        <w:t>)», розроблен</w:t>
      </w:r>
      <w:r w:rsidR="00C20294">
        <w:rPr>
          <w:rFonts w:ascii="Times New Roman" w:eastAsia="Times New Roman" w:hAnsi="Times New Roman" w:cs="Times New Roman"/>
          <w:sz w:val="28"/>
          <w:szCs w:val="28"/>
          <w:lang w:val="uk-UA" w:eastAsia="de-DE"/>
        </w:rPr>
        <w:t>а</w:t>
      </w:r>
      <w:r w:rsidRPr="00F918F7">
        <w:rPr>
          <w:rFonts w:ascii="Times New Roman" w:eastAsia="Times New Roman" w:hAnsi="Times New Roman" w:cs="Times New Roman"/>
          <w:sz w:val="28"/>
          <w:szCs w:val="28"/>
          <w:lang w:val="uk-UA" w:eastAsia="de-DE"/>
        </w:rPr>
        <w:t xml:space="preserve"> В.В. Стол</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н</w:t>
      </w:r>
      <w:r w:rsidR="00C20294">
        <w:rPr>
          <w:rFonts w:ascii="Times New Roman" w:eastAsia="Times New Roman" w:hAnsi="Times New Roman" w:cs="Times New Roman"/>
          <w:sz w:val="28"/>
          <w:szCs w:val="28"/>
          <w:lang w:val="uk-UA" w:eastAsia="de-DE"/>
        </w:rPr>
        <w:t>им та С.Р. Панте</w:t>
      </w:r>
      <w:r w:rsidRPr="00F918F7">
        <w:rPr>
          <w:rFonts w:ascii="Times New Roman" w:eastAsia="Times New Roman" w:hAnsi="Times New Roman" w:cs="Times New Roman"/>
          <w:sz w:val="28"/>
          <w:szCs w:val="28"/>
          <w:lang w:val="uk-UA" w:eastAsia="de-DE"/>
        </w:rPr>
        <w:t>лєєвим</w:t>
      </w:r>
      <w:r w:rsidR="009573E2">
        <w:rPr>
          <w:rFonts w:ascii="Times New Roman" w:eastAsia="Times New Roman" w:hAnsi="Times New Roman" w:cs="Times New Roman"/>
          <w:sz w:val="28"/>
          <w:szCs w:val="28"/>
          <w:lang w:val="uk-UA" w:eastAsia="de-DE"/>
        </w:rPr>
        <w:t xml:space="preserve"> (Додаток В)</w:t>
      </w:r>
      <w:r w:rsidRPr="00F918F7">
        <w:rPr>
          <w:rFonts w:ascii="Times New Roman" w:eastAsia="Times New Roman" w:hAnsi="Times New Roman" w:cs="Times New Roman"/>
          <w:sz w:val="28"/>
          <w:szCs w:val="28"/>
          <w:lang w:val="uk-UA" w:eastAsia="de-DE"/>
        </w:rPr>
        <w:t>. Тут власне «Я», власн</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 xml:space="preserve"> риси та якост</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 xml:space="preserve"> оц</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 xml:space="preserve">нюються у </w:t>
      </w:r>
      <w:r w:rsidR="00C20294">
        <w:rPr>
          <w:rFonts w:ascii="Times New Roman" w:eastAsia="Times New Roman" w:hAnsi="Times New Roman" w:cs="Times New Roman"/>
          <w:sz w:val="28"/>
          <w:szCs w:val="28"/>
          <w:lang w:val="uk-UA" w:eastAsia="de-DE"/>
        </w:rPr>
        <w:t>ставленн</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 xml:space="preserve"> до мотив</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в, що виражають потребу в самореал</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зац</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 xml:space="preserve">ї, та розглядаються як її </w:t>
      </w:r>
      <w:r w:rsidR="00C20294">
        <w:rPr>
          <w:rFonts w:ascii="Times New Roman" w:eastAsia="Times New Roman" w:hAnsi="Times New Roman" w:cs="Times New Roman"/>
          <w:sz w:val="28"/>
          <w:szCs w:val="28"/>
          <w:lang w:val="uk-UA" w:eastAsia="de-DE"/>
        </w:rPr>
        <w:t>перед</w:t>
      </w:r>
      <w:r w:rsidRPr="00F918F7">
        <w:rPr>
          <w:rFonts w:ascii="Times New Roman" w:eastAsia="Times New Roman" w:hAnsi="Times New Roman" w:cs="Times New Roman"/>
          <w:sz w:val="28"/>
          <w:szCs w:val="28"/>
          <w:lang w:val="uk-UA" w:eastAsia="de-DE"/>
        </w:rPr>
        <w:t>умова. Зг</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дно з концепц</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єю автор</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в методики, само</w:t>
      </w:r>
      <w:r w:rsidR="00C20294">
        <w:rPr>
          <w:rFonts w:ascii="Times New Roman" w:eastAsia="Times New Roman" w:hAnsi="Times New Roman" w:cs="Times New Roman"/>
          <w:sz w:val="28"/>
          <w:szCs w:val="28"/>
          <w:lang w:val="uk-UA" w:eastAsia="de-DE"/>
        </w:rPr>
        <w:t>ставле</w:t>
      </w:r>
      <w:r w:rsidRPr="00F918F7">
        <w:rPr>
          <w:rFonts w:ascii="Times New Roman" w:eastAsia="Times New Roman" w:hAnsi="Times New Roman" w:cs="Times New Roman"/>
          <w:sz w:val="28"/>
          <w:szCs w:val="28"/>
          <w:lang w:val="uk-UA" w:eastAsia="de-DE"/>
        </w:rPr>
        <w:t>ння є складн</w:t>
      </w:r>
      <w:r w:rsidR="00C20294">
        <w:rPr>
          <w:rFonts w:ascii="Times New Roman" w:eastAsia="Times New Roman" w:hAnsi="Times New Roman" w:cs="Times New Roman"/>
          <w:sz w:val="28"/>
          <w:szCs w:val="28"/>
          <w:lang w:val="uk-UA" w:eastAsia="de-DE"/>
        </w:rPr>
        <w:t xml:space="preserve">им </w:t>
      </w:r>
      <w:r w:rsidRPr="00F918F7">
        <w:rPr>
          <w:rFonts w:ascii="Times New Roman" w:eastAsia="Times New Roman" w:hAnsi="Times New Roman" w:cs="Times New Roman"/>
          <w:sz w:val="28"/>
          <w:szCs w:val="28"/>
          <w:lang w:val="uk-UA" w:eastAsia="de-DE"/>
        </w:rPr>
        <w:t>структурн</w:t>
      </w:r>
      <w:r w:rsidR="00C20294">
        <w:rPr>
          <w:rFonts w:ascii="Times New Roman" w:eastAsia="Times New Roman" w:hAnsi="Times New Roman" w:cs="Times New Roman"/>
          <w:sz w:val="28"/>
          <w:szCs w:val="28"/>
          <w:lang w:val="uk-UA" w:eastAsia="de-DE"/>
        </w:rPr>
        <w:t>им</w:t>
      </w:r>
      <w:r w:rsidRPr="00F918F7">
        <w:rPr>
          <w:rFonts w:ascii="Times New Roman" w:eastAsia="Times New Roman" w:hAnsi="Times New Roman" w:cs="Times New Roman"/>
          <w:sz w:val="28"/>
          <w:szCs w:val="28"/>
          <w:lang w:val="uk-UA" w:eastAsia="de-DE"/>
        </w:rPr>
        <w:t xml:space="preserve"> </w:t>
      </w:r>
      <w:r w:rsidR="00C20294">
        <w:rPr>
          <w:rFonts w:ascii="Times New Roman" w:eastAsia="Times New Roman" w:hAnsi="Times New Roman" w:cs="Times New Roman"/>
          <w:sz w:val="28"/>
          <w:szCs w:val="28"/>
          <w:lang w:val="uk-UA" w:eastAsia="de-DE"/>
        </w:rPr>
        <w:t>утворенням</w:t>
      </w:r>
      <w:r w:rsidRPr="00F918F7">
        <w:rPr>
          <w:rFonts w:ascii="Times New Roman" w:eastAsia="Times New Roman" w:hAnsi="Times New Roman" w:cs="Times New Roman"/>
          <w:sz w:val="28"/>
          <w:szCs w:val="28"/>
          <w:lang w:val="uk-UA" w:eastAsia="de-DE"/>
        </w:rPr>
        <w:t>. Опитувальник дозволяє виявити три р</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вн</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 xml:space="preserve"> само</w:t>
      </w:r>
      <w:r w:rsidR="00C20294">
        <w:rPr>
          <w:rFonts w:ascii="Times New Roman" w:eastAsia="Times New Roman" w:hAnsi="Times New Roman" w:cs="Times New Roman"/>
          <w:sz w:val="28"/>
          <w:szCs w:val="28"/>
          <w:lang w:val="uk-UA" w:eastAsia="de-DE"/>
        </w:rPr>
        <w:t>ставлення</w:t>
      </w:r>
      <w:r w:rsidRPr="00F918F7">
        <w:rPr>
          <w:rFonts w:ascii="Times New Roman" w:eastAsia="Times New Roman" w:hAnsi="Times New Roman" w:cs="Times New Roman"/>
          <w:sz w:val="28"/>
          <w:szCs w:val="28"/>
          <w:lang w:val="uk-UA" w:eastAsia="de-DE"/>
        </w:rPr>
        <w:t>, що в</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др</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зняються за ступенем узагальненост</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 xml:space="preserve">: </w:t>
      </w:r>
      <w:r w:rsidR="00C20294">
        <w:rPr>
          <w:rFonts w:ascii="Times New Roman" w:eastAsia="Times New Roman" w:hAnsi="Times New Roman" w:cs="Times New Roman"/>
          <w:sz w:val="28"/>
          <w:szCs w:val="28"/>
          <w:lang w:val="uk-UA" w:eastAsia="de-DE"/>
        </w:rPr>
        <w:t>глобальне самов</w:t>
      </w:r>
      <w:r w:rsidR="009525B0">
        <w:rPr>
          <w:rFonts w:ascii="Times New Roman" w:eastAsia="Times New Roman" w:hAnsi="Times New Roman" w:cs="Times New Roman"/>
          <w:sz w:val="28"/>
          <w:szCs w:val="28"/>
          <w:lang w:val="uk-UA" w:eastAsia="de-DE"/>
        </w:rPr>
        <w:t>і</w:t>
      </w:r>
      <w:r w:rsidR="00C20294">
        <w:rPr>
          <w:rFonts w:ascii="Times New Roman" w:eastAsia="Times New Roman" w:hAnsi="Times New Roman" w:cs="Times New Roman"/>
          <w:sz w:val="28"/>
          <w:szCs w:val="28"/>
          <w:lang w:val="uk-UA" w:eastAsia="de-DE"/>
        </w:rPr>
        <w:t>дношення</w:t>
      </w:r>
      <w:r w:rsidRPr="00F918F7">
        <w:rPr>
          <w:rFonts w:ascii="Times New Roman" w:eastAsia="Times New Roman" w:hAnsi="Times New Roman" w:cs="Times New Roman"/>
          <w:sz w:val="28"/>
          <w:szCs w:val="28"/>
          <w:lang w:val="uk-UA" w:eastAsia="de-DE"/>
        </w:rPr>
        <w:t xml:space="preserve"> </w:t>
      </w:r>
      <w:r w:rsidR="00C20294">
        <w:rPr>
          <w:rFonts w:ascii="Times New Roman" w:eastAsia="Times New Roman" w:hAnsi="Times New Roman" w:cs="Times New Roman"/>
          <w:sz w:val="28"/>
          <w:szCs w:val="28"/>
          <w:lang w:val="uk-UA" w:eastAsia="de-DE"/>
        </w:rPr>
        <w:t>(</w:t>
      </w:r>
      <w:r w:rsidRPr="00F918F7">
        <w:rPr>
          <w:rFonts w:ascii="Times New Roman" w:eastAsia="Times New Roman" w:hAnsi="Times New Roman" w:cs="Times New Roman"/>
          <w:sz w:val="28"/>
          <w:szCs w:val="28"/>
          <w:lang w:val="uk-UA" w:eastAsia="de-DE"/>
        </w:rPr>
        <w:t>внутр</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шньо недиференц</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йоване почуття «за» та «проти» самого себе</w:t>
      </w:r>
      <w:r w:rsidR="00C20294">
        <w:rPr>
          <w:rFonts w:ascii="Times New Roman" w:eastAsia="Times New Roman" w:hAnsi="Times New Roman" w:cs="Times New Roman"/>
          <w:sz w:val="28"/>
          <w:szCs w:val="28"/>
          <w:lang w:val="uk-UA" w:eastAsia="de-DE"/>
        </w:rPr>
        <w:t xml:space="preserve">), </w:t>
      </w:r>
      <w:r w:rsidR="00C20294" w:rsidRPr="00F918F7">
        <w:rPr>
          <w:rFonts w:ascii="Times New Roman" w:eastAsia="Times New Roman" w:hAnsi="Times New Roman" w:cs="Times New Roman"/>
          <w:sz w:val="28"/>
          <w:szCs w:val="28"/>
          <w:lang w:val="uk-UA" w:eastAsia="de-DE"/>
        </w:rPr>
        <w:t>диференц</w:t>
      </w:r>
      <w:r w:rsidR="009525B0">
        <w:rPr>
          <w:rFonts w:ascii="Times New Roman" w:eastAsia="Times New Roman" w:hAnsi="Times New Roman" w:cs="Times New Roman"/>
          <w:sz w:val="28"/>
          <w:szCs w:val="28"/>
          <w:lang w:val="uk-UA" w:eastAsia="de-DE"/>
        </w:rPr>
        <w:t>і</w:t>
      </w:r>
      <w:r w:rsidR="00C20294" w:rsidRPr="00F918F7">
        <w:rPr>
          <w:rFonts w:ascii="Times New Roman" w:eastAsia="Times New Roman" w:hAnsi="Times New Roman" w:cs="Times New Roman"/>
          <w:sz w:val="28"/>
          <w:szCs w:val="28"/>
          <w:lang w:val="uk-UA" w:eastAsia="de-DE"/>
        </w:rPr>
        <w:t xml:space="preserve">йоване </w:t>
      </w:r>
      <w:r w:rsidRPr="00F918F7">
        <w:rPr>
          <w:rFonts w:ascii="Times New Roman" w:eastAsia="Times New Roman" w:hAnsi="Times New Roman" w:cs="Times New Roman"/>
          <w:sz w:val="28"/>
          <w:szCs w:val="28"/>
          <w:lang w:val="uk-UA" w:eastAsia="de-DE"/>
        </w:rPr>
        <w:t>само</w:t>
      </w:r>
      <w:r w:rsidR="00C20294">
        <w:rPr>
          <w:rFonts w:ascii="Times New Roman" w:eastAsia="Times New Roman" w:hAnsi="Times New Roman" w:cs="Times New Roman"/>
          <w:sz w:val="28"/>
          <w:szCs w:val="28"/>
          <w:lang w:val="uk-UA" w:eastAsia="de-DE"/>
        </w:rPr>
        <w:t>ставлення</w:t>
      </w:r>
      <w:r w:rsidRPr="00F918F7">
        <w:rPr>
          <w:rFonts w:ascii="Times New Roman" w:eastAsia="Times New Roman" w:hAnsi="Times New Roman" w:cs="Times New Roman"/>
          <w:sz w:val="28"/>
          <w:szCs w:val="28"/>
          <w:lang w:val="uk-UA" w:eastAsia="de-DE"/>
        </w:rPr>
        <w:t xml:space="preserve"> </w:t>
      </w:r>
      <w:r w:rsidR="00C20294">
        <w:rPr>
          <w:rFonts w:ascii="Times New Roman" w:eastAsia="Times New Roman" w:hAnsi="Times New Roman" w:cs="Times New Roman"/>
          <w:sz w:val="28"/>
          <w:szCs w:val="28"/>
          <w:lang w:val="uk-UA" w:eastAsia="de-DE"/>
        </w:rPr>
        <w:t>(</w:t>
      </w:r>
      <w:r w:rsidRPr="00F918F7">
        <w:rPr>
          <w:rFonts w:ascii="Times New Roman" w:eastAsia="Times New Roman" w:hAnsi="Times New Roman" w:cs="Times New Roman"/>
          <w:sz w:val="28"/>
          <w:szCs w:val="28"/>
          <w:lang w:val="uk-UA" w:eastAsia="de-DE"/>
        </w:rPr>
        <w:t>за самоповагою, аутосимпат</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єю, самоц</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кав</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 xml:space="preserve">стю та </w:t>
      </w:r>
      <w:r w:rsidR="00C20294">
        <w:rPr>
          <w:rFonts w:ascii="Times New Roman" w:eastAsia="Times New Roman" w:hAnsi="Times New Roman" w:cs="Times New Roman"/>
          <w:sz w:val="28"/>
          <w:szCs w:val="28"/>
          <w:lang w:val="uk-UA" w:eastAsia="de-DE"/>
        </w:rPr>
        <w:t>ставленням</w:t>
      </w:r>
      <w:r w:rsidRPr="00F918F7">
        <w:rPr>
          <w:rFonts w:ascii="Times New Roman" w:eastAsia="Times New Roman" w:hAnsi="Times New Roman" w:cs="Times New Roman"/>
          <w:sz w:val="28"/>
          <w:szCs w:val="28"/>
          <w:lang w:val="uk-UA" w:eastAsia="de-DE"/>
        </w:rPr>
        <w:t xml:space="preserve"> до себе</w:t>
      </w:r>
      <w:r w:rsidR="00C20294">
        <w:rPr>
          <w:rFonts w:ascii="Times New Roman" w:eastAsia="Times New Roman" w:hAnsi="Times New Roman" w:cs="Times New Roman"/>
          <w:sz w:val="28"/>
          <w:szCs w:val="28"/>
          <w:lang w:val="uk-UA" w:eastAsia="de-DE"/>
        </w:rPr>
        <w:t>), р</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вень конкретних д</w:t>
      </w:r>
      <w:r w:rsidR="009525B0">
        <w:rPr>
          <w:rFonts w:ascii="Times New Roman" w:eastAsia="Times New Roman" w:hAnsi="Times New Roman" w:cs="Times New Roman"/>
          <w:sz w:val="28"/>
          <w:szCs w:val="28"/>
          <w:lang w:val="uk-UA" w:eastAsia="de-DE"/>
        </w:rPr>
        <w:t>і</w:t>
      </w:r>
      <w:r w:rsidRPr="00F918F7">
        <w:rPr>
          <w:rFonts w:ascii="Times New Roman" w:eastAsia="Times New Roman" w:hAnsi="Times New Roman" w:cs="Times New Roman"/>
          <w:sz w:val="28"/>
          <w:szCs w:val="28"/>
          <w:lang w:val="uk-UA" w:eastAsia="de-DE"/>
        </w:rPr>
        <w:t>й щодо свого «Я».</w:t>
      </w:r>
    </w:p>
    <w:p w:rsidR="009573E2" w:rsidRDefault="009573E2" w:rsidP="00982B79">
      <w:pPr>
        <w:tabs>
          <w:tab w:val="left" w:pos="1134"/>
        </w:tabs>
        <w:spacing w:line="360" w:lineRule="auto"/>
        <w:ind w:firstLine="709"/>
        <w:jc w:val="both"/>
        <w:rPr>
          <w:rFonts w:ascii="Times New Roman" w:eastAsia="Times New Roman" w:hAnsi="Times New Roman" w:cs="Times New Roman"/>
          <w:sz w:val="28"/>
          <w:szCs w:val="28"/>
          <w:lang w:val="uk-UA" w:eastAsia="de-DE"/>
        </w:rPr>
      </w:pPr>
      <w:r w:rsidRPr="009573E2">
        <w:rPr>
          <w:rFonts w:ascii="Times New Roman" w:eastAsia="Times New Roman" w:hAnsi="Times New Roman" w:cs="Times New Roman"/>
          <w:sz w:val="28"/>
          <w:szCs w:val="28"/>
          <w:lang w:val="uk-UA" w:eastAsia="de-DE"/>
        </w:rPr>
        <w:t>Для обробки та анал</w:t>
      </w:r>
      <w:r w:rsidR="009525B0">
        <w:rPr>
          <w:rFonts w:ascii="Times New Roman" w:eastAsia="Times New Roman" w:hAnsi="Times New Roman" w:cs="Times New Roman"/>
          <w:sz w:val="28"/>
          <w:szCs w:val="28"/>
          <w:lang w:val="uk-UA" w:eastAsia="de-DE"/>
        </w:rPr>
        <w:t>і</w:t>
      </w:r>
      <w:r w:rsidRPr="009573E2">
        <w:rPr>
          <w:rFonts w:ascii="Times New Roman" w:eastAsia="Times New Roman" w:hAnsi="Times New Roman" w:cs="Times New Roman"/>
          <w:sz w:val="28"/>
          <w:szCs w:val="28"/>
          <w:lang w:val="uk-UA" w:eastAsia="de-DE"/>
        </w:rPr>
        <w:t>зу результат</w:t>
      </w:r>
      <w:r w:rsidR="009525B0">
        <w:rPr>
          <w:rFonts w:ascii="Times New Roman" w:eastAsia="Times New Roman" w:hAnsi="Times New Roman" w:cs="Times New Roman"/>
          <w:sz w:val="28"/>
          <w:szCs w:val="28"/>
          <w:lang w:val="uk-UA" w:eastAsia="de-DE"/>
        </w:rPr>
        <w:t>і</w:t>
      </w:r>
      <w:r w:rsidRPr="009573E2">
        <w:rPr>
          <w:rFonts w:ascii="Times New Roman" w:eastAsia="Times New Roman" w:hAnsi="Times New Roman" w:cs="Times New Roman"/>
          <w:sz w:val="28"/>
          <w:szCs w:val="28"/>
          <w:lang w:val="uk-UA" w:eastAsia="de-DE"/>
        </w:rPr>
        <w:t>в досл</w:t>
      </w:r>
      <w:r w:rsidR="009525B0">
        <w:rPr>
          <w:rFonts w:ascii="Times New Roman" w:eastAsia="Times New Roman" w:hAnsi="Times New Roman" w:cs="Times New Roman"/>
          <w:sz w:val="28"/>
          <w:szCs w:val="28"/>
          <w:lang w:val="uk-UA" w:eastAsia="de-DE"/>
        </w:rPr>
        <w:t>і</w:t>
      </w:r>
      <w:r w:rsidRPr="009573E2">
        <w:rPr>
          <w:rFonts w:ascii="Times New Roman" w:eastAsia="Times New Roman" w:hAnsi="Times New Roman" w:cs="Times New Roman"/>
          <w:sz w:val="28"/>
          <w:szCs w:val="28"/>
          <w:lang w:val="uk-UA" w:eastAsia="de-DE"/>
        </w:rPr>
        <w:t xml:space="preserve">дження використовувалась комп’ютерна програма </w:t>
      </w:r>
      <w:r w:rsidR="009525B0">
        <w:rPr>
          <w:rFonts w:ascii="Times New Roman" w:eastAsia="Times New Roman" w:hAnsi="Times New Roman" w:cs="Times New Roman"/>
          <w:sz w:val="28"/>
          <w:szCs w:val="28"/>
          <w:lang w:val="uk-UA" w:eastAsia="de-DE"/>
        </w:rPr>
        <w:t>SPSS Statistics for Windows версії</w:t>
      </w:r>
      <w:r w:rsidRPr="009573E2">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21</w:t>
      </w:r>
      <w:r w:rsidRPr="009573E2">
        <w:rPr>
          <w:rFonts w:ascii="Times New Roman" w:eastAsia="Times New Roman" w:hAnsi="Times New Roman" w:cs="Times New Roman"/>
          <w:sz w:val="28"/>
          <w:szCs w:val="28"/>
          <w:lang w:val="uk-UA" w:eastAsia="de-DE"/>
        </w:rPr>
        <w:t>.0. Серед метод</w:t>
      </w:r>
      <w:r w:rsidR="009525B0">
        <w:rPr>
          <w:rFonts w:ascii="Times New Roman" w:eastAsia="Times New Roman" w:hAnsi="Times New Roman" w:cs="Times New Roman"/>
          <w:sz w:val="28"/>
          <w:szCs w:val="28"/>
          <w:lang w:val="uk-UA" w:eastAsia="de-DE"/>
        </w:rPr>
        <w:t>і</w:t>
      </w:r>
      <w:r w:rsidRPr="009573E2">
        <w:rPr>
          <w:rFonts w:ascii="Times New Roman" w:eastAsia="Times New Roman" w:hAnsi="Times New Roman" w:cs="Times New Roman"/>
          <w:sz w:val="28"/>
          <w:szCs w:val="28"/>
          <w:lang w:val="uk-UA" w:eastAsia="de-DE"/>
        </w:rPr>
        <w:t>в статистичного анал</w:t>
      </w:r>
      <w:r w:rsidR="009525B0">
        <w:rPr>
          <w:rFonts w:ascii="Times New Roman" w:eastAsia="Times New Roman" w:hAnsi="Times New Roman" w:cs="Times New Roman"/>
          <w:sz w:val="28"/>
          <w:szCs w:val="28"/>
          <w:lang w:val="uk-UA" w:eastAsia="de-DE"/>
        </w:rPr>
        <w:t>і</w:t>
      </w:r>
      <w:r w:rsidRPr="009573E2">
        <w:rPr>
          <w:rFonts w:ascii="Times New Roman" w:eastAsia="Times New Roman" w:hAnsi="Times New Roman" w:cs="Times New Roman"/>
          <w:sz w:val="28"/>
          <w:szCs w:val="28"/>
          <w:lang w:val="uk-UA" w:eastAsia="de-DE"/>
        </w:rPr>
        <w:t>зу та обробки результат</w:t>
      </w:r>
      <w:r w:rsidR="009525B0">
        <w:rPr>
          <w:rFonts w:ascii="Times New Roman" w:eastAsia="Times New Roman" w:hAnsi="Times New Roman" w:cs="Times New Roman"/>
          <w:sz w:val="28"/>
          <w:szCs w:val="28"/>
          <w:lang w:val="uk-UA" w:eastAsia="de-DE"/>
        </w:rPr>
        <w:t>і</w:t>
      </w:r>
      <w:r w:rsidRPr="009573E2">
        <w:rPr>
          <w:rFonts w:ascii="Times New Roman" w:eastAsia="Times New Roman" w:hAnsi="Times New Roman" w:cs="Times New Roman"/>
          <w:sz w:val="28"/>
          <w:szCs w:val="28"/>
          <w:lang w:val="uk-UA" w:eastAsia="de-DE"/>
        </w:rPr>
        <w:t>в досл</w:t>
      </w:r>
      <w:r w:rsidR="009525B0">
        <w:rPr>
          <w:rFonts w:ascii="Times New Roman" w:eastAsia="Times New Roman" w:hAnsi="Times New Roman" w:cs="Times New Roman"/>
          <w:sz w:val="28"/>
          <w:szCs w:val="28"/>
          <w:lang w:val="uk-UA" w:eastAsia="de-DE"/>
        </w:rPr>
        <w:t>і</w:t>
      </w:r>
      <w:r w:rsidRPr="009573E2">
        <w:rPr>
          <w:rFonts w:ascii="Times New Roman" w:eastAsia="Times New Roman" w:hAnsi="Times New Roman" w:cs="Times New Roman"/>
          <w:sz w:val="28"/>
          <w:szCs w:val="28"/>
          <w:lang w:val="uk-UA" w:eastAsia="de-DE"/>
        </w:rPr>
        <w:t>дження використовувалися: п</w:t>
      </w:r>
      <w:r w:rsidR="009525B0">
        <w:rPr>
          <w:rFonts w:ascii="Times New Roman" w:eastAsia="Times New Roman" w:hAnsi="Times New Roman" w:cs="Times New Roman"/>
          <w:sz w:val="28"/>
          <w:szCs w:val="28"/>
          <w:lang w:val="uk-UA" w:eastAsia="de-DE"/>
        </w:rPr>
        <w:t>і</w:t>
      </w:r>
      <w:r w:rsidRPr="009573E2">
        <w:rPr>
          <w:rFonts w:ascii="Times New Roman" w:eastAsia="Times New Roman" w:hAnsi="Times New Roman" w:cs="Times New Roman"/>
          <w:sz w:val="28"/>
          <w:szCs w:val="28"/>
          <w:lang w:val="uk-UA" w:eastAsia="de-DE"/>
        </w:rPr>
        <w:t>драхунок середн</w:t>
      </w:r>
      <w:r w:rsidR="009525B0">
        <w:rPr>
          <w:rFonts w:ascii="Times New Roman" w:eastAsia="Times New Roman" w:hAnsi="Times New Roman" w:cs="Times New Roman"/>
          <w:sz w:val="28"/>
          <w:szCs w:val="28"/>
          <w:lang w:val="uk-UA" w:eastAsia="de-DE"/>
        </w:rPr>
        <w:t>і</w:t>
      </w:r>
      <w:r w:rsidRPr="009573E2">
        <w:rPr>
          <w:rFonts w:ascii="Times New Roman" w:eastAsia="Times New Roman" w:hAnsi="Times New Roman" w:cs="Times New Roman"/>
          <w:sz w:val="28"/>
          <w:szCs w:val="28"/>
          <w:lang w:val="uk-UA" w:eastAsia="de-DE"/>
        </w:rPr>
        <w:t>х значень</w:t>
      </w:r>
      <w:r>
        <w:rPr>
          <w:rFonts w:ascii="Times New Roman" w:eastAsia="Times New Roman" w:hAnsi="Times New Roman" w:cs="Times New Roman"/>
          <w:sz w:val="28"/>
          <w:szCs w:val="28"/>
          <w:lang w:val="uk-UA" w:eastAsia="de-DE"/>
        </w:rPr>
        <w:t>, п</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драхунок в</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дсоткового сп</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вв</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дношення,</w:t>
      </w:r>
      <w:r w:rsidRPr="009573E2">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пор</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 xml:space="preserve">вняння за </w:t>
      </w:r>
      <w:r w:rsidRPr="009573E2">
        <w:rPr>
          <w:rFonts w:ascii="Times New Roman" w:eastAsia="Times New Roman" w:hAnsi="Times New Roman" w:cs="Times New Roman"/>
          <w:sz w:val="28"/>
          <w:szCs w:val="28"/>
          <w:lang w:val="uk-UA" w:eastAsia="de-DE"/>
        </w:rPr>
        <w:t>t-критер</w:t>
      </w:r>
      <w:r w:rsidR="009525B0">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val="uk-UA" w:eastAsia="de-DE"/>
        </w:rPr>
        <w:t>єм</w:t>
      </w:r>
      <w:r w:rsidRPr="009573E2">
        <w:rPr>
          <w:rFonts w:ascii="Times New Roman" w:eastAsia="Times New Roman" w:hAnsi="Times New Roman" w:cs="Times New Roman"/>
          <w:sz w:val="28"/>
          <w:szCs w:val="28"/>
          <w:lang w:val="uk-UA" w:eastAsia="de-DE"/>
        </w:rPr>
        <w:t xml:space="preserve"> Стьюдента</w:t>
      </w:r>
      <w:r>
        <w:rPr>
          <w:rFonts w:ascii="Times New Roman" w:eastAsia="Times New Roman" w:hAnsi="Times New Roman" w:cs="Times New Roman"/>
          <w:sz w:val="28"/>
          <w:szCs w:val="28"/>
          <w:lang w:val="uk-UA" w:eastAsia="de-DE"/>
        </w:rPr>
        <w:t>.</w:t>
      </w:r>
    </w:p>
    <w:p w:rsidR="002C78ED" w:rsidRDefault="002C78ED" w:rsidP="00982B79">
      <w:pPr>
        <w:tabs>
          <w:tab w:val="left" w:pos="1134"/>
        </w:tabs>
        <w:spacing w:line="360" w:lineRule="auto"/>
        <w:ind w:firstLine="709"/>
        <w:jc w:val="both"/>
        <w:rPr>
          <w:rFonts w:ascii="Times New Roman" w:eastAsia="Times New Roman" w:hAnsi="Times New Roman" w:cs="Times New Roman"/>
          <w:sz w:val="28"/>
          <w:szCs w:val="28"/>
          <w:lang w:val="uk-UA" w:eastAsia="de-DE"/>
        </w:rPr>
      </w:pPr>
    </w:p>
    <w:p w:rsidR="000A357A" w:rsidRDefault="000A357A" w:rsidP="007C7D5E">
      <w:pPr>
        <w:pStyle w:val="1"/>
        <w:rPr>
          <w:lang w:val="uk-UA"/>
        </w:rPr>
      </w:pPr>
      <w:bookmarkStart w:id="14" w:name="_Toc119096452"/>
      <w:r w:rsidRPr="000A357A">
        <w:rPr>
          <w:lang w:val="uk-UA"/>
        </w:rPr>
        <w:t>3.2. Аналіз результатів діагностики рівня самооцінки</w:t>
      </w:r>
      <w:bookmarkEnd w:id="14"/>
      <w:r w:rsidRPr="000A357A">
        <w:rPr>
          <w:lang w:val="uk-UA"/>
        </w:rPr>
        <w:t xml:space="preserve"> </w:t>
      </w:r>
    </w:p>
    <w:p w:rsidR="002C78ED" w:rsidRDefault="002C78ED" w:rsidP="00DF5427">
      <w:pPr>
        <w:tabs>
          <w:tab w:val="left" w:pos="1134"/>
        </w:tabs>
        <w:spacing w:line="360" w:lineRule="auto"/>
        <w:ind w:firstLine="709"/>
        <w:jc w:val="both"/>
        <w:rPr>
          <w:rFonts w:ascii="Times New Roman" w:eastAsia="Times New Roman" w:hAnsi="Times New Roman" w:cs="Times New Roman"/>
          <w:sz w:val="28"/>
          <w:szCs w:val="28"/>
          <w:lang w:val="uk-UA" w:eastAsia="de-DE"/>
        </w:rPr>
      </w:pPr>
    </w:p>
    <w:p w:rsidR="00DF5427" w:rsidRDefault="00DF5427" w:rsidP="00DF5427">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Для визначення рівня самооцінки досліджуваних нами була використана методика «Тест визначення самооцінки» Т. Дембо та С. Рубінштейн. Дослідження серед жінок юнацького віку показало результати, наведені на рисунку </w:t>
      </w:r>
      <w:r w:rsidR="00205707">
        <w:rPr>
          <w:rFonts w:ascii="Times New Roman" w:eastAsia="Times New Roman" w:hAnsi="Times New Roman" w:cs="Times New Roman"/>
          <w:sz w:val="28"/>
          <w:szCs w:val="28"/>
          <w:lang w:val="uk-UA" w:eastAsia="de-DE"/>
        </w:rPr>
        <w:t>3</w:t>
      </w:r>
      <w:r>
        <w:rPr>
          <w:rFonts w:ascii="Times New Roman" w:eastAsia="Times New Roman" w:hAnsi="Times New Roman" w:cs="Times New Roman"/>
          <w:sz w:val="28"/>
          <w:szCs w:val="28"/>
          <w:lang w:val="uk-UA" w:eastAsia="de-DE"/>
        </w:rPr>
        <w:t>.1.</w:t>
      </w:r>
    </w:p>
    <w:p w:rsidR="00DF5427" w:rsidRDefault="00DF5427" w:rsidP="00DF5427">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noProof/>
          <w:sz w:val="28"/>
          <w:szCs w:val="28"/>
          <w:lang w:eastAsia="ru-RU"/>
        </w:rPr>
        <w:lastRenderedPageBreak/>
        <w:drawing>
          <wp:inline distT="0" distB="0" distL="0" distR="0">
            <wp:extent cx="5494866" cy="2362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663D" w:rsidRPr="007C7D5E" w:rsidRDefault="00205707" w:rsidP="007C7D5E">
      <w:pPr>
        <w:tabs>
          <w:tab w:val="left" w:pos="1134"/>
        </w:tabs>
        <w:ind w:firstLine="709"/>
        <w:jc w:val="both"/>
        <w:rPr>
          <w:rFonts w:ascii="Times New Roman" w:hAnsi="Times New Roman" w:cs="Times New Roman"/>
          <w:bCs/>
          <w:sz w:val="28"/>
          <w:szCs w:val="28"/>
          <w:lang w:val="uk-UA"/>
        </w:rPr>
      </w:pPr>
      <w:r w:rsidRPr="007C7D5E">
        <w:rPr>
          <w:rFonts w:ascii="Times New Roman" w:hAnsi="Times New Roman" w:cs="Times New Roman"/>
          <w:bCs/>
          <w:sz w:val="28"/>
          <w:szCs w:val="28"/>
          <w:lang w:val="uk-UA"/>
        </w:rPr>
        <w:t>Рис. 3</w:t>
      </w:r>
      <w:r w:rsidR="00DF5427" w:rsidRPr="007C7D5E">
        <w:rPr>
          <w:rFonts w:ascii="Times New Roman" w:hAnsi="Times New Roman" w:cs="Times New Roman"/>
          <w:bCs/>
          <w:sz w:val="28"/>
          <w:szCs w:val="28"/>
          <w:lang w:val="uk-UA"/>
        </w:rPr>
        <w:t>.1.</w:t>
      </w:r>
      <w:r w:rsidR="008C663D" w:rsidRPr="007C7D5E">
        <w:rPr>
          <w:rFonts w:ascii="Times New Roman" w:hAnsi="Times New Roman" w:cs="Times New Roman"/>
          <w:bCs/>
          <w:sz w:val="28"/>
          <w:szCs w:val="28"/>
          <w:lang w:val="uk-UA"/>
        </w:rPr>
        <w:t xml:space="preserve"> Результати </w:t>
      </w:r>
      <w:r w:rsidR="00427986" w:rsidRPr="007C7D5E">
        <w:rPr>
          <w:rFonts w:ascii="Times New Roman" w:hAnsi="Times New Roman" w:cs="Times New Roman"/>
          <w:bCs/>
          <w:sz w:val="28"/>
          <w:szCs w:val="28"/>
          <w:lang w:val="uk-UA"/>
        </w:rPr>
        <w:t xml:space="preserve">дослідження </w:t>
      </w:r>
      <w:r w:rsidR="008C663D" w:rsidRPr="007C7D5E">
        <w:rPr>
          <w:rFonts w:ascii="Times New Roman" w:hAnsi="Times New Roman" w:cs="Times New Roman"/>
          <w:bCs/>
          <w:sz w:val="28"/>
          <w:szCs w:val="28"/>
          <w:lang w:val="uk-UA"/>
        </w:rPr>
        <w:t>рівня самооцінки за методикою «Тест визначення самооцінки» (Дембо-Рубінштейн) серед жінок юнацького віку, у %</w:t>
      </w:r>
    </w:p>
    <w:p w:rsidR="002C78ED" w:rsidRDefault="008C663D" w:rsidP="00DF5427">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rsidR="008C4CAB" w:rsidRDefault="008C663D" w:rsidP="00DF5427">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Більшість жінок юнацького віку (46%) мають завищений рівень само</w:t>
      </w:r>
      <w:r w:rsidR="00427986">
        <w:rPr>
          <w:rFonts w:ascii="Times New Roman" w:hAnsi="Times New Roman" w:cs="Times New Roman"/>
          <w:bCs/>
          <w:sz w:val="28"/>
          <w:szCs w:val="28"/>
          <w:lang w:val="uk-UA"/>
        </w:rPr>
        <w:t xml:space="preserve">оцінки, що свідчить про їхню особистісну незрілість та відсутність вміння адекватно давати оцінку результатам своєї діяльності. Також завищений рівень самооцінки може вказувати на те, що особа має певні труднощі у прийнятті своїх помилок чи невдач та </w:t>
      </w:r>
      <w:r w:rsidR="008C4CAB">
        <w:rPr>
          <w:rFonts w:ascii="Times New Roman" w:hAnsi="Times New Roman" w:cs="Times New Roman"/>
          <w:bCs/>
          <w:sz w:val="28"/>
          <w:szCs w:val="28"/>
          <w:lang w:val="uk-UA"/>
        </w:rPr>
        <w:t>не має прагнення усвідомлювати негативний досвід.</w:t>
      </w:r>
      <w:r w:rsidR="00427986">
        <w:rPr>
          <w:rFonts w:ascii="Times New Roman" w:hAnsi="Times New Roman" w:cs="Times New Roman"/>
          <w:bCs/>
          <w:sz w:val="28"/>
          <w:szCs w:val="28"/>
          <w:lang w:val="uk-UA"/>
        </w:rPr>
        <w:t xml:space="preserve"> Значна частина респонденток (36%) мають адекватний рівень самооцінки, що є нормою.</w:t>
      </w:r>
      <w:r w:rsidR="008C4CAB">
        <w:rPr>
          <w:rFonts w:ascii="Times New Roman" w:hAnsi="Times New Roman" w:cs="Times New Roman"/>
          <w:bCs/>
          <w:sz w:val="28"/>
          <w:szCs w:val="28"/>
          <w:lang w:val="uk-UA"/>
        </w:rPr>
        <w:t xml:space="preserve"> 18% досліджуваних дівчат мають низький рівень самооцінки, що свідчить про певні труднощі у розвитку особистості, як психологічного конструкту. Такий рівень самооцінки також свідчить про невпевненість у собі.</w:t>
      </w:r>
    </w:p>
    <w:p w:rsidR="008C4CAB" w:rsidRDefault="008C4CAB" w:rsidP="00DF5427">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До структури самооцінки за даною методикою також входить рівень домагань. Результати дослідження рівня домагань у жінок юна</w:t>
      </w:r>
      <w:r w:rsidR="00205707">
        <w:rPr>
          <w:rFonts w:ascii="Times New Roman" w:hAnsi="Times New Roman" w:cs="Times New Roman"/>
          <w:bCs/>
          <w:sz w:val="28"/>
          <w:szCs w:val="28"/>
          <w:lang w:val="uk-UA"/>
        </w:rPr>
        <w:t>цького віку наведені у рисунку 3</w:t>
      </w:r>
      <w:r>
        <w:rPr>
          <w:rFonts w:ascii="Times New Roman" w:hAnsi="Times New Roman" w:cs="Times New Roman"/>
          <w:bCs/>
          <w:sz w:val="28"/>
          <w:szCs w:val="28"/>
          <w:lang w:val="uk-UA"/>
        </w:rPr>
        <w:t>.2.</w:t>
      </w:r>
    </w:p>
    <w:p w:rsidR="008C4CAB" w:rsidRDefault="008C4CAB" w:rsidP="00DF5427">
      <w:pPr>
        <w:tabs>
          <w:tab w:val="left" w:pos="1134"/>
        </w:tabs>
        <w:spacing w:line="360" w:lineRule="auto"/>
        <w:ind w:firstLine="709"/>
        <w:jc w:val="both"/>
        <w:rPr>
          <w:rFonts w:ascii="Times New Roman" w:eastAsia="Times New Roman" w:hAnsi="Times New Roman" w:cs="Times New Roman"/>
          <w:sz w:val="28"/>
          <w:szCs w:val="28"/>
          <w:lang w:val="uk-UA" w:eastAsia="de-DE"/>
        </w:rPr>
      </w:pPr>
      <w:r w:rsidRPr="008C4CAB">
        <w:rPr>
          <w:rFonts w:ascii="Times New Roman" w:hAnsi="Times New Roman" w:cs="Times New Roman"/>
          <w:bCs/>
          <w:noProof/>
          <w:sz w:val="28"/>
          <w:szCs w:val="28"/>
          <w:lang w:eastAsia="ru-RU"/>
        </w:rPr>
        <w:lastRenderedPageBreak/>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4CAB" w:rsidRPr="007C7D5E" w:rsidRDefault="00205707" w:rsidP="007C7D5E">
      <w:pPr>
        <w:tabs>
          <w:tab w:val="left" w:pos="1134"/>
        </w:tabs>
        <w:ind w:firstLine="709"/>
        <w:jc w:val="both"/>
        <w:rPr>
          <w:rFonts w:ascii="Times New Roman" w:hAnsi="Times New Roman" w:cs="Times New Roman"/>
          <w:bCs/>
          <w:sz w:val="28"/>
          <w:szCs w:val="28"/>
          <w:lang w:val="uk-UA"/>
        </w:rPr>
      </w:pPr>
      <w:r w:rsidRPr="007C7D5E">
        <w:rPr>
          <w:rFonts w:ascii="Times New Roman" w:hAnsi="Times New Roman" w:cs="Times New Roman"/>
          <w:bCs/>
          <w:sz w:val="28"/>
          <w:szCs w:val="28"/>
          <w:lang w:val="uk-UA"/>
        </w:rPr>
        <w:t>Рис. 3</w:t>
      </w:r>
      <w:r w:rsidR="008C4CAB" w:rsidRPr="007C7D5E">
        <w:rPr>
          <w:rFonts w:ascii="Times New Roman" w:hAnsi="Times New Roman" w:cs="Times New Roman"/>
          <w:bCs/>
          <w:sz w:val="28"/>
          <w:szCs w:val="28"/>
          <w:lang w:val="uk-UA"/>
        </w:rPr>
        <w:t>.</w:t>
      </w:r>
      <w:r w:rsidR="00732DC2" w:rsidRPr="007C7D5E">
        <w:rPr>
          <w:rFonts w:ascii="Times New Roman" w:hAnsi="Times New Roman" w:cs="Times New Roman"/>
          <w:bCs/>
          <w:sz w:val="28"/>
          <w:szCs w:val="28"/>
          <w:lang w:val="uk-UA"/>
        </w:rPr>
        <w:t>2</w:t>
      </w:r>
      <w:r w:rsidR="008C4CAB" w:rsidRPr="007C7D5E">
        <w:rPr>
          <w:rFonts w:ascii="Times New Roman" w:hAnsi="Times New Roman" w:cs="Times New Roman"/>
          <w:bCs/>
          <w:sz w:val="28"/>
          <w:szCs w:val="28"/>
          <w:lang w:val="uk-UA"/>
        </w:rPr>
        <w:t xml:space="preserve">. Результати дослідження рівня домагань за методикою «Тест визначення самооцінки» (Дембо-Рубінштейн) серед жінок юнацького віку, </w:t>
      </w:r>
      <w:r w:rsidR="00732DC2" w:rsidRPr="007C7D5E">
        <w:rPr>
          <w:rFonts w:ascii="Times New Roman" w:hAnsi="Times New Roman" w:cs="Times New Roman"/>
          <w:bCs/>
          <w:sz w:val="28"/>
          <w:szCs w:val="28"/>
          <w:lang w:val="uk-UA"/>
        </w:rPr>
        <w:t xml:space="preserve">    </w:t>
      </w:r>
      <w:r w:rsidR="008C4CAB" w:rsidRPr="007C7D5E">
        <w:rPr>
          <w:rFonts w:ascii="Times New Roman" w:hAnsi="Times New Roman" w:cs="Times New Roman"/>
          <w:bCs/>
          <w:sz w:val="28"/>
          <w:szCs w:val="28"/>
          <w:lang w:val="uk-UA"/>
        </w:rPr>
        <w:t>у %</w:t>
      </w:r>
    </w:p>
    <w:p w:rsidR="002C78ED" w:rsidRDefault="002C78ED" w:rsidP="00DF5427">
      <w:pPr>
        <w:tabs>
          <w:tab w:val="left" w:pos="1134"/>
        </w:tabs>
        <w:spacing w:line="360" w:lineRule="auto"/>
        <w:ind w:firstLine="709"/>
        <w:jc w:val="both"/>
        <w:rPr>
          <w:rFonts w:ascii="Times New Roman" w:eastAsia="Times New Roman" w:hAnsi="Times New Roman" w:cs="Times New Roman"/>
          <w:sz w:val="28"/>
          <w:szCs w:val="28"/>
          <w:lang w:val="uk-UA" w:eastAsia="de-DE"/>
        </w:rPr>
      </w:pPr>
    </w:p>
    <w:p w:rsidR="00804806" w:rsidRDefault="00205707" w:rsidP="00DF5427">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Як видно з рис. 3</w:t>
      </w:r>
      <w:r w:rsidR="00732DC2">
        <w:rPr>
          <w:rFonts w:ascii="Times New Roman" w:eastAsia="Times New Roman" w:hAnsi="Times New Roman" w:cs="Times New Roman"/>
          <w:sz w:val="28"/>
          <w:szCs w:val="28"/>
          <w:lang w:val="uk-UA" w:eastAsia="de-DE"/>
        </w:rPr>
        <w:t xml:space="preserve">.2., </w:t>
      </w:r>
      <w:r w:rsidR="00007B26">
        <w:rPr>
          <w:rFonts w:ascii="Times New Roman" w:eastAsia="Times New Roman" w:hAnsi="Times New Roman" w:cs="Times New Roman"/>
          <w:sz w:val="28"/>
          <w:szCs w:val="28"/>
          <w:lang w:val="uk-UA" w:eastAsia="de-DE"/>
        </w:rPr>
        <w:t>3</w:t>
      </w:r>
      <w:r w:rsidR="00732DC2">
        <w:rPr>
          <w:rFonts w:ascii="Times New Roman" w:eastAsia="Times New Roman" w:hAnsi="Times New Roman" w:cs="Times New Roman"/>
          <w:sz w:val="28"/>
          <w:szCs w:val="28"/>
          <w:lang w:val="uk-UA" w:eastAsia="de-DE"/>
        </w:rPr>
        <w:t>6% досліджуваних мають завищений рівень домагань – це говорить про оптимальність уявлень респондентів про власні можливості, що спри</w:t>
      </w:r>
      <w:r w:rsidR="00007B26">
        <w:rPr>
          <w:rFonts w:ascii="Times New Roman" w:eastAsia="Times New Roman" w:hAnsi="Times New Roman" w:cs="Times New Roman"/>
          <w:sz w:val="28"/>
          <w:szCs w:val="28"/>
          <w:lang w:val="uk-UA" w:eastAsia="de-DE"/>
        </w:rPr>
        <w:t>яє особистісному розвитку. Ще 18% респонденток продемонстрували дуже високий рівень домагань, що свідчить про відсутність реалістичного ставлення жінок до власних можливостей. 28% досліджуваних виявили реалістичний рівень домагань, що є нормою. 18% респонденто</w:t>
      </w:r>
      <w:r w:rsidR="00804806">
        <w:rPr>
          <w:rFonts w:ascii="Times New Roman" w:eastAsia="Times New Roman" w:hAnsi="Times New Roman" w:cs="Times New Roman"/>
          <w:sz w:val="28"/>
          <w:szCs w:val="28"/>
          <w:lang w:val="uk-UA" w:eastAsia="de-DE"/>
        </w:rPr>
        <w:t>к</w:t>
      </w:r>
      <w:r w:rsidR="00007B26">
        <w:rPr>
          <w:rFonts w:ascii="Times New Roman" w:eastAsia="Times New Roman" w:hAnsi="Times New Roman" w:cs="Times New Roman"/>
          <w:sz w:val="28"/>
          <w:szCs w:val="28"/>
          <w:lang w:val="uk-UA" w:eastAsia="de-DE"/>
        </w:rPr>
        <w:t xml:space="preserve"> юнацького віку продемонстрували </w:t>
      </w:r>
      <w:r w:rsidR="00804806">
        <w:rPr>
          <w:rFonts w:ascii="Times New Roman" w:eastAsia="Times New Roman" w:hAnsi="Times New Roman" w:cs="Times New Roman"/>
          <w:sz w:val="28"/>
          <w:szCs w:val="28"/>
          <w:lang w:val="uk-UA" w:eastAsia="de-DE"/>
        </w:rPr>
        <w:t>низький рівень домагань, що означає відсутність у досліджуваних критичного ставлення до свої можливостей.</w:t>
      </w:r>
    </w:p>
    <w:p w:rsidR="00804806" w:rsidRDefault="00804806" w:rsidP="00DF5427">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Наступними будуть представлені результати дослідження рівня самооцінки у жінок зрілого віку (рис. </w:t>
      </w:r>
      <w:r w:rsidR="00205707">
        <w:rPr>
          <w:rFonts w:ascii="Times New Roman" w:eastAsia="Times New Roman" w:hAnsi="Times New Roman" w:cs="Times New Roman"/>
          <w:sz w:val="28"/>
          <w:szCs w:val="28"/>
          <w:lang w:val="uk-UA" w:eastAsia="de-DE"/>
        </w:rPr>
        <w:t>3</w:t>
      </w:r>
      <w:r>
        <w:rPr>
          <w:rFonts w:ascii="Times New Roman" w:eastAsia="Times New Roman" w:hAnsi="Times New Roman" w:cs="Times New Roman"/>
          <w:sz w:val="28"/>
          <w:szCs w:val="28"/>
          <w:lang w:val="uk-UA" w:eastAsia="de-DE"/>
        </w:rPr>
        <w:t xml:space="preserve">.3.) </w:t>
      </w:r>
    </w:p>
    <w:p w:rsidR="00804806" w:rsidRDefault="00804806" w:rsidP="00DF5427">
      <w:pPr>
        <w:tabs>
          <w:tab w:val="left" w:pos="1134"/>
        </w:tabs>
        <w:spacing w:line="360" w:lineRule="auto"/>
        <w:ind w:firstLine="709"/>
        <w:jc w:val="both"/>
        <w:rPr>
          <w:rFonts w:ascii="Times New Roman" w:eastAsia="Times New Roman" w:hAnsi="Times New Roman" w:cs="Times New Roman"/>
          <w:sz w:val="28"/>
          <w:szCs w:val="28"/>
          <w:lang w:val="uk-UA" w:eastAsia="de-DE"/>
        </w:rPr>
      </w:pPr>
      <w:r w:rsidRPr="00804806">
        <w:rPr>
          <w:rFonts w:ascii="Times New Roman" w:eastAsia="Times New Roman" w:hAnsi="Times New Roman" w:cs="Times New Roman"/>
          <w:noProof/>
          <w:sz w:val="28"/>
          <w:szCs w:val="28"/>
          <w:lang w:eastAsia="ru-RU"/>
        </w:rPr>
        <w:lastRenderedPageBreak/>
        <w:drawing>
          <wp:inline distT="0" distB="0" distL="0" distR="0">
            <wp:extent cx="54864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4806" w:rsidRDefault="00205707" w:rsidP="007C7D5E">
      <w:pPr>
        <w:pStyle w:val="af0"/>
        <w:rPr>
          <w:lang w:val="uk-UA"/>
        </w:rPr>
      </w:pPr>
      <w:r>
        <w:rPr>
          <w:lang w:val="uk-UA"/>
        </w:rPr>
        <w:t>Рис. 3</w:t>
      </w:r>
      <w:r w:rsidR="00804806" w:rsidRPr="008C663D">
        <w:rPr>
          <w:lang w:val="uk-UA"/>
        </w:rPr>
        <w:t>.</w:t>
      </w:r>
      <w:r w:rsidR="009927D4">
        <w:rPr>
          <w:lang w:val="uk-UA"/>
        </w:rPr>
        <w:t>3</w:t>
      </w:r>
      <w:r w:rsidR="00804806" w:rsidRPr="008C663D">
        <w:rPr>
          <w:lang w:val="uk-UA"/>
        </w:rPr>
        <w:t>. Результати</w:t>
      </w:r>
      <w:r w:rsidR="00804806">
        <w:rPr>
          <w:lang w:val="uk-UA"/>
        </w:rPr>
        <w:t xml:space="preserve"> дослідження рівня самооцінки</w:t>
      </w:r>
      <w:r w:rsidR="00804806" w:rsidRPr="008C663D">
        <w:rPr>
          <w:lang w:val="uk-UA"/>
        </w:rPr>
        <w:t xml:space="preserve"> за методикою «Тест визначення самооцінки» (Дембо-Рубінштейн) серед жінок </w:t>
      </w:r>
      <w:r w:rsidR="00804806">
        <w:rPr>
          <w:lang w:val="uk-UA"/>
        </w:rPr>
        <w:t>зрілого</w:t>
      </w:r>
      <w:r w:rsidR="00804806" w:rsidRPr="008C663D">
        <w:rPr>
          <w:lang w:val="uk-UA"/>
        </w:rPr>
        <w:t xml:space="preserve"> віку, у %</w:t>
      </w:r>
    </w:p>
    <w:p w:rsidR="002C78ED" w:rsidRDefault="002C78ED" w:rsidP="00DF5427">
      <w:pPr>
        <w:tabs>
          <w:tab w:val="left" w:pos="1134"/>
        </w:tabs>
        <w:spacing w:line="360" w:lineRule="auto"/>
        <w:ind w:firstLine="709"/>
        <w:jc w:val="both"/>
        <w:rPr>
          <w:rFonts w:ascii="Times New Roman" w:eastAsia="Times New Roman" w:hAnsi="Times New Roman" w:cs="Times New Roman"/>
          <w:sz w:val="28"/>
          <w:szCs w:val="28"/>
          <w:lang w:val="uk-UA" w:eastAsia="de-DE"/>
        </w:rPr>
      </w:pPr>
    </w:p>
    <w:p w:rsidR="00804806" w:rsidRDefault="00205707" w:rsidP="00DF5427">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 рис. 3</w:t>
      </w:r>
      <w:r w:rsidR="00A74EF9">
        <w:rPr>
          <w:rFonts w:ascii="Times New Roman" w:eastAsia="Times New Roman" w:hAnsi="Times New Roman" w:cs="Times New Roman"/>
          <w:sz w:val="28"/>
          <w:szCs w:val="28"/>
          <w:lang w:val="uk-UA" w:eastAsia="de-DE"/>
        </w:rPr>
        <w:t>.3. видно, що найбільша кількість досліджуваних (54%) мають адекватний рівень самооцінки, що є нормою.</w:t>
      </w:r>
      <w:r w:rsidR="002E5BEB">
        <w:rPr>
          <w:rFonts w:ascii="Times New Roman" w:eastAsia="Times New Roman" w:hAnsi="Times New Roman" w:cs="Times New Roman"/>
          <w:sz w:val="28"/>
          <w:szCs w:val="28"/>
          <w:lang w:val="uk-UA" w:eastAsia="de-DE"/>
        </w:rPr>
        <w:t xml:space="preserve"> </w:t>
      </w:r>
      <w:r w:rsidR="0043649C">
        <w:rPr>
          <w:rFonts w:ascii="Times New Roman" w:eastAsia="Times New Roman" w:hAnsi="Times New Roman" w:cs="Times New Roman"/>
          <w:sz w:val="28"/>
          <w:szCs w:val="28"/>
          <w:lang w:val="uk-UA" w:eastAsia="de-DE"/>
        </w:rPr>
        <w:t>28% респонденток мають завищений рівень самооцінки, що демонструє у цих досліджуваних брак особистісної зрілості та деяку інфантильність в їхніх діях, а також некритичне ставлення до власних промахів чи помилок. Ще 18% жінок зрілого віку, які брали участь у дослідженні, мають занижену самооцінку, яка свідчить про невпевненість у собі та заниження особистісної цінності. Проте, у кількох досліджуваних спостерігалися дуже низькі рівні самооцінки, що може означати напроти демонстраційне заниження самооцінки, що дозволяє привернути до себе додаткову увагу та дає змогу в повсякденному житті не докладати ніяких зусиль, щоб досягти якоїсь мети.</w:t>
      </w:r>
    </w:p>
    <w:p w:rsidR="0043649C" w:rsidRDefault="00205707" w:rsidP="00DF5427">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За методикою «Тест визначення самооцінки» (Дембо-Рубінштейн) було також визначено рівень домагань серед жінок зрілого віку. Результати наведено у рисунку 3.4.</w:t>
      </w:r>
    </w:p>
    <w:p w:rsidR="007C7D5E" w:rsidRDefault="007C7D5E" w:rsidP="00DF5427">
      <w:pPr>
        <w:tabs>
          <w:tab w:val="left" w:pos="1134"/>
        </w:tabs>
        <w:spacing w:line="360" w:lineRule="auto"/>
        <w:ind w:firstLine="709"/>
        <w:jc w:val="both"/>
        <w:rPr>
          <w:rFonts w:ascii="Times New Roman" w:eastAsia="Times New Roman" w:hAnsi="Times New Roman" w:cs="Times New Roman"/>
          <w:sz w:val="28"/>
          <w:szCs w:val="28"/>
          <w:lang w:val="uk-UA" w:eastAsia="de-DE"/>
        </w:rPr>
      </w:pPr>
    </w:p>
    <w:p w:rsidR="00205707" w:rsidRDefault="00205707" w:rsidP="00DF5427">
      <w:pPr>
        <w:tabs>
          <w:tab w:val="left" w:pos="1134"/>
        </w:tabs>
        <w:spacing w:line="360" w:lineRule="auto"/>
        <w:ind w:firstLine="709"/>
        <w:jc w:val="both"/>
        <w:rPr>
          <w:rFonts w:ascii="Times New Roman" w:eastAsia="Times New Roman" w:hAnsi="Times New Roman" w:cs="Times New Roman"/>
          <w:sz w:val="28"/>
          <w:szCs w:val="28"/>
          <w:lang w:val="uk-UA" w:eastAsia="de-DE"/>
        </w:rPr>
      </w:pPr>
      <w:r w:rsidRPr="00205707">
        <w:rPr>
          <w:rFonts w:ascii="Times New Roman" w:eastAsia="Times New Roman" w:hAnsi="Times New Roman" w:cs="Times New Roman"/>
          <w:noProof/>
          <w:sz w:val="28"/>
          <w:szCs w:val="28"/>
          <w:lang w:eastAsia="ru-RU"/>
        </w:rPr>
        <w:lastRenderedPageBreak/>
        <w:drawing>
          <wp:inline distT="0" distB="0" distL="0" distR="0">
            <wp:extent cx="5486400" cy="32004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5707" w:rsidRDefault="00205707" w:rsidP="007C7D5E">
      <w:pPr>
        <w:pStyle w:val="af0"/>
        <w:rPr>
          <w:lang w:val="uk-UA"/>
        </w:rPr>
      </w:pPr>
      <w:r>
        <w:rPr>
          <w:lang w:val="uk-UA"/>
        </w:rPr>
        <w:t>Рис. 3</w:t>
      </w:r>
      <w:r w:rsidRPr="008C663D">
        <w:rPr>
          <w:lang w:val="uk-UA"/>
        </w:rPr>
        <w:t>.</w:t>
      </w:r>
      <w:r>
        <w:rPr>
          <w:lang w:val="uk-UA"/>
        </w:rPr>
        <w:t>4</w:t>
      </w:r>
      <w:r w:rsidRPr="008C663D">
        <w:rPr>
          <w:lang w:val="uk-UA"/>
        </w:rPr>
        <w:t>. Результати</w:t>
      </w:r>
      <w:r>
        <w:rPr>
          <w:lang w:val="uk-UA"/>
        </w:rPr>
        <w:t xml:space="preserve"> дослідження рівня домагань</w:t>
      </w:r>
      <w:r w:rsidRPr="008C663D">
        <w:rPr>
          <w:lang w:val="uk-UA"/>
        </w:rPr>
        <w:t xml:space="preserve"> за методикою «Тест визначення самооцінки» (Дембо-Рубінштейн) серед жінок </w:t>
      </w:r>
      <w:r>
        <w:rPr>
          <w:lang w:val="uk-UA"/>
        </w:rPr>
        <w:t xml:space="preserve">зрілого віку, </w:t>
      </w:r>
      <w:r w:rsidRPr="008C663D">
        <w:rPr>
          <w:lang w:val="uk-UA"/>
        </w:rPr>
        <w:t>у %</w:t>
      </w:r>
    </w:p>
    <w:p w:rsidR="007C382C" w:rsidRDefault="007C382C" w:rsidP="00205707">
      <w:pPr>
        <w:tabs>
          <w:tab w:val="left" w:pos="1134"/>
        </w:tabs>
        <w:spacing w:line="360" w:lineRule="auto"/>
        <w:ind w:firstLine="709"/>
        <w:jc w:val="both"/>
        <w:rPr>
          <w:rFonts w:ascii="Times New Roman" w:hAnsi="Times New Roman" w:cs="Times New Roman"/>
          <w:bCs/>
          <w:sz w:val="28"/>
          <w:szCs w:val="28"/>
          <w:lang w:val="uk-UA"/>
        </w:rPr>
      </w:pPr>
    </w:p>
    <w:p w:rsidR="00205707" w:rsidRDefault="00205707" w:rsidP="00205707">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Як бачимо з рис. 3.4., більшість досліджуваних жінок зрілого віку мають реалістичний рівень домагань, який відповідає іхній самооцінці, що є нормою. 36% респонденток </w:t>
      </w:r>
      <w:r w:rsidR="00C65A8F">
        <w:rPr>
          <w:rFonts w:ascii="Times New Roman" w:hAnsi="Times New Roman" w:cs="Times New Roman"/>
          <w:bCs/>
          <w:sz w:val="28"/>
          <w:szCs w:val="28"/>
          <w:lang w:val="uk-UA"/>
        </w:rPr>
        <w:t>продемонстрували дещо завищений рівень домагань, який спонукає їх до більшого особистісного розвитку та формує у них коректне уявлення про власні можливості. Ще 19% досліджуваних показали занижений рівень домагань, який засвідчує відсутність у них прагнення до особистісного розвитку.</w:t>
      </w:r>
    </w:p>
    <w:p w:rsidR="00F068A2" w:rsidRDefault="00F068A2" w:rsidP="00205707">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Також для повноти отриманої інформації ми продемонструвати результати за окремими шкалами, які наведені у рисунку 3.5.</w:t>
      </w:r>
    </w:p>
    <w:p w:rsidR="00F068A2" w:rsidRDefault="00F068A2" w:rsidP="00667C32">
      <w:pPr>
        <w:tabs>
          <w:tab w:val="left" w:pos="1134"/>
        </w:tabs>
        <w:spacing w:line="360" w:lineRule="auto"/>
        <w:ind w:firstLine="284"/>
        <w:jc w:val="both"/>
        <w:rPr>
          <w:rFonts w:ascii="Times New Roman" w:hAnsi="Times New Roman" w:cs="Times New Roman"/>
          <w:bCs/>
          <w:sz w:val="28"/>
          <w:szCs w:val="28"/>
          <w:lang w:val="uk-UA"/>
        </w:rPr>
      </w:pPr>
      <w:r>
        <w:rPr>
          <w:rFonts w:ascii="Times New Roman" w:hAnsi="Times New Roman" w:cs="Times New Roman"/>
          <w:bCs/>
          <w:noProof/>
          <w:sz w:val="28"/>
          <w:szCs w:val="28"/>
          <w:lang w:eastAsia="ru-RU"/>
        </w:rPr>
        <w:lastRenderedPageBreak/>
        <w:drawing>
          <wp:inline distT="0" distB="0" distL="0" distR="0">
            <wp:extent cx="5909733" cy="38100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7C32" w:rsidRDefault="00667C32" w:rsidP="007C7D5E">
      <w:pPr>
        <w:pStyle w:val="af0"/>
        <w:rPr>
          <w:lang w:val="uk-UA"/>
        </w:rPr>
      </w:pPr>
      <w:r>
        <w:rPr>
          <w:lang w:val="uk-UA"/>
        </w:rPr>
        <w:t>Рис. 3</w:t>
      </w:r>
      <w:r w:rsidRPr="008C663D">
        <w:rPr>
          <w:lang w:val="uk-UA"/>
        </w:rPr>
        <w:t>.</w:t>
      </w:r>
      <w:r w:rsidR="00FD3332">
        <w:rPr>
          <w:lang w:val="uk-UA"/>
        </w:rPr>
        <w:t>5</w:t>
      </w:r>
      <w:r w:rsidRPr="008C663D">
        <w:rPr>
          <w:lang w:val="uk-UA"/>
        </w:rPr>
        <w:t>. Результати</w:t>
      </w:r>
      <w:r>
        <w:rPr>
          <w:lang w:val="uk-UA"/>
        </w:rPr>
        <w:t xml:space="preserve"> дослідження рівня аспектів самооцінки</w:t>
      </w:r>
      <w:r w:rsidRPr="008C663D">
        <w:rPr>
          <w:lang w:val="uk-UA"/>
        </w:rPr>
        <w:t xml:space="preserve"> за методикою «Тест визначення самооцінки»</w:t>
      </w:r>
      <w:r>
        <w:rPr>
          <w:lang w:val="uk-UA"/>
        </w:rPr>
        <w:t xml:space="preserve"> (Дембо-Рубінштейн) серед жінок, середні значення в групах</w:t>
      </w:r>
    </w:p>
    <w:p w:rsidR="00667C32" w:rsidRPr="00667C32" w:rsidRDefault="00667C32" w:rsidP="00205707">
      <w:pPr>
        <w:tabs>
          <w:tab w:val="left" w:pos="1134"/>
        </w:tabs>
        <w:spacing w:line="360" w:lineRule="auto"/>
        <w:ind w:firstLine="709"/>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Примітки: </w:t>
      </w:r>
      <w:r>
        <w:rPr>
          <w:rFonts w:ascii="Times New Roman" w:hAnsi="Times New Roman" w:cs="Times New Roman"/>
          <w:bCs/>
          <w:sz w:val="24"/>
          <w:szCs w:val="24"/>
          <w:lang w:val="uk-UA"/>
        </w:rPr>
        <w:t>Група 1 – жінки юнацького віку, Група 2 – жінки зрілого віку.</w:t>
      </w:r>
    </w:p>
    <w:p w:rsidR="00667C32" w:rsidRDefault="00667C32" w:rsidP="00205707">
      <w:pPr>
        <w:tabs>
          <w:tab w:val="left" w:pos="1134"/>
        </w:tabs>
        <w:spacing w:line="360" w:lineRule="auto"/>
        <w:ind w:firstLine="709"/>
        <w:jc w:val="both"/>
        <w:rPr>
          <w:rFonts w:ascii="Times New Roman" w:hAnsi="Times New Roman" w:cs="Times New Roman"/>
          <w:bCs/>
          <w:sz w:val="28"/>
          <w:szCs w:val="28"/>
          <w:lang w:val="uk-UA"/>
        </w:rPr>
      </w:pPr>
    </w:p>
    <w:p w:rsidR="00614692" w:rsidRDefault="00614692" w:rsidP="00205707">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Як видно з рисунку 3.</w:t>
      </w:r>
      <w:r w:rsidR="00FD3332">
        <w:rPr>
          <w:rFonts w:ascii="Times New Roman" w:hAnsi="Times New Roman" w:cs="Times New Roman"/>
          <w:bCs/>
          <w:sz w:val="28"/>
          <w:szCs w:val="28"/>
          <w:lang w:val="uk-UA"/>
        </w:rPr>
        <w:t>5</w:t>
      </w:r>
      <w:r>
        <w:rPr>
          <w:rFonts w:ascii="Times New Roman" w:hAnsi="Times New Roman" w:cs="Times New Roman"/>
          <w:bCs/>
          <w:sz w:val="28"/>
          <w:szCs w:val="28"/>
          <w:lang w:val="uk-UA"/>
        </w:rPr>
        <w:t xml:space="preserve">., за середніми значеннями є кілька відмінностей у аспектах самооцінки між жінками юнацького віку та жінками зрілого віку. Наприклад, в середньому жінки зрілого віку мають вищу самооцінку інтелекту, аніж жінки юнацького віку. </w:t>
      </w:r>
      <w:r w:rsidR="002B136A">
        <w:rPr>
          <w:rFonts w:ascii="Times New Roman" w:hAnsi="Times New Roman" w:cs="Times New Roman"/>
          <w:bCs/>
          <w:sz w:val="28"/>
          <w:szCs w:val="28"/>
          <w:lang w:val="uk-UA"/>
        </w:rPr>
        <w:t xml:space="preserve">Проте, самооцінка характеру вище оцінена представницями юнацького віку, ніж респондентками зрілого віку. Самооцінка зовнішності, в середньому, вища у жінок юнацького віку, аніж у жінок зрілого віку. </w:t>
      </w:r>
      <w:r w:rsidR="0058015B">
        <w:rPr>
          <w:rFonts w:ascii="Times New Roman" w:hAnsi="Times New Roman" w:cs="Times New Roman"/>
          <w:bCs/>
          <w:sz w:val="28"/>
          <w:szCs w:val="28"/>
          <w:lang w:val="uk-UA"/>
        </w:rPr>
        <w:t xml:space="preserve">Як і самооцінка </w:t>
      </w:r>
      <w:r w:rsidR="005759FF">
        <w:rPr>
          <w:rFonts w:ascii="Times New Roman" w:hAnsi="Times New Roman" w:cs="Times New Roman"/>
          <w:bCs/>
          <w:sz w:val="28"/>
          <w:szCs w:val="28"/>
          <w:lang w:val="uk-UA"/>
        </w:rPr>
        <w:t>інтелекту</w:t>
      </w:r>
      <w:r w:rsidR="0058015B">
        <w:rPr>
          <w:rFonts w:ascii="Times New Roman" w:hAnsi="Times New Roman" w:cs="Times New Roman"/>
          <w:bCs/>
          <w:sz w:val="28"/>
          <w:szCs w:val="28"/>
          <w:lang w:val="uk-UA"/>
        </w:rPr>
        <w:t xml:space="preserve">, самооцінка впевненості у собі вище оцінена респондентками </w:t>
      </w:r>
      <w:r w:rsidR="005759FF">
        <w:rPr>
          <w:rFonts w:ascii="Times New Roman" w:hAnsi="Times New Roman" w:cs="Times New Roman"/>
          <w:bCs/>
          <w:sz w:val="28"/>
          <w:szCs w:val="28"/>
          <w:lang w:val="uk-UA"/>
        </w:rPr>
        <w:t xml:space="preserve">зрілого </w:t>
      </w:r>
      <w:r w:rsidR="0058015B">
        <w:rPr>
          <w:rFonts w:ascii="Times New Roman" w:hAnsi="Times New Roman" w:cs="Times New Roman"/>
          <w:bCs/>
          <w:sz w:val="28"/>
          <w:szCs w:val="28"/>
          <w:lang w:val="uk-UA"/>
        </w:rPr>
        <w:t>віку, ніж досліджуваними</w:t>
      </w:r>
      <w:r w:rsidR="005759FF" w:rsidRPr="005759FF">
        <w:rPr>
          <w:rFonts w:ascii="Times New Roman" w:hAnsi="Times New Roman" w:cs="Times New Roman"/>
          <w:bCs/>
          <w:sz w:val="28"/>
          <w:szCs w:val="28"/>
          <w:lang w:val="uk-UA"/>
        </w:rPr>
        <w:t xml:space="preserve"> </w:t>
      </w:r>
      <w:r w:rsidR="005759FF">
        <w:rPr>
          <w:rFonts w:ascii="Times New Roman" w:hAnsi="Times New Roman" w:cs="Times New Roman"/>
          <w:bCs/>
          <w:sz w:val="28"/>
          <w:szCs w:val="28"/>
          <w:lang w:val="uk-UA"/>
        </w:rPr>
        <w:t>юнацького</w:t>
      </w:r>
      <w:r w:rsidR="0058015B">
        <w:rPr>
          <w:rFonts w:ascii="Times New Roman" w:hAnsi="Times New Roman" w:cs="Times New Roman"/>
          <w:bCs/>
          <w:sz w:val="28"/>
          <w:szCs w:val="28"/>
          <w:lang w:val="uk-UA"/>
        </w:rPr>
        <w:t xml:space="preserve"> віку.</w:t>
      </w:r>
    </w:p>
    <w:p w:rsidR="00C65A8F" w:rsidRDefault="00C65A8F" w:rsidP="00205707">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Виходячи з отриманих результатів, ми порівняли обидві групи досліджуваних</w:t>
      </w:r>
      <w:r w:rsidR="00312B13">
        <w:rPr>
          <w:rFonts w:ascii="Times New Roman" w:hAnsi="Times New Roman" w:cs="Times New Roman"/>
          <w:bCs/>
          <w:sz w:val="28"/>
          <w:szCs w:val="28"/>
          <w:lang w:val="uk-UA"/>
        </w:rPr>
        <w:t xml:space="preserve"> за їхнім рівнем самоставлення</w:t>
      </w:r>
      <w:r>
        <w:rPr>
          <w:rFonts w:ascii="Times New Roman" w:hAnsi="Times New Roman" w:cs="Times New Roman"/>
          <w:bCs/>
          <w:sz w:val="28"/>
          <w:szCs w:val="28"/>
          <w:lang w:val="uk-UA"/>
        </w:rPr>
        <w:t xml:space="preserve"> за</w:t>
      </w:r>
      <w:r w:rsidR="00312B13">
        <w:rPr>
          <w:rFonts w:ascii="Times New Roman" w:hAnsi="Times New Roman" w:cs="Times New Roman"/>
          <w:bCs/>
          <w:sz w:val="28"/>
          <w:szCs w:val="28"/>
          <w:lang w:val="uk-UA"/>
        </w:rPr>
        <w:t xml:space="preserve"> допомогою</w:t>
      </w:r>
      <w:r>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t</w:t>
      </w:r>
      <w:r w:rsidR="00312B13">
        <w:rPr>
          <w:rFonts w:ascii="Times New Roman" w:hAnsi="Times New Roman" w:cs="Times New Roman"/>
          <w:bCs/>
          <w:sz w:val="28"/>
          <w:szCs w:val="28"/>
          <w:lang w:val="uk-UA"/>
        </w:rPr>
        <w:t>-критерію</w:t>
      </w:r>
      <w:r>
        <w:rPr>
          <w:rFonts w:ascii="Times New Roman" w:hAnsi="Times New Roman" w:cs="Times New Roman"/>
          <w:bCs/>
          <w:sz w:val="28"/>
          <w:szCs w:val="28"/>
          <w:lang w:val="uk-UA"/>
        </w:rPr>
        <w:t xml:space="preserve"> Стьюдента. </w:t>
      </w:r>
      <w:r w:rsidR="00312B13">
        <w:rPr>
          <w:rFonts w:ascii="Times New Roman" w:hAnsi="Times New Roman" w:cs="Times New Roman"/>
          <w:bCs/>
          <w:sz w:val="28"/>
          <w:szCs w:val="28"/>
          <w:lang w:val="uk-UA"/>
        </w:rPr>
        <w:t>Нижче</w:t>
      </w:r>
      <w:r>
        <w:rPr>
          <w:rFonts w:ascii="Times New Roman" w:hAnsi="Times New Roman" w:cs="Times New Roman"/>
          <w:bCs/>
          <w:sz w:val="28"/>
          <w:szCs w:val="28"/>
          <w:lang w:val="uk-UA"/>
        </w:rPr>
        <w:t xml:space="preserve"> наведено отримані статистично значимі відмінності у рівні самооцінки</w:t>
      </w:r>
      <w:r w:rsidR="00312B13">
        <w:rPr>
          <w:rFonts w:ascii="Times New Roman" w:hAnsi="Times New Roman" w:cs="Times New Roman"/>
          <w:bCs/>
          <w:sz w:val="28"/>
          <w:szCs w:val="28"/>
          <w:lang w:val="uk-UA"/>
        </w:rPr>
        <w:t xml:space="preserve"> та її складових</w:t>
      </w:r>
      <w:r>
        <w:rPr>
          <w:rFonts w:ascii="Times New Roman" w:hAnsi="Times New Roman" w:cs="Times New Roman"/>
          <w:bCs/>
          <w:sz w:val="28"/>
          <w:szCs w:val="28"/>
          <w:lang w:val="uk-UA"/>
        </w:rPr>
        <w:t xml:space="preserve"> між жінками юнацького віку та жінками зрілого віку.</w:t>
      </w:r>
      <w:r w:rsidR="00AD405C">
        <w:rPr>
          <w:rFonts w:ascii="Times New Roman" w:hAnsi="Times New Roman" w:cs="Times New Roman"/>
          <w:bCs/>
          <w:sz w:val="28"/>
          <w:szCs w:val="28"/>
          <w:lang w:val="uk-UA"/>
        </w:rPr>
        <w:t xml:space="preserve"> (табл. 3.1)</w:t>
      </w:r>
    </w:p>
    <w:p w:rsidR="007C7D5E" w:rsidRDefault="007C7D5E" w:rsidP="00AD405C">
      <w:pPr>
        <w:tabs>
          <w:tab w:val="left" w:pos="1134"/>
        </w:tabs>
        <w:spacing w:line="360" w:lineRule="auto"/>
        <w:ind w:firstLine="709"/>
        <w:jc w:val="right"/>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br w:type="page"/>
      </w:r>
    </w:p>
    <w:p w:rsidR="00AD405C" w:rsidRDefault="00AD405C" w:rsidP="00AD405C">
      <w:pPr>
        <w:tabs>
          <w:tab w:val="left" w:pos="1134"/>
        </w:tabs>
        <w:spacing w:line="360" w:lineRule="auto"/>
        <w:ind w:firstLine="709"/>
        <w:jc w:val="right"/>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Табл</w:t>
      </w:r>
      <w:r w:rsidR="007C7D5E">
        <w:rPr>
          <w:rFonts w:ascii="Times New Roman" w:hAnsi="Times New Roman" w:cs="Times New Roman"/>
          <w:bCs/>
          <w:sz w:val="28"/>
          <w:szCs w:val="28"/>
          <w:lang w:val="uk-UA"/>
        </w:rPr>
        <w:t>иця</w:t>
      </w:r>
      <w:r>
        <w:rPr>
          <w:rFonts w:ascii="Times New Roman" w:hAnsi="Times New Roman" w:cs="Times New Roman"/>
          <w:bCs/>
          <w:sz w:val="28"/>
          <w:szCs w:val="28"/>
          <w:lang w:val="uk-UA"/>
        </w:rPr>
        <w:t xml:space="preserve"> 3.1.</w:t>
      </w:r>
    </w:p>
    <w:p w:rsidR="00AD405C" w:rsidRDefault="00AD405C" w:rsidP="007C7D5E">
      <w:pPr>
        <w:tabs>
          <w:tab w:val="left" w:pos="1134"/>
        </w:tabs>
        <w:ind w:firstLine="709"/>
        <w:jc w:val="center"/>
        <w:rPr>
          <w:rFonts w:ascii="Times New Roman" w:hAnsi="Times New Roman" w:cs="Times New Roman"/>
          <w:b/>
          <w:bCs/>
          <w:sz w:val="28"/>
          <w:szCs w:val="28"/>
          <w:lang w:val="uk-UA"/>
        </w:rPr>
      </w:pPr>
      <w:r w:rsidRPr="00AD405C">
        <w:rPr>
          <w:rFonts w:ascii="Times New Roman" w:hAnsi="Times New Roman" w:cs="Times New Roman"/>
          <w:b/>
          <w:bCs/>
          <w:sz w:val="28"/>
          <w:szCs w:val="28"/>
          <w:lang w:val="uk-UA"/>
        </w:rPr>
        <w:t xml:space="preserve">Відмінності у рівні самооцінки та рівні домагань між жінками юнацького </w:t>
      </w:r>
      <w:r w:rsidR="007C7D5E">
        <w:rPr>
          <w:rFonts w:ascii="Times New Roman" w:hAnsi="Times New Roman" w:cs="Times New Roman"/>
          <w:b/>
          <w:bCs/>
          <w:sz w:val="28"/>
          <w:szCs w:val="28"/>
          <w:lang w:val="uk-UA"/>
        </w:rPr>
        <w:t>та</w:t>
      </w:r>
      <w:r w:rsidRPr="00AD405C">
        <w:rPr>
          <w:rFonts w:ascii="Times New Roman" w:hAnsi="Times New Roman" w:cs="Times New Roman"/>
          <w:b/>
          <w:bCs/>
          <w:sz w:val="28"/>
          <w:szCs w:val="28"/>
          <w:lang w:val="uk-UA"/>
        </w:rPr>
        <w:t xml:space="preserve"> зрілого віку </w:t>
      </w:r>
    </w:p>
    <w:p w:rsidR="002C78ED" w:rsidRPr="00AD405C" w:rsidRDefault="002C78ED" w:rsidP="007C7D5E">
      <w:pPr>
        <w:tabs>
          <w:tab w:val="left" w:pos="1134"/>
        </w:tabs>
        <w:ind w:firstLine="709"/>
        <w:jc w:val="center"/>
        <w:rPr>
          <w:rFonts w:ascii="Times New Roman" w:hAnsi="Times New Roman" w:cs="Times New Roman"/>
          <w:b/>
          <w:bCs/>
          <w:sz w:val="28"/>
          <w:szCs w:val="28"/>
          <w:lang w:val="uk-UA"/>
        </w:rPr>
      </w:pPr>
    </w:p>
    <w:tbl>
      <w:tblPr>
        <w:tblStyle w:val="ab"/>
        <w:tblW w:w="0" w:type="auto"/>
        <w:tblLook w:val="04A0"/>
      </w:tblPr>
      <w:tblGrid>
        <w:gridCol w:w="638"/>
        <w:gridCol w:w="2679"/>
        <w:gridCol w:w="1611"/>
        <w:gridCol w:w="1843"/>
        <w:gridCol w:w="2835"/>
      </w:tblGrid>
      <w:tr w:rsidR="00AD405C" w:rsidTr="00AD405C">
        <w:tc>
          <w:tcPr>
            <w:tcW w:w="638" w:type="dxa"/>
            <w:vAlign w:val="center"/>
          </w:tcPr>
          <w:p w:rsidR="00AD405C" w:rsidRDefault="00AD405C"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2679" w:type="dxa"/>
            <w:vAlign w:val="center"/>
          </w:tcPr>
          <w:p w:rsidR="00AD405C" w:rsidRDefault="00AD405C"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Шкала</w:t>
            </w:r>
          </w:p>
        </w:tc>
        <w:tc>
          <w:tcPr>
            <w:tcW w:w="1611" w:type="dxa"/>
            <w:vAlign w:val="center"/>
          </w:tcPr>
          <w:p w:rsidR="00AD405C" w:rsidRDefault="00AD405C"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Група 1</w:t>
            </w:r>
          </w:p>
        </w:tc>
        <w:tc>
          <w:tcPr>
            <w:tcW w:w="1843" w:type="dxa"/>
            <w:vAlign w:val="center"/>
          </w:tcPr>
          <w:p w:rsidR="00AD405C" w:rsidRDefault="00AD405C"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Група 2</w:t>
            </w:r>
          </w:p>
        </w:tc>
        <w:tc>
          <w:tcPr>
            <w:tcW w:w="2835" w:type="dxa"/>
            <w:vAlign w:val="center"/>
          </w:tcPr>
          <w:p w:rsidR="00AD405C" w:rsidRPr="00AD405C" w:rsidRDefault="00AD405C"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Рівень значимості за </w:t>
            </w:r>
            <w:r>
              <w:rPr>
                <w:rFonts w:ascii="Times New Roman" w:hAnsi="Times New Roman" w:cs="Times New Roman"/>
                <w:bCs/>
                <w:sz w:val="28"/>
                <w:szCs w:val="28"/>
                <w:lang w:val="en-US"/>
              </w:rPr>
              <w:t>t</w:t>
            </w:r>
            <w:r>
              <w:rPr>
                <w:rFonts w:ascii="Times New Roman" w:hAnsi="Times New Roman" w:cs="Times New Roman"/>
                <w:bCs/>
                <w:sz w:val="28"/>
                <w:szCs w:val="28"/>
                <w:lang w:val="uk-UA"/>
              </w:rPr>
              <w:t>-критерієм Стьюдента</w:t>
            </w:r>
          </w:p>
        </w:tc>
      </w:tr>
      <w:tr w:rsidR="00AD405C" w:rsidTr="00614692">
        <w:tc>
          <w:tcPr>
            <w:tcW w:w="638" w:type="dxa"/>
            <w:vAlign w:val="center"/>
          </w:tcPr>
          <w:p w:rsidR="00AD405C" w:rsidRDefault="00AD405C"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p>
        </w:tc>
        <w:tc>
          <w:tcPr>
            <w:tcW w:w="2679" w:type="dxa"/>
            <w:vAlign w:val="center"/>
          </w:tcPr>
          <w:p w:rsidR="00AD405C"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Загальний рівень</w:t>
            </w:r>
            <w:r w:rsidR="00AD405C">
              <w:rPr>
                <w:rFonts w:ascii="Times New Roman" w:hAnsi="Times New Roman" w:cs="Times New Roman"/>
                <w:bCs/>
                <w:sz w:val="28"/>
                <w:szCs w:val="28"/>
                <w:lang w:val="uk-UA"/>
              </w:rPr>
              <w:t xml:space="preserve"> самооцінки</w:t>
            </w:r>
          </w:p>
        </w:tc>
        <w:tc>
          <w:tcPr>
            <w:tcW w:w="1611" w:type="dxa"/>
            <w:vAlign w:val="center"/>
          </w:tcPr>
          <w:p w:rsidR="00AD405C" w:rsidRDefault="00AD405C"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79,4</w:t>
            </w:r>
          </w:p>
        </w:tc>
        <w:tc>
          <w:tcPr>
            <w:tcW w:w="1843" w:type="dxa"/>
            <w:vAlign w:val="center"/>
          </w:tcPr>
          <w:p w:rsidR="00AD405C" w:rsidRDefault="00AD405C"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65,3</w:t>
            </w:r>
          </w:p>
        </w:tc>
        <w:tc>
          <w:tcPr>
            <w:tcW w:w="2835" w:type="dxa"/>
            <w:vAlign w:val="center"/>
          </w:tcPr>
          <w:p w:rsidR="00AD405C" w:rsidRDefault="001565C4"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З</w:t>
            </w:r>
            <w:r w:rsidR="00AD405C">
              <w:rPr>
                <w:rFonts w:ascii="Times New Roman" w:hAnsi="Times New Roman" w:cs="Times New Roman"/>
                <w:bCs/>
                <w:sz w:val="28"/>
                <w:szCs w:val="28"/>
                <w:lang w:val="uk-UA"/>
              </w:rPr>
              <w:t>начимий</w:t>
            </w:r>
          </w:p>
        </w:tc>
      </w:tr>
      <w:tr w:rsidR="00AD405C" w:rsidTr="00614692">
        <w:tc>
          <w:tcPr>
            <w:tcW w:w="638" w:type="dxa"/>
            <w:vAlign w:val="center"/>
          </w:tcPr>
          <w:p w:rsidR="00AD405C" w:rsidRDefault="00AD405C"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p>
        </w:tc>
        <w:tc>
          <w:tcPr>
            <w:tcW w:w="2679" w:type="dxa"/>
            <w:vAlign w:val="center"/>
          </w:tcPr>
          <w:p w:rsidR="00AD405C"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Загальний р</w:t>
            </w:r>
            <w:r w:rsidR="00AD405C">
              <w:rPr>
                <w:rFonts w:ascii="Times New Roman" w:hAnsi="Times New Roman" w:cs="Times New Roman"/>
                <w:bCs/>
                <w:sz w:val="28"/>
                <w:szCs w:val="28"/>
                <w:lang w:val="uk-UA"/>
              </w:rPr>
              <w:t>івень домагань</w:t>
            </w:r>
          </w:p>
        </w:tc>
        <w:tc>
          <w:tcPr>
            <w:tcW w:w="1611" w:type="dxa"/>
            <w:vAlign w:val="center"/>
          </w:tcPr>
          <w:p w:rsidR="00AD405C" w:rsidRDefault="00AD405C"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71,8</w:t>
            </w:r>
          </w:p>
        </w:tc>
        <w:tc>
          <w:tcPr>
            <w:tcW w:w="1843" w:type="dxa"/>
            <w:vAlign w:val="center"/>
          </w:tcPr>
          <w:p w:rsidR="00AD405C" w:rsidRDefault="00AD405C"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76,2</w:t>
            </w:r>
          </w:p>
        </w:tc>
        <w:tc>
          <w:tcPr>
            <w:tcW w:w="2835" w:type="dxa"/>
            <w:vAlign w:val="center"/>
          </w:tcPr>
          <w:p w:rsidR="00AD405C" w:rsidRDefault="00AD405C"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Не значимий</w:t>
            </w:r>
          </w:p>
        </w:tc>
      </w:tr>
      <w:tr w:rsidR="00614692" w:rsidTr="00614692">
        <w:tc>
          <w:tcPr>
            <w:tcW w:w="638"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2679"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Самооцінка інтелекту</w:t>
            </w:r>
          </w:p>
        </w:tc>
        <w:tc>
          <w:tcPr>
            <w:tcW w:w="1611" w:type="dxa"/>
            <w:vAlign w:val="center"/>
          </w:tcPr>
          <w:p w:rsidR="00614692" w:rsidRDefault="005759FF"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70,3</w:t>
            </w:r>
          </w:p>
        </w:tc>
        <w:tc>
          <w:tcPr>
            <w:tcW w:w="1843"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75,6</w:t>
            </w:r>
          </w:p>
        </w:tc>
        <w:tc>
          <w:tcPr>
            <w:tcW w:w="2835"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Не значимий</w:t>
            </w:r>
          </w:p>
        </w:tc>
      </w:tr>
      <w:tr w:rsidR="00614692" w:rsidTr="00614692">
        <w:tc>
          <w:tcPr>
            <w:tcW w:w="638"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2679"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Самооцінка характеру</w:t>
            </w:r>
          </w:p>
        </w:tc>
        <w:tc>
          <w:tcPr>
            <w:tcW w:w="1611"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66,2</w:t>
            </w:r>
          </w:p>
        </w:tc>
        <w:tc>
          <w:tcPr>
            <w:tcW w:w="1843"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62,4</w:t>
            </w:r>
          </w:p>
        </w:tc>
        <w:tc>
          <w:tcPr>
            <w:tcW w:w="2835"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Не значимий</w:t>
            </w:r>
          </w:p>
        </w:tc>
      </w:tr>
      <w:tr w:rsidR="00614692" w:rsidTr="00614692">
        <w:tc>
          <w:tcPr>
            <w:tcW w:w="638"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5</w:t>
            </w:r>
          </w:p>
        </w:tc>
        <w:tc>
          <w:tcPr>
            <w:tcW w:w="2679"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Самооцінка зовнішності</w:t>
            </w:r>
          </w:p>
        </w:tc>
        <w:tc>
          <w:tcPr>
            <w:tcW w:w="1611"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80,3</w:t>
            </w:r>
          </w:p>
        </w:tc>
        <w:tc>
          <w:tcPr>
            <w:tcW w:w="1843"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63,8</w:t>
            </w:r>
          </w:p>
        </w:tc>
        <w:tc>
          <w:tcPr>
            <w:tcW w:w="2835"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Значимий</w:t>
            </w:r>
          </w:p>
        </w:tc>
      </w:tr>
      <w:tr w:rsidR="00614692" w:rsidTr="00614692">
        <w:tc>
          <w:tcPr>
            <w:tcW w:w="638"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6</w:t>
            </w:r>
          </w:p>
        </w:tc>
        <w:tc>
          <w:tcPr>
            <w:tcW w:w="2679"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Самооцінка впевненості у собі</w:t>
            </w:r>
          </w:p>
        </w:tc>
        <w:tc>
          <w:tcPr>
            <w:tcW w:w="1611" w:type="dxa"/>
            <w:vAlign w:val="center"/>
          </w:tcPr>
          <w:p w:rsidR="00614692" w:rsidRDefault="005759FF"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67,2</w:t>
            </w:r>
          </w:p>
        </w:tc>
        <w:tc>
          <w:tcPr>
            <w:tcW w:w="1843" w:type="dxa"/>
            <w:vAlign w:val="center"/>
          </w:tcPr>
          <w:p w:rsidR="00614692" w:rsidRDefault="005759FF"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79,5</w:t>
            </w:r>
          </w:p>
        </w:tc>
        <w:tc>
          <w:tcPr>
            <w:tcW w:w="2835" w:type="dxa"/>
            <w:vAlign w:val="center"/>
          </w:tcPr>
          <w:p w:rsidR="00614692" w:rsidRDefault="00614692" w:rsidP="007C7D5E">
            <w:pPr>
              <w:tabs>
                <w:tab w:val="left" w:pos="1134"/>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Значимий</w:t>
            </w:r>
          </w:p>
        </w:tc>
      </w:tr>
    </w:tbl>
    <w:p w:rsidR="00C65A8F" w:rsidRDefault="00AD405C" w:rsidP="00205707">
      <w:pPr>
        <w:tabs>
          <w:tab w:val="left" w:pos="1134"/>
        </w:tabs>
        <w:spacing w:line="360" w:lineRule="auto"/>
        <w:ind w:firstLine="709"/>
        <w:jc w:val="both"/>
        <w:rPr>
          <w:rFonts w:ascii="Times New Roman" w:hAnsi="Times New Roman" w:cs="Times New Roman"/>
          <w:bCs/>
          <w:sz w:val="28"/>
          <w:szCs w:val="28"/>
          <w:lang w:val="uk-UA"/>
        </w:rPr>
      </w:pPr>
      <w:r w:rsidRPr="00AD405C">
        <w:rPr>
          <w:rFonts w:ascii="Times New Roman" w:hAnsi="Times New Roman" w:cs="Times New Roman"/>
          <w:b/>
          <w:bCs/>
          <w:sz w:val="24"/>
          <w:szCs w:val="28"/>
          <w:lang w:val="uk-UA"/>
        </w:rPr>
        <w:t>Примітки</w:t>
      </w:r>
      <w:r w:rsidRPr="00AD405C">
        <w:rPr>
          <w:rFonts w:ascii="Times New Roman" w:hAnsi="Times New Roman" w:cs="Times New Roman"/>
          <w:bCs/>
          <w:sz w:val="24"/>
          <w:szCs w:val="28"/>
          <w:lang w:val="uk-UA"/>
        </w:rPr>
        <w:t>: Група 1 – жінки юнацького віку, Група 2 – жінки зрілого віку, при р≤0,05</w:t>
      </w:r>
    </w:p>
    <w:p w:rsidR="00AD405C" w:rsidRDefault="00AD405C" w:rsidP="00205707">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Отримано результати на рівні статистичної тенденції, що жінки юнацького віку мають значно вищий рівень самооцінки, аніж</w:t>
      </w:r>
      <w:r w:rsidR="00CD6B2F">
        <w:rPr>
          <w:rFonts w:ascii="Times New Roman" w:hAnsi="Times New Roman" w:cs="Times New Roman"/>
          <w:bCs/>
          <w:sz w:val="28"/>
          <w:szCs w:val="28"/>
          <w:lang w:val="uk-UA"/>
        </w:rPr>
        <w:t xml:space="preserve"> жінки зрілого віку. Це може бути пов’язано з особливостями юнацького віку, коли тільки з’являється диференціація самооцінки</w:t>
      </w:r>
      <w:r w:rsidR="007C382C">
        <w:rPr>
          <w:rFonts w:ascii="Times New Roman" w:hAnsi="Times New Roman" w:cs="Times New Roman"/>
          <w:bCs/>
          <w:sz w:val="28"/>
          <w:szCs w:val="28"/>
          <w:lang w:val="uk-UA"/>
        </w:rPr>
        <w:t>:</w:t>
      </w:r>
      <w:r w:rsidR="00CD6B2F">
        <w:rPr>
          <w:rFonts w:ascii="Times New Roman" w:hAnsi="Times New Roman" w:cs="Times New Roman"/>
          <w:bCs/>
          <w:sz w:val="28"/>
          <w:szCs w:val="28"/>
          <w:lang w:val="uk-UA"/>
        </w:rPr>
        <w:t xml:space="preserve"> особа вчиться критично осмислювати свої переваги й недоліки,</w:t>
      </w:r>
      <w:r w:rsidR="0058015B">
        <w:rPr>
          <w:rFonts w:ascii="Times New Roman" w:hAnsi="Times New Roman" w:cs="Times New Roman"/>
          <w:bCs/>
          <w:sz w:val="28"/>
          <w:szCs w:val="28"/>
          <w:lang w:val="uk-UA"/>
        </w:rPr>
        <w:t xml:space="preserve"> –</w:t>
      </w:r>
      <w:r w:rsidR="00CD6B2F">
        <w:rPr>
          <w:rFonts w:ascii="Times New Roman" w:hAnsi="Times New Roman" w:cs="Times New Roman"/>
          <w:bCs/>
          <w:sz w:val="28"/>
          <w:szCs w:val="28"/>
          <w:lang w:val="uk-UA"/>
        </w:rPr>
        <w:t xml:space="preserve"> </w:t>
      </w:r>
      <w:r w:rsidR="007C382C">
        <w:rPr>
          <w:rFonts w:ascii="Times New Roman" w:hAnsi="Times New Roman" w:cs="Times New Roman"/>
          <w:bCs/>
          <w:sz w:val="28"/>
          <w:szCs w:val="28"/>
          <w:lang w:val="uk-UA"/>
        </w:rPr>
        <w:t xml:space="preserve">кожна перевага у </w:t>
      </w:r>
      <w:r w:rsidR="0058015B">
        <w:rPr>
          <w:rFonts w:ascii="Times New Roman" w:hAnsi="Times New Roman" w:cs="Times New Roman"/>
          <w:bCs/>
          <w:sz w:val="28"/>
          <w:szCs w:val="28"/>
          <w:lang w:val="uk-UA"/>
        </w:rPr>
        <w:t>власних здібностях та можливостях</w:t>
      </w:r>
      <w:r w:rsidR="007C382C">
        <w:rPr>
          <w:rFonts w:ascii="Times New Roman" w:hAnsi="Times New Roman" w:cs="Times New Roman"/>
          <w:bCs/>
          <w:sz w:val="28"/>
          <w:szCs w:val="28"/>
          <w:lang w:val="uk-UA"/>
        </w:rPr>
        <w:t xml:space="preserve"> вливає на підвищення самооцінки більше, ніж недолік на її заниження.</w:t>
      </w:r>
      <w:r w:rsidR="00CD6B2F">
        <w:rPr>
          <w:rFonts w:ascii="Times New Roman" w:hAnsi="Times New Roman" w:cs="Times New Roman"/>
          <w:bCs/>
          <w:sz w:val="28"/>
          <w:szCs w:val="28"/>
          <w:lang w:val="uk-UA"/>
        </w:rPr>
        <w:t xml:space="preserve"> Також ця тенденція може бути пояснена тим, що жінки зрілого віку більш критично ставляться до власних можливостей, що є більш адекватним рівнем самосприйняття.</w:t>
      </w:r>
      <w:r w:rsidR="007C382C">
        <w:rPr>
          <w:rFonts w:ascii="Times New Roman" w:hAnsi="Times New Roman" w:cs="Times New Roman"/>
          <w:bCs/>
          <w:sz w:val="28"/>
          <w:szCs w:val="28"/>
          <w:lang w:val="uk-UA"/>
        </w:rPr>
        <w:t xml:space="preserve"> Щодо рівня домагань – статистично значимих відмінностей між цими вибірками не виявлено.</w:t>
      </w:r>
    </w:p>
    <w:p w:rsidR="0058015B" w:rsidRDefault="0058015B" w:rsidP="00205707">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Самооцінка зовнішності на статистично значимому рівні вища у жінок юнацького віку. Таку тенденцію можна пояснити тим, що жінки зрілого віку більш критично ставляться до вікових змін у власній зовнішності,</w:t>
      </w:r>
      <w:r w:rsidR="00DC41FB">
        <w:rPr>
          <w:rFonts w:ascii="Times New Roman" w:hAnsi="Times New Roman" w:cs="Times New Roman"/>
          <w:bCs/>
          <w:sz w:val="28"/>
          <w:szCs w:val="28"/>
          <w:lang w:val="uk-UA"/>
        </w:rPr>
        <w:t xml:space="preserve"> а також, здебільшого, мають тілесні деформації та недосконалості, що з віком стають об’єктивно більш помітними та суб’єктивно більш неприйнятними.</w:t>
      </w:r>
      <w:r>
        <w:rPr>
          <w:rFonts w:ascii="Times New Roman" w:hAnsi="Times New Roman" w:cs="Times New Roman"/>
          <w:bCs/>
          <w:sz w:val="28"/>
          <w:szCs w:val="28"/>
          <w:lang w:val="uk-UA"/>
        </w:rPr>
        <w:t xml:space="preserve"> </w:t>
      </w:r>
      <w:r w:rsidR="00DC41FB">
        <w:rPr>
          <w:rFonts w:ascii="Times New Roman" w:hAnsi="Times New Roman" w:cs="Times New Roman"/>
          <w:bCs/>
          <w:sz w:val="28"/>
          <w:szCs w:val="28"/>
          <w:lang w:val="uk-UA"/>
        </w:rPr>
        <w:t>В той же час,</w:t>
      </w:r>
      <w:r>
        <w:rPr>
          <w:rFonts w:ascii="Times New Roman" w:hAnsi="Times New Roman" w:cs="Times New Roman"/>
          <w:bCs/>
          <w:sz w:val="28"/>
          <w:szCs w:val="28"/>
          <w:lang w:val="uk-UA"/>
        </w:rPr>
        <w:t xml:space="preserve"> жінки юнацького віку, які, в своїй більшості, не мають серйо</w:t>
      </w:r>
      <w:r w:rsidR="00DC41FB">
        <w:rPr>
          <w:rFonts w:ascii="Times New Roman" w:hAnsi="Times New Roman" w:cs="Times New Roman"/>
          <w:bCs/>
          <w:sz w:val="28"/>
          <w:szCs w:val="28"/>
          <w:lang w:val="uk-UA"/>
        </w:rPr>
        <w:t xml:space="preserve">зних вікових </w:t>
      </w:r>
      <w:r w:rsidR="00DC41FB">
        <w:rPr>
          <w:rFonts w:ascii="Times New Roman" w:hAnsi="Times New Roman" w:cs="Times New Roman"/>
          <w:bCs/>
          <w:sz w:val="28"/>
          <w:szCs w:val="28"/>
          <w:lang w:val="uk-UA"/>
        </w:rPr>
        <w:lastRenderedPageBreak/>
        <w:t>змін, у зовнішності мають вищий рівень самооцінки зовнішності, що статистично підтверджено.</w:t>
      </w:r>
    </w:p>
    <w:p w:rsidR="00DC41FB" w:rsidRDefault="00DC41FB" w:rsidP="00205707">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Самооцінка впевненості у собі значно вища (за </w:t>
      </w:r>
      <w:r>
        <w:rPr>
          <w:rFonts w:ascii="Times New Roman" w:hAnsi="Times New Roman" w:cs="Times New Roman"/>
          <w:bCs/>
          <w:sz w:val="28"/>
          <w:szCs w:val="28"/>
          <w:lang w:val="en-US"/>
        </w:rPr>
        <w:t>t</w:t>
      </w:r>
      <w:r w:rsidRPr="005759FF">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критерієм Стьюдента) у жінок </w:t>
      </w:r>
      <w:r w:rsidR="005759FF">
        <w:rPr>
          <w:rFonts w:ascii="Times New Roman" w:hAnsi="Times New Roman" w:cs="Times New Roman"/>
          <w:bCs/>
          <w:sz w:val="28"/>
          <w:szCs w:val="28"/>
          <w:lang w:val="uk-UA"/>
        </w:rPr>
        <w:t xml:space="preserve">зрілого </w:t>
      </w:r>
      <w:r>
        <w:rPr>
          <w:rFonts w:ascii="Times New Roman" w:hAnsi="Times New Roman" w:cs="Times New Roman"/>
          <w:bCs/>
          <w:sz w:val="28"/>
          <w:szCs w:val="28"/>
          <w:lang w:val="uk-UA"/>
        </w:rPr>
        <w:t>віку, аніж у жінок</w:t>
      </w:r>
      <w:r w:rsidR="005759FF" w:rsidRPr="005759FF">
        <w:rPr>
          <w:rFonts w:ascii="Times New Roman" w:hAnsi="Times New Roman" w:cs="Times New Roman"/>
          <w:bCs/>
          <w:sz w:val="28"/>
          <w:szCs w:val="28"/>
          <w:lang w:val="uk-UA"/>
        </w:rPr>
        <w:t xml:space="preserve"> </w:t>
      </w:r>
      <w:r w:rsidR="005759FF">
        <w:rPr>
          <w:rFonts w:ascii="Times New Roman" w:hAnsi="Times New Roman" w:cs="Times New Roman"/>
          <w:bCs/>
          <w:sz w:val="28"/>
          <w:szCs w:val="28"/>
          <w:lang w:val="uk-UA"/>
        </w:rPr>
        <w:t>юнацького</w:t>
      </w:r>
      <w:r>
        <w:rPr>
          <w:rFonts w:ascii="Times New Roman" w:hAnsi="Times New Roman" w:cs="Times New Roman"/>
          <w:bCs/>
          <w:sz w:val="28"/>
          <w:szCs w:val="28"/>
          <w:lang w:val="uk-UA"/>
        </w:rPr>
        <w:t xml:space="preserve"> віку. </w:t>
      </w:r>
      <w:r w:rsidR="005759FF">
        <w:rPr>
          <w:rFonts w:ascii="Times New Roman" w:hAnsi="Times New Roman" w:cs="Times New Roman"/>
          <w:bCs/>
          <w:sz w:val="28"/>
          <w:szCs w:val="28"/>
          <w:lang w:val="uk-UA"/>
        </w:rPr>
        <w:t>Дана тенденція може пояснюватися тим, що жінки зрілого віку мають більш диференційовану самооцінку та впевненість у собі, що дозволяє самооцінці залишатися на певному рівні, незалежно від зовнішніх або інших змін. Брак достатньої диференціації самооцінки можливо вплинув на те, що рівень впевненості у собі нижчий у жінок юнацького віку.</w:t>
      </w:r>
    </w:p>
    <w:p w:rsidR="005759FF" w:rsidRDefault="005759FF" w:rsidP="00205707">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За іншими показниками самооцінки статистично значимих відмінностей</w:t>
      </w:r>
      <w:r w:rsidR="00FD3332">
        <w:rPr>
          <w:rFonts w:ascii="Times New Roman" w:hAnsi="Times New Roman" w:cs="Times New Roman"/>
          <w:bCs/>
          <w:sz w:val="28"/>
          <w:szCs w:val="28"/>
          <w:lang w:val="uk-UA"/>
        </w:rPr>
        <w:t xml:space="preserve"> за </w:t>
      </w:r>
      <w:r w:rsidR="00FD3332">
        <w:rPr>
          <w:rFonts w:ascii="Times New Roman" w:hAnsi="Times New Roman" w:cs="Times New Roman"/>
          <w:bCs/>
          <w:sz w:val="28"/>
          <w:szCs w:val="28"/>
          <w:lang w:val="en-US"/>
        </w:rPr>
        <w:t>t</w:t>
      </w:r>
      <w:r w:rsidR="00FD3332">
        <w:rPr>
          <w:rFonts w:ascii="Times New Roman" w:hAnsi="Times New Roman" w:cs="Times New Roman"/>
          <w:bCs/>
          <w:sz w:val="28"/>
          <w:szCs w:val="28"/>
          <w:lang w:val="uk-UA"/>
        </w:rPr>
        <w:t>-критерієм Стьюдента</w:t>
      </w:r>
      <w:r w:rsidR="00FD3332" w:rsidRPr="00FD3332">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 не виявлено</w:t>
      </w:r>
      <w:r w:rsidR="00FD3332">
        <w:rPr>
          <w:rFonts w:ascii="Times New Roman" w:hAnsi="Times New Roman" w:cs="Times New Roman"/>
          <w:bCs/>
          <w:sz w:val="28"/>
          <w:szCs w:val="28"/>
          <w:lang w:val="uk-UA"/>
        </w:rPr>
        <w:t>. Виходячи з попередньо наведених порівнянь, можемо сказати, що самооцінка зовнішності як окремий аспект підвищує або занижує рівень загальної самооцінки у жінок.</w:t>
      </w:r>
    </w:p>
    <w:p w:rsidR="002C78ED" w:rsidRDefault="002C78ED" w:rsidP="00205707">
      <w:pPr>
        <w:tabs>
          <w:tab w:val="left" w:pos="1134"/>
        </w:tabs>
        <w:spacing w:line="360" w:lineRule="auto"/>
        <w:ind w:firstLine="709"/>
        <w:jc w:val="both"/>
        <w:rPr>
          <w:rFonts w:ascii="Times New Roman" w:hAnsi="Times New Roman" w:cs="Times New Roman"/>
          <w:bCs/>
          <w:sz w:val="28"/>
          <w:szCs w:val="28"/>
          <w:lang w:val="uk-UA"/>
        </w:rPr>
      </w:pPr>
    </w:p>
    <w:p w:rsidR="007C382C" w:rsidRDefault="007C382C" w:rsidP="007C7D5E">
      <w:pPr>
        <w:pStyle w:val="1"/>
        <w:rPr>
          <w:lang w:val="uk-UA"/>
        </w:rPr>
      </w:pPr>
      <w:bookmarkStart w:id="15" w:name="_Toc119096453"/>
      <w:r w:rsidRPr="007C382C">
        <w:rPr>
          <w:lang w:val="uk-UA"/>
        </w:rPr>
        <w:t>3.3. Аналіз результатів діагностики задоволеності своїм тілом</w:t>
      </w:r>
      <w:bookmarkEnd w:id="15"/>
      <w:r w:rsidRPr="007C382C">
        <w:rPr>
          <w:lang w:val="uk-UA"/>
        </w:rPr>
        <w:t xml:space="preserve"> </w:t>
      </w:r>
    </w:p>
    <w:p w:rsidR="002C78ED" w:rsidRDefault="002C78ED" w:rsidP="007C382C">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hAnsi="Times New Roman" w:cs="Times New Roman"/>
          <w:bCs/>
          <w:sz w:val="28"/>
          <w:szCs w:val="28"/>
          <w:lang w:val="uk-UA"/>
        </w:rPr>
        <w:t>Для визначення у досліджуваних задоволеності власним тілом нами була використана методика ШУСТ (</w:t>
      </w:r>
      <w:r>
        <w:rPr>
          <w:rFonts w:ascii="Times New Roman" w:eastAsia="Times New Roman" w:hAnsi="Times New Roman" w:cs="Times New Roman"/>
          <w:sz w:val="28"/>
          <w:szCs w:val="28"/>
          <w:lang w:val="uk-UA" w:eastAsia="de-DE"/>
        </w:rPr>
        <w:t>«Шкала задоволеності власним тілом» авторів              О.О. Скугаревського та С.В. Сивухи).</w:t>
      </w:r>
      <w:r w:rsidR="00E308DD">
        <w:rPr>
          <w:rFonts w:ascii="Times New Roman" w:eastAsia="Times New Roman" w:hAnsi="Times New Roman" w:cs="Times New Roman"/>
          <w:sz w:val="28"/>
          <w:szCs w:val="28"/>
          <w:lang w:val="uk-UA" w:eastAsia="de-DE"/>
        </w:rPr>
        <w:t xml:space="preserve"> Для початку розглянемо загальні показники рівня задоволеності власним тілом у жінок юнацького віку. (рис. 3.</w:t>
      </w:r>
      <w:r w:rsidR="00FD3332">
        <w:rPr>
          <w:rFonts w:ascii="Times New Roman" w:eastAsia="Times New Roman" w:hAnsi="Times New Roman" w:cs="Times New Roman"/>
          <w:sz w:val="28"/>
          <w:szCs w:val="28"/>
          <w:lang w:val="uk-UA" w:eastAsia="de-DE"/>
        </w:rPr>
        <w:t>6.</w:t>
      </w:r>
      <w:r w:rsidR="00E308DD">
        <w:rPr>
          <w:rFonts w:ascii="Times New Roman" w:eastAsia="Times New Roman" w:hAnsi="Times New Roman" w:cs="Times New Roman"/>
          <w:sz w:val="28"/>
          <w:szCs w:val="28"/>
          <w:lang w:val="uk-UA" w:eastAsia="de-DE"/>
        </w:rPr>
        <w:t>)</w:t>
      </w:r>
    </w:p>
    <w:p w:rsidR="00E308DD" w:rsidRDefault="00E308DD" w:rsidP="00E308DD">
      <w:pPr>
        <w:tabs>
          <w:tab w:val="left" w:pos="1134"/>
        </w:tabs>
        <w:spacing w:line="360" w:lineRule="auto"/>
        <w:ind w:firstLine="284"/>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noProof/>
          <w:sz w:val="28"/>
          <w:szCs w:val="28"/>
          <w:lang w:eastAsia="ru-RU"/>
        </w:rPr>
        <w:drawing>
          <wp:inline distT="0" distB="0" distL="0" distR="0">
            <wp:extent cx="5723466" cy="2497667"/>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78ED" w:rsidRPr="00341E41" w:rsidRDefault="00FD3332" w:rsidP="007C7D5E">
      <w:pPr>
        <w:pStyle w:val="af0"/>
        <w:rPr>
          <w:lang w:val="uk-UA"/>
        </w:rPr>
      </w:pPr>
      <w:r>
        <w:rPr>
          <w:lang w:val="uk-UA"/>
        </w:rPr>
        <w:t>Рис. 3.6</w:t>
      </w:r>
      <w:r w:rsidR="00E308DD" w:rsidRPr="00341E41">
        <w:rPr>
          <w:lang w:val="uk-UA"/>
        </w:rPr>
        <w:t xml:space="preserve">. Результати визначення загального рівня задоволеності своїм тілом у жінок </w:t>
      </w:r>
      <w:r w:rsidR="00341E41" w:rsidRPr="00341E41">
        <w:rPr>
          <w:lang w:val="uk-UA"/>
        </w:rPr>
        <w:t>юнацького віку</w:t>
      </w:r>
      <w:r w:rsidR="00341E41">
        <w:rPr>
          <w:lang w:val="uk-UA"/>
        </w:rPr>
        <w:t>, у %</w:t>
      </w:r>
      <w:r w:rsidR="00341E41" w:rsidRPr="00341E41">
        <w:rPr>
          <w:lang w:val="uk-UA"/>
        </w:rPr>
        <w:t xml:space="preserve"> (за методикою ШУСТ О.Скугаревського)</w:t>
      </w:r>
    </w:p>
    <w:p w:rsidR="00E308DD" w:rsidRPr="007C382C" w:rsidRDefault="00E308DD" w:rsidP="007C382C">
      <w:pPr>
        <w:tabs>
          <w:tab w:val="left" w:pos="1134"/>
        </w:tabs>
        <w:spacing w:line="360" w:lineRule="auto"/>
        <w:ind w:firstLine="709"/>
        <w:jc w:val="both"/>
        <w:rPr>
          <w:rFonts w:ascii="Times New Roman" w:hAnsi="Times New Roman" w:cs="Times New Roman"/>
          <w:bCs/>
          <w:sz w:val="28"/>
          <w:szCs w:val="28"/>
          <w:lang w:val="uk-UA"/>
        </w:rPr>
      </w:pPr>
    </w:p>
    <w:p w:rsidR="00535268" w:rsidRDefault="00341E41" w:rsidP="00535268">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На рис. 3.</w:t>
      </w:r>
      <w:r w:rsidR="00FD3332">
        <w:rPr>
          <w:rFonts w:ascii="Times New Roman" w:eastAsia="Times New Roman" w:hAnsi="Times New Roman" w:cs="Times New Roman"/>
          <w:sz w:val="28"/>
          <w:szCs w:val="28"/>
          <w:lang w:val="uk-UA" w:eastAsia="de-DE"/>
        </w:rPr>
        <w:t>6</w:t>
      </w:r>
      <w:r>
        <w:rPr>
          <w:rFonts w:ascii="Times New Roman" w:eastAsia="Times New Roman" w:hAnsi="Times New Roman" w:cs="Times New Roman"/>
          <w:sz w:val="28"/>
          <w:szCs w:val="28"/>
          <w:lang w:val="uk-UA" w:eastAsia="de-DE"/>
        </w:rPr>
        <w:t>. видно, що найбільша кількість респонденток юнацького віку мають середній рівень задоволеності власним тілом (46%), що є нормою</w:t>
      </w:r>
      <w:r w:rsidR="00535268">
        <w:rPr>
          <w:rFonts w:ascii="Times New Roman" w:eastAsia="Times New Roman" w:hAnsi="Times New Roman" w:cs="Times New Roman"/>
          <w:sz w:val="28"/>
          <w:szCs w:val="28"/>
          <w:lang w:val="uk-UA" w:eastAsia="de-DE"/>
        </w:rPr>
        <w:t xml:space="preserve"> та демонструє адекватне сприйняття своєї зовнішності</w:t>
      </w:r>
      <w:r>
        <w:rPr>
          <w:rFonts w:ascii="Times New Roman" w:eastAsia="Times New Roman" w:hAnsi="Times New Roman" w:cs="Times New Roman"/>
          <w:sz w:val="28"/>
          <w:szCs w:val="28"/>
          <w:lang w:val="uk-UA" w:eastAsia="de-DE"/>
        </w:rPr>
        <w:t>.</w:t>
      </w:r>
      <w:r w:rsidR="00535268">
        <w:rPr>
          <w:rFonts w:ascii="Times New Roman" w:eastAsia="Times New Roman" w:hAnsi="Times New Roman" w:cs="Times New Roman"/>
          <w:sz w:val="28"/>
          <w:szCs w:val="28"/>
          <w:lang w:val="uk-UA" w:eastAsia="de-DE"/>
        </w:rPr>
        <w:t xml:space="preserve"> 9% досліджуваних продемонстрували дуже низький рівень задоволеності своїм тілом, що свідчить про неадекватність оцінки самих себе. Ще 18% респонденток мають дещо занижений рівень задоволеності власним тілом, що свідчить про наявність певної кількість нюансів у своїй зовнішності, які особа не сприймає. </w:t>
      </w:r>
      <w:r w:rsidR="006F1E7A">
        <w:rPr>
          <w:rFonts w:ascii="Times New Roman" w:eastAsia="Times New Roman" w:hAnsi="Times New Roman" w:cs="Times New Roman"/>
          <w:sz w:val="28"/>
          <w:szCs w:val="28"/>
          <w:lang w:val="uk-UA" w:eastAsia="de-DE"/>
        </w:rPr>
        <w:t xml:space="preserve">Багато досліджуваних мають завищений та дуже високий рівень задоволеності своїм тілом (18% та 9% відповідно) – така оцінка респондентками власного тіла свідчить про відсутність у них критичності до сприймання власного тіла. </w:t>
      </w:r>
    </w:p>
    <w:p w:rsidR="006F1E7A" w:rsidRDefault="00FB01C2" w:rsidP="00535268">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Наступними відображено результати діагностики загального рівня задоволеності власним тілом у жінок зрілого віку. (рис. 3.</w:t>
      </w:r>
      <w:r w:rsidR="00FD3332">
        <w:rPr>
          <w:rFonts w:ascii="Times New Roman" w:eastAsia="Times New Roman" w:hAnsi="Times New Roman" w:cs="Times New Roman"/>
          <w:sz w:val="28"/>
          <w:szCs w:val="28"/>
          <w:lang w:val="uk-UA" w:eastAsia="de-DE"/>
        </w:rPr>
        <w:t>7</w:t>
      </w:r>
      <w:r>
        <w:rPr>
          <w:rFonts w:ascii="Times New Roman" w:eastAsia="Times New Roman" w:hAnsi="Times New Roman" w:cs="Times New Roman"/>
          <w:sz w:val="28"/>
          <w:szCs w:val="28"/>
          <w:lang w:val="uk-UA" w:eastAsia="de-DE"/>
        </w:rPr>
        <w:t>.)</w:t>
      </w:r>
    </w:p>
    <w:p w:rsidR="00FB01C2" w:rsidRDefault="00FB01C2">
      <w:pPr>
        <w:rPr>
          <w:rFonts w:ascii="Times New Roman" w:eastAsia="Times New Roman" w:hAnsi="Times New Roman" w:cs="Times New Roman"/>
          <w:sz w:val="28"/>
          <w:szCs w:val="28"/>
          <w:lang w:val="uk-UA" w:eastAsia="de-DE"/>
        </w:rPr>
      </w:pPr>
      <w:r w:rsidRPr="00FB01C2">
        <w:rPr>
          <w:rFonts w:ascii="Times New Roman" w:eastAsia="Times New Roman" w:hAnsi="Times New Roman" w:cs="Times New Roman"/>
          <w:noProof/>
          <w:sz w:val="28"/>
          <w:szCs w:val="28"/>
          <w:lang w:eastAsia="ru-RU"/>
        </w:rPr>
        <w:drawing>
          <wp:inline distT="0" distB="0" distL="0" distR="0">
            <wp:extent cx="5721734" cy="3444949"/>
            <wp:effectExtent l="19050" t="0" r="12316" b="3101"/>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1E7A" w:rsidRDefault="00FB01C2" w:rsidP="007C7D5E">
      <w:pPr>
        <w:pStyle w:val="af0"/>
        <w:rPr>
          <w:rFonts w:eastAsia="Times New Roman"/>
          <w:lang w:val="uk-UA" w:eastAsia="de-DE"/>
        </w:rPr>
      </w:pPr>
      <w:r w:rsidRPr="00341E41">
        <w:rPr>
          <w:lang w:val="uk-UA"/>
        </w:rPr>
        <w:t>Рис. 3.</w:t>
      </w:r>
      <w:r w:rsidR="00FD3332">
        <w:rPr>
          <w:lang w:val="uk-UA"/>
        </w:rPr>
        <w:t>7</w:t>
      </w:r>
      <w:r w:rsidRPr="00341E41">
        <w:rPr>
          <w:lang w:val="uk-UA"/>
        </w:rPr>
        <w:t xml:space="preserve">. Результати визначення загального рівня задоволеності своїм тілом у жінок </w:t>
      </w:r>
      <w:r>
        <w:rPr>
          <w:lang w:val="uk-UA"/>
        </w:rPr>
        <w:t>зрілого</w:t>
      </w:r>
      <w:r w:rsidRPr="00341E41">
        <w:rPr>
          <w:lang w:val="uk-UA"/>
        </w:rPr>
        <w:t xml:space="preserve"> віку</w:t>
      </w:r>
      <w:r>
        <w:rPr>
          <w:lang w:val="uk-UA"/>
        </w:rPr>
        <w:t>, у %</w:t>
      </w:r>
      <w:r w:rsidRPr="00341E41">
        <w:rPr>
          <w:lang w:val="uk-UA"/>
        </w:rPr>
        <w:t xml:space="preserve"> (за методикою ШУСТ О.Скугаревського)</w:t>
      </w:r>
    </w:p>
    <w:p w:rsidR="00205707" w:rsidRDefault="00205707" w:rsidP="00DF5427">
      <w:pPr>
        <w:tabs>
          <w:tab w:val="left" w:pos="1134"/>
        </w:tabs>
        <w:spacing w:line="360" w:lineRule="auto"/>
        <w:ind w:firstLine="709"/>
        <w:jc w:val="both"/>
        <w:rPr>
          <w:rFonts w:ascii="Times New Roman" w:eastAsia="Times New Roman" w:hAnsi="Times New Roman" w:cs="Times New Roman"/>
          <w:sz w:val="28"/>
          <w:szCs w:val="28"/>
          <w:lang w:val="uk-UA" w:eastAsia="de-DE"/>
        </w:rPr>
      </w:pPr>
    </w:p>
    <w:p w:rsidR="0043649C" w:rsidRDefault="00FD3332" w:rsidP="00DF5427">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На рис. 3.7</w:t>
      </w:r>
      <w:r w:rsidR="00100184">
        <w:rPr>
          <w:rFonts w:ascii="Times New Roman" w:eastAsia="Times New Roman" w:hAnsi="Times New Roman" w:cs="Times New Roman"/>
          <w:sz w:val="28"/>
          <w:szCs w:val="28"/>
          <w:lang w:val="uk-UA" w:eastAsia="de-DE"/>
        </w:rPr>
        <w:t xml:space="preserve">. можна помітити, що переважна більшість респонденток (55%) продемонстрували середній рівень задоволеності власним тілом, що свідчить про адекватність сприйняття досліджуваними свого тіла. 18% досліджуваних </w:t>
      </w:r>
      <w:r w:rsidR="00100184">
        <w:rPr>
          <w:rFonts w:ascii="Times New Roman" w:eastAsia="Times New Roman" w:hAnsi="Times New Roman" w:cs="Times New Roman"/>
          <w:sz w:val="28"/>
          <w:szCs w:val="28"/>
          <w:lang w:val="uk-UA" w:eastAsia="de-DE"/>
        </w:rPr>
        <w:lastRenderedPageBreak/>
        <w:t xml:space="preserve">показали занижений рівень задоволеності своїм тілом – це свідчить про </w:t>
      </w:r>
      <w:r w:rsidR="0076703C">
        <w:rPr>
          <w:rFonts w:ascii="Times New Roman" w:eastAsia="Times New Roman" w:hAnsi="Times New Roman" w:cs="Times New Roman"/>
          <w:sz w:val="28"/>
          <w:szCs w:val="28"/>
          <w:lang w:val="uk-UA" w:eastAsia="de-DE"/>
        </w:rPr>
        <w:t>труднощі у сприйманні власного тіла. Ще 18% респонденток мають дуже низький рівень задоволеності власним тілом, що демонструє абсолютне неприйняття ними особливостей свого тіла. Лише 9% опитаних продемонстрували завищений рівень задоволеності власним тілом, що свідчить про некритичність цих респонденток у сприйнятті особливостей свого тіла.</w:t>
      </w:r>
    </w:p>
    <w:p w:rsidR="00DC130C" w:rsidRDefault="00DC130C" w:rsidP="00DF5427">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Наступні результати демонструє таблиця 3.2., в якій містяться показники середньої задоволеності різними частинами тіла, а також значущість його окремих частин для загальної задоволеності власною зовнішністю. </w:t>
      </w:r>
    </w:p>
    <w:p w:rsidR="00FD3332" w:rsidRDefault="00DC130C" w:rsidP="007C7D5E">
      <w:pPr>
        <w:tabs>
          <w:tab w:val="left" w:pos="1134"/>
        </w:tabs>
        <w:ind w:firstLine="709"/>
        <w:jc w:val="right"/>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Та</w:t>
      </w:r>
      <w:r w:rsidR="007C7D5E">
        <w:rPr>
          <w:rFonts w:ascii="Times New Roman" w:eastAsia="Times New Roman" w:hAnsi="Times New Roman" w:cs="Times New Roman"/>
          <w:sz w:val="28"/>
          <w:szCs w:val="28"/>
          <w:lang w:val="uk-UA" w:eastAsia="de-DE"/>
        </w:rPr>
        <w:t>блиця</w:t>
      </w:r>
      <w:r>
        <w:rPr>
          <w:rFonts w:ascii="Times New Roman" w:eastAsia="Times New Roman" w:hAnsi="Times New Roman" w:cs="Times New Roman"/>
          <w:sz w:val="28"/>
          <w:szCs w:val="28"/>
          <w:lang w:val="uk-UA" w:eastAsia="de-DE"/>
        </w:rPr>
        <w:t xml:space="preserve"> 3.2. </w:t>
      </w:r>
    </w:p>
    <w:p w:rsidR="00312B13" w:rsidRPr="00312B13" w:rsidRDefault="00312B13" w:rsidP="007C7D5E">
      <w:pPr>
        <w:tabs>
          <w:tab w:val="left" w:pos="1134"/>
        </w:tabs>
        <w:ind w:firstLine="709"/>
        <w:jc w:val="center"/>
        <w:rPr>
          <w:rFonts w:ascii="Times New Roman" w:eastAsia="Times New Roman" w:hAnsi="Times New Roman" w:cs="Times New Roman"/>
          <w:b/>
          <w:sz w:val="28"/>
          <w:szCs w:val="28"/>
          <w:lang w:val="uk-UA" w:eastAsia="de-DE"/>
        </w:rPr>
      </w:pPr>
      <w:r w:rsidRPr="00312B13">
        <w:rPr>
          <w:rFonts w:ascii="Times New Roman" w:eastAsia="Times New Roman" w:hAnsi="Times New Roman" w:cs="Times New Roman"/>
          <w:b/>
          <w:sz w:val="28"/>
          <w:szCs w:val="28"/>
          <w:lang w:val="uk-UA" w:eastAsia="de-DE"/>
        </w:rPr>
        <w:t>Середні значення показників методики «ШУСТ» у жінок юнацького віку та жінок зрілого віку</w:t>
      </w:r>
    </w:p>
    <w:tbl>
      <w:tblPr>
        <w:tblStyle w:val="ab"/>
        <w:tblW w:w="0" w:type="auto"/>
        <w:tblLook w:val="04A0"/>
      </w:tblPr>
      <w:tblGrid>
        <w:gridCol w:w="817"/>
        <w:gridCol w:w="4961"/>
        <w:gridCol w:w="1985"/>
        <w:gridCol w:w="2090"/>
      </w:tblGrid>
      <w:tr w:rsidR="00DC130C" w:rsidTr="007C7D5E">
        <w:tc>
          <w:tcPr>
            <w:tcW w:w="817" w:type="dxa"/>
            <w:vAlign w:val="center"/>
          </w:tcPr>
          <w:p w:rsidR="00DC130C" w:rsidRDefault="00DC130C"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w:t>
            </w:r>
          </w:p>
        </w:tc>
        <w:tc>
          <w:tcPr>
            <w:tcW w:w="4961" w:type="dxa"/>
            <w:vAlign w:val="center"/>
          </w:tcPr>
          <w:p w:rsidR="00DC130C" w:rsidRDefault="00DC130C"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Частини тіла</w:t>
            </w:r>
          </w:p>
        </w:tc>
        <w:tc>
          <w:tcPr>
            <w:tcW w:w="1985" w:type="dxa"/>
            <w:vAlign w:val="center"/>
          </w:tcPr>
          <w:p w:rsidR="00DC130C" w:rsidRDefault="00DC130C"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Група 1</w:t>
            </w:r>
          </w:p>
        </w:tc>
        <w:tc>
          <w:tcPr>
            <w:tcW w:w="2090" w:type="dxa"/>
            <w:vAlign w:val="center"/>
          </w:tcPr>
          <w:p w:rsidR="00DC130C" w:rsidRDefault="00DC130C"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Група 2</w:t>
            </w:r>
          </w:p>
        </w:tc>
      </w:tr>
      <w:tr w:rsidR="00DC130C" w:rsidTr="007C7D5E">
        <w:tc>
          <w:tcPr>
            <w:tcW w:w="817" w:type="dxa"/>
            <w:vAlign w:val="center"/>
          </w:tcPr>
          <w:p w:rsidR="00DC130C" w:rsidRDefault="00DC130C"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1</w:t>
            </w:r>
          </w:p>
        </w:tc>
        <w:tc>
          <w:tcPr>
            <w:tcW w:w="4961" w:type="dxa"/>
            <w:vAlign w:val="center"/>
          </w:tcPr>
          <w:p w:rsidR="00DC130C" w:rsidRDefault="00DC130C"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Задоволеність </w:t>
            </w:r>
            <w:r w:rsidR="00927CDC">
              <w:rPr>
                <w:rFonts w:ascii="Times New Roman" w:eastAsia="Times New Roman" w:hAnsi="Times New Roman" w:cs="Times New Roman"/>
                <w:sz w:val="28"/>
                <w:szCs w:val="28"/>
                <w:lang w:val="uk-UA" w:eastAsia="de-DE"/>
              </w:rPr>
              <w:t>обличчям</w:t>
            </w:r>
          </w:p>
        </w:tc>
        <w:tc>
          <w:tcPr>
            <w:tcW w:w="1985" w:type="dxa"/>
            <w:vAlign w:val="center"/>
          </w:tcPr>
          <w:p w:rsidR="00DC130C"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5,1</w:t>
            </w:r>
          </w:p>
        </w:tc>
        <w:tc>
          <w:tcPr>
            <w:tcW w:w="2090" w:type="dxa"/>
            <w:vAlign w:val="center"/>
          </w:tcPr>
          <w:p w:rsidR="00DC130C"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4,2</w:t>
            </w:r>
          </w:p>
        </w:tc>
      </w:tr>
      <w:tr w:rsidR="00DC130C" w:rsidTr="007C7D5E">
        <w:tc>
          <w:tcPr>
            <w:tcW w:w="817" w:type="dxa"/>
            <w:vAlign w:val="center"/>
          </w:tcPr>
          <w:p w:rsidR="00DC130C" w:rsidRDefault="00DC130C"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2</w:t>
            </w:r>
          </w:p>
        </w:tc>
        <w:tc>
          <w:tcPr>
            <w:tcW w:w="4961" w:type="dxa"/>
            <w:vAlign w:val="center"/>
          </w:tcPr>
          <w:p w:rsidR="00DC130C" w:rsidRDefault="00DC130C"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Задоволеність </w:t>
            </w:r>
            <w:r w:rsidR="006E6AF5">
              <w:rPr>
                <w:rFonts w:ascii="Times New Roman" w:eastAsia="Times New Roman" w:hAnsi="Times New Roman" w:cs="Times New Roman"/>
                <w:sz w:val="28"/>
                <w:szCs w:val="28"/>
                <w:lang w:val="uk-UA" w:eastAsia="de-DE"/>
              </w:rPr>
              <w:t>тулубом</w:t>
            </w:r>
          </w:p>
        </w:tc>
        <w:tc>
          <w:tcPr>
            <w:tcW w:w="1985" w:type="dxa"/>
            <w:vAlign w:val="center"/>
          </w:tcPr>
          <w:p w:rsidR="00DC130C"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4,8</w:t>
            </w:r>
          </w:p>
        </w:tc>
        <w:tc>
          <w:tcPr>
            <w:tcW w:w="2090" w:type="dxa"/>
            <w:vAlign w:val="center"/>
          </w:tcPr>
          <w:p w:rsidR="00DC130C"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w:t>
            </w:r>
          </w:p>
        </w:tc>
      </w:tr>
      <w:tr w:rsidR="00DC130C" w:rsidTr="007C7D5E">
        <w:tc>
          <w:tcPr>
            <w:tcW w:w="817" w:type="dxa"/>
            <w:vAlign w:val="center"/>
          </w:tcPr>
          <w:p w:rsidR="00DC130C" w:rsidRDefault="00DC130C"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3</w:t>
            </w:r>
          </w:p>
        </w:tc>
        <w:tc>
          <w:tcPr>
            <w:tcW w:w="4961" w:type="dxa"/>
            <w:vAlign w:val="center"/>
          </w:tcPr>
          <w:p w:rsidR="00DC130C" w:rsidRPr="006E6AF5" w:rsidRDefault="006E6AF5"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eastAsia="de-DE"/>
              </w:rPr>
              <w:t>Задоволе</w:t>
            </w:r>
            <w:r>
              <w:rPr>
                <w:rFonts w:ascii="Times New Roman" w:eastAsia="Times New Roman" w:hAnsi="Times New Roman" w:cs="Times New Roman"/>
                <w:sz w:val="28"/>
                <w:szCs w:val="28"/>
                <w:lang w:val="uk-UA" w:eastAsia="de-DE"/>
              </w:rPr>
              <w:t>ність нижньою частиною тіла</w:t>
            </w:r>
          </w:p>
        </w:tc>
        <w:tc>
          <w:tcPr>
            <w:tcW w:w="1985" w:type="dxa"/>
            <w:vAlign w:val="center"/>
          </w:tcPr>
          <w:p w:rsidR="00DC130C"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4,7</w:t>
            </w:r>
          </w:p>
        </w:tc>
        <w:tc>
          <w:tcPr>
            <w:tcW w:w="2090" w:type="dxa"/>
            <w:vAlign w:val="center"/>
          </w:tcPr>
          <w:p w:rsidR="00DC130C"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4,3</w:t>
            </w:r>
          </w:p>
        </w:tc>
      </w:tr>
      <w:tr w:rsidR="00DC130C" w:rsidTr="007C7D5E">
        <w:tc>
          <w:tcPr>
            <w:tcW w:w="817" w:type="dxa"/>
            <w:vAlign w:val="center"/>
          </w:tcPr>
          <w:p w:rsidR="00DC130C" w:rsidRDefault="00DC130C"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w:t>
            </w:r>
          </w:p>
        </w:tc>
        <w:tc>
          <w:tcPr>
            <w:tcW w:w="4961" w:type="dxa"/>
            <w:vAlign w:val="center"/>
          </w:tcPr>
          <w:p w:rsidR="00DC130C" w:rsidRDefault="006E6AF5"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Задоволеність шкірою</w:t>
            </w:r>
          </w:p>
        </w:tc>
        <w:tc>
          <w:tcPr>
            <w:tcW w:w="1985" w:type="dxa"/>
            <w:vAlign w:val="center"/>
          </w:tcPr>
          <w:p w:rsidR="00DC130C"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4,5</w:t>
            </w:r>
          </w:p>
        </w:tc>
        <w:tc>
          <w:tcPr>
            <w:tcW w:w="2090" w:type="dxa"/>
            <w:vAlign w:val="center"/>
          </w:tcPr>
          <w:p w:rsidR="00DC130C"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w:t>
            </w:r>
            <w:r w:rsidR="00312B13">
              <w:rPr>
                <w:rFonts w:ascii="Times New Roman" w:eastAsia="Times New Roman" w:hAnsi="Times New Roman" w:cs="Times New Roman"/>
                <w:sz w:val="28"/>
                <w:szCs w:val="28"/>
                <w:lang w:val="uk-UA" w:eastAsia="de-DE"/>
              </w:rPr>
              <w:t>1</w:t>
            </w:r>
          </w:p>
        </w:tc>
      </w:tr>
      <w:tr w:rsidR="00DC130C" w:rsidTr="007C7D5E">
        <w:tc>
          <w:tcPr>
            <w:tcW w:w="817" w:type="dxa"/>
            <w:vAlign w:val="center"/>
          </w:tcPr>
          <w:p w:rsidR="00DC130C" w:rsidRDefault="00DC130C"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w:t>
            </w:r>
          </w:p>
        </w:tc>
        <w:tc>
          <w:tcPr>
            <w:tcW w:w="4961" w:type="dxa"/>
            <w:vAlign w:val="center"/>
          </w:tcPr>
          <w:p w:rsidR="00DC130C" w:rsidRDefault="006E6AF5"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Задоволеність волоссям</w:t>
            </w:r>
          </w:p>
        </w:tc>
        <w:tc>
          <w:tcPr>
            <w:tcW w:w="1985" w:type="dxa"/>
            <w:vAlign w:val="center"/>
          </w:tcPr>
          <w:p w:rsidR="00DC130C"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5,1</w:t>
            </w:r>
          </w:p>
        </w:tc>
        <w:tc>
          <w:tcPr>
            <w:tcW w:w="2090" w:type="dxa"/>
            <w:vAlign w:val="center"/>
          </w:tcPr>
          <w:p w:rsidR="00DC130C" w:rsidRDefault="00312B13"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3,9</w:t>
            </w:r>
          </w:p>
        </w:tc>
      </w:tr>
      <w:tr w:rsidR="00DC130C" w:rsidTr="007C7D5E">
        <w:tc>
          <w:tcPr>
            <w:tcW w:w="817" w:type="dxa"/>
            <w:vAlign w:val="center"/>
          </w:tcPr>
          <w:p w:rsidR="00DC130C" w:rsidRDefault="00DC130C"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6</w:t>
            </w:r>
          </w:p>
        </w:tc>
        <w:tc>
          <w:tcPr>
            <w:tcW w:w="4961" w:type="dxa"/>
            <w:vAlign w:val="center"/>
          </w:tcPr>
          <w:p w:rsidR="00DC130C" w:rsidRDefault="006E6AF5"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Значущість </w:t>
            </w:r>
            <w:r w:rsidR="00927CDC">
              <w:rPr>
                <w:rFonts w:ascii="Times New Roman" w:eastAsia="Times New Roman" w:hAnsi="Times New Roman" w:cs="Times New Roman"/>
                <w:sz w:val="28"/>
                <w:szCs w:val="28"/>
                <w:lang w:val="uk-UA" w:eastAsia="de-DE"/>
              </w:rPr>
              <w:t>обличчя</w:t>
            </w:r>
          </w:p>
        </w:tc>
        <w:tc>
          <w:tcPr>
            <w:tcW w:w="1985" w:type="dxa"/>
            <w:vAlign w:val="center"/>
          </w:tcPr>
          <w:p w:rsidR="00DC130C"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5,2</w:t>
            </w:r>
          </w:p>
        </w:tc>
        <w:tc>
          <w:tcPr>
            <w:tcW w:w="2090" w:type="dxa"/>
            <w:vAlign w:val="center"/>
          </w:tcPr>
          <w:p w:rsidR="00DC130C" w:rsidRDefault="00312B13"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4,6</w:t>
            </w:r>
          </w:p>
        </w:tc>
      </w:tr>
      <w:tr w:rsidR="00DC130C" w:rsidTr="007C7D5E">
        <w:tc>
          <w:tcPr>
            <w:tcW w:w="817" w:type="dxa"/>
            <w:vAlign w:val="center"/>
          </w:tcPr>
          <w:p w:rsidR="00DC130C" w:rsidRDefault="00DC130C"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7</w:t>
            </w:r>
          </w:p>
        </w:tc>
        <w:tc>
          <w:tcPr>
            <w:tcW w:w="4961" w:type="dxa"/>
            <w:vAlign w:val="center"/>
          </w:tcPr>
          <w:p w:rsidR="00DC130C" w:rsidRDefault="006E6AF5"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Значущість тулуба</w:t>
            </w:r>
          </w:p>
        </w:tc>
        <w:tc>
          <w:tcPr>
            <w:tcW w:w="1985" w:type="dxa"/>
            <w:vAlign w:val="center"/>
          </w:tcPr>
          <w:p w:rsidR="00DC130C"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4,9</w:t>
            </w:r>
          </w:p>
        </w:tc>
        <w:tc>
          <w:tcPr>
            <w:tcW w:w="2090" w:type="dxa"/>
            <w:vAlign w:val="center"/>
          </w:tcPr>
          <w:p w:rsidR="00DC130C" w:rsidRDefault="00312B13"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4,3</w:t>
            </w:r>
          </w:p>
        </w:tc>
      </w:tr>
      <w:tr w:rsidR="006E6AF5" w:rsidTr="007C7D5E">
        <w:tc>
          <w:tcPr>
            <w:tcW w:w="817" w:type="dxa"/>
            <w:vAlign w:val="center"/>
          </w:tcPr>
          <w:p w:rsidR="006E6AF5"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8</w:t>
            </w:r>
          </w:p>
        </w:tc>
        <w:tc>
          <w:tcPr>
            <w:tcW w:w="4961" w:type="dxa"/>
            <w:vAlign w:val="center"/>
          </w:tcPr>
          <w:p w:rsidR="006E6AF5" w:rsidRDefault="006E6AF5"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Значущість нижньої частини тіла</w:t>
            </w:r>
          </w:p>
        </w:tc>
        <w:tc>
          <w:tcPr>
            <w:tcW w:w="1985" w:type="dxa"/>
            <w:vAlign w:val="center"/>
          </w:tcPr>
          <w:p w:rsidR="006E6AF5"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4,8</w:t>
            </w:r>
          </w:p>
        </w:tc>
        <w:tc>
          <w:tcPr>
            <w:tcW w:w="2090" w:type="dxa"/>
            <w:vAlign w:val="center"/>
          </w:tcPr>
          <w:p w:rsidR="006E6AF5" w:rsidRDefault="00312B13"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3,8</w:t>
            </w:r>
          </w:p>
        </w:tc>
      </w:tr>
      <w:tr w:rsidR="006E6AF5" w:rsidTr="007C7D5E">
        <w:tc>
          <w:tcPr>
            <w:tcW w:w="817" w:type="dxa"/>
            <w:vAlign w:val="center"/>
          </w:tcPr>
          <w:p w:rsidR="006E6AF5"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9</w:t>
            </w:r>
          </w:p>
        </w:tc>
        <w:tc>
          <w:tcPr>
            <w:tcW w:w="4961" w:type="dxa"/>
            <w:vAlign w:val="center"/>
          </w:tcPr>
          <w:p w:rsidR="006E6AF5" w:rsidRDefault="006E6AF5"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 Значущість шкіри</w:t>
            </w:r>
          </w:p>
        </w:tc>
        <w:tc>
          <w:tcPr>
            <w:tcW w:w="1985" w:type="dxa"/>
            <w:vAlign w:val="center"/>
          </w:tcPr>
          <w:p w:rsidR="006E6AF5"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5,7</w:t>
            </w:r>
          </w:p>
        </w:tc>
        <w:tc>
          <w:tcPr>
            <w:tcW w:w="2090" w:type="dxa"/>
            <w:vAlign w:val="center"/>
          </w:tcPr>
          <w:p w:rsidR="006E6AF5" w:rsidRDefault="00312B13"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5,2</w:t>
            </w:r>
          </w:p>
        </w:tc>
      </w:tr>
      <w:tr w:rsidR="006E6AF5" w:rsidTr="007C7D5E">
        <w:tc>
          <w:tcPr>
            <w:tcW w:w="817" w:type="dxa"/>
            <w:vAlign w:val="center"/>
          </w:tcPr>
          <w:p w:rsidR="006E6AF5"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10</w:t>
            </w:r>
          </w:p>
        </w:tc>
        <w:tc>
          <w:tcPr>
            <w:tcW w:w="4961" w:type="dxa"/>
            <w:vAlign w:val="center"/>
          </w:tcPr>
          <w:p w:rsidR="006E6AF5" w:rsidRDefault="006E6AF5"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Значущість волосся</w:t>
            </w:r>
          </w:p>
        </w:tc>
        <w:tc>
          <w:tcPr>
            <w:tcW w:w="1985" w:type="dxa"/>
            <w:vAlign w:val="center"/>
          </w:tcPr>
          <w:p w:rsidR="006E6AF5" w:rsidRDefault="006E6AF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5,7</w:t>
            </w:r>
          </w:p>
        </w:tc>
        <w:tc>
          <w:tcPr>
            <w:tcW w:w="2090" w:type="dxa"/>
            <w:vAlign w:val="center"/>
          </w:tcPr>
          <w:p w:rsidR="006E6AF5" w:rsidRDefault="00312B13"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5,1</w:t>
            </w:r>
          </w:p>
        </w:tc>
      </w:tr>
    </w:tbl>
    <w:p w:rsidR="00DC130C" w:rsidRDefault="00312B13" w:rsidP="007C7D5E">
      <w:pPr>
        <w:tabs>
          <w:tab w:val="left" w:pos="1134"/>
        </w:tabs>
        <w:ind w:firstLine="709"/>
        <w:jc w:val="both"/>
        <w:rPr>
          <w:rFonts w:ascii="Times New Roman" w:hAnsi="Times New Roman" w:cs="Times New Roman"/>
          <w:bCs/>
          <w:sz w:val="24"/>
          <w:szCs w:val="28"/>
          <w:lang w:val="uk-UA"/>
        </w:rPr>
      </w:pPr>
      <w:r w:rsidRPr="00AD405C">
        <w:rPr>
          <w:rFonts w:ascii="Times New Roman" w:hAnsi="Times New Roman" w:cs="Times New Roman"/>
          <w:b/>
          <w:bCs/>
          <w:sz w:val="24"/>
          <w:szCs w:val="28"/>
          <w:lang w:val="uk-UA"/>
        </w:rPr>
        <w:t>Примітки</w:t>
      </w:r>
      <w:r w:rsidRPr="00AD405C">
        <w:rPr>
          <w:rFonts w:ascii="Times New Roman" w:hAnsi="Times New Roman" w:cs="Times New Roman"/>
          <w:bCs/>
          <w:sz w:val="24"/>
          <w:szCs w:val="28"/>
          <w:lang w:val="uk-UA"/>
        </w:rPr>
        <w:t>: Група 1 – жінки юнацького віку, Група 2 – жінки зрілого віку</w:t>
      </w:r>
      <w:r w:rsidR="000724E2">
        <w:rPr>
          <w:rFonts w:ascii="Times New Roman" w:hAnsi="Times New Roman" w:cs="Times New Roman"/>
          <w:bCs/>
          <w:sz w:val="24"/>
          <w:szCs w:val="28"/>
          <w:lang w:val="uk-UA"/>
        </w:rPr>
        <w:t>.</w:t>
      </w:r>
    </w:p>
    <w:p w:rsidR="00312B13" w:rsidRDefault="00312B13" w:rsidP="00DF5427">
      <w:pPr>
        <w:tabs>
          <w:tab w:val="left" w:pos="1134"/>
        </w:tabs>
        <w:spacing w:line="360" w:lineRule="auto"/>
        <w:ind w:firstLine="709"/>
        <w:jc w:val="both"/>
        <w:rPr>
          <w:rFonts w:ascii="Times New Roman" w:hAnsi="Times New Roman" w:cs="Times New Roman"/>
          <w:bCs/>
          <w:sz w:val="24"/>
          <w:szCs w:val="28"/>
          <w:lang w:val="uk-UA"/>
        </w:rPr>
      </w:pPr>
    </w:p>
    <w:p w:rsidR="00312B13" w:rsidRDefault="00312B13" w:rsidP="00DF5427">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Як можна спостерігати в таблиці 3.3. простежуються деякі відмінності у середніх значеннях між групами:</w:t>
      </w:r>
    </w:p>
    <w:p w:rsidR="00312B13" w:rsidRDefault="00927CDC" w:rsidP="00312B13">
      <w:pPr>
        <w:pStyle w:val="a4"/>
        <w:numPr>
          <w:ilvl w:val="0"/>
          <w:numId w:val="11"/>
        </w:numPr>
        <w:tabs>
          <w:tab w:val="left" w:pos="993"/>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Жінки зрілого віку мають меншу задоволеність своїм обличчям, ніж жінки юнацького віку;</w:t>
      </w:r>
    </w:p>
    <w:p w:rsidR="00927CDC" w:rsidRDefault="00927CDC" w:rsidP="00312B13">
      <w:pPr>
        <w:pStyle w:val="a4"/>
        <w:numPr>
          <w:ilvl w:val="0"/>
          <w:numId w:val="11"/>
        </w:numPr>
        <w:tabs>
          <w:tab w:val="left" w:pos="993"/>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У жінок юнацького віку за середнім значенням вища задоволеність власним тулубом, аніж у жінок зрілого віку;</w:t>
      </w:r>
    </w:p>
    <w:p w:rsidR="00927CDC" w:rsidRDefault="00927CDC" w:rsidP="00312B13">
      <w:pPr>
        <w:pStyle w:val="a4"/>
        <w:numPr>
          <w:ilvl w:val="0"/>
          <w:numId w:val="11"/>
        </w:numPr>
        <w:tabs>
          <w:tab w:val="left" w:pos="993"/>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Жінки зрілого віку в середньому продемонстрували нижчу задоволеність своєю нижньою частиною тіла, ніж жінки юнацького віку;</w:t>
      </w:r>
    </w:p>
    <w:p w:rsidR="00927CDC" w:rsidRDefault="00927CDC" w:rsidP="00312B13">
      <w:pPr>
        <w:pStyle w:val="a4"/>
        <w:numPr>
          <w:ilvl w:val="0"/>
          <w:numId w:val="11"/>
        </w:numPr>
        <w:tabs>
          <w:tab w:val="left" w:pos="993"/>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У жінок юнацького віку за середніми значеннями спостерігається вища задоволеність власним обличчям, аніж у жінок зрілого віку;</w:t>
      </w:r>
    </w:p>
    <w:p w:rsidR="00927CDC" w:rsidRDefault="00927CDC" w:rsidP="00312B13">
      <w:pPr>
        <w:pStyle w:val="a4"/>
        <w:numPr>
          <w:ilvl w:val="0"/>
          <w:numId w:val="11"/>
        </w:numPr>
        <w:tabs>
          <w:tab w:val="left" w:pos="993"/>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lastRenderedPageBreak/>
        <w:t xml:space="preserve">Жінки юнацького віку також в середньому продемонстрували </w:t>
      </w:r>
      <w:r w:rsidR="00F70B74">
        <w:rPr>
          <w:rFonts w:ascii="Times New Roman" w:eastAsia="Times New Roman" w:hAnsi="Times New Roman" w:cs="Times New Roman"/>
          <w:sz w:val="28"/>
          <w:szCs w:val="28"/>
          <w:lang w:val="uk-UA" w:eastAsia="de-DE"/>
        </w:rPr>
        <w:t>більшу задоволеність волоссям, ніж жінки зрілого віку;</w:t>
      </w:r>
    </w:p>
    <w:p w:rsidR="00F70B74" w:rsidRDefault="00F70B74" w:rsidP="00312B13">
      <w:pPr>
        <w:pStyle w:val="a4"/>
        <w:numPr>
          <w:ilvl w:val="0"/>
          <w:numId w:val="11"/>
        </w:numPr>
        <w:tabs>
          <w:tab w:val="left" w:pos="993"/>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У жінок зрілого віку значущість обличчя в середньому нижча, ніж у жінок юнацького віку;</w:t>
      </w:r>
    </w:p>
    <w:p w:rsidR="00F70B74" w:rsidRDefault="00F70B74" w:rsidP="00312B13">
      <w:pPr>
        <w:pStyle w:val="a4"/>
        <w:numPr>
          <w:ilvl w:val="0"/>
          <w:numId w:val="11"/>
        </w:numPr>
        <w:tabs>
          <w:tab w:val="left" w:pos="993"/>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Жінки юнацького віку продемонстрували більшу значущість для них тулубу, аніж жінки зрілого віку; </w:t>
      </w:r>
    </w:p>
    <w:p w:rsidR="00E64DB5" w:rsidRDefault="00E64DB5" w:rsidP="00E64DB5">
      <w:pPr>
        <w:pStyle w:val="a4"/>
        <w:numPr>
          <w:ilvl w:val="0"/>
          <w:numId w:val="11"/>
        </w:numPr>
        <w:tabs>
          <w:tab w:val="left" w:pos="993"/>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У жінок зрілого віку значущість нижньої частини тіла в середньому нижча, ніж у жінок юнацького віку;</w:t>
      </w:r>
    </w:p>
    <w:p w:rsidR="00F70B74" w:rsidRDefault="00E64DB5" w:rsidP="00E64DB5">
      <w:pPr>
        <w:pStyle w:val="a4"/>
        <w:numPr>
          <w:ilvl w:val="0"/>
          <w:numId w:val="11"/>
        </w:numPr>
        <w:tabs>
          <w:tab w:val="left" w:pos="993"/>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Жінки юнацького віку продемонстрували більшу значущість для них шкіри, аніж жінки зрілого віку;</w:t>
      </w:r>
    </w:p>
    <w:p w:rsidR="00E64DB5" w:rsidRDefault="00E64DB5" w:rsidP="00E64DB5">
      <w:pPr>
        <w:pStyle w:val="a4"/>
        <w:numPr>
          <w:ilvl w:val="0"/>
          <w:numId w:val="11"/>
        </w:numPr>
        <w:tabs>
          <w:tab w:val="left" w:pos="993"/>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У жінок зрілого віку значущість волосся в середньому нижча, ніж у жінок юнацького віку.</w:t>
      </w:r>
    </w:p>
    <w:p w:rsidR="00174022" w:rsidRDefault="00E64DB5" w:rsidP="00E64DB5">
      <w:pPr>
        <w:tabs>
          <w:tab w:val="left" w:pos="993"/>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Після отримання результатів діагностики нами було проведено порівняння двох груп досліджуваних, а саме: група жінок юнацького віку та група жінок зрілого віку. </w:t>
      </w:r>
      <w:r w:rsidR="00E728A8">
        <w:rPr>
          <w:rFonts w:ascii="Times New Roman" w:eastAsia="Times New Roman" w:hAnsi="Times New Roman" w:cs="Times New Roman"/>
          <w:sz w:val="28"/>
          <w:szCs w:val="28"/>
          <w:lang w:val="uk-UA" w:eastAsia="de-DE"/>
        </w:rPr>
        <w:t xml:space="preserve">Порівняння було проведене за допомогою </w:t>
      </w:r>
      <w:r w:rsidR="00E728A8">
        <w:rPr>
          <w:rFonts w:ascii="Times New Roman" w:eastAsia="Times New Roman" w:hAnsi="Times New Roman" w:cs="Times New Roman"/>
          <w:sz w:val="28"/>
          <w:szCs w:val="28"/>
          <w:lang w:val="en-US" w:eastAsia="de-DE"/>
        </w:rPr>
        <w:t>t</w:t>
      </w:r>
      <w:r w:rsidR="00E728A8" w:rsidRPr="00E728A8">
        <w:rPr>
          <w:rFonts w:ascii="Times New Roman" w:eastAsia="Times New Roman" w:hAnsi="Times New Roman" w:cs="Times New Roman"/>
          <w:sz w:val="28"/>
          <w:szCs w:val="28"/>
          <w:lang w:eastAsia="de-DE"/>
        </w:rPr>
        <w:t>-</w:t>
      </w:r>
      <w:r w:rsidR="007C7D5E">
        <w:rPr>
          <w:rFonts w:ascii="Times New Roman" w:eastAsia="Times New Roman" w:hAnsi="Times New Roman" w:cs="Times New Roman"/>
          <w:sz w:val="28"/>
          <w:szCs w:val="28"/>
          <w:lang w:val="uk-UA" w:eastAsia="de-DE"/>
        </w:rPr>
        <w:t>критерію Стьюдента. (табл..</w:t>
      </w:r>
      <w:r w:rsidR="00E728A8">
        <w:rPr>
          <w:rFonts w:ascii="Times New Roman" w:eastAsia="Times New Roman" w:hAnsi="Times New Roman" w:cs="Times New Roman"/>
          <w:sz w:val="28"/>
          <w:szCs w:val="28"/>
          <w:lang w:val="uk-UA" w:eastAsia="de-DE"/>
        </w:rPr>
        <w:t>3.3.)</w:t>
      </w:r>
    </w:p>
    <w:p w:rsidR="00E728A8" w:rsidRDefault="00E728A8" w:rsidP="007C7D5E">
      <w:pPr>
        <w:tabs>
          <w:tab w:val="left" w:pos="993"/>
        </w:tabs>
        <w:ind w:firstLine="709"/>
        <w:jc w:val="right"/>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Табл</w:t>
      </w:r>
      <w:r w:rsidR="007C7D5E">
        <w:rPr>
          <w:rFonts w:ascii="Times New Roman" w:eastAsia="Times New Roman" w:hAnsi="Times New Roman" w:cs="Times New Roman"/>
          <w:sz w:val="28"/>
          <w:szCs w:val="28"/>
          <w:lang w:val="uk-UA" w:eastAsia="de-DE"/>
        </w:rPr>
        <w:t>иця</w:t>
      </w:r>
      <w:r>
        <w:rPr>
          <w:rFonts w:ascii="Times New Roman" w:eastAsia="Times New Roman" w:hAnsi="Times New Roman" w:cs="Times New Roman"/>
          <w:sz w:val="28"/>
          <w:szCs w:val="28"/>
          <w:lang w:val="uk-UA" w:eastAsia="de-DE"/>
        </w:rPr>
        <w:t xml:space="preserve"> 3.3.</w:t>
      </w:r>
    </w:p>
    <w:p w:rsidR="00E728A8" w:rsidRPr="00E728A8" w:rsidRDefault="00E728A8" w:rsidP="007C7D5E">
      <w:pPr>
        <w:tabs>
          <w:tab w:val="left" w:pos="993"/>
        </w:tabs>
        <w:ind w:firstLine="709"/>
        <w:jc w:val="center"/>
        <w:rPr>
          <w:rFonts w:ascii="Times New Roman" w:eastAsia="Times New Roman" w:hAnsi="Times New Roman" w:cs="Times New Roman"/>
          <w:b/>
          <w:sz w:val="28"/>
          <w:szCs w:val="28"/>
          <w:lang w:val="uk-UA" w:eastAsia="de-DE"/>
        </w:rPr>
      </w:pPr>
      <w:r w:rsidRPr="00E728A8">
        <w:rPr>
          <w:rFonts w:ascii="Times New Roman" w:eastAsia="Times New Roman" w:hAnsi="Times New Roman" w:cs="Times New Roman"/>
          <w:b/>
          <w:sz w:val="28"/>
          <w:szCs w:val="28"/>
          <w:lang w:val="uk-UA" w:eastAsia="de-DE"/>
        </w:rPr>
        <w:t>Відмінності у оцінках власного тіла між жінками юнацького віку та жінками зрілого віку</w:t>
      </w:r>
    </w:p>
    <w:tbl>
      <w:tblPr>
        <w:tblStyle w:val="ab"/>
        <w:tblW w:w="9853" w:type="dxa"/>
        <w:tblLook w:val="04A0"/>
      </w:tblPr>
      <w:tblGrid>
        <w:gridCol w:w="712"/>
        <w:gridCol w:w="4216"/>
        <w:gridCol w:w="1417"/>
        <w:gridCol w:w="1134"/>
        <w:gridCol w:w="2374"/>
      </w:tblGrid>
      <w:tr w:rsidR="00E728A8" w:rsidTr="007C7D5E">
        <w:tc>
          <w:tcPr>
            <w:tcW w:w="712" w:type="dxa"/>
            <w:vAlign w:val="center"/>
          </w:tcPr>
          <w:p w:rsidR="00E728A8" w:rsidRDefault="00E728A8"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w:t>
            </w:r>
          </w:p>
        </w:tc>
        <w:tc>
          <w:tcPr>
            <w:tcW w:w="4216" w:type="dxa"/>
            <w:vAlign w:val="center"/>
          </w:tcPr>
          <w:p w:rsidR="00E728A8"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Критерій задоволеності</w:t>
            </w:r>
          </w:p>
        </w:tc>
        <w:tc>
          <w:tcPr>
            <w:tcW w:w="1417" w:type="dxa"/>
            <w:vAlign w:val="center"/>
          </w:tcPr>
          <w:p w:rsidR="00E728A8" w:rsidRDefault="00E728A8"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Група 1</w:t>
            </w:r>
          </w:p>
        </w:tc>
        <w:tc>
          <w:tcPr>
            <w:tcW w:w="1134" w:type="dxa"/>
            <w:vAlign w:val="center"/>
          </w:tcPr>
          <w:p w:rsidR="00E728A8" w:rsidRDefault="00E728A8"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Група 2</w:t>
            </w:r>
          </w:p>
        </w:tc>
        <w:tc>
          <w:tcPr>
            <w:tcW w:w="2374" w:type="dxa"/>
            <w:vAlign w:val="center"/>
          </w:tcPr>
          <w:p w:rsidR="00E728A8" w:rsidRDefault="00E728A8" w:rsidP="007C7D5E">
            <w:pPr>
              <w:tabs>
                <w:tab w:val="left" w:pos="1134"/>
              </w:tabs>
              <w:jc w:val="center"/>
              <w:rPr>
                <w:rFonts w:ascii="Times New Roman" w:eastAsia="Times New Roman" w:hAnsi="Times New Roman" w:cs="Times New Roman"/>
                <w:sz w:val="28"/>
                <w:szCs w:val="28"/>
                <w:lang w:val="uk-UA" w:eastAsia="de-DE"/>
              </w:rPr>
            </w:pPr>
            <w:r w:rsidRPr="00E728A8">
              <w:rPr>
                <w:rFonts w:ascii="Times New Roman" w:eastAsia="Times New Roman" w:hAnsi="Times New Roman" w:cs="Times New Roman"/>
                <w:sz w:val="28"/>
                <w:szCs w:val="28"/>
                <w:lang w:val="uk-UA" w:eastAsia="de-DE"/>
              </w:rPr>
              <w:t xml:space="preserve">Рівень значущості за </w:t>
            </w:r>
            <w:r w:rsidRPr="00E728A8">
              <w:rPr>
                <w:rFonts w:ascii="Times New Roman" w:eastAsia="Times New Roman" w:hAnsi="Times New Roman" w:cs="Times New Roman"/>
                <w:sz w:val="28"/>
                <w:szCs w:val="28"/>
                <w:lang w:val="en-US" w:eastAsia="de-DE"/>
              </w:rPr>
              <w:t>t</w:t>
            </w:r>
            <w:r w:rsidRPr="00E728A8">
              <w:rPr>
                <w:rFonts w:ascii="Times New Roman" w:eastAsia="Times New Roman" w:hAnsi="Times New Roman" w:cs="Times New Roman"/>
                <w:sz w:val="28"/>
                <w:szCs w:val="28"/>
                <w:lang w:eastAsia="de-DE"/>
              </w:rPr>
              <w:t>-</w:t>
            </w:r>
            <w:r w:rsidRPr="00E728A8">
              <w:rPr>
                <w:rFonts w:ascii="Times New Roman" w:eastAsia="Times New Roman" w:hAnsi="Times New Roman" w:cs="Times New Roman"/>
                <w:sz w:val="28"/>
                <w:szCs w:val="28"/>
                <w:lang w:val="uk-UA" w:eastAsia="de-DE"/>
              </w:rPr>
              <w:t>критерієм Стьюдента</w:t>
            </w:r>
          </w:p>
        </w:tc>
      </w:tr>
      <w:tr w:rsidR="00E728A8" w:rsidTr="007C7D5E">
        <w:tc>
          <w:tcPr>
            <w:tcW w:w="712" w:type="dxa"/>
            <w:vAlign w:val="center"/>
          </w:tcPr>
          <w:p w:rsidR="00E728A8" w:rsidRPr="00E728A8" w:rsidRDefault="00E728A8" w:rsidP="007C7D5E">
            <w:pPr>
              <w:pStyle w:val="a4"/>
              <w:numPr>
                <w:ilvl w:val="0"/>
                <w:numId w:val="12"/>
              </w:numPr>
              <w:tabs>
                <w:tab w:val="left" w:pos="567"/>
              </w:tabs>
              <w:ind w:left="0" w:firstLine="142"/>
              <w:jc w:val="center"/>
              <w:rPr>
                <w:rFonts w:ascii="Times New Roman" w:eastAsia="Times New Roman" w:hAnsi="Times New Roman" w:cs="Times New Roman"/>
                <w:sz w:val="28"/>
                <w:szCs w:val="28"/>
                <w:lang w:val="uk-UA" w:eastAsia="de-DE"/>
              </w:rPr>
            </w:pPr>
          </w:p>
        </w:tc>
        <w:tc>
          <w:tcPr>
            <w:tcW w:w="4216" w:type="dxa"/>
            <w:vAlign w:val="center"/>
          </w:tcPr>
          <w:p w:rsidR="00E728A8" w:rsidRDefault="00E728A8"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Загальна задоволеність </w:t>
            </w:r>
          </w:p>
          <w:p w:rsidR="00E728A8" w:rsidRDefault="00E728A8"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власним тілом</w:t>
            </w:r>
          </w:p>
        </w:tc>
        <w:tc>
          <w:tcPr>
            <w:tcW w:w="1417" w:type="dxa"/>
            <w:vAlign w:val="center"/>
          </w:tcPr>
          <w:p w:rsidR="00E728A8" w:rsidRDefault="00E728A8"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79%</w:t>
            </w:r>
          </w:p>
        </w:tc>
        <w:tc>
          <w:tcPr>
            <w:tcW w:w="1134" w:type="dxa"/>
            <w:vAlign w:val="center"/>
          </w:tcPr>
          <w:p w:rsidR="00E728A8" w:rsidRDefault="00E728A8"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57%</w:t>
            </w:r>
          </w:p>
        </w:tc>
        <w:tc>
          <w:tcPr>
            <w:tcW w:w="2374" w:type="dxa"/>
            <w:vAlign w:val="center"/>
          </w:tcPr>
          <w:p w:rsidR="00E728A8" w:rsidRDefault="00E728A8"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Значимий</w:t>
            </w:r>
          </w:p>
        </w:tc>
      </w:tr>
      <w:tr w:rsidR="00E728A8" w:rsidTr="007C7D5E">
        <w:tc>
          <w:tcPr>
            <w:tcW w:w="712" w:type="dxa"/>
            <w:vAlign w:val="center"/>
          </w:tcPr>
          <w:p w:rsidR="00E728A8" w:rsidRPr="00E728A8" w:rsidRDefault="00E728A8" w:rsidP="007C7D5E">
            <w:pPr>
              <w:pStyle w:val="a4"/>
              <w:numPr>
                <w:ilvl w:val="0"/>
                <w:numId w:val="12"/>
              </w:numPr>
              <w:tabs>
                <w:tab w:val="left" w:pos="567"/>
              </w:tabs>
              <w:ind w:left="0" w:firstLine="142"/>
              <w:jc w:val="center"/>
              <w:rPr>
                <w:rFonts w:ascii="Times New Roman" w:eastAsia="Times New Roman" w:hAnsi="Times New Roman" w:cs="Times New Roman"/>
                <w:sz w:val="28"/>
                <w:szCs w:val="28"/>
                <w:lang w:val="uk-UA" w:eastAsia="de-DE"/>
              </w:rPr>
            </w:pPr>
          </w:p>
        </w:tc>
        <w:tc>
          <w:tcPr>
            <w:tcW w:w="4216" w:type="dxa"/>
            <w:vAlign w:val="center"/>
          </w:tcPr>
          <w:p w:rsidR="00E728A8" w:rsidRDefault="00E728A8"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Задоволеність обличчям</w:t>
            </w:r>
          </w:p>
        </w:tc>
        <w:tc>
          <w:tcPr>
            <w:tcW w:w="1417" w:type="dxa"/>
            <w:vAlign w:val="center"/>
          </w:tcPr>
          <w:p w:rsidR="00E728A8" w:rsidRDefault="00E728A8"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5,1</w:t>
            </w:r>
          </w:p>
        </w:tc>
        <w:tc>
          <w:tcPr>
            <w:tcW w:w="1134" w:type="dxa"/>
            <w:vAlign w:val="center"/>
          </w:tcPr>
          <w:p w:rsidR="00E728A8" w:rsidRDefault="00E728A8"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4,2</w:t>
            </w:r>
          </w:p>
        </w:tc>
        <w:tc>
          <w:tcPr>
            <w:tcW w:w="2374" w:type="dxa"/>
            <w:vAlign w:val="center"/>
          </w:tcPr>
          <w:p w:rsidR="00E728A8"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Значимий</w:t>
            </w:r>
          </w:p>
        </w:tc>
      </w:tr>
      <w:tr w:rsidR="00E728A8" w:rsidTr="007C7D5E">
        <w:tc>
          <w:tcPr>
            <w:tcW w:w="712" w:type="dxa"/>
            <w:vAlign w:val="center"/>
          </w:tcPr>
          <w:p w:rsidR="00E728A8" w:rsidRPr="00E728A8" w:rsidRDefault="00E728A8" w:rsidP="007C7D5E">
            <w:pPr>
              <w:pStyle w:val="a4"/>
              <w:numPr>
                <w:ilvl w:val="0"/>
                <w:numId w:val="12"/>
              </w:numPr>
              <w:tabs>
                <w:tab w:val="left" w:pos="567"/>
              </w:tabs>
              <w:ind w:left="0" w:firstLine="142"/>
              <w:jc w:val="center"/>
              <w:rPr>
                <w:rFonts w:ascii="Times New Roman" w:eastAsia="Times New Roman" w:hAnsi="Times New Roman" w:cs="Times New Roman"/>
                <w:sz w:val="28"/>
                <w:szCs w:val="28"/>
                <w:lang w:val="uk-UA" w:eastAsia="de-DE"/>
              </w:rPr>
            </w:pPr>
          </w:p>
        </w:tc>
        <w:tc>
          <w:tcPr>
            <w:tcW w:w="4216" w:type="dxa"/>
            <w:vAlign w:val="center"/>
          </w:tcPr>
          <w:p w:rsidR="00E728A8" w:rsidRDefault="00E728A8"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Задоволеність тулубом</w:t>
            </w:r>
          </w:p>
        </w:tc>
        <w:tc>
          <w:tcPr>
            <w:tcW w:w="1417" w:type="dxa"/>
            <w:vAlign w:val="center"/>
          </w:tcPr>
          <w:p w:rsidR="00E728A8" w:rsidRDefault="00E728A8"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4,8</w:t>
            </w:r>
          </w:p>
        </w:tc>
        <w:tc>
          <w:tcPr>
            <w:tcW w:w="1134" w:type="dxa"/>
            <w:vAlign w:val="center"/>
          </w:tcPr>
          <w:p w:rsidR="00E728A8" w:rsidRDefault="00E728A8"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w:t>
            </w:r>
          </w:p>
        </w:tc>
        <w:tc>
          <w:tcPr>
            <w:tcW w:w="2374" w:type="dxa"/>
            <w:vAlign w:val="center"/>
          </w:tcPr>
          <w:p w:rsidR="00E728A8" w:rsidRDefault="00E62BCE"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w:t>
            </w:r>
            <w:r w:rsidR="00DD4325">
              <w:rPr>
                <w:rFonts w:ascii="Times New Roman" w:eastAsia="Times New Roman" w:hAnsi="Times New Roman" w:cs="Times New Roman"/>
                <w:sz w:val="28"/>
                <w:szCs w:val="28"/>
                <w:lang w:val="uk-UA" w:eastAsia="de-DE"/>
              </w:rPr>
              <w:t>начимий</w:t>
            </w:r>
          </w:p>
        </w:tc>
      </w:tr>
      <w:tr w:rsidR="00E728A8" w:rsidTr="007C7D5E">
        <w:tc>
          <w:tcPr>
            <w:tcW w:w="712" w:type="dxa"/>
            <w:vAlign w:val="center"/>
          </w:tcPr>
          <w:p w:rsidR="00E728A8" w:rsidRPr="00E728A8" w:rsidRDefault="00E728A8" w:rsidP="007C7D5E">
            <w:pPr>
              <w:pStyle w:val="a4"/>
              <w:numPr>
                <w:ilvl w:val="0"/>
                <w:numId w:val="12"/>
              </w:numPr>
              <w:tabs>
                <w:tab w:val="left" w:pos="567"/>
              </w:tabs>
              <w:ind w:left="0" w:firstLine="142"/>
              <w:jc w:val="center"/>
              <w:rPr>
                <w:rFonts w:ascii="Times New Roman" w:eastAsia="Times New Roman" w:hAnsi="Times New Roman" w:cs="Times New Roman"/>
                <w:sz w:val="28"/>
                <w:szCs w:val="28"/>
                <w:lang w:val="uk-UA" w:eastAsia="de-DE"/>
              </w:rPr>
            </w:pPr>
          </w:p>
        </w:tc>
        <w:tc>
          <w:tcPr>
            <w:tcW w:w="4216" w:type="dxa"/>
            <w:vAlign w:val="center"/>
          </w:tcPr>
          <w:p w:rsidR="00E728A8" w:rsidRPr="006E6AF5" w:rsidRDefault="00E728A8"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eastAsia="de-DE"/>
              </w:rPr>
              <w:t>Задоволе</w:t>
            </w:r>
            <w:r>
              <w:rPr>
                <w:rFonts w:ascii="Times New Roman" w:eastAsia="Times New Roman" w:hAnsi="Times New Roman" w:cs="Times New Roman"/>
                <w:sz w:val="28"/>
                <w:szCs w:val="28"/>
                <w:lang w:val="uk-UA" w:eastAsia="de-DE"/>
              </w:rPr>
              <w:t>ність нижньою частиною тіла</w:t>
            </w:r>
          </w:p>
        </w:tc>
        <w:tc>
          <w:tcPr>
            <w:tcW w:w="1417" w:type="dxa"/>
            <w:vAlign w:val="center"/>
          </w:tcPr>
          <w:p w:rsidR="00E728A8" w:rsidRDefault="00E728A8"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4,7</w:t>
            </w:r>
          </w:p>
        </w:tc>
        <w:tc>
          <w:tcPr>
            <w:tcW w:w="1134" w:type="dxa"/>
            <w:vAlign w:val="center"/>
          </w:tcPr>
          <w:p w:rsidR="00E728A8" w:rsidRDefault="00E728A8"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4,3</w:t>
            </w:r>
          </w:p>
        </w:tc>
        <w:tc>
          <w:tcPr>
            <w:tcW w:w="2374" w:type="dxa"/>
            <w:vAlign w:val="center"/>
          </w:tcPr>
          <w:p w:rsidR="00E728A8"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значимий</w:t>
            </w:r>
          </w:p>
        </w:tc>
      </w:tr>
      <w:tr w:rsidR="00DD4325" w:rsidTr="007C7D5E">
        <w:tc>
          <w:tcPr>
            <w:tcW w:w="712" w:type="dxa"/>
            <w:vAlign w:val="center"/>
          </w:tcPr>
          <w:p w:rsidR="00DD4325" w:rsidRPr="00E728A8" w:rsidRDefault="00DD4325" w:rsidP="007C7D5E">
            <w:pPr>
              <w:pStyle w:val="a4"/>
              <w:numPr>
                <w:ilvl w:val="0"/>
                <w:numId w:val="12"/>
              </w:numPr>
              <w:tabs>
                <w:tab w:val="left" w:pos="567"/>
              </w:tabs>
              <w:ind w:left="0" w:firstLine="142"/>
              <w:jc w:val="center"/>
              <w:rPr>
                <w:rFonts w:ascii="Times New Roman" w:eastAsia="Times New Roman" w:hAnsi="Times New Roman" w:cs="Times New Roman"/>
                <w:sz w:val="28"/>
                <w:szCs w:val="28"/>
                <w:lang w:val="uk-UA" w:eastAsia="de-DE"/>
              </w:rPr>
            </w:pPr>
          </w:p>
        </w:tc>
        <w:tc>
          <w:tcPr>
            <w:tcW w:w="4216" w:type="dxa"/>
            <w:vAlign w:val="center"/>
          </w:tcPr>
          <w:p w:rsidR="00DD4325" w:rsidRDefault="00DD4325"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Задоволеність шкірою</w:t>
            </w:r>
          </w:p>
        </w:tc>
        <w:tc>
          <w:tcPr>
            <w:tcW w:w="1417"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4,5</w:t>
            </w:r>
          </w:p>
        </w:tc>
        <w:tc>
          <w:tcPr>
            <w:tcW w:w="1134"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4,1</w:t>
            </w:r>
          </w:p>
        </w:tc>
        <w:tc>
          <w:tcPr>
            <w:tcW w:w="2374"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значимий</w:t>
            </w:r>
          </w:p>
        </w:tc>
      </w:tr>
      <w:tr w:rsidR="00DD4325" w:rsidTr="007C7D5E">
        <w:tc>
          <w:tcPr>
            <w:tcW w:w="712" w:type="dxa"/>
            <w:vAlign w:val="center"/>
          </w:tcPr>
          <w:p w:rsidR="00DD4325" w:rsidRPr="00E728A8" w:rsidRDefault="00DD4325" w:rsidP="007C7D5E">
            <w:pPr>
              <w:pStyle w:val="a4"/>
              <w:numPr>
                <w:ilvl w:val="0"/>
                <w:numId w:val="12"/>
              </w:numPr>
              <w:tabs>
                <w:tab w:val="left" w:pos="567"/>
              </w:tabs>
              <w:ind w:left="0" w:firstLine="142"/>
              <w:jc w:val="center"/>
              <w:rPr>
                <w:rFonts w:ascii="Times New Roman" w:eastAsia="Times New Roman" w:hAnsi="Times New Roman" w:cs="Times New Roman"/>
                <w:sz w:val="28"/>
                <w:szCs w:val="28"/>
                <w:lang w:val="uk-UA" w:eastAsia="de-DE"/>
              </w:rPr>
            </w:pPr>
          </w:p>
        </w:tc>
        <w:tc>
          <w:tcPr>
            <w:tcW w:w="4216" w:type="dxa"/>
            <w:vAlign w:val="center"/>
          </w:tcPr>
          <w:p w:rsidR="00DD4325" w:rsidRDefault="00DD4325"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Задоволеність волоссям</w:t>
            </w:r>
          </w:p>
        </w:tc>
        <w:tc>
          <w:tcPr>
            <w:tcW w:w="1417"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5,1</w:t>
            </w:r>
          </w:p>
        </w:tc>
        <w:tc>
          <w:tcPr>
            <w:tcW w:w="1134"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3,9</w:t>
            </w:r>
          </w:p>
        </w:tc>
        <w:tc>
          <w:tcPr>
            <w:tcW w:w="2374" w:type="dxa"/>
            <w:vAlign w:val="center"/>
          </w:tcPr>
          <w:p w:rsidR="00DD4325" w:rsidRPr="00DD4325" w:rsidRDefault="00DD4325" w:rsidP="007C7D5E">
            <w:pPr>
              <w:tabs>
                <w:tab w:val="left" w:pos="1134"/>
              </w:tabs>
              <w:jc w:val="center"/>
            </w:pPr>
            <w:r>
              <w:rPr>
                <w:rFonts w:ascii="Times New Roman" w:eastAsia="Times New Roman" w:hAnsi="Times New Roman" w:cs="Times New Roman"/>
                <w:sz w:val="28"/>
                <w:szCs w:val="28"/>
                <w:lang w:val="uk-UA" w:eastAsia="de-DE"/>
              </w:rPr>
              <w:t>Значимий</w:t>
            </w:r>
          </w:p>
        </w:tc>
      </w:tr>
      <w:tr w:rsidR="00DD4325" w:rsidTr="007C7D5E">
        <w:tc>
          <w:tcPr>
            <w:tcW w:w="712" w:type="dxa"/>
            <w:vAlign w:val="center"/>
          </w:tcPr>
          <w:p w:rsidR="00DD4325" w:rsidRPr="00E728A8" w:rsidRDefault="00DD4325" w:rsidP="007C7D5E">
            <w:pPr>
              <w:pStyle w:val="a4"/>
              <w:numPr>
                <w:ilvl w:val="0"/>
                <w:numId w:val="12"/>
              </w:numPr>
              <w:tabs>
                <w:tab w:val="left" w:pos="567"/>
              </w:tabs>
              <w:ind w:left="0" w:firstLine="142"/>
              <w:jc w:val="center"/>
              <w:rPr>
                <w:rFonts w:ascii="Times New Roman" w:eastAsia="Times New Roman" w:hAnsi="Times New Roman" w:cs="Times New Roman"/>
                <w:sz w:val="28"/>
                <w:szCs w:val="28"/>
                <w:lang w:val="uk-UA" w:eastAsia="de-DE"/>
              </w:rPr>
            </w:pPr>
          </w:p>
        </w:tc>
        <w:tc>
          <w:tcPr>
            <w:tcW w:w="4216" w:type="dxa"/>
            <w:vAlign w:val="center"/>
          </w:tcPr>
          <w:p w:rsidR="00DD4325" w:rsidRDefault="00DD4325"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Значущість обличчя</w:t>
            </w:r>
          </w:p>
        </w:tc>
        <w:tc>
          <w:tcPr>
            <w:tcW w:w="1417"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5,2</w:t>
            </w:r>
          </w:p>
        </w:tc>
        <w:tc>
          <w:tcPr>
            <w:tcW w:w="1134"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4,6</w:t>
            </w:r>
          </w:p>
        </w:tc>
        <w:tc>
          <w:tcPr>
            <w:tcW w:w="2374" w:type="dxa"/>
            <w:vAlign w:val="center"/>
          </w:tcPr>
          <w:p w:rsidR="00DD4325" w:rsidRDefault="00E62BCE"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w:t>
            </w:r>
            <w:r w:rsidR="00DD4325">
              <w:rPr>
                <w:rFonts w:ascii="Times New Roman" w:eastAsia="Times New Roman" w:hAnsi="Times New Roman" w:cs="Times New Roman"/>
                <w:sz w:val="28"/>
                <w:szCs w:val="28"/>
                <w:lang w:val="uk-UA" w:eastAsia="de-DE"/>
              </w:rPr>
              <w:t>начимий</w:t>
            </w:r>
          </w:p>
        </w:tc>
      </w:tr>
      <w:tr w:rsidR="00DD4325" w:rsidTr="007C7D5E">
        <w:tc>
          <w:tcPr>
            <w:tcW w:w="712" w:type="dxa"/>
            <w:vAlign w:val="center"/>
          </w:tcPr>
          <w:p w:rsidR="00DD4325" w:rsidRPr="00E728A8" w:rsidRDefault="00DD4325" w:rsidP="007C7D5E">
            <w:pPr>
              <w:pStyle w:val="a4"/>
              <w:numPr>
                <w:ilvl w:val="0"/>
                <w:numId w:val="12"/>
              </w:numPr>
              <w:tabs>
                <w:tab w:val="left" w:pos="567"/>
              </w:tabs>
              <w:ind w:left="0" w:firstLine="142"/>
              <w:jc w:val="center"/>
              <w:rPr>
                <w:rFonts w:ascii="Times New Roman" w:eastAsia="Times New Roman" w:hAnsi="Times New Roman" w:cs="Times New Roman"/>
                <w:sz w:val="28"/>
                <w:szCs w:val="28"/>
                <w:lang w:val="uk-UA" w:eastAsia="de-DE"/>
              </w:rPr>
            </w:pPr>
          </w:p>
        </w:tc>
        <w:tc>
          <w:tcPr>
            <w:tcW w:w="4216" w:type="dxa"/>
            <w:vAlign w:val="center"/>
          </w:tcPr>
          <w:p w:rsidR="00DD4325" w:rsidRDefault="00DD4325"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Значущість тулуба</w:t>
            </w:r>
          </w:p>
        </w:tc>
        <w:tc>
          <w:tcPr>
            <w:tcW w:w="1417"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4,9</w:t>
            </w:r>
          </w:p>
        </w:tc>
        <w:tc>
          <w:tcPr>
            <w:tcW w:w="1134"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4,3</w:t>
            </w:r>
          </w:p>
        </w:tc>
        <w:tc>
          <w:tcPr>
            <w:tcW w:w="2374"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значимий</w:t>
            </w:r>
          </w:p>
        </w:tc>
      </w:tr>
      <w:tr w:rsidR="00DD4325" w:rsidTr="007C7D5E">
        <w:tc>
          <w:tcPr>
            <w:tcW w:w="712" w:type="dxa"/>
            <w:vAlign w:val="center"/>
          </w:tcPr>
          <w:p w:rsidR="00DD4325" w:rsidRPr="00E728A8" w:rsidRDefault="00DD4325" w:rsidP="007C7D5E">
            <w:pPr>
              <w:pStyle w:val="a4"/>
              <w:numPr>
                <w:ilvl w:val="0"/>
                <w:numId w:val="12"/>
              </w:numPr>
              <w:tabs>
                <w:tab w:val="left" w:pos="567"/>
              </w:tabs>
              <w:ind w:left="0" w:firstLine="142"/>
              <w:jc w:val="center"/>
              <w:rPr>
                <w:rFonts w:ascii="Times New Roman" w:eastAsia="Times New Roman" w:hAnsi="Times New Roman" w:cs="Times New Roman"/>
                <w:sz w:val="28"/>
                <w:szCs w:val="28"/>
                <w:lang w:val="uk-UA" w:eastAsia="de-DE"/>
              </w:rPr>
            </w:pPr>
          </w:p>
        </w:tc>
        <w:tc>
          <w:tcPr>
            <w:tcW w:w="4216" w:type="dxa"/>
            <w:vAlign w:val="center"/>
          </w:tcPr>
          <w:p w:rsidR="00DD4325" w:rsidRDefault="00DD4325"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Значущість нижньої частини тіла</w:t>
            </w:r>
          </w:p>
        </w:tc>
        <w:tc>
          <w:tcPr>
            <w:tcW w:w="1417"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4,8</w:t>
            </w:r>
          </w:p>
        </w:tc>
        <w:tc>
          <w:tcPr>
            <w:tcW w:w="1134"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3,8</w:t>
            </w:r>
          </w:p>
        </w:tc>
        <w:tc>
          <w:tcPr>
            <w:tcW w:w="2374"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Значимий</w:t>
            </w:r>
          </w:p>
        </w:tc>
      </w:tr>
      <w:tr w:rsidR="00DD4325" w:rsidTr="007C7D5E">
        <w:tc>
          <w:tcPr>
            <w:tcW w:w="712" w:type="dxa"/>
            <w:vAlign w:val="center"/>
          </w:tcPr>
          <w:p w:rsidR="00DD4325" w:rsidRPr="00E728A8" w:rsidRDefault="00DD4325" w:rsidP="007C7D5E">
            <w:pPr>
              <w:pStyle w:val="a4"/>
              <w:numPr>
                <w:ilvl w:val="0"/>
                <w:numId w:val="12"/>
              </w:numPr>
              <w:tabs>
                <w:tab w:val="left" w:pos="567"/>
              </w:tabs>
              <w:ind w:left="0" w:firstLine="142"/>
              <w:jc w:val="center"/>
              <w:rPr>
                <w:rFonts w:ascii="Times New Roman" w:eastAsia="Times New Roman" w:hAnsi="Times New Roman" w:cs="Times New Roman"/>
                <w:sz w:val="28"/>
                <w:szCs w:val="28"/>
                <w:lang w:val="uk-UA" w:eastAsia="de-DE"/>
              </w:rPr>
            </w:pPr>
          </w:p>
        </w:tc>
        <w:tc>
          <w:tcPr>
            <w:tcW w:w="4216" w:type="dxa"/>
            <w:vAlign w:val="center"/>
          </w:tcPr>
          <w:p w:rsidR="00DD4325" w:rsidRDefault="00DD4325"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 Значущість шкіри</w:t>
            </w:r>
          </w:p>
        </w:tc>
        <w:tc>
          <w:tcPr>
            <w:tcW w:w="1417"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5,7</w:t>
            </w:r>
          </w:p>
        </w:tc>
        <w:tc>
          <w:tcPr>
            <w:tcW w:w="1134"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5,2</w:t>
            </w:r>
          </w:p>
        </w:tc>
        <w:tc>
          <w:tcPr>
            <w:tcW w:w="2374"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значимий</w:t>
            </w:r>
          </w:p>
        </w:tc>
      </w:tr>
      <w:tr w:rsidR="00DD4325" w:rsidTr="007C7D5E">
        <w:tc>
          <w:tcPr>
            <w:tcW w:w="712" w:type="dxa"/>
            <w:vAlign w:val="center"/>
          </w:tcPr>
          <w:p w:rsidR="00DD4325" w:rsidRPr="00E728A8" w:rsidRDefault="00DD4325" w:rsidP="007C7D5E">
            <w:pPr>
              <w:pStyle w:val="a4"/>
              <w:numPr>
                <w:ilvl w:val="0"/>
                <w:numId w:val="12"/>
              </w:numPr>
              <w:tabs>
                <w:tab w:val="left" w:pos="567"/>
              </w:tabs>
              <w:ind w:left="0" w:firstLine="142"/>
              <w:jc w:val="center"/>
              <w:rPr>
                <w:rFonts w:ascii="Times New Roman" w:eastAsia="Times New Roman" w:hAnsi="Times New Roman" w:cs="Times New Roman"/>
                <w:sz w:val="28"/>
                <w:szCs w:val="28"/>
                <w:lang w:val="uk-UA" w:eastAsia="de-DE"/>
              </w:rPr>
            </w:pPr>
          </w:p>
        </w:tc>
        <w:tc>
          <w:tcPr>
            <w:tcW w:w="4216" w:type="dxa"/>
            <w:vAlign w:val="center"/>
          </w:tcPr>
          <w:p w:rsidR="00DD4325" w:rsidRDefault="00DD4325"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Значущість волосся</w:t>
            </w:r>
          </w:p>
        </w:tc>
        <w:tc>
          <w:tcPr>
            <w:tcW w:w="1417"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5,7</w:t>
            </w:r>
          </w:p>
        </w:tc>
        <w:tc>
          <w:tcPr>
            <w:tcW w:w="1134"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5,1</w:t>
            </w:r>
          </w:p>
        </w:tc>
        <w:tc>
          <w:tcPr>
            <w:tcW w:w="2374" w:type="dxa"/>
            <w:vAlign w:val="center"/>
          </w:tcPr>
          <w:p w:rsidR="00DD4325" w:rsidRDefault="00DD432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значимий</w:t>
            </w:r>
          </w:p>
        </w:tc>
      </w:tr>
    </w:tbl>
    <w:p w:rsidR="00DD4325" w:rsidRDefault="00DD4325" w:rsidP="007C7D5E">
      <w:pPr>
        <w:tabs>
          <w:tab w:val="left" w:pos="1134"/>
        </w:tabs>
        <w:ind w:firstLine="709"/>
        <w:jc w:val="both"/>
        <w:rPr>
          <w:rFonts w:ascii="Times New Roman" w:hAnsi="Times New Roman" w:cs="Times New Roman"/>
          <w:bCs/>
          <w:sz w:val="24"/>
          <w:szCs w:val="28"/>
          <w:lang w:val="uk-UA"/>
        </w:rPr>
      </w:pPr>
      <w:r w:rsidRPr="00AD405C">
        <w:rPr>
          <w:rFonts w:ascii="Times New Roman" w:hAnsi="Times New Roman" w:cs="Times New Roman"/>
          <w:b/>
          <w:bCs/>
          <w:sz w:val="24"/>
          <w:szCs w:val="28"/>
          <w:lang w:val="uk-UA"/>
        </w:rPr>
        <w:lastRenderedPageBreak/>
        <w:t>Примітки</w:t>
      </w:r>
      <w:r w:rsidRPr="00AD405C">
        <w:rPr>
          <w:rFonts w:ascii="Times New Roman" w:hAnsi="Times New Roman" w:cs="Times New Roman"/>
          <w:bCs/>
          <w:sz w:val="24"/>
          <w:szCs w:val="28"/>
          <w:lang w:val="uk-UA"/>
        </w:rPr>
        <w:t>: Група 1 – жінки юнацького віку, Група 2 – жінки зрілого віку</w:t>
      </w:r>
      <w:r w:rsidR="000724E2">
        <w:rPr>
          <w:rFonts w:ascii="Times New Roman" w:hAnsi="Times New Roman" w:cs="Times New Roman"/>
          <w:bCs/>
          <w:sz w:val="24"/>
          <w:szCs w:val="28"/>
          <w:lang w:val="uk-UA"/>
        </w:rPr>
        <w:t xml:space="preserve">; </w:t>
      </w:r>
      <w:r w:rsidR="000724E2" w:rsidRPr="00AD405C">
        <w:rPr>
          <w:rFonts w:ascii="Times New Roman" w:hAnsi="Times New Roman" w:cs="Times New Roman"/>
          <w:bCs/>
          <w:sz w:val="24"/>
          <w:szCs w:val="28"/>
          <w:lang w:val="uk-UA"/>
        </w:rPr>
        <w:t>при р≤0,05</w:t>
      </w:r>
      <w:r w:rsidR="000724E2">
        <w:rPr>
          <w:rFonts w:ascii="Times New Roman" w:hAnsi="Times New Roman" w:cs="Times New Roman"/>
          <w:bCs/>
          <w:sz w:val="24"/>
          <w:szCs w:val="28"/>
          <w:lang w:val="uk-UA"/>
        </w:rPr>
        <w:t>.</w:t>
      </w:r>
    </w:p>
    <w:p w:rsidR="000724E2" w:rsidRDefault="000724E2" w:rsidP="00E728A8">
      <w:pPr>
        <w:tabs>
          <w:tab w:val="left" w:pos="993"/>
        </w:tabs>
        <w:spacing w:line="360" w:lineRule="auto"/>
        <w:ind w:firstLine="709"/>
        <w:jc w:val="both"/>
        <w:rPr>
          <w:rFonts w:ascii="Times New Roman" w:eastAsia="Times New Roman" w:hAnsi="Times New Roman" w:cs="Times New Roman"/>
          <w:sz w:val="28"/>
          <w:szCs w:val="28"/>
          <w:lang w:val="uk-UA" w:eastAsia="de-DE"/>
        </w:rPr>
      </w:pPr>
    </w:p>
    <w:p w:rsidR="00E728A8" w:rsidRDefault="000724E2" w:rsidP="00E728A8">
      <w:pPr>
        <w:tabs>
          <w:tab w:val="left" w:pos="993"/>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За результатами порівняння даних за </w:t>
      </w:r>
      <w:r w:rsidRPr="00E728A8">
        <w:rPr>
          <w:rFonts w:ascii="Times New Roman" w:eastAsia="Times New Roman" w:hAnsi="Times New Roman" w:cs="Times New Roman"/>
          <w:sz w:val="28"/>
          <w:szCs w:val="28"/>
          <w:lang w:val="en-US" w:eastAsia="de-DE"/>
        </w:rPr>
        <w:t>t</w:t>
      </w:r>
      <w:r w:rsidRPr="00E728A8">
        <w:rPr>
          <w:rFonts w:ascii="Times New Roman" w:eastAsia="Times New Roman" w:hAnsi="Times New Roman" w:cs="Times New Roman"/>
          <w:sz w:val="28"/>
          <w:szCs w:val="28"/>
          <w:lang w:eastAsia="de-DE"/>
        </w:rPr>
        <w:t>-</w:t>
      </w:r>
      <w:r w:rsidRPr="00E728A8">
        <w:rPr>
          <w:rFonts w:ascii="Times New Roman" w:eastAsia="Times New Roman" w:hAnsi="Times New Roman" w:cs="Times New Roman"/>
          <w:sz w:val="28"/>
          <w:szCs w:val="28"/>
          <w:lang w:val="uk-UA" w:eastAsia="de-DE"/>
        </w:rPr>
        <w:t>критерієм Стьюдента</w:t>
      </w:r>
      <w:r>
        <w:rPr>
          <w:rFonts w:ascii="Times New Roman" w:eastAsia="Times New Roman" w:hAnsi="Times New Roman" w:cs="Times New Roman"/>
          <w:sz w:val="28"/>
          <w:szCs w:val="28"/>
          <w:lang w:val="uk-UA" w:eastAsia="de-DE"/>
        </w:rPr>
        <w:t xml:space="preserve"> отримано наступні тенденції:</w:t>
      </w:r>
    </w:p>
    <w:p w:rsidR="000724E2" w:rsidRPr="000724E2" w:rsidRDefault="000724E2" w:rsidP="000724E2">
      <w:pPr>
        <w:pStyle w:val="a4"/>
        <w:numPr>
          <w:ilvl w:val="0"/>
          <w:numId w:val="13"/>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Значно вищими </w:t>
      </w:r>
      <w:r>
        <w:rPr>
          <w:rFonts w:ascii="Times New Roman" w:hAnsi="Times New Roman" w:cs="Times New Roman"/>
          <w:bCs/>
          <w:sz w:val="28"/>
          <w:szCs w:val="28"/>
          <w:lang w:val="uk-UA"/>
        </w:rPr>
        <w:t xml:space="preserve">(за </w:t>
      </w:r>
      <w:r>
        <w:rPr>
          <w:rFonts w:ascii="Times New Roman" w:hAnsi="Times New Roman" w:cs="Times New Roman"/>
          <w:bCs/>
          <w:sz w:val="28"/>
          <w:szCs w:val="28"/>
          <w:lang w:val="en-US"/>
        </w:rPr>
        <w:t>t</w:t>
      </w:r>
      <w:r w:rsidRPr="005759FF">
        <w:rPr>
          <w:rFonts w:ascii="Times New Roman" w:hAnsi="Times New Roman" w:cs="Times New Roman"/>
          <w:bCs/>
          <w:sz w:val="28"/>
          <w:szCs w:val="28"/>
          <w:lang w:val="uk-UA"/>
        </w:rPr>
        <w:t>-</w:t>
      </w:r>
      <w:r>
        <w:rPr>
          <w:rFonts w:ascii="Times New Roman" w:hAnsi="Times New Roman" w:cs="Times New Roman"/>
          <w:bCs/>
          <w:sz w:val="28"/>
          <w:szCs w:val="28"/>
          <w:lang w:val="uk-UA"/>
        </w:rPr>
        <w:t>критерієм Стьюдента) є показники загальної задоволеності власним тілом у жінок юнацького віку, що можна пояснити тим, що жінки зрілого віку більш критичні до особливостей власного тіла та більш уразливо ставляться до змін у зовнішньому вигляді свого тіла, напроти – менш чутливими до особливостей власного тіла ставляться саме жінки юнацького тіла;</w:t>
      </w:r>
    </w:p>
    <w:p w:rsidR="000724E2" w:rsidRPr="000C12A8" w:rsidRDefault="00E62BCE" w:rsidP="000724E2">
      <w:pPr>
        <w:pStyle w:val="a4"/>
        <w:numPr>
          <w:ilvl w:val="0"/>
          <w:numId w:val="13"/>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У жінок юнацького віку значно </w:t>
      </w:r>
      <w:r>
        <w:rPr>
          <w:rFonts w:ascii="Times New Roman" w:hAnsi="Times New Roman" w:cs="Times New Roman"/>
          <w:bCs/>
          <w:sz w:val="28"/>
          <w:szCs w:val="28"/>
          <w:lang w:val="uk-UA"/>
        </w:rPr>
        <w:t xml:space="preserve">(за </w:t>
      </w:r>
      <w:r>
        <w:rPr>
          <w:rFonts w:ascii="Times New Roman" w:hAnsi="Times New Roman" w:cs="Times New Roman"/>
          <w:bCs/>
          <w:sz w:val="28"/>
          <w:szCs w:val="28"/>
          <w:lang w:val="en-US"/>
        </w:rPr>
        <w:t>t</w:t>
      </w:r>
      <w:r w:rsidRPr="005759FF">
        <w:rPr>
          <w:rFonts w:ascii="Times New Roman" w:hAnsi="Times New Roman" w:cs="Times New Roman"/>
          <w:bCs/>
          <w:sz w:val="28"/>
          <w:szCs w:val="28"/>
          <w:lang w:val="uk-UA"/>
        </w:rPr>
        <w:t>-</w:t>
      </w:r>
      <w:r>
        <w:rPr>
          <w:rFonts w:ascii="Times New Roman" w:hAnsi="Times New Roman" w:cs="Times New Roman"/>
          <w:bCs/>
          <w:sz w:val="28"/>
          <w:szCs w:val="28"/>
          <w:lang w:val="uk-UA"/>
        </w:rPr>
        <w:t>критерієм Стьюдента)</w:t>
      </w:r>
      <w:r w:rsidR="000C12A8">
        <w:rPr>
          <w:rFonts w:ascii="Times New Roman" w:hAnsi="Times New Roman" w:cs="Times New Roman"/>
          <w:bCs/>
          <w:sz w:val="28"/>
          <w:szCs w:val="28"/>
          <w:lang w:val="uk-UA"/>
        </w:rPr>
        <w:t xml:space="preserve"> вищий рівень задоволеності своїм обличчям, аніж у жінок зрілого віку;</w:t>
      </w:r>
    </w:p>
    <w:p w:rsidR="000C12A8" w:rsidRPr="000C12A8" w:rsidRDefault="000C12A8" w:rsidP="000724E2">
      <w:pPr>
        <w:pStyle w:val="a4"/>
        <w:numPr>
          <w:ilvl w:val="0"/>
          <w:numId w:val="13"/>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Жінки зрілого віку мають значно нижчі </w:t>
      </w:r>
      <w:r>
        <w:rPr>
          <w:rFonts w:ascii="Times New Roman" w:hAnsi="Times New Roman" w:cs="Times New Roman"/>
          <w:bCs/>
          <w:sz w:val="28"/>
          <w:szCs w:val="28"/>
          <w:lang w:val="uk-UA"/>
        </w:rPr>
        <w:t xml:space="preserve">(за </w:t>
      </w:r>
      <w:r>
        <w:rPr>
          <w:rFonts w:ascii="Times New Roman" w:hAnsi="Times New Roman" w:cs="Times New Roman"/>
          <w:bCs/>
          <w:sz w:val="28"/>
          <w:szCs w:val="28"/>
          <w:lang w:val="en-US"/>
        </w:rPr>
        <w:t>t</w:t>
      </w:r>
      <w:r w:rsidRPr="005759FF">
        <w:rPr>
          <w:rFonts w:ascii="Times New Roman" w:hAnsi="Times New Roman" w:cs="Times New Roman"/>
          <w:bCs/>
          <w:sz w:val="28"/>
          <w:szCs w:val="28"/>
          <w:lang w:val="uk-UA"/>
        </w:rPr>
        <w:t>-</w:t>
      </w:r>
      <w:r>
        <w:rPr>
          <w:rFonts w:ascii="Times New Roman" w:hAnsi="Times New Roman" w:cs="Times New Roman"/>
          <w:bCs/>
          <w:sz w:val="28"/>
          <w:szCs w:val="28"/>
          <w:lang w:val="uk-UA"/>
        </w:rPr>
        <w:t>критерієм Стьюдента) показники за рівнем задоволеності волоссям, ніж респондентки юнацького віку;</w:t>
      </w:r>
    </w:p>
    <w:p w:rsidR="000C12A8" w:rsidRPr="000C12A8" w:rsidRDefault="000C12A8" w:rsidP="000724E2">
      <w:pPr>
        <w:pStyle w:val="a4"/>
        <w:numPr>
          <w:ilvl w:val="0"/>
          <w:numId w:val="13"/>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hAnsi="Times New Roman" w:cs="Times New Roman"/>
          <w:bCs/>
          <w:sz w:val="28"/>
          <w:szCs w:val="28"/>
          <w:lang w:val="uk-UA"/>
        </w:rPr>
        <w:t xml:space="preserve">Значущість нижньої частини тіла значно вища (за </w:t>
      </w:r>
      <w:r>
        <w:rPr>
          <w:rFonts w:ascii="Times New Roman" w:hAnsi="Times New Roman" w:cs="Times New Roman"/>
          <w:bCs/>
          <w:sz w:val="28"/>
          <w:szCs w:val="28"/>
          <w:lang w:val="en-US"/>
        </w:rPr>
        <w:t>t</w:t>
      </w:r>
      <w:r w:rsidRPr="005759FF">
        <w:rPr>
          <w:rFonts w:ascii="Times New Roman" w:hAnsi="Times New Roman" w:cs="Times New Roman"/>
          <w:bCs/>
          <w:sz w:val="28"/>
          <w:szCs w:val="28"/>
          <w:lang w:val="uk-UA"/>
        </w:rPr>
        <w:t>-</w:t>
      </w:r>
      <w:r>
        <w:rPr>
          <w:rFonts w:ascii="Times New Roman" w:hAnsi="Times New Roman" w:cs="Times New Roman"/>
          <w:bCs/>
          <w:sz w:val="28"/>
          <w:szCs w:val="28"/>
          <w:lang w:val="uk-UA"/>
        </w:rPr>
        <w:t>критерієм Стьюдента) у досліджуваних жінок юнацького віку, аніж у респонденток зрілого віку.</w:t>
      </w:r>
    </w:p>
    <w:p w:rsidR="000C12A8" w:rsidRPr="000C12A8" w:rsidRDefault="000C12A8" w:rsidP="000C12A8">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Таким чином, можна сказати, що більш задоволені власним тілом жінки юнацького віку, що пояснюється певною некритичністю та незрілістю суджень представниць цього віку.</w:t>
      </w:r>
    </w:p>
    <w:p w:rsidR="00E64DB5" w:rsidRPr="00E64DB5" w:rsidRDefault="00E64DB5" w:rsidP="00E64DB5">
      <w:pPr>
        <w:tabs>
          <w:tab w:val="left" w:pos="993"/>
        </w:tabs>
        <w:spacing w:line="360" w:lineRule="auto"/>
        <w:ind w:firstLine="709"/>
        <w:jc w:val="both"/>
        <w:rPr>
          <w:rFonts w:ascii="Times New Roman" w:eastAsia="Times New Roman" w:hAnsi="Times New Roman" w:cs="Times New Roman"/>
          <w:sz w:val="28"/>
          <w:szCs w:val="28"/>
          <w:lang w:val="uk-UA" w:eastAsia="de-DE"/>
        </w:rPr>
      </w:pPr>
    </w:p>
    <w:p w:rsidR="0076703C" w:rsidRDefault="00174022" w:rsidP="007C7D5E">
      <w:pPr>
        <w:pStyle w:val="1"/>
        <w:rPr>
          <w:lang w:val="uk-UA"/>
        </w:rPr>
      </w:pPr>
      <w:bookmarkStart w:id="16" w:name="_Toc119096454"/>
      <w:r w:rsidRPr="00174022">
        <w:rPr>
          <w:lang w:val="uk-UA"/>
        </w:rPr>
        <w:t>3.4. Аналіз результатів дослідження самоставлення</w:t>
      </w:r>
      <w:bookmarkEnd w:id="16"/>
      <w:r w:rsidRPr="00174022">
        <w:rPr>
          <w:lang w:val="uk-UA"/>
        </w:rPr>
        <w:t xml:space="preserve"> </w:t>
      </w:r>
    </w:p>
    <w:p w:rsidR="000C12A8" w:rsidRDefault="000C12A8" w:rsidP="00174022">
      <w:pPr>
        <w:tabs>
          <w:tab w:val="left" w:pos="1134"/>
        </w:tabs>
        <w:spacing w:line="360" w:lineRule="auto"/>
        <w:ind w:firstLine="709"/>
        <w:jc w:val="center"/>
        <w:rPr>
          <w:rFonts w:ascii="Times New Roman" w:hAnsi="Times New Roman" w:cs="Times New Roman"/>
          <w:b/>
          <w:bCs/>
          <w:sz w:val="28"/>
          <w:szCs w:val="28"/>
          <w:lang w:val="uk-UA"/>
        </w:rPr>
      </w:pPr>
    </w:p>
    <w:p w:rsidR="00772A19" w:rsidRDefault="00772A19" w:rsidP="00174022">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Для визначення самоставлення досліджуваних нами була застосована методика «Опитувальник самоставлення» авторів В.В. Століна та С.Р. Пантілєєва. Отримані результати за окремими групами наведені нижче.</w:t>
      </w:r>
    </w:p>
    <w:p w:rsidR="00772A19" w:rsidRDefault="00772A19" w:rsidP="00174022">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noProof/>
          <w:sz w:val="28"/>
          <w:szCs w:val="28"/>
          <w:lang w:eastAsia="ru-RU"/>
        </w:rPr>
        <w:lastRenderedPageBreak/>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2A19" w:rsidRPr="00EE2BC7" w:rsidRDefault="00772A19" w:rsidP="007C7D5E">
      <w:pPr>
        <w:pStyle w:val="af0"/>
        <w:rPr>
          <w:lang w:val="uk-UA"/>
        </w:rPr>
      </w:pPr>
      <w:r w:rsidRPr="00EE2BC7">
        <w:rPr>
          <w:lang w:val="uk-UA"/>
        </w:rPr>
        <w:t xml:space="preserve">Рис. 3.8. </w:t>
      </w:r>
      <w:r w:rsidR="00337D7E" w:rsidRPr="00EE2BC7">
        <w:rPr>
          <w:lang w:val="uk-UA"/>
        </w:rPr>
        <w:t xml:space="preserve">Результати за інтегральною шкалою </w:t>
      </w:r>
      <w:r w:rsidR="00337D7E" w:rsidRPr="00EE2BC7">
        <w:rPr>
          <w:lang w:val="en-US"/>
        </w:rPr>
        <w:t>S</w:t>
      </w:r>
      <w:r w:rsidR="00337D7E" w:rsidRPr="00EE2BC7">
        <w:t xml:space="preserve"> </w:t>
      </w:r>
      <w:r w:rsidR="007F6847" w:rsidRPr="00EE2BC7">
        <w:t>серед</w:t>
      </w:r>
      <w:r w:rsidR="007F6847" w:rsidRPr="00EE2BC7">
        <w:rPr>
          <w:lang w:val="uk-UA"/>
        </w:rPr>
        <w:t xml:space="preserve"> жінок юнацького віку, у %</w:t>
      </w:r>
    </w:p>
    <w:p w:rsidR="007F6847" w:rsidRDefault="007F6847" w:rsidP="007F6847">
      <w:pPr>
        <w:pStyle w:val="a4"/>
        <w:tabs>
          <w:tab w:val="left" w:pos="1134"/>
        </w:tabs>
        <w:spacing w:line="360" w:lineRule="auto"/>
        <w:ind w:left="0" w:firstLine="709"/>
        <w:jc w:val="both"/>
        <w:rPr>
          <w:rFonts w:ascii="Times New Roman" w:eastAsia="Times New Roman" w:hAnsi="Times New Roman" w:cs="Times New Roman"/>
          <w:sz w:val="28"/>
          <w:szCs w:val="28"/>
          <w:lang w:val="uk-UA" w:eastAsia="de-DE"/>
        </w:rPr>
      </w:pPr>
    </w:p>
    <w:p w:rsidR="007F6847" w:rsidRDefault="007F6847" w:rsidP="007F6847">
      <w:pPr>
        <w:pStyle w:val="a4"/>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Шкала </w:t>
      </w:r>
      <w:r>
        <w:rPr>
          <w:rFonts w:ascii="Times New Roman" w:eastAsia="Times New Roman" w:hAnsi="Times New Roman" w:cs="Times New Roman"/>
          <w:sz w:val="28"/>
          <w:szCs w:val="28"/>
          <w:lang w:val="en-US" w:eastAsia="de-DE"/>
        </w:rPr>
        <w:t>S</w:t>
      </w:r>
      <w:r>
        <w:rPr>
          <w:rFonts w:ascii="Times New Roman" w:eastAsia="Times New Roman" w:hAnsi="Times New Roman" w:cs="Times New Roman"/>
          <w:sz w:val="28"/>
          <w:szCs w:val="28"/>
          <w:lang w:val="uk-UA" w:eastAsia="de-DE"/>
        </w:rPr>
        <w:t xml:space="preserve">. (Інтегральне почуття «За» або «проти» власному «Я»). </w:t>
      </w:r>
      <w:r w:rsidR="00EE2BC7">
        <w:rPr>
          <w:rFonts w:ascii="Times New Roman" w:eastAsia="Times New Roman" w:hAnsi="Times New Roman" w:cs="Times New Roman"/>
          <w:sz w:val="28"/>
          <w:szCs w:val="28"/>
          <w:lang w:val="uk-UA" w:eastAsia="de-DE"/>
        </w:rPr>
        <w:t>53</w:t>
      </w:r>
      <w:r>
        <w:rPr>
          <w:rFonts w:ascii="Times New Roman" w:eastAsia="Times New Roman" w:hAnsi="Times New Roman" w:cs="Times New Roman"/>
          <w:sz w:val="28"/>
          <w:szCs w:val="28"/>
          <w:lang w:val="uk-UA" w:eastAsia="de-DE"/>
        </w:rPr>
        <w:t>% респонденток юнацького віку продемонстрували високі показники, що свідчить про</w:t>
      </w:r>
      <w:r w:rsidR="00E21D67">
        <w:rPr>
          <w:rFonts w:ascii="Times New Roman" w:eastAsia="Times New Roman" w:hAnsi="Times New Roman" w:cs="Times New Roman"/>
          <w:sz w:val="28"/>
          <w:szCs w:val="28"/>
          <w:lang w:val="uk-UA" w:eastAsia="de-DE"/>
        </w:rPr>
        <w:t xml:space="preserve"> яскраво виражені позитивні емоції та почуття у ставленні до власного «Я» та про високе відчуття власної цінності. </w:t>
      </w:r>
      <w:r w:rsidR="00EE2BC7">
        <w:rPr>
          <w:rFonts w:ascii="Times New Roman" w:eastAsia="Times New Roman" w:hAnsi="Times New Roman" w:cs="Times New Roman"/>
          <w:sz w:val="28"/>
          <w:szCs w:val="28"/>
          <w:lang w:val="uk-UA" w:eastAsia="de-DE"/>
        </w:rPr>
        <w:t>14</w:t>
      </w:r>
      <w:r w:rsidR="00E21D67">
        <w:rPr>
          <w:rFonts w:ascii="Times New Roman" w:eastAsia="Times New Roman" w:hAnsi="Times New Roman" w:cs="Times New Roman"/>
          <w:sz w:val="28"/>
          <w:szCs w:val="28"/>
          <w:lang w:val="uk-UA" w:eastAsia="de-DE"/>
        </w:rPr>
        <w:t xml:space="preserve">% досліджуваних мають низькі показники, які свідчать про глибокі переживання та внутрішню незадоволеність власним «Я». Ще </w:t>
      </w:r>
      <w:r w:rsidR="00EE2BC7">
        <w:rPr>
          <w:rFonts w:ascii="Times New Roman" w:eastAsia="Times New Roman" w:hAnsi="Times New Roman" w:cs="Times New Roman"/>
          <w:sz w:val="28"/>
          <w:szCs w:val="28"/>
          <w:lang w:val="uk-UA" w:eastAsia="de-DE"/>
        </w:rPr>
        <w:t>33</w:t>
      </w:r>
      <w:r w:rsidR="00E21D67">
        <w:rPr>
          <w:rFonts w:ascii="Times New Roman" w:eastAsia="Times New Roman" w:hAnsi="Times New Roman" w:cs="Times New Roman"/>
          <w:sz w:val="28"/>
          <w:szCs w:val="28"/>
          <w:lang w:val="uk-UA" w:eastAsia="de-DE"/>
        </w:rPr>
        <w:t>% опитаних жінок юнацького віку мають середні показники, що демонструє їх адекватне та дещо критичне самоставлення.</w:t>
      </w:r>
    </w:p>
    <w:p w:rsidR="00822ADD" w:rsidRDefault="00822ADD" w:rsidP="007F6847">
      <w:pPr>
        <w:pStyle w:val="a4"/>
        <w:tabs>
          <w:tab w:val="left" w:pos="1134"/>
        </w:tabs>
        <w:spacing w:line="360" w:lineRule="auto"/>
        <w:ind w:left="0" w:firstLine="709"/>
        <w:jc w:val="both"/>
        <w:rPr>
          <w:rFonts w:ascii="Times New Roman" w:eastAsia="Times New Roman" w:hAnsi="Times New Roman" w:cs="Times New Roman"/>
          <w:sz w:val="28"/>
          <w:szCs w:val="28"/>
          <w:lang w:val="uk-UA" w:eastAsia="de-DE"/>
        </w:rPr>
      </w:pPr>
    </w:p>
    <w:p w:rsidR="00E21D67" w:rsidRDefault="00E21D67" w:rsidP="007F6847">
      <w:pPr>
        <w:pStyle w:val="a4"/>
        <w:tabs>
          <w:tab w:val="left" w:pos="1134"/>
        </w:tabs>
        <w:spacing w:line="360" w:lineRule="auto"/>
        <w:ind w:left="0" w:firstLine="709"/>
        <w:jc w:val="both"/>
        <w:rPr>
          <w:rFonts w:ascii="Times New Roman" w:hAnsi="Times New Roman" w:cs="Times New Roman"/>
          <w:bCs/>
          <w:sz w:val="28"/>
          <w:szCs w:val="28"/>
          <w:lang w:val="uk-UA"/>
        </w:rPr>
      </w:pPr>
      <w:r>
        <w:rPr>
          <w:rFonts w:ascii="Times New Roman" w:hAnsi="Times New Roman" w:cs="Times New Roman"/>
          <w:bCs/>
          <w:noProof/>
          <w:sz w:val="28"/>
          <w:szCs w:val="28"/>
          <w:lang w:eastAsia="ru-RU"/>
        </w:rPr>
        <w:lastRenderedPageBreak/>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6847" w:rsidRPr="00EE2BC7" w:rsidRDefault="00E21D67" w:rsidP="007C7D5E">
      <w:pPr>
        <w:pStyle w:val="af0"/>
        <w:rPr>
          <w:lang w:val="uk-UA"/>
        </w:rPr>
      </w:pPr>
      <w:r w:rsidRPr="00EE2BC7">
        <w:rPr>
          <w:lang w:val="uk-UA"/>
        </w:rPr>
        <w:t xml:space="preserve">Рис. 3.9. Результати за інтегральною шкалою </w:t>
      </w:r>
      <w:r w:rsidRPr="00EE2BC7">
        <w:rPr>
          <w:lang w:val="en-US"/>
        </w:rPr>
        <w:t>S</w:t>
      </w:r>
      <w:r w:rsidRPr="00EE2BC7">
        <w:t xml:space="preserve"> серед</w:t>
      </w:r>
      <w:r w:rsidRPr="00EE2BC7">
        <w:rPr>
          <w:lang w:val="uk-UA"/>
        </w:rPr>
        <w:t xml:space="preserve"> жінок зрілого віку, у %</w:t>
      </w:r>
    </w:p>
    <w:p w:rsidR="00EE2BC7" w:rsidRDefault="00EE2BC7" w:rsidP="00174022">
      <w:pPr>
        <w:tabs>
          <w:tab w:val="left" w:pos="1134"/>
        </w:tabs>
        <w:spacing w:line="360" w:lineRule="auto"/>
        <w:ind w:firstLine="709"/>
        <w:jc w:val="both"/>
        <w:rPr>
          <w:rFonts w:ascii="Times New Roman" w:hAnsi="Times New Roman" w:cs="Times New Roman"/>
          <w:bCs/>
          <w:sz w:val="28"/>
          <w:szCs w:val="28"/>
          <w:lang w:val="uk-UA"/>
        </w:rPr>
      </w:pPr>
    </w:p>
    <w:p w:rsidR="00EE2BC7" w:rsidRDefault="00EE2BC7" w:rsidP="00174022">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19% респонденток продемонстрували низькі показники загального ставлення до власного «Я», що свідчить про їхні глибокі переживання щодо власного «Я» та його неприйняття. 44% досліджуваних зрілого віку мають високі показники, що свідчить про їхнє захопливе ставлення до власного «Я» та будь-яких його аспектів. 37% досліджуваних продемонстрували середні показники, які означають нормальне та дещо критичне ставлення до </w:t>
      </w:r>
      <w:r w:rsidR="00DF6789">
        <w:rPr>
          <w:rFonts w:ascii="Times New Roman" w:hAnsi="Times New Roman" w:cs="Times New Roman"/>
          <w:bCs/>
          <w:sz w:val="28"/>
          <w:szCs w:val="28"/>
          <w:lang w:val="uk-UA"/>
        </w:rPr>
        <w:t>свого «Я».</w:t>
      </w:r>
    </w:p>
    <w:p w:rsidR="00174022" w:rsidRDefault="000C12A8" w:rsidP="00174022">
      <w:pPr>
        <w:tabs>
          <w:tab w:val="left" w:pos="1134"/>
        </w:tabs>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 результаті первинної обробки діагностичних даних, які були отримані за допомогою методики «Опитувальник самоставлення» авторів В.В. Століна та С.Р. Пантілєєва, ми виявили наступні </w:t>
      </w:r>
      <w:r w:rsidR="000C1E67">
        <w:rPr>
          <w:rFonts w:ascii="Times New Roman" w:hAnsi="Times New Roman" w:cs="Times New Roman"/>
          <w:bCs/>
          <w:sz w:val="28"/>
          <w:szCs w:val="28"/>
          <w:lang w:val="uk-UA"/>
        </w:rPr>
        <w:t>відмінності між групами жінок юнац</w:t>
      </w:r>
      <w:r w:rsidR="00D8289C">
        <w:rPr>
          <w:rFonts w:ascii="Times New Roman" w:hAnsi="Times New Roman" w:cs="Times New Roman"/>
          <w:bCs/>
          <w:sz w:val="28"/>
          <w:szCs w:val="28"/>
          <w:lang w:val="uk-UA"/>
        </w:rPr>
        <w:t>ького та зрілого віку. (рис. 3.10</w:t>
      </w:r>
      <w:r w:rsidR="000C1E67">
        <w:rPr>
          <w:rFonts w:ascii="Times New Roman" w:hAnsi="Times New Roman" w:cs="Times New Roman"/>
          <w:bCs/>
          <w:sz w:val="28"/>
          <w:szCs w:val="28"/>
          <w:lang w:val="uk-UA"/>
        </w:rPr>
        <w:t>.)</w:t>
      </w:r>
    </w:p>
    <w:p w:rsidR="00AC5895" w:rsidRDefault="00AC5895" w:rsidP="00174022">
      <w:pPr>
        <w:tabs>
          <w:tab w:val="left" w:pos="1134"/>
        </w:tabs>
        <w:spacing w:line="360" w:lineRule="auto"/>
        <w:ind w:firstLine="709"/>
        <w:jc w:val="both"/>
        <w:rPr>
          <w:rFonts w:ascii="Times New Roman" w:hAnsi="Times New Roman" w:cs="Times New Roman"/>
          <w:bCs/>
          <w:sz w:val="28"/>
          <w:szCs w:val="28"/>
          <w:lang w:val="uk-UA"/>
        </w:rPr>
      </w:pPr>
    </w:p>
    <w:p w:rsidR="000C1E67" w:rsidRDefault="000C1E67" w:rsidP="002E647A">
      <w:pPr>
        <w:tabs>
          <w:tab w:val="left" w:pos="1134"/>
        </w:tabs>
        <w:spacing w:line="360" w:lineRule="auto"/>
        <w:ind w:firstLine="142"/>
        <w:jc w:val="both"/>
        <w:rPr>
          <w:rFonts w:ascii="Times New Roman" w:hAnsi="Times New Roman" w:cs="Times New Roman"/>
          <w:bCs/>
          <w:sz w:val="28"/>
          <w:szCs w:val="28"/>
          <w:lang w:val="uk-UA"/>
        </w:rPr>
      </w:pPr>
      <w:r>
        <w:rPr>
          <w:rFonts w:ascii="Times New Roman" w:hAnsi="Times New Roman" w:cs="Times New Roman"/>
          <w:bCs/>
          <w:noProof/>
          <w:sz w:val="28"/>
          <w:szCs w:val="28"/>
          <w:lang w:eastAsia="ru-RU"/>
        </w:rPr>
        <w:lastRenderedPageBreak/>
        <w:drawing>
          <wp:inline distT="0" distB="0" distL="0" distR="0">
            <wp:extent cx="6049911" cy="4699590"/>
            <wp:effectExtent l="19050" t="0" r="27039" b="57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1E67" w:rsidRPr="00AC5895" w:rsidRDefault="00D8289C" w:rsidP="007C7D5E">
      <w:pPr>
        <w:pStyle w:val="af0"/>
        <w:rPr>
          <w:lang w:val="uk-UA"/>
        </w:rPr>
      </w:pPr>
      <w:r>
        <w:rPr>
          <w:lang w:val="uk-UA"/>
        </w:rPr>
        <w:t>Рис. 3.10</w:t>
      </w:r>
      <w:r w:rsidR="00AC5895" w:rsidRPr="00AC5895">
        <w:rPr>
          <w:lang w:val="uk-UA"/>
        </w:rPr>
        <w:t xml:space="preserve">. </w:t>
      </w:r>
      <w:r w:rsidR="00EF2E71">
        <w:rPr>
          <w:lang w:val="uk-UA"/>
        </w:rPr>
        <w:t>Р</w:t>
      </w:r>
      <w:r w:rsidR="00AC5895" w:rsidRPr="00AC5895">
        <w:rPr>
          <w:lang w:val="uk-UA"/>
        </w:rPr>
        <w:t>езульт</w:t>
      </w:r>
      <w:r w:rsidR="00EF2E71">
        <w:rPr>
          <w:lang w:val="uk-UA"/>
        </w:rPr>
        <w:t>ат</w:t>
      </w:r>
      <w:r w:rsidR="00AC5895" w:rsidRPr="00AC5895">
        <w:rPr>
          <w:lang w:val="uk-UA"/>
        </w:rPr>
        <w:t>и методики «ОСО» (Столін-Пантілєєв) в групах: жінок юнацького віку та жінок зрілого віку</w:t>
      </w:r>
      <w:r w:rsidR="00EF2E71">
        <w:rPr>
          <w:lang w:val="uk-UA"/>
        </w:rPr>
        <w:t>, середні значення</w:t>
      </w:r>
      <w:r w:rsidR="00AC5895" w:rsidRPr="00AC5895">
        <w:rPr>
          <w:lang w:val="uk-UA"/>
        </w:rPr>
        <w:t>.</w:t>
      </w:r>
    </w:p>
    <w:p w:rsidR="00AC5895" w:rsidRDefault="00AC5895" w:rsidP="00AC5895">
      <w:pPr>
        <w:tabs>
          <w:tab w:val="left" w:pos="1134"/>
        </w:tabs>
        <w:spacing w:line="360" w:lineRule="auto"/>
        <w:ind w:firstLine="709"/>
        <w:jc w:val="both"/>
        <w:rPr>
          <w:rFonts w:ascii="Times New Roman" w:hAnsi="Times New Roman" w:cs="Times New Roman"/>
          <w:bCs/>
          <w:sz w:val="24"/>
          <w:szCs w:val="28"/>
          <w:lang w:val="uk-UA"/>
        </w:rPr>
      </w:pPr>
      <w:r w:rsidRPr="00AD405C">
        <w:rPr>
          <w:rFonts w:ascii="Times New Roman" w:hAnsi="Times New Roman" w:cs="Times New Roman"/>
          <w:b/>
          <w:bCs/>
          <w:sz w:val="24"/>
          <w:szCs w:val="28"/>
          <w:lang w:val="uk-UA"/>
        </w:rPr>
        <w:t>Примітки</w:t>
      </w:r>
      <w:r w:rsidRPr="00AD405C">
        <w:rPr>
          <w:rFonts w:ascii="Times New Roman" w:hAnsi="Times New Roman" w:cs="Times New Roman"/>
          <w:bCs/>
          <w:sz w:val="24"/>
          <w:szCs w:val="28"/>
          <w:lang w:val="uk-UA"/>
        </w:rPr>
        <w:t>: Група 1 – жінки юнацького віку, Група 2 – жінки зрілого віку</w:t>
      </w:r>
      <w:r>
        <w:rPr>
          <w:rFonts w:ascii="Times New Roman" w:hAnsi="Times New Roman" w:cs="Times New Roman"/>
          <w:bCs/>
          <w:sz w:val="24"/>
          <w:szCs w:val="28"/>
          <w:lang w:val="uk-UA"/>
        </w:rPr>
        <w:t>.</w:t>
      </w:r>
    </w:p>
    <w:p w:rsidR="00D8289C" w:rsidRDefault="00D8289C" w:rsidP="002451F7">
      <w:pPr>
        <w:tabs>
          <w:tab w:val="left" w:pos="1134"/>
        </w:tabs>
        <w:spacing w:line="360" w:lineRule="auto"/>
        <w:ind w:firstLine="709"/>
        <w:jc w:val="both"/>
        <w:rPr>
          <w:rFonts w:ascii="Times New Roman" w:eastAsia="Times New Roman" w:hAnsi="Times New Roman" w:cs="Times New Roman"/>
          <w:sz w:val="28"/>
          <w:szCs w:val="28"/>
          <w:lang w:val="uk-UA" w:eastAsia="de-DE"/>
        </w:rPr>
      </w:pPr>
    </w:p>
    <w:p w:rsidR="002451F7" w:rsidRDefault="00EF2E71" w:rsidP="002451F7">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Результати методики дають змогу визначити відмінності </w:t>
      </w:r>
      <w:r w:rsidR="002451F7">
        <w:rPr>
          <w:rFonts w:ascii="Times New Roman" w:eastAsia="Times New Roman" w:hAnsi="Times New Roman" w:cs="Times New Roman"/>
          <w:sz w:val="28"/>
          <w:szCs w:val="28"/>
          <w:lang w:val="uk-UA" w:eastAsia="de-DE"/>
        </w:rPr>
        <w:t xml:space="preserve">між респондентками юнацького та зрілого віку. Для порівняння обох груп ми застосували </w:t>
      </w:r>
      <w:r w:rsidR="002451F7">
        <w:rPr>
          <w:rFonts w:ascii="Times New Roman" w:eastAsia="Times New Roman" w:hAnsi="Times New Roman" w:cs="Times New Roman"/>
          <w:sz w:val="28"/>
          <w:szCs w:val="28"/>
          <w:lang w:val="en-US" w:eastAsia="de-DE"/>
        </w:rPr>
        <w:t>t</w:t>
      </w:r>
      <w:r w:rsidR="002451F7">
        <w:rPr>
          <w:rFonts w:ascii="Times New Roman" w:eastAsia="Times New Roman" w:hAnsi="Times New Roman" w:cs="Times New Roman"/>
          <w:sz w:val="28"/>
          <w:szCs w:val="28"/>
          <w:lang w:val="uk-UA" w:eastAsia="de-DE"/>
        </w:rPr>
        <w:t>-критерій Стьюдента. Деталі порівняння та його результати наведені у таблиці 3.4.</w:t>
      </w:r>
    </w:p>
    <w:p w:rsidR="002451F7" w:rsidRDefault="002451F7" w:rsidP="007C7D5E">
      <w:pPr>
        <w:tabs>
          <w:tab w:val="left" w:pos="1134"/>
        </w:tabs>
        <w:ind w:firstLine="709"/>
        <w:jc w:val="right"/>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Табл</w:t>
      </w:r>
      <w:r w:rsidR="007C7D5E">
        <w:rPr>
          <w:rFonts w:ascii="Times New Roman" w:eastAsia="Times New Roman" w:hAnsi="Times New Roman" w:cs="Times New Roman"/>
          <w:sz w:val="28"/>
          <w:szCs w:val="28"/>
          <w:lang w:val="uk-UA" w:eastAsia="de-DE"/>
        </w:rPr>
        <w:t>иця</w:t>
      </w:r>
      <w:r>
        <w:rPr>
          <w:rFonts w:ascii="Times New Roman" w:eastAsia="Times New Roman" w:hAnsi="Times New Roman" w:cs="Times New Roman"/>
          <w:sz w:val="28"/>
          <w:szCs w:val="28"/>
          <w:lang w:val="uk-UA" w:eastAsia="de-DE"/>
        </w:rPr>
        <w:t xml:space="preserve"> 3.4.</w:t>
      </w:r>
    </w:p>
    <w:p w:rsidR="002451F7" w:rsidRPr="000663C6" w:rsidRDefault="002451F7" w:rsidP="007C7D5E">
      <w:pPr>
        <w:tabs>
          <w:tab w:val="left" w:pos="1134"/>
        </w:tabs>
        <w:ind w:firstLine="709"/>
        <w:jc w:val="center"/>
        <w:rPr>
          <w:rFonts w:ascii="Times New Roman" w:eastAsia="Times New Roman" w:hAnsi="Times New Roman" w:cs="Times New Roman"/>
          <w:b/>
          <w:sz w:val="28"/>
          <w:szCs w:val="28"/>
          <w:lang w:val="uk-UA" w:eastAsia="de-DE"/>
        </w:rPr>
      </w:pPr>
      <w:r w:rsidRPr="000663C6">
        <w:rPr>
          <w:rFonts w:ascii="Times New Roman" w:eastAsia="Times New Roman" w:hAnsi="Times New Roman" w:cs="Times New Roman"/>
          <w:b/>
          <w:sz w:val="28"/>
          <w:szCs w:val="28"/>
          <w:lang w:val="uk-UA" w:eastAsia="de-DE"/>
        </w:rPr>
        <w:t>Порівняння даних методики «ОСО» (Століна та Пантілєєва) в групах жінок юнацького віку та жінок зрілого віку</w:t>
      </w:r>
      <w:r w:rsidR="000663C6" w:rsidRPr="000663C6">
        <w:rPr>
          <w:rFonts w:ascii="Times New Roman" w:eastAsia="Times New Roman" w:hAnsi="Times New Roman" w:cs="Times New Roman"/>
          <w:b/>
          <w:sz w:val="28"/>
          <w:szCs w:val="28"/>
          <w:lang w:val="uk-UA" w:eastAsia="de-DE"/>
        </w:rPr>
        <w:t xml:space="preserve"> (за </w:t>
      </w:r>
      <w:r w:rsidR="000663C6" w:rsidRPr="000663C6">
        <w:rPr>
          <w:rFonts w:ascii="Times New Roman" w:eastAsia="Times New Roman" w:hAnsi="Times New Roman" w:cs="Times New Roman"/>
          <w:b/>
          <w:sz w:val="28"/>
          <w:szCs w:val="28"/>
          <w:lang w:val="en-US" w:eastAsia="de-DE"/>
        </w:rPr>
        <w:t>t</w:t>
      </w:r>
      <w:r w:rsidR="000663C6" w:rsidRPr="000663C6">
        <w:rPr>
          <w:rFonts w:ascii="Times New Roman" w:eastAsia="Times New Roman" w:hAnsi="Times New Roman" w:cs="Times New Roman"/>
          <w:b/>
          <w:sz w:val="28"/>
          <w:szCs w:val="28"/>
          <w:lang w:val="uk-UA" w:eastAsia="de-DE"/>
        </w:rPr>
        <w:t>-критерієм Стьюдента)</w:t>
      </w:r>
    </w:p>
    <w:p w:rsidR="000663C6" w:rsidRDefault="000663C6" w:rsidP="007C7D5E">
      <w:pPr>
        <w:tabs>
          <w:tab w:val="left" w:pos="1134"/>
        </w:tabs>
        <w:ind w:firstLine="709"/>
        <w:jc w:val="both"/>
        <w:rPr>
          <w:rFonts w:ascii="Times New Roman" w:eastAsia="Times New Roman" w:hAnsi="Times New Roman" w:cs="Times New Roman"/>
          <w:sz w:val="28"/>
          <w:szCs w:val="28"/>
          <w:lang w:val="uk-UA" w:eastAsia="de-DE"/>
        </w:rPr>
      </w:pPr>
    </w:p>
    <w:tbl>
      <w:tblPr>
        <w:tblStyle w:val="ab"/>
        <w:tblW w:w="9853" w:type="dxa"/>
        <w:tblLook w:val="04A0"/>
      </w:tblPr>
      <w:tblGrid>
        <w:gridCol w:w="817"/>
        <w:gridCol w:w="4678"/>
        <w:gridCol w:w="1134"/>
        <w:gridCol w:w="992"/>
        <w:gridCol w:w="2232"/>
      </w:tblGrid>
      <w:tr w:rsidR="000663C6" w:rsidTr="007C7D5E">
        <w:tc>
          <w:tcPr>
            <w:tcW w:w="817"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w:t>
            </w:r>
          </w:p>
        </w:tc>
        <w:tc>
          <w:tcPr>
            <w:tcW w:w="4678"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Шкала</w:t>
            </w:r>
          </w:p>
        </w:tc>
        <w:tc>
          <w:tcPr>
            <w:tcW w:w="1134"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Група 1</w:t>
            </w:r>
          </w:p>
        </w:tc>
        <w:tc>
          <w:tcPr>
            <w:tcW w:w="99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Група 2</w:t>
            </w:r>
          </w:p>
        </w:tc>
        <w:tc>
          <w:tcPr>
            <w:tcW w:w="223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sidRPr="00E728A8">
              <w:rPr>
                <w:rFonts w:ascii="Times New Roman" w:eastAsia="Times New Roman" w:hAnsi="Times New Roman" w:cs="Times New Roman"/>
                <w:sz w:val="28"/>
                <w:szCs w:val="28"/>
                <w:lang w:val="uk-UA" w:eastAsia="de-DE"/>
              </w:rPr>
              <w:t xml:space="preserve">Рівень значущості за </w:t>
            </w:r>
            <w:r w:rsidRPr="00E728A8">
              <w:rPr>
                <w:rFonts w:ascii="Times New Roman" w:eastAsia="Times New Roman" w:hAnsi="Times New Roman" w:cs="Times New Roman"/>
                <w:sz w:val="28"/>
                <w:szCs w:val="28"/>
                <w:lang w:val="en-US" w:eastAsia="de-DE"/>
              </w:rPr>
              <w:t>t</w:t>
            </w:r>
            <w:r w:rsidRPr="00E728A8">
              <w:rPr>
                <w:rFonts w:ascii="Times New Roman" w:eastAsia="Times New Roman" w:hAnsi="Times New Roman" w:cs="Times New Roman"/>
                <w:sz w:val="28"/>
                <w:szCs w:val="28"/>
                <w:lang w:eastAsia="de-DE"/>
              </w:rPr>
              <w:t>-</w:t>
            </w:r>
            <w:r w:rsidRPr="00E728A8">
              <w:rPr>
                <w:rFonts w:ascii="Times New Roman" w:eastAsia="Times New Roman" w:hAnsi="Times New Roman" w:cs="Times New Roman"/>
                <w:sz w:val="28"/>
                <w:szCs w:val="28"/>
                <w:lang w:val="uk-UA" w:eastAsia="de-DE"/>
              </w:rPr>
              <w:t>критерієм Стьюдента</w:t>
            </w:r>
          </w:p>
        </w:tc>
      </w:tr>
      <w:tr w:rsidR="000663C6" w:rsidTr="007C7D5E">
        <w:tc>
          <w:tcPr>
            <w:tcW w:w="817" w:type="dxa"/>
            <w:vAlign w:val="center"/>
          </w:tcPr>
          <w:p w:rsidR="000663C6" w:rsidRPr="000663C6" w:rsidRDefault="000663C6" w:rsidP="007C7D5E">
            <w:pPr>
              <w:pStyle w:val="a4"/>
              <w:numPr>
                <w:ilvl w:val="0"/>
                <w:numId w:val="14"/>
              </w:numPr>
              <w:tabs>
                <w:tab w:val="left" w:pos="1134"/>
              </w:tabs>
              <w:ind w:left="0" w:firstLine="142"/>
              <w:jc w:val="center"/>
              <w:rPr>
                <w:rFonts w:ascii="Times New Roman" w:eastAsia="Times New Roman" w:hAnsi="Times New Roman" w:cs="Times New Roman"/>
                <w:sz w:val="28"/>
                <w:szCs w:val="28"/>
                <w:lang w:val="uk-UA" w:eastAsia="de-DE"/>
              </w:rPr>
            </w:pPr>
          </w:p>
        </w:tc>
        <w:tc>
          <w:tcPr>
            <w:tcW w:w="4678" w:type="dxa"/>
            <w:vAlign w:val="center"/>
          </w:tcPr>
          <w:p w:rsidR="000663C6" w:rsidRPr="00831C85" w:rsidRDefault="000663C6" w:rsidP="007C7D5E">
            <w:pPr>
              <w:tabs>
                <w:tab w:val="left" w:pos="1134"/>
              </w:tabs>
              <w:rPr>
                <w:rFonts w:ascii="Times New Roman" w:eastAsia="Times New Roman" w:hAnsi="Times New Roman" w:cs="Times New Roman"/>
                <w:sz w:val="28"/>
                <w:szCs w:val="28"/>
                <w:lang w:val="en-US" w:eastAsia="de-DE"/>
              </w:rPr>
            </w:pPr>
            <w:r>
              <w:rPr>
                <w:rFonts w:ascii="Times New Roman" w:eastAsia="Times New Roman" w:hAnsi="Times New Roman" w:cs="Times New Roman"/>
                <w:sz w:val="28"/>
                <w:szCs w:val="28"/>
                <w:lang w:val="uk-UA" w:eastAsia="de-DE"/>
              </w:rPr>
              <w:t>Інтегральна шкала</w:t>
            </w:r>
            <w:r w:rsidR="00831C85">
              <w:rPr>
                <w:rFonts w:ascii="Times New Roman" w:eastAsia="Times New Roman" w:hAnsi="Times New Roman" w:cs="Times New Roman"/>
                <w:sz w:val="28"/>
                <w:szCs w:val="28"/>
                <w:lang w:val="en-US" w:eastAsia="de-DE"/>
              </w:rPr>
              <w:t xml:space="preserve"> S</w:t>
            </w:r>
          </w:p>
        </w:tc>
        <w:tc>
          <w:tcPr>
            <w:tcW w:w="1134"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74,8</w:t>
            </w:r>
          </w:p>
        </w:tc>
        <w:tc>
          <w:tcPr>
            <w:tcW w:w="99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74,2</w:t>
            </w:r>
          </w:p>
        </w:tc>
        <w:tc>
          <w:tcPr>
            <w:tcW w:w="223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значимий</w:t>
            </w:r>
          </w:p>
        </w:tc>
      </w:tr>
      <w:tr w:rsidR="000663C6" w:rsidTr="007C7D5E">
        <w:tc>
          <w:tcPr>
            <w:tcW w:w="817" w:type="dxa"/>
            <w:vAlign w:val="center"/>
          </w:tcPr>
          <w:p w:rsidR="000663C6" w:rsidRPr="000663C6" w:rsidRDefault="000663C6" w:rsidP="007C7D5E">
            <w:pPr>
              <w:pStyle w:val="a4"/>
              <w:numPr>
                <w:ilvl w:val="0"/>
                <w:numId w:val="14"/>
              </w:numPr>
              <w:tabs>
                <w:tab w:val="left" w:pos="1134"/>
              </w:tabs>
              <w:ind w:left="0" w:firstLine="142"/>
              <w:jc w:val="center"/>
              <w:rPr>
                <w:rFonts w:ascii="Times New Roman" w:eastAsia="Times New Roman" w:hAnsi="Times New Roman" w:cs="Times New Roman"/>
                <w:sz w:val="28"/>
                <w:szCs w:val="28"/>
                <w:lang w:val="uk-UA" w:eastAsia="de-DE"/>
              </w:rPr>
            </w:pPr>
          </w:p>
        </w:tc>
        <w:tc>
          <w:tcPr>
            <w:tcW w:w="4678" w:type="dxa"/>
            <w:vAlign w:val="center"/>
          </w:tcPr>
          <w:p w:rsidR="000663C6" w:rsidRPr="00831C85" w:rsidRDefault="000663C6" w:rsidP="007C7D5E">
            <w:pPr>
              <w:tabs>
                <w:tab w:val="left" w:pos="1134"/>
              </w:tabs>
              <w:rPr>
                <w:rFonts w:ascii="Times New Roman" w:eastAsia="Times New Roman" w:hAnsi="Times New Roman" w:cs="Times New Roman"/>
                <w:sz w:val="28"/>
                <w:szCs w:val="28"/>
                <w:lang w:val="en-US" w:eastAsia="de-DE"/>
              </w:rPr>
            </w:pPr>
            <w:r>
              <w:rPr>
                <w:rFonts w:ascii="Times New Roman" w:eastAsia="Times New Roman" w:hAnsi="Times New Roman" w:cs="Times New Roman"/>
                <w:sz w:val="28"/>
                <w:szCs w:val="28"/>
                <w:lang w:val="uk-UA" w:eastAsia="de-DE"/>
              </w:rPr>
              <w:t>Самоповага</w:t>
            </w:r>
            <w:r w:rsidR="00831C85">
              <w:rPr>
                <w:rFonts w:ascii="Times New Roman" w:eastAsia="Times New Roman" w:hAnsi="Times New Roman" w:cs="Times New Roman"/>
                <w:sz w:val="28"/>
                <w:szCs w:val="28"/>
                <w:lang w:val="en-US" w:eastAsia="de-DE"/>
              </w:rPr>
              <w:t xml:space="preserve"> I</w:t>
            </w:r>
          </w:p>
        </w:tc>
        <w:tc>
          <w:tcPr>
            <w:tcW w:w="1134"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63,5</w:t>
            </w:r>
          </w:p>
        </w:tc>
        <w:tc>
          <w:tcPr>
            <w:tcW w:w="99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44,3</w:t>
            </w:r>
          </w:p>
        </w:tc>
        <w:tc>
          <w:tcPr>
            <w:tcW w:w="223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Значимий</w:t>
            </w:r>
          </w:p>
        </w:tc>
      </w:tr>
      <w:tr w:rsidR="000663C6" w:rsidTr="007C7D5E">
        <w:tc>
          <w:tcPr>
            <w:tcW w:w="817" w:type="dxa"/>
            <w:vAlign w:val="center"/>
          </w:tcPr>
          <w:p w:rsidR="000663C6" w:rsidRPr="000663C6" w:rsidRDefault="000663C6" w:rsidP="007C7D5E">
            <w:pPr>
              <w:pStyle w:val="a4"/>
              <w:numPr>
                <w:ilvl w:val="0"/>
                <w:numId w:val="14"/>
              </w:numPr>
              <w:tabs>
                <w:tab w:val="left" w:pos="1134"/>
              </w:tabs>
              <w:ind w:left="0" w:firstLine="142"/>
              <w:jc w:val="center"/>
              <w:rPr>
                <w:rFonts w:ascii="Times New Roman" w:eastAsia="Times New Roman" w:hAnsi="Times New Roman" w:cs="Times New Roman"/>
                <w:sz w:val="28"/>
                <w:szCs w:val="28"/>
                <w:lang w:val="uk-UA" w:eastAsia="de-DE"/>
              </w:rPr>
            </w:pPr>
          </w:p>
        </w:tc>
        <w:tc>
          <w:tcPr>
            <w:tcW w:w="4678" w:type="dxa"/>
            <w:vAlign w:val="center"/>
          </w:tcPr>
          <w:p w:rsidR="000663C6" w:rsidRPr="00831C85" w:rsidRDefault="000663C6" w:rsidP="007C7D5E">
            <w:pPr>
              <w:tabs>
                <w:tab w:val="left" w:pos="1134"/>
              </w:tabs>
              <w:rPr>
                <w:rFonts w:ascii="Times New Roman" w:eastAsia="Times New Roman" w:hAnsi="Times New Roman" w:cs="Times New Roman"/>
                <w:sz w:val="28"/>
                <w:szCs w:val="28"/>
                <w:lang w:val="en-US" w:eastAsia="de-DE"/>
              </w:rPr>
            </w:pPr>
            <w:r>
              <w:rPr>
                <w:rFonts w:ascii="Times New Roman" w:eastAsia="Times New Roman" w:hAnsi="Times New Roman" w:cs="Times New Roman"/>
                <w:sz w:val="28"/>
                <w:szCs w:val="28"/>
                <w:lang w:val="uk-UA" w:eastAsia="de-DE"/>
              </w:rPr>
              <w:t>Аутосимпатія</w:t>
            </w:r>
            <w:r w:rsidR="00831C85">
              <w:rPr>
                <w:rFonts w:ascii="Times New Roman" w:eastAsia="Times New Roman" w:hAnsi="Times New Roman" w:cs="Times New Roman"/>
                <w:sz w:val="28"/>
                <w:szCs w:val="28"/>
                <w:lang w:val="en-US" w:eastAsia="de-DE"/>
              </w:rPr>
              <w:t xml:space="preserve"> II</w:t>
            </w:r>
          </w:p>
        </w:tc>
        <w:tc>
          <w:tcPr>
            <w:tcW w:w="1134"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71,2</w:t>
            </w:r>
          </w:p>
        </w:tc>
        <w:tc>
          <w:tcPr>
            <w:tcW w:w="99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65,2</w:t>
            </w:r>
          </w:p>
        </w:tc>
        <w:tc>
          <w:tcPr>
            <w:tcW w:w="223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значимий</w:t>
            </w:r>
          </w:p>
        </w:tc>
      </w:tr>
      <w:tr w:rsidR="000663C6" w:rsidTr="007C7D5E">
        <w:tc>
          <w:tcPr>
            <w:tcW w:w="817" w:type="dxa"/>
            <w:vAlign w:val="center"/>
          </w:tcPr>
          <w:p w:rsidR="000663C6" w:rsidRPr="000663C6" w:rsidRDefault="000663C6" w:rsidP="007C7D5E">
            <w:pPr>
              <w:pStyle w:val="a4"/>
              <w:numPr>
                <w:ilvl w:val="0"/>
                <w:numId w:val="14"/>
              </w:numPr>
              <w:tabs>
                <w:tab w:val="left" w:pos="1134"/>
              </w:tabs>
              <w:ind w:left="0" w:firstLine="142"/>
              <w:jc w:val="center"/>
              <w:rPr>
                <w:rFonts w:ascii="Times New Roman" w:eastAsia="Times New Roman" w:hAnsi="Times New Roman" w:cs="Times New Roman"/>
                <w:sz w:val="28"/>
                <w:szCs w:val="28"/>
                <w:lang w:val="uk-UA" w:eastAsia="de-DE"/>
              </w:rPr>
            </w:pPr>
          </w:p>
        </w:tc>
        <w:tc>
          <w:tcPr>
            <w:tcW w:w="4678" w:type="dxa"/>
            <w:vAlign w:val="center"/>
          </w:tcPr>
          <w:p w:rsidR="000663C6" w:rsidRPr="00831C85" w:rsidRDefault="000663C6" w:rsidP="007C7D5E">
            <w:pPr>
              <w:tabs>
                <w:tab w:val="left" w:pos="1134"/>
              </w:tabs>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Очікуване ставлення від інших</w:t>
            </w:r>
            <w:r w:rsidR="00831C85" w:rsidRPr="00831C85">
              <w:rPr>
                <w:rFonts w:ascii="Times New Roman" w:eastAsia="Times New Roman" w:hAnsi="Times New Roman" w:cs="Times New Roman"/>
                <w:sz w:val="28"/>
                <w:szCs w:val="28"/>
                <w:lang w:eastAsia="de-DE"/>
              </w:rPr>
              <w:t xml:space="preserve"> </w:t>
            </w:r>
            <w:r w:rsidR="00831C85">
              <w:rPr>
                <w:rFonts w:ascii="Times New Roman" w:eastAsia="Times New Roman" w:hAnsi="Times New Roman" w:cs="Times New Roman"/>
                <w:sz w:val="28"/>
                <w:szCs w:val="28"/>
                <w:lang w:val="en-US" w:eastAsia="de-DE"/>
              </w:rPr>
              <w:t>III</w:t>
            </w:r>
          </w:p>
        </w:tc>
        <w:tc>
          <w:tcPr>
            <w:tcW w:w="1134"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55,1</w:t>
            </w:r>
          </w:p>
        </w:tc>
        <w:tc>
          <w:tcPr>
            <w:tcW w:w="99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55,6</w:t>
            </w:r>
          </w:p>
        </w:tc>
        <w:tc>
          <w:tcPr>
            <w:tcW w:w="223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значимий</w:t>
            </w:r>
          </w:p>
        </w:tc>
      </w:tr>
      <w:tr w:rsidR="000663C6" w:rsidTr="007C7D5E">
        <w:tc>
          <w:tcPr>
            <w:tcW w:w="817" w:type="dxa"/>
            <w:vAlign w:val="center"/>
          </w:tcPr>
          <w:p w:rsidR="000663C6" w:rsidRPr="000663C6" w:rsidRDefault="000663C6" w:rsidP="007C7D5E">
            <w:pPr>
              <w:pStyle w:val="a4"/>
              <w:numPr>
                <w:ilvl w:val="0"/>
                <w:numId w:val="14"/>
              </w:numPr>
              <w:tabs>
                <w:tab w:val="left" w:pos="1134"/>
              </w:tabs>
              <w:ind w:left="0" w:firstLine="142"/>
              <w:jc w:val="center"/>
              <w:rPr>
                <w:rFonts w:ascii="Times New Roman" w:eastAsia="Times New Roman" w:hAnsi="Times New Roman" w:cs="Times New Roman"/>
                <w:sz w:val="28"/>
                <w:szCs w:val="28"/>
                <w:lang w:val="uk-UA" w:eastAsia="de-DE"/>
              </w:rPr>
            </w:pPr>
          </w:p>
        </w:tc>
        <w:tc>
          <w:tcPr>
            <w:tcW w:w="4678" w:type="dxa"/>
            <w:vAlign w:val="center"/>
          </w:tcPr>
          <w:p w:rsidR="000663C6" w:rsidRPr="00831C85" w:rsidRDefault="000663C6" w:rsidP="007C7D5E">
            <w:pPr>
              <w:tabs>
                <w:tab w:val="left" w:pos="1134"/>
              </w:tabs>
              <w:rPr>
                <w:rFonts w:ascii="Times New Roman" w:eastAsia="Times New Roman" w:hAnsi="Times New Roman" w:cs="Times New Roman"/>
                <w:sz w:val="28"/>
                <w:szCs w:val="28"/>
                <w:lang w:val="en-US" w:eastAsia="de-DE"/>
              </w:rPr>
            </w:pPr>
            <w:r>
              <w:rPr>
                <w:rFonts w:ascii="Times New Roman" w:eastAsia="Times New Roman" w:hAnsi="Times New Roman" w:cs="Times New Roman"/>
                <w:sz w:val="28"/>
                <w:szCs w:val="28"/>
                <w:lang w:val="uk-UA" w:eastAsia="de-DE"/>
              </w:rPr>
              <w:t>Самоінтерес</w:t>
            </w:r>
            <w:r w:rsidR="00831C85">
              <w:rPr>
                <w:rFonts w:ascii="Times New Roman" w:eastAsia="Times New Roman" w:hAnsi="Times New Roman" w:cs="Times New Roman"/>
                <w:sz w:val="28"/>
                <w:szCs w:val="28"/>
                <w:lang w:val="en-US" w:eastAsia="de-DE"/>
              </w:rPr>
              <w:t xml:space="preserve"> IV</w:t>
            </w:r>
          </w:p>
        </w:tc>
        <w:tc>
          <w:tcPr>
            <w:tcW w:w="1134"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73,8</w:t>
            </w:r>
          </w:p>
        </w:tc>
        <w:tc>
          <w:tcPr>
            <w:tcW w:w="99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78,9</w:t>
            </w:r>
          </w:p>
        </w:tc>
        <w:tc>
          <w:tcPr>
            <w:tcW w:w="223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значимий</w:t>
            </w:r>
          </w:p>
        </w:tc>
      </w:tr>
      <w:tr w:rsidR="000663C6" w:rsidTr="007C7D5E">
        <w:tc>
          <w:tcPr>
            <w:tcW w:w="817" w:type="dxa"/>
            <w:vAlign w:val="center"/>
          </w:tcPr>
          <w:p w:rsidR="000663C6" w:rsidRPr="000663C6" w:rsidRDefault="000663C6" w:rsidP="007C7D5E">
            <w:pPr>
              <w:pStyle w:val="a4"/>
              <w:numPr>
                <w:ilvl w:val="0"/>
                <w:numId w:val="14"/>
              </w:numPr>
              <w:tabs>
                <w:tab w:val="left" w:pos="1134"/>
              </w:tabs>
              <w:ind w:left="0" w:firstLine="142"/>
              <w:jc w:val="center"/>
              <w:rPr>
                <w:rFonts w:ascii="Times New Roman" w:eastAsia="Times New Roman" w:hAnsi="Times New Roman" w:cs="Times New Roman"/>
                <w:sz w:val="28"/>
                <w:szCs w:val="28"/>
                <w:lang w:val="uk-UA" w:eastAsia="de-DE"/>
              </w:rPr>
            </w:pPr>
          </w:p>
        </w:tc>
        <w:tc>
          <w:tcPr>
            <w:tcW w:w="4678" w:type="dxa"/>
            <w:vAlign w:val="center"/>
          </w:tcPr>
          <w:p w:rsidR="000663C6" w:rsidRPr="00831C85" w:rsidRDefault="000663C6"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Самовпевненість</w:t>
            </w:r>
            <w:r w:rsidR="00831C85">
              <w:rPr>
                <w:rFonts w:ascii="Times New Roman" w:eastAsia="Times New Roman" w:hAnsi="Times New Roman" w:cs="Times New Roman"/>
                <w:sz w:val="28"/>
                <w:szCs w:val="28"/>
                <w:lang w:val="uk-UA" w:eastAsia="de-DE"/>
              </w:rPr>
              <w:t xml:space="preserve"> 1</w:t>
            </w:r>
          </w:p>
        </w:tc>
        <w:tc>
          <w:tcPr>
            <w:tcW w:w="1134"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56,9</w:t>
            </w:r>
          </w:p>
        </w:tc>
        <w:tc>
          <w:tcPr>
            <w:tcW w:w="99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48,6</w:t>
            </w:r>
          </w:p>
        </w:tc>
        <w:tc>
          <w:tcPr>
            <w:tcW w:w="223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значимий</w:t>
            </w:r>
          </w:p>
        </w:tc>
      </w:tr>
      <w:tr w:rsidR="000663C6" w:rsidTr="007C7D5E">
        <w:tc>
          <w:tcPr>
            <w:tcW w:w="817" w:type="dxa"/>
            <w:vAlign w:val="center"/>
          </w:tcPr>
          <w:p w:rsidR="000663C6" w:rsidRPr="000663C6" w:rsidRDefault="000663C6" w:rsidP="007C7D5E">
            <w:pPr>
              <w:pStyle w:val="a4"/>
              <w:numPr>
                <w:ilvl w:val="0"/>
                <w:numId w:val="14"/>
              </w:numPr>
              <w:tabs>
                <w:tab w:val="left" w:pos="1134"/>
              </w:tabs>
              <w:ind w:left="0" w:firstLine="142"/>
              <w:jc w:val="center"/>
              <w:rPr>
                <w:rFonts w:ascii="Times New Roman" w:eastAsia="Times New Roman" w:hAnsi="Times New Roman" w:cs="Times New Roman"/>
                <w:sz w:val="28"/>
                <w:szCs w:val="28"/>
                <w:lang w:val="uk-UA" w:eastAsia="de-DE"/>
              </w:rPr>
            </w:pPr>
          </w:p>
        </w:tc>
        <w:tc>
          <w:tcPr>
            <w:tcW w:w="4678" w:type="dxa"/>
            <w:vAlign w:val="center"/>
          </w:tcPr>
          <w:p w:rsidR="000663C6" w:rsidRDefault="000663C6"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Ставлення оточуючих</w:t>
            </w:r>
            <w:r w:rsidR="00831C85">
              <w:rPr>
                <w:rFonts w:ascii="Times New Roman" w:eastAsia="Times New Roman" w:hAnsi="Times New Roman" w:cs="Times New Roman"/>
                <w:sz w:val="28"/>
                <w:szCs w:val="28"/>
                <w:lang w:val="uk-UA" w:eastAsia="de-DE"/>
              </w:rPr>
              <w:t xml:space="preserve"> 2</w:t>
            </w:r>
          </w:p>
        </w:tc>
        <w:tc>
          <w:tcPr>
            <w:tcW w:w="1134"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53,8</w:t>
            </w:r>
          </w:p>
        </w:tc>
        <w:tc>
          <w:tcPr>
            <w:tcW w:w="99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55,9</w:t>
            </w:r>
          </w:p>
        </w:tc>
        <w:tc>
          <w:tcPr>
            <w:tcW w:w="223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значимий</w:t>
            </w:r>
          </w:p>
        </w:tc>
      </w:tr>
      <w:tr w:rsidR="000663C6" w:rsidTr="007C7D5E">
        <w:tc>
          <w:tcPr>
            <w:tcW w:w="817" w:type="dxa"/>
            <w:vAlign w:val="center"/>
          </w:tcPr>
          <w:p w:rsidR="000663C6" w:rsidRPr="000663C6" w:rsidRDefault="000663C6" w:rsidP="007C7D5E">
            <w:pPr>
              <w:pStyle w:val="a4"/>
              <w:numPr>
                <w:ilvl w:val="0"/>
                <w:numId w:val="14"/>
              </w:numPr>
              <w:tabs>
                <w:tab w:val="left" w:pos="1134"/>
              </w:tabs>
              <w:ind w:left="0" w:firstLine="142"/>
              <w:jc w:val="center"/>
              <w:rPr>
                <w:rFonts w:ascii="Times New Roman" w:eastAsia="Times New Roman" w:hAnsi="Times New Roman" w:cs="Times New Roman"/>
                <w:sz w:val="28"/>
                <w:szCs w:val="28"/>
                <w:lang w:val="uk-UA" w:eastAsia="de-DE"/>
              </w:rPr>
            </w:pPr>
          </w:p>
        </w:tc>
        <w:tc>
          <w:tcPr>
            <w:tcW w:w="4678" w:type="dxa"/>
            <w:vAlign w:val="center"/>
          </w:tcPr>
          <w:p w:rsidR="000663C6" w:rsidRDefault="000663C6"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Самоприйняття</w:t>
            </w:r>
            <w:r w:rsidR="00831C85">
              <w:rPr>
                <w:rFonts w:ascii="Times New Roman" w:eastAsia="Times New Roman" w:hAnsi="Times New Roman" w:cs="Times New Roman"/>
                <w:sz w:val="28"/>
                <w:szCs w:val="28"/>
                <w:lang w:val="uk-UA" w:eastAsia="de-DE"/>
              </w:rPr>
              <w:t xml:space="preserve"> 3</w:t>
            </w:r>
          </w:p>
        </w:tc>
        <w:tc>
          <w:tcPr>
            <w:tcW w:w="1134"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76,4</w:t>
            </w:r>
          </w:p>
        </w:tc>
        <w:tc>
          <w:tcPr>
            <w:tcW w:w="99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73,8</w:t>
            </w:r>
          </w:p>
        </w:tc>
        <w:tc>
          <w:tcPr>
            <w:tcW w:w="223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значимий</w:t>
            </w:r>
          </w:p>
        </w:tc>
      </w:tr>
      <w:tr w:rsidR="00831C85" w:rsidTr="007C7D5E">
        <w:tc>
          <w:tcPr>
            <w:tcW w:w="817" w:type="dxa"/>
            <w:vAlign w:val="center"/>
          </w:tcPr>
          <w:p w:rsidR="00831C85" w:rsidRPr="000663C6" w:rsidRDefault="00831C85" w:rsidP="007C7D5E">
            <w:pPr>
              <w:pStyle w:val="a4"/>
              <w:numPr>
                <w:ilvl w:val="0"/>
                <w:numId w:val="14"/>
              </w:numPr>
              <w:tabs>
                <w:tab w:val="left" w:pos="1134"/>
              </w:tabs>
              <w:ind w:left="0" w:firstLine="142"/>
              <w:jc w:val="center"/>
              <w:rPr>
                <w:rFonts w:ascii="Times New Roman" w:eastAsia="Times New Roman" w:hAnsi="Times New Roman" w:cs="Times New Roman"/>
                <w:sz w:val="28"/>
                <w:szCs w:val="28"/>
                <w:lang w:val="uk-UA" w:eastAsia="de-DE"/>
              </w:rPr>
            </w:pPr>
          </w:p>
        </w:tc>
        <w:tc>
          <w:tcPr>
            <w:tcW w:w="4678" w:type="dxa"/>
            <w:vAlign w:val="center"/>
          </w:tcPr>
          <w:p w:rsidR="00831C85" w:rsidRDefault="00831C85"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Самопослідовність 4</w:t>
            </w:r>
          </w:p>
        </w:tc>
        <w:tc>
          <w:tcPr>
            <w:tcW w:w="1134" w:type="dxa"/>
            <w:vAlign w:val="center"/>
          </w:tcPr>
          <w:p w:rsidR="00831C85" w:rsidRDefault="00831C8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62,2</w:t>
            </w:r>
          </w:p>
        </w:tc>
        <w:tc>
          <w:tcPr>
            <w:tcW w:w="992" w:type="dxa"/>
            <w:vAlign w:val="center"/>
          </w:tcPr>
          <w:p w:rsidR="00831C85" w:rsidRDefault="00831C8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65,7</w:t>
            </w:r>
          </w:p>
        </w:tc>
        <w:tc>
          <w:tcPr>
            <w:tcW w:w="2232" w:type="dxa"/>
            <w:vAlign w:val="center"/>
          </w:tcPr>
          <w:p w:rsidR="00831C85" w:rsidRDefault="00831C8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значимий</w:t>
            </w:r>
          </w:p>
        </w:tc>
      </w:tr>
      <w:tr w:rsidR="000663C6" w:rsidTr="007C7D5E">
        <w:tc>
          <w:tcPr>
            <w:tcW w:w="817" w:type="dxa"/>
            <w:vAlign w:val="center"/>
          </w:tcPr>
          <w:p w:rsidR="000663C6" w:rsidRPr="000663C6" w:rsidRDefault="000663C6" w:rsidP="007C7D5E">
            <w:pPr>
              <w:pStyle w:val="a4"/>
              <w:numPr>
                <w:ilvl w:val="0"/>
                <w:numId w:val="14"/>
              </w:numPr>
              <w:tabs>
                <w:tab w:val="left" w:pos="1134"/>
              </w:tabs>
              <w:ind w:left="0" w:firstLine="142"/>
              <w:jc w:val="center"/>
              <w:rPr>
                <w:rFonts w:ascii="Times New Roman" w:eastAsia="Times New Roman" w:hAnsi="Times New Roman" w:cs="Times New Roman"/>
                <w:sz w:val="28"/>
                <w:szCs w:val="28"/>
                <w:lang w:val="uk-UA" w:eastAsia="de-DE"/>
              </w:rPr>
            </w:pPr>
          </w:p>
        </w:tc>
        <w:tc>
          <w:tcPr>
            <w:tcW w:w="4678" w:type="dxa"/>
            <w:vAlign w:val="center"/>
          </w:tcPr>
          <w:p w:rsidR="000663C6" w:rsidRDefault="000663C6"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Самокерування</w:t>
            </w:r>
            <w:r w:rsidR="00831C85">
              <w:rPr>
                <w:rFonts w:ascii="Times New Roman" w:eastAsia="Times New Roman" w:hAnsi="Times New Roman" w:cs="Times New Roman"/>
                <w:sz w:val="28"/>
                <w:szCs w:val="28"/>
                <w:lang w:val="uk-UA" w:eastAsia="de-DE"/>
              </w:rPr>
              <w:t xml:space="preserve"> 5</w:t>
            </w:r>
          </w:p>
        </w:tc>
        <w:tc>
          <w:tcPr>
            <w:tcW w:w="1134"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51,3</w:t>
            </w:r>
          </w:p>
        </w:tc>
        <w:tc>
          <w:tcPr>
            <w:tcW w:w="99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66,4</w:t>
            </w:r>
          </w:p>
        </w:tc>
        <w:tc>
          <w:tcPr>
            <w:tcW w:w="223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Значимий</w:t>
            </w:r>
          </w:p>
        </w:tc>
      </w:tr>
      <w:tr w:rsidR="000663C6" w:rsidTr="007C7D5E">
        <w:tc>
          <w:tcPr>
            <w:tcW w:w="817" w:type="dxa"/>
            <w:vAlign w:val="center"/>
          </w:tcPr>
          <w:p w:rsidR="000663C6" w:rsidRPr="000663C6" w:rsidRDefault="000663C6" w:rsidP="007C7D5E">
            <w:pPr>
              <w:pStyle w:val="a4"/>
              <w:numPr>
                <w:ilvl w:val="0"/>
                <w:numId w:val="14"/>
              </w:numPr>
              <w:tabs>
                <w:tab w:val="left" w:pos="1134"/>
              </w:tabs>
              <w:ind w:left="0" w:firstLine="142"/>
              <w:jc w:val="center"/>
              <w:rPr>
                <w:rFonts w:ascii="Times New Roman" w:eastAsia="Times New Roman" w:hAnsi="Times New Roman" w:cs="Times New Roman"/>
                <w:sz w:val="28"/>
                <w:szCs w:val="28"/>
                <w:lang w:val="uk-UA" w:eastAsia="de-DE"/>
              </w:rPr>
            </w:pPr>
          </w:p>
        </w:tc>
        <w:tc>
          <w:tcPr>
            <w:tcW w:w="4678" w:type="dxa"/>
            <w:vAlign w:val="center"/>
          </w:tcPr>
          <w:p w:rsidR="000663C6" w:rsidRDefault="000663C6"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Самозвинувачення</w:t>
            </w:r>
            <w:r w:rsidR="00831C85">
              <w:rPr>
                <w:rFonts w:ascii="Times New Roman" w:eastAsia="Times New Roman" w:hAnsi="Times New Roman" w:cs="Times New Roman"/>
                <w:sz w:val="28"/>
                <w:szCs w:val="28"/>
                <w:lang w:val="uk-UA" w:eastAsia="de-DE"/>
              </w:rPr>
              <w:t xml:space="preserve"> 6</w:t>
            </w:r>
          </w:p>
        </w:tc>
        <w:tc>
          <w:tcPr>
            <w:tcW w:w="1134"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28,9</w:t>
            </w:r>
          </w:p>
        </w:tc>
        <w:tc>
          <w:tcPr>
            <w:tcW w:w="99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35,9</w:t>
            </w:r>
          </w:p>
        </w:tc>
        <w:tc>
          <w:tcPr>
            <w:tcW w:w="2232" w:type="dxa"/>
            <w:vAlign w:val="center"/>
          </w:tcPr>
          <w:p w:rsidR="000663C6" w:rsidRDefault="000663C6"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значимий</w:t>
            </w:r>
          </w:p>
        </w:tc>
      </w:tr>
      <w:tr w:rsidR="000663C6" w:rsidTr="007C7D5E">
        <w:tc>
          <w:tcPr>
            <w:tcW w:w="817" w:type="dxa"/>
            <w:vAlign w:val="center"/>
          </w:tcPr>
          <w:p w:rsidR="000663C6" w:rsidRPr="000663C6" w:rsidRDefault="000663C6" w:rsidP="007C7D5E">
            <w:pPr>
              <w:pStyle w:val="a4"/>
              <w:numPr>
                <w:ilvl w:val="0"/>
                <w:numId w:val="14"/>
              </w:numPr>
              <w:tabs>
                <w:tab w:val="left" w:pos="1134"/>
              </w:tabs>
              <w:ind w:left="0" w:firstLine="142"/>
              <w:jc w:val="center"/>
              <w:rPr>
                <w:rFonts w:ascii="Times New Roman" w:eastAsia="Times New Roman" w:hAnsi="Times New Roman" w:cs="Times New Roman"/>
                <w:sz w:val="28"/>
                <w:szCs w:val="28"/>
                <w:lang w:val="uk-UA" w:eastAsia="de-DE"/>
              </w:rPr>
            </w:pPr>
          </w:p>
        </w:tc>
        <w:tc>
          <w:tcPr>
            <w:tcW w:w="4678" w:type="dxa"/>
            <w:vAlign w:val="center"/>
          </w:tcPr>
          <w:p w:rsidR="000663C6" w:rsidRDefault="000663C6" w:rsidP="007C7D5E">
            <w:pPr>
              <w:tabs>
                <w:tab w:val="left" w:pos="1134"/>
              </w:tabs>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Самоінтерес</w:t>
            </w:r>
            <w:r w:rsidR="00831C85">
              <w:rPr>
                <w:rFonts w:ascii="Times New Roman" w:eastAsia="Times New Roman" w:hAnsi="Times New Roman" w:cs="Times New Roman"/>
                <w:sz w:val="28"/>
                <w:szCs w:val="28"/>
                <w:lang w:val="uk-UA" w:eastAsia="de-DE"/>
              </w:rPr>
              <w:t xml:space="preserve"> 7</w:t>
            </w:r>
          </w:p>
        </w:tc>
        <w:tc>
          <w:tcPr>
            <w:tcW w:w="1134" w:type="dxa"/>
            <w:vAlign w:val="center"/>
          </w:tcPr>
          <w:p w:rsidR="000663C6" w:rsidRDefault="00831C8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67,5</w:t>
            </w:r>
          </w:p>
        </w:tc>
        <w:tc>
          <w:tcPr>
            <w:tcW w:w="992" w:type="dxa"/>
            <w:vAlign w:val="center"/>
          </w:tcPr>
          <w:p w:rsidR="000663C6" w:rsidRDefault="00831C8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53,9</w:t>
            </w:r>
          </w:p>
        </w:tc>
        <w:tc>
          <w:tcPr>
            <w:tcW w:w="2232" w:type="dxa"/>
            <w:vAlign w:val="center"/>
          </w:tcPr>
          <w:p w:rsidR="000663C6" w:rsidRDefault="00831C85" w:rsidP="007C7D5E">
            <w:pPr>
              <w:tabs>
                <w:tab w:val="left" w:pos="1134"/>
              </w:tabs>
              <w:jc w:val="cente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Не значимий</w:t>
            </w:r>
          </w:p>
        </w:tc>
      </w:tr>
    </w:tbl>
    <w:p w:rsidR="00831C85" w:rsidRDefault="00831C85" w:rsidP="00831C85">
      <w:pPr>
        <w:tabs>
          <w:tab w:val="left" w:pos="1134"/>
        </w:tabs>
        <w:spacing w:line="360" w:lineRule="auto"/>
        <w:ind w:firstLine="709"/>
        <w:jc w:val="both"/>
        <w:rPr>
          <w:rFonts w:ascii="Times New Roman" w:hAnsi="Times New Roman" w:cs="Times New Roman"/>
          <w:bCs/>
          <w:sz w:val="24"/>
          <w:szCs w:val="28"/>
          <w:lang w:val="uk-UA"/>
        </w:rPr>
      </w:pPr>
      <w:r w:rsidRPr="00AD405C">
        <w:rPr>
          <w:rFonts w:ascii="Times New Roman" w:hAnsi="Times New Roman" w:cs="Times New Roman"/>
          <w:b/>
          <w:bCs/>
          <w:sz w:val="24"/>
          <w:szCs w:val="28"/>
          <w:lang w:val="uk-UA"/>
        </w:rPr>
        <w:t>Примітки</w:t>
      </w:r>
      <w:r w:rsidRPr="00AD405C">
        <w:rPr>
          <w:rFonts w:ascii="Times New Roman" w:hAnsi="Times New Roman" w:cs="Times New Roman"/>
          <w:bCs/>
          <w:sz w:val="24"/>
          <w:szCs w:val="28"/>
          <w:lang w:val="uk-UA"/>
        </w:rPr>
        <w:t>: Група 1 – жінки юнацького віку, Група 2 – жінки зрілого віку</w:t>
      </w:r>
      <w:r>
        <w:rPr>
          <w:rFonts w:ascii="Times New Roman" w:hAnsi="Times New Roman" w:cs="Times New Roman"/>
          <w:bCs/>
          <w:sz w:val="24"/>
          <w:szCs w:val="28"/>
          <w:lang w:val="uk-UA"/>
        </w:rPr>
        <w:t xml:space="preserve">; </w:t>
      </w:r>
      <w:r w:rsidRPr="00AD405C">
        <w:rPr>
          <w:rFonts w:ascii="Times New Roman" w:hAnsi="Times New Roman" w:cs="Times New Roman"/>
          <w:bCs/>
          <w:sz w:val="24"/>
          <w:szCs w:val="28"/>
          <w:lang w:val="uk-UA"/>
        </w:rPr>
        <w:t>при р≤0,05</w:t>
      </w:r>
      <w:r>
        <w:rPr>
          <w:rFonts w:ascii="Times New Roman" w:hAnsi="Times New Roman" w:cs="Times New Roman"/>
          <w:bCs/>
          <w:sz w:val="24"/>
          <w:szCs w:val="28"/>
          <w:lang w:val="uk-UA"/>
        </w:rPr>
        <w:t>.</w:t>
      </w:r>
    </w:p>
    <w:p w:rsidR="002451F7" w:rsidRDefault="002451F7" w:rsidP="002451F7">
      <w:pPr>
        <w:tabs>
          <w:tab w:val="left" w:pos="1134"/>
        </w:tabs>
        <w:spacing w:line="360" w:lineRule="auto"/>
        <w:ind w:firstLine="709"/>
        <w:jc w:val="both"/>
        <w:rPr>
          <w:rFonts w:ascii="Times New Roman" w:eastAsia="Times New Roman" w:hAnsi="Times New Roman" w:cs="Times New Roman"/>
          <w:sz w:val="28"/>
          <w:szCs w:val="28"/>
          <w:lang w:val="uk-UA" w:eastAsia="de-DE"/>
        </w:rPr>
      </w:pPr>
    </w:p>
    <w:p w:rsidR="00E06085" w:rsidRDefault="00831C85" w:rsidP="002451F7">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Отримані результати за методикою «ОСО» (В.В. Столін та С.Р. Пантілєєв) можна інтерпретувати за окремими шкалами двох факторів.</w:t>
      </w:r>
      <w:r w:rsidR="00E06085">
        <w:rPr>
          <w:rFonts w:ascii="Times New Roman" w:eastAsia="Times New Roman" w:hAnsi="Times New Roman" w:cs="Times New Roman"/>
          <w:sz w:val="28"/>
          <w:szCs w:val="28"/>
          <w:lang w:val="uk-UA" w:eastAsia="de-DE"/>
        </w:rPr>
        <w:t xml:space="preserve"> </w:t>
      </w:r>
    </w:p>
    <w:p w:rsidR="00831C85" w:rsidRDefault="00831C85" w:rsidP="002451F7">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 </w:t>
      </w:r>
      <w:r w:rsidR="00DF6789">
        <w:rPr>
          <w:rFonts w:ascii="Times New Roman" w:eastAsia="Times New Roman" w:hAnsi="Times New Roman" w:cs="Times New Roman"/>
          <w:sz w:val="28"/>
          <w:szCs w:val="28"/>
          <w:lang w:val="uk-UA" w:eastAsia="de-DE"/>
        </w:rPr>
        <w:t>За Шкалою І «Самоповага» між жінками зрілого віку та жінками юнацького віку отримано статистично значимі відмінності, а саме: жінки юнацького віку мають значно вищий рівень самоповаги. Таку тенденцію можна пояснити особливостями зрілого віку, коли жінки стають більш критичними та адекватно оцінюють свої можливості та досягнення, в той час як жінки юнацького віку більш схильні до хвалькуватості власними навіть незначними досягненнями.</w:t>
      </w:r>
    </w:p>
    <w:p w:rsidR="00DF6789" w:rsidRDefault="00DF6789" w:rsidP="002451F7">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За Шкалою 5 «Самокерування»</w:t>
      </w:r>
      <w:r w:rsidR="00E06085">
        <w:rPr>
          <w:rFonts w:ascii="Times New Roman" w:eastAsia="Times New Roman" w:hAnsi="Times New Roman" w:cs="Times New Roman"/>
          <w:sz w:val="28"/>
          <w:szCs w:val="28"/>
          <w:lang w:val="uk-UA" w:eastAsia="de-DE"/>
        </w:rPr>
        <w:t xml:space="preserve"> також виявлені статистично значимі відмінності між жінками юнацького віку та жінками зрілого віку: жінки зрілого віку мають вищий рівень самокерування, аніж жінки юнацького віку. Таку тенденцію можна пояснити різністю життєвого досвіду між респондентками, оскільки жінки зрілого віку мають більший емоційний, когнітивний та поведінковий досвід у різних життєвих обставинах, якого не мають респондентки юнацького віку.</w:t>
      </w:r>
    </w:p>
    <w:p w:rsidR="009E4702" w:rsidRDefault="00E06085" w:rsidP="002451F7">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За рештою шкал методики «ОСО» статистично значимих відмінностей не виявлено.</w:t>
      </w:r>
      <w:r w:rsidR="00C76AE6">
        <w:rPr>
          <w:rFonts w:ascii="Times New Roman" w:eastAsia="Times New Roman" w:hAnsi="Times New Roman" w:cs="Times New Roman"/>
          <w:sz w:val="28"/>
          <w:szCs w:val="28"/>
          <w:lang w:val="uk-UA" w:eastAsia="de-DE"/>
        </w:rPr>
        <w:t xml:space="preserve"> Тож можна говорити, що жінки юнацького віку мають вищий рівень самоповаги, а жінки зрілого віку мають вищий рівень самокерування.</w:t>
      </w:r>
    </w:p>
    <w:p w:rsidR="009E4702" w:rsidRDefault="009E4702" w:rsidP="009E4702">
      <w:pPr>
        <w:jc w:val="center"/>
        <w:rPr>
          <w:rFonts w:ascii="Times New Roman" w:eastAsia="Times New Roman" w:hAnsi="Times New Roman" w:cs="Times New Roman"/>
          <w:sz w:val="28"/>
          <w:szCs w:val="28"/>
          <w:lang w:val="uk-UA" w:eastAsia="de-DE"/>
        </w:rPr>
      </w:pPr>
    </w:p>
    <w:p w:rsidR="00822ADD" w:rsidRDefault="00822ADD">
      <w:pPr>
        <w:rPr>
          <w:rFonts w:ascii="Times New Roman" w:eastAsia="Times New Roman" w:hAnsi="Times New Roman" w:cs="Times New Roman"/>
          <w:b/>
          <w:sz w:val="28"/>
          <w:szCs w:val="28"/>
          <w:lang w:val="uk-UA" w:eastAsia="de-DE"/>
        </w:rPr>
      </w:pPr>
      <w:r>
        <w:rPr>
          <w:rFonts w:ascii="Times New Roman" w:eastAsia="Times New Roman" w:hAnsi="Times New Roman" w:cs="Times New Roman"/>
          <w:b/>
          <w:sz w:val="28"/>
          <w:szCs w:val="28"/>
          <w:lang w:val="uk-UA" w:eastAsia="de-DE"/>
        </w:rPr>
        <w:br w:type="page"/>
      </w:r>
    </w:p>
    <w:p w:rsidR="00E06085" w:rsidRPr="009E4702" w:rsidRDefault="009E4702" w:rsidP="007C7D5E">
      <w:pPr>
        <w:pStyle w:val="1"/>
        <w:rPr>
          <w:rFonts w:eastAsia="Times New Roman"/>
          <w:lang w:val="uk-UA" w:eastAsia="de-DE"/>
        </w:rPr>
      </w:pPr>
      <w:bookmarkStart w:id="17" w:name="_Toc119096455"/>
      <w:r w:rsidRPr="009E4702">
        <w:rPr>
          <w:rFonts w:eastAsia="Times New Roman"/>
          <w:lang w:val="uk-UA" w:eastAsia="de-DE"/>
        </w:rPr>
        <w:lastRenderedPageBreak/>
        <w:t>Висновки до 3 розділу</w:t>
      </w:r>
      <w:bookmarkEnd w:id="17"/>
    </w:p>
    <w:p w:rsidR="001565C4" w:rsidRDefault="001565C4" w:rsidP="002451F7">
      <w:pPr>
        <w:tabs>
          <w:tab w:val="left" w:pos="1134"/>
        </w:tabs>
        <w:spacing w:line="360" w:lineRule="auto"/>
        <w:ind w:firstLine="709"/>
        <w:jc w:val="both"/>
        <w:rPr>
          <w:rFonts w:ascii="Times New Roman" w:eastAsia="Times New Roman" w:hAnsi="Times New Roman" w:cs="Times New Roman"/>
          <w:sz w:val="28"/>
          <w:szCs w:val="28"/>
          <w:lang w:val="uk-UA" w:eastAsia="de-DE"/>
        </w:rPr>
      </w:pPr>
    </w:p>
    <w:p w:rsidR="009E4702" w:rsidRDefault="001565C4" w:rsidP="002451F7">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Згідно з проведеним емпіричним дослідженням нами були зроблені наступні висновки:</w:t>
      </w:r>
    </w:p>
    <w:p w:rsidR="001565C4" w:rsidRPr="001565C4" w:rsidRDefault="001565C4" w:rsidP="003E55D9">
      <w:pPr>
        <w:pStyle w:val="a4"/>
        <w:numPr>
          <w:ilvl w:val="0"/>
          <w:numId w:val="21"/>
        </w:numPr>
        <w:tabs>
          <w:tab w:val="left" w:pos="1134"/>
        </w:tabs>
        <w:spacing w:line="360" w:lineRule="auto"/>
        <w:ind w:left="0" w:firstLine="709"/>
        <w:jc w:val="both"/>
        <w:rPr>
          <w:rFonts w:ascii="Times New Roman" w:hAnsi="Times New Roman" w:cs="Times New Roman"/>
          <w:sz w:val="28"/>
          <w:szCs w:val="28"/>
          <w:lang w:val="uk-UA"/>
        </w:rPr>
      </w:pPr>
      <w:r w:rsidRPr="001565C4">
        <w:rPr>
          <w:rFonts w:ascii="Times New Roman" w:hAnsi="Times New Roman" w:cs="Times New Roman"/>
          <w:bCs/>
          <w:sz w:val="28"/>
          <w:szCs w:val="28"/>
          <w:lang w:val="uk-UA"/>
        </w:rPr>
        <w:t xml:space="preserve">Більшість жінок юнацького віку мають завищений рівень самооцінки, що свідчить про їхню особистісну незрілість та відсутність вміння адекватно давати оцінку результатам своєї діяльності. </w:t>
      </w:r>
      <w:r>
        <w:rPr>
          <w:rFonts w:ascii="Times New Roman" w:hAnsi="Times New Roman" w:cs="Times New Roman"/>
          <w:bCs/>
          <w:sz w:val="28"/>
          <w:szCs w:val="28"/>
          <w:lang w:val="uk-UA"/>
        </w:rPr>
        <w:t xml:space="preserve">Значна частина </w:t>
      </w:r>
      <w:r w:rsidRPr="001565C4">
        <w:rPr>
          <w:rFonts w:ascii="Times New Roman" w:eastAsia="Times New Roman" w:hAnsi="Times New Roman" w:cs="Times New Roman"/>
          <w:sz w:val="28"/>
          <w:szCs w:val="28"/>
          <w:lang w:val="uk-UA" w:eastAsia="de-DE"/>
        </w:rPr>
        <w:t>досліджуваних</w:t>
      </w:r>
      <w:r>
        <w:rPr>
          <w:rFonts w:ascii="Times New Roman" w:eastAsia="Times New Roman" w:hAnsi="Times New Roman" w:cs="Times New Roman"/>
          <w:sz w:val="28"/>
          <w:szCs w:val="28"/>
          <w:lang w:val="uk-UA" w:eastAsia="de-DE"/>
        </w:rPr>
        <w:t xml:space="preserve"> юнацького віку</w:t>
      </w:r>
      <w:r w:rsidRPr="001565C4">
        <w:rPr>
          <w:rFonts w:ascii="Times New Roman" w:eastAsia="Times New Roman" w:hAnsi="Times New Roman" w:cs="Times New Roman"/>
          <w:sz w:val="28"/>
          <w:szCs w:val="28"/>
          <w:lang w:val="uk-UA" w:eastAsia="de-DE"/>
        </w:rPr>
        <w:t xml:space="preserve"> мають завищений рівень домагань – це говорить про оптимальність уявлень респондентів про власні можливості, що сприяє особистісному розвитку. </w:t>
      </w:r>
      <w:r>
        <w:rPr>
          <w:rFonts w:ascii="Times New Roman" w:hAnsi="Times New Roman" w:cs="Times New Roman"/>
          <w:bCs/>
          <w:sz w:val="28"/>
          <w:szCs w:val="28"/>
          <w:lang w:val="uk-UA"/>
        </w:rPr>
        <w:t>Самооцінка характеру, в цілому, високо оцінена представницями юнацького віку, як і самооцінка зовнішності.</w:t>
      </w:r>
    </w:p>
    <w:p w:rsidR="00347743" w:rsidRDefault="001565C4" w:rsidP="003E55D9">
      <w:pPr>
        <w:pStyle w:val="a4"/>
        <w:numPr>
          <w:ilvl w:val="0"/>
          <w:numId w:val="21"/>
        </w:numPr>
        <w:tabs>
          <w:tab w:val="left" w:pos="1134"/>
        </w:tabs>
        <w:spacing w:line="360" w:lineRule="auto"/>
        <w:ind w:left="0" w:firstLine="709"/>
        <w:jc w:val="both"/>
        <w:rPr>
          <w:rFonts w:ascii="Times New Roman" w:hAnsi="Times New Roman" w:cs="Times New Roman"/>
          <w:bCs/>
          <w:sz w:val="28"/>
          <w:szCs w:val="28"/>
          <w:lang w:val="uk-UA"/>
        </w:rPr>
      </w:pPr>
      <w:r w:rsidRPr="00347743">
        <w:rPr>
          <w:rFonts w:ascii="Times New Roman" w:hAnsi="Times New Roman" w:cs="Times New Roman"/>
          <w:bCs/>
          <w:sz w:val="28"/>
          <w:szCs w:val="28"/>
          <w:lang w:val="uk-UA"/>
        </w:rPr>
        <w:t>Найбільша кількість досліджуваних зрілого віку мають адекватний рівень самооцінки, що є нормою. Також для більшості досліджуваних зрілого віку характерний реалістичний рівень домагань, який відповідає їхній самооцінці, що є нормою. Проте значна частина респонденток цього віку продемонстрували дещо завищений рівень домагань, який спонукає їх до більшого особистісного розвитку та формує у них коректне уявлення про власні можливості.</w:t>
      </w:r>
      <w:r w:rsidR="00347743" w:rsidRPr="00347743">
        <w:rPr>
          <w:rFonts w:ascii="Times New Roman" w:hAnsi="Times New Roman" w:cs="Times New Roman"/>
          <w:bCs/>
          <w:sz w:val="28"/>
          <w:szCs w:val="28"/>
          <w:lang w:val="uk-UA"/>
        </w:rPr>
        <w:t xml:space="preserve"> </w:t>
      </w:r>
      <w:r w:rsidR="00347743">
        <w:rPr>
          <w:rFonts w:ascii="Times New Roman" w:hAnsi="Times New Roman" w:cs="Times New Roman"/>
          <w:bCs/>
          <w:sz w:val="28"/>
          <w:szCs w:val="28"/>
          <w:lang w:val="uk-UA"/>
        </w:rPr>
        <w:t>Ж</w:t>
      </w:r>
      <w:r w:rsidR="00347743" w:rsidRPr="00347743">
        <w:rPr>
          <w:rFonts w:ascii="Times New Roman" w:hAnsi="Times New Roman" w:cs="Times New Roman"/>
          <w:bCs/>
          <w:sz w:val="28"/>
          <w:szCs w:val="28"/>
          <w:lang w:val="uk-UA"/>
        </w:rPr>
        <w:t>інки зрілого віку</w:t>
      </w:r>
      <w:r w:rsidR="00347743">
        <w:rPr>
          <w:rFonts w:ascii="Times New Roman" w:hAnsi="Times New Roman" w:cs="Times New Roman"/>
          <w:bCs/>
          <w:sz w:val="28"/>
          <w:szCs w:val="28"/>
          <w:lang w:val="uk-UA"/>
        </w:rPr>
        <w:t xml:space="preserve"> також</w:t>
      </w:r>
      <w:r w:rsidR="00347743" w:rsidRPr="00347743">
        <w:rPr>
          <w:rFonts w:ascii="Times New Roman" w:hAnsi="Times New Roman" w:cs="Times New Roman"/>
          <w:bCs/>
          <w:sz w:val="28"/>
          <w:szCs w:val="28"/>
          <w:lang w:val="uk-UA"/>
        </w:rPr>
        <w:t xml:space="preserve"> мають </w:t>
      </w:r>
      <w:r w:rsidR="00347743">
        <w:rPr>
          <w:rFonts w:ascii="Times New Roman" w:hAnsi="Times New Roman" w:cs="Times New Roman"/>
          <w:bCs/>
          <w:sz w:val="28"/>
          <w:szCs w:val="28"/>
          <w:lang w:val="uk-UA"/>
        </w:rPr>
        <w:t>доволі високу</w:t>
      </w:r>
      <w:r w:rsidR="00347743" w:rsidRPr="00347743">
        <w:rPr>
          <w:rFonts w:ascii="Times New Roman" w:hAnsi="Times New Roman" w:cs="Times New Roman"/>
          <w:bCs/>
          <w:sz w:val="28"/>
          <w:szCs w:val="28"/>
          <w:lang w:val="uk-UA"/>
        </w:rPr>
        <w:t xml:space="preserve"> самооцінку інтелекту</w:t>
      </w:r>
      <w:r w:rsidR="00347743">
        <w:rPr>
          <w:rFonts w:ascii="Times New Roman" w:hAnsi="Times New Roman" w:cs="Times New Roman"/>
          <w:bCs/>
          <w:sz w:val="28"/>
          <w:szCs w:val="28"/>
          <w:lang w:val="uk-UA"/>
        </w:rPr>
        <w:t xml:space="preserve">, </w:t>
      </w:r>
      <w:r w:rsidR="00347743" w:rsidRPr="00347743">
        <w:rPr>
          <w:rFonts w:ascii="Times New Roman" w:hAnsi="Times New Roman" w:cs="Times New Roman"/>
          <w:bCs/>
          <w:sz w:val="28"/>
          <w:szCs w:val="28"/>
          <w:lang w:val="uk-UA"/>
        </w:rPr>
        <w:t xml:space="preserve">самооцінка впевненості у собі </w:t>
      </w:r>
      <w:r w:rsidR="00347743">
        <w:rPr>
          <w:rFonts w:ascii="Times New Roman" w:hAnsi="Times New Roman" w:cs="Times New Roman"/>
          <w:bCs/>
          <w:sz w:val="28"/>
          <w:szCs w:val="28"/>
          <w:lang w:val="uk-UA"/>
        </w:rPr>
        <w:t>теж</w:t>
      </w:r>
      <w:r w:rsidR="00347743" w:rsidRPr="00347743">
        <w:rPr>
          <w:rFonts w:ascii="Times New Roman" w:hAnsi="Times New Roman" w:cs="Times New Roman"/>
          <w:bCs/>
          <w:sz w:val="28"/>
          <w:szCs w:val="28"/>
          <w:lang w:val="uk-UA"/>
        </w:rPr>
        <w:t xml:space="preserve"> оцінена респондентками зрілого віку</w:t>
      </w:r>
      <w:r w:rsidR="00347743">
        <w:rPr>
          <w:rFonts w:ascii="Times New Roman" w:hAnsi="Times New Roman" w:cs="Times New Roman"/>
          <w:bCs/>
          <w:sz w:val="28"/>
          <w:szCs w:val="28"/>
          <w:lang w:val="uk-UA"/>
        </w:rPr>
        <w:t xml:space="preserve"> на достатньому рівні.</w:t>
      </w:r>
    </w:p>
    <w:p w:rsidR="00347743" w:rsidRDefault="00347743" w:rsidP="003E55D9">
      <w:pPr>
        <w:pStyle w:val="a4"/>
        <w:numPr>
          <w:ilvl w:val="0"/>
          <w:numId w:val="21"/>
        </w:numPr>
        <w:tabs>
          <w:tab w:val="left" w:pos="1134"/>
        </w:tabs>
        <w:spacing w:line="360" w:lineRule="auto"/>
        <w:ind w:left="0" w:firstLine="709"/>
        <w:jc w:val="both"/>
        <w:rPr>
          <w:rFonts w:ascii="Times New Roman" w:hAnsi="Times New Roman" w:cs="Times New Roman"/>
          <w:bCs/>
          <w:sz w:val="28"/>
          <w:szCs w:val="28"/>
          <w:lang w:val="uk-UA"/>
        </w:rPr>
      </w:pPr>
      <w:r w:rsidRPr="00347743">
        <w:rPr>
          <w:rFonts w:ascii="Times New Roman" w:hAnsi="Times New Roman" w:cs="Times New Roman"/>
          <w:bCs/>
          <w:sz w:val="28"/>
          <w:szCs w:val="28"/>
          <w:lang w:val="uk-UA"/>
        </w:rPr>
        <w:t>Жінки юнацького віку мають значно вищий рівень самооцінки, аніж жінки зрілого віку, як і самооцінку зовнішності, яка на статистично значимому рівні вища у жінок юнацького віку. Проте</w:t>
      </w:r>
      <w:r>
        <w:rPr>
          <w:rFonts w:ascii="Times New Roman" w:hAnsi="Times New Roman" w:cs="Times New Roman"/>
          <w:bCs/>
          <w:sz w:val="28"/>
          <w:szCs w:val="28"/>
          <w:lang w:val="uk-UA"/>
        </w:rPr>
        <w:t xml:space="preserve"> с</w:t>
      </w:r>
      <w:r w:rsidRPr="00347743">
        <w:rPr>
          <w:rFonts w:ascii="Times New Roman" w:hAnsi="Times New Roman" w:cs="Times New Roman"/>
          <w:bCs/>
          <w:sz w:val="28"/>
          <w:szCs w:val="28"/>
          <w:lang w:val="uk-UA"/>
        </w:rPr>
        <w:t xml:space="preserve">амооцінка впевненості у собі значно вища у жінок зрілого віку, </w:t>
      </w:r>
      <w:r>
        <w:rPr>
          <w:rFonts w:ascii="Times New Roman" w:hAnsi="Times New Roman" w:cs="Times New Roman"/>
          <w:bCs/>
          <w:sz w:val="28"/>
          <w:szCs w:val="28"/>
          <w:lang w:val="uk-UA"/>
        </w:rPr>
        <w:t>ніж у осіб юнацького віку.</w:t>
      </w:r>
    </w:p>
    <w:p w:rsidR="003E55D9" w:rsidRDefault="00347743" w:rsidP="003E55D9">
      <w:pPr>
        <w:pStyle w:val="a4"/>
        <w:numPr>
          <w:ilvl w:val="0"/>
          <w:numId w:val="21"/>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3E55D9">
        <w:rPr>
          <w:rFonts w:ascii="Times New Roman" w:hAnsi="Times New Roman" w:cs="Times New Roman"/>
          <w:bCs/>
          <w:sz w:val="28"/>
          <w:szCs w:val="28"/>
          <w:lang w:val="uk-UA"/>
        </w:rPr>
        <w:t xml:space="preserve">Більшість респонденток юнацького віку мають середній рівень задоволеності власним тілом, що є нормою та демонструє адекватне сприйняття своєї зовнішності; жінки зрілого віку також, в переважній більшості, продемонстрували середній рівень задоволеності своїм тілом та зовнішністю. </w:t>
      </w:r>
      <w:r w:rsidRPr="003E55D9">
        <w:rPr>
          <w:rFonts w:ascii="Times New Roman" w:eastAsia="Times New Roman" w:hAnsi="Times New Roman" w:cs="Times New Roman"/>
          <w:sz w:val="28"/>
          <w:szCs w:val="28"/>
          <w:lang w:val="uk-UA" w:eastAsia="de-DE"/>
        </w:rPr>
        <w:t>Загальна задоволеність</w:t>
      </w:r>
      <w:r w:rsidRPr="003E55D9">
        <w:rPr>
          <w:rFonts w:ascii="Times New Roman" w:hAnsi="Times New Roman" w:cs="Times New Roman"/>
          <w:bCs/>
          <w:sz w:val="28"/>
          <w:szCs w:val="28"/>
          <w:lang w:val="uk-UA"/>
        </w:rPr>
        <w:t xml:space="preserve"> власним тілом у жінок юнацького віку вища, ніж у жінок зрілого віку на статистично значимому рівні.</w:t>
      </w:r>
      <w:r w:rsidRPr="003E55D9">
        <w:rPr>
          <w:rFonts w:ascii="Times New Roman" w:eastAsia="Times New Roman" w:hAnsi="Times New Roman" w:cs="Times New Roman"/>
          <w:sz w:val="28"/>
          <w:szCs w:val="28"/>
          <w:lang w:val="uk-UA" w:eastAsia="de-DE"/>
        </w:rPr>
        <w:t xml:space="preserve"> </w:t>
      </w:r>
    </w:p>
    <w:p w:rsidR="003E55D9" w:rsidRPr="003E55D9" w:rsidRDefault="00347743" w:rsidP="003E55D9">
      <w:pPr>
        <w:pStyle w:val="a4"/>
        <w:numPr>
          <w:ilvl w:val="0"/>
          <w:numId w:val="21"/>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3E55D9">
        <w:rPr>
          <w:rFonts w:ascii="Times New Roman" w:eastAsia="Times New Roman" w:hAnsi="Times New Roman" w:cs="Times New Roman"/>
          <w:sz w:val="28"/>
          <w:szCs w:val="28"/>
          <w:lang w:val="uk-UA" w:eastAsia="de-DE"/>
        </w:rPr>
        <w:lastRenderedPageBreak/>
        <w:t xml:space="preserve">Досліджувані юнацького віку </w:t>
      </w:r>
      <w:r w:rsidR="00F077AE" w:rsidRPr="003E55D9">
        <w:rPr>
          <w:rFonts w:ascii="Times New Roman" w:eastAsia="Times New Roman" w:hAnsi="Times New Roman" w:cs="Times New Roman"/>
          <w:sz w:val="28"/>
          <w:szCs w:val="28"/>
          <w:lang w:val="uk-UA" w:eastAsia="de-DE"/>
        </w:rPr>
        <w:t xml:space="preserve">мають </w:t>
      </w:r>
      <w:r w:rsidRPr="003E55D9">
        <w:rPr>
          <w:rFonts w:ascii="Times New Roman" w:eastAsia="Times New Roman" w:hAnsi="Times New Roman" w:cs="Times New Roman"/>
          <w:sz w:val="28"/>
          <w:szCs w:val="28"/>
          <w:lang w:val="uk-UA" w:eastAsia="de-DE"/>
        </w:rPr>
        <w:t xml:space="preserve">значно </w:t>
      </w:r>
      <w:r w:rsidRPr="003E55D9">
        <w:rPr>
          <w:rFonts w:ascii="Times New Roman" w:hAnsi="Times New Roman" w:cs="Times New Roman"/>
          <w:bCs/>
          <w:sz w:val="28"/>
          <w:szCs w:val="28"/>
          <w:lang w:val="uk-UA"/>
        </w:rPr>
        <w:t xml:space="preserve">вищий рівень задоволеності своїм обличчям, аніж </w:t>
      </w:r>
      <w:r w:rsidR="00F077AE" w:rsidRPr="003E55D9">
        <w:rPr>
          <w:rFonts w:ascii="Times New Roman" w:hAnsi="Times New Roman" w:cs="Times New Roman"/>
          <w:bCs/>
          <w:sz w:val="28"/>
          <w:szCs w:val="28"/>
          <w:lang w:val="uk-UA"/>
        </w:rPr>
        <w:t xml:space="preserve">респондентки </w:t>
      </w:r>
      <w:r w:rsidR="003E55D9" w:rsidRPr="003E55D9">
        <w:rPr>
          <w:rFonts w:ascii="Times New Roman" w:hAnsi="Times New Roman" w:cs="Times New Roman"/>
          <w:bCs/>
          <w:sz w:val="28"/>
          <w:szCs w:val="28"/>
          <w:lang w:val="uk-UA"/>
        </w:rPr>
        <w:t xml:space="preserve">зрілого віку. </w:t>
      </w:r>
      <w:r w:rsidRPr="003E55D9">
        <w:rPr>
          <w:rFonts w:ascii="Times New Roman" w:eastAsia="Times New Roman" w:hAnsi="Times New Roman" w:cs="Times New Roman"/>
          <w:sz w:val="28"/>
          <w:szCs w:val="28"/>
          <w:lang w:val="uk-UA" w:eastAsia="de-DE"/>
        </w:rPr>
        <w:t xml:space="preserve">Жінки </w:t>
      </w:r>
      <w:r w:rsidR="003E55D9" w:rsidRPr="003E55D9">
        <w:rPr>
          <w:rFonts w:ascii="Times New Roman" w:eastAsia="Times New Roman" w:hAnsi="Times New Roman" w:cs="Times New Roman"/>
          <w:sz w:val="28"/>
          <w:szCs w:val="28"/>
          <w:lang w:val="uk-UA" w:eastAsia="de-DE"/>
        </w:rPr>
        <w:t xml:space="preserve">зрілого віку мають значно нижчий рівень </w:t>
      </w:r>
      <w:r w:rsidRPr="003E55D9">
        <w:rPr>
          <w:rFonts w:ascii="Times New Roman" w:hAnsi="Times New Roman" w:cs="Times New Roman"/>
          <w:bCs/>
          <w:sz w:val="28"/>
          <w:szCs w:val="28"/>
          <w:lang w:val="uk-UA"/>
        </w:rPr>
        <w:t xml:space="preserve">задоволеності волоссям, ніж </w:t>
      </w:r>
      <w:r w:rsidR="003E55D9" w:rsidRPr="003E55D9">
        <w:rPr>
          <w:rFonts w:ascii="Times New Roman" w:hAnsi="Times New Roman" w:cs="Times New Roman"/>
          <w:bCs/>
          <w:sz w:val="28"/>
          <w:szCs w:val="28"/>
          <w:lang w:val="uk-UA"/>
        </w:rPr>
        <w:t>опитувані юнацького віку.</w:t>
      </w:r>
      <w:r w:rsidR="003E55D9">
        <w:rPr>
          <w:rFonts w:ascii="Times New Roman" w:hAnsi="Times New Roman" w:cs="Times New Roman"/>
          <w:bCs/>
          <w:sz w:val="28"/>
          <w:szCs w:val="28"/>
          <w:lang w:val="uk-UA"/>
        </w:rPr>
        <w:t xml:space="preserve"> </w:t>
      </w:r>
      <w:r w:rsidRPr="003E55D9">
        <w:rPr>
          <w:rFonts w:ascii="Times New Roman" w:hAnsi="Times New Roman" w:cs="Times New Roman"/>
          <w:bCs/>
          <w:sz w:val="28"/>
          <w:szCs w:val="28"/>
          <w:lang w:val="uk-UA"/>
        </w:rPr>
        <w:t>Значущість нижньої частини тіла значно вища у досліджуваних жінок юнацького віку, аніж у респонденток зрілого віку.</w:t>
      </w:r>
    </w:p>
    <w:p w:rsidR="003E55D9" w:rsidRDefault="003E55D9" w:rsidP="003E55D9">
      <w:pPr>
        <w:pStyle w:val="a4"/>
        <w:numPr>
          <w:ilvl w:val="0"/>
          <w:numId w:val="21"/>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3E55D9">
        <w:rPr>
          <w:rFonts w:ascii="Times New Roman" w:eastAsia="Times New Roman" w:hAnsi="Times New Roman" w:cs="Times New Roman"/>
          <w:sz w:val="28"/>
          <w:szCs w:val="28"/>
          <w:lang w:val="uk-UA" w:eastAsia="de-DE"/>
        </w:rPr>
        <w:t xml:space="preserve">Більшість респонденток юнацького віку продемонстрували високі показники загального інтегрального ставлення до власного «Я», що свідчить про яскраво виражені позитивні емоції та почуття у самоставленні. Як не дивно, більшість досліджуваних зрілого віку продемонстрували високі показники, що свідчить про їхнє захопливе ставлення до власного «Я» та будь-яких його аспектів. </w:t>
      </w:r>
      <w:r>
        <w:rPr>
          <w:rFonts w:ascii="Times New Roman" w:eastAsia="Times New Roman" w:hAnsi="Times New Roman" w:cs="Times New Roman"/>
          <w:sz w:val="28"/>
          <w:szCs w:val="28"/>
          <w:lang w:val="uk-UA" w:eastAsia="de-DE"/>
        </w:rPr>
        <w:t>На статистично значимому рівні ж</w:t>
      </w:r>
      <w:r w:rsidRPr="003E55D9">
        <w:rPr>
          <w:rFonts w:ascii="Times New Roman" w:eastAsia="Times New Roman" w:hAnsi="Times New Roman" w:cs="Times New Roman"/>
          <w:sz w:val="28"/>
          <w:szCs w:val="28"/>
          <w:lang w:val="uk-UA" w:eastAsia="de-DE"/>
        </w:rPr>
        <w:t>інки юнацького віку мають значно вищий рівень самоповаги</w:t>
      </w:r>
      <w:r>
        <w:rPr>
          <w:rFonts w:ascii="Times New Roman" w:eastAsia="Times New Roman" w:hAnsi="Times New Roman" w:cs="Times New Roman"/>
          <w:sz w:val="28"/>
          <w:szCs w:val="28"/>
          <w:lang w:val="uk-UA" w:eastAsia="de-DE"/>
        </w:rPr>
        <w:t>, проте</w:t>
      </w:r>
      <w:r w:rsidRPr="003E55D9">
        <w:rPr>
          <w:rFonts w:ascii="Times New Roman" w:eastAsia="Times New Roman" w:hAnsi="Times New Roman" w:cs="Times New Roman"/>
          <w:sz w:val="28"/>
          <w:szCs w:val="28"/>
          <w:lang w:val="uk-UA" w:eastAsia="de-DE"/>
        </w:rPr>
        <w:t xml:space="preserve"> жінки зрілого віку мають вищий рівень самокерування</w:t>
      </w:r>
      <w:r>
        <w:rPr>
          <w:rFonts w:ascii="Times New Roman" w:eastAsia="Times New Roman" w:hAnsi="Times New Roman" w:cs="Times New Roman"/>
          <w:sz w:val="28"/>
          <w:szCs w:val="28"/>
          <w:lang w:val="uk-UA" w:eastAsia="de-DE"/>
        </w:rPr>
        <w:t>.</w:t>
      </w:r>
    </w:p>
    <w:p w:rsidR="008E6E83" w:rsidRPr="008E6E83" w:rsidRDefault="008E6E83" w:rsidP="008E6E83">
      <w:pPr>
        <w:tabs>
          <w:tab w:val="left" w:pos="1134"/>
        </w:tabs>
        <w:spacing w:line="360" w:lineRule="auto"/>
        <w:jc w:val="both"/>
        <w:rPr>
          <w:rFonts w:ascii="Times New Roman" w:eastAsia="Times New Roman" w:hAnsi="Times New Roman" w:cs="Times New Roman"/>
          <w:sz w:val="28"/>
          <w:szCs w:val="28"/>
          <w:lang w:val="uk-UA" w:eastAsia="de-DE"/>
        </w:rPr>
      </w:pPr>
    </w:p>
    <w:p w:rsidR="009E4702" w:rsidRDefault="009E4702" w:rsidP="003E55D9">
      <w:pPr>
        <w:pStyle w:val="a4"/>
        <w:numPr>
          <w:ilvl w:val="0"/>
          <w:numId w:val="21"/>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br w:type="page"/>
      </w:r>
    </w:p>
    <w:p w:rsidR="009E4702" w:rsidRPr="009E4702" w:rsidRDefault="009E4702" w:rsidP="007C7D5E">
      <w:pPr>
        <w:pStyle w:val="1"/>
        <w:rPr>
          <w:rFonts w:eastAsia="Times New Roman"/>
          <w:lang w:val="uk-UA" w:eastAsia="de-DE"/>
        </w:rPr>
      </w:pPr>
      <w:bookmarkStart w:id="18" w:name="_Toc119096456"/>
      <w:r w:rsidRPr="009E4702">
        <w:rPr>
          <w:rFonts w:eastAsia="Times New Roman"/>
          <w:lang w:val="uk-UA" w:eastAsia="de-DE"/>
        </w:rPr>
        <w:lastRenderedPageBreak/>
        <w:t>ВИСНОВКИ</w:t>
      </w:r>
      <w:bookmarkEnd w:id="18"/>
    </w:p>
    <w:p w:rsidR="006F04A6" w:rsidRPr="006F04A6" w:rsidRDefault="006F04A6" w:rsidP="006F04A6">
      <w:pPr>
        <w:tabs>
          <w:tab w:val="left" w:pos="1134"/>
        </w:tabs>
        <w:spacing w:line="360" w:lineRule="auto"/>
        <w:ind w:firstLine="709"/>
        <w:jc w:val="both"/>
        <w:rPr>
          <w:rFonts w:ascii="Times New Roman" w:eastAsia="Times New Roman" w:hAnsi="Times New Roman" w:cs="Times New Roman"/>
          <w:sz w:val="28"/>
          <w:szCs w:val="28"/>
          <w:lang w:val="uk-UA" w:eastAsia="de-DE"/>
        </w:rPr>
      </w:pPr>
      <w:r w:rsidRPr="006F04A6">
        <w:rPr>
          <w:rFonts w:ascii="Times New Roman" w:eastAsia="Times New Roman" w:hAnsi="Times New Roman" w:cs="Times New Roman"/>
          <w:sz w:val="28"/>
          <w:szCs w:val="28"/>
          <w:lang w:val="uk-UA" w:eastAsia="de-DE"/>
        </w:rPr>
        <w:t>Зовнішній вигляд розглядається як складний соціокультурний конструкт, що складається з компонентів, які відрізняються ступенем мінливості під впливом різних факторів. Взаємодія цих компонентів утворює зовнішність людини як просторово-часову структуру і є формою існування внутрішнього світу людини, а також засобом її ідентифікації.</w:t>
      </w:r>
      <w:r>
        <w:rPr>
          <w:rFonts w:ascii="Times New Roman" w:eastAsia="Times New Roman" w:hAnsi="Times New Roman" w:cs="Times New Roman"/>
          <w:sz w:val="28"/>
          <w:szCs w:val="28"/>
          <w:lang w:val="uk-UA" w:eastAsia="de-DE"/>
        </w:rPr>
        <w:t xml:space="preserve"> </w:t>
      </w:r>
      <w:r w:rsidRPr="006F04A6">
        <w:rPr>
          <w:rFonts w:ascii="Times New Roman" w:eastAsia="Times New Roman" w:hAnsi="Times New Roman" w:cs="Times New Roman"/>
          <w:sz w:val="28"/>
          <w:szCs w:val="28"/>
          <w:lang w:val="uk-UA" w:eastAsia="de-DE"/>
        </w:rPr>
        <w:t xml:space="preserve">Зовнішність </w:t>
      </w:r>
      <w:r>
        <w:rPr>
          <w:rFonts w:ascii="Times New Roman" w:eastAsia="Times New Roman" w:hAnsi="Times New Roman" w:cs="Times New Roman"/>
          <w:sz w:val="28"/>
          <w:szCs w:val="28"/>
          <w:lang w:val="uk-UA" w:eastAsia="de-DE"/>
        </w:rPr>
        <w:t>є</w:t>
      </w:r>
      <w:r w:rsidRPr="006F04A6">
        <w:rPr>
          <w:rFonts w:ascii="Times New Roman" w:eastAsia="Times New Roman" w:hAnsi="Times New Roman" w:cs="Times New Roman"/>
          <w:sz w:val="28"/>
          <w:szCs w:val="28"/>
          <w:lang w:val="uk-UA" w:eastAsia="de-DE"/>
        </w:rPr>
        <w:t xml:space="preserve"> систем</w:t>
      </w:r>
      <w:r>
        <w:rPr>
          <w:rFonts w:ascii="Times New Roman" w:eastAsia="Times New Roman" w:hAnsi="Times New Roman" w:cs="Times New Roman"/>
          <w:sz w:val="28"/>
          <w:szCs w:val="28"/>
          <w:lang w:val="uk-UA" w:eastAsia="de-DE"/>
        </w:rPr>
        <w:t>ою</w:t>
      </w:r>
      <w:r w:rsidRPr="006F04A6">
        <w:rPr>
          <w:rFonts w:ascii="Times New Roman" w:eastAsia="Times New Roman" w:hAnsi="Times New Roman" w:cs="Times New Roman"/>
          <w:sz w:val="28"/>
          <w:szCs w:val="28"/>
          <w:lang w:val="uk-UA" w:eastAsia="de-DE"/>
        </w:rPr>
        <w:t xml:space="preserve">, яка включає в себе функціональні, анатомічні і соціальні компоненти, що є доступними конкретно-чуттєвому відображенню. Функціональний компонент включає в себе різного роду </w:t>
      </w:r>
      <w:r>
        <w:rPr>
          <w:rFonts w:ascii="Times New Roman" w:eastAsia="Times New Roman" w:hAnsi="Times New Roman" w:cs="Times New Roman"/>
          <w:sz w:val="28"/>
          <w:szCs w:val="28"/>
          <w:lang w:val="uk-UA" w:eastAsia="de-DE"/>
        </w:rPr>
        <w:t xml:space="preserve">міміку, пінтоміміку, голос і т.ін.; </w:t>
      </w:r>
      <w:r w:rsidRPr="006F04A6">
        <w:rPr>
          <w:rFonts w:ascii="Times New Roman" w:eastAsia="Times New Roman" w:hAnsi="Times New Roman" w:cs="Times New Roman"/>
          <w:sz w:val="28"/>
          <w:szCs w:val="28"/>
          <w:lang w:val="uk-UA" w:eastAsia="de-DE"/>
        </w:rPr>
        <w:t>анатомічний – скелетно-м'язову структуру обличчя й тіла; до соціальних  елементи оформлення зовнішності у вигляді одягу, косметики, прикрас, тощо.</w:t>
      </w:r>
    </w:p>
    <w:p w:rsidR="006F04A6" w:rsidRDefault="006F04A6" w:rsidP="006F04A6">
      <w:pPr>
        <w:spacing w:line="360" w:lineRule="auto"/>
        <w:ind w:firstLine="709"/>
        <w:jc w:val="both"/>
        <w:rPr>
          <w:rFonts w:ascii="Arial" w:eastAsia="Times New Roman" w:hAnsi="Arial" w:cs="Arial"/>
          <w:sz w:val="24"/>
          <w:szCs w:val="24"/>
          <w:shd w:val="clear" w:color="auto" w:fill="FFFFFF"/>
          <w:lang w:val="uk-UA" w:eastAsia="de-DE"/>
        </w:rPr>
      </w:pPr>
      <w:r>
        <w:rPr>
          <w:rFonts w:ascii="Times New Roman" w:eastAsia="Times New Roman" w:hAnsi="Times New Roman" w:cs="Times New Roman"/>
          <w:sz w:val="28"/>
          <w:szCs w:val="28"/>
          <w:shd w:val="clear" w:color="auto" w:fill="FFFFFF"/>
          <w:lang w:val="uk-UA" w:eastAsia="de-DE"/>
        </w:rPr>
        <w:t>С</w:t>
      </w:r>
      <w:r w:rsidRPr="000A7CFF">
        <w:rPr>
          <w:rFonts w:ascii="Times New Roman" w:eastAsia="Times New Roman" w:hAnsi="Times New Roman" w:cs="Times New Roman"/>
          <w:sz w:val="28"/>
          <w:szCs w:val="28"/>
          <w:shd w:val="clear" w:color="auto" w:fill="FFFFFF"/>
          <w:lang w:val="uk-UA" w:eastAsia="de-DE"/>
        </w:rPr>
        <w:t xml:space="preserve">тавлення до власної зовнішності надає значний, найчастіше першочерговий, вплив на якість життя людини, особливо жінки. </w:t>
      </w:r>
      <w:r>
        <w:rPr>
          <w:rFonts w:ascii="Times New Roman" w:eastAsia="Times New Roman" w:hAnsi="Times New Roman" w:cs="Times New Roman"/>
          <w:sz w:val="28"/>
          <w:szCs w:val="28"/>
          <w:lang w:val="uk-UA" w:eastAsia="de-DE"/>
        </w:rPr>
        <w:t>Ставлення до власної зовнішності важливе</w:t>
      </w:r>
      <w:r w:rsidRPr="000A7CFF">
        <w:rPr>
          <w:rFonts w:ascii="Times New Roman" w:eastAsia="Times New Roman" w:hAnsi="Times New Roman" w:cs="Times New Roman"/>
          <w:sz w:val="28"/>
          <w:szCs w:val="28"/>
          <w:lang w:eastAsia="de-DE"/>
        </w:rPr>
        <w:t xml:space="preserve"> не тільки з точки зору естетичного виховання </w:t>
      </w:r>
      <w:r>
        <w:rPr>
          <w:rFonts w:ascii="Times New Roman" w:eastAsia="Times New Roman" w:hAnsi="Times New Roman" w:cs="Times New Roman"/>
          <w:sz w:val="28"/>
          <w:szCs w:val="28"/>
          <w:lang w:val="uk-UA" w:eastAsia="de-DE"/>
        </w:rPr>
        <w:t>та</w:t>
      </w:r>
      <w:r w:rsidRPr="000A7CFF">
        <w:rPr>
          <w:rFonts w:ascii="Times New Roman" w:eastAsia="Times New Roman" w:hAnsi="Times New Roman" w:cs="Times New Roman"/>
          <w:sz w:val="28"/>
          <w:szCs w:val="28"/>
          <w:lang w:eastAsia="de-DE"/>
        </w:rPr>
        <w:t xml:space="preserve"> відчуттів, але</w:t>
      </w:r>
      <w:r>
        <w:rPr>
          <w:rFonts w:ascii="Times New Roman" w:eastAsia="Times New Roman" w:hAnsi="Times New Roman" w:cs="Times New Roman"/>
          <w:sz w:val="28"/>
          <w:szCs w:val="28"/>
          <w:lang w:val="uk-UA" w:eastAsia="de-DE"/>
        </w:rPr>
        <w:t xml:space="preserve"> й</w:t>
      </w:r>
      <w:r w:rsidRPr="000A7CFF">
        <w:rPr>
          <w:rFonts w:ascii="Times New Roman" w:eastAsia="Times New Roman" w:hAnsi="Times New Roman" w:cs="Times New Roman"/>
          <w:sz w:val="28"/>
          <w:szCs w:val="28"/>
          <w:lang w:eastAsia="de-DE"/>
        </w:rPr>
        <w:t xml:space="preserve"> істотно</w:t>
      </w:r>
      <w:r>
        <w:rPr>
          <w:rFonts w:ascii="Times New Roman" w:eastAsia="Times New Roman" w:hAnsi="Times New Roman" w:cs="Times New Roman"/>
          <w:sz w:val="28"/>
          <w:szCs w:val="28"/>
          <w:lang w:eastAsia="de-DE"/>
        </w:rPr>
        <w:t xml:space="preserve"> впливають на самопочуття жінки</w:t>
      </w:r>
      <w:r>
        <w:rPr>
          <w:rFonts w:ascii="Times New Roman" w:eastAsia="Times New Roman" w:hAnsi="Times New Roman" w:cs="Times New Roman"/>
          <w:sz w:val="28"/>
          <w:szCs w:val="28"/>
          <w:lang w:val="uk-UA" w:eastAsia="de-DE"/>
        </w:rPr>
        <w:t xml:space="preserve"> та її</w:t>
      </w:r>
      <w:r w:rsidRPr="000A7CFF">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самооцінку</w:t>
      </w:r>
      <w:r w:rsidRPr="000A7CFF">
        <w:rPr>
          <w:rFonts w:ascii="Times New Roman" w:eastAsia="Times New Roman" w:hAnsi="Times New Roman" w:cs="Times New Roman"/>
          <w:sz w:val="28"/>
          <w:szCs w:val="28"/>
          <w:lang w:val="uk-UA" w:eastAsia="de-DE"/>
        </w:rPr>
        <w:t>.</w:t>
      </w:r>
      <w:r w:rsidR="00E35716">
        <w:rPr>
          <w:rFonts w:ascii="Times New Roman" w:eastAsia="Times New Roman" w:hAnsi="Times New Roman" w:cs="Times New Roman"/>
          <w:sz w:val="28"/>
          <w:szCs w:val="28"/>
          <w:lang w:val="uk-UA" w:eastAsia="de-DE"/>
        </w:rPr>
        <w:t xml:space="preserve"> </w:t>
      </w:r>
      <w:r w:rsidR="00E35716" w:rsidRPr="000A7CFF">
        <w:rPr>
          <w:rFonts w:ascii="Times New Roman" w:eastAsia="Times New Roman" w:hAnsi="Times New Roman" w:cs="Times New Roman"/>
          <w:sz w:val="28"/>
          <w:szCs w:val="28"/>
          <w:shd w:val="clear" w:color="auto" w:fill="FFFFFF"/>
          <w:lang w:eastAsia="de-DE"/>
        </w:rPr>
        <w:t>Сприйняття власної зовнішності має специфічну структуру і є істотним компонентом «Я-концепції» жінки. Домінування афективно-негативного сприйняття власної зовнішності надає деструктивний вплив на особистість та діяльність жінки</w:t>
      </w:r>
      <w:r w:rsidR="00E35716" w:rsidRPr="000A7CFF">
        <w:rPr>
          <w:rFonts w:ascii="Arial" w:eastAsia="Times New Roman" w:hAnsi="Arial" w:cs="Arial"/>
          <w:sz w:val="24"/>
          <w:szCs w:val="24"/>
          <w:shd w:val="clear" w:color="auto" w:fill="FFFFFF"/>
          <w:lang w:eastAsia="de-DE"/>
        </w:rPr>
        <w:t>.</w:t>
      </w:r>
    </w:p>
    <w:p w:rsidR="00E35716" w:rsidRPr="00E35716" w:rsidRDefault="00E35716" w:rsidP="00E35716">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hAnsi="Times New Roman" w:cs="Times New Roman"/>
          <w:bCs/>
          <w:sz w:val="28"/>
          <w:szCs w:val="28"/>
          <w:lang w:val="uk-UA"/>
        </w:rPr>
        <w:t xml:space="preserve">Жінки юнацького віку мають значно вищий рівень самооцінки, аніж жінки зрілого віку. Це може бути пов’язано з особливостями юнацького віку, коли особа лише вчиться критично осмислювати свої переваги й недоліки. Самооцінка зовнішності значно вища у жінок юнацького віку –  таку тенденцію можна пояснити тим, що жінки зрілого віку, здебільшого, об’єктивно мають тілесні деформації та недосконалості, що з віком стають об’єктивно більш помітними та суб’єктивно більш неприйнятними. Самооцінка впевненості у собі значно вища у жінок зрілого віку, адже жінки зрілого віку мають більш диференційовану самооцінку та впевненість у собі, що дозволяє самооцінці залишатися на певному рівні, незалежно від зовнішніх або інших змін. </w:t>
      </w:r>
    </w:p>
    <w:p w:rsidR="00E35716" w:rsidRDefault="00E35716" w:rsidP="00E35716">
      <w:pPr>
        <w:pStyle w:val="a4"/>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lastRenderedPageBreak/>
        <w:t xml:space="preserve">Значно вищий рівень </w:t>
      </w:r>
      <w:r>
        <w:rPr>
          <w:rFonts w:ascii="Times New Roman" w:hAnsi="Times New Roman" w:cs="Times New Roman"/>
          <w:bCs/>
          <w:sz w:val="28"/>
          <w:szCs w:val="28"/>
          <w:lang w:val="uk-UA"/>
        </w:rPr>
        <w:t>загальної задоволеності власним тілом у жінок юнацького віку, що можна пояснити тим, що жінки зрілого віку більш критичні до особливостей власного тіла та більш уразливо ставляться до змін у зовнішньому вигляді свого тіла. Також</w:t>
      </w:r>
      <w:r>
        <w:rPr>
          <w:rFonts w:ascii="Times New Roman" w:eastAsia="Times New Roman" w:hAnsi="Times New Roman" w:cs="Times New Roman"/>
          <w:sz w:val="28"/>
          <w:szCs w:val="28"/>
          <w:lang w:val="uk-UA" w:eastAsia="de-DE"/>
        </w:rPr>
        <w:t xml:space="preserve"> жінок юнацького віку значно </w:t>
      </w:r>
      <w:r>
        <w:rPr>
          <w:rFonts w:ascii="Times New Roman" w:hAnsi="Times New Roman" w:cs="Times New Roman"/>
          <w:bCs/>
          <w:sz w:val="28"/>
          <w:szCs w:val="28"/>
          <w:lang w:val="uk-UA"/>
        </w:rPr>
        <w:t xml:space="preserve">вищий рівень задоволеності своїм обличчям, аніж у жінок зрілого віку. </w:t>
      </w:r>
      <w:r w:rsidRPr="00E35716">
        <w:rPr>
          <w:rFonts w:ascii="Times New Roman" w:eastAsia="Times New Roman" w:hAnsi="Times New Roman" w:cs="Times New Roman"/>
          <w:sz w:val="28"/>
          <w:szCs w:val="28"/>
          <w:lang w:val="uk-UA" w:eastAsia="de-DE"/>
        </w:rPr>
        <w:t xml:space="preserve">Жінки зрілого віку мають значно </w:t>
      </w:r>
      <w:r>
        <w:rPr>
          <w:rFonts w:ascii="Times New Roman" w:eastAsia="Times New Roman" w:hAnsi="Times New Roman" w:cs="Times New Roman"/>
          <w:sz w:val="28"/>
          <w:szCs w:val="28"/>
          <w:lang w:val="uk-UA" w:eastAsia="de-DE"/>
        </w:rPr>
        <w:t>нижчий рівень</w:t>
      </w:r>
      <w:r w:rsidRPr="00E35716">
        <w:rPr>
          <w:rFonts w:ascii="Times New Roman" w:hAnsi="Times New Roman" w:cs="Times New Roman"/>
          <w:bCs/>
          <w:sz w:val="28"/>
          <w:szCs w:val="28"/>
          <w:lang w:val="uk-UA"/>
        </w:rPr>
        <w:t xml:space="preserve"> задоволеності волоссям, </w:t>
      </w:r>
      <w:r>
        <w:rPr>
          <w:rFonts w:ascii="Times New Roman" w:hAnsi="Times New Roman" w:cs="Times New Roman"/>
          <w:bCs/>
          <w:sz w:val="28"/>
          <w:szCs w:val="28"/>
          <w:lang w:val="uk-UA"/>
        </w:rPr>
        <w:t xml:space="preserve">ніж респондентки юнацького віку. </w:t>
      </w:r>
      <w:r w:rsidRPr="00E35716">
        <w:rPr>
          <w:rFonts w:ascii="Times New Roman" w:hAnsi="Times New Roman" w:cs="Times New Roman"/>
          <w:bCs/>
          <w:sz w:val="28"/>
          <w:szCs w:val="28"/>
          <w:lang w:val="uk-UA"/>
        </w:rPr>
        <w:t>Значущість нижньої частини тіла значно вища у досліджуваних жінок юнацького віку, аніж у респонденток зрілого віку.</w:t>
      </w:r>
      <w:r>
        <w:rPr>
          <w:rFonts w:ascii="Times New Roman" w:hAnsi="Times New Roman" w:cs="Times New Roman"/>
          <w:bCs/>
          <w:sz w:val="28"/>
          <w:szCs w:val="28"/>
          <w:lang w:val="uk-UA"/>
        </w:rPr>
        <w:t xml:space="preserve"> </w:t>
      </w:r>
      <w:r>
        <w:rPr>
          <w:rFonts w:ascii="Times New Roman" w:eastAsia="Times New Roman" w:hAnsi="Times New Roman" w:cs="Times New Roman"/>
          <w:sz w:val="28"/>
          <w:szCs w:val="28"/>
          <w:lang w:val="uk-UA" w:eastAsia="de-DE"/>
        </w:rPr>
        <w:t>Таким чином, можна сказати, що більш задоволені власним тілом саме жінки юнацького віку, що пояснюється певною некритичністю та незрілістю суджень представниць цього віку.</w:t>
      </w:r>
    </w:p>
    <w:p w:rsidR="00E35716" w:rsidRDefault="00E35716" w:rsidP="00E35716">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Жінки юнацького віку мають значно вищий рівень самоповаги. Таку тенденцію можна пояснити особливостями зрілого віку, коли жінки стають більш критичними та адекватно оцінюють свої можливості та досягнення, в той час як жінки юнацького віку більш схильні до хвалькуватості власними навіть незначними досягненнями. Проте жінки зрілого віку мають значно вищий рівень самокерування, аніж жінки юнацького віку. Таку тенденцію можна пояснити різністю життєвого досвіду між респондентками, оскільки жінки зрілого віку мають більший емоційний, когнітивний та поведінковий досвід у різних життєвих обставинах, якого не мають респондентки юнацького віку.</w:t>
      </w:r>
    </w:p>
    <w:p w:rsidR="009E4702" w:rsidRDefault="00E35716" w:rsidP="007E281D">
      <w:pPr>
        <w:pStyle w:val="a4"/>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Враховуючи все вищесказане, </w:t>
      </w:r>
      <w:r w:rsidR="007E281D">
        <w:rPr>
          <w:rFonts w:ascii="Times New Roman" w:eastAsia="Times New Roman" w:hAnsi="Times New Roman" w:cs="Times New Roman"/>
          <w:sz w:val="28"/>
          <w:szCs w:val="28"/>
          <w:lang w:val="uk-UA" w:eastAsia="de-DE"/>
        </w:rPr>
        <w:t>жінки юнацького віку до власної зовнішності ставляться більш чутливо та захопливо. В той же час жінки зрілого віку ставляться до власної зовнішності менш чутливо, проте важливе місце для їхнього образу «Я» займають інтелект, самоповага та самокерування. Таким чином, можна говорити про те, що основні відмінності у особливостях самооцінки та самоставлення між жінками юнацького та зрілого віку обумовлені різними життєвими цінностями, різницею життєвого досвіду та віковими особливостями.</w:t>
      </w:r>
    </w:p>
    <w:p w:rsidR="00772A19" w:rsidRPr="00772A19" w:rsidRDefault="00772A19" w:rsidP="00772A19">
      <w:pPr>
        <w:tabs>
          <w:tab w:val="left" w:pos="1134"/>
        </w:tabs>
        <w:spacing w:line="360" w:lineRule="auto"/>
        <w:ind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 </w:t>
      </w:r>
    </w:p>
    <w:p w:rsidR="00FB33ED" w:rsidRPr="00DF5427" w:rsidRDefault="00FB33ED" w:rsidP="00DF5427">
      <w:pPr>
        <w:tabs>
          <w:tab w:val="left" w:pos="1134"/>
        </w:tabs>
        <w:spacing w:line="360" w:lineRule="auto"/>
        <w:ind w:firstLine="709"/>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de-DE"/>
        </w:rPr>
        <w:br w:type="page"/>
      </w:r>
    </w:p>
    <w:p w:rsidR="00FB33ED" w:rsidRPr="005523BC" w:rsidRDefault="007C7D5E" w:rsidP="007C7D5E">
      <w:pPr>
        <w:pStyle w:val="1"/>
        <w:rPr>
          <w:lang w:val="uk-UA"/>
        </w:rPr>
      </w:pPr>
      <w:bookmarkStart w:id="19" w:name="_Toc119096457"/>
      <w:r w:rsidRPr="005523BC">
        <w:rPr>
          <w:lang w:val="uk-UA"/>
        </w:rPr>
        <w:lastRenderedPageBreak/>
        <w:t>СПИСОК ВИКОРИСТАНИХ ДЖЕРЕЛ</w:t>
      </w:r>
      <w:bookmarkEnd w:id="19"/>
    </w:p>
    <w:p w:rsidR="00683BB3" w:rsidRDefault="00683BB3"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683BB3">
        <w:rPr>
          <w:rFonts w:ascii="Times New Roman" w:eastAsia="Times New Roman" w:hAnsi="Times New Roman" w:cs="Times New Roman"/>
          <w:sz w:val="28"/>
          <w:szCs w:val="28"/>
          <w:lang w:val="uk-UA" w:eastAsia="de-DE"/>
        </w:rPr>
        <w:t>Абсалямова Л. М. Психологія харчової поведі</w:t>
      </w:r>
      <w:r>
        <w:rPr>
          <w:rFonts w:ascii="Times New Roman" w:eastAsia="Times New Roman" w:hAnsi="Times New Roman" w:cs="Times New Roman"/>
          <w:sz w:val="28"/>
          <w:szCs w:val="28"/>
          <w:lang w:val="uk-UA" w:eastAsia="de-DE"/>
        </w:rPr>
        <w:t>нки жінок : розлади та корекція.</w:t>
      </w:r>
      <w:r w:rsidRPr="00683BB3">
        <w:rPr>
          <w:rFonts w:ascii="Times New Roman" w:eastAsia="Times New Roman" w:hAnsi="Times New Roman" w:cs="Times New Roman"/>
          <w:sz w:val="28"/>
          <w:szCs w:val="28"/>
          <w:lang w:val="uk-UA" w:eastAsia="de-DE"/>
        </w:rPr>
        <w:t xml:space="preserve"> дис. д-ра психол. наук : 19.00.01.</w:t>
      </w:r>
      <w:r>
        <w:rPr>
          <w:rFonts w:ascii="Times New Roman" w:eastAsia="Times New Roman" w:hAnsi="Times New Roman" w:cs="Times New Roman"/>
          <w:sz w:val="28"/>
          <w:szCs w:val="28"/>
          <w:lang w:val="uk-UA" w:eastAsia="de-DE"/>
        </w:rPr>
        <w:t xml:space="preserve"> /Л.М. Аблясамова //</w:t>
      </w:r>
      <w:r w:rsidRPr="00683BB3">
        <w:rPr>
          <w:rFonts w:ascii="Times New Roman" w:eastAsia="Times New Roman" w:hAnsi="Times New Roman" w:cs="Times New Roman"/>
          <w:sz w:val="28"/>
          <w:szCs w:val="28"/>
          <w:lang w:val="uk-UA" w:eastAsia="de-DE"/>
        </w:rPr>
        <w:t xml:space="preserve"> К</w:t>
      </w:r>
      <w:r>
        <w:rPr>
          <w:rFonts w:ascii="Times New Roman" w:eastAsia="Times New Roman" w:hAnsi="Times New Roman" w:cs="Times New Roman"/>
          <w:sz w:val="28"/>
          <w:szCs w:val="28"/>
          <w:lang w:val="uk-UA" w:eastAsia="de-DE"/>
        </w:rPr>
        <w:t xml:space="preserve">. </w:t>
      </w:r>
      <w:r w:rsidRPr="00683BB3">
        <w:rPr>
          <w:rFonts w:ascii="Times New Roman" w:eastAsia="Times New Roman" w:hAnsi="Times New Roman" w:cs="Times New Roman"/>
          <w:sz w:val="28"/>
          <w:szCs w:val="28"/>
          <w:lang w:val="uk-UA" w:eastAsia="de-DE"/>
        </w:rPr>
        <w:t xml:space="preserve">–  2019. </w:t>
      </w:r>
      <w:r w:rsidRPr="00D60F95">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398 </w:t>
      </w:r>
      <w:r w:rsidRPr="00683BB3">
        <w:rPr>
          <w:rFonts w:ascii="Times New Roman" w:eastAsia="Times New Roman" w:hAnsi="Times New Roman" w:cs="Times New Roman"/>
          <w:sz w:val="28"/>
          <w:szCs w:val="28"/>
          <w:lang w:val="uk-UA" w:eastAsia="de-DE"/>
        </w:rPr>
        <w:t>с.</w:t>
      </w:r>
    </w:p>
    <w:p w:rsidR="00FB33ED" w:rsidRDefault="00FB33ED"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D60F95">
        <w:rPr>
          <w:rFonts w:ascii="Times New Roman" w:eastAsia="Times New Roman" w:hAnsi="Times New Roman" w:cs="Times New Roman"/>
          <w:sz w:val="28"/>
          <w:szCs w:val="28"/>
          <w:lang w:val="uk-UA" w:eastAsia="de-DE"/>
        </w:rPr>
        <w:t>Бондар К. В. Дослідження саморефлексії тілесного потенціалу молодої жінки</w:t>
      </w:r>
      <w:r w:rsidR="00822ADD" w:rsidRPr="00D60F95">
        <w:rPr>
          <w:rFonts w:ascii="Times New Roman" w:eastAsia="Times New Roman" w:hAnsi="Times New Roman" w:cs="Times New Roman"/>
          <w:sz w:val="28"/>
          <w:szCs w:val="28"/>
          <w:lang w:val="uk-UA" w:eastAsia="de-DE"/>
        </w:rPr>
        <w:t xml:space="preserve"> / К.В. Бондар //</w:t>
      </w:r>
      <w:r w:rsidR="00A56281" w:rsidRPr="00D60F95">
        <w:rPr>
          <w:rFonts w:ascii="Times New Roman" w:eastAsia="Times New Roman" w:hAnsi="Times New Roman" w:cs="Times New Roman"/>
          <w:sz w:val="28"/>
          <w:szCs w:val="28"/>
          <w:lang w:val="uk-UA" w:eastAsia="de-DE"/>
        </w:rPr>
        <w:t xml:space="preserve"> </w:t>
      </w:r>
      <w:r w:rsidRPr="00D60F95">
        <w:rPr>
          <w:rFonts w:ascii="Times New Roman" w:eastAsia="Times New Roman" w:hAnsi="Times New Roman" w:cs="Times New Roman"/>
          <w:sz w:val="28"/>
          <w:szCs w:val="28"/>
          <w:lang w:val="uk-UA" w:eastAsia="de-DE"/>
        </w:rPr>
        <w:t>Актуальні проблеми психології.</w:t>
      </w:r>
      <w:r w:rsidR="00822ADD" w:rsidRPr="00683BB3">
        <w:rPr>
          <w:rFonts w:ascii="Times New Roman" w:eastAsia="Times New Roman" w:hAnsi="Times New Roman" w:cs="Times New Roman"/>
          <w:sz w:val="28"/>
          <w:szCs w:val="28"/>
          <w:lang w:val="uk-UA" w:eastAsia="de-DE"/>
        </w:rPr>
        <w:t xml:space="preserve"> – </w:t>
      </w:r>
      <w:r w:rsidRPr="00D60F95">
        <w:rPr>
          <w:rFonts w:ascii="Times New Roman" w:eastAsia="Times New Roman" w:hAnsi="Times New Roman" w:cs="Times New Roman"/>
          <w:sz w:val="28"/>
          <w:szCs w:val="28"/>
          <w:lang w:val="uk-UA" w:eastAsia="de-DE"/>
        </w:rPr>
        <w:t>2015.</w:t>
      </w:r>
      <w:r w:rsidR="00822ADD" w:rsidRPr="00D60F95">
        <w:rPr>
          <w:rFonts w:ascii="Times New Roman" w:eastAsia="Times New Roman" w:hAnsi="Times New Roman" w:cs="Times New Roman"/>
          <w:sz w:val="28"/>
          <w:szCs w:val="28"/>
          <w:lang w:eastAsia="de-DE"/>
        </w:rPr>
        <w:t xml:space="preserve"> – </w:t>
      </w:r>
      <w:r w:rsidRPr="00D60F95">
        <w:rPr>
          <w:rFonts w:ascii="Times New Roman" w:eastAsia="Times New Roman" w:hAnsi="Times New Roman" w:cs="Times New Roman"/>
          <w:sz w:val="28"/>
          <w:szCs w:val="28"/>
          <w:lang w:val="uk-UA" w:eastAsia="de-DE"/>
        </w:rPr>
        <w:t>Т. 7, вип. 38.</w:t>
      </w:r>
      <w:r w:rsidR="00822ADD" w:rsidRPr="00D60F95">
        <w:rPr>
          <w:rFonts w:ascii="Times New Roman" w:eastAsia="Times New Roman" w:hAnsi="Times New Roman" w:cs="Times New Roman"/>
          <w:sz w:val="28"/>
          <w:szCs w:val="28"/>
          <w:lang w:eastAsia="de-DE"/>
        </w:rPr>
        <w:t xml:space="preserve"> – </w:t>
      </w:r>
      <w:r w:rsidRPr="00D60F95">
        <w:rPr>
          <w:rFonts w:ascii="Times New Roman" w:eastAsia="Times New Roman" w:hAnsi="Times New Roman" w:cs="Times New Roman"/>
          <w:sz w:val="28"/>
          <w:szCs w:val="28"/>
          <w:lang w:val="uk-UA" w:eastAsia="de-DE"/>
        </w:rPr>
        <w:t>С. 69-78.</w:t>
      </w:r>
    </w:p>
    <w:p w:rsidR="00765A2B" w:rsidRDefault="00765A2B"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Бондаревич</w:t>
      </w:r>
      <w:r w:rsidRPr="00765A2B">
        <w:rPr>
          <w:rFonts w:ascii="Times New Roman" w:eastAsia="Times New Roman" w:hAnsi="Times New Roman" w:cs="Times New Roman"/>
          <w:sz w:val="28"/>
          <w:szCs w:val="28"/>
          <w:lang w:val="uk-UA" w:eastAsia="de-DE"/>
        </w:rPr>
        <w:t xml:space="preserve"> С., </w:t>
      </w:r>
      <w:r>
        <w:rPr>
          <w:rFonts w:ascii="Times New Roman" w:eastAsia="Times New Roman" w:hAnsi="Times New Roman" w:cs="Times New Roman"/>
          <w:sz w:val="28"/>
          <w:szCs w:val="28"/>
          <w:lang w:val="uk-UA" w:eastAsia="de-DE"/>
        </w:rPr>
        <w:t>Суслік</w:t>
      </w:r>
      <w:r w:rsidRPr="00765A2B">
        <w:rPr>
          <w:rFonts w:ascii="Times New Roman" w:eastAsia="Times New Roman" w:hAnsi="Times New Roman" w:cs="Times New Roman"/>
          <w:sz w:val="28"/>
          <w:szCs w:val="28"/>
          <w:lang w:val="uk-UA" w:eastAsia="de-DE"/>
        </w:rPr>
        <w:t xml:space="preserve"> Л. </w:t>
      </w:r>
      <w:r>
        <w:rPr>
          <w:rFonts w:ascii="Times New Roman" w:eastAsia="Times New Roman" w:hAnsi="Times New Roman" w:cs="Times New Roman"/>
          <w:sz w:val="28"/>
          <w:szCs w:val="28"/>
          <w:lang w:val="uk-UA" w:eastAsia="de-DE"/>
        </w:rPr>
        <w:t>Вплив</w:t>
      </w:r>
      <w:r w:rsidRPr="00765A2B">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гендерних</w:t>
      </w:r>
      <w:r w:rsidRPr="00765A2B">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стереотипів</w:t>
      </w:r>
      <w:r w:rsidRPr="00765A2B">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на формування самооцінки особистості / С. Бондаревич, Л. Суслік //</w:t>
      </w:r>
      <w:r w:rsidRPr="00765A2B">
        <w:rPr>
          <w:rFonts w:ascii="Times New Roman" w:eastAsia="Times New Roman" w:hAnsi="Times New Roman" w:cs="Times New Roman"/>
          <w:sz w:val="28"/>
          <w:szCs w:val="28"/>
          <w:lang w:val="uk-UA" w:eastAsia="de-DE"/>
        </w:rPr>
        <w:t> Наукові праці Міжрегіональної Академії управління персоналом. –  Психологія</w:t>
      </w:r>
      <w:r>
        <w:rPr>
          <w:rFonts w:ascii="Times New Roman" w:eastAsia="Times New Roman" w:hAnsi="Times New Roman" w:cs="Times New Roman"/>
          <w:sz w:val="28"/>
          <w:szCs w:val="28"/>
          <w:lang w:val="uk-UA" w:eastAsia="de-DE"/>
        </w:rPr>
        <w:t>.</w:t>
      </w:r>
      <w:r w:rsidRPr="00765A2B">
        <w:rPr>
          <w:rFonts w:ascii="Times New Roman" w:eastAsia="Times New Roman" w:hAnsi="Times New Roman" w:cs="Times New Roman"/>
          <w:sz w:val="28"/>
          <w:szCs w:val="28"/>
          <w:lang w:val="uk-UA" w:eastAsia="de-DE"/>
        </w:rPr>
        <w:t xml:space="preserve"> – </w:t>
      </w:r>
      <w:r>
        <w:rPr>
          <w:rFonts w:ascii="Times New Roman" w:eastAsia="Times New Roman" w:hAnsi="Times New Roman" w:cs="Times New Roman"/>
          <w:sz w:val="28"/>
          <w:szCs w:val="28"/>
          <w:lang w:val="uk-UA" w:eastAsia="de-DE"/>
        </w:rPr>
        <w:t>2022</w:t>
      </w:r>
      <w:r w:rsidRPr="00765A2B">
        <w:rPr>
          <w:rFonts w:ascii="Times New Roman" w:eastAsia="Times New Roman" w:hAnsi="Times New Roman" w:cs="Times New Roman"/>
          <w:sz w:val="28"/>
          <w:szCs w:val="28"/>
          <w:lang w:val="uk-UA" w:eastAsia="de-DE"/>
        </w:rPr>
        <w:t>.</w:t>
      </w:r>
      <w:r>
        <w:rPr>
          <w:rFonts w:ascii="Times New Roman" w:eastAsia="Times New Roman" w:hAnsi="Times New Roman" w:cs="Times New Roman"/>
          <w:sz w:val="28"/>
          <w:szCs w:val="28"/>
          <w:lang w:val="uk-UA" w:eastAsia="de-DE"/>
        </w:rPr>
        <w:t xml:space="preserve"> </w:t>
      </w:r>
      <w:r w:rsidRPr="00765A2B">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 xml:space="preserve">№ 3 (52). </w:t>
      </w:r>
      <w:r w:rsidRPr="00765A2B">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 xml:space="preserve">С. </w:t>
      </w:r>
      <w:r w:rsidRPr="00765A2B">
        <w:rPr>
          <w:rFonts w:ascii="Times New Roman" w:eastAsia="Times New Roman" w:hAnsi="Times New Roman" w:cs="Times New Roman"/>
          <w:sz w:val="28"/>
          <w:szCs w:val="28"/>
          <w:lang w:val="uk-UA" w:eastAsia="de-DE"/>
        </w:rPr>
        <w:t>27-35. </w:t>
      </w:r>
    </w:p>
    <w:p w:rsidR="00416E03" w:rsidRPr="00416E03" w:rsidRDefault="00416E03" w:rsidP="00416E03">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Боришевський, М.Й., Киричук</w:t>
      </w:r>
      <w:r w:rsidRPr="00416E03">
        <w:rPr>
          <w:rFonts w:ascii="Times New Roman" w:eastAsia="Times New Roman" w:hAnsi="Times New Roman" w:cs="Times New Roman"/>
          <w:sz w:val="28"/>
          <w:szCs w:val="28"/>
          <w:lang w:val="uk-UA" w:eastAsia="de-DE"/>
        </w:rPr>
        <w:t xml:space="preserve"> О.І</w:t>
      </w:r>
      <w:r>
        <w:rPr>
          <w:rFonts w:ascii="Times New Roman" w:eastAsia="Times New Roman" w:hAnsi="Times New Roman" w:cs="Times New Roman"/>
          <w:sz w:val="28"/>
          <w:szCs w:val="28"/>
          <w:lang w:val="uk-UA" w:eastAsia="de-DE"/>
        </w:rPr>
        <w:t>.</w:t>
      </w:r>
      <w:r w:rsidRPr="00416E03">
        <w:rPr>
          <w:rFonts w:ascii="Times New Roman" w:eastAsia="Times New Roman" w:hAnsi="Times New Roman" w:cs="Times New Roman"/>
          <w:sz w:val="28"/>
          <w:szCs w:val="28"/>
          <w:lang w:val="uk-UA" w:eastAsia="de-DE"/>
        </w:rPr>
        <w:t>. Самосвідомість як детермінанта саморозвитку особистості. Тези доповідей та матеріали Міжнародної науково-практичної конференції «Ментальність. Духовність»</w:t>
      </w:r>
      <w:r>
        <w:rPr>
          <w:rFonts w:ascii="Times New Roman" w:eastAsia="Times New Roman" w:hAnsi="Times New Roman" w:cs="Times New Roman"/>
          <w:sz w:val="28"/>
          <w:szCs w:val="28"/>
          <w:lang w:val="uk-UA" w:eastAsia="de-DE"/>
        </w:rPr>
        <w:t>. –</w:t>
      </w:r>
      <w:r w:rsidRPr="00765A2B">
        <w:rPr>
          <w:rFonts w:ascii="Times New Roman" w:eastAsia="Times New Roman" w:hAnsi="Times New Roman" w:cs="Times New Roman"/>
          <w:sz w:val="28"/>
          <w:szCs w:val="28"/>
          <w:lang w:val="uk-UA" w:eastAsia="de-DE"/>
        </w:rPr>
        <w:t xml:space="preserve"> </w:t>
      </w:r>
      <w:r w:rsidRPr="00416E03">
        <w:rPr>
          <w:rFonts w:ascii="Times New Roman" w:eastAsia="Times New Roman" w:hAnsi="Times New Roman" w:cs="Times New Roman"/>
          <w:sz w:val="28"/>
          <w:szCs w:val="28"/>
          <w:lang w:val="uk-UA" w:eastAsia="de-DE"/>
        </w:rPr>
        <w:t>Луцьк</w:t>
      </w:r>
      <w:r>
        <w:rPr>
          <w:rFonts w:ascii="Times New Roman" w:eastAsia="Times New Roman" w:hAnsi="Times New Roman" w:cs="Times New Roman"/>
          <w:sz w:val="28"/>
          <w:szCs w:val="28"/>
          <w:lang w:val="uk-UA" w:eastAsia="de-DE"/>
        </w:rPr>
        <w:t xml:space="preserve">. </w:t>
      </w:r>
      <w:r w:rsidRPr="00765A2B">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 </w:t>
      </w:r>
      <w:r w:rsidRPr="00416E03">
        <w:rPr>
          <w:rFonts w:ascii="Times New Roman" w:eastAsia="Times New Roman" w:hAnsi="Times New Roman" w:cs="Times New Roman"/>
          <w:sz w:val="28"/>
          <w:szCs w:val="28"/>
          <w:lang w:val="uk-UA" w:eastAsia="de-DE"/>
        </w:rPr>
        <w:t>1994</w:t>
      </w:r>
      <w:r>
        <w:rPr>
          <w:rFonts w:ascii="Times New Roman" w:eastAsia="Times New Roman" w:hAnsi="Times New Roman" w:cs="Times New Roman"/>
          <w:sz w:val="28"/>
          <w:szCs w:val="28"/>
          <w:lang w:val="uk-UA" w:eastAsia="de-DE"/>
        </w:rPr>
        <w:t>.</w:t>
      </w:r>
      <w:r w:rsidRPr="00416E03">
        <w:rPr>
          <w:rFonts w:ascii="Times New Roman" w:eastAsia="Times New Roman" w:hAnsi="Times New Roman" w:cs="Times New Roman"/>
          <w:sz w:val="28"/>
          <w:szCs w:val="28"/>
          <w:lang w:val="uk-UA" w:eastAsia="de-DE"/>
        </w:rPr>
        <w:t xml:space="preserve"> </w:t>
      </w:r>
      <w:r w:rsidRPr="00765A2B">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с. </w:t>
      </w:r>
      <w:r w:rsidRPr="00416E03">
        <w:rPr>
          <w:rFonts w:ascii="Times New Roman" w:eastAsia="Times New Roman" w:hAnsi="Times New Roman" w:cs="Times New Roman"/>
          <w:sz w:val="28"/>
          <w:szCs w:val="28"/>
          <w:lang w:val="uk-UA" w:eastAsia="de-DE"/>
        </w:rPr>
        <w:t>406-408.</w:t>
      </w:r>
    </w:p>
    <w:p w:rsidR="00F41EBF" w:rsidRPr="00D60F95" w:rsidRDefault="00FB33ED"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D60F95">
        <w:rPr>
          <w:rFonts w:ascii="Times New Roman" w:eastAsia="Times New Roman" w:hAnsi="Times New Roman" w:cs="Times New Roman"/>
          <w:sz w:val="28"/>
          <w:szCs w:val="28"/>
          <w:lang w:val="uk-UA" w:eastAsia="de-DE"/>
        </w:rPr>
        <w:t>Василенко Я. Особливості ставлення до власного тіла у дівчаток та хлопчиків</w:t>
      </w:r>
      <w:r w:rsidR="00A56281" w:rsidRPr="00D60F95">
        <w:rPr>
          <w:rFonts w:ascii="Times New Roman" w:eastAsia="Times New Roman" w:hAnsi="Times New Roman" w:cs="Times New Roman"/>
          <w:sz w:val="28"/>
          <w:szCs w:val="28"/>
          <w:lang w:val="uk-UA" w:eastAsia="de-DE"/>
        </w:rPr>
        <w:t xml:space="preserve"> </w:t>
      </w:r>
      <w:r w:rsidRPr="00D60F95">
        <w:rPr>
          <w:rFonts w:ascii="Times New Roman" w:eastAsia="Times New Roman" w:hAnsi="Times New Roman" w:cs="Times New Roman"/>
          <w:sz w:val="28"/>
          <w:szCs w:val="28"/>
          <w:lang w:val="uk-UA" w:eastAsia="de-DE"/>
        </w:rPr>
        <w:t>підліткового віку</w:t>
      </w:r>
      <w:r w:rsidR="00822ADD" w:rsidRPr="00D60F95">
        <w:rPr>
          <w:rFonts w:ascii="Times New Roman" w:eastAsia="Times New Roman" w:hAnsi="Times New Roman" w:cs="Times New Roman"/>
          <w:sz w:val="28"/>
          <w:szCs w:val="28"/>
          <w:lang w:val="uk-UA" w:eastAsia="de-DE"/>
        </w:rPr>
        <w:t xml:space="preserve"> / Я. Василенко //</w:t>
      </w:r>
      <w:r w:rsidR="00822ADD" w:rsidRPr="00765A2B">
        <w:rPr>
          <w:rFonts w:ascii="Times New Roman" w:eastAsia="Times New Roman" w:hAnsi="Times New Roman" w:cs="Times New Roman"/>
          <w:sz w:val="28"/>
          <w:szCs w:val="28"/>
          <w:lang w:val="uk-UA" w:eastAsia="de-DE"/>
        </w:rPr>
        <w:t xml:space="preserve"> </w:t>
      </w:r>
      <w:r w:rsidRPr="00D60F95">
        <w:rPr>
          <w:rFonts w:ascii="Times New Roman" w:eastAsia="Times New Roman" w:hAnsi="Times New Roman" w:cs="Times New Roman"/>
          <w:sz w:val="28"/>
          <w:szCs w:val="28"/>
          <w:lang w:val="uk-UA" w:eastAsia="de-DE"/>
        </w:rPr>
        <w:t xml:space="preserve">Проблеми сучасної психології. </w:t>
      </w:r>
      <w:r w:rsidR="00822ADD" w:rsidRPr="00D60F95">
        <w:rPr>
          <w:rFonts w:ascii="Times New Roman" w:eastAsia="Times New Roman" w:hAnsi="Times New Roman" w:cs="Times New Roman"/>
          <w:sz w:val="28"/>
          <w:szCs w:val="28"/>
          <w:lang w:eastAsia="de-DE"/>
        </w:rPr>
        <w:t xml:space="preserve">– </w:t>
      </w:r>
      <w:r w:rsidRPr="00D60F95">
        <w:rPr>
          <w:rFonts w:ascii="Times New Roman" w:eastAsia="Times New Roman" w:hAnsi="Times New Roman" w:cs="Times New Roman"/>
          <w:sz w:val="28"/>
          <w:szCs w:val="28"/>
          <w:lang w:val="uk-UA" w:eastAsia="de-DE"/>
        </w:rPr>
        <w:t>2015.</w:t>
      </w:r>
      <w:r w:rsidR="00822ADD" w:rsidRPr="00D60F95">
        <w:rPr>
          <w:rFonts w:ascii="Times New Roman" w:eastAsia="Times New Roman" w:hAnsi="Times New Roman" w:cs="Times New Roman"/>
          <w:sz w:val="28"/>
          <w:szCs w:val="28"/>
          <w:lang w:eastAsia="de-DE"/>
        </w:rPr>
        <w:t xml:space="preserve"> –</w:t>
      </w:r>
      <w:r w:rsidRPr="00D60F95">
        <w:rPr>
          <w:rFonts w:ascii="Times New Roman" w:eastAsia="Times New Roman" w:hAnsi="Times New Roman" w:cs="Times New Roman"/>
          <w:sz w:val="28"/>
          <w:szCs w:val="28"/>
          <w:lang w:val="uk-UA" w:eastAsia="de-DE"/>
        </w:rPr>
        <w:t xml:space="preserve"> № 27.</w:t>
      </w:r>
      <w:r w:rsidR="00822ADD" w:rsidRPr="00D60F95">
        <w:rPr>
          <w:rFonts w:ascii="Times New Roman" w:eastAsia="Times New Roman" w:hAnsi="Times New Roman" w:cs="Times New Roman"/>
          <w:sz w:val="28"/>
          <w:szCs w:val="28"/>
          <w:lang w:eastAsia="de-DE"/>
        </w:rPr>
        <w:t xml:space="preserve"> – </w:t>
      </w:r>
      <w:r w:rsidRPr="00D60F95">
        <w:rPr>
          <w:rFonts w:ascii="Times New Roman" w:eastAsia="Times New Roman" w:hAnsi="Times New Roman" w:cs="Times New Roman"/>
          <w:sz w:val="28"/>
          <w:szCs w:val="28"/>
          <w:lang w:val="uk-UA" w:eastAsia="de-DE"/>
        </w:rPr>
        <w:t>С. 82-90.</w:t>
      </w:r>
    </w:p>
    <w:p w:rsidR="00FB33ED" w:rsidRDefault="00FB33ED"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D60F95">
        <w:rPr>
          <w:rFonts w:ascii="Times New Roman" w:eastAsia="Times New Roman" w:hAnsi="Times New Roman" w:cs="Times New Roman"/>
          <w:sz w:val="28"/>
          <w:szCs w:val="28"/>
          <w:lang w:val="uk-UA" w:eastAsia="de-DE"/>
        </w:rPr>
        <w:t>Вовчук Р. Ю. Ставлення особистості до власної зовнішності як предмет психологічних</w:t>
      </w:r>
      <w:r w:rsidR="00A56281" w:rsidRPr="00D60F95">
        <w:rPr>
          <w:rFonts w:ascii="Times New Roman" w:eastAsia="Times New Roman" w:hAnsi="Times New Roman" w:cs="Times New Roman"/>
          <w:sz w:val="28"/>
          <w:szCs w:val="28"/>
          <w:lang w:val="uk-UA" w:eastAsia="de-DE"/>
        </w:rPr>
        <w:t xml:space="preserve"> </w:t>
      </w:r>
      <w:r w:rsidR="00822ADD" w:rsidRPr="00D60F95">
        <w:rPr>
          <w:rFonts w:ascii="Times New Roman" w:eastAsia="Times New Roman" w:hAnsi="Times New Roman" w:cs="Times New Roman"/>
          <w:sz w:val="28"/>
          <w:szCs w:val="28"/>
          <w:lang w:val="uk-UA" w:eastAsia="de-DE"/>
        </w:rPr>
        <w:t>досліджень / Р.Ю. Вовчук //</w:t>
      </w:r>
      <w:r w:rsidRPr="00D60F95">
        <w:rPr>
          <w:rFonts w:ascii="Times New Roman" w:eastAsia="Times New Roman" w:hAnsi="Times New Roman" w:cs="Times New Roman"/>
          <w:sz w:val="28"/>
          <w:szCs w:val="28"/>
          <w:lang w:val="uk-UA" w:eastAsia="de-DE"/>
        </w:rPr>
        <w:t xml:space="preserve"> Вісник Дніпропетровського університету. Педагогіка і психологія.</w:t>
      </w:r>
      <w:r w:rsidR="00822ADD" w:rsidRPr="00D60F95">
        <w:rPr>
          <w:rFonts w:ascii="Times New Roman" w:eastAsia="Times New Roman" w:hAnsi="Times New Roman" w:cs="Times New Roman"/>
          <w:sz w:val="28"/>
          <w:szCs w:val="28"/>
          <w:lang w:eastAsia="de-DE"/>
        </w:rPr>
        <w:t xml:space="preserve"> –</w:t>
      </w:r>
      <w:r w:rsidR="00A56281" w:rsidRPr="00D60F95">
        <w:rPr>
          <w:rFonts w:ascii="Times New Roman" w:eastAsia="Times New Roman" w:hAnsi="Times New Roman" w:cs="Times New Roman"/>
          <w:sz w:val="28"/>
          <w:szCs w:val="28"/>
          <w:lang w:val="uk-UA" w:eastAsia="de-DE"/>
        </w:rPr>
        <w:t xml:space="preserve"> </w:t>
      </w:r>
      <w:r w:rsidRPr="00D60F95">
        <w:rPr>
          <w:rFonts w:ascii="Times New Roman" w:eastAsia="Times New Roman" w:hAnsi="Times New Roman" w:cs="Times New Roman"/>
          <w:sz w:val="28"/>
          <w:szCs w:val="28"/>
          <w:lang w:val="uk-UA" w:eastAsia="de-DE"/>
        </w:rPr>
        <w:t>Дніпропетровськ</w:t>
      </w:r>
      <w:r w:rsidR="00822ADD" w:rsidRPr="00D60F95">
        <w:rPr>
          <w:rFonts w:ascii="Times New Roman" w:eastAsia="Times New Roman" w:hAnsi="Times New Roman" w:cs="Times New Roman"/>
          <w:sz w:val="28"/>
          <w:szCs w:val="28"/>
          <w:lang w:val="uk-UA" w:eastAsia="de-DE"/>
        </w:rPr>
        <w:t xml:space="preserve">. </w:t>
      </w:r>
      <w:r w:rsidR="00822ADD" w:rsidRPr="00D60F95">
        <w:rPr>
          <w:rFonts w:ascii="Times New Roman" w:eastAsia="Times New Roman" w:hAnsi="Times New Roman" w:cs="Times New Roman"/>
          <w:sz w:val="28"/>
          <w:szCs w:val="28"/>
          <w:lang w:eastAsia="de-DE"/>
        </w:rPr>
        <w:t>–</w:t>
      </w:r>
      <w:r w:rsidRPr="00D60F95">
        <w:rPr>
          <w:rFonts w:ascii="Times New Roman" w:eastAsia="Times New Roman" w:hAnsi="Times New Roman" w:cs="Times New Roman"/>
          <w:sz w:val="28"/>
          <w:szCs w:val="28"/>
          <w:lang w:val="uk-UA" w:eastAsia="de-DE"/>
        </w:rPr>
        <w:t xml:space="preserve"> 2011.</w:t>
      </w:r>
      <w:r w:rsidR="00822ADD" w:rsidRPr="00D60F95">
        <w:rPr>
          <w:rFonts w:ascii="Times New Roman" w:eastAsia="Times New Roman" w:hAnsi="Times New Roman" w:cs="Times New Roman"/>
          <w:sz w:val="28"/>
          <w:szCs w:val="28"/>
          <w:lang w:eastAsia="de-DE"/>
        </w:rPr>
        <w:t xml:space="preserve"> – </w:t>
      </w:r>
      <w:r w:rsidRPr="00D60F95">
        <w:rPr>
          <w:rFonts w:ascii="Times New Roman" w:eastAsia="Times New Roman" w:hAnsi="Times New Roman" w:cs="Times New Roman"/>
          <w:sz w:val="28"/>
          <w:szCs w:val="28"/>
          <w:lang w:val="uk-UA" w:eastAsia="de-DE"/>
        </w:rPr>
        <w:t>Т. 19, вип. 17.</w:t>
      </w:r>
      <w:r w:rsidR="00822ADD" w:rsidRPr="00D60F95">
        <w:rPr>
          <w:rFonts w:ascii="Times New Roman" w:eastAsia="Times New Roman" w:hAnsi="Times New Roman" w:cs="Times New Roman"/>
          <w:sz w:val="28"/>
          <w:szCs w:val="28"/>
          <w:lang w:eastAsia="de-DE"/>
        </w:rPr>
        <w:t xml:space="preserve"> – </w:t>
      </w:r>
      <w:r w:rsidRPr="00D60F95">
        <w:rPr>
          <w:rFonts w:ascii="Times New Roman" w:eastAsia="Times New Roman" w:hAnsi="Times New Roman" w:cs="Times New Roman"/>
          <w:sz w:val="28"/>
          <w:szCs w:val="28"/>
          <w:lang w:val="uk-UA" w:eastAsia="de-DE"/>
        </w:rPr>
        <w:t>С. 75-8</w:t>
      </w:r>
      <w:r w:rsidR="007C7158">
        <w:rPr>
          <w:rFonts w:ascii="Times New Roman" w:eastAsia="Times New Roman" w:hAnsi="Times New Roman" w:cs="Times New Roman"/>
          <w:sz w:val="28"/>
          <w:szCs w:val="28"/>
          <w:lang w:val="uk-UA" w:eastAsia="de-DE"/>
        </w:rPr>
        <w:t>2</w:t>
      </w:r>
      <w:r w:rsidRPr="00D60F95">
        <w:rPr>
          <w:rFonts w:ascii="Times New Roman" w:eastAsia="Times New Roman" w:hAnsi="Times New Roman" w:cs="Times New Roman"/>
          <w:sz w:val="28"/>
          <w:szCs w:val="28"/>
          <w:lang w:val="uk-UA" w:eastAsia="de-DE"/>
        </w:rPr>
        <w:t>.</w:t>
      </w:r>
    </w:p>
    <w:p w:rsidR="004D428C" w:rsidRDefault="004D428C"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Волинець Н.П. Я-концепція як чинник особистісного самовизначення в ранній юності / Н.П. Волинець // </w:t>
      </w:r>
      <w:r w:rsidRPr="004D428C">
        <w:rPr>
          <w:rFonts w:ascii="Times New Roman" w:eastAsia="Times New Roman" w:hAnsi="Times New Roman" w:cs="Times New Roman"/>
          <w:sz w:val="28"/>
          <w:szCs w:val="28"/>
          <w:lang w:val="uk-UA" w:eastAsia="de-DE"/>
        </w:rPr>
        <w:t>Наукові праці Міжрегіональної Академії управління персоналом. Психологія</w:t>
      </w:r>
      <w:r>
        <w:rPr>
          <w:rFonts w:ascii="Times New Roman" w:eastAsia="Times New Roman" w:hAnsi="Times New Roman" w:cs="Times New Roman"/>
          <w:sz w:val="28"/>
          <w:szCs w:val="28"/>
          <w:lang w:val="uk-UA" w:eastAsia="de-DE"/>
        </w:rPr>
        <w:t xml:space="preserve">. </w:t>
      </w:r>
      <w:r w:rsidRPr="00D60F95">
        <w:rPr>
          <w:rFonts w:ascii="Times New Roman" w:eastAsia="Times New Roman" w:hAnsi="Times New Roman" w:cs="Times New Roman"/>
          <w:sz w:val="28"/>
          <w:szCs w:val="28"/>
          <w:lang w:eastAsia="de-DE"/>
        </w:rPr>
        <w:t>–</w:t>
      </w:r>
      <w:r w:rsidRPr="00D60F95">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 xml:space="preserve">2022. </w:t>
      </w:r>
      <w:r w:rsidRPr="00D60F95">
        <w:rPr>
          <w:rFonts w:ascii="Times New Roman" w:eastAsia="Times New Roman" w:hAnsi="Times New Roman" w:cs="Times New Roman"/>
          <w:sz w:val="28"/>
          <w:szCs w:val="28"/>
          <w:lang w:eastAsia="de-DE"/>
        </w:rPr>
        <w:t>–</w:t>
      </w:r>
      <w:r w:rsidRPr="00D60F95">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 xml:space="preserve"> № 1(54). </w:t>
      </w:r>
      <w:r w:rsidRPr="00D60F95">
        <w:rPr>
          <w:rFonts w:ascii="Times New Roman" w:eastAsia="Times New Roman" w:hAnsi="Times New Roman" w:cs="Times New Roman"/>
          <w:sz w:val="28"/>
          <w:szCs w:val="28"/>
          <w:lang w:eastAsia="de-DE"/>
        </w:rPr>
        <w:t>–</w:t>
      </w:r>
      <w:r w:rsidRPr="00D60F95">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С.</w:t>
      </w:r>
      <w:r w:rsidRPr="004D428C">
        <w:rPr>
          <w:rFonts w:ascii="Times New Roman" w:eastAsia="Times New Roman" w:hAnsi="Times New Roman" w:cs="Times New Roman"/>
          <w:sz w:val="28"/>
          <w:szCs w:val="28"/>
          <w:lang w:val="uk-UA" w:eastAsia="de-DE"/>
        </w:rPr>
        <w:t xml:space="preserve"> 27-34. </w:t>
      </w:r>
    </w:p>
    <w:p w:rsidR="007C7158" w:rsidRDefault="007C7158" w:rsidP="007C7158">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7C7158">
        <w:rPr>
          <w:rFonts w:ascii="Times New Roman" w:eastAsia="Times New Roman" w:hAnsi="Times New Roman" w:cs="Times New Roman"/>
          <w:sz w:val="28"/>
          <w:szCs w:val="28"/>
          <w:lang w:val="uk-UA" w:eastAsia="de-DE"/>
        </w:rPr>
        <w:t>Грабовська С.Л. Проблема копінгу в сучасних психологічних дослідженнях</w:t>
      </w:r>
      <w:r>
        <w:rPr>
          <w:rFonts w:ascii="Times New Roman" w:eastAsia="Times New Roman" w:hAnsi="Times New Roman" w:cs="Times New Roman"/>
          <w:sz w:val="28"/>
          <w:szCs w:val="28"/>
          <w:lang w:val="uk-UA" w:eastAsia="de-DE"/>
        </w:rPr>
        <w:t xml:space="preserve"> / С.Л. Грабовська //</w:t>
      </w:r>
      <w:r w:rsidRPr="007C7158">
        <w:rPr>
          <w:rFonts w:ascii="Times New Roman" w:eastAsia="Times New Roman" w:hAnsi="Times New Roman" w:cs="Times New Roman"/>
          <w:sz w:val="28"/>
          <w:szCs w:val="28"/>
          <w:lang w:val="uk-UA" w:eastAsia="de-DE"/>
        </w:rPr>
        <w:t xml:space="preserve"> Психологічне здоров’я особи і суспільства. </w:t>
      </w:r>
      <w:r w:rsidRPr="00683BB3">
        <w:rPr>
          <w:rFonts w:ascii="Times New Roman" w:eastAsia="Times New Roman" w:hAnsi="Times New Roman" w:cs="Times New Roman"/>
          <w:sz w:val="28"/>
          <w:szCs w:val="28"/>
          <w:lang w:val="uk-UA" w:eastAsia="de-DE"/>
        </w:rPr>
        <w:t xml:space="preserve">–  </w:t>
      </w:r>
      <w:r w:rsidRPr="007C7158">
        <w:rPr>
          <w:rFonts w:ascii="Times New Roman" w:eastAsia="Times New Roman" w:hAnsi="Times New Roman" w:cs="Times New Roman"/>
          <w:sz w:val="28"/>
          <w:szCs w:val="28"/>
          <w:lang w:val="uk-UA" w:eastAsia="de-DE"/>
        </w:rPr>
        <w:t xml:space="preserve">2010. </w:t>
      </w:r>
      <w:r w:rsidRPr="00683BB3">
        <w:rPr>
          <w:rFonts w:ascii="Times New Roman" w:eastAsia="Times New Roman" w:hAnsi="Times New Roman" w:cs="Times New Roman"/>
          <w:sz w:val="28"/>
          <w:szCs w:val="28"/>
          <w:lang w:val="uk-UA" w:eastAsia="de-DE"/>
        </w:rPr>
        <w:t xml:space="preserve">–  </w:t>
      </w:r>
      <w:r w:rsidRPr="007C7158">
        <w:rPr>
          <w:rFonts w:ascii="Times New Roman" w:eastAsia="Times New Roman" w:hAnsi="Times New Roman" w:cs="Times New Roman"/>
          <w:sz w:val="28"/>
          <w:szCs w:val="28"/>
          <w:lang w:val="uk-UA" w:eastAsia="de-DE"/>
        </w:rPr>
        <w:t>С. 188–199.</w:t>
      </w:r>
    </w:p>
    <w:p w:rsidR="007C7158" w:rsidRDefault="007C7158" w:rsidP="007C7158">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Гриник І. Особливості само презентації особистості в студентському середовищі / І. Гриник // Проблеми гуманітарних наук. Психологія </w:t>
      </w:r>
      <w:r>
        <w:rPr>
          <w:rFonts w:ascii="Times New Roman" w:eastAsia="Times New Roman" w:hAnsi="Times New Roman" w:cs="Times New Roman"/>
          <w:sz w:val="28"/>
          <w:szCs w:val="28"/>
          <w:lang w:val="uk-UA" w:eastAsia="de-DE"/>
        </w:rPr>
        <w:lastRenderedPageBreak/>
        <w:t xml:space="preserve">[електронний доступ]: </w:t>
      </w:r>
      <w:hyperlink r:id="rId18" w:history="1">
        <w:r w:rsidRPr="00131214">
          <w:rPr>
            <w:rStyle w:val="ac"/>
            <w:rFonts w:ascii="Times New Roman" w:eastAsia="Times New Roman" w:hAnsi="Times New Roman" w:cs="Times New Roman"/>
            <w:sz w:val="28"/>
            <w:szCs w:val="28"/>
            <w:lang w:val="uk-UA" w:eastAsia="de-DE"/>
          </w:rPr>
          <w:t>http://phsps.dspu.edu.ua/article/view/255846</w:t>
        </w:r>
      </w:hyperlink>
      <w:r>
        <w:rPr>
          <w:rFonts w:ascii="Times New Roman" w:eastAsia="Times New Roman" w:hAnsi="Times New Roman" w:cs="Times New Roman"/>
          <w:sz w:val="28"/>
          <w:szCs w:val="28"/>
          <w:lang w:val="uk-UA" w:eastAsia="de-DE"/>
        </w:rPr>
        <w:t xml:space="preserve"> </w:t>
      </w:r>
      <w:r w:rsidRPr="00683BB3">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Вип. 49. – 2021. – С. 51-60.</w:t>
      </w:r>
    </w:p>
    <w:p w:rsidR="00983C26" w:rsidRDefault="00983C26" w:rsidP="007C7158">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983C26">
        <w:rPr>
          <w:rFonts w:ascii="Times New Roman" w:eastAsia="Times New Roman" w:hAnsi="Times New Roman" w:cs="Times New Roman"/>
          <w:sz w:val="28"/>
          <w:szCs w:val="28"/>
          <w:lang w:val="uk-UA" w:eastAsia="de-DE"/>
        </w:rPr>
        <w:t xml:space="preserve">Гріньова О. Вплив рефлексії на проектування життєвого шляху особистості / О. Гріньова // Педагогіка і психологія професійної освіти. – 2016. </w:t>
      </w:r>
      <w:r>
        <w:rPr>
          <w:rFonts w:ascii="Times New Roman" w:eastAsia="Times New Roman" w:hAnsi="Times New Roman" w:cs="Times New Roman"/>
          <w:sz w:val="28"/>
          <w:szCs w:val="28"/>
          <w:lang w:val="uk-UA" w:eastAsia="de-DE"/>
        </w:rPr>
        <w:t xml:space="preserve">– </w:t>
      </w:r>
      <w:r w:rsidRPr="00983C26">
        <w:rPr>
          <w:rFonts w:ascii="Times New Roman" w:eastAsia="Times New Roman" w:hAnsi="Times New Roman" w:cs="Times New Roman"/>
          <w:sz w:val="28"/>
          <w:szCs w:val="28"/>
          <w:lang w:val="uk-UA" w:eastAsia="de-DE"/>
        </w:rPr>
        <w:t>№ 4. – С.12-15.</w:t>
      </w:r>
    </w:p>
    <w:p w:rsidR="004D428C" w:rsidRDefault="004D428C" w:rsidP="007C7158">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Гуменюк О.Є. Психологія Я-концепції</w:t>
      </w:r>
      <w:r w:rsidRPr="004D428C">
        <w:rPr>
          <w:rFonts w:ascii="Times New Roman" w:eastAsia="Times New Roman" w:hAnsi="Times New Roman" w:cs="Times New Roman"/>
          <w:sz w:val="28"/>
          <w:szCs w:val="28"/>
          <w:lang w:val="uk-UA" w:eastAsia="de-DE"/>
        </w:rPr>
        <w:t xml:space="preserve">: навчальний посібник. </w:t>
      </w:r>
      <w:r>
        <w:rPr>
          <w:rFonts w:ascii="Times New Roman" w:eastAsia="Times New Roman" w:hAnsi="Times New Roman" w:cs="Times New Roman"/>
          <w:sz w:val="28"/>
          <w:szCs w:val="28"/>
          <w:lang w:val="uk-UA" w:eastAsia="de-DE"/>
        </w:rPr>
        <w:t>О.Є. Гуменюк. –  Тернопіль: Економічна думка.</w:t>
      </w:r>
      <w:r w:rsidRPr="004D428C">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 xml:space="preserve">– </w:t>
      </w:r>
      <w:r w:rsidRPr="004D428C">
        <w:rPr>
          <w:rFonts w:ascii="Times New Roman" w:eastAsia="Times New Roman" w:hAnsi="Times New Roman" w:cs="Times New Roman"/>
          <w:sz w:val="28"/>
          <w:szCs w:val="28"/>
          <w:lang w:val="uk-UA" w:eastAsia="de-DE"/>
        </w:rPr>
        <w:t xml:space="preserve"> 2004. </w:t>
      </w:r>
      <w:r>
        <w:rPr>
          <w:rFonts w:ascii="Times New Roman" w:eastAsia="Times New Roman" w:hAnsi="Times New Roman" w:cs="Times New Roman"/>
          <w:sz w:val="28"/>
          <w:szCs w:val="28"/>
          <w:lang w:val="uk-UA" w:eastAsia="de-DE"/>
        </w:rPr>
        <w:t xml:space="preserve">– </w:t>
      </w:r>
      <w:r w:rsidRPr="004D428C">
        <w:rPr>
          <w:rFonts w:ascii="Times New Roman" w:eastAsia="Times New Roman" w:hAnsi="Times New Roman" w:cs="Times New Roman"/>
          <w:sz w:val="28"/>
          <w:szCs w:val="28"/>
          <w:lang w:val="uk-UA" w:eastAsia="de-DE"/>
        </w:rPr>
        <w:t>310 с.</w:t>
      </w:r>
    </w:p>
    <w:p w:rsidR="00683BB3" w:rsidRPr="00683BB3" w:rsidRDefault="00683BB3"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683BB3">
        <w:rPr>
          <w:rFonts w:ascii="Times New Roman" w:eastAsia="Times New Roman" w:hAnsi="Times New Roman" w:cs="Times New Roman"/>
          <w:sz w:val="28"/>
          <w:szCs w:val="28"/>
          <w:lang w:val="uk-UA" w:eastAsia="de-DE"/>
        </w:rPr>
        <w:t>Даниленко Н. М. Екзистенційно-смислові передумови ставлення до власної зо</w:t>
      </w:r>
      <w:r>
        <w:rPr>
          <w:rFonts w:ascii="Times New Roman" w:eastAsia="Times New Roman" w:hAnsi="Times New Roman" w:cs="Times New Roman"/>
          <w:sz w:val="28"/>
          <w:szCs w:val="28"/>
          <w:lang w:val="uk-UA" w:eastAsia="de-DE"/>
        </w:rPr>
        <w:t>внішності дівчат юнацького віку / Н.М. Даниленко //</w:t>
      </w:r>
      <w:r w:rsidRPr="00683BB3">
        <w:rPr>
          <w:rFonts w:ascii="Times New Roman" w:eastAsia="Times New Roman" w:hAnsi="Times New Roman" w:cs="Times New Roman"/>
          <w:sz w:val="28"/>
          <w:szCs w:val="28"/>
          <w:lang w:val="uk-UA" w:eastAsia="de-DE"/>
        </w:rPr>
        <w:t xml:space="preserve"> Психологія і особистість.</w:t>
      </w:r>
      <w:r>
        <w:rPr>
          <w:rFonts w:ascii="Times New Roman" w:eastAsia="Times New Roman" w:hAnsi="Times New Roman" w:cs="Times New Roman"/>
          <w:sz w:val="28"/>
          <w:szCs w:val="28"/>
          <w:lang w:val="uk-UA" w:eastAsia="de-DE"/>
        </w:rPr>
        <w:t xml:space="preserve"> </w:t>
      </w:r>
      <w:r w:rsidRPr="00683BB3">
        <w:rPr>
          <w:rFonts w:ascii="Times New Roman" w:eastAsia="Times New Roman" w:hAnsi="Times New Roman" w:cs="Times New Roman"/>
          <w:sz w:val="28"/>
          <w:szCs w:val="28"/>
          <w:lang w:val="uk-UA" w:eastAsia="de-DE"/>
        </w:rPr>
        <w:t>–</w:t>
      </w:r>
      <w:r w:rsidRPr="00D60F95">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 xml:space="preserve"> Полтава.</w:t>
      </w:r>
      <w:r w:rsidRPr="00683BB3">
        <w:rPr>
          <w:rFonts w:ascii="Times New Roman" w:eastAsia="Times New Roman" w:hAnsi="Times New Roman" w:cs="Times New Roman"/>
          <w:sz w:val="28"/>
          <w:szCs w:val="28"/>
          <w:lang w:val="uk-UA" w:eastAsia="de-DE"/>
        </w:rPr>
        <w:t xml:space="preserve"> –</w:t>
      </w:r>
      <w:r w:rsidRPr="00D60F95">
        <w:rPr>
          <w:rFonts w:ascii="Times New Roman" w:eastAsia="Times New Roman" w:hAnsi="Times New Roman" w:cs="Times New Roman"/>
          <w:sz w:val="28"/>
          <w:szCs w:val="28"/>
          <w:lang w:val="uk-UA" w:eastAsia="de-DE"/>
        </w:rPr>
        <w:t xml:space="preserve"> </w:t>
      </w:r>
      <w:r w:rsidRPr="00683BB3">
        <w:rPr>
          <w:rFonts w:ascii="Times New Roman" w:eastAsia="Times New Roman" w:hAnsi="Times New Roman" w:cs="Times New Roman"/>
          <w:sz w:val="28"/>
          <w:szCs w:val="28"/>
          <w:lang w:val="uk-UA" w:eastAsia="de-DE"/>
        </w:rPr>
        <w:t>2019. – № 2 (16). – С. 51–64</w:t>
      </w:r>
      <w:r>
        <w:rPr>
          <w:rFonts w:ascii="Times New Roman" w:eastAsia="Times New Roman" w:hAnsi="Times New Roman" w:cs="Times New Roman"/>
          <w:sz w:val="28"/>
          <w:szCs w:val="28"/>
          <w:lang w:val="uk-UA" w:eastAsia="de-DE"/>
        </w:rPr>
        <w:t>.</w:t>
      </w:r>
    </w:p>
    <w:p w:rsidR="00FB33ED" w:rsidRPr="00D60F95" w:rsidRDefault="00D60F95"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D60F95">
        <w:rPr>
          <w:rFonts w:ascii="Times New Roman" w:eastAsia="Times New Roman" w:hAnsi="Times New Roman" w:cs="Times New Roman"/>
          <w:sz w:val="28"/>
          <w:szCs w:val="28"/>
          <w:lang w:val="uk-UA" w:eastAsia="de-DE"/>
        </w:rPr>
        <w:t>Даниленко Н.</w:t>
      </w:r>
      <w:r w:rsidR="00FB33ED" w:rsidRPr="00D60F95">
        <w:rPr>
          <w:rFonts w:ascii="Times New Roman" w:eastAsia="Times New Roman" w:hAnsi="Times New Roman" w:cs="Times New Roman"/>
          <w:sz w:val="28"/>
          <w:szCs w:val="28"/>
          <w:lang w:val="uk-UA" w:eastAsia="de-DE"/>
        </w:rPr>
        <w:t>М. Проблема ставлення особистості до власної зовнішності в</w:t>
      </w:r>
      <w:r w:rsidR="00A56281" w:rsidRPr="00D60F95">
        <w:rPr>
          <w:rFonts w:ascii="Times New Roman" w:eastAsia="Times New Roman" w:hAnsi="Times New Roman" w:cs="Times New Roman"/>
          <w:sz w:val="28"/>
          <w:szCs w:val="28"/>
          <w:lang w:val="uk-UA" w:eastAsia="de-DE"/>
        </w:rPr>
        <w:t xml:space="preserve"> </w:t>
      </w:r>
      <w:r w:rsidR="00FB33ED" w:rsidRPr="00D60F95">
        <w:rPr>
          <w:rFonts w:ascii="Times New Roman" w:eastAsia="Times New Roman" w:hAnsi="Times New Roman" w:cs="Times New Roman"/>
          <w:sz w:val="28"/>
          <w:szCs w:val="28"/>
          <w:lang w:val="uk-UA" w:eastAsia="de-DE"/>
        </w:rPr>
        <w:t>психолог</w:t>
      </w:r>
      <w:r w:rsidRPr="00D60F95">
        <w:rPr>
          <w:rFonts w:ascii="Times New Roman" w:eastAsia="Times New Roman" w:hAnsi="Times New Roman" w:cs="Times New Roman"/>
          <w:sz w:val="28"/>
          <w:szCs w:val="28"/>
          <w:lang w:val="uk-UA" w:eastAsia="de-DE"/>
        </w:rPr>
        <w:t>ічній науці / Н.М. Даниленко //</w:t>
      </w:r>
      <w:r w:rsidR="00FB33ED" w:rsidRPr="00D60F95">
        <w:rPr>
          <w:rFonts w:ascii="Times New Roman" w:eastAsia="Times New Roman" w:hAnsi="Times New Roman" w:cs="Times New Roman"/>
          <w:sz w:val="28"/>
          <w:szCs w:val="28"/>
          <w:lang w:val="uk-UA" w:eastAsia="de-DE"/>
        </w:rPr>
        <w:t xml:space="preserve"> Вісник Харківського національного педагогічного університету імені</w:t>
      </w:r>
      <w:r w:rsidR="00A56281" w:rsidRPr="00D60F95">
        <w:rPr>
          <w:rFonts w:ascii="Times New Roman" w:eastAsia="Times New Roman" w:hAnsi="Times New Roman" w:cs="Times New Roman"/>
          <w:sz w:val="28"/>
          <w:szCs w:val="28"/>
          <w:lang w:val="uk-UA" w:eastAsia="de-DE"/>
        </w:rPr>
        <w:t xml:space="preserve"> </w:t>
      </w:r>
      <w:r w:rsidR="00FB33ED" w:rsidRPr="00D60F95">
        <w:rPr>
          <w:rFonts w:ascii="Times New Roman" w:eastAsia="Times New Roman" w:hAnsi="Times New Roman" w:cs="Times New Roman"/>
          <w:sz w:val="28"/>
          <w:szCs w:val="28"/>
          <w:lang w:val="uk-UA" w:eastAsia="de-DE"/>
        </w:rPr>
        <w:t xml:space="preserve">Г. С. Сковороди. Психологія. </w:t>
      </w:r>
      <w:r w:rsidRPr="00D60F95">
        <w:rPr>
          <w:rFonts w:ascii="Times New Roman" w:eastAsia="Times New Roman" w:hAnsi="Times New Roman" w:cs="Times New Roman"/>
          <w:sz w:val="28"/>
          <w:szCs w:val="28"/>
          <w:lang w:eastAsia="de-DE"/>
        </w:rPr>
        <w:t xml:space="preserve">– </w:t>
      </w:r>
      <w:r w:rsidRPr="00D60F95">
        <w:rPr>
          <w:rFonts w:ascii="Times New Roman" w:eastAsia="Times New Roman" w:hAnsi="Times New Roman" w:cs="Times New Roman"/>
          <w:sz w:val="28"/>
          <w:szCs w:val="28"/>
          <w:lang w:val="uk-UA" w:eastAsia="de-DE"/>
        </w:rPr>
        <w:t>Харків.</w:t>
      </w:r>
      <w:r w:rsidRPr="00D60F95">
        <w:rPr>
          <w:rFonts w:ascii="Times New Roman" w:eastAsia="Times New Roman" w:hAnsi="Times New Roman" w:cs="Times New Roman"/>
          <w:sz w:val="28"/>
          <w:szCs w:val="28"/>
          <w:lang w:eastAsia="de-DE"/>
        </w:rPr>
        <w:t xml:space="preserve"> – </w:t>
      </w:r>
      <w:r w:rsidR="00FB33ED" w:rsidRPr="00D60F95">
        <w:rPr>
          <w:rFonts w:ascii="Times New Roman" w:eastAsia="Times New Roman" w:hAnsi="Times New Roman" w:cs="Times New Roman"/>
          <w:sz w:val="28"/>
          <w:szCs w:val="28"/>
          <w:lang w:val="uk-UA" w:eastAsia="de-DE"/>
        </w:rPr>
        <w:t xml:space="preserve">2017. </w:t>
      </w:r>
      <w:r w:rsidRPr="00D60F95">
        <w:rPr>
          <w:rFonts w:ascii="Times New Roman" w:eastAsia="Times New Roman" w:hAnsi="Times New Roman" w:cs="Times New Roman"/>
          <w:sz w:val="28"/>
          <w:szCs w:val="28"/>
          <w:lang w:eastAsia="de-DE"/>
        </w:rPr>
        <w:t xml:space="preserve">– </w:t>
      </w:r>
      <w:r w:rsidR="00FB33ED" w:rsidRPr="00D60F95">
        <w:rPr>
          <w:rFonts w:ascii="Times New Roman" w:eastAsia="Times New Roman" w:hAnsi="Times New Roman" w:cs="Times New Roman"/>
          <w:sz w:val="28"/>
          <w:szCs w:val="28"/>
          <w:lang w:val="uk-UA" w:eastAsia="de-DE"/>
        </w:rPr>
        <w:t>Вип. 57.</w:t>
      </w:r>
      <w:r w:rsidRPr="00D60F95">
        <w:rPr>
          <w:rFonts w:ascii="Times New Roman" w:eastAsia="Times New Roman" w:hAnsi="Times New Roman" w:cs="Times New Roman"/>
          <w:sz w:val="28"/>
          <w:szCs w:val="28"/>
          <w:lang w:eastAsia="de-DE"/>
        </w:rPr>
        <w:t xml:space="preserve"> – </w:t>
      </w:r>
      <w:r w:rsidR="00FB33ED" w:rsidRPr="00D60F95">
        <w:rPr>
          <w:rFonts w:ascii="Times New Roman" w:eastAsia="Times New Roman" w:hAnsi="Times New Roman" w:cs="Times New Roman"/>
          <w:sz w:val="28"/>
          <w:szCs w:val="28"/>
          <w:lang w:val="uk-UA" w:eastAsia="de-DE"/>
        </w:rPr>
        <w:t>С. 67-77.</w:t>
      </w:r>
    </w:p>
    <w:p w:rsidR="00FB33ED" w:rsidRDefault="00FB33ED"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D60F95">
        <w:rPr>
          <w:rFonts w:ascii="Times New Roman" w:eastAsia="Times New Roman" w:hAnsi="Times New Roman" w:cs="Times New Roman"/>
          <w:sz w:val="28"/>
          <w:szCs w:val="28"/>
          <w:lang w:val="uk-UA" w:eastAsia="de-DE"/>
        </w:rPr>
        <w:t>Даниленко Н. М. Ставлення до власної зовнішності в структурі суб</w:t>
      </w:r>
      <w:r w:rsidR="00A56281" w:rsidRPr="00D60F95">
        <w:rPr>
          <w:rFonts w:ascii="Times New Roman" w:eastAsia="Times New Roman" w:hAnsi="Times New Roman" w:cs="Times New Roman"/>
          <w:sz w:val="28"/>
          <w:szCs w:val="28"/>
          <w:lang w:eastAsia="de-DE"/>
        </w:rPr>
        <w:t>’</w:t>
      </w:r>
      <w:r w:rsidRPr="00D60F95">
        <w:rPr>
          <w:rFonts w:ascii="Times New Roman" w:eastAsia="Times New Roman" w:hAnsi="Times New Roman" w:cs="Times New Roman"/>
          <w:sz w:val="28"/>
          <w:szCs w:val="28"/>
          <w:lang w:val="uk-UA" w:eastAsia="de-DE"/>
        </w:rPr>
        <w:t>єктності дівчат</w:t>
      </w:r>
      <w:r w:rsidR="00A56281" w:rsidRPr="00D60F95">
        <w:rPr>
          <w:rFonts w:ascii="Times New Roman" w:eastAsia="Times New Roman" w:hAnsi="Times New Roman" w:cs="Times New Roman"/>
          <w:sz w:val="28"/>
          <w:szCs w:val="28"/>
          <w:lang w:val="uk-UA" w:eastAsia="de-DE"/>
        </w:rPr>
        <w:t xml:space="preserve"> </w:t>
      </w:r>
      <w:r w:rsidRPr="00D60F95">
        <w:rPr>
          <w:rFonts w:ascii="Times New Roman" w:eastAsia="Times New Roman" w:hAnsi="Times New Roman" w:cs="Times New Roman"/>
          <w:sz w:val="28"/>
          <w:szCs w:val="28"/>
          <w:lang w:val="uk-UA" w:eastAsia="de-DE"/>
        </w:rPr>
        <w:t>юнацького віку: дис. канд. психол. наук: 19.00.04.</w:t>
      </w:r>
      <w:r w:rsidR="00D60F95" w:rsidRPr="00D60F95">
        <w:rPr>
          <w:rFonts w:ascii="Times New Roman" w:eastAsia="Times New Roman" w:hAnsi="Times New Roman" w:cs="Times New Roman"/>
          <w:sz w:val="28"/>
          <w:szCs w:val="28"/>
          <w:lang w:val="uk-UA" w:eastAsia="de-DE"/>
        </w:rPr>
        <w:t xml:space="preserve"> / Н.М. Даниленко // Харків.</w:t>
      </w:r>
      <w:r w:rsidR="00D60F95" w:rsidRPr="00D60F95">
        <w:rPr>
          <w:rFonts w:ascii="Times New Roman" w:eastAsia="Times New Roman" w:hAnsi="Times New Roman" w:cs="Times New Roman"/>
          <w:sz w:val="28"/>
          <w:szCs w:val="28"/>
          <w:lang w:eastAsia="de-DE"/>
        </w:rPr>
        <w:t xml:space="preserve"> – </w:t>
      </w:r>
      <w:r w:rsidRPr="00D60F95">
        <w:rPr>
          <w:rFonts w:ascii="Times New Roman" w:eastAsia="Times New Roman" w:hAnsi="Times New Roman" w:cs="Times New Roman"/>
          <w:sz w:val="28"/>
          <w:szCs w:val="28"/>
          <w:lang w:val="uk-UA" w:eastAsia="de-DE"/>
        </w:rPr>
        <w:t xml:space="preserve">2020. </w:t>
      </w:r>
      <w:r w:rsidR="00D60F95" w:rsidRPr="00D60F95">
        <w:rPr>
          <w:rFonts w:ascii="Times New Roman" w:eastAsia="Times New Roman" w:hAnsi="Times New Roman" w:cs="Times New Roman"/>
          <w:sz w:val="28"/>
          <w:szCs w:val="28"/>
          <w:lang w:eastAsia="de-DE"/>
        </w:rPr>
        <w:t xml:space="preserve">– </w:t>
      </w:r>
      <w:r w:rsidRPr="00D60F95">
        <w:rPr>
          <w:rFonts w:ascii="Times New Roman" w:eastAsia="Times New Roman" w:hAnsi="Times New Roman" w:cs="Times New Roman"/>
          <w:sz w:val="28"/>
          <w:szCs w:val="28"/>
          <w:lang w:val="uk-UA" w:eastAsia="de-DE"/>
        </w:rPr>
        <w:t>269 с.</w:t>
      </w:r>
    </w:p>
    <w:p w:rsidR="007C7158" w:rsidRDefault="007C7158"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7C7158">
        <w:rPr>
          <w:rFonts w:ascii="Times New Roman" w:eastAsia="Times New Roman" w:hAnsi="Times New Roman" w:cs="Times New Roman"/>
          <w:sz w:val="28"/>
          <w:szCs w:val="28"/>
          <w:lang w:val="uk-UA" w:eastAsia="de-DE"/>
        </w:rPr>
        <w:t>Демчук О.А. Локус контролю в структурі Я-концепції особистості як когнітивна детер</w:t>
      </w:r>
      <w:r>
        <w:rPr>
          <w:rFonts w:ascii="Times New Roman" w:eastAsia="Times New Roman" w:hAnsi="Times New Roman" w:cs="Times New Roman"/>
          <w:sz w:val="28"/>
          <w:szCs w:val="28"/>
          <w:lang w:val="uk-UA" w:eastAsia="de-DE"/>
        </w:rPr>
        <w:t>мінанта вибору копінг-стратегій / О.А. Демчук //</w:t>
      </w:r>
      <w:r w:rsidRPr="007C7158">
        <w:rPr>
          <w:rFonts w:ascii="Times New Roman" w:eastAsia="Times New Roman" w:hAnsi="Times New Roman" w:cs="Times New Roman"/>
          <w:sz w:val="28"/>
          <w:szCs w:val="28"/>
          <w:lang w:val="uk-UA" w:eastAsia="de-DE"/>
        </w:rPr>
        <w:t xml:space="preserve"> Науковий вісник Херсонського державного університету. Серія «Психологічні науки». </w:t>
      </w:r>
      <w:r w:rsidRPr="00D60F95">
        <w:rPr>
          <w:rFonts w:ascii="Times New Roman" w:eastAsia="Times New Roman" w:hAnsi="Times New Roman" w:cs="Times New Roman"/>
          <w:sz w:val="28"/>
          <w:szCs w:val="28"/>
          <w:lang w:eastAsia="de-DE"/>
        </w:rPr>
        <w:t xml:space="preserve">– </w:t>
      </w:r>
      <w:r w:rsidRPr="007C7158">
        <w:rPr>
          <w:rFonts w:ascii="Times New Roman" w:eastAsia="Times New Roman" w:hAnsi="Times New Roman" w:cs="Times New Roman"/>
          <w:sz w:val="28"/>
          <w:szCs w:val="28"/>
          <w:lang w:val="uk-UA" w:eastAsia="de-DE"/>
        </w:rPr>
        <w:t xml:space="preserve">2016. </w:t>
      </w:r>
      <w:r w:rsidRPr="00D60F95">
        <w:rPr>
          <w:rFonts w:ascii="Times New Roman" w:eastAsia="Times New Roman" w:hAnsi="Times New Roman" w:cs="Times New Roman"/>
          <w:sz w:val="28"/>
          <w:szCs w:val="28"/>
          <w:lang w:eastAsia="de-DE"/>
        </w:rPr>
        <w:t xml:space="preserve">– </w:t>
      </w:r>
      <w:r w:rsidRPr="007C7158">
        <w:rPr>
          <w:rFonts w:ascii="Times New Roman" w:eastAsia="Times New Roman" w:hAnsi="Times New Roman" w:cs="Times New Roman"/>
          <w:sz w:val="28"/>
          <w:szCs w:val="28"/>
          <w:lang w:val="uk-UA" w:eastAsia="de-DE"/>
        </w:rPr>
        <w:t xml:space="preserve">№ II. </w:t>
      </w:r>
      <w:r w:rsidRPr="00D60F95">
        <w:rPr>
          <w:rFonts w:ascii="Times New Roman" w:eastAsia="Times New Roman" w:hAnsi="Times New Roman" w:cs="Times New Roman"/>
          <w:sz w:val="28"/>
          <w:szCs w:val="28"/>
          <w:lang w:eastAsia="de-DE"/>
        </w:rPr>
        <w:t xml:space="preserve">– </w:t>
      </w:r>
      <w:r w:rsidRPr="007C7158">
        <w:rPr>
          <w:rFonts w:ascii="Times New Roman" w:eastAsia="Times New Roman" w:hAnsi="Times New Roman" w:cs="Times New Roman"/>
          <w:sz w:val="28"/>
          <w:szCs w:val="28"/>
          <w:lang w:val="uk-UA" w:eastAsia="de-DE"/>
        </w:rPr>
        <w:t>С. 53–58.</w:t>
      </w:r>
    </w:p>
    <w:p w:rsidR="00683BB3" w:rsidRDefault="00683BB3"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683BB3">
        <w:rPr>
          <w:rFonts w:ascii="Times New Roman" w:eastAsia="Times New Roman" w:hAnsi="Times New Roman" w:cs="Times New Roman"/>
          <w:sz w:val="28"/>
          <w:szCs w:val="28"/>
          <w:lang w:val="uk-UA" w:eastAsia="de-DE"/>
        </w:rPr>
        <w:t>Джонсон Д.В. Соціальна психологія: тренінг міжособистісного спілкування /</w:t>
      </w:r>
      <w:r>
        <w:rPr>
          <w:rFonts w:ascii="Times New Roman" w:eastAsia="Times New Roman" w:hAnsi="Times New Roman" w:cs="Times New Roman"/>
          <w:sz w:val="28"/>
          <w:szCs w:val="28"/>
          <w:lang w:val="uk-UA" w:eastAsia="de-DE"/>
        </w:rPr>
        <w:t xml:space="preserve"> Д.В. Джонсон //</w:t>
      </w:r>
      <w:r w:rsidRPr="00683BB3">
        <w:rPr>
          <w:rFonts w:ascii="Times New Roman" w:eastAsia="Times New Roman" w:hAnsi="Times New Roman" w:cs="Times New Roman"/>
          <w:sz w:val="28"/>
          <w:szCs w:val="28"/>
          <w:lang w:val="uk-UA" w:eastAsia="de-DE"/>
        </w:rPr>
        <w:t xml:space="preserve"> пер. з англ. К</w:t>
      </w:r>
      <w:r>
        <w:rPr>
          <w:rFonts w:ascii="Times New Roman" w:eastAsia="Times New Roman" w:hAnsi="Times New Roman" w:cs="Times New Roman"/>
          <w:sz w:val="28"/>
          <w:szCs w:val="28"/>
          <w:lang w:val="uk-UA" w:eastAsia="de-DE"/>
        </w:rPr>
        <w:t>: Вид. дім «КМ Академія».</w:t>
      </w:r>
      <w:r w:rsidRPr="00683BB3">
        <w:rPr>
          <w:rFonts w:ascii="Times New Roman" w:eastAsia="Times New Roman" w:hAnsi="Times New Roman" w:cs="Times New Roman"/>
          <w:sz w:val="28"/>
          <w:szCs w:val="28"/>
          <w:lang w:val="uk-UA" w:eastAsia="de-DE"/>
        </w:rPr>
        <w:t xml:space="preserve"> –  2003. –  288 с.</w:t>
      </w:r>
    </w:p>
    <w:p w:rsidR="00683BB3" w:rsidRDefault="00683BB3"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683BB3">
        <w:rPr>
          <w:rFonts w:ascii="Times New Roman" w:eastAsia="Times New Roman" w:hAnsi="Times New Roman" w:cs="Times New Roman"/>
          <w:sz w:val="28"/>
          <w:szCs w:val="28"/>
          <w:lang w:val="uk-UA" w:eastAsia="de-DE"/>
        </w:rPr>
        <w:t xml:space="preserve">Інжиєвська Л.А. Особистісний розвиток майбутніх психологів артзасобами в умовах післядипломної освіти : дис. канд. психол. наук: 19.00.07. </w:t>
      </w:r>
      <w:r>
        <w:rPr>
          <w:rFonts w:ascii="Times New Roman" w:eastAsia="Times New Roman" w:hAnsi="Times New Roman" w:cs="Times New Roman"/>
          <w:sz w:val="28"/>
          <w:szCs w:val="28"/>
          <w:lang w:val="uk-UA" w:eastAsia="de-DE"/>
        </w:rPr>
        <w:t xml:space="preserve">/ Л.А. Інжиєвська // </w:t>
      </w:r>
      <w:r w:rsidRPr="00683BB3">
        <w:rPr>
          <w:rFonts w:ascii="Times New Roman" w:eastAsia="Times New Roman" w:hAnsi="Times New Roman" w:cs="Times New Roman"/>
          <w:sz w:val="28"/>
          <w:szCs w:val="28"/>
          <w:lang w:val="uk-UA" w:eastAsia="de-DE"/>
        </w:rPr>
        <w:t>К</w:t>
      </w:r>
      <w:r>
        <w:rPr>
          <w:rFonts w:ascii="Times New Roman" w:eastAsia="Times New Roman" w:hAnsi="Times New Roman" w:cs="Times New Roman"/>
          <w:sz w:val="28"/>
          <w:szCs w:val="28"/>
          <w:lang w:val="uk-UA" w:eastAsia="de-DE"/>
        </w:rPr>
        <w:t>.,</w:t>
      </w:r>
      <w:r w:rsidRPr="00683BB3">
        <w:rPr>
          <w:rFonts w:ascii="Times New Roman" w:eastAsia="Times New Roman" w:hAnsi="Times New Roman" w:cs="Times New Roman"/>
          <w:sz w:val="28"/>
          <w:szCs w:val="28"/>
          <w:lang w:val="uk-UA" w:eastAsia="de-DE"/>
        </w:rPr>
        <w:t xml:space="preserve"> 2017. –  277 с.</w:t>
      </w:r>
    </w:p>
    <w:p w:rsidR="007C7158" w:rsidRDefault="007C7158"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7C7158">
        <w:rPr>
          <w:rFonts w:ascii="Times New Roman" w:eastAsia="Times New Roman" w:hAnsi="Times New Roman" w:cs="Times New Roman"/>
          <w:sz w:val="28"/>
          <w:szCs w:val="28"/>
          <w:lang w:val="uk-UA" w:eastAsia="de-DE"/>
        </w:rPr>
        <w:t>Єгупов М.В. Ідентичність як атрибут людини і суспільства : дис. канд. філос. наук : 09.00.03.</w:t>
      </w:r>
      <w:r>
        <w:rPr>
          <w:rFonts w:ascii="Times New Roman" w:eastAsia="Times New Roman" w:hAnsi="Times New Roman" w:cs="Times New Roman"/>
          <w:sz w:val="28"/>
          <w:szCs w:val="28"/>
          <w:lang w:val="uk-UA" w:eastAsia="de-DE"/>
        </w:rPr>
        <w:t xml:space="preserve"> /М.В. Єгупов // К.</w:t>
      </w:r>
      <w:r w:rsidR="007E281D">
        <w:rPr>
          <w:rFonts w:ascii="Times New Roman" w:eastAsia="Times New Roman" w:hAnsi="Times New Roman" w:cs="Times New Roman"/>
          <w:sz w:val="28"/>
          <w:szCs w:val="28"/>
          <w:lang w:val="uk-UA" w:eastAsia="de-DE"/>
        </w:rPr>
        <w:t>,</w:t>
      </w:r>
      <w:r w:rsidRPr="00683BB3">
        <w:rPr>
          <w:rFonts w:ascii="Times New Roman" w:eastAsia="Times New Roman" w:hAnsi="Times New Roman" w:cs="Times New Roman"/>
          <w:sz w:val="28"/>
          <w:szCs w:val="28"/>
          <w:lang w:val="uk-UA" w:eastAsia="de-DE"/>
        </w:rPr>
        <w:t xml:space="preserve"> </w:t>
      </w:r>
      <w:r w:rsidRPr="007C7158">
        <w:rPr>
          <w:rFonts w:ascii="Times New Roman" w:eastAsia="Times New Roman" w:hAnsi="Times New Roman" w:cs="Times New Roman"/>
          <w:sz w:val="28"/>
          <w:szCs w:val="28"/>
          <w:lang w:val="uk-UA" w:eastAsia="de-DE"/>
        </w:rPr>
        <w:t xml:space="preserve">2015. </w:t>
      </w:r>
      <w:r w:rsidRPr="00683BB3">
        <w:rPr>
          <w:rFonts w:ascii="Times New Roman" w:eastAsia="Times New Roman" w:hAnsi="Times New Roman" w:cs="Times New Roman"/>
          <w:sz w:val="28"/>
          <w:szCs w:val="28"/>
          <w:lang w:val="uk-UA" w:eastAsia="de-DE"/>
        </w:rPr>
        <w:t xml:space="preserve">–  </w:t>
      </w:r>
      <w:r w:rsidRPr="007C7158">
        <w:rPr>
          <w:rFonts w:ascii="Times New Roman" w:eastAsia="Times New Roman" w:hAnsi="Times New Roman" w:cs="Times New Roman"/>
          <w:sz w:val="28"/>
          <w:szCs w:val="28"/>
          <w:lang w:val="uk-UA" w:eastAsia="de-DE"/>
        </w:rPr>
        <w:t>214 с.</w:t>
      </w:r>
    </w:p>
    <w:p w:rsidR="00983C26" w:rsidRPr="00D60F95" w:rsidRDefault="00983C26"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lastRenderedPageBreak/>
        <w:t>Камінська О. Психологічний аналіз проблеми самопізнання особистості / О. Камінська // Психологічний журнал. – 2017. – Вип. 9(5). – С. 70-78.</w:t>
      </w:r>
    </w:p>
    <w:p w:rsidR="00FB33ED" w:rsidRDefault="00683BB3"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Карпенко К.</w:t>
      </w:r>
      <w:r w:rsidR="00FB33ED" w:rsidRPr="00D60F95">
        <w:rPr>
          <w:rFonts w:ascii="Times New Roman" w:eastAsia="Times New Roman" w:hAnsi="Times New Roman" w:cs="Times New Roman"/>
          <w:sz w:val="28"/>
          <w:szCs w:val="28"/>
          <w:lang w:val="uk-UA" w:eastAsia="de-DE"/>
        </w:rPr>
        <w:t>І. Жіноча ідентичність у кон</w:t>
      </w:r>
      <w:r w:rsidR="00D60F95" w:rsidRPr="00D60F95">
        <w:rPr>
          <w:rFonts w:ascii="Times New Roman" w:eastAsia="Times New Roman" w:hAnsi="Times New Roman" w:cs="Times New Roman"/>
          <w:sz w:val="28"/>
          <w:szCs w:val="28"/>
          <w:lang w:val="uk-UA" w:eastAsia="de-DE"/>
        </w:rPr>
        <w:t xml:space="preserve">тексті ставлення до тілесності / К.І. Карпенко // </w:t>
      </w:r>
      <w:r w:rsidR="00FB33ED" w:rsidRPr="00D60F95">
        <w:rPr>
          <w:rFonts w:ascii="Times New Roman" w:eastAsia="Times New Roman" w:hAnsi="Times New Roman" w:cs="Times New Roman"/>
          <w:sz w:val="28"/>
          <w:szCs w:val="28"/>
          <w:lang w:val="uk-UA" w:eastAsia="de-DE"/>
        </w:rPr>
        <w:t>Мистецтво</w:t>
      </w:r>
      <w:r w:rsidR="00A56281" w:rsidRPr="00D60F95">
        <w:rPr>
          <w:rFonts w:ascii="Times New Roman" w:eastAsia="Times New Roman" w:hAnsi="Times New Roman" w:cs="Times New Roman"/>
          <w:sz w:val="28"/>
          <w:szCs w:val="28"/>
          <w:lang w:val="uk-UA" w:eastAsia="de-DE"/>
        </w:rPr>
        <w:t xml:space="preserve"> </w:t>
      </w:r>
      <w:r w:rsidR="00FB33ED" w:rsidRPr="00D60F95">
        <w:rPr>
          <w:rFonts w:ascii="Times New Roman" w:eastAsia="Times New Roman" w:hAnsi="Times New Roman" w:cs="Times New Roman"/>
          <w:sz w:val="28"/>
          <w:szCs w:val="28"/>
          <w:lang w:val="uk-UA" w:eastAsia="de-DE"/>
        </w:rPr>
        <w:t xml:space="preserve">лікування. </w:t>
      </w:r>
      <w:r w:rsidR="00D60F95" w:rsidRPr="00683BB3">
        <w:rPr>
          <w:rFonts w:ascii="Times New Roman" w:eastAsia="Times New Roman" w:hAnsi="Times New Roman" w:cs="Times New Roman"/>
          <w:sz w:val="28"/>
          <w:szCs w:val="28"/>
          <w:lang w:val="uk-UA" w:eastAsia="de-DE"/>
        </w:rPr>
        <w:t xml:space="preserve">– </w:t>
      </w:r>
      <w:r w:rsidR="00FB33ED" w:rsidRPr="00D60F95">
        <w:rPr>
          <w:rFonts w:ascii="Times New Roman" w:eastAsia="Times New Roman" w:hAnsi="Times New Roman" w:cs="Times New Roman"/>
          <w:sz w:val="28"/>
          <w:szCs w:val="28"/>
          <w:lang w:val="uk-UA" w:eastAsia="de-DE"/>
        </w:rPr>
        <w:t>2013.</w:t>
      </w:r>
      <w:r w:rsidR="00D60F95" w:rsidRPr="00683BB3">
        <w:rPr>
          <w:rFonts w:ascii="Times New Roman" w:eastAsia="Times New Roman" w:hAnsi="Times New Roman" w:cs="Times New Roman"/>
          <w:sz w:val="28"/>
          <w:szCs w:val="28"/>
          <w:lang w:val="uk-UA" w:eastAsia="de-DE"/>
        </w:rPr>
        <w:t xml:space="preserve"> – </w:t>
      </w:r>
      <w:r w:rsidR="00FB33ED" w:rsidRPr="00D60F95">
        <w:rPr>
          <w:rFonts w:ascii="Times New Roman" w:eastAsia="Times New Roman" w:hAnsi="Times New Roman" w:cs="Times New Roman"/>
          <w:sz w:val="28"/>
          <w:szCs w:val="28"/>
          <w:lang w:val="uk-UA" w:eastAsia="de-DE"/>
        </w:rPr>
        <w:t xml:space="preserve"> №5. </w:t>
      </w:r>
      <w:r w:rsidR="00D60F95" w:rsidRPr="00683BB3">
        <w:rPr>
          <w:rFonts w:ascii="Times New Roman" w:eastAsia="Times New Roman" w:hAnsi="Times New Roman" w:cs="Times New Roman"/>
          <w:sz w:val="28"/>
          <w:szCs w:val="28"/>
          <w:lang w:val="uk-UA" w:eastAsia="de-DE"/>
        </w:rPr>
        <w:t xml:space="preserve">– </w:t>
      </w:r>
      <w:r w:rsidR="00FB33ED" w:rsidRPr="00D60F95">
        <w:rPr>
          <w:rFonts w:ascii="Times New Roman" w:eastAsia="Times New Roman" w:hAnsi="Times New Roman" w:cs="Times New Roman"/>
          <w:sz w:val="28"/>
          <w:szCs w:val="28"/>
          <w:lang w:val="uk-UA" w:eastAsia="de-DE"/>
        </w:rPr>
        <w:t>С. 59-63.</w:t>
      </w:r>
    </w:p>
    <w:p w:rsidR="00983C26" w:rsidRDefault="00983C26"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983C26">
        <w:rPr>
          <w:rFonts w:ascii="Times New Roman" w:eastAsia="Times New Roman" w:hAnsi="Times New Roman" w:cs="Times New Roman"/>
          <w:sz w:val="28"/>
          <w:szCs w:val="28"/>
          <w:lang w:val="uk-UA" w:eastAsia="de-DE"/>
        </w:rPr>
        <w:t>Киричук О. Основи психології / О. Кир</w:t>
      </w:r>
      <w:r w:rsidR="007E281D">
        <w:rPr>
          <w:rFonts w:ascii="Times New Roman" w:eastAsia="Times New Roman" w:hAnsi="Times New Roman" w:cs="Times New Roman"/>
          <w:sz w:val="28"/>
          <w:szCs w:val="28"/>
          <w:lang w:val="uk-UA" w:eastAsia="de-DE"/>
        </w:rPr>
        <w:t>ичук. – К.: Либідь, 2006. – 632 </w:t>
      </w:r>
      <w:r w:rsidRPr="00983C26">
        <w:rPr>
          <w:rFonts w:ascii="Times New Roman" w:eastAsia="Times New Roman" w:hAnsi="Times New Roman" w:cs="Times New Roman"/>
          <w:sz w:val="28"/>
          <w:szCs w:val="28"/>
          <w:lang w:val="uk-UA" w:eastAsia="de-DE"/>
        </w:rPr>
        <w:t>с.</w:t>
      </w:r>
    </w:p>
    <w:p w:rsidR="00683BB3" w:rsidRDefault="00683BB3"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Кісарчук З.</w:t>
      </w:r>
      <w:r w:rsidRPr="00683BB3">
        <w:rPr>
          <w:rFonts w:ascii="Times New Roman" w:eastAsia="Times New Roman" w:hAnsi="Times New Roman" w:cs="Times New Roman"/>
          <w:sz w:val="28"/>
          <w:szCs w:val="28"/>
          <w:lang w:val="uk-UA" w:eastAsia="de-DE"/>
        </w:rPr>
        <w:t>Г., Лазос Г. П. Модель корекції негативних переживань підлітків засобами кататимно-імагінативної психотерапії як глибинно зорієнтовано</w:t>
      </w:r>
      <w:r>
        <w:rPr>
          <w:rFonts w:ascii="Times New Roman" w:eastAsia="Times New Roman" w:hAnsi="Times New Roman" w:cs="Times New Roman"/>
          <w:sz w:val="28"/>
          <w:szCs w:val="28"/>
          <w:lang w:val="uk-UA" w:eastAsia="de-DE"/>
        </w:rPr>
        <w:t>го методу / З.Г. Кісарчук, Г.П. Лагос //</w:t>
      </w:r>
      <w:r w:rsidRPr="00683BB3">
        <w:rPr>
          <w:rFonts w:ascii="Times New Roman" w:eastAsia="Times New Roman" w:hAnsi="Times New Roman" w:cs="Times New Roman"/>
          <w:sz w:val="28"/>
          <w:szCs w:val="28"/>
          <w:lang w:val="uk-UA" w:eastAsia="de-DE"/>
        </w:rPr>
        <w:t xml:space="preserve"> Актуальні проблеми психології. Т.3 : Консультативна психологія і психотерапія : зб. наукових праць Інституту психології імені Г.С. Костюка НАПН України / за ред.: С. Д. Максименка, З. Г. Кісарчук. </w:t>
      </w:r>
      <w:r w:rsidRPr="00D60F95">
        <w:rPr>
          <w:rFonts w:ascii="Times New Roman" w:eastAsia="Times New Roman" w:hAnsi="Times New Roman" w:cs="Times New Roman"/>
          <w:sz w:val="28"/>
          <w:szCs w:val="28"/>
          <w:lang w:eastAsia="de-DE"/>
        </w:rPr>
        <w:t xml:space="preserve">– </w:t>
      </w:r>
      <w:r w:rsidRPr="00683BB3">
        <w:rPr>
          <w:rFonts w:ascii="Times New Roman" w:eastAsia="Times New Roman" w:hAnsi="Times New Roman" w:cs="Times New Roman"/>
          <w:sz w:val="28"/>
          <w:szCs w:val="28"/>
          <w:lang w:val="uk-UA" w:eastAsia="de-DE"/>
        </w:rPr>
        <w:t xml:space="preserve">2010. </w:t>
      </w:r>
      <w:r w:rsidRPr="00D60F95">
        <w:rPr>
          <w:rFonts w:ascii="Times New Roman" w:eastAsia="Times New Roman" w:hAnsi="Times New Roman" w:cs="Times New Roman"/>
          <w:sz w:val="28"/>
          <w:szCs w:val="28"/>
          <w:lang w:eastAsia="de-DE"/>
        </w:rPr>
        <w:t xml:space="preserve">– </w:t>
      </w:r>
      <w:r w:rsidRPr="00683BB3">
        <w:rPr>
          <w:rFonts w:ascii="Times New Roman" w:eastAsia="Times New Roman" w:hAnsi="Times New Roman" w:cs="Times New Roman"/>
          <w:sz w:val="28"/>
          <w:szCs w:val="28"/>
          <w:lang w:val="uk-UA" w:eastAsia="de-DE"/>
        </w:rPr>
        <w:t xml:space="preserve">Вип.7. </w:t>
      </w:r>
      <w:r w:rsidRPr="00D60F95">
        <w:rPr>
          <w:rFonts w:ascii="Times New Roman" w:eastAsia="Times New Roman" w:hAnsi="Times New Roman" w:cs="Times New Roman"/>
          <w:sz w:val="28"/>
          <w:szCs w:val="28"/>
          <w:lang w:eastAsia="de-DE"/>
        </w:rPr>
        <w:t xml:space="preserve">– </w:t>
      </w:r>
      <w:r w:rsidRPr="00683BB3">
        <w:rPr>
          <w:rFonts w:ascii="Times New Roman" w:eastAsia="Times New Roman" w:hAnsi="Times New Roman" w:cs="Times New Roman"/>
          <w:sz w:val="28"/>
          <w:szCs w:val="28"/>
          <w:lang w:val="uk-UA" w:eastAsia="de-DE"/>
        </w:rPr>
        <w:t>С. 189–211.</w:t>
      </w:r>
    </w:p>
    <w:p w:rsidR="006247C0" w:rsidRPr="006247C0" w:rsidRDefault="006247C0" w:rsidP="006247C0">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Клименко В.В. </w:t>
      </w:r>
      <w:r w:rsidRPr="006247C0">
        <w:rPr>
          <w:rFonts w:ascii="Times New Roman" w:eastAsia="Times New Roman" w:hAnsi="Times New Roman" w:cs="Times New Roman"/>
          <w:sz w:val="28"/>
          <w:szCs w:val="28"/>
          <w:lang w:val="uk-UA" w:eastAsia="de-DE"/>
        </w:rPr>
        <w:t>Теоретико-методологічні проблеми  психології</w:t>
      </w:r>
      <w:r>
        <w:rPr>
          <w:rFonts w:ascii="Times New Roman" w:eastAsia="Times New Roman" w:hAnsi="Times New Roman" w:cs="Times New Roman"/>
          <w:sz w:val="28"/>
          <w:szCs w:val="28"/>
          <w:lang w:val="uk-UA" w:eastAsia="de-DE"/>
        </w:rPr>
        <w:t xml:space="preserve"> (психосеміотичний аналіз понять) / В.В. Клименко</w:t>
      </w:r>
      <w:r w:rsidRPr="006247C0">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 xml:space="preserve">// К.: Видавничий Дім «Слово». </w:t>
      </w:r>
      <w:r w:rsidRPr="00D60F95">
        <w:rPr>
          <w:rFonts w:ascii="Times New Roman" w:eastAsia="Times New Roman" w:hAnsi="Times New Roman" w:cs="Times New Roman"/>
          <w:sz w:val="28"/>
          <w:szCs w:val="28"/>
          <w:lang w:eastAsia="de-DE"/>
        </w:rPr>
        <w:t>–</w:t>
      </w:r>
      <w:r>
        <w:rPr>
          <w:rFonts w:ascii="Times New Roman" w:eastAsia="Times New Roman" w:hAnsi="Times New Roman" w:cs="Times New Roman"/>
          <w:sz w:val="28"/>
          <w:szCs w:val="28"/>
          <w:lang w:val="uk-UA" w:eastAsia="de-DE"/>
        </w:rPr>
        <w:t xml:space="preserve"> 2017.</w:t>
      </w:r>
    </w:p>
    <w:p w:rsidR="006247C0" w:rsidRPr="006247C0" w:rsidRDefault="006247C0" w:rsidP="006247C0">
      <w:pPr>
        <w:pStyle w:val="a4"/>
        <w:numPr>
          <w:ilvl w:val="0"/>
          <w:numId w:val="17"/>
        </w:numPr>
        <w:shd w:val="clear" w:color="auto" w:fill="FFFFFF"/>
        <w:spacing w:line="0" w:lineRule="auto"/>
        <w:rPr>
          <w:rFonts w:ascii="ff5" w:eastAsia="Times New Roman" w:hAnsi="ff5" w:cs="Times New Roman"/>
          <w:color w:val="000000"/>
          <w:sz w:val="94"/>
          <w:szCs w:val="94"/>
          <w:lang w:val="uk-UA" w:eastAsia="uk-UA"/>
        </w:rPr>
      </w:pPr>
      <w:r w:rsidRPr="006247C0">
        <w:rPr>
          <w:rFonts w:ascii="ff5" w:eastAsia="Times New Roman" w:hAnsi="ff5" w:cs="Times New Roman"/>
          <w:color w:val="000000"/>
          <w:sz w:val="94"/>
          <w:szCs w:val="94"/>
          <w:lang w:val="uk-UA" w:eastAsia="uk-UA"/>
        </w:rPr>
        <w:t>(психосеміотичний аналіз понять).</w:t>
      </w:r>
      <w:r w:rsidRPr="006247C0">
        <w:rPr>
          <w:rFonts w:ascii="ff1" w:eastAsia="Times New Roman" w:hAnsi="ff1" w:cs="Times New Roman"/>
          <w:color w:val="000000"/>
          <w:sz w:val="94"/>
          <w:lang w:val="uk-UA" w:eastAsia="uk-UA"/>
        </w:rPr>
        <w:t xml:space="preserve"> </w:t>
      </w:r>
      <w:r w:rsidRPr="006247C0">
        <w:rPr>
          <w:rFonts w:ascii="ff4" w:eastAsia="Times New Roman" w:hAnsi="ff4" w:cs="Times New Roman"/>
          <w:color w:val="000000"/>
          <w:sz w:val="94"/>
          <w:lang w:val="uk-UA" w:eastAsia="uk-UA"/>
        </w:rPr>
        <w:t>Київ: Видавицтво Дім «Слово»</w:t>
      </w:r>
    </w:p>
    <w:p w:rsidR="00683BB3" w:rsidRPr="00D60F95" w:rsidRDefault="00683BB3"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Кузікова С.</w:t>
      </w:r>
      <w:r w:rsidRPr="00683BB3">
        <w:rPr>
          <w:rFonts w:ascii="Times New Roman" w:eastAsia="Times New Roman" w:hAnsi="Times New Roman" w:cs="Times New Roman"/>
          <w:sz w:val="28"/>
          <w:szCs w:val="28"/>
          <w:lang w:val="uk-UA" w:eastAsia="de-DE"/>
        </w:rPr>
        <w:t>Б. Психологічні основи становлення суб’єкта саморозвитк</w:t>
      </w:r>
      <w:r>
        <w:rPr>
          <w:rFonts w:ascii="Times New Roman" w:eastAsia="Times New Roman" w:hAnsi="Times New Roman" w:cs="Times New Roman"/>
          <w:sz w:val="28"/>
          <w:szCs w:val="28"/>
          <w:lang w:val="uk-UA" w:eastAsia="de-DE"/>
        </w:rPr>
        <w:t xml:space="preserve">у в юнацькому віці : монографія / С.Б. Кузікова // Суми: МакДен. </w:t>
      </w:r>
      <w:r w:rsidRPr="00D60F95">
        <w:rPr>
          <w:rFonts w:ascii="Times New Roman" w:eastAsia="Times New Roman" w:hAnsi="Times New Roman" w:cs="Times New Roman"/>
          <w:sz w:val="28"/>
          <w:szCs w:val="28"/>
          <w:lang w:eastAsia="de-DE"/>
        </w:rPr>
        <w:t xml:space="preserve">– </w:t>
      </w:r>
      <w:r w:rsidRPr="00683BB3">
        <w:rPr>
          <w:rFonts w:ascii="Times New Roman" w:eastAsia="Times New Roman" w:hAnsi="Times New Roman" w:cs="Times New Roman"/>
          <w:sz w:val="28"/>
          <w:szCs w:val="28"/>
          <w:lang w:val="uk-UA" w:eastAsia="de-DE"/>
        </w:rPr>
        <w:t xml:space="preserve"> 2012. </w:t>
      </w:r>
      <w:r w:rsidRPr="00D60F95">
        <w:rPr>
          <w:rFonts w:ascii="Times New Roman" w:eastAsia="Times New Roman" w:hAnsi="Times New Roman" w:cs="Times New Roman"/>
          <w:sz w:val="28"/>
          <w:szCs w:val="28"/>
          <w:lang w:eastAsia="de-DE"/>
        </w:rPr>
        <w:t xml:space="preserve">– </w:t>
      </w:r>
      <w:r w:rsidRPr="00683BB3">
        <w:rPr>
          <w:rFonts w:ascii="Times New Roman" w:eastAsia="Times New Roman" w:hAnsi="Times New Roman" w:cs="Times New Roman"/>
          <w:sz w:val="28"/>
          <w:szCs w:val="28"/>
          <w:lang w:val="uk-UA" w:eastAsia="de-DE"/>
        </w:rPr>
        <w:t>409 c.</w:t>
      </w:r>
    </w:p>
    <w:p w:rsidR="00FB33ED" w:rsidRDefault="00FB33ED"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D60F95">
        <w:rPr>
          <w:rFonts w:ascii="Times New Roman" w:eastAsia="Times New Roman" w:hAnsi="Times New Roman" w:cs="Times New Roman"/>
          <w:sz w:val="28"/>
          <w:szCs w:val="28"/>
          <w:lang w:val="uk-UA" w:eastAsia="de-DE"/>
        </w:rPr>
        <w:t>Кузьмік Т. О. Психологічні особливості ставл</w:t>
      </w:r>
      <w:r w:rsidR="00D60F95">
        <w:rPr>
          <w:rFonts w:ascii="Times New Roman" w:eastAsia="Times New Roman" w:hAnsi="Times New Roman" w:cs="Times New Roman"/>
          <w:sz w:val="28"/>
          <w:szCs w:val="28"/>
          <w:lang w:val="uk-UA" w:eastAsia="de-DE"/>
        </w:rPr>
        <w:t xml:space="preserve">ення жінок до своєї зовнішності / Т.О. Карпенко // </w:t>
      </w:r>
      <w:r w:rsidRPr="00D60F95">
        <w:rPr>
          <w:rFonts w:ascii="Times New Roman" w:eastAsia="Times New Roman" w:hAnsi="Times New Roman" w:cs="Times New Roman"/>
          <w:sz w:val="28"/>
          <w:szCs w:val="28"/>
          <w:lang w:val="uk-UA" w:eastAsia="de-DE"/>
        </w:rPr>
        <w:t>Психологія: реальність і перспективи.</w:t>
      </w:r>
      <w:r w:rsidR="00D60F95" w:rsidRPr="00D60F95">
        <w:rPr>
          <w:rFonts w:ascii="Times New Roman" w:eastAsia="Times New Roman" w:hAnsi="Times New Roman" w:cs="Times New Roman"/>
          <w:sz w:val="28"/>
          <w:szCs w:val="28"/>
          <w:lang w:eastAsia="de-DE"/>
        </w:rPr>
        <w:t xml:space="preserve"> </w:t>
      </w:r>
      <w:r w:rsidR="00D60F95">
        <w:rPr>
          <w:rFonts w:ascii="Times New Roman" w:eastAsia="Times New Roman" w:hAnsi="Times New Roman" w:cs="Times New Roman"/>
          <w:sz w:val="28"/>
          <w:szCs w:val="28"/>
          <w:lang w:eastAsia="de-DE"/>
        </w:rPr>
        <w:t xml:space="preserve">– </w:t>
      </w:r>
      <w:r w:rsidRPr="00D60F95">
        <w:rPr>
          <w:rFonts w:ascii="Times New Roman" w:eastAsia="Times New Roman" w:hAnsi="Times New Roman" w:cs="Times New Roman"/>
          <w:sz w:val="28"/>
          <w:szCs w:val="28"/>
          <w:lang w:val="uk-UA" w:eastAsia="de-DE"/>
        </w:rPr>
        <w:t xml:space="preserve">2013. </w:t>
      </w:r>
      <w:r w:rsidR="00D60F95">
        <w:rPr>
          <w:rFonts w:ascii="Times New Roman" w:eastAsia="Times New Roman" w:hAnsi="Times New Roman" w:cs="Times New Roman"/>
          <w:sz w:val="28"/>
          <w:szCs w:val="28"/>
          <w:lang w:eastAsia="de-DE"/>
        </w:rPr>
        <w:t xml:space="preserve">– </w:t>
      </w:r>
      <w:r w:rsidRPr="00D60F95">
        <w:rPr>
          <w:rFonts w:ascii="Times New Roman" w:eastAsia="Times New Roman" w:hAnsi="Times New Roman" w:cs="Times New Roman"/>
          <w:sz w:val="28"/>
          <w:szCs w:val="28"/>
          <w:lang w:val="uk-UA" w:eastAsia="de-DE"/>
        </w:rPr>
        <w:t xml:space="preserve">Вип. 1. </w:t>
      </w:r>
      <w:r w:rsidR="00D60F95">
        <w:rPr>
          <w:rFonts w:ascii="Times New Roman" w:eastAsia="Times New Roman" w:hAnsi="Times New Roman" w:cs="Times New Roman"/>
          <w:sz w:val="28"/>
          <w:szCs w:val="28"/>
          <w:lang w:eastAsia="de-DE"/>
        </w:rPr>
        <w:t xml:space="preserve">– </w:t>
      </w:r>
      <w:r w:rsidRPr="00D60F95">
        <w:rPr>
          <w:rFonts w:ascii="Times New Roman" w:eastAsia="Times New Roman" w:hAnsi="Times New Roman" w:cs="Times New Roman"/>
          <w:sz w:val="28"/>
          <w:szCs w:val="28"/>
          <w:lang w:val="uk-UA" w:eastAsia="de-DE"/>
        </w:rPr>
        <w:t>С. 164-165.</w:t>
      </w:r>
    </w:p>
    <w:p w:rsidR="00135A5B" w:rsidRPr="00135A5B" w:rsidRDefault="00135A5B" w:rsidP="00135A5B">
      <w:pPr>
        <w:pStyle w:val="a4"/>
        <w:numPr>
          <w:ilvl w:val="0"/>
          <w:numId w:val="17"/>
        </w:numPr>
        <w:tabs>
          <w:tab w:val="left" w:pos="1134"/>
        </w:tabs>
        <w:spacing w:line="360" w:lineRule="auto"/>
        <w:ind w:left="0" w:firstLine="709"/>
        <w:jc w:val="both"/>
        <w:rPr>
          <w:rFonts w:ascii="Times New Roman" w:eastAsia="Times New Roman" w:hAnsi="Times New Roman" w:cs="Times New Roman"/>
          <w:sz w:val="24"/>
          <w:szCs w:val="24"/>
          <w:lang w:val="uk-UA" w:eastAsia="uk-UA"/>
        </w:rPr>
      </w:pPr>
      <w:r w:rsidRPr="00135A5B">
        <w:rPr>
          <w:rFonts w:ascii="Times New Roman" w:eastAsia="Times New Roman" w:hAnsi="Times New Roman" w:cs="Times New Roman"/>
          <w:sz w:val="28"/>
          <w:szCs w:val="28"/>
          <w:lang w:val="uk-UA" w:eastAsia="de-DE"/>
        </w:rPr>
        <w:t xml:space="preserve">Левицька І.М. Дослідження тілесності у межах </w:t>
      </w:r>
      <w:r>
        <w:rPr>
          <w:rFonts w:ascii="Times New Roman" w:eastAsia="Times New Roman" w:hAnsi="Times New Roman" w:cs="Times New Roman"/>
          <w:sz w:val="28"/>
          <w:szCs w:val="28"/>
          <w:lang w:val="uk-UA" w:eastAsia="de-DE"/>
        </w:rPr>
        <w:t xml:space="preserve">концепції образу фізичного «Я» / І.М. Левицька // </w:t>
      </w:r>
      <w:r w:rsidRPr="00135A5B">
        <w:rPr>
          <w:rFonts w:ascii="Times New Roman" w:eastAsia="Times New Roman" w:hAnsi="Times New Roman" w:cs="Times New Roman"/>
          <w:sz w:val="28"/>
          <w:szCs w:val="28"/>
          <w:lang w:val="uk-UA" w:eastAsia="de-DE"/>
        </w:rPr>
        <w:t xml:space="preserve">Гуманітарний вісник  ДВНЗ  «Переяслав-Хмельницький  державний  педагогічний  університет  ім.  Григорія Сковороди». Тематичний випуск «Міжнародні Челпанівські психолого-педагогічні читання». </w:t>
      </w:r>
      <w:r>
        <w:rPr>
          <w:rFonts w:ascii="Times New Roman" w:eastAsia="Times New Roman" w:hAnsi="Times New Roman" w:cs="Times New Roman"/>
          <w:sz w:val="28"/>
          <w:szCs w:val="28"/>
          <w:lang w:eastAsia="de-DE"/>
        </w:rPr>
        <w:t xml:space="preserve">– </w:t>
      </w:r>
      <w:r w:rsidRPr="00135A5B">
        <w:rPr>
          <w:rFonts w:ascii="Times New Roman" w:eastAsia="Times New Roman" w:hAnsi="Times New Roman" w:cs="Times New Roman"/>
          <w:sz w:val="28"/>
          <w:szCs w:val="28"/>
          <w:lang w:val="uk-UA" w:eastAsia="de-DE"/>
        </w:rPr>
        <w:t xml:space="preserve">К: Гнозис, 2017. </w:t>
      </w:r>
      <w:r>
        <w:rPr>
          <w:rFonts w:ascii="Times New Roman" w:eastAsia="Times New Roman" w:hAnsi="Times New Roman" w:cs="Times New Roman"/>
          <w:sz w:val="28"/>
          <w:szCs w:val="28"/>
          <w:lang w:eastAsia="de-DE"/>
        </w:rPr>
        <w:t xml:space="preserve">– </w:t>
      </w:r>
      <w:r w:rsidRPr="00135A5B">
        <w:rPr>
          <w:rFonts w:ascii="Times New Roman" w:eastAsia="Times New Roman" w:hAnsi="Times New Roman" w:cs="Times New Roman"/>
          <w:sz w:val="28"/>
          <w:szCs w:val="28"/>
          <w:lang w:val="uk-UA" w:eastAsia="de-DE"/>
        </w:rPr>
        <w:t>Вип. 37 (3)</w:t>
      </w:r>
      <w:r>
        <w:rPr>
          <w:rFonts w:ascii="Times New Roman" w:eastAsia="Times New Roman" w:hAnsi="Times New Roman" w:cs="Times New Roman"/>
          <w:sz w:val="28"/>
          <w:szCs w:val="28"/>
          <w:lang w:val="uk-UA" w:eastAsia="de-DE"/>
        </w:rPr>
        <w:t>,</w:t>
      </w:r>
      <w:r w:rsidRPr="00135A5B">
        <w:rPr>
          <w:rFonts w:ascii="Times New Roman" w:eastAsia="Times New Roman" w:hAnsi="Times New Roman" w:cs="Times New Roman"/>
          <w:sz w:val="28"/>
          <w:szCs w:val="28"/>
          <w:lang w:val="uk-UA" w:eastAsia="de-DE"/>
        </w:rPr>
        <w:t xml:space="preserve"> Том ІІ (22). </w:t>
      </w:r>
      <w:r>
        <w:rPr>
          <w:rFonts w:ascii="Times New Roman" w:eastAsia="Times New Roman" w:hAnsi="Times New Roman" w:cs="Times New Roman"/>
          <w:sz w:val="28"/>
          <w:szCs w:val="28"/>
          <w:lang w:eastAsia="de-DE"/>
        </w:rPr>
        <w:t xml:space="preserve">– </w:t>
      </w:r>
      <w:r w:rsidRPr="00135A5B">
        <w:rPr>
          <w:rFonts w:ascii="Times New Roman" w:eastAsia="Times New Roman" w:hAnsi="Times New Roman" w:cs="Times New Roman"/>
          <w:sz w:val="28"/>
          <w:szCs w:val="28"/>
          <w:lang w:val="uk-UA" w:eastAsia="de-DE"/>
        </w:rPr>
        <w:t>С. 162–170.</w:t>
      </w:r>
    </w:p>
    <w:p w:rsidR="008273F1" w:rsidRPr="00D60F95" w:rsidRDefault="008273F1"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eastAsia="de-DE"/>
        </w:rPr>
      </w:pPr>
      <w:r w:rsidRPr="00D60F95">
        <w:rPr>
          <w:rFonts w:ascii="Times New Roman" w:eastAsia="Times New Roman" w:hAnsi="Times New Roman" w:cs="Times New Roman"/>
          <w:sz w:val="28"/>
          <w:szCs w:val="28"/>
          <w:lang w:val="uk-UA" w:eastAsia="de-DE"/>
        </w:rPr>
        <w:t>Ленгер О. А. Субъектность человека</w:t>
      </w:r>
      <w:r w:rsidRPr="00D60F95">
        <w:rPr>
          <w:rFonts w:ascii="Times New Roman" w:eastAsia="Times New Roman" w:hAnsi="Times New Roman" w:cs="Times New Roman"/>
          <w:sz w:val="28"/>
          <w:szCs w:val="28"/>
          <w:lang w:eastAsia="de-DE"/>
        </w:rPr>
        <w:t xml:space="preserve">: психолого-педагогические основы/ </w:t>
      </w:r>
      <w:r w:rsidR="00D60F95">
        <w:rPr>
          <w:rFonts w:ascii="Times New Roman" w:eastAsia="Times New Roman" w:hAnsi="Times New Roman" w:cs="Times New Roman"/>
          <w:sz w:val="28"/>
          <w:szCs w:val="28"/>
          <w:lang w:eastAsia="de-DE"/>
        </w:rPr>
        <w:t>О. А. Ленгер</w:t>
      </w:r>
      <w:r w:rsidR="00D60F95">
        <w:rPr>
          <w:rFonts w:ascii="Times New Roman" w:eastAsia="Times New Roman" w:hAnsi="Times New Roman" w:cs="Times New Roman"/>
          <w:sz w:val="28"/>
          <w:szCs w:val="28"/>
          <w:lang w:val="uk-UA" w:eastAsia="de-DE"/>
        </w:rPr>
        <w:t xml:space="preserve"> </w:t>
      </w:r>
      <w:r w:rsidRPr="00D60F95">
        <w:rPr>
          <w:rFonts w:ascii="Times New Roman" w:eastAsia="Times New Roman" w:hAnsi="Times New Roman" w:cs="Times New Roman"/>
          <w:sz w:val="28"/>
          <w:szCs w:val="28"/>
          <w:lang w:eastAsia="de-DE"/>
        </w:rPr>
        <w:t>// Молодой ученый. – 2012. - №11</w:t>
      </w:r>
      <w:r w:rsidR="00D60F95">
        <w:rPr>
          <w:rFonts w:ascii="Times New Roman" w:eastAsia="Times New Roman" w:hAnsi="Times New Roman" w:cs="Times New Roman"/>
          <w:sz w:val="28"/>
          <w:szCs w:val="28"/>
          <w:lang w:val="uk-UA" w:eastAsia="de-DE"/>
        </w:rPr>
        <w:t>(</w:t>
      </w:r>
      <w:r w:rsidRPr="00D60F95">
        <w:rPr>
          <w:rFonts w:ascii="Times New Roman" w:eastAsia="Times New Roman" w:hAnsi="Times New Roman" w:cs="Times New Roman"/>
          <w:sz w:val="28"/>
          <w:szCs w:val="28"/>
          <w:lang w:eastAsia="de-DE"/>
        </w:rPr>
        <w:t>46</w:t>
      </w:r>
      <w:r w:rsidR="00D60F95">
        <w:rPr>
          <w:rFonts w:ascii="Times New Roman" w:eastAsia="Times New Roman" w:hAnsi="Times New Roman" w:cs="Times New Roman"/>
          <w:sz w:val="28"/>
          <w:szCs w:val="28"/>
          <w:lang w:val="uk-UA" w:eastAsia="de-DE"/>
        </w:rPr>
        <w:t>)</w:t>
      </w:r>
      <w:r w:rsidR="00D60F95">
        <w:rPr>
          <w:rFonts w:ascii="Times New Roman" w:eastAsia="Times New Roman" w:hAnsi="Times New Roman" w:cs="Times New Roman"/>
          <w:sz w:val="28"/>
          <w:szCs w:val="28"/>
          <w:lang w:eastAsia="de-DE"/>
        </w:rPr>
        <w:t xml:space="preserve">. – </w:t>
      </w:r>
      <w:r w:rsidR="00D60F95">
        <w:rPr>
          <w:rFonts w:ascii="Times New Roman" w:eastAsia="Times New Roman" w:hAnsi="Times New Roman" w:cs="Times New Roman"/>
          <w:sz w:val="28"/>
          <w:szCs w:val="28"/>
          <w:lang w:val="uk-UA" w:eastAsia="de-DE"/>
        </w:rPr>
        <w:t>С</w:t>
      </w:r>
      <w:r w:rsidRPr="00D60F95">
        <w:rPr>
          <w:rFonts w:ascii="Times New Roman" w:eastAsia="Times New Roman" w:hAnsi="Times New Roman" w:cs="Times New Roman"/>
          <w:sz w:val="28"/>
          <w:szCs w:val="28"/>
          <w:lang w:eastAsia="de-DE"/>
        </w:rPr>
        <w:t>. 440- 442</w:t>
      </w:r>
      <w:r w:rsidR="00D60F95">
        <w:rPr>
          <w:rFonts w:ascii="Times New Roman" w:eastAsia="Times New Roman" w:hAnsi="Times New Roman" w:cs="Times New Roman"/>
          <w:sz w:val="28"/>
          <w:szCs w:val="28"/>
          <w:lang w:val="uk-UA" w:eastAsia="de-DE"/>
        </w:rPr>
        <w:t>.</w:t>
      </w:r>
    </w:p>
    <w:p w:rsidR="00FB33ED" w:rsidRDefault="00D60F95"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lastRenderedPageBreak/>
        <w:t>Лугова М. С.</w:t>
      </w:r>
      <w:r w:rsidR="00FB33ED" w:rsidRPr="00D60F95">
        <w:rPr>
          <w:rFonts w:ascii="Times New Roman" w:eastAsia="Times New Roman" w:hAnsi="Times New Roman" w:cs="Times New Roman"/>
          <w:sz w:val="28"/>
          <w:szCs w:val="28"/>
          <w:lang w:val="uk-UA" w:eastAsia="de-DE"/>
        </w:rPr>
        <w:t xml:space="preserve"> Психологічні особливості незадоволення дівчат своїм</w:t>
      </w:r>
      <w:r w:rsidR="00A56281" w:rsidRPr="00D60F95">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 xml:space="preserve">тілом у юнацькому віці / М.С. Лугова, Є.В. Підчасов // </w:t>
      </w:r>
      <w:r w:rsidR="00FB33ED" w:rsidRPr="00D60F95">
        <w:rPr>
          <w:rFonts w:ascii="Times New Roman" w:eastAsia="Times New Roman" w:hAnsi="Times New Roman" w:cs="Times New Roman"/>
          <w:sz w:val="28"/>
          <w:szCs w:val="28"/>
          <w:lang w:val="uk-UA" w:eastAsia="de-DE"/>
        </w:rPr>
        <w:t>Харківський осінній марафон психотехнологій : матеріали ІІІ</w:t>
      </w:r>
      <w:r w:rsidR="00A56281" w:rsidRPr="00D60F95">
        <w:rPr>
          <w:rFonts w:ascii="Times New Roman" w:eastAsia="Times New Roman" w:hAnsi="Times New Roman" w:cs="Times New Roman"/>
          <w:sz w:val="28"/>
          <w:szCs w:val="28"/>
          <w:lang w:val="uk-UA" w:eastAsia="de-DE"/>
        </w:rPr>
        <w:t xml:space="preserve"> </w:t>
      </w:r>
      <w:r w:rsidR="00FB33ED" w:rsidRPr="00D60F95">
        <w:rPr>
          <w:rFonts w:ascii="Times New Roman" w:eastAsia="Times New Roman" w:hAnsi="Times New Roman" w:cs="Times New Roman"/>
          <w:sz w:val="28"/>
          <w:szCs w:val="28"/>
          <w:lang w:val="uk-UA" w:eastAsia="de-DE"/>
        </w:rPr>
        <w:t xml:space="preserve">міжрегіон. наук.-практ. конф. (каталог психотехнологій; тези доп.). </w:t>
      </w:r>
      <w:r>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Харків.</w:t>
      </w:r>
      <w:r w:rsidRPr="00D60F95">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 xml:space="preserve">– </w:t>
      </w:r>
      <w:r w:rsidR="00FB33ED" w:rsidRPr="00D60F95">
        <w:rPr>
          <w:rFonts w:ascii="Times New Roman" w:eastAsia="Times New Roman" w:hAnsi="Times New Roman" w:cs="Times New Roman"/>
          <w:sz w:val="28"/>
          <w:szCs w:val="28"/>
          <w:lang w:val="uk-UA" w:eastAsia="de-DE"/>
        </w:rPr>
        <w:t>2019.</w:t>
      </w:r>
      <w:r w:rsidRPr="00D60F95">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 xml:space="preserve">– </w:t>
      </w:r>
      <w:r w:rsidR="00FB33ED" w:rsidRPr="00D60F95">
        <w:rPr>
          <w:rFonts w:ascii="Times New Roman" w:eastAsia="Times New Roman" w:hAnsi="Times New Roman" w:cs="Times New Roman"/>
          <w:sz w:val="28"/>
          <w:szCs w:val="28"/>
          <w:lang w:val="uk-UA" w:eastAsia="de-DE"/>
        </w:rPr>
        <w:t>С. 157–160.</w:t>
      </w:r>
    </w:p>
    <w:p w:rsidR="00CC7B59" w:rsidRDefault="00CC7B59"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Лящ О.</w:t>
      </w:r>
      <w:r w:rsidRPr="00CC7B59">
        <w:rPr>
          <w:rFonts w:ascii="Times New Roman" w:eastAsia="Times New Roman" w:hAnsi="Times New Roman" w:cs="Times New Roman"/>
          <w:sz w:val="28"/>
          <w:szCs w:val="28"/>
          <w:lang w:val="uk-UA" w:eastAsia="de-DE"/>
        </w:rPr>
        <w:t xml:space="preserve">П. </w:t>
      </w:r>
      <w:r>
        <w:rPr>
          <w:rFonts w:ascii="Times New Roman" w:eastAsia="Times New Roman" w:hAnsi="Times New Roman" w:cs="Times New Roman"/>
          <w:sz w:val="28"/>
          <w:szCs w:val="28"/>
          <w:lang w:val="uk-UA" w:eastAsia="de-DE"/>
        </w:rPr>
        <w:t>Особливості взаємозв’язку прокрастинації та допінг поведінки у осіб юнацького віку / О.П. Лящ //</w:t>
      </w:r>
      <w:r w:rsidRPr="00CC7B59">
        <w:rPr>
          <w:rFonts w:ascii="Times New Roman" w:eastAsia="Times New Roman" w:hAnsi="Times New Roman" w:cs="Times New Roman"/>
          <w:sz w:val="28"/>
          <w:szCs w:val="28"/>
          <w:lang w:val="uk-UA" w:eastAsia="de-DE"/>
        </w:rPr>
        <w:t> Науковий вісник Ужгородського національного університету. Серія: Психологія</w:t>
      </w:r>
      <w:r>
        <w:rPr>
          <w:rFonts w:ascii="Times New Roman" w:eastAsia="Times New Roman" w:hAnsi="Times New Roman" w:cs="Times New Roman"/>
          <w:sz w:val="28"/>
          <w:szCs w:val="28"/>
          <w:lang w:val="uk-UA" w:eastAsia="de-DE"/>
        </w:rPr>
        <w:t>.</w:t>
      </w:r>
      <w:r w:rsidRPr="00CC7B59">
        <w:rPr>
          <w:rFonts w:ascii="Times New Roman" w:eastAsia="Times New Roman" w:hAnsi="Times New Roman" w:cs="Times New Roman"/>
          <w:sz w:val="28"/>
          <w:szCs w:val="28"/>
          <w:lang w:val="uk-UA" w:eastAsia="de-DE"/>
        </w:rPr>
        <w:t xml:space="preserve"> – </w:t>
      </w:r>
      <w:r>
        <w:rPr>
          <w:rFonts w:ascii="Times New Roman" w:eastAsia="Times New Roman" w:hAnsi="Times New Roman" w:cs="Times New Roman"/>
          <w:sz w:val="28"/>
          <w:szCs w:val="28"/>
          <w:lang w:val="uk-UA" w:eastAsia="de-DE"/>
        </w:rPr>
        <w:t xml:space="preserve">Ужгород, 2022. </w:t>
      </w:r>
      <w:r w:rsidRPr="00CC7B59">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 1.</w:t>
      </w:r>
      <w:r w:rsidRPr="00CC7B59">
        <w:rPr>
          <w:rFonts w:ascii="Times New Roman" w:eastAsia="Times New Roman" w:hAnsi="Times New Roman" w:cs="Times New Roman"/>
          <w:sz w:val="28"/>
          <w:szCs w:val="28"/>
          <w:lang w:val="uk-UA" w:eastAsia="de-DE"/>
        </w:rPr>
        <w:t xml:space="preserve"> – </w:t>
      </w:r>
      <w:r>
        <w:rPr>
          <w:rFonts w:ascii="Times New Roman" w:eastAsia="Times New Roman" w:hAnsi="Times New Roman" w:cs="Times New Roman"/>
          <w:sz w:val="28"/>
          <w:szCs w:val="28"/>
          <w:lang w:val="uk-UA" w:eastAsia="de-DE"/>
        </w:rPr>
        <w:t>С.</w:t>
      </w:r>
      <w:r w:rsidRPr="00CC7B59">
        <w:rPr>
          <w:rFonts w:ascii="Times New Roman" w:eastAsia="Times New Roman" w:hAnsi="Times New Roman" w:cs="Times New Roman"/>
          <w:sz w:val="28"/>
          <w:szCs w:val="28"/>
          <w:lang w:val="uk-UA" w:eastAsia="de-DE"/>
        </w:rPr>
        <w:t xml:space="preserve"> 99-103. </w:t>
      </w:r>
    </w:p>
    <w:p w:rsidR="006247C0" w:rsidRPr="006247C0" w:rsidRDefault="006247C0" w:rsidP="006247C0">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Максименко С.Д., Сердюк</w:t>
      </w:r>
      <w:r w:rsidRPr="006247C0">
        <w:rPr>
          <w:rFonts w:ascii="Times New Roman" w:eastAsia="Times New Roman" w:hAnsi="Times New Roman" w:cs="Times New Roman"/>
          <w:sz w:val="28"/>
          <w:szCs w:val="28"/>
          <w:lang w:val="uk-UA" w:eastAsia="de-DE"/>
        </w:rPr>
        <w:t xml:space="preserve"> Л.З. (2016). Психологічна основа самореалізації особистості: структура і функція</w:t>
      </w:r>
      <w:r>
        <w:rPr>
          <w:rFonts w:ascii="Times New Roman" w:eastAsia="Times New Roman" w:hAnsi="Times New Roman" w:cs="Times New Roman"/>
          <w:sz w:val="28"/>
          <w:szCs w:val="28"/>
          <w:lang w:val="uk-UA" w:eastAsia="de-DE"/>
        </w:rPr>
        <w:t xml:space="preserve"> / С.Д. Максименко, Л.З. Сердюк //</w:t>
      </w:r>
      <w:r w:rsidRPr="006247C0">
        <w:rPr>
          <w:rFonts w:ascii="Times New Roman" w:eastAsia="Times New Roman" w:hAnsi="Times New Roman" w:cs="Times New Roman"/>
          <w:sz w:val="28"/>
          <w:szCs w:val="28"/>
          <w:lang w:val="uk-UA" w:eastAsia="de-DE"/>
        </w:rPr>
        <w:t xml:space="preserve">  Актуальні проблеми  психології: </w:t>
      </w:r>
      <w:r>
        <w:rPr>
          <w:rFonts w:ascii="Times New Roman" w:eastAsia="Times New Roman" w:hAnsi="Times New Roman" w:cs="Times New Roman"/>
          <w:sz w:val="28"/>
          <w:szCs w:val="28"/>
          <w:lang w:val="uk-UA" w:eastAsia="de-DE"/>
        </w:rPr>
        <w:t xml:space="preserve">збірник наукових праць Інституту психології імені Г.С. Костюка НАПН України. Том ІХ: Загальна психологія. Історична психологія. Етнічна психологія. – К.: Талком. </w:t>
      </w:r>
      <w:r w:rsidRPr="00CC7B59">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 xml:space="preserve">2016. </w:t>
      </w:r>
      <w:r w:rsidRPr="00CC7B59">
        <w:rPr>
          <w:rFonts w:ascii="Times New Roman" w:eastAsia="Times New Roman" w:hAnsi="Times New Roman" w:cs="Times New Roman"/>
          <w:sz w:val="28"/>
          <w:szCs w:val="28"/>
          <w:lang w:val="uk-UA" w:eastAsia="de-DE"/>
        </w:rPr>
        <w:t>–</w:t>
      </w:r>
      <w:r>
        <w:rPr>
          <w:rFonts w:ascii="Times New Roman" w:eastAsia="Times New Roman" w:hAnsi="Times New Roman" w:cs="Times New Roman"/>
          <w:sz w:val="28"/>
          <w:szCs w:val="28"/>
          <w:lang w:val="uk-UA" w:eastAsia="de-DE"/>
        </w:rPr>
        <w:t xml:space="preserve"> Вип. 9. </w:t>
      </w:r>
      <w:r w:rsidRPr="00CC7B59">
        <w:rPr>
          <w:rFonts w:ascii="Times New Roman" w:eastAsia="Times New Roman" w:hAnsi="Times New Roman" w:cs="Times New Roman"/>
          <w:sz w:val="28"/>
          <w:szCs w:val="28"/>
          <w:lang w:val="uk-UA" w:eastAsia="de-DE"/>
        </w:rPr>
        <w:t>–</w:t>
      </w:r>
      <w:r>
        <w:rPr>
          <w:rFonts w:ascii="Times New Roman" w:eastAsia="Times New Roman" w:hAnsi="Times New Roman" w:cs="Times New Roman"/>
          <w:sz w:val="28"/>
          <w:szCs w:val="28"/>
          <w:lang w:val="uk-UA" w:eastAsia="de-DE"/>
        </w:rPr>
        <w:t xml:space="preserve"> С. 6-13.</w:t>
      </w:r>
    </w:p>
    <w:p w:rsidR="006247C0" w:rsidRPr="006247C0" w:rsidRDefault="006247C0" w:rsidP="006247C0">
      <w:pPr>
        <w:pStyle w:val="a4"/>
        <w:numPr>
          <w:ilvl w:val="0"/>
          <w:numId w:val="17"/>
        </w:numPr>
        <w:shd w:val="clear" w:color="auto" w:fill="FFFFFF"/>
        <w:spacing w:line="0" w:lineRule="auto"/>
        <w:rPr>
          <w:rFonts w:ascii="ff5" w:eastAsia="Times New Roman" w:hAnsi="ff5" w:cs="Times New Roman"/>
          <w:color w:val="000000"/>
          <w:sz w:val="94"/>
          <w:szCs w:val="94"/>
          <w:lang w:val="uk-UA" w:eastAsia="uk-UA"/>
        </w:rPr>
      </w:pPr>
      <w:r w:rsidRPr="006247C0">
        <w:rPr>
          <w:rFonts w:ascii="ff5" w:eastAsia="Times New Roman" w:hAnsi="ff5" w:cs="Times New Roman"/>
          <w:color w:val="000000"/>
          <w:sz w:val="94"/>
          <w:szCs w:val="94"/>
          <w:lang w:val="uk-UA" w:eastAsia="uk-UA"/>
        </w:rPr>
        <w:t xml:space="preserve">збірник </w:t>
      </w:r>
      <w:r w:rsidRPr="006247C0">
        <w:rPr>
          <w:rFonts w:ascii="ff5" w:eastAsia="Times New Roman" w:hAnsi="ff5" w:cs="Times New Roman"/>
          <w:color w:val="000000"/>
          <w:sz w:val="94"/>
          <w:lang w:val="uk-UA" w:eastAsia="uk-UA"/>
        </w:rPr>
        <w:t xml:space="preserve"> </w:t>
      </w:r>
      <w:r w:rsidRPr="006247C0">
        <w:rPr>
          <w:rFonts w:ascii="ff5" w:eastAsia="Times New Roman" w:hAnsi="ff5" w:cs="Times New Roman"/>
          <w:color w:val="000000"/>
          <w:sz w:val="94"/>
          <w:szCs w:val="94"/>
          <w:lang w:val="uk-UA" w:eastAsia="uk-UA"/>
        </w:rPr>
        <w:t xml:space="preserve">наукових </w:t>
      </w:r>
      <w:r w:rsidRPr="006247C0">
        <w:rPr>
          <w:rFonts w:ascii="ff5" w:eastAsia="Times New Roman" w:hAnsi="ff5" w:cs="Times New Roman"/>
          <w:color w:val="000000"/>
          <w:sz w:val="94"/>
          <w:lang w:val="uk-UA" w:eastAsia="uk-UA"/>
        </w:rPr>
        <w:t xml:space="preserve"> </w:t>
      </w:r>
      <w:r w:rsidRPr="006247C0">
        <w:rPr>
          <w:rFonts w:ascii="ff5" w:eastAsia="Times New Roman" w:hAnsi="ff5" w:cs="Times New Roman"/>
          <w:color w:val="000000"/>
          <w:sz w:val="94"/>
          <w:szCs w:val="94"/>
          <w:lang w:val="uk-UA" w:eastAsia="uk-UA"/>
        </w:rPr>
        <w:t>праць</w:t>
      </w:r>
      <w:r w:rsidRPr="006247C0">
        <w:rPr>
          <w:rFonts w:ascii="ff6" w:eastAsia="Times New Roman" w:hAnsi="ff6" w:cs="Times New Roman"/>
          <w:color w:val="000000"/>
          <w:spacing w:val="167"/>
          <w:sz w:val="94"/>
          <w:lang w:val="uk-UA" w:eastAsia="uk-UA"/>
        </w:rPr>
        <w:t xml:space="preserve"> </w:t>
      </w:r>
      <w:r w:rsidRPr="006247C0">
        <w:rPr>
          <w:rFonts w:ascii="ff5" w:eastAsia="Times New Roman" w:hAnsi="ff5" w:cs="Times New Roman"/>
          <w:color w:val="000000"/>
          <w:sz w:val="94"/>
          <w:szCs w:val="94"/>
          <w:lang w:val="uk-UA" w:eastAsia="uk-UA"/>
        </w:rPr>
        <w:t xml:space="preserve">Інституту </w:t>
      </w:r>
      <w:r w:rsidRPr="006247C0">
        <w:rPr>
          <w:rFonts w:ascii="ff5" w:eastAsia="Times New Roman" w:hAnsi="ff5" w:cs="Times New Roman"/>
          <w:color w:val="000000"/>
          <w:sz w:val="94"/>
          <w:lang w:val="uk-UA" w:eastAsia="uk-UA"/>
        </w:rPr>
        <w:t xml:space="preserve"> </w:t>
      </w:r>
      <w:r w:rsidRPr="006247C0">
        <w:rPr>
          <w:rFonts w:ascii="ff5" w:eastAsia="Times New Roman" w:hAnsi="ff5" w:cs="Times New Roman"/>
          <w:color w:val="000000"/>
          <w:sz w:val="94"/>
          <w:szCs w:val="94"/>
          <w:lang w:val="uk-UA" w:eastAsia="uk-UA"/>
        </w:rPr>
        <w:t xml:space="preserve">психології </w:t>
      </w:r>
      <w:r w:rsidRPr="006247C0">
        <w:rPr>
          <w:rFonts w:ascii="ff5" w:eastAsia="Times New Roman" w:hAnsi="ff5" w:cs="Times New Roman"/>
          <w:color w:val="000000"/>
          <w:sz w:val="94"/>
          <w:lang w:val="uk-UA" w:eastAsia="uk-UA"/>
        </w:rPr>
        <w:t xml:space="preserve"> </w:t>
      </w:r>
      <w:r w:rsidRPr="006247C0">
        <w:rPr>
          <w:rFonts w:ascii="ff5" w:eastAsia="Times New Roman" w:hAnsi="ff5" w:cs="Times New Roman"/>
          <w:color w:val="000000"/>
          <w:sz w:val="94"/>
          <w:szCs w:val="94"/>
          <w:lang w:val="uk-UA" w:eastAsia="uk-UA"/>
        </w:rPr>
        <w:t>імені  Г.С.</w:t>
      </w:r>
      <w:r w:rsidRPr="006247C0">
        <w:rPr>
          <w:rFonts w:ascii="ff6" w:eastAsia="Times New Roman" w:hAnsi="ff6" w:cs="Times New Roman"/>
          <w:color w:val="000000"/>
          <w:sz w:val="94"/>
          <w:lang w:val="uk-UA" w:eastAsia="uk-UA"/>
        </w:rPr>
        <w:t xml:space="preserve"> </w:t>
      </w:r>
      <w:r w:rsidRPr="006247C0">
        <w:rPr>
          <w:rFonts w:ascii="ff5" w:eastAsia="Times New Roman" w:hAnsi="ff5" w:cs="Times New Roman"/>
          <w:color w:val="000000"/>
          <w:sz w:val="94"/>
          <w:szCs w:val="94"/>
          <w:lang w:val="uk-UA" w:eastAsia="uk-UA"/>
        </w:rPr>
        <w:t xml:space="preserve">Костюка </w:t>
      </w:r>
      <w:r w:rsidRPr="006247C0">
        <w:rPr>
          <w:rFonts w:ascii="ff5" w:eastAsia="Times New Roman" w:hAnsi="ff5" w:cs="Times New Roman"/>
          <w:color w:val="000000"/>
          <w:sz w:val="94"/>
          <w:lang w:val="uk-UA" w:eastAsia="uk-UA"/>
        </w:rPr>
        <w:t xml:space="preserve"> </w:t>
      </w:r>
      <w:r w:rsidRPr="006247C0">
        <w:rPr>
          <w:rFonts w:ascii="ff5" w:eastAsia="Times New Roman" w:hAnsi="ff5" w:cs="Times New Roman"/>
          <w:color w:val="000000"/>
          <w:sz w:val="94"/>
          <w:szCs w:val="94"/>
          <w:lang w:val="uk-UA" w:eastAsia="uk-UA"/>
        </w:rPr>
        <w:t xml:space="preserve">НАПН </w:t>
      </w:r>
    </w:p>
    <w:p w:rsidR="006247C0" w:rsidRPr="006247C0" w:rsidRDefault="006247C0" w:rsidP="006247C0">
      <w:pPr>
        <w:pStyle w:val="a4"/>
        <w:numPr>
          <w:ilvl w:val="0"/>
          <w:numId w:val="17"/>
        </w:numPr>
        <w:shd w:val="clear" w:color="auto" w:fill="FFFFFF"/>
        <w:spacing w:line="0" w:lineRule="auto"/>
        <w:rPr>
          <w:rFonts w:ascii="ff5" w:eastAsia="Times New Roman" w:hAnsi="ff5" w:cs="Times New Roman"/>
          <w:color w:val="000000"/>
          <w:sz w:val="94"/>
          <w:szCs w:val="94"/>
          <w:lang w:val="uk-UA" w:eastAsia="uk-UA"/>
        </w:rPr>
      </w:pPr>
      <w:r w:rsidRPr="006247C0">
        <w:rPr>
          <w:rFonts w:ascii="ff5" w:eastAsia="Times New Roman" w:hAnsi="ff5" w:cs="Times New Roman"/>
          <w:color w:val="000000"/>
          <w:sz w:val="94"/>
          <w:szCs w:val="94"/>
          <w:lang w:val="uk-UA" w:eastAsia="uk-UA"/>
        </w:rPr>
        <w:t xml:space="preserve">України. Том </w:t>
      </w:r>
      <w:r w:rsidRPr="006247C0">
        <w:rPr>
          <w:rFonts w:ascii="ff5" w:eastAsia="Times New Roman" w:hAnsi="ff5" w:cs="Times New Roman"/>
          <w:color w:val="000000"/>
          <w:sz w:val="94"/>
          <w:lang w:val="uk-UA" w:eastAsia="uk-UA"/>
        </w:rPr>
        <w:t xml:space="preserve"> </w:t>
      </w:r>
      <w:r w:rsidRPr="006247C0">
        <w:rPr>
          <w:rFonts w:ascii="ff5" w:eastAsia="Times New Roman" w:hAnsi="ff5" w:cs="Times New Roman"/>
          <w:color w:val="000000"/>
          <w:sz w:val="94"/>
          <w:szCs w:val="94"/>
          <w:lang w:val="uk-UA" w:eastAsia="uk-UA"/>
        </w:rPr>
        <w:t xml:space="preserve">ІХ: Загальна психологія. </w:t>
      </w:r>
      <w:r w:rsidRPr="006247C0">
        <w:rPr>
          <w:rFonts w:ascii="ff5" w:eastAsia="Times New Roman" w:hAnsi="ff5" w:cs="Times New Roman"/>
          <w:color w:val="000000"/>
          <w:sz w:val="94"/>
          <w:lang w:val="uk-UA" w:eastAsia="uk-UA"/>
        </w:rPr>
        <w:t xml:space="preserve"> </w:t>
      </w:r>
      <w:r w:rsidRPr="006247C0">
        <w:rPr>
          <w:rFonts w:ascii="ff5" w:eastAsia="Times New Roman" w:hAnsi="ff5" w:cs="Times New Roman"/>
          <w:color w:val="000000"/>
          <w:sz w:val="94"/>
          <w:szCs w:val="94"/>
          <w:lang w:val="uk-UA" w:eastAsia="uk-UA"/>
        </w:rPr>
        <w:t>Історична психологія. Етнічна пс</w:t>
      </w:r>
      <w:r w:rsidRPr="006247C0">
        <w:rPr>
          <w:rFonts w:ascii="ff5" w:eastAsia="Times New Roman" w:hAnsi="ff5" w:cs="Times New Roman"/>
          <w:color w:val="000000"/>
          <w:spacing w:val="-4"/>
          <w:sz w:val="94"/>
          <w:lang w:val="uk-UA" w:eastAsia="uk-UA"/>
        </w:rPr>
        <w:t>и-</w:t>
      </w:r>
    </w:p>
    <w:p w:rsidR="006247C0" w:rsidRPr="006247C0" w:rsidRDefault="006247C0" w:rsidP="006247C0">
      <w:pPr>
        <w:pStyle w:val="a4"/>
        <w:numPr>
          <w:ilvl w:val="0"/>
          <w:numId w:val="17"/>
        </w:numPr>
        <w:shd w:val="clear" w:color="auto" w:fill="FFFFFF"/>
        <w:spacing w:line="0" w:lineRule="auto"/>
        <w:rPr>
          <w:rFonts w:ascii="ff5" w:eastAsia="Times New Roman" w:hAnsi="ff5" w:cs="Times New Roman"/>
          <w:color w:val="000000"/>
          <w:sz w:val="94"/>
          <w:szCs w:val="94"/>
          <w:lang w:val="uk-UA" w:eastAsia="uk-UA"/>
        </w:rPr>
      </w:pPr>
      <w:r w:rsidRPr="006247C0">
        <w:rPr>
          <w:rFonts w:ascii="ff5" w:eastAsia="Times New Roman" w:hAnsi="ff5" w:cs="Times New Roman"/>
          <w:color w:val="000000"/>
          <w:sz w:val="94"/>
          <w:szCs w:val="94"/>
          <w:lang w:val="uk-UA" w:eastAsia="uk-UA"/>
        </w:rPr>
        <w:t>хологія, випуск 9</w:t>
      </w:r>
      <w:r w:rsidRPr="006247C0">
        <w:rPr>
          <w:rFonts w:ascii="ff1" w:eastAsia="Times New Roman" w:hAnsi="ff1" w:cs="Times New Roman"/>
          <w:color w:val="000000"/>
          <w:spacing w:val="-2"/>
          <w:sz w:val="94"/>
          <w:lang w:val="uk-UA" w:eastAsia="uk-UA"/>
        </w:rPr>
        <w:t>, 6</w:t>
      </w:r>
      <w:r w:rsidRPr="006247C0">
        <w:rPr>
          <w:rFonts w:ascii="ff4" w:eastAsia="Times New Roman" w:hAnsi="ff4" w:cs="Times New Roman"/>
          <w:color w:val="000000"/>
          <w:sz w:val="94"/>
          <w:lang w:val="uk-UA" w:eastAsia="uk-UA"/>
        </w:rPr>
        <w:t>–13. К.: Талком</w:t>
      </w:r>
    </w:p>
    <w:p w:rsidR="00416E03" w:rsidRPr="00416E03" w:rsidRDefault="006247C0" w:rsidP="00416E03">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Мацевко</w:t>
      </w:r>
      <w:r w:rsidR="00416E03" w:rsidRPr="00416E03">
        <w:rPr>
          <w:rFonts w:ascii="Times New Roman" w:eastAsia="Times New Roman" w:hAnsi="Times New Roman" w:cs="Times New Roman"/>
          <w:sz w:val="28"/>
          <w:szCs w:val="28"/>
          <w:lang w:val="uk-UA" w:eastAsia="de-DE"/>
        </w:rPr>
        <w:t xml:space="preserve"> Н. Фен</w:t>
      </w:r>
      <w:r>
        <w:rPr>
          <w:rFonts w:ascii="Times New Roman" w:eastAsia="Times New Roman" w:hAnsi="Times New Roman" w:cs="Times New Roman"/>
          <w:sz w:val="28"/>
          <w:szCs w:val="28"/>
          <w:lang w:val="uk-UA" w:eastAsia="de-DE"/>
        </w:rPr>
        <w:t>омен самоставлення в психології /Н. Мацевко //</w:t>
      </w:r>
      <w:r w:rsidR="00416E03" w:rsidRPr="00416E03">
        <w:rPr>
          <w:rFonts w:ascii="Times New Roman" w:eastAsia="Times New Roman" w:hAnsi="Times New Roman" w:cs="Times New Roman"/>
          <w:sz w:val="28"/>
          <w:szCs w:val="28"/>
          <w:lang w:val="uk-UA" w:eastAsia="de-DE"/>
        </w:rPr>
        <w:t xml:space="preserve"> Психологія </w:t>
      </w:r>
      <w:r>
        <w:rPr>
          <w:rFonts w:ascii="Times New Roman" w:eastAsia="Times New Roman" w:hAnsi="Times New Roman" w:cs="Times New Roman"/>
          <w:sz w:val="28"/>
          <w:szCs w:val="28"/>
          <w:lang w:val="uk-UA" w:eastAsia="de-DE"/>
        </w:rPr>
        <w:t xml:space="preserve">особистості. – 2010. </w:t>
      </w:r>
      <w:r w:rsidRPr="00CC7B59">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 xml:space="preserve">№ 1. </w:t>
      </w:r>
      <w:r w:rsidRPr="00CC7B59">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С. 202-210.</w:t>
      </w:r>
    </w:p>
    <w:p w:rsidR="00416E03" w:rsidRPr="00416E03" w:rsidRDefault="00416E03" w:rsidP="00416E03">
      <w:pPr>
        <w:pStyle w:val="a4"/>
        <w:numPr>
          <w:ilvl w:val="0"/>
          <w:numId w:val="17"/>
        </w:numPr>
        <w:shd w:val="clear" w:color="auto" w:fill="FFFFFF"/>
        <w:spacing w:line="0" w:lineRule="auto"/>
        <w:rPr>
          <w:rFonts w:ascii="ff5" w:eastAsia="Times New Roman" w:hAnsi="ff5" w:cs="Times New Roman"/>
          <w:color w:val="000000"/>
          <w:sz w:val="94"/>
          <w:szCs w:val="94"/>
          <w:lang w:val="uk-UA" w:eastAsia="uk-UA"/>
        </w:rPr>
      </w:pPr>
      <w:r w:rsidRPr="00416E03">
        <w:rPr>
          <w:rFonts w:ascii="ff5" w:eastAsia="Times New Roman" w:hAnsi="ff5" w:cs="Times New Roman"/>
          <w:color w:val="000000"/>
          <w:sz w:val="94"/>
          <w:szCs w:val="94"/>
          <w:lang w:val="uk-UA" w:eastAsia="uk-UA"/>
        </w:rPr>
        <w:t>особистості,</w:t>
      </w:r>
      <w:r w:rsidRPr="00416E03">
        <w:rPr>
          <w:rFonts w:ascii="ff1" w:eastAsia="Times New Roman" w:hAnsi="ff1" w:cs="Times New Roman"/>
          <w:color w:val="000000"/>
          <w:sz w:val="94"/>
          <w:lang w:val="uk-UA" w:eastAsia="uk-UA"/>
        </w:rPr>
        <w:t xml:space="preserve"> </w:t>
      </w:r>
      <w:r w:rsidRPr="00416E03">
        <w:rPr>
          <w:rFonts w:ascii="ff6" w:eastAsia="Times New Roman" w:hAnsi="ff6" w:cs="Times New Roman"/>
          <w:color w:val="000000"/>
          <w:spacing w:val="4"/>
          <w:sz w:val="94"/>
          <w:lang w:val="uk-UA" w:eastAsia="uk-UA"/>
        </w:rPr>
        <w:t>1,</w:t>
      </w:r>
      <w:r w:rsidRPr="00416E03">
        <w:rPr>
          <w:rFonts w:ascii="ff1" w:eastAsia="Times New Roman" w:hAnsi="ff1" w:cs="Times New Roman"/>
          <w:color w:val="000000"/>
          <w:sz w:val="94"/>
          <w:lang w:val="uk-UA" w:eastAsia="uk-UA"/>
        </w:rPr>
        <w:t xml:space="preserve"> </w:t>
      </w:r>
      <w:r w:rsidRPr="00416E03">
        <w:rPr>
          <w:rFonts w:ascii="ff1" w:eastAsia="Times New Roman" w:hAnsi="ff1" w:cs="Times New Roman"/>
          <w:color w:val="000000"/>
          <w:spacing w:val="-4"/>
          <w:sz w:val="94"/>
          <w:lang w:val="uk-UA" w:eastAsia="uk-UA"/>
        </w:rPr>
        <w:t>202</w:t>
      </w:r>
      <w:r w:rsidRPr="00416E03">
        <w:rPr>
          <w:rFonts w:ascii="ff4" w:eastAsia="Times New Roman" w:hAnsi="ff4" w:cs="Times New Roman"/>
          <w:color w:val="000000"/>
          <w:spacing w:val="4"/>
          <w:sz w:val="94"/>
          <w:lang w:val="uk-UA" w:eastAsia="uk-UA"/>
        </w:rPr>
        <w:t>–</w:t>
      </w:r>
      <w:r w:rsidRPr="00416E03">
        <w:rPr>
          <w:rFonts w:ascii="ff1" w:eastAsia="Times New Roman" w:hAnsi="ff1" w:cs="Times New Roman"/>
          <w:color w:val="000000"/>
          <w:sz w:val="94"/>
          <w:lang w:val="uk-UA" w:eastAsia="uk-UA"/>
        </w:rPr>
        <w:t>210.</w:t>
      </w:r>
    </w:p>
    <w:p w:rsidR="00FB33ED" w:rsidRDefault="00FB33ED"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D60F95">
        <w:rPr>
          <w:rFonts w:ascii="Times New Roman" w:eastAsia="Times New Roman" w:hAnsi="Times New Roman" w:cs="Times New Roman"/>
          <w:sz w:val="28"/>
          <w:szCs w:val="28"/>
          <w:lang w:val="uk-UA" w:eastAsia="de-DE"/>
        </w:rPr>
        <w:t>Меднікова Г.</w:t>
      </w:r>
      <w:r w:rsidR="00193D46">
        <w:rPr>
          <w:rFonts w:ascii="Times New Roman" w:eastAsia="Times New Roman" w:hAnsi="Times New Roman" w:cs="Times New Roman"/>
          <w:sz w:val="28"/>
          <w:szCs w:val="28"/>
          <w:lang w:val="uk-UA" w:eastAsia="de-DE"/>
        </w:rPr>
        <w:t>І.</w:t>
      </w:r>
      <w:r w:rsidRPr="00D60F95">
        <w:rPr>
          <w:rFonts w:ascii="Times New Roman" w:eastAsia="Times New Roman" w:hAnsi="Times New Roman" w:cs="Times New Roman"/>
          <w:sz w:val="28"/>
          <w:szCs w:val="28"/>
          <w:lang w:val="uk-UA" w:eastAsia="de-DE"/>
        </w:rPr>
        <w:t xml:space="preserve"> Особливості суб’єктності дівчат юнацького віку з різним ставленням до</w:t>
      </w:r>
      <w:r w:rsidR="00A56281" w:rsidRPr="00D60F95">
        <w:rPr>
          <w:rFonts w:ascii="Times New Roman" w:eastAsia="Times New Roman" w:hAnsi="Times New Roman" w:cs="Times New Roman"/>
          <w:sz w:val="28"/>
          <w:szCs w:val="28"/>
          <w:lang w:val="uk-UA" w:eastAsia="de-DE"/>
        </w:rPr>
        <w:t xml:space="preserve"> </w:t>
      </w:r>
      <w:r w:rsidR="00D60F95">
        <w:rPr>
          <w:rFonts w:ascii="Times New Roman" w:eastAsia="Times New Roman" w:hAnsi="Times New Roman" w:cs="Times New Roman"/>
          <w:sz w:val="28"/>
          <w:szCs w:val="28"/>
          <w:lang w:val="uk-UA" w:eastAsia="de-DE"/>
        </w:rPr>
        <w:t>зовнішності / Г.</w:t>
      </w:r>
      <w:r w:rsidR="00193D46">
        <w:rPr>
          <w:rFonts w:ascii="Times New Roman" w:eastAsia="Times New Roman" w:hAnsi="Times New Roman" w:cs="Times New Roman"/>
          <w:sz w:val="28"/>
          <w:szCs w:val="28"/>
          <w:lang w:val="uk-UA" w:eastAsia="de-DE"/>
        </w:rPr>
        <w:t>І.</w:t>
      </w:r>
      <w:r w:rsidR="00D60F95">
        <w:rPr>
          <w:rFonts w:ascii="Times New Roman" w:eastAsia="Times New Roman" w:hAnsi="Times New Roman" w:cs="Times New Roman"/>
          <w:sz w:val="28"/>
          <w:szCs w:val="28"/>
          <w:lang w:val="uk-UA" w:eastAsia="de-DE"/>
        </w:rPr>
        <w:t xml:space="preserve"> Меднікова //</w:t>
      </w:r>
      <w:r w:rsidRPr="00D60F95">
        <w:rPr>
          <w:rFonts w:ascii="Times New Roman" w:eastAsia="Times New Roman" w:hAnsi="Times New Roman" w:cs="Times New Roman"/>
          <w:sz w:val="28"/>
          <w:szCs w:val="28"/>
          <w:lang w:val="uk-UA" w:eastAsia="de-DE"/>
        </w:rPr>
        <w:t xml:space="preserve"> Вісник Харківського національного педагогічного університету імені Г. С.</w:t>
      </w:r>
      <w:r w:rsidR="00A56281" w:rsidRPr="00D60F95">
        <w:rPr>
          <w:rFonts w:ascii="Times New Roman" w:eastAsia="Times New Roman" w:hAnsi="Times New Roman" w:cs="Times New Roman"/>
          <w:sz w:val="28"/>
          <w:szCs w:val="28"/>
          <w:lang w:val="uk-UA" w:eastAsia="de-DE"/>
        </w:rPr>
        <w:t xml:space="preserve"> </w:t>
      </w:r>
      <w:r w:rsidRPr="00D60F95">
        <w:rPr>
          <w:rFonts w:ascii="Times New Roman" w:eastAsia="Times New Roman" w:hAnsi="Times New Roman" w:cs="Times New Roman"/>
          <w:sz w:val="28"/>
          <w:szCs w:val="28"/>
          <w:lang w:val="uk-UA" w:eastAsia="de-DE"/>
        </w:rPr>
        <w:t>Сковороди. Психологія.</w:t>
      </w:r>
      <w:r w:rsidR="00D60F95" w:rsidRPr="00193D46">
        <w:rPr>
          <w:rFonts w:ascii="Times New Roman" w:eastAsia="Times New Roman" w:hAnsi="Times New Roman" w:cs="Times New Roman"/>
          <w:sz w:val="28"/>
          <w:szCs w:val="28"/>
          <w:lang w:val="uk-UA" w:eastAsia="de-DE"/>
        </w:rPr>
        <w:t xml:space="preserve"> – </w:t>
      </w:r>
      <w:r w:rsidRPr="00D60F95">
        <w:rPr>
          <w:rFonts w:ascii="Times New Roman" w:eastAsia="Times New Roman" w:hAnsi="Times New Roman" w:cs="Times New Roman"/>
          <w:sz w:val="28"/>
          <w:szCs w:val="28"/>
          <w:lang w:val="uk-UA" w:eastAsia="de-DE"/>
        </w:rPr>
        <w:t>Харк</w:t>
      </w:r>
      <w:r w:rsidR="00D60F95">
        <w:rPr>
          <w:rFonts w:ascii="Times New Roman" w:eastAsia="Times New Roman" w:hAnsi="Times New Roman" w:cs="Times New Roman"/>
          <w:sz w:val="28"/>
          <w:szCs w:val="28"/>
          <w:lang w:val="uk-UA" w:eastAsia="de-DE"/>
        </w:rPr>
        <w:t xml:space="preserve">ів. </w:t>
      </w:r>
      <w:r w:rsidR="00D60F95" w:rsidRPr="00193D46">
        <w:rPr>
          <w:rFonts w:ascii="Times New Roman" w:eastAsia="Times New Roman" w:hAnsi="Times New Roman" w:cs="Times New Roman"/>
          <w:sz w:val="28"/>
          <w:szCs w:val="28"/>
          <w:lang w:val="uk-UA" w:eastAsia="de-DE"/>
        </w:rPr>
        <w:t xml:space="preserve">– </w:t>
      </w:r>
      <w:r w:rsidRPr="00D60F95">
        <w:rPr>
          <w:rFonts w:ascii="Times New Roman" w:eastAsia="Times New Roman" w:hAnsi="Times New Roman" w:cs="Times New Roman"/>
          <w:sz w:val="28"/>
          <w:szCs w:val="28"/>
          <w:lang w:val="uk-UA" w:eastAsia="de-DE"/>
        </w:rPr>
        <w:t xml:space="preserve"> 2019.</w:t>
      </w:r>
      <w:r w:rsidR="00D60F95" w:rsidRPr="00193D46">
        <w:rPr>
          <w:rFonts w:ascii="Times New Roman" w:eastAsia="Times New Roman" w:hAnsi="Times New Roman" w:cs="Times New Roman"/>
          <w:sz w:val="28"/>
          <w:szCs w:val="28"/>
          <w:lang w:val="uk-UA" w:eastAsia="de-DE"/>
        </w:rPr>
        <w:t xml:space="preserve"> – </w:t>
      </w:r>
      <w:r w:rsidRPr="00D60F95">
        <w:rPr>
          <w:rFonts w:ascii="Times New Roman" w:eastAsia="Times New Roman" w:hAnsi="Times New Roman" w:cs="Times New Roman"/>
          <w:sz w:val="28"/>
          <w:szCs w:val="28"/>
          <w:lang w:val="uk-UA" w:eastAsia="de-DE"/>
        </w:rPr>
        <w:t>Вип. 61.</w:t>
      </w:r>
      <w:r w:rsidR="00D60F95" w:rsidRPr="00193D46">
        <w:rPr>
          <w:rFonts w:ascii="Times New Roman" w:eastAsia="Times New Roman" w:hAnsi="Times New Roman" w:cs="Times New Roman"/>
          <w:sz w:val="28"/>
          <w:szCs w:val="28"/>
          <w:lang w:val="uk-UA" w:eastAsia="de-DE"/>
        </w:rPr>
        <w:t xml:space="preserve"> – </w:t>
      </w:r>
      <w:r w:rsidRPr="00D60F95">
        <w:rPr>
          <w:rFonts w:ascii="Times New Roman" w:eastAsia="Times New Roman" w:hAnsi="Times New Roman" w:cs="Times New Roman"/>
          <w:sz w:val="28"/>
          <w:szCs w:val="28"/>
          <w:lang w:val="uk-UA" w:eastAsia="de-DE"/>
        </w:rPr>
        <w:t>С. 119-134.</w:t>
      </w:r>
    </w:p>
    <w:p w:rsidR="00193D46" w:rsidRDefault="00193D46"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Меднікова Г.</w:t>
      </w:r>
      <w:r w:rsidRPr="00193D46">
        <w:rPr>
          <w:rFonts w:ascii="Times New Roman" w:eastAsia="Times New Roman" w:hAnsi="Times New Roman" w:cs="Times New Roman"/>
          <w:sz w:val="28"/>
          <w:szCs w:val="28"/>
          <w:lang w:val="uk-UA" w:eastAsia="de-DE"/>
        </w:rPr>
        <w:t xml:space="preserve">І. Психолого-педагогічний супровід становлення </w:t>
      </w:r>
      <w:r>
        <w:rPr>
          <w:rFonts w:ascii="Times New Roman" w:eastAsia="Times New Roman" w:hAnsi="Times New Roman" w:cs="Times New Roman"/>
          <w:sz w:val="28"/>
          <w:szCs w:val="28"/>
          <w:lang w:val="uk-UA" w:eastAsia="de-DE"/>
        </w:rPr>
        <w:t>особистісної зрілості студентів / Г.І. Меднікова //</w:t>
      </w:r>
      <w:r w:rsidRPr="00193D46">
        <w:rPr>
          <w:rFonts w:ascii="Times New Roman" w:eastAsia="Times New Roman" w:hAnsi="Times New Roman" w:cs="Times New Roman"/>
          <w:sz w:val="28"/>
          <w:szCs w:val="28"/>
          <w:lang w:val="uk-UA" w:eastAsia="de-DE"/>
        </w:rPr>
        <w:t xml:space="preserve"> Вісник ХНПУ імені Г. С. Сковороди. Психологія.</w:t>
      </w:r>
      <w:r>
        <w:rPr>
          <w:rFonts w:ascii="Times New Roman" w:eastAsia="Times New Roman" w:hAnsi="Times New Roman" w:cs="Times New Roman"/>
          <w:sz w:val="28"/>
          <w:szCs w:val="28"/>
          <w:lang w:val="uk-UA" w:eastAsia="de-DE"/>
        </w:rPr>
        <w:t xml:space="preserve"> </w:t>
      </w:r>
      <w:r w:rsidRPr="00193D46">
        <w:rPr>
          <w:rFonts w:ascii="Times New Roman" w:eastAsia="Times New Roman" w:hAnsi="Times New Roman" w:cs="Times New Roman"/>
          <w:sz w:val="28"/>
          <w:szCs w:val="28"/>
          <w:lang w:val="uk-UA" w:eastAsia="de-DE"/>
        </w:rPr>
        <w:t xml:space="preserve"> – 2016. – № 54. – С. 164-173.</w:t>
      </w:r>
    </w:p>
    <w:p w:rsidR="004D428C" w:rsidRDefault="004D428C"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Менжега К.В. Теоретико-методологічний аналіз способів вимірювання самооцінки в дорослому віці / К.В. Менжега // [електронний доступ]: </w:t>
      </w:r>
      <w:hyperlink r:id="rId19" w:history="1">
        <w:r w:rsidRPr="00131214">
          <w:rPr>
            <w:rStyle w:val="ac"/>
            <w:rFonts w:ascii="Times New Roman" w:eastAsia="Times New Roman" w:hAnsi="Times New Roman" w:cs="Times New Roman"/>
            <w:sz w:val="28"/>
            <w:szCs w:val="28"/>
            <w:lang w:val="uk-UA" w:eastAsia="de-DE"/>
          </w:rPr>
          <w:t>http://tpppjournal.com.ua/n51y2k20a11.html</w:t>
        </w:r>
      </w:hyperlink>
      <w:r>
        <w:rPr>
          <w:rFonts w:ascii="Times New Roman" w:eastAsia="Times New Roman" w:hAnsi="Times New Roman" w:cs="Times New Roman"/>
          <w:sz w:val="28"/>
          <w:szCs w:val="28"/>
          <w:lang w:val="uk-UA" w:eastAsia="de-DE"/>
        </w:rPr>
        <w:t xml:space="preserve"> </w:t>
      </w:r>
      <w:r w:rsidRPr="00193D46">
        <w:rPr>
          <w:rFonts w:ascii="Times New Roman" w:eastAsia="Times New Roman" w:hAnsi="Times New Roman" w:cs="Times New Roman"/>
          <w:sz w:val="28"/>
          <w:szCs w:val="28"/>
          <w:lang w:val="uk-UA" w:eastAsia="de-DE"/>
        </w:rPr>
        <w:t>–</w:t>
      </w:r>
      <w:r>
        <w:rPr>
          <w:rFonts w:ascii="Times New Roman" w:eastAsia="Times New Roman" w:hAnsi="Times New Roman" w:cs="Times New Roman"/>
          <w:sz w:val="28"/>
          <w:szCs w:val="28"/>
          <w:lang w:val="uk-UA" w:eastAsia="de-DE"/>
        </w:rPr>
        <w:t xml:space="preserve"> 12 с.</w:t>
      </w:r>
    </w:p>
    <w:p w:rsidR="00193D46" w:rsidRDefault="00193D46"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Моляко Р.</w:t>
      </w:r>
      <w:r w:rsidRPr="00193D46">
        <w:rPr>
          <w:rFonts w:ascii="Times New Roman" w:eastAsia="Times New Roman" w:hAnsi="Times New Roman" w:cs="Times New Roman"/>
          <w:sz w:val="28"/>
          <w:szCs w:val="28"/>
          <w:lang w:val="uk-UA" w:eastAsia="de-DE"/>
        </w:rPr>
        <w:t xml:space="preserve">В. Образ фізичного Я: становлення та деформації у пацієнтів з косметичними вадами : автореф. дис. канд. психол. наук : 19.00.04. </w:t>
      </w:r>
      <w:r>
        <w:rPr>
          <w:rFonts w:ascii="Times New Roman" w:eastAsia="Times New Roman" w:hAnsi="Times New Roman" w:cs="Times New Roman"/>
          <w:sz w:val="28"/>
          <w:szCs w:val="28"/>
          <w:lang w:val="uk-UA" w:eastAsia="de-DE"/>
        </w:rPr>
        <w:t xml:space="preserve">/ Р.В. Моляко // </w:t>
      </w:r>
      <w:r w:rsidRPr="00193D46">
        <w:rPr>
          <w:rFonts w:ascii="Times New Roman" w:eastAsia="Times New Roman" w:hAnsi="Times New Roman" w:cs="Times New Roman"/>
          <w:sz w:val="28"/>
          <w:szCs w:val="28"/>
          <w:lang w:val="uk-UA" w:eastAsia="de-DE"/>
        </w:rPr>
        <w:t>К</w:t>
      </w:r>
      <w:r>
        <w:rPr>
          <w:rFonts w:ascii="Times New Roman" w:eastAsia="Times New Roman" w:hAnsi="Times New Roman" w:cs="Times New Roman"/>
          <w:sz w:val="28"/>
          <w:szCs w:val="28"/>
          <w:lang w:val="uk-UA" w:eastAsia="de-DE"/>
        </w:rPr>
        <w:t>.</w:t>
      </w:r>
      <w:r w:rsidRPr="00193D46">
        <w:rPr>
          <w:rFonts w:ascii="Times New Roman" w:eastAsia="Times New Roman" w:hAnsi="Times New Roman" w:cs="Times New Roman"/>
          <w:sz w:val="28"/>
          <w:szCs w:val="28"/>
          <w:lang w:val="uk-UA" w:eastAsia="de-DE"/>
        </w:rPr>
        <w:t xml:space="preserve"> – 2006. – 20 с.</w:t>
      </w:r>
    </w:p>
    <w:p w:rsidR="00193D46" w:rsidRDefault="00193D46"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193D46">
        <w:rPr>
          <w:rFonts w:ascii="Times New Roman" w:eastAsia="Times New Roman" w:hAnsi="Times New Roman" w:cs="Times New Roman"/>
          <w:sz w:val="28"/>
          <w:szCs w:val="28"/>
          <w:lang w:val="uk-UA" w:eastAsia="de-DE"/>
        </w:rPr>
        <w:lastRenderedPageBreak/>
        <w:t xml:space="preserve">Мушкевич М.І. Поняття супроводу </w:t>
      </w:r>
      <w:r>
        <w:rPr>
          <w:rFonts w:ascii="Times New Roman" w:eastAsia="Times New Roman" w:hAnsi="Times New Roman" w:cs="Times New Roman"/>
          <w:sz w:val="28"/>
          <w:szCs w:val="28"/>
          <w:lang w:val="uk-UA" w:eastAsia="de-DE"/>
        </w:rPr>
        <w:t xml:space="preserve">у сучасній психологічній науці / М.І. Мушкевич // </w:t>
      </w:r>
      <w:r w:rsidRPr="00193D46">
        <w:rPr>
          <w:rFonts w:ascii="Times New Roman" w:eastAsia="Times New Roman" w:hAnsi="Times New Roman" w:cs="Times New Roman"/>
          <w:sz w:val="28"/>
          <w:szCs w:val="28"/>
          <w:lang w:val="uk-UA" w:eastAsia="de-DE"/>
        </w:rPr>
        <w:t>Проблеми загальної та педагогічної психології : зб. наук. пр. Ін-ту психології ім. Г. С. Костюка АПН України / за ред. С. Д. Максименка. – К., 2011. – Т. XIII. Ч. 1. – С. 287–294.</w:t>
      </w:r>
    </w:p>
    <w:p w:rsidR="00416E03" w:rsidRPr="00416E03" w:rsidRDefault="00416E03" w:rsidP="00416E03">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Онуфрієва</w:t>
      </w:r>
      <w:r w:rsidRPr="00416E03">
        <w:rPr>
          <w:rFonts w:ascii="Times New Roman" w:eastAsia="Times New Roman" w:hAnsi="Times New Roman" w:cs="Times New Roman"/>
          <w:sz w:val="28"/>
          <w:szCs w:val="28"/>
          <w:lang w:val="uk-UA" w:eastAsia="de-DE"/>
        </w:rPr>
        <w:t xml:space="preserve"> Л. Самооцінка як складова Я-концепції майбутніх </w:t>
      </w:r>
      <w:r>
        <w:rPr>
          <w:rFonts w:ascii="Times New Roman" w:eastAsia="Times New Roman" w:hAnsi="Times New Roman" w:cs="Times New Roman"/>
          <w:sz w:val="28"/>
          <w:szCs w:val="28"/>
          <w:lang w:val="uk-UA" w:eastAsia="de-DE"/>
        </w:rPr>
        <w:t>фахівців соціономічних професій / Л. Онуфрієва //</w:t>
      </w:r>
      <w:r w:rsidRPr="00416E03">
        <w:rPr>
          <w:rFonts w:ascii="Times New Roman" w:eastAsia="Times New Roman" w:hAnsi="Times New Roman" w:cs="Times New Roman"/>
          <w:sz w:val="28"/>
          <w:szCs w:val="28"/>
          <w:lang w:val="uk-UA" w:eastAsia="de-DE"/>
        </w:rPr>
        <w:t> </w:t>
      </w:r>
      <w:r>
        <w:rPr>
          <w:rFonts w:ascii="Times New Roman" w:eastAsia="Times New Roman" w:hAnsi="Times New Roman" w:cs="Times New Roman"/>
          <w:sz w:val="28"/>
          <w:szCs w:val="28"/>
          <w:lang w:val="uk-UA" w:eastAsia="de-DE"/>
        </w:rPr>
        <w:t xml:space="preserve">Проблеми сучасної психології. </w:t>
      </w:r>
      <w:r w:rsidRPr="00193D46">
        <w:rPr>
          <w:rFonts w:ascii="Times New Roman" w:eastAsia="Times New Roman" w:hAnsi="Times New Roman" w:cs="Times New Roman"/>
          <w:sz w:val="28"/>
          <w:szCs w:val="28"/>
          <w:lang w:val="uk-UA" w:eastAsia="de-DE"/>
        </w:rPr>
        <w:t>–</w:t>
      </w:r>
      <w:r>
        <w:rPr>
          <w:rFonts w:ascii="Times New Roman" w:eastAsia="Times New Roman" w:hAnsi="Times New Roman" w:cs="Times New Roman"/>
          <w:sz w:val="28"/>
          <w:szCs w:val="28"/>
          <w:lang w:val="uk-UA" w:eastAsia="de-DE"/>
        </w:rPr>
        <w:t xml:space="preserve">2013. </w:t>
      </w:r>
      <w:r w:rsidRPr="00193D46">
        <w:rPr>
          <w:rFonts w:ascii="Times New Roman" w:eastAsia="Times New Roman" w:hAnsi="Times New Roman" w:cs="Times New Roman"/>
          <w:sz w:val="28"/>
          <w:szCs w:val="28"/>
          <w:lang w:val="uk-UA" w:eastAsia="de-DE"/>
        </w:rPr>
        <w:t>–</w:t>
      </w:r>
      <w:r>
        <w:rPr>
          <w:rFonts w:ascii="Times New Roman" w:eastAsia="Times New Roman" w:hAnsi="Times New Roman" w:cs="Times New Roman"/>
          <w:sz w:val="28"/>
          <w:szCs w:val="28"/>
          <w:lang w:val="uk-UA" w:eastAsia="de-DE"/>
        </w:rPr>
        <w:t xml:space="preserve"> №</w:t>
      </w:r>
      <w:r w:rsidRPr="00416E03">
        <w:rPr>
          <w:rFonts w:ascii="Times New Roman" w:eastAsia="Times New Roman" w:hAnsi="Times New Roman" w:cs="Times New Roman"/>
          <w:sz w:val="28"/>
          <w:szCs w:val="28"/>
          <w:lang w:val="uk-UA" w:eastAsia="de-DE"/>
        </w:rPr>
        <w:t> 22</w:t>
      </w:r>
      <w:r>
        <w:rPr>
          <w:rFonts w:ascii="Times New Roman" w:eastAsia="Times New Roman" w:hAnsi="Times New Roman" w:cs="Times New Roman"/>
          <w:sz w:val="28"/>
          <w:szCs w:val="28"/>
          <w:lang w:val="uk-UA" w:eastAsia="de-DE"/>
        </w:rPr>
        <w:t>.</w:t>
      </w:r>
      <w:r w:rsidRPr="00416E03">
        <w:rPr>
          <w:rFonts w:ascii="Times New Roman" w:eastAsia="Times New Roman" w:hAnsi="Times New Roman" w:cs="Times New Roman"/>
          <w:sz w:val="28"/>
          <w:szCs w:val="28"/>
          <w:lang w:val="uk-UA" w:eastAsia="de-DE"/>
        </w:rPr>
        <w:t xml:space="preserve"> </w:t>
      </w:r>
      <w:r w:rsidRPr="00193D46">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С.</w:t>
      </w:r>
      <w:r w:rsidRPr="00416E03">
        <w:rPr>
          <w:rFonts w:ascii="Times New Roman" w:eastAsia="Times New Roman" w:hAnsi="Times New Roman" w:cs="Times New Roman"/>
          <w:sz w:val="28"/>
          <w:szCs w:val="28"/>
          <w:lang w:val="uk-UA" w:eastAsia="de-DE"/>
        </w:rPr>
        <w:t xml:space="preserve"> 396–412.</w:t>
      </w:r>
    </w:p>
    <w:p w:rsidR="00416E03" w:rsidRDefault="004D428C"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Папітченко Л. </w:t>
      </w:r>
      <w:r w:rsidR="00416E03">
        <w:rPr>
          <w:rFonts w:ascii="Times New Roman" w:eastAsia="Times New Roman" w:hAnsi="Times New Roman" w:cs="Times New Roman"/>
          <w:sz w:val="28"/>
          <w:szCs w:val="28"/>
          <w:lang w:val="uk-UA" w:eastAsia="de-DE"/>
        </w:rPr>
        <w:t xml:space="preserve">Теоретичний аналіз проблеми значущості самооцінки в структурі гідності особистості / Л. Папітченко // </w:t>
      </w:r>
      <w:r w:rsidR="00416E03" w:rsidRPr="00416E03">
        <w:rPr>
          <w:rFonts w:ascii="Times New Roman" w:eastAsia="Times New Roman" w:hAnsi="Times New Roman" w:cs="Times New Roman"/>
          <w:sz w:val="28"/>
          <w:szCs w:val="28"/>
          <w:lang w:val="uk-UA" w:eastAsia="de-DE"/>
        </w:rPr>
        <w:t xml:space="preserve">Науковий часопис НПУ імені М. П. Драгоманова. Серія 12. Психологічні науки. </w:t>
      </w:r>
      <w:r w:rsidR="00416E03" w:rsidRPr="00193D46">
        <w:rPr>
          <w:rFonts w:ascii="Times New Roman" w:eastAsia="Times New Roman" w:hAnsi="Times New Roman" w:cs="Times New Roman"/>
          <w:sz w:val="28"/>
          <w:szCs w:val="28"/>
          <w:lang w:val="uk-UA" w:eastAsia="de-DE"/>
        </w:rPr>
        <w:t xml:space="preserve">– </w:t>
      </w:r>
      <w:r w:rsidR="00416E03" w:rsidRPr="00416E03">
        <w:rPr>
          <w:rFonts w:ascii="Times New Roman" w:eastAsia="Times New Roman" w:hAnsi="Times New Roman" w:cs="Times New Roman"/>
          <w:sz w:val="28"/>
          <w:szCs w:val="28"/>
          <w:lang w:val="uk-UA" w:eastAsia="de-DE"/>
        </w:rPr>
        <w:t xml:space="preserve"> 2020. </w:t>
      </w:r>
      <w:r w:rsidR="00416E03" w:rsidRPr="00193D46">
        <w:rPr>
          <w:rFonts w:ascii="Times New Roman" w:eastAsia="Times New Roman" w:hAnsi="Times New Roman" w:cs="Times New Roman"/>
          <w:sz w:val="28"/>
          <w:szCs w:val="28"/>
          <w:lang w:val="uk-UA" w:eastAsia="de-DE"/>
        </w:rPr>
        <w:t xml:space="preserve">– </w:t>
      </w:r>
      <w:r w:rsidR="00416E03">
        <w:rPr>
          <w:rFonts w:ascii="Times New Roman" w:eastAsia="Times New Roman" w:hAnsi="Times New Roman" w:cs="Times New Roman"/>
          <w:sz w:val="28"/>
          <w:szCs w:val="28"/>
          <w:lang w:val="uk-UA" w:eastAsia="de-DE"/>
        </w:rPr>
        <w:t xml:space="preserve"> Випуск 12</w:t>
      </w:r>
      <w:r w:rsidR="00416E03" w:rsidRPr="00416E03">
        <w:rPr>
          <w:rFonts w:ascii="Times New Roman" w:eastAsia="Times New Roman" w:hAnsi="Times New Roman" w:cs="Times New Roman"/>
          <w:sz w:val="28"/>
          <w:szCs w:val="28"/>
          <w:lang w:val="uk-UA" w:eastAsia="de-DE"/>
        </w:rPr>
        <w:t>(57).</w:t>
      </w:r>
      <w:r w:rsidR="007E281D">
        <w:rPr>
          <w:rFonts w:ascii="Times New Roman" w:eastAsia="Times New Roman" w:hAnsi="Times New Roman" w:cs="Times New Roman"/>
          <w:sz w:val="28"/>
          <w:szCs w:val="28"/>
          <w:lang w:val="uk-UA" w:eastAsia="de-DE"/>
        </w:rPr>
        <w:t xml:space="preserve"> </w:t>
      </w:r>
      <w:r w:rsidR="007E281D" w:rsidRPr="00193D46">
        <w:rPr>
          <w:rFonts w:ascii="Times New Roman" w:eastAsia="Times New Roman" w:hAnsi="Times New Roman" w:cs="Times New Roman"/>
          <w:sz w:val="28"/>
          <w:szCs w:val="28"/>
          <w:lang w:val="uk-UA" w:eastAsia="de-DE"/>
        </w:rPr>
        <w:t xml:space="preserve">– </w:t>
      </w:r>
      <w:r w:rsidR="007E281D">
        <w:rPr>
          <w:rFonts w:ascii="Times New Roman" w:eastAsia="Times New Roman" w:hAnsi="Times New Roman" w:cs="Times New Roman"/>
          <w:sz w:val="28"/>
          <w:szCs w:val="28"/>
          <w:lang w:val="uk-UA" w:eastAsia="de-DE"/>
        </w:rPr>
        <w:t xml:space="preserve"> С. 37-52.</w:t>
      </w:r>
    </w:p>
    <w:p w:rsidR="004D428C" w:rsidRPr="00416E03" w:rsidRDefault="00416E03"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416E03">
        <w:rPr>
          <w:rFonts w:ascii="Times New Roman" w:eastAsia="Times New Roman" w:hAnsi="Times New Roman" w:cs="Times New Roman"/>
          <w:sz w:val="28"/>
          <w:szCs w:val="28"/>
          <w:lang w:val="uk-UA" w:eastAsia="de-DE"/>
        </w:rPr>
        <w:t xml:space="preserve">Психологічні технології самодетермінації розвитку особистості: монографія / Л.З. Сердюк,  І.В. Данилюк,  В.В. Турбан,  О.І. Пенькова,  Н.Д. Володарська  [та  ін.] ;  за ред. Л.З. Сердюк. – К.: Інститут психології імені Г.С. Костюка НАПН України,  2018. –  192 с. </w:t>
      </w:r>
    </w:p>
    <w:p w:rsidR="00983C26" w:rsidRDefault="00983C26"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983C26">
        <w:rPr>
          <w:rFonts w:ascii="Times New Roman" w:eastAsia="Times New Roman" w:hAnsi="Times New Roman" w:cs="Times New Roman"/>
          <w:sz w:val="28"/>
          <w:szCs w:val="28"/>
          <w:lang w:val="uk-UA" w:eastAsia="de-DE"/>
        </w:rPr>
        <w:t>Сивохоп Е. М. Самопізнання як динамічний, інтегративний процес Я-концепції особистості / Е.М. Сивохоп, І.І. Маріонда // Науковий вісник Ужгородського національного університету. – 2015. – Вип. 7. – С. 14-17.</w:t>
      </w:r>
    </w:p>
    <w:p w:rsidR="00813FDF" w:rsidRDefault="00813FDF"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Соколова І.М. Психологічні Особливості Самоставлення в студентів-психологів / І.М. Соколова, З.</w:t>
      </w:r>
      <w:r w:rsidRPr="00813FDF">
        <w:rPr>
          <w:rFonts w:ascii="Times New Roman" w:eastAsia="Times New Roman" w:hAnsi="Times New Roman" w:cs="Times New Roman"/>
          <w:sz w:val="28"/>
          <w:szCs w:val="28"/>
          <w:lang w:val="uk-UA" w:eastAsia="de-DE"/>
        </w:rPr>
        <w:t>Р.</w:t>
      </w:r>
      <w:r>
        <w:rPr>
          <w:rFonts w:ascii="Times New Roman" w:eastAsia="Times New Roman" w:hAnsi="Times New Roman" w:cs="Times New Roman"/>
          <w:sz w:val="28"/>
          <w:szCs w:val="28"/>
          <w:lang w:val="uk-UA" w:eastAsia="de-DE"/>
        </w:rPr>
        <w:t xml:space="preserve"> Шайхлісламов, В.</w:t>
      </w:r>
      <w:r w:rsidRPr="00813FDF">
        <w:rPr>
          <w:rFonts w:ascii="Times New Roman" w:eastAsia="Times New Roman" w:hAnsi="Times New Roman" w:cs="Times New Roman"/>
          <w:sz w:val="28"/>
          <w:szCs w:val="28"/>
          <w:lang w:val="uk-UA" w:eastAsia="de-DE"/>
        </w:rPr>
        <w:t>Ю.</w:t>
      </w:r>
      <w:r>
        <w:rPr>
          <w:rFonts w:ascii="Times New Roman" w:eastAsia="Times New Roman" w:hAnsi="Times New Roman" w:cs="Times New Roman"/>
          <w:sz w:val="28"/>
          <w:szCs w:val="28"/>
          <w:lang w:val="uk-UA" w:eastAsia="de-DE"/>
        </w:rPr>
        <w:t xml:space="preserve"> Горбенко //</w:t>
      </w:r>
      <w:r w:rsidRPr="00813FDF">
        <w:rPr>
          <w:rFonts w:ascii="Times New Roman" w:eastAsia="Times New Roman" w:hAnsi="Times New Roman" w:cs="Times New Roman"/>
          <w:sz w:val="28"/>
          <w:szCs w:val="28"/>
          <w:lang w:val="uk-UA" w:eastAsia="de-DE"/>
        </w:rPr>
        <w:t> Науковий вісник Ужгородського національного університету. Серія: Психологія</w:t>
      </w:r>
      <w:r>
        <w:rPr>
          <w:rFonts w:ascii="Times New Roman" w:eastAsia="Times New Roman" w:hAnsi="Times New Roman" w:cs="Times New Roman"/>
          <w:sz w:val="28"/>
          <w:szCs w:val="28"/>
          <w:lang w:val="uk-UA" w:eastAsia="de-DE"/>
        </w:rPr>
        <w:t xml:space="preserve">. – Ужгород: 2022. – № </w:t>
      </w:r>
      <w:r w:rsidRPr="00813FDF">
        <w:rPr>
          <w:rFonts w:ascii="Times New Roman" w:eastAsia="Times New Roman" w:hAnsi="Times New Roman" w:cs="Times New Roman"/>
          <w:sz w:val="28"/>
          <w:szCs w:val="28"/>
          <w:lang w:val="uk-UA" w:eastAsia="de-DE"/>
        </w:rPr>
        <w:t>4</w:t>
      </w:r>
      <w:r>
        <w:rPr>
          <w:rFonts w:ascii="Times New Roman" w:eastAsia="Times New Roman" w:hAnsi="Times New Roman" w:cs="Times New Roman"/>
          <w:sz w:val="28"/>
          <w:szCs w:val="28"/>
          <w:lang w:val="uk-UA" w:eastAsia="de-DE"/>
        </w:rPr>
        <w:t>. – С.</w:t>
      </w:r>
      <w:r w:rsidRPr="00813FDF">
        <w:rPr>
          <w:rFonts w:ascii="Times New Roman" w:eastAsia="Times New Roman" w:hAnsi="Times New Roman" w:cs="Times New Roman"/>
          <w:sz w:val="28"/>
          <w:szCs w:val="28"/>
          <w:lang w:val="uk-UA" w:eastAsia="de-DE"/>
        </w:rPr>
        <w:t xml:space="preserve"> 118-123.</w:t>
      </w:r>
      <w:r>
        <w:rPr>
          <w:rFonts w:ascii="Segoe UI" w:hAnsi="Segoe UI" w:cs="Segoe UI"/>
          <w:sz w:val="20"/>
          <w:szCs w:val="20"/>
          <w:shd w:val="clear" w:color="auto" w:fill="FFFFFF"/>
        </w:rPr>
        <w:t> </w:t>
      </w:r>
    </w:p>
    <w:p w:rsidR="00193D46" w:rsidRPr="00D60F95" w:rsidRDefault="00193D46"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193D46">
        <w:rPr>
          <w:rFonts w:ascii="Times New Roman" w:eastAsia="Times New Roman" w:hAnsi="Times New Roman" w:cs="Times New Roman"/>
          <w:sz w:val="28"/>
          <w:szCs w:val="28"/>
          <w:lang w:val="uk-UA" w:eastAsia="de-DE"/>
        </w:rPr>
        <w:t>Тіунова А.О. Психодіагностика та психокорекція порушень образу тіла у підлітків : автореф. дис. канд. психол. наук : 19.00.08.</w:t>
      </w:r>
      <w:r>
        <w:rPr>
          <w:rFonts w:ascii="Times New Roman" w:eastAsia="Times New Roman" w:hAnsi="Times New Roman" w:cs="Times New Roman"/>
          <w:sz w:val="28"/>
          <w:szCs w:val="28"/>
          <w:lang w:val="uk-UA" w:eastAsia="de-DE"/>
        </w:rPr>
        <w:t xml:space="preserve"> / А.О. Тіунова // К.</w:t>
      </w:r>
      <w:r w:rsidRPr="00193D46">
        <w:rPr>
          <w:rFonts w:ascii="Times New Roman" w:eastAsia="Times New Roman" w:hAnsi="Times New Roman" w:cs="Times New Roman"/>
          <w:sz w:val="28"/>
          <w:szCs w:val="28"/>
          <w:lang w:val="uk-UA" w:eastAsia="de-DE"/>
        </w:rPr>
        <w:t>, 2016. – 19 с.</w:t>
      </w:r>
    </w:p>
    <w:p w:rsidR="004A7790" w:rsidRPr="00D60F95" w:rsidRDefault="004A7790"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D60F95">
        <w:rPr>
          <w:rFonts w:ascii="Times New Roman" w:eastAsia="Times New Roman" w:hAnsi="Times New Roman" w:cs="Times New Roman"/>
          <w:sz w:val="28"/>
          <w:szCs w:val="28"/>
          <w:lang w:val="uk-UA" w:eastAsia="de-DE"/>
        </w:rPr>
        <w:t xml:space="preserve">Томпсон Дж. К. Образ тіла, розлади харчової </w:t>
      </w:r>
      <w:r w:rsidR="006476B0" w:rsidRPr="00D60F95">
        <w:rPr>
          <w:rFonts w:ascii="Times New Roman" w:eastAsia="Times New Roman" w:hAnsi="Times New Roman" w:cs="Times New Roman"/>
          <w:sz w:val="28"/>
          <w:szCs w:val="28"/>
          <w:lang w:val="uk-UA" w:eastAsia="de-DE"/>
        </w:rPr>
        <w:t>поведінки ожиріння: новий синтез</w:t>
      </w:r>
      <w:r w:rsidR="00D60F95">
        <w:rPr>
          <w:rFonts w:ascii="Times New Roman" w:eastAsia="Times New Roman" w:hAnsi="Times New Roman" w:cs="Times New Roman"/>
          <w:sz w:val="28"/>
          <w:szCs w:val="28"/>
          <w:lang w:val="uk-UA" w:eastAsia="de-DE"/>
        </w:rPr>
        <w:t xml:space="preserve"> / Дж.К. Томпсон</w:t>
      </w:r>
      <w:r w:rsidR="006476B0" w:rsidRPr="00D60F95">
        <w:rPr>
          <w:rFonts w:ascii="Times New Roman" w:eastAsia="Times New Roman" w:hAnsi="Times New Roman" w:cs="Times New Roman"/>
          <w:sz w:val="28"/>
          <w:szCs w:val="28"/>
          <w:lang w:val="uk-UA" w:eastAsia="de-DE"/>
        </w:rPr>
        <w:t xml:space="preserve"> //</w:t>
      </w:r>
      <w:r w:rsidR="00D60F95">
        <w:rPr>
          <w:rFonts w:ascii="Times New Roman" w:eastAsia="Times New Roman" w:hAnsi="Times New Roman" w:cs="Times New Roman"/>
          <w:sz w:val="28"/>
          <w:szCs w:val="28"/>
          <w:lang w:val="uk-UA" w:eastAsia="de-DE"/>
        </w:rPr>
        <w:t xml:space="preserve"> </w:t>
      </w:r>
      <w:r w:rsidR="006476B0" w:rsidRPr="00D60F95">
        <w:rPr>
          <w:rFonts w:ascii="Times New Roman" w:eastAsia="Times New Roman" w:hAnsi="Times New Roman" w:cs="Times New Roman"/>
          <w:sz w:val="28"/>
          <w:szCs w:val="28"/>
          <w:lang w:val="uk-UA" w:eastAsia="de-DE"/>
        </w:rPr>
        <w:t>Образ тіла, розлад харчової поведінки та ожиріння: інтегративний посібник для оцінки та лікування. – Вашингтон. Округ Колумбія: Амер</w:t>
      </w:r>
      <w:r w:rsidR="00D60F95">
        <w:rPr>
          <w:rFonts w:ascii="Times New Roman" w:eastAsia="Times New Roman" w:hAnsi="Times New Roman" w:cs="Times New Roman"/>
          <w:sz w:val="28"/>
          <w:szCs w:val="28"/>
          <w:lang w:val="uk-UA" w:eastAsia="de-DE"/>
        </w:rPr>
        <w:t>иканська психологічна асоціація.</w:t>
      </w:r>
      <w:r w:rsidR="00D60F95" w:rsidRPr="00D60F95">
        <w:rPr>
          <w:rFonts w:ascii="Times New Roman" w:eastAsia="Times New Roman" w:hAnsi="Times New Roman" w:cs="Times New Roman"/>
          <w:sz w:val="28"/>
          <w:szCs w:val="28"/>
          <w:lang w:val="uk-UA" w:eastAsia="de-DE"/>
        </w:rPr>
        <w:t xml:space="preserve"> – </w:t>
      </w:r>
      <w:r w:rsidR="006476B0" w:rsidRPr="00D60F95">
        <w:rPr>
          <w:rFonts w:ascii="Times New Roman" w:eastAsia="Times New Roman" w:hAnsi="Times New Roman" w:cs="Times New Roman"/>
          <w:sz w:val="28"/>
          <w:szCs w:val="28"/>
          <w:lang w:val="uk-UA" w:eastAsia="de-DE"/>
        </w:rPr>
        <w:t>1996</w:t>
      </w:r>
      <w:r w:rsidR="00D60F95">
        <w:rPr>
          <w:rFonts w:ascii="Times New Roman" w:eastAsia="Times New Roman" w:hAnsi="Times New Roman" w:cs="Times New Roman"/>
          <w:sz w:val="28"/>
          <w:szCs w:val="28"/>
          <w:lang w:val="uk-UA" w:eastAsia="de-DE"/>
        </w:rPr>
        <w:t>.</w:t>
      </w:r>
      <w:r w:rsidR="00D60F95" w:rsidRPr="00D60F95">
        <w:rPr>
          <w:rFonts w:ascii="Times New Roman" w:eastAsia="Times New Roman" w:hAnsi="Times New Roman" w:cs="Times New Roman"/>
          <w:sz w:val="28"/>
          <w:szCs w:val="28"/>
          <w:lang w:val="uk-UA" w:eastAsia="de-DE"/>
        </w:rPr>
        <w:t xml:space="preserve"> – </w:t>
      </w:r>
      <w:r w:rsidR="00D60F95">
        <w:rPr>
          <w:rFonts w:ascii="Times New Roman" w:eastAsia="Times New Roman" w:hAnsi="Times New Roman" w:cs="Times New Roman"/>
          <w:sz w:val="28"/>
          <w:szCs w:val="28"/>
          <w:lang w:val="uk-UA" w:eastAsia="de-DE"/>
        </w:rPr>
        <w:t>С.</w:t>
      </w:r>
      <w:r w:rsidR="006476B0" w:rsidRPr="00D60F95">
        <w:rPr>
          <w:rFonts w:ascii="Times New Roman" w:eastAsia="Times New Roman" w:hAnsi="Times New Roman" w:cs="Times New Roman"/>
          <w:sz w:val="28"/>
          <w:szCs w:val="28"/>
          <w:lang w:val="uk-UA" w:eastAsia="de-DE"/>
        </w:rPr>
        <w:t xml:space="preserve"> 1-20</w:t>
      </w:r>
      <w:r w:rsidR="00D60F95">
        <w:rPr>
          <w:rFonts w:ascii="Times New Roman" w:eastAsia="Times New Roman" w:hAnsi="Times New Roman" w:cs="Times New Roman"/>
          <w:sz w:val="28"/>
          <w:szCs w:val="28"/>
          <w:lang w:val="uk-UA" w:eastAsia="de-DE"/>
        </w:rPr>
        <w:t>.</w:t>
      </w:r>
    </w:p>
    <w:p w:rsidR="00FB33ED" w:rsidRDefault="00D60F95"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lastRenderedPageBreak/>
        <w:t>Ткалич М.Г.</w:t>
      </w:r>
      <w:r w:rsidR="00FB33ED" w:rsidRPr="00D60F95">
        <w:rPr>
          <w:rFonts w:ascii="Times New Roman" w:eastAsia="Times New Roman" w:hAnsi="Times New Roman" w:cs="Times New Roman"/>
          <w:sz w:val="28"/>
          <w:szCs w:val="28"/>
          <w:lang w:val="uk-UA" w:eastAsia="de-DE"/>
        </w:rPr>
        <w:t xml:space="preserve"> Емпіричне дослідження ставлення до власної зовнішності</w:t>
      </w:r>
      <w:r w:rsidR="0022251C" w:rsidRPr="00D60F95">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 xml:space="preserve">та дискримінації / М.Г. Ткалич, Т.П. </w:t>
      </w:r>
      <w:r w:rsidRPr="00D60F95">
        <w:rPr>
          <w:rFonts w:ascii="Times New Roman" w:eastAsia="Times New Roman" w:hAnsi="Times New Roman" w:cs="Times New Roman"/>
          <w:sz w:val="28"/>
          <w:szCs w:val="28"/>
          <w:lang w:val="uk-UA" w:eastAsia="de-DE"/>
        </w:rPr>
        <w:t xml:space="preserve">Зінченко </w:t>
      </w:r>
      <w:r>
        <w:rPr>
          <w:rFonts w:ascii="Times New Roman" w:eastAsia="Times New Roman" w:hAnsi="Times New Roman" w:cs="Times New Roman"/>
          <w:sz w:val="28"/>
          <w:szCs w:val="28"/>
          <w:lang w:val="uk-UA" w:eastAsia="de-DE"/>
        </w:rPr>
        <w:t>//</w:t>
      </w:r>
      <w:r w:rsidRPr="00D60F95">
        <w:rPr>
          <w:rFonts w:ascii="Times New Roman" w:eastAsia="Times New Roman" w:hAnsi="Times New Roman" w:cs="Times New Roman"/>
          <w:sz w:val="28"/>
          <w:szCs w:val="28"/>
          <w:lang w:val="uk-UA" w:eastAsia="de-DE"/>
        </w:rPr>
        <w:t xml:space="preserve"> </w:t>
      </w:r>
      <w:r w:rsidR="00FB33ED" w:rsidRPr="00D60F95">
        <w:rPr>
          <w:rFonts w:ascii="Times New Roman" w:eastAsia="Times New Roman" w:hAnsi="Times New Roman" w:cs="Times New Roman"/>
          <w:sz w:val="28"/>
          <w:szCs w:val="28"/>
          <w:lang w:val="uk-UA" w:eastAsia="de-DE"/>
        </w:rPr>
        <w:t xml:space="preserve"> Проблеми сучасної психології. </w:t>
      </w:r>
      <w:r w:rsidRPr="00D60F95">
        <w:rPr>
          <w:rFonts w:ascii="Times New Roman" w:eastAsia="Times New Roman" w:hAnsi="Times New Roman" w:cs="Times New Roman"/>
          <w:sz w:val="28"/>
          <w:szCs w:val="28"/>
          <w:lang w:val="uk-UA" w:eastAsia="de-DE"/>
        </w:rPr>
        <w:t xml:space="preserve">– </w:t>
      </w:r>
      <w:r w:rsidR="00FB33ED" w:rsidRPr="00D60F95">
        <w:rPr>
          <w:rFonts w:ascii="Times New Roman" w:eastAsia="Times New Roman" w:hAnsi="Times New Roman" w:cs="Times New Roman"/>
          <w:sz w:val="28"/>
          <w:szCs w:val="28"/>
          <w:lang w:val="uk-UA" w:eastAsia="de-DE"/>
        </w:rPr>
        <w:t>2020.</w:t>
      </w:r>
      <w:r w:rsidRPr="00D60F95">
        <w:rPr>
          <w:rFonts w:ascii="Times New Roman" w:eastAsia="Times New Roman" w:hAnsi="Times New Roman" w:cs="Times New Roman"/>
          <w:sz w:val="28"/>
          <w:szCs w:val="28"/>
          <w:lang w:val="uk-UA" w:eastAsia="de-DE"/>
        </w:rPr>
        <w:t xml:space="preserve"> – </w:t>
      </w:r>
      <w:r w:rsidR="00FB33ED" w:rsidRPr="00D60F95">
        <w:rPr>
          <w:rFonts w:ascii="Times New Roman" w:eastAsia="Times New Roman" w:hAnsi="Times New Roman" w:cs="Times New Roman"/>
          <w:sz w:val="28"/>
          <w:szCs w:val="28"/>
          <w:lang w:val="uk-UA" w:eastAsia="de-DE"/>
        </w:rPr>
        <w:t xml:space="preserve"> № 3.</w:t>
      </w:r>
      <w:r w:rsidRPr="00D60F95">
        <w:rPr>
          <w:rFonts w:ascii="Times New Roman" w:eastAsia="Times New Roman" w:hAnsi="Times New Roman" w:cs="Times New Roman"/>
          <w:sz w:val="28"/>
          <w:szCs w:val="28"/>
          <w:lang w:val="uk-UA" w:eastAsia="de-DE"/>
        </w:rPr>
        <w:t xml:space="preserve"> – </w:t>
      </w:r>
      <w:r w:rsidR="00FB33ED" w:rsidRPr="00D60F95">
        <w:rPr>
          <w:rFonts w:ascii="Times New Roman" w:eastAsia="Times New Roman" w:hAnsi="Times New Roman" w:cs="Times New Roman"/>
          <w:sz w:val="28"/>
          <w:szCs w:val="28"/>
          <w:lang w:val="uk-UA" w:eastAsia="de-DE"/>
        </w:rPr>
        <w:t xml:space="preserve"> С. 68-74.</w:t>
      </w:r>
    </w:p>
    <w:p w:rsidR="00765A2B" w:rsidRDefault="00765A2B"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Халік О.О. Взаємозв’язок загальної та рольової самооцінки жінок, їх вплив на стосунки в сімейній системі / О.О. Халік, Т.С. Косяк // Дніпровський науковий часопис публічного управління, психології, права. – Дніпро. – 2021. </w:t>
      </w:r>
      <w:r w:rsidR="007E281D" w:rsidRPr="00193D46">
        <w:rPr>
          <w:rFonts w:ascii="Times New Roman" w:eastAsia="Times New Roman" w:hAnsi="Times New Roman" w:cs="Times New Roman"/>
          <w:sz w:val="28"/>
          <w:szCs w:val="28"/>
          <w:lang w:val="uk-UA" w:eastAsia="de-DE"/>
        </w:rPr>
        <w:t xml:space="preserve">– </w:t>
      </w:r>
      <w:r w:rsidR="007E281D">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 xml:space="preserve">№ 5. </w:t>
      </w:r>
      <w:r w:rsidR="00CC7B59">
        <w:rPr>
          <w:rFonts w:ascii="Times New Roman" w:eastAsia="Times New Roman" w:hAnsi="Times New Roman" w:cs="Times New Roman"/>
          <w:sz w:val="28"/>
          <w:szCs w:val="28"/>
          <w:lang w:val="uk-UA" w:eastAsia="de-DE"/>
        </w:rPr>
        <w:t>–</w:t>
      </w:r>
      <w:r>
        <w:rPr>
          <w:rFonts w:ascii="Times New Roman" w:eastAsia="Times New Roman" w:hAnsi="Times New Roman" w:cs="Times New Roman"/>
          <w:sz w:val="28"/>
          <w:szCs w:val="28"/>
          <w:lang w:val="uk-UA" w:eastAsia="de-DE"/>
        </w:rPr>
        <w:t xml:space="preserve"> </w:t>
      </w:r>
      <w:r w:rsidR="00CC7B59">
        <w:rPr>
          <w:rFonts w:ascii="Times New Roman" w:eastAsia="Times New Roman" w:hAnsi="Times New Roman" w:cs="Times New Roman"/>
          <w:sz w:val="28"/>
          <w:szCs w:val="28"/>
          <w:lang w:val="uk-UA" w:eastAsia="de-DE"/>
        </w:rPr>
        <w:t>С. 80-86.</w:t>
      </w:r>
    </w:p>
    <w:p w:rsidR="007C7158" w:rsidRDefault="007C7158"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7C7158">
        <w:rPr>
          <w:rFonts w:ascii="Times New Roman" w:eastAsia="Times New Roman" w:hAnsi="Times New Roman" w:cs="Times New Roman"/>
          <w:sz w:val="28"/>
          <w:szCs w:val="28"/>
          <w:lang w:val="uk-UA" w:eastAsia="de-DE"/>
        </w:rPr>
        <w:t xml:space="preserve">Ходаківський Є.І., Богоявленська Ю.В., Грабар Т.П. Психологія управління : підручник. </w:t>
      </w:r>
      <w:r w:rsidR="004D428C">
        <w:rPr>
          <w:rFonts w:ascii="Times New Roman" w:eastAsia="Times New Roman" w:hAnsi="Times New Roman" w:cs="Times New Roman"/>
          <w:sz w:val="28"/>
          <w:szCs w:val="28"/>
          <w:lang w:val="uk-UA" w:eastAsia="de-DE"/>
        </w:rPr>
        <w:t>5-те вид. перероб. та доп.</w:t>
      </w:r>
      <w:r w:rsidR="004D428C" w:rsidRPr="004D428C">
        <w:rPr>
          <w:rFonts w:ascii="Times New Roman" w:eastAsia="Times New Roman" w:hAnsi="Times New Roman" w:cs="Times New Roman"/>
          <w:sz w:val="28"/>
          <w:szCs w:val="28"/>
          <w:lang w:val="uk-UA" w:eastAsia="de-DE"/>
        </w:rPr>
        <w:t xml:space="preserve"> </w:t>
      </w:r>
      <w:r w:rsidR="004D428C">
        <w:rPr>
          <w:rFonts w:ascii="Times New Roman" w:eastAsia="Times New Roman" w:hAnsi="Times New Roman" w:cs="Times New Roman"/>
          <w:sz w:val="28"/>
          <w:szCs w:val="28"/>
          <w:lang w:val="uk-UA" w:eastAsia="de-DE"/>
        </w:rPr>
        <w:t xml:space="preserve">–  К.: Центр учбової літератури. – </w:t>
      </w:r>
      <w:r w:rsidRPr="007C7158">
        <w:rPr>
          <w:rFonts w:ascii="Times New Roman" w:eastAsia="Times New Roman" w:hAnsi="Times New Roman" w:cs="Times New Roman"/>
          <w:sz w:val="28"/>
          <w:szCs w:val="28"/>
          <w:lang w:val="uk-UA" w:eastAsia="de-DE"/>
        </w:rPr>
        <w:t xml:space="preserve">2016. </w:t>
      </w:r>
      <w:r w:rsidR="004D428C">
        <w:rPr>
          <w:rFonts w:ascii="Times New Roman" w:eastAsia="Times New Roman" w:hAnsi="Times New Roman" w:cs="Times New Roman"/>
          <w:sz w:val="28"/>
          <w:szCs w:val="28"/>
          <w:lang w:val="uk-UA" w:eastAsia="de-DE"/>
        </w:rPr>
        <w:t xml:space="preserve">– </w:t>
      </w:r>
      <w:r w:rsidRPr="007C7158">
        <w:rPr>
          <w:rFonts w:ascii="Times New Roman" w:eastAsia="Times New Roman" w:hAnsi="Times New Roman" w:cs="Times New Roman"/>
          <w:sz w:val="28"/>
          <w:szCs w:val="28"/>
          <w:lang w:val="uk-UA" w:eastAsia="de-DE"/>
        </w:rPr>
        <w:t>492 с.</w:t>
      </w:r>
    </w:p>
    <w:p w:rsidR="00E05027" w:rsidRPr="00D60F95" w:rsidRDefault="00E05027"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Хомуленко Т.Б. Методика діагностики тілесного локусу контролю / Т.Б. Хомуленко, В. Крамченкова, Д. Туркова, Н. Лесніченко, Б. Миронович // Вісник ХНПУ імені Г.С. Сковороди. Писхологія. – 2020. – Вип. 62. – С. 293-316.</w:t>
      </w:r>
    </w:p>
    <w:p w:rsidR="00714A5F" w:rsidRDefault="00193D46"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Хомуленко Т.Б., Родіна К.</w:t>
      </w:r>
      <w:r w:rsidRPr="00193D46">
        <w:rPr>
          <w:rFonts w:ascii="Times New Roman" w:eastAsia="Times New Roman" w:hAnsi="Times New Roman" w:cs="Times New Roman"/>
          <w:sz w:val="28"/>
          <w:szCs w:val="28"/>
          <w:lang w:val="uk-UA" w:eastAsia="de-DE"/>
        </w:rPr>
        <w:t>М. Роль імагінації у функціонуванні інтрацептивної чутливост</w:t>
      </w:r>
      <w:r>
        <w:rPr>
          <w:rFonts w:ascii="Times New Roman" w:eastAsia="Times New Roman" w:hAnsi="Times New Roman" w:cs="Times New Roman"/>
          <w:sz w:val="28"/>
          <w:szCs w:val="28"/>
          <w:lang w:val="uk-UA" w:eastAsia="de-DE"/>
        </w:rPr>
        <w:t xml:space="preserve">і особистості в юнацькому віці / Т.Б. Хомуленко, К.М. Родіна // </w:t>
      </w:r>
      <w:r w:rsidRPr="00193D46">
        <w:rPr>
          <w:rFonts w:ascii="Times New Roman" w:eastAsia="Times New Roman" w:hAnsi="Times New Roman" w:cs="Times New Roman"/>
          <w:sz w:val="28"/>
          <w:szCs w:val="28"/>
          <w:lang w:val="uk-UA" w:eastAsia="de-DE"/>
        </w:rPr>
        <w:t xml:space="preserve">Вісник ХНПУ імені Г.С. Сковороди. Психологія. </w:t>
      </w:r>
      <w:r w:rsidRPr="00D60F95">
        <w:rPr>
          <w:rFonts w:ascii="Times New Roman" w:eastAsia="Times New Roman" w:hAnsi="Times New Roman" w:cs="Times New Roman"/>
          <w:sz w:val="28"/>
          <w:szCs w:val="28"/>
          <w:lang w:val="uk-UA" w:eastAsia="de-DE"/>
        </w:rPr>
        <w:t xml:space="preserve">– </w:t>
      </w:r>
      <w:r w:rsidRPr="00193D46">
        <w:rPr>
          <w:rFonts w:ascii="Times New Roman" w:eastAsia="Times New Roman" w:hAnsi="Times New Roman" w:cs="Times New Roman"/>
          <w:sz w:val="28"/>
          <w:szCs w:val="28"/>
          <w:lang w:val="uk-UA" w:eastAsia="de-DE"/>
        </w:rPr>
        <w:t xml:space="preserve">2017. </w:t>
      </w:r>
      <w:r w:rsidRPr="00D60F95">
        <w:rPr>
          <w:rFonts w:ascii="Times New Roman" w:eastAsia="Times New Roman" w:hAnsi="Times New Roman" w:cs="Times New Roman"/>
          <w:sz w:val="28"/>
          <w:szCs w:val="28"/>
          <w:lang w:val="uk-UA" w:eastAsia="de-DE"/>
        </w:rPr>
        <w:t xml:space="preserve">– </w:t>
      </w:r>
      <w:r w:rsidRPr="00193D46">
        <w:rPr>
          <w:rFonts w:ascii="Times New Roman" w:eastAsia="Times New Roman" w:hAnsi="Times New Roman" w:cs="Times New Roman"/>
          <w:sz w:val="28"/>
          <w:szCs w:val="28"/>
          <w:lang w:val="uk-UA" w:eastAsia="de-DE"/>
        </w:rPr>
        <w:t xml:space="preserve">Вип. 56. </w:t>
      </w:r>
      <w:r w:rsidRPr="00D60F95">
        <w:rPr>
          <w:rFonts w:ascii="Times New Roman" w:eastAsia="Times New Roman" w:hAnsi="Times New Roman" w:cs="Times New Roman"/>
          <w:sz w:val="28"/>
          <w:szCs w:val="28"/>
          <w:lang w:val="uk-UA" w:eastAsia="de-DE"/>
        </w:rPr>
        <w:t xml:space="preserve">– </w:t>
      </w:r>
      <w:r w:rsidRPr="00193D46">
        <w:rPr>
          <w:rFonts w:ascii="Times New Roman" w:eastAsia="Times New Roman" w:hAnsi="Times New Roman" w:cs="Times New Roman"/>
          <w:sz w:val="28"/>
          <w:szCs w:val="28"/>
          <w:lang w:val="uk-UA" w:eastAsia="de-DE"/>
        </w:rPr>
        <w:t>С. 269-283.</w:t>
      </w:r>
    </w:p>
    <w:p w:rsidR="004D428C" w:rsidRDefault="004D428C"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4D428C">
        <w:rPr>
          <w:rFonts w:ascii="Times New Roman" w:eastAsia="Times New Roman" w:hAnsi="Times New Roman" w:cs="Times New Roman"/>
          <w:sz w:val="28"/>
          <w:szCs w:val="28"/>
          <w:lang w:val="uk-UA" w:eastAsia="de-DE"/>
        </w:rPr>
        <w:t>Шамне А.В., Прахова С.А. Психологія фрустраційних станів та реакцій підлітків: теорії, проблеми,</w:t>
      </w:r>
      <w:r>
        <w:rPr>
          <w:rFonts w:ascii="Times New Roman" w:eastAsia="Times New Roman" w:hAnsi="Times New Roman" w:cs="Times New Roman"/>
          <w:sz w:val="28"/>
          <w:szCs w:val="28"/>
          <w:lang w:val="uk-UA" w:eastAsia="de-DE"/>
        </w:rPr>
        <w:t xml:space="preserve"> діагностика : монографія. К.: НУБіП України. </w:t>
      </w:r>
      <w:r w:rsidRPr="00D60F95">
        <w:rPr>
          <w:rFonts w:ascii="Times New Roman" w:eastAsia="Times New Roman" w:hAnsi="Times New Roman" w:cs="Times New Roman"/>
          <w:sz w:val="28"/>
          <w:szCs w:val="28"/>
          <w:lang w:val="uk-UA" w:eastAsia="de-DE"/>
        </w:rPr>
        <w:t xml:space="preserve">– </w:t>
      </w:r>
      <w:r w:rsidRPr="004D428C">
        <w:rPr>
          <w:rFonts w:ascii="Times New Roman" w:eastAsia="Times New Roman" w:hAnsi="Times New Roman" w:cs="Times New Roman"/>
          <w:sz w:val="28"/>
          <w:szCs w:val="28"/>
          <w:lang w:val="uk-UA" w:eastAsia="de-DE"/>
        </w:rPr>
        <w:t xml:space="preserve"> 2018. </w:t>
      </w:r>
      <w:r w:rsidRPr="00D60F95">
        <w:rPr>
          <w:rFonts w:ascii="Times New Roman" w:eastAsia="Times New Roman" w:hAnsi="Times New Roman" w:cs="Times New Roman"/>
          <w:sz w:val="28"/>
          <w:szCs w:val="28"/>
          <w:lang w:val="uk-UA" w:eastAsia="de-DE"/>
        </w:rPr>
        <w:t xml:space="preserve">– </w:t>
      </w:r>
      <w:r w:rsidRPr="004D428C">
        <w:rPr>
          <w:rFonts w:ascii="Times New Roman" w:eastAsia="Times New Roman" w:hAnsi="Times New Roman" w:cs="Times New Roman"/>
          <w:sz w:val="28"/>
          <w:szCs w:val="28"/>
          <w:lang w:val="uk-UA" w:eastAsia="de-DE"/>
        </w:rPr>
        <w:t>278 с.</w:t>
      </w:r>
    </w:p>
    <w:p w:rsidR="007C7158" w:rsidRDefault="007C7158"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7C7158">
        <w:rPr>
          <w:rFonts w:ascii="Times New Roman" w:eastAsia="Times New Roman" w:hAnsi="Times New Roman" w:cs="Times New Roman"/>
          <w:sz w:val="28"/>
          <w:szCs w:val="28"/>
          <w:lang w:val="uk-UA" w:eastAsia="de-DE"/>
        </w:rPr>
        <w:t>Шевченко В. Взаємозв’язок захисних механізмів психі</w:t>
      </w:r>
      <w:r>
        <w:rPr>
          <w:rFonts w:ascii="Times New Roman" w:eastAsia="Times New Roman" w:hAnsi="Times New Roman" w:cs="Times New Roman"/>
          <w:sz w:val="28"/>
          <w:szCs w:val="28"/>
          <w:lang w:val="uk-UA" w:eastAsia="de-DE"/>
        </w:rPr>
        <w:t>ки та форм агресивної поведінки / В. Шевченко //</w:t>
      </w:r>
      <w:r w:rsidRPr="007C7158">
        <w:rPr>
          <w:rFonts w:ascii="Times New Roman" w:eastAsia="Times New Roman" w:hAnsi="Times New Roman" w:cs="Times New Roman"/>
          <w:sz w:val="28"/>
          <w:szCs w:val="28"/>
          <w:lang w:val="uk-UA" w:eastAsia="de-DE"/>
        </w:rPr>
        <w:t xml:space="preserve"> Науковий вісник Миколаївського національного університету ім. В.О. Сухомлинського : збірник наук. праць. </w:t>
      </w:r>
      <w:r w:rsidRPr="00D60F95">
        <w:rPr>
          <w:rFonts w:ascii="Times New Roman" w:eastAsia="Times New Roman" w:hAnsi="Times New Roman" w:cs="Times New Roman"/>
          <w:sz w:val="28"/>
          <w:szCs w:val="28"/>
          <w:lang w:val="uk-UA" w:eastAsia="de-DE"/>
        </w:rPr>
        <w:t xml:space="preserve">– </w:t>
      </w:r>
      <w:r w:rsidRPr="007C7158">
        <w:rPr>
          <w:rFonts w:ascii="Times New Roman" w:eastAsia="Times New Roman" w:hAnsi="Times New Roman" w:cs="Times New Roman"/>
          <w:sz w:val="28"/>
          <w:szCs w:val="28"/>
          <w:lang w:val="uk-UA" w:eastAsia="de-DE"/>
        </w:rPr>
        <w:t xml:space="preserve">2011. </w:t>
      </w:r>
      <w:r w:rsidRPr="00D60F95">
        <w:rPr>
          <w:rFonts w:ascii="Times New Roman" w:eastAsia="Times New Roman" w:hAnsi="Times New Roman" w:cs="Times New Roman"/>
          <w:sz w:val="28"/>
          <w:szCs w:val="28"/>
          <w:lang w:val="uk-UA" w:eastAsia="de-DE"/>
        </w:rPr>
        <w:t xml:space="preserve">– </w:t>
      </w:r>
      <w:r w:rsidRPr="007C7158">
        <w:rPr>
          <w:rFonts w:ascii="Times New Roman" w:eastAsia="Times New Roman" w:hAnsi="Times New Roman" w:cs="Times New Roman"/>
          <w:sz w:val="28"/>
          <w:szCs w:val="28"/>
          <w:lang w:val="uk-UA" w:eastAsia="de-DE"/>
        </w:rPr>
        <w:t xml:space="preserve">№ 16. </w:t>
      </w:r>
      <w:r w:rsidRPr="00D60F95">
        <w:rPr>
          <w:rFonts w:ascii="Times New Roman" w:eastAsia="Times New Roman" w:hAnsi="Times New Roman" w:cs="Times New Roman"/>
          <w:sz w:val="28"/>
          <w:szCs w:val="28"/>
          <w:lang w:val="uk-UA" w:eastAsia="de-DE"/>
        </w:rPr>
        <w:t xml:space="preserve">– </w:t>
      </w:r>
      <w:r w:rsidRPr="007C7158">
        <w:rPr>
          <w:rFonts w:ascii="Times New Roman" w:eastAsia="Times New Roman" w:hAnsi="Times New Roman" w:cs="Times New Roman"/>
          <w:sz w:val="28"/>
          <w:szCs w:val="28"/>
          <w:lang w:val="uk-UA" w:eastAsia="de-DE"/>
        </w:rPr>
        <w:t>С. 235–239.</w:t>
      </w:r>
    </w:p>
    <w:p w:rsidR="00E05027" w:rsidRDefault="00E05027"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Шевченко Н.Ф. Особистісні умови задоволеності образом фізичного Я у жінок раннього дорослого віку / Н.Ф. Шевченко //</w:t>
      </w:r>
      <w:r w:rsidR="00CB7EDF">
        <w:rPr>
          <w:rFonts w:ascii="Times New Roman" w:eastAsia="Times New Roman" w:hAnsi="Times New Roman" w:cs="Times New Roman"/>
          <w:sz w:val="28"/>
          <w:szCs w:val="28"/>
          <w:lang w:val="uk-UA" w:eastAsia="de-DE"/>
        </w:rPr>
        <w:t xml:space="preserve"> Проблеми сучасної психології. – Запоріжжя, 2021. – №4 (23). – С. 92-99.</w:t>
      </w:r>
    </w:p>
    <w:p w:rsidR="00CB7EDF" w:rsidRPr="00CB7EDF" w:rsidRDefault="00CB7EDF" w:rsidP="00CB7EDF">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CB7EDF">
        <w:rPr>
          <w:rFonts w:ascii="Times New Roman" w:eastAsia="Times New Roman" w:hAnsi="Times New Roman" w:cs="Times New Roman"/>
          <w:sz w:val="28"/>
          <w:szCs w:val="28"/>
          <w:lang w:val="uk-UA" w:eastAsia="de-DE"/>
        </w:rPr>
        <w:lastRenderedPageBreak/>
        <w:t xml:space="preserve">Шевченко  Н.Ф.  Теоретичні  підходи  до  розуміння  поняття  «самоповага»  в  історичному  поступі </w:t>
      </w:r>
      <w:r w:rsidR="00135A5B">
        <w:rPr>
          <w:rFonts w:ascii="Times New Roman" w:eastAsia="Times New Roman" w:hAnsi="Times New Roman" w:cs="Times New Roman"/>
          <w:sz w:val="28"/>
          <w:szCs w:val="28"/>
          <w:lang w:val="uk-UA" w:eastAsia="de-DE"/>
        </w:rPr>
        <w:t xml:space="preserve">психологічного знання / Н.Ф. Шевченко // </w:t>
      </w:r>
      <w:r w:rsidRPr="00CB7EDF">
        <w:rPr>
          <w:rFonts w:ascii="Times New Roman" w:eastAsia="Times New Roman" w:hAnsi="Times New Roman" w:cs="Times New Roman"/>
          <w:sz w:val="28"/>
          <w:szCs w:val="28"/>
          <w:lang w:val="uk-UA" w:eastAsia="de-DE"/>
        </w:rPr>
        <w:t>Наука й освіта.</w:t>
      </w:r>
      <w:r w:rsidR="00135A5B">
        <w:rPr>
          <w:rFonts w:ascii="Times New Roman" w:eastAsia="Times New Roman" w:hAnsi="Times New Roman" w:cs="Times New Roman"/>
          <w:sz w:val="28"/>
          <w:szCs w:val="28"/>
          <w:lang w:val="uk-UA" w:eastAsia="de-DE"/>
        </w:rPr>
        <w:t xml:space="preserve"> – 2015. – № 11-</w:t>
      </w:r>
      <w:r w:rsidRPr="00CB7EDF">
        <w:rPr>
          <w:rFonts w:ascii="Times New Roman" w:eastAsia="Times New Roman" w:hAnsi="Times New Roman" w:cs="Times New Roman"/>
          <w:sz w:val="28"/>
          <w:szCs w:val="28"/>
          <w:lang w:val="uk-UA" w:eastAsia="de-DE"/>
        </w:rPr>
        <w:t>1</w:t>
      </w:r>
      <w:r w:rsidR="00135A5B">
        <w:rPr>
          <w:rFonts w:ascii="Times New Roman" w:eastAsia="Times New Roman" w:hAnsi="Times New Roman" w:cs="Times New Roman"/>
          <w:sz w:val="28"/>
          <w:szCs w:val="28"/>
          <w:lang w:val="uk-UA" w:eastAsia="de-DE"/>
        </w:rPr>
        <w:t>2. – С. 19-</w:t>
      </w:r>
      <w:r w:rsidRPr="00CB7EDF">
        <w:rPr>
          <w:rFonts w:ascii="Times New Roman" w:eastAsia="Times New Roman" w:hAnsi="Times New Roman" w:cs="Times New Roman"/>
          <w:sz w:val="28"/>
          <w:szCs w:val="28"/>
          <w:lang w:val="uk-UA" w:eastAsia="de-DE"/>
        </w:rPr>
        <w:t>25.</w:t>
      </w:r>
    </w:p>
    <w:p w:rsidR="00CB7EDF" w:rsidRDefault="00813FDF"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813FDF">
        <w:rPr>
          <w:rFonts w:ascii="Times New Roman" w:eastAsia="Times New Roman" w:hAnsi="Times New Roman" w:cs="Times New Roman"/>
          <w:sz w:val="28"/>
          <w:szCs w:val="28"/>
          <w:lang w:val="uk-UA" w:eastAsia="de-DE"/>
        </w:rPr>
        <w:t xml:space="preserve">Яворська-Вєтрова І.В. Теоретичний аналіз проблеми </w:t>
      </w:r>
      <w:r w:rsidR="007C7158">
        <w:rPr>
          <w:rFonts w:ascii="Times New Roman" w:eastAsia="Times New Roman" w:hAnsi="Times New Roman" w:cs="Times New Roman"/>
          <w:sz w:val="28"/>
          <w:szCs w:val="28"/>
          <w:lang w:val="uk-UA" w:eastAsia="de-DE"/>
        </w:rPr>
        <w:t>самоставлення: ціннісний аспект / І.В. Яворовська-Вєтрова //</w:t>
      </w:r>
      <w:r w:rsidRPr="00813FDF">
        <w:rPr>
          <w:rFonts w:ascii="Times New Roman" w:eastAsia="Times New Roman" w:hAnsi="Times New Roman" w:cs="Times New Roman"/>
          <w:sz w:val="28"/>
          <w:szCs w:val="28"/>
          <w:lang w:val="uk-UA" w:eastAsia="de-DE"/>
        </w:rPr>
        <w:t xml:space="preserve"> Актуальні проблеми психології. </w:t>
      </w:r>
      <w:r w:rsidR="007C7158">
        <w:rPr>
          <w:rFonts w:ascii="Times New Roman" w:eastAsia="Times New Roman" w:hAnsi="Times New Roman" w:cs="Times New Roman"/>
          <w:sz w:val="28"/>
          <w:szCs w:val="28"/>
          <w:lang w:val="uk-UA" w:eastAsia="de-DE"/>
        </w:rPr>
        <w:t>– Житомир</w:t>
      </w:r>
      <w:r w:rsidRPr="00813FDF">
        <w:rPr>
          <w:rFonts w:ascii="Times New Roman" w:eastAsia="Times New Roman" w:hAnsi="Times New Roman" w:cs="Times New Roman"/>
          <w:sz w:val="28"/>
          <w:szCs w:val="28"/>
          <w:lang w:val="uk-UA" w:eastAsia="de-DE"/>
        </w:rPr>
        <w:t xml:space="preserve">: </w:t>
      </w:r>
      <w:r w:rsidR="007C7158">
        <w:rPr>
          <w:rFonts w:ascii="Times New Roman" w:eastAsia="Times New Roman" w:hAnsi="Times New Roman" w:cs="Times New Roman"/>
          <w:sz w:val="28"/>
          <w:szCs w:val="28"/>
          <w:lang w:val="uk-UA" w:eastAsia="de-DE"/>
        </w:rPr>
        <w:t>Видавництво ЖДУ імені І. Франка.</w:t>
      </w:r>
      <w:r w:rsidR="007C7158" w:rsidRPr="007C7158">
        <w:rPr>
          <w:rFonts w:ascii="Times New Roman" w:eastAsia="Times New Roman" w:hAnsi="Times New Roman" w:cs="Times New Roman"/>
          <w:sz w:val="28"/>
          <w:szCs w:val="28"/>
          <w:lang w:val="uk-UA" w:eastAsia="de-DE"/>
        </w:rPr>
        <w:t xml:space="preserve"> </w:t>
      </w:r>
      <w:r w:rsidR="007C7158">
        <w:rPr>
          <w:rFonts w:ascii="Times New Roman" w:eastAsia="Times New Roman" w:hAnsi="Times New Roman" w:cs="Times New Roman"/>
          <w:sz w:val="28"/>
          <w:szCs w:val="28"/>
          <w:lang w:val="uk-UA" w:eastAsia="de-DE"/>
        </w:rPr>
        <w:t>–</w:t>
      </w:r>
      <w:r w:rsidRPr="00813FDF">
        <w:rPr>
          <w:rFonts w:ascii="Times New Roman" w:eastAsia="Times New Roman" w:hAnsi="Times New Roman" w:cs="Times New Roman"/>
          <w:sz w:val="28"/>
          <w:szCs w:val="28"/>
          <w:lang w:val="uk-UA" w:eastAsia="de-DE"/>
        </w:rPr>
        <w:t xml:space="preserve"> 2017. </w:t>
      </w:r>
      <w:r w:rsidR="007C7158">
        <w:rPr>
          <w:rFonts w:ascii="Times New Roman" w:eastAsia="Times New Roman" w:hAnsi="Times New Roman" w:cs="Times New Roman"/>
          <w:sz w:val="28"/>
          <w:szCs w:val="28"/>
          <w:lang w:val="uk-UA" w:eastAsia="de-DE"/>
        </w:rPr>
        <w:t xml:space="preserve">– </w:t>
      </w:r>
      <w:r w:rsidRPr="00813FDF">
        <w:rPr>
          <w:rFonts w:ascii="Times New Roman" w:eastAsia="Times New Roman" w:hAnsi="Times New Roman" w:cs="Times New Roman"/>
          <w:sz w:val="28"/>
          <w:szCs w:val="28"/>
          <w:lang w:val="uk-UA" w:eastAsia="de-DE"/>
        </w:rPr>
        <w:t xml:space="preserve">№ 6/XII. </w:t>
      </w:r>
      <w:r w:rsidR="007C7158">
        <w:rPr>
          <w:rFonts w:ascii="Times New Roman" w:eastAsia="Times New Roman" w:hAnsi="Times New Roman" w:cs="Times New Roman"/>
          <w:sz w:val="28"/>
          <w:szCs w:val="28"/>
          <w:lang w:val="uk-UA" w:eastAsia="de-DE"/>
        </w:rPr>
        <w:t xml:space="preserve">– </w:t>
      </w:r>
      <w:r w:rsidRPr="00813FDF">
        <w:rPr>
          <w:rFonts w:ascii="Times New Roman" w:eastAsia="Times New Roman" w:hAnsi="Times New Roman" w:cs="Times New Roman"/>
          <w:sz w:val="28"/>
          <w:szCs w:val="28"/>
          <w:lang w:val="uk-UA" w:eastAsia="de-DE"/>
        </w:rPr>
        <w:t>С. 198–206.</w:t>
      </w:r>
    </w:p>
    <w:p w:rsidR="00E05027" w:rsidRDefault="007C7158"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Bandura, A</w:t>
      </w:r>
      <w:r w:rsidR="00E05027" w:rsidRPr="00E05027">
        <w:rPr>
          <w:rFonts w:ascii="Times New Roman" w:eastAsia="Times New Roman" w:hAnsi="Times New Roman" w:cs="Times New Roman"/>
          <w:sz w:val="28"/>
          <w:szCs w:val="28"/>
          <w:lang w:val="uk-UA" w:eastAsia="de-DE"/>
        </w:rPr>
        <w:t xml:space="preserve">. Self-efficacy: Toward a unifying theory of behavior change Psychological Review. </w:t>
      </w:r>
      <w:r>
        <w:rPr>
          <w:rFonts w:ascii="Times New Roman" w:eastAsia="Times New Roman" w:hAnsi="Times New Roman" w:cs="Times New Roman"/>
          <w:sz w:val="28"/>
          <w:szCs w:val="28"/>
          <w:lang w:val="uk-UA" w:eastAsia="de-DE"/>
        </w:rPr>
        <w:t>–</w:t>
      </w:r>
      <w:r w:rsidRPr="00813FDF">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1977. –</w:t>
      </w:r>
      <w:r w:rsidRPr="00813FDF">
        <w:rPr>
          <w:rFonts w:ascii="Times New Roman" w:eastAsia="Times New Roman" w:hAnsi="Times New Roman" w:cs="Times New Roman"/>
          <w:sz w:val="28"/>
          <w:szCs w:val="28"/>
          <w:lang w:val="uk-UA" w:eastAsia="de-DE"/>
        </w:rPr>
        <w:t xml:space="preserve"> </w:t>
      </w:r>
      <w:r w:rsidR="00E05027" w:rsidRPr="00E05027">
        <w:rPr>
          <w:rFonts w:ascii="Times New Roman" w:eastAsia="Times New Roman" w:hAnsi="Times New Roman" w:cs="Times New Roman"/>
          <w:sz w:val="28"/>
          <w:szCs w:val="28"/>
          <w:lang w:val="uk-UA" w:eastAsia="de-DE"/>
        </w:rPr>
        <w:t xml:space="preserve">84. </w:t>
      </w:r>
      <w:r>
        <w:rPr>
          <w:rFonts w:ascii="Times New Roman" w:eastAsia="Times New Roman" w:hAnsi="Times New Roman" w:cs="Times New Roman"/>
          <w:sz w:val="28"/>
          <w:szCs w:val="28"/>
          <w:lang w:val="uk-UA" w:eastAsia="de-DE"/>
        </w:rPr>
        <w:t>–</w:t>
      </w:r>
      <w:r w:rsidRPr="00813FDF">
        <w:rPr>
          <w:rFonts w:ascii="Times New Roman" w:eastAsia="Times New Roman" w:hAnsi="Times New Roman" w:cs="Times New Roman"/>
          <w:sz w:val="28"/>
          <w:szCs w:val="28"/>
          <w:lang w:val="uk-UA" w:eastAsia="de-DE"/>
        </w:rPr>
        <w:t xml:space="preserve"> </w:t>
      </w:r>
      <w:r w:rsidR="00E05027" w:rsidRPr="00E05027">
        <w:rPr>
          <w:rFonts w:ascii="Times New Roman" w:eastAsia="Times New Roman" w:hAnsi="Times New Roman" w:cs="Times New Roman"/>
          <w:sz w:val="28"/>
          <w:szCs w:val="28"/>
          <w:lang w:val="uk-UA" w:eastAsia="de-DE"/>
        </w:rPr>
        <w:t xml:space="preserve">P. 191-215. </w:t>
      </w:r>
    </w:p>
    <w:p w:rsidR="007C7158" w:rsidRPr="00E05027" w:rsidRDefault="007C7158"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7C7158">
        <w:rPr>
          <w:rFonts w:ascii="Times New Roman" w:eastAsia="Times New Roman" w:hAnsi="Times New Roman" w:cs="Times New Roman"/>
          <w:sz w:val="28"/>
          <w:szCs w:val="28"/>
          <w:lang w:val="uk-UA" w:eastAsia="de-DE"/>
        </w:rPr>
        <w:t xml:space="preserve">Cooley C. Human Nature and the Social Order: Monograph. New </w:t>
      </w:r>
      <w:r>
        <w:rPr>
          <w:rFonts w:ascii="Times New Roman" w:eastAsia="Times New Roman" w:hAnsi="Times New Roman" w:cs="Times New Roman"/>
          <w:sz w:val="28"/>
          <w:szCs w:val="28"/>
          <w:lang w:val="uk-UA" w:eastAsia="de-DE"/>
        </w:rPr>
        <w:t>York : Charles Scribner's Sons. –</w:t>
      </w:r>
      <w:r w:rsidRPr="00813FDF">
        <w:rPr>
          <w:rFonts w:ascii="Times New Roman" w:eastAsia="Times New Roman" w:hAnsi="Times New Roman" w:cs="Times New Roman"/>
          <w:sz w:val="28"/>
          <w:szCs w:val="28"/>
          <w:lang w:val="uk-UA" w:eastAsia="de-DE"/>
        </w:rPr>
        <w:t xml:space="preserve"> </w:t>
      </w:r>
      <w:r w:rsidRPr="007C7158">
        <w:rPr>
          <w:rFonts w:ascii="Times New Roman" w:eastAsia="Times New Roman" w:hAnsi="Times New Roman" w:cs="Times New Roman"/>
          <w:sz w:val="28"/>
          <w:szCs w:val="28"/>
          <w:lang w:val="uk-UA" w:eastAsia="de-DE"/>
        </w:rPr>
        <w:t xml:space="preserve">1992. </w:t>
      </w:r>
      <w:r>
        <w:rPr>
          <w:rFonts w:ascii="Times New Roman" w:eastAsia="Times New Roman" w:hAnsi="Times New Roman" w:cs="Times New Roman"/>
          <w:sz w:val="28"/>
          <w:szCs w:val="28"/>
          <w:lang w:val="uk-UA" w:eastAsia="de-DE"/>
        </w:rPr>
        <w:t>–</w:t>
      </w:r>
      <w:r w:rsidRPr="00813FDF">
        <w:rPr>
          <w:rFonts w:ascii="Times New Roman" w:eastAsia="Times New Roman" w:hAnsi="Times New Roman" w:cs="Times New Roman"/>
          <w:sz w:val="28"/>
          <w:szCs w:val="28"/>
          <w:lang w:val="uk-UA" w:eastAsia="de-DE"/>
        </w:rPr>
        <w:t xml:space="preserve"> </w:t>
      </w:r>
      <w:r w:rsidRPr="007C7158">
        <w:rPr>
          <w:rFonts w:ascii="Times New Roman" w:eastAsia="Times New Roman" w:hAnsi="Times New Roman" w:cs="Times New Roman"/>
          <w:sz w:val="28"/>
          <w:szCs w:val="28"/>
          <w:lang w:val="uk-UA" w:eastAsia="de-DE"/>
        </w:rPr>
        <w:t>434 p.</w:t>
      </w:r>
    </w:p>
    <w:p w:rsidR="00E05027" w:rsidRDefault="00E05027"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E05027">
        <w:rPr>
          <w:rFonts w:ascii="Times New Roman" w:eastAsia="Times New Roman" w:hAnsi="Times New Roman" w:cs="Times New Roman"/>
          <w:sz w:val="28"/>
          <w:szCs w:val="28"/>
          <w:lang w:val="uk-UA" w:eastAsia="de-DE"/>
        </w:rPr>
        <w:t>Heider, F. The psychology of interpersonal relations. New York: John Wiley &amp; Sons.</w:t>
      </w:r>
      <w:r w:rsidR="007C7158" w:rsidRPr="007C7158">
        <w:rPr>
          <w:rFonts w:ascii="Times New Roman" w:eastAsia="Times New Roman" w:hAnsi="Times New Roman" w:cs="Times New Roman"/>
          <w:sz w:val="28"/>
          <w:szCs w:val="28"/>
          <w:lang w:val="uk-UA" w:eastAsia="de-DE"/>
        </w:rPr>
        <w:t xml:space="preserve"> </w:t>
      </w:r>
      <w:r w:rsidR="007C7158">
        <w:rPr>
          <w:rFonts w:ascii="Times New Roman" w:eastAsia="Times New Roman" w:hAnsi="Times New Roman" w:cs="Times New Roman"/>
          <w:sz w:val="28"/>
          <w:szCs w:val="28"/>
          <w:lang w:val="uk-UA" w:eastAsia="de-DE"/>
        </w:rPr>
        <w:t>–</w:t>
      </w:r>
      <w:r w:rsidR="007C7158" w:rsidRPr="00813FDF">
        <w:rPr>
          <w:rFonts w:ascii="Times New Roman" w:eastAsia="Times New Roman" w:hAnsi="Times New Roman" w:cs="Times New Roman"/>
          <w:sz w:val="28"/>
          <w:szCs w:val="28"/>
          <w:lang w:val="uk-UA" w:eastAsia="de-DE"/>
        </w:rPr>
        <w:t xml:space="preserve"> </w:t>
      </w:r>
      <w:r w:rsidR="007C7158">
        <w:rPr>
          <w:rFonts w:ascii="Times New Roman" w:eastAsia="Times New Roman" w:hAnsi="Times New Roman" w:cs="Times New Roman"/>
          <w:sz w:val="28"/>
          <w:szCs w:val="28"/>
          <w:lang w:val="uk-UA" w:eastAsia="de-DE"/>
        </w:rPr>
        <w:t>1958.</w:t>
      </w:r>
      <w:r w:rsidRPr="00E05027">
        <w:rPr>
          <w:rFonts w:ascii="Times New Roman" w:eastAsia="Times New Roman" w:hAnsi="Times New Roman" w:cs="Times New Roman"/>
          <w:sz w:val="28"/>
          <w:szCs w:val="28"/>
          <w:lang w:val="uk-UA" w:eastAsia="de-DE"/>
        </w:rPr>
        <w:t xml:space="preserve"> </w:t>
      </w:r>
      <w:r w:rsidR="007C7158">
        <w:rPr>
          <w:rFonts w:ascii="Times New Roman" w:eastAsia="Times New Roman" w:hAnsi="Times New Roman" w:cs="Times New Roman"/>
          <w:sz w:val="28"/>
          <w:szCs w:val="28"/>
          <w:lang w:val="uk-UA" w:eastAsia="de-DE"/>
        </w:rPr>
        <w:t>–</w:t>
      </w:r>
      <w:r w:rsidR="007C7158" w:rsidRPr="00813FDF">
        <w:rPr>
          <w:rFonts w:ascii="Times New Roman" w:eastAsia="Times New Roman" w:hAnsi="Times New Roman" w:cs="Times New Roman"/>
          <w:sz w:val="28"/>
          <w:szCs w:val="28"/>
          <w:lang w:val="uk-UA" w:eastAsia="de-DE"/>
        </w:rPr>
        <w:t xml:space="preserve"> </w:t>
      </w:r>
      <w:r w:rsidRPr="00E05027">
        <w:rPr>
          <w:rFonts w:ascii="Times New Roman" w:eastAsia="Times New Roman" w:hAnsi="Times New Roman" w:cs="Times New Roman"/>
          <w:sz w:val="28"/>
          <w:szCs w:val="28"/>
          <w:lang w:val="uk-UA" w:eastAsia="de-DE"/>
        </w:rPr>
        <w:t xml:space="preserve">322 p. </w:t>
      </w:r>
    </w:p>
    <w:p w:rsidR="00E05027" w:rsidRPr="00E05027" w:rsidRDefault="00E05027"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E05027">
        <w:rPr>
          <w:rFonts w:ascii="Times New Roman" w:eastAsia="Times New Roman" w:hAnsi="Times New Roman" w:cs="Times New Roman"/>
          <w:sz w:val="28"/>
          <w:szCs w:val="28"/>
          <w:lang w:val="uk-UA" w:eastAsia="de-DE"/>
        </w:rPr>
        <w:t>Rotter, J. B. Generalized expectancies for internal versus external control of reinforcement // Psychological Monographs.</w:t>
      </w:r>
      <w:r w:rsidR="007C7158" w:rsidRPr="007C7158">
        <w:rPr>
          <w:rFonts w:ascii="Times New Roman" w:eastAsia="Times New Roman" w:hAnsi="Times New Roman" w:cs="Times New Roman"/>
          <w:sz w:val="28"/>
          <w:szCs w:val="28"/>
          <w:lang w:val="uk-UA" w:eastAsia="de-DE"/>
        </w:rPr>
        <w:t xml:space="preserve"> </w:t>
      </w:r>
      <w:r w:rsidR="007C7158">
        <w:rPr>
          <w:rFonts w:ascii="Times New Roman" w:eastAsia="Times New Roman" w:hAnsi="Times New Roman" w:cs="Times New Roman"/>
          <w:sz w:val="28"/>
          <w:szCs w:val="28"/>
          <w:lang w:val="uk-UA" w:eastAsia="de-DE"/>
        </w:rPr>
        <w:t>–</w:t>
      </w:r>
      <w:r w:rsidR="007C7158" w:rsidRPr="00813FDF">
        <w:rPr>
          <w:rFonts w:ascii="Times New Roman" w:eastAsia="Times New Roman" w:hAnsi="Times New Roman" w:cs="Times New Roman"/>
          <w:sz w:val="28"/>
          <w:szCs w:val="28"/>
          <w:lang w:val="uk-UA" w:eastAsia="de-DE"/>
        </w:rPr>
        <w:t xml:space="preserve"> </w:t>
      </w:r>
      <w:r w:rsidR="007C7158">
        <w:rPr>
          <w:rFonts w:ascii="Times New Roman" w:eastAsia="Times New Roman" w:hAnsi="Times New Roman" w:cs="Times New Roman"/>
          <w:sz w:val="28"/>
          <w:szCs w:val="28"/>
          <w:lang w:val="uk-UA" w:eastAsia="de-DE"/>
        </w:rPr>
        <w:t>1966.</w:t>
      </w:r>
      <w:r w:rsidRPr="00E05027">
        <w:rPr>
          <w:rFonts w:ascii="Times New Roman" w:eastAsia="Times New Roman" w:hAnsi="Times New Roman" w:cs="Times New Roman"/>
          <w:sz w:val="28"/>
          <w:szCs w:val="28"/>
          <w:lang w:val="uk-UA" w:eastAsia="de-DE"/>
        </w:rPr>
        <w:t xml:space="preserve"> </w:t>
      </w:r>
      <w:r w:rsidR="007C7158">
        <w:rPr>
          <w:rFonts w:ascii="Times New Roman" w:eastAsia="Times New Roman" w:hAnsi="Times New Roman" w:cs="Times New Roman"/>
          <w:sz w:val="28"/>
          <w:szCs w:val="28"/>
          <w:lang w:val="uk-UA" w:eastAsia="de-DE"/>
        </w:rPr>
        <w:t>–</w:t>
      </w:r>
      <w:r w:rsidR="007C7158" w:rsidRPr="00813FDF">
        <w:rPr>
          <w:rFonts w:ascii="Times New Roman" w:eastAsia="Times New Roman" w:hAnsi="Times New Roman" w:cs="Times New Roman"/>
          <w:sz w:val="28"/>
          <w:szCs w:val="28"/>
          <w:lang w:val="uk-UA" w:eastAsia="de-DE"/>
        </w:rPr>
        <w:t xml:space="preserve"> </w:t>
      </w:r>
      <w:r w:rsidRPr="00E05027">
        <w:rPr>
          <w:rFonts w:ascii="Times New Roman" w:eastAsia="Times New Roman" w:hAnsi="Times New Roman" w:cs="Times New Roman"/>
          <w:sz w:val="28"/>
          <w:szCs w:val="28"/>
          <w:lang w:val="uk-UA" w:eastAsia="de-DE"/>
        </w:rPr>
        <w:t xml:space="preserve">80 (1). </w:t>
      </w:r>
      <w:r w:rsidR="007C7158">
        <w:rPr>
          <w:rFonts w:ascii="Times New Roman" w:eastAsia="Times New Roman" w:hAnsi="Times New Roman" w:cs="Times New Roman"/>
          <w:sz w:val="28"/>
          <w:szCs w:val="28"/>
          <w:lang w:val="uk-UA" w:eastAsia="de-DE"/>
        </w:rPr>
        <w:t>–</w:t>
      </w:r>
      <w:r w:rsidR="007C7158" w:rsidRPr="00813FDF">
        <w:rPr>
          <w:rFonts w:ascii="Times New Roman" w:eastAsia="Times New Roman" w:hAnsi="Times New Roman" w:cs="Times New Roman"/>
          <w:sz w:val="28"/>
          <w:szCs w:val="28"/>
          <w:lang w:val="uk-UA" w:eastAsia="de-DE"/>
        </w:rPr>
        <w:t xml:space="preserve"> </w:t>
      </w:r>
      <w:r w:rsidRPr="00E05027">
        <w:rPr>
          <w:rFonts w:ascii="Times New Roman" w:eastAsia="Times New Roman" w:hAnsi="Times New Roman" w:cs="Times New Roman"/>
          <w:sz w:val="28"/>
          <w:szCs w:val="28"/>
          <w:lang w:val="uk-UA" w:eastAsia="de-DE"/>
        </w:rPr>
        <w:t xml:space="preserve">P. 1- 28. </w:t>
      </w:r>
    </w:p>
    <w:p w:rsidR="00E05027" w:rsidRDefault="00E05027" w:rsidP="00D60F95">
      <w:pPr>
        <w:pStyle w:val="a4"/>
        <w:numPr>
          <w:ilvl w:val="0"/>
          <w:numId w:val="17"/>
        </w:numPr>
        <w:tabs>
          <w:tab w:val="left" w:pos="1134"/>
        </w:tabs>
        <w:spacing w:line="360" w:lineRule="auto"/>
        <w:ind w:left="0" w:firstLine="709"/>
        <w:jc w:val="both"/>
        <w:rPr>
          <w:rFonts w:ascii="Times New Roman" w:eastAsia="Times New Roman" w:hAnsi="Times New Roman" w:cs="Times New Roman"/>
          <w:sz w:val="28"/>
          <w:szCs w:val="28"/>
          <w:lang w:val="uk-UA" w:eastAsia="de-DE"/>
        </w:rPr>
      </w:pPr>
      <w:r w:rsidRPr="00F44CC0">
        <w:rPr>
          <w:rFonts w:ascii="Times New Roman" w:eastAsia="Times New Roman" w:hAnsi="Times New Roman" w:cs="Times New Roman"/>
          <w:sz w:val="28"/>
          <w:szCs w:val="28"/>
          <w:lang w:val="uk-UA" w:eastAsia="de-DE"/>
        </w:rPr>
        <w:t>Shields, S. A., Mallory, M. E., &amp; Simon, A. (1989). The Body Awareness Questionnaire: Reliability and validity. Jou</w:t>
      </w:r>
      <w:r w:rsidR="007C7158" w:rsidRPr="00F44CC0">
        <w:rPr>
          <w:rFonts w:ascii="Times New Roman" w:eastAsia="Times New Roman" w:hAnsi="Times New Roman" w:cs="Times New Roman"/>
          <w:sz w:val="28"/>
          <w:szCs w:val="28"/>
          <w:lang w:val="uk-UA" w:eastAsia="de-DE"/>
        </w:rPr>
        <w:t xml:space="preserve">rnal of Personality Assessment. – 1989. –  № 53. – </w:t>
      </w:r>
      <w:r w:rsidRPr="00F44CC0">
        <w:rPr>
          <w:rFonts w:ascii="Times New Roman" w:eastAsia="Times New Roman" w:hAnsi="Times New Roman" w:cs="Times New Roman"/>
          <w:sz w:val="28"/>
          <w:szCs w:val="28"/>
          <w:lang w:val="uk-UA" w:eastAsia="de-DE"/>
        </w:rPr>
        <w:t xml:space="preserve"> Р. 802-815.</w:t>
      </w:r>
    </w:p>
    <w:p w:rsidR="008F14D7" w:rsidRDefault="008F14D7">
      <w:pP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br w:type="page"/>
      </w:r>
    </w:p>
    <w:p w:rsidR="008F14D7" w:rsidRDefault="008F14D7" w:rsidP="008F14D7">
      <w:pPr>
        <w:tabs>
          <w:tab w:val="left" w:pos="1134"/>
        </w:tabs>
        <w:spacing w:line="360" w:lineRule="auto"/>
        <w:jc w:val="both"/>
        <w:rPr>
          <w:rFonts w:ascii="Times New Roman" w:eastAsia="Times New Roman" w:hAnsi="Times New Roman" w:cs="Times New Roman"/>
          <w:sz w:val="28"/>
          <w:szCs w:val="28"/>
          <w:lang w:val="uk-UA" w:eastAsia="de-DE"/>
        </w:rPr>
      </w:pPr>
    </w:p>
    <w:p w:rsidR="008F14D7" w:rsidRPr="008F14D7" w:rsidRDefault="008F14D7" w:rsidP="008F14D7">
      <w:pPr>
        <w:rPr>
          <w:rFonts w:ascii="Times New Roman" w:eastAsia="Times New Roman" w:hAnsi="Times New Roman" w:cs="Times New Roman"/>
          <w:sz w:val="28"/>
          <w:szCs w:val="28"/>
          <w:lang w:val="uk-UA" w:eastAsia="de-DE"/>
        </w:rPr>
      </w:pPr>
    </w:p>
    <w:p w:rsidR="008F14D7" w:rsidRPr="008F14D7" w:rsidRDefault="008F14D7" w:rsidP="008F14D7">
      <w:pPr>
        <w:rPr>
          <w:rFonts w:ascii="Times New Roman" w:eastAsia="Times New Roman" w:hAnsi="Times New Roman" w:cs="Times New Roman"/>
          <w:sz w:val="28"/>
          <w:szCs w:val="28"/>
          <w:lang w:val="uk-UA" w:eastAsia="de-DE"/>
        </w:rPr>
      </w:pPr>
    </w:p>
    <w:p w:rsidR="008F14D7" w:rsidRPr="008F14D7" w:rsidRDefault="008F14D7" w:rsidP="008F14D7">
      <w:pPr>
        <w:rPr>
          <w:rFonts w:ascii="Times New Roman" w:eastAsia="Times New Roman" w:hAnsi="Times New Roman" w:cs="Times New Roman"/>
          <w:sz w:val="28"/>
          <w:szCs w:val="28"/>
          <w:lang w:val="uk-UA" w:eastAsia="de-DE"/>
        </w:rPr>
      </w:pPr>
    </w:p>
    <w:p w:rsidR="008F14D7" w:rsidRPr="008F14D7" w:rsidRDefault="008F14D7" w:rsidP="008F14D7">
      <w:pPr>
        <w:rPr>
          <w:rFonts w:ascii="Times New Roman" w:eastAsia="Times New Roman" w:hAnsi="Times New Roman" w:cs="Times New Roman"/>
          <w:sz w:val="28"/>
          <w:szCs w:val="28"/>
          <w:lang w:val="uk-UA" w:eastAsia="de-DE"/>
        </w:rPr>
      </w:pPr>
    </w:p>
    <w:p w:rsidR="008F14D7" w:rsidRPr="008F14D7" w:rsidRDefault="008F14D7" w:rsidP="008F14D7">
      <w:pPr>
        <w:rPr>
          <w:rFonts w:ascii="Times New Roman" w:eastAsia="Times New Roman" w:hAnsi="Times New Roman" w:cs="Times New Roman"/>
          <w:sz w:val="28"/>
          <w:szCs w:val="28"/>
          <w:lang w:val="uk-UA" w:eastAsia="de-DE"/>
        </w:rPr>
      </w:pPr>
    </w:p>
    <w:p w:rsidR="008F14D7" w:rsidRPr="008F14D7" w:rsidRDefault="008F14D7" w:rsidP="008F14D7">
      <w:pPr>
        <w:rPr>
          <w:rFonts w:ascii="Times New Roman" w:eastAsia="Times New Roman" w:hAnsi="Times New Roman" w:cs="Times New Roman"/>
          <w:sz w:val="28"/>
          <w:szCs w:val="28"/>
          <w:lang w:val="uk-UA" w:eastAsia="de-DE"/>
        </w:rPr>
      </w:pPr>
    </w:p>
    <w:p w:rsidR="008F14D7" w:rsidRPr="008F14D7" w:rsidRDefault="008F14D7" w:rsidP="008F14D7">
      <w:pPr>
        <w:rPr>
          <w:rFonts w:ascii="Times New Roman" w:eastAsia="Times New Roman" w:hAnsi="Times New Roman" w:cs="Times New Roman"/>
          <w:sz w:val="28"/>
          <w:szCs w:val="28"/>
          <w:lang w:val="uk-UA" w:eastAsia="de-DE"/>
        </w:rPr>
      </w:pPr>
    </w:p>
    <w:p w:rsidR="008F14D7" w:rsidRPr="008F14D7" w:rsidRDefault="008F14D7" w:rsidP="008F14D7">
      <w:pPr>
        <w:rPr>
          <w:rFonts w:ascii="Times New Roman" w:eastAsia="Times New Roman" w:hAnsi="Times New Roman" w:cs="Times New Roman"/>
          <w:sz w:val="28"/>
          <w:szCs w:val="28"/>
          <w:lang w:val="uk-UA" w:eastAsia="de-DE"/>
        </w:rPr>
      </w:pPr>
    </w:p>
    <w:p w:rsidR="008F14D7" w:rsidRPr="008F14D7" w:rsidRDefault="008F14D7" w:rsidP="008F14D7">
      <w:pPr>
        <w:rPr>
          <w:rFonts w:ascii="Times New Roman" w:eastAsia="Times New Roman" w:hAnsi="Times New Roman" w:cs="Times New Roman"/>
          <w:sz w:val="28"/>
          <w:szCs w:val="28"/>
          <w:lang w:val="uk-UA" w:eastAsia="de-DE"/>
        </w:rPr>
      </w:pPr>
    </w:p>
    <w:p w:rsidR="008F14D7" w:rsidRPr="008F14D7" w:rsidRDefault="008F14D7" w:rsidP="008F14D7">
      <w:pPr>
        <w:rPr>
          <w:rFonts w:ascii="Times New Roman" w:eastAsia="Times New Roman" w:hAnsi="Times New Roman" w:cs="Times New Roman"/>
          <w:sz w:val="28"/>
          <w:szCs w:val="28"/>
          <w:lang w:val="uk-UA" w:eastAsia="de-DE"/>
        </w:rPr>
      </w:pPr>
    </w:p>
    <w:p w:rsidR="008F14D7" w:rsidRPr="008F14D7" w:rsidRDefault="008F14D7" w:rsidP="008F14D7">
      <w:pPr>
        <w:rPr>
          <w:rFonts w:ascii="Times New Roman" w:eastAsia="Times New Roman" w:hAnsi="Times New Roman" w:cs="Times New Roman"/>
          <w:sz w:val="28"/>
          <w:szCs w:val="28"/>
          <w:lang w:val="uk-UA" w:eastAsia="de-DE"/>
        </w:rPr>
      </w:pPr>
    </w:p>
    <w:p w:rsidR="008F14D7" w:rsidRPr="008F14D7" w:rsidRDefault="008F14D7" w:rsidP="008F14D7">
      <w:pPr>
        <w:rPr>
          <w:rFonts w:ascii="Times New Roman" w:eastAsia="Times New Roman" w:hAnsi="Times New Roman" w:cs="Times New Roman"/>
          <w:sz w:val="28"/>
          <w:szCs w:val="28"/>
          <w:lang w:val="uk-UA" w:eastAsia="de-DE"/>
        </w:rPr>
      </w:pPr>
    </w:p>
    <w:p w:rsidR="008F14D7" w:rsidRPr="008F14D7" w:rsidRDefault="008F14D7" w:rsidP="008F14D7">
      <w:pPr>
        <w:rPr>
          <w:rFonts w:ascii="Times New Roman" w:eastAsia="Times New Roman" w:hAnsi="Times New Roman" w:cs="Times New Roman"/>
          <w:sz w:val="28"/>
          <w:szCs w:val="28"/>
          <w:lang w:val="uk-UA" w:eastAsia="de-DE"/>
        </w:rPr>
      </w:pPr>
    </w:p>
    <w:p w:rsidR="008F14D7" w:rsidRPr="008F14D7" w:rsidRDefault="008F14D7" w:rsidP="008F14D7">
      <w:pPr>
        <w:rPr>
          <w:rFonts w:ascii="Times New Roman" w:eastAsia="Times New Roman" w:hAnsi="Times New Roman" w:cs="Times New Roman"/>
          <w:sz w:val="28"/>
          <w:szCs w:val="28"/>
          <w:lang w:val="uk-UA" w:eastAsia="de-DE"/>
        </w:rPr>
      </w:pPr>
    </w:p>
    <w:p w:rsidR="008F14D7" w:rsidRPr="008F14D7" w:rsidRDefault="008F14D7" w:rsidP="008F14D7">
      <w:pPr>
        <w:rPr>
          <w:rFonts w:ascii="Times New Roman" w:eastAsia="Times New Roman" w:hAnsi="Times New Roman" w:cs="Times New Roman"/>
          <w:sz w:val="28"/>
          <w:szCs w:val="28"/>
          <w:lang w:val="uk-UA" w:eastAsia="de-DE"/>
        </w:rPr>
      </w:pPr>
    </w:p>
    <w:p w:rsidR="008F14D7" w:rsidRPr="008F14D7" w:rsidRDefault="008F14D7" w:rsidP="008F14D7">
      <w:pPr>
        <w:rPr>
          <w:rFonts w:ascii="Times New Roman" w:eastAsia="Times New Roman" w:hAnsi="Times New Roman" w:cs="Times New Roman"/>
          <w:sz w:val="28"/>
          <w:szCs w:val="28"/>
          <w:lang w:val="uk-UA" w:eastAsia="de-DE"/>
        </w:rPr>
      </w:pPr>
    </w:p>
    <w:p w:rsidR="008F14D7" w:rsidRDefault="008F14D7" w:rsidP="008F14D7">
      <w:pPr>
        <w:rPr>
          <w:rFonts w:ascii="Times New Roman" w:eastAsia="Times New Roman" w:hAnsi="Times New Roman" w:cs="Times New Roman"/>
          <w:sz w:val="28"/>
          <w:szCs w:val="28"/>
          <w:lang w:val="uk-UA" w:eastAsia="de-DE"/>
        </w:rPr>
      </w:pPr>
    </w:p>
    <w:p w:rsidR="008F14D7" w:rsidRDefault="008F14D7" w:rsidP="007C7D5E">
      <w:pPr>
        <w:pStyle w:val="1"/>
        <w:rPr>
          <w:rFonts w:eastAsia="Times New Roman"/>
          <w:lang w:val="uk-UA" w:eastAsia="de-DE"/>
        </w:rPr>
      </w:pPr>
      <w:bookmarkStart w:id="20" w:name="_Toc119096458"/>
      <w:r>
        <w:rPr>
          <w:rFonts w:eastAsia="Times New Roman"/>
          <w:lang w:val="uk-UA" w:eastAsia="de-DE"/>
        </w:rPr>
        <w:t>ДОДАТКИ</w:t>
      </w:r>
      <w:bookmarkEnd w:id="20"/>
    </w:p>
    <w:p w:rsidR="008F14D7" w:rsidRDefault="008F14D7">
      <w:pPr>
        <w:rPr>
          <w:rFonts w:ascii="Times New Roman" w:eastAsia="Times New Roman" w:hAnsi="Times New Roman" w:cs="Times New Roman"/>
          <w:sz w:val="40"/>
          <w:szCs w:val="28"/>
          <w:lang w:val="uk-UA" w:eastAsia="de-DE"/>
        </w:rPr>
      </w:pPr>
      <w:r>
        <w:rPr>
          <w:rFonts w:ascii="Times New Roman" w:eastAsia="Times New Roman" w:hAnsi="Times New Roman" w:cs="Times New Roman"/>
          <w:sz w:val="40"/>
          <w:szCs w:val="28"/>
          <w:lang w:val="uk-UA" w:eastAsia="de-DE"/>
        </w:rPr>
        <w:br w:type="page"/>
      </w:r>
    </w:p>
    <w:p w:rsidR="008F14D7" w:rsidRDefault="008F14D7" w:rsidP="008F14D7">
      <w:pPr>
        <w:jc w:val="right"/>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lastRenderedPageBreak/>
        <w:t>Додаток А</w:t>
      </w:r>
    </w:p>
    <w:p w:rsidR="008F14D7" w:rsidRDefault="008F14D7" w:rsidP="008F14D7">
      <w:pPr>
        <w:jc w:val="center"/>
        <w:rPr>
          <w:rFonts w:ascii="Times New Roman" w:eastAsia="Times New Roman" w:hAnsi="Times New Roman" w:cs="Times New Roman"/>
          <w:b/>
          <w:sz w:val="28"/>
          <w:szCs w:val="28"/>
          <w:lang w:val="uk-UA" w:eastAsia="de-DE"/>
        </w:rPr>
      </w:pPr>
      <w:r w:rsidRPr="00285336">
        <w:rPr>
          <w:rFonts w:ascii="Times New Roman" w:eastAsia="Times New Roman" w:hAnsi="Times New Roman" w:cs="Times New Roman"/>
          <w:b/>
          <w:sz w:val="28"/>
          <w:szCs w:val="28"/>
          <w:lang w:val="uk-UA" w:eastAsia="de-DE"/>
        </w:rPr>
        <w:t>Методика «Тест самооцінки Т. Дембо та С. Рубінштейн»</w:t>
      </w:r>
    </w:p>
    <w:p w:rsidR="005E25C9" w:rsidRDefault="005E25C9" w:rsidP="008F14D7">
      <w:pPr>
        <w:jc w:val="center"/>
        <w:rPr>
          <w:rFonts w:ascii="Times New Roman" w:eastAsia="Times New Roman" w:hAnsi="Times New Roman" w:cs="Times New Roman"/>
          <w:b/>
          <w:sz w:val="28"/>
          <w:szCs w:val="28"/>
          <w:lang w:val="uk-UA" w:eastAsia="de-DE"/>
        </w:rPr>
      </w:pPr>
    </w:p>
    <w:p w:rsidR="00285336" w:rsidRPr="00285336" w:rsidRDefault="00285336" w:rsidP="008F14D7">
      <w:pPr>
        <w:jc w:val="center"/>
        <w:rPr>
          <w:rFonts w:ascii="Times New Roman" w:eastAsia="Times New Roman" w:hAnsi="Times New Roman" w:cs="Times New Roman"/>
          <w:b/>
          <w:sz w:val="28"/>
          <w:szCs w:val="28"/>
          <w:lang w:val="uk-UA" w:eastAsia="de-DE"/>
        </w:rPr>
      </w:pPr>
    </w:p>
    <w:p w:rsidR="005E25C9" w:rsidRDefault="005E25C9">
      <w:pPr>
        <w:rPr>
          <w:rFonts w:ascii="Times New Roman" w:eastAsia="Times New Roman" w:hAnsi="Times New Roman" w:cs="Times New Roman"/>
          <w:sz w:val="28"/>
          <w:szCs w:val="28"/>
          <w:lang w:val="uk-UA" w:eastAsia="de-DE"/>
        </w:rPr>
      </w:pPr>
      <w:r>
        <w:rPr>
          <w:rFonts w:ascii="Times New Roman" w:eastAsia="Times New Roman" w:hAnsi="Times New Roman" w:cs="Times New Roman"/>
          <w:noProof/>
          <w:sz w:val="28"/>
          <w:szCs w:val="28"/>
          <w:lang w:eastAsia="ru-RU"/>
        </w:rPr>
        <w:drawing>
          <wp:inline distT="0" distB="0" distL="0" distR="0">
            <wp:extent cx="6119495" cy="3785686"/>
            <wp:effectExtent l="0" t="1162050" r="0" b="1148264"/>
            <wp:docPr id="13" name="Рисунок 9" descr="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png"/>
                    <pic:cNvPicPr/>
                  </pic:nvPicPr>
                  <pic:blipFill>
                    <a:blip r:embed="rId20" cstate="print"/>
                    <a:stretch>
                      <a:fillRect/>
                    </a:stretch>
                  </pic:blipFill>
                  <pic:spPr>
                    <a:xfrm rot="5400000">
                      <a:off x="0" y="0"/>
                      <a:ext cx="6119495" cy="3785686"/>
                    </a:xfrm>
                    <a:prstGeom prst="rect">
                      <a:avLst/>
                    </a:prstGeom>
                  </pic:spPr>
                </pic:pic>
              </a:graphicData>
            </a:graphic>
          </wp:inline>
        </w:drawing>
      </w:r>
      <w:r>
        <w:rPr>
          <w:rFonts w:ascii="Times New Roman" w:eastAsia="Times New Roman" w:hAnsi="Times New Roman" w:cs="Times New Roman"/>
          <w:sz w:val="28"/>
          <w:szCs w:val="28"/>
          <w:lang w:val="uk-UA" w:eastAsia="de-DE"/>
        </w:rPr>
        <w:br w:type="page"/>
      </w:r>
    </w:p>
    <w:p w:rsidR="00285336" w:rsidRDefault="005E25C9" w:rsidP="005E25C9">
      <w:pPr>
        <w:tabs>
          <w:tab w:val="left" w:pos="567"/>
        </w:tabs>
        <w:jc w:val="right"/>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lastRenderedPageBreak/>
        <w:t>Додаток Б</w:t>
      </w:r>
    </w:p>
    <w:p w:rsidR="005E25C9" w:rsidRPr="005E25C9" w:rsidRDefault="005E25C9" w:rsidP="005E25C9">
      <w:pPr>
        <w:tabs>
          <w:tab w:val="left" w:pos="567"/>
        </w:tabs>
        <w:jc w:val="center"/>
        <w:rPr>
          <w:rFonts w:ascii="Times New Roman" w:eastAsia="Times New Roman" w:hAnsi="Times New Roman" w:cs="Times New Roman"/>
          <w:b/>
          <w:sz w:val="28"/>
          <w:szCs w:val="28"/>
          <w:lang w:val="uk-UA" w:eastAsia="de-DE"/>
        </w:rPr>
      </w:pPr>
      <w:r w:rsidRPr="005E25C9">
        <w:rPr>
          <w:rFonts w:ascii="Times New Roman" w:eastAsia="Times New Roman" w:hAnsi="Times New Roman" w:cs="Times New Roman"/>
          <w:b/>
          <w:sz w:val="28"/>
          <w:szCs w:val="28"/>
          <w:lang w:val="uk-UA" w:eastAsia="de-DE"/>
        </w:rPr>
        <w:t>Методика «ШУСТ» О.О. Скугаревського та С.В Сивухи</w:t>
      </w:r>
    </w:p>
    <w:p w:rsidR="005E25C9" w:rsidRDefault="005E25C9" w:rsidP="005E25C9">
      <w:pPr>
        <w:tabs>
          <w:tab w:val="left" w:pos="567"/>
        </w:tabs>
        <w:jc w:val="center"/>
        <w:rPr>
          <w:rFonts w:ascii="Times New Roman" w:eastAsia="Times New Roman" w:hAnsi="Times New Roman" w:cs="Times New Roman"/>
          <w:sz w:val="28"/>
          <w:szCs w:val="28"/>
          <w:lang w:val="uk-UA" w:eastAsia="de-DE"/>
        </w:rPr>
      </w:pPr>
    </w:p>
    <w:p w:rsidR="005E25C9" w:rsidRDefault="005E25C9" w:rsidP="005E25C9">
      <w:pPr>
        <w:tabs>
          <w:tab w:val="left" w:pos="567"/>
        </w:tabs>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Возраст ______                                        Пол ________</w:t>
      </w:r>
    </w:p>
    <w:p w:rsidR="005E25C9" w:rsidRDefault="005E25C9" w:rsidP="005E25C9">
      <w:pPr>
        <w:tabs>
          <w:tab w:val="left" w:pos="567"/>
        </w:tabs>
        <w:jc w:val="both"/>
        <w:rPr>
          <w:rFonts w:ascii="Times New Roman" w:eastAsia="Times New Roman" w:hAnsi="Times New Roman" w:cs="Times New Roman"/>
          <w:sz w:val="28"/>
          <w:szCs w:val="28"/>
          <w:lang w:val="uk-UA" w:eastAsia="de-DE"/>
        </w:rPr>
      </w:pPr>
    </w:p>
    <w:p w:rsidR="005E25C9" w:rsidRDefault="005E25C9" w:rsidP="005E25C9">
      <w:pPr>
        <w:tabs>
          <w:tab w:val="left" w:pos="567"/>
        </w:tabs>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Инструкция</w:t>
      </w:r>
      <w:r w:rsidR="00E2755D">
        <w:rPr>
          <w:rFonts w:ascii="Times New Roman" w:eastAsia="Times New Roman" w:hAnsi="Times New Roman" w:cs="Times New Roman"/>
          <w:sz w:val="28"/>
          <w:szCs w:val="28"/>
          <w:lang w:val="uk-UA" w:eastAsia="de-DE"/>
        </w:rPr>
        <w:t xml:space="preserve">: </w:t>
      </w:r>
      <w:r w:rsidR="00E2755D">
        <w:rPr>
          <w:rFonts w:ascii="Times New Roman" w:eastAsia="Times New Roman" w:hAnsi="Times New Roman" w:cs="Times New Roman"/>
          <w:sz w:val="28"/>
          <w:szCs w:val="28"/>
          <w:lang w:eastAsia="de-DE"/>
        </w:rPr>
        <w:t>Вам предлагается оценить насколько Вы удовлетворены собственными частями тела по шкале от 1 до 6. 1 – полностью неудовлетворенны, 6 – полностью удовлетворенны.</w:t>
      </w:r>
    </w:p>
    <w:p w:rsidR="00E2755D" w:rsidRDefault="00E2755D" w:rsidP="005E25C9">
      <w:pPr>
        <w:tabs>
          <w:tab w:val="left" w:pos="567"/>
        </w:tabs>
        <w:jc w:val="both"/>
        <w:rPr>
          <w:rFonts w:ascii="Times New Roman" w:eastAsia="Times New Roman" w:hAnsi="Times New Roman" w:cs="Times New Roman"/>
          <w:sz w:val="28"/>
          <w:szCs w:val="28"/>
          <w:lang w:eastAsia="de-DE"/>
        </w:rPr>
      </w:pPr>
    </w:p>
    <w:p w:rsidR="00E2755D" w:rsidRPr="00E2755D" w:rsidRDefault="00E2755D" w:rsidP="00E2755D">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1. Лицо</w:t>
      </w:r>
    </w:p>
    <w:p w:rsidR="00E2755D" w:rsidRDefault="00E2755D" w:rsidP="00E2755D">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2. Глаза.</w:t>
      </w:r>
    </w:p>
    <w:p w:rsidR="00E2755D" w:rsidRDefault="00E2755D" w:rsidP="00E2755D">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3. Нос</w:t>
      </w:r>
      <w:r>
        <w:rPr>
          <w:rFonts w:ascii="Times New Roman" w:eastAsia="Times New Roman" w:hAnsi="Times New Roman" w:cs="Times New Roman"/>
          <w:sz w:val="28"/>
          <w:szCs w:val="28"/>
          <w:lang w:val="uk-UA" w:eastAsia="de-DE"/>
        </w:rPr>
        <w:t>.</w:t>
      </w:r>
    </w:p>
    <w:p w:rsidR="00E2755D" w:rsidRDefault="00E2755D" w:rsidP="00E2755D">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4. Уши</w:t>
      </w:r>
      <w:r>
        <w:rPr>
          <w:rFonts w:ascii="Times New Roman" w:eastAsia="Times New Roman" w:hAnsi="Times New Roman" w:cs="Times New Roman"/>
          <w:sz w:val="28"/>
          <w:szCs w:val="28"/>
          <w:lang w:val="uk-UA" w:eastAsia="de-DE"/>
        </w:rPr>
        <w:t>.</w:t>
      </w:r>
    </w:p>
    <w:p w:rsidR="00E2755D" w:rsidRDefault="00E2755D" w:rsidP="00E2755D">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5. Зубы</w:t>
      </w:r>
      <w:r>
        <w:rPr>
          <w:rFonts w:ascii="Times New Roman" w:eastAsia="Times New Roman" w:hAnsi="Times New Roman" w:cs="Times New Roman"/>
          <w:sz w:val="28"/>
          <w:szCs w:val="28"/>
          <w:lang w:val="uk-UA" w:eastAsia="de-DE"/>
        </w:rPr>
        <w:t>.</w:t>
      </w:r>
    </w:p>
    <w:p w:rsidR="00E2755D" w:rsidRPr="00E2755D" w:rsidRDefault="00E2755D" w:rsidP="00E2755D">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6. Челюсть.</w:t>
      </w:r>
    </w:p>
    <w:p w:rsidR="00E2755D" w:rsidRDefault="00E2755D" w:rsidP="00E2755D">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7. Шея</w:t>
      </w:r>
      <w:r>
        <w:rPr>
          <w:rFonts w:ascii="Times New Roman" w:eastAsia="Times New Roman" w:hAnsi="Times New Roman" w:cs="Times New Roman"/>
          <w:sz w:val="28"/>
          <w:szCs w:val="28"/>
          <w:lang w:val="uk-UA" w:eastAsia="de-DE"/>
        </w:rPr>
        <w:t>.</w:t>
      </w:r>
    </w:p>
    <w:p w:rsidR="00E2755D" w:rsidRPr="00E2755D" w:rsidRDefault="00E2755D" w:rsidP="00E2755D">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8. Грудная клетка.      </w:t>
      </w:r>
    </w:p>
    <w:p w:rsidR="00E2755D" w:rsidRDefault="00E2755D" w:rsidP="005E25C9">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9. Грудь</w:t>
      </w:r>
      <w:r>
        <w:rPr>
          <w:rFonts w:ascii="Times New Roman" w:eastAsia="Times New Roman" w:hAnsi="Times New Roman" w:cs="Times New Roman"/>
          <w:sz w:val="28"/>
          <w:szCs w:val="28"/>
          <w:lang w:val="uk-UA" w:eastAsia="de-DE"/>
        </w:rPr>
        <w:t>.</w:t>
      </w:r>
    </w:p>
    <w:p w:rsidR="00E2755D" w:rsidRDefault="00E2755D" w:rsidP="005E25C9">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10. Спина</w:t>
      </w:r>
      <w:r>
        <w:rPr>
          <w:rFonts w:ascii="Times New Roman" w:eastAsia="Times New Roman" w:hAnsi="Times New Roman" w:cs="Times New Roman"/>
          <w:sz w:val="28"/>
          <w:szCs w:val="28"/>
          <w:lang w:val="uk-UA" w:eastAsia="de-DE"/>
        </w:rPr>
        <w:t>.</w:t>
      </w:r>
    </w:p>
    <w:p w:rsidR="00E2755D" w:rsidRDefault="00E2755D" w:rsidP="005E25C9">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11. Живот</w:t>
      </w:r>
      <w:r>
        <w:rPr>
          <w:rFonts w:ascii="Times New Roman" w:eastAsia="Times New Roman" w:hAnsi="Times New Roman" w:cs="Times New Roman"/>
          <w:sz w:val="28"/>
          <w:szCs w:val="28"/>
          <w:lang w:val="uk-UA" w:eastAsia="de-DE"/>
        </w:rPr>
        <w:t>.</w:t>
      </w:r>
    </w:p>
    <w:p w:rsidR="00E2755D" w:rsidRDefault="00E2755D" w:rsidP="005E25C9">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12. Руки (плечо и предплечье</w:t>
      </w:r>
      <w:r>
        <w:rPr>
          <w:rFonts w:ascii="Times New Roman" w:eastAsia="Times New Roman" w:hAnsi="Times New Roman" w:cs="Times New Roman"/>
          <w:sz w:val="28"/>
          <w:szCs w:val="28"/>
          <w:lang w:val="uk-UA" w:eastAsia="de-DE"/>
        </w:rPr>
        <w:t>).</w:t>
      </w:r>
    </w:p>
    <w:p w:rsidR="00E2755D" w:rsidRDefault="00E2755D" w:rsidP="005E25C9">
      <w:pPr>
        <w:tabs>
          <w:tab w:val="left" w:pos="567"/>
        </w:tabs>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13. Кисти.</w:t>
      </w:r>
    </w:p>
    <w:p w:rsidR="00E2755D" w:rsidRDefault="00E2755D" w:rsidP="005E25C9">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14. Ягодицы</w:t>
      </w:r>
      <w:r>
        <w:rPr>
          <w:rFonts w:ascii="Times New Roman" w:eastAsia="Times New Roman" w:hAnsi="Times New Roman" w:cs="Times New Roman"/>
          <w:sz w:val="28"/>
          <w:szCs w:val="28"/>
          <w:lang w:val="uk-UA" w:eastAsia="de-DE"/>
        </w:rPr>
        <w:t>.</w:t>
      </w:r>
    </w:p>
    <w:p w:rsidR="00E2755D" w:rsidRDefault="00E2755D" w:rsidP="005E25C9">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15. Таз</w:t>
      </w:r>
      <w:r>
        <w:rPr>
          <w:rFonts w:ascii="Times New Roman" w:eastAsia="Times New Roman" w:hAnsi="Times New Roman" w:cs="Times New Roman"/>
          <w:sz w:val="28"/>
          <w:szCs w:val="28"/>
          <w:lang w:val="uk-UA" w:eastAsia="de-DE"/>
        </w:rPr>
        <w:t>.</w:t>
      </w:r>
    </w:p>
    <w:p w:rsidR="00E2755D" w:rsidRDefault="00E2755D" w:rsidP="005E25C9">
      <w:pPr>
        <w:tabs>
          <w:tab w:val="left" w:pos="567"/>
        </w:tabs>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16. Бедра</w:t>
      </w:r>
      <w:r w:rsidRPr="00E2755D">
        <w:rPr>
          <w:rFonts w:ascii="Times New Roman" w:eastAsia="Times New Roman" w:hAnsi="Times New Roman" w:cs="Times New Roman"/>
          <w:sz w:val="28"/>
          <w:szCs w:val="28"/>
          <w:lang w:val="uk-UA" w:eastAsia="de-DE"/>
        </w:rPr>
        <w:t>.  </w:t>
      </w:r>
    </w:p>
    <w:p w:rsidR="00E2755D" w:rsidRDefault="00E2755D" w:rsidP="005E25C9">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17. Колени</w:t>
      </w:r>
      <w:r>
        <w:rPr>
          <w:rFonts w:ascii="Times New Roman" w:eastAsia="Times New Roman" w:hAnsi="Times New Roman" w:cs="Times New Roman"/>
          <w:sz w:val="28"/>
          <w:szCs w:val="28"/>
          <w:lang w:val="uk-UA" w:eastAsia="de-DE"/>
        </w:rPr>
        <w:t>.</w:t>
      </w:r>
    </w:p>
    <w:p w:rsidR="00E2755D" w:rsidRDefault="00E2755D" w:rsidP="005E25C9">
      <w:pPr>
        <w:tabs>
          <w:tab w:val="left" w:pos="567"/>
        </w:tabs>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18. Ноги (бедра</w:t>
      </w:r>
      <w:r w:rsidRPr="00E2755D">
        <w:rPr>
          <w:rFonts w:ascii="Times New Roman" w:eastAsia="Times New Roman" w:hAnsi="Times New Roman" w:cs="Times New Roman"/>
          <w:sz w:val="28"/>
          <w:szCs w:val="28"/>
          <w:lang w:val="uk-UA" w:eastAsia="de-DE"/>
        </w:rPr>
        <w:t> и голень</w:t>
      </w:r>
      <w:r>
        <w:rPr>
          <w:rFonts w:ascii="Times New Roman" w:eastAsia="Times New Roman" w:hAnsi="Times New Roman" w:cs="Times New Roman"/>
          <w:sz w:val="28"/>
          <w:szCs w:val="28"/>
          <w:lang w:val="uk-UA" w:eastAsia="de-DE"/>
        </w:rPr>
        <w:t>).</w:t>
      </w:r>
    </w:p>
    <w:p w:rsidR="00E2755D" w:rsidRDefault="00E2755D" w:rsidP="005E25C9">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19. Ступн</w:t>
      </w:r>
      <w:r>
        <w:rPr>
          <w:rFonts w:ascii="Times New Roman" w:eastAsia="Times New Roman" w:hAnsi="Times New Roman" w:cs="Times New Roman"/>
          <w:sz w:val="28"/>
          <w:szCs w:val="28"/>
          <w:lang w:val="uk-UA" w:eastAsia="de-DE"/>
        </w:rPr>
        <w:t>и.</w:t>
      </w:r>
    </w:p>
    <w:p w:rsidR="00E2755D" w:rsidRDefault="00E2755D" w:rsidP="005E25C9">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20. Кожа</w:t>
      </w:r>
      <w:r>
        <w:rPr>
          <w:rFonts w:ascii="Times New Roman" w:eastAsia="Times New Roman" w:hAnsi="Times New Roman" w:cs="Times New Roman"/>
          <w:sz w:val="28"/>
          <w:szCs w:val="28"/>
          <w:lang w:val="uk-UA" w:eastAsia="de-DE"/>
        </w:rPr>
        <w:t>.</w:t>
      </w:r>
    </w:p>
    <w:p w:rsidR="00E2755D" w:rsidRDefault="00E2755D" w:rsidP="005E25C9">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21. Волосы</w:t>
      </w:r>
      <w:r>
        <w:rPr>
          <w:rFonts w:ascii="Times New Roman" w:eastAsia="Times New Roman" w:hAnsi="Times New Roman" w:cs="Times New Roman"/>
          <w:sz w:val="28"/>
          <w:szCs w:val="28"/>
          <w:lang w:val="uk-UA" w:eastAsia="de-DE"/>
        </w:rPr>
        <w:t>.</w:t>
      </w:r>
    </w:p>
    <w:p w:rsidR="00E2755D" w:rsidRDefault="00E2755D" w:rsidP="005E25C9">
      <w:pPr>
        <w:tabs>
          <w:tab w:val="left" w:pos="567"/>
        </w:tabs>
        <w:jc w:val="both"/>
        <w:rPr>
          <w:rFonts w:ascii="Times New Roman" w:eastAsia="Times New Roman" w:hAnsi="Times New Roman" w:cs="Times New Roman"/>
          <w:sz w:val="28"/>
          <w:szCs w:val="28"/>
          <w:lang w:val="uk-UA" w:eastAsia="de-DE"/>
        </w:rPr>
      </w:pPr>
      <w:r w:rsidRPr="00E2755D">
        <w:rPr>
          <w:rFonts w:ascii="Times New Roman" w:eastAsia="Times New Roman" w:hAnsi="Times New Roman" w:cs="Times New Roman"/>
          <w:sz w:val="28"/>
          <w:szCs w:val="28"/>
          <w:lang w:val="uk-UA" w:eastAsia="de-DE"/>
        </w:rPr>
        <w:t>22. Рост</w:t>
      </w:r>
      <w:r>
        <w:rPr>
          <w:rFonts w:ascii="Times New Roman" w:eastAsia="Times New Roman" w:hAnsi="Times New Roman" w:cs="Times New Roman"/>
          <w:sz w:val="28"/>
          <w:szCs w:val="28"/>
          <w:lang w:val="uk-UA" w:eastAsia="de-DE"/>
        </w:rPr>
        <w:t>.</w:t>
      </w:r>
    </w:p>
    <w:p w:rsidR="00622015" w:rsidRDefault="00622015">
      <w:pPr>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br w:type="page"/>
      </w:r>
    </w:p>
    <w:p w:rsidR="00622015" w:rsidRDefault="00622015" w:rsidP="00622015">
      <w:pPr>
        <w:tabs>
          <w:tab w:val="left" w:pos="567"/>
        </w:tabs>
        <w:jc w:val="right"/>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lastRenderedPageBreak/>
        <w:t>Додаток В.</w:t>
      </w:r>
    </w:p>
    <w:p w:rsidR="00622015" w:rsidRPr="00622015" w:rsidRDefault="00622015" w:rsidP="00622015">
      <w:pPr>
        <w:tabs>
          <w:tab w:val="left" w:pos="567"/>
        </w:tabs>
        <w:jc w:val="center"/>
        <w:rPr>
          <w:rFonts w:ascii="Times New Roman" w:eastAsia="Times New Roman" w:hAnsi="Times New Roman" w:cs="Times New Roman"/>
          <w:b/>
          <w:sz w:val="28"/>
          <w:szCs w:val="28"/>
          <w:lang w:val="uk-UA" w:eastAsia="de-DE"/>
        </w:rPr>
      </w:pPr>
      <w:r w:rsidRPr="00622015">
        <w:rPr>
          <w:rFonts w:ascii="Times New Roman" w:eastAsia="Times New Roman" w:hAnsi="Times New Roman" w:cs="Times New Roman"/>
          <w:b/>
          <w:sz w:val="28"/>
          <w:szCs w:val="28"/>
          <w:lang w:val="uk-UA" w:eastAsia="de-DE"/>
        </w:rPr>
        <w:t>Методика «ОСО» (В.В. Столин, С.Р. Пантелеев)</w:t>
      </w:r>
    </w:p>
    <w:p w:rsidR="001F7AD3" w:rsidRDefault="001F7AD3" w:rsidP="00622015">
      <w:pPr>
        <w:tabs>
          <w:tab w:val="left" w:pos="567"/>
        </w:tabs>
        <w:jc w:val="both"/>
        <w:rPr>
          <w:rFonts w:ascii="Times New Roman" w:eastAsia="Times New Roman" w:hAnsi="Times New Roman" w:cs="Times New Roman"/>
          <w:sz w:val="28"/>
          <w:szCs w:val="28"/>
          <w:lang w:val="uk-UA" w:eastAsia="de-DE"/>
        </w:rPr>
      </w:pP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Инструкция. Ответьте утвердительно или отрицательно на предлагаемые вопросы: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1. Думаю, что большинство моих знакомых относится ко мне с симпатией.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2. Мои слова не так уж часто расходятся с делом.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3. Думаю, что многие видят во мне что-то сходное с собой.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4. Когда я пытаюсь себя оценить, я прежде всего вижу свои недостатки.</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 5. Думаю, что как личность я вполне могу быть притягательным для других.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6. Когда я вижу себя глазами любящего меня человека, меня неприятно поражает то, насколько мой образ далек от действительности.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7. Мое «Я» всегда мне интересно.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8. Я считаю, что иногда не грех пожалеть самого себя.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9. В моей жизни есть или по крайней мере были люди с которыми я был чрезвычайно близок.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10. Собственное уважение мне еще надо заслужить.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11. Бывало, и не раз, что я сам себя остро ненавидел.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12. Я вполне доверяю своим внезапно возникшим желаниям.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13. Я сам хотел во многом себя переделать.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14. Мое собственное «Я» не представляется мне чем-то достойным глубокого внимания.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15. Я искренне хочу, чтобы у меня было все хорошо в жизни.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16. Если я и отношусь к кому-нибудь с укоризной, то прежде всего к самому себе.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17. Случайному знакомому я скорее всего покажусь человеком приятным.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18. Чаще всего я одобряю свои планы и поступки.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19. Собственные слабости вызывают у меня что-то наподобие презрения.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20. Если бы я раздвоился, то мне было бы довольно интересно общаться со своим двойником.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21. Некоторые свои качества я ощущаю как посторонние, чужие мне.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22. Вряд ли кто-либо сможет почувствовать свое сходство со мной.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23. У меня достаточно способностей и энергии воплотить в жизнь задуманное.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24. Часто я не без издевки подшучиваю над собой.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25. Самое разумное, что может сделать человек в своей жизни – это подчиниться собственной судьбе.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26. Посторонний человек, на первый взгляд, найдет во мне много отталкивающего.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27. К сожалению, если я и сказал что-то, это не значит, что именно так и буду поступать.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28. Свое отношение к самому себе можно назвать дружеским.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29. Быть снисходительным к собственным слабостям вполне естественно.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30. У меня не получается быть для любимого человека интересным длительное время.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lastRenderedPageBreak/>
        <w:t xml:space="preserve">31. В глубине души я бы хотел, чтобы со мной произошло что-то катастрофическое.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32. Вряд ли я вызываю симпатию у большинства моих знакомых.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33. Мне бывает очень приятно увидеть себя глазами любящего меня человека.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34. Когда у меня возникает какое-либо желание, я прежде всего спрашиваю у себя, разумно ли это.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35. Иногда мне кажется, что если бы какой-то мудрый человек смог увидеть меня насквозь, он бы тут же понял, какое я ничтожество.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36. Временами я сам собой восхищаюсь.</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37. Можно сказать, что я ценю себя достаточно высоко.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38. В глубине души я никак не могу поверить, что я действительно взрослый человек.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39. Без посторонней помощи я мало что могу сделать.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40. Иногда я сам себя плохо понимаю.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41. Мне очень мешает недостаток энергии, воли и целеустремленности.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42. Думаю, что другие в целом оценивают меня достаточно высоко.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43. В моей личности есть, наверное, что-то такое, что способно вызывать у других неприязнь.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44. Большинство моих знакомых не принимают меня так уж всерьез.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45. Сам у себя я довольно часто вызываю чувство раздражения.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46. Я вполне могу сказать, что унижаю себя сам.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47. Даже мои негативные черты не кажутся мне чужими.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48. В целом, меня устраивает то, какой я есть.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49. Вряд ли меня можно любить по-настоящему. </w:t>
      </w:r>
    </w:p>
    <w:p w:rsidR="00622015"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50. Моим мечтам и планам не хватает реалистичности.</w:t>
      </w:r>
    </w:p>
    <w:p w:rsidR="001F7AD3"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 51. Если бы мое второе «Я» существовало, то для меня это был бы самый скучный партнер по общению. </w:t>
      </w:r>
    </w:p>
    <w:p w:rsidR="001F7AD3"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52. Думаю, что мог бы найти общий язык с любым разумным и знающим человеком. </w:t>
      </w:r>
    </w:p>
    <w:p w:rsidR="001F7AD3"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53. То, что во мне происходит, как правило, мне понятно. </w:t>
      </w:r>
    </w:p>
    <w:p w:rsidR="001F7AD3"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54. Мои достоинства вполне перевешивают мои недостатки. </w:t>
      </w:r>
    </w:p>
    <w:p w:rsidR="001F7AD3"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55. Вряд ли найдется много людей, которые обвинят меня в отсутствии совести. </w:t>
      </w:r>
    </w:p>
    <w:p w:rsidR="001F7AD3" w:rsidRPr="001F7AD3" w:rsidRDefault="00622015" w:rsidP="00622015">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 xml:space="preserve">56. Когда со мной случаются неприятности, как правило, я говорю: «И поделом тебе». </w:t>
      </w:r>
    </w:p>
    <w:p w:rsidR="00287CB8" w:rsidRDefault="00622015" w:rsidP="007C7D5E">
      <w:pPr>
        <w:tabs>
          <w:tab w:val="left" w:pos="567"/>
        </w:tabs>
        <w:jc w:val="both"/>
        <w:rPr>
          <w:rFonts w:ascii="Times New Roman" w:eastAsia="Times New Roman" w:hAnsi="Times New Roman" w:cs="Times New Roman"/>
          <w:sz w:val="28"/>
          <w:szCs w:val="28"/>
          <w:lang w:val="uk-UA" w:eastAsia="de-DE"/>
        </w:rPr>
      </w:pPr>
      <w:r w:rsidRPr="001F7AD3">
        <w:rPr>
          <w:rFonts w:ascii="Times New Roman" w:eastAsia="Times New Roman" w:hAnsi="Times New Roman" w:cs="Times New Roman"/>
          <w:sz w:val="28"/>
          <w:szCs w:val="28"/>
          <w:lang w:val="uk-UA" w:eastAsia="de-DE"/>
        </w:rPr>
        <w:t>57. Я могу сказать, что в целом я контролирую свою судьбу.</w:t>
      </w:r>
    </w:p>
    <w:p w:rsidR="00622015" w:rsidRPr="00E2755D" w:rsidRDefault="00622015" w:rsidP="00622015">
      <w:pPr>
        <w:tabs>
          <w:tab w:val="left" w:pos="567"/>
        </w:tabs>
        <w:jc w:val="both"/>
        <w:rPr>
          <w:rFonts w:ascii="Times New Roman" w:eastAsia="Times New Roman" w:hAnsi="Times New Roman" w:cs="Times New Roman"/>
          <w:sz w:val="28"/>
          <w:szCs w:val="28"/>
          <w:lang w:val="uk-UA" w:eastAsia="de-DE"/>
        </w:rPr>
      </w:pPr>
    </w:p>
    <w:sectPr w:rsidR="00622015" w:rsidRPr="00E2755D" w:rsidSect="00D81DA1">
      <w:headerReference w:type="default" r:id="rId21"/>
      <w:footerReference w:type="default" r:id="rId22"/>
      <w:pgSz w:w="11906" w:h="16838"/>
      <w:pgMar w:top="910" w:right="851" w:bottom="108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2B" w:rsidRDefault="001F7F2B" w:rsidP="00A51A7D">
      <w:r>
        <w:separator/>
      </w:r>
    </w:p>
  </w:endnote>
  <w:endnote w:type="continuationSeparator" w:id="0">
    <w:p w:rsidR="001F7F2B" w:rsidRDefault="001F7F2B" w:rsidP="00A51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ff5">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0F" w:rsidRDefault="00105F8A">
    <w:pPr>
      <w:pStyle w:val="a7"/>
      <w:jc w:val="center"/>
      <w:rPr>
        <w:caps/>
        <w:color w:val="4F81BD" w:themeColor="accent1"/>
      </w:rPr>
    </w:pPr>
    <w:r>
      <w:rPr>
        <w:caps/>
        <w:color w:val="4F81BD" w:themeColor="accent1"/>
      </w:rPr>
      <w:fldChar w:fldCharType="begin"/>
    </w:r>
    <w:r w:rsidR="00617E0F">
      <w:rPr>
        <w:caps/>
        <w:color w:val="4F81BD" w:themeColor="accent1"/>
      </w:rPr>
      <w:instrText>PAGE   \* MERGEFORMAT</w:instrText>
    </w:r>
    <w:r>
      <w:rPr>
        <w:caps/>
        <w:color w:val="4F81BD" w:themeColor="accent1"/>
      </w:rPr>
      <w:fldChar w:fldCharType="separate"/>
    </w:r>
    <w:r w:rsidR="00392A45">
      <w:rPr>
        <w:caps/>
        <w:noProof/>
        <w:color w:val="4F81BD" w:themeColor="accent1"/>
      </w:rPr>
      <w:t>60</w:t>
    </w:r>
    <w:r>
      <w:rPr>
        <w:caps/>
        <w:color w:val="4F81BD" w:themeColor="accent1"/>
      </w:rPr>
      <w:fldChar w:fldCharType="end"/>
    </w:r>
  </w:p>
  <w:p w:rsidR="00617E0F" w:rsidRDefault="00617E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2B" w:rsidRDefault="001F7F2B" w:rsidP="00A51A7D">
      <w:r>
        <w:separator/>
      </w:r>
    </w:p>
  </w:footnote>
  <w:footnote w:type="continuationSeparator" w:id="0">
    <w:p w:rsidR="001F7F2B" w:rsidRDefault="001F7F2B" w:rsidP="00A51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263924"/>
      <w:docPartObj>
        <w:docPartGallery w:val="Page Numbers (Top of Page)"/>
        <w:docPartUnique/>
      </w:docPartObj>
    </w:sdtPr>
    <w:sdtContent>
      <w:p w:rsidR="004C24C7" w:rsidRDefault="00105F8A">
        <w:pPr>
          <w:pStyle w:val="a5"/>
          <w:jc w:val="right"/>
        </w:pPr>
        <w:r>
          <w:fldChar w:fldCharType="begin"/>
        </w:r>
        <w:r w:rsidR="004C24C7">
          <w:instrText>PAGE   \* MERGEFORMAT</w:instrText>
        </w:r>
        <w:r>
          <w:fldChar w:fldCharType="separate"/>
        </w:r>
        <w:r w:rsidR="00392A45">
          <w:rPr>
            <w:noProof/>
          </w:rPr>
          <w:t>60</w:t>
        </w:r>
        <w:r>
          <w:fldChar w:fldCharType="end"/>
        </w:r>
      </w:p>
    </w:sdtContent>
  </w:sdt>
  <w:p w:rsidR="004C24C7" w:rsidRDefault="004C24C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895"/>
    <w:multiLevelType w:val="hybridMultilevel"/>
    <w:tmpl w:val="CBF860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AF7E9C"/>
    <w:multiLevelType w:val="hybridMultilevel"/>
    <w:tmpl w:val="13DAF2DC"/>
    <w:lvl w:ilvl="0" w:tplc="39643E22">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DB80DB0"/>
    <w:multiLevelType w:val="multilevel"/>
    <w:tmpl w:val="77487B5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057F2B"/>
    <w:multiLevelType w:val="multilevel"/>
    <w:tmpl w:val="7BD4D2E8"/>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1D49337B"/>
    <w:multiLevelType w:val="hybridMultilevel"/>
    <w:tmpl w:val="9202DC96"/>
    <w:lvl w:ilvl="0" w:tplc="834A4C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1FDF6D7F"/>
    <w:multiLevelType w:val="multilevel"/>
    <w:tmpl w:val="D4C2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3843B9"/>
    <w:multiLevelType w:val="multilevel"/>
    <w:tmpl w:val="77487B5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AF1924"/>
    <w:multiLevelType w:val="multilevel"/>
    <w:tmpl w:val="34889560"/>
    <w:lvl w:ilvl="0">
      <w:start w:val="1"/>
      <w:numFmt w:val="decimal"/>
      <w:lvlText w:val="%1."/>
      <w:lvlJc w:val="left"/>
      <w:pPr>
        <w:ind w:left="420" w:hanging="420"/>
      </w:pPr>
      <w:rPr>
        <w:rFonts w:hint="default"/>
      </w:rPr>
    </w:lvl>
    <w:lvl w:ilvl="1">
      <w:start w:val="1"/>
      <w:numFmt w:val="decimal"/>
      <w:lvlText w:val="%1.%2."/>
      <w:lvlJc w:val="left"/>
      <w:pPr>
        <w:ind w:left="1712"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2ED498D"/>
    <w:multiLevelType w:val="hybridMultilevel"/>
    <w:tmpl w:val="6B76E954"/>
    <w:lvl w:ilvl="0" w:tplc="16A8B244">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47321D3F"/>
    <w:multiLevelType w:val="hybridMultilevel"/>
    <w:tmpl w:val="02F483DE"/>
    <w:lvl w:ilvl="0" w:tplc="9FEEE3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4AF84AB3"/>
    <w:multiLevelType w:val="hybridMultilevel"/>
    <w:tmpl w:val="FBC0B3F2"/>
    <w:lvl w:ilvl="0" w:tplc="E3B2D368">
      <w:start w:val="1"/>
      <w:numFmt w:val="decimal"/>
      <w:lvlText w:val="%1."/>
      <w:lvlJc w:val="left"/>
      <w:pPr>
        <w:ind w:left="1684" w:hanging="9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4C010BEC"/>
    <w:multiLevelType w:val="multilevel"/>
    <w:tmpl w:val="40BE427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ED035DA"/>
    <w:multiLevelType w:val="hybridMultilevel"/>
    <w:tmpl w:val="4E82362E"/>
    <w:lvl w:ilvl="0" w:tplc="D7C40C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5BE24605"/>
    <w:multiLevelType w:val="multilevel"/>
    <w:tmpl w:val="FAE6E404"/>
    <w:lvl w:ilvl="0">
      <w:start w:val="2"/>
      <w:numFmt w:val="decimal"/>
      <w:lvlText w:val="%1."/>
      <w:lvlJc w:val="left"/>
      <w:pPr>
        <w:ind w:left="432" w:hanging="432"/>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4">
    <w:nsid w:val="5F7B471E"/>
    <w:multiLevelType w:val="hybridMultilevel"/>
    <w:tmpl w:val="0E3097DA"/>
    <w:lvl w:ilvl="0" w:tplc="39643E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61EE3FD8"/>
    <w:multiLevelType w:val="multilevel"/>
    <w:tmpl w:val="E50A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046A1D"/>
    <w:multiLevelType w:val="hybridMultilevel"/>
    <w:tmpl w:val="6BF2AE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FB8226F"/>
    <w:multiLevelType w:val="multilevel"/>
    <w:tmpl w:val="77487B5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0C621C4"/>
    <w:multiLevelType w:val="multilevel"/>
    <w:tmpl w:val="D2464704"/>
    <w:lvl w:ilvl="0">
      <w:start w:val="2"/>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9">
    <w:nsid w:val="784D6D27"/>
    <w:multiLevelType w:val="multilevel"/>
    <w:tmpl w:val="77487B5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D823467"/>
    <w:multiLevelType w:val="hybridMultilevel"/>
    <w:tmpl w:val="8B12A0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17"/>
  </w:num>
  <w:num w:numId="5">
    <w:abstractNumId w:val="13"/>
  </w:num>
  <w:num w:numId="6">
    <w:abstractNumId w:val="6"/>
  </w:num>
  <w:num w:numId="7">
    <w:abstractNumId w:val="3"/>
  </w:num>
  <w:num w:numId="8">
    <w:abstractNumId w:val="2"/>
  </w:num>
  <w:num w:numId="9">
    <w:abstractNumId w:val="18"/>
  </w:num>
  <w:num w:numId="10">
    <w:abstractNumId w:val="9"/>
  </w:num>
  <w:num w:numId="11">
    <w:abstractNumId w:val="8"/>
  </w:num>
  <w:num w:numId="12">
    <w:abstractNumId w:val="20"/>
  </w:num>
  <w:num w:numId="13">
    <w:abstractNumId w:val="4"/>
  </w:num>
  <w:num w:numId="14">
    <w:abstractNumId w:val="16"/>
  </w:num>
  <w:num w:numId="15">
    <w:abstractNumId w:val="12"/>
  </w:num>
  <w:num w:numId="16">
    <w:abstractNumId w:val="19"/>
  </w:num>
  <w:num w:numId="17">
    <w:abstractNumId w:val="10"/>
  </w:num>
  <w:num w:numId="18">
    <w:abstractNumId w:val="15"/>
  </w:num>
  <w:num w:numId="19">
    <w:abstractNumId w:val="5"/>
  </w:num>
  <w:num w:numId="20">
    <w:abstractNumId w:val="1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62D8A"/>
    <w:rsid w:val="00007764"/>
    <w:rsid w:val="00007B26"/>
    <w:rsid w:val="00033C4D"/>
    <w:rsid w:val="00065DF9"/>
    <w:rsid w:val="000663C6"/>
    <w:rsid w:val="000724E2"/>
    <w:rsid w:val="000745C6"/>
    <w:rsid w:val="0007724F"/>
    <w:rsid w:val="000A357A"/>
    <w:rsid w:val="000A7CFF"/>
    <w:rsid w:val="000B4E54"/>
    <w:rsid w:val="000C12A8"/>
    <w:rsid w:val="000C1E67"/>
    <w:rsid w:val="000C2665"/>
    <w:rsid w:val="000C6DEB"/>
    <w:rsid w:val="000C7609"/>
    <w:rsid w:val="000D28DE"/>
    <w:rsid w:val="000D4F57"/>
    <w:rsid w:val="000F19EB"/>
    <w:rsid w:val="000F3E3C"/>
    <w:rsid w:val="000F7574"/>
    <w:rsid w:val="00100184"/>
    <w:rsid w:val="001032EB"/>
    <w:rsid w:val="00103D76"/>
    <w:rsid w:val="00105F8A"/>
    <w:rsid w:val="00135A5B"/>
    <w:rsid w:val="001565C4"/>
    <w:rsid w:val="00156AC3"/>
    <w:rsid w:val="00170D2B"/>
    <w:rsid w:val="001718D4"/>
    <w:rsid w:val="00174022"/>
    <w:rsid w:val="00190693"/>
    <w:rsid w:val="00193D46"/>
    <w:rsid w:val="0019539D"/>
    <w:rsid w:val="001C2384"/>
    <w:rsid w:val="001C7D86"/>
    <w:rsid w:val="001F283A"/>
    <w:rsid w:val="001F7AD3"/>
    <w:rsid w:val="001F7F2B"/>
    <w:rsid w:val="0020309E"/>
    <w:rsid w:val="00205707"/>
    <w:rsid w:val="002066E0"/>
    <w:rsid w:val="0021479A"/>
    <w:rsid w:val="0022251C"/>
    <w:rsid w:val="00224099"/>
    <w:rsid w:val="00233DC7"/>
    <w:rsid w:val="00236C09"/>
    <w:rsid w:val="00244B89"/>
    <w:rsid w:val="00244C7B"/>
    <w:rsid w:val="002451F7"/>
    <w:rsid w:val="00262F90"/>
    <w:rsid w:val="00267FAB"/>
    <w:rsid w:val="00274790"/>
    <w:rsid w:val="00282DC0"/>
    <w:rsid w:val="00285336"/>
    <w:rsid w:val="00287CB8"/>
    <w:rsid w:val="00297ABD"/>
    <w:rsid w:val="002A5CA3"/>
    <w:rsid w:val="002B0FCF"/>
    <w:rsid w:val="002B136A"/>
    <w:rsid w:val="002B6BB4"/>
    <w:rsid w:val="002C1701"/>
    <w:rsid w:val="002C78ED"/>
    <w:rsid w:val="002D3DEA"/>
    <w:rsid w:val="002E1B43"/>
    <w:rsid w:val="002E59EE"/>
    <w:rsid w:val="002E5BEB"/>
    <w:rsid w:val="002E647A"/>
    <w:rsid w:val="002E7013"/>
    <w:rsid w:val="002F70A7"/>
    <w:rsid w:val="00300835"/>
    <w:rsid w:val="003010A6"/>
    <w:rsid w:val="00311619"/>
    <w:rsid w:val="00312B13"/>
    <w:rsid w:val="00337D7E"/>
    <w:rsid w:val="0034167C"/>
    <w:rsid w:val="00341E41"/>
    <w:rsid w:val="00347743"/>
    <w:rsid w:val="00362D8A"/>
    <w:rsid w:val="00365921"/>
    <w:rsid w:val="00377A1C"/>
    <w:rsid w:val="00386035"/>
    <w:rsid w:val="00392A45"/>
    <w:rsid w:val="003A584F"/>
    <w:rsid w:val="003A633A"/>
    <w:rsid w:val="003B5DE0"/>
    <w:rsid w:val="003C2513"/>
    <w:rsid w:val="003D79A1"/>
    <w:rsid w:val="003E55D9"/>
    <w:rsid w:val="00411F49"/>
    <w:rsid w:val="00416E03"/>
    <w:rsid w:val="00427986"/>
    <w:rsid w:val="00430CAA"/>
    <w:rsid w:val="00431EA2"/>
    <w:rsid w:val="00432E06"/>
    <w:rsid w:val="0043649C"/>
    <w:rsid w:val="00457248"/>
    <w:rsid w:val="00470F5D"/>
    <w:rsid w:val="004817EF"/>
    <w:rsid w:val="004A0B3F"/>
    <w:rsid w:val="004A6245"/>
    <w:rsid w:val="004A7790"/>
    <w:rsid w:val="004B0AB4"/>
    <w:rsid w:val="004B548B"/>
    <w:rsid w:val="004B5989"/>
    <w:rsid w:val="004C24C7"/>
    <w:rsid w:val="004D428C"/>
    <w:rsid w:val="004E08EE"/>
    <w:rsid w:val="004E2D49"/>
    <w:rsid w:val="004E33FF"/>
    <w:rsid w:val="004F1050"/>
    <w:rsid w:val="005034CC"/>
    <w:rsid w:val="005100B3"/>
    <w:rsid w:val="00511F92"/>
    <w:rsid w:val="005138C6"/>
    <w:rsid w:val="00517A7D"/>
    <w:rsid w:val="00535268"/>
    <w:rsid w:val="00537FE7"/>
    <w:rsid w:val="005449BA"/>
    <w:rsid w:val="005523BC"/>
    <w:rsid w:val="00555F4C"/>
    <w:rsid w:val="00560562"/>
    <w:rsid w:val="00571E35"/>
    <w:rsid w:val="00572731"/>
    <w:rsid w:val="005759FF"/>
    <w:rsid w:val="0058015B"/>
    <w:rsid w:val="005D031D"/>
    <w:rsid w:val="005D1D35"/>
    <w:rsid w:val="005E23BB"/>
    <w:rsid w:val="005E25C9"/>
    <w:rsid w:val="005E29AD"/>
    <w:rsid w:val="005E39A6"/>
    <w:rsid w:val="005E5633"/>
    <w:rsid w:val="005F5B24"/>
    <w:rsid w:val="0060287E"/>
    <w:rsid w:val="00614692"/>
    <w:rsid w:val="00615419"/>
    <w:rsid w:val="00617698"/>
    <w:rsid w:val="00617E0F"/>
    <w:rsid w:val="00622015"/>
    <w:rsid w:val="006247C0"/>
    <w:rsid w:val="00645AD1"/>
    <w:rsid w:val="00646E88"/>
    <w:rsid w:val="006476B0"/>
    <w:rsid w:val="00667C32"/>
    <w:rsid w:val="00683BB3"/>
    <w:rsid w:val="00686E8B"/>
    <w:rsid w:val="006A238D"/>
    <w:rsid w:val="006B56B5"/>
    <w:rsid w:val="006C03D9"/>
    <w:rsid w:val="006C6DE6"/>
    <w:rsid w:val="006E1177"/>
    <w:rsid w:val="006E6AF5"/>
    <w:rsid w:val="006F04A6"/>
    <w:rsid w:val="006F1844"/>
    <w:rsid w:val="006F1E7A"/>
    <w:rsid w:val="00714A5F"/>
    <w:rsid w:val="00722EC1"/>
    <w:rsid w:val="00726D11"/>
    <w:rsid w:val="00727DAD"/>
    <w:rsid w:val="00732DC2"/>
    <w:rsid w:val="007379D7"/>
    <w:rsid w:val="00742FC1"/>
    <w:rsid w:val="007609B3"/>
    <w:rsid w:val="00765A2B"/>
    <w:rsid w:val="0076703C"/>
    <w:rsid w:val="00772A19"/>
    <w:rsid w:val="00780DCE"/>
    <w:rsid w:val="00792DDC"/>
    <w:rsid w:val="00796D06"/>
    <w:rsid w:val="007A2453"/>
    <w:rsid w:val="007A728E"/>
    <w:rsid w:val="007B7055"/>
    <w:rsid w:val="007C382C"/>
    <w:rsid w:val="007C5DB3"/>
    <w:rsid w:val="007C621F"/>
    <w:rsid w:val="007C7158"/>
    <w:rsid w:val="007C7D5E"/>
    <w:rsid w:val="007E23C5"/>
    <w:rsid w:val="007E281D"/>
    <w:rsid w:val="007E4DFA"/>
    <w:rsid w:val="007F6847"/>
    <w:rsid w:val="00804806"/>
    <w:rsid w:val="00810036"/>
    <w:rsid w:val="00813FDF"/>
    <w:rsid w:val="008200C4"/>
    <w:rsid w:val="008227EF"/>
    <w:rsid w:val="00822ADD"/>
    <w:rsid w:val="008273F1"/>
    <w:rsid w:val="00831C85"/>
    <w:rsid w:val="00834C61"/>
    <w:rsid w:val="00840983"/>
    <w:rsid w:val="00875AC8"/>
    <w:rsid w:val="008A1EF1"/>
    <w:rsid w:val="008A53A5"/>
    <w:rsid w:val="008B1F66"/>
    <w:rsid w:val="008C4CAB"/>
    <w:rsid w:val="008C663D"/>
    <w:rsid w:val="008C7B3C"/>
    <w:rsid w:val="008D1D37"/>
    <w:rsid w:val="008D49F1"/>
    <w:rsid w:val="008D6BAF"/>
    <w:rsid w:val="008E4196"/>
    <w:rsid w:val="008E6E83"/>
    <w:rsid w:val="008F14D7"/>
    <w:rsid w:val="008F3791"/>
    <w:rsid w:val="0090357C"/>
    <w:rsid w:val="00903A48"/>
    <w:rsid w:val="00907D9A"/>
    <w:rsid w:val="009152A9"/>
    <w:rsid w:val="00917AFA"/>
    <w:rsid w:val="00920D02"/>
    <w:rsid w:val="00926DB5"/>
    <w:rsid w:val="00927CDC"/>
    <w:rsid w:val="00933F8E"/>
    <w:rsid w:val="00945DFD"/>
    <w:rsid w:val="009525B0"/>
    <w:rsid w:val="009573E2"/>
    <w:rsid w:val="00961C7D"/>
    <w:rsid w:val="00970396"/>
    <w:rsid w:val="00982B79"/>
    <w:rsid w:val="00983C26"/>
    <w:rsid w:val="009927D4"/>
    <w:rsid w:val="0099791E"/>
    <w:rsid w:val="009A39F8"/>
    <w:rsid w:val="009C2CF2"/>
    <w:rsid w:val="009C65C5"/>
    <w:rsid w:val="009D6030"/>
    <w:rsid w:val="009E4702"/>
    <w:rsid w:val="009E5794"/>
    <w:rsid w:val="009E7840"/>
    <w:rsid w:val="00A01FEC"/>
    <w:rsid w:val="00A1031B"/>
    <w:rsid w:val="00A12B27"/>
    <w:rsid w:val="00A16EC6"/>
    <w:rsid w:val="00A306CB"/>
    <w:rsid w:val="00A447DC"/>
    <w:rsid w:val="00A51A7D"/>
    <w:rsid w:val="00A5235F"/>
    <w:rsid w:val="00A56281"/>
    <w:rsid w:val="00A74EF9"/>
    <w:rsid w:val="00A81DAF"/>
    <w:rsid w:val="00A827F0"/>
    <w:rsid w:val="00A97266"/>
    <w:rsid w:val="00AA3027"/>
    <w:rsid w:val="00AA4DAC"/>
    <w:rsid w:val="00AA5E22"/>
    <w:rsid w:val="00AA61B1"/>
    <w:rsid w:val="00AB5473"/>
    <w:rsid w:val="00AC5895"/>
    <w:rsid w:val="00AD405C"/>
    <w:rsid w:val="00AF2DC1"/>
    <w:rsid w:val="00B12BBA"/>
    <w:rsid w:val="00B279D5"/>
    <w:rsid w:val="00B377BC"/>
    <w:rsid w:val="00B5220A"/>
    <w:rsid w:val="00B5263F"/>
    <w:rsid w:val="00B747A7"/>
    <w:rsid w:val="00B86D8B"/>
    <w:rsid w:val="00BA5529"/>
    <w:rsid w:val="00BB1F70"/>
    <w:rsid w:val="00BB77DF"/>
    <w:rsid w:val="00BC3A70"/>
    <w:rsid w:val="00BC58EB"/>
    <w:rsid w:val="00BF3625"/>
    <w:rsid w:val="00BF60A0"/>
    <w:rsid w:val="00C173AA"/>
    <w:rsid w:val="00C20294"/>
    <w:rsid w:val="00C2122E"/>
    <w:rsid w:val="00C2477E"/>
    <w:rsid w:val="00C40224"/>
    <w:rsid w:val="00C46EAE"/>
    <w:rsid w:val="00C47CC7"/>
    <w:rsid w:val="00C51BFD"/>
    <w:rsid w:val="00C6116F"/>
    <w:rsid w:val="00C65A8F"/>
    <w:rsid w:val="00C76AE6"/>
    <w:rsid w:val="00C93303"/>
    <w:rsid w:val="00C937E4"/>
    <w:rsid w:val="00CA16FB"/>
    <w:rsid w:val="00CB7EDF"/>
    <w:rsid w:val="00CC7B59"/>
    <w:rsid w:val="00CD1D97"/>
    <w:rsid w:val="00CD6B2F"/>
    <w:rsid w:val="00CE37C2"/>
    <w:rsid w:val="00D01DF2"/>
    <w:rsid w:val="00D04FBF"/>
    <w:rsid w:val="00D17BEA"/>
    <w:rsid w:val="00D50C95"/>
    <w:rsid w:val="00D57393"/>
    <w:rsid w:val="00D60F95"/>
    <w:rsid w:val="00D66C08"/>
    <w:rsid w:val="00D67EA5"/>
    <w:rsid w:val="00D81DA1"/>
    <w:rsid w:val="00D8289C"/>
    <w:rsid w:val="00D91683"/>
    <w:rsid w:val="00DA1B18"/>
    <w:rsid w:val="00DA338A"/>
    <w:rsid w:val="00DA4F54"/>
    <w:rsid w:val="00DB18E5"/>
    <w:rsid w:val="00DB7C80"/>
    <w:rsid w:val="00DC130C"/>
    <w:rsid w:val="00DC41FB"/>
    <w:rsid w:val="00DD4325"/>
    <w:rsid w:val="00DF5427"/>
    <w:rsid w:val="00DF6789"/>
    <w:rsid w:val="00E05027"/>
    <w:rsid w:val="00E05D9F"/>
    <w:rsid w:val="00E06085"/>
    <w:rsid w:val="00E16BDB"/>
    <w:rsid w:val="00E20154"/>
    <w:rsid w:val="00E21D67"/>
    <w:rsid w:val="00E228C6"/>
    <w:rsid w:val="00E2755D"/>
    <w:rsid w:val="00E308DD"/>
    <w:rsid w:val="00E320B1"/>
    <w:rsid w:val="00E33316"/>
    <w:rsid w:val="00E35716"/>
    <w:rsid w:val="00E43AD7"/>
    <w:rsid w:val="00E52086"/>
    <w:rsid w:val="00E62772"/>
    <w:rsid w:val="00E62BCE"/>
    <w:rsid w:val="00E64DB5"/>
    <w:rsid w:val="00E6557A"/>
    <w:rsid w:val="00E6575C"/>
    <w:rsid w:val="00E728A8"/>
    <w:rsid w:val="00E733AD"/>
    <w:rsid w:val="00E865D7"/>
    <w:rsid w:val="00EB3B57"/>
    <w:rsid w:val="00EE2BC7"/>
    <w:rsid w:val="00EE4A55"/>
    <w:rsid w:val="00EF2E71"/>
    <w:rsid w:val="00EF7480"/>
    <w:rsid w:val="00F04B22"/>
    <w:rsid w:val="00F068A2"/>
    <w:rsid w:val="00F068D7"/>
    <w:rsid w:val="00F077AE"/>
    <w:rsid w:val="00F13024"/>
    <w:rsid w:val="00F14C84"/>
    <w:rsid w:val="00F1536F"/>
    <w:rsid w:val="00F361D6"/>
    <w:rsid w:val="00F40BBD"/>
    <w:rsid w:val="00F41EBF"/>
    <w:rsid w:val="00F44CC0"/>
    <w:rsid w:val="00F55E6B"/>
    <w:rsid w:val="00F660BB"/>
    <w:rsid w:val="00F6731F"/>
    <w:rsid w:val="00F70B74"/>
    <w:rsid w:val="00F918F7"/>
    <w:rsid w:val="00F95AF2"/>
    <w:rsid w:val="00F96EDE"/>
    <w:rsid w:val="00FA1A46"/>
    <w:rsid w:val="00FB01C2"/>
    <w:rsid w:val="00FB33ED"/>
    <w:rsid w:val="00FC4762"/>
    <w:rsid w:val="00FD3332"/>
    <w:rsid w:val="00FD69A2"/>
    <w:rsid w:val="00FE520C"/>
    <w:rsid w:val="00FE7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EE"/>
  </w:style>
  <w:style w:type="paragraph" w:styleId="1">
    <w:name w:val="heading 1"/>
    <w:basedOn w:val="a"/>
    <w:next w:val="a"/>
    <w:link w:val="10"/>
    <w:uiPriority w:val="9"/>
    <w:qFormat/>
    <w:rsid w:val="00617E0F"/>
    <w:pPr>
      <w:keepNext/>
      <w:keepLines/>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2D8A"/>
  </w:style>
  <w:style w:type="character" w:customStyle="1" w:styleId="10">
    <w:name w:val="Заголовок 1 Знак"/>
    <w:basedOn w:val="a0"/>
    <w:link w:val="1"/>
    <w:uiPriority w:val="9"/>
    <w:rsid w:val="00617E0F"/>
    <w:rPr>
      <w:rFonts w:ascii="Times New Roman" w:eastAsiaTheme="majorEastAsia" w:hAnsi="Times New Roman" w:cstheme="majorBidi"/>
      <w:b/>
      <w:bCs/>
      <w:sz w:val="28"/>
      <w:szCs w:val="28"/>
    </w:rPr>
  </w:style>
  <w:style w:type="paragraph" w:customStyle="1" w:styleId="Default">
    <w:name w:val="Default"/>
    <w:rsid w:val="00244B89"/>
    <w:pPr>
      <w:autoSpaceDE w:val="0"/>
      <w:autoSpaceDN w:val="0"/>
      <w:adjustRightInd w:val="0"/>
    </w:pPr>
    <w:rPr>
      <w:rFonts w:ascii="Times New Roman" w:hAnsi="Times New Roman" w:cs="Times New Roman"/>
      <w:color w:val="000000"/>
      <w:sz w:val="24"/>
      <w:szCs w:val="24"/>
    </w:rPr>
  </w:style>
  <w:style w:type="paragraph" w:styleId="a4">
    <w:name w:val="List Paragraph"/>
    <w:basedOn w:val="a"/>
    <w:uiPriority w:val="34"/>
    <w:qFormat/>
    <w:rsid w:val="00C173AA"/>
    <w:pPr>
      <w:ind w:left="720"/>
      <w:contextualSpacing/>
    </w:pPr>
  </w:style>
  <w:style w:type="paragraph" w:styleId="HTML">
    <w:name w:val="HTML Preformatted"/>
    <w:basedOn w:val="a"/>
    <w:link w:val="HTML0"/>
    <w:uiPriority w:val="99"/>
    <w:semiHidden/>
    <w:unhideWhenUsed/>
    <w:rsid w:val="00A12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0">
    <w:name w:val="Стандартный HTML Знак"/>
    <w:basedOn w:val="a0"/>
    <w:link w:val="HTML"/>
    <w:uiPriority w:val="99"/>
    <w:semiHidden/>
    <w:rsid w:val="00A12B27"/>
    <w:rPr>
      <w:rFonts w:ascii="Courier New" w:eastAsia="Times New Roman" w:hAnsi="Courier New" w:cs="Courier New"/>
      <w:sz w:val="20"/>
      <w:szCs w:val="20"/>
      <w:lang w:val="de-DE" w:eastAsia="de-DE"/>
    </w:rPr>
  </w:style>
  <w:style w:type="character" w:customStyle="1" w:styleId="y2iqfc">
    <w:name w:val="y2iqfc"/>
    <w:basedOn w:val="a0"/>
    <w:rsid w:val="00A12B27"/>
  </w:style>
  <w:style w:type="paragraph" w:styleId="a5">
    <w:name w:val="header"/>
    <w:basedOn w:val="a"/>
    <w:link w:val="a6"/>
    <w:uiPriority w:val="99"/>
    <w:unhideWhenUsed/>
    <w:rsid w:val="00A51A7D"/>
    <w:pPr>
      <w:tabs>
        <w:tab w:val="center" w:pos="4536"/>
        <w:tab w:val="right" w:pos="9072"/>
      </w:tabs>
    </w:pPr>
  </w:style>
  <w:style w:type="character" w:customStyle="1" w:styleId="a6">
    <w:name w:val="Верхний колонтитул Знак"/>
    <w:basedOn w:val="a0"/>
    <w:link w:val="a5"/>
    <w:uiPriority w:val="99"/>
    <w:rsid w:val="00A51A7D"/>
  </w:style>
  <w:style w:type="paragraph" w:styleId="a7">
    <w:name w:val="footer"/>
    <w:basedOn w:val="a"/>
    <w:link w:val="a8"/>
    <w:uiPriority w:val="99"/>
    <w:unhideWhenUsed/>
    <w:rsid w:val="00A51A7D"/>
    <w:pPr>
      <w:tabs>
        <w:tab w:val="center" w:pos="4536"/>
        <w:tab w:val="right" w:pos="9072"/>
      </w:tabs>
    </w:pPr>
  </w:style>
  <w:style w:type="character" w:customStyle="1" w:styleId="a8">
    <w:name w:val="Нижний колонтитул Знак"/>
    <w:basedOn w:val="a0"/>
    <w:link w:val="a7"/>
    <w:uiPriority w:val="99"/>
    <w:rsid w:val="00A51A7D"/>
  </w:style>
  <w:style w:type="paragraph" w:styleId="a9">
    <w:name w:val="Balloon Text"/>
    <w:basedOn w:val="a"/>
    <w:link w:val="aa"/>
    <w:uiPriority w:val="99"/>
    <w:semiHidden/>
    <w:unhideWhenUsed/>
    <w:rsid w:val="00DF5427"/>
    <w:rPr>
      <w:rFonts w:ascii="Tahoma" w:hAnsi="Tahoma" w:cs="Tahoma"/>
      <w:sz w:val="16"/>
      <w:szCs w:val="16"/>
    </w:rPr>
  </w:style>
  <w:style w:type="character" w:customStyle="1" w:styleId="aa">
    <w:name w:val="Текст выноски Знак"/>
    <w:basedOn w:val="a0"/>
    <w:link w:val="a9"/>
    <w:uiPriority w:val="99"/>
    <w:semiHidden/>
    <w:rsid w:val="00DF5427"/>
    <w:rPr>
      <w:rFonts w:ascii="Tahoma" w:hAnsi="Tahoma" w:cs="Tahoma"/>
      <w:sz w:val="16"/>
      <w:szCs w:val="16"/>
    </w:rPr>
  </w:style>
  <w:style w:type="table" w:styleId="ab">
    <w:name w:val="Table Grid"/>
    <w:basedOn w:val="a1"/>
    <w:uiPriority w:val="59"/>
    <w:rsid w:val="00C65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135A5B"/>
    <w:rPr>
      <w:color w:val="0000FF" w:themeColor="hyperlink"/>
      <w:u w:val="single"/>
    </w:rPr>
  </w:style>
  <w:style w:type="paragraph" w:styleId="ad">
    <w:name w:val="Normal (Web)"/>
    <w:basedOn w:val="a"/>
    <w:uiPriority w:val="99"/>
    <w:semiHidden/>
    <w:unhideWhenUsed/>
    <w:rsid w:val="007C7158"/>
    <w:pPr>
      <w:spacing w:before="100" w:beforeAutospacing="1" w:after="100" w:afterAutospacing="1"/>
    </w:pPr>
    <w:rPr>
      <w:rFonts w:ascii="Times New Roman" w:eastAsia="Times New Roman" w:hAnsi="Times New Roman" w:cs="Times New Roman"/>
      <w:sz w:val="24"/>
      <w:szCs w:val="24"/>
      <w:lang w:val="uk-UA" w:eastAsia="uk-UA"/>
    </w:rPr>
  </w:style>
  <w:style w:type="character" w:styleId="ae">
    <w:name w:val="Emphasis"/>
    <w:basedOn w:val="a0"/>
    <w:uiPriority w:val="20"/>
    <w:qFormat/>
    <w:rsid w:val="00416E03"/>
    <w:rPr>
      <w:i/>
      <w:iCs/>
    </w:rPr>
  </w:style>
  <w:style w:type="character" w:customStyle="1" w:styleId="af">
    <w:name w:val="_"/>
    <w:basedOn w:val="a0"/>
    <w:rsid w:val="00416E03"/>
  </w:style>
  <w:style w:type="character" w:customStyle="1" w:styleId="ff4">
    <w:name w:val="ff4"/>
    <w:basedOn w:val="a0"/>
    <w:rsid w:val="00416E03"/>
  </w:style>
  <w:style w:type="character" w:customStyle="1" w:styleId="ff1">
    <w:name w:val="ff1"/>
    <w:basedOn w:val="a0"/>
    <w:rsid w:val="00416E03"/>
  </w:style>
  <w:style w:type="character" w:customStyle="1" w:styleId="lsf">
    <w:name w:val="lsf"/>
    <w:basedOn w:val="a0"/>
    <w:rsid w:val="00416E03"/>
  </w:style>
  <w:style w:type="character" w:customStyle="1" w:styleId="ws5">
    <w:name w:val="ws5"/>
    <w:basedOn w:val="a0"/>
    <w:rsid w:val="00416E03"/>
  </w:style>
  <w:style w:type="character" w:customStyle="1" w:styleId="ff5">
    <w:name w:val="ff5"/>
    <w:basedOn w:val="a0"/>
    <w:rsid w:val="00416E03"/>
  </w:style>
  <w:style w:type="character" w:customStyle="1" w:styleId="ff6">
    <w:name w:val="ff6"/>
    <w:basedOn w:val="a0"/>
    <w:rsid w:val="00416E03"/>
  </w:style>
  <w:style w:type="character" w:customStyle="1" w:styleId="ls1c">
    <w:name w:val="ls1c"/>
    <w:basedOn w:val="a0"/>
    <w:rsid w:val="00416E03"/>
  </w:style>
  <w:style w:type="character" w:customStyle="1" w:styleId="ls2d">
    <w:name w:val="ls2d"/>
    <w:basedOn w:val="a0"/>
    <w:rsid w:val="006247C0"/>
  </w:style>
  <w:style w:type="character" w:customStyle="1" w:styleId="ws3">
    <w:name w:val="ws3"/>
    <w:basedOn w:val="a0"/>
    <w:rsid w:val="006247C0"/>
  </w:style>
  <w:style w:type="paragraph" w:styleId="af0">
    <w:name w:val="Subtitle"/>
    <w:basedOn w:val="a"/>
    <w:next w:val="a"/>
    <w:link w:val="af1"/>
    <w:uiPriority w:val="11"/>
    <w:qFormat/>
    <w:rsid w:val="007C7D5E"/>
    <w:pPr>
      <w:numPr>
        <w:ilvl w:val="1"/>
      </w:numPr>
      <w:jc w:val="center"/>
    </w:pPr>
    <w:rPr>
      <w:rFonts w:ascii="Times New Roman" w:eastAsiaTheme="majorEastAsia" w:hAnsi="Times New Roman" w:cstheme="majorBidi"/>
      <w:iCs/>
      <w:sz w:val="28"/>
      <w:szCs w:val="24"/>
    </w:rPr>
  </w:style>
  <w:style w:type="character" w:customStyle="1" w:styleId="af1">
    <w:name w:val="Подзаголовок Знак"/>
    <w:basedOn w:val="a0"/>
    <w:link w:val="af0"/>
    <w:uiPriority w:val="11"/>
    <w:rsid w:val="007C7D5E"/>
    <w:rPr>
      <w:rFonts w:ascii="Times New Roman" w:eastAsiaTheme="majorEastAsia" w:hAnsi="Times New Roman" w:cstheme="majorBidi"/>
      <w:iCs/>
      <w:sz w:val="28"/>
      <w:szCs w:val="24"/>
    </w:rPr>
  </w:style>
  <w:style w:type="paragraph" w:styleId="11">
    <w:name w:val="toc 1"/>
    <w:basedOn w:val="a"/>
    <w:next w:val="a"/>
    <w:autoRedefine/>
    <w:uiPriority w:val="39"/>
    <w:unhideWhenUsed/>
    <w:rsid w:val="004C24C7"/>
    <w:pPr>
      <w:tabs>
        <w:tab w:val="right" w:leader="dot" w:pos="9627"/>
      </w:tabs>
      <w:spacing w:after="100"/>
      <w:jc w:val="center"/>
    </w:pPr>
    <w:rPr>
      <w:bCs/>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22497">
      <w:bodyDiv w:val="1"/>
      <w:marLeft w:val="0"/>
      <w:marRight w:val="0"/>
      <w:marTop w:val="0"/>
      <w:marBottom w:val="0"/>
      <w:divBdr>
        <w:top w:val="none" w:sz="0" w:space="0" w:color="auto"/>
        <w:left w:val="none" w:sz="0" w:space="0" w:color="auto"/>
        <w:bottom w:val="none" w:sz="0" w:space="0" w:color="auto"/>
        <w:right w:val="none" w:sz="0" w:space="0" w:color="auto"/>
      </w:divBdr>
    </w:div>
    <w:div w:id="68844315">
      <w:bodyDiv w:val="1"/>
      <w:marLeft w:val="0"/>
      <w:marRight w:val="0"/>
      <w:marTop w:val="0"/>
      <w:marBottom w:val="0"/>
      <w:divBdr>
        <w:top w:val="none" w:sz="0" w:space="0" w:color="auto"/>
        <w:left w:val="none" w:sz="0" w:space="0" w:color="auto"/>
        <w:bottom w:val="none" w:sz="0" w:space="0" w:color="auto"/>
        <w:right w:val="none" w:sz="0" w:space="0" w:color="auto"/>
      </w:divBdr>
    </w:div>
    <w:div w:id="124548407">
      <w:bodyDiv w:val="1"/>
      <w:marLeft w:val="0"/>
      <w:marRight w:val="0"/>
      <w:marTop w:val="0"/>
      <w:marBottom w:val="0"/>
      <w:divBdr>
        <w:top w:val="none" w:sz="0" w:space="0" w:color="auto"/>
        <w:left w:val="none" w:sz="0" w:space="0" w:color="auto"/>
        <w:bottom w:val="none" w:sz="0" w:space="0" w:color="auto"/>
        <w:right w:val="none" w:sz="0" w:space="0" w:color="auto"/>
      </w:divBdr>
    </w:div>
    <w:div w:id="166097281">
      <w:bodyDiv w:val="1"/>
      <w:marLeft w:val="0"/>
      <w:marRight w:val="0"/>
      <w:marTop w:val="0"/>
      <w:marBottom w:val="0"/>
      <w:divBdr>
        <w:top w:val="none" w:sz="0" w:space="0" w:color="auto"/>
        <w:left w:val="none" w:sz="0" w:space="0" w:color="auto"/>
        <w:bottom w:val="none" w:sz="0" w:space="0" w:color="auto"/>
        <w:right w:val="none" w:sz="0" w:space="0" w:color="auto"/>
      </w:divBdr>
      <w:divsChild>
        <w:div w:id="1041319231">
          <w:marLeft w:val="0"/>
          <w:marRight w:val="0"/>
          <w:marTop w:val="0"/>
          <w:marBottom w:val="0"/>
          <w:divBdr>
            <w:top w:val="none" w:sz="0" w:space="0" w:color="auto"/>
            <w:left w:val="none" w:sz="0" w:space="0" w:color="auto"/>
            <w:bottom w:val="none" w:sz="0" w:space="0" w:color="auto"/>
            <w:right w:val="none" w:sz="0" w:space="0" w:color="auto"/>
          </w:divBdr>
        </w:div>
        <w:div w:id="324627580">
          <w:marLeft w:val="0"/>
          <w:marRight w:val="0"/>
          <w:marTop w:val="0"/>
          <w:marBottom w:val="0"/>
          <w:divBdr>
            <w:top w:val="none" w:sz="0" w:space="0" w:color="auto"/>
            <w:left w:val="none" w:sz="0" w:space="0" w:color="auto"/>
            <w:bottom w:val="none" w:sz="0" w:space="0" w:color="auto"/>
            <w:right w:val="none" w:sz="0" w:space="0" w:color="auto"/>
          </w:divBdr>
        </w:div>
      </w:divsChild>
    </w:div>
    <w:div w:id="180170947">
      <w:bodyDiv w:val="1"/>
      <w:marLeft w:val="0"/>
      <w:marRight w:val="0"/>
      <w:marTop w:val="0"/>
      <w:marBottom w:val="0"/>
      <w:divBdr>
        <w:top w:val="none" w:sz="0" w:space="0" w:color="auto"/>
        <w:left w:val="none" w:sz="0" w:space="0" w:color="auto"/>
        <w:bottom w:val="none" w:sz="0" w:space="0" w:color="auto"/>
        <w:right w:val="none" w:sz="0" w:space="0" w:color="auto"/>
      </w:divBdr>
    </w:div>
    <w:div w:id="286737884">
      <w:bodyDiv w:val="1"/>
      <w:marLeft w:val="0"/>
      <w:marRight w:val="0"/>
      <w:marTop w:val="0"/>
      <w:marBottom w:val="0"/>
      <w:divBdr>
        <w:top w:val="none" w:sz="0" w:space="0" w:color="auto"/>
        <w:left w:val="none" w:sz="0" w:space="0" w:color="auto"/>
        <w:bottom w:val="none" w:sz="0" w:space="0" w:color="auto"/>
        <w:right w:val="none" w:sz="0" w:space="0" w:color="auto"/>
      </w:divBdr>
    </w:div>
    <w:div w:id="347144302">
      <w:bodyDiv w:val="1"/>
      <w:marLeft w:val="0"/>
      <w:marRight w:val="0"/>
      <w:marTop w:val="0"/>
      <w:marBottom w:val="0"/>
      <w:divBdr>
        <w:top w:val="none" w:sz="0" w:space="0" w:color="auto"/>
        <w:left w:val="none" w:sz="0" w:space="0" w:color="auto"/>
        <w:bottom w:val="none" w:sz="0" w:space="0" w:color="auto"/>
        <w:right w:val="none" w:sz="0" w:space="0" w:color="auto"/>
      </w:divBdr>
    </w:div>
    <w:div w:id="462773384">
      <w:bodyDiv w:val="1"/>
      <w:marLeft w:val="0"/>
      <w:marRight w:val="0"/>
      <w:marTop w:val="0"/>
      <w:marBottom w:val="0"/>
      <w:divBdr>
        <w:top w:val="none" w:sz="0" w:space="0" w:color="auto"/>
        <w:left w:val="none" w:sz="0" w:space="0" w:color="auto"/>
        <w:bottom w:val="none" w:sz="0" w:space="0" w:color="auto"/>
        <w:right w:val="none" w:sz="0" w:space="0" w:color="auto"/>
      </w:divBdr>
    </w:div>
    <w:div w:id="466093917">
      <w:bodyDiv w:val="1"/>
      <w:marLeft w:val="0"/>
      <w:marRight w:val="0"/>
      <w:marTop w:val="0"/>
      <w:marBottom w:val="0"/>
      <w:divBdr>
        <w:top w:val="none" w:sz="0" w:space="0" w:color="auto"/>
        <w:left w:val="none" w:sz="0" w:space="0" w:color="auto"/>
        <w:bottom w:val="none" w:sz="0" w:space="0" w:color="auto"/>
        <w:right w:val="none" w:sz="0" w:space="0" w:color="auto"/>
      </w:divBdr>
    </w:div>
    <w:div w:id="502091051">
      <w:bodyDiv w:val="1"/>
      <w:marLeft w:val="0"/>
      <w:marRight w:val="0"/>
      <w:marTop w:val="0"/>
      <w:marBottom w:val="0"/>
      <w:divBdr>
        <w:top w:val="none" w:sz="0" w:space="0" w:color="auto"/>
        <w:left w:val="none" w:sz="0" w:space="0" w:color="auto"/>
        <w:bottom w:val="none" w:sz="0" w:space="0" w:color="auto"/>
        <w:right w:val="none" w:sz="0" w:space="0" w:color="auto"/>
      </w:divBdr>
    </w:div>
    <w:div w:id="566186514">
      <w:bodyDiv w:val="1"/>
      <w:marLeft w:val="0"/>
      <w:marRight w:val="0"/>
      <w:marTop w:val="0"/>
      <w:marBottom w:val="0"/>
      <w:divBdr>
        <w:top w:val="none" w:sz="0" w:space="0" w:color="auto"/>
        <w:left w:val="none" w:sz="0" w:space="0" w:color="auto"/>
        <w:bottom w:val="none" w:sz="0" w:space="0" w:color="auto"/>
        <w:right w:val="none" w:sz="0" w:space="0" w:color="auto"/>
      </w:divBdr>
    </w:div>
    <w:div w:id="635373337">
      <w:bodyDiv w:val="1"/>
      <w:marLeft w:val="0"/>
      <w:marRight w:val="0"/>
      <w:marTop w:val="0"/>
      <w:marBottom w:val="0"/>
      <w:divBdr>
        <w:top w:val="none" w:sz="0" w:space="0" w:color="auto"/>
        <w:left w:val="none" w:sz="0" w:space="0" w:color="auto"/>
        <w:bottom w:val="none" w:sz="0" w:space="0" w:color="auto"/>
        <w:right w:val="none" w:sz="0" w:space="0" w:color="auto"/>
      </w:divBdr>
    </w:div>
    <w:div w:id="758602100">
      <w:bodyDiv w:val="1"/>
      <w:marLeft w:val="0"/>
      <w:marRight w:val="0"/>
      <w:marTop w:val="0"/>
      <w:marBottom w:val="0"/>
      <w:divBdr>
        <w:top w:val="none" w:sz="0" w:space="0" w:color="auto"/>
        <w:left w:val="none" w:sz="0" w:space="0" w:color="auto"/>
        <w:bottom w:val="none" w:sz="0" w:space="0" w:color="auto"/>
        <w:right w:val="none" w:sz="0" w:space="0" w:color="auto"/>
      </w:divBdr>
    </w:div>
    <w:div w:id="807941979">
      <w:bodyDiv w:val="1"/>
      <w:marLeft w:val="0"/>
      <w:marRight w:val="0"/>
      <w:marTop w:val="0"/>
      <w:marBottom w:val="0"/>
      <w:divBdr>
        <w:top w:val="none" w:sz="0" w:space="0" w:color="auto"/>
        <w:left w:val="none" w:sz="0" w:space="0" w:color="auto"/>
        <w:bottom w:val="none" w:sz="0" w:space="0" w:color="auto"/>
        <w:right w:val="none" w:sz="0" w:space="0" w:color="auto"/>
      </w:divBdr>
    </w:div>
    <w:div w:id="865483381">
      <w:bodyDiv w:val="1"/>
      <w:marLeft w:val="0"/>
      <w:marRight w:val="0"/>
      <w:marTop w:val="0"/>
      <w:marBottom w:val="0"/>
      <w:divBdr>
        <w:top w:val="none" w:sz="0" w:space="0" w:color="auto"/>
        <w:left w:val="none" w:sz="0" w:space="0" w:color="auto"/>
        <w:bottom w:val="none" w:sz="0" w:space="0" w:color="auto"/>
        <w:right w:val="none" w:sz="0" w:space="0" w:color="auto"/>
      </w:divBdr>
    </w:div>
    <w:div w:id="897672235">
      <w:bodyDiv w:val="1"/>
      <w:marLeft w:val="0"/>
      <w:marRight w:val="0"/>
      <w:marTop w:val="0"/>
      <w:marBottom w:val="0"/>
      <w:divBdr>
        <w:top w:val="none" w:sz="0" w:space="0" w:color="auto"/>
        <w:left w:val="none" w:sz="0" w:space="0" w:color="auto"/>
        <w:bottom w:val="none" w:sz="0" w:space="0" w:color="auto"/>
        <w:right w:val="none" w:sz="0" w:space="0" w:color="auto"/>
      </w:divBdr>
    </w:div>
    <w:div w:id="948657256">
      <w:bodyDiv w:val="1"/>
      <w:marLeft w:val="0"/>
      <w:marRight w:val="0"/>
      <w:marTop w:val="0"/>
      <w:marBottom w:val="0"/>
      <w:divBdr>
        <w:top w:val="none" w:sz="0" w:space="0" w:color="auto"/>
        <w:left w:val="none" w:sz="0" w:space="0" w:color="auto"/>
        <w:bottom w:val="none" w:sz="0" w:space="0" w:color="auto"/>
        <w:right w:val="none" w:sz="0" w:space="0" w:color="auto"/>
      </w:divBdr>
    </w:div>
    <w:div w:id="975138484">
      <w:bodyDiv w:val="1"/>
      <w:marLeft w:val="0"/>
      <w:marRight w:val="0"/>
      <w:marTop w:val="0"/>
      <w:marBottom w:val="0"/>
      <w:divBdr>
        <w:top w:val="none" w:sz="0" w:space="0" w:color="auto"/>
        <w:left w:val="none" w:sz="0" w:space="0" w:color="auto"/>
        <w:bottom w:val="none" w:sz="0" w:space="0" w:color="auto"/>
        <w:right w:val="none" w:sz="0" w:space="0" w:color="auto"/>
      </w:divBdr>
    </w:div>
    <w:div w:id="1096831078">
      <w:bodyDiv w:val="1"/>
      <w:marLeft w:val="0"/>
      <w:marRight w:val="0"/>
      <w:marTop w:val="0"/>
      <w:marBottom w:val="0"/>
      <w:divBdr>
        <w:top w:val="none" w:sz="0" w:space="0" w:color="auto"/>
        <w:left w:val="none" w:sz="0" w:space="0" w:color="auto"/>
        <w:bottom w:val="none" w:sz="0" w:space="0" w:color="auto"/>
        <w:right w:val="none" w:sz="0" w:space="0" w:color="auto"/>
      </w:divBdr>
    </w:div>
    <w:div w:id="1100949446">
      <w:bodyDiv w:val="1"/>
      <w:marLeft w:val="0"/>
      <w:marRight w:val="0"/>
      <w:marTop w:val="0"/>
      <w:marBottom w:val="0"/>
      <w:divBdr>
        <w:top w:val="none" w:sz="0" w:space="0" w:color="auto"/>
        <w:left w:val="none" w:sz="0" w:space="0" w:color="auto"/>
        <w:bottom w:val="none" w:sz="0" w:space="0" w:color="auto"/>
        <w:right w:val="none" w:sz="0" w:space="0" w:color="auto"/>
      </w:divBdr>
    </w:div>
    <w:div w:id="1112624262">
      <w:bodyDiv w:val="1"/>
      <w:marLeft w:val="0"/>
      <w:marRight w:val="0"/>
      <w:marTop w:val="0"/>
      <w:marBottom w:val="0"/>
      <w:divBdr>
        <w:top w:val="none" w:sz="0" w:space="0" w:color="auto"/>
        <w:left w:val="none" w:sz="0" w:space="0" w:color="auto"/>
        <w:bottom w:val="none" w:sz="0" w:space="0" w:color="auto"/>
        <w:right w:val="none" w:sz="0" w:space="0" w:color="auto"/>
      </w:divBdr>
      <w:divsChild>
        <w:div w:id="1084644735">
          <w:marLeft w:val="0"/>
          <w:marRight w:val="0"/>
          <w:marTop w:val="0"/>
          <w:marBottom w:val="0"/>
          <w:divBdr>
            <w:top w:val="none" w:sz="0" w:space="0" w:color="auto"/>
            <w:left w:val="none" w:sz="0" w:space="0" w:color="auto"/>
            <w:bottom w:val="none" w:sz="0" w:space="0" w:color="auto"/>
            <w:right w:val="none" w:sz="0" w:space="0" w:color="auto"/>
          </w:divBdr>
        </w:div>
        <w:div w:id="1957908887">
          <w:marLeft w:val="0"/>
          <w:marRight w:val="0"/>
          <w:marTop w:val="0"/>
          <w:marBottom w:val="0"/>
          <w:divBdr>
            <w:top w:val="none" w:sz="0" w:space="0" w:color="auto"/>
            <w:left w:val="none" w:sz="0" w:space="0" w:color="auto"/>
            <w:bottom w:val="none" w:sz="0" w:space="0" w:color="auto"/>
            <w:right w:val="none" w:sz="0" w:space="0" w:color="auto"/>
          </w:divBdr>
        </w:div>
        <w:div w:id="1047682857">
          <w:marLeft w:val="0"/>
          <w:marRight w:val="0"/>
          <w:marTop w:val="0"/>
          <w:marBottom w:val="0"/>
          <w:divBdr>
            <w:top w:val="none" w:sz="0" w:space="0" w:color="auto"/>
            <w:left w:val="none" w:sz="0" w:space="0" w:color="auto"/>
            <w:bottom w:val="none" w:sz="0" w:space="0" w:color="auto"/>
            <w:right w:val="none" w:sz="0" w:space="0" w:color="auto"/>
          </w:divBdr>
        </w:div>
        <w:div w:id="1215657119">
          <w:marLeft w:val="0"/>
          <w:marRight w:val="0"/>
          <w:marTop w:val="0"/>
          <w:marBottom w:val="0"/>
          <w:divBdr>
            <w:top w:val="none" w:sz="0" w:space="0" w:color="auto"/>
            <w:left w:val="none" w:sz="0" w:space="0" w:color="auto"/>
            <w:bottom w:val="none" w:sz="0" w:space="0" w:color="auto"/>
            <w:right w:val="none" w:sz="0" w:space="0" w:color="auto"/>
          </w:divBdr>
        </w:div>
        <w:div w:id="724763907">
          <w:marLeft w:val="0"/>
          <w:marRight w:val="0"/>
          <w:marTop w:val="0"/>
          <w:marBottom w:val="0"/>
          <w:divBdr>
            <w:top w:val="none" w:sz="0" w:space="0" w:color="auto"/>
            <w:left w:val="none" w:sz="0" w:space="0" w:color="auto"/>
            <w:bottom w:val="none" w:sz="0" w:space="0" w:color="auto"/>
            <w:right w:val="none" w:sz="0" w:space="0" w:color="auto"/>
          </w:divBdr>
        </w:div>
        <w:div w:id="1271353212">
          <w:marLeft w:val="0"/>
          <w:marRight w:val="0"/>
          <w:marTop w:val="0"/>
          <w:marBottom w:val="0"/>
          <w:divBdr>
            <w:top w:val="none" w:sz="0" w:space="0" w:color="auto"/>
            <w:left w:val="none" w:sz="0" w:space="0" w:color="auto"/>
            <w:bottom w:val="none" w:sz="0" w:space="0" w:color="auto"/>
            <w:right w:val="none" w:sz="0" w:space="0" w:color="auto"/>
          </w:divBdr>
        </w:div>
        <w:div w:id="1608268440">
          <w:marLeft w:val="0"/>
          <w:marRight w:val="0"/>
          <w:marTop w:val="0"/>
          <w:marBottom w:val="0"/>
          <w:divBdr>
            <w:top w:val="none" w:sz="0" w:space="0" w:color="auto"/>
            <w:left w:val="none" w:sz="0" w:space="0" w:color="auto"/>
            <w:bottom w:val="none" w:sz="0" w:space="0" w:color="auto"/>
            <w:right w:val="none" w:sz="0" w:space="0" w:color="auto"/>
          </w:divBdr>
        </w:div>
        <w:div w:id="1751384956">
          <w:marLeft w:val="0"/>
          <w:marRight w:val="0"/>
          <w:marTop w:val="0"/>
          <w:marBottom w:val="0"/>
          <w:divBdr>
            <w:top w:val="none" w:sz="0" w:space="0" w:color="auto"/>
            <w:left w:val="none" w:sz="0" w:space="0" w:color="auto"/>
            <w:bottom w:val="none" w:sz="0" w:space="0" w:color="auto"/>
            <w:right w:val="none" w:sz="0" w:space="0" w:color="auto"/>
          </w:divBdr>
        </w:div>
        <w:div w:id="784275970">
          <w:marLeft w:val="0"/>
          <w:marRight w:val="0"/>
          <w:marTop w:val="0"/>
          <w:marBottom w:val="0"/>
          <w:divBdr>
            <w:top w:val="none" w:sz="0" w:space="0" w:color="auto"/>
            <w:left w:val="none" w:sz="0" w:space="0" w:color="auto"/>
            <w:bottom w:val="none" w:sz="0" w:space="0" w:color="auto"/>
            <w:right w:val="none" w:sz="0" w:space="0" w:color="auto"/>
          </w:divBdr>
        </w:div>
        <w:div w:id="1488398959">
          <w:marLeft w:val="0"/>
          <w:marRight w:val="0"/>
          <w:marTop w:val="0"/>
          <w:marBottom w:val="0"/>
          <w:divBdr>
            <w:top w:val="none" w:sz="0" w:space="0" w:color="auto"/>
            <w:left w:val="none" w:sz="0" w:space="0" w:color="auto"/>
            <w:bottom w:val="none" w:sz="0" w:space="0" w:color="auto"/>
            <w:right w:val="none" w:sz="0" w:space="0" w:color="auto"/>
          </w:divBdr>
        </w:div>
        <w:div w:id="168643978">
          <w:marLeft w:val="0"/>
          <w:marRight w:val="0"/>
          <w:marTop w:val="0"/>
          <w:marBottom w:val="0"/>
          <w:divBdr>
            <w:top w:val="none" w:sz="0" w:space="0" w:color="auto"/>
            <w:left w:val="none" w:sz="0" w:space="0" w:color="auto"/>
            <w:bottom w:val="none" w:sz="0" w:space="0" w:color="auto"/>
            <w:right w:val="none" w:sz="0" w:space="0" w:color="auto"/>
          </w:divBdr>
        </w:div>
      </w:divsChild>
    </w:div>
    <w:div w:id="1414206392">
      <w:bodyDiv w:val="1"/>
      <w:marLeft w:val="0"/>
      <w:marRight w:val="0"/>
      <w:marTop w:val="0"/>
      <w:marBottom w:val="0"/>
      <w:divBdr>
        <w:top w:val="none" w:sz="0" w:space="0" w:color="auto"/>
        <w:left w:val="none" w:sz="0" w:space="0" w:color="auto"/>
        <w:bottom w:val="none" w:sz="0" w:space="0" w:color="auto"/>
        <w:right w:val="none" w:sz="0" w:space="0" w:color="auto"/>
      </w:divBdr>
    </w:div>
    <w:div w:id="1506747454">
      <w:bodyDiv w:val="1"/>
      <w:marLeft w:val="0"/>
      <w:marRight w:val="0"/>
      <w:marTop w:val="0"/>
      <w:marBottom w:val="0"/>
      <w:divBdr>
        <w:top w:val="none" w:sz="0" w:space="0" w:color="auto"/>
        <w:left w:val="none" w:sz="0" w:space="0" w:color="auto"/>
        <w:bottom w:val="none" w:sz="0" w:space="0" w:color="auto"/>
        <w:right w:val="none" w:sz="0" w:space="0" w:color="auto"/>
      </w:divBdr>
    </w:div>
    <w:div w:id="1528368302">
      <w:bodyDiv w:val="1"/>
      <w:marLeft w:val="0"/>
      <w:marRight w:val="0"/>
      <w:marTop w:val="0"/>
      <w:marBottom w:val="0"/>
      <w:divBdr>
        <w:top w:val="none" w:sz="0" w:space="0" w:color="auto"/>
        <w:left w:val="none" w:sz="0" w:space="0" w:color="auto"/>
        <w:bottom w:val="none" w:sz="0" w:space="0" w:color="auto"/>
        <w:right w:val="none" w:sz="0" w:space="0" w:color="auto"/>
      </w:divBdr>
    </w:div>
    <w:div w:id="1571697231">
      <w:bodyDiv w:val="1"/>
      <w:marLeft w:val="0"/>
      <w:marRight w:val="0"/>
      <w:marTop w:val="0"/>
      <w:marBottom w:val="0"/>
      <w:divBdr>
        <w:top w:val="none" w:sz="0" w:space="0" w:color="auto"/>
        <w:left w:val="none" w:sz="0" w:space="0" w:color="auto"/>
        <w:bottom w:val="none" w:sz="0" w:space="0" w:color="auto"/>
        <w:right w:val="none" w:sz="0" w:space="0" w:color="auto"/>
      </w:divBdr>
    </w:div>
    <w:div w:id="1603535970">
      <w:bodyDiv w:val="1"/>
      <w:marLeft w:val="0"/>
      <w:marRight w:val="0"/>
      <w:marTop w:val="0"/>
      <w:marBottom w:val="0"/>
      <w:divBdr>
        <w:top w:val="none" w:sz="0" w:space="0" w:color="auto"/>
        <w:left w:val="none" w:sz="0" w:space="0" w:color="auto"/>
        <w:bottom w:val="none" w:sz="0" w:space="0" w:color="auto"/>
        <w:right w:val="none" w:sz="0" w:space="0" w:color="auto"/>
      </w:divBdr>
    </w:div>
    <w:div w:id="1623923300">
      <w:bodyDiv w:val="1"/>
      <w:marLeft w:val="0"/>
      <w:marRight w:val="0"/>
      <w:marTop w:val="0"/>
      <w:marBottom w:val="0"/>
      <w:divBdr>
        <w:top w:val="none" w:sz="0" w:space="0" w:color="auto"/>
        <w:left w:val="none" w:sz="0" w:space="0" w:color="auto"/>
        <w:bottom w:val="none" w:sz="0" w:space="0" w:color="auto"/>
        <w:right w:val="none" w:sz="0" w:space="0" w:color="auto"/>
      </w:divBdr>
    </w:div>
    <w:div w:id="1652904314">
      <w:bodyDiv w:val="1"/>
      <w:marLeft w:val="0"/>
      <w:marRight w:val="0"/>
      <w:marTop w:val="0"/>
      <w:marBottom w:val="0"/>
      <w:divBdr>
        <w:top w:val="none" w:sz="0" w:space="0" w:color="auto"/>
        <w:left w:val="none" w:sz="0" w:space="0" w:color="auto"/>
        <w:bottom w:val="none" w:sz="0" w:space="0" w:color="auto"/>
        <w:right w:val="none" w:sz="0" w:space="0" w:color="auto"/>
      </w:divBdr>
    </w:div>
    <w:div w:id="1655987921">
      <w:bodyDiv w:val="1"/>
      <w:marLeft w:val="0"/>
      <w:marRight w:val="0"/>
      <w:marTop w:val="0"/>
      <w:marBottom w:val="0"/>
      <w:divBdr>
        <w:top w:val="none" w:sz="0" w:space="0" w:color="auto"/>
        <w:left w:val="none" w:sz="0" w:space="0" w:color="auto"/>
        <w:bottom w:val="none" w:sz="0" w:space="0" w:color="auto"/>
        <w:right w:val="none" w:sz="0" w:space="0" w:color="auto"/>
      </w:divBdr>
    </w:div>
    <w:div w:id="1703246740">
      <w:bodyDiv w:val="1"/>
      <w:marLeft w:val="0"/>
      <w:marRight w:val="0"/>
      <w:marTop w:val="0"/>
      <w:marBottom w:val="0"/>
      <w:divBdr>
        <w:top w:val="none" w:sz="0" w:space="0" w:color="auto"/>
        <w:left w:val="none" w:sz="0" w:space="0" w:color="auto"/>
        <w:bottom w:val="none" w:sz="0" w:space="0" w:color="auto"/>
        <w:right w:val="none" w:sz="0" w:space="0" w:color="auto"/>
      </w:divBdr>
    </w:div>
    <w:div w:id="1758943509">
      <w:bodyDiv w:val="1"/>
      <w:marLeft w:val="0"/>
      <w:marRight w:val="0"/>
      <w:marTop w:val="0"/>
      <w:marBottom w:val="0"/>
      <w:divBdr>
        <w:top w:val="none" w:sz="0" w:space="0" w:color="auto"/>
        <w:left w:val="none" w:sz="0" w:space="0" w:color="auto"/>
        <w:bottom w:val="none" w:sz="0" w:space="0" w:color="auto"/>
        <w:right w:val="none" w:sz="0" w:space="0" w:color="auto"/>
      </w:divBdr>
    </w:div>
    <w:div w:id="1892888925">
      <w:bodyDiv w:val="1"/>
      <w:marLeft w:val="0"/>
      <w:marRight w:val="0"/>
      <w:marTop w:val="0"/>
      <w:marBottom w:val="0"/>
      <w:divBdr>
        <w:top w:val="none" w:sz="0" w:space="0" w:color="auto"/>
        <w:left w:val="none" w:sz="0" w:space="0" w:color="auto"/>
        <w:bottom w:val="none" w:sz="0" w:space="0" w:color="auto"/>
        <w:right w:val="none" w:sz="0" w:space="0" w:color="auto"/>
      </w:divBdr>
      <w:divsChild>
        <w:div w:id="1216966458">
          <w:marLeft w:val="0"/>
          <w:marRight w:val="0"/>
          <w:marTop w:val="0"/>
          <w:marBottom w:val="0"/>
          <w:divBdr>
            <w:top w:val="none" w:sz="0" w:space="0" w:color="auto"/>
            <w:left w:val="none" w:sz="0" w:space="0" w:color="auto"/>
            <w:bottom w:val="none" w:sz="0" w:space="0" w:color="auto"/>
            <w:right w:val="none" w:sz="0" w:space="0" w:color="auto"/>
          </w:divBdr>
        </w:div>
        <w:div w:id="765030995">
          <w:marLeft w:val="0"/>
          <w:marRight w:val="0"/>
          <w:marTop w:val="0"/>
          <w:marBottom w:val="0"/>
          <w:divBdr>
            <w:top w:val="none" w:sz="0" w:space="0" w:color="auto"/>
            <w:left w:val="none" w:sz="0" w:space="0" w:color="auto"/>
            <w:bottom w:val="none" w:sz="0" w:space="0" w:color="auto"/>
            <w:right w:val="none" w:sz="0" w:space="0" w:color="auto"/>
          </w:divBdr>
        </w:div>
        <w:div w:id="268201369">
          <w:marLeft w:val="0"/>
          <w:marRight w:val="0"/>
          <w:marTop w:val="0"/>
          <w:marBottom w:val="0"/>
          <w:divBdr>
            <w:top w:val="none" w:sz="0" w:space="0" w:color="auto"/>
            <w:left w:val="none" w:sz="0" w:space="0" w:color="auto"/>
            <w:bottom w:val="none" w:sz="0" w:space="0" w:color="auto"/>
            <w:right w:val="none" w:sz="0" w:space="0" w:color="auto"/>
          </w:divBdr>
        </w:div>
        <w:div w:id="599528639">
          <w:marLeft w:val="0"/>
          <w:marRight w:val="0"/>
          <w:marTop w:val="0"/>
          <w:marBottom w:val="0"/>
          <w:divBdr>
            <w:top w:val="none" w:sz="0" w:space="0" w:color="auto"/>
            <w:left w:val="none" w:sz="0" w:space="0" w:color="auto"/>
            <w:bottom w:val="none" w:sz="0" w:space="0" w:color="auto"/>
            <w:right w:val="none" w:sz="0" w:space="0" w:color="auto"/>
          </w:divBdr>
        </w:div>
      </w:divsChild>
    </w:div>
    <w:div w:id="1927299147">
      <w:bodyDiv w:val="1"/>
      <w:marLeft w:val="0"/>
      <w:marRight w:val="0"/>
      <w:marTop w:val="0"/>
      <w:marBottom w:val="0"/>
      <w:divBdr>
        <w:top w:val="none" w:sz="0" w:space="0" w:color="auto"/>
        <w:left w:val="none" w:sz="0" w:space="0" w:color="auto"/>
        <w:bottom w:val="none" w:sz="0" w:space="0" w:color="auto"/>
        <w:right w:val="none" w:sz="0" w:space="0" w:color="auto"/>
      </w:divBdr>
      <w:divsChild>
        <w:div w:id="1105686264">
          <w:marLeft w:val="0"/>
          <w:marRight w:val="0"/>
          <w:marTop w:val="0"/>
          <w:marBottom w:val="0"/>
          <w:divBdr>
            <w:top w:val="none" w:sz="0" w:space="0" w:color="auto"/>
            <w:left w:val="none" w:sz="0" w:space="0" w:color="auto"/>
            <w:bottom w:val="none" w:sz="0" w:space="0" w:color="auto"/>
            <w:right w:val="none" w:sz="0" w:space="0" w:color="auto"/>
          </w:divBdr>
        </w:div>
        <w:div w:id="1204824941">
          <w:marLeft w:val="0"/>
          <w:marRight w:val="0"/>
          <w:marTop w:val="0"/>
          <w:marBottom w:val="0"/>
          <w:divBdr>
            <w:top w:val="none" w:sz="0" w:space="0" w:color="auto"/>
            <w:left w:val="none" w:sz="0" w:space="0" w:color="auto"/>
            <w:bottom w:val="none" w:sz="0" w:space="0" w:color="auto"/>
            <w:right w:val="none" w:sz="0" w:space="0" w:color="auto"/>
          </w:divBdr>
        </w:div>
        <w:div w:id="52968450">
          <w:marLeft w:val="0"/>
          <w:marRight w:val="0"/>
          <w:marTop w:val="0"/>
          <w:marBottom w:val="0"/>
          <w:divBdr>
            <w:top w:val="none" w:sz="0" w:space="0" w:color="auto"/>
            <w:left w:val="none" w:sz="0" w:space="0" w:color="auto"/>
            <w:bottom w:val="none" w:sz="0" w:space="0" w:color="auto"/>
            <w:right w:val="none" w:sz="0" w:space="0" w:color="auto"/>
          </w:divBdr>
        </w:div>
        <w:div w:id="840923570">
          <w:marLeft w:val="0"/>
          <w:marRight w:val="0"/>
          <w:marTop w:val="0"/>
          <w:marBottom w:val="0"/>
          <w:divBdr>
            <w:top w:val="none" w:sz="0" w:space="0" w:color="auto"/>
            <w:left w:val="none" w:sz="0" w:space="0" w:color="auto"/>
            <w:bottom w:val="none" w:sz="0" w:space="0" w:color="auto"/>
            <w:right w:val="none" w:sz="0" w:space="0" w:color="auto"/>
          </w:divBdr>
        </w:div>
        <w:div w:id="1473982407">
          <w:marLeft w:val="0"/>
          <w:marRight w:val="0"/>
          <w:marTop w:val="0"/>
          <w:marBottom w:val="0"/>
          <w:divBdr>
            <w:top w:val="none" w:sz="0" w:space="0" w:color="auto"/>
            <w:left w:val="none" w:sz="0" w:space="0" w:color="auto"/>
            <w:bottom w:val="none" w:sz="0" w:space="0" w:color="auto"/>
            <w:right w:val="none" w:sz="0" w:space="0" w:color="auto"/>
          </w:divBdr>
        </w:div>
        <w:div w:id="224879787">
          <w:marLeft w:val="0"/>
          <w:marRight w:val="0"/>
          <w:marTop w:val="0"/>
          <w:marBottom w:val="0"/>
          <w:divBdr>
            <w:top w:val="none" w:sz="0" w:space="0" w:color="auto"/>
            <w:left w:val="none" w:sz="0" w:space="0" w:color="auto"/>
            <w:bottom w:val="none" w:sz="0" w:space="0" w:color="auto"/>
            <w:right w:val="none" w:sz="0" w:space="0" w:color="auto"/>
          </w:divBdr>
        </w:div>
        <w:div w:id="249313290">
          <w:marLeft w:val="0"/>
          <w:marRight w:val="0"/>
          <w:marTop w:val="0"/>
          <w:marBottom w:val="0"/>
          <w:divBdr>
            <w:top w:val="none" w:sz="0" w:space="0" w:color="auto"/>
            <w:left w:val="none" w:sz="0" w:space="0" w:color="auto"/>
            <w:bottom w:val="none" w:sz="0" w:space="0" w:color="auto"/>
            <w:right w:val="none" w:sz="0" w:space="0" w:color="auto"/>
          </w:divBdr>
        </w:div>
        <w:div w:id="1692141174">
          <w:marLeft w:val="0"/>
          <w:marRight w:val="0"/>
          <w:marTop w:val="0"/>
          <w:marBottom w:val="0"/>
          <w:divBdr>
            <w:top w:val="none" w:sz="0" w:space="0" w:color="auto"/>
            <w:left w:val="none" w:sz="0" w:space="0" w:color="auto"/>
            <w:bottom w:val="none" w:sz="0" w:space="0" w:color="auto"/>
            <w:right w:val="none" w:sz="0" w:space="0" w:color="auto"/>
          </w:divBdr>
        </w:div>
      </w:divsChild>
    </w:div>
    <w:div w:id="2005471219">
      <w:bodyDiv w:val="1"/>
      <w:marLeft w:val="0"/>
      <w:marRight w:val="0"/>
      <w:marTop w:val="0"/>
      <w:marBottom w:val="0"/>
      <w:divBdr>
        <w:top w:val="none" w:sz="0" w:space="0" w:color="auto"/>
        <w:left w:val="none" w:sz="0" w:space="0" w:color="auto"/>
        <w:bottom w:val="none" w:sz="0" w:space="0" w:color="auto"/>
        <w:right w:val="none" w:sz="0" w:space="0" w:color="auto"/>
      </w:divBdr>
    </w:div>
    <w:div w:id="20411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phsps.dspu.edu.ua/article/view/25584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tpppjournal.com.ua/n51y2k20a11.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Рівень самооцінки</c:v>
                </c:pt>
              </c:strCache>
            </c:strRef>
          </c:tx>
          <c:dLbls>
            <c:showVal val="1"/>
            <c:showLeaderLines val="1"/>
          </c:dLbls>
          <c:cat>
            <c:strRef>
              <c:f>Лист1!$A$2:$A$4</c:f>
              <c:strCache>
                <c:ptCount val="3"/>
                <c:pt idx="0">
                  <c:v>Занижений рівень</c:v>
                </c:pt>
                <c:pt idx="1">
                  <c:v>Адекватний рівень</c:v>
                </c:pt>
                <c:pt idx="2">
                  <c:v>Завишений рівень</c:v>
                </c:pt>
              </c:strCache>
            </c:strRef>
          </c:cat>
          <c:val>
            <c:numRef>
              <c:f>Лист1!$B$2:$B$4</c:f>
              <c:numCache>
                <c:formatCode>0%</c:formatCode>
                <c:ptCount val="3"/>
                <c:pt idx="0">
                  <c:v>0.18000000000000024</c:v>
                </c:pt>
                <c:pt idx="1">
                  <c:v>0.36000000000000032</c:v>
                </c:pt>
                <c:pt idx="2">
                  <c:v>0.46</c:v>
                </c:pt>
              </c:numCache>
            </c:numRef>
          </c:val>
        </c:ser>
        <c:firstSliceAng val="0"/>
      </c:pieChart>
    </c:plotArea>
    <c:legend>
      <c:legendPos val="r"/>
    </c:legend>
    <c:plotVisOnly val="1"/>
    <c:dispBlanksAs val="zero"/>
  </c:chart>
  <c:txPr>
    <a:bodyPr/>
    <a:lstStyle/>
    <a:p>
      <a:pPr>
        <a:defRPr sz="1400">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Група 1</c:v>
                </c:pt>
              </c:strCache>
            </c:strRef>
          </c:tx>
          <c:cat>
            <c:strRef>
              <c:f>Лист1!$A$2:$A$15</c:f>
              <c:strCache>
                <c:ptCount val="13"/>
                <c:pt idx="0">
                  <c:v>Інтеграційна шкала S</c:v>
                </c:pt>
                <c:pt idx="1">
                  <c:v>Самоповага</c:v>
                </c:pt>
                <c:pt idx="2">
                  <c:v>Аутосимпатія</c:v>
                </c:pt>
                <c:pt idx="3">
                  <c:v>Очікуване ставлення від оточуючих</c:v>
                </c:pt>
                <c:pt idx="4">
                  <c:v>Самоінтерес</c:v>
                </c:pt>
                <c:pt idx="5">
                  <c:v>Самовпевненість</c:v>
                </c:pt>
                <c:pt idx="6">
                  <c:v>Самопослідовність</c:v>
                </c:pt>
                <c:pt idx="7">
                  <c:v>Ставлення оточуючих</c:v>
                </c:pt>
                <c:pt idx="8">
                  <c:v>Самоприйняття</c:v>
                </c:pt>
                <c:pt idx="9">
                  <c:v>Самокерування</c:v>
                </c:pt>
                <c:pt idx="10">
                  <c:v>Самозвинувачення</c:v>
                </c:pt>
                <c:pt idx="11">
                  <c:v>Самоінтерес</c:v>
                </c:pt>
                <c:pt idx="12">
                  <c:v>Саморозуміння</c:v>
                </c:pt>
              </c:strCache>
            </c:strRef>
          </c:cat>
          <c:val>
            <c:numRef>
              <c:f>Лист1!$B$2:$B$15</c:f>
              <c:numCache>
                <c:formatCode>General</c:formatCode>
                <c:ptCount val="14"/>
                <c:pt idx="0">
                  <c:v>74.8</c:v>
                </c:pt>
                <c:pt idx="1">
                  <c:v>63.5</c:v>
                </c:pt>
                <c:pt idx="2">
                  <c:v>71.2</c:v>
                </c:pt>
                <c:pt idx="3">
                  <c:v>55.1</c:v>
                </c:pt>
                <c:pt idx="4">
                  <c:v>73.8</c:v>
                </c:pt>
                <c:pt idx="5">
                  <c:v>56.9</c:v>
                </c:pt>
                <c:pt idx="6">
                  <c:v>62.2</c:v>
                </c:pt>
                <c:pt idx="7">
                  <c:v>53.8</c:v>
                </c:pt>
                <c:pt idx="8">
                  <c:v>76.400000000000006</c:v>
                </c:pt>
                <c:pt idx="9">
                  <c:v>51.3</c:v>
                </c:pt>
                <c:pt idx="10">
                  <c:v>28.9</c:v>
                </c:pt>
                <c:pt idx="11">
                  <c:v>77.3</c:v>
                </c:pt>
                <c:pt idx="12">
                  <c:v>67.5</c:v>
                </c:pt>
              </c:numCache>
            </c:numRef>
          </c:val>
        </c:ser>
        <c:ser>
          <c:idx val="1"/>
          <c:order val="1"/>
          <c:tx>
            <c:strRef>
              <c:f>Лист1!$C$1</c:f>
              <c:strCache>
                <c:ptCount val="1"/>
                <c:pt idx="0">
                  <c:v>Група 2</c:v>
                </c:pt>
              </c:strCache>
            </c:strRef>
          </c:tx>
          <c:cat>
            <c:strRef>
              <c:f>Лист1!$A$2:$A$15</c:f>
              <c:strCache>
                <c:ptCount val="13"/>
                <c:pt idx="0">
                  <c:v>Інтеграційна шкала S</c:v>
                </c:pt>
                <c:pt idx="1">
                  <c:v>Самоповага</c:v>
                </c:pt>
                <c:pt idx="2">
                  <c:v>Аутосимпатія</c:v>
                </c:pt>
                <c:pt idx="3">
                  <c:v>Очікуване ставлення від оточуючих</c:v>
                </c:pt>
                <c:pt idx="4">
                  <c:v>Самоінтерес</c:v>
                </c:pt>
                <c:pt idx="5">
                  <c:v>Самовпевненість</c:v>
                </c:pt>
                <c:pt idx="6">
                  <c:v>Самопослідовність</c:v>
                </c:pt>
                <c:pt idx="7">
                  <c:v>Ставлення оточуючих</c:v>
                </c:pt>
                <c:pt idx="8">
                  <c:v>Самоприйняття</c:v>
                </c:pt>
                <c:pt idx="9">
                  <c:v>Самокерування</c:v>
                </c:pt>
                <c:pt idx="10">
                  <c:v>Самозвинувачення</c:v>
                </c:pt>
                <c:pt idx="11">
                  <c:v>Самоінтерес</c:v>
                </c:pt>
                <c:pt idx="12">
                  <c:v>Саморозуміння</c:v>
                </c:pt>
              </c:strCache>
            </c:strRef>
          </c:cat>
          <c:val>
            <c:numRef>
              <c:f>Лист1!$C$2:$C$15</c:f>
              <c:numCache>
                <c:formatCode>General</c:formatCode>
                <c:ptCount val="14"/>
                <c:pt idx="0">
                  <c:v>74.2</c:v>
                </c:pt>
                <c:pt idx="1">
                  <c:v>44.3</c:v>
                </c:pt>
                <c:pt idx="2">
                  <c:v>65.2</c:v>
                </c:pt>
                <c:pt idx="3">
                  <c:v>55.6</c:v>
                </c:pt>
                <c:pt idx="4">
                  <c:v>78.900000000000006</c:v>
                </c:pt>
                <c:pt idx="5">
                  <c:v>48.6</c:v>
                </c:pt>
                <c:pt idx="6">
                  <c:v>65.7</c:v>
                </c:pt>
                <c:pt idx="7">
                  <c:v>55.9</c:v>
                </c:pt>
                <c:pt idx="8">
                  <c:v>73.8</c:v>
                </c:pt>
                <c:pt idx="9">
                  <c:v>66.400000000000006</c:v>
                </c:pt>
                <c:pt idx="10">
                  <c:v>35.9</c:v>
                </c:pt>
                <c:pt idx="11">
                  <c:v>72.099999999999994</c:v>
                </c:pt>
                <c:pt idx="12">
                  <c:v>53.9</c:v>
                </c:pt>
              </c:numCache>
            </c:numRef>
          </c:val>
        </c:ser>
        <c:axId val="50975872"/>
        <c:axId val="50977408"/>
      </c:barChart>
      <c:catAx>
        <c:axId val="50975872"/>
        <c:scaling>
          <c:orientation val="minMax"/>
        </c:scaling>
        <c:axPos val="b"/>
        <c:tickLblPos val="nextTo"/>
        <c:txPr>
          <a:bodyPr/>
          <a:lstStyle/>
          <a:p>
            <a:pPr>
              <a:defRPr sz="1200" b="0">
                <a:solidFill>
                  <a:sysClr val="windowText" lastClr="000000"/>
                </a:solidFill>
              </a:defRPr>
            </a:pPr>
            <a:endParaRPr lang="ru-RU"/>
          </a:p>
        </c:txPr>
        <c:crossAx val="50977408"/>
        <c:crosses val="autoZero"/>
        <c:auto val="1"/>
        <c:lblAlgn val="ctr"/>
        <c:lblOffset val="100"/>
      </c:catAx>
      <c:valAx>
        <c:axId val="50977408"/>
        <c:scaling>
          <c:orientation val="minMax"/>
        </c:scaling>
        <c:axPos val="l"/>
        <c:majorGridlines/>
        <c:numFmt formatCode="General" sourceLinked="1"/>
        <c:tickLblPos val="nextTo"/>
        <c:crossAx val="50975872"/>
        <c:crosses val="autoZero"/>
        <c:crossBetween val="between"/>
      </c:valAx>
    </c:plotArea>
    <c:legend>
      <c:legendPos val="r"/>
    </c:legend>
    <c:plotVisOnly val="1"/>
    <c:dispBlanksAs val="gap"/>
  </c:chart>
  <c:txPr>
    <a:bodyPr/>
    <a:lstStyle/>
    <a:p>
      <a:pPr>
        <a:defRPr sz="11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uk-UA"/>
              <a:t>Рівень домагань</a:t>
            </a:r>
          </a:p>
        </c:rich>
      </c:tx>
    </c:title>
    <c:plotArea>
      <c:layout/>
      <c:pieChart>
        <c:varyColors val="1"/>
        <c:ser>
          <c:idx val="0"/>
          <c:order val="0"/>
          <c:tx>
            <c:strRef>
              <c:f>Лист1!$B$1</c:f>
              <c:strCache>
                <c:ptCount val="1"/>
                <c:pt idx="0">
                  <c:v>Рівень домагань</c:v>
                </c:pt>
              </c:strCache>
            </c:strRef>
          </c:tx>
          <c:dLbls>
            <c:showVal val="1"/>
            <c:showLeaderLines val="1"/>
          </c:dLbls>
          <c:cat>
            <c:strRef>
              <c:f>Лист1!$A$2:$A$5</c:f>
              <c:strCache>
                <c:ptCount val="4"/>
                <c:pt idx="0">
                  <c:v>Занижений рівень</c:v>
                </c:pt>
                <c:pt idx="1">
                  <c:v>Реалістичний рівень</c:v>
                </c:pt>
                <c:pt idx="2">
                  <c:v>Завишений рівень</c:v>
                </c:pt>
                <c:pt idx="3">
                  <c:v>Дуже завищений рівень</c:v>
                </c:pt>
              </c:strCache>
            </c:strRef>
          </c:cat>
          <c:val>
            <c:numRef>
              <c:f>Лист1!$B$2:$B$5</c:f>
              <c:numCache>
                <c:formatCode>0%</c:formatCode>
                <c:ptCount val="4"/>
                <c:pt idx="0">
                  <c:v>0.18000000000000024</c:v>
                </c:pt>
                <c:pt idx="1">
                  <c:v>0.28000000000000008</c:v>
                </c:pt>
                <c:pt idx="2">
                  <c:v>0.36000000000000032</c:v>
                </c:pt>
                <c:pt idx="3">
                  <c:v>0.18000000000000024</c:v>
                </c:pt>
              </c:numCache>
            </c:numRef>
          </c:val>
        </c:ser>
        <c:firstSliceAng val="0"/>
      </c:pieChart>
    </c:plotArea>
    <c:legend>
      <c:legendPos val="r"/>
    </c:legend>
    <c:plotVisOnly val="1"/>
    <c:dispBlanksAs val="zero"/>
  </c:chart>
  <c:txPr>
    <a:bodyPr/>
    <a:lstStyle/>
    <a:p>
      <a:pPr>
        <a:defRPr sz="14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Рівень самооцінки</c:v>
                </c:pt>
              </c:strCache>
            </c:strRef>
          </c:tx>
          <c:dLbls>
            <c:showVal val="1"/>
            <c:showLeaderLines val="1"/>
          </c:dLbls>
          <c:cat>
            <c:strRef>
              <c:f>Лист1!$A$2:$A$4</c:f>
              <c:strCache>
                <c:ptCount val="3"/>
                <c:pt idx="0">
                  <c:v>Занижений рівень</c:v>
                </c:pt>
                <c:pt idx="1">
                  <c:v>Адекватний рівень</c:v>
                </c:pt>
                <c:pt idx="2">
                  <c:v>Завишений рівень</c:v>
                </c:pt>
              </c:strCache>
            </c:strRef>
          </c:cat>
          <c:val>
            <c:numRef>
              <c:f>Лист1!$B$2:$B$4</c:f>
              <c:numCache>
                <c:formatCode>0%</c:formatCode>
                <c:ptCount val="3"/>
                <c:pt idx="0">
                  <c:v>0.18000000000000024</c:v>
                </c:pt>
                <c:pt idx="1">
                  <c:v>0.54</c:v>
                </c:pt>
                <c:pt idx="2">
                  <c:v>0.28000000000000008</c:v>
                </c:pt>
              </c:numCache>
            </c:numRef>
          </c:val>
        </c:ser>
        <c:firstSliceAng val="0"/>
      </c:pieChart>
    </c:plotArea>
    <c:legend>
      <c:legendPos val="r"/>
    </c:legend>
    <c:plotVisOnly val="1"/>
    <c:dispBlanksAs val="zero"/>
  </c:chart>
  <c:txPr>
    <a:bodyPr/>
    <a:lstStyle/>
    <a:p>
      <a:pPr>
        <a:defRPr sz="14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uk-UA"/>
              <a:t>Рівень домагань</a:t>
            </a:r>
          </a:p>
        </c:rich>
      </c:tx>
    </c:title>
    <c:plotArea>
      <c:layout/>
      <c:pieChart>
        <c:varyColors val="1"/>
        <c:ser>
          <c:idx val="0"/>
          <c:order val="0"/>
          <c:tx>
            <c:strRef>
              <c:f>Лист1!$B$1</c:f>
              <c:strCache>
                <c:ptCount val="1"/>
                <c:pt idx="0">
                  <c:v>Рівень домагань</c:v>
                </c:pt>
              </c:strCache>
            </c:strRef>
          </c:tx>
          <c:dLbls>
            <c:showVal val="1"/>
            <c:showLeaderLines val="1"/>
          </c:dLbls>
          <c:cat>
            <c:strRef>
              <c:f>Лист1!$A$2:$A$4</c:f>
              <c:strCache>
                <c:ptCount val="3"/>
                <c:pt idx="0">
                  <c:v>Занижений рівень</c:v>
                </c:pt>
                <c:pt idx="1">
                  <c:v>Реалістичний рівень</c:v>
                </c:pt>
                <c:pt idx="2">
                  <c:v>Завишений рівень</c:v>
                </c:pt>
              </c:strCache>
            </c:strRef>
          </c:cat>
          <c:val>
            <c:numRef>
              <c:f>Лист1!$B$2:$B$4</c:f>
              <c:numCache>
                <c:formatCode>0%</c:formatCode>
                <c:ptCount val="3"/>
                <c:pt idx="0">
                  <c:v>0.19</c:v>
                </c:pt>
                <c:pt idx="1">
                  <c:v>0.45</c:v>
                </c:pt>
                <c:pt idx="2">
                  <c:v>0.36000000000000032</c:v>
                </c:pt>
              </c:numCache>
            </c:numRef>
          </c:val>
        </c:ser>
        <c:firstSliceAng val="0"/>
      </c:pieChart>
    </c:plotArea>
    <c:legend>
      <c:legendPos val="r"/>
    </c:legend>
    <c:plotVisOnly val="1"/>
    <c:dispBlanksAs val="zero"/>
  </c:chart>
  <c:txPr>
    <a:bodyPr/>
    <a:lstStyle/>
    <a:p>
      <a:pPr>
        <a:defRPr sz="14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Група 1</c:v>
                </c:pt>
              </c:strCache>
            </c:strRef>
          </c:tx>
          <c:dLbls>
            <c:showVal val="1"/>
          </c:dLbls>
          <c:cat>
            <c:strRef>
              <c:f>Лист1!$A$2:$A$5</c:f>
              <c:strCache>
                <c:ptCount val="4"/>
                <c:pt idx="0">
                  <c:v>Самооцінка інтелекту</c:v>
                </c:pt>
                <c:pt idx="1">
                  <c:v>Самооцінка характеру</c:v>
                </c:pt>
                <c:pt idx="2">
                  <c:v>Самооцінка зовнішності</c:v>
                </c:pt>
                <c:pt idx="3">
                  <c:v>Самооцінка впевненості у собі</c:v>
                </c:pt>
              </c:strCache>
            </c:strRef>
          </c:cat>
          <c:val>
            <c:numRef>
              <c:f>Лист1!$B$2:$B$5</c:f>
              <c:numCache>
                <c:formatCode>General</c:formatCode>
                <c:ptCount val="4"/>
                <c:pt idx="0">
                  <c:v>70.3</c:v>
                </c:pt>
                <c:pt idx="1">
                  <c:v>66.2</c:v>
                </c:pt>
                <c:pt idx="2">
                  <c:v>80.3</c:v>
                </c:pt>
                <c:pt idx="3">
                  <c:v>67.2</c:v>
                </c:pt>
              </c:numCache>
            </c:numRef>
          </c:val>
        </c:ser>
        <c:ser>
          <c:idx val="1"/>
          <c:order val="1"/>
          <c:tx>
            <c:strRef>
              <c:f>Лист1!$C$1</c:f>
              <c:strCache>
                <c:ptCount val="1"/>
                <c:pt idx="0">
                  <c:v>Група 2</c:v>
                </c:pt>
              </c:strCache>
            </c:strRef>
          </c:tx>
          <c:dLbls>
            <c:showVal val="1"/>
          </c:dLbls>
          <c:cat>
            <c:strRef>
              <c:f>Лист1!$A$2:$A$5</c:f>
              <c:strCache>
                <c:ptCount val="4"/>
                <c:pt idx="0">
                  <c:v>Самооцінка інтелекту</c:v>
                </c:pt>
                <c:pt idx="1">
                  <c:v>Самооцінка характеру</c:v>
                </c:pt>
                <c:pt idx="2">
                  <c:v>Самооцінка зовнішності</c:v>
                </c:pt>
                <c:pt idx="3">
                  <c:v>Самооцінка впевненості у собі</c:v>
                </c:pt>
              </c:strCache>
            </c:strRef>
          </c:cat>
          <c:val>
            <c:numRef>
              <c:f>Лист1!$C$2:$C$5</c:f>
              <c:numCache>
                <c:formatCode>General</c:formatCode>
                <c:ptCount val="4"/>
                <c:pt idx="0">
                  <c:v>75.599999999999994</c:v>
                </c:pt>
                <c:pt idx="1">
                  <c:v>62.4</c:v>
                </c:pt>
                <c:pt idx="2">
                  <c:v>63.8</c:v>
                </c:pt>
                <c:pt idx="3">
                  <c:v>79.5</c:v>
                </c:pt>
              </c:numCache>
            </c:numRef>
          </c:val>
        </c:ser>
        <c:axId val="50480256"/>
        <c:axId val="50481792"/>
      </c:barChart>
      <c:catAx>
        <c:axId val="50480256"/>
        <c:scaling>
          <c:orientation val="minMax"/>
        </c:scaling>
        <c:axPos val="b"/>
        <c:numFmt formatCode="General" sourceLinked="1"/>
        <c:tickLblPos val="nextTo"/>
        <c:crossAx val="50481792"/>
        <c:crosses val="autoZero"/>
        <c:auto val="1"/>
        <c:lblAlgn val="ctr"/>
        <c:lblOffset val="100"/>
      </c:catAx>
      <c:valAx>
        <c:axId val="50481792"/>
        <c:scaling>
          <c:orientation val="minMax"/>
        </c:scaling>
        <c:axPos val="l"/>
        <c:majorGridlines/>
        <c:numFmt formatCode="General" sourceLinked="1"/>
        <c:tickLblPos val="nextTo"/>
        <c:crossAx val="50480256"/>
        <c:crosses val="autoZero"/>
        <c:crossBetween val="between"/>
      </c:valAx>
    </c:plotArea>
    <c:legend>
      <c:legendPos val="r"/>
    </c:legend>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uk-UA"/>
              <a:t>Загальний рівень задоволеності власним</a:t>
            </a:r>
            <a:r>
              <a:rPr lang="uk-UA" baseline="0"/>
              <a:t> тілом</a:t>
            </a:r>
            <a:r>
              <a:rPr lang="uk-UA"/>
              <a:t>, у %</a:t>
            </a:r>
          </a:p>
        </c:rich>
      </c:tx>
      <c:layout>
        <c:manualLayout>
          <c:xMode val="edge"/>
          <c:yMode val="edge"/>
          <c:x val="0.14979584860114134"/>
          <c:y val="5.5298351296347213E-2"/>
        </c:manualLayout>
      </c:layout>
    </c:title>
    <c:plotArea>
      <c:layout/>
      <c:pieChart>
        <c:varyColors val="1"/>
        <c:ser>
          <c:idx val="0"/>
          <c:order val="0"/>
          <c:tx>
            <c:strRef>
              <c:f>Лист1!$B$1</c:f>
              <c:strCache>
                <c:ptCount val="1"/>
                <c:pt idx="0">
                  <c:v>Кількість досліджуваних, у %</c:v>
                </c:pt>
              </c:strCache>
            </c:strRef>
          </c:tx>
          <c:dLbls>
            <c:showVal val="1"/>
            <c:showLeaderLines val="1"/>
          </c:dLbls>
          <c:cat>
            <c:strRef>
              <c:f>Лист1!$A$2:$A$6</c:f>
              <c:strCache>
                <c:ptCount val="5"/>
                <c:pt idx="0">
                  <c:v>Дуже низький рівень</c:v>
                </c:pt>
                <c:pt idx="1">
                  <c:v>Занижений рівень</c:v>
                </c:pt>
                <c:pt idx="2">
                  <c:v>Середній рівень</c:v>
                </c:pt>
                <c:pt idx="3">
                  <c:v>Завищений рівень</c:v>
                </c:pt>
                <c:pt idx="4">
                  <c:v>Дуже високий рівень</c:v>
                </c:pt>
              </c:strCache>
            </c:strRef>
          </c:cat>
          <c:val>
            <c:numRef>
              <c:f>Лист1!$B$2:$B$6</c:f>
              <c:numCache>
                <c:formatCode>0%</c:formatCode>
                <c:ptCount val="5"/>
                <c:pt idx="0">
                  <c:v>9.0000000000000024E-2</c:v>
                </c:pt>
                <c:pt idx="1">
                  <c:v>0.18000000000000024</c:v>
                </c:pt>
                <c:pt idx="2">
                  <c:v>0.46</c:v>
                </c:pt>
                <c:pt idx="3">
                  <c:v>0.18000000000000024</c:v>
                </c:pt>
                <c:pt idx="4">
                  <c:v>9.0000000000000024E-2</c:v>
                </c:pt>
              </c:numCache>
            </c:numRef>
          </c:val>
        </c:ser>
        <c:firstSliceAng val="0"/>
      </c:pieChart>
    </c:plotArea>
    <c:legend>
      <c:legendPos val="r"/>
    </c:legend>
    <c:plotVisOnly val="1"/>
    <c:dispBlanksAs val="zero"/>
  </c:chart>
  <c:txPr>
    <a:bodyPr/>
    <a:lstStyle/>
    <a:p>
      <a:pPr>
        <a:defRPr sz="1400">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uk-UA"/>
              <a:t>Загальний рівень задоволеності власним</a:t>
            </a:r>
            <a:r>
              <a:rPr lang="uk-UA" baseline="0"/>
              <a:t> тілом</a:t>
            </a:r>
            <a:r>
              <a:rPr lang="uk-UA"/>
              <a:t>, у %</a:t>
            </a:r>
          </a:p>
        </c:rich>
      </c:tx>
      <c:layout>
        <c:manualLayout>
          <c:xMode val="edge"/>
          <c:yMode val="edge"/>
          <c:x val="0.14979584860114142"/>
          <c:y val="5.5298351296347213E-2"/>
        </c:manualLayout>
      </c:layout>
    </c:title>
    <c:plotArea>
      <c:layout/>
      <c:pieChart>
        <c:varyColors val="1"/>
        <c:ser>
          <c:idx val="0"/>
          <c:order val="0"/>
          <c:tx>
            <c:strRef>
              <c:f>Лист1!$B$1</c:f>
              <c:strCache>
                <c:ptCount val="1"/>
                <c:pt idx="0">
                  <c:v>Кількість досліджуваних, у %</c:v>
                </c:pt>
              </c:strCache>
            </c:strRef>
          </c:tx>
          <c:dLbls>
            <c:showVal val="1"/>
            <c:showLeaderLines val="1"/>
          </c:dLbls>
          <c:cat>
            <c:strRef>
              <c:f>Лист1!$A$2:$A$5</c:f>
              <c:strCache>
                <c:ptCount val="4"/>
                <c:pt idx="0">
                  <c:v>Дуже низький рівень</c:v>
                </c:pt>
                <c:pt idx="1">
                  <c:v>Занижений рівень</c:v>
                </c:pt>
                <c:pt idx="2">
                  <c:v>Середній рівень</c:v>
                </c:pt>
                <c:pt idx="3">
                  <c:v>Завищений рівень</c:v>
                </c:pt>
              </c:strCache>
            </c:strRef>
          </c:cat>
          <c:val>
            <c:numRef>
              <c:f>Лист1!$B$2:$B$5</c:f>
              <c:numCache>
                <c:formatCode>0%</c:formatCode>
                <c:ptCount val="4"/>
                <c:pt idx="0">
                  <c:v>0.18000000000000024</c:v>
                </c:pt>
                <c:pt idx="1">
                  <c:v>0.18000000000000024</c:v>
                </c:pt>
                <c:pt idx="2">
                  <c:v>0.55000000000000004</c:v>
                </c:pt>
                <c:pt idx="3">
                  <c:v>9.0000000000000024E-2</c:v>
                </c:pt>
              </c:numCache>
            </c:numRef>
          </c:val>
        </c:ser>
        <c:firstSliceAng val="0"/>
      </c:pieChart>
    </c:plotArea>
    <c:legend>
      <c:legendPos val="r"/>
    </c:legend>
    <c:plotVisOnly val="1"/>
    <c:dispBlanksAs val="zero"/>
  </c:chart>
  <c:txPr>
    <a:bodyPr/>
    <a:lstStyle/>
    <a:p>
      <a:pPr>
        <a:defRPr sz="140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plotArea>
      <c:layout/>
      <c:pieChart>
        <c:varyColors val="1"/>
        <c:ser>
          <c:idx val="0"/>
          <c:order val="0"/>
          <c:tx>
            <c:strRef>
              <c:f>Лист1!$B$1</c:f>
              <c:strCache>
                <c:ptCount val="1"/>
                <c:pt idx="0">
                  <c:v>Інтегральна шкала S</c:v>
                </c:pt>
              </c:strCache>
            </c:strRef>
          </c:tx>
          <c:dLbls>
            <c:showVal val="1"/>
            <c:showLeaderLines val="1"/>
          </c:dLbls>
          <c:cat>
            <c:strRef>
              <c:f>Лист1!$A$2:$A$4</c:f>
              <c:strCache>
                <c:ptCount val="3"/>
                <c:pt idx="0">
                  <c:v>Високі показники</c:v>
                </c:pt>
                <c:pt idx="1">
                  <c:v>Середні показники</c:v>
                </c:pt>
                <c:pt idx="2">
                  <c:v>Низькі показники</c:v>
                </c:pt>
              </c:strCache>
            </c:strRef>
          </c:cat>
          <c:val>
            <c:numRef>
              <c:f>Лист1!$B$2:$B$4</c:f>
              <c:numCache>
                <c:formatCode>0%</c:formatCode>
                <c:ptCount val="3"/>
                <c:pt idx="0">
                  <c:v>0.53</c:v>
                </c:pt>
                <c:pt idx="1">
                  <c:v>0.33000000000000085</c:v>
                </c:pt>
                <c:pt idx="2">
                  <c:v>0.14000000000000001</c:v>
                </c:pt>
              </c:numCache>
            </c:numRef>
          </c:val>
        </c:ser>
        <c:firstSliceAng val="0"/>
      </c:pieChart>
    </c:plotArea>
    <c:legend>
      <c:legendPos val="r"/>
    </c:legend>
    <c:plotVisOnly val="1"/>
    <c:dispBlanksAs val="zero"/>
  </c:chart>
  <c:txPr>
    <a:bodyPr/>
    <a:lstStyle/>
    <a:p>
      <a:pPr>
        <a:defRPr sz="14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Інтегральна шкала S</c:v>
                </c:pt>
              </c:strCache>
            </c:strRef>
          </c:tx>
          <c:dLbls>
            <c:showVal val="1"/>
            <c:showLeaderLines val="1"/>
          </c:dLbls>
          <c:cat>
            <c:strRef>
              <c:f>Лист1!$A$2:$A$4</c:f>
              <c:strCache>
                <c:ptCount val="3"/>
                <c:pt idx="0">
                  <c:v>Високі показники</c:v>
                </c:pt>
                <c:pt idx="1">
                  <c:v>Середні показники</c:v>
                </c:pt>
                <c:pt idx="2">
                  <c:v>Низькі показники</c:v>
                </c:pt>
              </c:strCache>
            </c:strRef>
          </c:cat>
          <c:val>
            <c:numRef>
              <c:f>Лист1!$B$2:$B$4</c:f>
              <c:numCache>
                <c:formatCode>0%</c:formatCode>
                <c:ptCount val="3"/>
                <c:pt idx="0">
                  <c:v>0.44</c:v>
                </c:pt>
                <c:pt idx="1">
                  <c:v>0.37000000000000038</c:v>
                </c:pt>
                <c:pt idx="2">
                  <c:v>0.19</c:v>
                </c:pt>
              </c:numCache>
            </c:numRef>
          </c:val>
        </c:ser>
        <c:firstSliceAng val="0"/>
      </c:pieChart>
    </c:plotArea>
    <c:legend>
      <c:legendPos val="r"/>
    </c:legend>
    <c:plotVisOnly val="1"/>
    <c:dispBlanksAs val="zero"/>
  </c:chart>
  <c:txPr>
    <a:bodyPr/>
    <a:lstStyle/>
    <a:p>
      <a:pPr>
        <a:defRPr sz="14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AB2B-A7EF-4633-8328-ADCBEE87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60</Pages>
  <Words>13142</Words>
  <Characters>74910</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Varvara Parhomenko</cp:lastModifiedBy>
  <cp:revision>87</cp:revision>
  <dcterms:created xsi:type="dcterms:W3CDTF">2022-02-08T16:49:00Z</dcterms:created>
  <dcterms:modified xsi:type="dcterms:W3CDTF">2022-11-29T17:31:00Z</dcterms:modified>
</cp:coreProperties>
</file>