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32315" w14:textId="0FB45C50" w:rsidR="00540791" w:rsidRPr="00AE6B55" w:rsidRDefault="00540791" w:rsidP="001F6FDD">
      <w:pPr>
        <w:spacing w:after="0" w:line="360" w:lineRule="auto"/>
        <w:jc w:val="center"/>
        <w:rPr>
          <w:rFonts w:ascii="Times New Roman" w:hAnsi="Times New Roman"/>
          <w:b/>
          <w:sz w:val="28"/>
          <w:szCs w:val="28"/>
        </w:rPr>
      </w:pPr>
      <w:r w:rsidRPr="00AE6B55">
        <w:rPr>
          <w:rFonts w:ascii="Times New Roman" w:hAnsi="Times New Roman"/>
          <w:b/>
          <w:noProof/>
          <w:sz w:val="28"/>
          <w:szCs w:val="28"/>
        </w:rPr>
        <mc:AlternateContent>
          <mc:Choice Requires="wps">
            <w:drawing>
              <wp:anchor distT="0" distB="0" distL="114300" distR="114300" simplePos="0" relativeHeight="251661312" behindDoc="0" locked="0" layoutInCell="1" allowOverlap="1" wp14:anchorId="39FF739D" wp14:editId="0027BE18">
                <wp:simplePos x="0" y="0"/>
                <wp:positionH relativeFrom="column">
                  <wp:posOffset>5320665</wp:posOffset>
                </wp:positionH>
                <wp:positionV relativeFrom="paragraph">
                  <wp:posOffset>-272415</wp:posOffset>
                </wp:positionV>
                <wp:extent cx="790575" cy="190500"/>
                <wp:effectExtent l="0" t="0" r="4445"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B529D" id="Прямокутник 10" o:spid="_x0000_s1026" style="position:absolute;margin-left:418.95pt;margin-top:-21.45pt;width:62.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" stroked="f"/>
            </w:pict>
          </mc:Fallback>
        </mc:AlternateContent>
      </w:r>
      <w:r w:rsidRPr="00AE6B55">
        <w:rPr>
          <w:rFonts w:ascii="Times New Roman" w:hAnsi="Times New Roman"/>
          <w:b/>
          <w:sz w:val="28"/>
          <w:szCs w:val="28"/>
        </w:rPr>
        <w:t>ЗАХІДНОУКРАЇНСЬКИЙ НАЦІОНАЛЬНИЙ УНІВЕРСИТЕТ</w:t>
      </w:r>
    </w:p>
    <w:p w14:paraId="4B659653" w14:textId="77777777" w:rsidR="00540791" w:rsidRPr="00AE6B55" w:rsidRDefault="00540791" w:rsidP="001F6FDD">
      <w:pPr>
        <w:pStyle w:val="10"/>
        <w:jc w:val="center"/>
        <w:rPr>
          <w:color w:val="auto"/>
          <w:u w:val="single"/>
        </w:rPr>
      </w:pPr>
      <w:r w:rsidRPr="00AE6B55">
        <w:rPr>
          <w:b/>
          <w:color w:val="auto"/>
        </w:rPr>
        <w:t>Кафедра менеджменту та публічного управління</w:t>
      </w:r>
    </w:p>
    <w:p w14:paraId="1344C2C0" w14:textId="77777777" w:rsidR="00540791" w:rsidRPr="00AE6B55" w:rsidRDefault="00540791" w:rsidP="001F6FDD">
      <w:pPr>
        <w:pStyle w:val="10"/>
        <w:jc w:val="both"/>
        <w:rPr>
          <w:color w:val="auto"/>
        </w:rPr>
      </w:pPr>
    </w:p>
    <w:p w14:paraId="4FEFF5FF" w14:textId="77777777" w:rsidR="00540791" w:rsidRPr="00AE6B55" w:rsidRDefault="00540791" w:rsidP="001F6FDD">
      <w:pPr>
        <w:pStyle w:val="10"/>
        <w:jc w:val="both"/>
        <w:rPr>
          <w:color w:val="auto"/>
        </w:rPr>
      </w:pPr>
    </w:p>
    <w:p w14:paraId="43BD24F5" w14:textId="77777777" w:rsidR="00540791" w:rsidRPr="00AE6B55" w:rsidRDefault="00540791" w:rsidP="001F6FDD">
      <w:pPr>
        <w:pStyle w:val="10"/>
        <w:jc w:val="both"/>
        <w:rPr>
          <w:color w:val="auto"/>
        </w:rPr>
      </w:pPr>
    </w:p>
    <w:p w14:paraId="4A3FA55E" w14:textId="77777777" w:rsidR="00540791" w:rsidRPr="00AE6B55" w:rsidRDefault="00540791" w:rsidP="001F6FDD">
      <w:pPr>
        <w:pStyle w:val="10"/>
        <w:jc w:val="both"/>
        <w:rPr>
          <w:color w:val="auto"/>
        </w:rPr>
      </w:pPr>
    </w:p>
    <w:p w14:paraId="06B7E33D" w14:textId="77777777" w:rsidR="00540791" w:rsidRPr="00AE6B55" w:rsidRDefault="00540791" w:rsidP="001F6FDD">
      <w:pPr>
        <w:pStyle w:val="10"/>
        <w:jc w:val="both"/>
        <w:rPr>
          <w:color w:val="auto"/>
        </w:rPr>
      </w:pPr>
    </w:p>
    <w:p w14:paraId="4F02AEA0" w14:textId="77777777" w:rsidR="00540791" w:rsidRPr="00AE6B55" w:rsidRDefault="00540791" w:rsidP="001F6FDD">
      <w:pPr>
        <w:pStyle w:val="10"/>
        <w:jc w:val="both"/>
        <w:rPr>
          <w:color w:val="auto"/>
        </w:rPr>
      </w:pPr>
    </w:p>
    <w:p w14:paraId="34F20552" w14:textId="77777777" w:rsidR="00540791" w:rsidRPr="00AE6B55" w:rsidRDefault="00540791" w:rsidP="001F6FDD">
      <w:pPr>
        <w:pStyle w:val="10"/>
        <w:jc w:val="both"/>
        <w:rPr>
          <w:color w:val="auto"/>
        </w:rPr>
      </w:pPr>
    </w:p>
    <w:p w14:paraId="43C2E26C" w14:textId="54A31087" w:rsidR="00540791" w:rsidRPr="00AE6B55" w:rsidRDefault="00540791" w:rsidP="001F6FDD">
      <w:pPr>
        <w:spacing w:after="0" w:line="360" w:lineRule="auto"/>
        <w:jc w:val="center"/>
        <w:rPr>
          <w:rFonts w:ascii="Times New Roman" w:hAnsi="Times New Roman"/>
          <w:b/>
          <w:bCs/>
          <w:sz w:val="28"/>
          <w:szCs w:val="28"/>
        </w:rPr>
      </w:pPr>
      <w:r w:rsidRPr="00AE6B55">
        <w:rPr>
          <w:rFonts w:ascii="Times New Roman" w:hAnsi="Times New Roman" w:cs="Times New Roman"/>
          <w:b/>
          <w:bCs/>
          <w:sz w:val="28"/>
          <w:szCs w:val="28"/>
        </w:rPr>
        <w:t>ДУБІЛЬ Владислав Миколайович</w:t>
      </w:r>
    </w:p>
    <w:p w14:paraId="26751597" w14:textId="77777777" w:rsidR="00540791" w:rsidRPr="00AE6B55" w:rsidRDefault="00540791" w:rsidP="001F6FDD">
      <w:pPr>
        <w:spacing w:after="0" w:line="360" w:lineRule="auto"/>
        <w:jc w:val="center"/>
        <w:rPr>
          <w:rFonts w:ascii="Times New Roman" w:hAnsi="Times New Roman"/>
          <w:sz w:val="28"/>
          <w:szCs w:val="28"/>
        </w:rPr>
      </w:pPr>
    </w:p>
    <w:p w14:paraId="035CA97A" w14:textId="01A271BD" w:rsidR="00540791" w:rsidRPr="00AE6B55" w:rsidRDefault="00540791" w:rsidP="001F6FDD">
      <w:pPr>
        <w:pStyle w:val="10"/>
        <w:ind w:firstLine="0"/>
        <w:jc w:val="center"/>
        <w:rPr>
          <w:color w:val="auto"/>
          <w:sz w:val="32"/>
          <w:szCs w:val="32"/>
        </w:rPr>
      </w:pPr>
      <w:r w:rsidRPr="00AE6B55">
        <w:rPr>
          <w:rFonts w:cs="Times New Roman"/>
          <w:b/>
          <w:bCs/>
          <w:color w:val="auto"/>
          <w:sz w:val="32"/>
          <w:szCs w:val="32"/>
        </w:rPr>
        <w:t>СПЕЦИФІКА МЕНЕДЖМЕНТУ МАЛИХ ПІДПРИЄМСТВ</w:t>
      </w:r>
    </w:p>
    <w:p w14:paraId="2DD8C054" w14:textId="77777777" w:rsidR="00540791" w:rsidRPr="00AE6B55" w:rsidRDefault="00540791" w:rsidP="001F6FDD">
      <w:pPr>
        <w:pStyle w:val="10"/>
        <w:jc w:val="both"/>
        <w:rPr>
          <w:color w:val="auto"/>
        </w:rPr>
      </w:pPr>
      <w:r w:rsidRPr="00AE6B55">
        <w:rPr>
          <w:color w:val="auto"/>
        </w:rPr>
        <w:t>Кваліфікаційна робота на здобуття ступеню вищої освіти Бакалавр</w:t>
      </w:r>
    </w:p>
    <w:p w14:paraId="6F571980" w14:textId="77777777" w:rsidR="00540791" w:rsidRPr="00AE6B55" w:rsidRDefault="00540791" w:rsidP="001F6FDD">
      <w:pPr>
        <w:pStyle w:val="10"/>
        <w:jc w:val="both"/>
        <w:rPr>
          <w:color w:val="auto"/>
        </w:rPr>
      </w:pPr>
      <w:r w:rsidRPr="00AE6B55">
        <w:rPr>
          <w:color w:val="auto"/>
        </w:rPr>
        <w:t>Спеціальність 073 Менеджмент, освітня програма «Менеджмент»</w:t>
      </w:r>
    </w:p>
    <w:p w14:paraId="7B7A2C2C" w14:textId="77777777" w:rsidR="00540791" w:rsidRPr="00AE6B55" w:rsidRDefault="00540791" w:rsidP="001F6FDD">
      <w:pPr>
        <w:pStyle w:val="10"/>
        <w:ind w:firstLine="0"/>
        <w:jc w:val="both"/>
        <w:rPr>
          <w:color w:val="auto"/>
        </w:rPr>
      </w:pPr>
    </w:p>
    <w:p w14:paraId="18FD8AC0" w14:textId="77777777" w:rsidR="00540791" w:rsidRPr="00AE6B55" w:rsidRDefault="00540791" w:rsidP="001F6FDD">
      <w:pPr>
        <w:pStyle w:val="10"/>
        <w:ind w:firstLine="0"/>
        <w:jc w:val="both"/>
        <w:rPr>
          <w:color w:val="auto"/>
        </w:rPr>
      </w:pPr>
    </w:p>
    <w:p w14:paraId="51C0977B" w14:textId="77777777" w:rsidR="00540791" w:rsidRPr="00AE6B55" w:rsidRDefault="00540791" w:rsidP="001F6FDD">
      <w:pPr>
        <w:pStyle w:val="10"/>
        <w:ind w:firstLine="0"/>
        <w:jc w:val="both"/>
        <w:rPr>
          <w:color w:val="auto"/>
        </w:rPr>
      </w:pPr>
    </w:p>
    <w:p w14:paraId="2B36E0DA" w14:textId="77777777" w:rsidR="00540791" w:rsidRPr="00AE6B55" w:rsidRDefault="00540791" w:rsidP="001F6FDD">
      <w:pPr>
        <w:pStyle w:val="10"/>
        <w:ind w:left="6379" w:firstLine="0"/>
        <w:rPr>
          <w:color w:val="auto"/>
        </w:rPr>
      </w:pPr>
      <w:r w:rsidRPr="00AE6B55">
        <w:rPr>
          <w:color w:val="auto"/>
        </w:rPr>
        <w:t>Виконав:</w:t>
      </w:r>
    </w:p>
    <w:p w14:paraId="64801835" w14:textId="735CDF0A" w:rsidR="00540791" w:rsidRPr="00AE6B55" w:rsidRDefault="00540791" w:rsidP="001F6FDD">
      <w:pPr>
        <w:pStyle w:val="10"/>
        <w:ind w:left="6379" w:firstLine="0"/>
        <w:rPr>
          <w:color w:val="auto"/>
        </w:rPr>
      </w:pPr>
      <w:r w:rsidRPr="00AE6B55">
        <w:rPr>
          <w:color w:val="auto"/>
        </w:rPr>
        <w:t>студент  гр. МЕН-42</w:t>
      </w:r>
    </w:p>
    <w:p w14:paraId="212D90E2" w14:textId="790BFDE5" w:rsidR="00540791" w:rsidRPr="00AE6B55" w:rsidRDefault="00540791" w:rsidP="001F6FDD">
      <w:pPr>
        <w:pStyle w:val="10"/>
        <w:ind w:left="6379" w:firstLine="0"/>
        <w:rPr>
          <w:color w:val="auto"/>
        </w:rPr>
      </w:pPr>
      <w:proofErr w:type="spellStart"/>
      <w:r w:rsidRPr="00AE6B55">
        <w:rPr>
          <w:rFonts w:cs="Times New Roman"/>
          <w:color w:val="auto"/>
        </w:rPr>
        <w:t>Дубіль</w:t>
      </w:r>
      <w:proofErr w:type="spellEnd"/>
      <w:r w:rsidRPr="00AE6B55">
        <w:rPr>
          <w:rFonts w:cs="Times New Roman"/>
          <w:color w:val="auto"/>
        </w:rPr>
        <w:t xml:space="preserve"> В.М.</w:t>
      </w:r>
    </w:p>
    <w:p w14:paraId="6C1BE998" w14:textId="77777777" w:rsidR="00540791" w:rsidRPr="00AE6B55" w:rsidRDefault="00540791" w:rsidP="001F6FDD">
      <w:pPr>
        <w:pStyle w:val="10"/>
        <w:ind w:left="6379" w:firstLine="0"/>
        <w:rPr>
          <w:b/>
          <w:color w:val="auto"/>
        </w:rPr>
      </w:pPr>
    </w:p>
    <w:p w14:paraId="05DD4E9A" w14:textId="77777777" w:rsidR="00540791" w:rsidRPr="00AE6B55" w:rsidRDefault="00540791" w:rsidP="001F6FDD">
      <w:pPr>
        <w:pStyle w:val="10"/>
        <w:ind w:left="6379" w:firstLine="0"/>
        <w:rPr>
          <w:b/>
          <w:color w:val="auto"/>
        </w:rPr>
      </w:pPr>
    </w:p>
    <w:p w14:paraId="2ADA72E7" w14:textId="77777777" w:rsidR="00540791" w:rsidRPr="00AE6B55" w:rsidRDefault="00540791" w:rsidP="001F6FDD">
      <w:pPr>
        <w:pStyle w:val="10"/>
        <w:ind w:left="6379" w:firstLine="0"/>
        <w:rPr>
          <w:bCs/>
          <w:color w:val="auto"/>
        </w:rPr>
      </w:pPr>
      <w:r w:rsidRPr="00AE6B55">
        <w:rPr>
          <w:bCs/>
          <w:color w:val="auto"/>
        </w:rPr>
        <w:t xml:space="preserve">Науковий керівник: </w:t>
      </w:r>
    </w:p>
    <w:p w14:paraId="7C085776" w14:textId="1791EED7" w:rsidR="00540791" w:rsidRPr="00AE6B55" w:rsidRDefault="00540791" w:rsidP="001F6FDD">
      <w:pPr>
        <w:pStyle w:val="10"/>
        <w:ind w:left="6379" w:firstLine="0"/>
        <w:rPr>
          <w:bCs/>
          <w:color w:val="auto"/>
        </w:rPr>
      </w:pPr>
      <w:r w:rsidRPr="00AE6B55">
        <w:rPr>
          <w:bCs/>
          <w:color w:val="auto"/>
        </w:rPr>
        <w:t>д.е.н., доцент</w:t>
      </w:r>
    </w:p>
    <w:p w14:paraId="67104E1D" w14:textId="7757EE03" w:rsidR="00540791" w:rsidRPr="00AE6B55" w:rsidRDefault="009B2C19" w:rsidP="001F6FDD">
      <w:pPr>
        <w:pStyle w:val="10"/>
        <w:ind w:left="6379" w:firstLine="0"/>
        <w:rPr>
          <w:bCs/>
          <w:color w:val="auto"/>
        </w:rPr>
      </w:pPr>
      <w:r w:rsidRPr="00AE6B55">
        <w:rPr>
          <w:bCs/>
          <w:color w:val="auto"/>
        </w:rPr>
        <w:t xml:space="preserve">Ольга ІВАНОВА </w:t>
      </w:r>
    </w:p>
    <w:p w14:paraId="77919F4D" w14:textId="77777777" w:rsidR="00540791" w:rsidRPr="00AE6B55" w:rsidRDefault="00540791" w:rsidP="001F6FDD">
      <w:pPr>
        <w:pStyle w:val="10"/>
        <w:ind w:firstLine="0"/>
        <w:rPr>
          <w:bCs/>
          <w:color w:val="auto"/>
        </w:rPr>
      </w:pPr>
    </w:p>
    <w:p w14:paraId="289934FA" w14:textId="77777777" w:rsidR="00540791" w:rsidRPr="00AE6B55" w:rsidRDefault="00540791" w:rsidP="001F6FDD">
      <w:pPr>
        <w:pStyle w:val="10"/>
        <w:ind w:firstLine="0"/>
        <w:jc w:val="both"/>
        <w:rPr>
          <w:color w:val="auto"/>
        </w:rPr>
      </w:pPr>
    </w:p>
    <w:p w14:paraId="0AB9AF41" w14:textId="77777777" w:rsidR="00540791" w:rsidRPr="00AE6B55" w:rsidRDefault="00540791" w:rsidP="001F6FDD">
      <w:pPr>
        <w:pStyle w:val="10"/>
        <w:jc w:val="both"/>
        <w:rPr>
          <w:color w:val="auto"/>
        </w:rPr>
      </w:pPr>
    </w:p>
    <w:p w14:paraId="108508E3" w14:textId="5271ECBE" w:rsidR="005D566A" w:rsidRPr="00AE6B55" w:rsidRDefault="00540791" w:rsidP="001F6FDD">
      <w:pPr>
        <w:pStyle w:val="10"/>
        <w:ind w:firstLine="0"/>
        <w:jc w:val="center"/>
        <w:rPr>
          <w:color w:val="auto"/>
        </w:rPr>
      </w:pPr>
      <w:r w:rsidRPr="00AE6B55">
        <w:rPr>
          <w:color w:val="auto"/>
        </w:rPr>
        <w:t>ТЕРНОПІЛЬ 2023</w:t>
      </w:r>
      <w:r w:rsidR="005D566A" w:rsidRPr="00AE6B55">
        <w:rPr>
          <w:color w:val="auto"/>
        </w:rPr>
        <w:br w:type="page"/>
      </w:r>
    </w:p>
    <w:p w14:paraId="75CA81EF" w14:textId="6989A10A" w:rsidR="00B21F5C" w:rsidRPr="00AE6B55" w:rsidRDefault="00B21F5C" w:rsidP="007E6105">
      <w:pPr>
        <w:spacing w:after="0" w:line="360" w:lineRule="auto"/>
        <w:ind w:firstLine="709"/>
        <w:jc w:val="both"/>
        <w:rPr>
          <w:rFonts w:ascii="Times New Roman" w:hAnsi="Times New Roman" w:cs="Times New Roman"/>
          <w:sz w:val="28"/>
          <w:szCs w:val="28"/>
        </w:rPr>
      </w:pPr>
    </w:p>
    <w:p w14:paraId="5FF3E47B" w14:textId="36709453" w:rsidR="00B21F5C" w:rsidRPr="00AE6B55" w:rsidRDefault="00FA0A5C" w:rsidP="005D566A">
      <w:pPr>
        <w:spacing w:after="0" w:line="360" w:lineRule="auto"/>
        <w:jc w:val="center"/>
        <w:rPr>
          <w:rFonts w:ascii="Times New Roman" w:hAnsi="Times New Roman" w:cs="Times New Roman"/>
          <w:sz w:val="28"/>
          <w:szCs w:val="28"/>
        </w:rPr>
      </w:pPr>
      <w:r w:rsidRPr="00AE6B55">
        <w:rPr>
          <w:rFonts w:ascii="Times New Roman" w:hAnsi="Times New Roman" w:cs="Times New Roman"/>
          <w:sz w:val="28"/>
          <w:szCs w:val="28"/>
        </w:rPr>
        <w:t>ЗМІСТ</w:t>
      </w:r>
    </w:p>
    <w:p w14:paraId="58429986" w14:textId="77777777" w:rsidR="00022D6A" w:rsidRPr="00AE6B55" w:rsidRDefault="00022D6A" w:rsidP="007E6105">
      <w:pPr>
        <w:spacing w:after="0" w:line="360" w:lineRule="auto"/>
        <w:ind w:firstLine="709"/>
        <w:jc w:val="center"/>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6"/>
        <w:gridCol w:w="692"/>
      </w:tblGrid>
      <w:tr w:rsidR="00AE6B55" w:rsidRPr="00AE6B55" w14:paraId="5E25C093" w14:textId="06AE06D3" w:rsidTr="009B2C19">
        <w:tc>
          <w:tcPr>
            <w:tcW w:w="8653" w:type="dxa"/>
          </w:tcPr>
          <w:p w14:paraId="7684C27A" w14:textId="12EFFF74" w:rsidR="00916F67" w:rsidRPr="00AE6B55" w:rsidRDefault="00916F67" w:rsidP="00387529">
            <w:pPr>
              <w:spacing w:line="360" w:lineRule="auto"/>
              <w:jc w:val="both"/>
              <w:rPr>
                <w:rFonts w:ascii="Times New Roman" w:hAnsi="Times New Roman" w:cs="Times New Roman"/>
                <w:sz w:val="28"/>
                <w:szCs w:val="28"/>
              </w:rPr>
            </w:pPr>
            <w:r w:rsidRPr="00AE6B55">
              <w:rPr>
                <w:rFonts w:ascii="Times New Roman" w:hAnsi="Times New Roman" w:cs="Times New Roman"/>
                <w:b/>
                <w:bCs/>
                <w:sz w:val="28"/>
                <w:szCs w:val="28"/>
              </w:rPr>
              <w:t>ВСТУП</w:t>
            </w:r>
            <w:r w:rsidR="00FC1344" w:rsidRPr="00AE6B55">
              <w:rPr>
                <w:rFonts w:ascii="Times New Roman" w:hAnsi="Times New Roman" w:cs="Times New Roman"/>
                <w:sz w:val="28"/>
                <w:szCs w:val="28"/>
              </w:rPr>
              <w:t xml:space="preserve"> …………………………………………………………………….</w:t>
            </w:r>
          </w:p>
        </w:tc>
        <w:tc>
          <w:tcPr>
            <w:tcW w:w="692" w:type="dxa"/>
            <w:vAlign w:val="bottom"/>
          </w:tcPr>
          <w:p w14:paraId="5D48934F" w14:textId="6AE469EC" w:rsidR="00916F67" w:rsidRPr="00AE6B55" w:rsidRDefault="009B2C19" w:rsidP="00FC1344">
            <w:pPr>
              <w:spacing w:line="360" w:lineRule="auto"/>
              <w:jc w:val="center"/>
              <w:rPr>
                <w:rFonts w:ascii="Times New Roman" w:hAnsi="Times New Roman" w:cs="Times New Roman"/>
                <w:sz w:val="28"/>
                <w:szCs w:val="28"/>
              </w:rPr>
            </w:pPr>
            <w:r w:rsidRPr="00AE6B55">
              <w:rPr>
                <w:rFonts w:ascii="Times New Roman" w:hAnsi="Times New Roman" w:cs="Times New Roman"/>
                <w:sz w:val="28"/>
                <w:szCs w:val="28"/>
              </w:rPr>
              <w:t>3</w:t>
            </w:r>
          </w:p>
        </w:tc>
      </w:tr>
      <w:tr w:rsidR="00AE6B55" w:rsidRPr="00AE6B55" w14:paraId="2EED54CD" w14:textId="5543B79A" w:rsidTr="009B2C19">
        <w:tc>
          <w:tcPr>
            <w:tcW w:w="8653" w:type="dxa"/>
          </w:tcPr>
          <w:p w14:paraId="6959A3C9" w14:textId="17D00128" w:rsidR="00916F67" w:rsidRPr="00AE6B55" w:rsidRDefault="00916F67" w:rsidP="00387529">
            <w:pPr>
              <w:spacing w:line="360" w:lineRule="auto"/>
              <w:jc w:val="both"/>
              <w:rPr>
                <w:rFonts w:ascii="Times New Roman" w:hAnsi="Times New Roman" w:cs="Times New Roman"/>
                <w:sz w:val="28"/>
                <w:szCs w:val="28"/>
              </w:rPr>
            </w:pPr>
            <w:r w:rsidRPr="00AE6B55">
              <w:rPr>
                <w:rFonts w:ascii="Times New Roman" w:hAnsi="Times New Roman" w:cs="Times New Roman"/>
                <w:b/>
                <w:bCs/>
                <w:sz w:val="28"/>
                <w:szCs w:val="28"/>
              </w:rPr>
              <w:t>РОЗДІЛ 1. СУТНІСТЬ ТА РОЛЬ МЕНЕДЖМЕНТУ У РОЗВИТКУ МАЛОГО ПІДПРИЄМНИЦТВА</w:t>
            </w:r>
            <w:r w:rsidR="00FC1344" w:rsidRPr="00AE6B55">
              <w:rPr>
                <w:rFonts w:ascii="Times New Roman" w:hAnsi="Times New Roman" w:cs="Times New Roman"/>
                <w:sz w:val="28"/>
                <w:szCs w:val="28"/>
              </w:rPr>
              <w:t xml:space="preserve"> ……………………………………...</w:t>
            </w:r>
          </w:p>
        </w:tc>
        <w:tc>
          <w:tcPr>
            <w:tcW w:w="692" w:type="dxa"/>
            <w:vAlign w:val="bottom"/>
          </w:tcPr>
          <w:p w14:paraId="21E78303" w14:textId="57C06A6F" w:rsidR="00916F67" w:rsidRPr="00AE6B55" w:rsidRDefault="009B2C19" w:rsidP="00FC1344">
            <w:pPr>
              <w:spacing w:line="360" w:lineRule="auto"/>
              <w:jc w:val="center"/>
              <w:rPr>
                <w:rFonts w:ascii="Times New Roman" w:hAnsi="Times New Roman" w:cs="Times New Roman"/>
                <w:sz w:val="28"/>
                <w:szCs w:val="28"/>
              </w:rPr>
            </w:pPr>
            <w:r w:rsidRPr="00AE6B55">
              <w:rPr>
                <w:rFonts w:ascii="Times New Roman" w:hAnsi="Times New Roman" w:cs="Times New Roman"/>
                <w:sz w:val="28"/>
                <w:szCs w:val="28"/>
              </w:rPr>
              <w:t>5</w:t>
            </w:r>
          </w:p>
        </w:tc>
      </w:tr>
      <w:tr w:rsidR="00AE6B55" w:rsidRPr="00AE6B55" w14:paraId="292278B5" w14:textId="6EF90C57" w:rsidTr="009B2C19">
        <w:tc>
          <w:tcPr>
            <w:tcW w:w="8653" w:type="dxa"/>
          </w:tcPr>
          <w:p w14:paraId="61DAFCD6" w14:textId="30232621" w:rsidR="00916F67" w:rsidRPr="00AE6B55" w:rsidRDefault="00916F67" w:rsidP="00387529">
            <w:pPr>
              <w:spacing w:line="360" w:lineRule="auto"/>
              <w:jc w:val="both"/>
              <w:rPr>
                <w:rFonts w:ascii="Times New Roman" w:hAnsi="Times New Roman" w:cs="Times New Roman"/>
                <w:sz w:val="28"/>
                <w:szCs w:val="28"/>
              </w:rPr>
            </w:pPr>
            <w:r w:rsidRPr="00AE6B55">
              <w:rPr>
                <w:rFonts w:ascii="Times New Roman" w:hAnsi="Times New Roman" w:cs="Times New Roman"/>
                <w:sz w:val="28"/>
                <w:szCs w:val="28"/>
              </w:rPr>
              <w:t>1.1. Мале підприємство як тип підприємницької організації</w:t>
            </w:r>
            <w:r w:rsidR="009B2C19" w:rsidRPr="00AE6B55">
              <w:rPr>
                <w:rFonts w:ascii="Times New Roman" w:hAnsi="Times New Roman" w:cs="Times New Roman"/>
                <w:sz w:val="28"/>
                <w:szCs w:val="28"/>
              </w:rPr>
              <w:t>……………</w:t>
            </w:r>
          </w:p>
        </w:tc>
        <w:tc>
          <w:tcPr>
            <w:tcW w:w="692" w:type="dxa"/>
            <w:vAlign w:val="bottom"/>
          </w:tcPr>
          <w:p w14:paraId="635B49EF" w14:textId="0BC00D27" w:rsidR="00916F67" w:rsidRPr="00AE6B55" w:rsidRDefault="009B2C19" w:rsidP="00FC1344">
            <w:pPr>
              <w:spacing w:line="360" w:lineRule="auto"/>
              <w:jc w:val="center"/>
              <w:rPr>
                <w:rFonts w:ascii="Times New Roman" w:hAnsi="Times New Roman" w:cs="Times New Roman"/>
                <w:sz w:val="28"/>
                <w:szCs w:val="28"/>
              </w:rPr>
            </w:pPr>
            <w:r w:rsidRPr="00AE6B55">
              <w:rPr>
                <w:rFonts w:ascii="Times New Roman" w:hAnsi="Times New Roman" w:cs="Times New Roman"/>
                <w:sz w:val="28"/>
                <w:szCs w:val="28"/>
              </w:rPr>
              <w:t>5</w:t>
            </w:r>
          </w:p>
        </w:tc>
      </w:tr>
      <w:tr w:rsidR="00AE6B55" w:rsidRPr="00AE6B55" w14:paraId="2B78A639" w14:textId="0B76D7D1" w:rsidTr="009B2C19">
        <w:tc>
          <w:tcPr>
            <w:tcW w:w="8653" w:type="dxa"/>
          </w:tcPr>
          <w:p w14:paraId="2A7D7EDD" w14:textId="7F0C7AD3" w:rsidR="00916F67" w:rsidRPr="00AE6B55" w:rsidRDefault="00916F67" w:rsidP="00387529">
            <w:pPr>
              <w:spacing w:line="360" w:lineRule="auto"/>
              <w:jc w:val="both"/>
              <w:rPr>
                <w:rFonts w:ascii="Times New Roman" w:hAnsi="Times New Roman" w:cs="Times New Roman"/>
                <w:sz w:val="28"/>
                <w:szCs w:val="28"/>
              </w:rPr>
            </w:pPr>
            <w:r w:rsidRPr="00AE6B55">
              <w:rPr>
                <w:rFonts w:ascii="Times New Roman" w:hAnsi="Times New Roman" w:cs="Times New Roman"/>
                <w:sz w:val="28"/>
                <w:szCs w:val="28"/>
              </w:rPr>
              <w:t>1.2. Фактори, що визначають особливості менеджменту в малому бізнесі</w:t>
            </w:r>
            <w:r w:rsidR="00FC1344" w:rsidRPr="00AE6B55">
              <w:rPr>
                <w:rFonts w:ascii="Times New Roman" w:hAnsi="Times New Roman" w:cs="Times New Roman"/>
                <w:sz w:val="28"/>
                <w:szCs w:val="28"/>
              </w:rPr>
              <w:t xml:space="preserve"> ……………………………………………………………………..</w:t>
            </w:r>
          </w:p>
        </w:tc>
        <w:tc>
          <w:tcPr>
            <w:tcW w:w="692" w:type="dxa"/>
            <w:vAlign w:val="bottom"/>
          </w:tcPr>
          <w:p w14:paraId="694232FB" w14:textId="47FDE5F7" w:rsidR="00916F67" w:rsidRPr="00AE6B55" w:rsidRDefault="000C51D4" w:rsidP="00FC1344">
            <w:pPr>
              <w:spacing w:line="360" w:lineRule="auto"/>
              <w:jc w:val="center"/>
              <w:rPr>
                <w:rFonts w:ascii="Times New Roman" w:hAnsi="Times New Roman" w:cs="Times New Roman"/>
                <w:sz w:val="28"/>
                <w:szCs w:val="28"/>
              </w:rPr>
            </w:pPr>
            <w:r w:rsidRPr="00AE6B55">
              <w:rPr>
                <w:rFonts w:ascii="Times New Roman" w:hAnsi="Times New Roman" w:cs="Times New Roman"/>
                <w:sz w:val="28"/>
                <w:szCs w:val="28"/>
              </w:rPr>
              <w:t>11</w:t>
            </w:r>
          </w:p>
        </w:tc>
      </w:tr>
      <w:tr w:rsidR="00AE6B55" w:rsidRPr="00AE6B55" w14:paraId="2C2180E1" w14:textId="2F726929" w:rsidTr="009B2C19">
        <w:tc>
          <w:tcPr>
            <w:tcW w:w="8653" w:type="dxa"/>
          </w:tcPr>
          <w:p w14:paraId="4E8DAC8D" w14:textId="4C3AF5D6" w:rsidR="00916F67" w:rsidRPr="00AE6B55" w:rsidRDefault="00916F67" w:rsidP="00387529">
            <w:pPr>
              <w:spacing w:line="360" w:lineRule="auto"/>
              <w:jc w:val="both"/>
              <w:rPr>
                <w:rFonts w:ascii="Times New Roman" w:hAnsi="Times New Roman" w:cs="Times New Roman"/>
                <w:sz w:val="28"/>
                <w:szCs w:val="28"/>
              </w:rPr>
            </w:pPr>
            <w:r w:rsidRPr="00AE6B55">
              <w:rPr>
                <w:rFonts w:ascii="Times New Roman" w:hAnsi="Times New Roman" w:cs="Times New Roman"/>
                <w:sz w:val="28"/>
                <w:szCs w:val="28"/>
              </w:rPr>
              <w:t>Висновки до розділу 1</w:t>
            </w:r>
            <w:r w:rsidR="00FC1344" w:rsidRPr="00AE6B55">
              <w:rPr>
                <w:rFonts w:ascii="Times New Roman" w:hAnsi="Times New Roman" w:cs="Times New Roman"/>
                <w:sz w:val="28"/>
                <w:szCs w:val="28"/>
              </w:rPr>
              <w:t>…………………………………………………….</w:t>
            </w:r>
          </w:p>
        </w:tc>
        <w:tc>
          <w:tcPr>
            <w:tcW w:w="692" w:type="dxa"/>
            <w:vAlign w:val="bottom"/>
          </w:tcPr>
          <w:p w14:paraId="533908C2" w14:textId="36EDA369" w:rsidR="00916F67" w:rsidRPr="00AE6B55" w:rsidRDefault="000C51D4" w:rsidP="00FC1344">
            <w:pPr>
              <w:spacing w:line="360" w:lineRule="auto"/>
              <w:jc w:val="center"/>
              <w:rPr>
                <w:rFonts w:ascii="Times New Roman" w:hAnsi="Times New Roman" w:cs="Times New Roman"/>
                <w:sz w:val="28"/>
                <w:szCs w:val="28"/>
              </w:rPr>
            </w:pPr>
            <w:r w:rsidRPr="00AE6B55">
              <w:rPr>
                <w:rFonts w:ascii="Times New Roman" w:hAnsi="Times New Roman" w:cs="Times New Roman"/>
                <w:sz w:val="28"/>
                <w:szCs w:val="28"/>
              </w:rPr>
              <w:t>16</w:t>
            </w:r>
          </w:p>
        </w:tc>
      </w:tr>
      <w:tr w:rsidR="00AE6B55" w:rsidRPr="00AE6B55" w14:paraId="43FA081D" w14:textId="157A03BC" w:rsidTr="009B2C19">
        <w:tc>
          <w:tcPr>
            <w:tcW w:w="8653" w:type="dxa"/>
          </w:tcPr>
          <w:p w14:paraId="1C5A018C" w14:textId="77777777" w:rsidR="00916F67" w:rsidRPr="00AE6B55" w:rsidRDefault="00916F67" w:rsidP="00387529">
            <w:pPr>
              <w:spacing w:line="360" w:lineRule="auto"/>
              <w:jc w:val="both"/>
              <w:rPr>
                <w:rFonts w:ascii="Times New Roman" w:hAnsi="Times New Roman" w:cs="Times New Roman"/>
                <w:b/>
                <w:bCs/>
                <w:spacing w:val="-8"/>
                <w:sz w:val="28"/>
                <w:szCs w:val="28"/>
              </w:rPr>
            </w:pPr>
            <w:r w:rsidRPr="00AE6B55">
              <w:rPr>
                <w:rFonts w:ascii="Times New Roman" w:hAnsi="Times New Roman" w:cs="Times New Roman"/>
                <w:b/>
                <w:bCs/>
                <w:spacing w:val="-8"/>
                <w:sz w:val="28"/>
                <w:szCs w:val="28"/>
              </w:rPr>
              <w:t>РОЗДІЛ 2. ОЦІНКА МЕНЕДЖМЕНТУ МАЛОГО ПІДПРИЄМСТВА</w:t>
            </w:r>
          </w:p>
        </w:tc>
        <w:tc>
          <w:tcPr>
            <w:tcW w:w="692" w:type="dxa"/>
            <w:vAlign w:val="bottom"/>
          </w:tcPr>
          <w:p w14:paraId="04EE0E01" w14:textId="0E356224" w:rsidR="00916F67" w:rsidRPr="00AE6B55" w:rsidRDefault="000C51D4" w:rsidP="00FC1344">
            <w:pPr>
              <w:spacing w:line="360" w:lineRule="auto"/>
              <w:jc w:val="center"/>
              <w:rPr>
                <w:rFonts w:ascii="Times New Roman" w:hAnsi="Times New Roman" w:cs="Times New Roman"/>
                <w:sz w:val="28"/>
                <w:szCs w:val="28"/>
              </w:rPr>
            </w:pPr>
            <w:r w:rsidRPr="00AE6B55">
              <w:rPr>
                <w:rFonts w:ascii="Times New Roman" w:hAnsi="Times New Roman" w:cs="Times New Roman"/>
                <w:sz w:val="28"/>
                <w:szCs w:val="28"/>
              </w:rPr>
              <w:t>18</w:t>
            </w:r>
          </w:p>
        </w:tc>
      </w:tr>
      <w:tr w:rsidR="00AE6B55" w:rsidRPr="00AE6B55" w14:paraId="6CDC2819" w14:textId="5B4BD74F" w:rsidTr="009B2C19">
        <w:tc>
          <w:tcPr>
            <w:tcW w:w="8653" w:type="dxa"/>
          </w:tcPr>
          <w:p w14:paraId="6A161979" w14:textId="4A38B277" w:rsidR="00916F67" w:rsidRPr="00AE6B55" w:rsidRDefault="00916F67" w:rsidP="00D920C5">
            <w:pPr>
              <w:spacing w:line="360" w:lineRule="auto"/>
              <w:jc w:val="both"/>
              <w:rPr>
                <w:rFonts w:ascii="Times New Roman" w:hAnsi="Times New Roman" w:cs="Times New Roman"/>
                <w:sz w:val="28"/>
                <w:szCs w:val="28"/>
              </w:rPr>
            </w:pPr>
            <w:r w:rsidRPr="00AE6B55">
              <w:rPr>
                <w:rFonts w:ascii="Times New Roman" w:hAnsi="Times New Roman" w:cs="Times New Roman"/>
                <w:spacing w:val="-4"/>
                <w:sz w:val="28"/>
                <w:szCs w:val="28"/>
              </w:rPr>
              <w:t>2.1. </w:t>
            </w:r>
            <w:r w:rsidR="00D920C5" w:rsidRPr="00AE6B55">
              <w:rPr>
                <w:rFonts w:ascii="Times New Roman" w:hAnsi="Times New Roman" w:cs="Times New Roman"/>
                <w:spacing w:val="-4"/>
                <w:sz w:val="28"/>
                <w:szCs w:val="28"/>
              </w:rPr>
              <w:t>Аналіз організаційного забезпечення управління ПП "Поліграфічний центр "</w:t>
            </w:r>
            <w:proofErr w:type="spellStart"/>
            <w:r w:rsidR="00D920C5" w:rsidRPr="00AE6B55">
              <w:rPr>
                <w:rFonts w:ascii="Times New Roman" w:hAnsi="Times New Roman" w:cs="Times New Roman"/>
                <w:spacing w:val="-4"/>
                <w:sz w:val="28"/>
                <w:szCs w:val="28"/>
              </w:rPr>
              <w:t>Матвєй</w:t>
            </w:r>
            <w:proofErr w:type="spellEnd"/>
            <w:r w:rsidR="00D920C5" w:rsidRPr="00AE6B55">
              <w:rPr>
                <w:rFonts w:ascii="Times New Roman" w:hAnsi="Times New Roman" w:cs="Times New Roman"/>
                <w:spacing w:val="-4"/>
                <w:sz w:val="28"/>
                <w:szCs w:val="28"/>
              </w:rPr>
              <w:t>" та його впливу на ефективність діяльності</w:t>
            </w:r>
            <w:r w:rsidR="00FC1344" w:rsidRPr="00AE6B55">
              <w:rPr>
                <w:rFonts w:ascii="Times New Roman" w:hAnsi="Times New Roman" w:cs="Times New Roman"/>
                <w:sz w:val="28"/>
                <w:szCs w:val="28"/>
              </w:rPr>
              <w:t xml:space="preserve"> ………………</w:t>
            </w:r>
          </w:p>
        </w:tc>
        <w:tc>
          <w:tcPr>
            <w:tcW w:w="692" w:type="dxa"/>
            <w:vAlign w:val="bottom"/>
          </w:tcPr>
          <w:p w14:paraId="078FC878" w14:textId="4E918E61" w:rsidR="00916F67" w:rsidRPr="00AE6B55" w:rsidRDefault="000C51D4" w:rsidP="00FC1344">
            <w:pPr>
              <w:spacing w:line="360" w:lineRule="auto"/>
              <w:jc w:val="center"/>
              <w:rPr>
                <w:rFonts w:ascii="Times New Roman" w:hAnsi="Times New Roman" w:cs="Times New Roman"/>
                <w:sz w:val="28"/>
                <w:szCs w:val="28"/>
              </w:rPr>
            </w:pPr>
            <w:r w:rsidRPr="00AE6B55">
              <w:rPr>
                <w:rFonts w:ascii="Times New Roman" w:hAnsi="Times New Roman" w:cs="Times New Roman"/>
                <w:sz w:val="28"/>
                <w:szCs w:val="28"/>
              </w:rPr>
              <w:t>18</w:t>
            </w:r>
          </w:p>
        </w:tc>
      </w:tr>
      <w:tr w:rsidR="00AE6B55" w:rsidRPr="00AE6B55" w14:paraId="42C2FD1E" w14:textId="40600499" w:rsidTr="009B2C19">
        <w:tc>
          <w:tcPr>
            <w:tcW w:w="8653" w:type="dxa"/>
          </w:tcPr>
          <w:p w14:paraId="54FB2B8F" w14:textId="5131004F" w:rsidR="00916F67" w:rsidRPr="00AE6B55" w:rsidRDefault="00916F67" w:rsidP="00387529">
            <w:pPr>
              <w:spacing w:line="360" w:lineRule="auto"/>
              <w:jc w:val="both"/>
              <w:rPr>
                <w:rFonts w:ascii="Times New Roman" w:hAnsi="Times New Roman" w:cs="Times New Roman"/>
                <w:sz w:val="28"/>
                <w:szCs w:val="28"/>
              </w:rPr>
            </w:pPr>
            <w:r w:rsidRPr="00AE6B55">
              <w:rPr>
                <w:rFonts w:ascii="Times New Roman" w:hAnsi="Times New Roman" w:cs="Times New Roman"/>
                <w:sz w:val="28"/>
                <w:szCs w:val="28"/>
              </w:rPr>
              <w:t>2.2. </w:t>
            </w:r>
            <w:r w:rsidR="00735E25" w:rsidRPr="00AE6B55">
              <w:rPr>
                <w:rFonts w:ascii="Times New Roman" w:hAnsi="Times New Roman" w:cs="Times New Roman"/>
                <w:sz w:val="28"/>
                <w:szCs w:val="28"/>
              </w:rPr>
              <w:t xml:space="preserve">Оцінка методичного та інформаційного забезпечення менеджменту у </w:t>
            </w:r>
            <w:r w:rsidR="00FC1344" w:rsidRPr="00AE6B55">
              <w:rPr>
                <w:rFonts w:ascii="Times New Roman" w:hAnsi="Times New Roman" w:cs="Times New Roman"/>
                <w:sz w:val="28"/>
                <w:szCs w:val="28"/>
              </w:rPr>
              <w:t>ПП </w:t>
            </w:r>
            <w:r w:rsidRPr="00AE6B55">
              <w:rPr>
                <w:rFonts w:ascii="Times New Roman" w:hAnsi="Times New Roman" w:cs="Times New Roman"/>
                <w:sz w:val="28"/>
                <w:szCs w:val="28"/>
              </w:rPr>
              <w:t>"Поліграфічний центр "</w:t>
            </w:r>
            <w:proofErr w:type="spellStart"/>
            <w:r w:rsidRPr="00AE6B55">
              <w:rPr>
                <w:rFonts w:ascii="Times New Roman" w:hAnsi="Times New Roman" w:cs="Times New Roman"/>
                <w:sz w:val="28"/>
                <w:szCs w:val="28"/>
              </w:rPr>
              <w:t>Матвєй</w:t>
            </w:r>
            <w:proofErr w:type="spellEnd"/>
            <w:r w:rsidRPr="00AE6B55">
              <w:rPr>
                <w:rFonts w:ascii="Times New Roman" w:hAnsi="Times New Roman" w:cs="Times New Roman"/>
                <w:sz w:val="28"/>
                <w:szCs w:val="28"/>
              </w:rPr>
              <w:t>"</w:t>
            </w:r>
            <w:r w:rsidR="00FC1344" w:rsidRPr="00AE6B55">
              <w:rPr>
                <w:rFonts w:ascii="Times New Roman" w:hAnsi="Times New Roman" w:cs="Times New Roman"/>
                <w:sz w:val="28"/>
                <w:szCs w:val="28"/>
              </w:rPr>
              <w:t>…………………</w:t>
            </w:r>
            <w:r w:rsidR="00735E25" w:rsidRPr="00AE6B55">
              <w:rPr>
                <w:rFonts w:ascii="Times New Roman" w:hAnsi="Times New Roman" w:cs="Times New Roman"/>
                <w:sz w:val="28"/>
                <w:szCs w:val="28"/>
              </w:rPr>
              <w:t>..</w:t>
            </w:r>
          </w:p>
        </w:tc>
        <w:tc>
          <w:tcPr>
            <w:tcW w:w="692" w:type="dxa"/>
            <w:vAlign w:val="bottom"/>
          </w:tcPr>
          <w:p w14:paraId="3E9D4264" w14:textId="55A551DC" w:rsidR="00916F67" w:rsidRPr="00AE6B55" w:rsidRDefault="000C51D4" w:rsidP="00FC1344">
            <w:pPr>
              <w:spacing w:line="360" w:lineRule="auto"/>
              <w:jc w:val="center"/>
              <w:rPr>
                <w:rFonts w:ascii="Times New Roman" w:hAnsi="Times New Roman" w:cs="Times New Roman"/>
                <w:sz w:val="28"/>
                <w:szCs w:val="28"/>
              </w:rPr>
            </w:pPr>
            <w:r w:rsidRPr="00AE6B55">
              <w:rPr>
                <w:rFonts w:ascii="Times New Roman" w:hAnsi="Times New Roman" w:cs="Times New Roman"/>
                <w:sz w:val="28"/>
                <w:szCs w:val="28"/>
              </w:rPr>
              <w:t>29</w:t>
            </w:r>
          </w:p>
        </w:tc>
      </w:tr>
      <w:tr w:rsidR="00AE6B55" w:rsidRPr="00AE6B55" w14:paraId="14D609BD" w14:textId="77777777" w:rsidTr="009B2C19">
        <w:tc>
          <w:tcPr>
            <w:tcW w:w="8653" w:type="dxa"/>
          </w:tcPr>
          <w:p w14:paraId="600A162B" w14:textId="085DF725" w:rsidR="00916F67" w:rsidRPr="00AE6B55" w:rsidRDefault="00916F67" w:rsidP="00387529">
            <w:pPr>
              <w:spacing w:line="360" w:lineRule="auto"/>
              <w:jc w:val="both"/>
              <w:rPr>
                <w:rFonts w:ascii="Times New Roman" w:hAnsi="Times New Roman" w:cs="Times New Roman"/>
                <w:sz w:val="28"/>
                <w:szCs w:val="28"/>
              </w:rPr>
            </w:pPr>
            <w:r w:rsidRPr="00AE6B55">
              <w:rPr>
                <w:rFonts w:ascii="Times New Roman" w:hAnsi="Times New Roman" w:cs="Times New Roman"/>
                <w:sz w:val="28"/>
                <w:szCs w:val="28"/>
              </w:rPr>
              <w:t>Висновки до розділу 2</w:t>
            </w:r>
            <w:r w:rsidR="00FC1344" w:rsidRPr="00AE6B55">
              <w:rPr>
                <w:rFonts w:ascii="Times New Roman" w:hAnsi="Times New Roman" w:cs="Times New Roman"/>
                <w:sz w:val="28"/>
                <w:szCs w:val="28"/>
              </w:rPr>
              <w:t>…………………………………………………….</w:t>
            </w:r>
          </w:p>
        </w:tc>
        <w:tc>
          <w:tcPr>
            <w:tcW w:w="692" w:type="dxa"/>
            <w:vAlign w:val="bottom"/>
          </w:tcPr>
          <w:p w14:paraId="7E015991" w14:textId="0476D91C" w:rsidR="00916F67" w:rsidRPr="00AE6B55" w:rsidRDefault="000C51D4" w:rsidP="00FC1344">
            <w:pPr>
              <w:spacing w:line="360" w:lineRule="auto"/>
              <w:jc w:val="center"/>
              <w:rPr>
                <w:rFonts w:ascii="Times New Roman" w:hAnsi="Times New Roman" w:cs="Times New Roman"/>
                <w:sz w:val="28"/>
                <w:szCs w:val="28"/>
              </w:rPr>
            </w:pPr>
            <w:r w:rsidRPr="00AE6B55">
              <w:rPr>
                <w:rFonts w:ascii="Times New Roman" w:hAnsi="Times New Roman" w:cs="Times New Roman"/>
                <w:sz w:val="28"/>
                <w:szCs w:val="28"/>
              </w:rPr>
              <w:t>39</w:t>
            </w:r>
          </w:p>
        </w:tc>
      </w:tr>
      <w:tr w:rsidR="00AE6B55" w:rsidRPr="00AE6B55" w14:paraId="25EC26E5" w14:textId="691D9649" w:rsidTr="009B2C19">
        <w:tc>
          <w:tcPr>
            <w:tcW w:w="8653" w:type="dxa"/>
          </w:tcPr>
          <w:p w14:paraId="4D753E84" w14:textId="46B18B6E" w:rsidR="00916F67" w:rsidRPr="00AE6B55" w:rsidRDefault="00916F67" w:rsidP="00387529">
            <w:pPr>
              <w:spacing w:line="360" w:lineRule="auto"/>
              <w:jc w:val="both"/>
              <w:rPr>
                <w:rStyle w:val="markedcontent"/>
                <w:rFonts w:ascii="Times New Roman" w:hAnsi="Times New Roman" w:cs="Times New Roman"/>
                <w:sz w:val="28"/>
                <w:szCs w:val="28"/>
              </w:rPr>
            </w:pPr>
            <w:bookmarkStart w:id="0" w:name="_Hlk135873311"/>
            <w:r w:rsidRPr="00AE6B55">
              <w:rPr>
                <w:rStyle w:val="markedcontent"/>
                <w:rFonts w:ascii="Times New Roman" w:hAnsi="Times New Roman" w:cs="Times New Roman"/>
                <w:b/>
                <w:bCs/>
                <w:sz w:val="28"/>
                <w:szCs w:val="28"/>
              </w:rPr>
              <w:t>РОЗДІЛ</w:t>
            </w:r>
            <w:r w:rsidR="00FC1344" w:rsidRPr="00AE6B55">
              <w:rPr>
                <w:rStyle w:val="markedcontent"/>
                <w:rFonts w:ascii="Times New Roman" w:hAnsi="Times New Roman" w:cs="Times New Roman"/>
                <w:b/>
                <w:bCs/>
                <w:sz w:val="28"/>
                <w:szCs w:val="28"/>
              </w:rPr>
              <w:t> </w:t>
            </w:r>
            <w:r w:rsidRPr="00AE6B55">
              <w:rPr>
                <w:rStyle w:val="markedcontent"/>
                <w:rFonts w:ascii="Times New Roman" w:hAnsi="Times New Roman" w:cs="Times New Roman"/>
                <w:b/>
                <w:bCs/>
                <w:sz w:val="28"/>
                <w:szCs w:val="28"/>
              </w:rPr>
              <w:t>3. НАПРЯМКИ УДОСКОНАЛЕННЯ МЕНЕДЖМЕНТУ МАЛОГО ПІДПРИЄМСТВА</w:t>
            </w:r>
            <w:r w:rsidR="00FC1344" w:rsidRPr="00AE6B55">
              <w:t xml:space="preserve"> </w:t>
            </w:r>
            <w:bookmarkEnd w:id="0"/>
            <w:r w:rsidR="00FC1344" w:rsidRPr="00AE6B55">
              <w:rPr>
                <w:rFonts w:ascii="Times New Roman" w:hAnsi="Times New Roman" w:cs="Times New Roman"/>
                <w:sz w:val="28"/>
                <w:szCs w:val="28"/>
              </w:rPr>
              <w:t>…………………………………………..</w:t>
            </w:r>
          </w:p>
        </w:tc>
        <w:tc>
          <w:tcPr>
            <w:tcW w:w="692" w:type="dxa"/>
            <w:vAlign w:val="bottom"/>
          </w:tcPr>
          <w:p w14:paraId="2F1B6429" w14:textId="369E9199" w:rsidR="00916F67" w:rsidRPr="00AE6B55" w:rsidRDefault="000C51D4" w:rsidP="00FC1344">
            <w:pPr>
              <w:spacing w:line="360" w:lineRule="auto"/>
              <w:jc w:val="center"/>
              <w:rPr>
                <w:rStyle w:val="markedcontent"/>
                <w:rFonts w:ascii="Times New Roman" w:hAnsi="Times New Roman" w:cs="Times New Roman"/>
                <w:sz w:val="28"/>
                <w:szCs w:val="28"/>
              </w:rPr>
            </w:pPr>
            <w:r w:rsidRPr="00AE6B55">
              <w:rPr>
                <w:rStyle w:val="markedcontent"/>
                <w:rFonts w:ascii="Times New Roman" w:hAnsi="Times New Roman" w:cs="Times New Roman"/>
                <w:sz w:val="28"/>
                <w:szCs w:val="28"/>
              </w:rPr>
              <w:t>40</w:t>
            </w:r>
          </w:p>
        </w:tc>
      </w:tr>
      <w:tr w:rsidR="00AE6B55" w:rsidRPr="00AE6B55" w14:paraId="6E304AD5" w14:textId="77777777" w:rsidTr="009B2C19">
        <w:tc>
          <w:tcPr>
            <w:tcW w:w="8653" w:type="dxa"/>
          </w:tcPr>
          <w:p w14:paraId="094CDB34" w14:textId="7537F922" w:rsidR="00916F67" w:rsidRPr="00AE6B55" w:rsidRDefault="00916F67" w:rsidP="00387529">
            <w:pPr>
              <w:spacing w:line="360" w:lineRule="auto"/>
              <w:jc w:val="both"/>
              <w:rPr>
                <w:rStyle w:val="markedcontent"/>
                <w:rFonts w:ascii="Times New Roman" w:hAnsi="Times New Roman" w:cs="Times New Roman"/>
                <w:sz w:val="28"/>
                <w:szCs w:val="28"/>
              </w:rPr>
            </w:pPr>
            <w:r w:rsidRPr="00AE6B55">
              <w:rPr>
                <w:rFonts w:ascii="Times New Roman" w:hAnsi="Times New Roman" w:cs="Times New Roman"/>
                <w:sz w:val="28"/>
                <w:szCs w:val="28"/>
              </w:rPr>
              <w:t>Висновки до розділу 3</w:t>
            </w:r>
            <w:r w:rsidR="00FC1344" w:rsidRPr="00AE6B55">
              <w:rPr>
                <w:rFonts w:ascii="Times New Roman" w:hAnsi="Times New Roman" w:cs="Times New Roman"/>
                <w:sz w:val="28"/>
                <w:szCs w:val="28"/>
              </w:rPr>
              <w:t xml:space="preserve"> ……………………………………………………</w:t>
            </w:r>
          </w:p>
        </w:tc>
        <w:tc>
          <w:tcPr>
            <w:tcW w:w="692" w:type="dxa"/>
            <w:vAlign w:val="bottom"/>
          </w:tcPr>
          <w:p w14:paraId="64821A1A" w14:textId="5E08B2C6" w:rsidR="00916F67" w:rsidRPr="00AE6B55" w:rsidRDefault="000C51D4" w:rsidP="00FC1344">
            <w:pPr>
              <w:spacing w:line="360" w:lineRule="auto"/>
              <w:jc w:val="center"/>
              <w:rPr>
                <w:rStyle w:val="markedcontent"/>
                <w:rFonts w:ascii="Times New Roman" w:hAnsi="Times New Roman" w:cs="Times New Roman"/>
                <w:sz w:val="28"/>
                <w:szCs w:val="28"/>
              </w:rPr>
            </w:pPr>
            <w:r w:rsidRPr="00AE6B55">
              <w:rPr>
                <w:rStyle w:val="markedcontent"/>
                <w:rFonts w:ascii="Times New Roman" w:hAnsi="Times New Roman" w:cs="Times New Roman"/>
                <w:sz w:val="28"/>
                <w:szCs w:val="28"/>
              </w:rPr>
              <w:t>46</w:t>
            </w:r>
          </w:p>
        </w:tc>
      </w:tr>
      <w:tr w:rsidR="00AE6B55" w:rsidRPr="00AE6B55" w14:paraId="4C23348C" w14:textId="77777777" w:rsidTr="009B2C19">
        <w:tc>
          <w:tcPr>
            <w:tcW w:w="8653" w:type="dxa"/>
          </w:tcPr>
          <w:p w14:paraId="56C4F46A" w14:textId="0157A54A" w:rsidR="00916F67" w:rsidRPr="00AE6B55" w:rsidRDefault="00916F67" w:rsidP="00387529">
            <w:pPr>
              <w:spacing w:line="360" w:lineRule="auto"/>
              <w:jc w:val="both"/>
              <w:rPr>
                <w:rFonts w:ascii="Times New Roman" w:hAnsi="Times New Roman" w:cs="Times New Roman"/>
                <w:sz w:val="28"/>
                <w:szCs w:val="28"/>
              </w:rPr>
            </w:pPr>
            <w:r w:rsidRPr="00AE6B55">
              <w:rPr>
                <w:rFonts w:ascii="Times New Roman" w:hAnsi="Times New Roman" w:cs="Times New Roman"/>
                <w:b/>
                <w:bCs/>
                <w:sz w:val="28"/>
                <w:szCs w:val="28"/>
              </w:rPr>
              <w:t>ВИСНОВКИ</w:t>
            </w:r>
            <w:r w:rsidR="00FC1344" w:rsidRPr="00AE6B55">
              <w:rPr>
                <w:rFonts w:ascii="Times New Roman" w:hAnsi="Times New Roman" w:cs="Times New Roman"/>
                <w:sz w:val="28"/>
                <w:szCs w:val="28"/>
              </w:rPr>
              <w:t>……………………………………………………………….</w:t>
            </w:r>
          </w:p>
        </w:tc>
        <w:tc>
          <w:tcPr>
            <w:tcW w:w="692" w:type="dxa"/>
            <w:vAlign w:val="bottom"/>
          </w:tcPr>
          <w:p w14:paraId="5CE15914" w14:textId="57536D57" w:rsidR="00916F67" w:rsidRPr="00AE6B55" w:rsidRDefault="000C51D4" w:rsidP="00FC1344">
            <w:pPr>
              <w:spacing w:line="360" w:lineRule="auto"/>
              <w:jc w:val="center"/>
              <w:rPr>
                <w:rStyle w:val="markedcontent"/>
                <w:rFonts w:ascii="Times New Roman" w:hAnsi="Times New Roman" w:cs="Times New Roman"/>
                <w:sz w:val="28"/>
                <w:szCs w:val="28"/>
              </w:rPr>
            </w:pPr>
            <w:r w:rsidRPr="00AE6B55">
              <w:rPr>
                <w:rStyle w:val="markedcontent"/>
                <w:rFonts w:ascii="Times New Roman" w:hAnsi="Times New Roman" w:cs="Times New Roman"/>
                <w:sz w:val="28"/>
                <w:szCs w:val="28"/>
              </w:rPr>
              <w:t>47</w:t>
            </w:r>
          </w:p>
        </w:tc>
      </w:tr>
      <w:tr w:rsidR="00AE6B55" w:rsidRPr="00AE6B55" w14:paraId="531A2D6E" w14:textId="77777777" w:rsidTr="009B2C19">
        <w:tc>
          <w:tcPr>
            <w:tcW w:w="8653" w:type="dxa"/>
          </w:tcPr>
          <w:p w14:paraId="05AC8557" w14:textId="243EC9CA" w:rsidR="00916F67" w:rsidRPr="00AE6B55" w:rsidRDefault="00916F67" w:rsidP="00387529">
            <w:pPr>
              <w:spacing w:line="360" w:lineRule="auto"/>
              <w:jc w:val="both"/>
              <w:rPr>
                <w:rFonts w:ascii="Times New Roman" w:hAnsi="Times New Roman" w:cs="Times New Roman"/>
                <w:sz w:val="28"/>
                <w:szCs w:val="28"/>
              </w:rPr>
            </w:pPr>
            <w:r w:rsidRPr="00AE6B55">
              <w:rPr>
                <w:rFonts w:ascii="Times New Roman" w:hAnsi="Times New Roman" w:cs="Times New Roman"/>
                <w:b/>
                <w:bCs/>
                <w:sz w:val="28"/>
                <w:szCs w:val="28"/>
              </w:rPr>
              <w:t>СПИСОК ВИКОРИСТАНИХ ДЖЕРЕЛ</w:t>
            </w:r>
            <w:r w:rsidR="00FC1344" w:rsidRPr="00AE6B55">
              <w:rPr>
                <w:rFonts w:ascii="Times New Roman" w:hAnsi="Times New Roman" w:cs="Times New Roman"/>
                <w:sz w:val="28"/>
                <w:szCs w:val="28"/>
              </w:rPr>
              <w:t>………………………………</w:t>
            </w:r>
          </w:p>
        </w:tc>
        <w:tc>
          <w:tcPr>
            <w:tcW w:w="692" w:type="dxa"/>
            <w:vAlign w:val="bottom"/>
          </w:tcPr>
          <w:p w14:paraId="46840E02" w14:textId="47717488" w:rsidR="00916F67" w:rsidRPr="00AE6B55" w:rsidRDefault="000C51D4" w:rsidP="00FC1344">
            <w:pPr>
              <w:spacing w:line="360" w:lineRule="auto"/>
              <w:jc w:val="center"/>
              <w:rPr>
                <w:rStyle w:val="markedcontent"/>
                <w:rFonts w:ascii="Times New Roman" w:hAnsi="Times New Roman" w:cs="Times New Roman"/>
                <w:sz w:val="28"/>
                <w:szCs w:val="28"/>
              </w:rPr>
            </w:pPr>
            <w:r w:rsidRPr="00AE6B55">
              <w:rPr>
                <w:rStyle w:val="markedcontent"/>
                <w:rFonts w:ascii="Times New Roman" w:hAnsi="Times New Roman" w:cs="Times New Roman"/>
                <w:sz w:val="28"/>
                <w:szCs w:val="28"/>
              </w:rPr>
              <w:t>51</w:t>
            </w:r>
          </w:p>
        </w:tc>
      </w:tr>
    </w:tbl>
    <w:p w14:paraId="76D32711" w14:textId="77777777" w:rsidR="001F4332" w:rsidRPr="00AE6B55" w:rsidRDefault="001F4332" w:rsidP="007E6105">
      <w:pPr>
        <w:spacing w:after="0" w:line="360" w:lineRule="auto"/>
        <w:ind w:firstLine="709"/>
        <w:jc w:val="both"/>
        <w:rPr>
          <w:rStyle w:val="markedcontent"/>
          <w:rFonts w:ascii="Times New Roman" w:hAnsi="Times New Roman" w:cs="Times New Roman"/>
          <w:sz w:val="28"/>
          <w:szCs w:val="28"/>
        </w:rPr>
      </w:pPr>
    </w:p>
    <w:p w14:paraId="3307FB54" w14:textId="5441891A" w:rsidR="00813AC5" w:rsidRPr="00AE6B55" w:rsidRDefault="00813AC5" w:rsidP="007E6105">
      <w:pPr>
        <w:spacing w:after="0" w:line="360" w:lineRule="auto"/>
        <w:ind w:firstLine="709"/>
        <w:jc w:val="both"/>
        <w:rPr>
          <w:rFonts w:ascii="Times New Roman" w:hAnsi="Times New Roman" w:cs="Times New Roman"/>
          <w:sz w:val="28"/>
          <w:szCs w:val="28"/>
        </w:rPr>
      </w:pPr>
    </w:p>
    <w:p w14:paraId="71357E23" w14:textId="1829AEE4" w:rsidR="00813AC5" w:rsidRPr="00AE6B55" w:rsidRDefault="00813AC5" w:rsidP="007E6105">
      <w:pPr>
        <w:spacing w:after="0" w:line="360" w:lineRule="auto"/>
        <w:ind w:firstLine="709"/>
        <w:jc w:val="both"/>
        <w:rPr>
          <w:rFonts w:ascii="Times New Roman" w:hAnsi="Times New Roman" w:cs="Times New Roman"/>
          <w:sz w:val="28"/>
          <w:szCs w:val="28"/>
        </w:rPr>
      </w:pPr>
    </w:p>
    <w:p w14:paraId="1227223E" w14:textId="122E1408" w:rsidR="005873B4" w:rsidRPr="00AE6B55" w:rsidRDefault="005873B4" w:rsidP="007E6105">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br w:type="page"/>
      </w:r>
    </w:p>
    <w:p w14:paraId="0CC3340D" w14:textId="456E39C7" w:rsidR="005873B4" w:rsidRDefault="005873B4" w:rsidP="007E6105">
      <w:pPr>
        <w:spacing w:after="0" w:line="360" w:lineRule="auto"/>
        <w:ind w:firstLine="709"/>
        <w:jc w:val="center"/>
        <w:rPr>
          <w:rFonts w:ascii="Times New Roman" w:hAnsi="Times New Roman" w:cs="Times New Roman"/>
          <w:b/>
          <w:bCs/>
          <w:sz w:val="28"/>
          <w:szCs w:val="28"/>
        </w:rPr>
      </w:pPr>
      <w:r w:rsidRPr="00AE6B55">
        <w:rPr>
          <w:rFonts w:ascii="Times New Roman" w:hAnsi="Times New Roman" w:cs="Times New Roman"/>
          <w:b/>
          <w:bCs/>
          <w:sz w:val="28"/>
          <w:szCs w:val="28"/>
        </w:rPr>
        <w:lastRenderedPageBreak/>
        <w:t>ВСТУП</w:t>
      </w:r>
    </w:p>
    <w:p w14:paraId="1C01BCF8" w14:textId="571F8D81" w:rsidR="00B978A9" w:rsidRDefault="001A787A" w:rsidP="00774DD5">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b/>
          <w:bCs/>
          <w:sz w:val="28"/>
          <w:szCs w:val="28"/>
        </w:rPr>
        <w:t>Актуальність теми кваліфікаційної роботи</w:t>
      </w:r>
      <w:r w:rsidRPr="00AE6B55">
        <w:rPr>
          <w:rFonts w:ascii="Times New Roman" w:hAnsi="Times New Roman" w:cs="Times New Roman"/>
          <w:sz w:val="28"/>
          <w:szCs w:val="28"/>
        </w:rPr>
        <w:t xml:space="preserve">. </w:t>
      </w:r>
      <w:r w:rsidR="00B978A9" w:rsidRPr="00B978A9">
        <w:rPr>
          <w:rFonts w:ascii="Times New Roman" w:hAnsi="Times New Roman" w:cs="Times New Roman"/>
          <w:sz w:val="28"/>
          <w:szCs w:val="28"/>
        </w:rPr>
        <w:t>Мале підприєм</w:t>
      </w:r>
      <w:r w:rsidR="00B978A9">
        <w:rPr>
          <w:rFonts w:ascii="Times New Roman" w:hAnsi="Times New Roman" w:cs="Times New Roman"/>
          <w:sz w:val="28"/>
          <w:szCs w:val="28"/>
        </w:rPr>
        <w:t>ство</w:t>
      </w:r>
      <w:r w:rsidR="00B978A9" w:rsidRPr="00B978A9">
        <w:rPr>
          <w:rFonts w:ascii="Times New Roman" w:hAnsi="Times New Roman" w:cs="Times New Roman"/>
          <w:sz w:val="28"/>
          <w:szCs w:val="28"/>
        </w:rPr>
        <w:t>, як основна форма здійснення малого підприємництва, є основою будь-якої економіки, що сприяє успішному розвитку країни та задовольняє потреби населення в робочій силі, заробітній платі, а також є тією сферою, яка дозволяє державі вирішувати соціальні проблеми. Сьогодні велика кількість суб’єктів малого підприємництва не витримують конкуренції на ринку та припиняють своє існування. Ефективне та раціональне управління малим бізнесом повинно призвести до прийняття правильних рішень щодо власної продукції малого бізнесу та його поведінки на ринку (боротьба з конкурентами).</w:t>
      </w:r>
    </w:p>
    <w:p w14:paraId="0D5B97E6" w14:textId="11BD08A8" w:rsidR="001A787A" w:rsidRPr="00AE6B55" w:rsidRDefault="00774DD5" w:rsidP="00774DD5">
      <w:pPr>
        <w:spacing w:after="0" w:line="360" w:lineRule="auto"/>
        <w:ind w:firstLine="709"/>
        <w:jc w:val="both"/>
        <w:rPr>
          <w:rFonts w:ascii="Times New Roman" w:hAnsi="Times New Roman"/>
          <w:sz w:val="28"/>
          <w:szCs w:val="28"/>
        </w:rPr>
      </w:pPr>
      <w:r w:rsidRPr="00AE6B55">
        <w:rPr>
          <w:rFonts w:ascii="Times New Roman" w:hAnsi="Times New Roman"/>
          <w:sz w:val="28"/>
          <w:szCs w:val="28"/>
        </w:rPr>
        <w:t xml:space="preserve">Значний внесок у дослідження питань організації і функціонування системи менеджменту малих підприємств зробили вітчизняні та зарубіжні вчені: </w:t>
      </w:r>
      <w:proofErr w:type="spellStart"/>
      <w:r w:rsidRPr="00AE6B55">
        <w:rPr>
          <w:rFonts w:ascii="Times New Roman" w:hAnsi="Times New Roman" w:cs="Times New Roman"/>
          <w:sz w:val="28"/>
          <w:szCs w:val="28"/>
        </w:rPr>
        <w:t>Варналій</w:t>
      </w:r>
      <w:proofErr w:type="spellEnd"/>
      <w:r w:rsidRPr="00AE6B55">
        <w:rPr>
          <w:rFonts w:ascii="Times New Roman" w:hAnsi="Times New Roman" w:cs="Times New Roman"/>
          <w:sz w:val="28"/>
          <w:szCs w:val="28"/>
        </w:rPr>
        <w:t xml:space="preserve"> З., </w:t>
      </w:r>
      <w:proofErr w:type="spellStart"/>
      <w:r w:rsidRPr="00AE6B55">
        <w:rPr>
          <w:rFonts w:ascii="Times New Roman" w:hAnsi="Times New Roman" w:cs="Times New Roman"/>
          <w:sz w:val="28"/>
          <w:szCs w:val="28"/>
        </w:rPr>
        <w:t>Васильців</w:t>
      </w:r>
      <w:proofErr w:type="spellEnd"/>
      <w:r w:rsidRPr="00AE6B55">
        <w:rPr>
          <w:rFonts w:ascii="Times New Roman" w:hAnsi="Times New Roman" w:cs="Times New Roman"/>
          <w:sz w:val="28"/>
          <w:szCs w:val="28"/>
        </w:rPr>
        <w:t xml:space="preserve">,, </w:t>
      </w:r>
      <w:proofErr w:type="spellStart"/>
      <w:r w:rsidRPr="00AE6B55">
        <w:rPr>
          <w:rFonts w:ascii="Times New Roman" w:hAnsi="Times New Roman" w:cs="Times New Roman"/>
          <w:sz w:val="28"/>
          <w:szCs w:val="28"/>
        </w:rPr>
        <w:t>Д.Волощук</w:t>
      </w:r>
      <w:proofErr w:type="spellEnd"/>
      <w:r w:rsidRPr="00AE6B55">
        <w:rPr>
          <w:rFonts w:ascii="Times New Roman" w:hAnsi="Times New Roman" w:cs="Times New Roman"/>
          <w:sz w:val="28"/>
          <w:szCs w:val="28"/>
        </w:rPr>
        <w:t xml:space="preserve"> Н., </w:t>
      </w:r>
      <w:proofErr w:type="spellStart"/>
      <w:r w:rsidRPr="00AE6B55">
        <w:rPr>
          <w:rFonts w:ascii="Times New Roman" w:hAnsi="Times New Roman" w:cs="Times New Roman"/>
          <w:sz w:val="28"/>
          <w:szCs w:val="28"/>
        </w:rPr>
        <w:t>Газуда</w:t>
      </w:r>
      <w:proofErr w:type="spellEnd"/>
      <w:r w:rsidRPr="00AE6B55">
        <w:rPr>
          <w:rFonts w:ascii="Times New Roman" w:hAnsi="Times New Roman" w:cs="Times New Roman"/>
          <w:sz w:val="28"/>
          <w:szCs w:val="28"/>
        </w:rPr>
        <w:t xml:space="preserve"> М., </w:t>
      </w:r>
      <w:proofErr w:type="spellStart"/>
      <w:r w:rsidRPr="00AE6B55">
        <w:rPr>
          <w:rFonts w:ascii="Times New Roman" w:hAnsi="Times New Roman" w:cs="Times New Roman"/>
          <w:sz w:val="28"/>
          <w:szCs w:val="28"/>
        </w:rPr>
        <w:t>Добролежа</w:t>
      </w:r>
      <w:proofErr w:type="spellEnd"/>
      <w:r w:rsidRPr="00AE6B55">
        <w:rPr>
          <w:rFonts w:ascii="Times New Roman" w:hAnsi="Times New Roman" w:cs="Times New Roman"/>
          <w:sz w:val="28"/>
          <w:szCs w:val="28"/>
        </w:rPr>
        <w:t xml:space="preserve"> К., Михальчук Л., Покришка С.,</w:t>
      </w:r>
      <w:r w:rsidRPr="00AE6B55">
        <w:rPr>
          <w:rFonts w:ascii="Times New Roman" w:hAnsi="Times New Roman"/>
          <w:sz w:val="28"/>
          <w:szCs w:val="28"/>
        </w:rPr>
        <w:t xml:space="preserve"> </w:t>
      </w:r>
      <w:proofErr w:type="spellStart"/>
      <w:r w:rsidRPr="00AE6B55">
        <w:rPr>
          <w:rFonts w:ascii="Times New Roman" w:hAnsi="Times New Roman"/>
          <w:sz w:val="28"/>
          <w:szCs w:val="28"/>
        </w:rPr>
        <w:t>Сумець</w:t>
      </w:r>
      <w:proofErr w:type="spellEnd"/>
      <w:r w:rsidRPr="00AE6B55">
        <w:rPr>
          <w:rFonts w:ascii="Times New Roman" w:hAnsi="Times New Roman"/>
          <w:sz w:val="28"/>
          <w:szCs w:val="28"/>
        </w:rPr>
        <w:t xml:space="preserve"> О., Шкільняк М. та ін. Окремі аспекти функціонування малих підприємств поліграфічної галузі висвітлено і в працях  Воронкова А.</w:t>
      </w:r>
      <w:r w:rsidR="00AF6715" w:rsidRPr="00AE6B55">
        <w:rPr>
          <w:rFonts w:ascii="Times New Roman" w:hAnsi="Times New Roman"/>
          <w:sz w:val="28"/>
          <w:szCs w:val="28"/>
        </w:rPr>
        <w:t>, Гнатенко І., Куліш О.</w:t>
      </w:r>
      <w:r w:rsidRPr="00AE6B55">
        <w:rPr>
          <w:rFonts w:ascii="Times New Roman" w:hAnsi="Times New Roman"/>
          <w:sz w:val="28"/>
          <w:szCs w:val="28"/>
        </w:rPr>
        <w:t xml:space="preserve"> та ін</w:t>
      </w:r>
      <w:r w:rsidR="001A787A" w:rsidRPr="00AE6B55">
        <w:rPr>
          <w:rFonts w:ascii="Times New Roman" w:hAnsi="Times New Roman"/>
          <w:sz w:val="28"/>
          <w:szCs w:val="28"/>
        </w:rPr>
        <w:t>.</w:t>
      </w:r>
    </w:p>
    <w:p w14:paraId="0DDF165E" w14:textId="7B9A0194" w:rsidR="001A787A" w:rsidRPr="00AE6B55" w:rsidRDefault="001A787A" w:rsidP="001A787A">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b/>
          <w:bCs/>
          <w:sz w:val="28"/>
          <w:szCs w:val="28"/>
        </w:rPr>
        <w:t>Метою даної кваліфікаційної</w:t>
      </w:r>
      <w:r w:rsidRPr="00AE6B55">
        <w:rPr>
          <w:rFonts w:ascii="Times New Roman" w:hAnsi="Times New Roman" w:cs="Times New Roman"/>
          <w:sz w:val="28"/>
          <w:szCs w:val="28"/>
        </w:rPr>
        <w:t xml:space="preserve"> робот</w:t>
      </w:r>
      <w:r w:rsidR="00AF6715" w:rsidRPr="00AE6B55">
        <w:rPr>
          <w:rFonts w:ascii="Times New Roman" w:hAnsi="Times New Roman" w:cs="Times New Roman"/>
          <w:sz w:val="28"/>
          <w:szCs w:val="28"/>
        </w:rPr>
        <w:t>и є дослідження теоретичних аспектів специфіки менеджменту малих підприємств та пошук шляхів до його вдосконалення</w:t>
      </w:r>
      <w:r w:rsidRPr="00AE6B55">
        <w:rPr>
          <w:rFonts w:ascii="Times New Roman" w:hAnsi="Times New Roman" w:cs="Times New Roman"/>
          <w:sz w:val="28"/>
          <w:szCs w:val="28"/>
        </w:rPr>
        <w:t>.</w:t>
      </w:r>
    </w:p>
    <w:p w14:paraId="4269D663" w14:textId="10FEB6A2" w:rsidR="001A787A" w:rsidRPr="00AE6B55" w:rsidRDefault="001A787A" w:rsidP="001A787A">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 xml:space="preserve">Для досягнення даної мети в роботі </w:t>
      </w:r>
      <w:r w:rsidR="007F6440" w:rsidRPr="00AE6B55">
        <w:rPr>
          <w:rFonts w:ascii="Times New Roman" w:hAnsi="Times New Roman" w:cs="Times New Roman"/>
          <w:sz w:val="28"/>
          <w:szCs w:val="28"/>
        </w:rPr>
        <w:t>вирішувалися</w:t>
      </w:r>
      <w:r w:rsidRPr="00AE6B55">
        <w:rPr>
          <w:rFonts w:ascii="Times New Roman" w:hAnsi="Times New Roman" w:cs="Times New Roman"/>
          <w:sz w:val="28"/>
          <w:szCs w:val="28"/>
        </w:rPr>
        <w:t xml:space="preserve"> наступні завдання:</w:t>
      </w:r>
    </w:p>
    <w:p w14:paraId="71525D51" w14:textId="4BDEAA13" w:rsidR="001A787A" w:rsidRPr="00AE6B55" w:rsidRDefault="007F6440" w:rsidP="001A787A">
      <w:pPr>
        <w:numPr>
          <w:ilvl w:val="0"/>
          <w:numId w:val="28"/>
        </w:numPr>
        <w:spacing w:after="0" w:line="360" w:lineRule="auto"/>
        <w:jc w:val="both"/>
        <w:rPr>
          <w:rFonts w:ascii="Times New Roman" w:hAnsi="Times New Roman" w:cs="Times New Roman"/>
          <w:sz w:val="28"/>
          <w:szCs w:val="28"/>
        </w:rPr>
      </w:pPr>
      <w:r w:rsidRPr="00AE6B55">
        <w:rPr>
          <w:rFonts w:ascii="Times New Roman" w:hAnsi="Times New Roman" w:cs="Times New Roman"/>
          <w:sz w:val="28"/>
          <w:szCs w:val="28"/>
        </w:rPr>
        <w:t>характеристика малого підприємства як типу підприємницької організації</w:t>
      </w:r>
      <w:r w:rsidR="001A787A" w:rsidRPr="00AE6B55">
        <w:rPr>
          <w:rFonts w:ascii="Times New Roman" w:hAnsi="Times New Roman" w:cs="Times New Roman"/>
          <w:sz w:val="28"/>
          <w:szCs w:val="28"/>
        </w:rPr>
        <w:t>;</w:t>
      </w:r>
    </w:p>
    <w:p w14:paraId="7FD2E5F5" w14:textId="6F66A486" w:rsidR="001A787A" w:rsidRPr="00AE6B55" w:rsidRDefault="007F6440" w:rsidP="001A787A">
      <w:pPr>
        <w:numPr>
          <w:ilvl w:val="0"/>
          <w:numId w:val="28"/>
        </w:numPr>
        <w:spacing w:after="0" w:line="360" w:lineRule="auto"/>
        <w:jc w:val="both"/>
        <w:rPr>
          <w:rFonts w:ascii="Times New Roman" w:hAnsi="Times New Roman" w:cs="Times New Roman"/>
          <w:sz w:val="28"/>
          <w:szCs w:val="28"/>
        </w:rPr>
      </w:pPr>
      <w:r w:rsidRPr="00AE6B55">
        <w:rPr>
          <w:rFonts w:ascii="Times New Roman" w:hAnsi="Times New Roman" w:cs="Times New Roman"/>
          <w:sz w:val="28"/>
          <w:szCs w:val="28"/>
        </w:rPr>
        <w:t>аналіз факторів, що визначають особливості менеджменту в малому бізнесі</w:t>
      </w:r>
      <w:r w:rsidR="001A787A" w:rsidRPr="00AE6B55">
        <w:rPr>
          <w:rFonts w:ascii="Times New Roman" w:hAnsi="Times New Roman" w:cs="Times New Roman"/>
          <w:sz w:val="28"/>
          <w:szCs w:val="28"/>
        </w:rPr>
        <w:t>;</w:t>
      </w:r>
    </w:p>
    <w:p w14:paraId="58CCD9D2" w14:textId="31B81E35" w:rsidR="001A787A" w:rsidRPr="00AE6B55" w:rsidRDefault="007F6440" w:rsidP="001A787A">
      <w:pPr>
        <w:numPr>
          <w:ilvl w:val="0"/>
          <w:numId w:val="28"/>
        </w:numPr>
        <w:spacing w:after="0" w:line="360" w:lineRule="auto"/>
        <w:jc w:val="both"/>
        <w:rPr>
          <w:rFonts w:ascii="Times New Roman" w:hAnsi="Times New Roman" w:cs="Times New Roman"/>
          <w:sz w:val="28"/>
          <w:szCs w:val="28"/>
        </w:rPr>
      </w:pPr>
      <w:r w:rsidRPr="00AE6B55">
        <w:rPr>
          <w:rFonts w:ascii="Times New Roman" w:hAnsi="Times New Roman" w:cs="Times New Roman"/>
          <w:sz w:val="28"/>
          <w:szCs w:val="28"/>
        </w:rPr>
        <w:t>аналіз організаційного забезпечення менеджменту досліджуваного підприємства та його впливу на ефективність діяльності</w:t>
      </w:r>
      <w:r w:rsidR="001A787A" w:rsidRPr="00AE6B55">
        <w:rPr>
          <w:rFonts w:ascii="Times New Roman" w:hAnsi="Times New Roman" w:cs="Times New Roman"/>
          <w:sz w:val="28"/>
          <w:szCs w:val="28"/>
        </w:rPr>
        <w:t>;</w:t>
      </w:r>
    </w:p>
    <w:p w14:paraId="45CD23D5" w14:textId="2F69D238" w:rsidR="001A787A" w:rsidRPr="00AE6B55" w:rsidRDefault="007F6440" w:rsidP="001A787A">
      <w:pPr>
        <w:numPr>
          <w:ilvl w:val="0"/>
          <w:numId w:val="28"/>
        </w:numPr>
        <w:spacing w:after="0" w:line="360" w:lineRule="auto"/>
        <w:jc w:val="both"/>
        <w:rPr>
          <w:rFonts w:ascii="Times New Roman" w:hAnsi="Times New Roman" w:cs="Times New Roman"/>
          <w:sz w:val="28"/>
          <w:szCs w:val="28"/>
        </w:rPr>
      </w:pPr>
      <w:r w:rsidRPr="00AE6B55">
        <w:rPr>
          <w:rFonts w:ascii="Times New Roman" w:hAnsi="Times New Roman" w:cs="Times New Roman"/>
          <w:sz w:val="28"/>
          <w:szCs w:val="28"/>
        </w:rPr>
        <w:t>оцінка методичного та інформаційного забезпечення менеджменту досліджуваного підприємства</w:t>
      </w:r>
      <w:r w:rsidR="001A787A" w:rsidRPr="00AE6B55">
        <w:rPr>
          <w:rFonts w:ascii="Times New Roman" w:hAnsi="Times New Roman" w:cs="Times New Roman"/>
          <w:sz w:val="28"/>
          <w:szCs w:val="28"/>
        </w:rPr>
        <w:t>;</w:t>
      </w:r>
    </w:p>
    <w:p w14:paraId="69E47459" w14:textId="75C25FAC" w:rsidR="001A787A" w:rsidRPr="00AE6B55" w:rsidRDefault="007F6440" w:rsidP="001A787A">
      <w:pPr>
        <w:numPr>
          <w:ilvl w:val="0"/>
          <w:numId w:val="28"/>
        </w:numPr>
        <w:spacing w:after="0" w:line="360" w:lineRule="auto"/>
        <w:jc w:val="both"/>
        <w:rPr>
          <w:rFonts w:ascii="Times New Roman" w:hAnsi="Times New Roman" w:cs="Times New Roman"/>
          <w:sz w:val="28"/>
          <w:szCs w:val="28"/>
        </w:rPr>
      </w:pPr>
      <w:r w:rsidRPr="00AE6B55">
        <w:rPr>
          <w:rFonts w:ascii="Times New Roman" w:hAnsi="Times New Roman" w:cs="Times New Roman"/>
          <w:sz w:val="28"/>
          <w:szCs w:val="28"/>
        </w:rPr>
        <w:t xml:space="preserve">пошук </w:t>
      </w:r>
      <w:r w:rsidRPr="00AE6B55">
        <w:rPr>
          <w:rStyle w:val="markedcontent"/>
          <w:rFonts w:ascii="Times New Roman" w:hAnsi="Times New Roman" w:cs="Times New Roman"/>
          <w:sz w:val="28"/>
          <w:szCs w:val="28"/>
        </w:rPr>
        <w:t>напрямків удосконалення менеджменту для досліджуваного малого підприємства</w:t>
      </w:r>
      <w:r w:rsidRPr="00AE6B55">
        <w:rPr>
          <w:rFonts w:ascii="Times New Roman" w:hAnsi="Times New Roman" w:cs="Times New Roman"/>
          <w:sz w:val="28"/>
          <w:szCs w:val="28"/>
        </w:rPr>
        <w:t>.</w:t>
      </w:r>
    </w:p>
    <w:p w14:paraId="7C506F97" w14:textId="606D38B2" w:rsidR="001A787A" w:rsidRPr="00AE6B55" w:rsidRDefault="001A787A" w:rsidP="001A787A">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b/>
          <w:bCs/>
          <w:sz w:val="28"/>
          <w:szCs w:val="28"/>
        </w:rPr>
        <w:lastRenderedPageBreak/>
        <w:t>Об'єктом дослідження</w:t>
      </w:r>
      <w:r w:rsidRPr="00AE6B55">
        <w:rPr>
          <w:rFonts w:ascii="Times New Roman" w:hAnsi="Times New Roman" w:cs="Times New Roman"/>
          <w:sz w:val="28"/>
          <w:szCs w:val="28"/>
        </w:rPr>
        <w:t xml:space="preserve"> є процес управління </w:t>
      </w:r>
      <w:r w:rsidR="008D3E16" w:rsidRPr="00AE6B55">
        <w:rPr>
          <w:rFonts w:ascii="Times New Roman" w:hAnsi="Times New Roman" w:cs="Times New Roman"/>
          <w:sz w:val="28"/>
          <w:szCs w:val="28"/>
        </w:rPr>
        <w:t>малими підприємствами</w:t>
      </w:r>
      <w:r w:rsidRPr="00AE6B55">
        <w:rPr>
          <w:rFonts w:ascii="Times New Roman" w:hAnsi="Times New Roman" w:cs="Times New Roman"/>
          <w:sz w:val="28"/>
          <w:szCs w:val="28"/>
        </w:rPr>
        <w:t>.</w:t>
      </w:r>
    </w:p>
    <w:p w14:paraId="34D5FE53" w14:textId="0E65822C" w:rsidR="001A787A" w:rsidRPr="00AE6B55" w:rsidRDefault="001A787A" w:rsidP="001A787A">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b/>
          <w:bCs/>
          <w:sz w:val="28"/>
          <w:szCs w:val="28"/>
        </w:rPr>
        <w:t xml:space="preserve">Предметом дослідження </w:t>
      </w:r>
      <w:r w:rsidRPr="00AE6B55">
        <w:rPr>
          <w:rFonts w:ascii="Times New Roman" w:hAnsi="Times New Roman" w:cs="Times New Roman"/>
          <w:sz w:val="28"/>
          <w:szCs w:val="28"/>
        </w:rPr>
        <w:t>виступа</w:t>
      </w:r>
      <w:r w:rsidR="008D3E16" w:rsidRPr="00AE6B55">
        <w:rPr>
          <w:rFonts w:ascii="Times New Roman" w:hAnsi="Times New Roman" w:cs="Times New Roman"/>
          <w:sz w:val="28"/>
          <w:szCs w:val="28"/>
        </w:rPr>
        <w:t>є</w:t>
      </w:r>
      <w:r w:rsidRPr="00AE6B55">
        <w:rPr>
          <w:rFonts w:ascii="Times New Roman" w:hAnsi="Times New Roman" w:cs="Times New Roman"/>
          <w:sz w:val="28"/>
          <w:szCs w:val="28"/>
        </w:rPr>
        <w:t xml:space="preserve"> </w:t>
      </w:r>
      <w:r w:rsidR="008D3E16" w:rsidRPr="00AE6B55">
        <w:rPr>
          <w:rFonts w:ascii="Times New Roman" w:hAnsi="Times New Roman" w:cs="Times New Roman"/>
          <w:sz w:val="28"/>
          <w:szCs w:val="28"/>
        </w:rPr>
        <w:t>система менеджменту</w:t>
      </w:r>
      <w:r w:rsidR="008D3E16" w:rsidRPr="00AE6B55">
        <w:rPr>
          <w:rFonts w:ascii="Times New Roman" w:hAnsi="Times New Roman" w:cs="Times New Roman"/>
          <w:spacing w:val="-4"/>
          <w:sz w:val="28"/>
          <w:szCs w:val="28"/>
        </w:rPr>
        <w:t xml:space="preserve"> ПП "Поліграфічний центр "</w:t>
      </w:r>
      <w:proofErr w:type="spellStart"/>
      <w:r w:rsidR="008D3E16" w:rsidRPr="00AE6B55">
        <w:rPr>
          <w:rFonts w:ascii="Times New Roman" w:hAnsi="Times New Roman" w:cs="Times New Roman"/>
          <w:spacing w:val="-4"/>
          <w:sz w:val="28"/>
          <w:szCs w:val="28"/>
        </w:rPr>
        <w:t>Матвєй</w:t>
      </w:r>
      <w:proofErr w:type="spellEnd"/>
      <w:r w:rsidR="008D3E16" w:rsidRPr="00AE6B55">
        <w:rPr>
          <w:rFonts w:ascii="Times New Roman" w:hAnsi="Times New Roman" w:cs="Times New Roman"/>
          <w:spacing w:val="-4"/>
          <w:sz w:val="28"/>
          <w:szCs w:val="28"/>
        </w:rPr>
        <w:t>"</w:t>
      </w:r>
      <w:r w:rsidRPr="00AE6B55">
        <w:rPr>
          <w:rFonts w:ascii="Times New Roman" w:hAnsi="Times New Roman" w:cs="Times New Roman"/>
          <w:sz w:val="28"/>
          <w:szCs w:val="28"/>
        </w:rPr>
        <w:t>.</w:t>
      </w:r>
    </w:p>
    <w:p w14:paraId="2CDFEAAC" w14:textId="009D2985" w:rsidR="001A787A" w:rsidRPr="00AE6B55" w:rsidRDefault="001A787A" w:rsidP="009A737C">
      <w:pPr>
        <w:widowControl w:val="0"/>
        <w:spacing w:after="0" w:line="360" w:lineRule="auto"/>
        <w:ind w:firstLine="709"/>
        <w:jc w:val="both"/>
        <w:rPr>
          <w:rFonts w:ascii="Times New Roman" w:eastAsia="Times New Roman" w:hAnsi="Times New Roman" w:cs="Times New Roman"/>
          <w:noProof/>
          <w:sz w:val="28"/>
          <w:szCs w:val="28"/>
          <w:lang w:eastAsia="uk-UA"/>
        </w:rPr>
      </w:pPr>
      <w:r w:rsidRPr="00AE6B55">
        <w:rPr>
          <w:rFonts w:ascii="Times New Roman" w:eastAsia="Times New Roman" w:hAnsi="Times New Roman" w:cs="Times New Roman"/>
          <w:b/>
          <w:noProof/>
          <w:sz w:val="28"/>
          <w:szCs w:val="28"/>
          <w:lang w:eastAsia="uk-UA"/>
        </w:rPr>
        <w:t xml:space="preserve">Практична значущість </w:t>
      </w:r>
      <w:r w:rsidRPr="00AE6B55">
        <w:rPr>
          <w:rFonts w:ascii="Times New Roman" w:eastAsia="Times New Roman" w:hAnsi="Times New Roman" w:cs="Times New Roman"/>
          <w:noProof/>
          <w:sz w:val="28"/>
          <w:szCs w:val="28"/>
          <w:lang w:eastAsia="uk-UA"/>
        </w:rPr>
        <w:t>результатів</w:t>
      </w:r>
      <w:r w:rsidRPr="00AE6B55">
        <w:rPr>
          <w:rFonts w:ascii="Times New Roman" w:eastAsia="Times New Roman" w:hAnsi="Times New Roman" w:cs="Times New Roman"/>
          <w:b/>
          <w:noProof/>
          <w:sz w:val="28"/>
          <w:szCs w:val="28"/>
          <w:lang w:eastAsia="uk-UA"/>
        </w:rPr>
        <w:t xml:space="preserve"> </w:t>
      </w:r>
      <w:r w:rsidRPr="00AE6B55">
        <w:rPr>
          <w:rFonts w:ascii="Times New Roman" w:eastAsia="Times New Roman" w:hAnsi="Times New Roman" w:cs="Times New Roman"/>
          <w:noProof/>
          <w:sz w:val="28"/>
          <w:szCs w:val="28"/>
          <w:lang w:eastAsia="uk-UA"/>
        </w:rPr>
        <w:t xml:space="preserve">дослідження полягає у тому, що розроблені у ньому рекомендації </w:t>
      </w:r>
      <w:r w:rsidR="008D3E16" w:rsidRPr="00AE6B55">
        <w:rPr>
          <w:rFonts w:ascii="Times New Roman" w:eastAsia="Times New Roman" w:hAnsi="Times New Roman" w:cs="Times New Roman"/>
          <w:noProof/>
          <w:sz w:val="28"/>
          <w:szCs w:val="28"/>
          <w:lang w:eastAsia="uk-UA"/>
        </w:rPr>
        <w:t xml:space="preserve">з удосконалення системи менеджменту </w:t>
      </w:r>
      <w:r w:rsidRPr="00AE6B55">
        <w:rPr>
          <w:rFonts w:ascii="Times New Roman" w:eastAsia="Times New Roman" w:hAnsi="Times New Roman" w:cs="Times New Roman"/>
          <w:noProof/>
          <w:sz w:val="28"/>
          <w:szCs w:val="28"/>
          <w:lang w:eastAsia="uk-UA"/>
        </w:rPr>
        <w:t xml:space="preserve">можуть бути використані в діяльності </w:t>
      </w:r>
      <w:r w:rsidR="008D3E16" w:rsidRPr="00AE6B55">
        <w:rPr>
          <w:rFonts w:ascii="Times New Roman" w:eastAsia="Times New Roman" w:hAnsi="Times New Roman" w:cs="Times New Roman"/>
          <w:noProof/>
          <w:sz w:val="28"/>
          <w:szCs w:val="28"/>
          <w:lang w:eastAsia="uk-UA"/>
        </w:rPr>
        <w:t>малих підприємств</w:t>
      </w:r>
      <w:r w:rsidRPr="00AE6B55">
        <w:rPr>
          <w:rFonts w:ascii="Times New Roman" w:eastAsia="Times New Roman" w:hAnsi="Times New Roman" w:cs="Times New Roman"/>
          <w:noProof/>
          <w:sz w:val="28"/>
          <w:szCs w:val="28"/>
          <w:lang w:eastAsia="uk-UA"/>
        </w:rPr>
        <w:t>.</w:t>
      </w:r>
    </w:p>
    <w:p w14:paraId="2B5ABE1E" w14:textId="533C55BF" w:rsidR="005873B4" w:rsidRPr="00AE6B55" w:rsidRDefault="005873B4" w:rsidP="007E6105">
      <w:pPr>
        <w:spacing w:after="0" w:line="360" w:lineRule="auto"/>
        <w:ind w:firstLine="709"/>
        <w:jc w:val="both"/>
        <w:rPr>
          <w:rFonts w:ascii="Times New Roman" w:hAnsi="Times New Roman" w:cs="Times New Roman"/>
          <w:sz w:val="28"/>
          <w:szCs w:val="28"/>
        </w:rPr>
      </w:pPr>
    </w:p>
    <w:p w14:paraId="27717422" w14:textId="77777777" w:rsidR="007E4D70" w:rsidRPr="00AE6B55" w:rsidRDefault="007E4D70" w:rsidP="007E4D70">
      <w:pPr>
        <w:spacing w:line="360" w:lineRule="auto"/>
        <w:jc w:val="center"/>
        <w:rPr>
          <w:rFonts w:ascii="Times New Roman" w:hAnsi="Times New Roman" w:cs="Times New Roman"/>
          <w:b/>
          <w:bCs/>
          <w:sz w:val="28"/>
          <w:szCs w:val="28"/>
        </w:rPr>
      </w:pPr>
      <w:r w:rsidRPr="00AE6B55">
        <w:rPr>
          <w:rFonts w:ascii="Times New Roman" w:hAnsi="Times New Roman" w:cs="Times New Roman"/>
          <w:b/>
          <w:bCs/>
          <w:sz w:val="28"/>
          <w:szCs w:val="28"/>
        </w:rPr>
        <w:br w:type="page"/>
      </w:r>
    </w:p>
    <w:p w14:paraId="573D2715" w14:textId="2F248790" w:rsidR="007E4D70" w:rsidRPr="00AE6B55" w:rsidRDefault="007E4D70" w:rsidP="00547AA9">
      <w:pPr>
        <w:spacing w:after="0" w:line="384" w:lineRule="auto"/>
        <w:jc w:val="center"/>
        <w:rPr>
          <w:rFonts w:ascii="Times New Roman" w:hAnsi="Times New Roman" w:cs="Times New Roman"/>
          <w:b/>
          <w:bCs/>
          <w:sz w:val="28"/>
          <w:szCs w:val="28"/>
        </w:rPr>
      </w:pPr>
      <w:r w:rsidRPr="00AE6B55">
        <w:rPr>
          <w:rFonts w:ascii="Times New Roman" w:hAnsi="Times New Roman" w:cs="Times New Roman"/>
          <w:b/>
          <w:bCs/>
          <w:sz w:val="28"/>
          <w:szCs w:val="28"/>
        </w:rPr>
        <w:lastRenderedPageBreak/>
        <w:t>РОЗДІЛ 1</w:t>
      </w:r>
    </w:p>
    <w:p w14:paraId="6D4BDA9E" w14:textId="1A005DD5" w:rsidR="007E4D70" w:rsidRPr="00AE6B55" w:rsidRDefault="007E4D70" w:rsidP="00547AA9">
      <w:pPr>
        <w:spacing w:after="0" w:line="384" w:lineRule="auto"/>
        <w:jc w:val="center"/>
        <w:rPr>
          <w:rFonts w:ascii="Times New Roman" w:hAnsi="Times New Roman" w:cs="Times New Roman"/>
          <w:sz w:val="28"/>
          <w:szCs w:val="28"/>
        </w:rPr>
      </w:pPr>
      <w:r w:rsidRPr="00AE6B55">
        <w:rPr>
          <w:rFonts w:ascii="Times New Roman" w:hAnsi="Times New Roman" w:cs="Times New Roman"/>
          <w:b/>
          <w:bCs/>
          <w:sz w:val="28"/>
          <w:szCs w:val="28"/>
        </w:rPr>
        <w:t>СУТНІСТЬ ТА РОЛЬ МЕНЕДЖМЕНТУ У РОЗВИТКУ МАЛОГО ПІДПРИЄМНИЦТВА</w:t>
      </w:r>
    </w:p>
    <w:p w14:paraId="33F91A57" w14:textId="77777777" w:rsidR="007E4D70" w:rsidRPr="00AE6B55" w:rsidRDefault="007E4D70" w:rsidP="007E4D70">
      <w:pPr>
        <w:spacing w:after="0" w:line="360" w:lineRule="auto"/>
        <w:ind w:firstLine="709"/>
        <w:jc w:val="both"/>
        <w:rPr>
          <w:rFonts w:ascii="Times New Roman" w:hAnsi="Times New Roman" w:cs="Times New Roman"/>
          <w:sz w:val="28"/>
          <w:szCs w:val="28"/>
        </w:rPr>
      </w:pPr>
    </w:p>
    <w:p w14:paraId="120EC395" w14:textId="3AD90DF4" w:rsidR="007E4D70" w:rsidRPr="00AE6B55" w:rsidRDefault="007E4D70" w:rsidP="00EF6194">
      <w:pPr>
        <w:spacing w:after="0" w:line="372" w:lineRule="auto"/>
        <w:ind w:firstLine="709"/>
        <w:jc w:val="both"/>
        <w:rPr>
          <w:rFonts w:ascii="Times New Roman" w:hAnsi="Times New Roman" w:cs="Times New Roman"/>
          <w:b/>
          <w:bCs/>
          <w:sz w:val="28"/>
          <w:szCs w:val="28"/>
        </w:rPr>
      </w:pPr>
      <w:r w:rsidRPr="00AE6B55">
        <w:rPr>
          <w:rFonts w:ascii="Times New Roman" w:hAnsi="Times New Roman" w:cs="Times New Roman"/>
          <w:b/>
          <w:bCs/>
          <w:sz w:val="28"/>
          <w:szCs w:val="28"/>
        </w:rPr>
        <w:t>1.1. Мале підприємство як тип підприємницької організації</w:t>
      </w:r>
    </w:p>
    <w:p w14:paraId="37BD74E6" w14:textId="5D331215" w:rsidR="002823DE" w:rsidRPr="00AE6B55" w:rsidRDefault="005873B4" w:rsidP="00EF6194">
      <w:pPr>
        <w:spacing w:after="0" w:line="372"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 xml:space="preserve">Малий бізнес є </w:t>
      </w:r>
      <w:r w:rsidR="002823DE" w:rsidRPr="00AE6B55">
        <w:rPr>
          <w:rFonts w:ascii="Times New Roman" w:hAnsi="Times New Roman" w:cs="Times New Roman"/>
          <w:sz w:val="28"/>
          <w:szCs w:val="28"/>
        </w:rPr>
        <w:t>невід’ємним</w:t>
      </w:r>
      <w:r w:rsidRPr="00AE6B55">
        <w:rPr>
          <w:rFonts w:ascii="Times New Roman" w:hAnsi="Times New Roman" w:cs="Times New Roman"/>
          <w:sz w:val="28"/>
          <w:szCs w:val="28"/>
        </w:rPr>
        <w:t xml:space="preserve"> елементом ринку</w:t>
      </w:r>
      <w:r w:rsidR="002823DE" w:rsidRPr="00AE6B55">
        <w:rPr>
          <w:rFonts w:ascii="Times New Roman" w:hAnsi="Times New Roman" w:cs="Times New Roman"/>
          <w:sz w:val="28"/>
          <w:szCs w:val="28"/>
        </w:rPr>
        <w:t xml:space="preserve"> та</w:t>
      </w:r>
      <w:r w:rsidRPr="00AE6B55">
        <w:rPr>
          <w:rFonts w:ascii="Times New Roman" w:hAnsi="Times New Roman" w:cs="Times New Roman"/>
          <w:sz w:val="28"/>
          <w:szCs w:val="28"/>
        </w:rPr>
        <w:t xml:space="preserve"> важливим фактором розвитку та ефективного функціонування економіки. </w:t>
      </w:r>
      <w:r w:rsidR="00B978A9" w:rsidRPr="00B978A9">
        <w:rPr>
          <w:rFonts w:ascii="Times New Roman" w:hAnsi="Times New Roman" w:cs="Times New Roman"/>
          <w:sz w:val="28"/>
          <w:szCs w:val="28"/>
        </w:rPr>
        <w:t xml:space="preserve">Водночас </w:t>
      </w:r>
      <w:r w:rsidR="00B978A9">
        <w:rPr>
          <w:rFonts w:ascii="Times New Roman" w:hAnsi="Times New Roman" w:cs="Times New Roman"/>
          <w:sz w:val="28"/>
          <w:szCs w:val="28"/>
        </w:rPr>
        <w:t>мале</w:t>
      </w:r>
      <w:r w:rsidR="00B978A9" w:rsidRPr="00B978A9">
        <w:rPr>
          <w:rFonts w:ascii="Times New Roman" w:hAnsi="Times New Roman" w:cs="Times New Roman"/>
          <w:sz w:val="28"/>
          <w:szCs w:val="28"/>
        </w:rPr>
        <w:t xml:space="preserve"> підприємництво є однією з найефективніших форм підприємництва, що гарантує гнучкість і динамізм економіки, потужний засіб постійного регулювання і збереження структури виробництва.</w:t>
      </w:r>
    </w:p>
    <w:p w14:paraId="7AA1FDE6" w14:textId="77777777" w:rsidR="00B978A9" w:rsidRDefault="002823DE" w:rsidP="00EF6194">
      <w:pPr>
        <w:spacing w:after="0" w:line="372"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С</w:t>
      </w:r>
      <w:r w:rsidR="005873B4" w:rsidRPr="00AE6B55">
        <w:rPr>
          <w:rFonts w:ascii="Times New Roman" w:hAnsi="Times New Roman" w:cs="Times New Roman"/>
          <w:sz w:val="28"/>
          <w:szCs w:val="28"/>
        </w:rPr>
        <w:t>кладаю</w:t>
      </w:r>
      <w:r w:rsidRPr="00AE6B55">
        <w:rPr>
          <w:rFonts w:ascii="Times New Roman" w:hAnsi="Times New Roman" w:cs="Times New Roman"/>
          <w:sz w:val="28"/>
          <w:szCs w:val="28"/>
        </w:rPr>
        <w:t>чи</w:t>
      </w:r>
      <w:r w:rsidR="005873B4" w:rsidRPr="00AE6B55">
        <w:rPr>
          <w:rFonts w:ascii="Times New Roman" w:hAnsi="Times New Roman" w:cs="Times New Roman"/>
          <w:sz w:val="28"/>
          <w:szCs w:val="28"/>
        </w:rPr>
        <w:t xml:space="preserve"> основу конкурентного середовища</w:t>
      </w:r>
      <w:r w:rsidRPr="00AE6B55">
        <w:rPr>
          <w:rFonts w:ascii="Times New Roman" w:hAnsi="Times New Roman" w:cs="Times New Roman"/>
          <w:sz w:val="28"/>
          <w:szCs w:val="28"/>
        </w:rPr>
        <w:t xml:space="preserve"> малі підприємства забезпечують</w:t>
      </w:r>
      <w:r w:rsidR="005873B4" w:rsidRPr="00AE6B55">
        <w:rPr>
          <w:rFonts w:ascii="Times New Roman" w:hAnsi="Times New Roman" w:cs="Times New Roman"/>
          <w:sz w:val="28"/>
          <w:szCs w:val="28"/>
        </w:rPr>
        <w:t xml:space="preserve"> умови для </w:t>
      </w:r>
      <w:r w:rsidRPr="00AE6B55">
        <w:rPr>
          <w:rFonts w:ascii="Times New Roman" w:hAnsi="Times New Roman" w:cs="Times New Roman"/>
          <w:sz w:val="28"/>
          <w:szCs w:val="28"/>
        </w:rPr>
        <w:t>формування</w:t>
      </w:r>
      <w:r w:rsidR="005873B4" w:rsidRPr="00AE6B55">
        <w:rPr>
          <w:rFonts w:ascii="Times New Roman" w:hAnsi="Times New Roman" w:cs="Times New Roman"/>
          <w:sz w:val="28"/>
          <w:szCs w:val="28"/>
        </w:rPr>
        <w:t xml:space="preserve"> ринкового ціноутворення, реалізації свободи </w:t>
      </w:r>
      <w:r w:rsidRPr="00AE6B55">
        <w:rPr>
          <w:rFonts w:ascii="Times New Roman" w:hAnsi="Times New Roman" w:cs="Times New Roman"/>
          <w:sz w:val="28"/>
          <w:szCs w:val="28"/>
        </w:rPr>
        <w:t>підприємницької ініціативи</w:t>
      </w:r>
      <w:r w:rsidR="005873B4" w:rsidRPr="00AE6B55">
        <w:rPr>
          <w:rFonts w:ascii="Times New Roman" w:hAnsi="Times New Roman" w:cs="Times New Roman"/>
          <w:sz w:val="28"/>
          <w:szCs w:val="28"/>
        </w:rPr>
        <w:t xml:space="preserve">. </w:t>
      </w:r>
      <w:r w:rsidRPr="00AE6B55">
        <w:rPr>
          <w:rFonts w:ascii="Times New Roman" w:hAnsi="Times New Roman" w:cs="Times New Roman"/>
          <w:sz w:val="28"/>
          <w:szCs w:val="28"/>
        </w:rPr>
        <w:t xml:space="preserve">Малі підприємства здатні активно генерувати нові точки зростання, ефективно впливати на диверсифікацію та підвищення ефективності економіки, долати кризові явища. </w:t>
      </w:r>
    </w:p>
    <w:p w14:paraId="0ED30270" w14:textId="22E30776" w:rsidR="002823DE" w:rsidRPr="00AE6B55" w:rsidRDefault="002823DE" w:rsidP="00EF6194">
      <w:pPr>
        <w:spacing w:after="0" w:line="372"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За багатьма факторами малий бізнес часто ефективніший за середній чи великий.</w:t>
      </w:r>
    </w:p>
    <w:p w14:paraId="46C6B341" w14:textId="768A682F" w:rsidR="000A1E56" w:rsidRPr="00AE6B55" w:rsidRDefault="000A1E56" w:rsidP="000A1E56">
      <w:pPr>
        <w:spacing w:after="0" w:line="372"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Існує значна кількість визначень поняття «мале підприємство», а саме як:</w:t>
      </w:r>
    </w:p>
    <w:p w14:paraId="4FD79888" w14:textId="0085757A" w:rsidR="000A1E56" w:rsidRPr="00AE6B55" w:rsidRDefault="000A1E56" w:rsidP="000A1E56">
      <w:pPr>
        <w:pStyle w:val="a3"/>
        <w:numPr>
          <w:ilvl w:val="0"/>
          <w:numId w:val="19"/>
        </w:numPr>
        <w:tabs>
          <w:tab w:val="left" w:pos="709"/>
        </w:tabs>
        <w:spacing w:after="0" w:line="372" w:lineRule="auto"/>
        <w:ind w:left="0" w:firstLine="426"/>
        <w:jc w:val="both"/>
        <w:rPr>
          <w:rFonts w:ascii="Times New Roman" w:hAnsi="Times New Roman" w:cs="Times New Roman"/>
          <w:sz w:val="28"/>
          <w:szCs w:val="28"/>
        </w:rPr>
      </w:pPr>
      <w:r w:rsidRPr="00AE6B55">
        <w:rPr>
          <w:rFonts w:ascii="Times New Roman" w:hAnsi="Times New Roman" w:cs="Times New Roman"/>
          <w:sz w:val="28"/>
          <w:szCs w:val="28"/>
        </w:rPr>
        <w:t>це організація, яка має незалежного власника, який керує бізнесом і не займає домінуючого положення у своїй галузі та дотримується встановлених критеріїв, які визначають кількість робочих місць і річний обсяг реалізації;</w:t>
      </w:r>
    </w:p>
    <w:p w14:paraId="1D038408" w14:textId="21412667" w:rsidR="000A1E56" w:rsidRPr="00AE6B55" w:rsidRDefault="000A1E56" w:rsidP="000A1E56">
      <w:pPr>
        <w:pStyle w:val="a3"/>
        <w:numPr>
          <w:ilvl w:val="0"/>
          <w:numId w:val="19"/>
        </w:numPr>
        <w:tabs>
          <w:tab w:val="left" w:pos="709"/>
        </w:tabs>
        <w:spacing w:after="0" w:line="372" w:lineRule="auto"/>
        <w:ind w:left="0" w:firstLine="426"/>
        <w:jc w:val="both"/>
        <w:rPr>
          <w:rFonts w:ascii="Times New Roman" w:hAnsi="Times New Roman" w:cs="Times New Roman"/>
          <w:sz w:val="28"/>
          <w:szCs w:val="28"/>
        </w:rPr>
      </w:pPr>
      <w:r w:rsidRPr="00AE6B55">
        <w:rPr>
          <w:rFonts w:ascii="Times New Roman" w:hAnsi="Times New Roman" w:cs="Times New Roman"/>
          <w:sz w:val="28"/>
          <w:szCs w:val="28"/>
        </w:rPr>
        <w:t>це організація з невеликою кількістю штатних працівників.</w:t>
      </w:r>
    </w:p>
    <w:p w14:paraId="03F96E27" w14:textId="371D4522" w:rsidR="000A1E56" w:rsidRPr="00AE6B55" w:rsidRDefault="000618A1" w:rsidP="000A1E56">
      <w:pPr>
        <w:spacing w:after="0" w:line="372"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w:t>
      </w:r>
      <w:r w:rsidR="000A1E56" w:rsidRPr="00AE6B55">
        <w:rPr>
          <w:rFonts w:ascii="Times New Roman" w:hAnsi="Times New Roman" w:cs="Times New Roman"/>
          <w:sz w:val="28"/>
          <w:szCs w:val="28"/>
        </w:rPr>
        <w:t xml:space="preserve">Зазвичай мале підприємство </w:t>
      </w:r>
      <w:r w:rsidR="00F95F0C" w:rsidRPr="00AE6B55">
        <w:rPr>
          <w:rFonts w:ascii="Times New Roman" w:hAnsi="Times New Roman" w:cs="Times New Roman"/>
          <w:sz w:val="28"/>
          <w:szCs w:val="28"/>
        </w:rPr>
        <w:t>такі</w:t>
      </w:r>
      <w:r w:rsidR="000A1E56" w:rsidRPr="00AE6B55">
        <w:rPr>
          <w:rFonts w:ascii="Times New Roman" w:hAnsi="Times New Roman" w:cs="Times New Roman"/>
          <w:sz w:val="28"/>
          <w:szCs w:val="28"/>
        </w:rPr>
        <w:t xml:space="preserve"> якісні характеристики: воно незалежне</w:t>
      </w:r>
      <w:r w:rsidR="00F95F0C" w:rsidRPr="00AE6B55">
        <w:rPr>
          <w:rFonts w:ascii="Times New Roman" w:hAnsi="Times New Roman" w:cs="Times New Roman"/>
          <w:sz w:val="28"/>
          <w:szCs w:val="28"/>
        </w:rPr>
        <w:t>;</w:t>
      </w:r>
      <w:r w:rsidR="000A1E56" w:rsidRPr="00AE6B55">
        <w:rPr>
          <w:rFonts w:ascii="Times New Roman" w:hAnsi="Times New Roman" w:cs="Times New Roman"/>
          <w:sz w:val="28"/>
          <w:szCs w:val="28"/>
        </w:rPr>
        <w:t xml:space="preserve"> керується одним власником або співвласником</w:t>
      </w:r>
      <w:r w:rsidR="00F95F0C" w:rsidRPr="00AE6B55">
        <w:rPr>
          <w:rFonts w:ascii="Times New Roman" w:hAnsi="Times New Roman" w:cs="Times New Roman"/>
          <w:sz w:val="28"/>
          <w:szCs w:val="28"/>
        </w:rPr>
        <w:t>;</w:t>
      </w:r>
      <w:r w:rsidR="000A1E56" w:rsidRPr="00AE6B55">
        <w:rPr>
          <w:rFonts w:ascii="Times New Roman" w:hAnsi="Times New Roman" w:cs="Times New Roman"/>
          <w:sz w:val="28"/>
          <w:szCs w:val="28"/>
        </w:rPr>
        <w:t xml:space="preserve"> діяльність у більшості випадків локальна і не може впливати на ціни та обсяг продажів у певній галузі</w:t>
      </w:r>
      <w:r w:rsidRPr="00AE6B55">
        <w:rPr>
          <w:rFonts w:ascii="Times New Roman" w:hAnsi="Times New Roman" w:cs="Times New Roman"/>
          <w:sz w:val="28"/>
          <w:szCs w:val="28"/>
        </w:rPr>
        <w:t>»</w:t>
      </w:r>
      <w:r w:rsidR="000A1E56" w:rsidRPr="00AE6B55">
        <w:rPr>
          <w:rFonts w:ascii="Times New Roman" w:hAnsi="Times New Roman" w:cs="Times New Roman"/>
          <w:sz w:val="28"/>
          <w:szCs w:val="28"/>
        </w:rPr>
        <w:t xml:space="preserve"> [</w:t>
      </w:r>
      <w:r w:rsidR="00FA0A5C" w:rsidRPr="00AE6B55">
        <w:rPr>
          <w:rFonts w:ascii="Times New Roman" w:hAnsi="Times New Roman" w:cs="Times New Roman"/>
          <w:sz w:val="28"/>
          <w:szCs w:val="28"/>
          <w:lang w:val="en-US"/>
        </w:rPr>
        <w:t>11</w:t>
      </w:r>
      <w:r w:rsidR="000A1E56" w:rsidRPr="00AE6B55">
        <w:rPr>
          <w:rFonts w:ascii="Times New Roman" w:hAnsi="Times New Roman" w:cs="Times New Roman"/>
          <w:sz w:val="28"/>
          <w:szCs w:val="28"/>
        </w:rPr>
        <w:t>].</w:t>
      </w:r>
    </w:p>
    <w:p w14:paraId="30E21FCC" w14:textId="552FBB00" w:rsidR="000A1E56" w:rsidRPr="00AE6B55" w:rsidRDefault="00B978A9" w:rsidP="00F95F0C">
      <w:pPr>
        <w:spacing w:after="0" w:line="372"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w:t>
      </w:r>
      <w:r w:rsidR="00F95F0C" w:rsidRPr="00AE6B55">
        <w:rPr>
          <w:rFonts w:ascii="Times New Roman" w:hAnsi="Times New Roman" w:cs="Times New Roman"/>
          <w:sz w:val="28"/>
          <w:szCs w:val="28"/>
        </w:rPr>
        <w:t xml:space="preserve">алими є підприємства, які </w:t>
      </w:r>
      <w:r w:rsidR="000618A1" w:rsidRPr="00AE6B55">
        <w:rPr>
          <w:rFonts w:ascii="Times New Roman" w:hAnsi="Times New Roman" w:cs="Times New Roman"/>
          <w:sz w:val="28"/>
          <w:szCs w:val="28"/>
        </w:rPr>
        <w:t>«</w:t>
      </w:r>
      <w:r w:rsidR="00F95F0C" w:rsidRPr="00AE6B55">
        <w:rPr>
          <w:rFonts w:ascii="Times New Roman" w:hAnsi="Times New Roman" w:cs="Times New Roman"/>
          <w:sz w:val="28"/>
          <w:szCs w:val="28"/>
        </w:rPr>
        <w:t>відповідають щонайменше двом із таких критеріїв:</w:t>
      </w:r>
    </w:p>
    <w:p w14:paraId="6DEAA2CF" w14:textId="77777777" w:rsidR="000A1E56" w:rsidRPr="00AE6B55" w:rsidRDefault="000A1E56" w:rsidP="00F95F0C">
      <w:pPr>
        <w:pStyle w:val="a3"/>
        <w:numPr>
          <w:ilvl w:val="0"/>
          <w:numId w:val="19"/>
        </w:numPr>
        <w:tabs>
          <w:tab w:val="left" w:pos="709"/>
        </w:tabs>
        <w:spacing w:after="0" w:line="372" w:lineRule="auto"/>
        <w:ind w:left="0" w:firstLine="426"/>
        <w:jc w:val="both"/>
        <w:rPr>
          <w:rFonts w:ascii="Times New Roman" w:hAnsi="Times New Roman" w:cs="Times New Roman"/>
          <w:sz w:val="28"/>
          <w:szCs w:val="28"/>
        </w:rPr>
      </w:pPr>
      <w:bookmarkStart w:id="1" w:name="bookmark44"/>
      <w:bookmarkEnd w:id="1"/>
      <w:r w:rsidRPr="00AE6B55">
        <w:rPr>
          <w:rFonts w:ascii="Times New Roman" w:hAnsi="Times New Roman" w:cs="Times New Roman"/>
          <w:sz w:val="28"/>
          <w:szCs w:val="28"/>
        </w:rPr>
        <w:t>балансова вартість активів — до 4 мільйонів євро;</w:t>
      </w:r>
    </w:p>
    <w:p w14:paraId="5D74C6E6" w14:textId="77777777" w:rsidR="000A1E56" w:rsidRPr="00AE6B55" w:rsidRDefault="000A1E56" w:rsidP="00F95F0C">
      <w:pPr>
        <w:pStyle w:val="a3"/>
        <w:numPr>
          <w:ilvl w:val="0"/>
          <w:numId w:val="19"/>
        </w:numPr>
        <w:tabs>
          <w:tab w:val="left" w:pos="709"/>
        </w:tabs>
        <w:spacing w:after="0" w:line="372" w:lineRule="auto"/>
        <w:ind w:left="0" w:firstLine="426"/>
        <w:jc w:val="both"/>
        <w:rPr>
          <w:rFonts w:ascii="Times New Roman" w:hAnsi="Times New Roman" w:cs="Times New Roman"/>
          <w:sz w:val="28"/>
          <w:szCs w:val="28"/>
        </w:rPr>
      </w:pPr>
      <w:bookmarkStart w:id="2" w:name="bookmark45"/>
      <w:bookmarkEnd w:id="2"/>
      <w:r w:rsidRPr="00AE6B55">
        <w:rPr>
          <w:rFonts w:ascii="Times New Roman" w:hAnsi="Times New Roman" w:cs="Times New Roman"/>
          <w:sz w:val="28"/>
          <w:szCs w:val="28"/>
        </w:rPr>
        <w:t>чистий дохід від реалізації продукції (товарів, робіт, послуг) — до 8 мільйонів євро;</w:t>
      </w:r>
    </w:p>
    <w:p w14:paraId="63FF4E61" w14:textId="5C8FEC5F" w:rsidR="000A1E56" w:rsidRPr="00AE6B55" w:rsidRDefault="000A1E56" w:rsidP="00F95F0C">
      <w:pPr>
        <w:pStyle w:val="a3"/>
        <w:numPr>
          <w:ilvl w:val="0"/>
          <w:numId w:val="19"/>
        </w:numPr>
        <w:tabs>
          <w:tab w:val="left" w:pos="709"/>
        </w:tabs>
        <w:spacing w:after="0" w:line="372" w:lineRule="auto"/>
        <w:ind w:left="0" w:firstLine="426"/>
        <w:jc w:val="both"/>
        <w:rPr>
          <w:rFonts w:ascii="Times New Roman" w:hAnsi="Times New Roman" w:cs="Times New Roman"/>
          <w:sz w:val="28"/>
          <w:szCs w:val="28"/>
        </w:rPr>
      </w:pPr>
      <w:bookmarkStart w:id="3" w:name="bookmark46"/>
      <w:bookmarkEnd w:id="3"/>
      <w:r w:rsidRPr="00AE6B55">
        <w:rPr>
          <w:rFonts w:ascii="Times New Roman" w:hAnsi="Times New Roman" w:cs="Times New Roman"/>
          <w:sz w:val="28"/>
          <w:szCs w:val="28"/>
        </w:rPr>
        <w:t>середня кількість працівників — до 50 осіб</w:t>
      </w:r>
      <w:r w:rsidR="000618A1" w:rsidRPr="00AE6B55">
        <w:rPr>
          <w:rFonts w:ascii="Times New Roman" w:hAnsi="Times New Roman" w:cs="Times New Roman"/>
          <w:sz w:val="28"/>
          <w:szCs w:val="28"/>
        </w:rPr>
        <w:t>»</w:t>
      </w:r>
      <w:r w:rsidRPr="00AE6B55">
        <w:rPr>
          <w:rFonts w:ascii="Times New Roman" w:hAnsi="Times New Roman" w:cs="Times New Roman"/>
          <w:sz w:val="28"/>
          <w:szCs w:val="28"/>
        </w:rPr>
        <w:t xml:space="preserve"> [</w:t>
      </w:r>
      <w:r w:rsidR="00FA0A5C" w:rsidRPr="00AE6B55">
        <w:rPr>
          <w:rFonts w:ascii="Times New Roman" w:hAnsi="Times New Roman" w:cs="Times New Roman"/>
          <w:sz w:val="28"/>
          <w:szCs w:val="28"/>
          <w:lang w:val="en-US"/>
        </w:rPr>
        <w:t>14</w:t>
      </w:r>
      <w:r w:rsidRPr="00AE6B55">
        <w:rPr>
          <w:rFonts w:ascii="Times New Roman" w:hAnsi="Times New Roman" w:cs="Times New Roman"/>
          <w:sz w:val="28"/>
          <w:szCs w:val="28"/>
        </w:rPr>
        <w:t>].</w:t>
      </w:r>
    </w:p>
    <w:p w14:paraId="5434E01B" w14:textId="43D46ADD" w:rsidR="00D76EF2" w:rsidRPr="00AE6B55" w:rsidRDefault="00331A83" w:rsidP="000A1E56">
      <w:pPr>
        <w:spacing w:after="0" w:line="372"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Однак</w:t>
      </w:r>
      <w:r w:rsidR="00D76EF2" w:rsidRPr="00AE6B55">
        <w:rPr>
          <w:rFonts w:ascii="Times New Roman" w:hAnsi="Times New Roman" w:cs="Times New Roman"/>
          <w:sz w:val="28"/>
          <w:szCs w:val="28"/>
        </w:rPr>
        <w:t>, процес становлення і розвиток малих підприємств ма</w:t>
      </w:r>
      <w:r w:rsidRPr="00AE6B55">
        <w:rPr>
          <w:rFonts w:ascii="Times New Roman" w:hAnsi="Times New Roman" w:cs="Times New Roman"/>
          <w:sz w:val="28"/>
          <w:szCs w:val="28"/>
        </w:rPr>
        <w:t>в і має</w:t>
      </w:r>
      <w:r w:rsidR="00D76EF2" w:rsidRPr="00AE6B55">
        <w:rPr>
          <w:rFonts w:ascii="Times New Roman" w:hAnsi="Times New Roman" w:cs="Times New Roman"/>
          <w:sz w:val="28"/>
          <w:szCs w:val="28"/>
        </w:rPr>
        <w:t xml:space="preserve"> </w:t>
      </w:r>
      <w:r w:rsidR="00BC4661" w:rsidRPr="00AE6B55">
        <w:rPr>
          <w:rFonts w:ascii="Times New Roman" w:hAnsi="Times New Roman" w:cs="Times New Roman"/>
          <w:sz w:val="28"/>
          <w:szCs w:val="28"/>
        </w:rPr>
        <w:t>свої</w:t>
      </w:r>
      <w:r w:rsidR="00D76EF2" w:rsidRPr="00AE6B55">
        <w:rPr>
          <w:rFonts w:ascii="Times New Roman" w:hAnsi="Times New Roman" w:cs="Times New Roman"/>
          <w:sz w:val="28"/>
          <w:szCs w:val="28"/>
        </w:rPr>
        <w:t xml:space="preserve"> особливост</w:t>
      </w:r>
      <w:r w:rsidR="00BC4661" w:rsidRPr="00AE6B55">
        <w:rPr>
          <w:rFonts w:ascii="Times New Roman" w:hAnsi="Times New Roman" w:cs="Times New Roman"/>
          <w:sz w:val="28"/>
          <w:szCs w:val="28"/>
        </w:rPr>
        <w:t>і</w:t>
      </w:r>
      <w:r w:rsidR="00802A95" w:rsidRPr="00AE6B55">
        <w:rPr>
          <w:rFonts w:ascii="Times New Roman" w:hAnsi="Times New Roman" w:cs="Times New Roman"/>
          <w:sz w:val="28"/>
          <w:szCs w:val="28"/>
        </w:rPr>
        <w:t xml:space="preserve">, </w:t>
      </w:r>
      <w:r w:rsidR="00EF6194" w:rsidRPr="00AE6B55">
        <w:rPr>
          <w:rFonts w:ascii="Times New Roman" w:hAnsi="Times New Roman" w:cs="Times New Roman"/>
          <w:sz w:val="28"/>
          <w:szCs w:val="28"/>
        </w:rPr>
        <w:t>пов’язані з необхідністю</w:t>
      </w:r>
      <w:r w:rsidR="00BC4661" w:rsidRPr="00AE6B55">
        <w:rPr>
          <w:rFonts w:ascii="Times New Roman" w:hAnsi="Times New Roman" w:cs="Times New Roman"/>
          <w:sz w:val="28"/>
          <w:szCs w:val="28"/>
        </w:rPr>
        <w:t xml:space="preserve"> врахування специфіки діяльності, галузевої приналежності, а також постійн</w:t>
      </w:r>
      <w:r w:rsidR="00EF6194" w:rsidRPr="00AE6B55">
        <w:rPr>
          <w:rFonts w:ascii="Times New Roman" w:hAnsi="Times New Roman" w:cs="Times New Roman"/>
          <w:sz w:val="28"/>
          <w:szCs w:val="28"/>
        </w:rPr>
        <w:t>ої</w:t>
      </w:r>
      <w:r w:rsidR="00BC4661" w:rsidRPr="00AE6B55">
        <w:rPr>
          <w:rFonts w:ascii="Times New Roman" w:hAnsi="Times New Roman" w:cs="Times New Roman"/>
          <w:sz w:val="28"/>
          <w:szCs w:val="28"/>
        </w:rPr>
        <w:t xml:space="preserve"> взаємоді</w:t>
      </w:r>
      <w:r w:rsidR="00EF6194" w:rsidRPr="00AE6B55">
        <w:rPr>
          <w:rFonts w:ascii="Times New Roman" w:hAnsi="Times New Roman" w:cs="Times New Roman"/>
          <w:sz w:val="28"/>
          <w:szCs w:val="28"/>
        </w:rPr>
        <w:t>ї</w:t>
      </w:r>
      <w:r w:rsidR="00BC4661" w:rsidRPr="00AE6B55">
        <w:rPr>
          <w:rFonts w:ascii="Times New Roman" w:hAnsi="Times New Roman" w:cs="Times New Roman"/>
          <w:sz w:val="28"/>
          <w:szCs w:val="28"/>
        </w:rPr>
        <w:t xml:space="preserve"> між собою та з органами державної влади.</w:t>
      </w:r>
    </w:p>
    <w:p w14:paraId="1CF88CEE" w14:textId="411768FB" w:rsidR="00BC4661" w:rsidRPr="00AE6B55" w:rsidRDefault="00BC4661" w:rsidP="00EF6194">
      <w:pPr>
        <w:spacing w:after="0" w:line="372"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Незначні масштаби діяльності малого підприємництва жодним чином не применшують його значення в ринковій економіці країни, оскільки за умови дієвої державної підтримки малий бізнес активно взаємодіє та співпрацює з усіма суб’єктами господарювання ринкової економіки, а його основна роль полягає в формуванні забезпечувальної інфраструктури діяльності потужних промислових підприємств. Таким чином, створюються сприятливі умови для посилення економічних процесів інтеграції між усіма учасниками ринкових відносин.</w:t>
      </w:r>
    </w:p>
    <w:p w14:paraId="681E5702" w14:textId="3A44A4A2" w:rsidR="00BC4661" w:rsidRPr="00AE6B55" w:rsidRDefault="00BC4661" w:rsidP="00EF6194">
      <w:pPr>
        <w:spacing w:after="0" w:line="372"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 xml:space="preserve">У світовій практиці </w:t>
      </w:r>
      <w:r w:rsidR="00D67FB9" w:rsidRPr="00AE6B55">
        <w:rPr>
          <w:rFonts w:ascii="Times New Roman" w:hAnsi="Times New Roman" w:cs="Times New Roman"/>
          <w:sz w:val="28"/>
          <w:szCs w:val="28"/>
        </w:rPr>
        <w:t xml:space="preserve">малі підприємства забезпечують </w:t>
      </w:r>
      <w:proofErr w:type="spellStart"/>
      <w:r w:rsidRPr="00AE6B55">
        <w:rPr>
          <w:rFonts w:ascii="Times New Roman" w:hAnsi="Times New Roman" w:cs="Times New Roman"/>
          <w:sz w:val="28"/>
          <w:szCs w:val="28"/>
        </w:rPr>
        <w:t>каталіз</w:t>
      </w:r>
      <w:r w:rsidR="00D67FB9" w:rsidRPr="00AE6B55">
        <w:rPr>
          <w:rFonts w:ascii="Times New Roman" w:hAnsi="Times New Roman" w:cs="Times New Roman"/>
          <w:sz w:val="28"/>
          <w:szCs w:val="28"/>
        </w:rPr>
        <w:t>ацію</w:t>
      </w:r>
      <w:proofErr w:type="spellEnd"/>
      <w:r w:rsidRPr="00AE6B55">
        <w:rPr>
          <w:rFonts w:ascii="Times New Roman" w:hAnsi="Times New Roman" w:cs="Times New Roman"/>
          <w:sz w:val="28"/>
          <w:szCs w:val="28"/>
        </w:rPr>
        <w:t xml:space="preserve"> конкурентн</w:t>
      </w:r>
      <w:r w:rsidR="00D67FB9" w:rsidRPr="00AE6B55">
        <w:rPr>
          <w:rFonts w:ascii="Times New Roman" w:hAnsi="Times New Roman" w:cs="Times New Roman"/>
          <w:sz w:val="28"/>
          <w:szCs w:val="28"/>
        </w:rPr>
        <w:t>их</w:t>
      </w:r>
      <w:r w:rsidRPr="00AE6B55">
        <w:rPr>
          <w:rFonts w:ascii="Times New Roman" w:hAnsi="Times New Roman" w:cs="Times New Roman"/>
          <w:sz w:val="28"/>
          <w:szCs w:val="28"/>
        </w:rPr>
        <w:t xml:space="preserve"> процес</w:t>
      </w:r>
      <w:r w:rsidR="00D67FB9" w:rsidRPr="00AE6B55">
        <w:rPr>
          <w:rFonts w:ascii="Times New Roman" w:hAnsi="Times New Roman" w:cs="Times New Roman"/>
          <w:sz w:val="28"/>
          <w:szCs w:val="28"/>
        </w:rPr>
        <w:t>ів</w:t>
      </w:r>
      <w:r w:rsidRPr="00AE6B55">
        <w:rPr>
          <w:rFonts w:ascii="Times New Roman" w:hAnsi="Times New Roman" w:cs="Times New Roman"/>
          <w:sz w:val="28"/>
          <w:szCs w:val="28"/>
        </w:rPr>
        <w:t>, швидко реагу</w:t>
      </w:r>
      <w:r w:rsidR="00D67FB9" w:rsidRPr="00AE6B55">
        <w:rPr>
          <w:rFonts w:ascii="Times New Roman" w:hAnsi="Times New Roman" w:cs="Times New Roman"/>
          <w:sz w:val="28"/>
          <w:szCs w:val="28"/>
        </w:rPr>
        <w:t>ють</w:t>
      </w:r>
      <w:r w:rsidRPr="00AE6B55">
        <w:rPr>
          <w:rFonts w:ascii="Times New Roman" w:hAnsi="Times New Roman" w:cs="Times New Roman"/>
          <w:sz w:val="28"/>
          <w:szCs w:val="28"/>
        </w:rPr>
        <w:t xml:space="preserve"> на зміни ринкової ситуації, протиді</w:t>
      </w:r>
      <w:r w:rsidR="00D67FB9" w:rsidRPr="00AE6B55">
        <w:rPr>
          <w:rFonts w:ascii="Times New Roman" w:hAnsi="Times New Roman" w:cs="Times New Roman"/>
          <w:sz w:val="28"/>
          <w:szCs w:val="28"/>
        </w:rPr>
        <w:t>ють</w:t>
      </w:r>
      <w:r w:rsidRPr="00AE6B55">
        <w:rPr>
          <w:rFonts w:ascii="Times New Roman" w:hAnsi="Times New Roman" w:cs="Times New Roman"/>
          <w:sz w:val="28"/>
          <w:szCs w:val="28"/>
        </w:rPr>
        <w:t xml:space="preserve"> потенційному та реальному зростанню безробіття, </w:t>
      </w:r>
      <w:r w:rsidR="00D67FB9" w:rsidRPr="00AE6B55">
        <w:rPr>
          <w:rFonts w:ascii="Times New Roman" w:hAnsi="Times New Roman" w:cs="Times New Roman"/>
          <w:sz w:val="28"/>
          <w:szCs w:val="28"/>
        </w:rPr>
        <w:t xml:space="preserve">а також </w:t>
      </w:r>
      <w:r w:rsidRPr="00AE6B55">
        <w:rPr>
          <w:rFonts w:ascii="Times New Roman" w:hAnsi="Times New Roman" w:cs="Times New Roman"/>
          <w:sz w:val="28"/>
          <w:szCs w:val="28"/>
        </w:rPr>
        <w:t>активізу</w:t>
      </w:r>
      <w:r w:rsidR="00D67FB9" w:rsidRPr="00AE6B55">
        <w:rPr>
          <w:rFonts w:ascii="Times New Roman" w:hAnsi="Times New Roman" w:cs="Times New Roman"/>
          <w:sz w:val="28"/>
          <w:szCs w:val="28"/>
        </w:rPr>
        <w:t>ють</w:t>
      </w:r>
      <w:r w:rsidRPr="00AE6B55">
        <w:rPr>
          <w:rFonts w:ascii="Times New Roman" w:hAnsi="Times New Roman" w:cs="Times New Roman"/>
          <w:sz w:val="28"/>
          <w:szCs w:val="28"/>
        </w:rPr>
        <w:t xml:space="preserve"> інноваційні процеси. Найважливішою рисою, на тлі якої відбувається процес розвитку сектору малого бізнесу у світовій практиці, є потужна підтримка держави.</w:t>
      </w:r>
    </w:p>
    <w:p w14:paraId="64AF47ED" w14:textId="6987896B" w:rsidR="00D67FB9" w:rsidRPr="00AE6B55" w:rsidRDefault="00D67FB9" w:rsidP="00EF6194">
      <w:pPr>
        <w:spacing w:after="0" w:line="372"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 xml:space="preserve">Створення малого бізнесу </w:t>
      </w:r>
      <w:r w:rsidR="0046527A" w:rsidRPr="00AE6B55">
        <w:rPr>
          <w:rFonts w:ascii="Times New Roman" w:hAnsi="Times New Roman" w:cs="Times New Roman"/>
          <w:sz w:val="28"/>
          <w:szCs w:val="28"/>
        </w:rPr>
        <w:t>як основи підприємництва є</w:t>
      </w:r>
      <w:r w:rsidRPr="00AE6B55">
        <w:rPr>
          <w:rFonts w:ascii="Times New Roman" w:hAnsi="Times New Roman" w:cs="Times New Roman"/>
          <w:sz w:val="28"/>
          <w:szCs w:val="28"/>
        </w:rPr>
        <w:t xml:space="preserve"> складни</w:t>
      </w:r>
      <w:r w:rsidR="0046527A" w:rsidRPr="00AE6B55">
        <w:rPr>
          <w:rFonts w:ascii="Times New Roman" w:hAnsi="Times New Roman" w:cs="Times New Roman"/>
          <w:sz w:val="28"/>
          <w:szCs w:val="28"/>
        </w:rPr>
        <w:t>м</w:t>
      </w:r>
      <w:r w:rsidRPr="00AE6B55">
        <w:rPr>
          <w:rFonts w:ascii="Times New Roman" w:hAnsi="Times New Roman" w:cs="Times New Roman"/>
          <w:sz w:val="28"/>
          <w:szCs w:val="28"/>
        </w:rPr>
        <w:t xml:space="preserve"> і </w:t>
      </w:r>
      <w:r w:rsidR="0046527A" w:rsidRPr="00AE6B55">
        <w:rPr>
          <w:rFonts w:ascii="Times New Roman" w:hAnsi="Times New Roman" w:cs="Times New Roman"/>
          <w:sz w:val="28"/>
          <w:szCs w:val="28"/>
        </w:rPr>
        <w:t>суперечливим</w:t>
      </w:r>
      <w:r w:rsidRPr="00AE6B55">
        <w:rPr>
          <w:rFonts w:ascii="Times New Roman" w:hAnsi="Times New Roman" w:cs="Times New Roman"/>
          <w:sz w:val="28"/>
          <w:szCs w:val="28"/>
        </w:rPr>
        <w:t xml:space="preserve"> процес</w:t>
      </w:r>
      <w:r w:rsidR="0046527A" w:rsidRPr="00AE6B55">
        <w:rPr>
          <w:rFonts w:ascii="Times New Roman" w:hAnsi="Times New Roman" w:cs="Times New Roman"/>
          <w:sz w:val="28"/>
          <w:szCs w:val="28"/>
        </w:rPr>
        <w:t>ом</w:t>
      </w:r>
      <w:r w:rsidRPr="00AE6B55">
        <w:rPr>
          <w:rFonts w:ascii="Times New Roman" w:hAnsi="Times New Roman" w:cs="Times New Roman"/>
          <w:sz w:val="28"/>
          <w:szCs w:val="28"/>
        </w:rPr>
        <w:t>, який містить сукупність різноманітних взаємопов’язаних елементів. Вони мають свою специфіку, закономірності, логіку та історичний розвиток</w:t>
      </w:r>
      <w:r w:rsidR="0046527A" w:rsidRPr="00AE6B55">
        <w:rPr>
          <w:rFonts w:ascii="Times New Roman" w:hAnsi="Times New Roman" w:cs="Times New Roman"/>
          <w:sz w:val="28"/>
          <w:szCs w:val="28"/>
        </w:rPr>
        <w:t xml:space="preserve"> </w:t>
      </w:r>
      <w:r w:rsidRPr="00AE6B55">
        <w:rPr>
          <w:rFonts w:ascii="Times New Roman" w:hAnsi="Times New Roman" w:cs="Times New Roman"/>
          <w:sz w:val="28"/>
          <w:szCs w:val="28"/>
        </w:rPr>
        <w:t xml:space="preserve">(рис. </w:t>
      </w:r>
      <w:r w:rsidR="0046527A" w:rsidRPr="00AE6B55">
        <w:rPr>
          <w:rFonts w:ascii="Times New Roman" w:hAnsi="Times New Roman" w:cs="Times New Roman"/>
          <w:sz w:val="28"/>
          <w:szCs w:val="28"/>
        </w:rPr>
        <w:t>1.</w:t>
      </w:r>
      <w:r w:rsidRPr="00AE6B55">
        <w:rPr>
          <w:rFonts w:ascii="Times New Roman" w:hAnsi="Times New Roman" w:cs="Times New Roman"/>
          <w:sz w:val="28"/>
          <w:szCs w:val="28"/>
        </w:rPr>
        <w:t>1).</w:t>
      </w:r>
    </w:p>
    <w:p w14:paraId="72F8EC32" w14:textId="77777777" w:rsidR="00721460" w:rsidRPr="00AE6B55" w:rsidRDefault="00721460" w:rsidP="00721460">
      <w:pPr>
        <w:spacing w:after="0" w:line="360" w:lineRule="auto"/>
        <w:jc w:val="center"/>
        <w:rPr>
          <w:rFonts w:ascii="Times New Roman" w:hAnsi="Times New Roman" w:cs="Times New Roman"/>
          <w:sz w:val="28"/>
          <w:szCs w:val="28"/>
        </w:rPr>
      </w:pPr>
      <w:r w:rsidRPr="00AE6B55">
        <w:rPr>
          <w:rFonts w:ascii="Times New Roman" w:hAnsi="Times New Roman" w:cs="Times New Roman"/>
          <w:noProof/>
          <w:sz w:val="28"/>
          <w:szCs w:val="28"/>
        </w:rPr>
        <w:lastRenderedPageBreak/>
        <w:drawing>
          <wp:inline distT="0" distB="0" distL="0" distR="0" wp14:anchorId="4148F5BB" wp14:editId="1652EDC2">
            <wp:extent cx="5201808" cy="3460130"/>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14" cy="3488936"/>
                    </a:xfrm>
                    <a:prstGeom prst="rect">
                      <a:avLst/>
                    </a:prstGeom>
                    <a:noFill/>
                    <a:ln>
                      <a:noFill/>
                    </a:ln>
                  </pic:spPr>
                </pic:pic>
              </a:graphicData>
            </a:graphic>
          </wp:inline>
        </w:drawing>
      </w:r>
    </w:p>
    <w:p w14:paraId="528A2A7B" w14:textId="77777777" w:rsidR="00721460" w:rsidRPr="00AE6B55" w:rsidRDefault="00721460" w:rsidP="00721460">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Рис. 1.1. Характерні ознаки підприємництва</w:t>
      </w:r>
    </w:p>
    <w:p w14:paraId="198C9551" w14:textId="25396518" w:rsidR="00721460" w:rsidRPr="00AE6B55" w:rsidRDefault="00721460" w:rsidP="00721460">
      <w:pPr>
        <w:spacing w:after="0" w:line="360" w:lineRule="auto"/>
        <w:ind w:firstLine="709"/>
        <w:jc w:val="both"/>
        <w:rPr>
          <w:rFonts w:ascii="Times New Roman" w:hAnsi="Times New Roman" w:cs="Times New Roman"/>
          <w:sz w:val="24"/>
          <w:szCs w:val="24"/>
        </w:rPr>
      </w:pPr>
      <w:r w:rsidRPr="00AE6B55">
        <w:rPr>
          <w:rFonts w:ascii="Times New Roman" w:hAnsi="Times New Roman" w:cs="Times New Roman"/>
          <w:sz w:val="24"/>
          <w:szCs w:val="24"/>
        </w:rPr>
        <w:t>Примітка. Наведено за [</w:t>
      </w:r>
      <w:r w:rsidR="00FA0A5C" w:rsidRPr="00AE6B55">
        <w:rPr>
          <w:rFonts w:ascii="Times New Roman" w:hAnsi="Times New Roman" w:cs="Times New Roman"/>
          <w:sz w:val="24"/>
          <w:szCs w:val="24"/>
          <w:lang w:val="en-US"/>
        </w:rPr>
        <w:t>6</w:t>
      </w:r>
      <w:r w:rsidRPr="00AE6B55">
        <w:rPr>
          <w:rFonts w:ascii="Times New Roman" w:hAnsi="Times New Roman" w:cs="Times New Roman"/>
          <w:sz w:val="24"/>
          <w:szCs w:val="24"/>
        </w:rPr>
        <w:t>]</w:t>
      </w:r>
    </w:p>
    <w:p w14:paraId="41C30DE5" w14:textId="77777777" w:rsidR="00721460" w:rsidRPr="00AE6B55" w:rsidRDefault="00721460" w:rsidP="00721460">
      <w:pPr>
        <w:spacing w:after="0" w:line="360" w:lineRule="auto"/>
        <w:ind w:firstLine="709"/>
        <w:jc w:val="both"/>
        <w:rPr>
          <w:rFonts w:ascii="Times New Roman" w:hAnsi="Times New Roman" w:cs="Times New Roman"/>
          <w:sz w:val="24"/>
          <w:szCs w:val="24"/>
        </w:rPr>
      </w:pPr>
    </w:p>
    <w:p w14:paraId="574DC329" w14:textId="77777777" w:rsidR="00331A83" w:rsidRPr="00AE6B55" w:rsidRDefault="00331A83" w:rsidP="00331A83">
      <w:pPr>
        <w:spacing w:after="0" w:line="372"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Варто відмітити, що єдиного, вичерпного визначення понять «підприємець» і «підприємництво» не існує. Різні дослідники визначали їх по-різному та вживали в інших значеннях, ніж ті, що використовували інші автори. Ці визначення продовжують обговорюватись і сьогодні. Більш того, сьогодні багато вчених вважають, що відповідних загальноприйнятих визначень не існує.</w:t>
      </w:r>
    </w:p>
    <w:p w14:paraId="5D44DD86" w14:textId="77777777" w:rsidR="00331A83" w:rsidRPr="00AE6B55" w:rsidRDefault="00331A83" w:rsidP="00331A83">
      <w:pPr>
        <w:spacing w:after="0" w:line="372"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У багатьох випадках «підприємництво» реалізується шляхом використання (залучення) найманої праці. У цьому випадку це вважається бізнесом. Інколи «підприємництво» здійснюється без залучення робочої сили або найманих людей. У даній ситуації ми маємо справу з індивідуальною трудовою діяльністю, тобто підприємець займається підприємницькою діяльністю самостійно.</w:t>
      </w:r>
    </w:p>
    <w:p w14:paraId="39FB4734" w14:textId="77777777" w:rsidR="00721460" w:rsidRPr="00AE6B55" w:rsidRDefault="00721460" w:rsidP="00721460">
      <w:pPr>
        <w:spacing w:after="0" w:line="372"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 xml:space="preserve">Підприємництво реалізується з урахуванням конкретної ситуації через здатність ефективно вирішувати поставлені завдання, отримуючи </w:t>
      </w:r>
      <w:r w:rsidRPr="00AE6B55">
        <w:rPr>
          <w:rFonts w:ascii="Times New Roman" w:hAnsi="Times New Roman" w:cs="Times New Roman"/>
          <w:sz w:val="28"/>
          <w:szCs w:val="28"/>
        </w:rPr>
        <w:lastRenderedPageBreak/>
        <w:t>максимальну вигоду для суспільства, організації та для себе з дотриманням правових норм та ін.</w:t>
      </w:r>
    </w:p>
    <w:p w14:paraId="77E77B44" w14:textId="77777777" w:rsidR="00721460" w:rsidRPr="00AE6B55" w:rsidRDefault="00721460" w:rsidP="00721460">
      <w:pPr>
        <w:spacing w:after="0" w:line="372"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Тобто, підприємець – це особа, яка володіє інноваційними, діловими та організаторськими здібностями для дослідження та вдосконалення (розробки) нових видів і методів виробництва, нових переваг і сфер застосування капіталу.</w:t>
      </w:r>
    </w:p>
    <w:p w14:paraId="0670D6B1" w14:textId="77777777" w:rsidR="00721460" w:rsidRPr="00AE6B55" w:rsidRDefault="00721460" w:rsidP="00721460">
      <w:pPr>
        <w:spacing w:after="0" w:line="372"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Підприємницька діяльність завжди спрямована на отримання прибутку. Досягнення такої мети здійснюється на основі точного розрахунку та ефективного використання всіх факторів виробництва, реалізації творчого та інтелектуального потенціалу людини.</w:t>
      </w:r>
    </w:p>
    <w:p w14:paraId="6C99BAB8" w14:textId="343EBD84" w:rsidR="00EF6194" w:rsidRPr="00AE6B55" w:rsidRDefault="00721460" w:rsidP="00EF6194">
      <w:pPr>
        <w:spacing w:after="0" w:line="372"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 xml:space="preserve">Реалізація підприємництва </w:t>
      </w:r>
      <w:r w:rsidR="00EF6194" w:rsidRPr="00AE6B55">
        <w:rPr>
          <w:rFonts w:ascii="Times New Roman" w:hAnsi="Times New Roman" w:cs="Times New Roman"/>
          <w:sz w:val="28"/>
          <w:szCs w:val="28"/>
        </w:rPr>
        <w:t>проходить щонайменше три фази: перша – фаза відкриття та початок діяльності; друга – фаза консолідації ринку та конкурентного середовища; третя – фаза розширення та розвитку, стійка прибутковість. Враховуючи це, доцільно припустити, що головним завданням підприємця стає максимальне скорочення тривалості перших двох фаз (рис. 1.</w:t>
      </w:r>
      <w:r w:rsidR="00833B06" w:rsidRPr="00AE6B55">
        <w:rPr>
          <w:rFonts w:ascii="Times New Roman" w:hAnsi="Times New Roman" w:cs="Times New Roman"/>
          <w:sz w:val="28"/>
          <w:szCs w:val="28"/>
        </w:rPr>
        <w:t>2</w:t>
      </w:r>
      <w:r w:rsidR="00EF6194" w:rsidRPr="00AE6B55">
        <w:rPr>
          <w:rFonts w:ascii="Times New Roman" w:hAnsi="Times New Roman" w:cs="Times New Roman"/>
          <w:sz w:val="28"/>
          <w:szCs w:val="28"/>
        </w:rPr>
        <w:t>).</w:t>
      </w:r>
    </w:p>
    <w:p w14:paraId="0512D187" w14:textId="37B5E871" w:rsidR="003A04CA" w:rsidRPr="00AE6B55" w:rsidRDefault="003C0527" w:rsidP="003A04CA">
      <w:pPr>
        <w:spacing w:after="0" w:line="360" w:lineRule="auto"/>
        <w:jc w:val="center"/>
        <w:rPr>
          <w:rFonts w:ascii="Times New Roman" w:hAnsi="Times New Roman" w:cs="Times New Roman"/>
          <w:sz w:val="28"/>
          <w:szCs w:val="28"/>
        </w:rPr>
      </w:pPr>
      <w:r w:rsidRPr="00AE6B55">
        <w:rPr>
          <w:rFonts w:ascii="Times New Roman" w:hAnsi="Times New Roman" w:cs="Times New Roman"/>
          <w:noProof/>
          <w:sz w:val="28"/>
          <w:szCs w:val="28"/>
        </w:rPr>
        <w:lastRenderedPageBreak/>
        <w:drawing>
          <wp:inline distT="0" distB="0" distL="0" distR="0" wp14:anchorId="2745CCA3" wp14:editId="26E86762">
            <wp:extent cx="5893857" cy="5486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777" cy="5533799"/>
                    </a:xfrm>
                    <a:prstGeom prst="rect">
                      <a:avLst/>
                    </a:prstGeom>
                    <a:noFill/>
                    <a:ln>
                      <a:noFill/>
                    </a:ln>
                  </pic:spPr>
                </pic:pic>
              </a:graphicData>
            </a:graphic>
          </wp:inline>
        </w:drawing>
      </w:r>
    </w:p>
    <w:p w14:paraId="723836FC" w14:textId="399BF196" w:rsidR="003C0527" w:rsidRPr="00AE6B55" w:rsidRDefault="003C0527" w:rsidP="003A04CA">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 xml:space="preserve">Рис. </w:t>
      </w:r>
      <w:r w:rsidR="003A04CA" w:rsidRPr="00AE6B55">
        <w:rPr>
          <w:rFonts w:ascii="Times New Roman" w:hAnsi="Times New Roman" w:cs="Times New Roman"/>
          <w:sz w:val="28"/>
          <w:szCs w:val="28"/>
        </w:rPr>
        <w:t>1.</w:t>
      </w:r>
      <w:r w:rsidR="00833B06" w:rsidRPr="00AE6B55">
        <w:rPr>
          <w:rFonts w:ascii="Times New Roman" w:hAnsi="Times New Roman" w:cs="Times New Roman"/>
          <w:sz w:val="28"/>
          <w:szCs w:val="28"/>
        </w:rPr>
        <w:t>2</w:t>
      </w:r>
      <w:r w:rsidRPr="00AE6B55">
        <w:rPr>
          <w:rFonts w:ascii="Times New Roman" w:hAnsi="Times New Roman" w:cs="Times New Roman"/>
          <w:sz w:val="28"/>
          <w:szCs w:val="28"/>
        </w:rPr>
        <w:t>. Фази та етапи розвитку малого підприємства</w:t>
      </w:r>
    </w:p>
    <w:p w14:paraId="7CF47B6C" w14:textId="501F138D" w:rsidR="003C0527" w:rsidRPr="00AE6B55" w:rsidRDefault="003A04CA" w:rsidP="007E6105">
      <w:pPr>
        <w:spacing w:after="0" w:line="360" w:lineRule="auto"/>
        <w:ind w:firstLine="709"/>
        <w:jc w:val="both"/>
        <w:rPr>
          <w:rFonts w:ascii="Times New Roman" w:hAnsi="Times New Roman" w:cs="Times New Roman"/>
          <w:sz w:val="24"/>
          <w:szCs w:val="24"/>
          <w:lang w:val="en-US"/>
        </w:rPr>
      </w:pPr>
      <w:r w:rsidRPr="00AE6B55">
        <w:rPr>
          <w:rFonts w:ascii="Times New Roman" w:hAnsi="Times New Roman" w:cs="Times New Roman"/>
          <w:sz w:val="24"/>
          <w:szCs w:val="24"/>
        </w:rPr>
        <w:t xml:space="preserve">Примітка. Наведено за </w:t>
      </w:r>
      <w:r w:rsidRPr="00AE6B55">
        <w:rPr>
          <w:rFonts w:ascii="Times New Roman" w:hAnsi="Times New Roman" w:cs="Times New Roman"/>
          <w:sz w:val="24"/>
          <w:szCs w:val="24"/>
          <w:lang w:val="en-US"/>
        </w:rPr>
        <w:t>[</w:t>
      </w:r>
      <w:r w:rsidR="00FA0A5C" w:rsidRPr="00AE6B55">
        <w:rPr>
          <w:rFonts w:ascii="Times New Roman" w:hAnsi="Times New Roman" w:cs="Times New Roman"/>
          <w:sz w:val="24"/>
          <w:szCs w:val="24"/>
          <w:lang w:val="en-US"/>
        </w:rPr>
        <w:t>11</w:t>
      </w:r>
      <w:r w:rsidRPr="00AE6B55">
        <w:rPr>
          <w:rFonts w:ascii="Times New Roman" w:hAnsi="Times New Roman" w:cs="Times New Roman"/>
          <w:sz w:val="24"/>
          <w:szCs w:val="24"/>
          <w:lang w:val="en-US"/>
        </w:rPr>
        <w:t>]</w:t>
      </w:r>
    </w:p>
    <w:p w14:paraId="31EF6DCD" w14:textId="77777777" w:rsidR="00721460" w:rsidRPr="00AE6B55" w:rsidRDefault="00721460" w:rsidP="007E6105">
      <w:pPr>
        <w:spacing w:after="0" w:line="360" w:lineRule="auto"/>
        <w:ind w:firstLine="709"/>
        <w:jc w:val="both"/>
        <w:rPr>
          <w:rFonts w:ascii="Times New Roman" w:hAnsi="Times New Roman" w:cs="Times New Roman"/>
          <w:sz w:val="24"/>
          <w:szCs w:val="24"/>
          <w:lang w:val="en-US"/>
        </w:rPr>
      </w:pPr>
    </w:p>
    <w:p w14:paraId="314A56B1" w14:textId="4ABEC95C" w:rsidR="00006A35" w:rsidRPr="00AE6B55" w:rsidRDefault="003C0527" w:rsidP="007E6105">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 xml:space="preserve">Проте, навіть </w:t>
      </w:r>
      <w:r w:rsidR="00AE6B55">
        <w:rPr>
          <w:rFonts w:ascii="Times New Roman" w:hAnsi="Times New Roman" w:cs="Times New Roman"/>
          <w:sz w:val="28"/>
          <w:szCs w:val="28"/>
        </w:rPr>
        <w:t>«</w:t>
      </w:r>
      <w:r w:rsidRPr="00AE6B55">
        <w:rPr>
          <w:rFonts w:ascii="Times New Roman" w:hAnsi="Times New Roman" w:cs="Times New Roman"/>
          <w:sz w:val="28"/>
          <w:szCs w:val="28"/>
        </w:rPr>
        <w:t xml:space="preserve">маючи цілком окреслені цілі, підприємці потерпають від іншої проблеми </w:t>
      </w:r>
      <w:r w:rsidR="007041D4" w:rsidRPr="00AE6B55">
        <w:rPr>
          <w:rFonts w:ascii="Times New Roman" w:hAnsi="Times New Roman" w:cs="Times New Roman"/>
          <w:sz w:val="28"/>
          <w:szCs w:val="28"/>
        </w:rPr>
        <w:t>–</w:t>
      </w:r>
      <w:r w:rsidRPr="00AE6B55">
        <w:rPr>
          <w:rFonts w:ascii="Times New Roman" w:hAnsi="Times New Roman" w:cs="Times New Roman"/>
          <w:sz w:val="28"/>
          <w:szCs w:val="28"/>
        </w:rPr>
        <w:t xml:space="preserve"> неможливості як інноваційного, так і організаційного розвитку, адже недостатня ресурсна база, недосконале законодавство лише ускладнюють положення підприємців, унеможливлюючи ефективне використання отриманого прибутку, організації бізнесу на перспективу» </w:t>
      </w:r>
      <w:r w:rsidR="00006A35" w:rsidRPr="00AE6B55">
        <w:rPr>
          <w:rFonts w:ascii="Times New Roman" w:hAnsi="Times New Roman" w:cs="Times New Roman"/>
          <w:sz w:val="28"/>
          <w:szCs w:val="28"/>
          <w:lang w:val="en-US"/>
        </w:rPr>
        <w:t>[</w:t>
      </w:r>
      <w:r w:rsidR="00FA0A5C" w:rsidRPr="00AE6B55">
        <w:rPr>
          <w:rFonts w:ascii="Times New Roman" w:hAnsi="Times New Roman" w:cs="Times New Roman"/>
          <w:sz w:val="28"/>
          <w:szCs w:val="28"/>
          <w:lang w:val="en-US"/>
        </w:rPr>
        <w:t>11</w:t>
      </w:r>
      <w:r w:rsidR="00006A35" w:rsidRPr="00AE6B55">
        <w:rPr>
          <w:rFonts w:ascii="Times New Roman" w:hAnsi="Times New Roman" w:cs="Times New Roman"/>
          <w:sz w:val="28"/>
          <w:szCs w:val="28"/>
          <w:lang w:val="en-US"/>
        </w:rPr>
        <w:t>]</w:t>
      </w:r>
      <w:r w:rsidR="00AE6B55">
        <w:rPr>
          <w:rFonts w:ascii="Times New Roman" w:hAnsi="Times New Roman" w:cs="Times New Roman"/>
          <w:sz w:val="28"/>
          <w:szCs w:val="28"/>
        </w:rPr>
        <w:t>.</w:t>
      </w:r>
    </w:p>
    <w:p w14:paraId="743A2DAF" w14:textId="270759AE" w:rsidR="00A06F1E" w:rsidRPr="00AE6B55" w:rsidRDefault="00A06F1E" w:rsidP="007E6105">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Існують різні моделі підприємництва, а зокрема: класичне, інноваційне та венчурне, які характеризують стиль ведення справи, її новаторство, націленість та інтенсивність модернізації (рис. 1.3)</w:t>
      </w:r>
    </w:p>
    <w:p w14:paraId="600833D0" w14:textId="07BAE9F0" w:rsidR="00A06F1E" w:rsidRPr="00AE6B55" w:rsidRDefault="00135BD4" w:rsidP="00331A83">
      <w:pPr>
        <w:spacing w:after="0" w:line="360" w:lineRule="auto"/>
        <w:ind w:hanging="142"/>
        <w:jc w:val="center"/>
        <w:rPr>
          <w:rFonts w:ascii="Times New Roman" w:hAnsi="Times New Roman" w:cs="Times New Roman"/>
          <w:sz w:val="28"/>
          <w:szCs w:val="28"/>
          <w:lang w:val="en-US"/>
        </w:rPr>
      </w:pPr>
      <w:r w:rsidRPr="00AE6B55">
        <w:rPr>
          <w:rFonts w:ascii="Times New Roman" w:hAnsi="Times New Roman" w:cs="Times New Roman"/>
          <w:noProof/>
          <w:sz w:val="28"/>
          <w:szCs w:val="28"/>
          <w:lang w:val="en-US"/>
        </w:rPr>
        <w:lastRenderedPageBreak/>
        <w:drawing>
          <wp:inline distT="0" distB="0" distL="0" distR="0" wp14:anchorId="03BFB7AC" wp14:editId="190BEDFB">
            <wp:extent cx="6122298" cy="3401568"/>
            <wp:effectExtent l="0" t="0" r="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7401" cy="3404403"/>
                    </a:xfrm>
                    <a:prstGeom prst="rect">
                      <a:avLst/>
                    </a:prstGeom>
                    <a:noFill/>
                    <a:ln>
                      <a:noFill/>
                    </a:ln>
                  </pic:spPr>
                </pic:pic>
              </a:graphicData>
            </a:graphic>
          </wp:inline>
        </w:drawing>
      </w:r>
    </w:p>
    <w:p w14:paraId="6D480E76" w14:textId="73E220FB" w:rsidR="00135BD4" w:rsidRPr="00AE6B55" w:rsidRDefault="00135BD4" w:rsidP="00135BD4">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Рис. 1.3. Моделі підприємництва</w:t>
      </w:r>
    </w:p>
    <w:p w14:paraId="005FB471" w14:textId="70D1CB25" w:rsidR="00135BD4" w:rsidRPr="00AE6B55" w:rsidRDefault="00135BD4" w:rsidP="00135BD4">
      <w:pPr>
        <w:spacing w:after="0" w:line="360" w:lineRule="auto"/>
        <w:ind w:firstLine="709"/>
        <w:jc w:val="both"/>
        <w:rPr>
          <w:rFonts w:ascii="Times New Roman" w:hAnsi="Times New Roman" w:cs="Times New Roman"/>
          <w:sz w:val="24"/>
          <w:szCs w:val="24"/>
          <w:lang w:val="en-US"/>
        </w:rPr>
      </w:pPr>
      <w:r w:rsidRPr="00AE6B55">
        <w:rPr>
          <w:rFonts w:ascii="Times New Roman" w:hAnsi="Times New Roman" w:cs="Times New Roman"/>
          <w:sz w:val="24"/>
          <w:szCs w:val="24"/>
        </w:rPr>
        <w:t xml:space="preserve">Примітка. Наведено за </w:t>
      </w:r>
      <w:r w:rsidRPr="00AE6B55">
        <w:rPr>
          <w:rFonts w:ascii="Times New Roman" w:hAnsi="Times New Roman" w:cs="Times New Roman"/>
          <w:sz w:val="24"/>
          <w:szCs w:val="24"/>
          <w:lang w:val="en-US"/>
        </w:rPr>
        <w:t>[</w:t>
      </w:r>
      <w:r w:rsidR="00FA0A5C" w:rsidRPr="00AE6B55">
        <w:rPr>
          <w:rFonts w:ascii="Times New Roman" w:hAnsi="Times New Roman" w:cs="Times New Roman"/>
          <w:sz w:val="24"/>
          <w:szCs w:val="24"/>
          <w:lang w:val="en-US"/>
        </w:rPr>
        <w:t>5</w:t>
      </w:r>
      <w:r w:rsidRPr="00AE6B55">
        <w:rPr>
          <w:rFonts w:ascii="Times New Roman" w:hAnsi="Times New Roman" w:cs="Times New Roman"/>
          <w:sz w:val="24"/>
          <w:szCs w:val="24"/>
          <w:lang w:val="en-US"/>
        </w:rPr>
        <w:t>]</w:t>
      </w:r>
    </w:p>
    <w:p w14:paraId="28AD5F53" w14:textId="1E2EC367" w:rsidR="00135BD4" w:rsidRPr="00AE6B55" w:rsidRDefault="00135BD4" w:rsidP="007E6105">
      <w:pPr>
        <w:spacing w:after="0" w:line="360" w:lineRule="auto"/>
        <w:ind w:firstLine="709"/>
        <w:jc w:val="both"/>
        <w:rPr>
          <w:rFonts w:ascii="Times New Roman" w:hAnsi="Times New Roman" w:cs="Times New Roman"/>
          <w:sz w:val="28"/>
          <w:szCs w:val="28"/>
          <w:lang w:val="en-US"/>
        </w:rPr>
      </w:pPr>
    </w:p>
    <w:p w14:paraId="545CF8D7" w14:textId="77777777" w:rsidR="00A06F1E" w:rsidRPr="00AE6B55" w:rsidRDefault="00A06F1E" w:rsidP="007E6105">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Класична модель підприємництва включає, насамперед, оцінку наявних ресурсів з наступним їх раціональним використанням та є орієнтованою на «старі» ринки та супроводжується низьким ризиком і однаковими винагородами.</w:t>
      </w:r>
    </w:p>
    <w:p w14:paraId="27CAB826" w14:textId="6FB92586" w:rsidR="00A06F1E" w:rsidRPr="00AE6B55" w:rsidRDefault="00A06F1E" w:rsidP="007E6105">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Інноваційна модель підприємництва базується на оцінці наявних і нових ресурсів, а також на залученні останніх. Водночас така модель стосується як «старих», так і «нових» ринків і товарів. Для неї є характерним середні</w:t>
      </w:r>
      <w:r w:rsidR="00135BD4" w:rsidRPr="00AE6B55">
        <w:rPr>
          <w:rFonts w:ascii="Times New Roman" w:hAnsi="Times New Roman" w:cs="Times New Roman"/>
          <w:sz w:val="28"/>
          <w:szCs w:val="28"/>
        </w:rPr>
        <w:t xml:space="preserve">й </w:t>
      </w:r>
      <w:r w:rsidRPr="00AE6B55">
        <w:rPr>
          <w:rFonts w:ascii="Times New Roman" w:hAnsi="Times New Roman" w:cs="Times New Roman"/>
          <w:sz w:val="28"/>
          <w:szCs w:val="28"/>
        </w:rPr>
        <w:t>ризик і середн</w:t>
      </w:r>
      <w:r w:rsidR="00135BD4" w:rsidRPr="00AE6B55">
        <w:rPr>
          <w:rFonts w:ascii="Times New Roman" w:hAnsi="Times New Roman" w:cs="Times New Roman"/>
          <w:sz w:val="28"/>
          <w:szCs w:val="28"/>
        </w:rPr>
        <w:t>я</w:t>
      </w:r>
      <w:r w:rsidRPr="00AE6B55">
        <w:rPr>
          <w:rFonts w:ascii="Times New Roman" w:hAnsi="Times New Roman" w:cs="Times New Roman"/>
          <w:sz w:val="28"/>
          <w:szCs w:val="28"/>
        </w:rPr>
        <w:t xml:space="preserve"> прибутковіст</w:t>
      </w:r>
      <w:r w:rsidR="00135BD4" w:rsidRPr="00AE6B55">
        <w:rPr>
          <w:rFonts w:ascii="Times New Roman" w:hAnsi="Times New Roman" w:cs="Times New Roman"/>
          <w:sz w:val="28"/>
          <w:szCs w:val="28"/>
        </w:rPr>
        <w:t xml:space="preserve">ь </w:t>
      </w:r>
      <w:r w:rsidRPr="00AE6B55">
        <w:rPr>
          <w:rFonts w:ascii="Times New Roman" w:hAnsi="Times New Roman" w:cs="Times New Roman"/>
          <w:sz w:val="28"/>
          <w:szCs w:val="28"/>
        </w:rPr>
        <w:t>на основі тривалості та стабільності. Модель бізнес-підприємництва</w:t>
      </w:r>
      <w:r w:rsidR="00135BD4" w:rsidRPr="00AE6B55">
        <w:rPr>
          <w:rFonts w:ascii="Times New Roman" w:hAnsi="Times New Roman" w:cs="Times New Roman"/>
          <w:sz w:val="28"/>
          <w:szCs w:val="28"/>
        </w:rPr>
        <w:t>, або венчурна, ґрунтується</w:t>
      </w:r>
      <w:r w:rsidRPr="00AE6B55">
        <w:rPr>
          <w:rFonts w:ascii="Times New Roman" w:hAnsi="Times New Roman" w:cs="Times New Roman"/>
          <w:sz w:val="28"/>
          <w:szCs w:val="28"/>
        </w:rPr>
        <w:t xml:space="preserve"> на оцінці потенціалу в цілому, на аналізі досягнень науки та новітніх технологій</w:t>
      </w:r>
      <w:r w:rsidR="00135BD4" w:rsidRPr="00AE6B55">
        <w:rPr>
          <w:rFonts w:ascii="Times New Roman" w:hAnsi="Times New Roman" w:cs="Times New Roman"/>
          <w:sz w:val="28"/>
          <w:szCs w:val="28"/>
        </w:rPr>
        <w:t xml:space="preserve">. Вона </w:t>
      </w:r>
      <w:r w:rsidRPr="00AE6B55">
        <w:rPr>
          <w:rFonts w:ascii="Times New Roman" w:hAnsi="Times New Roman" w:cs="Times New Roman"/>
          <w:sz w:val="28"/>
          <w:szCs w:val="28"/>
        </w:rPr>
        <w:t xml:space="preserve"> спрямована на «нові» та майбутні ринки та продукти, супроводжується високим ризиком, пропонує високі винагороди та характеризується динамізмом та </w:t>
      </w:r>
      <w:proofErr w:type="spellStart"/>
      <w:r w:rsidRPr="00AE6B55">
        <w:rPr>
          <w:rFonts w:ascii="Times New Roman" w:hAnsi="Times New Roman" w:cs="Times New Roman"/>
          <w:sz w:val="28"/>
          <w:szCs w:val="28"/>
        </w:rPr>
        <w:t>інноваційністю</w:t>
      </w:r>
      <w:proofErr w:type="spellEnd"/>
      <w:r w:rsidRPr="00AE6B55">
        <w:rPr>
          <w:rFonts w:ascii="Times New Roman" w:hAnsi="Times New Roman" w:cs="Times New Roman"/>
          <w:sz w:val="28"/>
          <w:szCs w:val="28"/>
        </w:rPr>
        <w:t xml:space="preserve">. </w:t>
      </w:r>
      <w:r w:rsidR="00135BD4" w:rsidRPr="00AE6B55">
        <w:rPr>
          <w:rFonts w:ascii="Times New Roman" w:hAnsi="Times New Roman" w:cs="Times New Roman"/>
          <w:sz w:val="28"/>
          <w:szCs w:val="28"/>
        </w:rPr>
        <w:t>За цієї моделі</w:t>
      </w:r>
      <w:r w:rsidRPr="00AE6B55">
        <w:rPr>
          <w:rFonts w:ascii="Times New Roman" w:hAnsi="Times New Roman" w:cs="Times New Roman"/>
          <w:sz w:val="28"/>
          <w:szCs w:val="28"/>
        </w:rPr>
        <w:t xml:space="preserve"> використову</w:t>
      </w:r>
      <w:r w:rsidR="00135BD4" w:rsidRPr="00AE6B55">
        <w:rPr>
          <w:rFonts w:ascii="Times New Roman" w:hAnsi="Times New Roman" w:cs="Times New Roman"/>
          <w:sz w:val="28"/>
          <w:szCs w:val="28"/>
        </w:rPr>
        <w:t>ються</w:t>
      </w:r>
      <w:r w:rsidRPr="00AE6B55">
        <w:rPr>
          <w:rFonts w:ascii="Times New Roman" w:hAnsi="Times New Roman" w:cs="Times New Roman"/>
          <w:sz w:val="28"/>
          <w:szCs w:val="28"/>
        </w:rPr>
        <w:t xml:space="preserve"> найсучасніші бізнес-ідеї та капітал, </w:t>
      </w:r>
      <w:proofErr w:type="spellStart"/>
      <w:r w:rsidRPr="00AE6B55">
        <w:rPr>
          <w:rFonts w:ascii="Times New Roman" w:hAnsi="Times New Roman" w:cs="Times New Roman"/>
          <w:sz w:val="28"/>
          <w:szCs w:val="28"/>
        </w:rPr>
        <w:t>орієнтованийна</w:t>
      </w:r>
      <w:proofErr w:type="spellEnd"/>
      <w:r w:rsidRPr="00AE6B55">
        <w:rPr>
          <w:rFonts w:ascii="Times New Roman" w:hAnsi="Times New Roman" w:cs="Times New Roman"/>
          <w:sz w:val="28"/>
          <w:szCs w:val="28"/>
        </w:rPr>
        <w:t xml:space="preserve"> високий ризик і високу віддачу. </w:t>
      </w:r>
    </w:p>
    <w:p w14:paraId="5BE3668E" w14:textId="2946605D" w:rsidR="00AB6A26" w:rsidRPr="00AE6B55" w:rsidRDefault="00AB6A26" w:rsidP="00AB6A26">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lastRenderedPageBreak/>
        <w:t>Отже, малі підприємства та підприємництво загалом, є невід’ємною та обов’язковою складовою існування конкурентоспроможної ринкової економіки. По-при всі свої «мінуси» основою розвитку країн ринкової економіки є саме підприємництво і малі підприємства як найбільш масова, динамічна та гнучка форма комерційного ведення бізнесу. Безумовно, за своєю природою малі підприємства більше орієнтований на місцеві та локальні ринки. Саме тому, вирішальну роль у створенні сприятливих умов для зростання ефективності цього сектора економіки відіграє соціально-економічна політика місцевої влади.</w:t>
      </w:r>
    </w:p>
    <w:p w14:paraId="6AA2E61A" w14:textId="77777777" w:rsidR="000305FA" w:rsidRPr="00AE6B55" w:rsidRDefault="000305FA" w:rsidP="007E6105">
      <w:pPr>
        <w:spacing w:after="0" w:line="360" w:lineRule="auto"/>
        <w:ind w:firstLine="709"/>
        <w:jc w:val="both"/>
        <w:rPr>
          <w:rFonts w:ascii="Times New Roman" w:hAnsi="Times New Roman" w:cs="Times New Roman"/>
          <w:sz w:val="28"/>
          <w:szCs w:val="28"/>
        </w:rPr>
      </w:pPr>
    </w:p>
    <w:p w14:paraId="3548A067" w14:textId="59C68534" w:rsidR="00876DB6" w:rsidRPr="00AE6B55" w:rsidRDefault="00BC1136" w:rsidP="007E6105">
      <w:pPr>
        <w:spacing w:after="0" w:line="360" w:lineRule="auto"/>
        <w:ind w:firstLine="709"/>
        <w:jc w:val="both"/>
        <w:rPr>
          <w:rFonts w:ascii="Times New Roman" w:hAnsi="Times New Roman" w:cs="Times New Roman"/>
          <w:b/>
          <w:bCs/>
          <w:sz w:val="28"/>
          <w:szCs w:val="28"/>
        </w:rPr>
      </w:pPr>
      <w:r w:rsidRPr="00AE6B55">
        <w:rPr>
          <w:rFonts w:ascii="Times New Roman" w:hAnsi="Times New Roman" w:cs="Times New Roman"/>
          <w:b/>
          <w:bCs/>
          <w:sz w:val="28"/>
          <w:szCs w:val="28"/>
        </w:rPr>
        <w:t>1.2. Фактори, що визначають особливості менеджменту в малому бізнесі</w:t>
      </w:r>
    </w:p>
    <w:p w14:paraId="5C98BA41" w14:textId="7253F670" w:rsidR="005873B4" w:rsidRPr="00AE6B55" w:rsidRDefault="003C252C" w:rsidP="007E6105">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 xml:space="preserve">Малі підприємства є досить специфічним об’єктом управління. До їх характеристик належать: невеликий масштаб діяльності, мобільність, порівняно невелика середньостатистична тривалість існування, низька стійкість до впливу зовнішнього середовища, відносно високий ступінь ризику. </w:t>
      </w:r>
      <w:r w:rsidRPr="00AE6B55">
        <w:rPr>
          <w:rFonts w:ascii="Times New Roman" w:hAnsi="Times New Roman" w:cs="Times New Roman"/>
          <w:sz w:val="28"/>
          <w:szCs w:val="28"/>
          <w:lang w:val="en-US"/>
        </w:rPr>
        <w:t>C</w:t>
      </w:r>
      <w:proofErr w:type="spellStart"/>
      <w:r w:rsidR="005873B4" w:rsidRPr="00AE6B55">
        <w:rPr>
          <w:rFonts w:ascii="Times New Roman" w:hAnsi="Times New Roman" w:cs="Times New Roman"/>
          <w:sz w:val="28"/>
          <w:szCs w:val="28"/>
        </w:rPr>
        <w:t>истематизовано</w:t>
      </w:r>
      <w:proofErr w:type="spellEnd"/>
      <w:r w:rsidR="005873B4" w:rsidRPr="00AE6B55">
        <w:rPr>
          <w:rFonts w:ascii="Times New Roman" w:hAnsi="Times New Roman" w:cs="Times New Roman"/>
          <w:sz w:val="28"/>
          <w:szCs w:val="28"/>
        </w:rPr>
        <w:t xml:space="preserve"> специфічні риси малих підприємств</w:t>
      </w:r>
      <w:r w:rsidRPr="00AE6B55">
        <w:rPr>
          <w:rFonts w:ascii="Times New Roman" w:hAnsi="Times New Roman" w:cs="Times New Roman"/>
          <w:sz w:val="28"/>
          <w:szCs w:val="28"/>
        </w:rPr>
        <w:t xml:space="preserve">, що впливають на їх менеджмент, наведено на </w:t>
      </w:r>
      <w:r w:rsidR="005873B4" w:rsidRPr="00AE6B55">
        <w:rPr>
          <w:rFonts w:ascii="Times New Roman" w:hAnsi="Times New Roman" w:cs="Times New Roman"/>
          <w:sz w:val="28"/>
          <w:szCs w:val="28"/>
        </w:rPr>
        <w:t xml:space="preserve">рис. </w:t>
      </w:r>
      <w:r w:rsidRPr="00AE6B55">
        <w:rPr>
          <w:rFonts w:ascii="Times New Roman" w:hAnsi="Times New Roman" w:cs="Times New Roman"/>
          <w:sz w:val="28"/>
          <w:szCs w:val="28"/>
        </w:rPr>
        <w:t>1.</w:t>
      </w:r>
      <w:r w:rsidR="00331A83" w:rsidRPr="00AE6B55">
        <w:rPr>
          <w:rFonts w:ascii="Times New Roman" w:hAnsi="Times New Roman" w:cs="Times New Roman"/>
          <w:sz w:val="28"/>
          <w:szCs w:val="28"/>
        </w:rPr>
        <w:t>4.</w:t>
      </w:r>
    </w:p>
    <w:p w14:paraId="2891894D" w14:textId="35F39EEB" w:rsidR="00331A83" w:rsidRPr="00AE6B55" w:rsidRDefault="00331A83" w:rsidP="00331A83">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Тобто,  малі підприємства ма</w:t>
      </w:r>
      <w:r w:rsidRPr="00AE6B55">
        <w:rPr>
          <w:rFonts w:ascii="Times New Roman" w:hAnsi="Times New Roman" w:cs="Times New Roman"/>
          <w:sz w:val="28"/>
          <w:szCs w:val="28"/>
        </w:rPr>
        <w:softHyphen/>
        <w:t>ють власну специфіку, яка потребує і адаптова</w:t>
      </w:r>
      <w:r w:rsidRPr="00AE6B55">
        <w:rPr>
          <w:rFonts w:ascii="Times New Roman" w:hAnsi="Times New Roman" w:cs="Times New Roman"/>
          <w:sz w:val="28"/>
          <w:szCs w:val="28"/>
        </w:rPr>
        <w:softHyphen/>
        <w:t>ного управління. Саму специфіку менеджменту малих підприємств визначають такі риси та осо</w:t>
      </w:r>
      <w:r w:rsidRPr="00AE6B55">
        <w:rPr>
          <w:rFonts w:ascii="Times New Roman" w:hAnsi="Times New Roman" w:cs="Times New Roman"/>
          <w:sz w:val="28"/>
          <w:szCs w:val="28"/>
        </w:rPr>
        <w:softHyphen/>
        <w:t xml:space="preserve">бливості, як: </w:t>
      </w:r>
      <w:r w:rsidR="00BF03BF" w:rsidRPr="00BF03BF">
        <w:rPr>
          <w:rFonts w:ascii="Times New Roman" w:hAnsi="Times New Roman" w:cs="Times New Roman"/>
          <w:sz w:val="28"/>
          <w:szCs w:val="28"/>
        </w:rPr>
        <w:t>здатність швидко адаптуватися до вимог зовнішнього середовища; концентрація на виробництві вузькоспеціалізованої продукції; поєднання функцій управителя і власника</w:t>
      </w:r>
      <w:r w:rsidRPr="00AE6B55">
        <w:rPr>
          <w:rFonts w:ascii="Times New Roman" w:hAnsi="Times New Roman" w:cs="Times New Roman"/>
          <w:sz w:val="28"/>
          <w:szCs w:val="28"/>
        </w:rPr>
        <w:t xml:space="preserve">; свобода дій керівника; гнучка організаційна структура; відсутність необхідності дотримання процедур; нерідко відсутність плану й стратегії розвитку. </w:t>
      </w:r>
      <w:r w:rsidR="00BF03BF">
        <w:rPr>
          <w:rFonts w:ascii="Times New Roman" w:hAnsi="Times New Roman" w:cs="Times New Roman"/>
          <w:sz w:val="28"/>
          <w:szCs w:val="28"/>
        </w:rPr>
        <w:t>К</w:t>
      </w:r>
      <w:r w:rsidRPr="00AE6B55">
        <w:rPr>
          <w:rFonts w:ascii="Times New Roman" w:hAnsi="Times New Roman" w:cs="Times New Roman"/>
          <w:sz w:val="28"/>
          <w:szCs w:val="28"/>
        </w:rPr>
        <w:t xml:space="preserve">лючові аспекти управління малими підприємствами </w:t>
      </w:r>
      <w:r w:rsidR="00BF03BF">
        <w:rPr>
          <w:rFonts w:ascii="Times New Roman" w:hAnsi="Times New Roman" w:cs="Times New Roman"/>
          <w:sz w:val="28"/>
          <w:szCs w:val="28"/>
        </w:rPr>
        <w:t>наведено на рис</w:t>
      </w:r>
      <w:r w:rsidRPr="00AE6B55">
        <w:rPr>
          <w:rFonts w:ascii="Times New Roman" w:hAnsi="Times New Roman" w:cs="Times New Roman"/>
          <w:sz w:val="28"/>
          <w:szCs w:val="28"/>
        </w:rPr>
        <w:t>. 1.5.</w:t>
      </w:r>
    </w:p>
    <w:p w14:paraId="0A717C5D" w14:textId="46C99E44" w:rsidR="005873B4" w:rsidRPr="00AE6B55" w:rsidRDefault="000153B4" w:rsidP="005A3272">
      <w:pPr>
        <w:spacing w:after="0" w:line="360" w:lineRule="auto"/>
        <w:ind w:hanging="142"/>
        <w:jc w:val="both"/>
        <w:rPr>
          <w:rFonts w:ascii="Times New Roman" w:hAnsi="Times New Roman" w:cs="Times New Roman"/>
          <w:sz w:val="28"/>
          <w:szCs w:val="28"/>
        </w:rPr>
      </w:pPr>
      <w:r w:rsidRPr="00AE6B55">
        <w:rPr>
          <w:rFonts w:ascii="Times New Roman" w:hAnsi="Times New Roman" w:cs="Times New Roman"/>
          <w:noProof/>
          <w:sz w:val="28"/>
          <w:szCs w:val="28"/>
        </w:rPr>
        <w:lastRenderedPageBreak/>
        <w:drawing>
          <wp:inline distT="0" distB="0" distL="0" distR="0" wp14:anchorId="1ED8EEFE" wp14:editId="6C6262B9">
            <wp:extent cx="6120765" cy="6416702"/>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6364" cy="6422572"/>
                    </a:xfrm>
                    <a:prstGeom prst="rect">
                      <a:avLst/>
                    </a:prstGeom>
                    <a:noFill/>
                    <a:ln>
                      <a:noFill/>
                    </a:ln>
                  </pic:spPr>
                </pic:pic>
              </a:graphicData>
            </a:graphic>
          </wp:inline>
        </w:drawing>
      </w:r>
    </w:p>
    <w:p w14:paraId="69A79779" w14:textId="7D1A03DD" w:rsidR="005873B4" w:rsidRPr="00AE6B55" w:rsidRDefault="000153B4" w:rsidP="007E6105">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b/>
          <w:bCs/>
          <w:sz w:val="28"/>
          <w:szCs w:val="28"/>
        </w:rPr>
        <w:t xml:space="preserve">Рис. </w:t>
      </w:r>
      <w:r w:rsidR="003C252C" w:rsidRPr="00AE6B55">
        <w:rPr>
          <w:rFonts w:ascii="Times New Roman" w:hAnsi="Times New Roman" w:cs="Times New Roman"/>
          <w:b/>
          <w:bCs/>
          <w:sz w:val="28"/>
          <w:szCs w:val="28"/>
        </w:rPr>
        <w:t>1</w:t>
      </w:r>
      <w:r w:rsidRPr="00AE6B55">
        <w:rPr>
          <w:rFonts w:ascii="Times New Roman" w:hAnsi="Times New Roman" w:cs="Times New Roman"/>
          <w:b/>
          <w:bCs/>
          <w:sz w:val="28"/>
          <w:szCs w:val="28"/>
        </w:rPr>
        <w:t>.</w:t>
      </w:r>
      <w:r w:rsidR="00331A83" w:rsidRPr="00AE6B55">
        <w:rPr>
          <w:rFonts w:ascii="Times New Roman" w:hAnsi="Times New Roman" w:cs="Times New Roman"/>
          <w:b/>
          <w:bCs/>
          <w:sz w:val="28"/>
          <w:szCs w:val="28"/>
        </w:rPr>
        <w:t>4.</w:t>
      </w:r>
      <w:r w:rsidRPr="00AE6B55">
        <w:rPr>
          <w:rFonts w:ascii="Times New Roman" w:hAnsi="Times New Roman" w:cs="Times New Roman"/>
          <w:b/>
          <w:bCs/>
          <w:sz w:val="28"/>
          <w:szCs w:val="28"/>
        </w:rPr>
        <w:t xml:space="preserve"> </w:t>
      </w:r>
      <w:r w:rsidR="003C252C" w:rsidRPr="00AE6B55">
        <w:rPr>
          <w:rFonts w:ascii="Times New Roman" w:hAnsi="Times New Roman" w:cs="Times New Roman"/>
          <w:b/>
          <w:bCs/>
          <w:sz w:val="28"/>
          <w:szCs w:val="28"/>
        </w:rPr>
        <w:t>С</w:t>
      </w:r>
      <w:r w:rsidRPr="00AE6B55">
        <w:rPr>
          <w:rFonts w:ascii="Times New Roman" w:hAnsi="Times New Roman" w:cs="Times New Roman"/>
          <w:b/>
          <w:bCs/>
          <w:sz w:val="28"/>
          <w:szCs w:val="28"/>
        </w:rPr>
        <w:t>пецифічні риси та особливості малих підприємств</w:t>
      </w:r>
      <w:r w:rsidR="003C252C" w:rsidRPr="00AE6B55">
        <w:rPr>
          <w:rFonts w:ascii="Times New Roman" w:hAnsi="Times New Roman" w:cs="Times New Roman"/>
          <w:b/>
          <w:bCs/>
          <w:sz w:val="28"/>
          <w:szCs w:val="28"/>
        </w:rPr>
        <w:t>, що формують їх систему менеджменту</w:t>
      </w:r>
    </w:p>
    <w:p w14:paraId="694304CF" w14:textId="1EDEE4E5" w:rsidR="005873B4" w:rsidRPr="00AE6B55" w:rsidRDefault="003C252C" w:rsidP="007E6105">
      <w:pPr>
        <w:spacing w:after="0" w:line="360" w:lineRule="auto"/>
        <w:ind w:firstLine="709"/>
        <w:jc w:val="both"/>
        <w:rPr>
          <w:rFonts w:ascii="Times New Roman" w:hAnsi="Times New Roman" w:cs="Times New Roman"/>
          <w:sz w:val="24"/>
          <w:szCs w:val="24"/>
          <w:lang w:val="en-US"/>
        </w:rPr>
      </w:pPr>
      <w:r w:rsidRPr="00AE6B55">
        <w:rPr>
          <w:rFonts w:ascii="Times New Roman" w:hAnsi="Times New Roman" w:cs="Times New Roman"/>
          <w:sz w:val="24"/>
          <w:szCs w:val="24"/>
        </w:rPr>
        <w:t xml:space="preserve">Примітка. Наведено за </w:t>
      </w:r>
      <w:r w:rsidR="004337D2" w:rsidRPr="00AE6B55">
        <w:rPr>
          <w:rFonts w:ascii="Times New Roman" w:hAnsi="Times New Roman" w:cs="Times New Roman"/>
          <w:sz w:val="24"/>
          <w:szCs w:val="24"/>
          <w:lang w:val="en-US"/>
        </w:rPr>
        <w:t>[</w:t>
      </w:r>
      <w:r w:rsidR="00FA0A5C" w:rsidRPr="00AE6B55">
        <w:rPr>
          <w:rFonts w:ascii="Times New Roman" w:hAnsi="Times New Roman" w:cs="Times New Roman"/>
          <w:sz w:val="24"/>
          <w:szCs w:val="24"/>
          <w:lang w:val="en-US"/>
        </w:rPr>
        <w:t>1</w:t>
      </w:r>
      <w:r w:rsidR="004337D2" w:rsidRPr="00AE6B55">
        <w:rPr>
          <w:rFonts w:ascii="Times New Roman" w:hAnsi="Times New Roman" w:cs="Times New Roman"/>
          <w:sz w:val="24"/>
          <w:szCs w:val="24"/>
          <w:lang w:val="en-US"/>
        </w:rPr>
        <w:t>]</w:t>
      </w:r>
    </w:p>
    <w:p w14:paraId="71E7BA0D" w14:textId="5FDECE8E" w:rsidR="003C252C" w:rsidRPr="00AE6B55" w:rsidRDefault="003C252C" w:rsidP="007E6105">
      <w:pPr>
        <w:spacing w:after="0" w:line="360" w:lineRule="auto"/>
        <w:ind w:firstLine="709"/>
        <w:jc w:val="both"/>
        <w:rPr>
          <w:rFonts w:ascii="Times New Roman" w:hAnsi="Times New Roman" w:cs="Times New Roman"/>
          <w:sz w:val="28"/>
          <w:szCs w:val="28"/>
        </w:rPr>
      </w:pPr>
    </w:p>
    <w:p w14:paraId="7FB0A845" w14:textId="77777777" w:rsidR="00331A83" w:rsidRPr="00AE6B55" w:rsidRDefault="00331A83" w:rsidP="00331A83">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Доцільно також відмітити, що функціональні типи управління малим бізнесом включають в себе наступні аспекти:</w:t>
      </w:r>
    </w:p>
    <w:p w14:paraId="37346E7B" w14:textId="77777777" w:rsidR="00331A83" w:rsidRPr="00AE6B55" w:rsidRDefault="00331A83" w:rsidP="00331A83">
      <w:pPr>
        <w:pStyle w:val="a3"/>
        <w:numPr>
          <w:ilvl w:val="0"/>
          <w:numId w:val="11"/>
        </w:numPr>
        <w:tabs>
          <w:tab w:val="left" w:pos="709"/>
        </w:tabs>
        <w:spacing w:after="0" w:line="360" w:lineRule="auto"/>
        <w:ind w:left="0" w:firstLine="426"/>
        <w:jc w:val="both"/>
        <w:rPr>
          <w:rFonts w:ascii="Times New Roman" w:hAnsi="Times New Roman" w:cs="Times New Roman"/>
          <w:sz w:val="28"/>
          <w:szCs w:val="28"/>
        </w:rPr>
      </w:pPr>
      <w:r w:rsidRPr="00AE6B55">
        <w:rPr>
          <w:rFonts w:ascii="Times New Roman" w:hAnsi="Times New Roman" w:cs="Times New Roman"/>
          <w:sz w:val="28"/>
          <w:szCs w:val="28"/>
        </w:rPr>
        <w:t>глобальна політика, спрямована на ефективну діяльність;</w:t>
      </w:r>
    </w:p>
    <w:p w14:paraId="717F3D05" w14:textId="77777777" w:rsidR="00331A83" w:rsidRPr="00AE6B55" w:rsidRDefault="00331A83" w:rsidP="00331A83">
      <w:pPr>
        <w:pStyle w:val="a3"/>
        <w:numPr>
          <w:ilvl w:val="0"/>
          <w:numId w:val="11"/>
        </w:numPr>
        <w:tabs>
          <w:tab w:val="left" w:pos="709"/>
        </w:tabs>
        <w:spacing w:after="0" w:line="360" w:lineRule="auto"/>
        <w:ind w:left="0" w:firstLine="426"/>
        <w:jc w:val="both"/>
        <w:rPr>
          <w:rFonts w:ascii="Times New Roman" w:hAnsi="Times New Roman" w:cs="Times New Roman"/>
          <w:sz w:val="28"/>
          <w:szCs w:val="28"/>
        </w:rPr>
      </w:pPr>
      <w:r w:rsidRPr="00AE6B55">
        <w:rPr>
          <w:rFonts w:ascii="Times New Roman" w:hAnsi="Times New Roman" w:cs="Times New Roman"/>
          <w:sz w:val="28"/>
          <w:szCs w:val="28"/>
        </w:rPr>
        <w:lastRenderedPageBreak/>
        <w:t>вирішувати загальні проблеми, що виникають у процесі функціонування, щодо виробничих операцій, навчання персоналу, закупівель, збуту, постачання, фінансів, маркетингу, регулювання внутрішньогалузевих відносин, дослідження та розробки інноваційних продуктів, автоматизації обробки інформації.</w:t>
      </w:r>
    </w:p>
    <w:p w14:paraId="01A7067D" w14:textId="77777777" w:rsidR="00331A83" w:rsidRPr="00AE6B55" w:rsidRDefault="00331A83" w:rsidP="007E6105">
      <w:pPr>
        <w:spacing w:after="0" w:line="360" w:lineRule="auto"/>
        <w:ind w:firstLine="709"/>
        <w:jc w:val="both"/>
        <w:rPr>
          <w:rFonts w:ascii="Times New Roman" w:hAnsi="Times New Roman" w:cs="Times New Roman"/>
          <w:sz w:val="28"/>
          <w:szCs w:val="28"/>
        </w:rPr>
      </w:pPr>
    </w:p>
    <w:p w14:paraId="1B6C113B" w14:textId="77777777" w:rsidR="000F581C" w:rsidRPr="00AE6B55" w:rsidRDefault="000F581C" w:rsidP="00B5369A">
      <w:pPr>
        <w:spacing w:after="0" w:line="360" w:lineRule="auto"/>
        <w:jc w:val="center"/>
        <w:rPr>
          <w:rFonts w:ascii="Times New Roman" w:hAnsi="Times New Roman" w:cs="Times New Roman"/>
          <w:sz w:val="28"/>
          <w:szCs w:val="28"/>
        </w:rPr>
      </w:pPr>
      <w:r w:rsidRPr="00AE6B55">
        <w:rPr>
          <w:rFonts w:ascii="Times New Roman" w:hAnsi="Times New Roman" w:cs="Times New Roman"/>
          <w:noProof/>
          <w:sz w:val="28"/>
          <w:szCs w:val="28"/>
        </w:rPr>
        <w:drawing>
          <wp:inline distT="0" distB="0" distL="0" distR="0" wp14:anchorId="70278442" wp14:editId="60F1B950">
            <wp:extent cx="6021420" cy="280903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7317" cy="2816453"/>
                    </a:xfrm>
                    <a:prstGeom prst="rect">
                      <a:avLst/>
                    </a:prstGeom>
                    <a:noFill/>
                    <a:ln>
                      <a:noFill/>
                    </a:ln>
                  </pic:spPr>
                </pic:pic>
              </a:graphicData>
            </a:graphic>
          </wp:inline>
        </w:drawing>
      </w:r>
    </w:p>
    <w:p w14:paraId="1BDDC33A" w14:textId="41DBFA9A" w:rsidR="000F581C" w:rsidRPr="00AE6B55" w:rsidRDefault="000F581C" w:rsidP="000F581C">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b/>
          <w:bCs/>
          <w:sz w:val="28"/>
          <w:szCs w:val="28"/>
        </w:rPr>
        <w:t xml:space="preserve">Рис. </w:t>
      </w:r>
      <w:r w:rsidR="00331A83" w:rsidRPr="00AE6B55">
        <w:rPr>
          <w:rFonts w:ascii="Times New Roman" w:hAnsi="Times New Roman" w:cs="Times New Roman"/>
          <w:b/>
          <w:bCs/>
          <w:sz w:val="28"/>
          <w:szCs w:val="28"/>
        </w:rPr>
        <w:t>1.5</w:t>
      </w:r>
      <w:r w:rsidRPr="00AE6B55">
        <w:rPr>
          <w:rFonts w:ascii="Times New Roman" w:hAnsi="Times New Roman" w:cs="Times New Roman"/>
          <w:b/>
          <w:bCs/>
          <w:sz w:val="28"/>
          <w:szCs w:val="28"/>
        </w:rPr>
        <w:t>. Основні аспекти управління малими підприємствами</w:t>
      </w:r>
    </w:p>
    <w:p w14:paraId="259743CA" w14:textId="62215080" w:rsidR="000F581C" w:rsidRPr="00AE6B55" w:rsidRDefault="000F581C" w:rsidP="000F581C">
      <w:pPr>
        <w:spacing w:after="0" w:line="360" w:lineRule="auto"/>
        <w:ind w:firstLine="709"/>
        <w:jc w:val="both"/>
        <w:rPr>
          <w:rFonts w:ascii="Times New Roman" w:hAnsi="Times New Roman" w:cs="Times New Roman"/>
          <w:sz w:val="24"/>
          <w:szCs w:val="24"/>
          <w:lang w:val="en-US"/>
        </w:rPr>
      </w:pPr>
      <w:r w:rsidRPr="00AE6B55">
        <w:rPr>
          <w:rFonts w:ascii="Times New Roman" w:hAnsi="Times New Roman" w:cs="Times New Roman"/>
          <w:sz w:val="24"/>
          <w:szCs w:val="24"/>
        </w:rPr>
        <w:t xml:space="preserve">Примітка. Наведено за </w:t>
      </w:r>
      <w:r w:rsidRPr="00AE6B55">
        <w:rPr>
          <w:rFonts w:ascii="Times New Roman" w:hAnsi="Times New Roman" w:cs="Times New Roman"/>
          <w:sz w:val="24"/>
          <w:szCs w:val="24"/>
          <w:lang w:val="en-US"/>
        </w:rPr>
        <w:t>[</w:t>
      </w:r>
      <w:r w:rsidR="00FA0A5C" w:rsidRPr="00AE6B55">
        <w:rPr>
          <w:rFonts w:ascii="Times New Roman" w:hAnsi="Times New Roman" w:cs="Times New Roman"/>
          <w:sz w:val="24"/>
          <w:szCs w:val="24"/>
          <w:lang w:val="en-US"/>
        </w:rPr>
        <w:t>6</w:t>
      </w:r>
      <w:r w:rsidRPr="00AE6B55">
        <w:rPr>
          <w:rFonts w:ascii="Times New Roman" w:hAnsi="Times New Roman" w:cs="Times New Roman"/>
          <w:sz w:val="24"/>
          <w:szCs w:val="24"/>
          <w:lang w:val="en-US"/>
        </w:rPr>
        <w:t>]</w:t>
      </w:r>
    </w:p>
    <w:p w14:paraId="37106D4E" w14:textId="77777777" w:rsidR="000F581C" w:rsidRPr="00AE6B55" w:rsidRDefault="000F581C" w:rsidP="000F581C">
      <w:pPr>
        <w:spacing w:after="0" w:line="360" w:lineRule="auto"/>
        <w:ind w:firstLine="709"/>
        <w:jc w:val="both"/>
        <w:rPr>
          <w:rFonts w:ascii="Times New Roman" w:hAnsi="Times New Roman" w:cs="Times New Roman"/>
          <w:sz w:val="28"/>
          <w:szCs w:val="28"/>
        </w:rPr>
      </w:pPr>
    </w:p>
    <w:p w14:paraId="5B31A552" w14:textId="3744B910" w:rsidR="000F581C" w:rsidRPr="00AE6B55" w:rsidRDefault="000F581C" w:rsidP="003F2C9D">
      <w:pPr>
        <w:pStyle w:val="a6"/>
        <w:spacing w:line="360" w:lineRule="auto"/>
        <w:ind w:firstLine="709"/>
        <w:jc w:val="both"/>
        <w:rPr>
          <w:color w:val="auto"/>
          <w:sz w:val="28"/>
          <w:szCs w:val="28"/>
        </w:rPr>
      </w:pPr>
      <w:r w:rsidRPr="00AE6B55">
        <w:rPr>
          <w:color w:val="auto"/>
          <w:sz w:val="28"/>
          <w:szCs w:val="28"/>
        </w:rPr>
        <w:t xml:space="preserve">Тобто, процес управління малим підприємством зазвичай </w:t>
      </w:r>
      <w:r w:rsidR="00AE6B55">
        <w:rPr>
          <w:color w:val="auto"/>
          <w:sz w:val="28"/>
          <w:szCs w:val="28"/>
        </w:rPr>
        <w:t>«</w:t>
      </w:r>
      <w:r w:rsidRPr="00AE6B55">
        <w:rPr>
          <w:color w:val="auto"/>
          <w:sz w:val="28"/>
          <w:szCs w:val="28"/>
        </w:rPr>
        <w:t>спрямований на вирішення таких управлінських і практичних завдань:</w:t>
      </w:r>
    </w:p>
    <w:p w14:paraId="1AA029E9" w14:textId="77777777" w:rsidR="000F581C" w:rsidRPr="00AE6B55" w:rsidRDefault="000F581C" w:rsidP="003F2C9D">
      <w:pPr>
        <w:pStyle w:val="a3"/>
        <w:numPr>
          <w:ilvl w:val="0"/>
          <w:numId w:val="11"/>
        </w:numPr>
        <w:tabs>
          <w:tab w:val="left" w:pos="709"/>
        </w:tabs>
        <w:spacing w:after="0" w:line="360" w:lineRule="auto"/>
        <w:ind w:left="0" w:firstLine="426"/>
        <w:jc w:val="both"/>
        <w:rPr>
          <w:rFonts w:ascii="Times New Roman" w:hAnsi="Times New Roman" w:cs="Times New Roman"/>
          <w:sz w:val="28"/>
          <w:szCs w:val="28"/>
        </w:rPr>
      </w:pPr>
      <w:r w:rsidRPr="00AE6B55">
        <w:rPr>
          <w:rFonts w:ascii="Times New Roman" w:hAnsi="Times New Roman" w:cs="Times New Roman"/>
          <w:sz w:val="28"/>
          <w:szCs w:val="28"/>
        </w:rPr>
        <w:t xml:space="preserve">планування та прогнозування комерційної діяльності; </w:t>
      </w:r>
    </w:p>
    <w:p w14:paraId="0D74916F" w14:textId="77777777" w:rsidR="000F581C" w:rsidRPr="00AE6B55" w:rsidRDefault="000F581C" w:rsidP="003F2C9D">
      <w:pPr>
        <w:pStyle w:val="a3"/>
        <w:numPr>
          <w:ilvl w:val="0"/>
          <w:numId w:val="11"/>
        </w:numPr>
        <w:tabs>
          <w:tab w:val="left" w:pos="709"/>
        </w:tabs>
        <w:spacing w:after="0" w:line="360" w:lineRule="auto"/>
        <w:ind w:left="0" w:firstLine="426"/>
        <w:jc w:val="both"/>
        <w:rPr>
          <w:rFonts w:ascii="Times New Roman" w:hAnsi="Times New Roman" w:cs="Times New Roman"/>
          <w:sz w:val="28"/>
          <w:szCs w:val="28"/>
        </w:rPr>
      </w:pPr>
      <w:r w:rsidRPr="00AE6B55">
        <w:rPr>
          <w:rFonts w:ascii="Times New Roman" w:hAnsi="Times New Roman" w:cs="Times New Roman"/>
          <w:sz w:val="28"/>
          <w:szCs w:val="28"/>
        </w:rPr>
        <w:t>розробка політики, стратегії, методології, тактики діяльності;</w:t>
      </w:r>
    </w:p>
    <w:p w14:paraId="4BFC153B" w14:textId="77777777" w:rsidR="000F581C" w:rsidRPr="00AE6B55" w:rsidRDefault="000F581C" w:rsidP="003F2C9D">
      <w:pPr>
        <w:pStyle w:val="a3"/>
        <w:numPr>
          <w:ilvl w:val="0"/>
          <w:numId w:val="11"/>
        </w:numPr>
        <w:tabs>
          <w:tab w:val="left" w:pos="709"/>
        </w:tabs>
        <w:spacing w:after="0" w:line="360" w:lineRule="auto"/>
        <w:ind w:left="0" w:firstLine="426"/>
        <w:jc w:val="both"/>
        <w:rPr>
          <w:rFonts w:ascii="Times New Roman" w:hAnsi="Times New Roman" w:cs="Times New Roman"/>
          <w:sz w:val="28"/>
          <w:szCs w:val="28"/>
        </w:rPr>
      </w:pPr>
      <w:r w:rsidRPr="00AE6B55">
        <w:rPr>
          <w:rFonts w:ascii="Times New Roman" w:hAnsi="Times New Roman" w:cs="Times New Roman"/>
          <w:sz w:val="28"/>
          <w:szCs w:val="28"/>
        </w:rPr>
        <w:t>визначення завдань для досягнення основної місії;</w:t>
      </w:r>
    </w:p>
    <w:p w14:paraId="20C76455" w14:textId="77777777" w:rsidR="000F581C" w:rsidRPr="00AE6B55" w:rsidRDefault="000F581C" w:rsidP="003F2C9D">
      <w:pPr>
        <w:pStyle w:val="a3"/>
        <w:numPr>
          <w:ilvl w:val="0"/>
          <w:numId w:val="11"/>
        </w:numPr>
        <w:tabs>
          <w:tab w:val="left" w:pos="709"/>
        </w:tabs>
        <w:spacing w:after="0" w:line="360" w:lineRule="auto"/>
        <w:ind w:left="0" w:firstLine="426"/>
        <w:jc w:val="both"/>
        <w:rPr>
          <w:rFonts w:ascii="Times New Roman" w:hAnsi="Times New Roman" w:cs="Times New Roman"/>
          <w:sz w:val="28"/>
          <w:szCs w:val="28"/>
        </w:rPr>
      </w:pPr>
      <w:r w:rsidRPr="00AE6B55">
        <w:rPr>
          <w:rFonts w:ascii="Times New Roman" w:hAnsi="Times New Roman" w:cs="Times New Roman"/>
          <w:sz w:val="28"/>
          <w:szCs w:val="28"/>
        </w:rPr>
        <w:t>організація, координація та контроль прийняття управлінських рішень;</w:t>
      </w:r>
    </w:p>
    <w:p w14:paraId="1C60D9F0" w14:textId="77777777" w:rsidR="000F581C" w:rsidRPr="00AE6B55" w:rsidRDefault="000F581C" w:rsidP="003F2C9D">
      <w:pPr>
        <w:pStyle w:val="a3"/>
        <w:numPr>
          <w:ilvl w:val="0"/>
          <w:numId w:val="11"/>
        </w:numPr>
        <w:tabs>
          <w:tab w:val="left" w:pos="709"/>
        </w:tabs>
        <w:spacing w:after="0" w:line="360" w:lineRule="auto"/>
        <w:ind w:left="0" w:firstLine="426"/>
        <w:jc w:val="both"/>
        <w:rPr>
          <w:rFonts w:ascii="Times New Roman" w:hAnsi="Times New Roman" w:cs="Times New Roman"/>
          <w:sz w:val="28"/>
          <w:szCs w:val="28"/>
        </w:rPr>
      </w:pPr>
      <w:r w:rsidRPr="00AE6B55">
        <w:rPr>
          <w:rFonts w:ascii="Times New Roman" w:hAnsi="Times New Roman" w:cs="Times New Roman"/>
          <w:sz w:val="28"/>
          <w:szCs w:val="28"/>
        </w:rPr>
        <w:t>мотивувати працівників і налагоджувати контакти між керівниками та підлеглими; підвищення кваліфікації персоналу;</w:t>
      </w:r>
    </w:p>
    <w:p w14:paraId="4A95837C" w14:textId="77777777" w:rsidR="000F581C" w:rsidRPr="00AE6B55" w:rsidRDefault="000F581C" w:rsidP="003F2C9D">
      <w:pPr>
        <w:pStyle w:val="a3"/>
        <w:numPr>
          <w:ilvl w:val="0"/>
          <w:numId w:val="11"/>
        </w:numPr>
        <w:tabs>
          <w:tab w:val="left" w:pos="709"/>
        </w:tabs>
        <w:spacing w:after="0" w:line="360" w:lineRule="auto"/>
        <w:ind w:left="0" w:firstLine="426"/>
        <w:jc w:val="both"/>
        <w:rPr>
          <w:rFonts w:ascii="Times New Roman" w:hAnsi="Times New Roman" w:cs="Times New Roman"/>
          <w:sz w:val="28"/>
          <w:szCs w:val="28"/>
        </w:rPr>
      </w:pPr>
      <w:r w:rsidRPr="00AE6B55">
        <w:rPr>
          <w:rFonts w:ascii="Times New Roman" w:hAnsi="Times New Roman" w:cs="Times New Roman"/>
          <w:sz w:val="28"/>
          <w:szCs w:val="28"/>
        </w:rPr>
        <w:t>інтерпретація тенденцій та оцінка результатів діяльності підприємства;</w:t>
      </w:r>
    </w:p>
    <w:p w14:paraId="64E207D5" w14:textId="3F4D2B62" w:rsidR="000F581C" w:rsidRPr="00AE6B55" w:rsidRDefault="000F581C" w:rsidP="003F2C9D">
      <w:pPr>
        <w:pStyle w:val="a3"/>
        <w:numPr>
          <w:ilvl w:val="0"/>
          <w:numId w:val="11"/>
        </w:numPr>
        <w:tabs>
          <w:tab w:val="left" w:pos="709"/>
        </w:tabs>
        <w:spacing w:after="0" w:line="360" w:lineRule="auto"/>
        <w:ind w:left="0" w:firstLine="426"/>
        <w:jc w:val="both"/>
        <w:rPr>
          <w:rFonts w:ascii="Times New Roman" w:hAnsi="Times New Roman" w:cs="Times New Roman"/>
          <w:sz w:val="28"/>
          <w:szCs w:val="28"/>
        </w:rPr>
      </w:pPr>
      <w:r w:rsidRPr="00AE6B55">
        <w:rPr>
          <w:rFonts w:ascii="Times New Roman" w:hAnsi="Times New Roman" w:cs="Times New Roman"/>
          <w:sz w:val="28"/>
          <w:szCs w:val="28"/>
        </w:rPr>
        <w:t>здійснення коригувальних заходів</w:t>
      </w:r>
      <w:r w:rsidR="00AE6B55">
        <w:rPr>
          <w:rFonts w:ascii="Times New Roman" w:hAnsi="Times New Roman" w:cs="Times New Roman"/>
          <w:sz w:val="28"/>
          <w:szCs w:val="28"/>
        </w:rPr>
        <w:t xml:space="preserve">» </w:t>
      </w:r>
      <w:r w:rsidR="00AE6B55">
        <w:rPr>
          <w:rFonts w:ascii="Times New Roman" w:hAnsi="Times New Roman" w:cs="Times New Roman"/>
          <w:sz w:val="28"/>
          <w:szCs w:val="28"/>
          <w:lang w:val="en-US"/>
        </w:rPr>
        <w:t>[1]</w:t>
      </w:r>
      <w:r w:rsidRPr="00AE6B55">
        <w:rPr>
          <w:rFonts w:ascii="Times New Roman" w:hAnsi="Times New Roman" w:cs="Times New Roman"/>
          <w:sz w:val="28"/>
          <w:szCs w:val="28"/>
        </w:rPr>
        <w:t>.</w:t>
      </w:r>
    </w:p>
    <w:p w14:paraId="4E5363C6" w14:textId="67193982" w:rsidR="000F581C" w:rsidRPr="00AE6B55" w:rsidRDefault="003F2C9D" w:rsidP="003F2C9D">
      <w:pPr>
        <w:pStyle w:val="a6"/>
        <w:spacing w:line="360" w:lineRule="auto"/>
        <w:ind w:firstLine="709"/>
        <w:jc w:val="both"/>
        <w:rPr>
          <w:color w:val="auto"/>
          <w:sz w:val="28"/>
          <w:szCs w:val="28"/>
        </w:rPr>
      </w:pPr>
      <w:r w:rsidRPr="00AE6B55">
        <w:rPr>
          <w:color w:val="auto"/>
          <w:sz w:val="28"/>
          <w:szCs w:val="28"/>
        </w:rPr>
        <w:t>Відтак</w:t>
      </w:r>
      <w:r w:rsidR="000F581C" w:rsidRPr="00AE6B55">
        <w:rPr>
          <w:color w:val="auto"/>
          <w:sz w:val="28"/>
          <w:szCs w:val="28"/>
        </w:rPr>
        <w:t xml:space="preserve">, довгострокове функціонування малого підприємства </w:t>
      </w:r>
      <w:r w:rsidR="000F581C" w:rsidRPr="00AE6B55">
        <w:rPr>
          <w:color w:val="auto"/>
          <w:sz w:val="28"/>
          <w:szCs w:val="28"/>
        </w:rPr>
        <w:lastRenderedPageBreak/>
        <w:t>забезпечується правильним вибором стратегічних напрямків, що сприяє його сталому розвитку, забезпеченню економічної безпеки, підвищенню конкурентоспроможності продукції чи послуг тощо.</w:t>
      </w:r>
    </w:p>
    <w:p w14:paraId="0C8307B8" w14:textId="6F21DDF8" w:rsidR="000153B4" w:rsidRPr="00AE6B55" w:rsidRDefault="00966723" w:rsidP="003F2C9D">
      <w:pPr>
        <w:pStyle w:val="a6"/>
        <w:spacing w:line="360" w:lineRule="auto"/>
        <w:ind w:firstLine="709"/>
        <w:jc w:val="both"/>
        <w:rPr>
          <w:color w:val="auto"/>
          <w:sz w:val="28"/>
          <w:szCs w:val="28"/>
        </w:rPr>
      </w:pPr>
      <w:r w:rsidRPr="00AE6B55">
        <w:rPr>
          <w:color w:val="auto"/>
          <w:sz w:val="28"/>
          <w:szCs w:val="28"/>
        </w:rPr>
        <w:t>Для реалізації згаданих стратегічних напрямків у</w:t>
      </w:r>
      <w:r w:rsidR="000153B4" w:rsidRPr="00AE6B55">
        <w:rPr>
          <w:color w:val="auto"/>
          <w:sz w:val="28"/>
          <w:szCs w:val="28"/>
        </w:rPr>
        <w:t xml:space="preserve">правління малими підприємствами </w:t>
      </w:r>
      <w:r w:rsidRPr="00AE6B55">
        <w:rPr>
          <w:color w:val="auto"/>
          <w:sz w:val="28"/>
          <w:szCs w:val="28"/>
        </w:rPr>
        <w:t xml:space="preserve">повинно </w:t>
      </w:r>
      <w:r w:rsidR="000153B4" w:rsidRPr="00AE6B55">
        <w:rPr>
          <w:color w:val="auto"/>
          <w:sz w:val="28"/>
          <w:szCs w:val="28"/>
        </w:rPr>
        <w:t>повністю відповіда</w:t>
      </w:r>
      <w:r w:rsidRPr="00AE6B55">
        <w:rPr>
          <w:color w:val="auto"/>
          <w:sz w:val="28"/>
          <w:szCs w:val="28"/>
        </w:rPr>
        <w:t>ти</w:t>
      </w:r>
      <w:r w:rsidR="000153B4" w:rsidRPr="00AE6B55">
        <w:rPr>
          <w:color w:val="auto"/>
          <w:sz w:val="28"/>
          <w:szCs w:val="28"/>
        </w:rPr>
        <w:t xml:space="preserve"> їхнім осо</w:t>
      </w:r>
      <w:r w:rsidR="000153B4" w:rsidRPr="00AE6B55">
        <w:rPr>
          <w:color w:val="auto"/>
          <w:sz w:val="28"/>
          <w:szCs w:val="28"/>
        </w:rPr>
        <w:softHyphen/>
        <w:t>бливостям (необхідністю швидко адаптуватися до змін, наявністю гнучкої організаційної струк</w:t>
      </w:r>
      <w:r w:rsidR="000153B4" w:rsidRPr="00AE6B55">
        <w:rPr>
          <w:color w:val="auto"/>
          <w:sz w:val="28"/>
          <w:szCs w:val="28"/>
        </w:rPr>
        <w:softHyphen/>
        <w:t>тури, високо мотивованих кадрів</w:t>
      </w:r>
      <w:r w:rsidRPr="00AE6B55">
        <w:rPr>
          <w:color w:val="auto"/>
          <w:sz w:val="28"/>
          <w:szCs w:val="28"/>
        </w:rPr>
        <w:t xml:space="preserve"> і т.д.</w:t>
      </w:r>
      <w:r w:rsidR="000153B4" w:rsidRPr="00AE6B55">
        <w:rPr>
          <w:color w:val="auto"/>
          <w:sz w:val="28"/>
          <w:szCs w:val="28"/>
        </w:rPr>
        <w:t xml:space="preserve">). </w:t>
      </w:r>
      <w:r w:rsidRPr="00AE6B55">
        <w:rPr>
          <w:color w:val="auto"/>
          <w:sz w:val="28"/>
          <w:szCs w:val="28"/>
        </w:rPr>
        <w:t>з причини цього,</w:t>
      </w:r>
      <w:r w:rsidR="000153B4" w:rsidRPr="00AE6B55">
        <w:rPr>
          <w:color w:val="auto"/>
          <w:sz w:val="28"/>
          <w:szCs w:val="28"/>
        </w:rPr>
        <w:t xml:space="preserve"> моделі та методи управління </w:t>
      </w:r>
      <w:r w:rsidRPr="00AE6B55">
        <w:rPr>
          <w:color w:val="auto"/>
          <w:sz w:val="28"/>
          <w:szCs w:val="28"/>
        </w:rPr>
        <w:t xml:space="preserve">малими підприємствами </w:t>
      </w:r>
      <w:r w:rsidR="000153B4" w:rsidRPr="00AE6B55">
        <w:rPr>
          <w:color w:val="auto"/>
          <w:sz w:val="28"/>
          <w:szCs w:val="28"/>
        </w:rPr>
        <w:t>мають свої визначальні риси, від яких залежить ефек</w:t>
      </w:r>
      <w:r w:rsidR="000153B4" w:rsidRPr="00AE6B55">
        <w:rPr>
          <w:color w:val="auto"/>
          <w:sz w:val="28"/>
          <w:szCs w:val="28"/>
        </w:rPr>
        <w:softHyphen/>
        <w:t>тивність такого управління.</w:t>
      </w:r>
    </w:p>
    <w:p w14:paraId="33C05D08" w14:textId="69B3B98F" w:rsidR="000153B4" w:rsidRPr="00AE6B55" w:rsidRDefault="00E4236C" w:rsidP="003F2C9D">
      <w:pPr>
        <w:pStyle w:val="a6"/>
        <w:spacing w:line="360" w:lineRule="auto"/>
        <w:ind w:firstLine="709"/>
        <w:jc w:val="both"/>
        <w:rPr>
          <w:color w:val="auto"/>
          <w:sz w:val="28"/>
          <w:szCs w:val="28"/>
        </w:rPr>
      </w:pPr>
      <w:r>
        <w:rPr>
          <w:color w:val="auto"/>
          <w:sz w:val="28"/>
          <w:szCs w:val="28"/>
        </w:rPr>
        <w:t>З</w:t>
      </w:r>
      <w:r w:rsidR="000153B4" w:rsidRPr="00AE6B55">
        <w:rPr>
          <w:color w:val="auto"/>
          <w:sz w:val="28"/>
          <w:szCs w:val="28"/>
        </w:rPr>
        <w:t xml:space="preserve">а структурою </w:t>
      </w:r>
      <w:r>
        <w:rPr>
          <w:color w:val="auto"/>
          <w:sz w:val="28"/>
          <w:szCs w:val="28"/>
        </w:rPr>
        <w:t>виділяють</w:t>
      </w:r>
      <w:r w:rsidR="000153B4" w:rsidRPr="00AE6B55">
        <w:rPr>
          <w:color w:val="auto"/>
          <w:sz w:val="28"/>
          <w:szCs w:val="28"/>
        </w:rPr>
        <w:t xml:space="preserve"> наступні мо</w:t>
      </w:r>
      <w:r w:rsidR="000153B4" w:rsidRPr="00AE6B55">
        <w:rPr>
          <w:color w:val="auto"/>
          <w:sz w:val="28"/>
          <w:szCs w:val="28"/>
        </w:rPr>
        <w:softHyphen/>
        <w:t xml:space="preserve">делі управління малим підприємством (табл. </w:t>
      </w:r>
      <w:r w:rsidR="00966723" w:rsidRPr="00AE6B55">
        <w:rPr>
          <w:color w:val="auto"/>
          <w:sz w:val="28"/>
          <w:szCs w:val="28"/>
        </w:rPr>
        <w:t>1.1</w:t>
      </w:r>
      <w:r w:rsidR="000153B4" w:rsidRPr="00AE6B55">
        <w:rPr>
          <w:color w:val="auto"/>
          <w:sz w:val="28"/>
          <w:szCs w:val="28"/>
        </w:rPr>
        <w:t>).</w:t>
      </w:r>
    </w:p>
    <w:p w14:paraId="2A43B7FE" w14:textId="681E25A4" w:rsidR="000153B4" w:rsidRPr="00AE6B55" w:rsidRDefault="000153B4" w:rsidP="003F2C9D">
      <w:pPr>
        <w:spacing w:after="0" w:line="360" w:lineRule="auto"/>
        <w:ind w:firstLine="709"/>
        <w:jc w:val="right"/>
        <w:rPr>
          <w:rFonts w:ascii="Times New Roman" w:hAnsi="Times New Roman" w:cs="Times New Roman"/>
          <w:i/>
          <w:iCs/>
          <w:sz w:val="28"/>
          <w:szCs w:val="28"/>
        </w:rPr>
      </w:pPr>
      <w:r w:rsidRPr="00AE6B55">
        <w:rPr>
          <w:rFonts w:ascii="Times New Roman" w:hAnsi="Times New Roman" w:cs="Times New Roman"/>
          <w:i/>
          <w:iCs/>
          <w:sz w:val="28"/>
          <w:szCs w:val="28"/>
        </w:rPr>
        <w:t xml:space="preserve">Таблиця </w:t>
      </w:r>
      <w:r w:rsidR="00966723" w:rsidRPr="00AE6B55">
        <w:rPr>
          <w:rFonts w:ascii="Times New Roman" w:hAnsi="Times New Roman" w:cs="Times New Roman"/>
          <w:i/>
          <w:iCs/>
          <w:sz w:val="28"/>
          <w:szCs w:val="28"/>
        </w:rPr>
        <w:t>1.1</w:t>
      </w:r>
    </w:p>
    <w:p w14:paraId="014E0C8A" w14:textId="730E4846" w:rsidR="000153B4" w:rsidRPr="00AE6B55" w:rsidRDefault="00E4236C" w:rsidP="003F2C9D">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М</w:t>
      </w:r>
      <w:r w:rsidR="000153B4" w:rsidRPr="00AE6B55">
        <w:rPr>
          <w:rFonts w:ascii="Times New Roman" w:hAnsi="Times New Roman" w:cs="Times New Roman"/>
          <w:b/>
          <w:bCs/>
          <w:sz w:val="28"/>
          <w:szCs w:val="28"/>
        </w:rPr>
        <w:t>одел</w:t>
      </w:r>
      <w:r>
        <w:rPr>
          <w:rFonts w:ascii="Times New Roman" w:hAnsi="Times New Roman" w:cs="Times New Roman"/>
          <w:b/>
          <w:bCs/>
          <w:sz w:val="28"/>
          <w:szCs w:val="28"/>
        </w:rPr>
        <w:t>і</w:t>
      </w:r>
      <w:r w:rsidR="000153B4" w:rsidRPr="00AE6B55">
        <w:rPr>
          <w:rFonts w:ascii="Times New Roman" w:hAnsi="Times New Roman" w:cs="Times New Roman"/>
          <w:b/>
          <w:bCs/>
          <w:sz w:val="28"/>
          <w:szCs w:val="28"/>
        </w:rPr>
        <w:t xml:space="preserve"> управління </w:t>
      </w:r>
      <w:r>
        <w:rPr>
          <w:rFonts w:ascii="Times New Roman" w:hAnsi="Times New Roman" w:cs="Times New Roman"/>
          <w:b/>
          <w:bCs/>
          <w:sz w:val="28"/>
          <w:szCs w:val="28"/>
        </w:rPr>
        <w:t>МП</w:t>
      </w:r>
    </w:p>
    <w:p w14:paraId="243E0542" w14:textId="77777777" w:rsidR="00966723" w:rsidRPr="00AE6B55" w:rsidRDefault="00966723" w:rsidP="007E6105">
      <w:pPr>
        <w:pStyle w:val="a6"/>
        <w:spacing w:line="218" w:lineRule="auto"/>
        <w:ind w:firstLine="709"/>
        <w:jc w:val="both"/>
        <w:rPr>
          <w:color w:val="auto"/>
          <w:sz w:val="28"/>
          <w:szCs w:val="28"/>
        </w:rPr>
      </w:pPr>
    </w:p>
    <w:p w14:paraId="640DEB74" w14:textId="4C004604" w:rsidR="00E4236C" w:rsidRDefault="00E4236C" w:rsidP="00E4236C">
      <w:pPr>
        <w:pStyle w:val="a6"/>
        <w:spacing w:line="372" w:lineRule="auto"/>
        <w:ind w:firstLine="0"/>
        <w:jc w:val="both"/>
        <w:rPr>
          <w:color w:val="auto"/>
          <w:sz w:val="28"/>
          <w:szCs w:val="28"/>
        </w:rPr>
      </w:pPr>
      <w:r>
        <w:rPr>
          <w:noProof/>
          <w:color w:val="auto"/>
          <w:sz w:val="28"/>
          <w:szCs w:val="28"/>
        </w:rPr>
        <w:drawing>
          <wp:inline distT="0" distB="0" distL="0" distR="0" wp14:anchorId="5A849EDE" wp14:editId="627168D1">
            <wp:extent cx="5926770" cy="4890977"/>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7388" cy="4907992"/>
                    </a:xfrm>
                    <a:prstGeom prst="rect">
                      <a:avLst/>
                    </a:prstGeom>
                    <a:noFill/>
                    <a:ln>
                      <a:noFill/>
                    </a:ln>
                  </pic:spPr>
                </pic:pic>
              </a:graphicData>
            </a:graphic>
          </wp:inline>
        </w:drawing>
      </w:r>
    </w:p>
    <w:p w14:paraId="1D08D919" w14:textId="3CD036BD" w:rsidR="00E4236C" w:rsidRDefault="009623FE" w:rsidP="009623FE">
      <w:pPr>
        <w:pStyle w:val="a6"/>
        <w:spacing w:line="372" w:lineRule="auto"/>
        <w:ind w:firstLine="0"/>
        <w:jc w:val="both"/>
        <w:rPr>
          <w:color w:val="auto"/>
          <w:sz w:val="28"/>
          <w:szCs w:val="28"/>
        </w:rPr>
      </w:pPr>
      <w:r>
        <w:rPr>
          <w:noProof/>
          <w:color w:val="auto"/>
          <w:sz w:val="28"/>
          <w:szCs w:val="28"/>
        </w:rPr>
        <w:lastRenderedPageBreak/>
        <w:drawing>
          <wp:inline distT="0" distB="0" distL="0" distR="0" wp14:anchorId="26A2B871" wp14:editId="41D54607">
            <wp:extent cx="5953395" cy="6966857"/>
            <wp:effectExtent l="0" t="0" r="952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3333" cy="6990189"/>
                    </a:xfrm>
                    <a:prstGeom prst="rect">
                      <a:avLst/>
                    </a:prstGeom>
                    <a:noFill/>
                    <a:ln>
                      <a:noFill/>
                    </a:ln>
                  </pic:spPr>
                </pic:pic>
              </a:graphicData>
            </a:graphic>
          </wp:inline>
        </w:drawing>
      </w:r>
    </w:p>
    <w:p w14:paraId="5550EE79" w14:textId="77777777" w:rsidR="009623FE" w:rsidRPr="00AE6B55" w:rsidRDefault="009623FE" w:rsidP="009623FE">
      <w:pPr>
        <w:spacing w:after="0" w:line="360" w:lineRule="auto"/>
        <w:ind w:firstLine="709"/>
        <w:jc w:val="both"/>
        <w:rPr>
          <w:rFonts w:ascii="Times New Roman" w:hAnsi="Times New Roman" w:cs="Times New Roman"/>
          <w:sz w:val="24"/>
          <w:szCs w:val="24"/>
          <w:lang w:val="en-US"/>
        </w:rPr>
      </w:pPr>
      <w:r w:rsidRPr="00AE6B55">
        <w:rPr>
          <w:rFonts w:ascii="Times New Roman" w:hAnsi="Times New Roman" w:cs="Times New Roman"/>
          <w:sz w:val="24"/>
          <w:szCs w:val="24"/>
        </w:rPr>
        <w:t>Примітка. Наведено за</w:t>
      </w:r>
      <w:r>
        <w:rPr>
          <w:rFonts w:ascii="Times New Roman" w:hAnsi="Times New Roman" w:cs="Times New Roman"/>
          <w:sz w:val="24"/>
          <w:szCs w:val="24"/>
        </w:rPr>
        <w:t>»</w:t>
      </w:r>
      <w:r w:rsidRPr="00AE6B55">
        <w:rPr>
          <w:rFonts w:ascii="Times New Roman" w:hAnsi="Times New Roman" w:cs="Times New Roman"/>
          <w:sz w:val="24"/>
          <w:szCs w:val="24"/>
        </w:rPr>
        <w:t xml:space="preserve"> </w:t>
      </w:r>
      <w:r w:rsidRPr="00AE6B55">
        <w:rPr>
          <w:rFonts w:ascii="Times New Roman" w:hAnsi="Times New Roman" w:cs="Times New Roman"/>
          <w:sz w:val="24"/>
          <w:szCs w:val="24"/>
          <w:lang w:val="en-US"/>
        </w:rPr>
        <w:t>[1]</w:t>
      </w:r>
    </w:p>
    <w:p w14:paraId="600912C7" w14:textId="77777777" w:rsidR="009623FE" w:rsidRDefault="009623FE" w:rsidP="00331A83">
      <w:pPr>
        <w:pStyle w:val="a6"/>
        <w:spacing w:line="372" w:lineRule="auto"/>
        <w:ind w:firstLine="709"/>
        <w:jc w:val="both"/>
        <w:rPr>
          <w:color w:val="auto"/>
          <w:sz w:val="28"/>
          <w:szCs w:val="28"/>
        </w:rPr>
      </w:pPr>
    </w:p>
    <w:p w14:paraId="66F4F8D1" w14:textId="569CACFD" w:rsidR="001D349C" w:rsidRPr="00AE6B55" w:rsidRDefault="00801459" w:rsidP="00331A83">
      <w:pPr>
        <w:pStyle w:val="a6"/>
        <w:spacing w:line="372" w:lineRule="auto"/>
        <w:ind w:firstLine="709"/>
        <w:jc w:val="both"/>
        <w:rPr>
          <w:color w:val="auto"/>
          <w:sz w:val="28"/>
          <w:szCs w:val="28"/>
        </w:rPr>
      </w:pPr>
      <w:r w:rsidRPr="00AE6B55">
        <w:rPr>
          <w:color w:val="auto"/>
          <w:sz w:val="28"/>
          <w:szCs w:val="28"/>
        </w:rPr>
        <w:t>О</w:t>
      </w:r>
      <w:r w:rsidR="001D349C" w:rsidRPr="00AE6B55">
        <w:rPr>
          <w:color w:val="auto"/>
          <w:sz w:val="28"/>
          <w:szCs w:val="28"/>
        </w:rPr>
        <w:t>сновними факторами, що впливають на систем</w:t>
      </w:r>
      <w:r w:rsidR="00984D64">
        <w:rPr>
          <w:color w:val="auto"/>
          <w:sz w:val="28"/>
          <w:szCs w:val="28"/>
        </w:rPr>
        <w:t>у</w:t>
      </w:r>
      <w:r w:rsidR="001D349C" w:rsidRPr="00AE6B55">
        <w:rPr>
          <w:color w:val="auto"/>
          <w:sz w:val="28"/>
          <w:szCs w:val="28"/>
        </w:rPr>
        <w:t xml:space="preserve"> </w:t>
      </w:r>
      <w:r w:rsidR="00984D64">
        <w:rPr>
          <w:color w:val="auto"/>
          <w:sz w:val="28"/>
          <w:szCs w:val="28"/>
        </w:rPr>
        <w:t>менеджменту</w:t>
      </w:r>
      <w:r w:rsidR="001D349C" w:rsidRPr="00AE6B55">
        <w:rPr>
          <w:color w:val="auto"/>
          <w:sz w:val="28"/>
          <w:szCs w:val="28"/>
        </w:rPr>
        <w:t xml:space="preserve"> мали</w:t>
      </w:r>
      <w:r w:rsidR="00984D64">
        <w:rPr>
          <w:color w:val="auto"/>
          <w:sz w:val="28"/>
          <w:szCs w:val="28"/>
        </w:rPr>
        <w:t>х</w:t>
      </w:r>
      <w:r w:rsidR="001D349C" w:rsidRPr="00AE6B55">
        <w:rPr>
          <w:color w:val="auto"/>
          <w:sz w:val="28"/>
          <w:szCs w:val="28"/>
        </w:rPr>
        <w:t xml:space="preserve"> підприємств, є: тип підприємства, сфера діяльності, бізнес-цілі, внутрішній потенціал підприємства, стан ринкової ситуації, </w:t>
      </w:r>
      <w:r w:rsidR="006E626C" w:rsidRPr="00AE6B55">
        <w:rPr>
          <w:color w:val="auto"/>
          <w:sz w:val="28"/>
          <w:szCs w:val="28"/>
        </w:rPr>
        <w:t>якість персоналу. При цьому р</w:t>
      </w:r>
      <w:r w:rsidR="001D349C" w:rsidRPr="00AE6B55">
        <w:rPr>
          <w:color w:val="auto"/>
          <w:sz w:val="28"/>
          <w:szCs w:val="28"/>
        </w:rPr>
        <w:t xml:space="preserve">аціональна структура управління малими підприємствами повинна </w:t>
      </w:r>
      <w:r w:rsidR="001D349C" w:rsidRPr="00AE6B55">
        <w:rPr>
          <w:color w:val="auto"/>
          <w:sz w:val="28"/>
          <w:szCs w:val="28"/>
        </w:rPr>
        <w:lastRenderedPageBreak/>
        <w:t>передбачати чіткий розподіл усіх функцій управління між відповідними ланками</w:t>
      </w:r>
      <w:r w:rsidR="006E626C" w:rsidRPr="00AE6B55">
        <w:rPr>
          <w:color w:val="auto"/>
          <w:sz w:val="28"/>
          <w:szCs w:val="28"/>
        </w:rPr>
        <w:t xml:space="preserve"> управління, орієнтуватись на</w:t>
      </w:r>
      <w:r w:rsidR="001D349C" w:rsidRPr="00AE6B55">
        <w:rPr>
          <w:color w:val="auto"/>
          <w:sz w:val="28"/>
          <w:szCs w:val="28"/>
        </w:rPr>
        <w:t xml:space="preserve"> </w:t>
      </w:r>
      <w:r w:rsidR="006E626C" w:rsidRPr="00AE6B55">
        <w:rPr>
          <w:color w:val="auto"/>
          <w:sz w:val="28"/>
          <w:szCs w:val="28"/>
        </w:rPr>
        <w:t xml:space="preserve">їх </w:t>
      </w:r>
      <w:r w:rsidR="001D349C" w:rsidRPr="00AE6B55">
        <w:rPr>
          <w:color w:val="auto"/>
          <w:sz w:val="28"/>
          <w:szCs w:val="28"/>
        </w:rPr>
        <w:t>мінімальн</w:t>
      </w:r>
      <w:r w:rsidR="006E626C" w:rsidRPr="00AE6B55">
        <w:rPr>
          <w:color w:val="auto"/>
          <w:sz w:val="28"/>
          <w:szCs w:val="28"/>
        </w:rPr>
        <w:t>у</w:t>
      </w:r>
      <w:r w:rsidR="001D349C" w:rsidRPr="00AE6B55">
        <w:rPr>
          <w:color w:val="auto"/>
          <w:sz w:val="28"/>
          <w:szCs w:val="28"/>
        </w:rPr>
        <w:t xml:space="preserve"> кількість</w:t>
      </w:r>
      <w:r w:rsidR="006E626C" w:rsidRPr="00AE6B55">
        <w:rPr>
          <w:color w:val="auto"/>
          <w:sz w:val="28"/>
          <w:szCs w:val="28"/>
        </w:rPr>
        <w:t>.</w:t>
      </w:r>
    </w:p>
    <w:p w14:paraId="475100AB" w14:textId="4D436F77" w:rsidR="00801459" w:rsidRPr="00AE6B55" w:rsidRDefault="00801459" w:rsidP="00331A83">
      <w:pPr>
        <w:pStyle w:val="a6"/>
        <w:spacing w:line="372" w:lineRule="auto"/>
        <w:ind w:firstLine="709"/>
        <w:jc w:val="both"/>
        <w:rPr>
          <w:color w:val="auto"/>
          <w:sz w:val="28"/>
          <w:szCs w:val="28"/>
        </w:rPr>
      </w:pPr>
      <w:r w:rsidRPr="00AE6B55">
        <w:rPr>
          <w:color w:val="auto"/>
          <w:sz w:val="28"/>
          <w:szCs w:val="28"/>
        </w:rPr>
        <w:t xml:space="preserve">Підсумовуючи зазначимо, що ефективність розвитку малого підприємництва залежить від багатьох факторів і насамперед від рівня підготовки керівника (власника) до ведення бізнесу. Нерідко недостатня професійна підготовка керівників є однією з основних причин неуспішності малого бізнесу. </w:t>
      </w:r>
      <w:r w:rsidR="008A6C75">
        <w:rPr>
          <w:color w:val="auto"/>
          <w:sz w:val="28"/>
          <w:szCs w:val="28"/>
        </w:rPr>
        <w:t>«</w:t>
      </w:r>
      <w:r w:rsidRPr="00AE6B55">
        <w:rPr>
          <w:color w:val="auto"/>
          <w:sz w:val="28"/>
          <w:szCs w:val="28"/>
        </w:rPr>
        <w:t>Специфіка успішного підприємництва в малому бізнесі полягає в багатогранній діяльності підприємця, який ризикнув відкрити і вести свій бізнес і готовий нести відповідальність за результати своєї діяльності. Підприємець у малому бізнесі має поєднувати в собі кілька функцій: він одночасно є менеджером, економістом, маркетологом, фінансистом, юристом і повинен самостійно приймати рішення, враховуючи кожну з перерахованих ролей. Керівник повинен мати професійну кваліфікацію, яка дозволяє щоденно й ефективно контролювати, оцінювати та керувати роботою підлеглих у конкретних робочих ситуаціях, пояснюючи чи навіть демонструючи відповідні дії</w:t>
      </w:r>
      <w:r w:rsidR="008A6C75">
        <w:rPr>
          <w:color w:val="auto"/>
          <w:sz w:val="28"/>
          <w:szCs w:val="28"/>
        </w:rPr>
        <w:t>»</w:t>
      </w:r>
      <w:r w:rsidR="00B91FDD" w:rsidRPr="00AE6B55">
        <w:rPr>
          <w:color w:val="auto"/>
          <w:sz w:val="28"/>
          <w:szCs w:val="28"/>
        </w:rPr>
        <w:t xml:space="preserve"> [</w:t>
      </w:r>
      <w:r w:rsidR="00FA0A5C" w:rsidRPr="00AE6B55">
        <w:rPr>
          <w:color w:val="auto"/>
          <w:sz w:val="28"/>
          <w:szCs w:val="28"/>
          <w:lang w:val="en-US"/>
        </w:rPr>
        <w:t>23</w:t>
      </w:r>
      <w:r w:rsidR="00B91FDD" w:rsidRPr="00AE6B55">
        <w:rPr>
          <w:color w:val="auto"/>
          <w:sz w:val="28"/>
          <w:szCs w:val="28"/>
        </w:rPr>
        <w:t>]</w:t>
      </w:r>
      <w:r w:rsidR="008A6C75">
        <w:rPr>
          <w:color w:val="auto"/>
          <w:sz w:val="28"/>
          <w:szCs w:val="28"/>
        </w:rPr>
        <w:t>.</w:t>
      </w:r>
    </w:p>
    <w:p w14:paraId="74F2FD82" w14:textId="77777777" w:rsidR="006E626C" w:rsidRPr="00AE6B55" w:rsidRDefault="006E626C" w:rsidP="00331A83">
      <w:pPr>
        <w:pStyle w:val="a6"/>
        <w:spacing w:line="372" w:lineRule="auto"/>
        <w:ind w:firstLine="709"/>
        <w:jc w:val="both"/>
        <w:rPr>
          <w:color w:val="auto"/>
          <w:sz w:val="28"/>
          <w:szCs w:val="28"/>
        </w:rPr>
      </w:pPr>
    </w:p>
    <w:p w14:paraId="0E2F7F15" w14:textId="7D747969" w:rsidR="005A6E11" w:rsidRPr="00AE6B55" w:rsidRDefault="005A6E11" w:rsidP="00331A83">
      <w:pPr>
        <w:spacing w:after="0" w:line="372" w:lineRule="auto"/>
        <w:ind w:firstLine="709"/>
        <w:jc w:val="both"/>
        <w:rPr>
          <w:rFonts w:ascii="Times New Roman" w:hAnsi="Times New Roman" w:cs="Times New Roman"/>
          <w:b/>
          <w:bCs/>
          <w:sz w:val="28"/>
          <w:szCs w:val="28"/>
        </w:rPr>
      </w:pPr>
      <w:r w:rsidRPr="00AE6B55">
        <w:rPr>
          <w:rFonts w:ascii="Times New Roman" w:hAnsi="Times New Roman" w:cs="Times New Roman"/>
          <w:b/>
          <w:bCs/>
          <w:sz w:val="28"/>
          <w:szCs w:val="28"/>
        </w:rPr>
        <w:t>Висновки до розділу 1</w:t>
      </w:r>
    </w:p>
    <w:p w14:paraId="7C698A5A" w14:textId="111E9708" w:rsidR="00984D64" w:rsidRPr="00AE6B55" w:rsidRDefault="00984D64" w:rsidP="00984D64">
      <w:pPr>
        <w:spacing w:after="0" w:line="372"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AE6B55">
        <w:rPr>
          <w:rFonts w:ascii="Times New Roman" w:hAnsi="Times New Roman" w:cs="Times New Roman"/>
          <w:sz w:val="28"/>
          <w:szCs w:val="28"/>
        </w:rPr>
        <w:t xml:space="preserve">алі підприємства забезпечують </w:t>
      </w:r>
      <w:proofErr w:type="spellStart"/>
      <w:r w:rsidRPr="00AE6B55">
        <w:rPr>
          <w:rFonts w:ascii="Times New Roman" w:hAnsi="Times New Roman" w:cs="Times New Roman"/>
          <w:sz w:val="28"/>
          <w:szCs w:val="28"/>
        </w:rPr>
        <w:t>каталізацію</w:t>
      </w:r>
      <w:proofErr w:type="spellEnd"/>
      <w:r w:rsidRPr="00AE6B55">
        <w:rPr>
          <w:rFonts w:ascii="Times New Roman" w:hAnsi="Times New Roman" w:cs="Times New Roman"/>
          <w:sz w:val="28"/>
          <w:szCs w:val="28"/>
        </w:rPr>
        <w:t xml:space="preserve"> конкурентних процесів, швидко реагують на зміни ринкової ситуації, протидіють потенційному та реальному зростанню безробіття, а також активізують інноваційні процеси. Найважливішою рисою, на тлі якої відбувається процес розвитку сектору малого бізнесу у світовій практиці, є потужна підтримка держави.</w:t>
      </w:r>
    </w:p>
    <w:p w14:paraId="4265D174" w14:textId="77ED984D" w:rsidR="00E0529E" w:rsidRPr="00AE6B55" w:rsidRDefault="00984D64" w:rsidP="00984D64">
      <w:pPr>
        <w:spacing w:after="0" w:line="372"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Створення малого бізнесу як основи підприємництва є складним і суперечливим процесом, який містить сукупність різноманітних взаємопов’язаних елементів. Вони мають свою специфіку, закономірності, логіку та історичний розвиток</w:t>
      </w:r>
    </w:p>
    <w:p w14:paraId="10A75031" w14:textId="77777777" w:rsidR="000B2DAF" w:rsidRPr="00AE6B55" w:rsidRDefault="000B2DAF" w:rsidP="007E6105">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br w:type="page"/>
      </w:r>
    </w:p>
    <w:p w14:paraId="4BC62329" w14:textId="77777777" w:rsidR="00E32038" w:rsidRPr="00AE6B55" w:rsidRDefault="00B36FDA" w:rsidP="00E32038">
      <w:pPr>
        <w:spacing w:after="0" w:line="360" w:lineRule="auto"/>
        <w:jc w:val="center"/>
        <w:rPr>
          <w:rFonts w:ascii="Times New Roman" w:hAnsi="Times New Roman" w:cs="Times New Roman"/>
          <w:b/>
          <w:bCs/>
          <w:sz w:val="28"/>
          <w:szCs w:val="28"/>
        </w:rPr>
      </w:pPr>
      <w:r w:rsidRPr="00AE6B55">
        <w:rPr>
          <w:rFonts w:ascii="Times New Roman" w:hAnsi="Times New Roman" w:cs="Times New Roman"/>
          <w:b/>
          <w:bCs/>
          <w:sz w:val="28"/>
          <w:szCs w:val="28"/>
        </w:rPr>
        <w:lastRenderedPageBreak/>
        <w:t>РОЗДІЛ 2</w:t>
      </w:r>
    </w:p>
    <w:p w14:paraId="43B4C156" w14:textId="21BFB958" w:rsidR="00B36FDA" w:rsidRPr="00AE6B55" w:rsidRDefault="00B36FDA" w:rsidP="00E32038">
      <w:pPr>
        <w:spacing w:after="0" w:line="360" w:lineRule="auto"/>
        <w:jc w:val="center"/>
        <w:rPr>
          <w:rFonts w:ascii="Times New Roman" w:hAnsi="Times New Roman" w:cs="Times New Roman"/>
          <w:b/>
          <w:bCs/>
          <w:sz w:val="28"/>
          <w:szCs w:val="28"/>
        </w:rPr>
      </w:pPr>
      <w:r w:rsidRPr="00AE6B55">
        <w:rPr>
          <w:rFonts w:ascii="Times New Roman" w:hAnsi="Times New Roman" w:cs="Times New Roman"/>
          <w:b/>
          <w:bCs/>
          <w:sz w:val="28"/>
          <w:szCs w:val="28"/>
        </w:rPr>
        <w:t>ОЦІНКА МЕНЕДЖМЕНТУ МАЛОГО ПІДПРИЄМСТВА</w:t>
      </w:r>
    </w:p>
    <w:p w14:paraId="53361E10" w14:textId="77777777" w:rsidR="00E32038" w:rsidRPr="00AE6B55" w:rsidRDefault="00E32038" w:rsidP="00E32038">
      <w:pPr>
        <w:spacing w:after="0" w:line="360" w:lineRule="auto"/>
        <w:jc w:val="center"/>
        <w:rPr>
          <w:rFonts w:ascii="Times New Roman" w:hAnsi="Times New Roman" w:cs="Times New Roman"/>
          <w:b/>
          <w:bCs/>
          <w:sz w:val="28"/>
          <w:szCs w:val="28"/>
        </w:rPr>
      </w:pPr>
    </w:p>
    <w:p w14:paraId="0869E21A" w14:textId="0DFDE8E1" w:rsidR="00B36FDA" w:rsidRPr="00AE6B55" w:rsidRDefault="00B36FDA" w:rsidP="007E6105">
      <w:pPr>
        <w:spacing w:after="0" w:line="360" w:lineRule="auto"/>
        <w:ind w:firstLine="709"/>
        <w:jc w:val="both"/>
        <w:rPr>
          <w:rFonts w:ascii="Times New Roman" w:hAnsi="Times New Roman" w:cs="Times New Roman"/>
          <w:b/>
          <w:bCs/>
          <w:sz w:val="28"/>
          <w:szCs w:val="28"/>
        </w:rPr>
      </w:pPr>
      <w:r w:rsidRPr="00AE6B55">
        <w:rPr>
          <w:rFonts w:ascii="Times New Roman" w:hAnsi="Times New Roman" w:cs="Times New Roman"/>
          <w:b/>
          <w:bCs/>
          <w:sz w:val="28"/>
          <w:szCs w:val="28"/>
        </w:rPr>
        <w:t>2.1. </w:t>
      </w:r>
      <w:r w:rsidR="00E32038" w:rsidRPr="00AE6B55">
        <w:rPr>
          <w:rFonts w:ascii="Times New Roman" w:hAnsi="Times New Roman" w:cs="Times New Roman"/>
          <w:b/>
          <w:bCs/>
          <w:sz w:val="28"/>
          <w:szCs w:val="28"/>
        </w:rPr>
        <w:t xml:space="preserve">Аналіз організаційного забезпечення управління </w:t>
      </w:r>
      <w:r w:rsidR="00E32038" w:rsidRPr="00AE6B55">
        <w:rPr>
          <w:rFonts w:ascii="Times New Roman" w:hAnsi="Times New Roman" w:cs="Times New Roman"/>
          <w:b/>
          <w:bCs/>
          <w:sz w:val="28"/>
          <w:szCs w:val="28"/>
        </w:rPr>
        <w:br/>
        <w:t>ПП "Поліграфічний центр "</w:t>
      </w:r>
      <w:proofErr w:type="spellStart"/>
      <w:r w:rsidR="00E32038" w:rsidRPr="00AE6B55">
        <w:rPr>
          <w:rFonts w:ascii="Times New Roman" w:hAnsi="Times New Roman" w:cs="Times New Roman"/>
          <w:b/>
          <w:bCs/>
          <w:sz w:val="28"/>
          <w:szCs w:val="28"/>
        </w:rPr>
        <w:t>Матвєй</w:t>
      </w:r>
      <w:proofErr w:type="spellEnd"/>
      <w:r w:rsidR="00E32038" w:rsidRPr="00AE6B55">
        <w:rPr>
          <w:rFonts w:ascii="Times New Roman" w:hAnsi="Times New Roman" w:cs="Times New Roman"/>
          <w:b/>
          <w:bCs/>
          <w:sz w:val="28"/>
          <w:szCs w:val="28"/>
        </w:rPr>
        <w:t>"</w:t>
      </w:r>
      <w:r w:rsidR="00D339EF" w:rsidRPr="00AE6B55">
        <w:rPr>
          <w:rFonts w:ascii="Times New Roman" w:hAnsi="Times New Roman" w:cs="Times New Roman"/>
          <w:b/>
          <w:bCs/>
          <w:sz w:val="28"/>
          <w:szCs w:val="28"/>
        </w:rPr>
        <w:t xml:space="preserve"> та його впливу на ефективність діяльності</w:t>
      </w:r>
    </w:p>
    <w:p w14:paraId="4D62B558" w14:textId="438DB40A" w:rsidR="00093F1F" w:rsidRPr="00AE6B55" w:rsidRDefault="00BA14E0" w:rsidP="005922CE">
      <w:pPr>
        <w:widowControl w:val="0"/>
        <w:spacing w:after="0" w:line="360" w:lineRule="auto"/>
        <w:ind w:firstLine="720"/>
        <w:jc w:val="both"/>
        <w:rPr>
          <w:rFonts w:ascii="Times New Roman" w:hAnsi="Times New Roman" w:cs="Times New Roman"/>
          <w:sz w:val="28"/>
          <w:szCs w:val="28"/>
        </w:rPr>
      </w:pPr>
      <w:r w:rsidRPr="00AE6B55">
        <w:rPr>
          <w:rFonts w:ascii="Times New Roman" w:hAnsi="Times New Roman" w:cs="Times New Roman"/>
          <w:sz w:val="28"/>
          <w:szCs w:val="28"/>
        </w:rPr>
        <w:t>П</w:t>
      </w:r>
      <w:r w:rsidR="00093F1F" w:rsidRPr="00AE6B55">
        <w:rPr>
          <w:rFonts w:ascii="Times New Roman" w:hAnsi="Times New Roman" w:cs="Times New Roman"/>
          <w:sz w:val="28"/>
          <w:szCs w:val="28"/>
        </w:rPr>
        <w:t>риватне п</w:t>
      </w:r>
      <w:r w:rsidRPr="00AE6B55">
        <w:rPr>
          <w:rFonts w:ascii="Times New Roman" w:hAnsi="Times New Roman" w:cs="Times New Roman"/>
          <w:sz w:val="28"/>
          <w:szCs w:val="28"/>
        </w:rPr>
        <w:t xml:space="preserve">ідприємство </w:t>
      </w:r>
      <w:bookmarkStart w:id="4" w:name="_Hlk135857159"/>
      <w:r w:rsidR="00093F1F" w:rsidRPr="00AE6B55">
        <w:rPr>
          <w:rFonts w:ascii="Times New Roman" w:hAnsi="Times New Roman" w:cs="Times New Roman"/>
          <w:sz w:val="28"/>
          <w:szCs w:val="28"/>
        </w:rPr>
        <w:t>"П</w:t>
      </w:r>
      <w:r w:rsidR="005922CE" w:rsidRPr="00AE6B55">
        <w:rPr>
          <w:rFonts w:ascii="Times New Roman" w:hAnsi="Times New Roman" w:cs="Times New Roman"/>
          <w:sz w:val="28"/>
          <w:szCs w:val="28"/>
        </w:rPr>
        <w:t xml:space="preserve">оліграфічний центр </w:t>
      </w:r>
      <w:r w:rsidR="00093F1F" w:rsidRPr="00AE6B55">
        <w:rPr>
          <w:rFonts w:ascii="Times New Roman" w:hAnsi="Times New Roman" w:cs="Times New Roman"/>
          <w:sz w:val="28"/>
          <w:szCs w:val="28"/>
        </w:rPr>
        <w:t xml:space="preserve">"МАТВЄЙ" </w:t>
      </w:r>
      <w:bookmarkEnd w:id="4"/>
      <w:r w:rsidR="005922CE" w:rsidRPr="00AE6B55">
        <w:rPr>
          <w:rFonts w:ascii="Times New Roman" w:hAnsi="Times New Roman" w:cs="Times New Roman"/>
          <w:sz w:val="28"/>
          <w:szCs w:val="28"/>
        </w:rPr>
        <w:t>працює</w:t>
      </w:r>
      <w:r w:rsidR="00093F1F" w:rsidRPr="00AE6B55">
        <w:rPr>
          <w:rFonts w:ascii="Times New Roman" w:hAnsi="Times New Roman" w:cs="Times New Roman"/>
          <w:sz w:val="28"/>
          <w:szCs w:val="28"/>
        </w:rPr>
        <w:t xml:space="preserve"> на ринку поліграфічних послуг м. Тернопіль з листопада 1996. </w:t>
      </w:r>
      <w:r w:rsidR="005922CE" w:rsidRPr="00AE6B55">
        <w:rPr>
          <w:rFonts w:ascii="Times New Roman" w:hAnsi="Times New Roman" w:cs="Times New Roman"/>
          <w:sz w:val="28"/>
          <w:szCs w:val="28"/>
        </w:rPr>
        <w:t>Від початку діяльності і до сьогодні о</w:t>
      </w:r>
      <w:r w:rsidR="00093F1F" w:rsidRPr="00AE6B55">
        <w:rPr>
          <w:rFonts w:ascii="Times New Roman" w:hAnsi="Times New Roman" w:cs="Times New Roman"/>
          <w:sz w:val="28"/>
          <w:szCs w:val="28"/>
        </w:rPr>
        <w:t xml:space="preserve">сновним видом діяльності підприємства є видавництво книг, хоча відповідно до умов реєстрації </w:t>
      </w:r>
      <w:r w:rsidR="00D305D0" w:rsidRPr="00AE6B55">
        <w:rPr>
          <w:rFonts w:ascii="Times New Roman" w:hAnsi="Times New Roman" w:cs="Times New Roman"/>
          <w:sz w:val="28"/>
          <w:szCs w:val="28"/>
        </w:rPr>
        <w:t xml:space="preserve">ПП </w:t>
      </w:r>
      <w:r w:rsidR="005922CE" w:rsidRPr="00AE6B55">
        <w:rPr>
          <w:rFonts w:ascii="Times New Roman" w:hAnsi="Times New Roman" w:cs="Times New Roman"/>
          <w:sz w:val="28"/>
          <w:szCs w:val="28"/>
        </w:rPr>
        <w:t xml:space="preserve">"Поліграфічний центр "МАТВЄЙ" </w:t>
      </w:r>
      <w:r w:rsidR="00D305D0" w:rsidRPr="00AE6B55">
        <w:rPr>
          <w:rFonts w:ascii="Times New Roman" w:hAnsi="Times New Roman" w:cs="Times New Roman"/>
          <w:sz w:val="28"/>
          <w:szCs w:val="28"/>
        </w:rPr>
        <w:t>займається й д</w:t>
      </w:r>
      <w:r w:rsidR="00093F1F" w:rsidRPr="00AE6B55">
        <w:rPr>
          <w:rFonts w:ascii="Times New Roman" w:hAnsi="Times New Roman" w:cs="Times New Roman"/>
          <w:sz w:val="28"/>
          <w:szCs w:val="28"/>
        </w:rPr>
        <w:t>рукування</w:t>
      </w:r>
      <w:r w:rsidR="00D305D0" w:rsidRPr="00AE6B55">
        <w:rPr>
          <w:rFonts w:ascii="Times New Roman" w:hAnsi="Times New Roman" w:cs="Times New Roman"/>
          <w:sz w:val="28"/>
          <w:szCs w:val="28"/>
        </w:rPr>
        <w:t>м</w:t>
      </w:r>
      <w:r w:rsidR="00093F1F" w:rsidRPr="00AE6B55">
        <w:rPr>
          <w:rFonts w:ascii="Times New Roman" w:hAnsi="Times New Roman" w:cs="Times New Roman"/>
          <w:sz w:val="28"/>
          <w:szCs w:val="28"/>
        </w:rPr>
        <w:t xml:space="preserve"> іншої продукції</w:t>
      </w:r>
      <w:r w:rsidR="00D305D0" w:rsidRPr="00AE6B55">
        <w:rPr>
          <w:rFonts w:ascii="Times New Roman" w:hAnsi="Times New Roman" w:cs="Times New Roman"/>
          <w:sz w:val="28"/>
          <w:szCs w:val="28"/>
        </w:rPr>
        <w:t xml:space="preserve">, здійснює </w:t>
      </w:r>
      <w:proofErr w:type="spellStart"/>
      <w:r w:rsidR="00D305D0" w:rsidRPr="00AE6B55">
        <w:rPr>
          <w:rFonts w:ascii="Times New Roman" w:hAnsi="Times New Roman" w:cs="Times New Roman"/>
          <w:sz w:val="28"/>
          <w:szCs w:val="28"/>
        </w:rPr>
        <w:t>б</w:t>
      </w:r>
      <w:r w:rsidR="00093F1F" w:rsidRPr="00AE6B55">
        <w:rPr>
          <w:rFonts w:ascii="Times New Roman" w:hAnsi="Times New Roman" w:cs="Times New Roman"/>
          <w:sz w:val="28"/>
          <w:szCs w:val="28"/>
        </w:rPr>
        <w:t>рошурувально</w:t>
      </w:r>
      <w:proofErr w:type="spellEnd"/>
      <w:r w:rsidR="00093F1F" w:rsidRPr="00AE6B55">
        <w:rPr>
          <w:rFonts w:ascii="Times New Roman" w:hAnsi="Times New Roman" w:cs="Times New Roman"/>
          <w:sz w:val="28"/>
          <w:szCs w:val="28"/>
        </w:rPr>
        <w:t>-палітурн</w:t>
      </w:r>
      <w:r w:rsidR="00D305D0" w:rsidRPr="00AE6B55">
        <w:rPr>
          <w:rFonts w:ascii="Times New Roman" w:hAnsi="Times New Roman" w:cs="Times New Roman"/>
          <w:sz w:val="28"/>
          <w:szCs w:val="28"/>
        </w:rPr>
        <w:t>у</w:t>
      </w:r>
      <w:r w:rsidR="00093F1F" w:rsidRPr="00AE6B55">
        <w:rPr>
          <w:rFonts w:ascii="Times New Roman" w:hAnsi="Times New Roman" w:cs="Times New Roman"/>
          <w:sz w:val="28"/>
          <w:szCs w:val="28"/>
        </w:rPr>
        <w:t xml:space="preserve"> діяльність і надання пов'язаних із нею послуг</w:t>
      </w:r>
      <w:r w:rsidR="00D305D0" w:rsidRPr="00AE6B55">
        <w:rPr>
          <w:rFonts w:ascii="Times New Roman" w:hAnsi="Times New Roman" w:cs="Times New Roman"/>
          <w:sz w:val="28"/>
          <w:szCs w:val="28"/>
        </w:rPr>
        <w:t>, а також має право проводити н</w:t>
      </w:r>
      <w:r w:rsidR="00093F1F" w:rsidRPr="00AE6B55">
        <w:rPr>
          <w:rFonts w:ascii="Times New Roman" w:hAnsi="Times New Roman" w:cs="Times New Roman"/>
          <w:sz w:val="28"/>
          <w:szCs w:val="28"/>
        </w:rPr>
        <w:t>еспеціалізован</w:t>
      </w:r>
      <w:r w:rsidR="00D305D0" w:rsidRPr="00AE6B55">
        <w:rPr>
          <w:rFonts w:ascii="Times New Roman" w:hAnsi="Times New Roman" w:cs="Times New Roman"/>
          <w:sz w:val="28"/>
          <w:szCs w:val="28"/>
        </w:rPr>
        <w:t>у</w:t>
      </w:r>
      <w:r w:rsidR="00093F1F" w:rsidRPr="00AE6B55">
        <w:rPr>
          <w:rFonts w:ascii="Times New Roman" w:hAnsi="Times New Roman" w:cs="Times New Roman"/>
          <w:sz w:val="28"/>
          <w:szCs w:val="28"/>
        </w:rPr>
        <w:t xml:space="preserve"> оптов</w:t>
      </w:r>
      <w:r w:rsidR="00D305D0" w:rsidRPr="00AE6B55">
        <w:rPr>
          <w:rFonts w:ascii="Times New Roman" w:hAnsi="Times New Roman" w:cs="Times New Roman"/>
          <w:sz w:val="28"/>
          <w:szCs w:val="28"/>
        </w:rPr>
        <w:t>у</w:t>
      </w:r>
      <w:r w:rsidR="00093F1F" w:rsidRPr="00AE6B55">
        <w:rPr>
          <w:rFonts w:ascii="Times New Roman" w:hAnsi="Times New Roman" w:cs="Times New Roman"/>
          <w:sz w:val="28"/>
          <w:szCs w:val="28"/>
        </w:rPr>
        <w:t xml:space="preserve"> торгівл</w:t>
      </w:r>
      <w:r w:rsidR="00D305D0" w:rsidRPr="00AE6B55">
        <w:rPr>
          <w:rFonts w:ascii="Times New Roman" w:hAnsi="Times New Roman" w:cs="Times New Roman"/>
          <w:sz w:val="28"/>
          <w:szCs w:val="28"/>
        </w:rPr>
        <w:t>ю.</w:t>
      </w:r>
    </w:p>
    <w:p w14:paraId="0DB271F2" w14:textId="6A1E6C9D" w:rsidR="009F76AE" w:rsidRPr="00AE6B55" w:rsidRDefault="00C77B8F" w:rsidP="005922CE">
      <w:pPr>
        <w:widowControl w:val="0"/>
        <w:spacing w:after="0" w:line="360" w:lineRule="auto"/>
        <w:ind w:firstLine="720"/>
        <w:jc w:val="both"/>
        <w:rPr>
          <w:rFonts w:ascii="Times New Roman" w:hAnsi="Times New Roman" w:cs="Times New Roman"/>
          <w:sz w:val="28"/>
          <w:szCs w:val="28"/>
        </w:rPr>
      </w:pPr>
      <w:r w:rsidRPr="00AE6B55">
        <w:rPr>
          <w:rFonts w:ascii="Times New Roman" w:hAnsi="Times New Roman" w:cs="Times New Roman"/>
          <w:sz w:val="28"/>
          <w:szCs w:val="28"/>
        </w:rPr>
        <w:t>Здійснюючи власну діяльність</w:t>
      </w:r>
      <w:r w:rsidR="009F76AE" w:rsidRPr="00AE6B55">
        <w:rPr>
          <w:rFonts w:ascii="Times New Roman" w:hAnsi="Times New Roman" w:cs="Times New Roman"/>
          <w:sz w:val="28"/>
          <w:szCs w:val="28"/>
        </w:rPr>
        <w:t xml:space="preserve"> </w:t>
      </w:r>
      <w:r w:rsidRPr="00AE6B55">
        <w:rPr>
          <w:rFonts w:ascii="Times New Roman" w:hAnsi="Times New Roman" w:cs="Times New Roman"/>
          <w:sz w:val="28"/>
          <w:szCs w:val="28"/>
        </w:rPr>
        <w:t xml:space="preserve">ПП "Поліграфічний центр "МАТВЄЙ" </w:t>
      </w:r>
      <w:r w:rsidR="009F76AE" w:rsidRPr="00AE6B55">
        <w:rPr>
          <w:rFonts w:ascii="Times New Roman" w:hAnsi="Times New Roman" w:cs="Times New Roman"/>
          <w:sz w:val="28"/>
          <w:szCs w:val="28"/>
        </w:rPr>
        <w:t>керується Господарським Кодексом України, законами України</w:t>
      </w:r>
      <w:r w:rsidRPr="00AE6B55">
        <w:rPr>
          <w:rFonts w:ascii="Times New Roman" w:hAnsi="Times New Roman" w:cs="Times New Roman"/>
          <w:sz w:val="28"/>
          <w:szCs w:val="28"/>
        </w:rPr>
        <w:t xml:space="preserve"> «Про підприємництво»,</w:t>
      </w:r>
      <w:r w:rsidR="009F76AE" w:rsidRPr="00AE6B55">
        <w:rPr>
          <w:rFonts w:ascii="Times New Roman" w:hAnsi="Times New Roman" w:cs="Times New Roman"/>
          <w:sz w:val="28"/>
          <w:szCs w:val="28"/>
        </w:rPr>
        <w:t xml:space="preserve"> «Про видавничу справу», </w:t>
      </w:r>
      <w:r w:rsidRPr="00AE6B55">
        <w:rPr>
          <w:rFonts w:ascii="Times New Roman" w:hAnsi="Times New Roman" w:cs="Times New Roman"/>
          <w:sz w:val="28"/>
          <w:szCs w:val="28"/>
        </w:rPr>
        <w:t>іншими</w:t>
      </w:r>
      <w:r w:rsidR="009F76AE" w:rsidRPr="00AE6B55">
        <w:rPr>
          <w:rFonts w:ascii="Times New Roman" w:hAnsi="Times New Roman" w:cs="Times New Roman"/>
          <w:sz w:val="28"/>
          <w:szCs w:val="28"/>
        </w:rPr>
        <w:t xml:space="preserve"> нормативними  актами  </w:t>
      </w:r>
      <w:r w:rsidRPr="00AE6B55">
        <w:rPr>
          <w:rFonts w:ascii="Times New Roman" w:hAnsi="Times New Roman" w:cs="Times New Roman"/>
          <w:sz w:val="28"/>
          <w:szCs w:val="28"/>
        </w:rPr>
        <w:t xml:space="preserve">та власним </w:t>
      </w:r>
      <w:r w:rsidR="009F76AE" w:rsidRPr="00AE6B55">
        <w:rPr>
          <w:rFonts w:ascii="Times New Roman" w:hAnsi="Times New Roman" w:cs="Times New Roman"/>
          <w:sz w:val="28"/>
          <w:szCs w:val="28"/>
        </w:rPr>
        <w:t xml:space="preserve">Статутом. </w:t>
      </w:r>
      <w:r w:rsidRPr="00AE6B55">
        <w:rPr>
          <w:rFonts w:ascii="Times New Roman" w:hAnsi="Times New Roman" w:cs="Times New Roman"/>
          <w:sz w:val="28"/>
          <w:szCs w:val="28"/>
        </w:rPr>
        <w:t xml:space="preserve">Приватне підприємство </w:t>
      </w:r>
      <w:r w:rsidR="002138E9" w:rsidRPr="00AE6B55">
        <w:rPr>
          <w:rFonts w:ascii="Times New Roman" w:hAnsi="Times New Roman" w:cs="Times New Roman"/>
          <w:sz w:val="28"/>
          <w:szCs w:val="28"/>
        </w:rPr>
        <w:t>зареєстроване як</w:t>
      </w:r>
      <w:r w:rsidR="009F76AE" w:rsidRPr="00AE6B55">
        <w:rPr>
          <w:rFonts w:ascii="Times New Roman" w:hAnsi="Times New Roman" w:cs="Times New Roman"/>
          <w:sz w:val="28"/>
          <w:szCs w:val="28"/>
        </w:rPr>
        <w:t xml:space="preserve"> юридичн</w:t>
      </w:r>
      <w:r w:rsidR="002138E9" w:rsidRPr="00AE6B55">
        <w:rPr>
          <w:rFonts w:ascii="Times New Roman" w:hAnsi="Times New Roman" w:cs="Times New Roman"/>
          <w:sz w:val="28"/>
          <w:szCs w:val="28"/>
        </w:rPr>
        <w:t>а</w:t>
      </w:r>
      <w:r w:rsidR="009F76AE" w:rsidRPr="00AE6B55">
        <w:rPr>
          <w:rFonts w:ascii="Times New Roman" w:hAnsi="Times New Roman" w:cs="Times New Roman"/>
          <w:sz w:val="28"/>
          <w:szCs w:val="28"/>
        </w:rPr>
        <w:t xml:space="preserve"> особ</w:t>
      </w:r>
      <w:r w:rsidR="002138E9" w:rsidRPr="00AE6B55">
        <w:rPr>
          <w:rFonts w:ascii="Times New Roman" w:hAnsi="Times New Roman" w:cs="Times New Roman"/>
          <w:sz w:val="28"/>
          <w:szCs w:val="28"/>
        </w:rPr>
        <w:t>а</w:t>
      </w:r>
      <w:r w:rsidR="009F76AE" w:rsidRPr="00AE6B55">
        <w:rPr>
          <w:rFonts w:ascii="Times New Roman" w:hAnsi="Times New Roman" w:cs="Times New Roman"/>
          <w:sz w:val="28"/>
          <w:szCs w:val="28"/>
        </w:rPr>
        <w:t xml:space="preserve">, має самостійний баланс, </w:t>
      </w:r>
      <w:r w:rsidR="002138E9" w:rsidRPr="00AE6B55">
        <w:rPr>
          <w:rFonts w:ascii="Times New Roman" w:hAnsi="Times New Roman" w:cs="Times New Roman"/>
          <w:sz w:val="28"/>
          <w:szCs w:val="28"/>
        </w:rPr>
        <w:t>поточний та</w:t>
      </w:r>
      <w:r w:rsidR="009F76AE" w:rsidRPr="00AE6B55">
        <w:rPr>
          <w:rFonts w:ascii="Times New Roman" w:hAnsi="Times New Roman" w:cs="Times New Roman"/>
          <w:sz w:val="28"/>
          <w:szCs w:val="28"/>
        </w:rPr>
        <w:t xml:space="preserve"> інші рахунки в банк</w:t>
      </w:r>
      <w:r w:rsidR="002138E9" w:rsidRPr="00AE6B55">
        <w:rPr>
          <w:rFonts w:ascii="Times New Roman" w:hAnsi="Times New Roman" w:cs="Times New Roman"/>
          <w:sz w:val="28"/>
          <w:szCs w:val="28"/>
        </w:rPr>
        <w:t>ах</w:t>
      </w:r>
      <w:r w:rsidR="009F76AE" w:rsidRPr="00AE6B55">
        <w:rPr>
          <w:rFonts w:ascii="Times New Roman" w:hAnsi="Times New Roman" w:cs="Times New Roman"/>
          <w:sz w:val="28"/>
          <w:szCs w:val="28"/>
        </w:rPr>
        <w:t>.</w:t>
      </w:r>
    </w:p>
    <w:p w14:paraId="11CA1181" w14:textId="29E23CD9" w:rsidR="009F76AE" w:rsidRPr="00AE6B55" w:rsidRDefault="008A6C75" w:rsidP="002138E9">
      <w:pPr>
        <w:widowControl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9F76AE" w:rsidRPr="00AE6B55">
        <w:rPr>
          <w:rFonts w:ascii="Times New Roman" w:hAnsi="Times New Roman" w:cs="Times New Roman"/>
          <w:sz w:val="28"/>
          <w:szCs w:val="28"/>
        </w:rPr>
        <w:t>Основними напрямами діяльності підприємства є:</w:t>
      </w:r>
    </w:p>
    <w:p w14:paraId="421116EC" w14:textId="3796C0E9" w:rsidR="008628E9" w:rsidRPr="00AE6B55" w:rsidRDefault="008628E9" w:rsidP="008628E9">
      <w:pPr>
        <w:pStyle w:val="a3"/>
        <w:widowControl w:val="0"/>
        <w:numPr>
          <w:ilvl w:val="0"/>
          <w:numId w:val="14"/>
        </w:numPr>
        <w:tabs>
          <w:tab w:val="left" w:pos="709"/>
        </w:tabs>
        <w:spacing w:after="0" w:line="360" w:lineRule="auto"/>
        <w:ind w:left="0" w:firstLine="426"/>
        <w:jc w:val="both"/>
        <w:rPr>
          <w:rFonts w:ascii="Times New Roman" w:hAnsi="Times New Roman" w:cs="Times New Roman"/>
          <w:sz w:val="28"/>
          <w:szCs w:val="28"/>
        </w:rPr>
      </w:pPr>
      <w:r w:rsidRPr="00AE6B55">
        <w:rPr>
          <w:rFonts w:ascii="Times New Roman" w:hAnsi="Times New Roman" w:cs="Times New Roman"/>
          <w:sz w:val="28"/>
          <w:szCs w:val="28"/>
        </w:rPr>
        <w:t xml:space="preserve">робота в царині </w:t>
      </w:r>
      <w:r w:rsidR="002138E9" w:rsidRPr="00AE6B55">
        <w:rPr>
          <w:rFonts w:ascii="Times New Roman" w:hAnsi="Times New Roman" w:cs="Times New Roman"/>
          <w:sz w:val="28"/>
          <w:szCs w:val="28"/>
        </w:rPr>
        <w:t>розвит</w:t>
      </w:r>
      <w:r w:rsidRPr="00AE6B55">
        <w:rPr>
          <w:rFonts w:ascii="Times New Roman" w:hAnsi="Times New Roman" w:cs="Times New Roman"/>
          <w:sz w:val="28"/>
          <w:szCs w:val="28"/>
        </w:rPr>
        <w:t>ку</w:t>
      </w:r>
      <w:r w:rsidR="002138E9" w:rsidRPr="00AE6B55">
        <w:rPr>
          <w:rFonts w:ascii="Times New Roman" w:hAnsi="Times New Roman" w:cs="Times New Roman"/>
          <w:sz w:val="28"/>
          <w:szCs w:val="28"/>
        </w:rPr>
        <w:t xml:space="preserve"> національного книговидання; </w:t>
      </w:r>
    </w:p>
    <w:p w14:paraId="5336D9B3" w14:textId="73019295" w:rsidR="002138E9" w:rsidRPr="00AE6B55" w:rsidRDefault="002138E9" w:rsidP="008628E9">
      <w:pPr>
        <w:pStyle w:val="a3"/>
        <w:widowControl w:val="0"/>
        <w:numPr>
          <w:ilvl w:val="0"/>
          <w:numId w:val="14"/>
        </w:numPr>
        <w:tabs>
          <w:tab w:val="left" w:pos="709"/>
        </w:tabs>
        <w:spacing w:after="0" w:line="360" w:lineRule="auto"/>
        <w:ind w:left="0" w:firstLine="426"/>
        <w:jc w:val="both"/>
        <w:rPr>
          <w:rFonts w:ascii="Times New Roman" w:hAnsi="Times New Roman" w:cs="Times New Roman"/>
          <w:sz w:val="28"/>
          <w:szCs w:val="28"/>
        </w:rPr>
      </w:pPr>
      <w:r w:rsidRPr="00AE6B55">
        <w:rPr>
          <w:rFonts w:ascii="Times New Roman" w:hAnsi="Times New Roman" w:cs="Times New Roman"/>
          <w:sz w:val="28"/>
          <w:szCs w:val="28"/>
        </w:rPr>
        <w:t xml:space="preserve">підготовка та </w:t>
      </w:r>
      <w:r w:rsidR="008628E9" w:rsidRPr="00AE6B55">
        <w:rPr>
          <w:rFonts w:ascii="Times New Roman" w:hAnsi="Times New Roman" w:cs="Times New Roman"/>
          <w:sz w:val="28"/>
          <w:szCs w:val="28"/>
        </w:rPr>
        <w:t>тиражування</w:t>
      </w:r>
      <w:r w:rsidRPr="00AE6B55">
        <w:rPr>
          <w:rFonts w:ascii="Times New Roman" w:hAnsi="Times New Roman" w:cs="Times New Roman"/>
          <w:sz w:val="28"/>
          <w:szCs w:val="28"/>
        </w:rPr>
        <w:t xml:space="preserve"> </w:t>
      </w:r>
      <w:r w:rsidR="008628E9" w:rsidRPr="00AE6B55">
        <w:rPr>
          <w:rFonts w:ascii="Times New Roman" w:hAnsi="Times New Roman" w:cs="Times New Roman"/>
          <w:sz w:val="28"/>
          <w:szCs w:val="28"/>
        </w:rPr>
        <w:t xml:space="preserve">на замовлення клієнта високоякісної поліграфічної і друкарської </w:t>
      </w:r>
      <w:r w:rsidRPr="00AE6B55">
        <w:rPr>
          <w:rFonts w:ascii="Times New Roman" w:hAnsi="Times New Roman" w:cs="Times New Roman"/>
          <w:sz w:val="28"/>
          <w:szCs w:val="28"/>
        </w:rPr>
        <w:t>продукції;</w:t>
      </w:r>
    </w:p>
    <w:p w14:paraId="7A4A853C" w14:textId="25F28DB0" w:rsidR="002138E9" w:rsidRPr="00AE6B55" w:rsidRDefault="002138E9" w:rsidP="008628E9">
      <w:pPr>
        <w:pStyle w:val="a3"/>
        <w:widowControl w:val="0"/>
        <w:numPr>
          <w:ilvl w:val="0"/>
          <w:numId w:val="14"/>
        </w:numPr>
        <w:tabs>
          <w:tab w:val="left" w:pos="709"/>
        </w:tabs>
        <w:spacing w:after="0" w:line="360" w:lineRule="auto"/>
        <w:ind w:left="0" w:firstLine="426"/>
        <w:jc w:val="both"/>
        <w:rPr>
          <w:rFonts w:ascii="Times New Roman" w:hAnsi="Times New Roman" w:cs="Times New Roman"/>
          <w:sz w:val="28"/>
          <w:szCs w:val="28"/>
        </w:rPr>
      </w:pPr>
      <w:r w:rsidRPr="00AE6B55">
        <w:rPr>
          <w:rFonts w:ascii="Times New Roman" w:hAnsi="Times New Roman" w:cs="Times New Roman"/>
          <w:sz w:val="28"/>
          <w:szCs w:val="28"/>
        </w:rPr>
        <w:t>надання інформаційн</w:t>
      </w:r>
      <w:r w:rsidR="008628E9" w:rsidRPr="00AE6B55">
        <w:rPr>
          <w:rFonts w:ascii="Times New Roman" w:hAnsi="Times New Roman" w:cs="Times New Roman"/>
          <w:sz w:val="28"/>
          <w:szCs w:val="28"/>
        </w:rPr>
        <w:t>о-</w:t>
      </w:r>
      <w:r w:rsidRPr="00AE6B55">
        <w:rPr>
          <w:rFonts w:ascii="Times New Roman" w:hAnsi="Times New Roman" w:cs="Times New Roman"/>
          <w:sz w:val="28"/>
          <w:szCs w:val="28"/>
        </w:rPr>
        <w:t>поліграфічних</w:t>
      </w:r>
      <w:r w:rsidR="008628E9" w:rsidRPr="00AE6B55">
        <w:rPr>
          <w:rFonts w:ascii="Times New Roman" w:hAnsi="Times New Roman" w:cs="Times New Roman"/>
          <w:sz w:val="28"/>
          <w:szCs w:val="28"/>
        </w:rPr>
        <w:t xml:space="preserve"> з виробництва рекламної продукції</w:t>
      </w:r>
      <w:r w:rsidRPr="00AE6B55">
        <w:rPr>
          <w:rFonts w:ascii="Times New Roman" w:hAnsi="Times New Roman" w:cs="Times New Roman"/>
          <w:sz w:val="28"/>
          <w:szCs w:val="28"/>
        </w:rPr>
        <w:t>;</w:t>
      </w:r>
    </w:p>
    <w:p w14:paraId="147959EA" w14:textId="24A2C373" w:rsidR="009F76AE" w:rsidRPr="00AE6B55" w:rsidRDefault="008628E9" w:rsidP="008628E9">
      <w:pPr>
        <w:pStyle w:val="a3"/>
        <w:widowControl w:val="0"/>
        <w:numPr>
          <w:ilvl w:val="0"/>
          <w:numId w:val="14"/>
        </w:numPr>
        <w:tabs>
          <w:tab w:val="left" w:pos="709"/>
        </w:tabs>
        <w:spacing w:after="0" w:line="360" w:lineRule="auto"/>
        <w:ind w:left="0" w:firstLine="426"/>
        <w:jc w:val="both"/>
        <w:rPr>
          <w:rFonts w:ascii="Times New Roman" w:hAnsi="Times New Roman" w:cs="Times New Roman"/>
          <w:sz w:val="28"/>
          <w:szCs w:val="28"/>
        </w:rPr>
      </w:pPr>
      <w:r w:rsidRPr="00AE6B55">
        <w:rPr>
          <w:rFonts w:ascii="Times New Roman" w:hAnsi="Times New Roman" w:cs="Times New Roman"/>
          <w:sz w:val="28"/>
          <w:szCs w:val="28"/>
        </w:rPr>
        <w:t>гуртова</w:t>
      </w:r>
      <w:r w:rsidR="002138E9" w:rsidRPr="00AE6B55">
        <w:rPr>
          <w:rFonts w:ascii="Times New Roman" w:hAnsi="Times New Roman" w:cs="Times New Roman"/>
          <w:sz w:val="28"/>
          <w:szCs w:val="28"/>
        </w:rPr>
        <w:t xml:space="preserve"> та роздрібна торгівля, </w:t>
      </w:r>
      <w:r w:rsidRPr="00AE6B55">
        <w:rPr>
          <w:rFonts w:ascii="Times New Roman" w:hAnsi="Times New Roman" w:cs="Times New Roman"/>
          <w:sz w:val="28"/>
          <w:szCs w:val="28"/>
        </w:rPr>
        <w:t>електронна торгівля</w:t>
      </w:r>
      <w:r w:rsidR="002138E9" w:rsidRPr="00AE6B55">
        <w:rPr>
          <w:rFonts w:ascii="Times New Roman" w:hAnsi="Times New Roman" w:cs="Times New Roman"/>
          <w:sz w:val="28"/>
          <w:szCs w:val="28"/>
        </w:rPr>
        <w:t>, торгово-закупівельна діяльність</w:t>
      </w:r>
      <w:r w:rsidR="008A6C75">
        <w:rPr>
          <w:rFonts w:ascii="Times New Roman" w:hAnsi="Times New Roman" w:cs="Times New Roman"/>
          <w:sz w:val="28"/>
          <w:szCs w:val="28"/>
        </w:rPr>
        <w:t>»</w:t>
      </w:r>
      <w:r w:rsidR="009F76AE" w:rsidRPr="00AE6B55">
        <w:rPr>
          <w:rFonts w:ascii="Times New Roman" w:hAnsi="Times New Roman" w:cs="Times New Roman"/>
          <w:sz w:val="28"/>
          <w:szCs w:val="28"/>
        </w:rPr>
        <w:t xml:space="preserve"> [</w:t>
      </w:r>
      <w:r w:rsidR="00FA0A5C" w:rsidRPr="00AE6B55">
        <w:rPr>
          <w:rFonts w:ascii="Times New Roman" w:hAnsi="Times New Roman" w:cs="Times New Roman"/>
          <w:sz w:val="28"/>
          <w:szCs w:val="28"/>
          <w:lang w:val="en-US"/>
        </w:rPr>
        <w:t>27</w:t>
      </w:r>
      <w:r w:rsidR="009F76AE" w:rsidRPr="00AE6B55">
        <w:rPr>
          <w:rFonts w:ascii="Times New Roman" w:hAnsi="Times New Roman" w:cs="Times New Roman"/>
          <w:sz w:val="28"/>
          <w:szCs w:val="28"/>
        </w:rPr>
        <w:t>].</w:t>
      </w:r>
    </w:p>
    <w:p w14:paraId="5409F1CA" w14:textId="3C16C66D" w:rsidR="002138E9" w:rsidRPr="00AE6B55" w:rsidRDefault="00DF54FB" w:rsidP="00D90CD7">
      <w:pPr>
        <w:widowControl w:val="0"/>
        <w:spacing w:after="0" w:line="360" w:lineRule="auto"/>
        <w:ind w:firstLine="720"/>
        <w:jc w:val="both"/>
        <w:rPr>
          <w:rFonts w:ascii="Times New Roman" w:hAnsi="Times New Roman" w:cs="Times New Roman"/>
          <w:sz w:val="28"/>
          <w:szCs w:val="28"/>
        </w:rPr>
      </w:pPr>
      <w:r w:rsidRPr="00AE6B55">
        <w:rPr>
          <w:rFonts w:ascii="Times New Roman" w:hAnsi="Times New Roman" w:cs="Times New Roman"/>
          <w:sz w:val="28"/>
          <w:szCs w:val="28"/>
        </w:rPr>
        <w:t>В реалізації зазначених напрямків діяльності ПП "Поліграфічний центр "МАТВЄЙ" керується законодавством про видавничу справу</w:t>
      </w:r>
      <w:r w:rsidR="00D90CD7">
        <w:rPr>
          <w:rFonts w:ascii="Times New Roman" w:hAnsi="Times New Roman" w:cs="Times New Roman"/>
          <w:sz w:val="28"/>
          <w:szCs w:val="28"/>
        </w:rPr>
        <w:t>.</w:t>
      </w:r>
    </w:p>
    <w:p w14:paraId="0E7B3237" w14:textId="122449C2" w:rsidR="009F76AE" w:rsidRPr="00AE6B55" w:rsidRDefault="006560BF" w:rsidP="002B5D8D">
      <w:pPr>
        <w:widowControl w:val="0"/>
        <w:spacing w:after="0" w:line="360" w:lineRule="auto"/>
        <w:ind w:firstLine="720"/>
        <w:jc w:val="both"/>
        <w:rPr>
          <w:rFonts w:ascii="Times New Roman" w:hAnsi="Times New Roman" w:cs="Times New Roman"/>
          <w:sz w:val="28"/>
          <w:szCs w:val="28"/>
        </w:rPr>
      </w:pPr>
      <w:r w:rsidRPr="00AE6B55">
        <w:rPr>
          <w:rFonts w:ascii="Times New Roman" w:hAnsi="Times New Roman" w:cs="Times New Roman"/>
          <w:sz w:val="28"/>
          <w:szCs w:val="28"/>
        </w:rPr>
        <w:t>К</w:t>
      </w:r>
      <w:r w:rsidR="009F76AE" w:rsidRPr="00AE6B55">
        <w:rPr>
          <w:rFonts w:ascii="Times New Roman" w:hAnsi="Times New Roman" w:cs="Times New Roman"/>
          <w:sz w:val="28"/>
          <w:szCs w:val="28"/>
        </w:rPr>
        <w:t>нижков</w:t>
      </w:r>
      <w:r w:rsidRPr="00AE6B55">
        <w:rPr>
          <w:rFonts w:ascii="Times New Roman" w:hAnsi="Times New Roman" w:cs="Times New Roman"/>
          <w:sz w:val="28"/>
          <w:szCs w:val="28"/>
        </w:rPr>
        <w:t>ий</w:t>
      </w:r>
      <w:r w:rsidR="009F76AE" w:rsidRPr="00AE6B55">
        <w:rPr>
          <w:rFonts w:ascii="Times New Roman" w:hAnsi="Times New Roman" w:cs="Times New Roman"/>
          <w:sz w:val="28"/>
          <w:szCs w:val="28"/>
        </w:rPr>
        <w:t xml:space="preserve"> асортимент </w:t>
      </w:r>
      <w:r w:rsidRPr="00AE6B55">
        <w:rPr>
          <w:rFonts w:ascii="Times New Roman" w:hAnsi="Times New Roman" w:cs="Times New Roman"/>
          <w:sz w:val="28"/>
          <w:szCs w:val="28"/>
        </w:rPr>
        <w:t xml:space="preserve">ПП "Поліграфічний центр "МАТВЄЙ" </w:t>
      </w:r>
      <w:r w:rsidR="009F76AE" w:rsidRPr="00AE6B55">
        <w:rPr>
          <w:rFonts w:ascii="Times New Roman" w:hAnsi="Times New Roman" w:cs="Times New Roman"/>
          <w:sz w:val="28"/>
          <w:szCs w:val="28"/>
        </w:rPr>
        <w:t xml:space="preserve"> </w:t>
      </w:r>
      <w:r w:rsidRPr="00AE6B55">
        <w:rPr>
          <w:rFonts w:ascii="Times New Roman" w:hAnsi="Times New Roman" w:cs="Times New Roman"/>
          <w:sz w:val="28"/>
          <w:szCs w:val="28"/>
        </w:rPr>
        <w:lastRenderedPageBreak/>
        <w:t>представляє</w:t>
      </w:r>
      <w:r w:rsidR="009F76AE" w:rsidRPr="00AE6B55">
        <w:rPr>
          <w:rFonts w:ascii="Times New Roman" w:hAnsi="Times New Roman" w:cs="Times New Roman"/>
          <w:sz w:val="28"/>
          <w:szCs w:val="28"/>
        </w:rPr>
        <w:t xml:space="preserve"> всі напрям</w:t>
      </w:r>
      <w:r w:rsidRPr="00AE6B55">
        <w:rPr>
          <w:rFonts w:ascii="Times New Roman" w:hAnsi="Times New Roman" w:cs="Times New Roman"/>
          <w:sz w:val="28"/>
          <w:szCs w:val="28"/>
        </w:rPr>
        <w:t>и</w:t>
      </w:r>
      <w:r w:rsidR="009F76AE" w:rsidRPr="00AE6B55">
        <w:rPr>
          <w:rFonts w:ascii="Times New Roman" w:hAnsi="Times New Roman" w:cs="Times New Roman"/>
          <w:sz w:val="28"/>
          <w:szCs w:val="28"/>
        </w:rPr>
        <w:t xml:space="preserve"> книговидавництва</w:t>
      </w:r>
      <w:r w:rsidRPr="00AE6B55">
        <w:rPr>
          <w:rFonts w:ascii="Times New Roman" w:hAnsi="Times New Roman" w:cs="Times New Roman"/>
          <w:sz w:val="28"/>
          <w:szCs w:val="28"/>
        </w:rPr>
        <w:t>, від</w:t>
      </w:r>
      <w:r w:rsidR="009F76AE" w:rsidRPr="00AE6B55">
        <w:rPr>
          <w:rFonts w:ascii="Times New Roman" w:hAnsi="Times New Roman" w:cs="Times New Roman"/>
          <w:sz w:val="28"/>
          <w:szCs w:val="28"/>
        </w:rPr>
        <w:t xml:space="preserve"> навчально-методичн</w:t>
      </w:r>
      <w:r w:rsidRPr="00AE6B55">
        <w:rPr>
          <w:rFonts w:ascii="Times New Roman" w:hAnsi="Times New Roman" w:cs="Times New Roman"/>
          <w:sz w:val="28"/>
          <w:szCs w:val="28"/>
        </w:rPr>
        <w:t>ої</w:t>
      </w:r>
      <w:r w:rsidR="009F76AE" w:rsidRPr="00AE6B55">
        <w:rPr>
          <w:rFonts w:ascii="Times New Roman" w:hAnsi="Times New Roman" w:cs="Times New Roman"/>
          <w:sz w:val="28"/>
          <w:szCs w:val="28"/>
        </w:rPr>
        <w:t xml:space="preserve"> література </w:t>
      </w:r>
      <w:r w:rsidRPr="00AE6B55">
        <w:rPr>
          <w:rFonts w:ascii="Times New Roman" w:hAnsi="Times New Roman" w:cs="Times New Roman"/>
          <w:sz w:val="28"/>
          <w:szCs w:val="28"/>
        </w:rPr>
        <w:t>та</w:t>
      </w:r>
      <w:r w:rsidR="009F76AE" w:rsidRPr="00AE6B55">
        <w:rPr>
          <w:rFonts w:ascii="Times New Roman" w:hAnsi="Times New Roman" w:cs="Times New Roman"/>
          <w:sz w:val="28"/>
          <w:szCs w:val="28"/>
        </w:rPr>
        <w:t xml:space="preserve"> підручник</w:t>
      </w:r>
      <w:r w:rsidRPr="00AE6B55">
        <w:rPr>
          <w:rFonts w:ascii="Times New Roman" w:hAnsi="Times New Roman" w:cs="Times New Roman"/>
          <w:sz w:val="28"/>
          <w:szCs w:val="28"/>
        </w:rPr>
        <w:t>ів</w:t>
      </w:r>
      <w:r w:rsidR="009F76AE" w:rsidRPr="00AE6B55">
        <w:rPr>
          <w:rFonts w:ascii="Times New Roman" w:hAnsi="Times New Roman" w:cs="Times New Roman"/>
          <w:sz w:val="28"/>
          <w:szCs w:val="28"/>
        </w:rPr>
        <w:t xml:space="preserve"> </w:t>
      </w:r>
      <w:r w:rsidRPr="00AE6B55">
        <w:rPr>
          <w:rFonts w:ascii="Times New Roman" w:hAnsi="Times New Roman" w:cs="Times New Roman"/>
          <w:sz w:val="28"/>
          <w:szCs w:val="28"/>
        </w:rPr>
        <w:t>до</w:t>
      </w:r>
      <w:r w:rsidR="009F76AE" w:rsidRPr="00AE6B55">
        <w:rPr>
          <w:rFonts w:ascii="Times New Roman" w:hAnsi="Times New Roman" w:cs="Times New Roman"/>
          <w:sz w:val="28"/>
          <w:szCs w:val="28"/>
        </w:rPr>
        <w:t xml:space="preserve"> </w:t>
      </w:r>
      <w:r w:rsidRPr="00AE6B55">
        <w:rPr>
          <w:rFonts w:ascii="Times New Roman" w:hAnsi="Times New Roman" w:cs="Times New Roman"/>
          <w:sz w:val="28"/>
          <w:szCs w:val="28"/>
        </w:rPr>
        <w:t>вузькопрофільних</w:t>
      </w:r>
      <w:r w:rsidR="009F76AE" w:rsidRPr="00AE6B55">
        <w:rPr>
          <w:rFonts w:ascii="Times New Roman" w:hAnsi="Times New Roman" w:cs="Times New Roman"/>
          <w:sz w:val="28"/>
          <w:szCs w:val="28"/>
        </w:rPr>
        <w:t xml:space="preserve"> словник</w:t>
      </w:r>
      <w:r w:rsidRPr="00AE6B55">
        <w:rPr>
          <w:rFonts w:ascii="Times New Roman" w:hAnsi="Times New Roman" w:cs="Times New Roman"/>
          <w:sz w:val="28"/>
          <w:szCs w:val="28"/>
        </w:rPr>
        <w:t>ів і</w:t>
      </w:r>
      <w:r w:rsidR="009F76AE" w:rsidRPr="00AE6B55">
        <w:rPr>
          <w:rFonts w:ascii="Times New Roman" w:hAnsi="Times New Roman" w:cs="Times New Roman"/>
          <w:sz w:val="28"/>
          <w:szCs w:val="28"/>
        </w:rPr>
        <w:t xml:space="preserve"> довідник</w:t>
      </w:r>
      <w:r w:rsidRPr="00AE6B55">
        <w:rPr>
          <w:rFonts w:ascii="Times New Roman" w:hAnsi="Times New Roman" w:cs="Times New Roman"/>
          <w:sz w:val="28"/>
          <w:szCs w:val="28"/>
        </w:rPr>
        <w:t xml:space="preserve">ів. </w:t>
      </w:r>
    </w:p>
    <w:p w14:paraId="2742110B" w14:textId="3E2AAA0E" w:rsidR="009F76AE" w:rsidRPr="00AE6B55" w:rsidRDefault="009F76AE" w:rsidP="002B5D8D">
      <w:pPr>
        <w:widowControl w:val="0"/>
        <w:spacing w:after="0" w:line="360" w:lineRule="auto"/>
        <w:ind w:firstLine="720"/>
        <w:jc w:val="both"/>
        <w:rPr>
          <w:rFonts w:ascii="Times New Roman" w:hAnsi="Times New Roman" w:cs="Times New Roman"/>
          <w:sz w:val="28"/>
          <w:szCs w:val="28"/>
        </w:rPr>
      </w:pPr>
      <w:r w:rsidRPr="00AE6B55">
        <w:rPr>
          <w:rFonts w:ascii="Times New Roman" w:hAnsi="Times New Roman" w:cs="Times New Roman"/>
          <w:sz w:val="28"/>
          <w:szCs w:val="28"/>
        </w:rPr>
        <w:t xml:space="preserve">За час роботи  </w:t>
      </w:r>
      <w:r w:rsidR="006560BF" w:rsidRPr="00AE6B55">
        <w:rPr>
          <w:rFonts w:ascii="Times New Roman" w:hAnsi="Times New Roman" w:cs="Times New Roman"/>
          <w:sz w:val="28"/>
          <w:szCs w:val="28"/>
        </w:rPr>
        <w:t xml:space="preserve">ПП "Поліграфічний центр "МАТВЄЙ" віддруковано чи </w:t>
      </w:r>
      <w:proofErr w:type="spellStart"/>
      <w:r w:rsidR="006560BF" w:rsidRPr="00AE6B55">
        <w:rPr>
          <w:rFonts w:ascii="Times New Roman" w:hAnsi="Times New Roman" w:cs="Times New Roman"/>
          <w:sz w:val="28"/>
          <w:szCs w:val="28"/>
        </w:rPr>
        <w:t>відтиражовано</w:t>
      </w:r>
      <w:proofErr w:type="spellEnd"/>
      <w:r w:rsidRPr="00AE6B55">
        <w:rPr>
          <w:rFonts w:ascii="Times New Roman" w:hAnsi="Times New Roman" w:cs="Times New Roman"/>
          <w:sz w:val="28"/>
          <w:szCs w:val="28"/>
        </w:rPr>
        <w:t xml:space="preserve">  більше </w:t>
      </w:r>
      <w:r w:rsidR="006560BF" w:rsidRPr="00AE6B55">
        <w:rPr>
          <w:rFonts w:ascii="Times New Roman" w:hAnsi="Times New Roman" w:cs="Times New Roman"/>
          <w:sz w:val="28"/>
          <w:szCs w:val="28"/>
        </w:rPr>
        <w:t>20</w:t>
      </w:r>
      <w:r w:rsidRPr="00AE6B55">
        <w:rPr>
          <w:rFonts w:ascii="Times New Roman" w:hAnsi="Times New Roman" w:cs="Times New Roman"/>
          <w:sz w:val="28"/>
          <w:szCs w:val="28"/>
        </w:rPr>
        <w:t xml:space="preserve">00 найменувань видань загальним </w:t>
      </w:r>
      <w:proofErr w:type="spellStart"/>
      <w:r w:rsidRPr="00AE6B55">
        <w:rPr>
          <w:rFonts w:ascii="Times New Roman" w:hAnsi="Times New Roman" w:cs="Times New Roman"/>
          <w:sz w:val="28"/>
          <w:szCs w:val="28"/>
        </w:rPr>
        <w:t>тиражем</w:t>
      </w:r>
      <w:proofErr w:type="spellEnd"/>
      <w:r w:rsidRPr="00AE6B55">
        <w:rPr>
          <w:rFonts w:ascii="Times New Roman" w:hAnsi="Times New Roman" w:cs="Times New Roman"/>
          <w:sz w:val="28"/>
          <w:szCs w:val="28"/>
        </w:rPr>
        <w:t xml:space="preserve"> понад </w:t>
      </w:r>
      <w:r w:rsidR="006560BF" w:rsidRPr="00AE6B55">
        <w:rPr>
          <w:rFonts w:ascii="Times New Roman" w:hAnsi="Times New Roman" w:cs="Times New Roman"/>
          <w:sz w:val="28"/>
          <w:szCs w:val="28"/>
        </w:rPr>
        <w:t>5</w:t>
      </w:r>
      <w:r w:rsidRPr="00AE6B55">
        <w:rPr>
          <w:rFonts w:ascii="Times New Roman" w:hAnsi="Times New Roman" w:cs="Times New Roman"/>
          <w:sz w:val="28"/>
          <w:szCs w:val="28"/>
        </w:rPr>
        <w:t xml:space="preserve"> млн. примірників.  </w:t>
      </w:r>
    </w:p>
    <w:p w14:paraId="12EAA0B4" w14:textId="1D36685C" w:rsidR="009F76AE" w:rsidRPr="00AE6B55" w:rsidRDefault="009F76AE" w:rsidP="002B5D8D">
      <w:pPr>
        <w:widowControl w:val="0"/>
        <w:spacing w:after="0" w:line="360" w:lineRule="auto"/>
        <w:ind w:firstLine="720"/>
        <w:jc w:val="both"/>
        <w:rPr>
          <w:rFonts w:ascii="Times New Roman" w:hAnsi="Times New Roman" w:cs="Times New Roman"/>
          <w:sz w:val="28"/>
          <w:szCs w:val="28"/>
        </w:rPr>
      </w:pPr>
      <w:r w:rsidRPr="00AE6B55">
        <w:rPr>
          <w:rFonts w:ascii="Times New Roman" w:hAnsi="Times New Roman" w:cs="Times New Roman"/>
          <w:sz w:val="28"/>
          <w:szCs w:val="28"/>
        </w:rPr>
        <w:t xml:space="preserve">В </w:t>
      </w:r>
      <w:r w:rsidR="00A5228B" w:rsidRPr="00AE6B55">
        <w:rPr>
          <w:rFonts w:ascii="Times New Roman" w:hAnsi="Times New Roman" w:cs="Times New Roman"/>
          <w:sz w:val="28"/>
          <w:szCs w:val="28"/>
        </w:rPr>
        <w:t>процесі власної</w:t>
      </w:r>
      <w:r w:rsidRPr="00AE6B55">
        <w:rPr>
          <w:rFonts w:ascii="Times New Roman" w:hAnsi="Times New Roman" w:cs="Times New Roman"/>
          <w:sz w:val="28"/>
          <w:szCs w:val="28"/>
        </w:rPr>
        <w:t xml:space="preserve"> діяльності  </w:t>
      </w:r>
      <w:r w:rsidR="00A5228B" w:rsidRPr="00AE6B55">
        <w:rPr>
          <w:rFonts w:ascii="Times New Roman" w:hAnsi="Times New Roman" w:cs="Times New Roman"/>
          <w:sz w:val="28"/>
          <w:szCs w:val="28"/>
        </w:rPr>
        <w:t xml:space="preserve">ПП "Поліграфічний центр "МАТВЄЙ" </w:t>
      </w:r>
      <w:r w:rsidR="00A67BB1" w:rsidRPr="00AE6B55">
        <w:rPr>
          <w:rFonts w:ascii="Times New Roman" w:hAnsi="Times New Roman" w:cs="Times New Roman"/>
          <w:sz w:val="28"/>
          <w:szCs w:val="28"/>
        </w:rPr>
        <w:t>доводить працювати в жорсткому конкурентному середовищі та постійно</w:t>
      </w:r>
      <w:r w:rsidRPr="00AE6B55">
        <w:rPr>
          <w:rFonts w:ascii="Times New Roman" w:hAnsi="Times New Roman" w:cs="Times New Roman"/>
          <w:sz w:val="28"/>
          <w:szCs w:val="28"/>
        </w:rPr>
        <w:t xml:space="preserve"> </w:t>
      </w:r>
      <w:r w:rsidR="00A67BB1" w:rsidRPr="00AE6B55">
        <w:rPr>
          <w:rFonts w:ascii="Times New Roman" w:hAnsi="Times New Roman" w:cs="Times New Roman"/>
          <w:sz w:val="28"/>
          <w:szCs w:val="28"/>
        </w:rPr>
        <w:t>боротися</w:t>
      </w:r>
      <w:r w:rsidRPr="00AE6B55">
        <w:rPr>
          <w:rFonts w:ascii="Times New Roman" w:hAnsi="Times New Roman" w:cs="Times New Roman"/>
          <w:sz w:val="28"/>
          <w:szCs w:val="28"/>
        </w:rPr>
        <w:t xml:space="preserve"> з новими конкурентами </w:t>
      </w:r>
      <w:r w:rsidR="00A67BB1" w:rsidRPr="00AE6B55">
        <w:rPr>
          <w:rFonts w:ascii="Times New Roman" w:hAnsi="Times New Roman" w:cs="Times New Roman"/>
          <w:sz w:val="28"/>
          <w:szCs w:val="28"/>
        </w:rPr>
        <w:t>як</w:t>
      </w:r>
      <w:r w:rsidRPr="00AE6B55">
        <w:rPr>
          <w:rFonts w:ascii="Times New Roman" w:hAnsi="Times New Roman" w:cs="Times New Roman"/>
          <w:sz w:val="28"/>
          <w:szCs w:val="28"/>
        </w:rPr>
        <w:t xml:space="preserve"> в галузі поліграфії, </w:t>
      </w:r>
      <w:r w:rsidR="00A67BB1" w:rsidRPr="00AE6B55">
        <w:rPr>
          <w:rFonts w:ascii="Times New Roman" w:hAnsi="Times New Roman" w:cs="Times New Roman"/>
          <w:sz w:val="28"/>
          <w:szCs w:val="28"/>
        </w:rPr>
        <w:t>т</w:t>
      </w:r>
      <w:r w:rsidRPr="00AE6B55">
        <w:rPr>
          <w:rFonts w:ascii="Times New Roman" w:hAnsi="Times New Roman" w:cs="Times New Roman"/>
          <w:sz w:val="28"/>
          <w:szCs w:val="28"/>
        </w:rPr>
        <w:t>а</w:t>
      </w:r>
      <w:r w:rsidR="00A67BB1" w:rsidRPr="00AE6B55">
        <w:rPr>
          <w:rFonts w:ascii="Times New Roman" w:hAnsi="Times New Roman" w:cs="Times New Roman"/>
          <w:sz w:val="28"/>
          <w:szCs w:val="28"/>
        </w:rPr>
        <w:t>к</w:t>
      </w:r>
      <w:r w:rsidRPr="00AE6B55">
        <w:rPr>
          <w:rFonts w:ascii="Times New Roman" w:hAnsi="Times New Roman" w:cs="Times New Roman"/>
          <w:sz w:val="28"/>
          <w:szCs w:val="28"/>
        </w:rPr>
        <w:t xml:space="preserve"> й з підприємствами інших галузей, що </w:t>
      </w:r>
      <w:r w:rsidR="00A67BB1" w:rsidRPr="00AE6B55">
        <w:rPr>
          <w:rFonts w:ascii="Times New Roman" w:hAnsi="Times New Roman" w:cs="Times New Roman"/>
          <w:sz w:val="28"/>
          <w:szCs w:val="28"/>
        </w:rPr>
        <w:t>насьогодні витісняють друковану продукцію з масового вжитку.</w:t>
      </w:r>
      <w:r w:rsidRPr="00AE6B55">
        <w:rPr>
          <w:rFonts w:ascii="Times New Roman" w:hAnsi="Times New Roman" w:cs="Times New Roman"/>
          <w:sz w:val="28"/>
          <w:szCs w:val="28"/>
        </w:rPr>
        <w:t xml:space="preserve"> </w:t>
      </w:r>
      <w:r w:rsidR="00A67BB1" w:rsidRPr="00AE6B55">
        <w:rPr>
          <w:rFonts w:ascii="Times New Roman" w:hAnsi="Times New Roman" w:cs="Times New Roman"/>
          <w:sz w:val="28"/>
          <w:szCs w:val="28"/>
        </w:rPr>
        <w:t>Значна</w:t>
      </w:r>
      <w:r w:rsidRPr="00AE6B55">
        <w:rPr>
          <w:rFonts w:ascii="Times New Roman" w:hAnsi="Times New Roman" w:cs="Times New Roman"/>
          <w:sz w:val="28"/>
          <w:szCs w:val="28"/>
        </w:rPr>
        <w:t xml:space="preserve"> </w:t>
      </w:r>
      <w:r w:rsidR="00A67BB1" w:rsidRPr="00AE6B55">
        <w:rPr>
          <w:rFonts w:ascii="Times New Roman" w:hAnsi="Times New Roman" w:cs="Times New Roman"/>
          <w:sz w:val="28"/>
          <w:szCs w:val="28"/>
        </w:rPr>
        <w:t>чисельність</w:t>
      </w:r>
      <w:r w:rsidRPr="00AE6B55">
        <w:rPr>
          <w:rFonts w:ascii="Times New Roman" w:hAnsi="Times New Roman" w:cs="Times New Roman"/>
          <w:sz w:val="28"/>
          <w:szCs w:val="28"/>
        </w:rPr>
        <w:t xml:space="preserve"> електронних книг</w:t>
      </w:r>
      <w:r w:rsidR="00A67BB1" w:rsidRPr="00AE6B55">
        <w:rPr>
          <w:rFonts w:ascii="Times New Roman" w:hAnsi="Times New Roman" w:cs="Times New Roman"/>
          <w:sz w:val="28"/>
          <w:szCs w:val="28"/>
        </w:rPr>
        <w:t xml:space="preserve"> та відео платформ підмінюють</w:t>
      </w:r>
      <w:r w:rsidRPr="00AE6B55">
        <w:rPr>
          <w:rFonts w:ascii="Times New Roman" w:hAnsi="Times New Roman" w:cs="Times New Roman"/>
          <w:sz w:val="28"/>
          <w:szCs w:val="28"/>
        </w:rPr>
        <w:t xml:space="preserve"> газети, журнали, книги. </w:t>
      </w:r>
      <w:r w:rsidR="00A67BB1" w:rsidRPr="00AE6B55">
        <w:rPr>
          <w:rFonts w:ascii="Times New Roman" w:hAnsi="Times New Roman" w:cs="Times New Roman"/>
          <w:sz w:val="28"/>
          <w:szCs w:val="28"/>
        </w:rPr>
        <w:t xml:space="preserve">Крім цього, новітні </w:t>
      </w:r>
      <w:r w:rsidRPr="00AE6B55">
        <w:rPr>
          <w:rFonts w:ascii="Times New Roman" w:hAnsi="Times New Roman" w:cs="Times New Roman"/>
          <w:sz w:val="28"/>
          <w:szCs w:val="28"/>
        </w:rPr>
        <w:t xml:space="preserve">технології </w:t>
      </w:r>
      <w:r w:rsidR="00A67BB1" w:rsidRPr="00AE6B55">
        <w:rPr>
          <w:rFonts w:ascii="Times New Roman" w:hAnsi="Times New Roman" w:cs="Times New Roman"/>
          <w:sz w:val="28"/>
          <w:szCs w:val="28"/>
        </w:rPr>
        <w:t>в реалізації друкованої продукції</w:t>
      </w:r>
      <w:r w:rsidRPr="00AE6B55">
        <w:rPr>
          <w:rFonts w:ascii="Times New Roman" w:hAnsi="Times New Roman" w:cs="Times New Roman"/>
          <w:sz w:val="28"/>
          <w:szCs w:val="28"/>
        </w:rPr>
        <w:t xml:space="preserve"> змінюють основ</w:t>
      </w:r>
      <w:r w:rsidR="00A67BB1" w:rsidRPr="00AE6B55">
        <w:rPr>
          <w:rFonts w:ascii="Times New Roman" w:hAnsi="Times New Roman" w:cs="Times New Roman"/>
          <w:sz w:val="28"/>
          <w:szCs w:val="28"/>
        </w:rPr>
        <w:t>и</w:t>
      </w:r>
      <w:r w:rsidRPr="00AE6B55">
        <w:rPr>
          <w:rFonts w:ascii="Times New Roman" w:hAnsi="Times New Roman" w:cs="Times New Roman"/>
          <w:sz w:val="28"/>
          <w:szCs w:val="28"/>
        </w:rPr>
        <w:t xml:space="preserve"> друку, вивод</w:t>
      </w:r>
      <w:r w:rsidR="00A67BB1" w:rsidRPr="00AE6B55">
        <w:rPr>
          <w:rFonts w:ascii="Times New Roman" w:hAnsi="Times New Roman" w:cs="Times New Roman"/>
          <w:sz w:val="28"/>
          <w:szCs w:val="28"/>
        </w:rPr>
        <w:t>ячи</w:t>
      </w:r>
      <w:r w:rsidRPr="00AE6B55">
        <w:rPr>
          <w:rFonts w:ascii="Times New Roman" w:hAnsi="Times New Roman" w:cs="Times New Roman"/>
          <w:sz w:val="28"/>
          <w:szCs w:val="28"/>
        </w:rPr>
        <w:t xml:space="preserve"> поліграфічн</w:t>
      </w:r>
      <w:r w:rsidR="00A67BB1" w:rsidRPr="00AE6B55">
        <w:rPr>
          <w:rFonts w:ascii="Times New Roman" w:hAnsi="Times New Roman" w:cs="Times New Roman"/>
          <w:sz w:val="28"/>
          <w:szCs w:val="28"/>
        </w:rPr>
        <w:t>у</w:t>
      </w:r>
      <w:r w:rsidRPr="00AE6B55">
        <w:rPr>
          <w:rFonts w:ascii="Times New Roman" w:hAnsi="Times New Roman" w:cs="Times New Roman"/>
          <w:sz w:val="28"/>
          <w:szCs w:val="28"/>
        </w:rPr>
        <w:t xml:space="preserve"> промисло</w:t>
      </w:r>
      <w:r w:rsidR="00A67BB1" w:rsidRPr="00AE6B55">
        <w:rPr>
          <w:rFonts w:ascii="Times New Roman" w:hAnsi="Times New Roman" w:cs="Times New Roman"/>
          <w:sz w:val="28"/>
          <w:szCs w:val="28"/>
        </w:rPr>
        <w:t>вість</w:t>
      </w:r>
      <w:r w:rsidRPr="00AE6B55">
        <w:rPr>
          <w:rFonts w:ascii="Times New Roman" w:hAnsi="Times New Roman" w:cs="Times New Roman"/>
          <w:sz w:val="28"/>
          <w:szCs w:val="28"/>
        </w:rPr>
        <w:t xml:space="preserve"> на </w:t>
      </w:r>
      <w:r w:rsidR="00A67BB1" w:rsidRPr="00AE6B55">
        <w:rPr>
          <w:rFonts w:ascii="Times New Roman" w:hAnsi="Times New Roman" w:cs="Times New Roman"/>
          <w:sz w:val="28"/>
          <w:szCs w:val="28"/>
        </w:rPr>
        <w:t xml:space="preserve">якісно </w:t>
      </w:r>
      <w:r w:rsidRPr="00AE6B55">
        <w:rPr>
          <w:rFonts w:ascii="Times New Roman" w:hAnsi="Times New Roman" w:cs="Times New Roman"/>
          <w:sz w:val="28"/>
          <w:szCs w:val="28"/>
        </w:rPr>
        <w:t xml:space="preserve">новий </w:t>
      </w:r>
      <w:r w:rsidR="00A67BB1" w:rsidRPr="00AE6B55">
        <w:rPr>
          <w:rFonts w:ascii="Times New Roman" w:hAnsi="Times New Roman" w:cs="Times New Roman"/>
          <w:sz w:val="28"/>
          <w:szCs w:val="28"/>
        </w:rPr>
        <w:t>рівень</w:t>
      </w:r>
      <w:r w:rsidRPr="00AE6B55">
        <w:rPr>
          <w:rFonts w:ascii="Times New Roman" w:hAnsi="Times New Roman" w:cs="Times New Roman"/>
          <w:sz w:val="28"/>
          <w:szCs w:val="28"/>
        </w:rPr>
        <w:t>.</w:t>
      </w:r>
    </w:p>
    <w:p w14:paraId="2FCFBD7E" w14:textId="035B58B0" w:rsidR="002B5D8D" w:rsidRPr="00AE6B55" w:rsidRDefault="002B5D8D" w:rsidP="0013115D">
      <w:pPr>
        <w:widowControl w:val="0"/>
        <w:spacing w:after="0" w:line="360" w:lineRule="auto"/>
        <w:ind w:firstLine="720"/>
        <w:jc w:val="both"/>
        <w:rPr>
          <w:rFonts w:ascii="Times New Roman" w:hAnsi="Times New Roman" w:cs="Times New Roman"/>
          <w:sz w:val="28"/>
          <w:szCs w:val="28"/>
        </w:rPr>
      </w:pPr>
      <w:r w:rsidRPr="00AE6B55">
        <w:rPr>
          <w:rFonts w:ascii="Times New Roman" w:hAnsi="Times New Roman" w:cs="Times New Roman"/>
          <w:sz w:val="28"/>
          <w:szCs w:val="28"/>
        </w:rPr>
        <w:t>Мінливість ринку, на якому працює ПП "Поліграфічний центр "МАТВЄЙ", залежить від багатьох факторів, а саме виживання залежить від того, наскільки швидко керівництво буде реагувати на зміни, коригувати план і стратегію розвитку. Враховуючи зазначене, управління підприємством передбачає наявність місії</w:t>
      </w:r>
      <w:r w:rsidR="00101141" w:rsidRPr="00AE6B55">
        <w:rPr>
          <w:rFonts w:ascii="Times New Roman" w:hAnsi="Times New Roman" w:cs="Times New Roman"/>
          <w:sz w:val="28"/>
          <w:szCs w:val="28"/>
        </w:rPr>
        <w:t>,</w:t>
      </w:r>
      <w:r w:rsidRPr="00AE6B55">
        <w:rPr>
          <w:rFonts w:ascii="Times New Roman" w:hAnsi="Times New Roman" w:cs="Times New Roman"/>
          <w:sz w:val="28"/>
          <w:szCs w:val="28"/>
        </w:rPr>
        <w:t xml:space="preserve"> </w:t>
      </w:r>
      <w:r w:rsidR="00101141" w:rsidRPr="00AE6B55">
        <w:rPr>
          <w:rFonts w:ascii="Times New Roman" w:hAnsi="Times New Roman" w:cs="Times New Roman"/>
          <w:sz w:val="28"/>
          <w:szCs w:val="28"/>
        </w:rPr>
        <w:t xml:space="preserve">а також </w:t>
      </w:r>
      <w:r w:rsidRPr="00AE6B55">
        <w:rPr>
          <w:rFonts w:ascii="Times New Roman" w:hAnsi="Times New Roman" w:cs="Times New Roman"/>
          <w:sz w:val="28"/>
          <w:szCs w:val="28"/>
        </w:rPr>
        <w:t>ціл</w:t>
      </w:r>
      <w:r w:rsidR="00101141" w:rsidRPr="00AE6B55">
        <w:rPr>
          <w:rFonts w:ascii="Times New Roman" w:hAnsi="Times New Roman" w:cs="Times New Roman"/>
          <w:sz w:val="28"/>
          <w:szCs w:val="28"/>
        </w:rPr>
        <w:t>ей та</w:t>
      </w:r>
      <w:r w:rsidRPr="00AE6B55">
        <w:rPr>
          <w:rFonts w:ascii="Times New Roman" w:hAnsi="Times New Roman" w:cs="Times New Roman"/>
          <w:sz w:val="28"/>
          <w:szCs w:val="28"/>
        </w:rPr>
        <w:t xml:space="preserve"> завдан</w:t>
      </w:r>
      <w:r w:rsidR="00101141" w:rsidRPr="00AE6B55">
        <w:rPr>
          <w:rFonts w:ascii="Times New Roman" w:hAnsi="Times New Roman" w:cs="Times New Roman"/>
          <w:sz w:val="28"/>
          <w:szCs w:val="28"/>
        </w:rPr>
        <w:t>ь</w:t>
      </w:r>
      <w:r w:rsidRPr="00AE6B55">
        <w:rPr>
          <w:rFonts w:ascii="Times New Roman" w:hAnsi="Times New Roman" w:cs="Times New Roman"/>
          <w:sz w:val="28"/>
          <w:szCs w:val="28"/>
        </w:rPr>
        <w:t>.</w:t>
      </w:r>
    </w:p>
    <w:p w14:paraId="0F26FAAE" w14:textId="3CD14E40" w:rsidR="00101141" w:rsidRPr="00AE6B55" w:rsidRDefault="00101141" w:rsidP="0013115D">
      <w:pPr>
        <w:widowControl w:val="0"/>
        <w:spacing w:after="0" w:line="360" w:lineRule="auto"/>
        <w:ind w:firstLine="720"/>
        <w:jc w:val="both"/>
        <w:rPr>
          <w:rFonts w:ascii="Times New Roman" w:hAnsi="Times New Roman" w:cs="Times New Roman"/>
          <w:sz w:val="28"/>
          <w:szCs w:val="28"/>
        </w:rPr>
      </w:pPr>
      <w:r w:rsidRPr="00AE6B55">
        <w:rPr>
          <w:rFonts w:ascii="Times New Roman" w:hAnsi="Times New Roman" w:cs="Times New Roman"/>
          <w:sz w:val="28"/>
          <w:szCs w:val="28"/>
        </w:rPr>
        <w:t xml:space="preserve">Місія </w:t>
      </w:r>
      <w:bookmarkStart w:id="5" w:name="_Hlk135864358"/>
      <w:r w:rsidRPr="00AE6B55">
        <w:rPr>
          <w:rFonts w:ascii="Times New Roman" w:hAnsi="Times New Roman" w:cs="Times New Roman"/>
          <w:sz w:val="28"/>
          <w:szCs w:val="28"/>
        </w:rPr>
        <w:t xml:space="preserve">ПП "Поліграфічний центр "МАТВЄЙ" </w:t>
      </w:r>
      <w:bookmarkEnd w:id="5"/>
      <w:r w:rsidRPr="00AE6B55">
        <w:rPr>
          <w:rFonts w:ascii="Times New Roman" w:hAnsi="Times New Roman" w:cs="Times New Roman"/>
          <w:sz w:val="28"/>
          <w:szCs w:val="28"/>
        </w:rPr>
        <w:t>ґрунтується на принципах  ефективності, професіоналізму та відповідальності. Використовуючи знання, інноваційні технології та досвід, підприємство з року в рік впевнено закріплює свої позиції на ринку поліграфічної продукції як Тернопільської області, так і заходу України загалом.</w:t>
      </w:r>
    </w:p>
    <w:p w14:paraId="656BA187" w14:textId="52BFDA05" w:rsidR="00101141" w:rsidRPr="00AE6B55" w:rsidRDefault="00101141" w:rsidP="0013115D">
      <w:pPr>
        <w:widowControl w:val="0"/>
        <w:spacing w:after="0" w:line="360" w:lineRule="auto"/>
        <w:ind w:firstLine="720"/>
        <w:jc w:val="both"/>
        <w:rPr>
          <w:rFonts w:ascii="Times New Roman" w:hAnsi="Times New Roman" w:cs="Times New Roman"/>
          <w:sz w:val="28"/>
          <w:szCs w:val="28"/>
        </w:rPr>
      </w:pPr>
      <w:r w:rsidRPr="00AE6B55">
        <w:rPr>
          <w:rFonts w:ascii="Times New Roman" w:hAnsi="Times New Roman" w:cs="Times New Roman"/>
          <w:sz w:val="28"/>
          <w:szCs w:val="28"/>
        </w:rPr>
        <w:t>Цінностями ПП "Поліграфічний центр "МАТВЄЙ" є: чесні відносини з партнерами та клієнтами, а також професіоналізм і  прогресивні знання.</w:t>
      </w:r>
    </w:p>
    <w:p w14:paraId="6D209A59" w14:textId="533BF38D" w:rsidR="00101141" w:rsidRPr="00AE6B55" w:rsidRDefault="00101141" w:rsidP="0013115D">
      <w:pPr>
        <w:widowControl w:val="0"/>
        <w:spacing w:after="0" w:line="360" w:lineRule="auto"/>
        <w:ind w:firstLine="720"/>
        <w:jc w:val="both"/>
        <w:rPr>
          <w:rFonts w:ascii="Times New Roman" w:hAnsi="Times New Roman" w:cs="Times New Roman"/>
          <w:sz w:val="28"/>
          <w:szCs w:val="28"/>
        </w:rPr>
      </w:pPr>
      <w:r w:rsidRPr="00AE6B55">
        <w:rPr>
          <w:rFonts w:ascii="Times New Roman" w:hAnsi="Times New Roman" w:cs="Times New Roman"/>
          <w:sz w:val="28"/>
          <w:szCs w:val="28"/>
        </w:rPr>
        <w:t xml:space="preserve">Ефективність роботи підприємства підтверджується щорічним зростанням обсягів наданих поліграфічних послуг та різноманітних тиражувань, </w:t>
      </w:r>
      <w:r w:rsidR="001C433A" w:rsidRPr="00AE6B55">
        <w:rPr>
          <w:rFonts w:ascii="Times New Roman" w:hAnsi="Times New Roman" w:cs="Times New Roman"/>
          <w:sz w:val="28"/>
          <w:szCs w:val="28"/>
        </w:rPr>
        <w:t>відсутністю заборгованості по оплаті праці</w:t>
      </w:r>
      <w:r w:rsidRPr="00AE6B55">
        <w:rPr>
          <w:rFonts w:ascii="Times New Roman" w:hAnsi="Times New Roman" w:cs="Times New Roman"/>
          <w:sz w:val="28"/>
          <w:szCs w:val="28"/>
        </w:rPr>
        <w:t>, що досягається в основному завдяки висококваліфікованому менеджменту та плануванню, яке здійснює керівництво.</w:t>
      </w:r>
    </w:p>
    <w:p w14:paraId="16CE2E2A" w14:textId="08D73346" w:rsidR="00101141" w:rsidRPr="00AE6B55" w:rsidRDefault="00101141" w:rsidP="0013115D">
      <w:pPr>
        <w:widowControl w:val="0"/>
        <w:spacing w:after="0" w:line="360" w:lineRule="auto"/>
        <w:ind w:firstLine="720"/>
        <w:jc w:val="both"/>
        <w:rPr>
          <w:rFonts w:ascii="Times New Roman" w:hAnsi="Times New Roman" w:cs="Times New Roman"/>
          <w:sz w:val="28"/>
          <w:szCs w:val="28"/>
        </w:rPr>
      </w:pPr>
      <w:r w:rsidRPr="00AE6B55">
        <w:rPr>
          <w:rFonts w:ascii="Times New Roman" w:hAnsi="Times New Roman" w:cs="Times New Roman"/>
          <w:sz w:val="28"/>
          <w:szCs w:val="28"/>
        </w:rPr>
        <w:lastRenderedPageBreak/>
        <w:t xml:space="preserve">Організаційна структура </w:t>
      </w:r>
      <w:r w:rsidR="001C433A" w:rsidRPr="00AE6B55">
        <w:rPr>
          <w:rFonts w:ascii="Times New Roman" w:hAnsi="Times New Roman" w:cs="Times New Roman"/>
          <w:sz w:val="28"/>
          <w:szCs w:val="28"/>
        </w:rPr>
        <w:t xml:space="preserve">ПП "Поліграфічний центр "МАТВЄЙ" </w:t>
      </w:r>
      <w:r w:rsidRPr="00AE6B55">
        <w:rPr>
          <w:rFonts w:ascii="Times New Roman" w:hAnsi="Times New Roman" w:cs="Times New Roman"/>
          <w:sz w:val="28"/>
          <w:szCs w:val="28"/>
        </w:rPr>
        <w:t xml:space="preserve">— це сукупність організаційно впорядкованих відносин і зв’язків між ланками та рівнями управління, організованих таким чином, щоб забезпечити ефективне досягнення поставленої мети. Ланка в організації — це структурно втілений елемент, який має певні управлінські функції, повноваження та відповідальність. Ланкою </w:t>
      </w:r>
      <w:r w:rsidR="001C433A" w:rsidRPr="00AE6B55">
        <w:rPr>
          <w:rFonts w:ascii="Times New Roman" w:hAnsi="Times New Roman" w:cs="Times New Roman"/>
          <w:sz w:val="28"/>
          <w:szCs w:val="28"/>
        </w:rPr>
        <w:t>на досліджуваному підприємстві виступає</w:t>
      </w:r>
      <w:r w:rsidRPr="00AE6B55">
        <w:rPr>
          <w:rFonts w:ascii="Times New Roman" w:hAnsi="Times New Roman" w:cs="Times New Roman"/>
          <w:sz w:val="28"/>
          <w:szCs w:val="28"/>
        </w:rPr>
        <w:t xml:space="preserve"> підрозділ</w:t>
      </w:r>
      <w:r w:rsidR="001C433A" w:rsidRPr="00AE6B55">
        <w:rPr>
          <w:rFonts w:ascii="Times New Roman" w:hAnsi="Times New Roman" w:cs="Times New Roman"/>
          <w:sz w:val="28"/>
          <w:szCs w:val="28"/>
        </w:rPr>
        <w:t xml:space="preserve"> або </w:t>
      </w:r>
      <w:r w:rsidRPr="00AE6B55">
        <w:rPr>
          <w:rFonts w:ascii="Times New Roman" w:hAnsi="Times New Roman" w:cs="Times New Roman"/>
          <w:sz w:val="28"/>
          <w:szCs w:val="28"/>
        </w:rPr>
        <w:t>відділ.</w:t>
      </w:r>
    </w:p>
    <w:p w14:paraId="2F4E9682" w14:textId="717AF1C8" w:rsidR="00101141" w:rsidRPr="00AE6B55" w:rsidRDefault="001C433A" w:rsidP="0013115D">
      <w:pPr>
        <w:widowControl w:val="0"/>
        <w:spacing w:after="0" w:line="360" w:lineRule="auto"/>
        <w:ind w:firstLine="720"/>
        <w:jc w:val="both"/>
        <w:rPr>
          <w:rFonts w:ascii="Times New Roman" w:hAnsi="Times New Roman" w:cs="Times New Roman"/>
          <w:sz w:val="28"/>
          <w:szCs w:val="28"/>
        </w:rPr>
      </w:pPr>
      <w:r w:rsidRPr="00AE6B55">
        <w:rPr>
          <w:rFonts w:ascii="Times New Roman" w:hAnsi="Times New Roman" w:cs="Times New Roman"/>
          <w:sz w:val="28"/>
          <w:szCs w:val="28"/>
        </w:rPr>
        <w:t>О</w:t>
      </w:r>
      <w:r w:rsidR="00101141" w:rsidRPr="00AE6B55">
        <w:rPr>
          <w:rFonts w:ascii="Times New Roman" w:hAnsi="Times New Roman" w:cs="Times New Roman"/>
          <w:sz w:val="28"/>
          <w:szCs w:val="28"/>
        </w:rPr>
        <w:t xml:space="preserve">рганізаційна структура </w:t>
      </w:r>
      <w:r w:rsidRPr="00AE6B55">
        <w:rPr>
          <w:rFonts w:ascii="Times New Roman" w:hAnsi="Times New Roman" w:cs="Times New Roman"/>
          <w:sz w:val="28"/>
          <w:szCs w:val="28"/>
        </w:rPr>
        <w:t xml:space="preserve">досліджуваного підприємства </w:t>
      </w:r>
      <w:r w:rsidR="00101141" w:rsidRPr="00AE6B55">
        <w:rPr>
          <w:rFonts w:ascii="Times New Roman" w:hAnsi="Times New Roman" w:cs="Times New Roman"/>
          <w:sz w:val="28"/>
          <w:szCs w:val="28"/>
        </w:rPr>
        <w:t>відноситься до лінійно-функціонального типу (рис. 2.1.), що визначає прийняття рішень, розподіл відповідальності та повноважень від керівника до виконавців. Управління організовано за лінійною схемою, а функціональні підрозділи управління допомагають керівнику вирішувати управлінські завдання.</w:t>
      </w:r>
    </w:p>
    <w:p w14:paraId="5E6748F8" w14:textId="029F8214" w:rsidR="009F76AE" w:rsidRPr="00AE6B55" w:rsidRDefault="0057034D" w:rsidP="009F76AE">
      <w:pPr>
        <w:widowControl w:val="0"/>
        <w:spacing w:line="360" w:lineRule="auto"/>
        <w:jc w:val="both"/>
        <w:rPr>
          <w:sz w:val="28"/>
          <w:szCs w:val="28"/>
        </w:rPr>
      </w:pPr>
      <w:r w:rsidRPr="00AE6B55">
        <w:rPr>
          <w:noProof/>
          <w:sz w:val="28"/>
          <w:szCs w:val="28"/>
        </w:rPr>
        <w:drawing>
          <wp:inline distT="0" distB="0" distL="0" distR="0" wp14:anchorId="1B8BC6A0" wp14:editId="5E1FBCEC">
            <wp:extent cx="5934710" cy="3709670"/>
            <wp:effectExtent l="0" t="0" r="8890" b="508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710" cy="3709670"/>
                    </a:xfrm>
                    <a:prstGeom prst="rect">
                      <a:avLst/>
                    </a:prstGeom>
                    <a:noFill/>
                    <a:ln>
                      <a:noFill/>
                    </a:ln>
                  </pic:spPr>
                </pic:pic>
              </a:graphicData>
            </a:graphic>
          </wp:inline>
        </w:drawing>
      </w:r>
    </w:p>
    <w:p w14:paraId="3B674350" w14:textId="138F9433" w:rsidR="009F76AE" w:rsidRPr="00AE6B55" w:rsidRDefault="009F76AE" w:rsidP="0013115D">
      <w:pPr>
        <w:widowControl w:val="0"/>
        <w:spacing w:after="0" w:line="360" w:lineRule="auto"/>
        <w:ind w:firstLine="720"/>
        <w:jc w:val="both"/>
        <w:rPr>
          <w:rFonts w:ascii="Times New Roman" w:hAnsi="Times New Roman" w:cs="Times New Roman"/>
          <w:sz w:val="28"/>
          <w:szCs w:val="28"/>
        </w:rPr>
      </w:pPr>
      <w:r w:rsidRPr="00AE6B55">
        <w:rPr>
          <w:rFonts w:ascii="Times New Roman" w:hAnsi="Times New Roman" w:cs="Times New Roman"/>
          <w:sz w:val="28"/>
          <w:szCs w:val="28"/>
        </w:rPr>
        <w:t xml:space="preserve">Рис. 2.1. Організаційна структура управління </w:t>
      </w:r>
      <w:bookmarkStart w:id="6" w:name="_Hlk135865546"/>
      <w:r w:rsidR="001C433A" w:rsidRPr="00AE6B55">
        <w:rPr>
          <w:rFonts w:ascii="Times New Roman" w:hAnsi="Times New Roman" w:cs="Times New Roman"/>
          <w:sz w:val="28"/>
          <w:szCs w:val="28"/>
        </w:rPr>
        <w:t>ПП "Поліграфічний центр "МАТВЄЙ"</w:t>
      </w:r>
      <w:bookmarkEnd w:id="6"/>
    </w:p>
    <w:p w14:paraId="038E1927" w14:textId="7DE8072C" w:rsidR="009F76AE" w:rsidRPr="00AE6B55" w:rsidRDefault="009F76AE" w:rsidP="0013115D">
      <w:pPr>
        <w:widowControl w:val="0"/>
        <w:spacing w:after="0" w:line="360" w:lineRule="auto"/>
        <w:ind w:firstLine="720"/>
        <w:jc w:val="both"/>
        <w:rPr>
          <w:rFonts w:ascii="Times New Roman" w:hAnsi="Times New Roman" w:cs="Times New Roman"/>
          <w:sz w:val="24"/>
          <w:szCs w:val="24"/>
        </w:rPr>
      </w:pPr>
      <w:r w:rsidRPr="00AE6B55">
        <w:rPr>
          <w:rFonts w:ascii="Times New Roman" w:hAnsi="Times New Roman" w:cs="Times New Roman"/>
          <w:sz w:val="24"/>
          <w:szCs w:val="24"/>
        </w:rPr>
        <w:t xml:space="preserve">Примітка. </w:t>
      </w:r>
      <w:r w:rsidR="001C433A" w:rsidRPr="00AE6B55">
        <w:rPr>
          <w:rFonts w:ascii="Times New Roman" w:hAnsi="Times New Roman" w:cs="Times New Roman"/>
          <w:sz w:val="24"/>
          <w:szCs w:val="24"/>
        </w:rPr>
        <w:t>Узагальнено за матеріалами підприємства</w:t>
      </w:r>
      <w:r w:rsidRPr="00AE6B55">
        <w:rPr>
          <w:rFonts w:ascii="Times New Roman" w:hAnsi="Times New Roman" w:cs="Times New Roman"/>
          <w:sz w:val="24"/>
          <w:szCs w:val="24"/>
        </w:rPr>
        <w:t>.</w:t>
      </w:r>
    </w:p>
    <w:p w14:paraId="7D678C69" w14:textId="77777777" w:rsidR="009F76AE" w:rsidRPr="00AE6B55" w:rsidRDefault="009F76AE" w:rsidP="00512974">
      <w:pPr>
        <w:widowControl w:val="0"/>
        <w:spacing w:after="0" w:line="360" w:lineRule="auto"/>
        <w:ind w:firstLine="720"/>
        <w:jc w:val="both"/>
        <w:rPr>
          <w:rFonts w:ascii="Times New Roman" w:hAnsi="Times New Roman" w:cs="Times New Roman"/>
          <w:sz w:val="28"/>
          <w:szCs w:val="28"/>
        </w:rPr>
      </w:pPr>
    </w:p>
    <w:p w14:paraId="478CD659" w14:textId="4712172A" w:rsidR="00D339EF" w:rsidRPr="00AE6B55" w:rsidRDefault="00D339EF" w:rsidP="00512974">
      <w:pPr>
        <w:widowControl w:val="0"/>
        <w:spacing w:after="0" w:line="360" w:lineRule="auto"/>
        <w:ind w:firstLine="720"/>
        <w:jc w:val="both"/>
        <w:rPr>
          <w:rFonts w:ascii="Times New Roman" w:hAnsi="Times New Roman" w:cs="Times New Roman"/>
          <w:sz w:val="28"/>
          <w:szCs w:val="28"/>
        </w:rPr>
      </w:pPr>
      <w:r w:rsidRPr="00AE6B55">
        <w:rPr>
          <w:rFonts w:ascii="Times New Roman" w:hAnsi="Times New Roman" w:cs="Times New Roman"/>
          <w:sz w:val="28"/>
          <w:szCs w:val="28"/>
        </w:rPr>
        <w:t xml:space="preserve">У теорії та практиці менеджменту дана система управління за </w:t>
      </w:r>
      <w:r w:rsidRPr="00AE6B55">
        <w:rPr>
          <w:rFonts w:ascii="Times New Roman" w:hAnsi="Times New Roman" w:cs="Times New Roman"/>
          <w:sz w:val="28"/>
          <w:szCs w:val="28"/>
        </w:rPr>
        <w:lastRenderedPageBreak/>
        <w:t xml:space="preserve">функціональним типом отримала назву функціональної </w:t>
      </w:r>
      <w:proofErr w:type="spellStart"/>
      <w:r w:rsidRPr="00AE6B55">
        <w:rPr>
          <w:rFonts w:ascii="Times New Roman" w:hAnsi="Times New Roman" w:cs="Times New Roman"/>
          <w:sz w:val="28"/>
          <w:szCs w:val="28"/>
        </w:rPr>
        <w:t>департменталізації</w:t>
      </w:r>
      <w:proofErr w:type="spellEnd"/>
      <w:r w:rsidRPr="00AE6B55">
        <w:rPr>
          <w:rFonts w:ascii="Times New Roman" w:hAnsi="Times New Roman" w:cs="Times New Roman"/>
          <w:sz w:val="28"/>
          <w:szCs w:val="28"/>
        </w:rPr>
        <w:t xml:space="preserve">. Практично це є ніщо інше, як поділ організації на окремі елементи, кожен з яких має свої, чітко визначені конкретні завдання та обов’язки. </w:t>
      </w:r>
    </w:p>
    <w:p w14:paraId="0107F48B" w14:textId="2F20B252" w:rsidR="00D339EF" w:rsidRPr="00AE6B55" w:rsidRDefault="00D339EF" w:rsidP="00512974">
      <w:pPr>
        <w:widowControl w:val="0"/>
        <w:spacing w:after="0" w:line="360" w:lineRule="auto"/>
        <w:ind w:firstLine="720"/>
        <w:jc w:val="both"/>
        <w:rPr>
          <w:rFonts w:ascii="Times New Roman" w:hAnsi="Times New Roman" w:cs="Times New Roman"/>
          <w:sz w:val="28"/>
          <w:szCs w:val="28"/>
        </w:rPr>
      </w:pPr>
      <w:r w:rsidRPr="00AE6B55">
        <w:rPr>
          <w:rFonts w:ascii="Times New Roman" w:hAnsi="Times New Roman" w:cs="Times New Roman"/>
          <w:sz w:val="28"/>
          <w:szCs w:val="28"/>
        </w:rPr>
        <w:t xml:space="preserve">Конкретні характеристики та риси діяльності того чи іншого підрозділу відповідають найважливішим напрямам діяльності ПП "Поліграфічний центр "МАТВЄЙ". При функціональній  </w:t>
      </w:r>
      <w:proofErr w:type="spellStart"/>
      <w:r w:rsidRPr="00AE6B55">
        <w:rPr>
          <w:rFonts w:ascii="Times New Roman" w:hAnsi="Times New Roman" w:cs="Times New Roman"/>
          <w:sz w:val="28"/>
          <w:szCs w:val="28"/>
        </w:rPr>
        <w:t>департменталізації</w:t>
      </w:r>
      <w:proofErr w:type="spellEnd"/>
      <w:r w:rsidRPr="00AE6B55">
        <w:rPr>
          <w:rFonts w:ascii="Times New Roman" w:hAnsi="Times New Roman" w:cs="Times New Roman"/>
          <w:sz w:val="28"/>
          <w:szCs w:val="28"/>
        </w:rPr>
        <w:t xml:space="preserve"> організація поділяється на блоки, що мають чітко окреслені завдання. </w:t>
      </w:r>
    </w:p>
    <w:p w14:paraId="293D34AA" w14:textId="39FB75E0" w:rsidR="00D339EF" w:rsidRPr="00AE6B55" w:rsidRDefault="00D339EF" w:rsidP="00512974">
      <w:pPr>
        <w:widowControl w:val="0"/>
        <w:spacing w:after="0" w:line="360" w:lineRule="auto"/>
        <w:ind w:firstLine="720"/>
        <w:jc w:val="both"/>
        <w:rPr>
          <w:rFonts w:ascii="Times New Roman" w:hAnsi="Times New Roman" w:cs="Times New Roman"/>
          <w:sz w:val="28"/>
          <w:szCs w:val="28"/>
        </w:rPr>
      </w:pPr>
      <w:r w:rsidRPr="00AE6B55">
        <w:rPr>
          <w:rFonts w:ascii="Times New Roman" w:hAnsi="Times New Roman" w:cs="Times New Roman"/>
          <w:sz w:val="28"/>
          <w:szCs w:val="28"/>
        </w:rPr>
        <w:t xml:space="preserve">Розглянемо переваги та недоліки організаційної структури управління ПП "Поліграфічний центр "МАТВЄЙ" (табл. 2.1). </w:t>
      </w:r>
    </w:p>
    <w:p w14:paraId="56FCBC22" w14:textId="77777777" w:rsidR="00BE5C85" w:rsidRPr="00AE6B55" w:rsidRDefault="00BE5C85" w:rsidP="00BE5C85">
      <w:pPr>
        <w:widowControl w:val="0"/>
        <w:spacing w:after="0" w:line="360" w:lineRule="auto"/>
        <w:ind w:firstLine="720"/>
        <w:jc w:val="both"/>
        <w:rPr>
          <w:rFonts w:ascii="Times New Roman" w:hAnsi="Times New Roman" w:cs="Times New Roman"/>
          <w:sz w:val="28"/>
          <w:szCs w:val="28"/>
        </w:rPr>
      </w:pPr>
      <w:r w:rsidRPr="00AE6B55">
        <w:rPr>
          <w:rFonts w:ascii="Times New Roman" w:hAnsi="Times New Roman" w:cs="Times New Roman"/>
          <w:sz w:val="28"/>
          <w:szCs w:val="28"/>
        </w:rPr>
        <w:t>Зауважимо, що наведені недоліки у побудові організаційної структури досліджуваного підприємства є доволі серйозними, вони можуть призвести до низького рівня мотивації, зниження професіоналізму менеджерів, слабкої координації між ланками і, у кінцевому випадку, до досягнення організаційних цілей у неповному обсязі.</w:t>
      </w:r>
    </w:p>
    <w:p w14:paraId="2C1A3221" w14:textId="77777777" w:rsidR="00D339EF" w:rsidRPr="00AE6B55" w:rsidRDefault="00D339EF" w:rsidP="00D339EF">
      <w:pPr>
        <w:widowControl w:val="0"/>
        <w:spacing w:after="0" w:line="360" w:lineRule="auto"/>
        <w:ind w:firstLine="709"/>
        <w:jc w:val="right"/>
        <w:rPr>
          <w:rFonts w:ascii="Times New Roman" w:hAnsi="Times New Roman"/>
          <w:i/>
          <w:sz w:val="28"/>
          <w:szCs w:val="28"/>
        </w:rPr>
      </w:pPr>
      <w:r w:rsidRPr="00AE6B55">
        <w:rPr>
          <w:rFonts w:ascii="Times New Roman" w:hAnsi="Times New Roman"/>
          <w:i/>
          <w:sz w:val="28"/>
          <w:szCs w:val="28"/>
        </w:rPr>
        <w:t>Таблиця 2.1</w:t>
      </w:r>
    </w:p>
    <w:p w14:paraId="0401EF33" w14:textId="2376BAC7" w:rsidR="00D339EF" w:rsidRPr="00AE6B55" w:rsidRDefault="00D339EF" w:rsidP="00D339EF">
      <w:pPr>
        <w:widowControl w:val="0"/>
        <w:spacing w:after="0" w:line="360" w:lineRule="auto"/>
        <w:jc w:val="center"/>
        <w:rPr>
          <w:rFonts w:ascii="Times New Roman" w:hAnsi="Times New Roman"/>
          <w:b/>
          <w:sz w:val="28"/>
          <w:szCs w:val="28"/>
        </w:rPr>
      </w:pPr>
      <w:r w:rsidRPr="00AE6B55">
        <w:rPr>
          <w:rFonts w:ascii="Times New Roman" w:hAnsi="Times New Roman"/>
          <w:b/>
          <w:sz w:val="28"/>
          <w:szCs w:val="28"/>
        </w:rPr>
        <w:t>Переваги  та недоліки організаційної структури управління ПП "Поліграфічний центр "МАТВЄЙ"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AE6B55" w:rsidRPr="00AE6B55" w14:paraId="1C1EEED6" w14:textId="77777777" w:rsidTr="000F3A28">
        <w:tc>
          <w:tcPr>
            <w:tcW w:w="4608" w:type="dxa"/>
            <w:vAlign w:val="center"/>
          </w:tcPr>
          <w:p w14:paraId="59423322" w14:textId="77777777" w:rsidR="00D339EF" w:rsidRPr="00AE6B55" w:rsidRDefault="00D339EF" w:rsidP="000F3A28">
            <w:pPr>
              <w:widowControl w:val="0"/>
              <w:tabs>
                <w:tab w:val="left" w:pos="720"/>
              </w:tabs>
              <w:spacing w:after="0"/>
              <w:jc w:val="center"/>
              <w:rPr>
                <w:rFonts w:ascii="Times New Roman" w:hAnsi="Times New Roman"/>
                <w:b/>
                <w:sz w:val="24"/>
                <w:szCs w:val="24"/>
              </w:rPr>
            </w:pPr>
            <w:r w:rsidRPr="00AE6B55">
              <w:rPr>
                <w:rFonts w:ascii="Times New Roman" w:hAnsi="Times New Roman"/>
                <w:b/>
                <w:sz w:val="24"/>
                <w:szCs w:val="24"/>
              </w:rPr>
              <w:t>Переваги  побудови організаційної структури</w:t>
            </w:r>
          </w:p>
        </w:tc>
        <w:tc>
          <w:tcPr>
            <w:tcW w:w="4860" w:type="dxa"/>
            <w:vAlign w:val="center"/>
          </w:tcPr>
          <w:p w14:paraId="5BB07900" w14:textId="77777777" w:rsidR="00D339EF" w:rsidRPr="00AE6B55" w:rsidRDefault="00D339EF" w:rsidP="000F3A28">
            <w:pPr>
              <w:widowControl w:val="0"/>
              <w:tabs>
                <w:tab w:val="left" w:pos="720"/>
              </w:tabs>
              <w:spacing w:after="0"/>
              <w:jc w:val="center"/>
              <w:rPr>
                <w:rFonts w:ascii="Times New Roman" w:hAnsi="Times New Roman"/>
                <w:b/>
                <w:sz w:val="24"/>
                <w:szCs w:val="24"/>
              </w:rPr>
            </w:pPr>
            <w:r w:rsidRPr="00AE6B55">
              <w:rPr>
                <w:rFonts w:ascii="Times New Roman" w:hAnsi="Times New Roman"/>
                <w:b/>
                <w:sz w:val="24"/>
                <w:szCs w:val="24"/>
              </w:rPr>
              <w:t>Недоліки побудови організаційної структури</w:t>
            </w:r>
          </w:p>
        </w:tc>
      </w:tr>
      <w:tr w:rsidR="00AE6B55" w:rsidRPr="00AE6B55" w14:paraId="520017FA" w14:textId="77777777" w:rsidTr="000F3A28">
        <w:trPr>
          <w:trHeight w:val="4834"/>
        </w:trPr>
        <w:tc>
          <w:tcPr>
            <w:tcW w:w="4608" w:type="dxa"/>
          </w:tcPr>
          <w:p w14:paraId="69BD488E" w14:textId="77777777" w:rsidR="00D339EF" w:rsidRPr="00AE6B55" w:rsidRDefault="00D339EF" w:rsidP="000F3A28">
            <w:pPr>
              <w:widowControl w:val="0"/>
              <w:tabs>
                <w:tab w:val="left" w:pos="720"/>
              </w:tabs>
              <w:spacing w:after="0"/>
              <w:jc w:val="both"/>
              <w:rPr>
                <w:rFonts w:ascii="Times New Roman" w:hAnsi="Times New Roman"/>
                <w:sz w:val="24"/>
                <w:szCs w:val="24"/>
              </w:rPr>
            </w:pPr>
            <w:r w:rsidRPr="00AE6B55">
              <w:rPr>
                <w:rFonts w:ascii="Times New Roman" w:hAnsi="Times New Roman"/>
                <w:sz w:val="24"/>
                <w:szCs w:val="24"/>
              </w:rPr>
              <w:t>1. Чітка ділова і професійна спеціалізація.</w:t>
            </w:r>
          </w:p>
          <w:p w14:paraId="1D954DFF" w14:textId="77777777" w:rsidR="00D339EF" w:rsidRPr="00AE6B55" w:rsidRDefault="00D339EF" w:rsidP="000F3A28">
            <w:pPr>
              <w:widowControl w:val="0"/>
              <w:tabs>
                <w:tab w:val="left" w:pos="720"/>
              </w:tabs>
              <w:spacing w:after="0"/>
              <w:jc w:val="both"/>
              <w:rPr>
                <w:rFonts w:ascii="Times New Roman" w:hAnsi="Times New Roman"/>
                <w:sz w:val="24"/>
                <w:szCs w:val="24"/>
              </w:rPr>
            </w:pPr>
            <w:r w:rsidRPr="00AE6B55">
              <w:rPr>
                <w:rFonts w:ascii="Times New Roman" w:hAnsi="Times New Roman"/>
                <w:sz w:val="24"/>
                <w:szCs w:val="24"/>
              </w:rPr>
              <w:t>2. Зменшення дублювання зусиль.</w:t>
            </w:r>
          </w:p>
          <w:p w14:paraId="03DE0462" w14:textId="77777777" w:rsidR="00D339EF" w:rsidRPr="00AE6B55" w:rsidRDefault="00D339EF" w:rsidP="000F3A28">
            <w:pPr>
              <w:widowControl w:val="0"/>
              <w:tabs>
                <w:tab w:val="left" w:pos="720"/>
              </w:tabs>
              <w:spacing w:after="0"/>
              <w:jc w:val="both"/>
              <w:rPr>
                <w:rFonts w:ascii="Times New Roman" w:hAnsi="Times New Roman"/>
                <w:sz w:val="24"/>
                <w:szCs w:val="24"/>
              </w:rPr>
            </w:pPr>
            <w:r w:rsidRPr="00AE6B55">
              <w:rPr>
                <w:rFonts w:ascii="Times New Roman" w:hAnsi="Times New Roman"/>
                <w:sz w:val="24"/>
                <w:szCs w:val="24"/>
              </w:rPr>
              <w:t>3. Економія часу, ресурсів та ефективність в операціях.</w:t>
            </w:r>
          </w:p>
          <w:p w14:paraId="775AE7C9" w14:textId="77777777" w:rsidR="00D339EF" w:rsidRPr="00AE6B55" w:rsidRDefault="00D339EF" w:rsidP="000F3A28">
            <w:pPr>
              <w:widowControl w:val="0"/>
              <w:tabs>
                <w:tab w:val="left" w:pos="720"/>
              </w:tabs>
              <w:spacing w:after="0"/>
              <w:jc w:val="both"/>
              <w:rPr>
                <w:rFonts w:ascii="Times New Roman" w:hAnsi="Times New Roman"/>
                <w:sz w:val="24"/>
                <w:szCs w:val="24"/>
              </w:rPr>
            </w:pPr>
            <w:r w:rsidRPr="00AE6B55">
              <w:rPr>
                <w:rFonts w:ascii="Times New Roman" w:hAnsi="Times New Roman"/>
                <w:sz w:val="24"/>
                <w:szCs w:val="24"/>
              </w:rPr>
              <w:t>4. Спрощена підготовка персоналу.</w:t>
            </w:r>
          </w:p>
          <w:p w14:paraId="757AEF18" w14:textId="77777777" w:rsidR="00D339EF" w:rsidRPr="00AE6B55" w:rsidRDefault="00D339EF" w:rsidP="000F3A28">
            <w:pPr>
              <w:widowControl w:val="0"/>
              <w:tabs>
                <w:tab w:val="left" w:pos="720"/>
              </w:tabs>
              <w:spacing w:after="0"/>
              <w:jc w:val="both"/>
              <w:rPr>
                <w:rFonts w:ascii="Times New Roman" w:hAnsi="Times New Roman"/>
                <w:sz w:val="24"/>
                <w:szCs w:val="24"/>
              </w:rPr>
            </w:pPr>
            <w:r w:rsidRPr="00AE6B55">
              <w:rPr>
                <w:rFonts w:ascii="Times New Roman" w:hAnsi="Times New Roman"/>
                <w:sz w:val="24"/>
                <w:szCs w:val="24"/>
              </w:rPr>
              <w:t>5. Покращення координації у функціональних областях.</w:t>
            </w:r>
          </w:p>
          <w:p w14:paraId="08336D46" w14:textId="77777777" w:rsidR="00D339EF" w:rsidRPr="00AE6B55" w:rsidRDefault="00D339EF" w:rsidP="000F3A28">
            <w:pPr>
              <w:widowControl w:val="0"/>
              <w:tabs>
                <w:tab w:val="left" w:pos="720"/>
              </w:tabs>
              <w:spacing w:after="0"/>
              <w:jc w:val="both"/>
              <w:rPr>
                <w:rFonts w:ascii="Times New Roman" w:hAnsi="Times New Roman"/>
                <w:sz w:val="24"/>
                <w:szCs w:val="24"/>
              </w:rPr>
            </w:pPr>
            <w:r w:rsidRPr="00AE6B55">
              <w:rPr>
                <w:rFonts w:ascii="Times New Roman" w:hAnsi="Times New Roman"/>
                <w:sz w:val="24"/>
                <w:szCs w:val="24"/>
              </w:rPr>
              <w:t>6. Достатня кількість важелів для нагляду та контролю.</w:t>
            </w:r>
          </w:p>
        </w:tc>
        <w:tc>
          <w:tcPr>
            <w:tcW w:w="4860" w:type="dxa"/>
          </w:tcPr>
          <w:p w14:paraId="37F3CC27" w14:textId="4991D59E" w:rsidR="00D339EF" w:rsidRPr="00AE6B55" w:rsidRDefault="00D339EF" w:rsidP="000F3A28">
            <w:pPr>
              <w:widowControl w:val="0"/>
              <w:tabs>
                <w:tab w:val="left" w:pos="720"/>
              </w:tabs>
              <w:spacing w:after="0"/>
              <w:jc w:val="both"/>
              <w:rPr>
                <w:rFonts w:ascii="Times New Roman" w:hAnsi="Times New Roman"/>
                <w:sz w:val="24"/>
                <w:szCs w:val="24"/>
              </w:rPr>
            </w:pPr>
            <w:r w:rsidRPr="00AE6B55">
              <w:rPr>
                <w:rFonts w:ascii="Times New Roman" w:hAnsi="Times New Roman"/>
                <w:sz w:val="24"/>
                <w:szCs w:val="24"/>
              </w:rPr>
              <w:t>1. Відповідальність за успіхи (прибутки) знаходиться на вершині підприємства.</w:t>
            </w:r>
          </w:p>
          <w:p w14:paraId="1EEBD713" w14:textId="77777777" w:rsidR="00D339EF" w:rsidRPr="00AE6B55" w:rsidRDefault="00D339EF" w:rsidP="000F3A28">
            <w:pPr>
              <w:widowControl w:val="0"/>
              <w:tabs>
                <w:tab w:val="left" w:pos="720"/>
              </w:tabs>
              <w:spacing w:after="0"/>
              <w:jc w:val="both"/>
              <w:rPr>
                <w:rFonts w:ascii="Times New Roman" w:hAnsi="Times New Roman"/>
                <w:sz w:val="24"/>
                <w:szCs w:val="24"/>
              </w:rPr>
            </w:pPr>
            <w:r w:rsidRPr="00AE6B55">
              <w:rPr>
                <w:rFonts w:ascii="Times New Roman" w:hAnsi="Times New Roman"/>
                <w:sz w:val="24"/>
                <w:szCs w:val="24"/>
              </w:rPr>
              <w:t>2. Звуження світогляду і розвитку ключового персоналу та менеджерів, сповільнена реакція на зміни в оточуючому середовищі.</w:t>
            </w:r>
          </w:p>
          <w:p w14:paraId="58A6C4C0" w14:textId="2C6A963D" w:rsidR="00D339EF" w:rsidRPr="00AE6B55" w:rsidRDefault="00D339EF" w:rsidP="000F3A28">
            <w:pPr>
              <w:widowControl w:val="0"/>
              <w:tabs>
                <w:tab w:val="left" w:pos="720"/>
              </w:tabs>
              <w:spacing w:after="0"/>
              <w:jc w:val="both"/>
              <w:rPr>
                <w:rFonts w:ascii="Times New Roman" w:hAnsi="Times New Roman"/>
                <w:sz w:val="24"/>
                <w:szCs w:val="24"/>
              </w:rPr>
            </w:pPr>
            <w:r w:rsidRPr="00AE6B55">
              <w:rPr>
                <w:rFonts w:ascii="Times New Roman" w:hAnsi="Times New Roman"/>
                <w:sz w:val="24"/>
                <w:szCs w:val="24"/>
              </w:rPr>
              <w:t>3. Складність для економічного зростання підприємства як системи (окремі підрозділи можуть бути більш зацікавленими у досягненні власних цілей, ніж цілей організації), відсутність у менеджерів системного підходу до вирішення проблеми організації.</w:t>
            </w:r>
          </w:p>
          <w:p w14:paraId="10D6D338" w14:textId="77777777" w:rsidR="00D339EF" w:rsidRPr="00AE6B55" w:rsidRDefault="00D339EF" w:rsidP="000F3A28">
            <w:pPr>
              <w:widowControl w:val="0"/>
              <w:tabs>
                <w:tab w:val="left" w:pos="720"/>
              </w:tabs>
              <w:spacing w:after="0"/>
              <w:jc w:val="both"/>
              <w:rPr>
                <w:rFonts w:ascii="Times New Roman" w:hAnsi="Times New Roman"/>
                <w:sz w:val="24"/>
                <w:szCs w:val="24"/>
              </w:rPr>
            </w:pPr>
            <w:r w:rsidRPr="00AE6B55">
              <w:rPr>
                <w:rFonts w:ascii="Times New Roman" w:hAnsi="Times New Roman"/>
                <w:sz w:val="24"/>
                <w:szCs w:val="24"/>
              </w:rPr>
              <w:t xml:space="preserve">4. Низький рівень координації між функціональними підрозділами. </w:t>
            </w:r>
          </w:p>
          <w:p w14:paraId="1C71BA2D" w14:textId="77777777" w:rsidR="00D339EF" w:rsidRPr="00AE6B55" w:rsidRDefault="00D339EF" w:rsidP="000F3A28">
            <w:pPr>
              <w:widowControl w:val="0"/>
              <w:tabs>
                <w:tab w:val="left" w:pos="720"/>
              </w:tabs>
              <w:spacing w:after="0"/>
              <w:jc w:val="both"/>
              <w:rPr>
                <w:rFonts w:ascii="Times New Roman" w:hAnsi="Times New Roman"/>
                <w:sz w:val="24"/>
                <w:szCs w:val="24"/>
              </w:rPr>
            </w:pPr>
            <w:r w:rsidRPr="00AE6B55">
              <w:rPr>
                <w:rFonts w:ascii="Times New Roman" w:hAnsi="Times New Roman"/>
                <w:sz w:val="24"/>
                <w:szCs w:val="24"/>
              </w:rPr>
              <w:t>5. Перевантаження керівників вирішенням оперативних завдань.</w:t>
            </w:r>
          </w:p>
        </w:tc>
      </w:tr>
    </w:tbl>
    <w:p w14:paraId="68A4C489" w14:textId="361D64DC" w:rsidR="00D339EF" w:rsidRPr="00AE6B55" w:rsidRDefault="00D339EF" w:rsidP="00D339EF">
      <w:pPr>
        <w:widowControl w:val="0"/>
        <w:spacing w:after="0" w:line="360" w:lineRule="auto"/>
        <w:ind w:firstLine="709"/>
        <w:jc w:val="both"/>
        <w:rPr>
          <w:rFonts w:ascii="Times New Roman" w:hAnsi="Times New Roman"/>
          <w:sz w:val="24"/>
          <w:szCs w:val="24"/>
        </w:rPr>
      </w:pPr>
      <w:r w:rsidRPr="00AE6B55">
        <w:rPr>
          <w:rFonts w:ascii="Times New Roman" w:hAnsi="Times New Roman"/>
          <w:sz w:val="24"/>
          <w:szCs w:val="24"/>
        </w:rPr>
        <w:t>Примітка. Узагальнено автором</w:t>
      </w:r>
    </w:p>
    <w:p w14:paraId="20B31162" w14:textId="77777777" w:rsidR="00EA765E" w:rsidRPr="00AE6B55" w:rsidRDefault="00EA765E" w:rsidP="00D339EF">
      <w:pPr>
        <w:widowControl w:val="0"/>
        <w:spacing w:after="0" w:line="360" w:lineRule="auto"/>
        <w:ind w:firstLine="709"/>
        <w:jc w:val="both"/>
        <w:rPr>
          <w:rFonts w:ascii="Times New Roman" w:hAnsi="Times New Roman"/>
          <w:sz w:val="24"/>
          <w:szCs w:val="24"/>
        </w:rPr>
      </w:pPr>
    </w:p>
    <w:p w14:paraId="36C3A138" w14:textId="7898B988" w:rsidR="00D339EF" w:rsidRPr="00AE6B55" w:rsidRDefault="00D339EF" w:rsidP="00512974">
      <w:pPr>
        <w:widowControl w:val="0"/>
        <w:spacing w:after="0" w:line="360" w:lineRule="auto"/>
        <w:ind w:firstLine="720"/>
        <w:jc w:val="both"/>
        <w:rPr>
          <w:rFonts w:ascii="Times New Roman" w:hAnsi="Times New Roman" w:cs="Times New Roman"/>
          <w:sz w:val="28"/>
          <w:szCs w:val="28"/>
        </w:rPr>
      </w:pPr>
      <w:r w:rsidRPr="00AE6B55">
        <w:rPr>
          <w:rFonts w:ascii="Times New Roman" w:hAnsi="Times New Roman" w:cs="Times New Roman"/>
          <w:sz w:val="28"/>
          <w:szCs w:val="28"/>
        </w:rPr>
        <w:t xml:space="preserve">У цілому організаційна структура є централізованою. Проте, сильна централізація має низку недоліків, які можуть уповільнювати </w:t>
      </w:r>
      <w:r w:rsidR="00EA765E" w:rsidRPr="00AE6B55">
        <w:rPr>
          <w:rFonts w:ascii="Times New Roman" w:hAnsi="Times New Roman" w:cs="Times New Roman"/>
          <w:sz w:val="28"/>
          <w:szCs w:val="28"/>
        </w:rPr>
        <w:t>розвиток і економічний поступ ПП "Поліграфічний центр "МАТВЄЙ"</w:t>
      </w:r>
      <w:r w:rsidRPr="00AE6B55">
        <w:rPr>
          <w:rFonts w:ascii="Times New Roman" w:hAnsi="Times New Roman" w:cs="Times New Roman"/>
          <w:sz w:val="28"/>
          <w:szCs w:val="28"/>
        </w:rPr>
        <w:t>:</w:t>
      </w:r>
    </w:p>
    <w:p w14:paraId="0A0CC12E" w14:textId="77777777" w:rsidR="00D339EF" w:rsidRPr="00AE6B55" w:rsidRDefault="00D339EF" w:rsidP="00D339EF">
      <w:pPr>
        <w:widowControl w:val="0"/>
        <w:numPr>
          <w:ilvl w:val="0"/>
          <w:numId w:val="15"/>
        </w:numPr>
        <w:tabs>
          <w:tab w:val="left" w:pos="709"/>
        </w:tabs>
        <w:spacing w:after="0" w:line="360" w:lineRule="auto"/>
        <w:ind w:left="0" w:firstLine="284"/>
        <w:jc w:val="both"/>
        <w:rPr>
          <w:rFonts w:ascii="Times New Roman" w:hAnsi="Times New Roman"/>
          <w:sz w:val="28"/>
          <w:szCs w:val="28"/>
        </w:rPr>
      </w:pPr>
      <w:r w:rsidRPr="00AE6B55">
        <w:rPr>
          <w:rFonts w:ascii="Times New Roman" w:hAnsi="Times New Roman"/>
          <w:sz w:val="28"/>
          <w:szCs w:val="28"/>
        </w:rPr>
        <w:t>підприємство залишається слабо адаптованим до змін у зовнішньому середовищі;</w:t>
      </w:r>
    </w:p>
    <w:p w14:paraId="265BC167" w14:textId="4CA3BF57" w:rsidR="00D339EF" w:rsidRPr="00AE6B55" w:rsidRDefault="00EA765E" w:rsidP="00D339EF">
      <w:pPr>
        <w:widowControl w:val="0"/>
        <w:numPr>
          <w:ilvl w:val="0"/>
          <w:numId w:val="15"/>
        </w:numPr>
        <w:tabs>
          <w:tab w:val="left" w:pos="709"/>
        </w:tabs>
        <w:spacing w:after="0" w:line="360" w:lineRule="auto"/>
        <w:ind w:left="0" w:firstLine="284"/>
        <w:jc w:val="both"/>
        <w:rPr>
          <w:rFonts w:ascii="Times New Roman" w:hAnsi="Times New Roman"/>
          <w:sz w:val="28"/>
          <w:szCs w:val="28"/>
        </w:rPr>
      </w:pPr>
      <w:r w:rsidRPr="00AE6B55">
        <w:rPr>
          <w:rFonts w:ascii="Times New Roman" w:hAnsi="Times New Roman"/>
          <w:sz w:val="28"/>
          <w:szCs w:val="28"/>
        </w:rPr>
        <w:t>реалізація</w:t>
      </w:r>
      <w:r w:rsidR="00D339EF" w:rsidRPr="00AE6B55">
        <w:rPr>
          <w:rFonts w:ascii="Times New Roman" w:hAnsi="Times New Roman"/>
          <w:sz w:val="28"/>
          <w:szCs w:val="28"/>
        </w:rPr>
        <w:t xml:space="preserve"> нових проектів здійснюється повільно;</w:t>
      </w:r>
    </w:p>
    <w:p w14:paraId="29174F08" w14:textId="37F9E681" w:rsidR="00D339EF" w:rsidRPr="00AE6B55" w:rsidRDefault="00D339EF" w:rsidP="00D339EF">
      <w:pPr>
        <w:widowControl w:val="0"/>
        <w:numPr>
          <w:ilvl w:val="0"/>
          <w:numId w:val="15"/>
        </w:numPr>
        <w:tabs>
          <w:tab w:val="left" w:pos="709"/>
        </w:tabs>
        <w:spacing w:after="0" w:line="360" w:lineRule="auto"/>
        <w:ind w:left="0" w:firstLine="284"/>
        <w:jc w:val="both"/>
        <w:rPr>
          <w:rFonts w:ascii="Times New Roman" w:hAnsi="Times New Roman"/>
          <w:sz w:val="28"/>
          <w:szCs w:val="28"/>
        </w:rPr>
      </w:pPr>
      <w:r w:rsidRPr="00AE6B55">
        <w:rPr>
          <w:rFonts w:ascii="Times New Roman" w:hAnsi="Times New Roman"/>
          <w:sz w:val="28"/>
          <w:szCs w:val="28"/>
        </w:rPr>
        <w:t xml:space="preserve">спостерігається слабке делегування повноважень, через що </w:t>
      </w:r>
      <w:r w:rsidR="00EA765E" w:rsidRPr="00AE6B55">
        <w:rPr>
          <w:rFonts w:ascii="Times New Roman" w:hAnsi="Times New Roman"/>
          <w:sz w:val="28"/>
          <w:szCs w:val="28"/>
        </w:rPr>
        <w:t xml:space="preserve">функціональні </w:t>
      </w:r>
      <w:r w:rsidRPr="00AE6B55">
        <w:rPr>
          <w:rFonts w:ascii="Times New Roman" w:hAnsi="Times New Roman"/>
          <w:sz w:val="28"/>
          <w:szCs w:val="28"/>
        </w:rPr>
        <w:t>менеджери перевантажені своїми функціями, сконцентровані на виконанні оперативних завдань і не мають часу відпрацьовувати стратегічні питання.</w:t>
      </w:r>
    </w:p>
    <w:p w14:paraId="4D82AC1B" w14:textId="6B8B51AB" w:rsidR="00D339EF" w:rsidRPr="00AE6B55" w:rsidRDefault="00D339EF" w:rsidP="00512974">
      <w:pPr>
        <w:widowControl w:val="0"/>
        <w:spacing w:after="0" w:line="360" w:lineRule="auto"/>
        <w:ind w:firstLine="720"/>
        <w:jc w:val="both"/>
        <w:rPr>
          <w:rFonts w:ascii="Times New Roman" w:hAnsi="Times New Roman" w:cs="Times New Roman"/>
          <w:sz w:val="28"/>
          <w:szCs w:val="28"/>
        </w:rPr>
      </w:pPr>
      <w:r w:rsidRPr="00AE6B55">
        <w:rPr>
          <w:rFonts w:ascii="Times New Roman" w:hAnsi="Times New Roman" w:cs="Times New Roman"/>
          <w:sz w:val="28"/>
          <w:szCs w:val="28"/>
        </w:rPr>
        <w:t xml:space="preserve">При загальній кількості працюючих на </w:t>
      </w:r>
      <w:r w:rsidR="00EA765E" w:rsidRPr="00AE6B55">
        <w:rPr>
          <w:rFonts w:ascii="Times New Roman" w:hAnsi="Times New Roman" w:cs="Times New Roman"/>
          <w:sz w:val="28"/>
          <w:szCs w:val="28"/>
        </w:rPr>
        <w:t>ПП "Поліграфічний центр "МАТВЄЙ"</w:t>
      </w:r>
      <w:r w:rsidRPr="00AE6B55">
        <w:rPr>
          <w:rFonts w:ascii="Times New Roman" w:hAnsi="Times New Roman" w:cs="Times New Roman"/>
          <w:sz w:val="28"/>
          <w:szCs w:val="28"/>
        </w:rPr>
        <w:t xml:space="preserve"> </w:t>
      </w:r>
      <w:r w:rsidR="00EA765E" w:rsidRPr="00AE6B55">
        <w:rPr>
          <w:rFonts w:ascii="Times New Roman" w:hAnsi="Times New Roman" w:cs="Times New Roman"/>
          <w:sz w:val="28"/>
          <w:szCs w:val="28"/>
        </w:rPr>
        <w:t>3</w:t>
      </w:r>
      <w:r w:rsidRPr="00AE6B55">
        <w:rPr>
          <w:rFonts w:ascii="Times New Roman" w:hAnsi="Times New Roman" w:cs="Times New Roman"/>
          <w:sz w:val="28"/>
          <w:szCs w:val="28"/>
        </w:rPr>
        <w:t>7 осіб, найбільшу  питому вагу у структурі персоналу займають робітники (7</w:t>
      </w:r>
      <w:r w:rsidR="00BE288E" w:rsidRPr="00AE6B55">
        <w:rPr>
          <w:rFonts w:ascii="Times New Roman" w:hAnsi="Times New Roman" w:cs="Times New Roman"/>
          <w:sz w:val="28"/>
          <w:szCs w:val="28"/>
        </w:rPr>
        <w:t>0</w:t>
      </w:r>
      <w:r w:rsidRPr="00AE6B55">
        <w:rPr>
          <w:rFonts w:ascii="Times New Roman" w:hAnsi="Times New Roman" w:cs="Times New Roman"/>
          <w:sz w:val="28"/>
          <w:szCs w:val="28"/>
        </w:rPr>
        <w:t>%). На другому місці за кількістю персоналу знаходиться група фахівців – 1</w:t>
      </w:r>
      <w:r w:rsidR="00BE288E" w:rsidRPr="00AE6B55">
        <w:rPr>
          <w:rFonts w:ascii="Times New Roman" w:hAnsi="Times New Roman" w:cs="Times New Roman"/>
          <w:sz w:val="28"/>
          <w:szCs w:val="28"/>
        </w:rPr>
        <w:t>1</w:t>
      </w:r>
      <w:r w:rsidRPr="00AE6B55">
        <w:rPr>
          <w:rFonts w:ascii="Times New Roman" w:hAnsi="Times New Roman" w:cs="Times New Roman"/>
          <w:sz w:val="28"/>
          <w:szCs w:val="28"/>
        </w:rPr>
        <w:t xml:space="preserve">%, управлінці складають </w:t>
      </w:r>
      <w:r w:rsidR="00EA765E" w:rsidRPr="00AE6B55">
        <w:rPr>
          <w:rFonts w:ascii="Times New Roman" w:hAnsi="Times New Roman" w:cs="Times New Roman"/>
          <w:sz w:val="28"/>
          <w:szCs w:val="28"/>
        </w:rPr>
        <w:t>1</w:t>
      </w:r>
      <w:r w:rsidRPr="00AE6B55">
        <w:rPr>
          <w:rFonts w:ascii="Times New Roman" w:hAnsi="Times New Roman" w:cs="Times New Roman"/>
          <w:sz w:val="28"/>
          <w:szCs w:val="28"/>
        </w:rPr>
        <w:t xml:space="preserve">9% від усього складу працюючих.  </w:t>
      </w:r>
    </w:p>
    <w:p w14:paraId="29116C24" w14:textId="7DCBF744" w:rsidR="00D339EF" w:rsidRDefault="00D339EF" w:rsidP="00512974">
      <w:pPr>
        <w:widowControl w:val="0"/>
        <w:spacing w:after="0" w:line="360" w:lineRule="auto"/>
        <w:ind w:firstLine="720"/>
        <w:jc w:val="both"/>
        <w:rPr>
          <w:rFonts w:ascii="Times New Roman" w:hAnsi="Times New Roman" w:cs="Times New Roman"/>
          <w:sz w:val="28"/>
          <w:szCs w:val="28"/>
        </w:rPr>
      </w:pPr>
      <w:r w:rsidRPr="00AE6B55">
        <w:rPr>
          <w:rFonts w:ascii="Times New Roman" w:hAnsi="Times New Roman" w:cs="Times New Roman"/>
          <w:sz w:val="28"/>
          <w:szCs w:val="28"/>
        </w:rPr>
        <w:t xml:space="preserve">З метою виявлення основних проблем діяльності підприємства в </w:t>
      </w:r>
      <w:r w:rsidR="00BE288E" w:rsidRPr="00AE6B55">
        <w:rPr>
          <w:rFonts w:ascii="Times New Roman" w:hAnsi="Times New Roman" w:cs="Times New Roman"/>
          <w:sz w:val="28"/>
          <w:szCs w:val="28"/>
        </w:rPr>
        <w:t>лютому</w:t>
      </w:r>
      <w:r w:rsidRPr="00AE6B55">
        <w:rPr>
          <w:rFonts w:ascii="Times New Roman" w:hAnsi="Times New Roman" w:cs="Times New Roman"/>
          <w:sz w:val="28"/>
          <w:szCs w:val="28"/>
        </w:rPr>
        <w:t xml:space="preserve"> </w:t>
      </w:r>
      <w:r w:rsidR="00BE288E" w:rsidRPr="00AE6B55">
        <w:rPr>
          <w:rFonts w:ascii="Times New Roman" w:hAnsi="Times New Roman" w:cs="Times New Roman"/>
          <w:sz w:val="28"/>
          <w:szCs w:val="28"/>
        </w:rPr>
        <w:t>2023</w:t>
      </w:r>
      <w:r w:rsidRPr="00AE6B55">
        <w:rPr>
          <w:rFonts w:ascii="Times New Roman" w:hAnsi="Times New Roman" w:cs="Times New Roman"/>
          <w:sz w:val="28"/>
          <w:szCs w:val="28"/>
        </w:rPr>
        <w:t xml:space="preserve"> року  нами було проведено анкетування </w:t>
      </w:r>
      <w:r w:rsidR="00BE288E" w:rsidRPr="00AE6B55">
        <w:rPr>
          <w:rFonts w:ascii="Times New Roman" w:hAnsi="Times New Roman" w:cs="Times New Roman"/>
          <w:sz w:val="28"/>
          <w:szCs w:val="28"/>
        </w:rPr>
        <w:t xml:space="preserve">фахівців та робітників </w:t>
      </w:r>
      <w:r w:rsidRPr="00AE6B55">
        <w:rPr>
          <w:rFonts w:ascii="Times New Roman" w:hAnsi="Times New Roman" w:cs="Times New Roman"/>
          <w:sz w:val="28"/>
          <w:szCs w:val="28"/>
        </w:rPr>
        <w:t xml:space="preserve"> </w:t>
      </w:r>
      <w:bookmarkStart w:id="7" w:name="_Hlk135866383"/>
      <w:r w:rsidR="00BE288E" w:rsidRPr="00AE6B55">
        <w:rPr>
          <w:rFonts w:ascii="Times New Roman" w:hAnsi="Times New Roman" w:cs="Times New Roman"/>
          <w:sz w:val="28"/>
          <w:szCs w:val="28"/>
        </w:rPr>
        <w:t>ПП "Поліграфічний центр "МАТВЄЙ"</w:t>
      </w:r>
      <w:bookmarkEnd w:id="7"/>
      <w:r w:rsidRPr="00AE6B55">
        <w:rPr>
          <w:rFonts w:ascii="Times New Roman" w:hAnsi="Times New Roman" w:cs="Times New Roman"/>
          <w:sz w:val="28"/>
          <w:szCs w:val="28"/>
        </w:rPr>
        <w:t xml:space="preserve">. Відповідно до цього, нами було здійснений аналіз сильних та слабких аспектів діяльності </w:t>
      </w:r>
      <w:r w:rsidR="00BE288E" w:rsidRPr="00AE6B55">
        <w:rPr>
          <w:rFonts w:ascii="Times New Roman" w:hAnsi="Times New Roman" w:cs="Times New Roman"/>
          <w:sz w:val="28"/>
          <w:szCs w:val="28"/>
        </w:rPr>
        <w:t>підприємства</w:t>
      </w:r>
      <w:r w:rsidRPr="00AE6B55">
        <w:rPr>
          <w:rFonts w:ascii="Times New Roman" w:hAnsi="Times New Roman" w:cs="Times New Roman"/>
          <w:sz w:val="28"/>
          <w:szCs w:val="28"/>
        </w:rPr>
        <w:t xml:space="preserve">, результати яких коротко відображено у табл. 2.2. </w:t>
      </w:r>
    </w:p>
    <w:p w14:paraId="04D4D0B5" w14:textId="77777777" w:rsidR="00D90CD7" w:rsidRPr="00AE6B55" w:rsidRDefault="00D90CD7" w:rsidP="00D90CD7">
      <w:pPr>
        <w:widowControl w:val="0"/>
        <w:spacing w:after="0" w:line="360" w:lineRule="auto"/>
        <w:ind w:firstLine="720"/>
        <w:jc w:val="both"/>
        <w:rPr>
          <w:rFonts w:ascii="Times New Roman" w:hAnsi="Times New Roman" w:cs="Times New Roman"/>
          <w:sz w:val="28"/>
          <w:szCs w:val="28"/>
        </w:rPr>
      </w:pPr>
      <w:r w:rsidRPr="00AE6B55">
        <w:rPr>
          <w:rFonts w:ascii="Times New Roman" w:hAnsi="Times New Roman" w:cs="Times New Roman"/>
          <w:sz w:val="28"/>
          <w:szCs w:val="28"/>
        </w:rPr>
        <w:t>З таблиці 2.2 видно, що досліджуване підприємство має достатньо багато слабких місць у своїй діяльності. Сильні сторони діяльності можуть бути використаними як база для рекламної кампанії, визначення конкурентних переваг, покращення внутрішніх комунікацій між підрозділами.</w:t>
      </w:r>
    </w:p>
    <w:p w14:paraId="7357694C" w14:textId="77777777" w:rsidR="00D90CD7" w:rsidRPr="00AE6B55" w:rsidRDefault="00D90CD7" w:rsidP="00D90CD7">
      <w:pPr>
        <w:widowControl w:val="0"/>
        <w:spacing w:after="0" w:line="360" w:lineRule="auto"/>
        <w:ind w:firstLine="720"/>
        <w:jc w:val="both"/>
        <w:rPr>
          <w:rFonts w:ascii="Times New Roman" w:hAnsi="Times New Roman" w:cs="Times New Roman"/>
          <w:sz w:val="28"/>
          <w:szCs w:val="28"/>
        </w:rPr>
      </w:pPr>
      <w:r w:rsidRPr="00AE6B55">
        <w:rPr>
          <w:rFonts w:ascii="Times New Roman" w:hAnsi="Times New Roman" w:cs="Times New Roman"/>
          <w:sz w:val="28"/>
          <w:szCs w:val="28"/>
        </w:rPr>
        <w:t xml:space="preserve">Проте перелічені сильні та слабкі сторони діяльності </w:t>
      </w:r>
      <w:bookmarkStart w:id="8" w:name="_Hlk135867105"/>
      <w:r w:rsidRPr="00AE6B55">
        <w:rPr>
          <w:rFonts w:ascii="Times New Roman" w:hAnsi="Times New Roman" w:cs="Times New Roman"/>
          <w:sz w:val="28"/>
          <w:szCs w:val="28"/>
        </w:rPr>
        <w:t>ПП "Поліграфічний центр "МАТВЄЙ"</w:t>
      </w:r>
      <w:bookmarkEnd w:id="8"/>
      <w:r w:rsidRPr="00AE6B55">
        <w:rPr>
          <w:rFonts w:ascii="Times New Roman" w:hAnsi="Times New Roman" w:cs="Times New Roman"/>
          <w:sz w:val="28"/>
          <w:szCs w:val="28"/>
        </w:rPr>
        <w:t xml:space="preserve">, вони мають різну важливість для самого підприємства і по різному впливають на результати його діяльності.  </w:t>
      </w:r>
    </w:p>
    <w:p w14:paraId="14D9DBE0" w14:textId="77777777" w:rsidR="00D90CD7" w:rsidRPr="00AE6B55" w:rsidRDefault="00D90CD7" w:rsidP="00512974">
      <w:pPr>
        <w:widowControl w:val="0"/>
        <w:spacing w:after="0" w:line="360" w:lineRule="auto"/>
        <w:ind w:firstLine="720"/>
        <w:jc w:val="both"/>
        <w:rPr>
          <w:rFonts w:ascii="Times New Roman" w:hAnsi="Times New Roman" w:cs="Times New Roman"/>
          <w:sz w:val="28"/>
          <w:szCs w:val="28"/>
        </w:rPr>
      </w:pPr>
    </w:p>
    <w:p w14:paraId="624CA479" w14:textId="77777777" w:rsidR="00930F87" w:rsidRDefault="00930F87" w:rsidP="00D339EF">
      <w:pPr>
        <w:widowControl w:val="0"/>
        <w:spacing w:after="0" w:line="360" w:lineRule="auto"/>
        <w:ind w:firstLine="709"/>
        <w:jc w:val="right"/>
        <w:rPr>
          <w:rFonts w:ascii="Times New Roman" w:hAnsi="Times New Roman"/>
          <w:i/>
          <w:sz w:val="28"/>
          <w:szCs w:val="28"/>
        </w:rPr>
      </w:pPr>
      <w:r>
        <w:rPr>
          <w:rFonts w:ascii="Times New Roman" w:hAnsi="Times New Roman"/>
          <w:i/>
          <w:sz w:val="28"/>
          <w:szCs w:val="28"/>
        </w:rPr>
        <w:br w:type="page"/>
      </w:r>
    </w:p>
    <w:p w14:paraId="1C6E5CE0" w14:textId="58DAF097" w:rsidR="00D339EF" w:rsidRPr="00AE6B55" w:rsidRDefault="00D339EF" w:rsidP="00D339EF">
      <w:pPr>
        <w:widowControl w:val="0"/>
        <w:spacing w:after="0" w:line="360" w:lineRule="auto"/>
        <w:ind w:firstLine="709"/>
        <w:jc w:val="right"/>
        <w:rPr>
          <w:rFonts w:ascii="Times New Roman" w:hAnsi="Times New Roman"/>
          <w:i/>
          <w:sz w:val="28"/>
          <w:szCs w:val="28"/>
        </w:rPr>
      </w:pPr>
      <w:r w:rsidRPr="00AE6B55">
        <w:rPr>
          <w:rFonts w:ascii="Times New Roman" w:hAnsi="Times New Roman"/>
          <w:i/>
          <w:sz w:val="28"/>
          <w:szCs w:val="28"/>
        </w:rPr>
        <w:lastRenderedPageBreak/>
        <w:t>Таблиця 2.2</w:t>
      </w:r>
    </w:p>
    <w:p w14:paraId="50EDAEE7" w14:textId="314EAB12" w:rsidR="00D339EF" w:rsidRDefault="00D339EF" w:rsidP="00BE288E">
      <w:pPr>
        <w:widowControl w:val="0"/>
        <w:spacing w:after="0" w:line="360" w:lineRule="auto"/>
        <w:jc w:val="center"/>
        <w:rPr>
          <w:rFonts w:ascii="Times New Roman" w:hAnsi="Times New Roman"/>
          <w:b/>
          <w:sz w:val="28"/>
          <w:szCs w:val="28"/>
        </w:rPr>
      </w:pPr>
      <w:r w:rsidRPr="00AE6B55">
        <w:rPr>
          <w:rFonts w:ascii="Times New Roman" w:hAnsi="Times New Roman"/>
          <w:b/>
          <w:sz w:val="28"/>
          <w:szCs w:val="28"/>
        </w:rPr>
        <w:t xml:space="preserve">Перелік сильних та слабких сторін діяльності </w:t>
      </w:r>
      <w:r w:rsidR="00BE288E" w:rsidRPr="00AE6B55">
        <w:rPr>
          <w:rFonts w:ascii="Times New Roman" w:hAnsi="Times New Roman"/>
          <w:b/>
          <w:sz w:val="28"/>
          <w:szCs w:val="28"/>
        </w:rPr>
        <w:t>ПП "Поліграфічний центр "МАТВЄЙ"</w:t>
      </w:r>
    </w:p>
    <w:p w14:paraId="3205A7B5" w14:textId="163EC7BD" w:rsidR="00930F87" w:rsidRPr="00AE6B55" w:rsidRDefault="00930F87" w:rsidP="00BE288E">
      <w:pPr>
        <w:widowControl w:val="0"/>
        <w:spacing w:after="0" w:line="360" w:lineRule="auto"/>
        <w:jc w:val="center"/>
        <w:rPr>
          <w:rFonts w:ascii="Times New Roman" w:hAnsi="Times New Roman"/>
          <w:b/>
          <w:sz w:val="28"/>
          <w:szCs w:val="28"/>
        </w:rPr>
      </w:pPr>
      <w:r>
        <w:rPr>
          <w:rFonts w:ascii="Times New Roman" w:hAnsi="Times New Roman"/>
          <w:b/>
          <w:noProof/>
          <w:sz w:val="28"/>
          <w:szCs w:val="28"/>
        </w:rPr>
        <w:drawing>
          <wp:inline distT="0" distB="0" distL="0" distR="0" wp14:anchorId="1F6797C0" wp14:editId="4C34877E">
            <wp:extent cx="5939790" cy="3903980"/>
            <wp:effectExtent l="0" t="0" r="381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3903980"/>
                    </a:xfrm>
                    <a:prstGeom prst="rect">
                      <a:avLst/>
                    </a:prstGeom>
                    <a:noFill/>
                    <a:ln>
                      <a:noFill/>
                    </a:ln>
                  </pic:spPr>
                </pic:pic>
              </a:graphicData>
            </a:graphic>
          </wp:inline>
        </w:drawing>
      </w:r>
    </w:p>
    <w:p w14:paraId="7228C75F" w14:textId="4D99345C" w:rsidR="00D339EF" w:rsidRPr="00AE6B55" w:rsidRDefault="00D339EF" w:rsidP="00B56C8E">
      <w:pPr>
        <w:widowControl w:val="0"/>
        <w:autoSpaceDE w:val="0"/>
        <w:autoSpaceDN w:val="0"/>
        <w:adjustRightInd w:val="0"/>
        <w:spacing w:after="0" w:line="276" w:lineRule="auto"/>
        <w:ind w:firstLine="709"/>
        <w:jc w:val="both"/>
        <w:rPr>
          <w:rFonts w:ascii="Times New Roman" w:hAnsi="Times New Roman"/>
          <w:sz w:val="24"/>
          <w:szCs w:val="24"/>
        </w:rPr>
      </w:pPr>
      <w:r w:rsidRPr="00AE6B55">
        <w:rPr>
          <w:rFonts w:ascii="Times New Roman" w:hAnsi="Times New Roman"/>
          <w:sz w:val="24"/>
          <w:szCs w:val="24"/>
        </w:rPr>
        <w:t xml:space="preserve"> Примітка. Узагальнено за матеріалами </w:t>
      </w:r>
      <w:r w:rsidR="005F248F" w:rsidRPr="00AE6B55">
        <w:rPr>
          <w:rFonts w:ascii="Times New Roman" w:hAnsi="Times New Roman"/>
          <w:sz w:val="24"/>
          <w:szCs w:val="24"/>
        </w:rPr>
        <w:t xml:space="preserve">ПП "Поліграфічний центр "МАТВЄЙ" </w:t>
      </w:r>
      <w:r w:rsidRPr="00AE6B55">
        <w:rPr>
          <w:rFonts w:ascii="Times New Roman" w:hAnsi="Times New Roman"/>
          <w:sz w:val="24"/>
          <w:szCs w:val="24"/>
        </w:rPr>
        <w:t>за врахування</w:t>
      </w:r>
      <w:r w:rsidR="005F248F" w:rsidRPr="00AE6B55">
        <w:rPr>
          <w:rFonts w:ascii="Times New Roman" w:hAnsi="Times New Roman"/>
          <w:sz w:val="24"/>
          <w:szCs w:val="24"/>
        </w:rPr>
        <w:t xml:space="preserve"> результатів опитування</w:t>
      </w:r>
    </w:p>
    <w:p w14:paraId="097A8BD6" w14:textId="77777777" w:rsidR="00B56C8E" w:rsidRPr="00AE6B55" w:rsidRDefault="00B56C8E" w:rsidP="00B56C8E">
      <w:pPr>
        <w:widowControl w:val="0"/>
        <w:autoSpaceDE w:val="0"/>
        <w:autoSpaceDN w:val="0"/>
        <w:adjustRightInd w:val="0"/>
        <w:spacing w:after="0" w:line="276" w:lineRule="auto"/>
        <w:ind w:firstLine="709"/>
        <w:jc w:val="both"/>
        <w:rPr>
          <w:rFonts w:ascii="Times New Roman" w:hAnsi="Times New Roman"/>
          <w:sz w:val="24"/>
          <w:szCs w:val="24"/>
        </w:rPr>
      </w:pPr>
    </w:p>
    <w:p w14:paraId="422E7077" w14:textId="3B3229AA" w:rsidR="00D339EF" w:rsidRPr="00AE6B55" w:rsidRDefault="0077380E" w:rsidP="00D339EF">
      <w:pPr>
        <w:widowControl w:val="0"/>
        <w:spacing w:after="0" w:line="360" w:lineRule="auto"/>
        <w:ind w:firstLine="709"/>
        <w:jc w:val="both"/>
        <w:rPr>
          <w:rFonts w:ascii="Times New Roman" w:hAnsi="Times New Roman"/>
          <w:sz w:val="28"/>
          <w:szCs w:val="28"/>
        </w:rPr>
      </w:pPr>
      <w:r w:rsidRPr="00AE6B55">
        <w:rPr>
          <w:rFonts w:ascii="Times New Roman" w:hAnsi="Times New Roman"/>
          <w:sz w:val="28"/>
          <w:szCs w:val="28"/>
        </w:rPr>
        <w:t xml:space="preserve">Результати діяльності підприємства як результат менеджменту малого підприємства, розглянемо призму </w:t>
      </w:r>
      <w:r w:rsidR="00D339EF" w:rsidRPr="00AE6B55">
        <w:rPr>
          <w:rFonts w:ascii="Times New Roman" w:hAnsi="Times New Roman"/>
          <w:sz w:val="28"/>
          <w:szCs w:val="28"/>
        </w:rPr>
        <w:t xml:space="preserve">показників господарської діяльності </w:t>
      </w:r>
      <w:r w:rsidRPr="00AE6B55">
        <w:rPr>
          <w:rFonts w:ascii="Times New Roman" w:hAnsi="Times New Roman" w:cs="Times New Roman"/>
          <w:sz w:val="28"/>
          <w:szCs w:val="28"/>
        </w:rPr>
        <w:t>ПП "Поліграфічний центр "МАТВЄЙ"</w:t>
      </w:r>
      <w:r w:rsidRPr="00AE6B55">
        <w:rPr>
          <w:rFonts w:ascii="Times New Roman" w:hAnsi="Times New Roman"/>
          <w:sz w:val="28"/>
          <w:szCs w:val="28"/>
        </w:rPr>
        <w:t xml:space="preserve"> через дослідження динаміки</w:t>
      </w:r>
      <w:r w:rsidR="00D339EF" w:rsidRPr="00AE6B55">
        <w:rPr>
          <w:rFonts w:ascii="Times New Roman" w:hAnsi="Times New Roman"/>
          <w:sz w:val="28"/>
          <w:szCs w:val="28"/>
        </w:rPr>
        <w:t xml:space="preserve"> прибутковості і ефективності господарювання (табл. 2.</w:t>
      </w:r>
      <w:r w:rsidRPr="00AE6B55">
        <w:rPr>
          <w:rFonts w:ascii="Times New Roman" w:hAnsi="Times New Roman"/>
          <w:sz w:val="28"/>
          <w:szCs w:val="28"/>
        </w:rPr>
        <w:t>3</w:t>
      </w:r>
      <w:r w:rsidR="00D339EF" w:rsidRPr="00AE6B55">
        <w:rPr>
          <w:rFonts w:ascii="Times New Roman" w:hAnsi="Times New Roman"/>
          <w:sz w:val="28"/>
          <w:szCs w:val="28"/>
        </w:rPr>
        <w:t>).</w:t>
      </w:r>
    </w:p>
    <w:p w14:paraId="14006633" w14:textId="77777777" w:rsidR="00930F87" w:rsidRDefault="00930F87" w:rsidP="00D339EF">
      <w:pPr>
        <w:widowControl w:val="0"/>
        <w:spacing w:after="0" w:line="360" w:lineRule="auto"/>
        <w:ind w:firstLine="709"/>
        <w:jc w:val="right"/>
        <w:rPr>
          <w:rFonts w:ascii="Times New Roman" w:hAnsi="Times New Roman"/>
          <w:i/>
          <w:sz w:val="28"/>
          <w:szCs w:val="28"/>
        </w:rPr>
      </w:pPr>
      <w:r>
        <w:rPr>
          <w:rFonts w:ascii="Times New Roman" w:hAnsi="Times New Roman"/>
          <w:i/>
          <w:sz w:val="28"/>
          <w:szCs w:val="28"/>
        </w:rPr>
        <w:br w:type="page"/>
      </w:r>
    </w:p>
    <w:p w14:paraId="0A9D5076" w14:textId="25D26884" w:rsidR="00D339EF" w:rsidRPr="00AE6B55" w:rsidRDefault="00D339EF" w:rsidP="00D339EF">
      <w:pPr>
        <w:widowControl w:val="0"/>
        <w:spacing w:after="0" w:line="360" w:lineRule="auto"/>
        <w:ind w:firstLine="709"/>
        <w:jc w:val="right"/>
        <w:rPr>
          <w:rFonts w:ascii="Times New Roman" w:hAnsi="Times New Roman"/>
          <w:i/>
          <w:sz w:val="28"/>
          <w:szCs w:val="28"/>
        </w:rPr>
      </w:pPr>
      <w:r w:rsidRPr="00AE6B55">
        <w:rPr>
          <w:rFonts w:ascii="Times New Roman" w:hAnsi="Times New Roman"/>
          <w:i/>
          <w:sz w:val="28"/>
          <w:szCs w:val="28"/>
        </w:rPr>
        <w:lastRenderedPageBreak/>
        <w:t>Таблиця 2.</w:t>
      </w:r>
      <w:r w:rsidR="0077380E" w:rsidRPr="00AE6B55">
        <w:rPr>
          <w:rFonts w:ascii="Times New Roman" w:hAnsi="Times New Roman"/>
          <w:i/>
          <w:sz w:val="28"/>
          <w:szCs w:val="28"/>
        </w:rPr>
        <w:t>3</w:t>
      </w:r>
    </w:p>
    <w:p w14:paraId="235FD354" w14:textId="6E5D68A0" w:rsidR="00D339EF" w:rsidRDefault="00D339EF" w:rsidP="00D339EF">
      <w:pPr>
        <w:widowControl w:val="0"/>
        <w:spacing w:after="0" w:line="360" w:lineRule="auto"/>
        <w:jc w:val="center"/>
        <w:rPr>
          <w:rFonts w:ascii="Times New Roman" w:hAnsi="Times New Roman"/>
          <w:b/>
          <w:sz w:val="28"/>
          <w:szCs w:val="28"/>
        </w:rPr>
      </w:pPr>
      <w:r w:rsidRPr="00AE6B55">
        <w:rPr>
          <w:rFonts w:ascii="Times New Roman" w:hAnsi="Times New Roman"/>
          <w:b/>
          <w:sz w:val="28"/>
          <w:szCs w:val="28"/>
        </w:rPr>
        <w:t xml:space="preserve">Динаміка основних показників діяльності </w:t>
      </w:r>
      <w:r w:rsidR="004C56E8" w:rsidRPr="00AE6B55">
        <w:rPr>
          <w:rFonts w:ascii="Times New Roman" w:hAnsi="Times New Roman"/>
          <w:b/>
          <w:sz w:val="28"/>
          <w:szCs w:val="28"/>
        </w:rPr>
        <w:t xml:space="preserve">ПП "Поліграфічний центр "МАТВЄЙ" </w:t>
      </w:r>
      <w:r w:rsidRPr="00AE6B55">
        <w:rPr>
          <w:rFonts w:ascii="Times New Roman" w:hAnsi="Times New Roman"/>
          <w:b/>
          <w:sz w:val="28"/>
          <w:szCs w:val="28"/>
        </w:rPr>
        <w:t>у 201</w:t>
      </w:r>
      <w:r w:rsidR="004C56E8" w:rsidRPr="00AE6B55">
        <w:rPr>
          <w:rFonts w:ascii="Times New Roman" w:hAnsi="Times New Roman"/>
          <w:b/>
          <w:sz w:val="28"/>
          <w:szCs w:val="28"/>
        </w:rPr>
        <w:t>9</w:t>
      </w:r>
      <w:r w:rsidRPr="00AE6B55">
        <w:rPr>
          <w:rFonts w:ascii="Times New Roman" w:hAnsi="Times New Roman"/>
          <w:b/>
          <w:sz w:val="28"/>
          <w:szCs w:val="28"/>
        </w:rPr>
        <w:t>-20</w:t>
      </w:r>
      <w:r w:rsidR="004C56E8" w:rsidRPr="00AE6B55">
        <w:rPr>
          <w:rFonts w:ascii="Times New Roman" w:hAnsi="Times New Roman"/>
          <w:b/>
          <w:sz w:val="28"/>
          <w:szCs w:val="28"/>
        </w:rPr>
        <w:t>21</w:t>
      </w:r>
      <w:r w:rsidRPr="00AE6B55">
        <w:rPr>
          <w:rFonts w:ascii="Times New Roman" w:hAnsi="Times New Roman"/>
          <w:b/>
          <w:sz w:val="28"/>
          <w:szCs w:val="28"/>
        </w:rPr>
        <w:t> роках</w:t>
      </w:r>
    </w:p>
    <w:p w14:paraId="1083A183" w14:textId="73B38EEE" w:rsidR="00930F87" w:rsidRPr="00AE6B55" w:rsidRDefault="00930F87" w:rsidP="00D339EF">
      <w:pPr>
        <w:widowControl w:val="0"/>
        <w:spacing w:after="0" w:line="360" w:lineRule="auto"/>
        <w:jc w:val="center"/>
        <w:rPr>
          <w:rFonts w:ascii="Times New Roman" w:hAnsi="Times New Roman"/>
          <w:b/>
          <w:sz w:val="28"/>
          <w:szCs w:val="28"/>
        </w:rPr>
      </w:pPr>
      <w:r>
        <w:rPr>
          <w:rFonts w:ascii="Times New Roman" w:hAnsi="Times New Roman"/>
          <w:b/>
          <w:noProof/>
          <w:sz w:val="28"/>
          <w:szCs w:val="28"/>
        </w:rPr>
        <w:drawing>
          <wp:inline distT="0" distB="0" distL="0" distR="0" wp14:anchorId="4F091CDC" wp14:editId="439CDC13">
            <wp:extent cx="5939790" cy="3880485"/>
            <wp:effectExtent l="0" t="0" r="381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3880485"/>
                    </a:xfrm>
                    <a:prstGeom prst="rect">
                      <a:avLst/>
                    </a:prstGeom>
                    <a:noFill/>
                    <a:ln>
                      <a:noFill/>
                    </a:ln>
                  </pic:spPr>
                </pic:pic>
              </a:graphicData>
            </a:graphic>
          </wp:inline>
        </w:drawing>
      </w:r>
    </w:p>
    <w:p w14:paraId="6CFDF120" w14:textId="0C5AB3DF" w:rsidR="00D339EF" w:rsidRPr="00AE6B55" w:rsidRDefault="00D339EF" w:rsidP="00B56C8E">
      <w:pPr>
        <w:widowControl w:val="0"/>
        <w:autoSpaceDE w:val="0"/>
        <w:autoSpaceDN w:val="0"/>
        <w:adjustRightInd w:val="0"/>
        <w:spacing w:line="276" w:lineRule="auto"/>
        <w:ind w:firstLine="709"/>
        <w:jc w:val="both"/>
        <w:rPr>
          <w:rFonts w:ascii="Times New Roman" w:hAnsi="Times New Roman"/>
          <w:sz w:val="24"/>
          <w:szCs w:val="24"/>
        </w:rPr>
      </w:pPr>
      <w:r w:rsidRPr="00AE6B55">
        <w:rPr>
          <w:rFonts w:ascii="Times New Roman" w:hAnsi="Times New Roman"/>
          <w:sz w:val="24"/>
          <w:szCs w:val="24"/>
        </w:rPr>
        <w:t xml:space="preserve">Примітка. Розраховано за  матеріалами </w:t>
      </w:r>
      <w:r w:rsidR="004C56E8" w:rsidRPr="00AE6B55">
        <w:rPr>
          <w:rFonts w:ascii="Times New Roman" w:hAnsi="Times New Roman"/>
          <w:sz w:val="24"/>
          <w:szCs w:val="24"/>
        </w:rPr>
        <w:t>ПП "Поліграфічний центр "МАТВЄЙ" без врахування 2022 року у зв’язку із тимчасовою зупинкою діяльності підприємства</w:t>
      </w:r>
    </w:p>
    <w:p w14:paraId="65184472" w14:textId="3E9345D2" w:rsidR="00D339EF" w:rsidRPr="00AE6B55" w:rsidRDefault="00D339EF" w:rsidP="00D339EF">
      <w:pPr>
        <w:widowControl w:val="0"/>
        <w:spacing w:after="0" w:line="360" w:lineRule="auto"/>
        <w:ind w:firstLine="709"/>
        <w:jc w:val="both"/>
        <w:rPr>
          <w:rFonts w:ascii="Times New Roman" w:hAnsi="Times New Roman"/>
          <w:sz w:val="28"/>
          <w:szCs w:val="28"/>
        </w:rPr>
      </w:pPr>
      <w:r w:rsidRPr="00AE6B55">
        <w:rPr>
          <w:rFonts w:ascii="Times New Roman" w:hAnsi="Times New Roman"/>
          <w:sz w:val="28"/>
          <w:szCs w:val="28"/>
        </w:rPr>
        <w:t>У таблиці 2.</w:t>
      </w:r>
      <w:r w:rsidR="00FE3932" w:rsidRPr="00AE6B55">
        <w:rPr>
          <w:rFonts w:ascii="Times New Roman" w:hAnsi="Times New Roman"/>
          <w:sz w:val="28"/>
          <w:szCs w:val="28"/>
        </w:rPr>
        <w:t>4</w:t>
      </w:r>
      <w:r w:rsidRPr="00AE6B55">
        <w:rPr>
          <w:rFonts w:ascii="Times New Roman" w:hAnsi="Times New Roman"/>
          <w:sz w:val="28"/>
          <w:szCs w:val="28"/>
        </w:rPr>
        <w:t xml:space="preserve"> наведено дані про зміни у майновому стані </w:t>
      </w:r>
      <w:r w:rsidR="00FE3932" w:rsidRPr="00AE6B55">
        <w:rPr>
          <w:rFonts w:ascii="Times New Roman" w:hAnsi="Times New Roman" w:cs="Times New Roman"/>
          <w:sz w:val="28"/>
          <w:szCs w:val="28"/>
        </w:rPr>
        <w:t>ПП "Поліграфічний центр "МАТВЄЙ"</w:t>
      </w:r>
      <w:r w:rsidRPr="00AE6B55">
        <w:rPr>
          <w:rFonts w:ascii="Times New Roman" w:hAnsi="Times New Roman"/>
          <w:sz w:val="28"/>
          <w:szCs w:val="28"/>
        </w:rPr>
        <w:t>, а у таблиці 2.</w:t>
      </w:r>
      <w:r w:rsidR="00FE3932" w:rsidRPr="00AE6B55">
        <w:rPr>
          <w:rFonts w:ascii="Times New Roman" w:hAnsi="Times New Roman"/>
          <w:sz w:val="28"/>
          <w:szCs w:val="28"/>
        </w:rPr>
        <w:t>5</w:t>
      </w:r>
      <w:r w:rsidRPr="00AE6B55">
        <w:rPr>
          <w:rFonts w:ascii="Times New Roman" w:hAnsi="Times New Roman"/>
          <w:sz w:val="28"/>
          <w:szCs w:val="28"/>
        </w:rPr>
        <w:t xml:space="preserve"> – дані про стан його основних засобів. </w:t>
      </w:r>
    </w:p>
    <w:p w14:paraId="6F06B1F0" w14:textId="64AD5D60" w:rsidR="00D339EF" w:rsidRPr="00AE6B55" w:rsidRDefault="00D339EF" w:rsidP="00D339EF">
      <w:pPr>
        <w:widowControl w:val="0"/>
        <w:spacing w:after="0" w:line="360" w:lineRule="auto"/>
        <w:ind w:firstLine="709"/>
        <w:jc w:val="right"/>
        <w:rPr>
          <w:rFonts w:ascii="Times New Roman" w:hAnsi="Times New Roman"/>
          <w:i/>
          <w:sz w:val="28"/>
          <w:szCs w:val="28"/>
        </w:rPr>
      </w:pPr>
      <w:r w:rsidRPr="00AE6B55">
        <w:rPr>
          <w:rFonts w:ascii="Times New Roman" w:hAnsi="Times New Roman"/>
          <w:i/>
          <w:sz w:val="28"/>
          <w:szCs w:val="28"/>
        </w:rPr>
        <w:br w:type="page"/>
      </w:r>
      <w:r w:rsidRPr="00AE6B55">
        <w:rPr>
          <w:rFonts w:ascii="Times New Roman" w:hAnsi="Times New Roman"/>
          <w:i/>
          <w:sz w:val="28"/>
          <w:szCs w:val="28"/>
        </w:rPr>
        <w:lastRenderedPageBreak/>
        <w:t>Таблиця 2.</w:t>
      </w:r>
      <w:r w:rsidR="00FE3932" w:rsidRPr="00AE6B55">
        <w:rPr>
          <w:rFonts w:ascii="Times New Roman" w:hAnsi="Times New Roman"/>
          <w:i/>
          <w:sz w:val="28"/>
          <w:szCs w:val="28"/>
        </w:rPr>
        <w:t>4</w:t>
      </w:r>
    </w:p>
    <w:p w14:paraId="6EE52CEF" w14:textId="37586C32" w:rsidR="00D339EF" w:rsidRPr="00AE6B55" w:rsidRDefault="00D339EF" w:rsidP="00D339EF">
      <w:pPr>
        <w:widowControl w:val="0"/>
        <w:spacing w:after="0" w:line="360" w:lineRule="auto"/>
        <w:jc w:val="center"/>
        <w:rPr>
          <w:rFonts w:ascii="Times New Roman" w:hAnsi="Times New Roman"/>
          <w:b/>
          <w:sz w:val="28"/>
          <w:szCs w:val="28"/>
        </w:rPr>
      </w:pPr>
      <w:r w:rsidRPr="00AE6B55">
        <w:rPr>
          <w:rFonts w:ascii="Times New Roman" w:hAnsi="Times New Roman"/>
          <w:b/>
          <w:sz w:val="28"/>
          <w:szCs w:val="28"/>
        </w:rPr>
        <w:t xml:space="preserve">Динаміка зміни майнового стану </w:t>
      </w:r>
      <w:r w:rsidR="00FE3932" w:rsidRPr="00AE6B55">
        <w:rPr>
          <w:rFonts w:ascii="Times New Roman" w:hAnsi="Times New Roman"/>
          <w:b/>
          <w:sz w:val="28"/>
          <w:szCs w:val="28"/>
        </w:rPr>
        <w:t>ПП "Поліграфічний центр "МАТВЄЙ"</w:t>
      </w:r>
      <w:r w:rsidRPr="00AE6B55">
        <w:rPr>
          <w:rFonts w:ascii="Times New Roman" w:hAnsi="Times New Roman"/>
          <w:b/>
          <w:sz w:val="28"/>
          <w:szCs w:val="28"/>
        </w:rPr>
        <w:t xml:space="preserve"> у 20</w:t>
      </w:r>
      <w:r w:rsidR="00FE3932" w:rsidRPr="00AE6B55">
        <w:rPr>
          <w:rFonts w:ascii="Times New Roman" w:hAnsi="Times New Roman"/>
          <w:b/>
          <w:sz w:val="28"/>
          <w:szCs w:val="28"/>
        </w:rPr>
        <w:t>20</w:t>
      </w:r>
      <w:r w:rsidRPr="00AE6B55">
        <w:rPr>
          <w:rFonts w:ascii="Times New Roman" w:hAnsi="Times New Roman"/>
          <w:b/>
          <w:sz w:val="28"/>
          <w:szCs w:val="28"/>
        </w:rPr>
        <w:t>-20</w:t>
      </w:r>
      <w:r w:rsidR="00FE3932" w:rsidRPr="00AE6B55">
        <w:rPr>
          <w:rFonts w:ascii="Times New Roman" w:hAnsi="Times New Roman"/>
          <w:b/>
          <w:sz w:val="28"/>
          <w:szCs w:val="28"/>
        </w:rPr>
        <w:t>21</w:t>
      </w:r>
      <w:r w:rsidRPr="00AE6B55">
        <w:rPr>
          <w:rFonts w:ascii="Times New Roman" w:hAnsi="Times New Roman"/>
          <w:b/>
          <w:sz w:val="28"/>
          <w:szCs w:val="28"/>
        </w:rPr>
        <w:t xml:space="preserve"> роках</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217"/>
        <w:gridCol w:w="1164"/>
        <w:gridCol w:w="1280"/>
        <w:gridCol w:w="1260"/>
        <w:gridCol w:w="1180"/>
        <w:gridCol w:w="960"/>
      </w:tblGrid>
      <w:tr w:rsidR="00AE6B55" w:rsidRPr="00AE6B55" w14:paraId="5153E6CF" w14:textId="77777777" w:rsidTr="000F3A28">
        <w:trPr>
          <w:cantSplit/>
          <w:trHeight w:val="287"/>
          <w:jc w:val="center"/>
        </w:trPr>
        <w:tc>
          <w:tcPr>
            <w:tcW w:w="2376" w:type="dxa"/>
            <w:vMerge w:val="restart"/>
            <w:vAlign w:val="center"/>
          </w:tcPr>
          <w:p w14:paraId="68F9CAA0" w14:textId="77777777" w:rsidR="00D339EF" w:rsidRPr="00AE6B55" w:rsidRDefault="00D339EF" w:rsidP="000F3A28">
            <w:pPr>
              <w:widowControl w:val="0"/>
              <w:spacing w:after="0"/>
              <w:jc w:val="center"/>
              <w:rPr>
                <w:rFonts w:ascii="Times New Roman" w:hAnsi="Times New Roman"/>
                <w:b/>
                <w:sz w:val="24"/>
                <w:szCs w:val="24"/>
              </w:rPr>
            </w:pPr>
            <w:r w:rsidRPr="00AE6B55">
              <w:rPr>
                <w:rFonts w:ascii="Times New Roman" w:hAnsi="Times New Roman"/>
                <w:b/>
                <w:sz w:val="24"/>
                <w:szCs w:val="24"/>
              </w:rPr>
              <w:t>Показник</w:t>
            </w:r>
          </w:p>
        </w:tc>
        <w:tc>
          <w:tcPr>
            <w:tcW w:w="2381" w:type="dxa"/>
            <w:gridSpan w:val="2"/>
            <w:vAlign w:val="center"/>
          </w:tcPr>
          <w:p w14:paraId="51DF5B6D" w14:textId="324B13F8" w:rsidR="00D339EF" w:rsidRPr="00AE6B55" w:rsidRDefault="00D339EF" w:rsidP="000F3A28">
            <w:pPr>
              <w:widowControl w:val="0"/>
              <w:spacing w:after="0"/>
              <w:jc w:val="center"/>
              <w:rPr>
                <w:rFonts w:ascii="Times New Roman" w:hAnsi="Times New Roman"/>
                <w:b/>
                <w:sz w:val="24"/>
                <w:szCs w:val="24"/>
              </w:rPr>
            </w:pPr>
            <w:r w:rsidRPr="00AE6B55">
              <w:rPr>
                <w:rFonts w:ascii="Times New Roman" w:hAnsi="Times New Roman"/>
                <w:b/>
                <w:sz w:val="24"/>
                <w:szCs w:val="24"/>
              </w:rPr>
              <w:t>20</w:t>
            </w:r>
            <w:r w:rsidR="00FE3932" w:rsidRPr="00AE6B55">
              <w:rPr>
                <w:rFonts w:ascii="Times New Roman" w:hAnsi="Times New Roman"/>
                <w:b/>
                <w:sz w:val="24"/>
                <w:szCs w:val="24"/>
              </w:rPr>
              <w:t>20</w:t>
            </w:r>
          </w:p>
        </w:tc>
        <w:tc>
          <w:tcPr>
            <w:tcW w:w="2540" w:type="dxa"/>
            <w:gridSpan w:val="2"/>
            <w:vAlign w:val="center"/>
          </w:tcPr>
          <w:p w14:paraId="00C355BE" w14:textId="2E25FF52" w:rsidR="00D339EF" w:rsidRPr="00AE6B55" w:rsidRDefault="00D339EF" w:rsidP="000F3A28">
            <w:pPr>
              <w:widowControl w:val="0"/>
              <w:spacing w:after="0"/>
              <w:jc w:val="center"/>
              <w:rPr>
                <w:rFonts w:ascii="Times New Roman" w:hAnsi="Times New Roman"/>
                <w:b/>
                <w:sz w:val="24"/>
                <w:szCs w:val="24"/>
              </w:rPr>
            </w:pPr>
            <w:r w:rsidRPr="00AE6B55">
              <w:rPr>
                <w:rFonts w:ascii="Times New Roman" w:hAnsi="Times New Roman"/>
                <w:b/>
                <w:sz w:val="24"/>
                <w:szCs w:val="24"/>
              </w:rPr>
              <w:t>20</w:t>
            </w:r>
            <w:r w:rsidR="00FE3932" w:rsidRPr="00AE6B55">
              <w:rPr>
                <w:rFonts w:ascii="Times New Roman" w:hAnsi="Times New Roman"/>
                <w:b/>
                <w:sz w:val="24"/>
                <w:szCs w:val="24"/>
              </w:rPr>
              <w:t>21</w:t>
            </w:r>
          </w:p>
        </w:tc>
        <w:tc>
          <w:tcPr>
            <w:tcW w:w="2140" w:type="dxa"/>
            <w:gridSpan w:val="2"/>
            <w:vAlign w:val="center"/>
          </w:tcPr>
          <w:p w14:paraId="60BD1823" w14:textId="77777777" w:rsidR="00D339EF" w:rsidRPr="00AE6B55" w:rsidRDefault="00D339EF" w:rsidP="000F3A28">
            <w:pPr>
              <w:widowControl w:val="0"/>
              <w:spacing w:after="0"/>
              <w:jc w:val="center"/>
              <w:rPr>
                <w:rFonts w:ascii="Times New Roman" w:hAnsi="Times New Roman"/>
                <w:b/>
                <w:sz w:val="24"/>
                <w:szCs w:val="24"/>
              </w:rPr>
            </w:pPr>
            <w:r w:rsidRPr="00AE6B55">
              <w:rPr>
                <w:rFonts w:ascii="Times New Roman" w:hAnsi="Times New Roman"/>
                <w:b/>
                <w:sz w:val="24"/>
                <w:szCs w:val="24"/>
              </w:rPr>
              <w:t>Зміни</w:t>
            </w:r>
          </w:p>
        </w:tc>
      </w:tr>
      <w:tr w:rsidR="00AE6B55" w:rsidRPr="00AE6B55" w14:paraId="1F3E90CB" w14:textId="77777777" w:rsidTr="000F3A28">
        <w:trPr>
          <w:cantSplit/>
          <w:trHeight w:val="315"/>
          <w:jc w:val="center"/>
        </w:trPr>
        <w:tc>
          <w:tcPr>
            <w:tcW w:w="2376" w:type="dxa"/>
            <w:vMerge/>
            <w:vAlign w:val="center"/>
          </w:tcPr>
          <w:p w14:paraId="1ACA6E51" w14:textId="77777777" w:rsidR="00D339EF" w:rsidRPr="00AE6B55" w:rsidRDefault="00D339EF" w:rsidP="000F3A28">
            <w:pPr>
              <w:widowControl w:val="0"/>
              <w:spacing w:after="0"/>
              <w:jc w:val="center"/>
              <w:rPr>
                <w:rFonts w:ascii="Times New Roman" w:hAnsi="Times New Roman"/>
                <w:b/>
                <w:sz w:val="24"/>
                <w:szCs w:val="24"/>
              </w:rPr>
            </w:pPr>
          </w:p>
        </w:tc>
        <w:tc>
          <w:tcPr>
            <w:tcW w:w="1217" w:type="dxa"/>
            <w:vAlign w:val="center"/>
          </w:tcPr>
          <w:p w14:paraId="62F6C81B" w14:textId="77777777" w:rsidR="00D339EF" w:rsidRPr="00AE6B55" w:rsidRDefault="00D339EF" w:rsidP="000F3A28">
            <w:pPr>
              <w:widowControl w:val="0"/>
              <w:spacing w:after="0"/>
              <w:jc w:val="center"/>
              <w:rPr>
                <w:rFonts w:ascii="Times New Roman" w:hAnsi="Times New Roman"/>
                <w:b/>
                <w:sz w:val="24"/>
                <w:szCs w:val="24"/>
              </w:rPr>
            </w:pPr>
            <w:r w:rsidRPr="00AE6B55">
              <w:rPr>
                <w:rFonts w:ascii="Times New Roman" w:hAnsi="Times New Roman"/>
                <w:b/>
                <w:sz w:val="24"/>
                <w:szCs w:val="24"/>
              </w:rPr>
              <w:t>тис. грн</w:t>
            </w:r>
          </w:p>
        </w:tc>
        <w:tc>
          <w:tcPr>
            <w:tcW w:w="1164" w:type="dxa"/>
            <w:vAlign w:val="center"/>
          </w:tcPr>
          <w:p w14:paraId="306793DE" w14:textId="77777777" w:rsidR="00D339EF" w:rsidRPr="00AE6B55" w:rsidRDefault="00D339EF" w:rsidP="000F3A28">
            <w:pPr>
              <w:widowControl w:val="0"/>
              <w:spacing w:after="0"/>
              <w:jc w:val="center"/>
              <w:rPr>
                <w:rFonts w:ascii="Times New Roman" w:hAnsi="Times New Roman"/>
                <w:b/>
                <w:sz w:val="24"/>
                <w:szCs w:val="24"/>
              </w:rPr>
            </w:pPr>
            <w:r w:rsidRPr="00AE6B55">
              <w:rPr>
                <w:rFonts w:ascii="Times New Roman" w:hAnsi="Times New Roman"/>
                <w:b/>
                <w:sz w:val="24"/>
                <w:szCs w:val="24"/>
              </w:rPr>
              <w:t>%</w:t>
            </w:r>
          </w:p>
        </w:tc>
        <w:tc>
          <w:tcPr>
            <w:tcW w:w="1280" w:type="dxa"/>
            <w:vAlign w:val="center"/>
          </w:tcPr>
          <w:p w14:paraId="10A0803F" w14:textId="77777777" w:rsidR="00D339EF" w:rsidRPr="00AE6B55" w:rsidRDefault="00D339EF" w:rsidP="000F3A28">
            <w:pPr>
              <w:widowControl w:val="0"/>
              <w:spacing w:after="0"/>
              <w:jc w:val="center"/>
              <w:rPr>
                <w:rFonts w:ascii="Times New Roman" w:hAnsi="Times New Roman"/>
                <w:b/>
                <w:sz w:val="24"/>
                <w:szCs w:val="24"/>
              </w:rPr>
            </w:pPr>
            <w:r w:rsidRPr="00AE6B55">
              <w:rPr>
                <w:rFonts w:ascii="Times New Roman" w:hAnsi="Times New Roman"/>
                <w:b/>
                <w:sz w:val="24"/>
                <w:szCs w:val="24"/>
              </w:rPr>
              <w:t>тис. грн</w:t>
            </w:r>
          </w:p>
        </w:tc>
        <w:tc>
          <w:tcPr>
            <w:tcW w:w="1260" w:type="dxa"/>
            <w:vAlign w:val="center"/>
          </w:tcPr>
          <w:p w14:paraId="7864A722" w14:textId="77777777" w:rsidR="00D339EF" w:rsidRPr="00AE6B55" w:rsidRDefault="00D339EF" w:rsidP="000F3A28">
            <w:pPr>
              <w:widowControl w:val="0"/>
              <w:spacing w:after="0"/>
              <w:jc w:val="center"/>
              <w:rPr>
                <w:rFonts w:ascii="Times New Roman" w:hAnsi="Times New Roman"/>
                <w:b/>
                <w:sz w:val="24"/>
                <w:szCs w:val="24"/>
              </w:rPr>
            </w:pPr>
            <w:r w:rsidRPr="00AE6B55">
              <w:rPr>
                <w:rFonts w:ascii="Times New Roman" w:hAnsi="Times New Roman"/>
                <w:b/>
                <w:sz w:val="24"/>
                <w:szCs w:val="24"/>
              </w:rPr>
              <w:t>%</w:t>
            </w:r>
          </w:p>
        </w:tc>
        <w:tc>
          <w:tcPr>
            <w:tcW w:w="1180" w:type="dxa"/>
            <w:vAlign w:val="center"/>
          </w:tcPr>
          <w:p w14:paraId="486CB0AC" w14:textId="77777777" w:rsidR="00D339EF" w:rsidRPr="00AE6B55" w:rsidRDefault="00D339EF" w:rsidP="000F3A28">
            <w:pPr>
              <w:widowControl w:val="0"/>
              <w:spacing w:after="0"/>
              <w:jc w:val="center"/>
              <w:rPr>
                <w:rFonts w:ascii="Times New Roman" w:hAnsi="Times New Roman"/>
                <w:b/>
                <w:sz w:val="24"/>
                <w:szCs w:val="24"/>
              </w:rPr>
            </w:pPr>
            <w:r w:rsidRPr="00AE6B55">
              <w:rPr>
                <w:rFonts w:ascii="Times New Roman" w:hAnsi="Times New Roman"/>
                <w:b/>
                <w:sz w:val="24"/>
                <w:szCs w:val="24"/>
              </w:rPr>
              <w:t>тис. грн.</w:t>
            </w:r>
          </w:p>
        </w:tc>
        <w:tc>
          <w:tcPr>
            <w:tcW w:w="960" w:type="dxa"/>
            <w:vAlign w:val="center"/>
          </w:tcPr>
          <w:p w14:paraId="0CC290ED" w14:textId="77777777" w:rsidR="00D339EF" w:rsidRPr="00AE6B55" w:rsidRDefault="00D339EF" w:rsidP="000F3A28">
            <w:pPr>
              <w:widowControl w:val="0"/>
              <w:spacing w:after="0"/>
              <w:jc w:val="center"/>
              <w:rPr>
                <w:rFonts w:ascii="Times New Roman" w:hAnsi="Times New Roman"/>
                <w:b/>
                <w:sz w:val="24"/>
                <w:szCs w:val="24"/>
              </w:rPr>
            </w:pPr>
            <w:r w:rsidRPr="00AE6B55">
              <w:rPr>
                <w:rFonts w:ascii="Times New Roman" w:hAnsi="Times New Roman"/>
                <w:b/>
                <w:sz w:val="24"/>
                <w:szCs w:val="24"/>
              </w:rPr>
              <w:t>раз</w:t>
            </w:r>
          </w:p>
        </w:tc>
      </w:tr>
      <w:tr w:rsidR="00AE6B55" w:rsidRPr="00AE6B55" w14:paraId="68C8C2C4" w14:textId="77777777" w:rsidTr="000F3A28">
        <w:trPr>
          <w:trHeight w:val="315"/>
          <w:jc w:val="center"/>
        </w:trPr>
        <w:tc>
          <w:tcPr>
            <w:tcW w:w="2376" w:type="dxa"/>
            <w:noWrap/>
          </w:tcPr>
          <w:p w14:paraId="3E45742B" w14:textId="77777777" w:rsidR="00D339EF" w:rsidRPr="00AE6B55" w:rsidRDefault="00D339EF" w:rsidP="000F3A28">
            <w:pPr>
              <w:widowControl w:val="0"/>
              <w:spacing w:after="0"/>
              <w:rPr>
                <w:rFonts w:ascii="Times New Roman" w:hAnsi="Times New Roman"/>
                <w:sz w:val="24"/>
                <w:szCs w:val="24"/>
              </w:rPr>
            </w:pPr>
            <w:r w:rsidRPr="00AE6B55">
              <w:rPr>
                <w:rFonts w:ascii="Times New Roman" w:hAnsi="Times New Roman"/>
                <w:sz w:val="24"/>
                <w:szCs w:val="24"/>
              </w:rPr>
              <w:t>ВСЬОГО МАЙНА</w:t>
            </w:r>
          </w:p>
        </w:tc>
        <w:tc>
          <w:tcPr>
            <w:tcW w:w="1217" w:type="dxa"/>
            <w:noWrap/>
            <w:vAlign w:val="center"/>
          </w:tcPr>
          <w:p w14:paraId="098666D9" w14:textId="5138CDA3" w:rsidR="00D339EF" w:rsidRPr="00AE6B55" w:rsidRDefault="00D339EF" w:rsidP="000F3A28">
            <w:pPr>
              <w:widowControl w:val="0"/>
              <w:spacing w:after="0"/>
              <w:jc w:val="center"/>
              <w:rPr>
                <w:rFonts w:ascii="Times New Roman" w:hAnsi="Times New Roman"/>
                <w:sz w:val="24"/>
                <w:szCs w:val="24"/>
              </w:rPr>
            </w:pPr>
            <w:r w:rsidRPr="00AE6B55">
              <w:rPr>
                <w:rFonts w:ascii="Times New Roman" w:hAnsi="Times New Roman"/>
                <w:sz w:val="24"/>
                <w:szCs w:val="24"/>
              </w:rPr>
              <w:t>4139</w:t>
            </w:r>
            <w:r w:rsidR="00FE3932" w:rsidRPr="00AE6B55">
              <w:rPr>
                <w:rFonts w:ascii="Times New Roman" w:hAnsi="Times New Roman"/>
                <w:sz w:val="24"/>
                <w:szCs w:val="24"/>
              </w:rPr>
              <w:t>,</w:t>
            </w:r>
            <w:r w:rsidRPr="00AE6B55">
              <w:rPr>
                <w:rFonts w:ascii="Times New Roman" w:hAnsi="Times New Roman"/>
                <w:sz w:val="24"/>
                <w:szCs w:val="24"/>
              </w:rPr>
              <w:t>9</w:t>
            </w:r>
          </w:p>
        </w:tc>
        <w:tc>
          <w:tcPr>
            <w:tcW w:w="1164" w:type="dxa"/>
            <w:noWrap/>
            <w:vAlign w:val="center"/>
          </w:tcPr>
          <w:p w14:paraId="0424426A" w14:textId="77777777" w:rsidR="00D339EF" w:rsidRPr="00AE6B55" w:rsidRDefault="00D339EF" w:rsidP="000F3A28">
            <w:pPr>
              <w:widowControl w:val="0"/>
              <w:spacing w:after="0"/>
              <w:jc w:val="center"/>
              <w:rPr>
                <w:rFonts w:ascii="Times New Roman" w:hAnsi="Times New Roman"/>
                <w:sz w:val="24"/>
                <w:szCs w:val="24"/>
              </w:rPr>
            </w:pPr>
            <w:r w:rsidRPr="00AE6B55">
              <w:rPr>
                <w:rFonts w:ascii="Times New Roman" w:hAnsi="Times New Roman"/>
                <w:sz w:val="24"/>
                <w:szCs w:val="24"/>
              </w:rPr>
              <w:t>100,00%</w:t>
            </w:r>
          </w:p>
        </w:tc>
        <w:tc>
          <w:tcPr>
            <w:tcW w:w="1280" w:type="dxa"/>
            <w:noWrap/>
            <w:vAlign w:val="center"/>
          </w:tcPr>
          <w:p w14:paraId="7E149D18" w14:textId="77DA46F0" w:rsidR="00D339EF" w:rsidRPr="00AE6B55" w:rsidRDefault="00D339EF" w:rsidP="000F3A28">
            <w:pPr>
              <w:widowControl w:val="0"/>
              <w:spacing w:after="0"/>
              <w:jc w:val="center"/>
              <w:rPr>
                <w:rFonts w:ascii="Times New Roman" w:hAnsi="Times New Roman"/>
                <w:sz w:val="24"/>
                <w:szCs w:val="24"/>
              </w:rPr>
            </w:pPr>
            <w:r w:rsidRPr="00AE6B55">
              <w:rPr>
                <w:rFonts w:ascii="Times New Roman" w:hAnsi="Times New Roman"/>
                <w:sz w:val="24"/>
                <w:szCs w:val="24"/>
              </w:rPr>
              <w:t>4418</w:t>
            </w:r>
            <w:r w:rsidR="00FE3932" w:rsidRPr="00AE6B55">
              <w:rPr>
                <w:rFonts w:ascii="Times New Roman" w:hAnsi="Times New Roman"/>
                <w:sz w:val="24"/>
                <w:szCs w:val="24"/>
              </w:rPr>
              <w:t>,</w:t>
            </w:r>
            <w:r w:rsidRPr="00AE6B55">
              <w:rPr>
                <w:rFonts w:ascii="Times New Roman" w:hAnsi="Times New Roman"/>
                <w:sz w:val="24"/>
                <w:szCs w:val="24"/>
              </w:rPr>
              <w:t>2</w:t>
            </w:r>
          </w:p>
        </w:tc>
        <w:tc>
          <w:tcPr>
            <w:tcW w:w="1260" w:type="dxa"/>
            <w:noWrap/>
            <w:vAlign w:val="center"/>
          </w:tcPr>
          <w:p w14:paraId="77DB9195" w14:textId="77777777" w:rsidR="00D339EF" w:rsidRPr="00AE6B55" w:rsidRDefault="00D339EF" w:rsidP="000F3A28">
            <w:pPr>
              <w:widowControl w:val="0"/>
              <w:spacing w:after="0"/>
              <w:jc w:val="center"/>
              <w:rPr>
                <w:rFonts w:ascii="Times New Roman" w:hAnsi="Times New Roman"/>
                <w:sz w:val="24"/>
                <w:szCs w:val="24"/>
              </w:rPr>
            </w:pPr>
            <w:r w:rsidRPr="00AE6B55">
              <w:rPr>
                <w:rFonts w:ascii="Times New Roman" w:hAnsi="Times New Roman"/>
                <w:sz w:val="24"/>
                <w:szCs w:val="24"/>
              </w:rPr>
              <w:t>100,00%</w:t>
            </w:r>
          </w:p>
        </w:tc>
        <w:tc>
          <w:tcPr>
            <w:tcW w:w="1180" w:type="dxa"/>
            <w:noWrap/>
            <w:vAlign w:val="center"/>
          </w:tcPr>
          <w:p w14:paraId="3D6D08AD" w14:textId="006AC3F5" w:rsidR="00D339EF" w:rsidRPr="00AE6B55" w:rsidRDefault="00D339EF" w:rsidP="000F3A28">
            <w:pPr>
              <w:widowControl w:val="0"/>
              <w:spacing w:after="0"/>
              <w:jc w:val="center"/>
              <w:rPr>
                <w:rFonts w:ascii="Times New Roman" w:hAnsi="Times New Roman"/>
                <w:sz w:val="24"/>
                <w:szCs w:val="24"/>
              </w:rPr>
            </w:pPr>
            <w:r w:rsidRPr="00AE6B55">
              <w:rPr>
                <w:rFonts w:ascii="Times New Roman" w:hAnsi="Times New Roman"/>
                <w:sz w:val="24"/>
                <w:szCs w:val="24"/>
              </w:rPr>
              <w:t>278</w:t>
            </w:r>
            <w:r w:rsidR="00FE3932" w:rsidRPr="00AE6B55">
              <w:rPr>
                <w:rFonts w:ascii="Times New Roman" w:hAnsi="Times New Roman"/>
                <w:sz w:val="24"/>
                <w:szCs w:val="24"/>
              </w:rPr>
              <w:t>,</w:t>
            </w:r>
            <w:r w:rsidRPr="00AE6B55">
              <w:rPr>
                <w:rFonts w:ascii="Times New Roman" w:hAnsi="Times New Roman"/>
                <w:sz w:val="24"/>
                <w:szCs w:val="24"/>
              </w:rPr>
              <w:t>3</w:t>
            </w:r>
          </w:p>
        </w:tc>
        <w:tc>
          <w:tcPr>
            <w:tcW w:w="960" w:type="dxa"/>
            <w:noWrap/>
            <w:vAlign w:val="center"/>
          </w:tcPr>
          <w:p w14:paraId="1AF29EF4" w14:textId="77777777" w:rsidR="00D339EF" w:rsidRPr="00AE6B55" w:rsidRDefault="00D339EF" w:rsidP="000F3A28">
            <w:pPr>
              <w:widowControl w:val="0"/>
              <w:spacing w:after="0"/>
              <w:jc w:val="center"/>
              <w:rPr>
                <w:rFonts w:ascii="Times New Roman" w:hAnsi="Times New Roman"/>
                <w:sz w:val="24"/>
                <w:szCs w:val="24"/>
              </w:rPr>
            </w:pPr>
          </w:p>
        </w:tc>
      </w:tr>
      <w:tr w:rsidR="00AE6B55" w:rsidRPr="00AE6B55" w14:paraId="0F76BE65" w14:textId="77777777" w:rsidTr="000F3A28">
        <w:trPr>
          <w:trHeight w:val="300"/>
          <w:jc w:val="center"/>
        </w:trPr>
        <w:tc>
          <w:tcPr>
            <w:tcW w:w="2376" w:type="dxa"/>
            <w:noWrap/>
          </w:tcPr>
          <w:p w14:paraId="78E4C805" w14:textId="77777777" w:rsidR="00D339EF" w:rsidRPr="00AE6B55" w:rsidRDefault="00D339EF" w:rsidP="000F3A28">
            <w:pPr>
              <w:widowControl w:val="0"/>
              <w:spacing w:after="0"/>
              <w:rPr>
                <w:rFonts w:ascii="Times New Roman" w:hAnsi="Times New Roman"/>
                <w:sz w:val="24"/>
                <w:szCs w:val="24"/>
              </w:rPr>
            </w:pPr>
            <w:r w:rsidRPr="00AE6B55">
              <w:rPr>
                <w:rFonts w:ascii="Times New Roman" w:hAnsi="Times New Roman"/>
                <w:sz w:val="24"/>
                <w:szCs w:val="24"/>
              </w:rPr>
              <w:t>в тому числі:</w:t>
            </w:r>
          </w:p>
        </w:tc>
        <w:tc>
          <w:tcPr>
            <w:tcW w:w="1217" w:type="dxa"/>
            <w:noWrap/>
            <w:vAlign w:val="center"/>
          </w:tcPr>
          <w:p w14:paraId="7BDA5A74" w14:textId="77777777" w:rsidR="00D339EF" w:rsidRPr="00AE6B55" w:rsidRDefault="00D339EF" w:rsidP="000F3A28">
            <w:pPr>
              <w:widowControl w:val="0"/>
              <w:spacing w:after="0"/>
              <w:jc w:val="center"/>
              <w:rPr>
                <w:rFonts w:ascii="Times New Roman" w:hAnsi="Times New Roman"/>
                <w:sz w:val="24"/>
                <w:szCs w:val="24"/>
              </w:rPr>
            </w:pPr>
          </w:p>
        </w:tc>
        <w:tc>
          <w:tcPr>
            <w:tcW w:w="1164" w:type="dxa"/>
            <w:noWrap/>
            <w:vAlign w:val="center"/>
          </w:tcPr>
          <w:p w14:paraId="02CD110D" w14:textId="77777777" w:rsidR="00D339EF" w:rsidRPr="00AE6B55" w:rsidRDefault="00D339EF" w:rsidP="000F3A28">
            <w:pPr>
              <w:widowControl w:val="0"/>
              <w:spacing w:after="0"/>
              <w:jc w:val="center"/>
              <w:rPr>
                <w:rFonts w:ascii="Times New Roman" w:hAnsi="Times New Roman"/>
                <w:sz w:val="24"/>
                <w:szCs w:val="24"/>
              </w:rPr>
            </w:pPr>
          </w:p>
        </w:tc>
        <w:tc>
          <w:tcPr>
            <w:tcW w:w="1280" w:type="dxa"/>
            <w:noWrap/>
            <w:vAlign w:val="center"/>
          </w:tcPr>
          <w:p w14:paraId="1013CB69" w14:textId="77777777" w:rsidR="00D339EF" w:rsidRPr="00AE6B55" w:rsidRDefault="00D339EF" w:rsidP="000F3A28">
            <w:pPr>
              <w:widowControl w:val="0"/>
              <w:spacing w:after="0"/>
              <w:jc w:val="center"/>
              <w:rPr>
                <w:rFonts w:ascii="Times New Roman" w:hAnsi="Times New Roman"/>
                <w:sz w:val="24"/>
                <w:szCs w:val="24"/>
              </w:rPr>
            </w:pPr>
          </w:p>
        </w:tc>
        <w:tc>
          <w:tcPr>
            <w:tcW w:w="1260" w:type="dxa"/>
            <w:noWrap/>
            <w:vAlign w:val="center"/>
          </w:tcPr>
          <w:p w14:paraId="626F2AA6" w14:textId="77777777" w:rsidR="00D339EF" w:rsidRPr="00AE6B55" w:rsidRDefault="00D339EF" w:rsidP="000F3A28">
            <w:pPr>
              <w:widowControl w:val="0"/>
              <w:spacing w:after="0"/>
              <w:jc w:val="center"/>
              <w:rPr>
                <w:rFonts w:ascii="Times New Roman" w:hAnsi="Times New Roman"/>
                <w:sz w:val="24"/>
                <w:szCs w:val="24"/>
              </w:rPr>
            </w:pPr>
          </w:p>
        </w:tc>
        <w:tc>
          <w:tcPr>
            <w:tcW w:w="1180" w:type="dxa"/>
            <w:noWrap/>
            <w:vAlign w:val="center"/>
          </w:tcPr>
          <w:p w14:paraId="5DC4194A" w14:textId="77777777" w:rsidR="00D339EF" w:rsidRPr="00AE6B55" w:rsidRDefault="00D339EF" w:rsidP="000F3A28">
            <w:pPr>
              <w:widowControl w:val="0"/>
              <w:spacing w:after="0"/>
              <w:jc w:val="center"/>
              <w:rPr>
                <w:rFonts w:ascii="Times New Roman" w:hAnsi="Times New Roman"/>
                <w:sz w:val="24"/>
                <w:szCs w:val="24"/>
              </w:rPr>
            </w:pPr>
          </w:p>
        </w:tc>
        <w:tc>
          <w:tcPr>
            <w:tcW w:w="960" w:type="dxa"/>
            <w:noWrap/>
            <w:vAlign w:val="center"/>
          </w:tcPr>
          <w:p w14:paraId="470B16CE" w14:textId="77777777" w:rsidR="00D339EF" w:rsidRPr="00AE6B55" w:rsidRDefault="00D339EF" w:rsidP="000F3A28">
            <w:pPr>
              <w:widowControl w:val="0"/>
              <w:spacing w:after="0"/>
              <w:jc w:val="center"/>
              <w:rPr>
                <w:rFonts w:ascii="Times New Roman" w:hAnsi="Times New Roman"/>
                <w:sz w:val="24"/>
                <w:szCs w:val="24"/>
              </w:rPr>
            </w:pPr>
          </w:p>
        </w:tc>
      </w:tr>
      <w:tr w:rsidR="00AE6B55" w:rsidRPr="00AE6B55" w14:paraId="145B147B" w14:textId="77777777" w:rsidTr="000F3A28">
        <w:trPr>
          <w:trHeight w:val="300"/>
          <w:jc w:val="center"/>
        </w:trPr>
        <w:tc>
          <w:tcPr>
            <w:tcW w:w="2376" w:type="dxa"/>
            <w:noWrap/>
          </w:tcPr>
          <w:p w14:paraId="5972EF33" w14:textId="77777777" w:rsidR="00D339EF" w:rsidRPr="00AE6B55" w:rsidRDefault="00D339EF" w:rsidP="000F3A28">
            <w:pPr>
              <w:widowControl w:val="0"/>
              <w:spacing w:after="0"/>
              <w:rPr>
                <w:rFonts w:ascii="Times New Roman" w:hAnsi="Times New Roman"/>
                <w:sz w:val="24"/>
                <w:szCs w:val="24"/>
              </w:rPr>
            </w:pPr>
            <w:r w:rsidRPr="00AE6B55">
              <w:rPr>
                <w:rFonts w:ascii="Times New Roman" w:hAnsi="Times New Roman"/>
                <w:sz w:val="24"/>
                <w:szCs w:val="24"/>
              </w:rPr>
              <w:t>Іммобілізовані активи</w:t>
            </w:r>
          </w:p>
        </w:tc>
        <w:tc>
          <w:tcPr>
            <w:tcW w:w="1217" w:type="dxa"/>
            <w:noWrap/>
            <w:vAlign w:val="center"/>
          </w:tcPr>
          <w:p w14:paraId="294F4E72" w14:textId="4E3C88A5" w:rsidR="00D339EF" w:rsidRPr="00AE6B55" w:rsidRDefault="00D339EF" w:rsidP="000F3A28">
            <w:pPr>
              <w:widowControl w:val="0"/>
              <w:spacing w:after="0"/>
              <w:jc w:val="center"/>
              <w:rPr>
                <w:rFonts w:ascii="Times New Roman" w:hAnsi="Times New Roman"/>
                <w:sz w:val="24"/>
                <w:szCs w:val="24"/>
              </w:rPr>
            </w:pPr>
            <w:r w:rsidRPr="00AE6B55">
              <w:rPr>
                <w:rFonts w:ascii="Times New Roman" w:hAnsi="Times New Roman"/>
                <w:sz w:val="24"/>
                <w:szCs w:val="24"/>
              </w:rPr>
              <w:t>2631</w:t>
            </w:r>
            <w:r w:rsidR="00FE3932" w:rsidRPr="00AE6B55">
              <w:rPr>
                <w:rFonts w:ascii="Times New Roman" w:hAnsi="Times New Roman"/>
                <w:sz w:val="24"/>
                <w:szCs w:val="24"/>
              </w:rPr>
              <w:t>,</w:t>
            </w:r>
            <w:r w:rsidRPr="00AE6B55">
              <w:rPr>
                <w:rFonts w:ascii="Times New Roman" w:hAnsi="Times New Roman"/>
                <w:sz w:val="24"/>
                <w:szCs w:val="24"/>
              </w:rPr>
              <w:t>3</w:t>
            </w:r>
          </w:p>
        </w:tc>
        <w:tc>
          <w:tcPr>
            <w:tcW w:w="1164" w:type="dxa"/>
            <w:noWrap/>
            <w:vAlign w:val="center"/>
          </w:tcPr>
          <w:p w14:paraId="628139DD" w14:textId="77777777" w:rsidR="00D339EF" w:rsidRPr="00AE6B55" w:rsidRDefault="00D339EF" w:rsidP="000F3A28">
            <w:pPr>
              <w:widowControl w:val="0"/>
              <w:spacing w:after="0"/>
              <w:jc w:val="center"/>
              <w:rPr>
                <w:rFonts w:ascii="Times New Roman" w:hAnsi="Times New Roman"/>
                <w:sz w:val="24"/>
                <w:szCs w:val="24"/>
              </w:rPr>
            </w:pPr>
            <w:r w:rsidRPr="00AE6B55">
              <w:rPr>
                <w:rFonts w:ascii="Times New Roman" w:hAnsi="Times New Roman"/>
                <w:sz w:val="24"/>
                <w:szCs w:val="24"/>
              </w:rPr>
              <w:t>63,56%</w:t>
            </w:r>
          </w:p>
        </w:tc>
        <w:tc>
          <w:tcPr>
            <w:tcW w:w="1280" w:type="dxa"/>
            <w:noWrap/>
            <w:vAlign w:val="center"/>
          </w:tcPr>
          <w:p w14:paraId="1295B3F2" w14:textId="35C296A3" w:rsidR="00D339EF" w:rsidRPr="00AE6B55" w:rsidRDefault="00D339EF" w:rsidP="000F3A28">
            <w:pPr>
              <w:widowControl w:val="0"/>
              <w:spacing w:after="0"/>
              <w:jc w:val="center"/>
              <w:rPr>
                <w:rFonts w:ascii="Times New Roman" w:hAnsi="Times New Roman"/>
                <w:sz w:val="24"/>
                <w:szCs w:val="24"/>
              </w:rPr>
            </w:pPr>
            <w:r w:rsidRPr="00AE6B55">
              <w:rPr>
                <w:rFonts w:ascii="Times New Roman" w:hAnsi="Times New Roman"/>
                <w:sz w:val="24"/>
                <w:szCs w:val="24"/>
              </w:rPr>
              <w:t>2929</w:t>
            </w:r>
          </w:p>
        </w:tc>
        <w:tc>
          <w:tcPr>
            <w:tcW w:w="1260" w:type="dxa"/>
            <w:noWrap/>
            <w:vAlign w:val="center"/>
          </w:tcPr>
          <w:p w14:paraId="14250A88" w14:textId="77777777" w:rsidR="00D339EF" w:rsidRPr="00AE6B55" w:rsidRDefault="00D339EF" w:rsidP="000F3A28">
            <w:pPr>
              <w:widowControl w:val="0"/>
              <w:spacing w:after="0"/>
              <w:jc w:val="center"/>
              <w:rPr>
                <w:rFonts w:ascii="Times New Roman" w:hAnsi="Times New Roman"/>
                <w:sz w:val="24"/>
                <w:szCs w:val="24"/>
              </w:rPr>
            </w:pPr>
            <w:r w:rsidRPr="00AE6B55">
              <w:rPr>
                <w:rFonts w:ascii="Times New Roman" w:hAnsi="Times New Roman"/>
                <w:sz w:val="24"/>
                <w:szCs w:val="24"/>
              </w:rPr>
              <w:t>66,29%</w:t>
            </w:r>
          </w:p>
        </w:tc>
        <w:tc>
          <w:tcPr>
            <w:tcW w:w="1180" w:type="dxa"/>
            <w:noWrap/>
            <w:vAlign w:val="center"/>
          </w:tcPr>
          <w:p w14:paraId="6C11BF0C" w14:textId="4C1538A2" w:rsidR="00D339EF" w:rsidRPr="00AE6B55" w:rsidRDefault="00D339EF" w:rsidP="000F3A28">
            <w:pPr>
              <w:widowControl w:val="0"/>
              <w:spacing w:after="0"/>
              <w:jc w:val="center"/>
              <w:rPr>
                <w:rFonts w:ascii="Times New Roman" w:hAnsi="Times New Roman"/>
                <w:sz w:val="24"/>
                <w:szCs w:val="24"/>
              </w:rPr>
            </w:pPr>
            <w:r w:rsidRPr="00AE6B55">
              <w:rPr>
                <w:rFonts w:ascii="Times New Roman" w:hAnsi="Times New Roman"/>
                <w:sz w:val="24"/>
                <w:szCs w:val="24"/>
              </w:rPr>
              <w:t>297</w:t>
            </w:r>
            <w:r w:rsidR="00FE3932" w:rsidRPr="00AE6B55">
              <w:rPr>
                <w:rFonts w:ascii="Times New Roman" w:hAnsi="Times New Roman"/>
                <w:sz w:val="24"/>
                <w:szCs w:val="24"/>
              </w:rPr>
              <w:t>,</w:t>
            </w:r>
            <w:r w:rsidRPr="00AE6B55">
              <w:rPr>
                <w:rFonts w:ascii="Times New Roman" w:hAnsi="Times New Roman"/>
                <w:sz w:val="24"/>
                <w:szCs w:val="24"/>
              </w:rPr>
              <w:t>7</w:t>
            </w:r>
          </w:p>
        </w:tc>
        <w:tc>
          <w:tcPr>
            <w:tcW w:w="960" w:type="dxa"/>
            <w:noWrap/>
            <w:vAlign w:val="center"/>
          </w:tcPr>
          <w:p w14:paraId="7FDB1FAC" w14:textId="77777777" w:rsidR="00D339EF" w:rsidRPr="00AE6B55" w:rsidRDefault="00D339EF" w:rsidP="000F3A28">
            <w:pPr>
              <w:widowControl w:val="0"/>
              <w:spacing w:after="0"/>
              <w:jc w:val="center"/>
              <w:rPr>
                <w:rFonts w:ascii="Times New Roman" w:hAnsi="Times New Roman"/>
                <w:sz w:val="24"/>
                <w:szCs w:val="24"/>
              </w:rPr>
            </w:pPr>
            <w:r w:rsidRPr="00AE6B55">
              <w:rPr>
                <w:rFonts w:ascii="Times New Roman" w:hAnsi="Times New Roman"/>
                <w:sz w:val="24"/>
                <w:szCs w:val="24"/>
              </w:rPr>
              <w:t>1,1</w:t>
            </w:r>
          </w:p>
        </w:tc>
      </w:tr>
      <w:tr w:rsidR="00AE6B55" w:rsidRPr="00AE6B55" w14:paraId="38F94BFF" w14:textId="77777777" w:rsidTr="000F3A28">
        <w:trPr>
          <w:trHeight w:val="300"/>
          <w:jc w:val="center"/>
        </w:trPr>
        <w:tc>
          <w:tcPr>
            <w:tcW w:w="2376" w:type="dxa"/>
            <w:noWrap/>
          </w:tcPr>
          <w:p w14:paraId="052D6411" w14:textId="77777777" w:rsidR="00D339EF" w:rsidRPr="00AE6B55" w:rsidRDefault="00D339EF" w:rsidP="000F3A28">
            <w:pPr>
              <w:widowControl w:val="0"/>
              <w:spacing w:after="0"/>
              <w:rPr>
                <w:rFonts w:ascii="Times New Roman" w:hAnsi="Times New Roman"/>
                <w:sz w:val="24"/>
                <w:szCs w:val="24"/>
              </w:rPr>
            </w:pPr>
            <w:r w:rsidRPr="00AE6B55">
              <w:rPr>
                <w:rFonts w:ascii="Times New Roman" w:hAnsi="Times New Roman"/>
                <w:sz w:val="24"/>
                <w:szCs w:val="24"/>
              </w:rPr>
              <w:t>Мобільні активи</w:t>
            </w:r>
          </w:p>
        </w:tc>
        <w:tc>
          <w:tcPr>
            <w:tcW w:w="1217" w:type="dxa"/>
            <w:noWrap/>
            <w:vAlign w:val="center"/>
          </w:tcPr>
          <w:p w14:paraId="39648830" w14:textId="3ED6AE78" w:rsidR="00D339EF" w:rsidRPr="00AE6B55" w:rsidRDefault="00D339EF" w:rsidP="000F3A28">
            <w:pPr>
              <w:widowControl w:val="0"/>
              <w:spacing w:after="0"/>
              <w:jc w:val="center"/>
              <w:rPr>
                <w:rFonts w:ascii="Times New Roman" w:hAnsi="Times New Roman"/>
                <w:sz w:val="24"/>
                <w:szCs w:val="24"/>
              </w:rPr>
            </w:pPr>
            <w:r w:rsidRPr="00AE6B55">
              <w:rPr>
                <w:rFonts w:ascii="Times New Roman" w:hAnsi="Times New Roman"/>
                <w:sz w:val="24"/>
                <w:szCs w:val="24"/>
              </w:rPr>
              <w:t>1507</w:t>
            </w:r>
            <w:r w:rsidR="00FE3932" w:rsidRPr="00AE6B55">
              <w:rPr>
                <w:rFonts w:ascii="Times New Roman" w:hAnsi="Times New Roman"/>
                <w:sz w:val="24"/>
                <w:szCs w:val="24"/>
              </w:rPr>
              <w:t>,</w:t>
            </w:r>
            <w:r w:rsidRPr="00AE6B55">
              <w:rPr>
                <w:rFonts w:ascii="Times New Roman" w:hAnsi="Times New Roman"/>
                <w:sz w:val="24"/>
                <w:szCs w:val="24"/>
              </w:rPr>
              <w:t>1</w:t>
            </w:r>
          </w:p>
        </w:tc>
        <w:tc>
          <w:tcPr>
            <w:tcW w:w="1164" w:type="dxa"/>
            <w:noWrap/>
            <w:vAlign w:val="center"/>
          </w:tcPr>
          <w:p w14:paraId="60C97320" w14:textId="77777777" w:rsidR="00D339EF" w:rsidRPr="00AE6B55" w:rsidRDefault="00D339EF" w:rsidP="000F3A28">
            <w:pPr>
              <w:widowControl w:val="0"/>
              <w:spacing w:after="0"/>
              <w:jc w:val="center"/>
              <w:rPr>
                <w:rFonts w:ascii="Times New Roman" w:hAnsi="Times New Roman"/>
                <w:sz w:val="24"/>
                <w:szCs w:val="24"/>
              </w:rPr>
            </w:pPr>
            <w:r w:rsidRPr="00AE6B55">
              <w:rPr>
                <w:rFonts w:ascii="Times New Roman" w:hAnsi="Times New Roman"/>
                <w:sz w:val="24"/>
                <w:szCs w:val="24"/>
              </w:rPr>
              <w:t>36,40%</w:t>
            </w:r>
          </w:p>
        </w:tc>
        <w:tc>
          <w:tcPr>
            <w:tcW w:w="1280" w:type="dxa"/>
            <w:noWrap/>
            <w:vAlign w:val="center"/>
          </w:tcPr>
          <w:p w14:paraId="2B527CBA" w14:textId="3BD20915" w:rsidR="00D339EF" w:rsidRPr="00AE6B55" w:rsidRDefault="00D339EF" w:rsidP="000F3A28">
            <w:pPr>
              <w:widowControl w:val="0"/>
              <w:spacing w:after="0"/>
              <w:jc w:val="center"/>
              <w:rPr>
                <w:rFonts w:ascii="Times New Roman" w:hAnsi="Times New Roman"/>
                <w:sz w:val="24"/>
                <w:szCs w:val="24"/>
              </w:rPr>
            </w:pPr>
            <w:r w:rsidRPr="00AE6B55">
              <w:rPr>
                <w:rFonts w:ascii="Times New Roman" w:hAnsi="Times New Roman"/>
                <w:sz w:val="24"/>
                <w:szCs w:val="24"/>
              </w:rPr>
              <w:t>1486</w:t>
            </w:r>
            <w:r w:rsidR="00FE3932" w:rsidRPr="00AE6B55">
              <w:rPr>
                <w:rFonts w:ascii="Times New Roman" w:hAnsi="Times New Roman"/>
                <w:sz w:val="24"/>
                <w:szCs w:val="24"/>
              </w:rPr>
              <w:t>,</w:t>
            </w:r>
            <w:r w:rsidRPr="00AE6B55">
              <w:rPr>
                <w:rFonts w:ascii="Times New Roman" w:hAnsi="Times New Roman"/>
                <w:sz w:val="24"/>
                <w:szCs w:val="24"/>
              </w:rPr>
              <w:t>9</w:t>
            </w:r>
          </w:p>
        </w:tc>
        <w:tc>
          <w:tcPr>
            <w:tcW w:w="1260" w:type="dxa"/>
            <w:noWrap/>
            <w:vAlign w:val="center"/>
          </w:tcPr>
          <w:p w14:paraId="1687A6D7" w14:textId="77777777" w:rsidR="00D339EF" w:rsidRPr="00AE6B55" w:rsidRDefault="00D339EF" w:rsidP="000F3A28">
            <w:pPr>
              <w:widowControl w:val="0"/>
              <w:spacing w:after="0"/>
              <w:jc w:val="center"/>
              <w:rPr>
                <w:rFonts w:ascii="Times New Roman" w:hAnsi="Times New Roman"/>
                <w:sz w:val="24"/>
                <w:szCs w:val="24"/>
              </w:rPr>
            </w:pPr>
            <w:r w:rsidRPr="00AE6B55">
              <w:rPr>
                <w:rFonts w:ascii="Times New Roman" w:hAnsi="Times New Roman"/>
                <w:sz w:val="24"/>
                <w:szCs w:val="24"/>
              </w:rPr>
              <w:t>33,65%</w:t>
            </w:r>
          </w:p>
        </w:tc>
        <w:tc>
          <w:tcPr>
            <w:tcW w:w="1180" w:type="dxa"/>
            <w:noWrap/>
            <w:vAlign w:val="center"/>
          </w:tcPr>
          <w:p w14:paraId="6D185394" w14:textId="20E17C0C" w:rsidR="00D339EF" w:rsidRPr="00AE6B55" w:rsidRDefault="00D339EF" w:rsidP="000F3A28">
            <w:pPr>
              <w:widowControl w:val="0"/>
              <w:spacing w:after="0"/>
              <w:jc w:val="center"/>
              <w:rPr>
                <w:rFonts w:ascii="Times New Roman" w:hAnsi="Times New Roman"/>
                <w:sz w:val="24"/>
                <w:szCs w:val="24"/>
              </w:rPr>
            </w:pPr>
            <w:r w:rsidRPr="00AE6B55">
              <w:rPr>
                <w:rFonts w:ascii="Times New Roman" w:hAnsi="Times New Roman"/>
                <w:sz w:val="24"/>
                <w:szCs w:val="24"/>
              </w:rPr>
              <w:t>-20</w:t>
            </w:r>
            <w:r w:rsidR="00FE3932" w:rsidRPr="00AE6B55">
              <w:rPr>
                <w:rFonts w:ascii="Times New Roman" w:hAnsi="Times New Roman"/>
                <w:sz w:val="24"/>
                <w:szCs w:val="24"/>
              </w:rPr>
              <w:t>,</w:t>
            </w:r>
            <w:r w:rsidRPr="00AE6B55">
              <w:rPr>
                <w:rFonts w:ascii="Times New Roman" w:hAnsi="Times New Roman"/>
                <w:sz w:val="24"/>
                <w:szCs w:val="24"/>
              </w:rPr>
              <w:t>2</w:t>
            </w:r>
          </w:p>
        </w:tc>
        <w:tc>
          <w:tcPr>
            <w:tcW w:w="960" w:type="dxa"/>
            <w:noWrap/>
            <w:vAlign w:val="center"/>
          </w:tcPr>
          <w:p w14:paraId="594B4DEC" w14:textId="77777777" w:rsidR="00D339EF" w:rsidRPr="00AE6B55" w:rsidRDefault="00D339EF" w:rsidP="000F3A28">
            <w:pPr>
              <w:widowControl w:val="0"/>
              <w:spacing w:after="0"/>
              <w:jc w:val="center"/>
              <w:rPr>
                <w:rFonts w:ascii="Times New Roman" w:hAnsi="Times New Roman"/>
                <w:sz w:val="24"/>
                <w:szCs w:val="24"/>
              </w:rPr>
            </w:pPr>
            <w:r w:rsidRPr="00AE6B55">
              <w:rPr>
                <w:rFonts w:ascii="Times New Roman" w:hAnsi="Times New Roman"/>
                <w:sz w:val="24"/>
                <w:szCs w:val="24"/>
              </w:rPr>
              <w:t>1,0</w:t>
            </w:r>
          </w:p>
        </w:tc>
      </w:tr>
      <w:tr w:rsidR="00AE6B55" w:rsidRPr="00AE6B55" w14:paraId="08ACC2C1" w14:textId="77777777" w:rsidTr="000F3A28">
        <w:trPr>
          <w:trHeight w:val="300"/>
          <w:jc w:val="center"/>
        </w:trPr>
        <w:tc>
          <w:tcPr>
            <w:tcW w:w="2376" w:type="dxa"/>
            <w:noWrap/>
          </w:tcPr>
          <w:p w14:paraId="4EE559BE" w14:textId="77777777" w:rsidR="00D339EF" w:rsidRPr="00AE6B55" w:rsidRDefault="00D339EF" w:rsidP="000F3A28">
            <w:pPr>
              <w:widowControl w:val="0"/>
              <w:spacing w:after="0"/>
              <w:rPr>
                <w:rFonts w:ascii="Times New Roman" w:hAnsi="Times New Roman"/>
                <w:sz w:val="24"/>
                <w:szCs w:val="24"/>
              </w:rPr>
            </w:pPr>
            <w:r w:rsidRPr="00AE6B55">
              <w:rPr>
                <w:rFonts w:ascii="Times New Roman" w:hAnsi="Times New Roman"/>
                <w:sz w:val="24"/>
                <w:szCs w:val="24"/>
              </w:rPr>
              <w:t>- запаси</w:t>
            </w:r>
          </w:p>
        </w:tc>
        <w:tc>
          <w:tcPr>
            <w:tcW w:w="1217" w:type="dxa"/>
            <w:noWrap/>
            <w:vAlign w:val="center"/>
          </w:tcPr>
          <w:p w14:paraId="4FB09B46" w14:textId="4328DF8E" w:rsidR="00D339EF" w:rsidRPr="00AE6B55" w:rsidRDefault="00D339EF" w:rsidP="000F3A28">
            <w:pPr>
              <w:widowControl w:val="0"/>
              <w:spacing w:after="0"/>
              <w:jc w:val="center"/>
              <w:rPr>
                <w:rFonts w:ascii="Times New Roman" w:hAnsi="Times New Roman"/>
                <w:sz w:val="24"/>
                <w:szCs w:val="24"/>
              </w:rPr>
            </w:pPr>
            <w:r w:rsidRPr="00AE6B55">
              <w:rPr>
                <w:rFonts w:ascii="Times New Roman" w:hAnsi="Times New Roman"/>
                <w:sz w:val="24"/>
                <w:szCs w:val="24"/>
              </w:rPr>
              <w:t>1151</w:t>
            </w:r>
          </w:p>
        </w:tc>
        <w:tc>
          <w:tcPr>
            <w:tcW w:w="1164" w:type="dxa"/>
            <w:noWrap/>
            <w:vAlign w:val="center"/>
          </w:tcPr>
          <w:p w14:paraId="4541B0AF" w14:textId="77777777" w:rsidR="00D339EF" w:rsidRPr="00AE6B55" w:rsidRDefault="00D339EF" w:rsidP="000F3A28">
            <w:pPr>
              <w:widowControl w:val="0"/>
              <w:spacing w:after="0"/>
              <w:jc w:val="center"/>
              <w:rPr>
                <w:rFonts w:ascii="Times New Roman" w:hAnsi="Times New Roman"/>
                <w:sz w:val="24"/>
                <w:szCs w:val="24"/>
              </w:rPr>
            </w:pPr>
            <w:r w:rsidRPr="00AE6B55">
              <w:rPr>
                <w:rFonts w:ascii="Times New Roman" w:hAnsi="Times New Roman"/>
                <w:sz w:val="24"/>
                <w:szCs w:val="24"/>
              </w:rPr>
              <w:t>27,80%</w:t>
            </w:r>
          </w:p>
        </w:tc>
        <w:tc>
          <w:tcPr>
            <w:tcW w:w="1280" w:type="dxa"/>
            <w:noWrap/>
            <w:vAlign w:val="center"/>
          </w:tcPr>
          <w:p w14:paraId="042404C4" w14:textId="6027D26E" w:rsidR="00D339EF" w:rsidRPr="00AE6B55" w:rsidRDefault="00D339EF" w:rsidP="000F3A28">
            <w:pPr>
              <w:widowControl w:val="0"/>
              <w:spacing w:after="0"/>
              <w:jc w:val="center"/>
              <w:rPr>
                <w:rFonts w:ascii="Times New Roman" w:hAnsi="Times New Roman"/>
                <w:sz w:val="24"/>
                <w:szCs w:val="24"/>
              </w:rPr>
            </w:pPr>
            <w:r w:rsidRPr="00AE6B55">
              <w:rPr>
                <w:rFonts w:ascii="Times New Roman" w:hAnsi="Times New Roman"/>
                <w:sz w:val="24"/>
                <w:szCs w:val="24"/>
              </w:rPr>
              <w:t>1226</w:t>
            </w:r>
          </w:p>
        </w:tc>
        <w:tc>
          <w:tcPr>
            <w:tcW w:w="1260" w:type="dxa"/>
            <w:noWrap/>
            <w:vAlign w:val="center"/>
          </w:tcPr>
          <w:p w14:paraId="74D788D9" w14:textId="77777777" w:rsidR="00D339EF" w:rsidRPr="00AE6B55" w:rsidRDefault="00D339EF" w:rsidP="000F3A28">
            <w:pPr>
              <w:widowControl w:val="0"/>
              <w:spacing w:after="0"/>
              <w:jc w:val="center"/>
              <w:rPr>
                <w:rFonts w:ascii="Times New Roman" w:hAnsi="Times New Roman"/>
                <w:sz w:val="24"/>
                <w:szCs w:val="24"/>
              </w:rPr>
            </w:pPr>
            <w:r w:rsidRPr="00AE6B55">
              <w:rPr>
                <w:rFonts w:ascii="Times New Roman" w:hAnsi="Times New Roman"/>
                <w:sz w:val="24"/>
                <w:szCs w:val="24"/>
              </w:rPr>
              <w:t>27,75%</w:t>
            </w:r>
          </w:p>
        </w:tc>
        <w:tc>
          <w:tcPr>
            <w:tcW w:w="1180" w:type="dxa"/>
            <w:noWrap/>
            <w:vAlign w:val="center"/>
          </w:tcPr>
          <w:p w14:paraId="0BA9EF23" w14:textId="793B3BDB" w:rsidR="00D339EF" w:rsidRPr="00AE6B55" w:rsidRDefault="00D339EF" w:rsidP="000F3A28">
            <w:pPr>
              <w:widowControl w:val="0"/>
              <w:spacing w:after="0"/>
              <w:jc w:val="center"/>
              <w:rPr>
                <w:rFonts w:ascii="Times New Roman" w:hAnsi="Times New Roman"/>
                <w:sz w:val="24"/>
                <w:szCs w:val="24"/>
              </w:rPr>
            </w:pPr>
            <w:r w:rsidRPr="00AE6B55">
              <w:rPr>
                <w:rFonts w:ascii="Times New Roman" w:hAnsi="Times New Roman"/>
                <w:sz w:val="24"/>
                <w:szCs w:val="24"/>
              </w:rPr>
              <w:t>75</w:t>
            </w:r>
          </w:p>
        </w:tc>
        <w:tc>
          <w:tcPr>
            <w:tcW w:w="960" w:type="dxa"/>
            <w:noWrap/>
            <w:vAlign w:val="center"/>
          </w:tcPr>
          <w:p w14:paraId="1147C066" w14:textId="77777777" w:rsidR="00D339EF" w:rsidRPr="00AE6B55" w:rsidRDefault="00D339EF" w:rsidP="000F3A28">
            <w:pPr>
              <w:widowControl w:val="0"/>
              <w:spacing w:after="0"/>
              <w:jc w:val="center"/>
              <w:rPr>
                <w:rFonts w:ascii="Times New Roman" w:hAnsi="Times New Roman"/>
                <w:sz w:val="24"/>
                <w:szCs w:val="24"/>
              </w:rPr>
            </w:pPr>
            <w:r w:rsidRPr="00AE6B55">
              <w:rPr>
                <w:rFonts w:ascii="Times New Roman" w:hAnsi="Times New Roman"/>
                <w:sz w:val="24"/>
                <w:szCs w:val="24"/>
              </w:rPr>
              <w:t>1,1</w:t>
            </w:r>
          </w:p>
        </w:tc>
      </w:tr>
      <w:tr w:rsidR="00AE6B55" w:rsidRPr="00AE6B55" w14:paraId="796D0110" w14:textId="77777777" w:rsidTr="000F3A28">
        <w:trPr>
          <w:trHeight w:val="300"/>
          <w:jc w:val="center"/>
        </w:trPr>
        <w:tc>
          <w:tcPr>
            <w:tcW w:w="2376" w:type="dxa"/>
            <w:noWrap/>
          </w:tcPr>
          <w:p w14:paraId="66B81458" w14:textId="77777777" w:rsidR="00D339EF" w:rsidRPr="00AE6B55" w:rsidRDefault="00D339EF" w:rsidP="000F3A28">
            <w:pPr>
              <w:widowControl w:val="0"/>
              <w:spacing w:after="0"/>
              <w:rPr>
                <w:rFonts w:ascii="Times New Roman" w:hAnsi="Times New Roman"/>
                <w:sz w:val="24"/>
                <w:szCs w:val="24"/>
              </w:rPr>
            </w:pPr>
            <w:r w:rsidRPr="00AE6B55">
              <w:rPr>
                <w:rFonts w:ascii="Times New Roman" w:hAnsi="Times New Roman"/>
                <w:sz w:val="24"/>
                <w:szCs w:val="24"/>
              </w:rPr>
              <w:t>- грошові кошти</w:t>
            </w:r>
          </w:p>
        </w:tc>
        <w:tc>
          <w:tcPr>
            <w:tcW w:w="1217" w:type="dxa"/>
            <w:noWrap/>
            <w:vAlign w:val="center"/>
          </w:tcPr>
          <w:p w14:paraId="3EF15095" w14:textId="0DADBE43" w:rsidR="00D339EF" w:rsidRPr="00AE6B55" w:rsidRDefault="00D339EF" w:rsidP="000F3A28">
            <w:pPr>
              <w:widowControl w:val="0"/>
              <w:spacing w:after="0"/>
              <w:jc w:val="center"/>
              <w:rPr>
                <w:rFonts w:ascii="Times New Roman" w:hAnsi="Times New Roman"/>
                <w:sz w:val="24"/>
                <w:szCs w:val="24"/>
              </w:rPr>
            </w:pPr>
            <w:r w:rsidRPr="00AE6B55">
              <w:rPr>
                <w:rFonts w:ascii="Times New Roman" w:hAnsi="Times New Roman"/>
                <w:sz w:val="24"/>
                <w:szCs w:val="24"/>
              </w:rPr>
              <w:t>52</w:t>
            </w:r>
            <w:r w:rsidR="00FE3932" w:rsidRPr="00AE6B55">
              <w:rPr>
                <w:rFonts w:ascii="Times New Roman" w:hAnsi="Times New Roman"/>
                <w:sz w:val="24"/>
                <w:szCs w:val="24"/>
              </w:rPr>
              <w:t>,</w:t>
            </w:r>
            <w:r w:rsidRPr="00AE6B55">
              <w:rPr>
                <w:rFonts w:ascii="Times New Roman" w:hAnsi="Times New Roman"/>
                <w:sz w:val="24"/>
                <w:szCs w:val="24"/>
              </w:rPr>
              <w:t>5</w:t>
            </w:r>
          </w:p>
        </w:tc>
        <w:tc>
          <w:tcPr>
            <w:tcW w:w="1164" w:type="dxa"/>
            <w:noWrap/>
            <w:vAlign w:val="center"/>
          </w:tcPr>
          <w:p w14:paraId="4AAD2B16" w14:textId="77777777" w:rsidR="00D339EF" w:rsidRPr="00AE6B55" w:rsidRDefault="00D339EF" w:rsidP="000F3A28">
            <w:pPr>
              <w:widowControl w:val="0"/>
              <w:spacing w:after="0"/>
              <w:jc w:val="center"/>
              <w:rPr>
                <w:rFonts w:ascii="Times New Roman" w:hAnsi="Times New Roman"/>
                <w:sz w:val="24"/>
                <w:szCs w:val="24"/>
              </w:rPr>
            </w:pPr>
            <w:r w:rsidRPr="00AE6B55">
              <w:rPr>
                <w:rFonts w:ascii="Times New Roman" w:hAnsi="Times New Roman"/>
                <w:sz w:val="24"/>
                <w:szCs w:val="24"/>
              </w:rPr>
              <w:t>1,27%</w:t>
            </w:r>
          </w:p>
        </w:tc>
        <w:tc>
          <w:tcPr>
            <w:tcW w:w="1280" w:type="dxa"/>
            <w:noWrap/>
            <w:vAlign w:val="center"/>
          </w:tcPr>
          <w:p w14:paraId="705AC55A" w14:textId="113BC4D8" w:rsidR="00D339EF" w:rsidRPr="00AE6B55" w:rsidRDefault="00D339EF" w:rsidP="000F3A28">
            <w:pPr>
              <w:widowControl w:val="0"/>
              <w:spacing w:after="0"/>
              <w:jc w:val="center"/>
              <w:rPr>
                <w:rFonts w:ascii="Times New Roman" w:hAnsi="Times New Roman"/>
                <w:sz w:val="24"/>
                <w:szCs w:val="24"/>
              </w:rPr>
            </w:pPr>
            <w:r w:rsidRPr="00AE6B55">
              <w:rPr>
                <w:rFonts w:ascii="Times New Roman" w:hAnsi="Times New Roman"/>
                <w:sz w:val="24"/>
                <w:szCs w:val="24"/>
              </w:rPr>
              <w:t>52</w:t>
            </w:r>
          </w:p>
        </w:tc>
        <w:tc>
          <w:tcPr>
            <w:tcW w:w="1260" w:type="dxa"/>
            <w:noWrap/>
            <w:vAlign w:val="center"/>
          </w:tcPr>
          <w:p w14:paraId="65521025" w14:textId="77777777" w:rsidR="00D339EF" w:rsidRPr="00AE6B55" w:rsidRDefault="00D339EF" w:rsidP="000F3A28">
            <w:pPr>
              <w:widowControl w:val="0"/>
              <w:spacing w:after="0"/>
              <w:jc w:val="center"/>
              <w:rPr>
                <w:rFonts w:ascii="Times New Roman" w:hAnsi="Times New Roman"/>
                <w:sz w:val="24"/>
                <w:szCs w:val="24"/>
              </w:rPr>
            </w:pPr>
            <w:r w:rsidRPr="00AE6B55">
              <w:rPr>
                <w:rFonts w:ascii="Times New Roman" w:hAnsi="Times New Roman"/>
                <w:sz w:val="24"/>
                <w:szCs w:val="24"/>
              </w:rPr>
              <w:t>1,18%</w:t>
            </w:r>
          </w:p>
        </w:tc>
        <w:tc>
          <w:tcPr>
            <w:tcW w:w="1180" w:type="dxa"/>
            <w:noWrap/>
            <w:vAlign w:val="center"/>
          </w:tcPr>
          <w:p w14:paraId="18423E6D" w14:textId="14E044A9" w:rsidR="00D339EF" w:rsidRPr="00AE6B55" w:rsidRDefault="00D339EF" w:rsidP="000F3A28">
            <w:pPr>
              <w:widowControl w:val="0"/>
              <w:spacing w:after="0"/>
              <w:jc w:val="center"/>
              <w:rPr>
                <w:rFonts w:ascii="Times New Roman" w:hAnsi="Times New Roman"/>
                <w:sz w:val="24"/>
                <w:szCs w:val="24"/>
              </w:rPr>
            </w:pPr>
            <w:r w:rsidRPr="00AE6B55">
              <w:rPr>
                <w:rFonts w:ascii="Times New Roman" w:hAnsi="Times New Roman"/>
                <w:sz w:val="24"/>
                <w:szCs w:val="24"/>
              </w:rPr>
              <w:t>-</w:t>
            </w:r>
            <w:r w:rsidR="00FE3932" w:rsidRPr="00AE6B55">
              <w:rPr>
                <w:rFonts w:ascii="Times New Roman" w:hAnsi="Times New Roman"/>
                <w:sz w:val="24"/>
                <w:szCs w:val="24"/>
              </w:rPr>
              <w:t>0,</w:t>
            </w:r>
            <w:r w:rsidRPr="00AE6B55">
              <w:rPr>
                <w:rFonts w:ascii="Times New Roman" w:hAnsi="Times New Roman"/>
                <w:sz w:val="24"/>
                <w:szCs w:val="24"/>
              </w:rPr>
              <w:t>5</w:t>
            </w:r>
          </w:p>
        </w:tc>
        <w:tc>
          <w:tcPr>
            <w:tcW w:w="960" w:type="dxa"/>
            <w:noWrap/>
            <w:vAlign w:val="center"/>
          </w:tcPr>
          <w:p w14:paraId="40618D0D" w14:textId="77777777" w:rsidR="00D339EF" w:rsidRPr="00AE6B55" w:rsidRDefault="00D339EF" w:rsidP="000F3A28">
            <w:pPr>
              <w:widowControl w:val="0"/>
              <w:spacing w:after="0"/>
              <w:jc w:val="center"/>
              <w:rPr>
                <w:rFonts w:ascii="Times New Roman" w:hAnsi="Times New Roman"/>
                <w:sz w:val="24"/>
                <w:szCs w:val="24"/>
              </w:rPr>
            </w:pPr>
            <w:r w:rsidRPr="00AE6B55">
              <w:rPr>
                <w:rFonts w:ascii="Times New Roman" w:hAnsi="Times New Roman"/>
                <w:sz w:val="24"/>
                <w:szCs w:val="24"/>
              </w:rPr>
              <w:t>1,0</w:t>
            </w:r>
          </w:p>
        </w:tc>
      </w:tr>
    </w:tbl>
    <w:p w14:paraId="65CEBEBE" w14:textId="2FFFFD3C" w:rsidR="00D339EF" w:rsidRPr="00AE6B55" w:rsidRDefault="00D339EF" w:rsidP="00D339EF">
      <w:pPr>
        <w:widowControl w:val="0"/>
        <w:autoSpaceDE w:val="0"/>
        <w:autoSpaceDN w:val="0"/>
        <w:adjustRightInd w:val="0"/>
        <w:ind w:firstLine="709"/>
        <w:jc w:val="both"/>
        <w:rPr>
          <w:rFonts w:ascii="Times New Roman" w:hAnsi="Times New Roman"/>
          <w:sz w:val="24"/>
          <w:szCs w:val="24"/>
        </w:rPr>
      </w:pPr>
      <w:r w:rsidRPr="00AE6B55">
        <w:rPr>
          <w:rFonts w:ascii="Times New Roman" w:hAnsi="Times New Roman"/>
          <w:sz w:val="24"/>
          <w:szCs w:val="24"/>
        </w:rPr>
        <w:t xml:space="preserve">Примітка. Розраховано за  матеріалами </w:t>
      </w:r>
      <w:r w:rsidR="00FE3932" w:rsidRPr="00AE6B55">
        <w:rPr>
          <w:rFonts w:ascii="Times New Roman" w:hAnsi="Times New Roman"/>
          <w:sz w:val="24"/>
          <w:szCs w:val="24"/>
        </w:rPr>
        <w:t>ПП "Поліграфічний центр "МАТВЄЙ"</w:t>
      </w:r>
    </w:p>
    <w:p w14:paraId="477869A5" w14:textId="251E3E92" w:rsidR="00D339EF" w:rsidRPr="00AE6B55" w:rsidRDefault="00D339EF" w:rsidP="00D339EF">
      <w:pPr>
        <w:widowControl w:val="0"/>
        <w:spacing w:after="0" w:line="360" w:lineRule="auto"/>
        <w:ind w:firstLine="709"/>
        <w:jc w:val="right"/>
        <w:rPr>
          <w:rFonts w:ascii="Times New Roman" w:hAnsi="Times New Roman"/>
          <w:i/>
          <w:sz w:val="28"/>
          <w:szCs w:val="28"/>
        </w:rPr>
      </w:pPr>
      <w:r w:rsidRPr="00AE6B55">
        <w:rPr>
          <w:rFonts w:ascii="Times New Roman" w:hAnsi="Times New Roman"/>
          <w:i/>
          <w:sz w:val="28"/>
          <w:szCs w:val="28"/>
        </w:rPr>
        <w:t>Таблиця 2.</w:t>
      </w:r>
      <w:r w:rsidR="00620280" w:rsidRPr="00AE6B55">
        <w:rPr>
          <w:rFonts w:ascii="Times New Roman" w:hAnsi="Times New Roman"/>
          <w:i/>
          <w:sz w:val="28"/>
          <w:szCs w:val="28"/>
        </w:rPr>
        <w:t>5</w:t>
      </w:r>
    </w:p>
    <w:p w14:paraId="7179CAFC" w14:textId="77777777" w:rsidR="00D339EF" w:rsidRPr="00AE6B55" w:rsidRDefault="00D339EF" w:rsidP="00D339EF">
      <w:pPr>
        <w:widowControl w:val="0"/>
        <w:spacing w:after="0" w:line="360" w:lineRule="auto"/>
        <w:jc w:val="center"/>
        <w:rPr>
          <w:rFonts w:ascii="Times New Roman" w:hAnsi="Times New Roman"/>
          <w:b/>
          <w:sz w:val="28"/>
          <w:szCs w:val="28"/>
        </w:rPr>
      </w:pPr>
      <w:r w:rsidRPr="00AE6B55">
        <w:rPr>
          <w:rFonts w:ascii="Times New Roman" w:hAnsi="Times New Roman"/>
          <w:b/>
          <w:sz w:val="28"/>
          <w:szCs w:val="28"/>
        </w:rPr>
        <w:t xml:space="preserve">Характеристика динаміки зміни вартості основних засобів </w:t>
      </w:r>
    </w:p>
    <w:p w14:paraId="686D22E6" w14:textId="0D9BC415" w:rsidR="00D339EF" w:rsidRDefault="00FE3932" w:rsidP="00D339EF">
      <w:pPr>
        <w:widowControl w:val="0"/>
        <w:spacing w:after="0" w:line="360" w:lineRule="auto"/>
        <w:jc w:val="center"/>
        <w:rPr>
          <w:rFonts w:ascii="Times New Roman" w:hAnsi="Times New Roman"/>
          <w:b/>
          <w:sz w:val="28"/>
          <w:szCs w:val="28"/>
        </w:rPr>
      </w:pPr>
      <w:bookmarkStart w:id="9" w:name="_Hlk135867922"/>
      <w:r w:rsidRPr="00AE6B55">
        <w:rPr>
          <w:rFonts w:ascii="Times New Roman" w:hAnsi="Times New Roman"/>
          <w:b/>
          <w:sz w:val="28"/>
          <w:szCs w:val="28"/>
        </w:rPr>
        <w:t>ПП "Поліграфічний центр "МАТВЄЙ"</w:t>
      </w:r>
      <w:bookmarkEnd w:id="9"/>
      <w:r w:rsidRPr="00AE6B55">
        <w:rPr>
          <w:rFonts w:ascii="Times New Roman" w:hAnsi="Times New Roman"/>
          <w:b/>
          <w:sz w:val="28"/>
          <w:szCs w:val="28"/>
        </w:rPr>
        <w:t xml:space="preserve"> </w:t>
      </w:r>
      <w:r w:rsidR="00D339EF" w:rsidRPr="00AE6B55">
        <w:rPr>
          <w:rFonts w:ascii="Times New Roman" w:hAnsi="Times New Roman"/>
          <w:b/>
          <w:sz w:val="28"/>
          <w:szCs w:val="28"/>
        </w:rPr>
        <w:t xml:space="preserve">у </w:t>
      </w:r>
      <w:r w:rsidRPr="00AE6B55">
        <w:rPr>
          <w:rFonts w:ascii="Times New Roman" w:hAnsi="Times New Roman"/>
          <w:b/>
          <w:sz w:val="28"/>
          <w:szCs w:val="28"/>
        </w:rPr>
        <w:t>2020</w:t>
      </w:r>
      <w:r w:rsidR="00D339EF" w:rsidRPr="00AE6B55">
        <w:rPr>
          <w:rFonts w:ascii="Times New Roman" w:hAnsi="Times New Roman"/>
          <w:b/>
          <w:sz w:val="28"/>
          <w:szCs w:val="28"/>
        </w:rPr>
        <w:t>-20</w:t>
      </w:r>
      <w:r w:rsidRPr="00AE6B55">
        <w:rPr>
          <w:rFonts w:ascii="Times New Roman" w:hAnsi="Times New Roman"/>
          <w:b/>
          <w:sz w:val="28"/>
          <w:szCs w:val="28"/>
        </w:rPr>
        <w:t>21</w:t>
      </w:r>
      <w:r w:rsidR="00D339EF" w:rsidRPr="00AE6B55">
        <w:rPr>
          <w:rFonts w:ascii="Times New Roman" w:hAnsi="Times New Roman"/>
          <w:b/>
          <w:sz w:val="28"/>
          <w:szCs w:val="28"/>
        </w:rPr>
        <w:t> роках</w:t>
      </w:r>
    </w:p>
    <w:p w14:paraId="2BBE1C18" w14:textId="153BF434" w:rsidR="00930F87" w:rsidRPr="00AE6B55" w:rsidRDefault="00930F87" w:rsidP="00D339EF">
      <w:pPr>
        <w:widowControl w:val="0"/>
        <w:spacing w:after="0" w:line="360" w:lineRule="auto"/>
        <w:jc w:val="center"/>
        <w:rPr>
          <w:rFonts w:ascii="Times New Roman" w:hAnsi="Times New Roman"/>
          <w:b/>
          <w:sz w:val="28"/>
          <w:szCs w:val="28"/>
        </w:rPr>
      </w:pPr>
      <w:r>
        <w:rPr>
          <w:rFonts w:ascii="Times New Roman" w:hAnsi="Times New Roman"/>
          <w:b/>
          <w:noProof/>
          <w:sz w:val="28"/>
          <w:szCs w:val="28"/>
        </w:rPr>
        <w:drawing>
          <wp:inline distT="0" distB="0" distL="0" distR="0" wp14:anchorId="77F990B4" wp14:editId="7B660E35">
            <wp:extent cx="5939790" cy="2544445"/>
            <wp:effectExtent l="0" t="0" r="3810"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790" cy="2544445"/>
                    </a:xfrm>
                    <a:prstGeom prst="rect">
                      <a:avLst/>
                    </a:prstGeom>
                    <a:noFill/>
                    <a:ln>
                      <a:noFill/>
                    </a:ln>
                  </pic:spPr>
                </pic:pic>
              </a:graphicData>
            </a:graphic>
          </wp:inline>
        </w:drawing>
      </w:r>
    </w:p>
    <w:p w14:paraId="16983660" w14:textId="5C31E4DC" w:rsidR="00D339EF" w:rsidRPr="00AE6B55" w:rsidRDefault="00D339EF" w:rsidP="00D339EF">
      <w:pPr>
        <w:widowControl w:val="0"/>
        <w:autoSpaceDE w:val="0"/>
        <w:autoSpaceDN w:val="0"/>
        <w:adjustRightInd w:val="0"/>
        <w:ind w:firstLine="709"/>
        <w:jc w:val="both"/>
        <w:rPr>
          <w:rFonts w:ascii="Times New Roman" w:hAnsi="Times New Roman"/>
          <w:sz w:val="24"/>
          <w:szCs w:val="24"/>
        </w:rPr>
      </w:pPr>
      <w:r w:rsidRPr="00AE6B55">
        <w:rPr>
          <w:rFonts w:ascii="Times New Roman" w:hAnsi="Times New Roman"/>
          <w:sz w:val="24"/>
          <w:szCs w:val="24"/>
        </w:rPr>
        <w:t xml:space="preserve">Примітка. Розраховано за  матеріалами </w:t>
      </w:r>
      <w:r w:rsidR="00620280" w:rsidRPr="00AE6B55">
        <w:rPr>
          <w:rFonts w:ascii="Times New Roman" w:hAnsi="Times New Roman"/>
          <w:sz w:val="24"/>
          <w:szCs w:val="24"/>
        </w:rPr>
        <w:t>ПП "Поліграфічний центр "МАТВЄЙ"</w:t>
      </w:r>
    </w:p>
    <w:p w14:paraId="54227E45" w14:textId="77777777" w:rsidR="00930F87" w:rsidRDefault="00930F87" w:rsidP="00D339EF">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Окремо відмітимо, що о</w:t>
      </w:r>
      <w:r w:rsidR="00D339EF" w:rsidRPr="00AE6B55">
        <w:rPr>
          <w:rFonts w:ascii="Times New Roman" w:hAnsi="Times New Roman"/>
          <w:sz w:val="28"/>
          <w:szCs w:val="28"/>
        </w:rPr>
        <w:t xml:space="preserve">сновні засоби підприємства оновлюються недостатньо швидко, про що свідчать коефіцієнти зношення основних засобів, та коефіцієнт оновлення основних засобів. </w:t>
      </w:r>
    </w:p>
    <w:p w14:paraId="6820D294" w14:textId="31F66236" w:rsidR="00D339EF" w:rsidRPr="00AE6B55" w:rsidRDefault="00D339EF" w:rsidP="00D339EF">
      <w:pPr>
        <w:widowControl w:val="0"/>
        <w:spacing w:after="0" w:line="360" w:lineRule="auto"/>
        <w:ind w:firstLine="709"/>
        <w:jc w:val="both"/>
        <w:rPr>
          <w:rFonts w:ascii="Times New Roman" w:hAnsi="Times New Roman"/>
          <w:sz w:val="28"/>
          <w:szCs w:val="28"/>
        </w:rPr>
      </w:pPr>
      <w:r w:rsidRPr="00AE6B55">
        <w:rPr>
          <w:rFonts w:ascii="Times New Roman" w:hAnsi="Times New Roman"/>
          <w:sz w:val="28"/>
          <w:szCs w:val="28"/>
        </w:rPr>
        <w:t xml:space="preserve">Іншим важливим </w:t>
      </w:r>
      <w:r w:rsidR="00E8555F" w:rsidRPr="00AE6B55">
        <w:rPr>
          <w:rFonts w:ascii="Times New Roman" w:hAnsi="Times New Roman"/>
          <w:sz w:val="28"/>
          <w:szCs w:val="28"/>
        </w:rPr>
        <w:t>показником, що засвідчить рівень ефективності менеджменту підприємства є динаміка</w:t>
      </w:r>
      <w:r w:rsidRPr="00AE6B55">
        <w:rPr>
          <w:rFonts w:ascii="Times New Roman" w:hAnsi="Times New Roman"/>
          <w:sz w:val="28"/>
          <w:szCs w:val="28"/>
        </w:rPr>
        <w:t xml:space="preserve"> ринкової стійкості досліджуваного підприємства (табл. 2.</w:t>
      </w:r>
      <w:r w:rsidR="00E8555F" w:rsidRPr="00AE6B55">
        <w:rPr>
          <w:rFonts w:ascii="Times New Roman" w:hAnsi="Times New Roman"/>
          <w:sz w:val="28"/>
          <w:szCs w:val="28"/>
        </w:rPr>
        <w:t>6</w:t>
      </w:r>
      <w:r w:rsidRPr="00AE6B55">
        <w:rPr>
          <w:rFonts w:ascii="Times New Roman" w:hAnsi="Times New Roman"/>
          <w:sz w:val="28"/>
          <w:szCs w:val="28"/>
        </w:rPr>
        <w:t>).</w:t>
      </w:r>
    </w:p>
    <w:p w14:paraId="20C53933" w14:textId="77777777" w:rsidR="00930F87" w:rsidRDefault="00930F87" w:rsidP="00D339EF">
      <w:pPr>
        <w:widowControl w:val="0"/>
        <w:spacing w:after="0" w:line="360" w:lineRule="auto"/>
        <w:ind w:firstLine="709"/>
        <w:jc w:val="right"/>
        <w:rPr>
          <w:rFonts w:ascii="Times New Roman" w:hAnsi="Times New Roman"/>
          <w:i/>
          <w:sz w:val="28"/>
          <w:szCs w:val="28"/>
        </w:rPr>
      </w:pPr>
      <w:r>
        <w:rPr>
          <w:rFonts w:ascii="Times New Roman" w:hAnsi="Times New Roman"/>
          <w:i/>
          <w:sz w:val="28"/>
          <w:szCs w:val="28"/>
        </w:rPr>
        <w:br w:type="page"/>
      </w:r>
    </w:p>
    <w:p w14:paraId="4E3B6CE1" w14:textId="6ACB9FFA" w:rsidR="00D339EF" w:rsidRPr="00AE6B55" w:rsidRDefault="00D339EF" w:rsidP="00D339EF">
      <w:pPr>
        <w:widowControl w:val="0"/>
        <w:spacing w:after="0" w:line="360" w:lineRule="auto"/>
        <w:ind w:firstLine="709"/>
        <w:jc w:val="right"/>
        <w:rPr>
          <w:rFonts w:ascii="Times New Roman" w:hAnsi="Times New Roman"/>
          <w:i/>
          <w:sz w:val="28"/>
          <w:szCs w:val="28"/>
        </w:rPr>
      </w:pPr>
      <w:r w:rsidRPr="00AE6B55">
        <w:rPr>
          <w:rFonts w:ascii="Times New Roman" w:hAnsi="Times New Roman"/>
          <w:i/>
          <w:sz w:val="28"/>
          <w:szCs w:val="28"/>
        </w:rPr>
        <w:lastRenderedPageBreak/>
        <w:t>Таблиця 2.</w:t>
      </w:r>
      <w:r w:rsidR="00E8555F" w:rsidRPr="00AE6B55">
        <w:rPr>
          <w:rFonts w:ascii="Times New Roman" w:hAnsi="Times New Roman"/>
          <w:i/>
          <w:sz w:val="28"/>
          <w:szCs w:val="28"/>
        </w:rPr>
        <w:t>6</w:t>
      </w:r>
    </w:p>
    <w:p w14:paraId="58CCC9E8" w14:textId="7BE3449E" w:rsidR="00D339EF" w:rsidRDefault="00D339EF" w:rsidP="00D339EF">
      <w:pPr>
        <w:widowControl w:val="0"/>
        <w:spacing w:after="0" w:line="360" w:lineRule="auto"/>
        <w:jc w:val="center"/>
        <w:rPr>
          <w:rFonts w:ascii="Times New Roman" w:hAnsi="Times New Roman"/>
          <w:b/>
          <w:sz w:val="28"/>
          <w:szCs w:val="28"/>
        </w:rPr>
      </w:pPr>
      <w:r w:rsidRPr="00AE6B55">
        <w:rPr>
          <w:rFonts w:ascii="Times New Roman" w:hAnsi="Times New Roman"/>
          <w:b/>
          <w:sz w:val="28"/>
          <w:szCs w:val="28"/>
        </w:rPr>
        <w:t xml:space="preserve">Аналіз ринкової стійкості </w:t>
      </w:r>
      <w:r w:rsidR="00E8555F" w:rsidRPr="00AE6B55">
        <w:rPr>
          <w:rFonts w:ascii="Times New Roman" w:hAnsi="Times New Roman"/>
          <w:b/>
          <w:sz w:val="28"/>
          <w:szCs w:val="28"/>
        </w:rPr>
        <w:t>ПП "Поліграфічний центр "МАТВЄЙ"</w:t>
      </w:r>
    </w:p>
    <w:p w14:paraId="58CC6426" w14:textId="342ADE4C" w:rsidR="00E86BA2" w:rsidRDefault="00E86BA2" w:rsidP="00D339EF">
      <w:pPr>
        <w:widowControl w:val="0"/>
        <w:spacing w:after="0" w:line="360" w:lineRule="auto"/>
        <w:jc w:val="center"/>
        <w:rPr>
          <w:rFonts w:ascii="Times New Roman" w:hAnsi="Times New Roman"/>
          <w:b/>
          <w:sz w:val="28"/>
          <w:szCs w:val="28"/>
        </w:rPr>
      </w:pPr>
    </w:p>
    <w:p w14:paraId="6B9ED0F0" w14:textId="15BB59D6" w:rsidR="00E86BA2" w:rsidRPr="00AE6B55" w:rsidRDefault="00E86BA2" w:rsidP="00D339EF">
      <w:pPr>
        <w:widowControl w:val="0"/>
        <w:spacing w:after="0" w:line="360" w:lineRule="auto"/>
        <w:jc w:val="center"/>
        <w:rPr>
          <w:rFonts w:ascii="Times New Roman" w:hAnsi="Times New Roman"/>
          <w:b/>
          <w:sz w:val="28"/>
          <w:szCs w:val="28"/>
        </w:rPr>
      </w:pPr>
      <w:r>
        <w:rPr>
          <w:rFonts w:ascii="Times New Roman" w:hAnsi="Times New Roman"/>
          <w:b/>
          <w:noProof/>
          <w:sz w:val="28"/>
          <w:szCs w:val="28"/>
        </w:rPr>
        <w:drawing>
          <wp:inline distT="0" distB="0" distL="0" distR="0" wp14:anchorId="6C26A314" wp14:editId="58FDA54D">
            <wp:extent cx="5940425" cy="6712585"/>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6712585"/>
                    </a:xfrm>
                    <a:prstGeom prst="rect">
                      <a:avLst/>
                    </a:prstGeom>
                    <a:noFill/>
                    <a:ln>
                      <a:noFill/>
                    </a:ln>
                  </pic:spPr>
                </pic:pic>
              </a:graphicData>
            </a:graphic>
          </wp:inline>
        </w:drawing>
      </w:r>
    </w:p>
    <w:p w14:paraId="59BD55D5" w14:textId="77777777" w:rsidR="00D339EF" w:rsidRPr="00AE6B55" w:rsidRDefault="00D339EF" w:rsidP="00D339EF">
      <w:pPr>
        <w:widowControl w:val="0"/>
        <w:tabs>
          <w:tab w:val="left" w:pos="543"/>
          <w:tab w:val="left" w:pos="2660"/>
          <w:tab w:val="left" w:pos="3528"/>
          <w:tab w:val="left" w:pos="5070"/>
          <w:tab w:val="left" w:pos="6150"/>
          <w:tab w:val="left" w:pos="7369"/>
          <w:tab w:val="left" w:pos="8588"/>
        </w:tabs>
        <w:spacing w:after="0"/>
        <w:jc w:val="right"/>
        <w:rPr>
          <w:rFonts w:ascii="Times New Roman" w:hAnsi="Times New Roman"/>
          <w:i/>
          <w:sz w:val="24"/>
          <w:szCs w:val="24"/>
        </w:rPr>
      </w:pPr>
    </w:p>
    <w:p w14:paraId="4CC736CC" w14:textId="77777777" w:rsidR="00E86BA2" w:rsidRDefault="00E86BA2" w:rsidP="00D339EF">
      <w:pPr>
        <w:widowControl w:val="0"/>
        <w:tabs>
          <w:tab w:val="left" w:pos="543"/>
          <w:tab w:val="left" w:pos="2660"/>
          <w:tab w:val="left" w:pos="3528"/>
          <w:tab w:val="left" w:pos="5070"/>
          <w:tab w:val="left" w:pos="6150"/>
          <w:tab w:val="left" w:pos="7369"/>
          <w:tab w:val="left" w:pos="8588"/>
        </w:tabs>
        <w:spacing w:after="0"/>
        <w:jc w:val="right"/>
        <w:rPr>
          <w:rFonts w:ascii="Times New Roman" w:hAnsi="Times New Roman"/>
          <w:i/>
          <w:sz w:val="24"/>
          <w:szCs w:val="24"/>
        </w:rPr>
      </w:pPr>
      <w:r>
        <w:rPr>
          <w:rFonts w:ascii="Times New Roman" w:hAnsi="Times New Roman"/>
          <w:i/>
          <w:sz w:val="24"/>
          <w:szCs w:val="24"/>
        </w:rPr>
        <w:br w:type="page"/>
      </w:r>
    </w:p>
    <w:p w14:paraId="4F92A146" w14:textId="77052E39" w:rsidR="00D339EF" w:rsidRDefault="00D339EF" w:rsidP="00D339EF">
      <w:pPr>
        <w:widowControl w:val="0"/>
        <w:tabs>
          <w:tab w:val="left" w:pos="543"/>
          <w:tab w:val="left" w:pos="2660"/>
          <w:tab w:val="left" w:pos="3528"/>
          <w:tab w:val="left" w:pos="5070"/>
          <w:tab w:val="left" w:pos="6150"/>
          <w:tab w:val="left" w:pos="7369"/>
          <w:tab w:val="left" w:pos="8588"/>
        </w:tabs>
        <w:spacing w:after="0"/>
        <w:jc w:val="right"/>
        <w:rPr>
          <w:rFonts w:ascii="Times New Roman" w:hAnsi="Times New Roman"/>
          <w:i/>
          <w:sz w:val="24"/>
          <w:szCs w:val="24"/>
        </w:rPr>
      </w:pPr>
      <w:r w:rsidRPr="00AE6B55">
        <w:rPr>
          <w:rFonts w:ascii="Times New Roman" w:hAnsi="Times New Roman"/>
          <w:i/>
          <w:sz w:val="24"/>
          <w:szCs w:val="24"/>
        </w:rPr>
        <w:lastRenderedPageBreak/>
        <w:t>Продовження табл. 2.</w:t>
      </w:r>
      <w:r w:rsidR="00E8555F" w:rsidRPr="00AE6B55">
        <w:rPr>
          <w:rFonts w:ascii="Times New Roman" w:hAnsi="Times New Roman"/>
          <w:i/>
          <w:sz w:val="24"/>
          <w:szCs w:val="24"/>
        </w:rPr>
        <w:t>6</w:t>
      </w:r>
    </w:p>
    <w:p w14:paraId="1CCB4A0E" w14:textId="4DC11A00" w:rsidR="00E86BA2" w:rsidRPr="00AE6B55" w:rsidRDefault="00E86BA2" w:rsidP="00D339EF">
      <w:pPr>
        <w:widowControl w:val="0"/>
        <w:tabs>
          <w:tab w:val="left" w:pos="543"/>
          <w:tab w:val="left" w:pos="2660"/>
          <w:tab w:val="left" w:pos="3528"/>
          <w:tab w:val="left" w:pos="5070"/>
          <w:tab w:val="left" w:pos="6150"/>
          <w:tab w:val="left" w:pos="7369"/>
          <w:tab w:val="left" w:pos="8588"/>
        </w:tabs>
        <w:spacing w:after="0"/>
        <w:jc w:val="right"/>
        <w:rPr>
          <w:rFonts w:ascii="Times New Roman" w:hAnsi="Times New Roman"/>
          <w:i/>
          <w:sz w:val="24"/>
          <w:szCs w:val="24"/>
        </w:rPr>
      </w:pPr>
      <w:r>
        <w:rPr>
          <w:rFonts w:ascii="Times New Roman" w:hAnsi="Times New Roman"/>
          <w:i/>
          <w:noProof/>
          <w:sz w:val="24"/>
          <w:szCs w:val="24"/>
        </w:rPr>
        <w:drawing>
          <wp:inline distT="0" distB="0" distL="0" distR="0" wp14:anchorId="221736B0" wp14:editId="645C8E04">
            <wp:extent cx="5927725" cy="40989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7725" cy="4098925"/>
                    </a:xfrm>
                    <a:prstGeom prst="rect">
                      <a:avLst/>
                    </a:prstGeom>
                    <a:noFill/>
                    <a:ln>
                      <a:noFill/>
                    </a:ln>
                  </pic:spPr>
                </pic:pic>
              </a:graphicData>
            </a:graphic>
          </wp:inline>
        </w:drawing>
      </w:r>
    </w:p>
    <w:p w14:paraId="48DE9528" w14:textId="27E93A31" w:rsidR="00D339EF" w:rsidRPr="00AE6B55" w:rsidRDefault="00D339EF" w:rsidP="00D339EF">
      <w:pPr>
        <w:widowControl w:val="0"/>
        <w:spacing w:after="0" w:line="360" w:lineRule="auto"/>
        <w:ind w:firstLine="709"/>
        <w:jc w:val="both"/>
        <w:rPr>
          <w:rFonts w:ascii="Times New Roman" w:hAnsi="Times New Roman"/>
          <w:sz w:val="28"/>
          <w:szCs w:val="28"/>
        </w:rPr>
      </w:pPr>
      <w:r w:rsidRPr="00AE6B55">
        <w:rPr>
          <w:rFonts w:ascii="Times New Roman" w:hAnsi="Times New Roman"/>
          <w:sz w:val="28"/>
          <w:szCs w:val="28"/>
        </w:rPr>
        <w:t xml:space="preserve">Отже, провівши </w:t>
      </w:r>
      <w:r w:rsidR="00EA309D" w:rsidRPr="00AE6B55">
        <w:rPr>
          <w:rFonts w:ascii="Times New Roman" w:hAnsi="Times New Roman"/>
          <w:sz w:val="28"/>
          <w:szCs w:val="28"/>
        </w:rPr>
        <w:t>аналіз організаційного забезпечення менеджменту та оцінку його ефективності у ПП "Поліграфічний центр "МАТВЄЙ"</w:t>
      </w:r>
      <w:r w:rsidRPr="00AE6B55">
        <w:rPr>
          <w:rFonts w:ascii="Times New Roman" w:hAnsi="Times New Roman"/>
          <w:sz w:val="28"/>
          <w:szCs w:val="28"/>
        </w:rPr>
        <w:t xml:space="preserve">, можемо констатувати необхідність </w:t>
      </w:r>
      <w:r w:rsidR="00EA309D" w:rsidRPr="00AE6B55">
        <w:rPr>
          <w:rFonts w:ascii="Times New Roman" w:hAnsi="Times New Roman"/>
          <w:sz w:val="28"/>
          <w:szCs w:val="28"/>
        </w:rPr>
        <w:t xml:space="preserve">певних </w:t>
      </w:r>
      <w:r w:rsidRPr="00AE6B55">
        <w:rPr>
          <w:rFonts w:ascii="Times New Roman" w:hAnsi="Times New Roman"/>
          <w:sz w:val="28"/>
          <w:szCs w:val="28"/>
        </w:rPr>
        <w:t>змін</w:t>
      </w:r>
      <w:r w:rsidR="00EA309D" w:rsidRPr="00AE6B55">
        <w:rPr>
          <w:rFonts w:ascii="Times New Roman" w:hAnsi="Times New Roman"/>
          <w:sz w:val="28"/>
          <w:szCs w:val="28"/>
        </w:rPr>
        <w:t>, що передбачатимуть трансформацію як організаційної структури підприємства так і функціонального навантаження фахівців</w:t>
      </w:r>
      <w:r w:rsidRPr="00AE6B55">
        <w:rPr>
          <w:rFonts w:ascii="Times New Roman" w:hAnsi="Times New Roman"/>
          <w:sz w:val="28"/>
          <w:szCs w:val="28"/>
        </w:rPr>
        <w:t xml:space="preserve">. При цьому, враховуючи специфіку діяльності </w:t>
      </w:r>
      <w:r w:rsidR="00EA309D" w:rsidRPr="00AE6B55">
        <w:rPr>
          <w:rFonts w:ascii="Times New Roman" w:hAnsi="Times New Roman"/>
          <w:sz w:val="28"/>
          <w:szCs w:val="28"/>
        </w:rPr>
        <w:t>підприємства</w:t>
      </w:r>
      <w:r w:rsidRPr="00AE6B55">
        <w:rPr>
          <w:rFonts w:ascii="Times New Roman" w:hAnsi="Times New Roman"/>
          <w:sz w:val="28"/>
          <w:szCs w:val="28"/>
        </w:rPr>
        <w:t xml:space="preserve"> та сильну конкуренцію, </w:t>
      </w:r>
      <w:r w:rsidR="00057AE6" w:rsidRPr="00AE6B55">
        <w:rPr>
          <w:rFonts w:ascii="Times New Roman" w:hAnsi="Times New Roman"/>
          <w:sz w:val="28"/>
          <w:szCs w:val="28"/>
        </w:rPr>
        <w:t>зміни повинні</w:t>
      </w:r>
      <w:r w:rsidRPr="00AE6B55">
        <w:rPr>
          <w:rFonts w:ascii="Times New Roman" w:hAnsi="Times New Roman"/>
          <w:sz w:val="28"/>
          <w:szCs w:val="28"/>
        </w:rPr>
        <w:t xml:space="preserve"> базуватись на комплексному підході до управління станом підприємства, рівнем усіх напрямків його розви</w:t>
      </w:r>
      <w:r w:rsidRPr="00AE6B55">
        <w:rPr>
          <w:rFonts w:ascii="Times New Roman" w:hAnsi="Times New Roman"/>
          <w:sz w:val="28"/>
          <w:szCs w:val="28"/>
        </w:rPr>
        <w:softHyphen/>
        <w:t xml:space="preserve">тку з використанням відповідних знань, моделей, методів та технологій. </w:t>
      </w:r>
    </w:p>
    <w:p w14:paraId="395F7024" w14:textId="1D5DF6A3" w:rsidR="009F76AE" w:rsidRPr="00AE6B55" w:rsidRDefault="009F76AE" w:rsidP="007E6105">
      <w:pPr>
        <w:spacing w:after="0" w:line="360" w:lineRule="auto"/>
        <w:ind w:firstLine="709"/>
        <w:jc w:val="both"/>
        <w:rPr>
          <w:rFonts w:ascii="Times New Roman" w:hAnsi="Times New Roman" w:cs="Times New Roman"/>
          <w:sz w:val="28"/>
          <w:szCs w:val="28"/>
        </w:rPr>
      </w:pPr>
    </w:p>
    <w:p w14:paraId="38CBA01C" w14:textId="5B94E556" w:rsidR="009F76AE" w:rsidRPr="00AE6B55" w:rsidRDefault="00735E25" w:rsidP="007E6105">
      <w:pPr>
        <w:spacing w:after="0" w:line="360" w:lineRule="auto"/>
        <w:ind w:firstLine="709"/>
        <w:jc w:val="both"/>
        <w:rPr>
          <w:rFonts w:ascii="Times New Roman" w:hAnsi="Times New Roman" w:cs="Times New Roman"/>
          <w:b/>
          <w:bCs/>
          <w:sz w:val="28"/>
          <w:szCs w:val="28"/>
        </w:rPr>
      </w:pPr>
      <w:r w:rsidRPr="00AE6B55">
        <w:rPr>
          <w:rFonts w:ascii="Times New Roman" w:hAnsi="Times New Roman" w:cs="Times New Roman"/>
          <w:b/>
          <w:bCs/>
          <w:sz w:val="28"/>
          <w:szCs w:val="28"/>
        </w:rPr>
        <w:t>2.2. Оцінка методичного та інформаційного забезпечення менеджменту у ПП "Поліграфічний центр "</w:t>
      </w:r>
      <w:proofErr w:type="spellStart"/>
      <w:r w:rsidRPr="00AE6B55">
        <w:rPr>
          <w:rFonts w:ascii="Times New Roman" w:hAnsi="Times New Roman" w:cs="Times New Roman"/>
          <w:b/>
          <w:bCs/>
          <w:sz w:val="28"/>
          <w:szCs w:val="28"/>
        </w:rPr>
        <w:t>Матвєй</w:t>
      </w:r>
      <w:proofErr w:type="spellEnd"/>
      <w:r w:rsidRPr="00AE6B55">
        <w:rPr>
          <w:rFonts w:ascii="Times New Roman" w:hAnsi="Times New Roman" w:cs="Times New Roman"/>
          <w:b/>
          <w:bCs/>
          <w:sz w:val="28"/>
          <w:szCs w:val="28"/>
        </w:rPr>
        <w:t>"</w:t>
      </w:r>
    </w:p>
    <w:p w14:paraId="6EFE7E69" w14:textId="76FF3738" w:rsidR="00C95C0A" w:rsidRPr="00AE6B55" w:rsidRDefault="008F7604" w:rsidP="00C95C0A">
      <w:pPr>
        <w:pStyle w:val="11"/>
        <w:widowControl w:val="0"/>
        <w:tabs>
          <w:tab w:val="left" w:pos="687"/>
        </w:tabs>
        <w:spacing w:after="0" w:line="360" w:lineRule="auto"/>
        <w:ind w:firstLine="692"/>
        <w:rPr>
          <w:sz w:val="28"/>
          <w:szCs w:val="28"/>
        </w:rPr>
      </w:pPr>
      <w:r w:rsidRPr="00AE6B55">
        <w:rPr>
          <w:sz w:val="28"/>
          <w:szCs w:val="28"/>
        </w:rPr>
        <w:t>Менеджмент малого підприємства</w:t>
      </w:r>
      <w:r w:rsidR="00C95C0A" w:rsidRPr="00AE6B55">
        <w:rPr>
          <w:sz w:val="28"/>
          <w:szCs w:val="28"/>
        </w:rPr>
        <w:t xml:space="preserve"> пов’язаний з оцінкою, аналізом та використанням інформації. Інформація, яка використовується в </w:t>
      </w:r>
      <w:bookmarkStart w:id="10" w:name="_Hlk135870710"/>
      <w:r w:rsidRPr="00AE6B55">
        <w:rPr>
          <w:sz w:val="28"/>
          <w:szCs w:val="28"/>
        </w:rPr>
        <w:t>ПП "Поліграфічний центр "МАТВЄЙ"</w:t>
      </w:r>
      <w:r w:rsidR="00C95C0A" w:rsidRPr="00AE6B55">
        <w:rPr>
          <w:sz w:val="28"/>
          <w:szCs w:val="28"/>
        </w:rPr>
        <w:t xml:space="preserve"> </w:t>
      </w:r>
      <w:bookmarkEnd w:id="10"/>
      <w:r w:rsidR="00C95C0A" w:rsidRPr="00AE6B55">
        <w:rPr>
          <w:sz w:val="28"/>
          <w:szCs w:val="28"/>
        </w:rPr>
        <w:t>різноманітна (рис. 2.</w:t>
      </w:r>
      <w:r w:rsidR="00B56C8E" w:rsidRPr="00AE6B55">
        <w:rPr>
          <w:sz w:val="28"/>
          <w:szCs w:val="28"/>
        </w:rPr>
        <w:t>3</w:t>
      </w:r>
      <w:r w:rsidR="00C95C0A" w:rsidRPr="00AE6B55">
        <w:rPr>
          <w:sz w:val="28"/>
          <w:szCs w:val="28"/>
        </w:rPr>
        <w:t xml:space="preserve">). Для оцінки </w:t>
      </w:r>
      <w:r w:rsidR="00C95C0A" w:rsidRPr="00AE6B55">
        <w:rPr>
          <w:sz w:val="28"/>
          <w:szCs w:val="28"/>
        </w:rPr>
        <w:lastRenderedPageBreak/>
        <w:t xml:space="preserve">інформаційного забезпечення </w:t>
      </w:r>
      <w:r w:rsidRPr="00AE6B55">
        <w:rPr>
          <w:sz w:val="28"/>
          <w:szCs w:val="28"/>
        </w:rPr>
        <w:t>менеджменту на</w:t>
      </w:r>
      <w:r w:rsidR="00C95C0A" w:rsidRPr="00AE6B55">
        <w:rPr>
          <w:sz w:val="28"/>
          <w:szCs w:val="28"/>
        </w:rPr>
        <w:t xml:space="preserve"> досліджуван</w:t>
      </w:r>
      <w:r w:rsidRPr="00AE6B55">
        <w:rPr>
          <w:sz w:val="28"/>
          <w:szCs w:val="28"/>
        </w:rPr>
        <w:t>ому</w:t>
      </w:r>
      <w:r w:rsidR="00C95C0A" w:rsidRPr="00AE6B55">
        <w:rPr>
          <w:sz w:val="28"/>
          <w:szCs w:val="28"/>
        </w:rPr>
        <w:t xml:space="preserve"> </w:t>
      </w:r>
      <w:r w:rsidRPr="00AE6B55">
        <w:rPr>
          <w:sz w:val="28"/>
          <w:szCs w:val="28"/>
        </w:rPr>
        <w:t>підприємстві</w:t>
      </w:r>
      <w:r w:rsidR="00C95C0A" w:rsidRPr="00AE6B55">
        <w:rPr>
          <w:sz w:val="28"/>
          <w:szCs w:val="28"/>
        </w:rPr>
        <w:t xml:space="preserve"> слід визначити, що все сукупне інформаційне забезпечення формує систему, яка об’єднує усі інші елементи у єдине ціле, дозволяє сформувати процес управління, як безперервну низку управлінських рішень, спрямованих на досягнення мети </w:t>
      </w:r>
      <w:r w:rsidRPr="00AE6B55">
        <w:rPr>
          <w:sz w:val="28"/>
          <w:szCs w:val="28"/>
        </w:rPr>
        <w:t xml:space="preserve">його </w:t>
      </w:r>
      <w:r w:rsidR="00C95C0A" w:rsidRPr="00AE6B55">
        <w:rPr>
          <w:sz w:val="28"/>
          <w:szCs w:val="28"/>
        </w:rPr>
        <w:t>функціонування.</w:t>
      </w:r>
    </w:p>
    <w:p w14:paraId="2F1061D8" w14:textId="77777777" w:rsidR="008F7604" w:rsidRPr="00AE6B55" w:rsidRDefault="008F7604" w:rsidP="008F7604">
      <w:pPr>
        <w:pStyle w:val="11"/>
        <w:widowControl w:val="0"/>
        <w:tabs>
          <w:tab w:val="left" w:pos="687"/>
        </w:tabs>
        <w:spacing w:line="360" w:lineRule="auto"/>
        <w:ind w:left="20" w:right="40" w:firstLine="689"/>
        <w:rPr>
          <w:sz w:val="28"/>
          <w:szCs w:val="28"/>
        </w:rPr>
      </w:pPr>
      <w:r w:rsidRPr="00AE6B55">
        <w:rPr>
          <w:noProof/>
          <w:sz w:val="28"/>
          <w:szCs w:val="28"/>
        </w:rPr>
        <mc:AlternateContent>
          <mc:Choice Requires="wpg">
            <w:drawing>
              <wp:anchor distT="0" distB="0" distL="114300" distR="114300" simplePos="0" relativeHeight="251667456" behindDoc="0" locked="0" layoutInCell="1" allowOverlap="1" wp14:anchorId="1D486652" wp14:editId="7D8A15C0">
                <wp:simplePos x="0" y="0"/>
                <wp:positionH relativeFrom="column">
                  <wp:posOffset>243840</wp:posOffset>
                </wp:positionH>
                <wp:positionV relativeFrom="paragraph">
                  <wp:posOffset>99060</wp:posOffset>
                </wp:positionV>
                <wp:extent cx="5781675" cy="4533900"/>
                <wp:effectExtent l="9525" t="9525" r="9525" b="9525"/>
                <wp:wrapNone/>
                <wp:docPr id="67" name="Групувати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4533900"/>
                          <a:chOff x="2085" y="1290"/>
                          <a:chExt cx="9105" cy="7140"/>
                        </a:xfrm>
                      </wpg:grpSpPr>
                      <wps:wsp>
                        <wps:cNvPr id="68" name="AutoShape 19"/>
                        <wps:cNvSpPr>
                          <a:spLocks noChangeArrowheads="1"/>
                        </wps:cNvSpPr>
                        <wps:spPr bwMode="auto">
                          <a:xfrm>
                            <a:off x="5220" y="3810"/>
                            <a:ext cx="2835" cy="2025"/>
                          </a:xfrm>
                          <a:prstGeom prst="roundRect">
                            <a:avLst>
                              <a:gd name="adj" fmla="val 16667"/>
                            </a:avLst>
                          </a:prstGeom>
                          <a:solidFill>
                            <a:srgbClr val="EEECE1"/>
                          </a:solidFill>
                          <a:ln w="9525">
                            <a:solidFill>
                              <a:srgbClr val="000000"/>
                            </a:solidFill>
                            <a:round/>
                            <a:headEnd/>
                            <a:tailEnd/>
                          </a:ln>
                        </wps:spPr>
                        <wps:txbx>
                          <w:txbxContent>
                            <w:p w14:paraId="6B012319" w14:textId="77777777" w:rsidR="008F7604" w:rsidRDefault="008F7604" w:rsidP="008F7604">
                              <w:pPr>
                                <w:spacing w:after="0" w:line="240" w:lineRule="auto"/>
                                <w:jc w:val="center"/>
                                <w:rPr>
                                  <w:rFonts w:ascii="Times New Roman" w:hAnsi="Times New Roman"/>
                                  <w:b/>
                                  <w:sz w:val="24"/>
                                  <w:szCs w:val="24"/>
                                </w:rPr>
                              </w:pPr>
                              <w:r>
                                <w:rPr>
                                  <w:rFonts w:ascii="Times New Roman" w:hAnsi="Times New Roman"/>
                                  <w:b/>
                                  <w:sz w:val="24"/>
                                  <w:szCs w:val="24"/>
                                </w:rPr>
                                <w:t xml:space="preserve">Інформація </w:t>
                              </w:r>
                            </w:p>
                            <w:p w14:paraId="25AC54CB" w14:textId="77777777" w:rsidR="008F7604" w:rsidRDefault="008F7604" w:rsidP="008F7604">
                              <w:pPr>
                                <w:numPr>
                                  <w:ilvl w:val="0"/>
                                  <w:numId w:val="17"/>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Предмет управлінської праці;</w:t>
                              </w:r>
                            </w:p>
                            <w:p w14:paraId="5F3DBA00" w14:textId="77777777" w:rsidR="008F7604" w:rsidRDefault="008F7604" w:rsidP="008F7604">
                              <w:pPr>
                                <w:numPr>
                                  <w:ilvl w:val="0"/>
                                  <w:numId w:val="17"/>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Сукупність даних про стан суб’єкта та об’єкта управління</w:t>
                              </w:r>
                            </w:p>
                          </w:txbxContent>
                        </wps:txbx>
                        <wps:bodyPr rot="0" vert="horz" wrap="square" lIns="91440" tIns="45720" rIns="91440" bIns="45720" anchor="t" anchorCtr="0" upright="1">
                          <a:noAutofit/>
                        </wps:bodyPr>
                      </wps:wsp>
                      <wps:wsp>
                        <wps:cNvPr id="69" name="Text Box 20"/>
                        <wps:cNvSpPr txBox="1">
                          <a:spLocks noChangeArrowheads="1"/>
                        </wps:cNvSpPr>
                        <wps:spPr bwMode="auto">
                          <a:xfrm>
                            <a:off x="2085" y="1290"/>
                            <a:ext cx="2835" cy="2115"/>
                          </a:xfrm>
                          <a:prstGeom prst="rect">
                            <a:avLst/>
                          </a:prstGeom>
                          <a:solidFill>
                            <a:srgbClr val="FFFFFF"/>
                          </a:solidFill>
                          <a:ln w="9525">
                            <a:solidFill>
                              <a:srgbClr val="000000"/>
                            </a:solidFill>
                            <a:miter lim="800000"/>
                            <a:headEnd/>
                            <a:tailEnd/>
                          </a:ln>
                        </wps:spPr>
                        <wps:txbx>
                          <w:txbxContent>
                            <w:p w14:paraId="5E156C10" w14:textId="77777777" w:rsidR="008F7604" w:rsidRDefault="008F7604" w:rsidP="008F7604">
                              <w:pPr>
                                <w:jc w:val="center"/>
                                <w:rPr>
                                  <w:rFonts w:ascii="Times New Roman" w:hAnsi="Times New Roman"/>
                                  <w:b/>
                                  <w:sz w:val="24"/>
                                  <w:szCs w:val="24"/>
                                </w:rPr>
                              </w:pPr>
                              <w:r>
                                <w:rPr>
                                  <w:rFonts w:ascii="Times New Roman" w:hAnsi="Times New Roman"/>
                                  <w:b/>
                                  <w:sz w:val="24"/>
                                  <w:szCs w:val="24"/>
                                </w:rPr>
                                <w:t>За формою передачі</w:t>
                              </w:r>
                            </w:p>
                            <w:p w14:paraId="76DF8863"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візуальна;</w:t>
                              </w:r>
                            </w:p>
                            <w:p w14:paraId="7880315A"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аудіо;</w:t>
                              </w:r>
                            </w:p>
                            <w:p w14:paraId="68F23F68"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цифрова;</w:t>
                              </w:r>
                            </w:p>
                            <w:p w14:paraId="30776069"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літерна;</w:t>
                              </w:r>
                            </w:p>
                            <w:p w14:paraId="6EBA57A3"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кодована</w:t>
                              </w:r>
                            </w:p>
                          </w:txbxContent>
                        </wps:txbx>
                        <wps:bodyPr rot="0" vert="horz" wrap="square" lIns="91440" tIns="45720" rIns="91440" bIns="45720" anchor="t" anchorCtr="0" upright="1">
                          <a:noAutofit/>
                        </wps:bodyPr>
                      </wps:wsp>
                      <wps:wsp>
                        <wps:cNvPr id="70" name="Text Box 21"/>
                        <wps:cNvSpPr txBox="1">
                          <a:spLocks noChangeArrowheads="1"/>
                        </wps:cNvSpPr>
                        <wps:spPr bwMode="auto">
                          <a:xfrm>
                            <a:off x="5220" y="1290"/>
                            <a:ext cx="2835" cy="2115"/>
                          </a:xfrm>
                          <a:prstGeom prst="rect">
                            <a:avLst/>
                          </a:prstGeom>
                          <a:solidFill>
                            <a:srgbClr val="FFFFFF"/>
                          </a:solidFill>
                          <a:ln w="9525">
                            <a:solidFill>
                              <a:srgbClr val="000000"/>
                            </a:solidFill>
                            <a:miter lim="800000"/>
                            <a:headEnd/>
                            <a:tailEnd/>
                          </a:ln>
                        </wps:spPr>
                        <wps:txbx>
                          <w:txbxContent>
                            <w:p w14:paraId="7DC0EA98" w14:textId="77777777" w:rsidR="008F7604" w:rsidRDefault="008F7604" w:rsidP="008F7604">
                              <w:pPr>
                                <w:spacing w:after="0"/>
                                <w:jc w:val="center"/>
                                <w:rPr>
                                  <w:rFonts w:ascii="Times New Roman" w:hAnsi="Times New Roman"/>
                                  <w:b/>
                                  <w:sz w:val="24"/>
                                  <w:szCs w:val="24"/>
                                </w:rPr>
                              </w:pPr>
                              <w:r>
                                <w:rPr>
                                  <w:rFonts w:ascii="Times New Roman" w:hAnsi="Times New Roman"/>
                                  <w:b/>
                                  <w:sz w:val="24"/>
                                  <w:szCs w:val="24"/>
                                </w:rPr>
                                <w:t>За підсистемами управління</w:t>
                              </w:r>
                            </w:p>
                            <w:p w14:paraId="6CF4B616"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економічна;</w:t>
                              </w:r>
                            </w:p>
                            <w:p w14:paraId="02FA675A"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організаційна;</w:t>
                              </w:r>
                            </w:p>
                            <w:p w14:paraId="5B5B96D3"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соціальна;</w:t>
                              </w:r>
                            </w:p>
                            <w:p w14:paraId="63B60028"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технічна.</w:t>
                              </w:r>
                            </w:p>
                            <w:p w14:paraId="5830F7C4" w14:textId="77777777" w:rsidR="008F7604" w:rsidRDefault="008F7604" w:rsidP="008F7604">
                              <w:pPr>
                                <w:jc w:val="center"/>
                                <w:rPr>
                                  <w:rFonts w:ascii="Times New Roman" w:hAnsi="Times New Roman"/>
                                  <w:b/>
                                  <w:sz w:val="24"/>
                                  <w:szCs w:val="24"/>
                                </w:rPr>
                              </w:pPr>
                            </w:p>
                          </w:txbxContent>
                        </wps:txbx>
                        <wps:bodyPr rot="0" vert="horz" wrap="square" lIns="91440" tIns="45720" rIns="91440" bIns="45720" anchor="t" anchorCtr="0" upright="1">
                          <a:noAutofit/>
                        </wps:bodyPr>
                      </wps:wsp>
                      <wps:wsp>
                        <wps:cNvPr id="71" name="Text Box 22"/>
                        <wps:cNvSpPr txBox="1">
                          <a:spLocks noChangeArrowheads="1"/>
                        </wps:cNvSpPr>
                        <wps:spPr bwMode="auto">
                          <a:xfrm>
                            <a:off x="8355" y="1290"/>
                            <a:ext cx="2835" cy="2115"/>
                          </a:xfrm>
                          <a:prstGeom prst="rect">
                            <a:avLst/>
                          </a:prstGeom>
                          <a:solidFill>
                            <a:srgbClr val="FFFFFF"/>
                          </a:solidFill>
                          <a:ln w="9525">
                            <a:solidFill>
                              <a:srgbClr val="000000"/>
                            </a:solidFill>
                            <a:miter lim="800000"/>
                            <a:headEnd/>
                            <a:tailEnd/>
                          </a:ln>
                        </wps:spPr>
                        <wps:txbx>
                          <w:txbxContent>
                            <w:p w14:paraId="699DEFFE" w14:textId="77777777" w:rsidR="008F7604" w:rsidRDefault="008F7604" w:rsidP="008F7604">
                              <w:pPr>
                                <w:spacing w:after="0"/>
                                <w:jc w:val="center"/>
                                <w:rPr>
                                  <w:rFonts w:ascii="Times New Roman" w:hAnsi="Times New Roman"/>
                                  <w:b/>
                                  <w:sz w:val="24"/>
                                  <w:szCs w:val="24"/>
                                </w:rPr>
                              </w:pPr>
                              <w:r>
                                <w:rPr>
                                  <w:rFonts w:ascii="Times New Roman" w:hAnsi="Times New Roman"/>
                                  <w:b/>
                                  <w:sz w:val="24"/>
                                  <w:szCs w:val="24"/>
                                </w:rPr>
                                <w:t>За роллю в процесі управління</w:t>
                              </w:r>
                            </w:p>
                            <w:p w14:paraId="6B0CE2A6"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обліково-звітна;</w:t>
                              </w:r>
                            </w:p>
                            <w:p w14:paraId="685FF26A"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планова;</w:t>
                              </w:r>
                            </w:p>
                            <w:p w14:paraId="43E3ACF1"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статистична;</w:t>
                              </w:r>
                            </w:p>
                            <w:p w14:paraId="106E6AA0"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контрольна.</w:t>
                              </w:r>
                            </w:p>
                            <w:p w14:paraId="76FD4421" w14:textId="77777777" w:rsidR="008F7604" w:rsidRDefault="008F7604" w:rsidP="008F7604">
                              <w:pPr>
                                <w:spacing w:after="0"/>
                                <w:jc w:val="center"/>
                                <w:rPr>
                                  <w:rFonts w:ascii="Times New Roman" w:hAnsi="Times New Roman"/>
                                  <w:b/>
                                  <w:sz w:val="24"/>
                                  <w:szCs w:val="24"/>
                                </w:rPr>
                              </w:pPr>
                            </w:p>
                          </w:txbxContent>
                        </wps:txbx>
                        <wps:bodyPr rot="0" vert="horz" wrap="square" lIns="91440" tIns="45720" rIns="91440" bIns="45720" anchor="t" anchorCtr="0" upright="1">
                          <a:noAutofit/>
                        </wps:bodyPr>
                      </wps:wsp>
                      <wps:wsp>
                        <wps:cNvPr id="72" name="Text Box 23"/>
                        <wps:cNvSpPr txBox="1">
                          <a:spLocks noChangeArrowheads="1"/>
                        </wps:cNvSpPr>
                        <wps:spPr bwMode="auto">
                          <a:xfrm>
                            <a:off x="8355" y="3945"/>
                            <a:ext cx="2835" cy="1650"/>
                          </a:xfrm>
                          <a:prstGeom prst="rect">
                            <a:avLst/>
                          </a:prstGeom>
                          <a:solidFill>
                            <a:srgbClr val="FFFFFF"/>
                          </a:solidFill>
                          <a:ln w="9525">
                            <a:solidFill>
                              <a:srgbClr val="000000"/>
                            </a:solidFill>
                            <a:miter lim="800000"/>
                            <a:headEnd/>
                            <a:tailEnd/>
                          </a:ln>
                        </wps:spPr>
                        <wps:txbx>
                          <w:txbxContent>
                            <w:p w14:paraId="6D2B952E" w14:textId="77777777" w:rsidR="008F7604" w:rsidRDefault="008F7604" w:rsidP="008F7604">
                              <w:pPr>
                                <w:jc w:val="center"/>
                                <w:rPr>
                                  <w:rFonts w:ascii="Times New Roman" w:hAnsi="Times New Roman"/>
                                  <w:b/>
                                  <w:sz w:val="24"/>
                                  <w:szCs w:val="24"/>
                                </w:rPr>
                              </w:pPr>
                              <w:r>
                                <w:rPr>
                                  <w:rFonts w:ascii="Times New Roman" w:hAnsi="Times New Roman"/>
                                  <w:b/>
                                  <w:sz w:val="24"/>
                                  <w:szCs w:val="24"/>
                                </w:rPr>
                                <w:t>За ступенем обробки</w:t>
                              </w:r>
                            </w:p>
                            <w:p w14:paraId="3C06F4D5"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первинна;</w:t>
                              </w:r>
                            </w:p>
                            <w:p w14:paraId="71EB513D"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вторинна</w:t>
                              </w:r>
                            </w:p>
                            <w:p w14:paraId="6B988466" w14:textId="77777777" w:rsidR="008F7604" w:rsidRDefault="008F7604" w:rsidP="008F7604">
                              <w:pPr>
                                <w:jc w:val="center"/>
                                <w:rPr>
                                  <w:rFonts w:ascii="Times New Roman" w:hAnsi="Times New Roman"/>
                                  <w:b/>
                                  <w:sz w:val="24"/>
                                  <w:szCs w:val="24"/>
                                </w:rPr>
                              </w:pPr>
                            </w:p>
                          </w:txbxContent>
                        </wps:txbx>
                        <wps:bodyPr rot="0" vert="horz" wrap="square" lIns="91440" tIns="45720" rIns="91440" bIns="45720" anchor="t" anchorCtr="0" upright="1">
                          <a:noAutofit/>
                        </wps:bodyPr>
                      </wps:wsp>
                      <wps:wsp>
                        <wps:cNvPr id="73" name="Text Box 24"/>
                        <wps:cNvSpPr txBox="1">
                          <a:spLocks noChangeArrowheads="1"/>
                        </wps:cNvSpPr>
                        <wps:spPr bwMode="auto">
                          <a:xfrm>
                            <a:off x="2085" y="3945"/>
                            <a:ext cx="2835" cy="1650"/>
                          </a:xfrm>
                          <a:prstGeom prst="rect">
                            <a:avLst/>
                          </a:prstGeom>
                          <a:solidFill>
                            <a:srgbClr val="FFFFFF"/>
                          </a:solidFill>
                          <a:ln w="9525">
                            <a:solidFill>
                              <a:srgbClr val="000000"/>
                            </a:solidFill>
                            <a:miter lim="800000"/>
                            <a:headEnd/>
                            <a:tailEnd/>
                          </a:ln>
                        </wps:spPr>
                        <wps:txbx>
                          <w:txbxContent>
                            <w:p w14:paraId="551C24FB" w14:textId="77777777" w:rsidR="008F7604" w:rsidRDefault="008F7604" w:rsidP="008F7604">
                              <w:pPr>
                                <w:spacing w:after="120"/>
                                <w:jc w:val="center"/>
                                <w:rPr>
                                  <w:rFonts w:ascii="Times New Roman" w:hAnsi="Times New Roman"/>
                                  <w:b/>
                                  <w:sz w:val="24"/>
                                  <w:szCs w:val="24"/>
                                </w:rPr>
                              </w:pPr>
                              <w:r>
                                <w:rPr>
                                  <w:rFonts w:ascii="Times New Roman" w:hAnsi="Times New Roman"/>
                                  <w:b/>
                                  <w:sz w:val="24"/>
                                  <w:szCs w:val="24"/>
                                </w:rPr>
                                <w:t>За джерелами формування</w:t>
                              </w:r>
                            </w:p>
                            <w:p w14:paraId="33C388A0"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внутрішня;</w:t>
                              </w:r>
                            </w:p>
                            <w:p w14:paraId="6F5D3AFD" w14:textId="77777777" w:rsidR="008F7604" w:rsidRDefault="008F7604" w:rsidP="008F7604">
                              <w:pPr>
                                <w:numPr>
                                  <w:ilvl w:val="0"/>
                                  <w:numId w:val="17"/>
                                </w:numPr>
                                <w:spacing w:after="0" w:line="240" w:lineRule="auto"/>
                                <w:jc w:val="both"/>
                                <w:rPr>
                                  <w:rFonts w:ascii="Times New Roman" w:hAnsi="Times New Roman"/>
                                  <w:b/>
                                  <w:sz w:val="24"/>
                                  <w:szCs w:val="24"/>
                                </w:rPr>
                              </w:pPr>
                              <w:r>
                                <w:rPr>
                                  <w:rFonts w:ascii="Times New Roman" w:hAnsi="Times New Roman"/>
                                  <w:sz w:val="24"/>
                                  <w:szCs w:val="24"/>
                                </w:rPr>
                                <w:t>зовнішня.</w:t>
                              </w:r>
                            </w:p>
                          </w:txbxContent>
                        </wps:txbx>
                        <wps:bodyPr rot="0" vert="horz" wrap="square" lIns="91440" tIns="45720" rIns="91440" bIns="45720" anchor="t" anchorCtr="0" upright="1">
                          <a:noAutofit/>
                        </wps:bodyPr>
                      </wps:wsp>
                      <wps:wsp>
                        <wps:cNvPr id="74" name="Text Box 25"/>
                        <wps:cNvSpPr txBox="1">
                          <a:spLocks noChangeArrowheads="1"/>
                        </wps:cNvSpPr>
                        <wps:spPr bwMode="auto">
                          <a:xfrm>
                            <a:off x="2085" y="6150"/>
                            <a:ext cx="2835" cy="2280"/>
                          </a:xfrm>
                          <a:prstGeom prst="rect">
                            <a:avLst/>
                          </a:prstGeom>
                          <a:solidFill>
                            <a:srgbClr val="FFFFFF"/>
                          </a:solidFill>
                          <a:ln w="9525">
                            <a:solidFill>
                              <a:srgbClr val="000000"/>
                            </a:solidFill>
                            <a:miter lim="800000"/>
                            <a:headEnd/>
                            <a:tailEnd/>
                          </a:ln>
                        </wps:spPr>
                        <wps:txbx>
                          <w:txbxContent>
                            <w:p w14:paraId="66ACE615" w14:textId="77777777" w:rsidR="008F7604" w:rsidRDefault="008F7604" w:rsidP="008F7604">
                              <w:pPr>
                                <w:jc w:val="center"/>
                                <w:rPr>
                                  <w:rFonts w:ascii="Times New Roman" w:hAnsi="Times New Roman"/>
                                  <w:b/>
                                  <w:sz w:val="24"/>
                                  <w:szCs w:val="24"/>
                                </w:rPr>
                              </w:pPr>
                              <w:r>
                                <w:rPr>
                                  <w:rFonts w:ascii="Times New Roman" w:hAnsi="Times New Roman"/>
                                  <w:b/>
                                  <w:sz w:val="24"/>
                                  <w:szCs w:val="24"/>
                                </w:rPr>
                                <w:t>За часовими характеристиками</w:t>
                              </w:r>
                            </w:p>
                            <w:p w14:paraId="12039C4F"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прогнозна;</w:t>
                              </w:r>
                            </w:p>
                            <w:p w14:paraId="2F902CA9"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постійна;</w:t>
                              </w:r>
                            </w:p>
                            <w:p w14:paraId="490E1E72"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нормативна;</w:t>
                              </w:r>
                            </w:p>
                            <w:p w14:paraId="3DB2C718"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регламентна</w:t>
                              </w:r>
                            </w:p>
                            <w:p w14:paraId="0E8CA8BB" w14:textId="77777777" w:rsidR="008F7604" w:rsidRDefault="008F7604" w:rsidP="008F7604">
                              <w:pPr>
                                <w:jc w:val="center"/>
                                <w:rPr>
                                  <w:rFonts w:ascii="Times New Roman" w:hAnsi="Times New Roman"/>
                                  <w:b/>
                                  <w:sz w:val="24"/>
                                  <w:szCs w:val="24"/>
                                </w:rPr>
                              </w:pPr>
                            </w:p>
                          </w:txbxContent>
                        </wps:txbx>
                        <wps:bodyPr rot="0" vert="horz" wrap="square" lIns="91440" tIns="45720" rIns="91440" bIns="45720" anchor="t" anchorCtr="0" upright="1">
                          <a:noAutofit/>
                        </wps:bodyPr>
                      </wps:wsp>
                      <wps:wsp>
                        <wps:cNvPr id="75" name="Text Box 26"/>
                        <wps:cNvSpPr txBox="1">
                          <a:spLocks noChangeArrowheads="1"/>
                        </wps:cNvSpPr>
                        <wps:spPr bwMode="auto">
                          <a:xfrm>
                            <a:off x="5220" y="6150"/>
                            <a:ext cx="2835" cy="2280"/>
                          </a:xfrm>
                          <a:prstGeom prst="rect">
                            <a:avLst/>
                          </a:prstGeom>
                          <a:solidFill>
                            <a:srgbClr val="FFFFFF"/>
                          </a:solidFill>
                          <a:ln w="9525">
                            <a:solidFill>
                              <a:srgbClr val="000000"/>
                            </a:solidFill>
                            <a:miter lim="800000"/>
                            <a:headEnd/>
                            <a:tailEnd/>
                          </a:ln>
                        </wps:spPr>
                        <wps:txbx>
                          <w:txbxContent>
                            <w:p w14:paraId="4531CC93" w14:textId="77777777" w:rsidR="008F7604" w:rsidRDefault="008F7604" w:rsidP="008F7604">
                              <w:pPr>
                                <w:jc w:val="center"/>
                                <w:rPr>
                                  <w:rFonts w:ascii="Times New Roman" w:hAnsi="Times New Roman"/>
                                  <w:b/>
                                  <w:sz w:val="24"/>
                                  <w:szCs w:val="24"/>
                                </w:rPr>
                              </w:pPr>
                              <w:r>
                                <w:rPr>
                                  <w:rFonts w:ascii="Times New Roman" w:hAnsi="Times New Roman"/>
                                  <w:b/>
                                  <w:sz w:val="24"/>
                                  <w:szCs w:val="24"/>
                                </w:rPr>
                                <w:t>За можливостями використання</w:t>
                              </w:r>
                            </w:p>
                            <w:p w14:paraId="2281F78D"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корисна;</w:t>
                              </w:r>
                            </w:p>
                            <w:p w14:paraId="6F028F06"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надлишкова;</w:t>
                              </w:r>
                            </w:p>
                            <w:p w14:paraId="5035B8DD"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хибна</w:t>
                              </w:r>
                            </w:p>
                            <w:p w14:paraId="3801CE7A" w14:textId="77777777" w:rsidR="008F7604" w:rsidRDefault="008F7604" w:rsidP="008F7604">
                              <w:pPr>
                                <w:jc w:val="center"/>
                                <w:rPr>
                                  <w:rFonts w:ascii="Times New Roman" w:hAnsi="Times New Roman"/>
                                  <w:b/>
                                  <w:sz w:val="24"/>
                                  <w:szCs w:val="24"/>
                                </w:rPr>
                              </w:pPr>
                            </w:p>
                          </w:txbxContent>
                        </wps:txbx>
                        <wps:bodyPr rot="0" vert="horz" wrap="square" lIns="91440" tIns="45720" rIns="91440" bIns="45720" anchor="t" anchorCtr="0" upright="1">
                          <a:noAutofit/>
                        </wps:bodyPr>
                      </wps:wsp>
                      <wps:wsp>
                        <wps:cNvPr id="76" name="Text Box 27"/>
                        <wps:cNvSpPr txBox="1">
                          <a:spLocks noChangeArrowheads="1"/>
                        </wps:cNvSpPr>
                        <wps:spPr bwMode="auto">
                          <a:xfrm>
                            <a:off x="8355" y="6150"/>
                            <a:ext cx="2835" cy="2280"/>
                          </a:xfrm>
                          <a:prstGeom prst="rect">
                            <a:avLst/>
                          </a:prstGeom>
                          <a:solidFill>
                            <a:srgbClr val="FFFFFF"/>
                          </a:solidFill>
                          <a:ln w="9525">
                            <a:solidFill>
                              <a:srgbClr val="000000"/>
                            </a:solidFill>
                            <a:miter lim="800000"/>
                            <a:headEnd/>
                            <a:tailEnd/>
                          </a:ln>
                        </wps:spPr>
                        <wps:txbx>
                          <w:txbxContent>
                            <w:p w14:paraId="385AF025" w14:textId="77777777" w:rsidR="008F7604" w:rsidRDefault="008F7604" w:rsidP="008F7604">
                              <w:pPr>
                                <w:spacing w:after="0"/>
                                <w:jc w:val="center"/>
                                <w:rPr>
                                  <w:rFonts w:ascii="Times New Roman" w:hAnsi="Times New Roman"/>
                                  <w:b/>
                                  <w:sz w:val="24"/>
                                  <w:szCs w:val="24"/>
                                </w:rPr>
                              </w:pPr>
                              <w:r>
                                <w:rPr>
                                  <w:rFonts w:ascii="Times New Roman" w:hAnsi="Times New Roman"/>
                                  <w:b/>
                                  <w:sz w:val="24"/>
                                  <w:szCs w:val="24"/>
                                </w:rPr>
                                <w:t xml:space="preserve">За методами </w:t>
                              </w:r>
                            </w:p>
                            <w:p w14:paraId="13BB7C68" w14:textId="77777777" w:rsidR="008F7604" w:rsidRDefault="008F7604" w:rsidP="008F7604">
                              <w:pPr>
                                <w:jc w:val="center"/>
                                <w:rPr>
                                  <w:rFonts w:ascii="Times New Roman" w:hAnsi="Times New Roman"/>
                                  <w:b/>
                                  <w:sz w:val="24"/>
                                  <w:szCs w:val="24"/>
                                </w:rPr>
                              </w:pPr>
                              <w:r>
                                <w:rPr>
                                  <w:rFonts w:ascii="Times New Roman" w:hAnsi="Times New Roman"/>
                                  <w:b/>
                                  <w:sz w:val="24"/>
                                  <w:szCs w:val="24"/>
                                </w:rPr>
                                <w:t>обробки</w:t>
                              </w:r>
                            </w:p>
                            <w:p w14:paraId="1AA067C4"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статистична;</w:t>
                              </w:r>
                            </w:p>
                            <w:p w14:paraId="16B996B5"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бухгалтерська;</w:t>
                              </w:r>
                            </w:p>
                            <w:p w14:paraId="68D762B0"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соціологічна;</w:t>
                              </w:r>
                            </w:p>
                            <w:p w14:paraId="29F1D7F9"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маркетингова</w:t>
                              </w:r>
                            </w:p>
                            <w:p w14:paraId="3DF743B9" w14:textId="77777777" w:rsidR="008F7604" w:rsidRDefault="008F7604" w:rsidP="008F7604">
                              <w:pPr>
                                <w:jc w:val="center"/>
                                <w:rPr>
                                  <w:rFonts w:ascii="Times New Roman" w:hAnsi="Times New Roman"/>
                                  <w:b/>
                                  <w:sz w:val="24"/>
                                  <w:szCs w:val="24"/>
                                </w:rPr>
                              </w:pPr>
                            </w:p>
                          </w:txbxContent>
                        </wps:txbx>
                        <wps:bodyPr rot="0" vert="horz" wrap="square" lIns="91440" tIns="45720" rIns="91440" bIns="45720" anchor="t" anchorCtr="0" upright="1">
                          <a:noAutofit/>
                        </wps:bodyPr>
                      </wps:wsp>
                      <wps:wsp>
                        <wps:cNvPr id="77" name="AutoShape 28"/>
                        <wps:cNvCnPr>
                          <a:cxnSpLocks noChangeShapeType="1"/>
                        </wps:cNvCnPr>
                        <wps:spPr bwMode="auto">
                          <a:xfrm>
                            <a:off x="4920" y="3405"/>
                            <a:ext cx="390"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29"/>
                        <wps:cNvCnPr>
                          <a:cxnSpLocks noChangeShapeType="1"/>
                        </wps:cNvCnPr>
                        <wps:spPr bwMode="auto">
                          <a:xfrm>
                            <a:off x="6645" y="3405"/>
                            <a:ext cx="0"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30"/>
                        <wps:cNvCnPr>
                          <a:cxnSpLocks noChangeShapeType="1"/>
                        </wps:cNvCnPr>
                        <wps:spPr bwMode="auto">
                          <a:xfrm flipH="1">
                            <a:off x="7965" y="3405"/>
                            <a:ext cx="390"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31"/>
                        <wps:cNvCnPr>
                          <a:cxnSpLocks noChangeShapeType="1"/>
                        </wps:cNvCnPr>
                        <wps:spPr bwMode="auto">
                          <a:xfrm>
                            <a:off x="4920" y="4815"/>
                            <a:ext cx="300" cy="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32"/>
                        <wps:cNvCnPr>
                          <a:cxnSpLocks noChangeShapeType="1"/>
                        </wps:cNvCnPr>
                        <wps:spPr bwMode="auto">
                          <a:xfrm flipH="1">
                            <a:off x="8055" y="4845"/>
                            <a:ext cx="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33"/>
                        <wps:cNvCnPr>
                          <a:cxnSpLocks noChangeShapeType="1"/>
                        </wps:cNvCnPr>
                        <wps:spPr bwMode="auto">
                          <a:xfrm flipV="1">
                            <a:off x="4920" y="5715"/>
                            <a:ext cx="39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34"/>
                        <wps:cNvCnPr>
                          <a:cxnSpLocks noChangeShapeType="1"/>
                        </wps:cNvCnPr>
                        <wps:spPr bwMode="auto">
                          <a:xfrm flipV="1">
                            <a:off x="6645" y="5835"/>
                            <a:ext cx="0"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35"/>
                        <wps:cNvCnPr>
                          <a:cxnSpLocks noChangeShapeType="1"/>
                        </wps:cNvCnPr>
                        <wps:spPr bwMode="auto">
                          <a:xfrm flipH="1" flipV="1">
                            <a:off x="8055" y="5715"/>
                            <a:ext cx="30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486652" id="Групувати 67" o:spid="_x0000_s1026" style="position:absolute;left:0;text-align:left;margin-left:19.2pt;margin-top:7.8pt;width:455.25pt;height:357pt;z-index:251667456" coordorigin="2085,1290" coordsize="9105,7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">
                <v:roundrect id="AutoShape 19" o:spid="_x0000_s1027" style="position:absolute;left:5220;top:3810;width:2835;height:20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" fillcolor="#eeece1">
                  <v:textbox>
                    <w:txbxContent>
                      <w:p w14:paraId="6B012319" w14:textId="77777777" w:rsidR="008F7604" w:rsidRDefault="008F7604" w:rsidP="008F7604">
                        <w:pPr>
                          <w:spacing w:after="0" w:line="240" w:lineRule="auto"/>
                          <w:jc w:val="center"/>
                          <w:rPr>
                            <w:rFonts w:ascii="Times New Roman" w:hAnsi="Times New Roman"/>
                            <w:b/>
                            <w:sz w:val="24"/>
                            <w:szCs w:val="24"/>
                          </w:rPr>
                        </w:pPr>
                        <w:r>
                          <w:rPr>
                            <w:rFonts w:ascii="Times New Roman" w:hAnsi="Times New Roman"/>
                            <w:b/>
                            <w:sz w:val="24"/>
                            <w:szCs w:val="24"/>
                          </w:rPr>
                          <w:t xml:space="preserve">Інформація </w:t>
                        </w:r>
                      </w:p>
                      <w:p w14:paraId="25AC54CB" w14:textId="77777777" w:rsidR="008F7604" w:rsidRDefault="008F7604" w:rsidP="008F7604">
                        <w:pPr>
                          <w:numPr>
                            <w:ilvl w:val="0"/>
                            <w:numId w:val="17"/>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Предмет управлінської праці;</w:t>
                        </w:r>
                      </w:p>
                      <w:p w14:paraId="5F3DBA00" w14:textId="77777777" w:rsidR="008F7604" w:rsidRDefault="008F7604" w:rsidP="008F7604">
                        <w:pPr>
                          <w:numPr>
                            <w:ilvl w:val="0"/>
                            <w:numId w:val="17"/>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Сукупність даних про стан суб’єкта та об’єкта управління</w:t>
                        </w:r>
                      </w:p>
                    </w:txbxContent>
                  </v:textbox>
                </v:roundrect>
                <v:shapetype id="_x0000_t202" coordsize="21600,21600" o:spt="202" path="m,l,21600r21600,l21600,xe">
                  <v:stroke joinstyle="miter"/>
                  <v:path gradientshapeok="t" o:connecttype="rect"/>
                </v:shapetype>
                <v:shape id="Text Box 20" o:spid="_x0000_s1028" type="#_x0000_t202" style="position:absolute;left:2085;top:1290;width:2835;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14:paraId="5E156C10" w14:textId="77777777" w:rsidR="008F7604" w:rsidRDefault="008F7604" w:rsidP="008F7604">
                        <w:pPr>
                          <w:jc w:val="center"/>
                          <w:rPr>
                            <w:rFonts w:ascii="Times New Roman" w:hAnsi="Times New Roman"/>
                            <w:b/>
                            <w:sz w:val="24"/>
                            <w:szCs w:val="24"/>
                          </w:rPr>
                        </w:pPr>
                        <w:r>
                          <w:rPr>
                            <w:rFonts w:ascii="Times New Roman" w:hAnsi="Times New Roman"/>
                            <w:b/>
                            <w:sz w:val="24"/>
                            <w:szCs w:val="24"/>
                          </w:rPr>
                          <w:t>За формою передачі</w:t>
                        </w:r>
                      </w:p>
                      <w:p w14:paraId="76DF8863"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візуальна;</w:t>
                        </w:r>
                      </w:p>
                      <w:p w14:paraId="7880315A"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аудіо;</w:t>
                        </w:r>
                      </w:p>
                      <w:p w14:paraId="68F23F68"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цифрова;</w:t>
                        </w:r>
                      </w:p>
                      <w:p w14:paraId="30776069"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літерна;</w:t>
                        </w:r>
                      </w:p>
                      <w:p w14:paraId="6EBA57A3"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кодована</w:t>
                        </w:r>
                      </w:p>
                    </w:txbxContent>
                  </v:textbox>
                </v:shape>
                <v:shape id="Text Box 21" o:spid="_x0000_s1029" type="#_x0000_t202" style="position:absolute;left:5220;top:1290;width:2835;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14:paraId="7DC0EA98" w14:textId="77777777" w:rsidR="008F7604" w:rsidRDefault="008F7604" w:rsidP="008F7604">
                        <w:pPr>
                          <w:spacing w:after="0"/>
                          <w:jc w:val="center"/>
                          <w:rPr>
                            <w:rFonts w:ascii="Times New Roman" w:hAnsi="Times New Roman"/>
                            <w:b/>
                            <w:sz w:val="24"/>
                            <w:szCs w:val="24"/>
                          </w:rPr>
                        </w:pPr>
                        <w:r>
                          <w:rPr>
                            <w:rFonts w:ascii="Times New Roman" w:hAnsi="Times New Roman"/>
                            <w:b/>
                            <w:sz w:val="24"/>
                            <w:szCs w:val="24"/>
                          </w:rPr>
                          <w:t>За підсистемами управління</w:t>
                        </w:r>
                      </w:p>
                      <w:p w14:paraId="6CF4B616"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економічна;</w:t>
                        </w:r>
                      </w:p>
                      <w:p w14:paraId="02FA675A"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організаційна;</w:t>
                        </w:r>
                      </w:p>
                      <w:p w14:paraId="5B5B96D3"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соціальна;</w:t>
                        </w:r>
                      </w:p>
                      <w:p w14:paraId="63B60028"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технічна.</w:t>
                        </w:r>
                      </w:p>
                      <w:p w14:paraId="5830F7C4" w14:textId="77777777" w:rsidR="008F7604" w:rsidRDefault="008F7604" w:rsidP="008F7604">
                        <w:pPr>
                          <w:jc w:val="center"/>
                          <w:rPr>
                            <w:rFonts w:ascii="Times New Roman" w:hAnsi="Times New Roman"/>
                            <w:b/>
                            <w:sz w:val="24"/>
                            <w:szCs w:val="24"/>
                          </w:rPr>
                        </w:pPr>
                      </w:p>
                    </w:txbxContent>
                  </v:textbox>
                </v:shape>
                <v:shape id="Text Box 22" o:spid="_x0000_s1030" type="#_x0000_t202" style="position:absolute;left:8355;top:1290;width:2835;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14:paraId="699DEFFE" w14:textId="77777777" w:rsidR="008F7604" w:rsidRDefault="008F7604" w:rsidP="008F7604">
                        <w:pPr>
                          <w:spacing w:after="0"/>
                          <w:jc w:val="center"/>
                          <w:rPr>
                            <w:rFonts w:ascii="Times New Roman" w:hAnsi="Times New Roman"/>
                            <w:b/>
                            <w:sz w:val="24"/>
                            <w:szCs w:val="24"/>
                          </w:rPr>
                        </w:pPr>
                        <w:r>
                          <w:rPr>
                            <w:rFonts w:ascii="Times New Roman" w:hAnsi="Times New Roman"/>
                            <w:b/>
                            <w:sz w:val="24"/>
                            <w:szCs w:val="24"/>
                          </w:rPr>
                          <w:t>За роллю в процесі управління</w:t>
                        </w:r>
                      </w:p>
                      <w:p w14:paraId="6B0CE2A6"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обліково-звітна;</w:t>
                        </w:r>
                      </w:p>
                      <w:p w14:paraId="685FF26A"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планова;</w:t>
                        </w:r>
                      </w:p>
                      <w:p w14:paraId="43E3ACF1"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статистична;</w:t>
                        </w:r>
                      </w:p>
                      <w:p w14:paraId="106E6AA0"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контрольна.</w:t>
                        </w:r>
                      </w:p>
                      <w:p w14:paraId="76FD4421" w14:textId="77777777" w:rsidR="008F7604" w:rsidRDefault="008F7604" w:rsidP="008F7604">
                        <w:pPr>
                          <w:spacing w:after="0"/>
                          <w:jc w:val="center"/>
                          <w:rPr>
                            <w:rFonts w:ascii="Times New Roman" w:hAnsi="Times New Roman"/>
                            <w:b/>
                            <w:sz w:val="24"/>
                            <w:szCs w:val="24"/>
                          </w:rPr>
                        </w:pPr>
                      </w:p>
                    </w:txbxContent>
                  </v:textbox>
                </v:shape>
                <v:shape id="Text Box 23" o:spid="_x0000_s1031" type="#_x0000_t202" style="position:absolute;left:8355;top:3945;width:2835;height:1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14:paraId="6D2B952E" w14:textId="77777777" w:rsidR="008F7604" w:rsidRDefault="008F7604" w:rsidP="008F7604">
                        <w:pPr>
                          <w:jc w:val="center"/>
                          <w:rPr>
                            <w:rFonts w:ascii="Times New Roman" w:hAnsi="Times New Roman"/>
                            <w:b/>
                            <w:sz w:val="24"/>
                            <w:szCs w:val="24"/>
                          </w:rPr>
                        </w:pPr>
                        <w:r>
                          <w:rPr>
                            <w:rFonts w:ascii="Times New Roman" w:hAnsi="Times New Roman"/>
                            <w:b/>
                            <w:sz w:val="24"/>
                            <w:szCs w:val="24"/>
                          </w:rPr>
                          <w:t>За ступенем обробки</w:t>
                        </w:r>
                      </w:p>
                      <w:p w14:paraId="3C06F4D5"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первинна;</w:t>
                        </w:r>
                      </w:p>
                      <w:p w14:paraId="71EB513D"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вторинна</w:t>
                        </w:r>
                      </w:p>
                      <w:p w14:paraId="6B988466" w14:textId="77777777" w:rsidR="008F7604" w:rsidRDefault="008F7604" w:rsidP="008F7604">
                        <w:pPr>
                          <w:jc w:val="center"/>
                          <w:rPr>
                            <w:rFonts w:ascii="Times New Roman" w:hAnsi="Times New Roman"/>
                            <w:b/>
                            <w:sz w:val="24"/>
                            <w:szCs w:val="24"/>
                          </w:rPr>
                        </w:pPr>
                      </w:p>
                    </w:txbxContent>
                  </v:textbox>
                </v:shape>
                <v:shape id="Text Box 24" o:spid="_x0000_s1032" type="#_x0000_t202" style="position:absolute;left:2085;top:3945;width:2835;height:1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14:paraId="551C24FB" w14:textId="77777777" w:rsidR="008F7604" w:rsidRDefault="008F7604" w:rsidP="008F7604">
                        <w:pPr>
                          <w:spacing w:after="120"/>
                          <w:jc w:val="center"/>
                          <w:rPr>
                            <w:rFonts w:ascii="Times New Roman" w:hAnsi="Times New Roman"/>
                            <w:b/>
                            <w:sz w:val="24"/>
                            <w:szCs w:val="24"/>
                          </w:rPr>
                        </w:pPr>
                        <w:r>
                          <w:rPr>
                            <w:rFonts w:ascii="Times New Roman" w:hAnsi="Times New Roman"/>
                            <w:b/>
                            <w:sz w:val="24"/>
                            <w:szCs w:val="24"/>
                          </w:rPr>
                          <w:t>За джерелами формування</w:t>
                        </w:r>
                      </w:p>
                      <w:p w14:paraId="33C388A0"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внутрішня;</w:t>
                        </w:r>
                      </w:p>
                      <w:p w14:paraId="6F5D3AFD" w14:textId="77777777" w:rsidR="008F7604" w:rsidRDefault="008F7604" w:rsidP="008F7604">
                        <w:pPr>
                          <w:numPr>
                            <w:ilvl w:val="0"/>
                            <w:numId w:val="17"/>
                          </w:numPr>
                          <w:spacing w:after="0" w:line="240" w:lineRule="auto"/>
                          <w:jc w:val="both"/>
                          <w:rPr>
                            <w:rFonts w:ascii="Times New Roman" w:hAnsi="Times New Roman"/>
                            <w:b/>
                            <w:sz w:val="24"/>
                            <w:szCs w:val="24"/>
                          </w:rPr>
                        </w:pPr>
                        <w:r>
                          <w:rPr>
                            <w:rFonts w:ascii="Times New Roman" w:hAnsi="Times New Roman"/>
                            <w:sz w:val="24"/>
                            <w:szCs w:val="24"/>
                          </w:rPr>
                          <w:t>зовнішня.</w:t>
                        </w:r>
                      </w:p>
                    </w:txbxContent>
                  </v:textbox>
                </v:shape>
                <v:shape id="Text Box 25" o:spid="_x0000_s1033" type="#_x0000_t202" style="position:absolute;left:2085;top:6150;width:2835;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14:paraId="66ACE615" w14:textId="77777777" w:rsidR="008F7604" w:rsidRDefault="008F7604" w:rsidP="008F7604">
                        <w:pPr>
                          <w:jc w:val="center"/>
                          <w:rPr>
                            <w:rFonts w:ascii="Times New Roman" w:hAnsi="Times New Roman"/>
                            <w:b/>
                            <w:sz w:val="24"/>
                            <w:szCs w:val="24"/>
                          </w:rPr>
                        </w:pPr>
                        <w:r>
                          <w:rPr>
                            <w:rFonts w:ascii="Times New Roman" w:hAnsi="Times New Roman"/>
                            <w:b/>
                            <w:sz w:val="24"/>
                            <w:szCs w:val="24"/>
                          </w:rPr>
                          <w:t>За часовими характеристиками</w:t>
                        </w:r>
                      </w:p>
                      <w:p w14:paraId="12039C4F"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прогнозна;</w:t>
                        </w:r>
                      </w:p>
                      <w:p w14:paraId="2F902CA9"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постійна;</w:t>
                        </w:r>
                      </w:p>
                      <w:p w14:paraId="490E1E72"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нормативна;</w:t>
                        </w:r>
                      </w:p>
                      <w:p w14:paraId="3DB2C718"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регламентна</w:t>
                        </w:r>
                      </w:p>
                      <w:p w14:paraId="0E8CA8BB" w14:textId="77777777" w:rsidR="008F7604" w:rsidRDefault="008F7604" w:rsidP="008F7604">
                        <w:pPr>
                          <w:jc w:val="center"/>
                          <w:rPr>
                            <w:rFonts w:ascii="Times New Roman" w:hAnsi="Times New Roman"/>
                            <w:b/>
                            <w:sz w:val="24"/>
                            <w:szCs w:val="24"/>
                          </w:rPr>
                        </w:pPr>
                      </w:p>
                    </w:txbxContent>
                  </v:textbox>
                </v:shape>
                <v:shape id="Text Box 26" o:spid="_x0000_s1034" type="#_x0000_t202" style="position:absolute;left:5220;top:6150;width:2835;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14:paraId="4531CC93" w14:textId="77777777" w:rsidR="008F7604" w:rsidRDefault="008F7604" w:rsidP="008F7604">
                        <w:pPr>
                          <w:jc w:val="center"/>
                          <w:rPr>
                            <w:rFonts w:ascii="Times New Roman" w:hAnsi="Times New Roman"/>
                            <w:b/>
                            <w:sz w:val="24"/>
                            <w:szCs w:val="24"/>
                          </w:rPr>
                        </w:pPr>
                        <w:r>
                          <w:rPr>
                            <w:rFonts w:ascii="Times New Roman" w:hAnsi="Times New Roman"/>
                            <w:b/>
                            <w:sz w:val="24"/>
                            <w:szCs w:val="24"/>
                          </w:rPr>
                          <w:t>За можливостями використання</w:t>
                        </w:r>
                      </w:p>
                      <w:p w14:paraId="2281F78D"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корисна;</w:t>
                        </w:r>
                      </w:p>
                      <w:p w14:paraId="6F028F06"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надлишкова;</w:t>
                        </w:r>
                      </w:p>
                      <w:p w14:paraId="5035B8DD"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хибна</w:t>
                        </w:r>
                      </w:p>
                      <w:p w14:paraId="3801CE7A" w14:textId="77777777" w:rsidR="008F7604" w:rsidRDefault="008F7604" w:rsidP="008F7604">
                        <w:pPr>
                          <w:jc w:val="center"/>
                          <w:rPr>
                            <w:rFonts w:ascii="Times New Roman" w:hAnsi="Times New Roman"/>
                            <w:b/>
                            <w:sz w:val="24"/>
                            <w:szCs w:val="24"/>
                          </w:rPr>
                        </w:pPr>
                      </w:p>
                    </w:txbxContent>
                  </v:textbox>
                </v:shape>
                <v:shape id="Text Box 27" o:spid="_x0000_s1035" type="#_x0000_t202" style="position:absolute;left:8355;top:6150;width:2835;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385AF025" w14:textId="77777777" w:rsidR="008F7604" w:rsidRDefault="008F7604" w:rsidP="008F7604">
                        <w:pPr>
                          <w:spacing w:after="0"/>
                          <w:jc w:val="center"/>
                          <w:rPr>
                            <w:rFonts w:ascii="Times New Roman" w:hAnsi="Times New Roman"/>
                            <w:b/>
                            <w:sz w:val="24"/>
                            <w:szCs w:val="24"/>
                          </w:rPr>
                        </w:pPr>
                        <w:r>
                          <w:rPr>
                            <w:rFonts w:ascii="Times New Roman" w:hAnsi="Times New Roman"/>
                            <w:b/>
                            <w:sz w:val="24"/>
                            <w:szCs w:val="24"/>
                          </w:rPr>
                          <w:t xml:space="preserve">За методами </w:t>
                        </w:r>
                      </w:p>
                      <w:p w14:paraId="13BB7C68" w14:textId="77777777" w:rsidR="008F7604" w:rsidRDefault="008F7604" w:rsidP="008F7604">
                        <w:pPr>
                          <w:jc w:val="center"/>
                          <w:rPr>
                            <w:rFonts w:ascii="Times New Roman" w:hAnsi="Times New Roman"/>
                            <w:b/>
                            <w:sz w:val="24"/>
                            <w:szCs w:val="24"/>
                          </w:rPr>
                        </w:pPr>
                        <w:r>
                          <w:rPr>
                            <w:rFonts w:ascii="Times New Roman" w:hAnsi="Times New Roman"/>
                            <w:b/>
                            <w:sz w:val="24"/>
                            <w:szCs w:val="24"/>
                          </w:rPr>
                          <w:t>обробки</w:t>
                        </w:r>
                      </w:p>
                      <w:p w14:paraId="1AA067C4"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статистична;</w:t>
                        </w:r>
                      </w:p>
                      <w:p w14:paraId="16B996B5"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бухгалтерська;</w:t>
                        </w:r>
                      </w:p>
                      <w:p w14:paraId="68D762B0"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соціологічна;</w:t>
                        </w:r>
                      </w:p>
                      <w:p w14:paraId="29F1D7F9" w14:textId="77777777" w:rsidR="008F7604" w:rsidRDefault="008F7604" w:rsidP="008F7604">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маркетингова</w:t>
                        </w:r>
                      </w:p>
                      <w:p w14:paraId="3DF743B9" w14:textId="77777777" w:rsidR="008F7604" w:rsidRDefault="008F7604" w:rsidP="008F7604">
                        <w:pPr>
                          <w:jc w:val="center"/>
                          <w:rPr>
                            <w:rFonts w:ascii="Times New Roman" w:hAnsi="Times New Roman"/>
                            <w:b/>
                            <w:sz w:val="24"/>
                            <w:szCs w:val="24"/>
                          </w:rPr>
                        </w:pPr>
                      </w:p>
                    </w:txbxContent>
                  </v:textbox>
                </v:shape>
                <v:shapetype id="_x0000_t32" coordsize="21600,21600" o:spt="32" o:oned="t" path="m,l21600,21600e" filled="f">
                  <v:path arrowok="t" fillok="f" o:connecttype="none"/>
                  <o:lock v:ext="edit" shapetype="t"/>
                </v:shapetype>
                <v:shape id="AutoShape 28" o:spid="_x0000_s1036" type="#_x0000_t32" style="position:absolute;left:4920;top:3405;width:390;height: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">
                  <v:stroke endarrow="block"/>
                </v:shape>
                <v:shape id="AutoShape 29" o:spid="_x0000_s1037" type="#_x0000_t32" style="position:absolute;left:6645;top:3405;width:0;height: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">
                  <v:stroke endarrow="block"/>
                </v:shape>
                <v:shape id="AutoShape 30" o:spid="_x0000_s1038" type="#_x0000_t32" style="position:absolute;left:7965;top:3405;width:390;height:4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">
                  <v:stroke endarrow="block"/>
                </v:shape>
                <v:shape id="AutoShape 31" o:spid="_x0000_s1039" type="#_x0000_t32" style="position:absolute;left:4920;top:4815;width:300;height: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">
                  <v:stroke endarrow="block"/>
                </v:shape>
                <v:shape id="AutoShape 32" o:spid="_x0000_s1040" type="#_x0000_t32" style="position:absolute;left:8055;top:4845;width:3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">
                  <v:stroke endarrow="block"/>
                </v:shape>
                <v:shape id="AutoShape 33" o:spid="_x0000_s1041" type="#_x0000_t32" style="position:absolute;left:4920;top:5715;width:390;height:4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">
                  <v:stroke endarrow="block"/>
                </v:shape>
                <v:shape id="AutoShape 34" o:spid="_x0000_s1042" type="#_x0000_t32" style="position:absolute;left:6645;top:5835;width:0;height:3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">
                  <v:stroke endarrow="block"/>
                </v:shape>
                <v:shape id="AutoShape 35" o:spid="_x0000_s1043" type="#_x0000_t32" style="position:absolute;left:8055;top:5715;width:300;height:4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">
                  <v:stroke endarrow="block"/>
                </v:shape>
              </v:group>
            </w:pict>
          </mc:Fallback>
        </mc:AlternateContent>
      </w:r>
    </w:p>
    <w:p w14:paraId="228661D4" w14:textId="77777777" w:rsidR="008F7604" w:rsidRPr="00AE6B55" w:rsidRDefault="008F7604" w:rsidP="008F7604">
      <w:pPr>
        <w:pStyle w:val="11"/>
        <w:widowControl w:val="0"/>
        <w:tabs>
          <w:tab w:val="left" w:pos="687"/>
        </w:tabs>
        <w:spacing w:line="360" w:lineRule="auto"/>
        <w:ind w:left="20" w:right="40" w:firstLine="689"/>
        <w:rPr>
          <w:sz w:val="28"/>
          <w:szCs w:val="28"/>
        </w:rPr>
      </w:pPr>
    </w:p>
    <w:p w14:paraId="1863CB00" w14:textId="77777777" w:rsidR="008F7604" w:rsidRPr="00AE6B55" w:rsidRDefault="008F7604" w:rsidP="008F7604">
      <w:pPr>
        <w:pStyle w:val="11"/>
        <w:widowControl w:val="0"/>
        <w:tabs>
          <w:tab w:val="left" w:pos="687"/>
        </w:tabs>
        <w:spacing w:line="360" w:lineRule="auto"/>
        <w:ind w:left="20" w:right="40" w:firstLine="689"/>
        <w:rPr>
          <w:sz w:val="28"/>
          <w:szCs w:val="28"/>
        </w:rPr>
      </w:pPr>
    </w:p>
    <w:p w14:paraId="476F6F54" w14:textId="77777777" w:rsidR="008F7604" w:rsidRPr="00AE6B55" w:rsidRDefault="008F7604" w:rsidP="008F7604">
      <w:pPr>
        <w:pStyle w:val="11"/>
        <w:widowControl w:val="0"/>
        <w:tabs>
          <w:tab w:val="left" w:pos="687"/>
        </w:tabs>
        <w:spacing w:line="360" w:lineRule="auto"/>
        <w:ind w:left="20" w:right="40" w:firstLine="689"/>
        <w:rPr>
          <w:sz w:val="28"/>
          <w:szCs w:val="28"/>
        </w:rPr>
      </w:pPr>
    </w:p>
    <w:p w14:paraId="190EC96D" w14:textId="77777777" w:rsidR="008F7604" w:rsidRPr="00AE6B55" w:rsidRDefault="008F7604" w:rsidP="008F7604">
      <w:pPr>
        <w:pStyle w:val="11"/>
        <w:widowControl w:val="0"/>
        <w:tabs>
          <w:tab w:val="left" w:pos="687"/>
        </w:tabs>
        <w:spacing w:line="360" w:lineRule="auto"/>
        <w:ind w:left="20" w:right="40" w:firstLine="689"/>
        <w:rPr>
          <w:sz w:val="28"/>
          <w:szCs w:val="28"/>
        </w:rPr>
      </w:pPr>
    </w:p>
    <w:p w14:paraId="67522141" w14:textId="77777777" w:rsidR="008F7604" w:rsidRPr="00AE6B55" w:rsidRDefault="008F7604" w:rsidP="008F7604">
      <w:pPr>
        <w:pStyle w:val="11"/>
        <w:widowControl w:val="0"/>
        <w:tabs>
          <w:tab w:val="left" w:pos="687"/>
        </w:tabs>
        <w:spacing w:line="360" w:lineRule="auto"/>
        <w:ind w:left="20" w:right="40" w:firstLine="689"/>
        <w:rPr>
          <w:sz w:val="28"/>
          <w:szCs w:val="28"/>
        </w:rPr>
      </w:pPr>
    </w:p>
    <w:p w14:paraId="54D29F77" w14:textId="77777777" w:rsidR="008F7604" w:rsidRPr="00AE6B55" w:rsidRDefault="008F7604" w:rsidP="008F7604">
      <w:pPr>
        <w:pStyle w:val="11"/>
        <w:widowControl w:val="0"/>
        <w:tabs>
          <w:tab w:val="left" w:pos="687"/>
        </w:tabs>
        <w:spacing w:line="360" w:lineRule="auto"/>
        <w:ind w:left="20" w:right="40" w:firstLine="689"/>
        <w:rPr>
          <w:sz w:val="28"/>
          <w:szCs w:val="28"/>
        </w:rPr>
      </w:pPr>
    </w:p>
    <w:p w14:paraId="2F3C84CE" w14:textId="77777777" w:rsidR="008F7604" w:rsidRPr="00AE6B55" w:rsidRDefault="008F7604" w:rsidP="008F7604">
      <w:pPr>
        <w:pStyle w:val="11"/>
        <w:widowControl w:val="0"/>
        <w:tabs>
          <w:tab w:val="left" w:pos="687"/>
        </w:tabs>
        <w:spacing w:line="360" w:lineRule="auto"/>
        <w:ind w:left="20" w:right="40" w:firstLine="689"/>
        <w:rPr>
          <w:sz w:val="28"/>
          <w:szCs w:val="28"/>
        </w:rPr>
      </w:pPr>
    </w:p>
    <w:p w14:paraId="3FBF8DE1" w14:textId="77777777" w:rsidR="008F7604" w:rsidRPr="00AE6B55" w:rsidRDefault="008F7604" w:rsidP="008F7604">
      <w:pPr>
        <w:pStyle w:val="11"/>
        <w:widowControl w:val="0"/>
        <w:tabs>
          <w:tab w:val="left" w:pos="687"/>
        </w:tabs>
        <w:spacing w:line="360" w:lineRule="auto"/>
        <w:ind w:left="20" w:right="40" w:firstLine="689"/>
        <w:rPr>
          <w:sz w:val="28"/>
          <w:szCs w:val="28"/>
        </w:rPr>
      </w:pPr>
    </w:p>
    <w:p w14:paraId="32B2CFAC" w14:textId="77777777" w:rsidR="008F7604" w:rsidRPr="00AE6B55" w:rsidRDefault="008F7604" w:rsidP="008F7604">
      <w:pPr>
        <w:pStyle w:val="11"/>
        <w:widowControl w:val="0"/>
        <w:tabs>
          <w:tab w:val="left" w:pos="687"/>
        </w:tabs>
        <w:spacing w:line="360" w:lineRule="auto"/>
        <w:ind w:left="20" w:right="40" w:firstLine="689"/>
        <w:rPr>
          <w:sz w:val="28"/>
          <w:szCs w:val="28"/>
        </w:rPr>
      </w:pPr>
    </w:p>
    <w:p w14:paraId="10D5D8A6" w14:textId="77777777" w:rsidR="008F7604" w:rsidRPr="00AE6B55" w:rsidRDefault="008F7604" w:rsidP="008F7604">
      <w:pPr>
        <w:pStyle w:val="11"/>
        <w:widowControl w:val="0"/>
        <w:tabs>
          <w:tab w:val="left" w:pos="687"/>
        </w:tabs>
        <w:spacing w:line="360" w:lineRule="auto"/>
        <w:ind w:left="20" w:right="40" w:firstLine="689"/>
        <w:rPr>
          <w:sz w:val="28"/>
          <w:szCs w:val="28"/>
        </w:rPr>
      </w:pPr>
    </w:p>
    <w:p w14:paraId="76E4FFA4" w14:textId="77777777" w:rsidR="008F7604" w:rsidRPr="00AE6B55" w:rsidRDefault="008F7604" w:rsidP="008F7604">
      <w:pPr>
        <w:pStyle w:val="11"/>
        <w:widowControl w:val="0"/>
        <w:tabs>
          <w:tab w:val="left" w:pos="687"/>
        </w:tabs>
        <w:spacing w:line="360" w:lineRule="auto"/>
        <w:ind w:left="20" w:right="40" w:firstLine="689"/>
        <w:rPr>
          <w:sz w:val="28"/>
          <w:szCs w:val="28"/>
        </w:rPr>
      </w:pPr>
    </w:p>
    <w:p w14:paraId="4A301E47" w14:textId="77777777" w:rsidR="008F7604" w:rsidRPr="00AE6B55" w:rsidRDefault="008F7604" w:rsidP="008F7604">
      <w:pPr>
        <w:pStyle w:val="11"/>
        <w:widowControl w:val="0"/>
        <w:tabs>
          <w:tab w:val="left" w:pos="687"/>
        </w:tabs>
        <w:spacing w:line="360" w:lineRule="auto"/>
        <w:ind w:left="20" w:right="40" w:firstLine="689"/>
        <w:rPr>
          <w:sz w:val="28"/>
          <w:szCs w:val="28"/>
        </w:rPr>
      </w:pPr>
    </w:p>
    <w:p w14:paraId="3306729E" w14:textId="77777777" w:rsidR="008F7604" w:rsidRPr="00AE6B55" w:rsidRDefault="008F7604" w:rsidP="008F7604">
      <w:pPr>
        <w:pStyle w:val="11"/>
        <w:widowControl w:val="0"/>
        <w:tabs>
          <w:tab w:val="left" w:pos="687"/>
        </w:tabs>
        <w:spacing w:line="360" w:lineRule="auto"/>
        <w:ind w:left="20" w:right="40" w:firstLine="689"/>
        <w:rPr>
          <w:sz w:val="28"/>
          <w:szCs w:val="28"/>
        </w:rPr>
      </w:pPr>
    </w:p>
    <w:p w14:paraId="1967F5A9" w14:textId="78371F3C" w:rsidR="008F7604" w:rsidRPr="00AE6B55" w:rsidRDefault="008F7604" w:rsidP="008F7604">
      <w:pPr>
        <w:spacing w:after="0" w:line="360" w:lineRule="auto"/>
        <w:ind w:firstLine="709"/>
        <w:jc w:val="both"/>
        <w:rPr>
          <w:rFonts w:ascii="Times New Roman" w:eastAsia="Times New Roman" w:hAnsi="Times New Roman"/>
          <w:sz w:val="28"/>
          <w:szCs w:val="28"/>
          <w:lang w:eastAsia="uk-UA"/>
        </w:rPr>
      </w:pPr>
      <w:r w:rsidRPr="00AE6B55">
        <w:rPr>
          <w:rFonts w:ascii="Times New Roman" w:eastAsia="Times New Roman" w:hAnsi="Times New Roman"/>
          <w:sz w:val="28"/>
          <w:szCs w:val="28"/>
          <w:lang w:eastAsia="uk-UA"/>
        </w:rPr>
        <w:t>Рис. 2.</w:t>
      </w:r>
      <w:r w:rsidR="00B56C8E" w:rsidRPr="00AE6B55">
        <w:rPr>
          <w:rFonts w:ascii="Times New Roman" w:eastAsia="Times New Roman" w:hAnsi="Times New Roman"/>
          <w:sz w:val="28"/>
          <w:szCs w:val="28"/>
          <w:lang w:eastAsia="uk-UA"/>
        </w:rPr>
        <w:t>3</w:t>
      </w:r>
      <w:r w:rsidRPr="00AE6B55">
        <w:rPr>
          <w:rFonts w:ascii="Times New Roman" w:eastAsia="Times New Roman" w:hAnsi="Times New Roman"/>
          <w:sz w:val="28"/>
          <w:szCs w:val="28"/>
          <w:lang w:eastAsia="uk-UA"/>
        </w:rPr>
        <w:t>. Класифікація інформації, яка використовується у процесі управління організацією</w:t>
      </w:r>
    </w:p>
    <w:p w14:paraId="44481B34" w14:textId="041470DA" w:rsidR="008F7604" w:rsidRPr="00AE6B55" w:rsidRDefault="008F7604" w:rsidP="008F7604">
      <w:pPr>
        <w:spacing w:after="0"/>
        <w:ind w:firstLine="709"/>
        <w:jc w:val="both"/>
        <w:rPr>
          <w:rFonts w:ascii="Times New Roman" w:eastAsia="Times New Roman" w:hAnsi="Times New Roman"/>
          <w:sz w:val="24"/>
          <w:szCs w:val="24"/>
          <w:lang w:eastAsia="uk-UA"/>
        </w:rPr>
      </w:pPr>
      <w:r w:rsidRPr="00AE6B55">
        <w:rPr>
          <w:rFonts w:ascii="Times New Roman" w:eastAsia="Times New Roman" w:hAnsi="Times New Roman"/>
          <w:sz w:val="24"/>
          <w:szCs w:val="24"/>
          <w:lang w:eastAsia="uk-UA"/>
        </w:rPr>
        <w:t>Примітка. Наведено за [</w:t>
      </w:r>
      <w:r w:rsidR="00566EFB" w:rsidRPr="00AE6B55">
        <w:rPr>
          <w:rFonts w:ascii="Times New Roman" w:eastAsia="Times New Roman" w:hAnsi="Times New Roman"/>
          <w:sz w:val="24"/>
          <w:szCs w:val="24"/>
          <w:lang w:val="en-US" w:eastAsia="uk-UA"/>
        </w:rPr>
        <w:t>20</w:t>
      </w:r>
      <w:r w:rsidRPr="00AE6B55">
        <w:rPr>
          <w:rFonts w:ascii="Times New Roman" w:eastAsia="Times New Roman" w:hAnsi="Times New Roman"/>
          <w:sz w:val="24"/>
          <w:szCs w:val="24"/>
          <w:lang w:eastAsia="uk-UA"/>
        </w:rPr>
        <w:t>]</w:t>
      </w:r>
    </w:p>
    <w:p w14:paraId="34448054" w14:textId="598AE350" w:rsidR="00C95C0A" w:rsidRDefault="00C95C0A" w:rsidP="00C95C0A">
      <w:pPr>
        <w:pStyle w:val="11"/>
        <w:widowControl w:val="0"/>
        <w:tabs>
          <w:tab w:val="left" w:pos="687"/>
        </w:tabs>
        <w:spacing w:after="0" w:line="360" w:lineRule="auto"/>
        <w:ind w:firstLine="692"/>
        <w:rPr>
          <w:sz w:val="28"/>
          <w:szCs w:val="28"/>
        </w:rPr>
      </w:pPr>
      <w:r w:rsidRPr="00AE6B55">
        <w:rPr>
          <w:sz w:val="28"/>
          <w:szCs w:val="28"/>
        </w:rPr>
        <w:t xml:space="preserve">Інформаційне забезпечення </w:t>
      </w:r>
      <w:r w:rsidR="008F7604" w:rsidRPr="00AE6B55">
        <w:rPr>
          <w:sz w:val="28"/>
          <w:szCs w:val="28"/>
        </w:rPr>
        <w:t>менеджменту малого підприємства</w:t>
      </w:r>
      <w:r w:rsidRPr="00AE6B55">
        <w:rPr>
          <w:sz w:val="28"/>
          <w:szCs w:val="28"/>
        </w:rPr>
        <w:t xml:space="preserve"> повинно розглядатись як цільова підсистема</w:t>
      </w:r>
      <w:r w:rsidR="00E86BA2">
        <w:rPr>
          <w:sz w:val="28"/>
          <w:szCs w:val="28"/>
        </w:rPr>
        <w:t>.</w:t>
      </w:r>
    </w:p>
    <w:p w14:paraId="5DD05D44" w14:textId="6B80F366" w:rsidR="00C95C0A" w:rsidRPr="00AE6B55" w:rsidRDefault="00C95C0A" w:rsidP="00C95C0A">
      <w:pPr>
        <w:pStyle w:val="11"/>
        <w:widowControl w:val="0"/>
        <w:tabs>
          <w:tab w:val="left" w:pos="687"/>
        </w:tabs>
        <w:spacing w:after="0" w:line="360" w:lineRule="auto"/>
        <w:ind w:left="20" w:right="40" w:firstLine="689"/>
        <w:rPr>
          <w:sz w:val="28"/>
          <w:szCs w:val="28"/>
        </w:rPr>
      </w:pPr>
      <w:r w:rsidRPr="00AE6B55">
        <w:rPr>
          <w:sz w:val="28"/>
          <w:szCs w:val="28"/>
        </w:rPr>
        <w:t xml:space="preserve">Перелік функціональних задач </w:t>
      </w:r>
      <w:r w:rsidR="008713F2" w:rsidRPr="00AE6B55">
        <w:rPr>
          <w:sz w:val="28"/>
          <w:szCs w:val="28"/>
        </w:rPr>
        <w:t>ПП "Поліграфічний центр "МАТВЄЙ"</w:t>
      </w:r>
      <w:r w:rsidRPr="00AE6B55">
        <w:rPr>
          <w:sz w:val="28"/>
          <w:szCs w:val="28"/>
        </w:rPr>
        <w:t xml:space="preserve">, для вирішення яких </w:t>
      </w:r>
      <w:r w:rsidR="008713F2" w:rsidRPr="00AE6B55">
        <w:rPr>
          <w:sz w:val="28"/>
          <w:szCs w:val="28"/>
        </w:rPr>
        <w:t>створена</w:t>
      </w:r>
      <w:r w:rsidRPr="00AE6B55">
        <w:rPr>
          <w:sz w:val="28"/>
          <w:szCs w:val="28"/>
        </w:rPr>
        <w:t xml:space="preserve"> інформаційна система управління, визнач</w:t>
      </w:r>
      <w:r w:rsidR="008713F2" w:rsidRPr="00AE6B55">
        <w:rPr>
          <w:sz w:val="28"/>
          <w:szCs w:val="28"/>
        </w:rPr>
        <w:t>ив</w:t>
      </w:r>
      <w:r w:rsidRPr="00AE6B55">
        <w:rPr>
          <w:sz w:val="28"/>
          <w:szCs w:val="28"/>
        </w:rPr>
        <w:t xml:space="preserve"> структурну організацію її компонентів. На рис. 2.</w:t>
      </w:r>
      <w:r w:rsidR="00B56C8E" w:rsidRPr="00AE6B55">
        <w:rPr>
          <w:sz w:val="28"/>
          <w:szCs w:val="28"/>
        </w:rPr>
        <w:t>4</w:t>
      </w:r>
      <w:r w:rsidRPr="00AE6B55">
        <w:rPr>
          <w:sz w:val="28"/>
          <w:szCs w:val="28"/>
        </w:rPr>
        <w:t xml:space="preserve">. наведено інформаційно-комунікаційну систему </w:t>
      </w:r>
      <w:r w:rsidR="008713F2" w:rsidRPr="00AE6B55">
        <w:rPr>
          <w:sz w:val="28"/>
          <w:szCs w:val="28"/>
        </w:rPr>
        <w:t>менеджменту ПП "Поліграфічний центр "МАТВЄЙ"</w:t>
      </w:r>
      <w:r w:rsidRPr="00AE6B55">
        <w:rPr>
          <w:sz w:val="28"/>
          <w:szCs w:val="28"/>
        </w:rPr>
        <w:t>.</w:t>
      </w:r>
    </w:p>
    <w:p w14:paraId="3D91D4EE" w14:textId="5794508D" w:rsidR="00C95C0A" w:rsidRPr="00AE6B55" w:rsidRDefault="00CF20FF" w:rsidP="00C95C0A">
      <w:pPr>
        <w:pStyle w:val="11"/>
        <w:widowControl w:val="0"/>
        <w:tabs>
          <w:tab w:val="left" w:pos="687"/>
        </w:tabs>
        <w:spacing w:after="0" w:line="360" w:lineRule="auto"/>
        <w:ind w:left="20" w:right="40" w:firstLine="689"/>
        <w:rPr>
          <w:b/>
          <w:sz w:val="28"/>
          <w:szCs w:val="28"/>
        </w:rPr>
      </w:pPr>
      <w:r w:rsidRPr="00AE6B55">
        <w:rPr>
          <w:b/>
          <w:noProof/>
          <w:sz w:val="28"/>
          <w:szCs w:val="28"/>
        </w:rPr>
        <w:lastRenderedPageBreak/>
        <mc:AlternateContent>
          <mc:Choice Requires="wpg">
            <w:drawing>
              <wp:anchor distT="0" distB="0" distL="114300" distR="114300" simplePos="0" relativeHeight="251665408" behindDoc="0" locked="0" layoutInCell="1" allowOverlap="1" wp14:anchorId="6BD03D10" wp14:editId="6FE3182C">
                <wp:simplePos x="0" y="0"/>
                <wp:positionH relativeFrom="margin">
                  <wp:align>right</wp:align>
                </wp:positionH>
                <wp:positionV relativeFrom="paragraph">
                  <wp:posOffset>88029</wp:posOffset>
                </wp:positionV>
                <wp:extent cx="6114415" cy="3577590"/>
                <wp:effectExtent l="0" t="0" r="19685" b="22860"/>
                <wp:wrapNone/>
                <wp:docPr id="32" name="Групувати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4415" cy="3577590"/>
                          <a:chOff x="1841" y="1648"/>
                          <a:chExt cx="9629" cy="5634"/>
                        </a:xfrm>
                      </wpg:grpSpPr>
                      <wps:wsp>
                        <wps:cNvPr id="33" name="Text Box 37"/>
                        <wps:cNvSpPr txBox="1">
                          <a:spLocks noChangeArrowheads="1"/>
                        </wps:cNvSpPr>
                        <wps:spPr bwMode="auto">
                          <a:xfrm>
                            <a:off x="1841" y="1648"/>
                            <a:ext cx="9629" cy="563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FE9C8A" w14:textId="2B02DE41" w:rsidR="00C95C0A" w:rsidRDefault="00C95C0A" w:rsidP="00CF20FF">
                              <w:pPr>
                                <w:ind w:hanging="142"/>
                                <w:jc w:val="center"/>
                                <w:rPr>
                                  <w:rFonts w:ascii="Times New Roman" w:hAnsi="Times New Roman"/>
                                  <w:sz w:val="24"/>
                                  <w:szCs w:val="24"/>
                                </w:rPr>
                              </w:pPr>
                              <w:r>
                                <w:rPr>
                                  <w:rFonts w:ascii="Times New Roman" w:hAnsi="Times New Roman"/>
                                  <w:color w:val="000000"/>
                                  <w:sz w:val="24"/>
                                  <w:szCs w:val="24"/>
                                  <w:lang w:eastAsia="uk-UA" w:bidi="uk-UA"/>
                                </w:rPr>
                                <w:t xml:space="preserve">Інформаційна </w:t>
                              </w:r>
                              <w:r>
                                <w:rPr>
                                  <w:rFonts w:ascii="Times New Roman" w:hAnsi="Times New Roman"/>
                                  <w:color w:val="000000"/>
                                  <w:sz w:val="24"/>
                                  <w:szCs w:val="24"/>
                                  <w:lang w:val="ru-RU" w:eastAsia="ru-RU" w:bidi="ru-RU"/>
                                </w:rPr>
                                <w:t xml:space="preserve">система </w:t>
                              </w:r>
                              <w:r w:rsidR="004713A1">
                                <w:rPr>
                                  <w:rFonts w:ascii="Times New Roman" w:hAnsi="Times New Roman"/>
                                  <w:color w:val="000000"/>
                                  <w:sz w:val="24"/>
                                  <w:szCs w:val="24"/>
                                  <w:lang w:eastAsia="uk-UA" w:bidi="uk-UA"/>
                                </w:rPr>
                                <w:t xml:space="preserve">менеджменту </w:t>
                              </w:r>
                              <w:r w:rsidR="004713A1" w:rsidRPr="004713A1">
                                <w:rPr>
                                  <w:rFonts w:ascii="Times New Roman" w:hAnsi="Times New Roman"/>
                                  <w:color w:val="000000"/>
                                  <w:sz w:val="24"/>
                                  <w:szCs w:val="24"/>
                                  <w:lang w:eastAsia="uk-UA" w:bidi="uk-UA"/>
                                </w:rPr>
                                <w:t>ПП "Поліграфічний центр "МАТВЄЙ"</w:t>
                              </w:r>
                            </w:p>
                            <w:p w14:paraId="6AC83BD6" w14:textId="77777777" w:rsidR="00C95C0A" w:rsidRDefault="00C95C0A" w:rsidP="00CF20FF">
                              <w:pPr>
                                <w:ind w:hanging="142"/>
                                <w:rPr>
                                  <w:sz w:val="28"/>
                                  <w:szCs w:val="28"/>
                                </w:rPr>
                              </w:pPr>
                            </w:p>
                            <w:p w14:paraId="1EAC7B8D" w14:textId="77777777" w:rsidR="00C95C0A" w:rsidRDefault="00C95C0A" w:rsidP="00CF20FF">
                              <w:pPr>
                                <w:ind w:hanging="142"/>
                                <w:rPr>
                                  <w:sz w:val="28"/>
                                  <w:szCs w:val="28"/>
                                </w:rPr>
                              </w:pPr>
                            </w:p>
                            <w:p w14:paraId="5A0C9EF9" w14:textId="77777777" w:rsidR="00C95C0A" w:rsidRDefault="00C95C0A" w:rsidP="00CF20FF">
                              <w:pPr>
                                <w:ind w:hanging="142"/>
                                <w:rPr>
                                  <w:sz w:val="28"/>
                                  <w:szCs w:val="28"/>
                                </w:rPr>
                              </w:pPr>
                            </w:p>
                            <w:p w14:paraId="313B8CA0" w14:textId="77777777" w:rsidR="00C95C0A" w:rsidRDefault="00C95C0A" w:rsidP="00CF20FF">
                              <w:pPr>
                                <w:ind w:hanging="142"/>
                                <w:rPr>
                                  <w:sz w:val="28"/>
                                  <w:szCs w:val="28"/>
                                </w:rPr>
                              </w:pPr>
                            </w:p>
                            <w:p w14:paraId="548EAB9E" w14:textId="77777777" w:rsidR="00C95C0A" w:rsidRDefault="00C95C0A" w:rsidP="00CF20FF">
                              <w:pPr>
                                <w:ind w:hanging="142"/>
                                <w:rPr>
                                  <w:sz w:val="28"/>
                                  <w:szCs w:val="28"/>
                                </w:rPr>
                              </w:pPr>
                            </w:p>
                            <w:p w14:paraId="005AAFE8" w14:textId="77777777" w:rsidR="00C95C0A" w:rsidRDefault="00C95C0A" w:rsidP="00CF20FF">
                              <w:pPr>
                                <w:ind w:hanging="142"/>
                                <w:rPr>
                                  <w:sz w:val="28"/>
                                  <w:szCs w:val="28"/>
                                </w:rPr>
                              </w:pPr>
                            </w:p>
                            <w:p w14:paraId="321B1326" w14:textId="77777777" w:rsidR="00C95C0A" w:rsidRDefault="00C95C0A" w:rsidP="00CF20FF">
                              <w:pPr>
                                <w:ind w:hanging="142"/>
                                <w:rPr>
                                  <w:sz w:val="28"/>
                                  <w:szCs w:val="28"/>
                                </w:rPr>
                              </w:pPr>
                            </w:p>
                            <w:p w14:paraId="53BA77AA" w14:textId="77777777" w:rsidR="00C95C0A" w:rsidRDefault="00C95C0A" w:rsidP="00CF20FF">
                              <w:pPr>
                                <w:ind w:hanging="142"/>
                                <w:rPr>
                                  <w:sz w:val="28"/>
                                  <w:szCs w:val="28"/>
                                </w:rPr>
                              </w:pPr>
                            </w:p>
                            <w:p w14:paraId="338D9B56" w14:textId="77777777" w:rsidR="00C95C0A" w:rsidRDefault="00C95C0A" w:rsidP="00CF20FF">
                              <w:pPr>
                                <w:ind w:hanging="142"/>
                              </w:pPr>
                            </w:p>
                          </w:txbxContent>
                        </wps:txbx>
                        <wps:bodyPr rot="0" vert="horz" wrap="square" lIns="91440" tIns="45720" rIns="91440" bIns="45720" anchor="t" anchorCtr="0" upright="1">
                          <a:noAutofit/>
                        </wps:bodyPr>
                      </wps:wsp>
                      <wps:wsp>
                        <wps:cNvPr id="34" name="Text Box 38"/>
                        <wps:cNvSpPr txBox="1">
                          <a:spLocks noChangeArrowheads="1"/>
                        </wps:cNvSpPr>
                        <wps:spPr bwMode="auto">
                          <a:xfrm>
                            <a:off x="2003" y="2236"/>
                            <a:ext cx="1754" cy="413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29C96A" w14:textId="77777777" w:rsidR="00C95C0A" w:rsidRDefault="00C95C0A" w:rsidP="00C95C0A">
                              <w:pPr>
                                <w:jc w:val="center"/>
                                <w:rPr>
                                  <w:rFonts w:ascii="Times New Roman" w:hAnsi="Times New Roman"/>
                                  <w:b/>
                                  <w:color w:val="000000"/>
                                  <w:sz w:val="24"/>
                                  <w:szCs w:val="24"/>
                                  <w:lang w:eastAsia="uk-UA" w:bidi="uk-UA"/>
                                </w:rPr>
                              </w:pPr>
                              <w:r>
                                <w:rPr>
                                  <w:rFonts w:ascii="Times New Roman" w:hAnsi="Times New Roman"/>
                                  <w:b/>
                                  <w:color w:val="000000"/>
                                  <w:sz w:val="24"/>
                                  <w:szCs w:val="24"/>
                                  <w:lang w:eastAsia="uk-UA" w:bidi="uk-UA"/>
                                </w:rPr>
                                <w:t>Модуль взаємодії з клієнтами</w:t>
                              </w:r>
                            </w:p>
                          </w:txbxContent>
                        </wps:txbx>
                        <wps:bodyPr rot="0" vert="horz" wrap="square" lIns="91440" tIns="45720" rIns="91440" bIns="45720" anchor="t" anchorCtr="0" upright="1">
                          <a:noAutofit/>
                        </wps:bodyPr>
                      </wps:wsp>
                      <wps:wsp>
                        <wps:cNvPr id="36" name="Text Box 39"/>
                        <wps:cNvSpPr txBox="1">
                          <a:spLocks noChangeArrowheads="1"/>
                        </wps:cNvSpPr>
                        <wps:spPr bwMode="auto">
                          <a:xfrm>
                            <a:off x="3882" y="2236"/>
                            <a:ext cx="1736" cy="413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B44D7E" w14:textId="77777777" w:rsidR="00C95C0A" w:rsidRDefault="00C95C0A" w:rsidP="00C95C0A">
                              <w:pPr>
                                <w:spacing w:after="0"/>
                                <w:jc w:val="center"/>
                                <w:rPr>
                                  <w:rFonts w:ascii="Times New Roman" w:hAnsi="Times New Roman"/>
                                  <w:b/>
                                  <w:color w:val="000000"/>
                                  <w:sz w:val="24"/>
                                  <w:szCs w:val="24"/>
                                  <w:lang w:eastAsia="uk-UA" w:bidi="uk-UA"/>
                                </w:rPr>
                              </w:pPr>
                              <w:r>
                                <w:rPr>
                                  <w:rFonts w:ascii="Times New Roman" w:hAnsi="Times New Roman"/>
                                  <w:b/>
                                  <w:color w:val="000000"/>
                                  <w:sz w:val="24"/>
                                  <w:szCs w:val="24"/>
                                  <w:lang w:eastAsia="uk-UA" w:bidi="uk-UA"/>
                                </w:rPr>
                                <w:t>Модуль управління закупівлями</w:t>
                              </w:r>
                            </w:p>
                            <w:p w14:paraId="650D827C" w14:textId="77777777" w:rsidR="00C95C0A" w:rsidRDefault="00C95C0A" w:rsidP="00C95C0A">
                              <w:pPr>
                                <w:spacing w:after="0"/>
                                <w:jc w:val="center"/>
                                <w:rPr>
                                  <w:rFonts w:ascii="Times New Roman" w:hAnsi="Times New Roman"/>
                                  <w:color w:val="000000"/>
                                  <w:sz w:val="24"/>
                                  <w:szCs w:val="24"/>
                                  <w:lang w:eastAsia="uk-UA" w:bidi="uk-UA"/>
                                </w:rPr>
                              </w:pPr>
                            </w:p>
                          </w:txbxContent>
                        </wps:txbx>
                        <wps:bodyPr rot="0" vert="horz" wrap="square" lIns="91440" tIns="45720" rIns="91440" bIns="45720" anchor="t" anchorCtr="0" upright="1">
                          <a:noAutofit/>
                        </wps:bodyPr>
                      </wps:wsp>
                      <wps:wsp>
                        <wps:cNvPr id="37" name="Text Box 40"/>
                        <wps:cNvSpPr txBox="1">
                          <a:spLocks noChangeArrowheads="1"/>
                        </wps:cNvSpPr>
                        <wps:spPr bwMode="auto">
                          <a:xfrm>
                            <a:off x="5747" y="2236"/>
                            <a:ext cx="1729" cy="413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0F8C49" w14:textId="77777777" w:rsidR="00C95C0A" w:rsidRDefault="00C95C0A" w:rsidP="00C95C0A">
                              <w:pPr>
                                <w:spacing w:after="0"/>
                                <w:jc w:val="center"/>
                                <w:rPr>
                                  <w:rFonts w:ascii="Times New Roman" w:hAnsi="Times New Roman"/>
                                  <w:b/>
                                  <w:color w:val="000000"/>
                                  <w:sz w:val="24"/>
                                  <w:szCs w:val="24"/>
                                  <w:lang w:eastAsia="uk-UA" w:bidi="uk-UA"/>
                                </w:rPr>
                              </w:pPr>
                              <w:r>
                                <w:rPr>
                                  <w:rFonts w:ascii="Times New Roman" w:hAnsi="Times New Roman"/>
                                  <w:b/>
                                  <w:color w:val="000000"/>
                                  <w:sz w:val="24"/>
                                  <w:szCs w:val="24"/>
                                  <w:lang w:eastAsia="uk-UA" w:bidi="uk-UA"/>
                                </w:rPr>
                                <w:t>Модуль</w:t>
                              </w:r>
                            </w:p>
                            <w:p w14:paraId="1F85D305" w14:textId="77777777" w:rsidR="00C95C0A" w:rsidRDefault="00C95C0A" w:rsidP="00C95C0A">
                              <w:pPr>
                                <w:spacing w:after="0"/>
                                <w:jc w:val="center"/>
                                <w:rPr>
                                  <w:rFonts w:ascii="Times New Roman" w:hAnsi="Times New Roman"/>
                                  <w:b/>
                                  <w:color w:val="000000"/>
                                  <w:sz w:val="24"/>
                                  <w:szCs w:val="24"/>
                                  <w:lang w:eastAsia="uk-UA" w:bidi="uk-UA"/>
                                </w:rPr>
                              </w:pPr>
                              <w:r>
                                <w:rPr>
                                  <w:rFonts w:ascii="Times New Roman" w:hAnsi="Times New Roman"/>
                                  <w:b/>
                                  <w:color w:val="000000"/>
                                  <w:sz w:val="24"/>
                                  <w:szCs w:val="24"/>
                                  <w:lang w:eastAsia="uk-UA" w:bidi="uk-UA"/>
                                </w:rPr>
                                <w:t>управління</w:t>
                              </w:r>
                            </w:p>
                            <w:p w14:paraId="6BFD1C17" w14:textId="77777777" w:rsidR="00C95C0A" w:rsidRDefault="00C95C0A" w:rsidP="00C95C0A">
                              <w:pPr>
                                <w:spacing w:after="0"/>
                                <w:jc w:val="center"/>
                                <w:rPr>
                                  <w:rFonts w:ascii="Times New Roman" w:hAnsi="Times New Roman"/>
                                  <w:b/>
                                  <w:color w:val="000000"/>
                                  <w:sz w:val="24"/>
                                  <w:szCs w:val="24"/>
                                  <w:lang w:eastAsia="uk-UA" w:bidi="uk-UA"/>
                                </w:rPr>
                              </w:pPr>
                              <w:r>
                                <w:rPr>
                                  <w:rFonts w:ascii="Times New Roman" w:hAnsi="Times New Roman"/>
                                  <w:b/>
                                  <w:color w:val="000000"/>
                                  <w:sz w:val="24"/>
                                  <w:szCs w:val="24"/>
                                  <w:lang w:eastAsia="uk-UA" w:bidi="uk-UA"/>
                                </w:rPr>
                                <w:t>запасами</w:t>
                              </w:r>
                            </w:p>
                            <w:p w14:paraId="682B7DD0" w14:textId="77777777" w:rsidR="00C95C0A" w:rsidRDefault="00C95C0A" w:rsidP="00C95C0A">
                              <w:pPr>
                                <w:spacing w:after="0"/>
                                <w:jc w:val="center"/>
                                <w:rPr>
                                  <w:rFonts w:ascii="Times New Roman" w:hAnsi="Times New Roman"/>
                                  <w:color w:val="000000"/>
                                  <w:sz w:val="24"/>
                                  <w:szCs w:val="24"/>
                                  <w:lang w:eastAsia="uk-UA" w:bidi="uk-UA"/>
                                </w:rPr>
                              </w:pPr>
                            </w:p>
                          </w:txbxContent>
                        </wps:txbx>
                        <wps:bodyPr rot="0" vert="horz" wrap="square" lIns="91440" tIns="45720" rIns="91440" bIns="45720" anchor="t" anchorCtr="0" upright="1">
                          <a:noAutofit/>
                        </wps:bodyPr>
                      </wps:wsp>
                      <wps:wsp>
                        <wps:cNvPr id="38" name="Text Box 41"/>
                        <wps:cNvSpPr txBox="1">
                          <a:spLocks noChangeArrowheads="1"/>
                        </wps:cNvSpPr>
                        <wps:spPr bwMode="auto">
                          <a:xfrm>
                            <a:off x="7601" y="2236"/>
                            <a:ext cx="1791" cy="413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A79BAD" w14:textId="77777777" w:rsidR="00C95C0A" w:rsidRDefault="00C95C0A" w:rsidP="00C95C0A">
                              <w:pPr>
                                <w:spacing w:after="0"/>
                                <w:jc w:val="center"/>
                                <w:rPr>
                                  <w:rFonts w:ascii="Times New Roman" w:hAnsi="Times New Roman"/>
                                  <w:b/>
                                  <w:color w:val="000000"/>
                                  <w:sz w:val="24"/>
                                  <w:szCs w:val="24"/>
                                  <w:lang w:eastAsia="uk-UA" w:bidi="uk-UA"/>
                                </w:rPr>
                              </w:pPr>
                              <w:r>
                                <w:rPr>
                                  <w:rFonts w:ascii="Times New Roman" w:hAnsi="Times New Roman"/>
                                  <w:b/>
                                  <w:color w:val="000000"/>
                                  <w:sz w:val="24"/>
                                  <w:szCs w:val="24"/>
                                  <w:lang w:eastAsia="uk-UA" w:bidi="uk-UA"/>
                                </w:rPr>
                                <w:t>Модуль</w:t>
                              </w:r>
                            </w:p>
                            <w:p w14:paraId="120BF792" w14:textId="77777777" w:rsidR="00C95C0A" w:rsidRDefault="00C95C0A" w:rsidP="00C95C0A">
                              <w:pPr>
                                <w:spacing w:after="0"/>
                                <w:jc w:val="center"/>
                                <w:rPr>
                                  <w:rFonts w:ascii="Times New Roman" w:hAnsi="Times New Roman"/>
                                  <w:b/>
                                  <w:color w:val="000000"/>
                                  <w:sz w:val="24"/>
                                  <w:szCs w:val="24"/>
                                  <w:lang w:eastAsia="uk-UA" w:bidi="uk-UA"/>
                                </w:rPr>
                              </w:pPr>
                              <w:r>
                                <w:rPr>
                                  <w:rFonts w:ascii="Times New Roman" w:hAnsi="Times New Roman"/>
                                  <w:b/>
                                  <w:color w:val="000000"/>
                                  <w:sz w:val="24"/>
                                  <w:szCs w:val="24"/>
                                  <w:lang w:eastAsia="uk-UA" w:bidi="uk-UA"/>
                                </w:rPr>
                                <w:t>управління</w:t>
                              </w:r>
                            </w:p>
                            <w:p w14:paraId="70254699" w14:textId="77777777" w:rsidR="00C95C0A" w:rsidRDefault="00C95C0A" w:rsidP="00C95C0A">
                              <w:pPr>
                                <w:spacing w:after="0"/>
                                <w:jc w:val="center"/>
                                <w:rPr>
                                  <w:rFonts w:ascii="Times New Roman" w:hAnsi="Times New Roman"/>
                                  <w:b/>
                                  <w:color w:val="000000"/>
                                  <w:sz w:val="24"/>
                                  <w:szCs w:val="24"/>
                                  <w:lang w:eastAsia="uk-UA" w:bidi="uk-UA"/>
                                </w:rPr>
                              </w:pPr>
                              <w:r>
                                <w:rPr>
                                  <w:rFonts w:ascii="Times New Roman" w:hAnsi="Times New Roman"/>
                                  <w:b/>
                                  <w:color w:val="000000"/>
                                  <w:sz w:val="24"/>
                                  <w:szCs w:val="24"/>
                                  <w:lang w:eastAsia="uk-UA" w:bidi="uk-UA"/>
                                </w:rPr>
                                <w:t>продажами</w:t>
                              </w:r>
                            </w:p>
                            <w:p w14:paraId="61123C03" w14:textId="77777777" w:rsidR="00C95C0A" w:rsidRDefault="00C95C0A" w:rsidP="00C95C0A">
                              <w:pPr>
                                <w:spacing w:after="0"/>
                                <w:jc w:val="center"/>
                                <w:rPr>
                                  <w:rFonts w:ascii="Times New Roman" w:hAnsi="Times New Roman"/>
                                  <w:b/>
                                  <w:color w:val="000000"/>
                                  <w:sz w:val="24"/>
                                  <w:szCs w:val="24"/>
                                  <w:lang w:eastAsia="uk-UA" w:bidi="uk-UA"/>
                                </w:rPr>
                              </w:pPr>
                            </w:p>
                          </w:txbxContent>
                        </wps:txbx>
                        <wps:bodyPr rot="0" vert="horz" wrap="square" lIns="91440" tIns="45720" rIns="91440" bIns="45720" anchor="t" anchorCtr="0" upright="1">
                          <a:noAutofit/>
                        </wps:bodyPr>
                      </wps:wsp>
                      <wps:wsp>
                        <wps:cNvPr id="39" name="Text Box 42"/>
                        <wps:cNvSpPr txBox="1">
                          <a:spLocks noChangeArrowheads="1"/>
                        </wps:cNvSpPr>
                        <wps:spPr bwMode="auto">
                          <a:xfrm>
                            <a:off x="9529" y="2236"/>
                            <a:ext cx="1767" cy="413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5C80EB" w14:textId="77777777" w:rsidR="00C95C0A" w:rsidRDefault="00C95C0A" w:rsidP="00C95C0A">
                              <w:pPr>
                                <w:spacing w:after="0"/>
                                <w:jc w:val="center"/>
                                <w:rPr>
                                  <w:rFonts w:ascii="Times New Roman" w:hAnsi="Times New Roman"/>
                                  <w:b/>
                                  <w:color w:val="000000"/>
                                  <w:sz w:val="24"/>
                                  <w:szCs w:val="24"/>
                                  <w:lang w:eastAsia="uk-UA" w:bidi="uk-UA"/>
                                </w:rPr>
                              </w:pPr>
                              <w:r>
                                <w:rPr>
                                  <w:rFonts w:ascii="Times New Roman" w:hAnsi="Times New Roman"/>
                                  <w:b/>
                                  <w:color w:val="000000"/>
                                  <w:sz w:val="24"/>
                                  <w:szCs w:val="24"/>
                                  <w:lang w:eastAsia="uk-UA" w:bidi="uk-UA"/>
                                </w:rPr>
                                <w:t>Модуль</w:t>
                              </w:r>
                            </w:p>
                            <w:p w14:paraId="1DCAA272" w14:textId="77777777" w:rsidR="00C95C0A" w:rsidRDefault="00C95C0A" w:rsidP="00C95C0A">
                              <w:pPr>
                                <w:spacing w:after="0"/>
                                <w:jc w:val="center"/>
                                <w:rPr>
                                  <w:rFonts w:ascii="Times New Roman" w:hAnsi="Times New Roman"/>
                                  <w:b/>
                                  <w:color w:val="000000"/>
                                  <w:sz w:val="24"/>
                                  <w:szCs w:val="24"/>
                                  <w:lang w:eastAsia="uk-UA" w:bidi="uk-UA"/>
                                </w:rPr>
                              </w:pPr>
                              <w:r>
                                <w:rPr>
                                  <w:rFonts w:ascii="Times New Roman" w:hAnsi="Times New Roman"/>
                                  <w:b/>
                                  <w:color w:val="000000"/>
                                  <w:sz w:val="24"/>
                                  <w:szCs w:val="24"/>
                                  <w:lang w:eastAsia="uk-UA" w:bidi="uk-UA"/>
                                </w:rPr>
                                <w:t>формування</w:t>
                              </w:r>
                            </w:p>
                            <w:p w14:paraId="01C6B88C" w14:textId="77777777" w:rsidR="00C95C0A" w:rsidRDefault="00C95C0A" w:rsidP="00C95C0A">
                              <w:pPr>
                                <w:spacing w:after="0"/>
                                <w:jc w:val="center"/>
                                <w:rPr>
                                  <w:rFonts w:ascii="Times New Roman" w:hAnsi="Times New Roman"/>
                                  <w:b/>
                                  <w:color w:val="000000"/>
                                  <w:sz w:val="24"/>
                                  <w:szCs w:val="24"/>
                                  <w:lang w:eastAsia="uk-UA" w:bidi="uk-UA"/>
                                </w:rPr>
                              </w:pPr>
                              <w:r>
                                <w:rPr>
                                  <w:rFonts w:ascii="Times New Roman" w:hAnsi="Times New Roman"/>
                                  <w:b/>
                                  <w:color w:val="000000"/>
                                  <w:sz w:val="24"/>
                                  <w:szCs w:val="24"/>
                                  <w:lang w:eastAsia="uk-UA" w:bidi="uk-UA"/>
                                </w:rPr>
                                <w:t>звітності</w:t>
                              </w:r>
                            </w:p>
                            <w:p w14:paraId="3FA29120" w14:textId="77777777" w:rsidR="00C95C0A" w:rsidRDefault="00C95C0A" w:rsidP="00C95C0A">
                              <w:pPr>
                                <w:spacing w:after="0"/>
                                <w:jc w:val="center"/>
                                <w:rPr>
                                  <w:rFonts w:ascii="Times New Roman" w:hAnsi="Times New Roman"/>
                                  <w:b/>
                                  <w:color w:val="000000"/>
                                  <w:sz w:val="24"/>
                                  <w:szCs w:val="24"/>
                                  <w:lang w:eastAsia="uk-UA" w:bidi="uk-UA"/>
                                </w:rPr>
                              </w:pPr>
                            </w:p>
                          </w:txbxContent>
                        </wps:txbx>
                        <wps:bodyPr rot="0" vert="horz" wrap="square" lIns="91440" tIns="45720" rIns="91440" bIns="45720" anchor="t" anchorCtr="0" upright="1">
                          <a:noAutofit/>
                        </wps:bodyPr>
                      </wps:wsp>
                      <wps:wsp>
                        <wps:cNvPr id="40" name="Text Box 43"/>
                        <wps:cNvSpPr txBox="1">
                          <a:spLocks noChangeArrowheads="1"/>
                        </wps:cNvSpPr>
                        <wps:spPr bwMode="auto">
                          <a:xfrm>
                            <a:off x="2003" y="3563"/>
                            <a:ext cx="1754" cy="10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632BA8"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Підсистема</w:t>
                              </w:r>
                            </w:p>
                            <w:p w14:paraId="2C8EA0C7"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укладання</w:t>
                              </w:r>
                            </w:p>
                            <w:p w14:paraId="76BAB67A"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договорів</w:t>
                              </w:r>
                            </w:p>
                            <w:p w14:paraId="73F74B65" w14:textId="77777777" w:rsidR="00C95C0A" w:rsidRDefault="00C95C0A" w:rsidP="00C95C0A"/>
                          </w:txbxContent>
                        </wps:txbx>
                        <wps:bodyPr rot="0" vert="horz" wrap="square" lIns="54000" tIns="45720" rIns="54000" bIns="45720" anchor="t" anchorCtr="0" upright="1">
                          <a:noAutofit/>
                        </wps:bodyPr>
                      </wps:wsp>
                      <wps:wsp>
                        <wps:cNvPr id="41" name="Text Box 44"/>
                        <wps:cNvSpPr txBox="1">
                          <a:spLocks noChangeArrowheads="1"/>
                        </wps:cNvSpPr>
                        <wps:spPr bwMode="auto">
                          <a:xfrm>
                            <a:off x="3882" y="3563"/>
                            <a:ext cx="1736" cy="10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301D9C"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Підсистема</w:t>
                              </w:r>
                            </w:p>
                            <w:p w14:paraId="6EECCCA6"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контролю</w:t>
                              </w:r>
                            </w:p>
                            <w:p w14:paraId="0D73FA7D"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замовлень</w:t>
                              </w:r>
                            </w:p>
                            <w:p w14:paraId="355D3C64" w14:textId="77777777" w:rsidR="00C95C0A" w:rsidRDefault="00C95C0A" w:rsidP="00C95C0A"/>
                          </w:txbxContent>
                        </wps:txbx>
                        <wps:bodyPr rot="0" vert="horz" wrap="square" lIns="54000" tIns="45720" rIns="54000" bIns="45720" anchor="t" anchorCtr="0" upright="1">
                          <a:noAutofit/>
                        </wps:bodyPr>
                      </wps:wsp>
                      <wps:wsp>
                        <wps:cNvPr id="42" name="Text Box 45"/>
                        <wps:cNvSpPr txBox="1">
                          <a:spLocks noChangeArrowheads="1"/>
                        </wps:cNvSpPr>
                        <wps:spPr bwMode="auto">
                          <a:xfrm>
                            <a:off x="5747" y="3563"/>
                            <a:ext cx="1729" cy="10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D044AB"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Підсистема</w:t>
                              </w:r>
                            </w:p>
                            <w:p w14:paraId="14E70BDF"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обліку</w:t>
                              </w:r>
                            </w:p>
                            <w:p w14:paraId="7EBF22E1"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товарів</w:t>
                              </w:r>
                            </w:p>
                            <w:p w14:paraId="05AA0CC6" w14:textId="77777777" w:rsidR="00C95C0A" w:rsidRDefault="00C95C0A" w:rsidP="00C95C0A"/>
                          </w:txbxContent>
                        </wps:txbx>
                        <wps:bodyPr rot="0" vert="horz" wrap="square" lIns="54000" tIns="45720" rIns="54000" bIns="45720" anchor="t" anchorCtr="0" upright="1">
                          <a:noAutofit/>
                        </wps:bodyPr>
                      </wps:wsp>
                      <wps:wsp>
                        <wps:cNvPr id="43" name="Text Box 46"/>
                        <wps:cNvSpPr txBox="1">
                          <a:spLocks noChangeArrowheads="1"/>
                        </wps:cNvSpPr>
                        <wps:spPr bwMode="auto">
                          <a:xfrm>
                            <a:off x="7601" y="3563"/>
                            <a:ext cx="1791" cy="10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75C562"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Підсистема</w:t>
                              </w:r>
                            </w:p>
                            <w:p w14:paraId="5F221319"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планування</w:t>
                              </w:r>
                            </w:p>
                            <w:p w14:paraId="6D7B334F" w14:textId="1E99EF92" w:rsidR="00C95C0A" w:rsidRDefault="00E0665A" w:rsidP="00E0665A">
                              <w:pPr>
                                <w:jc w:val="center"/>
                              </w:pPr>
                              <w:r>
                                <w:rPr>
                                  <w:rFonts w:ascii="Times New Roman" w:hAnsi="Times New Roman"/>
                                  <w:color w:val="000000"/>
                                  <w:sz w:val="24"/>
                                  <w:szCs w:val="24"/>
                                  <w:lang w:eastAsia="uk-UA" w:bidi="uk-UA"/>
                                </w:rPr>
                                <w:t>робіт</w:t>
                              </w:r>
                            </w:p>
                          </w:txbxContent>
                        </wps:txbx>
                        <wps:bodyPr rot="0" vert="horz" wrap="square" lIns="54000" tIns="45720" rIns="54000" bIns="45720" anchor="t" anchorCtr="0" upright="1">
                          <a:noAutofit/>
                        </wps:bodyPr>
                      </wps:wsp>
                      <wps:wsp>
                        <wps:cNvPr id="44" name="Text Box 47"/>
                        <wps:cNvSpPr txBox="1">
                          <a:spLocks noChangeArrowheads="1"/>
                        </wps:cNvSpPr>
                        <wps:spPr bwMode="auto">
                          <a:xfrm>
                            <a:off x="9529" y="3563"/>
                            <a:ext cx="1767" cy="10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DCE9F1"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Підсистема</w:t>
                              </w:r>
                            </w:p>
                            <w:p w14:paraId="6E078E87"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аналітики</w:t>
                              </w:r>
                            </w:p>
                            <w:p w14:paraId="32F3B1ED" w14:textId="77777777" w:rsidR="00C95C0A" w:rsidRDefault="00C95C0A" w:rsidP="00C95C0A">
                              <w:pPr>
                                <w:spacing w:after="0"/>
                                <w:jc w:val="center"/>
                              </w:pPr>
                              <w:r>
                                <w:rPr>
                                  <w:rFonts w:ascii="Times New Roman" w:hAnsi="Times New Roman"/>
                                  <w:color w:val="000000"/>
                                  <w:sz w:val="24"/>
                                  <w:szCs w:val="24"/>
                                  <w:lang w:eastAsia="uk-UA" w:bidi="uk-UA"/>
                                </w:rPr>
                                <w:t>показників</w:t>
                              </w:r>
                            </w:p>
                            <w:p w14:paraId="49FDA5B1" w14:textId="77777777" w:rsidR="00C95C0A" w:rsidRDefault="00C95C0A" w:rsidP="00C95C0A"/>
                          </w:txbxContent>
                        </wps:txbx>
                        <wps:bodyPr rot="0" vert="horz" wrap="square" lIns="54000" tIns="45720" rIns="54000" bIns="45720" anchor="t" anchorCtr="0" upright="1">
                          <a:noAutofit/>
                        </wps:bodyPr>
                      </wps:wsp>
                      <wps:wsp>
                        <wps:cNvPr id="45" name="Text Box 48"/>
                        <wps:cNvSpPr txBox="1">
                          <a:spLocks noChangeArrowheads="1"/>
                        </wps:cNvSpPr>
                        <wps:spPr bwMode="auto">
                          <a:xfrm>
                            <a:off x="2003" y="4741"/>
                            <a:ext cx="1754" cy="8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01FEF7"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Замовники</w:t>
                              </w:r>
                            </w:p>
                            <w:p w14:paraId="329F2418" w14:textId="77777777" w:rsidR="00C95C0A" w:rsidRDefault="00C95C0A" w:rsidP="00C95C0A">
                              <w:pPr>
                                <w:spacing w:after="0"/>
                                <w:jc w:val="center"/>
                                <w:rPr>
                                  <w:rFonts w:ascii="Times New Roman" w:hAnsi="Times New Roman"/>
                                  <w:color w:val="000000"/>
                                  <w:sz w:val="24"/>
                                  <w:szCs w:val="24"/>
                                  <w:lang w:eastAsia="uk-UA" w:bidi="uk-UA"/>
                                </w:rPr>
                              </w:pPr>
                            </w:p>
                          </w:txbxContent>
                        </wps:txbx>
                        <wps:bodyPr rot="0" vert="horz" wrap="square" lIns="54000" tIns="45720" rIns="54000" bIns="45720" anchor="t" anchorCtr="0" upright="1">
                          <a:noAutofit/>
                        </wps:bodyPr>
                      </wps:wsp>
                      <wps:wsp>
                        <wps:cNvPr id="46" name="Text Box 49"/>
                        <wps:cNvSpPr txBox="1">
                          <a:spLocks noChangeArrowheads="1"/>
                        </wps:cNvSpPr>
                        <wps:spPr bwMode="auto">
                          <a:xfrm>
                            <a:off x="3882" y="4741"/>
                            <a:ext cx="1736" cy="8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E529BD"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Замовники</w:t>
                              </w:r>
                            </w:p>
                            <w:p w14:paraId="677F2EDE" w14:textId="77777777" w:rsidR="00C95C0A" w:rsidRDefault="00C95C0A" w:rsidP="00C95C0A">
                              <w:pPr>
                                <w:spacing w:after="0"/>
                                <w:jc w:val="center"/>
                                <w:rPr>
                                  <w:rFonts w:ascii="Times New Roman" w:hAnsi="Times New Roman"/>
                                  <w:color w:val="000000"/>
                                  <w:sz w:val="24"/>
                                  <w:szCs w:val="24"/>
                                  <w:lang w:eastAsia="uk-UA" w:bidi="uk-UA"/>
                                </w:rPr>
                              </w:pPr>
                            </w:p>
                          </w:txbxContent>
                        </wps:txbx>
                        <wps:bodyPr rot="0" vert="horz" wrap="square" lIns="54000" tIns="45720" rIns="54000" bIns="45720" anchor="t" anchorCtr="0" upright="1">
                          <a:noAutofit/>
                        </wps:bodyPr>
                      </wps:wsp>
                      <wps:wsp>
                        <wps:cNvPr id="47" name="Text Box 50"/>
                        <wps:cNvSpPr txBox="1">
                          <a:spLocks noChangeArrowheads="1"/>
                        </wps:cNvSpPr>
                        <wps:spPr bwMode="auto">
                          <a:xfrm>
                            <a:off x="5747" y="4741"/>
                            <a:ext cx="1729" cy="8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D9CF62"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Накладні</w:t>
                              </w:r>
                            </w:p>
                            <w:p w14:paraId="08F5CC7B"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видатки</w:t>
                              </w:r>
                            </w:p>
                            <w:p w14:paraId="58B2310C" w14:textId="77777777" w:rsidR="00C95C0A" w:rsidRDefault="00C95C0A" w:rsidP="00C95C0A"/>
                          </w:txbxContent>
                        </wps:txbx>
                        <wps:bodyPr rot="0" vert="horz" wrap="square" lIns="54000" tIns="45720" rIns="54000" bIns="45720" anchor="t" anchorCtr="0" upright="1">
                          <a:noAutofit/>
                        </wps:bodyPr>
                      </wps:wsp>
                      <wps:wsp>
                        <wps:cNvPr id="48" name="Text Box 51"/>
                        <wps:cNvSpPr txBox="1">
                          <a:spLocks noChangeArrowheads="1"/>
                        </wps:cNvSpPr>
                        <wps:spPr bwMode="auto">
                          <a:xfrm>
                            <a:off x="7601" y="4741"/>
                            <a:ext cx="1791" cy="11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203D33"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Підсистема</w:t>
                              </w:r>
                            </w:p>
                            <w:p w14:paraId="38D8A6EB"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фомування</w:t>
                              </w:r>
                            </w:p>
                            <w:p w14:paraId="6A885398" w14:textId="77777777" w:rsidR="00C95C0A" w:rsidRPr="00E0665A" w:rsidRDefault="00C95C0A" w:rsidP="00E0665A">
                              <w:pPr>
                                <w:spacing w:after="0"/>
                                <w:jc w:val="center"/>
                                <w:rPr>
                                  <w:rFonts w:ascii="Times New Roman" w:hAnsi="Times New Roman"/>
                                  <w:color w:val="000000"/>
                                  <w:sz w:val="24"/>
                                  <w:szCs w:val="24"/>
                                  <w:lang w:eastAsia="uk-UA" w:bidi="uk-UA"/>
                                </w:rPr>
                              </w:pPr>
                              <w:r w:rsidRPr="00E0665A">
                                <w:rPr>
                                  <w:rFonts w:ascii="Times New Roman" w:hAnsi="Times New Roman"/>
                                  <w:color w:val="000000"/>
                                  <w:sz w:val="24"/>
                                  <w:szCs w:val="24"/>
                                  <w:lang w:eastAsia="uk-UA" w:bidi="uk-UA"/>
                                </w:rPr>
                                <w:t>цін</w:t>
                              </w:r>
                            </w:p>
                          </w:txbxContent>
                        </wps:txbx>
                        <wps:bodyPr rot="0" vert="horz" wrap="square" lIns="54000" tIns="45720" rIns="54000" bIns="45720" anchor="t" anchorCtr="0" upright="1">
                          <a:noAutofit/>
                        </wps:bodyPr>
                      </wps:wsp>
                      <wps:wsp>
                        <wps:cNvPr id="49" name="Text Box 52"/>
                        <wps:cNvSpPr txBox="1">
                          <a:spLocks noChangeArrowheads="1"/>
                        </wps:cNvSpPr>
                        <wps:spPr bwMode="auto">
                          <a:xfrm>
                            <a:off x="9529" y="4741"/>
                            <a:ext cx="1767" cy="8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DA0F37"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Підсистема</w:t>
                              </w:r>
                            </w:p>
                            <w:p w14:paraId="7786B839"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прогнозування</w:t>
                              </w:r>
                            </w:p>
                            <w:p w14:paraId="06565DAB" w14:textId="77777777" w:rsidR="00C95C0A" w:rsidRDefault="00C95C0A" w:rsidP="00C95C0A"/>
                          </w:txbxContent>
                        </wps:txbx>
                        <wps:bodyPr rot="0" vert="horz" wrap="square" lIns="54000" tIns="45720" rIns="54000" bIns="45720" anchor="t" anchorCtr="0" upright="1">
                          <a:noAutofit/>
                        </wps:bodyPr>
                      </wps:wsp>
                      <wps:wsp>
                        <wps:cNvPr id="50" name="Text Box 53"/>
                        <wps:cNvSpPr txBox="1">
                          <a:spLocks noChangeArrowheads="1"/>
                        </wps:cNvSpPr>
                        <wps:spPr bwMode="auto">
                          <a:xfrm>
                            <a:off x="2003" y="5655"/>
                            <a:ext cx="1754" cy="8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472657"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Постачаль-ники</w:t>
                              </w:r>
                            </w:p>
                            <w:p w14:paraId="6C96ADD8" w14:textId="77777777" w:rsidR="00C95C0A" w:rsidRDefault="00C95C0A" w:rsidP="00C95C0A">
                              <w:pPr>
                                <w:spacing w:after="0"/>
                                <w:jc w:val="center"/>
                                <w:rPr>
                                  <w:rFonts w:ascii="Times New Roman" w:hAnsi="Times New Roman"/>
                                  <w:color w:val="000000"/>
                                  <w:sz w:val="24"/>
                                  <w:szCs w:val="24"/>
                                  <w:lang w:eastAsia="uk-UA" w:bidi="uk-UA"/>
                                </w:rPr>
                              </w:pPr>
                            </w:p>
                          </w:txbxContent>
                        </wps:txbx>
                        <wps:bodyPr rot="0" vert="horz" wrap="square" lIns="54000" tIns="45720" rIns="54000" bIns="45720" anchor="t" anchorCtr="0" upright="1">
                          <a:noAutofit/>
                        </wps:bodyPr>
                      </wps:wsp>
                      <wps:wsp>
                        <wps:cNvPr id="51" name="Text Box 54"/>
                        <wps:cNvSpPr txBox="1">
                          <a:spLocks noChangeArrowheads="1"/>
                        </wps:cNvSpPr>
                        <wps:spPr bwMode="auto">
                          <a:xfrm>
                            <a:off x="3882" y="5655"/>
                            <a:ext cx="1736" cy="8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012EC8"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Постачаль-ники</w:t>
                              </w:r>
                            </w:p>
                            <w:p w14:paraId="2A6C78E9" w14:textId="77777777" w:rsidR="00C95C0A" w:rsidRDefault="00C95C0A" w:rsidP="00C95C0A"/>
                          </w:txbxContent>
                        </wps:txbx>
                        <wps:bodyPr rot="0" vert="horz" wrap="square" lIns="54000" tIns="45720" rIns="54000" bIns="45720" anchor="t" anchorCtr="0" upright="1">
                          <a:noAutofit/>
                        </wps:bodyPr>
                      </wps:wsp>
                      <wps:wsp>
                        <wps:cNvPr id="52" name="Text Box 55"/>
                        <wps:cNvSpPr txBox="1">
                          <a:spLocks noChangeArrowheads="1"/>
                        </wps:cNvSpPr>
                        <wps:spPr bwMode="auto">
                          <a:xfrm>
                            <a:off x="5747" y="5655"/>
                            <a:ext cx="1729" cy="8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5C7254"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Замовлення</w:t>
                              </w:r>
                            </w:p>
                            <w:p w14:paraId="3B9AF3E8"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підрозділів</w:t>
                              </w:r>
                            </w:p>
                            <w:p w14:paraId="428BDAA1" w14:textId="77777777" w:rsidR="00C95C0A" w:rsidRDefault="00C95C0A" w:rsidP="00C95C0A"/>
                          </w:txbxContent>
                        </wps:txbx>
                        <wps:bodyPr rot="0" vert="horz" wrap="square" lIns="54000" tIns="45720" rIns="54000" bIns="45720" anchor="t" anchorCtr="0" upright="1">
                          <a:noAutofit/>
                        </wps:bodyPr>
                      </wps:wsp>
                      <wps:wsp>
                        <wps:cNvPr id="53" name="Text Box 56"/>
                        <wps:cNvSpPr txBox="1">
                          <a:spLocks noChangeArrowheads="1"/>
                        </wps:cNvSpPr>
                        <wps:spPr bwMode="auto">
                          <a:xfrm>
                            <a:off x="2091" y="6657"/>
                            <a:ext cx="9141" cy="46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726C86" w14:textId="77777777" w:rsidR="00C95C0A" w:rsidRDefault="00C95C0A" w:rsidP="00C95C0A">
                              <w:pPr>
                                <w:jc w:val="center"/>
                                <w:rPr>
                                  <w:rFonts w:ascii="Times New Roman" w:hAnsi="Times New Roman"/>
                                  <w:color w:val="000000"/>
                                  <w:sz w:val="24"/>
                                  <w:szCs w:val="24"/>
                                  <w:lang w:eastAsia="uk-UA" w:bidi="uk-UA"/>
                                </w:rPr>
                              </w:pPr>
                              <w:bookmarkStart w:id="11" w:name="bookmark1"/>
                              <w:r>
                                <w:rPr>
                                  <w:rFonts w:ascii="Times New Roman" w:hAnsi="Times New Roman"/>
                                  <w:color w:val="000000"/>
                                  <w:sz w:val="24"/>
                                  <w:szCs w:val="24"/>
                                  <w:lang w:eastAsia="uk-UA" w:bidi="uk-UA"/>
                                </w:rPr>
                                <w:t>Підсистема мережево-комунікаційного управління</w:t>
                              </w:r>
                              <w:bookmarkEnd w:id="11"/>
                            </w:p>
                            <w:p w14:paraId="6CBA10D1" w14:textId="77777777" w:rsidR="00C95C0A" w:rsidRDefault="00C95C0A" w:rsidP="00C95C0A"/>
                          </w:txbxContent>
                        </wps:txbx>
                        <wps:bodyPr rot="0" vert="horz" wrap="square" lIns="91440" tIns="45720" rIns="91440" bIns="45720" anchor="t" anchorCtr="0" upright="1">
                          <a:noAutofit/>
                        </wps:bodyPr>
                      </wps:wsp>
                      <wps:wsp>
                        <wps:cNvPr id="54" name="AutoShape 57"/>
                        <wps:cNvSpPr>
                          <a:spLocks noChangeArrowheads="1"/>
                        </wps:cNvSpPr>
                        <wps:spPr bwMode="auto">
                          <a:xfrm flipV="1">
                            <a:off x="4562" y="6369"/>
                            <a:ext cx="375" cy="288"/>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AutoShape 58"/>
                        <wps:cNvSpPr>
                          <a:spLocks noChangeArrowheads="1"/>
                        </wps:cNvSpPr>
                        <wps:spPr bwMode="auto">
                          <a:xfrm flipV="1">
                            <a:off x="2697" y="6369"/>
                            <a:ext cx="375" cy="288"/>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AutoShape 59"/>
                        <wps:cNvSpPr>
                          <a:spLocks noChangeArrowheads="1"/>
                        </wps:cNvSpPr>
                        <wps:spPr bwMode="auto">
                          <a:xfrm flipV="1">
                            <a:off x="6502" y="6369"/>
                            <a:ext cx="375" cy="288"/>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 name="AutoShape 60"/>
                        <wps:cNvSpPr>
                          <a:spLocks noChangeArrowheads="1"/>
                        </wps:cNvSpPr>
                        <wps:spPr bwMode="auto">
                          <a:xfrm flipV="1">
                            <a:off x="8342" y="6369"/>
                            <a:ext cx="375" cy="288"/>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 name="AutoShape 61"/>
                        <wps:cNvSpPr>
                          <a:spLocks noChangeArrowheads="1"/>
                        </wps:cNvSpPr>
                        <wps:spPr bwMode="auto">
                          <a:xfrm flipV="1">
                            <a:off x="10158" y="6369"/>
                            <a:ext cx="375" cy="288"/>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 name="AutoShape 62"/>
                        <wps:cNvCnPr>
                          <a:cxnSpLocks noChangeShapeType="1"/>
                        </wps:cNvCnPr>
                        <wps:spPr bwMode="auto">
                          <a:xfrm>
                            <a:off x="2880" y="4552"/>
                            <a:ext cx="0" cy="363"/>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AutoShape 63"/>
                        <wps:cNvCnPr>
                          <a:cxnSpLocks noChangeShapeType="1"/>
                        </wps:cNvCnPr>
                        <wps:spPr bwMode="auto">
                          <a:xfrm>
                            <a:off x="4733" y="4552"/>
                            <a:ext cx="0" cy="363"/>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AutoShape 64"/>
                        <wps:cNvCnPr>
                          <a:cxnSpLocks noChangeShapeType="1"/>
                        </wps:cNvCnPr>
                        <wps:spPr bwMode="auto">
                          <a:xfrm>
                            <a:off x="6599" y="4552"/>
                            <a:ext cx="0" cy="363"/>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AutoShape 65"/>
                        <wps:cNvCnPr>
                          <a:cxnSpLocks noChangeShapeType="1"/>
                        </wps:cNvCnPr>
                        <wps:spPr bwMode="auto">
                          <a:xfrm>
                            <a:off x="8452" y="4565"/>
                            <a:ext cx="0" cy="363"/>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AutoShape 66"/>
                        <wps:cNvCnPr>
                          <a:cxnSpLocks noChangeShapeType="1"/>
                        </wps:cNvCnPr>
                        <wps:spPr bwMode="auto">
                          <a:xfrm>
                            <a:off x="10468" y="4552"/>
                            <a:ext cx="0" cy="363"/>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AutoShape 67"/>
                        <wps:cNvCnPr>
                          <a:cxnSpLocks noChangeShapeType="1"/>
                        </wps:cNvCnPr>
                        <wps:spPr bwMode="auto">
                          <a:xfrm>
                            <a:off x="6599" y="5466"/>
                            <a:ext cx="0" cy="363"/>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AutoShape 68"/>
                        <wps:cNvCnPr>
                          <a:cxnSpLocks noChangeShapeType="1"/>
                        </wps:cNvCnPr>
                        <wps:spPr bwMode="auto">
                          <a:xfrm>
                            <a:off x="4733" y="5391"/>
                            <a:ext cx="0" cy="363"/>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AutoShape 69"/>
                        <wps:cNvCnPr>
                          <a:cxnSpLocks noChangeShapeType="1"/>
                        </wps:cNvCnPr>
                        <wps:spPr bwMode="auto">
                          <a:xfrm>
                            <a:off x="2880" y="5391"/>
                            <a:ext cx="0" cy="363"/>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BD03D10" id="Групувати 32" o:spid="_x0000_s1044" style="position:absolute;left:0;text-align:left;margin-left:430.25pt;margin-top:6.95pt;width:481.45pt;height:281.7pt;z-index:251665408;mso-position-horizontal:right;mso-position-horizontal-relative:margin" coordorigin="1841,1648" coordsize="9629,5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">
                <v:shape id="Text Box 37" o:spid="_x0000_s1045" type="#_x0000_t202" style="position:absolute;left:1841;top:1648;width:9629;height:5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48FE9C8A" w14:textId="2B02DE41" w:rsidR="00C95C0A" w:rsidRDefault="00C95C0A" w:rsidP="00CF20FF">
                        <w:pPr>
                          <w:ind w:hanging="142"/>
                          <w:jc w:val="center"/>
                          <w:rPr>
                            <w:rFonts w:ascii="Times New Roman" w:hAnsi="Times New Roman"/>
                            <w:sz w:val="24"/>
                            <w:szCs w:val="24"/>
                          </w:rPr>
                        </w:pPr>
                        <w:r>
                          <w:rPr>
                            <w:rFonts w:ascii="Times New Roman" w:hAnsi="Times New Roman"/>
                            <w:color w:val="000000"/>
                            <w:sz w:val="24"/>
                            <w:szCs w:val="24"/>
                            <w:lang w:eastAsia="uk-UA" w:bidi="uk-UA"/>
                          </w:rPr>
                          <w:t xml:space="preserve">Інформаційна </w:t>
                        </w:r>
                        <w:r>
                          <w:rPr>
                            <w:rFonts w:ascii="Times New Roman" w:hAnsi="Times New Roman"/>
                            <w:color w:val="000000"/>
                            <w:sz w:val="24"/>
                            <w:szCs w:val="24"/>
                            <w:lang w:val="ru-RU" w:eastAsia="ru-RU" w:bidi="ru-RU"/>
                          </w:rPr>
                          <w:t xml:space="preserve">система </w:t>
                        </w:r>
                        <w:r w:rsidR="004713A1">
                          <w:rPr>
                            <w:rFonts w:ascii="Times New Roman" w:hAnsi="Times New Roman"/>
                            <w:color w:val="000000"/>
                            <w:sz w:val="24"/>
                            <w:szCs w:val="24"/>
                            <w:lang w:eastAsia="uk-UA" w:bidi="uk-UA"/>
                          </w:rPr>
                          <w:t xml:space="preserve">менеджменту </w:t>
                        </w:r>
                        <w:r w:rsidR="004713A1" w:rsidRPr="004713A1">
                          <w:rPr>
                            <w:rFonts w:ascii="Times New Roman" w:hAnsi="Times New Roman"/>
                            <w:color w:val="000000"/>
                            <w:sz w:val="24"/>
                            <w:szCs w:val="24"/>
                            <w:lang w:eastAsia="uk-UA" w:bidi="uk-UA"/>
                          </w:rPr>
                          <w:t>ПП "Поліграфічний центр "МАТВЄЙ"</w:t>
                        </w:r>
                      </w:p>
                      <w:p w14:paraId="6AC83BD6" w14:textId="77777777" w:rsidR="00C95C0A" w:rsidRDefault="00C95C0A" w:rsidP="00CF20FF">
                        <w:pPr>
                          <w:ind w:hanging="142"/>
                          <w:rPr>
                            <w:sz w:val="28"/>
                            <w:szCs w:val="28"/>
                          </w:rPr>
                        </w:pPr>
                      </w:p>
                      <w:p w14:paraId="1EAC7B8D" w14:textId="77777777" w:rsidR="00C95C0A" w:rsidRDefault="00C95C0A" w:rsidP="00CF20FF">
                        <w:pPr>
                          <w:ind w:hanging="142"/>
                          <w:rPr>
                            <w:sz w:val="28"/>
                            <w:szCs w:val="28"/>
                          </w:rPr>
                        </w:pPr>
                      </w:p>
                      <w:p w14:paraId="5A0C9EF9" w14:textId="77777777" w:rsidR="00C95C0A" w:rsidRDefault="00C95C0A" w:rsidP="00CF20FF">
                        <w:pPr>
                          <w:ind w:hanging="142"/>
                          <w:rPr>
                            <w:sz w:val="28"/>
                            <w:szCs w:val="28"/>
                          </w:rPr>
                        </w:pPr>
                      </w:p>
                      <w:p w14:paraId="313B8CA0" w14:textId="77777777" w:rsidR="00C95C0A" w:rsidRDefault="00C95C0A" w:rsidP="00CF20FF">
                        <w:pPr>
                          <w:ind w:hanging="142"/>
                          <w:rPr>
                            <w:sz w:val="28"/>
                            <w:szCs w:val="28"/>
                          </w:rPr>
                        </w:pPr>
                      </w:p>
                      <w:p w14:paraId="548EAB9E" w14:textId="77777777" w:rsidR="00C95C0A" w:rsidRDefault="00C95C0A" w:rsidP="00CF20FF">
                        <w:pPr>
                          <w:ind w:hanging="142"/>
                          <w:rPr>
                            <w:sz w:val="28"/>
                            <w:szCs w:val="28"/>
                          </w:rPr>
                        </w:pPr>
                      </w:p>
                      <w:p w14:paraId="005AAFE8" w14:textId="77777777" w:rsidR="00C95C0A" w:rsidRDefault="00C95C0A" w:rsidP="00CF20FF">
                        <w:pPr>
                          <w:ind w:hanging="142"/>
                          <w:rPr>
                            <w:sz w:val="28"/>
                            <w:szCs w:val="28"/>
                          </w:rPr>
                        </w:pPr>
                      </w:p>
                      <w:p w14:paraId="321B1326" w14:textId="77777777" w:rsidR="00C95C0A" w:rsidRDefault="00C95C0A" w:rsidP="00CF20FF">
                        <w:pPr>
                          <w:ind w:hanging="142"/>
                          <w:rPr>
                            <w:sz w:val="28"/>
                            <w:szCs w:val="28"/>
                          </w:rPr>
                        </w:pPr>
                      </w:p>
                      <w:p w14:paraId="53BA77AA" w14:textId="77777777" w:rsidR="00C95C0A" w:rsidRDefault="00C95C0A" w:rsidP="00CF20FF">
                        <w:pPr>
                          <w:ind w:hanging="142"/>
                          <w:rPr>
                            <w:sz w:val="28"/>
                            <w:szCs w:val="28"/>
                          </w:rPr>
                        </w:pPr>
                      </w:p>
                      <w:p w14:paraId="338D9B56" w14:textId="77777777" w:rsidR="00C95C0A" w:rsidRDefault="00C95C0A" w:rsidP="00CF20FF">
                        <w:pPr>
                          <w:ind w:hanging="142"/>
                        </w:pPr>
                      </w:p>
                    </w:txbxContent>
                  </v:textbox>
                </v:shape>
                <v:shape id="Text Box 38" o:spid="_x0000_s1046" type="#_x0000_t202" style="position:absolute;left:2003;top:2236;width:1754;height:4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6E29C96A" w14:textId="77777777" w:rsidR="00C95C0A" w:rsidRDefault="00C95C0A" w:rsidP="00C95C0A">
                        <w:pPr>
                          <w:jc w:val="center"/>
                          <w:rPr>
                            <w:rFonts w:ascii="Times New Roman" w:hAnsi="Times New Roman"/>
                            <w:b/>
                            <w:color w:val="000000"/>
                            <w:sz w:val="24"/>
                            <w:szCs w:val="24"/>
                            <w:lang w:eastAsia="uk-UA" w:bidi="uk-UA"/>
                          </w:rPr>
                        </w:pPr>
                        <w:r>
                          <w:rPr>
                            <w:rFonts w:ascii="Times New Roman" w:hAnsi="Times New Roman"/>
                            <w:b/>
                            <w:color w:val="000000"/>
                            <w:sz w:val="24"/>
                            <w:szCs w:val="24"/>
                            <w:lang w:eastAsia="uk-UA" w:bidi="uk-UA"/>
                          </w:rPr>
                          <w:t>Модуль взаємодії з клієнтами</w:t>
                        </w:r>
                      </w:p>
                    </w:txbxContent>
                  </v:textbox>
                </v:shape>
                <v:shape id="Text Box 39" o:spid="_x0000_s1047" type="#_x0000_t202" style="position:absolute;left:3882;top:2236;width:1736;height:4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09B44D7E" w14:textId="77777777" w:rsidR="00C95C0A" w:rsidRDefault="00C95C0A" w:rsidP="00C95C0A">
                        <w:pPr>
                          <w:spacing w:after="0"/>
                          <w:jc w:val="center"/>
                          <w:rPr>
                            <w:rFonts w:ascii="Times New Roman" w:hAnsi="Times New Roman"/>
                            <w:b/>
                            <w:color w:val="000000"/>
                            <w:sz w:val="24"/>
                            <w:szCs w:val="24"/>
                            <w:lang w:eastAsia="uk-UA" w:bidi="uk-UA"/>
                          </w:rPr>
                        </w:pPr>
                        <w:r>
                          <w:rPr>
                            <w:rFonts w:ascii="Times New Roman" w:hAnsi="Times New Roman"/>
                            <w:b/>
                            <w:color w:val="000000"/>
                            <w:sz w:val="24"/>
                            <w:szCs w:val="24"/>
                            <w:lang w:eastAsia="uk-UA" w:bidi="uk-UA"/>
                          </w:rPr>
                          <w:t>Модуль управління закупівлями</w:t>
                        </w:r>
                      </w:p>
                      <w:p w14:paraId="650D827C" w14:textId="77777777" w:rsidR="00C95C0A" w:rsidRDefault="00C95C0A" w:rsidP="00C95C0A">
                        <w:pPr>
                          <w:spacing w:after="0"/>
                          <w:jc w:val="center"/>
                          <w:rPr>
                            <w:rFonts w:ascii="Times New Roman" w:hAnsi="Times New Roman"/>
                            <w:color w:val="000000"/>
                            <w:sz w:val="24"/>
                            <w:szCs w:val="24"/>
                            <w:lang w:eastAsia="uk-UA" w:bidi="uk-UA"/>
                          </w:rPr>
                        </w:pPr>
                      </w:p>
                    </w:txbxContent>
                  </v:textbox>
                </v:shape>
                <v:shape id="Text Box 40" o:spid="_x0000_s1048" type="#_x0000_t202" style="position:absolute;left:5747;top:2236;width:1729;height:4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700F8C49" w14:textId="77777777" w:rsidR="00C95C0A" w:rsidRDefault="00C95C0A" w:rsidP="00C95C0A">
                        <w:pPr>
                          <w:spacing w:after="0"/>
                          <w:jc w:val="center"/>
                          <w:rPr>
                            <w:rFonts w:ascii="Times New Roman" w:hAnsi="Times New Roman"/>
                            <w:b/>
                            <w:color w:val="000000"/>
                            <w:sz w:val="24"/>
                            <w:szCs w:val="24"/>
                            <w:lang w:eastAsia="uk-UA" w:bidi="uk-UA"/>
                          </w:rPr>
                        </w:pPr>
                        <w:r>
                          <w:rPr>
                            <w:rFonts w:ascii="Times New Roman" w:hAnsi="Times New Roman"/>
                            <w:b/>
                            <w:color w:val="000000"/>
                            <w:sz w:val="24"/>
                            <w:szCs w:val="24"/>
                            <w:lang w:eastAsia="uk-UA" w:bidi="uk-UA"/>
                          </w:rPr>
                          <w:t>Модуль</w:t>
                        </w:r>
                      </w:p>
                      <w:p w14:paraId="1F85D305" w14:textId="77777777" w:rsidR="00C95C0A" w:rsidRDefault="00C95C0A" w:rsidP="00C95C0A">
                        <w:pPr>
                          <w:spacing w:after="0"/>
                          <w:jc w:val="center"/>
                          <w:rPr>
                            <w:rFonts w:ascii="Times New Roman" w:hAnsi="Times New Roman"/>
                            <w:b/>
                            <w:color w:val="000000"/>
                            <w:sz w:val="24"/>
                            <w:szCs w:val="24"/>
                            <w:lang w:eastAsia="uk-UA" w:bidi="uk-UA"/>
                          </w:rPr>
                        </w:pPr>
                        <w:r>
                          <w:rPr>
                            <w:rFonts w:ascii="Times New Roman" w:hAnsi="Times New Roman"/>
                            <w:b/>
                            <w:color w:val="000000"/>
                            <w:sz w:val="24"/>
                            <w:szCs w:val="24"/>
                            <w:lang w:eastAsia="uk-UA" w:bidi="uk-UA"/>
                          </w:rPr>
                          <w:t>управління</w:t>
                        </w:r>
                      </w:p>
                      <w:p w14:paraId="6BFD1C17" w14:textId="77777777" w:rsidR="00C95C0A" w:rsidRDefault="00C95C0A" w:rsidP="00C95C0A">
                        <w:pPr>
                          <w:spacing w:after="0"/>
                          <w:jc w:val="center"/>
                          <w:rPr>
                            <w:rFonts w:ascii="Times New Roman" w:hAnsi="Times New Roman"/>
                            <w:b/>
                            <w:color w:val="000000"/>
                            <w:sz w:val="24"/>
                            <w:szCs w:val="24"/>
                            <w:lang w:eastAsia="uk-UA" w:bidi="uk-UA"/>
                          </w:rPr>
                        </w:pPr>
                        <w:r>
                          <w:rPr>
                            <w:rFonts w:ascii="Times New Roman" w:hAnsi="Times New Roman"/>
                            <w:b/>
                            <w:color w:val="000000"/>
                            <w:sz w:val="24"/>
                            <w:szCs w:val="24"/>
                            <w:lang w:eastAsia="uk-UA" w:bidi="uk-UA"/>
                          </w:rPr>
                          <w:t>запасами</w:t>
                        </w:r>
                      </w:p>
                      <w:p w14:paraId="682B7DD0" w14:textId="77777777" w:rsidR="00C95C0A" w:rsidRDefault="00C95C0A" w:rsidP="00C95C0A">
                        <w:pPr>
                          <w:spacing w:after="0"/>
                          <w:jc w:val="center"/>
                          <w:rPr>
                            <w:rFonts w:ascii="Times New Roman" w:hAnsi="Times New Roman"/>
                            <w:color w:val="000000"/>
                            <w:sz w:val="24"/>
                            <w:szCs w:val="24"/>
                            <w:lang w:eastAsia="uk-UA" w:bidi="uk-UA"/>
                          </w:rPr>
                        </w:pPr>
                      </w:p>
                    </w:txbxContent>
                  </v:textbox>
                </v:shape>
                <v:shape id="Text Box 41" o:spid="_x0000_s1049" type="#_x0000_t202" style="position:absolute;left:7601;top:2236;width:1791;height:4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2DA79BAD" w14:textId="77777777" w:rsidR="00C95C0A" w:rsidRDefault="00C95C0A" w:rsidP="00C95C0A">
                        <w:pPr>
                          <w:spacing w:after="0"/>
                          <w:jc w:val="center"/>
                          <w:rPr>
                            <w:rFonts w:ascii="Times New Roman" w:hAnsi="Times New Roman"/>
                            <w:b/>
                            <w:color w:val="000000"/>
                            <w:sz w:val="24"/>
                            <w:szCs w:val="24"/>
                            <w:lang w:eastAsia="uk-UA" w:bidi="uk-UA"/>
                          </w:rPr>
                        </w:pPr>
                        <w:r>
                          <w:rPr>
                            <w:rFonts w:ascii="Times New Roman" w:hAnsi="Times New Roman"/>
                            <w:b/>
                            <w:color w:val="000000"/>
                            <w:sz w:val="24"/>
                            <w:szCs w:val="24"/>
                            <w:lang w:eastAsia="uk-UA" w:bidi="uk-UA"/>
                          </w:rPr>
                          <w:t>Модуль</w:t>
                        </w:r>
                      </w:p>
                      <w:p w14:paraId="120BF792" w14:textId="77777777" w:rsidR="00C95C0A" w:rsidRDefault="00C95C0A" w:rsidP="00C95C0A">
                        <w:pPr>
                          <w:spacing w:after="0"/>
                          <w:jc w:val="center"/>
                          <w:rPr>
                            <w:rFonts w:ascii="Times New Roman" w:hAnsi="Times New Roman"/>
                            <w:b/>
                            <w:color w:val="000000"/>
                            <w:sz w:val="24"/>
                            <w:szCs w:val="24"/>
                            <w:lang w:eastAsia="uk-UA" w:bidi="uk-UA"/>
                          </w:rPr>
                        </w:pPr>
                        <w:r>
                          <w:rPr>
                            <w:rFonts w:ascii="Times New Roman" w:hAnsi="Times New Roman"/>
                            <w:b/>
                            <w:color w:val="000000"/>
                            <w:sz w:val="24"/>
                            <w:szCs w:val="24"/>
                            <w:lang w:eastAsia="uk-UA" w:bidi="uk-UA"/>
                          </w:rPr>
                          <w:t>управління</w:t>
                        </w:r>
                      </w:p>
                      <w:p w14:paraId="70254699" w14:textId="77777777" w:rsidR="00C95C0A" w:rsidRDefault="00C95C0A" w:rsidP="00C95C0A">
                        <w:pPr>
                          <w:spacing w:after="0"/>
                          <w:jc w:val="center"/>
                          <w:rPr>
                            <w:rFonts w:ascii="Times New Roman" w:hAnsi="Times New Roman"/>
                            <w:b/>
                            <w:color w:val="000000"/>
                            <w:sz w:val="24"/>
                            <w:szCs w:val="24"/>
                            <w:lang w:eastAsia="uk-UA" w:bidi="uk-UA"/>
                          </w:rPr>
                        </w:pPr>
                        <w:r>
                          <w:rPr>
                            <w:rFonts w:ascii="Times New Roman" w:hAnsi="Times New Roman"/>
                            <w:b/>
                            <w:color w:val="000000"/>
                            <w:sz w:val="24"/>
                            <w:szCs w:val="24"/>
                            <w:lang w:eastAsia="uk-UA" w:bidi="uk-UA"/>
                          </w:rPr>
                          <w:t>продажами</w:t>
                        </w:r>
                      </w:p>
                      <w:p w14:paraId="61123C03" w14:textId="77777777" w:rsidR="00C95C0A" w:rsidRDefault="00C95C0A" w:rsidP="00C95C0A">
                        <w:pPr>
                          <w:spacing w:after="0"/>
                          <w:jc w:val="center"/>
                          <w:rPr>
                            <w:rFonts w:ascii="Times New Roman" w:hAnsi="Times New Roman"/>
                            <w:b/>
                            <w:color w:val="000000"/>
                            <w:sz w:val="24"/>
                            <w:szCs w:val="24"/>
                            <w:lang w:eastAsia="uk-UA" w:bidi="uk-UA"/>
                          </w:rPr>
                        </w:pPr>
                      </w:p>
                    </w:txbxContent>
                  </v:textbox>
                </v:shape>
                <v:shape id="Text Box 42" o:spid="_x0000_s1050" type="#_x0000_t202" style="position:absolute;left:9529;top:2236;width:1767;height:4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5E5C80EB" w14:textId="77777777" w:rsidR="00C95C0A" w:rsidRDefault="00C95C0A" w:rsidP="00C95C0A">
                        <w:pPr>
                          <w:spacing w:after="0"/>
                          <w:jc w:val="center"/>
                          <w:rPr>
                            <w:rFonts w:ascii="Times New Roman" w:hAnsi="Times New Roman"/>
                            <w:b/>
                            <w:color w:val="000000"/>
                            <w:sz w:val="24"/>
                            <w:szCs w:val="24"/>
                            <w:lang w:eastAsia="uk-UA" w:bidi="uk-UA"/>
                          </w:rPr>
                        </w:pPr>
                        <w:r>
                          <w:rPr>
                            <w:rFonts w:ascii="Times New Roman" w:hAnsi="Times New Roman"/>
                            <w:b/>
                            <w:color w:val="000000"/>
                            <w:sz w:val="24"/>
                            <w:szCs w:val="24"/>
                            <w:lang w:eastAsia="uk-UA" w:bidi="uk-UA"/>
                          </w:rPr>
                          <w:t>Модуль</w:t>
                        </w:r>
                      </w:p>
                      <w:p w14:paraId="1DCAA272" w14:textId="77777777" w:rsidR="00C95C0A" w:rsidRDefault="00C95C0A" w:rsidP="00C95C0A">
                        <w:pPr>
                          <w:spacing w:after="0"/>
                          <w:jc w:val="center"/>
                          <w:rPr>
                            <w:rFonts w:ascii="Times New Roman" w:hAnsi="Times New Roman"/>
                            <w:b/>
                            <w:color w:val="000000"/>
                            <w:sz w:val="24"/>
                            <w:szCs w:val="24"/>
                            <w:lang w:eastAsia="uk-UA" w:bidi="uk-UA"/>
                          </w:rPr>
                        </w:pPr>
                        <w:r>
                          <w:rPr>
                            <w:rFonts w:ascii="Times New Roman" w:hAnsi="Times New Roman"/>
                            <w:b/>
                            <w:color w:val="000000"/>
                            <w:sz w:val="24"/>
                            <w:szCs w:val="24"/>
                            <w:lang w:eastAsia="uk-UA" w:bidi="uk-UA"/>
                          </w:rPr>
                          <w:t>формування</w:t>
                        </w:r>
                      </w:p>
                      <w:p w14:paraId="01C6B88C" w14:textId="77777777" w:rsidR="00C95C0A" w:rsidRDefault="00C95C0A" w:rsidP="00C95C0A">
                        <w:pPr>
                          <w:spacing w:after="0"/>
                          <w:jc w:val="center"/>
                          <w:rPr>
                            <w:rFonts w:ascii="Times New Roman" w:hAnsi="Times New Roman"/>
                            <w:b/>
                            <w:color w:val="000000"/>
                            <w:sz w:val="24"/>
                            <w:szCs w:val="24"/>
                            <w:lang w:eastAsia="uk-UA" w:bidi="uk-UA"/>
                          </w:rPr>
                        </w:pPr>
                        <w:r>
                          <w:rPr>
                            <w:rFonts w:ascii="Times New Roman" w:hAnsi="Times New Roman"/>
                            <w:b/>
                            <w:color w:val="000000"/>
                            <w:sz w:val="24"/>
                            <w:szCs w:val="24"/>
                            <w:lang w:eastAsia="uk-UA" w:bidi="uk-UA"/>
                          </w:rPr>
                          <w:t>звітності</w:t>
                        </w:r>
                      </w:p>
                      <w:p w14:paraId="3FA29120" w14:textId="77777777" w:rsidR="00C95C0A" w:rsidRDefault="00C95C0A" w:rsidP="00C95C0A">
                        <w:pPr>
                          <w:spacing w:after="0"/>
                          <w:jc w:val="center"/>
                          <w:rPr>
                            <w:rFonts w:ascii="Times New Roman" w:hAnsi="Times New Roman"/>
                            <w:b/>
                            <w:color w:val="000000"/>
                            <w:sz w:val="24"/>
                            <w:szCs w:val="24"/>
                            <w:lang w:eastAsia="uk-UA" w:bidi="uk-UA"/>
                          </w:rPr>
                        </w:pPr>
                      </w:p>
                    </w:txbxContent>
                  </v:textbox>
                </v:shape>
                <v:shape id="Text Box 43" o:spid="_x0000_s1051" type="#_x0000_t202" style="position:absolute;left:2003;top:3563;width:1754;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" filled="f" stroked="f">
                  <v:textbox inset="1.5mm,,1.5mm">
                    <w:txbxContent>
                      <w:p w14:paraId="39632BA8"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Підсистема</w:t>
                        </w:r>
                      </w:p>
                      <w:p w14:paraId="2C8EA0C7"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укладання</w:t>
                        </w:r>
                      </w:p>
                      <w:p w14:paraId="76BAB67A"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договорів</w:t>
                        </w:r>
                      </w:p>
                      <w:p w14:paraId="73F74B65" w14:textId="77777777" w:rsidR="00C95C0A" w:rsidRDefault="00C95C0A" w:rsidP="00C95C0A"/>
                    </w:txbxContent>
                  </v:textbox>
                </v:shape>
                <v:shape id="Text Box 44" o:spid="_x0000_s1052" type="#_x0000_t202" style="position:absolute;left:3882;top:3563;width:1736;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" filled="f" stroked="f">
                  <v:textbox inset="1.5mm,,1.5mm">
                    <w:txbxContent>
                      <w:p w14:paraId="36301D9C"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Підсистема</w:t>
                        </w:r>
                      </w:p>
                      <w:p w14:paraId="6EECCCA6"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контролю</w:t>
                        </w:r>
                      </w:p>
                      <w:p w14:paraId="0D73FA7D"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замовлень</w:t>
                        </w:r>
                      </w:p>
                      <w:p w14:paraId="355D3C64" w14:textId="77777777" w:rsidR="00C95C0A" w:rsidRDefault="00C95C0A" w:rsidP="00C95C0A"/>
                    </w:txbxContent>
                  </v:textbox>
                </v:shape>
                <v:shape id="Text Box 45" o:spid="_x0000_s1053" type="#_x0000_t202" style="position:absolute;left:5747;top:3563;width:1729;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" filled="f" stroked="f">
                  <v:textbox inset="1.5mm,,1.5mm">
                    <w:txbxContent>
                      <w:p w14:paraId="14D044AB"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Підсистема</w:t>
                        </w:r>
                      </w:p>
                      <w:p w14:paraId="14E70BDF"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обліку</w:t>
                        </w:r>
                      </w:p>
                      <w:p w14:paraId="7EBF22E1"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товарів</w:t>
                        </w:r>
                      </w:p>
                      <w:p w14:paraId="05AA0CC6" w14:textId="77777777" w:rsidR="00C95C0A" w:rsidRDefault="00C95C0A" w:rsidP="00C95C0A"/>
                    </w:txbxContent>
                  </v:textbox>
                </v:shape>
                <v:shape id="Text Box 46" o:spid="_x0000_s1054" type="#_x0000_t202" style="position:absolute;left:7601;top:3563;width:1791;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" filled="f" stroked="f">
                  <v:textbox inset="1.5mm,,1.5mm">
                    <w:txbxContent>
                      <w:p w14:paraId="3675C562"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Підсистема</w:t>
                        </w:r>
                      </w:p>
                      <w:p w14:paraId="5F221319"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планування</w:t>
                        </w:r>
                      </w:p>
                      <w:p w14:paraId="6D7B334F" w14:textId="1E99EF92" w:rsidR="00C95C0A" w:rsidRDefault="00E0665A" w:rsidP="00E0665A">
                        <w:pPr>
                          <w:jc w:val="center"/>
                        </w:pPr>
                        <w:r>
                          <w:rPr>
                            <w:rFonts w:ascii="Times New Roman" w:hAnsi="Times New Roman"/>
                            <w:color w:val="000000"/>
                            <w:sz w:val="24"/>
                            <w:szCs w:val="24"/>
                            <w:lang w:eastAsia="uk-UA" w:bidi="uk-UA"/>
                          </w:rPr>
                          <w:t>робіт</w:t>
                        </w:r>
                      </w:p>
                    </w:txbxContent>
                  </v:textbox>
                </v:shape>
                <v:shape id="Text Box 47" o:spid="_x0000_s1055" type="#_x0000_t202" style="position:absolute;left:9529;top:3563;width:1767;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" filled="f" stroked="f">
                  <v:textbox inset="1.5mm,,1.5mm">
                    <w:txbxContent>
                      <w:p w14:paraId="18DCE9F1"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Підсистема</w:t>
                        </w:r>
                      </w:p>
                      <w:p w14:paraId="6E078E87"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аналітики</w:t>
                        </w:r>
                      </w:p>
                      <w:p w14:paraId="32F3B1ED" w14:textId="77777777" w:rsidR="00C95C0A" w:rsidRDefault="00C95C0A" w:rsidP="00C95C0A">
                        <w:pPr>
                          <w:spacing w:after="0"/>
                          <w:jc w:val="center"/>
                        </w:pPr>
                        <w:r>
                          <w:rPr>
                            <w:rFonts w:ascii="Times New Roman" w:hAnsi="Times New Roman"/>
                            <w:color w:val="000000"/>
                            <w:sz w:val="24"/>
                            <w:szCs w:val="24"/>
                            <w:lang w:eastAsia="uk-UA" w:bidi="uk-UA"/>
                          </w:rPr>
                          <w:t>показників</w:t>
                        </w:r>
                      </w:p>
                      <w:p w14:paraId="49FDA5B1" w14:textId="77777777" w:rsidR="00C95C0A" w:rsidRDefault="00C95C0A" w:rsidP="00C95C0A"/>
                    </w:txbxContent>
                  </v:textbox>
                </v:shape>
                <v:shape id="Text Box 48" o:spid="_x0000_s1056" type="#_x0000_t202" style="position:absolute;left:2003;top:4741;width:1754;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" filled="f" stroked="f">
                  <v:textbox inset="1.5mm,,1.5mm">
                    <w:txbxContent>
                      <w:p w14:paraId="4701FEF7"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Замовники</w:t>
                        </w:r>
                      </w:p>
                      <w:p w14:paraId="329F2418" w14:textId="77777777" w:rsidR="00C95C0A" w:rsidRDefault="00C95C0A" w:rsidP="00C95C0A">
                        <w:pPr>
                          <w:spacing w:after="0"/>
                          <w:jc w:val="center"/>
                          <w:rPr>
                            <w:rFonts w:ascii="Times New Roman" w:hAnsi="Times New Roman"/>
                            <w:color w:val="000000"/>
                            <w:sz w:val="24"/>
                            <w:szCs w:val="24"/>
                            <w:lang w:eastAsia="uk-UA" w:bidi="uk-UA"/>
                          </w:rPr>
                        </w:pPr>
                      </w:p>
                    </w:txbxContent>
                  </v:textbox>
                </v:shape>
                <v:shape id="Text Box 49" o:spid="_x0000_s1057" type="#_x0000_t202" style="position:absolute;left:3882;top:4741;width:1736;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" filled="f" stroked="f">
                  <v:textbox inset="1.5mm,,1.5mm">
                    <w:txbxContent>
                      <w:p w14:paraId="79E529BD"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Замовники</w:t>
                        </w:r>
                      </w:p>
                      <w:p w14:paraId="677F2EDE" w14:textId="77777777" w:rsidR="00C95C0A" w:rsidRDefault="00C95C0A" w:rsidP="00C95C0A">
                        <w:pPr>
                          <w:spacing w:after="0"/>
                          <w:jc w:val="center"/>
                          <w:rPr>
                            <w:rFonts w:ascii="Times New Roman" w:hAnsi="Times New Roman"/>
                            <w:color w:val="000000"/>
                            <w:sz w:val="24"/>
                            <w:szCs w:val="24"/>
                            <w:lang w:eastAsia="uk-UA" w:bidi="uk-UA"/>
                          </w:rPr>
                        </w:pPr>
                      </w:p>
                    </w:txbxContent>
                  </v:textbox>
                </v:shape>
                <v:shape id="Text Box 50" o:spid="_x0000_s1058" type="#_x0000_t202" style="position:absolute;left:5747;top:4741;width:1729;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" filled="f" stroked="f">
                  <v:textbox inset="1.5mm,,1.5mm">
                    <w:txbxContent>
                      <w:p w14:paraId="52D9CF62"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Накладні</w:t>
                        </w:r>
                      </w:p>
                      <w:p w14:paraId="08F5CC7B"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видатки</w:t>
                        </w:r>
                      </w:p>
                      <w:p w14:paraId="58B2310C" w14:textId="77777777" w:rsidR="00C95C0A" w:rsidRDefault="00C95C0A" w:rsidP="00C95C0A"/>
                    </w:txbxContent>
                  </v:textbox>
                </v:shape>
                <v:shape id="Text Box 51" o:spid="_x0000_s1059" type="#_x0000_t202" style="position:absolute;left:7601;top:4741;width:1791;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" filled="f" stroked="f">
                  <v:textbox inset="1.5mm,,1.5mm">
                    <w:txbxContent>
                      <w:p w14:paraId="5D203D33"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Підсистема</w:t>
                        </w:r>
                      </w:p>
                      <w:p w14:paraId="38D8A6EB"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фомування</w:t>
                        </w:r>
                      </w:p>
                      <w:p w14:paraId="6A885398" w14:textId="77777777" w:rsidR="00C95C0A" w:rsidRPr="00E0665A" w:rsidRDefault="00C95C0A" w:rsidP="00E0665A">
                        <w:pPr>
                          <w:spacing w:after="0"/>
                          <w:jc w:val="center"/>
                          <w:rPr>
                            <w:rFonts w:ascii="Times New Roman" w:hAnsi="Times New Roman"/>
                            <w:color w:val="000000"/>
                            <w:sz w:val="24"/>
                            <w:szCs w:val="24"/>
                            <w:lang w:eastAsia="uk-UA" w:bidi="uk-UA"/>
                          </w:rPr>
                        </w:pPr>
                        <w:r w:rsidRPr="00E0665A">
                          <w:rPr>
                            <w:rFonts w:ascii="Times New Roman" w:hAnsi="Times New Roman"/>
                            <w:color w:val="000000"/>
                            <w:sz w:val="24"/>
                            <w:szCs w:val="24"/>
                            <w:lang w:eastAsia="uk-UA" w:bidi="uk-UA"/>
                          </w:rPr>
                          <w:t>цін</w:t>
                        </w:r>
                      </w:p>
                    </w:txbxContent>
                  </v:textbox>
                </v:shape>
                <v:shape id="Text Box 52" o:spid="_x0000_s1060" type="#_x0000_t202" style="position:absolute;left:9529;top:4741;width:1767;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" filled="f" stroked="f">
                  <v:textbox inset="1.5mm,,1.5mm">
                    <w:txbxContent>
                      <w:p w14:paraId="7BDA0F37"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Підсистема</w:t>
                        </w:r>
                      </w:p>
                      <w:p w14:paraId="7786B839"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прогнозування</w:t>
                        </w:r>
                      </w:p>
                      <w:p w14:paraId="06565DAB" w14:textId="77777777" w:rsidR="00C95C0A" w:rsidRDefault="00C95C0A" w:rsidP="00C95C0A"/>
                    </w:txbxContent>
                  </v:textbox>
                </v:shape>
                <v:shape id="Text Box 53" o:spid="_x0000_s1061" type="#_x0000_t202" style="position:absolute;left:2003;top:5655;width:1754;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" filled="f" stroked="f">
                  <v:textbox inset="1.5mm,,1.5mm">
                    <w:txbxContent>
                      <w:p w14:paraId="48472657"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Постачаль-ники</w:t>
                        </w:r>
                      </w:p>
                      <w:p w14:paraId="6C96ADD8" w14:textId="77777777" w:rsidR="00C95C0A" w:rsidRDefault="00C95C0A" w:rsidP="00C95C0A">
                        <w:pPr>
                          <w:spacing w:after="0"/>
                          <w:jc w:val="center"/>
                          <w:rPr>
                            <w:rFonts w:ascii="Times New Roman" w:hAnsi="Times New Roman"/>
                            <w:color w:val="000000"/>
                            <w:sz w:val="24"/>
                            <w:szCs w:val="24"/>
                            <w:lang w:eastAsia="uk-UA" w:bidi="uk-UA"/>
                          </w:rPr>
                        </w:pPr>
                      </w:p>
                    </w:txbxContent>
                  </v:textbox>
                </v:shape>
                <v:shape id="Text Box 54" o:spid="_x0000_s1062" type="#_x0000_t202" style="position:absolute;left:3882;top:5655;width:1736;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" filled="f" stroked="f">
                  <v:textbox inset="1.5mm,,1.5mm">
                    <w:txbxContent>
                      <w:p w14:paraId="4A012EC8"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Постачаль-ники</w:t>
                        </w:r>
                      </w:p>
                      <w:p w14:paraId="2A6C78E9" w14:textId="77777777" w:rsidR="00C95C0A" w:rsidRDefault="00C95C0A" w:rsidP="00C95C0A"/>
                    </w:txbxContent>
                  </v:textbox>
                </v:shape>
                <v:shape id="Text Box 55" o:spid="_x0000_s1063" type="#_x0000_t202" style="position:absolute;left:5747;top:5655;width:1729;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" filled="f" stroked="f">
                  <v:textbox inset="1.5mm,,1.5mm">
                    <w:txbxContent>
                      <w:p w14:paraId="7E5C7254"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Замовлення</w:t>
                        </w:r>
                      </w:p>
                      <w:p w14:paraId="3B9AF3E8" w14:textId="77777777" w:rsidR="00C95C0A" w:rsidRDefault="00C95C0A" w:rsidP="00C95C0A">
                        <w:pPr>
                          <w:spacing w:after="0"/>
                          <w:jc w:val="center"/>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підрозділів</w:t>
                        </w:r>
                      </w:p>
                      <w:p w14:paraId="428BDAA1" w14:textId="77777777" w:rsidR="00C95C0A" w:rsidRDefault="00C95C0A" w:rsidP="00C95C0A"/>
                    </w:txbxContent>
                  </v:textbox>
                </v:shape>
                <v:shape id="Text Box 56" o:spid="_x0000_s1064" type="#_x0000_t202" style="position:absolute;left:2091;top:6657;width:9141;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1C726C86" w14:textId="77777777" w:rsidR="00C95C0A" w:rsidRDefault="00C95C0A" w:rsidP="00C95C0A">
                        <w:pPr>
                          <w:jc w:val="center"/>
                          <w:rPr>
                            <w:rFonts w:ascii="Times New Roman" w:hAnsi="Times New Roman"/>
                            <w:color w:val="000000"/>
                            <w:sz w:val="24"/>
                            <w:szCs w:val="24"/>
                            <w:lang w:eastAsia="uk-UA" w:bidi="uk-UA"/>
                          </w:rPr>
                        </w:pPr>
                        <w:bookmarkStart w:id="12" w:name="bookmark1"/>
                        <w:r>
                          <w:rPr>
                            <w:rFonts w:ascii="Times New Roman" w:hAnsi="Times New Roman"/>
                            <w:color w:val="000000"/>
                            <w:sz w:val="24"/>
                            <w:szCs w:val="24"/>
                            <w:lang w:eastAsia="uk-UA" w:bidi="uk-UA"/>
                          </w:rPr>
                          <w:t>Підсистема мережево-комунікаційного управління</w:t>
                        </w:r>
                        <w:bookmarkEnd w:id="12"/>
                      </w:p>
                      <w:p w14:paraId="6CBA10D1" w14:textId="77777777" w:rsidR="00C95C0A" w:rsidRDefault="00C95C0A" w:rsidP="00C95C0A"/>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7" o:spid="_x0000_s1065" type="#_x0000_t67" style="position:absolute;left:4562;top:6369;width:375;height:2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"/>
                <v:shape id="AutoShape 58" o:spid="_x0000_s1066" type="#_x0000_t67" style="position:absolute;left:2697;top:6369;width:375;height:2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"/>
                <v:shape id="AutoShape 59" o:spid="_x0000_s1067" type="#_x0000_t67" style="position:absolute;left:6502;top:6369;width:375;height:2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"/>
                <v:shape id="AutoShape 60" o:spid="_x0000_s1068" type="#_x0000_t67" style="position:absolute;left:8342;top:6369;width:375;height:2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"/>
                <v:shape id="AutoShape 61" o:spid="_x0000_s1069" type="#_x0000_t67" style="position:absolute;left:10158;top:6369;width:375;height:2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"/>
                <v:shape id="AutoShape 62" o:spid="_x0000_s1070" type="#_x0000_t32" style="position:absolute;left:2880;top:4552;width:0;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">
                  <v:stroke startarrow="block" endarrow="block"/>
                </v:shape>
                <v:shape id="AutoShape 63" o:spid="_x0000_s1071" type="#_x0000_t32" style="position:absolute;left:4733;top:4552;width:0;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">
                  <v:stroke startarrow="block" endarrow="block"/>
                </v:shape>
                <v:shape id="AutoShape 64" o:spid="_x0000_s1072" type="#_x0000_t32" style="position:absolute;left:6599;top:4552;width:0;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">
                  <v:stroke startarrow="block" endarrow="block"/>
                </v:shape>
                <v:shape id="AutoShape 65" o:spid="_x0000_s1073" type="#_x0000_t32" style="position:absolute;left:8452;top:4565;width:0;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">
                  <v:stroke startarrow="block" endarrow="block"/>
                </v:shape>
                <v:shape id="AutoShape 66" o:spid="_x0000_s1074" type="#_x0000_t32" style="position:absolute;left:10468;top:4552;width:0;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">
                  <v:stroke startarrow="block" endarrow="block"/>
                </v:shape>
                <v:shape id="AutoShape 67" o:spid="_x0000_s1075" type="#_x0000_t32" style="position:absolute;left:6599;top:5466;width:0;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">
                  <v:stroke startarrow="block" endarrow="block"/>
                </v:shape>
                <v:shape id="AutoShape 68" o:spid="_x0000_s1076" type="#_x0000_t32" style="position:absolute;left:4733;top:5391;width:0;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">
                  <v:stroke startarrow="block" endarrow="block"/>
                </v:shape>
                <v:shape id="AutoShape 69" o:spid="_x0000_s1077" type="#_x0000_t32" style="position:absolute;left:2880;top:5391;width:0;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">
                  <v:stroke startarrow="block" endarrow="block"/>
                </v:shape>
                <w10:wrap anchorx="margin"/>
              </v:group>
            </w:pict>
          </mc:Fallback>
        </mc:AlternateContent>
      </w:r>
    </w:p>
    <w:p w14:paraId="1EA27293" w14:textId="399D034C" w:rsidR="00C95C0A" w:rsidRPr="00AE6B55" w:rsidRDefault="00C95C0A" w:rsidP="00CF20FF">
      <w:pPr>
        <w:pStyle w:val="11"/>
        <w:widowControl w:val="0"/>
        <w:tabs>
          <w:tab w:val="left" w:pos="687"/>
        </w:tabs>
        <w:spacing w:after="0" w:line="360" w:lineRule="auto"/>
        <w:ind w:left="-142" w:right="40" w:firstLine="689"/>
        <w:rPr>
          <w:b/>
          <w:sz w:val="28"/>
          <w:szCs w:val="28"/>
        </w:rPr>
      </w:pPr>
    </w:p>
    <w:p w14:paraId="59122926" w14:textId="77777777" w:rsidR="00C95C0A" w:rsidRPr="00AE6B55" w:rsidRDefault="00C95C0A" w:rsidP="00C95C0A">
      <w:pPr>
        <w:pStyle w:val="11"/>
        <w:widowControl w:val="0"/>
        <w:tabs>
          <w:tab w:val="left" w:pos="687"/>
        </w:tabs>
        <w:spacing w:after="0" w:line="360" w:lineRule="auto"/>
        <w:ind w:left="20" w:right="40" w:firstLine="689"/>
        <w:rPr>
          <w:b/>
          <w:sz w:val="28"/>
          <w:szCs w:val="28"/>
        </w:rPr>
      </w:pPr>
    </w:p>
    <w:p w14:paraId="28C1760A" w14:textId="77777777" w:rsidR="00C95C0A" w:rsidRPr="00AE6B55" w:rsidRDefault="00C95C0A" w:rsidP="00C95C0A">
      <w:pPr>
        <w:pStyle w:val="11"/>
        <w:widowControl w:val="0"/>
        <w:tabs>
          <w:tab w:val="left" w:pos="687"/>
        </w:tabs>
        <w:spacing w:after="0" w:line="360" w:lineRule="auto"/>
        <w:ind w:left="20" w:right="40" w:firstLine="689"/>
        <w:rPr>
          <w:b/>
          <w:sz w:val="28"/>
          <w:szCs w:val="28"/>
        </w:rPr>
      </w:pPr>
    </w:p>
    <w:p w14:paraId="20DA324E" w14:textId="77777777" w:rsidR="00C95C0A" w:rsidRPr="00AE6B55" w:rsidRDefault="00C95C0A" w:rsidP="00C95C0A">
      <w:pPr>
        <w:pStyle w:val="11"/>
        <w:widowControl w:val="0"/>
        <w:tabs>
          <w:tab w:val="left" w:pos="687"/>
        </w:tabs>
        <w:spacing w:after="0" w:line="360" w:lineRule="auto"/>
        <w:ind w:left="20" w:right="40" w:firstLine="689"/>
        <w:rPr>
          <w:b/>
          <w:sz w:val="28"/>
          <w:szCs w:val="28"/>
        </w:rPr>
      </w:pPr>
    </w:p>
    <w:p w14:paraId="6DC8978D" w14:textId="77777777" w:rsidR="00C95C0A" w:rsidRPr="00AE6B55" w:rsidRDefault="00C95C0A" w:rsidP="00C95C0A">
      <w:pPr>
        <w:pStyle w:val="11"/>
        <w:widowControl w:val="0"/>
        <w:tabs>
          <w:tab w:val="left" w:pos="687"/>
        </w:tabs>
        <w:spacing w:after="0" w:line="360" w:lineRule="auto"/>
        <w:ind w:left="20" w:right="40" w:firstLine="689"/>
        <w:rPr>
          <w:b/>
          <w:sz w:val="28"/>
          <w:szCs w:val="28"/>
        </w:rPr>
      </w:pPr>
    </w:p>
    <w:p w14:paraId="436AE56C" w14:textId="77777777" w:rsidR="00C95C0A" w:rsidRPr="00AE6B55" w:rsidRDefault="00C95C0A" w:rsidP="00C95C0A">
      <w:pPr>
        <w:pStyle w:val="11"/>
        <w:widowControl w:val="0"/>
        <w:tabs>
          <w:tab w:val="left" w:pos="687"/>
        </w:tabs>
        <w:spacing w:after="0" w:line="360" w:lineRule="auto"/>
        <w:ind w:left="20" w:right="40" w:firstLine="689"/>
        <w:rPr>
          <w:b/>
          <w:sz w:val="28"/>
          <w:szCs w:val="28"/>
        </w:rPr>
      </w:pPr>
    </w:p>
    <w:p w14:paraId="76F03AF8" w14:textId="77777777" w:rsidR="00C95C0A" w:rsidRPr="00AE6B55" w:rsidRDefault="00C95C0A" w:rsidP="00C95C0A">
      <w:pPr>
        <w:pStyle w:val="11"/>
        <w:widowControl w:val="0"/>
        <w:tabs>
          <w:tab w:val="left" w:pos="687"/>
        </w:tabs>
        <w:spacing w:after="0" w:line="360" w:lineRule="auto"/>
        <w:ind w:left="20" w:right="40" w:firstLine="689"/>
        <w:rPr>
          <w:b/>
          <w:sz w:val="28"/>
          <w:szCs w:val="28"/>
        </w:rPr>
      </w:pPr>
    </w:p>
    <w:p w14:paraId="79133B05" w14:textId="77777777" w:rsidR="00C95C0A" w:rsidRPr="00AE6B55" w:rsidRDefault="00C95C0A" w:rsidP="00C95C0A">
      <w:pPr>
        <w:pStyle w:val="11"/>
        <w:widowControl w:val="0"/>
        <w:tabs>
          <w:tab w:val="left" w:pos="687"/>
        </w:tabs>
        <w:spacing w:after="0" w:line="360" w:lineRule="auto"/>
        <w:ind w:left="20" w:right="40" w:firstLine="689"/>
        <w:rPr>
          <w:b/>
          <w:sz w:val="28"/>
          <w:szCs w:val="28"/>
        </w:rPr>
      </w:pPr>
    </w:p>
    <w:p w14:paraId="71CC23A0" w14:textId="77777777" w:rsidR="00C95C0A" w:rsidRPr="00AE6B55" w:rsidRDefault="00C95C0A" w:rsidP="00C95C0A">
      <w:pPr>
        <w:pStyle w:val="11"/>
        <w:widowControl w:val="0"/>
        <w:tabs>
          <w:tab w:val="left" w:pos="687"/>
        </w:tabs>
        <w:spacing w:after="0" w:line="360" w:lineRule="auto"/>
        <w:ind w:left="20" w:right="40" w:firstLine="689"/>
        <w:rPr>
          <w:b/>
          <w:sz w:val="28"/>
          <w:szCs w:val="28"/>
        </w:rPr>
      </w:pPr>
    </w:p>
    <w:p w14:paraId="3F7FB839" w14:textId="77777777" w:rsidR="00C95C0A" w:rsidRPr="00AE6B55" w:rsidRDefault="00C95C0A" w:rsidP="00C95C0A">
      <w:pPr>
        <w:pStyle w:val="11"/>
        <w:widowControl w:val="0"/>
        <w:tabs>
          <w:tab w:val="left" w:pos="687"/>
        </w:tabs>
        <w:spacing w:after="0" w:line="360" w:lineRule="auto"/>
        <w:ind w:left="20" w:right="40" w:firstLine="689"/>
        <w:rPr>
          <w:b/>
          <w:sz w:val="28"/>
          <w:szCs w:val="28"/>
        </w:rPr>
      </w:pPr>
    </w:p>
    <w:p w14:paraId="21CB295E" w14:textId="77777777" w:rsidR="00C95C0A" w:rsidRPr="00AE6B55" w:rsidRDefault="00C95C0A" w:rsidP="00C95C0A">
      <w:pPr>
        <w:pStyle w:val="11"/>
        <w:widowControl w:val="0"/>
        <w:tabs>
          <w:tab w:val="left" w:pos="687"/>
        </w:tabs>
        <w:spacing w:after="0" w:line="360" w:lineRule="auto"/>
        <w:ind w:left="20" w:right="40" w:firstLine="689"/>
        <w:rPr>
          <w:b/>
          <w:sz w:val="28"/>
          <w:szCs w:val="28"/>
        </w:rPr>
      </w:pPr>
    </w:p>
    <w:p w14:paraId="0C248ECA" w14:textId="10128324" w:rsidR="00C95C0A" w:rsidRPr="00AE6B55" w:rsidRDefault="00C95C0A" w:rsidP="00E44A1D">
      <w:pPr>
        <w:pStyle w:val="11"/>
        <w:widowControl w:val="0"/>
        <w:tabs>
          <w:tab w:val="left" w:pos="687"/>
        </w:tabs>
        <w:spacing w:after="0" w:line="360" w:lineRule="auto"/>
        <w:ind w:left="20" w:right="40" w:firstLine="689"/>
        <w:rPr>
          <w:sz w:val="28"/>
          <w:szCs w:val="28"/>
        </w:rPr>
      </w:pPr>
      <w:r w:rsidRPr="00AE6B55">
        <w:rPr>
          <w:sz w:val="28"/>
          <w:szCs w:val="28"/>
        </w:rPr>
        <w:t>Рис. 2.</w:t>
      </w:r>
      <w:r w:rsidR="00B56C8E" w:rsidRPr="00AE6B55">
        <w:rPr>
          <w:sz w:val="28"/>
          <w:szCs w:val="28"/>
        </w:rPr>
        <w:t>4</w:t>
      </w:r>
      <w:r w:rsidRPr="00AE6B55">
        <w:rPr>
          <w:sz w:val="28"/>
          <w:szCs w:val="28"/>
        </w:rPr>
        <w:t xml:space="preserve">. Структура інформаційно-комунікаційної системи </w:t>
      </w:r>
      <w:r w:rsidR="00EC5988" w:rsidRPr="00AE6B55">
        <w:rPr>
          <w:sz w:val="28"/>
          <w:szCs w:val="28"/>
        </w:rPr>
        <w:t>менеджменту ПП "Поліграфічний центр "МАТВЄЙ"</w:t>
      </w:r>
    </w:p>
    <w:p w14:paraId="7186966C" w14:textId="04C2D6F3" w:rsidR="00C95C0A" w:rsidRPr="00AE6B55" w:rsidRDefault="00C95C0A" w:rsidP="00C95C0A">
      <w:pPr>
        <w:spacing w:after="0"/>
        <w:ind w:firstLine="709"/>
        <w:jc w:val="both"/>
        <w:rPr>
          <w:rFonts w:ascii="Times New Roman" w:eastAsia="Times New Roman" w:hAnsi="Times New Roman"/>
          <w:sz w:val="24"/>
          <w:szCs w:val="24"/>
          <w:lang w:val="en-US" w:eastAsia="uk-UA"/>
        </w:rPr>
      </w:pPr>
      <w:r w:rsidRPr="00AE6B55">
        <w:rPr>
          <w:rFonts w:ascii="Times New Roman" w:eastAsia="Times New Roman" w:hAnsi="Times New Roman"/>
          <w:sz w:val="24"/>
          <w:szCs w:val="24"/>
          <w:lang w:eastAsia="uk-UA"/>
        </w:rPr>
        <w:t xml:space="preserve">Примітка. </w:t>
      </w:r>
      <w:r w:rsidR="00566EFB" w:rsidRPr="00AE6B55">
        <w:rPr>
          <w:rFonts w:ascii="Times New Roman" w:eastAsia="Times New Roman" w:hAnsi="Times New Roman"/>
          <w:sz w:val="24"/>
          <w:szCs w:val="24"/>
          <w:lang w:eastAsia="uk-UA"/>
        </w:rPr>
        <w:t>Узагальнено</w:t>
      </w:r>
      <w:r w:rsidRPr="00AE6B55">
        <w:rPr>
          <w:rFonts w:ascii="Times New Roman" w:eastAsia="Times New Roman" w:hAnsi="Times New Roman"/>
          <w:sz w:val="24"/>
          <w:szCs w:val="24"/>
          <w:lang w:eastAsia="uk-UA"/>
        </w:rPr>
        <w:t xml:space="preserve"> </w:t>
      </w:r>
      <w:r w:rsidR="00566EFB" w:rsidRPr="00AE6B55">
        <w:rPr>
          <w:rFonts w:ascii="Times New Roman" w:eastAsia="Times New Roman" w:hAnsi="Times New Roman"/>
          <w:sz w:val="24"/>
          <w:szCs w:val="24"/>
          <w:lang w:eastAsia="uk-UA"/>
        </w:rPr>
        <w:t>за матеріалами підприємства</w:t>
      </w:r>
    </w:p>
    <w:p w14:paraId="5345B288" w14:textId="77777777" w:rsidR="00C95C0A" w:rsidRPr="00AE6B55" w:rsidRDefault="00C95C0A" w:rsidP="00C95C0A">
      <w:pPr>
        <w:spacing w:after="0"/>
        <w:ind w:firstLine="709"/>
        <w:jc w:val="both"/>
        <w:rPr>
          <w:rFonts w:ascii="Times New Roman" w:eastAsia="Times New Roman" w:hAnsi="Times New Roman"/>
          <w:sz w:val="24"/>
          <w:szCs w:val="24"/>
          <w:lang w:eastAsia="uk-UA"/>
        </w:rPr>
      </w:pPr>
    </w:p>
    <w:p w14:paraId="125DD287" w14:textId="77777777" w:rsidR="008713F2" w:rsidRPr="00AE6B55" w:rsidRDefault="008713F2" w:rsidP="008713F2">
      <w:pPr>
        <w:pStyle w:val="11"/>
        <w:widowControl w:val="0"/>
        <w:tabs>
          <w:tab w:val="left" w:pos="687"/>
        </w:tabs>
        <w:spacing w:after="0" w:line="360" w:lineRule="auto"/>
        <w:ind w:left="20" w:right="40" w:firstLine="689"/>
        <w:rPr>
          <w:sz w:val="28"/>
          <w:szCs w:val="28"/>
        </w:rPr>
      </w:pPr>
      <w:r w:rsidRPr="00AE6B55">
        <w:rPr>
          <w:sz w:val="28"/>
          <w:szCs w:val="28"/>
        </w:rPr>
        <w:t xml:space="preserve">Модуль взаємодії з клієнтами по-суті являє собою вбудовану CRM-систему, яка керує відносинами з клієнтами: замовниками і постачальниками. Даний модуль забезпечує вирішення таких завдань: ведення бази даних про клієнтів, автоматичне формування профілів клієнтів; аналіз взаємовідносин з клієнтами, підтримка інтерактивного діалогу з клієнтами, у тому числі за допомогою поштових і </w:t>
      </w:r>
      <w:proofErr w:type="spellStart"/>
      <w:r w:rsidRPr="00AE6B55">
        <w:rPr>
          <w:sz w:val="28"/>
          <w:szCs w:val="28"/>
        </w:rPr>
        <w:t>online</w:t>
      </w:r>
      <w:proofErr w:type="spellEnd"/>
      <w:r w:rsidRPr="00AE6B55">
        <w:rPr>
          <w:sz w:val="28"/>
          <w:szCs w:val="28"/>
        </w:rPr>
        <w:t xml:space="preserve"> програм. Підсистема контролю договорів призначена для обліку і контролю взаєморозрахунків з контрагентами за різними схемами і рівнями деталізації. Підсистема виконує такі важливі функції, як контроль максимально допустимого рівня заборгованості, блокування фінансових трансакцій у разі перевищення кредитного ліміту або за наявності заборгованості за попередніми поставками.</w:t>
      </w:r>
    </w:p>
    <w:p w14:paraId="33DEEAA4" w14:textId="1215F6B5" w:rsidR="00C95C0A" w:rsidRPr="00AE6B55" w:rsidRDefault="00C95C0A" w:rsidP="00C95C0A">
      <w:pPr>
        <w:pStyle w:val="11"/>
        <w:widowControl w:val="0"/>
        <w:tabs>
          <w:tab w:val="left" w:pos="687"/>
        </w:tabs>
        <w:spacing w:after="0" w:line="360" w:lineRule="auto"/>
        <w:ind w:left="20" w:right="40" w:firstLine="689"/>
        <w:rPr>
          <w:sz w:val="28"/>
          <w:szCs w:val="28"/>
        </w:rPr>
      </w:pPr>
      <w:r w:rsidRPr="00AE6B55">
        <w:rPr>
          <w:sz w:val="28"/>
          <w:szCs w:val="28"/>
        </w:rPr>
        <w:t xml:space="preserve">Модуль управління закупівлями – головне функціональне призначення модуля полягає в забезпеченні менеджерів підприємства інформацією для своєчасних рішень про поповнення товарних запасів і оптимізації витрат на </w:t>
      </w:r>
      <w:r w:rsidRPr="00AE6B55">
        <w:rPr>
          <w:sz w:val="28"/>
          <w:szCs w:val="28"/>
        </w:rPr>
        <w:lastRenderedPageBreak/>
        <w:t xml:space="preserve">закупівлю продукції. За допомогою цього модуля здійснюється планування закупівлями товарної продукції і формування замовлень постачальникам відповідно до попиту споживачів і запланованого графіка поповнення складських запасів. Модуль забезпечує автоматизацію процедур: оформлення замовлень постачальникам на основі запитів споживачів, контролю оплати і поставки </w:t>
      </w:r>
      <w:r w:rsidR="00E44A1D" w:rsidRPr="00AE6B55">
        <w:rPr>
          <w:sz w:val="28"/>
          <w:szCs w:val="28"/>
        </w:rPr>
        <w:t>продукції</w:t>
      </w:r>
      <w:r w:rsidRPr="00AE6B55">
        <w:rPr>
          <w:sz w:val="28"/>
          <w:szCs w:val="28"/>
        </w:rPr>
        <w:t xml:space="preserve"> за замовленнями, корегування замовлень постачальникам, моніторинг цінових пропозицій від постачальників. Підсистема контролю замовлень призначена для реалізації механізмів найефективнішого обслуговування замовлень </w:t>
      </w:r>
      <w:r w:rsidR="00E44A1D" w:rsidRPr="00AE6B55">
        <w:rPr>
          <w:sz w:val="28"/>
          <w:szCs w:val="28"/>
        </w:rPr>
        <w:t>покупців</w:t>
      </w:r>
      <w:r w:rsidRPr="00AE6B55">
        <w:rPr>
          <w:sz w:val="28"/>
          <w:szCs w:val="28"/>
        </w:rPr>
        <w:t xml:space="preserve">. Підсистема здійснює автоматизацію таких операцій: реєстрація замовлень </w:t>
      </w:r>
      <w:r w:rsidR="00E44A1D" w:rsidRPr="00AE6B55">
        <w:rPr>
          <w:sz w:val="28"/>
          <w:szCs w:val="28"/>
        </w:rPr>
        <w:t>покупців</w:t>
      </w:r>
      <w:r w:rsidRPr="00AE6B55">
        <w:rPr>
          <w:sz w:val="28"/>
          <w:szCs w:val="28"/>
        </w:rPr>
        <w:t>, резервування замовлених товарів</w:t>
      </w:r>
      <w:r w:rsidR="00E44A1D" w:rsidRPr="00AE6B55">
        <w:rPr>
          <w:sz w:val="28"/>
          <w:szCs w:val="28"/>
        </w:rPr>
        <w:t xml:space="preserve"> і послуг</w:t>
      </w:r>
      <w:r w:rsidRPr="00AE6B55">
        <w:rPr>
          <w:sz w:val="28"/>
          <w:szCs w:val="28"/>
        </w:rPr>
        <w:t>, корегування і закриття замовлень покупців, контроль постачання і оплати замовлених покупцями товарів</w:t>
      </w:r>
      <w:r w:rsidR="00E44A1D" w:rsidRPr="00AE6B55">
        <w:rPr>
          <w:sz w:val="28"/>
          <w:szCs w:val="28"/>
        </w:rPr>
        <w:t xml:space="preserve"> і послуг</w:t>
      </w:r>
      <w:r w:rsidRPr="00AE6B55">
        <w:rPr>
          <w:sz w:val="28"/>
          <w:szCs w:val="28"/>
        </w:rPr>
        <w:t xml:space="preserve">, відвантаження товарів </w:t>
      </w:r>
      <w:r w:rsidR="00E44A1D" w:rsidRPr="00AE6B55">
        <w:rPr>
          <w:sz w:val="28"/>
          <w:szCs w:val="28"/>
        </w:rPr>
        <w:t xml:space="preserve">та друкованої чи поліграфічної продукції </w:t>
      </w:r>
      <w:r w:rsidRPr="00AE6B55">
        <w:rPr>
          <w:sz w:val="28"/>
          <w:szCs w:val="28"/>
        </w:rPr>
        <w:t xml:space="preserve">з точки зору ефективного використання складських приміщень, врахування різних і вибір оптимальної для покупця </w:t>
      </w:r>
      <w:r w:rsidR="00E44A1D" w:rsidRPr="00AE6B55">
        <w:rPr>
          <w:sz w:val="28"/>
          <w:szCs w:val="28"/>
        </w:rPr>
        <w:t>співпраці</w:t>
      </w:r>
      <w:r w:rsidRPr="00AE6B55">
        <w:rPr>
          <w:sz w:val="28"/>
          <w:szCs w:val="28"/>
        </w:rPr>
        <w:t>.</w:t>
      </w:r>
    </w:p>
    <w:p w14:paraId="09DC6A40" w14:textId="3C7A2D55" w:rsidR="00C95C0A" w:rsidRPr="00AE6B55" w:rsidRDefault="00C95C0A" w:rsidP="00C95C0A">
      <w:pPr>
        <w:pStyle w:val="11"/>
        <w:widowControl w:val="0"/>
        <w:tabs>
          <w:tab w:val="left" w:pos="687"/>
        </w:tabs>
        <w:spacing w:after="0" w:line="360" w:lineRule="auto"/>
        <w:ind w:left="20" w:right="40" w:firstLine="689"/>
        <w:rPr>
          <w:sz w:val="28"/>
          <w:szCs w:val="28"/>
        </w:rPr>
      </w:pPr>
      <w:r w:rsidRPr="00AE6B55">
        <w:rPr>
          <w:sz w:val="28"/>
          <w:szCs w:val="28"/>
        </w:rPr>
        <w:t>Модуль управління запасами - його використання викликано необхідністю оперативної реалізації механізмів детального обліку товарів у складських приміщеннях і забезпечення повного контролю товарних запасів торговельного підприємства. Підсистема обліку товарів забезпечує фіксацію всіх складських операцій у відповідній документації. В модулі передбачається автоматизація обліку різного виду накладних видатків - витрат на транспортування і зберігання, витрат на оплату додаткових послуг і т. п.</w:t>
      </w:r>
    </w:p>
    <w:p w14:paraId="67E4D677" w14:textId="6052B473" w:rsidR="00C95C0A" w:rsidRPr="00AE6B55" w:rsidRDefault="00C95C0A" w:rsidP="009636BD">
      <w:pPr>
        <w:pStyle w:val="11"/>
        <w:widowControl w:val="0"/>
        <w:tabs>
          <w:tab w:val="left" w:pos="687"/>
        </w:tabs>
        <w:spacing w:after="0" w:line="360" w:lineRule="auto"/>
        <w:ind w:left="20" w:right="40" w:firstLine="689"/>
        <w:rPr>
          <w:sz w:val="28"/>
          <w:szCs w:val="28"/>
        </w:rPr>
      </w:pPr>
      <w:r w:rsidRPr="00AE6B55">
        <w:rPr>
          <w:sz w:val="28"/>
          <w:szCs w:val="28"/>
        </w:rPr>
        <w:t xml:space="preserve">Модуль управління продажами - забезпечує вирішення задач оперативного планування і контролю продажів. Він складається з підсистеми планування продажів і підсистеми формування цін. Підсистема планування продажів призначена для надання управлінському персоналу </w:t>
      </w:r>
      <w:r w:rsidR="009636BD" w:rsidRPr="00AE6B55">
        <w:rPr>
          <w:sz w:val="28"/>
          <w:szCs w:val="28"/>
        </w:rPr>
        <w:t>поліграфічного</w:t>
      </w:r>
      <w:r w:rsidRPr="00AE6B55">
        <w:rPr>
          <w:sz w:val="28"/>
          <w:szCs w:val="28"/>
        </w:rPr>
        <w:t xml:space="preserve"> підприємства інформації щодо запланованих показників </w:t>
      </w:r>
      <w:r w:rsidR="009636BD" w:rsidRPr="00AE6B55">
        <w:rPr>
          <w:sz w:val="28"/>
          <w:szCs w:val="28"/>
        </w:rPr>
        <w:t xml:space="preserve">його </w:t>
      </w:r>
      <w:r w:rsidRPr="00AE6B55">
        <w:rPr>
          <w:sz w:val="28"/>
          <w:szCs w:val="28"/>
        </w:rPr>
        <w:t xml:space="preserve">діяльності. Планування </w:t>
      </w:r>
      <w:r w:rsidR="009636BD" w:rsidRPr="00AE6B55">
        <w:rPr>
          <w:sz w:val="28"/>
          <w:szCs w:val="28"/>
        </w:rPr>
        <w:t>здійснюється</w:t>
      </w:r>
      <w:r w:rsidRPr="00AE6B55">
        <w:rPr>
          <w:sz w:val="28"/>
          <w:szCs w:val="28"/>
        </w:rPr>
        <w:t xml:space="preserve"> як за окремими видами, так і за групами </w:t>
      </w:r>
      <w:r w:rsidR="009636BD" w:rsidRPr="00AE6B55">
        <w:rPr>
          <w:sz w:val="28"/>
          <w:szCs w:val="28"/>
        </w:rPr>
        <w:t>продукції та послуг</w:t>
      </w:r>
      <w:r w:rsidRPr="00AE6B55">
        <w:rPr>
          <w:sz w:val="28"/>
          <w:szCs w:val="28"/>
        </w:rPr>
        <w:t xml:space="preserve"> у контексті різних категорій споживачів з різним ступенем часової деталізації. Планування здійснюється як для всього підприємства в цілому, </w:t>
      </w:r>
      <w:r w:rsidRPr="00AE6B55">
        <w:rPr>
          <w:sz w:val="28"/>
          <w:szCs w:val="28"/>
        </w:rPr>
        <w:lastRenderedPageBreak/>
        <w:t>так і для окремих підрозділів</w:t>
      </w:r>
      <w:r w:rsidR="009636BD" w:rsidRPr="00AE6B55">
        <w:rPr>
          <w:sz w:val="28"/>
          <w:szCs w:val="28"/>
        </w:rPr>
        <w:t xml:space="preserve"> виконавців (наприклад роботи дизайнерів)</w:t>
      </w:r>
      <w:r w:rsidRPr="00AE6B55">
        <w:rPr>
          <w:sz w:val="28"/>
          <w:szCs w:val="28"/>
        </w:rPr>
        <w:t xml:space="preserve">. Підсистема формування цін вирішує задачі управління відпускними цінами на </w:t>
      </w:r>
      <w:r w:rsidR="009636BD" w:rsidRPr="00AE6B55">
        <w:rPr>
          <w:sz w:val="28"/>
          <w:szCs w:val="28"/>
        </w:rPr>
        <w:t>продукцію</w:t>
      </w:r>
      <w:r w:rsidRPr="00AE6B55">
        <w:rPr>
          <w:sz w:val="28"/>
          <w:szCs w:val="28"/>
        </w:rPr>
        <w:t xml:space="preserve"> і послуги, забезпечує можливості для побудови різних схем формування цін і знижок, контролює виконання всіма підрозділами підприємства єдиної цінової політики. Дана підсистема також забезпечує реєстрацію цін всіх контрагентів з метою аналізу загальної ситуації, відслідковування цінової динаміки і порівняльного аналізу цінової конкуренції на ринку</w:t>
      </w:r>
      <w:r w:rsidR="009636BD" w:rsidRPr="00AE6B55">
        <w:rPr>
          <w:sz w:val="28"/>
          <w:szCs w:val="28"/>
        </w:rPr>
        <w:t xml:space="preserve"> друкованої продукції</w:t>
      </w:r>
      <w:r w:rsidRPr="00AE6B55">
        <w:rPr>
          <w:sz w:val="28"/>
          <w:szCs w:val="28"/>
        </w:rPr>
        <w:t>.</w:t>
      </w:r>
    </w:p>
    <w:p w14:paraId="51047C6E" w14:textId="5FE17F76" w:rsidR="00C95C0A" w:rsidRPr="00AE6B55" w:rsidRDefault="00C95C0A" w:rsidP="00C95C0A">
      <w:pPr>
        <w:pStyle w:val="11"/>
        <w:widowControl w:val="0"/>
        <w:tabs>
          <w:tab w:val="left" w:pos="687"/>
        </w:tabs>
        <w:spacing w:after="0" w:line="360" w:lineRule="auto"/>
        <w:ind w:left="20" w:right="40" w:firstLine="689"/>
        <w:rPr>
          <w:sz w:val="28"/>
          <w:szCs w:val="28"/>
        </w:rPr>
      </w:pPr>
      <w:r w:rsidRPr="00AE6B55">
        <w:rPr>
          <w:sz w:val="28"/>
          <w:szCs w:val="28"/>
        </w:rPr>
        <w:t xml:space="preserve">Модуль формування звітності - забезпечує регулярне надання керівному складу підприємства інформації про поточний стан справ на підприємстві у вигляді різного роду звітів. Перелік показників, які вносяться в звіт, може реалізовуватися у вигляді відповідної вибірки у відповідь на запит керівників служб підприємства відповідно до їхніх рівнів доступу до інформації. </w:t>
      </w:r>
    </w:p>
    <w:p w14:paraId="342662B3" w14:textId="0324DA93" w:rsidR="00C95C0A" w:rsidRPr="00AE6B55" w:rsidRDefault="00C95C0A" w:rsidP="00C95C0A">
      <w:pPr>
        <w:pStyle w:val="11"/>
        <w:widowControl w:val="0"/>
        <w:tabs>
          <w:tab w:val="left" w:pos="687"/>
        </w:tabs>
        <w:spacing w:after="0" w:line="360" w:lineRule="auto"/>
        <w:ind w:left="20" w:right="40" w:firstLine="689"/>
        <w:rPr>
          <w:sz w:val="28"/>
          <w:szCs w:val="28"/>
        </w:rPr>
      </w:pPr>
      <w:r w:rsidRPr="00AE6B55">
        <w:rPr>
          <w:sz w:val="28"/>
          <w:szCs w:val="28"/>
        </w:rPr>
        <w:t xml:space="preserve">Підсистема </w:t>
      </w:r>
      <w:proofErr w:type="spellStart"/>
      <w:r w:rsidRPr="00AE6B55">
        <w:rPr>
          <w:sz w:val="28"/>
          <w:szCs w:val="28"/>
        </w:rPr>
        <w:t>мережево</w:t>
      </w:r>
      <w:proofErr w:type="spellEnd"/>
      <w:r w:rsidRPr="00AE6B55">
        <w:rPr>
          <w:sz w:val="28"/>
          <w:szCs w:val="28"/>
        </w:rPr>
        <w:t xml:space="preserve">–комунікаційного управління - організовує оптимальну взаємодію модулів системи управління шляхом їх інтеграції в єдину інформаційну систему та забезпечує ефективне функціонування інформаційної системи управління </w:t>
      </w:r>
      <w:r w:rsidR="009636BD" w:rsidRPr="00AE6B55">
        <w:rPr>
          <w:sz w:val="28"/>
          <w:szCs w:val="28"/>
        </w:rPr>
        <w:t>ПП "Поліграфічний центр "МАТВЄЙ"</w:t>
      </w:r>
      <w:r w:rsidRPr="00AE6B55">
        <w:rPr>
          <w:sz w:val="28"/>
          <w:szCs w:val="28"/>
        </w:rPr>
        <w:t>. Підсистема функціонує на основі сучасних програмно-апаратних і комунікаційних засобів.</w:t>
      </w:r>
    </w:p>
    <w:p w14:paraId="145303ED" w14:textId="370F3A56" w:rsidR="00C95C0A" w:rsidRPr="00AE6B55" w:rsidRDefault="00E86BA2" w:rsidP="00C95C0A">
      <w:pPr>
        <w:pStyle w:val="11"/>
        <w:widowControl w:val="0"/>
        <w:tabs>
          <w:tab w:val="left" w:pos="687"/>
        </w:tabs>
        <w:spacing w:after="0" w:line="360" w:lineRule="auto"/>
        <w:ind w:left="20" w:right="40" w:firstLine="689"/>
        <w:rPr>
          <w:sz w:val="28"/>
          <w:szCs w:val="28"/>
        </w:rPr>
      </w:pPr>
      <w:r>
        <w:rPr>
          <w:sz w:val="28"/>
          <w:szCs w:val="28"/>
        </w:rPr>
        <w:t>«</w:t>
      </w:r>
      <w:r w:rsidR="00C95C0A" w:rsidRPr="00AE6B55">
        <w:rPr>
          <w:sz w:val="28"/>
          <w:szCs w:val="28"/>
        </w:rPr>
        <w:t>Оцінка зовнішнього середовища  та конкуренції зумовлює необхідність на основі аналізу та обґрунтованого прогнозування прийняти рішення щодо якнайкращого пристосування до нього, участі (або ні) організації в процесах, які зумовлюють особливості функціонування галузі (постачанні, збуті, системі фінансування, державного регулювання тощо). Тут значення мають не обсяг, а цільова спрямованість, об’єктивність і можливість своєчасного одержання необхідної інформації</w:t>
      </w:r>
      <w:r>
        <w:rPr>
          <w:sz w:val="28"/>
          <w:szCs w:val="28"/>
        </w:rPr>
        <w:t xml:space="preserve">» </w:t>
      </w:r>
      <w:r>
        <w:rPr>
          <w:sz w:val="28"/>
          <w:szCs w:val="28"/>
          <w:lang w:val="en-US"/>
        </w:rPr>
        <w:t>[</w:t>
      </w:r>
      <w:r>
        <w:rPr>
          <w:sz w:val="28"/>
          <w:szCs w:val="28"/>
        </w:rPr>
        <w:t>26</w:t>
      </w:r>
      <w:r>
        <w:rPr>
          <w:sz w:val="28"/>
          <w:szCs w:val="28"/>
          <w:lang w:val="en-US"/>
        </w:rPr>
        <w:t>]</w:t>
      </w:r>
      <w:r w:rsidR="00C95C0A" w:rsidRPr="00AE6B55">
        <w:rPr>
          <w:sz w:val="28"/>
          <w:szCs w:val="28"/>
        </w:rPr>
        <w:t>.</w:t>
      </w:r>
    </w:p>
    <w:p w14:paraId="22572AFF" w14:textId="65E2534B" w:rsidR="00C95C0A" w:rsidRPr="00AE6B55" w:rsidRDefault="00E86BA2" w:rsidP="00C95C0A">
      <w:pPr>
        <w:pStyle w:val="11"/>
        <w:widowControl w:val="0"/>
        <w:tabs>
          <w:tab w:val="left" w:pos="687"/>
        </w:tabs>
        <w:spacing w:after="0" w:line="360" w:lineRule="auto"/>
        <w:ind w:left="20" w:right="40" w:firstLine="689"/>
        <w:rPr>
          <w:sz w:val="28"/>
          <w:szCs w:val="28"/>
        </w:rPr>
      </w:pPr>
      <w:r>
        <w:rPr>
          <w:sz w:val="28"/>
          <w:szCs w:val="28"/>
        </w:rPr>
        <w:t>«</w:t>
      </w:r>
      <w:r w:rsidR="00C95C0A" w:rsidRPr="00AE6B55">
        <w:rPr>
          <w:sz w:val="28"/>
          <w:szCs w:val="28"/>
        </w:rPr>
        <w:t xml:space="preserve">База стратегічних даних – це стислий системний опис найсуттєвіших стратегічних елементів, що належать до зовнішнього середовища підприємства; вона використовується для оцінки поточного становища, застосовується для визначення прояву процесів у майбутньому та для </w:t>
      </w:r>
      <w:r w:rsidR="00C95C0A" w:rsidRPr="00AE6B55">
        <w:rPr>
          <w:sz w:val="28"/>
          <w:szCs w:val="28"/>
        </w:rPr>
        <w:lastRenderedPageBreak/>
        <w:t>прийняття управлінських рішень</w:t>
      </w:r>
      <w:r w:rsidR="00290823">
        <w:rPr>
          <w:sz w:val="28"/>
          <w:szCs w:val="28"/>
        </w:rPr>
        <w:t xml:space="preserve">» </w:t>
      </w:r>
      <w:r w:rsidR="00290823">
        <w:rPr>
          <w:sz w:val="28"/>
          <w:szCs w:val="28"/>
          <w:lang w:val="en-US"/>
        </w:rPr>
        <w:t>[29]</w:t>
      </w:r>
      <w:r w:rsidR="00C95C0A" w:rsidRPr="00AE6B55">
        <w:rPr>
          <w:sz w:val="28"/>
          <w:szCs w:val="28"/>
        </w:rPr>
        <w:t>.</w:t>
      </w:r>
    </w:p>
    <w:p w14:paraId="31D8050B" w14:textId="36A24594" w:rsidR="00C95C0A" w:rsidRPr="00AE6B55" w:rsidRDefault="00C95C0A" w:rsidP="00C95C0A">
      <w:pPr>
        <w:pStyle w:val="11"/>
        <w:widowControl w:val="0"/>
        <w:tabs>
          <w:tab w:val="left" w:pos="687"/>
        </w:tabs>
        <w:spacing w:after="0" w:line="360" w:lineRule="auto"/>
        <w:ind w:left="20" w:right="40" w:firstLine="689"/>
        <w:rPr>
          <w:sz w:val="28"/>
          <w:szCs w:val="28"/>
        </w:rPr>
      </w:pPr>
      <w:r w:rsidRPr="00AE6B55">
        <w:rPr>
          <w:sz w:val="28"/>
          <w:szCs w:val="28"/>
        </w:rPr>
        <w:t>База стратегічних даних формується за допомогою цільових вибірок інформації, що надходить з багатьох джерел (рис. 2.</w:t>
      </w:r>
      <w:r w:rsidR="00B56C8E" w:rsidRPr="00AE6B55">
        <w:rPr>
          <w:sz w:val="28"/>
          <w:szCs w:val="28"/>
        </w:rPr>
        <w:t>5</w:t>
      </w:r>
      <w:r w:rsidRPr="00AE6B55">
        <w:rPr>
          <w:sz w:val="28"/>
          <w:szCs w:val="28"/>
        </w:rPr>
        <w:t>).</w:t>
      </w:r>
    </w:p>
    <w:p w14:paraId="61ECE2D2" w14:textId="4837ACA1" w:rsidR="00F61C5B" w:rsidRPr="00AE6B55" w:rsidRDefault="00F61C5B" w:rsidP="00C95C0A">
      <w:pPr>
        <w:pStyle w:val="11"/>
        <w:widowControl w:val="0"/>
        <w:tabs>
          <w:tab w:val="left" w:pos="687"/>
        </w:tabs>
        <w:spacing w:after="0" w:line="360" w:lineRule="auto"/>
        <w:ind w:left="20" w:right="40" w:firstLine="689"/>
        <w:rPr>
          <w:sz w:val="28"/>
          <w:szCs w:val="28"/>
        </w:rPr>
      </w:pPr>
    </w:p>
    <w:p w14:paraId="770E8788" w14:textId="54652B37" w:rsidR="00F61C5B" w:rsidRPr="00AE6B55" w:rsidRDefault="00F61C5B" w:rsidP="00C95C0A">
      <w:pPr>
        <w:pStyle w:val="11"/>
        <w:widowControl w:val="0"/>
        <w:tabs>
          <w:tab w:val="left" w:pos="687"/>
        </w:tabs>
        <w:spacing w:after="0" w:line="360" w:lineRule="auto"/>
        <w:ind w:left="20" w:right="40" w:firstLine="689"/>
        <w:rPr>
          <w:sz w:val="28"/>
          <w:szCs w:val="28"/>
        </w:rPr>
      </w:pPr>
      <w:r w:rsidRPr="00AE6B55">
        <w:rPr>
          <w:noProof/>
          <w:sz w:val="28"/>
          <w:szCs w:val="28"/>
        </w:rPr>
        <mc:AlternateContent>
          <mc:Choice Requires="wpg">
            <w:drawing>
              <wp:anchor distT="0" distB="0" distL="114300" distR="114300" simplePos="0" relativeHeight="251663360" behindDoc="0" locked="0" layoutInCell="1" allowOverlap="1" wp14:anchorId="2EC39217" wp14:editId="6E2CA3F5">
                <wp:simplePos x="0" y="0"/>
                <wp:positionH relativeFrom="column">
                  <wp:posOffset>-64698</wp:posOffset>
                </wp:positionH>
                <wp:positionV relativeFrom="paragraph">
                  <wp:posOffset>-308718</wp:posOffset>
                </wp:positionV>
                <wp:extent cx="5913120" cy="5824220"/>
                <wp:effectExtent l="0" t="0" r="11430" b="24130"/>
                <wp:wrapNone/>
                <wp:docPr id="17" name="Групувати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120" cy="5824220"/>
                          <a:chOff x="1604" y="4510"/>
                          <a:chExt cx="9312" cy="9172"/>
                        </a:xfrm>
                      </wpg:grpSpPr>
                      <wps:wsp>
                        <wps:cNvPr id="18" name="AutoShape 4"/>
                        <wps:cNvSpPr>
                          <a:spLocks noChangeArrowheads="1"/>
                        </wps:cNvSpPr>
                        <wps:spPr bwMode="auto">
                          <a:xfrm>
                            <a:off x="8108" y="4510"/>
                            <a:ext cx="2748" cy="4044"/>
                          </a:xfrm>
                          <a:prstGeom prst="roundRect">
                            <a:avLst>
                              <a:gd name="adj" fmla="val 16667"/>
                            </a:avLst>
                          </a:prstGeom>
                          <a:solidFill>
                            <a:srgbClr val="FFFFFF"/>
                          </a:solidFill>
                          <a:ln w="9525">
                            <a:solidFill>
                              <a:srgbClr val="000000"/>
                            </a:solidFill>
                            <a:round/>
                            <a:headEnd/>
                            <a:tailEnd/>
                          </a:ln>
                        </wps:spPr>
                        <wps:txbx>
                          <w:txbxContent>
                            <w:p w14:paraId="37473FE1" w14:textId="77777777" w:rsidR="00C95C0A" w:rsidRDefault="00C95C0A" w:rsidP="00C95C0A">
                              <w:pPr>
                                <w:spacing w:after="0" w:line="240" w:lineRule="auto"/>
                                <w:rPr>
                                  <w:rFonts w:ascii="Times New Roman" w:hAnsi="Times New Roman"/>
                                  <w:sz w:val="24"/>
                                  <w:szCs w:val="24"/>
                                </w:rPr>
                              </w:pPr>
                              <w:r>
                                <w:rPr>
                                  <w:rFonts w:ascii="Times New Roman" w:hAnsi="Times New Roman"/>
                                  <w:sz w:val="24"/>
                                  <w:szCs w:val="24"/>
                                </w:rPr>
                                <w:t>Джерела інформації: - законодавство, підзаконні акти;</w:t>
                              </w:r>
                            </w:p>
                            <w:p w14:paraId="436A6285" w14:textId="77777777" w:rsidR="00C95C0A" w:rsidRDefault="00C95C0A" w:rsidP="00C95C0A">
                              <w:pPr>
                                <w:spacing w:after="0" w:line="240" w:lineRule="auto"/>
                                <w:rPr>
                                  <w:rFonts w:ascii="Times New Roman" w:hAnsi="Times New Roman"/>
                                  <w:sz w:val="24"/>
                                  <w:szCs w:val="24"/>
                                </w:rPr>
                              </w:pPr>
                              <w:r>
                                <w:rPr>
                                  <w:rFonts w:ascii="Times New Roman" w:hAnsi="Times New Roman"/>
                                  <w:sz w:val="24"/>
                                  <w:szCs w:val="24"/>
                                </w:rPr>
                                <w:t xml:space="preserve">- результати досліджень  і розробок; </w:t>
                              </w:r>
                            </w:p>
                            <w:p w14:paraId="6352629A" w14:textId="77777777" w:rsidR="00C95C0A" w:rsidRDefault="00C95C0A" w:rsidP="00C95C0A">
                              <w:pPr>
                                <w:spacing w:after="0" w:line="240" w:lineRule="auto"/>
                                <w:rPr>
                                  <w:rFonts w:ascii="Times New Roman" w:hAnsi="Times New Roman"/>
                                  <w:sz w:val="24"/>
                                  <w:szCs w:val="24"/>
                                </w:rPr>
                              </w:pPr>
                              <w:r>
                                <w:rPr>
                                  <w:rFonts w:ascii="Times New Roman" w:hAnsi="Times New Roman"/>
                                  <w:sz w:val="24"/>
                                  <w:szCs w:val="24"/>
                                </w:rPr>
                                <w:t xml:space="preserve">- спеціальні джерела інформації; </w:t>
                              </w:r>
                            </w:p>
                            <w:p w14:paraId="6A9DA96D" w14:textId="77777777" w:rsidR="00C95C0A" w:rsidRDefault="00C95C0A" w:rsidP="00C95C0A">
                              <w:pPr>
                                <w:spacing w:after="0" w:line="240" w:lineRule="auto"/>
                                <w:rPr>
                                  <w:rFonts w:ascii="Times New Roman" w:hAnsi="Times New Roman"/>
                                  <w:sz w:val="24"/>
                                  <w:szCs w:val="24"/>
                                </w:rPr>
                              </w:pPr>
                              <w:r>
                                <w:rPr>
                                  <w:rFonts w:ascii="Times New Roman" w:hAnsi="Times New Roman"/>
                                  <w:sz w:val="24"/>
                                  <w:szCs w:val="24"/>
                                </w:rPr>
                                <w:t>- преса, радіо, телебачення;</w:t>
                              </w:r>
                            </w:p>
                            <w:p w14:paraId="3D79A1A0" w14:textId="77777777" w:rsidR="00C95C0A" w:rsidRDefault="00C95C0A" w:rsidP="00C95C0A">
                              <w:pPr>
                                <w:spacing w:after="0" w:line="240" w:lineRule="auto"/>
                                <w:rPr>
                                  <w:rFonts w:ascii="Times New Roman" w:hAnsi="Times New Roman"/>
                                  <w:sz w:val="24"/>
                                  <w:szCs w:val="24"/>
                                </w:rPr>
                              </w:pPr>
                              <w:r>
                                <w:rPr>
                                  <w:rFonts w:ascii="Times New Roman" w:hAnsi="Times New Roman"/>
                                  <w:sz w:val="24"/>
                                  <w:szCs w:val="24"/>
                                </w:rPr>
                                <w:t xml:space="preserve"> - конференції, ярмарки.</w:t>
                              </w:r>
                            </w:p>
                          </w:txbxContent>
                        </wps:txbx>
                        <wps:bodyPr rot="0" vert="horz" wrap="square" lIns="91440" tIns="45720" rIns="91440" bIns="45720" anchor="t" anchorCtr="0" upright="1">
                          <a:noAutofit/>
                        </wps:bodyPr>
                      </wps:wsp>
                      <wps:wsp>
                        <wps:cNvPr id="19" name="AutoShape 5"/>
                        <wps:cNvSpPr>
                          <a:spLocks noChangeArrowheads="1"/>
                        </wps:cNvSpPr>
                        <wps:spPr bwMode="auto">
                          <a:xfrm>
                            <a:off x="1604" y="4601"/>
                            <a:ext cx="2748" cy="4104"/>
                          </a:xfrm>
                          <a:prstGeom prst="roundRect">
                            <a:avLst>
                              <a:gd name="adj" fmla="val 16667"/>
                            </a:avLst>
                          </a:prstGeom>
                          <a:solidFill>
                            <a:srgbClr val="FFFFFF"/>
                          </a:solidFill>
                          <a:ln w="9525">
                            <a:solidFill>
                              <a:srgbClr val="000000"/>
                            </a:solidFill>
                            <a:round/>
                            <a:headEnd/>
                            <a:tailEnd/>
                          </a:ln>
                        </wps:spPr>
                        <wps:txbx>
                          <w:txbxContent>
                            <w:p w14:paraId="1CD99592" w14:textId="77777777" w:rsidR="00C95C0A" w:rsidRDefault="00C95C0A" w:rsidP="00C95C0A">
                              <w:pPr>
                                <w:spacing w:after="0"/>
                                <w:rPr>
                                  <w:rFonts w:ascii="Times New Roman" w:hAnsi="Times New Roman"/>
                                  <w:sz w:val="24"/>
                                  <w:szCs w:val="24"/>
                                </w:rPr>
                              </w:pPr>
                              <w:r>
                                <w:rPr>
                                  <w:rFonts w:ascii="Times New Roman" w:hAnsi="Times New Roman"/>
                                  <w:sz w:val="24"/>
                                  <w:szCs w:val="24"/>
                                </w:rPr>
                                <w:t>Об</w:t>
                              </w:r>
                              <w:r>
                                <w:rPr>
                                  <w:rFonts w:ascii="Times New Roman" w:eastAsia="Times New Roman" w:hAnsi="Times New Roman"/>
                                  <w:sz w:val="24"/>
                                  <w:szCs w:val="24"/>
                                  <w:lang w:eastAsia="uk-UA"/>
                                </w:rPr>
                                <w:t>’єкти вивчення</w:t>
                              </w:r>
                            </w:p>
                            <w:p w14:paraId="624BC58C" w14:textId="77777777" w:rsidR="00C95C0A" w:rsidRDefault="00C95C0A" w:rsidP="00C95C0A">
                              <w:pPr>
                                <w:spacing w:after="0"/>
                                <w:rPr>
                                  <w:rFonts w:ascii="Times New Roman" w:hAnsi="Times New Roman"/>
                                  <w:sz w:val="24"/>
                                  <w:szCs w:val="24"/>
                                </w:rPr>
                              </w:pPr>
                              <w:r>
                                <w:rPr>
                                  <w:rFonts w:ascii="Times New Roman" w:hAnsi="Times New Roman"/>
                                  <w:sz w:val="24"/>
                                  <w:szCs w:val="24"/>
                                </w:rPr>
                                <w:t>- органи законодавчої влади;</w:t>
                              </w:r>
                            </w:p>
                            <w:p w14:paraId="0FE67EF4" w14:textId="77777777" w:rsidR="00C95C0A" w:rsidRDefault="00C95C0A" w:rsidP="00C95C0A">
                              <w:pPr>
                                <w:spacing w:after="0"/>
                                <w:rPr>
                                  <w:rFonts w:ascii="Times New Roman" w:hAnsi="Times New Roman"/>
                                  <w:sz w:val="24"/>
                                  <w:szCs w:val="24"/>
                                </w:rPr>
                              </w:pPr>
                              <w:r>
                                <w:rPr>
                                  <w:rFonts w:ascii="Times New Roman" w:hAnsi="Times New Roman"/>
                                  <w:sz w:val="24"/>
                                  <w:szCs w:val="24"/>
                                </w:rPr>
                                <w:t xml:space="preserve"> - уряд і його органи; - місцеві органи влади; </w:t>
                              </w:r>
                            </w:p>
                            <w:p w14:paraId="18A10A1E" w14:textId="77777777" w:rsidR="00C95C0A" w:rsidRDefault="00C95C0A" w:rsidP="00C95C0A">
                              <w:pPr>
                                <w:spacing w:after="0"/>
                                <w:rPr>
                                  <w:rFonts w:ascii="Times New Roman" w:hAnsi="Times New Roman"/>
                                  <w:sz w:val="24"/>
                                  <w:szCs w:val="24"/>
                                </w:rPr>
                              </w:pPr>
                              <w:r>
                                <w:rPr>
                                  <w:rFonts w:ascii="Times New Roman" w:hAnsi="Times New Roman"/>
                                  <w:sz w:val="24"/>
                                  <w:szCs w:val="24"/>
                                </w:rPr>
                                <w:t>- громадські організації;</w:t>
                              </w:r>
                            </w:p>
                            <w:p w14:paraId="750DF291" w14:textId="77777777" w:rsidR="00C95C0A" w:rsidRDefault="00C95C0A" w:rsidP="00C95C0A">
                              <w:pPr>
                                <w:spacing w:after="0"/>
                                <w:rPr>
                                  <w:rFonts w:ascii="Times New Roman" w:hAnsi="Times New Roman"/>
                                  <w:sz w:val="24"/>
                                  <w:szCs w:val="24"/>
                                </w:rPr>
                              </w:pPr>
                              <w:r>
                                <w:rPr>
                                  <w:rFonts w:ascii="Times New Roman" w:hAnsi="Times New Roman"/>
                                  <w:sz w:val="24"/>
                                  <w:szCs w:val="24"/>
                                </w:rPr>
                                <w:t xml:space="preserve"> - міжнародні організації; </w:t>
                              </w:r>
                            </w:p>
                            <w:p w14:paraId="331FA46E" w14:textId="77777777" w:rsidR="00C95C0A" w:rsidRDefault="00C95C0A" w:rsidP="00C95C0A">
                              <w:pPr>
                                <w:spacing w:after="0"/>
                                <w:rPr>
                                  <w:rFonts w:ascii="Times New Roman" w:hAnsi="Times New Roman"/>
                                  <w:sz w:val="24"/>
                                  <w:szCs w:val="24"/>
                                </w:rPr>
                              </w:pPr>
                              <w:r>
                                <w:rPr>
                                  <w:rFonts w:ascii="Times New Roman" w:hAnsi="Times New Roman"/>
                                  <w:sz w:val="24"/>
                                  <w:szCs w:val="24"/>
                                </w:rPr>
                                <w:t>- політичні партії.</w:t>
                              </w:r>
                            </w:p>
                          </w:txbxContent>
                        </wps:txbx>
                        <wps:bodyPr rot="0" vert="horz" wrap="square" lIns="91440" tIns="45720" rIns="91440" bIns="45720" anchor="t" anchorCtr="0" upright="1">
                          <a:noAutofit/>
                        </wps:bodyPr>
                      </wps:wsp>
                      <wps:wsp>
                        <wps:cNvPr id="20" name="AutoShape 6"/>
                        <wps:cNvSpPr>
                          <a:spLocks noChangeArrowheads="1"/>
                        </wps:cNvSpPr>
                        <wps:spPr bwMode="auto">
                          <a:xfrm>
                            <a:off x="1724" y="9098"/>
                            <a:ext cx="2748" cy="2464"/>
                          </a:xfrm>
                          <a:prstGeom prst="roundRect">
                            <a:avLst>
                              <a:gd name="adj" fmla="val 16667"/>
                            </a:avLst>
                          </a:prstGeom>
                          <a:solidFill>
                            <a:srgbClr val="FFFFFF"/>
                          </a:solidFill>
                          <a:ln w="9525">
                            <a:solidFill>
                              <a:srgbClr val="000000"/>
                            </a:solidFill>
                            <a:round/>
                            <a:headEnd/>
                            <a:tailEnd/>
                          </a:ln>
                        </wps:spPr>
                        <wps:txbx>
                          <w:txbxContent>
                            <w:p w14:paraId="29A28310" w14:textId="77777777" w:rsidR="00C95C0A" w:rsidRDefault="00C95C0A" w:rsidP="00C95C0A">
                              <w:pPr>
                                <w:spacing w:after="0"/>
                                <w:rPr>
                                  <w:rFonts w:ascii="Times New Roman" w:eastAsia="Times New Roman" w:hAnsi="Times New Roman"/>
                                  <w:sz w:val="24"/>
                                  <w:szCs w:val="24"/>
                                  <w:lang w:eastAsia="uk-UA"/>
                                </w:rPr>
                              </w:pPr>
                              <w:r>
                                <w:rPr>
                                  <w:rFonts w:ascii="Times New Roman" w:hAnsi="Times New Roman"/>
                                  <w:sz w:val="24"/>
                                  <w:szCs w:val="24"/>
                                </w:rPr>
                                <w:t>Об</w:t>
                              </w:r>
                              <w:r>
                                <w:rPr>
                                  <w:rFonts w:ascii="Times New Roman" w:eastAsia="Times New Roman" w:hAnsi="Times New Roman"/>
                                  <w:sz w:val="24"/>
                                  <w:szCs w:val="24"/>
                                  <w:lang w:eastAsia="uk-UA"/>
                                </w:rPr>
                                <w:t>’єкти вивчення:</w:t>
                              </w:r>
                            </w:p>
                            <w:p w14:paraId="5A8AC4AB" w14:textId="77777777" w:rsidR="00C95C0A" w:rsidRDefault="00C95C0A" w:rsidP="00C95C0A">
                              <w:pPr>
                                <w:spacing w:after="0"/>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 підсистеми організації;</w:t>
                              </w:r>
                            </w:p>
                            <w:p w14:paraId="18A7B561" w14:textId="77777777" w:rsidR="00C95C0A" w:rsidRDefault="00C95C0A" w:rsidP="00C95C0A">
                              <w:pPr>
                                <w:spacing w:after="0"/>
                                <w:rPr>
                                  <w:rFonts w:ascii="Times New Roman" w:hAnsi="Times New Roman"/>
                                  <w:sz w:val="24"/>
                                  <w:szCs w:val="24"/>
                                </w:rPr>
                              </w:pPr>
                              <w:r>
                                <w:rPr>
                                  <w:rFonts w:ascii="Times New Roman" w:eastAsia="Times New Roman" w:hAnsi="Times New Roman"/>
                                  <w:sz w:val="24"/>
                                  <w:szCs w:val="24"/>
                                  <w:lang w:eastAsia="uk-UA"/>
                                </w:rPr>
                                <w:t xml:space="preserve"> - процеси і управління; - зв’язки організації.</w:t>
                              </w:r>
                            </w:p>
                          </w:txbxContent>
                        </wps:txbx>
                        <wps:bodyPr rot="0" vert="horz" wrap="square" lIns="91440" tIns="45720" rIns="91440" bIns="45720" anchor="t" anchorCtr="0" upright="1">
                          <a:noAutofit/>
                        </wps:bodyPr>
                      </wps:wsp>
                      <wps:wsp>
                        <wps:cNvPr id="21" name="AutoShape 7"/>
                        <wps:cNvSpPr>
                          <a:spLocks noChangeArrowheads="1"/>
                        </wps:cNvSpPr>
                        <wps:spPr bwMode="auto">
                          <a:xfrm>
                            <a:off x="1796" y="11942"/>
                            <a:ext cx="2748" cy="1686"/>
                          </a:xfrm>
                          <a:prstGeom prst="roundRect">
                            <a:avLst>
                              <a:gd name="adj" fmla="val 16667"/>
                            </a:avLst>
                          </a:prstGeom>
                          <a:solidFill>
                            <a:srgbClr val="FFFFFF"/>
                          </a:solidFill>
                          <a:ln w="9525">
                            <a:solidFill>
                              <a:srgbClr val="000000"/>
                            </a:solidFill>
                            <a:round/>
                            <a:headEnd/>
                            <a:tailEnd/>
                          </a:ln>
                        </wps:spPr>
                        <wps:txbx>
                          <w:txbxContent>
                            <w:p w14:paraId="3AAFB433" w14:textId="77777777" w:rsidR="00C95C0A" w:rsidRDefault="00C95C0A" w:rsidP="00C95C0A">
                              <w:pPr>
                                <w:spacing w:after="0"/>
                                <w:rPr>
                                  <w:rFonts w:ascii="Times New Roman" w:hAnsi="Times New Roman"/>
                                  <w:sz w:val="24"/>
                                  <w:szCs w:val="24"/>
                                </w:rPr>
                              </w:pPr>
                              <w:r>
                                <w:rPr>
                                  <w:rFonts w:ascii="Times New Roman" w:hAnsi="Times New Roman"/>
                                  <w:sz w:val="24"/>
                                  <w:szCs w:val="24"/>
                                </w:rPr>
                                <w:t xml:space="preserve">Об’єкти дослідження: </w:t>
                              </w:r>
                            </w:p>
                            <w:p w14:paraId="01A0D57C" w14:textId="77777777" w:rsidR="00C95C0A" w:rsidRDefault="00C95C0A" w:rsidP="00C95C0A">
                              <w:pPr>
                                <w:spacing w:after="0"/>
                                <w:rPr>
                                  <w:rFonts w:ascii="Times New Roman" w:hAnsi="Times New Roman"/>
                                  <w:sz w:val="24"/>
                                  <w:szCs w:val="24"/>
                                </w:rPr>
                              </w:pPr>
                              <w:r>
                                <w:rPr>
                                  <w:rFonts w:ascii="Times New Roman" w:hAnsi="Times New Roman"/>
                                  <w:sz w:val="24"/>
                                  <w:szCs w:val="24"/>
                                </w:rPr>
                                <w:t>- населення;</w:t>
                              </w:r>
                            </w:p>
                            <w:p w14:paraId="122A9811" w14:textId="77777777" w:rsidR="00C95C0A" w:rsidRDefault="00C95C0A" w:rsidP="00C95C0A">
                              <w:pPr>
                                <w:spacing w:after="0"/>
                                <w:rPr>
                                  <w:rFonts w:ascii="Times New Roman" w:hAnsi="Times New Roman"/>
                                  <w:sz w:val="24"/>
                                  <w:szCs w:val="24"/>
                                </w:rPr>
                              </w:pPr>
                              <w:r>
                                <w:rPr>
                                  <w:rFonts w:ascii="Times New Roman" w:hAnsi="Times New Roman"/>
                                  <w:sz w:val="24"/>
                                  <w:szCs w:val="24"/>
                                </w:rPr>
                                <w:t xml:space="preserve">- партнери </w:t>
                              </w:r>
                            </w:p>
                          </w:txbxContent>
                        </wps:txbx>
                        <wps:bodyPr rot="0" vert="horz" wrap="square" lIns="91440" tIns="45720" rIns="91440" bIns="45720" anchor="t" anchorCtr="0" upright="1">
                          <a:noAutofit/>
                        </wps:bodyPr>
                      </wps:wsp>
                      <wps:wsp>
                        <wps:cNvPr id="22" name="AutoShape 8"/>
                        <wps:cNvSpPr>
                          <a:spLocks noChangeArrowheads="1"/>
                        </wps:cNvSpPr>
                        <wps:spPr bwMode="auto">
                          <a:xfrm>
                            <a:off x="8168" y="11942"/>
                            <a:ext cx="2748" cy="1740"/>
                          </a:xfrm>
                          <a:prstGeom prst="roundRect">
                            <a:avLst>
                              <a:gd name="adj" fmla="val 16667"/>
                            </a:avLst>
                          </a:prstGeom>
                          <a:solidFill>
                            <a:srgbClr val="FFFFFF"/>
                          </a:solidFill>
                          <a:ln w="9525">
                            <a:solidFill>
                              <a:srgbClr val="000000"/>
                            </a:solidFill>
                            <a:round/>
                            <a:headEnd/>
                            <a:tailEnd/>
                          </a:ln>
                        </wps:spPr>
                        <wps:txbx>
                          <w:txbxContent>
                            <w:p w14:paraId="535F4010" w14:textId="77777777" w:rsidR="00C95C0A" w:rsidRDefault="00C95C0A" w:rsidP="00C95C0A">
                              <w:pPr>
                                <w:spacing w:after="0"/>
                                <w:rPr>
                                  <w:rFonts w:ascii="Times New Roman" w:hAnsi="Times New Roman"/>
                                  <w:sz w:val="24"/>
                                </w:rPr>
                              </w:pPr>
                              <w:r>
                                <w:rPr>
                                  <w:rFonts w:ascii="Times New Roman" w:hAnsi="Times New Roman"/>
                                  <w:sz w:val="24"/>
                                </w:rPr>
                                <w:t xml:space="preserve">Джерела інформації: </w:t>
                              </w:r>
                            </w:p>
                            <w:p w14:paraId="08297820" w14:textId="77777777" w:rsidR="00C95C0A" w:rsidRDefault="00C95C0A" w:rsidP="00C95C0A">
                              <w:pPr>
                                <w:spacing w:after="0"/>
                                <w:rPr>
                                  <w:rFonts w:ascii="Times New Roman" w:hAnsi="Times New Roman"/>
                                  <w:sz w:val="24"/>
                                </w:rPr>
                              </w:pPr>
                              <w:r>
                                <w:rPr>
                                  <w:rFonts w:ascii="Times New Roman" w:hAnsi="Times New Roman"/>
                                  <w:sz w:val="24"/>
                                </w:rPr>
                                <w:t xml:space="preserve">- огляди періодичної літератури; </w:t>
                              </w:r>
                            </w:p>
                            <w:p w14:paraId="39F21860" w14:textId="77777777" w:rsidR="00C95C0A" w:rsidRDefault="00C95C0A" w:rsidP="00C95C0A">
                              <w:pPr>
                                <w:spacing w:after="0"/>
                                <w:rPr>
                                  <w:rFonts w:ascii="Times New Roman" w:hAnsi="Times New Roman"/>
                                  <w:sz w:val="24"/>
                                </w:rPr>
                              </w:pPr>
                              <w:r>
                                <w:rPr>
                                  <w:rFonts w:ascii="Times New Roman" w:hAnsi="Times New Roman"/>
                                  <w:sz w:val="24"/>
                                </w:rPr>
                                <w:t>- власні дослідження.</w:t>
                              </w:r>
                            </w:p>
                          </w:txbxContent>
                        </wps:txbx>
                        <wps:bodyPr rot="0" vert="horz" wrap="square" lIns="91440" tIns="45720" rIns="91440" bIns="45720" anchor="t" anchorCtr="0" upright="1">
                          <a:noAutofit/>
                        </wps:bodyPr>
                      </wps:wsp>
                      <wps:wsp>
                        <wps:cNvPr id="23" name="AutoShape 9"/>
                        <wps:cNvCnPr>
                          <a:cxnSpLocks noChangeShapeType="1"/>
                        </wps:cNvCnPr>
                        <wps:spPr bwMode="auto">
                          <a:xfrm flipH="1">
                            <a:off x="4352" y="6641"/>
                            <a:ext cx="37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flipH="1">
                            <a:off x="4544" y="12734"/>
                            <a:ext cx="3624" cy="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flipH="1">
                            <a:off x="4544" y="9707"/>
                            <a:ext cx="3624" cy="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2936" y="11564"/>
                            <a:ext cx="12" cy="37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AutoShape 13"/>
                        <wps:cNvCnPr>
                          <a:cxnSpLocks noChangeShapeType="1"/>
                        </wps:cNvCnPr>
                        <wps:spPr bwMode="auto">
                          <a:xfrm>
                            <a:off x="2888" y="8704"/>
                            <a:ext cx="1" cy="39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AutoShape 14"/>
                        <wps:cNvCnPr>
                          <a:cxnSpLocks noChangeShapeType="1"/>
                        </wps:cNvCnPr>
                        <wps:spPr bwMode="auto">
                          <a:xfrm>
                            <a:off x="9536" y="8553"/>
                            <a:ext cx="12" cy="54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AutoShape 15"/>
                        <wps:cNvCnPr>
                          <a:cxnSpLocks noChangeShapeType="1"/>
                        </wps:cNvCnPr>
                        <wps:spPr bwMode="auto">
                          <a:xfrm>
                            <a:off x="9452" y="11563"/>
                            <a:ext cx="0" cy="379"/>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AutoShape 16"/>
                        <wps:cNvSpPr>
                          <a:spLocks noChangeArrowheads="1"/>
                        </wps:cNvSpPr>
                        <wps:spPr bwMode="auto">
                          <a:xfrm>
                            <a:off x="5024" y="8825"/>
                            <a:ext cx="2748" cy="2136"/>
                          </a:xfrm>
                          <a:prstGeom prst="roundRect">
                            <a:avLst>
                              <a:gd name="adj" fmla="val 16667"/>
                            </a:avLst>
                          </a:prstGeom>
                          <a:solidFill>
                            <a:srgbClr val="FFFFFF"/>
                          </a:solidFill>
                          <a:ln w="9525">
                            <a:solidFill>
                              <a:srgbClr val="000000"/>
                            </a:solidFill>
                            <a:round/>
                            <a:headEnd/>
                            <a:tailEnd/>
                          </a:ln>
                        </wps:spPr>
                        <wps:txbx>
                          <w:txbxContent>
                            <w:p w14:paraId="2109EA6E" w14:textId="77777777" w:rsidR="00C95C0A" w:rsidRDefault="00C95C0A" w:rsidP="00C95C0A">
                              <w:pPr>
                                <w:jc w:val="center"/>
                                <w:rPr>
                                  <w:rFonts w:ascii="Times New Roman" w:hAnsi="Times New Roman"/>
                                  <w:sz w:val="24"/>
                                  <w:szCs w:val="24"/>
                                </w:rPr>
                              </w:pPr>
                              <w:r>
                                <w:rPr>
                                  <w:rFonts w:ascii="Times New Roman" w:hAnsi="Times New Roman"/>
                                  <w:sz w:val="24"/>
                                  <w:szCs w:val="24"/>
                                </w:rPr>
                                <w:t>Організація : дослідження внутрішнього середовища.</w:t>
                              </w:r>
                            </w:p>
                          </w:txbxContent>
                        </wps:txbx>
                        <wps:bodyPr rot="0" vert="horz" wrap="square" lIns="91440" tIns="45720" rIns="91440" bIns="45720" anchor="t" anchorCtr="0" upright="1">
                          <a:noAutofit/>
                        </wps:bodyPr>
                      </wps:wsp>
                      <wps:wsp>
                        <wps:cNvPr id="31" name="AutoShape 17"/>
                        <wps:cNvSpPr>
                          <a:spLocks noChangeArrowheads="1"/>
                        </wps:cNvSpPr>
                        <wps:spPr bwMode="auto">
                          <a:xfrm>
                            <a:off x="8108" y="9099"/>
                            <a:ext cx="2748" cy="2464"/>
                          </a:xfrm>
                          <a:prstGeom prst="roundRect">
                            <a:avLst>
                              <a:gd name="adj" fmla="val 16667"/>
                            </a:avLst>
                          </a:prstGeom>
                          <a:solidFill>
                            <a:srgbClr val="FFFFFF"/>
                          </a:solidFill>
                          <a:ln w="9525">
                            <a:solidFill>
                              <a:srgbClr val="000000"/>
                            </a:solidFill>
                            <a:round/>
                            <a:headEnd/>
                            <a:tailEnd/>
                          </a:ln>
                        </wps:spPr>
                        <wps:txbx>
                          <w:txbxContent>
                            <w:p w14:paraId="2732EE33" w14:textId="77777777" w:rsidR="00C95C0A" w:rsidRDefault="00C95C0A" w:rsidP="00C95C0A">
                              <w:pPr>
                                <w:spacing w:after="0"/>
                                <w:rPr>
                                  <w:rFonts w:ascii="Times New Roman" w:hAnsi="Times New Roman"/>
                                  <w:sz w:val="24"/>
                                  <w:szCs w:val="24"/>
                                </w:rPr>
                              </w:pPr>
                              <w:r>
                                <w:rPr>
                                  <w:rFonts w:ascii="Times New Roman" w:hAnsi="Times New Roman"/>
                                  <w:sz w:val="24"/>
                                  <w:szCs w:val="24"/>
                                </w:rPr>
                                <w:t>Джерела інформації:</w:t>
                              </w:r>
                            </w:p>
                            <w:p w14:paraId="67E8E17B" w14:textId="77777777" w:rsidR="00C95C0A" w:rsidRDefault="00C95C0A" w:rsidP="00C95C0A">
                              <w:pPr>
                                <w:spacing w:after="0"/>
                                <w:rPr>
                                  <w:rFonts w:ascii="Times New Roman" w:hAnsi="Times New Roman"/>
                                  <w:sz w:val="24"/>
                                  <w:szCs w:val="24"/>
                                </w:rPr>
                              </w:pPr>
                              <w:r>
                                <w:rPr>
                                  <w:rFonts w:ascii="Times New Roman" w:hAnsi="Times New Roman"/>
                                  <w:sz w:val="24"/>
                                  <w:szCs w:val="24"/>
                                </w:rPr>
                                <w:t xml:space="preserve"> - форми звітності;</w:t>
                              </w:r>
                            </w:p>
                            <w:p w14:paraId="6C1F2C68" w14:textId="77777777" w:rsidR="00C95C0A" w:rsidRDefault="00C95C0A" w:rsidP="00C95C0A">
                              <w:pPr>
                                <w:spacing w:after="0"/>
                                <w:rPr>
                                  <w:rFonts w:ascii="Times New Roman" w:hAnsi="Times New Roman"/>
                                  <w:sz w:val="24"/>
                                  <w:szCs w:val="24"/>
                                </w:rPr>
                              </w:pPr>
                              <w:r>
                                <w:rPr>
                                  <w:rFonts w:ascii="Times New Roman" w:hAnsi="Times New Roman"/>
                                  <w:sz w:val="24"/>
                                  <w:szCs w:val="24"/>
                                </w:rPr>
                                <w:t xml:space="preserve"> - внутрішня нормативна документація.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39217" id="Групувати 17" o:spid="_x0000_s1078" style="position:absolute;left:0;text-align:left;margin-left:-5.1pt;margin-top:-24.3pt;width:465.6pt;height:458.6pt;z-index:251663360" coordorigin="1604,4510" coordsize="9312,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">
                <v:roundrect id="AutoShape 4" o:spid="_x0000_s1079" style="position:absolute;left:8108;top:4510;width:2748;height:40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">
                  <v:textbox>
                    <w:txbxContent>
                      <w:p w14:paraId="37473FE1" w14:textId="77777777" w:rsidR="00C95C0A" w:rsidRDefault="00C95C0A" w:rsidP="00C95C0A">
                        <w:pPr>
                          <w:spacing w:after="0" w:line="240" w:lineRule="auto"/>
                          <w:rPr>
                            <w:rFonts w:ascii="Times New Roman" w:hAnsi="Times New Roman"/>
                            <w:sz w:val="24"/>
                            <w:szCs w:val="24"/>
                          </w:rPr>
                        </w:pPr>
                        <w:r>
                          <w:rPr>
                            <w:rFonts w:ascii="Times New Roman" w:hAnsi="Times New Roman"/>
                            <w:sz w:val="24"/>
                            <w:szCs w:val="24"/>
                          </w:rPr>
                          <w:t>Джерела інформації: - законодавство, підзаконні акти;</w:t>
                        </w:r>
                      </w:p>
                      <w:p w14:paraId="436A6285" w14:textId="77777777" w:rsidR="00C95C0A" w:rsidRDefault="00C95C0A" w:rsidP="00C95C0A">
                        <w:pPr>
                          <w:spacing w:after="0" w:line="240" w:lineRule="auto"/>
                          <w:rPr>
                            <w:rFonts w:ascii="Times New Roman" w:hAnsi="Times New Roman"/>
                            <w:sz w:val="24"/>
                            <w:szCs w:val="24"/>
                          </w:rPr>
                        </w:pPr>
                        <w:r>
                          <w:rPr>
                            <w:rFonts w:ascii="Times New Roman" w:hAnsi="Times New Roman"/>
                            <w:sz w:val="24"/>
                            <w:szCs w:val="24"/>
                          </w:rPr>
                          <w:t xml:space="preserve">- результати досліджень  і розробок; </w:t>
                        </w:r>
                      </w:p>
                      <w:p w14:paraId="6352629A" w14:textId="77777777" w:rsidR="00C95C0A" w:rsidRDefault="00C95C0A" w:rsidP="00C95C0A">
                        <w:pPr>
                          <w:spacing w:after="0" w:line="240" w:lineRule="auto"/>
                          <w:rPr>
                            <w:rFonts w:ascii="Times New Roman" w:hAnsi="Times New Roman"/>
                            <w:sz w:val="24"/>
                            <w:szCs w:val="24"/>
                          </w:rPr>
                        </w:pPr>
                        <w:r>
                          <w:rPr>
                            <w:rFonts w:ascii="Times New Roman" w:hAnsi="Times New Roman"/>
                            <w:sz w:val="24"/>
                            <w:szCs w:val="24"/>
                          </w:rPr>
                          <w:t xml:space="preserve">- спеціальні джерела інформації; </w:t>
                        </w:r>
                      </w:p>
                      <w:p w14:paraId="6A9DA96D" w14:textId="77777777" w:rsidR="00C95C0A" w:rsidRDefault="00C95C0A" w:rsidP="00C95C0A">
                        <w:pPr>
                          <w:spacing w:after="0" w:line="240" w:lineRule="auto"/>
                          <w:rPr>
                            <w:rFonts w:ascii="Times New Roman" w:hAnsi="Times New Roman"/>
                            <w:sz w:val="24"/>
                            <w:szCs w:val="24"/>
                          </w:rPr>
                        </w:pPr>
                        <w:r>
                          <w:rPr>
                            <w:rFonts w:ascii="Times New Roman" w:hAnsi="Times New Roman"/>
                            <w:sz w:val="24"/>
                            <w:szCs w:val="24"/>
                          </w:rPr>
                          <w:t>- преса, радіо, телебачення;</w:t>
                        </w:r>
                      </w:p>
                      <w:p w14:paraId="3D79A1A0" w14:textId="77777777" w:rsidR="00C95C0A" w:rsidRDefault="00C95C0A" w:rsidP="00C95C0A">
                        <w:pPr>
                          <w:spacing w:after="0" w:line="240" w:lineRule="auto"/>
                          <w:rPr>
                            <w:rFonts w:ascii="Times New Roman" w:hAnsi="Times New Roman"/>
                            <w:sz w:val="24"/>
                            <w:szCs w:val="24"/>
                          </w:rPr>
                        </w:pPr>
                        <w:r>
                          <w:rPr>
                            <w:rFonts w:ascii="Times New Roman" w:hAnsi="Times New Roman"/>
                            <w:sz w:val="24"/>
                            <w:szCs w:val="24"/>
                          </w:rPr>
                          <w:t xml:space="preserve"> - конференції, ярмарки.</w:t>
                        </w:r>
                      </w:p>
                    </w:txbxContent>
                  </v:textbox>
                </v:roundrect>
                <v:roundrect id="AutoShape 5" o:spid="_x0000_s1080" style="position:absolute;left:1604;top:4601;width:2748;height:41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">
                  <v:textbox>
                    <w:txbxContent>
                      <w:p w14:paraId="1CD99592" w14:textId="77777777" w:rsidR="00C95C0A" w:rsidRDefault="00C95C0A" w:rsidP="00C95C0A">
                        <w:pPr>
                          <w:spacing w:after="0"/>
                          <w:rPr>
                            <w:rFonts w:ascii="Times New Roman" w:hAnsi="Times New Roman"/>
                            <w:sz w:val="24"/>
                            <w:szCs w:val="24"/>
                          </w:rPr>
                        </w:pPr>
                        <w:r>
                          <w:rPr>
                            <w:rFonts w:ascii="Times New Roman" w:hAnsi="Times New Roman"/>
                            <w:sz w:val="24"/>
                            <w:szCs w:val="24"/>
                          </w:rPr>
                          <w:t>Об</w:t>
                        </w:r>
                        <w:r>
                          <w:rPr>
                            <w:rFonts w:ascii="Times New Roman" w:eastAsia="Times New Roman" w:hAnsi="Times New Roman"/>
                            <w:sz w:val="24"/>
                            <w:szCs w:val="24"/>
                            <w:lang w:eastAsia="uk-UA"/>
                          </w:rPr>
                          <w:t>’єкти вивчення</w:t>
                        </w:r>
                      </w:p>
                      <w:p w14:paraId="624BC58C" w14:textId="77777777" w:rsidR="00C95C0A" w:rsidRDefault="00C95C0A" w:rsidP="00C95C0A">
                        <w:pPr>
                          <w:spacing w:after="0"/>
                          <w:rPr>
                            <w:rFonts w:ascii="Times New Roman" w:hAnsi="Times New Roman"/>
                            <w:sz w:val="24"/>
                            <w:szCs w:val="24"/>
                          </w:rPr>
                        </w:pPr>
                        <w:r>
                          <w:rPr>
                            <w:rFonts w:ascii="Times New Roman" w:hAnsi="Times New Roman"/>
                            <w:sz w:val="24"/>
                            <w:szCs w:val="24"/>
                          </w:rPr>
                          <w:t>- органи законодавчої влади;</w:t>
                        </w:r>
                      </w:p>
                      <w:p w14:paraId="0FE67EF4" w14:textId="77777777" w:rsidR="00C95C0A" w:rsidRDefault="00C95C0A" w:rsidP="00C95C0A">
                        <w:pPr>
                          <w:spacing w:after="0"/>
                          <w:rPr>
                            <w:rFonts w:ascii="Times New Roman" w:hAnsi="Times New Roman"/>
                            <w:sz w:val="24"/>
                            <w:szCs w:val="24"/>
                          </w:rPr>
                        </w:pPr>
                        <w:r>
                          <w:rPr>
                            <w:rFonts w:ascii="Times New Roman" w:hAnsi="Times New Roman"/>
                            <w:sz w:val="24"/>
                            <w:szCs w:val="24"/>
                          </w:rPr>
                          <w:t xml:space="preserve"> - уряд і його органи; - місцеві органи влади; </w:t>
                        </w:r>
                      </w:p>
                      <w:p w14:paraId="18A10A1E" w14:textId="77777777" w:rsidR="00C95C0A" w:rsidRDefault="00C95C0A" w:rsidP="00C95C0A">
                        <w:pPr>
                          <w:spacing w:after="0"/>
                          <w:rPr>
                            <w:rFonts w:ascii="Times New Roman" w:hAnsi="Times New Roman"/>
                            <w:sz w:val="24"/>
                            <w:szCs w:val="24"/>
                          </w:rPr>
                        </w:pPr>
                        <w:r>
                          <w:rPr>
                            <w:rFonts w:ascii="Times New Roman" w:hAnsi="Times New Roman"/>
                            <w:sz w:val="24"/>
                            <w:szCs w:val="24"/>
                          </w:rPr>
                          <w:t>- громадські організації;</w:t>
                        </w:r>
                      </w:p>
                      <w:p w14:paraId="750DF291" w14:textId="77777777" w:rsidR="00C95C0A" w:rsidRDefault="00C95C0A" w:rsidP="00C95C0A">
                        <w:pPr>
                          <w:spacing w:after="0"/>
                          <w:rPr>
                            <w:rFonts w:ascii="Times New Roman" w:hAnsi="Times New Roman"/>
                            <w:sz w:val="24"/>
                            <w:szCs w:val="24"/>
                          </w:rPr>
                        </w:pPr>
                        <w:r>
                          <w:rPr>
                            <w:rFonts w:ascii="Times New Roman" w:hAnsi="Times New Roman"/>
                            <w:sz w:val="24"/>
                            <w:szCs w:val="24"/>
                          </w:rPr>
                          <w:t xml:space="preserve"> - міжнародні організації; </w:t>
                        </w:r>
                      </w:p>
                      <w:p w14:paraId="331FA46E" w14:textId="77777777" w:rsidR="00C95C0A" w:rsidRDefault="00C95C0A" w:rsidP="00C95C0A">
                        <w:pPr>
                          <w:spacing w:after="0"/>
                          <w:rPr>
                            <w:rFonts w:ascii="Times New Roman" w:hAnsi="Times New Roman"/>
                            <w:sz w:val="24"/>
                            <w:szCs w:val="24"/>
                          </w:rPr>
                        </w:pPr>
                        <w:r>
                          <w:rPr>
                            <w:rFonts w:ascii="Times New Roman" w:hAnsi="Times New Roman"/>
                            <w:sz w:val="24"/>
                            <w:szCs w:val="24"/>
                          </w:rPr>
                          <w:t>- політичні партії.</w:t>
                        </w:r>
                      </w:p>
                    </w:txbxContent>
                  </v:textbox>
                </v:roundrect>
                <v:roundrect id="AutoShape 6" o:spid="_x0000_s1081" style="position:absolute;left:1724;top:9098;width:2748;height:24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">
                  <v:textbox>
                    <w:txbxContent>
                      <w:p w14:paraId="29A28310" w14:textId="77777777" w:rsidR="00C95C0A" w:rsidRDefault="00C95C0A" w:rsidP="00C95C0A">
                        <w:pPr>
                          <w:spacing w:after="0"/>
                          <w:rPr>
                            <w:rFonts w:ascii="Times New Roman" w:eastAsia="Times New Roman" w:hAnsi="Times New Roman"/>
                            <w:sz w:val="24"/>
                            <w:szCs w:val="24"/>
                            <w:lang w:eastAsia="uk-UA"/>
                          </w:rPr>
                        </w:pPr>
                        <w:r>
                          <w:rPr>
                            <w:rFonts w:ascii="Times New Roman" w:hAnsi="Times New Roman"/>
                            <w:sz w:val="24"/>
                            <w:szCs w:val="24"/>
                          </w:rPr>
                          <w:t>Об</w:t>
                        </w:r>
                        <w:r>
                          <w:rPr>
                            <w:rFonts w:ascii="Times New Roman" w:eastAsia="Times New Roman" w:hAnsi="Times New Roman"/>
                            <w:sz w:val="24"/>
                            <w:szCs w:val="24"/>
                            <w:lang w:eastAsia="uk-UA"/>
                          </w:rPr>
                          <w:t>’єкти вивчення:</w:t>
                        </w:r>
                      </w:p>
                      <w:p w14:paraId="5A8AC4AB" w14:textId="77777777" w:rsidR="00C95C0A" w:rsidRDefault="00C95C0A" w:rsidP="00C95C0A">
                        <w:pPr>
                          <w:spacing w:after="0"/>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 підсистеми організації;</w:t>
                        </w:r>
                      </w:p>
                      <w:p w14:paraId="18A7B561" w14:textId="77777777" w:rsidR="00C95C0A" w:rsidRDefault="00C95C0A" w:rsidP="00C95C0A">
                        <w:pPr>
                          <w:spacing w:after="0"/>
                          <w:rPr>
                            <w:rFonts w:ascii="Times New Roman" w:hAnsi="Times New Roman"/>
                            <w:sz w:val="24"/>
                            <w:szCs w:val="24"/>
                          </w:rPr>
                        </w:pPr>
                        <w:r>
                          <w:rPr>
                            <w:rFonts w:ascii="Times New Roman" w:eastAsia="Times New Roman" w:hAnsi="Times New Roman"/>
                            <w:sz w:val="24"/>
                            <w:szCs w:val="24"/>
                            <w:lang w:eastAsia="uk-UA"/>
                          </w:rPr>
                          <w:t xml:space="preserve"> - процеси і управління; - зв’язки організації.</w:t>
                        </w:r>
                      </w:p>
                    </w:txbxContent>
                  </v:textbox>
                </v:roundrect>
                <v:roundrect id="AutoShape 7" o:spid="_x0000_s1082" style="position:absolute;left:1796;top:11942;width:2748;height:16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">
                  <v:textbox>
                    <w:txbxContent>
                      <w:p w14:paraId="3AAFB433" w14:textId="77777777" w:rsidR="00C95C0A" w:rsidRDefault="00C95C0A" w:rsidP="00C95C0A">
                        <w:pPr>
                          <w:spacing w:after="0"/>
                          <w:rPr>
                            <w:rFonts w:ascii="Times New Roman" w:hAnsi="Times New Roman"/>
                            <w:sz w:val="24"/>
                            <w:szCs w:val="24"/>
                          </w:rPr>
                        </w:pPr>
                        <w:r>
                          <w:rPr>
                            <w:rFonts w:ascii="Times New Roman" w:hAnsi="Times New Roman"/>
                            <w:sz w:val="24"/>
                            <w:szCs w:val="24"/>
                          </w:rPr>
                          <w:t xml:space="preserve">Об’єкти дослідження: </w:t>
                        </w:r>
                      </w:p>
                      <w:p w14:paraId="01A0D57C" w14:textId="77777777" w:rsidR="00C95C0A" w:rsidRDefault="00C95C0A" w:rsidP="00C95C0A">
                        <w:pPr>
                          <w:spacing w:after="0"/>
                          <w:rPr>
                            <w:rFonts w:ascii="Times New Roman" w:hAnsi="Times New Roman"/>
                            <w:sz w:val="24"/>
                            <w:szCs w:val="24"/>
                          </w:rPr>
                        </w:pPr>
                        <w:r>
                          <w:rPr>
                            <w:rFonts w:ascii="Times New Roman" w:hAnsi="Times New Roman"/>
                            <w:sz w:val="24"/>
                            <w:szCs w:val="24"/>
                          </w:rPr>
                          <w:t>- населення;</w:t>
                        </w:r>
                      </w:p>
                      <w:p w14:paraId="122A9811" w14:textId="77777777" w:rsidR="00C95C0A" w:rsidRDefault="00C95C0A" w:rsidP="00C95C0A">
                        <w:pPr>
                          <w:spacing w:after="0"/>
                          <w:rPr>
                            <w:rFonts w:ascii="Times New Roman" w:hAnsi="Times New Roman"/>
                            <w:sz w:val="24"/>
                            <w:szCs w:val="24"/>
                          </w:rPr>
                        </w:pPr>
                        <w:r>
                          <w:rPr>
                            <w:rFonts w:ascii="Times New Roman" w:hAnsi="Times New Roman"/>
                            <w:sz w:val="24"/>
                            <w:szCs w:val="24"/>
                          </w:rPr>
                          <w:t xml:space="preserve">- партнери </w:t>
                        </w:r>
                      </w:p>
                    </w:txbxContent>
                  </v:textbox>
                </v:roundrect>
                <v:roundrect id="AutoShape 8" o:spid="_x0000_s1083" style="position:absolute;left:8168;top:11942;width:2748;height:17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">
                  <v:textbox>
                    <w:txbxContent>
                      <w:p w14:paraId="535F4010" w14:textId="77777777" w:rsidR="00C95C0A" w:rsidRDefault="00C95C0A" w:rsidP="00C95C0A">
                        <w:pPr>
                          <w:spacing w:after="0"/>
                          <w:rPr>
                            <w:rFonts w:ascii="Times New Roman" w:hAnsi="Times New Roman"/>
                            <w:sz w:val="24"/>
                          </w:rPr>
                        </w:pPr>
                        <w:r>
                          <w:rPr>
                            <w:rFonts w:ascii="Times New Roman" w:hAnsi="Times New Roman"/>
                            <w:sz w:val="24"/>
                          </w:rPr>
                          <w:t xml:space="preserve">Джерела інформації: </w:t>
                        </w:r>
                      </w:p>
                      <w:p w14:paraId="08297820" w14:textId="77777777" w:rsidR="00C95C0A" w:rsidRDefault="00C95C0A" w:rsidP="00C95C0A">
                        <w:pPr>
                          <w:spacing w:after="0"/>
                          <w:rPr>
                            <w:rFonts w:ascii="Times New Roman" w:hAnsi="Times New Roman"/>
                            <w:sz w:val="24"/>
                          </w:rPr>
                        </w:pPr>
                        <w:r>
                          <w:rPr>
                            <w:rFonts w:ascii="Times New Roman" w:hAnsi="Times New Roman"/>
                            <w:sz w:val="24"/>
                          </w:rPr>
                          <w:t xml:space="preserve">- огляди періодичної літератури; </w:t>
                        </w:r>
                      </w:p>
                      <w:p w14:paraId="39F21860" w14:textId="77777777" w:rsidR="00C95C0A" w:rsidRDefault="00C95C0A" w:rsidP="00C95C0A">
                        <w:pPr>
                          <w:spacing w:after="0"/>
                          <w:rPr>
                            <w:rFonts w:ascii="Times New Roman" w:hAnsi="Times New Roman"/>
                            <w:sz w:val="24"/>
                          </w:rPr>
                        </w:pPr>
                        <w:r>
                          <w:rPr>
                            <w:rFonts w:ascii="Times New Roman" w:hAnsi="Times New Roman"/>
                            <w:sz w:val="24"/>
                          </w:rPr>
                          <w:t>- власні дослідження.</w:t>
                        </w:r>
                      </w:p>
                    </w:txbxContent>
                  </v:textbox>
                </v:roundrect>
                <v:shape id="AutoShape 9" o:spid="_x0000_s1084" type="#_x0000_t32" style="position:absolute;left:4352;top:6641;width:375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10" o:spid="_x0000_s1085" type="#_x0000_t32" style="position:absolute;left:4544;top:12734;width:3624;height: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 id="AutoShape 11" o:spid="_x0000_s1086" type="#_x0000_t32" style="position:absolute;left:4544;top:9707;width:3624;height: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AutoShape 12" o:spid="_x0000_s1087" type="#_x0000_t32" style="position:absolute;left:2936;top:11564;width:12;height:3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">
                  <v:stroke startarrow="block" endarrow="block"/>
                </v:shape>
                <v:shape id="AutoShape 13" o:spid="_x0000_s1088" type="#_x0000_t32" style="position:absolute;left:2888;top:8704;width:1;height: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">
                  <v:stroke startarrow="block" endarrow="block"/>
                </v:shape>
                <v:shape id="AutoShape 14" o:spid="_x0000_s1089" type="#_x0000_t32" style="position:absolute;left:9536;top:8553;width:12;height:5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">
                  <v:stroke startarrow="block" endarrow="block"/>
                </v:shape>
                <v:shape id="AutoShape 15" o:spid="_x0000_s1090" type="#_x0000_t32" style="position:absolute;left:9452;top:11563;width:0;height:3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">
                  <v:stroke startarrow="block" endarrow="block"/>
                </v:shape>
                <v:roundrect id="AutoShape 16" o:spid="_x0000_s1091" style="position:absolute;left:5024;top:8825;width:2748;height:21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">
                  <v:textbox>
                    <w:txbxContent>
                      <w:p w14:paraId="2109EA6E" w14:textId="77777777" w:rsidR="00C95C0A" w:rsidRDefault="00C95C0A" w:rsidP="00C95C0A">
                        <w:pPr>
                          <w:jc w:val="center"/>
                          <w:rPr>
                            <w:rFonts w:ascii="Times New Roman" w:hAnsi="Times New Roman"/>
                            <w:sz w:val="24"/>
                            <w:szCs w:val="24"/>
                          </w:rPr>
                        </w:pPr>
                        <w:r>
                          <w:rPr>
                            <w:rFonts w:ascii="Times New Roman" w:hAnsi="Times New Roman"/>
                            <w:sz w:val="24"/>
                            <w:szCs w:val="24"/>
                          </w:rPr>
                          <w:t>Організація : дослідження внутрішнього середовища.</w:t>
                        </w:r>
                      </w:p>
                    </w:txbxContent>
                  </v:textbox>
                </v:roundrect>
                <v:roundrect id="AutoShape 17" o:spid="_x0000_s1092" style="position:absolute;left:8108;top:9099;width:2748;height:24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">
                  <v:textbox>
                    <w:txbxContent>
                      <w:p w14:paraId="2732EE33" w14:textId="77777777" w:rsidR="00C95C0A" w:rsidRDefault="00C95C0A" w:rsidP="00C95C0A">
                        <w:pPr>
                          <w:spacing w:after="0"/>
                          <w:rPr>
                            <w:rFonts w:ascii="Times New Roman" w:hAnsi="Times New Roman"/>
                            <w:sz w:val="24"/>
                            <w:szCs w:val="24"/>
                          </w:rPr>
                        </w:pPr>
                        <w:r>
                          <w:rPr>
                            <w:rFonts w:ascii="Times New Roman" w:hAnsi="Times New Roman"/>
                            <w:sz w:val="24"/>
                            <w:szCs w:val="24"/>
                          </w:rPr>
                          <w:t>Джерела інформації:</w:t>
                        </w:r>
                      </w:p>
                      <w:p w14:paraId="67E8E17B" w14:textId="77777777" w:rsidR="00C95C0A" w:rsidRDefault="00C95C0A" w:rsidP="00C95C0A">
                        <w:pPr>
                          <w:spacing w:after="0"/>
                          <w:rPr>
                            <w:rFonts w:ascii="Times New Roman" w:hAnsi="Times New Roman"/>
                            <w:sz w:val="24"/>
                            <w:szCs w:val="24"/>
                          </w:rPr>
                        </w:pPr>
                        <w:r>
                          <w:rPr>
                            <w:rFonts w:ascii="Times New Roman" w:hAnsi="Times New Roman"/>
                            <w:sz w:val="24"/>
                            <w:szCs w:val="24"/>
                          </w:rPr>
                          <w:t xml:space="preserve"> - форми звітності;</w:t>
                        </w:r>
                      </w:p>
                      <w:p w14:paraId="6C1F2C68" w14:textId="77777777" w:rsidR="00C95C0A" w:rsidRDefault="00C95C0A" w:rsidP="00C95C0A">
                        <w:pPr>
                          <w:spacing w:after="0"/>
                          <w:rPr>
                            <w:rFonts w:ascii="Times New Roman" w:hAnsi="Times New Roman"/>
                            <w:sz w:val="24"/>
                            <w:szCs w:val="24"/>
                          </w:rPr>
                        </w:pPr>
                        <w:r>
                          <w:rPr>
                            <w:rFonts w:ascii="Times New Roman" w:hAnsi="Times New Roman"/>
                            <w:sz w:val="24"/>
                            <w:szCs w:val="24"/>
                          </w:rPr>
                          <w:t xml:space="preserve"> - внутрішня нормативна документація.</w:t>
                        </w:r>
                      </w:p>
                    </w:txbxContent>
                  </v:textbox>
                </v:roundrect>
              </v:group>
            </w:pict>
          </mc:Fallback>
        </mc:AlternateContent>
      </w:r>
    </w:p>
    <w:p w14:paraId="541A1852" w14:textId="0823DAA8" w:rsidR="00F61C5B" w:rsidRPr="00AE6B55" w:rsidRDefault="00F61C5B" w:rsidP="00C95C0A">
      <w:pPr>
        <w:pStyle w:val="11"/>
        <w:widowControl w:val="0"/>
        <w:tabs>
          <w:tab w:val="left" w:pos="687"/>
        </w:tabs>
        <w:spacing w:after="0" w:line="360" w:lineRule="auto"/>
        <w:ind w:left="20" w:right="40" w:firstLine="689"/>
        <w:rPr>
          <w:sz w:val="28"/>
          <w:szCs w:val="28"/>
        </w:rPr>
      </w:pPr>
    </w:p>
    <w:p w14:paraId="628822D7" w14:textId="1BAD7AB5" w:rsidR="00F61C5B" w:rsidRPr="00AE6B55" w:rsidRDefault="00F61C5B" w:rsidP="00C95C0A">
      <w:pPr>
        <w:pStyle w:val="11"/>
        <w:widowControl w:val="0"/>
        <w:tabs>
          <w:tab w:val="left" w:pos="687"/>
        </w:tabs>
        <w:spacing w:after="0" w:line="360" w:lineRule="auto"/>
        <w:ind w:left="20" w:right="40" w:firstLine="689"/>
        <w:rPr>
          <w:sz w:val="28"/>
          <w:szCs w:val="28"/>
        </w:rPr>
      </w:pPr>
    </w:p>
    <w:p w14:paraId="69493B1B" w14:textId="77777777" w:rsidR="00F61C5B" w:rsidRPr="00AE6B55" w:rsidRDefault="00F61C5B" w:rsidP="00C95C0A">
      <w:pPr>
        <w:pStyle w:val="11"/>
        <w:widowControl w:val="0"/>
        <w:tabs>
          <w:tab w:val="left" w:pos="687"/>
        </w:tabs>
        <w:spacing w:after="0" w:line="360" w:lineRule="auto"/>
        <w:ind w:left="20" w:right="40" w:firstLine="689"/>
        <w:rPr>
          <w:sz w:val="28"/>
          <w:szCs w:val="28"/>
        </w:rPr>
      </w:pPr>
    </w:p>
    <w:p w14:paraId="474651A9" w14:textId="77777777" w:rsidR="00C95C0A" w:rsidRPr="00AE6B55" w:rsidRDefault="00C95C0A" w:rsidP="00C95C0A">
      <w:pPr>
        <w:spacing w:after="0" w:line="360" w:lineRule="auto"/>
        <w:jc w:val="both"/>
        <w:outlineLvl w:val="0"/>
        <w:rPr>
          <w:rFonts w:ascii="Times New Roman" w:eastAsia="Times New Roman" w:hAnsi="Times New Roman"/>
          <w:sz w:val="28"/>
          <w:szCs w:val="28"/>
          <w:lang w:eastAsia="uk-UA"/>
        </w:rPr>
      </w:pPr>
    </w:p>
    <w:p w14:paraId="6FB791FD" w14:textId="77777777" w:rsidR="00C95C0A" w:rsidRPr="00AE6B55" w:rsidRDefault="00C95C0A" w:rsidP="00C95C0A">
      <w:pPr>
        <w:spacing w:after="0" w:line="360" w:lineRule="auto"/>
        <w:ind w:firstLine="851"/>
        <w:jc w:val="both"/>
        <w:outlineLvl w:val="0"/>
        <w:rPr>
          <w:rFonts w:ascii="Times New Roman" w:eastAsia="Times New Roman" w:hAnsi="Times New Roman"/>
          <w:sz w:val="28"/>
          <w:szCs w:val="28"/>
          <w:lang w:eastAsia="uk-UA"/>
        </w:rPr>
      </w:pPr>
    </w:p>
    <w:p w14:paraId="70688FB1" w14:textId="77777777" w:rsidR="00C95C0A" w:rsidRPr="00AE6B55" w:rsidRDefault="00C95C0A" w:rsidP="00C95C0A">
      <w:pPr>
        <w:spacing w:after="0" w:line="360" w:lineRule="auto"/>
        <w:ind w:firstLine="851"/>
        <w:jc w:val="both"/>
        <w:outlineLvl w:val="0"/>
        <w:rPr>
          <w:rFonts w:ascii="Times New Roman" w:eastAsia="Times New Roman" w:hAnsi="Times New Roman"/>
          <w:sz w:val="28"/>
          <w:szCs w:val="28"/>
          <w:lang w:eastAsia="uk-UA"/>
        </w:rPr>
      </w:pPr>
    </w:p>
    <w:p w14:paraId="765D7202" w14:textId="77777777" w:rsidR="00C95C0A" w:rsidRPr="00AE6B55" w:rsidRDefault="00C95C0A" w:rsidP="00C95C0A">
      <w:pPr>
        <w:spacing w:after="0" w:line="360" w:lineRule="auto"/>
        <w:ind w:firstLine="851"/>
        <w:jc w:val="both"/>
        <w:outlineLvl w:val="0"/>
        <w:rPr>
          <w:rFonts w:ascii="Times New Roman" w:eastAsia="Times New Roman" w:hAnsi="Times New Roman"/>
          <w:sz w:val="28"/>
          <w:szCs w:val="28"/>
          <w:lang w:eastAsia="uk-UA"/>
        </w:rPr>
      </w:pPr>
    </w:p>
    <w:p w14:paraId="79EBA88A" w14:textId="77777777" w:rsidR="00C95C0A" w:rsidRPr="00AE6B55" w:rsidRDefault="00C95C0A" w:rsidP="00C95C0A">
      <w:pPr>
        <w:spacing w:after="0" w:line="360" w:lineRule="auto"/>
        <w:ind w:firstLine="851"/>
        <w:jc w:val="both"/>
        <w:outlineLvl w:val="0"/>
        <w:rPr>
          <w:rFonts w:ascii="Times New Roman" w:eastAsia="Times New Roman" w:hAnsi="Times New Roman"/>
          <w:sz w:val="28"/>
          <w:szCs w:val="28"/>
          <w:lang w:eastAsia="uk-UA"/>
        </w:rPr>
      </w:pPr>
    </w:p>
    <w:p w14:paraId="60ADB309" w14:textId="77777777" w:rsidR="00C95C0A" w:rsidRPr="00AE6B55" w:rsidRDefault="00C95C0A" w:rsidP="00C95C0A">
      <w:pPr>
        <w:spacing w:after="0" w:line="360" w:lineRule="auto"/>
        <w:ind w:firstLine="851"/>
        <w:jc w:val="both"/>
        <w:outlineLvl w:val="0"/>
        <w:rPr>
          <w:rFonts w:ascii="Times New Roman" w:eastAsia="Times New Roman" w:hAnsi="Times New Roman"/>
          <w:sz w:val="28"/>
          <w:szCs w:val="28"/>
          <w:lang w:eastAsia="uk-UA"/>
        </w:rPr>
      </w:pPr>
    </w:p>
    <w:p w14:paraId="02BA58AF" w14:textId="77777777" w:rsidR="00C95C0A" w:rsidRPr="00AE6B55" w:rsidRDefault="00C95C0A" w:rsidP="00C95C0A">
      <w:pPr>
        <w:spacing w:after="0" w:line="360" w:lineRule="auto"/>
        <w:ind w:firstLine="851"/>
        <w:jc w:val="both"/>
        <w:outlineLvl w:val="0"/>
        <w:rPr>
          <w:rFonts w:ascii="Times New Roman" w:eastAsia="Times New Roman" w:hAnsi="Times New Roman"/>
          <w:sz w:val="28"/>
          <w:szCs w:val="28"/>
          <w:lang w:eastAsia="uk-UA"/>
        </w:rPr>
      </w:pPr>
    </w:p>
    <w:p w14:paraId="41E8E114" w14:textId="77777777" w:rsidR="00C95C0A" w:rsidRPr="00AE6B55" w:rsidRDefault="00C95C0A" w:rsidP="00C95C0A">
      <w:pPr>
        <w:spacing w:after="0" w:line="360" w:lineRule="auto"/>
        <w:ind w:firstLine="851"/>
        <w:jc w:val="both"/>
        <w:outlineLvl w:val="0"/>
        <w:rPr>
          <w:rFonts w:ascii="Times New Roman" w:eastAsia="Times New Roman" w:hAnsi="Times New Roman"/>
          <w:sz w:val="28"/>
          <w:szCs w:val="28"/>
          <w:lang w:eastAsia="uk-UA"/>
        </w:rPr>
      </w:pPr>
    </w:p>
    <w:p w14:paraId="1E0F9C41" w14:textId="77777777" w:rsidR="00C95C0A" w:rsidRPr="00AE6B55" w:rsidRDefault="00C95C0A" w:rsidP="00C95C0A">
      <w:pPr>
        <w:spacing w:after="0" w:line="360" w:lineRule="auto"/>
        <w:jc w:val="both"/>
        <w:outlineLvl w:val="0"/>
        <w:rPr>
          <w:rFonts w:ascii="Times New Roman" w:eastAsia="Times New Roman" w:hAnsi="Times New Roman"/>
          <w:sz w:val="28"/>
          <w:szCs w:val="28"/>
          <w:lang w:eastAsia="uk-UA"/>
        </w:rPr>
      </w:pPr>
    </w:p>
    <w:p w14:paraId="57EA27E1" w14:textId="77777777" w:rsidR="00C95C0A" w:rsidRPr="00AE6B55" w:rsidRDefault="00C95C0A" w:rsidP="00C95C0A">
      <w:pPr>
        <w:spacing w:after="0" w:line="360" w:lineRule="auto"/>
        <w:ind w:firstLine="851"/>
        <w:jc w:val="both"/>
        <w:outlineLvl w:val="0"/>
        <w:rPr>
          <w:rFonts w:ascii="Times New Roman" w:eastAsia="Times New Roman" w:hAnsi="Times New Roman"/>
          <w:sz w:val="28"/>
          <w:szCs w:val="28"/>
          <w:lang w:eastAsia="uk-UA"/>
        </w:rPr>
      </w:pPr>
    </w:p>
    <w:p w14:paraId="4D08BA67" w14:textId="77777777" w:rsidR="00C95C0A" w:rsidRPr="00AE6B55" w:rsidRDefault="00C95C0A" w:rsidP="00C95C0A">
      <w:pPr>
        <w:spacing w:after="0" w:line="360" w:lineRule="auto"/>
        <w:ind w:firstLine="851"/>
        <w:jc w:val="both"/>
        <w:outlineLvl w:val="0"/>
        <w:rPr>
          <w:rFonts w:ascii="Times New Roman" w:eastAsia="Times New Roman" w:hAnsi="Times New Roman"/>
          <w:sz w:val="28"/>
          <w:szCs w:val="28"/>
          <w:lang w:eastAsia="uk-UA"/>
        </w:rPr>
      </w:pPr>
    </w:p>
    <w:p w14:paraId="62E3EF30" w14:textId="77777777" w:rsidR="00C95C0A" w:rsidRPr="00AE6B55" w:rsidRDefault="00C95C0A" w:rsidP="00C95C0A">
      <w:pPr>
        <w:spacing w:after="0" w:line="360" w:lineRule="auto"/>
        <w:ind w:firstLine="851"/>
        <w:jc w:val="both"/>
        <w:outlineLvl w:val="0"/>
        <w:rPr>
          <w:rFonts w:ascii="Times New Roman" w:eastAsia="Times New Roman" w:hAnsi="Times New Roman"/>
          <w:sz w:val="28"/>
          <w:szCs w:val="28"/>
          <w:lang w:eastAsia="uk-UA"/>
        </w:rPr>
      </w:pPr>
    </w:p>
    <w:p w14:paraId="5D5BE23F" w14:textId="77777777" w:rsidR="00C95C0A" w:rsidRPr="00AE6B55" w:rsidRDefault="00C95C0A" w:rsidP="00C95C0A">
      <w:pPr>
        <w:spacing w:after="0" w:line="360" w:lineRule="auto"/>
        <w:ind w:firstLine="851"/>
        <w:jc w:val="both"/>
        <w:outlineLvl w:val="0"/>
        <w:rPr>
          <w:rFonts w:ascii="Times New Roman" w:eastAsia="Times New Roman" w:hAnsi="Times New Roman"/>
          <w:sz w:val="28"/>
          <w:szCs w:val="28"/>
          <w:lang w:eastAsia="uk-UA"/>
        </w:rPr>
      </w:pPr>
    </w:p>
    <w:p w14:paraId="2903749D" w14:textId="77777777" w:rsidR="00C95C0A" w:rsidRPr="00AE6B55" w:rsidRDefault="00C95C0A" w:rsidP="00C95C0A">
      <w:pPr>
        <w:spacing w:after="0" w:line="360" w:lineRule="auto"/>
        <w:ind w:firstLine="851"/>
        <w:jc w:val="both"/>
        <w:outlineLvl w:val="0"/>
        <w:rPr>
          <w:rFonts w:ascii="Times New Roman" w:eastAsia="Times New Roman" w:hAnsi="Times New Roman"/>
          <w:sz w:val="28"/>
          <w:szCs w:val="28"/>
          <w:lang w:eastAsia="uk-UA"/>
        </w:rPr>
      </w:pPr>
    </w:p>
    <w:p w14:paraId="68D01F27" w14:textId="2C2EF667" w:rsidR="00C95C0A" w:rsidRPr="00AE6B55" w:rsidRDefault="00C95C0A" w:rsidP="00C95C0A">
      <w:pPr>
        <w:spacing w:after="0" w:line="360" w:lineRule="auto"/>
        <w:ind w:firstLine="851"/>
        <w:jc w:val="center"/>
        <w:outlineLvl w:val="0"/>
        <w:rPr>
          <w:rFonts w:ascii="Times New Roman" w:eastAsia="Times New Roman" w:hAnsi="Times New Roman"/>
          <w:sz w:val="28"/>
          <w:szCs w:val="28"/>
          <w:lang w:eastAsia="uk-UA"/>
        </w:rPr>
      </w:pPr>
      <w:r w:rsidRPr="00AE6B55">
        <w:rPr>
          <w:rFonts w:ascii="Times New Roman" w:eastAsia="Times New Roman" w:hAnsi="Times New Roman"/>
          <w:sz w:val="28"/>
          <w:szCs w:val="28"/>
          <w:lang w:eastAsia="uk-UA"/>
        </w:rPr>
        <w:t>Рис. 2.</w:t>
      </w:r>
      <w:r w:rsidR="008E4421" w:rsidRPr="00AE6B55">
        <w:rPr>
          <w:rFonts w:ascii="Times New Roman" w:eastAsia="Times New Roman" w:hAnsi="Times New Roman"/>
          <w:sz w:val="28"/>
          <w:szCs w:val="28"/>
          <w:lang w:eastAsia="uk-UA"/>
        </w:rPr>
        <w:t>5</w:t>
      </w:r>
      <w:r w:rsidRPr="00AE6B55">
        <w:rPr>
          <w:rFonts w:ascii="Times New Roman" w:eastAsia="Times New Roman" w:hAnsi="Times New Roman"/>
          <w:sz w:val="28"/>
          <w:szCs w:val="28"/>
          <w:lang w:eastAsia="uk-UA"/>
        </w:rPr>
        <w:t xml:space="preserve">. </w:t>
      </w:r>
      <w:r w:rsidR="008E4421" w:rsidRPr="00AE6B55">
        <w:rPr>
          <w:rFonts w:ascii="Times New Roman" w:eastAsia="Times New Roman" w:hAnsi="Times New Roman"/>
          <w:sz w:val="28"/>
          <w:szCs w:val="28"/>
          <w:lang w:eastAsia="uk-UA"/>
        </w:rPr>
        <w:t>Схема формування</w:t>
      </w:r>
      <w:r w:rsidRPr="00AE6B55">
        <w:rPr>
          <w:rFonts w:ascii="Times New Roman" w:eastAsia="Times New Roman" w:hAnsi="Times New Roman"/>
          <w:sz w:val="28"/>
          <w:szCs w:val="28"/>
          <w:lang w:eastAsia="uk-UA"/>
        </w:rPr>
        <w:t xml:space="preserve"> </w:t>
      </w:r>
      <w:r w:rsidR="008E4421" w:rsidRPr="00AE6B55">
        <w:rPr>
          <w:rFonts w:ascii="Times New Roman" w:eastAsia="Times New Roman" w:hAnsi="Times New Roman"/>
          <w:sz w:val="28"/>
          <w:szCs w:val="28"/>
          <w:lang w:eastAsia="uk-UA"/>
        </w:rPr>
        <w:t>внутрішньої інформаційної системи</w:t>
      </w:r>
    </w:p>
    <w:p w14:paraId="13480A71" w14:textId="6BA99F66" w:rsidR="00C95C0A" w:rsidRPr="00AE6B55" w:rsidRDefault="00C95C0A" w:rsidP="00C95C0A">
      <w:pPr>
        <w:spacing w:after="0"/>
        <w:ind w:firstLine="709"/>
        <w:jc w:val="both"/>
        <w:rPr>
          <w:rFonts w:ascii="Times New Roman" w:eastAsia="Times New Roman" w:hAnsi="Times New Roman"/>
          <w:sz w:val="24"/>
          <w:szCs w:val="24"/>
          <w:lang w:eastAsia="uk-UA"/>
        </w:rPr>
      </w:pPr>
      <w:r w:rsidRPr="00AE6B55">
        <w:rPr>
          <w:rFonts w:ascii="Times New Roman" w:eastAsia="Times New Roman" w:hAnsi="Times New Roman"/>
          <w:sz w:val="24"/>
          <w:szCs w:val="24"/>
          <w:lang w:eastAsia="uk-UA"/>
        </w:rPr>
        <w:t xml:space="preserve">Примітка. </w:t>
      </w:r>
      <w:r w:rsidR="008E4421" w:rsidRPr="00AE6B55">
        <w:rPr>
          <w:rFonts w:ascii="Times New Roman" w:eastAsia="Times New Roman" w:hAnsi="Times New Roman"/>
          <w:sz w:val="24"/>
          <w:szCs w:val="24"/>
          <w:lang w:eastAsia="uk-UA"/>
        </w:rPr>
        <w:t>Систематизовано</w:t>
      </w:r>
      <w:r w:rsidRPr="00AE6B55">
        <w:rPr>
          <w:rFonts w:ascii="Times New Roman" w:eastAsia="Times New Roman" w:hAnsi="Times New Roman"/>
          <w:sz w:val="24"/>
          <w:szCs w:val="24"/>
          <w:lang w:eastAsia="uk-UA"/>
        </w:rPr>
        <w:t xml:space="preserve"> з</w:t>
      </w:r>
      <w:r w:rsidR="008E4421" w:rsidRPr="00AE6B55">
        <w:rPr>
          <w:rFonts w:ascii="Times New Roman" w:eastAsia="Times New Roman" w:hAnsi="Times New Roman"/>
          <w:sz w:val="24"/>
          <w:szCs w:val="24"/>
          <w:lang w:eastAsia="uk-UA"/>
        </w:rPr>
        <w:t xml:space="preserve">а </w:t>
      </w:r>
      <w:r w:rsidRPr="00AE6B55">
        <w:rPr>
          <w:rFonts w:ascii="Times New Roman" w:eastAsia="Times New Roman" w:hAnsi="Times New Roman"/>
          <w:sz w:val="24"/>
          <w:szCs w:val="24"/>
          <w:lang w:eastAsia="uk-UA"/>
        </w:rPr>
        <w:t xml:space="preserve"> [</w:t>
      </w:r>
      <w:r w:rsidR="00566EFB" w:rsidRPr="00AE6B55">
        <w:rPr>
          <w:rFonts w:ascii="Times New Roman" w:eastAsia="Times New Roman" w:hAnsi="Times New Roman"/>
          <w:sz w:val="24"/>
          <w:szCs w:val="24"/>
          <w:lang w:eastAsia="uk-UA"/>
        </w:rPr>
        <w:t>31</w:t>
      </w:r>
      <w:r w:rsidRPr="00AE6B55">
        <w:rPr>
          <w:rFonts w:ascii="Times New Roman" w:eastAsia="Times New Roman" w:hAnsi="Times New Roman"/>
          <w:sz w:val="24"/>
          <w:szCs w:val="24"/>
          <w:lang w:eastAsia="uk-UA"/>
        </w:rPr>
        <w:t>]</w:t>
      </w:r>
    </w:p>
    <w:p w14:paraId="091A7126" w14:textId="77777777" w:rsidR="00290823" w:rsidRDefault="00290823" w:rsidP="00C95C0A">
      <w:pPr>
        <w:pStyle w:val="11"/>
        <w:widowControl w:val="0"/>
        <w:tabs>
          <w:tab w:val="left" w:pos="687"/>
        </w:tabs>
        <w:spacing w:after="0" w:line="360" w:lineRule="auto"/>
        <w:ind w:left="23" w:right="40" w:firstLine="692"/>
        <w:rPr>
          <w:sz w:val="28"/>
          <w:szCs w:val="28"/>
        </w:rPr>
      </w:pPr>
    </w:p>
    <w:p w14:paraId="56737E58" w14:textId="77777777" w:rsidR="00290823" w:rsidRPr="00AE6B55" w:rsidRDefault="00290823" w:rsidP="00290823">
      <w:pPr>
        <w:pStyle w:val="11"/>
        <w:widowControl w:val="0"/>
        <w:tabs>
          <w:tab w:val="left" w:pos="687"/>
        </w:tabs>
        <w:spacing w:after="0" w:line="360" w:lineRule="auto"/>
        <w:ind w:left="23" w:right="40" w:firstLine="692"/>
        <w:rPr>
          <w:sz w:val="28"/>
          <w:szCs w:val="28"/>
        </w:rPr>
      </w:pPr>
      <w:r w:rsidRPr="00AE6B55">
        <w:rPr>
          <w:sz w:val="28"/>
          <w:szCs w:val="28"/>
        </w:rPr>
        <w:t xml:space="preserve">База стратегічних даних ПП "Поліграфічний центр "МАТВЄЙ" має досить складну структуру і складається з таких підсистем: </w:t>
      </w:r>
    </w:p>
    <w:p w14:paraId="27C2D102" w14:textId="77777777" w:rsidR="00290823" w:rsidRPr="00AE6B55" w:rsidRDefault="00290823" w:rsidP="00290823">
      <w:pPr>
        <w:pStyle w:val="11"/>
        <w:widowControl w:val="0"/>
        <w:numPr>
          <w:ilvl w:val="0"/>
          <w:numId w:val="16"/>
        </w:numPr>
        <w:tabs>
          <w:tab w:val="left" w:pos="709"/>
        </w:tabs>
        <w:spacing w:after="0" w:line="360" w:lineRule="auto"/>
        <w:ind w:left="0" w:firstLine="380"/>
        <w:rPr>
          <w:sz w:val="28"/>
          <w:szCs w:val="28"/>
        </w:rPr>
      </w:pPr>
      <w:r w:rsidRPr="00AE6B55">
        <w:rPr>
          <w:sz w:val="28"/>
          <w:szCs w:val="28"/>
        </w:rPr>
        <w:t>база стратегічних даних про сильні та слабкі сторони організації;</w:t>
      </w:r>
    </w:p>
    <w:p w14:paraId="7FB705F5" w14:textId="77777777" w:rsidR="00290823" w:rsidRPr="00AE6B55" w:rsidRDefault="00290823" w:rsidP="00290823">
      <w:pPr>
        <w:pStyle w:val="11"/>
        <w:widowControl w:val="0"/>
        <w:numPr>
          <w:ilvl w:val="0"/>
          <w:numId w:val="16"/>
        </w:numPr>
        <w:tabs>
          <w:tab w:val="left" w:pos="709"/>
        </w:tabs>
        <w:spacing w:after="0" w:line="360" w:lineRule="auto"/>
        <w:ind w:left="0" w:firstLine="380"/>
        <w:rPr>
          <w:sz w:val="28"/>
          <w:szCs w:val="28"/>
        </w:rPr>
      </w:pPr>
      <w:r w:rsidRPr="00AE6B55">
        <w:rPr>
          <w:sz w:val="28"/>
          <w:szCs w:val="28"/>
        </w:rPr>
        <w:t>база стратегічних даних про стан економіки взагалі;</w:t>
      </w:r>
    </w:p>
    <w:p w14:paraId="2B6C9578" w14:textId="77777777" w:rsidR="00290823" w:rsidRPr="00AE6B55" w:rsidRDefault="00290823" w:rsidP="00290823">
      <w:pPr>
        <w:pStyle w:val="11"/>
        <w:widowControl w:val="0"/>
        <w:numPr>
          <w:ilvl w:val="0"/>
          <w:numId w:val="16"/>
        </w:numPr>
        <w:tabs>
          <w:tab w:val="left" w:pos="709"/>
        </w:tabs>
        <w:spacing w:after="0" w:line="360" w:lineRule="auto"/>
        <w:ind w:left="0" w:firstLine="380"/>
        <w:rPr>
          <w:sz w:val="28"/>
          <w:szCs w:val="28"/>
        </w:rPr>
      </w:pPr>
      <w:r w:rsidRPr="00AE6B55">
        <w:rPr>
          <w:sz w:val="28"/>
          <w:szCs w:val="28"/>
        </w:rPr>
        <w:t>база стратегічних даних про ситуацію на суміжних ринках тощо.</w:t>
      </w:r>
    </w:p>
    <w:p w14:paraId="7FAEF408" w14:textId="77777777" w:rsidR="00290823" w:rsidRPr="00AE6B55" w:rsidRDefault="00290823" w:rsidP="00290823">
      <w:pPr>
        <w:pStyle w:val="11"/>
        <w:widowControl w:val="0"/>
        <w:numPr>
          <w:ilvl w:val="0"/>
          <w:numId w:val="16"/>
        </w:numPr>
        <w:tabs>
          <w:tab w:val="left" w:pos="687"/>
        </w:tabs>
        <w:spacing w:after="0" w:line="360" w:lineRule="auto"/>
        <w:ind w:right="40"/>
        <w:rPr>
          <w:sz w:val="28"/>
          <w:szCs w:val="28"/>
        </w:rPr>
      </w:pPr>
      <w:r w:rsidRPr="00AE6B55">
        <w:rPr>
          <w:sz w:val="28"/>
          <w:szCs w:val="28"/>
        </w:rPr>
        <w:lastRenderedPageBreak/>
        <w:t>Бази даних ПП "Поліграфічний центр "МАТВЄЙ"  містять інформацію про організації-конкуренти, яка може будуватися за такими ж самими принципами, як і інформація про базову організацію.</w:t>
      </w:r>
    </w:p>
    <w:p w14:paraId="48916E9E" w14:textId="75D2D505" w:rsidR="00C95C0A" w:rsidRPr="00AE6B55" w:rsidRDefault="00290823" w:rsidP="00C95C0A">
      <w:pPr>
        <w:pStyle w:val="11"/>
        <w:widowControl w:val="0"/>
        <w:tabs>
          <w:tab w:val="left" w:pos="687"/>
        </w:tabs>
        <w:spacing w:after="0" w:line="360" w:lineRule="auto"/>
        <w:ind w:left="23" w:right="40" w:firstLine="692"/>
        <w:rPr>
          <w:sz w:val="28"/>
          <w:szCs w:val="28"/>
        </w:rPr>
      </w:pPr>
      <w:r>
        <w:rPr>
          <w:sz w:val="28"/>
          <w:szCs w:val="28"/>
        </w:rPr>
        <w:t>«</w:t>
      </w:r>
      <w:r w:rsidR="00C95C0A" w:rsidRPr="00AE6B55">
        <w:rPr>
          <w:sz w:val="28"/>
          <w:szCs w:val="28"/>
        </w:rPr>
        <w:t>Для опису самої організації використовуються декілька блоків інформації, зокрема:</w:t>
      </w:r>
    </w:p>
    <w:p w14:paraId="0E4D72C0" w14:textId="77777777" w:rsidR="00C95C0A" w:rsidRPr="00AE6B55" w:rsidRDefault="00C95C0A" w:rsidP="00C95C0A">
      <w:pPr>
        <w:pStyle w:val="11"/>
        <w:widowControl w:val="0"/>
        <w:numPr>
          <w:ilvl w:val="0"/>
          <w:numId w:val="16"/>
        </w:numPr>
        <w:tabs>
          <w:tab w:val="left" w:pos="709"/>
        </w:tabs>
        <w:spacing w:after="0" w:line="360" w:lineRule="auto"/>
        <w:ind w:left="0" w:firstLine="380"/>
        <w:rPr>
          <w:sz w:val="28"/>
          <w:szCs w:val="28"/>
        </w:rPr>
      </w:pPr>
      <w:r w:rsidRPr="00AE6B55">
        <w:rPr>
          <w:sz w:val="28"/>
          <w:szCs w:val="28"/>
        </w:rPr>
        <w:t>загальні відомості про організацію;</w:t>
      </w:r>
    </w:p>
    <w:p w14:paraId="4C37F0F0" w14:textId="77777777" w:rsidR="00C95C0A" w:rsidRPr="00AE6B55" w:rsidRDefault="00C95C0A" w:rsidP="00C95C0A">
      <w:pPr>
        <w:pStyle w:val="11"/>
        <w:widowControl w:val="0"/>
        <w:numPr>
          <w:ilvl w:val="0"/>
          <w:numId w:val="16"/>
        </w:numPr>
        <w:tabs>
          <w:tab w:val="left" w:pos="709"/>
        </w:tabs>
        <w:spacing w:after="0" w:line="360" w:lineRule="auto"/>
        <w:ind w:left="0" w:firstLine="380"/>
        <w:rPr>
          <w:sz w:val="28"/>
          <w:szCs w:val="28"/>
        </w:rPr>
      </w:pPr>
      <w:r w:rsidRPr="00AE6B55">
        <w:rPr>
          <w:sz w:val="28"/>
          <w:szCs w:val="28"/>
        </w:rPr>
        <w:t>документообіг;</w:t>
      </w:r>
    </w:p>
    <w:p w14:paraId="19230214" w14:textId="77777777" w:rsidR="00C95C0A" w:rsidRPr="00AE6B55" w:rsidRDefault="00C95C0A" w:rsidP="00C95C0A">
      <w:pPr>
        <w:pStyle w:val="11"/>
        <w:widowControl w:val="0"/>
        <w:numPr>
          <w:ilvl w:val="0"/>
          <w:numId w:val="16"/>
        </w:numPr>
        <w:tabs>
          <w:tab w:val="left" w:pos="709"/>
        </w:tabs>
        <w:spacing w:after="0" w:line="360" w:lineRule="auto"/>
        <w:ind w:left="0" w:firstLine="380"/>
        <w:rPr>
          <w:sz w:val="28"/>
          <w:szCs w:val="28"/>
        </w:rPr>
      </w:pPr>
      <w:r w:rsidRPr="00AE6B55">
        <w:rPr>
          <w:sz w:val="28"/>
          <w:szCs w:val="28"/>
        </w:rPr>
        <w:t>інформація про фінансово-економічну діяльність;</w:t>
      </w:r>
    </w:p>
    <w:p w14:paraId="6F137967" w14:textId="77777777" w:rsidR="00C95C0A" w:rsidRPr="00AE6B55" w:rsidRDefault="00C95C0A" w:rsidP="00C95C0A">
      <w:pPr>
        <w:pStyle w:val="11"/>
        <w:widowControl w:val="0"/>
        <w:numPr>
          <w:ilvl w:val="0"/>
          <w:numId w:val="16"/>
        </w:numPr>
        <w:tabs>
          <w:tab w:val="left" w:pos="709"/>
        </w:tabs>
        <w:spacing w:after="0" w:line="360" w:lineRule="auto"/>
        <w:ind w:left="0" w:firstLine="380"/>
        <w:rPr>
          <w:sz w:val="28"/>
          <w:szCs w:val="28"/>
        </w:rPr>
      </w:pPr>
      <w:r w:rsidRPr="00AE6B55">
        <w:rPr>
          <w:sz w:val="28"/>
          <w:szCs w:val="28"/>
        </w:rPr>
        <w:t>кадрова політика та система підвищення кваліфікації;</w:t>
      </w:r>
    </w:p>
    <w:p w14:paraId="592550D7" w14:textId="697A8644" w:rsidR="00C95C0A" w:rsidRPr="00AE6B55" w:rsidRDefault="00C95C0A" w:rsidP="00C95C0A">
      <w:pPr>
        <w:pStyle w:val="11"/>
        <w:widowControl w:val="0"/>
        <w:numPr>
          <w:ilvl w:val="0"/>
          <w:numId w:val="16"/>
        </w:numPr>
        <w:tabs>
          <w:tab w:val="left" w:pos="709"/>
        </w:tabs>
        <w:spacing w:after="0" w:line="360" w:lineRule="auto"/>
        <w:ind w:left="0" w:firstLine="380"/>
        <w:rPr>
          <w:sz w:val="28"/>
          <w:szCs w:val="28"/>
        </w:rPr>
      </w:pPr>
      <w:r w:rsidRPr="00AE6B55">
        <w:rPr>
          <w:sz w:val="28"/>
          <w:szCs w:val="28"/>
        </w:rPr>
        <w:t>техніко-технологічне забезпечення процесів в управління тощо</w:t>
      </w:r>
      <w:r w:rsidR="00290823">
        <w:rPr>
          <w:sz w:val="28"/>
          <w:szCs w:val="28"/>
        </w:rPr>
        <w:t xml:space="preserve">» </w:t>
      </w:r>
      <w:r w:rsidR="00290823">
        <w:rPr>
          <w:sz w:val="28"/>
          <w:szCs w:val="28"/>
          <w:lang w:val="en-US"/>
        </w:rPr>
        <w:t>[31]</w:t>
      </w:r>
      <w:r w:rsidRPr="00AE6B55">
        <w:rPr>
          <w:sz w:val="28"/>
          <w:szCs w:val="28"/>
        </w:rPr>
        <w:t>.</w:t>
      </w:r>
    </w:p>
    <w:p w14:paraId="545AD2DA" w14:textId="64C88189" w:rsidR="00C95C0A" w:rsidRPr="00AE6B55" w:rsidRDefault="00C95C0A" w:rsidP="00C95C0A">
      <w:pPr>
        <w:pStyle w:val="11"/>
        <w:widowControl w:val="0"/>
        <w:tabs>
          <w:tab w:val="left" w:pos="687"/>
        </w:tabs>
        <w:spacing w:after="0" w:line="360" w:lineRule="auto"/>
        <w:ind w:left="23" w:right="40" w:firstLine="692"/>
        <w:rPr>
          <w:sz w:val="28"/>
          <w:szCs w:val="28"/>
        </w:rPr>
      </w:pPr>
      <w:r w:rsidRPr="00AE6B55">
        <w:rPr>
          <w:sz w:val="28"/>
          <w:szCs w:val="28"/>
        </w:rPr>
        <w:t xml:space="preserve">Тобто, можемо констатувати, що метою інформаційно-аналітичного забезпечення </w:t>
      </w:r>
      <w:r w:rsidR="00091A23" w:rsidRPr="00AE6B55">
        <w:rPr>
          <w:sz w:val="28"/>
          <w:szCs w:val="28"/>
        </w:rPr>
        <w:t xml:space="preserve">менеджменту ПП "Поліграфічний центр "МАТВЄЙ" </w:t>
      </w:r>
      <w:r w:rsidRPr="00AE6B55">
        <w:rPr>
          <w:sz w:val="28"/>
          <w:szCs w:val="28"/>
        </w:rPr>
        <w:t xml:space="preserve"> є формуванні рішень щодо змін в організації.</w:t>
      </w:r>
    </w:p>
    <w:p w14:paraId="3B57E5BD" w14:textId="5FAC41AE" w:rsidR="00C95C0A" w:rsidRPr="00AE6B55" w:rsidRDefault="00C95C0A" w:rsidP="00C95C0A">
      <w:pPr>
        <w:pStyle w:val="11"/>
        <w:widowControl w:val="0"/>
        <w:tabs>
          <w:tab w:val="left" w:pos="687"/>
        </w:tabs>
        <w:spacing w:after="0" w:line="360" w:lineRule="auto"/>
        <w:ind w:left="23" w:right="40" w:firstLine="692"/>
        <w:rPr>
          <w:sz w:val="28"/>
          <w:szCs w:val="28"/>
        </w:rPr>
      </w:pPr>
      <w:r w:rsidRPr="00AE6B55">
        <w:rPr>
          <w:sz w:val="28"/>
          <w:szCs w:val="28"/>
        </w:rPr>
        <w:t xml:space="preserve">Досягнення цієї мети на </w:t>
      </w:r>
      <w:r w:rsidR="00091A23" w:rsidRPr="00AE6B55">
        <w:rPr>
          <w:sz w:val="28"/>
          <w:szCs w:val="28"/>
        </w:rPr>
        <w:t xml:space="preserve">ПП "Поліграфічний центр "МАТВЄЙ" </w:t>
      </w:r>
      <w:r w:rsidRPr="00AE6B55">
        <w:rPr>
          <w:sz w:val="28"/>
          <w:szCs w:val="28"/>
        </w:rPr>
        <w:t>є можливим, однак станом на кінець 20</w:t>
      </w:r>
      <w:r w:rsidR="00091A23" w:rsidRPr="00AE6B55">
        <w:rPr>
          <w:sz w:val="28"/>
          <w:szCs w:val="28"/>
        </w:rPr>
        <w:t>22</w:t>
      </w:r>
      <w:r w:rsidRPr="00AE6B55">
        <w:rPr>
          <w:sz w:val="28"/>
          <w:szCs w:val="28"/>
        </w:rPr>
        <w:t xml:space="preserve"> року інформаційно-аналітичне забезпечення </w:t>
      </w:r>
      <w:r w:rsidR="00091A23" w:rsidRPr="00AE6B55">
        <w:rPr>
          <w:sz w:val="28"/>
          <w:szCs w:val="28"/>
        </w:rPr>
        <w:t>менеджменту</w:t>
      </w:r>
      <w:r w:rsidRPr="00AE6B55">
        <w:rPr>
          <w:sz w:val="28"/>
          <w:szCs w:val="28"/>
        </w:rPr>
        <w:t xml:space="preserve"> ще не повністю адаптовано під інформаційні потреби </w:t>
      </w:r>
      <w:r w:rsidR="00091A23" w:rsidRPr="00AE6B55">
        <w:rPr>
          <w:sz w:val="28"/>
          <w:szCs w:val="28"/>
        </w:rPr>
        <w:t>підприємства</w:t>
      </w:r>
      <w:r w:rsidRPr="00AE6B55">
        <w:rPr>
          <w:sz w:val="28"/>
          <w:szCs w:val="28"/>
        </w:rPr>
        <w:t xml:space="preserve">. За </w:t>
      </w:r>
      <w:r w:rsidR="00091A23" w:rsidRPr="00AE6B55">
        <w:rPr>
          <w:sz w:val="28"/>
          <w:szCs w:val="28"/>
        </w:rPr>
        <w:t>26</w:t>
      </w:r>
      <w:r w:rsidRPr="00AE6B55">
        <w:rPr>
          <w:sz w:val="28"/>
          <w:szCs w:val="28"/>
        </w:rPr>
        <w:t xml:space="preserve"> років функціонування на українському ринку керівництво </w:t>
      </w:r>
      <w:r w:rsidR="00091A23" w:rsidRPr="00AE6B55">
        <w:rPr>
          <w:sz w:val="28"/>
          <w:szCs w:val="28"/>
        </w:rPr>
        <w:t xml:space="preserve">ПП "Поліграфічний центр "МАТВЄЙ" </w:t>
      </w:r>
      <w:r w:rsidRPr="00AE6B55">
        <w:rPr>
          <w:sz w:val="28"/>
          <w:szCs w:val="28"/>
        </w:rPr>
        <w:t xml:space="preserve">на інструктивному рівні не </w:t>
      </w:r>
      <w:proofErr w:type="spellStart"/>
      <w:r w:rsidRPr="00AE6B55">
        <w:rPr>
          <w:sz w:val="28"/>
          <w:szCs w:val="28"/>
        </w:rPr>
        <w:t>спромоглось</w:t>
      </w:r>
      <w:proofErr w:type="spellEnd"/>
      <w:r w:rsidRPr="00AE6B55">
        <w:rPr>
          <w:sz w:val="28"/>
          <w:szCs w:val="28"/>
        </w:rPr>
        <w:t xml:space="preserve"> сформувати план розвитку інформаційно-аналітичної системи підприємства, яка б дозоляла формувати масиви даних, необхідні для прийняття рішень щодо необхідних змін. Першочергово це стосується:</w:t>
      </w:r>
    </w:p>
    <w:p w14:paraId="361556C2" w14:textId="77777777" w:rsidR="00C95C0A" w:rsidRPr="00AE6B55" w:rsidRDefault="00C95C0A" w:rsidP="00C95C0A">
      <w:pPr>
        <w:pStyle w:val="11"/>
        <w:widowControl w:val="0"/>
        <w:numPr>
          <w:ilvl w:val="0"/>
          <w:numId w:val="16"/>
        </w:numPr>
        <w:tabs>
          <w:tab w:val="left" w:pos="709"/>
        </w:tabs>
        <w:spacing w:after="0" w:line="360" w:lineRule="auto"/>
        <w:ind w:left="0" w:firstLine="380"/>
        <w:rPr>
          <w:sz w:val="28"/>
          <w:szCs w:val="28"/>
        </w:rPr>
      </w:pPr>
      <w:r w:rsidRPr="00AE6B55">
        <w:rPr>
          <w:sz w:val="28"/>
          <w:szCs w:val="28"/>
        </w:rPr>
        <w:t>визначення складу бази даних, необхідної для управління як організацією в цілому, так й окремими її підсистемами;</w:t>
      </w:r>
    </w:p>
    <w:p w14:paraId="10613C38" w14:textId="77777777" w:rsidR="00C95C0A" w:rsidRPr="00AE6B55" w:rsidRDefault="00C95C0A" w:rsidP="00C95C0A">
      <w:pPr>
        <w:pStyle w:val="11"/>
        <w:widowControl w:val="0"/>
        <w:numPr>
          <w:ilvl w:val="0"/>
          <w:numId w:val="16"/>
        </w:numPr>
        <w:tabs>
          <w:tab w:val="left" w:pos="709"/>
        </w:tabs>
        <w:spacing w:after="0" w:line="360" w:lineRule="auto"/>
        <w:ind w:left="0" w:firstLine="380"/>
        <w:rPr>
          <w:sz w:val="28"/>
          <w:szCs w:val="28"/>
        </w:rPr>
      </w:pPr>
      <w:r w:rsidRPr="00AE6B55">
        <w:rPr>
          <w:sz w:val="28"/>
          <w:szCs w:val="28"/>
        </w:rPr>
        <w:t>організації постійного методичного супроводження, розвитку та поновлення як бази стратегічних даних, так і, відповідно інформаційно-аналітичне забезпечення управління змінами;</w:t>
      </w:r>
    </w:p>
    <w:p w14:paraId="7D4FDCEC" w14:textId="77777777" w:rsidR="00C95C0A" w:rsidRPr="00AE6B55" w:rsidRDefault="00C95C0A" w:rsidP="00C95C0A">
      <w:pPr>
        <w:pStyle w:val="11"/>
        <w:widowControl w:val="0"/>
        <w:numPr>
          <w:ilvl w:val="0"/>
          <w:numId w:val="16"/>
        </w:numPr>
        <w:tabs>
          <w:tab w:val="left" w:pos="709"/>
        </w:tabs>
        <w:spacing w:after="0" w:line="360" w:lineRule="auto"/>
        <w:ind w:left="0" w:firstLine="380"/>
        <w:rPr>
          <w:sz w:val="28"/>
          <w:szCs w:val="28"/>
        </w:rPr>
      </w:pPr>
      <w:r w:rsidRPr="00AE6B55">
        <w:rPr>
          <w:sz w:val="28"/>
          <w:szCs w:val="28"/>
        </w:rPr>
        <w:t xml:space="preserve">насичення організації потрібними програмними продуктами. </w:t>
      </w:r>
    </w:p>
    <w:p w14:paraId="6521E0A0" w14:textId="62C3D161" w:rsidR="00C95C0A" w:rsidRPr="00AE6B55" w:rsidRDefault="00C95C0A" w:rsidP="00C95C0A">
      <w:pPr>
        <w:pStyle w:val="11"/>
        <w:widowControl w:val="0"/>
        <w:tabs>
          <w:tab w:val="left" w:pos="687"/>
        </w:tabs>
        <w:spacing w:after="0" w:line="360" w:lineRule="auto"/>
        <w:ind w:left="23" w:right="40" w:firstLine="692"/>
        <w:rPr>
          <w:sz w:val="28"/>
          <w:szCs w:val="28"/>
        </w:rPr>
      </w:pPr>
      <w:r w:rsidRPr="00AE6B55">
        <w:rPr>
          <w:sz w:val="28"/>
          <w:szCs w:val="28"/>
        </w:rPr>
        <w:t xml:space="preserve">Отже, ефективність інформаційного забезпечення </w:t>
      </w:r>
      <w:r w:rsidR="00BE5C85" w:rsidRPr="00AE6B55">
        <w:rPr>
          <w:sz w:val="28"/>
          <w:szCs w:val="28"/>
        </w:rPr>
        <w:t xml:space="preserve">менеджменту </w:t>
      </w:r>
      <w:bookmarkStart w:id="13" w:name="_Hlk136908182"/>
      <w:r w:rsidR="00BE5C85" w:rsidRPr="00AE6B55">
        <w:rPr>
          <w:sz w:val="28"/>
          <w:szCs w:val="28"/>
        </w:rPr>
        <w:t xml:space="preserve">ПП "Поліграфічний центр "МАТВЄЙ" </w:t>
      </w:r>
      <w:bookmarkEnd w:id="13"/>
      <w:r w:rsidRPr="00AE6B55">
        <w:rPr>
          <w:sz w:val="28"/>
          <w:szCs w:val="28"/>
        </w:rPr>
        <w:t xml:space="preserve">значною мірою залежить від </w:t>
      </w:r>
      <w:r w:rsidRPr="00AE6B55">
        <w:rPr>
          <w:sz w:val="28"/>
          <w:szCs w:val="28"/>
        </w:rPr>
        <w:lastRenderedPageBreak/>
        <w:t xml:space="preserve">надійності і якості каналів обміну інформацією. Тому, для організації інформаційного забезпечення потрібно </w:t>
      </w:r>
      <w:proofErr w:type="spellStart"/>
      <w:r w:rsidRPr="00AE6B55">
        <w:rPr>
          <w:sz w:val="28"/>
          <w:szCs w:val="28"/>
        </w:rPr>
        <w:t>модернізовувати</w:t>
      </w:r>
      <w:proofErr w:type="spellEnd"/>
      <w:r w:rsidRPr="00AE6B55">
        <w:rPr>
          <w:sz w:val="28"/>
          <w:szCs w:val="28"/>
        </w:rPr>
        <w:t xml:space="preserve"> використовувані комунікаційні засоби, канали передачі даних та систему нагромадження і структурування інформації.</w:t>
      </w:r>
    </w:p>
    <w:p w14:paraId="5FB34DAA" w14:textId="4707D271" w:rsidR="00C95C0A" w:rsidRPr="00AE6B55" w:rsidRDefault="00C95C0A" w:rsidP="00C95C0A">
      <w:pPr>
        <w:pStyle w:val="11"/>
        <w:widowControl w:val="0"/>
        <w:tabs>
          <w:tab w:val="left" w:pos="687"/>
        </w:tabs>
        <w:spacing w:after="0" w:line="360" w:lineRule="auto"/>
        <w:ind w:left="23" w:right="40" w:firstLine="692"/>
        <w:rPr>
          <w:sz w:val="28"/>
          <w:szCs w:val="28"/>
        </w:rPr>
      </w:pPr>
      <w:r w:rsidRPr="00AE6B55">
        <w:rPr>
          <w:sz w:val="28"/>
          <w:szCs w:val="28"/>
        </w:rPr>
        <w:t xml:space="preserve">Визначення і врахування функціональних задач системи яка забезпечує взаємодію всіх її модулів дозволить розробити ефективну архітектуру технічних засобів інформаційної системи </w:t>
      </w:r>
      <w:r w:rsidR="00BE5C85" w:rsidRPr="00AE6B55">
        <w:rPr>
          <w:sz w:val="28"/>
          <w:szCs w:val="28"/>
        </w:rPr>
        <w:t>менеджменту підприємства</w:t>
      </w:r>
      <w:r w:rsidRPr="00AE6B55">
        <w:rPr>
          <w:sz w:val="28"/>
          <w:szCs w:val="28"/>
        </w:rPr>
        <w:t>.</w:t>
      </w:r>
    </w:p>
    <w:p w14:paraId="58E950C5" w14:textId="09CC69CA" w:rsidR="00D920C5" w:rsidRPr="00AE6B55" w:rsidRDefault="00D920C5" w:rsidP="007E6105">
      <w:pPr>
        <w:spacing w:after="0" w:line="360" w:lineRule="auto"/>
        <w:ind w:firstLine="709"/>
        <w:jc w:val="both"/>
        <w:rPr>
          <w:rFonts w:ascii="Times New Roman" w:hAnsi="Times New Roman" w:cs="Times New Roman"/>
          <w:sz w:val="24"/>
          <w:szCs w:val="24"/>
        </w:rPr>
      </w:pPr>
    </w:p>
    <w:p w14:paraId="02032428" w14:textId="233F059A" w:rsidR="00D920C5" w:rsidRPr="00AE6B55" w:rsidRDefault="00265550" w:rsidP="007E6105">
      <w:pPr>
        <w:spacing w:after="0" w:line="360" w:lineRule="auto"/>
        <w:ind w:firstLine="709"/>
        <w:jc w:val="both"/>
        <w:rPr>
          <w:rFonts w:ascii="Times New Roman" w:hAnsi="Times New Roman" w:cs="Times New Roman"/>
          <w:b/>
          <w:bCs/>
          <w:sz w:val="28"/>
          <w:szCs w:val="28"/>
        </w:rPr>
      </w:pPr>
      <w:r w:rsidRPr="00AE6B55">
        <w:rPr>
          <w:rFonts w:ascii="Times New Roman" w:hAnsi="Times New Roman" w:cs="Times New Roman"/>
          <w:b/>
          <w:bCs/>
          <w:sz w:val="28"/>
          <w:szCs w:val="28"/>
        </w:rPr>
        <w:t>Висновки до розділу 2</w:t>
      </w:r>
    </w:p>
    <w:p w14:paraId="3798152C" w14:textId="77777777" w:rsidR="00AB17C7" w:rsidRPr="00AE6B55" w:rsidRDefault="00AB17C7" w:rsidP="00AB17C7">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В ході аналізу організаційного забезпечення менеджменту встановлено, що власну діяльність досліджувана організація – ПП "Поліграфічний центр "МАТВЄЙ" проводить в жорсткому конкурентному середовищі та знаходиться в стані конкурентної боротьби як з новими підприємствами галузі поліграфії, так й з підприємствами суміжних галузей, що витісняють друковану продукцію з масового вжитку. Ефективність роботи підприємства підтверджується щорічним зростанням обсягів наданих поліграфічних послуг та відсутністю заборгованості по оплаті праці, що досягається завдяки висококваліфікованому менеджменту через оптимальну організаційну структуру та ефективне планування, яке здійснює керівництво.</w:t>
      </w:r>
    </w:p>
    <w:p w14:paraId="7991296C" w14:textId="7B1E3FA7" w:rsidR="00D920C5" w:rsidRPr="00AE6B55" w:rsidRDefault="00AB17C7" w:rsidP="00AB17C7">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 xml:space="preserve">Оцінка методичного та інформаційного забезпечення менеджменту у ПП "Поліграфічний центр "МАТВЄЙ" дозволила виявити, що  інформаційні потреби ПП "Поліграфічний центр "МАТВЄЙ" охоплюють усе і є орієнтованими на довгострокову діяльність підприємства. Однак, станом на кінець 2022 року інформаційно-аналітичне забезпечення менеджменту ще не повністю адаптовано під інформаційні потреби підприємства. </w:t>
      </w:r>
    </w:p>
    <w:p w14:paraId="2C763EE4" w14:textId="77777777" w:rsidR="00265550" w:rsidRPr="00AE6B55" w:rsidRDefault="00265550" w:rsidP="007E6105">
      <w:pPr>
        <w:spacing w:after="0" w:line="360" w:lineRule="auto"/>
        <w:ind w:firstLine="709"/>
        <w:jc w:val="both"/>
        <w:rPr>
          <w:rFonts w:ascii="Times New Roman" w:hAnsi="Times New Roman" w:cs="Times New Roman"/>
          <w:sz w:val="28"/>
          <w:szCs w:val="28"/>
          <w:highlight w:val="yellow"/>
        </w:rPr>
      </w:pPr>
      <w:r w:rsidRPr="00AE6B55">
        <w:rPr>
          <w:rFonts w:ascii="Times New Roman" w:hAnsi="Times New Roman" w:cs="Times New Roman"/>
          <w:sz w:val="28"/>
          <w:szCs w:val="28"/>
          <w:highlight w:val="yellow"/>
        </w:rPr>
        <w:br w:type="page"/>
      </w:r>
    </w:p>
    <w:p w14:paraId="34D31F3C" w14:textId="77777777" w:rsidR="00265550" w:rsidRPr="00AE6B55" w:rsidRDefault="00265550" w:rsidP="00265550">
      <w:pPr>
        <w:spacing w:after="0" w:line="360" w:lineRule="auto"/>
        <w:jc w:val="center"/>
        <w:rPr>
          <w:rFonts w:ascii="Times New Roman" w:hAnsi="Times New Roman" w:cs="Times New Roman"/>
          <w:b/>
          <w:bCs/>
          <w:sz w:val="28"/>
          <w:szCs w:val="28"/>
        </w:rPr>
      </w:pPr>
      <w:r w:rsidRPr="00AE6B55">
        <w:rPr>
          <w:rFonts w:ascii="Times New Roman" w:hAnsi="Times New Roman" w:cs="Times New Roman"/>
          <w:b/>
          <w:bCs/>
          <w:sz w:val="28"/>
          <w:szCs w:val="28"/>
        </w:rPr>
        <w:lastRenderedPageBreak/>
        <w:t>РОЗДІЛ 3</w:t>
      </w:r>
    </w:p>
    <w:p w14:paraId="68A3FF81" w14:textId="3A038A08" w:rsidR="00265550" w:rsidRPr="00AE6B55" w:rsidRDefault="00265550" w:rsidP="00265550">
      <w:pPr>
        <w:spacing w:after="0" w:line="360" w:lineRule="auto"/>
        <w:jc w:val="center"/>
        <w:rPr>
          <w:rFonts w:ascii="Times New Roman" w:hAnsi="Times New Roman" w:cs="Times New Roman"/>
          <w:b/>
          <w:bCs/>
          <w:sz w:val="28"/>
          <w:szCs w:val="28"/>
          <w:highlight w:val="yellow"/>
        </w:rPr>
      </w:pPr>
      <w:r w:rsidRPr="00AE6B55">
        <w:rPr>
          <w:rFonts w:ascii="Times New Roman" w:hAnsi="Times New Roman" w:cs="Times New Roman"/>
          <w:b/>
          <w:bCs/>
          <w:sz w:val="28"/>
          <w:szCs w:val="28"/>
        </w:rPr>
        <w:t>НАПРЯМКИ УДОСКОНАЛЕННЯ МЕНЕДЖМЕНТУ МАЛОГО ПІДПРИЄМСТВА</w:t>
      </w:r>
    </w:p>
    <w:p w14:paraId="1D8E92E8" w14:textId="4755DA4D" w:rsidR="00D37B29" w:rsidRPr="00AE6B55" w:rsidRDefault="00297BF9" w:rsidP="00297BF9">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 xml:space="preserve">Високий рівень мінливості зовнішнього середовища функціонування підприємств актуалізує необхідність розв’язання ними нових завдань, вирішення нових проблем, </w:t>
      </w:r>
      <w:r w:rsidR="00D37B29" w:rsidRPr="00AE6B55">
        <w:rPr>
          <w:rFonts w:ascii="Times New Roman" w:hAnsi="Times New Roman" w:cs="Times New Roman"/>
          <w:sz w:val="28"/>
          <w:szCs w:val="28"/>
        </w:rPr>
        <w:t>пов’язаних із викликами зовнішнього середовища</w:t>
      </w:r>
      <w:r w:rsidRPr="00AE6B55">
        <w:rPr>
          <w:rFonts w:ascii="Times New Roman" w:hAnsi="Times New Roman" w:cs="Times New Roman"/>
          <w:sz w:val="28"/>
          <w:szCs w:val="28"/>
        </w:rPr>
        <w:t xml:space="preserve">. Усі ці питання вирішують </w:t>
      </w:r>
      <w:r w:rsidR="00D37B29" w:rsidRPr="00AE6B55">
        <w:rPr>
          <w:rFonts w:ascii="Times New Roman" w:hAnsi="Times New Roman" w:cs="Times New Roman"/>
          <w:sz w:val="28"/>
          <w:szCs w:val="28"/>
        </w:rPr>
        <w:t>через ефективний менеджмент малих</w:t>
      </w:r>
      <w:r w:rsidRPr="00AE6B55">
        <w:rPr>
          <w:rFonts w:ascii="Times New Roman" w:hAnsi="Times New Roman" w:cs="Times New Roman"/>
          <w:sz w:val="28"/>
          <w:szCs w:val="28"/>
        </w:rPr>
        <w:t xml:space="preserve"> підприємств. </w:t>
      </w:r>
      <w:r w:rsidR="00D37B29" w:rsidRPr="00AE6B55">
        <w:rPr>
          <w:rFonts w:ascii="Times New Roman" w:hAnsi="Times New Roman" w:cs="Times New Roman"/>
          <w:sz w:val="28"/>
          <w:szCs w:val="28"/>
        </w:rPr>
        <w:t xml:space="preserve">Останній, в свою чергу, є неможливий без </w:t>
      </w:r>
      <w:r w:rsidR="00B219CC" w:rsidRPr="00AE6B55">
        <w:rPr>
          <w:rFonts w:ascii="Times New Roman" w:hAnsi="Times New Roman" w:cs="Times New Roman"/>
          <w:sz w:val="28"/>
          <w:szCs w:val="28"/>
        </w:rPr>
        <w:t>певного стратегічного бачення розвитку підприємства і програми, яка його забезпечуватиме та формуватиме певні конкурентні переваги. Джерелами конкурентної переваги, особливо сьогодні – в період повномасштабної війни та економічної кризи, спричиненої нею, можуть бути витрати, знання, відносини та структура. Основним підходом до джерел можливих конкурентних переваг є орієнтація на стратегічні можливості та компетенції малого підприємства.</w:t>
      </w:r>
    </w:p>
    <w:p w14:paraId="3855B7CF" w14:textId="4B2A11A6" w:rsidR="00853893" w:rsidRPr="00AE6B55" w:rsidRDefault="00853893" w:rsidP="00853893">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 xml:space="preserve">За джерелами формування конкурентні переваги </w:t>
      </w:r>
      <w:r w:rsidR="000213E0" w:rsidRPr="00AE6B55">
        <w:rPr>
          <w:rFonts w:ascii="Times New Roman" w:hAnsi="Times New Roman" w:cs="Times New Roman"/>
          <w:sz w:val="28"/>
          <w:szCs w:val="28"/>
        </w:rPr>
        <w:t xml:space="preserve">для таких організацій, як ПП "Поліграфічний центр "МАТВЄЙ", </w:t>
      </w:r>
      <w:r w:rsidRPr="00AE6B55">
        <w:rPr>
          <w:rFonts w:ascii="Times New Roman" w:hAnsi="Times New Roman" w:cs="Times New Roman"/>
          <w:sz w:val="28"/>
          <w:szCs w:val="28"/>
        </w:rPr>
        <w:t xml:space="preserve">можна поділити на внутрішні джерела, напрямки яких базуються на внутрішній діяльності та зовнішні </w:t>
      </w:r>
      <w:r w:rsidR="000213E0" w:rsidRPr="00AE6B55">
        <w:rPr>
          <w:rFonts w:ascii="Times New Roman" w:hAnsi="Times New Roman" w:cs="Times New Roman"/>
          <w:sz w:val="28"/>
          <w:szCs w:val="28"/>
        </w:rPr>
        <w:t>–</w:t>
      </w:r>
      <w:r w:rsidRPr="00AE6B55">
        <w:rPr>
          <w:rFonts w:ascii="Times New Roman" w:hAnsi="Times New Roman" w:cs="Times New Roman"/>
          <w:sz w:val="28"/>
          <w:szCs w:val="28"/>
        </w:rPr>
        <w:t xml:space="preserve"> які базуються на створенні цінності для споживача та забезпечують стійкі конкурентні позиції, </w:t>
      </w:r>
      <w:r w:rsidR="000213E0" w:rsidRPr="00AE6B55">
        <w:rPr>
          <w:rFonts w:ascii="Times New Roman" w:hAnsi="Times New Roman" w:cs="Times New Roman"/>
          <w:sz w:val="28"/>
          <w:szCs w:val="28"/>
        </w:rPr>
        <w:t>так як є</w:t>
      </w:r>
      <w:r w:rsidRPr="00AE6B55">
        <w:rPr>
          <w:rFonts w:ascii="Times New Roman" w:hAnsi="Times New Roman" w:cs="Times New Roman"/>
          <w:sz w:val="28"/>
          <w:szCs w:val="28"/>
        </w:rPr>
        <w:t xml:space="preserve"> орієнтован</w:t>
      </w:r>
      <w:r w:rsidR="000213E0" w:rsidRPr="00AE6B55">
        <w:rPr>
          <w:rFonts w:ascii="Times New Roman" w:hAnsi="Times New Roman" w:cs="Times New Roman"/>
          <w:sz w:val="28"/>
          <w:szCs w:val="28"/>
        </w:rPr>
        <w:t>ими</w:t>
      </w:r>
      <w:r w:rsidRPr="00AE6B55">
        <w:rPr>
          <w:rFonts w:ascii="Times New Roman" w:hAnsi="Times New Roman" w:cs="Times New Roman"/>
          <w:sz w:val="28"/>
          <w:szCs w:val="28"/>
        </w:rPr>
        <w:t xml:space="preserve"> на систематичне задоволення потреб </w:t>
      </w:r>
      <w:r w:rsidR="000213E0" w:rsidRPr="00AE6B55">
        <w:rPr>
          <w:rFonts w:ascii="Times New Roman" w:hAnsi="Times New Roman" w:cs="Times New Roman"/>
          <w:sz w:val="28"/>
          <w:szCs w:val="28"/>
        </w:rPr>
        <w:t>власної</w:t>
      </w:r>
      <w:r w:rsidRPr="00AE6B55">
        <w:rPr>
          <w:rFonts w:ascii="Times New Roman" w:hAnsi="Times New Roman" w:cs="Times New Roman"/>
          <w:sz w:val="28"/>
          <w:szCs w:val="28"/>
        </w:rPr>
        <w:t xml:space="preserve"> групи споживачів</w:t>
      </w:r>
      <w:r w:rsidR="000213E0" w:rsidRPr="00AE6B55">
        <w:rPr>
          <w:rFonts w:ascii="Times New Roman" w:hAnsi="Times New Roman" w:cs="Times New Roman"/>
          <w:sz w:val="28"/>
          <w:szCs w:val="28"/>
        </w:rPr>
        <w:t xml:space="preserve"> посл</w:t>
      </w:r>
      <w:r w:rsidR="00185807" w:rsidRPr="00AE6B55">
        <w:rPr>
          <w:rFonts w:ascii="Times New Roman" w:hAnsi="Times New Roman" w:cs="Times New Roman"/>
          <w:sz w:val="28"/>
          <w:szCs w:val="28"/>
        </w:rPr>
        <w:t>уг</w:t>
      </w:r>
      <w:r w:rsidRPr="00AE6B55">
        <w:rPr>
          <w:rFonts w:ascii="Times New Roman" w:hAnsi="Times New Roman" w:cs="Times New Roman"/>
          <w:sz w:val="28"/>
          <w:szCs w:val="28"/>
        </w:rPr>
        <w:t>.</w:t>
      </w:r>
    </w:p>
    <w:p w14:paraId="27F3E50C" w14:textId="6CEC5CEC" w:rsidR="00500F58" w:rsidRPr="00AE6B55" w:rsidRDefault="008A6C75" w:rsidP="008538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00F58" w:rsidRPr="00AE6B55">
        <w:rPr>
          <w:rFonts w:ascii="Times New Roman" w:hAnsi="Times New Roman" w:cs="Times New Roman"/>
          <w:sz w:val="28"/>
          <w:szCs w:val="28"/>
        </w:rPr>
        <w:t>Для стратегічного планування діяльності досліджуваного підприємства в умовах, що склалися, необхідне: своєчасне відстеження ринкової ситуації, контроль фінансових показників, створення фінансових резервів на випадок непередбачених ситуацій та інвестування в діяльність підприємства. підприємства, як основний спосіб забезпечення стабільного фінансового стану підприємства в умовах зовнішніх кризових явищ</w:t>
      </w:r>
      <w:r>
        <w:rPr>
          <w:rFonts w:ascii="Times New Roman" w:hAnsi="Times New Roman" w:cs="Times New Roman"/>
          <w:sz w:val="28"/>
          <w:szCs w:val="28"/>
        </w:rPr>
        <w:t>»</w:t>
      </w:r>
      <w:r w:rsidR="00500F58" w:rsidRPr="00AE6B55">
        <w:rPr>
          <w:rFonts w:ascii="Times New Roman" w:hAnsi="Times New Roman" w:cs="Times New Roman"/>
          <w:sz w:val="28"/>
          <w:szCs w:val="28"/>
        </w:rPr>
        <w:t xml:space="preserve"> [</w:t>
      </w:r>
      <w:r w:rsidR="00566EFB" w:rsidRPr="00AE6B55">
        <w:rPr>
          <w:rFonts w:ascii="Times New Roman" w:hAnsi="Times New Roman" w:cs="Times New Roman"/>
          <w:sz w:val="28"/>
          <w:szCs w:val="28"/>
        </w:rPr>
        <w:t>28</w:t>
      </w:r>
      <w:r w:rsidR="00500F58" w:rsidRPr="00AE6B55">
        <w:rPr>
          <w:rFonts w:ascii="Times New Roman" w:hAnsi="Times New Roman" w:cs="Times New Roman"/>
          <w:sz w:val="28"/>
          <w:szCs w:val="28"/>
        </w:rPr>
        <w:t>].</w:t>
      </w:r>
    </w:p>
    <w:p w14:paraId="3DC1421A" w14:textId="2E89176C" w:rsidR="005C05FD" w:rsidRPr="00AE6B55" w:rsidRDefault="005B0295" w:rsidP="00853893">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 xml:space="preserve">Стратегічне планування в довго- чи </w:t>
      </w:r>
      <w:r w:rsidR="005C05FD" w:rsidRPr="00AE6B55">
        <w:rPr>
          <w:rFonts w:ascii="Times New Roman" w:hAnsi="Times New Roman" w:cs="Times New Roman"/>
          <w:sz w:val="28"/>
          <w:szCs w:val="28"/>
        </w:rPr>
        <w:t>навіть короткостроковій перспективі передбачає</w:t>
      </w:r>
      <w:r w:rsidR="00853893" w:rsidRPr="00AE6B55">
        <w:rPr>
          <w:rFonts w:ascii="Times New Roman" w:hAnsi="Times New Roman" w:cs="Times New Roman"/>
          <w:sz w:val="28"/>
          <w:szCs w:val="28"/>
        </w:rPr>
        <w:t xml:space="preserve"> створення стратегічних конкурентних переваг.</w:t>
      </w:r>
      <w:r w:rsidR="005C05FD" w:rsidRPr="00AE6B55">
        <w:rPr>
          <w:rFonts w:ascii="Times New Roman" w:hAnsi="Times New Roman" w:cs="Times New Roman"/>
          <w:sz w:val="28"/>
          <w:szCs w:val="28"/>
        </w:rPr>
        <w:t xml:space="preserve"> Для підприємства. Тому, н</w:t>
      </w:r>
      <w:r w:rsidR="00853893" w:rsidRPr="00AE6B55">
        <w:rPr>
          <w:rFonts w:ascii="Times New Roman" w:hAnsi="Times New Roman" w:cs="Times New Roman"/>
          <w:sz w:val="28"/>
          <w:szCs w:val="28"/>
        </w:rPr>
        <w:t xml:space="preserve">а відміну від класичної поточної конкурентної переваги, </w:t>
      </w:r>
      <w:r w:rsidR="005C05FD" w:rsidRPr="00AE6B55">
        <w:rPr>
          <w:rFonts w:ascii="Times New Roman" w:hAnsi="Times New Roman" w:cs="Times New Roman"/>
          <w:sz w:val="28"/>
          <w:szCs w:val="28"/>
        </w:rPr>
        <w:lastRenderedPageBreak/>
        <w:t xml:space="preserve">метою стратегічної конкурентної переваги є зміцнення ринкових позицій у майбутньому. </w:t>
      </w:r>
      <w:r w:rsidR="00566EFB" w:rsidRPr="00AE6B55">
        <w:rPr>
          <w:rFonts w:ascii="Times New Roman" w:hAnsi="Times New Roman" w:cs="Times New Roman"/>
          <w:sz w:val="28"/>
          <w:szCs w:val="28"/>
        </w:rPr>
        <w:t>«</w:t>
      </w:r>
      <w:r w:rsidR="005C05FD" w:rsidRPr="00AE6B55">
        <w:rPr>
          <w:rFonts w:ascii="Times New Roman" w:hAnsi="Times New Roman" w:cs="Times New Roman"/>
          <w:sz w:val="28"/>
          <w:szCs w:val="28"/>
        </w:rPr>
        <w:t xml:space="preserve">Основними рисами цього типу конкурентних переваг є: </w:t>
      </w:r>
    </w:p>
    <w:p w14:paraId="04240279" w14:textId="77777777" w:rsidR="005C05FD" w:rsidRPr="00AE6B55" w:rsidRDefault="005C05FD" w:rsidP="005C05FD">
      <w:pPr>
        <w:pStyle w:val="a3"/>
        <w:numPr>
          <w:ilvl w:val="0"/>
          <w:numId w:val="22"/>
        </w:numPr>
        <w:tabs>
          <w:tab w:val="left" w:pos="709"/>
        </w:tabs>
        <w:spacing w:after="0" w:line="360" w:lineRule="auto"/>
        <w:ind w:left="0" w:firstLine="426"/>
        <w:jc w:val="both"/>
        <w:rPr>
          <w:rFonts w:ascii="Times New Roman" w:hAnsi="Times New Roman" w:cs="Times New Roman"/>
          <w:sz w:val="28"/>
          <w:szCs w:val="28"/>
        </w:rPr>
      </w:pPr>
      <w:r w:rsidRPr="00AE6B55">
        <w:rPr>
          <w:rFonts w:ascii="Times New Roman" w:hAnsi="Times New Roman" w:cs="Times New Roman"/>
          <w:sz w:val="28"/>
          <w:szCs w:val="28"/>
        </w:rPr>
        <w:t>висока адаптивність до зовнішніх факторів;</w:t>
      </w:r>
    </w:p>
    <w:p w14:paraId="19FE893D" w14:textId="77777777" w:rsidR="005C05FD" w:rsidRPr="00AE6B55" w:rsidRDefault="005C05FD" w:rsidP="005C05FD">
      <w:pPr>
        <w:pStyle w:val="a3"/>
        <w:numPr>
          <w:ilvl w:val="0"/>
          <w:numId w:val="22"/>
        </w:numPr>
        <w:tabs>
          <w:tab w:val="left" w:pos="709"/>
        </w:tabs>
        <w:spacing w:after="0" w:line="360" w:lineRule="auto"/>
        <w:ind w:left="0" w:firstLine="426"/>
        <w:jc w:val="both"/>
        <w:rPr>
          <w:rFonts w:ascii="Times New Roman" w:hAnsi="Times New Roman" w:cs="Times New Roman"/>
          <w:sz w:val="28"/>
          <w:szCs w:val="28"/>
        </w:rPr>
      </w:pPr>
      <w:r w:rsidRPr="00AE6B55">
        <w:rPr>
          <w:rFonts w:ascii="Times New Roman" w:hAnsi="Times New Roman" w:cs="Times New Roman"/>
          <w:sz w:val="28"/>
          <w:szCs w:val="28"/>
        </w:rPr>
        <w:t xml:space="preserve">активне використання стратегічних корпоративних ресурсів, які на даному етапі ще не приносять очевидних переваг, але можуть бути використані згодом; </w:t>
      </w:r>
    </w:p>
    <w:p w14:paraId="1F3FCE7B" w14:textId="27A4B1F2" w:rsidR="005C05FD" w:rsidRPr="00AE6B55" w:rsidRDefault="005C05FD" w:rsidP="005C05FD">
      <w:pPr>
        <w:pStyle w:val="a3"/>
        <w:numPr>
          <w:ilvl w:val="0"/>
          <w:numId w:val="22"/>
        </w:numPr>
        <w:tabs>
          <w:tab w:val="left" w:pos="709"/>
        </w:tabs>
        <w:spacing w:after="0" w:line="360" w:lineRule="auto"/>
        <w:ind w:left="0" w:firstLine="426"/>
        <w:jc w:val="both"/>
        <w:rPr>
          <w:rFonts w:ascii="Times New Roman" w:hAnsi="Times New Roman" w:cs="Times New Roman"/>
          <w:sz w:val="28"/>
          <w:szCs w:val="28"/>
        </w:rPr>
      </w:pPr>
      <w:r w:rsidRPr="00AE6B55">
        <w:rPr>
          <w:rFonts w:ascii="Times New Roman" w:hAnsi="Times New Roman" w:cs="Times New Roman"/>
          <w:sz w:val="28"/>
          <w:szCs w:val="28"/>
        </w:rPr>
        <w:t>спрямованість на усунення проблем діяльності підприємства на ринку або зменшення їх негативного впливу з метою зміцнення позицій на ринку</w:t>
      </w:r>
      <w:r w:rsidR="00566EFB" w:rsidRPr="00AE6B55">
        <w:rPr>
          <w:rFonts w:ascii="Times New Roman" w:hAnsi="Times New Roman" w:cs="Times New Roman"/>
          <w:sz w:val="28"/>
          <w:szCs w:val="28"/>
        </w:rPr>
        <w:t xml:space="preserve">» </w:t>
      </w:r>
      <w:r w:rsidRPr="00AE6B55">
        <w:rPr>
          <w:rFonts w:ascii="Times New Roman" w:hAnsi="Times New Roman" w:cs="Times New Roman"/>
          <w:sz w:val="28"/>
          <w:szCs w:val="28"/>
        </w:rPr>
        <w:t>[2</w:t>
      </w:r>
      <w:r w:rsidR="00566EFB" w:rsidRPr="00AE6B55">
        <w:rPr>
          <w:rFonts w:ascii="Times New Roman" w:hAnsi="Times New Roman" w:cs="Times New Roman"/>
          <w:sz w:val="28"/>
          <w:szCs w:val="28"/>
        </w:rPr>
        <w:t>6</w:t>
      </w:r>
      <w:r w:rsidRPr="00AE6B55">
        <w:rPr>
          <w:rFonts w:ascii="Times New Roman" w:hAnsi="Times New Roman" w:cs="Times New Roman"/>
          <w:sz w:val="28"/>
          <w:szCs w:val="28"/>
        </w:rPr>
        <w:t xml:space="preserve">]. </w:t>
      </w:r>
    </w:p>
    <w:p w14:paraId="056E6A9D" w14:textId="10B93072" w:rsidR="005C05FD" w:rsidRPr="00AE6B55" w:rsidRDefault="00566EFB" w:rsidP="00853893">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w:t>
      </w:r>
      <w:r w:rsidR="005C05FD" w:rsidRPr="00AE6B55">
        <w:rPr>
          <w:rFonts w:ascii="Times New Roman" w:hAnsi="Times New Roman" w:cs="Times New Roman"/>
          <w:sz w:val="28"/>
          <w:szCs w:val="28"/>
        </w:rPr>
        <w:t>Однак, для забезпечення додаткових переваг необхідно забезпечити виконання таких вимог, як : задоволеність потреб споживачів, які можуть постійно змінюватися; використання специфічних ресурсів підприємства, які відсутні або непридатні для використання в умовах компаній-конкурентів; гнучкість; адаптація до ринкового середовища; забезпечення довгострокового стратегічного розвитку підприємства</w:t>
      </w:r>
      <w:r w:rsidRPr="00AE6B55">
        <w:rPr>
          <w:rFonts w:ascii="Times New Roman" w:hAnsi="Times New Roman" w:cs="Times New Roman"/>
          <w:sz w:val="28"/>
          <w:szCs w:val="28"/>
        </w:rPr>
        <w:t>»</w:t>
      </w:r>
      <w:r w:rsidR="005C05FD" w:rsidRPr="00AE6B55">
        <w:rPr>
          <w:rFonts w:ascii="Times New Roman" w:hAnsi="Times New Roman" w:cs="Times New Roman"/>
          <w:sz w:val="28"/>
          <w:szCs w:val="28"/>
        </w:rPr>
        <w:t xml:space="preserve"> [2</w:t>
      </w:r>
      <w:r w:rsidRPr="00AE6B55">
        <w:rPr>
          <w:rFonts w:ascii="Times New Roman" w:hAnsi="Times New Roman" w:cs="Times New Roman"/>
          <w:sz w:val="28"/>
          <w:szCs w:val="28"/>
        </w:rPr>
        <w:t>6</w:t>
      </w:r>
      <w:r w:rsidR="005C05FD" w:rsidRPr="00AE6B55">
        <w:rPr>
          <w:rFonts w:ascii="Times New Roman" w:hAnsi="Times New Roman" w:cs="Times New Roman"/>
          <w:sz w:val="28"/>
          <w:szCs w:val="28"/>
        </w:rPr>
        <w:t>].</w:t>
      </w:r>
    </w:p>
    <w:p w14:paraId="482440C3" w14:textId="5080DBDD" w:rsidR="00BE7737" w:rsidRPr="00AE6B55" w:rsidRDefault="00566EFB" w:rsidP="00297BF9">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w:t>
      </w:r>
      <w:r w:rsidR="005C05FD" w:rsidRPr="00AE6B55">
        <w:rPr>
          <w:rFonts w:ascii="Times New Roman" w:hAnsi="Times New Roman" w:cs="Times New Roman"/>
          <w:sz w:val="28"/>
          <w:szCs w:val="28"/>
        </w:rPr>
        <w:t>Виходячи з наведеного констатуємо, що с</w:t>
      </w:r>
      <w:r w:rsidR="00297BF9" w:rsidRPr="00AE6B55">
        <w:rPr>
          <w:rFonts w:ascii="Times New Roman" w:hAnsi="Times New Roman" w:cs="Times New Roman"/>
          <w:sz w:val="28"/>
          <w:szCs w:val="28"/>
        </w:rPr>
        <w:t xml:space="preserve">тратегічний розвиток має у своїй основі розробку стратегій. Стратегія </w:t>
      </w:r>
      <w:r w:rsidR="00BE7737" w:rsidRPr="00AE6B55">
        <w:rPr>
          <w:rFonts w:ascii="Times New Roman" w:hAnsi="Times New Roman" w:cs="Times New Roman"/>
          <w:sz w:val="28"/>
          <w:szCs w:val="28"/>
        </w:rPr>
        <w:t>є нічим іншим, як діяльністю</w:t>
      </w:r>
      <w:r w:rsidR="00297BF9" w:rsidRPr="00AE6B55">
        <w:rPr>
          <w:rFonts w:ascii="Times New Roman" w:hAnsi="Times New Roman" w:cs="Times New Roman"/>
          <w:sz w:val="28"/>
          <w:szCs w:val="28"/>
        </w:rPr>
        <w:t xml:space="preserve">, </w:t>
      </w:r>
      <w:r w:rsidR="00BE7737" w:rsidRPr="00AE6B55">
        <w:rPr>
          <w:rFonts w:ascii="Times New Roman" w:hAnsi="Times New Roman" w:cs="Times New Roman"/>
          <w:sz w:val="28"/>
          <w:szCs w:val="28"/>
        </w:rPr>
        <w:t xml:space="preserve">що </w:t>
      </w:r>
      <w:r w:rsidR="00297BF9" w:rsidRPr="00AE6B55">
        <w:rPr>
          <w:rFonts w:ascii="Times New Roman" w:hAnsi="Times New Roman" w:cs="Times New Roman"/>
          <w:sz w:val="28"/>
          <w:szCs w:val="28"/>
        </w:rPr>
        <w:t xml:space="preserve">спрямована на отримання </w:t>
      </w:r>
      <w:r w:rsidR="00BE7737" w:rsidRPr="00AE6B55">
        <w:rPr>
          <w:rFonts w:ascii="Times New Roman" w:hAnsi="Times New Roman" w:cs="Times New Roman"/>
          <w:sz w:val="28"/>
          <w:szCs w:val="28"/>
        </w:rPr>
        <w:t>позитивного фінансового</w:t>
      </w:r>
      <w:r w:rsidR="00297BF9" w:rsidRPr="00AE6B55">
        <w:rPr>
          <w:rFonts w:ascii="Times New Roman" w:hAnsi="Times New Roman" w:cs="Times New Roman"/>
          <w:sz w:val="28"/>
          <w:szCs w:val="28"/>
        </w:rPr>
        <w:t xml:space="preserve"> результату з урахуванням перспективи довготривалого розвитку</w:t>
      </w:r>
      <w:r w:rsidRPr="00AE6B55">
        <w:rPr>
          <w:rFonts w:ascii="Times New Roman" w:hAnsi="Times New Roman" w:cs="Times New Roman"/>
          <w:sz w:val="28"/>
          <w:szCs w:val="28"/>
        </w:rPr>
        <w:t>»</w:t>
      </w:r>
      <w:r w:rsidR="00297BF9" w:rsidRPr="00AE6B55">
        <w:rPr>
          <w:rFonts w:ascii="Times New Roman" w:hAnsi="Times New Roman" w:cs="Times New Roman"/>
          <w:sz w:val="28"/>
          <w:szCs w:val="28"/>
        </w:rPr>
        <w:t xml:space="preserve"> [</w:t>
      </w:r>
      <w:r w:rsidRPr="00AE6B55">
        <w:rPr>
          <w:rFonts w:ascii="Times New Roman" w:hAnsi="Times New Roman" w:cs="Times New Roman"/>
          <w:sz w:val="28"/>
          <w:szCs w:val="28"/>
        </w:rPr>
        <w:t>20</w:t>
      </w:r>
      <w:r w:rsidR="00297BF9" w:rsidRPr="00AE6B55">
        <w:rPr>
          <w:rFonts w:ascii="Times New Roman" w:hAnsi="Times New Roman" w:cs="Times New Roman"/>
          <w:sz w:val="28"/>
          <w:szCs w:val="28"/>
        </w:rPr>
        <w:t>]. Отже, стратегія передбачає:</w:t>
      </w:r>
    </w:p>
    <w:p w14:paraId="043C0717" w14:textId="578A0594" w:rsidR="00BE7737" w:rsidRPr="00AE6B55" w:rsidRDefault="00297BF9" w:rsidP="00BE7737">
      <w:pPr>
        <w:pStyle w:val="a3"/>
        <w:numPr>
          <w:ilvl w:val="0"/>
          <w:numId w:val="23"/>
        </w:numPr>
        <w:tabs>
          <w:tab w:val="left" w:pos="709"/>
        </w:tabs>
        <w:spacing w:after="0" w:line="360" w:lineRule="auto"/>
        <w:ind w:left="0" w:firstLine="360"/>
        <w:jc w:val="both"/>
        <w:rPr>
          <w:rFonts w:ascii="Times New Roman" w:hAnsi="Times New Roman" w:cs="Times New Roman"/>
          <w:sz w:val="28"/>
          <w:szCs w:val="28"/>
        </w:rPr>
      </w:pPr>
      <w:r w:rsidRPr="00AE6B55">
        <w:rPr>
          <w:rFonts w:ascii="Times New Roman" w:hAnsi="Times New Roman" w:cs="Times New Roman"/>
          <w:sz w:val="28"/>
          <w:szCs w:val="28"/>
        </w:rPr>
        <w:t xml:space="preserve">цілеспрямований розвиток підприємства; </w:t>
      </w:r>
    </w:p>
    <w:p w14:paraId="037FD5DB" w14:textId="77777777" w:rsidR="00BE7737" w:rsidRPr="00AE6B55" w:rsidRDefault="00297BF9" w:rsidP="00BE7737">
      <w:pPr>
        <w:pStyle w:val="a3"/>
        <w:numPr>
          <w:ilvl w:val="0"/>
          <w:numId w:val="23"/>
        </w:numPr>
        <w:tabs>
          <w:tab w:val="left" w:pos="709"/>
        </w:tabs>
        <w:spacing w:after="0" w:line="360" w:lineRule="auto"/>
        <w:ind w:left="0" w:firstLine="360"/>
        <w:jc w:val="both"/>
        <w:rPr>
          <w:rFonts w:ascii="Times New Roman" w:hAnsi="Times New Roman" w:cs="Times New Roman"/>
          <w:sz w:val="28"/>
          <w:szCs w:val="28"/>
        </w:rPr>
      </w:pPr>
      <w:r w:rsidRPr="00AE6B55">
        <w:rPr>
          <w:rFonts w:ascii="Times New Roman" w:hAnsi="Times New Roman" w:cs="Times New Roman"/>
          <w:sz w:val="28"/>
          <w:szCs w:val="28"/>
        </w:rPr>
        <w:t xml:space="preserve">планування, вибір оптимальних шляхів досягнення цілей; </w:t>
      </w:r>
    </w:p>
    <w:p w14:paraId="2FE88EB3" w14:textId="77777777" w:rsidR="00BE7737" w:rsidRPr="00AE6B55" w:rsidRDefault="00297BF9" w:rsidP="00BE7737">
      <w:pPr>
        <w:pStyle w:val="a3"/>
        <w:numPr>
          <w:ilvl w:val="0"/>
          <w:numId w:val="23"/>
        </w:numPr>
        <w:tabs>
          <w:tab w:val="left" w:pos="709"/>
        </w:tabs>
        <w:spacing w:after="0" w:line="360" w:lineRule="auto"/>
        <w:ind w:left="0" w:firstLine="360"/>
        <w:jc w:val="both"/>
        <w:rPr>
          <w:rFonts w:ascii="Times New Roman" w:hAnsi="Times New Roman" w:cs="Times New Roman"/>
          <w:sz w:val="28"/>
          <w:szCs w:val="28"/>
        </w:rPr>
      </w:pPr>
      <w:r w:rsidRPr="00AE6B55">
        <w:rPr>
          <w:rFonts w:ascii="Times New Roman" w:hAnsi="Times New Roman" w:cs="Times New Roman"/>
          <w:sz w:val="28"/>
          <w:szCs w:val="28"/>
        </w:rPr>
        <w:t xml:space="preserve">мотивацію персоналу; </w:t>
      </w:r>
    </w:p>
    <w:p w14:paraId="78BEF772" w14:textId="77777777" w:rsidR="00BE7737" w:rsidRPr="00AE6B55" w:rsidRDefault="00297BF9" w:rsidP="008A6C75">
      <w:pPr>
        <w:pStyle w:val="a3"/>
        <w:widowControl w:val="0"/>
        <w:numPr>
          <w:ilvl w:val="0"/>
          <w:numId w:val="23"/>
        </w:numPr>
        <w:tabs>
          <w:tab w:val="left" w:pos="709"/>
        </w:tabs>
        <w:spacing w:after="0" w:line="360" w:lineRule="auto"/>
        <w:ind w:left="0" w:firstLine="360"/>
        <w:jc w:val="both"/>
        <w:rPr>
          <w:rFonts w:ascii="Times New Roman" w:hAnsi="Times New Roman" w:cs="Times New Roman"/>
          <w:sz w:val="28"/>
          <w:szCs w:val="28"/>
        </w:rPr>
      </w:pPr>
      <w:r w:rsidRPr="00AE6B55">
        <w:rPr>
          <w:rFonts w:ascii="Times New Roman" w:hAnsi="Times New Roman" w:cs="Times New Roman"/>
          <w:sz w:val="28"/>
          <w:szCs w:val="28"/>
        </w:rPr>
        <w:t xml:space="preserve">контроль результатів у процесі реалізації стратегії і відповідне коригування дій. </w:t>
      </w:r>
    </w:p>
    <w:p w14:paraId="35C7995E" w14:textId="43CC9177" w:rsidR="00297BF9" w:rsidRPr="00AE6B55" w:rsidRDefault="008A6C75" w:rsidP="008A6C7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97BF9" w:rsidRPr="00AE6B55">
        <w:rPr>
          <w:rFonts w:ascii="Times New Roman" w:hAnsi="Times New Roman" w:cs="Times New Roman"/>
          <w:sz w:val="28"/>
          <w:szCs w:val="28"/>
        </w:rPr>
        <w:t>Розробка і реалізація стратегії потребують чіткого розуміння актуальних цілей і завдань підприємства, потенціалу і можливостей його використання, стану і тенденцій розвитку ринку, загроз і можливостей розвитку</w:t>
      </w:r>
      <w:r>
        <w:rPr>
          <w:rFonts w:ascii="Times New Roman" w:hAnsi="Times New Roman" w:cs="Times New Roman"/>
          <w:sz w:val="28"/>
          <w:szCs w:val="28"/>
        </w:rPr>
        <w:t>»</w:t>
      </w:r>
      <w:r w:rsidR="00297BF9" w:rsidRPr="00AE6B55">
        <w:rPr>
          <w:rFonts w:ascii="Times New Roman" w:hAnsi="Times New Roman" w:cs="Times New Roman"/>
          <w:sz w:val="28"/>
          <w:szCs w:val="28"/>
        </w:rPr>
        <w:t xml:space="preserve"> [</w:t>
      </w:r>
      <w:r w:rsidR="00566EFB" w:rsidRPr="00AE6B55">
        <w:rPr>
          <w:rFonts w:ascii="Times New Roman" w:hAnsi="Times New Roman" w:cs="Times New Roman"/>
          <w:sz w:val="28"/>
          <w:szCs w:val="28"/>
        </w:rPr>
        <w:t>20</w:t>
      </w:r>
      <w:r w:rsidR="00297BF9" w:rsidRPr="00AE6B55">
        <w:rPr>
          <w:rFonts w:ascii="Times New Roman" w:hAnsi="Times New Roman" w:cs="Times New Roman"/>
          <w:sz w:val="28"/>
          <w:szCs w:val="28"/>
        </w:rPr>
        <w:t>].</w:t>
      </w:r>
    </w:p>
    <w:p w14:paraId="7AC63C2B" w14:textId="38469A3F" w:rsidR="007B6CF2" w:rsidRPr="00AE6B55" w:rsidRDefault="002209FB" w:rsidP="008A6C75">
      <w:pPr>
        <w:widowControl w:val="0"/>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 xml:space="preserve">В контексті зазначеного і для ідентифікації </w:t>
      </w:r>
      <w:r w:rsidR="007B6CF2" w:rsidRPr="00AE6B55">
        <w:rPr>
          <w:rFonts w:ascii="Times New Roman" w:hAnsi="Times New Roman" w:cs="Times New Roman"/>
          <w:sz w:val="28"/>
          <w:szCs w:val="28"/>
        </w:rPr>
        <w:t xml:space="preserve">основних загроз </w:t>
      </w:r>
      <w:r w:rsidRPr="00AE6B55">
        <w:rPr>
          <w:rFonts w:ascii="Times New Roman" w:hAnsi="Times New Roman" w:cs="Times New Roman"/>
          <w:sz w:val="28"/>
          <w:szCs w:val="28"/>
        </w:rPr>
        <w:t xml:space="preserve">щодо </w:t>
      </w:r>
      <w:r w:rsidRPr="00AE6B55">
        <w:rPr>
          <w:rFonts w:ascii="Times New Roman" w:hAnsi="Times New Roman" w:cs="Times New Roman"/>
          <w:sz w:val="28"/>
          <w:szCs w:val="28"/>
        </w:rPr>
        <w:lastRenderedPageBreak/>
        <w:t xml:space="preserve">виживання на конкурентному ринку та </w:t>
      </w:r>
      <w:r w:rsidR="007B6CF2" w:rsidRPr="00AE6B55">
        <w:rPr>
          <w:rFonts w:ascii="Times New Roman" w:hAnsi="Times New Roman" w:cs="Times New Roman"/>
          <w:sz w:val="28"/>
          <w:szCs w:val="28"/>
        </w:rPr>
        <w:t xml:space="preserve">економічного зростання ПП "Поліграфічний центр "МАТВЄЙ"  </w:t>
      </w:r>
      <w:r w:rsidRPr="00AE6B55">
        <w:rPr>
          <w:rFonts w:ascii="Times New Roman" w:hAnsi="Times New Roman" w:cs="Times New Roman"/>
          <w:sz w:val="28"/>
          <w:szCs w:val="28"/>
        </w:rPr>
        <w:t>розглянемо профіл</w:t>
      </w:r>
      <w:r w:rsidR="00B83DAF" w:rsidRPr="00AE6B55">
        <w:rPr>
          <w:rFonts w:ascii="Times New Roman" w:hAnsi="Times New Roman" w:cs="Times New Roman"/>
          <w:sz w:val="28"/>
          <w:szCs w:val="28"/>
        </w:rPr>
        <w:t>і конкурентів за показниками, які є ключовими у забезпеченні конкурентних переваг</w:t>
      </w:r>
      <w:r w:rsidR="007B6CF2" w:rsidRPr="00AE6B55">
        <w:rPr>
          <w:rFonts w:ascii="Times New Roman" w:hAnsi="Times New Roman" w:cs="Times New Roman"/>
          <w:sz w:val="28"/>
          <w:szCs w:val="28"/>
        </w:rPr>
        <w:t xml:space="preserve"> (рис. 3.</w:t>
      </w:r>
      <w:r w:rsidR="00B83DAF" w:rsidRPr="00AE6B55">
        <w:rPr>
          <w:rFonts w:ascii="Times New Roman" w:hAnsi="Times New Roman" w:cs="Times New Roman"/>
          <w:sz w:val="28"/>
          <w:szCs w:val="28"/>
        </w:rPr>
        <w:t>1</w:t>
      </w:r>
      <w:r w:rsidR="007B6CF2" w:rsidRPr="00AE6B55">
        <w:rPr>
          <w:rFonts w:ascii="Times New Roman" w:hAnsi="Times New Roman" w:cs="Times New Roman"/>
          <w:sz w:val="28"/>
          <w:szCs w:val="28"/>
        </w:rPr>
        <w:t>). Оцінку проведемо за 5-ти бальною шкалою, де 1 бал – низька оцінка, 5 балів – найвища оцінка.</w:t>
      </w:r>
    </w:p>
    <w:p w14:paraId="07982919" w14:textId="77777777" w:rsidR="00790E18" w:rsidRPr="00AE6B55" w:rsidRDefault="00790E18" w:rsidP="007B6CF2">
      <w:pPr>
        <w:spacing w:after="0" w:line="360" w:lineRule="auto"/>
        <w:ind w:firstLine="709"/>
        <w:jc w:val="both"/>
        <w:rPr>
          <w:rFonts w:ascii="Times New Roman" w:hAnsi="Times New Roman" w:cs="Times New Roman"/>
          <w:sz w:val="28"/>
          <w:szCs w:val="28"/>
        </w:rPr>
      </w:pPr>
    </w:p>
    <w:p w14:paraId="3462296A" w14:textId="40453CA6" w:rsidR="00B83DAF" w:rsidRPr="00AE6B55" w:rsidRDefault="0069382C" w:rsidP="0069382C">
      <w:pPr>
        <w:spacing w:after="0" w:line="360" w:lineRule="auto"/>
        <w:jc w:val="center"/>
        <w:rPr>
          <w:rFonts w:ascii="Times New Roman" w:hAnsi="Times New Roman" w:cs="Times New Roman"/>
          <w:sz w:val="28"/>
          <w:szCs w:val="28"/>
        </w:rPr>
      </w:pPr>
      <w:r w:rsidRPr="00AE6B55">
        <w:rPr>
          <w:rFonts w:ascii="Times New Roman" w:hAnsi="Times New Roman" w:cs="Times New Roman"/>
          <w:noProof/>
          <w:sz w:val="28"/>
          <w:szCs w:val="28"/>
        </w:rPr>
        <w:drawing>
          <wp:inline distT="0" distB="0" distL="0" distR="0" wp14:anchorId="4AD69A46" wp14:editId="1D439A63">
            <wp:extent cx="5886450" cy="4914900"/>
            <wp:effectExtent l="0" t="0" r="0" b="0"/>
            <wp:docPr id="12" name="Ді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B347715" w14:textId="0B7F4792" w:rsidR="0069382C" w:rsidRPr="00AE6B55" w:rsidRDefault="004D20A6" w:rsidP="003619AB">
      <w:pPr>
        <w:spacing w:after="0" w:line="360" w:lineRule="auto"/>
        <w:ind w:firstLine="567"/>
        <w:jc w:val="both"/>
        <w:rPr>
          <w:rFonts w:ascii="Times New Roman" w:hAnsi="Times New Roman" w:cs="Times New Roman"/>
          <w:sz w:val="28"/>
          <w:szCs w:val="28"/>
        </w:rPr>
      </w:pPr>
      <w:r w:rsidRPr="00AE6B55">
        <w:rPr>
          <w:rFonts w:ascii="Times New Roman" w:hAnsi="Times New Roman" w:cs="Times New Roman"/>
          <w:sz w:val="28"/>
          <w:szCs w:val="28"/>
        </w:rPr>
        <w:t>Рис. 3.1. Профіль конкурентів ПП "Поліграфічний центр "МАТВЄЙ"</w:t>
      </w:r>
    </w:p>
    <w:p w14:paraId="2CE96669" w14:textId="0C0FC4D8" w:rsidR="004D20A6" w:rsidRPr="00AE6B55" w:rsidRDefault="004D20A6" w:rsidP="007B6CF2">
      <w:pPr>
        <w:spacing w:after="0" w:line="360" w:lineRule="auto"/>
        <w:ind w:firstLine="709"/>
        <w:jc w:val="both"/>
        <w:rPr>
          <w:rFonts w:ascii="Times New Roman" w:hAnsi="Times New Roman" w:cs="Times New Roman"/>
          <w:sz w:val="24"/>
          <w:szCs w:val="24"/>
        </w:rPr>
      </w:pPr>
      <w:r w:rsidRPr="00AE6B55">
        <w:rPr>
          <w:rFonts w:ascii="Times New Roman" w:hAnsi="Times New Roman" w:cs="Times New Roman"/>
          <w:sz w:val="24"/>
          <w:szCs w:val="24"/>
        </w:rPr>
        <w:t>Примітка. Побудовано самостійно за врахуванням інтернет-відгуків про організації</w:t>
      </w:r>
    </w:p>
    <w:p w14:paraId="526D0CE7" w14:textId="77777777" w:rsidR="0069382C" w:rsidRPr="00AE6B55" w:rsidRDefault="0069382C" w:rsidP="007B6CF2">
      <w:pPr>
        <w:spacing w:after="0" w:line="360" w:lineRule="auto"/>
        <w:ind w:firstLine="709"/>
        <w:jc w:val="both"/>
        <w:rPr>
          <w:rFonts w:ascii="Times New Roman" w:hAnsi="Times New Roman" w:cs="Times New Roman"/>
          <w:sz w:val="28"/>
          <w:szCs w:val="28"/>
        </w:rPr>
      </w:pPr>
    </w:p>
    <w:p w14:paraId="4A0C9EF4" w14:textId="67D69CAF" w:rsidR="007B6CF2" w:rsidRPr="00AE6B55" w:rsidRDefault="007B6CF2" w:rsidP="007B6CF2">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 xml:space="preserve">Як показав аналіз, </w:t>
      </w:r>
      <w:bookmarkStart w:id="14" w:name="_Hlk135863592"/>
      <w:r w:rsidRPr="00AE6B55">
        <w:rPr>
          <w:rFonts w:ascii="Times New Roman" w:hAnsi="Times New Roman" w:cs="Times New Roman"/>
          <w:sz w:val="28"/>
          <w:szCs w:val="28"/>
        </w:rPr>
        <w:t xml:space="preserve">ПП "Поліграфічний центр "МАТВЄЙ" </w:t>
      </w:r>
      <w:bookmarkEnd w:id="14"/>
      <w:r w:rsidRPr="00AE6B55">
        <w:rPr>
          <w:rFonts w:ascii="Times New Roman" w:hAnsi="Times New Roman" w:cs="Times New Roman"/>
          <w:sz w:val="28"/>
          <w:szCs w:val="28"/>
        </w:rPr>
        <w:t>має резерви для удосконалення за такими напрямами: якість обслуговування, реклама</w:t>
      </w:r>
      <w:r w:rsidR="004D20A6" w:rsidRPr="00AE6B55">
        <w:rPr>
          <w:rFonts w:ascii="Times New Roman" w:hAnsi="Times New Roman" w:cs="Times New Roman"/>
          <w:sz w:val="28"/>
          <w:szCs w:val="28"/>
        </w:rPr>
        <w:t xml:space="preserve"> та місцезнаходження</w:t>
      </w:r>
      <w:r w:rsidRPr="00AE6B55">
        <w:rPr>
          <w:rFonts w:ascii="Times New Roman" w:hAnsi="Times New Roman" w:cs="Times New Roman"/>
          <w:sz w:val="28"/>
          <w:szCs w:val="28"/>
        </w:rPr>
        <w:t xml:space="preserve">. Для того, щоб встановити, який з цих резервів найбільш доречно використати підприємству, проведемо кількісний аналіз, </w:t>
      </w:r>
      <w:r w:rsidRPr="00AE6B55">
        <w:rPr>
          <w:rFonts w:ascii="Times New Roman" w:hAnsi="Times New Roman" w:cs="Times New Roman"/>
          <w:sz w:val="28"/>
          <w:szCs w:val="28"/>
        </w:rPr>
        <w:lastRenderedPageBreak/>
        <w:t xml:space="preserve">ранжирування проблем, декомпозицію головної проблеми за </w:t>
      </w:r>
      <w:r w:rsidR="00790E18" w:rsidRPr="00AE6B55">
        <w:rPr>
          <w:rFonts w:ascii="Times New Roman" w:hAnsi="Times New Roman" w:cs="Times New Roman"/>
          <w:sz w:val="28"/>
          <w:szCs w:val="28"/>
        </w:rPr>
        <w:t>допомогою</w:t>
      </w:r>
      <w:r w:rsidRPr="00AE6B55">
        <w:rPr>
          <w:rFonts w:ascii="Times New Roman" w:hAnsi="Times New Roman" w:cs="Times New Roman"/>
          <w:sz w:val="28"/>
          <w:szCs w:val="28"/>
        </w:rPr>
        <w:t xml:space="preserve"> матриці </w:t>
      </w:r>
      <w:proofErr w:type="spellStart"/>
      <w:r w:rsidRPr="00AE6B55">
        <w:rPr>
          <w:rFonts w:ascii="Times New Roman" w:hAnsi="Times New Roman" w:cs="Times New Roman"/>
          <w:sz w:val="28"/>
          <w:szCs w:val="28"/>
        </w:rPr>
        <w:t>Глайстера</w:t>
      </w:r>
      <w:proofErr w:type="spellEnd"/>
      <w:r w:rsidRPr="00AE6B55">
        <w:rPr>
          <w:rFonts w:ascii="Times New Roman" w:hAnsi="Times New Roman" w:cs="Times New Roman"/>
          <w:sz w:val="28"/>
          <w:szCs w:val="28"/>
        </w:rPr>
        <w:t xml:space="preserve"> (табл. </w:t>
      </w:r>
      <w:r w:rsidR="00790E18" w:rsidRPr="00AE6B55">
        <w:rPr>
          <w:rFonts w:ascii="Times New Roman" w:hAnsi="Times New Roman" w:cs="Times New Roman"/>
          <w:sz w:val="28"/>
          <w:szCs w:val="28"/>
        </w:rPr>
        <w:t>3</w:t>
      </w:r>
      <w:r w:rsidRPr="00AE6B55">
        <w:rPr>
          <w:rFonts w:ascii="Times New Roman" w:hAnsi="Times New Roman" w:cs="Times New Roman"/>
          <w:sz w:val="28"/>
          <w:szCs w:val="28"/>
        </w:rPr>
        <w:t xml:space="preserve">.1), яка передбачає опис сутності проблем діяльності на різних рівнях бізнесу, а також генерування можливих варіантів усунення поточних проблем. </w:t>
      </w:r>
    </w:p>
    <w:p w14:paraId="613ADBF1" w14:textId="22B5ECB5" w:rsidR="007B6CF2" w:rsidRPr="00AE6B55" w:rsidRDefault="007B6CF2" w:rsidP="007B6CF2">
      <w:pPr>
        <w:spacing w:after="0" w:line="360" w:lineRule="auto"/>
        <w:ind w:firstLine="709"/>
        <w:jc w:val="right"/>
        <w:rPr>
          <w:rFonts w:ascii="Times New Roman" w:hAnsi="Times New Roman" w:cs="Times New Roman"/>
          <w:i/>
          <w:iCs/>
          <w:sz w:val="28"/>
          <w:szCs w:val="28"/>
        </w:rPr>
      </w:pPr>
      <w:r w:rsidRPr="00AE6B55">
        <w:rPr>
          <w:rFonts w:ascii="Times New Roman" w:hAnsi="Times New Roman" w:cs="Times New Roman"/>
          <w:i/>
          <w:iCs/>
          <w:sz w:val="28"/>
          <w:szCs w:val="28"/>
        </w:rPr>
        <w:t xml:space="preserve">Таблиця </w:t>
      </w:r>
      <w:r w:rsidR="00790E18" w:rsidRPr="00AE6B55">
        <w:rPr>
          <w:rFonts w:ascii="Times New Roman" w:hAnsi="Times New Roman" w:cs="Times New Roman"/>
          <w:i/>
          <w:iCs/>
          <w:sz w:val="28"/>
          <w:szCs w:val="28"/>
        </w:rPr>
        <w:t>3</w:t>
      </w:r>
      <w:r w:rsidRPr="00AE6B55">
        <w:rPr>
          <w:rFonts w:ascii="Times New Roman" w:hAnsi="Times New Roman" w:cs="Times New Roman"/>
          <w:i/>
          <w:iCs/>
          <w:sz w:val="28"/>
          <w:szCs w:val="28"/>
        </w:rPr>
        <w:t>.1</w:t>
      </w:r>
    </w:p>
    <w:p w14:paraId="2A149C92" w14:textId="0DED3A2B" w:rsidR="007B6CF2" w:rsidRDefault="007B6CF2" w:rsidP="00790E18">
      <w:pPr>
        <w:spacing w:after="0" w:line="360" w:lineRule="auto"/>
        <w:jc w:val="center"/>
        <w:rPr>
          <w:rFonts w:ascii="Times New Roman" w:hAnsi="Times New Roman" w:cs="Times New Roman"/>
          <w:b/>
          <w:bCs/>
          <w:sz w:val="28"/>
          <w:szCs w:val="28"/>
        </w:rPr>
      </w:pPr>
      <w:r w:rsidRPr="00AE6B55">
        <w:rPr>
          <w:rFonts w:ascii="Times New Roman" w:hAnsi="Times New Roman" w:cs="Times New Roman"/>
          <w:b/>
          <w:bCs/>
          <w:sz w:val="28"/>
          <w:szCs w:val="28"/>
        </w:rPr>
        <w:t xml:space="preserve">Матриця </w:t>
      </w:r>
      <w:proofErr w:type="spellStart"/>
      <w:r w:rsidRPr="00AE6B55">
        <w:rPr>
          <w:rFonts w:ascii="Times New Roman" w:hAnsi="Times New Roman" w:cs="Times New Roman"/>
          <w:b/>
          <w:bCs/>
          <w:sz w:val="28"/>
          <w:szCs w:val="28"/>
        </w:rPr>
        <w:t>Глайстера</w:t>
      </w:r>
      <w:proofErr w:type="spellEnd"/>
      <w:r w:rsidRPr="00AE6B55">
        <w:rPr>
          <w:rFonts w:ascii="Times New Roman" w:hAnsi="Times New Roman" w:cs="Times New Roman"/>
          <w:b/>
          <w:bCs/>
          <w:sz w:val="28"/>
          <w:szCs w:val="28"/>
        </w:rPr>
        <w:t xml:space="preserve"> ПП "Поліграфічний центр "МАТВЄЙ"</w:t>
      </w:r>
    </w:p>
    <w:p w14:paraId="60DD34D9" w14:textId="4944866A" w:rsidR="00F83F2C" w:rsidRPr="00AE6B55" w:rsidRDefault="00F83F2C" w:rsidP="00790E18">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011CADDB" wp14:editId="7326632C">
            <wp:extent cx="5848833" cy="5807034"/>
            <wp:effectExtent l="0" t="0" r="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8842" cy="5816971"/>
                    </a:xfrm>
                    <a:prstGeom prst="rect">
                      <a:avLst/>
                    </a:prstGeom>
                    <a:noFill/>
                    <a:ln>
                      <a:noFill/>
                    </a:ln>
                  </pic:spPr>
                </pic:pic>
              </a:graphicData>
            </a:graphic>
          </wp:inline>
        </w:drawing>
      </w:r>
    </w:p>
    <w:p w14:paraId="6020CD87" w14:textId="2945DBF5" w:rsidR="007B6CF2" w:rsidRPr="00AE6B55" w:rsidRDefault="007B6CF2" w:rsidP="007B6CF2">
      <w:pPr>
        <w:spacing w:after="0" w:line="360" w:lineRule="auto"/>
        <w:ind w:firstLine="709"/>
        <w:jc w:val="both"/>
        <w:rPr>
          <w:rFonts w:ascii="Times New Roman" w:hAnsi="Times New Roman" w:cs="Times New Roman"/>
          <w:sz w:val="24"/>
          <w:szCs w:val="24"/>
        </w:rPr>
      </w:pPr>
      <w:r w:rsidRPr="00AE6B55">
        <w:rPr>
          <w:rFonts w:ascii="Times New Roman" w:hAnsi="Times New Roman" w:cs="Times New Roman"/>
          <w:sz w:val="24"/>
          <w:szCs w:val="24"/>
        </w:rPr>
        <w:t>Примітка. Адаптовано за [</w:t>
      </w:r>
      <w:r w:rsidR="00566EFB" w:rsidRPr="00AE6B55">
        <w:rPr>
          <w:rFonts w:ascii="Times New Roman" w:hAnsi="Times New Roman" w:cs="Times New Roman"/>
          <w:sz w:val="24"/>
          <w:szCs w:val="24"/>
        </w:rPr>
        <w:t>20</w:t>
      </w:r>
      <w:r w:rsidRPr="00AE6B55">
        <w:rPr>
          <w:rFonts w:ascii="Times New Roman" w:hAnsi="Times New Roman" w:cs="Times New Roman"/>
          <w:sz w:val="24"/>
          <w:szCs w:val="24"/>
        </w:rPr>
        <w:t>]</w:t>
      </w:r>
    </w:p>
    <w:p w14:paraId="1C1011C6" w14:textId="1B1BB399" w:rsidR="00297BF9" w:rsidRPr="00AE6B55" w:rsidRDefault="00EA577D" w:rsidP="00297BF9">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 xml:space="preserve">Врахування виявлених проблем малого підприємства першочергово має бути </w:t>
      </w:r>
      <w:r w:rsidR="00297BF9" w:rsidRPr="00AE6B55">
        <w:rPr>
          <w:rFonts w:ascii="Times New Roman" w:hAnsi="Times New Roman" w:cs="Times New Roman"/>
          <w:sz w:val="28"/>
          <w:szCs w:val="28"/>
        </w:rPr>
        <w:t>спрямован</w:t>
      </w:r>
      <w:r w:rsidRPr="00AE6B55">
        <w:rPr>
          <w:rFonts w:ascii="Times New Roman" w:hAnsi="Times New Roman" w:cs="Times New Roman"/>
          <w:sz w:val="28"/>
          <w:szCs w:val="28"/>
        </w:rPr>
        <w:t>е</w:t>
      </w:r>
      <w:r w:rsidR="00297BF9" w:rsidRPr="00AE6B55">
        <w:rPr>
          <w:rFonts w:ascii="Times New Roman" w:hAnsi="Times New Roman" w:cs="Times New Roman"/>
          <w:sz w:val="28"/>
          <w:szCs w:val="28"/>
        </w:rPr>
        <w:t xml:space="preserve"> на вирішення таких </w:t>
      </w:r>
      <w:proofErr w:type="spellStart"/>
      <w:r w:rsidR="00297BF9" w:rsidRPr="00AE6B55">
        <w:rPr>
          <w:rFonts w:ascii="Times New Roman" w:hAnsi="Times New Roman" w:cs="Times New Roman"/>
          <w:sz w:val="28"/>
          <w:szCs w:val="28"/>
        </w:rPr>
        <w:t>управлінсько</w:t>
      </w:r>
      <w:proofErr w:type="spellEnd"/>
      <w:r w:rsidR="00297BF9" w:rsidRPr="00AE6B55">
        <w:rPr>
          <w:rFonts w:ascii="Times New Roman" w:hAnsi="Times New Roman" w:cs="Times New Roman"/>
          <w:sz w:val="28"/>
          <w:szCs w:val="28"/>
        </w:rPr>
        <w:t>-практичних завдань</w:t>
      </w:r>
      <w:r w:rsidRPr="00AE6B55">
        <w:rPr>
          <w:rFonts w:ascii="Times New Roman" w:hAnsi="Times New Roman" w:cs="Times New Roman"/>
          <w:sz w:val="28"/>
          <w:szCs w:val="28"/>
        </w:rPr>
        <w:t xml:space="preserve">, </w:t>
      </w:r>
      <w:r w:rsidR="00F83F2C">
        <w:rPr>
          <w:rFonts w:ascii="Times New Roman" w:hAnsi="Times New Roman" w:cs="Times New Roman"/>
          <w:sz w:val="28"/>
          <w:szCs w:val="28"/>
        </w:rPr>
        <w:t>«</w:t>
      </w:r>
      <w:r w:rsidRPr="00AE6B55">
        <w:rPr>
          <w:rFonts w:ascii="Times New Roman" w:hAnsi="Times New Roman" w:cs="Times New Roman"/>
          <w:sz w:val="28"/>
          <w:szCs w:val="28"/>
        </w:rPr>
        <w:t>як</w:t>
      </w:r>
      <w:r w:rsidR="00297BF9" w:rsidRPr="00AE6B55">
        <w:rPr>
          <w:rFonts w:ascii="Times New Roman" w:hAnsi="Times New Roman" w:cs="Times New Roman"/>
          <w:sz w:val="28"/>
          <w:szCs w:val="28"/>
        </w:rPr>
        <w:t>:</w:t>
      </w:r>
    </w:p>
    <w:p w14:paraId="046E35D2" w14:textId="77777777" w:rsidR="00BE7737" w:rsidRPr="00AE6B55" w:rsidRDefault="00297BF9" w:rsidP="009876DA">
      <w:pPr>
        <w:pStyle w:val="a3"/>
        <w:numPr>
          <w:ilvl w:val="0"/>
          <w:numId w:val="21"/>
        </w:numPr>
        <w:tabs>
          <w:tab w:val="left" w:pos="709"/>
        </w:tabs>
        <w:spacing w:after="0" w:line="360" w:lineRule="auto"/>
        <w:ind w:left="0" w:firstLine="426"/>
        <w:jc w:val="both"/>
        <w:rPr>
          <w:rFonts w:ascii="Times New Roman" w:hAnsi="Times New Roman" w:cs="Times New Roman"/>
          <w:sz w:val="28"/>
          <w:szCs w:val="28"/>
        </w:rPr>
      </w:pPr>
      <w:bookmarkStart w:id="15" w:name="bookmark14"/>
      <w:bookmarkEnd w:id="15"/>
      <w:r w:rsidRPr="00AE6B55">
        <w:rPr>
          <w:rFonts w:ascii="Times New Roman" w:hAnsi="Times New Roman" w:cs="Times New Roman"/>
          <w:sz w:val="28"/>
          <w:szCs w:val="28"/>
        </w:rPr>
        <w:t xml:space="preserve">планування та прогнозування ділової активності; </w:t>
      </w:r>
    </w:p>
    <w:p w14:paraId="2F86ACED" w14:textId="483A6CD6" w:rsidR="00297BF9" w:rsidRPr="00AE6B55" w:rsidRDefault="00297BF9" w:rsidP="009876DA">
      <w:pPr>
        <w:pStyle w:val="a3"/>
        <w:numPr>
          <w:ilvl w:val="0"/>
          <w:numId w:val="21"/>
        </w:numPr>
        <w:tabs>
          <w:tab w:val="left" w:pos="709"/>
        </w:tabs>
        <w:spacing w:after="0" w:line="360" w:lineRule="auto"/>
        <w:ind w:left="0" w:firstLine="426"/>
        <w:jc w:val="both"/>
        <w:rPr>
          <w:rFonts w:ascii="Times New Roman" w:hAnsi="Times New Roman" w:cs="Times New Roman"/>
          <w:sz w:val="28"/>
          <w:szCs w:val="28"/>
        </w:rPr>
      </w:pPr>
      <w:r w:rsidRPr="00AE6B55">
        <w:rPr>
          <w:rFonts w:ascii="Times New Roman" w:hAnsi="Times New Roman" w:cs="Times New Roman"/>
          <w:sz w:val="28"/>
          <w:szCs w:val="28"/>
        </w:rPr>
        <w:lastRenderedPageBreak/>
        <w:t>визначення завдань досягнення основної місії;</w:t>
      </w:r>
    </w:p>
    <w:p w14:paraId="5CA4CB53" w14:textId="77777777" w:rsidR="00297BF9" w:rsidRPr="00AE6B55" w:rsidRDefault="00297BF9" w:rsidP="009876DA">
      <w:pPr>
        <w:pStyle w:val="a3"/>
        <w:numPr>
          <w:ilvl w:val="0"/>
          <w:numId w:val="21"/>
        </w:numPr>
        <w:tabs>
          <w:tab w:val="left" w:pos="709"/>
        </w:tabs>
        <w:spacing w:after="0" w:line="360" w:lineRule="auto"/>
        <w:ind w:left="0" w:firstLine="426"/>
        <w:jc w:val="both"/>
        <w:rPr>
          <w:rFonts w:ascii="Times New Roman" w:hAnsi="Times New Roman" w:cs="Times New Roman"/>
          <w:sz w:val="28"/>
          <w:szCs w:val="28"/>
        </w:rPr>
      </w:pPr>
      <w:bookmarkStart w:id="16" w:name="bookmark15"/>
      <w:bookmarkEnd w:id="16"/>
      <w:r w:rsidRPr="00AE6B55">
        <w:rPr>
          <w:rFonts w:ascii="Times New Roman" w:hAnsi="Times New Roman" w:cs="Times New Roman"/>
          <w:sz w:val="28"/>
          <w:szCs w:val="28"/>
        </w:rPr>
        <w:t>розробка політики, стратегії, методики, тактики функціонування;</w:t>
      </w:r>
    </w:p>
    <w:p w14:paraId="39191714" w14:textId="77777777" w:rsidR="00297BF9" w:rsidRPr="00AE6B55" w:rsidRDefault="00297BF9" w:rsidP="009876DA">
      <w:pPr>
        <w:pStyle w:val="a3"/>
        <w:numPr>
          <w:ilvl w:val="0"/>
          <w:numId w:val="21"/>
        </w:numPr>
        <w:tabs>
          <w:tab w:val="left" w:pos="709"/>
        </w:tabs>
        <w:spacing w:after="0" w:line="360" w:lineRule="auto"/>
        <w:ind w:left="0" w:firstLine="426"/>
        <w:jc w:val="both"/>
        <w:rPr>
          <w:rFonts w:ascii="Times New Roman" w:hAnsi="Times New Roman" w:cs="Times New Roman"/>
          <w:sz w:val="28"/>
          <w:szCs w:val="28"/>
        </w:rPr>
      </w:pPr>
      <w:bookmarkStart w:id="17" w:name="bookmark16"/>
      <w:bookmarkEnd w:id="17"/>
      <w:r w:rsidRPr="00AE6B55">
        <w:rPr>
          <w:rFonts w:ascii="Times New Roman" w:hAnsi="Times New Roman" w:cs="Times New Roman"/>
          <w:sz w:val="28"/>
          <w:szCs w:val="28"/>
        </w:rPr>
        <w:t>організація, координація та контролювання управлінських рішень;</w:t>
      </w:r>
    </w:p>
    <w:p w14:paraId="6CF83916" w14:textId="77777777" w:rsidR="00BE7737" w:rsidRPr="00AE6B55" w:rsidRDefault="00297BF9" w:rsidP="009876DA">
      <w:pPr>
        <w:pStyle w:val="a3"/>
        <w:numPr>
          <w:ilvl w:val="0"/>
          <w:numId w:val="21"/>
        </w:numPr>
        <w:tabs>
          <w:tab w:val="left" w:pos="709"/>
        </w:tabs>
        <w:spacing w:after="0" w:line="360" w:lineRule="auto"/>
        <w:ind w:left="0" w:firstLine="426"/>
        <w:jc w:val="both"/>
        <w:rPr>
          <w:rFonts w:ascii="Times New Roman" w:hAnsi="Times New Roman" w:cs="Times New Roman"/>
          <w:sz w:val="28"/>
          <w:szCs w:val="28"/>
        </w:rPr>
      </w:pPr>
      <w:bookmarkStart w:id="18" w:name="bookmark17"/>
      <w:bookmarkEnd w:id="18"/>
      <w:r w:rsidRPr="00AE6B55">
        <w:rPr>
          <w:rFonts w:ascii="Times New Roman" w:hAnsi="Times New Roman" w:cs="Times New Roman"/>
          <w:sz w:val="28"/>
          <w:szCs w:val="28"/>
        </w:rPr>
        <w:t xml:space="preserve">стимулювання працівників та встановлення контактів між керівниками та підлеглими; </w:t>
      </w:r>
    </w:p>
    <w:p w14:paraId="129731A3" w14:textId="1313783B" w:rsidR="00297BF9" w:rsidRPr="00AE6B55" w:rsidRDefault="00297BF9" w:rsidP="009876DA">
      <w:pPr>
        <w:pStyle w:val="a3"/>
        <w:numPr>
          <w:ilvl w:val="0"/>
          <w:numId w:val="21"/>
        </w:numPr>
        <w:tabs>
          <w:tab w:val="left" w:pos="709"/>
        </w:tabs>
        <w:spacing w:after="0" w:line="360" w:lineRule="auto"/>
        <w:ind w:left="0" w:firstLine="426"/>
        <w:jc w:val="both"/>
        <w:rPr>
          <w:rFonts w:ascii="Times New Roman" w:hAnsi="Times New Roman" w:cs="Times New Roman"/>
          <w:sz w:val="28"/>
          <w:szCs w:val="28"/>
        </w:rPr>
      </w:pPr>
      <w:r w:rsidRPr="00AE6B55">
        <w:rPr>
          <w:rFonts w:ascii="Times New Roman" w:hAnsi="Times New Roman" w:cs="Times New Roman"/>
          <w:sz w:val="28"/>
          <w:szCs w:val="28"/>
        </w:rPr>
        <w:t>підвищення кваліфікації персоналу;</w:t>
      </w:r>
    </w:p>
    <w:p w14:paraId="4D57E5BF" w14:textId="77777777" w:rsidR="00297BF9" w:rsidRPr="00AE6B55" w:rsidRDefault="00297BF9" w:rsidP="009876DA">
      <w:pPr>
        <w:pStyle w:val="a3"/>
        <w:numPr>
          <w:ilvl w:val="0"/>
          <w:numId w:val="21"/>
        </w:numPr>
        <w:tabs>
          <w:tab w:val="left" w:pos="709"/>
        </w:tabs>
        <w:spacing w:after="0" w:line="360" w:lineRule="auto"/>
        <w:ind w:left="0" w:firstLine="426"/>
        <w:jc w:val="both"/>
        <w:rPr>
          <w:rFonts w:ascii="Times New Roman" w:hAnsi="Times New Roman" w:cs="Times New Roman"/>
          <w:sz w:val="28"/>
          <w:szCs w:val="28"/>
        </w:rPr>
      </w:pPr>
      <w:bookmarkStart w:id="19" w:name="bookmark18"/>
      <w:bookmarkEnd w:id="19"/>
      <w:r w:rsidRPr="00AE6B55">
        <w:rPr>
          <w:rFonts w:ascii="Times New Roman" w:hAnsi="Times New Roman" w:cs="Times New Roman"/>
          <w:sz w:val="28"/>
          <w:szCs w:val="28"/>
        </w:rPr>
        <w:t>інтерпретація тенденцій та оцінювання результатів діяльності підприємства;</w:t>
      </w:r>
    </w:p>
    <w:p w14:paraId="4015BEAE" w14:textId="4A11E6FB" w:rsidR="00297BF9" w:rsidRPr="00AE6B55" w:rsidRDefault="00297BF9" w:rsidP="009876DA">
      <w:pPr>
        <w:pStyle w:val="a3"/>
        <w:numPr>
          <w:ilvl w:val="0"/>
          <w:numId w:val="21"/>
        </w:numPr>
        <w:tabs>
          <w:tab w:val="left" w:pos="709"/>
        </w:tabs>
        <w:spacing w:after="0" w:line="360" w:lineRule="auto"/>
        <w:ind w:left="0" w:firstLine="426"/>
        <w:jc w:val="both"/>
        <w:rPr>
          <w:rFonts w:ascii="Times New Roman" w:hAnsi="Times New Roman" w:cs="Times New Roman"/>
          <w:sz w:val="28"/>
          <w:szCs w:val="28"/>
        </w:rPr>
      </w:pPr>
      <w:bookmarkStart w:id="20" w:name="bookmark19"/>
      <w:bookmarkEnd w:id="20"/>
      <w:r w:rsidRPr="00AE6B55">
        <w:rPr>
          <w:rFonts w:ascii="Times New Roman" w:hAnsi="Times New Roman" w:cs="Times New Roman"/>
          <w:sz w:val="28"/>
          <w:szCs w:val="28"/>
        </w:rPr>
        <w:t>проведення коригуючи</w:t>
      </w:r>
      <w:r w:rsidR="00BE7737" w:rsidRPr="00AE6B55">
        <w:rPr>
          <w:rFonts w:ascii="Times New Roman" w:hAnsi="Times New Roman" w:cs="Times New Roman"/>
          <w:sz w:val="28"/>
          <w:szCs w:val="28"/>
        </w:rPr>
        <w:t>х</w:t>
      </w:r>
      <w:r w:rsidRPr="00AE6B55">
        <w:rPr>
          <w:rFonts w:ascii="Times New Roman" w:hAnsi="Times New Roman" w:cs="Times New Roman"/>
          <w:sz w:val="28"/>
          <w:szCs w:val="28"/>
        </w:rPr>
        <w:t xml:space="preserve"> заходів у процесі функціонування</w:t>
      </w:r>
      <w:r w:rsidR="00F83F2C">
        <w:rPr>
          <w:rFonts w:ascii="Times New Roman" w:hAnsi="Times New Roman" w:cs="Times New Roman"/>
          <w:sz w:val="28"/>
          <w:szCs w:val="28"/>
        </w:rPr>
        <w:t xml:space="preserve">» </w:t>
      </w:r>
      <w:r w:rsidR="00F83F2C">
        <w:rPr>
          <w:rFonts w:ascii="Times New Roman" w:hAnsi="Times New Roman" w:cs="Times New Roman"/>
          <w:sz w:val="28"/>
          <w:szCs w:val="28"/>
          <w:lang w:val="en-US"/>
        </w:rPr>
        <w:t>[20]</w:t>
      </w:r>
      <w:r w:rsidRPr="00AE6B55">
        <w:rPr>
          <w:rFonts w:ascii="Times New Roman" w:hAnsi="Times New Roman" w:cs="Times New Roman"/>
          <w:sz w:val="28"/>
          <w:szCs w:val="28"/>
        </w:rPr>
        <w:t>.</w:t>
      </w:r>
    </w:p>
    <w:p w14:paraId="482900BC" w14:textId="4182C39B" w:rsidR="00A91001" w:rsidRPr="00AE6B55" w:rsidRDefault="00A91001" w:rsidP="000C51D4">
      <w:pPr>
        <w:spacing w:after="0" w:line="384" w:lineRule="auto"/>
        <w:ind w:firstLine="709"/>
        <w:jc w:val="both"/>
        <w:rPr>
          <w:rFonts w:ascii="Times New Roman" w:hAnsi="Times New Roman" w:cs="Times New Roman"/>
          <w:sz w:val="28"/>
          <w:szCs w:val="28"/>
        </w:rPr>
      </w:pPr>
    </w:p>
    <w:p w14:paraId="32169EB1" w14:textId="29E46A92" w:rsidR="00803F6F" w:rsidRPr="00AE6B55" w:rsidRDefault="006E1D24" w:rsidP="000C51D4">
      <w:pPr>
        <w:spacing w:after="0" w:line="384" w:lineRule="auto"/>
        <w:ind w:firstLine="709"/>
        <w:jc w:val="both"/>
        <w:rPr>
          <w:rFonts w:ascii="Times New Roman" w:hAnsi="Times New Roman" w:cs="Times New Roman"/>
          <w:b/>
          <w:bCs/>
          <w:sz w:val="28"/>
          <w:szCs w:val="28"/>
        </w:rPr>
      </w:pPr>
      <w:r w:rsidRPr="00AE6B55">
        <w:rPr>
          <w:rFonts w:ascii="Times New Roman" w:hAnsi="Times New Roman" w:cs="Times New Roman"/>
          <w:b/>
          <w:bCs/>
          <w:sz w:val="28"/>
          <w:szCs w:val="28"/>
        </w:rPr>
        <w:t>Висновки до розділу 3</w:t>
      </w:r>
    </w:p>
    <w:p w14:paraId="625E7923" w14:textId="77777777" w:rsidR="00AB17C7" w:rsidRPr="00AE6B55" w:rsidRDefault="00AB17C7" w:rsidP="000C51D4">
      <w:pPr>
        <w:spacing w:after="0" w:line="384"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В контексті удосконалення менеджменту досліджуваного малого підприємства пропонуємо запровадження заходів по зміні з орієнтації управління від вирішення поточних і короткострокових завдань, до стратегічних. Першочерговим на цьому етапі має стати: своєчасне відстеження ринкової ситуації, контроль фінансових показників, створення фінансових резервів на випадок непередбачених ситуацій та інвестування в діяльність підприємства. підприємства, як основний спосіб забезпечення стабільного фінансового стану підприємства в умовах зовнішніх кризових явищ.</w:t>
      </w:r>
    </w:p>
    <w:p w14:paraId="3AD92BCC" w14:textId="5D5A0F33" w:rsidR="006E1D24" w:rsidRPr="00AE6B55" w:rsidRDefault="00AB17C7" w:rsidP="000C51D4">
      <w:pPr>
        <w:spacing w:after="0" w:line="384"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 xml:space="preserve">Враховуючи, що розробка і реалізація стратегії потребують чіткого розуміння актуальних цілей і завдань підприємства, потенціалу і можливостей його використання, стану і тенденцій розвитку ринку, загроз і можливостей розвитку нами запропонована до використання методика формування профілів конкурентів за показниками, які є ключовими у забезпеченні конкурентних переваг. Першу результати дозволили виявити резерви для удосконалення діяльності ПП "Поліграфічний центр "МАТВЄЙ" за такими напрямами, як: якість обслуговування, реклама та місцезнаходження. Для </w:t>
      </w:r>
      <w:r w:rsidRPr="00AE6B55">
        <w:rPr>
          <w:rFonts w:ascii="Times New Roman" w:hAnsi="Times New Roman" w:cs="Times New Roman"/>
          <w:sz w:val="28"/>
          <w:szCs w:val="28"/>
        </w:rPr>
        <w:lastRenderedPageBreak/>
        <w:t xml:space="preserve">встановлення першочерговості реалізації виявлених резервів нами обґрунтовано доцільність для малих підприємств ранжирування проблем та  декомпозицію головної проблеми за допомогою матриці </w:t>
      </w:r>
      <w:proofErr w:type="spellStart"/>
      <w:r w:rsidRPr="00AE6B55">
        <w:rPr>
          <w:rFonts w:ascii="Times New Roman" w:hAnsi="Times New Roman" w:cs="Times New Roman"/>
          <w:sz w:val="28"/>
          <w:szCs w:val="28"/>
        </w:rPr>
        <w:t>Глайстера</w:t>
      </w:r>
      <w:proofErr w:type="spellEnd"/>
      <w:r w:rsidRPr="00AE6B55">
        <w:rPr>
          <w:rFonts w:ascii="Times New Roman" w:hAnsi="Times New Roman" w:cs="Times New Roman"/>
          <w:sz w:val="28"/>
          <w:szCs w:val="28"/>
        </w:rPr>
        <w:t>, яка передбачає опис сутності проблем діяльності на різних рівнях бізнесу, а також дозволяє генерувати можливі варіанти усунення поточних проблем.</w:t>
      </w:r>
    </w:p>
    <w:p w14:paraId="06802777" w14:textId="7D76C5C3" w:rsidR="006E1D24" w:rsidRPr="00AE6B55" w:rsidRDefault="006E1D24" w:rsidP="007E6105">
      <w:pPr>
        <w:spacing w:after="0" w:line="360" w:lineRule="auto"/>
        <w:ind w:firstLine="709"/>
        <w:jc w:val="both"/>
        <w:rPr>
          <w:rFonts w:ascii="Times New Roman" w:hAnsi="Times New Roman" w:cs="Times New Roman"/>
          <w:sz w:val="28"/>
          <w:szCs w:val="28"/>
        </w:rPr>
      </w:pPr>
    </w:p>
    <w:p w14:paraId="508DB942" w14:textId="6808F6B6" w:rsidR="006E1D24" w:rsidRPr="00AE6B55" w:rsidRDefault="006E1D24" w:rsidP="007E6105">
      <w:pPr>
        <w:spacing w:after="0" w:line="360" w:lineRule="auto"/>
        <w:ind w:firstLine="709"/>
        <w:jc w:val="both"/>
        <w:rPr>
          <w:rFonts w:ascii="Times New Roman" w:hAnsi="Times New Roman" w:cs="Times New Roman"/>
          <w:sz w:val="28"/>
          <w:szCs w:val="28"/>
        </w:rPr>
      </w:pPr>
    </w:p>
    <w:p w14:paraId="3AED86E0" w14:textId="455C0249" w:rsidR="006E1D24" w:rsidRPr="00AE6B55" w:rsidRDefault="006E1D24" w:rsidP="007E6105">
      <w:pPr>
        <w:spacing w:after="0" w:line="360" w:lineRule="auto"/>
        <w:ind w:firstLine="709"/>
        <w:jc w:val="both"/>
        <w:rPr>
          <w:rFonts w:ascii="Times New Roman" w:hAnsi="Times New Roman" w:cs="Times New Roman"/>
          <w:sz w:val="28"/>
          <w:szCs w:val="28"/>
        </w:rPr>
      </w:pPr>
    </w:p>
    <w:p w14:paraId="4EA9ECFC" w14:textId="77777777" w:rsidR="006E1D24" w:rsidRPr="00AE6B55" w:rsidRDefault="006E1D24" w:rsidP="006E1D24">
      <w:pPr>
        <w:spacing w:after="0" w:line="360" w:lineRule="auto"/>
        <w:jc w:val="center"/>
        <w:rPr>
          <w:rFonts w:ascii="Times New Roman" w:hAnsi="Times New Roman" w:cs="Times New Roman"/>
          <w:b/>
          <w:bCs/>
          <w:sz w:val="28"/>
          <w:szCs w:val="28"/>
        </w:rPr>
      </w:pPr>
      <w:r w:rsidRPr="00AE6B55">
        <w:rPr>
          <w:rFonts w:ascii="Times New Roman" w:hAnsi="Times New Roman" w:cs="Times New Roman"/>
          <w:b/>
          <w:bCs/>
          <w:sz w:val="28"/>
          <w:szCs w:val="28"/>
        </w:rPr>
        <w:br w:type="page"/>
      </w:r>
    </w:p>
    <w:p w14:paraId="75D08C39" w14:textId="17846F2E" w:rsidR="006E1D24" w:rsidRPr="00AE6B55" w:rsidRDefault="006E1D24" w:rsidP="006E1D24">
      <w:pPr>
        <w:spacing w:after="0" w:line="360" w:lineRule="auto"/>
        <w:jc w:val="center"/>
        <w:rPr>
          <w:rFonts w:ascii="Times New Roman" w:hAnsi="Times New Roman" w:cs="Times New Roman"/>
          <w:b/>
          <w:bCs/>
          <w:sz w:val="28"/>
          <w:szCs w:val="28"/>
        </w:rPr>
      </w:pPr>
      <w:r w:rsidRPr="00AE6B55">
        <w:rPr>
          <w:rFonts w:ascii="Times New Roman" w:hAnsi="Times New Roman" w:cs="Times New Roman"/>
          <w:b/>
          <w:bCs/>
          <w:sz w:val="28"/>
          <w:szCs w:val="28"/>
        </w:rPr>
        <w:lastRenderedPageBreak/>
        <w:t>ВИСНОВКИ</w:t>
      </w:r>
    </w:p>
    <w:p w14:paraId="419AE225" w14:textId="77777777" w:rsidR="00AB17C7" w:rsidRPr="00AE6B55" w:rsidRDefault="00AB17C7" w:rsidP="00AB17C7">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В ході аналізу організаційного забезпечення менеджменту встановлено, що власну діяльність досліджувана організація – ПП "Поліграфічний центр "МАТВЄЙ" проводить в жорсткому конкурентному середовищі та знаходиться в стані конкурентної боротьби як з новими підприємствами галузі поліграфії, так й з підприємствами суміжних галузей, що витісняють друковану продукцію з масового вжитку. Ефективність роботи підприємства підтверджується щорічним зростанням обсягів наданих поліграфічних послуг та відсутністю заборгованості по оплаті праці, що досягається завдяки висококваліфікованому менеджменту через оптимальну організаційну структуру та ефективне планування, яке здійснює керівництво.</w:t>
      </w:r>
    </w:p>
    <w:p w14:paraId="6DE26DE5" w14:textId="77777777" w:rsidR="00AB17C7" w:rsidRPr="00AE6B55" w:rsidRDefault="00AB17C7" w:rsidP="00AB17C7">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Проте, проведений аналіз дозволив виявити і достатньо багато слабких місць діяльності підприємства, серед яких: недостатня мотивація працівників та підрозділів; слабка рекламна підтримка діяльності; слабкі комунікаційні зв’язки між підрозділами, що призводить до повільного реагування на потреби ринку клієнтів. Ці та інші фактори призводять до недостатньо швидкого оновлення основних виробничих потужностей, про що свідчать коефіцієнти зношення основних засобів та коефіцієнт оновлення основних засобів, що в подальшому створює загрози в подальшій діяльності.</w:t>
      </w:r>
    </w:p>
    <w:p w14:paraId="438AADEC" w14:textId="47759C79" w:rsidR="00AB17C7" w:rsidRDefault="00AB17C7" w:rsidP="00AB17C7">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 xml:space="preserve">Оцінка методичного та інформаційного забезпечення менеджменту у ПП "Поліграфічний центр "МАТВЄЙ" дозволила виявити, що  інформаційні потреби ПП "Поліграфічний центр "МАТВЄЙ" охоплюють усе і є орієнтованими на довгострокову діяльність підприємства. Однак, станом на кінець 2022 року інформаційно-аналітичне забезпечення менеджменту ще не повністю адаптовано під інформаційні потреби підприємства. </w:t>
      </w:r>
    </w:p>
    <w:p w14:paraId="63060F69" w14:textId="77777777" w:rsidR="00AB17C7" w:rsidRPr="00AE6B55" w:rsidRDefault="00AB17C7" w:rsidP="00AB17C7">
      <w:pPr>
        <w:spacing w:after="0" w:line="360" w:lineRule="auto"/>
        <w:ind w:firstLine="709"/>
        <w:jc w:val="both"/>
        <w:rPr>
          <w:rFonts w:ascii="Times New Roman" w:hAnsi="Times New Roman" w:cs="Times New Roman"/>
          <w:sz w:val="28"/>
          <w:szCs w:val="28"/>
        </w:rPr>
      </w:pPr>
      <w:r w:rsidRPr="00AE6B55">
        <w:rPr>
          <w:rFonts w:ascii="Times New Roman" w:hAnsi="Times New Roman" w:cs="Times New Roman"/>
          <w:sz w:val="28"/>
          <w:szCs w:val="28"/>
        </w:rPr>
        <w:t xml:space="preserve">В контексті удосконалення менеджменту досліджуваного малого підприємства пропонуємо запровадження заходів по зміні з орієнтації управління від вирішення поточних і короткострокових завдань, до стратегічних. Першочерговим на цьому етапі має стати: своєчасне відстеження ринкової ситуації, контроль фінансових показників, створення </w:t>
      </w:r>
      <w:r w:rsidRPr="00AE6B55">
        <w:rPr>
          <w:rFonts w:ascii="Times New Roman" w:hAnsi="Times New Roman" w:cs="Times New Roman"/>
          <w:sz w:val="28"/>
          <w:szCs w:val="28"/>
        </w:rPr>
        <w:lastRenderedPageBreak/>
        <w:t>фінансових резервів на випадок непередбачених ситуацій та інвестування в діяльність підприємства. підприємства, як основний спосіб забезпечення стабільного фінансового стану підприємства в умовах зовнішніх кризових явищ.</w:t>
      </w:r>
    </w:p>
    <w:p w14:paraId="7A8A20F5" w14:textId="2BAD3984" w:rsidR="00AB17C7" w:rsidRPr="00AE6B55" w:rsidRDefault="00C834E0" w:rsidP="00AB17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AB17C7" w:rsidRPr="00AE6B55">
        <w:rPr>
          <w:rFonts w:ascii="Times New Roman" w:hAnsi="Times New Roman" w:cs="Times New Roman"/>
          <w:sz w:val="28"/>
          <w:szCs w:val="28"/>
        </w:rPr>
        <w:t xml:space="preserve">ами запропонована до використання методика формування профілів конкурентів за показниками, які є ключовими у забезпеченні конкурентних переваг. Першу результати дозволили виявити резерви для удосконалення діяльності ПП "Поліграфічний центр "МАТВЄЙ" за такими напрямами, як: якість обслуговування, реклама та місцезнаходження. Для встановлення першочерговості реалізації виявлених резервів нами обґрунтовано доцільність для малих підприємств ранжирування проблем та  декомпозицію головної проблеми за допомогою матриці </w:t>
      </w:r>
      <w:proofErr w:type="spellStart"/>
      <w:r w:rsidR="00AB17C7" w:rsidRPr="00AE6B55">
        <w:rPr>
          <w:rFonts w:ascii="Times New Roman" w:hAnsi="Times New Roman" w:cs="Times New Roman"/>
          <w:sz w:val="28"/>
          <w:szCs w:val="28"/>
        </w:rPr>
        <w:t>Глайстера</w:t>
      </w:r>
      <w:proofErr w:type="spellEnd"/>
      <w:r w:rsidR="00AB17C7" w:rsidRPr="00AE6B55">
        <w:rPr>
          <w:rFonts w:ascii="Times New Roman" w:hAnsi="Times New Roman" w:cs="Times New Roman"/>
          <w:sz w:val="28"/>
          <w:szCs w:val="28"/>
        </w:rPr>
        <w:t xml:space="preserve">, яка передбачає опис сутності проблем діяльності на різних рівнях бізнесу, а також дозволяє генерувати можливі варіанти усунення поточних проблем. </w:t>
      </w:r>
    </w:p>
    <w:p w14:paraId="588CADEC" w14:textId="27F910CD" w:rsidR="00987BE3" w:rsidRPr="00AE6B55" w:rsidRDefault="00987BE3" w:rsidP="00AB17C7">
      <w:pPr>
        <w:spacing w:after="0" w:line="360" w:lineRule="auto"/>
        <w:ind w:firstLine="709"/>
        <w:jc w:val="both"/>
        <w:rPr>
          <w:rFonts w:ascii="Times New Roman" w:hAnsi="Times New Roman" w:cs="Times New Roman"/>
          <w:sz w:val="28"/>
          <w:szCs w:val="28"/>
        </w:rPr>
      </w:pPr>
    </w:p>
    <w:p w14:paraId="7D6E76A0" w14:textId="77777777" w:rsidR="00FB2858" w:rsidRPr="00AE6B55" w:rsidRDefault="00FB2858" w:rsidP="007E6105">
      <w:pPr>
        <w:pStyle w:val="a6"/>
        <w:ind w:firstLine="709"/>
        <w:jc w:val="center"/>
        <w:rPr>
          <w:color w:val="auto"/>
          <w:sz w:val="28"/>
          <w:szCs w:val="28"/>
        </w:rPr>
      </w:pPr>
      <w:r w:rsidRPr="00AE6B55">
        <w:rPr>
          <w:color w:val="auto"/>
          <w:sz w:val="28"/>
          <w:szCs w:val="28"/>
        </w:rPr>
        <w:br w:type="page"/>
      </w:r>
    </w:p>
    <w:p w14:paraId="301881D1" w14:textId="775A2B83" w:rsidR="00987BE3" w:rsidRPr="00AE6B55" w:rsidRDefault="00987BE3" w:rsidP="00FB2858">
      <w:pPr>
        <w:spacing w:after="0" w:line="360" w:lineRule="auto"/>
        <w:jc w:val="center"/>
        <w:rPr>
          <w:rFonts w:ascii="Times New Roman" w:hAnsi="Times New Roman" w:cs="Times New Roman"/>
          <w:b/>
          <w:bCs/>
          <w:sz w:val="28"/>
          <w:szCs w:val="28"/>
        </w:rPr>
      </w:pPr>
      <w:r w:rsidRPr="00AE6B55">
        <w:rPr>
          <w:rFonts w:ascii="Times New Roman" w:hAnsi="Times New Roman" w:cs="Times New Roman"/>
          <w:b/>
          <w:bCs/>
          <w:sz w:val="28"/>
          <w:szCs w:val="28"/>
        </w:rPr>
        <w:lastRenderedPageBreak/>
        <w:t>СПИСОК ВИКОРИСТАНИХ ДЖЕРЕЛ</w:t>
      </w:r>
    </w:p>
    <w:p w14:paraId="702FA83E" w14:textId="77777777" w:rsidR="003E1D17" w:rsidRPr="003E1D17" w:rsidRDefault="003E1D17" w:rsidP="003E1D17">
      <w:pPr>
        <w:pStyle w:val="20"/>
        <w:tabs>
          <w:tab w:val="left" w:pos="613"/>
        </w:tabs>
        <w:jc w:val="both"/>
        <w:rPr>
          <w:rFonts w:ascii="Times New Roman" w:hAnsi="Times New Roman" w:cs="Times New Roman"/>
          <w:color w:val="auto"/>
          <w:sz w:val="28"/>
          <w:szCs w:val="28"/>
        </w:rPr>
      </w:pPr>
      <w:r w:rsidRPr="003E1D17">
        <w:rPr>
          <w:rFonts w:ascii="Times New Roman" w:hAnsi="Times New Roman" w:cs="Times New Roman"/>
          <w:color w:val="auto"/>
          <w:sz w:val="28"/>
          <w:szCs w:val="28"/>
        </w:rPr>
        <w:t>1.</w:t>
      </w:r>
      <w:r w:rsidRPr="003E1D17">
        <w:rPr>
          <w:rFonts w:ascii="Times New Roman" w:hAnsi="Times New Roman" w:cs="Times New Roman"/>
          <w:color w:val="auto"/>
          <w:sz w:val="28"/>
          <w:szCs w:val="28"/>
        </w:rPr>
        <w:tab/>
      </w:r>
      <w:proofErr w:type="spellStart"/>
      <w:r w:rsidRPr="003E1D17">
        <w:rPr>
          <w:rFonts w:ascii="Times New Roman" w:hAnsi="Times New Roman" w:cs="Times New Roman"/>
          <w:color w:val="auto"/>
          <w:sz w:val="28"/>
          <w:szCs w:val="28"/>
        </w:rPr>
        <w:t>Бєдіна</w:t>
      </w:r>
      <w:proofErr w:type="spellEnd"/>
      <w:r w:rsidRPr="003E1D17">
        <w:rPr>
          <w:rFonts w:ascii="Times New Roman" w:hAnsi="Times New Roman" w:cs="Times New Roman"/>
          <w:color w:val="auto"/>
          <w:sz w:val="28"/>
          <w:szCs w:val="28"/>
        </w:rPr>
        <w:t xml:space="preserve"> Л., Ковалевська А. Особливості управління малим підприємством. Молодий вчений, 11 (63), 395-402. URL: https://molodyivchenyi.ua/index.php/journal/article/view/3497</w:t>
      </w:r>
    </w:p>
    <w:p w14:paraId="6F565618" w14:textId="77777777" w:rsidR="003E1D17" w:rsidRPr="003E1D17" w:rsidRDefault="003E1D17" w:rsidP="003E1D17">
      <w:pPr>
        <w:pStyle w:val="20"/>
        <w:tabs>
          <w:tab w:val="left" w:pos="613"/>
        </w:tabs>
        <w:jc w:val="both"/>
        <w:rPr>
          <w:rFonts w:ascii="Times New Roman" w:hAnsi="Times New Roman" w:cs="Times New Roman"/>
          <w:color w:val="auto"/>
          <w:sz w:val="28"/>
          <w:szCs w:val="28"/>
        </w:rPr>
      </w:pPr>
      <w:r w:rsidRPr="003E1D17">
        <w:rPr>
          <w:rFonts w:ascii="Times New Roman" w:hAnsi="Times New Roman" w:cs="Times New Roman"/>
          <w:color w:val="auto"/>
          <w:sz w:val="28"/>
          <w:szCs w:val="28"/>
        </w:rPr>
        <w:t>2.</w:t>
      </w:r>
      <w:r w:rsidRPr="003E1D17">
        <w:rPr>
          <w:rFonts w:ascii="Times New Roman" w:hAnsi="Times New Roman" w:cs="Times New Roman"/>
          <w:color w:val="auto"/>
          <w:sz w:val="28"/>
          <w:szCs w:val="28"/>
        </w:rPr>
        <w:tab/>
        <w:t xml:space="preserve">Борщевський В., </w:t>
      </w:r>
      <w:proofErr w:type="spellStart"/>
      <w:r w:rsidRPr="003E1D17">
        <w:rPr>
          <w:rFonts w:ascii="Times New Roman" w:hAnsi="Times New Roman" w:cs="Times New Roman"/>
          <w:color w:val="auto"/>
          <w:sz w:val="28"/>
          <w:szCs w:val="28"/>
        </w:rPr>
        <w:t>Куропась</w:t>
      </w:r>
      <w:proofErr w:type="spellEnd"/>
      <w:r w:rsidRPr="003E1D17">
        <w:rPr>
          <w:rFonts w:ascii="Times New Roman" w:hAnsi="Times New Roman" w:cs="Times New Roman"/>
          <w:color w:val="auto"/>
          <w:sz w:val="28"/>
          <w:szCs w:val="28"/>
        </w:rPr>
        <w:t xml:space="preserve"> І., Микита О. Економіка війни та повоєнний економічний розвиток України: проблеми, пріоритети, завдання. Громадська організація «Громадський простір». 2022. URL: http://surl.li/cdvgi</w:t>
      </w:r>
    </w:p>
    <w:p w14:paraId="5E31D56C" w14:textId="77777777" w:rsidR="003E1D17" w:rsidRPr="003E1D17" w:rsidRDefault="003E1D17" w:rsidP="003E1D17">
      <w:pPr>
        <w:pStyle w:val="20"/>
        <w:tabs>
          <w:tab w:val="left" w:pos="613"/>
        </w:tabs>
        <w:jc w:val="both"/>
        <w:rPr>
          <w:rFonts w:ascii="Times New Roman" w:hAnsi="Times New Roman" w:cs="Times New Roman"/>
          <w:color w:val="auto"/>
          <w:sz w:val="28"/>
          <w:szCs w:val="28"/>
        </w:rPr>
      </w:pPr>
      <w:r w:rsidRPr="003E1D17">
        <w:rPr>
          <w:rFonts w:ascii="Times New Roman" w:hAnsi="Times New Roman" w:cs="Times New Roman"/>
          <w:color w:val="auto"/>
          <w:sz w:val="28"/>
          <w:szCs w:val="28"/>
        </w:rPr>
        <w:t>3.</w:t>
      </w:r>
      <w:r w:rsidRPr="003E1D17">
        <w:rPr>
          <w:rFonts w:ascii="Times New Roman" w:hAnsi="Times New Roman" w:cs="Times New Roman"/>
          <w:color w:val="auto"/>
          <w:sz w:val="28"/>
          <w:szCs w:val="28"/>
        </w:rPr>
        <w:tab/>
      </w:r>
      <w:proofErr w:type="spellStart"/>
      <w:r w:rsidRPr="003E1D17">
        <w:rPr>
          <w:rFonts w:ascii="Times New Roman" w:hAnsi="Times New Roman" w:cs="Times New Roman"/>
          <w:color w:val="auto"/>
          <w:sz w:val="28"/>
          <w:szCs w:val="28"/>
        </w:rPr>
        <w:t>Брінь</w:t>
      </w:r>
      <w:proofErr w:type="spellEnd"/>
      <w:r w:rsidRPr="003E1D17">
        <w:rPr>
          <w:rFonts w:ascii="Times New Roman" w:hAnsi="Times New Roman" w:cs="Times New Roman"/>
          <w:color w:val="auto"/>
          <w:sz w:val="28"/>
          <w:szCs w:val="28"/>
        </w:rPr>
        <w:t xml:space="preserve"> П.В., </w:t>
      </w:r>
      <w:proofErr w:type="spellStart"/>
      <w:r w:rsidRPr="003E1D17">
        <w:rPr>
          <w:rFonts w:ascii="Times New Roman" w:hAnsi="Times New Roman" w:cs="Times New Roman"/>
          <w:color w:val="auto"/>
          <w:sz w:val="28"/>
          <w:szCs w:val="28"/>
        </w:rPr>
        <w:t>Голтвянська</w:t>
      </w:r>
      <w:proofErr w:type="spellEnd"/>
      <w:r w:rsidRPr="003E1D17">
        <w:rPr>
          <w:rFonts w:ascii="Times New Roman" w:hAnsi="Times New Roman" w:cs="Times New Roman"/>
          <w:color w:val="auto"/>
          <w:sz w:val="28"/>
          <w:szCs w:val="28"/>
        </w:rPr>
        <w:t xml:space="preserve"> Ю.В. Стратегія розвитку підприємства: сутність та класифікація. Підприємництво та інновації. 2021. Випуск 21. С. 31-34</w:t>
      </w:r>
    </w:p>
    <w:p w14:paraId="38D57012" w14:textId="77777777" w:rsidR="003E1D17" w:rsidRPr="003E1D17" w:rsidRDefault="003E1D17" w:rsidP="003E1D17">
      <w:pPr>
        <w:pStyle w:val="20"/>
        <w:tabs>
          <w:tab w:val="left" w:pos="613"/>
        </w:tabs>
        <w:jc w:val="both"/>
        <w:rPr>
          <w:rFonts w:ascii="Times New Roman" w:hAnsi="Times New Roman" w:cs="Times New Roman"/>
          <w:color w:val="auto"/>
          <w:sz w:val="28"/>
          <w:szCs w:val="28"/>
        </w:rPr>
      </w:pPr>
      <w:r w:rsidRPr="003E1D17">
        <w:rPr>
          <w:rFonts w:ascii="Times New Roman" w:hAnsi="Times New Roman" w:cs="Times New Roman"/>
          <w:color w:val="auto"/>
          <w:sz w:val="28"/>
          <w:szCs w:val="28"/>
        </w:rPr>
        <w:t>4.</w:t>
      </w:r>
      <w:r w:rsidRPr="003E1D17">
        <w:rPr>
          <w:rFonts w:ascii="Times New Roman" w:hAnsi="Times New Roman" w:cs="Times New Roman"/>
          <w:color w:val="auto"/>
          <w:sz w:val="28"/>
          <w:szCs w:val="28"/>
        </w:rPr>
        <w:tab/>
      </w:r>
      <w:proofErr w:type="spellStart"/>
      <w:r w:rsidRPr="003E1D17">
        <w:rPr>
          <w:rFonts w:ascii="Times New Roman" w:hAnsi="Times New Roman" w:cs="Times New Roman"/>
          <w:color w:val="auto"/>
          <w:sz w:val="28"/>
          <w:szCs w:val="28"/>
        </w:rPr>
        <w:t>Варналій</w:t>
      </w:r>
      <w:proofErr w:type="spellEnd"/>
      <w:r w:rsidRPr="003E1D17">
        <w:rPr>
          <w:rFonts w:ascii="Times New Roman" w:hAnsi="Times New Roman" w:cs="Times New Roman"/>
          <w:color w:val="auto"/>
          <w:sz w:val="28"/>
          <w:szCs w:val="28"/>
        </w:rPr>
        <w:t xml:space="preserve"> З.С. Пріоритети вдосконалення державної політики розвитку малого підприємництва в Україні / З.С. </w:t>
      </w:r>
      <w:proofErr w:type="spellStart"/>
      <w:r w:rsidRPr="003E1D17">
        <w:rPr>
          <w:rFonts w:ascii="Times New Roman" w:hAnsi="Times New Roman" w:cs="Times New Roman"/>
          <w:color w:val="auto"/>
          <w:sz w:val="28"/>
          <w:szCs w:val="28"/>
        </w:rPr>
        <w:t>Варналій</w:t>
      </w:r>
      <w:proofErr w:type="spellEnd"/>
      <w:r w:rsidRPr="003E1D17">
        <w:rPr>
          <w:rFonts w:ascii="Times New Roman" w:hAnsi="Times New Roman" w:cs="Times New Roman"/>
          <w:color w:val="auto"/>
          <w:sz w:val="28"/>
          <w:szCs w:val="28"/>
        </w:rPr>
        <w:t xml:space="preserve">, Т.Г. </w:t>
      </w:r>
      <w:proofErr w:type="spellStart"/>
      <w:r w:rsidRPr="003E1D17">
        <w:rPr>
          <w:rFonts w:ascii="Times New Roman" w:hAnsi="Times New Roman" w:cs="Times New Roman"/>
          <w:color w:val="auto"/>
          <w:sz w:val="28"/>
          <w:szCs w:val="28"/>
        </w:rPr>
        <w:t>Васильців</w:t>
      </w:r>
      <w:proofErr w:type="spellEnd"/>
      <w:r w:rsidRPr="003E1D17">
        <w:rPr>
          <w:rFonts w:ascii="Times New Roman" w:hAnsi="Times New Roman" w:cs="Times New Roman"/>
          <w:color w:val="auto"/>
          <w:sz w:val="28"/>
          <w:szCs w:val="28"/>
        </w:rPr>
        <w:t>, Д.С. Покришка. Стратегічні пріоритети. 2014. № 2. С.49-54.</w:t>
      </w:r>
    </w:p>
    <w:p w14:paraId="6F39223A" w14:textId="77777777" w:rsidR="003E1D17" w:rsidRPr="003E1D17" w:rsidRDefault="003E1D17" w:rsidP="003E1D17">
      <w:pPr>
        <w:pStyle w:val="20"/>
        <w:tabs>
          <w:tab w:val="left" w:pos="613"/>
        </w:tabs>
        <w:jc w:val="both"/>
        <w:rPr>
          <w:rFonts w:ascii="Times New Roman" w:hAnsi="Times New Roman" w:cs="Times New Roman"/>
          <w:color w:val="auto"/>
          <w:sz w:val="28"/>
          <w:szCs w:val="28"/>
        </w:rPr>
      </w:pPr>
      <w:r w:rsidRPr="003E1D17">
        <w:rPr>
          <w:rFonts w:ascii="Times New Roman" w:hAnsi="Times New Roman" w:cs="Times New Roman"/>
          <w:color w:val="auto"/>
          <w:sz w:val="28"/>
          <w:szCs w:val="28"/>
        </w:rPr>
        <w:t>5.</w:t>
      </w:r>
      <w:r w:rsidRPr="003E1D17">
        <w:rPr>
          <w:rFonts w:ascii="Times New Roman" w:hAnsi="Times New Roman" w:cs="Times New Roman"/>
          <w:color w:val="auto"/>
          <w:sz w:val="28"/>
          <w:szCs w:val="28"/>
        </w:rPr>
        <w:tab/>
      </w:r>
      <w:proofErr w:type="spellStart"/>
      <w:r w:rsidRPr="003E1D17">
        <w:rPr>
          <w:rFonts w:ascii="Times New Roman" w:hAnsi="Times New Roman" w:cs="Times New Roman"/>
          <w:color w:val="auto"/>
          <w:sz w:val="28"/>
          <w:szCs w:val="28"/>
        </w:rPr>
        <w:t>Газуда</w:t>
      </w:r>
      <w:proofErr w:type="spellEnd"/>
      <w:r w:rsidRPr="003E1D17">
        <w:rPr>
          <w:rFonts w:ascii="Times New Roman" w:hAnsi="Times New Roman" w:cs="Times New Roman"/>
          <w:color w:val="auto"/>
          <w:sz w:val="28"/>
          <w:szCs w:val="28"/>
        </w:rPr>
        <w:t xml:space="preserve"> М.В. Регіональний розвиток сфери малого підприємництва / М.В. </w:t>
      </w:r>
      <w:proofErr w:type="spellStart"/>
      <w:r w:rsidRPr="003E1D17">
        <w:rPr>
          <w:rFonts w:ascii="Times New Roman" w:hAnsi="Times New Roman" w:cs="Times New Roman"/>
          <w:color w:val="auto"/>
          <w:sz w:val="28"/>
          <w:szCs w:val="28"/>
        </w:rPr>
        <w:t>Газуда</w:t>
      </w:r>
      <w:proofErr w:type="spellEnd"/>
      <w:r w:rsidRPr="003E1D17">
        <w:rPr>
          <w:rFonts w:ascii="Times New Roman" w:hAnsi="Times New Roman" w:cs="Times New Roman"/>
          <w:color w:val="auto"/>
          <w:sz w:val="28"/>
          <w:szCs w:val="28"/>
        </w:rPr>
        <w:t xml:space="preserve">, Н.Ю. Волощук. Ужгород: Видавництво «ФОП </w:t>
      </w:r>
      <w:proofErr w:type="spellStart"/>
      <w:r w:rsidRPr="003E1D17">
        <w:rPr>
          <w:rFonts w:ascii="Times New Roman" w:hAnsi="Times New Roman" w:cs="Times New Roman"/>
          <w:color w:val="auto"/>
          <w:sz w:val="28"/>
          <w:szCs w:val="28"/>
        </w:rPr>
        <w:t>Сабов</w:t>
      </w:r>
      <w:proofErr w:type="spellEnd"/>
      <w:r w:rsidRPr="003E1D17">
        <w:rPr>
          <w:rFonts w:ascii="Times New Roman" w:hAnsi="Times New Roman" w:cs="Times New Roman"/>
          <w:color w:val="auto"/>
          <w:sz w:val="28"/>
          <w:szCs w:val="28"/>
        </w:rPr>
        <w:t xml:space="preserve"> А.М.», Ужгород 254 с.</w:t>
      </w:r>
    </w:p>
    <w:p w14:paraId="7DE2F40B" w14:textId="77777777" w:rsidR="003E1D17" w:rsidRPr="003E1D17" w:rsidRDefault="003E1D17" w:rsidP="003E1D17">
      <w:pPr>
        <w:pStyle w:val="20"/>
        <w:tabs>
          <w:tab w:val="left" w:pos="613"/>
        </w:tabs>
        <w:jc w:val="both"/>
        <w:rPr>
          <w:rFonts w:ascii="Times New Roman" w:hAnsi="Times New Roman" w:cs="Times New Roman"/>
          <w:color w:val="auto"/>
          <w:sz w:val="28"/>
          <w:szCs w:val="28"/>
        </w:rPr>
      </w:pPr>
      <w:r w:rsidRPr="003E1D17">
        <w:rPr>
          <w:rFonts w:ascii="Times New Roman" w:hAnsi="Times New Roman" w:cs="Times New Roman"/>
          <w:color w:val="auto"/>
          <w:sz w:val="28"/>
          <w:szCs w:val="28"/>
        </w:rPr>
        <w:t>6.</w:t>
      </w:r>
      <w:r w:rsidRPr="003E1D17">
        <w:rPr>
          <w:rFonts w:ascii="Times New Roman" w:hAnsi="Times New Roman" w:cs="Times New Roman"/>
          <w:color w:val="auto"/>
          <w:sz w:val="28"/>
          <w:szCs w:val="28"/>
        </w:rPr>
        <w:tab/>
        <w:t>Гнатенко І. Концептуальні підходи до управління малими підприємствами з урахуванням критеріїв економічної безпеки та життєвого циклу підприємства. URL: https://er.knutd.edu.ua/bitstream/123456789/12222/1/V123_P047-056.pdf</w:t>
      </w:r>
    </w:p>
    <w:p w14:paraId="06B93645" w14:textId="77777777" w:rsidR="003E1D17" w:rsidRPr="003E1D17" w:rsidRDefault="003E1D17" w:rsidP="003E1D17">
      <w:pPr>
        <w:pStyle w:val="20"/>
        <w:tabs>
          <w:tab w:val="left" w:pos="613"/>
        </w:tabs>
        <w:jc w:val="both"/>
        <w:rPr>
          <w:rFonts w:ascii="Times New Roman" w:hAnsi="Times New Roman" w:cs="Times New Roman"/>
          <w:color w:val="auto"/>
          <w:sz w:val="28"/>
          <w:szCs w:val="28"/>
        </w:rPr>
      </w:pPr>
      <w:r w:rsidRPr="003E1D17">
        <w:rPr>
          <w:rFonts w:ascii="Times New Roman" w:hAnsi="Times New Roman" w:cs="Times New Roman"/>
          <w:color w:val="auto"/>
          <w:sz w:val="28"/>
          <w:szCs w:val="28"/>
        </w:rPr>
        <w:t>7.</w:t>
      </w:r>
      <w:r w:rsidRPr="003E1D17">
        <w:rPr>
          <w:rFonts w:ascii="Times New Roman" w:hAnsi="Times New Roman" w:cs="Times New Roman"/>
          <w:color w:val="auto"/>
          <w:sz w:val="28"/>
          <w:szCs w:val="28"/>
        </w:rPr>
        <w:tab/>
        <w:t>Господарський кодекс України. URL: https://zakon.rada.gov.ua/laws/show/436-15#Text</w:t>
      </w:r>
    </w:p>
    <w:p w14:paraId="0A63BAAE" w14:textId="77777777" w:rsidR="003E1D17" w:rsidRPr="003E1D17" w:rsidRDefault="003E1D17" w:rsidP="003E1D17">
      <w:pPr>
        <w:pStyle w:val="20"/>
        <w:tabs>
          <w:tab w:val="left" w:pos="613"/>
        </w:tabs>
        <w:jc w:val="both"/>
        <w:rPr>
          <w:rFonts w:ascii="Times New Roman" w:hAnsi="Times New Roman" w:cs="Times New Roman"/>
          <w:color w:val="auto"/>
          <w:sz w:val="28"/>
          <w:szCs w:val="28"/>
        </w:rPr>
      </w:pPr>
      <w:r w:rsidRPr="003E1D17">
        <w:rPr>
          <w:rFonts w:ascii="Times New Roman" w:hAnsi="Times New Roman" w:cs="Times New Roman"/>
          <w:color w:val="auto"/>
          <w:sz w:val="28"/>
          <w:szCs w:val="28"/>
        </w:rPr>
        <w:t>8.</w:t>
      </w:r>
      <w:r w:rsidRPr="003E1D17">
        <w:rPr>
          <w:rFonts w:ascii="Times New Roman" w:hAnsi="Times New Roman" w:cs="Times New Roman"/>
          <w:color w:val="auto"/>
          <w:sz w:val="28"/>
          <w:szCs w:val="28"/>
        </w:rPr>
        <w:tab/>
      </w:r>
      <w:proofErr w:type="spellStart"/>
      <w:r w:rsidRPr="003E1D17">
        <w:rPr>
          <w:rFonts w:ascii="Times New Roman" w:hAnsi="Times New Roman" w:cs="Times New Roman"/>
          <w:color w:val="auto"/>
          <w:sz w:val="28"/>
          <w:szCs w:val="28"/>
        </w:rPr>
        <w:t>Гуткевич</w:t>
      </w:r>
      <w:proofErr w:type="spellEnd"/>
      <w:r w:rsidRPr="003E1D17">
        <w:rPr>
          <w:rFonts w:ascii="Times New Roman" w:hAnsi="Times New Roman" w:cs="Times New Roman"/>
          <w:color w:val="auto"/>
          <w:sz w:val="28"/>
          <w:szCs w:val="28"/>
        </w:rPr>
        <w:t xml:space="preserve"> С.О., </w:t>
      </w:r>
      <w:proofErr w:type="spellStart"/>
      <w:r w:rsidRPr="003E1D17">
        <w:rPr>
          <w:rFonts w:ascii="Times New Roman" w:hAnsi="Times New Roman" w:cs="Times New Roman"/>
          <w:color w:val="auto"/>
          <w:sz w:val="28"/>
          <w:szCs w:val="28"/>
        </w:rPr>
        <w:t>Шендерівська</w:t>
      </w:r>
      <w:proofErr w:type="spellEnd"/>
      <w:r w:rsidRPr="003E1D17">
        <w:rPr>
          <w:rFonts w:ascii="Times New Roman" w:hAnsi="Times New Roman" w:cs="Times New Roman"/>
          <w:color w:val="auto"/>
          <w:sz w:val="28"/>
          <w:szCs w:val="28"/>
        </w:rPr>
        <w:t xml:space="preserve"> Л.П. Управління розвитком поліграфічних підприємств. Інтелект ХХІ. 2018. № 6. С. 142-148. URL: http://nbuv.gov.ua/UJRN/int_XXI_2018_6_30</w:t>
      </w:r>
    </w:p>
    <w:p w14:paraId="2EFD4EDF" w14:textId="77777777" w:rsidR="003E1D17" w:rsidRPr="003E1D17" w:rsidRDefault="003E1D17" w:rsidP="003E1D17">
      <w:pPr>
        <w:pStyle w:val="20"/>
        <w:tabs>
          <w:tab w:val="left" w:pos="613"/>
        </w:tabs>
        <w:jc w:val="both"/>
        <w:rPr>
          <w:rFonts w:ascii="Times New Roman" w:hAnsi="Times New Roman" w:cs="Times New Roman"/>
          <w:color w:val="auto"/>
          <w:sz w:val="28"/>
          <w:szCs w:val="28"/>
        </w:rPr>
      </w:pPr>
      <w:r w:rsidRPr="003E1D17">
        <w:rPr>
          <w:rFonts w:ascii="Times New Roman" w:hAnsi="Times New Roman" w:cs="Times New Roman"/>
          <w:color w:val="auto"/>
          <w:sz w:val="28"/>
          <w:szCs w:val="28"/>
        </w:rPr>
        <w:t>9.</w:t>
      </w:r>
      <w:r w:rsidRPr="003E1D17">
        <w:rPr>
          <w:rFonts w:ascii="Times New Roman" w:hAnsi="Times New Roman" w:cs="Times New Roman"/>
          <w:color w:val="auto"/>
          <w:sz w:val="28"/>
          <w:szCs w:val="28"/>
        </w:rPr>
        <w:tab/>
        <w:t xml:space="preserve">Демченко Д.М., Пєтухова О.М. Управління стратегічним розвитком підприємства. Ефективна </w:t>
      </w:r>
      <w:proofErr w:type="spellStart"/>
      <w:r w:rsidRPr="003E1D17">
        <w:rPr>
          <w:rFonts w:ascii="Times New Roman" w:hAnsi="Times New Roman" w:cs="Times New Roman"/>
          <w:color w:val="auto"/>
          <w:sz w:val="28"/>
          <w:szCs w:val="28"/>
        </w:rPr>
        <w:t>еконо¬міка</w:t>
      </w:r>
      <w:proofErr w:type="spellEnd"/>
      <w:r w:rsidRPr="003E1D17">
        <w:rPr>
          <w:rFonts w:ascii="Times New Roman" w:hAnsi="Times New Roman" w:cs="Times New Roman"/>
          <w:color w:val="auto"/>
          <w:sz w:val="28"/>
          <w:szCs w:val="28"/>
        </w:rPr>
        <w:t>. 2017. № 1. URL: http://www.economy.nayka.com.ua/?op=1&amp;z=5388.</w:t>
      </w:r>
    </w:p>
    <w:p w14:paraId="46C79A8D" w14:textId="77777777" w:rsidR="003E1D17" w:rsidRPr="003E1D17" w:rsidRDefault="003E1D17" w:rsidP="003E1D17">
      <w:pPr>
        <w:pStyle w:val="20"/>
        <w:tabs>
          <w:tab w:val="left" w:pos="613"/>
        </w:tabs>
        <w:jc w:val="both"/>
        <w:rPr>
          <w:rFonts w:ascii="Times New Roman" w:hAnsi="Times New Roman" w:cs="Times New Roman"/>
          <w:color w:val="auto"/>
          <w:sz w:val="28"/>
          <w:szCs w:val="28"/>
        </w:rPr>
      </w:pPr>
      <w:r w:rsidRPr="003E1D17">
        <w:rPr>
          <w:rFonts w:ascii="Times New Roman" w:hAnsi="Times New Roman" w:cs="Times New Roman"/>
          <w:color w:val="auto"/>
          <w:sz w:val="28"/>
          <w:szCs w:val="28"/>
        </w:rPr>
        <w:t>10.</w:t>
      </w:r>
      <w:r w:rsidRPr="003E1D17">
        <w:rPr>
          <w:rFonts w:ascii="Times New Roman" w:hAnsi="Times New Roman" w:cs="Times New Roman"/>
          <w:color w:val="auto"/>
          <w:sz w:val="28"/>
          <w:szCs w:val="28"/>
        </w:rPr>
        <w:tab/>
      </w:r>
      <w:proofErr w:type="spellStart"/>
      <w:r w:rsidRPr="003E1D17">
        <w:rPr>
          <w:rFonts w:ascii="Times New Roman" w:hAnsi="Times New Roman" w:cs="Times New Roman"/>
          <w:color w:val="auto"/>
          <w:sz w:val="28"/>
          <w:szCs w:val="28"/>
        </w:rPr>
        <w:t>Дикань</w:t>
      </w:r>
      <w:proofErr w:type="spellEnd"/>
      <w:r w:rsidRPr="003E1D17">
        <w:rPr>
          <w:rFonts w:ascii="Times New Roman" w:hAnsi="Times New Roman" w:cs="Times New Roman"/>
          <w:color w:val="auto"/>
          <w:sz w:val="28"/>
          <w:szCs w:val="28"/>
        </w:rPr>
        <w:t xml:space="preserve"> В.Л., Зубенко В.О., </w:t>
      </w:r>
      <w:proofErr w:type="spellStart"/>
      <w:r w:rsidRPr="003E1D17">
        <w:rPr>
          <w:rFonts w:ascii="Times New Roman" w:hAnsi="Times New Roman" w:cs="Times New Roman"/>
          <w:color w:val="auto"/>
          <w:sz w:val="28"/>
          <w:szCs w:val="28"/>
        </w:rPr>
        <w:t>Маковоз</w:t>
      </w:r>
      <w:proofErr w:type="spellEnd"/>
      <w:r w:rsidRPr="003E1D17">
        <w:rPr>
          <w:rFonts w:ascii="Times New Roman" w:hAnsi="Times New Roman" w:cs="Times New Roman"/>
          <w:color w:val="auto"/>
          <w:sz w:val="28"/>
          <w:szCs w:val="28"/>
        </w:rPr>
        <w:t xml:space="preserve"> О.В., </w:t>
      </w:r>
      <w:proofErr w:type="spellStart"/>
      <w:r w:rsidRPr="003E1D17">
        <w:rPr>
          <w:rFonts w:ascii="Times New Roman" w:hAnsi="Times New Roman" w:cs="Times New Roman"/>
          <w:color w:val="auto"/>
          <w:sz w:val="28"/>
          <w:szCs w:val="28"/>
        </w:rPr>
        <w:t>Токмакова</w:t>
      </w:r>
      <w:proofErr w:type="spellEnd"/>
      <w:r w:rsidRPr="003E1D17">
        <w:rPr>
          <w:rFonts w:ascii="Times New Roman" w:hAnsi="Times New Roman" w:cs="Times New Roman"/>
          <w:color w:val="auto"/>
          <w:sz w:val="28"/>
          <w:szCs w:val="28"/>
        </w:rPr>
        <w:t xml:space="preserve"> І.В., </w:t>
      </w:r>
      <w:proofErr w:type="spellStart"/>
      <w:r w:rsidRPr="003E1D17">
        <w:rPr>
          <w:rFonts w:ascii="Times New Roman" w:hAnsi="Times New Roman" w:cs="Times New Roman"/>
          <w:color w:val="auto"/>
          <w:sz w:val="28"/>
          <w:szCs w:val="28"/>
        </w:rPr>
        <w:t>Шраменко</w:t>
      </w:r>
      <w:proofErr w:type="spellEnd"/>
      <w:r w:rsidRPr="003E1D17">
        <w:rPr>
          <w:rFonts w:ascii="Times New Roman" w:hAnsi="Times New Roman" w:cs="Times New Roman"/>
          <w:color w:val="auto"/>
          <w:sz w:val="28"/>
          <w:szCs w:val="28"/>
        </w:rPr>
        <w:t xml:space="preserve"> О.В. Стратегічне управління: навчальний посібник. Київ: «Центр учбової літератури», 2013. 272 с.</w:t>
      </w:r>
    </w:p>
    <w:p w14:paraId="7280EF62" w14:textId="77777777" w:rsidR="003E1D17" w:rsidRPr="003E1D17" w:rsidRDefault="003E1D17" w:rsidP="003E1D17">
      <w:pPr>
        <w:pStyle w:val="20"/>
        <w:tabs>
          <w:tab w:val="left" w:pos="613"/>
        </w:tabs>
        <w:jc w:val="both"/>
        <w:rPr>
          <w:rFonts w:ascii="Times New Roman" w:hAnsi="Times New Roman" w:cs="Times New Roman"/>
          <w:color w:val="auto"/>
          <w:sz w:val="28"/>
          <w:szCs w:val="28"/>
        </w:rPr>
      </w:pPr>
      <w:r w:rsidRPr="003E1D17">
        <w:rPr>
          <w:rFonts w:ascii="Times New Roman" w:hAnsi="Times New Roman" w:cs="Times New Roman"/>
          <w:color w:val="auto"/>
          <w:sz w:val="28"/>
          <w:szCs w:val="28"/>
        </w:rPr>
        <w:t>11.</w:t>
      </w:r>
      <w:r w:rsidRPr="003E1D17">
        <w:rPr>
          <w:rFonts w:ascii="Times New Roman" w:hAnsi="Times New Roman" w:cs="Times New Roman"/>
          <w:color w:val="auto"/>
          <w:sz w:val="28"/>
          <w:szCs w:val="28"/>
        </w:rPr>
        <w:tab/>
      </w:r>
      <w:proofErr w:type="spellStart"/>
      <w:r w:rsidRPr="003E1D17">
        <w:rPr>
          <w:rFonts w:ascii="Times New Roman" w:hAnsi="Times New Roman" w:cs="Times New Roman"/>
          <w:color w:val="auto"/>
          <w:sz w:val="28"/>
          <w:szCs w:val="28"/>
        </w:rPr>
        <w:t>Добролежа</w:t>
      </w:r>
      <w:proofErr w:type="spellEnd"/>
      <w:r w:rsidRPr="003E1D17">
        <w:rPr>
          <w:rFonts w:ascii="Times New Roman" w:hAnsi="Times New Roman" w:cs="Times New Roman"/>
          <w:color w:val="auto"/>
          <w:sz w:val="28"/>
          <w:szCs w:val="28"/>
        </w:rPr>
        <w:t xml:space="preserve"> К.М., Михальчук Л.В. Проблема вибору організаційної структури управління малим підприємством. URL: http://dspace.nbuv.gov.ua/bitstream/handle/123456789/93108/04-Dobrolezha.pdf?sequence=1</w:t>
      </w:r>
    </w:p>
    <w:p w14:paraId="576C6C79" w14:textId="77777777" w:rsidR="003E1D17" w:rsidRPr="003E1D17" w:rsidRDefault="003E1D17" w:rsidP="003E1D17">
      <w:pPr>
        <w:pStyle w:val="20"/>
        <w:tabs>
          <w:tab w:val="left" w:pos="613"/>
        </w:tabs>
        <w:jc w:val="both"/>
        <w:rPr>
          <w:rFonts w:ascii="Times New Roman" w:hAnsi="Times New Roman" w:cs="Times New Roman"/>
          <w:color w:val="auto"/>
          <w:sz w:val="28"/>
          <w:szCs w:val="28"/>
        </w:rPr>
      </w:pPr>
      <w:r w:rsidRPr="003E1D17">
        <w:rPr>
          <w:rFonts w:ascii="Times New Roman" w:hAnsi="Times New Roman" w:cs="Times New Roman"/>
          <w:color w:val="auto"/>
          <w:sz w:val="28"/>
          <w:szCs w:val="28"/>
        </w:rPr>
        <w:t>12.</w:t>
      </w:r>
      <w:r w:rsidRPr="003E1D17">
        <w:rPr>
          <w:rFonts w:ascii="Times New Roman" w:hAnsi="Times New Roman" w:cs="Times New Roman"/>
          <w:color w:val="auto"/>
          <w:sz w:val="28"/>
          <w:szCs w:val="28"/>
        </w:rPr>
        <w:tab/>
        <w:t xml:space="preserve">Довгань Л.Є., </w:t>
      </w:r>
      <w:proofErr w:type="spellStart"/>
      <w:r w:rsidRPr="003E1D17">
        <w:rPr>
          <w:rFonts w:ascii="Times New Roman" w:hAnsi="Times New Roman" w:cs="Times New Roman"/>
          <w:color w:val="auto"/>
          <w:sz w:val="28"/>
          <w:szCs w:val="28"/>
        </w:rPr>
        <w:t>Каракай</w:t>
      </w:r>
      <w:proofErr w:type="spellEnd"/>
      <w:r w:rsidRPr="003E1D17">
        <w:rPr>
          <w:rFonts w:ascii="Times New Roman" w:hAnsi="Times New Roman" w:cs="Times New Roman"/>
          <w:color w:val="auto"/>
          <w:sz w:val="28"/>
          <w:szCs w:val="28"/>
        </w:rPr>
        <w:t xml:space="preserve"> Ю.В., Артеменко Л.П. Стратегічне управління. Навч. посіб. 2-ге вид. К.: Центр учбової літератури, 2011. 440 с. URL: </w:t>
      </w:r>
      <w:r w:rsidRPr="003E1D17">
        <w:rPr>
          <w:rFonts w:ascii="Times New Roman" w:hAnsi="Times New Roman" w:cs="Times New Roman"/>
          <w:color w:val="auto"/>
          <w:sz w:val="28"/>
          <w:szCs w:val="28"/>
        </w:rPr>
        <w:lastRenderedPageBreak/>
        <w:t>http://kk.nau.edu.ua/article/1397</w:t>
      </w:r>
    </w:p>
    <w:p w14:paraId="758A511E" w14:textId="77777777" w:rsidR="003E1D17" w:rsidRPr="003E1D17" w:rsidRDefault="003E1D17" w:rsidP="003E1D17">
      <w:pPr>
        <w:pStyle w:val="20"/>
        <w:tabs>
          <w:tab w:val="left" w:pos="613"/>
        </w:tabs>
        <w:jc w:val="both"/>
        <w:rPr>
          <w:rFonts w:ascii="Times New Roman" w:hAnsi="Times New Roman" w:cs="Times New Roman"/>
          <w:color w:val="auto"/>
          <w:sz w:val="28"/>
          <w:szCs w:val="28"/>
        </w:rPr>
      </w:pPr>
      <w:r w:rsidRPr="003E1D17">
        <w:rPr>
          <w:rFonts w:ascii="Times New Roman" w:hAnsi="Times New Roman" w:cs="Times New Roman"/>
          <w:color w:val="auto"/>
          <w:sz w:val="28"/>
          <w:szCs w:val="28"/>
        </w:rPr>
        <w:t>13.</w:t>
      </w:r>
      <w:r w:rsidRPr="003E1D17">
        <w:rPr>
          <w:rFonts w:ascii="Times New Roman" w:hAnsi="Times New Roman" w:cs="Times New Roman"/>
          <w:color w:val="auto"/>
          <w:sz w:val="28"/>
          <w:szCs w:val="28"/>
        </w:rPr>
        <w:tab/>
      </w:r>
      <w:proofErr w:type="spellStart"/>
      <w:r w:rsidRPr="003E1D17">
        <w:rPr>
          <w:rFonts w:ascii="Times New Roman" w:hAnsi="Times New Roman" w:cs="Times New Roman"/>
          <w:color w:val="auto"/>
          <w:sz w:val="28"/>
          <w:szCs w:val="28"/>
        </w:rPr>
        <w:t>Дубіль</w:t>
      </w:r>
      <w:proofErr w:type="spellEnd"/>
      <w:r w:rsidRPr="003E1D17">
        <w:rPr>
          <w:rFonts w:ascii="Times New Roman" w:hAnsi="Times New Roman" w:cs="Times New Roman"/>
          <w:color w:val="auto"/>
          <w:sz w:val="28"/>
          <w:szCs w:val="28"/>
        </w:rPr>
        <w:t xml:space="preserve"> В. Специфіка менеджменту малих підприємств. Матеріали доповідей IV Всеукраїнської науково-практичної конференції з міжнародною участю «Актуальні проблеми менеджменту та публічного управління в умовах сучасних викликів». Тернопіль: ЗУНУ, 04.05.2023 р., Ч.2.</w:t>
      </w:r>
    </w:p>
    <w:p w14:paraId="5656F311" w14:textId="77777777" w:rsidR="003E1D17" w:rsidRPr="003E1D17" w:rsidRDefault="003E1D17" w:rsidP="003E1D17">
      <w:pPr>
        <w:pStyle w:val="20"/>
        <w:tabs>
          <w:tab w:val="left" w:pos="613"/>
        </w:tabs>
        <w:jc w:val="both"/>
        <w:rPr>
          <w:rFonts w:ascii="Times New Roman" w:hAnsi="Times New Roman" w:cs="Times New Roman"/>
          <w:color w:val="auto"/>
          <w:sz w:val="28"/>
          <w:szCs w:val="28"/>
        </w:rPr>
      </w:pPr>
      <w:r w:rsidRPr="003E1D17">
        <w:rPr>
          <w:rFonts w:ascii="Times New Roman" w:hAnsi="Times New Roman" w:cs="Times New Roman"/>
          <w:color w:val="auto"/>
          <w:sz w:val="28"/>
          <w:szCs w:val="28"/>
        </w:rPr>
        <w:t>14.</w:t>
      </w:r>
      <w:r w:rsidRPr="003E1D17">
        <w:rPr>
          <w:rFonts w:ascii="Times New Roman" w:hAnsi="Times New Roman" w:cs="Times New Roman"/>
          <w:color w:val="auto"/>
          <w:sz w:val="28"/>
          <w:szCs w:val="28"/>
        </w:rPr>
        <w:tab/>
        <w:t>Закон України Про бухгалтерський облік та фінансову звітність в Україні. URL: https://zakon.rada.gov.ua/laws/show/996-14#Text</w:t>
      </w:r>
    </w:p>
    <w:p w14:paraId="60B7C717" w14:textId="77777777" w:rsidR="003E1D17" w:rsidRPr="003E1D17" w:rsidRDefault="003E1D17" w:rsidP="003E1D17">
      <w:pPr>
        <w:pStyle w:val="20"/>
        <w:tabs>
          <w:tab w:val="left" w:pos="613"/>
        </w:tabs>
        <w:jc w:val="both"/>
        <w:rPr>
          <w:rFonts w:ascii="Times New Roman" w:hAnsi="Times New Roman" w:cs="Times New Roman"/>
          <w:color w:val="auto"/>
          <w:sz w:val="28"/>
          <w:szCs w:val="28"/>
        </w:rPr>
      </w:pPr>
      <w:r w:rsidRPr="003E1D17">
        <w:rPr>
          <w:rFonts w:ascii="Times New Roman" w:hAnsi="Times New Roman" w:cs="Times New Roman"/>
          <w:color w:val="auto"/>
          <w:sz w:val="28"/>
          <w:szCs w:val="28"/>
        </w:rPr>
        <w:t>15.</w:t>
      </w:r>
      <w:r w:rsidRPr="003E1D17">
        <w:rPr>
          <w:rFonts w:ascii="Times New Roman" w:hAnsi="Times New Roman" w:cs="Times New Roman"/>
          <w:color w:val="auto"/>
          <w:sz w:val="28"/>
          <w:szCs w:val="28"/>
        </w:rPr>
        <w:tab/>
        <w:t>Закон України Про видавничу справу. URL: https://zakon.rada.gov.ua/laws/show/318/97-%D0%B2%D1%80#Text</w:t>
      </w:r>
    </w:p>
    <w:p w14:paraId="055D9720" w14:textId="77777777" w:rsidR="003E1D17" w:rsidRPr="003E1D17" w:rsidRDefault="003E1D17" w:rsidP="003E1D17">
      <w:pPr>
        <w:pStyle w:val="20"/>
        <w:tabs>
          <w:tab w:val="left" w:pos="613"/>
        </w:tabs>
        <w:jc w:val="both"/>
        <w:rPr>
          <w:rFonts w:ascii="Times New Roman" w:hAnsi="Times New Roman" w:cs="Times New Roman"/>
          <w:color w:val="auto"/>
          <w:sz w:val="28"/>
          <w:szCs w:val="28"/>
        </w:rPr>
      </w:pPr>
      <w:r w:rsidRPr="003E1D17">
        <w:rPr>
          <w:rFonts w:ascii="Times New Roman" w:hAnsi="Times New Roman" w:cs="Times New Roman"/>
          <w:color w:val="auto"/>
          <w:sz w:val="28"/>
          <w:szCs w:val="28"/>
        </w:rPr>
        <w:t>16.</w:t>
      </w:r>
      <w:r w:rsidRPr="003E1D17">
        <w:rPr>
          <w:rFonts w:ascii="Times New Roman" w:hAnsi="Times New Roman" w:cs="Times New Roman"/>
          <w:color w:val="auto"/>
          <w:sz w:val="28"/>
          <w:szCs w:val="28"/>
        </w:rPr>
        <w:tab/>
        <w:t>Коваленко М.А. Прогнозування впливу розвитку малого бізнесу на ВВП України [Електронний ресурс]. URL: http://194.44.12.92:8080/jspui/bitstream/123456789/1839/1/5.pdf</w:t>
      </w:r>
    </w:p>
    <w:p w14:paraId="727B4AF6" w14:textId="77777777" w:rsidR="003E1D17" w:rsidRPr="003E1D17" w:rsidRDefault="003E1D17" w:rsidP="003E1D17">
      <w:pPr>
        <w:pStyle w:val="20"/>
        <w:tabs>
          <w:tab w:val="left" w:pos="613"/>
        </w:tabs>
        <w:jc w:val="both"/>
        <w:rPr>
          <w:rFonts w:ascii="Times New Roman" w:hAnsi="Times New Roman" w:cs="Times New Roman"/>
          <w:color w:val="auto"/>
          <w:sz w:val="28"/>
          <w:szCs w:val="28"/>
        </w:rPr>
      </w:pPr>
      <w:r w:rsidRPr="003E1D17">
        <w:rPr>
          <w:rFonts w:ascii="Times New Roman" w:hAnsi="Times New Roman" w:cs="Times New Roman"/>
          <w:color w:val="auto"/>
          <w:sz w:val="28"/>
          <w:szCs w:val="28"/>
        </w:rPr>
        <w:t>17.</w:t>
      </w:r>
      <w:r w:rsidRPr="003E1D17">
        <w:rPr>
          <w:rFonts w:ascii="Times New Roman" w:hAnsi="Times New Roman" w:cs="Times New Roman"/>
          <w:color w:val="auto"/>
          <w:sz w:val="28"/>
          <w:szCs w:val="28"/>
        </w:rPr>
        <w:tab/>
        <w:t xml:space="preserve">Кривокульська Н.М., Богач Ю.А., </w:t>
      </w:r>
      <w:proofErr w:type="spellStart"/>
      <w:r w:rsidRPr="003E1D17">
        <w:rPr>
          <w:rFonts w:ascii="Times New Roman" w:hAnsi="Times New Roman" w:cs="Times New Roman"/>
          <w:color w:val="auto"/>
          <w:sz w:val="28"/>
          <w:szCs w:val="28"/>
        </w:rPr>
        <w:t>Крисько</w:t>
      </w:r>
      <w:proofErr w:type="spellEnd"/>
      <w:r w:rsidRPr="003E1D17">
        <w:rPr>
          <w:rFonts w:ascii="Times New Roman" w:hAnsi="Times New Roman" w:cs="Times New Roman"/>
          <w:color w:val="auto"/>
          <w:sz w:val="28"/>
          <w:szCs w:val="28"/>
        </w:rPr>
        <w:t xml:space="preserve"> Ж.Л. Стратегічне і екологічне управління як сучасні тренди управління комерційною діяльністю. URL: https://www.google.com/url?sa=t&amp;rct=j&amp;q=&amp;esrc=s&amp;source=web&amp;cd=&amp;ved=2ahUKEwiix66Licf-AhWMyIsKHc0xAwQQFnoECAkQAQ&amp;url=https%3A%2F%2Feconomyandsociety.in.ua%2Findex.php%2Fjournal%2Farticle%2Fdownload%2F1575%2F1516&amp;usg=AOvVaw3pheVcSFDWb_Xaecw7YWFo</w:t>
      </w:r>
    </w:p>
    <w:p w14:paraId="7EF7C33D" w14:textId="77777777" w:rsidR="003E1D17" w:rsidRPr="003E1D17" w:rsidRDefault="003E1D17" w:rsidP="003E1D17">
      <w:pPr>
        <w:pStyle w:val="20"/>
        <w:tabs>
          <w:tab w:val="left" w:pos="613"/>
        </w:tabs>
        <w:jc w:val="both"/>
        <w:rPr>
          <w:rFonts w:ascii="Times New Roman" w:hAnsi="Times New Roman" w:cs="Times New Roman"/>
          <w:color w:val="auto"/>
          <w:sz w:val="28"/>
          <w:szCs w:val="28"/>
        </w:rPr>
      </w:pPr>
      <w:r w:rsidRPr="003E1D17">
        <w:rPr>
          <w:rFonts w:ascii="Times New Roman" w:hAnsi="Times New Roman" w:cs="Times New Roman"/>
          <w:color w:val="auto"/>
          <w:sz w:val="28"/>
          <w:szCs w:val="28"/>
        </w:rPr>
        <w:t>18.</w:t>
      </w:r>
      <w:r w:rsidRPr="003E1D17">
        <w:rPr>
          <w:rFonts w:ascii="Times New Roman" w:hAnsi="Times New Roman" w:cs="Times New Roman"/>
          <w:color w:val="auto"/>
          <w:sz w:val="28"/>
          <w:szCs w:val="28"/>
        </w:rPr>
        <w:tab/>
        <w:t>Ляхович, Л. (2022). Стратегічна поведінка компаній в умовах війни та повоєнного відновлення. Економічний простір, (180), 139-143. https://doi.org/10.32782/2224-6282/180-22</w:t>
      </w:r>
    </w:p>
    <w:p w14:paraId="0209EF61" w14:textId="77777777" w:rsidR="003E1D17" w:rsidRPr="003E1D17" w:rsidRDefault="003E1D17" w:rsidP="003E1D17">
      <w:pPr>
        <w:pStyle w:val="20"/>
        <w:tabs>
          <w:tab w:val="left" w:pos="613"/>
        </w:tabs>
        <w:jc w:val="both"/>
        <w:rPr>
          <w:rFonts w:ascii="Times New Roman" w:hAnsi="Times New Roman" w:cs="Times New Roman"/>
          <w:color w:val="auto"/>
          <w:sz w:val="28"/>
          <w:szCs w:val="28"/>
        </w:rPr>
      </w:pPr>
      <w:r w:rsidRPr="003E1D17">
        <w:rPr>
          <w:rFonts w:ascii="Times New Roman" w:hAnsi="Times New Roman" w:cs="Times New Roman"/>
          <w:color w:val="auto"/>
          <w:sz w:val="28"/>
          <w:szCs w:val="28"/>
        </w:rPr>
        <w:t>19.</w:t>
      </w:r>
      <w:r w:rsidRPr="003E1D17">
        <w:rPr>
          <w:rFonts w:ascii="Times New Roman" w:hAnsi="Times New Roman" w:cs="Times New Roman"/>
          <w:color w:val="auto"/>
          <w:sz w:val="28"/>
          <w:szCs w:val="28"/>
        </w:rPr>
        <w:tab/>
        <w:t>Міщук Є.В. Особливості формування організаційної структури управління на малому підприємстві / Є.В. Міщук, С.В. Чала. Інвестиції: практика та досвід. Київ. 2015. № 24. С. 76-79.</w:t>
      </w:r>
    </w:p>
    <w:p w14:paraId="52310539" w14:textId="77777777" w:rsidR="003E1D17" w:rsidRPr="003E1D17" w:rsidRDefault="003E1D17" w:rsidP="003E1D17">
      <w:pPr>
        <w:pStyle w:val="20"/>
        <w:tabs>
          <w:tab w:val="left" w:pos="613"/>
        </w:tabs>
        <w:jc w:val="both"/>
        <w:rPr>
          <w:rFonts w:ascii="Times New Roman" w:hAnsi="Times New Roman" w:cs="Times New Roman"/>
          <w:color w:val="auto"/>
          <w:sz w:val="28"/>
          <w:szCs w:val="28"/>
        </w:rPr>
      </w:pPr>
      <w:r w:rsidRPr="003E1D17">
        <w:rPr>
          <w:rFonts w:ascii="Times New Roman" w:hAnsi="Times New Roman" w:cs="Times New Roman"/>
          <w:color w:val="auto"/>
          <w:sz w:val="28"/>
          <w:szCs w:val="28"/>
        </w:rPr>
        <w:t>20.</w:t>
      </w:r>
      <w:r w:rsidRPr="003E1D17">
        <w:rPr>
          <w:rFonts w:ascii="Times New Roman" w:hAnsi="Times New Roman" w:cs="Times New Roman"/>
          <w:color w:val="auto"/>
          <w:sz w:val="28"/>
          <w:szCs w:val="28"/>
        </w:rPr>
        <w:tab/>
        <w:t xml:space="preserve">Пастух К.В. Стратегічне управління : конспект лекцій для студентів бакалаврату всіх форм навчання спеціальності 281 – Публічне управління та адміністрування / К.В. Пастух; Харків. нац. ун-т </w:t>
      </w:r>
      <w:proofErr w:type="spellStart"/>
      <w:r w:rsidRPr="003E1D17">
        <w:rPr>
          <w:rFonts w:ascii="Times New Roman" w:hAnsi="Times New Roman" w:cs="Times New Roman"/>
          <w:color w:val="auto"/>
          <w:sz w:val="28"/>
          <w:szCs w:val="28"/>
        </w:rPr>
        <w:t>міськ</w:t>
      </w:r>
      <w:proofErr w:type="spellEnd"/>
      <w:r w:rsidRPr="003E1D17">
        <w:rPr>
          <w:rFonts w:ascii="Times New Roman" w:hAnsi="Times New Roman" w:cs="Times New Roman"/>
          <w:color w:val="auto"/>
          <w:sz w:val="28"/>
          <w:szCs w:val="28"/>
        </w:rPr>
        <w:t>. госп-ва ім. О.М. Бекетова. Харків : ХНУМГ ім. О.М. Бекетова, 2020. 60 с. URL: https://core.ac.uk/download/pdf/287725583.pdf</w:t>
      </w:r>
    </w:p>
    <w:p w14:paraId="3DA24343" w14:textId="77777777" w:rsidR="003E1D17" w:rsidRPr="003E1D17" w:rsidRDefault="003E1D17" w:rsidP="003E1D17">
      <w:pPr>
        <w:pStyle w:val="20"/>
        <w:tabs>
          <w:tab w:val="left" w:pos="613"/>
        </w:tabs>
        <w:jc w:val="both"/>
        <w:rPr>
          <w:rFonts w:ascii="Times New Roman" w:hAnsi="Times New Roman" w:cs="Times New Roman"/>
          <w:color w:val="auto"/>
          <w:sz w:val="28"/>
          <w:szCs w:val="28"/>
        </w:rPr>
      </w:pPr>
      <w:r w:rsidRPr="003E1D17">
        <w:rPr>
          <w:rFonts w:ascii="Times New Roman" w:hAnsi="Times New Roman" w:cs="Times New Roman"/>
          <w:color w:val="auto"/>
          <w:sz w:val="28"/>
          <w:szCs w:val="28"/>
        </w:rPr>
        <w:t>21.</w:t>
      </w:r>
      <w:r w:rsidRPr="003E1D17">
        <w:rPr>
          <w:rFonts w:ascii="Times New Roman" w:hAnsi="Times New Roman" w:cs="Times New Roman"/>
          <w:color w:val="auto"/>
          <w:sz w:val="28"/>
          <w:szCs w:val="28"/>
        </w:rPr>
        <w:tab/>
      </w:r>
      <w:proofErr w:type="spellStart"/>
      <w:r w:rsidRPr="003E1D17">
        <w:rPr>
          <w:rFonts w:ascii="Times New Roman" w:hAnsi="Times New Roman" w:cs="Times New Roman"/>
          <w:color w:val="auto"/>
          <w:sz w:val="28"/>
          <w:szCs w:val="28"/>
        </w:rPr>
        <w:t>Поповенко</w:t>
      </w:r>
      <w:proofErr w:type="spellEnd"/>
      <w:r w:rsidRPr="003E1D17">
        <w:rPr>
          <w:rFonts w:ascii="Times New Roman" w:hAnsi="Times New Roman" w:cs="Times New Roman"/>
          <w:color w:val="auto"/>
          <w:sz w:val="28"/>
          <w:szCs w:val="28"/>
        </w:rPr>
        <w:t xml:space="preserve"> Н.С. Державна підтримка розвитку малого бізнесу в Україні / Н.С. </w:t>
      </w:r>
      <w:proofErr w:type="spellStart"/>
      <w:r w:rsidRPr="003E1D17">
        <w:rPr>
          <w:rFonts w:ascii="Times New Roman" w:hAnsi="Times New Roman" w:cs="Times New Roman"/>
          <w:color w:val="auto"/>
          <w:sz w:val="28"/>
          <w:szCs w:val="28"/>
        </w:rPr>
        <w:t>Поповенко</w:t>
      </w:r>
      <w:proofErr w:type="spellEnd"/>
      <w:r w:rsidRPr="003E1D17">
        <w:rPr>
          <w:rFonts w:ascii="Times New Roman" w:hAnsi="Times New Roman" w:cs="Times New Roman"/>
          <w:color w:val="auto"/>
          <w:sz w:val="28"/>
          <w:szCs w:val="28"/>
        </w:rPr>
        <w:t xml:space="preserve">, О.В. </w:t>
      </w:r>
      <w:proofErr w:type="spellStart"/>
      <w:r w:rsidRPr="003E1D17">
        <w:rPr>
          <w:rFonts w:ascii="Times New Roman" w:hAnsi="Times New Roman" w:cs="Times New Roman"/>
          <w:color w:val="auto"/>
          <w:sz w:val="28"/>
          <w:szCs w:val="28"/>
        </w:rPr>
        <w:t>Ганенко</w:t>
      </w:r>
      <w:proofErr w:type="spellEnd"/>
      <w:r w:rsidRPr="003E1D17">
        <w:rPr>
          <w:rFonts w:ascii="Times New Roman" w:hAnsi="Times New Roman" w:cs="Times New Roman"/>
          <w:color w:val="auto"/>
          <w:sz w:val="28"/>
          <w:szCs w:val="28"/>
        </w:rPr>
        <w:t>. Економіка: реалії часу. 2012. № 1(2). С. 126-132.</w:t>
      </w:r>
    </w:p>
    <w:p w14:paraId="14FB2CDF" w14:textId="77777777" w:rsidR="003E1D17" w:rsidRPr="003E1D17" w:rsidRDefault="003E1D17" w:rsidP="003E1D17">
      <w:pPr>
        <w:pStyle w:val="20"/>
        <w:tabs>
          <w:tab w:val="left" w:pos="613"/>
        </w:tabs>
        <w:jc w:val="both"/>
        <w:rPr>
          <w:rFonts w:ascii="Times New Roman" w:hAnsi="Times New Roman" w:cs="Times New Roman"/>
          <w:color w:val="auto"/>
          <w:sz w:val="28"/>
          <w:szCs w:val="28"/>
        </w:rPr>
      </w:pPr>
      <w:r w:rsidRPr="003E1D17">
        <w:rPr>
          <w:rFonts w:ascii="Times New Roman" w:hAnsi="Times New Roman" w:cs="Times New Roman"/>
          <w:color w:val="auto"/>
          <w:sz w:val="28"/>
          <w:szCs w:val="28"/>
        </w:rPr>
        <w:t>22.</w:t>
      </w:r>
      <w:r w:rsidRPr="003E1D17">
        <w:rPr>
          <w:rFonts w:ascii="Times New Roman" w:hAnsi="Times New Roman" w:cs="Times New Roman"/>
          <w:color w:val="auto"/>
          <w:sz w:val="28"/>
          <w:szCs w:val="28"/>
        </w:rPr>
        <w:tab/>
      </w:r>
      <w:proofErr w:type="spellStart"/>
      <w:r w:rsidRPr="003E1D17">
        <w:rPr>
          <w:rFonts w:ascii="Times New Roman" w:hAnsi="Times New Roman" w:cs="Times New Roman"/>
          <w:color w:val="auto"/>
          <w:sz w:val="28"/>
          <w:szCs w:val="28"/>
        </w:rPr>
        <w:t>Посохов</w:t>
      </w:r>
      <w:proofErr w:type="spellEnd"/>
      <w:r w:rsidRPr="003E1D17">
        <w:rPr>
          <w:rFonts w:ascii="Times New Roman" w:hAnsi="Times New Roman" w:cs="Times New Roman"/>
          <w:color w:val="auto"/>
          <w:sz w:val="28"/>
          <w:szCs w:val="28"/>
        </w:rPr>
        <w:t xml:space="preserve"> І.М. Аналіз існуючих підходів до </w:t>
      </w:r>
      <w:proofErr w:type="spellStart"/>
      <w:r w:rsidRPr="003E1D17">
        <w:rPr>
          <w:rFonts w:ascii="Times New Roman" w:hAnsi="Times New Roman" w:cs="Times New Roman"/>
          <w:color w:val="auto"/>
          <w:sz w:val="28"/>
          <w:szCs w:val="28"/>
        </w:rPr>
        <w:t>класифікаціїризиків</w:t>
      </w:r>
      <w:proofErr w:type="spellEnd"/>
      <w:r w:rsidRPr="003E1D17">
        <w:rPr>
          <w:rFonts w:ascii="Times New Roman" w:hAnsi="Times New Roman" w:cs="Times New Roman"/>
          <w:color w:val="auto"/>
          <w:sz w:val="28"/>
          <w:szCs w:val="28"/>
        </w:rPr>
        <w:t xml:space="preserve">. Вісник економіки транспорту і промисловості : </w:t>
      </w:r>
      <w:proofErr w:type="spellStart"/>
      <w:r w:rsidRPr="003E1D17">
        <w:rPr>
          <w:rFonts w:ascii="Times New Roman" w:hAnsi="Times New Roman" w:cs="Times New Roman"/>
          <w:color w:val="auto"/>
          <w:sz w:val="28"/>
          <w:szCs w:val="28"/>
        </w:rPr>
        <w:t>зб</w:t>
      </w:r>
      <w:proofErr w:type="spellEnd"/>
      <w:r w:rsidRPr="003E1D17">
        <w:rPr>
          <w:rFonts w:ascii="Times New Roman" w:hAnsi="Times New Roman" w:cs="Times New Roman"/>
          <w:color w:val="auto"/>
          <w:sz w:val="28"/>
          <w:szCs w:val="28"/>
        </w:rPr>
        <w:t>. наук.-</w:t>
      </w:r>
      <w:proofErr w:type="spellStart"/>
      <w:r w:rsidRPr="003E1D17">
        <w:rPr>
          <w:rFonts w:ascii="Times New Roman" w:hAnsi="Times New Roman" w:cs="Times New Roman"/>
          <w:color w:val="auto"/>
          <w:sz w:val="28"/>
          <w:szCs w:val="28"/>
        </w:rPr>
        <w:t>практ</w:t>
      </w:r>
      <w:proofErr w:type="spellEnd"/>
      <w:r w:rsidRPr="003E1D17">
        <w:rPr>
          <w:rFonts w:ascii="Times New Roman" w:hAnsi="Times New Roman" w:cs="Times New Roman"/>
          <w:color w:val="auto"/>
          <w:sz w:val="28"/>
          <w:szCs w:val="28"/>
        </w:rPr>
        <w:t>. статей. 2012. № 39. С. 67 75</w:t>
      </w:r>
    </w:p>
    <w:p w14:paraId="02F51E17" w14:textId="77777777" w:rsidR="003E1D17" w:rsidRPr="003E1D17" w:rsidRDefault="003E1D17" w:rsidP="003E1D17">
      <w:pPr>
        <w:pStyle w:val="20"/>
        <w:tabs>
          <w:tab w:val="left" w:pos="613"/>
        </w:tabs>
        <w:jc w:val="both"/>
        <w:rPr>
          <w:rFonts w:ascii="Times New Roman" w:hAnsi="Times New Roman" w:cs="Times New Roman"/>
          <w:color w:val="auto"/>
          <w:sz w:val="28"/>
          <w:szCs w:val="28"/>
        </w:rPr>
      </w:pPr>
      <w:r w:rsidRPr="003E1D17">
        <w:rPr>
          <w:rFonts w:ascii="Times New Roman" w:hAnsi="Times New Roman" w:cs="Times New Roman"/>
          <w:color w:val="auto"/>
          <w:sz w:val="28"/>
          <w:szCs w:val="28"/>
        </w:rPr>
        <w:t>23.</w:t>
      </w:r>
      <w:r w:rsidRPr="003E1D17">
        <w:rPr>
          <w:rFonts w:ascii="Times New Roman" w:hAnsi="Times New Roman" w:cs="Times New Roman"/>
          <w:color w:val="auto"/>
          <w:sz w:val="28"/>
          <w:szCs w:val="28"/>
        </w:rPr>
        <w:tab/>
      </w:r>
      <w:proofErr w:type="spellStart"/>
      <w:r w:rsidRPr="003E1D17">
        <w:rPr>
          <w:rFonts w:ascii="Times New Roman" w:hAnsi="Times New Roman" w:cs="Times New Roman"/>
          <w:color w:val="auto"/>
          <w:sz w:val="28"/>
          <w:szCs w:val="28"/>
        </w:rPr>
        <w:t>Рарок</w:t>
      </w:r>
      <w:proofErr w:type="spellEnd"/>
      <w:r w:rsidRPr="003E1D17">
        <w:rPr>
          <w:rFonts w:ascii="Times New Roman" w:hAnsi="Times New Roman" w:cs="Times New Roman"/>
          <w:color w:val="auto"/>
          <w:sz w:val="28"/>
          <w:szCs w:val="28"/>
        </w:rPr>
        <w:t xml:space="preserve"> О.В. Менеджмент малих підприємств: проблеми і перспективи. </w:t>
      </w:r>
      <w:r w:rsidRPr="003E1D17">
        <w:rPr>
          <w:rFonts w:ascii="Times New Roman" w:hAnsi="Times New Roman" w:cs="Times New Roman"/>
          <w:color w:val="auto"/>
          <w:sz w:val="28"/>
          <w:szCs w:val="28"/>
        </w:rPr>
        <w:lastRenderedPageBreak/>
        <w:t>Молодий вчений. №6, 2016 р. URL: http://molodyvcheny.in.ua/files/journal/2016/6/25.pdf</w:t>
      </w:r>
    </w:p>
    <w:p w14:paraId="108FF8E1" w14:textId="77777777" w:rsidR="003E1D17" w:rsidRPr="003E1D17" w:rsidRDefault="003E1D17" w:rsidP="003E1D17">
      <w:pPr>
        <w:pStyle w:val="20"/>
        <w:tabs>
          <w:tab w:val="left" w:pos="613"/>
        </w:tabs>
        <w:jc w:val="both"/>
        <w:rPr>
          <w:rFonts w:ascii="Times New Roman" w:hAnsi="Times New Roman" w:cs="Times New Roman"/>
          <w:color w:val="auto"/>
          <w:sz w:val="28"/>
          <w:szCs w:val="28"/>
        </w:rPr>
      </w:pPr>
      <w:r w:rsidRPr="003E1D17">
        <w:rPr>
          <w:rFonts w:ascii="Times New Roman" w:hAnsi="Times New Roman" w:cs="Times New Roman"/>
          <w:color w:val="auto"/>
          <w:sz w:val="28"/>
          <w:szCs w:val="28"/>
        </w:rPr>
        <w:t>24.</w:t>
      </w:r>
      <w:r w:rsidRPr="003E1D17">
        <w:rPr>
          <w:rFonts w:ascii="Times New Roman" w:hAnsi="Times New Roman" w:cs="Times New Roman"/>
          <w:color w:val="auto"/>
          <w:sz w:val="28"/>
          <w:szCs w:val="28"/>
        </w:rPr>
        <w:tab/>
        <w:t xml:space="preserve">Романчик Т., </w:t>
      </w:r>
      <w:proofErr w:type="spellStart"/>
      <w:r w:rsidRPr="003E1D17">
        <w:rPr>
          <w:rFonts w:ascii="Times New Roman" w:hAnsi="Times New Roman" w:cs="Times New Roman"/>
          <w:color w:val="auto"/>
          <w:sz w:val="28"/>
          <w:szCs w:val="28"/>
        </w:rPr>
        <w:t>Бровкова</w:t>
      </w:r>
      <w:proofErr w:type="spellEnd"/>
      <w:r w:rsidRPr="003E1D17">
        <w:rPr>
          <w:rFonts w:ascii="Times New Roman" w:hAnsi="Times New Roman" w:cs="Times New Roman"/>
          <w:color w:val="auto"/>
          <w:sz w:val="28"/>
          <w:szCs w:val="28"/>
        </w:rPr>
        <w:t xml:space="preserve"> М. Управління комерційною діяльністю підприємства в умовах ринкової економіки. URL: https://repository.kpi.kharkov.ua/server/api/core/bitstreams/fe1aaabe-4003-4037-b66d-feb23a19bb21/content</w:t>
      </w:r>
    </w:p>
    <w:p w14:paraId="7E4B7CC5" w14:textId="77777777" w:rsidR="003E1D17" w:rsidRPr="003E1D17" w:rsidRDefault="003E1D17" w:rsidP="003E1D17">
      <w:pPr>
        <w:pStyle w:val="20"/>
        <w:tabs>
          <w:tab w:val="left" w:pos="613"/>
        </w:tabs>
        <w:jc w:val="both"/>
        <w:rPr>
          <w:rFonts w:ascii="Times New Roman" w:hAnsi="Times New Roman" w:cs="Times New Roman"/>
          <w:color w:val="auto"/>
          <w:sz w:val="28"/>
          <w:szCs w:val="28"/>
        </w:rPr>
      </w:pPr>
      <w:r w:rsidRPr="003E1D17">
        <w:rPr>
          <w:rFonts w:ascii="Times New Roman" w:hAnsi="Times New Roman" w:cs="Times New Roman"/>
          <w:color w:val="auto"/>
          <w:sz w:val="28"/>
          <w:szCs w:val="28"/>
        </w:rPr>
        <w:t>25.</w:t>
      </w:r>
      <w:r w:rsidRPr="003E1D17">
        <w:rPr>
          <w:rFonts w:ascii="Times New Roman" w:hAnsi="Times New Roman" w:cs="Times New Roman"/>
          <w:color w:val="auto"/>
          <w:sz w:val="28"/>
          <w:szCs w:val="28"/>
        </w:rPr>
        <w:tab/>
        <w:t>Савченко С.М., Нікітін В.Г Сутність та принципи стратегічного управління ефективністю діяльності підприємства. Ефективна економіка. 2021. № 2. URL: https://doi.org/10.32702/2307-2105-2021.2.92</w:t>
      </w:r>
    </w:p>
    <w:p w14:paraId="30FE88C7" w14:textId="77777777" w:rsidR="003E1D17" w:rsidRPr="003E1D17" w:rsidRDefault="003E1D17" w:rsidP="003E1D17">
      <w:pPr>
        <w:pStyle w:val="20"/>
        <w:tabs>
          <w:tab w:val="left" w:pos="613"/>
        </w:tabs>
        <w:jc w:val="both"/>
        <w:rPr>
          <w:rFonts w:ascii="Times New Roman" w:hAnsi="Times New Roman" w:cs="Times New Roman"/>
          <w:color w:val="auto"/>
          <w:sz w:val="28"/>
          <w:szCs w:val="28"/>
        </w:rPr>
      </w:pPr>
      <w:r w:rsidRPr="003E1D17">
        <w:rPr>
          <w:rFonts w:ascii="Times New Roman" w:hAnsi="Times New Roman" w:cs="Times New Roman"/>
          <w:color w:val="auto"/>
          <w:sz w:val="28"/>
          <w:szCs w:val="28"/>
        </w:rPr>
        <w:t>26.</w:t>
      </w:r>
      <w:r w:rsidRPr="003E1D17">
        <w:rPr>
          <w:rFonts w:ascii="Times New Roman" w:hAnsi="Times New Roman" w:cs="Times New Roman"/>
          <w:color w:val="auto"/>
          <w:sz w:val="28"/>
          <w:szCs w:val="28"/>
        </w:rPr>
        <w:tab/>
        <w:t>Семененко О., Доскоч А. Комерційна діяльність підприємства: система аналізу та оцінки. URL: http://ehsupir.uhsp.edu.ua/bitstream/handle/8989898989/6935/Semenenko%20O.%20H.%20Komertsiina%20diialnist%20pidpryiemstva%20systema%20analizu%20ta%20otsinky.pdf?sequence=1&amp;isAllowed=y</w:t>
      </w:r>
    </w:p>
    <w:p w14:paraId="2FD213D5" w14:textId="77777777" w:rsidR="003E1D17" w:rsidRPr="003E1D17" w:rsidRDefault="003E1D17" w:rsidP="003E1D17">
      <w:pPr>
        <w:pStyle w:val="20"/>
        <w:tabs>
          <w:tab w:val="left" w:pos="613"/>
        </w:tabs>
        <w:jc w:val="both"/>
        <w:rPr>
          <w:rFonts w:ascii="Times New Roman" w:hAnsi="Times New Roman" w:cs="Times New Roman"/>
          <w:color w:val="auto"/>
          <w:sz w:val="28"/>
          <w:szCs w:val="28"/>
        </w:rPr>
      </w:pPr>
      <w:r w:rsidRPr="003E1D17">
        <w:rPr>
          <w:rFonts w:ascii="Times New Roman" w:hAnsi="Times New Roman" w:cs="Times New Roman"/>
          <w:color w:val="auto"/>
          <w:sz w:val="28"/>
          <w:szCs w:val="28"/>
        </w:rPr>
        <w:t>27.</w:t>
      </w:r>
      <w:r w:rsidRPr="003E1D17">
        <w:rPr>
          <w:rFonts w:ascii="Times New Roman" w:hAnsi="Times New Roman" w:cs="Times New Roman"/>
          <w:color w:val="auto"/>
          <w:sz w:val="28"/>
          <w:szCs w:val="28"/>
        </w:rPr>
        <w:tab/>
        <w:t xml:space="preserve">Сторінка </w:t>
      </w:r>
      <w:proofErr w:type="spellStart"/>
      <w:r w:rsidRPr="003E1D17">
        <w:rPr>
          <w:rFonts w:ascii="Times New Roman" w:hAnsi="Times New Roman" w:cs="Times New Roman"/>
          <w:color w:val="auto"/>
          <w:sz w:val="28"/>
          <w:szCs w:val="28"/>
        </w:rPr>
        <w:t>Youcontrol</w:t>
      </w:r>
      <w:proofErr w:type="spellEnd"/>
      <w:r w:rsidRPr="003E1D17">
        <w:rPr>
          <w:rFonts w:ascii="Times New Roman" w:hAnsi="Times New Roman" w:cs="Times New Roman"/>
          <w:color w:val="auto"/>
          <w:sz w:val="28"/>
          <w:szCs w:val="28"/>
        </w:rPr>
        <w:t xml:space="preserve"> ПП "Поліграфічний центр "МАТВЄЙ". URL: https://youcontrol.com.ua/catalog/company_details/23594054/</w:t>
      </w:r>
    </w:p>
    <w:p w14:paraId="294FAE8B" w14:textId="77777777" w:rsidR="003E1D17" w:rsidRPr="003E1D17" w:rsidRDefault="003E1D17" w:rsidP="003E1D17">
      <w:pPr>
        <w:pStyle w:val="20"/>
        <w:tabs>
          <w:tab w:val="left" w:pos="613"/>
        </w:tabs>
        <w:jc w:val="both"/>
        <w:rPr>
          <w:rFonts w:ascii="Times New Roman" w:hAnsi="Times New Roman" w:cs="Times New Roman"/>
          <w:color w:val="auto"/>
          <w:sz w:val="28"/>
          <w:szCs w:val="28"/>
        </w:rPr>
      </w:pPr>
      <w:r w:rsidRPr="003E1D17">
        <w:rPr>
          <w:rFonts w:ascii="Times New Roman" w:hAnsi="Times New Roman" w:cs="Times New Roman"/>
          <w:color w:val="auto"/>
          <w:sz w:val="28"/>
          <w:szCs w:val="28"/>
        </w:rPr>
        <w:t>28.</w:t>
      </w:r>
      <w:r w:rsidRPr="003E1D17">
        <w:rPr>
          <w:rFonts w:ascii="Times New Roman" w:hAnsi="Times New Roman" w:cs="Times New Roman"/>
          <w:color w:val="auto"/>
          <w:sz w:val="28"/>
          <w:szCs w:val="28"/>
        </w:rPr>
        <w:tab/>
      </w:r>
      <w:proofErr w:type="spellStart"/>
      <w:r w:rsidRPr="003E1D17">
        <w:rPr>
          <w:rFonts w:ascii="Times New Roman" w:hAnsi="Times New Roman" w:cs="Times New Roman"/>
          <w:color w:val="auto"/>
          <w:sz w:val="28"/>
          <w:szCs w:val="28"/>
        </w:rPr>
        <w:t>Сумець</w:t>
      </w:r>
      <w:proofErr w:type="spellEnd"/>
      <w:r w:rsidRPr="003E1D17">
        <w:rPr>
          <w:rFonts w:ascii="Times New Roman" w:hAnsi="Times New Roman" w:cs="Times New Roman"/>
          <w:color w:val="auto"/>
          <w:sz w:val="28"/>
          <w:szCs w:val="28"/>
        </w:rPr>
        <w:t xml:space="preserve"> О. М. Стратегічний менеджмент : підручник / О. М. </w:t>
      </w:r>
      <w:proofErr w:type="spellStart"/>
      <w:r w:rsidRPr="003E1D17">
        <w:rPr>
          <w:rFonts w:ascii="Times New Roman" w:hAnsi="Times New Roman" w:cs="Times New Roman"/>
          <w:color w:val="auto"/>
          <w:sz w:val="28"/>
          <w:szCs w:val="28"/>
        </w:rPr>
        <w:t>Сумець</w:t>
      </w:r>
      <w:proofErr w:type="spellEnd"/>
      <w:r w:rsidRPr="003E1D17">
        <w:rPr>
          <w:rFonts w:ascii="Times New Roman" w:hAnsi="Times New Roman" w:cs="Times New Roman"/>
          <w:color w:val="auto"/>
          <w:sz w:val="28"/>
          <w:szCs w:val="28"/>
        </w:rPr>
        <w:t xml:space="preserve"> ; МВС України, Харків. нац. ун-т </w:t>
      </w:r>
      <w:proofErr w:type="spellStart"/>
      <w:r w:rsidRPr="003E1D17">
        <w:rPr>
          <w:rFonts w:ascii="Times New Roman" w:hAnsi="Times New Roman" w:cs="Times New Roman"/>
          <w:color w:val="auto"/>
          <w:sz w:val="28"/>
          <w:szCs w:val="28"/>
        </w:rPr>
        <w:t>внутр</w:t>
      </w:r>
      <w:proofErr w:type="spellEnd"/>
      <w:r w:rsidRPr="003E1D17">
        <w:rPr>
          <w:rFonts w:ascii="Times New Roman" w:hAnsi="Times New Roman" w:cs="Times New Roman"/>
          <w:color w:val="auto"/>
          <w:sz w:val="28"/>
          <w:szCs w:val="28"/>
        </w:rPr>
        <w:t xml:space="preserve">. справ, </w:t>
      </w:r>
      <w:proofErr w:type="spellStart"/>
      <w:r w:rsidRPr="003E1D17">
        <w:rPr>
          <w:rFonts w:ascii="Times New Roman" w:hAnsi="Times New Roman" w:cs="Times New Roman"/>
          <w:color w:val="auto"/>
          <w:sz w:val="28"/>
          <w:szCs w:val="28"/>
        </w:rPr>
        <w:t>Кременч</w:t>
      </w:r>
      <w:proofErr w:type="spellEnd"/>
      <w:r w:rsidRPr="003E1D17">
        <w:rPr>
          <w:rFonts w:ascii="Times New Roman" w:hAnsi="Times New Roman" w:cs="Times New Roman"/>
          <w:color w:val="auto"/>
          <w:sz w:val="28"/>
          <w:szCs w:val="28"/>
        </w:rPr>
        <w:t xml:space="preserve">. </w:t>
      </w:r>
      <w:proofErr w:type="spellStart"/>
      <w:r w:rsidRPr="003E1D17">
        <w:rPr>
          <w:rFonts w:ascii="Times New Roman" w:hAnsi="Times New Roman" w:cs="Times New Roman"/>
          <w:color w:val="auto"/>
          <w:sz w:val="28"/>
          <w:szCs w:val="28"/>
        </w:rPr>
        <w:t>льот</w:t>
      </w:r>
      <w:proofErr w:type="spellEnd"/>
      <w:r w:rsidRPr="003E1D17">
        <w:rPr>
          <w:rFonts w:ascii="Times New Roman" w:hAnsi="Times New Roman" w:cs="Times New Roman"/>
          <w:color w:val="auto"/>
          <w:sz w:val="28"/>
          <w:szCs w:val="28"/>
        </w:rPr>
        <w:t>. коледж. Харків : ХНУВС, 2021. 208 с. URL: https://dspace.univd.edu.ua/server/api/core/bitstreams/e3da6021-5889-479d-9e75-91fa5a35af07/content</w:t>
      </w:r>
    </w:p>
    <w:p w14:paraId="70E7CE01" w14:textId="77777777" w:rsidR="003E1D17" w:rsidRPr="003E1D17" w:rsidRDefault="003E1D17" w:rsidP="003E1D17">
      <w:pPr>
        <w:pStyle w:val="20"/>
        <w:tabs>
          <w:tab w:val="left" w:pos="613"/>
        </w:tabs>
        <w:jc w:val="both"/>
        <w:rPr>
          <w:rFonts w:ascii="Times New Roman" w:hAnsi="Times New Roman" w:cs="Times New Roman"/>
          <w:color w:val="auto"/>
          <w:sz w:val="28"/>
          <w:szCs w:val="28"/>
        </w:rPr>
      </w:pPr>
      <w:r w:rsidRPr="003E1D17">
        <w:rPr>
          <w:rFonts w:ascii="Times New Roman" w:hAnsi="Times New Roman" w:cs="Times New Roman"/>
          <w:color w:val="auto"/>
          <w:sz w:val="28"/>
          <w:szCs w:val="28"/>
        </w:rPr>
        <w:t>29.</w:t>
      </w:r>
      <w:r w:rsidRPr="003E1D17">
        <w:rPr>
          <w:rFonts w:ascii="Times New Roman" w:hAnsi="Times New Roman" w:cs="Times New Roman"/>
          <w:color w:val="auto"/>
          <w:sz w:val="28"/>
          <w:szCs w:val="28"/>
        </w:rPr>
        <w:tab/>
        <w:t xml:space="preserve">Турчак В.В. </w:t>
      </w:r>
      <w:proofErr w:type="spellStart"/>
      <w:r w:rsidRPr="003E1D17">
        <w:rPr>
          <w:rFonts w:ascii="Times New Roman" w:hAnsi="Times New Roman" w:cs="Times New Roman"/>
          <w:color w:val="auto"/>
          <w:sz w:val="28"/>
          <w:szCs w:val="28"/>
        </w:rPr>
        <w:t>Сучаснии</w:t>
      </w:r>
      <w:proofErr w:type="spellEnd"/>
      <w:r w:rsidRPr="003E1D17">
        <w:rPr>
          <w:rFonts w:ascii="Times New Roman" w:hAnsi="Times New Roman" w:cs="Times New Roman"/>
          <w:color w:val="auto"/>
          <w:sz w:val="28"/>
          <w:szCs w:val="28"/>
        </w:rPr>
        <w:t>̆ стан, проблеми та перспективи розвитку малого бізнесу в Україні. URL: http://molodyvcheny.in.ua/files/journal/2013/1/9.pdf</w:t>
      </w:r>
    </w:p>
    <w:p w14:paraId="07D6EF75" w14:textId="77777777" w:rsidR="003E1D17" w:rsidRPr="003E1D17" w:rsidRDefault="003E1D17" w:rsidP="003E1D17">
      <w:pPr>
        <w:pStyle w:val="20"/>
        <w:tabs>
          <w:tab w:val="left" w:pos="613"/>
        </w:tabs>
        <w:jc w:val="both"/>
        <w:rPr>
          <w:rFonts w:ascii="Times New Roman" w:hAnsi="Times New Roman" w:cs="Times New Roman"/>
          <w:color w:val="auto"/>
          <w:sz w:val="28"/>
          <w:szCs w:val="28"/>
        </w:rPr>
      </w:pPr>
      <w:r w:rsidRPr="003E1D17">
        <w:rPr>
          <w:rFonts w:ascii="Times New Roman" w:hAnsi="Times New Roman" w:cs="Times New Roman"/>
          <w:color w:val="auto"/>
          <w:sz w:val="28"/>
          <w:szCs w:val="28"/>
        </w:rPr>
        <w:t>30.</w:t>
      </w:r>
      <w:r w:rsidRPr="003E1D17">
        <w:rPr>
          <w:rFonts w:ascii="Times New Roman" w:hAnsi="Times New Roman" w:cs="Times New Roman"/>
          <w:color w:val="auto"/>
          <w:sz w:val="28"/>
          <w:szCs w:val="28"/>
        </w:rPr>
        <w:tab/>
        <w:t xml:space="preserve">Шкільняк М.М., Овсянюк-Бердадіна О.Ф., </w:t>
      </w:r>
      <w:proofErr w:type="spellStart"/>
      <w:r w:rsidRPr="003E1D17">
        <w:rPr>
          <w:rFonts w:ascii="Times New Roman" w:hAnsi="Times New Roman" w:cs="Times New Roman"/>
          <w:color w:val="auto"/>
          <w:sz w:val="28"/>
          <w:szCs w:val="28"/>
        </w:rPr>
        <w:t>Крисько</w:t>
      </w:r>
      <w:proofErr w:type="spellEnd"/>
      <w:r w:rsidRPr="003E1D17">
        <w:rPr>
          <w:rFonts w:ascii="Times New Roman" w:hAnsi="Times New Roman" w:cs="Times New Roman"/>
          <w:color w:val="auto"/>
          <w:sz w:val="28"/>
          <w:szCs w:val="28"/>
        </w:rPr>
        <w:t xml:space="preserve"> Ж.Л., Демків І.О. Менеджмент : навч. посіб. </w:t>
      </w:r>
      <w:proofErr w:type="spellStart"/>
      <w:r w:rsidRPr="003E1D17">
        <w:rPr>
          <w:rFonts w:ascii="Times New Roman" w:hAnsi="Times New Roman" w:cs="Times New Roman"/>
          <w:color w:val="auto"/>
          <w:sz w:val="28"/>
          <w:szCs w:val="28"/>
        </w:rPr>
        <w:t>Тер¬нопіль</w:t>
      </w:r>
      <w:proofErr w:type="spellEnd"/>
      <w:r w:rsidRPr="003E1D17">
        <w:rPr>
          <w:rFonts w:ascii="Times New Roman" w:hAnsi="Times New Roman" w:cs="Times New Roman"/>
          <w:color w:val="auto"/>
          <w:sz w:val="28"/>
          <w:szCs w:val="28"/>
        </w:rPr>
        <w:t>, 2017. 252 с.</w:t>
      </w:r>
    </w:p>
    <w:p w14:paraId="4AD73571" w14:textId="5BAD0EFA" w:rsidR="00EF31DE" w:rsidRPr="00AE6B55" w:rsidRDefault="003E1D17" w:rsidP="003E1D17">
      <w:pPr>
        <w:pStyle w:val="20"/>
        <w:tabs>
          <w:tab w:val="left" w:pos="613"/>
        </w:tabs>
        <w:ind w:firstLine="0"/>
        <w:jc w:val="both"/>
        <w:rPr>
          <w:rFonts w:ascii="Times New Roman" w:hAnsi="Times New Roman" w:cs="Times New Roman"/>
          <w:color w:val="auto"/>
          <w:sz w:val="28"/>
          <w:szCs w:val="28"/>
        </w:rPr>
      </w:pPr>
      <w:r w:rsidRPr="003E1D17">
        <w:rPr>
          <w:rFonts w:ascii="Times New Roman" w:hAnsi="Times New Roman" w:cs="Times New Roman"/>
          <w:color w:val="auto"/>
          <w:sz w:val="28"/>
          <w:szCs w:val="28"/>
        </w:rPr>
        <w:t>31.</w:t>
      </w:r>
      <w:r w:rsidRPr="003E1D17">
        <w:rPr>
          <w:rFonts w:ascii="Times New Roman" w:hAnsi="Times New Roman" w:cs="Times New Roman"/>
          <w:color w:val="auto"/>
          <w:sz w:val="28"/>
          <w:szCs w:val="28"/>
        </w:rPr>
        <w:tab/>
      </w:r>
      <w:proofErr w:type="spellStart"/>
      <w:r w:rsidRPr="003E1D17">
        <w:rPr>
          <w:rFonts w:ascii="Times New Roman" w:hAnsi="Times New Roman" w:cs="Times New Roman"/>
          <w:color w:val="auto"/>
          <w:sz w:val="28"/>
          <w:szCs w:val="28"/>
        </w:rPr>
        <w:t>Халіна</w:t>
      </w:r>
      <w:proofErr w:type="spellEnd"/>
      <w:r w:rsidRPr="003E1D17">
        <w:rPr>
          <w:rFonts w:ascii="Times New Roman" w:hAnsi="Times New Roman" w:cs="Times New Roman"/>
          <w:color w:val="auto"/>
          <w:sz w:val="28"/>
          <w:szCs w:val="28"/>
        </w:rPr>
        <w:t xml:space="preserve"> О.В., </w:t>
      </w:r>
      <w:proofErr w:type="spellStart"/>
      <w:r w:rsidRPr="003E1D17">
        <w:rPr>
          <w:rFonts w:ascii="Times New Roman" w:hAnsi="Times New Roman" w:cs="Times New Roman"/>
          <w:color w:val="auto"/>
          <w:sz w:val="28"/>
          <w:szCs w:val="28"/>
        </w:rPr>
        <w:t>Ніконенко</w:t>
      </w:r>
      <w:proofErr w:type="spellEnd"/>
      <w:r w:rsidRPr="003E1D17">
        <w:rPr>
          <w:rFonts w:ascii="Times New Roman" w:hAnsi="Times New Roman" w:cs="Times New Roman"/>
          <w:color w:val="auto"/>
          <w:sz w:val="28"/>
          <w:szCs w:val="28"/>
        </w:rPr>
        <w:t xml:space="preserve"> У.М., </w:t>
      </w:r>
      <w:proofErr w:type="spellStart"/>
      <w:r w:rsidRPr="003E1D17">
        <w:rPr>
          <w:rFonts w:ascii="Times New Roman" w:hAnsi="Times New Roman" w:cs="Times New Roman"/>
          <w:color w:val="auto"/>
          <w:sz w:val="28"/>
          <w:szCs w:val="28"/>
        </w:rPr>
        <w:t>Мандзіновська</w:t>
      </w:r>
      <w:proofErr w:type="spellEnd"/>
      <w:r w:rsidRPr="003E1D17">
        <w:rPr>
          <w:rFonts w:ascii="Times New Roman" w:hAnsi="Times New Roman" w:cs="Times New Roman"/>
          <w:color w:val="auto"/>
          <w:sz w:val="28"/>
          <w:szCs w:val="28"/>
        </w:rPr>
        <w:t xml:space="preserve"> Х.О. Теоретичне узагальнення основних факторів впливу на ефективність системи управління ризиками поліграфічного підприємства. Економічний простір. URL: https://doi.org/10.32782/2224-6282/167-15</w:t>
      </w:r>
    </w:p>
    <w:p w14:paraId="567708DB" w14:textId="2F9BAF7F" w:rsidR="0063540C" w:rsidRPr="00AE6B55" w:rsidRDefault="0063540C" w:rsidP="00463681">
      <w:pPr>
        <w:pStyle w:val="20"/>
        <w:tabs>
          <w:tab w:val="left" w:pos="613"/>
        </w:tabs>
        <w:ind w:firstLine="0"/>
        <w:jc w:val="both"/>
        <w:rPr>
          <w:rFonts w:ascii="Times New Roman" w:hAnsi="Times New Roman" w:cs="Times New Roman"/>
          <w:color w:val="auto"/>
          <w:sz w:val="28"/>
          <w:szCs w:val="28"/>
        </w:rPr>
      </w:pPr>
    </w:p>
    <w:sectPr w:rsidR="0063540C" w:rsidRPr="00AE6B55" w:rsidSect="00EF6194">
      <w:headerReference w:type="default" r:id="rId22"/>
      <w:pgSz w:w="11906" w:h="16838"/>
      <w:pgMar w:top="1134" w:right="737" w:bottom="1134" w:left="1814" w:header="73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6B09B" w14:textId="77777777" w:rsidR="00A61103" w:rsidRDefault="00A61103" w:rsidP="005D566A">
      <w:pPr>
        <w:spacing w:after="0" w:line="240" w:lineRule="auto"/>
      </w:pPr>
      <w:r>
        <w:separator/>
      </w:r>
    </w:p>
  </w:endnote>
  <w:endnote w:type="continuationSeparator" w:id="0">
    <w:p w14:paraId="5ED0F654" w14:textId="77777777" w:rsidR="00A61103" w:rsidRDefault="00A61103" w:rsidP="005D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EB22C" w14:textId="77777777" w:rsidR="00A61103" w:rsidRDefault="00A61103" w:rsidP="005D566A">
      <w:pPr>
        <w:spacing w:after="0" w:line="240" w:lineRule="auto"/>
      </w:pPr>
      <w:r>
        <w:separator/>
      </w:r>
    </w:p>
  </w:footnote>
  <w:footnote w:type="continuationSeparator" w:id="0">
    <w:p w14:paraId="49D95F82" w14:textId="77777777" w:rsidR="00A61103" w:rsidRDefault="00A61103" w:rsidP="005D5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892397"/>
      <w:docPartObj>
        <w:docPartGallery w:val="Page Numbers (Top of Page)"/>
        <w:docPartUnique/>
      </w:docPartObj>
    </w:sdtPr>
    <w:sdtEndPr>
      <w:rPr>
        <w:rFonts w:ascii="Times New Roman" w:hAnsi="Times New Roman" w:cs="Times New Roman"/>
        <w:sz w:val="24"/>
        <w:szCs w:val="24"/>
      </w:rPr>
    </w:sdtEndPr>
    <w:sdtContent>
      <w:p w14:paraId="02579CDC" w14:textId="0F31E67A" w:rsidR="005D566A" w:rsidRPr="005D566A" w:rsidRDefault="005D566A" w:rsidP="00547AA9">
        <w:pPr>
          <w:pStyle w:val="ac"/>
          <w:spacing w:after="360"/>
          <w:jc w:val="right"/>
          <w:rPr>
            <w:rFonts w:ascii="Times New Roman" w:hAnsi="Times New Roman" w:cs="Times New Roman"/>
            <w:sz w:val="24"/>
            <w:szCs w:val="24"/>
          </w:rPr>
        </w:pPr>
        <w:r w:rsidRPr="005D566A">
          <w:rPr>
            <w:rFonts w:ascii="Times New Roman" w:hAnsi="Times New Roman" w:cs="Times New Roman"/>
            <w:sz w:val="24"/>
            <w:szCs w:val="24"/>
          </w:rPr>
          <w:fldChar w:fldCharType="begin"/>
        </w:r>
        <w:r w:rsidRPr="005D566A">
          <w:rPr>
            <w:rFonts w:ascii="Times New Roman" w:hAnsi="Times New Roman" w:cs="Times New Roman"/>
            <w:sz w:val="24"/>
            <w:szCs w:val="24"/>
          </w:rPr>
          <w:instrText>PAGE   \* MERGEFORMAT</w:instrText>
        </w:r>
        <w:r w:rsidRPr="005D566A">
          <w:rPr>
            <w:rFonts w:ascii="Times New Roman" w:hAnsi="Times New Roman" w:cs="Times New Roman"/>
            <w:sz w:val="24"/>
            <w:szCs w:val="24"/>
          </w:rPr>
          <w:fldChar w:fldCharType="separate"/>
        </w:r>
        <w:r w:rsidRPr="005D566A">
          <w:rPr>
            <w:rFonts w:ascii="Times New Roman" w:hAnsi="Times New Roman" w:cs="Times New Roman"/>
            <w:sz w:val="24"/>
            <w:szCs w:val="24"/>
          </w:rPr>
          <w:t>2</w:t>
        </w:r>
        <w:r w:rsidRPr="005D566A">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3D0"/>
    <w:multiLevelType w:val="hybridMultilevel"/>
    <w:tmpl w:val="D4CC1BDC"/>
    <w:lvl w:ilvl="0" w:tplc="30C8EF66">
      <w:start w:val="1"/>
      <w:numFmt w:val="decimal"/>
      <w:lvlText w:val="%1."/>
      <w:lvlJc w:val="left"/>
      <w:pPr>
        <w:ind w:left="1287" w:hanging="360"/>
      </w:pPr>
      <w:rPr>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0B1A2854"/>
    <w:multiLevelType w:val="hybridMultilevel"/>
    <w:tmpl w:val="C32AC090"/>
    <w:lvl w:ilvl="0" w:tplc="E38E6330">
      <w:start w:val="1"/>
      <w:numFmt w:val="bullet"/>
      <w:lvlText w:val=""/>
      <w:lvlJc w:val="left"/>
      <w:pPr>
        <w:ind w:left="740" w:hanging="360"/>
      </w:pPr>
      <w:rPr>
        <w:rFonts w:ascii="Symbol" w:hAnsi="Symbol" w:hint="default"/>
      </w:rPr>
    </w:lvl>
    <w:lvl w:ilvl="1" w:tplc="04220003" w:tentative="1">
      <w:start w:val="1"/>
      <w:numFmt w:val="bullet"/>
      <w:lvlText w:val="o"/>
      <w:lvlJc w:val="left"/>
      <w:pPr>
        <w:ind w:left="1460" w:hanging="360"/>
      </w:pPr>
      <w:rPr>
        <w:rFonts w:ascii="Courier New" w:hAnsi="Courier New" w:cs="Courier New" w:hint="default"/>
      </w:rPr>
    </w:lvl>
    <w:lvl w:ilvl="2" w:tplc="04220005" w:tentative="1">
      <w:start w:val="1"/>
      <w:numFmt w:val="bullet"/>
      <w:lvlText w:val=""/>
      <w:lvlJc w:val="left"/>
      <w:pPr>
        <w:ind w:left="2180" w:hanging="360"/>
      </w:pPr>
      <w:rPr>
        <w:rFonts w:ascii="Wingdings" w:hAnsi="Wingdings" w:hint="default"/>
      </w:rPr>
    </w:lvl>
    <w:lvl w:ilvl="3" w:tplc="04220001" w:tentative="1">
      <w:start w:val="1"/>
      <w:numFmt w:val="bullet"/>
      <w:lvlText w:val=""/>
      <w:lvlJc w:val="left"/>
      <w:pPr>
        <w:ind w:left="2900" w:hanging="360"/>
      </w:pPr>
      <w:rPr>
        <w:rFonts w:ascii="Symbol" w:hAnsi="Symbol" w:hint="default"/>
      </w:rPr>
    </w:lvl>
    <w:lvl w:ilvl="4" w:tplc="04220003" w:tentative="1">
      <w:start w:val="1"/>
      <w:numFmt w:val="bullet"/>
      <w:lvlText w:val="o"/>
      <w:lvlJc w:val="left"/>
      <w:pPr>
        <w:ind w:left="3620" w:hanging="360"/>
      </w:pPr>
      <w:rPr>
        <w:rFonts w:ascii="Courier New" w:hAnsi="Courier New" w:cs="Courier New" w:hint="default"/>
      </w:rPr>
    </w:lvl>
    <w:lvl w:ilvl="5" w:tplc="04220005" w:tentative="1">
      <w:start w:val="1"/>
      <w:numFmt w:val="bullet"/>
      <w:lvlText w:val=""/>
      <w:lvlJc w:val="left"/>
      <w:pPr>
        <w:ind w:left="4340" w:hanging="360"/>
      </w:pPr>
      <w:rPr>
        <w:rFonts w:ascii="Wingdings" w:hAnsi="Wingdings" w:hint="default"/>
      </w:rPr>
    </w:lvl>
    <w:lvl w:ilvl="6" w:tplc="04220001" w:tentative="1">
      <w:start w:val="1"/>
      <w:numFmt w:val="bullet"/>
      <w:lvlText w:val=""/>
      <w:lvlJc w:val="left"/>
      <w:pPr>
        <w:ind w:left="5060" w:hanging="360"/>
      </w:pPr>
      <w:rPr>
        <w:rFonts w:ascii="Symbol" w:hAnsi="Symbol" w:hint="default"/>
      </w:rPr>
    </w:lvl>
    <w:lvl w:ilvl="7" w:tplc="04220003" w:tentative="1">
      <w:start w:val="1"/>
      <w:numFmt w:val="bullet"/>
      <w:lvlText w:val="o"/>
      <w:lvlJc w:val="left"/>
      <w:pPr>
        <w:ind w:left="5780" w:hanging="360"/>
      </w:pPr>
      <w:rPr>
        <w:rFonts w:ascii="Courier New" w:hAnsi="Courier New" w:cs="Courier New" w:hint="default"/>
      </w:rPr>
    </w:lvl>
    <w:lvl w:ilvl="8" w:tplc="04220005" w:tentative="1">
      <w:start w:val="1"/>
      <w:numFmt w:val="bullet"/>
      <w:lvlText w:val=""/>
      <w:lvlJc w:val="left"/>
      <w:pPr>
        <w:ind w:left="6500" w:hanging="360"/>
      </w:pPr>
      <w:rPr>
        <w:rFonts w:ascii="Wingdings" w:hAnsi="Wingdings" w:hint="default"/>
      </w:rPr>
    </w:lvl>
  </w:abstractNum>
  <w:abstractNum w:abstractNumId="2" w15:restartNumberingAfterBreak="0">
    <w:nsid w:val="0D036D4B"/>
    <w:multiLevelType w:val="hybridMultilevel"/>
    <w:tmpl w:val="BC4E7EB6"/>
    <w:lvl w:ilvl="0" w:tplc="44B2DB2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9E1B3E"/>
    <w:multiLevelType w:val="hybridMultilevel"/>
    <w:tmpl w:val="B576FE1C"/>
    <w:lvl w:ilvl="0" w:tplc="D7F0A67C">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0F1C538F"/>
    <w:multiLevelType w:val="multilevel"/>
    <w:tmpl w:val="DE82DAE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DC5B06"/>
    <w:multiLevelType w:val="multilevel"/>
    <w:tmpl w:val="90C8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E28E8"/>
    <w:multiLevelType w:val="multilevel"/>
    <w:tmpl w:val="220C6BA0"/>
    <w:lvl w:ilvl="0">
      <w:start w:val="1"/>
      <w:numFmt w:val="decimal"/>
      <w:lvlText w:val="%1."/>
      <w:lvlJc w:val="left"/>
      <w:rPr>
        <w:rFonts w:hint="default"/>
        <w:b w:val="0"/>
        <w:bCs w:val="0"/>
        <w:i w:val="0"/>
        <w:iCs w:val="0"/>
        <w:smallCaps w:val="0"/>
        <w:strike w:val="0"/>
        <w:color w:val="231F20"/>
        <w:spacing w:val="0"/>
        <w:w w:val="100"/>
        <w:position w:val="0"/>
        <w:sz w:val="2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AC3613"/>
    <w:multiLevelType w:val="hybridMultilevel"/>
    <w:tmpl w:val="907684DC"/>
    <w:lvl w:ilvl="0" w:tplc="95C2B422">
      <w:start w:val="1"/>
      <w:numFmt w:val="bullet"/>
      <w:lvlText w:val=""/>
      <w:lvlJc w:val="left"/>
      <w:pPr>
        <w:ind w:left="1146" w:hanging="360"/>
      </w:pPr>
      <w:rPr>
        <w:rFonts w:ascii="Symbol" w:hAnsi="Symbol" w:hint="default"/>
        <w:sz w:val="28"/>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8" w15:restartNumberingAfterBreak="0">
    <w:nsid w:val="1E1B3570"/>
    <w:multiLevelType w:val="multilevel"/>
    <w:tmpl w:val="9670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616725"/>
    <w:multiLevelType w:val="multilevel"/>
    <w:tmpl w:val="8FCC104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131DAD"/>
    <w:multiLevelType w:val="hybridMultilevel"/>
    <w:tmpl w:val="54769CF6"/>
    <w:lvl w:ilvl="0" w:tplc="D7F0A67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240767C9"/>
    <w:multiLevelType w:val="multilevel"/>
    <w:tmpl w:val="C8AC1DE8"/>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686020"/>
    <w:multiLevelType w:val="multilevel"/>
    <w:tmpl w:val="EF6221D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3C2A39"/>
    <w:multiLevelType w:val="hybridMultilevel"/>
    <w:tmpl w:val="EBF0E4D2"/>
    <w:lvl w:ilvl="0" w:tplc="6CD2388E">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D084C78"/>
    <w:multiLevelType w:val="multilevel"/>
    <w:tmpl w:val="9A16E2B8"/>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F81C21"/>
    <w:multiLevelType w:val="multilevel"/>
    <w:tmpl w:val="A0C2C88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44"/>
        <w:szCs w:val="4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2D0AD0"/>
    <w:multiLevelType w:val="hybridMultilevel"/>
    <w:tmpl w:val="FD6E25DC"/>
    <w:lvl w:ilvl="0" w:tplc="D7F0A67C">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15:restartNumberingAfterBreak="0">
    <w:nsid w:val="48907BDD"/>
    <w:multiLevelType w:val="hybridMultilevel"/>
    <w:tmpl w:val="4FBA0FFA"/>
    <w:lvl w:ilvl="0" w:tplc="0422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CC26B6B"/>
    <w:multiLevelType w:val="multilevel"/>
    <w:tmpl w:val="89A89478"/>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A6630D"/>
    <w:multiLevelType w:val="multilevel"/>
    <w:tmpl w:val="8746F97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696ED7"/>
    <w:multiLevelType w:val="multilevel"/>
    <w:tmpl w:val="17DE11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F53B11"/>
    <w:multiLevelType w:val="multilevel"/>
    <w:tmpl w:val="220C6BA0"/>
    <w:lvl w:ilvl="0">
      <w:start w:val="1"/>
      <w:numFmt w:val="decimal"/>
      <w:lvlText w:val="%1."/>
      <w:lvlJc w:val="left"/>
      <w:rPr>
        <w:rFonts w:hint="default"/>
        <w:b w:val="0"/>
        <w:bCs w:val="0"/>
        <w:i w:val="0"/>
        <w:iCs w:val="0"/>
        <w:smallCaps w:val="0"/>
        <w:strike w:val="0"/>
        <w:color w:val="231F20"/>
        <w:spacing w:val="0"/>
        <w:w w:val="100"/>
        <w:position w:val="0"/>
        <w:sz w:val="2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232589"/>
    <w:multiLevelType w:val="multilevel"/>
    <w:tmpl w:val="6DC48C5E"/>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970789"/>
    <w:multiLevelType w:val="hybridMultilevel"/>
    <w:tmpl w:val="F5486722"/>
    <w:lvl w:ilvl="0" w:tplc="EDE4CC7A">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A784D7E"/>
    <w:multiLevelType w:val="hybridMultilevel"/>
    <w:tmpl w:val="4C0A9AE8"/>
    <w:lvl w:ilvl="0" w:tplc="E38E63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C9A16F0"/>
    <w:multiLevelType w:val="hybridMultilevel"/>
    <w:tmpl w:val="3EC69E84"/>
    <w:lvl w:ilvl="0" w:tplc="D7F0A67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7015205E"/>
    <w:multiLevelType w:val="hybridMultilevel"/>
    <w:tmpl w:val="E7CCFE10"/>
    <w:lvl w:ilvl="0" w:tplc="E38E6330">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15:restartNumberingAfterBreak="0">
    <w:nsid w:val="7D4E7254"/>
    <w:multiLevelType w:val="hybridMultilevel"/>
    <w:tmpl w:val="C31EFDA8"/>
    <w:lvl w:ilvl="0" w:tplc="D7F0A67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11"/>
  </w:num>
  <w:num w:numId="4">
    <w:abstractNumId w:val="18"/>
  </w:num>
  <w:num w:numId="5">
    <w:abstractNumId w:val="14"/>
  </w:num>
  <w:num w:numId="6">
    <w:abstractNumId w:val="9"/>
  </w:num>
  <w:num w:numId="7">
    <w:abstractNumId w:val="22"/>
  </w:num>
  <w:num w:numId="8">
    <w:abstractNumId w:val="8"/>
  </w:num>
  <w:num w:numId="9">
    <w:abstractNumId w:val="5"/>
  </w:num>
  <w:num w:numId="10">
    <w:abstractNumId w:val="6"/>
  </w:num>
  <w:num w:numId="11">
    <w:abstractNumId w:val="3"/>
  </w:num>
  <w:num w:numId="12">
    <w:abstractNumId w:val="23"/>
  </w:num>
  <w:num w:numId="13">
    <w:abstractNumId w:val="7"/>
  </w:num>
  <w:num w:numId="14">
    <w:abstractNumId w:val="27"/>
  </w:num>
  <w:num w:numId="15">
    <w:abstractNumId w:val="26"/>
  </w:num>
  <w:num w:numId="16">
    <w:abstractNumId w:val="1"/>
  </w:num>
  <w:num w:numId="17">
    <w:abstractNumId w:val="24"/>
  </w:num>
  <w:num w:numId="18">
    <w:abstractNumId w:val="15"/>
  </w:num>
  <w:num w:numId="19">
    <w:abstractNumId w:val="16"/>
  </w:num>
  <w:num w:numId="20">
    <w:abstractNumId w:val="20"/>
  </w:num>
  <w:num w:numId="21">
    <w:abstractNumId w:val="25"/>
  </w:num>
  <w:num w:numId="22">
    <w:abstractNumId w:val="10"/>
  </w:num>
  <w:num w:numId="23">
    <w:abstractNumId w:val="2"/>
  </w:num>
  <w:num w:numId="24">
    <w:abstractNumId w:val="19"/>
  </w:num>
  <w:num w:numId="25">
    <w:abstractNumId w:val="0"/>
  </w:num>
  <w:num w:numId="26">
    <w:abstractNumId w:val="13"/>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D2C"/>
    <w:rsid w:val="00006A35"/>
    <w:rsid w:val="000152C3"/>
    <w:rsid w:val="000153B4"/>
    <w:rsid w:val="00021231"/>
    <w:rsid w:val="000213E0"/>
    <w:rsid w:val="00022D6A"/>
    <w:rsid w:val="000305FA"/>
    <w:rsid w:val="000314FF"/>
    <w:rsid w:val="00055E91"/>
    <w:rsid w:val="00057AE6"/>
    <w:rsid w:val="000618A1"/>
    <w:rsid w:val="00072594"/>
    <w:rsid w:val="00073D8C"/>
    <w:rsid w:val="00087883"/>
    <w:rsid w:val="00091A23"/>
    <w:rsid w:val="00093F1F"/>
    <w:rsid w:val="000A1E56"/>
    <w:rsid w:val="000A3D2C"/>
    <w:rsid w:val="000A3E05"/>
    <w:rsid w:val="000A5E32"/>
    <w:rsid w:val="000B2DAF"/>
    <w:rsid w:val="000C51D4"/>
    <w:rsid w:val="000F581C"/>
    <w:rsid w:val="00101141"/>
    <w:rsid w:val="0013115D"/>
    <w:rsid w:val="00134696"/>
    <w:rsid w:val="00135BD4"/>
    <w:rsid w:val="00135CC3"/>
    <w:rsid w:val="0016253E"/>
    <w:rsid w:val="00181954"/>
    <w:rsid w:val="00185807"/>
    <w:rsid w:val="001A787A"/>
    <w:rsid w:val="001B7A31"/>
    <w:rsid w:val="001C433A"/>
    <w:rsid w:val="001D349C"/>
    <w:rsid w:val="001F4332"/>
    <w:rsid w:val="001F6FDD"/>
    <w:rsid w:val="002138E9"/>
    <w:rsid w:val="002209FB"/>
    <w:rsid w:val="00232C97"/>
    <w:rsid w:val="00264724"/>
    <w:rsid w:val="00265550"/>
    <w:rsid w:val="00274CB3"/>
    <w:rsid w:val="00281380"/>
    <w:rsid w:val="002823DE"/>
    <w:rsid w:val="00290823"/>
    <w:rsid w:val="0029105A"/>
    <w:rsid w:val="00297BF9"/>
    <w:rsid w:val="002B2411"/>
    <w:rsid w:val="002B5D8D"/>
    <w:rsid w:val="002B6FCC"/>
    <w:rsid w:val="002E4701"/>
    <w:rsid w:val="00331A83"/>
    <w:rsid w:val="00343232"/>
    <w:rsid w:val="003619AB"/>
    <w:rsid w:val="00362865"/>
    <w:rsid w:val="00372C99"/>
    <w:rsid w:val="003830B9"/>
    <w:rsid w:val="003A04CA"/>
    <w:rsid w:val="003C0527"/>
    <w:rsid w:val="003C252C"/>
    <w:rsid w:val="003D5BC6"/>
    <w:rsid w:val="003E1D17"/>
    <w:rsid w:val="003E37FA"/>
    <w:rsid w:val="003F2C9D"/>
    <w:rsid w:val="004032B6"/>
    <w:rsid w:val="00406F62"/>
    <w:rsid w:val="004260B6"/>
    <w:rsid w:val="004337D2"/>
    <w:rsid w:val="00463681"/>
    <w:rsid w:val="00464A5B"/>
    <w:rsid w:val="0046527A"/>
    <w:rsid w:val="00471378"/>
    <w:rsid w:val="004713A1"/>
    <w:rsid w:val="0048678A"/>
    <w:rsid w:val="004A3036"/>
    <w:rsid w:val="004C56E8"/>
    <w:rsid w:val="004D20A6"/>
    <w:rsid w:val="004E23BD"/>
    <w:rsid w:val="00500F58"/>
    <w:rsid w:val="00512974"/>
    <w:rsid w:val="00540791"/>
    <w:rsid w:val="00547AA9"/>
    <w:rsid w:val="00566EFB"/>
    <w:rsid w:val="0057034D"/>
    <w:rsid w:val="005873B4"/>
    <w:rsid w:val="005922CE"/>
    <w:rsid w:val="005A3272"/>
    <w:rsid w:val="005A6E11"/>
    <w:rsid w:val="005A7B32"/>
    <w:rsid w:val="005B0295"/>
    <w:rsid w:val="005C05FD"/>
    <w:rsid w:val="005D3C31"/>
    <w:rsid w:val="005D566A"/>
    <w:rsid w:val="005F248F"/>
    <w:rsid w:val="00602EBA"/>
    <w:rsid w:val="00610E68"/>
    <w:rsid w:val="00620280"/>
    <w:rsid w:val="0063540C"/>
    <w:rsid w:val="006560BF"/>
    <w:rsid w:val="0069382C"/>
    <w:rsid w:val="006C26EF"/>
    <w:rsid w:val="006C6BE8"/>
    <w:rsid w:val="006E1D24"/>
    <w:rsid w:val="006E626C"/>
    <w:rsid w:val="006E6FD4"/>
    <w:rsid w:val="006F510D"/>
    <w:rsid w:val="006F7B3B"/>
    <w:rsid w:val="007041D4"/>
    <w:rsid w:val="00721460"/>
    <w:rsid w:val="00735E25"/>
    <w:rsid w:val="00753FDE"/>
    <w:rsid w:val="00772E2D"/>
    <w:rsid w:val="0077380E"/>
    <w:rsid w:val="00774DD5"/>
    <w:rsid w:val="00782243"/>
    <w:rsid w:val="00790E18"/>
    <w:rsid w:val="007B6CF2"/>
    <w:rsid w:val="007E3367"/>
    <w:rsid w:val="007E4D70"/>
    <w:rsid w:val="007E6105"/>
    <w:rsid w:val="007F6440"/>
    <w:rsid w:val="007F7B05"/>
    <w:rsid w:val="00801459"/>
    <w:rsid w:val="00802A95"/>
    <w:rsid w:val="00803F6F"/>
    <w:rsid w:val="00813AC5"/>
    <w:rsid w:val="0081485F"/>
    <w:rsid w:val="00833B06"/>
    <w:rsid w:val="00842537"/>
    <w:rsid w:val="00846425"/>
    <w:rsid w:val="00853893"/>
    <w:rsid w:val="00856DC0"/>
    <w:rsid w:val="008628E9"/>
    <w:rsid w:val="008713F2"/>
    <w:rsid w:val="00876DB6"/>
    <w:rsid w:val="008920D0"/>
    <w:rsid w:val="008A2E13"/>
    <w:rsid w:val="008A6C75"/>
    <w:rsid w:val="008D3E16"/>
    <w:rsid w:val="008E4421"/>
    <w:rsid w:val="008F7604"/>
    <w:rsid w:val="0090778C"/>
    <w:rsid w:val="00916F67"/>
    <w:rsid w:val="00917856"/>
    <w:rsid w:val="0092493B"/>
    <w:rsid w:val="00930F87"/>
    <w:rsid w:val="009623FE"/>
    <w:rsid w:val="009636BD"/>
    <w:rsid w:val="00966723"/>
    <w:rsid w:val="00970162"/>
    <w:rsid w:val="00984D64"/>
    <w:rsid w:val="009852AC"/>
    <w:rsid w:val="009876DA"/>
    <w:rsid w:val="00987BE3"/>
    <w:rsid w:val="00992D2E"/>
    <w:rsid w:val="00993D16"/>
    <w:rsid w:val="009948D7"/>
    <w:rsid w:val="00997627"/>
    <w:rsid w:val="009A1FFC"/>
    <w:rsid w:val="009A335D"/>
    <w:rsid w:val="009A737C"/>
    <w:rsid w:val="009B2C19"/>
    <w:rsid w:val="009D7CFF"/>
    <w:rsid w:val="009E7586"/>
    <w:rsid w:val="009F76AE"/>
    <w:rsid w:val="00A06F1E"/>
    <w:rsid w:val="00A5228B"/>
    <w:rsid w:val="00A61103"/>
    <w:rsid w:val="00A656CB"/>
    <w:rsid w:val="00A67BB1"/>
    <w:rsid w:val="00A67CD4"/>
    <w:rsid w:val="00A83698"/>
    <w:rsid w:val="00A87503"/>
    <w:rsid w:val="00A91001"/>
    <w:rsid w:val="00A93F9A"/>
    <w:rsid w:val="00AB17C7"/>
    <w:rsid w:val="00AB195D"/>
    <w:rsid w:val="00AB6A26"/>
    <w:rsid w:val="00AC38B1"/>
    <w:rsid w:val="00AE6B55"/>
    <w:rsid w:val="00AF6715"/>
    <w:rsid w:val="00B03371"/>
    <w:rsid w:val="00B044E0"/>
    <w:rsid w:val="00B06784"/>
    <w:rsid w:val="00B14AD6"/>
    <w:rsid w:val="00B219CC"/>
    <w:rsid w:val="00B21F5C"/>
    <w:rsid w:val="00B36FDA"/>
    <w:rsid w:val="00B50563"/>
    <w:rsid w:val="00B5369A"/>
    <w:rsid w:val="00B56C8E"/>
    <w:rsid w:val="00B66A42"/>
    <w:rsid w:val="00B83DAF"/>
    <w:rsid w:val="00B864ED"/>
    <w:rsid w:val="00B91D61"/>
    <w:rsid w:val="00B91FDD"/>
    <w:rsid w:val="00B978A9"/>
    <w:rsid w:val="00BA14E0"/>
    <w:rsid w:val="00BA1D48"/>
    <w:rsid w:val="00BB634B"/>
    <w:rsid w:val="00BC0EF4"/>
    <w:rsid w:val="00BC1136"/>
    <w:rsid w:val="00BC1330"/>
    <w:rsid w:val="00BC4661"/>
    <w:rsid w:val="00BE288E"/>
    <w:rsid w:val="00BE5C85"/>
    <w:rsid w:val="00BE7737"/>
    <w:rsid w:val="00BF03BF"/>
    <w:rsid w:val="00C05D48"/>
    <w:rsid w:val="00C64A30"/>
    <w:rsid w:val="00C7193B"/>
    <w:rsid w:val="00C76A49"/>
    <w:rsid w:val="00C77B8F"/>
    <w:rsid w:val="00C834E0"/>
    <w:rsid w:val="00C95C0A"/>
    <w:rsid w:val="00CA6EF1"/>
    <w:rsid w:val="00CB17E1"/>
    <w:rsid w:val="00CB6F59"/>
    <w:rsid w:val="00CC3AEF"/>
    <w:rsid w:val="00CC771D"/>
    <w:rsid w:val="00CF20FF"/>
    <w:rsid w:val="00CF6FA1"/>
    <w:rsid w:val="00D305D0"/>
    <w:rsid w:val="00D339EF"/>
    <w:rsid w:val="00D3678B"/>
    <w:rsid w:val="00D37B29"/>
    <w:rsid w:val="00D45BCD"/>
    <w:rsid w:val="00D67FB9"/>
    <w:rsid w:val="00D76B48"/>
    <w:rsid w:val="00D76EF2"/>
    <w:rsid w:val="00D86443"/>
    <w:rsid w:val="00D90CD7"/>
    <w:rsid w:val="00D920C5"/>
    <w:rsid w:val="00D96109"/>
    <w:rsid w:val="00DA63C6"/>
    <w:rsid w:val="00DB59E7"/>
    <w:rsid w:val="00DC5A82"/>
    <w:rsid w:val="00DF54FB"/>
    <w:rsid w:val="00E0529E"/>
    <w:rsid w:val="00E0665A"/>
    <w:rsid w:val="00E32038"/>
    <w:rsid w:val="00E41CBA"/>
    <w:rsid w:val="00E4236C"/>
    <w:rsid w:val="00E44A1D"/>
    <w:rsid w:val="00E8555F"/>
    <w:rsid w:val="00E86BA2"/>
    <w:rsid w:val="00EA309D"/>
    <w:rsid w:val="00EA577D"/>
    <w:rsid w:val="00EA765E"/>
    <w:rsid w:val="00EC5988"/>
    <w:rsid w:val="00EF31DE"/>
    <w:rsid w:val="00EF6194"/>
    <w:rsid w:val="00F1099C"/>
    <w:rsid w:val="00F21442"/>
    <w:rsid w:val="00F61C5B"/>
    <w:rsid w:val="00F73650"/>
    <w:rsid w:val="00F83F2C"/>
    <w:rsid w:val="00F95F0C"/>
    <w:rsid w:val="00FA0A5C"/>
    <w:rsid w:val="00FB2858"/>
    <w:rsid w:val="00FC1344"/>
    <w:rsid w:val="00FC453C"/>
    <w:rsid w:val="00FD1372"/>
    <w:rsid w:val="00FE3932"/>
    <w:rsid w:val="00FF0C8B"/>
    <w:rsid w:val="00FF26AB"/>
    <w:rsid w:val="00FF31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CDAD"/>
  <w15:chartTrackingRefBased/>
  <w15:docId w15:val="{6F2E34BB-9C63-4C74-9D24-54581B4C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602EBA"/>
    <w:pPr>
      <w:spacing w:after="100"/>
    </w:pPr>
    <w:rPr>
      <w:rFonts w:eastAsiaTheme="minorEastAsia" w:cs="Times New Roman"/>
      <w:lang w:val="ru-RU" w:eastAsia="ru-RU"/>
    </w:rPr>
  </w:style>
  <w:style w:type="paragraph" w:styleId="a3">
    <w:name w:val="List Paragraph"/>
    <w:basedOn w:val="a"/>
    <w:link w:val="a4"/>
    <w:uiPriority w:val="1"/>
    <w:qFormat/>
    <w:rsid w:val="00FD1372"/>
    <w:pPr>
      <w:ind w:left="720"/>
      <w:contextualSpacing/>
    </w:pPr>
  </w:style>
  <w:style w:type="character" w:customStyle="1" w:styleId="markedcontent">
    <w:name w:val="markedcontent"/>
    <w:basedOn w:val="a0"/>
    <w:rsid w:val="00A93F9A"/>
  </w:style>
  <w:style w:type="character" w:customStyle="1" w:styleId="a5">
    <w:name w:val="Основной текст_"/>
    <w:basedOn w:val="a0"/>
    <w:link w:val="a6"/>
    <w:rsid w:val="005873B4"/>
    <w:rPr>
      <w:rFonts w:ascii="Times New Roman" w:eastAsia="Times New Roman" w:hAnsi="Times New Roman" w:cs="Times New Roman"/>
      <w:color w:val="231F20"/>
      <w:sz w:val="20"/>
      <w:szCs w:val="20"/>
    </w:rPr>
  </w:style>
  <w:style w:type="paragraph" w:customStyle="1" w:styleId="a6">
    <w:name w:val="Основной текст"/>
    <w:basedOn w:val="a"/>
    <w:link w:val="a5"/>
    <w:rsid w:val="005873B4"/>
    <w:pPr>
      <w:widowControl w:val="0"/>
      <w:spacing w:after="0" w:line="240" w:lineRule="auto"/>
      <w:ind w:firstLine="300"/>
    </w:pPr>
    <w:rPr>
      <w:rFonts w:ascii="Times New Roman" w:eastAsia="Times New Roman" w:hAnsi="Times New Roman" w:cs="Times New Roman"/>
      <w:color w:val="231F20"/>
      <w:sz w:val="20"/>
      <w:szCs w:val="20"/>
    </w:rPr>
  </w:style>
  <w:style w:type="character" w:customStyle="1" w:styleId="a7">
    <w:name w:val="Другое_"/>
    <w:basedOn w:val="a0"/>
    <w:link w:val="a8"/>
    <w:rsid w:val="000153B4"/>
    <w:rPr>
      <w:rFonts w:ascii="Times New Roman" w:eastAsia="Times New Roman" w:hAnsi="Times New Roman" w:cs="Times New Roman"/>
      <w:color w:val="231F20"/>
      <w:sz w:val="20"/>
      <w:szCs w:val="20"/>
    </w:rPr>
  </w:style>
  <w:style w:type="paragraph" w:customStyle="1" w:styleId="a8">
    <w:name w:val="Другое"/>
    <w:basedOn w:val="a"/>
    <w:link w:val="a7"/>
    <w:rsid w:val="000153B4"/>
    <w:pPr>
      <w:widowControl w:val="0"/>
      <w:spacing w:after="0" w:line="240" w:lineRule="auto"/>
      <w:ind w:firstLine="300"/>
    </w:pPr>
    <w:rPr>
      <w:rFonts w:ascii="Times New Roman" w:eastAsia="Times New Roman" w:hAnsi="Times New Roman" w:cs="Times New Roman"/>
      <w:color w:val="231F20"/>
      <w:sz w:val="20"/>
      <w:szCs w:val="20"/>
    </w:rPr>
  </w:style>
  <w:style w:type="character" w:customStyle="1" w:styleId="a9">
    <w:name w:val="Подпись к таблице_"/>
    <w:basedOn w:val="a0"/>
    <w:link w:val="aa"/>
    <w:rsid w:val="000153B4"/>
    <w:rPr>
      <w:rFonts w:ascii="Times New Roman" w:eastAsia="Times New Roman" w:hAnsi="Times New Roman" w:cs="Times New Roman"/>
      <w:i/>
      <w:iCs/>
      <w:color w:val="231F20"/>
      <w:sz w:val="17"/>
      <w:szCs w:val="17"/>
    </w:rPr>
  </w:style>
  <w:style w:type="paragraph" w:customStyle="1" w:styleId="aa">
    <w:name w:val="Подпись к таблице"/>
    <w:basedOn w:val="a"/>
    <w:link w:val="a9"/>
    <w:rsid w:val="000153B4"/>
    <w:pPr>
      <w:widowControl w:val="0"/>
      <w:spacing w:after="0" w:line="240" w:lineRule="auto"/>
    </w:pPr>
    <w:rPr>
      <w:rFonts w:ascii="Times New Roman" w:eastAsia="Times New Roman" w:hAnsi="Times New Roman" w:cs="Times New Roman"/>
      <w:i/>
      <w:iCs/>
      <w:color w:val="231F20"/>
      <w:sz w:val="17"/>
      <w:szCs w:val="17"/>
    </w:rPr>
  </w:style>
  <w:style w:type="character" w:customStyle="1" w:styleId="2">
    <w:name w:val="Основной текст (2)_"/>
    <w:basedOn w:val="a0"/>
    <w:link w:val="20"/>
    <w:rsid w:val="00987BE3"/>
    <w:rPr>
      <w:rFonts w:ascii="Arial" w:eastAsia="Arial" w:hAnsi="Arial" w:cs="Arial"/>
      <w:color w:val="231F20"/>
      <w:sz w:val="18"/>
      <w:szCs w:val="18"/>
    </w:rPr>
  </w:style>
  <w:style w:type="paragraph" w:customStyle="1" w:styleId="20">
    <w:name w:val="Основной текст (2)"/>
    <w:basedOn w:val="a"/>
    <w:link w:val="2"/>
    <w:rsid w:val="00987BE3"/>
    <w:pPr>
      <w:widowControl w:val="0"/>
      <w:spacing w:after="0" w:line="290" w:lineRule="auto"/>
      <w:ind w:firstLine="300"/>
    </w:pPr>
    <w:rPr>
      <w:rFonts w:ascii="Arial" w:eastAsia="Arial" w:hAnsi="Arial" w:cs="Arial"/>
      <w:color w:val="231F20"/>
      <w:sz w:val="18"/>
      <w:szCs w:val="18"/>
    </w:rPr>
  </w:style>
  <w:style w:type="table" w:styleId="ab">
    <w:name w:val="Table Grid"/>
    <w:basedOn w:val="a1"/>
    <w:uiPriority w:val="39"/>
    <w:rsid w:val="0080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тиль1"/>
    <w:basedOn w:val="a"/>
    <w:uiPriority w:val="99"/>
    <w:qFormat/>
    <w:rsid w:val="00540791"/>
    <w:pPr>
      <w:spacing w:after="0" w:line="360" w:lineRule="auto"/>
      <w:ind w:firstLine="709"/>
    </w:pPr>
    <w:rPr>
      <w:rFonts w:ascii="Times New Roman" w:hAnsi="Times New Roman"/>
      <w:color w:val="191919"/>
      <w:sz w:val="28"/>
      <w:szCs w:val="28"/>
    </w:rPr>
  </w:style>
  <w:style w:type="paragraph" w:styleId="ac">
    <w:name w:val="header"/>
    <w:basedOn w:val="a"/>
    <w:link w:val="ad"/>
    <w:uiPriority w:val="99"/>
    <w:unhideWhenUsed/>
    <w:rsid w:val="005D566A"/>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5D566A"/>
  </w:style>
  <w:style w:type="paragraph" w:styleId="ae">
    <w:name w:val="footer"/>
    <w:basedOn w:val="a"/>
    <w:link w:val="af"/>
    <w:uiPriority w:val="99"/>
    <w:unhideWhenUsed/>
    <w:rsid w:val="005D566A"/>
    <w:pPr>
      <w:tabs>
        <w:tab w:val="center" w:pos="4819"/>
        <w:tab w:val="right" w:pos="9639"/>
      </w:tabs>
      <w:spacing w:after="0" w:line="240" w:lineRule="auto"/>
    </w:pPr>
  </w:style>
  <w:style w:type="character" w:customStyle="1" w:styleId="af">
    <w:name w:val="Нижній колонтитул Знак"/>
    <w:basedOn w:val="a0"/>
    <w:link w:val="ae"/>
    <w:uiPriority w:val="99"/>
    <w:rsid w:val="005D566A"/>
  </w:style>
  <w:style w:type="character" w:customStyle="1" w:styleId="af0">
    <w:name w:val="Подпись к картинке_"/>
    <w:link w:val="af1"/>
    <w:rsid w:val="009F76AE"/>
    <w:rPr>
      <w:sz w:val="28"/>
      <w:szCs w:val="28"/>
    </w:rPr>
  </w:style>
  <w:style w:type="paragraph" w:customStyle="1" w:styleId="af1">
    <w:name w:val="Подпись к картинке"/>
    <w:basedOn w:val="a"/>
    <w:link w:val="af0"/>
    <w:rsid w:val="009F76AE"/>
    <w:pPr>
      <w:widowControl w:val="0"/>
      <w:spacing w:after="0" w:line="360" w:lineRule="auto"/>
      <w:ind w:firstLine="720"/>
    </w:pPr>
    <w:rPr>
      <w:sz w:val="28"/>
      <w:szCs w:val="28"/>
    </w:rPr>
  </w:style>
  <w:style w:type="paragraph" w:customStyle="1" w:styleId="rvps2">
    <w:name w:val="rvps2"/>
    <w:basedOn w:val="a"/>
    <w:rsid w:val="002138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2138E9"/>
  </w:style>
  <w:style w:type="character" w:styleId="af2">
    <w:name w:val="Hyperlink"/>
    <w:basedOn w:val="a0"/>
    <w:uiPriority w:val="99"/>
    <w:unhideWhenUsed/>
    <w:rsid w:val="002138E9"/>
    <w:rPr>
      <w:color w:val="0000FF"/>
      <w:u w:val="single"/>
    </w:rPr>
  </w:style>
  <w:style w:type="character" w:customStyle="1" w:styleId="FontStyle30">
    <w:name w:val="Font Style30"/>
    <w:rsid w:val="00D339EF"/>
    <w:rPr>
      <w:rFonts w:ascii="Times New Roman" w:hAnsi="Times New Roman" w:cs="Times New Roman"/>
      <w:sz w:val="18"/>
      <w:szCs w:val="18"/>
    </w:rPr>
  </w:style>
  <w:style w:type="paragraph" w:customStyle="1" w:styleId="11">
    <w:name w:val="Основний текст1"/>
    <w:basedOn w:val="a"/>
    <w:rsid w:val="00C95C0A"/>
    <w:pPr>
      <w:shd w:val="clear" w:color="auto" w:fill="FFFFFF"/>
      <w:spacing w:after="60" w:line="0" w:lineRule="atLeast"/>
      <w:jc w:val="both"/>
    </w:pPr>
    <w:rPr>
      <w:rFonts w:ascii="Times New Roman" w:eastAsia="Times New Roman" w:hAnsi="Times New Roman" w:cs="Times New Roman"/>
      <w:sz w:val="18"/>
      <w:szCs w:val="18"/>
      <w:lang w:eastAsia="uk-UA"/>
    </w:rPr>
  </w:style>
  <w:style w:type="character" w:styleId="af3">
    <w:name w:val="Unresolved Mention"/>
    <w:basedOn w:val="a0"/>
    <w:uiPriority w:val="99"/>
    <w:semiHidden/>
    <w:unhideWhenUsed/>
    <w:rsid w:val="00135BD4"/>
    <w:rPr>
      <w:color w:val="605E5C"/>
      <w:shd w:val="clear" w:color="auto" w:fill="E1DFDD"/>
    </w:rPr>
  </w:style>
  <w:style w:type="character" w:customStyle="1" w:styleId="rvts23">
    <w:name w:val="rvts23"/>
    <w:basedOn w:val="a0"/>
    <w:rsid w:val="009948D7"/>
  </w:style>
  <w:style w:type="paragraph" w:styleId="af4">
    <w:name w:val="Normal (Web)"/>
    <w:basedOn w:val="a"/>
    <w:uiPriority w:val="99"/>
    <w:semiHidden/>
    <w:unhideWhenUsed/>
    <w:rsid w:val="007F7B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Абзац списку Знак"/>
    <w:link w:val="a3"/>
    <w:uiPriority w:val="1"/>
    <w:locked/>
    <w:rsid w:val="00772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243026">
      <w:bodyDiv w:val="1"/>
      <w:marLeft w:val="0"/>
      <w:marRight w:val="0"/>
      <w:marTop w:val="0"/>
      <w:marBottom w:val="0"/>
      <w:divBdr>
        <w:top w:val="none" w:sz="0" w:space="0" w:color="auto"/>
        <w:left w:val="none" w:sz="0" w:space="0" w:color="auto"/>
        <w:bottom w:val="none" w:sz="0" w:space="0" w:color="auto"/>
        <w:right w:val="none" w:sz="0" w:space="0" w:color="auto"/>
      </w:divBdr>
      <w:divsChild>
        <w:div w:id="871843844">
          <w:marLeft w:val="0"/>
          <w:marRight w:val="0"/>
          <w:marTop w:val="0"/>
          <w:marBottom w:val="0"/>
          <w:divBdr>
            <w:top w:val="none" w:sz="0" w:space="0" w:color="auto"/>
            <w:left w:val="none" w:sz="0" w:space="0" w:color="auto"/>
            <w:bottom w:val="none" w:sz="0" w:space="0" w:color="auto"/>
            <w:right w:val="none" w:sz="0" w:space="0" w:color="auto"/>
          </w:divBdr>
        </w:div>
        <w:div w:id="1577744175">
          <w:marLeft w:val="0"/>
          <w:marRight w:val="0"/>
          <w:marTop w:val="0"/>
          <w:marBottom w:val="0"/>
          <w:divBdr>
            <w:top w:val="none" w:sz="0" w:space="0" w:color="auto"/>
            <w:left w:val="none" w:sz="0" w:space="0" w:color="auto"/>
            <w:bottom w:val="none" w:sz="0" w:space="0" w:color="auto"/>
            <w:right w:val="none" w:sz="0" w:space="0" w:color="auto"/>
          </w:divBdr>
        </w:div>
        <w:div w:id="1609964340">
          <w:marLeft w:val="0"/>
          <w:marRight w:val="0"/>
          <w:marTop w:val="0"/>
          <w:marBottom w:val="0"/>
          <w:divBdr>
            <w:top w:val="none" w:sz="0" w:space="0" w:color="auto"/>
            <w:left w:val="none" w:sz="0" w:space="0" w:color="auto"/>
            <w:bottom w:val="none" w:sz="0" w:space="0" w:color="auto"/>
            <w:right w:val="none" w:sz="0" w:space="0" w:color="auto"/>
          </w:divBdr>
        </w:div>
        <w:div w:id="504907890">
          <w:marLeft w:val="0"/>
          <w:marRight w:val="0"/>
          <w:marTop w:val="0"/>
          <w:marBottom w:val="0"/>
          <w:divBdr>
            <w:top w:val="none" w:sz="0" w:space="0" w:color="auto"/>
            <w:left w:val="none" w:sz="0" w:space="0" w:color="auto"/>
            <w:bottom w:val="none" w:sz="0" w:space="0" w:color="auto"/>
            <w:right w:val="none" w:sz="0" w:space="0" w:color="auto"/>
          </w:divBdr>
        </w:div>
        <w:div w:id="1795907011">
          <w:marLeft w:val="0"/>
          <w:marRight w:val="0"/>
          <w:marTop w:val="0"/>
          <w:marBottom w:val="0"/>
          <w:divBdr>
            <w:top w:val="none" w:sz="0" w:space="0" w:color="auto"/>
            <w:left w:val="none" w:sz="0" w:space="0" w:color="auto"/>
            <w:bottom w:val="none" w:sz="0" w:space="0" w:color="auto"/>
            <w:right w:val="none" w:sz="0" w:space="0" w:color="auto"/>
          </w:divBdr>
        </w:div>
        <w:div w:id="727648326">
          <w:marLeft w:val="0"/>
          <w:marRight w:val="0"/>
          <w:marTop w:val="0"/>
          <w:marBottom w:val="0"/>
          <w:divBdr>
            <w:top w:val="none" w:sz="0" w:space="0" w:color="auto"/>
            <w:left w:val="none" w:sz="0" w:space="0" w:color="auto"/>
            <w:bottom w:val="none" w:sz="0" w:space="0" w:color="auto"/>
            <w:right w:val="none" w:sz="0" w:space="0" w:color="auto"/>
          </w:divBdr>
        </w:div>
        <w:div w:id="1866823904">
          <w:marLeft w:val="0"/>
          <w:marRight w:val="0"/>
          <w:marTop w:val="0"/>
          <w:marBottom w:val="0"/>
          <w:divBdr>
            <w:top w:val="none" w:sz="0" w:space="0" w:color="auto"/>
            <w:left w:val="none" w:sz="0" w:space="0" w:color="auto"/>
            <w:bottom w:val="none" w:sz="0" w:space="0" w:color="auto"/>
            <w:right w:val="none" w:sz="0" w:space="0" w:color="auto"/>
          </w:divBdr>
        </w:div>
        <w:div w:id="1643193466">
          <w:marLeft w:val="0"/>
          <w:marRight w:val="0"/>
          <w:marTop w:val="0"/>
          <w:marBottom w:val="0"/>
          <w:divBdr>
            <w:top w:val="none" w:sz="0" w:space="0" w:color="auto"/>
            <w:left w:val="none" w:sz="0" w:space="0" w:color="auto"/>
            <w:bottom w:val="none" w:sz="0" w:space="0" w:color="auto"/>
            <w:right w:val="none" w:sz="0" w:space="0" w:color="auto"/>
          </w:divBdr>
        </w:div>
        <w:div w:id="1605966268">
          <w:marLeft w:val="0"/>
          <w:marRight w:val="0"/>
          <w:marTop w:val="0"/>
          <w:marBottom w:val="0"/>
          <w:divBdr>
            <w:top w:val="none" w:sz="0" w:space="0" w:color="auto"/>
            <w:left w:val="none" w:sz="0" w:space="0" w:color="auto"/>
            <w:bottom w:val="none" w:sz="0" w:space="0" w:color="auto"/>
            <w:right w:val="none" w:sz="0" w:space="0" w:color="auto"/>
          </w:divBdr>
        </w:div>
        <w:div w:id="1177772587">
          <w:marLeft w:val="0"/>
          <w:marRight w:val="0"/>
          <w:marTop w:val="0"/>
          <w:marBottom w:val="0"/>
          <w:divBdr>
            <w:top w:val="none" w:sz="0" w:space="0" w:color="auto"/>
            <w:left w:val="none" w:sz="0" w:space="0" w:color="auto"/>
            <w:bottom w:val="none" w:sz="0" w:space="0" w:color="auto"/>
            <w:right w:val="none" w:sz="0" w:space="0" w:color="auto"/>
          </w:divBdr>
        </w:div>
        <w:div w:id="658582137">
          <w:marLeft w:val="0"/>
          <w:marRight w:val="0"/>
          <w:marTop w:val="0"/>
          <w:marBottom w:val="0"/>
          <w:divBdr>
            <w:top w:val="none" w:sz="0" w:space="0" w:color="auto"/>
            <w:left w:val="none" w:sz="0" w:space="0" w:color="auto"/>
            <w:bottom w:val="none" w:sz="0" w:space="0" w:color="auto"/>
            <w:right w:val="none" w:sz="0" w:space="0" w:color="auto"/>
          </w:divBdr>
        </w:div>
        <w:div w:id="2013990717">
          <w:marLeft w:val="0"/>
          <w:marRight w:val="0"/>
          <w:marTop w:val="0"/>
          <w:marBottom w:val="0"/>
          <w:divBdr>
            <w:top w:val="none" w:sz="0" w:space="0" w:color="auto"/>
            <w:left w:val="none" w:sz="0" w:space="0" w:color="auto"/>
            <w:bottom w:val="none" w:sz="0" w:space="0" w:color="auto"/>
            <w:right w:val="none" w:sz="0" w:space="0" w:color="auto"/>
          </w:divBdr>
        </w:div>
      </w:divsChild>
    </w:div>
    <w:div w:id="603074075">
      <w:bodyDiv w:val="1"/>
      <w:marLeft w:val="0"/>
      <w:marRight w:val="0"/>
      <w:marTop w:val="0"/>
      <w:marBottom w:val="0"/>
      <w:divBdr>
        <w:top w:val="none" w:sz="0" w:space="0" w:color="auto"/>
        <w:left w:val="none" w:sz="0" w:space="0" w:color="auto"/>
        <w:bottom w:val="none" w:sz="0" w:space="0" w:color="auto"/>
        <w:right w:val="none" w:sz="0" w:space="0" w:color="auto"/>
      </w:divBdr>
      <w:divsChild>
        <w:div w:id="1206673609">
          <w:marLeft w:val="0"/>
          <w:marRight w:val="0"/>
          <w:marTop w:val="0"/>
          <w:marBottom w:val="0"/>
          <w:divBdr>
            <w:top w:val="none" w:sz="0" w:space="0" w:color="auto"/>
            <w:left w:val="none" w:sz="0" w:space="0" w:color="auto"/>
            <w:bottom w:val="none" w:sz="0" w:space="0" w:color="auto"/>
            <w:right w:val="none" w:sz="0" w:space="0" w:color="auto"/>
          </w:divBdr>
        </w:div>
      </w:divsChild>
    </w:div>
    <w:div w:id="1064185928">
      <w:bodyDiv w:val="1"/>
      <w:marLeft w:val="0"/>
      <w:marRight w:val="0"/>
      <w:marTop w:val="0"/>
      <w:marBottom w:val="0"/>
      <w:divBdr>
        <w:top w:val="none" w:sz="0" w:space="0" w:color="auto"/>
        <w:left w:val="none" w:sz="0" w:space="0" w:color="auto"/>
        <w:bottom w:val="none" w:sz="0" w:space="0" w:color="auto"/>
        <w:right w:val="none" w:sz="0" w:space="0" w:color="auto"/>
      </w:divBdr>
      <w:divsChild>
        <w:div w:id="1244532181">
          <w:marLeft w:val="0"/>
          <w:marRight w:val="0"/>
          <w:marTop w:val="0"/>
          <w:marBottom w:val="0"/>
          <w:divBdr>
            <w:top w:val="none" w:sz="0" w:space="0" w:color="auto"/>
            <w:left w:val="none" w:sz="0" w:space="0" w:color="auto"/>
            <w:bottom w:val="none" w:sz="0" w:space="0" w:color="auto"/>
            <w:right w:val="none" w:sz="0" w:space="0" w:color="auto"/>
          </w:divBdr>
        </w:div>
      </w:divsChild>
    </w:div>
    <w:div w:id="171346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Аркуш1!$B$1</c:f>
              <c:strCache>
                <c:ptCount val="1"/>
                <c:pt idx="0">
                  <c:v>Місцезнаходження</c:v>
                </c:pt>
              </c:strCache>
            </c:strRef>
          </c:tx>
          <c:spPr>
            <a:ln w="28575" cap="rnd">
              <a:solidFill>
                <a:schemeClr val="accent1"/>
              </a:solidFill>
              <a:round/>
            </a:ln>
            <a:effectLst/>
          </c:spPr>
          <c:marker>
            <c:symbol val="none"/>
          </c:marker>
          <c:dLbls>
            <c:dLbl>
              <c:idx val="1"/>
              <c:layout>
                <c:manualLayout>
                  <c:x val="-1.2752391073326248E-2"/>
                  <c:y val="-0.1063022019741837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76A-4521-BD8D-6AC3D2CDDFE6}"/>
                </c:ext>
              </c:extLst>
            </c:dLbl>
            <c:dLbl>
              <c:idx val="3"/>
              <c:layout>
                <c:manualLayout>
                  <c:x val="0"/>
                  <c:y val="8.09921538850923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6A-4521-BD8D-6AC3D2CDDFE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Аркуш1!$A$2:$A$7</c:f>
              <c:strCache>
                <c:ptCount val="6"/>
                <c:pt idx="0">
                  <c:v>Видавництво "Посібники і підручники"</c:v>
                </c:pt>
                <c:pt idx="1">
                  <c:v>ПП "Лідер"</c:v>
                </c:pt>
                <c:pt idx="2">
                  <c:v>Видавництво "Збруч"</c:v>
                </c:pt>
                <c:pt idx="3">
                  <c:v>ПП "Лілея"</c:v>
                </c:pt>
                <c:pt idx="4">
                  <c:v>ПП "Джура"</c:v>
                </c:pt>
                <c:pt idx="5">
                  <c:v>ПП "ПЦ МАТВЕЙ"</c:v>
                </c:pt>
              </c:strCache>
            </c:strRef>
          </c:cat>
          <c:val>
            <c:numRef>
              <c:f>Аркуш1!$B$2:$B$7</c:f>
              <c:numCache>
                <c:formatCode>0</c:formatCode>
                <c:ptCount val="6"/>
                <c:pt idx="0">
                  <c:v>3</c:v>
                </c:pt>
                <c:pt idx="1">
                  <c:v>5</c:v>
                </c:pt>
                <c:pt idx="2">
                  <c:v>4</c:v>
                </c:pt>
                <c:pt idx="3">
                  <c:v>3</c:v>
                </c:pt>
                <c:pt idx="4">
                  <c:v>4</c:v>
                </c:pt>
                <c:pt idx="5">
                  <c:v>3</c:v>
                </c:pt>
              </c:numCache>
            </c:numRef>
          </c:val>
          <c:extLst>
            <c:ext xmlns:c16="http://schemas.microsoft.com/office/drawing/2014/chart" uri="{C3380CC4-5D6E-409C-BE32-E72D297353CC}">
              <c16:uniqueId val="{00000002-E76A-4521-BD8D-6AC3D2CDDFE6}"/>
            </c:ext>
          </c:extLst>
        </c:ser>
        <c:ser>
          <c:idx val="1"/>
          <c:order val="1"/>
          <c:tx>
            <c:strRef>
              <c:f>Аркуш1!$C$1</c:f>
              <c:strCache>
                <c:ptCount val="1"/>
                <c:pt idx="0">
                  <c:v>Асортимент</c:v>
                </c:pt>
              </c:strCache>
            </c:strRef>
          </c:tx>
          <c:spPr>
            <a:ln w="28575" cap="rnd">
              <a:solidFill>
                <a:schemeClr val="accent2"/>
              </a:solidFill>
              <a:round/>
            </a:ln>
            <a:effectLst/>
          </c:spPr>
          <c:marker>
            <c:symbol val="none"/>
          </c:marker>
          <c:dLbls>
            <c:dLbl>
              <c:idx val="3"/>
              <c:layout>
                <c:manualLayout>
                  <c:x val="4.2507970244420826E-3"/>
                  <c:y val="-0.106302201974183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76A-4521-BD8D-6AC3D2CDDFE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Аркуш1!$A$2:$A$7</c:f>
              <c:strCache>
                <c:ptCount val="6"/>
                <c:pt idx="0">
                  <c:v>Видавництво "Посібники і підручники"</c:v>
                </c:pt>
                <c:pt idx="1">
                  <c:v>ПП "Лідер"</c:v>
                </c:pt>
                <c:pt idx="2">
                  <c:v>Видавництво "Збруч"</c:v>
                </c:pt>
                <c:pt idx="3">
                  <c:v>ПП "Лілея"</c:v>
                </c:pt>
                <c:pt idx="4">
                  <c:v>ПП "Джура"</c:v>
                </c:pt>
                <c:pt idx="5">
                  <c:v>ПП "ПЦ МАТВЕЙ"</c:v>
                </c:pt>
              </c:strCache>
            </c:strRef>
          </c:cat>
          <c:val>
            <c:numRef>
              <c:f>Аркуш1!$C$2:$C$7</c:f>
              <c:numCache>
                <c:formatCode>0</c:formatCode>
                <c:ptCount val="6"/>
                <c:pt idx="0">
                  <c:v>4</c:v>
                </c:pt>
                <c:pt idx="1">
                  <c:v>5</c:v>
                </c:pt>
                <c:pt idx="2">
                  <c:v>3</c:v>
                </c:pt>
                <c:pt idx="3">
                  <c:v>3</c:v>
                </c:pt>
                <c:pt idx="4">
                  <c:v>4</c:v>
                </c:pt>
                <c:pt idx="5">
                  <c:v>4</c:v>
                </c:pt>
              </c:numCache>
            </c:numRef>
          </c:val>
          <c:extLst>
            <c:ext xmlns:c16="http://schemas.microsoft.com/office/drawing/2014/chart" uri="{C3380CC4-5D6E-409C-BE32-E72D297353CC}">
              <c16:uniqueId val="{00000004-E76A-4521-BD8D-6AC3D2CDDFE6}"/>
            </c:ext>
          </c:extLst>
        </c:ser>
        <c:ser>
          <c:idx val="2"/>
          <c:order val="2"/>
          <c:tx>
            <c:strRef>
              <c:f>Аркуш1!$D$1</c:f>
              <c:strCache>
                <c:ptCount val="1"/>
                <c:pt idx="0">
                  <c:v>Якість обслуговування</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Аркуш1!$A$2:$A$7</c:f>
              <c:strCache>
                <c:ptCount val="6"/>
                <c:pt idx="0">
                  <c:v>Видавництво "Посібники і підручники"</c:v>
                </c:pt>
                <c:pt idx="1">
                  <c:v>ПП "Лідер"</c:v>
                </c:pt>
                <c:pt idx="2">
                  <c:v>Видавництво "Збруч"</c:v>
                </c:pt>
                <c:pt idx="3">
                  <c:v>ПП "Лілея"</c:v>
                </c:pt>
                <c:pt idx="4">
                  <c:v>ПП "Джура"</c:v>
                </c:pt>
                <c:pt idx="5">
                  <c:v>ПП "ПЦ МАТВЕЙ"</c:v>
                </c:pt>
              </c:strCache>
            </c:strRef>
          </c:cat>
          <c:val>
            <c:numRef>
              <c:f>Аркуш1!$D$2:$D$7</c:f>
              <c:numCache>
                <c:formatCode>General</c:formatCode>
                <c:ptCount val="6"/>
                <c:pt idx="0">
                  <c:v>5</c:v>
                </c:pt>
                <c:pt idx="1">
                  <c:v>4</c:v>
                </c:pt>
                <c:pt idx="2">
                  <c:v>4</c:v>
                </c:pt>
                <c:pt idx="3">
                  <c:v>4</c:v>
                </c:pt>
                <c:pt idx="4">
                  <c:v>5</c:v>
                </c:pt>
                <c:pt idx="5">
                  <c:v>5</c:v>
                </c:pt>
              </c:numCache>
            </c:numRef>
          </c:val>
          <c:extLst>
            <c:ext xmlns:c16="http://schemas.microsoft.com/office/drawing/2014/chart" uri="{C3380CC4-5D6E-409C-BE32-E72D297353CC}">
              <c16:uniqueId val="{00000006-E76A-4521-BD8D-6AC3D2CDDFE6}"/>
            </c:ext>
          </c:extLst>
        </c:ser>
        <c:ser>
          <c:idx val="3"/>
          <c:order val="3"/>
          <c:tx>
            <c:strRef>
              <c:f>Аркуш1!$E$1</c:f>
              <c:strCache>
                <c:ptCount val="1"/>
                <c:pt idx="0">
                  <c:v>Якість продукції</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Аркуш1!$A$2:$A$7</c:f>
              <c:strCache>
                <c:ptCount val="6"/>
                <c:pt idx="0">
                  <c:v>Видавництво "Посібники і підручники"</c:v>
                </c:pt>
                <c:pt idx="1">
                  <c:v>ПП "Лідер"</c:v>
                </c:pt>
                <c:pt idx="2">
                  <c:v>Видавництво "Збруч"</c:v>
                </c:pt>
                <c:pt idx="3">
                  <c:v>ПП "Лілея"</c:v>
                </c:pt>
                <c:pt idx="4">
                  <c:v>ПП "Джура"</c:v>
                </c:pt>
                <c:pt idx="5">
                  <c:v>ПП "ПЦ МАТВЕЙ"</c:v>
                </c:pt>
              </c:strCache>
            </c:strRef>
          </c:cat>
          <c:val>
            <c:numRef>
              <c:f>Аркуш1!$E$2:$E$7</c:f>
              <c:numCache>
                <c:formatCode>General</c:formatCode>
                <c:ptCount val="6"/>
                <c:pt idx="0">
                  <c:v>5</c:v>
                </c:pt>
                <c:pt idx="1">
                  <c:v>5</c:v>
                </c:pt>
                <c:pt idx="2">
                  <c:v>4</c:v>
                </c:pt>
                <c:pt idx="3">
                  <c:v>4</c:v>
                </c:pt>
                <c:pt idx="4">
                  <c:v>5</c:v>
                </c:pt>
                <c:pt idx="5">
                  <c:v>4</c:v>
                </c:pt>
              </c:numCache>
            </c:numRef>
          </c:val>
          <c:extLst>
            <c:ext xmlns:c16="http://schemas.microsoft.com/office/drawing/2014/chart" uri="{C3380CC4-5D6E-409C-BE32-E72D297353CC}">
              <c16:uniqueId val="{00000007-E76A-4521-BD8D-6AC3D2CDDFE6}"/>
            </c:ext>
          </c:extLst>
        </c:ser>
        <c:ser>
          <c:idx val="4"/>
          <c:order val="4"/>
          <c:tx>
            <c:strRef>
              <c:f>Аркуш1!$F$1</c:f>
              <c:strCache>
                <c:ptCount val="1"/>
                <c:pt idx="0">
                  <c:v>Реклпма</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Аркуш1!$A$2:$A$7</c:f>
              <c:strCache>
                <c:ptCount val="6"/>
                <c:pt idx="0">
                  <c:v>Видавництво "Посібники і підручники"</c:v>
                </c:pt>
                <c:pt idx="1">
                  <c:v>ПП "Лідер"</c:v>
                </c:pt>
                <c:pt idx="2">
                  <c:v>Видавництво "Збруч"</c:v>
                </c:pt>
                <c:pt idx="3">
                  <c:v>ПП "Лілея"</c:v>
                </c:pt>
                <c:pt idx="4">
                  <c:v>ПП "Джура"</c:v>
                </c:pt>
                <c:pt idx="5">
                  <c:v>ПП "ПЦ МАТВЕЙ"</c:v>
                </c:pt>
              </c:strCache>
            </c:strRef>
          </c:cat>
          <c:val>
            <c:numRef>
              <c:f>Аркуш1!$F$2:$F$7</c:f>
              <c:numCache>
                <c:formatCode>General</c:formatCode>
                <c:ptCount val="6"/>
                <c:pt idx="0">
                  <c:v>4</c:v>
                </c:pt>
                <c:pt idx="1">
                  <c:v>3</c:v>
                </c:pt>
                <c:pt idx="2">
                  <c:v>3</c:v>
                </c:pt>
                <c:pt idx="3">
                  <c:v>3</c:v>
                </c:pt>
                <c:pt idx="4">
                  <c:v>4</c:v>
                </c:pt>
                <c:pt idx="5">
                  <c:v>3</c:v>
                </c:pt>
              </c:numCache>
            </c:numRef>
          </c:val>
          <c:extLst>
            <c:ext xmlns:c16="http://schemas.microsoft.com/office/drawing/2014/chart" uri="{C3380CC4-5D6E-409C-BE32-E72D297353CC}">
              <c16:uniqueId val="{00000008-E76A-4521-BD8D-6AC3D2CDDFE6}"/>
            </c:ext>
          </c:extLst>
        </c:ser>
        <c:ser>
          <c:idx val="5"/>
          <c:order val="5"/>
          <c:tx>
            <c:strRef>
              <c:f>Аркуш1!$G$1</c:f>
              <c:strCache>
                <c:ptCount val="1"/>
                <c:pt idx="0">
                  <c:v>Логістика</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Аркуш1!$A$2:$A$7</c:f>
              <c:strCache>
                <c:ptCount val="6"/>
                <c:pt idx="0">
                  <c:v>Видавництво "Посібники і підручники"</c:v>
                </c:pt>
                <c:pt idx="1">
                  <c:v>ПП "Лідер"</c:v>
                </c:pt>
                <c:pt idx="2">
                  <c:v>Видавництво "Збруч"</c:v>
                </c:pt>
                <c:pt idx="3">
                  <c:v>ПП "Лілея"</c:v>
                </c:pt>
                <c:pt idx="4">
                  <c:v>ПП "Джура"</c:v>
                </c:pt>
                <c:pt idx="5">
                  <c:v>ПП "ПЦ МАТВЕЙ"</c:v>
                </c:pt>
              </c:strCache>
            </c:strRef>
          </c:cat>
          <c:val>
            <c:numRef>
              <c:f>Аркуш1!$G$2:$G$7</c:f>
              <c:numCache>
                <c:formatCode>General</c:formatCode>
                <c:ptCount val="6"/>
                <c:pt idx="0">
                  <c:v>3</c:v>
                </c:pt>
                <c:pt idx="1">
                  <c:v>5</c:v>
                </c:pt>
                <c:pt idx="2">
                  <c:v>2</c:v>
                </c:pt>
                <c:pt idx="3">
                  <c:v>3</c:v>
                </c:pt>
                <c:pt idx="4">
                  <c:v>4</c:v>
                </c:pt>
                <c:pt idx="5">
                  <c:v>5</c:v>
                </c:pt>
              </c:numCache>
            </c:numRef>
          </c:val>
          <c:extLst>
            <c:ext xmlns:c16="http://schemas.microsoft.com/office/drawing/2014/chart" uri="{C3380CC4-5D6E-409C-BE32-E72D297353CC}">
              <c16:uniqueId val="{00000009-E76A-4521-BD8D-6AC3D2CDDFE6}"/>
            </c:ext>
          </c:extLst>
        </c:ser>
        <c:ser>
          <c:idx val="6"/>
          <c:order val="6"/>
          <c:tx>
            <c:strRef>
              <c:f>Аркуш1!$H$1</c:f>
              <c:strCache>
                <c:ptCount val="1"/>
                <c:pt idx="0">
                  <c:v>Додаткові можливості та послуги</c:v>
                </c:pt>
              </c:strCache>
            </c:strRef>
          </c:tx>
          <c:spPr>
            <a:ln w="28575" cap="rnd">
              <a:solidFill>
                <a:schemeClr val="accent1">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Аркуш1!$A$2:$A$7</c:f>
              <c:strCache>
                <c:ptCount val="6"/>
                <c:pt idx="0">
                  <c:v>Видавництво "Посібники і підручники"</c:v>
                </c:pt>
                <c:pt idx="1">
                  <c:v>ПП "Лідер"</c:v>
                </c:pt>
                <c:pt idx="2">
                  <c:v>Видавництво "Збруч"</c:v>
                </c:pt>
                <c:pt idx="3">
                  <c:v>ПП "Лілея"</c:v>
                </c:pt>
                <c:pt idx="4">
                  <c:v>ПП "Джура"</c:v>
                </c:pt>
                <c:pt idx="5">
                  <c:v>ПП "ПЦ МАТВЕЙ"</c:v>
                </c:pt>
              </c:strCache>
            </c:strRef>
          </c:cat>
          <c:val>
            <c:numRef>
              <c:f>Аркуш1!$H$2:$H$7</c:f>
              <c:numCache>
                <c:formatCode>General</c:formatCode>
                <c:ptCount val="6"/>
                <c:pt idx="0">
                  <c:v>4</c:v>
                </c:pt>
                <c:pt idx="1">
                  <c:v>4</c:v>
                </c:pt>
                <c:pt idx="2">
                  <c:v>3</c:v>
                </c:pt>
                <c:pt idx="3">
                  <c:v>4</c:v>
                </c:pt>
                <c:pt idx="4">
                  <c:v>3</c:v>
                </c:pt>
                <c:pt idx="5">
                  <c:v>4</c:v>
                </c:pt>
              </c:numCache>
            </c:numRef>
          </c:val>
          <c:extLst>
            <c:ext xmlns:c16="http://schemas.microsoft.com/office/drawing/2014/chart" uri="{C3380CC4-5D6E-409C-BE32-E72D297353CC}">
              <c16:uniqueId val="{0000000A-E76A-4521-BD8D-6AC3D2CDDFE6}"/>
            </c:ext>
          </c:extLst>
        </c:ser>
        <c:dLbls>
          <c:showLegendKey val="0"/>
          <c:showVal val="1"/>
          <c:showCatName val="0"/>
          <c:showSerName val="0"/>
          <c:showPercent val="0"/>
          <c:showBubbleSize val="0"/>
        </c:dLbls>
        <c:axId val="391695087"/>
        <c:axId val="391688431"/>
      </c:radarChart>
      <c:catAx>
        <c:axId val="39169508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91688431"/>
        <c:crosses val="autoZero"/>
        <c:auto val="1"/>
        <c:lblAlgn val="l"/>
        <c:lblOffset val="100"/>
        <c:noMultiLvlLbl val="0"/>
      </c:catAx>
      <c:valAx>
        <c:axId val="39168843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916950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44</Pages>
  <Words>32787</Words>
  <Characters>18690</Characters>
  <Application>Microsoft Office Word</Application>
  <DocSecurity>0</DocSecurity>
  <Lines>155</Lines>
  <Paragraphs>102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ioabo@outlook.com</dc:creator>
  <cp:keywords/>
  <dc:description/>
  <cp:lastModifiedBy>ioabo@outlook.com</cp:lastModifiedBy>
  <cp:revision>16</cp:revision>
  <dcterms:created xsi:type="dcterms:W3CDTF">2023-06-06T08:25:00Z</dcterms:created>
  <dcterms:modified xsi:type="dcterms:W3CDTF">2023-06-06T13:24:00Z</dcterms:modified>
</cp:coreProperties>
</file>