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D1C" w:rsidRPr="00994D1C" w:rsidRDefault="00994D1C" w:rsidP="00994D1C">
      <w:pPr>
        <w:spacing w:after="0" w:line="360" w:lineRule="auto"/>
        <w:jc w:val="center"/>
        <w:rPr>
          <w:rFonts w:ascii="Times New Roman" w:hAnsi="Times New Roman" w:cs="Times New Roman"/>
          <w:b/>
          <w:sz w:val="28"/>
          <w:szCs w:val="28"/>
        </w:rPr>
      </w:pPr>
      <w:r w:rsidRPr="00994D1C">
        <w:rPr>
          <w:rFonts w:ascii="Times New Roman" w:hAnsi="Times New Roman" w:cs="Times New Roman"/>
          <w:b/>
          <w:sz w:val="28"/>
          <w:szCs w:val="28"/>
        </w:rPr>
        <w:t>Міністерство освіти і науки України</w:t>
      </w:r>
    </w:p>
    <w:p w:rsidR="00994D1C" w:rsidRPr="00994D1C" w:rsidRDefault="00994D1C" w:rsidP="00994D1C">
      <w:pPr>
        <w:spacing w:after="0" w:line="360" w:lineRule="auto"/>
        <w:jc w:val="center"/>
        <w:rPr>
          <w:rFonts w:ascii="Times New Roman" w:hAnsi="Times New Roman" w:cs="Times New Roman"/>
          <w:b/>
          <w:sz w:val="28"/>
          <w:szCs w:val="28"/>
        </w:rPr>
      </w:pPr>
      <w:r w:rsidRPr="00994D1C">
        <w:rPr>
          <w:rFonts w:ascii="Times New Roman" w:hAnsi="Times New Roman" w:cs="Times New Roman"/>
          <w:b/>
          <w:sz w:val="28"/>
          <w:szCs w:val="28"/>
        </w:rPr>
        <w:t>Західноукраїнський національний університет</w:t>
      </w:r>
    </w:p>
    <w:p w:rsidR="00994D1C" w:rsidRPr="00994D1C" w:rsidRDefault="00994D1C" w:rsidP="00994D1C">
      <w:pPr>
        <w:spacing w:after="0" w:line="360" w:lineRule="auto"/>
        <w:jc w:val="center"/>
        <w:rPr>
          <w:rFonts w:ascii="Times New Roman" w:hAnsi="Times New Roman" w:cs="Times New Roman"/>
          <w:b/>
          <w:sz w:val="28"/>
          <w:szCs w:val="28"/>
        </w:rPr>
      </w:pPr>
      <w:r w:rsidRPr="00994D1C">
        <w:rPr>
          <w:rFonts w:ascii="Times New Roman" w:hAnsi="Times New Roman" w:cs="Times New Roman"/>
          <w:b/>
          <w:sz w:val="28"/>
          <w:szCs w:val="28"/>
        </w:rPr>
        <w:t>Юридичний факультет</w:t>
      </w:r>
    </w:p>
    <w:p w:rsidR="00994D1C" w:rsidRPr="00994D1C" w:rsidRDefault="00994D1C" w:rsidP="00994D1C">
      <w:pPr>
        <w:spacing w:after="0" w:line="360" w:lineRule="auto"/>
        <w:rPr>
          <w:rFonts w:ascii="Times New Roman" w:hAnsi="Times New Roman" w:cs="Times New Roman"/>
          <w:sz w:val="28"/>
          <w:szCs w:val="28"/>
        </w:rPr>
      </w:pPr>
    </w:p>
    <w:p w:rsidR="00994D1C" w:rsidRPr="00994D1C" w:rsidRDefault="00093531" w:rsidP="00093531">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Кафедра кримінального</w:t>
      </w:r>
      <w:r w:rsidR="00994D1C" w:rsidRPr="00994D1C">
        <w:rPr>
          <w:rFonts w:ascii="Times New Roman" w:hAnsi="Times New Roman" w:cs="Times New Roman"/>
          <w:sz w:val="28"/>
          <w:szCs w:val="28"/>
        </w:rPr>
        <w:t xml:space="preserve"> права</w:t>
      </w:r>
      <w:r>
        <w:rPr>
          <w:rFonts w:ascii="Times New Roman" w:hAnsi="Times New Roman" w:cs="Times New Roman"/>
          <w:sz w:val="28"/>
          <w:szCs w:val="28"/>
        </w:rPr>
        <w:t xml:space="preserve"> та процесу</w:t>
      </w:r>
    </w:p>
    <w:p w:rsidR="00994D1C" w:rsidRPr="00994D1C" w:rsidRDefault="00994D1C" w:rsidP="00994D1C">
      <w:pPr>
        <w:spacing w:after="0" w:line="360" w:lineRule="auto"/>
        <w:rPr>
          <w:rFonts w:ascii="Times New Roman" w:hAnsi="Times New Roman" w:cs="Times New Roman"/>
          <w:sz w:val="28"/>
          <w:szCs w:val="28"/>
        </w:rPr>
      </w:pPr>
      <w:r w:rsidRPr="00994D1C">
        <w:rPr>
          <w:rFonts w:ascii="Times New Roman" w:hAnsi="Times New Roman" w:cs="Times New Roman"/>
          <w:sz w:val="28"/>
          <w:szCs w:val="28"/>
        </w:rPr>
        <w:t xml:space="preserve">                                 </w:t>
      </w:r>
    </w:p>
    <w:p w:rsidR="00994D1C" w:rsidRPr="00994D1C" w:rsidRDefault="00994D1C" w:rsidP="00994D1C">
      <w:pPr>
        <w:spacing w:after="0" w:line="360" w:lineRule="auto"/>
        <w:rPr>
          <w:rFonts w:ascii="Times New Roman" w:hAnsi="Times New Roman" w:cs="Times New Roman"/>
          <w:sz w:val="28"/>
          <w:szCs w:val="28"/>
        </w:rPr>
      </w:pPr>
    </w:p>
    <w:p w:rsidR="00994D1C" w:rsidRPr="00994D1C" w:rsidRDefault="00994D1C" w:rsidP="00994D1C">
      <w:pPr>
        <w:spacing w:after="0" w:line="360" w:lineRule="auto"/>
        <w:rPr>
          <w:rFonts w:ascii="Times New Roman" w:hAnsi="Times New Roman" w:cs="Times New Roman"/>
          <w:sz w:val="28"/>
          <w:szCs w:val="28"/>
        </w:rPr>
      </w:pPr>
    </w:p>
    <w:p w:rsidR="00994D1C" w:rsidRPr="00994D1C" w:rsidRDefault="00994D1C" w:rsidP="00994D1C">
      <w:pPr>
        <w:spacing w:after="0" w:line="360" w:lineRule="auto"/>
        <w:jc w:val="center"/>
        <w:rPr>
          <w:rFonts w:ascii="Times New Roman" w:hAnsi="Times New Roman" w:cs="Times New Roman"/>
          <w:b/>
          <w:sz w:val="28"/>
          <w:szCs w:val="28"/>
        </w:rPr>
      </w:pPr>
      <w:r w:rsidRPr="00994D1C">
        <w:rPr>
          <w:rFonts w:ascii="Times New Roman" w:hAnsi="Times New Roman" w:cs="Times New Roman"/>
          <w:b/>
          <w:sz w:val="28"/>
          <w:szCs w:val="28"/>
        </w:rPr>
        <w:t>МІЖДИСЦИПЛІНАРНА  КУРСОВА РОБОТА</w:t>
      </w:r>
    </w:p>
    <w:p w:rsidR="00994D1C" w:rsidRPr="00994D1C" w:rsidRDefault="00994D1C" w:rsidP="00994D1C">
      <w:pPr>
        <w:spacing w:after="0" w:line="360" w:lineRule="auto"/>
        <w:jc w:val="center"/>
        <w:rPr>
          <w:rFonts w:ascii="Times New Roman" w:hAnsi="Times New Roman" w:cs="Times New Roman"/>
          <w:sz w:val="28"/>
          <w:szCs w:val="28"/>
        </w:rPr>
      </w:pPr>
      <w:r w:rsidRPr="00994D1C">
        <w:rPr>
          <w:rFonts w:ascii="Times New Roman" w:hAnsi="Times New Roman" w:cs="Times New Roman"/>
          <w:b/>
          <w:sz w:val="28"/>
          <w:szCs w:val="28"/>
        </w:rPr>
        <w:t>з дисципліни:</w:t>
      </w:r>
      <w:r w:rsidRPr="00994D1C">
        <w:rPr>
          <w:rFonts w:ascii="Times New Roman" w:hAnsi="Times New Roman" w:cs="Times New Roman"/>
          <w:sz w:val="28"/>
          <w:szCs w:val="28"/>
        </w:rPr>
        <w:t xml:space="preserve"> </w:t>
      </w:r>
      <w:r>
        <w:rPr>
          <w:rFonts w:ascii="Times New Roman" w:hAnsi="Times New Roman" w:cs="Times New Roman"/>
          <w:sz w:val="28"/>
          <w:szCs w:val="28"/>
        </w:rPr>
        <w:t>Кримінальний процес</w:t>
      </w:r>
    </w:p>
    <w:p w:rsidR="00994D1C" w:rsidRPr="00994D1C" w:rsidRDefault="00994D1C" w:rsidP="00994D1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на тему: «</w:t>
      </w:r>
      <w:r w:rsidRPr="00994D1C">
        <w:rPr>
          <w:rFonts w:ascii="Times New Roman" w:hAnsi="Times New Roman" w:cs="Times New Roman"/>
          <w:sz w:val="28"/>
          <w:szCs w:val="28"/>
        </w:rPr>
        <w:t>Особливості кримінальних проваджень щодо окремих категорій осіб»</w:t>
      </w:r>
    </w:p>
    <w:p w:rsidR="00994D1C" w:rsidRPr="00994D1C" w:rsidRDefault="00994D1C" w:rsidP="00994D1C">
      <w:pPr>
        <w:spacing w:after="0" w:line="360" w:lineRule="auto"/>
        <w:rPr>
          <w:rFonts w:ascii="Times New Roman" w:hAnsi="Times New Roman" w:cs="Times New Roman"/>
          <w:sz w:val="28"/>
          <w:szCs w:val="28"/>
        </w:rPr>
      </w:pPr>
    </w:p>
    <w:p w:rsidR="00994D1C" w:rsidRPr="00994D1C" w:rsidRDefault="00994D1C" w:rsidP="00994D1C">
      <w:pPr>
        <w:spacing w:after="0" w:line="360" w:lineRule="auto"/>
        <w:rPr>
          <w:rFonts w:ascii="Times New Roman" w:hAnsi="Times New Roman" w:cs="Times New Roman"/>
          <w:sz w:val="28"/>
          <w:szCs w:val="28"/>
        </w:rPr>
      </w:pPr>
    </w:p>
    <w:p w:rsidR="00994D1C" w:rsidRPr="00994D1C" w:rsidRDefault="00994D1C" w:rsidP="00994D1C">
      <w:pPr>
        <w:spacing w:after="0" w:line="360" w:lineRule="auto"/>
        <w:rPr>
          <w:rFonts w:ascii="Times New Roman" w:hAnsi="Times New Roman" w:cs="Times New Roman"/>
          <w:sz w:val="28"/>
          <w:szCs w:val="28"/>
        </w:rPr>
      </w:pPr>
    </w:p>
    <w:p w:rsidR="00994D1C" w:rsidRPr="00994D1C" w:rsidRDefault="00994D1C" w:rsidP="00B238DD">
      <w:pPr>
        <w:spacing w:after="0" w:line="360" w:lineRule="auto"/>
        <w:rPr>
          <w:rFonts w:ascii="Times New Roman" w:hAnsi="Times New Roman" w:cs="Times New Roman"/>
          <w:sz w:val="28"/>
          <w:szCs w:val="28"/>
        </w:rPr>
      </w:pPr>
      <w:r w:rsidRPr="00994D1C">
        <w:rPr>
          <w:rFonts w:ascii="Times New Roman" w:hAnsi="Times New Roman" w:cs="Times New Roman"/>
          <w:sz w:val="28"/>
          <w:szCs w:val="28"/>
        </w:rPr>
        <w:t xml:space="preserve">                           </w:t>
      </w:r>
      <w:r w:rsidR="00B238DD">
        <w:rPr>
          <w:rFonts w:ascii="Times New Roman" w:hAnsi="Times New Roman" w:cs="Times New Roman"/>
          <w:sz w:val="28"/>
          <w:szCs w:val="28"/>
        </w:rPr>
        <w:t xml:space="preserve">                 </w:t>
      </w:r>
      <w:r w:rsidR="00BD0B90">
        <w:rPr>
          <w:rFonts w:ascii="Times New Roman" w:hAnsi="Times New Roman" w:cs="Times New Roman"/>
          <w:sz w:val="28"/>
          <w:szCs w:val="28"/>
        </w:rPr>
        <w:t xml:space="preserve">                        </w:t>
      </w:r>
      <w:r w:rsidRPr="00994D1C">
        <w:rPr>
          <w:rFonts w:ascii="Times New Roman" w:hAnsi="Times New Roman" w:cs="Times New Roman"/>
          <w:sz w:val="28"/>
          <w:szCs w:val="28"/>
        </w:rPr>
        <w:t xml:space="preserve"> Студент</w:t>
      </w:r>
      <w:r w:rsidR="00B238DD">
        <w:rPr>
          <w:rFonts w:ascii="Times New Roman" w:hAnsi="Times New Roman" w:cs="Times New Roman"/>
          <w:sz w:val="28"/>
          <w:szCs w:val="28"/>
        </w:rPr>
        <w:t>ка</w:t>
      </w:r>
      <w:r w:rsidRPr="00994D1C">
        <w:rPr>
          <w:rFonts w:ascii="Times New Roman" w:hAnsi="Times New Roman" w:cs="Times New Roman"/>
          <w:sz w:val="28"/>
          <w:szCs w:val="28"/>
        </w:rPr>
        <w:t xml:space="preserve"> групи</w:t>
      </w:r>
      <w:r w:rsidR="00B238DD">
        <w:rPr>
          <w:rFonts w:ascii="Times New Roman" w:hAnsi="Times New Roman" w:cs="Times New Roman"/>
          <w:sz w:val="28"/>
          <w:szCs w:val="28"/>
        </w:rPr>
        <w:t xml:space="preserve"> ПР-31</w:t>
      </w:r>
      <w:r w:rsidRPr="00994D1C">
        <w:rPr>
          <w:rFonts w:ascii="Times New Roman" w:hAnsi="Times New Roman" w:cs="Times New Roman"/>
          <w:sz w:val="28"/>
          <w:szCs w:val="28"/>
        </w:rPr>
        <w:t xml:space="preserve">: </w:t>
      </w:r>
    </w:p>
    <w:p w:rsidR="00994D1C" w:rsidRPr="00994D1C" w:rsidRDefault="00994D1C" w:rsidP="00B238DD">
      <w:pPr>
        <w:spacing w:after="0" w:line="360" w:lineRule="auto"/>
        <w:rPr>
          <w:rFonts w:ascii="Times New Roman" w:hAnsi="Times New Roman" w:cs="Times New Roman"/>
          <w:sz w:val="28"/>
          <w:szCs w:val="28"/>
        </w:rPr>
      </w:pPr>
      <w:r w:rsidRPr="00994D1C">
        <w:rPr>
          <w:rFonts w:ascii="Times New Roman" w:hAnsi="Times New Roman" w:cs="Times New Roman"/>
          <w:sz w:val="28"/>
          <w:szCs w:val="28"/>
        </w:rPr>
        <w:t xml:space="preserve">                  </w:t>
      </w:r>
      <w:r w:rsidR="00B238DD">
        <w:rPr>
          <w:rFonts w:ascii="Times New Roman" w:hAnsi="Times New Roman" w:cs="Times New Roman"/>
          <w:sz w:val="28"/>
          <w:szCs w:val="28"/>
        </w:rPr>
        <w:t xml:space="preserve">                          </w:t>
      </w:r>
      <w:r w:rsidR="00BD0B90">
        <w:rPr>
          <w:rFonts w:ascii="Times New Roman" w:hAnsi="Times New Roman" w:cs="Times New Roman"/>
          <w:sz w:val="28"/>
          <w:szCs w:val="28"/>
        </w:rPr>
        <w:t xml:space="preserve">                        </w:t>
      </w:r>
      <w:r w:rsidR="00B238DD">
        <w:rPr>
          <w:rFonts w:ascii="Times New Roman" w:hAnsi="Times New Roman" w:cs="Times New Roman"/>
          <w:sz w:val="28"/>
          <w:szCs w:val="28"/>
        </w:rPr>
        <w:t xml:space="preserve"> Дудченко Юлія Романівна</w:t>
      </w:r>
    </w:p>
    <w:p w:rsidR="00994D1C" w:rsidRDefault="00994D1C" w:rsidP="00B238DD">
      <w:pPr>
        <w:spacing w:after="0" w:line="360" w:lineRule="auto"/>
        <w:rPr>
          <w:rFonts w:ascii="Times New Roman" w:hAnsi="Times New Roman" w:cs="Times New Roman"/>
          <w:sz w:val="28"/>
          <w:szCs w:val="28"/>
        </w:rPr>
      </w:pPr>
      <w:r w:rsidRPr="00994D1C">
        <w:rPr>
          <w:rFonts w:ascii="Times New Roman" w:hAnsi="Times New Roman" w:cs="Times New Roman"/>
          <w:sz w:val="28"/>
          <w:szCs w:val="28"/>
        </w:rPr>
        <w:t xml:space="preserve">                            </w:t>
      </w:r>
      <w:r w:rsidR="00B238DD">
        <w:rPr>
          <w:rFonts w:ascii="Times New Roman" w:hAnsi="Times New Roman" w:cs="Times New Roman"/>
          <w:sz w:val="28"/>
          <w:szCs w:val="28"/>
        </w:rPr>
        <w:t xml:space="preserve">               </w:t>
      </w:r>
      <w:r w:rsidR="00BD0B90">
        <w:rPr>
          <w:rFonts w:ascii="Times New Roman" w:hAnsi="Times New Roman" w:cs="Times New Roman"/>
          <w:sz w:val="28"/>
          <w:szCs w:val="28"/>
        </w:rPr>
        <w:t xml:space="preserve">                        </w:t>
      </w:r>
      <w:r w:rsidR="00B238DD">
        <w:rPr>
          <w:rFonts w:ascii="Times New Roman" w:hAnsi="Times New Roman" w:cs="Times New Roman"/>
          <w:sz w:val="28"/>
          <w:szCs w:val="28"/>
        </w:rPr>
        <w:t xml:space="preserve"> </w:t>
      </w:r>
      <w:r w:rsidR="007737BF">
        <w:rPr>
          <w:rFonts w:ascii="Times New Roman" w:hAnsi="Times New Roman" w:cs="Times New Roman"/>
          <w:sz w:val="28"/>
          <w:szCs w:val="28"/>
        </w:rPr>
        <w:t xml:space="preserve"> Керівник</w:t>
      </w:r>
      <w:r w:rsidR="007737BF" w:rsidRPr="00BD0B90">
        <w:rPr>
          <w:rFonts w:ascii="Times New Roman" w:hAnsi="Times New Roman" w:cs="Times New Roman"/>
          <w:sz w:val="28"/>
          <w:szCs w:val="28"/>
          <w:lang w:val="ru-RU"/>
        </w:rPr>
        <w:t>:</w:t>
      </w:r>
      <w:r w:rsidR="007737BF">
        <w:rPr>
          <w:rFonts w:ascii="Times New Roman" w:hAnsi="Times New Roman" w:cs="Times New Roman"/>
          <w:sz w:val="28"/>
          <w:szCs w:val="28"/>
        </w:rPr>
        <w:t xml:space="preserve"> </w:t>
      </w:r>
    </w:p>
    <w:p w:rsidR="007737BF" w:rsidRPr="007737BF" w:rsidRDefault="007737BF" w:rsidP="007737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BD0B90">
        <w:rPr>
          <w:rFonts w:ascii="Times New Roman" w:hAnsi="Times New Roman" w:cs="Times New Roman"/>
          <w:sz w:val="28"/>
          <w:szCs w:val="28"/>
        </w:rPr>
        <w:t xml:space="preserve">                                 </w:t>
      </w:r>
      <w:r>
        <w:rPr>
          <w:rFonts w:ascii="Times New Roman" w:hAnsi="Times New Roman" w:cs="Times New Roman"/>
          <w:sz w:val="28"/>
          <w:szCs w:val="28"/>
        </w:rPr>
        <w:t xml:space="preserve">   д.ю.н., професор Рогатинська Н.З.</w:t>
      </w:r>
    </w:p>
    <w:p w:rsidR="00994D1C" w:rsidRPr="00994D1C" w:rsidRDefault="00994D1C" w:rsidP="00B238DD">
      <w:pPr>
        <w:spacing w:after="0" w:line="360" w:lineRule="auto"/>
        <w:rPr>
          <w:rFonts w:ascii="Times New Roman" w:hAnsi="Times New Roman" w:cs="Times New Roman"/>
          <w:sz w:val="28"/>
          <w:szCs w:val="28"/>
        </w:rPr>
      </w:pPr>
      <w:r w:rsidRPr="00994D1C">
        <w:rPr>
          <w:rFonts w:ascii="Times New Roman" w:hAnsi="Times New Roman" w:cs="Times New Roman"/>
          <w:sz w:val="28"/>
          <w:szCs w:val="28"/>
        </w:rPr>
        <w:t xml:space="preserve">                                                                      </w:t>
      </w:r>
    </w:p>
    <w:p w:rsidR="00994D1C" w:rsidRPr="00994D1C" w:rsidRDefault="00994D1C" w:rsidP="00B238DD">
      <w:pPr>
        <w:spacing w:after="0" w:line="360" w:lineRule="auto"/>
        <w:rPr>
          <w:rFonts w:ascii="Times New Roman" w:hAnsi="Times New Roman" w:cs="Times New Roman"/>
          <w:sz w:val="28"/>
          <w:szCs w:val="28"/>
        </w:rPr>
      </w:pPr>
      <w:r w:rsidRPr="00994D1C">
        <w:rPr>
          <w:rFonts w:ascii="Times New Roman" w:hAnsi="Times New Roman" w:cs="Times New Roman"/>
          <w:sz w:val="28"/>
          <w:szCs w:val="28"/>
        </w:rPr>
        <w:t xml:space="preserve">                             </w:t>
      </w:r>
      <w:r w:rsidR="00B238DD">
        <w:rPr>
          <w:rFonts w:ascii="Times New Roman" w:hAnsi="Times New Roman" w:cs="Times New Roman"/>
          <w:sz w:val="28"/>
          <w:szCs w:val="28"/>
        </w:rPr>
        <w:t xml:space="preserve">              </w:t>
      </w:r>
      <w:r w:rsidR="00BD0B90">
        <w:rPr>
          <w:rFonts w:ascii="Times New Roman" w:hAnsi="Times New Roman" w:cs="Times New Roman"/>
          <w:sz w:val="28"/>
          <w:szCs w:val="28"/>
        </w:rPr>
        <w:t xml:space="preserve">                  </w:t>
      </w:r>
      <w:r w:rsidRPr="00994D1C">
        <w:rPr>
          <w:rFonts w:ascii="Times New Roman" w:hAnsi="Times New Roman" w:cs="Times New Roman"/>
          <w:sz w:val="28"/>
          <w:szCs w:val="28"/>
        </w:rPr>
        <w:t xml:space="preserve">Національна шкала________   </w:t>
      </w:r>
    </w:p>
    <w:p w:rsidR="00994D1C" w:rsidRPr="00994D1C" w:rsidRDefault="00994D1C" w:rsidP="00994D1C">
      <w:pPr>
        <w:spacing w:after="0" w:line="360" w:lineRule="auto"/>
        <w:rPr>
          <w:rFonts w:ascii="Times New Roman" w:hAnsi="Times New Roman" w:cs="Times New Roman"/>
          <w:sz w:val="28"/>
          <w:szCs w:val="28"/>
        </w:rPr>
      </w:pPr>
      <w:r w:rsidRPr="00994D1C">
        <w:rPr>
          <w:rFonts w:ascii="Times New Roman" w:hAnsi="Times New Roman" w:cs="Times New Roman"/>
          <w:sz w:val="28"/>
          <w:szCs w:val="28"/>
        </w:rPr>
        <w:t xml:space="preserve">                              </w:t>
      </w:r>
      <w:r w:rsidR="00B238DD">
        <w:rPr>
          <w:rFonts w:ascii="Times New Roman" w:hAnsi="Times New Roman" w:cs="Times New Roman"/>
          <w:sz w:val="28"/>
          <w:szCs w:val="28"/>
        </w:rPr>
        <w:t xml:space="preserve">             </w:t>
      </w:r>
      <w:r w:rsidR="00BD0B90">
        <w:rPr>
          <w:rFonts w:ascii="Times New Roman" w:hAnsi="Times New Roman" w:cs="Times New Roman"/>
          <w:sz w:val="28"/>
          <w:szCs w:val="28"/>
        </w:rPr>
        <w:t xml:space="preserve">                 </w:t>
      </w:r>
      <w:r w:rsidR="00B238DD">
        <w:rPr>
          <w:rFonts w:ascii="Times New Roman" w:hAnsi="Times New Roman" w:cs="Times New Roman"/>
          <w:sz w:val="28"/>
          <w:szCs w:val="28"/>
        </w:rPr>
        <w:t xml:space="preserve"> </w:t>
      </w:r>
      <w:r w:rsidRPr="00994D1C">
        <w:rPr>
          <w:rFonts w:ascii="Times New Roman" w:hAnsi="Times New Roman" w:cs="Times New Roman"/>
          <w:sz w:val="28"/>
          <w:szCs w:val="28"/>
        </w:rPr>
        <w:t>Кількість балів:______ Оцінка: ECTS__</w:t>
      </w:r>
    </w:p>
    <w:p w:rsidR="00994D1C" w:rsidRPr="00994D1C" w:rsidRDefault="00994D1C" w:rsidP="00994D1C">
      <w:pPr>
        <w:spacing w:after="0" w:line="360" w:lineRule="auto"/>
        <w:rPr>
          <w:rFonts w:ascii="Times New Roman" w:hAnsi="Times New Roman" w:cs="Times New Roman"/>
          <w:sz w:val="28"/>
          <w:szCs w:val="28"/>
        </w:rPr>
      </w:pPr>
      <w:r w:rsidRPr="00994D1C">
        <w:rPr>
          <w:rFonts w:ascii="Times New Roman" w:hAnsi="Times New Roman" w:cs="Times New Roman"/>
          <w:sz w:val="28"/>
          <w:szCs w:val="28"/>
        </w:rPr>
        <w:t xml:space="preserve">                              </w:t>
      </w:r>
      <w:r w:rsidR="00B238DD">
        <w:rPr>
          <w:rFonts w:ascii="Times New Roman" w:hAnsi="Times New Roman" w:cs="Times New Roman"/>
          <w:sz w:val="28"/>
          <w:szCs w:val="28"/>
        </w:rPr>
        <w:t xml:space="preserve">             </w:t>
      </w:r>
      <w:r w:rsidR="00BD0B90">
        <w:rPr>
          <w:rFonts w:ascii="Times New Roman" w:hAnsi="Times New Roman" w:cs="Times New Roman"/>
          <w:sz w:val="28"/>
          <w:szCs w:val="28"/>
        </w:rPr>
        <w:t xml:space="preserve">                 </w:t>
      </w:r>
      <w:r w:rsidR="00B238DD">
        <w:rPr>
          <w:rFonts w:ascii="Times New Roman" w:hAnsi="Times New Roman" w:cs="Times New Roman"/>
          <w:sz w:val="28"/>
          <w:szCs w:val="28"/>
        </w:rPr>
        <w:t xml:space="preserve"> </w:t>
      </w:r>
      <w:r w:rsidRPr="00994D1C">
        <w:rPr>
          <w:rFonts w:ascii="Times New Roman" w:hAnsi="Times New Roman" w:cs="Times New Roman"/>
          <w:sz w:val="28"/>
          <w:szCs w:val="28"/>
        </w:rPr>
        <w:t>Члени комісії ______     ___________</w:t>
      </w:r>
    </w:p>
    <w:p w:rsidR="00994D1C" w:rsidRPr="00994D1C" w:rsidRDefault="00994D1C" w:rsidP="00994D1C">
      <w:pPr>
        <w:spacing w:after="0" w:line="360" w:lineRule="auto"/>
        <w:rPr>
          <w:rFonts w:ascii="Times New Roman" w:hAnsi="Times New Roman" w:cs="Times New Roman"/>
          <w:sz w:val="28"/>
          <w:szCs w:val="28"/>
        </w:rPr>
      </w:pPr>
      <w:r w:rsidRPr="00994D1C">
        <w:rPr>
          <w:rFonts w:ascii="Times New Roman" w:hAnsi="Times New Roman" w:cs="Times New Roman"/>
          <w:sz w:val="28"/>
          <w:szCs w:val="28"/>
        </w:rPr>
        <w:t xml:space="preserve">                                   </w:t>
      </w:r>
      <w:r w:rsidR="00B238DD">
        <w:rPr>
          <w:rFonts w:ascii="Times New Roman" w:hAnsi="Times New Roman" w:cs="Times New Roman"/>
          <w:sz w:val="28"/>
          <w:szCs w:val="28"/>
        </w:rPr>
        <w:t xml:space="preserve">                                </w:t>
      </w:r>
      <w:r w:rsidR="00BD0B90">
        <w:rPr>
          <w:rFonts w:ascii="Times New Roman" w:hAnsi="Times New Roman" w:cs="Times New Roman"/>
          <w:sz w:val="28"/>
          <w:szCs w:val="28"/>
        </w:rPr>
        <w:t xml:space="preserve">                 </w:t>
      </w:r>
      <w:r w:rsidRPr="00994D1C">
        <w:rPr>
          <w:rFonts w:ascii="Times New Roman" w:hAnsi="Times New Roman" w:cs="Times New Roman"/>
          <w:sz w:val="28"/>
          <w:szCs w:val="28"/>
        </w:rPr>
        <w:t xml:space="preserve"> ______     ___________</w:t>
      </w:r>
    </w:p>
    <w:p w:rsidR="00994D1C" w:rsidRPr="00994D1C" w:rsidRDefault="00994D1C" w:rsidP="00994D1C">
      <w:pPr>
        <w:spacing w:after="0" w:line="360" w:lineRule="auto"/>
        <w:rPr>
          <w:rFonts w:ascii="Times New Roman" w:hAnsi="Times New Roman" w:cs="Times New Roman"/>
          <w:sz w:val="28"/>
          <w:szCs w:val="28"/>
        </w:rPr>
      </w:pPr>
      <w:r w:rsidRPr="00994D1C">
        <w:rPr>
          <w:rFonts w:ascii="Times New Roman" w:hAnsi="Times New Roman" w:cs="Times New Roman"/>
          <w:sz w:val="28"/>
          <w:szCs w:val="28"/>
        </w:rPr>
        <w:t xml:space="preserve">                                                   </w:t>
      </w:r>
      <w:r w:rsidR="00B238DD">
        <w:rPr>
          <w:rFonts w:ascii="Times New Roman" w:hAnsi="Times New Roman" w:cs="Times New Roman"/>
          <w:sz w:val="28"/>
          <w:szCs w:val="28"/>
        </w:rPr>
        <w:t xml:space="preserve">               </w:t>
      </w:r>
      <w:r w:rsidR="00BD0B90">
        <w:rPr>
          <w:rFonts w:ascii="Times New Roman" w:hAnsi="Times New Roman" w:cs="Times New Roman"/>
          <w:sz w:val="28"/>
          <w:szCs w:val="28"/>
        </w:rPr>
        <w:t xml:space="preserve">                 </w:t>
      </w:r>
      <w:r w:rsidRPr="00994D1C">
        <w:rPr>
          <w:rFonts w:ascii="Times New Roman" w:hAnsi="Times New Roman" w:cs="Times New Roman"/>
          <w:sz w:val="28"/>
          <w:szCs w:val="28"/>
        </w:rPr>
        <w:t xml:space="preserve">  ______     ___________</w:t>
      </w:r>
    </w:p>
    <w:p w:rsidR="00994D1C" w:rsidRPr="00994D1C" w:rsidRDefault="00994D1C" w:rsidP="00994D1C">
      <w:pPr>
        <w:spacing w:after="0" w:line="360" w:lineRule="auto"/>
        <w:rPr>
          <w:rFonts w:ascii="Times New Roman" w:hAnsi="Times New Roman" w:cs="Times New Roman"/>
          <w:sz w:val="28"/>
          <w:szCs w:val="28"/>
        </w:rPr>
      </w:pPr>
      <w:r w:rsidRPr="00994D1C">
        <w:rPr>
          <w:rFonts w:ascii="Times New Roman" w:hAnsi="Times New Roman" w:cs="Times New Roman"/>
          <w:sz w:val="28"/>
          <w:szCs w:val="28"/>
        </w:rPr>
        <w:t xml:space="preserve">                                                     </w:t>
      </w:r>
      <w:r w:rsidR="00B238DD">
        <w:rPr>
          <w:rFonts w:ascii="Times New Roman" w:hAnsi="Times New Roman" w:cs="Times New Roman"/>
          <w:sz w:val="28"/>
          <w:szCs w:val="28"/>
        </w:rPr>
        <w:t xml:space="preserve">          </w:t>
      </w:r>
      <w:r w:rsidR="00BD0B90">
        <w:rPr>
          <w:rFonts w:ascii="Times New Roman" w:hAnsi="Times New Roman" w:cs="Times New Roman"/>
          <w:sz w:val="28"/>
          <w:szCs w:val="28"/>
        </w:rPr>
        <w:t xml:space="preserve">                </w:t>
      </w:r>
      <w:r w:rsidR="00B238DD">
        <w:rPr>
          <w:rFonts w:ascii="Times New Roman" w:hAnsi="Times New Roman" w:cs="Times New Roman"/>
          <w:sz w:val="28"/>
          <w:szCs w:val="28"/>
        </w:rPr>
        <w:t xml:space="preserve">     </w:t>
      </w:r>
      <w:r w:rsidRPr="00994D1C">
        <w:rPr>
          <w:rFonts w:ascii="Times New Roman" w:hAnsi="Times New Roman" w:cs="Times New Roman"/>
          <w:sz w:val="28"/>
          <w:szCs w:val="28"/>
        </w:rPr>
        <w:t xml:space="preserve">(підпис)  (прізвище </w:t>
      </w:r>
      <w:r w:rsidR="00B238DD">
        <w:rPr>
          <w:rFonts w:ascii="Times New Roman" w:hAnsi="Times New Roman" w:cs="Times New Roman"/>
          <w:sz w:val="28"/>
          <w:szCs w:val="28"/>
        </w:rPr>
        <w:t xml:space="preserve">та </w:t>
      </w:r>
      <w:r w:rsidRPr="00994D1C">
        <w:rPr>
          <w:rFonts w:ascii="Times New Roman" w:hAnsi="Times New Roman" w:cs="Times New Roman"/>
          <w:sz w:val="28"/>
          <w:szCs w:val="28"/>
        </w:rPr>
        <w:t>ініціали)</w:t>
      </w:r>
    </w:p>
    <w:p w:rsidR="00994D1C" w:rsidRPr="00994D1C" w:rsidRDefault="00994D1C" w:rsidP="00994D1C">
      <w:pPr>
        <w:spacing w:after="0" w:line="360" w:lineRule="auto"/>
        <w:rPr>
          <w:rFonts w:ascii="Times New Roman" w:hAnsi="Times New Roman" w:cs="Times New Roman"/>
          <w:sz w:val="28"/>
          <w:szCs w:val="28"/>
        </w:rPr>
      </w:pPr>
      <w:r w:rsidRPr="00994D1C">
        <w:rPr>
          <w:rFonts w:ascii="Times New Roman" w:hAnsi="Times New Roman" w:cs="Times New Roman"/>
          <w:sz w:val="28"/>
          <w:szCs w:val="28"/>
        </w:rPr>
        <w:t xml:space="preserve">                                         </w:t>
      </w:r>
    </w:p>
    <w:p w:rsidR="00994D1C" w:rsidRDefault="00994D1C" w:rsidP="00994D1C">
      <w:pPr>
        <w:spacing w:after="0" w:line="360" w:lineRule="auto"/>
        <w:rPr>
          <w:rFonts w:ascii="Times New Roman" w:hAnsi="Times New Roman" w:cs="Times New Roman"/>
          <w:sz w:val="28"/>
          <w:szCs w:val="28"/>
        </w:rPr>
      </w:pPr>
    </w:p>
    <w:p w:rsidR="00BD0B90" w:rsidRDefault="00BD0B90" w:rsidP="00994D1C">
      <w:pPr>
        <w:spacing w:after="0" w:line="360" w:lineRule="auto"/>
        <w:rPr>
          <w:rFonts w:ascii="Times New Roman" w:hAnsi="Times New Roman" w:cs="Times New Roman"/>
          <w:sz w:val="28"/>
          <w:szCs w:val="28"/>
        </w:rPr>
      </w:pPr>
    </w:p>
    <w:p w:rsidR="00BD0B90" w:rsidRPr="00994D1C" w:rsidRDefault="00BD0B90" w:rsidP="00994D1C">
      <w:pPr>
        <w:spacing w:after="0" w:line="360" w:lineRule="auto"/>
        <w:rPr>
          <w:rFonts w:ascii="Times New Roman" w:hAnsi="Times New Roman" w:cs="Times New Roman"/>
          <w:sz w:val="28"/>
          <w:szCs w:val="28"/>
        </w:rPr>
      </w:pPr>
    </w:p>
    <w:p w:rsidR="00093531" w:rsidRDefault="00B238DD" w:rsidP="00413D0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Тернопіль – 2024</w:t>
      </w:r>
    </w:p>
    <w:p w:rsidR="007A4746" w:rsidRPr="003F0451" w:rsidRDefault="003F0451" w:rsidP="003F0451">
      <w:pPr>
        <w:spacing w:after="0" w:line="360" w:lineRule="auto"/>
        <w:jc w:val="center"/>
        <w:rPr>
          <w:rFonts w:ascii="Times New Roman" w:hAnsi="Times New Roman" w:cs="Times New Roman"/>
          <w:b/>
          <w:sz w:val="28"/>
          <w:szCs w:val="28"/>
        </w:rPr>
      </w:pPr>
      <w:r w:rsidRPr="003F0451">
        <w:rPr>
          <w:rFonts w:ascii="Times New Roman" w:hAnsi="Times New Roman" w:cs="Times New Roman"/>
          <w:b/>
          <w:sz w:val="28"/>
          <w:szCs w:val="28"/>
        </w:rPr>
        <w:lastRenderedPageBreak/>
        <w:t>ЗМІСТ</w:t>
      </w:r>
    </w:p>
    <w:p w:rsidR="007A4746" w:rsidRPr="003F0451" w:rsidRDefault="007A4746" w:rsidP="007A4746">
      <w:pPr>
        <w:spacing w:after="0" w:line="360" w:lineRule="auto"/>
        <w:rPr>
          <w:rFonts w:ascii="Times New Roman" w:hAnsi="Times New Roman" w:cs="Times New Roman"/>
          <w:b/>
          <w:sz w:val="28"/>
          <w:szCs w:val="28"/>
        </w:rPr>
      </w:pPr>
      <w:r w:rsidRPr="003F0451">
        <w:rPr>
          <w:rFonts w:ascii="Times New Roman" w:hAnsi="Times New Roman" w:cs="Times New Roman"/>
          <w:b/>
          <w:sz w:val="28"/>
          <w:szCs w:val="28"/>
        </w:rPr>
        <w:t>ВСТУП......................................................................................................</w:t>
      </w:r>
      <w:r w:rsidR="003F0451" w:rsidRPr="003F0451">
        <w:rPr>
          <w:rFonts w:ascii="Times New Roman" w:hAnsi="Times New Roman" w:cs="Times New Roman"/>
          <w:b/>
          <w:sz w:val="28"/>
          <w:szCs w:val="28"/>
        </w:rPr>
        <w:t>...................4</w:t>
      </w:r>
    </w:p>
    <w:p w:rsidR="00517BE1" w:rsidRPr="003F0451" w:rsidRDefault="00517BE1" w:rsidP="00517BE1">
      <w:pPr>
        <w:spacing w:after="0" w:line="360" w:lineRule="auto"/>
        <w:rPr>
          <w:rFonts w:ascii="Times New Roman" w:hAnsi="Times New Roman" w:cs="Times New Roman"/>
          <w:b/>
          <w:sz w:val="28"/>
          <w:szCs w:val="28"/>
        </w:rPr>
      </w:pPr>
      <w:r w:rsidRPr="003F0451">
        <w:rPr>
          <w:rFonts w:ascii="Times New Roman" w:hAnsi="Times New Roman" w:cs="Times New Roman"/>
          <w:b/>
          <w:sz w:val="28"/>
          <w:szCs w:val="28"/>
        </w:rPr>
        <w:t>РОЗДІЛ 1. ЗАГАЛЬНІ ЗАСАДИ КРИМІНАЛЬНОГО ПРОВАДЖЕННЯ ЩОДО ОКРЕМИХ КАТЕГОРІЙ ОСІБ В УКРАЇНІ</w:t>
      </w:r>
      <w:r w:rsidR="003F0451">
        <w:rPr>
          <w:rFonts w:ascii="Times New Roman" w:hAnsi="Times New Roman" w:cs="Times New Roman"/>
          <w:b/>
          <w:sz w:val="28"/>
          <w:szCs w:val="28"/>
        </w:rPr>
        <w:t>……………………………………………………………………………..5</w:t>
      </w:r>
    </w:p>
    <w:p w:rsidR="00517BE1" w:rsidRPr="00093531" w:rsidRDefault="00517BE1" w:rsidP="00517BE1">
      <w:pPr>
        <w:spacing w:after="0" w:line="360" w:lineRule="auto"/>
        <w:rPr>
          <w:rFonts w:ascii="Times New Roman" w:hAnsi="Times New Roman" w:cs="Times New Roman"/>
          <w:sz w:val="28"/>
          <w:szCs w:val="28"/>
        </w:rPr>
      </w:pPr>
      <w:r w:rsidRPr="00093531">
        <w:rPr>
          <w:rFonts w:ascii="Times New Roman" w:hAnsi="Times New Roman" w:cs="Times New Roman"/>
          <w:sz w:val="28"/>
          <w:szCs w:val="28"/>
        </w:rPr>
        <w:t>1.1. Поняття та принципи кримінального судочинства в Україні</w:t>
      </w:r>
      <w:r>
        <w:rPr>
          <w:rFonts w:ascii="Times New Roman" w:hAnsi="Times New Roman" w:cs="Times New Roman"/>
          <w:sz w:val="28"/>
          <w:szCs w:val="28"/>
        </w:rPr>
        <w:t>……………………………………………………………………</w:t>
      </w:r>
      <w:r w:rsidR="003F0451">
        <w:rPr>
          <w:rFonts w:ascii="Times New Roman" w:hAnsi="Times New Roman" w:cs="Times New Roman"/>
          <w:sz w:val="28"/>
          <w:szCs w:val="28"/>
        </w:rPr>
        <w:t>…………..5</w:t>
      </w:r>
    </w:p>
    <w:p w:rsidR="00517BE1" w:rsidRDefault="00517BE1" w:rsidP="007A4746">
      <w:pPr>
        <w:spacing w:after="0" w:line="360" w:lineRule="auto"/>
        <w:rPr>
          <w:rFonts w:ascii="Times New Roman" w:hAnsi="Times New Roman" w:cs="Times New Roman"/>
          <w:sz w:val="28"/>
          <w:szCs w:val="28"/>
        </w:rPr>
      </w:pPr>
      <w:r w:rsidRPr="00517BE1">
        <w:rPr>
          <w:rFonts w:ascii="Times New Roman" w:hAnsi="Times New Roman" w:cs="Times New Roman"/>
          <w:sz w:val="28"/>
          <w:szCs w:val="28"/>
        </w:rPr>
        <w:t>1.2. Класифікація категорій осіб, щодо яких застосовуються особливості кримінального провадження в Україні</w:t>
      </w:r>
      <w:r>
        <w:rPr>
          <w:rFonts w:ascii="Times New Roman" w:hAnsi="Times New Roman" w:cs="Times New Roman"/>
          <w:sz w:val="28"/>
          <w:szCs w:val="28"/>
        </w:rPr>
        <w:t>…………………...</w:t>
      </w:r>
      <w:r w:rsidR="003F0451">
        <w:rPr>
          <w:rFonts w:ascii="Times New Roman" w:hAnsi="Times New Roman" w:cs="Times New Roman"/>
          <w:sz w:val="28"/>
          <w:szCs w:val="28"/>
        </w:rPr>
        <w:t>.......................................9</w:t>
      </w:r>
    </w:p>
    <w:p w:rsidR="00517BE1" w:rsidRDefault="00517BE1" w:rsidP="007A4746">
      <w:pPr>
        <w:spacing w:after="0" w:line="360" w:lineRule="auto"/>
        <w:rPr>
          <w:rFonts w:ascii="Times New Roman" w:hAnsi="Times New Roman" w:cs="Times New Roman"/>
          <w:sz w:val="28"/>
          <w:szCs w:val="28"/>
        </w:rPr>
      </w:pPr>
      <w:r w:rsidRPr="00517BE1">
        <w:rPr>
          <w:rFonts w:ascii="Times New Roman" w:hAnsi="Times New Roman" w:cs="Times New Roman"/>
          <w:sz w:val="28"/>
          <w:szCs w:val="28"/>
        </w:rPr>
        <w:t>1.3. Загальні особливості кримінальних проваджень щодо окремих категорій осіб в Україні</w:t>
      </w:r>
      <w:r>
        <w:rPr>
          <w:rFonts w:ascii="Times New Roman" w:hAnsi="Times New Roman" w:cs="Times New Roman"/>
          <w:sz w:val="28"/>
          <w:szCs w:val="28"/>
        </w:rPr>
        <w:t>…………………………………………………</w:t>
      </w:r>
      <w:r w:rsidR="003F0451">
        <w:rPr>
          <w:rFonts w:ascii="Times New Roman" w:hAnsi="Times New Roman" w:cs="Times New Roman"/>
          <w:sz w:val="28"/>
          <w:szCs w:val="28"/>
        </w:rPr>
        <w:t>…………………….11</w:t>
      </w:r>
    </w:p>
    <w:p w:rsidR="007A4746" w:rsidRPr="007A4746" w:rsidRDefault="007A4746" w:rsidP="007A4746">
      <w:pPr>
        <w:spacing w:after="0" w:line="360" w:lineRule="auto"/>
        <w:rPr>
          <w:rFonts w:ascii="Times New Roman" w:hAnsi="Times New Roman" w:cs="Times New Roman"/>
          <w:sz w:val="28"/>
          <w:szCs w:val="28"/>
        </w:rPr>
      </w:pPr>
      <w:r>
        <w:rPr>
          <w:rFonts w:ascii="Times New Roman" w:hAnsi="Times New Roman" w:cs="Times New Roman"/>
          <w:sz w:val="28"/>
          <w:szCs w:val="28"/>
        </w:rPr>
        <w:t>Висновки до розділу 1………………</w:t>
      </w:r>
      <w:r w:rsidR="003F0451">
        <w:rPr>
          <w:rFonts w:ascii="Times New Roman" w:hAnsi="Times New Roman" w:cs="Times New Roman"/>
          <w:sz w:val="28"/>
          <w:szCs w:val="28"/>
        </w:rPr>
        <w:t>……………………………………………...14</w:t>
      </w:r>
    </w:p>
    <w:p w:rsidR="00242AAA" w:rsidRPr="003F0451" w:rsidRDefault="00242AAA" w:rsidP="007A4746">
      <w:pPr>
        <w:spacing w:after="0" w:line="360" w:lineRule="auto"/>
        <w:rPr>
          <w:rFonts w:ascii="Times New Roman" w:hAnsi="Times New Roman" w:cs="Times New Roman"/>
          <w:b/>
          <w:sz w:val="28"/>
          <w:szCs w:val="28"/>
        </w:rPr>
      </w:pPr>
      <w:r w:rsidRPr="003F0451">
        <w:rPr>
          <w:rFonts w:ascii="Times New Roman" w:hAnsi="Times New Roman" w:cs="Times New Roman"/>
          <w:b/>
          <w:sz w:val="28"/>
          <w:szCs w:val="28"/>
        </w:rPr>
        <w:t>РОЗДІЛ 2. ОСОБЛИВОСТІ КРИМІНАЛЬНОГО ПРОВАДЖЕННЯ ЩОДО ВИСОКОПОСАДОВЦІВ………………………………………</w:t>
      </w:r>
      <w:r w:rsidR="003F0451">
        <w:rPr>
          <w:rFonts w:ascii="Times New Roman" w:hAnsi="Times New Roman" w:cs="Times New Roman"/>
          <w:b/>
          <w:sz w:val="28"/>
          <w:szCs w:val="28"/>
        </w:rPr>
        <w:t>………………....16</w:t>
      </w:r>
    </w:p>
    <w:p w:rsidR="00242AAA" w:rsidRPr="00242AAA" w:rsidRDefault="00242AAA" w:rsidP="00242AAA">
      <w:pPr>
        <w:spacing w:after="0" w:line="360" w:lineRule="auto"/>
        <w:rPr>
          <w:rFonts w:ascii="Times New Roman" w:hAnsi="Times New Roman" w:cs="Times New Roman"/>
          <w:sz w:val="28"/>
          <w:szCs w:val="28"/>
        </w:rPr>
      </w:pPr>
      <w:r w:rsidRPr="00242AAA">
        <w:rPr>
          <w:rFonts w:ascii="Times New Roman" w:hAnsi="Times New Roman" w:cs="Times New Roman"/>
          <w:sz w:val="28"/>
          <w:szCs w:val="28"/>
        </w:rPr>
        <w:t>2.1. Початок кримінального провадження щодо народних депутатів України</w:t>
      </w:r>
      <w:r>
        <w:rPr>
          <w:rFonts w:ascii="Times New Roman" w:hAnsi="Times New Roman" w:cs="Times New Roman"/>
          <w:sz w:val="28"/>
          <w:szCs w:val="28"/>
        </w:rPr>
        <w:t>……………………………………………………………………</w:t>
      </w:r>
      <w:r w:rsidR="003F0451">
        <w:rPr>
          <w:rFonts w:ascii="Times New Roman" w:hAnsi="Times New Roman" w:cs="Times New Roman"/>
          <w:sz w:val="28"/>
          <w:szCs w:val="28"/>
        </w:rPr>
        <w:t>………...16</w:t>
      </w:r>
    </w:p>
    <w:p w:rsidR="00242AAA" w:rsidRPr="00242AAA" w:rsidRDefault="00242AAA" w:rsidP="00242AAA">
      <w:pPr>
        <w:spacing w:after="0" w:line="360" w:lineRule="auto"/>
        <w:rPr>
          <w:rFonts w:ascii="Times New Roman" w:hAnsi="Times New Roman" w:cs="Times New Roman"/>
          <w:sz w:val="28"/>
          <w:szCs w:val="28"/>
        </w:rPr>
      </w:pPr>
      <w:r w:rsidRPr="00242AAA">
        <w:rPr>
          <w:rFonts w:ascii="Times New Roman" w:hAnsi="Times New Roman" w:cs="Times New Roman"/>
          <w:sz w:val="28"/>
          <w:szCs w:val="28"/>
        </w:rPr>
        <w:t>2.2. Особливості кримінального судочинства щодо суддів України</w:t>
      </w:r>
      <w:r>
        <w:rPr>
          <w:rFonts w:ascii="Times New Roman" w:hAnsi="Times New Roman" w:cs="Times New Roman"/>
          <w:sz w:val="28"/>
          <w:szCs w:val="28"/>
        </w:rPr>
        <w:t>……………………………………………………………………</w:t>
      </w:r>
      <w:r w:rsidR="003F0451">
        <w:rPr>
          <w:rFonts w:ascii="Times New Roman" w:hAnsi="Times New Roman" w:cs="Times New Roman"/>
          <w:sz w:val="28"/>
          <w:szCs w:val="28"/>
        </w:rPr>
        <w:t>………...19</w:t>
      </w:r>
    </w:p>
    <w:p w:rsidR="00242AAA" w:rsidRDefault="00242AAA" w:rsidP="00242AAA">
      <w:pPr>
        <w:spacing w:after="0" w:line="360" w:lineRule="auto"/>
        <w:rPr>
          <w:rFonts w:ascii="Times New Roman" w:hAnsi="Times New Roman" w:cs="Times New Roman"/>
          <w:sz w:val="28"/>
          <w:szCs w:val="28"/>
        </w:rPr>
      </w:pPr>
      <w:r w:rsidRPr="00242AAA">
        <w:rPr>
          <w:rFonts w:ascii="Times New Roman" w:hAnsi="Times New Roman" w:cs="Times New Roman"/>
          <w:sz w:val="28"/>
          <w:szCs w:val="28"/>
        </w:rPr>
        <w:t>2.3. Кандидат у Президенти України, Уповноважений Верховної Ради України з прав людини та Голова чи інші члени Рахункової палати як особливі суб’єкти кримінального провадження</w:t>
      </w:r>
      <w:r>
        <w:rPr>
          <w:rFonts w:ascii="Times New Roman" w:hAnsi="Times New Roman" w:cs="Times New Roman"/>
          <w:sz w:val="28"/>
          <w:szCs w:val="28"/>
        </w:rPr>
        <w:t>…………………………………………………………</w:t>
      </w:r>
      <w:r w:rsidR="003F0451">
        <w:rPr>
          <w:rFonts w:ascii="Times New Roman" w:hAnsi="Times New Roman" w:cs="Times New Roman"/>
          <w:sz w:val="28"/>
          <w:szCs w:val="28"/>
        </w:rPr>
        <w:t>………...</w:t>
      </w:r>
      <w:r>
        <w:rPr>
          <w:rFonts w:ascii="Times New Roman" w:hAnsi="Times New Roman" w:cs="Times New Roman"/>
          <w:sz w:val="28"/>
          <w:szCs w:val="28"/>
        </w:rPr>
        <w:t>……</w:t>
      </w:r>
      <w:r w:rsidR="003F0451">
        <w:rPr>
          <w:rFonts w:ascii="Times New Roman" w:hAnsi="Times New Roman" w:cs="Times New Roman"/>
          <w:sz w:val="28"/>
          <w:szCs w:val="28"/>
        </w:rPr>
        <w:t>20</w:t>
      </w:r>
    </w:p>
    <w:p w:rsidR="007A4746" w:rsidRPr="007A4746" w:rsidRDefault="007A4746" w:rsidP="007A4746">
      <w:pPr>
        <w:spacing w:after="0" w:line="360" w:lineRule="auto"/>
        <w:rPr>
          <w:rFonts w:ascii="Times New Roman" w:hAnsi="Times New Roman" w:cs="Times New Roman"/>
          <w:sz w:val="28"/>
          <w:szCs w:val="28"/>
        </w:rPr>
      </w:pPr>
      <w:r>
        <w:rPr>
          <w:rFonts w:ascii="Times New Roman" w:hAnsi="Times New Roman" w:cs="Times New Roman"/>
          <w:sz w:val="28"/>
          <w:szCs w:val="28"/>
        </w:rPr>
        <w:t>Висновки до розділу 2……………………...</w:t>
      </w:r>
      <w:r w:rsidR="003F0451">
        <w:rPr>
          <w:rFonts w:ascii="Times New Roman" w:hAnsi="Times New Roman" w:cs="Times New Roman"/>
          <w:sz w:val="28"/>
          <w:szCs w:val="28"/>
        </w:rPr>
        <w:t>………………………………………22</w:t>
      </w:r>
    </w:p>
    <w:p w:rsidR="00242AAA" w:rsidRPr="003F0451" w:rsidRDefault="00242AAA" w:rsidP="00242AAA">
      <w:pPr>
        <w:spacing w:after="0" w:line="360" w:lineRule="auto"/>
        <w:rPr>
          <w:rFonts w:ascii="Times New Roman" w:hAnsi="Times New Roman" w:cs="Times New Roman"/>
          <w:b/>
          <w:sz w:val="28"/>
          <w:szCs w:val="28"/>
        </w:rPr>
      </w:pPr>
      <w:r w:rsidRPr="003F0451">
        <w:rPr>
          <w:rFonts w:ascii="Times New Roman" w:hAnsi="Times New Roman" w:cs="Times New Roman"/>
          <w:b/>
          <w:sz w:val="28"/>
          <w:szCs w:val="28"/>
        </w:rPr>
        <w:t>РОЗДІЛ 3. ОСОБЛИВОСТІ КРИМІНАЛЬНОГО ПРОВАДЖЕННЯ ЩОДО ДЕПУТАТІВ МІСЦЕВОЇ РАДИ, ПРЕДСТАВНИКІВ АДВОКАТУРИ, АНТИКОРУПЦІЙНИХ ОРГАНІВ ТА ОРГАНІВ ПРОКУРАТУРИ…………………………………………………………</w:t>
      </w:r>
      <w:r w:rsidR="003F0451">
        <w:rPr>
          <w:rFonts w:ascii="Times New Roman" w:hAnsi="Times New Roman" w:cs="Times New Roman"/>
          <w:b/>
          <w:sz w:val="28"/>
          <w:szCs w:val="28"/>
        </w:rPr>
        <w:t>………..24</w:t>
      </w:r>
    </w:p>
    <w:p w:rsidR="00242AAA" w:rsidRPr="00242AAA" w:rsidRDefault="00242AAA" w:rsidP="00242AAA">
      <w:pPr>
        <w:spacing w:after="0" w:line="360" w:lineRule="auto"/>
        <w:rPr>
          <w:rFonts w:ascii="Times New Roman" w:hAnsi="Times New Roman" w:cs="Times New Roman"/>
          <w:sz w:val="28"/>
          <w:szCs w:val="28"/>
        </w:rPr>
      </w:pPr>
      <w:r w:rsidRPr="00242AAA">
        <w:rPr>
          <w:rFonts w:ascii="Times New Roman" w:hAnsi="Times New Roman" w:cs="Times New Roman"/>
          <w:sz w:val="28"/>
          <w:szCs w:val="28"/>
        </w:rPr>
        <w:t>3.1. Здійснення правосуддя над депутатами місцевих рад та адвокатами України</w:t>
      </w:r>
      <w:r>
        <w:rPr>
          <w:rFonts w:ascii="Times New Roman" w:hAnsi="Times New Roman" w:cs="Times New Roman"/>
          <w:sz w:val="28"/>
          <w:szCs w:val="28"/>
        </w:rPr>
        <w:t>………………………………………………………</w:t>
      </w:r>
      <w:r w:rsidR="003F0451">
        <w:rPr>
          <w:rFonts w:ascii="Times New Roman" w:hAnsi="Times New Roman" w:cs="Times New Roman"/>
          <w:sz w:val="28"/>
          <w:szCs w:val="28"/>
        </w:rPr>
        <w:t>……………………...24</w:t>
      </w:r>
    </w:p>
    <w:p w:rsidR="00242AAA" w:rsidRDefault="00242AAA" w:rsidP="00242AAA">
      <w:pPr>
        <w:spacing w:after="0" w:line="360" w:lineRule="auto"/>
        <w:rPr>
          <w:rFonts w:ascii="Times New Roman" w:hAnsi="Times New Roman" w:cs="Times New Roman"/>
          <w:sz w:val="28"/>
          <w:szCs w:val="28"/>
        </w:rPr>
      </w:pPr>
      <w:r w:rsidRPr="00242AAA">
        <w:rPr>
          <w:rFonts w:ascii="Times New Roman" w:hAnsi="Times New Roman" w:cs="Times New Roman"/>
          <w:sz w:val="28"/>
          <w:szCs w:val="28"/>
        </w:rPr>
        <w:lastRenderedPageBreak/>
        <w:t>3.2. Перелік органів прокуратури та антикорупційних органів, та ведення кримінального процесу щодо них</w:t>
      </w:r>
      <w:r>
        <w:rPr>
          <w:rFonts w:ascii="Times New Roman" w:hAnsi="Times New Roman" w:cs="Times New Roman"/>
          <w:sz w:val="28"/>
          <w:szCs w:val="28"/>
        </w:rPr>
        <w:t>…………………………</w:t>
      </w:r>
      <w:r w:rsidR="003F0451">
        <w:rPr>
          <w:rFonts w:ascii="Times New Roman" w:hAnsi="Times New Roman" w:cs="Times New Roman"/>
          <w:sz w:val="28"/>
          <w:szCs w:val="28"/>
        </w:rPr>
        <w:t>……………………</w:t>
      </w:r>
      <w:r>
        <w:rPr>
          <w:rFonts w:ascii="Times New Roman" w:hAnsi="Times New Roman" w:cs="Times New Roman"/>
          <w:sz w:val="28"/>
          <w:szCs w:val="28"/>
        </w:rPr>
        <w:t>…</w:t>
      </w:r>
      <w:r w:rsidR="003F0451">
        <w:rPr>
          <w:rFonts w:ascii="Times New Roman" w:hAnsi="Times New Roman" w:cs="Times New Roman"/>
          <w:sz w:val="28"/>
          <w:szCs w:val="28"/>
        </w:rPr>
        <w:t>25</w:t>
      </w:r>
    </w:p>
    <w:p w:rsidR="007A4746" w:rsidRDefault="007A4746" w:rsidP="007A4746">
      <w:pPr>
        <w:spacing w:after="0" w:line="360" w:lineRule="auto"/>
        <w:rPr>
          <w:rFonts w:ascii="Times New Roman" w:hAnsi="Times New Roman" w:cs="Times New Roman"/>
          <w:sz w:val="28"/>
          <w:szCs w:val="28"/>
        </w:rPr>
      </w:pPr>
      <w:r>
        <w:rPr>
          <w:rFonts w:ascii="Times New Roman" w:hAnsi="Times New Roman" w:cs="Times New Roman"/>
          <w:sz w:val="28"/>
          <w:szCs w:val="28"/>
        </w:rPr>
        <w:t>Висновки до розділу 3…………………………...</w:t>
      </w:r>
      <w:r w:rsidR="003F0451">
        <w:rPr>
          <w:rFonts w:ascii="Times New Roman" w:hAnsi="Times New Roman" w:cs="Times New Roman"/>
          <w:sz w:val="28"/>
          <w:szCs w:val="28"/>
        </w:rPr>
        <w:t>…………………………………26</w:t>
      </w:r>
    </w:p>
    <w:p w:rsidR="007A4746" w:rsidRPr="003F0451" w:rsidRDefault="007A4746" w:rsidP="007A4746">
      <w:pPr>
        <w:spacing w:after="0" w:line="360" w:lineRule="auto"/>
        <w:rPr>
          <w:rFonts w:ascii="Times New Roman" w:hAnsi="Times New Roman" w:cs="Times New Roman"/>
          <w:b/>
          <w:sz w:val="28"/>
          <w:szCs w:val="28"/>
        </w:rPr>
      </w:pPr>
      <w:r w:rsidRPr="003F0451">
        <w:rPr>
          <w:rFonts w:ascii="Times New Roman" w:hAnsi="Times New Roman" w:cs="Times New Roman"/>
          <w:b/>
          <w:sz w:val="28"/>
          <w:szCs w:val="28"/>
        </w:rPr>
        <w:t>ВИСНОВКИ.............................................................................................</w:t>
      </w:r>
      <w:r w:rsidR="003F0451">
        <w:rPr>
          <w:rFonts w:ascii="Times New Roman" w:hAnsi="Times New Roman" w:cs="Times New Roman"/>
          <w:b/>
          <w:sz w:val="28"/>
          <w:szCs w:val="28"/>
        </w:rPr>
        <w:t>.................28</w:t>
      </w:r>
    </w:p>
    <w:p w:rsidR="007A4746" w:rsidRPr="003F0451" w:rsidRDefault="007A4746" w:rsidP="007A4746">
      <w:pPr>
        <w:spacing w:after="0" w:line="360" w:lineRule="auto"/>
        <w:rPr>
          <w:rFonts w:ascii="Times New Roman" w:hAnsi="Times New Roman" w:cs="Times New Roman"/>
          <w:b/>
          <w:sz w:val="28"/>
          <w:szCs w:val="28"/>
        </w:rPr>
      </w:pPr>
      <w:r w:rsidRPr="003F0451">
        <w:rPr>
          <w:rFonts w:ascii="Times New Roman" w:hAnsi="Times New Roman" w:cs="Times New Roman"/>
          <w:b/>
          <w:sz w:val="28"/>
          <w:szCs w:val="28"/>
        </w:rPr>
        <w:t>СПИСОК ВИКОРИСТАНИХ ДЖЕРЕЛ.................</w:t>
      </w:r>
      <w:r w:rsidR="003F0451">
        <w:rPr>
          <w:rFonts w:ascii="Times New Roman" w:hAnsi="Times New Roman" w:cs="Times New Roman"/>
          <w:b/>
          <w:sz w:val="28"/>
          <w:szCs w:val="28"/>
        </w:rPr>
        <w:t>....................</w:t>
      </w:r>
      <w:r w:rsidRPr="003F0451">
        <w:rPr>
          <w:rFonts w:ascii="Times New Roman" w:hAnsi="Times New Roman" w:cs="Times New Roman"/>
          <w:b/>
          <w:sz w:val="28"/>
          <w:szCs w:val="28"/>
        </w:rPr>
        <w:t>........</w:t>
      </w:r>
      <w:r w:rsidR="00BD0B90" w:rsidRPr="003F0451">
        <w:rPr>
          <w:rFonts w:ascii="Times New Roman" w:hAnsi="Times New Roman" w:cs="Times New Roman"/>
          <w:b/>
          <w:sz w:val="28"/>
          <w:szCs w:val="28"/>
        </w:rPr>
        <w:t>................</w:t>
      </w:r>
      <w:r w:rsidR="003F0451">
        <w:rPr>
          <w:rFonts w:ascii="Times New Roman" w:hAnsi="Times New Roman" w:cs="Times New Roman"/>
          <w:b/>
          <w:sz w:val="28"/>
          <w:szCs w:val="28"/>
        </w:rPr>
        <w:t>30</w:t>
      </w:r>
    </w:p>
    <w:p w:rsidR="000471FF" w:rsidRDefault="000471FF" w:rsidP="007A4746">
      <w:pPr>
        <w:spacing w:after="0" w:line="360" w:lineRule="auto"/>
        <w:rPr>
          <w:rFonts w:ascii="Times New Roman" w:hAnsi="Times New Roman" w:cs="Times New Roman"/>
          <w:sz w:val="28"/>
          <w:szCs w:val="28"/>
        </w:rPr>
      </w:pPr>
    </w:p>
    <w:p w:rsidR="000471FF" w:rsidRDefault="000471FF" w:rsidP="007A4746">
      <w:pPr>
        <w:spacing w:after="0" w:line="360" w:lineRule="auto"/>
        <w:rPr>
          <w:rFonts w:ascii="Times New Roman" w:hAnsi="Times New Roman" w:cs="Times New Roman"/>
          <w:sz w:val="28"/>
          <w:szCs w:val="28"/>
        </w:rPr>
      </w:pPr>
    </w:p>
    <w:p w:rsidR="00093531" w:rsidRPr="00093531" w:rsidRDefault="00093531" w:rsidP="00093531">
      <w:pPr>
        <w:spacing w:after="0" w:line="360" w:lineRule="auto"/>
        <w:rPr>
          <w:rFonts w:ascii="Times New Roman" w:hAnsi="Times New Roman" w:cs="Times New Roman"/>
          <w:sz w:val="28"/>
          <w:szCs w:val="28"/>
        </w:rPr>
      </w:pPr>
    </w:p>
    <w:p w:rsidR="00093531" w:rsidRPr="00093531" w:rsidRDefault="00093531" w:rsidP="00093531">
      <w:pPr>
        <w:spacing w:after="0" w:line="360" w:lineRule="auto"/>
        <w:rPr>
          <w:rFonts w:ascii="Times New Roman" w:hAnsi="Times New Roman" w:cs="Times New Roman"/>
          <w:sz w:val="28"/>
          <w:szCs w:val="28"/>
        </w:rPr>
      </w:pPr>
    </w:p>
    <w:p w:rsidR="00093531" w:rsidRPr="00093531" w:rsidRDefault="00093531" w:rsidP="00093531">
      <w:pPr>
        <w:spacing w:after="0" w:line="360" w:lineRule="auto"/>
        <w:rPr>
          <w:rFonts w:ascii="Times New Roman" w:hAnsi="Times New Roman" w:cs="Times New Roman"/>
          <w:sz w:val="28"/>
          <w:szCs w:val="28"/>
        </w:rPr>
      </w:pPr>
    </w:p>
    <w:p w:rsidR="000471FF" w:rsidRDefault="000471FF" w:rsidP="007A4746">
      <w:pPr>
        <w:spacing w:after="0" w:line="360" w:lineRule="auto"/>
        <w:rPr>
          <w:rFonts w:ascii="Times New Roman" w:hAnsi="Times New Roman" w:cs="Times New Roman"/>
          <w:sz w:val="28"/>
          <w:szCs w:val="28"/>
        </w:rPr>
      </w:pPr>
    </w:p>
    <w:p w:rsidR="000471FF" w:rsidRDefault="000471FF" w:rsidP="007A4746">
      <w:pPr>
        <w:spacing w:after="0" w:line="360" w:lineRule="auto"/>
        <w:rPr>
          <w:rFonts w:ascii="Times New Roman" w:hAnsi="Times New Roman" w:cs="Times New Roman"/>
          <w:sz w:val="28"/>
          <w:szCs w:val="28"/>
        </w:rPr>
      </w:pPr>
    </w:p>
    <w:p w:rsidR="00242AAA" w:rsidRDefault="00242AAA" w:rsidP="007A4746">
      <w:pPr>
        <w:spacing w:after="0" w:line="360" w:lineRule="auto"/>
        <w:rPr>
          <w:rFonts w:ascii="Times New Roman" w:hAnsi="Times New Roman" w:cs="Times New Roman"/>
          <w:sz w:val="28"/>
          <w:szCs w:val="28"/>
        </w:rPr>
      </w:pPr>
    </w:p>
    <w:p w:rsidR="00242AAA" w:rsidRDefault="00242AAA" w:rsidP="007A4746">
      <w:pPr>
        <w:spacing w:after="0" w:line="360" w:lineRule="auto"/>
        <w:rPr>
          <w:rFonts w:ascii="Times New Roman" w:hAnsi="Times New Roman" w:cs="Times New Roman"/>
          <w:sz w:val="28"/>
          <w:szCs w:val="28"/>
        </w:rPr>
      </w:pPr>
    </w:p>
    <w:p w:rsidR="00242AAA" w:rsidRDefault="00242AAA" w:rsidP="007A4746">
      <w:pPr>
        <w:spacing w:after="0" w:line="360" w:lineRule="auto"/>
        <w:rPr>
          <w:rFonts w:ascii="Times New Roman" w:hAnsi="Times New Roman" w:cs="Times New Roman"/>
          <w:sz w:val="28"/>
          <w:szCs w:val="28"/>
        </w:rPr>
      </w:pPr>
    </w:p>
    <w:p w:rsidR="00242AAA" w:rsidRDefault="00242AAA" w:rsidP="007A4746">
      <w:pPr>
        <w:spacing w:after="0" w:line="360" w:lineRule="auto"/>
        <w:rPr>
          <w:rFonts w:ascii="Times New Roman" w:hAnsi="Times New Roman" w:cs="Times New Roman"/>
          <w:sz w:val="28"/>
          <w:szCs w:val="28"/>
        </w:rPr>
      </w:pPr>
    </w:p>
    <w:p w:rsidR="00242AAA" w:rsidRDefault="00242AAA" w:rsidP="007A4746">
      <w:pPr>
        <w:spacing w:after="0" w:line="360" w:lineRule="auto"/>
        <w:rPr>
          <w:rFonts w:ascii="Times New Roman" w:hAnsi="Times New Roman" w:cs="Times New Roman"/>
          <w:sz w:val="28"/>
          <w:szCs w:val="28"/>
        </w:rPr>
      </w:pPr>
    </w:p>
    <w:p w:rsidR="00242AAA" w:rsidRDefault="00242AAA" w:rsidP="007A4746">
      <w:pPr>
        <w:spacing w:after="0" w:line="360" w:lineRule="auto"/>
        <w:rPr>
          <w:rFonts w:ascii="Times New Roman" w:hAnsi="Times New Roman" w:cs="Times New Roman"/>
          <w:sz w:val="28"/>
          <w:szCs w:val="28"/>
        </w:rPr>
      </w:pPr>
    </w:p>
    <w:p w:rsidR="00242AAA" w:rsidRDefault="00242AAA" w:rsidP="007A4746">
      <w:pPr>
        <w:spacing w:after="0" w:line="360" w:lineRule="auto"/>
        <w:rPr>
          <w:rFonts w:ascii="Times New Roman" w:hAnsi="Times New Roman" w:cs="Times New Roman"/>
          <w:sz w:val="28"/>
          <w:szCs w:val="28"/>
        </w:rPr>
      </w:pPr>
    </w:p>
    <w:p w:rsidR="00242AAA" w:rsidRDefault="00242AAA" w:rsidP="007A4746">
      <w:pPr>
        <w:spacing w:after="0" w:line="360" w:lineRule="auto"/>
        <w:rPr>
          <w:rFonts w:ascii="Times New Roman" w:hAnsi="Times New Roman" w:cs="Times New Roman"/>
          <w:sz w:val="28"/>
          <w:szCs w:val="28"/>
        </w:rPr>
      </w:pPr>
    </w:p>
    <w:p w:rsidR="00242AAA" w:rsidRDefault="00242AAA" w:rsidP="007A4746">
      <w:pPr>
        <w:spacing w:after="0" w:line="360" w:lineRule="auto"/>
        <w:rPr>
          <w:rFonts w:ascii="Times New Roman" w:hAnsi="Times New Roman" w:cs="Times New Roman"/>
          <w:sz w:val="28"/>
          <w:szCs w:val="28"/>
        </w:rPr>
      </w:pPr>
    </w:p>
    <w:p w:rsidR="00242AAA" w:rsidRDefault="00242AAA" w:rsidP="007A4746">
      <w:pPr>
        <w:spacing w:after="0" w:line="360" w:lineRule="auto"/>
        <w:rPr>
          <w:rFonts w:ascii="Times New Roman" w:hAnsi="Times New Roman" w:cs="Times New Roman"/>
          <w:sz w:val="28"/>
          <w:szCs w:val="28"/>
        </w:rPr>
      </w:pPr>
    </w:p>
    <w:p w:rsidR="00242AAA" w:rsidRDefault="00242AAA" w:rsidP="007A4746">
      <w:pPr>
        <w:spacing w:after="0" w:line="360" w:lineRule="auto"/>
        <w:rPr>
          <w:rFonts w:ascii="Times New Roman" w:hAnsi="Times New Roman" w:cs="Times New Roman"/>
          <w:sz w:val="28"/>
          <w:szCs w:val="28"/>
        </w:rPr>
      </w:pPr>
    </w:p>
    <w:p w:rsidR="00242AAA" w:rsidRDefault="00242AAA" w:rsidP="007A4746">
      <w:pPr>
        <w:spacing w:after="0" w:line="360" w:lineRule="auto"/>
        <w:rPr>
          <w:rFonts w:ascii="Times New Roman" w:hAnsi="Times New Roman" w:cs="Times New Roman"/>
          <w:sz w:val="28"/>
          <w:szCs w:val="28"/>
        </w:rPr>
      </w:pPr>
    </w:p>
    <w:p w:rsidR="00242AAA" w:rsidRDefault="00242AAA" w:rsidP="007A4746">
      <w:pPr>
        <w:spacing w:after="0" w:line="360" w:lineRule="auto"/>
        <w:rPr>
          <w:rFonts w:ascii="Times New Roman" w:hAnsi="Times New Roman" w:cs="Times New Roman"/>
          <w:sz w:val="28"/>
          <w:szCs w:val="28"/>
        </w:rPr>
      </w:pPr>
    </w:p>
    <w:p w:rsidR="00242AAA" w:rsidRDefault="00242AAA" w:rsidP="007A4746">
      <w:pPr>
        <w:spacing w:after="0" w:line="360" w:lineRule="auto"/>
        <w:rPr>
          <w:rFonts w:ascii="Times New Roman" w:hAnsi="Times New Roman" w:cs="Times New Roman"/>
          <w:sz w:val="28"/>
          <w:szCs w:val="28"/>
        </w:rPr>
      </w:pPr>
    </w:p>
    <w:p w:rsidR="00242AAA" w:rsidRDefault="00242AAA" w:rsidP="007A4746">
      <w:pPr>
        <w:spacing w:after="0" w:line="360" w:lineRule="auto"/>
        <w:rPr>
          <w:rFonts w:ascii="Times New Roman" w:hAnsi="Times New Roman" w:cs="Times New Roman"/>
          <w:sz w:val="28"/>
          <w:szCs w:val="28"/>
        </w:rPr>
      </w:pPr>
    </w:p>
    <w:p w:rsidR="00242AAA" w:rsidRDefault="00242AAA" w:rsidP="007A4746">
      <w:pPr>
        <w:spacing w:after="0" w:line="360" w:lineRule="auto"/>
        <w:rPr>
          <w:rFonts w:ascii="Times New Roman" w:hAnsi="Times New Roman" w:cs="Times New Roman"/>
          <w:sz w:val="28"/>
          <w:szCs w:val="28"/>
        </w:rPr>
      </w:pPr>
    </w:p>
    <w:p w:rsidR="00242AAA" w:rsidRDefault="00242AAA" w:rsidP="007A4746">
      <w:pPr>
        <w:spacing w:after="0" w:line="360" w:lineRule="auto"/>
        <w:rPr>
          <w:rFonts w:ascii="Times New Roman" w:hAnsi="Times New Roman" w:cs="Times New Roman"/>
          <w:sz w:val="28"/>
          <w:szCs w:val="28"/>
        </w:rPr>
      </w:pPr>
    </w:p>
    <w:p w:rsidR="0037435D" w:rsidRDefault="0037435D" w:rsidP="007A4746">
      <w:pPr>
        <w:spacing w:after="0" w:line="360" w:lineRule="auto"/>
        <w:rPr>
          <w:rFonts w:ascii="Times New Roman" w:hAnsi="Times New Roman" w:cs="Times New Roman"/>
          <w:sz w:val="28"/>
          <w:szCs w:val="28"/>
        </w:rPr>
      </w:pPr>
    </w:p>
    <w:p w:rsidR="007737BF" w:rsidRPr="003F0451" w:rsidRDefault="007737BF" w:rsidP="007737BF">
      <w:pPr>
        <w:spacing w:after="0" w:line="360" w:lineRule="auto"/>
        <w:jc w:val="center"/>
        <w:rPr>
          <w:rFonts w:ascii="Times New Roman" w:hAnsi="Times New Roman" w:cs="Times New Roman"/>
          <w:b/>
          <w:sz w:val="28"/>
          <w:szCs w:val="28"/>
        </w:rPr>
      </w:pPr>
      <w:r w:rsidRPr="003F0451">
        <w:rPr>
          <w:rFonts w:ascii="Times New Roman" w:hAnsi="Times New Roman" w:cs="Times New Roman"/>
          <w:b/>
          <w:sz w:val="28"/>
          <w:szCs w:val="28"/>
        </w:rPr>
        <w:lastRenderedPageBreak/>
        <w:t>ВСТУП</w:t>
      </w:r>
    </w:p>
    <w:p w:rsidR="007737BF" w:rsidRPr="007737BF" w:rsidRDefault="007737BF" w:rsidP="000F2DCC">
      <w:pPr>
        <w:spacing w:after="0" w:line="360" w:lineRule="auto"/>
        <w:ind w:firstLine="709"/>
        <w:jc w:val="both"/>
        <w:rPr>
          <w:rFonts w:ascii="Times New Roman" w:hAnsi="Times New Roman" w:cs="Times New Roman"/>
          <w:b/>
          <w:sz w:val="28"/>
          <w:szCs w:val="28"/>
        </w:rPr>
      </w:pPr>
      <w:r w:rsidRPr="007737BF">
        <w:rPr>
          <w:rFonts w:ascii="Times New Roman" w:hAnsi="Times New Roman" w:cs="Times New Roman"/>
          <w:b/>
          <w:sz w:val="28"/>
          <w:szCs w:val="28"/>
        </w:rPr>
        <w:t>Актуальність теми дослідження</w:t>
      </w:r>
    </w:p>
    <w:p w:rsidR="007737BF" w:rsidRPr="007737BF" w:rsidRDefault="007737BF" w:rsidP="000F2DCC">
      <w:pPr>
        <w:spacing w:after="0" w:line="360" w:lineRule="auto"/>
        <w:ind w:firstLine="709"/>
        <w:jc w:val="both"/>
        <w:rPr>
          <w:rFonts w:ascii="Times New Roman" w:hAnsi="Times New Roman" w:cs="Times New Roman"/>
          <w:sz w:val="28"/>
          <w:szCs w:val="28"/>
        </w:rPr>
      </w:pPr>
      <w:r w:rsidRPr="007737BF">
        <w:rPr>
          <w:rFonts w:ascii="Times New Roman" w:hAnsi="Times New Roman" w:cs="Times New Roman"/>
          <w:sz w:val="28"/>
          <w:szCs w:val="28"/>
        </w:rPr>
        <w:t xml:space="preserve">Сучасні реалії розвитку українського суспільства, зокрема зростання рівня злочинності, висувають на перший план питання забезпечення неупередженого та об'єктивного розслідування кримінальних справ, насамперед стосовно осіб, які мають особливий статус. Це зумовлено тим, що такі особи, окрім загальних прав та свобод, гарантованих Конституцією України, мають також певні привілеї та імунітети, які </w:t>
      </w:r>
      <w:r w:rsidR="00F430FA">
        <w:rPr>
          <w:rFonts w:ascii="Times New Roman" w:hAnsi="Times New Roman" w:cs="Times New Roman"/>
          <w:sz w:val="28"/>
          <w:szCs w:val="28"/>
        </w:rPr>
        <w:t>потребують додаткового захисту.</w:t>
      </w:r>
    </w:p>
    <w:p w:rsidR="00E40A3C" w:rsidRPr="007737BF" w:rsidRDefault="007737BF" w:rsidP="000F2DCC">
      <w:pPr>
        <w:spacing w:after="0" w:line="360" w:lineRule="auto"/>
        <w:ind w:firstLine="709"/>
        <w:jc w:val="both"/>
        <w:rPr>
          <w:rFonts w:ascii="Times New Roman" w:hAnsi="Times New Roman" w:cs="Times New Roman"/>
          <w:sz w:val="28"/>
          <w:szCs w:val="28"/>
        </w:rPr>
      </w:pPr>
      <w:r w:rsidRPr="007737BF">
        <w:rPr>
          <w:rFonts w:ascii="Times New Roman" w:hAnsi="Times New Roman" w:cs="Times New Roman"/>
          <w:sz w:val="28"/>
          <w:szCs w:val="28"/>
        </w:rPr>
        <w:t>Особливості кримінальних проваджень щодо окремих категорій осіб в Україні є одним з актуальних та недостатньо досліджених аспектів кримінально-процесуального права. Актуальність</w:t>
      </w:r>
      <w:r w:rsidR="00F430FA">
        <w:rPr>
          <w:rFonts w:ascii="Times New Roman" w:hAnsi="Times New Roman" w:cs="Times New Roman"/>
          <w:sz w:val="28"/>
          <w:szCs w:val="28"/>
        </w:rPr>
        <w:t xml:space="preserve"> теми дослідження обумовлюється фактором з</w:t>
      </w:r>
      <w:r w:rsidRPr="007737BF">
        <w:rPr>
          <w:rFonts w:ascii="Times New Roman" w:hAnsi="Times New Roman" w:cs="Times New Roman"/>
          <w:sz w:val="28"/>
          <w:szCs w:val="28"/>
        </w:rPr>
        <w:t>ростанням кількості кримінальних проваджень, в яких фігур</w:t>
      </w:r>
      <w:r w:rsidR="00F430FA">
        <w:rPr>
          <w:rFonts w:ascii="Times New Roman" w:hAnsi="Times New Roman" w:cs="Times New Roman"/>
          <w:sz w:val="28"/>
          <w:szCs w:val="28"/>
        </w:rPr>
        <w:t>ують особи з особливим статусом та складністю притягнення їх до відповідальності за вчинені протиправні діяння.</w:t>
      </w:r>
    </w:p>
    <w:p w:rsidR="007737BF" w:rsidRPr="00E40A3C" w:rsidRDefault="007737BF" w:rsidP="000F2DCC">
      <w:pPr>
        <w:spacing w:after="0" w:line="360" w:lineRule="auto"/>
        <w:ind w:firstLine="709"/>
        <w:jc w:val="both"/>
        <w:rPr>
          <w:rFonts w:ascii="Times New Roman" w:hAnsi="Times New Roman" w:cs="Times New Roman"/>
          <w:b/>
          <w:sz w:val="28"/>
          <w:szCs w:val="28"/>
        </w:rPr>
      </w:pPr>
      <w:r w:rsidRPr="00E40A3C">
        <w:rPr>
          <w:rFonts w:ascii="Times New Roman" w:hAnsi="Times New Roman" w:cs="Times New Roman"/>
          <w:b/>
          <w:sz w:val="28"/>
          <w:szCs w:val="28"/>
        </w:rPr>
        <w:t>Мета та завдання дослідження</w:t>
      </w:r>
    </w:p>
    <w:p w:rsidR="007737BF" w:rsidRPr="007737BF" w:rsidRDefault="007737BF" w:rsidP="000F2DCC">
      <w:pPr>
        <w:spacing w:after="0" w:line="360" w:lineRule="auto"/>
        <w:ind w:firstLine="709"/>
        <w:jc w:val="both"/>
        <w:rPr>
          <w:rFonts w:ascii="Times New Roman" w:hAnsi="Times New Roman" w:cs="Times New Roman"/>
          <w:sz w:val="28"/>
          <w:szCs w:val="28"/>
        </w:rPr>
      </w:pPr>
      <w:r w:rsidRPr="007737BF">
        <w:rPr>
          <w:rFonts w:ascii="Times New Roman" w:hAnsi="Times New Roman" w:cs="Times New Roman"/>
          <w:sz w:val="28"/>
          <w:szCs w:val="28"/>
        </w:rPr>
        <w:t>Метою курсової роботи є комплексне дослідження теоретичних та практичних аспектів особливого порядку кримінального провадження щодо окремих категорій осіб в Україні.</w:t>
      </w:r>
    </w:p>
    <w:p w:rsidR="007737BF" w:rsidRPr="007737BF" w:rsidRDefault="007737BF" w:rsidP="000F2DCC">
      <w:pPr>
        <w:spacing w:after="0" w:line="360" w:lineRule="auto"/>
        <w:ind w:firstLine="709"/>
        <w:jc w:val="both"/>
        <w:rPr>
          <w:rFonts w:ascii="Times New Roman" w:hAnsi="Times New Roman" w:cs="Times New Roman"/>
          <w:sz w:val="28"/>
          <w:szCs w:val="28"/>
        </w:rPr>
      </w:pPr>
      <w:r w:rsidRPr="007737BF">
        <w:rPr>
          <w:rFonts w:ascii="Times New Roman" w:hAnsi="Times New Roman" w:cs="Times New Roman"/>
          <w:sz w:val="28"/>
          <w:szCs w:val="28"/>
        </w:rPr>
        <w:t>Для досягнення цієї мети поставлені наступні завдання:</w:t>
      </w:r>
    </w:p>
    <w:p w:rsidR="007737BF" w:rsidRPr="00E40A3C" w:rsidRDefault="007737BF" w:rsidP="000F2DCC">
      <w:pPr>
        <w:pStyle w:val="a3"/>
        <w:numPr>
          <w:ilvl w:val="0"/>
          <w:numId w:val="1"/>
        </w:numPr>
        <w:spacing w:after="0" w:line="360" w:lineRule="auto"/>
        <w:ind w:left="0" w:firstLine="709"/>
        <w:jc w:val="both"/>
        <w:rPr>
          <w:rFonts w:ascii="Times New Roman" w:hAnsi="Times New Roman" w:cs="Times New Roman"/>
          <w:sz w:val="28"/>
          <w:szCs w:val="28"/>
        </w:rPr>
      </w:pPr>
      <w:r w:rsidRPr="00E40A3C">
        <w:rPr>
          <w:rFonts w:ascii="Times New Roman" w:hAnsi="Times New Roman" w:cs="Times New Roman"/>
          <w:sz w:val="28"/>
          <w:szCs w:val="28"/>
        </w:rPr>
        <w:t>Проаналізувати теоретичні засади особливого порядку кримінального провадження;</w:t>
      </w:r>
    </w:p>
    <w:p w:rsidR="007737BF" w:rsidRPr="00E40A3C" w:rsidRDefault="007737BF" w:rsidP="000F2DCC">
      <w:pPr>
        <w:pStyle w:val="a3"/>
        <w:numPr>
          <w:ilvl w:val="0"/>
          <w:numId w:val="1"/>
        </w:numPr>
        <w:spacing w:after="0" w:line="360" w:lineRule="auto"/>
        <w:ind w:left="0" w:firstLine="709"/>
        <w:jc w:val="both"/>
        <w:rPr>
          <w:rFonts w:ascii="Times New Roman" w:hAnsi="Times New Roman" w:cs="Times New Roman"/>
          <w:sz w:val="28"/>
          <w:szCs w:val="28"/>
        </w:rPr>
      </w:pPr>
      <w:r w:rsidRPr="00E40A3C">
        <w:rPr>
          <w:rFonts w:ascii="Times New Roman" w:hAnsi="Times New Roman" w:cs="Times New Roman"/>
          <w:sz w:val="28"/>
          <w:szCs w:val="28"/>
        </w:rPr>
        <w:t>Дослідити особливості кримінальних проваджень щодо окремих категорій осіб, зокрема народних депутатів України, суддів, прокурорів, слідчих</w:t>
      </w:r>
      <w:r w:rsidR="00E40A3C" w:rsidRPr="00E40A3C">
        <w:rPr>
          <w:rFonts w:ascii="Times New Roman" w:hAnsi="Times New Roman" w:cs="Times New Roman"/>
          <w:sz w:val="28"/>
          <w:szCs w:val="28"/>
        </w:rPr>
        <w:t>, адвокатів</w:t>
      </w:r>
      <w:r w:rsidRPr="00E40A3C">
        <w:rPr>
          <w:rFonts w:ascii="Times New Roman" w:hAnsi="Times New Roman" w:cs="Times New Roman"/>
          <w:sz w:val="28"/>
          <w:szCs w:val="28"/>
        </w:rPr>
        <w:t xml:space="preserve"> та інших осіб;</w:t>
      </w:r>
    </w:p>
    <w:p w:rsidR="007737BF" w:rsidRPr="00E40A3C" w:rsidRDefault="007737BF" w:rsidP="000F2DCC">
      <w:pPr>
        <w:pStyle w:val="a3"/>
        <w:numPr>
          <w:ilvl w:val="0"/>
          <w:numId w:val="1"/>
        </w:numPr>
        <w:spacing w:after="0" w:line="360" w:lineRule="auto"/>
        <w:ind w:left="0" w:firstLine="709"/>
        <w:jc w:val="both"/>
        <w:rPr>
          <w:rFonts w:ascii="Times New Roman" w:hAnsi="Times New Roman" w:cs="Times New Roman"/>
          <w:sz w:val="28"/>
          <w:szCs w:val="28"/>
        </w:rPr>
      </w:pPr>
      <w:r w:rsidRPr="00E40A3C">
        <w:rPr>
          <w:rFonts w:ascii="Times New Roman" w:hAnsi="Times New Roman" w:cs="Times New Roman"/>
          <w:sz w:val="28"/>
          <w:szCs w:val="28"/>
        </w:rPr>
        <w:t>Виявити недоліки існуючого законодавства та практики його застосування;</w:t>
      </w:r>
    </w:p>
    <w:p w:rsidR="007737BF" w:rsidRPr="00E40A3C" w:rsidRDefault="007737BF" w:rsidP="000F2DCC">
      <w:pPr>
        <w:pStyle w:val="a3"/>
        <w:numPr>
          <w:ilvl w:val="0"/>
          <w:numId w:val="1"/>
        </w:numPr>
        <w:spacing w:after="0" w:line="360" w:lineRule="auto"/>
        <w:ind w:left="0" w:firstLine="709"/>
        <w:jc w:val="both"/>
        <w:rPr>
          <w:rFonts w:ascii="Times New Roman" w:hAnsi="Times New Roman" w:cs="Times New Roman"/>
          <w:sz w:val="28"/>
          <w:szCs w:val="28"/>
        </w:rPr>
      </w:pPr>
      <w:r w:rsidRPr="00E40A3C">
        <w:rPr>
          <w:rFonts w:ascii="Times New Roman" w:hAnsi="Times New Roman" w:cs="Times New Roman"/>
          <w:sz w:val="28"/>
          <w:szCs w:val="28"/>
        </w:rPr>
        <w:t>Обґрунтувати пропозиції щодо удосконалення правового регулювання цієї сфери;</w:t>
      </w:r>
    </w:p>
    <w:p w:rsidR="007737BF" w:rsidRPr="00E40A3C" w:rsidRDefault="007737BF" w:rsidP="000F2DCC">
      <w:pPr>
        <w:pStyle w:val="a3"/>
        <w:numPr>
          <w:ilvl w:val="0"/>
          <w:numId w:val="1"/>
        </w:numPr>
        <w:spacing w:after="0" w:line="360" w:lineRule="auto"/>
        <w:ind w:left="0" w:firstLine="709"/>
        <w:jc w:val="both"/>
        <w:rPr>
          <w:rFonts w:ascii="Times New Roman" w:hAnsi="Times New Roman" w:cs="Times New Roman"/>
          <w:sz w:val="28"/>
          <w:szCs w:val="28"/>
        </w:rPr>
      </w:pPr>
      <w:r w:rsidRPr="00E40A3C">
        <w:rPr>
          <w:rFonts w:ascii="Times New Roman" w:hAnsi="Times New Roman" w:cs="Times New Roman"/>
          <w:sz w:val="28"/>
          <w:szCs w:val="28"/>
        </w:rPr>
        <w:lastRenderedPageBreak/>
        <w:t>Узагальнити результати дослідження та зробити відповідні висновки.</w:t>
      </w:r>
    </w:p>
    <w:p w:rsidR="007737BF" w:rsidRPr="00E40A3C" w:rsidRDefault="007737BF" w:rsidP="000F2DCC">
      <w:pPr>
        <w:spacing w:after="0" w:line="360" w:lineRule="auto"/>
        <w:ind w:firstLine="709"/>
        <w:jc w:val="both"/>
        <w:rPr>
          <w:rFonts w:ascii="Times New Roman" w:hAnsi="Times New Roman" w:cs="Times New Roman"/>
          <w:b/>
          <w:sz w:val="28"/>
          <w:szCs w:val="28"/>
        </w:rPr>
      </w:pPr>
      <w:r w:rsidRPr="00E40A3C">
        <w:rPr>
          <w:rFonts w:ascii="Times New Roman" w:hAnsi="Times New Roman" w:cs="Times New Roman"/>
          <w:b/>
          <w:sz w:val="28"/>
          <w:szCs w:val="28"/>
        </w:rPr>
        <w:t>Ступінь дослідження теми</w:t>
      </w:r>
    </w:p>
    <w:p w:rsidR="00E40A3C" w:rsidRDefault="00E40A3C" w:rsidP="000F2D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законодавство України постійно вносяться певні зміни щодо правового статусу та специфіки діяльності органів державної влади, що призводить до введення нових норм або ж, навпаки, до втрати їх чинності. Звідси випливать відповідні зміни щодо процедури настання кримінальної відповідальності, осіб з особливим статусом.</w:t>
      </w:r>
    </w:p>
    <w:p w:rsidR="007737BF" w:rsidRPr="007737BF" w:rsidRDefault="007737BF" w:rsidP="000F2DCC">
      <w:pPr>
        <w:spacing w:after="0" w:line="360" w:lineRule="auto"/>
        <w:ind w:firstLine="709"/>
        <w:jc w:val="both"/>
        <w:rPr>
          <w:rFonts w:ascii="Times New Roman" w:hAnsi="Times New Roman" w:cs="Times New Roman"/>
          <w:sz w:val="28"/>
          <w:szCs w:val="28"/>
        </w:rPr>
      </w:pPr>
      <w:r w:rsidRPr="007737BF">
        <w:rPr>
          <w:rFonts w:ascii="Times New Roman" w:hAnsi="Times New Roman" w:cs="Times New Roman"/>
          <w:sz w:val="28"/>
          <w:szCs w:val="28"/>
        </w:rPr>
        <w:t>Питання особливого порядку кримінального провадження щодо окремих категорій осіб в Україні досліджувалися в наукових працях таких українських правознавців, як В.В. Маліков, В.Я. Тацій, М.В. Гуцало, О.В. Сапун, О.М. Бандура, та інших.</w:t>
      </w:r>
    </w:p>
    <w:p w:rsidR="007737BF" w:rsidRPr="007737BF" w:rsidRDefault="007737BF" w:rsidP="000F2DCC">
      <w:pPr>
        <w:spacing w:after="0" w:line="360" w:lineRule="auto"/>
        <w:ind w:firstLine="709"/>
        <w:jc w:val="both"/>
        <w:rPr>
          <w:rFonts w:ascii="Times New Roman" w:hAnsi="Times New Roman" w:cs="Times New Roman"/>
          <w:sz w:val="28"/>
          <w:szCs w:val="28"/>
        </w:rPr>
      </w:pPr>
      <w:r w:rsidRPr="007737BF">
        <w:rPr>
          <w:rFonts w:ascii="Times New Roman" w:hAnsi="Times New Roman" w:cs="Times New Roman"/>
          <w:sz w:val="28"/>
          <w:szCs w:val="28"/>
        </w:rPr>
        <w:t>Однак,  слід зазначити, що  тема  все ще  залишається  недостатньо  дослідженою,  особливо  щодо  практичних  аспектів  застосування  особливого  порядку  кримінального  провадження  щодо  конкретних  категорій  осіб.</w:t>
      </w:r>
    </w:p>
    <w:p w:rsidR="007737BF" w:rsidRPr="00E40A3C" w:rsidRDefault="007737BF" w:rsidP="000F2DCC">
      <w:pPr>
        <w:spacing w:after="0" w:line="360" w:lineRule="auto"/>
        <w:ind w:firstLine="709"/>
        <w:jc w:val="both"/>
        <w:rPr>
          <w:rFonts w:ascii="Times New Roman" w:hAnsi="Times New Roman" w:cs="Times New Roman"/>
          <w:b/>
          <w:sz w:val="28"/>
          <w:szCs w:val="28"/>
        </w:rPr>
      </w:pPr>
      <w:r w:rsidRPr="00E40A3C">
        <w:rPr>
          <w:rFonts w:ascii="Times New Roman" w:hAnsi="Times New Roman" w:cs="Times New Roman"/>
          <w:b/>
          <w:sz w:val="28"/>
          <w:szCs w:val="28"/>
        </w:rPr>
        <w:t>Об'єкт та предмет дослідження</w:t>
      </w:r>
    </w:p>
    <w:p w:rsidR="007737BF" w:rsidRPr="007737BF" w:rsidRDefault="007737BF" w:rsidP="000F2DCC">
      <w:pPr>
        <w:spacing w:after="0" w:line="360" w:lineRule="auto"/>
        <w:ind w:firstLine="709"/>
        <w:jc w:val="both"/>
        <w:rPr>
          <w:rFonts w:ascii="Times New Roman" w:hAnsi="Times New Roman" w:cs="Times New Roman"/>
          <w:sz w:val="28"/>
          <w:szCs w:val="28"/>
        </w:rPr>
      </w:pPr>
      <w:r w:rsidRPr="007737BF">
        <w:rPr>
          <w:rFonts w:ascii="Times New Roman" w:hAnsi="Times New Roman" w:cs="Times New Roman"/>
          <w:sz w:val="28"/>
          <w:szCs w:val="28"/>
        </w:rPr>
        <w:t>Об'єктом дослідження є правовідносини, що виникають у зв'язку з особливим порядком кримінального провадження щодо окремих категорій осіб в Україні.</w:t>
      </w:r>
    </w:p>
    <w:p w:rsidR="00F94D1A" w:rsidRPr="007737BF" w:rsidRDefault="007737BF" w:rsidP="000F2DCC">
      <w:pPr>
        <w:spacing w:after="0" w:line="360" w:lineRule="auto"/>
        <w:ind w:firstLine="709"/>
        <w:jc w:val="both"/>
        <w:rPr>
          <w:rFonts w:ascii="Times New Roman" w:hAnsi="Times New Roman" w:cs="Times New Roman"/>
          <w:sz w:val="28"/>
          <w:szCs w:val="28"/>
        </w:rPr>
      </w:pPr>
      <w:r w:rsidRPr="007737BF">
        <w:rPr>
          <w:rFonts w:ascii="Times New Roman" w:hAnsi="Times New Roman" w:cs="Times New Roman"/>
          <w:sz w:val="28"/>
          <w:szCs w:val="28"/>
        </w:rPr>
        <w:t>Предметом дослідження є законодавство України, яке регулює особливий порядок кримінального провадження, правова природа цього порядку, його специфіка щодо різних категорій осіб, а також практика застосування цих норм правоохоронними органами та судами.</w:t>
      </w:r>
    </w:p>
    <w:p w:rsidR="007737BF" w:rsidRPr="00460BE6" w:rsidRDefault="007737BF" w:rsidP="000F2DCC">
      <w:pPr>
        <w:spacing w:after="0" w:line="360" w:lineRule="auto"/>
        <w:ind w:firstLine="709"/>
        <w:jc w:val="both"/>
        <w:rPr>
          <w:rFonts w:ascii="Times New Roman" w:hAnsi="Times New Roman" w:cs="Times New Roman"/>
          <w:b/>
          <w:sz w:val="28"/>
          <w:szCs w:val="28"/>
        </w:rPr>
      </w:pPr>
      <w:r w:rsidRPr="00460BE6">
        <w:rPr>
          <w:rFonts w:ascii="Times New Roman" w:hAnsi="Times New Roman" w:cs="Times New Roman"/>
          <w:b/>
          <w:sz w:val="28"/>
          <w:szCs w:val="28"/>
        </w:rPr>
        <w:t>Методи дослідження</w:t>
      </w:r>
    </w:p>
    <w:p w:rsidR="007737BF" w:rsidRPr="007737BF" w:rsidRDefault="007737BF" w:rsidP="000F2DCC">
      <w:pPr>
        <w:spacing w:after="0" w:line="360" w:lineRule="auto"/>
        <w:ind w:firstLine="709"/>
        <w:jc w:val="both"/>
        <w:rPr>
          <w:rFonts w:ascii="Times New Roman" w:hAnsi="Times New Roman" w:cs="Times New Roman"/>
          <w:sz w:val="28"/>
          <w:szCs w:val="28"/>
        </w:rPr>
      </w:pPr>
      <w:r w:rsidRPr="007737BF">
        <w:rPr>
          <w:rFonts w:ascii="Times New Roman" w:hAnsi="Times New Roman" w:cs="Times New Roman"/>
          <w:sz w:val="28"/>
          <w:szCs w:val="28"/>
        </w:rPr>
        <w:t>Для досягнення поставленої мети та виконання завдань дослідження будуть використані такі методи дослідження:</w:t>
      </w:r>
    </w:p>
    <w:p w:rsidR="007737BF" w:rsidRPr="007737BF" w:rsidRDefault="00460BE6" w:rsidP="000F2D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Теоретичний</w:t>
      </w:r>
      <w:r w:rsidR="007737BF" w:rsidRPr="007737BF">
        <w:rPr>
          <w:rFonts w:ascii="Times New Roman" w:hAnsi="Times New Roman" w:cs="Times New Roman"/>
          <w:sz w:val="28"/>
          <w:szCs w:val="28"/>
        </w:rPr>
        <w:t xml:space="preserve"> метод дозволить дослідити нормативно-правові акти України, що регулюють кримінальне провадження, та визначити їх взаємозв'язок.</w:t>
      </w:r>
    </w:p>
    <w:p w:rsidR="007737BF" w:rsidRPr="007737BF" w:rsidRDefault="007737BF" w:rsidP="000F2DCC">
      <w:pPr>
        <w:spacing w:after="0" w:line="360" w:lineRule="auto"/>
        <w:ind w:firstLine="709"/>
        <w:jc w:val="both"/>
        <w:rPr>
          <w:rFonts w:ascii="Times New Roman" w:hAnsi="Times New Roman" w:cs="Times New Roman"/>
          <w:sz w:val="28"/>
          <w:szCs w:val="28"/>
        </w:rPr>
      </w:pPr>
      <w:r w:rsidRPr="007737BF">
        <w:rPr>
          <w:rFonts w:ascii="Times New Roman" w:hAnsi="Times New Roman" w:cs="Times New Roman"/>
          <w:sz w:val="28"/>
          <w:szCs w:val="28"/>
        </w:rPr>
        <w:lastRenderedPageBreak/>
        <w:t>Порівняльно-правовий метод буде застосовано для порівняння особливостей кримінального провадження щодо різних категорій осіб в Україні з законодавством зарубіжних країн.</w:t>
      </w:r>
    </w:p>
    <w:p w:rsidR="007737BF" w:rsidRPr="007737BF" w:rsidRDefault="00460BE6" w:rsidP="000F2D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Догматичний</w:t>
      </w:r>
      <w:r w:rsidR="007737BF" w:rsidRPr="007737BF">
        <w:rPr>
          <w:rFonts w:ascii="Times New Roman" w:hAnsi="Times New Roman" w:cs="Times New Roman"/>
          <w:sz w:val="28"/>
          <w:szCs w:val="28"/>
        </w:rPr>
        <w:t xml:space="preserve"> метод сприятиме тлумаченню правових норм та юридичних понять.</w:t>
      </w:r>
    </w:p>
    <w:p w:rsidR="00460BE6" w:rsidRPr="00460BE6" w:rsidRDefault="00DA724C" w:rsidP="000F2DCC">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00460BE6">
        <w:rPr>
          <w:rFonts w:ascii="Times New Roman" w:hAnsi="Times New Roman" w:cs="Times New Roman"/>
          <w:b/>
          <w:sz w:val="28"/>
          <w:szCs w:val="28"/>
        </w:rPr>
        <w:t>Структура роботи</w:t>
      </w:r>
    </w:p>
    <w:p w:rsidR="00460BE6" w:rsidRPr="00460BE6" w:rsidRDefault="00460BE6" w:rsidP="000F2DCC">
      <w:pPr>
        <w:spacing w:after="0" w:line="360" w:lineRule="auto"/>
        <w:ind w:firstLine="709"/>
        <w:jc w:val="both"/>
        <w:rPr>
          <w:rFonts w:ascii="Times New Roman" w:hAnsi="Times New Roman" w:cs="Times New Roman"/>
          <w:sz w:val="28"/>
          <w:szCs w:val="28"/>
        </w:rPr>
      </w:pPr>
      <w:r w:rsidRPr="00460BE6">
        <w:rPr>
          <w:rFonts w:ascii="Times New Roman" w:hAnsi="Times New Roman" w:cs="Times New Roman"/>
          <w:sz w:val="28"/>
          <w:szCs w:val="28"/>
        </w:rPr>
        <w:t>Курсова робота</w:t>
      </w:r>
      <w:r>
        <w:rPr>
          <w:rFonts w:ascii="Times New Roman" w:hAnsi="Times New Roman" w:cs="Times New Roman"/>
          <w:sz w:val="28"/>
          <w:szCs w:val="28"/>
        </w:rPr>
        <w:t xml:space="preserve"> складається зі вступу, трьох розділів, висновків та</w:t>
      </w:r>
      <w:r w:rsidRPr="00460BE6">
        <w:rPr>
          <w:rFonts w:ascii="Times New Roman" w:hAnsi="Times New Roman" w:cs="Times New Roman"/>
          <w:sz w:val="28"/>
          <w:szCs w:val="28"/>
        </w:rPr>
        <w:t xml:space="preserve"> списку використаних</w:t>
      </w:r>
      <w:r>
        <w:rPr>
          <w:rFonts w:ascii="Times New Roman" w:hAnsi="Times New Roman" w:cs="Times New Roman"/>
          <w:sz w:val="28"/>
          <w:szCs w:val="28"/>
        </w:rPr>
        <w:t xml:space="preserve"> джерел.</w:t>
      </w:r>
    </w:p>
    <w:p w:rsidR="00460BE6" w:rsidRPr="00460BE6" w:rsidRDefault="00460BE6" w:rsidP="000F2DCC">
      <w:pPr>
        <w:spacing w:after="0" w:line="360" w:lineRule="auto"/>
        <w:ind w:firstLine="709"/>
        <w:jc w:val="both"/>
        <w:rPr>
          <w:rFonts w:ascii="Times New Roman" w:hAnsi="Times New Roman" w:cs="Times New Roman"/>
          <w:sz w:val="28"/>
          <w:szCs w:val="28"/>
        </w:rPr>
      </w:pPr>
      <w:r w:rsidRPr="00460BE6">
        <w:rPr>
          <w:rFonts w:ascii="Times New Roman" w:hAnsi="Times New Roman" w:cs="Times New Roman"/>
          <w:sz w:val="28"/>
          <w:szCs w:val="28"/>
        </w:rPr>
        <w:t>У вступі обґрунтовано актуальність теми, визначено мету, завдання, об'єкт та предмет дослідження, методи дослідження та структуру роботи.</w:t>
      </w:r>
    </w:p>
    <w:p w:rsidR="00460BE6" w:rsidRPr="00460BE6" w:rsidRDefault="00460BE6" w:rsidP="000F2DCC">
      <w:pPr>
        <w:spacing w:after="0" w:line="360" w:lineRule="auto"/>
        <w:ind w:firstLine="709"/>
        <w:jc w:val="both"/>
        <w:rPr>
          <w:rFonts w:ascii="Times New Roman" w:hAnsi="Times New Roman" w:cs="Times New Roman"/>
          <w:sz w:val="28"/>
          <w:szCs w:val="28"/>
        </w:rPr>
      </w:pPr>
      <w:r w:rsidRPr="00460BE6">
        <w:rPr>
          <w:rFonts w:ascii="Times New Roman" w:hAnsi="Times New Roman" w:cs="Times New Roman"/>
          <w:sz w:val="28"/>
          <w:szCs w:val="28"/>
        </w:rPr>
        <w:t>Перший розділ присвячений загальним засадам особливого порядку кримінального провадження щодо окремих категорій осіб в Україні.</w:t>
      </w:r>
    </w:p>
    <w:p w:rsidR="00460BE6" w:rsidRPr="00460BE6" w:rsidRDefault="00460BE6" w:rsidP="000F2DCC">
      <w:pPr>
        <w:spacing w:after="0" w:line="360" w:lineRule="auto"/>
        <w:ind w:firstLine="709"/>
        <w:jc w:val="both"/>
        <w:rPr>
          <w:rFonts w:ascii="Times New Roman" w:hAnsi="Times New Roman" w:cs="Times New Roman"/>
          <w:sz w:val="28"/>
          <w:szCs w:val="28"/>
        </w:rPr>
      </w:pPr>
      <w:r w:rsidRPr="00460BE6">
        <w:rPr>
          <w:rFonts w:ascii="Times New Roman" w:hAnsi="Times New Roman" w:cs="Times New Roman"/>
          <w:sz w:val="28"/>
          <w:szCs w:val="28"/>
        </w:rPr>
        <w:t>Другий розділ буде розглядати особливості кримінальних проваджень щодо народних депутатів України</w:t>
      </w:r>
      <w:r>
        <w:rPr>
          <w:rFonts w:ascii="Times New Roman" w:hAnsi="Times New Roman" w:cs="Times New Roman"/>
          <w:sz w:val="28"/>
          <w:szCs w:val="28"/>
        </w:rPr>
        <w:t>, суддів, кандидатів у Президенти України, Омбудсмена та членів Рахункової палати</w:t>
      </w:r>
      <w:r w:rsidRPr="00460BE6">
        <w:rPr>
          <w:rFonts w:ascii="Times New Roman" w:hAnsi="Times New Roman" w:cs="Times New Roman"/>
          <w:sz w:val="28"/>
          <w:szCs w:val="28"/>
        </w:rPr>
        <w:t>.</w:t>
      </w:r>
    </w:p>
    <w:p w:rsidR="00460BE6" w:rsidRPr="00460BE6" w:rsidRDefault="00460BE6" w:rsidP="000F2DCC">
      <w:pPr>
        <w:spacing w:after="0" w:line="360" w:lineRule="auto"/>
        <w:ind w:firstLine="709"/>
        <w:jc w:val="both"/>
        <w:rPr>
          <w:rFonts w:ascii="Times New Roman" w:hAnsi="Times New Roman" w:cs="Times New Roman"/>
          <w:sz w:val="28"/>
          <w:szCs w:val="28"/>
        </w:rPr>
      </w:pPr>
      <w:r w:rsidRPr="00460BE6">
        <w:rPr>
          <w:rFonts w:ascii="Times New Roman" w:hAnsi="Times New Roman" w:cs="Times New Roman"/>
          <w:sz w:val="28"/>
          <w:szCs w:val="28"/>
        </w:rPr>
        <w:t>Третій розділ дослідить особливості криміна</w:t>
      </w:r>
      <w:r>
        <w:rPr>
          <w:rFonts w:ascii="Times New Roman" w:hAnsi="Times New Roman" w:cs="Times New Roman"/>
          <w:sz w:val="28"/>
          <w:szCs w:val="28"/>
        </w:rPr>
        <w:t xml:space="preserve">льних проваджень щодо </w:t>
      </w:r>
      <w:r w:rsidRPr="00460BE6">
        <w:rPr>
          <w:rFonts w:ascii="Times New Roman" w:hAnsi="Times New Roman" w:cs="Times New Roman"/>
          <w:sz w:val="28"/>
          <w:szCs w:val="28"/>
        </w:rPr>
        <w:t>інших</w:t>
      </w:r>
      <w:r>
        <w:rPr>
          <w:rFonts w:ascii="Times New Roman" w:hAnsi="Times New Roman" w:cs="Times New Roman"/>
          <w:sz w:val="28"/>
          <w:szCs w:val="28"/>
        </w:rPr>
        <w:t xml:space="preserve"> осіб, які з огляду на їх професійну діяльність, підпадають під спеціальні норми кримінального процесу</w:t>
      </w:r>
      <w:r w:rsidRPr="00460BE6">
        <w:rPr>
          <w:rFonts w:ascii="Times New Roman" w:hAnsi="Times New Roman" w:cs="Times New Roman"/>
          <w:sz w:val="28"/>
          <w:szCs w:val="28"/>
        </w:rPr>
        <w:t>.</w:t>
      </w:r>
    </w:p>
    <w:p w:rsidR="00460BE6" w:rsidRPr="00460BE6" w:rsidRDefault="00460BE6" w:rsidP="000F2DCC">
      <w:pPr>
        <w:spacing w:after="0" w:line="360" w:lineRule="auto"/>
        <w:ind w:firstLine="709"/>
        <w:jc w:val="both"/>
        <w:rPr>
          <w:rFonts w:ascii="Times New Roman" w:hAnsi="Times New Roman" w:cs="Times New Roman"/>
          <w:sz w:val="28"/>
          <w:szCs w:val="28"/>
        </w:rPr>
      </w:pPr>
      <w:r w:rsidRPr="00460BE6">
        <w:rPr>
          <w:rFonts w:ascii="Times New Roman" w:hAnsi="Times New Roman" w:cs="Times New Roman"/>
          <w:sz w:val="28"/>
          <w:szCs w:val="28"/>
        </w:rPr>
        <w:t>У висновках узагальнені результати дослідження, сформульовані основні висновки та надані пропозиції щодо удосконалення законодавства та практики його застосування.</w:t>
      </w:r>
    </w:p>
    <w:p w:rsidR="0037435D" w:rsidRDefault="00460BE6" w:rsidP="00EB3E3D">
      <w:pPr>
        <w:spacing w:after="0" w:line="360" w:lineRule="auto"/>
        <w:ind w:firstLine="709"/>
        <w:jc w:val="both"/>
        <w:rPr>
          <w:rFonts w:ascii="Times New Roman" w:hAnsi="Times New Roman" w:cs="Times New Roman"/>
          <w:sz w:val="28"/>
          <w:szCs w:val="28"/>
        </w:rPr>
      </w:pPr>
      <w:r w:rsidRPr="00460BE6">
        <w:rPr>
          <w:rFonts w:ascii="Times New Roman" w:hAnsi="Times New Roman" w:cs="Times New Roman"/>
          <w:sz w:val="28"/>
          <w:szCs w:val="28"/>
        </w:rPr>
        <w:t>Список використаних джерел містить перелік нормативно-правових актів, наукових праць, монографій, статей тощо, які були використані під</w:t>
      </w:r>
      <w:r w:rsidR="00EB3E3D">
        <w:rPr>
          <w:rFonts w:ascii="Times New Roman" w:hAnsi="Times New Roman" w:cs="Times New Roman"/>
          <w:sz w:val="28"/>
          <w:szCs w:val="28"/>
        </w:rPr>
        <w:t xml:space="preserve"> час написання курсової роботи.</w:t>
      </w:r>
    </w:p>
    <w:p w:rsidR="00EB3E3D" w:rsidRDefault="00EB3E3D" w:rsidP="00EB3E3D">
      <w:pPr>
        <w:spacing w:after="0" w:line="360" w:lineRule="auto"/>
        <w:ind w:firstLine="709"/>
        <w:jc w:val="both"/>
        <w:rPr>
          <w:rFonts w:ascii="Times New Roman" w:hAnsi="Times New Roman" w:cs="Times New Roman"/>
          <w:sz w:val="28"/>
          <w:szCs w:val="28"/>
        </w:rPr>
      </w:pPr>
    </w:p>
    <w:p w:rsidR="0037435D" w:rsidRDefault="0037435D" w:rsidP="000F2DCC">
      <w:pPr>
        <w:spacing w:after="0" w:line="360" w:lineRule="auto"/>
        <w:ind w:firstLine="709"/>
        <w:jc w:val="both"/>
        <w:rPr>
          <w:rFonts w:ascii="Times New Roman" w:hAnsi="Times New Roman" w:cs="Times New Roman"/>
          <w:sz w:val="28"/>
          <w:szCs w:val="28"/>
        </w:rPr>
      </w:pPr>
    </w:p>
    <w:p w:rsidR="006F0847" w:rsidRDefault="006F0847" w:rsidP="000F2DCC">
      <w:pPr>
        <w:spacing w:after="0" w:line="360" w:lineRule="auto"/>
        <w:ind w:firstLine="709"/>
        <w:jc w:val="both"/>
        <w:rPr>
          <w:rFonts w:ascii="Times New Roman" w:hAnsi="Times New Roman" w:cs="Times New Roman"/>
          <w:sz w:val="28"/>
          <w:szCs w:val="28"/>
        </w:rPr>
      </w:pPr>
    </w:p>
    <w:p w:rsidR="006F0847" w:rsidRDefault="006F0847" w:rsidP="000F2DCC">
      <w:pPr>
        <w:spacing w:after="0" w:line="360" w:lineRule="auto"/>
        <w:ind w:firstLine="709"/>
        <w:jc w:val="both"/>
        <w:rPr>
          <w:rFonts w:ascii="Times New Roman" w:hAnsi="Times New Roman" w:cs="Times New Roman"/>
          <w:sz w:val="28"/>
          <w:szCs w:val="28"/>
        </w:rPr>
      </w:pPr>
    </w:p>
    <w:p w:rsidR="006F0847" w:rsidRPr="00C54988" w:rsidRDefault="006F0847" w:rsidP="000F2DCC">
      <w:pPr>
        <w:spacing w:after="0" w:line="360" w:lineRule="auto"/>
        <w:ind w:firstLine="709"/>
        <w:jc w:val="both"/>
        <w:rPr>
          <w:rFonts w:ascii="Times New Roman" w:hAnsi="Times New Roman" w:cs="Times New Roman"/>
          <w:sz w:val="28"/>
          <w:szCs w:val="28"/>
        </w:rPr>
      </w:pPr>
    </w:p>
    <w:p w:rsidR="00C54988" w:rsidRDefault="00C54988" w:rsidP="000F2DCC">
      <w:pPr>
        <w:spacing w:after="0" w:line="360" w:lineRule="auto"/>
        <w:ind w:firstLine="709"/>
        <w:jc w:val="both"/>
        <w:rPr>
          <w:rFonts w:ascii="Times New Roman" w:hAnsi="Times New Roman" w:cs="Times New Roman"/>
          <w:b/>
          <w:sz w:val="28"/>
          <w:szCs w:val="28"/>
        </w:rPr>
      </w:pPr>
      <w:r w:rsidRPr="00C54988">
        <w:rPr>
          <w:rFonts w:ascii="Times New Roman" w:hAnsi="Times New Roman" w:cs="Times New Roman"/>
          <w:b/>
          <w:sz w:val="28"/>
          <w:szCs w:val="28"/>
        </w:rPr>
        <w:lastRenderedPageBreak/>
        <w:t>РОЗДІЛ 1. ЗАГАЛЬНІ ЗАСАДИ КРИМІНАЛЬНОГО ПРОВАДЖЕННЯ ЩОДО ОКРЕМИХ КАТЕГОРІЙ ОСІБ В УКРАЇНІ</w:t>
      </w:r>
    </w:p>
    <w:p w:rsidR="0037435D" w:rsidRPr="00C54988" w:rsidRDefault="0037435D" w:rsidP="000F2DCC">
      <w:pPr>
        <w:spacing w:after="0" w:line="360" w:lineRule="auto"/>
        <w:ind w:firstLine="709"/>
        <w:jc w:val="both"/>
        <w:rPr>
          <w:rFonts w:ascii="Times New Roman" w:hAnsi="Times New Roman" w:cs="Times New Roman"/>
          <w:b/>
          <w:sz w:val="28"/>
          <w:szCs w:val="28"/>
        </w:rPr>
      </w:pPr>
    </w:p>
    <w:p w:rsidR="00C54988" w:rsidRDefault="00C54988" w:rsidP="008D3108">
      <w:pPr>
        <w:pStyle w:val="a3"/>
        <w:numPr>
          <w:ilvl w:val="1"/>
          <w:numId w:val="4"/>
        </w:numPr>
        <w:spacing w:after="0" w:line="360" w:lineRule="auto"/>
        <w:ind w:left="0" w:firstLine="709"/>
        <w:jc w:val="both"/>
        <w:rPr>
          <w:rFonts w:ascii="Times New Roman" w:hAnsi="Times New Roman" w:cs="Times New Roman"/>
          <w:b/>
          <w:sz w:val="28"/>
          <w:szCs w:val="28"/>
        </w:rPr>
      </w:pPr>
      <w:r w:rsidRPr="00C54988">
        <w:rPr>
          <w:rFonts w:ascii="Times New Roman" w:hAnsi="Times New Roman" w:cs="Times New Roman"/>
          <w:b/>
          <w:sz w:val="28"/>
          <w:szCs w:val="28"/>
        </w:rPr>
        <w:t>Поняття та принципи кримінального судочинства в Україні</w:t>
      </w:r>
    </w:p>
    <w:p w:rsidR="008D3108" w:rsidRPr="008D3108" w:rsidRDefault="008D3108" w:rsidP="008D3108">
      <w:pPr>
        <w:spacing w:after="0" w:line="360" w:lineRule="auto"/>
        <w:jc w:val="both"/>
        <w:rPr>
          <w:rFonts w:ascii="Times New Roman" w:hAnsi="Times New Roman" w:cs="Times New Roman"/>
          <w:b/>
          <w:sz w:val="28"/>
          <w:szCs w:val="28"/>
        </w:rPr>
      </w:pPr>
    </w:p>
    <w:p w:rsidR="00C54988" w:rsidRPr="00C54988" w:rsidRDefault="00C54988" w:rsidP="000F2DCC">
      <w:pPr>
        <w:spacing w:after="0" w:line="360" w:lineRule="auto"/>
        <w:ind w:firstLine="709"/>
        <w:jc w:val="both"/>
        <w:rPr>
          <w:rFonts w:ascii="Times New Roman" w:hAnsi="Times New Roman" w:cs="Times New Roman"/>
          <w:sz w:val="28"/>
          <w:szCs w:val="28"/>
        </w:rPr>
      </w:pPr>
      <w:r w:rsidRPr="00C54988">
        <w:rPr>
          <w:rFonts w:ascii="Times New Roman" w:hAnsi="Times New Roman" w:cs="Times New Roman"/>
          <w:sz w:val="28"/>
          <w:szCs w:val="28"/>
        </w:rPr>
        <w:t>Кримінальне судочинство в Україні ґрунтується на низці законодавчих актів, які визначають принципи, порядок та методи здійснення судового процесу у кримінальних справах. До них відносяться Конституція України, Кримінальний процесуальний кодекс Україн</w:t>
      </w:r>
      <w:r>
        <w:rPr>
          <w:rFonts w:ascii="Times New Roman" w:hAnsi="Times New Roman" w:cs="Times New Roman"/>
          <w:sz w:val="28"/>
          <w:szCs w:val="28"/>
        </w:rPr>
        <w:t xml:space="preserve">и, Закон України </w:t>
      </w:r>
      <w:r w:rsidRPr="00C54988">
        <w:rPr>
          <w:rFonts w:ascii="Times New Roman" w:hAnsi="Times New Roman" w:cs="Times New Roman"/>
          <w:sz w:val="28"/>
          <w:szCs w:val="28"/>
        </w:rPr>
        <w:t>"</w:t>
      </w:r>
      <w:r>
        <w:rPr>
          <w:rFonts w:ascii="Times New Roman" w:hAnsi="Times New Roman" w:cs="Times New Roman"/>
          <w:sz w:val="28"/>
          <w:szCs w:val="28"/>
        </w:rPr>
        <w:t>Про судоустрій і статус суддів</w:t>
      </w:r>
      <w:r w:rsidRPr="00C54988">
        <w:rPr>
          <w:rFonts w:ascii="Times New Roman" w:hAnsi="Times New Roman" w:cs="Times New Roman"/>
          <w:sz w:val="28"/>
          <w:szCs w:val="28"/>
        </w:rPr>
        <w:t>", Закон України "Про прокуратуру", Закон України "Про адвокатуру" та інші нормативно-правові акти нашої держави.</w:t>
      </w:r>
    </w:p>
    <w:p w:rsidR="00C54988" w:rsidRPr="008A21C2" w:rsidRDefault="00C54988" w:rsidP="000F2DCC">
      <w:pPr>
        <w:spacing w:after="0" w:line="360" w:lineRule="auto"/>
        <w:ind w:firstLine="709"/>
        <w:jc w:val="both"/>
        <w:rPr>
          <w:rFonts w:ascii="Times New Roman" w:hAnsi="Times New Roman" w:cs="Times New Roman"/>
          <w:sz w:val="28"/>
          <w:szCs w:val="28"/>
          <w:lang w:val="ru-RU"/>
        </w:rPr>
      </w:pPr>
      <w:r w:rsidRPr="00C54988">
        <w:rPr>
          <w:rFonts w:ascii="Times New Roman" w:hAnsi="Times New Roman" w:cs="Times New Roman"/>
          <w:sz w:val="28"/>
          <w:szCs w:val="28"/>
        </w:rPr>
        <w:t xml:space="preserve">Кожен із цих документів відіграє важливу роль у здійсненні судочинства. </w:t>
      </w:r>
    </w:p>
    <w:p w:rsidR="00C54988" w:rsidRPr="00C54988" w:rsidRDefault="00C54988" w:rsidP="000F2DCC">
      <w:pPr>
        <w:spacing w:after="0" w:line="360" w:lineRule="auto"/>
        <w:ind w:firstLine="709"/>
        <w:jc w:val="both"/>
        <w:rPr>
          <w:rFonts w:ascii="Times New Roman" w:hAnsi="Times New Roman" w:cs="Times New Roman"/>
          <w:sz w:val="28"/>
          <w:szCs w:val="28"/>
        </w:rPr>
      </w:pPr>
      <w:r w:rsidRPr="00C54988">
        <w:rPr>
          <w:rFonts w:ascii="Times New Roman" w:hAnsi="Times New Roman" w:cs="Times New Roman"/>
          <w:sz w:val="28"/>
          <w:szCs w:val="28"/>
        </w:rPr>
        <w:t>Наприклад, Конституція України, як основний закон держави, визначає фундаментальні засади судочинства, зокрема презумпцію невинуватості, право на справедливий суд, рівність усіх перед законом тощо.</w:t>
      </w:r>
    </w:p>
    <w:p w:rsidR="00C54988" w:rsidRPr="00C54988" w:rsidRDefault="00C54988" w:rsidP="000F2DCC">
      <w:pPr>
        <w:spacing w:after="0" w:line="360" w:lineRule="auto"/>
        <w:ind w:firstLine="709"/>
        <w:jc w:val="both"/>
        <w:rPr>
          <w:rFonts w:ascii="Times New Roman" w:hAnsi="Times New Roman" w:cs="Times New Roman"/>
          <w:sz w:val="28"/>
          <w:szCs w:val="28"/>
        </w:rPr>
      </w:pPr>
      <w:r w:rsidRPr="00C54988">
        <w:rPr>
          <w:rFonts w:ascii="Times New Roman" w:hAnsi="Times New Roman" w:cs="Times New Roman"/>
          <w:sz w:val="28"/>
          <w:szCs w:val="28"/>
        </w:rPr>
        <w:t>В свою чергу Кримінальний процесуальний кодекс України є головним джерелом права, що регулює порядок здійснення кримінального судочинства, та, відповідно, детально регламентує всі етапи кримінального провадження, від досудового розслідування до виконання вироку, а також визначає права та обов'язки учасників процесу</w:t>
      </w:r>
      <w:r w:rsidRPr="00C54988">
        <w:rPr>
          <w:rFonts w:ascii="Times New Roman" w:hAnsi="Times New Roman" w:cs="Times New Roman"/>
          <w:sz w:val="28"/>
          <w:szCs w:val="28"/>
          <w:lang w:val="ru-RU"/>
        </w:rPr>
        <w:t>.</w:t>
      </w:r>
    </w:p>
    <w:p w:rsidR="00C54988" w:rsidRPr="00C54988" w:rsidRDefault="00C54988" w:rsidP="000F2DCC">
      <w:pPr>
        <w:spacing w:after="0" w:line="360" w:lineRule="auto"/>
        <w:ind w:firstLine="709"/>
        <w:jc w:val="both"/>
        <w:rPr>
          <w:rFonts w:ascii="Times New Roman" w:hAnsi="Times New Roman" w:cs="Times New Roman"/>
          <w:sz w:val="28"/>
          <w:szCs w:val="28"/>
        </w:rPr>
      </w:pPr>
      <w:r w:rsidRPr="00C54988">
        <w:rPr>
          <w:rFonts w:ascii="Times New Roman" w:hAnsi="Times New Roman" w:cs="Times New Roman"/>
          <w:sz w:val="28"/>
          <w:szCs w:val="28"/>
        </w:rPr>
        <w:t>Закон України «Про судоустрій і статус суддів» визначає організацію та діяльність судової влади в Україні, статус суддів та їхні повноваження.</w:t>
      </w:r>
    </w:p>
    <w:p w:rsidR="00C54988" w:rsidRPr="00C54988" w:rsidRDefault="00C54988" w:rsidP="000F2DCC">
      <w:pPr>
        <w:spacing w:after="0" w:line="360" w:lineRule="auto"/>
        <w:ind w:firstLine="709"/>
        <w:jc w:val="both"/>
        <w:rPr>
          <w:rFonts w:ascii="Times New Roman" w:hAnsi="Times New Roman" w:cs="Times New Roman"/>
          <w:sz w:val="28"/>
          <w:szCs w:val="28"/>
        </w:rPr>
      </w:pPr>
      <w:r w:rsidRPr="00C54988">
        <w:rPr>
          <w:rFonts w:ascii="Times New Roman" w:hAnsi="Times New Roman" w:cs="Times New Roman"/>
          <w:sz w:val="28"/>
          <w:szCs w:val="28"/>
        </w:rPr>
        <w:t>Закон України "Про прокуратуру" формує розуміння статусу та повноважень прокуратури, яка здійснює нагляд за законністю досудового розслідування та представляє державне обвинувачення в суді.</w:t>
      </w:r>
    </w:p>
    <w:p w:rsidR="00C54988" w:rsidRPr="00C54988" w:rsidRDefault="00C54988" w:rsidP="000F2DCC">
      <w:pPr>
        <w:spacing w:after="0" w:line="360" w:lineRule="auto"/>
        <w:ind w:firstLine="709"/>
        <w:jc w:val="both"/>
        <w:rPr>
          <w:rFonts w:ascii="Times New Roman" w:hAnsi="Times New Roman" w:cs="Times New Roman"/>
          <w:sz w:val="28"/>
          <w:szCs w:val="28"/>
        </w:rPr>
      </w:pPr>
      <w:r w:rsidRPr="00C54988">
        <w:rPr>
          <w:rFonts w:ascii="Times New Roman" w:hAnsi="Times New Roman" w:cs="Times New Roman"/>
          <w:sz w:val="28"/>
          <w:szCs w:val="28"/>
        </w:rPr>
        <w:t xml:space="preserve">Закон України "Про адвокатуру" встановлює статус та повноваження адвокатів, які надають </w:t>
      </w:r>
      <w:r>
        <w:rPr>
          <w:rFonts w:ascii="Times New Roman" w:hAnsi="Times New Roman" w:cs="Times New Roman"/>
          <w:sz w:val="28"/>
          <w:szCs w:val="28"/>
        </w:rPr>
        <w:t xml:space="preserve">юридичну допомогу підозрюваним, </w:t>
      </w:r>
      <w:r w:rsidRPr="00C54988">
        <w:rPr>
          <w:rFonts w:ascii="Times New Roman" w:hAnsi="Times New Roman" w:cs="Times New Roman"/>
          <w:sz w:val="28"/>
          <w:szCs w:val="28"/>
        </w:rPr>
        <w:t>обвинуваченим та іншим учасникам кримінального провадження</w:t>
      </w:r>
      <w:r>
        <w:rPr>
          <w:rFonts w:ascii="Times New Roman" w:hAnsi="Times New Roman" w:cs="Times New Roman"/>
          <w:sz w:val="28"/>
          <w:szCs w:val="28"/>
        </w:rPr>
        <w:t>, а також представляють їх у суді</w:t>
      </w:r>
      <w:r w:rsidRPr="00C54988">
        <w:rPr>
          <w:rFonts w:ascii="Times New Roman" w:hAnsi="Times New Roman" w:cs="Times New Roman"/>
          <w:sz w:val="28"/>
          <w:szCs w:val="28"/>
        </w:rPr>
        <w:t>.</w:t>
      </w:r>
    </w:p>
    <w:p w:rsidR="00195C4B" w:rsidRDefault="00C54988" w:rsidP="000F2DCC">
      <w:pPr>
        <w:spacing w:after="0" w:line="360" w:lineRule="auto"/>
        <w:ind w:firstLine="709"/>
        <w:jc w:val="both"/>
        <w:rPr>
          <w:rFonts w:ascii="Times New Roman" w:hAnsi="Times New Roman" w:cs="Times New Roman"/>
          <w:sz w:val="28"/>
          <w:szCs w:val="28"/>
        </w:rPr>
      </w:pPr>
      <w:r w:rsidRPr="00C54988">
        <w:rPr>
          <w:rFonts w:ascii="Times New Roman" w:hAnsi="Times New Roman" w:cs="Times New Roman"/>
          <w:sz w:val="28"/>
          <w:szCs w:val="28"/>
        </w:rPr>
        <w:t>Щодо інших нормативно-правових акті то</w:t>
      </w:r>
      <w:r>
        <w:rPr>
          <w:rFonts w:ascii="Times New Roman" w:hAnsi="Times New Roman" w:cs="Times New Roman"/>
          <w:sz w:val="28"/>
          <w:szCs w:val="28"/>
        </w:rPr>
        <w:t xml:space="preserve"> вони доповнюють та конкретизують положення вищезазначених законів України. Д</w:t>
      </w:r>
      <w:r w:rsidRPr="00C54988">
        <w:rPr>
          <w:rFonts w:ascii="Times New Roman" w:hAnsi="Times New Roman" w:cs="Times New Roman"/>
          <w:sz w:val="28"/>
          <w:szCs w:val="28"/>
        </w:rPr>
        <w:t xml:space="preserve">о них належать </w:t>
      </w:r>
      <w:r w:rsidRPr="00C54988">
        <w:rPr>
          <w:rFonts w:ascii="Times New Roman" w:hAnsi="Times New Roman" w:cs="Times New Roman"/>
          <w:sz w:val="28"/>
          <w:szCs w:val="28"/>
        </w:rPr>
        <w:lastRenderedPageBreak/>
        <w:t>підзаконні акти, міжнародні договори, рішення Конституційного Суду України та практика Європейського суду з пра</w:t>
      </w:r>
      <w:r>
        <w:rPr>
          <w:rFonts w:ascii="Times New Roman" w:hAnsi="Times New Roman" w:cs="Times New Roman"/>
          <w:sz w:val="28"/>
          <w:szCs w:val="28"/>
        </w:rPr>
        <w:t>в людини</w:t>
      </w:r>
      <w:r w:rsidRPr="00C54988">
        <w:rPr>
          <w:rFonts w:ascii="Times New Roman" w:hAnsi="Times New Roman" w:cs="Times New Roman"/>
          <w:sz w:val="28"/>
          <w:szCs w:val="28"/>
        </w:rPr>
        <w:t xml:space="preserve">. </w:t>
      </w:r>
    </w:p>
    <w:p w:rsidR="00C54988" w:rsidRPr="00C54988" w:rsidRDefault="00195C4B" w:rsidP="000F2D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Кримінально-процесуальний кодекс визначає «кримінальне судочинство, як</w:t>
      </w:r>
      <w:r w:rsidR="00C54988" w:rsidRPr="00C54988">
        <w:rPr>
          <w:rFonts w:ascii="Times New Roman" w:hAnsi="Times New Roman" w:cs="Times New Roman"/>
          <w:sz w:val="28"/>
          <w:szCs w:val="28"/>
        </w:rPr>
        <w:t xml:space="preserve"> діяльність органів дізнання, слідчого, прокурора, судді й суду з порушення, розслідування і судового розгляду кримінальних справ, а також із вирішення суддею питань, </w:t>
      </w:r>
      <w:r>
        <w:rPr>
          <w:rFonts w:ascii="Times New Roman" w:hAnsi="Times New Roman" w:cs="Times New Roman"/>
          <w:sz w:val="28"/>
          <w:szCs w:val="28"/>
        </w:rPr>
        <w:t>пов'язаних із виконанням вироку»</w:t>
      </w:r>
      <w:r w:rsidR="00C54988" w:rsidRPr="00C54988">
        <w:rPr>
          <w:rFonts w:ascii="Times New Roman" w:hAnsi="Times New Roman" w:cs="Times New Roman"/>
          <w:sz w:val="28"/>
          <w:szCs w:val="28"/>
        </w:rPr>
        <w:t>[</w:t>
      </w:r>
      <w:r w:rsidR="006F0847">
        <w:rPr>
          <w:rFonts w:ascii="Times New Roman" w:hAnsi="Times New Roman" w:cs="Times New Roman"/>
          <w:sz w:val="28"/>
          <w:szCs w:val="28"/>
        </w:rPr>
        <w:t>1</w:t>
      </w:r>
      <w:r w:rsidR="00C54988" w:rsidRPr="00C54988">
        <w:rPr>
          <w:rFonts w:ascii="Times New Roman" w:hAnsi="Times New Roman" w:cs="Times New Roman"/>
          <w:sz w:val="28"/>
          <w:szCs w:val="28"/>
        </w:rPr>
        <w:t>]</w:t>
      </w:r>
      <w:r>
        <w:rPr>
          <w:rFonts w:ascii="Times New Roman" w:hAnsi="Times New Roman" w:cs="Times New Roman"/>
          <w:sz w:val="28"/>
          <w:szCs w:val="28"/>
        </w:rPr>
        <w:t xml:space="preserve">. </w:t>
      </w:r>
    </w:p>
    <w:p w:rsidR="00C54988" w:rsidRPr="00C54988" w:rsidRDefault="00C54988" w:rsidP="000F2DCC">
      <w:pPr>
        <w:spacing w:after="0" w:line="360" w:lineRule="auto"/>
        <w:ind w:firstLine="709"/>
        <w:jc w:val="both"/>
        <w:rPr>
          <w:rFonts w:ascii="Times New Roman" w:hAnsi="Times New Roman" w:cs="Times New Roman"/>
          <w:sz w:val="28"/>
          <w:szCs w:val="28"/>
        </w:rPr>
      </w:pPr>
      <w:r w:rsidRPr="00C54988">
        <w:rPr>
          <w:rFonts w:ascii="Times New Roman" w:hAnsi="Times New Roman" w:cs="Times New Roman"/>
          <w:sz w:val="28"/>
          <w:szCs w:val="28"/>
        </w:rPr>
        <w:t>Діяльність зазначених органів спрямована на:</w:t>
      </w:r>
    </w:p>
    <w:p w:rsidR="00C54988" w:rsidRPr="00C54988" w:rsidRDefault="00C54988" w:rsidP="000F2DCC">
      <w:pPr>
        <w:pStyle w:val="a3"/>
        <w:numPr>
          <w:ilvl w:val="0"/>
          <w:numId w:val="3"/>
        </w:numPr>
        <w:spacing w:after="0" w:line="360" w:lineRule="auto"/>
        <w:ind w:left="0" w:firstLine="709"/>
        <w:jc w:val="both"/>
        <w:rPr>
          <w:rFonts w:ascii="Times New Roman" w:hAnsi="Times New Roman" w:cs="Times New Roman"/>
          <w:sz w:val="28"/>
          <w:szCs w:val="28"/>
        </w:rPr>
      </w:pPr>
      <w:r w:rsidRPr="00C54988">
        <w:rPr>
          <w:rFonts w:ascii="Times New Roman" w:hAnsi="Times New Roman" w:cs="Times New Roman"/>
          <w:sz w:val="28"/>
          <w:szCs w:val="28"/>
        </w:rPr>
        <w:t>Розслідування злочинів, що включає збирання доказів, встановлення обставин злочину, виявлення та затримання осіб, які його вчинили.</w:t>
      </w:r>
    </w:p>
    <w:p w:rsidR="00C54988" w:rsidRPr="00C54988" w:rsidRDefault="00C54988" w:rsidP="000F2DCC">
      <w:pPr>
        <w:pStyle w:val="a3"/>
        <w:numPr>
          <w:ilvl w:val="0"/>
          <w:numId w:val="3"/>
        </w:numPr>
        <w:spacing w:after="0" w:line="360" w:lineRule="auto"/>
        <w:ind w:left="0" w:firstLine="709"/>
        <w:jc w:val="both"/>
        <w:rPr>
          <w:rFonts w:ascii="Times New Roman" w:hAnsi="Times New Roman" w:cs="Times New Roman"/>
          <w:sz w:val="28"/>
          <w:szCs w:val="28"/>
        </w:rPr>
      </w:pPr>
      <w:r w:rsidRPr="00C54988">
        <w:rPr>
          <w:rFonts w:ascii="Times New Roman" w:hAnsi="Times New Roman" w:cs="Times New Roman"/>
          <w:sz w:val="28"/>
          <w:szCs w:val="28"/>
        </w:rPr>
        <w:t>Забезпечен</w:t>
      </w:r>
      <w:r w:rsidR="00195C4B">
        <w:rPr>
          <w:rFonts w:ascii="Times New Roman" w:hAnsi="Times New Roman" w:cs="Times New Roman"/>
          <w:sz w:val="28"/>
          <w:szCs w:val="28"/>
        </w:rPr>
        <w:t>ня</w:t>
      </w:r>
      <w:r w:rsidRPr="00C54988">
        <w:rPr>
          <w:rFonts w:ascii="Times New Roman" w:hAnsi="Times New Roman" w:cs="Times New Roman"/>
          <w:sz w:val="28"/>
          <w:szCs w:val="28"/>
        </w:rPr>
        <w:t xml:space="preserve"> притягнення до кримінальної відповідальності</w:t>
      </w:r>
      <w:r w:rsidR="00195C4B">
        <w:rPr>
          <w:rFonts w:ascii="Times New Roman" w:hAnsi="Times New Roman" w:cs="Times New Roman"/>
          <w:sz w:val="28"/>
          <w:szCs w:val="28"/>
        </w:rPr>
        <w:t xml:space="preserve"> саме винної особи та захист прав, </w:t>
      </w:r>
      <w:r w:rsidRPr="00C54988">
        <w:rPr>
          <w:rFonts w:ascii="Times New Roman" w:hAnsi="Times New Roman" w:cs="Times New Roman"/>
          <w:sz w:val="28"/>
          <w:szCs w:val="28"/>
        </w:rPr>
        <w:t>законних інтересів осіб, які постраждали від злочину, а також осіб, яких підозрюють, обвинувачують або засуджують у його вчиненні.</w:t>
      </w:r>
    </w:p>
    <w:p w:rsidR="00C54988" w:rsidRPr="00C54988" w:rsidRDefault="00C54988" w:rsidP="000F2DCC">
      <w:pPr>
        <w:pStyle w:val="a3"/>
        <w:numPr>
          <w:ilvl w:val="0"/>
          <w:numId w:val="3"/>
        </w:numPr>
        <w:spacing w:after="0" w:line="360" w:lineRule="auto"/>
        <w:ind w:left="0" w:firstLine="709"/>
        <w:jc w:val="both"/>
        <w:rPr>
          <w:rFonts w:ascii="Times New Roman" w:hAnsi="Times New Roman" w:cs="Times New Roman"/>
          <w:sz w:val="28"/>
          <w:szCs w:val="28"/>
        </w:rPr>
      </w:pPr>
      <w:r w:rsidRPr="00C54988">
        <w:rPr>
          <w:rFonts w:ascii="Times New Roman" w:hAnsi="Times New Roman" w:cs="Times New Roman"/>
          <w:sz w:val="28"/>
          <w:szCs w:val="28"/>
        </w:rPr>
        <w:t>Судовий розгляд кримінальних справ, який передбачає винесення законного, обґрунтованого та неупередженого рішення у справі.</w:t>
      </w:r>
    </w:p>
    <w:p w:rsidR="00C54988" w:rsidRPr="00C54988" w:rsidRDefault="00C54988" w:rsidP="000F2DCC">
      <w:pPr>
        <w:pStyle w:val="a3"/>
        <w:numPr>
          <w:ilvl w:val="0"/>
          <w:numId w:val="3"/>
        </w:numPr>
        <w:spacing w:after="0" w:line="360" w:lineRule="auto"/>
        <w:ind w:left="0" w:firstLine="709"/>
        <w:jc w:val="both"/>
        <w:rPr>
          <w:rFonts w:ascii="Times New Roman" w:hAnsi="Times New Roman" w:cs="Times New Roman"/>
          <w:sz w:val="28"/>
          <w:szCs w:val="28"/>
        </w:rPr>
      </w:pPr>
      <w:r w:rsidRPr="00C54988">
        <w:rPr>
          <w:rFonts w:ascii="Times New Roman" w:hAnsi="Times New Roman" w:cs="Times New Roman"/>
          <w:sz w:val="28"/>
          <w:szCs w:val="28"/>
        </w:rPr>
        <w:t>Виконання судових рішень у кримінальних справах.</w:t>
      </w:r>
    </w:p>
    <w:p w:rsidR="00C54988" w:rsidRPr="00C54988" w:rsidRDefault="00C54988" w:rsidP="000F2DCC">
      <w:pPr>
        <w:spacing w:after="0" w:line="360" w:lineRule="auto"/>
        <w:ind w:firstLine="709"/>
        <w:jc w:val="both"/>
        <w:rPr>
          <w:rFonts w:ascii="Times New Roman" w:hAnsi="Times New Roman" w:cs="Times New Roman"/>
          <w:sz w:val="28"/>
          <w:szCs w:val="28"/>
        </w:rPr>
      </w:pPr>
      <w:r w:rsidRPr="00C54988">
        <w:rPr>
          <w:rFonts w:ascii="Times New Roman" w:hAnsi="Times New Roman" w:cs="Times New Roman"/>
          <w:sz w:val="28"/>
          <w:szCs w:val="28"/>
        </w:rPr>
        <w:t>Щодо принципів кримінального судочинства в Україні то їх можна визначити як фундаментальні ідеї, закріплені в законодавстві України, які визначають ключові аспекти кримінального судочинства. Саме ці ідеї пронизають весь процес розслідування та судового розгляду кримінальних справ, формуючи його спрямованість, структуру та окремі інститути.</w:t>
      </w:r>
    </w:p>
    <w:p w:rsidR="00C54988" w:rsidRPr="00C54988" w:rsidRDefault="00C54988" w:rsidP="000F2DCC">
      <w:pPr>
        <w:spacing w:after="0" w:line="360" w:lineRule="auto"/>
        <w:ind w:firstLine="709"/>
        <w:jc w:val="both"/>
        <w:rPr>
          <w:rFonts w:ascii="Times New Roman" w:hAnsi="Times New Roman" w:cs="Times New Roman"/>
          <w:sz w:val="28"/>
          <w:szCs w:val="28"/>
        </w:rPr>
      </w:pPr>
      <w:r w:rsidRPr="00C54988">
        <w:rPr>
          <w:rFonts w:ascii="Times New Roman" w:hAnsi="Times New Roman" w:cs="Times New Roman"/>
          <w:sz w:val="28"/>
          <w:szCs w:val="28"/>
        </w:rPr>
        <w:t>Іншими словами, засади кримінального провадження встановлюють загальну спрямованість кримінального судочинства в Україні, визначають основні правила та методи розслідування та судового розгляду кримінальних справ, забезпечують дотримання прав та законних інтересів всіх учасників кримінального процесу. Загалом вони сприяють справедливому та неупередженому вирішенню кримінальних справ.</w:t>
      </w:r>
    </w:p>
    <w:p w:rsidR="00C54988" w:rsidRPr="00C54988" w:rsidRDefault="00C54988" w:rsidP="000F2DCC">
      <w:pPr>
        <w:spacing w:after="0" w:line="360" w:lineRule="auto"/>
        <w:ind w:firstLine="709"/>
        <w:jc w:val="both"/>
        <w:rPr>
          <w:rFonts w:ascii="Times New Roman" w:hAnsi="Times New Roman" w:cs="Times New Roman"/>
          <w:sz w:val="28"/>
          <w:szCs w:val="28"/>
        </w:rPr>
      </w:pPr>
      <w:r w:rsidRPr="00C54988">
        <w:rPr>
          <w:rFonts w:ascii="Times New Roman" w:hAnsi="Times New Roman" w:cs="Times New Roman"/>
          <w:sz w:val="28"/>
          <w:szCs w:val="28"/>
        </w:rPr>
        <w:t xml:space="preserve">До основних принципів кримінального судочинства можна віднести принцип верховенства права, що фактично означає панування права в державі, </w:t>
      </w:r>
      <w:r w:rsidRPr="00C54988">
        <w:rPr>
          <w:rFonts w:ascii="Times New Roman" w:hAnsi="Times New Roman" w:cs="Times New Roman"/>
          <w:sz w:val="28"/>
          <w:szCs w:val="28"/>
        </w:rPr>
        <w:lastRenderedPageBreak/>
        <w:t>принцип</w:t>
      </w:r>
      <w:r w:rsidR="00195C4B">
        <w:rPr>
          <w:rFonts w:ascii="Times New Roman" w:hAnsi="Times New Roman" w:cs="Times New Roman"/>
          <w:sz w:val="28"/>
          <w:szCs w:val="28"/>
        </w:rPr>
        <w:t xml:space="preserve"> законності який полягає у тому, </w:t>
      </w:r>
      <w:r w:rsidRPr="00C54988">
        <w:rPr>
          <w:rFonts w:ascii="Times New Roman" w:hAnsi="Times New Roman" w:cs="Times New Roman"/>
          <w:sz w:val="28"/>
          <w:szCs w:val="28"/>
        </w:rPr>
        <w:t xml:space="preserve">що кримінальне провадження має здійснюватися лише на підставі та в межах закону, засада рівності перед законом і судом передбачає рівність усіх учасників провадження, принцип поваги до людської гідності, засада забезпечення права на свободу та особисту недоторканність за яким особа може бути затримана або </w:t>
      </w:r>
      <w:r w:rsidR="00195C4B">
        <w:rPr>
          <w:rFonts w:ascii="Times New Roman" w:hAnsi="Times New Roman" w:cs="Times New Roman"/>
          <w:sz w:val="28"/>
          <w:szCs w:val="28"/>
        </w:rPr>
        <w:t>за</w:t>
      </w:r>
      <w:r w:rsidRPr="00C54988">
        <w:rPr>
          <w:rFonts w:ascii="Times New Roman" w:hAnsi="Times New Roman" w:cs="Times New Roman"/>
          <w:sz w:val="28"/>
          <w:szCs w:val="28"/>
        </w:rPr>
        <w:t>арештована лише на законних підставах і з дотриманням встановлених процедур.</w:t>
      </w:r>
    </w:p>
    <w:p w:rsidR="00460BE6" w:rsidRDefault="00C54988" w:rsidP="000F2DCC">
      <w:pPr>
        <w:spacing w:after="0" w:line="360" w:lineRule="auto"/>
        <w:ind w:firstLine="709"/>
        <w:jc w:val="both"/>
        <w:rPr>
          <w:rFonts w:ascii="Times New Roman" w:hAnsi="Times New Roman" w:cs="Times New Roman"/>
          <w:sz w:val="28"/>
          <w:szCs w:val="28"/>
        </w:rPr>
      </w:pPr>
      <w:r w:rsidRPr="00C54988">
        <w:rPr>
          <w:rFonts w:ascii="Times New Roman" w:hAnsi="Times New Roman" w:cs="Times New Roman"/>
          <w:sz w:val="28"/>
          <w:szCs w:val="28"/>
        </w:rPr>
        <w:t>Окрім зазначених принципів існують безліч інших які відіграють не менш важливу роль у побудові кримінального провадження. До них відносяться такі принципи як невтручання у приватне життя, презумпції невинуватості та забезпечення доведеності вини, заборони двічі притягувати до кримінальної відповідальності за одне і те саме правопорушення, забезпечення права на захист, гласності та відкритості судового провадження та його повне фіксування технічними засобами, безпосередності дослідження речей, показань і документів та інші.</w:t>
      </w:r>
      <w:r w:rsidR="00195C4B">
        <w:rPr>
          <w:rFonts w:ascii="Times New Roman" w:hAnsi="Times New Roman" w:cs="Times New Roman"/>
          <w:sz w:val="28"/>
          <w:szCs w:val="28"/>
        </w:rPr>
        <w:t xml:space="preserve"> </w:t>
      </w:r>
    </w:p>
    <w:p w:rsidR="00195C4B" w:rsidRDefault="00195C4B" w:rsidP="000F2D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Усі перелічені принципи повинні діяти в сукупності, не допускається дотриман</w:t>
      </w:r>
      <w:r w:rsidR="00B03BC0">
        <w:rPr>
          <w:rFonts w:ascii="Times New Roman" w:hAnsi="Times New Roman" w:cs="Times New Roman"/>
          <w:sz w:val="28"/>
          <w:szCs w:val="28"/>
        </w:rPr>
        <w:t xml:space="preserve">ня в кримінальному процесі лише якоїсь частини із усього переліку, що міститься у ст. 7 КПКУ. Оскільки недотримання хоча б однієї із засад кримінального судочинства несе за собою порушення законодавства України та безпосередньо законних прав та свобод людини та громадянина </w:t>
      </w:r>
    </w:p>
    <w:p w:rsidR="00460BE6" w:rsidRDefault="00460BE6" w:rsidP="000F2DCC">
      <w:pPr>
        <w:spacing w:after="0" w:line="360" w:lineRule="auto"/>
        <w:ind w:firstLine="709"/>
        <w:jc w:val="both"/>
        <w:rPr>
          <w:rFonts w:ascii="Times New Roman" w:hAnsi="Times New Roman" w:cs="Times New Roman"/>
          <w:sz w:val="28"/>
          <w:szCs w:val="28"/>
        </w:rPr>
      </w:pPr>
    </w:p>
    <w:p w:rsidR="00F0122F" w:rsidRPr="007400EA" w:rsidRDefault="00F0122F" w:rsidP="007400EA">
      <w:pPr>
        <w:pStyle w:val="a3"/>
        <w:numPr>
          <w:ilvl w:val="1"/>
          <w:numId w:val="4"/>
        </w:numPr>
        <w:spacing w:after="0" w:line="360" w:lineRule="auto"/>
        <w:jc w:val="both"/>
        <w:rPr>
          <w:rFonts w:ascii="Times New Roman" w:hAnsi="Times New Roman" w:cs="Times New Roman"/>
          <w:b/>
          <w:sz w:val="28"/>
          <w:szCs w:val="28"/>
        </w:rPr>
      </w:pPr>
      <w:r w:rsidRPr="007400EA">
        <w:rPr>
          <w:rFonts w:ascii="Times New Roman" w:hAnsi="Times New Roman" w:cs="Times New Roman"/>
          <w:b/>
          <w:sz w:val="28"/>
          <w:szCs w:val="28"/>
        </w:rPr>
        <w:t>Класифікація категорій осіб, щодо яких застосовуються особливості кримінального провадження в Україні</w:t>
      </w:r>
    </w:p>
    <w:p w:rsidR="007400EA" w:rsidRPr="007400EA" w:rsidRDefault="007400EA" w:rsidP="007400EA">
      <w:pPr>
        <w:pStyle w:val="a3"/>
        <w:spacing w:after="0" w:line="360" w:lineRule="auto"/>
        <w:jc w:val="both"/>
        <w:rPr>
          <w:rFonts w:ascii="Times New Roman" w:hAnsi="Times New Roman" w:cs="Times New Roman"/>
          <w:b/>
          <w:sz w:val="28"/>
          <w:szCs w:val="28"/>
        </w:rPr>
      </w:pPr>
    </w:p>
    <w:p w:rsidR="00F0122F" w:rsidRDefault="00F0122F" w:rsidP="000F2D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Забезпечення</w:t>
      </w:r>
      <w:r w:rsidRPr="00F0122F">
        <w:rPr>
          <w:rFonts w:ascii="Times New Roman" w:hAnsi="Times New Roman" w:cs="Times New Roman"/>
          <w:sz w:val="28"/>
          <w:szCs w:val="28"/>
        </w:rPr>
        <w:t xml:space="preserve"> ефективної діяльності органів державної влади та інших суб'єктів управління є ключовим фактором для розвитку демократії, верховенства права та добробуту в Україні. </w:t>
      </w:r>
    </w:p>
    <w:p w:rsidR="00F0122F" w:rsidRPr="00F0122F" w:rsidRDefault="00F0122F" w:rsidP="000F2DCC">
      <w:pPr>
        <w:spacing w:after="0" w:line="360" w:lineRule="auto"/>
        <w:ind w:firstLine="709"/>
        <w:jc w:val="both"/>
        <w:rPr>
          <w:rFonts w:ascii="Times New Roman" w:hAnsi="Times New Roman" w:cs="Times New Roman"/>
          <w:sz w:val="28"/>
          <w:szCs w:val="28"/>
        </w:rPr>
      </w:pPr>
      <w:r w:rsidRPr="00F0122F">
        <w:rPr>
          <w:rFonts w:ascii="Times New Roman" w:hAnsi="Times New Roman" w:cs="Times New Roman"/>
          <w:sz w:val="28"/>
          <w:szCs w:val="28"/>
        </w:rPr>
        <w:t xml:space="preserve">Конституційні принципи розподілу влади на три гілки, а саме законодавчу, виконавчу та судову гілки, а також гарантування їх самостійності, слугують правовою основою для діяльності цих органів. Завдяки такому </w:t>
      </w:r>
      <w:r w:rsidRPr="00F0122F">
        <w:rPr>
          <w:rFonts w:ascii="Times New Roman" w:hAnsi="Times New Roman" w:cs="Times New Roman"/>
          <w:sz w:val="28"/>
          <w:szCs w:val="28"/>
        </w:rPr>
        <w:lastRenderedPageBreak/>
        <w:t xml:space="preserve">розподілу забезпечується баланс політичних сил, а відповідно </w:t>
      </w:r>
      <w:r>
        <w:rPr>
          <w:rFonts w:ascii="Times New Roman" w:hAnsi="Times New Roman" w:cs="Times New Roman"/>
          <w:sz w:val="28"/>
          <w:szCs w:val="28"/>
        </w:rPr>
        <w:t xml:space="preserve">це </w:t>
      </w:r>
      <w:r w:rsidRPr="00F0122F">
        <w:rPr>
          <w:rFonts w:ascii="Times New Roman" w:hAnsi="Times New Roman" w:cs="Times New Roman"/>
          <w:sz w:val="28"/>
          <w:szCs w:val="28"/>
        </w:rPr>
        <w:t xml:space="preserve">запобігає свавіллю у державі та узурпації влади. </w:t>
      </w:r>
    </w:p>
    <w:p w:rsidR="00F0122F" w:rsidRPr="00F0122F" w:rsidRDefault="00F0122F" w:rsidP="000F2DCC">
      <w:pPr>
        <w:spacing w:after="0" w:line="360" w:lineRule="auto"/>
        <w:ind w:firstLine="709"/>
        <w:jc w:val="both"/>
        <w:rPr>
          <w:rFonts w:ascii="Times New Roman" w:hAnsi="Times New Roman" w:cs="Times New Roman"/>
          <w:sz w:val="28"/>
          <w:szCs w:val="28"/>
        </w:rPr>
      </w:pPr>
      <w:r w:rsidRPr="00F0122F">
        <w:rPr>
          <w:rFonts w:ascii="Times New Roman" w:hAnsi="Times New Roman" w:cs="Times New Roman"/>
          <w:sz w:val="28"/>
          <w:szCs w:val="28"/>
        </w:rPr>
        <w:t>«Щоб захистити таких осіб від необґрунтованого та незаконного втручання у їх професійну діяльність, виключити можливість здійснення на них тиску (зокрема, й шляхом застосування до них заходів державного примусу та загрози кримінального переслідування) пок</w:t>
      </w:r>
      <w:r>
        <w:rPr>
          <w:rFonts w:ascii="Times New Roman" w:hAnsi="Times New Roman" w:cs="Times New Roman"/>
          <w:sz w:val="28"/>
          <w:szCs w:val="28"/>
        </w:rPr>
        <w:t>ликані спеціальні правові норми»</w:t>
      </w:r>
      <w:r w:rsidRPr="00F0122F">
        <w:rPr>
          <w:rFonts w:ascii="Times New Roman" w:hAnsi="Times New Roman" w:cs="Times New Roman"/>
          <w:sz w:val="28"/>
          <w:szCs w:val="28"/>
        </w:rPr>
        <w:t>[</w:t>
      </w:r>
      <w:r w:rsidR="002A28B9">
        <w:rPr>
          <w:rFonts w:ascii="Times New Roman" w:hAnsi="Times New Roman" w:cs="Times New Roman"/>
          <w:sz w:val="28"/>
          <w:szCs w:val="28"/>
        </w:rPr>
        <w:t>8, с. 62</w:t>
      </w:r>
      <w:r w:rsidRPr="00F0122F">
        <w:rPr>
          <w:rFonts w:ascii="Times New Roman" w:hAnsi="Times New Roman" w:cs="Times New Roman"/>
          <w:sz w:val="28"/>
          <w:szCs w:val="28"/>
        </w:rPr>
        <w:t>]</w:t>
      </w:r>
      <w:r>
        <w:rPr>
          <w:rFonts w:ascii="Times New Roman" w:hAnsi="Times New Roman" w:cs="Times New Roman"/>
          <w:sz w:val="28"/>
          <w:szCs w:val="28"/>
        </w:rPr>
        <w:t>.</w:t>
      </w:r>
    </w:p>
    <w:p w:rsidR="00F0122F" w:rsidRPr="00F0122F" w:rsidRDefault="00F0122F" w:rsidP="000F2DCC">
      <w:pPr>
        <w:spacing w:after="0" w:line="360" w:lineRule="auto"/>
        <w:ind w:firstLine="709"/>
        <w:jc w:val="both"/>
        <w:rPr>
          <w:rFonts w:ascii="Times New Roman" w:hAnsi="Times New Roman" w:cs="Times New Roman"/>
          <w:sz w:val="28"/>
          <w:szCs w:val="28"/>
        </w:rPr>
      </w:pPr>
      <w:r w:rsidRPr="00F0122F">
        <w:rPr>
          <w:rFonts w:ascii="Times New Roman" w:hAnsi="Times New Roman" w:cs="Times New Roman"/>
          <w:sz w:val="28"/>
          <w:szCs w:val="28"/>
        </w:rPr>
        <w:t xml:space="preserve">Такими нормами наша держава встановлює спеціальний статус </w:t>
      </w:r>
      <w:r>
        <w:rPr>
          <w:rFonts w:ascii="Times New Roman" w:hAnsi="Times New Roman" w:cs="Times New Roman"/>
          <w:sz w:val="28"/>
          <w:szCs w:val="28"/>
        </w:rPr>
        <w:t xml:space="preserve">для </w:t>
      </w:r>
      <w:r w:rsidRPr="00F0122F">
        <w:rPr>
          <w:rFonts w:ascii="Times New Roman" w:hAnsi="Times New Roman" w:cs="Times New Roman"/>
          <w:sz w:val="28"/>
          <w:szCs w:val="28"/>
        </w:rPr>
        <w:t xml:space="preserve">визначених законодавством осіб. Відповідні нормативно-правові акти окрім даного статусу встановлюють чіткий порядок призначення осіб на посаду із спеціальним правовим статусом, часто з додатковими вимогами та перевірками, </w:t>
      </w:r>
      <w:r>
        <w:rPr>
          <w:rFonts w:ascii="Times New Roman" w:hAnsi="Times New Roman" w:cs="Times New Roman"/>
          <w:sz w:val="28"/>
          <w:szCs w:val="28"/>
        </w:rPr>
        <w:t xml:space="preserve">а </w:t>
      </w:r>
      <w:r w:rsidRPr="00F0122F">
        <w:rPr>
          <w:rFonts w:ascii="Times New Roman" w:hAnsi="Times New Roman" w:cs="Times New Roman"/>
          <w:sz w:val="28"/>
          <w:szCs w:val="28"/>
        </w:rPr>
        <w:t>також визначають підстави п</w:t>
      </w:r>
      <w:r w:rsidR="008A21C2">
        <w:rPr>
          <w:rFonts w:ascii="Times New Roman" w:hAnsi="Times New Roman" w:cs="Times New Roman"/>
          <w:sz w:val="28"/>
          <w:szCs w:val="28"/>
        </w:rPr>
        <w:t>рипинення їхніх повноважень</w:t>
      </w:r>
      <w:r w:rsidRPr="00F0122F">
        <w:rPr>
          <w:rFonts w:ascii="Times New Roman" w:hAnsi="Times New Roman" w:cs="Times New Roman"/>
          <w:sz w:val="28"/>
          <w:szCs w:val="28"/>
        </w:rPr>
        <w:t>.</w:t>
      </w:r>
    </w:p>
    <w:p w:rsidR="00F0122F" w:rsidRPr="00F0122F" w:rsidRDefault="00F0122F" w:rsidP="000F2D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Окрім вищезазначеного, </w:t>
      </w:r>
      <w:r w:rsidRPr="00F0122F">
        <w:rPr>
          <w:rFonts w:ascii="Times New Roman" w:hAnsi="Times New Roman" w:cs="Times New Roman"/>
          <w:sz w:val="28"/>
          <w:szCs w:val="28"/>
        </w:rPr>
        <w:t>держава зазвичай передбачає заборону втручання у діяльність осіб зі спеціальним правовим статусом під загрозою</w:t>
      </w:r>
      <w:r>
        <w:rPr>
          <w:rFonts w:ascii="Times New Roman" w:hAnsi="Times New Roman" w:cs="Times New Roman"/>
          <w:sz w:val="28"/>
          <w:szCs w:val="28"/>
        </w:rPr>
        <w:t xml:space="preserve"> понесення</w:t>
      </w:r>
      <w:r w:rsidRPr="00F0122F">
        <w:rPr>
          <w:rFonts w:ascii="Times New Roman" w:hAnsi="Times New Roman" w:cs="Times New Roman"/>
          <w:sz w:val="28"/>
          <w:szCs w:val="28"/>
        </w:rPr>
        <w:t xml:space="preserve"> </w:t>
      </w:r>
      <w:r>
        <w:rPr>
          <w:rFonts w:ascii="Times New Roman" w:hAnsi="Times New Roman" w:cs="Times New Roman"/>
          <w:sz w:val="28"/>
          <w:szCs w:val="28"/>
        </w:rPr>
        <w:t xml:space="preserve">різного виду відповідальності, а ще забезпечує особисту </w:t>
      </w:r>
      <w:r w:rsidRPr="00F0122F">
        <w:rPr>
          <w:rFonts w:ascii="Times New Roman" w:hAnsi="Times New Roman" w:cs="Times New Roman"/>
          <w:sz w:val="28"/>
          <w:szCs w:val="28"/>
        </w:rPr>
        <w:t>безпеку та недоторканність певного кола осіб.</w:t>
      </w:r>
    </w:p>
    <w:p w:rsidR="00F0122F" w:rsidRPr="00F0122F" w:rsidRDefault="00F0122F" w:rsidP="000F2DCC">
      <w:pPr>
        <w:spacing w:after="0" w:line="360" w:lineRule="auto"/>
        <w:ind w:firstLine="709"/>
        <w:jc w:val="both"/>
        <w:rPr>
          <w:rFonts w:ascii="Times New Roman" w:hAnsi="Times New Roman" w:cs="Times New Roman"/>
          <w:sz w:val="28"/>
          <w:szCs w:val="28"/>
        </w:rPr>
      </w:pPr>
      <w:r w:rsidRPr="00F0122F">
        <w:rPr>
          <w:rFonts w:ascii="Times New Roman" w:hAnsi="Times New Roman" w:cs="Times New Roman"/>
          <w:sz w:val="28"/>
          <w:szCs w:val="28"/>
        </w:rPr>
        <w:t xml:space="preserve">Спеціальний правовий статус має як переваги, так і недоліки. З одного боку, він забезпечує незалежність та неупередженість осіб у виконанні їхніх службових обов'язків, а також захищає їх від неправомірного втручання. З іншого боку, він може призвести до зловживання владою та уникнення відповідальності. </w:t>
      </w:r>
    </w:p>
    <w:p w:rsidR="00F0122F" w:rsidRPr="00F0122F" w:rsidRDefault="00F0122F" w:rsidP="000F2DCC">
      <w:pPr>
        <w:spacing w:after="0" w:line="360" w:lineRule="auto"/>
        <w:ind w:firstLine="709"/>
        <w:jc w:val="both"/>
        <w:rPr>
          <w:rFonts w:ascii="Times New Roman" w:hAnsi="Times New Roman" w:cs="Times New Roman"/>
          <w:sz w:val="28"/>
          <w:szCs w:val="28"/>
        </w:rPr>
      </w:pPr>
      <w:r w:rsidRPr="00F0122F">
        <w:rPr>
          <w:rFonts w:ascii="Times New Roman" w:hAnsi="Times New Roman" w:cs="Times New Roman"/>
          <w:sz w:val="28"/>
          <w:szCs w:val="28"/>
        </w:rPr>
        <w:t>А тому, щоб запобігти таким випадкам стаття 480 Кримінального процесуального кодексу України (КПК) встановлює, що до деяких категорій осіб застосовується особливий порядок кримінального провадження.</w:t>
      </w:r>
    </w:p>
    <w:p w:rsidR="00F0122F" w:rsidRPr="00F0122F" w:rsidRDefault="00F0122F" w:rsidP="000F2D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Особливий порядок встановлюється</w:t>
      </w:r>
      <w:r w:rsidRPr="00F0122F">
        <w:rPr>
          <w:rFonts w:ascii="Times New Roman" w:hAnsi="Times New Roman" w:cs="Times New Roman"/>
          <w:sz w:val="28"/>
          <w:szCs w:val="28"/>
        </w:rPr>
        <w:t xml:space="preserve"> дл</w:t>
      </w:r>
      <w:r>
        <w:rPr>
          <w:rFonts w:ascii="Times New Roman" w:hAnsi="Times New Roman" w:cs="Times New Roman"/>
          <w:sz w:val="28"/>
          <w:szCs w:val="28"/>
        </w:rPr>
        <w:t xml:space="preserve">я забезпечення неупередженого і </w:t>
      </w:r>
      <w:r w:rsidRPr="00F0122F">
        <w:rPr>
          <w:rFonts w:ascii="Times New Roman" w:hAnsi="Times New Roman" w:cs="Times New Roman"/>
          <w:sz w:val="28"/>
          <w:szCs w:val="28"/>
        </w:rPr>
        <w:t>об'єктивного розслідування</w:t>
      </w:r>
      <w:r>
        <w:rPr>
          <w:rFonts w:ascii="Times New Roman" w:hAnsi="Times New Roman" w:cs="Times New Roman"/>
          <w:sz w:val="28"/>
          <w:szCs w:val="28"/>
        </w:rPr>
        <w:t xml:space="preserve"> вчинених злочині, а також</w:t>
      </w:r>
      <w:r w:rsidRPr="00F0122F">
        <w:rPr>
          <w:rFonts w:ascii="Times New Roman" w:hAnsi="Times New Roman" w:cs="Times New Roman"/>
          <w:sz w:val="28"/>
          <w:szCs w:val="28"/>
        </w:rPr>
        <w:t xml:space="preserve"> судового розгляду кримі</w:t>
      </w:r>
      <w:r>
        <w:rPr>
          <w:rFonts w:ascii="Times New Roman" w:hAnsi="Times New Roman" w:cs="Times New Roman"/>
          <w:sz w:val="28"/>
          <w:szCs w:val="28"/>
        </w:rPr>
        <w:t>нальних справ стосовно цих осіб, зважаючи</w:t>
      </w:r>
      <w:r w:rsidRPr="00F0122F">
        <w:rPr>
          <w:rFonts w:ascii="Times New Roman" w:hAnsi="Times New Roman" w:cs="Times New Roman"/>
          <w:sz w:val="28"/>
          <w:szCs w:val="28"/>
        </w:rPr>
        <w:t xml:space="preserve"> на їх особливий статус та повноважень.</w:t>
      </w:r>
    </w:p>
    <w:p w:rsidR="00F0122F" w:rsidRPr="00F0122F" w:rsidRDefault="00F0122F" w:rsidP="000F2DCC">
      <w:pPr>
        <w:spacing w:after="0" w:line="360" w:lineRule="auto"/>
        <w:ind w:firstLine="709"/>
        <w:jc w:val="both"/>
        <w:rPr>
          <w:rFonts w:ascii="Times New Roman" w:hAnsi="Times New Roman" w:cs="Times New Roman"/>
          <w:sz w:val="28"/>
          <w:szCs w:val="28"/>
        </w:rPr>
      </w:pPr>
      <w:r w:rsidRPr="00F0122F">
        <w:rPr>
          <w:rFonts w:ascii="Times New Roman" w:hAnsi="Times New Roman" w:cs="Times New Roman"/>
          <w:sz w:val="28"/>
          <w:szCs w:val="28"/>
        </w:rPr>
        <w:t>До переліку таких категорій осіб належать:</w:t>
      </w:r>
    </w:p>
    <w:p w:rsidR="00F0122F" w:rsidRPr="00F0122F" w:rsidRDefault="00F0122F" w:rsidP="000F2DCC">
      <w:pPr>
        <w:pStyle w:val="a3"/>
        <w:numPr>
          <w:ilvl w:val="0"/>
          <w:numId w:val="5"/>
        </w:numPr>
        <w:spacing w:after="0" w:line="360" w:lineRule="auto"/>
        <w:ind w:left="0" w:firstLine="709"/>
        <w:jc w:val="both"/>
        <w:rPr>
          <w:rFonts w:ascii="Times New Roman" w:hAnsi="Times New Roman" w:cs="Times New Roman"/>
          <w:sz w:val="28"/>
          <w:szCs w:val="28"/>
        </w:rPr>
      </w:pPr>
      <w:r w:rsidRPr="00F0122F">
        <w:rPr>
          <w:rFonts w:ascii="Times New Roman" w:hAnsi="Times New Roman" w:cs="Times New Roman"/>
          <w:sz w:val="28"/>
          <w:szCs w:val="28"/>
        </w:rPr>
        <w:t>Високопосадовці:</w:t>
      </w:r>
    </w:p>
    <w:p w:rsidR="00F0122F" w:rsidRPr="00F0122F" w:rsidRDefault="00F0122F" w:rsidP="000F2DCC">
      <w:pPr>
        <w:pStyle w:val="a3"/>
        <w:numPr>
          <w:ilvl w:val="0"/>
          <w:numId w:val="6"/>
        </w:numPr>
        <w:spacing w:after="0" w:line="360" w:lineRule="auto"/>
        <w:ind w:left="0" w:firstLine="709"/>
        <w:jc w:val="both"/>
        <w:rPr>
          <w:rFonts w:ascii="Times New Roman" w:hAnsi="Times New Roman" w:cs="Times New Roman"/>
          <w:sz w:val="28"/>
          <w:szCs w:val="28"/>
        </w:rPr>
      </w:pPr>
      <w:r w:rsidRPr="00F0122F">
        <w:rPr>
          <w:rFonts w:ascii="Times New Roman" w:hAnsi="Times New Roman" w:cs="Times New Roman"/>
          <w:sz w:val="28"/>
          <w:szCs w:val="28"/>
        </w:rPr>
        <w:lastRenderedPageBreak/>
        <w:t>Народні депутати України;</w:t>
      </w:r>
    </w:p>
    <w:p w:rsidR="00F0122F" w:rsidRPr="00F0122F" w:rsidRDefault="00F0122F" w:rsidP="000F2DCC">
      <w:pPr>
        <w:pStyle w:val="a3"/>
        <w:numPr>
          <w:ilvl w:val="0"/>
          <w:numId w:val="6"/>
        </w:numPr>
        <w:spacing w:after="0" w:line="360" w:lineRule="auto"/>
        <w:ind w:left="0" w:firstLine="709"/>
        <w:jc w:val="both"/>
        <w:rPr>
          <w:rFonts w:ascii="Times New Roman" w:hAnsi="Times New Roman" w:cs="Times New Roman"/>
          <w:sz w:val="28"/>
          <w:szCs w:val="28"/>
        </w:rPr>
      </w:pPr>
      <w:r w:rsidRPr="00F0122F">
        <w:rPr>
          <w:rFonts w:ascii="Times New Roman" w:hAnsi="Times New Roman" w:cs="Times New Roman"/>
          <w:sz w:val="28"/>
          <w:szCs w:val="28"/>
        </w:rPr>
        <w:t>Судді, судді Конституційного Суду України, судді Вищого антикорупційного суду, а також присяжні на час виконання ними обов'язків у суді;</w:t>
      </w:r>
    </w:p>
    <w:p w:rsidR="00F0122F" w:rsidRPr="00F0122F" w:rsidRDefault="00F0122F" w:rsidP="000F2DCC">
      <w:pPr>
        <w:pStyle w:val="a3"/>
        <w:numPr>
          <w:ilvl w:val="0"/>
          <w:numId w:val="6"/>
        </w:numPr>
        <w:spacing w:after="0" w:line="360" w:lineRule="auto"/>
        <w:ind w:left="0" w:firstLine="709"/>
        <w:jc w:val="both"/>
        <w:rPr>
          <w:rFonts w:ascii="Times New Roman" w:hAnsi="Times New Roman" w:cs="Times New Roman"/>
          <w:sz w:val="28"/>
          <w:szCs w:val="28"/>
        </w:rPr>
      </w:pPr>
      <w:r w:rsidRPr="00F0122F">
        <w:rPr>
          <w:rFonts w:ascii="Times New Roman" w:hAnsi="Times New Roman" w:cs="Times New Roman"/>
          <w:sz w:val="28"/>
          <w:szCs w:val="28"/>
        </w:rPr>
        <w:t>Голова та заступник Голови, член Вищої ради правосуддя;</w:t>
      </w:r>
    </w:p>
    <w:p w:rsidR="00F0122F" w:rsidRPr="00F0122F" w:rsidRDefault="00F0122F" w:rsidP="000F2DCC">
      <w:pPr>
        <w:pStyle w:val="a3"/>
        <w:numPr>
          <w:ilvl w:val="0"/>
          <w:numId w:val="6"/>
        </w:numPr>
        <w:spacing w:after="0" w:line="360" w:lineRule="auto"/>
        <w:ind w:left="0" w:firstLine="709"/>
        <w:jc w:val="both"/>
        <w:rPr>
          <w:rFonts w:ascii="Times New Roman" w:hAnsi="Times New Roman" w:cs="Times New Roman"/>
          <w:sz w:val="28"/>
          <w:szCs w:val="28"/>
        </w:rPr>
      </w:pPr>
      <w:r w:rsidRPr="00F0122F">
        <w:rPr>
          <w:rFonts w:ascii="Times New Roman" w:hAnsi="Times New Roman" w:cs="Times New Roman"/>
          <w:sz w:val="28"/>
          <w:szCs w:val="28"/>
        </w:rPr>
        <w:t>Голова і заступник Голови, член Вищої кваліфікаційної комісії суддів України;</w:t>
      </w:r>
    </w:p>
    <w:p w:rsidR="00F0122F" w:rsidRPr="00F0122F" w:rsidRDefault="00F0122F" w:rsidP="000F2DCC">
      <w:pPr>
        <w:pStyle w:val="a3"/>
        <w:numPr>
          <w:ilvl w:val="0"/>
          <w:numId w:val="6"/>
        </w:numPr>
        <w:spacing w:after="0" w:line="360" w:lineRule="auto"/>
        <w:ind w:left="0" w:firstLine="709"/>
        <w:jc w:val="both"/>
        <w:rPr>
          <w:rFonts w:ascii="Times New Roman" w:hAnsi="Times New Roman" w:cs="Times New Roman"/>
          <w:sz w:val="28"/>
          <w:szCs w:val="28"/>
        </w:rPr>
      </w:pPr>
      <w:r w:rsidRPr="00F0122F">
        <w:rPr>
          <w:rFonts w:ascii="Times New Roman" w:hAnsi="Times New Roman" w:cs="Times New Roman"/>
          <w:sz w:val="28"/>
          <w:szCs w:val="28"/>
        </w:rPr>
        <w:t>Кандидати у Президенти України;</w:t>
      </w:r>
    </w:p>
    <w:p w:rsidR="00F0122F" w:rsidRPr="00F0122F" w:rsidRDefault="00F0122F" w:rsidP="000F2DCC">
      <w:pPr>
        <w:pStyle w:val="a3"/>
        <w:numPr>
          <w:ilvl w:val="0"/>
          <w:numId w:val="6"/>
        </w:numPr>
        <w:spacing w:after="0" w:line="360" w:lineRule="auto"/>
        <w:ind w:left="0" w:firstLine="709"/>
        <w:jc w:val="both"/>
        <w:rPr>
          <w:rFonts w:ascii="Times New Roman" w:hAnsi="Times New Roman" w:cs="Times New Roman"/>
          <w:sz w:val="28"/>
          <w:szCs w:val="28"/>
        </w:rPr>
      </w:pPr>
      <w:r w:rsidRPr="00F0122F">
        <w:rPr>
          <w:rFonts w:ascii="Times New Roman" w:hAnsi="Times New Roman" w:cs="Times New Roman"/>
          <w:sz w:val="28"/>
          <w:szCs w:val="28"/>
        </w:rPr>
        <w:t>Уповноважений Верховної Ради України з прав людини;</w:t>
      </w:r>
    </w:p>
    <w:p w:rsidR="00F0122F" w:rsidRPr="00F0122F" w:rsidRDefault="00F0122F" w:rsidP="000F2DCC">
      <w:pPr>
        <w:pStyle w:val="a3"/>
        <w:numPr>
          <w:ilvl w:val="0"/>
          <w:numId w:val="6"/>
        </w:numPr>
        <w:spacing w:after="0" w:line="360" w:lineRule="auto"/>
        <w:ind w:left="0" w:firstLine="709"/>
        <w:jc w:val="both"/>
        <w:rPr>
          <w:rFonts w:ascii="Times New Roman" w:hAnsi="Times New Roman" w:cs="Times New Roman"/>
          <w:sz w:val="28"/>
          <w:szCs w:val="28"/>
        </w:rPr>
      </w:pPr>
      <w:r w:rsidRPr="00F0122F">
        <w:rPr>
          <w:rFonts w:ascii="Times New Roman" w:hAnsi="Times New Roman" w:cs="Times New Roman"/>
          <w:sz w:val="28"/>
          <w:szCs w:val="28"/>
        </w:rPr>
        <w:t>Голова або інший член Рахункової палати.</w:t>
      </w:r>
    </w:p>
    <w:p w:rsidR="00F0122F" w:rsidRPr="00F0122F" w:rsidRDefault="00F0122F" w:rsidP="000F2DCC">
      <w:pPr>
        <w:pStyle w:val="a3"/>
        <w:numPr>
          <w:ilvl w:val="0"/>
          <w:numId w:val="5"/>
        </w:numPr>
        <w:spacing w:after="0" w:line="360" w:lineRule="auto"/>
        <w:ind w:left="0" w:firstLine="709"/>
        <w:jc w:val="both"/>
        <w:rPr>
          <w:rFonts w:ascii="Times New Roman" w:hAnsi="Times New Roman" w:cs="Times New Roman"/>
          <w:sz w:val="28"/>
          <w:szCs w:val="28"/>
        </w:rPr>
      </w:pPr>
      <w:r w:rsidRPr="00F0122F">
        <w:rPr>
          <w:rFonts w:ascii="Times New Roman" w:hAnsi="Times New Roman" w:cs="Times New Roman"/>
          <w:sz w:val="28"/>
          <w:szCs w:val="28"/>
        </w:rPr>
        <w:t>Представники місцевої влади та адвокатської спілки:</w:t>
      </w:r>
    </w:p>
    <w:p w:rsidR="00F0122F" w:rsidRPr="00F0122F" w:rsidRDefault="00F0122F" w:rsidP="000F2DCC">
      <w:pPr>
        <w:pStyle w:val="a3"/>
        <w:numPr>
          <w:ilvl w:val="0"/>
          <w:numId w:val="8"/>
        </w:numPr>
        <w:spacing w:after="0" w:line="360" w:lineRule="auto"/>
        <w:ind w:left="0" w:firstLine="709"/>
        <w:jc w:val="both"/>
        <w:rPr>
          <w:rFonts w:ascii="Times New Roman" w:hAnsi="Times New Roman" w:cs="Times New Roman"/>
          <w:sz w:val="28"/>
          <w:szCs w:val="28"/>
        </w:rPr>
      </w:pPr>
      <w:r w:rsidRPr="00F0122F">
        <w:rPr>
          <w:rFonts w:ascii="Times New Roman" w:hAnsi="Times New Roman" w:cs="Times New Roman"/>
          <w:sz w:val="28"/>
          <w:szCs w:val="28"/>
        </w:rPr>
        <w:t>Депутати місцевих рад;</w:t>
      </w:r>
    </w:p>
    <w:p w:rsidR="00F0122F" w:rsidRPr="00F0122F" w:rsidRDefault="00F0122F" w:rsidP="000F2DCC">
      <w:pPr>
        <w:pStyle w:val="a3"/>
        <w:numPr>
          <w:ilvl w:val="0"/>
          <w:numId w:val="8"/>
        </w:numPr>
        <w:spacing w:after="0" w:line="360" w:lineRule="auto"/>
        <w:ind w:left="0" w:firstLine="709"/>
        <w:jc w:val="both"/>
        <w:rPr>
          <w:rFonts w:ascii="Times New Roman" w:hAnsi="Times New Roman" w:cs="Times New Roman"/>
          <w:sz w:val="28"/>
          <w:szCs w:val="28"/>
        </w:rPr>
      </w:pPr>
      <w:r w:rsidRPr="00F0122F">
        <w:rPr>
          <w:rFonts w:ascii="Times New Roman" w:hAnsi="Times New Roman" w:cs="Times New Roman"/>
          <w:sz w:val="28"/>
          <w:szCs w:val="28"/>
        </w:rPr>
        <w:t>Адвокати;</w:t>
      </w:r>
    </w:p>
    <w:p w:rsidR="00F0122F" w:rsidRPr="00F0122F" w:rsidRDefault="00F0122F" w:rsidP="000F2DCC">
      <w:pPr>
        <w:pStyle w:val="a3"/>
        <w:numPr>
          <w:ilvl w:val="0"/>
          <w:numId w:val="5"/>
        </w:numPr>
        <w:spacing w:after="0" w:line="360" w:lineRule="auto"/>
        <w:ind w:left="0" w:firstLine="709"/>
        <w:jc w:val="both"/>
        <w:rPr>
          <w:rFonts w:ascii="Times New Roman" w:hAnsi="Times New Roman" w:cs="Times New Roman"/>
          <w:sz w:val="28"/>
          <w:szCs w:val="28"/>
        </w:rPr>
      </w:pPr>
      <w:r w:rsidRPr="00F0122F">
        <w:rPr>
          <w:rFonts w:ascii="Times New Roman" w:hAnsi="Times New Roman" w:cs="Times New Roman"/>
          <w:sz w:val="28"/>
          <w:szCs w:val="28"/>
        </w:rPr>
        <w:t>Антикорупційні органи та органи прокуратури:</w:t>
      </w:r>
    </w:p>
    <w:p w:rsidR="00F0122F" w:rsidRPr="00F0122F" w:rsidRDefault="00F0122F" w:rsidP="000F2DCC">
      <w:pPr>
        <w:pStyle w:val="a3"/>
        <w:numPr>
          <w:ilvl w:val="0"/>
          <w:numId w:val="9"/>
        </w:numPr>
        <w:spacing w:after="0" w:line="360" w:lineRule="auto"/>
        <w:ind w:left="0" w:firstLine="709"/>
        <w:jc w:val="both"/>
        <w:rPr>
          <w:rFonts w:ascii="Times New Roman" w:hAnsi="Times New Roman" w:cs="Times New Roman"/>
          <w:sz w:val="28"/>
          <w:szCs w:val="28"/>
        </w:rPr>
      </w:pPr>
      <w:r w:rsidRPr="00F0122F">
        <w:rPr>
          <w:rFonts w:ascii="Times New Roman" w:hAnsi="Times New Roman" w:cs="Times New Roman"/>
          <w:sz w:val="28"/>
          <w:szCs w:val="28"/>
        </w:rPr>
        <w:t>Генеральний прокурор, його заступник, прокурор Спеціалізованої антикорупційної прокуратури;</w:t>
      </w:r>
    </w:p>
    <w:p w:rsidR="00F0122F" w:rsidRPr="00F0122F" w:rsidRDefault="00F0122F" w:rsidP="000F2DCC">
      <w:pPr>
        <w:pStyle w:val="a3"/>
        <w:numPr>
          <w:ilvl w:val="0"/>
          <w:numId w:val="9"/>
        </w:numPr>
        <w:spacing w:after="0" w:line="360" w:lineRule="auto"/>
        <w:ind w:left="0" w:firstLine="709"/>
        <w:jc w:val="both"/>
        <w:rPr>
          <w:rFonts w:ascii="Times New Roman" w:hAnsi="Times New Roman" w:cs="Times New Roman"/>
          <w:sz w:val="28"/>
          <w:szCs w:val="28"/>
        </w:rPr>
      </w:pPr>
      <w:r w:rsidRPr="00F0122F">
        <w:rPr>
          <w:rFonts w:ascii="Times New Roman" w:hAnsi="Times New Roman" w:cs="Times New Roman"/>
          <w:sz w:val="28"/>
          <w:szCs w:val="28"/>
        </w:rPr>
        <w:t>Директор та працівники Національного антикорупційного бюро України;</w:t>
      </w:r>
    </w:p>
    <w:p w:rsidR="00B03BC0" w:rsidRDefault="00F0122F" w:rsidP="000F2DCC">
      <w:pPr>
        <w:pStyle w:val="a3"/>
        <w:numPr>
          <w:ilvl w:val="0"/>
          <w:numId w:val="9"/>
        </w:numPr>
        <w:spacing w:after="0" w:line="360" w:lineRule="auto"/>
        <w:ind w:left="0" w:firstLine="709"/>
        <w:jc w:val="both"/>
        <w:rPr>
          <w:rFonts w:ascii="Times New Roman" w:hAnsi="Times New Roman" w:cs="Times New Roman"/>
          <w:sz w:val="28"/>
          <w:szCs w:val="28"/>
        </w:rPr>
      </w:pPr>
      <w:r w:rsidRPr="00F0122F">
        <w:rPr>
          <w:rFonts w:ascii="Times New Roman" w:hAnsi="Times New Roman" w:cs="Times New Roman"/>
          <w:sz w:val="28"/>
          <w:szCs w:val="28"/>
        </w:rPr>
        <w:t>Голова Національного агентства з питань запобігання корупції, його заступник.</w:t>
      </w:r>
    </w:p>
    <w:p w:rsidR="00F0122F" w:rsidRDefault="00F0122F" w:rsidP="000F2DCC">
      <w:pPr>
        <w:spacing w:after="0" w:line="360" w:lineRule="auto"/>
        <w:ind w:firstLine="709"/>
        <w:jc w:val="both"/>
        <w:rPr>
          <w:rFonts w:ascii="Times New Roman" w:hAnsi="Times New Roman" w:cs="Times New Roman"/>
          <w:sz w:val="28"/>
          <w:szCs w:val="28"/>
        </w:rPr>
      </w:pPr>
    </w:p>
    <w:p w:rsidR="003D3611" w:rsidRPr="00EB3E3D" w:rsidRDefault="003D3611" w:rsidP="00EB3E3D">
      <w:pPr>
        <w:pStyle w:val="a3"/>
        <w:numPr>
          <w:ilvl w:val="1"/>
          <w:numId w:val="4"/>
        </w:numPr>
        <w:spacing w:after="0" w:line="360" w:lineRule="auto"/>
        <w:jc w:val="both"/>
        <w:rPr>
          <w:rFonts w:ascii="Times New Roman" w:hAnsi="Times New Roman" w:cs="Times New Roman"/>
          <w:b/>
          <w:sz w:val="28"/>
          <w:szCs w:val="28"/>
        </w:rPr>
      </w:pPr>
      <w:r w:rsidRPr="00EB3E3D">
        <w:rPr>
          <w:rFonts w:ascii="Times New Roman" w:hAnsi="Times New Roman" w:cs="Times New Roman"/>
          <w:b/>
          <w:sz w:val="28"/>
          <w:szCs w:val="28"/>
        </w:rPr>
        <w:t>Загальні особливості кримінальних проваджень щодо окремих категорій осіб в Україні</w:t>
      </w:r>
    </w:p>
    <w:p w:rsidR="00EB3E3D" w:rsidRPr="00EB3E3D" w:rsidRDefault="00EB3E3D" w:rsidP="00EB3E3D">
      <w:pPr>
        <w:pStyle w:val="a3"/>
        <w:spacing w:after="0" w:line="360" w:lineRule="auto"/>
        <w:jc w:val="both"/>
        <w:rPr>
          <w:rFonts w:ascii="Times New Roman" w:hAnsi="Times New Roman" w:cs="Times New Roman"/>
          <w:b/>
          <w:sz w:val="28"/>
          <w:szCs w:val="28"/>
        </w:rPr>
      </w:pPr>
    </w:p>
    <w:p w:rsidR="003D3611" w:rsidRDefault="003D3611" w:rsidP="000F2DCC">
      <w:pPr>
        <w:spacing w:after="0" w:line="360" w:lineRule="auto"/>
        <w:ind w:firstLine="709"/>
        <w:jc w:val="both"/>
        <w:rPr>
          <w:rFonts w:ascii="Times New Roman" w:hAnsi="Times New Roman" w:cs="Times New Roman"/>
          <w:sz w:val="28"/>
          <w:szCs w:val="28"/>
        </w:rPr>
      </w:pPr>
      <w:r w:rsidRPr="003D3611">
        <w:rPr>
          <w:rFonts w:ascii="Times New Roman" w:hAnsi="Times New Roman" w:cs="Times New Roman"/>
          <w:sz w:val="28"/>
          <w:szCs w:val="28"/>
        </w:rPr>
        <w:t>«Вирішуючи питання про застосування особливого порядку здійснення кримінального провадження стосовно окремої категорії осіб, потрібно чітко визначити, чи перебуває та особа, стосовно якої здійснюється кримінальне провадження на певний час у відповідному статусі, котрий дає їй можливість користуватися особливим</w:t>
      </w:r>
      <w:r>
        <w:rPr>
          <w:rFonts w:ascii="Times New Roman" w:hAnsi="Times New Roman" w:cs="Times New Roman"/>
          <w:sz w:val="28"/>
          <w:szCs w:val="28"/>
        </w:rPr>
        <w:t xml:space="preserve"> режимом провадження»</w:t>
      </w:r>
      <w:r w:rsidRPr="003D3611">
        <w:rPr>
          <w:rFonts w:ascii="Times New Roman" w:hAnsi="Times New Roman" w:cs="Times New Roman"/>
          <w:sz w:val="28"/>
          <w:szCs w:val="28"/>
        </w:rPr>
        <w:t>[</w:t>
      </w:r>
      <w:r w:rsidR="002A28B9">
        <w:rPr>
          <w:rFonts w:ascii="Times New Roman" w:hAnsi="Times New Roman" w:cs="Times New Roman"/>
          <w:sz w:val="28"/>
          <w:szCs w:val="28"/>
        </w:rPr>
        <w:t>8, с. 81</w:t>
      </w:r>
      <w:r w:rsidRPr="003D3611">
        <w:rPr>
          <w:rFonts w:ascii="Times New Roman" w:hAnsi="Times New Roman" w:cs="Times New Roman"/>
          <w:sz w:val="28"/>
          <w:szCs w:val="28"/>
        </w:rPr>
        <w:t xml:space="preserve">].  </w:t>
      </w:r>
    </w:p>
    <w:p w:rsidR="003D3611" w:rsidRPr="003D3611" w:rsidRDefault="003D3611" w:rsidP="000F2DCC">
      <w:pPr>
        <w:spacing w:after="0" w:line="360" w:lineRule="auto"/>
        <w:ind w:firstLine="709"/>
        <w:jc w:val="both"/>
        <w:rPr>
          <w:rFonts w:ascii="Times New Roman" w:hAnsi="Times New Roman" w:cs="Times New Roman"/>
          <w:sz w:val="28"/>
          <w:szCs w:val="28"/>
        </w:rPr>
      </w:pPr>
      <w:r w:rsidRPr="003D3611">
        <w:rPr>
          <w:rFonts w:ascii="Times New Roman" w:hAnsi="Times New Roman" w:cs="Times New Roman"/>
          <w:sz w:val="28"/>
          <w:szCs w:val="28"/>
        </w:rPr>
        <w:lastRenderedPageBreak/>
        <w:t>А тому для цього потрібно встановити точний період дії правового статусу, а саме чітку дату, з якої особа, зазначена у ч. 1 ст. 480 КПК України, отримує відповідний правовий статус та момент коли цей правовий статус втрачає чинність. Також важливу роль має і період інкримінованого особі діяння, тут важливо визначити момент з якого діяння особи, що розглядається як злочин, розпочалося та відповідно закінчилося. І останнє що має значення для визначення особливого правового статусу це дата, коли було прийнято офіційне рішення про початок кримінального провадження стосовно цієї особи.</w:t>
      </w:r>
    </w:p>
    <w:p w:rsidR="003D3611" w:rsidRPr="003D3611" w:rsidRDefault="003D3611" w:rsidP="000F2DCC">
      <w:pPr>
        <w:spacing w:after="0" w:line="360" w:lineRule="auto"/>
        <w:ind w:firstLine="709"/>
        <w:jc w:val="both"/>
        <w:rPr>
          <w:rFonts w:ascii="Times New Roman" w:hAnsi="Times New Roman" w:cs="Times New Roman"/>
          <w:sz w:val="28"/>
          <w:szCs w:val="28"/>
        </w:rPr>
      </w:pPr>
      <w:r w:rsidRPr="003D3611">
        <w:rPr>
          <w:rFonts w:ascii="Times New Roman" w:hAnsi="Times New Roman" w:cs="Times New Roman"/>
          <w:sz w:val="28"/>
          <w:szCs w:val="28"/>
        </w:rPr>
        <w:t>Виникає питання в чому ж полягає особливість кримінального провадження щодо даних осіб. Насправді твердження про те, що до осіб, зазначених у ст. 480 Кримінального процесуального кодексу України, провадження у кримінальних справах здійснюється за загальними правилами, які містяться у кримінально-процесуальному законодавстві, є частково правильним. Звісно, загальні принципи кримінального судочинства, такі як законність, неупередженість, забезпечення прав та законних інтересів учасників процесу, зберігаються.</w:t>
      </w:r>
    </w:p>
    <w:p w:rsidR="003D3611" w:rsidRPr="003D3611" w:rsidRDefault="003D3611" w:rsidP="000F2DCC">
      <w:pPr>
        <w:spacing w:after="0" w:line="360" w:lineRule="auto"/>
        <w:ind w:firstLine="709"/>
        <w:jc w:val="both"/>
        <w:rPr>
          <w:rFonts w:ascii="Times New Roman" w:hAnsi="Times New Roman" w:cs="Times New Roman"/>
          <w:sz w:val="28"/>
          <w:szCs w:val="28"/>
        </w:rPr>
      </w:pPr>
      <w:r w:rsidRPr="003D3611">
        <w:rPr>
          <w:rFonts w:ascii="Times New Roman" w:hAnsi="Times New Roman" w:cs="Times New Roman"/>
          <w:sz w:val="28"/>
          <w:szCs w:val="28"/>
        </w:rPr>
        <w:t>Проте, з огляду на специфіку статусу та повноважень цих осіб, до кримінального провадження щодо них застосовуються спеціальні норми та процедури. Ці норми та процедури мають на меті:</w:t>
      </w:r>
    </w:p>
    <w:p w:rsidR="003D3611" w:rsidRPr="003D3611" w:rsidRDefault="003D3611" w:rsidP="000F2DCC">
      <w:pPr>
        <w:pStyle w:val="a3"/>
        <w:numPr>
          <w:ilvl w:val="1"/>
          <w:numId w:val="5"/>
        </w:numPr>
        <w:spacing w:after="0" w:line="360" w:lineRule="auto"/>
        <w:ind w:left="0" w:firstLine="709"/>
        <w:jc w:val="both"/>
        <w:rPr>
          <w:rFonts w:ascii="Times New Roman" w:hAnsi="Times New Roman" w:cs="Times New Roman"/>
          <w:sz w:val="28"/>
          <w:szCs w:val="28"/>
        </w:rPr>
      </w:pPr>
      <w:r w:rsidRPr="003D3611">
        <w:rPr>
          <w:rFonts w:ascii="Times New Roman" w:hAnsi="Times New Roman" w:cs="Times New Roman"/>
          <w:sz w:val="28"/>
          <w:szCs w:val="28"/>
        </w:rPr>
        <w:t>забезпечити неупереджене та об'єктивне розслідування та судовий розгляд кримінальних справ.</w:t>
      </w:r>
    </w:p>
    <w:p w:rsidR="003D3611" w:rsidRPr="003D3611" w:rsidRDefault="003D3611" w:rsidP="000F2DCC">
      <w:pPr>
        <w:pStyle w:val="a3"/>
        <w:numPr>
          <w:ilvl w:val="1"/>
          <w:numId w:val="5"/>
        </w:numPr>
        <w:spacing w:after="0" w:line="360" w:lineRule="auto"/>
        <w:ind w:left="0" w:firstLine="709"/>
        <w:jc w:val="both"/>
        <w:rPr>
          <w:rFonts w:ascii="Times New Roman" w:hAnsi="Times New Roman" w:cs="Times New Roman"/>
          <w:sz w:val="28"/>
          <w:szCs w:val="28"/>
        </w:rPr>
      </w:pPr>
      <w:r w:rsidRPr="003D3611">
        <w:rPr>
          <w:rFonts w:ascii="Times New Roman" w:hAnsi="Times New Roman" w:cs="Times New Roman"/>
          <w:sz w:val="28"/>
          <w:szCs w:val="28"/>
        </w:rPr>
        <w:t>захи</w:t>
      </w:r>
      <w:r>
        <w:rPr>
          <w:rFonts w:ascii="Times New Roman" w:hAnsi="Times New Roman" w:cs="Times New Roman"/>
          <w:sz w:val="28"/>
          <w:szCs w:val="28"/>
        </w:rPr>
        <w:t xml:space="preserve">стити права та законні інтереси, </w:t>
      </w:r>
      <w:r w:rsidRPr="003D3611">
        <w:rPr>
          <w:rFonts w:ascii="Times New Roman" w:hAnsi="Times New Roman" w:cs="Times New Roman"/>
          <w:sz w:val="28"/>
          <w:szCs w:val="28"/>
        </w:rPr>
        <w:t>як особисто даних  осіб, так і інших учасників процесу.</w:t>
      </w:r>
    </w:p>
    <w:p w:rsidR="003D3611" w:rsidRDefault="003D3611" w:rsidP="000F2DCC">
      <w:pPr>
        <w:pStyle w:val="a3"/>
        <w:numPr>
          <w:ilvl w:val="1"/>
          <w:numId w:val="5"/>
        </w:numPr>
        <w:spacing w:after="0" w:line="360" w:lineRule="auto"/>
        <w:ind w:left="0" w:firstLine="709"/>
        <w:jc w:val="both"/>
        <w:rPr>
          <w:rFonts w:ascii="Times New Roman" w:hAnsi="Times New Roman" w:cs="Times New Roman"/>
          <w:sz w:val="28"/>
          <w:szCs w:val="28"/>
        </w:rPr>
      </w:pPr>
      <w:r w:rsidRPr="003D3611">
        <w:rPr>
          <w:rFonts w:ascii="Times New Roman" w:hAnsi="Times New Roman" w:cs="Times New Roman"/>
          <w:sz w:val="28"/>
          <w:szCs w:val="28"/>
        </w:rPr>
        <w:t>зберегти авторитет державних органів та інституцій.</w:t>
      </w:r>
    </w:p>
    <w:p w:rsidR="007400EA" w:rsidRPr="003D3611" w:rsidRDefault="007400EA" w:rsidP="000F2DCC">
      <w:pPr>
        <w:pStyle w:val="a3"/>
        <w:numPr>
          <w:ilvl w:val="1"/>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гарантувати притягнення до обов’язкової відповідальності цих осіб.</w:t>
      </w:r>
    </w:p>
    <w:p w:rsidR="00B41533" w:rsidRDefault="003D3611" w:rsidP="000F2DCC">
      <w:pPr>
        <w:spacing w:after="0" w:line="360" w:lineRule="auto"/>
        <w:ind w:firstLine="709"/>
        <w:jc w:val="both"/>
        <w:rPr>
          <w:rFonts w:ascii="Times New Roman" w:hAnsi="Times New Roman" w:cs="Times New Roman"/>
          <w:sz w:val="28"/>
          <w:szCs w:val="28"/>
        </w:rPr>
      </w:pPr>
      <w:r w:rsidRPr="003D3611">
        <w:rPr>
          <w:rFonts w:ascii="Times New Roman" w:hAnsi="Times New Roman" w:cs="Times New Roman"/>
          <w:sz w:val="28"/>
          <w:szCs w:val="28"/>
        </w:rPr>
        <w:t>Загальні особливості кримінального судочинства</w:t>
      </w:r>
      <w:r w:rsidR="00B41533">
        <w:rPr>
          <w:rFonts w:ascii="Times New Roman" w:hAnsi="Times New Roman" w:cs="Times New Roman"/>
          <w:sz w:val="28"/>
          <w:szCs w:val="28"/>
        </w:rPr>
        <w:t>,</w:t>
      </w:r>
      <w:r w:rsidRPr="003D3611">
        <w:rPr>
          <w:rFonts w:ascii="Times New Roman" w:hAnsi="Times New Roman" w:cs="Times New Roman"/>
          <w:sz w:val="28"/>
          <w:szCs w:val="28"/>
        </w:rPr>
        <w:t xml:space="preserve"> щодо таких осіб полягають у застосуванні по-перше спеціальних норм повідомлення про підозру, наприклад, про підозру судді повідомляє Генеральний прокурор України або його заступник. </w:t>
      </w:r>
    </w:p>
    <w:p w:rsidR="00B41533" w:rsidRPr="00B41533" w:rsidRDefault="00B41533" w:rsidP="00B41533">
      <w:pPr>
        <w:spacing w:after="0" w:line="360" w:lineRule="auto"/>
        <w:ind w:firstLine="709"/>
        <w:jc w:val="both"/>
        <w:rPr>
          <w:rFonts w:ascii="Times New Roman" w:hAnsi="Times New Roman" w:cs="Times New Roman"/>
          <w:sz w:val="28"/>
          <w:szCs w:val="28"/>
        </w:rPr>
      </w:pPr>
      <w:r w:rsidRPr="00B41533">
        <w:rPr>
          <w:rFonts w:ascii="Times New Roman" w:hAnsi="Times New Roman" w:cs="Times New Roman"/>
          <w:sz w:val="28"/>
          <w:szCs w:val="28"/>
        </w:rPr>
        <w:lastRenderedPageBreak/>
        <w:t xml:space="preserve">Повідомлення про підозру – це офіційний процесуальний документ, який використовується у кримінальному провадженні України для офіційного інформування особи про те, що їй інкримінується вчинення злочину. </w:t>
      </w:r>
    </w:p>
    <w:p w:rsidR="00B41533" w:rsidRDefault="00B41533" w:rsidP="00554775">
      <w:pPr>
        <w:spacing w:after="0" w:line="360" w:lineRule="auto"/>
        <w:ind w:firstLine="709"/>
        <w:jc w:val="both"/>
        <w:rPr>
          <w:rFonts w:ascii="Times New Roman" w:hAnsi="Times New Roman" w:cs="Times New Roman"/>
          <w:sz w:val="28"/>
          <w:szCs w:val="28"/>
        </w:rPr>
      </w:pPr>
      <w:r w:rsidRPr="00B41533">
        <w:rPr>
          <w:rFonts w:ascii="Times New Roman" w:hAnsi="Times New Roman" w:cs="Times New Roman"/>
          <w:sz w:val="28"/>
          <w:szCs w:val="28"/>
        </w:rPr>
        <w:t>«Загальний порядок повідомлення про підозру передбачений у главі 22 Кримінального процесуального кодекс України. У той же час, у главі 37 закріплені особливості повідомлення про підозру окремій категорії осіб»[</w:t>
      </w:r>
      <w:r w:rsidR="002A28B9">
        <w:rPr>
          <w:rFonts w:ascii="Times New Roman" w:hAnsi="Times New Roman" w:cs="Times New Roman"/>
          <w:sz w:val="28"/>
          <w:szCs w:val="28"/>
        </w:rPr>
        <w:t>9, ст. 245</w:t>
      </w:r>
      <w:r w:rsidRPr="00B41533">
        <w:rPr>
          <w:rFonts w:ascii="Times New Roman" w:hAnsi="Times New Roman" w:cs="Times New Roman"/>
          <w:sz w:val="28"/>
          <w:szCs w:val="28"/>
        </w:rPr>
        <w:t>].</w:t>
      </w:r>
    </w:p>
    <w:p w:rsidR="00554775" w:rsidRDefault="003D3611" w:rsidP="000F2DCC">
      <w:pPr>
        <w:spacing w:after="0" w:line="360" w:lineRule="auto"/>
        <w:ind w:firstLine="709"/>
        <w:jc w:val="both"/>
        <w:rPr>
          <w:rFonts w:ascii="Times New Roman" w:hAnsi="Times New Roman" w:cs="Times New Roman"/>
          <w:sz w:val="28"/>
          <w:szCs w:val="28"/>
        </w:rPr>
      </w:pPr>
      <w:r w:rsidRPr="003D3611">
        <w:rPr>
          <w:rFonts w:ascii="Times New Roman" w:hAnsi="Times New Roman" w:cs="Times New Roman"/>
          <w:sz w:val="28"/>
          <w:szCs w:val="28"/>
        </w:rPr>
        <w:t xml:space="preserve">По-друге застосування спеціальних норм про затримання та обрання запобіжного заходу у вигляді тримання під вартою чи домашнього арешту, прикладом є те що затримання судді може бути здійснено лише за згодою Вищої ради правосуддя. </w:t>
      </w:r>
    </w:p>
    <w:p w:rsidR="00554775" w:rsidRDefault="00554775" w:rsidP="005547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Затримання</w:t>
      </w:r>
      <w:r w:rsidRPr="00554775">
        <w:rPr>
          <w:rFonts w:ascii="Times New Roman" w:hAnsi="Times New Roman" w:cs="Times New Roman"/>
          <w:sz w:val="28"/>
          <w:szCs w:val="28"/>
        </w:rPr>
        <w:t xml:space="preserve"> - це тимчасове обмеження свободи пересування особи, яке здійснюється уповноваженими органами з метою забезпечення досудового розслідування, встановлення особи підозрюваного або його допиту.</w:t>
      </w:r>
      <w:r>
        <w:rPr>
          <w:rFonts w:ascii="Times New Roman" w:hAnsi="Times New Roman" w:cs="Times New Roman"/>
          <w:sz w:val="28"/>
          <w:szCs w:val="28"/>
        </w:rPr>
        <w:t xml:space="preserve"> Для здійснення такого заходу повинні бути вагомі та обґрунтовані підстави. Те ж саме стосується застосування запобіжних заходів, перелік яких зазначений </w:t>
      </w:r>
      <w:r w:rsidR="00EB3E3D">
        <w:rPr>
          <w:rFonts w:ascii="Times New Roman" w:hAnsi="Times New Roman" w:cs="Times New Roman"/>
          <w:sz w:val="28"/>
          <w:szCs w:val="28"/>
        </w:rPr>
        <w:t>у гл. 18 Кримінально-процесуального кодексу України.</w:t>
      </w:r>
    </w:p>
    <w:p w:rsidR="00EB3E3D" w:rsidRDefault="003D3611" w:rsidP="000F2DCC">
      <w:pPr>
        <w:spacing w:after="0" w:line="360" w:lineRule="auto"/>
        <w:ind w:firstLine="709"/>
        <w:jc w:val="both"/>
        <w:rPr>
          <w:rFonts w:ascii="Times New Roman" w:hAnsi="Times New Roman" w:cs="Times New Roman"/>
          <w:sz w:val="28"/>
          <w:szCs w:val="28"/>
        </w:rPr>
      </w:pPr>
      <w:r w:rsidRPr="003D3611">
        <w:rPr>
          <w:rFonts w:ascii="Times New Roman" w:hAnsi="Times New Roman" w:cs="Times New Roman"/>
          <w:sz w:val="28"/>
          <w:szCs w:val="28"/>
        </w:rPr>
        <w:t xml:space="preserve">Наступною особливістю є застосування спеціальних норм про обшук, допит, огляд транспорту, багажу, перевірка особистих речей, службового або житлового приміщення. </w:t>
      </w:r>
      <w:r w:rsidR="00EB3E3D">
        <w:rPr>
          <w:rFonts w:ascii="Times New Roman" w:hAnsi="Times New Roman" w:cs="Times New Roman"/>
          <w:sz w:val="28"/>
          <w:szCs w:val="28"/>
        </w:rPr>
        <w:t>Ці норми входять до категорії слідчо-розшукових дій, які спрямовані на виявлення та розкриття злочинів, та регулюються гл. 20 КПК України.</w:t>
      </w:r>
    </w:p>
    <w:p w:rsidR="003D3611" w:rsidRPr="003D3611" w:rsidRDefault="003D3611" w:rsidP="000F2D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Також,</w:t>
      </w:r>
      <w:r w:rsidRPr="003D3611">
        <w:rPr>
          <w:rFonts w:ascii="Times New Roman" w:hAnsi="Times New Roman" w:cs="Times New Roman"/>
          <w:sz w:val="28"/>
          <w:szCs w:val="28"/>
        </w:rPr>
        <w:t xml:space="preserve"> серед особливостей варто виділити відкритість та гласність судового розгляду. Оскільки, </w:t>
      </w:r>
      <w:r w:rsidR="00EB3E3D">
        <w:rPr>
          <w:rFonts w:ascii="Times New Roman" w:hAnsi="Times New Roman" w:cs="Times New Roman"/>
          <w:sz w:val="28"/>
          <w:szCs w:val="28"/>
        </w:rPr>
        <w:t xml:space="preserve">задля забезпечення додаткової безпеки </w:t>
      </w:r>
      <w:r>
        <w:rPr>
          <w:rFonts w:ascii="Times New Roman" w:hAnsi="Times New Roman" w:cs="Times New Roman"/>
          <w:sz w:val="28"/>
          <w:szCs w:val="28"/>
        </w:rPr>
        <w:t xml:space="preserve">судовий </w:t>
      </w:r>
      <w:r w:rsidRPr="003D3611">
        <w:rPr>
          <w:rFonts w:ascii="Times New Roman" w:hAnsi="Times New Roman" w:cs="Times New Roman"/>
          <w:sz w:val="28"/>
          <w:szCs w:val="28"/>
        </w:rPr>
        <w:t>розгляд кр</w:t>
      </w:r>
      <w:r>
        <w:rPr>
          <w:rFonts w:ascii="Times New Roman" w:hAnsi="Times New Roman" w:cs="Times New Roman"/>
          <w:sz w:val="28"/>
          <w:szCs w:val="28"/>
        </w:rPr>
        <w:t>имінальної</w:t>
      </w:r>
      <w:r w:rsidRPr="003D3611">
        <w:rPr>
          <w:rFonts w:ascii="Times New Roman" w:hAnsi="Times New Roman" w:cs="Times New Roman"/>
          <w:sz w:val="28"/>
          <w:szCs w:val="28"/>
        </w:rPr>
        <w:t xml:space="preserve"> </w:t>
      </w:r>
      <w:r>
        <w:rPr>
          <w:rFonts w:ascii="Times New Roman" w:hAnsi="Times New Roman" w:cs="Times New Roman"/>
          <w:sz w:val="28"/>
          <w:szCs w:val="28"/>
        </w:rPr>
        <w:t>справи</w:t>
      </w:r>
      <w:r w:rsidRPr="003D3611">
        <w:rPr>
          <w:rFonts w:ascii="Times New Roman" w:hAnsi="Times New Roman" w:cs="Times New Roman"/>
          <w:sz w:val="28"/>
          <w:szCs w:val="28"/>
        </w:rPr>
        <w:t xml:space="preserve">, наприклад, щодо судді може бути закритим. </w:t>
      </w:r>
    </w:p>
    <w:p w:rsidR="003D3611" w:rsidRPr="003D3611" w:rsidRDefault="003D3611" w:rsidP="000F2DCC">
      <w:pPr>
        <w:spacing w:after="0" w:line="360" w:lineRule="auto"/>
        <w:ind w:firstLine="709"/>
        <w:jc w:val="both"/>
        <w:rPr>
          <w:rFonts w:ascii="Times New Roman" w:hAnsi="Times New Roman" w:cs="Times New Roman"/>
          <w:sz w:val="28"/>
          <w:szCs w:val="28"/>
        </w:rPr>
      </w:pPr>
      <w:r w:rsidRPr="003D3611">
        <w:rPr>
          <w:rFonts w:ascii="Times New Roman" w:hAnsi="Times New Roman" w:cs="Times New Roman"/>
          <w:sz w:val="28"/>
          <w:szCs w:val="28"/>
        </w:rPr>
        <w:t>Важливо розуміти, що спеціальні норми не повинні порушувати загальні принц</w:t>
      </w:r>
      <w:r>
        <w:rPr>
          <w:rFonts w:ascii="Times New Roman" w:hAnsi="Times New Roman" w:cs="Times New Roman"/>
          <w:sz w:val="28"/>
          <w:szCs w:val="28"/>
        </w:rPr>
        <w:t>ипи кримінального судочинства, ї</w:t>
      </w:r>
      <w:r w:rsidRPr="003D3611">
        <w:rPr>
          <w:rFonts w:ascii="Times New Roman" w:hAnsi="Times New Roman" w:cs="Times New Roman"/>
          <w:sz w:val="28"/>
          <w:szCs w:val="28"/>
        </w:rPr>
        <w:t>х застосування має ґрунтуватися на законі та забезпечувати рівність усіх перед законом.</w:t>
      </w:r>
    </w:p>
    <w:p w:rsidR="00F0122F" w:rsidRDefault="003D3611" w:rsidP="000F2DCC">
      <w:pPr>
        <w:spacing w:after="0" w:line="360" w:lineRule="auto"/>
        <w:ind w:firstLine="709"/>
        <w:jc w:val="both"/>
        <w:rPr>
          <w:rFonts w:ascii="Times New Roman" w:hAnsi="Times New Roman" w:cs="Times New Roman"/>
          <w:sz w:val="28"/>
          <w:szCs w:val="28"/>
        </w:rPr>
      </w:pPr>
      <w:r w:rsidRPr="003D3611">
        <w:rPr>
          <w:rFonts w:ascii="Times New Roman" w:hAnsi="Times New Roman" w:cs="Times New Roman"/>
          <w:sz w:val="28"/>
          <w:szCs w:val="28"/>
        </w:rPr>
        <w:t xml:space="preserve">Отож зрозуміло, що особливий порядок кримінального провадження не означає надання особливих привілеїв чи послаблення або виключення </w:t>
      </w:r>
      <w:r w:rsidRPr="003D3611">
        <w:rPr>
          <w:rFonts w:ascii="Times New Roman" w:hAnsi="Times New Roman" w:cs="Times New Roman"/>
          <w:sz w:val="28"/>
          <w:szCs w:val="28"/>
        </w:rPr>
        <w:lastRenderedPageBreak/>
        <w:t>відповідальності для цих осіб. Він лише встановлює певні процедурні особливості, які враховують їх спеціальний статус з метою забезпечення належно</w:t>
      </w:r>
      <w:r w:rsidR="00E6341A">
        <w:rPr>
          <w:rFonts w:ascii="Times New Roman" w:hAnsi="Times New Roman" w:cs="Times New Roman"/>
          <w:sz w:val="28"/>
          <w:szCs w:val="28"/>
        </w:rPr>
        <w:t>го розслідування злочинів у</w:t>
      </w:r>
      <w:r w:rsidRPr="003D3611">
        <w:rPr>
          <w:rFonts w:ascii="Times New Roman" w:hAnsi="Times New Roman" w:cs="Times New Roman"/>
          <w:sz w:val="28"/>
          <w:szCs w:val="28"/>
        </w:rPr>
        <w:t xml:space="preserve"> вчиненні яких підозрюються або задіяні особи </w:t>
      </w:r>
      <w:r w:rsidR="00E6341A">
        <w:rPr>
          <w:rFonts w:ascii="Times New Roman" w:hAnsi="Times New Roman" w:cs="Times New Roman"/>
          <w:sz w:val="28"/>
          <w:szCs w:val="28"/>
        </w:rPr>
        <w:t xml:space="preserve">зазначені у ст. 480 КПК України, </w:t>
      </w:r>
      <w:r w:rsidRPr="003D3611">
        <w:rPr>
          <w:rFonts w:ascii="Times New Roman" w:hAnsi="Times New Roman" w:cs="Times New Roman"/>
          <w:sz w:val="28"/>
          <w:szCs w:val="28"/>
        </w:rPr>
        <w:t>та захисту належних їм прав та свобод протягом усього кримінального провадження.</w:t>
      </w:r>
    </w:p>
    <w:p w:rsidR="00DB01C4" w:rsidRDefault="00DB01C4" w:rsidP="000F2DCC">
      <w:pPr>
        <w:spacing w:after="0" w:line="360" w:lineRule="auto"/>
        <w:ind w:firstLine="709"/>
        <w:jc w:val="both"/>
        <w:rPr>
          <w:rFonts w:ascii="Times New Roman" w:hAnsi="Times New Roman" w:cs="Times New Roman"/>
          <w:sz w:val="28"/>
          <w:szCs w:val="28"/>
        </w:rPr>
      </w:pPr>
    </w:p>
    <w:p w:rsidR="00DB01C4" w:rsidRDefault="00DB01C4" w:rsidP="000F2DCC">
      <w:pPr>
        <w:spacing w:after="0" w:line="360" w:lineRule="auto"/>
        <w:ind w:firstLine="709"/>
        <w:jc w:val="both"/>
        <w:rPr>
          <w:rFonts w:ascii="Times New Roman" w:hAnsi="Times New Roman" w:cs="Times New Roman"/>
          <w:b/>
          <w:sz w:val="28"/>
          <w:szCs w:val="28"/>
        </w:rPr>
      </w:pPr>
      <w:r w:rsidRPr="00DB01C4">
        <w:rPr>
          <w:rFonts w:ascii="Times New Roman" w:hAnsi="Times New Roman" w:cs="Times New Roman"/>
          <w:b/>
          <w:sz w:val="28"/>
          <w:szCs w:val="28"/>
        </w:rPr>
        <w:t>Висновок до розділу 1</w:t>
      </w:r>
    </w:p>
    <w:p w:rsidR="00EB3E3D" w:rsidRPr="00DB01C4" w:rsidRDefault="00EB3E3D" w:rsidP="000F2DCC">
      <w:pPr>
        <w:spacing w:after="0" w:line="360" w:lineRule="auto"/>
        <w:ind w:firstLine="709"/>
        <w:jc w:val="both"/>
        <w:rPr>
          <w:rFonts w:ascii="Times New Roman" w:hAnsi="Times New Roman" w:cs="Times New Roman"/>
          <w:b/>
          <w:sz w:val="28"/>
          <w:szCs w:val="28"/>
        </w:rPr>
      </w:pPr>
    </w:p>
    <w:p w:rsidR="00DB01C4" w:rsidRPr="00DB01C4" w:rsidRDefault="00DB01C4" w:rsidP="000F2DCC">
      <w:pPr>
        <w:spacing w:after="0" w:line="360" w:lineRule="auto"/>
        <w:ind w:firstLine="709"/>
        <w:jc w:val="both"/>
        <w:rPr>
          <w:rFonts w:ascii="Times New Roman" w:hAnsi="Times New Roman" w:cs="Times New Roman"/>
          <w:sz w:val="28"/>
          <w:szCs w:val="28"/>
        </w:rPr>
      </w:pPr>
      <w:r w:rsidRPr="00DB01C4">
        <w:rPr>
          <w:rFonts w:ascii="Times New Roman" w:hAnsi="Times New Roman" w:cs="Times New Roman"/>
          <w:sz w:val="28"/>
          <w:szCs w:val="28"/>
        </w:rPr>
        <w:t>Опираючись на розглянуті питання у д</w:t>
      </w:r>
      <w:r>
        <w:rPr>
          <w:rFonts w:ascii="Times New Roman" w:hAnsi="Times New Roman" w:cs="Times New Roman"/>
          <w:sz w:val="28"/>
          <w:szCs w:val="28"/>
        </w:rPr>
        <w:t xml:space="preserve">аному розділі варто підсумувати, </w:t>
      </w:r>
      <w:r w:rsidRPr="00DB01C4">
        <w:rPr>
          <w:rFonts w:ascii="Times New Roman" w:hAnsi="Times New Roman" w:cs="Times New Roman"/>
          <w:sz w:val="28"/>
          <w:szCs w:val="28"/>
        </w:rPr>
        <w:t>що кримінальне судочинство в Україні ґрунтується на низці законодавчих актів, які визначають принципи, порядок та методи здійснення судових процесів у кримінальних справах. Здійснення судочинства має на меті розслідування злочинів, притягнення винних до відповідальності, захист прав потерпілих т</w:t>
      </w:r>
      <w:r>
        <w:rPr>
          <w:rFonts w:ascii="Times New Roman" w:hAnsi="Times New Roman" w:cs="Times New Roman"/>
          <w:sz w:val="28"/>
          <w:szCs w:val="28"/>
        </w:rPr>
        <w:t>а забезпечення справедливості. А тому б</w:t>
      </w:r>
      <w:r w:rsidRPr="00DB01C4">
        <w:rPr>
          <w:rFonts w:ascii="Times New Roman" w:hAnsi="Times New Roman" w:cs="Times New Roman"/>
          <w:sz w:val="28"/>
          <w:szCs w:val="28"/>
        </w:rPr>
        <w:t>удь-яке кримінальне провадження повинне будуватися на відповідних принципах без дотримання яких неможливо забезпечити його законність, справедливість та неупередженість.</w:t>
      </w:r>
    </w:p>
    <w:p w:rsidR="00DB01C4" w:rsidRPr="00DB01C4" w:rsidRDefault="00DB01C4" w:rsidP="000F2DCC">
      <w:pPr>
        <w:spacing w:after="0" w:line="360" w:lineRule="auto"/>
        <w:ind w:firstLine="709"/>
        <w:jc w:val="both"/>
        <w:rPr>
          <w:rFonts w:ascii="Times New Roman" w:hAnsi="Times New Roman" w:cs="Times New Roman"/>
          <w:sz w:val="28"/>
          <w:szCs w:val="28"/>
        </w:rPr>
      </w:pPr>
      <w:r w:rsidRPr="00DB01C4">
        <w:rPr>
          <w:rFonts w:ascii="Times New Roman" w:hAnsi="Times New Roman" w:cs="Times New Roman"/>
          <w:sz w:val="28"/>
          <w:szCs w:val="28"/>
        </w:rPr>
        <w:t>Ці засади є основою правової держави і слугують гарантією того, що права та свободи всіх учасників процесу будуть поважатися.</w:t>
      </w:r>
    </w:p>
    <w:p w:rsidR="00DB01C4" w:rsidRPr="00DB01C4" w:rsidRDefault="00DB01C4" w:rsidP="000F2D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разі ж і</w:t>
      </w:r>
      <w:r w:rsidRPr="00DB01C4">
        <w:rPr>
          <w:rFonts w:ascii="Times New Roman" w:hAnsi="Times New Roman" w:cs="Times New Roman"/>
          <w:sz w:val="28"/>
          <w:szCs w:val="28"/>
        </w:rPr>
        <w:t>гнорування цих принципів</w:t>
      </w:r>
      <w:r>
        <w:rPr>
          <w:rFonts w:ascii="Times New Roman" w:hAnsi="Times New Roman" w:cs="Times New Roman"/>
          <w:sz w:val="28"/>
          <w:szCs w:val="28"/>
        </w:rPr>
        <w:t xml:space="preserve"> це</w:t>
      </w:r>
      <w:r w:rsidRPr="00DB01C4">
        <w:rPr>
          <w:rFonts w:ascii="Times New Roman" w:hAnsi="Times New Roman" w:cs="Times New Roman"/>
          <w:sz w:val="28"/>
          <w:szCs w:val="28"/>
        </w:rPr>
        <w:t xml:space="preserve"> може призвести до серйозних наслідків, таких як порушення прав людини</w:t>
      </w:r>
      <w:r>
        <w:rPr>
          <w:rFonts w:ascii="Times New Roman" w:hAnsi="Times New Roman" w:cs="Times New Roman"/>
          <w:sz w:val="28"/>
          <w:szCs w:val="28"/>
        </w:rPr>
        <w:t xml:space="preserve">, наприклад, </w:t>
      </w:r>
      <w:r w:rsidRPr="00DB01C4">
        <w:rPr>
          <w:rFonts w:ascii="Times New Roman" w:hAnsi="Times New Roman" w:cs="Times New Roman"/>
          <w:sz w:val="28"/>
          <w:szCs w:val="28"/>
        </w:rPr>
        <w:t>обвинувачений може бути позбавлений права на справедливий суд, права на захист, права на свободу та особисту безпеку. Також ґрунтуючись на незаконних доказах або неправильному застосуванні закону виникає ще</w:t>
      </w:r>
      <w:r>
        <w:rPr>
          <w:rFonts w:ascii="Times New Roman" w:hAnsi="Times New Roman" w:cs="Times New Roman"/>
          <w:sz w:val="28"/>
          <w:szCs w:val="28"/>
        </w:rPr>
        <w:t xml:space="preserve"> один негативний наслідок такий, </w:t>
      </w:r>
      <w:r w:rsidRPr="00DB01C4">
        <w:rPr>
          <w:rFonts w:ascii="Times New Roman" w:hAnsi="Times New Roman" w:cs="Times New Roman"/>
          <w:sz w:val="28"/>
          <w:szCs w:val="28"/>
        </w:rPr>
        <w:t>як винесення судом незаконного вироку. Ще одним прикладом можна назвати те</w:t>
      </w:r>
      <w:r w:rsidR="00EF19CD">
        <w:rPr>
          <w:rFonts w:ascii="Times New Roman" w:hAnsi="Times New Roman" w:cs="Times New Roman"/>
          <w:sz w:val="28"/>
          <w:szCs w:val="28"/>
        </w:rPr>
        <w:t>,</w:t>
      </w:r>
      <w:r w:rsidRPr="00DB01C4">
        <w:rPr>
          <w:rFonts w:ascii="Times New Roman" w:hAnsi="Times New Roman" w:cs="Times New Roman"/>
          <w:sz w:val="28"/>
          <w:szCs w:val="28"/>
        </w:rPr>
        <w:t xml:space="preserve"> що недотримання принципів кримінального провад</w:t>
      </w:r>
      <w:r w:rsidR="00EF19CD">
        <w:rPr>
          <w:rFonts w:ascii="Times New Roman" w:hAnsi="Times New Roman" w:cs="Times New Roman"/>
          <w:sz w:val="28"/>
          <w:szCs w:val="28"/>
        </w:rPr>
        <w:t xml:space="preserve">ження може призвести до втрати довіри з боку громадян стосовно </w:t>
      </w:r>
      <w:r w:rsidRPr="00DB01C4">
        <w:rPr>
          <w:rFonts w:ascii="Times New Roman" w:hAnsi="Times New Roman" w:cs="Times New Roman"/>
          <w:sz w:val="28"/>
          <w:szCs w:val="28"/>
        </w:rPr>
        <w:t xml:space="preserve">судової системи, що може мати негативний вплив на верховенство права в цілому. </w:t>
      </w:r>
    </w:p>
    <w:p w:rsidR="00DB01C4" w:rsidRPr="00DB01C4" w:rsidRDefault="00EF19CD" w:rsidP="000F2D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Хоча, відповідно до загальних принципів та Конституції України всі громадяни є рівними перед судом та законом, однак</w:t>
      </w:r>
      <w:r w:rsidR="00DB01C4" w:rsidRPr="00DB01C4">
        <w:rPr>
          <w:rFonts w:ascii="Times New Roman" w:hAnsi="Times New Roman" w:cs="Times New Roman"/>
          <w:sz w:val="28"/>
          <w:szCs w:val="28"/>
        </w:rPr>
        <w:t xml:space="preserve">, для деяких категорій осіб, </w:t>
      </w:r>
      <w:r w:rsidR="00DB01C4" w:rsidRPr="00DB01C4">
        <w:rPr>
          <w:rFonts w:ascii="Times New Roman" w:hAnsi="Times New Roman" w:cs="Times New Roman"/>
          <w:sz w:val="28"/>
          <w:szCs w:val="28"/>
        </w:rPr>
        <w:lastRenderedPageBreak/>
        <w:t>з огляду на їх статус та повноваження, застосовуються особливі норми та процедури кримінального провадження.</w:t>
      </w:r>
    </w:p>
    <w:p w:rsidR="00DB01C4" w:rsidRDefault="00DB01C4" w:rsidP="000F2DCC">
      <w:pPr>
        <w:spacing w:after="0" w:line="360" w:lineRule="auto"/>
        <w:ind w:firstLine="709"/>
        <w:jc w:val="both"/>
        <w:rPr>
          <w:rFonts w:ascii="Times New Roman" w:hAnsi="Times New Roman" w:cs="Times New Roman"/>
          <w:sz w:val="28"/>
          <w:szCs w:val="28"/>
        </w:rPr>
      </w:pPr>
      <w:r w:rsidRPr="00DB01C4">
        <w:rPr>
          <w:rFonts w:ascii="Times New Roman" w:hAnsi="Times New Roman" w:cs="Times New Roman"/>
          <w:sz w:val="28"/>
          <w:szCs w:val="28"/>
        </w:rPr>
        <w:t>Впровадження особливого порядку кримінального провадження щодо окремих категорій осіб в Україні є необхідністю для забезпечення неупередженого та об'єктивного розслідування злочинів, скоєних високопосадовцями, представниками влади та інших професійних сфер. Цей порядок не ставить цих осіб у привілейоване становище, а лише гарантує дотримання законності та захист їхніх прав під час кримінального провадження. Крім цього метою особливого порядку здійснення кримінального судочинства є захист осіб від несправедливого переслідування через виконання ними своїх професійних функцій.</w:t>
      </w:r>
    </w:p>
    <w:p w:rsidR="0037435D" w:rsidRDefault="0037435D" w:rsidP="000F2DCC">
      <w:pPr>
        <w:spacing w:after="0" w:line="360" w:lineRule="auto"/>
        <w:ind w:firstLine="709"/>
        <w:jc w:val="both"/>
        <w:rPr>
          <w:rFonts w:ascii="Times New Roman" w:hAnsi="Times New Roman" w:cs="Times New Roman"/>
          <w:sz w:val="28"/>
          <w:szCs w:val="28"/>
        </w:rPr>
      </w:pPr>
    </w:p>
    <w:p w:rsidR="0037435D" w:rsidRDefault="0037435D" w:rsidP="000F2DCC">
      <w:pPr>
        <w:spacing w:after="0" w:line="360" w:lineRule="auto"/>
        <w:ind w:firstLine="709"/>
        <w:jc w:val="both"/>
        <w:rPr>
          <w:rFonts w:ascii="Times New Roman" w:hAnsi="Times New Roman" w:cs="Times New Roman"/>
          <w:sz w:val="28"/>
          <w:szCs w:val="28"/>
        </w:rPr>
      </w:pPr>
    </w:p>
    <w:p w:rsidR="0037435D" w:rsidRDefault="0037435D" w:rsidP="000F2DCC">
      <w:pPr>
        <w:spacing w:after="0" w:line="360" w:lineRule="auto"/>
        <w:ind w:firstLine="709"/>
        <w:jc w:val="both"/>
        <w:rPr>
          <w:rFonts w:ascii="Times New Roman" w:hAnsi="Times New Roman" w:cs="Times New Roman"/>
          <w:sz w:val="28"/>
          <w:szCs w:val="28"/>
        </w:rPr>
      </w:pPr>
    </w:p>
    <w:p w:rsidR="0037435D" w:rsidRDefault="0037435D" w:rsidP="000F2DCC">
      <w:pPr>
        <w:spacing w:after="0" w:line="360" w:lineRule="auto"/>
        <w:ind w:firstLine="709"/>
        <w:jc w:val="both"/>
        <w:rPr>
          <w:rFonts w:ascii="Times New Roman" w:hAnsi="Times New Roman" w:cs="Times New Roman"/>
          <w:sz w:val="28"/>
          <w:szCs w:val="28"/>
        </w:rPr>
      </w:pPr>
    </w:p>
    <w:p w:rsidR="0037435D" w:rsidRDefault="0037435D" w:rsidP="000F2DCC">
      <w:pPr>
        <w:spacing w:after="0" w:line="360" w:lineRule="auto"/>
        <w:ind w:firstLine="709"/>
        <w:jc w:val="both"/>
        <w:rPr>
          <w:rFonts w:ascii="Times New Roman" w:hAnsi="Times New Roman" w:cs="Times New Roman"/>
          <w:sz w:val="28"/>
          <w:szCs w:val="28"/>
        </w:rPr>
      </w:pPr>
    </w:p>
    <w:p w:rsidR="0037435D" w:rsidRDefault="0037435D" w:rsidP="000F2DCC">
      <w:pPr>
        <w:spacing w:after="0" w:line="360" w:lineRule="auto"/>
        <w:ind w:firstLine="709"/>
        <w:jc w:val="both"/>
        <w:rPr>
          <w:rFonts w:ascii="Times New Roman" w:hAnsi="Times New Roman" w:cs="Times New Roman"/>
          <w:sz w:val="28"/>
          <w:szCs w:val="28"/>
        </w:rPr>
      </w:pPr>
    </w:p>
    <w:p w:rsidR="0037435D" w:rsidRDefault="0037435D" w:rsidP="000F2DCC">
      <w:pPr>
        <w:spacing w:after="0" w:line="360" w:lineRule="auto"/>
        <w:ind w:firstLine="709"/>
        <w:jc w:val="both"/>
        <w:rPr>
          <w:rFonts w:ascii="Times New Roman" w:hAnsi="Times New Roman" w:cs="Times New Roman"/>
          <w:sz w:val="28"/>
          <w:szCs w:val="28"/>
        </w:rPr>
      </w:pPr>
    </w:p>
    <w:p w:rsidR="0037435D" w:rsidRDefault="0037435D" w:rsidP="000F2DCC">
      <w:pPr>
        <w:spacing w:after="0" w:line="360" w:lineRule="auto"/>
        <w:ind w:firstLine="709"/>
        <w:jc w:val="both"/>
        <w:rPr>
          <w:rFonts w:ascii="Times New Roman" w:hAnsi="Times New Roman" w:cs="Times New Roman"/>
          <w:sz w:val="28"/>
          <w:szCs w:val="28"/>
        </w:rPr>
      </w:pPr>
    </w:p>
    <w:p w:rsidR="0037435D" w:rsidRDefault="0037435D" w:rsidP="000F2DCC">
      <w:pPr>
        <w:spacing w:after="0" w:line="360" w:lineRule="auto"/>
        <w:ind w:firstLine="709"/>
        <w:jc w:val="both"/>
        <w:rPr>
          <w:rFonts w:ascii="Times New Roman" w:hAnsi="Times New Roman" w:cs="Times New Roman"/>
          <w:sz w:val="28"/>
          <w:szCs w:val="28"/>
        </w:rPr>
      </w:pPr>
    </w:p>
    <w:p w:rsidR="0037435D" w:rsidRDefault="0037435D" w:rsidP="000F2DCC">
      <w:pPr>
        <w:spacing w:after="0" w:line="360" w:lineRule="auto"/>
        <w:ind w:firstLine="709"/>
        <w:jc w:val="both"/>
        <w:rPr>
          <w:rFonts w:ascii="Times New Roman" w:hAnsi="Times New Roman" w:cs="Times New Roman"/>
          <w:sz w:val="28"/>
          <w:szCs w:val="28"/>
        </w:rPr>
      </w:pPr>
    </w:p>
    <w:p w:rsidR="00B46B94" w:rsidRDefault="00B46B94" w:rsidP="000F2DCC">
      <w:pPr>
        <w:spacing w:after="0" w:line="360" w:lineRule="auto"/>
        <w:ind w:firstLine="709"/>
        <w:jc w:val="both"/>
        <w:rPr>
          <w:rFonts w:ascii="Times New Roman" w:hAnsi="Times New Roman" w:cs="Times New Roman"/>
          <w:sz w:val="28"/>
          <w:szCs w:val="28"/>
        </w:rPr>
      </w:pPr>
    </w:p>
    <w:p w:rsidR="00EB3E3D" w:rsidRDefault="00EB3E3D" w:rsidP="000F2DCC">
      <w:pPr>
        <w:spacing w:after="0" w:line="360" w:lineRule="auto"/>
        <w:ind w:firstLine="709"/>
        <w:jc w:val="both"/>
        <w:rPr>
          <w:rFonts w:ascii="Times New Roman" w:hAnsi="Times New Roman" w:cs="Times New Roman"/>
          <w:sz w:val="28"/>
          <w:szCs w:val="28"/>
        </w:rPr>
      </w:pPr>
    </w:p>
    <w:p w:rsidR="00EB3E3D" w:rsidRDefault="00EB3E3D" w:rsidP="000F2DCC">
      <w:pPr>
        <w:spacing w:after="0" w:line="360" w:lineRule="auto"/>
        <w:ind w:firstLine="709"/>
        <w:jc w:val="both"/>
        <w:rPr>
          <w:rFonts w:ascii="Times New Roman" w:hAnsi="Times New Roman" w:cs="Times New Roman"/>
          <w:sz w:val="28"/>
          <w:szCs w:val="28"/>
        </w:rPr>
      </w:pPr>
    </w:p>
    <w:p w:rsidR="00EB3E3D" w:rsidRDefault="00EB3E3D" w:rsidP="000F2DCC">
      <w:pPr>
        <w:spacing w:after="0" w:line="360" w:lineRule="auto"/>
        <w:ind w:firstLine="709"/>
        <w:jc w:val="both"/>
        <w:rPr>
          <w:rFonts w:ascii="Times New Roman" w:hAnsi="Times New Roman" w:cs="Times New Roman"/>
          <w:sz w:val="28"/>
          <w:szCs w:val="28"/>
        </w:rPr>
      </w:pPr>
    </w:p>
    <w:p w:rsidR="00EB3E3D" w:rsidRDefault="00EB3E3D" w:rsidP="000F2DCC">
      <w:pPr>
        <w:spacing w:after="0" w:line="360" w:lineRule="auto"/>
        <w:ind w:firstLine="709"/>
        <w:jc w:val="both"/>
        <w:rPr>
          <w:rFonts w:ascii="Times New Roman" w:hAnsi="Times New Roman" w:cs="Times New Roman"/>
          <w:sz w:val="28"/>
          <w:szCs w:val="28"/>
        </w:rPr>
      </w:pPr>
    </w:p>
    <w:p w:rsidR="00EB3E3D" w:rsidRDefault="00EB3E3D" w:rsidP="000F2DCC">
      <w:pPr>
        <w:spacing w:after="0" w:line="360" w:lineRule="auto"/>
        <w:ind w:firstLine="709"/>
        <w:jc w:val="both"/>
        <w:rPr>
          <w:rFonts w:ascii="Times New Roman" w:hAnsi="Times New Roman" w:cs="Times New Roman"/>
          <w:sz w:val="28"/>
          <w:szCs w:val="28"/>
        </w:rPr>
      </w:pPr>
    </w:p>
    <w:p w:rsidR="00EB3E3D" w:rsidRDefault="00EB3E3D" w:rsidP="000F2DCC">
      <w:pPr>
        <w:spacing w:after="0" w:line="360" w:lineRule="auto"/>
        <w:ind w:firstLine="709"/>
        <w:jc w:val="both"/>
        <w:rPr>
          <w:rFonts w:ascii="Times New Roman" w:hAnsi="Times New Roman" w:cs="Times New Roman"/>
          <w:sz w:val="28"/>
          <w:szCs w:val="28"/>
        </w:rPr>
      </w:pPr>
    </w:p>
    <w:p w:rsidR="00EB3E3D" w:rsidRDefault="00EB3E3D" w:rsidP="000F2DCC">
      <w:pPr>
        <w:spacing w:after="0" w:line="360" w:lineRule="auto"/>
        <w:ind w:firstLine="709"/>
        <w:jc w:val="both"/>
        <w:rPr>
          <w:rFonts w:ascii="Times New Roman" w:hAnsi="Times New Roman" w:cs="Times New Roman"/>
          <w:sz w:val="28"/>
          <w:szCs w:val="28"/>
        </w:rPr>
      </w:pPr>
    </w:p>
    <w:p w:rsidR="00EB3E3D" w:rsidRDefault="00EB3E3D" w:rsidP="006F0847">
      <w:pPr>
        <w:spacing w:after="0" w:line="360" w:lineRule="auto"/>
        <w:jc w:val="both"/>
        <w:rPr>
          <w:rFonts w:ascii="Times New Roman" w:hAnsi="Times New Roman" w:cs="Times New Roman"/>
          <w:sz w:val="28"/>
          <w:szCs w:val="28"/>
        </w:rPr>
      </w:pPr>
    </w:p>
    <w:p w:rsidR="00B46B94" w:rsidRDefault="00B46B94" w:rsidP="000F2DCC">
      <w:pPr>
        <w:spacing w:after="0" w:line="360" w:lineRule="auto"/>
        <w:ind w:firstLine="709"/>
        <w:jc w:val="both"/>
        <w:rPr>
          <w:rFonts w:ascii="Times New Roman" w:hAnsi="Times New Roman" w:cs="Times New Roman"/>
          <w:b/>
          <w:sz w:val="28"/>
          <w:szCs w:val="28"/>
        </w:rPr>
      </w:pPr>
      <w:r w:rsidRPr="00B46B94">
        <w:rPr>
          <w:rFonts w:ascii="Times New Roman" w:hAnsi="Times New Roman" w:cs="Times New Roman"/>
          <w:b/>
          <w:sz w:val="28"/>
          <w:szCs w:val="28"/>
        </w:rPr>
        <w:lastRenderedPageBreak/>
        <w:t>РОЗДІЛ 2. ОСОБЛИВОСТІ КРИМІНАЛЬНОГО ПРОВАДЖЕННЯ ЩОДО ВИСОКОПОСАДОВЦІВ</w:t>
      </w:r>
    </w:p>
    <w:p w:rsidR="00EB3E3D" w:rsidRPr="00B46B94" w:rsidRDefault="00EB3E3D" w:rsidP="000F2DCC">
      <w:pPr>
        <w:spacing w:after="0" w:line="360" w:lineRule="auto"/>
        <w:ind w:firstLine="709"/>
        <w:jc w:val="both"/>
        <w:rPr>
          <w:rFonts w:ascii="Times New Roman" w:hAnsi="Times New Roman" w:cs="Times New Roman"/>
          <w:b/>
          <w:sz w:val="28"/>
          <w:szCs w:val="28"/>
        </w:rPr>
      </w:pPr>
    </w:p>
    <w:p w:rsidR="003D415A" w:rsidRPr="003D415A" w:rsidRDefault="003D415A" w:rsidP="003D415A">
      <w:pPr>
        <w:pStyle w:val="a3"/>
        <w:numPr>
          <w:ilvl w:val="0"/>
          <w:numId w:val="4"/>
        </w:numPr>
        <w:spacing w:after="0" w:line="360" w:lineRule="auto"/>
        <w:jc w:val="both"/>
        <w:rPr>
          <w:rFonts w:ascii="Times New Roman" w:hAnsi="Times New Roman" w:cs="Times New Roman"/>
          <w:b/>
          <w:vanish/>
          <w:sz w:val="28"/>
          <w:szCs w:val="28"/>
        </w:rPr>
      </w:pPr>
    </w:p>
    <w:p w:rsidR="00B46B94" w:rsidRPr="00EB3E3D" w:rsidRDefault="00B46B94" w:rsidP="003D415A">
      <w:pPr>
        <w:pStyle w:val="a3"/>
        <w:numPr>
          <w:ilvl w:val="1"/>
          <w:numId w:val="4"/>
        </w:numPr>
        <w:spacing w:after="0" w:line="360" w:lineRule="auto"/>
        <w:jc w:val="both"/>
        <w:rPr>
          <w:rFonts w:ascii="Times New Roman" w:hAnsi="Times New Roman" w:cs="Times New Roman"/>
          <w:b/>
          <w:sz w:val="28"/>
          <w:szCs w:val="28"/>
        </w:rPr>
      </w:pPr>
      <w:r w:rsidRPr="00EB3E3D">
        <w:rPr>
          <w:rFonts w:ascii="Times New Roman" w:hAnsi="Times New Roman" w:cs="Times New Roman"/>
          <w:b/>
          <w:sz w:val="28"/>
          <w:szCs w:val="28"/>
        </w:rPr>
        <w:t>Початок кримінального провадження щодо народних депутатів України</w:t>
      </w:r>
    </w:p>
    <w:p w:rsidR="00EB3E3D" w:rsidRPr="00B46B94" w:rsidRDefault="00EB3E3D" w:rsidP="000F2DCC">
      <w:pPr>
        <w:spacing w:after="0" w:line="360" w:lineRule="auto"/>
        <w:ind w:firstLine="709"/>
        <w:jc w:val="both"/>
        <w:rPr>
          <w:rFonts w:ascii="Times New Roman" w:hAnsi="Times New Roman" w:cs="Times New Roman"/>
          <w:b/>
          <w:sz w:val="28"/>
          <w:szCs w:val="28"/>
        </w:rPr>
      </w:pPr>
    </w:p>
    <w:p w:rsidR="00B46B94" w:rsidRPr="00B46B94" w:rsidRDefault="00B46B94" w:rsidP="000F2DCC">
      <w:pPr>
        <w:spacing w:after="0" w:line="360" w:lineRule="auto"/>
        <w:ind w:firstLine="709"/>
        <w:jc w:val="both"/>
        <w:rPr>
          <w:rFonts w:ascii="Times New Roman" w:hAnsi="Times New Roman" w:cs="Times New Roman"/>
          <w:sz w:val="28"/>
          <w:szCs w:val="28"/>
        </w:rPr>
      </w:pPr>
      <w:r w:rsidRPr="00B46B94">
        <w:rPr>
          <w:rFonts w:ascii="Times New Roman" w:hAnsi="Times New Roman" w:cs="Times New Roman"/>
          <w:sz w:val="28"/>
          <w:szCs w:val="28"/>
        </w:rPr>
        <w:t>Кримінальне провадження щодо народних депутатів України має ряд особливостей, обумовлених їхнім статусом та конституційними гарантіями. Ці особливості регламентуються Конституцією України, Кримінальним процесуальним кодексом України та Законом України "Про статус народного депутата України".</w:t>
      </w:r>
    </w:p>
    <w:p w:rsidR="00B46B94" w:rsidRPr="00B46B94" w:rsidRDefault="00B46B94" w:rsidP="000F2DCC">
      <w:pPr>
        <w:spacing w:after="0" w:line="360" w:lineRule="auto"/>
        <w:ind w:firstLine="709"/>
        <w:jc w:val="both"/>
        <w:rPr>
          <w:rFonts w:ascii="Times New Roman" w:hAnsi="Times New Roman" w:cs="Times New Roman"/>
          <w:sz w:val="28"/>
          <w:szCs w:val="28"/>
        </w:rPr>
      </w:pPr>
      <w:r w:rsidRPr="00B46B94">
        <w:rPr>
          <w:rFonts w:ascii="Times New Roman" w:hAnsi="Times New Roman" w:cs="Times New Roman"/>
          <w:sz w:val="28"/>
          <w:szCs w:val="28"/>
        </w:rPr>
        <w:t>«Народний депутат України є обраний відповідно до Закону України "Про вибори народних депутатів України" представник Українського народу у Верховній Раді України і уповноважений ним протягом строку депутатських повноважень здійснювати повноваження, передбачені Конституцією України та законами України»[</w:t>
      </w:r>
      <w:r w:rsidR="00E13F59">
        <w:rPr>
          <w:rFonts w:ascii="Times New Roman" w:hAnsi="Times New Roman" w:cs="Times New Roman"/>
          <w:sz w:val="28"/>
          <w:szCs w:val="28"/>
        </w:rPr>
        <w:t>2</w:t>
      </w:r>
      <w:r w:rsidRPr="00B46B94">
        <w:rPr>
          <w:rFonts w:ascii="Times New Roman" w:hAnsi="Times New Roman" w:cs="Times New Roman"/>
          <w:sz w:val="28"/>
          <w:szCs w:val="28"/>
        </w:rPr>
        <w:t>].</w:t>
      </w:r>
    </w:p>
    <w:p w:rsidR="00B46B94" w:rsidRPr="00B46B94" w:rsidRDefault="00B46B94" w:rsidP="000F2DCC">
      <w:pPr>
        <w:spacing w:after="0" w:line="360" w:lineRule="auto"/>
        <w:ind w:firstLine="709"/>
        <w:jc w:val="both"/>
        <w:rPr>
          <w:rFonts w:ascii="Times New Roman" w:hAnsi="Times New Roman" w:cs="Times New Roman"/>
          <w:sz w:val="28"/>
          <w:szCs w:val="28"/>
        </w:rPr>
      </w:pPr>
      <w:r w:rsidRPr="00B46B94">
        <w:rPr>
          <w:rFonts w:ascii="Times New Roman" w:hAnsi="Times New Roman" w:cs="Times New Roman"/>
          <w:sz w:val="28"/>
          <w:szCs w:val="28"/>
        </w:rPr>
        <w:t>До 1 січня 2020 року у ст. 80 Конституції України було передбачено депутатську недотор</w:t>
      </w:r>
      <w:r w:rsidR="006F0847">
        <w:rPr>
          <w:rFonts w:ascii="Times New Roman" w:hAnsi="Times New Roman" w:cs="Times New Roman"/>
          <w:sz w:val="28"/>
          <w:szCs w:val="28"/>
        </w:rPr>
        <w:t xml:space="preserve">канність, проте Закон України </w:t>
      </w:r>
      <w:r w:rsidR="006F0847" w:rsidRPr="006F0847">
        <w:rPr>
          <w:rFonts w:ascii="Times New Roman" w:hAnsi="Times New Roman" w:cs="Times New Roman"/>
          <w:sz w:val="28"/>
          <w:szCs w:val="28"/>
          <w:lang w:val="ru-RU"/>
        </w:rPr>
        <w:t>“</w:t>
      </w:r>
      <w:r w:rsidRPr="00B46B94">
        <w:rPr>
          <w:rFonts w:ascii="Times New Roman" w:hAnsi="Times New Roman" w:cs="Times New Roman"/>
          <w:sz w:val="28"/>
          <w:szCs w:val="28"/>
        </w:rPr>
        <w:t>Про внесення змін до статті 80 Конституції України (щодо недоторканнос</w:t>
      </w:r>
      <w:r w:rsidR="006F0847">
        <w:rPr>
          <w:rFonts w:ascii="Times New Roman" w:hAnsi="Times New Roman" w:cs="Times New Roman"/>
          <w:sz w:val="28"/>
          <w:szCs w:val="28"/>
        </w:rPr>
        <w:t>ті народних депутатів України)</w:t>
      </w:r>
      <w:r w:rsidR="006F0847" w:rsidRPr="006F0847">
        <w:rPr>
          <w:rFonts w:ascii="Times New Roman" w:hAnsi="Times New Roman" w:cs="Times New Roman"/>
          <w:sz w:val="28"/>
          <w:szCs w:val="28"/>
          <w:lang w:val="ru-RU"/>
        </w:rPr>
        <w:t>”</w:t>
      </w:r>
      <w:r w:rsidR="008A21C2">
        <w:rPr>
          <w:rFonts w:ascii="Times New Roman" w:hAnsi="Times New Roman" w:cs="Times New Roman"/>
          <w:sz w:val="28"/>
          <w:szCs w:val="28"/>
        </w:rPr>
        <w:t xml:space="preserve"> вніс свої корективи</w:t>
      </w:r>
      <w:bookmarkStart w:id="0" w:name="_GoBack"/>
      <w:bookmarkEnd w:id="0"/>
      <w:r w:rsidRPr="00B46B94">
        <w:rPr>
          <w:rFonts w:ascii="Times New Roman" w:hAnsi="Times New Roman" w:cs="Times New Roman"/>
          <w:sz w:val="28"/>
          <w:szCs w:val="28"/>
        </w:rPr>
        <w:t xml:space="preserve">, а тому </w:t>
      </w:r>
      <w:r>
        <w:rPr>
          <w:rFonts w:ascii="Times New Roman" w:hAnsi="Times New Roman" w:cs="Times New Roman"/>
          <w:sz w:val="28"/>
          <w:szCs w:val="28"/>
        </w:rPr>
        <w:t xml:space="preserve">на даний момент у ній зазначено, </w:t>
      </w:r>
      <w:r w:rsidRPr="00B46B94">
        <w:rPr>
          <w:rFonts w:ascii="Times New Roman" w:hAnsi="Times New Roman" w:cs="Times New Roman"/>
          <w:sz w:val="28"/>
          <w:szCs w:val="28"/>
        </w:rPr>
        <w:t>що «народні депутати України не несуть юридичної відповідальності за результати голосування або висловлювання у парламенті та його органах, за винятком відпов</w:t>
      </w:r>
      <w:r>
        <w:rPr>
          <w:rFonts w:ascii="Times New Roman" w:hAnsi="Times New Roman" w:cs="Times New Roman"/>
          <w:sz w:val="28"/>
          <w:szCs w:val="28"/>
        </w:rPr>
        <w:t>ідальності за образу чи наклеп»</w:t>
      </w:r>
      <w:r w:rsidRPr="00B46B94">
        <w:rPr>
          <w:rFonts w:ascii="Times New Roman" w:hAnsi="Times New Roman" w:cs="Times New Roman"/>
          <w:sz w:val="28"/>
          <w:szCs w:val="28"/>
        </w:rPr>
        <w:t>[</w:t>
      </w:r>
      <w:r w:rsidR="00E13F59">
        <w:rPr>
          <w:rFonts w:ascii="Times New Roman" w:hAnsi="Times New Roman" w:cs="Times New Roman"/>
          <w:sz w:val="28"/>
          <w:szCs w:val="28"/>
        </w:rPr>
        <w:t>3</w:t>
      </w:r>
      <w:r w:rsidRPr="00B46B94">
        <w:rPr>
          <w:rFonts w:ascii="Times New Roman" w:hAnsi="Times New Roman" w:cs="Times New Roman"/>
          <w:sz w:val="28"/>
          <w:szCs w:val="28"/>
        </w:rPr>
        <w:t>]</w:t>
      </w:r>
      <w:r>
        <w:rPr>
          <w:rFonts w:ascii="Times New Roman" w:hAnsi="Times New Roman" w:cs="Times New Roman"/>
          <w:sz w:val="28"/>
          <w:szCs w:val="28"/>
        </w:rPr>
        <w:t>.</w:t>
      </w:r>
    </w:p>
    <w:p w:rsidR="00B46B94" w:rsidRPr="00B46B94" w:rsidRDefault="00B46B94" w:rsidP="000F2D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цього випливає те, </w:t>
      </w:r>
      <w:r w:rsidRPr="00B46B94">
        <w:rPr>
          <w:rFonts w:ascii="Times New Roman" w:hAnsi="Times New Roman" w:cs="Times New Roman"/>
          <w:sz w:val="28"/>
          <w:szCs w:val="28"/>
        </w:rPr>
        <w:t>що ці зміни фактично скасували інститут депутатської недоторканності. Цей крок мав на меті зменшити рівень корупції та підвищити підзвітність влади, а також зміцнити довіру громадян до державних інституцій.</w:t>
      </w:r>
    </w:p>
    <w:p w:rsidR="00B46B94" w:rsidRPr="00B46B94" w:rsidRDefault="00B46B94" w:rsidP="000F2DCC">
      <w:pPr>
        <w:spacing w:after="0" w:line="360" w:lineRule="auto"/>
        <w:ind w:firstLine="709"/>
        <w:jc w:val="both"/>
        <w:rPr>
          <w:rFonts w:ascii="Times New Roman" w:hAnsi="Times New Roman" w:cs="Times New Roman"/>
          <w:sz w:val="28"/>
          <w:szCs w:val="28"/>
        </w:rPr>
      </w:pPr>
      <w:r w:rsidRPr="00B46B94">
        <w:rPr>
          <w:rFonts w:ascii="Times New Roman" w:hAnsi="Times New Roman" w:cs="Times New Roman"/>
          <w:sz w:val="28"/>
          <w:szCs w:val="28"/>
        </w:rPr>
        <w:t xml:space="preserve">Щодо кримінального провадження стосовно народного депутата України то у законодавстві міститься вказівкам що «особливості початку досудового розслідування щодо народного депутата України, повідомлення про підозру, </w:t>
      </w:r>
      <w:r w:rsidRPr="00B46B94">
        <w:rPr>
          <w:rFonts w:ascii="Times New Roman" w:hAnsi="Times New Roman" w:cs="Times New Roman"/>
          <w:sz w:val="28"/>
          <w:szCs w:val="28"/>
        </w:rPr>
        <w:lastRenderedPageBreak/>
        <w:t>затримання, обрання щодо нього запобіжного заходу, проведення слідчих (розшукових) та негласних слідчих (розшукових) дій визначаються Кримінальним</w:t>
      </w:r>
      <w:r w:rsidR="00557D64">
        <w:rPr>
          <w:rFonts w:ascii="Times New Roman" w:hAnsi="Times New Roman" w:cs="Times New Roman"/>
          <w:sz w:val="28"/>
          <w:szCs w:val="28"/>
        </w:rPr>
        <w:t xml:space="preserve"> процесуальним кодексом України»</w:t>
      </w:r>
      <w:r w:rsidRPr="00B46B94">
        <w:rPr>
          <w:rFonts w:ascii="Times New Roman" w:hAnsi="Times New Roman" w:cs="Times New Roman"/>
          <w:sz w:val="28"/>
          <w:szCs w:val="28"/>
        </w:rPr>
        <w:t>[</w:t>
      </w:r>
      <w:r w:rsidR="00E13F59">
        <w:rPr>
          <w:rFonts w:ascii="Times New Roman" w:hAnsi="Times New Roman" w:cs="Times New Roman"/>
          <w:sz w:val="28"/>
          <w:szCs w:val="28"/>
        </w:rPr>
        <w:t>2</w:t>
      </w:r>
      <w:r w:rsidRPr="00B46B94">
        <w:rPr>
          <w:rFonts w:ascii="Times New Roman" w:hAnsi="Times New Roman" w:cs="Times New Roman"/>
          <w:sz w:val="28"/>
          <w:szCs w:val="28"/>
        </w:rPr>
        <w:t>]</w:t>
      </w:r>
      <w:r w:rsidR="00557D64">
        <w:rPr>
          <w:rFonts w:ascii="Times New Roman" w:hAnsi="Times New Roman" w:cs="Times New Roman"/>
          <w:sz w:val="28"/>
          <w:szCs w:val="28"/>
        </w:rPr>
        <w:t>.</w:t>
      </w:r>
    </w:p>
    <w:p w:rsidR="00B46B94" w:rsidRPr="00B46B94" w:rsidRDefault="00B46B94" w:rsidP="000F2DCC">
      <w:pPr>
        <w:spacing w:after="0" w:line="360" w:lineRule="auto"/>
        <w:ind w:firstLine="709"/>
        <w:jc w:val="both"/>
        <w:rPr>
          <w:rFonts w:ascii="Times New Roman" w:hAnsi="Times New Roman" w:cs="Times New Roman"/>
          <w:sz w:val="28"/>
          <w:szCs w:val="28"/>
        </w:rPr>
      </w:pPr>
      <w:r w:rsidRPr="00B46B94">
        <w:rPr>
          <w:rFonts w:ascii="Times New Roman" w:hAnsi="Times New Roman" w:cs="Times New Roman"/>
          <w:sz w:val="28"/>
          <w:szCs w:val="28"/>
        </w:rPr>
        <w:t>Скасування депутатської недоторканності суттєво вплинуло на процес кримінального провадження стосовно народних обранців.</w:t>
      </w:r>
    </w:p>
    <w:p w:rsidR="00B46B94" w:rsidRPr="00B46B94" w:rsidRDefault="00B46B94" w:rsidP="000F2DCC">
      <w:pPr>
        <w:spacing w:after="0" w:line="360" w:lineRule="auto"/>
        <w:ind w:firstLine="709"/>
        <w:jc w:val="both"/>
        <w:rPr>
          <w:rFonts w:ascii="Times New Roman" w:hAnsi="Times New Roman" w:cs="Times New Roman"/>
          <w:sz w:val="28"/>
          <w:szCs w:val="28"/>
        </w:rPr>
      </w:pPr>
      <w:r w:rsidRPr="00B46B94">
        <w:rPr>
          <w:rFonts w:ascii="Times New Roman" w:hAnsi="Times New Roman" w:cs="Times New Roman"/>
          <w:sz w:val="28"/>
          <w:szCs w:val="28"/>
        </w:rPr>
        <w:t>Завдяки скасуванню депутатської недоторканності, народні депутати України, як і всі інші громадяни, стали рівними перед законом. Це означає, що вони можуть бути затримані, їм можуть бути пред'явлені звинувачення та можуть бути засуджені за скоєні злочини без спеціальної на це згоди Верховної Ради України.</w:t>
      </w:r>
    </w:p>
    <w:p w:rsidR="00B46B94" w:rsidRPr="00B46B94" w:rsidRDefault="00B46B94" w:rsidP="000F2DCC">
      <w:pPr>
        <w:spacing w:after="0" w:line="360" w:lineRule="auto"/>
        <w:ind w:firstLine="709"/>
        <w:jc w:val="both"/>
        <w:rPr>
          <w:rFonts w:ascii="Times New Roman" w:hAnsi="Times New Roman" w:cs="Times New Roman"/>
          <w:sz w:val="28"/>
          <w:szCs w:val="28"/>
        </w:rPr>
      </w:pPr>
      <w:r w:rsidRPr="00B46B94">
        <w:rPr>
          <w:rFonts w:ascii="Times New Roman" w:hAnsi="Times New Roman" w:cs="Times New Roman"/>
          <w:sz w:val="28"/>
          <w:szCs w:val="28"/>
        </w:rPr>
        <w:t>В свою чергу слідчі органи та прокурори отримали більше можливостей для розслідування злочинів, скоєних народними депутатами. Це пов'язано знову таки ж з тим, що тепер їм не потрібно отримувати згоду Верховної Ради на проведення таких слідчих дій, як обшуки, вилучення майна, допити та арешти. Це значно спростило та пришвидшило процес розслідування кримінальних справ за участю народних депутатів.</w:t>
      </w:r>
    </w:p>
    <w:p w:rsidR="00B46B94" w:rsidRPr="00B46B94" w:rsidRDefault="00B46B94" w:rsidP="000F2DCC">
      <w:pPr>
        <w:spacing w:after="0" w:line="360" w:lineRule="auto"/>
        <w:ind w:firstLine="709"/>
        <w:jc w:val="both"/>
        <w:rPr>
          <w:rFonts w:ascii="Times New Roman" w:hAnsi="Times New Roman" w:cs="Times New Roman"/>
          <w:sz w:val="28"/>
          <w:szCs w:val="28"/>
        </w:rPr>
      </w:pPr>
      <w:r w:rsidRPr="00B46B94">
        <w:rPr>
          <w:rFonts w:ascii="Times New Roman" w:hAnsi="Times New Roman" w:cs="Times New Roman"/>
          <w:sz w:val="28"/>
          <w:szCs w:val="28"/>
        </w:rPr>
        <w:t>Проте все ж існують певні особливості, а тому варто виділити ключові аспекти кримінального провадження щодо депутатів України, які існують на сьогоднішній день.</w:t>
      </w:r>
    </w:p>
    <w:p w:rsidR="00B46B94" w:rsidRPr="00B46B94" w:rsidRDefault="00B46B94" w:rsidP="000F2DCC">
      <w:pPr>
        <w:spacing w:after="0" w:line="360" w:lineRule="auto"/>
        <w:ind w:firstLine="709"/>
        <w:jc w:val="both"/>
        <w:rPr>
          <w:rFonts w:ascii="Times New Roman" w:hAnsi="Times New Roman" w:cs="Times New Roman"/>
          <w:sz w:val="28"/>
          <w:szCs w:val="28"/>
        </w:rPr>
      </w:pPr>
      <w:r w:rsidRPr="00B46B94">
        <w:rPr>
          <w:rFonts w:ascii="Times New Roman" w:hAnsi="Times New Roman" w:cs="Times New Roman"/>
          <w:sz w:val="28"/>
          <w:szCs w:val="28"/>
        </w:rPr>
        <w:t>Звернувшись до кримін</w:t>
      </w:r>
      <w:r w:rsidR="00557D64">
        <w:rPr>
          <w:rFonts w:ascii="Times New Roman" w:hAnsi="Times New Roman" w:cs="Times New Roman"/>
          <w:sz w:val="28"/>
          <w:szCs w:val="28"/>
        </w:rPr>
        <w:t xml:space="preserve">ального законодавства зрозуміло, </w:t>
      </w:r>
      <w:r w:rsidRPr="00B46B94">
        <w:rPr>
          <w:rFonts w:ascii="Times New Roman" w:hAnsi="Times New Roman" w:cs="Times New Roman"/>
          <w:sz w:val="28"/>
          <w:szCs w:val="28"/>
        </w:rPr>
        <w:t>що врученням письмової підозри народному депутату України здійснюється Генеральним прокурором, в тому числі виконувачем обов’язків Генерального прокурора, або заступником Генерального прокурора - керівником Спеціалізованої антикорупційної прокуратури.</w:t>
      </w:r>
    </w:p>
    <w:p w:rsidR="00B46B94" w:rsidRPr="00B46B94" w:rsidRDefault="00B46B94" w:rsidP="000F2DCC">
      <w:pPr>
        <w:spacing w:after="0" w:line="360" w:lineRule="auto"/>
        <w:ind w:firstLine="709"/>
        <w:jc w:val="both"/>
        <w:rPr>
          <w:rFonts w:ascii="Times New Roman" w:hAnsi="Times New Roman" w:cs="Times New Roman"/>
          <w:sz w:val="28"/>
          <w:szCs w:val="28"/>
        </w:rPr>
      </w:pPr>
      <w:r w:rsidRPr="00B46B94">
        <w:rPr>
          <w:rFonts w:ascii="Times New Roman" w:hAnsi="Times New Roman" w:cs="Times New Roman"/>
          <w:sz w:val="28"/>
          <w:szCs w:val="28"/>
        </w:rPr>
        <w:t xml:space="preserve">З повноважень </w:t>
      </w:r>
      <w:r w:rsidR="00557D64">
        <w:rPr>
          <w:rFonts w:ascii="Times New Roman" w:hAnsi="Times New Roman" w:cs="Times New Roman"/>
          <w:sz w:val="28"/>
          <w:szCs w:val="28"/>
        </w:rPr>
        <w:t>Генерального прокурора випливає,</w:t>
      </w:r>
      <w:r w:rsidRPr="00B46B94">
        <w:rPr>
          <w:rFonts w:ascii="Times New Roman" w:hAnsi="Times New Roman" w:cs="Times New Roman"/>
          <w:sz w:val="28"/>
          <w:szCs w:val="28"/>
        </w:rPr>
        <w:t xml:space="preserve"> що він може доручити здійснення досудового розслідування будь-якому органу досудового розслідування. Проте абзац 4 пун</w:t>
      </w:r>
      <w:r w:rsidR="00557D64">
        <w:rPr>
          <w:rFonts w:ascii="Times New Roman" w:hAnsi="Times New Roman" w:cs="Times New Roman"/>
          <w:sz w:val="28"/>
          <w:szCs w:val="28"/>
        </w:rPr>
        <w:t xml:space="preserve">кту 5 статті 36 КПКУ передбачає, </w:t>
      </w:r>
      <w:r w:rsidRPr="00B46B94">
        <w:rPr>
          <w:rFonts w:ascii="Times New Roman" w:hAnsi="Times New Roman" w:cs="Times New Roman"/>
          <w:sz w:val="28"/>
          <w:szCs w:val="28"/>
        </w:rPr>
        <w:t xml:space="preserve">що «забороняється доручати здійснення досудового розслідування кримінального правопорушення, вчиненого народним депутатом України, іншим органам досудового розслідування, крім Національного антикорупційного бюро </w:t>
      </w:r>
      <w:r w:rsidRPr="00B46B94">
        <w:rPr>
          <w:rFonts w:ascii="Times New Roman" w:hAnsi="Times New Roman" w:cs="Times New Roman"/>
          <w:sz w:val="28"/>
          <w:szCs w:val="28"/>
        </w:rPr>
        <w:lastRenderedPageBreak/>
        <w:t>України та центрального апарату Державного бюро розслідуван</w:t>
      </w:r>
      <w:r w:rsidR="00557D64">
        <w:rPr>
          <w:rFonts w:ascii="Times New Roman" w:hAnsi="Times New Roman" w:cs="Times New Roman"/>
          <w:sz w:val="28"/>
          <w:szCs w:val="28"/>
        </w:rPr>
        <w:t>ь відповідно до їх підслідності»</w:t>
      </w:r>
      <w:r w:rsidRPr="00B46B94">
        <w:rPr>
          <w:rFonts w:ascii="Times New Roman" w:hAnsi="Times New Roman" w:cs="Times New Roman"/>
          <w:sz w:val="28"/>
          <w:szCs w:val="28"/>
        </w:rPr>
        <w:t>[</w:t>
      </w:r>
      <w:r w:rsidR="006F0847">
        <w:rPr>
          <w:rFonts w:ascii="Times New Roman" w:hAnsi="Times New Roman" w:cs="Times New Roman"/>
          <w:sz w:val="28"/>
          <w:szCs w:val="28"/>
        </w:rPr>
        <w:t>1</w:t>
      </w:r>
      <w:r w:rsidRPr="00B46B94">
        <w:rPr>
          <w:rFonts w:ascii="Times New Roman" w:hAnsi="Times New Roman" w:cs="Times New Roman"/>
          <w:sz w:val="28"/>
          <w:szCs w:val="28"/>
        </w:rPr>
        <w:t>]</w:t>
      </w:r>
      <w:r w:rsidR="00557D64">
        <w:rPr>
          <w:rFonts w:ascii="Times New Roman" w:hAnsi="Times New Roman" w:cs="Times New Roman"/>
          <w:sz w:val="28"/>
          <w:szCs w:val="28"/>
        </w:rPr>
        <w:t>.</w:t>
      </w:r>
    </w:p>
    <w:p w:rsidR="00B46B94" w:rsidRPr="00B46B94" w:rsidRDefault="00B46B94" w:rsidP="000F2DCC">
      <w:pPr>
        <w:spacing w:after="0" w:line="360" w:lineRule="auto"/>
        <w:ind w:firstLine="709"/>
        <w:jc w:val="both"/>
        <w:rPr>
          <w:rFonts w:ascii="Times New Roman" w:hAnsi="Times New Roman" w:cs="Times New Roman"/>
          <w:sz w:val="28"/>
          <w:szCs w:val="28"/>
        </w:rPr>
      </w:pPr>
      <w:r w:rsidRPr="00B46B94">
        <w:rPr>
          <w:rFonts w:ascii="Times New Roman" w:hAnsi="Times New Roman" w:cs="Times New Roman"/>
          <w:sz w:val="28"/>
          <w:szCs w:val="28"/>
        </w:rPr>
        <w:t>Наступні особливості стосуються внесення інформації до Єдиного реєстру досудових розслідувань.</w:t>
      </w:r>
    </w:p>
    <w:p w:rsidR="00B46B94" w:rsidRPr="00B46B94" w:rsidRDefault="00B46B94" w:rsidP="000F2DCC">
      <w:pPr>
        <w:spacing w:after="0" w:line="360" w:lineRule="auto"/>
        <w:ind w:firstLine="709"/>
        <w:jc w:val="both"/>
        <w:rPr>
          <w:rFonts w:ascii="Times New Roman" w:hAnsi="Times New Roman" w:cs="Times New Roman"/>
          <w:sz w:val="28"/>
          <w:szCs w:val="28"/>
        </w:rPr>
      </w:pPr>
      <w:r w:rsidRPr="00B46B94">
        <w:rPr>
          <w:rFonts w:ascii="Times New Roman" w:hAnsi="Times New Roman" w:cs="Times New Roman"/>
          <w:sz w:val="28"/>
          <w:szCs w:val="28"/>
        </w:rPr>
        <w:t>Отож, відомості про можливі злочини що вчинені народними депутатами вносяться до ЄРДР, в порядку встановленому законодавством, виключно Генеральним прокурором або ж особою, яка виконує його повноваження.</w:t>
      </w:r>
    </w:p>
    <w:p w:rsidR="00B46B94" w:rsidRPr="00B46B94" w:rsidRDefault="00B46B94" w:rsidP="000F2DCC">
      <w:pPr>
        <w:spacing w:after="0" w:line="360" w:lineRule="auto"/>
        <w:ind w:firstLine="709"/>
        <w:jc w:val="both"/>
        <w:rPr>
          <w:rFonts w:ascii="Times New Roman" w:hAnsi="Times New Roman" w:cs="Times New Roman"/>
          <w:sz w:val="28"/>
          <w:szCs w:val="28"/>
        </w:rPr>
      </w:pPr>
      <w:r w:rsidRPr="00B46B94">
        <w:rPr>
          <w:rFonts w:ascii="Times New Roman" w:hAnsi="Times New Roman" w:cs="Times New Roman"/>
          <w:sz w:val="28"/>
          <w:szCs w:val="28"/>
        </w:rPr>
        <w:t>Щодо застосування таких заходів, як затримання, обрання запобіжного заходу (тримання під вартою, домашній арешт), обшук, порушення таємниці листування, телефонних розмов, а також застосування інших заходів стосовно депутатів потребує попереднього дозволу слідчого судді.</w:t>
      </w:r>
    </w:p>
    <w:p w:rsidR="00B46B94" w:rsidRPr="00B46B94" w:rsidRDefault="00B46B94" w:rsidP="000F2DCC">
      <w:pPr>
        <w:spacing w:after="0" w:line="360" w:lineRule="auto"/>
        <w:ind w:firstLine="709"/>
        <w:jc w:val="both"/>
        <w:rPr>
          <w:rFonts w:ascii="Times New Roman" w:hAnsi="Times New Roman" w:cs="Times New Roman"/>
          <w:sz w:val="28"/>
          <w:szCs w:val="28"/>
        </w:rPr>
      </w:pPr>
      <w:r w:rsidRPr="00B46B94">
        <w:rPr>
          <w:rFonts w:ascii="Times New Roman" w:hAnsi="Times New Roman" w:cs="Times New Roman"/>
          <w:sz w:val="28"/>
          <w:szCs w:val="28"/>
        </w:rPr>
        <w:t>Проте перш ніж подати клопотання до</w:t>
      </w:r>
      <w:r w:rsidR="00557D64">
        <w:rPr>
          <w:rFonts w:ascii="Times New Roman" w:hAnsi="Times New Roman" w:cs="Times New Roman"/>
          <w:sz w:val="28"/>
          <w:szCs w:val="28"/>
        </w:rPr>
        <w:t xml:space="preserve"> слідчого судді, </w:t>
      </w:r>
      <w:r w:rsidRPr="00B46B94">
        <w:rPr>
          <w:rFonts w:ascii="Times New Roman" w:hAnsi="Times New Roman" w:cs="Times New Roman"/>
          <w:sz w:val="28"/>
          <w:szCs w:val="28"/>
        </w:rPr>
        <w:t>щодо отримання спеціального дозволу на вчинення певних заходів, що передбачені КПКУ</w:t>
      </w:r>
      <w:r w:rsidR="00557D64">
        <w:rPr>
          <w:rFonts w:ascii="Times New Roman" w:hAnsi="Times New Roman" w:cs="Times New Roman"/>
          <w:sz w:val="28"/>
          <w:szCs w:val="28"/>
        </w:rPr>
        <w:t>,</w:t>
      </w:r>
      <w:r w:rsidRPr="00B46B94">
        <w:rPr>
          <w:rFonts w:ascii="Times New Roman" w:hAnsi="Times New Roman" w:cs="Times New Roman"/>
          <w:sz w:val="28"/>
          <w:szCs w:val="28"/>
        </w:rPr>
        <w:t xml:space="preserve"> його потрібно в обов’язковому порядку узгодити із Генеральним прокурором України.</w:t>
      </w:r>
    </w:p>
    <w:p w:rsidR="00B46B94" w:rsidRPr="00B46B94" w:rsidRDefault="00B46B94" w:rsidP="000F2DCC">
      <w:pPr>
        <w:spacing w:after="0" w:line="360" w:lineRule="auto"/>
        <w:ind w:firstLine="709"/>
        <w:jc w:val="both"/>
        <w:rPr>
          <w:rFonts w:ascii="Times New Roman" w:hAnsi="Times New Roman" w:cs="Times New Roman"/>
          <w:sz w:val="28"/>
          <w:szCs w:val="28"/>
        </w:rPr>
      </w:pPr>
      <w:r w:rsidRPr="00B46B94">
        <w:rPr>
          <w:rFonts w:ascii="Times New Roman" w:hAnsi="Times New Roman" w:cs="Times New Roman"/>
          <w:sz w:val="28"/>
          <w:szCs w:val="28"/>
        </w:rPr>
        <w:t>Розгляд клопотань про застосування заходів до народних депутатів здійснюєт</w:t>
      </w:r>
      <w:r w:rsidR="00557D64">
        <w:rPr>
          <w:rFonts w:ascii="Times New Roman" w:hAnsi="Times New Roman" w:cs="Times New Roman"/>
          <w:sz w:val="28"/>
          <w:szCs w:val="28"/>
        </w:rPr>
        <w:t>ься слідчим суддею. Стосовно справ</w:t>
      </w:r>
      <w:r w:rsidRPr="00B46B94">
        <w:rPr>
          <w:rFonts w:ascii="Times New Roman" w:hAnsi="Times New Roman" w:cs="Times New Roman"/>
          <w:sz w:val="28"/>
          <w:szCs w:val="28"/>
        </w:rPr>
        <w:t xml:space="preserve"> про корупційні злочини, що підсудні Вищому антикорупційному суду, клопотання розглядає слідчий суддя цього суду. Відповідно суддя в обов’язковому порядку повинен повідомити депутата про розгляд клопотання, оскільки участь народного депутата є обов’я</w:t>
      </w:r>
      <w:r w:rsidR="00557D64">
        <w:rPr>
          <w:rFonts w:ascii="Times New Roman" w:hAnsi="Times New Roman" w:cs="Times New Roman"/>
          <w:sz w:val="28"/>
          <w:szCs w:val="28"/>
        </w:rPr>
        <w:t>зковою під час такого розгляду</w:t>
      </w:r>
      <w:r w:rsidRPr="00B46B94">
        <w:rPr>
          <w:rFonts w:ascii="Times New Roman" w:hAnsi="Times New Roman" w:cs="Times New Roman"/>
          <w:sz w:val="28"/>
          <w:szCs w:val="28"/>
        </w:rPr>
        <w:t>, за винятком випадків проведення негласних слідчих дій або обшуку. У разі якщо депутат без поважної причини не з'явився на розгляд або не повідомив про причини відсутності, клопотання може бути розглянуто без нього.</w:t>
      </w:r>
    </w:p>
    <w:p w:rsidR="00557D64" w:rsidRDefault="00B46B94" w:rsidP="000F2DCC">
      <w:pPr>
        <w:spacing w:after="0" w:line="360" w:lineRule="auto"/>
        <w:ind w:firstLine="709"/>
        <w:jc w:val="both"/>
        <w:rPr>
          <w:rFonts w:ascii="Times New Roman" w:hAnsi="Times New Roman" w:cs="Times New Roman"/>
          <w:sz w:val="28"/>
          <w:szCs w:val="28"/>
        </w:rPr>
      </w:pPr>
      <w:r w:rsidRPr="00B46B94">
        <w:rPr>
          <w:rFonts w:ascii="Times New Roman" w:hAnsi="Times New Roman" w:cs="Times New Roman"/>
          <w:sz w:val="28"/>
          <w:szCs w:val="28"/>
        </w:rPr>
        <w:t xml:space="preserve">Затримання народного депутата теж відбувається із низкою особливостей. </w:t>
      </w:r>
    </w:p>
    <w:p w:rsidR="00557D64" w:rsidRDefault="00B46B94" w:rsidP="000F2DCC">
      <w:pPr>
        <w:spacing w:after="0" w:line="360" w:lineRule="auto"/>
        <w:ind w:firstLine="709"/>
        <w:jc w:val="both"/>
        <w:rPr>
          <w:rFonts w:ascii="Times New Roman" w:hAnsi="Times New Roman" w:cs="Times New Roman"/>
          <w:sz w:val="28"/>
          <w:szCs w:val="28"/>
        </w:rPr>
      </w:pPr>
      <w:r w:rsidRPr="00B46B94">
        <w:rPr>
          <w:rFonts w:ascii="Times New Roman" w:hAnsi="Times New Roman" w:cs="Times New Roman"/>
          <w:sz w:val="28"/>
          <w:szCs w:val="28"/>
        </w:rPr>
        <w:t xml:space="preserve">За загальною процедурою затримання відбувається лише у випадках коли це відбувається на місці злочину або одразу після </w:t>
      </w:r>
      <w:r w:rsidR="00557D64">
        <w:rPr>
          <w:rFonts w:ascii="Times New Roman" w:hAnsi="Times New Roman" w:cs="Times New Roman"/>
          <w:sz w:val="28"/>
          <w:szCs w:val="28"/>
        </w:rPr>
        <w:t xml:space="preserve">його вчинення і лише у випадках, </w:t>
      </w:r>
      <w:r w:rsidRPr="00B46B94">
        <w:rPr>
          <w:rFonts w:ascii="Times New Roman" w:hAnsi="Times New Roman" w:cs="Times New Roman"/>
          <w:sz w:val="28"/>
          <w:szCs w:val="28"/>
        </w:rPr>
        <w:t xml:space="preserve">якщо це тяжкий або особливо тяжкий злочин. В інших випадках затримання особи народного депутата України відбувається з дозволу слідчого судді виданого на підставі клопотання яке погоджене Генеральним прокурором. </w:t>
      </w:r>
    </w:p>
    <w:p w:rsidR="00B46B94" w:rsidRPr="00B46B94" w:rsidRDefault="00B46B94" w:rsidP="000F2DCC">
      <w:pPr>
        <w:spacing w:after="0" w:line="360" w:lineRule="auto"/>
        <w:ind w:firstLine="709"/>
        <w:jc w:val="both"/>
        <w:rPr>
          <w:rFonts w:ascii="Times New Roman" w:hAnsi="Times New Roman" w:cs="Times New Roman"/>
          <w:sz w:val="28"/>
          <w:szCs w:val="28"/>
        </w:rPr>
      </w:pPr>
      <w:r w:rsidRPr="00B46B94">
        <w:rPr>
          <w:rFonts w:ascii="Times New Roman" w:hAnsi="Times New Roman" w:cs="Times New Roman"/>
          <w:sz w:val="28"/>
          <w:szCs w:val="28"/>
        </w:rPr>
        <w:lastRenderedPageBreak/>
        <w:t>Про вчинення будь-яких слідчих дій, включаючи затримання депутата, Голову Верховної Ради в обов’язковому порядку повинні повідомити про це не пізніше 24 годин.</w:t>
      </w:r>
    </w:p>
    <w:p w:rsidR="00B46B94" w:rsidRDefault="00B46B94" w:rsidP="000F2DCC">
      <w:pPr>
        <w:spacing w:after="0" w:line="360" w:lineRule="auto"/>
        <w:ind w:firstLine="709"/>
        <w:jc w:val="both"/>
        <w:rPr>
          <w:rFonts w:ascii="Times New Roman" w:hAnsi="Times New Roman" w:cs="Times New Roman"/>
          <w:sz w:val="28"/>
          <w:szCs w:val="28"/>
        </w:rPr>
      </w:pPr>
      <w:r w:rsidRPr="00B46B94">
        <w:rPr>
          <w:rFonts w:ascii="Times New Roman" w:hAnsi="Times New Roman" w:cs="Times New Roman"/>
          <w:sz w:val="28"/>
          <w:szCs w:val="28"/>
        </w:rPr>
        <w:t>Варто пам’ятати що положення ст. 480 КПКУ застосовуються лише в період строку повноважень народного депутата України, які починаються з моменту підписання та складення ним присяги і припиняються одразу після відкриття першого засідання ВРУ нового скликання.</w:t>
      </w:r>
    </w:p>
    <w:p w:rsidR="00557D64" w:rsidRDefault="00557D64" w:rsidP="000F2DCC">
      <w:pPr>
        <w:spacing w:after="0" w:line="360" w:lineRule="auto"/>
        <w:ind w:firstLine="709"/>
        <w:jc w:val="both"/>
        <w:rPr>
          <w:rFonts w:ascii="Times New Roman" w:hAnsi="Times New Roman" w:cs="Times New Roman"/>
          <w:sz w:val="28"/>
          <w:szCs w:val="28"/>
        </w:rPr>
      </w:pPr>
    </w:p>
    <w:p w:rsidR="00557D64" w:rsidRPr="003D415A" w:rsidRDefault="00557D64" w:rsidP="003D415A">
      <w:pPr>
        <w:pStyle w:val="a3"/>
        <w:numPr>
          <w:ilvl w:val="1"/>
          <w:numId w:val="4"/>
        </w:numPr>
        <w:spacing w:after="0" w:line="360" w:lineRule="auto"/>
        <w:jc w:val="both"/>
        <w:rPr>
          <w:rFonts w:ascii="Times New Roman" w:hAnsi="Times New Roman" w:cs="Times New Roman"/>
          <w:b/>
          <w:sz w:val="28"/>
          <w:szCs w:val="28"/>
        </w:rPr>
      </w:pPr>
      <w:r w:rsidRPr="003D415A">
        <w:rPr>
          <w:rFonts w:ascii="Times New Roman" w:hAnsi="Times New Roman" w:cs="Times New Roman"/>
          <w:b/>
          <w:sz w:val="28"/>
          <w:szCs w:val="28"/>
        </w:rPr>
        <w:t>Особливості кримінального судочинства щодо суддів України</w:t>
      </w:r>
    </w:p>
    <w:p w:rsidR="003D415A" w:rsidRPr="003D415A" w:rsidRDefault="003D415A" w:rsidP="003D415A">
      <w:pPr>
        <w:pStyle w:val="a3"/>
        <w:spacing w:after="0" w:line="360" w:lineRule="auto"/>
        <w:jc w:val="both"/>
        <w:rPr>
          <w:rFonts w:ascii="Times New Roman" w:hAnsi="Times New Roman" w:cs="Times New Roman"/>
          <w:b/>
          <w:sz w:val="28"/>
          <w:szCs w:val="28"/>
        </w:rPr>
      </w:pPr>
    </w:p>
    <w:p w:rsidR="00557D64" w:rsidRPr="00557D64" w:rsidRDefault="00557D64" w:rsidP="000F2DCC">
      <w:pPr>
        <w:spacing w:after="0" w:line="360" w:lineRule="auto"/>
        <w:ind w:firstLine="709"/>
        <w:jc w:val="both"/>
        <w:rPr>
          <w:rFonts w:ascii="Times New Roman" w:hAnsi="Times New Roman" w:cs="Times New Roman"/>
          <w:sz w:val="28"/>
          <w:szCs w:val="28"/>
        </w:rPr>
      </w:pPr>
      <w:r w:rsidRPr="00557D64">
        <w:rPr>
          <w:rFonts w:ascii="Times New Roman" w:hAnsi="Times New Roman" w:cs="Times New Roman"/>
          <w:sz w:val="28"/>
          <w:szCs w:val="28"/>
        </w:rPr>
        <w:t>Наступними суб’єктами щодо яких передбачено процесуальні особливості є судді України</w:t>
      </w:r>
      <w:r w:rsidR="00F91857">
        <w:rPr>
          <w:rFonts w:ascii="Times New Roman" w:hAnsi="Times New Roman" w:cs="Times New Roman"/>
          <w:sz w:val="28"/>
          <w:szCs w:val="28"/>
        </w:rPr>
        <w:t>,</w:t>
      </w:r>
      <w:r w:rsidRPr="00557D64">
        <w:rPr>
          <w:rFonts w:ascii="Times New Roman" w:hAnsi="Times New Roman" w:cs="Times New Roman"/>
          <w:sz w:val="28"/>
          <w:szCs w:val="28"/>
        </w:rPr>
        <w:t xml:space="preserve"> в тому числі і судді Конституційного Суду України, судді Вищого антикорупційного суду, Голова та заступник Голови, член</w:t>
      </w:r>
      <w:r w:rsidR="00F91857">
        <w:rPr>
          <w:rFonts w:ascii="Times New Roman" w:hAnsi="Times New Roman" w:cs="Times New Roman"/>
          <w:sz w:val="28"/>
          <w:szCs w:val="28"/>
        </w:rPr>
        <w:t>а</w:t>
      </w:r>
      <w:r w:rsidRPr="00557D64">
        <w:rPr>
          <w:rFonts w:ascii="Times New Roman" w:hAnsi="Times New Roman" w:cs="Times New Roman"/>
          <w:sz w:val="28"/>
          <w:szCs w:val="28"/>
        </w:rPr>
        <w:t xml:space="preserve"> Вищої ради правосуддя, Голова і заступник Голови, член</w:t>
      </w:r>
      <w:r w:rsidR="00F91857">
        <w:rPr>
          <w:rFonts w:ascii="Times New Roman" w:hAnsi="Times New Roman" w:cs="Times New Roman"/>
          <w:sz w:val="28"/>
          <w:szCs w:val="28"/>
        </w:rPr>
        <w:t>а</w:t>
      </w:r>
      <w:r w:rsidRPr="00557D64">
        <w:rPr>
          <w:rFonts w:ascii="Times New Roman" w:hAnsi="Times New Roman" w:cs="Times New Roman"/>
          <w:sz w:val="28"/>
          <w:szCs w:val="28"/>
        </w:rPr>
        <w:t xml:space="preserve"> Вищої кваліфікаційної комісії суддів України, а також присяжні на час виконання ними обов'язків у суді.</w:t>
      </w:r>
    </w:p>
    <w:p w:rsidR="00557D64" w:rsidRPr="00557D64" w:rsidRDefault="00557D64" w:rsidP="000F2DCC">
      <w:pPr>
        <w:spacing w:after="0" w:line="360" w:lineRule="auto"/>
        <w:ind w:firstLine="709"/>
        <w:jc w:val="both"/>
        <w:rPr>
          <w:rFonts w:ascii="Times New Roman" w:hAnsi="Times New Roman" w:cs="Times New Roman"/>
          <w:sz w:val="28"/>
          <w:szCs w:val="28"/>
        </w:rPr>
      </w:pPr>
      <w:r w:rsidRPr="00557D64">
        <w:rPr>
          <w:rFonts w:ascii="Times New Roman" w:hAnsi="Times New Roman" w:cs="Times New Roman"/>
          <w:sz w:val="28"/>
          <w:szCs w:val="28"/>
        </w:rPr>
        <w:t xml:space="preserve">В Україні судді, а у визначених законодавством  випадках присяжні, реалізують судову владу, шляхом здійснення правосуддя у судах. Судді в процесі своєї судової діяльності є незалежними, а тому ні в якому разі не можуть бути піддані незаконному впливу з боку фізичних, юридичних осіб або органів державної влади. Відповідно забороняється і будь який тиск на суддю або втручання у його діяльність в процесі здійснення правосуддя. </w:t>
      </w:r>
    </w:p>
    <w:p w:rsidR="00F91857" w:rsidRDefault="00557D64" w:rsidP="000F2DCC">
      <w:pPr>
        <w:spacing w:after="0" w:line="360" w:lineRule="auto"/>
        <w:ind w:firstLine="709"/>
        <w:jc w:val="both"/>
        <w:rPr>
          <w:rFonts w:ascii="Times New Roman" w:hAnsi="Times New Roman" w:cs="Times New Roman"/>
          <w:sz w:val="28"/>
          <w:szCs w:val="28"/>
        </w:rPr>
      </w:pPr>
      <w:r w:rsidRPr="00557D64">
        <w:rPr>
          <w:rFonts w:ascii="Times New Roman" w:hAnsi="Times New Roman" w:cs="Times New Roman"/>
          <w:sz w:val="28"/>
          <w:szCs w:val="28"/>
        </w:rPr>
        <w:t xml:space="preserve">Відповідно до Закону України “Про судоустрій та статус суддів” суддя вважається недоторканним. </w:t>
      </w:r>
    </w:p>
    <w:p w:rsidR="00557D64" w:rsidRPr="00557D64" w:rsidRDefault="00557D64" w:rsidP="000F2DCC">
      <w:pPr>
        <w:spacing w:after="0" w:line="360" w:lineRule="auto"/>
        <w:ind w:firstLine="709"/>
        <w:jc w:val="both"/>
        <w:rPr>
          <w:rFonts w:ascii="Times New Roman" w:hAnsi="Times New Roman" w:cs="Times New Roman"/>
          <w:sz w:val="28"/>
          <w:szCs w:val="28"/>
        </w:rPr>
      </w:pPr>
      <w:r w:rsidRPr="00557D64">
        <w:rPr>
          <w:rFonts w:ascii="Times New Roman" w:hAnsi="Times New Roman" w:cs="Times New Roman"/>
          <w:sz w:val="28"/>
          <w:szCs w:val="28"/>
        </w:rPr>
        <w:t>Даний статус прямо впливає на кримінальне провадження щодо даних суб’єктів. Наприклад, суддю не дозволяється примусово доставляти до будь-якого органу або установи, утримувати під вартою чи затримувати без згоди на це Вищої ради прав</w:t>
      </w:r>
      <w:r w:rsidR="00F91857">
        <w:rPr>
          <w:rFonts w:ascii="Times New Roman" w:hAnsi="Times New Roman" w:cs="Times New Roman"/>
          <w:sz w:val="28"/>
          <w:szCs w:val="28"/>
        </w:rPr>
        <w:t xml:space="preserve">осуддя. Звичайно є винятки такі, </w:t>
      </w:r>
      <w:r w:rsidRPr="00557D64">
        <w:rPr>
          <w:rFonts w:ascii="Times New Roman" w:hAnsi="Times New Roman" w:cs="Times New Roman"/>
          <w:sz w:val="28"/>
          <w:szCs w:val="28"/>
        </w:rPr>
        <w:t>як винесення судом обв</w:t>
      </w:r>
      <w:r w:rsidR="00F91857">
        <w:rPr>
          <w:rFonts w:ascii="Times New Roman" w:hAnsi="Times New Roman" w:cs="Times New Roman"/>
          <w:sz w:val="28"/>
          <w:szCs w:val="28"/>
        </w:rPr>
        <w:t xml:space="preserve">инувального акту щодо судді або затримання його одразу ж після </w:t>
      </w:r>
      <w:r w:rsidRPr="00557D64">
        <w:rPr>
          <w:rFonts w:ascii="Times New Roman" w:hAnsi="Times New Roman" w:cs="Times New Roman"/>
          <w:sz w:val="28"/>
          <w:szCs w:val="28"/>
        </w:rPr>
        <w:t xml:space="preserve"> вчинення тяжкого або особливо тяжкого злочинів</w:t>
      </w:r>
      <w:r w:rsidR="00F91857">
        <w:rPr>
          <w:rFonts w:ascii="Times New Roman" w:hAnsi="Times New Roman" w:cs="Times New Roman"/>
          <w:sz w:val="28"/>
          <w:szCs w:val="28"/>
        </w:rPr>
        <w:t>,</w:t>
      </w:r>
      <w:r w:rsidRPr="00557D64">
        <w:rPr>
          <w:rFonts w:ascii="Times New Roman" w:hAnsi="Times New Roman" w:cs="Times New Roman"/>
          <w:sz w:val="28"/>
          <w:szCs w:val="28"/>
        </w:rPr>
        <w:t xml:space="preserve"> чи під час вчинення таких злочинів. </w:t>
      </w:r>
      <w:r w:rsidRPr="00557D64">
        <w:rPr>
          <w:rFonts w:ascii="Times New Roman" w:hAnsi="Times New Roman" w:cs="Times New Roman"/>
          <w:sz w:val="28"/>
          <w:szCs w:val="28"/>
        </w:rPr>
        <w:lastRenderedPageBreak/>
        <w:t>Таке затримання повинне бути вмотивованим необхідністю збереженням доказової бази, попередженням вчинення злочину чи відведенню наслідків злочинної діяльності.</w:t>
      </w:r>
    </w:p>
    <w:p w:rsidR="00557D64" w:rsidRPr="00557D64" w:rsidRDefault="00557D64" w:rsidP="000F2DCC">
      <w:pPr>
        <w:spacing w:after="0" w:line="360" w:lineRule="auto"/>
        <w:ind w:firstLine="709"/>
        <w:jc w:val="both"/>
        <w:rPr>
          <w:rFonts w:ascii="Times New Roman" w:hAnsi="Times New Roman" w:cs="Times New Roman"/>
          <w:sz w:val="28"/>
          <w:szCs w:val="28"/>
        </w:rPr>
      </w:pPr>
      <w:r w:rsidRPr="00557D64">
        <w:rPr>
          <w:rFonts w:ascii="Times New Roman" w:hAnsi="Times New Roman" w:cs="Times New Roman"/>
          <w:sz w:val="28"/>
          <w:szCs w:val="28"/>
        </w:rPr>
        <w:t xml:space="preserve">Вища рада правосуддя також відіграє важливу роль у тимчасовому відстороненні судді від здійснення його професійних функцій, оскільки саме вона ухвалює це рішення у зв’язку з ймовірністю притягнення судді до кримінальної відповідальності. Строк відсторонення не повинен перебільшувати термін у 2 місяці, проте його може бути знову </w:t>
      </w:r>
      <w:r w:rsidR="00F91857">
        <w:rPr>
          <w:rFonts w:ascii="Times New Roman" w:hAnsi="Times New Roman" w:cs="Times New Roman"/>
          <w:sz w:val="28"/>
          <w:szCs w:val="28"/>
        </w:rPr>
        <w:t>ж таки продовжено на ще один такий самий термін</w:t>
      </w:r>
      <w:r w:rsidRPr="00557D64">
        <w:rPr>
          <w:rFonts w:ascii="Times New Roman" w:hAnsi="Times New Roman" w:cs="Times New Roman"/>
          <w:sz w:val="28"/>
          <w:szCs w:val="28"/>
        </w:rPr>
        <w:t xml:space="preserve">.   </w:t>
      </w:r>
    </w:p>
    <w:p w:rsidR="00557D64" w:rsidRPr="00557D64" w:rsidRDefault="00557D64" w:rsidP="000F2DCC">
      <w:pPr>
        <w:spacing w:after="0" w:line="360" w:lineRule="auto"/>
        <w:ind w:firstLine="709"/>
        <w:jc w:val="both"/>
        <w:rPr>
          <w:rFonts w:ascii="Times New Roman" w:hAnsi="Times New Roman" w:cs="Times New Roman"/>
          <w:sz w:val="28"/>
          <w:szCs w:val="28"/>
        </w:rPr>
      </w:pPr>
      <w:r w:rsidRPr="00557D64">
        <w:rPr>
          <w:rFonts w:ascii="Times New Roman" w:hAnsi="Times New Roman" w:cs="Times New Roman"/>
          <w:sz w:val="28"/>
          <w:szCs w:val="28"/>
        </w:rPr>
        <w:t>Згідно зі статтею 49 Закону України "Про судоустрій та статус суддів", «проведення стосовно судді оперативно-розшукових заходів чи слідчих дій, що можуть проводитися лише з дозволу суду, здійснюється на підставі судового рішення, ухваленого за клопотанням:</w:t>
      </w:r>
    </w:p>
    <w:p w:rsidR="00557D64" w:rsidRPr="00557D64" w:rsidRDefault="00557D64" w:rsidP="000F2DCC">
      <w:pPr>
        <w:spacing w:after="0" w:line="360" w:lineRule="auto"/>
        <w:ind w:firstLine="709"/>
        <w:jc w:val="both"/>
        <w:rPr>
          <w:rFonts w:ascii="Times New Roman" w:hAnsi="Times New Roman" w:cs="Times New Roman"/>
          <w:sz w:val="28"/>
          <w:szCs w:val="28"/>
        </w:rPr>
      </w:pPr>
      <w:r w:rsidRPr="00557D64">
        <w:rPr>
          <w:rFonts w:ascii="Times New Roman" w:hAnsi="Times New Roman" w:cs="Times New Roman"/>
          <w:sz w:val="28"/>
          <w:szCs w:val="28"/>
        </w:rPr>
        <w:t>•</w:t>
      </w:r>
      <w:r w:rsidRPr="00557D64">
        <w:rPr>
          <w:rFonts w:ascii="Times New Roman" w:hAnsi="Times New Roman" w:cs="Times New Roman"/>
          <w:sz w:val="28"/>
          <w:szCs w:val="28"/>
        </w:rPr>
        <w:tab/>
        <w:t>Генерального прокурора або його заступника;</w:t>
      </w:r>
    </w:p>
    <w:p w:rsidR="00557D64" w:rsidRPr="00557D64" w:rsidRDefault="00557D64" w:rsidP="000F2DCC">
      <w:pPr>
        <w:spacing w:after="0" w:line="360" w:lineRule="auto"/>
        <w:ind w:firstLine="709"/>
        <w:jc w:val="both"/>
        <w:rPr>
          <w:rFonts w:ascii="Times New Roman" w:hAnsi="Times New Roman" w:cs="Times New Roman"/>
          <w:sz w:val="28"/>
          <w:szCs w:val="28"/>
        </w:rPr>
      </w:pPr>
      <w:r w:rsidRPr="00557D64">
        <w:rPr>
          <w:rFonts w:ascii="Times New Roman" w:hAnsi="Times New Roman" w:cs="Times New Roman"/>
          <w:sz w:val="28"/>
          <w:szCs w:val="28"/>
        </w:rPr>
        <w:t>•</w:t>
      </w:r>
      <w:r w:rsidRPr="00557D64">
        <w:rPr>
          <w:rFonts w:ascii="Times New Roman" w:hAnsi="Times New Roman" w:cs="Times New Roman"/>
          <w:sz w:val="28"/>
          <w:szCs w:val="28"/>
        </w:rPr>
        <w:tab/>
        <w:t xml:space="preserve">керівника обласної </w:t>
      </w:r>
      <w:r w:rsidR="00F91857">
        <w:rPr>
          <w:rFonts w:ascii="Times New Roman" w:hAnsi="Times New Roman" w:cs="Times New Roman"/>
          <w:sz w:val="28"/>
          <w:szCs w:val="28"/>
        </w:rPr>
        <w:t>прокуратури або його заступника</w:t>
      </w:r>
      <w:r w:rsidRPr="00557D64">
        <w:rPr>
          <w:rFonts w:ascii="Times New Roman" w:hAnsi="Times New Roman" w:cs="Times New Roman"/>
          <w:sz w:val="28"/>
          <w:szCs w:val="28"/>
        </w:rPr>
        <w:t>»[</w:t>
      </w:r>
      <w:r w:rsidR="00E13F59">
        <w:rPr>
          <w:rFonts w:ascii="Times New Roman" w:hAnsi="Times New Roman" w:cs="Times New Roman"/>
          <w:sz w:val="28"/>
          <w:szCs w:val="28"/>
        </w:rPr>
        <w:t>4</w:t>
      </w:r>
      <w:r w:rsidRPr="00557D64">
        <w:rPr>
          <w:rFonts w:ascii="Times New Roman" w:hAnsi="Times New Roman" w:cs="Times New Roman"/>
          <w:sz w:val="28"/>
          <w:szCs w:val="28"/>
        </w:rPr>
        <w:t>]</w:t>
      </w:r>
      <w:r w:rsidR="00F91857">
        <w:rPr>
          <w:rFonts w:ascii="Times New Roman" w:hAnsi="Times New Roman" w:cs="Times New Roman"/>
          <w:sz w:val="28"/>
          <w:szCs w:val="28"/>
        </w:rPr>
        <w:t>.</w:t>
      </w:r>
    </w:p>
    <w:p w:rsidR="00557D64" w:rsidRPr="00557D64" w:rsidRDefault="00557D64" w:rsidP="000F2DCC">
      <w:pPr>
        <w:spacing w:after="0" w:line="360" w:lineRule="auto"/>
        <w:ind w:firstLine="709"/>
        <w:jc w:val="both"/>
        <w:rPr>
          <w:rFonts w:ascii="Times New Roman" w:hAnsi="Times New Roman" w:cs="Times New Roman"/>
          <w:sz w:val="28"/>
          <w:szCs w:val="28"/>
        </w:rPr>
      </w:pPr>
      <w:r w:rsidRPr="00557D64">
        <w:rPr>
          <w:rFonts w:ascii="Times New Roman" w:hAnsi="Times New Roman" w:cs="Times New Roman"/>
          <w:sz w:val="28"/>
          <w:szCs w:val="28"/>
        </w:rPr>
        <w:t>Також</w:t>
      </w:r>
      <w:r w:rsidR="00F91857">
        <w:rPr>
          <w:rFonts w:ascii="Times New Roman" w:hAnsi="Times New Roman" w:cs="Times New Roman"/>
          <w:sz w:val="28"/>
          <w:szCs w:val="28"/>
        </w:rPr>
        <w:t>,</w:t>
      </w:r>
      <w:r w:rsidRPr="00557D64">
        <w:rPr>
          <w:rFonts w:ascii="Times New Roman" w:hAnsi="Times New Roman" w:cs="Times New Roman"/>
          <w:sz w:val="28"/>
          <w:szCs w:val="28"/>
        </w:rPr>
        <w:t xml:space="preserve"> забороняється розгляд справи чи</w:t>
      </w:r>
      <w:r w:rsidR="00F91857">
        <w:rPr>
          <w:rFonts w:ascii="Times New Roman" w:hAnsi="Times New Roman" w:cs="Times New Roman"/>
          <w:sz w:val="28"/>
          <w:szCs w:val="28"/>
        </w:rPr>
        <w:t xml:space="preserve"> вчинення будь-яких слідчих дій стосовно </w:t>
      </w:r>
      <w:r w:rsidRPr="00557D64">
        <w:rPr>
          <w:rFonts w:ascii="Times New Roman" w:hAnsi="Times New Roman" w:cs="Times New Roman"/>
          <w:sz w:val="28"/>
          <w:szCs w:val="28"/>
        </w:rPr>
        <w:t>кримінального провадження судом</w:t>
      </w:r>
      <w:r w:rsidR="003528DA">
        <w:rPr>
          <w:rFonts w:ascii="Times New Roman" w:hAnsi="Times New Roman" w:cs="Times New Roman"/>
          <w:sz w:val="28"/>
          <w:szCs w:val="28"/>
        </w:rPr>
        <w:t>,</w:t>
      </w:r>
      <w:r w:rsidRPr="00557D64">
        <w:rPr>
          <w:rFonts w:ascii="Times New Roman" w:hAnsi="Times New Roman" w:cs="Times New Roman"/>
          <w:sz w:val="28"/>
          <w:szCs w:val="28"/>
        </w:rPr>
        <w:t xml:space="preserve"> в якому обвинувачений займав чи займає на даний момент посаду судді.  </w:t>
      </w:r>
    </w:p>
    <w:p w:rsidR="00557D64" w:rsidRPr="00557D64" w:rsidRDefault="00557D64" w:rsidP="000F2DCC">
      <w:pPr>
        <w:spacing w:after="0" w:line="360" w:lineRule="auto"/>
        <w:ind w:firstLine="709"/>
        <w:jc w:val="both"/>
        <w:rPr>
          <w:rFonts w:ascii="Times New Roman" w:hAnsi="Times New Roman" w:cs="Times New Roman"/>
          <w:sz w:val="28"/>
          <w:szCs w:val="28"/>
        </w:rPr>
      </w:pPr>
      <w:r w:rsidRPr="00557D64">
        <w:rPr>
          <w:rFonts w:ascii="Times New Roman" w:hAnsi="Times New Roman" w:cs="Times New Roman"/>
          <w:sz w:val="28"/>
          <w:szCs w:val="28"/>
        </w:rPr>
        <w:t>Важливо зазначити що згідно ст. 481 Кримінально процесуального кодексу України «письмове повідомлення про підозру судді, судді Конституційного Суду України, судді Вищого антикорупційного суду, присяжному на час виконання ним обов’язків у суді, Голові, заступнику Голови, члену Вищої ради правосуддя, Голові, заступнику Голови, члену Вищої кваліфікаційної комісії суддів України, працівникам Національного антикорупційного бюро України здійснюється Генеральним прокурором або його заступником»[</w:t>
      </w:r>
      <w:r w:rsidR="006F0847">
        <w:rPr>
          <w:rFonts w:ascii="Times New Roman" w:hAnsi="Times New Roman" w:cs="Times New Roman"/>
          <w:sz w:val="28"/>
          <w:szCs w:val="28"/>
        </w:rPr>
        <w:t>1</w:t>
      </w:r>
      <w:r w:rsidRPr="00557D64">
        <w:rPr>
          <w:rFonts w:ascii="Times New Roman" w:hAnsi="Times New Roman" w:cs="Times New Roman"/>
          <w:sz w:val="28"/>
          <w:szCs w:val="28"/>
        </w:rPr>
        <w:t>]</w:t>
      </w:r>
      <w:r w:rsidR="003528DA">
        <w:rPr>
          <w:rFonts w:ascii="Times New Roman" w:hAnsi="Times New Roman" w:cs="Times New Roman"/>
          <w:sz w:val="28"/>
          <w:szCs w:val="28"/>
        </w:rPr>
        <w:t>.</w:t>
      </w:r>
    </w:p>
    <w:p w:rsidR="00557D64" w:rsidRDefault="00557D64" w:rsidP="000F2DCC">
      <w:pPr>
        <w:spacing w:after="0" w:line="360" w:lineRule="auto"/>
        <w:ind w:firstLine="709"/>
        <w:jc w:val="both"/>
        <w:rPr>
          <w:rFonts w:ascii="Times New Roman" w:hAnsi="Times New Roman" w:cs="Times New Roman"/>
          <w:sz w:val="28"/>
          <w:szCs w:val="28"/>
        </w:rPr>
      </w:pPr>
    </w:p>
    <w:p w:rsidR="003528DA" w:rsidRPr="003D415A" w:rsidRDefault="003528DA" w:rsidP="003D415A">
      <w:pPr>
        <w:pStyle w:val="a3"/>
        <w:numPr>
          <w:ilvl w:val="1"/>
          <w:numId w:val="4"/>
        </w:numPr>
        <w:spacing w:after="0" w:line="360" w:lineRule="auto"/>
        <w:jc w:val="both"/>
        <w:rPr>
          <w:rFonts w:ascii="Times New Roman" w:hAnsi="Times New Roman" w:cs="Times New Roman"/>
          <w:b/>
          <w:sz w:val="28"/>
          <w:szCs w:val="28"/>
        </w:rPr>
      </w:pPr>
      <w:r w:rsidRPr="003D415A">
        <w:rPr>
          <w:rFonts w:ascii="Times New Roman" w:hAnsi="Times New Roman" w:cs="Times New Roman"/>
          <w:b/>
          <w:sz w:val="28"/>
          <w:szCs w:val="28"/>
        </w:rPr>
        <w:t>Кандидат у Президенти України, Уповноважений Верховної Ради України з прав людини та Голова чи інші члени Рахункової палати як особливі суб’єкти кримінального провадження</w:t>
      </w:r>
    </w:p>
    <w:p w:rsidR="003D415A" w:rsidRPr="003D415A" w:rsidRDefault="003D415A" w:rsidP="003D415A">
      <w:pPr>
        <w:pStyle w:val="a3"/>
        <w:spacing w:after="0" w:line="360" w:lineRule="auto"/>
        <w:jc w:val="both"/>
        <w:rPr>
          <w:rFonts w:ascii="Times New Roman" w:hAnsi="Times New Roman" w:cs="Times New Roman"/>
          <w:b/>
          <w:sz w:val="28"/>
          <w:szCs w:val="28"/>
        </w:rPr>
      </w:pPr>
    </w:p>
    <w:p w:rsidR="003528DA" w:rsidRPr="003528DA" w:rsidRDefault="003528DA" w:rsidP="000F2DCC">
      <w:pPr>
        <w:spacing w:after="0" w:line="360" w:lineRule="auto"/>
        <w:ind w:firstLine="709"/>
        <w:jc w:val="both"/>
        <w:rPr>
          <w:rFonts w:ascii="Times New Roman" w:hAnsi="Times New Roman" w:cs="Times New Roman"/>
          <w:sz w:val="28"/>
          <w:szCs w:val="28"/>
        </w:rPr>
      </w:pPr>
      <w:r w:rsidRPr="003528DA">
        <w:rPr>
          <w:rFonts w:ascii="Times New Roman" w:hAnsi="Times New Roman" w:cs="Times New Roman"/>
          <w:sz w:val="28"/>
          <w:szCs w:val="28"/>
        </w:rPr>
        <w:t>Кандидат у Президенти України – це громадянин України, який висувається на посаду Президента України на чергових або позачергових виборах.</w:t>
      </w:r>
    </w:p>
    <w:p w:rsidR="003528DA" w:rsidRPr="003528DA" w:rsidRDefault="003528DA" w:rsidP="000F2DCC">
      <w:pPr>
        <w:spacing w:after="0" w:line="360" w:lineRule="auto"/>
        <w:ind w:firstLine="709"/>
        <w:jc w:val="both"/>
        <w:rPr>
          <w:rFonts w:ascii="Times New Roman" w:hAnsi="Times New Roman" w:cs="Times New Roman"/>
          <w:sz w:val="28"/>
          <w:szCs w:val="28"/>
        </w:rPr>
      </w:pPr>
      <w:r w:rsidRPr="003528DA">
        <w:rPr>
          <w:rFonts w:ascii="Times New Roman" w:hAnsi="Times New Roman" w:cs="Times New Roman"/>
          <w:sz w:val="28"/>
          <w:szCs w:val="28"/>
        </w:rPr>
        <w:t>Що стосу</w:t>
      </w:r>
      <w:r w:rsidR="004A78B5">
        <w:rPr>
          <w:rFonts w:ascii="Times New Roman" w:hAnsi="Times New Roman" w:cs="Times New Roman"/>
          <w:sz w:val="28"/>
          <w:szCs w:val="28"/>
        </w:rPr>
        <w:t xml:space="preserve">ється кримінального провадження, </w:t>
      </w:r>
      <w:r w:rsidRPr="003528DA">
        <w:rPr>
          <w:rFonts w:ascii="Times New Roman" w:hAnsi="Times New Roman" w:cs="Times New Roman"/>
          <w:sz w:val="28"/>
          <w:szCs w:val="28"/>
        </w:rPr>
        <w:t>щодо кандидатів то варто розуміти</w:t>
      </w:r>
      <w:r w:rsidR="004A78B5">
        <w:rPr>
          <w:rFonts w:ascii="Times New Roman" w:hAnsi="Times New Roman" w:cs="Times New Roman"/>
          <w:sz w:val="28"/>
          <w:szCs w:val="28"/>
        </w:rPr>
        <w:t>,</w:t>
      </w:r>
      <w:r w:rsidRPr="003528DA">
        <w:rPr>
          <w:rFonts w:ascii="Times New Roman" w:hAnsi="Times New Roman" w:cs="Times New Roman"/>
          <w:sz w:val="28"/>
          <w:szCs w:val="28"/>
        </w:rPr>
        <w:t xml:space="preserve"> що за законодавством нашої держави вони не володіють недоторканністю, на відміну від чинного Президента. </w:t>
      </w:r>
    </w:p>
    <w:p w:rsidR="003528DA" w:rsidRPr="003528DA" w:rsidRDefault="003528DA" w:rsidP="000F2DCC">
      <w:pPr>
        <w:spacing w:after="0" w:line="360" w:lineRule="auto"/>
        <w:ind w:firstLine="709"/>
        <w:jc w:val="both"/>
        <w:rPr>
          <w:rFonts w:ascii="Times New Roman" w:hAnsi="Times New Roman" w:cs="Times New Roman"/>
          <w:sz w:val="28"/>
          <w:szCs w:val="28"/>
        </w:rPr>
      </w:pPr>
      <w:r w:rsidRPr="003528DA">
        <w:rPr>
          <w:rFonts w:ascii="Times New Roman" w:hAnsi="Times New Roman" w:cs="Times New Roman"/>
          <w:sz w:val="28"/>
          <w:szCs w:val="28"/>
        </w:rPr>
        <w:t>Оскільки</w:t>
      </w:r>
      <w:r w:rsidR="004A78B5">
        <w:rPr>
          <w:rFonts w:ascii="Times New Roman" w:hAnsi="Times New Roman" w:cs="Times New Roman"/>
          <w:sz w:val="28"/>
          <w:szCs w:val="28"/>
        </w:rPr>
        <w:t>,</w:t>
      </w:r>
      <w:r w:rsidRPr="003528DA">
        <w:rPr>
          <w:rFonts w:ascii="Times New Roman" w:hAnsi="Times New Roman" w:cs="Times New Roman"/>
          <w:sz w:val="28"/>
          <w:szCs w:val="28"/>
        </w:rPr>
        <w:t xml:space="preserve"> кримінальне судочинство в Україні здійснюється на засадах</w:t>
      </w:r>
      <w:r w:rsidR="004A78B5">
        <w:rPr>
          <w:rFonts w:ascii="Times New Roman" w:hAnsi="Times New Roman" w:cs="Times New Roman"/>
          <w:sz w:val="28"/>
          <w:szCs w:val="28"/>
        </w:rPr>
        <w:t xml:space="preserve"> рівності осіб перед законом, то</w:t>
      </w:r>
      <w:r w:rsidRPr="003528DA">
        <w:rPr>
          <w:rFonts w:ascii="Times New Roman" w:hAnsi="Times New Roman" w:cs="Times New Roman"/>
          <w:sz w:val="28"/>
          <w:szCs w:val="28"/>
        </w:rPr>
        <w:t xml:space="preserve"> до кандидатів застосовуються така ж процесуальна процедура</w:t>
      </w:r>
      <w:r w:rsidR="004A78B5">
        <w:rPr>
          <w:rFonts w:ascii="Times New Roman" w:hAnsi="Times New Roman" w:cs="Times New Roman"/>
          <w:sz w:val="28"/>
          <w:szCs w:val="28"/>
        </w:rPr>
        <w:t>,</w:t>
      </w:r>
      <w:r w:rsidRPr="003528DA">
        <w:rPr>
          <w:rFonts w:ascii="Times New Roman" w:hAnsi="Times New Roman" w:cs="Times New Roman"/>
          <w:sz w:val="28"/>
          <w:szCs w:val="28"/>
        </w:rPr>
        <w:t xml:space="preserve"> як і до будь-яких інших осіб, які підозрюються у вчиненні злочину. Отож, кримінальн</w:t>
      </w:r>
      <w:r w:rsidR="004A78B5">
        <w:rPr>
          <w:rFonts w:ascii="Times New Roman" w:hAnsi="Times New Roman" w:cs="Times New Roman"/>
          <w:sz w:val="28"/>
          <w:szCs w:val="28"/>
        </w:rPr>
        <w:t>е провадження щодо кандидата в П</w:t>
      </w:r>
      <w:r w:rsidRPr="003528DA">
        <w:rPr>
          <w:rFonts w:ascii="Times New Roman" w:hAnsi="Times New Roman" w:cs="Times New Roman"/>
          <w:sz w:val="28"/>
          <w:szCs w:val="28"/>
        </w:rPr>
        <w:t>резиденти</w:t>
      </w:r>
      <w:r w:rsidR="004A78B5">
        <w:rPr>
          <w:rFonts w:ascii="Times New Roman" w:hAnsi="Times New Roman" w:cs="Times New Roman"/>
          <w:sz w:val="28"/>
          <w:szCs w:val="28"/>
        </w:rPr>
        <w:t>,</w:t>
      </w:r>
      <w:r w:rsidRPr="003528DA">
        <w:rPr>
          <w:rFonts w:ascii="Times New Roman" w:hAnsi="Times New Roman" w:cs="Times New Roman"/>
          <w:sz w:val="28"/>
          <w:szCs w:val="28"/>
        </w:rPr>
        <w:t xml:space="preserve"> може бути ініційоване будь-якою особою</w:t>
      </w:r>
      <w:r w:rsidR="004A78B5">
        <w:rPr>
          <w:rFonts w:ascii="Times New Roman" w:hAnsi="Times New Roman" w:cs="Times New Roman"/>
          <w:sz w:val="28"/>
          <w:szCs w:val="28"/>
        </w:rPr>
        <w:t>,</w:t>
      </w:r>
      <w:r w:rsidRPr="003528DA">
        <w:rPr>
          <w:rFonts w:ascii="Times New Roman" w:hAnsi="Times New Roman" w:cs="Times New Roman"/>
          <w:sz w:val="28"/>
          <w:szCs w:val="28"/>
        </w:rPr>
        <w:t xml:space="preserve"> яка може володіти інформацією про злочин, проте єдиною особливістю буде повідомлення про підозру кандидату у Президенти України, оскільки згідно із Кримінальним Процесуальним кодексом України, право вручати таке повідомлення має лише Генеральний прокурор України або його заступник. </w:t>
      </w:r>
      <w:r w:rsidRPr="003528DA">
        <w:rPr>
          <w:rFonts w:ascii="Times New Roman" w:hAnsi="Times New Roman" w:cs="Times New Roman"/>
          <w:sz w:val="28"/>
          <w:szCs w:val="28"/>
        </w:rPr>
        <w:tab/>
      </w:r>
    </w:p>
    <w:p w:rsidR="003528DA" w:rsidRPr="003528DA" w:rsidRDefault="003528DA" w:rsidP="000F2DCC">
      <w:pPr>
        <w:spacing w:after="0" w:line="360" w:lineRule="auto"/>
        <w:ind w:firstLine="709"/>
        <w:jc w:val="both"/>
        <w:rPr>
          <w:rFonts w:ascii="Times New Roman" w:hAnsi="Times New Roman" w:cs="Times New Roman"/>
          <w:sz w:val="28"/>
          <w:szCs w:val="28"/>
        </w:rPr>
      </w:pPr>
      <w:r w:rsidRPr="003528DA">
        <w:rPr>
          <w:rFonts w:ascii="Times New Roman" w:hAnsi="Times New Roman" w:cs="Times New Roman"/>
          <w:sz w:val="28"/>
          <w:szCs w:val="28"/>
        </w:rPr>
        <w:t>Такий самий порядок вручення підозри передбачається і для Уповноваженого Верховної</w:t>
      </w:r>
      <w:r w:rsidR="004A78B5">
        <w:rPr>
          <w:rFonts w:ascii="Times New Roman" w:hAnsi="Times New Roman" w:cs="Times New Roman"/>
          <w:sz w:val="28"/>
          <w:szCs w:val="28"/>
        </w:rPr>
        <w:t xml:space="preserve"> Ради України з прав людини та Г</w:t>
      </w:r>
      <w:r w:rsidRPr="003528DA">
        <w:rPr>
          <w:rFonts w:ascii="Times New Roman" w:hAnsi="Times New Roman" w:cs="Times New Roman"/>
          <w:sz w:val="28"/>
          <w:szCs w:val="28"/>
        </w:rPr>
        <w:t>олови чи інших членів Рахункової палати</w:t>
      </w:r>
    </w:p>
    <w:p w:rsidR="003528DA" w:rsidRPr="003528DA" w:rsidRDefault="003528DA" w:rsidP="000F2DCC">
      <w:pPr>
        <w:spacing w:after="0" w:line="360" w:lineRule="auto"/>
        <w:ind w:firstLine="709"/>
        <w:jc w:val="both"/>
        <w:rPr>
          <w:rFonts w:ascii="Times New Roman" w:hAnsi="Times New Roman" w:cs="Times New Roman"/>
          <w:sz w:val="28"/>
          <w:szCs w:val="28"/>
        </w:rPr>
      </w:pPr>
      <w:r w:rsidRPr="003528DA">
        <w:rPr>
          <w:rFonts w:ascii="Times New Roman" w:hAnsi="Times New Roman" w:cs="Times New Roman"/>
          <w:sz w:val="28"/>
          <w:szCs w:val="28"/>
        </w:rPr>
        <w:t>Омбудсмен, або ще як його називають Уповноважений ВРУ з прав людини, відіграє ключову роль у системі захисту прав людини в Україні. Ця посадова особа, незалежна від будь-якого впливу з боку органів державної влади, пр</w:t>
      </w:r>
      <w:r w:rsidR="00282E31">
        <w:rPr>
          <w:rFonts w:ascii="Times New Roman" w:hAnsi="Times New Roman" w:cs="Times New Roman"/>
          <w:sz w:val="28"/>
          <w:szCs w:val="28"/>
        </w:rPr>
        <w:t xml:space="preserve">о що зазначається у ст. 20 ЗУ </w:t>
      </w:r>
      <w:r w:rsidR="00282E31" w:rsidRPr="00282E31">
        <w:rPr>
          <w:rFonts w:ascii="Times New Roman" w:hAnsi="Times New Roman" w:cs="Times New Roman"/>
          <w:sz w:val="28"/>
          <w:szCs w:val="28"/>
          <w:lang w:val="ru-RU"/>
        </w:rPr>
        <w:t>“</w:t>
      </w:r>
      <w:r w:rsidRPr="003528DA">
        <w:rPr>
          <w:rFonts w:ascii="Times New Roman" w:hAnsi="Times New Roman" w:cs="Times New Roman"/>
          <w:sz w:val="28"/>
          <w:szCs w:val="28"/>
        </w:rPr>
        <w:t xml:space="preserve">Про Уповноваженого Верховної Ради України з </w:t>
      </w:r>
      <w:r w:rsidR="00282E31">
        <w:rPr>
          <w:rFonts w:ascii="Times New Roman" w:hAnsi="Times New Roman" w:cs="Times New Roman"/>
          <w:sz w:val="28"/>
          <w:szCs w:val="28"/>
        </w:rPr>
        <w:t>прав людини</w:t>
      </w:r>
      <w:r w:rsidR="00282E31" w:rsidRPr="00282E31">
        <w:rPr>
          <w:rFonts w:ascii="Times New Roman" w:hAnsi="Times New Roman" w:cs="Times New Roman"/>
          <w:sz w:val="28"/>
          <w:szCs w:val="28"/>
          <w:lang w:val="ru-RU"/>
        </w:rPr>
        <w:t>”</w:t>
      </w:r>
      <w:r w:rsidRPr="003528DA">
        <w:rPr>
          <w:rFonts w:ascii="Times New Roman" w:hAnsi="Times New Roman" w:cs="Times New Roman"/>
          <w:sz w:val="28"/>
          <w:szCs w:val="28"/>
        </w:rPr>
        <w:t>. Його діяльність спрямована на контроль за додержанням конституційних прав і сво</w:t>
      </w:r>
      <w:r w:rsidR="00282E31">
        <w:rPr>
          <w:rFonts w:ascii="Times New Roman" w:hAnsi="Times New Roman" w:cs="Times New Roman"/>
          <w:sz w:val="28"/>
          <w:szCs w:val="28"/>
        </w:rPr>
        <w:t>бод людини і громадянина, попередження можливого</w:t>
      </w:r>
      <w:r w:rsidRPr="003528DA">
        <w:rPr>
          <w:rFonts w:ascii="Times New Roman" w:hAnsi="Times New Roman" w:cs="Times New Roman"/>
          <w:sz w:val="28"/>
          <w:szCs w:val="28"/>
        </w:rPr>
        <w:t xml:space="preserve"> порушення прав людини, а також у разі виявлення порушення </w:t>
      </w:r>
      <w:r w:rsidR="00282E31">
        <w:rPr>
          <w:rFonts w:ascii="Times New Roman" w:hAnsi="Times New Roman" w:cs="Times New Roman"/>
          <w:sz w:val="28"/>
          <w:szCs w:val="28"/>
        </w:rPr>
        <w:t>він сприяє проведенню</w:t>
      </w:r>
      <w:r w:rsidRPr="003528DA">
        <w:rPr>
          <w:rFonts w:ascii="Times New Roman" w:hAnsi="Times New Roman" w:cs="Times New Roman"/>
          <w:sz w:val="28"/>
          <w:szCs w:val="28"/>
        </w:rPr>
        <w:t xml:space="preserve"> розслідування та вживає заходів для відновлення цих прав.</w:t>
      </w:r>
    </w:p>
    <w:p w:rsidR="003528DA" w:rsidRPr="003528DA" w:rsidRDefault="003528DA" w:rsidP="000F2DCC">
      <w:pPr>
        <w:spacing w:after="0" w:line="360" w:lineRule="auto"/>
        <w:ind w:firstLine="709"/>
        <w:jc w:val="both"/>
        <w:rPr>
          <w:rFonts w:ascii="Times New Roman" w:hAnsi="Times New Roman" w:cs="Times New Roman"/>
          <w:sz w:val="28"/>
          <w:szCs w:val="28"/>
        </w:rPr>
      </w:pPr>
      <w:r w:rsidRPr="003528DA">
        <w:rPr>
          <w:rFonts w:ascii="Times New Roman" w:hAnsi="Times New Roman" w:cs="Times New Roman"/>
          <w:sz w:val="28"/>
          <w:szCs w:val="28"/>
        </w:rPr>
        <w:t>Щодо особливостей провадження</w:t>
      </w:r>
      <w:r w:rsidR="00C81A79">
        <w:rPr>
          <w:rFonts w:ascii="Times New Roman" w:hAnsi="Times New Roman" w:cs="Times New Roman"/>
          <w:sz w:val="28"/>
          <w:szCs w:val="28"/>
        </w:rPr>
        <w:t>,</w:t>
      </w:r>
      <w:r w:rsidRPr="003528DA">
        <w:rPr>
          <w:rFonts w:ascii="Times New Roman" w:hAnsi="Times New Roman" w:cs="Times New Roman"/>
          <w:sz w:val="28"/>
          <w:szCs w:val="28"/>
        </w:rPr>
        <w:t xml:space="preserve"> то Омбудсмен на весь час виконання своїх повноважень користується правом недоторканності, а тому відповідно </w:t>
      </w:r>
      <w:r w:rsidR="00C81A79">
        <w:rPr>
          <w:rFonts w:ascii="Times New Roman" w:hAnsi="Times New Roman" w:cs="Times New Roman"/>
          <w:sz w:val="28"/>
          <w:szCs w:val="28"/>
        </w:rPr>
        <w:t xml:space="preserve">до </w:t>
      </w:r>
      <w:r w:rsidR="00C81A79">
        <w:rPr>
          <w:rFonts w:ascii="Times New Roman" w:hAnsi="Times New Roman" w:cs="Times New Roman"/>
          <w:sz w:val="28"/>
          <w:szCs w:val="28"/>
        </w:rPr>
        <w:lastRenderedPageBreak/>
        <w:t xml:space="preserve">ч. 3 ст. 20 Закону України </w:t>
      </w:r>
      <w:r w:rsidR="00C81A79" w:rsidRPr="00C81A79">
        <w:rPr>
          <w:rFonts w:ascii="Times New Roman" w:hAnsi="Times New Roman" w:cs="Times New Roman"/>
          <w:sz w:val="28"/>
          <w:szCs w:val="28"/>
          <w:lang w:val="ru-RU"/>
        </w:rPr>
        <w:t>“</w:t>
      </w:r>
      <w:r w:rsidRPr="003528DA">
        <w:rPr>
          <w:rFonts w:ascii="Times New Roman" w:hAnsi="Times New Roman" w:cs="Times New Roman"/>
          <w:sz w:val="28"/>
          <w:szCs w:val="28"/>
        </w:rPr>
        <w:t>Про Уповноваженого Верхов</w:t>
      </w:r>
      <w:r w:rsidR="00C81A79">
        <w:rPr>
          <w:rFonts w:ascii="Times New Roman" w:hAnsi="Times New Roman" w:cs="Times New Roman"/>
          <w:sz w:val="28"/>
          <w:szCs w:val="28"/>
        </w:rPr>
        <w:t>ної Ради України з прав людини</w:t>
      </w:r>
      <w:r w:rsidR="00C81A79" w:rsidRPr="00C81A79">
        <w:rPr>
          <w:rFonts w:ascii="Times New Roman" w:hAnsi="Times New Roman" w:cs="Times New Roman"/>
          <w:sz w:val="28"/>
          <w:szCs w:val="28"/>
          <w:lang w:val="ru-RU"/>
        </w:rPr>
        <w:t>”</w:t>
      </w:r>
      <w:r w:rsidR="00C81A79">
        <w:rPr>
          <w:rFonts w:ascii="Times New Roman" w:hAnsi="Times New Roman" w:cs="Times New Roman"/>
          <w:sz w:val="28"/>
          <w:szCs w:val="28"/>
        </w:rPr>
        <w:t xml:space="preserve"> він</w:t>
      </w:r>
      <w:r w:rsidRPr="003528DA">
        <w:rPr>
          <w:rFonts w:ascii="Times New Roman" w:hAnsi="Times New Roman" w:cs="Times New Roman"/>
          <w:sz w:val="28"/>
          <w:szCs w:val="28"/>
        </w:rPr>
        <w:t xml:space="preserve"> «не може бути без згоди Верховної Ради України притягнутий до кримінальної відповідальності або підданий заходам адміністративного стягнення, що накладаються в судовому порядку, затриманий, заарештований, підданий обш</w:t>
      </w:r>
      <w:r w:rsidR="00C81A79">
        <w:rPr>
          <w:rFonts w:ascii="Times New Roman" w:hAnsi="Times New Roman" w:cs="Times New Roman"/>
          <w:sz w:val="28"/>
          <w:szCs w:val="28"/>
        </w:rPr>
        <w:t>уку, а також особистому огляду»</w:t>
      </w:r>
      <w:r w:rsidRPr="003528DA">
        <w:rPr>
          <w:rFonts w:ascii="Times New Roman" w:hAnsi="Times New Roman" w:cs="Times New Roman"/>
          <w:sz w:val="28"/>
          <w:szCs w:val="28"/>
        </w:rPr>
        <w:t>[</w:t>
      </w:r>
      <w:r w:rsidR="00E13F59">
        <w:rPr>
          <w:rFonts w:ascii="Times New Roman" w:hAnsi="Times New Roman" w:cs="Times New Roman"/>
          <w:sz w:val="28"/>
          <w:szCs w:val="28"/>
        </w:rPr>
        <w:t>7</w:t>
      </w:r>
      <w:r w:rsidRPr="003528DA">
        <w:rPr>
          <w:rFonts w:ascii="Times New Roman" w:hAnsi="Times New Roman" w:cs="Times New Roman"/>
          <w:sz w:val="28"/>
          <w:szCs w:val="28"/>
        </w:rPr>
        <w:t>]. При цьому після припинення своїх повноважень до Уповноваженого буде застосовуватися загальний порядок здійснення кримінального судочинства.</w:t>
      </w:r>
    </w:p>
    <w:p w:rsidR="003528DA" w:rsidRPr="003528DA" w:rsidRDefault="003528DA" w:rsidP="000F2DCC">
      <w:pPr>
        <w:spacing w:after="0" w:line="360" w:lineRule="auto"/>
        <w:ind w:firstLine="709"/>
        <w:jc w:val="both"/>
        <w:rPr>
          <w:rFonts w:ascii="Times New Roman" w:hAnsi="Times New Roman" w:cs="Times New Roman"/>
          <w:sz w:val="28"/>
          <w:szCs w:val="28"/>
        </w:rPr>
      </w:pPr>
      <w:r w:rsidRPr="003528DA">
        <w:rPr>
          <w:rFonts w:ascii="Times New Roman" w:hAnsi="Times New Roman" w:cs="Times New Roman"/>
          <w:sz w:val="28"/>
          <w:szCs w:val="28"/>
        </w:rPr>
        <w:t xml:space="preserve">Варто розглянути і наступних суб’єктів, що згадуються у ст. 480 КПКУ, а саме членів Рахункової палати. </w:t>
      </w:r>
    </w:p>
    <w:p w:rsidR="003528DA" w:rsidRPr="003528DA" w:rsidRDefault="003528DA" w:rsidP="000F2DCC">
      <w:pPr>
        <w:spacing w:after="0" w:line="360" w:lineRule="auto"/>
        <w:ind w:firstLine="709"/>
        <w:jc w:val="both"/>
        <w:rPr>
          <w:rFonts w:ascii="Times New Roman" w:hAnsi="Times New Roman" w:cs="Times New Roman"/>
          <w:sz w:val="28"/>
          <w:szCs w:val="28"/>
        </w:rPr>
      </w:pPr>
      <w:r w:rsidRPr="003528DA">
        <w:rPr>
          <w:rFonts w:ascii="Times New Roman" w:hAnsi="Times New Roman" w:cs="Times New Roman"/>
          <w:sz w:val="28"/>
          <w:szCs w:val="28"/>
        </w:rPr>
        <w:t>Рахункова палата України – це незалежний колегіальний орган державного фінансового контролю, який підзвітний та підпорядкований Верховній Раді України. Її діяльність спрямована на контроль за ефективністю використання бюджетних коштів та дотриманням законодавства у сфері фінансів.</w:t>
      </w:r>
    </w:p>
    <w:p w:rsidR="003528DA" w:rsidRDefault="003528DA" w:rsidP="000F2DCC">
      <w:pPr>
        <w:spacing w:after="0" w:line="360" w:lineRule="auto"/>
        <w:ind w:firstLine="709"/>
        <w:jc w:val="both"/>
        <w:rPr>
          <w:rFonts w:ascii="Times New Roman" w:hAnsi="Times New Roman" w:cs="Times New Roman"/>
          <w:sz w:val="28"/>
          <w:szCs w:val="28"/>
        </w:rPr>
      </w:pPr>
      <w:r w:rsidRPr="003528DA">
        <w:rPr>
          <w:rFonts w:ascii="Times New Roman" w:hAnsi="Times New Roman" w:cs="Times New Roman"/>
          <w:sz w:val="28"/>
          <w:szCs w:val="28"/>
        </w:rPr>
        <w:t xml:space="preserve">До неї входять Голова Рахункової палати, його заступник та інші одинадцять членів палати. Ці ж особи і вказуються у КПКУ, проте ніяких більше відмінностей від загального порядку проведення кримінального провадження, окрім вищезгаданого особливого порядку повідомлення про підозру, законодавство не передбачає.  </w:t>
      </w:r>
    </w:p>
    <w:p w:rsidR="00C81A79" w:rsidRDefault="00C81A79" w:rsidP="000F2DCC">
      <w:pPr>
        <w:spacing w:after="0" w:line="360" w:lineRule="auto"/>
        <w:ind w:firstLine="709"/>
        <w:jc w:val="both"/>
        <w:rPr>
          <w:rFonts w:ascii="Times New Roman" w:hAnsi="Times New Roman" w:cs="Times New Roman"/>
          <w:sz w:val="28"/>
          <w:szCs w:val="28"/>
        </w:rPr>
      </w:pPr>
    </w:p>
    <w:p w:rsidR="000C36B6" w:rsidRDefault="000C36B6" w:rsidP="000F2DCC">
      <w:pPr>
        <w:spacing w:after="0" w:line="360" w:lineRule="auto"/>
        <w:ind w:firstLine="709"/>
        <w:jc w:val="both"/>
        <w:rPr>
          <w:rFonts w:ascii="Times New Roman" w:hAnsi="Times New Roman" w:cs="Times New Roman"/>
          <w:b/>
          <w:sz w:val="28"/>
          <w:szCs w:val="28"/>
        </w:rPr>
      </w:pPr>
      <w:r w:rsidRPr="000C36B6">
        <w:rPr>
          <w:rFonts w:ascii="Times New Roman" w:hAnsi="Times New Roman" w:cs="Times New Roman"/>
          <w:b/>
          <w:sz w:val="28"/>
          <w:szCs w:val="28"/>
        </w:rPr>
        <w:t>Висновок до розділу 2</w:t>
      </w:r>
    </w:p>
    <w:p w:rsidR="003D415A" w:rsidRDefault="003D415A" w:rsidP="000F2DCC">
      <w:pPr>
        <w:spacing w:after="0" w:line="360" w:lineRule="auto"/>
        <w:ind w:firstLine="709"/>
        <w:jc w:val="both"/>
        <w:rPr>
          <w:rFonts w:ascii="Times New Roman" w:hAnsi="Times New Roman" w:cs="Times New Roman"/>
          <w:b/>
          <w:sz w:val="28"/>
          <w:szCs w:val="28"/>
        </w:rPr>
      </w:pPr>
    </w:p>
    <w:p w:rsidR="000C36B6" w:rsidRPr="000C36B6" w:rsidRDefault="000C36B6" w:rsidP="000F2DCC">
      <w:pPr>
        <w:spacing w:after="0" w:line="360" w:lineRule="auto"/>
        <w:ind w:firstLine="709"/>
        <w:jc w:val="both"/>
        <w:rPr>
          <w:rFonts w:ascii="Times New Roman" w:hAnsi="Times New Roman" w:cs="Times New Roman"/>
          <w:sz w:val="28"/>
          <w:szCs w:val="28"/>
        </w:rPr>
      </w:pPr>
      <w:r w:rsidRPr="000C36B6">
        <w:rPr>
          <w:rFonts w:ascii="Times New Roman" w:hAnsi="Times New Roman" w:cs="Times New Roman"/>
          <w:sz w:val="28"/>
          <w:szCs w:val="28"/>
        </w:rPr>
        <w:t>Кримінальне провадження щодо високопосадовців в Україні має низку особливостей, які обумовлені їхнім статусом та конституційними гарантіями. Ці особливості спрямовані на забезпечення неупередженого та об'єктивного розслідування та судового розгляду кримінальних справ стосовно таких осіб, зважаючи на їх повноваження та вплив на суспільство.</w:t>
      </w:r>
    </w:p>
    <w:p w:rsidR="000C36B6" w:rsidRPr="000C36B6" w:rsidRDefault="000C36B6" w:rsidP="000F2DCC">
      <w:pPr>
        <w:spacing w:after="0" w:line="360" w:lineRule="auto"/>
        <w:ind w:firstLine="709"/>
        <w:jc w:val="both"/>
        <w:rPr>
          <w:rFonts w:ascii="Times New Roman" w:hAnsi="Times New Roman" w:cs="Times New Roman"/>
          <w:sz w:val="28"/>
          <w:szCs w:val="28"/>
        </w:rPr>
      </w:pPr>
      <w:r w:rsidRPr="000C36B6">
        <w:rPr>
          <w:rFonts w:ascii="Times New Roman" w:hAnsi="Times New Roman" w:cs="Times New Roman"/>
          <w:sz w:val="28"/>
          <w:szCs w:val="28"/>
        </w:rPr>
        <w:t xml:space="preserve">Скасування депутатської недоторканності у 2020 році стало значним кроком у боротьбі з корупцією та зловживанням владою. Це суттєво спростило </w:t>
      </w:r>
      <w:r w:rsidRPr="000C36B6">
        <w:rPr>
          <w:rFonts w:ascii="Times New Roman" w:hAnsi="Times New Roman" w:cs="Times New Roman"/>
          <w:sz w:val="28"/>
          <w:szCs w:val="28"/>
        </w:rPr>
        <w:lastRenderedPageBreak/>
        <w:t xml:space="preserve">процес розслідування кримінальних справ проти народних депутатів </w:t>
      </w:r>
      <w:r>
        <w:rPr>
          <w:rFonts w:ascii="Times New Roman" w:hAnsi="Times New Roman" w:cs="Times New Roman"/>
          <w:sz w:val="28"/>
          <w:szCs w:val="28"/>
        </w:rPr>
        <w:t>України та наблизило їх до невідворотності настання</w:t>
      </w:r>
      <w:r w:rsidRPr="000C36B6">
        <w:rPr>
          <w:rFonts w:ascii="Times New Roman" w:hAnsi="Times New Roman" w:cs="Times New Roman"/>
          <w:sz w:val="28"/>
          <w:szCs w:val="28"/>
        </w:rPr>
        <w:t xml:space="preserve"> відповідальності за св</w:t>
      </w:r>
      <w:r>
        <w:rPr>
          <w:rFonts w:ascii="Times New Roman" w:hAnsi="Times New Roman" w:cs="Times New Roman"/>
          <w:sz w:val="28"/>
          <w:szCs w:val="28"/>
        </w:rPr>
        <w:t>ої дії</w:t>
      </w:r>
      <w:r w:rsidRPr="000C36B6">
        <w:rPr>
          <w:rFonts w:ascii="Times New Roman" w:hAnsi="Times New Roman" w:cs="Times New Roman"/>
          <w:sz w:val="28"/>
          <w:szCs w:val="28"/>
        </w:rPr>
        <w:t>.</w:t>
      </w:r>
    </w:p>
    <w:p w:rsidR="000C36B6" w:rsidRPr="000C36B6" w:rsidRDefault="000C36B6" w:rsidP="000F2DCC">
      <w:pPr>
        <w:spacing w:after="0" w:line="360" w:lineRule="auto"/>
        <w:ind w:firstLine="709"/>
        <w:jc w:val="both"/>
        <w:rPr>
          <w:rFonts w:ascii="Times New Roman" w:hAnsi="Times New Roman" w:cs="Times New Roman"/>
          <w:sz w:val="28"/>
          <w:szCs w:val="28"/>
        </w:rPr>
      </w:pPr>
      <w:r w:rsidRPr="000C36B6">
        <w:rPr>
          <w:rFonts w:ascii="Times New Roman" w:hAnsi="Times New Roman" w:cs="Times New Roman"/>
          <w:sz w:val="28"/>
          <w:szCs w:val="28"/>
        </w:rPr>
        <w:t>Статус недоторканності суддів, а також Уповноваженого ВРУ з прав людини, хоча й надає певний захист проте це не впливає на початок кримінального судочинства за скоєні ними злочини. А тому вони, як будь-яка інша людина, теж можуть бути притягнуті до відповідальності за вчинення протиправних дій.</w:t>
      </w:r>
    </w:p>
    <w:p w:rsidR="000C36B6" w:rsidRPr="000C36B6" w:rsidRDefault="000C36B6" w:rsidP="000F2DCC">
      <w:pPr>
        <w:spacing w:after="0" w:line="360" w:lineRule="auto"/>
        <w:ind w:firstLine="709"/>
        <w:jc w:val="both"/>
        <w:rPr>
          <w:rFonts w:ascii="Times New Roman" w:hAnsi="Times New Roman" w:cs="Times New Roman"/>
          <w:sz w:val="28"/>
          <w:szCs w:val="28"/>
        </w:rPr>
      </w:pPr>
      <w:r w:rsidRPr="000C36B6">
        <w:rPr>
          <w:rFonts w:ascii="Times New Roman" w:hAnsi="Times New Roman" w:cs="Times New Roman"/>
          <w:sz w:val="28"/>
          <w:szCs w:val="28"/>
        </w:rPr>
        <w:t>До кандидатів у Президенти, та членів Рахункової палати застосовується загальна процесуальна процедура, винятком є повідомлення про підозру. Це підкреслює рівність усіх перед законом, незалежно від їх посади чи статусу.</w:t>
      </w:r>
    </w:p>
    <w:p w:rsidR="000C36B6" w:rsidRDefault="000C36B6" w:rsidP="000F2DCC">
      <w:pPr>
        <w:spacing w:after="0" w:line="360" w:lineRule="auto"/>
        <w:ind w:firstLine="709"/>
        <w:jc w:val="both"/>
        <w:rPr>
          <w:rFonts w:ascii="Times New Roman" w:hAnsi="Times New Roman" w:cs="Times New Roman"/>
          <w:sz w:val="28"/>
          <w:szCs w:val="28"/>
        </w:rPr>
      </w:pPr>
      <w:r w:rsidRPr="000C36B6">
        <w:rPr>
          <w:rFonts w:ascii="Times New Roman" w:hAnsi="Times New Roman" w:cs="Times New Roman"/>
          <w:sz w:val="28"/>
          <w:szCs w:val="28"/>
        </w:rPr>
        <w:t>Важливо зазначити, що всі ці особливості кримінального провадження щодо високопосадовців мають чітко визначені рамки та не повинні використовуватися для необґрунтованого переслідування чи утиску таких осіб.</w:t>
      </w:r>
    </w:p>
    <w:p w:rsidR="0020049E" w:rsidRPr="000C36B6" w:rsidRDefault="008A21C2" w:rsidP="002004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Попри те, що притягнення визначених</w:t>
      </w:r>
      <w:r w:rsidR="0020049E">
        <w:rPr>
          <w:rFonts w:ascii="Times New Roman" w:hAnsi="Times New Roman" w:cs="Times New Roman"/>
          <w:sz w:val="28"/>
          <w:szCs w:val="28"/>
        </w:rPr>
        <w:t xml:space="preserve"> осіб </w:t>
      </w:r>
      <w:r w:rsidR="0020049E" w:rsidRPr="0020049E">
        <w:rPr>
          <w:rFonts w:ascii="Times New Roman" w:hAnsi="Times New Roman" w:cs="Times New Roman"/>
          <w:sz w:val="28"/>
          <w:szCs w:val="28"/>
        </w:rPr>
        <w:t>до кримінальної від</w:t>
      </w:r>
      <w:r w:rsidR="0020049E">
        <w:rPr>
          <w:rFonts w:ascii="Times New Roman" w:hAnsi="Times New Roman" w:cs="Times New Roman"/>
          <w:sz w:val="28"/>
          <w:szCs w:val="28"/>
        </w:rPr>
        <w:t>повідальності являє собою достатньо</w:t>
      </w:r>
      <w:r w:rsidR="0020049E" w:rsidRPr="0020049E">
        <w:rPr>
          <w:rFonts w:ascii="Times New Roman" w:hAnsi="Times New Roman" w:cs="Times New Roman"/>
          <w:sz w:val="28"/>
          <w:szCs w:val="28"/>
        </w:rPr>
        <w:t xml:space="preserve"> складний проц</w:t>
      </w:r>
      <w:r w:rsidR="0020049E">
        <w:rPr>
          <w:rFonts w:ascii="Times New Roman" w:hAnsi="Times New Roman" w:cs="Times New Roman"/>
          <w:sz w:val="28"/>
          <w:szCs w:val="28"/>
        </w:rPr>
        <w:t>ес, оскільки виходячи із  судової практики нашої держави, випадки притягнення</w:t>
      </w:r>
      <w:r w:rsidR="0020049E" w:rsidRPr="0020049E">
        <w:rPr>
          <w:rFonts w:ascii="Times New Roman" w:hAnsi="Times New Roman" w:cs="Times New Roman"/>
          <w:sz w:val="28"/>
          <w:szCs w:val="28"/>
        </w:rPr>
        <w:t xml:space="preserve"> до кримінальної відповідальності</w:t>
      </w:r>
      <w:r w:rsidR="0020049E">
        <w:rPr>
          <w:rFonts w:ascii="Times New Roman" w:hAnsi="Times New Roman" w:cs="Times New Roman"/>
          <w:sz w:val="28"/>
          <w:szCs w:val="28"/>
        </w:rPr>
        <w:t xml:space="preserve"> вищеперелічених </w:t>
      </w:r>
      <w:r w:rsidR="009E04B5">
        <w:rPr>
          <w:rFonts w:ascii="Times New Roman" w:hAnsi="Times New Roman" w:cs="Times New Roman"/>
          <w:sz w:val="28"/>
          <w:szCs w:val="28"/>
        </w:rPr>
        <w:t>осіб є доволі рідкісним явищем.</w:t>
      </w:r>
    </w:p>
    <w:p w:rsidR="00C81A79" w:rsidRDefault="000C36B6" w:rsidP="000F2DCC">
      <w:pPr>
        <w:spacing w:after="0" w:line="360" w:lineRule="auto"/>
        <w:ind w:firstLine="709"/>
        <w:jc w:val="both"/>
        <w:rPr>
          <w:rFonts w:ascii="Times New Roman" w:hAnsi="Times New Roman" w:cs="Times New Roman"/>
          <w:sz w:val="28"/>
          <w:szCs w:val="28"/>
        </w:rPr>
      </w:pPr>
      <w:r w:rsidRPr="000C36B6">
        <w:rPr>
          <w:rFonts w:ascii="Times New Roman" w:hAnsi="Times New Roman" w:cs="Times New Roman"/>
          <w:sz w:val="28"/>
          <w:szCs w:val="28"/>
        </w:rPr>
        <w:t>Загалом, можна констатувати, що система кримінального провадження в Україні щодо високопосадовців знаходиться у процесі реформування та вдосконалення. Цей процес спрямований на забезпечення балансу між наданням таким особам необхідних гарантій та забезпеченням їх підзвітності за свої дії перед законом.</w:t>
      </w:r>
    </w:p>
    <w:p w:rsidR="0037435D" w:rsidRDefault="0037435D" w:rsidP="000F2DCC">
      <w:pPr>
        <w:spacing w:after="0" w:line="360" w:lineRule="auto"/>
        <w:ind w:firstLine="709"/>
        <w:jc w:val="both"/>
        <w:rPr>
          <w:rFonts w:ascii="Times New Roman" w:hAnsi="Times New Roman" w:cs="Times New Roman"/>
          <w:sz w:val="28"/>
          <w:szCs w:val="28"/>
        </w:rPr>
      </w:pPr>
    </w:p>
    <w:p w:rsidR="0037435D" w:rsidRDefault="0037435D" w:rsidP="000F2DCC">
      <w:pPr>
        <w:spacing w:after="0" w:line="360" w:lineRule="auto"/>
        <w:ind w:firstLine="709"/>
        <w:jc w:val="both"/>
        <w:rPr>
          <w:rFonts w:ascii="Times New Roman" w:hAnsi="Times New Roman" w:cs="Times New Roman"/>
          <w:sz w:val="28"/>
          <w:szCs w:val="28"/>
        </w:rPr>
      </w:pPr>
    </w:p>
    <w:p w:rsidR="0037435D" w:rsidRDefault="0037435D" w:rsidP="000F2DCC">
      <w:pPr>
        <w:spacing w:after="0" w:line="360" w:lineRule="auto"/>
        <w:ind w:firstLine="709"/>
        <w:jc w:val="both"/>
        <w:rPr>
          <w:rFonts w:ascii="Times New Roman" w:hAnsi="Times New Roman" w:cs="Times New Roman"/>
          <w:sz w:val="28"/>
          <w:szCs w:val="28"/>
        </w:rPr>
      </w:pPr>
    </w:p>
    <w:p w:rsidR="0037435D" w:rsidRDefault="0037435D" w:rsidP="000F2DCC">
      <w:pPr>
        <w:spacing w:after="0" w:line="360" w:lineRule="auto"/>
        <w:ind w:firstLine="709"/>
        <w:jc w:val="both"/>
        <w:rPr>
          <w:rFonts w:ascii="Times New Roman" w:hAnsi="Times New Roman" w:cs="Times New Roman"/>
          <w:sz w:val="28"/>
          <w:szCs w:val="28"/>
        </w:rPr>
      </w:pPr>
    </w:p>
    <w:p w:rsidR="0037435D" w:rsidRDefault="0037435D" w:rsidP="000F2DCC">
      <w:pPr>
        <w:spacing w:after="0" w:line="360" w:lineRule="auto"/>
        <w:ind w:firstLine="709"/>
        <w:jc w:val="both"/>
        <w:rPr>
          <w:rFonts w:ascii="Times New Roman" w:hAnsi="Times New Roman" w:cs="Times New Roman"/>
          <w:sz w:val="28"/>
          <w:szCs w:val="28"/>
        </w:rPr>
      </w:pPr>
    </w:p>
    <w:p w:rsidR="0037435D" w:rsidRDefault="0037435D" w:rsidP="000F2DCC">
      <w:pPr>
        <w:spacing w:after="0" w:line="360" w:lineRule="auto"/>
        <w:ind w:firstLine="709"/>
        <w:jc w:val="both"/>
        <w:rPr>
          <w:rFonts w:ascii="Times New Roman" w:hAnsi="Times New Roman" w:cs="Times New Roman"/>
          <w:sz w:val="28"/>
          <w:szCs w:val="28"/>
        </w:rPr>
      </w:pPr>
    </w:p>
    <w:p w:rsidR="0037435D" w:rsidRDefault="0037435D" w:rsidP="000F2DCC">
      <w:pPr>
        <w:spacing w:after="0" w:line="360" w:lineRule="auto"/>
        <w:ind w:firstLine="709"/>
        <w:jc w:val="both"/>
        <w:rPr>
          <w:rFonts w:ascii="Times New Roman" w:hAnsi="Times New Roman" w:cs="Times New Roman"/>
          <w:sz w:val="28"/>
          <w:szCs w:val="28"/>
        </w:rPr>
      </w:pPr>
    </w:p>
    <w:p w:rsidR="000C36B6" w:rsidRDefault="000C36B6" w:rsidP="003D415A">
      <w:pPr>
        <w:spacing w:after="0" w:line="360" w:lineRule="auto"/>
        <w:jc w:val="both"/>
        <w:rPr>
          <w:rFonts w:ascii="Times New Roman" w:hAnsi="Times New Roman" w:cs="Times New Roman"/>
          <w:sz w:val="28"/>
          <w:szCs w:val="28"/>
        </w:rPr>
      </w:pPr>
    </w:p>
    <w:p w:rsidR="000C36B6" w:rsidRDefault="000C36B6" w:rsidP="000F2DCC">
      <w:pPr>
        <w:spacing w:after="0" w:line="360" w:lineRule="auto"/>
        <w:ind w:firstLine="709"/>
        <w:jc w:val="both"/>
        <w:rPr>
          <w:rFonts w:ascii="Times New Roman" w:hAnsi="Times New Roman" w:cs="Times New Roman"/>
          <w:b/>
          <w:sz w:val="28"/>
          <w:szCs w:val="28"/>
        </w:rPr>
      </w:pPr>
      <w:r w:rsidRPr="000C36B6">
        <w:rPr>
          <w:rFonts w:ascii="Times New Roman" w:hAnsi="Times New Roman" w:cs="Times New Roman"/>
          <w:b/>
          <w:sz w:val="28"/>
          <w:szCs w:val="28"/>
        </w:rPr>
        <w:lastRenderedPageBreak/>
        <w:t>РОЗДІЛ 3. ОСОБЛИВОСТІ КРИМІНАЛЬНОГО ПРОВАДЖЕННЯ ЩОДО ДЕПУТАТІВ МІСЦЕВОЇ РАДИ, ПРЕДСТАВНИКІВ АДВОКАТУРИ, АНТИКОРУПЦІЙНИХ ОРГАНІВ ТА ОРГАНІВ ПРОКУРАТУРИ</w:t>
      </w:r>
    </w:p>
    <w:p w:rsidR="003D415A" w:rsidRPr="000C36B6" w:rsidRDefault="003D415A" w:rsidP="000F2DCC">
      <w:pPr>
        <w:spacing w:after="0" w:line="360" w:lineRule="auto"/>
        <w:ind w:firstLine="709"/>
        <w:jc w:val="both"/>
        <w:rPr>
          <w:rFonts w:ascii="Times New Roman" w:hAnsi="Times New Roman" w:cs="Times New Roman"/>
          <w:b/>
          <w:sz w:val="28"/>
          <w:szCs w:val="28"/>
        </w:rPr>
      </w:pPr>
    </w:p>
    <w:p w:rsidR="003D415A" w:rsidRPr="003D415A" w:rsidRDefault="003D415A" w:rsidP="003D415A">
      <w:pPr>
        <w:pStyle w:val="a3"/>
        <w:numPr>
          <w:ilvl w:val="0"/>
          <w:numId w:val="4"/>
        </w:numPr>
        <w:spacing w:after="0" w:line="360" w:lineRule="auto"/>
        <w:jc w:val="both"/>
        <w:rPr>
          <w:rFonts w:ascii="Times New Roman" w:hAnsi="Times New Roman" w:cs="Times New Roman"/>
          <w:b/>
          <w:vanish/>
          <w:sz w:val="28"/>
          <w:szCs w:val="28"/>
        </w:rPr>
      </w:pPr>
    </w:p>
    <w:p w:rsidR="000C36B6" w:rsidRDefault="000C36B6" w:rsidP="003D415A">
      <w:pPr>
        <w:pStyle w:val="a3"/>
        <w:numPr>
          <w:ilvl w:val="1"/>
          <w:numId w:val="4"/>
        </w:numPr>
        <w:spacing w:after="0" w:line="360" w:lineRule="auto"/>
        <w:jc w:val="both"/>
        <w:rPr>
          <w:rFonts w:ascii="Times New Roman" w:hAnsi="Times New Roman" w:cs="Times New Roman"/>
          <w:b/>
          <w:sz w:val="28"/>
          <w:szCs w:val="28"/>
        </w:rPr>
      </w:pPr>
      <w:r w:rsidRPr="003D415A">
        <w:rPr>
          <w:rFonts w:ascii="Times New Roman" w:hAnsi="Times New Roman" w:cs="Times New Roman"/>
          <w:b/>
          <w:sz w:val="28"/>
          <w:szCs w:val="28"/>
        </w:rPr>
        <w:t>Здійснення правосуддя над депутатами місцевих рад та адвокатами України</w:t>
      </w:r>
    </w:p>
    <w:p w:rsidR="009E04B5" w:rsidRPr="003D415A" w:rsidRDefault="009E04B5" w:rsidP="009E04B5">
      <w:pPr>
        <w:pStyle w:val="a3"/>
        <w:spacing w:after="0" w:line="360" w:lineRule="auto"/>
        <w:jc w:val="both"/>
        <w:rPr>
          <w:rFonts w:ascii="Times New Roman" w:hAnsi="Times New Roman" w:cs="Times New Roman"/>
          <w:b/>
          <w:sz w:val="28"/>
          <w:szCs w:val="28"/>
        </w:rPr>
      </w:pPr>
    </w:p>
    <w:p w:rsidR="003D415A" w:rsidRPr="009E04B5" w:rsidRDefault="009E04B5" w:rsidP="000F2DCC">
      <w:pPr>
        <w:spacing w:after="0" w:line="360" w:lineRule="auto"/>
        <w:ind w:firstLine="709"/>
        <w:jc w:val="both"/>
        <w:rPr>
          <w:rFonts w:ascii="Times New Roman" w:hAnsi="Times New Roman" w:cs="Times New Roman"/>
          <w:sz w:val="28"/>
          <w:szCs w:val="28"/>
        </w:rPr>
      </w:pPr>
      <w:r w:rsidRPr="009E04B5">
        <w:rPr>
          <w:rFonts w:ascii="Times New Roman" w:hAnsi="Times New Roman" w:cs="Times New Roman"/>
          <w:sz w:val="28"/>
          <w:szCs w:val="28"/>
        </w:rPr>
        <w:t xml:space="preserve">Закон України «Про статус </w:t>
      </w:r>
      <w:r w:rsidR="000835DD">
        <w:rPr>
          <w:rFonts w:ascii="Times New Roman" w:hAnsi="Times New Roman" w:cs="Times New Roman"/>
          <w:sz w:val="28"/>
          <w:szCs w:val="28"/>
        </w:rPr>
        <w:t>депутатів місцевих рад» у ст. 2 характеризує</w:t>
      </w:r>
      <w:r w:rsidRPr="009E04B5">
        <w:rPr>
          <w:rFonts w:ascii="Times New Roman" w:hAnsi="Times New Roman" w:cs="Times New Roman"/>
          <w:sz w:val="28"/>
          <w:szCs w:val="28"/>
        </w:rPr>
        <w:t xml:space="preserve"> депутата</w:t>
      </w:r>
      <w:r w:rsidR="000835DD">
        <w:rPr>
          <w:rFonts w:ascii="Times New Roman" w:hAnsi="Times New Roman" w:cs="Times New Roman"/>
          <w:sz w:val="28"/>
          <w:szCs w:val="28"/>
        </w:rPr>
        <w:t xml:space="preserve"> місцевої ради</w:t>
      </w:r>
      <w:r w:rsidRPr="009E04B5">
        <w:rPr>
          <w:rFonts w:ascii="Times New Roman" w:hAnsi="Times New Roman" w:cs="Times New Roman"/>
          <w:sz w:val="28"/>
          <w:szCs w:val="28"/>
        </w:rPr>
        <w:t xml:space="preserve"> як </w:t>
      </w:r>
      <w:r w:rsidR="000835DD">
        <w:rPr>
          <w:rFonts w:ascii="Times New Roman" w:hAnsi="Times New Roman" w:cs="Times New Roman"/>
          <w:sz w:val="28"/>
          <w:szCs w:val="28"/>
        </w:rPr>
        <w:t>«</w:t>
      </w:r>
      <w:r w:rsidRPr="009E04B5">
        <w:rPr>
          <w:rFonts w:ascii="Times New Roman" w:hAnsi="Times New Roman" w:cs="Times New Roman"/>
          <w:sz w:val="28"/>
          <w:szCs w:val="28"/>
        </w:rPr>
        <w:t>представника інтересів територіальної громади, виборців свого виборчого округу та рівноправного члена місцевої ради</w:t>
      </w:r>
      <w:r w:rsidR="000835DD">
        <w:rPr>
          <w:rFonts w:ascii="Times New Roman" w:hAnsi="Times New Roman" w:cs="Times New Roman"/>
          <w:sz w:val="28"/>
          <w:szCs w:val="28"/>
        </w:rPr>
        <w:t>»</w:t>
      </w:r>
      <w:r w:rsidR="000835DD" w:rsidRPr="000835DD">
        <w:rPr>
          <w:rFonts w:ascii="Times New Roman" w:hAnsi="Times New Roman" w:cs="Times New Roman"/>
          <w:sz w:val="28"/>
          <w:szCs w:val="28"/>
          <w:lang w:val="ru-RU"/>
        </w:rPr>
        <w:t>[</w:t>
      </w:r>
      <w:r w:rsidR="00E13F59">
        <w:rPr>
          <w:rFonts w:ascii="Times New Roman" w:hAnsi="Times New Roman" w:cs="Times New Roman"/>
          <w:sz w:val="28"/>
          <w:szCs w:val="28"/>
          <w:lang w:val="ru-RU"/>
        </w:rPr>
        <w:t>5</w:t>
      </w:r>
      <w:r w:rsidR="000835DD" w:rsidRPr="000835DD">
        <w:rPr>
          <w:rFonts w:ascii="Times New Roman" w:hAnsi="Times New Roman" w:cs="Times New Roman"/>
          <w:sz w:val="28"/>
          <w:szCs w:val="28"/>
          <w:lang w:val="ru-RU"/>
        </w:rPr>
        <w:t>]</w:t>
      </w:r>
      <w:r w:rsidRPr="009E04B5">
        <w:rPr>
          <w:rFonts w:ascii="Times New Roman" w:hAnsi="Times New Roman" w:cs="Times New Roman"/>
          <w:sz w:val="28"/>
          <w:szCs w:val="28"/>
        </w:rPr>
        <w:t>.</w:t>
      </w:r>
    </w:p>
    <w:p w:rsidR="007169FF" w:rsidRDefault="001F7A80" w:rsidP="007169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Депутати місцевих рад, </w:t>
      </w:r>
      <w:r w:rsidR="000C36B6" w:rsidRPr="000C36B6">
        <w:rPr>
          <w:rFonts w:ascii="Times New Roman" w:hAnsi="Times New Roman" w:cs="Times New Roman"/>
          <w:sz w:val="28"/>
          <w:szCs w:val="28"/>
        </w:rPr>
        <w:t>так як і народні депутати України не мають правового статусу недоторканності, а тому кримінальне провадження щодо них здійснюється за загальними правилами, які встановлені Кримінальним процесуальн</w:t>
      </w:r>
      <w:r>
        <w:rPr>
          <w:rFonts w:ascii="Times New Roman" w:hAnsi="Times New Roman" w:cs="Times New Roman"/>
          <w:sz w:val="28"/>
          <w:szCs w:val="28"/>
        </w:rPr>
        <w:t xml:space="preserve">им кодексом України. </w:t>
      </w:r>
      <w:r w:rsidR="000835DD" w:rsidRPr="000835DD">
        <w:rPr>
          <w:rFonts w:ascii="Times New Roman" w:hAnsi="Times New Roman" w:cs="Times New Roman"/>
          <w:sz w:val="28"/>
          <w:szCs w:val="28"/>
        </w:rPr>
        <w:t>Посада депутата місцевої ради, що поєднує в собі представництво інтересів громади та службові обов'язки, несе в собі певні ризики скоєння злочинів.</w:t>
      </w:r>
      <w:r w:rsidR="007169FF">
        <w:rPr>
          <w:rFonts w:ascii="Times New Roman" w:hAnsi="Times New Roman" w:cs="Times New Roman"/>
          <w:sz w:val="28"/>
          <w:szCs w:val="28"/>
        </w:rPr>
        <w:t xml:space="preserve"> А тому важливим є здійснення ефективного розслідування таких злочинів.</w:t>
      </w:r>
    </w:p>
    <w:p w:rsidR="000C36B6" w:rsidRPr="000C36B6" w:rsidRDefault="007169FF" w:rsidP="007169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Депутати місцевих рад</w:t>
      </w:r>
      <w:r w:rsidR="001F7A80">
        <w:rPr>
          <w:rFonts w:ascii="Times New Roman" w:hAnsi="Times New Roman" w:cs="Times New Roman"/>
          <w:sz w:val="28"/>
          <w:szCs w:val="28"/>
        </w:rPr>
        <w:t xml:space="preserve">, як і будь-які інші особи, </w:t>
      </w:r>
      <w:r w:rsidR="000C36B6" w:rsidRPr="000C36B6">
        <w:rPr>
          <w:rFonts w:ascii="Times New Roman" w:hAnsi="Times New Roman" w:cs="Times New Roman"/>
          <w:sz w:val="28"/>
          <w:szCs w:val="28"/>
        </w:rPr>
        <w:t>мають право на захист своїх прав та законних інтересів під час кримінального судочинства.</w:t>
      </w:r>
    </w:p>
    <w:p w:rsidR="000C36B6" w:rsidRPr="000C36B6" w:rsidRDefault="001F7A80" w:rsidP="000F2D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 </w:t>
      </w:r>
      <w:r w:rsidR="000C36B6" w:rsidRPr="000C36B6">
        <w:rPr>
          <w:rFonts w:ascii="Times New Roman" w:hAnsi="Times New Roman" w:cs="Times New Roman"/>
          <w:sz w:val="28"/>
          <w:szCs w:val="28"/>
        </w:rPr>
        <w:t>зважаючи на їх посадові обов’язки КПКУ передбачає</w:t>
      </w:r>
      <w:r>
        <w:rPr>
          <w:rFonts w:ascii="Times New Roman" w:hAnsi="Times New Roman" w:cs="Times New Roman"/>
          <w:sz w:val="28"/>
          <w:szCs w:val="28"/>
        </w:rPr>
        <w:t>,</w:t>
      </w:r>
      <w:r w:rsidR="000C36B6" w:rsidRPr="000C36B6">
        <w:rPr>
          <w:rFonts w:ascii="Times New Roman" w:hAnsi="Times New Roman" w:cs="Times New Roman"/>
          <w:sz w:val="28"/>
          <w:szCs w:val="28"/>
        </w:rPr>
        <w:t xml:space="preserve"> що вручення повідомлення про підозру для місцевих депутатів здійснюється Генеральним прокурором України або його заступником – керівником </w:t>
      </w:r>
      <w:r>
        <w:rPr>
          <w:rFonts w:ascii="Times New Roman" w:hAnsi="Times New Roman" w:cs="Times New Roman"/>
          <w:sz w:val="28"/>
          <w:szCs w:val="28"/>
        </w:rPr>
        <w:t xml:space="preserve">САП.  У ст. 31 Закону України </w:t>
      </w:r>
      <w:r w:rsidRPr="001F7A80">
        <w:rPr>
          <w:rFonts w:ascii="Times New Roman" w:hAnsi="Times New Roman" w:cs="Times New Roman"/>
          <w:sz w:val="28"/>
          <w:szCs w:val="28"/>
          <w:lang w:val="ru-RU"/>
        </w:rPr>
        <w:t>“</w:t>
      </w:r>
      <w:r w:rsidR="000C36B6" w:rsidRPr="000C36B6">
        <w:rPr>
          <w:rFonts w:ascii="Times New Roman" w:hAnsi="Times New Roman" w:cs="Times New Roman"/>
          <w:sz w:val="28"/>
          <w:szCs w:val="28"/>
        </w:rPr>
        <w:t>Про</w:t>
      </w:r>
      <w:r>
        <w:rPr>
          <w:rFonts w:ascii="Times New Roman" w:hAnsi="Times New Roman" w:cs="Times New Roman"/>
          <w:sz w:val="28"/>
          <w:szCs w:val="28"/>
        </w:rPr>
        <w:t xml:space="preserve"> статус депутатів місцевих рад</w:t>
      </w:r>
      <w:r w:rsidRPr="001F7A80">
        <w:rPr>
          <w:rFonts w:ascii="Times New Roman" w:hAnsi="Times New Roman" w:cs="Times New Roman"/>
          <w:sz w:val="28"/>
          <w:szCs w:val="28"/>
          <w:lang w:val="ru-RU"/>
        </w:rPr>
        <w:t>”</w:t>
      </w:r>
      <w:r w:rsidR="000C36B6" w:rsidRPr="000C36B6">
        <w:rPr>
          <w:rFonts w:ascii="Times New Roman" w:hAnsi="Times New Roman" w:cs="Times New Roman"/>
          <w:sz w:val="28"/>
          <w:szCs w:val="28"/>
        </w:rPr>
        <w:t xml:space="preserve"> міститься положення про те</w:t>
      </w:r>
      <w:r>
        <w:rPr>
          <w:rFonts w:ascii="Times New Roman" w:hAnsi="Times New Roman" w:cs="Times New Roman"/>
          <w:sz w:val="28"/>
          <w:szCs w:val="28"/>
        </w:rPr>
        <w:t>,</w:t>
      </w:r>
      <w:r w:rsidR="000C36B6" w:rsidRPr="000C36B6">
        <w:rPr>
          <w:rFonts w:ascii="Times New Roman" w:hAnsi="Times New Roman" w:cs="Times New Roman"/>
          <w:sz w:val="28"/>
          <w:szCs w:val="28"/>
        </w:rPr>
        <w:t xml:space="preserve"> що «прокурор, який здійснив повідомлення про підозру у вчиненні кримінального правопорушення депутату місцевої ради, повідомляє про це відповідну місцеву раду не пізніше наступного робочого дня з дня повідомлення про підозру»[</w:t>
      </w:r>
      <w:r w:rsidR="00E13F59">
        <w:rPr>
          <w:rFonts w:ascii="Times New Roman" w:hAnsi="Times New Roman" w:cs="Times New Roman"/>
          <w:sz w:val="28"/>
          <w:szCs w:val="28"/>
        </w:rPr>
        <w:t>5</w:t>
      </w:r>
      <w:r w:rsidR="000C36B6" w:rsidRPr="000C36B6">
        <w:rPr>
          <w:rFonts w:ascii="Times New Roman" w:hAnsi="Times New Roman" w:cs="Times New Roman"/>
          <w:sz w:val="28"/>
          <w:szCs w:val="28"/>
        </w:rPr>
        <w:t xml:space="preserve">]. У цьому ж законі міститься вказівка, що після вибору запобіжного заходу щодо депутата місцевої ради, суд зобов’язаний </w:t>
      </w:r>
      <w:r w:rsidR="000C36B6" w:rsidRPr="000C36B6">
        <w:rPr>
          <w:rFonts w:ascii="Times New Roman" w:hAnsi="Times New Roman" w:cs="Times New Roman"/>
          <w:sz w:val="28"/>
          <w:szCs w:val="28"/>
        </w:rPr>
        <w:lastRenderedPageBreak/>
        <w:t>повідомити про це місцеву раду у якій він виконував свої депутатські повноваження.</w:t>
      </w:r>
    </w:p>
    <w:p w:rsidR="000C36B6" w:rsidRPr="000C36B6" w:rsidRDefault="000C36B6" w:rsidP="000F2DCC">
      <w:pPr>
        <w:spacing w:after="0" w:line="360" w:lineRule="auto"/>
        <w:ind w:firstLine="709"/>
        <w:jc w:val="both"/>
        <w:rPr>
          <w:rFonts w:ascii="Times New Roman" w:hAnsi="Times New Roman" w:cs="Times New Roman"/>
          <w:sz w:val="28"/>
          <w:szCs w:val="28"/>
        </w:rPr>
      </w:pPr>
      <w:r w:rsidRPr="000C36B6">
        <w:rPr>
          <w:rFonts w:ascii="Times New Roman" w:hAnsi="Times New Roman" w:cs="Times New Roman"/>
          <w:sz w:val="28"/>
          <w:szCs w:val="28"/>
        </w:rPr>
        <w:t>Що ж до адвокатів</w:t>
      </w:r>
      <w:r w:rsidR="001F7A80">
        <w:rPr>
          <w:rFonts w:ascii="Times New Roman" w:hAnsi="Times New Roman" w:cs="Times New Roman"/>
          <w:sz w:val="28"/>
          <w:szCs w:val="28"/>
        </w:rPr>
        <w:t>,</w:t>
      </w:r>
      <w:r w:rsidRPr="000C36B6">
        <w:rPr>
          <w:rFonts w:ascii="Times New Roman" w:hAnsi="Times New Roman" w:cs="Times New Roman"/>
          <w:sz w:val="28"/>
          <w:szCs w:val="28"/>
        </w:rPr>
        <w:t xml:space="preserve"> то ними вважаються особи, які мають вищу юридичну освіту та свідоцтво про право на заняття адвокатською діяльністю, в процесі якої вони надають правову допомогу фізичним та юридичним особам, представляють їх у суді та захищають права та інтереси таких осіб.</w:t>
      </w:r>
    </w:p>
    <w:p w:rsidR="000C36B6" w:rsidRPr="000C36B6" w:rsidRDefault="000C36B6" w:rsidP="000F2DCC">
      <w:pPr>
        <w:spacing w:after="0" w:line="360" w:lineRule="auto"/>
        <w:ind w:firstLine="709"/>
        <w:jc w:val="both"/>
        <w:rPr>
          <w:rFonts w:ascii="Times New Roman" w:hAnsi="Times New Roman" w:cs="Times New Roman"/>
          <w:sz w:val="28"/>
          <w:szCs w:val="28"/>
        </w:rPr>
      </w:pPr>
      <w:r w:rsidRPr="000C36B6">
        <w:rPr>
          <w:rFonts w:ascii="Times New Roman" w:hAnsi="Times New Roman" w:cs="Times New Roman"/>
          <w:sz w:val="28"/>
          <w:szCs w:val="28"/>
        </w:rPr>
        <w:t xml:space="preserve">Законодавством не передбачено надання адвокатам недоторканності, проте забороняється втручатися та перешкоджати адвокату у здійсненні ним своєї професійної діяльності. </w:t>
      </w:r>
    </w:p>
    <w:p w:rsidR="000C36B6" w:rsidRPr="000C36B6" w:rsidRDefault="000C36B6" w:rsidP="000F2DCC">
      <w:pPr>
        <w:spacing w:after="0" w:line="360" w:lineRule="auto"/>
        <w:ind w:firstLine="709"/>
        <w:jc w:val="both"/>
        <w:rPr>
          <w:rFonts w:ascii="Times New Roman" w:hAnsi="Times New Roman" w:cs="Times New Roman"/>
          <w:sz w:val="28"/>
          <w:szCs w:val="28"/>
        </w:rPr>
      </w:pPr>
      <w:r w:rsidRPr="000C36B6">
        <w:rPr>
          <w:rFonts w:ascii="Times New Roman" w:hAnsi="Times New Roman" w:cs="Times New Roman"/>
          <w:sz w:val="28"/>
          <w:szCs w:val="28"/>
        </w:rPr>
        <w:t>Кримінальний процесуальний коде</w:t>
      </w:r>
      <w:r w:rsidR="001F7A80">
        <w:rPr>
          <w:rFonts w:ascii="Times New Roman" w:hAnsi="Times New Roman" w:cs="Times New Roman"/>
          <w:sz w:val="28"/>
          <w:szCs w:val="28"/>
        </w:rPr>
        <w:t>кс своїми положеннями вказує</w:t>
      </w:r>
      <w:r w:rsidRPr="000C36B6">
        <w:rPr>
          <w:rFonts w:ascii="Times New Roman" w:hAnsi="Times New Roman" w:cs="Times New Roman"/>
          <w:sz w:val="28"/>
          <w:szCs w:val="28"/>
        </w:rPr>
        <w:t xml:space="preserve"> лише особливий порядок вручення підозри. Адвокатам її може вручити не лише Генеральний прокурор чи його заступник, а ще й керівник обласної прокуратури. Проте звернувшись до інших нормативно-правових актів можна помітити ще певну низьку особливостей, наприклад, «проведення стосовно адвоката оперативно-розшукових заходів чи слідчих дій, що можуть проводитися виключно з дозволу суду, здійснюється на підставі судового рішення, ухваленого за клопотанням Генерального прокурора, його заступників, прокурора Автономної Республіки Крим, області, міста Києва та міста Севастополя»[</w:t>
      </w:r>
      <w:r w:rsidR="00E13F59">
        <w:rPr>
          <w:rFonts w:ascii="Times New Roman" w:hAnsi="Times New Roman" w:cs="Times New Roman"/>
          <w:sz w:val="28"/>
          <w:szCs w:val="28"/>
        </w:rPr>
        <w:t>6</w:t>
      </w:r>
      <w:r w:rsidRPr="000C36B6">
        <w:rPr>
          <w:rFonts w:ascii="Times New Roman" w:hAnsi="Times New Roman" w:cs="Times New Roman"/>
          <w:sz w:val="28"/>
          <w:szCs w:val="28"/>
        </w:rPr>
        <w:t>]. У даному судовому рішенні повинно бути зазначено перелік документів чи речей, які повинні бути знайдені, оглянуті або вилучені</w:t>
      </w:r>
      <w:r w:rsidR="001F7A80">
        <w:rPr>
          <w:rFonts w:ascii="Times New Roman" w:hAnsi="Times New Roman" w:cs="Times New Roman"/>
          <w:sz w:val="28"/>
          <w:szCs w:val="28"/>
        </w:rPr>
        <w:t xml:space="preserve"> у адвоката</w:t>
      </w:r>
      <w:r w:rsidRPr="000C36B6">
        <w:rPr>
          <w:rFonts w:ascii="Times New Roman" w:hAnsi="Times New Roman" w:cs="Times New Roman"/>
          <w:sz w:val="28"/>
          <w:szCs w:val="28"/>
        </w:rPr>
        <w:t>.</w:t>
      </w:r>
      <w:r w:rsidR="001F7A80">
        <w:rPr>
          <w:rFonts w:ascii="Times New Roman" w:hAnsi="Times New Roman" w:cs="Times New Roman"/>
          <w:sz w:val="28"/>
          <w:szCs w:val="28"/>
        </w:rPr>
        <w:t xml:space="preserve"> Виняток становить документація, що містить інформацію, яка являється адвокатською таємницею.</w:t>
      </w:r>
    </w:p>
    <w:p w:rsidR="000C36B6" w:rsidRPr="000C36B6" w:rsidRDefault="000C36B6" w:rsidP="000F2DCC">
      <w:pPr>
        <w:spacing w:after="0" w:line="360" w:lineRule="auto"/>
        <w:ind w:firstLine="709"/>
        <w:jc w:val="both"/>
        <w:rPr>
          <w:rFonts w:ascii="Times New Roman" w:hAnsi="Times New Roman" w:cs="Times New Roman"/>
          <w:sz w:val="28"/>
          <w:szCs w:val="28"/>
        </w:rPr>
      </w:pPr>
    </w:p>
    <w:p w:rsidR="00D025AE" w:rsidRDefault="000C36B6" w:rsidP="00D025AE">
      <w:pPr>
        <w:pStyle w:val="a3"/>
        <w:numPr>
          <w:ilvl w:val="1"/>
          <w:numId w:val="4"/>
        </w:numPr>
        <w:spacing w:after="0" w:line="360" w:lineRule="auto"/>
        <w:jc w:val="both"/>
        <w:rPr>
          <w:rFonts w:ascii="Times New Roman" w:hAnsi="Times New Roman" w:cs="Times New Roman"/>
          <w:b/>
          <w:sz w:val="28"/>
          <w:szCs w:val="28"/>
        </w:rPr>
      </w:pPr>
      <w:r w:rsidRPr="003D415A">
        <w:rPr>
          <w:rFonts w:ascii="Times New Roman" w:hAnsi="Times New Roman" w:cs="Times New Roman"/>
          <w:b/>
          <w:sz w:val="28"/>
          <w:szCs w:val="28"/>
        </w:rPr>
        <w:t>Перелік органів прокуратури та антикорупційних органів, та ведення кримінального процесу щодо них</w:t>
      </w:r>
    </w:p>
    <w:p w:rsidR="00BC54EB" w:rsidRDefault="00BC54EB" w:rsidP="00BC54EB">
      <w:pPr>
        <w:spacing w:after="0" w:line="360" w:lineRule="auto"/>
        <w:ind w:firstLine="709"/>
        <w:jc w:val="both"/>
        <w:rPr>
          <w:rFonts w:ascii="Times New Roman" w:hAnsi="Times New Roman" w:cs="Times New Roman"/>
          <w:sz w:val="28"/>
          <w:szCs w:val="28"/>
        </w:rPr>
      </w:pPr>
    </w:p>
    <w:p w:rsidR="00D025AE" w:rsidRPr="00BC54EB" w:rsidRDefault="00D025AE" w:rsidP="00BC54EB">
      <w:pPr>
        <w:spacing w:after="0" w:line="360" w:lineRule="auto"/>
        <w:ind w:firstLine="709"/>
        <w:jc w:val="both"/>
        <w:rPr>
          <w:rFonts w:ascii="Times New Roman" w:hAnsi="Times New Roman" w:cs="Times New Roman"/>
          <w:sz w:val="28"/>
          <w:szCs w:val="28"/>
        </w:rPr>
      </w:pPr>
      <w:r w:rsidRPr="00BC54EB">
        <w:rPr>
          <w:rFonts w:ascii="Times New Roman" w:hAnsi="Times New Roman" w:cs="Times New Roman"/>
          <w:sz w:val="28"/>
          <w:szCs w:val="28"/>
        </w:rPr>
        <w:t>Прокуратура – орган державної влади, який очолює Генеральний</w:t>
      </w:r>
      <w:r w:rsidR="00BC54EB">
        <w:rPr>
          <w:rFonts w:ascii="Times New Roman" w:hAnsi="Times New Roman" w:cs="Times New Roman"/>
          <w:sz w:val="28"/>
          <w:szCs w:val="28"/>
        </w:rPr>
        <w:t xml:space="preserve"> </w:t>
      </w:r>
      <w:r w:rsidRPr="00BC54EB">
        <w:rPr>
          <w:rFonts w:ascii="Times New Roman" w:hAnsi="Times New Roman" w:cs="Times New Roman"/>
          <w:sz w:val="28"/>
          <w:szCs w:val="28"/>
        </w:rPr>
        <w:t xml:space="preserve">прокурор України. До функцій прокуратури, згідно Конституції України, входить підтримання державного обвинувачення </w:t>
      </w:r>
      <w:r w:rsidR="00E638AC" w:rsidRPr="00BC54EB">
        <w:rPr>
          <w:rFonts w:ascii="Times New Roman" w:hAnsi="Times New Roman" w:cs="Times New Roman"/>
          <w:sz w:val="28"/>
          <w:szCs w:val="28"/>
        </w:rPr>
        <w:t xml:space="preserve">у суді, </w:t>
      </w:r>
      <w:r w:rsidRPr="00BC54EB">
        <w:rPr>
          <w:rFonts w:ascii="Times New Roman" w:hAnsi="Times New Roman" w:cs="Times New Roman"/>
          <w:sz w:val="28"/>
          <w:szCs w:val="28"/>
        </w:rPr>
        <w:t>здійснення нагляду за зак</w:t>
      </w:r>
      <w:r w:rsidR="00E638AC" w:rsidRPr="00BC54EB">
        <w:rPr>
          <w:rFonts w:ascii="Times New Roman" w:hAnsi="Times New Roman" w:cs="Times New Roman"/>
          <w:sz w:val="28"/>
          <w:szCs w:val="28"/>
        </w:rPr>
        <w:t xml:space="preserve">онністю вирішення справ та притягнення винних до відповідальності. </w:t>
      </w:r>
    </w:p>
    <w:p w:rsidR="00D025AE" w:rsidRDefault="00E638AC" w:rsidP="00BC54EB">
      <w:pPr>
        <w:spacing w:after="0" w:line="360" w:lineRule="auto"/>
        <w:ind w:firstLine="709"/>
        <w:jc w:val="both"/>
        <w:rPr>
          <w:rFonts w:ascii="Times New Roman" w:hAnsi="Times New Roman" w:cs="Times New Roman"/>
          <w:b/>
          <w:sz w:val="28"/>
          <w:szCs w:val="28"/>
        </w:rPr>
      </w:pPr>
      <w:r w:rsidRPr="00BC54EB">
        <w:rPr>
          <w:rFonts w:ascii="Times New Roman" w:hAnsi="Times New Roman" w:cs="Times New Roman"/>
          <w:sz w:val="28"/>
          <w:szCs w:val="28"/>
        </w:rPr>
        <w:lastRenderedPageBreak/>
        <w:t xml:space="preserve">Щодо антикорупційних органів, то вони були спеціально створені для боротьби із корупцією у державі. Більшість з них зафункціонували у 2014-2015 роках та продовжують </w:t>
      </w:r>
      <w:r w:rsidR="00BC54EB" w:rsidRPr="00BC54EB">
        <w:rPr>
          <w:rFonts w:ascii="Times New Roman" w:hAnsi="Times New Roman" w:cs="Times New Roman"/>
          <w:sz w:val="28"/>
          <w:szCs w:val="28"/>
        </w:rPr>
        <w:t>успішно виконувати свою діяльність.</w:t>
      </w:r>
    </w:p>
    <w:p w:rsidR="00BC54EB" w:rsidRPr="00BC54EB" w:rsidRDefault="00BC54EB" w:rsidP="00BC54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Хоча ці органи і покликані забезпечувати справедливість та дотримання законів України, але варто розуміти, що вони також можуть стати винуватцями певної злочинної діяльності, яка тягне за собою відкриття кримінального провадження.</w:t>
      </w:r>
    </w:p>
    <w:p w:rsidR="000C36B6" w:rsidRPr="000C36B6" w:rsidRDefault="000C36B6" w:rsidP="000F2DCC">
      <w:pPr>
        <w:spacing w:after="0" w:line="360" w:lineRule="auto"/>
        <w:ind w:firstLine="709"/>
        <w:jc w:val="both"/>
        <w:rPr>
          <w:rFonts w:ascii="Times New Roman" w:hAnsi="Times New Roman" w:cs="Times New Roman"/>
          <w:sz w:val="28"/>
          <w:szCs w:val="28"/>
        </w:rPr>
      </w:pPr>
      <w:r w:rsidRPr="000C36B6">
        <w:rPr>
          <w:rFonts w:ascii="Times New Roman" w:hAnsi="Times New Roman" w:cs="Times New Roman"/>
          <w:sz w:val="28"/>
          <w:szCs w:val="28"/>
        </w:rPr>
        <w:t>Стаття 480 Кримінального процесуального кодексу Укр</w:t>
      </w:r>
      <w:r w:rsidR="00D659C4">
        <w:rPr>
          <w:rFonts w:ascii="Times New Roman" w:hAnsi="Times New Roman" w:cs="Times New Roman"/>
          <w:sz w:val="28"/>
          <w:szCs w:val="28"/>
        </w:rPr>
        <w:t xml:space="preserve">аїни </w:t>
      </w:r>
      <w:r w:rsidR="00666381">
        <w:rPr>
          <w:rFonts w:ascii="Times New Roman" w:hAnsi="Times New Roman" w:cs="Times New Roman"/>
          <w:sz w:val="28"/>
          <w:szCs w:val="28"/>
        </w:rPr>
        <w:t xml:space="preserve">передбачає застосування спеціального порядку кримінального процесу до </w:t>
      </w:r>
      <w:r w:rsidRPr="000C36B6">
        <w:rPr>
          <w:rFonts w:ascii="Times New Roman" w:hAnsi="Times New Roman" w:cs="Times New Roman"/>
          <w:sz w:val="28"/>
          <w:szCs w:val="28"/>
        </w:rPr>
        <w:t>певних категорій осіб</w:t>
      </w:r>
      <w:r w:rsidR="00666381">
        <w:rPr>
          <w:rFonts w:ascii="Times New Roman" w:hAnsi="Times New Roman" w:cs="Times New Roman"/>
          <w:sz w:val="28"/>
          <w:szCs w:val="28"/>
        </w:rPr>
        <w:t>,</w:t>
      </w:r>
      <w:r w:rsidRPr="000C36B6">
        <w:rPr>
          <w:rFonts w:ascii="Times New Roman" w:hAnsi="Times New Roman" w:cs="Times New Roman"/>
          <w:sz w:val="28"/>
          <w:szCs w:val="28"/>
        </w:rPr>
        <w:t xml:space="preserve"> що займають  відповідні посади у антикорупційних органах та  органах прокуратури. До них входять Генеральний прокурор України, заступник Генерального прокурора, прокурор Спеціалізованої антикорупційної прокуратури, директор та працівники Національного антикору</w:t>
      </w:r>
      <w:r w:rsidR="00666381">
        <w:rPr>
          <w:rFonts w:ascii="Times New Roman" w:hAnsi="Times New Roman" w:cs="Times New Roman"/>
          <w:sz w:val="28"/>
          <w:szCs w:val="28"/>
        </w:rPr>
        <w:t>пційного бюро, Голова та заступ</w:t>
      </w:r>
      <w:r w:rsidRPr="000C36B6">
        <w:rPr>
          <w:rFonts w:ascii="Times New Roman" w:hAnsi="Times New Roman" w:cs="Times New Roman"/>
          <w:sz w:val="28"/>
          <w:szCs w:val="28"/>
        </w:rPr>
        <w:t>ник Національного агентства з питань запобігання корупції.</w:t>
      </w:r>
    </w:p>
    <w:p w:rsidR="000C36B6" w:rsidRPr="000C36B6" w:rsidRDefault="00851FA1" w:rsidP="000F2D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Проте, єдину особливість яку можна виділити це те, що</w:t>
      </w:r>
      <w:r w:rsidR="00666381">
        <w:rPr>
          <w:rFonts w:ascii="Times New Roman" w:hAnsi="Times New Roman" w:cs="Times New Roman"/>
          <w:sz w:val="28"/>
          <w:szCs w:val="28"/>
        </w:rPr>
        <w:t xml:space="preserve"> </w:t>
      </w:r>
      <w:r>
        <w:rPr>
          <w:rFonts w:ascii="Times New Roman" w:hAnsi="Times New Roman" w:cs="Times New Roman"/>
          <w:sz w:val="28"/>
          <w:szCs w:val="28"/>
        </w:rPr>
        <w:t>у</w:t>
      </w:r>
      <w:r w:rsidR="000C36B6" w:rsidRPr="000C36B6">
        <w:rPr>
          <w:rFonts w:ascii="Times New Roman" w:hAnsi="Times New Roman" w:cs="Times New Roman"/>
          <w:sz w:val="28"/>
          <w:szCs w:val="28"/>
        </w:rPr>
        <w:t xml:space="preserve">сім вище переліченим особам вручення </w:t>
      </w:r>
      <w:r>
        <w:rPr>
          <w:rFonts w:ascii="Times New Roman" w:hAnsi="Times New Roman" w:cs="Times New Roman"/>
          <w:sz w:val="28"/>
          <w:szCs w:val="28"/>
        </w:rPr>
        <w:t xml:space="preserve">повідомлення </w:t>
      </w:r>
      <w:r w:rsidR="000C36B6" w:rsidRPr="000C36B6">
        <w:rPr>
          <w:rFonts w:ascii="Times New Roman" w:hAnsi="Times New Roman" w:cs="Times New Roman"/>
          <w:sz w:val="28"/>
          <w:szCs w:val="28"/>
        </w:rPr>
        <w:t xml:space="preserve">про підозру відбувається лише Генеральним прокурором або його заступником, </w:t>
      </w:r>
      <w:r>
        <w:rPr>
          <w:rFonts w:ascii="Times New Roman" w:hAnsi="Times New Roman" w:cs="Times New Roman"/>
          <w:sz w:val="28"/>
          <w:szCs w:val="28"/>
        </w:rPr>
        <w:t xml:space="preserve">а </w:t>
      </w:r>
      <w:r w:rsidR="000C36B6" w:rsidRPr="000C36B6">
        <w:rPr>
          <w:rFonts w:ascii="Times New Roman" w:hAnsi="Times New Roman" w:cs="Times New Roman"/>
          <w:sz w:val="28"/>
          <w:szCs w:val="28"/>
        </w:rPr>
        <w:t>також це може зробити особа</w:t>
      </w:r>
      <w:r>
        <w:rPr>
          <w:rFonts w:ascii="Times New Roman" w:hAnsi="Times New Roman" w:cs="Times New Roman"/>
          <w:sz w:val="28"/>
          <w:szCs w:val="28"/>
        </w:rPr>
        <w:t>,</w:t>
      </w:r>
      <w:r w:rsidR="000C36B6" w:rsidRPr="000C36B6">
        <w:rPr>
          <w:rFonts w:ascii="Times New Roman" w:hAnsi="Times New Roman" w:cs="Times New Roman"/>
          <w:sz w:val="28"/>
          <w:szCs w:val="28"/>
        </w:rPr>
        <w:t xml:space="preserve"> яка виконує обов’язки Генерального прокурора.</w:t>
      </w:r>
    </w:p>
    <w:p w:rsidR="000C36B6" w:rsidRDefault="000C36B6" w:rsidP="000F2DCC">
      <w:pPr>
        <w:spacing w:after="0" w:line="360" w:lineRule="auto"/>
        <w:ind w:firstLine="709"/>
        <w:jc w:val="both"/>
        <w:rPr>
          <w:rFonts w:ascii="Times New Roman" w:hAnsi="Times New Roman" w:cs="Times New Roman"/>
          <w:sz w:val="28"/>
          <w:szCs w:val="28"/>
        </w:rPr>
      </w:pPr>
      <w:r w:rsidRPr="000C36B6">
        <w:rPr>
          <w:rFonts w:ascii="Times New Roman" w:hAnsi="Times New Roman" w:cs="Times New Roman"/>
          <w:sz w:val="28"/>
          <w:szCs w:val="28"/>
        </w:rPr>
        <w:t>Можна помітити, що держава не передбачила для посадових осіб антикорупційних органів та органів прокуратури додаткових спеціальних умов здійснення правосуддя, щодо них у кримінальних справах.  Це означає, що затримання, арешт, обшук, допит та проведення інших слідчих дії або оперативно-розшукових заходів здійснюється, як і до будь-яких інших підозрюваних, за загальними правилами кримінального процесу.</w:t>
      </w:r>
    </w:p>
    <w:p w:rsidR="00851FA1" w:rsidRDefault="00851FA1" w:rsidP="000F2D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851FA1" w:rsidRDefault="00851FA1" w:rsidP="000F2DCC">
      <w:pPr>
        <w:spacing w:after="0" w:line="360" w:lineRule="auto"/>
        <w:ind w:firstLine="709"/>
        <w:jc w:val="both"/>
        <w:rPr>
          <w:rFonts w:ascii="Times New Roman" w:hAnsi="Times New Roman" w:cs="Times New Roman"/>
          <w:b/>
          <w:sz w:val="28"/>
          <w:szCs w:val="28"/>
        </w:rPr>
      </w:pPr>
      <w:r w:rsidRPr="00851FA1">
        <w:rPr>
          <w:rFonts w:ascii="Times New Roman" w:hAnsi="Times New Roman" w:cs="Times New Roman"/>
          <w:b/>
          <w:sz w:val="28"/>
          <w:szCs w:val="28"/>
        </w:rPr>
        <w:t>Висновок до розділу 3</w:t>
      </w:r>
    </w:p>
    <w:p w:rsidR="003D415A" w:rsidRDefault="003D415A" w:rsidP="000F2DCC">
      <w:pPr>
        <w:spacing w:after="0" w:line="360" w:lineRule="auto"/>
        <w:ind w:firstLine="709"/>
        <w:jc w:val="both"/>
        <w:rPr>
          <w:rFonts w:ascii="Times New Roman" w:hAnsi="Times New Roman" w:cs="Times New Roman"/>
          <w:b/>
          <w:sz w:val="28"/>
          <w:szCs w:val="28"/>
        </w:rPr>
      </w:pPr>
    </w:p>
    <w:p w:rsidR="00851FA1" w:rsidRPr="00851FA1" w:rsidRDefault="00C4782B" w:rsidP="000F2D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Розглянувши у даному розділі</w:t>
      </w:r>
      <w:r w:rsidR="001D747E">
        <w:rPr>
          <w:rFonts w:ascii="Times New Roman" w:hAnsi="Times New Roman" w:cs="Times New Roman"/>
          <w:sz w:val="28"/>
          <w:szCs w:val="28"/>
        </w:rPr>
        <w:t xml:space="preserve"> спеціальні норми кримінального провадження стосовно</w:t>
      </w:r>
      <w:r w:rsidR="005D4605">
        <w:rPr>
          <w:rFonts w:ascii="Times New Roman" w:hAnsi="Times New Roman" w:cs="Times New Roman"/>
          <w:sz w:val="28"/>
          <w:szCs w:val="28"/>
        </w:rPr>
        <w:t xml:space="preserve"> </w:t>
      </w:r>
      <w:r w:rsidR="001D747E">
        <w:rPr>
          <w:rFonts w:ascii="Times New Roman" w:hAnsi="Times New Roman" w:cs="Times New Roman"/>
          <w:sz w:val="28"/>
          <w:szCs w:val="28"/>
        </w:rPr>
        <w:t>таких осіб, як депутати місцевих рад, адвокати, а також органів прокуратури та антикорупційних органів, стає зрозуміло</w:t>
      </w:r>
      <w:r w:rsidR="00503FD1">
        <w:rPr>
          <w:rFonts w:ascii="Times New Roman" w:hAnsi="Times New Roman" w:cs="Times New Roman"/>
          <w:sz w:val="28"/>
          <w:szCs w:val="28"/>
        </w:rPr>
        <w:t>,</w:t>
      </w:r>
      <w:r w:rsidR="001D747E">
        <w:rPr>
          <w:rFonts w:ascii="Times New Roman" w:hAnsi="Times New Roman" w:cs="Times New Roman"/>
          <w:sz w:val="28"/>
          <w:szCs w:val="28"/>
        </w:rPr>
        <w:t xml:space="preserve"> </w:t>
      </w:r>
      <w:r w:rsidR="00503FD1">
        <w:rPr>
          <w:rFonts w:ascii="Times New Roman" w:hAnsi="Times New Roman" w:cs="Times New Roman"/>
          <w:sz w:val="28"/>
          <w:szCs w:val="28"/>
        </w:rPr>
        <w:t>що, н</w:t>
      </w:r>
      <w:r w:rsidR="00503FD1" w:rsidRPr="00503FD1">
        <w:rPr>
          <w:rFonts w:ascii="Times New Roman" w:hAnsi="Times New Roman" w:cs="Times New Roman"/>
          <w:sz w:val="28"/>
          <w:szCs w:val="28"/>
        </w:rPr>
        <w:t xml:space="preserve">а відміну </w:t>
      </w:r>
      <w:r w:rsidR="00503FD1" w:rsidRPr="00503FD1">
        <w:rPr>
          <w:rFonts w:ascii="Times New Roman" w:hAnsi="Times New Roman" w:cs="Times New Roman"/>
          <w:sz w:val="28"/>
          <w:szCs w:val="28"/>
        </w:rPr>
        <w:lastRenderedPageBreak/>
        <w:t>від деяких інших категорій осіб</w:t>
      </w:r>
      <w:r w:rsidR="00503FD1">
        <w:rPr>
          <w:rFonts w:ascii="Times New Roman" w:hAnsi="Times New Roman" w:cs="Times New Roman"/>
          <w:sz w:val="28"/>
          <w:szCs w:val="28"/>
        </w:rPr>
        <w:t xml:space="preserve">, </w:t>
      </w:r>
      <w:r w:rsidR="001D747E">
        <w:rPr>
          <w:rFonts w:ascii="Times New Roman" w:hAnsi="Times New Roman" w:cs="Times New Roman"/>
          <w:sz w:val="28"/>
          <w:szCs w:val="28"/>
        </w:rPr>
        <w:t>судочинство</w:t>
      </w:r>
      <w:r w:rsidR="00503FD1">
        <w:rPr>
          <w:rFonts w:ascii="Times New Roman" w:hAnsi="Times New Roman" w:cs="Times New Roman"/>
          <w:sz w:val="28"/>
          <w:szCs w:val="28"/>
        </w:rPr>
        <w:t xml:space="preserve"> стосовно</w:t>
      </w:r>
      <w:r w:rsidR="001D747E">
        <w:rPr>
          <w:rFonts w:ascii="Times New Roman" w:hAnsi="Times New Roman" w:cs="Times New Roman"/>
          <w:sz w:val="28"/>
          <w:szCs w:val="28"/>
        </w:rPr>
        <w:t xml:space="preserve"> них практично не відрізняється від </w:t>
      </w:r>
      <w:r w:rsidR="00503FD1">
        <w:rPr>
          <w:rFonts w:ascii="Times New Roman" w:hAnsi="Times New Roman" w:cs="Times New Roman"/>
          <w:sz w:val="28"/>
          <w:szCs w:val="28"/>
        </w:rPr>
        <w:t xml:space="preserve">загальних правил передбачених КПКУ.  </w:t>
      </w:r>
    </w:p>
    <w:p w:rsidR="00503FD1" w:rsidRDefault="00E83013" w:rsidP="000F2D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Звичайно вручення письмового повідомлення про підозру, як і усім іншим особам, які підпадають під дію ст. 480 кримінально-процесуального законодавства України здійснюється конкретно визначеними особами. </w:t>
      </w:r>
      <w:r w:rsidR="00087E77">
        <w:rPr>
          <w:rFonts w:ascii="Times New Roman" w:hAnsi="Times New Roman" w:cs="Times New Roman"/>
          <w:sz w:val="28"/>
          <w:szCs w:val="28"/>
        </w:rPr>
        <w:t>Також, спільним для цих осіб є відсутність статусу недоторканності</w:t>
      </w:r>
      <w:r w:rsidR="00167E4C">
        <w:rPr>
          <w:rFonts w:ascii="Times New Roman" w:hAnsi="Times New Roman" w:cs="Times New Roman"/>
          <w:sz w:val="28"/>
          <w:szCs w:val="28"/>
        </w:rPr>
        <w:t>. Проте за ними залишається право незалежно та безперешкодно виконувати свої повноваження, в межах встановлених нормативно-пра</w:t>
      </w:r>
      <w:r w:rsidR="00650BD5">
        <w:rPr>
          <w:rFonts w:ascii="Times New Roman" w:hAnsi="Times New Roman" w:cs="Times New Roman"/>
          <w:sz w:val="28"/>
          <w:szCs w:val="28"/>
        </w:rPr>
        <w:t xml:space="preserve">вовими актами. </w:t>
      </w:r>
    </w:p>
    <w:p w:rsidR="00EE1F7F" w:rsidRDefault="00EE1F7F" w:rsidP="000F2DCC">
      <w:pPr>
        <w:spacing w:after="0" w:line="360" w:lineRule="auto"/>
        <w:ind w:firstLine="709"/>
        <w:jc w:val="both"/>
        <w:rPr>
          <w:rFonts w:ascii="Times New Roman" w:hAnsi="Times New Roman" w:cs="Times New Roman"/>
          <w:sz w:val="28"/>
          <w:szCs w:val="28"/>
        </w:rPr>
      </w:pPr>
      <w:r w:rsidRPr="00EE1F7F">
        <w:rPr>
          <w:rFonts w:ascii="Times New Roman" w:hAnsi="Times New Roman" w:cs="Times New Roman"/>
          <w:sz w:val="28"/>
          <w:szCs w:val="28"/>
        </w:rPr>
        <w:t>Важливо також підкреслити, що до кримінального провадження стосовно депутатів місцевих рад, адвокатів та посадових осіб антикорупційних органів та прокуратури повинні застосовуватися найвищі стандарти справедливості та неупередженості. Це пов'язано з тим, що ці особи виконують важливі функції в суспільстві, і будь-які необґрунтовані звинува</w:t>
      </w:r>
      <w:r>
        <w:rPr>
          <w:rFonts w:ascii="Times New Roman" w:hAnsi="Times New Roman" w:cs="Times New Roman"/>
          <w:sz w:val="28"/>
          <w:szCs w:val="28"/>
        </w:rPr>
        <w:t>чення на їхню адресу можуть тягти за собою</w:t>
      </w:r>
      <w:r w:rsidRPr="00EE1F7F">
        <w:rPr>
          <w:rFonts w:ascii="Times New Roman" w:hAnsi="Times New Roman" w:cs="Times New Roman"/>
          <w:sz w:val="28"/>
          <w:szCs w:val="28"/>
        </w:rPr>
        <w:t xml:space="preserve"> серйозні наслідки.</w:t>
      </w:r>
    </w:p>
    <w:p w:rsidR="00BD0B90" w:rsidRDefault="00BD0B90" w:rsidP="000F2DCC">
      <w:pPr>
        <w:spacing w:after="0" w:line="360" w:lineRule="auto"/>
        <w:ind w:firstLine="709"/>
        <w:jc w:val="both"/>
        <w:rPr>
          <w:rFonts w:ascii="Times New Roman" w:hAnsi="Times New Roman" w:cs="Times New Roman"/>
          <w:sz w:val="28"/>
          <w:szCs w:val="28"/>
        </w:rPr>
      </w:pPr>
    </w:p>
    <w:p w:rsidR="00BD0B90" w:rsidRDefault="00BD0B90" w:rsidP="000F2DCC">
      <w:pPr>
        <w:spacing w:after="0" w:line="360" w:lineRule="auto"/>
        <w:ind w:firstLine="709"/>
        <w:jc w:val="both"/>
        <w:rPr>
          <w:rFonts w:ascii="Times New Roman" w:hAnsi="Times New Roman" w:cs="Times New Roman"/>
          <w:sz w:val="28"/>
          <w:szCs w:val="28"/>
        </w:rPr>
      </w:pPr>
    </w:p>
    <w:p w:rsidR="007400EA" w:rsidRDefault="007400EA" w:rsidP="000F2DCC">
      <w:pPr>
        <w:spacing w:after="0" w:line="360" w:lineRule="auto"/>
        <w:ind w:firstLine="709"/>
        <w:jc w:val="both"/>
        <w:rPr>
          <w:rFonts w:ascii="Times New Roman" w:hAnsi="Times New Roman" w:cs="Times New Roman"/>
          <w:sz w:val="28"/>
          <w:szCs w:val="28"/>
        </w:rPr>
      </w:pPr>
    </w:p>
    <w:p w:rsidR="007400EA" w:rsidRDefault="007400EA" w:rsidP="000F2DCC">
      <w:pPr>
        <w:spacing w:after="0" w:line="360" w:lineRule="auto"/>
        <w:ind w:firstLine="709"/>
        <w:jc w:val="both"/>
        <w:rPr>
          <w:rFonts w:ascii="Times New Roman" w:hAnsi="Times New Roman" w:cs="Times New Roman"/>
          <w:sz w:val="28"/>
          <w:szCs w:val="28"/>
        </w:rPr>
      </w:pPr>
    </w:p>
    <w:p w:rsidR="007400EA" w:rsidRDefault="007400EA" w:rsidP="000F2DCC">
      <w:pPr>
        <w:spacing w:after="0" w:line="360" w:lineRule="auto"/>
        <w:ind w:firstLine="709"/>
        <w:jc w:val="both"/>
        <w:rPr>
          <w:rFonts w:ascii="Times New Roman" w:hAnsi="Times New Roman" w:cs="Times New Roman"/>
          <w:sz w:val="28"/>
          <w:szCs w:val="28"/>
        </w:rPr>
      </w:pPr>
    </w:p>
    <w:p w:rsidR="007400EA" w:rsidRDefault="007400EA" w:rsidP="000F2DCC">
      <w:pPr>
        <w:spacing w:after="0" w:line="360" w:lineRule="auto"/>
        <w:ind w:firstLine="709"/>
        <w:jc w:val="both"/>
        <w:rPr>
          <w:rFonts w:ascii="Times New Roman" w:hAnsi="Times New Roman" w:cs="Times New Roman"/>
          <w:sz w:val="28"/>
          <w:szCs w:val="28"/>
        </w:rPr>
      </w:pPr>
    </w:p>
    <w:p w:rsidR="007400EA" w:rsidRDefault="007400EA" w:rsidP="000F2DCC">
      <w:pPr>
        <w:spacing w:after="0" w:line="360" w:lineRule="auto"/>
        <w:ind w:firstLine="709"/>
        <w:jc w:val="both"/>
        <w:rPr>
          <w:rFonts w:ascii="Times New Roman" w:hAnsi="Times New Roman" w:cs="Times New Roman"/>
          <w:sz w:val="28"/>
          <w:szCs w:val="28"/>
        </w:rPr>
      </w:pPr>
    </w:p>
    <w:p w:rsidR="000F2DCC" w:rsidRDefault="000F2DCC">
      <w:pPr>
        <w:spacing w:after="0" w:line="360" w:lineRule="auto"/>
        <w:rPr>
          <w:rFonts w:ascii="Times New Roman" w:hAnsi="Times New Roman" w:cs="Times New Roman"/>
          <w:sz w:val="28"/>
          <w:szCs w:val="28"/>
        </w:rPr>
      </w:pPr>
    </w:p>
    <w:p w:rsidR="0037435D" w:rsidRDefault="0037435D">
      <w:pPr>
        <w:spacing w:after="0" w:line="360" w:lineRule="auto"/>
        <w:rPr>
          <w:rFonts w:ascii="Times New Roman" w:hAnsi="Times New Roman" w:cs="Times New Roman"/>
          <w:sz w:val="28"/>
          <w:szCs w:val="28"/>
        </w:rPr>
      </w:pPr>
    </w:p>
    <w:p w:rsidR="0037435D" w:rsidRDefault="0037435D">
      <w:pPr>
        <w:spacing w:after="0" w:line="360" w:lineRule="auto"/>
        <w:rPr>
          <w:rFonts w:ascii="Times New Roman" w:hAnsi="Times New Roman" w:cs="Times New Roman"/>
          <w:sz w:val="28"/>
          <w:szCs w:val="28"/>
        </w:rPr>
      </w:pPr>
    </w:p>
    <w:p w:rsidR="0037435D" w:rsidRDefault="0037435D">
      <w:pPr>
        <w:spacing w:after="0" w:line="360" w:lineRule="auto"/>
        <w:rPr>
          <w:rFonts w:ascii="Times New Roman" w:hAnsi="Times New Roman" w:cs="Times New Roman"/>
          <w:sz w:val="28"/>
          <w:szCs w:val="28"/>
        </w:rPr>
      </w:pPr>
    </w:p>
    <w:p w:rsidR="00BC54EB" w:rsidRDefault="00BC54EB">
      <w:pPr>
        <w:spacing w:after="0" w:line="360" w:lineRule="auto"/>
        <w:rPr>
          <w:rFonts w:ascii="Times New Roman" w:hAnsi="Times New Roman" w:cs="Times New Roman"/>
          <w:sz w:val="28"/>
          <w:szCs w:val="28"/>
        </w:rPr>
      </w:pPr>
    </w:p>
    <w:p w:rsidR="00BC54EB" w:rsidRDefault="00BC54EB">
      <w:pPr>
        <w:spacing w:after="0" w:line="360" w:lineRule="auto"/>
        <w:rPr>
          <w:rFonts w:ascii="Times New Roman" w:hAnsi="Times New Roman" w:cs="Times New Roman"/>
          <w:sz w:val="28"/>
          <w:szCs w:val="28"/>
        </w:rPr>
      </w:pPr>
    </w:p>
    <w:p w:rsidR="00BC54EB" w:rsidRDefault="00BC54EB">
      <w:pPr>
        <w:spacing w:after="0" w:line="360" w:lineRule="auto"/>
        <w:rPr>
          <w:rFonts w:ascii="Times New Roman" w:hAnsi="Times New Roman" w:cs="Times New Roman"/>
          <w:sz w:val="28"/>
          <w:szCs w:val="28"/>
        </w:rPr>
      </w:pPr>
    </w:p>
    <w:p w:rsidR="00BC54EB" w:rsidRDefault="00BC54EB">
      <w:pPr>
        <w:spacing w:after="0" w:line="360" w:lineRule="auto"/>
        <w:rPr>
          <w:rFonts w:ascii="Times New Roman" w:hAnsi="Times New Roman" w:cs="Times New Roman"/>
          <w:sz w:val="28"/>
          <w:szCs w:val="28"/>
        </w:rPr>
      </w:pPr>
    </w:p>
    <w:p w:rsidR="0037435D" w:rsidRDefault="0037435D">
      <w:pPr>
        <w:spacing w:after="0" w:line="360" w:lineRule="auto"/>
        <w:rPr>
          <w:rFonts w:ascii="Times New Roman" w:hAnsi="Times New Roman" w:cs="Times New Roman"/>
          <w:sz w:val="28"/>
          <w:szCs w:val="28"/>
        </w:rPr>
      </w:pPr>
    </w:p>
    <w:p w:rsidR="00C7523C" w:rsidRDefault="00C7523C" w:rsidP="00C7523C">
      <w:pPr>
        <w:spacing w:after="0" w:line="360" w:lineRule="auto"/>
        <w:jc w:val="center"/>
        <w:rPr>
          <w:rFonts w:ascii="Times New Roman" w:hAnsi="Times New Roman" w:cs="Times New Roman"/>
          <w:b/>
          <w:sz w:val="28"/>
          <w:szCs w:val="28"/>
        </w:rPr>
      </w:pPr>
      <w:r w:rsidRPr="00C7523C">
        <w:rPr>
          <w:rFonts w:ascii="Times New Roman" w:hAnsi="Times New Roman" w:cs="Times New Roman"/>
          <w:b/>
          <w:sz w:val="28"/>
          <w:szCs w:val="28"/>
        </w:rPr>
        <w:lastRenderedPageBreak/>
        <w:t>ВИСНОВКИ</w:t>
      </w:r>
    </w:p>
    <w:p w:rsidR="00C7523C" w:rsidRDefault="000E4656" w:rsidP="00F32AD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Існування правової держави неможливе без ефективного та справедливого здійснення правосуддя. В Україні воно здійснюється відповідно до низки нормативно-правових актів, які </w:t>
      </w:r>
      <w:r w:rsidR="00E8157A">
        <w:rPr>
          <w:rFonts w:ascii="Times New Roman" w:hAnsi="Times New Roman" w:cs="Times New Roman"/>
          <w:sz w:val="28"/>
          <w:szCs w:val="28"/>
        </w:rPr>
        <w:t xml:space="preserve">визначають </w:t>
      </w:r>
      <w:r w:rsidR="00CA5333">
        <w:rPr>
          <w:rFonts w:ascii="Times New Roman" w:hAnsi="Times New Roman" w:cs="Times New Roman"/>
          <w:sz w:val="28"/>
          <w:szCs w:val="28"/>
        </w:rPr>
        <w:t>фундаментальні за</w:t>
      </w:r>
      <w:r w:rsidR="000B60BA">
        <w:rPr>
          <w:rFonts w:ascii="Times New Roman" w:hAnsi="Times New Roman" w:cs="Times New Roman"/>
          <w:sz w:val="28"/>
          <w:szCs w:val="28"/>
        </w:rPr>
        <w:t xml:space="preserve">сади, основні завдання та мету кримінального судочинства, без дотримання яких неможливе існування ефективної побудови кримінального процесу. </w:t>
      </w:r>
    </w:p>
    <w:p w:rsidR="00F32AD8" w:rsidRDefault="000B60BA" w:rsidP="00F32AD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Будь-який розгляд справи у суді повинен будуватися на законності, верховенстві права, повазі до честі і гідності, рівності громадян, незалежно від їх статусу, посади, статі чи віросповідання та низці інших принципів. Усі вони </w:t>
      </w:r>
      <w:r w:rsidR="00F32AD8">
        <w:rPr>
          <w:rFonts w:ascii="Times New Roman" w:hAnsi="Times New Roman" w:cs="Times New Roman"/>
          <w:sz w:val="28"/>
          <w:szCs w:val="28"/>
        </w:rPr>
        <w:t>мають загальнообов’язковий характер та діють на усіх стадіях процесу.</w:t>
      </w:r>
    </w:p>
    <w:p w:rsidR="000B60BA" w:rsidRDefault="00F32AD8" w:rsidP="00F32AD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Кожен із принципів взаємодіє між собою та утворює певну систему принципів. Діючи у сукупності вони виступають своєрідною гарантією захисту прав, свобод та інтересів учасників судочинства, включаючи безпосередньо обвинуваченого та постраждалого.</w:t>
      </w:r>
    </w:p>
    <w:p w:rsidR="00043B57" w:rsidRDefault="00043B57" w:rsidP="00F32AD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З положень Конституції нашої держави випливає, що усі громадяни є рівними перед законом та мають рівні права та свободи. Згідно з цим твердженням кримінальний процес повинен здійснюватися однаково для усіх громадян України, проте задля забезпечення додаткового захисту для осіб, що визначені у ст. 480 Кримінального процесуального кодексу України, держава передбачила особливі норми здійснення процесу у кримінальних справах стосовно них. Ці норми можуть бути застосовані до них лише у період строку дії їх повноваже</w:t>
      </w:r>
      <w:r w:rsidR="00413D01">
        <w:rPr>
          <w:rFonts w:ascii="Times New Roman" w:hAnsi="Times New Roman" w:cs="Times New Roman"/>
          <w:sz w:val="28"/>
          <w:szCs w:val="28"/>
        </w:rPr>
        <w:t xml:space="preserve">нь та </w:t>
      </w:r>
      <w:r>
        <w:rPr>
          <w:rFonts w:ascii="Times New Roman" w:hAnsi="Times New Roman" w:cs="Times New Roman"/>
          <w:sz w:val="28"/>
          <w:szCs w:val="28"/>
        </w:rPr>
        <w:t>після його спливу</w:t>
      </w:r>
      <w:r w:rsidR="00413D01">
        <w:rPr>
          <w:rFonts w:ascii="Times New Roman" w:hAnsi="Times New Roman" w:cs="Times New Roman"/>
          <w:sz w:val="28"/>
          <w:szCs w:val="28"/>
        </w:rPr>
        <w:t>,</w:t>
      </w:r>
      <w:r>
        <w:rPr>
          <w:rFonts w:ascii="Times New Roman" w:hAnsi="Times New Roman" w:cs="Times New Roman"/>
          <w:sz w:val="28"/>
          <w:szCs w:val="28"/>
        </w:rPr>
        <w:t xml:space="preserve"> використання особливого порядку судочинства стає неможливим</w:t>
      </w:r>
      <w:r w:rsidR="00413D01">
        <w:rPr>
          <w:rFonts w:ascii="Times New Roman" w:hAnsi="Times New Roman" w:cs="Times New Roman"/>
          <w:sz w:val="28"/>
          <w:szCs w:val="28"/>
        </w:rPr>
        <w:t xml:space="preserve">. </w:t>
      </w:r>
    </w:p>
    <w:p w:rsidR="00413D01" w:rsidRDefault="00413D01" w:rsidP="00413D0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До переліку осіб входять судді України, члени Вищої Ради правосуддя, народні та  місцеві депутати України, адвокати та інші посадові особи, які вказані у ст. 480 КПК.  З огляду на їх правовий статус, що визначений законами України, для кожного передбачено різну кіл</w:t>
      </w:r>
      <w:r w:rsidR="001A65FE">
        <w:rPr>
          <w:rFonts w:ascii="Times New Roman" w:hAnsi="Times New Roman" w:cs="Times New Roman"/>
          <w:sz w:val="28"/>
          <w:szCs w:val="28"/>
        </w:rPr>
        <w:t>ькість спеціальних</w:t>
      </w:r>
      <w:r w:rsidR="00274D49">
        <w:rPr>
          <w:rFonts w:ascii="Times New Roman" w:hAnsi="Times New Roman" w:cs="Times New Roman"/>
          <w:sz w:val="28"/>
          <w:szCs w:val="28"/>
        </w:rPr>
        <w:t xml:space="preserve"> норм. Вони охоплюють собою</w:t>
      </w:r>
      <w:r w:rsidR="001A65FE">
        <w:rPr>
          <w:rFonts w:ascii="Times New Roman" w:hAnsi="Times New Roman" w:cs="Times New Roman"/>
          <w:sz w:val="28"/>
          <w:szCs w:val="28"/>
        </w:rPr>
        <w:t xml:space="preserve"> особливий порядок</w:t>
      </w:r>
      <w:r w:rsidR="00274D49">
        <w:rPr>
          <w:rFonts w:ascii="Times New Roman" w:hAnsi="Times New Roman" w:cs="Times New Roman"/>
          <w:sz w:val="28"/>
          <w:szCs w:val="28"/>
        </w:rPr>
        <w:t xml:space="preserve"> </w:t>
      </w:r>
      <w:r w:rsidR="001A65FE">
        <w:rPr>
          <w:rFonts w:ascii="Times New Roman" w:hAnsi="Times New Roman" w:cs="Times New Roman"/>
          <w:sz w:val="28"/>
          <w:szCs w:val="28"/>
        </w:rPr>
        <w:t>повідомлення про підозру, затримання, обрання запобіжного заходу та здійснення слідчо-розшукових дій</w:t>
      </w:r>
    </w:p>
    <w:p w:rsidR="00274D49" w:rsidRDefault="00274D49" w:rsidP="00413D0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Варто розуміти, </w:t>
      </w:r>
      <w:r w:rsidR="001B5317">
        <w:rPr>
          <w:rFonts w:ascii="Times New Roman" w:hAnsi="Times New Roman" w:cs="Times New Roman"/>
          <w:sz w:val="28"/>
          <w:szCs w:val="28"/>
        </w:rPr>
        <w:t>що провадження стосовно цих відбувається з дотриманням усіх засад кримінального судочинства та застосуванням загального порядку його здійснення, проте із врахуванням низки особливостей.</w:t>
      </w:r>
    </w:p>
    <w:p w:rsidR="00F32AD8" w:rsidRDefault="001B5317" w:rsidP="00F32AD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Отже, існування норм глави 37 Кримінально-процесуального кодексу забезпечує повне та неупереджене розслідування справ, а також притягнення до відповідальності винних осіб, незважаючи на їх професійну діяльність та правовий статус.</w:t>
      </w:r>
    </w:p>
    <w:p w:rsidR="006F0847" w:rsidRDefault="006F0847" w:rsidP="00F32AD8">
      <w:pPr>
        <w:spacing w:after="0" w:line="360" w:lineRule="auto"/>
        <w:ind w:firstLine="709"/>
        <w:rPr>
          <w:rFonts w:ascii="Times New Roman" w:hAnsi="Times New Roman" w:cs="Times New Roman"/>
          <w:sz w:val="28"/>
          <w:szCs w:val="28"/>
        </w:rPr>
      </w:pPr>
    </w:p>
    <w:p w:rsidR="006F0847" w:rsidRDefault="006F0847" w:rsidP="00F32AD8">
      <w:pPr>
        <w:spacing w:after="0" w:line="360" w:lineRule="auto"/>
        <w:ind w:firstLine="709"/>
        <w:rPr>
          <w:rFonts w:ascii="Times New Roman" w:hAnsi="Times New Roman" w:cs="Times New Roman"/>
          <w:sz w:val="28"/>
          <w:szCs w:val="28"/>
        </w:rPr>
      </w:pPr>
    </w:p>
    <w:p w:rsidR="006F0847" w:rsidRDefault="006F0847" w:rsidP="00F32AD8">
      <w:pPr>
        <w:spacing w:after="0" w:line="360" w:lineRule="auto"/>
        <w:ind w:firstLine="709"/>
        <w:rPr>
          <w:rFonts w:ascii="Times New Roman" w:hAnsi="Times New Roman" w:cs="Times New Roman"/>
          <w:sz w:val="28"/>
          <w:szCs w:val="28"/>
        </w:rPr>
      </w:pPr>
    </w:p>
    <w:p w:rsidR="006F0847" w:rsidRDefault="006F0847" w:rsidP="00F32AD8">
      <w:pPr>
        <w:spacing w:after="0" w:line="360" w:lineRule="auto"/>
        <w:ind w:firstLine="709"/>
        <w:rPr>
          <w:rFonts w:ascii="Times New Roman" w:hAnsi="Times New Roman" w:cs="Times New Roman"/>
          <w:sz w:val="28"/>
          <w:szCs w:val="28"/>
        </w:rPr>
      </w:pPr>
    </w:p>
    <w:p w:rsidR="006F0847" w:rsidRDefault="006F0847" w:rsidP="00F32AD8">
      <w:pPr>
        <w:spacing w:after="0" w:line="360" w:lineRule="auto"/>
        <w:ind w:firstLine="709"/>
        <w:rPr>
          <w:rFonts w:ascii="Times New Roman" w:hAnsi="Times New Roman" w:cs="Times New Roman"/>
          <w:sz w:val="28"/>
          <w:szCs w:val="28"/>
        </w:rPr>
      </w:pPr>
    </w:p>
    <w:p w:rsidR="006F0847" w:rsidRDefault="006F0847" w:rsidP="00F32AD8">
      <w:pPr>
        <w:spacing w:after="0" w:line="360" w:lineRule="auto"/>
        <w:ind w:firstLine="709"/>
        <w:rPr>
          <w:rFonts w:ascii="Times New Roman" w:hAnsi="Times New Roman" w:cs="Times New Roman"/>
          <w:sz w:val="28"/>
          <w:szCs w:val="28"/>
        </w:rPr>
      </w:pPr>
    </w:p>
    <w:p w:rsidR="006F0847" w:rsidRDefault="006F0847" w:rsidP="00F32AD8">
      <w:pPr>
        <w:spacing w:after="0" w:line="360" w:lineRule="auto"/>
        <w:ind w:firstLine="709"/>
        <w:rPr>
          <w:rFonts w:ascii="Times New Roman" w:hAnsi="Times New Roman" w:cs="Times New Roman"/>
          <w:sz w:val="28"/>
          <w:szCs w:val="28"/>
        </w:rPr>
      </w:pPr>
    </w:p>
    <w:p w:rsidR="006F0847" w:rsidRDefault="006F0847" w:rsidP="00F32AD8">
      <w:pPr>
        <w:spacing w:after="0" w:line="360" w:lineRule="auto"/>
        <w:ind w:firstLine="709"/>
        <w:rPr>
          <w:rFonts w:ascii="Times New Roman" w:hAnsi="Times New Roman" w:cs="Times New Roman"/>
          <w:sz w:val="28"/>
          <w:szCs w:val="28"/>
        </w:rPr>
      </w:pPr>
    </w:p>
    <w:p w:rsidR="006F0847" w:rsidRDefault="006F0847" w:rsidP="00F32AD8">
      <w:pPr>
        <w:spacing w:after="0" w:line="360" w:lineRule="auto"/>
        <w:ind w:firstLine="709"/>
        <w:rPr>
          <w:rFonts w:ascii="Times New Roman" w:hAnsi="Times New Roman" w:cs="Times New Roman"/>
          <w:sz w:val="28"/>
          <w:szCs w:val="28"/>
        </w:rPr>
      </w:pPr>
    </w:p>
    <w:p w:rsidR="006F0847" w:rsidRDefault="006F0847" w:rsidP="00F32AD8">
      <w:pPr>
        <w:spacing w:after="0" w:line="360" w:lineRule="auto"/>
        <w:ind w:firstLine="709"/>
        <w:rPr>
          <w:rFonts w:ascii="Times New Roman" w:hAnsi="Times New Roman" w:cs="Times New Roman"/>
          <w:sz w:val="28"/>
          <w:szCs w:val="28"/>
        </w:rPr>
      </w:pPr>
    </w:p>
    <w:p w:rsidR="006F0847" w:rsidRDefault="006F0847" w:rsidP="00F32AD8">
      <w:pPr>
        <w:spacing w:after="0" w:line="360" w:lineRule="auto"/>
        <w:ind w:firstLine="709"/>
        <w:rPr>
          <w:rFonts w:ascii="Times New Roman" w:hAnsi="Times New Roman" w:cs="Times New Roman"/>
          <w:sz w:val="28"/>
          <w:szCs w:val="28"/>
        </w:rPr>
      </w:pPr>
    </w:p>
    <w:p w:rsidR="006F0847" w:rsidRDefault="006F0847" w:rsidP="00F32AD8">
      <w:pPr>
        <w:spacing w:after="0" w:line="360" w:lineRule="auto"/>
        <w:ind w:firstLine="709"/>
        <w:rPr>
          <w:rFonts w:ascii="Times New Roman" w:hAnsi="Times New Roman" w:cs="Times New Roman"/>
          <w:sz w:val="28"/>
          <w:szCs w:val="28"/>
        </w:rPr>
      </w:pPr>
    </w:p>
    <w:p w:rsidR="006F0847" w:rsidRDefault="006F0847" w:rsidP="00F32AD8">
      <w:pPr>
        <w:spacing w:after="0" w:line="360" w:lineRule="auto"/>
        <w:ind w:firstLine="709"/>
        <w:rPr>
          <w:rFonts w:ascii="Times New Roman" w:hAnsi="Times New Roman" w:cs="Times New Roman"/>
          <w:sz w:val="28"/>
          <w:szCs w:val="28"/>
        </w:rPr>
      </w:pPr>
    </w:p>
    <w:p w:rsidR="006F0847" w:rsidRDefault="006F0847" w:rsidP="00F32AD8">
      <w:pPr>
        <w:spacing w:after="0" w:line="360" w:lineRule="auto"/>
        <w:ind w:firstLine="709"/>
        <w:rPr>
          <w:rFonts w:ascii="Times New Roman" w:hAnsi="Times New Roman" w:cs="Times New Roman"/>
          <w:sz w:val="28"/>
          <w:szCs w:val="28"/>
        </w:rPr>
      </w:pPr>
    </w:p>
    <w:p w:rsidR="006F0847" w:rsidRDefault="006F0847" w:rsidP="00F32AD8">
      <w:pPr>
        <w:spacing w:after="0" w:line="360" w:lineRule="auto"/>
        <w:ind w:firstLine="709"/>
        <w:rPr>
          <w:rFonts w:ascii="Times New Roman" w:hAnsi="Times New Roman" w:cs="Times New Roman"/>
          <w:sz w:val="28"/>
          <w:szCs w:val="28"/>
        </w:rPr>
      </w:pPr>
    </w:p>
    <w:p w:rsidR="006F0847" w:rsidRDefault="006F0847" w:rsidP="00F32AD8">
      <w:pPr>
        <w:spacing w:after="0" w:line="360" w:lineRule="auto"/>
        <w:ind w:firstLine="709"/>
        <w:rPr>
          <w:rFonts w:ascii="Times New Roman" w:hAnsi="Times New Roman" w:cs="Times New Roman"/>
          <w:sz w:val="28"/>
          <w:szCs w:val="28"/>
        </w:rPr>
      </w:pPr>
    </w:p>
    <w:p w:rsidR="006F0847" w:rsidRDefault="006F0847" w:rsidP="00F32AD8">
      <w:pPr>
        <w:spacing w:after="0" w:line="360" w:lineRule="auto"/>
        <w:ind w:firstLine="709"/>
        <w:rPr>
          <w:rFonts w:ascii="Times New Roman" w:hAnsi="Times New Roman" w:cs="Times New Roman"/>
          <w:sz w:val="28"/>
          <w:szCs w:val="28"/>
        </w:rPr>
      </w:pPr>
    </w:p>
    <w:p w:rsidR="006F0847" w:rsidRDefault="006F0847" w:rsidP="00F32AD8">
      <w:pPr>
        <w:spacing w:after="0" w:line="360" w:lineRule="auto"/>
        <w:ind w:firstLine="709"/>
        <w:rPr>
          <w:rFonts w:ascii="Times New Roman" w:hAnsi="Times New Roman" w:cs="Times New Roman"/>
          <w:sz w:val="28"/>
          <w:szCs w:val="28"/>
        </w:rPr>
      </w:pPr>
    </w:p>
    <w:p w:rsidR="006F0847" w:rsidRDefault="006F0847" w:rsidP="00F32AD8">
      <w:pPr>
        <w:spacing w:after="0" w:line="360" w:lineRule="auto"/>
        <w:ind w:firstLine="709"/>
        <w:rPr>
          <w:rFonts w:ascii="Times New Roman" w:hAnsi="Times New Roman" w:cs="Times New Roman"/>
          <w:sz w:val="28"/>
          <w:szCs w:val="28"/>
        </w:rPr>
      </w:pPr>
    </w:p>
    <w:p w:rsidR="003F0451" w:rsidRDefault="003F0451" w:rsidP="00F32AD8">
      <w:pPr>
        <w:spacing w:after="0" w:line="360" w:lineRule="auto"/>
        <w:ind w:firstLine="709"/>
        <w:rPr>
          <w:rFonts w:ascii="Times New Roman" w:hAnsi="Times New Roman" w:cs="Times New Roman"/>
          <w:sz w:val="28"/>
          <w:szCs w:val="28"/>
        </w:rPr>
      </w:pPr>
    </w:p>
    <w:p w:rsidR="003F0451" w:rsidRDefault="003F0451" w:rsidP="00F32AD8">
      <w:pPr>
        <w:spacing w:after="0" w:line="360" w:lineRule="auto"/>
        <w:ind w:firstLine="709"/>
        <w:rPr>
          <w:rFonts w:ascii="Times New Roman" w:hAnsi="Times New Roman" w:cs="Times New Roman"/>
          <w:sz w:val="28"/>
          <w:szCs w:val="28"/>
        </w:rPr>
      </w:pPr>
    </w:p>
    <w:p w:rsidR="003F0451" w:rsidRDefault="003F0451" w:rsidP="00F32AD8">
      <w:pPr>
        <w:spacing w:after="0" w:line="360" w:lineRule="auto"/>
        <w:ind w:firstLine="709"/>
        <w:rPr>
          <w:rFonts w:ascii="Times New Roman" w:hAnsi="Times New Roman" w:cs="Times New Roman"/>
          <w:sz w:val="28"/>
          <w:szCs w:val="28"/>
        </w:rPr>
      </w:pPr>
    </w:p>
    <w:p w:rsidR="006F0847" w:rsidRDefault="006F0847" w:rsidP="00AB11F0">
      <w:pPr>
        <w:spacing w:after="0" w:line="360" w:lineRule="auto"/>
        <w:rPr>
          <w:rFonts w:ascii="Times New Roman" w:hAnsi="Times New Roman" w:cs="Times New Roman"/>
          <w:sz w:val="28"/>
          <w:szCs w:val="28"/>
        </w:rPr>
      </w:pPr>
    </w:p>
    <w:p w:rsidR="006F0847" w:rsidRDefault="006F0847" w:rsidP="006F0847">
      <w:pPr>
        <w:spacing w:after="0" w:line="360" w:lineRule="auto"/>
        <w:ind w:firstLine="709"/>
        <w:jc w:val="center"/>
        <w:rPr>
          <w:rFonts w:ascii="Times New Roman" w:hAnsi="Times New Roman" w:cs="Times New Roman"/>
          <w:b/>
          <w:sz w:val="28"/>
          <w:szCs w:val="28"/>
        </w:rPr>
      </w:pPr>
      <w:r w:rsidRPr="006F0847">
        <w:rPr>
          <w:rFonts w:ascii="Times New Roman" w:hAnsi="Times New Roman" w:cs="Times New Roman"/>
          <w:b/>
          <w:sz w:val="28"/>
          <w:szCs w:val="28"/>
        </w:rPr>
        <w:lastRenderedPageBreak/>
        <w:t>СПИСОК ВИКОРИСТАНИХ ДЖЕРЕЛ</w:t>
      </w:r>
    </w:p>
    <w:p w:rsidR="006F0847" w:rsidRDefault="006F0847" w:rsidP="006F0847">
      <w:pPr>
        <w:pStyle w:val="a3"/>
        <w:numPr>
          <w:ilvl w:val="0"/>
          <w:numId w:val="11"/>
        </w:numPr>
        <w:spacing w:after="0" w:line="360" w:lineRule="auto"/>
        <w:rPr>
          <w:rFonts w:ascii="Times New Roman" w:hAnsi="Times New Roman" w:cs="Times New Roman"/>
          <w:sz w:val="28"/>
          <w:szCs w:val="28"/>
        </w:rPr>
      </w:pPr>
      <w:r w:rsidRPr="006F0847">
        <w:rPr>
          <w:rFonts w:ascii="Times New Roman" w:hAnsi="Times New Roman" w:cs="Times New Roman"/>
          <w:sz w:val="28"/>
          <w:szCs w:val="28"/>
        </w:rPr>
        <w:t xml:space="preserve">Кримінальний процесуальний кодекс України </w:t>
      </w:r>
      <w:r>
        <w:rPr>
          <w:rFonts w:ascii="Times New Roman" w:hAnsi="Times New Roman" w:cs="Times New Roman"/>
          <w:sz w:val="28"/>
          <w:szCs w:val="28"/>
        </w:rPr>
        <w:t xml:space="preserve">: Кодекс України </w:t>
      </w:r>
      <w:r w:rsidRPr="006F0847">
        <w:rPr>
          <w:rFonts w:ascii="Times New Roman" w:hAnsi="Times New Roman" w:cs="Times New Roman"/>
          <w:sz w:val="28"/>
          <w:szCs w:val="28"/>
        </w:rPr>
        <w:t xml:space="preserve">від 13.04.2012 № 4651-VI </w:t>
      </w:r>
      <w:r>
        <w:rPr>
          <w:rFonts w:ascii="Times New Roman" w:hAnsi="Times New Roman" w:cs="Times New Roman"/>
          <w:sz w:val="28"/>
          <w:szCs w:val="28"/>
        </w:rPr>
        <w:t xml:space="preserve">Верховна Рада України. </w:t>
      </w:r>
      <w:hyperlink r:id="rId8" w:history="1">
        <w:r w:rsidRPr="001C4EAF">
          <w:rPr>
            <w:rStyle w:val="a8"/>
            <w:rFonts w:ascii="Times New Roman" w:hAnsi="Times New Roman" w:cs="Times New Roman"/>
            <w:sz w:val="28"/>
            <w:szCs w:val="28"/>
          </w:rPr>
          <w:t>URL:https://zakon.rada.gov.ua/go/4651-17</w:t>
        </w:r>
      </w:hyperlink>
      <w:r>
        <w:rPr>
          <w:rFonts w:ascii="Times New Roman" w:hAnsi="Times New Roman" w:cs="Times New Roman"/>
          <w:sz w:val="28"/>
          <w:szCs w:val="28"/>
        </w:rPr>
        <w:t xml:space="preserve"> (дата звернення: 11</w:t>
      </w:r>
      <w:r w:rsidRPr="006F0847">
        <w:rPr>
          <w:rFonts w:ascii="Times New Roman" w:hAnsi="Times New Roman" w:cs="Times New Roman"/>
          <w:sz w:val="28"/>
          <w:szCs w:val="28"/>
        </w:rPr>
        <w:t>.05.2024)</w:t>
      </w:r>
    </w:p>
    <w:p w:rsidR="006F0847" w:rsidRDefault="006F0847" w:rsidP="00E13F59">
      <w:pPr>
        <w:pStyle w:val="a3"/>
        <w:numPr>
          <w:ilvl w:val="0"/>
          <w:numId w:val="11"/>
        </w:numPr>
        <w:spacing w:after="0" w:line="360" w:lineRule="auto"/>
        <w:rPr>
          <w:rFonts w:ascii="Times New Roman" w:hAnsi="Times New Roman" w:cs="Times New Roman"/>
          <w:sz w:val="28"/>
          <w:szCs w:val="28"/>
        </w:rPr>
      </w:pPr>
      <w:r w:rsidRPr="006F0847">
        <w:rPr>
          <w:rFonts w:ascii="Times New Roman" w:hAnsi="Times New Roman" w:cs="Times New Roman"/>
          <w:sz w:val="28"/>
          <w:szCs w:val="28"/>
        </w:rPr>
        <w:t>Про статус народного депутата України : Закон України в</w:t>
      </w:r>
      <w:r w:rsidR="00E13F59">
        <w:rPr>
          <w:rFonts w:ascii="Times New Roman" w:hAnsi="Times New Roman" w:cs="Times New Roman"/>
          <w:sz w:val="28"/>
          <w:szCs w:val="28"/>
        </w:rPr>
        <w:t xml:space="preserve">ід 17.11.1992 № 2790-XII Верховна Рада України. </w:t>
      </w:r>
      <w:hyperlink r:id="rId9" w:history="1">
        <w:r w:rsidR="00E13F59" w:rsidRPr="001C4EAF">
          <w:rPr>
            <w:rStyle w:val="a8"/>
            <w:rFonts w:ascii="Times New Roman" w:hAnsi="Times New Roman" w:cs="Times New Roman"/>
            <w:sz w:val="28"/>
            <w:szCs w:val="28"/>
          </w:rPr>
          <w:t>URL:https://zakon.rada.gov.ua/go/2790-12</w:t>
        </w:r>
      </w:hyperlink>
      <w:r w:rsidRPr="00E13F59">
        <w:rPr>
          <w:rFonts w:ascii="Times New Roman" w:hAnsi="Times New Roman" w:cs="Times New Roman"/>
          <w:sz w:val="28"/>
          <w:szCs w:val="28"/>
        </w:rPr>
        <w:t xml:space="preserve"> (дата звернення: 10.05.2024)</w:t>
      </w:r>
    </w:p>
    <w:p w:rsidR="00E13F59" w:rsidRDefault="00E13F59" w:rsidP="00E13F59">
      <w:pPr>
        <w:pStyle w:val="a3"/>
        <w:numPr>
          <w:ilvl w:val="0"/>
          <w:numId w:val="11"/>
        </w:numPr>
        <w:spacing w:after="0" w:line="360" w:lineRule="auto"/>
        <w:rPr>
          <w:rFonts w:ascii="Times New Roman" w:hAnsi="Times New Roman" w:cs="Times New Roman"/>
          <w:sz w:val="28"/>
          <w:szCs w:val="28"/>
        </w:rPr>
      </w:pPr>
      <w:r w:rsidRPr="00E13F59">
        <w:rPr>
          <w:rFonts w:ascii="Times New Roman" w:hAnsi="Times New Roman" w:cs="Times New Roman"/>
          <w:sz w:val="28"/>
          <w:szCs w:val="28"/>
        </w:rPr>
        <w:t xml:space="preserve">Про внесення змін до статті 80 Конституції України (щодо недоторканності народних депутатів України) : Закон України від 03.09.2019 № 27-IX </w:t>
      </w:r>
      <w:r>
        <w:rPr>
          <w:rFonts w:ascii="Times New Roman" w:hAnsi="Times New Roman" w:cs="Times New Roman"/>
          <w:sz w:val="28"/>
          <w:szCs w:val="28"/>
        </w:rPr>
        <w:t xml:space="preserve">Верховна Рада України. </w:t>
      </w:r>
      <w:hyperlink r:id="rId10" w:history="1">
        <w:r w:rsidRPr="001C4EAF">
          <w:rPr>
            <w:rStyle w:val="a8"/>
            <w:rFonts w:ascii="Times New Roman" w:hAnsi="Times New Roman" w:cs="Times New Roman"/>
            <w:sz w:val="28"/>
            <w:szCs w:val="28"/>
          </w:rPr>
          <w:t>URL:https://zakon.rada.gov.ua/go/27-20</w:t>
        </w:r>
      </w:hyperlink>
      <w:r>
        <w:rPr>
          <w:rFonts w:ascii="Times New Roman" w:hAnsi="Times New Roman" w:cs="Times New Roman"/>
          <w:sz w:val="28"/>
          <w:szCs w:val="28"/>
        </w:rPr>
        <w:t xml:space="preserve">  (дата звернення: 11</w:t>
      </w:r>
      <w:r w:rsidRPr="00E13F59">
        <w:rPr>
          <w:rFonts w:ascii="Times New Roman" w:hAnsi="Times New Roman" w:cs="Times New Roman"/>
          <w:sz w:val="28"/>
          <w:szCs w:val="28"/>
        </w:rPr>
        <w:t>.05.2024)</w:t>
      </w:r>
    </w:p>
    <w:p w:rsidR="00E13F59" w:rsidRDefault="00E13F59" w:rsidP="00E13F59">
      <w:pPr>
        <w:pStyle w:val="a3"/>
        <w:numPr>
          <w:ilvl w:val="0"/>
          <w:numId w:val="11"/>
        </w:numPr>
        <w:spacing w:after="0" w:line="360" w:lineRule="auto"/>
        <w:rPr>
          <w:rFonts w:ascii="Times New Roman" w:hAnsi="Times New Roman" w:cs="Times New Roman"/>
          <w:sz w:val="28"/>
          <w:szCs w:val="28"/>
        </w:rPr>
      </w:pPr>
      <w:r w:rsidRPr="00E13F59">
        <w:rPr>
          <w:rFonts w:ascii="Times New Roman" w:hAnsi="Times New Roman" w:cs="Times New Roman"/>
          <w:sz w:val="28"/>
          <w:szCs w:val="28"/>
        </w:rPr>
        <w:t xml:space="preserve">Про судоустрій і статус суддів : Закон України від 02.06.2016 № 1402-VIII Верховна Рада України. URL: </w:t>
      </w:r>
      <w:hyperlink r:id="rId11" w:history="1">
        <w:r w:rsidRPr="001C4EAF">
          <w:rPr>
            <w:rStyle w:val="a8"/>
            <w:rFonts w:ascii="Times New Roman" w:hAnsi="Times New Roman" w:cs="Times New Roman"/>
            <w:sz w:val="28"/>
            <w:szCs w:val="28"/>
          </w:rPr>
          <w:t>https://zakon.rada.gov.ua/go/1402-19</w:t>
        </w:r>
      </w:hyperlink>
      <w:r>
        <w:rPr>
          <w:rFonts w:ascii="Times New Roman" w:hAnsi="Times New Roman" w:cs="Times New Roman"/>
          <w:sz w:val="28"/>
          <w:szCs w:val="28"/>
        </w:rPr>
        <w:t xml:space="preserve">  (дата звернення: 11</w:t>
      </w:r>
      <w:r w:rsidRPr="00E13F59">
        <w:rPr>
          <w:rFonts w:ascii="Times New Roman" w:hAnsi="Times New Roman" w:cs="Times New Roman"/>
          <w:sz w:val="28"/>
          <w:szCs w:val="28"/>
        </w:rPr>
        <w:t>.05.2024)</w:t>
      </w:r>
    </w:p>
    <w:p w:rsidR="00E13F59" w:rsidRDefault="00E13F59" w:rsidP="00E13F59">
      <w:pPr>
        <w:pStyle w:val="a3"/>
        <w:numPr>
          <w:ilvl w:val="0"/>
          <w:numId w:val="11"/>
        </w:numPr>
        <w:spacing w:after="0" w:line="360" w:lineRule="auto"/>
        <w:rPr>
          <w:rFonts w:ascii="Times New Roman" w:hAnsi="Times New Roman" w:cs="Times New Roman"/>
          <w:sz w:val="28"/>
          <w:szCs w:val="28"/>
        </w:rPr>
      </w:pPr>
      <w:r w:rsidRPr="00E13F59">
        <w:rPr>
          <w:rFonts w:ascii="Times New Roman" w:hAnsi="Times New Roman" w:cs="Times New Roman"/>
          <w:sz w:val="28"/>
          <w:szCs w:val="28"/>
        </w:rPr>
        <w:t xml:space="preserve">Про статус депутатів місцевих рад : Закон України від 11.07.2002 № 93-IV  Верховна Рада України. URL: </w:t>
      </w:r>
      <w:hyperlink r:id="rId12" w:history="1">
        <w:r w:rsidRPr="001C4EAF">
          <w:rPr>
            <w:rStyle w:val="a8"/>
            <w:rFonts w:ascii="Times New Roman" w:hAnsi="Times New Roman" w:cs="Times New Roman"/>
            <w:sz w:val="28"/>
            <w:szCs w:val="28"/>
          </w:rPr>
          <w:t>https://zakon.rada.gov.ua/go/93-15</w:t>
        </w:r>
      </w:hyperlink>
      <w:r>
        <w:rPr>
          <w:rFonts w:ascii="Times New Roman" w:hAnsi="Times New Roman" w:cs="Times New Roman"/>
          <w:sz w:val="28"/>
          <w:szCs w:val="28"/>
        </w:rPr>
        <w:t xml:space="preserve"> </w:t>
      </w:r>
      <w:r w:rsidRPr="00E13F59">
        <w:rPr>
          <w:rFonts w:ascii="Times New Roman" w:hAnsi="Times New Roman" w:cs="Times New Roman"/>
          <w:sz w:val="28"/>
          <w:szCs w:val="28"/>
        </w:rPr>
        <w:t>(дата звернення: 10.05.2024)</w:t>
      </w:r>
    </w:p>
    <w:p w:rsidR="00E13F59" w:rsidRDefault="00E13F59" w:rsidP="00E13F59">
      <w:pPr>
        <w:pStyle w:val="a3"/>
        <w:numPr>
          <w:ilvl w:val="0"/>
          <w:numId w:val="11"/>
        </w:numPr>
        <w:spacing w:after="0" w:line="360" w:lineRule="auto"/>
        <w:rPr>
          <w:rFonts w:ascii="Times New Roman" w:hAnsi="Times New Roman" w:cs="Times New Roman"/>
          <w:sz w:val="28"/>
          <w:szCs w:val="28"/>
        </w:rPr>
      </w:pPr>
      <w:r w:rsidRPr="00E13F59">
        <w:rPr>
          <w:rFonts w:ascii="Times New Roman" w:hAnsi="Times New Roman" w:cs="Times New Roman"/>
          <w:sz w:val="28"/>
          <w:szCs w:val="28"/>
        </w:rPr>
        <w:t xml:space="preserve">Про адвокатуру та адвокатську діяльність : Закон України від 05.07.2012 № 5076-VI Верховна Рада України. URL: </w:t>
      </w:r>
      <w:hyperlink r:id="rId13" w:history="1">
        <w:r w:rsidRPr="001C4EAF">
          <w:rPr>
            <w:rStyle w:val="a8"/>
            <w:rFonts w:ascii="Times New Roman" w:hAnsi="Times New Roman" w:cs="Times New Roman"/>
            <w:sz w:val="28"/>
            <w:szCs w:val="28"/>
          </w:rPr>
          <w:t>https://zakon.rada.gov.ua/go/5076-17</w:t>
        </w:r>
      </w:hyperlink>
      <w:r>
        <w:rPr>
          <w:rFonts w:ascii="Times New Roman" w:hAnsi="Times New Roman" w:cs="Times New Roman"/>
          <w:sz w:val="28"/>
          <w:szCs w:val="28"/>
        </w:rPr>
        <w:t xml:space="preserve"> </w:t>
      </w:r>
      <w:r w:rsidRPr="00E13F59">
        <w:rPr>
          <w:rFonts w:ascii="Times New Roman" w:hAnsi="Times New Roman" w:cs="Times New Roman"/>
          <w:sz w:val="28"/>
          <w:szCs w:val="28"/>
        </w:rPr>
        <w:t xml:space="preserve"> (дата звернення: 10.05.2024)</w:t>
      </w:r>
    </w:p>
    <w:p w:rsidR="00E13F59" w:rsidRDefault="00E13F59" w:rsidP="00E13F59">
      <w:pPr>
        <w:pStyle w:val="a3"/>
        <w:numPr>
          <w:ilvl w:val="0"/>
          <w:numId w:val="11"/>
        </w:numPr>
        <w:spacing w:after="0" w:line="360" w:lineRule="auto"/>
        <w:rPr>
          <w:rFonts w:ascii="Times New Roman" w:hAnsi="Times New Roman" w:cs="Times New Roman"/>
          <w:sz w:val="28"/>
          <w:szCs w:val="28"/>
        </w:rPr>
      </w:pPr>
      <w:r w:rsidRPr="00E13F59">
        <w:rPr>
          <w:rFonts w:ascii="Times New Roman" w:hAnsi="Times New Roman" w:cs="Times New Roman"/>
          <w:sz w:val="28"/>
          <w:szCs w:val="28"/>
        </w:rPr>
        <w:t xml:space="preserve">Про Уповноваженого Верховної Ради України з прав людини : Закон України від 23.12.1997 № 776/97-ВР  Верховна Рада України. URL: </w:t>
      </w:r>
      <w:hyperlink r:id="rId14" w:history="1">
        <w:r w:rsidRPr="001C4EAF">
          <w:rPr>
            <w:rStyle w:val="a8"/>
            <w:rFonts w:ascii="Times New Roman" w:hAnsi="Times New Roman" w:cs="Times New Roman"/>
            <w:sz w:val="28"/>
            <w:szCs w:val="28"/>
          </w:rPr>
          <w:t>https://zakon.rada.gov.ua/go/776/97-%D0%B2%D1%80</w:t>
        </w:r>
      </w:hyperlink>
      <w:r>
        <w:rPr>
          <w:rFonts w:ascii="Times New Roman" w:hAnsi="Times New Roman" w:cs="Times New Roman"/>
          <w:sz w:val="28"/>
          <w:szCs w:val="28"/>
        </w:rPr>
        <w:t xml:space="preserve"> </w:t>
      </w:r>
      <w:r w:rsidRPr="00E13F59">
        <w:rPr>
          <w:rFonts w:ascii="Times New Roman" w:hAnsi="Times New Roman" w:cs="Times New Roman"/>
          <w:sz w:val="28"/>
          <w:szCs w:val="28"/>
        </w:rPr>
        <w:t xml:space="preserve"> (дата звернення: 10.05.2024)</w:t>
      </w:r>
    </w:p>
    <w:p w:rsidR="00E13F59" w:rsidRDefault="002A28B9" w:rsidP="002A28B9">
      <w:pPr>
        <w:pStyle w:val="a3"/>
        <w:numPr>
          <w:ilvl w:val="0"/>
          <w:numId w:val="11"/>
        </w:numPr>
        <w:spacing w:after="0" w:line="360" w:lineRule="auto"/>
        <w:rPr>
          <w:rFonts w:ascii="Times New Roman" w:hAnsi="Times New Roman" w:cs="Times New Roman"/>
          <w:sz w:val="28"/>
          <w:szCs w:val="28"/>
        </w:rPr>
      </w:pPr>
      <w:r w:rsidRPr="002A28B9">
        <w:rPr>
          <w:rFonts w:ascii="Times New Roman" w:hAnsi="Times New Roman" w:cs="Times New Roman"/>
          <w:sz w:val="28"/>
          <w:szCs w:val="28"/>
        </w:rPr>
        <w:t>Навроцька В.</w:t>
      </w:r>
      <w:r>
        <w:rPr>
          <w:rFonts w:ascii="Times New Roman" w:hAnsi="Times New Roman" w:cs="Times New Roman"/>
          <w:sz w:val="28"/>
          <w:szCs w:val="28"/>
        </w:rPr>
        <w:t xml:space="preserve"> </w:t>
      </w:r>
      <w:r w:rsidRPr="002A28B9">
        <w:rPr>
          <w:rFonts w:ascii="Times New Roman" w:hAnsi="Times New Roman" w:cs="Times New Roman"/>
          <w:sz w:val="28"/>
          <w:szCs w:val="28"/>
        </w:rPr>
        <w:t>В.</w:t>
      </w:r>
      <w:r>
        <w:rPr>
          <w:rFonts w:ascii="Times New Roman" w:hAnsi="Times New Roman" w:cs="Times New Roman"/>
          <w:sz w:val="28"/>
          <w:szCs w:val="28"/>
        </w:rPr>
        <w:t xml:space="preserve"> </w:t>
      </w:r>
      <w:r w:rsidRPr="002A28B9">
        <w:rPr>
          <w:rFonts w:ascii="Times New Roman" w:hAnsi="Times New Roman" w:cs="Times New Roman"/>
          <w:sz w:val="28"/>
          <w:szCs w:val="28"/>
        </w:rPr>
        <w:t>Особливі порядки кримінального провадження: монографія. Львів: Львівський</w:t>
      </w:r>
      <w:r>
        <w:rPr>
          <w:rFonts w:ascii="Times New Roman" w:hAnsi="Times New Roman" w:cs="Times New Roman"/>
          <w:sz w:val="28"/>
          <w:szCs w:val="28"/>
        </w:rPr>
        <w:t xml:space="preserve"> </w:t>
      </w:r>
      <w:r w:rsidRPr="002A28B9">
        <w:rPr>
          <w:rFonts w:ascii="Times New Roman" w:hAnsi="Times New Roman" w:cs="Times New Roman"/>
          <w:sz w:val="28"/>
          <w:szCs w:val="28"/>
        </w:rPr>
        <w:t>державн</w:t>
      </w:r>
      <w:r>
        <w:rPr>
          <w:rFonts w:ascii="Times New Roman" w:hAnsi="Times New Roman" w:cs="Times New Roman"/>
          <w:sz w:val="28"/>
          <w:szCs w:val="28"/>
        </w:rPr>
        <w:t>ий університет внутрішніх справ.</w:t>
      </w:r>
      <w:r w:rsidRPr="002A28B9">
        <w:rPr>
          <w:rFonts w:ascii="Times New Roman" w:hAnsi="Times New Roman" w:cs="Times New Roman"/>
          <w:sz w:val="28"/>
          <w:szCs w:val="28"/>
        </w:rPr>
        <w:t xml:space="preserve"> 2021. 169с.</w:t>
      </w:r>
    </w:p>
    <w:p w:rsidR="002A28B9" w:rsidRDefault="002A28B9" w:rsidP="002A28B9">
      <w:pPr>
        <w:pStyle w:val="a3"/>
        <w:numPr>
          <w:ilvl w:val="0"/>
          <w:numId w:val="11"/>
        </w:numPr>
        <w:spacing w:after="0" w:line="360" w:lineRule="auto"/>
        <w:rPr>
          <w:rFonts w:ascii="Times New Roman" w:hAnsi="Times New Roman" w:cs="Times New Roman"/>
          <w:color w:val="000000" w:themeColor="text1"/>
          <w:sz w:val="28"/>
          <w:szCs w:val="28"/>
        </w:rPr>
      </w:pPr>
      <w:r>
        <w:rPr>
          <w:rFonts w:ascii="Times New Roman" w:hAnsi="Times New Roman" w:cs="Times New Roman"/>
          <w:sz w:val="28"/>
          <w:szCs w:val="28"/>
        </w:rPr>
        <w:t>Козаченко А</w:t>
      </w:r>
      <w:r w:rsidRPr="002A28B9">
        <w:rPr>
          <w:rFonts w:ascii="Times New Roman" w:hAnsi="Times New Roman" w:cs="Times New Roman"/>
          <w:sz w:val="28"/>
          <w:szCs w:val="28"/>
        </w:rPr>
        <w:t>. О</w:t>
      </w:r>
      <w:r w:rsidRPr="002A28B9">
        <w:rPr>
          <w:rFonts w:ascii="Times New Roman" w:hAnsi="Times New Roman" w:cs="Times New Roman"/>
          <w:color w:val="000000" w:themeColor="text1"/>
          <w:sz w:val="28"/>
          <w:szCs w:val="28"/>
        </w:rPr>
        <w:t>. Особливості кримінально-процесуальної діяльності</w:t>
      </w:r>
      <w:r>
        <w:rPr>
          <w:rFonts w:ascii="Times New Roman" w:hAnsi="Times New Roman" w:cs="Times New Roman"/>
          <w:color w:val="000000" w:themeColor="text1"/>
          <w:sz w:val="28"/>
          <w:szCs w:val="28"/>
        </w:rPr>
        <w:t xml:space="preserve"> п</w:t>
      </w:r>
      <w:r w:rsidRPr="002A28B9">
        <w:rPr>
          <w:rFonts w:ascii="Times New Roman" w:hAnsi="Times New Roman" w:cs="Times New Roman"/>
          <w:color w:val="000000" w:themeColor="text1"/>
          <w:sz w:val="28"/>
          <w:szCs w:val="28"/>
        </w:rPr>
        <w:t>рокурора під час повідомлення про підозру у кримінальних</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lastRenderedPageBreak/>
        <w:t>п</w:t>
      </w:r>
      <w:r w:rsidRPr="002A28B9">
        <w:rPr>
          <w:rFonts w:ascii="Times New Roman" w:hAnsi="Times New Roman" w:cs="Times New Roman"/>
          <w:color w:val="000000" w:themeColor="text1"/>
          <w:sz w:val="28"/>
          <w:szCs w:val="28"/>
        </w:rPr>
        <w:t>ровадженнях щодо окремої категорії осіб</w:t>
      </w:r>
      <w:r>
        <w:rPr>
          <w:rFonts w:ascii="Times New Roman" w:hAnsi="Times New Roman" w:cs="Times New Roman"/>
          <w:color w:val="000000" w:themeColor="text1"/>
          <w:sz w:val="28"/>
          <w:szCs w:val="28"/>
        </w:rPr>
        <w:t xml:space="preserve">. </w:t>
      </w:r>
      <w:r w:rsidR="00AB11F0">
        <w:rPr>
          <w:rFonts w:ascii="Times New Roman" w:hAnsi="Times New Roman" w:cs="Times New Roman"/>
          <w:color w:val="000000" w:themeColor="text1"/>
          <w:sz w:val="28"/>
          <w:szCs w:val="28"/>
        </w:rPr>
        <w:t>Право і суспільство. 2023. с. 244-246.</w:t>
      </w:r>
    </w:p>
    <w:p w:rsidR="00AB11F0" w:rsidRPr="00AB11F0" w:rsidRDefault="00AB11F0" w:rsidP="00AB11F0">
      <w:pPr>
        <w:pStyle w:val="a3"/>
        <w:numPr>
          <w:ilvl w:val="0"/>
          <w:numId w:val="11"/>
        </w:numPr>
        <w:spacing w:after="0" w:line="360" w:lineRule="auto"/>
        <w:rPr>
          <w:rFonts w:ascii="Times New Roman" w:hAnsi="Times New Roman" w:cs="Times New Roman"/>
          <w:color w:val="000000" w:themeColor="text1"/>
          <w:sz w:val="28"/>
          <w:szCs w:val="28"/>
        </w:rPr>
      </w:pPr>
      <w:r>
        <w:rPr>
          <w:rFonts w:ascii="Times New Roman" w:hAnsi="Times New Roman" w:cs="Times New Roman"/>
          <w:sz w:val="28"/>
          <w:szCs w:val="28"/>
        </w:rPr>
        <w:t xml:space="preserve"> Конституція України</w:t>
      </w:r>
      <w:r w:rsidRPr="00AB11F0">
        <w:rPr>
          <w:rFonts w:ascii="Times New Roman" w:hAnsi="Times New Roman" w:cs="Times New Roman"/>
          <w:sz w:val="28"/>
          <w:szCs w:val="28"/>
        </w:rPr>
        <w:t xml:space="preserve"> від 28.06.1996 № 254к/96-ВР Верховна Рада України. URL: </w:t>
      </w:r>
      <w:hyperlink r:id="rId15" w:history="1">
        <w:r w:rsidRPr="001C4EAF">
          <w:rPr>
            <w:rStyle w:val="a8"/>
            <w:rFonts w:ascii="Times New Roman" w:hAnsi="Times New Roman" w:cs="Times New Roman"/>
            <w:sz w:val="28"/>
            <w:szCs w:val="28"/>
          </w:rPr>
          <w:t>https://zakon.rada.gov.ua/go/254%D0%BA/96-%D0%B2%D1%80</w:t>
        </w:r>
      </w:hyperlink>
      <w:r>
        <w:rPr>
          <w:rFonts w:ascii="Times New Roman" w:hAnsi="Times New Roman" w:cs="Times New Roman"/>
          <w:sz w:val="28"/>
          <w:szCs w:val="28"/>
        </w:rPr>
        <w:t xml:space="preserve">  (дата звернення: 11</w:t>
      </w:r>
      <w:r w:rsidRPr="00AB11F0">
        <w:rPr>
          <w:rFonts w:ascii="Times New Roman" w:hAnsi="Times New Roman" w:cs="Times New Roman"/>
          <w:sz w:val="28"/>
          <w:szCs w:val="28"/>
        </w:rPr>
        <w:t>.05.2024)</w:t>
      </w:r>
    </w:p>
    <w:p w:rsidR="00AB11F0" w:rsidRDefault="00AB11F0" w:rsidP="00AB11F0">
      <w:pPr>
        <w:pStyle w:val="a3"/>
        <w:numPr>
          <w:ilvl w:val="0"/>
          <w:numId w:val="11"/>
        </w:numPr>
        <w:spacing w:after="0" w:line="360" w:lineRule="auto"/>
        <w:rPr>
          <w:rFonts w:ascii="Times New Roman" w:hAnsi="Times New Roman" w:cs="Times New Roman"/>
          <w:color w:val="000000" w:themeColor="text1"/>
          <w:sz w:val="28"/>
          <w:szCs w:val="28"/>
        </w:rPr>
      </w:pPr>
      <w:r w:rsidRPr="00AB11F0">
        <w:rPr>
          <w:rFonts w:ascii="Times New Roman" w:hAnsi="Times New Roman" w:cs="Times New Roman"/>
          <w:color w:val="000000" w:themeColor="text1"/>
          <w:sz w:val="28"/>
          <w:szCs w:val="28"/>
        </w:rPr>
        <w:t>Скляренко</w:t>
      </w:r>
      <w:r>
        <w:rPr>
          <w:rFonts w:ascii="Times New Roman" w:hAnsi="Times New Roman" w:cs="Times New Roman"/>
          <w:color w:val="000000" w:themeColor="text1"/>
          <w:sz w:val="28"/>
          <w:szCs w:val="28"/>
        </w:rPr>
        <w:t xml:space="preserve"> І. В</w:t>
      </w:r>
      <w:r w:rsidRPr="00AB11F0">
        <w:rPr>
          <w:rFonts w:ascii="Times New Roman" w:hAnsi="Times New Roman" w:cs="Times New Roman"/>
          <w:color w:val="000000" w:themeColor="text1"/>
          <w:sz w:val="28"/>
          <w:szCs w:val="28"/>
        </w:rPr>
        <w:t>. Депутат місцевої ради як суб'єкт кримінального правопорушення</w:t>
      </w:r>
      <w:r>
        <w:rPr>
          <w:rFonts w:ascii="Times New Roman" w:hAnsi="Times New Roman" w:cs="Times New Roman"/>
          <w:color w:val="000000" w:themeColor="text1"/>
          <w:sz w:val="28"/>
          <w:szCs w:val="28"/>
        </w:rPr>
        <w:t>. Наукові записки. Серія: Право. 2022. с.</w:t>
      </w:r>
      <w:r w:rsidRPr="00AB11F0">
        <w:rPr>
          <w:rFonts w:ascii="Times New Roman" w:hAnsi="Times New Roman" w:cs="Times New Roman"/>
          <w:color w:val="000000" w:themeColor="text1"/>
          <w:sz w:val="28"/>
          <w:szCs w:val="28"/>
        </w:rPr>
        <w:t>122-128.</w:t>
      </w:r>
    </w:p>
    <w:p w:rsidR="00AB11F0" w:rsidRPr="00AB11F0" w:rsidRDefault="00AB11F0" w:rsidP="00AB11F0">
      <w:pPr>
        <w:spacing w:after="0" w:line="360" w:lineRule="auto"/>
        <w:ind w:left="709"/>
        <w:rPr>
          <w:rFonts w:ascii="Times New Roman" w:hAnsi="Times New Roman" w:cs="Times New Roman"/>
          <w:color w:val="000000" w:themeColor="text1"/>
          <w:sz w:val="28"/>
          <w:szCs w:val="28"/>
        </w:rPr>
      </w:pPr>
    </w:p>
    <w:sectPr w:rsidR="00AB11F0" w:rsidRPr="00AB11F0" w:rsidSect="006F0847">
      <w:footerReference w:type="default" r:id="rId1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CBD" w:rsidRDefault="00582CBD" w:rsidP="006F0847">
      <w:pPr>
        <w:spacing w:after="0" w:line="240" w:lineRule="auto"/>
      </w:pPr>
      <w:r>
        <w:separator/>
      </w:r>
    </w:p>
  </w:endnote>
  <w:endnote w:type="continuationSeparator" w:id="0">
    <w:p w:rsidR="00582CBD" w:rsidRDefault="00582CBD" w:rsidP="006F0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427160"/>
      <w:docPartObj>
        <w:docPartGallery w:val="Page Numbers (Bottom of Page)"/>
        <w:docPartUnique/>
      </w:docPartObj>
    </w:sdtPr>
    <w:sdtEndPr/>
    <w:sdtContent>
      <w:p w:rsidR="006F0847" w:rsidRDefault="006F0847">
        <w:pPr>
          <w:pStyle w:val="a6"/>
          <w:jc w:val="right"/>
        </w:pPr>
        <w:r>
          <w:fldChar w:fldCharType="begin"/>
        </w:r>
        <w:r>
          <w:instrText>PAGE   \* MERGEFORMAT</w:instrText>
        </w:r>
        <w:r>
          <w:fldChar w:fldCharType="separate"/>
        </w:r>
        <w:r w:rsidR="008A21C2" w:rsidRPr="008A21C2">
          <w:rPr>
            <w:noProof/>
            <w:lang w:val="ru-RU"/>
          </w:rPr>
          <w:t>26</w:t>
        </w:r>
        <w:r>
          <w:fldChar w:fldCharType="end"/>
        </w:r>
      </w:p>
    </w:sdtContent>
  </w:sdt>
  <w:p w:rsidR="006F0847" w:rsidRDefault="006F084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CBD" w:rsidRDefault="00582CBD" w:rsidP="006F0847">
      <w:pPr>
        <w:spacing w:after="0" w:line="240" w:lineRule="auto"/>
      </w:pPr>
      <w:r>
        <w:separator/>
      </w:r>
    </w:p>
  </w:footnote>
  <w:footnote w:type="continuationSeparator" w:id="0">
    <w:p w:rsidR="00582CBD" w:rsidRDefault="00582CBD" w:rsidP="006F08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157D8"/>
    <w:multiLevelType w:val="hybridMultilevel"/>
    <w:tmpl w:val="9D5411E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0525C92"/>
    <w:multiLevelType w:val="hybridMultilevel"/>
    <w:tmpl w:val="D8E672B0"/>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2957409"/>
    <w:multiLevelType w:val="hybridMultilevel"/>
    <w:tmpl w:val="C85890F0"/>
    <w:lvl w:ilvl="0" w:tplc="2C4CC05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25DC2298"/>
    <w:multiLevelType w:val="hybridMultilevel"/>
    <w:tmpl w:val="FC58515E"/>
    <w:lvl w:ilvl="0" w:tplc="B5B0D3E2">
      <w:start w:val="1"/>
      <w:numFmt w:val="lowerLetter"/>
      <w:lvlText w:val="%1)"/>
      <w:lvlJc w:val="left"/>
      <w:pPr>
        <w:ind w:left="1068" w:hanging="7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6280DCF"/>
    <w:multiLevelType w:val="hybridMultilevel"/>
    <w:tmpl w:val="B94653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345B38F6"/>
    <w:multiLevelType w:val="multilevel"/>
    <w:tmpl w:val="D1762428"/>
    <w:lvl w:ilvl="0">
      <w:start w:val="1"/>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3943975"/>
    <w:multiLevelType w:val="hybridMultilevel"/>
    <w:tmpl w:val="A36A9826"/>
    <w:lvl w:ilvl="0" w:tplc="C9BCB7E6">
      <w:start w:val="1"/>
      <w:numFmt w:val="lowerLetter"/>
      <w:lvlText w:val="%1)"/>
      <w:lvlJc w:val="left"/>
      <w:pPr>
        <w:ind w:left="1068" w:hanging="7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494932D3"/>
    <w:multiLevelType w:val="hybridMultilevel"/>
    <w:tmpl w:val="409AA646"/>
    <w:lvl w:ilvl="0" w:tplc="423C41E8">
      <w:start w:val="1"/>
      <w:numFmt w:val="lowerLetter"/>
      <w:lvlText w:val="%1)"/>
      <w:lvlJc w:val="left"/>
      <w:pPr>
        <w:ind w:left="1068" w:hanging="7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4CEB0DAF"/>
    <w:multiLevelType w:val="hybridMultilevel"/>
    <w:tmpl w:val="357413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7B094FEF"/>
    <w:multiLevelType w:val="hybridMultilevel"/>
    <w:tmpl w:val="5A6088A0"/>
    <w:lvl w:ilvl="0" w:tplc="5C6E3A3E">
      <w:start w:val="1"/>
      <w:numFmt w:val="decimal"/>
      <w:lvlText w:val="%1)"/>
      <w:lvlJc w:val="left"/>
      <w:pPr>
        <w:ind w:left="1068" w:hanging="708"/>
      </w:pPr>
      <w:rPr>
        <w:rFonts w:hint="default"/>
      </w:rPr>
    </w:lvl>
    <w:lvl w:ilvl="1" w:tplc="F7EA58E4">
      <w:start w:val="3"/>
      <w:numFmt w:val="bullet"/>
      <w:lvlText w:val="•"/>
      <w:lvlJc w:val="left"/>
      <w:pPr>
        <w:ind w:left="1788" w:hanging="708"/>
      </w:pPr>
      <w:rPr>
        <w:rFonts w:ascii="Times New Roman" w:eastAsiaTheme="minorHAnsi"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7DA1570C"/>
    <w:multiLevelType w:val="hybridMultilevel"/>
    <w:tmpl w:val="84A6717A"/>
    <w:lvl w:ilvl="0" w:tplc="6DC8314C">
      <w:start w:val="1"/>
      <w:numFmt w:val="decimal"/>
      <w:lvlText w:val="%1)"/>
      <w:lvlJc w:val="left"/>
      <w:pPr>
        <w:ind w:left="1068" w:hanging="7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0"/>
  </w:num>
  <w:num w:numId="3">
    <w:abstractNumId w:val="10"/>
  </w:num>
  <w:num w:numId="4">
    <w:abstractNumId w:val="5"/>
  </w:num>
  <w:num w:numId="5">
    <w:abstractNumId w:val="9"/>
  </w:num>
  <w:num w:numId="6">
    <w:abstractNumId w:val="1"/>
  </w:num>
  <w:num w:numId="7">
    <w:abstractNumId w:val="6"/>
  </w:num>
  <w:num w:numId="8">
    <w:abstractNumId w:val="7"/>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EF3"/>
    <w:rsid w:val="00013EF3"/>
    <w:rsid w:val="00043B57"/>
    <w:rsid w:val="000471FF"/>
    <w:rsid w:val="000835DD"/>
    <w:rsid w:val="00087E77"/>
    <w:rsid w:val="00093531"/>
    <w:rsid w:val="000B60BA"/>
    <w:rsid w:val="000C36B6"/>
    <w:rsid w:val="000E4656"/>
    <w:rsid w:val="000F2DCC"/>
    <w:rsid w:val="00167E4C"/>
    <w:rsid w:val="00195C4B"/>
    <w:rsid w:val="001A65FE"/>
    <w:rsid w:val="001B5317"/>
    <w:rsid w:val="001D747E"/>
    <w:rsid w:val="001F7A80"/>
    <w:rsid w:val="0020049E"/>
    <w:rsid w:val="00242AAA"/>
    <w:rsid w:val="00274D49"/>
    <w:rsid w:val="00282E31"/>
    <w:rsid w:val="002A28B9"/>
    <w:rsid w:val="002F69C7"/>
    <w:rsid w:val="00327427"/>
    <w:rsid w:val="003528DA"/>
    <w:rsid w:val="0037435D"/>
    <w:rsid w:val="003D3611"/>
    <w:rsid w:val="003D415A"/>
    <w:rsid w:val="003F0451"/>
    <w:rsid w:val="00413D01"/>
    <w:rsid w:val="00460BE6"/>
    <w:rsid w:val="004A78B5"/>
    <w:rsid w:val="004B30C7"/>
    <w:rsid w:val="00503FD1"/>
    <w:rsid w:val="00517BE1"/>
    <w:rsid w:val="00554775"/>
    <w:rsid w:val="00557D64"/>
    <w:rsid w:val="00582CBD"/>
    <w:rsid w:val="005D4605"/>
    <w:rsid w:val="00650BD5"/>
    <w:rsid w:val="00666381"/>
    <w:rsid w:val="006F0847"/>
    <w:rsid w:val="007169FF"/>
    <w:rsid w:val="007400EA"/>
    <w:rsid w:val="007737BF"/>
    <w:rsid w:val="007A4746"/>
    <w:rsid w:val="007F1056"/>
    <w:rsid w:val="00851FA1"/>
    <w:rsid w:val="008A21C2"/>
    <w:rsid w:val="008D3108"/>
    <w:rsid w:val="00907D8E"/>
    <w:rsid w:val="00913B33"/>
    <w:rsid w:val="00945E9C"/>
    <w:rsid w:val="00994D1C"/>
    <w:rsid w:val="009C0A7C"/>
    <w:rsid w:val="009C5416"/>
    <w:rsid w:val="009E04B5"/>
    <w:rsid w:val="00A06599"/>
    <w:rsid w:val="00AB11F0"/>
    <w:rsid w:val="00B03BC0"/>
    <w:rsid w:val="00B238DD"/>
    <w:rsid w:val="00B41533"/>
    <w:rsid w:val="00B46B94"/>
    <w:rsid w:val="00BC54EB"/>
    <w:rsid w:val="00BD0B90"/>
    <w:rsid w:val="00C4782B"/>
    <w:rsid w:val="00C54988"/>
    <w:rsid w:val="00C7523C"/>
    <w:rsid w:val="00C81A79"/>
    <w:rsid w:val="00CA07A1"/>
    <w:rsid w:val="00CA5333"/>
    <w:rsid w:val="00D025AE"/>
    <w:rsid w:val="00D659C4"/>
    <w:rsid w:val="00DA724C"/>
    <w:rsid w:val="00DB01C4"/>
    <w:rsid w:val="00DD4E6A"/>
    <w:rsid w:val="00E13F59"/>
    <w:rsid w:val="00E40A3C"/>
    <w:rsid w:val="00E6341A"/>
    <w:rsid w:val="00E638AC"/>
    <w:rsid w:val="00E8157A"/>
    <w:rsid w:val="00E83013"/>
    <w:rsid w:val="00EB3E3D"/>
    <w:rsid w:val="00EE1F7F"/>
    <w:rsid w:val="00EF19CD"/>
    <w:rsid w:val="00F0122F"/>
    <w:rsid w:val="00F3180F"/>
    <w:rsid w:val="00F32AD8"/>
    <w:rsid w:val="00F36169"/>
    <w:rsid w:val="00F430FA"/>
    <w:rsid w:val="00F91857"/>
    <w:rsid w:val="00F94D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7D8E"/>
    <w:pPr>
      <w:ind w:left="720"/>
      <w:contextualSpacing/>
    </w:pPr>
  </w:style>
  <w:style w:type="paragraph" w:styleId="a4">
    <w:name w:val="header"/>
    <w:basedOn w:val="a"/>
    <w:link w:val="a5"/>
    <w:uiPriority w:val="99"/>
    <w:unhideWhenUsed/>
    <w:rsid w:val="006F0847"/>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6F0847"/>
  </w:style>
  <w:style w:type="paragraph" w:styleId="a6">
    <w:name w:val="footer"/>
    <w:basedOn w:val="a"/>
    <w:link w:val="a7"/>
    <w:uiPriority w:val="99"/>
    <w:unhideWhenUsed/>
    <w:rsid w:val="006F0847"/>
    <w:pPr>
      <w:tabs>
        <w:tab w:val="center" w:pos="4819"/>
        <w:tab w:val="right" w:pos="9639"/>
      </w:tabs>
      <w:spacing w:after="0" w:line="240" w:lineRule="auto"/>
    </w:pPr>
  </w:style>
  <w:style w:type="character" w:customStyle="1" w:styleId="a7">
    <w:name w:val="Нижний колонтитул Знак"/>
    <w:basedOn w:val="a0"/>
    <w:link w:val="a6"/>
    <w:uiPriority w:val="99"/>
    <w:rsid w:val="006F0847"/>
  </w:style>
  <w:style w:type="character" w:styleId="a8">
    <w:name w:val="Hyperlink"/>
    <w:basedOn w:val="a0"/>
    <w:uiPriority w:val="99"/>
    <w:unhideWhenUsed/>
    <w:rsid w:val="006F08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7D8E"/>
    <w:pPr>
      <w:ind w:left="720"/>
      <w:contextualSpacing/>
    </w:pPr>
  </w:style>
  <w:style w:type="paragraph" w:styleId="a4">
    <w:name w:val="header"/>
    <w:basedOn w:val="a"/>
    <w:link w:val="a5"/>
    <w:uiPriority w:val="99"/>
    <w:unhideWhenUsed/>
    <w:rsid w:val="006F0847"/>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6F0847"/>
  </w:style>
  <w:style w:type="paragraph" w:styleId="a6">
    <w:name w:val="footer"/>
    <w:basedOn w:val="a"/>
    <w:link w:val="a7"/>
    <w:uiPriority w:val="99"/>
    <w:unhideWhenUsed/>
    <w:rsid w:val="006F0847"/>
    <w:pPr>
      <w:tabs>
        <w:tab w:val="center" w:pos="4819"/>
        <w:tab w:val="right" w:pos="9639"/>
      </w:tabs>
      <w:spacing w:after="0" w:line="240" w:lineRule="auto"/>
    </w:pPr>
  </w:style>
  <w:style w:type="character" w:customStyle="1" w:styleId="a7">
    <w:name w:val="Нижний колонтитул Знак"/>
    <w:basedOn w:val="a0"/>
    <w:link w:val="a6"/>
    <w:uiPriority w:val="99"/>
    <w:rsid w:val="006F0847"/>
  </w:style>
  <w:style w:type="character" w:styleId="a8">
    <w:name w:val="Hyperlink"/>
    <w:basedOn w:val="a0"/>
    <w:uiPriority w:val="99"/>
    <w:unhideWhenUsed/>
    <w:rsid w:val="006F08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RL:https://zakon.rada.gov.ua/go/4651-17" TargetMode="External"/><Relationship Id="rId13" Type="http://schemas.openxmlformats.org/officeDocument/2006/relationships/hyperlink" Target="https://zakon.rada.gov.ua/go/5076-17"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zakon.rada.gov.ua/go/93-1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akon.rada.gov.ua/go/1402-19" TargetMode="External"/><Relationship Id="rId5" Type="http://schemas.openxmlformats.org/officeDocument/2006/relationships/webSettings" Target="webSettings.xml"/><Relationship Id="rId15" Type="http://schemas.openxmlformats.org/officeDocument/2006/relationships/hyperlink" Target="https://zakon.rada.gov.ua/go/254%D0%BA/96-%D0%B2%D1%80" TargetMode="External"/><Relationship Id="rId10" Type="http://schemas.openxmlformats.org/officeDocument/2006/relationships/hyperlink" Target="URL:https://zakon.rada.gov.ua/go/27-20" TargetMode="External"/><Relationship Id="rId4" Type="http://schemas.openxmlformats.org/officeDocument/2006/relationships/settings" Target="settings.xml"/><Relationship Id="rId9" Type="http://schemas.openxmlformats.org/officeDocument/2006/relationships/hyperlink" Target="URL:https://zakon.rada.gov.ua/go/2790-12" TargetMode="External"/><Relationship Id="rId14" Type="http://schemas.openxmlformats.org/officeDocument/2006/relationships/hyperlink" Target="https://zakon.rada.gov.ua/go/776/97-%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31</Pages>
  <Words>30249</Words>
  <Characters>17242</Characters>
  <Application>Microsoft Office Word</Application>
  <DocSecurity>0</DocSecurity>
  <Lines>143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2024-05-12T19:45:00Z</dcterms:created>
  <dcterms:modified xsi:type="dcterms:W3CDTF">2024-05-12T23:13:00Z</dcterms:modified>
</cp:coreProperties>
</file>