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C3" w:rsidRPr="00275AB9" w:rsidRDefault="00BC7DC3" w:rsidP="007F3B80">
      <w:pPr>
        <w:spacing w:line="360" w:lineRule="auto"/>
        <w:jc w:val="center"/>
        <w:rPr>
          <w:sz w:val="28"/>
          <w:szCs w:val="28"/>
        </w:rPr>
      </w:pPr>
      <w:r w:rsidRPr="00275AB9">
        <w:rPr>
          <w:sz w:val="28"/>
          <w:szCs w:val="28"/>
        </w:rPr>
        <w:t>Міністерство освіти і науки України</w:t>
      </w:r>
    </w:p>
    <w:p w:rsidR="00BC7DC3" w:rsidRPr="00275AB9" w:rsidRDefault="00BC7DC3" w:rsidP="007F3B80">
      <w:pPr>
        <w:spacing w:line="360" w:lineRule="auto"/>
        <w:jc w:val="center"/>
        <w:rPr>
          <w:sz w:val="28"/>
          <w:szCs w:val="28"/>
        </w:rPr>
      </w:pPr>
      <w:r w:rsidRPr="00275AB9">
        <w:rPr>
          <w:sz w:val="28"/>
          <w:szCs w:val="28"/>
        </w:rPr>
        <w:t>Західноукраїнський  національний університет</w:t>
      </w:r>
    </w:p>
    <w:p w:rsidR="00BC7DC3" w:rsidRPr="00275AB9" w:rsidRDefault="00BC7DC3" w:rsidP="007F3B80">
      <w:pPr>
        <w:spacing w:line="360" w:lineRule="auto"/>
        <w:jc w:val="center"/>
        <w:rPr>
          <w:sz w:val="28"/>
          <w:szCs w:val="28"/>
        </w:rPr>
      </w:pPr>
      <w:r w:rsidRPr="00275AB9">
        <w:rPr>
          <w:sz w:val="28"/>
          <w:szCs w:val="28"/>
        </w:rPr>
        <w:t>Факультет економіки та управління</w:t>
      </w:r>
    </w:p>
    <w:p w:rsidR="00BC7DC3" w:rsidRPr="00275AB9" w:rsidRDefault="00BC7DC3" w:rsidP="007F3B80">
      <w:pPr>
        <w:spacing w:line="360" w:lineRule="auto"/>
        <w:jc w:val="center"/>
        <w:rPr>
          <w:sz w:val="28"/>
          <w:szCs w:val="28"/>
        </w:rPr>
      </w:pPr>
      <w:r w:rsidRPr="00275AB9">
        <w:rPr>
          <w:sz w:val="28"/>
          <w:szCs w:val="28"/>
        </w:rPr>
        <w:t>Кафедра маркетингу</w:t>
      </w:r>
    </w:p>
    <w:p w:rsidR="00BC7DC3" w:rsidRPr="00275AB9" w:rsidRDefault="00BC7DC3" w:rsidP="007F3B80">
      <w:pPr>
        <w:spacing w:line="360" w:lineRule="auto"/>
        <w:rPr>
          <w:sz w:val="28"/>
          <w:szCs w:val="28"/>
        </w:rPr>
      </w:pPr>
    </w:p>
    <w:p w:rsidR="00BC7DC3" w:rsidRPr="00275AB9" w:rsidRDefault="00BC7DC3" w:rsidP="007F3B80">
      <w:pPr>
        <w:spacing w:line="360" w:lineRule="auto"/>
        <w:jc w:val="center"/>
        <w:rPr>
          <w:sz w:val="28"/>
          <w:szCs w:val="28"/>
        </w:rPr>
      </w:pPr>
    </w:p>
    <w:p w:rsidR="00BC7DC3" w:rsidRPr="00AD1CDE" w:rsidRDefault="00BC7DC3" w:rsidP="007F3B80">
      <w:pPr>
        <w:pStyle w:val="1"/>
        <w:spacing w:before="0" w:line="360" w:lineRule="auto"/>
        <w:jc w:val="center"/>
        <w:rPr>
          <w:rFonts w:ascii="Times New Roman" w:hAnsi="Times New Roman" w:cs="Times New Roman"/>
          <w:b/>
          <w:bCs/>
          <w:color w:val="000000" w:themeColor="text1"/>
        </w:rPr>
      </w:pPr>
      <w:r w:rsidRPr="00AD1CDE">
        <w:rPr>
          <w:rFonts w:ascii="Times New Roman" w:hAnsi="Times New Roman" w:cs="Times New Roman"/>
          <w:b/>
          <w:bCs/>
          <w:color w:val="000000" w:themeColor="text1"/>
        </w:rPr>
        <w:t>МІЖДИСЦИПЛІНАРНА</w:t>
      </w:r>
      <w:r w:rsidR="00FF2B43">
        <w:rPr>
          <w:rFonts w:ascii="Times New Roman" w:hAnsi="Times New Roman" w:cs="Times New Roman"/>
          <w:b/>
          <w:bCs/>
          <w:color w:val="000000" w:themeColor="text1"/>
        </w:rPr>
        <w:t xml:space="preserve"> </w:t>
      </w:r>
      <w:r w:rsidRPr="00AD1CDE">
        <w:rPr>
          <w:rFonts w:ascii="Times New Roman" w:hAnsi="Times New Roman" w:cs="Times New Roman"/>
          <w:b/>
          <w:color w:val="000000" w:themeColor="text1"/>
        </w:rPr>
        <w:t>КУРСОВА РОБОТА</w:t>
      </w:r>
    </w:p>
    <w:p w:rsidR="00BC7DC3" w:rsidRPr="00275AB9" w:rsidRDefault="00BC7DC3" w:rsidP="007F3B80">
      <w:pPr>
        <w:spacing w:line="360" w:lineRule="auto"/>
        <w:jc w:val="center"/>
        <w:rPr>
          <w:sz w:val="28"/>
          <w:szCs w:val="28"/>
        </w:rPr>
      </w:pPr>
    </w:p>
    <w:p w:rsidR="0048449F" w:rsidRPr="00275AB9" w:rsidRDefault="0087736E" w:rsidP="007F3B80">
      <w:pPr>
        <w:widowControl w:val="0"/>
        <w:shd w:val="clear" w:color="auto" w:fill="FFFFFF"/>
        <w:tabs>
          <w:tab w:val="left" w:pos="682"/>
        </w:tabs>
        <w:autoSpaceDE w:val="0"/>
        <w:autoSpaceDN w:val="0"/>
        <w:adjustRightInd w:val="0"/>
        <w:spacing w:line="360" w:lineRule="auto"/>
        <w:jc w:val="center"/>
        <w:rPr>
          <w:b/>
          <w:i/>
          <w:sz w:val="28"/>
          <w:szCs w:val="28"/>
        </w:rPr>
      </w:pPr>
      <w:r>
        <w:rPr>
          <w:sz w:val="28"/>
          <w:szCs w:val="28"/>
        </w:rPr>
        <w:t xml:space="preserve">на тему </w:t>
      </w:r>
      <w:r w:rsidR="007A6212">
        <w:rPr>
          <w:sz w:val="28"/>
          <w:szCs w:val="28"/>
        </w:rPr>
        <w:t>«</w:t>
      </w:r>
      <w:r w:rsidRPr="0087736E">
        <w:rPr>
          <w:sz w:val="28"/>
          <w:szCs w:val="28"/>
        </w:rPr>
        <w:t>Розробка програми контент-маркетингу у комплексному інтернет-просуванні бренду</w:t>
      </w:r>
      <w:r w:rsidR="007A6212">
        <w:rPr>
          <w:sz w:val="28"/>
          <w:szCs w:val="28"/>
        </w:rPr>
        <w:t>»</w:t>
      </w:r>
    </w:p>
    <w:p w:rsidR="00434F70" w:rsidRPr="0087736E" w:rsidRDefault="00434F70" w:rsidP="007F3B80">
      <w:pPr>
        <w:spacing w:line="360" w:lineRule="auto"/>
        <w:rPr>
          <w:sz w:val="28"/>
          <w:szCs w:val="28"/>
        </w:rPr>
      </w:pPr>
      <w:r>
        <w:rPr>
          <w:sz w:val="28"/>
          <w:szCs w:val="28"/>
        </w:rPr>
        <w:t xml:space="preserve"> </w:t>
      </w:r>
    </w:p>
    <w:p w:rsidR="00BC7DC3" w:rsidRPr="0087736E" w:rsidRDefault="00AE769B" w:rsidP="007F3B80">
      <w:pPr>
        <w:spacing w:line="360" w:lineRule="auto"/>
        <w:ind w:left="5103"/>
        <w:rPr>
          <w:sz w:val="28"/>
          <w:szCs w:val="28"/>
        </w:rPr>
      </w:pPr>
      <w:r w:rsidRPr="0087736E">
        <w:rPr>
          <w:sz w:val="28"/>
          <w:szCs w:val="28"/>
        </w:rPr>
        <w:t>Студентки</w:t>
      </w:r>
      <w:r w:rsidR="00BC7DC3" w:rsidRPr="0087736E">
        <w:rPr>
          <w:sz w:val="28"/>
          <w:szCs w:val="28"/>
        </w:rPr>
        <w:t xml:space="preserve"> </w:t>
      </w:r>
      <w:r w:rsidR="00FF2B43" w:rsidRPr="0087736E">
        <w:rPr>
          <w:sz w:val="28"/>
          <w:szCs w:val="28"/>
        </w:rPr>
        <w:t>І</w:t>
      </w:r>
      <w:r w:rsidR="005D2F53" w:rsidRPr="0087736E">
        <w:rPr>
          <w:sz w:val="28"/>
          <w:szCs w:val="28"/>
        </w:rPr>
        <w:t xml:space="preserve"> </w:t>
      </w:r>
      <w:r w:rsidR="00BC7DC3" w:rsidRPr="0087736E">
        <w:rPr>
          <w:sz w:val="28"/>
          <w:szCs w:val="28"/>
        </w:rPr>
        <w:t>курсу групи</w:t>
      </w:r>
      <w:r w:rsidR="00475D73" w:rsidRPr="0087736E">
        <w:rPr>
          <w:sz w:val="28"/>
          <w:szCs w:val="28"/>
        </w:rPr>
        <w:t xml:space="preserve"> МАРК</w:t>
      </w:r>
      <w:r w:rsidR="007526AA" w:rsidRPr="0087736E">
        <w:rPr>
          <w:sz w:val="28"/>
          <w:szCs w:val="28"/>
        </w:rPr>
        <w:t>м-11</w:t>
      </w:r>
    </w:p>
    <w:p w:rsidR="0087736E" w:rsidRPr="0087736E" w:rsidRDefault="0087736E" w:rsidP="007F3B80">
      <w:pPr>
        <w:spacing w:line="360" w:lineRule="auto"/>
        <w:ind w:left="5103"/>
        <w:rPr>
          <w:sz w:val="28"/>
          <w:szCs w:val="28"/>
        </w:rPr>
      </w:pPr>
      <w:r w:rsidRPr="0087736E">
        <w:rPr>
          <w:sz w:val="28"/>
          <w:szCs w:val="28"/>
        </w:rPr>
        <w:t>Спеціальності 075 Маркетинг</w:t>
      </w:r>
    </w:p>
    <w:p w:rsidR="0087736E" w:rsidRDefault="0087736E" w:rsidP="007F3B80">
      <w:pPr>
        <w:spacing w:line="360" w:lineRule="auto"/>
        <w:ind w:left="5103"/>
        <w:rPr>
          <w:sz w:val="28"/>
          <w:szCs w:val="28"/>
        </w:rPr>
      </w:pPr>
      <w:r w:rsidRPr="0087736E">
        <w:rPr>
          <w:sz w:val="28"/>
          <w:szCs w:val="28"/>
        </w:rPr>
        <w:t>Освітньо-професійної програми «Маркетинг»</w:t>
      </w:r>
    </w:p>
    <w:p w:rsidR="00DD762B" w:rsidRPr="0087736E" w:rsidRDefault="0087736E" w:rsidP="007F3B80">
      <w:pPr>
        <w:spacing w:line="360" w:lineRule="auto"/>
        <w:ind w:left="5103"/>
        <w:rPr>
          <w:sz w:val="28"/>
          <w:szCs w:val="28"/>
        </w:rPr>
      </w:pPr>
      <w:r>
        <w:rPr>
          <w:sz w:val="28"/>
          <w:szCs w:val="28"/>
        </w:rPr>
        <w:t>Павлюк І. А.</w:t>
      </w:r>
    </w:p>
    <w:p w:rsidR="003476FC" w:rsidRPr="0087736E" w:rsidRDefault="007B70FC" w:rsidP="007F3B80">
      <w:pPr>
        <w:spacing w:line="360" w:lineRule="auto"/>
        <w:ind w:left="5103"/>
        <w:jc w:val="both"/>
        <w:rPr>
          <w:sz w:val="28"/>
          <w:szCs w:val="28"/>
        </w:rPr>
      </w:pPr>
      <w:r w:rsidRPr="0087736E">
        <w:rPr>
          <w:sz w:val="28"/>
          <w:szCs w:val="28"/>
        </w:rPr>
        <w:t>Керівник</w:t>
      </w:r>
      <w:r w:rsidR="0087736E">
        <w:rPr>
          <w:sz w:val="28"/>
          <w:szCs w:val="28"/>
        </w:rPr>
        <w:t xml:space="preserve"> </w:t>
      </w:r>
      <w:proofErr w:type="spellStart"/>
      <w:r w:rsidR="003476FC" w:rsidRPr="0087736E">
        <w:rPr>
          <w:sz w:val="28"/>
          <w:szCs w:val="28"/>
        </w:rPr>
        <w:t>к.е.н</w:t>
      </w:r>
      <w:proofErr w:type="spellEnd"/>
      <w:r w:rsidR="003476FC" w:rsidRPr="0087736E">
        <w:rPr>
          <w:sz w:val="28"/>
          <w:szCs w:val="28"/>
        </w:rPr>
        <w:t>., старший викладач</w:t>
      </w:r>
    </w:p>
    <w:p w:rsidR="007B70FC" w:rsidRPr="0087736E" w:rsidRDefault="007526AA" w:rsidP="007F3B80">
      <w:pPr>
        <w:spacing w:line="360" w:lineRule="auto"/>
        <w:ind w:left="5103"/>
        <w:jc w:val="both"/>
        <w:rPr>
          <w:sz w:val="28"/>
          <w:szCs w:val="28"/>
        </w:rPr>
      </w:pPr>
      <w:r w:rsidRPr="0087736E">
        <w:rPr>
          <w:sz w:val="28"/>
          <w:szCs w:val="28"/>
        </w:rPr>
        <w:t>Хрупович Світлана Євгенівна</w:t>
      </w:r>
    </w:p>
    <w:p w:rsidR="007B70FC" w:rsidRDefault="0087736E" w:rsidP="007F3B80">
      <w:pPr>
        <w:spacing w:line="360" w:lineRule="auto"/>
        <w:ind w:left="4248"/>
        <w:jc w:val="center"/>
        <w:rPr>
          <w:sz w:val="16"/>
        </w:rPr>
      </w:pPr>
      <w:r>
        <w:t xml:space="preserve">   </w:t>
      </w:r>
      <w:r w:rsidR="003476FC">
        <w:t xml:space="preserve">  </w:t>
      </w:r>
      <w:r w:rsidR="003476FC" w:rsidRPr="003476FC">
        <w:rPr>
          <w:sz w:val="20"/>
          <w:szCs w:val="20"/>
        </w:rPr>
        <w:t xml:space="preserve"> </w:t>
      </w:r>
      <w:r w:rsidR="007B70FC" w:rsidRPr="003476FC">
        <w:rPr>
          <w:sz w:val="20"/>
          <w:szCs w:val="20"/>
        </w:rPr>
        <w:t>(посада, вчене звання, науковий ступінь, прізвище та ініціали</w:t>
      </w:r>
      <w:r w:rsidR="007B70FC">
        <w:rPr>
          <w:sz w:val="16"/>
        </w:rPr>
        <w:t xml:space="preserve">)   </w:t>
      </w:r>
    </w:p>
    <w:p w:rsidR="007B70FC" w:rsidRDefault="007B70FC" w:rsidP="007F3B80">
      <w:pPr>
        <w:spacing w:line="360" w:lineRule="auto"/>
        <w:jc w:val="right"/>
        <w:rPr>
          <w:sz w:val="16"/>
        </w:rPr>
      </w:pPr>
    </w:p>
    <w:p w:rsidR="007B70FC" w:rsidRPr="003476FC" w:rsidRDefault="007B70FC" w:rsidP="007F3B80">
      <w:pPr>
        <w:spacing w:line="360" w:lineRule="auto"/>
        <w:ind w:left="5103"/>
        <w:rPr>
          <w:sz w:val="28"/>
          <w:szCs w:val="28"/>
        </w:rPr>
      </w:pPr>
      <w:r w:rsidRPr="003476FC">
        <w:rPr>
          <w:sz w:val="28"/>
          <w:szCs w:val="28"/>
        </w:rPr>
        <w:t xml:space="preserve">Національна шкала ________________    </w:t>
      </w:r>
    </w:p>
    <w:p w:rsidR="0087736E" w:rsidRDefault="003476FC" w:rsidP="007F3B80">
      <w:pPr>
        <w:spacing w:line="360" w:lineRule="auto"/>
        <w:ind w:left="5103"/>
        <w:rPr>
          <w:sz w:val="28"/>
          <w:szCs w:val="28"/>
        </w:rPr>
      </w:pPr>
      <w:r>
        <w:rPr>
          <w:sz w:val="28"/>
          <w:szCs w:val="28"/>
        </w:rPr>
        <w:t>Кількість балів: ___</w:t>
      </w:r>
      <w:r w:rsidR="0087736E">
        <w:rPr>
          <w:sz w:val="28"/>
          <w:szCs w:val="28"/>
        </w:rPr>
        <w:t>________________</w:t>
      </w:r>
    </w:p>
    <w:p w:rsidR="003476FC" w:rsidRPr="001B15DC" w:rsidRDefault="007B70FC" w:rsidP="007F3B80">
      <w:pPr>
        <w:spacing w:line="360" w:lineRule="auto"/>
        <w:ind w:left="5103"/>
        <w:rPr>
          <w:sz w:val="28"/>
          <w:szCs w:val="28"/>
        </w:rPr>
      </w:pPr>
      <w:r w:rsidRPr="003476FC">
        <w:rPr>
          <w:sz w:val="28"/>
          <w:szCs w:val="28"/>
        </w:rPr>
        <w:t xml:space="preserve">Оцінка:  </w:t>
      </w:r>
      <w:r w:rsidRPr="003476FC">
        <w:rPr>
          <w:sz w:val="28"/>
          <w:szCs w:val="28"/>
          <w:lang w:val="en-GB"/>
        </w:rPr>
        <w:t>ECTS</w:t>
      </w:r>
      <w:r w:rsidR="003476FC">
        <w:rPr>
          <w:sz w:val="28"/>
          <w:szCs w:val="28"/>
        </w:rPr>
        <w:t xml:space="preserve"> ____</w:t>
      </w:r>
      <w:r w:rsidR="0087736E">
        <w:rPr>
          <w:sz w:val="28"/>
          <w:szCs w:val="28"/>
        </w:rPr>
        <w:t>________________</w:t>
      </w:r>
    </w:p>
    <w:p w:rsidR="003476FC" w:rsidRDefault="003476FC" w:rsidP="007F3B80">
      <w:pPr>
        <w:spacing w:line="360" w:lineRule="auto"/>
        <w:rPr>
          <w:sz w:val="20"/>
        </w:rPr>
      </w:pPr>
    </w:p>
    <w:p w:rsidR="007B70FC" w:rsidRDefault="007B70FC" w:rsidP="007F3B80">
      <w:pPr>
        <w:spacing w:line="360" w:lineRule="auto"/>
        <w:rPr>
          <w:sz w:val="16"/>
        </w:rPr>
      </w:pPr>
      <w:r>
        <w:rPr>
          <w:sz w:val="20"/>
        </w:rPr>
        <w:t xml:space="preserve">                                                                     </w:t>
      </w:r>
      <w:r w:rsidR="00AD1CDE">
        <w:rPr>
          <w:sz w:val="28"/>
          <w:szCs w:val="28"/>
        </w:rPr>
        <w:t>Члени комісії</w:t>
      </w:r>
      <w:r>
        <w:rPr>
          <w:sz w:val="20"/>
        </w:rPr>
        <w:t>________________</w:t>
      </w:r>
      <w:r>
        <w:rPr>
          <w:sz w:val="16"/>
        </w:rPr>
        <w:t xml:space="preserve">  ___________________________</w:t>
      </w:r>
    </w:p>
    <w:p w:rsidR="007B70FC" w:rsidRDefault="007B70FC" w:rsidP="007F3B80">
      <w:pPr>
        <w:spacing w:line="360" w:lineRule="auto"/>
        <w:rPr>
          <w:sz w:val="16"/>
        </w:rPr>
      </w:pPr>
      <w:r>
        <w:rPr>
          <w:sz w:val="16"/>
        </w:rPr>
        <w:t xml:space="preserve">                                                                                                                                             (підпис)                        (прізвище та ініціали)</w:t>
      </w:r>
    </w:p>
    <w:p w:rsidR="007B70FC" w:rsidRDefault="007B70FC" w:rsidP="007F3B80">
      <w:pPr>
        <w:spacing w:line="360" w:lineRule="auto"/>
        <w:rPr>
          <w:sz w:val="16"/>
        </w:rPr>
      </w:pPr>
      <w:r>
        <w:rPr>
          <w:sz w:val="20"/>
        </w:rPr>
        <w:t xml:space="preserve">                                                                                                      ________________</w:t>
      </w:r>
      <w:r>
        <w:rPr>
          <w:sz w:val="16"/>
        </w:rPr>
        <w:t xml:space="preserve">  ___________________________</w:t>
      </w:r>
    </w:p>
    <w:p w:rsidR="007B70FC" w:rsidRDefault="007B70FC" w:rsidP="007F3B80">
      <w:pPr>
        <w:spacing w:line="360" w:lineRule="auto"/>
        <w:rPr>
          <w:sz w:val="16"/>
        </w:rPr>
      </w:pPr>
      <w:r>
        <w:rPr>
          <w:sz w:val="16"/>
        </w:rPr>
        <w:t xml:space="preserve">                                                                                                                                              (підпис)                        (прізвище та ініціали)</w:t>
      </w:r>
    </w:p>
    <w:p w:rsidR="007B70FC" w:rsidRDefault="007B70FC" w:rsidP="007F3B80">
      <w:pPr>
        <w:spacing w:line="360" w:lineRule="auto"/>
        <w:rPr>
          <w:sz w:val="16"/>
        </w:rPr>
      </w:pPr>
      <w:r>
        <w:rPr>
          <w:sz w:val="16"/>
        </w:rPr>
        <w:t xml:space="preserve">                                                                                                                                </w:t>
      </w:r>
      <w:r>
        <w:rPr>
          <w:sz w:val="20"/>
        </w:rPr>
        <w:t>________________</w:t>
      </w:r>
      <w:r>
        <w:rPr>
          <w:sz w:val="16"/>
        </w:rPr>
        <w:t xml:space="preserve">  ___________________________</w:t>
      </w:r>
    </w:p>
    <w:p w:rsidR="00AD1CDE" w:rsidRDefault="007B70FC" w:rsidP="007F3B80">
      <w:pPr>
        <w:spacing w:line="360" w:lineRule="auto"/>
        <w:rPr>
          <w:sz w:val="28"/>
          <w:szCs w:val="28"/>
        </w:rPr>
      </w:pPr>
      <w:r>
        <w:rPr>
          <w:sz w:val="16"/>
        </w:rPr>
        <w:t xml:space="preserve">                                                                                                                                              (підпис)                         (прізвище та ініціали)</w:t>
      </w:r>
      <w:r>
        <w:rPr>
          <w:sz w:val="28"/>
          <w:szCs w:val="28"/>
        </w:rPr>
        <w:t xml:space="preserve">      </w:t>
      </w:r>
    </w:p>
    <w:p w:rsidR="00312F65" w:rsidRDefault="00312F65" w:rsidP="007F3B80">
      <w:pPr>
        <w:spacing w:line="360" w:lineRule="auto"/>
        <w:rPr>
          <w:sz w:val="28"/>
          <w:szCs w:val="28"/>
        </w:rPr>
      </w:pPr>
    </w:p>
    <w:p w:rsidR="001B15DC" w:rsidRDefault="001B15DC" w:rsidP="007F3B80">
      <w:pPr>
        <w:spacing w:line="360" w:lineRule="auto"/>
        <w:jc w:val="center"/>
        <w:rPr>
          <w:sz w:val="28"/>
          <w:szCs w:val="28"/>
        </w:rPr>
      </w:pPr>
    </w:p>
    <w:p w:rsidR="00434F70" w:rsidRPr="00434F70" w:rsidRDefault="007526AA" w:rsidP="007F3B80">
      <w:pPr>
        <w:spacing w:line="360" w:lineRule="auto"/>
        <w:jc w:val="center"/>
        <w:rPr>
          <w:sz w:val="28"/>
          <w:szCs w:val="28"/>
        </w:rPr>
      </w:pPr>
      <w:r>
        <w:rPr>
          <w:sz w:val="28"/>
          <w:szCs w:val="28"/>
        </w:rPr>
        <w:t>Тернопіль – 2024</w:t>
      </w:r>
    </w:p>
    <w:p w:rsidR="00537179" w:rsidRPr="00FF2B43" w:rsidRDefault="00BD2362" w:rsidP="007F3B80">
      <w:pPr>
        <w:spacing w:line="360" w:lineRule="auto"/>
        <w:jc w:val="center"/>
        <w:rPr>
          <w:sz w:val="28"/>
          <w:szCs w:val="28"/>
        </w:rPr>
      </w:pPr>
      <w:r w:rsidRPr="00FF2B43">
        <w:rPr>
          <w:sz w:val="28"/>
          <w:szCs w:val="28"/>
        </w:rPr>
        <w:lastRenderedPageBreak/>
        <w:t>ЗМІСТ</w:t>
      </w:r>
    </w:p>
    <w:tbl>
      <w:tblPr>
        <w:tblStyle w:val="ab"/>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gridCol w:w="518"/>
      </w:tblGrid>
      <w:tr w:rsidR="00C53564" w:rsidRPr="00275AB9" w:rsidTr="00B65360">
        <w:tc>
          <w:tcPr>
            <w:tcW w:w="9639" w:type="dxa"/>
          </w:tcPr>
          <w:p w:rsidR="009E3C24" w:rsidRPr="00275AB9" w:rsidRDefault="009E3C24" w:rsidP="007F3B80">
            <w:pPr>
              <w:spacing w:line="360" w:lineRule="auto"/>
              <w:jc w:val="center"/>
              <w:rPr>
                <w:sz w:val="28"/>
                <w:szCs w:val="28"/>
              </w:rPr>
            </w:pPr>
          </w:p>
        </w:tc>
        <w:tc>
          <w:tcPr>
            <w:tcW w:w="518" w:type="dxa"/>
          </w:tcPr>
          <w:p w:rsidR="009E3C24" w:rsidRPr="00275AB9" w:rsidRDefault="009E3C24" w:rsidP="007F3B80">
            <w:pPr>
              <w:spacing w:line="360" w:lineRule="auto"/>
              <w:rPr>
                <w:sz w:val="28"/>
                <w:szCs w:val="28"/>
              </w:rPr>
            </w:pPr>
          </w:p>
        </w:tc>
      </w:tr>
      <w:tr w:rsidR="00C53564" w:rsidRPr="00275AB9" w:rsidTr="00B65360">
        <w:tc>
          <w:tcPr>
            <w:tcW w:w="9639" w:type="dxa"/>
          </w:tcPr>
          <w:p w:rsidR="009E3C24" w:rsidRPr="00427382" w:rsidRDefault="00527405" w:rsidP="007F3B80">
            <w:pPr>
              <w:spacing w:line="360" w:lineRule="auto"/>
              <w:rPr>
                <w:sz w:val="28"/>
                <w:szCs w:val="28"/>
              </w:rPr>
            </w:pPr>
            <w:r w:rsidRPr="00427382">
              <w:rPr>
                <w:sz w:val="28"/>
                <w:szCs w:val="28"/>
              </w:rPr>
              <w:t>ВСТУП………………………………………………………………</w:t>
            </w:r>
            <w:r w:rsidR="009E3C24" w:rsidRPr="00427382">
              <w:rPr>
                <w:sz w:val="28"/>
                <w:szCs w:val="28"/>
              </w:rPr>
              <w:t>…</w:t>
            </w:r>
            <w:r w:rsidR="00C53564" w:rsidRPr="00427382">
              <w:rPr>
                <w:sz w:val="28"/>
                <w:szCs w:val="28"/>
              </w:rPr>
              <w:t>…</w:t>
            </w:r>
            <w:r w:rsidR="00B65360" w:rsidRPr="00427382">
              <w:rPr>
                <w:sz w:val="28"/>
                <w:szCs w:val="28"/>
              </w:rPr>
              <w:t>………….</w:t>
            </w:r>
          </w:p>
        </w:tc>
        <w:tc>
          <w:tcPr>
            <w:tcW w:w="518" w:type="dxa"/>
          </w:tcPr>
          <w:p w:rsidR="009E3C24" w:rsidRPr="00275AB9" w:rsidRDefault="00544737" w:rsidP="007F3B80">
            <w:pPr>
              <w:spacing w:line="360" w:lineRule="auto"/>
              <w:jc w:val="center"/>
              <w:rPr>
                <w:sz w:val="28"/>
                <w:szCs w:val="28"/>
              </w:rPr>
            </w:pPr>
            <w:r>
              <w:rPr>
                <w:sz w:val="28"/>
                <w:szCs w:val="28"/>
              </w:rPr>
              <w:t>3</w:t>
            </w:r>
          </w:p>
        </w:tc>
      </w:tr>
      <w:tr w:rsidR="00C53564" w:rsidRPr="00275AB9" w:rsidTr="002371F0">
        <w:tc>
          <w:tcPr>
            <w:tcW w:w="9639" w:type="dxa"/>
          </w:tcPr>
          <w:p w:rsidR="00B65360" w:rsidRPr="00427382" w:rsidRDefault="006D10C5" w:rsidP="006D10C5">
            <w:pPr>
              <w:spacing w:line="360" w:lineRule="auto"/>
              <w:jc w:val="both"/>
              <w:rPr>
                <w:sz w:val="28"/>
                <w:szCs w:val="28"/>
              </w:rPr>
            </w:pPr>
            <w:r w:rsidRPr="00427382">
              <w:rPr>
                <w:sz w:val="28"/>
                <w:szCs w:val="28"/>
              </w:rPr>
              <w:t>РОЗДІЛ 1. ТЕОРЕТИКО-МЕТОДИЧНІ АСПЕКТИ КОНТЕНТ-МАРКЕТИНГУ………………………………………………………</w:t>
            </w:r>
            <w:r w:rsidR="007F3B80" w:rsidRPr="00427382">
              <w:rPr>
                <w:sz w:val="28"/>
                <w:szCs w:val="28"/>
              </w:rPr>
              <w:t>………</w:t>
            </w:r>
            <w:r w:rsidR="00B65360" w:rsidRPr="00427382">
              <w:rPr>
                <w:sz w:val="28"/>
                <w:szCs w:val="28"/>
              </w:rPr>
              <w:t>……...</w:t>
            </w:r>
          </w:p>
          <w:p w:rsidR="007B70FC" w:rsidRPr="006453D7" w:rsidRDefault="002318D1" w:rsidP="007F3B80">
            <w:pPr>
              <w:pStyle w:val="aa"/>
              <w:numPr>
                <w:ilvl w:val="1"/>
                <w:numId w:val="21"/>
              </w:numPr>
              <w:spacing w:line="360" w:lineRule="auto"/>
              <w:jc w:val="both"/>
              <w:rPr>
                <w:sz w:val="28"/>
                <w:szCs w:val="28"/>
              </w:rPr>
            </w:pPr>
            <w:r>
              <w:rPr>
                <w:sz w:val="28"/>
                <w:szCs w:val="28"/>
              </w:rPr>
              <w:t>Ви</w:t>
            </w:r>
            <w:r w:rsidR="001F5E09">
              <w:rPr>
                <w:sz w:val="28"/>
                <w:szCs w:val="28"/>
              </w:rPr>
              <w:t xml:space="preserve">значення контент-маркетингу, </w:t>
            </w:r>
            <w:r w:rsidR="00754188">
              <w:rPr>
                <w:sz w:val="28"/>
                <w:szCs w:val="28"/>
              </w:rPr>
              <w:t xml:space="preserve">його </w:t>
            </w:r>
            <w:r w:rsidR="001F5E09">
              <w:rPr>
                <w:sz w:val="28"/>
                <w:szCs w:val="28"/>
              </w:rPr>
              <w:t>тип</w:t>
            </w:r>
            <w:r>
              <w:rPr>
                <w:sz w:val="28"/>
                <w:szCs w:val="28"/>
              </w:rPr>
              <w:t xml:space="preserve">и </w:t>
            </w:r>
            <w:r w:rsidR="00754188">
              <w:rPr>
                <w:sz w:val="28"/>
                <w:szCs w:val="28"/>
              </w:rPr>
              <w:t>та</w:t>
            </w:r>
            <w:r w:rsidR="006453D7" w:rsidRPr="006453D7">
              <w:rPr>
                <w:sz w:val="28"/>
                <w:szCs w:val="28"/>
              </w:rPr>
              <w:t xml:space="preserve"> роль у сучасному маркетингу</w:t>
            </w:r>
            <w:r w:rsidR="00B65360" w:rsidRPr="006453D7">
              <w:rPr>
                <w:sz w:val="28"/>
                <w:szCs w:val="28"/>
              </w:rPr>
              <w:t>…</w:t>
            </w:r>
            <w:r w:rsidR="006453D7">
              <w:rPr>
                <w:sz w:val="28"/>
                <w:szCs w:val="28"/>
              </w:rPr>
              <w:t>………………………………………………………………..</w:t>
            </w:r>
            <w:r w:rsidR="00B65360" w:rsidRPr="006453D7">
              <w:rPr>
                <w:sz w:val="28"/>
                <w:szCs w:val="28"/>
              </w:rPr>
              <w:t>..</w:t>
            </w:r>
          </w:p>
          <w:p w:rsidR="00DE6BE1" w:rsidRPr="006A27EA" w:rsidRDefault="006A27EA" w:rsidP="006A27EA">
            <w:pPr>
              <w:spacing w:line="360" w:lineRule="auto"/>
              <w:jc w:val="both"/>
              <w:rPr>
                <w:sz w:val="28"/>
                <w:szCs w:val="28"/>
              </w:rPr>
            </w:pPr>
            <w:r w:rsidRPr="002318D1">
              <w:rPr>
                <w:sz w:val="28"/>
                <w:szCs w:val="28"/>
                <w:lang w:val="ru-RU"/>
              </w:rPr>
              <w:t>1</w:t>
            </w:r>
            <w:r w:rsidRPr="006A27EA">
              <w:rPr>
                <w:sz w:val="28"/>
                <w:szCs w:val="28"/>
              </w:rPr>
              <w:t xml:space="preserve">.2. </w:t>
            </w:r>
            <w:r>
              <w:rPr>
                <w:sz w:val="28"/>
                <w:szCs w:val="28"/>
              </w:rPr>
              <w:t xml:space="preserve">   </w:t>
            </w:r>
            <w:r w:rsidR="00753C9D">
              <w:rPr>
                <w:sz w:val="28"/>
                <w:szCs w:val="28"/>
              </w:rPr>
              <w:t>Види</w:t>
            </w:r>
            <w:r w:rsidRPr="006A27EA">
              <w:rPr>
                <w:sz w:val="28"/>
                <w:szCs w:val="28"/>
              </w:rPr>
              <w:t xml:space="preserve"> контент-маркетингу</w:t>
            </w:r>
            <w:r w:rsidR="00DD762B" w:rsidRPr="006A27EA">
              <w:rPr>
                <w:sz w:val="28"/>
                <w:szCs w:val="28"/>
              </w:rPr>
              <w:t>…</w:t>
            </w:r>
            <w:r w:rsidR="002318D1">
              <w:rPr>
                <w:sz w:val="28"/>
                <w:szCs w:val="28"/>
              </w:rPr>
              <w:t>..</w:t>
            </w:r>
            <w:r w:rsidR="00DD762B" w:rsidRPr="006A27EA">
              <w:rPr>
                <w:sz w:val="28"/>
                <w:szCs w:val="28"/>
              </w:rPr>
              <w:t>……</w:t>
            </w:r>
            <w:r w:rsidRPr="006A27EA">
              <w:rPr>
                <w:sz w:val="28"/>
                <w:szCs w:val="28"/>
              </w:rPr>
              <w:t>…..</w:t>
            </w:r>
            <w:r w:rsidR="00DD762B" w:rsidRPr="006A27EA">
              <w:rPr>
                <w:sz w:val="28"/>
                <w:szCs w:val="28"/>
              </w:rPr>
              <w:t>…………………</w:t>
            </w:r>
            <w:r w:rsidR="00075C1E">
              <w:rPr>
                <w:sz w:val="28"/>
                <w:szCs w:val="28"/>
              </w:rPr>
              <w:t>…....</w:t>
            </w:r>
            <w:r w:rsidR="00DD762B" w:rsidRPr="006A27EA">
              <w:rPr>
                <w:sz w:val="28"/>
                <w:szCs w:val="28"/>
              </w:rPr>
              <w:t>…</w:t>
            </w:r>
            <w:r w:rsidR="00B65360" w:rsidRPr="006A27EA">
              <w:rPr>
                <w:sz w:val="28"/>
                <w:szCs w:val="28"/>
              </w:rPr>
              <w:t>…………...</w:t>
            </w:r>
          </w:p>
          <w:p w:rsidR="00414F43" w:rsidRPr="00427382" w:rsidRDefault="002318D1" w:rsidP="001F5E09">
            <w:pPr>
              <w:spacing w:line="360" w:lineRule="auto"/>
              <w:jc w:val="both"/>
              <w:rPr>
                <w:sz w:val="28"/>
                <w:szCs w:val="28"/>
              </w:rPr>
            </w:pPr>
            <w:r w:rsidRPr="001F5E09">
              <w:rPr>
                <w:sz w:val="28"/>
                <w:szCs w:val="28"/>
              </w:rPr>
              <w:t xml:space="preserve">1.3.    </w:t>
            </w:r>
            <w:r w:rsidR="001F5E09" w:rsidRPr="001F5E09">
              <w:rPr>
                <w:sz w:val="28"/>
                <w:szCs w:val="28"/>
              </w:rPr>
              <w:t>Етапи впровадження контент-маркетингової стратегії</w:t>
            </w:r>
            <w:r w:rsidR="001F5E09">
              <w:rPr>
                <w:sz w:val="28"/>
                <w:szCs w:val="28"/>
              </w:rPr>
              <w:t>………….</w:t>
            </w:r>
            <w:r>
              <w:rPr>
                <w:sz w:val="28"/>
                <w:szCs w:val="28"/>
              </w:rPr>
              <w:t>…</w:t>
            </w:r>
            <w:r w:rsidR="00795C8D" w:rsidRPr="00427382">
              <w:rPr>
                <w:sz w:val="28"/>
                <w:szCs w:val="28"/>
              </w:rPr>
              <w:t>…</w:t>
            </w:r>
            <w:r>
              <w:rPr>
                <w:sz w:val="28"/>
                <w:szCs w:val="28"/>
              </w:rPr>
              <w:t>.</w:t>
            </w:r>
            <w:r w:rsidR="00795C8D" w:rsidRPr="00427382">
              <w:rPr>
                <w:sz w:val="28"/>
                <w:szCs w:val="28"/>
              </w:rPr>
              <w:t>….</w:t>
            </w:r>
          </w:p>
          <w:p w:rsidR="00DD762B" w:rsidRPr="00427382" w:rsidRDefault="00414F43" w:rsidP="00414F43">
            <w:pPr>
              <w:spacing w:line="360" w:lineRule="auto"/>
              <w:jc w:val="both"/>
              <w:rPr>
                <w:sz w:val="28"/>
                <w:szCs w:val="28"/>
              </w:rPr>
            </w:pPr>
            <w:r w:rsidRPr="00427382">
              <w:rPr>
                <w:sz w:val="28"/>
                <w:szCs w:val="28"/>
              </w:rPr>
              <w:t>РОЗДІЛ 2. АНАЛІЗ СТАНУ ОБ</w:t>
            </w:r>
            <w:r w:rsidRPr="00427382">
              <w:rPr>
                <w:sz w:val="28"/>
                <w:szCs w:val="28"/>
                <w:lang w:val="ru-RU"/>
              </w:rPr>
              <w:t>’</w:t>
            </w:r>
            <w:r w:rsidRPr="00427382">
              <w:rPr>
                <w:sz w:val="28"/>
                <w:szCs w:val="28"/>
              </w:rPr>
              <w:t>ЄКТУ ДОСЛІДЖЕННЯ……………</w:t>
            </w:r>
            <w:r w:rsidR="00795C8D" w:rsidRPr="00427382">
              <w:rPr>
                <w:sz w:val="28"/>
                <w:szCs w:val="28"/>
              </w:rPr>
              <w:t>…………</w:t>
            </w:r>
          </w:p>
          <w:p w:rsidR="00DD762B" w:rsidRPr="00427382" w:rsidRDefault="008A01B0" w:rsidP="008A01B0">
            <w:pPr>
              <w:spacing w:line="360" w:lineRule="auto"/>
              <w:jc w:val="both"/>
              <w:rPr>
                <w:sz w:val="28"/>
                <w:szCs w:val="28"/>
              </w:rPr>
            </w:pPr>
            <w:r>
              <w:rPr>
                <w:sz w:val="28"/>
                <w:szCs w:val="28"/>
              </w:rPr>
              <w:t xml:space="preserve">2.1.    </w:t>
            </w:r>
            <w:r w:rsidR="00075C1E">
              <w:rPr>
                <w:sz w:val="28"/>
                <w:szCs w:val="28"/>
              </w:rPr>
              <w:t xml:space="preserve">Аналіз діяльності </w:t>
            </w:r>
            <w:r w:rsidR="00075C1E" w:rsidRPr="00962A01">
              <w:rPr>
                <w:sz w:val="28"/>
                <w:szCs w:val="28"/>
              </w:rPr>
              <w:t>ТзОВ «</w:t>
            </w:r>
            <w:proofErr w:type="spellStart"/>
            <w:r w:rsidR="00075C1E" w:rsidRPr="00962A01">
              <w:rPr>
                <w:sz w:val="28"/>
                <w:szCs w:val="28"/>
              </w:rPr>
              <w:t>Кормотех</w:t>
            </w:r>
            <w:proofErr w:type="spellEnd"/>
            <w:r w:rsidR="00075C1E" w:rsidRPr="00962A01">
              <w:rPr>
                <w:sz w:val="28"/>
                <w:szCs w:val="28"/>
              </w:rPr>
              <w:t>»</w:t>
            </w:r>
            <w:r w:rsidR="00075C1E">
              <w:rPr>
                <w:sz w:val="28"/>
                <w:szCs w:val="28"/>
              </w:rPr>
              <w:t>……............................</w:t>
            </w:r>
            <w:r w:rsidR="00DD762B" w:rsidRPr="00427382">
              <w:rPr>
                <w:sz w:val="28"/>
                <w:szCs w:val="28"/>
              </w:rPr>
              <w:t>……</w:t>
            </w:r>
            <w:r w:rsidR="00795C8D" w:rsidRPr="00427382">
              <w:rPr>
                <w:sz w:val="28"/>
                <w:szCs w:val="28"/>
              </w:rPr>
              <w:t>…………</w:t>
            </w:r>
          </w:p>
          <w:p w:rsidR="00DD762B" w:rsidRPr="00427382" w:rsidRDefault="00075C1E" w:rsidP="007F3B80">
            <w:pPr>
              <w:spacing w:line="360" w:lineRule="auto"/>
              <w:rPr>
                <w:sz w:val="28"/>
                <w:szCs w:val="28"/>
              </w:rPr>
            </w:pPr>
            <w:r>
              <w:rPr>
                <w:sz w:val="28"/>
                <w:szCs w:val="28"/>
              </w:rPr>
              <w:t xml:space="preserve">2.2.    </w:t>
            </w:r>
            <w:r w:rsidRPr="008C4555">
              <w:rPr>
                <w:sz w:val="28"/>
                <w:szCs w:val="28"/>
              </w:rPr>
              <w:t>Сучасний стан інтернет-просування бренду</w:t>
            </w:r>
            <w:r>
              <w:rPr>
                <w:sz w:val="28"/>
                <w:szCs w:val="28"/>
              </w:rPr>
              <w:t xml:space="preserve"> «</w:t>
            </w:r>
            <w:proofErr w:type="spellStart"/>
            <w:r>
              <w:rPr>
                <w:sz w:val="28"/>
                <w:szCs w:val="28"/>
              </w:rPr>
              <w:t>Кормотех</w:t>
            </w:r>
            <w:proofErr w:type="spellEnd"/>
            <w:r>
              <w:rPr>
                <w:sz w:val="28"/>
                <w:szCs w:val="28"/>
              </w:rPr>
              <w:t>»…</w:t>
            </w:r>
            <w:r w:rsidR="00DD762B" w:rsidRPr="00427382">
              <w:rPr>
                <w:sz w:val="28"/>
                <w:szCs w:val="28"/>
              </w:rPr>
              <w:t>…</w:t>
            </w:r>
            <w:r>
              <w:rPr>
                <w:sz w:val="28"/>
                <w:szCs w:val="28"/>
              </w:rPr>
              <w:t>.</w:t>
            </w:r>
            <w:r w:rsidR="00795C8D" w:rsidRPr="00427382">
              <w:rPr>
                <w:sz w:val="28"/>
                <w:szCs w:val="28"/>
              </w:rPr>
              <w:t>………</w:t>
            </w:r>
            <w:r w:rsidR="00754188">
              <w:rPr>
                <w:sz w:val="28"/>
                <w:szCs w:val="28"/>
              </w:rPr>
              <w:t>.</w:t>
            </w:r>
            <w:r w:rsidR="00795C8D" w:rsidRPr="00427382">
              <w:rPr>
                <w:sz w:val="28"/>
                <w:szCs w:val="28"/>
              </w:rPr>
              <w:t>…</w:t>
            </w:r>
          </w:p>
          <w:p w:rsidR="00754188" w:rsidRDefault="00754188" w:rsidP="00414F43">
            <w:pPr>
              <w:spacing w:line="360" w:lineRule="auto"/>
              <w:jc w:val="both"/>
              <w:rPr>
                <w:sz w:val="28"/>
                <w:szCs w:val="28"/>
              </w:rPr>
            </w:pPr>
            <w:r>
              <w:rPr>
                <w:sz w:val="28"/>
                <w:szCs w:val="28"/>
              </w:rPr>
              <w:t xml:space="preserve">2.3.    </w:t>
            </w:r>
            <w:r w:rsidRPr="0084070A">
              <w:rPr>
                <w:sz w:val="28"/>
                <w:szCs w:val="28"/>
              </w:rPr>
              <w:t>SWOT-аналіз бренду</w:t>
            </w:r>
            <w:r>
              <w:rPr>
                <w:sz w:val="28"/>
                <w:szCs w:val="28"/>
              </w:rPr>
              <w:t xml:space="preserve"> «</w:t>
            </w:r>
            <w:proofErr w:type="spellStart"/>
            <w:r>
              <w:rPr>
                <w:sz w:val="28"/>
                <w:szCs w:val="28"/>
              </w:rPr>
              <w:t>Кормотех</w:t>
            </w:r>
            <w:proofErr w:type="spellEnd"/>
            <w:r>
              <w:rPr>
                <w:sz w:val="28"/>
                <w:szCs w:val="28"/>
              </w:rPr>
              <w:t>»………………………………………….</w:t>
            </w:r>
          </w:p>
          <w:p w:rsidR="00DD762B" w:rsidRPr="00427382" w:rsidRDefault="00414F43" w:rsidP="00414F43">
            <w:pPr>
              <w:spacing w:line="360" w:lineRule="auto"/>
              <w:jc w:val="both"/>
              <w:rPr>
                <w:sz w:val="28"/>
                <w:szCs w:val="28"/>
              </w:rPr>
            </w:pPr>
            <w:r w:rsidRPr="00427382">
              <w:rPr>
                <w:sz w:val="28"/>
                <w:szCs w:val="28"/>
              </w:rPr>
              <w:t>РОЗДІЛ 3. РЕКОМАНДАЦІЇ ТА ПРОПОЗИЦІЇ ЩОДО РОЗРОБКИ ПРОГРАМИ КОНТЕНТ-МАРКЕТИНГУ</w:t>
            </w:r>
            <w:r w:rsidR="0014010B" w:rsidRPr="0014010B">
              <w:rPr>
                <w:sz w:val="28"/>
                <w:szCs w:val="28"/>
                <w:lang w:val="ru-RU"/>
              </w:rPr>
              <w:t xml:space="preserve"> </w:t>
            </w:r>
            <w:r w:rsidR="0014010B">
              <w:rPr>
                <w:sz w:val="28"/>
                <w:szCs w:val="28"/>
              </w:rPr>
              <w:t>КОМПАНІЇ «КОРМОТЕХ»</w:t>
            </w:r>
            <w:r w:rsidR="007F3B80" w:rsidRPr="00427382">
              <w:rPr>
                <w:sz w:val="28"/>
                <w:szCs w:val="28"/>
              </w:rPr>
              <w:t>……</w:t>
            </w:r>
            <w:r w:rsidR="0014010B">
              <w:rPr>
                <w:sz w:val="28"/>
                <w:szCs w:val="28"/>
              </w:rPr>
              <w:t>….</w:t>
            </w:r>
            <w:r w:rsidR="00795C8D" w:rsidRPr="00427382">
              <w:rPr>
                <w:sz w:val="28"/>
                <w:szCs w:val="28"/>
              </w:rPr>
              <w:t>.</w:t>
            </w:r>
          </w:p>
          <w:p w:rsidR="00DD762B" w:rsidRPr="00427382" w:rsidRDefault="00754188" w:rsidP="00754188">
            <w:pPr>
              <w:spacing w:line="360" w:lineRule="auto"/>
              <w:jc w:val="both"/>
              <w:rPr>
                <w:sz w:val="28"/>
                <w:szCs w:val="28"/>
              </w:rPr>
            </w:pPr>
            <w:r>
              <w:rPr>
                <w:sz w:val="28"/>
                <w:szCs w:val="28"/>
              </w:rPr>
              <w:t xml:space="preserve">3.1.    </w:t>
            </w:r>
            <w:r w:rsidRPr="008C4555">
              <w:rPr>
                <w:sz w:val="28"/>
                <w:szCs w:val="28"/>
              </w:rPr>
              <w:t>Стратегія розвитку контент-маркетингу бренду</w:t>
            </w:r>
            <w:r>
              <w:rPr>
                <w:sz w:val="28"/>
                <w:szCs w:val="28"/>
              </w:rPr>
              <w:t xml:space="preserve"> «</w:t>
            </w:r>
            <w:proofErr w:type="spellStart"/>
            <w:r>
              <w:rPr>
                <w:sz w:val="28"/>
                <w:szCs w:val="28"/>
              </w:rPr>
              <w:t>Кормотех</w:t>
            </w:r>
            <w:proofErr w:type="spellEnd"/>
            <w:r>
              <w:rPr>
                <w:sz w:val="28"/>
                <w:szCs w:val="28"/>
              </w:rPr>
              <w:t>»…</w:t>
            </w:r>
            <w:r w:rsidR="00DD762B" w:rsidRPr="00427382">
              <w:rPr>
                <w:sz w:val="28"/>
                <w:szCs w:val="28"/>
              </w:rPr>
              <w:t>…</w:t>
            </w:r>
            <w:r>
              <w:rPr>
                <w:sz w:val="28"/>
                <w:szCs w:val="28"/>
              </w:rPr>
              <w:t>……</w:t>
            </w:r>
            <w:r w:rsidR="00795C8D" w:rsidRPr="00427382">
              <w:rPr>
                <w:sz w:val="28"/>
                <w:szCs w:val="28"/>
              </w:rPr>
              <w:t>….</w:t>
            </w:r>
          </w:p>
          <w:p w:rsidR="005319E0" w:rsidRPr="00427382" w:rsidRDefault="00BE4E24" w:rsidP="00BE4E24">
            <w:pPr>
              <w:spacing w:line="360" w:lineRule="auto"/>
              <w:rPr>
                <w:sz w:val="28"/>
                <w:szCs w:val="28"/>
              </w:rPr>
            </w:pPr>
            <w:r>
              <w:rPr>
                <w:sz w:val="28"/>
                <w:szCs w:val="28"/>
              </w:rPr>
              <w:t xml:space="preserve">3.2.     </w:t>
            </w:r>
            <w:r w:rsidRPr="00BE4E24">
              <w:rPr>
                <w:sz w:val="28"/>
                <w:szCs w:val="28"/>
              </w:rPr>
              <w:t>Ств</w:t>
            </w:r>
            <w:r>
              <w:rPr>
                <w:sz w:val="28"/>
                <w:szCs w:val="28"/>
              </w:rPr>
              <w:t xml:space="preserve">орення контент-плану для бренду </w:t>
            </w:r>
            <w:proofErr w:type="spellStart"/>
            <w:r w:rsidRPr="00BE4E24">
              <w:rPr>
                <w:sz w:val="28"/>
                <w:szCs w:val="28"/>
              </w:rPr>
              <w:t>Кормотех</w:t>
            </w:r>
            <w:proofErr w:type="spellEnd"/>
            <w:r w:rsidRPr="00BE4E24">
              <w:rPr>
                <w:sz w:val="28"/>
                <w:szCs w:val="28"/>
              </w:rPr>
              <w:t>"</w:t>
            </w:r>
            <w:r>
              <w:rPr>
                <w:sz w:val="28"/>
                <w:szCs w:val="28"/>
              </w:rPr>
              <w:t>………</w:t>
            </w:r>
            <w:r w:rsidR="00DD762B" w:rsidRPr="00427382">
              <w:rPr>
                <w:sz w:val="28"/>
                <w:szCs w:val="28"/>
              </w:rPr>
              <w:t>……</w:t>
            </w:r>
            <w:r w:rsidR="007F3B80" w:rsidRPr="00427382">
              <w:rPr>
                <w:sz w:val="28"/>
                <w:szCs w:val="28"/>
              </w:rPr>
              <w:t>……………</w:t>
            </w:r>
          </w:p>
        </w:tc>
        <w:tc>
          <w:tcPr>
            <w:tcW w:w="518" w:type="dxa"/>
          </w:tcPr>
          <w:p w:rsidR="00C53564" w:rsidRPr="00275AB9" w:rsidRDefault="00C53564" w:rsidP="002371F0">
            <w:pPr>
              <w:spacing w:line="360" w:lineRule="auto"/>
              <w:jc w:val="center"/>
              <w:rPr>
                <w:sz w:val="28"/>
                <w:szCs w:val="28"/>
              </w:rPr>
            </w:pPr>
          </w:p>
          <w:p w:rsidR="00861042" w:rsidRPr="00275AB9" w:rsidRDefault="003B79FA" w:rsidP="002371F0">
            <w:pPr>
              <w:spacing w:line="360" w:lineRule="auto"/>
              <w:jc w:val="center"/>
              <w:rPr>
                <w:sz w:val="28"/>
                <w:szCs w:val="28"/>
              </w:rPr>
            </w:pPr>
            <w:r>
              <w:rPr>
                <w:sz w:val="28"/>
                <w:szCs w:val="28"/>
              </w:rPr>
              <w:t>6</w:t>
            </w:r>
          </w:p>
          <w:p w:rsidR="00DE6BE1" w:rsidRDefault="00DE6BE1" w:rsidP="002371F0">
            <w:pPr>
              <w:spacing w:line="360" w:lineRule="auto"/>
              <w:jc w:val="center"/>
              <w:rPr>
                <w:sz w:val="28"/>
                <w:szCs w:val="28"/>
              </w:rPr>
            </w:pPr>
          </w:p>
          <w:p w:rsidR="003B30C0" w:rsidRDefault="003B79FA" w:rsidP="002371F0">
            <w:pPr>
              <w:spacing w:line="360" w:lineRule="auto"/>
              <w:jc w:val="center"/>
              <w:rPr>
                <w:sz w:val="28"/>
                <w:szCs w:val="28"/>
              </w:rPr>
            </w:pPr>
            <w:r>
              <w:rPr>
                <w:sz w:val="28"/>
                <w:szCs w:val="28"/>
              </w:rPr>
              <w:t>6</w:t>
            </w:r>
          </w:p>
          <w:p w:rsidR="003B30C0" w:rsidRDefault="003B79FA" w:rsidP="002371F0">
            <w:pPr>
              <w:spacing w:line="360" w:lineRule="auto"/>
              <w:jc w:val="center"/>
              <w:rPr>
                <w:sz w:val="28"/>
                <w:szCs w:val="28"/>
              </w:rPr>
            </w:pPr>
            <w:r>
              <w:rPr>
                <w:sz w:val="28"/>
                <w:szCs w:val="28"/>
              </w:rPr>
              <w:t>8</w:t>
            </w:r>
          </w:p>
          <w:p w:rsidR="003B30C0" w:rsidRDefault="003B79FA" w:rsidP="002371F0">
            <w:pPr>
              <w:spacing w:line="360" w:lineRule="auto"/>
              <w:jc w:val="center"/>
              <w:rPr>
                <w:sz w:val="28"/>
                <w:szCs w:val="28"/>
              </w:rPr>
            </w:pPr>
            <w:r>
              <w:rPr>
                <w:sz w:val="28"/>
                <w:szCs w:val="28"/>
              </w:rPr>
              <w:t>9</w:t>
            </w:r>
          </w:p>
          <w:p w:rsidR="003B30C0" w:rsidRDefault="003B79FA" w:rsidP="002371F0">
            <w:pPr>
              <w:spacing w:line="360" w:lineRule="auto"/>
              <w:jc w:val="center"/>
              <w:rPr>
                <w:sz w:val="28"/>
                <w:szCs w:val="28"/>
              </w:rPr>
            </w:pPr>
            <w:r>
              <w:rPr>
                <w:sz w:val="28"/>
                <w:szCs w:val="28"/>
              </w:rPr>
              <w:t>12</w:t>
            </w:r>
          </w:p>
          <w:p w:rsidR="003B30C0" w:rsidRDefault="003B79FA" w:rsidP="002371F0">
            <w:pPr>
              <w:spacing w:line="360" w:lineRule="auto"/>
              <w:jc w:val="center"/>
              <w:rPr>
                <w:sz w:val="28"/>
                <w:szCs w:val="28"/>
              </w:rPr>
            </w:pPr>
            <w:r>
              <w:rPr>
                <w:sz w:val="28"/>
                <w:szCs w:val="28"/>
              </w:rPr>
              <w:t>12</w:t>
            </w:r>
          </w:p>
          <w:p w:rsidR="003B30C0" w:rsidRDefault="003B79FA" w:rsidP="002371F0">
            <w:pPr>
              <w:spacing w:line="360" w:lineRule="auto"/>
              <w:jc w:val="center"/>
              <w:rPr>
                <w:sz w:val="28"/>
                <w:szCs w:val="28"/>
              </w:rPr>
            </w:pPr>
            <w:r>
              <w:rPr>
                <w:sz w:val="28"/>
                <w:szCs w:val="28"/>
              </w:rPr>
              <w:t>13</w:t>
            </w:r>
          </w:p>
          <w:p w:rsidR="003B30C0" w:rsidRDefault="003B79FA" w:rsidP="002371F0">
            <w:pPr>
              <w:spacing w:line="360" w:lineRule="auto"/>
              <w:jc w:val="center"/>
              <w:rPr>
                <w:sz w:val="28"/>
                <w:szCs w:val="28"/>
              </w:rPr>
            </w:pPr>
            <w:r>
              <w:rPr>
                <w:sz w:val="28"/>
                <w:szCs w:val="28"/>
              </w:rPr>
              <w:t>19</w:t>
            </w:r>
          </w:p>
          <w:p w:rsidR="002371F0" w:rsidRDefault="002371F0" w:rsidP="002371F0">
            <w:pPr>
              <w:spacing w:line="360" w:lineRule="auto"/>
              <w:jc w:val="center"/>
              <w:rPr>
                <w:sz w:val="28"/>
                <w:szCs w:val="28"/>
              </w:rPr>
            </w:pPr>
          </w:p>
          <w:p w:rsidR="002371F0" w:rsidRDefault="003B79FA" w:rsidP="002371F0">
            <w:pPr>
              <w:spacing w:line="360" w:lineRule="auto"/>
              <w:jc w:val="center"/>
              <w:rPr>
                <w:sz w:val="28"/>
                <w:szCs w:val="28"/>
              </w:rPr>
            </w:pPr>
            <w:r>
              <w:rPr>
                <w:sz w:val="28"/>
                <w:szCs w:val="28"/>
              </w:rPr>
              <w:t>22</w:t>
            </w:r>
          </w:p>
          <w:p w:rsidR="002371F0" w:rsidRDefault="003B79FA" w:rsidP="002371F0">
            <w:pPr>
              <w:spacing w:line="360" w:lineRule="auto"/>
              <w:jc w:val="center"/>
              <w:rPr>
                <w:sz w:val="28"/>
                <w:szCs w:val="28"/>
              </w:rPr>
            </w:pPr>
            <w:r>
              <w:rPr>
                <w:sz w:val="28"/>
                <w:szCs w:val="28"/>
              </w:rPr>
              <w:t>23</w:t>
            </w:r>
          </w:p>
          <w:p w:rsidR="003B30C0" w:rsidRPr="002371F0" w:rsidRDefault="003B79FA" w:rsidP="002371F0">
            <w:pPr>
              <w:jc w:val="center"/>
              <w:rPr>
                <w:sz w:val="28"/>
                <w:szCs w:val="28"/>
              </w:rPr>
            </w:pPr>
            <w:r>
              <w:rPr>
                <w:sz w:val="28"/>
                <w:szCs w:val="28"/>
              </w:rPr>
              <w:t>25</w:t>
            </w:r>
          </w:p>
        </w:tc>
      </w:tr>
      <w:tr w:rsidR="00754188" w:rsidRPr="00275AB9" w:rsidTr="00B65360">
        <w:tc>
          <w:tcPr>
            <w:tcW w:w="9639" w:type="dxa"/>
          </w:tcPr>
          <w:p w:rsidR="00754188" w:rsidRPr="00427382" w:rsidRDefault="00754188" w:rsidP="00754188">
            <w:pPr>
              <w:spacing w:line="360" w:lineRule="auto"/>
              <w:jc w:val="both"/>
              <w:rPr>
                <w:sz w:val="28"/>
                <w:szCs w:val="28"/>
              </w:rPr>
            </w:pPr>
            <w:r w:rsidRPr="00427382">
              <w:rPr>
                <w:sz w:val="28"/>
                <w:szCs w:val="28"/>
              </w:rPr>
              <w:t>ВИСНОВКИ………………………………………………………...……………….</w:t>
            </w:r>
          </w:p>
        </w:tc>
        <w:tc>
          <w:tcPr>
            <w:tcW w:w="518" w:type="dxa"/>
          </w:tcPr>
          <w:p w:rsidR="00754188" w:rsidRPr="00275AB9" w:rsidRDefault="003B79FA" w:rsidP="00754188">
            <w:pPr>
              <w:spacing w:line="360" w:lineRule="auto"/>
              <w:jc w:val="center"/>
              <w:rPr>
                <w:sz w:val="28"/>
                <w:szCs w:val="28"/>
              </w:rPr>
            </w:pPr>
            <w:r>
              <w:rPr>
                <w:sz w:val="28"/>
                <w:szCs w:val="28"/>
              </w:rPr>
              <w:t>2</w:t>
            </w:r>
            <w:r w:rsidR="00446150">
              <w:rPr>
                <w:sz w:val="28"/>
                <w:szCs w:val="28"/>
              </w:rPr>
              <w:t>8</w:t>
            </w:r>
          </w:p>
        </w:tc>
      </w:tr>
      <w:tr w:rsidR="00754188" w:rsidRPr="00275AB9" w:rsidTr="00B65360">
        <w:tc>
          <w:tcPr>
            <w:tcW w:w="9639" w:type="dxa"/>
          </w:tcPr>
          <w:p w:rsidR="00754188" w:rsidRPr="00427382" w:rsidRDefault="00754188" w:rsidP="00754188">
            <w:pPr>
              <w:spacing w:line="360" w:lineRule="auto"/>
              <w:jc w:val="both"/>
              <w:rPr>
                <w:sz w:val="28"/>
                <w:szCs w:val="28"/>
              </w:rPr>
            </w:pPr>
            <w:r w:rsidRPr="00427382">
              <w:rPr>
                <w:sz w:val="28"/>
                <w:szCs w:val="28"/>
              </w:rPr>
              <w:t xml:space="preserve">СПИСОК </w:t>
            </w:r>
            <w:r w:rsidRPr="00427382">
              <w:rPr>
                <w:color w:val="000000" w:themeColor="text1"/>
                <w:sz w:val="28"/>
                <w:szCs w:val="28"/>
              </w:rPr>
              <w:t>ВИКОРИСТАНОЇ ЛІТЕРАТУРИ</w:t>
            </w:r>
            <w:r w:rsidRPr="00427382">
              <w:rPr>
                <w:sz w:val="28"/>
                <w:szCs w:val="28"/>
              </w:rPr>
              <w:t xml:space="preserve"> ……………………….…………….</w:t>
            </w:r>
          </w:p>
        </w:tc>
        <w:tc>
          <w:tcPr>
            <w:tcW w:w="518" w:type="dxa"/>
          </w:tcPr>
          <w:p w:rsidR="00754188" w:rsidRPr="00275AB9" w:rsidRDefault="00446150" w:rsidP="00754188">
            <w:pPr>
              <w:spacing w:line="360" w:lineRule="auto"/>
              <w:rPr>
                <w:sz w:val="28"/>
                <w:szCs w:val="28"/>
              </w:rPr>
            </w:pPr>
            <w:r>
              <w:rPr>
                <w:sz w:val="28"/>
                <w:szCs w:val="28"/>
              </w:rPr>
              <w:t>30</w:t>
            </w:r>
          </w:p>
        </w:tc>
      </w:tr>
    </w:tbl>
    <w:p w:rsidR="0084070A" w:rsidRPr="0084070A" w:rsidRDefault="00884870" w:rsidP="00544737">
      <w:pPr>
        <w:spacing w:line="360" w:lineRule="auto"/>
        <w:jc w:val="both"/>
        <w:rPr>
          <w:sz w:val="28"/>
          <w:szCs w:val="28"/>
        </w:rPr>
      </w:pPr>
      <w:r>
        <w:rPr>
          <w:sz w:val="28"/>
          <w:szCs w:val="28"/>
        </w:rPr>
        <w:br/>
      </w:r>
    </w:p>
    <w:p w:rsidR="00544737" w:rsidRDefault="00544737" w:rsidP="00501A3C">
      <w:pPr>
        <w:spacing w:line="360" w:lineRule="auto"/>
        <w:jc w:val="center"/>
        <w:rPr>
          <w:sz w:val="28"/>
          <w:szCs w:val="28"/>
        </w:rPr>
      </w:pPr>
    </w:p>
    <w:p w:rsidR="00754188" w:rsidRDefault="00754188" w:rsidP="00501A3C">
      <w:pPr>
        <w:spacing w:line="360" w:lineRule="auto"/>
        <w:jc w:val="center"/>
        <w:rPr>
          <w:sz w:val="28"/>
          <w:szCs w:val="28"/>
        </w:rPr>
      </w:pPr>
    </w:p>
    <w:p w:rsidR="00754188" w:rsidRDefault="00754188" w:rsidP="00501A3C">
      <w:pPr>
        <w:spacing w:line="360" w:lineRule="auto"/>
        <w:jc w:val="center"/>
        <w:rPr>
          <w:sz w:val="28"/>
          <w:szCs w:val="28"/>
        </w:rPr>
      </w:pPr>
    </w:p>
    <w:p w:rsidR="00754188" w:rsidRDefault="00754188" w:rsidP="00501A3C">
      <w:pPr>
        <w:spacing w:line="360" w:lineRule="auto"/>
        <w:jc w:val="center"/>
        <w:rPr>
          <w:sz w:val="28"/>
          <w:szCs w:val="28"/>
        </w:rPr>
      </w:pPr>
    </w:p>
    <w:p w:rsidR="00754188" w:rsidRDefault="00754188" w:rsidP="00501A3C">
      <w:pPr>
        <w:spacing w:line="360" w:lineRule="auto"/>
        <w:jc w:val="center"/>
        <w:rPr>
          <w:sz w:val="28"/>
          <w:szCs w:val="28"/>
        </w:rPr>
      </w:pPr>
    </w:p>
    <w:p w:rsidR="00754188" w:rsidRDefault="00754188" w:rsidP="00501A3C">
      <w:pPr>
        <w:spacing w:line="360" w:lineRule="auto"/>
        <w:jc w:val="center"/>
        <w:rPr>
          <w:sz w:val="28"/>
          <w:szCs w:val="28"/>
        </w:rPr>
      </w:pPr>
    </w:p>
    <w:p w:rsidR="00754188" w:rsidRDefault="00754188" w:rsidP="00501A3C">
      <w:pPr>
        <w:spacing w:line="360" w:lineRule="auto"/>
        <w:jc w:val="center"/>
        <w:rPr>
          <w:sz w:val="28"/>
          <w:szCs w:val="28"/>
        </w:rPr>
      </w:pPr>
    </w:p>
    <w:p w:rsidR="00544737" w:rsidRDefault="00544737" w:rsidP="00501A3C">
      <w:pPr>
        <w:spacing w:line="360" w:lineRule="auto"/>
        <w:jc w:val="center"/>
        <w:rPr>
          <w:sz w:val="28"/>
          <w:szCs w:val="28"/>
        </w:rPr>
      </w:pPr>
    </w:p>
    <w:p w:rsidR="00544737" w:rsidRDefault="00544737" w:rsidP="00501A3C">
      <w:pPr>
        <w:spacing w:line="360" w:lineRule="auto"/>
        <w:jc w:val="center"/>
        <w:rPr>
          <w:sz w:val="28"/>
          <w:szCs w:val="28"/>
        </w:rPr>
      </w:pPr>
    </w:p>
    <w:p w:rsidR="00BD2362" w:rsidRPr="00861C12" w:rsidRDefault="00BD2362" w:rsidP="00501A3C">
      <w:pPr>
        <w:spacing w:line="360" w:lineRule="auto"/>
        <w:jc w:val="center"/>
        <w:rPr>
          <w:sz w:val="28"/>
          <w:szCs w:val="28"/>
        </w:rPr>
      </w:pPr>
      <w:r w:rsidRPr="00861C12">
        <w:rPr>
          <w:sz w:val="28"/>
          <w:szCs w:val="28"/>
        </w:rPr>
        <w:lastRenderedPageBreak/>
        <w:t>ВСТУП</w:t>
      </w:r>
    </w:p>
    <w:p w:rsidR="00312F65" w:rsidRPr="00861C12" w:rsidRDefault="00312F65" w:rsidP="007F3B80">
      <w:pPr>
        <w:spacing w:line="360" w:lineRule="auto"/>
        <w:jc w:val="both"/>
        <w:rPr>
          <w:sz w:val="28"/>
          <w:szCs w:val="28"/>
        </w:rPr>
      </w:pPr>
    </w:p>
    <w:p w:rsidR="00767BA9" w:rsidRDefault="00767BA9" w:rsidP="007F3B80">
      <w:pPr>
        <w:spacing w:line="360" w:lineRule="auto"/>
        <w:ind w:firstLine="709"/>
        <w:jc w:val="both"/>
        <w:rPr>
          <w:sz w:val="28"/>
          <w:szCs w:val="28"/>
        </w:rPr>
      </w:pPr>
      <w:r w:rsidRPr="00767BA9">
        <w:rPr>
          <w:sz w:val="28"/>
          <w:szCs w:val="28"/>
        </w:rPr>
        <w:t>У сучасному бізнес-середовищі контент-маркетинг відіграє вирішальну роль у розвитку брендів, особливо в умовах стрімкого розвитку цифрових технологій та соціальних медіа. Для</w:t>
      </w:r>
      <w:r w:rsidR="00102FAB">
        <w:rPr>
          <w:sz w:val="28"/>
          <w:szCs w:val="28"/>
        </w:rPr>
        <w:t xml:space="preserve"> компанії «</w:t>
      </w:r>
      <w:proofErr w:type="spellStart"/>
      <w:r w:rsidR="00102FAB">
        <w:rPr>
          <w:sz w:val="28"/>
          <w:szCs w:val="28"/>
        </w:rPr>
        <w:t>Кормотех</w:t>
      </w:r>
      <w:proofErr w:type="spellEnd"/>
      <w:r w:rsidR="00102FAB">
        <w:rPr>
          <w:sz w:val="28"/>
          <w:szCs w:val="28"/>
        </w:rPr>
        <w:t xml:space="preserve">», яка </w:t>
      </w:r>
      <w:r w:rsidR="0022711B">
        <w:rPr>
          <w:sz w:val="28"/>
          <w:szCs w:val="28"/>
        </w:rPr>
        <w:t>спеціалізується</w:t>
      </w:r>
      <w:r w:rsidRPr="00767BA9">
        <w:rPr>
          <w:sz w:val="28"/>
          <w:szCs w:val="28"/>
        </w:rPr>
        <w:t xml:space="preserve"> на виробництві кормів для домашніх тварин, контент-маркетинг є важливим інструментом для залучення клієнтів, підвищення лояльності до бренду та збільшення обсягів продажів.</w:t>
      </w:r>
      <w:r w:rsidR="008256D6">
        <w:rPr>
          <w:sz w:val="28"/>
          <w:szCs w:val="28"/>
        </w:rPr>
        <w:t xml:space="preserve"> </w:t>
      </w:r>
    </w:p>
    <w:p w:rsidR="008256D6" w:rsidRDefault="008256D6" w:rsidP="007F3B80">
      <w:pPr>
        <w:spacing w:line="360" w:lineRule="auto"/>
        <w:ind w:firstLine="709"/>
        <w:jc w:val="both"/>
        <w:rPr>
          <w:sz w:val="28"/>
          <w:szCs w:val="28"/>
        </w:rPr>
      </w:pPr>
      <w:r w:rsidRPr="008256D6">
        <w:rPr>
          <w:sz w:val="28"/>
          <w:szCs w:val="28"/>
        </w:rPr>
        <w:t>Вивчення розробки програми контент-маркетингу у комплексному інтернет-просуванні бренду «</w:t>
      </w:r>
      <w:proofErr w:type="spellStart"/>
      <w:r w:rsidRPr="008256D6">
        <w:rPr>
          <w:sz w:val="28"/>
          <w:szCs w:val="28"/>
        </w:rPr>
        <w:t>Кормотех</w:t>
      </w:r>
      <w:proofErr w:type="spellEnd"/>
      <w:r w:rsidRPr="008256D6">
        <w:rPr>
          <w:sz w:val="28"/>
          <w:szCs w:val="28"/>
        </w:rPr>
        <w:t>» є актуальним як для наукових досліджень, так і для практичного застосування. Наукова значущість дослідження полягає у розширенні знань про ефективні стратегії контент-маркетингу, їх вплив на споживацьку поведінку та взаємодію з брендом. Практична значущість полягає у наданні рекомендацій компаніям щодо оптимізації своїх маркетингових зусиль у цифровому середовищі.</w:t>
      </w:r>
    </w:p>
    <w:p w:rsidR="0076742D" w:rsidRDefault="0076742D" w:rsidP="0076742D">
      <w:pPr>
        <w:spacing w:line="360" w:lineRule="auto"/>
        <w:ind w:firstLine="709"/>
        <w:jc w:val="both"/>
        <w:rPr>
          <w:sz w:val="28"/>
          <w:szCs w:val="28"/>
        </w:rPr>
      </w:pPr>
      <w:r>
        <w:rPr>
          <w:sz w:val="28"/>
          <w:szCs w:val="28"/>
        </w:rPr>
        <w:t>Вітчизняними науковцями, що</w:t>
      </w:r>
      <w:r w:rsidR="008256D6" w:rsidRPr="008256D6">
        <w:rPr>
          <w:sz w:val="28"/>
          <w:szCs w:val="28"/>
        </w:rPr>
        <w:t xml:space="preserve"> досліджували обрану тему</w:t>
      </w:r>
      <w:r>
        <w:rPr>
          <w:sz w:val="28"/>
          <w:szCs w:val="28"/>
        </w:rPr>
        <w:t xml:space="preserve"> </w:t>
      </w:r>
      <w:r w:rsidRPr="008256D6">
        <w:rPr>
          <w:sz w:val="28"/>
          <w:szCs w:val="28"/>
        </w:rPr>
        <w:t>або окремі її аспекти</w:t>
      </w:r>
      <w:r>
        <w:rPr>
          <w:sz w:val="28"/>
          <w:szCs w:val="28"/>
        </w:rPr>
        <w:t xml:space="preserve">, </w:t>
      </w:r>
      <w:r w:rsidR="003D3FAF">
        <w:rPr>
          <w:sz w:val="28"/>
          <w:szCs w:val="28"/>
        </w:rPr>
        <w:t>є</w:t>
      </w:r>
      <w:r w:rsidR="003D4531">
        <w:rPr>
          <w:sz w:val="28"/>
          <w:szCs w:val="28"/>
        </w:rPr>
        <w:t xml:space="preserve"> О. А. Біловодська, </w:t>
      </w:r>
      <w:r w:rsidR="003D4531" w:rsidRPr="003D4531">
        <w:rPr>
          <w:sz w:val="28"/>
          <w:szCs w:val="28"/>
        </w:rPr>
        <w:t>Я. А. Коваленко</w:t>
      </w:r>
      <w:r w:rsidR="003D4531">
        <w:rPr>
          <w:sz w:val="28"/>
          <w:szCs w:val="28"/>
        </w:rPr>
        <w:t xml:space="preserve">, </w:t>
      </w:r>
      <w:r w:rsidR="003D4531" w:rsidRPr="003D4531">
        <w:rPr>
          <w:sz w:val="28"/>
          <w:szCs w:val="28"/>
        </w:rPr>
        <w:t xml:space="preserve">Л. В. </w:t>
      </w:r>
      <w:proofErr w:type="spellStart"/>
      <w:r w:rsidR="003D4531" w:rsidRPr="003D4531">
        <w:rPr>
          <w:sz w:val="28"/>
          <w:szCs w:val="28"/>
        </w:rPr>
        <w:t>Олексенко</w:t>
      </w:r>
      <w:proofErr w:type="spellEnd"/>
      <w:r w:rsidR="003D4531">
        <w:rPr>
          <w:sz w:val="28"/>
          <w:szCs w:val="28"/>
        </w:rPr>
        <w:t xml:space="preserve"> та </w:t>
      </w:r>
      <w:r w:rsidRPr="003D4531">
        <w:rPr>
          <w:sz w:val="28"/>
          <w:szCs w:val="28"/>
        </w:rPr>
        <w:t xml:space="preserve">І. М. </w:t>
      </w:r>
      <w:proofErr w:type="spellStart"/>
      <w:r w:rsidRPr="003D4531">
        <w:rPr>
          <w:sz w:val="28"/>
          <w:szCs w:val="28"/>
        </w:rPr>
        <w:t>Буднікевич</w:t>
      </w:r>
      <w:proofErr w:type="spellEnd"/>
      <w:r>
        <w:rPr>
          <w:sz w:val="28"/>
          <w:szCs w:val="28"/>
        </w:rPr>
        <w:t>.</w:t>
      </w:r>
      <w:r w:rsidRPr="003D4531">
        <w:rPr>
          <w:sz w:val="28"/>
          <w:szCs w:val="28"/>
        </w:rPr>
        <w:t xml:space="preserve"> </w:t>
      </w:r>
      <w:r>
        <w:rPr>
          <w:sz w:val="28"/>
          <w:szCs w:val="28"/>
        </w:rPr>
        <w:t xml:space="preserve">Наприклад, </w:t>
      </w:r>
      <w:r w:rsidRPr="0076742D">
        <w:rPr>
          <w:sz w:val="28"/>
          <w:szCs w:val="28"/>
        </w:rPr>
        <w:t>О. А. Біловодська та Я. А. Коваленко досліджують управління маркетинговими ресурсами в умовах інноваційного розвитку вітчизняних підприємств, зосереджуючи увагу на оптимізації маркетингових процесів і використанні інноваційних підходів для підви</w:t>
      </w:r>
      <w:r>
        <w:rPr>
          <w:sz w:val="28"/>
          <w:szCs w:val="28"/>
        </w:rPr>
        <w:t>щення ефективності підприємств.</w:t>
      </w:r>
      <w:r w:rsidRPr="0076742D">
        <w:rPr>
          <w:sz w:val="28"/>
          <w:szCs w:val="28"/>
        </w:rPr>
        <w:t xml:space="preserve"> І. М. </w:t>
      </w:r>
      <w:proofErr w:type="spellStart"/>
      <w:r w:rsidRPr="0076742D">
        <w:rPr>
          <w:sz w:val="28"/>
          <w:szCs w:val="28"/>
        </w:rPr>
        <w:t>Буднікевич</w:t>
      </w:r>
      <w:proofErr w:type="spellEnd"/>
      <w:r w:rsidRPr="0076742D">
        <w:rPr>
          <w:sz w:val="28"/>
          <w:szCs w:val="28"/>
        </w:rPr>
        <w:t xml:space="preserve"> у своєму навчальному посібнику представив теоретичний та практичний матеріал щодо особливостей використання методів та інструментів маркетингу в різни</w:t>
      </w:r>
      <w:r>
        <w:rPr>
          <w:sz w:val="28"/>
          <w:szCs w:val="28"/>
        </w:rPr>
        <w:t>х галузях.</w:t>
      </w:r>
    </w:p>
    <w:p w:rsidR="00D05116" w:rsidRDefault="008256D6" w:rsidP="003D3FAF">
      <w:pPr>
        <w:spacing w:line="360" w:lineRule="auto"/>
        <w:ind w:firstLine="709"/>
        <w:jc w:val="both"/>
        <w:rPr>
          <w:sz w:val="28"/>
          <w:szCs w:val="28"/>
        </w:rPr>
      </w:pPr>
      <w:r>
        <w:rPr>
          <w:sz w:val="28"/>
          <w:szCs w:val="28"/>
        </w:rPr>
        <w:t>Зарубіжним</w:t>
      </w:r>
      <w:r w:rsidR="003D3FAF">
        <w:rPr>
          <w:sz w:val="28"/>
          <w:szCs w:val="28"/>
        </w:rPr>
        <w:t xml:space="preserve">и </w:t>
      </w:r>
      <w:r>
        <w:rPr>
          <w:sz w:val="28"/>
          <w:szCs w:val="28"/>
        </w:rPr>
        <w:t>науковц</w:t>
      </w:r>
      <w:r w:rsidR="003D3FAF">
        <w:rPr>
          <w:sz w:val="28"/>
          <w:szCs w:val="28"/>
        </w:rPr>
        <w:t>ями</w:t>
      </w:r>
      <w:r w:rsidR="0076742D">
        <w:rPr>
          <w:sz w:val="28"/>
          <w:szCs w:val="28"/>
        </w:rPr>
        <w:t>,</w:t>
      </w:r>
      <w:r>
        <w:rPr>
          <w:sz w:val="28"/>
          <w:szCs w:val="28"/>
        </w:rPr>
        <w:t xml:space="preserve"> </w:t>
      </w:r>
      <w:r w:rsidR="0076742D">
        <w:rPr>
          <w:sz w:val="28"/>
          <w:szCs w:val="28"/>
        </w:rPr>
        <w:t>що</w:t>
      </w:r>
      <w:r w:rsidR="0076742D" w:rsidRPr="008256D6">
        <w:rPr>
          <w:sz w:val="28"/>
          <w:szCs w:val="28"/>
        </w:rPr>
        <w:t xml:space="preserve"> досліджували обрану тему</w:t>
      </w:r>
      <w:r w:rsidR="0076742D">
        <w:rPr>
          <w:sz w:val="28"/>
          <w:szCs w:val="28"/>
        </w:rPr>
        <w:t xml:space="preserve"> </w:t>
      </w:r>
      <w:r w:rsidR="0076742D" w:rsidRPr="008256D6">
        <w:rPr>
          <w:sz w:val="28"/>
          <w:szCs w:val="28"/>
        </w:rPr>
        <w:t>або окремі її аспекти</w:t>
      </w:r>
      <w:r w:rsidR="0076742D">
        <w:rPr>
          <w:sz w:val="28"/>
          <w:szCs w:val="28"/>
        </w:rPr>
        <w:t xml:space="preserve">, </w:t>
      </w:r>
      <w:r>
        <w:rPr>
          <w:sz w:val="28"/>
          <w:szCs w:val="28"/>
        </w:rPr>
        <w:t>є</w:t>
      </w:r>
      <w:r w:rsidR="003D3FAF">
        <w:rPr>
          <w:sz w:val="28"/>
          <w:szCs w:val="28"/>
        </w:rPr>
        <w:t xml:space="preserve"> </w:t>
      </w:r>
      <w:r w:rsidRPr="003D3FAF">
        <w:rPr>
          <w:sz w:val="28"/>
          <w:szCs w:val="28"/>
        </w:rPr>
        <w:t xml:space="preserve">Д. </w:t>
      </w:r>
      <w:proofErr w:type="spellStart"/>
      <w:r w:rsidRPr="003D3FAF">
        <w:rPr>
          <w:sz w:val="28"/>
          <w:szCs w:val="28"/>
        </w:rPr>
        <w:t>Пуліцці</w:t>
      </w:r>
      <w:proofErr w:type="spellEnd"/>
      <w:r w:rsidR="003D3FAF">
        <w:rPr>
          <w:sz w:val="28"/>
          <w:szCs w:val="28"/>
        </w:rPr>
        <w:t xml:space="preserve">, Р. </w:t>
      </w:r>
      <w:proofErr w:type="spellStart"/>
      <w:r w:rsidR="003D3FAF">
        <w:rPr>
          <w:sz w:val="28"/>
          <w:szCs w:val="28"/>
        </w:rPr>
        <w:t>Роуз</w:t>
      </w:r>
      <w:proofErr w:type="spellEnd"/>
      <w:r w:rsidR="003D3FAF">
        <w:rPr>
          <w:sz w:val="28"/>
          <w:szCs w:val="28"/>
        </w:rPr>
        <w:t xml:space="preserve">, К. </w:t>
      </w:r>
      <w:r w:rsidR="003D3FAF" w:rsidRPr="003D3FAF">
        <w:rPr>
          <w:sz w:val="28"/>
          <w:szCs w:val="28"/>
        </w:rPr>
        <w:t xml:space="preserve">Джонсон </w:t>
      </w:r>
      <w:r w:rsidR="003D3FAF">
        <w:rPr>
          <w:sz w:val="28"/>
          <w:szCs w:val="28"/>
        </w:rPr>
        <w:t xml:space="preserve">та </w:t>
      </w:r>
      <w:r w:rsidR="003D3FAF" w:rsidRPr="003D3FAF">
        <w:rPr>
          <w:sz w:val="28"/>
          <w:szCs w:val="28"/>
        </w:rPr>
        <w:t xml:space="preserve">М. </w:t>
      </w:r>
      <w:proofErr w:type="spellStart"/>
      <w:r w:rsidR="003D4531">
        <w:rPr>
          <w:sz w:val="28"/>
          <w:szCs w:val="28"/>
        </w:rPr>
        <w:t>Шефер</w:t>
      </w:r>
      <w:proofErr w:type="spellEnd"/>
      <w:r w:rsidR="003D4531">
        <w:rPr>
          <w:sz w:val="28"/>
          <w:szCs w:val="28"/>
        </w:rPr>
        <w:t>, я</w:t>
      </w:r>
      <w:r w:rsidR="003D4531" w:rsidRPr="003D4531">
        <w:rPr>
          <w:sz w:val="28"/>
          <w:szCs w:val="28"/>
        </w:rPr>
        <w:t xml:space="preserve">кі зробили значний внесок у </w:t>
      </w:r>
      <w:r w:rsidR="003D4531">
        <w:rPr>
          <w:sz w:val="28"/>
          <w:szCs w:val="28"/>
        </w:rPr>
        <w:t>розвитку контент-маркетингу</w:t>
      </w:r>
      <w:r w:rsidR="003D4531" w:rsidRPr="003D4531">
        <w:rPr>
          <w:sz w:val="28"/>
          <w:szCs w:val="28"/>
        </w:rPr>
        <w:t>.</w:t>
      </w:r>
      <w:r w:rsidR="003D4531">
        <w:rPr>
          <w:sz w:val="28"/>
          <w:szCs w:val="28"/>
        </w:rPr>
        <w:t xml:space="preserve"> Наприклад,</w:t>
      </w:r>
      <w:r w:rsidR="003D4531" w:rsidRPr="003D4531">
        <w:rPr>
          <w:sz w:val="28"/>
          <w:szCs w:val="28"/>
        </w:rPr>
        <w:t xml:space="preserve"> </w:t>
      </w:r>
      <w:r w:rsidR="003D4531" w:rsidRPr="003D3FAF">
        <w:rPr>
          <w:sz w:val="28"/>
          <w:szCs w:val="28"/>
        </w:rPr>
        <w:t xml:space="preserve">Д. </w:t>
      </w:r>
      <w:proofErr w:type="spellStart"/>
      <w:r w:rsidR="003D4531" w:rsidRPr="003D3FAF">
        <w:rPr>
          <w:sz w:val="28"/>
          <w:szCs w:val="28"/>
        </w:rPr>
        <w:t>Пуліцці</w:t>
      </w:r>
      <w:proofErr w:type="spellEnd"/>
      <w:r w:rsidR="003D4531" w:rsidRPr="003D3FAF">
        <w:rPr>
          <w:sz w:val="28"/>
          <w:szCs w:val="28"/>
        </w:rPr>
        <w:t xml:space="preserve"> </w:t>
      </w:r>
      <w:r w:rsidRPr="003D3FAF">
        <w:rPr>
          <w:sz w:val="28"/>
          <w:szCs w:val="28"/>
        </w:rPr>
        <w:t>один із провідних світових експертів із контент-маркетингу</w:t>
      </w:r>
      <w:r w:rsidR="00A51EA8" w:rsidRPr="003D3FAF">
        <w:rPr>
          <w:sz w:val="28"/>
          <w:szCs w:val="28"/>
        </w:rPr>
        <w:t>, який також очолює організацію під назвою «Інститут контент-маркетингу»</w:t>
      </w:r>
      <w:r w:rsidR="003D4531">
        <w:rPr>
          <w:sz w:val="28"/>
          <w:szCs w:val="28"/>
        </w:rPr>
        <w:t>, а</w:t>
      </w:r>
      <w:r w:rsidR="003D3FAF">
        <w:rPr>
          <w:sz w:val="28"/>
          <w:szCs w:val="28"/>
        </w:rPr>
        <w:t xml:space="preserve"> </w:t>
      </w:r>
      <w:r w:rsidR="00D05116" w:rsidRPr="003D3FAF">
        <w:rPr>
          <w:sz w:val="28"/>
          <w:szCs w:val="28"/>
        </w:rPr>
        <w:t xml:space="preserve">М. </w:t>
      </w:r>
      <w:proofErr w:type="spellStart"/>
      <w:r w:rsidR="00D05116" w:rsidRPr="003D3FAF">
        <w:rPr>
          <w:sz w:val="28"/>
          <w:szCs w:val="28"/>
        </w:rPr>
        <w:t>Шефер</w:t>
      </w:r>
      <w:proofErr w:type="spellEnd"/>
      <w:r w:rsidR="00D05116" w:rsidRPr="003D3FAF">
        <w:rPr>
          <w:sz w:val="28"/>
          <w:szCs w:val="28"/>
        </w:rPr>
        <w:t xml:space="preserve"> </w:t>
      </w:r>
      <w:r w:rsidR="003D4531">
        <w:rPr>
          <w:sz w:val="28"/>
          <w:szCs w:val="28"/>
        </w:rPr>
        <w:t xml:space="preserve">є </w:t>
      </w:r>
      <w:r w:rsidR="00D05116" w:rsidRPr="003D3FAF">
        <w:rPr>
          <w:sz w:val="28"/>
          <w:szCs w:val="28"/>
        </w:rPr>
        <w:t>професор</w:t>
      </w:r>
      <w:r w:rsidR="003D4531">
        <w:rPr>
          <w:sz w:val="28"/>
          <w:szCs w:val="28"/>
        </w:rPr>
        <w:t xml:space="preserve">ом та консультант </w:t>
      </w:r>
      <w:r w:rsidR="003D4531">
        <w:rPr>
          <w:sz w:val="28"/>
          <w:szCs w:val="28"/>
        </w:rPr>
        <w:lastRenderedPageBreak/>
        <w:t>з маркетингу</w:t>
      </w:r>
      <w:r w:rsidR="003D3FAF" w:rsidRPr="003D3FAF">
        <w:rPr>
          <w:sz w:val="28"/>
          <w:szCs w:val="28"/>
        </w:rPr>
        <w:t xml:space="preserve">, </w:t>
      </w:r>
      <w:r w:rsidR="00D05116" w:rsidRPr="003D3FAF">
        <w:rPr>
          <w:sz w:val="28"/>
          <w:szCs w:val="28"/>
        </w:rPr>
        <w:t>вивчає стратегічні аспекти контент-маркетингу та його вплив на бізнес-результати.</w:t>
      </w:r>
    </w:p>
    <w:p w:rsidR="00D9425D" w:rsidRDefault="00D9425D" w:rsidP="00D9425D">
      <w:pPr>
        <w:spacing w:line="360" w:lineRule="auto"/>
        <w:ind w:firstLine="709"/>
        <w:jc w:val="both"/>
        <w:rPr>
          <w:sz w:val="28"/>
          <w:szCs w:val="28"/>
        </w:rPr>
      </w:pPr>
      <w:r>
        <w:rPr>
          <w:sz w:val="28"/>
          <w:szCs w:val="28"/>
        </w:rPr>
        <w:t>Метою роботи є</w:t>
      </w:r>
      <w:r w:rsidRPr="00D9425D">
        <w:rPr>
          <w:sz w:val="28"/>
          <w:szCs w:val="28"/>
        </w:rPr>
        <w:t xml:space="preserve"> розробити програму контент-маркетингу для компанії «</w:t>
      </w:r>
      <w:proofErr w:type="spellStart"/>
      <w:r w:rsidRPr="00D9425D">
        <w:rPr>
          <w:sz w:val="28"/>
          <w:szCs w:val="28"/>
        </w:rPr>
        <w:t>Ко</w:t>
      </w:r>
      <w:r w:rsidR="00C02E6B">
        <w:rPr>
          <w:sz w:val="28"/>
          <w:szCs w:val="28"/>
        </w:rPr>
        <w:t>рмотех</w:t>
      </w:r>
      <w:proofErr w:type="spellEnd"/>
      <w:r w:rsidR="00C02E6B">
        <w:rPr>
          <w:sz w:val="28"/>
          <w:szCs w:val="28"/>
        </w:rPr>
        <w:t xml:space="preserve">» для того, аби  збільшити </w:t>
      </w:r>
      <w:proofErr w:type="spellStart"/>
      <w:r w:rsidR="00C02E6B">
        <w:rPr>
          <w:sz w:val="28"/>
          <w:szCs w:val="28"/>
        </w:rPr>
        <w:t>впізнаваність</w:t>
      </w:r>
      <w:proofErr w:type="spellEnd"/>
      <w:r w:rsidR="00C02E6B">
        <w:rPr>
          <w:sz w:val="28"/>
          <w:szCs w:val="28"/>
        </w:rPr>
        <w:t xml:space="preserve"> </w:t>
      </w:r>
      <w:r w:rsidRPr="00D9425D">
        <w:rPr>
          <w:sz w:val="28"/>
          <w:szCs w:val="28"/>
        </w:rPr>
        <w:t>бренду та підвищення взаємодії з цільовою аудиторією через комплексне інтернет-просування.</w:t>
      </w:r>
    </w:p>
    <w:p w:rsidR="00C02E6B" w:rsidRDefault="00C02E6B" w:rsidP="00D9425D">
      <w:pPr>
        <w:spacing w:line="360" w:lineRule="auto"/>
        <w:ind w:firstLine="709"/>
        <w:jc w:val="both"/>
        <w:rPr>
          <w:sz w:val="28"/>
          <w:szCs w:val="28"/>
        </w:rPr>
      </w:pPr>
      <w:r>
        <w:rPr>
          <w:sz w:val="28"/>
          <w:szCs w:val="28"/>
        </w:rPr>
        <w:t xml:space="preserve">Завдання, </w:t>
      </w:r>
      <w:r w:rsidRPr="00861C12">
        <w:rPr>
          <w:sz w:val="28"/>
          <w:szCs w:val="28"/>
        </w:rPr>
        <w:t>які необхідно вирішити для досягнення поставленої мети</w:t>
      </w:r>
      <w:r>
        <w:rPr>
          <w:sz w:val="28"/>
          <w:szCs w:val="28"/>
        </w:rPr>
        <w:t>:</w:t>
      </w:r>
    </w:p>
    <w:p w:rsidR="00C02E6B" w:rsidRDefault="00C02E6B" w:rsidP="00C02E6B">
      <w:pPr>
        <w:pStyle w:val="aa"/>
        <w:numPr>
          <w:ilvl w:val="0"/>
          <w:numId w:val="42"/>
        </w:numPr>
        <w:spacing w:line="360" w:lineRule="auto"/>
        <w:jc w:val="both"/>
        <w:rPr>
          <w:sz w:val="28"/>
          <w:szCs w:val="28"/>
        </w:rPr>
      </w:pPr>
      <w:r w:rsidRPr="00C02E6B">
        <w:rPr>
          <w:sz w:val="28"/>
          <w:szCs w:val="28"/>
        </w:rPr>
        <w:t>Здійснити SWOT-аналіз</w:t>
      </w:r>
      <w:r>
        <w:rPr>
          <w:sz w:val="28"/>
          <w:szCs w:val="28"/>
        </w:rPr>
        <w:t xml:space="preserve"> компанії. Виявити сильні сторони, </w:t>
      </w:r>
      <w:r w:rsidRPr="00C02E6B">
        <w:rPr>
          <w:sz w:val="28"/>
          <w:szCs w:val="28"/>
        </w:rPr>
        <w:t>які можна використати для підси</w:t>
      </w:r>
      <w:r>
        <w:rPr>
          <w:sz w:val="28"/>
          <w:szCs w:val="28"/>
        </w:rPr>
        <w:t>лення контент-стратегії, о</w:t>
      </w:r>
      <w:r w:rsidRPr="00C02E6B">
        <w:rPr>
          <w:sz w:val="28"/>
          <w:szCs w:val="28"/>
        </w:rPr>
        <w:t>цінити слабкі сторони і визначити можливості для їх покращення через контент-маркетинг.</w:t>
      </w:r>
    </w:p>
    <w:p w:rsidR="00C02E6B" w:rsidRDefault="00C02E6B" w:rsidP="00C02E6B">
      <w:pPr>
        <w:pStyle w:val="aa"/>
        <w:numPr>
          <w:ilvl w:val="0"/>
          <w:numId w:val="42"/>
        </w:numPr>
        <w:spacing w:line="360" w:lineRule="auto"/>
        <w:jc w:val="both"/>
        <w:rPr>
          <w:sz w:val="28"/>
          <w:szCs w:val="28"/>
        </w:rPr>
      </w:pPr>
      <w:r w:rsidRPr="00C02E6B">
        <w:rPr>
          <w:sz w:val="28"/>
          <w:szCs w:val="28"/>
        </w:rPr>
        <w:t xml:space="preserve">Дослідити </w:t>
      </w:r>
      <w:r>
        <w:rPr>
          <w:sz w:val="28"/>
          <w:szCs w:val="28"/>
        </w:rPr>
        <w:t xml:space="preserve">активність </w:t>
      </w:r>
      <w:r w:rsidRPr="00C02E6B">
        <w:rPr>
          <w:sz w:val="28"/>
          <w:szCs w:val="28"/>
        </w:rPr>
        <w:t>компанії у соціальних мережах та на веб</w:t>
      </w:r>
      <w:r>
        <w:rPr>
          <w:sz w:val="28"/>
          <w:szCs w:val="28"/>
        </w:rPr>
        <w:t>-сайті.</w:t>
      </w:r>
      <w:r w:rsidRPr="00C02E6B">
        <w:t xml:space="preserve"> </w:t>
      </w:r>
      <w:r w:rsidRPr="00C02E6B">
        <w:rPr>
          <w:sz w:val="28"/>
          <w:szCs w:val="28"/>
        </w:rPr>
        <w:t>Оцінити активн</w:t>
      </w:r>
      <w:r>
        <w:rPr>
          <w:sz w:val="28"/>
          <w:szCs w:val="28"/>
        </w:rPr>
        <w:t>ість та ефективність публікацій, а також п</w:t>
      </w:r>
      <w:r w:rsidRPr="00C02E6B">
        <w:rPr>
          <w:sz w:val="28"/>
          <w:szCs w:val="28"/>
        </w:rPr>
        <w:t>роаналізувати взаємодію користувачів зі сторінками компанії в соціальних мережах.</w:t>
      </w:r>
    </w:p>
    <w:p w:rsidR="00C02E6B" w:rsidRDefault="00C02E6B" w:rsidP="00C02E6B">
      <w:pPr>
        <w:pStyle w:val="aa"/>
        <w:numPr>
          <w:ilvl w:val="0"/>
          <w:numId w:val="42"/>
        </w:numPr>
        <w:spacing w:line="360" w:lineRule="auto"/>
        <w:jc w:val="both"/>
        <w:rPr>
          <w:sz w:val="28"/>
          <w:szCs w:val="28"/>
        </w:rPr>
      </w:pPr>
      <w:r>
        <w:rPr>
          <w:sz w:val="28"/>
          <w:szCs w:val="28"/>
        </w:rPr>
        <w:t>Описати</w:t>
      </w:r>
      <w:r w:rsidRPr="00C02E6B">
        <w:rPr>
          <w:sz w:val="28"/>
          <w:szCs w:val="28"/>
        </w:rPr>
        <w:t xml:space="preserve"> рекомендації щодо створ</w:t>
      </w:r>
      <w:r>
        <w:rPr>
          <w:sz w:val="28"/>
          <w:szCs w:val="28"/>
        </w:rPr>
        <w:t>ення контент-плану.</w:t>
      </w:r>
    </w:p>
    <w:p w:rsidR="00115738" w:rsidRDefault="00115738" w:rsidP="00115738">
      <w:pPr>
        <w:spacing w:line="360" w:lineRule="auto"/>
        <w:ind w:firstLine="709"/>
        <w:jc w:val="both"/>
        <w:rPr>
          <w:sz w:val="28"/>
          <w:szCs w:val="28"/>
        </w:rPr>
      </w:pPr>
      <w:r>
        <w:rPr>
          <w:sz w:val="28"/>
          <w:szCs w:val="28"/>
        </w:rPr>
        <w:t>Об'єктом дослідження є п</w:t>
      </w:r>
      <w:r w:rsidRPr="00115738">
        <w:rPr>
          <w:sz w:val="28"/>
          <w:szCs w:val="28"/>
        </w:rPr>
        <w:t>роцес інтернет-просування бренду «</w:t>
      </w:r>
      <w:proofErr w:type="spellStart"/>
      <w:r w:rsidRPr="00115738">
        <w:rPr>
          <w:sz w:val="28"/>
          <w:szCs w:val="28"/>
        </w:rPr>
        <w:t>Кормотех</w:t>
      </w:r>
      <w:proofErr w:type="spellEnd"/>
      <w:r w:rsidRPr="00115738">
        <w:rPr>
          <w:sz w:val="28"/>
          <w:szCs w:val="28"/>
        </w:rPr>
        <w:t>»</w:t>
      </w:r>
      <w:r>
        <w:rPr>
          <w:sz w:val="28"/>
          <w:szCs w:val="28"/>
        </w:rPr>
        <w:t>.</w:t>
      </w:r>
    </w:p>
    <w:p w:rsidR="00115738" w:rsidRDefault="00115738" w:rsidP="00115738">
      <w:pPr>
        <w:spacing w:line="360" w:lineRule="auto"/>
        <w:ind w:firstLine="709"/>
        <w:jc w:val="both"/>
        <w:rPr>
          <w:sz w:val="28"/>
          <w:szCs w:val="28"/>
        </w:rPr>
      </w:pPr>
      <w:r w:rsidRPr="00115738">
        <w:rPr>
          <w:sz w:val="28"/>
          <w:szCs w:val="28"/>
        </w:rPr>
        <w:t>Предмет</w:t>
      </w:r>
      <w:r>
        <w:rPr>
          <w:sz w:val="28"/>
          <w:szCs w:val="28"/>
        </w:rPr>
        <w:t>ом</w:t>
      </w:r>
      <w:r w:rsidRPr="00115738">
        <w:rPr>
          <w:sz w:val="28"/>
          <w:szCs w:val="28"/>
        </w:rPr>
        <w:t xml:space="preserve"> дослідження є розробка програми контент-маркетингу для підвищення ефективності інтернет-просування бренду «</w:t>
      </w:r>
      <w:proofErr w:type="spellStart"/>
      <w:r w:rsidRPr="00115738">
        <w:rPr>
          <w:sz w:val="28"/>
          <w:szCs w:val="28"/>
        </w:rPr>
        <w:t>Кормотех</w:t>
      </w:r>
      <w:proofErr w:type="spellEnd"/>
      <w:r w:rsidRPr="00115738">
        <w:rPr>
          <w:sz w:val="28"/>
          <w:szCs w:val="28"/>
        </w:rPr>
        <w:t>»</w:t>
      </w:r>
      <w:r w:rsidR="008A25F5">
        <w:rPr>
          <w:sz w:val="28"/>
          <w:szCs w:val="28"/>
        </w:rPr>
        <w:t xml:space="preserve">. </w:t>
      </w:r>
      <w:r w:rsidR="008A25F5" w:rsidRPr="008A25F5">
        <w:rPr>
          <w:sz w:val="28"/>
          <w:szCs w:val="28"/>
        </w:rPr>
        <w:t>Основна увага дослідження буде зосереджена на розробці стратегії контенту, виборі ефективних каналів розповсюдження контенту, аналізі його впливу на цільову аудиторію</w:t>
      </w:r>
      <w:r w:rsidR="008A25F5">
        <w:rPr>
          <w:sz w:val="28"/>
          <w:szCs w:val="28"/>
        </w:rPr>
        <w:t>.</w:t>
      </w:r>
    </w:p>
    <w:p w:rsidR="009D7046" w:rsidRDefault="009D7046" w:rsidP="00115738">
      <w:pPr>
        <w:spacing w:line="360" w:lineRule="auto"/>
        <w:ind w:firstLine="709"/>
        <w:jc w:val="both"/>
        <w:rPr>
          <w:sz w:val="28"/>
          <w:szCs w:val="28"/>
        </w:rPr>
      </w:pPr>
      <w:r>
        <w:rPr>
          <w:sz w:val="28"/>
          <w:szCs w:val="28"/>
        </w:rPr>
        <w:t>Для наукової роботи обираємо метод емпіричного, а також теоретичного досліджень, у які входять: спостереження, що в</w:t>
      </w:r>
      <w:r w:rsidRPr="009D7046">
        <w:rPr>
          <w:sz w:val="28"/>
          <w:szCs w:val="28"/>
        </w:rPr>
        <w:t>ключає в себе аналіз активності та взаємодії аудиторії зі сторінк</w:t>
      </w:r>
      <w:r>
        <w:rPr>
          <w:sz w:val="28"/>
          <w:szCs w:val="28"/>
        </w:rPr>
        <w:t>ами бренду у соціальних мережах; аналіз і синтез, д</w:t>
      </w:r>
      <w:r w:rsidRPr="009D7046">
        <w:rPr>
          <w:sz w:val="28"/>
          <w:szCs w:val="28"/>
        </w:rPr>
        <w:t>ля оцінки сильних і слабких сторін бренду «</w:t>
      </w:r>
      <w:proofErr w:type="spellStart"/>
      <w:r w:rsidRPr="009D7046">
        <w:rPr>
          <w:sz w:val="28"/>
          <w:szCs w:val="28"/>
        </w:rPr>
        <w:t>Кормотех</w:t>
      </w:r>
      <w:proofErr w:type="spellEnd"/>
      <w:r w:rsidRPr="009D7046">
        <w:rPr>
          <w:sz w:val="28"/>
          <w:szCs w:val="28"/>
        </w:rPr>
        <w:t>», визначення можливостей та загроз використовується аналіз і синтез інфо</w:t>
      </w:r>
      <w:r>
        <w:rPr>
          <w:sz w:val="28"/>
          <w:szCs w:val="28"/>
        </w:rPr>
        <w:t xml:space="preserve">рмації про компанію та її ринок; вимірювання, для оцінювання ефективності </w:t>
      </w:r>
      <w:r w:rsidRPr="009D7046">
        <w:rPr>
          <w:sz w:val="28"/>
          <w:szCs w:val="28"/>
        </w:rPr>
        <w:t>контенту.</w:t>
      </w:r>
    </w:p>
    <w:p w:rsidR="009D7046" w:rsidRDefault="009D7046" w:rsidP="00046EB1">
      <w:pPr>
        <w:spacing w:line="360" w:lineRule="auto"/>
        <w:ind w:firstLine="709"/>
        <w:jc w:val="both"/>
        <w:rPr>
          <w:sz w:val="28"/>
          <w:szCs w:val="28"/>
        </w:rPr>
      </w:pPr>
      <w:r>
        <w:rPr>
          <w:sz w:val="28"/>
          <w:szCs w:val="28"/>
        </w:rPr>
        <w:t>Інформаційна база для наукового дослідження включає</w:t>
      </w:r>
      <w:r w:rsidR="00046EB1">
        <w:rPr>
          <w:sz w:val="28"/>
          <w:szCs w:val="28"/>
        </w:rPr>
        <w:t xml:space="preserve"> з</w:t>
      </w:r>
      <w:r>
        <w:rPr>
          <w:sz w:val="28"/>
          <w:szCs w:val="28"/>
        </w:rPr>
        <w:t xml:space="preserve">вітні дані підприємства, </w:t>
      </w:r>
      <w:r w:rsidRPr="009D7046">
        <w:rPr>
          <w:sz w:val="28"/>
          <w:szCs w:val="28"/>
        </w:rPr>
        <w:t>які надаються у вигляді річних звітів,</w:t>
      </w:r>
      <w:r w:rsidR="00046EB1">
        <w:rPr>
          <w:sz w:val="28"/>
          <w:szCs w:val="28"/>
        </w:rPr>
        <w:t xml:space="preserve"> а також</w:t>
      </w:r>
      <w:r>
        <w:rPr>
          <w:sz w:val="28"/>
          <w:szCs w:val="28"/>
        </w:rPr>
        <w:t xml:space="preserve"> звіт</w:t>
      </w:r>
      <w:r w:rsidR="00046EB1">
        <w:rPr>
          <w:sz w:val="28"/>
          <w:szCs w:val="28"/>
        </w:rPr>
        <w:t xml:space="preserve">ності про </w:t>
      </w:r>
      <w:r>
        <w:rPr>
          <w:sz w:val="28"/>
          <w:szCs w:val="28"/>
        </w:rPr>
        <w:t>управління</w:t>
      </w:r>
      <w:r w:rsidR="00046EB1">
        <w:rPr>
          <w:sz w:val="28"/>
          <w:szCs w:val="28"/>
        </w:rPr>
        <w:t>. А також інші джерела інформації, такі як</w:t>
      </w:r>
      <w:r w:rsidR="00046EB1" w:rsidRPr="00046EB1">
        <w:rPr>
          <w:sz w:val="28"/>
          <w:szCs w:val="28"/>
        </w:rPr>
        <w:t xml:space="preserve"> наукові публікації,</w:t>
      </w:r>
      <w:r w:rsidR="00046EB1">
        <w:rPr>
          <w:sz w:val="28"/>
          <w:szCs w:val="28"/>
        </w:rPr>
        <w:t xml:space="preserve"> інформацію з відкритих джерел, </w:t>
      </w:r>
      <w:r w:rsidR="00046EB1" w:rsidRPr="00046EB1">
        <w:rPr>
          <w:sz w:val="28"/>
          <w:szCs w:val="28"/>
        </w:rPr>
        <w:t>веб-с</w:t>
      </w:r>
      <w:r w:rsidR="00046EB1">
        <w:rPr>
          <w:sz w:val="28"/>
          <w:szCs w:val="28"/>
        </w:rPr>
        <w:t>торінка компанії, засоби масової інформації</w:t>
      </w:r>
      <w:r w:rsidR="00046EB1" w:rsidRPr="00046EB1">
        <w:rPr>
          <w:sz w:val="28"/>
          <w:szCs w:val="28"/>
        </w:rPr>
        <w:t>.</w:t>
      </w:r>
    </w:p>
    <w:p w:rsidR="004F723B" w:rsidRDefault="004F723B" w:rsidP="004F723B">
      <w:pPr>
        <w:spacing w:line="360" w:lineRule="auto"/>
        <w:ind w:firstLine="709"/>
        <w:jc w:val="both"/>
        <w:rPr>
          <w:sz w:val="28"/>
          <w:szCs w:val="28"/>
        </w:rPr>
      </w:pPr>
      <w:r>
        <w:rPr>
          <w:sz w:val="28"/>
          <w:szCs w:val="28"/>
        </w:rPr>
        <w:lastRenderedPageBreak/>
        <w:t>П</w:t>
      </w:r>
      <w:r w:rsidRPr="004F723B">
        <w:rPr>
          <w:sz w:val="28"/>
          <w:szCs w:val="28"/>
        </w:rPr>
        <w:t xml:space="preserve">рактичне значення отриманих результатів дослідження можна розробити </w:t>
      </w:r>
      <w:r>
        <w:rPr>
          <w:sz w:val="28"/>
          <w:szCs w:val="28"/>
        </w:rPr>
        <w:t xml:space="preserve">ефективний </w:t>
      </w:r>
      <w:r w:rsidRPr="004F723B">
        <w:rPr>
          <w:sz w:val="28"/>
          <w:szCs w:val="28"/>
        </w:rPr>
        <w:t>контент-плани для маркетингових кампаній, що спрямовані на збільшення взаємодії з ауд</w:t>
      </w:r>
      <w:r>
        <w:rPr>
          <w:sz w:val="28"/>
          <w:szCs w:val="28"/>
        </w:rPr>
        <w:t xml:space="preserve">иторією та підвищення продажів. </w:t>
      </w:r>
      <w:r w:rsidRPr="004F723B">
        <w:rPr>
          <w:sz w:val="28"/>
          <w:szCs w:val="28"/>
        </w:rPr>
        <w:t>Дослідження дозволить виявити найбільш ефек</w:t>
      </w:r>
      <w:r>
        <w:rPr>
          <w:sz w:val="28"/>
          <w:szCs w:val="28"/>
        </w:rPr>
        <w:t>тивні канали і форми</w:t>
      </w:r>
      <w:r w:rsidRPr="004F723B">
        <w:rPr>
          <w:sz w:val="28"/>
          <w:szCs w:val="28"/>
        </w:rPr>
        <w:t xml:space="preserve"> контенту для взаємодії з цільовою аудиторією в соціальних мережах. </w:t>
      </w:r>
      <w:r>
        <w:rPr>
          <w:sz w:val="28"/>
          <w:szCs w:val="28"/>
        </w:rPr>
        <w:t>Допоможе визначити компанії свої сильні та слабкі сторони, а також можливості, які вона може використати у майбутньому.</w:t>
      </w:r>
    </w:p>
    <w:p w:rsidR="00F978A3" w:rsidRPr="00F978A3" w:rsidRDefault="00F978A3" w:rsidP="00F978A3">
      <w:pPr>
        <w:spacing w:line="360" w:lineRule="auto"/>
        <w:ind w:firstLine="709"/>
        <w:jc w:val="both"/>
        <w:rPr>
          <w:sz w:val="28"/>
          <w:szCs w:val="28"/>
        </w:rPr>
      </w:pPr>
      <w:r w:rsidRPr="00F978A3">
        <w:rPr>
          <w:sz w:val="28"/>
          <w:szCs w:val="28"/>
        </w:rPr>
        <w:t>Стру</w:t>
      </w:r>
      <w:r>
        <w:rPr>
          <w:sz w:val="28"/>
          <w:szCs w:val="28"/>
        </w:rPr>
        <w:t>ктурні елементи курсової роботи</w:t>
      </w:r>
      <w:r w:rsidRPr="00F978A3">
        <w:rPr>
          <w:sz w:val="28"/>
          <w:szCs w:val="28"/>
        </w:rPr>
        <w:t>:</w:t>
      </w:r>
    </w:p>
    <w:p w:rsidR="00F978A3" w:rsidRDefault="00F978A3" w:rsidP="00F978A3">
      <w:pPr>
        <w:pStyle w:val="aa"/>
        <w:numPr>
          <w:ilvl w:val="0"/>
          <w:numId w:val="43"/>
        </w:numPr>
        <w:spacing w:line="360" w:lineRule="auto"/>
        <w:jc w:val="both"/>
        <w:rPr>
          <w:sz w:val="28"/>
          <w:szCs w:val="28"/>
        </w:rPr>
      </w:pPr>
      <w:r w:rsidRPr="00F978A3">
        <w:rPr>
          <w:sz w:val="28"/>
          <w:szCs w:val="28"/>
        </w:rPr>
        <w:t>Вступ</w:t>
      </w:r>
      <w:r>
        <w:rPr>
          <w:sz w:val="28"/>
          <w:szCs w:val="28"/>
        </w:rPr>
        <w:t xml:space="preserve"> – к</w:t>
      </w:r>
      <w:r w:rsidRPr="00F978A3">
        <w:rPr>
          <w:sz w:val="28"/>
          <w:szCs w:val="28"/>
        </w:rPr>
        <w:t xml:space="preserve">ороткий огляд </w:t>
      </w:r>
      <w:r>
        <w:rPr>
          <w:sz w:val="28"/>
          <w:szCs w:val="28"/>
        </w:rPr>
        <w:t>актуальності теми, мети</w:t>
      </w:r>
      <w:r w:rsidRPr="00F978A3">
        <w:rPr>
          <w:sz w:val="28"/>
          <w:szCs w:val="28"/>
        </w:rPr>
        <w:t xml:space="preserve"> роботи і завдання, об’єкт</w:t>
      </w:r>
      <w:r>
        <w:rPr>
          <w:sz w:val="28"/>
          <w:szCs w:val="28"/>
        </w:rPr>
        <w:t>а</w:t>
      </w:r>
      <w:r w:rsidRPr="00F978A3">
        <w:rPr>
          <w:sz w:val="28"/>
          <w:szCs w:val="28"/>
        </w:rPr>
        <w:t xml:space="preserve"> і предмет</w:t>
      </w:r>
      <w:r>
        <w:rPr>
          <w:sz w:val="28"/>
          <w:szCs w:val="28"/>
        </w:rPr>
        <w:t>у дослідження, методу</w:t>
      </w:r>
      <w:r w:rsidRPr="00F978A3">
        <w:rPr>
          <w:sz w:val="28"/>
          <w:szCs w:val="28"/>
        </w:rPr>
        <w:t xml:space="preserve"> дослідження </w:t>
      </w:r>
      <w:r>
        <w:rPr>
          <w:sz w:val="28"/>
          <w:szCs w:val="28"/>
        </w:rPr>
        <w:t xml:space="preserve">і </w:t>
      </w:r>
      <w:proofErr w:type="spellStart"/>
      <w:r>
        <w:rPr>
          <w:sz w:val="28"/>
          <w:szCs w:val="28"/>
        </w:rPr>
        <w:t>т.д</w:t>
      </w:r>
      <w:proofErr w:type="spellEnd"/>
      <w:r>
        <w:rPr>
          <w:sz w:val="28"/>
          <w:szCs w:val="28"/>
        </w:rPr>
        <w:t>.</w:t>
      </w:r>
    </w:p>
    <w:p w:rsidR="00F978A3" w:rsidRDefault="00F978A3" w:rsidP="00F978A3">
      <w:pPr>
        <w:pStyle w:val="aa"/>
        <w:numPr>
          <w:ilvl w:val="0"/>
          <w:numId w:val="43"/>
        </w:numPr>
        <w:spacing w:line="360" w:lineRule="auto"/>
        <w:jc w:val="both"/>
        <w:rPr>
          <w:sz w:val="28"/>
          <w:szCs w:val="28"/>
        </w:rPr>
      </w:pPr>
      <w:r>
        <w:rPr>
          <w:sz w:val="28"/>
          <w:szCs w:val="28"/>
        </w:rPr>
        <w:t>Перший розділ – теоретико-методичні аспекти досліджуваної теми</w:t>
      </w:r>
      <w:r w:rsidR="0020520D">
        <w:rPr>
          <w:sz w:val="28"/>
          <w:szCs w:val="28"/>
        </w:rPr>
        <w:t>: визначення контент-маркетингу, його типи, роль, види та етапи впровадження.</w:t>
      </w:r>
    </w:p>
    <w:p w:rsidR="00F978A3" w:rsidRDefault="00F978A3" w:rsidP="00F978A3">
      <w:pPr>
        <w:pStyle w:val="aa"/>
        <w:numPr>
          <w:ilvl w:val="0"/>
          <w:numId w:val="43"/>
        </w:numPr>
        <w:spacing w:line="360" w:lineRule="auto"/>
        <w:jc w:val="both"/>
        <w:rPr>
          <w:sz w:val="28"/>
          <w:szCs w:val="28"/>
        </w:rPr>
      </w:pPr>
      <w:r>
        <w:rPr>
          <w:sz w:val="28"/>
          <w:szCs w:val="28"/>
        </w:rPr>
        <w:t>Д</w:t>
      </w:r>
      <w:r w:rsidRPr="00F978A3">
        <w:rPr>
          <w:sz w:val="28"/>
          <w:szCs w:val="28"/>
        </w:rPr>
        <w:t xml:space="preserve">ругий </w:t>
      </w:r>
      <w:r>
        <w:rPr>
          <w:sz w:val="28"/>
          <w:szCs w:val="28"/>
        </w:rPr>
        <w:t>розділ</w:t>
      </w:r>
      <w:r w:rsidR="0020520D">
        <w:rPr>
          <w:sz w:val="28"/>
          <w:szCs w:val="28"/>
        </w:rPr>
        <w:t xml:space="preserve"> </w:t>
      </w:r>
      <w:r w:rsidRPr="00F978A3">
        <w:rPr>
          <w:sz w:val="28"/>
          <w:szCs w:val="28"/>
        </w:rPr>
        <w:t>– ана</w:t>
      </w:r>
      <w:r>
        <w:rPr>
          <w:sz w:val="28"/>
          <w:szCs w:val="28"/>
        </w:rPr>
        <w:t>лізу с</w:t>
      </w:r>
      <w:r w:rsidR="0020520D">
        <w:rPr>
          <w:sz w:val="28"/>
          <w:szCs w:val="28"/>
        </w:rPr>
        <w:t>учасного с</w:t>
      </w:r>
      <w:r>
        <w:rPr>
          <w:sz w:val="28"/>
          <w:szCs w:val="28"/>
        </w:rPr>
        <w:t>тану об’єкту дослідження</w:t>
      </w:r>
      <w:r w:rsidR="0020520D">
        <w:rPr>
          <w:sz w:val="28"/>
          <w:szCs w:val="28"/>
        </w:rPr>
        <w:t>.</w:t>
      </w:r>
    </w:p>
    <w:p w:rsidR="00F978A3" w:rsidRPr="00F978A3" w:rsidRDefault="00F978A3" w:rsidP="00F978A3">
      <w:pPr>
        <w:pStyle w:val="aa"/>
        <w:numPr>
          <w:ilvl w:val="0"/>
          <w:numId w:val="43"/>
        </w:numPr>
        <w:spacing w:line="360" w:lineRule="auto"/>
        <w:jc w:val="both"/>
        <w:rPr>
          <w:sz w:val="28"/>
          <w:szCs w:val="28"/>
        </w:rPr>
      </w:pPr>
      <w:r>
        <w:rPr>
          <w:sz w:val="28"/>
          <w:szCs w:val="28"/>
        </w:rPr>
        <w:t>Т</w:t>
      </w:r>
      <w:r w:rsidRPr="00F978A3">
        <w:rPr>
          <w:sz w:val="28"/>
          <w:szCs w:val="28"/>
        </w:rPr>
        <w:t xml:space="preserve">ретій </w:t>
      </w:r>
      <w:r>
        <w:rPr>
          <w:sz w:val="28"/>
          <w:szCs w:val="28"/>
        </w:rPr>
        <w:t>розділ – рекомендація</w:t>
      </w:r>
      <w:r w:rsidRPr="00F978A3">
        <w:rPr>
          <w:sz w:val="28"/>
          <w:szCs w:val="28"/>
        </w:rPr>
        <w:t xml:space="preserve"> щодо в</w:t>
      </w:r>
      <w:r w:rsidR="0020520D">
        <w:rPr>
          <w:sz w:val="28"/>
          <w:szCs w:val="28"/>
        </w:rPr>
        <w:t xml:space="preserve">ирішення досліджуваної проблеми. </w:t>
      </w:r>
      <w:r w:rsidRPr="00F978A3">
        <w:rPr>
          <w:sz w:val="28"/>
          <w:szCs w:val="28"/>
        </w:rPr>
        <w:t xml:space="preserve"> </w:t>
      </w:r>
    </w:p>
    <w:p w:rsidR="0020520D" w:rsidRDefault="00F978A3" w:rsidP="0020520D">
      <w:pPr>
        <w:pStyle w:val="aa"/>
        <w:numPr>
          <w:ilvl w:val="0"/>
          <w:numId w:val="43"/>
        </w:numPr>
        <w:spacing w:line="360" w:lineRule="auto"/>
        <w:jc w:val="both"/>
        <w:rPr>
          <w:sz w:val="28"/>
          <w:szCs w:val="28"/>
        </w:rPr>
      </w:pPr>
      <w:r>
        <w:rPr>
          <w:sz w:val="28"/>
          <w:szCs w:val="28"/>
        </w:rPr>
        <w:t>Висновки</w:t>
      </w:r>
      <w:r w:rsidR="0020520D">
        <w:rPr>
          <w:sz w:val="28"/>
          <w:szCs w:val="28"/>
        </w:rPr>
        <w:t xml:space="preserve"> щодо досягнутих результатів.</w:t>
      </w:r>
    </w:p>
    <w:p w:rsidR="00F978A3" w:rsidRPr="0020520D" w:rsidRDefault="00F978A3" w:rsidP="0020520D">
      <w:pPr>
        <w:pStyle w:val="aa"/>
        <w:numPr>
          <w:ilvl w:val="0"/>
          <w:numId w:val="43"/>
        </w:numPr>
        <w:spacing w:line="360" w:lineRule="auto"/>
        <w:jc w:val="both"/>
        <w:rPr>
          <w:sz w:val="28"/>
          <w:szCs w:val="28"/>
        </w:rPr>
      </w:pPr>
      <w:r w:rsidRPr="0020520D">
        <w:rPr>
          <w:sz w:val="28"/>
          <w:szCs w:val="28"/>
        </w:rPr>
        <w:t>Список вико</w:t>
      </w:r>
      <w:r w:rsidR="0020520D">
        <w:rPr>
          <w:sz w:val="28"/>
          <w:szCs w:val="28"/>
        </w:rPr>
        <w:t>ристаних джерел – п</w:t>
      </w:r>
      <w:r w:rsidRPr="0020520D">
        <w:rPr>
          <w:sz w:val="28"/>
          <w:szCs w:val="28"/>
        </w:rPr>
        <w:t>ерелік усіх джерел, які були використані при написанні роботи.</w:t>
      </w:r>
    </w:p>
    <w:p w:rsidR="00F978A3" w:rsidRPr="00F978A3" w:rsidRDefault="00F978A3" w:rsidP="00F978A3">
      <w:pPr>
        <w:spacing w:line="360" w:lineRule="auto"/>
        <w:ind w:firstLine="709"/>
        <w:jc w:val="both"/>
        <w:rPr>
          <w:sz w:val="28"/>
          <w:szCs w:val="28"/>
        </w:rPr>
      </w:pPr>
    </w:p>
    <w:p w:rsidR="00115738" w:rsidRDefault="00115738" w:rsidP="00115738">
      <w:pPr>
        <w:spacing w:line="360" w:lineRule="auto"/>
        <w:jc w:val="both"/>
        <w:rPr>
          <w:sz w:val="28"/>
          <w:szCs w:val="28"/>
        </w:rPr>
      </w:pPr>
    </w:p>
    <w:p w:rsidR="00312F65" w:rsidRPr="00861C12" w:rsidRDefault="00312F65" w:rsidP="007F3B80">
      <w:pPr>
        <w:spacing w:line="360" w:lineRule="auto"/>
        <w:ind w:firstLine="709"/>
        <w:jc w:val="both"/>
        <w:rPr>
          <w:sz w:val="28"/>
          <w:szCs w:val="28"/>
        </w:rPr>
      </w:pPr>
    </w:p>
    <w:p w:rsidR="00312F65" w:rsidRPr="00861C12" w:rsidRDefault="00312F65" w:rsidP="007F3B80">
      <w:pPr>
        <w:spacing w:line="360" w:lineRule="auto"/>
        <w:ind w:firstLine="709"/>
        <w:jc w:val="both"/>
        <w:rPr>
          <w:sz w:val="28"/>
          <w:szCs w:val="28"/>
        </w:rPr>
      </w:pPr>
    </w:p>
    <w:p w:rsidR="00312F65" w:rsidRPr="00861C12" w:rsidRDefault="00312F65" w:rsidP="007F3B80">
      <w:pPr>
        <w:spacing w:line="360" w:lineRule="auto"/>
        <w:ind w:firstLine="709"/>
        <w:jc w:val="both"/>
        <w:rPr>
          <w:sz w:val="28"/>
          <w:szCs w:val="28"/>
        </w:rPr>
      </w:pPr>
    </w:p>
    <w:p w:rsidR="00312F65" w:rsidRPr="00861C12" w:rsidRDefault="00312F65" w:rsidP="007F3B80">
      <w:pPr>
        <w:spacing w:line="360" w:lineRule="auto"/>
        <w:ind w:firstLine="709"/>
        <w:jc w:val="both"/>
        <w:rPr>
          <w:sz w:val="28"/>
          <w:szCs w:val="28"/>
        </w:rPr>
      </w:pPr>
    </w:p>
    <w:p w:rsidR="00312F65" w:rsidRPr="00861C12" w:rsidRDefault="00312F65" w:rsidP="007F3B80">
      <w:pPr>
        <w:spacing w:line="360" w:lineRule="auto"/>
        <w:ind w:firstLine="709"/>
        <w:jc w:val="both"/>
        <w:rPr>
          <w:sz w:val="28"/>
          <w:szCs w:val="28"/>
        </w:rPr>
      </w:pPr>
    </w:p>
    <w:p w:rsidR="00312F65" w:rsidRPr="00861C12" w:rsidRDefault="00312F65" w:rsidP="007F3B80">
      <w:pPr>
        <w:spacing w:line="360" w:lineRule="auto"/>
        <w:ind w:firstLine="709"/>
        <w:jc w:val="both"/>
        <w:rPr>
          <w:sz w:val="28"/>
          <w:szCs w:val="28"/>
        </w:rPr>
      </w:pPr>
    </w:p>
    <w:p w:rsidR="0051768B" w:rsidRPr="00861C12" w:rsidRDefault="0051768B" w:rsidP="007F3B80">
      <w:pPr>
        <w:spacing w:line="360" w:lineRule="auto"/>
        <w:ind w:firstLine="709"/>
        <w:jc w:val="both"/>
        <w:rPr>
          <w:b/>
          <w:sz w:val="28"/>
          <w:szCs w:val="28"/>
        </w:rPr>
      </w:pPr>
    </w:p>
    <w:p w:rsidR="0051768B" w:rsidRPr="00861C12" w:rsidRDefault="0051768B" w:rsidP="007F3B80">
      <w:pPr>
        <w:spacing w:line="360" w:lineRule="auto"/>
        <w:jc w:val="both"/>
        <w:rPr>
          <w:b/>
          <w:sz w:val="28"/>
          <w:szCs w:val="28"/>
        </w:rPr>
      </w:pPr>
    </w:p>
    <w:p w:rsidR="0051768B" w:rsidRPr="00861C12" w:rsidRDefault="0051768B" w:rsidP="007F3B80">
      <w:pPr>
        <w:spacing w:line="360" w:lineRule="auto"/>
        <w:jc w:val="both"/>
        <w:rPr>
          <w:b/>
          <w:sz w:val="28"/>
          <w:szCs w:val="28"/>
        </w:rPr>
      </w:pPr>
    </w:p>
    <w:p w:rsidR="0051768B" w:rsidRPr="00861C12" w:rsidRDefault="0051768B" w:rsidP="007F3B80">
      <w:pPr>
        <w:spacing w:line="360" w:lineRule="auto"/>
        <w:jc w:val="both"/>
        <w:rPr>
          <w:b/>
          <w:sz w:val="28"/>
          <w:szCs w:val="28"/>
        </w:rPr>
      </w:pPr>
    </w:p>
    <w:p w:rsidR="0051768B" w:rsidRPr="00861C12" w:rsidRDefault="0051768B" w:rsidP="007F3B80">
      <w:pPr>
        <w:spacing w:line="360" w:lineRule="auto"/>
        <w:jc w:val="both"/>
        <w:rPr>
          <w:b/>
          <w:sz w:val="28"/>
          <w:szCs w:val="28"/>
        </w:rPr>
      </w:pPr>
    </w:p>
    <w:p w:rsidR="0020520D" w:rsidRPr="00861C12" w:rsidRDefault="0020520D" w:rsidP="007F3B80">
      <w:pPr>
        <w:spacing w:line="360" w:lineRule="auto"/>
        <w:jc w:val="both"/>
        <w:rPr>
          <w:b/>
          <w:sz w:val="28"/>
          <w:szCs w:val="28"/>
        </w:rPr>
      </w:pPr>
    </w:p>
    <w:p w:rsidR="007F3B80" w:rsidRPr="00861C12" w:rsidRDefault="00B33C89" w:rsidP="006D10C5">
      <w:pPr>
        <w:spacing w:line="360" w:lineRule="auto"/>
        <w:jc w:val="center"/>
        <w:rPr>
          <w:sz w:val="28"/>
          <w:szCs w:val="28"/>
        </w:rPr>
      </w:pPr>
      <w:r w:rsidRPr="00861C12">
        <w:rPr>
          <w:sz w:val="28"/>
          <w:szCs w:val="28"/>
        </w:rPr>
        <w:t>Р</w:t>
      </w:r>
      <w:r w:rsidR="00FF2B43" w:rsidRPr="00861C12">
        <w:rPr>
          <w:sz w:val="28"/>
          <w:szCs w:val="28"/>
        </w:rPr>
        <w:t>ОЗДІЛ</w:t>
      </w:r>
      <w:r w:rsidRPr="00861C12">
        <w:rPr>
          <w:sz w:val="28"/>
          <w:szCs w:val="28"/>
        </w:rPr>
        <w:t xml:space="preserve"> 1</w:t>
      </w:r>
      <w:r w:rsidR="005C41B6" w:rsidRPr="00861C12">
        <w:rPr>
          <w:sz w:val="28"/>
          <w:szCs w:val="28"/>
        </w:rPr>
        <w:t xml:space="preserve">. </w:t>
      </w:r>
      <w:r w:rsidR="006D10C5" w:rsidRPr="00861C12">
        <w:rPr>
          <w:sz w:val="28"/>
          <w:szCs w:val="28"/>
        </w:rPr>
        <w:t>ТЕОРЕТИКО-МЕТОДИЧНІ АСПЕКТИ КОНТЕНТ-МАРКЕТИНГУ</w:t>
      </w:r>
    </w:p>
    <w:p w:rsidR="007F3B80" w:rsidRPr="00861C12" w:rsidRDefault="007F3B80" w:rsidP="007F3B80">
      <w:pPr>
        <w:spacing w:line="360" w:lineRule="auto"/>
        <w:rPr>
          <w:sz w:val="28"/>
          <w:szCs w:val="28"/>
        </w:rPr>
      </w:pPr>
    </w:p>
    <w:p w:rsidR="007F3B80" w:rsidRPr="00861C12" w:rsidRDefault="007F3B80" w:rsidP="00241C14">
      <w:pPr>
        <w:pStyle w:val="aa"/>
        <w:numPr>
          <w:ilvl w:val="1"/>
          <w:numId w:val="15"/>
        </w:numPr>
        <w:spacing w:line="360" w:lineRule="auto"/>
        <w:jc w:val="both"/>
        <w:rPr>
          <w:sz w:val="28"/>
          <w:szCs w:val="28"/>
        </w:rPr>
      </w:pPr>
      <w:r w:rsidRPr="00861C12">
        <w:rPr>
          <w:sz w:val="28"/>
          <w:szCs w:val="28"/>
        </w:rPr>
        <w:t>Визначення контент-маркетингу</w:t>
      </w:r>
      <w:r w:rsidR="001F5E09" w:rsidRPr="00861C12">
        <w:rPr>
          <w:sz w:val="28"/>
          <w:szCs w:val="28"/>
        </w:rPr>
        <w:t xml:space="preserve">, </w:t>
      </w:r>
      <w:r w:rsidR="00323FD8">
        <w:rPr>
          <w:sz w:val="28"/>
          <w:szCs w:val="28"/>
        </w:rPr>
        <w:t xml:space="preserve">його </w:t>
      </w:r>
      <w:r w:rsidR="001F5E09" w:rsidRPr="00861C12">
        <w:rPr>
          <w:sz w:val="28"/>
          <w:szCs w:val="28"/>
        </w:rPr>
        <w:t>тип</w:t>
      </w:r>
      <w:r w:rsidR="002318D1" w:rsidRPr="00861C12">
        <w:rPr>
          <w:sz w:val="28"/>
          <w:szCs w:val="28"/>
        </w:rPr>
        <w:t>и</w:t>
      </w:r>
      <w:r w:rsidRPr="00861C12">
        <w:rPr>
          <w:sz w:val="28"/>
          <w:szCs w:val="28"/>
        </w:rPr>
        <w:t xml:space="preserve"> та роль у сучасному маркетингу</w:t>
      </w:r>
    </w:p>
    <w:p w:rsidR="00414F43" w:rsidRPr="00861C12" w:rsidRDefault="00414F43" w:rsidP="00414F43">
      <w:pPr>
        <w:spacing w:line="360" w:lineRule="auto"/>
        <w:jc w:val="both"/>
        <w:rPr>
          <w:sz w:val="28"/>
          <w:szCs w:val="28"/>
        </w:rPr>
      </w:pPr>
    </w:p>
    <w:p w:rsidR="00501A3C" w:rsidRPr="00861C12" w:rsidRDefault="00241C14" w:rsidP="00241C14">
      <w:pPr>
        <w:spacing w:line="360" w:lineRule="auto"/>
        <w:ind w:firstLine="709"/>
        <w:jc w:val="both"/>
        <w:rPr>
          <w:sz w:val="28"/>
          <w:szCs w:val="28"/>
        </w:rPr>
      </w:pPr>
      <w:r w:rsidRPr="00861C12">
        <w:rPr>
          <w:sz w:val="28"/>
          <w:szCs w:val="28"/>
        </w:rPr>
        <w:t xml:space="preserve">Контент-маркетинг </w:t>
      </w:r>
      <w:r w:rsidR="00F2346B" w:rsidRPr="00861C12">
        <w:rPr>
          <w:sz w:val="28"/>
          <w:szCs w:val="28"/>
        </w:rPr>
        <w:t>–</w:t>
      </w:r>
      <w:r w:rsidRPr="00861C12">
        <w:rPr>
          <w:sz w:val="28"/>
          <w:szCs w:val="28"/>
        </w:rPr>
        <w:t xml:space="preserve"> це стратегія маркетингу, що базується на створенні та розповсюдженні цільового контенту для привертання та утримання аудиторії. Основна ідея полягає в тому, щоб створювати контент, який буде корисним, цікавим та відповідати</w:t>
      </w:r>
      <w:r w:rsidR="0053391D" w:rsidRPr="00861C12">
        <w:rPr>
          <w:sz w:val="28"/>
          <w:szCs w:val="28"/>
        </w:rPr>
        <w:t>ме потребам цільової аудиторії</w:t>
      </w:r>
      <w:r w:rsidRPr="00861C12">
        <w:rPr>
          <w:sz w:val="28"/>
          <w:szCs w:val="28"/>
        </w:rPr>
        <w:t>.</w:t>
      </w:r>
      <w:r w:rsidR="00501A3C" w:rsidRPr="00861C12">
        <w:rPr>
          <w:sz w:val="28"/>
          <w:szCs w:val="28"/>
        </w:rPr>
        <w:t xml:space="preserve"> </w:t>
      </w:r>
    </w:p>
    <w:p w:rsidR="001F0376" w:rsidRPr="00861C12" w:rsidRDefault="001F0376" w:rsidP="00241C14">
      <w:pPr>
        <w:spacing w:line="360" w:lineRule="auto"/>
        <w:ind w:firstLine="709"/>
        <w:jc w:val="both"/>
        <w:rPr>
          <w:sz w:val="28"/>
          <w:szCs w:val="28"/>
        </w:rPr>
      </w:pPr>
      <w:r w:rsidRPr="00861C12">
        <w:rPr>
          <w:sz w:val="28"/>
          <w:szCs w:val="28"/>
        </w:rPr>
        <w:t>Метою контент-маркетингу є підвищення пізнаваності бренду, збільшення лояльності до продукту, взаємодія з цільовою аудиторією та залучення потенційних клієнтів.</w:t>
      </w:r>
    </w:p>
    <w:p w:rsidR="00241C14" w:rsidRPr="00861C12" w:rsidRDefault="00501A3C" w:rsidP="004115A7">
      <w:pPr>
        <w:spacing w:line="360" w:lineRule="auto"/>
        <w:ind w:firstLine="709"/>
        <w:jc w:val="both"/>
        <w:rPr>
          <w:sz w:val="28"/>
          <w:szCs w:val="28"/>
        </w:rPr>
      </w:pPr>
      <w:r w:rsidRPr="00861C12">
        <w:rPr>
          <w:sz w:val="28"/>
          <w:szCs w:val="28"/>
        </w:rPr>
        <w:t xml:space="preserve">Завданням </w:t>
      </w:r>
      <w:r w:rsidR="004115A7" w:rsidRPr="00861C12">
        <w:rPr>
          <w:sz w:val="28"/>
          <w:szCs w:val="28"/>
        </w:rPr>
        <w:t xml:space="preserve">та ціллю </w:t>
      </w:r>
      <w:r w:rsidRPr="00861C12">
        <w:rPr>
          <w:sz w:val="28"/>
          <w:szCs w:val="28"/>
        </w:rPr>
        <w:t xml:space="preserve">контент-маркетингу є </w:t>
      </w:r>
      <w:r w:rsidR="004115A7" w:rsidRPr="00861C12">
        <w:rPr>
          <w:sz w:val="28"/>
          <w:szCs w:val="28"/>
        </w:rPr>
        <w:t xml:space="preserve">підвищення </w:t>
      </w:r>
      <w:r w:rsidRPr="00861C12">
        <w:rPr>
          <w:sz w:val="28"/>
          <w:szCs w:val="28"/>
        </w:rPr>
        <w:t xml:space="preserve">лояльності клієнтів до бренду, </w:t>
      </w:r>
      <w:r w:rsidR="004115A7" w:rsidRPr="00861C12">
        <w:rPr>
          <w:sz w:val="28"/>
          <w:szCs w:val="28"/>
        </w:rPr>
        <w:t xml:space="preserve">збільшення </w:t>
      </w:r>
      <w:proofErr w:type="spellStart"/>
      <w:r w:rsidR="004115A7" w:rsidRPr="00861C12">
        <w:rPr>
          <w:sz w:val="28"/>
          <w:szCs w:val="28"/>
        </w:rPr>
        <w:t>впізнаваності</w:t>
      </w:r>
      <w:proofErr w:type="spellEnd"/>
      <w:r w:rsidR="004115A7" w:rsidRPr="00861C12">
        <w:rPr>
          <w:sz w:val="28"/>
          <w:szCs w:val="28"/>
        </w:rPr>
        <w:t xml:space="preserve"> бренду, продажі, управління </w:t>
      </w:r>
      <w:proofErr w:type="spellStart"/>
      <w:r w:rsidR="004115A7" w:rsidRPr="00861C12">
        <w:rPr>
          <w:sz w:val="28"/>
          <w:szCs w:val="28"/>
        </w:rPr>
        <w:t>іміджем</w:t>
      </w:r>
      <w:proofErr w:type="spellEnd"/>
      <w:r w:rsidR="0053391D" w:rsidRPr="00861C12">
        <w:rPr>
          <w:sz w:val="28"/>
          <w:szCs w:val="28"/>
        </w:rPr>
        <w:t>.</w:t>
      </w:r>
    </w:p>
    <w:p w:rsidR="001F0376" w:rsidRPr="00861C12" w:rsidRDefault="001F0376" w:rsidP="00241C14">
      <w:pPr>
        <w:spacing w:line="360" w:lineRule="auto"/>
        <w:ind w:firstLine="709"/>
        <w:jc w:val="both"/>
        <w:rPr>
          <w:sz w:val="28"/>
          <w:szCs w:val="28"/>
        </w:rPr>
      </w:pPr>
      <w:r w:rsidRPr="00861C12">
        <w:rPr>
          <w:sz w:val="28"/>
          <w:szCs w:val="28"/>
        </w:rPr>
        <w:t xml:space="preserve">Контент </w:t>
      </w:r>
      <w:r w:rsidR="00F2346B" w:rsidRPr="00861C12">
        <w:rPr>
          <w:sz w:val="28"/>
          <w:szCs w:val="28"/>
        </w:rPr>
        <w:t>–</w:t>
      </w:r>
      <w:r w:rsidRPr="00861C12">
        <w:rPr>
          <w:sz w:val="28"/>
          <w:szCs w:val="28"/>
        </w:rPr>
        <w:t xml:space="preserve"> це те, що можна подивитися, прочитати та послухати. В залежності від мети, він може бути розважальним, інформаційним, освітнім, комерційним, репутаційним, а також спрямованим на залучення аудиторії або просування товарів та послуг.</w:t>
      </w:r>
    </w:p>
    <w:p w:rsidR="0053391D" w:rsidRPr="00861C12" w:rsidRDefault="000A4BC1" w:rsidP="000A4BC1">
      <w:pPr>
        <w:spacing w:line="360" w:lineRule="auto"/>
        <w:ind w:firstLine="709"/>
        <w:jc w:val="both"/>
        <w:rPr>
          <w:sz w:val="28"/>
          <w:szCs w:val="28"/>
        </w:rPr>
      </w:pPr>
      <w:r w:rsidRPr="00861C12">
        <w:rPr>
          <w:sz w:val="28"/>
          <w:szCs w:val="28"/>
        </w:rPr>
        <w:t xml:space="preserve">Розважальний – контент, який допоможе користувачеві відволіктися від повсякденної рутини і трохи відпочити. Це інформація розважального характеру: жарти, смішні картинки, історії, </w:t>
      </w:r>
      <w:proofErr w:type="spellStart"/>
      <w:r w:rsidRPr="00861C12">
        <w:rPr>
          <w:sz w:val="28"/>
          <w:szCs w:val="28"/>
        </w:rPr>
        <w:t>меми</w:t>
      </w:r>
      <w:proofErr w:type="spellEnd"/>
      <w:r w:rsidRPr="00861C12">
        <w:rPr>
          <w:sz w:val="28"/>
          <w:szCs w:val="28"/>
        </w:rPr>
        <w:t xml:space="preserve">, </w:t>
      </w:r>
      <w:proofErr w:type="spellStart"/>
      <w:r w:rsidRPr="00861C12">
        <w:rPr>
          <w:sz w:val="28"/>
          <w:szCs w:val="28"/>
        </w:rPr>
        <w:t>демотиватори</w:t>
      </w:r>
      <w:proofErr w:type="spellEnd"/>
      <w:r w:rsidRPr="00861C12">
        <w:rPr>
          <w:sz w:val="28"/>
          <w:szCs w:val="28"/>
        </w:rPr>
        <w:t>, загадки</w:t>
      </w:r>
      <w:r w:rsidR="001672DF" w:rsidRPr="00861C12">
        <w:rPr>
          <w:sz w:val="28"/>
          <w:szCs w:val="28"/>
          <w:lang w:val="ru-RU"/>
        </w:rPr>
        <w:t xml:space="preserve"> [1]</w:t>
      </w:r>
      <w:r w:rsidRPr="00861C12">
        <w:rPr>
          <w:sz w:val="28"/>
          <w:szCs w:val="28"/>
        </w:rPr>
        <w:t>.</w:t>
      </w:r>
    </w:p>
    <w:p w:rsidR="000A4BC1" w:rsidRPr="00861C12" w:rsidRDefault="000A4BC1" w:rsidP="000A4BC1">
      <w:pPr>
        <w:spacing w:line="360" w:lineRule="auto"/>
        <w:ind w:firstLine="709"/>
        <w:jc w:val="both"/>
        <w:rPr>
          <w:sz w:val="28"/>
          <w:szCs w:val="28"/>
        </w:rPr>
      </w:pPr>
      <w:r w:rsidRPr="00861C12">
        <w:rPr>
          <w:sz w:val="28"/>
          <w:szCs w:val="28"/>
        </w:rPr>
        <w:t xml:space="preserve">Інформаційний – все, що стосується новин та </w:t>
      </w:r>
      <w:proofErr w:type="spellStart"/>
      <w:r w:rsidRPr="00861C12">
        <w:rPr>
          <w:sz w:val="28"/>
          <w:szCs w:val="28"/>
        </w:rPr>
        <w:t>івентів</w:t>
      </w:r>
      <w:proofErr w:type="spellEnd"/>
      <w:r w:rsidRPr="00861C12">
        <w:rPr>
          <w:sz w:val="28"/>
          <w:szCs w:val="28"/>
        </w:rPr>
        <w:t xml:space="preserve"> не тільки вашої компанії, але і сфери діяльності</w:t>
      </w:r>
      <w:r w:rsidR="001672DF" w:rsidRPr="00861C12">
        <w:rPr>
          <w:sz w:val="28"/>
          <w:szCs w:val="28"/>
          <w:lang w:val="ru-RU"/>
        </w:rPr>
        <w:t xml:space="preserve"> [1]</w:t>
      </w:r>
      <w:r w:rsidRPr="00861C12">
        <w:rPr>
          <w:sz w:val="28"/>
          <w:szCs w:val="28"/>
        </w:rPr>
        <w:t>.</w:t>
      </w:r>
    </w:p>
    <w:p w:rsidR="000A4BC1" w:rsidRPr="00861C12" w:rsidRDefault="000A4BC1" w:rsidP="000A4BC1">
      <w:pPr>
        <w:spacing w:line="360" w:lineRule="auto"/>
        <w:ind w:firstLine="709"/>
        <w:jc w:val="both"/>
        <w:rPr>
          <w:sz w:val="28"/>
          <w:szCs w:val="28"/>
        </w:rPr>
      </w:pPr>
      <w:r w:rsidRPr="00861C12">
        <w:rPr>
          <w:sz w:val="28"/>
          <w:szCs w:val="28"/>
        </w:rPr>
        <w:t xml:space="preserve">Освітній – це публікації, які можуть принести користь передплатникам. До них відносяться розвиваючі статті, огляди фахової літератури, різні </w:t>
      </w:r>
      <w:proofErr w:type="spellStart"/>
      <w:r w:rsidRPr="00861C12">
        <w:rPr>
          <w:sz w:val="28"/>
          <w:szCs w:val="28"/>
        </w:rPr>
        <w:t>інфографіки</w:t>
      </w:r>
      <w:proofErr w:type="spellEnd"/>
      <w:r w:rsidRPr="00861C12">
        <w:rPr>
          <w:sz w:val="28"/>
          <w:szCs w:val="28"/>
        </w:rPr>
        <w:t>, відео з конференцій і т. д</w:t>
      </w:r>
      <w:r w:rsidR="001672DF" w:rsidRPr="00861C12">
        <w:rPr>
          <w:sz w:val="28"/>
          <w:szCs w:val="28"/>
          <w:lang w:val="ru-RU"/>
        </w:rPr>
        <w:t xml:space="preserve"> [1]</w:t>
      </w:r>
      <w:r w:rsidRPr="00861C12">
        <w:rPr>
          <w:sz w:val="28"/>
          <w:szCs w:val="28"/>
        </w:rPr>
        <w:t>.</w:t>
      </w:r>
    </w:p>
    <w:p w:rsidR="000A4BC1" w:rsidRPr="00861C12" w:rsidRDefault="000A4BC1" w:rsidP="000A4BC1">
      <w:pPr>
        <w:tabs>
          <w:tab w:val="left" w:pos="3315"/>
        </w:tabs>
        <w:spacing w:line="360" w:lineRule="auto"/>
        <w:ind w:firstLine="709"/>
        <w:jc w:val="both"/>
        <w:rPr>
          <w:sz w:val="28"/>
          <w:szCs w:val="28"/>
        </w:rPr>
      </w:pPr>
      <w:r w:rsidRPr="00861C12">
        <w:rPr>
          <w:sz w:val="28"/>
          <w:szCs w:val="28"/>
        </w:rPr>
        <w:t xml:space="preserve">Комерційний або контент, що продає - це реклама ваших послуг і товарів. Але не варто забувати, що перенасиченість "продажним" текстом може </w:t>
      </w:r>
      <w:r w:rsidRPr="00861C12">
        <w:rPr>
          <w:sz w:val="28"/>
          <w:szCs w:val="28"/>
        </w:rPr>
        <w:lastRenderedPageBreak/>
        <w:t>відвернути від Вас потенційних клієнтів. Дуже часто репутаційні матеріали продають краще, аніж спеціалізовані</w:t>
      </w:r>
      <w:r w:rsidR="001672DF" w:rsidRPr="00E540DE">
        <w:rPr>
          <w:sz w:val="28"/>
          <w:szCs w:val="28"/>
          <w:lang w:val="ru-RU"/>
        </w:rPr>
        <w:t xml:space="preserve"> </w:t>
      </w:r>
      <w:r w:rsidR="001672DF" w:rsidRPr="00861C12">
        <w:rPr>
          <w:sz w:val="28"/>
          <w:szCs w:val="28"/>
          <w:lang w:val="ru-RU"/>
        </w:rPr>
        <w:t>[1]</w:t>
      </w:r>
      <w:r w:rsidRPr="00861C12">
        <w:rPr>
          <w:sz w:val="28"/>
          <w:szCs w:val="28"/>
        </w:rPr>
        <w:t>.</w:t>
      </w:r>
    </w:p>
    <w:p w:rsidR="000A4BC1" w:rsidRPr="00861C12" w:rsidRDefault="000A4BC1" w:rsidP="000A4BC1">
      <w:pPr>
        <w:tabs>
          <w:tab w:val="left" w:pos="3315"/>
        </w:tabs>
        <w:spacing w:line="360" w:lineRule="auto"/>
        <w:ind w:firstLine="709"/>
        <w:jc w:val="both"/>
        <w:rPr>
          <w:sz w:val="28"/>
          <w:szCs w:val="28"/>
        </w:rPr>
      </w:pPr>
      <w:r w:rsidRPr="00861C12">
        <w:rPr>
          <w:sz w:val="28"/>
          <w:szCs w:val="28"/>
        </w:rPr>
        <w:t xml:space="preserve">Репутаційний – його ж можна назвати контентом, направленим на </w:t>
      </w:r>
      <w:proofErr w:type="spellStart"/>
      <w:r w:rsidRPr="00861C12">
        <w:rPr>
          <w:sz w:val="28"/>
          <w:szCs w:val="28"/>
        </w:rPr>
        <w:t>впізнаваність</w:t>
      </w:r>
      <w:proofErr w:type="spellEnd"/>
      <w:r w:rsidRPr="00861C12">
        <w:rPr>
          <w:sz w:val="28"/>
          <w:szCs w:val="28"/>
        </w:rPr>
        <w:t xml:space="preserve"> вашого бренду. Сюди слід віднести всі публікації, що стосуються компанії: ваші трудові будні, блог, </w:t>
      </w:r>
      <w:proofErr w:type="spellStart"/>
      <w:r w:rsidRPr="00861C12">
        <w:rPr>
          <w:sz w:val="28"/>
          <w:szCs w:val="28"/>
        </w:rPr>
        <w:t>інфо</w:t>
      </w:r>
      <w:proofErr w:type="spellEnd"/>
      <w:r w:rsidRPr="00861C12">
        <w:rPr>
          <w:sz w:val="28"/>
          <w:szCs w:val="28"/>
        </w:rPr>
        <w:t xml:space="preserve"> про команду, згадки в пресі, досягнення і нагороди</w:t>
      </w:r>
      <w:r w:rsidR="001672DF" w:rsidRPr="00861C12">
        <w:rPr>
          <w:sz w:val="28"/>
          <w:szCs w:val="28"/>
        </w:rPr>
        <w:t xml:space="preserve"> [1]</w:t>
      </w:r>
      <w:r w:rsidRPr="00861C12">
        <w:rPr>
          <w:sz w:val="28"/>
          <w:szCs w:val="28"/>
        </w:rPr>
        <w:t>.</w:t>
      </w:r>
    </w:p>
    <w:p w:rsidR="000A4BC1" w:rsidRPr="00861C12" w:rsidRDefault="000A4BC1" w:rsidP="000A4BC1">
      <w:pPr>
        <w:tabs>
          <w:tab w:val="left" w:pos="3315"/>
        </w:tabs>
        <w:spacing w:line="360" w:lineRule="auto"/>
        <w:ind w:firstLine="709"/>
        <w:jc w:val="both"/>
        <w:rPr>
          <w:sz w:val="28"/>
          <w:szCs w:val="28"/>
        </w:rPr>
      </w:pPr>
      <w:r w:rsidRPr="00861C12">
        <w:rPr>
          <w:sz w:val="28"/>
          <w:szCs w:val="28"/>
        </w:rPr>
        <w:t>Залучення аудиторії – його мета - спонукати ваших потенційних читачів чи клієнтів до спілкування і взаємодії з вами і іншими користувачами. Ви можете це зробити за допомогою різних опитувань, обговорень або чатів</w:t>
      </w:r>
      <w:r w:rsidR="001672DF" w:rsidRPr="00861C12">
        <w:rPr>
          <w:sz w:val="28"/>
          <w:szCs w:val="28"/>
          <w:lang w:val="ru-RU"/>
        </w:rPr>
        <w:t xml:space="preserve"> [1]</w:t>
      </w:r>
      <w:r w:rsidRPr="00861C12">
        <w:rPr>
          <w:sz w:val="28"/>
          <w:szCs w:val="28"/>
        </w:rPr>
        <w:t>.</w:t>
      </w:r>
    </w:p>
    <w:p w:rsidR="000A4BC1" w:rsidRPr="00861C12" w:rsidRDefault="000A4BC1" w:rsidP="000A4BC1">
      <w:pPr>
        <w:tabs>
          <w:tab w:val="left" w:pos="3315"/>
        </w:tabs>
        <w:spacing w:line="360" w:lineRule="auto"/>
        <w:ind w:firstLine="709"/>
        <w:jc w:val="both"/>
        <w:rPr>
          <w:sz w:val="28"/>
          <w:szCs w:val="28"/>
        </w:rPr>
      </w:pPr>
      <w:r w:rsidRPr="00861C12">
        <w:rPr>
          <w:sz w:val="28"/>
          <w:szCs w:val="28"/>
        </w:rPr>
        <w:t>Просування товарів та послуг – опис продукції, порівняння продукції, оглядові матеріали</w:t>
      </w:r>
      <w:r w:rsidR="001672DF" w:rsidRPr="00861C12">
        <w:rPr>
          <w:sz w:val="28"/>
          <w:szCs w:val="28"/>
          <w:lang w:val="ru-RU"/>
        </w:rPr>
        <w:t xml:space="preserve"> [1]</w:t>
      </w:r>
      <w:r w:rsidRPr="00861C12">
        <w:rPr>
          <w:sz w:val="28"/>
          <w:szCs w:val="28"/>
        </w:rPr>
        <w:t>.</w:t>
      </w:r>
    </w:p>
    <w:p w:rsidR="00241C14" w:rsidRPr="00861C12" w:rsidRDefault="00A61A5B" w:rsidP="00241C14">
      <w:pPr>
        <w:spacing w:line="360" w:lineRule="auto"/>
        <w:ind w:firstLine="709"/>
        <w:jc w:val="both"/>
        <w:rPr>
          <w:sz w:val="28"/>
          <w:szCs w:val="28"/>
        </w:rPr>
      </w:pPr>
      <w:r w:rsidRPr="00861C12">
        <w:rPr>
          <w:sz w:val="28"/>
          <w:szCs w:val="28"/>
        </w:rPr>
        <w:t>Контент-маркетинг відіграє таку роль у сучасному маркетингу:</w:t>
      </w:r>
      <w:r w:rsidR="00241C14" w:rsidRPr="00861C12">
        <w:rPr>
          <w:sz w:val="28"/>
          <w:szCs w:val="28"/>
        </w:rPr>
        <w:t xml:space="preserve"> </w:t>
      </w:r>
    </w:p>
    <w:p w:rsidR="005017B3" w:rsidRPr="00861C12" w:rsidRDefault="00E242B3" w:rsidP="005017B3">
      <w:pPr>
        <w:pStyle w:val="aa"/>
        <w:numPr>
          <w:ilvl w:val="0"/>
          <w:numId w:val="20"/>
        </w:numPr>
        <w:spacing w:line="360" w:lineRule="auto"/>
        <w:jc w:val="both"/>
        <w:rPr>
          <w:sz w:val="28"/>
          <w:szCs w:val="28"/>
        </w:rPr>
      </w:pPr>
      <w:r w:rsidRPr="00861C12">
        <w:rPr>
          <w:sz w:val="28"/>
          <w:szCs w:val="28"/>
        </w:rPr>
        <w:t>Встановлення взаємовідносин з клієнтами.</w:t>
      </w:r>
      <w:r w:rsidR="007E3F83" w:rsidRPr="00861C12">
        <w:rPr>
          <w:sz w:val="28"/>
          <w:szCs w:val="28"/>
        </w:rPr>
        <w:t xml:space="preserve"> Ефективне використання контент-маркетингу допомагає компанії залучати та розвивати довготривалі відносини з клієнтами. Розміщення матеріалів у соціальних мережах, написання статей у блогах, розсилка інформаційних листів електронною поштою та створення відео – це те, що використовують для привертання уваги аудиторії. Реагуючи на коментарі, запитання та відгуки, які залишають клієнти, компанія показує свою зацікавленість та турботу про клієнта, що сприяє збільшенню довіри та стимулює їх звертатися знову.</w:t>
      </w:r>
    </w:p>
    <w:p w:rsidR="005017B3" w:rsidRPr="00861C12" w:rsidRDefault="005017B3" w:rsidP="005017B3">
      <w:pPr>
        <w:pStyle w:val="aa"/>
        <w:numPr>
          <w:ilvl w:val="0"/>
          <w:numId w:val="20"/>
        </w:numPr>
        <w:spacing w:line="360" w:lineRule="auto"/>
        <w:jc w:val="both"/>
        <w:rPr>
          <w:sz w:val="28"/>
          <w:szCs w:val="28"/>
        </w:rPr>
      </w:pPr>
      <w:r w:rsidRPr="00861C12">
        <w:rPr>
          <w:sz w:val="28"/>
          <w:szCs w:val="28"/>
        </w:rPr>
        <w:t xml:space="preserve">Органічний пошук є цінним джерелом трафіку для будь-якої компанії, оскільки він зазвичай приносить більше </w:t>
      </w:r>
      <w:proofErr w:type="spellStart"/>
      <w:r w:rsidRPr="00861C12">
        <w:rPr>
          <w:sz w:val="28"/>
          <w:szCs w:val="28"/>
        </w:rPr>
        <w:t>конверсій</w:t>
      </w:r>
      <w:proofErr w:type="spellEnd"/>
      <w:r w:rsidRPr="00861C12">
        <w:rPr>
          <w:sz w:val="28"/>
          <w:szCs w:val="28"/>
        </w:rPr>
        <w:t xml:space="preserve"> порівняно з іншими каналами. Контент-маркетинг дозволяє компаніям створювати контент, який відповідає потребам клієнтів і містить релевантні ключові слова, що сприяє зміцненню авторитету, підвищенню видимості та збільшенню органічного трафіку на їхній веб-сайт.</w:t>
      </w:r>
    </w:p>
    <w:p w:rsidR="00E242B3" w:rsidRPr="00861C12" w:rsidRDefault="00A63340" w:rsidP="00A5570E">
      <w:pPr>
        <w:pStyle w:val="aa"/>
        <w:numPr>
          <w:ilvl w:val="0"/>
          <w:numId w:val="20"/>
        </w:numPr>
        <w:spacing w:line="360" w:lineRule="auto"/>
        <w:jc w:val="both"/>
        <w:rPr>
          <w:sz w:val="28"/>
          <w:szCs w:val="28"/>
        </w:rPr>
      </w:pPr>
      <w:r w:rsidRPr="00861C12">
        <w:rPr>
          <w:sz w:val="28"/>
          <w:szCs w:val="28"/>
        </w:rPr>
        <w:t>Оптимізація воронки продажів. Контент-маркетинг допомагає ефективно вести потенційних клієнтів через воронку продажів. Адаптуючи контент</w:t>
      </w:r>
      <w:r w:rsidR="003E7C70" w:rsidRPr="00861C12">
        <w:rPr>
          <w:sz w:val="28"/>
          <w:szCs w:val="28"/>
        </w:rPr>
        <w:t xml:space="preserve"> до різних етапів шляху покупця. К</w:t>
      </w:r>
      <w:r w:rsidRPr="00861C12">
        <w:rPr>
          <w:sz w:val="28"/>
          <w:szCs w:val="28"/>
        </w:rPr>
        <w:t xml:space="preserve">омпанії можуть залучати потенційних клієнтів, надавати їм необхідний контент і робити з них платоспроможних </w:t>
      </w:r>
      <w:r w:rsidRPr="00861C12">
        <w:rPr>
          <w:sz w:val="28"/>
          <w:szCs w:val="28"/>
        </w:rPr>
        <w:lastRenderedPageBreak/>
        <w:t xml:space="preserve">клієнтів. </w:t>
      </w:r>
      <w:r w:rsidR="00A5570E" w:rsidRPr="00861C12">
        <w:rPr>
          <w:sz w:val="28"/>
          <w:szCs w:val="28"/>
        </w:rPr>
        <w:t>Правильно спланований та оптимізований контент привертає більше відвідувачів та сприяє підвищенню конверсії.</w:t>
      </w:r>
    </w:p>
    <w:p w:rsidR="005017B3" w:rsidRPr="00861C12" w:rsidRDefault="00A61A5B" w:rsidP="00E242B3">
      <w:pPr>
        <w:pStyle w:val="aa"/>
        <w:numPr>
          <w:ilvl w:val="0"/>
          <w:numId w:val="20"/>
        </w:numPr>
        <w:spacing w:line="360" w:lineRule="auto"/>
        <w:jc w:val="both"/>
        <w:rPr>
          <w:sz w:val="28"/>
          <w:szCs w:val="28"/>
        </w:rPr>
      </w:pPr>
      <w:r w:rsidRPr="00861C12">
        <w:rPr>
          <w:sz w:val="28"/>
          <w:szCs w:val="28"/>
        </w:rPr>
        <w:t xml:space="preserve">Підтримка SEO є важливим елементом успіху будь-якого бізнесу у довгостроковій перспективі. Зрозуміло, що </w:t>
      </w:r>
      <w:r w:rsidR="00775428" w:rsidRPr="00861C12">
        <w:rPr>
          <w:sz w:val="28"/>
          <w:szCs w:val="28"/>
        </w:rPr>
        <w:t>є важливо з'явл</w:t>
      </w:r>
      <w:r w:rsidRPr="00861C12">
        <w:rPr>
          <w:sz w:val="28"/>
          <w:szCs w:val="28"/>
        </w:rPr>
        <w:t>я</w:t>
      </w:r>
      <w:r w:rsidR="00775428" w:rsidRPr="00861C12">
        <w:rPr>
          <w:sz w:val="28"/>
          <w:szCs w:val="28"/>
        </w:rPr>
        <w:t>тис</w:t>
      </w:r>
      <w:r w:rsidR="00184104" w:rsidRPr="00861C12">
        <w:rPr>
          <w:sz w:val="28"/>
          <w:szCs w:val="28"/>
        </w:rPr>
        <w:t xml:space="preserve">я першими </w:t>
      </w:r>
      <w:r w:rsidRPr="00861C12">
        <w:rPr>
          <w:sz w:val="28"/>
          <w:szCs w:val="28"/>
        </w:rPr>
        <w:t>у</w:t>
      </w:r>
      <w:r w:rsidR="00184104" w:rsidRPr="00861C12">
        <w:rPr>
          <w:sz w:val="28"/>
          <w:szCs w:val="28"/>
        </w:rPr>
        <w:t xml:space="preserve"> пошуковій видачі, особливо, для</w:t>
      </w:r>
      <w:r w:rsidRPr="00861C12">
        <w:rPr>
          <w:sz w:val="28"/>
          <w:szCs w:val="28"/>
        </w:rPr>
        <w:t xml:space="preserve"> потенційних</w:t>
      </w:r>
      <w:r w:rsidR="00775428" w:rsidRPr="00861C12">
        <w:rPr>
          <w:sz w:val="28"/>
          <w:szCs w:val="28"/>
        </w:rPr>
        <w:t xml:space="preserve"> клієнтів, які шукають потрібну послугу чи продукт</w:t>
      </w:r>
      <w:r w:rsidRPr="00861C12">
        <w:rPr>
          <w:sz w:val="28"/>
          <w:szCs w:val="28"/>
        </w:rPr>
        <w:t>. Контент-маркетинг грає важливу роль у оп</w:t>
      </w:r>
      <w:r w:rsidR="00241C14" w:rsidRPr="00861C12">
        <w:rPr>
          <w:sz w:val="28"/>
          <w:szCs w:val="28"/>
        </w:rPr>
        <w:t>тимізації пошукових систем</w:t>
      </w:r>
      <w:r w:rsidR="00184104" w:rsidRPr="00861C12">
        <w:rPr>
          <w:sz w:val="28"/>
          <w:szCs w:val="28"/>
        </w:rPr>
        <w:t>. Створюючи якісний контент, насичений ключовими словами та орієнтований на цільову аудиторію, компанія може покращити свій рейтинг у пошуковій системі.</w:t>
      </w:r>
    </w:p>
    <w:p w:rsidR="00E242B3" w:rsidRPr="00861C12" w:rsidRDefault="00E242B3" w:rsidP="00E242B3">
      <w:pPr>
        <w:spacing w:line="360" w:lineRule="auto"/>
        <w:jc w:val="both"/>
        <w:rPr>
          <w:sz w:val="28"/>
          <w:szCs w:val="28"/>
        </w:rPr>
      </w:pPr>
    </w:p>
    <w:p w:rsidR="006A27EA" w:rsidRPr="00861C12" w:rsidRDefault="00753C9D" w:rsidP="006A27EA">
      <w:pPr>
        <w:pStyle w:val="aa"/>
        <w:numPr>
          <w:ilvl w:val="1"/>
          <w:numId w:val="15"/>
        </w:numPr>
        <w:spacing w:line="360" w:lineRule="auto"/>
        <w:jc w:val="both"/>
        <w:rPr>
          <w:sz w:val="28"/>
          <w:szCs w:val="28"/>
        </w:rPr>
      </w:pPr>
      <w:r w:rsidRPr="00861C12">
        <w:rPr>
          <w:sz w:val="28"/>
          <w:szCs w:val="28"/>
        </w:rPr>
        <w:t>Види</w:t>
      </w:r>
      <w:r w:rsidR="006A27EA" w:rsidRPr="00861C12">
        <w:rPr>
          <w:sz w:val="28"/>
          <w:szCs w:val="28"/>
        </w:rPr>
        <w:t xml:space="preserve"> контент-маркетингу</w:t>
      </w:r>
    </w:p>
    <w:p w:rsidR="006A27EA" w:rsidRPr="00861C12" w:rsidRDefault="006A27EA" w:rsidP="006A27EA">
      <w:pPr>
        <w:spacing w:line="360" w:lineRule="auto"/>
        <w:jc w:val="both"/>
        <w:rPr>
          <w:sz w:val="28"/>
          <w:szCs w:val="28"/>
        </w:rPr>
      </w:pPr>
    </w:p>
    <w:p w:rsidR="006A27EA" w:rsidRPr="00861C12" w:rsidRDefault="00F2346B" w:rsidP="006A27EA">
      <w:pPr>
        <w:spacing w:line="360" w:lineRule="auto"/>
        <w:ind w:firstLine="709"/>
        <w:jc w:val="both"/>
        <w:rPr>
          <w:sz w:val="28"/>
          <w:szCs w:val="28"/>
        </w:rPr>
      </w:pPr>
      <w:r w:rsidRPr="00861C12">
        <w:rPr>
          <w:sz w:val="28"/>
          <w:szCs w:val="28"/>
        </w:rPr>
        <w:t xml:space="preserve">Контент-стратегія – </w:t>
      </w:r>
      <w:r w:rsidR="00A5762F" w:rsidRPr="00861C12">
        <w:rPr>
          <w:sz w:val="28"/>
          <w:szCs w:val="28"/>
        </w:rPr>
        <w:t>це план, який детально розроблений для досягнення бізнес-цілей за допомогою</w:t>
      </w:r>
      <w:r w:rsidR="00753C9D" w:rsidRPr="00861C12">
        <w:rPr>
          <w:sz w:val="28"/>
          <w:szCs w:val="28"/>
        </w:rPr>
        <w:t xml:space="preserve"> видів</w:t>
      </w:r>
      <w:r w:rsidR="00A5762F" w:rsidRPr="00861C12">
        <w:rPr>
          <w:sz w:val="28"/>
          <w:szCs w:val="28"/>
        </w:rPr>
        <w:t xml:space="preserve"> контенту, такого як фото, відео,</w:t>
      </w:r>
      <w:r w:rsidR="002318D1" w:rsidRPr="00861C12">
        <w:rPr>
          <w:sz w:val="28"/>
          <w:szCs w:val="28"/>
        </w:rPr>
        <w:t xml:space="preserve"> статті, </w:t>
      </w:r>
      <w:proofErr w:type="spellStart"/>
      <w:r w:rsidR="002318D1" w:rsidRPr="00861C12">
        <w:rPr>
          <w:sz w:val="28"/>
          <w:szCs w:val="28"/>
        </w:rPr>
        <w:t>Reels</w:t>
      </w:r>
      <w:proofErr w:type="spellEnd"/>
      <w:r w:rsidR="002318D1" w:rsidRPr="00861C12">
        <w:rPr>
          <w:sz w:val="28"/>
          <w:szCs w:val="28"/>
        </w:rPr>
        <w:t xml:space="preserve">, </w:t>
      </w:r>
      <w:proofErr w:type="spellStart"/>
      <w:r w:rsidR="002318D1" w:rsidRPr="00861C12">
        <w:rPr>
          <w:sz w:val="28"/>
          <w:szCs w:val="28"/>
        </w:rPr>
        <w:t>TikTok</w:t>
      </w:r>
      <w:proofErr w:type="spellEnd"/>
      <w:r w:rsidR="002318D1" w:rsidRPr="00861C12">
        <w:rPr>
          <w:sz w:val="28"/>
          <w:szCs w:val="28"/>
        </w:rPr>
        <w:t>-відео, подкасти, а також контент створений користувачами.</w:t>
      </w:r>
    </w:p>
    <w:p w:rsidR="00A5762F" w:rsidRPr="00861C12" w:rsidRDefault="00A5762F" w:rsidP="006A27EA">
      <w:pPr>
        <w:spacing w:line="360" w:lineRule="auto"/>
        <w:ind w:firstLine="709"/>
        <w:jc w:val="both"/>
        <w:rPr>
          <w:sz w:val="28"/>
          <w:szCs w:val="28"/>
        </w:rPr>
      </w:pPr>
      <w:r w:rsidRPr="00861C12">
        <w:rPr>
          <w:sz w:val="28"/>
          <w:szCs w:val="28"/>
        </w:rPr>
        <w:t xml:space="preserve">Фото </w:t>
      </w:r>
      <w:r w:rsidR="00F2346B" w:rsidRPr="00861C12">
        <w:rPr>
          <w:sz w:val="28"/>
          <w:szCs w:val="28"/>
        </w:rPr>
        <w:t>–</w:t>
      </w:r>
      <w:r w:rsidRPr="00861C12">
        <w:rPr>
          <w:sz w:val="28"/>
          <w:szCs w:val="28"/>
        </w:rPr>
        <w:t xml:space="preserve"> фотографії часто використовуються для візуального представлення продуктів, послуг, атмосфери бренду або взаємодії з клієнтами. Вони можуть створювати естетичні аспекти контенту та привертати увагу аудиторії.</w:t>
      </w:r>
    </w:p>
    <w:p w:rsidR="00F2346B" w:rsidRPr="00861C12" w:rsidRDefault="00F2346B" w:rsidP="006A27EA">
      <w:pPr>
        <w:spacing w:line="360" w:lineRule="auto"/>
        <w:ind w:firstLine="709"/>
        <w:jc w:val="both"/>
        <w:rPr>
          <w:sz w:val="28"/>
          <w:szCs w:val="28"/>
        </w:rPr>
      </w:pPr>
      <w:r w:rsidRPr="00861C12">
        <w:rPr>
          <w:sz w:val="28"/>
          <w:szCs w:val="28"/>
        </w:rPr>
        <w:t>Відео – є одним з найбільш ефективних форматів контенту. Вони можуть використовуватися для розповіді про продукт чи послугу, навчання аудиторії, демонстрації використання продукту або створення цікавого контенту, який залучає увагу.</w:t>
      </w:r>
    </w:p>
    <w:p w:rsidR="00F2346B" w:rsidRPr="00861C12" w:rsidRDefault="00F2346B" w:rsidP="00F2346B">
      <w:pPr>
        <w:spacing w:line="360" w:lineRule="auto"/>
        <w:ind w:firstLine="709"/>
        <w:jc w:val="both"/>
        <w:rPr>
          <w:sz w:val="28"/>
          <w:szCs w:val="28"/>
        </w:rPr>
      </w:pPr>
      <w:r w:rsidRPr="00861C12">
        <w:rPr>
          <w:sz w:val="28"/>
          <w:szCs w:val="28"/>
        </w:rPr>
        <w:t>Статті – забезпечують можливість детального опису продукту, послуги або теми, яка цікавить аудиторію. Вони можуть містити інформацію, поради, історії успіху або інші корисні матеріали.</w:t>
      </w:r>
    </w:p>
    <w:p w:rsidR="00F2346B" w:rsidRPr="00861C12" w:rsidRDefault="00F2346B" w:rsidP="00F2346B">
      <w:pPr>
        <w:spacing w:line="360" w:lineRule="auto"/>
        <w:ind w:firstLine="709"/>
        <w:jc w:val="both"/>
        <w:rPr>
          <w:sz w:val="28"/>
          <w:szCs w:val="28"/>
        </w:rPr>
      </w:pPr>
      <w:proofErr w:type="spellStart"/>
      <w:r w:rsidRPr="00861C12">
        <w:rPr>
          <w:sz w:val="28"/>
          <w:szCs w:val="28"/>
        </w:rPr>
        <w:t>Reels</w:t>
      </w:r>
      <w:proofErr w:type="spellEnd"/>
      <w:r w:rsidRPr="00861C12">
        <w:rPr>
          <w:sz w:val="28"/>
          <w:szCs w:val="28"/>
        </w:rPr>
        <w:t xml:space="preserve"> та </w:t>
      </w:r>
      <w:proofErr w:type="spellStart"/>
      <w:r w:rsidRPr="00861C12">
        <w:rPr>
          <w:sz w:val="28"/>
          <w:szCs w:val="28"/>
        </w:rPr>
        <w:t>TikTok</w:t>
      </w:r>
      <w:proofErr w:type="spellEnd"/>
      <w:r w:rsidRPr="00861C12">
        <w:rPr>
          <w:sz w:val="28"/>
          <w:szCs w:val="28"/>
        </w:rPr>
        <w:t>-відео – ці короткі відеоролики стають все популярнішими форматами для залучення аудиторії, особливо серед молоді. Вони дозволяють швидко та ефективно передати повідомлення, розважити аудиторію або продемонструвати продукт у креативний спосіб.</w:t>
      </w:r>
    </w:p>
    <w:p w:rsidR="00F2346B" w:rsidRPr="00861C12" w:rsidRDefault="00F2346B" w:rsidP="00F2346B">
      <w:pPr>
        <w:spacing w:line="360" w:lineRule="auto"/>
        <w:ind w:firstLine="709"/>
        <w:jc w:val="both"/>
        <w:rPr>
          <w:sz w:val="28"/>
          <w:szCs w:val="28"/>
        </w:rPr>
      </w:pPr>
      <w:r w:rsidRPr="00861C12">
        <w:rPr>
          <w:sz w:val="28"/>
          <w:szCs w:val="28"/>
        </w:rPr>
        <w:lastRenderedPageBreak/>
        <w:t xml:space="preserve">Подкасти – надають можливість спілкування з аудиторією за допомогою </w:t>
      </w:r>
      <w:proofErr w:type="spellStart"/>
      <w:r w:rsidRPr="00861C12">
        <w:rPr>
          <w:sz w:val="28"/>
          <w:szCs w:val="28"/>
        </w:rPr>
        <w:t>аудіоформату</w:t>
      </w:r>
      <w:proofErr w:type="spellEnd"/>
      <w:r w:rsidRPr="00861C12">
        <w:rPr>
          <w:sz w:val="28"/>
          <w:szCs w:val="28"/>
        </w:rPr>
        <w:t>. Вони можуть включати інтерв'ю, обговорення тем, навчальні матеріали або історії успіху, що дозволяє глибше зануритися в контент та побудувати з аудиторією сильніше зв'язок.</w:t>
      </w:r>
    </w:p>
    <w:p w:rsidR="006A27EA" w:rsidRPr="00861C12" w:rsidRDefault="00F2346B" w:rsidP="00F2346B">
      <w:pPr>
        <w:spacing w:line="360" w:lineRule="auto"/>
        <w:ind w:firstLine="709"/>
        <w:jc w:val="both"/>
        <w:rPr>
          <w:sz w:val="28"/>
          <w:szCs w:val="28"/>
        </w:rPr>
      </w:pPr>
      <w:r w:rsidRPr="00861C12">
        <w:rPr>
          <w:sz w:val="28"/>
          <w:szCs w:val="28"/>
        </w:rPr>
        <w:t>Контент, створений користувачами – має найвищий рівень залучення в соціальних мережах та інших веб-сайтах. Цей тип контенту включає відгуки, фотографії, відео та публікації, створені самими користувачами, які діляться своїм досвідом з продуктом або послугою, демонструють їх використання або обговорюють теми, що цікавлять цільову аудиторію.</w:t>
      </w:r>
    </w:p>
    <w:p w:rsidR="002318D1" w:rsidRPr="00861C12" w:rsidRDefault="002318D1" w:rsidP="002318D1">
      <w:pPr>
        <w:spacing w:line="360" w:lineRule="auto"/>
        <w:jc w:val="both"/>
        <w:rPr>
          <w:sz w:val="28"/>
          <w:szCs w:val="28"/>
        </w:rPr>
      </w:pPr>
    </w:p>
    <w:p w:rsidR="002318D1" w:rsidRPr="00861C12" w:rsidRDefault="003237BC" w:rsidP="003237BC">
      <w:pPr>
        <w:pStyle w:val="aa"/>
        <w:numPr>
          <w:ilvl w:val="1"/>
          <w:numId w:val="15"/>
        </w:numPr>
        <w:spacing w:line="360" w:lineRule="auto"/>
        <w:jc w:val="both"/>
        <w:rPr>
          <w:sz w:val="28"/>
          <w:szCs w:val="28"/>
        </w:rPr>
      </w:pPr>
      <w:r w:rsidRPr="00861C12">
        <w:rPr>
          <w:sz w:val="28"/>
          <w:szCs w:val="28"/>
        </w:rPr>
        <w:t xml:space="preserve">Етапи впровадження </w:t>
      </w:r>
      <w:r w:rsidR="002318D1" w:rsidRPr="00861C12">
        <w:rPr>
          <w:sz w:val="28"/>
          <w:szCs w:val="28"/>
        </w:rPr>
        <w:t>контент-маркетингової стратегії.</w:t>
      </w:r>
    </w:p>
    <w:p w:rsidR="002318D1" w:rsidRPr="00861C12" w:rsidRDefault="002318D1" w:rsidP="002318D1">
      <w:pPr>
        <w:spacing w:line="360" w:lineRule="auto"/>
        <w:jc w:val="both"/>
        <w:rPr>
          <w:sz w:val="28"/>
          <w:szCs w:val="28"/>
        </w:rPr>
      </w:pPr>
    </w:p>
    <w:p w:rsidR="002318D1" w:rsidRPr="00861C12" w:rsidRDefault="003237BC" w:rsidP="008E30F2">
      <w:pPr>
        <w:spacing w:line="360" w:lineRule="auto"/>
        <w:ind w:firstLine="709"/>
        <w:jc w:val="both"/>
        <w:rPr>
          <w:sz w:val="28"/>
          <w:szCs w:val="28"/>
        </w:rPr>
      </w:pPr>
      <w:r w:rsidRPr="00861C12">
        <w:rPr>
          <w:sz w:val="28"/>
          <w:szCs w:val="28"/>
        </w:rPr>
        <w:t>Першим етапом буде поставлення чітких цілей з чітким терміном, наприклад, за допомогою</w:t>
      </w:r>
      <w:r w:rsidR="008E30F2" w:rsidRPr="00861C12">
        <w:rPr>
          <w:sz w:val="28"/>
          <w:szCs w:val="28"/>
        </w:rPr>
        <w:t xml:space="preserve"> постановки </w:t>
      </w:r>
      <w:r w:rsidR="008E30F2" w:rsidRPr="00861C12">
        <w:rPr>
          <w:sz w:val="28"/>
          <w:szCs w:val="28"/>
          <w:lang w:val="en-US"/>
        </w:rPr>
        <w:t>SMART</w:t>
      </w:r>
      <w:r w:rsidR="008E30F2" w:rsidRPr="00861C12">
        <w:rPr>
          <w:sz w:val="28"/>
          <w:szCs w:val="28"/>
          <w:lang w:val="ru-RU"/>
        </w:rPr>
        <w:t>-</w:t>
      </w:r>
      <w:r w:rsidR="008E30F2" w:rsidRPr="00861C12">
        <w:rPr>
          <w:sz w:val="28"/>
          <w:szCs w:val="28"/>
        </w:rPr>
        <w:t>цілей</w:t>
      </w:r>
      <w:r w:rsidRPr="00861C12">
        <w:rPr>
          <w:sz w:val="28"/>
          <w:szCs w:val="28"/>
        </w:rPr>
        <w:t>. На основі цих даних</w:t>
      </w:r>
      <w:r w:rsidR="008E30F2" w:rsidRPr="00861C12">
        <w:rPr>
          <w:sz w:val="28"/>
          <w:szCs w:val="28"/>
        </w:rPr>
        <w:t xml:space="preserve"> п</w:t>
      </w:r>
      <w:r w:rsidR="00EE453A" w:rsidRPr="00861C12">
        <w:rPr>
          <w:sz w:val="28"/>
          <w:szCs w:val="28"/>
        </w:rPr>
        <w:t xml:space="preserve">ростіше скласти план дій. Ціллю може </w:t>
      </w:r>
      <w:r w:rsidR="008E30F2" w:rsidRPr="00861C12">
        <w:rPr>
          <w:sz w:val="28"/>
          <w:szCs w:val="28"/>
        </w:rPr>
        <w:t xml:space="preserve">бути: за 6 місяців збільшити кількість читачів у соціальній мережі </w:t>
      </w:r>
      <w:r w:rsidR="008E30F2" w:rsidRPr="00861C12">
        <w:rPr>
          <w:sz w:val="28"/>
          <w:szCs w:val="28"/>
          <w:lang w:val="en-US"/>
        </w:rPr>
        <w:t>Instagram</w:t>
      </w:r>
      <w:r w:rsidR="008E30F2" w:rsidRPr="00861C12">
        <w:rPr>
          <w:sz w:val="28"/>
          <w:szCs w:val="28"/>
        </w:rPr>
        <w:t xml:space="preserve"> на 55%</w:t>
      </w:r>
      <w:r w:rsidR="00EE453A" w:rsidRPr="00861C12">
        <w:rPr>
          <w:sz w:val="28"/>
          <w:szCs w:val="28"/>
        </w:rPr>
        <w:t>.</w:t>
      </w:r>
    </w:p>
    <w:p w:rsidR="00EC24DA" w:rsidRPr="00861C12" w:rsidRDefault="00CB7F14" w:rsidP="00E65792">
      <w:pPr>
        <w:spacing w:line="360" w:lineRule="auto"/>
        <w:ind w:firstLine="709"/>
        <w:jc w:val="both"/>
        <w:rPr>
          <w:sz w:val="28"/>
          <w:szCs w:val="28"/>
        </w:rPr>
      </w:pPr>
      <w:r w:rsidRPr="00861C12">
        <w:rPr>
          <w:sz w:val="28"/>
          <w:szCs w:val="28"/>
        </w:rPr>
        <w:t xml:space="preserve">Наступним етапом буде аналіз цільової аудиторії. </w:t>
      </w:r>
      <w:r w:rsidR="00E65792" w:rsidRPr="00861C12">
        <w:rPr>
          <w:sz w:val="28"/>
          <w:szCs w:val="28"/>
        </w:rPr>
        <w:t xml:space="preserve">Дізнайтеся, якої статі ваш клієнт, де проживає, сімейний стан, який образ життя веде, чим займається у вільний час, на кого підписаний у соціальних мережах, про що мріє, які його цінності, що, коли і де купує, який контент споживає, його проблеми і завдання. </w:t>
      </w:r>
      <w:r w:rsidRPr="00861C12">
        <w:rPr>
          <w:sz w:val="28"/>
          <w:szCs w:val="28"/>
        </w:rPr>
        <w:t xml:space="preserve">Ця інформація допоможе у створенні контенту, </w:t>
      </w:r>
      <w:r w:rsidR="00DF247A" w:rsidRPr="00861C12">
        <w:rPr>
          <w:sz w:val="28"/>
          <w:szCs w:val="28"/>
        </w:rPr>
        <w:t xml:space="preserve">який сподобається вашій цільовій аудиторії, що призведе до більшої </w:t>
      </w:r>
      <w:proofErr w:type="spellStart"/>
      <w:r w:rsidR="00DF247A" w:rsidRPr="00861C12">
        <w:rPr>
          <w:sz w:val="28"/>
          <w:szCs w:val="28"/>
        </w:rPr>
        <w:t>залученості</w:t>
      </w:r>
      <w:proofErr w:type="spellEnd"/>
      <w:r w:rsidR="00DF247A" w:rsidRPr="00861C12">
        <w:rPr>
          <w:sz w:val="28"/>
          <w:szCs w:val="28"/>
        </w:rPr>
        <w:t xml:space="preserve"> та </w:t>
      </w:r>
      <w:proofErr w:type="spellStart"/>
      <w:r w:rsidR="00DF247A" w:rsidRPr="00861C12">
        <w:rPr>
          <w:sz w:val="28"/>
          <w:szCs w:val="28"/>
        </w:rPr>
        <w:t>конверсій</w:t>
      </w:r>
      <w:proofErr w:type="spellEnd"/>
      <w:r w:rsidR="00DF247A" w:rsidRPr="00861C12">
        <w:rPr>
          <w:sz w:val="28"/>
          <w:szCs w:val="28"/>
        </w:rPr>
        <w:t>.</w:t>
      </w:r>
      <w:r w:rsidR="00EC24DA" w:rsidRPr="00861C12">
        <w:rPr>
          <w:sz w:val="28"/>
          <w:szCs w:val="28"/>
        </w:rPr>
        <w:t xml:space="preserve"> </w:t>
      </w:r>
    </w:p>
    <w:p w:rsidR="00DF247A" w:rsidRPr="00861C12" w:rsidRDefault="00EC24DA" w:rsidP="00A948BF">
      <w:pPr>
        <w:spacing w:line="360" w:lineRule="auto"/>
        <w:ind w:firstLine="709"/>
        <w:jc w:val="both"/>
        <w:rPr>
          <w:sz w:val="28"/>
          <w:szCs w:val="28"/>
        </w:rPr>
      </w:pPr>
      <w:r w:rsidRPr="00861C12">
        <w:rPr>
          <w:sz w:val="28"/>
          <w:szCs w:val="28"/>
        </w:rPr>
        <w:t xml:space="preserve">Третім етапом буде аудит вже існуючого контенту. Перегляньте наявні публікації та визначте, які з них отримують найбільшу кількість переглядів, </w:t>
      </w:r>
      <w:proofErr w:type="spellStart"/>
      <w:r w:rsidRPr="00861C12">
        <w:rPr>
          <w:sz w:val="28"/>
          <w:szCs w:val="28"/>
        </w:rPr>
        <w:t>лайків</w:t>
      </w:r>
      <w:proofErr w:type="spellEnd"/>
      <w:r w:rsidRPr="00861C12">
        <w:rPr>
          <w:sz w:val="28"/>
          <w:szCs w:val="28"/>
        </w:rPr>
        <w:t xml:space="preserve">, коментарів та поширень. </w:t>
      </w:r>
      <w:r w:rsidR="00753C9D" w:rsidRPr="00861C12">
        <w:rPr>
          <w:sz w:val="28"/>
          <w:szCs w:val="28"/>
        </w:rPr>
        <w:t>З'ясуйте, який вид</w:t>
      </w:r>
      <w:r w:rsidR="00A948BF" w:rsidRPr="00861C12">
        <w:rPr>
          <w:sz w:val="28"/>
          <w:szCs w:val="28"/>
        </w:rPr>
        <w:t xml:space="preserve"> контенту привертає найбільше уваги вашої аудиторії. Проаналізуйте, які саме матеріали вплинули на рішення клієнтів про покупку. Це можуть бути огляди продуктів, порівняння товарів, історії успіху клієнтів або будь-який інший контент, який допоміг користувачам прийняти рішення про покупку. За допомогою аудиту ви можете визначити, чи працює вміст ефективно, що потрібно змінити та що можна залишити позаду.</w:t>
      </w:r>
    </w:p>
    <w:p w:rsidR="00C0169C" w:rsidRPr="00861C12" w:rsidRDefault="002504DD" w:rsidP="00E65792">
      <w:pPr>
        <w:spacing w:line="360" w:lineRule="auto"/>
        <w:ind w:firstLine="709"/>
        <w:jc w:val="both"/>
        <w:rPr>
          <w:sz w:val="28"/>
          <w:szCs w:val="28"/>
        </w:rPr>
      </w:pPr>
      <w:r w:rsidRPr="00861C12">
        <w:rPr>
          <w:sz w:val="28"/>
          <w:szCs w:val="28"/>
        </w:rPr>
        <w:lastRenderedPageBreak/>
        <w:t xml:space="preserve">Четвертим етапом є аналіз конкурентів. </w:t>
      </w:r>
      <w:r w:rsidR="00E65792" w:rsidRPr="00861C12">
        <w:rPr>
          <w:sz w:val="28"/>
          <w:szCs w:val="28"/>
        </w:rPr>
        <w:t xml:space="preserve">Вивчаємо сторінки конкурентів у соціальних мережах: який контент публікують, у якому форматі, як часто; яким тоном спілкуються з аудиторією; на які теми говорять частіше; контент унікальний для кожної соціальної мережі або дублюється. </w:t>
      </w:r>
      <w:r w:rsidRPr="00861C12">
        <w:rPr>
          <w:sz w:val="28"/>
          <w:szCs w:val="28"/>
        </w:rPr>
        <w:t>Вивчення цієї інформації допоможе визначити, що подобається аудиторії і чого немає.</w:t>
      </w:r>
    </w:p>
    <w:p w:rsidR="00631D4C" w:rsidRPr="00861C12" w:rsidRDefault="00BD7828" w:rsidP="007B2BD9">
      <w:pPr>
        <w:spacing w:line="360" w:lineRule="auto"/>
        <w:ind w:firstLine="709"/>
        <w:jc w:val="both"/>
        <w:rPr>
          <w:sz w:val="28"/>
          <w:szCs w:val="28"/>
        </w:rPr>
      </w:pPr>
      <w:r w:rsidRPr="00861C12">
        <w:rPr>
          <w:sz w:val="28"/>
          <w:szCs w:val="28"/>
        </w:rPr>
        <w:t>У п</w:t>
      </w:r>
      <w:r w:rsidR="00C0169C" w:rsidRPr="00861C12">
        <w:rPr>
          <w:sz w:val="28"/>
          <w:szCs w:val="28"/>
        </w:rPr>
        <w:t>’ят</w:t>
      </w:r>
      <w:r w:rsidRPr="00861C12">
        <w:rPr>
          <w:sz w:val="28"/>
          <w:szCs w:val="28"/>
        </w:rPr>
        <w:t>ому етапі потріб</w:t>
      </w:r>
      <w:r w:rsidR="00753C9D" w:rsidRPr="00861C12">
        <w:rPr>
          <w:sz w:val="28"/>
          <w:szCs w:val="28"/>
        </w:rPr>
        <w:t>но буде визначитися з видами</w:t>
      </w:r>
      <w:r w:rsidRPr="00861C12">
        <w:rPr>
          <w:sz w:val="28"/>
          <w:szCs w:val="28"/>
        </w:rPr>
        <w:t xml:space="preserve"> контенту та каналами</w:t>
      </w:r>
      <w:r w:rsidR="00EE453A" w:rsidRPr="00861C12">
        <w:rPr>
          <w:sz w:val="28"/>
          <w:szCs w:val="28"/>
        </w:rPr>
        <w:t xml:space="preserve"> комунікації</w:t>
      </w:r>
      <w:r w:rsidRPr="00861C12">
        <w:rPr>
          <w:sz w:val="28"/>
          <w:szCs w:val="28"/>
        </w:rPr>
        <w:t xml:space="preserve">. Як згадували раніше, </w:t>
      </w:r>
      <w:r w:rsidR="00753C9D" w:rsidRPr="00861C12">
        <w:rPr>
          <w:sz w:val="28"/>
          <w:szCs w:val="28"/>
        </w:rPr>
        <w:t xml:space="preserve">видами </w:t>
      </w:r>
      <w:r w:rsidRPr="00861C12">
        <w:rPr>
          <w:sz w:val="28"/>
          <w:szCs w:val="28"/>
        </w:rPr>
        <w:t xml:space="preserve">контенту можуть бути: відео, фото, статті, </w:t>
      </w:r>
      <w:proofErr w:type="spellStart"/>
      <w:r w:rsidRPr="00861C12">
        <w:rPr>
          <w:sz w:val="28"/>
          <w:szCs w:val="28"/>
        </w:rPr>
        <w:t>вебінари</w:t>
      </w:r>
      <w:proofErr w:type="spellEnd"/>
      <w:r w:rsidRPr="00861C12">
        <w:rPr>
          <w:sz w:val="28"/>
          <w:szCs w:val="28"/>
        </w:rPr>
        <w:t xml:space="preserve"> і т. д. Публікувати інформацію про компанію, товари та послуги можна на різних платформах. Найпоширенішими варіантами є веб-сайт, соціальні мережі та електронна розсилка.</w:t>
      </w:r>
      <w:r w:rsidR="00C6623A" w:rsidRPr="00861C12">
        <w:rPr>
          <w:sz w:val="28"/>
          <w:szCs w:val="28"/>
        </w:rPr>
        <w:t xml:space="preserve"> Каналами комунікації у соціальних мережах можуть бути </w:t>
      </w:r>
      <w:r w:rsidR="00C6623A" w:rsidRPr="00861C12">
        <w:rPr>
          <w:sz w:val="28"/>
          <w:szCs w:val="28"/>
          <w:lang w:val="en-US"/>
        </w:rPr>
        <w:t>Facebook</w:t>
      </w:r>
      <w:r w:rsidR="00C6623A" w:rsidRPr="00861C12">
        <w:rPr>
          <w:sz w:val="28"/>
          <w:szCs w:val="28"/>
        </w:rPr>
        <w:t xml:space="preserve">, </w:t>
      </w:r>
      <w:r w:rsidR="00C6623A" w:rsidRPr="00861C12">
        <w:rPr>
          <w:sz w:val="28"/>
          <w:szCs w:val="28"/>
          <w:lang w:val="en-US"/>
        </w:rPr>
        <w:t>Instagram</w:t>
      </w:r>
      <w:r w:rsidR="00C6623A" w:rsidRPr="00861C12">
        <w:rPr>
          <w:sz w:val="28"/>
          <w:szCs w:val="28"/>
        </w:rPr>
        <w:t xml:space="preserve">, </w:t>
      </w:r>
      <w:proofErr w:type="spellStart"/>
      <w:r w:rsidR="00C6623A" w:rsidRPr="00861C12">
        <w:rPr>
          <w:sz w:val="28"/>
          <w:szCs w:val="28"/>
          <w:lang w:val="en-US"/>
        </w:rPr>
        <w:t>Linkedin</w:t>
      </w:r>
      <w:proofErr w:type="spellEnd"/>
      <w:r w:rsidR="00C6623A" w:rsidRPr="00861C12">
        <w:rPr>
          <w:sz w:val="28"/>
          <w:szCs w:val="28"/>
        </w:rPr>
        <w:t xml:space="preserve">, </w:t>
      </w:r>
      <w:proofErr w:type="spellStart"/>
      <w:r w:rsidR="00C6623A" w:rsidRPr="00861C12">
        <w:rPr>
          <w:sz w:val="28"/>
          <w:szCs w:val="28"/>
          <w:lang w:val="en-US"/>
        </w:rPr>
        <w:t>Tik</w:t>
      </w:r>
      <w:proofErr w:type="spellEnd"/>
      <w:r w:rsidR="00C6623A" w:rsidRPr="00861C12">
        <w:rPr>
          <w:sz w:val="28"/>
          <w:szCs w:val="28"/>
        </w:rPr>
        <w:t>-</w:t>
      </w:r>
      <w:proofErr w:type="spellStart"/>
      <w:r w:rsidR="00C6623A" w:rsidRPr="00861C12">
        <w:rPr>
          <w:sz w:val="28"/>
          <w:szCs w:val="28"/>
          <w:lang w:val="en-US"/>
        </w:rPr>
        <w:t>Tok</w:t>
      </w:r>
      <w:proofErr w:type="spellEnd"/>
      <w:r w:rsidR="00C6623A" w:rsidRPr="00861C12">
        <w:rPr>
          <w:sz w:val="28"/>
          <w:szCs w:val="28"/>
        </w:rPr>
        <w:t>.</w:t>
      </w:r>
    </w:p>
    <w:p w:rsidR="00C0169C" w:rsidRPr="00861C12" w:rsidRDefault="00C96327" w:rsidP="00400F76">
      <w:pPr>
        <w:spacing w:line="360" w:lineRule="auto"/>
        <w:ind w:firstLine="709"/>
        <w:jc w:val="both"/>
        <w:rPr>
          <w:sz w:val="28"/>
          <w:szCs w:val="28"/>
        </w:rPr>
      </w:pPr>
      <w:r w:rsidRPr="00861C12">
        <w:rPr>
          <w:sz w:val="28"/>
          <w:szCs w:val="28"/>
        </w:rPr>
        <w:t xml:space="preserve">Шостим етапом буде творення контент-плану. Контент-план – </w:t>
      </w:r>
      <w:r w:rsidR="00C0169C" w:rsidRPr="00861C12">
        <w:rPr>
          <w:sz w:val="28"/>
          <w:szCs w:val="28"/>
        </w:rPr>
        <w:t xml:space="preserve">це документ, що містить повну інформацію про те, які тематичні публікації заплановані </w:t>
      </w:r>
      <w:r w:rsidRPr="00861C12">
        <w:rPr>
          <w:sz w:val="28"/>
          <w:szCs w:val="28"/>
        </w:rPr>
        <w:t xml:space="preserve">на певний період часу, наприклад, на один місяць, та </w:t>
      </w:r>
      <w:r w:rsidR="00C0169C" w:rsidRPr="00861C12">
        <w:rPr>
          <w:sz w:val="28"/>
          <w:szCs w:val="28"/>
        </w:rPr>
        <w:t>в яком</w:t>
      </w:r>
      <w:r w:rsidRPr="00861C12">
        <w:rPr>
          <w:sz w:val="28"/>
          <w:szCs w:val="28"/>
        </w:rPr>
        <w:t>у форматі, наприклад, фотографія чи відео, коли і на які платформі</w:t>
      </w:r>
      <w:r w:rsidR="00C0169C" w:rsidRPr="00861C12">
        <w:rPr>
          <w:sz w:val="28"/>
          <w:szCs w:val="28"/>
        </w:rPr>
        <w:t xml:space="preserve">. Це </w:t>
      </w:r>
      <w:r w:rsidRPr="00861C12">
        <w:rPr>
          <w:sz w:val="28"/>
          <w:szCs w:val="28"/>
        </w:rPr>
        <w:t>допоможе уникнути плутанини та допоможе забезпечити регулярне та систематичне спілкування з аудиторією.</w:t>
      </w:r>
    </w:p>
    <w:p w:rsidR="00AD190C" w:rsidRPr="00861C12" w:rsidRDefault="007B2BD9" w:rsidP="00AD190C">
      <w:pPr>
        <w:spacing w:line="360" w:lineRule="auto"/>
        <w:ind w:firstLine="709"/>
        <w:jc w:val="both"/>
        <w:rPr>
          <w:sz w:val="28"/>
          <w:szCs w:val="28"/>
        </w:rPr>
      </w:pPr>
      <w:r w:rsidRPr="00861C12">
        <w:rPr>
          <w:sz w:val="28"/>
          <w:szCs w:val="28"/>
        </w:rPr>
        <w:t>Сьомий етап – це обрання тону голос бренду.</w:t>
      </w:r>
      <w:r w:rsidR="00345905" w:rsidRPr="00861C12">
        <w:rPr>
          <w:sz w:val="28"/>
          <w:szCs w:val="28"/>
          <w:lang w:val="ru-RU"/>
        </w:rPr>
        <w:t xml:space="preserve"> </w:t>
      </w:r>
      <w:r w:rsidR="00345905" w:rsidRPr="00861C12">
        <w:rPr>
          <w:sz w:val="28"/>
          <w:szCs w:val="28"/>
        </w:rPr>
        <w:t>Тон голосу – це стиль комунікації, якою бренд взаємодіє з користувачем. Види тону голосу:</w:t>
      </w:r>
    </w:p>
    <w:p w:rsidR="00345905" w:rsidRPr="00861C12" w:rsidRDefault="00AD190C" w:rsidP="00AD190C">
      <w:pPr>
        <w:pStyle w:val="aa"/>
        <w:numPr>
          <w:ilvl w:val="0"/>
          <w:numId w:val="22"/>
        </w:numPr>
        <w:spacing w:line="360" w:lineRule="auto"/>
        <w:jc w:val="both"/>
        <w:rPr>
          <w:sz w:val="28"/>
          <w:szCs w:val="28"/>
        </w:rPr>
      </w:pPr>
      <w:r w:rsidRPr="00861C12">
        <w:rPr>
          <w:sz w:val="28"/>
          <w:szCs w:val="28"/>
        </w:rPr>
        <w:t>Кумедний тон. Г</w:t>
      </w:r>
      <w:r w:rsidR="00345905" w:rsidRPr="00861C12">
        <w:rPr>
          <w:sz w:val="28"/>
          <w:szCs w:val="28"/>
        </w:rPr>
        <w:t>умор покращує запам'ятовування інформації, зближує, але підходить не всім. У деяких сферах, наприклад, медичній, жарти можуть бути недоречними. Ви повинні орієнтуватися на цільову аудиторію, щоб знати, чи оцінить вона кумедний тон</w:t>
      </w:r>
      <w:r w:rsidR="00E77AB7" w:rsidRPr="00861C12">
        <w:rPr>
          <w:sz w:val="28"/>
          <w:szCs w:val="28"/>
          <w:lang w:val="ru-RU"/>
        </w:rPr>
        <w:t xml:space="preserve"> [2]</w:t>
      </w:r>
      <w:r w:rsidR="00345905" w:rsidRPr="00861C12">
        <w:rPr>
          <w:sz w:val="28"/>
          <w:szCs w:val="28"/>
        </w:rPr>
        <w:t>.</w:t>
      </w:r>
    </w:p>
    <w:p w:rsidR="00345905" w:rsidRPr="00861C12" w:rsidRDefault="00345905" w:rsidP="00AD190C">
      <w:pPr>
        <w:pStyle w:val="aa"/>
        <w:numPr>
          <w:ilvl w:val="0"/>
          <w:numId w:val="22"/>
        </w:numPr>
        <w:spacing w:line="360" w:lineRule="auto"/>
        <w:jc w:val="both"/>
        <w:rPr>
          <w:sz w:val="28"/>
          <w:szCs w:val="28"/>
        </w:rPr>
      </w:pPr>
      <w:r w:rsidRPr="00861C12">
        <w:rPr>
          <w:sz w:val="28"/>
          <w:szCs w:val="28"/>
        </w:rPr>
        <w:t>Серйозний тон надає статусності, але прог</w:t>
      </w:r>
      <w:r w:rsidR="00E77AB7" w:rsidRPr="00861C12">
        <w:rPr>
          <w:sz w:val="28"/>
          <w:szCs w:val="28"/>
        </w:rPr>
        <w:t>рає в емоційності та душевності</w:t>
      </w:r>
      <w:r w:rsidR="00E77AB7" w:rsidRPr="00861C12">
        <w:rPr>
          <w:sz w:val="28"/>
          <w:szCs w:val="28"/>
          <w:lang w:val="ru-RU"/>
        </w:rPr>
        <w:t xml:space="preserve"> [2]</w:t>
      </w:r>
      <w:r w:rsidR="00E77AB7" w:rsidRPr="00861C12">
        <w:rPr>
          <w:sz w:val="28"/>
          <w:szCs w:val="28"/>
        </w:rPr>
        <w:t>.</w:t>
      </w:r>
    </w:p>
    <w:p w:rsidR="00345905" w:rsidRPr="00861C12" w:rsidRDefault="00345905" w:rsidP="00AD190C">
      <w:pPr>
        <w:pStyle w:val="aa"/>
        <w:numPr>
          <w:ilvl w:val="0"/>
          <w:numId w:val="22"/>
        </w:numPr>
        <w:spacing w:line="360" w:lineRule="auto"/>
        <w:jc w:val="both"/>
        <w:rPr>
          <w:sz w:val="28"/>
          <w:szCs w:val="28"/>
        </w:rPr>
      </w:pPr>
      <w:r w:rsidRPr="00861C12">
        <w:rPr>
          <w:sz w:val="28"/>
          <w:szCs w:val="28"/>
        </w:rPr>
        <w:t xml:space="preserve">Формальний стиль дозволяє через комунікації дотримуватися субординації. У ньому акцент не </w:t>
      </w:r>
      <w:r w:rsidR="00E77AB7" w:rsidRPr="00861C12">
        <w:rPr>
          <w:sz w:val="28"/>
          <w:szCs w:val="28"/>
        </w:rPr>
        <w:t>на емоціях, а на раціональності</w:t>
      </w:r>
      <w:r w:rsidR="00E77AB7" w:rsidRPr="00861C12">
        <w:rPr>
          <w:sz w:val="28"/>
          <w:szCs w:val="28"/>
          <w:lang w:val="en-US"/>
        </w:rPr>
        <w:t xml:space="preserve"> </w:t>
      </w:r>
      <w:r w:rsidR="00E77AB7" w:rsidRPr="00861C12">
        <w:rPr>
          <w:sz w:val="28"/>
          <w:szCs w:val="28"/>
          <w:lang w:val="ru-RU"/>
        </w:rPr>
        <w:t>[2]</w:t>
      </w:r>
      <w:r w:rsidR="00E77AB7" w:rsidRPr="00861C12">
        <w:rPr>
          <w:sz w:val="28"/>
          <w:szCs w:val="28"/>
        </w:rPr>
        <w:t>.</w:t>
      </w:r>
    </w:p>
    <w:p w:rsidR="00345905" w:rsidRPr="00861C12" w:rsidRDefault="00345905" w:rsidP="00AD190C">
      <w:pPr>
        <w:pStyle w:val="aa"/>
        <w:numPr>
          <w:ilvl w:val="0"/>
          <w:numId w:val="22"/>
        </w:numPr>
        <w:spacing w:line="360" w:lineRule="auto"/>
        <w:jc w:val="both"/>
        <w:rPr>
          <w:sz w:val="28"/>
          <w:szCs w:val="28"/>
        </w:rPr>
      </w:pPr>
      <w:r w:rsidRPr="00861C12">
        <w:rPr>
          <w:sz w:val="28"/>
          <w:szCs w:val="28"/>
        </w:rPr>
        <w:t>Повсякденний стиль ближче до звичайної розмови, а значить допомагає опинитися</w:t>
      </w:r>
      <w:r w:rsidR="00E77AB7" w:rsidRPr="00861C12">
        <w:rPr>
          <w:sz w:val="28"/>
          <w:szCs w:val="28"/>
        </w:rPr>
        <w:t xml:space="preserve"> на одній хвилі з користувачами</w:t>
      </w:r>
      <w:r w:rsidR="00E77AB7" w:rsidRPr="00861C12">
        <w:rPr>
          <w:sz w:val="28"/>
          <w:szCs w:val="28"/>
          <w:lang w:val="ru-RU"/>
        </w:rPr>
        <w:t xml:space="preserve"> [2]</w:t>
      </w:r>
      <w:r w:rsidR="00E77AB7" w:rsidRPr="00861C12">
        <w:rPr>
          <w:sz w:val="28"/>
          <w:szCs w:val="28"/>
        </w:rPr>
        <w:t>.</w:t>
      </w:r>
    </w:p>
    <w:p w:rsidR="00AD190C" w:rsidRPr="00861C12" w:rsidRDefault="00AD190C" w:rsidP="00AD190C">
      <w:pPr>
        <w:pStyle w:val="aa"/>
        <w:numPr>
          <w:ilvl w:val="0"/>
          <w:numId w:val="22"/>
        </w:numPr>
        <w:spacing w:line="360" w:lineRule="auto"/>
        <w:jc w:val="both"/>
        <w:rPr>
          <w:sz w:val="28"/>
          <w:szCs w:val="28"/>
        </w:rPr>
      </w:pPr>
      <w:r w:rsidRPr="00861C12">
        <w:rPr>
          <w:sz w:val="28"/>
          <w:szCs w:val="28"/>
        </w:rPr>
        <w:lastRenderedPageBreak/>
        <w:t xml:space="preserve">Поважливий тон. </w:t>
      </w:r>
      <w:r w:rsidR="00345905" w:rsidRPr="00861C12">
        <w:rPr>
          <w:sz w:val="28"/>
          <w:szCs w:val="28"/>
        </w:rPr>
        <w:t xml:space="preserve">Коли до людини звертаються </w:t>
      </w:r>
      <w:proofErr w:type="spellStart"/>
      <w:r w:rsidR="00345905" w:rsidRPr="00861C12">
        <w:rPr>
          <w:sz w:val="28"/>
          <w:szCs w:val="28"/>
        </w:rPr>
        <w:t>поважливо</w:t>
      </w:r>
      <w:proofErr w:type="spellEnd"/>
      <w:r w:rsidR="00345905" w:rsidRPr="00861C12">
        <w:rPr>
          <w:sz w:val="28"/>
          <w:szCs w:val="28"/>
        </w:rPr>
        <w:t>, їй приємно, тому вона йде на контакт. Але важливо не викликати ві</w:t>
      </w:r>
      <w:r w:rsidR="00E77AB7" w:rsidRPr="00861C12">
        <w:rPr>
          <w:sz w:val="28"/>
          <w:szCs w:val="28"/>
        </w:rPr>
        <w:t>дчуття, ніби бренд підлещується</w:t>
      </w:r>
      <w:r w:rsidR="00E77AB7" w:rsidRPr="00861C12">
        <w:rPr>
          <w:sz w:val="28"/>
          <w:szCs w:val="28"/>
          <w:lang w:val="en-US"/>
        </w:rPr>
        <w:t xml:space="preserve"> </w:t>
      </w:r>
      <w:r w:rsidR="00E77AB7" w:rsidRPr="00861C12">
        <w:rPr>
          <w:sz w:val="28"/>
          <w:szCs w:val="28"/>
          <w:lang w:val="ru-RU"/>
        </w:rPr>
        <w:t>[2]</w:t>
      </w:r>
      <w:r w:rsidR="00E77AB7" w:rsidRPr="00861C12">
        <w:rPr>
          <w:sz w:val="28"/>
          <w:szCs w:val="28"/>
        </w:rPr>
        <w:t>.</w:t>
      </w:r>
    </w:p>
    <w:p w:rsidR="00345905" w:rsidRPr="00861C12" w:rsidRDefault="00345905" w:rsidP="00AD190C">
      <w:pPr>
        <w:pStyle w:val="aa"/>
        <w:numPr>
          <w:ilvl w:val="0"/>
          <w:numId w:val="22"/>
        </w:numPr>
        <w:spacing w:line="360" w:lineRule="auto"/>
        <w:jc w:val="both"/>
        <w:rPr>
          <w:sz w:val="28"/>
          <w:szCs w:val="28"/>
        </w:rPr>
      </w:pPr>
      <w:r w:rsidRPr="00861C12">
        <w:rPr>
          <w:sz w:val="28"/>
          <w:szCs w:val="28"/>
        </w:rPr>
        <w:t xml:space="preserve">Зухвалий </w:t>
      </w:r>
      <w:proofErr w:type="spellStart"/>
      <w:r w:rsidRPr="00861C12">
        <w:rPr>
          <w:sz w:val="28"/>
          <w:szCs w:val="28"/>
        </w:rPr>
        <w:t>Tone</w:t>
      </w:r>
      <w:proofErr w:type="spellEnd"/>
      <w:r w:rsidRPr="00861C12">
        <w:rPr>
          <w:sz w:val="28"/>
          <w:szCs w:val="28"/>
        </w:rPr>
        <w:t xml:space="preserve"> </w:t>
      </w:r>
      <w:proofErr w:type="spellStart"/>
      <w:r w:rsidRPr="00861C12">
        <w:rPr>
          <w:sz w:val="28"/>
          <w:szCs w:val="28"/>
        </w:rPr>
        <w:t>of</w:t>
      </w:r>
      <w:proofErr w:type="spellEnd"/>
      <w:r w:rsidRPr="00861C12">
        <w:rPr>
          <w:sz w:val="28"/>
          <w:szCs w:val="28"/>
        </w:rPr>
        <w:t xml:space="preserve"> </w:t>
      </w:r>
      <w:proofErr w:type="spellStart"/>
      <w:r w:rsidRPr="00861C12">
        <w:rPr>
          <w:sz w:val="28"/>
          <w:szCs w:val="28"/>
        </w:rPr>
        <w:t>Voice</w:t>
      </w:r>
      <w:proofErr w:type="spellEnd"/>
      <w:r w:rsidRPr="00861C12">
        <w:rPr>
          <w:sz w:val="28"/>
          <w:szCs w:val="28"/>
        </w:rPr>
        <w:t xml:space="preserve"> — це спосіб відбудуватися від се</w:t>
      </w:r>
      <w:r w:rsidR="00E77AB7" w:rsidRPr="00861C12">
        <w:rPr>
          <w:sz w:val="28"/>
          <w:szCs w:val="28"/>
        </w:rPr>
        <w:t>рйозних і спокійних конкурентів [2].</w:t>
      </w:r>
    </w:p>
    <w:p w:rsidR="00345905" w:rsidRPr="00861C12" w:rsidRDefault="00345905" w:rsidP="00AD190C">
      <w:pPr>
        <w:pStyle w:val="aa"/>
        <w:numPr>
          <w:ilvl w:val="0"/>
          <w:numId w:val="22"/>
        </w:numPr>
        <w:spacing w:line="360" w:lineRule="auto"/>
        <w:jc w:val="both"/>
        <w:rPr>
          <w:sz w:val="28"/>
          <w:szCs w:val="28"/>
        </w:rPr>
      </w:pPr>
      <w:r w:rsidRPr="00861C12">
        <w:rPr>
          <w:sz w:val="28"/>
          <w:szCs w:val="28"/>
        </w:rPr>
        <w:t>Захоплений, прихильний тон зв</w:t>
      </w:r>
      <w:r w:rsidR="00E77AB7" w:rsidRPr="00861C12">
        <w:rPr>
          <w:sz w:val="28"/>
          <w:szCs w:val="28"/>
        </w:rPr>
        <w:t>ертається до почуттів та емоцій</w:t>
      </w:r>
      <w:r w:rsidR="00E77AB7" w:rsidRPr="00861C12">
        <w:rPr>
          <w:sz w:val="28"/>
          <w:szCs w:val="28"/>
          <w:lang w:val="ru-RU"/>
        </w:rPr>
        <w:t xml:space="preserve"> [2]</w:t>
      </w:r>
      <w:r w:rsidR="00E77AB7" w:rsidRPr="00861C12">
        <w:rPr>
          <w:sz w:val="28"/>
          <w:szCs w:val="28"/>
        </w:rPr>
        <w:t>.</w:t>
      </w:r>
    </w:p>
    <w:p w:rsidR="00345905" w:rsidRPr="00861C12" w:rsidRDefault="00345905" w:rsidP="00345905">
      <w:pPr>
        <w:pStyle w:val="aa"/>
        <w:numPr>
          <w:ilvl w:val="0"/>
          <w:numId w:val="22"/>
        </w:numPr>
        <w:spacing w:line="360" w:lineRule="auto"/>
        <w:jc w:val="both"/>
        <w:rPr>
          <w:sz w:val="28"/>
          <w:szCs w:val="28"/>
        </w:rPr>
      </w:pPr>
      <w:r w:rsidRPr="00861C12">
        <w:rPr>
          <w:sz w:val="28"/>
          <w:szCs w:val="28"/>
        </w:rPr>
        <w:t xml:space="preserve">Стриманість — зворотний бік захопленості. Вона доречна, коли бренду не важливо, щоб користувач </w:t>
      </w:r>
      <w:proofErr w:type="spellStart"/>
      <w:r w:rsidRPr="00861C12">
        <w:rPr>
          <w:sz w:val="28"/>
          <w:szCs w:val="28"/>
        </w:rPr>
        <w:t>емоційно</w:t>
      </w:r>
      <w:proofErr w:type="spellEnd"/>
      <w:r w:rsidRPr="00861C12">
        <w:rPr>
          <w:sz w:val="28"/>
          <w:szCs w:val="28"/>
        </w:rPr>
        <w:t xml:space="preserve"> залучавс</w:t>
      </w:r>
      <w:r w:rsidR="00E77AB7" w:rsidRPr="00861C12">
        <w:rPr>
          <w:sz w:val="28"/>
          <w:szCs w:val="28"/>
        </w:rPr>
        <w:t>я до комунікації</w:t>
      </w:r>
      <w:r w:rsidR="00E77AB7" w:rsidRPr="00861C12">
        <w:rPr>
          <w:sz w:val="28"/>
          <w:szCs w:val="28"/>
          <w:lang w:val="ru-RU"/>
        </w:rPr>
        <w:t xml:space="preserve"> [2]</w:t>
      </w:r>
      <w:r w:rsidR="00E77AB7" w:rsidRPr="00861C12">
        <w:rPr>
          <w:sz w:val="28"/>
          <w:szCs w:val="28"/>
        </w:rPr>
        <w:t>.</w:t>
      </w:r>
    </w:p>
    <w:p w:rsidR="00C0169C" w:rsidRPr="00861C12" w:rsidRDefault="007B2BD9" w:rsidP="00D109C0">
      <w:pPr>
        <w:spacing w:line="360" w:lineRule="auto"/>
        <w:ind w:firstLine="709"/>
        <w:jc w:val="both"/>
        <w:rPr>
          <w:sz w:val="28"/>
          <w:szCs w:val="28"/>
        </w:rPr>
      </w:pPr>
      <w:r w:rsidRPr="00861C12">
        <w:rPr>
          <w:sz w:val="28"/>
          <w:szCs w:val="28"/>
        </w:rPr>
        <w:t xml:space="preserve">Восьмий етап – </w:t>
      </w:r>
      <w:r w:rsidR="00400F76" w:rsidRPr="00861C12">
        <w:rPr>
          <w:sz w:val="28"/>
          <w:szCs w:val="28"/>
        </w:rPr>
        <w:t xml:space="preserve">обрання теми для плану контенту. Цей етап обрання теми можна використовувати у тому випадку, якщо компанія хоче опублікувати інформаційний, розважальний або освітній контент. Ідеї, які є популярні на даний час, можна отримати заглянувши у </w:t>
      </w:r>
      <w:proofErr w:type="spellStart"/>
      <w:r w:rsidR="00C0169C" w:rsidRPr="00861C12">
        <w:rPr>
          <w:sz w:val="28"/>
          <w:szCs w:val="28"/>
        </w:rPr>
        <w:t>Google</w:t>
      </w:r>
      <w:proofErr w:type="spellEnd"/>
      <w:r w:rsidR="00C0169C" w:rsidRPr="00861C12">
        <w:rPr>
          <w:sz w:val="28"/>
          <w:szCs w:val="28"/>
        </w:rPr>
        <w:t xml:space="preserve"> </w:t>
      </w:r>
      <w:proofErr w:type="spellStart"/>
      <w:r w:rsidR="00C0169C" w:rsidRPr="00861C12">
        <w:rPr>
          <w:sz w:val="28"/>
          <w:szCs w:val="28"/>
        </w:rPr>
        <w:t>Trends</w:t>
      </w:r>
      <w:proofErr w:type="spellEnd"/>
      <w:r w:rsidR="00400F76" w:rsidRPr="00861C12">
        <w:rPr>
          <w:sz w:val="28"/>
          <w:szCs w:val="28"/>
        </w:rPr>
        <w:t xml:space="preserve">, а також </w:t>
      </w:r>
      <w:proofErr w:type="spellStart"/>
      <w:r w:rsidR="00C0169C" w:rsidRPr="00861C12">
        <w:rPr>
          <w:sz w:val="28"/>
          <w:szCs w:val="28"/>
        </w:rPr>
        <w:t>Serpstat</w:t>
      </w:r>
      <w:proofErr w:type="spellEnd"/>
      <w:r w:rsidR="00400F76" w:rsidRPr="00861C12">
        <w:rPr>
          <w:sz w:val="28"/>
          <w:szCs w:val="28"/>
        </w:rPr>
        <w:t>, щоб дізнатися актуальну та цікаву статистику.</w:t>
      </w:r>
    </w:p>
    <w:p w:rsidR="00C0169C" w:rsidRPr="00861C12" w:rsidRDefault="007B2BD9" w:rsidP="00D109C0">
      <w:pPr>
        <w:spacing w:line="360" w:lineRule="auto"/>
        <w:ind w:firstLine="709"/>
        <w:jc w:val="both"/>
        <w:rPr>
          <w:sz w:val="28"/>
          <w:szCs w:val="28"/>
        </w:rPr>
      </w:pPr>
      <w:proofErr w:type="spellStart"/>
      <w:r w:rsidRPr="00861C12">
        <w:rPr>
          <w:sz w:val="28"/>
          <w:szCs w:val="28"/>
        </w:rPr>
        <w:t>Дев</w:t>
      </w:r>
      <w:proofErr w:type="spellEnd"/>
      <w:r w:rsidRPr="00E540DE">
        <w:rPr>
          <w:sz w:val="28"/>
          <w:szCs w:val="28"/>
          <w:lang w:val="ru-RU"/>
        </w:rPr>
        <w:t>’</w:t>
      </w:r>
      <w:proofErr w:type="spellStart"/>
      <w:r w:rsidRPr="00861C12">
        <w:rPr>
          <w:sz w:val="28"/>
          <w:szCs w:val="28"/>
        </w:rPr>
        <w:t>ятий</w:t>
      </w:r>
      <w:proofErr w:type="spellEnd"/>
      <w:r w:rsidRPr="00861C12">
        <w:rPr>
          <w:sz w:val="28"/>
          <w:szCs w:val="28"/>
        </w:rPr>
        <w:t xml:space="preserve"> </w:t>
      </w:r>
      <w:r w:rsidR="00D109C0" w:rsidRPr="00861C12">
        <w:rPr>
          <w:sz w:val="28"/>
          <w:szCs w:val="28"/>
        </w:rPr>
        <w:t xml:space="preserve">етап – систематичний </w:t>
      </w:r>
      <w:proofErr w:type="spellStart"/>
      <w:r w:rsidR="00D109C0" w:rsidRPr="00861C12">
        <w:rPr>
          <w:sz w:val="28"/>
          <w:szCs w:val="28"/>
        </w:rPr>
        <w:t>постинг</w:t>
      </w:r>
      <w:proofErr w:type="spellEnd"/>
      <w:r w:rsidR="00D109C0" w:rsidRPr="00861C12">
        <w:rPr>
          <w:sz w:val="28"/>
          <w:szCs w:val="28"/>
        </w:rPr>
        <w:t>. Потрібно систематично</w:t>
      </w:r>
      <w:r w:rsidR="00C0169C" w:rsidRPr="00861C12">
        <w:rPr>
          <w:sz w:val="28"/>
          <w:szCs w:val="28"/>
        </w:rPr>
        <w:t xml:space="preserve"> роз</w:t>
      </w:r>
      <w:r w:rsidR="00D109C0" w:rsidRPr="00861C12">
        <w:rPr>
          <w:sz w:val="28"/>
          <w:szCs w:val="28"/>
        </w:rPr>
        <w:t xml:space="preserve">міщувати матеріали на веб-сайті, соціальних мережах та на інших ресурсах, </w:t>
      </w:r>
      <w:r w:rsidR="00C0169C" w:rsidRPr="00861C12">
        <w:rPr>
          <w:sz w:val="28"/>
          <w:szCs w:val="28"/>
        </w:rPr>
        <w:t xml:space="preserve">а також </w:t>
      </w:r>
      <w:r w:rsidR="00D109C0" w:rsidRPr="00861C12">
        <w:rPr>
          <w:sz w:val="28"/>
          <w:szCs w:val="28"/>
        </w:rPr>
        <w:t xml:space="preserve">робити розсилки електронною поштою. </w:t>
      </w:r>
      <w:r w:rsidR="000460B7" w:rsidRPr="00861C12">
        <w:rPr>
          <w:sz w:val="28"/>
          <w:szCs w:val="28"/>
        </w:rPr>
        <w:t xml:space="preserve">У цьому може допомогти такий інструмент як автоматичний </w:t>
      </w:r>
      <w:proofErr w:type="spellStart"/>
      <w:r w:rsidR="000460B7" w:rsidRPr="00861C12">
        <w:rPr>
          <w:sz w:val="28"/>
          <w:szCs w:val="28"/>
        </w:rPr>
        <w:t>постинг</w:t>
      </w:r>
      <w:proofErr w:type="spellEnd"/>
      <w:r w:rsidR="000460B7" w:rsidRPr="00861C12">
        <w:rPr>
          <w:sz w:val="28"/>
          <w:szCs w:val="28"/>
        </w:rPr>
        <w:t xml:space="preserve"> – це процес автоматизованого публікування контенту на різних платформах соціальних мереж, що дає можливість планувати та розміщувати повідомлення заздалегідь.</w:t>
      </w:r>
    </w:p>
    <w:p w:rsidR="00EC5CE6" w:rsidRPr="00861C12" w:rsidRDefault="000460B7" w:rsidP="00341E6E">
      <w:pPr>
        <w:spacing w:line="360" w:lineRule="auto"/>
        <w:ind w:firstLine="709"/>
        <w:jc w:val="both"/>
        <w:rPr>
          <w:sz w:val="28"/>
          <w:szCs w:val="28"/>
        </w:rPr>
      </w:pPr>
      <w:r w:rsidRPr="00861C12">
        <w:rPr>
          <w:sz w:val="28"/>
          <w:szCs w:val="28"/>
        </w:rPr>
        <w:t xml:space="preserve">Останнім етапом є контролювання процесу. Щоб контент-маркетингова кампанія </w:t>
      </w:r>
      <w:r w:rsidR="00C0169C" w:rsidRPr="00861C12">
        <w:rPr>
          <w:sz w:val="28"/>
          <w:szCs w:val="28"/>
        </w:rPr>
        <w:t>принесли</w:t>
      </w:r>
      <w:r w:rsidRPr="00861C12">
        <w:rPr>
          <w:sz w:val="28"/>
          <w:szCs w:val="28"/>
        </w:rPr>
        <w:t xml:space="preserve"> позитивний результат,</w:t>
      </w:r>
      <w:r w:rsidR="00C0169C" w:rsidRPr="00861C12">
        <w:rPr>
          <w:sz w:val="28"/>
          <w:szCs w:val="28"/>
        </w:rPr>
        <w:t xml:space="preserve"> по</w:t>
      </w:r>
      <w:r w:rsidRPr="00861C12">
        <w:rPr>
          <w:sz w:val="28"/>
          <w:szCs w:val="28"/>
        </w:rPr>
        <w:t>трібно постійно відстежувати їх показники, такі як: охоплення, перегляди, кліки, та інші показники</w:t>
      </w:r>
      <w:r w:rsidR="00C0169C" w:rsidRPr="00861C12">
        <w:rPr>
          <w:sz w:val="28"/>
          <w:szCs w:val="28"/>
        </w:rPr>
        <w:t>.</w:t>
      </w:r>
      <w:r w:rsidRPr="00861C12">
        <w:rPr>
          <w:sz w:val="28"/>
          <w:szCs w:val="28"/>
        </w:rPr>
        <w:t xml:space="preserve"> Для контролювання показників використовують такий інструмент як</w:t>
      </w:r>
      <w:r w:rsidR="00C0169C" w:rsidRPr="00861C12">
        <w:rPr>
          <w:sz w:val="28"/>
          <w:szCs w:val="28"/>
        </w:rPr>
        <w:t xml:space="preserve"> </w:t>
      </w:r>
      <w:proofErr w:type="spellStart"/>
      <w:r w:rsidR="00C0169C" w:rsidRPr="00861C12">
        <w:rPr>
          <w:sz w:val="28"/>
          <w:szCs w:val="28"/>
        </w:rPr>
        <w:t>Google</w:t>
      </w:r>
      <w:proofErr w:type="spellEnd"/>
      <w:r w:rsidR="00C0169C" w:rsidRPr="00861C12">
        <w:rPr>
          <w:sz w:val="28"/>
          <w:szCs w:val="28"/>
        </w:rPr>
        <w:t xml:space="preserve"> </w:t>
      </w:r>
      <w:proofErr w:type="spellStart"/>
      <w:r w:rsidR="00C0169C" w:rsidRPr="00861C12">
        <w:rPr>
          <w:sz w:val="28"/>
          <w:szCs w:val="28"/>
        </w:rPr>
        <w:t>Analytics</w:t>
      </w:r>
      <w:proofErr w:type="spellEnd"/>
      <w:r w:rsidRPr="00E540DE">
        <w:rPr>
          <w:sz w:val="28"/>
          <w:szCs w:val="28"/>
          <w:lang w:val="ru-RU"/>
        </w:rPr>
        <w:t xml:space="preserve">, </w:t>
      </w:r>
    </w:p>
    <w:p w:rsidR="00341E6E" w:rsidRPr="00861C12" w:rsidRDefault="00341E6E" w:rsidP="00341E6E">
      <w:pPr>
        <w:spacing w:line="360" w:lineRule="auto"/>
        <w:ind w:firstLine="709"/>
        <w:jc w:val="both"/>
        <w:rPr>
          <w:sz w:val="28"/>
          <w:szCs w:val="28"/>
        </w:rPr>
      </w:pPr>
    </w:p>
    <w:p w:rsidR="00AD190C" w:rsidRPr="00861C12" w:rsidRDefault="00AD190C" w:rsidP="00341E6E">
      <w:pPr>
        <w:spacing w:line="360" w:lineRule="auto"/>
        <w:ind w:firstLine="709"/>
        <w:jc w:val="both"/>
        <w:rPr>
          <w:sz w:val="28"/>
          <w:szCs w:val="28"/>
        </w:rPr>
      </w:pPr>
    </w:p>
    <w:p w:rsidR="00AD190C" w:rsidRPr="00861C12" w:rsidRDefault="00AD190C" w:rsidP="00341E6E">
      <w:pPr>
        <w:spacing w:line="360" w:lineRule="auto"/>
        <w:ind w:firstLine="709"/>
        <w:jc w:val="both"/>
        <w:rPr>
          <w:sz w:val="28"/>
          <w:szCs w:val="28"/>
        </w:rPr>
      </w:pPr>
    </w:p>
    <w:p w:rsidR="00AD190C" w:rsidRPr="00861C12" w:rsidRDefault="00AD190C" w:rsidP="00341E6E">
      <w:pPr>
        <w:spacing w:line="360" w:lineRule="auto"/>
        <w:ind w:firstLine="709"/>
        <w:jc w:val="both"/>
        <w:rPr>
          <w:sz w:val="28"/>
          <w:szCs w:val="28"/>
        </w:rPr>
      </w:pPr>
    </w:p>
    <w:p w:rsidR="00AD190C" w:rsidRPr="00861C12" w:rsidRDefault="00AD190C" w:rsidP="00341E6E">
      <w:pPr>
        <w:spacing w:line="360" w:lineRule="auto"/>
        <w:ind w:firstLine="709"/>
        <w:jc w:val="both"/>
        <w:rPr>
          <w:sz w:val="28"/>
          <w:szCs w:val="28"/>
        </w:rPr>
      </w:pPr>
    </w:p>
    <w:p w:rsidR="00AD190C" w:rsidRPr="00861C12" w:rsidRDefault="00AD190C" w:rsidP="00341E6E">
      <w:pPr>
        <w:spacing w:line="360" w:lineRule="auto"/>
        <w:ind w:firstLine="709"/>
        <w:jc w:val="both"/>
        <w:rPr>
          <w:sz w:val="28"/>
          <w:szCs w:val="28"/>
        </w:rPr>
      </w:pPr>
    </w:p>
    <w:p w:rsidR="00AD190C" w:rsidRPr="00861C12" w:rsidRDefault="00AD190C" w:rsidP="00341E6E">
      <w:pPr>
        <w:spacing w:line="360" w:lineRule="auto"/>
        <w:ind w:firstLine="709"/>
        <w:jc w:val="both"/>
        <w:rPr>
          <w:sz w:val="28"/>
          <w:szCs w:val="28"/>
        </w:rPr>
      </w:pPr>
    </w:p>
    <w:p w:rsidR="00AD190C" w:rsidRPr="00861C12" w:rsidRDefault="00AD190C" w:rsidP="00341E6E">
      <w:pPr>
        <w:spacing w:line="360" w:lineRule="auto"/>
        <w:ind w:firstLine="709"/>
        <w:jc w:val="both"/>
        <w:rPr>
          <w:sz w:val="28"/>
          <w:szCs w:val="28"/>
        </w:rPr>
      </w:pPr>
    </w:p>
    <w:p w:rsidR="00AD190C" w:rsidRPr="00861C12" w:rsidRDefault="00AD190C" w:rsidP="00341E6E">
      <w:pPr>
        <w:spacing w:line="360" w:lineRule="auto"/>
        <w:ind w:firstLine="709"/>
        <w:jc w:val="both"/>
        <w:rPr>
          <w:sz w:val="28"/>
          <w:szCs w:val="28"/>
        </w:rPr>
      </w:pPr>
    </w:p>
    <w:p w:rsidR="00AD190C" w:rsidRPr="00861C12" w:rsidRDefault="00AD190C" w:rsidP="00341E6E">
      <w:pPr>
        <w:spacing w:line="360" w:lineRule="auto"/>
        <w:ind w:firstLine="709"/>
        <w:jc w:val="both"/>
        <w:rPr>
          <w:sz w:val="28"/>
          <w:szCs w:val="28"/>
        </w:rPr>
      </w:pPr>
    </w:p>
    <w:p w:rsidR="00822AE1" w:rsidRPr="00861C12" w:rsidRDefault="00822AE1" w:rsidP="00822AE1">
      <w:pPr>
        <w:spacing w:line="360" w:lineRule="auto"/>
        <w:jc w:val="center"/>
        <w:rPr>
          <w:sz w:val="28"/>
          <w:szCs w:val="28"/>
        </w:rPr>
      </w:pPr>
      <w:r w:rsidRPr="00861C12">
        <w:rPr>
          <w:sz w:val="28"/>
          <w:szCs w:val="28"/>
        </w:rPr>
        <w:t>РОЗДІЛ 2. АНАЛІЗ СТАНУ ОБ’ЄКТУ ДОСЛІДЖЕННЯ</w:t>
      </w:r>
    </w:p>
    <w:p w:rsidR="00414F43" w:rsidRPr="00861C12" w:rsidRDefault="00414F43" w:rsidP="001D4000">
      <w:pPr>
        <w:spacing w:line="360" w:lineRule="auto"/>
        <w:ind w:firstLine="709"/>
        <w:jc w:val="both"/>
        <w:rPr>
          <w:sz w:val="28"/>
          <w:szCs w:val="28"/>
        </w:rPr>
      </w:pPr>
    </w:p>
    <w:p w:rsidR="00075C1E" w:rsidRPr="00861C12" w:rsidRDefault="001D4000" w:rsidP="00075C1E">
      <w:pPr>
        <w:spacing w:line="360" w:lineRule="auto"/>
        <w:ind w:firstLine="709"/>
        <w:jc w:val="both"/>
        <w:rPr>
          <w:sz w:val="28"/>
          <w:szCs w:val="28"/>
        </w:rPr>
      </w:pPr>
      <w:r w:rsidRPr="00861C12">
        <w:rPr>
          <w:sz w:val="28"/>
          <w:szCs w:val="28"/>
        </w:rPr>
        <w:t xml:space="preserve">2.1. </w:t>
      </w:r>
      <w:r w:rsidR="00075C1E" w:rsidRPr="00861C12">
        <w:rPr>
          <w:sz w:val="28"/>
          <w:szCs w:val="28"/>
        </w:rPr>
        <w:t>Аналіз діяльності ТзОВ «</w:t>
      </w:r>
      <w:proofErr w:type="spellStart"/>
      <w:r w:rsidR="00075C1E" w:rsidRPr="00861C12">
        <w:rPr>
          <w:sz w:val="28"/>
          <w:szCs w:val="28"/>
        </w:rPr>
        <w:t>Кормотех</w:t>
      </w:r>
      <w:proofErr w:type="spellEnd"/>
      <w:r w:rsidR="00075C1E" w:rsidRPr="00861C12">
        <w:rPr>
          <w:sz w:val="28"/>
          <w:szCs w:val="28"/>
        </w:rPr>
        <w:t>»</w:t>
      </w:r>
    </w:p>
    <w:p w:rsidR="00962A01" w:rsidRPr="00861C12" w:rsidRDefault="00962A01" w:rsidP="001D4000">
      <w:pPr>
        <w:spacing w:line="360" w:lineRule="auto"/>
        <w:ind w:firstLine="709"/>
        <w:jc w:val="both"/>
        <w:rPr>
          <w:sz w:val="28"/>
          <w:szCs w:val="28"/>
        </w:rPr>
      </w:pPr>
    </w:p>
    <w:p w:rsidR="00962A01" w:rsidRPr="00861C12" w:rsidRDefault="00962A01" w:rsidP="00962A01">
      <w:pPr>
        <w:spacing w:line="360" w:lineRule="auto"/>
        <w:ind w:firstLine="709"/>
        <w:jc w:val="both"/>
        <w:rPr>
          <w:sz w:val="28"/>
          <w:szCs w:val="28"/>
        </w:rPr>
      </w:pPr>
      <w:r w:rsidRPr="00861C12">
        <w:rPr>
          <w:sz w:val="28"/>
          <w:szCs w:val="28"/>
        </w:rPr>
        <w:t>ТзОВ «</w:t>
      </w:r>
      <w:proofErr w:type="spellStart"/>
      <w:r w:rsidRPr="00861C12">
        <w:rPr>
          <w:sz w:val="28"/>
          <w:szCs w:val="28"/>
        </w:rPr>
        <w:t>Кормотех</w:t>
      </w:r>
      <w:proofErr w:type="spellEnd"/>
      <w:r w:rsidRPr="00861C12">
        <w:rPr>
          <w:sz w:val="28"/>
          <w:szCs w:val="28"/>
        </w:rPr>
        <w:t>» - глобальна сімейна компанія з українським корінням, що виробляє високоякісне харчування для домашніх тварин з 2003 року. Раціони розробляє власний R8D відділ у співпраці з європейськими та американськими консультантами. Наші потужності - це два високотехнологічні заводи з виготовлення сухих та вологих кормів, розташовані в екологічно чистій зоні на Львівщині. Головний офіс компанії розташований у Львові</w:t>
      </w:r>
      <w:r w:rsidR="00CD1DF9" w:rsidRPr="00E540DE">
        <w:rPr>
          <w:sz w:val="28"/>
          <w:szCs w:val="28"/>
          <w:lang w:val="ru-RU"/>
        </w:rPr>
        <w:t xml:space="preserve"> [3]</w:t>
      </w:r>
      <w:r w:rsidRPr="00861C12">
        <w:rPr>
          <w:sz w:val="28"/>
          <w:szCs w:val="28"/>
        </w:rPr>
        <w:t>.</w:t>
      </w:r>
    </w:p>
    <w:p w:rsidR="00962A01" w:rsidRPr="00861C12" w:rsidRDefault="00962A01" w:rsidP="00962A01">
      <w:pPr>
        <w:spacing w:line="360" w:lineRule="auto"/>
        <w:ind w:firstLine="709"/>
        <w:jc w:val="both"/>
        <w:rPr>
          <w:sz w:val="28"/>
          <w:szCs w:val="28"/>
        </w:rPr>
      </w:pPr>
      <w:r w:rsidRPr="00861C12">
        <w:rPr>
          <w:sz w:val="28"/>
          <w:szCs w:val="28"/>
        </w:rPr>
        <w:t xml:space="preserve">Асортимент налічує близько 704 позицій. </w:t>
      </w:r>
      <w:proofErr w:type="spellStart"/>
      <w:r w:rsidRPr="00861C12">
        <w:rPr>
          <w:sz w:val="28"/>
          <w:szCs w:val="28"/>
        </w:rPr>
        <w:t>Kormotech</w:t>
      </w:r>
      <w:proofErr w:type="spellEnd"/>
      <w:r w:rsidRPr="00861C12">
        <w:rPr>
          <w:sz w:val="28"/>
          <w:szCs w:val="28"/>
        </w:rPr>
        <w:t xml:space="preserve"> — лідер в Україні, займає 55-у сходинку світового рейтингу ТОП-101 провідних виробників </w:t>
      </w:r>
      <w:proofErr w:type="spellStart"/>
      <w:r w:rsidRPr="00861C12">
        <w:rPr>
          <w:sz w:val="28"/>
          <w:szCs w:val="28"/>
        </w:rPr>
        <w:t>зоогалузі</w:t>
      </w:r>
      <w:proofErr w:type="spellEnd"/>
      <w:r w:rsidRPr="00861C12">
        <w:rPr>
          <w:sz w:val="28"/>
          <w:szCs w:val="28"/>
        </w:rPr>
        <w:t xml:space="preserve"> і входить до ТОП-20 компаній, що найдинамічніше розвиваються, за версією галузевого видання </w:t>
      </w:r>
      <w:proofErr w:type="spellStart"/>
      <w:r w:rsidRPr="00861C12">
        <w:rPr>
          <w:sz w:val="28"/>
          <w:szCs w:val="28"/>
        </w:rPr>
        <w:t>Petfood</w:t>
      </w:r>
      <w:proofErr w:type="spellEnd"/>
      <w:r w:rsidRPr="00861C12">
        <w:rPr>
          <w:sz w:val="28"/>
          <w:szCs w:val="28"/>
        </w:rPr>
        <w:t xml:space="preserve"> </w:t>
      </w:r>
      <w:proofErr w:type="spellStart"/>
      <w:r w:rsidRPr="00861C12">
        <w:rPr>
          <w:sz w:val="28"/>
          <w:szCs w:val="28"/>
        </w:rPr>
        <w:t>Industry</w:t>
      </w:r>
      <w:proofErr w:type="spellEnd"/>
      <w:r w:rsidR="00CD1DF9" w:rsidRPr="00861C12">
        <w:rPr>
          <w:sz w:val="28"/>
          <w:szCs w:val="28"/>
        </w:rPr>
        <w:t xml:space="preserve"> [3]</w:t>
      </w:r>
      <w:r w:rsidRPr="00861C12">
        <w:rPr>
          <w:sz w:val="28"/>
          <w:szCs w:val="28"/>
        </w:rPr>
        <w:t>.</w:t>
      </w:r>
    </w:p>
    <w:p w:rsidR="00BC4D09" w:rsidRPr="00861C12" w:rsidRDefault="00BC4D09" w:rsidP="00962A01">
      <w:pPr>
        <w:spacing w:line="360" w:lineRule="auto"/>
        <w:ind w:firstLine="709"/>
        <w:jc w:val="both"/>
        <w:rPr>
          <w:sz w:val="28"/>
          <w:szCs w:val="28"/>
        </w:rPr>
      </w:pPr>
      <w:r w:rsidRPr="00861C12">
        <w:rPr>
          <w:sz w:val="28"/>
          <w:szCs w:val="28"/>
        </w:rPr>
        <w:t>«</w:t>
      </w:r>
      <w:proofErr w:type="spellStart"/>
      <w:r w:rsidRPr="00861C12">
        <w:rPr>
          <w:sz w:val="28"/>
          <w:szCs w:val="28"/>
        </w:rPr>
        <w:t>Кормотех</w:t>
      </w:r>
      <w:proofErr w:type="spellEnd"/>
      <w:r w:rsidRPr="00861C12">
        <w:rPr>
          <w:sz w:val="28"/>
          <w:szCs w:val="28"/>
        </w:rPr>
        <w:t>» експортує продукцію у 42 країни світу, серед яких - США. Чилі, Швеція, Фінляндія, Франція, Нідерланди, Італія, Іспанія, Данія</w:t>
      </w:r>
      <w:r w:rsidRPr="00E540DE">
        <w:rPr>
          <w:sz w:val="28"/>
          <w:szCs w:val="28"/>
        </w:rPr>
        <w:t xml:space="preserve"> [3]</w:t>
      </w:r>
      <w:r w:rsidRPr="00861C12">
        <w:rPr>
          <w:sz w:val="28"/>
          <w:szCs w:val="28"/>
        </w:rPr>
        <w:t>.</w:t>
      </w:r>
    </w:p>
    <w:p w:rsidR="00C20236" w:rsidRPr="00861C12" w:rsidRDefault="00C20236" w:rsidP="00962A01">
      <w:pPr>
        <w:spacing w:line="360" w:lineRule="auto"/>
        <w:ind w:firstLine="709"/>
        <w:jc w:val="both"/>
        <w:rPr>
          <w:sz w:val="28"/>
          <w:szCs w:val="28"/>
        </w:rPr>
      </w:pPr>
      <w:r w:rsidRPr="00861C12">
        <w:rPr>
          <w:sz w:val="28"/>
          <w:szCs w:val="28"/>
        </w:rPr>
        <w:t>У 2023 році ТОВ «</w:t>
      </w:r>
      <w:proofErr w:type="spellStart"/>
      <w:r w:rsidRPr="00861C12">
        <w:rPr>
          <w:sz w:val="28"/>
          <w:szCs w:val="28"/>
        </w:rPr>
        <w:t>Кормотех</w:t>
      </w:r>
      <w:proofErr w:type="spellEnd"/>
      <w:r w:rsidRPr="00861C12">
        <w:rPr>
          <w:sz w:val="28"/>
          <w:szCs w:val="28"/>
        </w:rPr>
        <w:t>» визначило основні пріоритети для зміцнення своїх позицій на українському ринку та подальшої експансії на світовий експортний ринок. Для досягнення цих цілей компанія продовжує інвестувати в розвиток бренду і співпрацю з партнерами в напрямку власного бренду. Вони також продовжуватимуть розвивати свою команду, підтримувати спільноту та сприяти розвитку галузі</w:t>
      </w:r>
      <w:r w:rsidR="00610968" w:rsidRPr="00610968">
        <w:rPr>
          <w:sz w:val="28"/>
          <w:szCs w:val="28"/>
          <w:lang w:val="ru-RU"/>
        </w:rPr>
        <w:t xml:space="preserve"> </w:t>
      </w:r>
      <w:r w:rsidR="00610968" w:rsidRPr="00861C12">
        <w:rPr>
          <w:sz w:val="28"/>
          <w:szCs w:val="28"/>
          <w:lang w:val="ru-RU"/>
        </w:rPr>
        <w:t>[3]</w:t>
      </w:r>
      <w:r w:rsidR="00610968" w:rsidRPr="00861C12">
        <w:rPr>
          <w:sz w:val="28"/>
          <w:szCs w:val="28"/>
        </w:rPr>
        <w:t>.</w:t>
      </w:r>
    </w:p>
    <w:p w:rsidR="00C20236" w:rsidRPr="00610968" w:rsidRDefault="00C20236" w:rsidP="00C20236">
      <w:pPr>
        <w:spacing w:line="360" w:lineRule="auto"/>
        <w:ind w:firstLine="709"/>
        <w:jc w:val="both"/>
        <w:rPr>
          <w:sz w:val="28"/>
          <w:szCs w:val="28"/>
        </w:rPr>
      </w:pPr>
      <w:r w:rsidRPr="00861C12">
        <w:rPr>
          <w:sz w:val="28"/>
          <w:szCs w:val="28"/>
        </w:rPr>
        <w:t>«</w:t>
      </w:r>
      <w:proofErr w:type="spellStart"/>
      <w:r w:rsidRPr="00861C12">
        <w:rPr>
          <w:sz w:val="28"/>
          <w:szCs w:val="28"/>
        </w:rPr>
        <w:t>Кормотех</w:t>
      </w:r>
      <w:proofErr w:type="spellEnd"/>
      <w:r w:rsidRPr="00861C12">
        <w:rPr>
          <w:sz w:val="28"/>
          <w:szCs w:val="28"/>
        </w:rPr>
        <w:t xml:space="preserve">» налічує в собі п’ять брендів: </w:t>
      </w:r>
      <w:proofErr w:type="spellStart"/>
      <w:r w:rsidRPr="00861C12">
        <w:rPr>
          <w:sz w:val="28"/>
          <w:szCs w:val="28"/>
        </w:rPr>
        <w:t>Optimeal</w:t>
      </w:r>
      <w:proofErr w:type="spellEnd"/>
      <w:r w:rsidRPr="00861C12">
        <w:rPr>
          <w:sz w:val="28"/>
          <w:szCs w:val="28"/>
        </w:rPr>
        <w:t xml:space="preserve">, CLUB 4 PAWS, Гав, </w:t>
      </w:r>
      <w:proofErr w:type="spellStart"/>
      <w:r w:rsidR="00610968">
        <w:rPr>
          <w:sz w:val="28"/>
          <w:szCs w:val="28"/>
        </w:rPr>
        <w:t>Мяу</w:t>
      </w:r>
      <w:proofErr w:type="spellEnd"/>
      <w:r w:rsidR="00610968">
        <w:rPr>
          <w:sz w:val="28"/>
          <w:szCs w:val="28"/>
        </w:rPr>
        <w:t xml:space="preserve"> та приватні марки партнерів</w:t>
      </w:r>
      <w:r w:rsidR="00610968" w:rsidRPr="00610968">
        <w:rPr>
          <w:sz w:val="28"/>
          <w:szCs w:val="28"/>
        </w:rPr>
        <w:t xml:space="preserve"> [3]</w:t>
      </w:r>
      <w:r w:rsidR="00610968" w:rsidRPr="00861C12">
        <w:rPr>
          <w:sz w:val="28"/>
          <w:szCs w:val="28"/>
        </w:rPr>
        <w:t>.</w:t>
      </w:r>
    </w:p>
    <w:p w:rsidR="006903F2" w:rsidRPr="00861C12" w:rsidRDefault="00BC4D09" w:rsidP="005D7EAA">
      <w:pPr>
        <w:spacing w:line="360" w:lineRule="auto"/>
        <w:ind w:firstLine="709"/>
        <w:jc w:val="both"/>
        <w:rPr>
          <w:sz w:val="28"/>
          <w:szCs w:val="28"/>
        </w:rPr>
      </w:pPr>
      <w:r w:rsidRPr="00861C12">
        <w:rPr>
          <w:sz w:val="28"/>
          <w:szCs w:val="28"/>
        </w:rPr>
        <w:t xml:space="preserve">В Україні наші продажі дещо перетекли в онлайн через руйнування інфраструктури і мереж магазинів. У 2023 році бачимо позитивну динаміку </w:t>
      </w:r>
      <w:r w:rsidRPr="00861C12">
        <w:rPr>
          <w:sz w:val="28"/>
          <w:szCs w:val="28"/>
        </w:rPr>
        <w:lastRenderedPageBreak/>
        <w:t xml:space="preserve">інтернет продажів на третину більше аніж минулого року. У 2023 році онлайн продажі сягнули 4434 </w:t>
      </w:r>
      <w:proofErr w:type="spellStart"/>
      <w:r w:rsidRPr="00861C12">
        <w:rPr>
          <w:sz w:val="28"/>
          <w:szCs w:val="28"/>
        </w:rPr>
        <w:t>тонн</w:t>
      </w:r>
      <w:proofErr w:type="spellEnd"/>
      <w:r w:rsidRPr="00861C12">
        <w:rPr>
          <w:sz w:val="28"/>
          <w:szCs w:val="28"/>
        </w:rPr>
        <w:t xml:space="preserve"> та 331 млн грн без ПДВ. Загалом інтернет-канали рік до року ростуть швидше, ніж фізичні, і цей тренд продовжився Інтернет-магазини, у свою чергу, формують все більше програм лояльності </w:t>
      </w:r>
      <w:r w:rsidRPr="00861C12">
        <w:rPr>
          <w:sz w:val="28"/>
          <w:szCs w:val="28"/>
          <w:lang w:val="ru-RU"/>
        </w:rPr>
        <w:t>[3]</w:t>
      </w:r>
      <w:r w:rsidR="006903F2" w:rsidRPr="00861C12">
        <w:rPr>
          <w:sz w:val="28"/>
          <w:szCs w:val="28"/>
        </w:rPr>
        <w:t>.</w:t>
      </w:r>
    </w:p>
    <w:p w:rsidR="00670067" w:rsidRDefault="00670067" w:rsidP="00075C1E">
      <w:pPr>
        <w:spacing w:line="360" w:lineRule="auto"/>
        <w:ind w:firstLine="709"/>
        <w:jc w:val="both"/>
        <w:rPr>
          <w:sz w:val="28"/>
          <w:szCs w:val="28"/>
        </w:rPr>
      </w:pPr>
    </w:p>
    <w:p w:rsidR="00075C1E" w:rsidRPr="00861C12" w:rsidRDefault="001D4000" w:rsidP="00075C1E">
      <w:pPr>
        <w:spacing w:line="360" w:lineRule="auto"/>
        <w:ind w:firstLine="709"/>
        <w:jc w:val="both"/>
        <w:rPr>
          <w:sz w:val="28"/>
          <w:szCs w:val="28"/>
        </w:rPr>
      </w:pPr>
      <w:r w:rsidRPr="00861C12">
        <w:rPr>
          <w:sz w:val="28"/>
          <w:szCs w:val="28"/>
        </w:rPr>
        <w:t xml:space="preserve">2.2. </w:t>
      </w:r>
      <w:r w:rsidR="00075C1E" w:rsidRPr="00861C12">
        <w:rPr>
          <w:sz w:val="28"/>
          <w:szCs w:val="28"/>
        </w:rPr>
        <w:t>Сучасний стан інтернет-просування бренду «</w:t>
      </w:r>
      <w:proofErr w:type="spellStart"/>
      <w:r w:rsidR="00075C1E" w:rsidRPr="00861C12">
        <w:rPr>
          <w:sz w:val="28"/>
          <w:szCs w:val="28"/>
        </w:rPr>
        <w:t>Кормотех</w:t>
      </w:r>
      <w:proofErr w:type="spellEnd"/>
      <w:r w:rsidR="00075C1E" w:rsidRPr="00861C12">
        <w:rPr>
          <w:sz w:val="28"/>
          <w:szCs w:val="28"/>
        </w:rPr>
        <w:t xml:space="preserve">» </w:t>
      </w:r>
    </w:p>
    <w:p w:rsidR="00BA6A44" w:rsidRDefault="00BA6A44" w:rsidP="00BA6A44">
      <w:pPr>
        <w:spacing w:line="360" w:lineRule="auto"/>
        <w:ind w:firstLine="709"/>
        <w:jc w:val="both"/>
        <w:rPr>
          <w:sz w:val="28"/>
          <w:szCs w:val="28"/>
        </w:rPr>
      </w:pPr>
      <w:r>
        <w:rPr>
          <w:sz w:val="28"/>
          <w:szCs w:val="28"/>
        </w:rPr>
        <w:t xml:space="preserve">Компанія веде активну діяльність у таких соціальних мережах як: </w:t>
      </w:r>
      <w:proofErr w:type="spellStart"/>
      <w:r>
        <w:rPr>
          <w:sz w:val="28"/>
          <w:szCs w:val="28"/>
        </w:rPr>
        <w:t>Facebook</w:t>
      </w:r>
      <w:proofErr w:type="spellEnd"/>
      <w:r>
        <w:rPr>
          <w:sz w:val="28"/>
          <w:szCs w:val="28"/>
        </w:rPr>
        <w:t xml:space="preserve">, </w:t>
      </w:r>
      <w:proofErr w:type="spellStart"/>
      <w:r>
        <w:rPr>
          <w:sz w:val="28"/>
          <w:szCs w:val="28"/>
        </w:rPr>
        <w:t>LinkedIn</w:t>
      </w:r>
      <w:proofErr w:type="spellEnd"/>
      <w:r>
        <w:rPr>
          <w:sz w:val="28"/>
          <w:szCs w:val="28"/>
        </w:rPr>
        <w:t xml:space="preserve"> та </w:t>
      </w:r>
      <w:proofErr w:type="spellStart"/>
      <w:r w:rsidRPr="00AA3B28">
        <w:rPr>
          <w:sz w:val="28"/>
          <w:szCs w:val="28"/>
        </w:rPr>
        <w:t>Instagram</w:t>
      </w:r>
      <w:proofErr w:type="spellEnd"/>
      <w:r>
        <w:rPr>
          <w:sz w:val="28"/>
          <w:szCs w:val="28"/>
        </w:rPr>
        <w:t>, а також має власний веб-сайт.</w:t>
      </w:r>
    </w:p>
    <w:p w:rsidR="00DA77E1" w:rsidRPr="00DA77E1" w:rsidRDefault="00765BC6" w:rsidP="00DA77E1">
      <w:pPr>
        <w:spacing w:line="360" w:lineRule="auto"/>
        <w:ind w:firstLine="709"/>
        <w:jc w:val="both"/>
        <w:rPr>
          <w:sz w:val="28"/>
          <w:szCs w:val="28"/>
        </w:rPr>
      </w:pPr>
      <w:r>
        <w:rPr>
          <w:sz w:val="28"/>
          <w:szCs w:val="28"/>
        </w:rPr>
        <w:t>Проведемо аналіз продуктивності веб-сайту бренду</w:t>
      </w:r>
      <w:r w:rsidR="00484536">
        <w:rPr>
          <w:sz w:val="28"/>
          <w:szCs w:val="28"/>
        </w:rPr>
        <w:t xml:space="preserve"> </w:t>
      </w:r>
      <w:r w:rsidRPr="00861C12">
        <w:rPr>
          <w:sz w:val="28"/>
          <w:szCs w:val="28"/>
        </w:rPr>
        <w:t>«</w:t>
      </w:r>
      <w:proofErr w:type="spellStart"/>
      <w:r w:rsidRPr="00861C12">
        <w:rPr>
          <w:sz w:val="28"/>
          <w:szCs w:val="28"/>
        </w:rPr>
        <w:t>Кормотех</w:t>
      </w:r>
      <w:proofErr w:type="spellEnd"/>
      <w:r w:rsidRPr="00861C12">
        <w:rPr>
          <w:sz w:val="28"/>
          <w:szCs w:val="28"/>
        </w:rPr>
        <w:t>»</w:t>
      </w:r>
      <w:r w:rsidR="00484536">
        <w:rPr>
          <w:sz w:val="28"/>
          <w:szCs w:val="28"/>
        </w:rPr>
        <w:t xml:space="preserve"> за останні 3 місяці (березень-травень) 2024 року за допомогою </w:t>
      </w:r>
      <w:proofErr w:type="spellStart"/>
      <w:r w:rsidR="00484536">
        <w:rPr>
          <w:sz w:val="28"/>
          <w:szCs w:val="28"/>
        </w:rPr>
        <w:t>SimilarWeb</w:t>
      </w:r>
      <w:proofErr w:type="spellEnd"/>
      <w:r w:rsidR="00484536">
        <w:rPr>
          <w:sz w:val="28"/>
          <w:szCs w:val="28"/>
        </w:rPr>
        <w:t xml:space="preserve"> – це інструмент, який </w:t>
      </w:r>
      <w:r w:rsidR="00484536" w:rsidRPr="00484536">
        <w:rPr>
          <w:sz w:val="28"/>
          <w:szCs w:val="28"/>
        </w:rPr>
        <w:t>використовується для аналізу веб-сайтів, додатків та рекламних пла</w:t>
      </w:r>
      <w:r w:rsidR="00484536">
        <w:rPr>
          <w:sz w:val="28"/>
          <w:szCs w:val="28"/>
        </w:rPr>
        <w:t>тформ, що належать конкурентам. Також ця платформа надає інформацію та статистику</w:t>
      </w:r>
      <w:r w:rsidR="00484536" w:rsidRPr="00484536">
        <w:rPr>
          <w:sz w:val="28"/>
          <w:szCs w:val="28"/>
        </w:rPr>
        <w:t xml:space="preserve"> про обсяги </w:t>
      </w:r>
      <w:r w:rsidR="00484536">
        <w:rPr>
          <w:sz w:val="28"/>
          <w:szCs w:val="28"/>
        </w:rPr>
        <w:t>трафіку клієнтів та конкурентів, а саме: д</w:t>
      </w:r>
      <w:r w:rsidR="00484536" w:rsidRPr="00484536">
        <w:rPr>
          <w:sz w:val="28"/>
          <w:szCs w:val="28"/>
        </w:rPr>
        <w:t>жерела трафіку, такі як аналіз ключових слів, час, проведений на сайті, перегляди сторінок і показники відмов. Він використовується веб-аналітиками, маркетинговими агентствами та компаніями, що розробляють свої онлайн-сервіси.</w:t>
      </w:r>
    </w:p>
    <w:p w:rsidR="00DA77E1" w:rsidRPr="00DA77E1" w:rsidRDefault="00DA77E1" w:rsidP="00075C1E">
      <w:pPr>
        <w:spacing w:line="360" w:lineRule="auto"/>
        <w:ind w:firstLine="709"/>
        <w:jc w:val="both"/>
        <w:rPr>
          <w:sz w:val="28"/>
          <w:szCs w:val="28"/>
          <w:lang w:val="ru-RU"/>
        </w:rPr>
      </w:pPr>
    </w:p>
    <w:p w:rsidR="006E2DFF" w:rsidRDefault="00677E36" w:rsidP="00075C1E">
      <w:pPr>
        <w:spacing w:line="360" w:lineRule="auto"/>
        <w:ind w:firstLine="709"/>
        <w:jc w:val="both"/>
        <w:rPr>
          <w:sz w:val="28"/>
          <w:szCs w:val="28"/>
          <w:lang w:val="ru-RU"/>
        </w:rPr>
      </w:pPr>
      <w:bookmarkStart w:id="0" w:name="_GoBack"/>
      <w:r>
        <w:rPr>
          <w:noProof/>
          <w:sz w:val="28"/>
          <w:szCs w:val="28"/>
        </w:rPr>
        <w:drawing>
          <wp:inline distT="0" distB="0" distL="0" distR="0" wp14:anchorId="45129342" wp14:editId="74A81946">
            <wp:extent cx="5486400" cy="2446317"/>
            <wp:effectExtent l="0" t="0" r="19050" b="1143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rsidR="00985725" w:rsidRPr="0068104C" w:rsidRDefault="00985725" w:rsidP="00075C1E">
      <w:pPr>
        <w:spacing w:line="360" w:lineRule="auto"/>
        <w:ind w:firstLine="709"/>
        <w:jc w:val="both"/>
        <w:rPr>
          <w:sz w:val="28"/>
          <w:szCs w:val="28"/>
        </w:rPr>
      </w:pPr>
    </w:p>
    <w:p w:rsidR="00670067" w:rsidRDefault="00670067" w:rsidP="00DA77E1">
      <w:pPr>
        <w:spacing w:line="360" w:lineRule="auto"/>
        <w:ind w:firstLine="709"/>
        <w:jc w:val="both"/>
        <w:rPr>
          <w:sz w:val="28"/>
          <w:szCs w:val="28"/>
        </w:rPr>
      </w:pPr>
    </w:p>
    <w:p w:rsidR="00DA77E1" w:rsidRDefault="00DA77E1" w:rsidP="00DA77E1">
      <w:pPr>
        <w:spacing w:line="360" w:lineRule="auto"/>
        <w:ind w:firstLine="709"/>
        <w:jc w:val="both"/>
        <w:rPr>
          <w:sz w:val="28"/>
          <w:szCs w:val="28"/>
        </w:rPr>
      </w:pPr>
      <w:r>
        <w:rPr>
          <w:sz w:val="28"/>
          <w:szCs w:val="28"/>
        </w:rPr>
        <w:t>Рис. 2.1</w:t>
      </w:r>
      <w:r w:rsidRPr="00464B06">
        <w:rPr>
          <w:sz w:val="28"/>
          <w:szCs w:val="28"/>
          <w:lang w:val="ru-RU"/>
        </w:rPr>
        <w:t>.</w:t>
      </w:r>
      <w:r>
        <w:rPr>
          <w:sz w:val="28"/>
          <w:szCs w:val="28"/>
        </w:rPr>
        <w:t xml:space="preserve"> </w:t>
      </w:r>
      <w:r w:rsidR="00985725">
        <w:rPr>
          <w:sz w:val="28"/>
          <w:szCs w:val="28"/>
        </w:rPr>
        <w:t xml:space="preserve">Відвідування веб-сайту </w:t>
      </w:r>
      <w:r>
        <w:rPr>
          <w:sz w:val="28"/>
          <w:szCs w:val="28"/>
        </w:rPr>
        <w:t>«</w:t>
      </w:r>
      <w:proofErr w:type="spellStart"/>
      <w:r>
        <w:rPr>
          <w:sz w:val="28"/>
          <w:szCs w:val="28"/>
        </w:rPr>
        <w:t>Кормотех</w:t>
      </w:r>
      <w:proofErr w:type="spellEnd"/>
      <w:r>
        <w:rPr>
          <w:sz w:val="28"/>
          <w:szCs w:val="28"/>
        </w:rPr>
        <w:t xml:space="preserve">» </w:t>
      </w:r>
      <w:r w:rsidR="00985725">
        <w:rPr>
          <w:sz w:val="28"/>
          <w:szCs w:val="28"/>
        </w:rPr>
        <w:t>у березні-травні 2024 р.</w:t>
      </w:r>
    </w:p>
    <w:p w:rsidR="00670067" w:rsidRPr="0009070C" w:rsidRDefault="00670067" w:rsidP="00670067">
      <w:pPr>
        <w:autoSpaceDN w:val="0"/>
        <w:spacing w:line="360" w:lineRule="auto"/>
        <w:ind w:firstLine="709"/>
        <w:jc w:val="both"/>
        <w:rPr>
          <w:lang w:val="ru-RU"/>
        </w:rPr>
      </w:pPr>
      <w:proofErr w:type="spellStart"/>
      <w:r w:rsidRPr="0068104C">
        <w:rPr>
          <w:lang w:val="ru-RU"/>
        </w:rPr>
        <w:lastRenderedPageBreak/>
        <w:t>Пимітка</w:t>
      </w:r>
      <w:proofErr w:type="spellEnd"/>
      <w:r w:rsidRPr="0068104C">
        <w:rPr>
          <w:lang w:val="ru-RU"/>
        </w:rPr>
        <w:t xml:space="preserve">: </w:t>
      </w:r>
      <w:proofErr w:type="spellStart"/>
      <w:proofErr w:type="gramStart"/>
      <w:r w:rsidRPr="0068104C">
        <w:rPr>
          <w:lang w:val="ru-RU"/>
        </w:rPr>
        <w:t>досл</w:t>
      </w:r>
      <w:proofErr w:type="gramEnd"/>
      <w:r w:rsidRPr="0068104C">
        <w:rPr>
          <w:lang w:val="ru-RU"/>
        </w:rPr>
        <w:t>іджено</w:t>
      </w:r>
      <w:proofErr w:type="spellEnd"/>
      <w:r w:rsidRPr="0068104C">
        <w:rPr>
          <w:lang w:val="ru-RU"/>
        </w:rPr>
        <w:t xml:space="preserve"> автором на </w:t>
      </w:r>
      <w:proofErr w:type="spellStart"/>
      <w:r w:rsidRPr="0068104C">
        <w:rPr>
          <w:lang w:val="ru-RU"/>
        </w:rPr>
        <w:t>основі</w:t>
      </w:r>
      <w:proofErr w:type="spellEnd"/>
      <w:r w:rsidRPr="0068104C">
        <w:rPr>
          <w:lang w:val="ru-RU"/>
        </w:rPr>
        <w:t xml:space="preserve"> </w:t>
      </w:r>
      <w:proofErr w:type="spellStart"/>
      <w:r w:rsidRPr="0068104C">
        <w:rPr>
          <w:lang w:val="ru-RU"/>
        </w:rPr>
        <w:t>даних</w:t>
      </w:r>
      <w:proofErr w:type="spellEnd"/>
      <w:r w:rsidRPr="0068104C">
        <w:rPr>
          <w:lang w:val="ru-RU"/>
        </w:rPr>
        <w:t xml:space="preserve">: </w:t>
      </w:r>
      <w:hyperlink r:id="rId10" w:anchor="/digitalsuite/websiteanalysis/overview/website-performance/*/999/3m?webSource=Total&amp;key=kormotech.com" w:history="1">
        <w:r w:rsidRPr="00C564EF">
          <w:rPr>
            <w:rStyle w:val="a4"/>
          </w:rPr>
          <w:t>https://pro.similarweb.com/#/digitalsuite/websiteanalysis/overview/website-performance/*/999/3m?webSource=Total&amp;key=kormotech.com</w:t>
        </w:r>
      </w:hyperlink>
      <w:r>
        <w:t xml:space="preserve"> </w:t>
      </w:r>
      <w:r w:rsidRPr="0009070C">
        <w:rPr>
          <w:lang w:val="ru-RU"/>
        </w:rPr>
        <w:t>[</w:t>
      </w:r>
      <w:r w:rsidRPr="00BB773D">
        <w:rPr>
          <w:lang w:val="ru-RU"/>
        </w:rPr>
        <w:t>4</w:t>
      </w:r>
      <w:r w:rsidRPr="0009070C">
        <w:rPr>
          <w:lang w:val="ru-RU"/>
        </w:rPr>
        <w:t>]</w:t>
      </w:r>
    </w:p>
    <w:p w:rsidR="00670067" w:rsidRPr="00DA77E1" w:rsidRDefault="00670067" w:rsidP="00DA77E1">
      <w:pPr>
        <w:spacing w:line="360" w:lineRule="auto"/>
        <w:ind w:firstLine="709"/>
        <w:jc w:val="both"/>
        <w:rPr>
          <w:sz w:val="28"/>
          <w:szCs w:val="28"/>
          <w:lang w:val="ru-RU"/>
        </w:rPr>
      </w:pPr>
    </w:p>
    <w:p w:rsidR="00F46A43" w:rsidRDefault="00F46A43" w:rsidP="00075C1E">
      <w:pPr>
        <w:spacing w:line="360" w:lineRule="auto"/>
        <w:ind w:firstLine="709"/>
        <w:jc w:val="both"/>
        <w:rPr>
          <w:sz w:val="28"/>
          <w:szCs w:val="28"/>
          <w:lang w:val="ru-RU"/>
        </w:rPr>
      </w:pPr>
    </w:p>
    <w:p w:rsidR="00F46A43" w:rsidRDefault="00D81D38" w:rsidP="0012212C">
      <w:pPr>
        <w:spacing w:line="360" w:lineRule="auto"/>
        <w:ind w:firstLine="709"/>
        <w:jc w:val="both"/>
        <w:rPr>
          <w:sz w:val="28"/>
          <w:szCs w:val="28"/>
          <w:lang w:val="ru-RU"/>
        </w:rPr>
      </w:pPr>
      <w:r>
        <w:rPr>
          <w:sz w:val="28"/>
          <w:szCs w:val="28"/>
          <w:lang w:val="ru-RU"/>
        </w:rPr>
        <w:t>На рис. 2.1</w:t>
      </w:r>
      <w:r w:rsidR="007604F0" w:rsidRPr="007604F0">
        <w:rPr>
          <w:sz w:val="28"/>
          <w:szCs w:val="28"/>
          <w:lang w:val="ru-RU"/>
        </w:rPr>
        <w:t xml:space="preserve"> </w:t>
      </w:r>
      <w:r w:rsidR="00661EB0">
        <w:rPr>
          <w:sz w:val="28"/>
          <w:szCs w:val="28"/>
          <w:lang w:val="ru-RU"/>
        </w:rPr>
        <w:t xml:space="preserve">за </w:t>
      </w:r>
      <w:proofErr w:type="spellStart"/>
      <w:r w:rsidR="007604F0" w:rsidRPr="007604F0">
        <w:rPr>
          <w:sz w:val="28"/>
          <w:szCs w:val="28"/>
          <w:lang w:val="ru-RU"/>
        </w:rPr>
        <w:t>період</w:t>
      </w:r>
      <w:proofErr w:type="spellEnd"/>
      <w:r w:rsidR="007604F0" w:rsidRPr="007604F0">
        <w:rPr>
          <w:sz w:val="28"/>
          <w:szCs w:val="28"/>
          <w:lang w:val="ru-RU"/>
        </w:rPr>
        <w:t xml:space="preserve"> з </w:t>
      </w:r>
      <w:proofErr w:type="spellStart"/>
      <w:r w:rsidR="007604F0" w:rsidRPr="007604F0">
        <w:rPr>
          <w:sz w:val="28"/>
          <w:szCs w:val="28"/>
          <w:lang w:val="ru-RU"/>
        </w:rPr>
        <w:t>березня</w:t>
      </w:r>
      <w:proofErr w:type="spellEnd"/>
      <w:r w:rsidR="007604F0" w:rsidRPr="007604F0">
        <w:rPr>
          <w:sz w:val="28"/>
          <w:szCs w:val="28"/>
          <w:lang w:val="ru-RU"/>
        </w:rPr>
        <w:t xml:space="preserve"> по </w:t>
      </w:r>
      <w:proofErr w:type="spellStart"/>
      <w:r w:rsidR="007604F0" w:rsidRPr="007604F0">
        <w:rPr>
          <w:sz w:val="28"/>
          <w:szCs w:val="28"/>
          <w:lang w:val="ru-RU"/>
        </w:rPr>
        <w:t>травень</w:t>
      </w:r>
      <w:proofErr w:type="spellEnd"/>
      <w:r w:rsidR="007604F0" w:rsidRPr="007604F0">
        <w:rPr>
          <w:sz w:val="28"/>
          <w:szCs w:val="28"/>
          <w:lang w:val="ru-RU"/>
        </w:rPr>
        <w:t xml:space="preserve"> 2024 року веб-сайт «</w:t>
      </w:r>
      <w:proofErr w:type="spellStart"/>
      <w:r w:rsidR="007604F0" w:rsidRPr="007604F0">
        <w:rPr>
          <w:sz w:val="28"/>
          <w:szCs w:val="28"/>
          <w:lang w:val="ru-RU"/>
        </w:rPr>
        <w:t>Кормотех</w:t>
      </w:r>
      <w:proofErr w:type="spellEnd"/>
      <w:r w:rsidR="007604F0" w:rsidRPr="007604F0">
        <w:rPr>
          <w:sz w:val="28"/>
          <w:szCs w:val="28"/>
          <w:lang w:val="ru-RU"/>
        </w:rPr>
        <w:t xml:space="preserve">» </w:t>
      </w:r>
      <w:proofErr w:type="spellStart"/>
      <w:r w:rsidR="007604F0" w:rsidRPr="007604F0">
        <w:rPr>
          <w:sz w:val="28"/>
          <w:szCs w:val="28"/>
          <w:lang w:val="ru-RU"/>
        </w:rPr>
        <w:t>відвідало</w:t>
      </w:r>
      <w:proofErr w:type="spellEnd"/>
      <w:r w:rsidR="007604F0" w:rsidRPr="007604F0">
        <w:rPr>
          <w:sz w:val="28"/>
          <w:szCs w:val="28"/>
          <w:lang w:val="ru-RU"/>
        </w:rPr>
        <w:t xml:space="preserve"> </w:t>
      </w:r>
      <w:proofErr w:type="spellStart"/>
      <w:r w:rsidR="007604F0" w:rsidRPr="007604F0">
        <w:rPr>
          <w:sz w:val="28"/>
          <w:szCs w:val="28"/>
          <w:lang w:val="ru-RU"/>
        </w:rPr>
        <w:t>загалом</w:t>
      </w:r>
      <w:proofErr w:type="spellEnd"/>
      <w:r w:rsidR="007604F0" w:rsidRPr="007604F0">
        <w:rPr>
          <w:sz w:val="28"/>
          <w:szCs w:val="28"/>
          <w:lang w:val="ru-RU"/>
        </w:rPr>
        <w:t xml:space="preserve"> 30845 </w:t>
      </w:r>
      <w:proofErr w:type="spellStart"/>
      <w:r w:rsidR="007604F0" w:rsidRPr="007604F0">
        <w:rPr>
          <w:sz w:val="28"/>
          <w:szCs w:val="28"/>
          <w:lang w:val="ru-RU"/>
        </w:rPr>
        <w:t>тисяч</w:t>
      </w:r>
      <w:proofErr w:type="spellEnd"/>
      <w:r w:rsidR="007604F0" w:rsidRPr="007604F0">
        <w:rPr>
          <w:sz w:val="28"/>
          <w:szCs w:val="28"/>
          <w:lang w:val="ru-RU"/>
        </w:rPr>
        <w:t xml:space="preserve"> </w:t>
      </w:r>
      <w:proofErr w:type="spellStart"/>
      <w:r w:rsidR="007604F0" w:rsidRPr="007604F0">
        <w:rPr>
          <w:sz w:val="28"/>
          <w:szCs w:val="28"/>
          <w:lang w:val="ru-RU"/>
        </w:rPr>
        <w:t>користувачів</w:t>
      </w:r>
      <w:proofErr w:type="spellEnd"/>
      <w:r w:rsidR="007604F0" w:rsidRPr="007604F0">
        <w:rPr>
          <w:sz w:val="28"/>
          <w:szCs w:val="28"/>
          <w:lang w:val="ru-RU"/>
        </w:rPr>
        <w:t xml:space="preserve">. </w:t>
      </w:r>
      <w:proofErr w:type="spellStart"/>
      <w:r w:rsidR="007604F0" w:rsidRPr="007604F0">
        <w:rPr>
          <w:sz w:val="28"/>
          <w:szCs w:val="28"/>
          <w:lang w:val="ru-RU"/>
        </w:rPr>
        <w:t>Це</w:t>
      </w:r>
      <w:proofErr w:type="spellEnd"/>
      <w:r w:rsidR="007604F0" w:rsidRPr="007604F0">
        <w:rPr>
          <w:sz w:val="28"/>
          <w:szCs w:val="28"/>
          <w:lang w:val="ru-RU"/>
        </w:rPr>
        <w:t xml:space="preserve"> </w:t>
      </w:r>
      <w:proofErr w:type="spellStart"/>
      <w:proofErr w:type="gramStart"/>
      <w:r w:rsidR="007604F0" w:rsidRPr="007604F0">
        <w:rPr>
          <w:sz w:val="28"/>
          <w:szCs w:val="28"/>
          <w:lang w:val="ru-RU"/>
        </w:rPr>
        <w:t>св</w:t>
      </w:r>
      <w:proofErr w:type="gramEnd"/>
      <w:r w:rsidR="007604F0" w:rsidRPr="007604F0">
        <w:rPr>
          <w:sz w:val="28"/>
          <w:szCs w:val="28"/>
          <w:lang w:val="ru-RU"/>
        </w:rPr>
        <w:t>ідчить</w:t>
      </w:r>
      <w:proofErr w:type="spellEnd"/>
      <w:r w:rsidR="007604F0" w:rsidRPr="007604F0">
        <w:rPr>
          <w:sz w:val="28"/>
          <w:szCs w:val="28"/>
          <w:lang w:val="ru-RU"/>
        </w:rPr>
        <w:t xml:space="preserve"> про </w:t>
      </w:r>
      <w:proofErr w:type="spellStart"/>
      <w:r w:rsidR="007604F0" w:rsidRPr="007604F0">
        <w:rPr>
          <w:sz w:val="28"/>
          <w:szCs w:val="28"/>
          <w:lang w:val="ru-RU"/>
        </w:rPr>
        <w:t>інтерес</w:t>
      </w:r>
      <w:proofErr w:type="spellEnd"/>
      <w:r w:rsidR="00A828A6">
        <w:rPr>
          <w:sz w:val="28"/>
          <w:szCs w:val="28"/>
          <w:lang w:val="ru-RU"/>
        </w:rPr>
        <w:t xml:space="preserve"> </w:t>
      </w:r>
      <w:proofErr w:type="spellStart"/>
      <w:r w:rsidR="00A828A6">
        <w:rPr>
          <w:sz w:val="28"/>
          <w:szCs w:val="28"/>
          <w:lang w:val="ru-RU"/>
        </w:rPr>
        <w:t>користувачів</w:t>
      </w:r>
      <w:proofErr w:type="spellEnd"/>
      <w:r w:rsidR="00A828A6">
        <w:rPr>
          <w:sz w:val="28"/>
          <w:szCs w:val="28"/>
          <w:lang w:val="ru-RU"/>
        </w:rPr>
        <w:t xml:space="preserve"> до веб-сайту, а </w:t>
      </w:r>
      <w:proofErr w:type="spellStart"/>
      <w:r w:rsidR="00A828A6">
        <w:rPr>
          <w:sz w:val="28"/>
          <w:szCs w:val="28"/>
          <w:lang w:val="ru-RU"/>
        </w:rPr>
        <w:t>також</w:t>
      </w:r>
      <w:proofErr w:type="spellEnd"/>
      <w:r w:rsidR="00A828A6">
        <w:rPr>
          <w:sz w:val="28"/>
          <w:szCs w:val="28"/>
          <w:lang w:val="ru-RU"/>
        </w:rPr>
        <w:t xml:space="preserve"> до </w:t>
      </w:r>
      <w:proofErr w:type="spellStart"/>
      <w:r w:rsidR="00A828A6">
        <w:rPr>
          <w:sz w:val="28"/>
          <w:szCs w:val="28"/>
          <w:lang w:val="ru-RU"/>
        </w:rPr>
        <w:t>продукції</w:t>
      </w:r>
      <w:proofErr w:type="spellEnd"/>
      <w:r w:rsidR="00A828A6">
        <w:rPr>
          <w:sz w:val="28"/>
          <w:szCs w:val="28"/>
          <w:lang w:val="ru-RU"/>
        </w:rPr>
        <w:t xml:space="preserve">, яку </w:t>
      </w:r>
      <w:proofErr w:type="spellStart"/>
      <w:r w:rsidR="00A828A6">
        <w:rPr>
          <w:sz w:val="28"/>
          <w:szCs w:val="28"/>
          <w:lang w:val="ru-RU"/>
        </w:rPr>
        <w:t>він</w:t>
      </w:r>
      <w:proofErr w:type="spellEnd"/>
      <w:r w:rsidR="00A828A6">
        <w:rPr>
          <w:sz w:val="28"/>
          <w:szCs w:val="28"/>
          <w:lang w:val="ru-RU"/>
        </w:rPr>
        <w:t xml:space="preserve"> </w:t>
      </w:r>
      <w:proofErr w:type="spellStart"/>
      <w:r w:rsidR="00A828A6">
        <w:rPr>
          <w:sz w:val="28"/>
          <w:szCs w:val="28"/>
          <w:lang w:val="ru-RU"/>
        </w:rPr>
        <w:t>представляє</w:t>
      </w:r>
      <w:proofErr w:type="spellEnd"/>
      <w:r w:rsidR="00A828A6">
        <w:rPr>
          <w:sz w:val="28"/>
          <w:szCs w:val="28"/>
          <w:lang w:val="ru-RU"/>
        </w:rPr>
        <w:t>.</w:t>
      </w:r>
    </w:p>
    <w:p w:rsidR="00661EB0" w:rsidRDefault="00661EB0" w:rsidP="0012212C">
      <w:pPr>
        <w:spacing w:line="360" w:lineRule="auto"/>
        <w:ind w:firstLine="709"/>
        <w:jc w:val="both"/>
        <w:rPr>
          <w:sz w:val="28"/>
          <w:szCs w:val="28"/>
          <w:lang w:val="ru-RU"/>
        </w:rPr>
      </w:pPr>
    </w:p>
    <w:p w:rsidR="00F46A43" w:rsidRDefault="00DA77E1" w:rsidP="00075C1E">
      <w:pPr>
        <w:spacing w:line="360" w:lineRule="auto"/>
        <w:ind w:firstLine="709"/>
        <w:jc w:val="both"/>
        <w:rPr>
          <w:sz w:val="28"/>
          <w:szCs w:val="28"/>
          <w:lang w:val="ru-RU"/>
        </w:rPr>
      </w:pPr>
      <w:r>
        <w:rPr>
          <w:noProof/>
          <w:sz w:val="28"/>
          <w:szCs w:val="28"/>
        </w:rPr>
        <w:drawing>
          <wp:inline distT="0" distB="0" distL="0" distR="0" wp14:anchorId="5B5B20D4" wp14:editId="520756FB">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104C" w:rsidRPr="0009070C" w:rsidRDefault="0068104C" w:rsidP="0068104C">
      <w:pPr>
        <w:autoSpaceDN w:val="0"/>
        <w:spacing w:line="360" w:lineRule="auto"/>
        <w:ind w:firstLine="709"/>
        <w:jc w:val="both"/>
        <w:rPr>
          <w:lang w:val="ru-RU"/>
        </w:rPr>
      </w:pPr>
      <w:proofErr w:type="spellStart"/>
      <w:r w:rsidRPr="0068104C">
        <w:rPr>
          <w:lang w:val="ru-RU"/>
        </w:rPr>
        <w:t>Пимітка</w:t>
      </w:r>
      <w:proofErr w:type="spellEnd"/>
      <w:r w:rsidRPr="0068104C">
        <w:rPr>
          <w:lang w:val="ru-RU"/>
        </w:rPr>
        <w:t xml:space="preserve">: </w:t>
      </w:r>
      <w:proofErr w:type="spellStart"/>
      <w:r w:rsidRPr="0068104C">
        <w:rPr>
          <w:lang w:val="ru-RU"/>
        </w:rPr>
        <w:t>досліджено</w:t>
      </w:r>
      <w:proofErr w:type="spellEnd"/>
      <w:r w:rsidRPr="0068104C">
        <w:rPr>
          <w:lang w:val="ru-RU"/>
        </w:rPr>
        <w:t xml:space="preserve"> автором на </w:t>
      </w:r>
      <w:proofErr w:type="spellStart"/>
      <w:r w:rsidRPr="0068104C">
        <w:rPr>
          <w:lang w:val="ru-RU"/>
        </w:rPr>
        <w:t>основі</w:t>
      </w:r>
      <w:proofErr w:type="spellEnd"/>
      <w:r w:rsidRPr="0068104C">
        <w:rPr>
          <w:lang w:val="ru-RU"/>
        </w:rPr>
        <w:t xml:space="preserve"> </w:t>
      </w:r>
      <w:proofErr w:type="spellStart"/>
      <w:r w:rsidRPr="0068104C">
        <w:rPr>
          <w:lang w:val="ru-RU"/>
        </w:rPr>
        <w:t>даних</w:t>
      </w:r>
      <w:proofErr w:type="spellEnd"/>
      <w:r w:rsidRPr="0068104C">
        <w:rPr>
          <w:lang w:val="ru-RU"/>
        </w:rPr>
        <w:t xml:space="preserve">: </w:t>
      </w:r>
      <w:hyperlink r:id="rId12" w:anchor="/digitalsuite/websiteanalysis/overview/website-performance/*/999/3m?webSource=Total&amp;key=kormotech.com" w:history="1">
        <w:r w:rsidR="00705C7B" w:rsidRPr="00C564EF">
          <w:rPr>
            <w:rStyle w:val="a4"/>
          </w:rPr>
          <w:t>https://pro.similarweb.com/#/digitalsuite/websiteanalysis/overview/website-performance/*/999/3m?webSource=Total&amp;key=kormotech.com</w:t>
        </w:r>
      </w:hyperlink>
      <w:r w:rsidR="0009070C" w:rsidRPr="0009070C">
        <w:rPr>
          <w:lang w:val="ru-RU"/>
        </w:rPr>
        <w:t xml:space="preserve"> [</w:t>
      </w:r>
      <w:r w:rsidR="00BB773D" w:rsidRPr="00BB773D">
        <w:rPr>
          <w:lang w:val="ru-RU"/>
        </w:rPr>
        <w:t>4</w:t>
      </w:r>
      <w:r w:rsidR="0009070C" w:rsidRPr="0009070C">
        <w:rPr>
          <w:lang w:val="ru-RU"/>
        </w:rPr>
        <w:t>]</w:t>
      </w:r>
    </w:p>
    <w:p w:rsidR="00985725" w:rsidRPr="0068104C" w:rsidRDefault="00985725" w:rsidP="00075C1E">
      <w:pPr>
        <w:spacing w:line="360" w:lineRule="auto"/>
        <w:ind w:firstLine="709"/>
        <w:jc w:val="both"/>
        <w:rPr>
          <w:sz w:val="28"/>
          <w:szCs w:val="28"/>
        </w:rPr>
      </w:pPr>
    </w:p>
    <w:p w:rsidR="00985725" w:rsidRPr="00DA77E1" w:rsidRDefault="00985725" w:rsidP="00985725">
      <w:pPr>
        <w:spacing w:line="360" w:lineRule="auto"/>
        <w:ind w:firstLine="709"/>
        <w:jc w:val="both"/>
        <w:rPr>
          <w:sz w:val="28"/>
          <w:szCs w:val="28"/>
          <w:lang w:val="ru-RU"/>
        </w:rPr>
      </w:pPr>
      <w:r>
        <w:rPr>
          <w:sz w:val="28"/>
          <w:szCs w:val="28"/>
        </w:rPr>
        <w:t>Рис. 2.2</w:t>
      </w:r>
      <w:r w:rsidRPr="00464B06">
        <w:rPr>
          <w:sz w:val="28"/>
          <w:szCs w:val="28"/>
          <w:lang w:val="ru-RU"/>
        </w:rPr>
        <w:t>.</w:t>
      </w:r>
      <w:r>
        <w:rPr>
          <w:sz w:val="28"/>
          <w:szCs w:val="28"/>
        </w:rPr>
        <w:t xml:space="preserve"> Пристрої з яких користувачі відвідують веб-сайт</w:t>
      </w:r>
    </w:p>
    <w:p w:rsidR="00985725" w:rsidRDefault="00985725" w:rsidP="00075C1E">
      <w:pPr>
        <w:spacing w:line="360" w:lineRule="auto"/>
        <w:ind w:firstLine="709"/>
        <w:jc w:val="both"/>
        <w:rPr>
          <w:sz w:val="28"/>
          <w:szCs w:val="28"/>
          <w:lang w:val="ru-RU"/>
        </w:rPr>
      </w:pPr>
    </w:p>
    <w:p w:rsidR="00236E09" w:rsidRDefault="00D81D38" w:rsidP="00075C1E">
      <w:pPr>
        <w:spacing w:line="360" w:lineRule="auto"/>
        <w:ind w:firstLine="709"/>
        <w:jc w:val="both"/>
        <w:rPr>
          <w:sz w:val="28"/>
          <w:szCs w:val="28"/>
        </w:rPr>
      </w:pPr>
      <w:r>
        <w:rPr>
          <w:sz w:val="28"/>
          <w:szCs w:val="28"/>
          <w:lang w:val="ru-RU"/>
        </w:rPr>
        <w:t xml:space="preserve">За </w:t>
      </w:r>
      <w:proofErr w:type="spellStart"/>
      <w:r>
        <w:rPr>
          <w:sz w:val="28"/>
          <w:szCs w:val="28"/>
          <w:lang w:val="ru-RU"/>
        </w:rPr>
        <w:t>даними</w:t>
      </w:r>
      <w:proofErr w:type="spellEnd"/>
      <w:r>
        <w:rPr>
          <w:sz w:val="28"/>
          <w:szCs w:val="28"/>
          <w:lang w:val="ru-RU"/>
        </w:rPr>
        <w:t xml:space="preserve"> у рис. 2.2 </w:t>
      </w:r>
      <w:r w:rsidR="00634439" w:rsidRPr="00634439">
        <w:rPr>
          <w:sz w:val="28"/>
          <w:szCs w:val="28"/>
          <w:lang w:val="ru-RU"/>
        </w:rPr>
        <w:t xml:space="preserve">ми </w:t>
      </w:r>
      <w:proofErr w:type="spellStart"/>
      <w:r w:rsidR="00634439" w:rsidRPr="00634439">
        <w:rPr>
          <w:sz w:val="28"/>
          <w:szCs w:val="28"/>
          <w:lang w:val="ru-RU"/>
        </w:rPr>
        <w:t>можемо</w:t>
      </w:r>
      <w:proofErr w:type="spellEnd"/>
      <w:r w:rsidR="00634439" w:rsidRPr="00634439">
        <w:rPr>
          <w:sz w:val="28"/>
          <w:szCs w:val="28"/>
          <w:lang w:val="ru-RU"/>
        </w:rPr>
        <w:t xml:space="preserve"> </w:t>
      </w:r>
      <w:proofErr w:type="spellStart"/>
      <w:r w:rsidR="00634439" w:rsidRPr="00634439">
        <w:rPr>
          <w:sz w:val="28"/>
          <w:szCs w:val="28"/>
          <w:lang w:val="ru-RU"/>
        </w:rPr>
        <w:t>зробити</w:t>
      </w:r>
      <w:proofErr w:type="spellEnd"/>
      <w:r w:rsidR="00634439" w:rsidRPr="00634439">
        <w:rPr>
          <w:sz w:val="28"/>
          <w:szCs w:val="28"/>
          <w:lang w:val="ru-RU"/>
        </w:rPr>
        <w:t xml:space="preserve"> </w:t>
      </w:r>
      <w:proofErr w:type="spellStart"/>
      <w:r w:rsidR="00634439" w:rsidRPr="00634439">
        <w:rPr>
          <w:sz w:val="28"/>
          <w:szCs w:val="28"/>
          <w:lang w:val="ru-RU"/>
        </w:rPr>
        <w:t>висновок</w:t>
      </w:r>
      <w:proofErr w:type="spellEnd"/>
      <w:r w:rsidR="00236E09" w:rsidRPr="00634439">
        <w:rPr>
          <w:sz w:val="28"/>
          <w:szCs w:val="28"/>
          <w:lang w:val="ru-RU"/>
        </w:rPr>
        <w:t xml:space="preserve"> </w:t>
      </w:r>
      <w:proofErr w:type="spellStart"/>
      <w:r w:rsidR="00634439" w:rsidRPr="00634439">
        <w:rPr>
          <w:sz w:val="28"/>
          <w:szCs w:val="28"/>
          <w:lang w:val="ru-RU"/>
        </w:rPr>
        <w:t>щодо</w:t>
      </w:r>
      <w:proofErr w:type="spellEnd"/>
      <w:r w:rsidR="00634439" w:rsidRPr="00634439">
        <w:rPr>
          <w:sz w:val="28"/>
          <w:szCs w:val="28"/>
          <w:lang w:val="ru-RU"/>
        </w:rPr>
        <w:t xml:space="preserve"> </w:t>
      </w:r>
      <w:r w:rsidR="00634439" w:rsidRPr="00634439">
        <w:rPr>
          <w:sz w:val="28"/>
          <w:szCs w:val="28"/>
        </w:rPr>
        <w:t>пристроїв, з яких користувачі відвідували веб-сайт, більшість відвідувань (62.76%) здійснювалися через мобільні пристрої, тоді як 37.24% відвідувань припадає на настільні комп’ютери. Це вказує на те, що користувачі надають перевагу мобільним пристроям для доступу до сайту.</w:t>
      </w:r>
    </w:p>
    <w:p w:rsidR="0068104C" w:rsidRDefault="0068104C" w:rsidP="00075C1E">
      <w:pPr>
        <w:spacing w:line="360" w:lineRule="auto"/>
        <w:ind w:firstLine="709"/>
        <w:jc w:val="both"/>
        <w:rPr>
          <w:sz w:val="28"/>
          <w:szCs w:val="28"/>
        </w:rPr>
      </w:pPr>
    </w:p>
    <w:p w:rsidR="0068104C" w:rsidRPr="00634439" w:rsidRDefault="0068104C" w:rsidP="00075C1E">
      <w:pPr>
        <w:spacing w:line="360" w:lineRule="auto"/>
        <w:ind w:firstLine="709"/>
        <w:jc w:val="both"/>
        <w:rPr>
          <w:sz w:val="28"/>
          <w:szCs w:val="28"/>
          <w:lang w:val="ru-RU"/>
        </w:rPr>
      </w:pPr>
    </w:p>
    <w:p w:rsidR="00236E09" w:rsidRDefault="00236E09" w:rsidP="00236E09">
      <w:pPr>
        <w:spacing w:line="360" w:lineRule="auto"/>
        <w:jc w:val="both"/>
        <w:rPr>
          <w:sz w:val="28"/>
          <w:szCs w:val="28"/>
          <w:lang w:val="ru-RU"/>
        </w:rPr>
      </w:pPr>
    </w:p>
    <w:p w:rsidR="00484536" w:rsidRDefault="00484536" w:rsidP="00075C1E">
      <w:pPr>
        <w:spacing w:line="360" w:lineRule="auto"/>
        <w:ind w:firstLine="709"/>
        <w:jc w:val="both"/>
        <w:rPr>
          <w:sz w:val="28"/>
          <w:szCs w:val="28"/>
          <w:lang w:val="ru-RU"/>
        </w:rPr>
      </w:pPr>
      <w:r w:rsidRPr="00484536">
        <w:rPr>
          <w:noProof/>
          <w:sz w:val="28"/>
          <w:szCs w:val="28"/>
        </w:rPr>
        <w:drawing>
          <wp:inline distT="0" distB="0" distL="0" distR="0" wp14:anchorId="1EC9B36C" wp14:editId="48DE3010">
            <wp:extent cx="5708045" cy="105346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3471" cy="1061849"/>
                    </a:xfrm>
                    <a:prstGeom prst="rect">
                      <a:avLst/>
                    </a:prstGeom>
                  </pic:spPr>
                </pic:pic>
              </a:graphicData>
            </a:graphic>
          </wp:inline>
        </w:drawing>
      </w:r>
    </w:p>
    <w:p w:rsidR="0068104C" w:rsidRPr="0009070C" w:rsidRDefault="0068104C" w:rsidP="0068104C">
      <w:pPr>
        <w:autoSpaceDN w:val="0"/>
        <w:spacing w:line="360" w:lineRule="auto"/>
        <w:ind w:firstLine="709"/>
        <w:jc w:val="both"/>
        <w:rPr>
          <w:lang w:val="ru-RU"/>
        </w:rPr>
      </w:pPr>
      <w:proofErr w:type="spellStart"/>
      <w:r w:rsidRPr="0068104C">
        <w:rPr>
          <w:lang w:val="ru-RU"/>
        </w:rPr>
        <w:t>Пимітка</w:t>
      </w:r>
      <w:proofErr w:type="spellEnd"/>
      <w:r w:rsidRPr="0068104C">
        <w:rPr>
          <w:lang w:val="ru-RU"/>
        </w:rPr>
        <w:t xml:space="preserve">: </w:t>
      </w:r>
      <w:proofErr w:type="spellStart"/>
      <w:r w:rsidRPr="0068104C">
        <w:rPr>
          <w:lang w:val="ru-RU"/>
        </w:rPr>
        <w:t>досліджено</w:t>
      </w:r>
      <w:proofErr w:type="spellEnd"/>
      <w:r w:rsidRPr="0068104C">
        <w:rPr>
          <w:lang w:val="ru-RU"/>
        </w:rPr>
        <w:t xml:space="preserve"> автором на </w:t>
      </w:r>
      <w:proofErr w:type="spellStart"/>
      <w:r w:rsidRPr="0068104C">
        <w:rPr>
          <w:lang w:val="ru-RU"/>
        </w:rPr>
        <w:t>основі</w:t>
      </w:r>
      <w:proofErr w:type="spellEnd"/>
      <w:r w:rsidRPr="0068104C">
        <w:rPr>
          <w:lang w:val="ru-RU"/>
        </w:rPr>
        <w:t xml:space="preserve"> </w:t>
      </w:r>
      <w:proofErr w:type="spellStart"/>
      <w:r w:rsidRPr="0068104C">
        <w:rPr>
          <w:lang w:val="ru-RU"/>
        </w:rPr>
        <w:t>даних</w:t>
      </w:r>
      <w:proofErr w:type="spellEnd"/>
      <w:r w:rsidRPr="0068104C">
        <w:rPr>
          <w:lang w:val="ru-RU"/>
        </w:rPr>
        <w:t xml:space="preserve">: </w:t>
      </w:r>
      <w:hyperlink r:id="rId14" w:anchor="/digitalsuite/websiteanalysis/overview/website-performance/*/999/3m?webSource=Total&amp;key=kormotech.com" w:history="1">
        <w:r w:rsidRPr="0068104C">
          <w:rPr>
            <w:rStyle w:val="a4"/>
          </w:rPr>
          <w:t>https://pro.similarweb.com/#/digitalsuite/websiteanalysis/overview/website-performance/*/999/3m?webSource=Total&amp;key=kormotech.com</w:t>
        </w:r>
      </w:hyperlink>
      <w:r w:rsidR="0009070C" w:rsidRPr="0009070C">
        <w:rPr>
          <w:lang w:val="ru-RU"/>
        </w:rPr>
        <w:t xml:space="preserve"> [</w:t>
      </w:r>
      <w:r w:rsidR="00BB773D" w:rsidRPr="00BB773D">
        <w:rPr>
          <w:lang w:val="ru-RU"/>
        </w:rPr>
        <w:t>4</w:t>
      </w:r>
      <w:r w:rsidR="0009070C" w:rsidRPr="0009070C">
        <w:rPr>
          <w:lang w:val="ru-RU"/>
        </w:rPr>
        <w:t>]</w:t>
      </w:r>
    </w:p>
    <w:p w:rsidR="00236E09" w:rsidRPr="0068104C" w:rsidRDefault="00236E09" w:rsidP="00075C1E">
      <w:pPr>
        <w:spacing w:line="360" w:lineRule="auto"/>
        <w:ind w:firstLine="709"/>
        <w:jc w:val="both"/>
        <w:rPr>
          <w:sz w:val="28"/>
          <w:szCs w:val="28"/>
        </w:rPr>
      </w:pPr>
    </w:p>
    <w:p w:rsidR="00236E09" w:rsidRDefault="00236E09" w:rsidP="00236E09">
      <w:pPr>
        <w:spacing w:line="360" w:lineRule="auto"/>
        <w:ind w:firstLine="709"/>
        <w:jc w:val="both"/>
        <w:rPr>
          <w:sz w:val="28"/>
          <w:szCs w:val="28"/>
        </w:rPr>
      </w:pPr>
      <w:r>
        <w:rPr>
          <w:sz w:val="28"/>
          <w:szCs w:val="28"/>
        </w:rPr>
        <w:t>Рис. 2.3</w:t>
      </w:r>
      <w:r w:rsidRPr="00464B06">
        <w:rPr>
          <w:sz w:val="28"/>
          <w:szCs w:val="28"/>
          <w:lang w:val="ru-RU"/>
        </w:rPr>
        <w:t>.</w:t>
      </w:r>
      <w:r>
        <w:rPr>
          <w:sz w:val="28"/>
          <w:szCs w:val="28"/>
        </w:rPr>
        <w:t xml:space="preserve"> Огляд залучення</w:t>
      </w:r>
    </w:p>
    <w:p w:rsidR="00236E09" w:rsidRDefault="00236E09" w:rsidP="00236E09">
      <w:pPr>
        <w:spacing w:line="360" w:lineRule="auto"/>
        <w:ind w:firstLine="709"/>
        <w:jc w:val="both"/>
        <w:rPr>
          <w:sz w:val="28"/>
          <w:szCs w:val="28"/>
        </w:rPr>
      </w:pPr>
    </w:p>
    <w:p w:rsidR="00236E09" w:rsidRDefault="00661EB0" w:rsidP="00075C1E">
      <w:pPr>
        <w:spacing w:line="360" w:lineRule="auto"/>
        <w:ind w:firstLine="709"/>
        <w:jc w:val="both"/>
        <w:rPr>
          <w:sz w:val="28"/>
          <w:szCs w:val="28"/>
        </w:rPr>
      </w:pPr>
      <w:r>
        <w:rPr>
          <w:sz w:val="28"/>
          <w:szCs w:val="28"/>
        </w:rPr>
        <w:t>На рис. 2.3 з</w:t>
      </w:r>
      <w:r w:rsidR="00634439" w:rsidRPr="00634439">
        <w:rPr>
          <w:sz w:val="28"/>
          <w:szCs w:val="28"/>
        </w:rPr>
        <w:t>а період з березня по травень 2024 року веб-сайт «</w:t>
      </w:r>
      <w:proofErr w:type="spellStart"/>
      <w:r w:rsidR="00634439" w:rsidRPr="00634439">
        <w:rPr>
          <w:sz w:val="28"/>
          <w:szCs w:val="28"/>
        </w:rPr>
        <w:t>Кормотех</w:t>
      </w:r>
      <w:proofErr w:type="spellEnd"/>
      <w:r w:rsidR="00E540DE">
        <w:rPr>
          <w:sz w:val="28"/>
          <w:szCs w:val="28"/>
        </w:rPr>
        <w:t>» відвідували в середньому 10,</w:t>
      </w:r>
      <w:r w:rsidR="00634439" w:rsidRPr="00634439">
        <w:rPr>
          <w:sz w:val="28"/>
          <w:szCs w:val="28"/>
        </w:rPr>
        <w:t>282 користувачів щомісяця. Середній час, який користувачі проводять на сайті, становить 1 хвилину 29 секунд. Під час одного відвідування користувачі переглядають в середньому 2,63 сторінки. Показник відмов становить 23,45%, що свідчить про те, що майже чверть відвідувачів залишає сайт після перегляду однієї сторінки.</w:t>
      </w:r>
    </w:p>
    <w:p w:rsidR="00661EB0" w:rsidRDefault="00661EB0" w:rsidP="00661EB0">
      <w:pPr>
        <w:spacing w:line="360" w:lineRule="auto"/>
        <w:jc w:val="both"/>
        <w:rPr>
          <w:sz w:val="28"/>
          <w:szCs w:val="28"/>
        </w:rPr>
      </w:pPr>
    </w:p>
    <w:p w:rsidR="00661EB0" w:rsidRDefault="00661EB0" w:rsidP="00661EB0">
      <w:pPr>
        <w:spacing w:line="360" w:lineRule="auto"/>
        <w:jc w:val="both"/>
        <w:rPr>
          <w:sz w:val="28"/>
          <w:szCs w:val="28"/>
        </w:rPr>
      </w:pPr>
    </w:p>
    <w:p w:rsidR="00661EB0" w:rsidRDefault="00661EB0" w:rsidP="00661EB0">
      <w:pPr>
        <w:spacing w:line="360" w:lineRule="auto"/>
        <w:jc w:val="both"/>
        <w:rPr>
          <w:sz w:val="28"/>
          <w:szCs w:val="28"/>
        </w:rPr>
      </w:pPr>
    </w:p>
    <w:p w:rsidR="00661EB0" w:rsidRDefault="00661EB0" w:rsidP="00661EB0">
      <w:pPr>
        <w:spacing w:line="360" w:lineRule="auto"/>
        <w:jc w:val="both"/>
        <w:rPr>
          <w:sz w:val="28"/>
          <w:szCs w:val="28"/>
        </w:rPr>
      </w:pPr>
    </w:p>
    <w:p w:rsidR="00661EB0" w:rsidRDefault="00661EB0" w:rsidP="00661EB0">
      <w:pPr>
        <w:spacing w:line="360" w:lineRule="auto"/>
        <w:jc w:val="both"/>
        <w:rPr>
          <w:sz w:val="28"/>
          <w:szCs w:val="28"/>
        </w:rPr>
      </w:pPr>
    </w:p>
    <w:p w:rsidR="00661EB0" w:rsidRDefault="00661EB0" w:rsidP="00661EB0">
      <w:pPr>
        <w:spacing w:line="360" w:lineRule="auto"/>
        <w:jc w:val="both"/>
        <w:rPr>
          <w:sz w:val="28"/>
          <w:szCs w:val="28"/>
        </w:rPr>
      </w:pPr>
    </w:p>
    <w:p w:rsidR="008800EC" w:rsidRDefault="006C1AAB" w:rsidP="00661EB0">
      <w:pPr>
        <w:spacing w:line="360" w:lineRule="auto"/>
        <w:jc w:val="both"/>
        <w:rPr>
          <w:sz w:val="28"/>
          <w:szCs w:val="28"/>
          <w:lang w:val="ru-RU"/>
        </w:rPr>
      </w:pPr>
      <w:r>
        <w:rPr>
          <w:noProof/>
          <w:sz w:val="28"/>
          <w:szCs w:val="28"/>
        </w:rPr>
        <w:lastRenderedPageBreak/>
        <w:drawing>
          <wp:inline distT="0" distB="0" distL="0" distR="0">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104C" w:rsidRPr="0009070C" w:rsidRDefault="0068104C" w:rsidP="0068104C">
      <w:pPr>
        <w:autoSpaceDN w:val="0"/>
        <w:spacing w:line="360" w:lineRule="auto"/>
        <w:ind w:firstLine="709"/>
        <w:jc w:val="both"/>
        <w:rPr>
          <w:lang w:val="ru-RU"/>
        </w:rPr>
      </w:pPr>
      <w:proofErr w:type="spellStart"/>
      <w:r w:rsidRPr="0068104C">
        <w:rPr>
          <w:lang w:val="ru-RU"/>
        </w:rPr>
        <w:t>Пимітка</w:t>
      </w:r>
      <w:proofErr w:type="spellEnd"/>
      <w:r w:rsidRPr="0068104C">
        <w:rPr>
          <w:lang w:val="ru-RU"/>
        </w:rPr>
        <w:t xml:space="preserve">: </w:t>
      </w:r>
      <w:proofErr w:type="spellStart"/>
      <w:r w:rsidRPr="0068104C">
        <w:rPr>
          <w:lang w:val="ru-RU"/>
        </w:rPr>
        <w:t>досліджено</w:t>
      </w:r>
      <w:proofErr w:type="spellEnd"/>
      <w:r w:rsidRPr="0068104C">
        <w:rPr>
          <w:lang w:val="ru-RU"/>
        </w:rPr>
        <w:t xml:space="preserve"> автором на </w:t>
      </w:r>
      <w:proofErr w:type="spellStart"/>
      <w:r w:rsidRPr="0068104C">
        <w:rPr>
          <w:lang w:val="ru-RU"/>
        </w:rPr>
        <w:t>основі</w:t>
      </w:r>
      <w:proofErr w:type="spellEnd"/>
      <w:r w:rsidRPr="0068104C">
        <w:rPr>
          <w:lang w:val="ru-RU"/>
        </w:rPr>
        <w:t xml:space="preserve"> </w:t>
      </w:r>
      <w:proofErr w:type="spellStart"/>
      <w:r w:rsidRPr="0068104C">
        <w:rPr>
          <w:lang w:val="ru-RU"/>
        </w:rPr>
        <w:t>даних</w:t>
      </w:r>
      <w:proofErr w:type="spellEnd"/>
      <w:r w:rsidRPr="0068104C">
        <w:rPr>
          <w:lang w:val="ru-RU"/>
        </w:rPr>
        <w:t xml:space="preserve">: </w:t>
      </w:r>
      <w:hyperlink r:id="rId16" w:anchor="/digitalsuite/websiteanalysis/overview/website-performance/*/999/3m?webSource=Total&amp;key=kormotech.com" w:history="1">
        <w:r w:rsidRPr="0068104C">
          <w:rPr>
            <w:rStyle w:val="a4"/>
          </w:rPr>
          <w:t>https://pro.similarweb.com/#/digitalsuite/websiteanalysis/overview/website-performance/*/999/3m?webSource=Total&amp;key=kormotech.com</w:t>
        </w:r>
      </w:hyperlink>
      <w:r w:rsidR="0009070C" w:rsidRPr="0009070C">
        <w:rPr>
          <w:lang w:val="ru-RU"/>
        </w:rPr>
        <w:t xml:space="preserve"> [</w:t>
      </w:r>
      <w:r w:rsidR="00BB773D" w:rsidRPr="00BB773D">
        <w:rPr>
          <w:lang w:val="ru-RU"/>
        </w:rPr>
        <w:t>4</w:t>
      </w:r>
      <w:r w:rsidR="0009070C" w:rsidRPr="0009070C">
        <w:rPr>
          <w:lang w:val="ru-RU"/>
        </w:rPr>
        <w:t>]</w:t>
      </w:r>
    </w:p>
    <w:p w:rsidR="00985725" w:rsidRPr="0068104C" w:rsidRDefault="00985725" w:rsidP="00DA77E1">
      <w:pPr>
        <w:spacing w:line="360" w:lineRule="auto"/>
        <w:ind w:firstLine="709"/>
        <w:jc w:val="both"/>
        <w:rPr>
          <w:sz w:val="28"/>
          <w:szCs w:val="28"/>
        </w:rPr>
      </w:pPr>
    </w:p>
    <w:p w:rsidR="00985725" w:rsidRDefault="00985725" w:rsidP="00985725">
      <w:pPr>
        <w:spacing w:line="360" w:lineRule="auto"/>
        <w:ind w:firstLine="709"/>
        <w:jc w:val="both"/>
        <w:rPr>
          <w:sz w:val="28"/>
          <w:szCs w:val="28"/>
        </w:rPr>
      </w:pPr>
      <w:r>
        <w:rPr>
          <w:sz w:val="28"/>
          <w:szCs w:val="28"/>
        </w:rPr>
        <w:t>Рис. 2.</w:t>
      </w:r>
      <w:r w:rsidR="00841206">
        <w:rPr>
          <w:sz w:val="28"/>
          <w:szCs w:val="28"/>
        </w:rPr>
        <w:t>4</w:t>
      </w:r>
      <w:r w:rsidRPr="00464B06">
        <w:rPr>
          <w:sz w:val="28"/>
          <w:szCs w:val="28"/>
          <w:lang w:val="ru-RU"/>
        </w:rPr>
        <w:t>.</w:t>
      </w:r>
      <w:r>
        <w:rPr>
          <w:sz w:val="28"/>
          <w:szCs w:val="28"/>
        </w:rPr>
        <w:t xml:space="preserve"> Канали з яких приходять користувачі на веб-сайт</w:t>
      </w:r>
    </w:p>
    <w:p w:rsidR="00841206" w:rsidRDefault="00841206" w:rsidP="00985725">
      <w:pPr>
        <w:spacing w:line="360" w:lineRule="auto"/>
        <w:ind w:firstLine="709"/>
        <w:jc w:val="both"/>
        <w:rPr>
          <w:sz w:val="28"/>
          <w:szCs w:val="28"/>
        </w:rPr>
      </w:pPr>
    </w:p>
    <w:p w:rsidR="00985725" w:rsidRDefault="00C44725" w:rsidP="00C11486">
      <w:pPr>
        <w:spacing w:line="360" w:lineRule="auto"/>
        <w:ind w:firstLine="709"/>
        <w:jc w:val="both"/>
        <w:rPr>
          <w:sz w:val="28"/>
          <w:szCs w:val="28"/>
          <w:lang w:val="ru-RU"/>
        </w:rPr>
      </w:pPr>
      <w:r>
        <w:rPr>
          <w:sz w:val="28"/>
          <w:szCs w:val="28"/>
        </w:rPr>
        <w:t>М</w:t>
      </w:r>
      <w:r w:rsidR="00D30F19" w:rsidRPr="00C44725">
        <w:rPr>
          <w:sz w:val="28"/>
          <w:szCs w:val="28"/>
        </w:rPr>
        <w:t>ожемо зробити</w:t>
      </w:r>
      <w:r>
        <w:rPr>
          <w:sz w:val="28"/>
          <w:szCs w:val="28"/>
        </w:rPr>
        <w:t xml:space="preserve"> такий</w:t>
      </w:r>
      <w:r w:rsidR="00D30F19" w:rsidRPr="00C44725">
        <w:rPr>
          <w:sz w:val="28"/>
          <w:szCs w:val="28"/>
        </w:rPr>
        <w:t xml:space="preserve"> висновок</w:t>
      </w:r>
      <w:r w:rsidR="00D81D38">
        <w:rPr>
          <w:sz w:val="28"/>
          <w:szCs w:val="28"/>
        </w:rPr>
        <w:t xml:space="preserve"> з рис. 2.4</w:t>
      </w:r>
      <w:r w:rsidR="00D30F19" w:rsidRPr="00C44725">
        <w:rPr>
          <w:sz w:val="28"/>
          <w:szCs w:val="28"/>
        </w:rPr>
        <w:t xml:space="preserve">, що найбільше відвідувачів сайту приходять саме з органічного пошуку (54.70%), на другому місці буде прямий вхід на сайт (35.20%), наступний </w:t>
      </w:r>
      <w:proofErr w:type="spellStart"/>
      <w:r w:rsidR="00D30F19" w:rsidRPr="00C44725">
        <w:rPr>
          <w:sz w:val="28"/>
          <w:szCs w:val="28"/>
        </w:rPr>
        <w:t>реферали</w:t>
      </w:r>
      <w:proofErr w:type="spellEnd"/>
      <w:r w:rsidR="00D30F19" w:rsidRPr="00C44725">
        <w:rPr>
          <w:sz w:val="28"/>
          <w:szCs w:val="28"/>
        </w:rPr>
        <w:t xml:space="preserve"> (5.78%) і останній через соціальні мережі (4.32%). </w:t>
      </w:r>
      <w:proofErr w:type="spellStart"/>
      <w:r w:rsidR="00D30F19" w:rsidRPr="00D30F19">
        <w:rPr>
          <w:sz w:val="28"/>
          <w:szCs w:val="28"/>
          <w:lang w:val="ru-RU"/>
        </w:rPr>
        <w:t>Інші</w:t>
      </w:r>
      <w:proofErr w:type="spellEnd"/>
      <w:r w:rsidR="00D30F19" w:rsidRPr="00D30F19">
        <w:rPr>
          <w:sz w:val="28"/>
          <w:szCs w:val="28"/>
          <w:lang w:val="ru-RU"/>
        </w:rPr>
        <w:t xml:space="preserve"> канали, </w:t>
      </w:r>
      <w:proofErr w:type="spellStart"/>
      <w:r w:rsidR="00D30F19" w:rsidRPr="00D30F19">
        <w:rPr>
          <w:sz w:val="28"/>
          <w:szCs w:val="28"/>
          <w:lang w:val="ru-RU"/>
        </w:rPr>
        <w:t>такі</w:t>
      </w:r>
      <w:proofErr w:type="spellEnd"/>
      <w:r w:rsidR="00D30F19" w:rsidRPr="00D30F19">
        <w:rPr>
          <w:sz w:val="28"/>
          <w:szCs w:val="28"/>
          <w:lang w:val="ru-RU"/>
        </w:rPr>
        <w:t xml:space="preserve"> як </w:t>
      </w:r>
      <w:proofErr w:type="spellStart"/>
      <w:r w:rsidR="00D30F19" w:rsidRPr="00D30F19">
        <w:rPr>
          <w:sz w:val="28"/>
          <w:szCs w:val="28"/>
          <w:lang w:val="ru-RU"/>
        </w:rPr>
        <w:t>електронна</w:t>
      </w:r>
      <w:proofErr w:type="spellEnd"/>
      <w:r w:rsidR="00D30F19" w:rsidRPr="00D30F19">
        <w:rPr>
          <w:sz w:val="28"/>
          <w:szCs w:val="28"/>
          <w:lang w:val="ru-RU"/>
        </w:rPr>
        <w:t xml:space="preserve"> </w:t>
      </w:r>
      <w:proofErr w:type="spellStart"/>
      <w:r w:rsidR="00D30F19" w:rsidRPr="00D30F19">
        <w:rPr>
          <w:sz w:val="28"/>
          <w:szCs w:val="28"/>
          <w:lang w:val="ru-RU"/>
        </w:rPr>
        <w:t>пошта</w:t>
      </w:r>
      <w:proofErr w:type="spellEnd"/>
      <w:r w:rsidR="00D30F19" w:rsidRPr="00D30F19">
        <w:rPr>
          <w:sz w:val="28"/>
          <w:szCs w:val="28"/>
          <w:lang w:val="ru-RU"/>
        </w:rPr>
        <w:t xml:space="preserve">, </w:t>
      </w:r>
      <w:proofErr w:type="spellStart"/>
      <w:r w:rsidR="00D30F19" w:rsidRPr="00D30F19">
        <w:rPr>
          <w:sz w:val="28"/>
          <w:szCs w:val="28"/>
          <w:lang w:val="ru-RU"/>
        </w:rPr>
        <w:t>платний</w:t>
      </w:r>
      <w:proofErr w:type="spellEnd"/>
      <w:r w:rsidR="00D30F19" w:rsidRPr="00D30F19">
        <w:rPr>
          <w:sz w:val="28"/>
          <w:szCs w:val="28"/>
          <w:lang w:val="ru-RU"/>
        </w:rPr>
        <w:t xml:space="preserve"> </w:t>
      </w:r>
      <w:proofErr w:type="spellStart"/>
      <w:r w:rsidR="00D30F19" w:rsidRPr="00D30F19">
        <w:rPr>
          <w:sz w:val="28"/>
          <w:szCs w:val="28"/>
          <w:lang w:val="ru-RU"/>
        </w:rPr>
        <w:t>пошук</w:t>
      </w:r>
      <w:proofErr w:type="spellEnd"/>
      <w:r w:rsidR="00D30F19" w:rsidRPr="00D30F19">
        <w:rPr>
          <w:sz w:val="28"/>
          <w:szCs w:val="28"/>
          <w:lang w:val="ru-RU"/>
        </w:rPr>
        <w:t xml:space="preserve"> і </w:t>
      </w:r>
      <w:proofErr w:type="spellStart"/>
      <w:r w:rsidR="00D30F19" w:rsidRPr="00D30F19">
        <w:rPr>
          <w:sz w:val="28"/>
          <w:szCs w:val="28"/>
          <w:lang w:val="ru-RU"/>
        </w:rPr>
        <w:t>медійні</w:t>
      </w:r>
      <w:proofErr w:type="spellEnd"/>
      <w:r w:rsidR="00D30F19" w:rsidRPr="00D30F19">
        <w:rPr>
          <w:sz w:val="28"/>
          <w:szCs w:val="28"/>
          <w:lang w:val="ru-RU"/>
        </w:rPr>
        <w:t xml:space="preserve"> </w:t>
      </w:r>
      <w:proofErr w:type="spellStart"/>
      <w:r w:rsidR="00D30F19" w:rsidRPr="00D30F19">
        <w:rPr>
          <w:sz w:val="28"/>
          <w:szCs w:val="28"/>
          <w:lang w:val="ru-RU"/>
        </w:rPr>
        <w:t>оголошення</w:t>
      </w:r>
      <w:proofErr w:type="spellEnd"/>
      <w:r w:rsidR="00D30F19" w:rsidRPr="00D30F19">
        <w:rPr>
          <w:sz w:val="28"/>
          <w:szCs w:val="28"/>
          <w:lang w:val="ru-RU"/>
        </w:rPr>
        <w:t xml:space="preserve">, не </w:t>
      </w:r>
      <w:proofErr w:type="spellStart"/>
      <w:r w:rsidR="00D30F19" w:rsidRPr="00D30F19">
        <w:rPr>
          <w:sz w:val="28"/>
          <w:szCs w:val="28"/>
          <w:lang w:val="ru-RU"/>
        </w:rPr>
        <w:t>приносять</w:t>
      </w:r>
      <w:proofErr w:type="spellEnd"/>
      <w:r w:rsidR="00D30F19" w:rsidRPr="00D30F19">
        <w:rPr>
          <w:sz w:val="28"/>
          <w:szCs w:val="28"/>
          <w:lang w:val="ru-RU"/>
        </w:rPr>
        <w:t xml:space="preserve"> </w:t>
      </w:r>
      <w:proofErr w:type="spellStart"/>
      <w:r w:rsidR="00D30F19" w:rsidRPr="00D30F19">
        <w:rPr>
          <w:sz w:val="28"/>
          <w:szCs w:val="28"/>
          <w:lang w:val="ru-RU"/>
        </w:rPr>
        <w:t>відвідувачів</w:t>
      </w:r>
      <w:proofErr w:type="spellEnd"/>
      <w:r w:rsidR="00D30F19" w:rsidRPr="00D30F19">
        <w:rPr>
          <w:sz w:val="28"/>
          <w:szCs w:val="28"/>
          <w:lang w:val="ru-RU"/>
        </w:rPr>
        <w:t xml:space="preserve"> на сайт у </w:t>
      </w:r>
      <w:proofErr w:type="spellStart"/>
      <w:r w:rsidR="00D30F19" w:rsidRPr="00D30F19">
        <w:rPr>
          <w:sz w:val="28"/>
          <w:szCs w:val="28"/>
          <w:lang w:val="ru-RU"/>
        </w:rPr>
        <w:t>зазначений</w:t>
      </w:r>
      <w:proofErr w:type="spellEnd"/>
      <w:r w:rsidR="00D30F19" w:rsidRPr="00D30F19">
        <w:rPr>
          <w:sz w:val="28"/>
          <w:szCs w:val="28"/>
          <w:lang w:val="ru-RU"/>
        </w:rPr>
        <w:t xml:space="preserve"> </w:t>
      </w:r>
      <w:proofErr w:type="spellStart"/>
      <w:r w:rsidR="00D30F19" w:rsidRPr="00D30F19">
        <w:rPr>
          <w:sz w:val="28"/>
          <w:szCs w:val="28"/>
          <w:lang w:val="ru-RU"/>
        </w:rPr>
        <w:t>період</w:t>
      </w:r>
      <w:proofErr w:type="spellEnd"/>
      <w:r w:rsidR="00D30F19" w:rsidRPr="00D30F19">
        <w:rPr>
          <w:sz w:val="28"/>
          <w:szCs w:val="28"/>
          <w:lang w:val="ru-RU"/>
        </w:rPr>
        <w:t xml:space="preserve"> (0.00%).</w:t>
      </w:r>
    </w:p>
    <w:p w:rsidR="00841206" w:rsidRDefault="00841206" w:rsidP="00985725">
      <w:pPr>
        <w:spacing w:line="360" w:lineRule="auto"/>
        <w:jc w:val="both"/>
        <w:rPr>
          <w:sz w:val="28"/>
          <w:szCs w:val="28"/>
          <w:lang w:val="ru-RU"/>
        </w:rPr>
      </w:pPr>
    </w:p>
    <w:p w:rsidR="00841206" w:rsidRPr="00DA77E1" w:rsidRDefault="00841206" w:rsidP="00985725">
      <w:pPr>
        <w:spacing w:line="360" w:lineRule="auto"/>
        <w:jc w:val="both"/>
        <w:rPr>
          <w:sz w:val="28"/>
          <w:szCs w:val="28"/>
          <w:lang w:val="ru-RU"/>
        </w:rPr>
      </w:pPr>
    </w:p>
    <w:p w:rsidR="00484536" w:rsidRDefault="00DA77E1" w:rsidP="00075C1E">
      <w:pPr>
        <w:spacing w:line="360" w:lineRule="auto"/>
        <w:ind w:firstLine="709"/>
        <w:jc w:val="both"/>
        <w:rPr>
          <w:sz w:val="28"/>
          <w:szCs w:val="28"/>
        </w:rPr>
      </w:pPr>
      <w:r>
        <w:rPr>
          <w:noProof/>
          <w:sz w:val="28"/>
          <w:szCs w:val="28"/>
        </w:rPr>
        <w:lastRenderedPageBreak/>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104C" w:rsidRPr="0009070C" w:rsidRDefault="0068104C" w:rsidP="0068104C">
      <w:pPr>
        <w:autoSpaceDN w:val="0"/>
        <w:spacing w:line="360" w:lineRule="auto"/>
        <w:ind w:firstLine="709"/>
        <w:jc w:val="both"/>
        <w:rPr>
          <w:lang w:val="ru-RU"/>
        </w:rPr>
      </w:pPr>
      <w:proofErr w:type="spellStart"/>
      <w:r w:rsidRPr="0068104C">
        <w:rPr>
          <w:lang w:val="ru-RU"/>
        </w:rPr>
        <w:t>Пимітка</w:t>
      </w:r>
      <w:proofErr w:type="spellEnd"/>
      <w:r w:rsidRPr="0068104C">
        <w:rPr>
          <w:lang w:val="ru-RU"/>
        </w:rPr>
        <w:t xml:space="preserve">: </w:t>
      </w:r>
      <w:proofErr w:type="spellStart"/>
      <w:r w:rsidRPr="0068104C">
        <w:rPr>
          <w:lang w:val="ru-RU"/>
        </w:rPr>
        <w:t>досліджено</w:t>
      </w:r>
      <w:proofErr w:type="spellEnd"/>
      <w:r w:rsidRPr="0068104C">
        <w:rPr>
          <w:lang w:val="ru-RU"/>
        </w:rPr>
        <w:t xml:space="preserve"> автором на </w:t>
      </w:r>
      <w:proofErr w:type="spellStart"/>
      <w:r w:rsidRPr="0068104C">
        <w:rPr>
          <w:lang w:val="ru-RU"/>
        </w:rPr>
        <w:t>основі</w:t>
      </w:r>
      <w:proofErr w:type="spellEnd"/>
      <w:r w:rsidRPr="0068104C">
        <w:rPr>
          <w:lang w:val="ru-RU"/>
        </w:rPr>
        <w:t xml:space="preserve"> </w:t>
      </w:r>
      <w:proofErr w:type="spellStart"/>
      <w:r w:rsidRPr="0068104C">
        <w:rPr>
          <w:lang w:val="ru-RU"/>
        </w:rPr>
        <w:t>даних</w:t>
      </w:r>
      <w:proofErr w:type="spellEnd"/>
      <w:r w:rsidRPr="0068104C">
        <w:rPr>
          <w:lang w:val="ru-RU"/>
        </w:rPr>
        <w:t xml:space="preserve">: </w:t>
      </w:r>
      <w:hyperlink r:id="rId18" w:anchor="/digitalsuite/websiteanalysis/overview/website-performance/*/999/3m?webSource=Total&amp;key=kormotech.com" w:history="1">
        <w:r w:rsidRPr="0068104C">
          <w:rPr>
            <w:rStyle w:val="a4"/>
          </w:rPr>
          <w:t>https://pro.similarweb.com/#/digitalsuite/websiteanalysis/overview/website-performance/*/999/3m?webSource=Total&amp;key=kormotech.com</w:t>
        </w:r>
      </w:hyperlink>
      <w:r w:rsidR="0009070C" w:rsidRPr="0009070C">
        <w:rPr>
          <w:lang w:val="ru-RU"/>
        </w:rPr>
        <w:t xml:space="preserve"> [</w:t>
      </w:r>
      <w:r w:rsidR="00BB773D" w:rsidRPr="00BB773D">
        <w:rPr>
          <w:lang w:val="ru-RU"/>
        </w:rPr>
        <w:t>4</w:t>
      </w:r>
      <w:r w:rsidR="0009070C" w:rsidRPr="0009070C">
        <w:rPr>
          <w:lang w:val="ru-RU"/>
        </w:rPr>
        <w:t>]</w:t>
      </w:r>
    </w:p>
    <w:p w:rsidR="00985725" w:rsidRDefault="00985725" w:rsidP="00075C1E">
      <w:pPr>
        <w:spacing w:line="360" w:lineRule="auto"/>
        <w:ind w:firstLine="709"/>
        <w:jc w:val="both"/>
        <w:rPr>
          <w:sz w:val="28"/>
          <w:szCs w:val="28"/>
        </w:rPr>
      </w:pPr>
    </w:p>
    <w:p w:rsidR="00DA77E1" w:rsidRPr="00873FCF" w:rsidRDefault="00985725" w:rsidP="00985725">
      <w:pPr>
        <w:spacing w:line="360" w:lineRule="auto"/>
        <w:ind w:firstLine="709"/>
        <w:jc w:val="both"/>
        <w:rPr>
          <w:sz w:val="28"/>
          <w:szCs w:val="28"/>
        </w:rPr>
      </w:pPr>
      <w:r>
        <w:rPr>
          <w:sz w:val="28"/>
          <w:szCs w:val="28"/>
        </w:rPr>
        <w:t>Рис. 2.</w:t>
      </w:r>
      <w:r w:rsidR="00841206">
        <w:rPr>
          <w:sz w:val="28"/>
          <w:szCs w:val="28"/>
        </w:rPr>
        <w:t>5</w:t>
      </w:r>
      <w:r w:rsidRPr="00873FCF">
        <w:rPr>
          <w:sz w:val="28"/>
          <w:szCs w:val="28"/>
        </w:rPr>
        <w:t>.</w:t>
      </w:r>
      <w:r>
        <w:rPr>
          <w:sz w:val="28"/>
          <w:szCs w:val="28"/>
        </w:rPr>
        <w:t xml:space="preserve"> </w:t>
      </w:r>
      <w:r w:rsidR="00873FCF">
        <w:rPr>
          <w:sz w:val="28"/>
          <w:szCs w:val="28"/>
        </w:rPr>
        <w:t>Соціальні мережі з яких</w:t>
      </w:r>
      <w:r>
        <w:rPr>
          <w:sz w:val="28"/>
          <w:szCs w:val="28"/>
        </w:rPr>
        <w:t xml:space="preserve"> </w:t>
      </w:r>
      <w:r w:rsidR="00873FCF">
        <w:rPr>
          <w:sz w:val="28"/>
          <w:szCs w:val="28"/>
        </w:rPr>
        <w:t xml:space="preserve">приходять користувачі на </w:t>
      </w:r>
      <w:r>
        <w:rPr>
          <w:sz w:val="28"/>
          <w:szCs w:val="28"/>
        </w:rPr>
        <w:t>веб-сайт</w:t>
      </w:r>
    </w:p>
    <w:p w:rsidR="00985725" w:rsidRPr="00873FCF" w:rsidRDefault="00985725" w:rsidP="00985725">
      <w:pPr>
        <w:spacing w:line="360" w:lineRule="auto"/>
        <w:ind w:firstLine="709"/>
        <w:jc w:val="both"/>
        <w:rPr>
          <w:sz w:val="28"/>
          <w:szCs w:val="28"/>
        </w:rPr>
      </w:pPr>
    </w:p>
    <w:p w:rsidR="00484536" w:rsidRDefault="00661EB0" w:rsidP="00075C1E">
      <w:pPr>
        <w:spacing w:line="360" w:lineRule="auto"/>
        <w:ind w:firstLine="709"/>
        <w:jc w:val="both"/>
        <w:rPr>
          <w:sz w:val="28"/>
          <w:szCs w:val="28"/>
        </w:rPr>
      </w:pPr>
      <w:r>
        <w:rPr>
          <w:sz w:val="28"/>
          <w:szCs w:val="28"/>
        </w:rPr>
        <w:t>На рис. 2.5 с</w:t>
      </w:r>
      <w:r w:rsidR="00053340" w:rsidRPr="00053340">
        <w:rPr>
          <w:sz w:val="28"/>
          <w:szCs w:val="28"/>
        </w:rPr>
        <w:t xml:space="preserve">оціальні мережі становлять 4,06% трафіку веб-сайту. Найбільший соціальний трафік приходить з мережі Telegram (59,55%), на другому місці </w:t>
      </w:r>
      <w:proofErr w:type="spellStart"/>
      <w:r w:rsidR="00053340" w:rsidRPr="00053340">
        <w:rPr>
          <w:sz w:val="28"/>
          <w:szCs w:val="28"/>
        </w:rPr>
        <w:t>Facebook</w:t>
      </w:r>
      <w:proofErr w:type="spellEnd"/>
      <w:r w:rsidR="00053340" w:rsidRPr="00053340">
        <w:rPr>
          <w:sz w:val="28"/>
          <w:szCs w:val="28"/>
        </w:rPr>
        <w:t xml:space="preserve"> (35,50%) і на третьому місці </w:t>
      </w:r>
      <w:proofErr w:type="spellStart"/>
      <w:r w:rsidR="00053340" w:rsidRPr="00053340">
        <w:rPr>
          <w:sz w:val="28"/>
          <w:szCs w:val="28"/>
        </w:rPr>
        <w:t>LinkedIn</w:t>
      </w:r>
      <w:proofErr w:type="spellEnd"/>
      <w:r w:rsidR="00053340" w:rsidRPr="00053340">
        <w:rPr>
          <w:sz w:val="28"/>
          <w:szCs w:val="28"/>
        </w:rPr>
        <w:t xml:space="preserve"> (4,96%). Інші соціальні мережі не приносять значного трафіку на сайт у зазначений період (0,00%).</w:t>
      </w:r>
    </w:p>
    <w:p w:rsidR="00743CD1" w:rsidRDefault="00743CD1" w:rsidP="00743CD1">
      <w:pPr>
        <w:spacing w:line="360" w:lineRule="auto"/>
        <w:ind w:firstLine="709"/>
        <w:jc w:val="both"/>
        <w:rPr>
          <w:sz w:val="28"/>
          <w:szCs w:val="28"/>
        </w:rPr>
      </w:pPr>
      <w:r>
        <w:rPr>
          <w:sz w:val="28"/>
          <w:szCs w:val="28"/>
        </w:rPr>
        <w:t xml:space="preserve">Наступним кроком буде аналіз соціальної мережі в </w:t>
      </w:r>
      <w:r>
        <w:rPr>
          <w:sz w:val="28"/>
          <w:szCs w:val="28"/>
          <w:lang w:val="en-US"/>
        </w:rPr>
        <w:t>Instagram</w:t>
      </w:r>
      <w:r w:rsidRPr="00743CD1">
        <w:rPr>
          <w:sz w:val="28"/>
          <w:szCs w:val="28"/>
        </w:rPr>
        <w:t xml:space="preserve"> </w:t>
      </w:r>
      <w:r>
        <w:rPr>
          <w:sz w:val="28"/>
          <w:szCs w:val="28"/>
        </w:rPr>
        <w:t xml:space="preserve">за допомогою </w:t>
      </w:r>
      <w:proofErr w:type="spellStart"/>
      <w:r w:rsidRPr="00743CD1">
        <w:rPr>
          <w:sz w:val="28"/>
          <w:szCs w:val="28"/>
        </w:rPr>
        <w:t>trendHERO</w:t>
      </w:r>
      <w:proofErr w:type="spellEnd"/>
      <w:r>
        <w:rPr>
          <w:sz w:val="28"/>
          <w:szCs w:val="28"/>
        </w:rPr>
        <w:t xml:space="preserve">. </w:t>
      </w:r>
    </w:p>
    <w:p w:rsidR="00053340" w:rsidRPr="00E540DE" w:rsidRDefault="00743CD1" w:rsidP="00743CD1">
      <w:pPr>
        <w:spacing w:line="360" w:lineRule="auto"/>
        <w:ind w:firstLine="709"/>
        <w:jc w:val="both"/>
        <w:rPr>
          <w:sz w:val="28"/>
          <w:szCs w:val="28"/>
        </w:rPr>
      </w:pPr>
      <w:r>
        <w:rPr>
          <w:sz w:val="28"/>
          <w:szCs w:val="28"/>
          <w:lang w:val="en-US"/>
        </w:rPr>
        <w:t>T</w:t>
      </w:r>
      <w:r w:rsidRPr="00743CD1">
        <w:rPr>
          <w:sz w:val="28"/>
          <w:szCs w:val="28"/>
        </w:rPr>
        <w:t xml:space="preserve">rendHERO — це український сервіс для аналітики </w:t>
      </w:r>
      <w:proofErr w:type="spellStart"/>
      <w:r w:rsidRPr="00743CD1">
        <w:rPr>
          <w:sz w:val="28"/>
          <w:szCs w:val="28"/>
        </w:rPr>
        <w:t>Instagram-акаунтів</w:t>
      </w:r>
      <w:proofErr w:type="spellEnd"/>
      <w:r w:rsidRPr="00743CD1">
        <w:rPr>
          <w:sz w:val="28"/>
          <w:szCs w:val="28"/>
        </w:rPr>
        <w:t xml:space="preserve"> та роботи з </w:t>
      </w:r>
      <w:proofErr w:type="spellStart"/>
      <w:r w:rsidRPr="00743CD1">
        <w:rPr>
          <w:sz w:val="28"/>
          <w:szCs w:val="28"/>
        </w:rPr>
        <w:t>блогерами</w:t>
      </w:r>
      <w:proofErr w:type="spellEnd"/>
      <w:r w:rsidRPr="00743CD1">
        <w:rPr>
          <w:sz w:val="28"/>
          <w:szCs w:val="28"/>
        </w:rPr>
        <w:t xml:space="preserve">. Він пропонує аналіз </w:t>
      </w:r>
      <w:proofErr w:type="spellStart"/>
      <w:r w:rsidRPr="00743CD1">
        <w:rPr>
          <w:sz w:val="28"/>
          <w:szCs w:val="28"/>
        </w:rPr>
        <w:t>акаунтів</w:t>
      </w:r>
      <w:proofErr w:type="spellEnd"/>
      <w:r w:rsidRPr="00743CD1">
        <w:rPr>
          <w:sz w:val="28"/>
          <w:szCs w:val="28"/>
        </w:rPr>
        <w:t xml:space="preserve"> за більш як 90+ метриками, а також має базу </w:t>
      </w:r>
      <w:proofErr w:type="spellStart"/>
      <w:r w:rsidRPr="00743CD1">
        <w:rPr>
          <w:sz w:val="28"/>
          <w:szCs w:val="28"/>
        </w:rPr>
        <w:t>інфлюєнсерів</w:t>
      </w:r>
      <w:proofErr w:type="spellEnd"/>
      <w:r w:rsidRPr="00743CD1">
        <w:rPr>
          <w:sz w:val="28"/>
          <w:szCs w:val="28"/>
        </w:rPr>
        <w:t xml:space="preserve"> з</w:t>
      </w:r>
      <w:r>
        <w:rPr>
          <w:sz w:val="28"/>
          <w:szCs w:val="28"/>
        </w:rPr>
        <w:t xml:space="preserve"> понад 90 млн </w:t>
      </w:r>
      <w:proofErr w:type="spellStart"/>
      <w:r>
        <w:rPr>
          <w:sz w:val="28"/>
          <w:szCs w:val="28"/>
        </w:rPr>
        <w:t>акаунтів</w:t>
      </w:r>
      <w:proofErr w:type="spellEnd"/>
      <w:r>
        <w:rPr>
          <w:sz w:val="28"/>
          <w:szCs w:val="28"/>
        </w:rPr>
        <w:t>.</w:t>
      </w:r>
      <w:r w:rsidRPr="00743CD1">
        <w:rPr>
          <w:sz w:val="28"/>
          <w:szCs w:val="28"/>
        </w:rPr>
        <w:t xml:space="preserve"> </w:t>
      </w:r>
      <w:r>
        <w:rPr>
          <w:sz w:val="28"/>
          <w:szCs w:val="28"/>
        </w:rPr>
        <w:t xml:space="preserve">За допомогою </w:t>
      </w:r>
      <w:proofErr w:type="spellStart"/>
      <w:r w:rsidRPr="00743CD1">
        <w:rPr>
          <w:sz w:val="28"/>
          <w:szCs w:val="28"/>
        </w:rPr>
        <w:t>trendHERO</w:t>
      </w:r>
      <w:proofErr w:type="spellEnd"/>
      <w:r>
        <w:rPr>
          <w:sz w:val="28"/>
          <w:szCs w:val="28"/>
        </w:rPr>
        <w:t xml:space="preserve"> </w:t>
      </w:r>
      <w:proofErr w:type="spellStart"/>
      <w:r>
        <w:rPr>
          <w:sz w:val="28"/>
          <w:szCs w:val="28"/>
        </w:rPr>
        <w:t>можна:</w:t>
      </w:r>
      <w:r w:rsidRPr="00743CD1">
        <w:rPr>
          <w:sz w:val="28"/>
          <w:szCs w:val="28"/>
        </w:rPr>
        <w:t>проаналізувати</w:t>
      </w:r>
      <w:proofErr w:type="spellEnd"/>
      <w:r w:rsidRPr="00743CD1">
        <w:rPr>
          <w:sz w:val="28"/>
          <w:szCs w:val="28"/>
        </w:rPr>
        <w:t xml:space="preserve"> </w:t>
      </w:r>
      <w:proofErr w:type="spellStart"/>
      <w:r w:rsidRPr="00743CD1">
        <w:rPr>
          <w:sz w:val="28"/>
          <w:szCs w:val="28"/>
        </w:rPr>
        <w:t>акаунт</w:t>
      </w:r>
      <w:proofErr w:type="spellEnd"/>
      <w:r w:rsidRPr="00743CD1">
        <w:rPr>
          <w:sz w:val="28"/>
          <w:szCs w:val="28"/>
        </w:rPr>
        <w:t xml:space="preserve"> (аналіз аудиторії та контенту, перевірка коментарів, згадок та реклами);</w:t>
      </w:r>
      <w:r>
        <w:rPr>
          <w:sz w:val="28"/>
          <w:szCs w:val="28"/>
        </w:rPr>
        <w:t xml:space="preserve"> </w:t>
      </w:r>
      <w:proofErr w:type="spellStart"/>
      <w:r w:rsidRPr="00743CD1">
        <w:rPr>
          <w:sz w:val="28"/>
          <w:szCs w:val="28"/>
        </w:rPr>
        <w:t>моніторити</w:t>
      </w:r>
      <w:proofErr w:type="spellEnd"/>
      <w:r w:rsidRPr="00743CD1">
        <w:rPr>
          <w:sz w:val="28"/>
          <w:szCs w:val="28"/>
        </w:rPr>
        <w:t xml:space="preserve"> й аналізувати рекламні публікації у профілях конкурентів</w:t>
      </w:r>
      <w:r w:rsidR="004B0734">
        <w:rPr>
          <w:sz w:val="28"/>
          <w:szCs w:val="28"/>
        </w:rPr>
        <w:t xml:space="preserve"> </w:t>
      </w:r>
      <w:r w:rsidR="004B0734" w:rsidRPr="004B0734">
        <w:rPr>
          <w:sz w:val="28"/>
          <w:szCs w:val="28"/>
        </w:rPr>
        <w:t>[5]</w:t>
      </w:r>
      <w:r w:rsidRPr="00743CD1">
        <w:rPr>
          <w:sz w:val="28"/>
          <w:szCs w:val="28"/>
        </w:rPr>
        <w:t xml:space="preserve">. </w:t>
      </w:r>
    </w:p>
    <w:p w:rsidR="007604F0" w:rsidRDefault="007604F0" w:rsidP="00E23EAF">
      <w:pPr>
        <w:spacing w:line="360" w:lineRule="auto"/>
        <w:ind w:firstLine="709"/>
        <w:jc w:val="both"/>
        <w:rPr>
          <w:sz w:val="28"/>
          <w:szCs w:val="28"/>
        </w:rPr>
      </w:pPr>
    </w:p>
    <w:p w:rsidR="00CA6706" w:rsidRDefault="00CA6706" w:rsidP="00075C1E">
      <w:pPr>
        <w:spacing w:line="360" w:lineRule="auto"/>
        <w:ind w:firstLine="709"/>
        <w:jc w:val="both"/>
        <w:rPr>
          <w:sz w:val="28"/>
          <w:szCs w:val="28"/>
        </w:rPr>
      </w:pPr>
      <w:r>
        <w:rPr>
          <w:noProof/>
          <w:sz w:val="28"/>
          <w:szCs w:val="28"/>
        </w:rPr>
        <w:lastRenderedPageBreak/>
        <w:drawing>
          <wp:inline distT="0" distB="0" distL="0" distR="0">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8104C" w:rsidRPr="0009070C" w:rsidRDefault="0068104C" w:rsidP="0068104C">
      <w:pPr>
        <w:autoSpaceDN w:val="0"/>
        <w:spacing w:line="360" w:lineRule="auto"/>
        <w:ind w:firstLine="709"/>
        <w:jc w:val="both"/>
        <w:rPr>
          <w:lang w:val="ru-RU"/>
        </w:rPr>
      </w:pPr>
      <w:proofErr w:type="spellStart"/>
      <w:r w:rsidRPr="0068104C">
        <w:rPr>
          <w:lang w:val="ru-RU"/>
        </w:rPr>
        <w:t>Пимітка</w:t>
      </w:r>
      <w:proofErr w:type="spellEnd"/>
      <w:r w:rsidRPr="0068104C">
        <w:rPr>
          <w:lang w:val="ru-RU"/>
        </w:rPr>
        <w:t xml:space="preserve">: </w:t>
      </w:r>
      <w:proofErr w:type="spellStart"/>
      <w:r w:rsidRPr="0068104C">
        <w:rPr>
          <w:lang w:val="ru-RU"/>
        </w:rPr>
        <w:t>досліджено</w:t>
      </w:r>
      <w:proofErr w:type="spellEnd"/>
      <w:r w:rsidRPr="0068104C">
        <w:rPr>
          <w:lang w:val="ru-RU"/>
        </w:rPr>
        <w:t xml:space="preserve"> автором на </w:t>
      </w:r>
      <w:proofErr w:type="spellStart"/>
      <w:r w:rsidRPr="0068104C">
        <w:rPr>
          <w:lang w:val="ru-RU"/>
        </w:rPr>
        <w:t>основі</w:t>
      </w:r>
      <w:proofErr w:type="spellEnd"/>
      <w:r w:rsidRPr="0068104C">
        <w:rPr>
          <w:lang w:val="ru-RU"/>
        </w:rPr>
        <w:t xml:space="preserve"> </w:t>
      </w:r>
      <w:proofErr w:type="spellStart"/>
      <w:r w:rsidRPr="0068104C">
        <w:rPr>
          <w:lang w:val="ru-RU"/>
        </w:rPr>
        <w:t>даних</w:t>
      </w:r>
      <w:proofErr w:type="spellEnd"/>
      <w:r w:rsidRPr="0068104C">
        <w:rPr>
          <w:lang w:val="ru-RU"/>
        </w:rPr>
        <w:t xml:space="preserve">: </w:t>
      </w:r>
      <w:hyperlink r:id="rId20" w:history="1">
        <w:r w:rsidRPr="0068104C">
          <w:rPr>
            <w:rStyle w:val="a4"/>
          </w:rPr>
          <w:t>https://trendhero.io/app/instagram/kormotech.global</w:t>
        </w:r>
      </w:hyperlink>
      <w:r w:rsidR="0009070C" w:rsidRPr="0009070C">
        <w:rPr>
          <w:lang w:val="ru-RU"/>
        </w:rPr>
        <w:t xml:space="preserve"> [</w:t>
      </w:r>
      <w:r w:rsidR="00BB773D" w:rsidRPr="00BB773D">
        <w:rPr>
          <w:lang w:val="ru-RU"/>
        </w:rPr>
        <w:t>6</w:t>
      </w:r>
      <w:r w:rsidR="0009070C" w:rsidRPr="0009070C">
        <w:rPr>
          <w:lang w:val="ru-RU"/>
        </w:rPr>
        <w:t>]</w:t>
      </w:r>
    </w:p>
    <w:p w:rsidR="00873FCF" w:rsidRDefault="00873FCF" w:rsidP="0068104C">
      <w:pPr>
        <w:spacing w:line="360" w:lineRule="auto"/>
        <w:jc w:val="both"/>
        <w:rPr>
          <w:sz w:val="28"/>
          <w:szCs w:val="28"/>
        </w:rPr>
      </w:pPr>
    </w:p>
    <w:p w:rsidR="00484536" w:rsidRDefault="007604F0" w:rsidP="00873FCF">
      <w:pPr>
        <w:spacing w:line="360" w:lineRule="auto"/>
        <w:ind w:firstLine="709"/>
        <w:jc w:val="both"/>
        <w:rPr>
          <w:sz w:val="28"/>
          <w:szCs w:val="28"/>
        </w:rPr>
      </w:pPr>
      <w:r>
        <w:rPr>
          <w:sz w:val="28"/>
          <w:szCs w:val="28"/>
        </w:rPr>
        <w:t>Рис. 2.8</w:t>
      </w:r>
      <w:r w:rsidR="00873FCF" w:rsidRPr="00E540DE">
        <w:rPr>
          <w:sz w:val="28"/>
          <w:szCs w:val="28"/>
        </w:rPr>
        <w:t>.</w:t>
      </w:r>
      <w:r w:rsidR="00873FCF">
        <w:rPr>
          <w:sz w:val="28"/>
          <w:szCs w:val="28"/>
        </w:rPr>
        <w:t xml:space="preserve"> Приріст </w:t>
      </w:r>
      <w:proofErr w:type="spellStart"/>
      <w:r w:rsidR="00873FCF">
        <w:rPr>
          <w:sz w:val="28"/>
          <w:szCs w:val="28"/>
        </w:rPr>
        <w:t>підписників</w:t>
      </w:r>
      <w:proofErr w:type="spellEnd"/>
      <w:r w:rsidR="00873FCF">
        <w:rPr>
          <w:sz w:val="28"/>
          <w:szCs w:val="28"/>
        </w:rPr>
        <w:t xml:space="preserve"> у соціальній мережі </w:t>
      </w:r>
      <w:r w:rsidR="00873FCF">
        <w:rPr>
          <w:sz w:val="28"/>
          <w:szCs w:val="28"/>
          <w:lang w:val="en-US"/>
        </w:rPr>
        <w:t>Instagram</w:t>
      </w:r>
      <w:r w:rsidR="00873FCF" w:rsidRPr="00873FCF">
        <w:rPr>
          <w:sz w:val="28"/>
          <w:szCs w:val="28"/>
        </w:rPr>
        <w:t xml:space="preserve"> </w:t>
      </w:r>
      <w:r w:rsidR="00873FCF">
        <w:rPr>
          <w:sz w:val="28"/>
          <w:szCs w:val="28"/>
        </w:rPr>
        <w:t>за грудень-червень місяць 2024 р.</w:t>
      </w:r>
    </w:p>
    <w:p w:rsidR="00733C69" w:rsidRDefault="00733C69" w:rsidP="00873FCF">
      <w:pPr>
        <w:spacing w:line="360" w:lineRule="auto"/>
        <w:ind w:firstLine="709"/>
        <w:jc w:val="both"/>
        <w:rPr>
          <w:sz w:val="28"/>
          <w:szCs w:val="28"/>
        </w:rPr>
      </w:pPr>
    </w:p>
    <w:p w:rsidR="00733C69" w:rsidRDefault="00733C69" w:rsidP="00873FCF">
      <w:pPr>
        <w:spacing w:line="360" w:lineRule="auto"/>
        <w:ind w:firstLine="709"/>
        <w:jc w:val="both"/>
        <w:rPr>
          <w:sz w:val="28"/>
          <w:szCs w:val="28"/>
        </w:rPr>
      </w:pPr>
      <w:r w:rsidRPr="00733C69">
        <w:rPr>
          <w:sz w:val="28"/>
          <w:szCs w:val="28"/>
        </w:rPr>
        <w:t xml:space="preserve">За цими даними </w:t>
      </w:r>
      <w:r w:rsidR="00271867">
        <w:rPr>
          <w:sz w:val="28"/>
          <w:szCs w:val="28"/>
        </w:rPr>
        <w:t xml:space="preserve">на рис. 2.8 </w:t>
      </w:r>
      <w:r w:rsidRPr="00733C69">
        <w:rPr>
          <w:sz w:val="28"/>
          <w:szCs w:val="28"/>
        </w:rPr>
        <w:t xml:space="preserve">можемо зробити висновок, що кількість </w:t>
      </w:r>
      <w:proofErr w:type="spellStart"/>
      <w:r w:rsidRPr="00733C69">
        <w:rPr>
          <w:sz w:val="28"/>
          <w:szCs w:val="28"/>
        </w:rPr>
        <w:t>підписників</w:t>
      </w:r>
      <w:proofErr w:type="spellEnd"/>
      <w:r w:rsidRPr="00733C69">
        <w:rPr>
          <w:sz w:val="28"/>
          <w:szCs w:val="28"/>
        </w:rPr>
        <w:t xml:space="preserve"> у соціальній мережі </w:t>
      </w:r>
      <w:proofErr w:type="spellStart"/>
      <w:r w:rsidRPr="00733C69">
        <w:rPr>
          <w:sz w:val="28"/>
          <w:szCs w:val="28"/>
        </w:rPr>
        <w:t>Instagram</w:t>
      </w:r>
      <w:proofErr w:type="spellEnd"/>
      <w:r w:rsidRPr="00733C69">
        <w:rPr>
          <w:sz w:val="28"/>
          <w:szCs w:val="28"/>
        </w:rPr>
        <w:t xml:space="preserve"> стабільно зростала протягом грудня 2023 року - червня 2024 року. Протягом останніх чотирьох тижнів кільк</w:t>
      </w:r>
      <w:r>
        <w:rPr>
          <w:sz w:val="28"/>
          <w:szCs w:val="28"/>
        </w:rPr>
        <w:t xml:space="preserve">ість </w:t>
      </w:r>
      <w:proofErr w:type="spellStart"/>
      <w:r>
        <w:rPr>
          <w:sz w:val="28"/>
          <w:szCs w:val="28"/>
        </w:rPr>
        <w:t>підписників</w:t>
      </w:r>
      <w:proofErr w:type="spellEnd"/>
      <w:r>
        <w:rPr>
          <w:sz w:val="28"/>
          <w:szCs w:val="28"/>
        </w:rPr>
        <w:t xml:space="preserve"> зросла</w:t>
      </w:r>
      <w:r w:rsidR="00E540DE">
        <w:rPr>
          <w:sz w:val="28"/>
          <w:szCs w:val="28"/>
        </w:rPr>
        <w:t>, досягнувши 1</w:t>
      </w:r>
      <w:r w:rsidRPr="00733C69">
        <w:rPr>
          <w:sz w:val="28"/>
          <w:szCs w:val="28"/>
        </w:rPr>
        <w:t xml:space="preserve">534 </w:t>
      </w:r>
      <w:proofErr w:type="spellStart"/>
      <w:r w:rsidRPr="00733C69">
        <w:rPr>
          <w:sz w:val="28"/>
          <w:szCs w:val="28"/>
        </w:rPr>
        <w:t>підписників</w:t>
      </w:r>
      <w:proofErr w:type="spellEnd"/>
      <w:r w:rsidRPr="00733C69">
        <w:rPr>
          <w:sz w:val="28"/>
          <w:szCs w:val="28"/>
        </w:rPr>
        <w:t xml:space="preserve"> станом на 7 червня 2024 року. Це свідчить про активне залучення нових </w:t>
      </w:r>
      <w:proofErr w:type="spellStart"/>
      <w:r w:rsidRPr="00733C69">
        <w:rPr>
          <w:sz w:val="28"/>
          <w:szCs w:val="28"/>
        </w:rPr>
        <w:t>підписників</w:t>
      </w:r>
      <w:proofErr w:type="spellEnd"/>
      <w:r w:rsidRPr="00733C69">
        <w:rPr>
          <w:sz w:val="28"/>
          <w:szCs w:val="28"/>
        </w:rPr>
        <w:t xml:space="preserve"> і зростаючий інтерес до профілю в </w:t>
      </w:r>
      <w:proofErr w:type="spellStart"/>
      <w:r w:rsidRPr="00733C69">
        <w:rPr>
          <w:sz w:val="28"/>
          <w:szCs w:val="28"/>
        </w:rPr>
        <w:t>Instagram</w:t>
      </w:r>
      <w:proofErr w:type="spellEnd"/>
      <w:r w:rsidRPr="00733C69">
        <w:rPr>
          <w:sz w:val="28"/>
          <w:szCs w:val="28"/>
        </w:rPr>
        <w:t>.</w:t>
      </w:r>
    </w:p>
    <w:p w:rsidR="00CA6706" w:rsidRDefault="00CA6706" w:rsidP="00075C1E">
      <w:pPr>
        <w:spacing w:line="360" w:lineRule="auto"/>
        <w:ind w:firstLine="709"/>
        <w:jc w:val="both"/>
        <w:rPr>
          <w:sz w:val="28"/>
          <w:szCs w:val="28"/>
        </w:rPr>
      </w:pPr>
      <w:r>
        <w:rPr>
          <w:noProof/>
          <w:sz w:val="28"/>
          <w:szCs w:val="28"/>
        </w:rPr>
        <w:lastRenderedPageBreak/>
        <w:drawing>
          <wp:inline distT="0" distB="0" distL="0" distR="0">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8104C" w:rsidRPr="0009070C" w:rsidRDefault="0068104C" w:rsidP="0068104C">
      <w:pPr>
        <w:autoSpaceDN w:val="0"/>
        <w:spacing w:line="360" w:lineRule="auto"/>
        <w:ind w:firstLine="709"/>
        <w:jc w:val="both"/>
        <w:rPr>
          <w:lang w:val="ru-RU"/>
        </w:rPr>
      </w:pPr>
      <w:proofErr w:type="spellStart"/>
      <w:r w:rsidRPr="0068104C">
        <w:rPr>
          <w:lang w:val="ru-RU"/>
        </w:rPr>
        <w:t>Пимітка</w:t>
      </w:r>
      <w:proofErr w:type="spellEnd"/>
      <w:r w:rsidRPr="0068104C">
        <w:rPr>
          <w:lang w:val="ru-RU"/>
        </w:rPr>
        <w:t xml:space="preserve">: </w:t>
      </w:r>
      <w:proofErr w:type="spellStart"/>
      <w:r w:rsidRPr="0068104C">
        <w:rPr>
          <w:lang w:val="ru-RU"/>
        </w:rPr>
        <w:t>досліджено</w:t>
      </w:r>
      <w:proofErr w:type="spellEnd"/>
      <w:r w:rsidRPr="0068104C">
        <w:rPr>
          <w:lang w:val="ru-RU"/>
        </w:rPr>
        <w:t xml:space="preserve"> автором на </w:t>
      </w:r>
      <w:proofErr w:type="spellStart"/>
      <w:r w:rsidRPr="0068104C">
        <w:rPr>
          <w:lang w:val="ru-RU"/>
        </w:rPr>
        <w:t>основі</w:t>
      </w:r>
      <w:proofErr w:type="spellEnd"/>
      <w:r w:rsidRPr="0068104C">
        <w:rPr>
          <w:lang w:val="ru-RU"/>
        </w:rPr>
        <w:t xml:space="preserve"> </w:t>
      </w:r>
      <w:proofErr w:type="spellStart"/>
      <w:r w:rsidRPr="0068104C">
        <w:rPr>
          <w:lang w:val="ru-RU"/>
        </w:rPr>
        <w:t>даних</w:t>
      </w:r>
      <w:proofErr w:type="spellEnd"/>
      <w:r w:rsidRPr="0068104C">
        <w:rPr>
          <w:lang w:val="ru-RU"/>
        </w:rPr>
        <w:t xml:space="preserve">: </w:t>
      </w:r>
      <w:hyperlink r:id="rId22" w:history="1">
        <w:r w:rsidRPr="0068104C">
          <w:rPr>
            <w:rStyle w:val="a4"/>
          </w:rPr>
          <w:t>https://trendhero.io/app/instagram/kormotech.global</w:t>
        </w:r>
      </w:hyperlink>
      <w:r w:rsidR="0009070C" w:rsidRPr="0009070C">
        <w:rPr>
          <w:lang w:val="ru-RU"/>
        </w:rPr>
        <w:t xml:space="preserve"> [</w:t>
      </w:r>
      <w:r w:rsidR="00BB773D" w:rsidRPr="00BB773D">
        <w:rPr>
          <w:lang w:val="ru-RU"/>
        </w:rPr>
        <w:t>6</w:t>
      </w:r>
      <w:r w:rsidR="0009070C" w:rsidRPr="0009070C">
        <w:rPr>
          <w:lang w:val="ru-RU"/>
        </w:rPr>
        <w:t>]</w:t>
      </w:r>
    </w:p>
    <w:p w:rsidR="00873FCF" w:rsidRDefault="00873FCF" w:rsidP="00075C1E">
      <w:pPr>
        <w:spacing w:line="360" w:lineRule="auto"/>
        <w:ind w:firstLine="709"/>
        <w:jc w:val="both"/>
        <w:rPr>
          <w:sz w:val="28"/>
          <w:szCs w:val="28"/>
        </w:rPr>
      </w:pPr>
    </w:p>
    <w:p w:rsidR="00873FCF" w:rsidRPr="00661EB0" w:rsidRDefault="007604F0" w:rsidP="00873FCF">
      <w:pPr>
        <w:spacing w:line="360" w:lineRule="auto"/>
        <w:ind w:firstLine="709"/>
        <w:jc w:val="both"/>
        <w:rPr>
          <w:sz w:val="28"/>
          <w:szCs w:val="28"/>
        </w:rPr>
      </w:pPr>
      <w:r>
        <w:rPr>
          <w:sz w:val="28"/>
          <w:szCs w:val="28"/>
        </w:rPr>
        <w:t>Рис. 2.9</w:t>
      </w:r>
      <w:r w:rsidR="00873FCF" w:rsidRPr="00873FCF">
        <w:rPr>
          <w:sz w:val="28"/>
          <w:szCs w:val="28"/>
        </w:rPr>
        <w:t>.</w:t>
      </w:r>
      <w:r w:rsidR="00873FCF">
        <w:rPr>
          <w:sz w:val="28"/>
          <w:szCs w:val="28"/>
        </w:rPr>
        <w:t xml:space="preserve"> Стать </w:t>
      </w:r>
      <w:proofErr w:type="spellStart"/>
      <w:r w:rsidR="00873FCF">
        <w:rPr>
          <w:sz w:val="28"/>
          <w:szCs w:val="28"/>
        </w:rPr>
        <w:t>підписників</w:t>
      </w:r>
      <w:proofErr w:type="spellEnd"/>
      <w:r w:rsidR="00873FCF">
        <w:rPr>
          <w:sz w:val="28"/>
          <w:szCs w:val="28"/>
        </w:rPr>
        <w:t xml:space="preserve"> у соціальній мережі </w:t>
      </w:r>
      <w:r w:rsidR="00873FCF">
        <w:rPr>
          <w:sz w:val="28"/>
          <w:szCs w:val="28"/>
          <w:lang w:val="en-US"/>
        </w:rPr>
        <w:t>Instagram</w:t>
      </w:r>
    </w:p>
    <w:p w:rsidR="00E540DE" w:rsidRPr="00661EB0" w:rsidRDefault="00E540DE" w:rsidP="00873FCF">
      <w:pPr>
        <w:spacing w:line="360" w:lineRule="auto"/>
        <w:ind w:firstLine="709"/>
        <w:jc w:val="both"/>
        <w:rPr>
          <w:sz w:val="28"/>
          <w:szCs w:val="28"/>
        </w:rPr>
      </w:pPr>
    </w:p>
    <w:p w:rsidR="00E540DE" w:rsidRDefault="00C44725" w:rsidP="00873FCF">
      <w:pPr>
        <w:spacing w:line="360" w:lineRule="auto"/>
        <w:ind w:firstLine="709"/>
        <w:jc w:val="both"/>
        <w:rPr>
          <w:sz w:val="28"/>
          <w:szCs w:val="28"/>
        </w:rPr>
      </w:pPr>
      <w:r>
        <w:rPr>
          <w:sz w:val="28"/>
          <w:szCs w:val="28"/>
        </w:rPr>
        <w:t xml:space="preserve">Наведені дані у рис. 2.9 показують, </w:t>
      </w:r>
      <w:r w:rsidR="00E540DE" w:rsidRPr="00E540DE">
        <w:rPr>
          <w:sz w:val="28"/>
          <w:szCs w:val="28"/>
        </w:rPr>
        <w:t xml:space="preserve">що серед </w:t>
      </w:r>
      <w:proofErr w:type="spellStart"/>
      <w:r w:rsidR="00E540DE" w:rsidRPr="00E540DE">
        <w:rPr>
          <w:sz w:val="28"/>
          <w:szCs w:val="28"/>
        </w:rPr>
        <w:t>підписників</w:t>
      </w:r>
      <w:proofErr w:type="spellEnd"/>
      <w:r w:rsidR="00E540DE" w:rsidRPr="00E540DE">
        <w:rPr>
          <w:sz w:val="28"/>
          <w:szCs w:val="28"/>
        </w:rPr>
        <w:t xml:space="preserve"> у соціальній мережі </w:t>
      </w:r>
      <w:proofErr w:type="spellStart"/>
      <w:r w:rsidR="00E540DE" w:rsidRPr="00E540DE">
        <w:rPr>
          <w:sz w:val="28"/>
          <w:szCs w:val="28"/>
        </w:rPr>
        <w:t>Instagram</w:t>
      </w:r>
      <w:proofErr w:type="spellEnd"/>
      <w:r w:rsidR="00E540DE" w:rsidRPr="00E540DE">
        <w:rPr>
          <w:sz w:val="28"/>
          <w:szCs w:val="28"/>
        </w:rPr>
        <w:t xml:space="preserve"> переважають жінки (68.07%), тоді як чоловіки становлять 31.93% від загальної кількості </w:t>
      </w:r>
      <w:proofErr w:type="spellStart"/>
      <w:r w:rsidR="00E540DE" w:rsidRPr="00E540DE">
        <w:rPr>
          <w:sz w:val="28"/>
          <w:szCs w:val="28"/>
        </w:rPr>
        <w:t>підписників</w:t>
      </w:r>
      <w:proofErr w:type="spellEnd"/>
      <w:r w:rsidR="00E540DE" w:rsidRPr="00E540DE">
        <w:rPr>
          <w:sz w:val="28"/>
          <w:szCs w:val="28"/>
        </w:rPr>
        <w:t>. Це свідчить про те, що контент, який публікується на сторінці, є більш цікавим або релевантним для жіночої аудиторії.</w:t>
      </w:r>
    </w:p>
    <w:p w:rsidR="00BA6A44" w:rsidRDefault="00BA6A44" w:rsidP="00E23EAF">
      <w:pPr>
        <w:spacing w:line="360" w:lineRule="auto"/>
        <w:jc w:val="both"/>
        <w:rPr>
          <w:sz w:val="28"/>
          <w:szCs w:val="28"/>
        </w:rPr>
      </w:pPr>
    </w:p>
    <w:p w:rsidR="00C44725" w:rsidRDefault="00C44725" w:rsidP="00E23EAF">
      <w:pPr>
        <w:spacing w:line="360" w:lineRule="auto"/>
        <w:jc w:val="both"/>
        <w:rPr>
          <w:sz w:val="28"/>
          <w:szCs w:val="28"/>
        </w:rPr>
      </w:pPr>
    </w:p>
    <w:p w:rsidR="00484536" w:rsidRDefault="00B7581E" w:rsidP="00E23EAF">
      <w:pPr>
        <w:spacing w:line="360" w:lineRule="auto"/>
        <w:jc w:val="both"/>
        <w:rPr>
          <w:sz w:val="28"/>
          <w:szCs w:val="28"/>
        </w:rPr>
      </w:pPr>
      <w:r>
        <w:rPr>
          <w:noProof/>
          <w:sz w:val="28"/>
          <w:szCs w:val="28"/>
        </w:rPr>
        <w:lastRenderedPageBreak/>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8104C" w:rsidRPr="0009070C" w:rsidRDefault="0068104C" w:rsidP="0068104C">
      <w:pPr>
        <w:autoSpaceDN w:val="0"/>
        <w:spacing w:line="360" w:lineRule="auto"/>
        <w:ind w:firstLine="709"/>
        <w:jc w:val="both"/>
        <w:rPr>
          <w:lang w:val="ru-RU"/>
        </w:rPr>
      </w:pPr>
      <w:proofErr w:type="spellStart"/>
      <w:r w:rsidRPr="0068104C">
        <w:rPr>
          <w:lang w:val="ru-RU"/>
        </w:rPr>
        <w:t>Пимітка</w:t>
      </w:r>
      <w:proofErr w:type="spellEnd"/>
      <w:r w:rsidRPr="0068104C">
        <w:rPr>
          <w:lang w:val="ru-RU"/>
        </w:rPr>
        <w:t xml:space="preserve">: </w:t>
      </w:r>
      <w:proofErr w:type="spellStart"/>
      <w:r w:rsidRPr="0068104C">
        <w:rPr>
          <w:lang w:val="ru-RU"/>
        </w:rPr>
        <w:t>досліджено</w:t>
      </w:r>
      <w:proofErr w:type="spellEnd"/>
      <w:r w:rsidRPr="0068104C">
        <w:rPr>
          <w:lang w:val="ru-RU"/>
        </w:rPr>
        <w:t xml:space="preserve"> автором на </w:t>
      </w:r>
      <w:proofErr w:type="spellStart"/>
      <w:r w:rsidRPr="0068104C">
        <w:rPr>
          <w:lang w:val="ru-RU"/>
        </w:rPr>
        <w:t>основі</w:t>
      </w:r>
      <w:proofErr w:type="spellEnd"/>
      <w:r w:rsidRPr="0068104C">
        <w:rPr>
          <w:lang w:val="ru-RU"/>
        </w:rPr>
        <w:t xml:space="preserve"> </w:t>
      </w:r>
      <w:proofErr w:type="spellStart"/>
      <w:r w:rsidRPr="0068104C">
        <w:rPr>
          <w:lang w:val="ru-RU"/>
        </w:rPr>
        <w:t>даних</w:t>
      </w:r>
      <w:proofErr w:type="spellEnd"/>
      <w:r w:rsidRPr="0068104C">
        <w:rPr>
          <w:lang w:val="ru-RU"/>
        </w:rPr>
        <w:t xml:space="preserve">: </w:t>
      </w:r>
      <w:hyperlink r:id="rId24" w:history="1">
        <w:r w:rsidRPr="0068104C">
          <w:rPr>
            <w:rStyle w:val="a4"/>
          </w:rPr>
          <w:t>https://trendhero.io/app/instagram/kormotech.global</w:t>
        </w:r>
      </w:hyperlink>
      <w:r w:rsidR="0009070C" w:rsidRPr="0009070C">
        <w:rPr>
          <w:lang w:val="ru-RU"/>
        </w:rPr>
        <w:t xml:space="preserve"> [</w:t>
      </w:r>
      <w:r w:rsidR="00BB773D" w:rsidRPr="00BB773D">
        <w:rPr>
          <w:lang w:val="ru-RU"/>
        </w:rPr>
        <w:t>6</w:t>
      </w:r>
      <w:r w:rsidR="0009070C" w:rsidRPr="0009070C">
        <w:rPr>
          <w:lang w:val="ru-RU"/>
        </w:rPr>
        <w:t>]</w:t>
      </w:r>
    </w:p>
    <w:p w:rsidR="00873FCF" w:rsidRDefault="00873FCF" w:rsidP="00873FCF">
      <w:pPr>
        <w:spacing w:line="360" w:lineRule="auto"/>
        <w:ind w:firstLine="709"/>
        <w:jc w:val="both"/>
        <w:rPr>
          <w:sz w:val="28"/>
          <w:szCs w:val="28"/>
        </w:rPr>
      </w:pPr>
    </w:p>
    <w:p w:rsidR="00873FCF" w:rsidRPr="00661EB0" w:rsidRDefault="007604F0" w:rsidP="00873FCF">
      <w:pPr>
        <w:spacing w:line="360" w:lineRule="auto"/>
        <w:ind w:firstLine="709"/>
        <w:jc w:val="both"/>
        <w:rPr>
          <w:sz w:val="28"/>
          <w:szCs w:val="28"/>
        </w:rPr>
      </w:pPr>
      <w:r>
        <w:rPr>
          <w:sz w:val="28"/>
          <w:szCs w:val="28"/>
        </w:rPr>
        <w:t>Рис. 2.10</w:t>
      </w:r>
      <w:r w:rsidR="00873FCF" w:rsidRPr="00873FCF">
        <w:rPr>
          <w:sz w:val="28"/>
          <w:szCs w:val="28"/>
        </w:rPr>
        <w:t>.</w:t>
      </w:r>
      <w:r w:rsidR="00873FCF">
        <w:rPr>
          <w:sz w:val="28"/>
          <w:szCs w:val="28"/>
        </w:rPr>
        <w:t xml:space="preserve"> Міста з яких підписуються користувачі у соціальній мережі </w:t>
      </w:r>
      <w:r w:rsidR="00873FCF">
        <w:rPr>
          <w:sz w:val="28"/>
          <w:szCs w:val="28"/>
          <w:lang w:val="en-US"/>
        </w:rPr>
        <w:t>Instagram</w:t>
      </w:r>
    </w:p>
    <w:p w:rsidR="00E540DE" w:rsidRPr="00E540DE" w:rsidRDefault="00E540DE" w:rsidP="00E540DE">
      <w:pPr>
        <w:spacing w:line="360" w:lineRule="auto"/>
        <w:jc w:val="both"/>
        <w:rPr>
          <w:sz w:val="28"/>
          <w:szCs w:val="28"/>
        </w:rPr>
      </w:pPr>
    </w:p>
    <w:p w:rsidR="008800EC" w:rsidRDefault="00C44725" w:rsidP="00BA6A44">
      <w:pPr>
        <w:spacing w:line="360" w:lineRule="auto"/>
        <w:ind w:firstLine="709"/>
        <w:jc w:val="both"/>
        <w:rPr>
          <w:sz w:val="28"/>
          <w:szCs w:val="28"/>
        </w:rPr>
      </w:pPr>
      <w:r>
        <w:rPr>
          <w:sz w:val="28"/>
          <w:szCs w:val="28"/>
        </w:rPr>
        <w:t xml:space="preserve">За </w:t>
      </w:r>
      <w:r w:rsidR="00E540DE" w:rsidRPr="00E540DE">
        <w:rPr>
          <w:sz w:val="28"/>
          <w:szCs w:val="28"/>
        </w:rPr>
        <w:t xml:space="preserve">даними </w:t>
      </w:r>
      <w:r>
        <w:rPr>
          <w:sz w:val="28"/>
          <w:szCs w:val="28"/>
        </w:rPr>
        <w:t xml:space="preserve">рис. 2.10 </w:t>
      </w:r>
      <w:r w:rsidR="00E540DE" w:rsidRPr="00E540DE">
        <w:rPr>
          <w:sz w:val="28"/>
          <w:szCs w:val="28"/>
        </w:rPr>
        <w:t xml:space="preserve">можемо зробити висновок, що найбільша кількість </w:t>
      </w:r>
      <w:proofErr w:type="spellStart"/>
      <w:r w:rsidR="00E540DE" w:rsidRPr="00E540DE">
        <w:rPr>
          <w:sz w:val="28"/>
          <w:szCs w:val="28"/>
        </w:rPr>
        <w:t>підписників</w:t>
      </w:r>
      <w:proofErr w:type="spellEnd"/>
      <w:r w:rsidR="00E540DE" w:rsidRPr="00E540DE">
        <w:rPr>
          <w:sz w:val="28"/>
          <w:szCs w:val="28"/>
        </w:rPr>
        <w:t xml:space="preserve"> у соціальній мережі </w:t>
      </w:r>
      <w:proofErr w:type="spellStart"/>
      <w:r w:rsidR="00E540DE" w:rsidRPr="00E540DE">
        <w:rPr>
          <w:sz w:val="28"/>
          <w:szCs w:val="28"/>
        </w:rPr>
        <w:t>Instagram</w:t>
      </w:r>
      <w:proofErr w:type="spellEnd"/>
      <w:r w:rsidR="00E540DE" w:rsidRPr="00E540DE">
        <w:rPr>
          <w:sz w:val="28"/>
          <w:szCs w:val="28"/>
        </w:rPr>
        <w:t xml:space="preserve"> проживає в Києві та Львові. Значно менша кількість </w:t>
      </w:r>
      <w:proofErr w:type="spellStart"/>
      <w:r w:rsidR="00E540DE" w:rsidRPr="00E540DE">
        <w:rPr>
          <w:sz w:val="28"/>
          <w:szCs w:val="28"/>
        </w:rPr>
        <w:t>підписників</w:t>
      </w:r>
      <w:proofErr w:type="spellEnd"/>
      <w:r w:rsidR="00E540DE" w:rsidRPr="00E540DE">
        <w:rPr>
          <w:sz w:val="28"/>
          <w:szCs w:val="28"/>
        </w:rPr>
        <w:t xml:space="preserve"> є з Харкова, Одеси та Дніпр</w:t>
      </w:r>
      <w:r w:rsidR="00B7581E">
        <w:rPr>
          <w:sz w:val="28"/>
          <w:szCs w:val="28"/>
        </w:rPr>
        <w:t xml:space="preserve">а. Менші міста, такі як </w:t>
      </w:r>
      <w:r w:rsidR="00E540DE" w:rsidRPr="00E540DE">
        <w:rPr>
          <w:sz w:val="28"/>
          <w:szCs w:val="28"/>
        </w:rPr>
        <w:t xml:space="preserve">Тернопіль, мають ще менше </w:t>
      </w:r>
      <w:proofErr w:type="spellStart"/>
      <w:r w:rsidR="00E540DE" w:rsidRPr="00E540DE">
        <w:rPr>
          <w:sz w:val="28"/>
          <w:szCs w:val="28"/>
        </w:rPr>
        <w:t>підписників</w:t>
      </w:r>
      <w:proofErr w:type="spellEnd"/>
      <w:r w:rsidR="00E540DE" w:rsidRPr="00E540DE">
        <w:rPr>
          <w:sz w:val="28"/>
          <w:szCs w:val="28"/>
        </w:rPr>
        <w:t xml:space="preserve">. Категорія "Інші" об'єднує </w:t>
      </w:r>
      <w:proofErr w:type="spellStart"/>
      <w:r w:rsidR="00E540DE" w:rsidRPr="00E540DE">
        <w:rPr>
          <w:sz w:val="28"/>
          <w:szCs w:val="28"/>
        </w:rPr>
        <w:t>підписників</w:t>
      </w:r>
      <w:proofErr w:type="spellEnd"/>
      <w:r w:rsidR="00E540DE" w:rsidRPr="00E540DE">
        <w:rPr>
          <w:sz w:val="28"/>
          <w:szCs w:val="28"/>
        </w:rPr>
        <w:t xml:space="preserve"> з різних інших міст і становить значну частку загальної аудиторії. Це свідчить про те, що контент привертає увагу переважно мешканців великих міст України, зокрема Києва та Львова.</w:t>
      </w:r>
    </w:p>
    <w:p w:rsidR="00BA6A44" w:rsidRPr="00861C12" w:rsidRDefault="00BA6A44" w:rsidP="00BA6A44">
      <w:pPr>
        <w:spacing w:line="360" w:lineRule="auto"/>
        <w:ind w:firstLine="709"/>
        <w:jc w:val="both"/>
        <w:rPr>
          <w:sz w:val="28"/>
          <w:szCs w:val="28"/>
        </w:rPr>
      </w:pPr>
    </w:p>
    <w:p w:rsidR="00BA6A44" w:rsidRDefault="00075C1E" w:rsidP="00BA6A44">
      <w:pPr>
        <w:spacing w:line="360" w:lineRule="auto"/>
        <w:ind w:firstLine="709"/>
        <w:jc w:val="both"/>
        <w:rPr>
          <w:sz w:val="28"/>
          <w:szCs w:val="28"/>
        </w:rPr>
      </w:pPr>
      <w:r w:rsidRPr="00861C12">
        <w:rPr>
          <w:sz w:val="28"/>
          <w:szCs w:val="28"/>
        </w:rPr>
        <w:t xml:space="preserve">2.3. </w:t>
      </w:r>
      <w:r w:rsidR="001D4000" w:rsidRPr="00861C12">
        <w:rPr>
          <w:sz w:val="28"/>
          <w:szCs w:val="28"/>
        </w:rPr>
        <w:t xml:space="preserve">SWOT-аналіз бренду </w:t>
      </w:r>
      <w:r w:rsidR="00E4539F" w:rsidRPr="00861C12">
        <w:rPr>
          <w:sz w:val="28"/>
          <w:szCs w:val="28"/>
        </w:rPr>
        <w:t>«</w:t>
      </w:r>
      <w:proofErr w:type="spellStart"/>
      <w:r w:rsidR="001D4000" w:rsidRPr="00861C12">
        <w:rPr>
          <w:sz w:val="28"/>
          <w:szCs w:val="28"/>
        </w:rPr>
        <w:t>Кормотех</w:t>
      </w:r>
      <w:proofErr w:type="spellEnd"/>
      <w:r w:rsidR="00E4539F" w:rsidRPr="00861C12">
        <w:rPr>
          <w:sz w:val="28"/>
          <w:szCs w:val="28"/>
        </w:rPr>
        <w:t>»</w:t>
      </w:r>
    </w:p>
    <w:p w:rsidR="00BA6A44" w:rsidRDefault="00BA6A44" w:rsidP="00BA6A44">
      <w:pPr>
        <w:spacing w:line="360" w:lineRule="auto"/>
        <w:ind w:firstLine="709"/>
        <w:jc w:val="both"/>
        <w:rPr>
          <w:sz w:val="28"/>
          <w:szCs w:val="28"/>
        </w:rPr>
      </w:pPr>
    </w:p>
    <w:p w:rsidR="00BA6A44" w:rsidRDefault="00BA6A44" w:rsidP="00114446">
      <w:pPr>
        <w:spacing w:line="360" w:lineRule="auto"/>
        <w:ind w:firstLine="709"/>
        <w:jc w:val="both"/>
        <w:rPr>
          <w:sz w:val="28"/>
          <w:szCs w:val="28"/>
        </w:rPr>
      </w:pPr>
      <w:r>
        <w:rPr>
          <w:sz w:val="28"/>
          <w:szCs w:val="28"/>
        </w:rPr>
        <w:t xml:space="preserve">Підсумовуючи отриману інформацію можна </w:t>
      </w:r>
      <w:r w:rsidR="00114446">
        <w:rPr>
          <w:sz w:val="28"/>
          <w:szCs w:val="28"/>
        </w:rPr>
        <w:t xml:space="preserve">скласти результати у таблицю </w:t>
      </w:r>
      <w:r w:rsidR="00114446" w:rsidRPr="00861C12">
        <w:rPr>
          <w:sz w:val="28"/>
          <w:szCs w:val="28"/>
        </w:rPr>
        <w:t>SWOT-аналіз</w:t>
      </w:r>
      <w:r w:rsidR="00114446">
        <w:rPr>
          <w:sz w:val="28"/>
          <w:szCs w:val="28"/>
        </w:rPr>
        <w:t xml:space="preserve"> в табл. 2.1.</w:t>
      </w:r>
    </w:p>
    <w:p w:rsidR="0068104C" w:rsidRDefault="0068104C" w:rsidP="0068104C">
      <w:pPr>
        <w:spacing w:line="360" w:lineRule="auto"/>
        <w:rPr>
          <w:sz w:val="28"/>
          <w:szCs w:val="28"/>
        </w:rPr>
      </w:pPr>
    </w:p>
    <w:p w:rsidR="00114446" w:rsidRDefault="00114446" w:rsidP="0068104C">
      <w:pPr>
        <w:spacing w:line="360" w:lineRule="auto"/>
        <w:jc w:val="right"/>
        <w:rPr>
          <w:sz w:val="28"/>
          <w:szCs w:val="28"/>
        </w:rPr>
      </w:pPr>
      <w:r>
        <w:rPr>
          <w:sz w:val="28"/>
          <w:szCs w:val="28"/>
        </w:rPr>
        <w:lastRenderedPageBreak/>
        <w:t>Таблиця 2.1</w:t>
      </w:r>
    </w:p>
    <w:p w:rsidR="00114446" w:rsidRDefault="00114446" w:rsidP="00114446">
      <w:pPr>
        <w:spacing w:line="360" w:lineRule="auto"/>
        <w:ind w:firstLine="709"/>
        <w:jc w:val="center"/>
        <w:rPr>
          <w:sz w:val="28"/>
          <w:szCs w:val="28"/>
        </w:rPr>
      </w:pPr>
      <w:r w:rsidRPr="00861C12">
        <w:rPr>
          <w:sz w:val="28"/>
          <w:szCs w:val="28"/>
        </w:rPr>
        <w:t>SWOT-аналіз бренду «</w:t>
      </w:r>
      <w:proofErr w:type="spellStart"/>
      <w:r w:rsidRPr="00861C12">
        <w:rPr>
          <w:sz w:val="28"/>
          <w:szCs w:val="28"/>
        </w:rPr>
        <w:t>Кормотех</w:t>
      </w:r>
      <w:proofErr w:type="spellEnd"/>
      <w:r w:rsidRPr="00861C12">
        <w:rPr>
          <w:sz w:val="28"/>
          <w:szCs w:val="28"/>
        </w:rPr>
        <w:t>»</w:t>
      </w:r>
    </w:p>
    <w:tbl>
      <w:tblPr>
        <w:tblStyle w:val="ab"/>
        <w:tblW w:w="0" w:type="auto"/>
        <w:tblLook w:val="04A0" w:firstRow="1" w:lastRow="0" w:firstColumn="1" w:lastColumn="0" w:noHBand="0" w:noVBand="1"/>
      </w:tblPr>
      <w:tblGrid>
        <w:gridCol w:w="4955"/>
        <w:gridCol w:w="4956"/>
      </w:tblGrid>
      <w:tr w:rsidR="00114446" w:rsidTr="00114446">
        <w:tc>
          <w:tcPr>
            <w:tcW w:w="4955" w:type="dxa"/>
          </w:tcPr>
          <w:p w:rsidR="00114446" w:rsidRDefault="00114446" w:rsidP="00414F43">
            <w:pPr>
              <w:spacing w:line="360" w:lineRule="auto"/>
              <w:jc w:val="both"/>
              <w:rPr>
                <w:sz w:val="28"/>
                <w:szCs w:val="28"/>
              </w:rPr>
            </w:pPr>
            <w:r>
              <w:rPr>
                <w:sz w:val="28"/>
                <w:szCs w:val="28"/>
              </w:rPr>
              <w:t>Сильні сторони:</w:t>
            </w:r>
          </w:p>
          <w:p w:rsidR="005902B5" w:rsidRDefault="005902B5" w:rsidP="005902B5">
            <w:pPr>
              <w:pStyle w:val="aa"/>
              <w:numPr>
                <w:ilvl w:val="0"/>
                <w:numId w:val="24"/>
              </w:numPr>
              <w:spacing w:line="360" w:lineRule="auto"/>
              <w:jc w:val="both"/>
              <w:rPr>
                <w:sz w:val="28"/>
                <w:szCs w:val="28"/>
              </w:rPr>
            </w:pPr>
            <w:r>
              <w:rPr>
                <w:sz w:val="28"/>
                <w:szCs w:val="28"/>
              </w:rPr>
              <w:t>Лідер на вітчизняному ринку.</w:t>
            </w:r>
          </w:p>
          <w:p w:rsidR="001E7E44" w:rsidRDefault="001E7E44" w:rsidP="005902B5">
            <w:pPr>
              <w:pStyle w:val="aa"/>
              <w:numPr>
                <w:ilvl w:val="0"/>
                <w:numId w:val="24"/>
              </w:numPr>
              <w:spacing w:line="360" w:lineRule="auto"/>
              <w:jc w:val="both"/>
              <w:rPr>
                <w:sz w:val="28"/>
                <w:szCs w:val="28"/>
              </w:rPr>
            </w:pPr>
            <w:r>
              <w:rPr>
                <w:sz w:val="28"/>
                <w:szCs w:val="28"/>
              </w:rPr>
              <w:t>Широкий асортимент (704 позиції).</w:t>
            </w:r>
          </w:p>
          <w:p w:rsidR="001E7E44" w:rsidRDefault="001E7E44" w:rsidP="005902B5">
            <w:pPr>
              <w:pStyle w:val="aa"/>
              <w:numPr>
                <w:ilvl w:val="0"/>
                <w:numId w:val="24"/>
              </w:numPr>
              <w:spacing w:line="360" w:lineRule="auto"/>
              <w:jc w:val="both"/>
              <w:rPr>
                <w:sz w:val="28"/>
                <w:szCs w:val="28"/>
              </w:rPr>
            </w:pPr>
            <w:r>
              <w:rPr>
                <w:sz w:val="28"/>
                <w:szCs w:val="28"/>
              </w:rPr>
              <w:t>Два високотехнологічні заводи.</w:t>
            </w:r>
          </w:p>
          <w:p w:rsidR="00BA7434" w:rsidRDefault="00BA7434" w:rsidP="005902B5">
            <w:pPr>
              <w:pStyle w:val="aa"/>
              <w:numPr>
                <w:ilvl w:val="0"/>
                <w:numId w:val="24"/>
              </w:numPr>
              <w:spacing w:line="360" w:lineRule="auto"/>
              <w:jc w:val="both"/>
              <w:rPr>
                <w:sz w:val="28"/>
                <w:szCs w:val="28"/>
              </w:rPr>
            </w:pPr>
            <w:r>
              <w:rPr>
                <w:sz w:val="28"/>
                <w:szCs w:val="28"/>
              </w:rPr>
              <w:t>Екологічно відповідальна компанія.</w:t>
            </w:r>
          </w:p>
          <w:p w:rsidR="001E7E44" w:rsidRDefault="00EA791C" w:rsidP="005902B5">
            <w:pPr>
              <w:pStyle w:val="aa"/>
              <w:numPr>
                <w:ilvl w:val="0"/>
                <w:numId w:val="24"/>
              </w:numPr>
              <w:spacing w:line="360" w:lineRule="auto"/>
              <w:jc w:val="both"/>
              <w:rPr>
                <w:sz w:val="28"/>
                <w:szCs w:val="28"/>
              </w:rPr>
            </w:pPr>
            <w:r>
              <w:rPr>
                <w:sz w:val="28"/>
                <w:szCs w:val="28"/>
              </w:rPr>
              <w:t>Експорт в понад 42</w:t>
            </w:r>
            <w:r w:rsidR="001E7E44">
              <w:rPr>
                <w:sz w:val="28"/>
                <w:szCs w:val="28"/>
              </w:rPr>
              <w:t xml:space="preserve"> країн</w:t>
            </w:r>
            <w:r>
              <w:rPr>
                <w:sz w:val="28"/>
                <w:szCs w:val="28"/>
              </w:rPr>
              <w:t>и</w:t>
            </w:r>
            <w:r w:rsidR="001E7E44">
              <w:rPr>
                <w:sz w:val="28"/>
                <w:szCs w:val="28"/>
              </w:rPr>
              <w:t xml:space="preserve"> світу.</w:t>
            </w:r>
          </w:p>
          <w:p w:rsidR="005902B5" w:rsidRDefault="005902B5" w:rsidP="00BA7434">
            <w:pPr>
              <w:pStyle w:val="aa"/>
              <w:numPr>
                <w:ilvl w:val="0"/>
                <w:numId w:val="24"/>
              </w:numPr>
              <w:spacing w:line="360" w:lineRule="auto"/>
              <w:jc w:val="both"/>
              <w:rPr>
                <w:sz w:val="28"/>
                <w:szCs w:val="28"/>
              </w:rPr>
            </w:pPr>
            <w:r>
              <w:rPr>
                <w:sz w:val="28"/>
                <w:szCs w:val="28"/>
              </w:rPr>
              <w:t>Висока відвідуваність сайту.</w:t>
            </w:r>
          </w:p>
          <w:p w:rsidR="00BB6E79" w:rsidRDefault="00BB6E79" w:rsidP="00BB6E79">
            <w:pPr>
              <w:pStyle w:val="aa"/>
              <w:numPr>
                <w:ilvl w:val="0"/>
                <w:numId w:val="24"/>
              </w:numPr>
              <w:spacing w:line="360" w:lineRule="auto"/>
              <w:jc w:val="both"/>
              <w:rPr>
                <w:sz w:val="28"/>
                <w:szCs w:val="28"/>
              </w:rPr>
            </w:pPr>
            <w:r>
              <w:rPr>
                <w:sz w:val="28"/>
                <w:szCs w:val="28"/>
              </w:rPr>
              <w:t>Ефективна адаптація сайту для мобільних пристроїв.</w:t>
            </w:r>
          </w:p>
          <w:p w:rsidR="00BB6E79" w:rsidRPr="00BB6E79" w:rsidRDefault="00BB6E79" w:rsidP="00BB6E79">
            <w:pPr>
              <w:pStyle w:val="aa"/>
              <w:numPr>
                <w:ilvl w:val="0"/>
                <w:numId w:val="24"/>
              </w:numPr>
              <w:spacing w:line="360" w:lineRule="auto"/>
              <w:jc w:val="both"/>
              <w:rPr>
                <w:sz w:val="28"/>
                <w:szCs w:val="28"/>
              </w:rPr>
            </w:pPr>
            <w:r>
              <w:rPr>
                <w:sz w:val="28"/>
                <w:szCs w:val="28"/>
              </w:rPr>
              <w:t xml:space="preserve">Більша половина трафіку на сайт надходить з органічного пошуку, що говорить про успішну </w:t>
            </w:r>
            <w:r>
              <w:rPr>
                <w:sz w:val="28"/>
                <w:szCs w:val="28"/>
                <w:lang w:val="en-US"/>
              </w:rPr>
              <w:t>SEO</w:t>
            </w:r>
            <w:r>
              <w:rPr>
                <w:sz w:val="28"/>
                <w:szCs w:val="28"/>
              </w:rPr>
              <w:t xml:space="preserve"> стратегію.</w:t>
            </w:r>
          </w:p>
        </w:tc>
        <w:tc>
          <w:tcPr>
            <w:tcW w:w="4956" w:type="dxa"/>
          </w:tcPr>
          <w:p w:rsidR="00114446" w:rsidRDefault="00114446" w:rsidP="00414F43">
            <w:pPr>
              <w:spacing w:line="360" w:lineRule="auto"/>
              <w:jc w:val="both"/>
              <w:rPr>
                <w:sz w:val="28"/>
                <w:szCs w:val="28"/>
              </w:rPr>
            </w:pPr>
            <w:r>
              <w:rPr>
                <w:sz w:val="28"/>
                <w:szCs w:val="28"/>
              </w:rPr>
              <w:t>Слабкі сторони:</w:t>
            </w:r>
          </w:p>
          <w:p w:rsidR="00123317" w:rsidRDefault="00123317" w:rsidP="00123317">
            <w:pPr>
              <w:pStyle w:val="aa"/>
              <w:numPr>
                <w:ilvl w:val="0"/>
                <w:numId w:val="25"/>
              </w:numPr>
              <w:spacing w:line="360" w:lineRule="auto"/>
              <w:jc w:val="both"/>
              <w:rPr>
                <w:sz w:val="28"/>
                <w:szCs w:val="28"/>
              </w:rPr>
            </w:pPr>
            <w:r>
              <w:rPr>
                <w:sz w:val="28"/>
                <w:szCs w:val="28"/>
              </w:rPr>
              <w:t>Велика к</w:t>
            </w:r>
            <w:r w:rsidRPr="00123317">
              <w:rPr>
                <w:sz w:val="28"/>
                <w:szCs w:val="28"/>
              </w:rPr>
              <w:t xml:space="preserve">онкуренція з </w:t>
            </w:r>
            <w:r>
              <w:rPr>
                <w:sz w:val="28"/>
                <w:szCs w:val="28"/>
              </w:rPr>
              <w:t xml:space="preserve">міжнародними </w:t>
            </w:r>
            <w:r w:rsidRPr="00123317">
              <w:rPr>
                <w:sz w:val="28"/>
                <w:szCs w:val="28"/>
              </w:rPr>
              <w:t>брендами</w:t>
            </w:r>
            <w:r>
              <w:rPr>
                <w:sz w:val="28"/>
                <w:szCs w:val="28"/>
              </w:rPr>
              <w:t>.</w:t>
            </w:r>
          </w:p>
          <w:p w:rsidR="008B0172" w:rsidRDefault="00123317" w:rsidP="008B0172">
            <w:pPr>
              <w:pStyle w:val="aa"/>
              <w:numPr>
                <w:ilvl w:val="0"/>
                <w:numId w:val="25"/>
              </w:numPr>
              <w:spacing w:line="360" w:lineRule="auto"/>
              <w:jc w:val="both"/>
              <w:rPr>
                <w:sz w:val="28"/>
                <w:szCs w:val="28"/>
              </w:rPr>
            </w:pPr>
            <w:r w:rsidRPr="00123317">
              <w:rPr>
                <w:sz w:val="28"/>
                <w:szCs w:val="28"/>
              </w:rPr>
              <w:t xml:space="preserve">Відносно </w:t>
            </w:r>
            <w:r w:rsidR="00EA791C">
              <w:rPr>
                <w:sz w:val="28"/>
                <w:szCs w:val="28"/>
              </w:rPr>
              <w:t>високий показник відмов (</w:t>
            </w:r>
            <w:r>
              <w:rPr>
                <w:sz w:val="28"/>
                <w:szCs w:val="28"/>
              </w:rPr>
              <w:t>23.45%</w:t>
            </w:r>
            <w:r w:rsidR="00EA791C">
              <w:rPr>
                <w:sz w:val="28"/>
                <w:szCs w:val="28"/>
              </w:rPr>
              <w:t>)</w:t>
            </w:r>
            <w:r>
              <w:rPr>
                <w:sz w:val="28"/>
                <w:szCs w:val="28"/>
              </w:rPr>
              <w:t>.</w:t>
            </w:r>
          </w:p>
          <w:p w:rsidR="00BB6E79" w:rsidRPr="008B0172" w:rsidRDefault="00BB6E79" w:rsidP="00BB6E79">
            <w:pPr>
              <w:pStyle w:val="aa"/>
              <w:numPr>
                <w:ilvl w:val="0"/>
                <w:numId w:val="25"/>
              </w:numPr>
              <w:spacing w:line="360" w:lineRule="auto"/>
              <w:jc w:val="both"/>
              <w:rPr>
                <w:sz w:val="28"/>
                <w:szCs w:val="28"/>
              </w:rPr>
            </w:pPr>
            <w:r w:rsidRPr="00BB6E79">
              <w:rPr>
                <w:sz w:val="28"/>
                <w:szCs w:val="28"/>
              </w:rPr>
              <w:t>Низька кількість переглянутих сторінок</w:t>
            </w:r>
            <w:r>
              <w:rPr>
                <w:sz w:val="28"/>
                <w:szCs w:val="28"/>
              </w:rPr>
              <w:t>.</w:t>
            </w:r>
          </w:p>
          <w:p w:rsidR="00123317" w:rsidRPr="00123317" w:rsidRDefault="00123317" w:rsidP="00123317">
            <w:pPr>
              <w:pStyle w:val="aa"/>
              <w:numPr>
                <w:ilvl w:val="0"/>
                <w:numId w:val="25"/>
              </w:numPr>
              <w:spacing w:line="360" w:lineRule="auto"/>
              <w:jc w:val="both"/>
              <w:rPr>
                <w:sz w:val="28"/>
                <w:szCs w:val="28"/>
              </w:rPr>
            </w:pPr>
            <w:r>
              <w:rPr>
                <w:sz w:val="28"/>
                <w:szCs w:val="28"/>
              </w:rPr>
              <w:t>Низька взаємодія користувачів зі сторінкою у соціальних мережах.</w:t>
            </w:r>
          </w:p>
        </w:tc>
      </w:tr>
      <w:tr w:rsidR="00114446" w:rsidTr="00114446">
        <w:tc>
          <w:tcPr>
            <w:tcW w:w="4955" w:type="dxa"/>
          </w:tcPr>
          <w:p w:rsidR="00114446" w:rsidRDefault="00114446" w:rsidP="00414F43">
            <w:pPr>
              <w:spacing w:line="360" w:lineRule="auto"/>
              <w:jc w:val="both"/>
              <w:rPr>
                <w:sz w:val="28"/>
                <w:szCs w:val="28"/>
              </w:rPr>
            </w:pPr>
            <w:r>
              <w:rPr>
                <w:sz w:val="28"/>
                <w:szCs w:val="28"/>
              </w:rPr>
              <w:t>Можливості:</w:t>
            </w:r>
          </w:p>
          <w:p w:rsidR="00123317" w:rsidRDefault="00123317" w:rsidP="00123317">
            <w:pPr>
              <w:pStyle w:val="aa"/>
              <w:numPr>
                <w:ilvl w:val="0"/>
                <w:numId w:val="27"/>
              </w:numPr>
              <w:spacing w:line="360" w:lineRule="auto"/>
              <w:jc w:val="both"/>
              <w:rPr>
                <w:sz w:val="28"/>
                <w:szCs w:val="28"/>
              </w:rPr>
            </w:pPr>
            <w:r>
              <w:rPr>
                <w:sz w:val="28"/>
                <w:szCs w:val="28"/>
              </w:rPr>
              <w:t>Розширення на міжнародному ринку.</w:t>
            </w:r>
          </w:p>
          <w:p w:rsidR="00123317" w:rsidRDefault="00123317" w:rsidP="00123317">
            <w:pPr>
              <w:pStyle w:val="aa"/>
              <w:numPr>
                <w:ilvl w:val="0"/>
                <w:numId w:val="27"/>
              </w:numPr>
              <w:spacing w:line="360" w:lineRule="auto"/>
              <w:jc w:val="both"/>
              <w:rPr>
                <w:sz w:val="28"/>
                <w:szCs w:val="28"/>
              </w:rPr>
            </w:pPr>
            <w:r>
              <w:rPr>
                <w:sz w:val="28"/>
                <w:szCs w:val="28"/>
              </w:rPr>
              <w:t>Розробка нового продукту.</w:t>
            </w:r>
          </w:p>
          <w:p w:rsidR="00123317" w:rsidRDefault="00BA7434" w:rsidP="00123317">
            <w:pPr>
              <w:pStyle w:val="aa"/>
              <w:numPr>
                <w:ilvl w:val="0"/>
                <w:numId w:val="27"/>
              </w:numPr>
              <w:spacing w:line="360" w:lineRule="auto"/>
              <w:jc w:val="both"/>
              <w:rPr>
                <w:sz w:val="28"/>
                <w:szCs w:val="28"/>
              </w:rPr>
            </w:pPr>
            <w:r>
              <w:rPr>
                <w:sz w:val="28"/>
                <w:szCs w:val="28"/>
              </w:rPr>
              <w:t xml:space="preserve">Колаборації з іншими брендами для підвищення </w:t>
            </w:r>
            <w:proofErr w:type="spellStart"/>
            <w:r>
              <w:rPr>
                <w:sz w:val="28"/>
                <w:szCs w:val="28"/>
              </w:rPr>
              <w:t>впізнаваності</w:t>
            </w:r>
            <w:proofErr w:type="spellEnd"/>
            <w:r w:rsidR="00EA791C">
              <w:rPr>
                <w:sz w:val="28"/>
                <w:szCs w:val="28"/>
              </w:rPr>
              <w:t xml:space="preserve"> на міжнародному ринку.</w:t>
            </w:r>
          </w:p>
          <w:p w:rsidR="00BA7434" w:rsidRDefault="00BA7434" w:rsidP="00123317">
            <w:pPr>
              <w:pStyle w:val="aa"/>
              <w:numPr>
                <w:ilvl w:val="0"/>
                <w:numId w:val="27"/>
              </w:numPr>
              <w:spacing w:line="360" w:lineRule="auto"/>
              <w:jc w:val="both"/>
              <w:rPr>
                <w:sz w:val="28"/>
                <w:szCs w:val="28"/>
              </w:rPr>
            </w:pPr>
            <w:r>
              <w:rPr>
                <w:sz w:val="28"/>
                <w:szCs w:val="28"/>
              </w:rPr>
              <w:t>Покращення контенту.</w:t>
            </w:r>
          </w:p>
          <w:p w:rsidR="00BA7434" w:rsidRDefault="00BB6E79" w:rsidP="00BB6E79">
            <w:pPr>
              <w:pStyle w:val="aa"/>
              <w:numPr>
                <w:ilvl w:val="0"/>
                <w:numId w:val="27"/>
              </w:numPr>
              <w:spacing w:line="360" w:lineRule="auto"/>
              <w:jc w:val="both"/>
              <w:rPr>
                <w:sz w:val="28"/>
                <w:szCs w:val="28"/>
              </w:rPr>
            </w:pPr>
            <w:r w:rsidRPr="00BB6E79">
              <w:rPr>
                <w:sz w:val="28"/>
                <w:szCs w:val="28"/>
              </w:rPr>
              <w:t>Розширення присутності в соціальних мережах</w:t>
            </w:r>
            <w:r>
              <w:rPr>
                <w:sz w:val="28"/>
                <w:szCs w:val="28"/>
              </w:rPr>
              <w:t>.</w:t>
            </w:r>
          </w:p>
          <w:p w:rsidR="00BB6E79" w:rsidRPr="00123317" w:rsidRDefault="00BB6E79" w:rsidP="00BB6E79">
            <w:pPr>
              <w:pStyle w:val="aa"/>
              <w:numPr>
                <w:ilvl w:val="0"/>
                <w:numId w:val="27"/>
              </w:numPr>
              <w:spacing w:line="360" w:lineRule="auto"/>
              <w:jc w:val="both"/>
              <w:rPr>
                <w:sz w:val="28"/>
                <w:szCs w:val="28"/>
              </w:rPr>
            </w:pPr>
            <w:r w:rsidRPr="00BB6E79">
              <w:rPr>
                <w:sz w:val="28"/>
                <w:szCs w:val="28"/>
              </w:rPr>
              <w:t>Використання таргетованої реклами</w:t>
            </w:r>
            <w:r>
              <w:rPr>
                <w:sz w:val="28"/>
                <w:szCs w:val="28"/>
              </w:rPr>
              <w:t>.</w:t>
            </w:r>
          </w:p>
        </w:tc>
        <w:tc>
          <w:tcPr>
            <w:tcW w:w="4956" w:type="dxa"/>
          </w:tcPr>
          <w:p w:rsidR="00114446" w:rsidRDefault="00114446" w:rsidP="00414F43">
            <w:pPr>
              <w:spacing w:line="360" w:lineRule="auto"/>
              <w:jc w:val="both"/>
              <w:rPr>
                <w:sz w:val="28"/>
                <w:szCs w:val="28"/>
              </w:rPr>
            </w:pPr>
            <w:r>
              <w:rPr>
                <w:sz w:val="28"/>
                <w:szCs w:val="28"/>
              </w:rPr>
              <w:t>Загрози:</w:t>
            </w:r>
          </w:p>
          <w:p w:rsidR="00123317" w:rsidRDefault="00123317" w:rsidP="00EA791C">
            <w:pPr>
              <w:pStyle w:val="aa"/>
              <w:numPr>
                <w:ilvl w:val="0"/>
                <w:numId w:val="26"/>
              </w:numPr>
              <w:spacing w:line="360" w:lineRule="auto"/>
              <w:jc w:val="both"/>
              <w:rPr>
                <w:sz w:val="28"/>
                <w:szCs w:val="28"/>
              </w:rPr>
            </w:pPr>
            <w:r>
              <w:rPr>
                <w:sz w:val="28"/>
                <w:szCs w:val="28"/>
              </w:rPr>
              <w:t xml:space="preserve">Війна та </w:t>
            </w:r>
            <w:r w:rsidR="00EA791C">
              <w:rPr>
                <w:sz w:val="28"/>
                <w:szCs w:val="28"/>
              </w:rPr>
              <w:t xml:space="preserve">економічна </w:t>
            </w:r>
            <w:r w:rsidR="00EA791C" w:rsidRPr="00EA791C">
              <w:rPr>
                <w:sz w:val="28"/>
                <w:szCs w:val="28"/>
              </w:rPr>
              <w:t>нестабільність в Україні</w:t>
            </w:r>
            <w:r w:rsidR="00EA791C">
              <w:rPr>
                <w:sz w:val="28"/>
                <w:szCs w:val="28"/>
              </w:rPr>
              <w:t>.</w:t>
            </w:r>
          </w:p>
          <w:p w:rsidR="00EA791C" w:rsidRDefault="00EA791C" w:rsidP="00EA791C">
            <w:pPr>
              <w:pStyle w:val="aa"/>
              <w:numPr>
                <w:ilvl w:val="0"/>
                <w:numId w:val="26"/>
              </w:numPr>
              <w:spacing w:line="360" w:lineRule="auto"/>
              <w:jc w:val="both"/>
              <w:rPr>
                <w:sz w:val="28"/>
                <w:szCs w:val="28"/>
              </w:rPr>
            </w:pPr>
            <w:r w:rsidRPr="00EA791C">
              <w:rPr>
                <w:sz w:val="28"/>
                <w:szCs w:val="28"/>
              </w:rPr>
              <w:t>Зміни в закон</w:t>
            </w:r>
            <w:r>
              <w:rPr>
                <w:sz w:val="28"/>
                <w:szCs w:val="28"/>
              </w:rPr>
              <w:t>одавстві або регуляторні вимоги, що ускладнять</w:t>
            </w:r>
            <w:r w:rsidRPr="00EA791C">
              <w:rPr>
                <w:sz w:val="28"/>
                <w:szCs w:val="28"/>
              </w:rPr>
              <w:t xml:space="preserve"> діяльність компанії.</w:t>
            </w:r>
          </w:p>
          <w:p w:rsidR="00EA791C" w:rsidRDefault="00EA791C" w:rsidP="00EA791C">
            <w:pPr>
              <w:pStyle w:val="aa"/>
              <w:numPr>
                <w:ilvl w:val="0"/>
                <w:numId w:val="26"/>
              </w:numPr>
              <w:spacing w:line="360" w:lineRule="auto"/>
              <w:jc w:val="both"/>
              <w:rPr>
                <w:sz w:val="28"/>
                <w:szCs w:val="28"/>
              </w:rPr>
            </w:pPr>
            <w:r w:rsidRPr="00EA791C">
              <w:rPr>
                <w:sz w:val="28"/>
                <w:szCs w:val="28"/>
              </w:rPr>
              <w:t>Зміна уподобань споживачів</w:t>
            </w:r>
            <w:r>
              <w:rPr>
                <w:sz w:val="28"/>
                <w:szCs w:val="28"/>
              </w:rPr>
              <w:t>.</w:t>
            </w:r>
          </w:p>
          <w:p w:rsidR="00EA791C" w:rsidRPr="00123317" w:rsidRDefault="00EA791C" w:rsidP="00EA791C">
            <w:pPr>
              <w:pStyle w:val="aa"/>
              <w:numPr>
                <w:ilvl w:val="0"/>
                <w:numId w:val="26"/>
              </w:numPr>
              <w:spacing w:line="360" w:lineRule="auto"/>
              <w:jc w:val="both"/>
              <w:rPr>
                <w:sz w:val="28"/>
                <w:szCs w:val="28"/>
              </w:rPr>
            </w:pPr>
            <w:r>
              <w:rPr>
                <w:sz w:val="28"/>
                <w:szCs w:val="28"/>
              </w:rPr>
              <w:t>Коливання валютного курсу.</w:t>
            </w:r>
          </w:p>
        </w:tc>
      </w:tr>
    </w:tbl>
    <w:p w:rsidR="001638E5" w:rsidRPr="001638E5" w:rsidRDefault="00C37A56" w:rsidP="001638E5">
      <w:pPr>
        <w:spacing w:line="360" w:lineRule="auto"/>
        <w:ind w:firstLine="709"/>
        <w:jc w:val="both"/>
        <w:rPr>
          <w:sz w:val="28"/>
          <w:szCs w:val="28"/>
        </w:rPr>
      </w:pPr>
      <w:r>
        <w:rPr>
          <w:sz w:val="28"/>
          <w:szCs w:val="28"/>
        </w:rPr>
        <w:lastRenderedPageBreak/>
        <w:t>Зробимо такий висновок, що б</w:t>
      </w:r>
      <w:r w:rsidR="001638E5" w:rsidRPr="001638E5">
        <w:rPr>
          <w:sz w:val="28"/>
          <w:szCs w:val="28"/>
        </w:rPr>
        <w:t>ренд «</w:t>
      </w:r>
      <w:proofErr w:type="spellStart"/>
      <w:r w:rsidR="001638E5" w:rsidRPr="001638E5">
        <w:rPr>
          <w:sz w:val="28"/>
          <w:szCs w:val="28"/>
        </w:rPr>
        <w:t>Кормотех</w:t>
      </w:r>
      <w:proofErr w:type="spellEnd"/>
      <w:r w:rsidR="001638E5" w:rsidRPr="001638E5">
        <w:rPr>
          <w:sz w:val="28"/>
          <w:szCs w:val="28"/>
        </w:rPr>
        <w:t>» демонструє потужні позиції на вітчизняному ринку завдяки своїм сильним сторонам, таким як лідерство на ринку, широкий асортимент, наявність двох високотехнологічних заводів та екологічна відповідальність. Значна частка органічного трафіку на сайт свідчить про успішну SEO стратегію компанії. Проте компанія стикається з певними викликами, серед яких висока конкуренція з міжнародними брендами та відносно високий показник відмов на сайті.</w:t>
      </w:r>
    </w:p>
    <w:p w:rsidR="001638E5" w:rsidRPr="001638E5" w:rsidRDefault="001638E5" w:rsidP="001638E5">
      <w:pPr>
        <w:spacing w:line="360" w:lineRule="auto"/>
        <w:ind w:firstLine="709"/>
        <w:jc w:val="both"/>
        <w:rPr>
          <w:sz w:val="28"/>
          <w:szCs w:val="28"/>
        </w:rPr>
      </w:pPr>
      <w:r w:rsidRPr="001638E5">
        <w:rPr>
          <w:sz w:val="28"/>
          <w:szCs w:val="28"/>
        </w:rPr>
        <w:t xml:space="preserve">Можливості для зростання включають розширення на міжнародному ринку, розробку нових продуктів та </w:t>
      </w:r>
      <w:proofErr w:type="spellStart"/>
      <w:r w:rsidRPr="001638E5">
        <w:rPr>
          <w:sz w:val="28"/>
          <w:szCs w:val="28"/>
        </w:rPr>
        <w:t>колаборації</w:t>
      </w:r>
      <w:proofErr w:type="spellEnd"/>
      <w:r w:rsidRPr="001638E5">
        <w:rPr>
          <w:sz w:val="28"/>
          <w:szCs w:val="28"/>
        </w:rPr>
        <w:t xml:space="preserve"> з іншими брендами. Покращення контенту та збільшення присутності в соціальних мережах можуть значно підвищити </w:t>
      </w:r>
      <w:proofErr w:type="spellStart"/>
      <w:r w:rsidRPr="001638E5">
        <w:rPr>
          <w:sz w:val="28"/>
          <w:szCs w:val="28"/>
        </w:rPr>
        <w:t>впізнаваність</w:t>
      </w:r>
      <w:proofErr w:type="spellEnd"/>
      <w:r w:rsidRPr="001638E5">
        <w:rPr>
          <w:sz w:val="28"/>
          <w:szCs w:val="28"/>
        </w:rPr>
        <w:t xml:space="preserve"> бренду. Використання </w:t>
      </w:r>
      <w:proofErr w:type="spellStart"/>
      <w:r w:rsidRPr="001638E5">
        <w:rPr>
          <w:sz w:val="28"/>
          <w:szCs w:val="28"/>
        </w:rPr>
        <w:t>таргетованої</w:t>
      </w:r>
      <w:proofErr w:type="spellEnd"/>
      <w:r w:rsidRPr="001638E5">
        <w:rPr>
          <w:sz w:val="28"/>
          <w:szCs w:val="28"/>
        </w:rPr>
        <w:t xml:space="preserve"> реклами також може сп</w:t>
      </w:r>
      <w:r>
        <w:rPr>
          <w:sz w:val="28"/>
          <w:szCs w:val="28"/>
        </w:rPr>
        <w:t>рияти залученню нових клієнтів.</w:t>
      </w:r>
    </w:p>
    <w:p w:rsidR="001638E5" w:rsidRPr="001638E5" w:rsidRDefault="001638E5" w:rsidP="001638E5">
      <w:pPr>
        <w:spacing w:line="360" w:lineRule="auto"/>
        <w:ind w:firstLine="709"/>
        <w:jc w:val="both"/>
        <w:rPr>
          <w:sz w:val="28"/>
          <w:szCs w:val="28"/>
        </w:rPr>
      </w:pPr>
      <w:r w:rsidRPr="001638E5">
        <w:rPr>
          <w:sz w:val="28"/>
          <w:szCs w:val="28"/>
        </w:rPr>
        <w:t>Загрози для компанії пов'язані з війною та економічною нестабільністю в Україні, можливими змінами в законодавстві та регуляторних вимогах, а також зі змінами уподобань споживачів і коливанням валютного курсу. Ці фактори можуть негативно вплинути на стабіль</w:t>
      </w:r>
      <w:r>
        <w:rPr>
          <w:sz w:val="28"/>
          <w:szCs w:val="28"/>
        </w:rPr>
        <w:t>ність та прибутковість бізнесу.</w:t>
      </w:r>
    </w:p>
    <w:p w:rsidR="00873FCF" w:rsidRDefault="001638E5" w:rsidP="001638E5">
      <w:pPr>
        <w:spacing w:line="360" w:lineRule="auto"/>
        <w:ind w:firstLine="709"/>
        <w:jc w:val="both"/>
        <w:rPr>
          <w:sz w:val="28"/>
          <w:szCs w:val="28"/>
        </w:rPr>
      </w:pPr>
      <w:r w:rsidRPr="001638E5">
        <w:rPr>
          <w:sz w:val="28"/>
          <w:szCs w:val="28"/>
        </w:rPr>
        <w:t xml:space="preserve">Загалом, SWOT-аналіз показує, що </w:t>
      </w:r>
      <w:r w:rsidR="00FC620A">
        <w:rPr>
          <w:sz w:val="28"/>
          <w:szCs w:val="28"/>
        </w:rPr>
        <w:t xml:space="preserve">бренд </w:t>
      </w:r>
      <w:r w:rsidRPr="001638E5">
        <w:rPr>
          <w:sz w:val="28"/>
          <w:szCs w:val="28"/>
        </w:rPr>
        <w:t>має міцну основу для подальшого зростання і розвитку, але повинен активно працювати над зменшенням слабких сторін і враховувати зовнішні загрози для підтримки та розширення своїх позицій на ринку.</w:t>
      </w:r>
    </w:p>
    <w:p w:rsidR="00873FCF" w:rsidRDefault="00873FCF" w:rsidP="00414F43">
      <w:pPr>
        <w:spacing w:line="360" w:lineRule="auto"/>
        <w:jc w:val="both"/>
        <w:rPr>
          <w:sz w:val="28"/>
          <w:szCs w:val="28"/>
        </w:rPr>
      </w:pPr>
    </w:p>
    <w:p w:rsidR="00873FCF" w:rsidRDefault="00873FCF" w:rsidP="00414F43">
      <w:pPr>
        <w:spacing w:line="360" w:lineRule="auto"/>
        <w:jc w:val="both"/>
        <w:rPr>
          <w:sz w:val="28"/>
          <w:szCs w:val="28"/>
        </w:rPr>
      </w:pPr>
    </w:p>
    <w:p w:rsidR="00873FCF" w:rsidRDefault="00873FCF" w:rsidP="00414F43">
      <w:pPr>
        <w:spacing w:line="360" w:lineRule="auto"/>
        <w:jc w:val="both"/>
        <w:rPr>
          <w:sz w:val="28"/>
          <w:szCs w:val="28"/>
        </w:rPr>
      </w:pPr>
    </w:p>
    <w:p w:rsidR="00873FCF" w:rsidRDefault="00873FCF" w:rsidP="00414F43">
      <w:pPr>
        <w:spacing w:line="360" w:lineRule="auto"/>
        <w:jc w:val="both"/>
        <w:rPr>
          <w:sz w:val="28"/>
          <w:szCs w:val="28"/>
        </w:rPr>
      </w:pPr>
    </w:p>
    <w:p w:rsidR="00873FCF" w:rsidRDefault="00873FCF" w:rsidP="00414F43">
      <w:pPr>
        <w:spacing w:line="360" w:lineRule="auto"/>
        <w:jc w:val="both"/>
        <w:rPr>
          <w:sz w:val="28"/>
          <w:szCs w:val="28"/>
        </w:rPr>
      </w:pPr>
    </w:p>
    <w:p w:rsidR="00873FCF" w:rsidRDefault="00873FCF" w:rsidP="00414F43">
      <w:pPr>
        <w:spacing w:line="360" w:lineRule="auto"/>
        <w:jc w:val="both"/>
        <w:rPr>
          <w:sz w:val="28"/>
          <w:szCs w:val="28"/>
        </w:rPr>
      </w:pPr>
    </w:p>
    <w:p w:rsidR="00873FCF" w:rsidRDefault="00873FCF" w:rsidP="00414F43">
      <w:pPr>
        <w:spacing w:line="360" w:lineRule="auto"/>
        <w:jc w:val="both"/>
        <w:rPr>
          <w:sz w:val="28"/>
          <w:szCs w:val="28"/>
        </w:rPr>
      </w:pPr>
    </w:p>
    <w:p w:rsidR="00873FCF" w:rsidRDefault="00873FCF" w:rsidP="00414F43">
      <w:pPr>
        <w:spacing w:line="360" w:lineRule="auto"/>
        <w:jc w:val="both"/>
        <w:rPr>
          <w:sz w:val="28"/>
          <w:szCs w:val="28"/>
        </w:rPr>
      </w:pPr>
    </w:p>
    <w:p w:rsidR="00873FCF" w:rsidRDefault="00873FCF" w:rsidP="00414F43">
      <w:pPr>
        <w:spacing w:line="360" w:lineRule="auto"/>
        <w:jc w:val="both"/>
        <w:rPr>
          <w:sz w:val="28"/>
          <w:szCs w:val="28"/>
        </w:rPr>
      </w:pPr>
    </w:p>
    <w:p w:rsidR="00873FCF" w:rsidRPr="00861C12" w:rsidRDefault="00873FCF" w:rsidP="00414F43">
      <w:pPr>
        <w:spacing w:line="360" w:lineRule="auto"/>
        <w:jc w:val="both"/>
        <w:rPr>
          <w:sz w:val="28"/>
          <w:szCs w:val="28"/>
        </w:rPr>
      </w:pPr>
    </w:p>
    <w:p w:rsidR="00414F43" w:rsidRDefault="00414F43" w:rsidP="00414F43">
      <w:pPr>
        <w:spacing w:line="360" w:lineRule="auto"/>
        <w:jc w:val="center"/>
        <w:rPr>
          <w:sz w:val="28"/>
          <w:szCs w:val="28"/>
        </w:rPr>
      </w:pPr>
      <w:r w:rsidRPr="00861C12">
        <w:rPr>
          <w:sz w:val="28"/>
          <w:szCs w:val="28"/>
        </w:rPr>
        <w:lastRenderedPageBreak/>
        <w:t>РОЗДІЛ 3. РЕКОМАНДАЦІЇ ТА ПРОПОЗИЦІЇ ЩОДО РОЗРОБКИ ПРОГРАМИ КОНТЕНТ-МАРКЕТИНГУ</w:t>
      </w:r>
      <w:r w:rsidR="0014010B">
        <w:rPr>
          <w:sz w:val="28"/>
          <w:szCs w:val="28"/>
        </w:rPr>
        <w:t xml:space="preserve"> КОМПАНІЇ «КОРМОТЕХ»</w:t>
      </w:r>
    </w:p>
    <w:p w:rsidR="00FC620A" w:rsidRPr="00861C12" w:rsidRDefault="00FC620A" w:rsidP="00414F43">
      <w:pPr>
        <w:spacing w:line="360" w:lineRule="auto"/>
        <w:jc w:val="center"/>
        <w:rPr>
          <w:sz w:val="28"/>
          <w:szCs w:val="28"/>
        </w:rPr>
      </w:pPr>
    </w:p>
    <w:p w:rsidR="00414F43" w:rsidRDefault="00FC620A" w:rsidP="00FC620A">
      <w:pPr>
        <w:spacing w:line="360" w:lineRule="auto"/>
        <w:ind w:firstLine="709"/>
        <w:jc w:val="both"/>
        <w:rPr>
          <w:sz w:val="28"/>
          <w:szCs w:val="28"/>
        </w:rPr>
      </w:pPr>
      <w:r>
        <w:rPr>
          <w:sz w:val="28"/>
          <w:szCs w:val="28"/>
        </w:rPr>
        <w:t xml:space="preserve">3.1.    </w:t>
      </w:r>
      <w:r w:rsidRPr="008C4555">
        <w:rPr>
          <w:sz w:val="28"/>
          <w:szCs w:val="28"/>
        </w:rPr>
        <w:t>Стратегія розвитку контент-маркетингу бренду</w:t>
      </w:r>
      <w:r>
        <w:rPr>
          <w:sz w:val="28"/>
          <w:szCs w:val="28"/>
        </w:rPr>
        <w:t xml:space="preserve"> «</w:t>
      </w:r>
      <w:proofErr w:type="spellStart"/>
      <w:r>
        <w:rPr>
          <w:sz w:val="28"/>
          <w:szCs w:val="28"/>
        </w:rPr>
        <w:t>Кормотех</w:t>
      </w:r>
      <w:proofErr w:type="spellEnd"/>
      <w:r>
        <w:rPr>
          <w:sz w:val="28"/>
          <w:szCs w:val="28"/>
        </w:rPr>
        <w:t>»</w:t>
      </w:r>
    </w:p>
    <w:p w:rsidR="00BE4E24" w:rsidRDefault="00BE4E24" w:rsidP="00FC620A">
      <w:pPr>
        <w:spacing w:line="360" w:lineRule="auto"/>
        <w:ind w:firstLine="709"/>
        <w:jc w:val="both"/>
        <w:rPr>
          <w:sz w:val="28"/>
          <w:szCs w:val="28"/>
        </w:rPr>
      </w:pPr>
    </w:p>
    <w:p w:rsidR="00976BB7" w:rsidRDefault="00872325" w:rsidP="00976BB7">
      <w:pPr>
        <w:spacing w:line="360" w:lineRule="auto"/>
        <w:ind w:firstLine="709"/>
        <w:jc w:val="both"/>
        <w:rPr>
          <w:sz w:val="28"/>
          <w:szCs w:val="28"/>
        </w:rPr>
      </w:pPr>
      <w:r w:rsidRPr="00872325">
        <w:rPr>
          <w:sz w:val="28"/>
          <w:szCs w:val="28"/>
        </w:rPr>
        <w:t>Розвиток контент-маркетингу для бренду «</w:t>
      </w:r>
      <w:proofErr w:type="spellStart"/>
      <w:r w:rsidRPr="00872325">
        <w:rPr>
          <w:sz w:val="28"/>
          <w:szCs w:val="28"/>
        </w:rPr>
        <w:t>Кормотех</w:t>
      </w:r>
      <w:proofErr w:type="spellEnd"/>
      <w:r w:rsidRPr="00872325">
        <w:rPr>
          <w:sz w:val="28"/>
          <w:szCs w:val="28"/>
        </w:rPr>
        <w:t xml:space="preserve">» передбачає створення якісного, цільового та релевантного контенту, який не лише привертає увагу споживачів, але й підвищує лояльність до бренду та стимулює продажі. </w:t>
      </w:r>
      <w:r w:rsidR="00976BB7">
        <w:rPr>
          <w:sz w:val="28"/>
          <w:szCs w:val="28"/>
        </w:rPr>
        <w:t xml:space="preserve">Наведемо </w:t>
      </w:r>
      <w:r w:rsidRPr="00872325">
        <w:rPr>
          <w:sz w:val="28"/>
          <w:szCs w:val="28"/>
        </w:rPr>
        <w:t xml:space="preserve">ключові компоненти стратегії розвитку контент-маркетингу для </w:t>
      </w:r>
      <w:r w:rsidR="00976BB7">
        <w:rPr>
          <w:sz w:val="28"/>
          <w:szCs w:val="28"/>
        </w:rPr>
        <w:t>компанії «</w:t>
      </w:r>
      <w:proofErr w:type="spellStart"/>
      <w:r w:rsidR="00976BB7">
        <w:rPr>
          <w:sz w:val="28"/>
          <w:szCs w:val="28"/>
        </w:rPr>
        <w:t>Кормотех</w:t>
      </w:r>
      <w:proofErr w:type="spellEnd"/>
      <w:r w:rsidR="00976BB7">
        <w:rPr>
          <w:sz w:val="28"/>
          <w:szCs w:val="28"/>
        </w:rPr>
        <w:t>».</w:t>
      </w:r>
    </w:p>
    <w:p w:rsidR="00F8423B" w:rsidRDefault="00AB0A0B" w:rsidP="00976BB7">
      <w:pPr>
        <w:spacing w:line="360" w:lineRule="auto"/>
        <w:ind w:firstLine="709"/>
        <w:jc w:val="both"/>
        <w:rPr>
          <w:sz w:val="28"/>
          <w:szCs w:val="28"/>
        </w:rPr>
      </w:pPr>
      <w:r>
        <w:rPr>
          <w:sz w:val="28"/>
          <w:szCs w:val="28"/>
        </w:rPr>
        <w:t>Для створення стратегії розвитку контент-маркетингу н</w:t>
      </w:r>
      <w:r w:rsidR="00976BB7" w:rsidRPr="00976BB7">
        <w:rPr>
          <w:sz w:val="28"/>
          <w:szCs w:val="28"/>
        </w:rPr>
        <w:t xml:space="preserve">айперше потрібно поставити цілі, які хочемо досягнути за допомогою стратегії. Нашими цілями буде: </w:t>
      </w:r>
    </w:p>
    <w:p w:rsidR="00F8423B" w:rsidRDefault="008034B1" w:rsidP="00F8423B">
      <w:pPr>
        <w:pStyle w:val="aa"/>
        <w:numPr>
          <w:ilvl w:val="0"/>
          <w:numId w:val="33"/>
        </w:numPr>
        <w:spacing w:line="360" w:lineRule="auto"/>
        <w:jc w:val="both"/>
        <w:rPr>
          <w:sz w:val="28"/>
          <w:szCs w:val="28"/>
        </w:rPr>
      </w:pPr>
      <w:r>
        <w:rPr>
          <w:sz w:val="28"/>
          <w:szCs w:val="28"/>
        </w:rPr>
        <w:t>П</w:t>
      </w:r>
      <w:r w:rsidR="00872325" w:rsidRPr="00F8423B">
        <w:rPr>
          <w:sz w:val="28"/>
          <w:szCs w:val="28"/>
        </w:rPr>
        <w:t>і</w:t>
      </w:r>
      <w:r w:rsidR="00F8423B" w:rsidRPr="00F8423B">
        <w:rPr>
          <w:sz w:val="28"/>
          <w:szCs w:val="28"/>
        </w:rPr>
        <w:t>двищ</w:t>
      </w:r>
      <w:r w:rsidR="00AB0A0B">
        <w:rPr>
          <w:sz w:val="28"/>
          <w:szCs w:val="28"/>
        </w:rPr>
        <w:t xml:space="preserve">ення </w:t>
      </w:r>
      <w:proofErr w:type="spellStart"/>
      <w:r w:rsidR="00AB0A0B">
        <w:rPr>
          <w:sz w:val="28"/>
          <w:szCs w:val="28"/>
        </w:rPr>
        <w:t>впізнаваності</w:t>
      </w:r>
      <w:proofErr w:type="spellEnd"/>
      <w:r w:rsidR="00AB0A0B">
        <w:rPr>
          <w:sz w:val="28"/>
          <w:szCs w:val="28"/>
        </w:rPr>
        <w:t xml:space="preserve"> бренду – </w:t>
      </w:r>
      <w:r w:rsidR="00F8423B" w:rsidRPr="00F8423B">
        <w:rPr>
          <w:sz w:val="28"/>
          <w:szCs w:val="28"/>
        </w:rPr>
        <w:t>з</w:t>
      </w:r>
      <w:r w:rsidR="00872325" w:rsidRPr="00F8423B">
        <w:rPr>
          <w:sz w:val="28"/>
          <w:szCs w:val="28"/>
        </w:rPr>
        <w:t>робити бренд «</w:t>
      </w:r>
      <w:proofErr w:type="spellStart"/>
      <w:r w:rsidR="00872325" w:rsidRPr="00F8423B">
        <w:rPr>
          <w:sz w:val="28"/>
          <w:szCs w:val="28"/>
        </w:rPr>
        <w:t>Кормотех</w:t>
      </w:r>
      <w:proofErr w:type="spellEnd"/>
      <w:r w:rsidR="00872325" w:rsidRPr="00F8423B">
        <w:rPr>
          <w:sz w:val="28"/>
          <w:szCs w:val="28"/>
        </w:rPr>
        <w:t>» відомим серед широкої ауди</w:t>
      </w:r>
      <w:r>
        <w:rPr>
          <w:sz w:val="28"/>
          <w:szCs w:val="28"/>
        </w:rPr>
        <w:t>торії власників домашніх тварин.</w:t>
      </w:r>
    </w:p>
    <w:p w:rsidR="00F8423B" w:rsidRDefault="008034B1" w:rsidP="00F8423B">
      <w:pPr>
        <w:pStyle w:val="aa"/>
        <w:numPr>
          <w:ilvl w:val="0"/>
          <w:numId w:val="33"/>
        </w:numPr>
        <w:spacing w:line="360" w:lineRule="auto"/>
        <w:jc w:val="both"/>
        <w:rPr>
          <w:sz w:val="28"/>
          <w:szCs w:val="28"/>
        </w:rPr>
      </w:pPr>
      <w:r>
        <w:rPr>
          <w:sz w:val="28"/>
          <w:szCs w:val="28"/>
        </w:rPr>
        <w:t>З</w:t>
      </w:r>
      <w:r w:rsidR="00F8423B">
        <w:rPr>
          <w:sz w:val="28"/>
          <w:szCs w:val="28"/>
        </w:rPr>
        <w:t>алучення нових клієнтів – з</w:t>
      </w:r>
      <w:r w:rsidR="00872325" w:rsidRPr="00F8423B">
        <w:rPr>
          <w:sz w:val="28"/>
          <w:szCs w:val="28"/>
        </w:rPr>
        <w:t>більшити кількість нових покупців про</w:t>
      </w:r>
      <w:r>
        <w:rPr>
          <w:sz w:val="28"/>
          <w:szCs w:val="28"/>
        </w:rPr>
        <w:t>дукції.</w:t>
      </w:r>
    </w:p>
    <w:p w:rsidR="00F8423B" w:rsidRDefault="008034B1" w:rsidP="00F8423B">
      <w:pPr>
        <w:pStyle w:val="aa"/>
        <w:numPr>
          <w:ilvl w:val="0"/>
          <w:numId w:val="33"/>
        </w:numPr>
        <w:spacing w:line="360" w:lineRule="auto"/>
        <w:jc w:val="both"/>
        <w:rPr>
          <w:sz w:val="28"/>
          <w:szCs w:val="28"/>
        </w:rPr>
      </w:pPr>
      <w:r>
        <w:rPr>
          <w:sz w:val="28"/>
          <w:szCs w:val="28"/>
        </w:rPr>
        <w:t>П</w:t>
      </w:r>
      <w:r w:rsidR="00872325" w:rsidRPr="00F8423B">
        <w:rPr>
          <w:sz w:val="28"/>
          <w:szCs w:val="28"/>
        </w:rPr>
        <w:t>ідвищення</w:t>
      </w:r>
      <w:r w:rsidR="00AB0A0B">
        <w:rPr>
          <w:sz w:val="28"/>
          <w:szCs w:val="28"/>
        </w:rPr>
        <w:t xml:space="preserve"> лояльності існуючих клієнтів –</w:t>
      </w:r>
      <w:r w:rsidR="00F8423B">
        <w:rPr>
          <w:sz w:val="28"/>
          <w:szCs w:val="28"/>
        </w:rPr>
        <w:t xml:space="preserve"> з</w:t>
      </w:r>
      <w:r w:rsidR="00872325" w:rsidRPr="00F8423B">
        <w:rPr>
          <w:sz w:val="28"/>
          <w:szCs w:val="28"/>
        </w:rPr>
        <w:t>міцнити довіру та відданість клієнтів через корисний та цікавий контент.</w:t>
      </w:r>
    </w:p>
    <w:p w:rsidR="00F8423B" w:rsidRDefault="00F8423B" w:rsidP="00F8423B">
      <w:pPr>
        <w:spacing w:line="360" w:lineRule="auto"/>
        <w:ind w:firstLine="709"/>
        <w:jc w:val="both"/>
        <w:rPr>
          <w:sz w:val="28"/>
          <w:szCs w:val="28"/>
        </w:rPr>
      </w:pPr>
      <w:r>
        <w:rPr>
          <w:sz w:val="28"/>
          <w:szCs w:val="28"/>
        </w:rPr>
        <w:t xml:space="preserve">Наступним кроком буде визначення цільової аудиторії. Ними будуть: </w:t>
      </w:r>
    </w:p>
    <w:p w:rsidR="00F8423B" w:rsidRDefault="008034B1" w:rsidP="00F8423B">
      <w:pPr>
        <w:pStyle w:val="aa"/>
        <w:numPr>
          <w:ilvl w:val="0"/>
          <w:numId w:val="34"/>
        </w:numPr>
        <w:spacing w:line="360" w:lineRule="auto"/>
        <w:jc w:val="both"/>
        <w:rPr>
          <w:sz w:val="28"/>
          <w:szCs w:val="28"/>
        </w:rPr>
      </w:pPr>
      <w:r>
        <w:rPr>
          <w:sz w:val="28"/>
          <w:szCs w:val="28"/>
        </w:rPr>
        <w:t>В</w:t>
      </w:r>
      <w:r w:rsidR="00872325" w:rsidRPr="00F8423B">
        <w:rPr>
          <w:sz w:val="28"/>
          <w:szCs w:val="28"/>
        </w:rPr>
        <w:t>лас</w:t>
      </w:r>
      <w:r w:rsidR="00AB0A0B">
        <w:rPr>
          <w:sz w:val="28"/>
          <w:szCs w:val="28"/>
        </w:rPr>
        <w:t>ники собак і котів.</w:t>
      </w:r>
    </w:p>
    <w:p w:rsidR="00F8423B" w:rsidRDefault="008034B1" w:rsidP="00F8423B">
      <w:pPr>
        <w:pStyle w:val="aa"/>
        <w:numPr>
          <w:ilvl w:val="0"/>
          <w:numId w:val="34"/>
        </w:numPr>
        <w:spacing w:line="360" w:lineRule="auto"/>
        <w:jc w:val="both"/>
        <w:rPr>
          <w:sz w:val="28"/>
          <w:szCs w:val="28"/>
        </w:rPr>
      </w:pPr>
      <w:r>
        <w:rPr>
          <w:sz w:val="28"/>
          <w:szCs w:val="28"/>
        </w:rPr>
        <w:t>М</w:t>
      </w:r>
      <w:r w:rsidR="00872325" w:rsidRPr="00F8423B">
        <w:rPr>
          <w:sz w:val="28"/>
          <w:szCs w:val="28"/>
        </w:rPr>
        <w:t xml:space="preserve">олоді сім'ї та самотні </w:t>
      </w:r>
      <w:r>
        <w:rPr>
          <w:sz w:val="28"/>
          <w:szCs w:val="28"/>
        </w:rPr>
        <w:t>люди, які мають домашніх тварин.</w:t>
      </w:r>
    </w:p>
    <w:p w:rsidR="00F8423B" w:rsidRDefault="008034B1" w:rsidP="00F8423B">
      <w:pPr>
        <w:pStyle w:val="aa"/>
        <w:numPr>
          <w:ilvl w:val="0"/>
          <w:numId w:val="34"/>
        </w:numPr>
        <w:spacing w:line="360" w:lineRule="auto"/>
        <w:jc w:val="both"/>
        <w:rPr>
          <w:sz w:val="28"/>
          <w:szCs w:val="28"/>
        </w:rPr>
      </w:pPr>
      <w:r>
        <w:rPr>
          <w:sz w:val="28"/>
          <w:szCs w:val="28"/>
        </w:rPr>
        <w:t>В</w:t>
      </w:r>
      <w:r w:rsidR="00872325" w:rsidRPr="00F8423B">
        <w:rPr>
          <w:sz w:val="28"/>
          <w:szCs w:val="28"/>
        </w:rPr>
        <w:t xml:space="preserve">олонтери та </w:t>
      </w:r>
      <w:r w:rsidR="00F8423B">
        <w:rPr>
          <w:sz w:val="28"/>
          <w:szCs w:val="28"/>
        </w:rPr>
        <w:t>працівники притулків для тварин.</w:t>
      </w:r>
    </w:p>
    <w:p w:rsidR="00872325" w:rsidRPr="00F8423B" w:rsidRDefault="00F8423B" w:rsidP="00F8423B">
      <w:pPr>
        <w:spacing w:line="360" w:lineRule="auto"/>
        <w:ind w:firstLine="709"/>
        <w:jc w:val="both"/>
        <w:rPr>
          <w:sz w:val="28"/>
          <w:szCs w:val="28"/>
        </w:rPr>
      </w:pPr>
      <w:r>
        <w:rPr>
          <w:sz w:val="28"/>
          <w:szCs w:val="28"/>
        </w:rPr>
        <w:t>Потрібно обрати к</w:t>
      </w:r>
      <w:r w:rsidR="00872325" w:rsidRPr="00F8423B">
        <w:rPr>
          <w:sz w:val="28"/>
          <w:szCs w:val="28"/>
        </w:rPr>
        <w:t>лючові канали розповсюдження контенту</w:t>
      </w:r>
      <w:r>
        <w:rPr>
          <w:sz w:val="28"/>
          <w:szCs w:val="28"/>
        </w:rPr>
        <w:t>, ними будуть:</w:t>
      </w:r>
    </w:p>
    <w:p w:rsidR="00F8423B" w:rsidRDefault="008034B1" w:rsidP="00F8423B">
      <w:pPr>
        <w:pStyle w:val="aa"/>
        <w:numPr>
          <w:ilvl w:val="0"/>
          <w:numId w:val="36"/>
        </w:numPr>
        <w:spacing w:line="360" w:lineRule="auto"/>
        <w:jc w:val="both"/>
        <w:rPr>
          <w:sz w:val="28"/>
          <w:szCs w:val="28"/>
        </w:rPr>
      </w:pPr>
      <w:r>
        <w:rPr>
          <w:sz w:val="28"/>
          <w:szCs w:val="28"/>
        </w:rPr>
        <w:t>В</w:t>
      </w:r>
      <w:r w:rsidR="00F8423B">
        <w:rPr>
          <w:sz w:val="28"/>
          <w:szCs w:val="28"/>
        </w:rPr>
        <w:t>ласний в</w:t>
      </w:r>
      <w:r w:rsidR="00872325" w:rsidRPr="00F8423B">
        <w:rPr>
          <w:sz w:val="28"/>
          <w:szCs w:val="28"/>
        </w:rPr>
        <w:t>еб</w:t>
      </w:r>
      <w:r w:rsidR="00F8423B" w:rsidRPr="00F8423B">
        <w:rPr>
          <w:sz w:val="28"/>
          <w:szCs w:val="28"/>
        </w:rPr>
        <w:t>-</w:t>
      </w:r>
      <w:r w:rsidR="00872325" w:rsidRPr="00F8423B">
        <w:rPr>
          <w:sz w:val="28"/>
          <w:szCs w:val="28"/>
        </w:rPr>
        <w:t>са</w:t>
      </w:r>
      <w:r>
        <w:rPr>
          <w:sz w:val="28"/>
          <w:szCs w:val="28"/>
        </w:rPr>
        <w:t>йт.</w:t>
      </w:r>
    </w:p>
    <w:p w:rsidR="00F8423B" w:rsidRDefault="008034B1" w:rsidP="00F8423B">
      <w:pPr>
        <w:pStyle w:val="aa"/>
        <w:numPr>
          <w:ilvl w:val="0"/>
          <w:numId w:val="36"/>
        </w:numPr>
        <w:spacing w:line="360" w:lineRule="auto"/>
        <w:jc w:val="both"/>
        <w:rPr>
          <w:sz w:val="28"/>
          <w:szCs w:val="28"/>
        </w:rPr>
      </w:pPr>
      <w:r>
        <w:rPr>
          <w:sz w:val="28"/>
          <w:szCs w:val="28"/>
        </w:rPr>
        <w:t>С</w:t>
      </w:r>
      <w:r w:rsidR="00872325" w:rsidRPr="00F8423B">
        <w:rPr>
          <w:sz w:val="28"/>
          <w:szCs w:val="28"/>
        </w:rPr>
        <w:t>оціальні мережі:</w:t>
      </w:r>
      <w:r w:rsidR="00AB0A0B">
        <w:rPr>
          <w:sz w:val="28"/>
          <w:szCs w:val="28"/>
        </w:rPr>
        <w:t xml:space="preserve"> </w:t>
      </w:r>
      <w:proofErr w:type="spellStart"/>
      <w:r w:rsidR="00AB0A0B">
        <w:rPr>
          <w:sz w:val="28"/>
          <w:szCs w:val="28"/>
        </w:rPr>
        <w:t>Facebook</w:t>
      </w:r>
      <w:proofErr w:type="spellEnd"/>
      <w:r w:rsidR="00AB0A0B">
        <w:rPr>
          <w:sz w:val="28"/>
          <w:szCs w:val="28"/>
        </w:rPr>
        <w:t xml:space="preserve">, </w:t>
      </w:r>
      <w:proofErr w:type="spellStart"/>
      <w:r w:rsidR="00AB0A0B">
        <w:rPr>
          <w:sz w:val="28"/>
          <w:szCs w:val="28"/>
        </w:rPr>
        <w:t>Instagram</w:t>
      </w:r>
      <w:proofErr w:type="spellEnd"/>
      <w:r w:rsidR="00AB0A0B">
        <w:rPr>
          <w:sz w:val="28"/>
          <w:szCs w:val="28"/>
        </w:rPr>
        <w:t xml:space="preserve">, </w:t>
      </w:r>
      <w:proofErr w:type="spellStart"/>
      <w:r w:rsidR="00AB0A0B">
        <w:rPr>
          <w:sz w:val="28"/>
          <w:szCs w:val="28"/>
        </w:rPr>
        <w:t>LinkedIn</w:t>
      </w:r>
      <w:proofErr w:type="spellEnd"/>
      <w:r w:rsidR="00AB0A0B">
        <w:rPr>
          <w:sz w:val="28"/>
          <w:szCs w:val="28"/>
        </w:rPr>
        <w:t xml:space="preserve"> та </w:t>
      </w:r>
      <w:r w:rsidR="00AB0A0B">
        <w:rPr>
          <w:sz w:val="28"/>
          <w:szCs w:val="28"/>
          <w:lang w:val="en-US"/>
        </w:rPr>
        <w:t>e</w:t>
      </w:r>
      <w:proofErr w:type="spellStart"/>
      <w:r w:rsidR="00872325" w:rsidRPr="00F8423B">
        <w:rPr>
          <w:sz w:val="28"/>
          <w:szCs w:val="28"/>
        </w:rPr>
        <w:t>mail</w:t>
      </w:r>
      <w:proofErr w:type="spellEnd"/>
      <w:r w:rsidR="00872325" w:rsidRPr="00F8423B">
        <w:rPr>
          <w:sz w:val="28"/>
          <w:szCs w:val="28"/>
        </w:rPr>
        <w:t xml:space="preserve"> розсилка</w:t>
      </w:r>
      <w:r w:rsidR="00F8423B">
        <w:rPr>
          <w:sz w:val="28"/>
          <w:szCs w:val="28"/>
        </w:rPr>
        <w:t>.</w:t>
      </w:r>
    </w:p>
    <w:p w:rsidR="00F8423B" w:rsidRDefault="00F8423B" w:rsidP="00F8423B">
      <w:pPr>
        <w:spacing w:line="360" w:lineRule="auto"/>
        <w:ind w:firstLine="709"/>
        <w:jc w:val="both"/>
        <w:rPr>
          <w:sz w:val="28"/>
          <w:szCs w:val="28"/>
        </w:rPr>
      </w:pPr>
      <w:proofErr w:type="spellStart"/>
      <w:r>
        <w:rPr>
          <w:sz w:val="28"/>
          <w:szCs w:val="28"/>
        </w:rPr>
        <w:t>Оберемо</w:t>
      </w:r>
      <w:proofErr w:type="spellEnd"/>
      <w:r>
        <w:rPr>
          <w:sz w:val="28"/>
          <w:szCs w:val="28"/>
        </w:rPr>
        <w:t xml:space="preserve"> </w:t>
      </w:r>
      <w:r w:rsidR="00976BB7" w:rsidRPr="00F8423B">
        <w:rPr>
          <w:sz w:val="28"/>
          <w:szCs w:val="28"/>
          <w:lang w:val="en-US"/>
        </w:rPr>
        <w:t>Tone</w:t>
      </w:r>
      <w:r w:rsidR="00976BB7" w:rsidRPr="00F8423B">
        <w:rPr>
          <w:sz w:val="28"/>
          <w:szCs w:val="28"/>
          <w:lang w:val="ru-RU"/>
        </w:rPr>
        <w:t xml:space="preserve"> </w:t>
      </w:r>
      <w:r w:rsidR="00976BB7" w:rsidRPr="00F8423B">
        <w:rPr>
          <w:sz w:val="28"/>
          <w:szCs w:val="28"/>
          <w:lang w:val="en-US"/>
        </w:rPr>
        <w:t>of</w:t>
      </w:r>
      <w:r w:rsidR="00976BB7" w:rsidRPr="00F8423B">
        <w:rPr>
          <w:sz w:val="28"/>
          <w:szCs w:val="28"/>
          <w:lang w:val="ru-RU"/>
        </w:rPr>
        <w:t xml:space="preserve"> </w:t>
      </w:r>
      <w:r w:rsidR="00976BB7" w:rsidRPr="00F8423B">
        <w:rPr>
          <w:sz w:val="28"/>
          <w:szCs w:val="28"/>
          <w:lang w:val="en-US"/>
        </w:rPr>
        <w:t>voice</w:t>
      </w:r>
      <w:r>
        <w:rPr>
          <w:sz w:val="28"/>
          <w:szCs w:val="28"/>
        </w:rPr>
        <w:t>:</w:t>
      </w:r>
    </w:p>
    <w:p w:rsidR="00F8423B" w:rsidRDefault="008034B1" w:rsidP="00F8423B">
      <w:pPr>
        <w:pStyle w:val="aa"/>
        <w:numPr>
          <w:ilvl w:val="0"/>
          <w:numId w:val="37"/>
        </w:numPr>
        <w:spacing w:line="360" w:lineRule="auto"/>
        <w:jc w:val="both"/>
        <w:rPr>
          <w:sz w:val="28"/>
          <w:szCs w:val="28"/>
        </w:rPr>
      </w:pPr>
      <w:r>
        <w:rPr>
          <w:sz w:val="28"/>
          <w:szCs w:val="28"/>
        </w:rPr>
        <w:t>Д</w:t>
      </w:r>
      <w:r w:rsidR="00AB0A0B">
        <w:rPr>
          <w:sz w:val="28"/>
          <w:szCs w:val="28"/>
        </w:rPr>
        <w:t>ружній</w:t>
      </w:r>
      <w:r>
        <w:rPr>
          <w:sz w:val="28"/>
          <w:szCs w:val="28"/>
        </w:rPr>
        <w:t>.</w:t>
      </w:r>
    </w:p>
    <w:p w:rsidR="00F8423B" w:rsidRDefault="008034B1" w:rsidP="00F8423B">
      <w:pPr>
        <w:pStyle w:val="aa"/>
        <w:numPr>
          <w:ilvl w:val="0"/>
          <w:numId w:val="37"/>
        </w:numPr>
        <w:spacing w:line="360" w:lineRule="auto"/>
        <w:jc w:val="both"/>
        <w:rPr>
          <w:sz w:val="28"/>
          <w:szCs w:val="28"/>
        </w:rPr>
      </w:pPr>
      <w:r>
        <w:rPr>
          <w:sz w:val="28"/>
          <w:szCs w:val="28"/>
        </w:rPr>
        <w:t>П</w:t>
      </w:r>
      <w:r w:rsidR="00F8423B" w:rsidRPr="00F8423B">
        <w:rPr>
          <w:sz w:val="28"/>
          <w:szCs w:val="28"/>
        </w:rPr>
        <w:t>рофесійний та надійний</w:t>
      </w:r>
      <w:r>
        <w:rPr>
          <w:sz w:val="28"/>
          <w:szCs w:val="28"/>
        </w:rPr>
        <w:t>.</w:t>
      </w:r>
    </w:p>
    <w:p w:rsidR="00872325" w:rsidRPr="00872325" w:rsidRDefault="00F8423B" w:rsidP="00F8423B">
      <w:pPr>
        <w:spacing w:line="360" w:lineRule="auto"/>
        <w:ind w:firstLine="709"/>
        <w:jc w:val="both"/>
        <w:rPr>
          <w:sz w:val="28"/>
          <w:szCs w:val="28"/>
        </w:rPr>
      </w:pPr>
      <w:r>
        <w:rPr>
          <w:sz w:val="28"/>
          <w:szCs w:val="28"/>
        </w:rPr>
        <w:t>Будемо використовувати такі типи контенту:</w:t>
      </w:r>
    </w:p>
    <w:p w:rsidR="008034B1" w:rsidRDefault="008034B1" w:rsidP="008034B1">
      <w:pPr>
        <w:pStyle w:val="aa"/>
        <w:numPr>
          <w:ilvl w:val="0"/>
          <w:numId w:val="38"/>
        </w:numPr>
        <w:spacing w:line="360" w:lineRule="auto"/>
        <w:jc w:val="both"/>
        <w:rPr>
          <w:sz w:val="28"/>
          <w:szCs w:val="28"/>
        </w:rPr>
      </w:pPr>
      <w:r>
        <w:rPr>
          <w:sz w:val="28"/>
          <w:szCs w:val="28"/>
        </w:rPr>
        <w:lastRenderedPageBreak/>
        <w:t>О</w:t>
      </w:r>
      <w:r w:rsidR="00F8423B">
        <w:rPr>
          <w:sz w:val="28"/>
          <w:szCs w:val="28"/>
        </w:rPr>
        <w:t>світній контент, наприклад, статті про догляд за тваринами</w:t>
      </w:r>
      <w:r w:rsidR="00872325" w:rsidRPr="00F8423B">
        <w:rPr>
          <w:sz w:val="28"/>
          <w:szCs w:val="28"/>
        </w:rPr>
        <w:t xml:space="preserve"> та поради ветеринарів.</w:t>
      </w:r>
    </w:p>
    <w:p w:rsidR="008034B1" w:rsidRDefault="008034B1" w:rsidP="008034B1">
      <w:pPr>
        <w:pStyle w:val="aa"/>
        <w:numPr>
          <w:ilvl w:val="0"/>
          <w:numId w:val="38"/>
        </w:numPr>
        <w:spacing w:line="360" w:lineRule="auto"/>
        <w:jc w:val="both"/>
        <w:rPr>
          <w:sz w:val="28"/>
          <w:szCs w:val="28"/>
        </w:rPr>
      </w:pPr>
      <w:r>
        <w:rPr>
          <w:sz w:val="28"/>
          <w:szCs w:val="28"/>
        </w:rPr>
        <w:t>Розважальний контент, наприклад, фотоконкурси, кумедні відео</w:t>
      </w:r>
      <w:r w:rsidR="00872325" w:rsidRPr="008034B1">
        <w:rPr>
          <w:sz w:val="28"/>
          <w:szCs w:val="28"/>
        </w:rPr>
        <w:t xml:space="preserve"> з життя улюбленців.</w:t>
      </w:r>
    </w:p>
    <w:p w:rsidR="00F518E3" w:rsidRDefault="00F518E3" w:rsidP="00F518E3">
      <w:pPr>
        <w:pStyle w:val="aa"/>
        <w:numPr>
          <w:ilvl w:val="0"/>
          <w:numId w:val="38"/>
        </w:numPr>
        <w:spacing w:line="360" w:lineRule="auto"/>
        <w:jc w:val="both"/>
        <w:rPr>
          <w:sz w:val="28"/>
          <w:szCs w:val="28"/>
        </w:rPr>
      </w:pPr>
      <w:r>
        <w:rPr>
          <w:sz w:val="28"/>
          <w:szCs w:val="28"/>
        </w:rPr>
        <w:t>Інформаційний контент, наприклад, н</w:t>
      </w:r>
      <w:r w:rsidR="00872325" w:rsidRPr="008034B1">
        <w:rPr>
          <w:sz w:val="28"/>
          <w:szCs w:val="28"/>
        </w:rPr>
        <w:t>овини компанії, інтерв’ю з співробітниками, опис соціальних проектів.</w:t>
      </w:r>
    </w:p>
    <w:p w:rsidR="00F518E3" w:rsidRDefault="00F518E3" w:rsidP="00F518E3">
      <w:pPr>
        <w:pStyle w:val="aa"/>
        <w:numPr>
          <w:ilvl w:val="0"/>
          <w:numId w:val="38"/>
        </w:numPr>
        <w:spacing w:line="360" w:lineRule="auto"/>
        <w:jc w:val="both"/>
        <w:rPr>
          <w:sz w:val="28"/>
          <w:szCs w:val="28"/>
        </w:rPr>
      </w:pPr>
      <w:r w:rsidRPr="00F518E3">
        <w:rPr>
          <w:sz w:val="28"/>
          <w:szCs w:val="28"/>
        </w:rPr>
        <w:t>Рекламний контент, наприклад, огляди продуктів, відгуки клієнтів, акції та ексклюзивні пропозиції.</w:t>
      </w:r>
    </w:p>
    <w:p w:rsidR="00976BB7" w:rsidRPr="00D22A9F" w:rsidRDefault="00F518E3" w:rsidP="00F518E3">
      <w:pPr>
        <w:pStyle w:val="aa"/>
        <w:spacing w:line="360" w:lineRule="auto"/>
        <w:jc w:val="both"/>
        <w:rPr>
          <w:sz w:val="28"/>
          <w:szCs w:val="28"/>
        </w:rPr>
      </w:pPr>
      <w:r>
        <w:rPr>
          <w:sz w:val="28"/>
          <w:szCs w:val="28"/>
        </w:rPr>
        <w:t xml:space="preserve">Встановити </w:t>
      </w:r>
      <w:r>
        <w:rPr>
          <w:sz w:val="28"/>
          <w:szCs w:val="28"/>
          <w:lang w:val="en-US"/>
        </w:rPr>
        <w:t>KPI</w:t>
      </w:r>
      <w:r w:rsidR="00D22A9F">
        <w:rPr>
          <w:sz w:val="28"/>
          <w:szCs w:val="28"/>
        </w:rPr>
        <w:t>:</w:t>
      </w:r>
    </w:p>
    <w:p w:rsidR="00D22A9F" w:rsidRDefault="00976BB7" w:rsidP="00D22A9F">
      <w:pPr>
        <w:pStyle w:val="aa"/>
        <w:numPr>
          <w:ilvl w:val="0"/>
          <w:numId w:val="38"/>
        </w:numPr>
        <w:spacing w:line="360" w:lineRule="auto"/>
        <w:jc w:val="both"/>
        <w:rPr>
          <w:sz w:val="28"/>
          <w:szCs w:val="28"/>
        </w:rPr>
      </w:pPr>
      <w:r w:rsidRPr="00D22A9F">
        <w:rPr>
          <w:sz w:val="28"/>
          <w:szCs w:val="28"/>
        </w:rPr>
        <w:t>Кіл</w:t>
      </w:r>
      <w:r w:rsidR="00D22A9F">
        <w:rPr>
          <w:sz w:val="28"/>
          <w:szCs w:val="28"/>
        </w:rPr>
        <w:t>ькість переглядів та охоплення.</w:t>
      </w:r>
    </w:p>
    <w:p w:rsidR="00D22A9F" w:rsidRDefault="00D22A9F" w:rsidP="00D22A9F">
      <w:pPr>
        <w:pStyle w:val="aa"/>
        <w:numPr>
          <w:ilvl w:val="0"/>
          <w:numId w:val="38"/>
        </w:numPr>
        <w:spacing w:line="360" w:lineRule="auto"/>
        <w:jc w:val="both"/>
        <w:rPr>
          <w:sz w:val="28"/>
          <w:szCs w:val="28"/>
        </w:rPr>
      </w:pPr>
      <w:r>
        <w:rPr>
          <w:sz w:val="28"/>
          <w:szCs w:val="28"/>
        </w:rPr>
        <w:t>Взаємодія з контентом.</w:t>
      </w:r>
    </w:p>
    <w:p w:rsidR="00872325" w:rsidRPr="00D22A9F" w:rsidRDefault="00D22A9F" w:rsidP="00D22A9F">
      <w:pPr>
        <w:pStyle w:val="aa"/>
        <w:numPr>
          <w:ilvl w:val="0"/>
          <w:numId w:val="38"/>
        </w:numPr>
        <w:spacing w:line="360" w:lineRule="auto"/>
        <w:jc w:val="both"/>
        <w:rPr>
          <w:sz w:val="28"/>
          <w:szCs w:val="28"/>
        </w:rPr>
      </w:pPr>
      <w:r>
        <w:rPr>
          <w:sz w:val="28"/>
          <w:szCs w:val="28"/>
        </w:rPr>
        <w:t>Конверсії та продажі.</w:t>
      </w:r>
    </w:p>
    <w:p w:rsidR="00872325" w:rsidRPr="00872325" w:rsidRDefault="00EA1626" w:rsidP="00872325">
      <w:pPr>
        <w:spacing w:line="360" w:lineRule="auto"/>
        <w:ind w:firstLine="709"/>
        <w:jc w:val="both"/>
        <w:rPr>
          <w:sz w:val="28"/>
          <w:szCs w:val="28"/>
        </w:rPr>
      </w:pPr>
      <w:r>
        <w:rPr>
          <w:sz w:val="28"/>
          <w:szCs w:val="28"/>
        </w:rPr>
        <w:t>Останнім етапом</w:t>
      </w:r>
      <w:r w:rsidR="006B6DB0">
        <w:rPr>
          <w:sz w:val="28"/>
          <w:szCs w:val="28"/>
        </w:rPr>
        <w:t xml:space="preserve"> створення с</w:t>
      </w:r>
      <w:r w:rsidR="006B6DB0" w:rsidRPr="008C4555">
        <w:rPr>
          <w:sz w:val="28"/>
          <w:szCs w:val="28"/>
        </w:rPr>
        <w:t>тратегія розвитку контент-маркетингу</w:t>
      </w:r>
      <w:r>
        <w:rPr>
          <w:sz w:val="28"/>
          <w:szCs w:val="28"/>
        </w:rPr>
        <w:t xml:space="preserve"> є </w:t>
      </w:r>
      <w:r w:rsidR="006B6DB0">
        <w:rPr>
          <w:sz w:val="28"/>
          <w:szCs w:val="28"/>
        </w:rPr>
        <w:t>складення</w:t>
      </w:r>
      <w:r w:rsidR="00F518E3">
        <w:rPr>
          <w:sz w:val="28"/>
          <w:szCs w:val="28"/>
        </w:rPr>
        <w:t xml:space="preserve"> к</w:t>
      </w:r>
      <w:r w:rsidR="00976BB7">
        <w:rPr>
          <w:sz w:val="28"/>
          <w:szCs w:val="28"/>
        </w:rPr>
        <w:t>онтент-план</w:t>
      </w:r>
      <w:r w:rsidR="00F518E3">
        <w:rPr>
          <w:sz w:val="28"/>
          <w:szCs w:val="28"/>
        </w:rPr>
        <w:t>у</w:t>
      </w:r>
      <w:r w:rsidR="00D22A9F">
        <w:rPr>
          <w:sz w:val="28"/>
          <w:szCs w:val="28"/>
        </w:rPr>
        <w:t>.</w:t>
      </w:r>
    </w:p>
    <w:p w:rsidR="00BE4E24" w:rsidRDefault="00BE4E24" w:rsidP="00872325">
      <w:pPr>
        <w:spacing w:line="360" w:lineRule="auto"/>
        <w:jc w:val="both"/>
        <w:rPr>
          <w:sz w:val="28"/>
          <w:szCs w:val="28"/>
        </w:rPr>
      </w:pPr>
    </w:p>
    <w:p w:rsidR="00BE4E24" w:rsidRDefault="00BE4E24" w:rsidP="00FC620A">
      <w:pPr>
        <w:spacing w:line="360" w:lineRule="auto"/>
        <w:ind w:firstLine="709"/>
        <w:jc w:val="both"/>
        <w:rPr>
          <w:sz w:val="28"/>
          <w:szCs w:val="28"/>
        </w:rPr>
      </w:pPr>
      <w:r>
        <w:rPr>
          <w:sz w:val="28"/>
          <w:szCs w:val="28"/>
        </w:rPr>
        <w:t xml:space="preserve">3.2.     </w:t>
      </w:r>
      <w:r w:rsidRPr="00BE4E24">
        <w:rPr>
          <w:sz w:val="28"/>
          <w:szCs w:val="28"/>
        </w:rPr>
        <w:t>Ств</w:t>
      </w:r>
      <w:r>
        <w:rPr>
          <w:sz w:val="28"/>
          <w:szCs w:val="28"/>
        </w:rPr>
        <w:t>орення контент-плану для бренду «</w:t>
      </w:r>
      <w:proofErr w:type="spellStart"/>
      <w:r>
        <w:rPr>
          <w:sz w:val="28"/>
          <w:szCs w:val="28"/>
        </w:rPr>
        <w:t>Кормотех</w:t>
      </w:r>
      <w:proofErr w:type="spellEnd"/>
      <w:r>
        <w:rPr>
          <w:sz w:val="28"/>
          <w:szCs w:val="28"/>
        </w:rPr>
        <w:t>»</w:t>
      </w:r>
    </w:p>
    <w:p w:rsidR="00FC620A" w:rsidRDefault="00FC620A" w:rsidP="00FC620A">
      <w:pPr>
        <w:spacing w:line="360" w:lineRule="auto"/>
        <w:ind w:firstLine="709"/>
        <w:jc w:val="both"/>
        <w:rPr>
          <w:sz w:val="28"/>
          <w:szCs w:val="28"/>
        </w:rPr>
      </w:pPr>
    </w:p>
    <w:p w:rsidR="00540226" w:rsidRDefault="00D22A9F" w:rsidP="00540226">
      <w:pPr>
        <w:spacing w:line="360" w:lineRule="auto"/>
        <w:ind w:firstLine="709"/>
        <w:jc w:val="both"/>
        <w:rPr>
          <w:sz w:val="28"/>
          <w:szCs w:val="28"/>
        </w:rPr>
      </w:pPr>
      <w:r>
        <w:rPr>
          <w:sz w:val="28"/>
          <w:szCs w:val="28"/>
        </w:rPr>
        <w:t>Контент-план – це своєрідна матриця, яка містить у собі контент на певний період часу, наприклад, один місяць</w:t>
      </w:r>
      <w:r w:rsidR="00540226">
        <w:rPr>
          <w:sz w:val="28"/>
          <w:szCs w:val="28"/>
        </w:rPr>
        <w:t xml:space="preserve">, і в якій кожен допис, стаття чи відео виконують конкретне завдання. В комплексі контент утворює цілісне враження про </w:t>
      </w:r>
      <w:r w:rsidR="00540226" w:rsidRPr="00540226">
        <w:rPr>
          <w:sz w:val="28"/>
          <w:szCs w:val="28"/>
        </w:rPr>
        <w:t>позиціонування бренду.</w:t>
      </w:r>
    </w:p>
    <w:p w:rsidR="001613B2" w:rsidRDefault="001613B2" w:rsidP="001613B2">
      <w:pPr>
        <w:spacing w:line="360" w:lineRule="auto"/>
        <w:ind w:firstLine="709"/>
        <w:jc w:val="both"/>
        <w:rPr>
          <w:sz w:val="28"/>
          <w:szCs w:val="28"/>
        </w:rPr>
      </w:pPr>
      <w:r w:rsidRPr="001613B2">
        <w:rPr>
          <w:sz w:val="28"/>
          <w:szCs w:val="28"/>
        </w:rPr>
        <w:t xml:space="preserve">Майкл </w:t>
      </w:r>
      <w:proofErr w:type="spellStart"/>
      <w:r w:rsidRPr="001613B2">
        <w:rPr>
          <w:sz w:val="28"/>
          <w:szCs w:val="28"/>
        </w:rPr>
        <w:t>Стелзнер</w:t>
      </w:r>
      <w:proofErr w:type="spellEnd"/>
      <w:r w:rsidRPr="001613B2">
        <w:rPr>
          <w:sz w:val="28"/>
          <w:szCs w:val="28"/>
        </w:rPr>
        <w:t>, автор книги "Контент-маркетинг", радить дотримуватися наступного співвідношення типів контен</w:t>
      </w:r>
      <w:r>
        <w:rPr>
          <w:sz w:val="28"/>
          <w:szCs w:val="28"/>
        </w:rPr>
        <w:t xml:space="preserve">ту: </w:t>
      </w:r>
    </w:p>
    <w:p w:rsidR="001613B2" w:rsidRDefault="001613B2" w:rsidP="001613B2">
      <w:pPr>
        <w:pStyle w:val="aa"/>
        <w:numPr>
          <w:ilvl w:val="0"/>
          <w:numId w:val="39"/>
        </w:numPr>
        <w:spacing w:line="360" w:lineRule="auto"/>
        <w:jc w:val="both"/>
        <w:rPr>
          <w:sz w:val="28"/>
          <w:szCs w:val="28"/>
        </w:rPr>
      </w:pPr>
      <w:r w:rsidRPr="001613B2">
        <w:rPr>
          <w:sz w:val="28"/>
          <w:szCs w:val="28"/>
        </w:rPr>
        <w:t xml:space="preserve">40% розважального контенту, який створюється для того, щоб залучити аудиторію, розважити її та викликати емоцію. </w:t>
      </w:r>
    </w:p>
    <w:p w:rsidR="00F91D38" w:rsidRDefault="001613B2" w:rsidP="00F91D38">
      <w:pPr>
        <w:pStyle w:val="aa"/>
        <w:numPr>
          <w:ilvl w:val="0"/>
          <w:numId w:val="39"/>
        </w:numPr>
        <w:spacing w:line="360" w:lineRule="auto"/>
        <w:jc w:val="both"/>
        <w:rPr>
          <w:sz w:val="28"/>
          <w:szCs w:val="28"/>
        </w:rPr>
      </w:pPr>
      <w:r w:rsidRPr="001613B2">
        <w:rPr>
          <w:sz w:val="28"/>
          <w:szCs w:val="28"/>
        </w:rPr>
        <w:t>30% контенту про компанію</w:t>
      </w:r>
      <w:r>
        <w:rPr>
          <w:sz w:val="28"/>
          <w:szCs w:val="28"/>
        </w:rPr>
        <w:t>, який</w:t>
      </w:r>
      <w:r w:rsidRPr="001613B2">
        <w:rPr>
          <w:sz w:val="28"/>
          <w:szCs w:val="28"/>
        </w:rPr>
        <w:t xml:space="preserve"> фокусується на бренді, його цінностях, історії, культурі та діяльності</w:t>
      </w:r>
      <w:r w:rsidR="00F91D38">
        <w:rPr>
          <w:sz w:val="28"/>
          <w:szCs w:val="28"/>
        </w:rPr>
        <w:t>.</w:t>
      </w:r>
    </w:p>
    <w:p w:rsidR="00F91D38" w:rsidRDefault="001613B2" w:rsidP="00F91D38">
      <w:pPr>
        <w:pStyle w:val="aa"/>
        <w:numPr>
          <w:ilvl w:val="0"/>
          <w:numId w:val="39"/>
        </w:numPr>
        <w:spacing w:line="360" w:lineRule="auto"/>
        <w:jc w:val="both"/>
        <w:rPr>
          <w:sz w:val="28"/>
          <w:szCs w:val="28"/>
        </w:rPr>
      </w:pPr>
      <w:r w:rsidRPr="00F91D38">
        <w:rPr>
          <w:sz w:val="28"/>
          <w:szCs w:val="28"/>
        </w:rPr>
        <w:t>25% навчально</w:t>
      </w:r>
      <w:r w:rsidR="00F91D38">
        <w:rPr>
          <w:sz w:val="28"/>
          <w:szCs w:val="28"/>
        </w:rPr>
        <w:t xml:space="preserve">го або інформаційного контенту, який </w:t>
      </w:r>
      <w:r w:rsidRPr="00F91D38">
        <w:rPr>
          <w:sz w:val="28"/>
          <w:szCs w:val="28"/>
        </w:rPr>
        <w:t>спрямований на те, щоб надати аудиторі</w:t>
      </w:r>
      <w:r w:rsidR="00F91D38">
        <w:rPr>
          <w:sz w:val="28"/>
          <w:szCs w:val="28"/>
        </w:rPr>
        <w:t>ї корисну інформацію та знання про певні сфери.</w:t>
      </w:r>
    </w:p>
    <w:p w:rsidR="001613B2" w:rsidRPr="00F91D38" w:rsidRDefault="00F91D38" w:rsidP="00F91D38">
      <w:pPr>
        <w:pStyle w:val="aa"/>
        <w:numPr>
          <w:ilvl w:val="0"/>
          <w:numId w:val="39"/>
        </w:numPr>
        <w:spacing w:line="360" w:lineRule="auto"/>
        <w:jc w:val="both"/>
        <w:rPr>
          <w:sz w:val="28"/>
          <w:szCs w:val="28"/>
        </w:rPr>
      </w:pPr>
      <w:r>
        <w:rPr>
          <w:sz w:val="28"/>
          <w:szCs w:val="28"/>
        </w:rPr>
        <w:lastRenderedPageBreak/>
        <w:t xml:space="preserve">5% рекламного контенту, який </w:t>
      </w:r>
      <w:r w:rsidR="001613B2" w:rsidRPr="00F91D38">
        <w:rPr>
          <w:sz w:val="28"/>
          <w:szCs w:val="28"/>
        </w:rPr>
        <w:t xml:space="preserve">безпосередньо рекламує </w:t>
      </w:r>
      <w:r>
        <w:rPr>
          <w:sz w:val="28"/>
          <w:szCs w:val="28"/>
        </w:rPr>
        <w:t>продукт.</w:t>
      </w:r>
    </w:p>
    <w:p w:rsidR="00B970AB" w:rsidRDefault="00B970AB" w:rsidP="00B970AB">
      <w:pPr>
        <w:spacing w:line="360" w:lineRule="auto"/>
        <w:ind w:firstLine="709"/>
        <w:jc w:val="both"/>
        <w:rPr>
          <w:sz w:val="28"/>
          <w:szCs w:val="28"/>
        </w:rPr>
      </w:pPr>
      <w:proofErr w:type="spellStart"/>
      <w:r w:rsidRPr="00B970AB">
        <w:rPr>
          <w:sz w:val="28"/>
          <w:szCs w:val="28"/>
        </w:rPr>
        <w:t>Engagement</w:t>
      </w:r>
      <w:proofErr w:type="spellEnd"/>
      <w:r w:rsidRPr="00B970AB">
        <w:rPr>
          <w:sz w:val="28"/>
          <w:szCs w:val="28"/>
        </w:rPr>
        <w:t xml:space="preserve"> </w:t>
      </w:r>
      <w:proofErr w:type="spellStart"/>
      <w:r w:rsidRPr="00B970AB">
        <w:rPr>
          <w:sz w:val="28"/>
          <w:szCs w:val="28"/>
        </w:rPr>
        <w:t>Rate</w:t>
      </w:r>
      <w:proofErr w:type="spellEnd"/>
      <w:r w:rsidRPr="00B970AB">
        <w:rPr>
          <w:sz w:val="28"/>
          <w:szCs w:val="28"/>
        </w:rPr>
        <w:t xml:space="preserve"> (ER) — показник </w:t>
      </w:r>
      <w:proofErr w:type="spellStart"/>
      <w:r w:rsidRPr="00B970AB">
        <w:rPr>
          <w:sz w:val="28"/>
          <w:szCs w:val="28"/>
        </w:rPr>
        <w:t>залученості</w:t>
      </w:r>
      <w:proofErr w:type="spellEnd"/>
      <w:r w:rsidRPr="00B970AB">
        <w:rPr>
          <w:sz w:val="28"/>
          <w:szCs w:val="28"/>
        </w:rPr>
        <w:t xml:space="preserve"> або активна аудиторія вашої сторінки. ER у соціальних мережах вимірюється у відсотках і показує, яка кількість </w:t>
      </w:r>
      <w:proofErr w:type="spellStart"/>
      <w:r w:rsidRPr="00B970AB">
        <w:rPr>
          <w:sz w:val="28"/>
          <w:szCs w:val="28"/>
        </w:rPr>
        <w:t>підписників</w:t>
      </w:r>
      <w:proofErr w:type="spellEnd"/>
      <w:r w:rsidRPr="00B970AB">
        <w:rPr>
          <w:sz w:val="28"/>
          <w:szCs w:val="28"/>
        </w:rPr>
        <w:t xml:space="preserve"> </w:t>
      </w:r>
      <w:proofErr w:type="spellStart"/>
      <w:r w:rsidRPr="00B970AB">
        <w:rPr>
          <w:sz w:val="28"/>
          <w:szCs w:val="28"/>
        </w:rPr>
        <w:t>акаунта</w:t>
      </w:r>
      <w:proofErr w:type="spellEnd"/>
      <w:r w:rsidRPr="00B970AB">
        <w:rPr>
          <w:sz w:val="28"/>
          <w:szCs w:val="28"/>
        </w:rPr>
        <w:t xml:space="preserve"> реагує на пости. </w:t>
      </w:r>
      <w:r>
        <w:rPr>
          <w:sz w:val="28"/>
          <w:szCs w:val="28"/>
        </w:rPr>
        <w:t>Сюди належать: лайки, реакції (</w:t>
      </w:r>
      <w:r w:rsidRPr="00B970AB">
        <w:rPr>
          <w:sz w:val="28"/>
          <w:szCs w:val="28"/>
        </w:rPr>
        <w:t xml:space="preserve">"Ух ти", "Супер" і ін.), коментарі, </w:t>
      </w:r>
      <w:proofErr w:type="spellStart"/>
      <w:r w:rsidRPr="00B970AB">
        <w:rPr>
          <w:sz w:val="28"/>
          <w:szCs w:val="28"/>
        </w:rPr>
        <w:t>репости</w:t>
      </w:r>
      <w:proofErr w:type="spellEnd"/>
      <w:r w:rsidRPr="00B970AB">
        <w:rPr>
          <w:sz w:val="28"/>
          <w:szCs w:val="28"/>
        </w:rPr>
        <w:t>, а також збере</w:t>
      </w:r>
      <w:r>
        <w:rPr>
          <w:sz w:val="28"/>
          <w:szCs w:val="28"/>
        </w:rPr>
        <w:t xml:space="preserve">ження (для </w:t>
      </w:r>
      <w:proofErr w:type="spellStart"/>
      <w:r>
        <w:rPr>
          <w:sz w:val="28"/>
          <w:szCs w:val="28"/>
        </w:rPr>
        <w:t>акаунтів</w:t>
      </w:r>
      <w:proofErr w:type="spellEnd"/>
      <w:r>
        <w:rPr>
          <w:sz w:val="28"/>
          <w:szCs w:val="28"/>
        </w:rPr>
        <w:t xml:space="preserve"> </w:t>
      </w:r>
      <w:proofErr w:type="spellStart"/>
      <w:r>
        <w:rPr>
          <w:sz w:val="28"/>
          <w:szCs w:val="28"/>
        </w:rPr>
        <w:t>Інстаграм</w:t>
      </w:r>
      <w:proofErr w:type="spellEnd"/>
      <w:r>
        <w:rPr>
          <w:sz w:val="28"/>
          <w:szCs w:val="28"/>
        </w:rPr>
        <w:t xml:space="preserve">). </w:t>
      </w:r>
      <w:r w:rsidRPr="00B970AB">
        <w:rPr>
          <w:sz w:val="28"/>
          <w:szCs w:val="28"/>
        </w:rPr>
        <w:t xml:space="preserve">Рівень </w:t>
      </w:r>
      <w:proofErr w:type="spellStart"/>
      <w:r w:rsidRPr="00B970AB">
        <w:rPr>
          <w:sz w:val="28"/>
          <w:szCs w:val="28"/>
        </w:rPr>
        <w:t>залученості</w:t>
      </w:r>
      <w:proofErr w:type="spellEnd"/>
      <w:r w:rsidRPr="00B970AB">
        <w:rPr>
          <w:sz w:val="28"/>
          <w:szCs w:val="28"/>
        </w:rPr>
        <w:t xml:space="preserve"> активно використовують під час аналізу якості контенту в </w:t>
      </w:r>
      <w:proofErr w:type="spellStart"/>
      <w:r w:rsidRPr="00B970AB">
        <w:rPr>
          <w:sz w:val="28"/>
          <w:szCs w:val="28"/>
        </w:rPr>
        <w:t>соцмережах</w:t>
      </w:r>
      <w:proofErr w:type="spellEnd"/>
      <w:r w:rsidRPr="00B970AB">
        <w:rPr>
          <w:sz w:val="28"/>
          <w:szCs w:val="28"/>
        </w:rPr>
        <w:t xml:space="preserve">. Оцінивши рівень ER, можна стверджувати про важливі для просування параметри: лояльність, популярність, досяжність аудиторії, </w:t>
      </w:r>
      <w:proofErr w:type="spellStart"/>
      <w:r w:rsidRPr="00B970AB">
        <w:rPr>
          <w:sz w:val="28"/>
          <w:szCs w:val="28"/>
        </w:rPr>
        <w:t>віральність</w:t>
      </w:r>
      <w:proofErr w:type="spellEnd"/>
      <w:r w:rsidRPr="00B970AB">
        <w:rPr>
          <w:sz w:val="28"/>
          <w:szCs w:val="28"/>
        </w:rPr>
        <w:t xml:space="preserve"> контенту</w:t>
      </w:r>
      <w:r w:rsidR="00A41E44">
        <w:rPr>
          <w:sz w:val="28"/>
          <w:szCs w:val="28"/>
        </w:rPr>
        <w:t xml:space="preserve"> </w:t>
      </w:r>
      <w:r w:rsidR="00A41E44" w:rsidRPr="00A41E44">
        <w:rPr>
          <w:sz w:val="28"/>
          <w:szCs w:val="28"/>
          <w:lang w:val="ru-RU"/>
        </w:rPr>
        <w:t>[7]</w:t>
      </w:r>
      <w:r w:rsidRPr="00B970AB">
        <w:rPr>
          <w:sz w:val="28"/>
          <w:szCs w:val="28"/>
        </w:rPr>
        <w:t>.</w:t>
      </w:r>
    </w:p>
    <w:p w:rsidR="00A41E44" w:rsidRDefault="00A41E44" w:rsidP="00B970AB">
      <w:pPr>
        <w:spacing w:line="360" w:lineRule="auto"/>
        <w:ind w:firstLine="709"/>
        <w:jc w:val="both"/>
        <w:rPr>
          <w:sz w:val="28"/>
          <w:szCs w:val="28"/>
        </w:rPr>
      </w:pPr>
      <w:r>
        <w:rPr>
          <w:sz w:val="28"/>
          <w:szCs w:val="28"/>
        </w:rPr>
        <w:t>Розраховується за такою формулою:</w:t>
      </w:r>
    </w:p>
    <w:p w:rsidR="00A41E44" w:rsidRDefault="00A41E44" w:rsidP="00B970AB">
      <w:pPr>
        <w:spacing w:line="360" w:lineRule="auto"/>
        <w:ind w:firstLine="709"/>
        <w:jc w:val="both"/>
        <w:rPr>
          <w:sz w:val="28"/>
          <w:szCs w:val="28"/>
        </w:rPr>
      </w:pPr>
    </w:p>
    <w:p w:rsidR="001613B2" w:rsidRDefault="001613B2" w:rsidP="001613B2">
      <w:pPr>
        <w:spacing w:line="360" w:lineRule="auto"/>
        <w:ind w:firstLine="709"/>
        <w:jc w:val="right"/>
        <w:rPr>
          <w:sz w:val="28"/>
          <w:szCs w:val="28"/>
        </w:rPr>
      </w:pPr>
      <m:oMath>
        <m:r>
          <m:rPr>
            <m:sty m:val="p"/>
          </m:rPr>
          <w:rPr>
            <w:rFonts w:ascii="Cambria Math" w:hAnsi="Cambria Math"/>
            <w:sz w:val="28"/>
            <w:szCs w:val="28"/>
          </w:rPr>
          <m:t>Engagement Rate</m:t>
        </m:r>
        <m:r>
          <m:rPr>
            <m:sty m:val="p"/>
          </m:rPr>
          <w:rPr>
            <w:rFonts w:ascii="Cambria Math"/>
            <w:sz w:val="28"/>
            <w:szCs w:val="28"/>
          </w:rPr>
          <m:t>=</m:t>
        </m:r>
        <m:f>
          <m:fPr>
            <m:ctrlPr>
              <w:rPr>
                <w:rFonts w:ascii="Cambria Math" w:hAnsi="Cambria Math"/>
                <w:sz w:val="28"/>
                <w:szCs w:val="28"/>
              </w:rPr>
            </m:ctrlPr>
          </m:fPr>
          <m:num>
            <m:r>
              <m:rPr>
                <m:sty m:val="p"/>
              </m:rPr>
              <w:rPr>
                <w:rFonts w:ascii="Cambria Math" w:hAnsi="Cambria Math"/>
                <w:sz w:val="28"/>
                <w:szCs w:val="28"/>
              </w:rPr>
              <m:t>Кількість усіх взаємодій з контентом</m:t>
            </m:r>
          </m:num>
          <m:den>
            <m:r>
              <m:rPr>
                <m:sty m:val="p"/>
              </m:rPr>
              <w:rPr>
                <w:rFonts w:ascii="Cambria Math"/>
                <w:sz w:val="28"/>
                <w:szCs w:val="28"/>
              </w:rPr>
              <m:t>Кількість</m:t>
            </m:r>
            <m:r>
              <m:rPr>
                <m:sty m:val="p"/>
              </m:rPr>
              <w:rPr>
                <w:rFonts w:ascii="Cambria Math"/>
                <w:sz w:val="28"/>
                <w:szCs w:val="28"/>
              </w:rPr>
              <m:t xml:space="preserve"> </m:t>
            </m:r>
            <m:r>
              <m:rPr>
                <m:sty m:val="p"/>
              </m:rPr>
              <w:rPr>
                <w:rFonts w:ascii="Cambria Math"/>
                <w:sz w:val="28"/>
                <w:szCs w:val="28"/>
              </w:rPr>
              <m:t>підписників</m:t>
            </m:r>
          </m:den>
        </m:f>
        <m:r>
          <w:rPr>
            <w:rFonts w:ascii="Cambria Math" w:hAnsi="Cambria Math"/>
            <w:sz w:val="28"/>
            <w:szCs w:val="28"/>
          </w:rPr>
          <m:t>×</m:t>
        </m:r>
        <m:r>
          <w:rPr>
            <w:rFonts w:ascii="Cambria Math"/>
            <w:sz w:val="28"/>
            <w:szCs w:val="28"/>
          </w:rPr>
          <m:t>100</m:t>
        </m:r>
        <m:r>
          <w:rPr>
            <w:rFonts w:ascii="Cambria Math" w:hAnsi="Cambria Math"/>
            <w:sz w:val="28"/>
            <w:szCs w:val="28"/>
          </w:rPr>
          <m:t>%</m:t>
        </m:r>
      </m:oMath>
      <w:r>
        <w:rPr>
          <w:sz w:val="28"/>
          <w:szCs w:val="28"/>
        </w:rPr>
        <w:t xml:space="preserve">              (3.1)</w:t>
      </w:r>
    </w:p>
    <w:p w:rsidR="00922E9F" w:rsidRDefault="00922E9F" w:rsidP="00922E9F">
      <w:pPr>
        <w:spacing w:line="360" w:lineRule="auto"/>
        <w:ind w:firstLine="709"/>
        <w:jc w:val="both"/>
        <w:rPr>
          <w:sz w:val="28"/>
          <w:szCs w:val="28"/>
        </w:rPr>
      </w:pPr>
    </w:p>
    <w:p w:rsidR="001613B2" w:rsidRPr="00A41E44" w:rsidRDefault="00922E9F" w:rsidP="00922E9F">
      <w:pPr>
        <w:spacing w:line="360" w:lineRule="auto"/>
        <w:ind w:firstLine="709"/>
        <w:jc w:val="both"/>
        <w:rPr>
          <w:sz w:val="28"/>
          <w:szCs w:val="28"/>
        </w:rPr>
      </w:pPr>
      <w:r w:rsidRPr="00922E9F">
        <w:rPr>
          <w:sz w:val="28"/>
          <w:szCs w:val="28"/>
        </w:rPr>
        <w:t>Створення контент-плану є важливим етапом у розвитку ефективної ст</w:t>
      </w:r>
      <w:r>
        <w:rPr>
          <w:sz w:val="28"/>
          <w:szCs w:val="28"/>
        </w:rPr>
        <w:t xml:space="preserve">ратегії контент-маркетингу. Запропонуймо </w:t>
      </w:r>
      <w:r w:rsidRPr="00922E9F">
        <w:rPr>
          <w:sz w:val="28"/>
          <w:szCs w:val="28"/>
        </w:rPr>
        <w:t>детальний приклад контент-плану на місяць</w:t>
      </w:r>
      <w:r>
        <w:rPr>
          <w:sz w:val="28"/>
          <w:szCs w:val="28"/>
        </w:rPr>
        <w:t xml:space="preserve"> у табл. 3.1.</w:t>
      </w:r>
    </w:p>
    <w:p w:rsidR="005766F6" w:rsidRDefault="005766F6" w:rsidP="005766F6">
      <w:pPr>
        <w:spacing w:line="360" w:lineRule="auto"/>
        <w:ind w:firstLine="709"/>
        <w:jc w:val="right"/>
        <w:rPr>
          <w:sz w:val="28"/>
          <w:szCs w:val="28"/>
        </w:rPr>
      </w:pPr>
      <w:r>
        <w:rPr>
          <w:sz w:val="28"/>
          <w:szCs w:val="28"/>
        </w:rPr>
        <w:t>Таблиця 3.1</w:t>
      </w:r>
    </w:p>
    <w:p w:rsidR="005766F6" w:rsidRDefault="005766F6" w:rsidP="00151FF0">
      <w:pPr>
        <w:spacing w:line="360" w:lineRule="auto"/>
        <w:ind w:firstLine="709"/>
        <w:jc w:val="center"/>
        <w:rPr>
          <w:sz w:val="28"/>
          <w:szCs w:val="28"/>
        </w:rPr>
      </w:pPr>
      <w:r>
        <w:rPr>
          <w:sz w:val="28"/>
          <w:szCs w:val="28"/>
        </w:rPr>
        <w:t xml:space="preserve">Контент-план на місяць для </w:t>
      </w:r>
      <w:r w:rsidRPr="00861C12">
        <w:rPr>
          <w:sz w:val="28"/>
          <w:szCs w:val="28"/>
        </w:rPr>
        <w:t>бренду «</w:t>
      </w:r>
      <w:proofErr w:type="spellStart"/>
      <w:r w:rsidRPr="00861C12">
        <w:rPr>
          <w:sz w:val="28"/>
          <w:szCs w:val="28"/>
        </w:rPr>
        <w:t>Кормотех</w:t>
      </w:r>
      <w:proofErr w:type="spellEnd"/>
      <w:r w:rsidRPr="00861C12">
        <w:rPr>
          <w:sz w:val="28"/>
          <w:szCs w:val="28"/>
        </w:rPr>
        <w:t>»</w:t>
      </w:r>
    </w:p>
    <w:tbl>
      <w:tblPr>
        <w:tblStyle w:val="ab"/>
        <w:tblW w:w="0" w:type="auto"/>
        <w:tblLayout w:type="fixed"/>
        <w:tblLook w:val="04A0" w:firstRow="1" w:lastRow="0" w:firstColumn="1" w:lastColumn="0" w:noHBand="0" w:noVBand="1"/>
      </w:tblPr>
      <w:tblGrid>
        <w:gridCol w:w="1413"/>
        <w:gridCol w:w="1276"/>
        <w:gridCol w:w="1134"/>
        <w:gridCol w:w="1701"/>
        <w:gridCol w:w="1559"/>
        <w:gridCol w:w="1701"/>
        <w:gridCol w:w="1127"/>
      </w:tblGrid>
      <w:tr w:rsidR="00E21F16" w:rsidTr="00AF41DB">
        <w:tc>
          <w:tcPr>
            <w:tcW w:w="1413" w:type="dxa"/>
          </w:tcPr>
          <w:p w:rsidR="00151FF0" w:rsidRPr="005766F6" w:rsidRDefault="00151FF0" w:rsidP="00151FF0">
            <w:pPr>
              <w:spacing w:line="360" w:lineRule="auto"/>
              <w:jc w:val="center"/>
            </w:pPr>
            <w:r w:rsidRPr="005766F6">
              <w:t>Дата публікації</w:t>
            </w:r>
          </w:p>
        </w:tc>
        <w:tc>
          <w:tcPr>
            <w:tcW w:w="1276" w:type="dxa"/>
          </w:tcPr>
          <w:p w:rsidR="00151FF0" w:rsidRPr="005766F6" w:rsidRDefault="00151FF0" w:rsidP="00151FF0">
            <w:pPr>
              <w:spacing w:line="360" w:lineRule="auto"/>
              <w:jc w:val="center"/>
            </w:pPr>
            <w:r w:rsidRPr="005766F6">
              <w:t>Ресурс публікації</w:t>
            </w:r>
          </w:p>
        </w:tc>
        <w:tc>
          <w:tcPr>
            <w:tcW w:w="1134" w:type="dxa"/>
          </w:tcPr>
          <w:p w:rsidR="00151FF0" w:rsidRPr="005766F6" w:rsidRDefault="00151FF0" w:rsidP="00151FF0">
            <w:pPr>
              <w:spacing w:line="360" w:lineRule="auto"/>
              <w:jc w:val="center"/>
            </w:pPr>
            <w:r w:rsidRPr="005766F6">
              <w:t>Формат</w:t>
            </w:r>
          </w:p>
        </w:tc>
        <w:tc>
          <w:tcPr>
            <w:tcW w:w="1701" w:type="dxa"/>
          </w:tcPr>
          <w:p w:rsidR="00151FF0" w:rsidRPr="005766F6" w:rsidRDefault="00151FF0" w:rsidP="00151FF0">
            <w:pPr>
              <w:spacing w:line="360" w:lineRule="auto"/>
              <w:jc w:val="center"/>
            </w:pPr>
            <w:r w:rsidRPr="005766F6">
              <w:t>Рубрика</w:t>
            </w:r>
          </w:p>
        </w:tc>
        <w:tc>
          <w:tcPr>
            <w:tcW w:w="1559" w:type="dxa"/>
          </w:tcPr>
          <w:p w:rsidR="00151FF0" w:rsidRPr="005766F6" w:rsidRDefault="00151FF0" w:rsidP="00151FF0">
            <w:pPr>
              <w:spacing w:line="360" w:lineRule="auto"/>
              <w:jc w:val="center"/>
            </w:pPr>
            <w:r w:rsidRPr="005766F6">
              <w:t>Тема</w:t>
            </w:r>
          </w:p>
        </w:tc>
        <w:tc>
          <w:tcPr>
            <w:tcW w:w="1701" w:type="dxa"/>
          </w:tcPr>
          <w:p w:rsidR="00151FF0" w:rsidRPr="005766F6" w:rsidRDefault="00151FF0" w:rsidP="00151FF0">
            <w:pPr>
              <w:spacing w:line="360" w:lineRule="auto"/>
              <w:jc w:val="center"/>
            </w:pPr>
            <w:r w:rsidRPr="005766F6">
              <w:t>Ключові слова для SEO / теги</w:t>
            </w:r>
          </w:p>
        </w:tc>
        <w:tc>
          <w:tcPr>
            <w:tcW w:w="1127" w:type="dxa"/>
          </w:tcPr>
          <w:p w:rsidR="00151FF0" w:rsidRPr="005766F6" w:rsidRDefault="00E21F16" w:rsidP="00151FF0">
            <w:pPr>
              <w:spacing w:line="360" w:lineRule="auto"/>
              <w:jc w:val="center"/>
            </w:pPr>
            <w:r>
              <w:t>Очікуваний ER</w:t>
            </w:r>
            <w:r w:rsidR="00151FF0" w:rsidRPr="005766F6">
              <w:t>, %</w:t>
            </w:r>
          </w:p>
        </w:tc>
      </w:tr>
      <w:tr w:rsidR="00E21F16" w:rsidTr="00AF41DB">
        <w:tc>
          <w:tcPr>
            <w:tcW w:w="1413" w:type="dxa"/>
          </w:tcPr>
          <w:p w:rsidR="00151FF0" w:rsidRPr="00711528" w:rsidRDefault="00151FF0" w:rsidP="00711528">
            <w:pPr>
              <w:spacing w:line="360" w:lineRule="auto"/>
              <w:jc w:val="center"/>
            </w:pPr>
            <w:r w:rsidRPr="00711528">
              <w:t>02.07.2024</w:t>
            </w:r>
          </w:p>
        </w:tc>
        <w:tc>
          <w:tcPr>
            <w:tcW w:w="1276" w:type="dxa"/>
          </w:tcPr>
          <w:p w:rsidR="00151FF0" w:rsidRPr="00711528" w:rsidRDefault="00151FF0" w:rsidP="00711528">
            <w:pPr>
              <w:spacing w:line="360" w:lineRule="auto"/>
              <w:jc w:val="center"/>
            </w:pPr>
            <w:proofErr w:type="spellStart"/>
            <w:r w:rsidRPr="00711528">
              <w:t>Instagram</w:t>
            </w:r>
            <w:proofErr w:type="spellEnd"/>
            <w:r w:rsidRPr="00711528">
              <w:t>/</w:t>
            </w:r>
          </w:p>
          <w:p w:rsidR="00151FF0" w:rsidRPr="00711528" w:rsidRDefault="00151FF0" w:rsidP="00711528">
            <w:pPr>
              <w:spacing w:line="360" w:lineRule="auto"/>
              <w:jc w:val="center"/>
              <w:rPr>
                <w:lang w:val="en-US"/>
              </w:rPr>
            </w:pPr>
            <w:r w:rsidRPr="00711528">
              <w:rPr>
                <w:lang w:val="en-US"/>
              </w:rPr>
              <w:t>Facebook</w:t>
            </w:r>
          </w:p>
        </w:tc>
        <w:tc>
          <w:tcPr>
            <w:tcW w:w="1134" w:type="dxa"/>
          </w:tcPr>
          <w:p w:rsidR="00151FF0" w:rsidRPr="004225D6" w:rsidRDefault="004225D6" w:rsidP="00711528">
            <w:pPr>
              <w:spacing w:line="360" w:lineRule="auto"/>
              <w:jc w:val="center"/>
            </w:pPr>
            <w:r>
              <w:t>Фото</w:t>
            </w:r>
          </w:p>
        </w:tc>
        <w:tc>
          <w:tcPr>
            <w:tcW w:w="1701" w:type="dxa"/>
          </w:tcPr>
          <w:p w:rsidR="00151FF0" w:rsidRPr="00711528" w:rsidRDefault="004225D6" w:rsidP="00711528">
            <w:pPr>
              <w:spacing w:line="360" w:lineRule="auto"/>
              <w:jc w:val="center"/>
            </w:pPr>
            <w:r>
              <w:t>Розважальний контент</w:t>
            </w:r>
          </w:p>
        </w:tc>
        <w:tc>
          <w:tcPr>
            <w:tcW w:w="1559" w:type="dxa"/>
          </w:tcPr>
          <w:p w:rsidR="00151FF0" w:rsidRPr="00711528" w:rsidRDefault="008220DA" w:rsidP="00711528">
            <w:pPr>
              <w:spacing w:line="360" w:lineRule="auto"/>
              <w:jc w:val="center"/>
            </w:pPr>
            <w:r>
              <w:t>Фото</w:t>
            </w:r>
            <w:r w:rsidR="00E21F16">
              <w:t>-</w:t>
            </w:r>
            <w:r>
              <w:t>конкурс</w:t>
            </w:r>
            <w:r w:rsidR="00E96AF7">
              <w:t xml:space="preserve"> для домашніх улюбленців</w:t>
            </w:r>
          </w:p>
        </w:tc>
        <w:tc>
          <w:tcPr>
            <w:tcW w:w="1701" w:type="dxa"/>
          </w:tcPr>
          <w:p w:rsidR="00151FF0" w:rsidRDefault="00711528" w:rsidP="00711528">
            <w:pPr>
              <w:spacing w:line="360" w:lineRule="auto"/>
              <w:jc w:val="center"/>
              <w:rPr>
                <w:lang w:val="en-US"/>
              </w:rPr>
            </w:pPr>
            <w:r w:rsidRPr="00711528">
              <w:rPr>
                <w:lang w:val="en-US"/>
              </w:rPr>
              <w:t>#Ko</w:t>
            </w:r>
            <w:r>
              <w:rPr>
                <w:lang w:val="en-US"/>
              </w:rPr>
              <w:t>rmotech</w:t>
            </w:r>
          </w:p>
          <w:p w:rsidR="00E21F16" w:rsidRDefault="00E21F16" w:rsidP="00711528">
            <w:pPr>
              <w:spacing w:line="360" w:lineRule="auto"/>
              <w:jc w:val="center"/>
            </w:pPr>
            <w:r>
              <w:t>#Мій-Улюбленець</w:t>
            </w:r>
          </w:p>
          <w:p w:rsidR="009F245C" w:rsidRPr="00711528" w:rsidRDefault="009F245C" w:rsidP="00711528">
            <w:pPr>
              <w:spacing w:line="360" w:lineRule="auto"/>
              <w:jc w:val="center"/>
            </w:pPr>
            <w:r w:rsidRPr="000B0F10">
              <w:t>#</w:t>
            </w:r>
            <w:proofErr w:type="spellStart"/>
            <w:r w:rsidRPr="000B0F10">
              <w:t>LoveToPets</w:t>
            </w:r>
            <w:proofErr w:type="spellEnd"/>
          </w:p>
        </w:tc>
        <w:tc>
          <w:tcPr>
            <w:tcW w:w="1127" w:type="dxa"/>
          </w:tcPr>
          <w:p w:rsidR="00151FF0" w:rsidRPr="00711528" w:rsidRDefault="00CE02F1" w:rsidP="00711528">
            <w:pPr>
              <w:spacing w:line="360" w:lineRule="auto"/>
              <w:jc w:val="center"/>
            </w:pPr>
            <w:r>
              <w:t>14</w:t>
            </w:r>
            <w:r w:rsidR="00E21F16">
              <w:t>%</w:t>
            </w:r>
          </w:p>
        </w:tc>
      </w:tr>
      <w:tr w:rsidR="00E21F16" w:rsidTr="00AF41DB">
        <w:tc>
          <w:tcPr>
            <w:tcW w:w="1413" w:type="dxa"/>
          </w:tcPr>
          <w:p w:rsidR="00151FF0" w:rsidRPr="00711528" w:rsidRDefault="00151FF0" w:rsidP="00711528">
            <w:pPr>
              <w:spacing w:line="360" w:lineRule="auto"/>
              <w:jc w:val="center"/>
            </w:pPr>
            <w:r w:rsidRPr="00711528">
              <w:t>04.07.2024</w:t>
            </w:r>
          </w:p>
        </w:tc>
        <w:tc>
          <w:tcPr>
            <w:tcW w:w="1276" w:type="dxa"/>
          </w:tcPr>
          <w:p w:rsidR="00151FF0" w:rsidRPr="00711528" w:rsidRDefault="00151FF0" w:rsidP="00711528">
            <w:pPr>
              <w:spacing w:line="360" w:lineRule="auto"/>
              <w:jc w:val="center"/>
            </w:pPr>
            <w:r w:rsidRPr="00711528">
              <w:t>Блог на сайті</w:t>
            </w:r>
          </w:p>
        </w:tc>
        <w:tc>
          <w:tcPr>
            <w:tcW w:w="1134" w:type="dxa"/>
          </w:tcPr>
          <w:p w:rsidR="00B031E3" w:rsidRPr="00711528" w:rsidRDefault="00151FF0" w:rsidP="00711528">
            <w:pPr>
              <w:spacing w:line="360" w:lineRule="auto"/>
              <w:jc w:val="center"/>
            </w:pPr>
            <w:r w:rsidRPr="00711528">
              <w:t>Стаття</w:t>
            </w:r>
          </w:p>
        </w:tc>
        <w:tc>
          <w:tcPr>
            <w:tcW w:w="1701" w:type="dxa"/>
          </w:tcPr>
          <w:p w:rsidR="00151FF0" w:rsidRPr="00711528" w:rsidRDefault="00151FF0" w:rsidP="00711528">
            <w:pPr>
              <w:spacing w:line="360" w:lineRule="auto"/>
              <w:jc w:val="center"/>
            </w:pPr>
            <w:r w:rsidRPr="00711528">
              <w:t>Новини компанії</w:t>
            </w:r>
          </w:p>
        </w:tc>
        <w:tc>
          <w:tcPr>
            <w:tcW w:w="1559" w:type="dxa"/>
          </w:tcPr>
          <w:p w:rsidR="00151FF0" w:rsidRPr="00711528" w:rsidRDefault="00151FF0" w:rsidP="00711528">
            <w:pPr>
              <w:spacing w:line="360" w:lineRule="auto"/>
              <w:jc w:val="center"/>
            </w:pPr>
            <w:r w:rsidRPr="00711528">
              <w:t>Дайджест новин за місяць: добірка подій компанії.</w:t>
            </w:r>
          </w:p>
        </w:tc>
        <w:tc>
          <w:tcPr>
            <w:tcW w:w="1701" w:type="dxa"/>
          </w:tcPr>
          <w:p w:rsidR="00151FF0" w:rsidRDefault="00711528" w:rsidP="00711528">
            <w:pPr>
              <w:spacing w:line="360" w:lineRule="auto"/>
              <w:jc w:val="center"/>
              <w:rPr>
                <w:lang w:val="en-US"/>
              </w:rPr>
            </w:pPr>
            <w:r w:rsidRPr="00711528">
              <w:rPr>
                <w:lang w:val="en-US"/>
              </w:rPr>
              <w:t>#Ko</w:t>
            </w:r>
            <w:r>
              <w:rPr>
                <w:lang w:val="en-US"/>
              </w:rPr>
              <w:t>rmotech</w:t>
            </w:r>
          </w:p>
          <w:p w:rsidR="000B0F10" w:rsidRPr="00711528" w:rsidRDefault="000B0F10" w:rsidP="00AF41DB">
            <w:pPr>
              <w:spacing w:line="360" w:lineRule="auto"/>
              <w:jc w:val="center"/>
              <w:rPr>
                <w:lang w:val="en-US"/>
              </w:rPr>
            </w:pPr>
          </w:p>
        </w:tc>
        <w:tc>
          <w:tcPr>
            <w:tcW w:w="1127" w:type="dxa"/>
          </w:tcPr>
          <w:p w:rsidR="00151FF0" w:rsidRPr="00711528" w:rsidRDefault="00AF41DB" w:rsidP="00711528">
            <w:pPr>
              <w:spacing w:line="360" w:lineRule="auto"/>
              <w:jc w:val="center"/>
              <w:rPr>
                <w:lang w:val="en-US"/>
              </w:rPr>
            </w:pPr>
            <w:r>
              <w:t>8</w:t>
            </w:r>
            <w:r w:rsidR="00711528">
              <w:rPr>
                <w:lang w:val="en-US"/>
              </w:rPr>
              <w:t>%</w:t>
            </w:r>
          </w:p>
        </w:tc>
      </w:tr>
      <w:tr w:rsidR="000264A2" w:rsidTr="00AF41DB">
        <w:tc>
          <w:tcPr>
            <w:tcW w:w="1413" w:type="dxa"/>
          </w:tcPr>
          <w:p w:rsidR="000264A2" w:rsidRPr="00711528" w:rsidRDefault="000264A2" w:rsidP="000264A2">
            <w:pPr>
              <w:spacing w:line="360" w:lineRule="auto"/>
              <w:jc w:val="center"/>
            </w:pPr>
            <w:r w:rsidRPr="00711528">
              <w:lastRenderedPageBreak/>
              <w:t>09.07.2024</w:t>
            </w:r>
          </w:p>
        </w:tc>
        <w:tc>
          <w:tcPr>
            <w:tcW w:w="1276" w:type="dxa"/>
          </w:tcPr>
          <w:p w:rsidR="000264A2" w:rsidRPr="00711528" w:rsidRDefault="000264A2" w:rsidP="000264A2">
            <w:pPr>
              <w:spacing w:line="360" w:lineRule="auto"/>
              <w:jc w:val="center"/>
            </w:pPr>
            <w:proofErr w:type="spellStart"/>
            <w:r w:rsidRPr="00711528">
              <w:t>Instagram</w:t>
            </w:r>
            <w:proofErr w:type="spellEnd"/>
            <w:r w:rsidRPr="00711528">
              <w:t>/</w:t>
            </w:r>
          </w:p>
          <w:p w:rsidR="000264A2" w:rsidRPr="00711528" w:rsidRDefault="000264A2" w:rsidP="000264A2">
            <w:pPr>
              <w:spacing w:line="360" w:lineRule="auto"/>
              <w:jc w:val="center"/>
            </w:pPr>
            <w:r w:rsidRPr="00711528">
              <w:rPr>
                <w:lang w:val="en-US"/>
              </w:rPr>
              <w:t>Facebook</w:t>
            </w:r>
          </w:p>
        </w:tc>
        <w:tc>
          <w:tcPr>
            <w:tcW w:w="1134" w:type="dxa"/>
          </w:tcPr>
          <w:p w:rsidR="000264A2" w:rsidRPr="00711528" w:rsidRDefault="000264A2" w:rsidP="000264A2">
            <w:pPr>
              <w:spacing w:line="360" w:lineRule="auto"/>
              <w:jc w:val="center"/>
            </w:pPr>
            <w:r>
              <w:t>Відео</w:t>
            </w:r>
          </w:p>
        </w:tc>
        <w:tc>
          <w:tcPr>
            <w:tcW w:w="1701" w:type="dxa"/>
          </w:tcPr>
          <w:p w:rsidR="000264A2" w:rsidRPr="00711528" w:rsidRDefault="00D439C7" w:rsidP="000264A2">
            <w:pPr>
              <w:spacing w:line="360" w:lineRule="auto"/>
              <w:jc w:val="center"/>
            </w:pPr>
            <w:r>
              <w:t>Розважальний контент</w:t>
            </w:r>
          </w:p>
        </w:tc>
        <w:tc>
          <w:tcPr>
            <w:tcW w:w="1559" w:type="dxa"/>
          </w:tcPr>
          <w:p w:rsidR="000264A2" w:rsidRPr="00711528" w:rsidRDefault="000264A2" w:rsidP="000264A2">
            <w:pPr>
              <w:spacing w:line="360" w:lineRule="auto"/>
              <w:jc w:val="center"/>
            </w:pPr>
            <w:r>
              <w:t xml:space="preserve">Як працює </w:t>
            </w:r>
            <w:proofErr w:type="spellStart"/>
            <w:r>
              <w:t>Кормотех</w:t>
            </w:r>
            <w:proofErr w:type="spellEnd"/>
            <w:r>
              <w:t>. Онлайн екскурсія</w:t>
            </w:r>
            <w:r w:rsidRPr="000264A2">
              <w:t xml:space="preserve"> з виробництва</w:t>
            </w:r>
          </w:p>
        </w:tc>
        <w:tc>
          <w:tcPr>
            <w:tcW w:w="1701" w:type="dxa"/>
          </w:tcPr>
          <w:p w:rsidR="000264A2" w:rsidRDefault="000264A2" w:rsidP="000264A2">
            <w:pPr>
              <w:spacing w:line="360" w:lineRule="auto"/>
              <w:jc w:val="center"/>
              <w:rPr>
                <w:lang w:val="en-US"/>
              </w:rPr>
            </w:pPr>
            <w:r w:rsidRPr="00711528">
              <w:rPr>
                <w:lang w:val="en-US"/>
              </w:rPr>
              <w:t>#</w:t>
            </w:r>
            <w:proofErr w:type="spellStart"/>
            <w:r w:rsidRPr="00711528">
              <w:rPr>
                <w:lang w:val="en-US"/>
              </w:rPr>
              <w:t>Ko</w:t>
            </w:r>
            <w:r>
              <w:rPr>
                <w:lang w:val="en-US"/>
              </w:rPr>
              <w:t>rmotech</w:t>
            </w:r>
            <w:proofErr w:type="spellEnd"/>
          </w:p>
          <w:p w:rsidR="000264A2" w:rsidRPr="00711528" w:rsidRDefault="000264A2" w:rsidP="000264A2">
            <w:pPr>
              <w:spacing w:line="360" w:lineRule="auto"/>
              <w:jc w:val="center"/>
            </w:pPr>
            <w:r w:rsidRPr="000264A2">
              <w:t>#якпрацюєкормотех</w:t>
            </w:r>
          </w:p>
        </w:tc>
        <w:tc>
          <w:tcPr>
            <w:tcW w:w="1127" w:type="dxa"/>
          </w:tcPr>
          <w:p w:rsidR="000264A2" w:rsidRPr="00711528" w:rsidRDefault="000264A2" w:rsidP="000264A2">
            <w:pPr>
              <w:spacing w:line="360" w:lineRule="auto"/>
              <w:jc w:val="center"/>
            </w:pPr>
            <w:r>
              <w:t>12%</w:t>
            </w:r>
          </w:p>
        </w:tc>
      </w:tr>
      <w:tr w:rsidR="000264A2" w:rsidTr="00AF41DB">
        <w:tc>
          <w:tcPr>
            <w:tcW w:w="1413" w:type="dxa"/>
          </w:tcPr>
          <w:p w:rsidR="000264A2" w:rsidRPr="00711528" w:rsidRDefault="000264A2" w:rsidP="000264A2">
            <w:pPr>
              <w:spacing w:line="360" w:lineRule="auto"/>
              <w:jc w:val="center"/>
            </w:pPr>
            <w:r w:rsidRPr="00711528">
              <w:t>11.07.2024</w:t>
            </w:r>
          </w:p>
        </w:tc>
        <w:tc>
          <w:tcPr>
            <w:tcW w:w="1276" w:type="dxa"/>
          </w:tcPr>
          <w:p w:rsidR="000264A2" w:rsidRPr="00711528" w:rsidRDefault="000264A2" w:rsidP="000264A2">
            <w:pPr>
              <w:spacing w:line="360" w:lineRule="auto"/>
              <w:jc w:val="center"/>
            </w:pPr>
            <w:proofErr w:type="spellStart"/>
            <w:r w:rsidRPr="00711528">
              <w:t>Instagram</w:t>
            </w:r>
            <w:proofErr w:type="spellEnd"/>
          </w:p>
        </w:tc>
        <w:tc>
          <w:tcPr>
            <w:tcW w:w="1134" w:type="dxa"/>
          </w:tcPr>
          <w:p w:rsidR="000264A2" w:rsidRPr="004225D6" w:rsidRDefault="000264A2" w:rsidP="000264A2">
            <w:pPr>
              <w:spacing w:line="360" w:lineRule="auto"/>
              <w:jc w:val="center"/>
              <w:rPr>
                <w:lang w:val="en-US"/>
              </w:rPr>
            </w:pPr>
            <w:r>
              <w:rPr>
                <w:lang w:val="en-US"/>
              </w:rPr>
              <w:t>Reels</w:t>
            </w:r>
          </w:p>
        </w:tc>
        <w:tc>
          <w:tcPr>
            <w:tcW w:w="1701" w:type="dxa"/>
          </w:tcPr>
          <w:p w:rsidR="000264A2" w:rsidRPr="00711528" w:rsidRDefault="000264A2" w:rsidP="000264A2">
            <w:pPr>
              <w:spacing w:line="360" w:lineRule="auto"/>
              <w:jc w:val="center"/>
            </w:pPr>
            <w:r>
              <w:t>Огляд на продукт</w:t>
            </w:r>
          </w:p>
        </w:tc>
        <w:tc>
          <w:tcPr>
            <w:tcW w:w="1559" w:type="dxa"/>
          </w:tcPr>
          <w:p w:rsidR="000264A2" w:rsidRPr="00711528" w:rsidRDefault="000264A2" w:rsidP="000264A2">
            <w:pPr>
              <w:spacing w:line="360" w:lineRule="auto"/>
              <w:jc w:val="center"/>
            </w:pPr>
            <w:r w:rsidRPr="00590B94">
              <w:t>Інтерв'ю з ветеринаром</w:t>
            </w:r>
            <w:r w:rsidR="00E96AF7">
              <w:t xml:space="preserve"> про продукцію від </w:t>
            </w:r>
            <w:proofErr w:type="spellStart"/>
            <w:r w:rsidR="00E96AF7">
              <w:t>Кормотех</w:t>
            </w:r>
            <w:proofErr w:type="spellEnd"/>
            <w:r>
              <w:t xml:space="preserve"> </w:t>
            </w:r>
          </w:p>
        </w:tc>
        <w:tc>
          <w:tcPr>
            <w:tcW w:w="1701" w:type="dxa"/>
          </w:tcPr>
          <w:p w:rsidR="000264A2" w:rsidRDefault="000264A2" w:rsidP="000264A2">
            <w:pPr>
              <w:spacing w:line="360" w:lineRule="auto"/>
              <w:jc w:val="center"/>
              <w:rPr>
                <w:lang w:val="en-US"/>
              </w:rPr>
            </w:pPr>
            <w:r w:rsidRPr="00711528">
              <w:rPr>
                <w:lang w:val="en-US"/>
              </w:rPr>
              <w:t>#</w:t>
            </w:r>
            <w:proofErr w:type="spellStart"/>
            <w:r w:rsidRPr="00711528">
              <w:rPr>
                <w:lang w:val="en-US"/>
              </w:rPr>
              <w:t>Ko</w:t>
            </w:r>
            <w:r>
              <w:rPr>
                <w:lang w:val="en-US"/>
              </w:rPr>
              <w:t>rmotech</w:t>
            </w:r>
            <w:proofErr w:type="spellEnd"/>
          </w:p>
          <w:p w:rsidR="000264A2" w:rsidRPr="00711528" w:rsidRDefault="000264A2" w:rsidP="000264A2">
            <w:pPr>
              <w:spacing w:line="360" w:lineRule="auto"/>
              <w:jc w:val="center"/>
            </w:pPr>
            <w:r w:rsidRPr="00E21F16">
              <w:t>#</w:t>
            </w:r>
            <w:proofErr w:type="spellStart"/>
            <w:r w:rsidRPr="00E21F16">
              <w:t>petsfood</w:t>
            </w:r>
            <w:proofErr w:type="spellEnd"/>
          </w:p>
        </w:tc>
        <w:tc>
          <w:tcPr>
            <w:tcW w:w="1127" w:type="dxa"/>
          </w:tcPr>
          <w:p w:rsidR="000264A2" w:rsidRPr="00711528" w:rsidRDefault="000264A2" w:rsidP="000264A2">
            <w:pPr>
              <w:spacing w:line="360" w:lineRule="auto"/>
              <w:jc w:val="center"/>
            </w:pPr>
            <w:r>
              <w:t>16%</w:t>
            </w:r>
          </w:p>
        </w:tc>
      </w:tr>
      <w:tr w:rsidR="000264A2" w:rsidTr="00AF41DB">
        <w:tc>
          <w:tcPr>
            <w:tcW w:w="1413" w:type="dxa"/>
          </w:tcPr>
          <w:p w:rsidR="000264A2" w:rsidRPr="00711528" w:rsidRDefault="000264A2" w:rsidP="000264A2">
            <w:pPr>
              <w:spacing w:line="360" w:lineRule="auto"/>
              <w:jc w:val="center"/>
            </w:pPr>
            <w:r w:rsidRPr="00711528">
              <w:t>16.07.2024</w:t>
            </w:r>
          </w:p>
        </w:tc>
        <w:tc>
          <w:tcPr>
            <w:tcW w:w="1276" w:type="dxa"/>
          </w:tcPr>
          <w:p w:rsidR="000264A2" w:rsidRPr="00711528" w:rsidRDefault="000264A2" w:rsidP="000264A2">
            <w:pPr>
              <w:spacing w:line="360" w:lineRule="auto"/>
              <w:jc w:val="center"/>
            </w:pPr>
            <w:proofErr w:type="spellStart"/>
            <w:r w:rsidRPr="00711528">
              <w:t>Instagram</w:t>
            </w:r>
            <w:proofErr w:type="spellEnd"/>
            <w:r w:rsidRPr="00711528">
              <w:t>/</w:t>
            </w:r>
          </w:p>
          <w:p w:rsidR="000264A2" w:rsidRPr="00711528" w:rsidRDefault="000264A2" w:rsidP="000264A2">
            <w:pPr>
              <w:spacing w:line="360" w:lineRule="auto"/>
              <w:jc w:val="center"/>
            </w:pPr>
            <w:r w:rsidRPr="00711528">
              <w:rPr>
                <w:lang w:val="en-US"/>
              </w:rPr>
              <w:t>Facebook</w:t>
            </w:r>
          </w:p>
        </w:tc>
        <w:tc>
          <w:tcPr>
            <w:tcW w:w="1134" w:type="dxa"/>
          </w:tcPr>
          <w:p w:rsidR="000264A2" w:rsidRPr="004225D6" w:rsidRDefault="000264A2" w:rsidP="000264A2">
            <w:pPr>
              <w:spacing w:line="360" w:lineRule="auto"/>
              <w:jc w:val="center"/>
            </w:pPr>
            <w:r>
              <w:t>Відео</w:t>
            </w:r>
          </w:p>
        </w:tc>
        <w:tc>
          <w:tcPr>
            <w:tcW w:w="1701" w:type="dxa"/>
          </w:tcPr>
          <w:p w:rsidR="000264A2" w:rsidRPr="00711528" w:rsidRDefault="00D439C7" w:rsidP="000264A2">
            <w:pPr>
              <w:spacing w:line="360" w:lineRule="auto"/>
              <w:jc w:val="center"/>
            </w:pPr>
            <w:r>
              <w:t>Розважальний контент</w:t>
            </w:r>
          </w:p>
        </w:tc>
        <w:tc>
          <w:tcPr>
            <w:tcW w:w="1559" w:type="dxa"/>
          </w:tcPr>
          <w:p w:rsidR="000264A2" w:rsidRPr="00711528" w:rsidRDefault="000264A2" w:rsidP="000264A2">
            <w:pPr>
              <w:spacing w:line="360" w:lineRule="auto"/>
              <w:jc w:val="center"/>
            </w:pPr>
            <w:r>
              <w:t>Порівняння з іншими брендами</w:t>
            </w:r>
          </w:p>
        </w:tc>
        <w:tc>
          <w:tcPr>
            <w:tcW w:w="1701" w:type="dxa"/>
          </w:tcPr>
          <w:p w:rsidR="000264A2" w:rsidRDefault="000264A2" w:rsidP="000264A2">
            <w:pPr>
              <w:spacing w:line="360" w:lineRule="auto"/>
              <w:jc w:val="center"/>
            </w:pPr>
            <w:r w:rsidRPr="00711528">
              <w:rPr>
                <w:lang w:val="en-US"/>
              </w:rPr>
              <w:t>#Ko</w:t>
            </w:r>
            <w:r>
              <w:rPr>
                <w:lang w:val="en-US"/>
              </w:rPr>
              <w:t>rmotech</w:t>
            </w:r>
          </w:p>
          <w:p w:rsidR="000264A2" w:rsidRPr="00711528" w:rsidRDefault="000264A2" w:rsidP="000264A2">
            <w:pPr>
              <w:spacing w:line="360" w:lineRule="auto"/>
              <w:jc w:val="center"/>
            </w:pPr>
            <w:r w:rsidRPr="00E21F16">
              <w:t>#petsfood</w:t>
            </w:r>
          </w:p>
        </w:tc>
        <w:tc>
          <w:tcPr>
            <w:tcW w:w="1127" w:type="dxa"/>
          </w:tcPr>
          <w:p w:rsidR="000264A2" w:rsidRDefault="000264A2" w:rsidP="000264A2">
            <w:pPr>
              <w:spacing w:line="360" w:lineRule="auto"/>
              <w:jc w:val="center"/>
            </w:pPr>
            <w:r>
              <w:t>18%</w:t>
            </w:r>
          </w:p>
        </w:tc>
      </w:tr>
      <w:tr w:rsidR="000264A2" w:rsidTr="00AF41DB">
        <w:tc>
          <w:tcPr>
            <w:tcW w:w="1413" w:type="dxa"/>
          </w:tcPr>
          <w:p w:rsidR="000264A2" w:rsidRPr="00711528" w:rsidRDefault="000264A2" w:rsidP="000264A2">
            <w:pPr>
              <w:spacing w:line="360" w:lineRule="auto"/>
              <w:jc w:val="center"/>
            </w:pPr>
            <w:r w:rsidRPr="00711528">
              <w:t>18.07.2024</w:t>
            </w:r>
          </w:p>
        </w:tc>
        <w:tc>
          <w:tcPr>
            <w:tcW w:w="1276" w:type="dxa"/>
          </w:tcPr>
          <w:p w:rsidR="000264A2" w:rsidRPr="00711528" w:rsidRDefault="000264A2" w:rsidP="000264A2">
            <w:pPr>
              <w:spacing w:line="360" w:lineRule="auto"/>
              <w:jc w:val="center"/>
            </w:pPr>
            <w:proofErr w:type="spellStart"/>
            <w:r w:rsidRPr="00711528">
              <w:t>Email</w:t>
            </w:r>
            <w:proofErr w:type="spellEnd"/>
            <w:r w:rsidRPr="00711528">
              <w:t>-розсилка</w:t>
            </w:r>
          </w:p>
        </w:tc>
        <w:tc>
          <w:tcPr>
            <w:tcW w:w="1134" w:type="dxa"/>
          </w:tcPr>
          <w:p w:rsidR="000264A2" w:rsidRPr="000B0F10" w:rsidRDefault="000264A2" w:rsidP="000264A2">
            <w:pPr>
              <w:spacing w:line="360" w:lineRule="auto"/>
              <w:jc w:val="center"/>
            </w:pPr>
            <w:r>
              <w:t>Стаття</w:t>
            </w:r>
          </w:p>
        </w:tc>
        <w:tc>
          <w:tcPr>
            <w:tcW w:w="1701" w:type="dxa"/>
          </w:tcPr>
          <w:p w:rsidR="000264A2" w:rsidRPr="00711528" w:rsidRDefault="000264A2" w:rsidP="000264A2">
            <w:pPr>
              <w:spacing w:line="360" w:lineRule="auto"/>
              <w:jc w:val="center"/>
            </w:pPr>
            <w:r w:rsidRPr="00AF41DB">
              <w:t>Рекламний контент</w:t>
            </w:r>
          </w:p>
        </w:tc>
        <w:tc>
          <w:tcPr>
            <w:tcW w:w="1559" w:type="dxa"/>
          </w:tcPr>
          <w:p w:rsidR="000264A2" w:rsidRPr="00711528" w:rsidRDefault="000264A2" w:rsidP="000264A2">
            <w:pPr>
              <w:spacing w:line="360" w:lineRule="auto"/>
              <w:jc w:val="center"/>
            </w:pPr>
            <w:r>
              <w:t>Ексклюзив-на</w:t>
            </w:r>
            <w:r w:rsidRPr="00AF41DB">
              <w:t xml:space="preserve"> пропозиці</w:t>
            </w:r>
            <w:r>
              <w:t xml:space="preserve">я </w:t>
            </w:r>
            <w:r w:rsidRPr="00AF41DB">
              <w:t xml:space="preserve">для </w:t>
            </w:r>
            <w:proofErr w:type="spellStart"/>
            <w:r w:rsidRPr="00AF41DB">
              <w:t>підписників</w:t>
            </w:r>
            <w:proofErr w:type="spellEnd"/>
          </w:p>
        </w:tc>
        <w:tc>
          <w:tcPr>
            <w:tcW w:w="1701" w:type="dxa"/>
          </w:tcPr>
          <w:p w:rsidR="000264A2" w:rsidRDefault="000264A2" w:rsidP="000264A2">
            <w:pPr>
              <w:spacing w:line="360" w:lineRule="auto"/>
              <w:jc w:val="center"/>
              <w:rPr>
                <w:lang w:val="en-US"/>
              </w:rPr>
            </w:pPr>
            <w:r w:rsidRPr="00711528">
              <w:rPr>
                <w:lang w:val="en-US"/>
              </w:rPr>
              <w:t>#</w:t>
            </w:r>
            <w:proofErr w:type="spellStart"/>
            <w:r w:rsidRPr="00711528">
              <w:rPr>
                <w:lang w:val="en-US"/>
              </w:rPr>
              <w:t>Ko</w:t>
            </w:r>
            <w:r>
              <w:rPr>
                <w:lang w:val="en-US"/>
              </w:rPr>
              <w:t>rmotech</w:t>
            </w:r>
            <w:proofErr w:type="spellEnd"/>
          </w:p>
          <w:p w:rsidR="000264A2" w:rsidRPr="00711528" w:rsidRDefault="000264A2" w:rsidP="000264A2">
            <w:pPr>
              <w:spacing w:line="360" w:lineRule="auto"/>
              <w:jc w:val="center"/>
            </w:pPr>
            <w:r w:rsidRPr="00E21F16">
              <w:t>#</w:t>
            </w:r>
            <w:proofErr w:type="spellStart"/>
            <w:r w:rsidRPr="00E21F16">
              <w:t>petsfood</w:t>
            </w:r>
            <w:proofErr w:type="spellEnd"/>
          </w:p>
        </w:tc>
        <w:tc>
          <w:tcPr>
            <w:tcW w:w="1127" w:type="dxa"/>
          </w:tcPr>
          <w:p w:rsidR="000264A2" w:rsidRPr="00711528" w:rsidRDefault="000264A2" w:rsidP="000264A2">
            <w:pPr>
              <w:spacing w:line="360" w:lineRule="auto"/>
              <w:jc w:val="center"/>
            </w:pPr>
            <w:r>
              <w:t>14%</w:t>
            </w:r>
          </w:p>
        </w:tc>
      </w:tr>
      <w:tr w:rsidR="000264A2" w:rsidTr="00AF41DB">
        <w:tc>
          <w:tcPr>
            <w:tcW w:w="1413" w:type="dxa"/>
          </w:tcPr>
          <w:p w:rsidR="000264A2" w:rsidRPr="00711528" w:rsidRDefault="000264A2" w:rsidP="000264A2">
            <w:pPr>
              <w:spacing w:line="360" w:lineRule="auto"/>
              <w:jc w:val="center"/>
            </w:pPr>
            <w:r w:rsidRPr="00711528">
              <w:t>23.07.2024</w:t>
            </w:r>
          </w:p>
        </w:tc>
        <w:tc>
          <w:tcPr>
            <w:tcW w:w="1276" w:type="dxa"/>
          </w:tcPr>
          <w:p w:rsidR="000264A2" w:rsidRPr="00711528" w:rsidRDefault="000264A2" w:rsidP="000264A2">
            <w:pPr>
              <w:spacing w:line="360" w:lineRule="auto"/>
              <w:jc w:val="center"/>
            </w:pPr>
            <w:r w:rsidRPr="00711528">
              <w:t>Блог на сайті</w:t>
            </w:r>
          </w:p>
        </w:tc>
        <w:tc>
          <w:tcPr>
            <w:tcW w:w="1134" w:type="dxa"/>
          </w:tcPr>
          <w:p w:rsidR="000264A2" w:rsidRPr="00711528" w:rsidRDefault="000264A2" w:rsidP="000264A2">
            <w:pPr>
              <w:spacing w:line="360" w:lineRule="auto"/>
              <w:jc w:val="center"/>
            </w:pPr>
            <w:r w:rsidRPr="00711528">
              <w:t>Стаття</w:t>
            </w:r>
          </w:p>
        </w:tc>
        <w:tc>
          <w:tcPr>
            <w:tcW w:w="1701" w:type="dxa"/>
          </w:tcPr>
          <w:p w:rsidR="000264A2" w:rsidRPr="00711528" w:rsidRDefault="000264A2" w:rsidP="000264A2">
            <w:pPr>
              <w:spacing w:line="360" w:lineRule="auto"/>
              <w:jc w:val="center"/>
            </w:pPr>
            <w:r w:rsidRPr="006937FB">
              <w:t>Інформацій</w:t>
            </w:r>
            <w:r>
              <w:t>-</w:t>
            </w:r>
            <w:r w:rsidRPr="006937FB">
              <w:t>ний контент</w:t>
            </w:r>
          </w:p>
        </w:tc>
        <w:tc>
          <w:tcPr>
            <w:tcW w:w="1559" w:type="dxa"/>
          </w:tcPr>
          <w:p w:rsidR="000264A2" w:rsidRPr="00711528" w:rsidRDefault="000264A2" w:rsidP="000264A2">
            <w:pPr>
              <w:spacing w:line="360" w:lineRule="auto"/>
              <w:jc w:val="center"/>
            </w:pPr>
            <w:r w:rsidRPr="00CE02F1">
              <w:t>Підтримка ветеринар</w:t>
            </w:r>
            <w:r>
              <w:t>-</w:t>
            </w:r>
            <w:r w:rsidRPr="00CE02F1">
              <w:t xml:space="preserve">них </w:t>
            </w:r>
            <w:proofErr w:type="spellStart"/>
            <w:r w:rsidRPr="00CE02F1">
              <w:t>клінік</w:t>
            </w:r>
            <w:proofErr w:type="spellEnd"/>
          </w:p>
        </w:tc>
        <w:tc>
          <w:tcPr>
            <w:tcW w:w="1701" w:type="dxa"/>
          </w:tcPr>
          <w:p w:rsidR="000264A2" w:rsidRPr="00711528" w:rsidRDefault="000264A2" w:rsidP="000264A2">
            <w:pPr>
              <w:spacing w:line="360" w:lineRule="auto"/>
              <w:jc w:val="center"/>
            </w:pPr>
            <w:r w:rsidRPr="000B0F10">
              <w:t>#</w:t>
            </w:r>
            <w:proofErr w:type="spellStart"/>
            <w:r w:rsidRPr="000B0F10">
              <w:t>Kormotech</w:t>
            </w:r>
            <w:r>
              <w:t>-</w:t>
            </w:r>
            <w:r w:rsidRPr="000B0F10">
              <w:t>SocialProjects</w:t>
            </w:r>
            <w:proofErr w:type="spellEnd"/>
          </w:p>
        </w:tc>
        <w:tc>
          <w:tcPr>
            <w:tcW w:w="1127" w:type="dxa"/>
          </w:tcPr>
          <w:p w:rsidR="000264A2" w:rsidRPr="00711528" w:rsidRDefault="000264A2" w:rsidP="000264A2">
            <w:pPr>
              <w:spacing w:line="360" w:lineRule="auto"/>
              <w:jc w:val="center"/>
            </w:pPr>
            <w:r>
              <w:t>10%</w:t>
            </w:r>
          </w:p>
        </w:tc>
      </w:tr>
      <w:tr w:rsidR="000264A2" w:rsidTr="00AF41DB">
        <w:tc>
          <w:tcPr>
            <w:tcW w:w="1413" w:type="dxa"/>
          </w:tcPr>
          <w:p w:rsidR="000264A2" w:rsidRPr="00711528" w:rsidRDefault="000264A2" w:rsidP="000264A2">
            <w:pPr>
              <w:spacing w:line="360" w:lineRule="auto"/>
              <w:jc w:val="center"/>
            </w:pPr>
            <w:r w:rsidRPr="00711528">
              <w:t>25.07.2024</w:t>
            </w:r>
          </w:p>
        </w:tc>
        <w:tc>
          <w:tcPr>
            <w:tcW w:w="1276" w:type="dxa"/>
          </w:tcPr>
          <w:p w:rsidR="000264A2" w:rsidRPr="00711528" w:rsidRDefault="000264A2" w:rsidP="000264A2">
            <w:pPr>
              <w:spacing w:line="360" w:lineRule="auto"/>
              <w:jc w:val="center"/>
            </w:pPr>
            <w:proofErr w:type="spellStart"/>
            <w:r w:rsidRPr="00711528">
              <w:t>LinkedIn</w:t>
            </w:r>
            <w:proofErr w:type="spellEnd"/>
          </w:p>
        </w:tc>
        <w:tc>
          <w:tcPr>
            <w:tcW w:w="1134" w:type="dxa"/>
          </w:tcPr>
          <w:p w:rsidR="000264A2" w:rsidRPr="00711528" w:rsidRDefault="000264A2" w:rsidP="000264A2">
            <w:pPr>
              <w:spacing w:line="360" w:lineRule="auto"/>
              <w:jc w:val="center"/>
            </w:pPr>
            <w:r>
              <w:t>Стаття</w:t>
            </w:r>
          </w:p>
        </w:tc>
        <w:tc>
          <w:tcPr>
            <w:tcW w:w="1701" w:type="dxa"/>
          </w:tcPr>
          <w:p w:rsidR="000264A2" w:rsidRPr="00711528" w:rsidRDefault="000264A2" w:rsidP="000264A2">
            <w:pPr>
              <w:spacing w:line="360" w:lineRule="auto"/>
              <w:jc w:val="center"/>
            </w:pPr>
            <w:r w:rsidRPr="002529FD">
              <w:t>Компанія та співробітники</w:t>
            </w:r>
          </w:p>
        </w:tc>
        <w:tc>
          <w:tcPr>
            <w:tcW w:w="1559" w:type="dxa"/>
          </w:tcPr>
          <w:p w:rsidR="000264A2" w:rsidRPr="00711528" w:rsidRDefault="000264A2" w:rsidP="000264A2">
            <w:pPr>
              <w:spacing w:line="360" w:lineRule="auto"/>
              <w:jc w:val="center"/>
            </w:pPr>
            <w:r>
              <w:t xml:space="preserve">Історія успіху </w:t>
            </w:r>
            <w:proofErr w:type="spellStart"/>
            <w:r>
              <w:t>співробітни</w:t>
            </w:r>
            <w:proofErr w:type="spellEnd"/>
            <w:r>
              <w:t>-ка</w:t>
            </w:r>
          </w:p>
        </w:tc>
        <w:tc>
          <w:tcPr>
            <w:tcW w:w="1701" w:type="dxa"/>
          </w:tcPr>
          <w:p w:rsidR="000264A2" w:rsidRPr="00711528" w:rsidRDefault="000264A2" w:rsidP="000264A2">
            <w:pPr>
              <w:spacing w:line="360" w:lineRule="auto"/>
              <w:jc w:val="center"/>
            </w:pPr>
            <w:r w:rsidRPr="00711528">
              <w:rPr>
                <w:lang w:val="en-US"/>
              </w:rPr>
              <w:t>#</w:t>
            </w:r>
            <w:proofErr w:type="spellStart"/>
            <w:r>
              <w:rPr>
                <w:lang w:val="en-US"/>
              </w:rPr>
              <w:t>PeopleOf</w:t>
            </w:r>
            <w:r w:rsidRPr="00711528">
              <w:rPr>
                <w:lang w:val="en-US"/>
              </w:rPr>
              <w:t>Ko</w:t>
            </w:r>
            <w:r>
              <w:rPr>
                <w:lang w:val="en-US"/>
              </w:rPr>
              <w:t>r-motech</w:t>
            </w:r>
            <w:proofErr w:type="spellEnd"/>
          </w:p>
        </w:tc>
        <w:tc>
          <w:tcPr>
            <w:tcW w:w="1127" w:type="dxa"/>
          </w:tcPr>
          <w:p w:rsidR="000264A2" w:rsidRPr="00711528" w:rsidRDefault="000264A2" w:rsidP="000264A2">
            <w:pPr>
              <w:spacing w:line="360" w:lineRule="auto"/>
              <w:jc w:val="center"/>
            </w:pPr>
            <w:r>
              <w:t>12%</w:t>
            </w:r>
          </w:p>
        </w:tc>
      </w:tr>
      <w:tr w:rsidR="000264A2" w:rsidTr="00AF41DB">
        <w:tc>
          <w:tcPr>
            <w:tcW w:w="1413" w:type="dxa"/>
          </w:tcPr>
          <w:p w:rsidR="000264A2" w:rsidRPr="00711528" w:rsidRDefault="000264A2" w:rsidP="000264A2">
            <w:pPr>
              <w:spacing w:line="360" w:lineRule="auto"/>
              <w:jc w:val="center"/>
            </w:pPr>
            <w:r w:rsidRPr="00711528">
              <w:rPr>
                <w:lang w:val="en-US"/>
              </w:rPr>
              <w:t>30</w:t>
            </w:r>
            <w:r w:rsidRPr="00711528">
              <w:t>.07.2024</w:t>
            </w:r>
          </w:p>
        </w:tc>
        <w:tc>
          <w:tcPr>
            <w:tcW w:w="1276" w:type="dxa"/>
          </w:tcPr>
          <w:p w:rsidR="000264A2" w:rsidRPr="00711528" w:rsidRDefault="000264A2" w:rsidP="000264A2">
            <w:pPr>
              <w:spacing w:line="360" w:lineRule="auto"/>
              <w:jc w:val="center"/>
            </w:pPr>
            <w:proofErr w:type="spellStart"/>
            <w:r w:rsidRPr="00711528">
              <w:t>Instagram</w:t>
            </w:r>
            <w:proofErr w:type="spellEnd"/>
            <w:r w:rsidRPr="00711528">
              <w:t>/</w:t>
            </w:r>
          </w:p>
          <w:p w:rsidR="000264A2" w:rsidRPr="00711528" w:rsidRDefault="000264A2" w:rsidP="000264A2">
            <w:pPr>
              <w:spacing w:line="360" w:lineRule="auto"/>
              <w:jc w:val="center"/>
            </w:pPr>
            <w:r w:rsidRPr="00711528">
              <w:rPr>
                <w:lang w:val="en-US"/>
              </w:rPr>
              <w:t>Facebook</w:t>
            </w:r>
          </w:p>
        </w:tc>
        <w:tc>
          <w:tcPr>
            <w:tcW w:w="1134" w:type="dxa"/>
          </w:tcPr>
          <w:p w:rsidR="000264A2" w:rsidRPr="00711528" w:rsidRDefault="000264A2" w:rsidP="000264A2">
            <w:pPr>
              <w:spacing w:line="360" w:lineRule="auto"/>
              <w:jc w:val="center"/>
            </w:pPr>
            <w:r>
              <w:t>Відео</w:t>
            </w:r>
          </w:p>
        </w:tc>
        <w:tc>
          <w:tcPr>
            <w:tcW w:w="1701" w:type="dxa"/>
          </w:tcPr>
          <w:p w:rsidR="000264A2" w:rsidRPr="00711528" w:rsidRDefault="000264A2" w:rsidP="000264A2">
            <w:pPr>
              <w:spacing w:line="360" w:lineRule="auto"/>
              <w:jc w:val="center"/>
            </w:pPr>
            <w:r w:rsidRPr="00571AE7">
              <w:t>Освітній контент для кандидатів</w:t>
            </w:r>
          </w:p>
        </w:tc>
        <w:tc>
          <w:tcPr>
            <w:tcW w:w="1559" w:type="dxa"/>
          </w:tcPr>
          <w:p w:rsidR="000264A2" w:rsidRPr="00711528" w:rsidRDefault="000264A2" w:rsidP="000264A2">
            <w:pPr>
              <w:spacing w:line="360" w:lineRule="auto"/>
              <w:jc w:val="center"/>
            </w:pPr>
            <w:proofErr w:type="spellStart"/>
            <w:r>
              <w:t>Відбоп</w:t>
            </w:r>
            <w:proofErr w:type="spellEnd"/>
            <w:r>
              <w:t xml:space="preserve"> на посаду</w:t>
            </w:r>
            <w:r w:rsidRPr="00571AE7">
              <w:t xml:space="preserve">: </w:t>
            </w:r>
            <w:r>
              <w:t>5 етапів</w:t>
            </w:r>
            <w:r w:rsidRPr="00571AE7">
              <w:t xml:space="preserve">, які </w:t>
            </w:r>
            <w:r>
              <w:t>потрібно пройти</w:t>
            </w:r>
            <w:r w:rsidRPr="00571AE7">
              <w:t xml:space="preserve"> під час наймання в компанію</w:t>
            </w:r>
          </w:p>
        </w:tc>
        <w:tc>
          <w:tcPr>
            <w:tcW w:w="1701" w:type="dxa"/>
          </w:tcPr>
          <w:p w:rsidR="000264A2" w:rsidRDefault="000264A2" w:rsidP="000264A2">
            <w:pPr>
              <w:spacing w:line="360" w:lineRule="auto"/>
              <w:jc w:val="center"/>
              <w:rPr>
                <w:lang w:val="en-US"/>
              </w:rPr>
            </w:pPr>
            <w:r w:rsidRPr="00711528">
              <w:rPr>
                <w:lang w:val="en-US"/>
              </w:rPr>
              <w:t>#</w:t>
            </w:r>
            <w:proofErr w:type="spellStart"/>
            <w:r w:rsidRPr="00711528">
              <w:rPr>
                <w:lang w:val="en-US"/>
              </w:rPr>
              <w:t>Ko</w:t>
            </w:r>
            <w:r>
              <w:rPr>
                <w:lang w:val="en-US"/>
              </w:rPr>
              <w:t>rmotech</w:t>
            </w:r>
            <w:proofErr w:type="spellEnd"/>
          </w:p>
          <w:p w:rsidR="000264A2" w:rsidRPr="00571AE7" w:rsidRDefault="000264A2" w:rsidP="000264A2">
            <w:pPr>
              <w:spacing w:line="360" w:lineRule="auto"/>
              <w:jc w:val="center"/>
            </w:pPr>
            <w:r>
              <w:rPr>
                <w:lang w:val="en-US"/>
              </w:rPr>
              <w:t>#</w:t>
            </w:r>
            <w:r>
              <w:t>Робота</w:t>
            </w:r>
          </w:p>
        </w:tc>
        <w:tc>
          <w:tcPr>
            <w:tcW w:w="1127" w:type="dxa"/>
          </w:tcPr>
          <w:p w:rsidR="000264A2" w:rsidRPr="00711528" w:rsidRDefault="000264A2" w:rsidP="000264A2">
            <w:pPr>
              <w:spacing w:line="360" w:lineRule="auto"/>
              <w:jc w:val="center"/>
            </w:pPr>
            <w:r>
              <w:t>11%</w:t>
            </w:r>
          </w:p>
        </w:tc>
      </w:tr>
    </w:tbl>
    <w:p w:rsidR="00EC3AA5" w:rsidRDefault="00BA10DF" w:rsidP="00F96F4A">
      <w:pPr>
        <w:spacing w:line="360" w:lineRule="auto"/>
        <w:ind w:firstLine="709"/>
        <w:jc w:val="both"/>
        <w:rPr>
          <w:sz w:val="28"/>
          <w:szCs w:val="28"/>
        </w:rPr>
      </w:pPr>
      <w:r w:rsidRPr="00BA10DF">
        <w:rPr>
          <w:sz w:val="28"/>
          <w:szCs w:val="28"/>
        </w:rPr>
        <w:lastRenderedPageBreak/>
        <w:t>Контент-план для бренду «</w:t>
      </w:r>
      <w:proofErr w:type="spellStart"/>
      <w:r w:rsidRPr="00BA10DF">
        <w:rPr>
          <w:sz w:val="28"/>
          <w:szCs w:val="28"/>
        </w:rPr>
        <w:t>Кормотех</w:t>
      </w:r>
      <w:proofErr w:type="spellEnd"/>
      <w:r w:rsidRPr="00BA10DF">
        <w:rPr>
          <w:sz w:val="28"/>
          <w:szCs w:val="28"/>
        </w:rPr>
        <w:t>» на липень включає р</w:t>
      </w:r>
      <w:r w:rsidR="00D94B60">
        <w:rPr>
          <w:sz w:val="28"/>
          <w:szCs w:val="28"/>
        </w:rPr>
        <w:t xml:space="preserve">ізноманітні формати публікацій, такі як: фото, статті, відео, </w:t>
      </w:r>
      <w:proofErr w:type="spellStart"/>
      <w:r w:rsidR="00D94B60">
        <w:rPr>
          <w:sz w:val="28"/>
          <w:szCs w:val="28"/>
        </w:rPr>
        <w:t>Reels</w:t>
      </w:r>
      <w:proofErr w:type="spellEnd"/>
      <w:r w:rsidR="00D94B60">
        <w:rPr>
          <w:sz w:val="28"/>
          <w:szCs w:val="28"/>
        </w:rPr>
        <w:t xml:space="preserve">. А також будуть розміщені </w:t>
      </w:r>
      <w:r w:rsidRPr="00BA10DF">
        <w:rPr>
          <w:sz w:val="28"/>
          <w:szCs w:val="28"/>
        </w:rPr>
        <w:t xml:space="preserve">на різних </w:t>
      </w:r>
      <w:r w:rsidR="00D94B60">
        <w:rPr>
          <w:sz w:val="28"/>
          <w:szCs w:val="28"/>
        </w:rPr>
        <w:t xml:space="preserve">ресурсах, таких як: </w:t>
      </w:r>
      <w:proofErr w:type="spellStart"/>
      <w:r w:rsidRPr="00BA10DF">
        <w:rPr>
          <w:sz w:val="28"/>
          <w:szCs w:val="28"/>
        </w:rPr>
        <w:t>Instagram</w:t>
      </w:r>
      <w:proofErr w:type="spellEnd"/>
      <w:r w:rsidRPr="00BA10DF">
        <w:rPr>
          <w:sz w:val="28"/>
          <w:szCs w:val="28"/>
        </w:rPr>
        <w:t xml:space="preserve">, </w:t>
      </w:r>
      <w:proofErr w:type="spellStart"/>
      <w:r w:rsidRPr="00BA10DF">
        <w:rPr>
          <w:sz w:val="28"/>
          <w:szCs w:val="28"/>
        </w:rPr>
        <w:t>Facebook</w:t>
      </w:r>
      <w:proofErr w:type="spellEnd"/>
      <w:r w:rsidRPr="00BA10DF">
        <w:rPr>
          <w:sz w:val="28"/>
          <w:szCs w:val="28"/>
        </w:rPr>
        <w:t>,</w:t>
      </w:r>
      <w:r w:rsidR="00D94B60">
        <w:rPr>
          <w:sz w:val="28"/>
          <w:szCs w:val="28"/>
        </w:rPr>
        <w:t xml:space="preserve"> веб-сайт, </w:t>
      </w:r>
      <w:proofErr w:type="spellStart"/>
      <w:r w:rsidR="00D94B60">
        <w:rPr>
          <w:sz w:val="28"/>
          <w:szCs w:val="28"/>
        </w:rPr>
        <w:t>LinkedIn</w:t>
      </w:r>
      <w:proofErr w:type="spellEnd"/>
      <w:r w:rsidR="00D94B60">
        <w:rPr>
          <w:sz w:val="28"/>
          <w:szCs w:val="28"/>
        </w:rPr>
        <w:t xml:space="preserve">, </w:t>
      </w:r>
      <w:proofErr w:type="spellStart"/>
      <w:r w:rsidR="00D94B60">
        <w:rPr>
          <w:sz w:val="28"/>
          <w:szCs w:val="28"/>
        </w:rPr>
        <w:t>email</w:t>
      </w:r>
      <w:proofErr w:type="spellEnd"/>
      <w:r w:rsidR="00D94B60">
        <w:rPr>
          <w:sz w:val="28"/>
          <w:szCs w:val="28"/>
        </w:rPr>
        <w:t>-розсилка</w:t>
      </w:r>
      <w:r w:rsidRPr="00BA10DF">
        <w:rPr>
          <w:sz w:val="28"/>
          <w:szCs w:val="28"/>
        </w:rPr>
        <w:t>.</w:t>
      </w: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Default="007F4E32" w:rsidP="00F96F4A">
      <w:pPr>
        <w:spacing w:line="360" w:lineRule="auto"/>
        <w:ind w:firstLine="709"/>
        <w:jc w:val="both"/>
        <w:rPr>
          <w:sz w:val="28"/>
          <w:szCs w:val="28"/>
        </w:rPr>
      </w:pPr>
    </w:p>
    <w:p w:rsidR="007F4E32" w:rsidRPr="00BA10DF" w:rsidRDefault="007F4E32" w:rsidP="00F96F4A">
      <w:pPr>
        <w:spacing w:line="360" w:lineRule="auto"/>
        <w:ind w:firstLine="709"/>
        <w:jc w:val="both"/>
        <w:rPr>
          <w:sz w:val="28"/>
          <w:szCs w:val="28"/>
        </w:rPr>
      </w:pPr>
    </w:p>
    <w:p w:rsidR="00EC3AA5" w:rsidRPr="00537179" w:rsidRDefault="00EC3AA5" w:rsidP="00822AE1">
      <w:pPr>
        <w:spacing w:line="360" w:lineRule="auto"/>
        <w:jc w:val="both"/>
        <w:rPr>
          <w:sz w:val="28"/>
          <w:szCs w:val="28"/>
        </w:rPr>
      </w:pPr>
    </w:p>
    <w:p w:rsidR="00732C6C" w:rsidRPr="00FF2B43" w:rsidRDefault="00E411D4" w:rsidP="007F3B80">
      <w:pPr>
        <w:tabs>
          <w:tab w:val="left" w:pos="4227"/>
          <w:tab w:val="center" w:pos="5174"/>
        </w:tabs>
        <w:spacing w:line="360" w:lineRule="auto"/>
        <w:jc w:val="center"/>
        <w:rPr>
          <w:sz w:val="28"/>
          <w:szCs w:val="28"/>
        </w:rPr>
      </w:pPr>
      <w:r w:rsidRPr="00FF2B43">
        <w:rPr>
          <w:sz w:val="28"/>
          <w:szCs w:val="28"/>
        </w:rPr>
        <w:lastRenderedPageBreak/>
        <w:t>ВИСНОВ</w:t>
      </w:r>
      <w:r w:rsidR="00A35AD8" w:rsidRPr="00FF2B43">
        <w:rPr>
          <w:sz w:val="28"/>
          <w:szCs w:val="28"/>
        </w:rPr>
        <w:t>К</w:t>
      </w:r>
      <w:r w:rsidR="007526AA" w:rsidRPr="00FF2B43">
        <w:rPr>
          <w:sz w:val="28"/>
          <w:szCs w:val="28"/>
        </w:rPr>
        <w:t>И</w:t>
      </w:r>
    </w:p>
    <w:p w:rsidR="00E17A6B" w:rsidRDefault="00E17A6B" w:rsidP="007F3B80">
      <w:pPr>
        <w:spacing w:line="360" w:lineRule="auto"/>
        <w:jc w:val="both"/>
        <w:rPr>
          <w:b/>
          <w:color w:val="000000" w:themeColor="text1"/>
          <w:sz w:val="28"/>
          <w:szCs w:val="28"/>
        </w:rPr>
      </w:pPr>
    </w:p>
    <w:p w:rsidR="006D249D" w:rsidRPr="006D249D" w:rsidRDefault="00E46277" w:rsidP="006D249D">
      <w:pPr>
        <w:spacing w:line="360" w:lineRule="auto"/>
        <w:ind w:firstLine="709"/>
        <w:jc w:val="both"/>
        <w:rPr>
          <w:color w:val="000000" w:themeColor="text1"/>
          <w:sz w:val="28"/>
          <w:szCs w:val="28"/>
        </w:rPr>
      </w:pPr>
      <w:r>
        <w:rPr>
          <w:color w:val="000000" w:themeColor="text1"/>
          <w:sz w:val="28"/>
          <w:szCs w:val="28"/>
        </w:rPr>
        <w:t xml:space="preserve">Отже, </w:t>
      </w:r>
      <w:r w:rsidR="006D249D">
        <w:rPr>
          <w:color w:val="000000" w:themeColor="text1"/>
          <w:sz w:val="28"/>
          <w:szCs w:val="28"/>
        </w:rPr>
        <w:t>у</w:t>
      </w:r>
      <w:r w:rsidR="006D249D" w:rsidRPr="006D249D">
        <w:rPr>
          <w:color w:val="000000" w:themeColor="text1"/>
          <w:sz w:val="28"/>
          <w:szCs w:val="28"/>
        </w:rPr>
        <w:t xml:space="preserve"> цій курсовій роботі було розроблено програму контент-маркетингу для компанії «</w:t>
      </w:r>
      <w:proofErr w:type="spellStart"/>
      <w:r w:rsidR="006D249D" w:rsidRPr="006D249D">
        <w:rPr>
          <w:color w:val="000000" w:themeColor="text1"/>
          <w:sz w:val="28"/>
          <w:szCs w:val="28"/>
        </w:rPr>
        <w:t>Кормотех</w:t>
      </w:r>
      <w:proofErr w:type="spellEnd"/>
      <w:r w:rsidR="006D249D" w:rsidRPr="006D249D">
        <w:rPr>
          <w:color w:val="000000" w:themeColor="text1"/>
          <w:sz w:val="28"/>
          <w:szCs w:val="28"/>
        </w:rPr>
        <w:t xml:space="preserve">» з метою збільшення </w:t>
      </w:r>
      <w:proofErr w:type="spellStart"/>
      <w:r w:rsidR="006D249D" w:rsidRPr="006D249D">
        <w:rPr>
          <w:color w:val="000000" w:themeColor="text1"/>
          <w:sz w:val="28"/>
          <w:szCs w:val="28"/>
        </w:rPr>
        <w:t>впізнаваності</w:t>
      </w:r>
      <w:proofErr w:type="spellEnd"/>
      <w:r w:rsidR="006D249D" w:rsidRPr="006D249D">
        <w:rPr>
          <w:color w:val="000000" w:themeColor="text1"/>
          <w:sz w:val="28"/>
          <w:szCs w:val="28"/>
        </w:rPr>
        <w:t xml:space="preserve"> бренду та підвищення взаємодії з цільовою аудиторією через комплексне інтернет-просування. Для досягнення цих цілей були сформульовані</w:t>
      </w:r>
      <w:r w:rsidR="006D249D">
        <w:rPr>
          <w:color w:val="000000" w:themeColor="text1"/>
          <w:sz w:val="28"/>
          <w:szCs w:val="28"/>
        </w:rPr>
        <w:t xml:space="preserve"> та вирішені наступні завдання:</w:t>
      </w:r>
    </w:p>
    <w:p w:rsidR="006D249D" w:rsidRPr="006D249D" w:rsidRDefault="006D249D" w:rsidP="006D249D">
      <w:pPr>
        <w:pStyle w:val="aa"/>
        <w:numPr>
          <w:ilvl w:val="0"/>
          <w:numId w:val="47"/>
        </w:numPr>
        <w:spacing w:line="360" w:lineRule="auto"/>
        <w:jc w:val="both"/>
        <w:rPr>
          <w:color w:val="000000" w:themeColor="text1"/>
          <w:sz w:val="28"/>
          <w:szCs w:val="28"/>
        </w:rPr>
      </w:pPr>
      <w:r w:rsidRPr="006D249D">
        <w:rPr>
          <w:color w:val="000000" w:themeColor="text1"/>
          <w:sz w:val="28"/>
          <w:szCs w:val="28"/>
        </w:rPr>
        <w:t>SWOT-аналіз компанії:</w:t>
      </w:r>
      <w:r>
        <w:rPr>
          <w:color w:val="000000" w:themeColor="text1"/>
          <w:sz w:val="28"/>
          <w:szCs w:val="28"/>
        </w:rPr>
        <w:t xml:space="preserve"> в</w:t>
      </w:r>
      <w:r w:rsidRPr="006D249D">
        <w:rPr>
          <w:color w:val="000000" w:themeColor="text1"/>
          <w:sz w:val="28"/>
          <w:szCs w:val="28"/>
        </w:rPr>
        <w:t xml:space="preserve">изначено сильні сторони, такі як </w:t>
      </w:r>
      <w:r w:rsidRPr="006D249D">
        <w:rPr>
          <w:sz w:val="28"/>
          <w:szCs w:val="28"/>
        </w:rPr>
        <w:t>висока відвідуваність сайту</w:t>
      </w:r>
      <w:r w:rsidRPr="006D249D">
        <w:rPr>
          <w:color w:val="000000" w:themeColor="text1"/>
          <w:sz w:val="28"/>
          <w:szCs w:val="28"/>
        </w:rPr>
        <w:t xml:space="preserve">, успішна </w:t>
      </w:r>
      <w:r w:rsidRPr="006D249D">
        <w:rPr>
          <w:color w:val="000000" w:themeColor="text1"/>
          <w:sz w:val="28"/>
          <w:szCs w:val="28"/>
          <w:lang w:val="en-US"/>
        </w:rPr>
        <w:t>SEO</w:t>
      </w:r>
      <w:r w:rsidRPr="006D249D">
        <w:rPr>
          <w:color w:val="000000" w:themeColor="text1"/>
          <w:sz w:val="28"/>
          <w:szCs w:val="28"/>
        </w:rPr>
        <w:t xml:space="preserve">-стратегія, що можуть бути використані для підсилення контент-стратегії. Виявлені слабкі сторони, зокрема недостатня активність у соціальних мережах, що потребує покращення. Виділено можливості для розвитку, такі як </w:t>
      </w:r>
      <w:proofErr w:type="spellStart"/>
      <w:r w:rsidRPr="006D249D">
        <w:rPr>
          <w:sz w:val="28"/>
          <w:szCs w:val="28"/>
        </w:rPr>
        <w:t>колаборації</w:t>
      </w:r>
      <w:proofErr w:type="spellEnd"/>
      <w:r w:rsidRPr="006D249D">
        <w:rPr>
          <w:sz w:val="28"/>
          <w:szCs w:val="28"/>
        </w:rPr>
        <w:t xml:space="preserve"> з іншими брендами для підвищення </w:t>
      </w:r>
      <w:proofErr w:type="spellStart"/>
      <w:r w:rsidRPr="006D249D">
        <w:rPr>
          <w:sz w:val="28"/>
          <w:szCs w:val="28"/>
        </w:rPr>
        <w:t>впізнаваності</w:t>
      </w:r>
      <w:proofErr w:type="spellEnd"/>
      <w:r w:rsidRPr="006D249D">
        <w:rPr>
          <w:sz w:val="28"/>
          <w:szCs w:val="28"/>
        </w:rPr>
        <w:t xml:space="preserve">, використання </w:t>
      </w:r>
      <w:proofErr w:type="spellStart"/>
      <w:r w:rsidRPr="006D249D">
        <w:rPr>
          <w:sz w:val="28"/>
          <w:szCs w:val="28"/>
        </w:rPr>
        <w:t>таргетованої</w:t>
      </w:r>
      <w:proofErr w:type="spellEnd"/>
      <w:r w:rsidRPr="006D249D">
        <w:rPr>
          <w:sz w:val="28"/>
          <w:szCs w:val="28"/>
        </w:rPr>
        <w:t xml:space="preserve"> реклами.</w:t>
      </w:r>
    </w:p>
    <w:p w:rsidR="006D249D" w:rsidRDefault="006D249D" w:rsidP="006D249D">
      <w:pPr>
        <w:pStyle w:val="aa"/>
        <w:numPr>
          <w:ilvl w:val="0"/>
          <w:numId w:val="45"/>
        </w:numPr>
        <w:spacing w:line="360" w:lineRule="auto"/>
        <w:jc w:val="both"/>
        <w:rPr>
          <w:color w:val="000000" w:themeColor="text1"/>
          <w:sz w:val="28"/>
          <w:szCs w:val="28"/>
        </w:rPr>
      </w:pPr>
      <w:r w:rsidRPr="006D249D">
        <w:rPr>
          <w:color w:val="000000" w:themeColor="text1"/>
          <w:sz w:val="28"/>
          <w:szCs w:val="28"/>
        </w:rPr>
        <w:t>Дослідження активності компанії у соціальних мережах та на веб-сайті:</w:t>
      </w:r>
      <w:r>
        <w:rPr>
          <w:color w:val="000000" w:themeColor="text1"/>
          <w:sz w:val="28"/>
          <w:szCs w:val="28"/>
        </w:rPr>
        <w:t xml:space="preserve"> п</w:t>
      </w:r>
      <w:r w:rsidRPr="006D249D">
        <w:rPr>
          <w:color w:val="000000" w:themeColor="text1"/>
          <w:sz w:val="28"/>
          <w:szCs w:val="28"/>
        </w:rPr>
        <w:t>роаналізовано ефективність і взаємодію користувачів зі сторінкам</w:t>
      </w:r>
      <w:r>
        <w:rPr>
          <w:color w:val="000000" w:themeColor="text1"/>
          <w:sz w:val="28"/>
          <w:szCs w:val="28"/>
        </w:rPr>
        <w:t>и компанії</w:t>
      </w:r>
      <w:r w:rsidRPr="006D249D">
        <w:rPr>
          <w:color w:val="000000" w:themeColor="text1"/>
          <w:sz w:val="28"/>
          <w:szCs w:val="28"/>
        </w:rPr>
        <w:t>.</w:t>
      </w:r>
    </w:p>
    <w:p w:rsidR="006D249D" w:rsidRDefault="006D249D" w:rsidP="006D249D">
      <w:pPr>
        <w:pStyle w:val="aa"/>
        <w:numPr>
          <w:ilvl w:val="0"/>
          <w:numId w:val="45"/>
        </w:numPr>
        <w:spacing w:line="360" w:lineRule="auto"/>
        <w:jc w:val="both"/>
        <w:rPr>
          <w:color w:val="000000" w:themeColor="text1"/>
          <w:sz w:val="28"/>
          <w:szCs w:val="28"/>
        </w:rPr>
      </w:pPr>
      <w:r w:rsidRPr="006D249D">
        <w:rPr>
          <w:color w:val="000000" w:themeColor="text1"/>
          <w:sz w:val="28"/>
          <w:szCs w:val="28"/>
        </w:rPr>
        <w:t>Рекомендації щодо створення контент-плану:</w:t>
      </w:r>
      <w:r>
        <w:rPr>
          <w:color w:val="000000" w:themeColor="text1"/>
          <w:sz w:val="28"/>
          <w:szCs w:val="28"/>
        </w:rPr>
        <w:t xml:space="preserve"> р</w:t>
      </w:r>
      <w:r w:rsidRPr="006D249D">
        <w:rPr>
          <w:color w:val="000000" w:themeColor="text1"/>
          <w:sz w:val="28"/>
          <w:szCs w:val="28"/>
        </w:rPr>
        <w:t>озроблено стратегію контент-маркетингу, що передбачає створення якісного та цільового контенту для залучення та утримання уваги цільової аудиторії.</w:t>
      </w:r>
      <w:r>
        <w:rPr>
          <w:color w:val="000000" w:themeColor="text1"/>
          <w:sz w:val="28"/>
          <w:szCs w:val="28"/>
        </w:rPr>
        <w:t xml:space="preserve"> </w:t>
      </w:r>
      <w:r w:rsidRPr="006D249D">
        <w:rPr>
          <w:color w:val="000000" w:themeColor="text1"/>
          <w:sz w:val="28"/>
          <w:szCs w:val="28"/>
        </w:rPr>
        <w:t>Обрано ключові канали розповсюдження контенту, зокрема веб-сайт та популярні соціальні мережі.</w:t>
      </w:r>
      <w:r>
        <w:rPr>
          <w:color w:val="000000" w:themeColor="text1"/>
          <w:sz w:val="28"/>
          <w:szCs w:val="28"/>
        </w:rPr>
        <w:t xml:space="preserve"> </w:t>
      </w:r>
      <w:r w:rsidRPr="006D249D">
        <w:rPr>
          <w:color w:val="000000" w:themeColor="text1"/>
          <w:sz w:val="28"/>
          <w:szCs w:val="28"/>
        </w:rPr>
        <w:t xml:space="preserve">Визначено </w:t>
      </w:r>
      <w:proofErr w:type="spellStart"/>
      <w:r w:rsidRPr="006D249D">
        <w:rPr>
          <w:color w:val="000000" w:themeColor="text1"/>
          <w:sz w:val="28"/>
          <w:szCs w:val="28"/>
        </w:rPr>
        <w:t>tone</w:t>
      </w:r>
      <w:proofErr w:type="spellEnd"/>
      <w:r w:rsidRPr="006D249D">
        <w:rPr>
          <w:color w:val="000000" w:themeColor="text1"/>
          <w:sz w:val="28"/>
          <w:szCs w:val="28"/>
        </w:rPr>
        <w:t xml:space="preserve"> </w:t>
      </w:r>
      <w:proofErr w:type="spellStart"/>
      <w:r w:rsidRPr="006D249D">
        <w:rPr>
          <w:color w:val="000000" w:themeColor="text1"/>
          <w:sz w:val="28"/>
          <w:szCs w:val="28"/>
        </w:rPr>
        <w:t>of</w:t>
      </w:r>
      <w:proofErr w:type="spellEnd"/>
      <w:r w:rsidRPr="006D249D">
        <w:rPr>
          <w:color w:val="000000" w:themeColor="text1"/>
          <w:sz w:val="28"/>
          <w:szCs w:val="28"/>
        </w:rPr>
        <w:t xml:space="preserve"> </w:t>
      </w:r>
      <w:proofErr w:type="spellStart"/>
      <w:r w:rsidRPr="006D249D">
        <w:rPr>
          <w:color w:val="000000" w:themeColor="text1"/>
          <w:sz w:val="28"/>
          <w:szCs w:val="28"/>
        </w:rPr>
        <w:t>voice</w:t>
      </w:r>
      <w:proofErr w:type="spellEnd"/>
      <w:r w:rsidRPr="006D249D">
        <w:rPr>
          <w:color w:val="000000" w:themeColor="text1"/>
          <w:sz w:val="28"/>
          <w:szCs w:val="28"/>
        </w:rPr>
        <w:t xml:space="preserve"> і типи контенту, що відповідають інтересам та потребам аудиторії.</w:t>
      </w:r>
    </w:p>
    <w:p w:rsidR="006D249D" w:rsidRPr="001621DD" w:rsidRDefault="006D249D" w:rsidP="001621DD">
      <w:pPr>
        <w:pStyle w:val="aa"/>
        <w:numPr>
          <w:ilvl w:val="0"/>
          <w:numId w:val="45"/>
        </w:numPr>
        <w:spacing w:line="360" w:lineRule="auto"/>
        <w:jc w:val="both"/>
        <w:rPr>
          <w:color w:val="000000" w:themeColor="text1"/>
          <w:sz w:val="28"/>
          <w:szCs w:val="28"/>
        </w:rPr>
      </w:pPr>
      <w:r w:rsidRPr="006D249D">
        <w:rPr>
          <w:color w:val="000000" w:themeColor="text1"/>
          <w:sz w:val="28"/>
          <w:szCs w:val="28"/>
        </w:rPr>
        <w:t>Заключні рекомендації:</w:t>
      </w:r>
      <w:r>
        <w:rPr>
          <w:color w:val="000000" w:themeColor="text1"/>
          <w:sz w:val="28"/>
          <w:szCs w:val="28"/>
        </w:rPr>
        <w:t xml:space="preserve"> р</w:t>
      </w:r>
      <w:r w:rsidRPr="006D249D">
        <w:rPr>
          <w:color w:val="000000" w:themeColor="text1"/>
          <w:sz w:val="28"/>
          <w:szCs w:val="28"/>
        </w:rPr>
        <w:t xml:space="preserve">екомендується використовувати </w:t>
      </w:r>
      <w:r w:rsidR="001621DD">
        <w:rPr>
          <w:color w:val="000000" w:themeColor="text1"/>
          <w:sz w:val="28"/>
          <w:szCs w:val="28"/>
        </w:rPr>
        <w:t xml:space="preserve">розважальний, інформаційний, </w:t>
      </w:r>
      <w:r w:rsidR="001621DD" w:rsidRPr="006D249D">
        <w:rPr>
          <w:color w:val="000000" w:themeColor="text1"/>
          <w:sz w:val="28"/>
          <w:szCs w:val="28"/>
        </w:rPr>
        <w:t xml:space="preserve">освітній, </w:t>
      </w:r>
      <w:r w:rsidRPr="006D249D">
        <w:rPr>
          <w:color w:val="000000" w:themeColor="text1"/>
          <w:sz w:val="28"/>
          <w:szCs w:val="28"/>
        </w:rPr>
        <w:t>та рекламний контент для максимального охоплення цільової аудиторії.</w:t>
      </w:r>
    </w:p>
    <w:p w:rsidR="002043D0" w:rsidRPr="002043D0" w:rsidRDefault="002043D0" w:rsidP="002043D0">
      <w:pPr>
        <w:spacing w:line="360" w:lineRule="auto"/>
        <w:ind w:firstLine="709"/>
        <w:jc w:val="both"/>
        <w:rPr>
          <w:color w:val="000000" w:themeColor="text1"/>
          <w:sz w:val="28"/>
          <w:szCs w:val="28"/>
        </w:rPr>
      </w:pPr>
      <w:r w:rsidRPr="002043D0">
        <w:rPr>
          <w:color w:val="000000" w:themeColor="text1"/>
          <w:sz w:val="28"/>
          <w:szCs w:val="28"/>
        </w:rPr>
        <w:t>Будучи лідером у вітчизняній галузі, компанія продемонструвала про</w:t>
      </w:r>
      <w:r>
        <w:rPr>
          <w:color w:val="000000" w:themeColor="text1"/>
          <w:sz w:val="28"/>
          <w:szCs w:val="28"/>
        </w:rPr>
        <w:t xml:space="preserve">грес у розвитку свого веб-сайту, </w:t>
      </w:r>
      <w:r w:rsidRPr="002043D0">
        <w:rPr>
          <w:color w:val="000000" w:themeColor="text1"/>
          <w:sz w:val="28"/>
          <w:szCs w:val="28"/>
        </w:rPr>
        <w:t>що більшість відвідувань сайту здійснюється через мобільні пристрої, що свідчить про успішну адаптацію до сучасних технологій та зручність використання для споживачів.</w:t>
      </w:r>
    </w:p>
    <w:p w:rsidR="002043D0" w:rsidRPr="002043D0" w:rsidRDefault="002043D0" w:rsidP="002043D0">
      <w:pPr>
        <w:spacing w:line="360" w:lineRule="auto"/>
        <w:ind w:firstLine="709"/>
        <w:jc w:val="both"/>
        <w:rPr>
          <w:color w:val="000000" w:themeColor="text1"/>
          <w:sz w:val="28"/>
          <w:szCs w:val="28"/>
        </w:rPr>
      </w:pPr>
    </w:p>
    <w:p w:rsidR="001621DD" w:rsidRDefault="002043D0" w:rsidP="002043D0">
      <w:pPr>
        <w:spacing w:line="360" w:lineRule="auto"/>
        <w:ind w:firstLine="709"/>
        <w:jc w:val="both"/>
        <w:rPr>
          <w:color w:val="000000" w:themeColor="text1"/>
          <w:sz w:val="28"/>
          <w:szCs w:val="28"/>
        </w:rPr>
      </w:pPr>
      <w:r w:rsidRPr="002043D0">
        <w:rPr>
          <w:color w:val="000000" w:themeColor="text1"/>
          <w:sz w:val="28"/>
          <w:szCs w:val="28"/>
        </w:rPr>
        <w:lastRenderedPageBreak/>
        <w:t>Позитивні динаміки у розвитку онлайн продажів, зокрема зростання обсягів та впровадження програм лояльності, підкріплюють потужний потенціал компанії для майбутнього росту. Зокрема, значний інтерес до продукції «</w:t>
      </w:r>
      <w:proofErr w:type="spellStart"/>
      <w:r w:rsidRPr="002043D0">
        <w:rPr>
          <w:color w:val="000000" w:themeColor="text1"/>
          <w:sz w:val="28"/>
          <w:szCs w:val="28"/>
        </w:rPr>
        <w:t>Кормотех</w:t>
      </w:r>
      <w:proofErr w:type="spellEnd"/>
      <w:r w:rsidRPr="002043D0">
        <w:rPr>
          <w:color w:val="000000" w:themeColor="text1"/>
          <w:sz w:val="28"/>
          <w:szCs w:val="28"/>
        </w:rPr>
        <w:t>» у міжнародному вимірі свідчить про успішну експансію і визнання бренду за кордоном.</w:t>
      </w:r>
    </w:p>
    <w:p w:rsidR="00A135A7" w:rsidRDefault="006D249D" w:rsidP="006D249D">
      <w:pPr>
        <w:spacing w:line="360" w:lineRule="auto"/>
        <w:ind w:firstLine="709"/>
        <w:jc w:val="both"/>
        <w:rPr>
          <w:color w:val="000000" w:themeColor="text1"/>
          <w:sz w:val="28"/>
          <w:szCs w:val="28"/>
        </w:rPr>
      </w:pPr>
      <w:r w:rsidRPr="006D249D">
        <w:rPr>
          <w:color w:val="000000" w:themeColor="text1"/>
          <w:sz w:val="28"/>
          <w:szCs w:val="28"/>
        </w:rPr>
        <w:t>Отже, розроблена програма контент-маркетингу для компанії «</w:t>
      </w:r>
      <w:proofErr w:type="spellStart"/>
      <w:r w:rsidRPr="006D249D">
        <w:rPr>
          <w:color w:val="000000" w:themeColor="text1"/>
          <w:sz w:val="28"/>
          <w:szCs w:val="28"/>
        </w:rPr>
        <w:t>Кормотех</w:t>
      </w:r>
      <w:proofErr w:type="spellEnd"/>
      <w:r w:rsidRPr="006D249D">
        <w:rPr>
          <w:color w:val="000000" w:themeColor="text1"/>
          <w:sz w:val="28"/>
          <w:szCs w:val="28"/>
        </w:rPr>
        <w:t xml:space="preserve">» спрямована на досягнення поставлених цілей і відповідає сучасним вимогам ефективного інтернет-просування. При правильній імплементації рекомендацій можна очікувати позитивні зміни в усіх аспектах взаємодії з аудиторією та підвищення рівня </w:t>
      </w:r>
      <w:proofErr w:type="spellStart"/>
      <w:r w:rsidRPr="006D249D">
        <w:rPr>
          <w:color w:val="000000" w:themeColor="text1"/>
          <w:sz w:val="28"/>
          <w:szCs w:val="28"/>
        </w:rPr>
        <w:t>впізнаваності</w:t>
      </w:r>
      <w:proofErr w:type="spellEnd"/>
      <w:r w:rsidRPr="006D249D">
        <w:rPr>
          <w:color w:val="000000" w:themeColor="text1"/>
          <w:sz w:val="28"/>
          <w:szCs w:val="28"/>
        </w:rPr>
        <w:t xml:space="preserve"> бренду «</w:t>
      </w:r>
      <w:proofErr w:type="spellStart"/>
      <w:r w:rsidRPr="006D249D">
        <w:rPr>
          <w:color w:val="000000" w:themeColor="text1"/>
          <w:sz w:val="28"/>
          <w:szCs w:val="28"/>
        </w:rPr>
        <w:t>Кормотех</w:t>
      </w:r>
      <w:proofErr w:type="spellEnd"/>
      <w:r w:rsidRPr="006D249D">
        <w:rPr>
          <w:color w:val="000000" w:themeColor="text1"/>
          <w:sz w:val="28"/>
          <w:szCs w:val="28"/>
        </w:rPr>
        <w:t>».</w:t>
      </w:r>
    </w:p>
    <w:p w:rsidR="007F3B80" w:rsidRDefault="007F3B80" w:rsidP="007F3B80">
      <w:pPr>
        <w:spacing w:line="360" w:lineRule="auto"/>
        <w:ind w:firstLine="709"/>
        <w:jc w:val="both"/>
        <w:rPr>
          <w:color w:val="000000" w:themeColor="text1"/>
          <w:sz w:val="28"/>
          <w:szCs w:val="28"/>
        </w:rPr>
      </w:pPr>
    </w:p>
    <w:p w:rsidR="00434F70" w:rsidRDefault="00434F70" w:rsidP="007F3B80">
      <w:pPr>
        <w:spacing w:line="360" w:lineRule="auto"/>
        <w:jc w:val="center"/>
        <w:rPr>
          <w:sz w:val="28"/>
          <w:szCs w:val="28"/>
        </w:rPr>
      </w:pPr>
    </w:p>
    <w:p w:rsidR="007F4E32" w:rsidRDefault="007F4E32" w:rsidP="007F3B80">
      <w:pPr>
        <w:spacing w:line="360" w:lineRule="auto"/>
        <w:jc w:val="center"/>
        <w:rPr>
          <w:sz w:val="28"/>
          <w:szCs w:val="28"/>
        </w:rPr>
      </w:pPr>
    </w:p>
    <w:p w:rsidR="007F4E32" w:rsidRDefault="007F4E32" w:rsidP="007F3B80">
      <w:pPr>
        <w:spacing w:line="360" w:lineRule="auto"/>
        <w:jc w:val="center"/>
        <w:rPr>
          <w:sz w:val="28"/>
          <w:szCs w:val="28"/>
        </w:rPr>
      </w:pPr>
    </w:p>
    <w:p w:rsidR="007F4E32" w:rsidRDefault="007F4E32" w:rsidP="007F3B80">
      <w:pPr>
        <w:spacing w:line="360" w:lineRule="auto"/>
        <w:jc w:val="center"/>
        <w:rPr>
          <w:sz w:val="28"/>
          <w:szCs w:val="28"/>
        </w:rPr>
      </w:pPr>
    </w:p>
    <w:p w:rsidR="007F4E32" w:rsidRDefault="007F4E32" w:rsidP="007F3B80">
      <w:pPr>
        <w:spacing w:line="360" w:lineRule="auto"/>
        <w:jc w:val="center"/>
        <w:rPr>
          <w:sz w:val="28"/>
          <w:szCs w:val="28"/>
        </w:rPr>
      </w:pPr>
    </w:p>
    <w:p w:rsidR="007F4E32" w:rsidRPr="007F3B80" w:rsidRDefault="007F4E32" w:rsidP="007F3B80">
      <w:pPr>
        <w:spacing w:line="360" w:lineRule="auto"/>
        <w:jc w:val="center"/>
        <w:rPr>
          <w:sz w:val="28"/>
          <w:szCs w:val="28"/>
        </w:rPr>
      </w:pPr>
    </w:p>
    <w:p w:rsidR="0051768B" w:rsidRDefault="0051768B" w:rsidP="007F3B80">
      <w:pPr>
        <w:spacing w:line="360" w:lineRule="auto"/>
        <w:rPr>
          <w:b/>
          <w:color w:val="000000" w:themeColor="text1"/>
          <w:sz w:val="28"/>
          <w:szCs w:val="28"/>
        </w:rPr>
      </w:pPr>
    </w:p>
    <w:p w:rsidR="00EC5CE6" w:rsidRDefault="00EC5CE6" w:rsidP="007F3B80">
      <w:pPr>
        <w:spacing w:line="360" w:lineRule="auto"/>
        <w:rPr>
          <w:b/>
          <w:color w:val="000000" w:themeColor="text1"/>
          <w:sz w:val="28"/>
          <w:szCs w:val="28"/>
        </w:rPr>
      </w:pPr>
    </w:p>
    <w:p w:rsidR="00EC5CE6" w:rsidRDefault="00EC5CE6" w:rsidP="007F3B80">
      <w:pPr>
        <w:spacing w:line="360" w:lineRule="auto"/>
        <w:rPr>
          <w:b/>
          <w:color w:val="000000" w:themeColor="text1"/>
          <w:sz w:val="28"/>
          <w:szCs w:val="28"/>
        </w:rPr>
      </w:pPr>
    </w:p>
    <w:p w:rsidR="00861C12" w:rsidRDefault="00861C12" w:rsidP="007F3B80">
      <w:pPr>
        <w:spacing w:line="360" w:lineRule="auto"/>
        <w:rPr>
          <w:b/>
          <w:color w:val="000000" w:themeColor="text1"/>
          <w:sz w:val="28"/>
          <w:szCs w:val="28"/>
        </w:rPr>
      </w:pPr>
    </w:p>
    <w:p w:rsidR="005B5FA3" w:rsidRDefault="005B5FA3" w:rsidP="007F3B80">
      <w:pPr>
        <w:spacing w:line="360" w:lineRule="auto"/>
        <w:rPr>
          <w:b/>
          <w:color w:val="000000" w:themeColor="text1"/>
          <w:sz w:val="28"/>
          <w:szCs w:val="28"/>
        </w:rPr>
      </w:pPr>
    </w:p>
    <w:p w:rsidR="00EC5CE6" w:rsidRDefault="00EC5CE6" w:rsidP="007F3B80">
      <w:pPr>
        <w:spacing w:line="360" w:lineRule="auto"/>
        <w:rPr>
          <w:b/>
          <w:color w:val="000000" w:themeColor="text1"/>
          <w:sz w:val="28"/>
          <w:szCs w:val="28"/>
        </w:rPr>
      </w:pPr>
    </w:p>
    <w:p w:rsidR="00710018" w:rsidRDefault="00710018" w:rsidP="007F3B80">
      <w:pPr>
        <w:spacing w:line="360" w:lineRule="auto"/>
        <w:rPr>
          <w:b/>
          <w:color w:val="000000" w:themeColor="text1"/>
          <w:sz w:val="28"/>
          <w:szCs w:val="28"/>
        </w:rPr>
      </w:pPr>
    </w:p>
    <w:p w:rsidR="00710018" w:rsidRDefault="00710018" w:rsidP="007F3B80">
      <w:pPr>
        <w:spacing w:line="360" w:lineRule="auto"/>
        <w:rPr>
          <w:b/>
          <w:color w:val="000000" w:themeColor="text1"/>
          <w:sz w:val="28"/>
          <w:szCs w:val="28"/>
        </w:rPr>
      </w:pPr>
    </w:p>
    <w:p w:rsidR="00710018" w:rsidRDefault="00710018" w:rsidP="007F3B80">
      <w:pPr>
        <w:spacing w:line="360" w:lineRule="auto"/>
        <w:rPr>
          <w:b/>
          <w:color w:val="000000" w:themeColor="text1"/>
          <w:sz w:val="28"/>
          <w:szCs w:val="28"/>
        </w:rPr>
      </w:pPr>
    </w:p>
    <w:p w:rsidR="00710018" w:rsidRDefault="00710018" w:rsidP="007F3B80">
      <w:pPr>
        <w:spacing w:line="360" w:lineRule="auto"/>
        <w:rPr>
          <w:b/>
          <w:color w:val="000000" w:themeColor="text1"/>
          <w:sz w:val="28"/>
          <w:szCs w:val="28"/>
        </w:rPr>
      </w:pPr>
    </w:p>
    <w:p w:rsidR="00710018" w:rsidRDefault="00710018" w:rsidP="007F3B80">
      <w:pPr>
        <w:spacing w:line="360" w:lineRule="auto"/>
        <w:rPr>
          <w:b/>
          <w:color w:val="000000" w:themeColor="text1"/>
          <w:sz w:val="28"/>
          <w:szCs w:val="28"/>
        </w:rPr>
      </w:pPr>
    </w:p>
    <w:p w:rsidR="00710018" w:rsidRDefault="00710018" w:rsidP="007F3B80">
      <w:pPr>
        <w:spacing w:line="360" w:lineRule="auto"/>
        <w:rPr>
          <w:b/>
          <w:color w:val="000000" w:themeColor="text1"/>
          <w:sz w:val="28"/>
          <w:szCs w:val="28"/>
        </w:rPr>
      </w:pPr>
    </w:p>
    <w:p w:rsidR="00922E9F" w:rsidRPr="00275AB9" w:rsidRDefault="00922E9F" w:rsidP="007F3B80">
      <w:pPr>
        <w:spacing w:line="360" w:lineRule="auto"/>
        <w:rPr>
          <w:b/>
          <w:color w:val="000000" w:themeColor="text1"/>
          <w:sz w:val="28"/>
          <w:szCs w:val="28"/>
        </w:rPr>
      </w:pPr>
    </w:p>
    <w:p w:rsidR="00E95AA9" w:rsidRPr="00FF2B43" w:rsidRDefault="00FF2B43" w:rsidP="007F3B80">
      <w:pPr>
        <w:spacing w:line="360" w:lineRule="auto"/>
        <w:jc w:val="center"/>
        <w:rPr>
          <w:color w:val="000000" w:themeColor="text1"/>
          <w:sz w:val="28"/>
          <w:szCs w:val="28"/>
        </w:rPr>
      </w:pPr>
      <w:r w:rsidRPr="00FF2B43">
        <w:rPr>
          <w:color w:val="000000" w:themeColor="text1"/>
          <w:sz w:val="28"/>
          <w:szCs w:val="28"/>
        </w:rPr>
        <w:lastRenderedPageBreak/>
        <w:t>СПИСОК ВИКОРИСТАНОЇ ЛІТЕРАТУРИ</w:t>
      </w:r>
    </w:p>
    <w:p w:rsidR="00103F80" w:rsidRPr="00275AB9" w:rsidRDefault="00103F80" w:rsidP="007F3B80">
      <w:pPr>
        <w:pStyle w:val="aa"/>
        <w:autoSpaceDN w:val="0"/>
        <w:spacing w:line="360" w:lineRule="auto"/>
        <w:ind w:left="0"/>
        <w:contextualSpacing w:val="0"/>
        <w:jc w:val="both"/>
        <w:rPr>
          <w:b/>
          <w:color w:val="000000" w:themeColor="text1"/>
          <w:sz w:val="28"/>
          <w:szCs w:val="28"/>
        </w:rPr>
      </w:pPr>
    </w:p>
    <w:p w:rsidR="00A53C7C" w:rsidRDefault="000A4BC1" w:rsidP="000A4BC1">
      <w:pPr>
        <w:pStyle w:val="aa"/>
        <w:numPr>
          <w:ilvl w:val="0"/>
          <w:numId w:val="1"/>
        </w:numPr>
        <w:autoSpaceDN w:val="0"/>
        <w:spacing w:line="360" w:lineRule="auto"/>
        <w:jc w:val="both"/>
        <w:rPr>
          <w:sz w:val="28"/>
          <w:szCs w:val="28"/>
        </w:rPr>
      </w:pPr>
      <w:r w:rsidRPr="000A4BC1">
        <w:rPr>
          <w:sz w:val="28"/>
          <w:szCs w:val="28"/>
        </w:rPr>
        <w:t xml:space="preserve">Які бувають види контенту для сайту? </w:t>
      </w:r>
      <w:r w:rsidR="00103F80" w:rsidRPr="000A4BC1">
        <w:rPr>
          <w:sz w:val="28"/>
          <w:szCs w:val="28"/>
        </w:rPr>
        <w:t>[Ел</w:t>
      </w:r>
      <w:r w:rsidR="00610968">
        <w:rPr>
          <w:sz w:val="28"/>
          <w:szCs w:val="28"/>
        </w:rPr>
        <w:t>ектронний ресурс]</w:t>
      </w:r>
      <w:r w:rsidR="00610968" w:rsidRPr="00610968">
        <w:rPr>
          <w:sz w:val="28"/>
          <w:szCs w:val="28"/>
          <w:lang w:val="ru-RU"/>
        </w:rPr>
        <w:t xml:space="preserve"> /</w:t>
      </w:r>
      <w:r w:rsidR="00103F80" w:rsidRPr="000A4BC1">
        <w:rPr>
          <w:sz w:val="28"/>
          <w:szCs w:val="28"/>
        </w:rPr>
        <w:t xml:space="preserve"> Режим доступу до ресурсу: </w:t>
      </w:r>
      <w:hyperlink r:id="rId25" w:history="1">
        <w:r w:rsidRPr="00D16467">
          <w:rPr>
            <w:rStyle w:val="a4"/>
            <w:sz w:val="28"/>
            <w:szCs w:val="28"/>
          </w:rPr>
          <w:t>https://wma.lviv.ua/yaki-buvayut-vydy-kontentu-dlya-sajtu</w:t>
        </w:r>
      </w:hyperlink>
    </w:p>
    <w:p w:rsidR="00AD190C" w:rsidRPr="00AD190C" w:rsidRDefault="00AD190C" w:rsidP="00AD190C">
      <w:pPr>
        <w:pStyle w:val="aa"/>
        <w:numPr>
          <w:ilvl w:val="0"/>
          <w:numId w:val="1"/>
        </w:numPr>
        <w:autoSpaceDN w:val="0"/>
        <w:spacing w:line="360" w:lineRule="auto"/>
        <w:jc w:val="both"/>
        <w:rPr>
          <w:sz w:val="28"/>
          <w:szCs w:val="28"/>
        </w:rPr>
      </w:pPr>
      <w:r w:rsidRPr="00AD190C">
        <w:rPr>
          <w:sz w:val="28"/>
          <w:szCs w:val="28"/>
        </w:rPr>
        <w:t xml:space="preserve">Як створити щирий </w:t>
      </w:r>
      <w:proofErr w:type="spellStart"/>
      <w:r w:rsidRPr="00AD190C">
        <w:rPr>
          <w:sz w:val="28"/>
          <w:szCs w:val="28"/>
        </w:rPr>
        <w:t>Tone</w:t>
      </w:r>
      <w:proofErr w:type="spellEnd"/>
      <w:r w:rsidRPr="00AD190C">
        <w:rPr>
          <w:sz w:val="28"/>
          <w:szCs w:val="28"/>
        </w:rPr>
        <w:t xml:space="preserve"> </w:t>
      </w:r>
      <w:proofErr w:type="spellStart"/>
      <w:r w:rsidRPr="00AD190C">
        <w:rPr>
          <w:sz w:val="28"/>
          <w:szCs w:val="28"/>
        </w:rPr>
        <w:t>of</w:t>
      </w:r>
      <w:proofErr w:type="spellEnd"/>
      <w:r w:rsidRPr="00AD190C">
        <w:rPr>
          <w:sz w:val="28"/>
          <w:szCs w:val="28"/>
        </w:rPr>
        <w:t xml:space="preserve"> </w:t>
      </w:r>
      <w:proofErr w:type="spellStart"/>
      <w:r w:rsidRPr="00AD190C">
        <w:rPr>
          <w:sz w:val="28"/>
          <w:szCs w:val="28"/>
        </w:rPr>
        <w:t>Voice</w:t>
      </w:r>
      <w:proofErr w:type="spellEnd"/>
      <w:r w:rsidRPr="00AD190C">
        <w:rPr>
          <w:sz w:val="28"/>
          <w:szCs w:val="28"/>
        </w:rPr>
        <w:t xml:space="preserve"> продукту за 5 кроків </w:t>
      </w:r>
      <w:r w:rsidRPr="000A4BC1">
        <w:rPr>
          <w:sz w:val="28"/>
          <w:szCs w:val="28"/>
        </w:rPr>
        <w:t>[Ел</w:t>
      </w:r>
      <w:r w:rsidR="00610968">
        <w:rPr>
          <w:sz w:val="28"/>
          <w:szCs w:val="28"/>
        </w:rPr>
        <w:t xml:space="preserve">ектронний ресурс] </w:t>
      </w:r>
      <w:r w:rsidRPr="000A4BC1">
        <w:rPr>
          <w:sz w:val="28"/>
          <w:szCs w:val="28"/>
        </w:rPr>
        <w:t xml:space="preserve">/ Режим доступу до ресурсу: </w:t>
      </w:r>
      <w:hyperlink r:id="rId26" w:history="1">
        <w:r w:rsidRPr="00D16467">
          <w:rPr>
            <w:rStyle w:val="a4"/>
            <w:sz w:val="28"/>
            <w:szCs w:val="28"/>
          </w:rPr>
          <w:t>https://skillsetter.io/blog/how-to-tone-of-voice-ua</w:t>
        </w:r>
      </w:hyperlink>
    </w:p>
    <w:p w:rsidR="00AD190C" w:rsidRDefault="00610968" w:rsidP="00CD1DF9">
      <w:pPr>
        <w:pStyle w:val="aa"/>
        <w:numPr>
          <w:ilvl w:val="0"/>
          <w:numId w:val="1"/>
        </w:numPr>
        <w:autoSpaceDN w:val="0"/>
        <w:spacing w:line="360" w:lineRule="auto"/>
        <w:jc w:val="both"/>
        <w:rPr>
          <w:sz w:val="28"/>
          <w:szCs w:val="28"/>
        </w:rPr>
      </w:pPr>
      <w:r>
        <w:rPr>
          <w:sz w:val="28"/>
          <w:szCs w:val="28"/>
        </w:rPr>
        <w:t>На основі з</w:t>
      </w:r>
      <w:r w:rsidR="00CD1DF9" w:rsidRPr="00CD1DF9">
        <w:rPr>
          <w:sz w:val="28"/>
          <w:szCs w:val="28"/>
        </w:rPr>
        <w:t>віт</w:t>
      </w:r>
      <w:r>
        <w:rPr>
          <w:sz w:val="28"/>
          <w:szCs w:val="28"/>
        </w:rPr>
        <w:t>ності</w:t>
      </w:r>
      <w:r w:rsidR="00CD1DF9" w:rsidRPr="00CD1DF9">
        <w:rPr>
          <w:sz w:val="28"/>
          <w:szCs w:val="28"/>
        </w:rPr>
        <w:t xml:space="preserve"> про управління ТзОВ </w:t>
      </w:r>
      <w:proofErr w:type="spellStart"/>
      <w:r w:rsidR="00CD1DF9" w:rsidRPr="00CD1DF9">
        <w:rPr>
          <w:sz w:val="28"/>
          <w:szCs w:val="28"/>
        </w:rPr>
        <w:t>Кормотех</w:t>
      </w:r>
      <w:proofErr w:type="spellEnd"/>
      <w:r w:rsidR="00CD1DF9" w:rsidRPr="00CD1DF9">
        <w:rPr>
          <w:sz w:val="28"/>
          <w:szCs w:val="28"/>
        </w:rPr>
        <w:t xml:space="preserve"> за 2023 рік</w:t>
      </w:r>
      <w:r>
        <w:rPr>
          <w:sz w:val="28"/>
          <w:szCs w:val="28"/>
        </w:rPr>
        <w:t>.</w:t>
      </w:r>
      <w:r w:rsidR="00CD1DF9">
        <w:rPr>
          <w:sz w:val="28"/>
          <w:szCs w:val="28"/>
        </w:rPr>
        <w:t xml:space="preserve"> </w:t>
      </w:r>
      <w:r w:rsidR="00AD190C" w:rsidRPr="000A4BC1">
        <w:rPr>
          <w:sz w:val="28"/>
          <w:szCs w:val="28"/>
        </w:rPr>
        <w:t xml:space="preserve"> </w:t>
      </w:r>
    </w:p>
    <w:p w:rsidR="009F245C" w:rsidRDefault="005821DA" w:rsidP="009F245C">
      <w:pPr>
        <w:pStyle w:val="aa"/>
        <w:numPr>
          <w:ilvl w:val="0"/>
          <w:numId w:val="1"/>
        </w:numPr>
        <w:autoSpaceDN w:val="0"/>
        <w:spacing w:line="360" w:lineRule="auto"/>
        <w:jc w:val="both"/>
        <w:rPr>
          <w:sz w:val="28"/>
          <w:szCs w:val="28"/>
        </w:rPr>
      </w:pPr>
      <w:r>
        <w:rPr>
          <w:sz w:val="28"/>
          <w:szCs w:val="28"/>
        </w:rPr>
        <w:t xml:space="preserve">Аналіз сайту </w:t>
      </w:r>
      <w:r w:rsidRPr="00CA6706">
        <w:rPr>
          <w:sz w:val="28"/>
          <w:szCs w:val="28"/>
        </w:rPr>
        <w:t>kormotech.com</w:t>
      </w:r>
      <w:r>
        <w:rPr>
          <w:sz w:val="28"/>
          <w:szCs w:val="28"/>
        </w:rPr>
        <w:t xml:space="preserve"> </w:t>
      </w:r>
      <w:r w:rsidRPr="000A4BC1">
        <w:rPr>
          <w:sz w:val="28"/>
          <w:szCs w:val="28"/>
        </w:rPr>
        <w:t>[Ел</w:t>
      </w:r>
      <w:r>
        <w:rPr>
          <w:sz w:val="28"/>
          <w:szCs w:val="28"/>
        </w:rPr>
        <w:t>ектронний ресурс] / Режим доступу до ресурсу:</w:t>
      </w:r>
      <w:r w:rsidRPr="005821DA">
        <w:rPr>
          <w:sz w:val="28"/>
          <w:szCs w:val="28"/>
          <w:lang w:val="ru-RU"/>
        </w:rPr>
        <w:t xml:space="preserve"> </w:t>
      </w:r>
      <w:hyperlink r:id="rId27" w:anchor="/digitalsuite/websiteanalysis/overview/website-performance/*/999/3m?webSource=Total&amp;key=kormotech.com" w:history="1">
        <w:r w:rsidR="009F245C" w:rsidRPr="00C564EF">
          <w:rPr>
            <w:rStyle w:val="a4"/>
            <w:sz w:val="28"/>
            <w:szCs w:val="28"/>
          </w:rPr>
          <w:t>https://pro.similarweb.com/#/digitalsuite/websiteanalysis/overview/website-performance/*/999/3m?webSource=Total&amp;key=kormotech.com</w:t>
        </w:r>
      </w:hyperlink>
    </w:p>
    <w:p w:rsidR="00BB773D" w:rsidRPr="00BB773D" w:rsidRDefault="00BB773D" w:rsidP="00BB773D">
      <w:pPr>
        <w:pStyle w:val="aa"/>
        <w:numPr>
          <w:ilvl w:val="0"/>
          <w:numId w:val="1"/>
        </w:numPr>
        <w:autoSpaceDN w:val="0"/>
        <w:spacing w:line="360" w:lineRule="auto"/>
        <w:jc w:val="both"/>
        <w:rPr>
          <w:sz w:val="28"/>
          <w:szCs w:val="28"/>
        </w:rPr>
      </w:pPr>
      <w:r w:rsidRPr="00743CD1">
        <w:rPr>
          <w:sz w:val="28"/>
          <w:szCs w:val="28"/>
        </w:rPr>
        <w:t xml:space="preserve">15 сервісів для аналітики </w:t>
      </w:r>
      <w:proofErr w:type="spellStart"/>
      <w:r w:rsidRPr="00743CD1">
        <w:rPr>
          <w:sz w:val="28"/>
          <w:szCs w:val="28"/>
        </w:rPr>
        <w:t>соцмереж</w:t>
      </w:r>
      <w:proofErr w:type="spellEnd"/>
      <w:r w:rsidRPr="00743CD1">
        <w:rPr>
          <w:sz w:val="28"/>
          <w:szCs w:val="28"/>
        </w:rPr>
        <w:t xml:space="preserve"> </w:t>
      </w:r>
      <w:r w:rsidRPr="000A4BC1">
        <w:rPr>
          <w:sz w:val="28"/>
          <w:szCs w:val="28"/>
        </w:rPr>
        <w:t>[Ел</w:t>
      </w:r>
      <w:r>
        <w:rPr>
          <w:sz w:val="28"/>
          <w:szCs w:val="28"/>
        </w:rPr>
        <w:t>ектронний ресурс] /</w:t>
      </w:r>
      <w:r w:rsidRPr="006A27EA">
        <w:rPr>
          <w:sz w:val="28"/>
          <w:szCs w:val="28"/>
          <w:lang w:val="ru-RU"/>
        </w:rPr>
        <w:t xml:space="preserve"> </w:t>
      </w:r>
      <w:r>
        <w:rPr>
          <w:sz w:val="28"/>
          <w:szCs w:val="28"/>
        </w:rPr>
        <w:t xml:space="preserve">Елеонора </w:t>
      </w:r>
      <w:proofErr w:type="spellStart"/>
      <w:r>
        <w:rPr>
          <w:sz w:val="28"/>
          <w:szCs w:val="28"/>
        </w:rPr>
        <w:t>Чорноморченко</w:t>
      </w:r>
      <w:proofErr w:type="spellEnd"/>
      <w:r>
        <w:rPr>
          <w:sz w:val="28"/>
          <w:szCs w:val="28"/>
        </w:rPr>
        <w:t xml:space="preserve"> / </w:t>
      </w:r>
      <w:proofErr w:type="spellStart"/>
      <w:r w:rsidRPr="008C34CD">
        <w:rPr>
          <w:sz w:val="28"/>
          <w:szCs w:val="28"/>
          <w:lang w:val="ru-RU"/>
        </w:rPr>
        <w:t>Дізнайтесь</w:t>
      </w:r>
      <w:proofErr w:type="spellEnd"/>
      <w:r w:rsidRPr="008C34CD">
        <w:rPr>
          <w:sz w:val="28"/>
          <w:szCs w:val="28"/>
          <w:lang w:val="ru-RU"/>
        </w:rPr>
        <w:t xml:space="preserve"> </w:t>
      </w:r>
      <w:proofErr w:type="spellStart"/>
      <w:r w:rsidRPr="008C34CD">
        <w:rPr>
          <w:sz w:val="28"/>
          <w:szCs w:val="28"/>
          <w:lang w:val="ru-RU"/>
        </w:rPr>
        <w:t>більше</w:t>
      </w:r>
      <w:proofErr w:type="spellEnd"/>
      <w:r w:rsidRPr="008C34CD">
        <w:rPr>
          <w:sz w:val="28"/>
          <w:szCs w:val="28"/>
          <w:lang w:val="ru-RU"/>
        </w:rPr>
        <w:t xml:space="preserve"> про свою </w:t>
      </w:r>
      <w:proofErr w:type="spellStart"/>
      <w:r w:rsidRPr="008C34CD">
        <w:rPr>
          <w:sz w:val="28"/>
          <w:szCs w:val="28"/>
          <w:lang w:val="ru-RU"/>
        </w:rPr>
        <w:t>аудиторію</w:t>
      </w:r>
      <w:proofErr w:type="spellEnd"/>
      <w:r w:rsidRPr="008C34CD">
        <w:rPr>
          <w:sz w:val="28"/>
          <w:szCs w:val="28"/>
          <w:lang w:val="ru-RU"/>
        </w:rPr>
        <w:t xml:space="preserve">, </w:t>
      </w:r>
      <w:proofErr w:type="spellStart"/>
      <w:r w:rsidRPr="008C34CD">
        <w:rPr>
          <w:sz w:val="28"/>
          <w:szCs w:val="28"/>
          <w:lang w:val="ru-RU"/>
        </w:rPr>
        <w:t>аналізуйте</w:t>
      </w:r>
      <w:proofErr w:type="spellEnd"/>
      <w:r w:rsidRPr="008C34CD">
        <w:rPr>
          <w:sz w:val="28"/>
          <w:szCs w:val="28"/>
          <w:lang w:val="ru-RU"/>
        </w:rPr>
        <w:t xml:space="preserve"> </w:t>
      </w:r>
      <w:proofErr w:type="spellStart"/>
      <w:r w:rsidRPr="008C34CD">
        <w:rPr>
          <w:sz w:val="28"/>
          <w:szCs w:val="28"/>
          <w:lang w:val="ru-RU"/>
        </w:rPr>
        <w:t>ефективність</w:t>
      </w:r>
      <w:proofErr w:type="spellEnd"/>
      <w:r w:rsidRPr="008C34CD">
        <w:rPr>
          <w:sz w:val="28"/>
          <w:szCs w:val="28"/>
          <w:lang w:val="ru-RU"/>
        </w:rPr>
        <w:t xml:space="preserve"> </w:t>
      </w:r>
      <w:proofErr w:type="spellStart"/>
      <w:r w:rsidRPr="008C34CD">
        <w:rPr>
          <w:sz w:val="28"/>
          <w:szCs w:val="28"/>
          <w:lang w:val="ru-RU"/>
        </w:rPr>
        <w:t>реклами</w:t>
      </w:r>
      <w:proofErr w:type="spellEnd"/>
      <w:r w:rsidRPr="008C34CD">
        <w:rPr>
          <w:sz w:val="28"/>
          <w:szCs w:val="28"/>
          <w:lang w:val="ru-RU"/>
        </w:rPr>
        <w:t xml:space="preserve"> та </w:t>
      </w:r>
      <w:proofErr w:type="spellStart"/>
      <w:r w:rsidRPr="008C34CD">
        <w:rPr>
          <w:sz w:val="28"/>
          <w:szCs w:val="28"/>
          <w:lang w:val="ru-RU"/>
        </w:rPr>
        <w:t>вивчайте</w:t>
      </w:r>
      <w:proofErr w:type="spellEnd"/>
      <w:r w:rsidRPr="008C34CD">
        <w:rPr>
          <w:sz w:val="28"/>
          <w:szCs w:val="28"/>
          <w:lang w:val="ru-RU"/>
        </w:rPr>
        <w:t xml:space="preserve"> </w:t>
      </w:r>
      <w:proofErr w:type="spellStart"/>
      <w:r w:rsidRPr="008C34CD">
        <w:rPr>
          <w:sz w:val="28"/>
          <w:szCs w:val="28"/>
          <w:lang w:val="ru-RU"/>
        </w:rPr>
        <w:t>конкурентів</w:t>
      </w:r>
      <w:proofErr w:type="spellEnd"/>
      <w:r w:rsidRPr="006A27EA">
        <w:rPr>
          <w:sz w:val="28"/>
          <w:szCs w:val="28"/>
          <w:lang w:val="ru-RU"/>
        </w:rPr>
        <w:t xml:space="preserve"> </w:t>
      </w:r>
      <w:r>
        <w:rPr>
          <w:sz w:val="28"/>
          <w:szCs w:val="28"/>
        </w:rPr>
        <w:t xml:space="preserve">/ </w:t>
      </w:r>
      <w:r w:rsidRPr="000A4BC1">
        <w:rPr>
          <w:sz w:val="28"/>
          <w:szCs w:val="28"/>
        </w:rPr>
        <w:t xml:space="preserve">Режим доступу до ресурсу: </w:t>
      </w:r>
      <w:hyperlink r:id="rId28" w:history="1">
        <w:r w:rsidRPr="00D16467">
          <w:rPr>
            <w:rStyle w:val="a4"/>
            <w:sz w:val="28"/>
            <w:szCs w:val="28"/>
          </w:rPr>
          <w:t>https://bazilik.media/12-servisiv-dlia-analityky-sotsmerezh/</w:t>
        </w:r>
      </w:hyperlink>
    </w:p>
    <w:p w:rsidR="0068104C" w:rsidRDefault="005821DA" w:rsidP="0068104C">
      <w:pPr>
        <w:pStyle w:val="aa"/>
        <w:numPr>
          <w:ilvl w:val="0"/>
          <w:numId w:val="1"/>
        </w:numPr>
        <w:autoSpaceDN w:val="0"/>
        <w:spacing w:line="360" w:lineRule="auto"/>
        <w:jc w:val="both"/>
        <w:rPr>
          <w:sz w:val="28"/>
          <w:szCs w:val="28"/>
        </w:rPr>
      </w:pPr>
      <w:r>
        <w:rPr>
          <w:sz w:val="28"/>
          <w:szCs w:val="28"/>
        </w:rPr>
        <w:t>Аналіз</w:t>
      </w:r>
      <w:r w:rsidRPr="005821DA">
        <w:rPr>
          <w:sz w:val="28"/>
          <w:szCs w:val="28"/>
          <w:lang w:val="ru-RU"/>
        </w:rPr>
        <w:t xml:space="preserve"> </w:t>
      </w:r>
      <w:r>
        <w:rPr>
          <w:sz w:val="28"/>
          <w:szCs w:val="28"/>
        </w:rPr>
        <w:t xml:space="preserve">соціальної мережі </w:t>
      </w:r>
      <w:r>
        <w:rPr>
          <w:sz w:val="28"/>
          <w:szCs w:val="28"/>
          <w:lang w:val="en-US"/>
        </w:rPr>
        <w:t>Instagram</w:t>
      </w:r>
      <w:r w:rsidRPr="005821DA">
        <w:rPr>
          <w:sz w:val="28"/>
          <w:szCs w:val="28"/>
          <w:lang w:val="ru-RU"/>
        </w:rPr>
        <w:t xml:space="preserve"> </w:t>
      </w:r>
      <w:r>
        <w:rPr>
          <w:sz w:val="28"/>
          <w:szCs w:val="28"/>
        </w:rPr>
        <w:t>компанії «</w:t>
      </w:r>
      <w:proofErr w:type="spellStart"/>
      <w:r w:rsidRPr="00CD1DF9">
        <w:rPr>
          <w:sz w:val="28"/>
          <w:szCs w:val="28"/>
        </w:rPr>
        <w:t>Кормотех</w:t>
      </w:r>
      <w:proofErr w:type="spellEnd"/>
      <w:r>
        <w:rPr>
          <w:sz w:val="28"/>
          <w:szCs w:val="28"/>
        </w:rPr>
        <w:t>»</w:t>
      </w:r>
      <w:r w:rsidRPr="000A4BC1">
        <w:rPr>
          <w:sz w:val="28"/>
          <w:szCs w:val="28"/>
        </w:rPr>
        <w:t xml:space="preserve"> [Ел</w:t>
      </w:r>
      <w:r>
        <w:rPr>
          <w:sz w:val="28"/>
          <w:szCs w:val="28"/>
        </w:rPr>
        <w:t>ектронний ресурс] / Режим доступу до ресурсу:</w:t>
      </w:r>
      <w:r w:rsidRPr="005821DA">
        <w:rPr>
          <w:sz w:val="28"/>
          <w:szCs w:val="28"/>
          <w:lang w:val="ru-RU"/>
        </w:rPr>
        <w:t xml:space="preserve"> </w:t>
      </w:r>
      <w:hyperlink r:id="rId29" w:history="1">
        <w:r w:rsidR="0068104C" w:rsidRPr="00C564EF">
          <w:rPr>
            <w:rStyle w:val="a4"/>
            <w:sz w:val="28"/>
            <w:szCs w:val="28"/>
          </w:rPr>
          <w:t>https://trendhero.io/app/instagram/kormotech.global</w:t>
        </w:r>
      </w:hyperlink>
    </w:p>
    <w:p w:rsidR="00220515" w:rsidRDefault="00B970AB" w:rsidP="00B970AB">
      <w:pPr>
        <w:pStyle w:val="aa"/>
        <w:numPr>
          <w:ilvl w:val="0"/>
          <w:numId w:val="1"/>
        </w:numPr>
        <w:autoSpaceDN w:val="0"/>
        <w:spacing w:line="360" w:lineRule="auto"/>
        <w:jc w:val="both"/>
        <w:rPr>
          <w:sz w:val="28"/>
          <w:szCs w:val="28"/>
        </w:rPr>
      </w:pPr>
      <w:r w:rsidRPr="00B970AB">
        <w:rPr>
          <w:sz w:val="28"/>
          <w:szCs w:val="28"/>
        </w:rPr>
        <w:t xml:space="preserve">Що таке </w:t>
      </w:r>
      <w:proofErr w:type="spellStart"/>
      <w:r w:rsidRPr="00B970AB">
        <w:rPr>
          <w:sz w:val="28"/>
          <w:szCs w:val="28"/>
        </w:rPr>
        <w:t>Engagement</w:t>
      </w:r>
      <w:proofErr w:type="spellEnd"/>
      <w:r w:rsidRPr="00B970AB">
        <w:rPr>
          <w:sz w:val="28"/>
          <w:szCs w:val="28"/>
        </w:rPr>
        <w:t xml:space="preserve"> </w:t>
      </w:r>
      <w:proofErr w:type="spellStart"/>
      <w:r w:rsidRPr="00B970AB">
        <w:rPr>
          <w:sz w:val="28"/>
          <w:szCs w:val="28"/>
        </w:rPr>
        <w:t>Rate</w:t>
      </w:r>
      <w:proofErr w:type="spellEnd"/>
      <w:r w:rsidRPr="00B970AB">
        <w:rPr>
          <w:sz w:val="28"/>
          <w:szCs w:val="28"/>
        </w:rPr>
        <w:t xml:space="preserve"> і як його визначити?</w:t>
      </w:r>
      <w:r>
        <w:rPr>
          <w:sz w:val="28"/>
          <w:szCs w:val="28"/>
        </w:rPr>
        <w:t xml:space="preserve"> </w:t>
      </w:r>
      <w:r w:rsidRPr="000A4BC1">
        <w:rPr>
          <w:sz w:val="28"/>
          <w:szCs w:val="28"/>
        </w:rPr>
        <w:t>[Ел</w:t>
      </w:r>
      <w:r>
        <w:rPr>
          <w:sz w:val="28"/>
          <w:szCs w:val="28"/>
        </w:rPr>
        <w:t xml:space="preserve">ектронний ресурс] / Режим доступу до ресурсу: </w:t>
      </w:r>
      <w:hyperlink r:id="rId30" w:history="1">
        <w:r w:rsidRPr="00FD389A">
          <w:rPr>
            <w:rStyle w:val="a4"/>
            <w:sz w:val="28"/>
            <w:szCs w:val="28"/>
          </w:rPr>
          <w:t>https://www.kiwiagency.com.ua/blog/chto-takoe-engagement-rate-i-kak-ego-opredelit.html</w:t>
        </w:r>
      </w:hyperlink>
    </w:p>
    <w:p w:rsidR="00B970AB" w:rsidRPr="0022711B" w:rsidRDefault="00B970AB" w:rsidP="0022711B">
      <w:pPr>
        <w:autoSpaceDN w:val="0"/>
        <w:spacing w:line="360" w:lineRule="auto"/>
        <w:jc w:val="both"/>
        <w:rPr>
          <w:sz w:val="28"/>
          <w:szCs w:val="28"/>
        </w:rPr>
      </w:pPr>
    </w:p>
    <w:p w:rsidR="007E0F41" w:rsidRPr="00220515" w:rsidRDefault="007E0F41" w:rsidP="007F3B80">
      <w:pPr>
        <w:spacing w:line="360" w:lineRule="auto"/>
        <w:jc w:val="both"/>
        <w:rPr>
          <w:sz w:val="28"/>
          <w:szCs w:val="28"/>
        </w:rPr>
      </w:pPr>
      <w:r w:rsidRPr="00220515">
        <w:rPr>
          <w:sz w:val="28"/>
          <w:szCs w:val="28"/>
        </w:rPr>
        <w:t xml:space="preserve"> </w:t>
      </w:r>
    </w:p>
    <w:sectPr w:rsidR="007E0F41" w:rsidRPr="00220515" w:rsidSect="00434F70">
      <w:headerReference w:type="default" r:id="rId3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85" w:rsidRDefault="00AF3B85" w:rsidP="00FB3504">
      <w:r>
        <w:separator/>
      </w:r>
    </w:p>
  </w:endnote>
  <w:endnote w:type="continuationSeparator" w:id="0">
    <w:p w:rsidR="00AF3B85" w:rsidRDefault="00AF3B85" w:rsidP="00FB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85" w:rsidRDefault="00AF3B85" w:rsidP="00FB3504">
      <w:r>
        <w:separator/>
      </w:r>
    </w:p>
  </w:footnote>
  <w:footnote w:type="continuationSeparator" w:id="0">
    <w:p w:rsidR="00AF3B85" w:rsidRDefault="00AF3B85" w:rsidP="00FB3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014912"/>
      <w:docPartObj>
        <w:docPartGallery w:val="Page Numbers (Top of Page)"/>
        <w:docPartUnique/>
      </w:docPartObj>
    </w:sdtPr>
    <w:sdtEndPr/>
    <w:sdtContent>
      <w:p w:rsidR="004F723B" w:rsidRDefault="004F723B">
        <w:pPr>
          <w:pStyle w:val="a5"/>
          <w:jc w:val="right"/>
        </w:pPr>
        <w:r>
          <w:fldChar w:fldCharType="begin"/>
        </w:r>
        <w:r>
          <w:instrText>PAGE   \* MERGEFORMAT</w:instrText>
        </w:r>
        <w:r>
          <w:fldChar w:fldCharType="separate"/>
        </w:r>
        <w:r w:rsidR="00670067" w:rsidRPr="00670067">
          <w:rPr>
            <w:noProof/>
            <w:lang w:val="ru-RU"/>
          </w:rPr>
          <w:t>30</w:t>
        </w:r>
        <w:r>
          <w:fldChar w:fldCharType="end"/>
        </w:r>
      </w:p>
    </w:sdtContent>
  </w:sdt>
  <w:p w:rsidR="004F723B" w:rsidRDefault="004F72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5BF"/>
    <w:multiLevelType w:val="hybridMultilevel"/>
    <w:tmpl w:val="4D786D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F53AFF"/>
    <w:multiLevelType w:val="multilevel"/>
    <w:tmpl w:val="ED34AAB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823422"/>
    <w:multiLevelType w:val="hybridMultilevel"/>
    <w:tmpl w:val="00E46CC8"/>
    <w:lvl w:ilvl="0" w:tplc="E390A4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BFD21E2"/>
    <w:multiLevelType w:val="hybridMultilevel"/>
    <w:tmpl w:val="173CDD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E5A4DE0"/>
    <w:multiLevelType w:val="hybridMultilevel"/>
    <w:tmpl w:val="CA0E2550"/>
    <w:lvl w:ilvl="0" w:tplc="9B2C7F7A">
      <w:start w:val="1"/>
      <w:numFmt w:val="upperLetter"/>
      <w:lvlText w:val="%1."/>
      <w:lvlJc w:val="left"/>
      <w:pPr>
        <w:ind w:left="1117" w:hanging="4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25B52E0"/>
    <w:multiLevelType w:val="hybridMultilevel"/>
    <w:tmpl w:val="5AAA92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4C6988"/>
    <w:multiLevelType w:val="hybridMultilevel"/>
    <w:tmpl w:val="C7582E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8045DE"/>
    <w:multiLevelType w:val="hybridMultilevel"/>
    <w:tmpl w:val="1BF01D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EAA0808"/>
    <w:multiLevelType w:val="multilevel"/>
    <w:tmpl w:val="8B165AA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EDA3606"/>
    <w:multiLevelType w:val="hybridMultilevel"/>
    <w:tmpl w:val="993AAE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23B7966"/>
    <w:multiLevelType w:val="hybridMultilevel"/>
    <w:tmpl w:val="12522C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2AA7F5B"/>
    <w:multiLevelType w:val="multilevel"/>
    <w:tmpl w:val="4EE04E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FF3F35"/>
    <w:multiLevelType w:val="hybridMultilevel"/>
    <w:tmpl w:val="3C32D3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9B6684D"/>
    <w:multiLevelType w:val="hybridMultilevel"/>
    <w:tmpl w:val="335478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9D045B5"/>
    <w:multiLevelType w:val="hybridMultilevel"/>
    <w:tmpl w:val="D37E02B6"/>
    <w:lvl w:ilvl="0" w:tplc="4D84274C">
      <w:start w:val="1"/>
      <w:numFmt w:val="upperLetter"/>
      <w:lvlText w:val="%1."/>
      <w:lvlJc w:val="left"/>
      <w:pPr>
        <w:ind w:left="1117" w:hanging="4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2ACD2AB6"/>
    <w:multiLevelType w:val="hybridMultilevel"/>
    <w:tmpl w:val="94BC6D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B9A6C86"/>
    <w:multiLevelType w:val="hybridMultilevel"/>
    <w:tmpl w:val="5E1AA5B4"/>
    <w:lvl w:ilvl="0" w:tplc="E390A46A">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BDA076E"/>
    <w:multiLevelType w:val="hybridMultilevel"/>
    <w:tmpl w:val="73F62ED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2EDD0B2E"/>
    <w:multiLevelType w:val="hybridMultilevel"/>
    <w:tmpl w:val="130025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F5C1F30"/>
    <w:multiLevelType w:val="hybridMultilevel"/>
    <w:tmpl w:val="CB307DBC"/>
    <w:lvl w:ilvl="0" w:tplc="E390A4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33685C43"/>
    <w:multiLevelType w:val="hybridMultilevel"/>
    <w:tmpl w:val="650ABC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nsid w:val="36C6083F"/>
    <w:multiLevelType w:val="hybridMultilevel"/>
    <w:tmpl w:val="F6C482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38874B47"/>
    <w:multiLevelType w:val="hybridMultilevel"/>
    <w:tmpl w:val="700AB8E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nsid w:val="3A75492A"/>
    <w:multiLevelType w:val="hybridMultilevel"/>
    <w:tmpl w:val="14C640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BAD1D3C"/>
    <w:multiLevelType w:val="hybridMultilevel"/>
    <w:tmpl w:val="96DE2E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C164858"/>
    <w:multiLevelType w:val="hybridMultilevel"/>
    <w:tmpl w:val="566E28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5354BE3"/>
    <w:multiLevelType w:val="hybridMultilevel"/>
    <w:tmpl w:val="ED347C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67819CA"/>
    <w:multiLevelType w:val="hybridMultilevel"/>
    <w:tmpl w:val="B6D0FD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DA876FC"/>
    <w:multiLevelType w:val="hybridMultilevel"/>
    <w:tmpl w:val="C792C8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0470B25"/>
    <w:multiLevelType w:val="hybridMultilevel"/>
    <w:tmpl w:val="8DA8CF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0B74511"/>
    <w:multiLevelType w:val="hybridMultilevel"/>
    <w:tmpl w:val="2B723D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3720A94"/>
    <w:multiLevelType w:val="hybridMultilevel"/>
    <w:tmpl w:val="ED905A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5382642A"/>
    <w:multiLevelType w:val="multilevel"/>
    <w:tmpl w:val="FD4293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4225B2E"/>
    <w:multiLevelType w:val="hybridMultilevel"/>
    <w:tmpl w:val="D0E0CDC6"/>
    <w:lvl w:ilvl="0" w:tplc="527CF502">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7383DA3"/>
    <w:multiLevelType w:val="hybridMultilevel"/>
    <w:tmpl w:val="F44A530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5A552B8E"/>
    <w:multiLevelType w:val="hybridMultilevel"/>
    <w:tmpl w:val="DD8E3B3C"/>
    <w:lvl w:ilvl="0" w:tplc="D0EECAA0">
      <w:start w:val="1"/>
      <w:numFmt w:val="upperLetter"/>
      <w:lvlText w:val="%1."/>
      <w:lvlJc w:val="left"/>
      <w:pPr>
        <w:ind w:left="1117" w:hanging="4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5ADA2306"/>
    <w:multiLevelType w:val="hybridMultilevel"/>
    <w:tmpl w:val="AAD8C3D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62E662AB"/>
    <w:multiLevelType w:val="hybridMultilevel"/>
    <w:tmpl w:val="1158D7C6"/>
    <w:lvl w:ilvl="0" w:tplc="E390A46A">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8">
    <w:nsid w:val="634639F8"/>
    <w:multiLevelType w:val="hybridMultilevel"/>
    <w:tmpl w:val="3E06E9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3CD0806"/>
    <w:multiLevelType w:val="hybridMultilevel"/>
    <w:tmpl w:val="2294ED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671842C6"/>
    <w:multiLevelType w:val="hybridMultilevel"/>
    <w:tmpl w:val="C2860A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nsid w:val="67AD2D82"/>
    <w:multiLevelType w:val="hybridMultilevel"/>
    <w:tmpl w:val="47644C38"/>
    <w:lvl w:ilvl="0" w:tplc="19902406">
      <w:start w:val="1"/>
      <w:numFmt w:val="upperLetter"/>
      <w:lvlText w:val="%1."/>
      <w:lvlJc w:val="left"/>
      <w:pPr>
        <w:ind w:left="1117" w:hanging="4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nsid w:val="76EA4FF0"/>
    <w:multiLevelType w:val="hybridMultilevel"/>
    <w:tmpl w:val="D2047D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84127DA"/>
    <w:multiLevelType w:val="hybridMultilevel"/>
    <w:tmpl w:val="46547E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97F603B"/>
    <w:multiLevelType w:val="hybridMultilevel"/>
    <w:tmpl w:val="F8489B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9F86D7F"/>
    <w:multiLevelType w:val="hybridMultilevel"/>
    <w:tmpl w:val="05528B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A1E35FC"/>
    <w:multiLevelType w:val="hybridMultilevel"/>
    <w:tmpl w:val="76E847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3"/>
  </w:num>
  <w:num w:numId="2">
    <w:abstractNumId w:val="41"/>
  </w:num>
  <w:num w:numId="3">
    <w:abstractNumId w:val="14"/>
  </w:num>
  <w:num w:numId="4">
    <w:abstractNumId w:val="4"/>
  </w:num>
  <w:num w:numId="5">
    <w:abstractNumId w:val="35"/>
  </w:num>
  <w:num w:numId="6">
    <w:abstractNumId w:val="31"/>
  </w:num>
  <w:num w:numId="7">
    <w:abstractNumId w:val="17"/>
  </w:num>
  <w:num w:numId="8">
    <w:abstractNumId w:val="38"/>
  </w:num>
  <w:num w:numId="9">
    <w:abstractNumId w:val="2"/>
  </w:num>
  <w:num w:numId="10">
    <w:abstractNumId w:val="37"/>
  </w:num>
  <w:num w:numId="11">
    <w:abstractNumId w:val="16"/>
  </w:num>
  <w:num w:numId="12">
    <w:abstractNumId w:val="19"/>
  </w:num>
  <w:num w:numId="13">
    <w:abstractNumId w:val="32"/>
  </w:num>
  <w:num w:numId="14">
    <w:abstractNumId w:val="11"/>
  </w:num>
  <w:num w:numId="15">
    <w:abstractNumId w:val="8"/>
  </w:num>
  <w:num w:numId="16">
    <w:abstractNumId w:val="27"/>
  </w:num>
  <w:num w:numId="17">
    <w:abstractNumId w:val="22"/>
  </w:num>
  <w:num w:numId="18">
    <w:abstractNumId w:val="26"/>
  </w:num>
  <w:num w:numId="19">
    <w:abstractNumId w:val="21"/>
  </w:num>
  <w:num w:numId="20">
    <w:abstractNumId w:val="24"/>
  </w:num>
  <w:num w:numId="21">
    <w:abstractNumId w:val="1"/>
  </w:num>
  <w:num w:numId="22">
    <w:abstractNumId w:val="34"/>
  </w:num>
  <w:num w:numId="23">
    <w:abstractNumId w:val="40"/>
  </w:num>
  <w:num w:numId="24">
    <w:abstractNumId w:val="10"/>
  </w:num>
  <w:num w:numId="25">
    <w:abstractNumId w:val="23"/>
  </w:num>
  <w:num w:numId="26">
    <w:abstractNumId w:val="42"/>
  </w:num>
  <w:num w:numId="27">
    <w:abstractNumId w:val="25"/>
  </w:num>
  <w:num w:numId="28">
    <w:abstractNumId w:val="20"/>
  </w:num>
  <w:num w:numId="29">
    <w:abstractNumId w:val="28"/>
  </w:num>
  <w:num w:numId="30">
    <w:abstractNumId w:val="46"/>
  </w:num>
  <w:num w:numId="31">
    <w:abstractNumId w:val="5"/>
  </w:num>
  <w:num w:numId="32">
    <w:abstractNumId w:val="44"/>
  </w:num>
  <w:num w:numId="33">
    <w:abstractNumId w:val="12"/>
  </w:num>
  <w:num w:numId="34">
    <w:abstractNumId w:val="7"/>
  </w:num>
  <w:num w:numId="35">
    <w:abstractNumId w:val="43"/>
  </w:num>
  <w:num w:numId="36">
    <w:abstractNumId w:val="45"/>
  </w:num>
  <w:num w:numId="37">
    <w:abstractNumId w:val="18"/>
  </w:num>
  <w:num w:numId="38">
    <w:abstractNumId w:val="30"/>
  </w:num>
  <w:num w:numId="39">
    <w:abstractNumId w:val="6"/>
  </w:num>
  <w:num w:numId="40">
    <w:abstractNumId w:val="13"/>
  </w:num>
  <w:num w:numId="41">
    <w:abstractNumId w:val="3"/>
  </w:num>
  <w:num w:numId="42">
    <w:abstractNumId w:val="15"/>
  </w:num>
  <w:num w:numId="43">
    <w:abstractNumId w:val="9"/>
  </w:num>
  <w:num w:numId="44">
    <w:abstractNumId w:val="39"/>
  </w:num>
  <w:num w:numId="45">
    <w:abstractNumId w:val="0"/>
  </w:num>
  <w:num w:numId="46">
    <w:abstractNumId w:val="36"/>
  </w:num>
  <w:num w:numId="47">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C3"/>
    <w:rsid w:val="000022E7"/>
    <w:rsid w:val="00002362"/>
    <w:rsid w:val="00005F64"/>
    <w:rsid w:val="00010080"/>
    <w:rsid w:val="00017F28"/>
    <w:rsid w:val="00024F85"/>
    <w:rsid w:val="00025307"/>
    <w:rsid w:val="00025542"/>
    <w:rsid w:val="00026206"/>
    <w:rsid w:val="000264A2"/>
    <w:rsid w:val="00027FD6"/>
    <w:rsid w:val="00031BE0"/>
    <w:rsid w:val="00033A7C"/>
    <w:rsid w:val="00042B07"/>
    <w:rsid w:val="000460B7"/>
    <w:rsid w:val="000469A4"/>
    <w:rsid w:val="00046C5D"/>
    <w:rsid w:val="00046EB1"/>
    <w:rsid w:val="00047817"/>
    <w:rsid w:val="00053340"/>
    <w:rsid w:val="00062BBE"/>
    <w:rsid w:val="00064504"/>
    <w:rsid w:val="00075C1E"/>
    <w:rsid w:val="0008523A"/>
    <w:rsid w:val="0008611D"/>
    <w:rsid w:val="00087DBA"/>
    <w:rsid w:val="0009070C"/>
    <w:rsid w:val="00095D15"/>
    <w:rsid w:val="000A1222"/>
    <w:rsid w:val="000A48B6"/>
    <w:rsid w:val="000A4BC1"/>
    <w:rsid w:val="000A782B"/>
    <w:rsid w:val="000B0D66"/>
    <w:rsid w:val="000B0F10"/>
    <w:rsid w:val="000B233A"/>
    <w:rsid w:val="000C23FE"/>
    <w:rsid w:val="000C3BAD"/>
    <w:rsid w:val="000D2493"/>
    <w:rsid w:val="000D56A4"/>
    <w:rsid w:val="000D5B0B"/>
    <w:rsid w:val="000D5D0B"/>
    <w:rsid w:val="000D71F5"/>
    <w:rsid w:val="000F048A"/>
    <w:rsid w:val="000F1A61"/>
    <w:rsid w:val="000F5823"/>
    <w:rsid w:val="000F7133"/>
    <w:rsid w:val="00101988"/>
    <w:rsid w:val="00102FAB"/>
    <w:rsid w:val="00103F80"/>
    <w:rsid w:val="00104325"/>
    <w:rsid w:val="00110BF8"/>
    <w:rsid w:val="00114446"/>
    <w:rsid w:val="00115738"/>
    <w:rsid w:val="0011599C"/>
    <w:rsid w:val="00117174"/>
    <w:rsid w:val="0012212C"/>
    <w:rsid w:val="00123317"/>
    <w:rsid w:val="00123E72"/>
    <w:rsid w:val="001313CC"/>
    <w:rsid w:val="001358D9"/>
    <w:rsid w:val="00136074"/>
    <w:rsid w:val="00137F18"/>
    <w:rsid w:val="0014010B"/>
    <w:rsid w:val="00145FE2"/>
    <w:rsid w:val="001465E0"/>
    <w:rsid w:val="00146E62"/>
    <w:rsid w:val="0014713C"/>
    <w:rsid w:val="00147708"/>
    <w:rsid w:val="00151FF0"/>
    <w:rsid w:val="001539BB"/>
    <w:rsid w:val="00154131"/>
    <w:rsid w:val="001613B2"/>
    <w:rsid w:val="001621DD"/>
    <w:rsid w:val="001638E5"/>
    <w:rsid w:val="001666F3"/>
    <w:rsid w:val="001672DF"/>
    <w:rsid w:val="001723E1"/>
    <w:rsid w:val="001729E6"/>
    <w:rsid w:val="00173FF5"/>
    <w:rsid w:val="00177AB4"/>
    <w:rsid w:val="0018066E"/>
    <w:rsid w:val="00183045"/>
    <w:rsid w:val="00184104"/>
    <w:rsid w:val="001848B7"/>
    <w:rsid w:val="00186CCB"/>
    <w:rsid w:val="001871DC"/>
    <w:rsid w:val="0019004C"/>
    <w:rsid w:val="00190D02"/>
    <w:rsid w:val="001A5A16"/>
    <w:rsid w:val="001A633C"/>
    <w:rsid w:val="001B15DC"/>
    <w:rsid w:val="001B38E8"/>
    <w:rsid w:val="001B580A"/>
    <w:rsid w:val="001C0C1C"/>
    <w:rsid w:val="001C2CFA"/>
    <w:rsid w:val="001C611E"/>
    <w:rsid w:val="001C6E18"/>
    <w:rsid w:val="001D4000"/>
    <w:rsid w:val="001E5F73"/>
    <w:rsid w:val="001E62E8"/>
    <w:rsid w:val="001E630C"/>
    <w:rsid w:val="001E763E"/>
    <w:rsid w:val="001E7E44"/>
    <w:rsid w:val="001F0376"/>
    <w:rsid w:val="001F0B52"/>
    <w:rsid w:val="001F3343"/>
    <w:rsid w:val="001F5E09"/>
    <w:rsid w:val="002009C9"/>
    <w:rsid w:val="002043D0"/>
    <w:rsid w:val="0020520D"/>
    <w:rsid w:val="00213B2A"/>
    <w:rsid w:val="00213EF1"/>
    <w:rsid w:val="00215CE5"/>
    <w:rsid w:val="00220017"/>
    <w:rsid w:val="00220515"/>
    <w:rsid w:val="0022170F"/>
    <w:rsid w:val="00224FE3"/>
    <w:rsid w:val="0022711B"/>
    <w:rsid w:val="002318D1"/>
    <w:rsid w:val="00236E09"/>
    <w:rsid w:val="002371F0"/>
    <w:rsid w:val="00241915"/>
    <w:rsid w:val="00241C14"/>
    <w:rsid w:val="002437EA"/>
    <w:rsid w:val="00244AD2"/>
    <w:rsid w:val="00246213"/>
    <w:rsid w:val="002504DD"/>
    <w:rsid w:val="002529FD"/>
    <w:rsid w:val="00260F64"/>
    <w:rsid w:val="0026590C"/>
    <w:rsid w:val="00270733"/>
    <w:rsid w:val="00271867"/>
    <w:rsid w:val="002720B1"/>
    <w:rsid w:val="002730AE"/>
    <w:rsid w:val="002743D8"/>
    <w:rsid w:val="00275AB9"/>
    <w:rsid w:val="002802C5"/>
    <w:rsid w:val="0028528C"/>
    <w:rsid w:val="002878B6"/>
    <w:rsid w:val="00296565"/>
    <w:rsid w:val="00297A54"/>
    <w:rsid w:val="002A1F37"/>
    <w:rsid w:val="002A25D9"/>
    <w:rsid w:val="002A684F"/>
    <w:rsid w:val="002B070A"/>
    <w:rsid w:val="002D4217"/>
    <w:rsid w:val="002D4D87"/>
    <w:rsid w:val="002E1355"/>
    <w:rsid w:val="002E4D4E"/>
    <w:rsid w:val="002E5840"/>
    <w:rsid w:val="002F1563"/>
    <w:rsid w:val="002F175D"/>
    <w:rsid w:val="002F1D89"/>
    <w:rsid w:val="003019A6"/>
    <w:rsid w:val="0030401E"/>
    <w:rsid w:val="00304336"/>
    <w:rsid w:val="00307C78"/>
    <w:rsid w:val="00312F65"/>
    <w:rsid w:val="003153A8"/>
    <w:rsid w:val="00320794"/>
    <w:rsid w:val="0032348F"/>
    <w:rsid w:val="003237BC"/>
    <w:rsid w:val="00323FD8"/>
    <w:rsid w:val="00325A55"/>
    <w:rsid w:val="003352B9"/>
    <w:rsid w:val="00335816"/>
    <w:rsid w:val="00341E6E"/>
    <w:rsid w:val="00342EFF"/>
    <w:rsid w:val="00345905"/>
    <w:rsid w:val="003476FC"/>
    <w:rsid w:val="00350222"/>
    <w:rsid w:val="00351193"/>
    <w:rsid w:val="00353432"/>
    <w:rsid w:val="00353FDA"/>
    <w:rsid w:val="003556BA"/>
    <w:rsid w:val="003639FB"/>
    <w:rsid w:val="003728C0"/>
    <w:rsid w:val="00372B3B"/>
    <w:rsid w:val="00377530"/>
    <w:rsid w:val="00382801"/>
    <w:rsid w:val="00385A3B"/>
    <w:rsid w:val="003903EA"/>
    <w:rsid w:val="003A226C"/>
    <w:rsid w:val="003A2303"/>
    <w:rsid w:val="003A3683"/>
    <w:rsid w:val="003A6D25"/>
    <w:rsid w:val="003A715E"/>
    <w:rsid w:val="003B30C0"/>
    <w:rsid w:val="003B3EE7"/>
    <w:rsid w:val="003B5FA2"/>
    <w:rsid w:val="003B681C"/>
    <w:rsid w:val="003B79FA"/>
    <w:rsid w:val="003C70E7"/>
    <w:rsid w:val="003D3FAF"/>
    <w:rsid w:val="003D4531"/>
    <w:rsid w:val="003D5682"/>
    <w:rsid w:val="003E308F"/>
    <w:rsid w:val="003E33D3"/>
    <w:rsid w:val="003E7C70"/>
    <w:rsid w:val="003F1081"/>
    <w:rsid w:val="003F4743"/>
    <w:rsid w:val="003F5AB7"/>
    <w:rsid w:val="00400F76"/>
    <w:rsid w:val="00402D29"/>
    <w:rsid w:val="004052E2"/>
    <w:rsid w:val="00406751"/>
    <w:rsid w:val="004115A7"/>
    <w:rsid w:val="00414F43"/>
    <w:rsid w:val="00415C1F"/>
    <w:rsid w:val="00420F7F"/>
    <w:rsid w:val="004225D6"/>
    <w:rsid w:val="004236A6"/>
    <w:rsid w:val="00423C43"/>
    <w:rsid w:val="00425F1F"/>
    <w:rsid w:val="00425FF8"/>
    <w:rsid w:val="00427382"/>
    <w:rsid w:val="00431384"/>
    <w:rsid w:val="004322F4"/>
    <w:rsid w:val="00432C07"/>
    <w:rsid w:val="00434F70"/>
    <w:rsid w:val="00435812"/>
    <w:rsid w:val="00435946"/>
    <w:rsid w:val="00440BD5"/>
    <w:rsid w:val="00445658"/>
    <w:rsid w:val="00446150"/>
    <w:rsid w:val="00450236"/>
    <w:rsid w:val="00451160"/>
    <w:rsid w:val="004564A6"/>
    <w:rsid w:val="00456DE8"/>
    <w:rsid w:val="00464B06"/>
    <w:rsid w:val="0046798B"/>
    <w:rsid w:val="00470756"/>
    <w:rsid w:val="00471212"/>
    <w:rsid w:val="00471D5E"/>
    <w:rsid w:val="0047200F"/>
    <w:rsid w:val="00472C0B"/>
    <w:rsid w:val="004746DB"/>
    <w:rsid w:val="00475D73"/>
    <w:rsid w:val="00481E58"/>
    <w:rsid w:val="0048449F"/>
    <w:rsid w:val="00484536"/>
    <w:rsid w:val="004A319F"/>
    <w:rsid w:val="004A5E16"/>
    <w:rsid w:val="004A775D"/>
    <w:rsid w:val="004B0734"/>
    <w:rsid w:val="004B42F3"/>
    <w:rsid w:val="004C0802"/>
    <w:rsid w:val="004C2CF4"/>
    <w:rsid w:val="004D524B"/>
    <w:rsid w:val="004D5C52"/>
    <w:rsid w:val="004D7D9C"/>
    <w:rsid w:val="004E1536"/>
    <w:rsid w:val="004F3A23"/>
    <w:rsid w:val="004F3D58"/>
    <w:rsid w:val="004F723B"/>
    <w:rsid w:val="005017B3"/>
    <w:rsid w:val="00501A3C"/>
    <w:rsid w:val="00501DE4"/>
    <w:rsid w:val="005036F6"/>
    <w:rsid w:val="00504257"/>
    <w:rsid w:val="00512DA4"/>
    <w:rsid w:val="0051768B"/>
    <w:rsid w:val="00520899"/>
    <w:rsid w:val="00525604"/>
    <w:rsid w:val="00527405"/>
    <w:rsid w:val="005319E0"/>
    <w:rsid w:val="00531D87"/>
    <w:rsid w:val="0053391D"/>
    <w:rsid w:val="00534720"/>
    <w:rsid w:val="0053587A"/>
    <w:rsid w:val="00537179"/>
    <w:rsid w:val="00540226"/>
    <w:rsid w:val="0054120C"/>
    <w:rsid w:val="00541CB0"/>
    <w:rsid w:val="00544737"/>
    <w:rsid w:val="00545515"/>
    <w:rsid w:val="00546318"/>
    <w:rsid w:val="00553879"/>
    <w:rsid w:val="005546A8"/>
    <w:rsid w:val="005555D7"/>
    <w:rsid w:val="00571AE7"/>
    <w:rsid w:val="005726A7"/>
    <w:rsid w:val="00575370"/>
    <w:rsid w:val="00575401"/>
    <w:rsid w:val="005762BE"/>
    <w:rsid w:val="005766F6"/>
    <w:rsid w:val="005775EC"/>
    <w:rsid w:val="00577FBB"/>
    <w:rsid w:val="00581039"/>
    <w:rsid w:val="005821DA"/>
    <w:rsid w:val="005851F7"/>
    <w:rsid w:val="00590096"/>
    <w:rsid w:val="005902B5"/>
    <w:rsid w:val="00590B94"/>
    <w:rsid w:val="00591C74"/>
    <w:rsid w:val="00592ED0"/>
    <w:rsid w:val="00593FAC"/>
    <w:rsid w:val="005B0869"/>
    <w:rsid w:val="005B29D3"/>
    <w:rsid w:val="005B49EB"/>
    <w:rsid w:val="005B4D1B"/>
    <w:rsid w:val="005B5FA3"/>
    <w:rsid w:val="005C41B6"/>
    <w:rsid w:val="005C4744"/>
    <w:rsid w:val="005C5F0B"/>
    <w:rsid w:val="005D2555"/>
    <w:rsid w:val="005D2F53"/>
    <w:rsid w:val="005D3C57"/>
    <w:rsid w:val="005D73CF"/>
    <w:rsid w:val="005D7EAA"/>
    <w:rsid w:val="005E5165"/>
    <w:rsid w:val="005E5949"/>
    <w:rsid w:val="005E74B5"/>
    <w:rsid w:val="005F0DA4"/>
    <w:rsid w:val="005F2F20"/>
    <w:rsid w:val="005F5D29"/>
    <w:rsid w:val="006013D4"/>
    <w:rsid w:val="006100AF"/>
    <w:rsid w:val="0061050D"/>
    <w:rsid w:val="00610968"/>
    <w:rsid w:val="006118EE"/>
    <w:rsid w:val="00616B78"/>
    <w:rsid w:val="00617D70"/>
    <w:rsid w:val="00624009"/>
    <w:rsid w:val="0062418B"/>
    <w:rsid w:val="00631D4C"/>
    <w:rsid w:val="00632B77"/>
    <w:rsid w:val="00634439"/>
    <w:rsid w:val="0064100A"/>
    <w:rsid w:val="006453D7"/>
    <w:rsid w:val="0064612D"/>
    <w:rsid w:val="00651E09"/>
    <w:rsid w:val="00653D8C"/>
    <w:rsid w:val="00661EB0"/>
    <w:rsid w:val="0066582F"/>
    <w:rsid w:val="00667432"/>
    <w:rsid w:val="00670067"/>
    <w:rsid w:val="00672A11"/>
    <w:rsid w:val="0067317A"/>
    <w:rsid w:val="00674229"/>
    <w:rsid w:val="006742BB"/>
    <w:rsid w:val="006778CA"/>
    <w:rsid w:val="00677E36"/>
    <w:rsid w:val="0068104C"/>
    <w:rsid w:val="006879E2"/>
    <w:rsid w:val="006903F2"/>
    <w:rsid w:val="00690B1D"/>
    <w:rsid w:val="006937FB"/>
    <w:rsid w:val="00697C88"/>
    <w:rsid w:val="006A27EA"/>
    <w:rsid w:val="006A2D43"/>
    <w:rsid w:val="006A6D27"/>
    <w:rsid w:val="006B6DB0"/>
    <w:rsid w:val="006C1AAB"/>
    <w:rsid w:val="006C26FB"/>
    <w:rsid w:val="006D0E3A"/>
    <w:rsid w:val="006D10C5"/>
    <w:rsid w:val="006D249D"/>
    <w:rsid w:val="006D344A"/>
    <w:rsid w:val="006D7C7D"/>
    <w:rsid w:val="006E0E85"/>
    <w:rsid w:val="006E2DFF"/>
    <w:rsid w:val="006E5879"/>
    <w:rsid w:val="006E6CCE"/>
    <w:rsid w:val="006F1F3C"/>
    <w:rsid w:val="006F25FE"/>
    <w:rsid w:val="006F2FF0"/>
    <w:rsid w:val="006F6C9B"/>
    <w:rsid w:val="0070152D"/>
    <w:rsid w:val="007052FB"/>
    <w:rsid w:val="00705A76"/>
    <w:rsid w:val="00705C7B"/>
    <w:rsid w:val="00710018"/>
    <w:rsid w:val="00710F81"/>
    <w:rsid w:val="00711528"/>
    <w:rsid w:val="00711C16"/>
    <w:rsid w:val="007261F5"/>
    <w:rsid w:val="007300A3"/>
    <w:rsid w:val="00732C6C"/>
    <w:rsid w:val="00733C69"/>
    <w:rsid w:val="00733E32"/>
    <w:rsid w:val="00736C46"/>
    <w:rsid w:val="00740665"/>
    <w:rsid w:val="00743CD1"/>
    <w:rsid w:val="00751C5F"/>
    <w:rsid w:val="007526AA"/>
    <w:rsid w:val="00753C9D"/>
    <w:rsid w:val="00754188"/>
    <w:rsid w:val="007557A9"/>
    <w:rsid w:val="007578F3"/>
    <w:rsid w:val="007604F0"/>
    <w:rsid w:val="007606EC"/>
    <w:rsid w:val="0076097B"/>
    <w:rsid w:val="00762234"/>
    <w:rsid w:val="00765BC6"/>
    <w:rsid w:val="0076742D"/>
    <w:rsid w:val="00767BA9"/>
    <w:rsid w:val="007719F9"/>
    <w:rsid w:val="007753FD"/>
    <w:rsid w:val="00775428"/>
    <w:rsid w:val="00776228"/>
    <w:rsid w:val="00776EC2"/>
    <w:rsid w:val="00781466"/>
    <w:rsid w:val="00781B0E"/>
    <w:rsid w:val="00791BDF"/>
    <w:rsid w:val="007925DA"/>
    <w:rsid w:val="0079561A"/>
    <w:rsid w:val="00795C8D"/>
    <w:rsid w:val="0079630D"/>
    <w:rsid w:val="007A39F0"/>
    <w:rsid w:val="007A4B4B"/>
    <w:rsid w:val="007A6212"/>
    <w:rsid w:val="007A7402"/>
    <w:rsid w:val="007B129A"/>
    <w:rsid w:val="007B2BD9"/>
    <w:rsid w:val="007B7051"/>
    <w:rsid w:val="007B70FC"/>
    <w:rsid w:val="007C16B7"/>
    <w:rsid w:val="007D370B"/>
    <w:rsid w:val="007D54D6"/>
    <w:rsid w:val="007E0F41"/>
    <w:rsid w:val="007E16B4"/>
    <w:rsid w:val="007E3F83"/>
    <w:rsid w:val="007F3849"/>
    <w:rsid w:val="007F3B80"/>
    <w:rsid w:val="007F4328"/>
    <w:rsid w:val="007F4E32"/>
    <w:rsid w:val="007F6204"/>
    <w:rsid w:val="007F7AD1"/>
    <w:rsid w:val="00800F6C"/>
    <w:rsid w:val="00801344"/>
    <w:rsid w:val="00803325"/>
    <w:rsid w:val="008034B1"/>
    <w:rsid w:val="0080371B"/>
    <w:rsid w:val="008037AA"/>
    <w:rsid w:val="00817DC1"/>
    <w:rsid w:val="00820B97"/>
    <w:rsid w:val="008220DA"/>
    <w:rsid w:val="00822AE1"/>
    <w:rsid w:val="00822D2A"/>
    <w:rsid w:val="00822FD2"/>
    <w:rsid w:val="008256D6"/>
    <w:rsid w:val="0083263B"/>
    <w:rsid w:val="008349EA"/>
    <w:rsid w:val="008352EA"/>
    <w:rsid w:val="00837343"/>
    <w:rsid w:val="00837E94"/>
    <w:rsid w:val="0084070A"/>
    <w:rsid w:val="00840E27"/>
    <w:rsid w:val="00841206"/>
    <w:rsid w:val="00843790"/>
    <w:rsid w:val="00846FA8"/>
    <w:rsid w:val="00847C73"/>
    <w:rsid w:val="00847DB4"/>
    <w:rsid w:val="00851FB3"/>
    <w:rsid w:val="00852DEF"/>
    <w:rsid w:val="0085535E"/>
    <w:rsid w:val="00857CC8"/>
    <w:rsid w:val="00861042"/>
    <w:rsid w:val="00861C12"/>
    <w:rsid w:val="00871DF8"/>
    <w:rsid w:val="00872325"/>
    <w:rsid w:val="00873FCF"/>
    <w:rsid w:val="008755E7"/>
    <w:rsid w:val="0087736E"/>
    <w:rsid w:val="008800EC"/>
    <w:rsid w:val="00882604"/>
    <w:rsid w:val="00882988"/>
    <w:rsid w:val="0088361A"/>
    <w:rsid w:val="00884870"/>
    <w:rsid w:val="008927C6"/>
    <w:rsid w:val="00893F74"/>
    <w:rsid w:val="00894D90"/>
    <w:rsid w:val="00896D69"/>
    <w:rsid w:val="008A01B0"/>
    <w:rsid w:val="008A25F5"/>
    <w:rsid w:val="008A6E68"/>
    <w:rsid w:val="008B0172"/>
    <w:rsid w:val="008B1260"/>
    <w:rsid w:val="008B2B8F"/>
    <w:rsid w:val="008C2DCE"/>
    <w:rsid w:val="008C34CD"/>
    <w:rsid w:val="008C4555"/>
    <w:rsid w:val="008C4808"/>
    <w:rsid w:val="008C5664"/>
    <w:rsid w:val="008D07AD"/>
    <w:rsid w:val="008D5D47"/>
    <w:rsid w:val="008E30F2"/>
    <w:rsid w:val="008E78A7"/>
    <w:rsid w:val="008F149F"/>
    <w:rsid w:val="008F463E"/>
    <w:rsid w:val="00900783"/>
    <w:rsid w:val="00903395"/>
    <w:rsid w:val="00906A15"/>
    <w:rsid w:val="00922E9F"/>
    <w:rsid w:val="009277C6"/>
    <w:rsid w:val="009322C5"/>
    <w:rsid w:val="00932A17"/>
    <w:rsid w:val="00935D6F"/>
    <w:rsid w:val="00943BA0"/>
    <w:rsid w:val="00950C84"/>
    <w:rsid w:val="00956FCE"/>
    <w:rsid w:val="00960DBF"/>
    <w:rsid w:val="00962A01"/>
    <w:rsid w:val="009663AE"/>
    <w:rsid w:val="009713E3"/>
    <w:rsid w:val="0097442F"/>
    <w:rsid w:val="00976BB7"/>
    <w:rsid w:val="009776F8"/>
    <w:rsid w:val="009812B3"/>
    <w:rsid w:val="00981B7A"/>
    <w:rsid w:val="009822A7"/>
    <w:rsid w:val="00983F74"/>
    <w:rsid w:val="00985725"/>
    <w:rsid w:val="009902C6"/>
    <w:rsid w:val="009A1CF7"/>
    <w:rsid w:val="009A3D8E"/>
    <w:rsid w:val="009A5C79"/>
    <w:rsid w:val="009B289F"/>
    <w:rsid w:val="009B36DD"/>
    <w:rsid w:val="009B3EA7"/>
    <w:rsid w:val="009B6E10"/>
    <w:rsid w:val="009C3B7E"/>
    <w:rsid w:val="009D1F49"/>
    <w:rsid w:val="009D7046"/>
    <w:rsid w:val="009D7127"/>
    <w:rsid w:val="009D73C6"/>
    <w:rsid w:val="009E1D0C"/>
    <w:rsid w:val="009E3C24"/>
    <w:rsid w:val="009E450C"/>
    <w:rsid w:val="009F151C"/>
    <w:rsid w:val="009F245C"/>
    <w:rsid w:val="009F259A"/>
    <w:rsid w:val="009F4D1B"/>
    <w:rsid w:val="009F6C9C"/>
    <w:rsid w:val="00A001EF"/>
    <w:rsid w:val="00A01762"/>
    <w:rsid w:val="00A06607"/>
    <w:rsid w:val="00A076AC"/>
    <w:rsid w:val="00A1321C"/>
    <w:rsid w:val="00A135A7"/>
    <w:rsid w:val="00A15BFB"/>
    <w:rsid w:val="00A20F05"/>
    <w:rsid w:val="00A2234B"/>
    <w:rsid w:val="00A23404"/>
    <w:rsid w:val="00A238AC"/>
    <w:rsid w:val="00A23A6C"/>
    <w:rsid w:val="00A35AD8"/>
    <w:rsid w:val="00A41E44"/>
    <w:rsid w:val="00A42730"/>
    <w:rsid w:val="00A4372F"/>
    <w:rsid w:val="00A442D9"/>
    <w:rsid w:val="00A4611E"/>
    <w:rsid w:val="00A479C5"/>
    <w:rsid w:val="00A5169E"/>
    <w:rsid w:val="00A51D1D"/>
    <w:rsid w:val="00A51EA8"/>
    <w:rsid w:val="00A53C7C"/>
    <w:rsid w:val="00A5570E"/>
    <w:rsid w:val="00A55E8C"/>
    <w:rsid w:val="00A56DA1"/>
    <w:rsid w:val="00A5762F"/>
    <w:rsid w:val="00A61A5B"/>
    <w:rsid w:val="00A62FC2"/>
    <w:rsid w:val="00A63340"/>
    <w:rsid w:val="00A71620"/>
    <w:rsid w:val="00A75174"/>
    <w:rsid w:val="00A76266"/>
    <w:rsid w:val="00A77514"/>
    <w:rsid w:val="00A828A6"/>
    <w:rsid w:val="00A93583"/>
    <w:rsid w:val="00A948BF"/>
    <w:rsid w:val="00A97918"/>
    <w:rsid w:val="00AA3B28"/>
    <w:rsid w:val="00AA3E23"/>
    <w:rsid w:val="00AA5791"/>
    <w:rsid w:val="00AA795C"/>
    <w:rsid w:val="00AB0A0B"/>
    <w:rsid w:val="00AB17DE"/>
    <w:rsid w:val="00AB4142"/>
    <w:rsid w:val="00AB5E19"/>
    <w:rsid w:val="00AB7DED"/>
    <w:rsid w:val="00AC6498"/>
    <w:rsid w:val="00AC7048"/>
    <w:rsid w:val="00AD190C"/>
    <w:rsid w:val="00AD1CDE"/>
    <w:rsid w:val="00AE1A3F"/>
    <w:rsid w:val="00AE2CC6"/>
    <w:rsid w:val="00AE372E"/>
    <w:rsid w:val="00AE61E9"/>
    <w:rsid w:val="00AE769B"/>
    <w:rsid w:val="00AF3B85"/>
    <w:rsid w:val="00AF41DB"/>
    <w:rsid w:val="00B02A59"/>
    <w:rsid w:val="00B031E3"/>
    <w:rsid w:val="00B04EF3"/>
    <w:rsid w:val="00B06267"/>
    <w:rsid w:val="00B16946"/>
    <w:rsid w:val="00B21182"/>
    <w:rsid w:val="00B23834"/>
    <w:rsid w:val="00B273AE"/>
    <w:rsid w:val="00B33C89"/>
    <w:rsid w:val="00B35378"/>
    <w:rsid w:val="00B41166"/>
    <w:rsid w:val="00B44254"/>
    <w:rsid w:val="00B461E0"/>
    <w:rsid w:val="00B46374"/>
    <w:rsid w:val="00B46A14"/>
    <w:rsid w:val="00B549E8"/>
    <w:rsid w:val="00B603D1"/>
    <w:rsid w:val="00B60E48"/>
    <w:rsid w:val="00B62636"/>
    <w:rsid w:val="00B64AA1"/>
    <w:rsid w:val="00B65360"/>
    <w:rsid w:val="00B73B05"/>
    <w:rsid w:val="00B7581E"/>
    <w:rsid w:val="00B810FE"/>
    <w:rsid w:val="00B83008"/>
    <w:rsid w:val="00B8728A"/>
    <w:rsid w:val="00B94AB6"/>
    <w:rsid w:val="00B970AB"/>
    <w:rsid w:val="00BA10DF"/>
    <w:rsid w:val="00BA5DFA"/>
    <w:rsid w:val="00BA6A44"/>
    <w:rsid w:val="00BA7434"/>
    <w:rsid w:val="00BB0C71"/>
    <w:rsid w:val="00BB2C80"/>
    <w:rsid w:val="00BB6476"/>
    <w:rsid w:val="00BB6E79"/>
    <w:rsid w:val="00BB773D"/>
    <w:rsid w:val="00BC4D09"/>
    <w:rsid w:val="00BC7DC3"/>
    <w:rsid w:val="00BC7F46"/>
    <w:rsid w:val="00BD2362"/>
    <w:rsid w:val="00BD363A"/>
    <w:rsid w:val="00BD6FBE"/>
    <w:rsid w:val="00BD7828"/>
    <w:rsid w:val="00BD7C02"/>
    <w:rsid w:val="00BE0CBA"/>
    <w:rsid w:val="00BE2E35"/>
    <w:rsid w:val="00BE4E24"/>
    <w:rsid w:val="00BE644A"/>
    <w:rsid w:val="00BF16B0"/>
    <w:rsid w:val="00BF3537"/>
    <w:rsid w:val="00C005FA"/>
    <w:rsid w:val="00C00DC0"/>
    <w:rsid w:val="00C0169C"/>
    <w:rsid w:val="00C02E6B"/>
    <w:rsid w:val="00C04E4C"/>
    <w:rsid w:val="00C11486"/>
    <w:rsid w:val="00C12532"/>
    <w:rsid w:val="00C12B5B"/>
    <w:rsid w:val="00C12C62"/>
    <w:rsid w:val="00C1760E"/>
    <w:rsid w:val="00C20236"/>
    <w:rsid w:val="00C3738C"/>
    <w:rsid w:val="00C37A56"/>
    <w:rsid w:val="00C42C06"/>
    <w:rsid w:val="00C44725"/>
    <w:rsid w:val="00C4541B"/>
    <w:rsid w:val="00C50D24"/>
    <w:rsid w:val="00C5136E"/>
    <w:rsid w:val="00C52007"/>
    <w:rsid w:val="00C53564"/>
    <w:rsid w:val="00C55770"/>
    <w:rsid w:val="00C56CEB"/>
    <w:rsid w:val="00C6060F"/>
    <w:rsid w:val="00C61A20"/>
    <w:rsid w:val="00C63878"/>
    <w:rsid w:val="00C6623A"/>
    <w:rsid w:val="00C704A7"/>
    <w:rsid w:val="00C744F9"/>
    <w:rsid w:val="00C74C33"/>
    <w:rsid w:val="00C8676C"/>
    <w:rsid w:val="00C9057E"/>
    <w:rsid w:val="00C925F2"/>
    <w:rsid w:val="00C9346C"/>
    <w:rsid w:val="00C96327"/>
    <w:rsid w:val="00C965BA"/>
    <w:rsid w:val="00CA1FEE"/>
    <w:rsid w:val="00CA2969"/>
    <w:rsid w:val="00CA3502"/>
    <w:rsid w:val="00CA6471"/>
    <w:rsid w:val="00CA6706"/>
    <w:rsid w:val="00CA738E"/>
    <w:rsid w:val="00CB37FE"/>
    <w:rsid w:val="00CB7F14"/>
    <w:rsid w:val="00CC00EC"/>
    <w:rsid w:val="00CC0ABC"/>
    <w:rsid w:val="00CC2D3F"/>
    <w:rsid w:val="00CC5573"/>
    <w:rsid w:val="00CD1DF9"/>
    <w:rsid w:val="00CD3828"/>
    <w:rsid w:val="00CD6509"/>
    <w:rsid w:val="00CE02F1"/>
    <w:rsid w:val="00CE08C2"/>
    <w:rsid w:val="00CE3BAA"/>
    <w:rsid w:val="00CE752A"/>
    <w:rsid w:val="00CE7EBD"/>
    <w:rsid w:val="00CF7D5B"/>
    <w:rsid w:val="00D00FB0"/>
    <w:rsid w:val="00D05116"/>
    <w:rsid w:val="00D10753"/>
    <w:rsid w:val="00D109C0"/>
    <w:rsid w:val="00D16A36"/>
    <w:rsid w:val="00D22A9F"/>
    <w:rsid w:val="00D2445C"/>
    <w:rsid w:val="00D30F19"/>
    <w:rsid w:val="00D34565"/>
    <w:rsid w:val="00D439C7"/>
    <w:rsid w:val="00D50A73"/>
    <w:rsid w:val="00D537AD"/>
    <w:rsid w:val="00D539FD"/>
    <w:rsid w:val="00D62A56"/>
    <w:rsid w:val="00D667F5"/>
    <w:rsid w:val="00D73B30"/>
    <w:rsid w:val="00D77083"/>
    <w:rsid w:val="00D81D38"/>
    <w:rsid w:val="00D83D0C"/>
    <w:rsid w:val="00D87056"/>
    <w:rsid w:val="00D928A3"/>
    <w:rsid w:val="00D9425D"/>
    <w:rsid w:val="00D94B60"/>
    <w:rsid w:val="00DA431C"/>
    <w:rsid w:val="00DA77E1"/>
    <w:rsid w:val="00DB1ED7"/>
    <w:rsid w:val="00DC5C5B"/>
    <w:rsid w:val="00DC766F"/>
    <w:rsid w:val="00DD5A60"/>
    <w:rsid w:val="00DD762B"/>
    <w:rsid w:val="00DE15C2"/>
    <w:rsid w:val="00DE6BE1"/>
    <w:rsid w:val="00DF247A"/>
    <w:rsid w:val="00DF44C7"/>
    <w:rsid w:val="00DF6BB3"/>
    <w:rsid w:val="00E00296"/>
    <w:rsid w:val="00E00C63"/>
    <w:rsid w:val="00E01387"/>
    <w:rsid w:val="00E02D23"/>
    <w:rsid w:val="00E03D0E"/>
    <w:rsid w:val="00E11671"/>
    <w:rsid w:val="00E14F71"/>
    <w:rsid w:val="00E17A6B"/>
    <w:rsid w:val="00E21F16"/>
    <w:rsid w:val="00E23C13"/>
    <w:rsid w:val="00E23EAF"/>
    <w:rsid w:val="00E23EE8"/>
    <w:rsid w:val="00E242B3"/>
    <w:rsid w:val="00E24FF1"/>
    <w:rsid w:val="00E27DAE"/>
    <w:rsid w:val="00E411D4"/>
    <w:rsid w:val="00E41D72"/>
    <w:rsid w:val="00E43405"/>
    <w:rsid w:val="00E4539F"/>
    <w:rsid w:val="00E46277"/>
    <w:rsid w:val="00E463BC"/>
    <w:rsid w:val="00E540DE"/>
    <w:rsid w:val="00E5610F"/>
    <w:rsid w:val="00E57CC5"/>
    <w:rsid w:val="00E60852"/>
    <w:rsid w:val="00E62784"/>
    <w:rsid w:val="00E65792"/>
    <w:rsid w:val="00E74B81"/>
    <w:rsid w:val="00E77AB7"/>
    <w:rsid w:val="00E82F07"/>
    <w:rsid w:val="00E833CE"/>
    <w:rsid w:val="00E83E06"/>
    <w:rsid w:val="00E8637B"/>
    <w:rsid w:val="00E870A8"/>
    <w:rsid w:val="00E87905"/>
    <w:rsid w:val="00E9097D"/>
    <w:rsid w:val="00E94EB4"/>
    <w:rsid w:val="00E95646"/>
    <w:rsid w:val="00E95AA9"/>
    <w:rsid w:val="00E96AF7"/>
    <w:rsid w:val="00E9718D"/>
    <w:rsid w:val="00EA0958"/>
    <w:rsid w:val="00EA1626"/>
    <w:rsid w:val="00EA2C6A"/>
    <w:rsid w:val="00EA6130"/>
    <w:rsid w:val="00EA6F57"/>
    <w:rsid w:val="00EA791C"/>
    <w:rsid w:val="00EB00A8"/>
    <w:rsid w:val="00EB0F9D"/>
    <w:rsid w:val="00EB134D"/>
    <w:rsid w:val="00EB31F3"/>
    <w:rsid w:val="00EC05FA"/>
    <w:rsid w:val="00EC0644"/>
    <w:rsid w:val="00EC24DA"/>
    <w:rsid w:val="00EC3AA5"/>
    <w:rsid w:val="00EC5CE6"/>
    <w:rsid w:val="00ED08B2"/>
    <w:rsid w:val="00ED6160"/>
    <w:rsid w:val="00EE12DA"/>
    <w:rsid w:val="00EE317E"/>
    <w:rsid w:val="00EE453A"/>
    <w:rsid w:val="00EF18D2"/>
    <w:rsid w:val="00EF4CE8"/>
    <w:rsid w:val="00F00E05"/>
    <w:rsid w:val="00F01589"/>
    <w:rsid w:val="00F0451D"/>
    <w:rsid w:val="00F0746B"/>
    <w:rsid w:val="00F0781C"/>
    <w:rsid w:val="00F1313B"/>
    <w:rsid w:val="00F139EF"/>
    <w:rsid w:val="00F15064"/>
    <w:rsid w:val="00F2346B"/>
    <w:rsid w:val="00F3018E"/>
    <w:rsid w:val="00F305A4"/>
    <w:rsid w:val="00F318DE"/>
    <w:rsid w:val="00F31B48"/>
    <w:rsid w:val="00F3239F"/>
    <w:rsid w:val="00F331FD"/>
    <w:rsid w:val="00F454D8"/>
    <w:rsid w:val="00F46A43"/>
    <w:rsid w:val="00F518E3"/>
    <w:rsid w:val="00F53092"/>
    <w:rsid w:val="00F5309E"/>
    <w:rsid w:val="00F66044"/>
    <w:rsid w:val="00F678BD"/>
    <w:rsid w:val="00F737C9"/>
    <w:rsid w:val="00F762F4"/>
    <w:rsid w:val="00F82CF3"/>
    <w:rsid w:val="00F834A0"/>
    <w:rsid w:val="00F8423B"/>
    <w:rsid w:val="00F9178B"/>
    <w:rsid w:val="00F918F3"/>
    <w:rsid w:val="00F91D38"/>
    <w:rsid w:val="00F92B9A"/>
    <w:rsid w:val="00F96F4A"/>
    <w:rsid w:val="00F978A3"/>
    <w:rsid w:val="00F979FA"/>
    <w:rsid w:val="00FA5F6D"/>
    <w:rsid w:val="00FB3504"/>
    <w:rsid w:val="00FB619E"/>
    <w:rsid w:val="00FC2F4D"/>
    <w:rsid w:val="00FC620A"/>
    <w:rsid w:val="00FE67EC"/>
    <w:rsid w:val="00FE7553"/>
    <w:rsid w:val="00FF2B43"/>
    <w:rsid w:val="00FF2E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C3"/>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C7D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B38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DC3"/>
    <w:rPr>
      <w:rFonts w:asciiTheme="majorHAnsi" w:eastAsiaTheme="majorEastAsia" w:hAnsiTheme="majorHAnsi" w:cstheme="majorBidi"/>
      <w:color w:val="2E74B5" w:themeColor="accent1" w:themeShade="BF"/>
      <w:sz w:val="32"/>
      <w:szCs w:val="32"/>
      <w:lang w:eastAsia="uk-UA"/>
    </w:rPr>
  </w:style>
  <w:style w:type="character" w:styleId="a3">
    <w:name w:val="Emphasis"/>
    <w:basedOn w:val="a0"/>
    <w:uiPriority w:val="20"/>
    <w:qFormat/>
    <w:rsid w:val="00AE769B"/>
    <w:rPr>
      <w:i/>
      <w:iCs/>
    </w:rPr>
  </w:style>
  <w:style w:type="character" w:styleId="a4">
    <w:name w:val="Hyperlink"/>
    <w:basedOn w:val="a0"/>
    <w:uiPriority w:val="99"/>
    <w:unhideWhenUsed/>
    <w:rsid w:val="007D54D6"/>
    <w:rPr>
      <w:color w:val="0563C1" w:themeColor="hyperlink"/>
      <w:u w:val="single"/>
    </w:rPr>
  </w:style>
  <w:style w:type="paragraph" w:styleId="a5">
    <w:name w:val="header"/>
    <w:basedOn w:val="a"/>
    <w:link w:val="a6"/>
    <w:uiPriority w:val="99"/>
    <w:unhideWhenUsed/>
    <w:rsid w:val="00FB3504"/>
    <w:pPr>
      <w:tabs>
        <w:tab w:val="center" w:pos="4819"/>
        <w:tab w:val="right" w:pos="9639"/>
      </w:tabs>
    </w:pPr>
  </w:style>
  <w:style w:type="character" w:customStyle="1" w:styleId="a6">
    <w:name w:val="Верхний колонтитул Знак"/>
    <w:basedOn w:val="a0"/>
    <w:link w:val="a5"/>
    <w:uiPriority w:val="99"/>
    <w:rsid w:val="00FB3504"/>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FB3504"/>
    <w:pPr>
      <w:tabs>
        <w:tab w:val="center" w:pos="4819"/>
        <w:tab w:val="right" w:pos="9639"/>
      </w:tabs>
    </w:pPr>
  </w:style>
  <w:style w:type="character" w:customStyle="1" w:styleId="a8">
    <w:name w:val="Нижний колонтитул Знак"/>
    <w:basedOn w:val="a0"/>
    <w:link w:val="a7"/>
    <w:uiPriority w:val="99"/>
    <w:rsid w:val="00FB3504"/>
    <w:rPr>
      <w:rFonts w:ascii="Times New Roman" w:eastAsia="Times New Roman" w:hAnsi="Times New Roman" w:cs="Times New Roman"/>
      <w:sz w:val="24"/>
      <w:szCs w:val="24"/>
      <w:lang w:eastAsia="uk-UA"/>
    </w:rPr>
  </w:style>
  <w:style w:type="character" w:styleId="a9">
    <w:name w:val="line number"/>
    <w:basedOn w:val="a0"/>
    <w:uiPriority w:val="99"/>
    <w:semiHidden/>
    <w:unhideWhenUsed/>
    <w:rsid w:val="004F3D58"/>
  </w:style>
  <w:style w:type="paragraph" w:styleId="aa">
    <w:name w:val="List Paragraph"/>
    <w:basedOn w:val="a"/>
    <w:qFormat/>
    <w:rsid w:val="00186CCB"/>
    <w:pPr>
      <w:ind w:left="720"/>
      <w:contextualSpacing/>
    </w:pPr>
  </w:style>
  <w:style w:type="table" w:styleId="ab">
    <w:name w:val="Table Grid"/>
    <w:basedOn w:val="a1"/>
    <w:uiPriority w:val="39"/>
    <w:rsid w:val="00C7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F3239F"/>
    <w:rPr>
      <w:color w:val="954F72" w:themeColor="followedHyperlink"/>
      <w:u w:val="single"/>
    </w:rPr>
  </w:style>
  <w:style w:type="character" w:customStyle="1" w:styleId="20">
    <w:name w:val="Заголовок 2 Знак"/>
    <w:basedOn w:val="a0"/>
    <w:link w:val="2"/>
    <w:uiPriority w:val="9"/>
    <w:semiHidden/>
    <w:rsid w:val="001B38E8"/>
    <w:rPr>
      <w:rFonts w:asciiTheme="majorHAnsi" w:eastAsiaTheme="majorEastAsia" w:hAnsiTheme="majorHAnsi" w:cstheme="majorBidi"/>
      <w:color w:val="2E74B5" w:themeColor="accent1" w:themeShade="BF"/>
      <w:sz w:val="26"/>
      <w:szCs w:val="26"/>
      <w:lang w:eastAsia="uk-UA"/>
    </w:rPr>
  </w:style>
  <w:style w:type="paragraph" w:styleId="ad">
    <w:name w:val="Body Text Indent"/>
    <w:basedOn w:val="a"/>
    <w:link w:val="ae"/>
    <w:rsid w:val="00103F80"/>
    <w:pPr>
      <w:ind w:left="720"/>
    </w:pPr>
    <w:rPr>
      <w:rFonts w:ascii="Arial" w:hAnsi="Arial"/>
      <w:sz w:val="18"/>
      <w:lang w:val="en-GB" w:eastAsia="en-US"/>
    </w:rPr>
  </w:style>
  <w:style w:type="character" w:customStyle="1" w:styleId="ae">
    <w:name w:val="Основной текст с отступом Знак"/>
    <w:basedOn w:val="a0"/>
    <w:link w:val="ad"/>
    <w:rsid w:val="00103F80"/>
    <w:rPr>
      <w:rFonts w:ascii="Arial" w:eastAsia="Times New Roman" w:hAnsi="Arial" w:cs="Times New Roman"/>
      <w:sz w:val="18"/>
      <w:szCs w:val="24"/>
      <w:lang w:val="en-GB"/>
    </w:rPr>
  </w:style>
  <w:style w:type="paragraph" w:styleId="af">
    <w:name w:val="Normal (Web)"/>
    <w:basedOn w:val="a"/>
    <w:rsid w:val="00103F80"/>
    <w:pPr>
      <w:spacing w:before="100" w:beforeAutospacing="1" w:after="100" w:afterAutospacing="1"/>
    </w:pPr>
    <w:rPr>
      <w:rFonts w:ascii="Arial Unicode MS" w:eastAsia="Arial Unicode MS" w:hAnsi="Arial Unicode MS" w:cs="Arial Unicode MS"/>
      <w:lang w:val="en-GB" w:eastAsia="en-US" w:bidi="he-IL"/>
    </w:rPr>
  </w:style>
  <w:style w:type="paragraph" w:styleId="af0">
    <w:name w:val="Body Text"/>
    <w:basedOn w:val="a"/>
    <w:link w:val="af1"/>
    <w:rsid w:val="00103F80"/>
    <w:pPr>
      <w:spacing w:after="120"/>
    </w:pPr>
    <w:rPr>
      <w:lang w:val="en-GB" w:eastAsia="en-US"/>
    </w:rPr>
  </w:style>
  <w:style w:type="character" w:customStyle="1" w:styleId="af1">
    <w:name w:val="Основной текст Знак"/>
    <w:basedOn w:val="a0"/>
    <w:link w:val="af0"/>
    <w:rsid w:val="00103F80"/>
    <w:rPr>
      <w:rFonts w:ascii="Times New Roman" w:eastAsia="Times New Roman" w:hAnsi="Times New Roman" w:cs="Times New Roman"/>
      <w:sz w:val="24"/>
      <w:szCs w:val="24"/>
      <w:lang w:val="en-GB"/>
    </w:rPr>
  </w:style>
  <w:style w:type="character" w:styleId="af2">
    <w:name w:val="Placeholder Text"/>
    <w:basedOn w:val="a0"/>
    <w:uiPriority w:val="99"/>
    <w:semiHidden/>
    <w:rsid w:val="00A41E44"/>
    <w:rPr>
      <w:color w:val="808080"/>
    </w:rPr>
  </w:style>
  <w:style w:type="paragraph" w:styleId="af3">
    <w:name w:val="Balloon Text"/>
    <w:basedOn w:val="a"/>
    <w:link w:val="af4"/>
    <w:uiPriority w:val="99"/>
    <w:semiHidden/>
    <w:unhideWhenUsed/>
    <w:rsid w:val="00670067"/>
    <w:rPr>
      <w:rFonts w:ascii="Tahoma" w:hAnsi="Tahoma" w:cs="Tahoma"/>
      <w:sz w:val="16"/>
      <w:szCs w:val="16"/>
    </w:rPr>
  </w:style>
  <w:style w:type="character" w:customStyle="1" w:styleId="af4">
    <w:name w:val="Текст выноски Знак"/>
    <w:basedOn w:val="a0"/>
    <w:link w:val="af3"/>
    <w:uiPriority w:val="99"/>
    <w:semiHidden/>
    <w:rsid w:val="00670067"/>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C3"/>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C7D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B38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DC3"/>
    <w:rPr>
      <w:rFonts w:asciiTheme="majorHAnsi" w:eastAsiaTheme="majorEastAsia" w:hAnsiTheme="majorHAnsi" w:cstheme="majorBidi"/>
      <w:color w:val="2E74B5" w:themeColor="accent1" w:themeShade="BF"/>
      <w:sz w:val="32"/>
      <w:szCs w:val="32"/>
      <w:lang w:eastAsia="uk-UA"/>
    </w:rPr>
  </w:style>
  <w:style w:type="character" w:styleId="a3">
    <w:name w:val="Emphasis"/>
    <w:basedOn w:val="a0"/>
    <w:uiPriority w:val="20"/>
    <w:qFormat/>
    <w:rsid w:val="00AE769B"/>
    <w:rPr>
      <w:i/>
      <w:iCs/>
    </w:rPr>
  </w:style>
  <w:style w:type="character" w:styleId="a4">
    <w:name w:val="Hyperlink"/>
    <w:basedOn w:val="a0"/>
    <w:uiPriority w:val="99"/>
    <w:unhideWhenUsed/>
    <w:rsid w:val="007D54D6"/>
    <w:rPr>
      <w:color w:val="0563C1" w:themeColor="hyperlink"/>
      <w:u w:val="single"/>
    </w:rPr>
  </w:style>
  <w:style w:type="paragraph" w:styleId="a5">
    <w:name w:val="header"/>
    <w:basedOn w:val="a"/>
    <w:link w:val="a6"/>
    <w:uiPriority w:val="99"/>
    <w:unhideWhenUsed/>
    <w:rsid w:val="00FB3504"/>
    <w:pPr>
      <w:tabs>
        <w:tab w:val="center" w:pos="4819"/>
        <w:tab w:val="right" w:pos="9639"/>
      </w:tabs>
    </w:pPr>
  </w:style>
  <w:style w:type="character" w:customStyle="1" w:styleId="a6">
    <w:name w:val="Верхний колонтитул Знак"/>
    <w:basedOn w:val="a0"/>
    <w:link w:val="a5"/>
    <w:uiPriority w:val="99"/>
    <w:rsid w:val="00FB3504"/>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FB3504"/>
    <w:pPr>
      <w:tabs>
        <w:tab w:val="center" w:pos="4819"/>
        <w:tab w:val="right" w:pos="9639"/>
      </w:tabs>
    </w:pPr>
  </w:style>
  <w:style w:type="character" w:customStyle="1" w:styleId="a8">
    <w:name w:val="Нижний колонтитул Знак"/>
    <w:basedOn w:val="a0"/>
    <w:link w:val="a7"/>
    <w:uiPriority w:val="99"/>
    <w:rsid w:val="00FB3504"/>
    <w:rPr>
      <w:rFonts w:ascii="Times New Roman" w:eastAsia="Times New Roman" w:hAnsi="Times New Roman" w:cs="Times New Roman"/>
      <w:sz w:val="24"/>
      <w:szCs w:val="24"/>
      <w:lang w:eastAsia="uk-UA"/>
    </w:rPr>
  </w:style>
  <w:style w:type="character" w:styleId="a9">
    <w:name w:val="line number"/>
    <w:basedOn w:val="a0"/>
    <w:uiPriority w:val="99"/>
    <w:semiHidden/>
    <w:unhideWhenUsed/>
    <w:rsid w:val="004F3D58"/>
  </w:style>
  <w:style w:type="paragraph" w:styleId="aa">
    <w:name w:val="List Paragraph"/>
    <w:basedOn w:val="a"/>
    <w:qFormat/>
    <w:rsid w:val="00186CCB"/>
    <w:pPr>
      <w:ind w:left="720"/>
      <w:contextualSpacing/>
    </w:pPr>
  </w:style>
  <w:style w:type="table" w:styleId="ab">
    <w:name w:val="Table Grid"/>
    <w:basedOn w:val="a1"/>
    <w:uiPriority w:val="39"/>
    <w:rsid w:val="00C7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F3239F"/>
    <w:rPr>
      <w:color w:val="954F72" w:themeColor="followedHyperlink"/>
      <w:u w:val="single"/>
    </w:rPr>
  </w:style>
  <w:style w:type="character" w:customStyle="1" w:styleId="20">
    <w:name w:val="Заголовок 2 Знак"/>
    <w:basedOn w:val="a0"/>
    <w:link w:val="2"/>
    <w:uiPriority w:val="9"/>
    <w:semiHidden/>
    <w:rsid w:val="001B38E8"/>
    <w:rPr>
      <w:rFonts w:asciiTheme="majorHAnsi" w:eastAsiaTheme="majorEastAsia" w:hAnsiTheme="majorHAnsi" w:cstheme="majorBidi"/>
      <w:color w:val="2E74B5" w:themeColor="accent1" w:themeShade="BF"/>
      <w:sz w:val="26"/>
      <w:szCs w:val="26"/>
      <w:lang w:eastAsia="uk-UA"/>
    </w:rPr>
  </w:style>
  <w:style w:type="paragraph" w:styleId="ad">
    <w:name w:val="Body Text Indent"/>
    <w:basedOn w:val="a"/>
    <w:link w:val="ae"/>
    <w:rsid w:val="00103F80"/>
    <w:pPr>
      <w:ind w:left="720"/>
    </w:pPr>
    <w:rPr>
      <w:rFonts w:ascii="Arial" w:hAnsi="Arial"/>
      <w:sz w:val="18"/>
      <w:lang w:val="en-GB" w:eastAsia="en-US"/>
    </w:rPr>
  </w:style>
  <w:style w:type="character" w:customStyle="1" w:styleId="ae">
    <w:name w:val="Основной текст с отступом Знак"/>
    <w:basedOn w:val="a0"/>
    <w:link w:val="ad"/>
    <w:rsid w:val="00103F80"/>
    <w:rPr>
      <w:rFonts w:ascii="Arial" w:eastAsia="Times New Roman" w:hAnsi="Arial" w:cs="Times New Roman"/>
      <w:sz w:val="18"/>
      <w:szCs w:val="24"/>
      <w:lang w:val="en-GB"/>
    </w:rPr>
  </w:style>
  <w:style w:type="paragraph" w:styleId="af">
    <w:name w:val="Normal (Web)"/>
    <w:basedOn w:val="a"/>
    <w:rsid w:val="00103F80"/>
    <w:pPr>
      <w:spacing w:before="100" w:beforeAutospacing="1" w:after="100" w:afterAutospacing="1"/>
    </w:pPr>
    <w:rPr>
      <w:rFonts w:ascii="Arial Unicode MS" w:eastAsia="Arial Unicode MS" w:hAnsi="Arial Unicode MS" w:cs="Arial Unicode MS"/>
      <w:lang w:val="en-GB" w:eastAsia="en-US" w:bidi="he-IL"/>
    </w:rPr>
  </w:style>
  <w:style w:type="paragraph" w:styleId="af0">
    <w:name w:val="Body Text"/>
    <w:basedOn w:val="a"/>
    <w:link w:val="af1"/>
    <w:rsid w:val="00103F80"/>
    <w:pPr>
      <w:spacing w:after="120"/>
    </w:pPr>
    <w:rPr>
      <w:lang w:val="en-GB" w:eastAsia="en-US"/>
    </w:rPr>
  </w:style>
  <w:style w:type="character" w:customStyle="1" w:styleId="af1">
    <w:name w:val="Основной текст Знак"/>
    <w:basedOn w:val="a0"/>
    <w:link w:val="af0"/>
    <w:rsid w:val="00103F80"/>
    <w:rPr>
      <w:rFonts w:ascii="Times New Roman" w:eastAsia="Times New Roman" w:hAnsi="Times New Roman" w:cs="Times New Roman"/>
      <w:sz w:val="24"/>
      <w:szCs w:val="24"/>
      <w:lang w:val="en-GB"/>
    </w:rPr>
  </w:style>
  <w:style w:type="character" w:styleId="af2">
    <w:name w:val="Placeholder Text"/>
    <w:basedOn w:val="a0"/>
    <w:uiPriority w:val="99"/>
    <w:semiHidden/>
    <w:rsid w:val="00A41E44"/>
    <w:rPr>
      <w:color w:val="808080"/>
    </w:rPr>
  </w:style>
  <w:style w:type="paragraph" w:styleId="af3">
    <w:name w:val="Balloon Text"/>
    <w:basedOn w:val="a"/>
    <w:link w:val="af4"/>
    <w:uiPriority w:val="99"/>
    <w:semiHidden/>
    <w:unhideWhenUsed/>
    <w:rsid w:val="00670067"/>
    <w:rPr>
      <w:rFonts w:ascii="Tahoma" w:hAnsi="Tahoma" w:cs="Tahoma"/>
      <w:sz w:val="16"/>
      <w:szCs w:val="16"/>
    </w:rPr>
  </w:style>
  <w:style w:type="character" w:customStyle="1" w:styleId="af4">
    <w:name w:val="Текст выноски Знак"/>
    <w:basedOn w:val="a0"/>
    <w:link w:val="af3"/>
    <w:uiPriority w:val="99"/>
    <w:semiHidden/>
    <w:rsid w:val="00670067"/>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2768">
      <w:bodyDiv w:val="1"/>
      <w:marLeft w:val="0"/>
      <w:marRight w:val="0"/>
      <w:marTop w:val="0"/>
      <w:marBottom w:val="0"/>
      <w:divBdr>
        <w:top w:val="none" w:sz="0" w:space="0" w:color="auto"/>
        <w:left w:val="none" w:sz="0" w:space="0" w:color="auto"/>
        <w:bottom w:val="none" w:sz="0" w:space="0" w:color="auto"/>
        <w:right w:val="none" w:sz="0" w:space="0" w:color="auto"/>
      </w:divBdr>
    </w:div>
    <w:div w:id="46295742">
      <w:bodyDiv w:val="1"/>
      <w:marLeft w:val="0"/>
      <w:marRight w:val="0"/>
      <w:marTop w:val="0"/>
      <w:marBottom w:val="0"/>
      <w:divBdr>
        <w:top w:val="none" w:sz="0" w:space="0" w:color="auto"/>
        <w:left w:val="none" w:sz="0" w:space="0" w:color="auto"/>
        <w:bottom w:val="none" w:sz="0" w:space="0" w:color="auto"/>
        <w:right w:val="none" w:sz="0" w:space="0" w:color="auto"/>
      </w:divBdr>
    </w:div>
    <w:div w:id="267156057">
      <w:bodyDiv w:val="1"/>
      <w:marLeft w:val="0"/>
      <w:marRight w:val="0"/>
      <w:marTop w:val="0"/>
      <w:marBottom w:val="0"/>
      <w:divBdr>
        <w:top w:val="none" w:sz="0" w:space="0" w:color="auto"/>
        <w:left w:val="none" w:sz="0" w:space="0" w:color="auto"/>
        <w:bottom w:val="none" w:sz="0" w:space="0" w:color="auto"/>
        <w:right w:val="none" w:sz="0" w:space="0" w:color="auto"/>
      </w:divBdr>
    </w:div>
    <w:div w:id="431364493">
      <w:bodyDiv w:val="1"/>
      <w:marLeft w:val="0"/>
      <w:marRight w:val="0"/>
      <w:marTop w:val="0"/>
      <w:marBottom w:val="0"/>
      <w:divBdr>
        <w:top w:val="none" w:sz="0" w:space="0" w:color="auto"/>
        <w:left w:val="none" w:sz="0" w:space="0" w:color="auto"/>
        <w:bottom w:val="none" w:sz="0" w:space="0" w:color="auto"/>
        <w:right w:val="none" w:sz="0" w:space="0" w:color="auto"/>
      </w:divBdr>
      <w:divsChild>
        <w:div w:id="1307666063">
          <w:marLeft w:val="0"/>
          <w:marRight w:val="0"/>
          <w:marTop w:val="0"/>
          <w:marBottom w:val="0"/>
          <w:divBdr>
            <w:top w:val="none" w:sz="0" w:space="0" w:color="auto"/>
            <w:left w:val="none" w:sz="0" w:space="0" w:color="auto"/>
            <w:bottom w:val="none" w:sz="0" w:space="0" w:color="auto"/>
            <w:right w:val="none" w:sz="0" w:space="0" w:color="auto"/>
          </w:divBdr>
          <w:divsChild>
            <w:div w:id="1715421741">
              <w:marLeft w:val="0"/>
              <w:marRight w:val="0"/>
              <w:marTop w:val="0"/>
              <w:marBottom w:val="0"/>
              <w:divBdr>
                <w:top w:val="none" w:sz="0" w:space="0" w:color="auto"/>
                <w:left w:val="none" w:sz="0" w:space="0" w:color="auto"/>
                <w:bottom w:val="none" w:sz="0" w:space="0" w:color="auto"/>
                <w:right w:val="none" w:sz="0" w:space="0" w:color="auto"/>
              </w:divBdr>
              <w:divsChild>
                <w:div w:id="162627272">
                  <w:marLeft w:val="0"/>
                  <w:marRight w:val="0"/>
                  <w:marTop w:val="0"/>
                  <w:marBottom w:val="0"/>
                  <w:divBdr>
                    <w:top w:val="none" w:sz="0" w:space="0" w:color="auto"/>
                    <w:left w:val="none" w:sz="0" w:space="0" w:color="auto"/>
                    <w:bottom w:val="none" w:sz="0" w:space="0" w:color="auto"/>
                    <w:right w:val="none" w:sz="0" w:space="0" w:color="auto"/>
                  </w:divBdr>
                  <w:divsChild>
                    <w:div w:id="991369014">
                      <w:marLeft w:val="0"/>
                      <w:marRight w:val="0"/>
                      <w:marTop w:val="0"/>
                      <w:marBottom w:val="0"/>
                      <w:divBdr>
                        <w:top w:val="none" w:sz="0" w:space="0" w:color="auto"/>
                        <w:left w:val="none" w:sz="0" w:space="0" w:color="auto"/>
                        <w:bottom w:val="none" w:sz="0" w:space="0" w:color="auto"/>
                        <w:right w:val="none" w:sz="0" w:space="0" w:color="auto"/>
                      </w:divBdr>
                      <w:divsChild>
                        <w:div w:id="877931815">
                          <w:marLeft w:val="0"/>
                          <w:marRight w:val="0"/>
                          <w:marTop w:val="0"/>
                          <w:marBottom w:val="0"/>
                          <w:divBdr>
                            <w:top w:val="none" w:sz="0" w:space="0" w:color="auto"/>
                            <w:left w:val="none" w:sz="0" w:space="0" w:color="auto"/>
                            <w:bottom w:val="none" w:sz="0" w:space="0" w:color="auto"/>
                            <w:right w:val="none" w:sz="0" w:space="0" w:color="auto"/>
                          </w:divBdr>
                          <w:divsChild>
                            <w:div w:id="9517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4376">
      <w:bodyDiv w:val="1"/>
      <w:marLeft w:val="0"/>
      <w:marRight w:val="0"/>
      <w:marTop w:val="0"/>
      <w:marBottom w:val="0"/>
      <w:divBdr>
        <w:top w:val="none" w:sz="0" w:space="0" w:color="auto"/>
        <w:left w:val="none" w:sz="0" w:space="0" w:color="auto"/>
        <w:bottom w:val="none" w:sz="0" w:space="0" w:color="auto"/>
        <w:right w:val="none" w:sz="0" w:space="0" w:color="auto"/>
      </w:divBdr>
    </w:div>
    <w:div w:id="572205042">
      <w:bodyDiv w:val="1"/>
      <w:marLeft w:val="0"/>
      <w:marRight w:val="0"/>
      <w:marTop w:val="0"/>
      <w:marBottom w:val="0"/>
      <w:divBdr>
        <w:top w:val="none" w:sz="0" w:space="0" w:color="auto"/>
        <w:left w:val="none" w:sz="0" w:space="0" w:color="auto"/>
        <w:bottom w:val="none" w:sz="0" w:space="0" w:color="auto"/>
        <w:right w:val="none" w:sz="0" w:space="0" w:color="auto"/>
      </w:divBdr>
    </w:div>
    <w:div w:id="682558890">
      <w:bodyDiv w:val="1"/>
      <w:marLeft w:val="0"/>
      <w:marRight w:val="0"/>
      <w:marTop w:val="0"/>
      <w:marBottom w:val="0"/>
      <w:divBdr>
        <w:top w:val="none" w:sz="0" w:space="0" w:color="auto"/>
        <w:left w:val="none" w:sz="0" w:space="0" w:color="auto"/>
        <w:bottom w:val="none" w:sz="0" w:space="0" w:color="auto"/>
        <w:right w:val="none" w:sz="0" w:space="0" w:color="auto"/>
      </w:divBdr>
    </w:div>
    <w:div w:id="1011569201">
      <w:bodyDiv w:val="1"/>
      <w:marLeft w:val="0"/>
      <w:marRight w:val="0"/>
      <w:marTop w:val="0"/>
      <w:marBottom w:val="0"/>
      <w:divBdr>
        <w:top w:val="none" w:sz="0" w:space="0" w:color="auto"/>
        <w:left w:val="none" w:sz="0" w:space="0" w:color="auto"/>
        <w:bottom w:val="none" w:sz="0" w:space="0" w:color="auto"/>
        <w:right w:val="none" w:sz="0" w:space="0" w:color="auto"/>
      </w:divBdr>
    </w:div>
    <w:div w:id="1016808020">
      <w:bodyDiv w:val="1"/>
      <w:marLeft w:val="0"/>
      <w:marRight w:val="0"/>
      <w:marTop w:val="0"/>
      <w:marBottom w:val="0"/>
      <w:divBdr>
        <w:top w:val="none" w:sz="0" w:space="0" w:color="auto"/>
        <w:left w:val="none" w:sz="0" w:space="0" w:color="auto"/>
        <w:bottom w:val="none" w:sz="0" w:space="0" w:color="auto"/>
        <w:right w:val="none" w:sz="0" w:space="0" w:color="auto"/>
      </w:divBdr>
    </w:div>
    <w:div w:id="1165705819">
      <w:bodyDiv w:val="1"/>
      <w:marLeft w:val="0"/>
      <w:marRight w:val="0"/>
      <w:marTop w:val="0"/>
      <w:marBottom w:val="0"/>
      <w:divBdr>
        <w:top w:val="none" w:sz="0" w:space="0" w:color="auto"/>
        <w:left w:val="none" w:sz="0" w:space="0" w:color="auto"/>
        <w:bottom w:val="none" w:sz="0" w:space="0" w:color="auto"/>
        <w:right w:val="none" w:sz="0" w:space="0" w:color="auto"/>
      </w:divBdr>
      <w:divsChild>
        <w:div w:id="1568761621">
          <w:marLeft w:val="0"/>
          <w:marRight w:val="0"/>
          <w:marTop w:val="0"/>
          <w:marBottom w:val="0"/>
          <w:divBdr>
            <w:top w:val="none" w:sz="0" w:space="0" w:color="auto"/>
            <w:left w:val="none" w:sz="0" w:space="0" w:color="auto"/>
            <w:bottom w:val="none" w:sz="0" w:space="0" w:color="auto"/>
            <w:right w:val="none" w:sz="0" w:space="0" w:color="auto"/>
          </w:divBdr>
          <w:divsChild>
            <w:div w:id="233709012">
              <w:marLeft w:val="0"/>
              <w:marRight w:val="0"/>
              <w:marTop w:val="0"/>
              <w:marBottom w:val="0"/>
              <w:divBdr>
                <w:top w:val="none" w:sz="0" w:space="0" w:color="auto"/>
                <w:left w:val="none" w:sz="0" w:space="0" w:color="auto"/>
                <w:bottom w:val="none" w:sz="0" w:space="0" w:color="auto"/>
                <w:right w:val="none" w:sz="0" w:space="0" w:color="auto"/>
              </w:divBdr>
              <w:divsChild>
                <w:div w:id="17868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7939">
          <w:marLeft w:val="0"/>
          <w:marRight w:val="0"/>
          <w:marTop w:val="0"/>
          <w:marBottom w:val="0"/>
          <w:divBdr>
            <w:top w:val="none" w:sz="0" w:space="0" w:color="auto"/>
            <w:left w:val="none" w:sz="0" w:space="0" w:color="auto"/>
            <w:bottom w:val="none" w:sz="0" w:space="0" w:color="auto"/>
            <w:right w:val="none" w:sz="0" w:space="0" w:color="auto"/>
          </w:divBdr>
          <w:divsChild>
            <w:div w:id="721103217">
              <w:marLeft w:val="0"/>
              <w:marRight w:val="0"/>
              <w:marTop w:val="0"/>
              <w:marBottom w:val="0"/>
              <w:divBdr>
                <w:top w:val="none" w:sz="0" w:space="0" w:color="auto"/>
                <w:left w:val="none" w:sz="0" w:space="0" w:color="auto"/>
                <w:bottom w:val="none" w:sz="0" w:space="0" w:color="auto"/>
                <w:right w:val="none" w:sz="0" w:space="0" w:color="auto"/>
              </w:divBdr>
            </w:div>
          </w:divsChild>
        </w:div>
        <w:div w:id="1437675493">
          <w:marLeft w:val="0"/>
          <w:marRight w:val="0"/>
          <w:marTop w:val="0"/>
          <w:marBottom w:val="0"/>
          <w:divBdr>
            <w:top w:val="none" w:sz="0" w:space="0" w:color="auto"/>
            <w:left w:val="none" w:sz="0" w:space="0" w:color="auto"/>
            <w:bottom w:val="none" w:sz="0" w:space="0" w:color="auto"/>
            <w:right w:val="none" w:sz="0" w:space="0" w:color="auto"/>
          </w:divBdr>
          <w:divsChild>
            <w:div w:id="1840996834">
              <w:marLeft w:val="0"/>
              <w:marRight w:val="0"/>
              <w:marTop w:val="0"/>
              <w:marBottom w:val="0"/>
              <w:divBdr>
                <w:top w:val="none" w:sz="0" w:space="0" w:color="auto"/>
                <w:left w:val="none" w:sz="0" w:space="0" w:color="auto"/>
                <w:bottom w:val="none" w:sz="0" w:space="0" w:color="auto"/>
                <w:right w:val="none" w:sz="0" w:space="0" w:color="auto"/>
              </w:divBdr>
            </w:div>
            <w:div w:id="829171804">
              <w:marLeft w:val="0"/>
              <w:marRight w:val="0"/>
              <w:marTop w:val="0"/>
              <w:marBottom w:val="0"/>
              <w:divBdr>
                <w:top w:val="none" w:sz="0" w:space="0" w:color="auto"/>
                <w:left w:val="none" w:sz="0" w:space="0" w:color="auto"/>
                <w:bottom w:val="none" w:sz="0" w:space="0" w:color="auto"/>
                <w:right w:val="none" w:sz="0" w:space="0" w:color="auto"/>
              </w:divBdr>
              <w:divsChild>
                <w:div w:id="10297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00400">
          <w:marLeft w:val="0"/>
          <w:marRight w:val="0"/>
          <w:marTop w:val="600"/>
          <w:marBottom w:val="0"/>
          <w:divBdr>
            <w:top w:val="none" w:sz="0" w:space="0" w:color="auto"/>
            <w:left w:val="none" w:sz="0" w:space="0" w:color="auto"/>
            <w:bottom w:val="none" w:sz="0" w:space="0" w:color="auto"/>
            <w:right w:val="none" w:sz="0" w:space="0" w:color="auto"/>
          </w:divBdr>
          <w:divsChild>
            <w:div w:id="1857039997">
              <w:marLeft w:val="0"/>
              <w:marRight w:val="0"/>
              <w:marTop w:val="0"/>
              <w:marBottom w:val="0"/>
              <w:divBdr>
                <w:top w:val="none" w:sz="0" w:space="0" w:color="auto"/>
                <w:left w:val="none" w:sz="0" w:space="0" w:color="auto"/>
                <w:bottom w:val="none" w:sz="0" w:space="0" w:color="auto"/>
                <w:right w:val="none" w:sz="0" w:space="0" w:color="auto"/>
              </w:divBdr>
            </w:div>
            <w:div w:id="1477146898">
              <w:marLeft w:val="0"/>
              <w:marRight w:val="0"/>
              <w:marTop w:val="0"/>
              <w:marBottom w:val="0"/>
              <w:divBdr>
                <w:top w:val="none" w:sz="0" w:space="0" w:color="auto"/>
                <w:left w:val="none" w:sz="0" w:space="0" w:color="auto"/>
                <w:bottom w:val="none" w:sz="0" w:space="0" w:color="auto"/>
                <w:right w:val="none" w:sz="0" w:space="0" w:color="auto"/>
              </w:divBdr>
              <w:divsChild>
                <w:div w:id="19473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9702">
          <w:marLeft w:val="0"/>
          <w:marRight w:val="0"/>
          <w:marTop w:val="600"/>
          <w:marBottom w:val="0"/>
          <w:divBdr>
            <w:top w:val="none" w:sz="0" w:space="0" w:color="auto"/>
            <w:left w:val="none" w:sz="0" w:space="0" w:color="auto"/>
            <w:bottom w:val="none" w:sz="0" w:space="0" w:color="auto"/>
            <w:right w:val="none" w:sz="0" w:space="0" w:color="auto"/>
          </w:divBdr>
          <w:divsChild>
            <w:div w:id="1285842305">
              <w:marLeft w:val="0"/>
              <w:marRight w:val="0"/>
              <w:marTop w:val="0"/>
              <w:marBottom w:val="0"/>
              <w:divBdr>
                <w:top w:val="none" w:sz="0" w:space="0" w:color="auto"/>
                <w:left w:val="none" w:sz="0" w:space="0" w:color="auto"/>
                <w:bottom w:val="none" w:sz="0" w:space="0" w:color="auto"/>
                <w:right w:val="none" w:sz="0" w:space="0" w:color="auto"/>
              </w:divBdr>
            </w:div>
            <w:div w:id="1665547881">
              <w:marLeft w:val="0"/>
              <w:marRight w:val="0"/>
              <w:marTop w:val="0"/>
              <w:marBottom w:val="0"/>
              <w:divBdr>
                <w:top w:val="none" w:sz="0" w:space="0" w:color="auto"/>
                <w:left w:val="none" w:sz="0" w:space="0" w:color="auto"/>
                <w:bottom w:val="none" w:sz="0" w:space="0" w:color="auto"/>
                <w:right w:val="none" w:sz="0" w:space="0" w:color="auto"/>
              </w:divBdr>
              <w:divsChild>
                <w:div w:id="6701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0071">
          <w:marLeft w:val="0"/>
          <w:marRight w:val="0"/>
          <w:marTop w:val="600"/>
          <w:marBottom w:val="0"/>
          <w:divBdr>
            <w:top w:val="none" w:sz="0" w:space="0" w:color="auto"/>
            <w:left w:val="none" w:sz="0" w:space="0" w:color="auto"/>
            <w:bottom w:val="none" w:sz="0" w:space="0" w:color="auto"/>
            <w:right w:val="none" w:sz="0" w:space="0" w:color="auto"/>
          </w:divBdr>
          <w:divsChild>
            <w:div w:id="1859343677">
              <w:marLeft w:val="0"/>
              <w:marRight w:val="0"/>
              <w:marTop w:val="0"/>
              <w:marBottom w:val="0"/>
              <w:divBdr>
                <w:top w:val="none" w:sz="0" w:space="0" w:color="auto"/>
                <w:left w:val="none" w:sz="0" w:space="0" w:color="auto"/>
                <w:bottom w:val="none" w:sz="0" w:space="0" w:color="auto"/>
                <w:right w:val="none" w:sz="0" w:space="0" w:color="auto"/>
              </w:divBdr>
            </w:div>
            <w:div w:id="444034387">
              <w:marLeft w:val="0"/>
              <w:marRight w:val="0"/>
              <w:marTop w:val="0"/>
              <w:marBottom w:val="0"/>
              <w:divBdr>
                <w:top w:val="none" w:sz="0" w:space="0" w:color="auto"/>
                <w:left w:val="none" w:sz="0" w:space="0" w:color="auto"/>
                <w:bottom w:val="none" w:sz="0" w:space="0" w:color="auto"/>
                <w:right w:val="none" w:sz="0" w:space="0" w:color="auto"/>
              </w:divBdr>
              <w:divsChild>
                <w:div w:id="4431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4404">
          <w:marLeft w:val="0"/>
          <w:marRight w:val="0"/>
          <w:marTop w:val="600"/>
          <w:marBottom w:val="0"/>
          <w:divBdr>
            <w:top w:val="none" w:sz="0" w:space="0" w:color="auto"/>
            <w:left w:val="none" w:sz="0" w:space="0" w:color="auto"/>
            <w:bottom w:val="none" w:sz="0" w:space="0" w:color="auto"/>
            <w:right w:val="none" w:sz="0" w:space="0" w:color="auto"/>
          </w:divBdr>
          <w:divsChild>
            <w:div w:id="1341421584">
              <w:marLeft w:val="0"/>
              <w:marRight w:val="0"/>
              <w:marTop w:val="0"/>
              <w:marBottom w:val="0"/>
              <w:divBdr>
                <w:top w:val="none" w:sz="0" w:space="0" w:color="auto"/>
                <w:left w:val="none" w:sz="0" w:space="0" w:color="auto"/>
                <w:bottom w:val="none" w:sz="0" w:space="0" w:color="auto"/>
                <w:right w:val="none" w:sz="0" w:space="0" w:color="auto"/>
              </w:divBdr>
            </w:div>
            <w:div w:id="256140339">
              <w:marLeft w:val="0"/>
              <w:marRight w:val="0"/>
              <w:marTop w:val="0"/>
              <w:marBottom w:val="0"/>
              <w:divBdr>
                <w:top w:val="none" w:sz="0" w:space="0" w:color="auto"/>
                <w:left w:val="none" w:sz="0" w:space="0" w:color="auto"/>
                <w:bottom w:val="none" w:sz="0" w:space="0" w:color="auto"/>
                <w:right w:val="none" w:sz="0" w:space="0" w:color="auto"/>
              </w:divBdr>
              <w:divsChild>
                <w:div w:id="1244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1020">
      <w:bodyDiv w:val="1"/>
      <w:marLeft w:val="0"/>
      <w:marRight w:val="0"/>
      <w:marTop w:val="0"/>
      <w:marBottom w:val="0"/>
      <w:divBdr>
        <w:top w:val="none" w:sz="0" w:space="0" w:color="auto"/>
        <w:left w:val="none" w:sz="0" w:space="0" w:color="auto"/>
        <w:bottom w:val="none" w:sz="0" w:space="0" w:color="auto"/>
        <w:right w:val="none" w:sz="0" w:space="0" w:color="auto"/>
      </w:divBdr>
    </w:div>
    <w:div w:id="1234704324">
      <w:bodyDiv w:val="1"/>
      <w:marLeft w:val="0"/>
      <w:marRight w:val="0"/>
      <w:marTop w:val="0"/>
      <w:marBottom w:val="0"/>
      <w:divBdr>
        <w:top w:val="none" w:sz="0" w:space="0" w:color="auto"/>
        <w:left w:val="none" w:sz="0" w:space="0" w:color="auto"/>
        <w:bottom w:val="none" w:sz="0" w:space="0" w:color="auto"/>
        <w:right w:val="none" w:sz="0" w:space="0" w:color="auto"/>
      </w:divBdr>
    </w:div>
    <w:div w:id="1790392734">
      <w:bodyDiv w:val="1"/>
      <w:marLeft w:val="0"/>
      <w:marRight w:val="0"/>
      <w:marTop w:val="0"/>
      <w:marBottom w:val="0"/>
      <w:divBdr>
        <w:top w:val="none" w:sz="0" w:space="0" w:color="auto"/>
        <w:left w:val="none" w:sz="0" w:space="0" w:color="auto"/>
        <w:bottom w:val="none" w:sz="0" w:space="0" w:color="auto"/>
        <w:right w:val="none" w:sz="0" w:space="0" w:color="auto"/>
      </w:divBdr>
    </w:div>
    <w:div w:id="2039157461">
      <w:bodyDiv w:val="1"/>
      <w:marLeft w:val="0"/>
      <w:marRight w:val="0"/>
      <w:marTop w:val="0"/>
      <w:marBottom w:val="0"/>
      <w:divBdr>
        <w:top w:val="none" w:sz="0" w:space="0" w:color="auto"/>
        <w:left w:val="none" w:sz="0" w:space="0" w:color="auto"/>
        <w:bottom w:val="none" w:sz="0" w:space="0" w:color="auto"/>
        <w:right w:val="none" w:sz="0" w:space="0" w:color="auto"/>
      </w:divBdr>
      <w:divsChild>
        <w:div w:id="983630801">
          <w:marLeft w:val="0"/>
          <w:marRight w:val="0"/>
          <w:marTop w:val="0"/>
          <w:marBottom w:val="0"/>
          <w:divBdr>
            <w:top w:val="none" w:sz="0" w:space="0" w:color="auto"/>
            <w:left w:val="none" w:sz="0" w:space="0" w:color="auto"/>
            <w:bottom w:val="none" w:sz="0" w:space="0" w:color="auto"/>
            <w:right w:val="none" w:sz="0" w:space="0" w:color="auto"/>
          </w:divBdr>
          <w:divsChild>
            <w:div w:id="1477448740">
              <w:marLeft w:val="0"/>
              <w:marRight w:val="0"/>
              <w:marTop w:val="0"/>
              <w:marBottom w:val="0"/>
              <w:divBdr>
                <w:top w:val="none" w:sz="0" w:space="0" w:color="auto"/>
                <w:left w:val="none" w:sz="0" w:space="0" w:color="auto"/>
                <w:bottom w:val="none" w:sz="0" w:space="0" w:color="auto"/>
                <w:right w:val="none" w:sz="0" w:space="0" w:color="auto"/>
              </w:divBdr>
              <w:divsChild>
                <w:div w:id="262961550">
                  <w:marLeft w:val="0"/>
                  <w:marRight w:val="0"/>
                  <w:marTop w:val="0"/>
                  <w:marBottom w:val="0"/>
                  <w:divBdr>
                    <w:top w:val="none" w:sz="0" w:space="0" w:color="auto"/>
                    <w:left w:val="none" w:sz="0" w:space="0" w:color="auto"/>
                    <w:bottom w:val="none" w:sz="0" w:space="0" w:color="auto"/>
                    <w:right w:val="none" w:sz="0" w:space="0" w:color="auto"/>
                  </w:divBdr>
                  <w:divsChild>
                    <w:div w:id="6763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35318">
          <w:marLeft w:val="0"/>
          <w:marRight w:val="0"/>
          <w:marTop w:val="0"/>
          <w:marBottom w:val="0"/>
          <w:divBdr>
            <w:top w:val="none" w:sz="0" w:space="0" w:color="auto"/>
            <w:left w:val="none" w:sz="0" w:space="0" w:color="auto"/>
            <w:bottom w:val="none" w:sz="0" w:space="0" w:color="auto"/>
            <w:right w:val="none" w:sz="0" w:space="0" w:color="auto"/>
          </w:divBdr>
          <w:divsChild>
            <w:div w:id="1613323191">
              <w:marLeft w:val="0"/>
              <w:marRight w:val="0"/>
              <w:marTop w:val="0"/>
              <w:marBottom w:val="0"/>
              <w:divBdr>
                <w:top w:val="none" w:sz="0" w:space="0" w:color="auto"/>
                <w:left w:val="none" w:sz="0" w:space="0" w:color="auto"/>
                <w:bottom w:val="none" w:sz="0" w:space="0" w:color="auto"/>
                <w:right w:val="none" w:sz="0" w:space="0" w:color="auto"/>
              </w:divBdr>
              <w:divsChild>
                <w:div w:id="694887566">
                  <w:marLeft w:val="0"/>
                  <w:marRight w:val="0"/>
                  <w:marTop w:val="0"/>
                  <w:marBottom w:val="0"/>
                  <w:divBdr>
                    <w:top w:val="none" w:sz="0" w:space="0" w:color="auto"/>
                    <w:left w:val="none" w:sz="0" w:space="0" w:color="auto"/>
                    <w:bottom w:val="none" w:sz="0" w:space="0" w:color="auto"/>
                    <w:right w:val="none" w:sz="0" w:space="0" w:color="auto"/>
                  </w:divBdr>
                  <w:divsChild>
                    <w:div w:id="18386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3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pro.similarweb.com/" TargetMode="External"/><Relationship Id="rId26" Type="http://schemas.openxmlformats.org/officeDocument/2006/relationships/hyperlink" Target="https://skillsetter.io/blog/how-to-tone-of-voice-ua"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s://pro.similarweb.com/" TargetMode="External"/><Relationship Id="rId17" Type="http://schemas.openxmlformats.org/officeDocument/2006/relationships/chart" Target="charts/chart4.xml"/><Relationship Id="rId25" Type="http://schemas.openxmlformats.org/officeDocument/2006/relationships/hyperlink" Target="https://wma.lviv.ua/yaki-buvayut-vydy-kontentu-dlya-sajt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similarweb.com/" TargetMode="External"/><Relationship Id="rId20" Type="http://schemas.openxmlformats.org/officeDocument/2006/relationships/hyperlink" Target="https://trendhero.io/app/instagram/kormotech.global" TargetMode="External"/><Relationship Id="rId29" Type="http://schemas.openxmlformats.org/officeDocument/2006/relationships/hyperlink" Target="https://trendhero.io/app/instagram/kormotech.glob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trendhero.io/app/instagram/kormotech.globa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7.xml"/><Relationship Id="rId28" Type="http://schemas.openxmlformats.org/officeDocument/2006/relationships/hyperlink" Target="https://bazilik.media/12-servisiv-dlia-analityky-sotsmerezh/" TargetMode="External"/><Relationship Id="rId10" Type="http://schemas.openxmlformats.org/officeDocument/2006/relationships/hyperlink" Target="https://pro.similarweb.com/" TargetMode="External"/><Relationship Id="rId19" Type="http://schemas.openxmlformats.org/officeDocument/2006/relationships/chart" Target="charts/chart5.xm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pro.similarweb.com/" TargetMode="External"/><Relationship Id="rId22" Type="http://schemas.openxmlformats.org/officeDocument/2006/relationships/hyperlink" Target="https://trendhero.io/app/instagram/kormotech.global" TargetMode="External"/><Relationship Id="rId27" Type="http://schemas.openxmlformats.org/officeDocument/2006/relationships/hyperlink" Target="https://pro.similarweb.com/" TargetMode="External"/><Relationship Id="rId30" Type="http://schemas.openxmlformats.org/officeDocument/2006/relationships/hyperlink" Target="https://www.kiwiagency.com.ua/blog/chto-takoe-engagement-rate-i-kak-ego-opredelit.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uk-UA" sz="1400" b="0" i="0" u="none" strike="noStrike" baseline="0">
                <a:solidFill>
                  <a:sysClr val="windowText" lastClr="000000"/>
                </a:solidFill>
                <a:effectLst/>
              </a:rPr>
              <a:t>Відвідування</a:t>
            </a:r>
            <a:r>
              <a:rPr lang="uk-UA" sz="1400" b="0" i="0" u="none" strike="noStrike" baseline="0">
                <a:effectLst/>
              </a:rPr>
              <a:t> </a:t>
            </a:r>
            <a:r>
              <a:rPr lang="uk-UA" sz="1400" b="0" i="0" u="none" strike="noStrike" baseline="0">
                <a:solidFill>
                  <a:sysClr val="windowText" lastClr="000000"/>
                </a:solidFill>
                <a:effectLst/>
              </a:rPr>
              <a:t>сайту</a:t>
            </a:r>
            <a:endParaRPr lang="uk-UA" sz="1400">
              <a:solidFill>
                <a:sysClr val="windowText" lastClr="000000"/>
              </a:solidFill>
            </a:endParaRPr>
          </a:p>
        </c:rich>
      </c:tx>
      <c:overlay val="0"/>
      <c:spPr>
        <a:noFill/>
        <a:ln>
          <a:noFill/>
        </a:ln>
        <a:effectLst/>
      </c:spPr>
    </c:title>
    <c:autoTitleDeleted val="0"/>
    <c:plotArea>
      <c:layout/>
      <c:lineChart>
        <c:grouping val="standard"/>
        <c:varyColors val="0"/>
        <c:ser>
          <c:idx val="0"/>
          <c:order val="0"/>
          <c:tx>
            <c:strRef>
              <c:f>Лист1!$B$1</c:f>
              <c:strCache>
                <c:ptCount val="1"/>
                <c:pt idx="0">
                  <c:v>Кількість користувачів</c:v>
                </c:pt>
              </c:strCache>
            </c:strRef>
          </c:tx>
          <c:spPr>
            <a:ln w="34925" cap="rnd">
              <a:solidFill>
                <a:srgbClr val="FF0000"/>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uk-UA"/>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Березень</c:v>
                </c:pt>
                <c:pt idx="1">
                  <c:v>Квітень</c:v>
                </c:pt>
                <c:pt idx="2">
                  <c:v>Травень</c:v>
                </c:pt>
              </c:strCache>
            </c:strRef>
          </c:cat>
          <c:val>
            <c:numRef>
              <c:f>Лист1!$B$2:$B$4</c:f>
              <c:numCache>
                <c:formatCode>General</c:formatCode>
                <c:ptCount val="3"/>
                <c:pt idx="0">
                  <c:v>3945</c:v>
                </c:pt>
                <c:pt idx="1">
                  <c:v>7736</c:v>
                </c:pt>
                <c:pt idx="2">
                  <c:v>19164</c:v>
                </c:pt>
              </c:numCache>
            </c:numRef>
          </c:val>
          <c:smooth val="0"/>
          <c:extLst xmlns:c16r2="http://schemas.microsoft.com/office/drawing/2015/06/chart">
            <c:ext xmlns:c16="http://schemas.microsoft.com/office/drawing/2014/chart" uri="{C3380CC4-5D6E-409C-BE32-E72D297353CC}">
              <c16:uniqueId val="{00000000-17FA-48E0-A83B-FA6870F0DFB6}"/>
            </c:ext>
          </c:extLst>
        </c:ser>
        <c:dLbls>
          <c:dLblPos val="t"/>
          <c:showLegendKey val="0"/>
          <c:showVal val="1"/>
          <c:showCatName val="0"/>
          <c:showSerName val="0"/>
          <c:showPercent val="0"/>
          <c:showBubbleSize val="0"/>
        </c:dLbls>
        <c:marker val="1"/>
        <c:smooth val="0"/>
        <c:axId val="323497984"/>
        <c:axId val="323500672"/>
      </c:lineChart>
      <c:catAx>
        <c:axId val="3234979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crossAx val="323500672"/>
        <c:crosses val="autoZero"/>
        <c:auto val="1"/>
        <c:lblAlgn val="ctr"/>
        <c:lblOffset val="100"/>
        <c:noMultiLvlLbl val="0"/>
      </c:catAx>
      <c:valAx>
        <c:axId val="32350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crossAx val="32349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plotArea>
      <c:layout/>
      <c:doughnutChart>
        <c:varyColors val="1"/>
        <c:ser>
          <c:idx val="0"/>
          <c:order val="0"/>
          <c:tx>
            <c:strRef>
              <c:f>Лист1!$B$1</c:f>
              <c:strCache>
                <c:ptCount val="1"/>
                <c:pt idx="0">
                  <c:v>Розподіл пристроїв</c:v>
                </c:pt>
              </c:strCache>
            </c:strRef>
          </c:tx>
          <c:spPr>
            <a:ln>
              <a:noFill/>
            </a:ln>
          </c:spPr>
          <c:dPt>
            <c:idx val="0"/>
            <c:bubble3D val="0"/>
            <c:spPr>
              <a:solidFill>
                <a:srgbClr val="92D050"/>
              </a:solidFill>
              <a:ln w="19050">
                <a:noFill/>
              </a:ln>
              <a:effectLst/>
            </c:spPr>
            <c:extLst xmlns:c16r2="http://schemas.microsoft.com/office/drawing/2015/06/chart">
              <c:ext xmlns:c16="http://schemas.microsoft.com/office/drawing/2014/chart" uri="{C3380CC4-5D6E-409C-BE32-E72D297353CC}">
                <c16:uniqueId val="{00000001-C5AF-4A10-97BE-9ADF726748D1}"/>
              </c:ext>
            </c:extLst>
          </c:dPt>
          <c:dPt>
            <c:idx val="1"/>
            <c:bubble3D val="0"/>
            <c:spPr>
              <a:solidFill>
                <a:srgbClr val="7030A0"/>
              </a:solidFill>
              <a:ln w="19050">
                <a:noFill/>
              </a:ln>
              <a:effectLst/>
            </c:spPr>
            <c:extLst xmlns:c16r2="http://schemas.microsoft.com/office/drawing/2015/06/chart">
              <c:ext xmlns:c16="http://schemas.microsoft.com/office/drawing/2014/chart" uri="{C3380CC4-5D6E-409C-BE32-E72D297353CC}">
                <c16:uniqueId val="{00000003-C5AF-4A10-97BE-9ADF726748D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Настільний комп'ютер</c:v>
                </c:pt>
                <c:pt idx="1">
                  <c:v>Мобільна версія</c:v>
                </c:pt>
              </c:strCache>
            </c:strRef>
          </c:cat>
          <c:val>
            <c:numRef>
              <c:f>Лист1!$B$2:$B$3</c:f>
              <c:numCache>
                <c:formatCode>0.00%</c:formatCode>
                <c:ptCount val="2"/>
                <c:pt idx="0">
                  <c:v>0.37240000000000001</c:v>
                </c:pt>
                <c:pt idx="1">
                  <c:v>0.62760000000000005</c:v>
                </c:pt>
              </c:numCache>
            </c:numRef>
          </c:val>
          <c:extLst xmlns:c16r2="http://schemas.microsoft.com/office/drawing/2015/06/chart">
            <c:ext xmlns:c16="http://schemas.microsoft.com/office/drawing/2014/chart" uri="{C3380CC4-5D6E-409C-BE32-E72D297353CC}">
              <c16:uniqueId val="{00000004-C5AF-4A10-97BE-9ADF726748D1}"/>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66600466608340625"/>
          <c:y val="0.39851987251593551"/>
          <c:w val="0.32010644502770486"/>
          <c:h val="0.2129996250468691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a:solidFill>
                  <a:sysClr val="windowText" lastClr="000000"/>
                </a:solidFill>
              </a:rPr>
              <a:t>Маркетинові</a:t>
            </a:r>
            <a:r>
              <a:rPr lang="uk-UA" baseline="0">
                <a:solidFill>
                  <a:sysClr val="windowText" lastClr="000000"/>
                </a:solidFill>
              </a:rPr>
              <a:t> канали</a:t>
            </a:r>
            <a:endParaRPr lang="uk-UA">
              <a:solidFill>
                <a:sysClr val="windowText" lastClr="000000"/>
              </a:solidFill>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Ряд 1</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Прямий</c:v>
                </c:pt>
                <c:pt idx="1">
                  <c:v>Реферали</c:v>
                </c:pt>
                <c:pt idx="2">
                  <c:v>Соціальний</c:v>
                </c:pt>
                <c:pt idx="3">
                  <c:v>Органічний пошук</c:v>
                </c:pt>
              </c:strCache>
            </c:strRef>
          </c:cat>
          <c:val>
            <c:numRef>
              <c:f>Лист1!$B$2:$B$5</c:f>
              <c:numCache>
                <c:formatCode>0.00%</c:formatCode>
                <c:ptCount val="4"/>
                <c:pt idx="0">
                  <c:v>0.35199999999999998</c:v>
                </c:pt>
                <c:pt idx="1">
                  <c:v>5.7799999999999997E-2</c:v>
                </c:pt>
                <c:pt idx="2">
                  <c:v>4.3200000000000002E-2</c:v>
                </c:pt>
                <c:pt idx="3">
                  <c:v>0.54700000000000004</c:v>
                </c:pt>
              </c:numCache>
            </c:numRef>
          </c:val>
          <c:extLst xmlns:c16r2="http://schemas.microsoft.com/office/drawing/2015/06/chart">
            <c:ext xmlns:c16="http://schemas.microsoft.com/office/drawing/2014/chart" uri="{C3380CC4-5D6E-409C-BE32-E72D297353CC}">
              <c16:uniqueId val="{00000000-B7D1-4E50-800F-ED633A5A5EF7}"/>
            </c:ext>
          </c:extLst>
        </c:ser>
        <c:dLbls>
          <c:dLblPos val="outEnd"/>
          <c:showLegendKey val="0"/>
          <c:showVal val="1"/>
          <c:showCatName val="0"/>
          <c:showSerName val="0"/>
          <c:showPercent val="0"/>
          <c:showBubbleSize val="0"/>
        </c:dLbls>
        <c:gapWidth val="182"/>
        <c:axId val="338521088"/>
        <c:axId val="338536320"/>
      </c:barChart>
      <c:catAx>
        <c:axId val="338521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crossAx val="338536320"/>
        <c:crosses val="autoZero"/>
        <c:auto val="1"/>
        <c:lblAlgn val="ctr"/>
        <c:lblOffset val="100"/>
        <c:noMultiLvlLbl val="0"/>
      </c:catAx>
      <c:valAx>
        <c:axId val="33853632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crossAx val="3385210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a:solidFill>
                  <a:sysClr val="windowText" lastClr="000000"/>
                </a:solidFill>
              </a:rPr>
              <a:t>Соціальний</a:t>
            </a:r>
            <a:r>
              <a:rPr lang="uk-UA" baseline="0">
                <a:solidFill>
                  <a:sysClr val="windowText" lastClr="000000"/>
                </a:solidFill>
              </a:rPr>
              <a:t> трафік</a:t>
            </a:r>
            <a:endParaRPr lang="uk-UA">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Telegram</c:v>
                </c:pt>
                <c:pt idx="1">
                  <c:v>Facebook</c:v>
                </c:pt>
                <c:pt idx="2">
                  <c:v>Linkedin</c:v>
                </c:pt>
              </c:strCache>
            </c:strRef>
          </c:cat>
          <c:val>
            <c:numRef>
              <c:f>Лист1!$B$2:$B$4</c:f>
              <c:numCache>
                <c:formatCode>0%</c:formatCode>
                <c:ptCount val="3"/>
                <c:pt idx="0">
                  <c:v>0.59550000000000003</c:v>
                </c:pt>
                <c:pt idx="1">
                  <c:v>0.35499999999999998</c:v>
                </c:pt>
                <c:pt idx="2" formatCode="0.00%">
                  <c:v>4.9599999999999998E-2</c:v>
                </c:pt>
              </c:numCache>
            </c:numRef>
          </c:val>
          <c:extLst xmlns:c16r2="http://schemas.microsoft.com/office/drawing/2015/06/chart">
            <c:ext xmlns:c16="http://schemas.microsoft.com/office/drawing/2014/chart" uri="{C3380CC4-5D6E-409C-BE32-E72D297353CC}">
              <c16:uniqueId val="{00000000-3091-4A37-A732-A8163DEF48AB}"/>
            </c:ext>
          </c:extLst>
        </c:ser>
        <c:dLbls>
          <c:dLblPos val="outEnd"/>
          <c:showLegendKey val="0"/>
          <c:showVal val="1"/>
          <c:showCatName val="0"/>
          <c:showSerName val="0"/>
          <c:showPercent val="0"/>
          <c:showBubbleSize val="0"/>
        </c:dLbls>
        <c:gapWidth val="219"/>
        <c:overlap val="-27"/>
        <c:axId val="325465600"/>
        <c:axId val="325480832"/>
      </c:barChart>
      <c:catAx>
        <c:axId val="32546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crossAx val="325480832"/>
        <c:crosses val="autoZero"/>
        <c:auto val="1"/>
        <c:lblAlgn val="ctr"/>
        <c:lblOffset val="100"/>
        <c:noMultiLvlLbl val="0"/>
      </c:catAx>
      <c:valAx>
        <c:axId val="325480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crossAx val="32546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a:solidFill>
                  <a:sysClr val="windowText" lastClr="000000"/>
                </a:solidFill>
              </a:rPr>
              <a:t>Приріст</a:t>
            </a:r>
            <a:r>
              <a:rPr lang="uk-UA" baseline="0">
                <a:solidFill>
                  <a:sysClr val="windowText" lastClr="000000"/>
                </a:solidFill>
              </a:rPr>
              <a:t> підписників</a:t>
            </a:r>
            <a:endParaRPr lang="uk-UA">
              <a:solidFill>
                <a:sysClr val="windowText" lastClr="000000"/>
              </a:solidFill>
            </a:endParaRPr>
          </a:p>
        </c:rich>
      </c:tx>
      <c:overlay val="0"/>
      <c:spPr>
        <a:noFill/>
        <a:ln>
          <a:noFill/>
        </a:ln>
        <a:effectLst/>
      </c:spPr>
    </c:title>
    <c:autoTitleDeleted val="0"/>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uk-UA"/>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Грудень</c:v>
                </c:pt>
                <c:pt idx="1">
                  <c:v>Червень</c:v>
                </c:pt>
              </c:strCache>
            </c:strRef>
          </c:cat>
          <c:val>
            <c:numRef>
              <c:f>Лист1!$B$2:$B$3</c:f>
              <c:numCache>
                <c:formatCode>General</c:formatCode>
                <c:ptCount val="2"/>
                <c:pt idx="0">
                  <c:v>181</c:v>
                </c:pt>
                <c:pt idx="1">
                  <c:v>1534</c:v>
                </c:pt>
              </c:numCache>
            </c:numRef>
          </c:val>
          <c:smooth val="0"/>
          <c:extLst xmlns:c16r2="http://schemas.microsoft.com/office/drawing/2015/06/chart">
            <c:ext xmlns:c16="http://schemas.microsoft.com/office/drawing/2014/chart" uri="{C3380CC4-5D6E-409C-BE32-E72D297353CC}">
              <c16:uniqueId val="{00000000-7932-4276-9B77-081487B70D4D}"/>
            </c:ext>
          </c:extLst>
        </c:ser>
        <c:dLbls>
          <c:dLblPos val="t"/>
          <c:showLegendKey val="0"/>
          <c:showVal val="1"/>
          <c:showCatName val="0"/>
          <c:showSerName val="0"/>
          <c:showPercent val="0"/>
          <c:showBubbleSize val="0"/>
        </c:dLbls>
        <c:marker val="1"/>
        <c:smooth val="0"/>
        <c:axId val="325505024"/>
        <c:axId val="325507712"/>
      </c:lineChart>
      <c:catAx>
        <c:axId val="32550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crossAx val="325507712"/>
        <c:crosses val="autoZero"/>
        <c:auto val="1"/>
        <c:lblAlgn val="ctr"/>
        <c:lblOffset val="100"/>
        <c:noMultiLvlLbl val="0"/>
      </c:catAx>
      <c:valAx>
        <c:axId val="32550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crossAx val="32550502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plotArea>
      <c:layout/>
      <c:pieChart>
        <c:varyColors val="1"/>
        <c:ser>
          <c:idx val="0"/>
          <c:order val="0"/>
          <c:tx>
            <c:strRef>
              <c:f>Лист1!$B$1</c:f>
              <c:strCache>
                <c:ptCount val="1"/>
                <c:pt idx="0">
                  <c:v>Стать (підписники)</c:v>
                </c:pt>
              </c:strCache>
            </c:strRef>
          </c:tx>
          <c:spPr>
            <a:solidFill>
              <a:srgbClr val="FF6699"/>
            </a:solidFill>
          </c:spPr>
          <c:dPt>
            <c:idx val="0"/>
            <c:bubble3D val="0"/>
            <c:spPr>
              <a:solidFill>
                <a:srgbClr val="FF6699"/>
              </a:solidFill>
              <a:ln w="19050">
                <a:solidFill>
                  <a:schemeClr val="lt1"/>
                </a:solidFill>
              </a:ln>
              <a:effectLst/>
            </c:spPr>
            <c:extLst xmlns:c16r2="http://schemas.microsoft.com/office/drawing/2015/06/chart">
              <c:ext xmlns:c16="http://schemas.microsoft.com/office/drawing/2014/chart" uri="{C3380CC4-5D6E-409C-BE32-E72D297353CC}">
                <c16:uniqueId val="{00000001-5A97-4149-B8F8-9F81091A4212}"/>
              </c:ext>
            </c:extLst>
          </c:dPt>
          <c:dPt>
            <c:idx val="1"/>
            <c:bubble3D val="0"/>
            <c:spPr>
              <a:solidFill>
                <a:srgbClr val="00B0F0"/>
              </a:solidFill>
              <a:ln w="19050">
                <a:solidFill>
                  <a:schemeClr val="lt1"/>
                </a:solidFill>
              </a:ln>
              <a:effectLst/>
            </c:spPr>
            <c:extLst xmlns:c16r2="http://schemas.microsoft.com/office/drawing/2015/06/chart">
              <c:ext xmlns:c16="http://schemas.microsoft.com/office/drawing/2014/chart" uri="{C3380CC4-5D6E-409C-BE32-E72D297353CC}">
                <c16:uniqueId val="{00000001-D859-41C9-926F-77391A845D4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Жінки</c:v>
                </c:pt>
                <c:pt idx="1">
                  <c:v>Чоловіки</c:v>
                </c:pt>
              </c:strCache>
            </c:strRef>
          </c:cat>
          <c:val>
            <c:numRef>
              <c:f>Лист1!$B$2:$B$3</c:f>
              <c:numCache>
                <c:formatCode>0.00%</c:formatCode>
                <c:ptCount val="2"/>
                <c:pt idx="0">
                  <c:v>0.68069999999999997</c:v>
                </c:pt>
                <c:pt idx="1">
                  <c:v>0.31929999999999997</c:v>
                </c:pt>
              </c:numCache>
            </c:numRef>
          </c:val>
          <c:extLst xmlns:c16r2="http://schemas.microsoft.com/office/drawing/2015/06/chart">
            <c:ext xmlns:c16="http://schemas.microsoft.com/office/drawing/2014/chart" uri="{C3380CC4-5D6E-409C-BE32-E72D297353CC}">
              <c16:uniqueId val="{00000000-D859-41C9-926F-77391A845D4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baseline="0">
                <a:solidFill>
                  <a:sysClr val="windowText" lastClr="000000"/>
                </a:solidFill>
                <a:effectLst/>
              </a:rPr>
              <a:t>Місто (підписники)</a:t>
            </a:r>
            <a:endParaRPr lang="uk-UA" sz="1400">
              <a:solidFill>
                <a:sysClr val="windowText" lastClr="000000"/>
              </a:solidFill>
              <a:effectLst/>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Лист1!$A$2:$A$8</c:f>
              <c:strCache>
                <c:ptCount val="7"/>
                <c:pt idx="0">
                  <c:v>Київ</c:v>
                </c:pt>
                <c:pt idx="1">
                  <c:v>Львів</c:v>
                </c:pt>
                <c:pt idx="2">
                  <c:v>Харків</c:v>
                </c:pt>
                <c:pt idx="3">
                  <c:v>Одеса</c:v>
                </c:pt>
                <c:pt idx="4">
                  <c:v>Дніпро</c:v>
                </c:pt>
                <c:pt idx="5">
                  <c:v>Тернопіль</c:v>
                </c:pt>
                <c:pt idx="6">
                  <c:v>Інші</c:v>
                </c:pt>
              </c:strCache>
            </c:strRef>
          </c:cat>
          <c:val>
            <c:numRef>
              <c:f>Лист1!$B$2:$B$8</c:f>
              <c:numCache>
                <c:formatCode>0.00%</c:formatCode>
                <c:ptCount val="7"/>
                <c:pt idx="0">
                  <c:v>0.23680000000000001</c:v>
                </c:pt>
                <c:pt idx="1">
                  <c:v>0.2346</c:v>
                </c:pt>
                <c:pt idx="2">
                  <c:v>6.5799999999999997E-2</c:v>
                </c:pt>
                <c:pt idx="3">
                  <c:v>4.6100000000000002E-2</c:v>
                </c:pt>
                <c:pt idx="4">
                  <c:v>4.1700000000000001E-2</c:v>
                </c:pt>
                <c:pt idx="5">
                  <c:v>1.32E-2</c:v>
                </c:pt>
                <c:pt idx="6">
                  <c:v>0.30919999999999997</c:v>
                </c:pt>
              </c:numCache>
            </c:numRef>
          </c:val>
          <c:extLst xmlns:c16r2="http://schemas.microsoft.com/office/drawing/2015/06/chart">
            <c:ext xmlns:c16="http://schemas.microsoft.com/office/drawing/2014/chart" uri="{C3380CC4-5D6E-409C-BE32-E72D297353CC}">
              <c16:uniqueId val="{00000000-35DB-46B3-87E1-5E9E5BB5794E}"/>
            </c:ext>
          </c:extLst>
        </c:ser>
        <c:dLbls>
          <c:showLegendKey val="0"/>
          <c:showVal val="0"/>
          <c:showCatName val="0"/>
          <c:showSerName val="0"/>
          <c:showPercent val="0"/>
          <c:showBubbleSize val="0"/>
        </c:dLbls>
        <c:gapWidth val="182"/>
        <c:axId val="334725504"/>
        <c:axId val="334727040"/>
      </c:barChart>
      <c:catAx>
        <c:axId val="334725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crossAx val="334727040"/>
        <c:crosses val="autoZero"/>
        <c:auto val="1"/>
        <c:lblAlgn val="ctr"/>
        <c:lblOffset val="100"/>
        <c:noMultiLvlLbl val="0"/>
      </c:catAx>
      <c:valAx>
        <c:axId val="3347270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uk-UA"/>
          </a:p>
        </c:txPr>
        <c:crossAx val="33472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5CA96-5B6A-4DA9-9FCD-4EA9EBB2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24482</Words>
  <Characters>13955</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3</cp:revision>
  <dcterms:created xsi:type="dcterms:W3CDTF">2024-06-13T17:13:00Z</dcterms:created>
  <dcterms:modified xsi:type="dcterms:W3CDTF">2024-06-13T17:17:00Z</dcterms:modified>
</cp:coreProperties>
</file>