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C449"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2"/>
          <w:szCs w:val="32"/>
        </w:rPr>
        <w:t>Міністерство освіти і науки України</w:t>
      </w:r>
    </w:p>
    <w:p w14:paraId="3CB2301D"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2"/>
          <w:szCs w:val="32"/>
        </w:rPr>
        <w:t>Західноукраїнський національний університет</w:t>
      </w:r>
    </w:p>
    <w:p w14:paraId="1AEC8B4D"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2"/>
          <w:szCs w:val="32"/>
        </w:rPr>
        <w:t>Кафедра маркетингу</w:t>
      </w:r>
    </w:p>
    <w:p w14:paraId="7FA8B660"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066983EE"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Style w:val="s4"/>
          <w:rFonts w:ascii="-webkit-standard" w:hAnsi="-webkit-standard"/>
          <w:color w:val="000000"/>
          <w:sz w:val="27"/>
          <w:szCs w:val="27"/>
        </w:rPr>
        <w:t>КУРСОВА РОБОТА ЗІ СПЕЦІАЛЬНОСТІ</w:t>
      </w:r>
    </w:p>
    <w:p w14:paraId="18F6E91A"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2"/>
          <w:szCs w:val="32"/>
        </w:rPr>
        <w:t>на тему:</w:t>
      </w:r>
    </w:p>
    <w:p w14:paraId="5359414B" w14:textId="77777777" w:rsidR="001B64AA" w:rsidRDefault="001B64AA">
      <w:pPr>
        <w:pStyle w:val="s3"/>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6"/>
          <w:szCs w:val="36"/>
        </w:rPr>
        <w:t>Аналіз особливостей поведінки споживачів в мережі Інтернет</w:t>
      </w:r>
    </w:p>
    <w:p w14:paraId="222AB297"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Студентки</w:t>
      </w:r>
    </w:p>
    <w:p w14:paraId="5B120440"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 xml:space="preserve">групи </w:t>
      </w:r>
      <w:proofErr w:type="spellStart"/>
      <w:r>
        <w:rPr>
          <w:rStyle w:val="bumpedfont15"/>
          <w:rFonts w:ascii="-webkit-standard" w:hAnsi="-webkit-standard"/>
          <w:color w:val="000000"/>
          <w:sz w:val="36"/>
          <w:szCs w:val="36"/>
        </w:rPr>
        <w:t>Марк3</w:t>
      </w:r>
      <w:proofErr w:type="spellEnd"/>
      <w:r>
        <w:rPr>
          <w:rStyle w:val="bumpedfont15"/>
          <w:rFonts w:ascii="-webkit-standard" w:hAnsi="-webkit-standard"/>
          <w:color w:val="000000"/>
          <w:sz w:val="36"/>
          <w:szCs w:val="36"/>
        </w:rPr>
        <w:t xml:space="preserve"> - 31</w:t>
      </w:r>
    </w:p>
    <w:p w14:paraId="5D39EA55"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proofErr w:type="spellStart"/>
      <w:r>
        <w:rPr>
          <w:rStyle w:val="bumpedfont15"/>
          <w:rFonts w:ascii="-webkit-standard" w:hAnsi="-webkit-standard"/>
          <w:color w:val="000000"/>
          <w:sz w:val="36"/>
          <w:szCs w:val="36"/>
        </w:rPr>
        <w:t>Фальчевська</w:t>
      </w:r>
      <w:proofErr w:type="spellEnd"/>
      <w:r>
        <w:rPr>
          <w:rStyle w:val="apple-converted-space"/>
          <w:rFonts w:ascii="-webkit-standard" w:hAnsi="-webkit-standard"/>
          <w:color w:val="000000"/>
          <w:sz w:val="36"/>
          <w:szCs w:val="36"/>
        </w:rPr>
        <w:t> </w:t>
      </w:r>
      <w:r>
        <w:rPr>
          <w:rStyle w:val="bumpedfont15"/>
          <w:rFonts w:ascii="-webkit-standard" w:hAnsi="-webkit-standard"/>
          <w:color w:val="000000"/>
          <w:sz w:val="36"/>
          <w:szCs w:val="36"/>
        </w:rPr>
        <w:t>Юлія</w:t>
      </w:r>
    </w:p>
    <w:p w14:paraId="11DFABFA"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Науковий керівник:</w:t>
      </w:r>
    </w:p>
    <w:p w14:paraId="4CD55B47"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proofErr w:type="spellStart"/>
      <w:r>
        <w:rPr>
          <w:rStyle w:val="bumpedfont15"/>
          <w:rFonts w:ascii="-webkit-standard" w:hAnsi="-webkit-standard"/>
          <w:color w:val="000000"/>
          <w:sz w:val="36"/>
          <w:szCs w:val="36"/>
        </w:rPr>
        <w:t>К.е.н</w:t>
      </w:r>
      <w:proofErr w:type="spellEnd"/>
      <w:r>
        <w:rPr>
          <w:rStyle w:val="bumpedfont15"/>
          <w:rFonts w:ascii="-webkit-standard" w:hAnsi="-webkit-standard"/>
          <w:color w:val="000000"/>
          <w:sz w:val="36"/>
          <w:szCs w:val="36"/>
        </w:rPr>
        <w:t xml:space="preserve">, доцент ПРОЦИШИН </w:t>
      </w:r>
      <w:proofErr w:type="spellStart"/>
      <w:r>
        <w:rPr>
          <w:rStyle w:val="bumpedfont15"/>
          <w:rFonts w:ascii="-webkit-standard" w:hAnsi="-webkit-standard"/>
          <w:color w:val="000000"/>
          <w:sz w:val="36"/>
          <w:szCs w:val="36"/>
        </w:rPr>
        <w:t>Ю.Т</w:t>
      </w:r>
      <w:proofErr w:type="spellEnd"/>
      <w:r>
        <w:rPr>
          <w:rStyle w:val="bumpedfont15"/>
          <w:rFonts w:ascii="-webkit-standard" w:hAnsi="-webkit-standard"/>
          <w:color w:val="000000"/>
          <w:sz w:val="36"/>
          <w:szCs w:val="36"/>
        </w:rPr>
        <w:t>.</w:t>
      </w:r>
    </w:p>
    <w:p w14:paraId="301B9B3F"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Національна шкала________________</w:t>
      </w:r>
    </w:p>
    <w:p w14:paraId="2E1F7B4E"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Кількість балів:___________________</w:t>
      </w:r>
    </w:p>
    <w:p w14:paraId="08CA3AC1"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Оцінка: ECTS____________________</w:t>
      </w:r>
    </w:p>
    <w:p w14:paraId="513CA24E"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Члени комісії_________</w:t>
      </w:r>
    </w:p>
    <w:p w14:paraId="1E2B59EA"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__________________</w:t>
      </w:r>
    </w:p>
    <w:p w14:paraId="002515BE"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(підпис) (прізвище та ініціали)</w:t>
      </w:r>
    </w:p>
    <w:p w14:paraId="29BFC230"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__________ ______________________</w:t>
      </w:r>
    </w:p>
    <w:p w14:paraId="3C896CB4"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(підпис) (прізвище та ініціали)</w:t>
      </w:r>
    </w:p>
    <w:p w14:paraId="7F1BFF44"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__________ ______________________</w:t>
      </w:r>
    </w:p>
    <w:p w14:paraId="701CD7A6"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(підпис) (прізвище та ініціали)</w:t>
      </w:r>
    </w:p>
    <w:p w14:paraId="1D89F690" w14:textId="77777777" w:rsidR="001B64AA" w:rsidRDefault="001B64AA">
      <w:pPr>
        <w:pStyle w:val="s6"/>
        <w:spacing w:before="0" w:beforeAutospacing="0" w:after="0" w:afterAutospacing="0" w:line="324" w:lineRule="atLeast"/>
        <w:jc w:val="right"/>
        <w:rPr>
          <w:rFonts w:ascii="-webkit-standard" w:hAnsi="-webkit-standard"/>
          <w:color w:val="000000"/>
          <w:sz w:val="27"/>
          <w:szCs w:val="27"/>
        </w:rPr>
      </w:pPr>
      <w:r>
        <w:rPr>
          <w:rStyle w:val="bumpedfont15"/>
          <w:rFonts w:ascii="-webkit-standard" w:hAnsi="-webkit-standard"/>
          <w:color w:val="000000"/>
          <w:sz w:val="36"/>
          <w:szCs w:val="36"/>
        </w:rPr>
        <w:t>__________ ______________________</w:t>
      </w:r>
    </w:p>
    <w:p w14:paraId="50C4C482" w14:textId="77777777" w:rsidR="001B64AA" w:rsidRDefault="001B64AA">
      <w:pPr>
        <w:pStyle w:val="af1"/>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w:t>
      </w:r>
    </w:p>
    <w:p w14:paraId="27B39308" w14:textId="77777777" w:rsidR="001B64AA" w:rsidRDefault="001B64AA">
      <w:pPr>
        <w:pStyle w:val="af1"/>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B8FD5D5" w14:textId="6941ED30" w:rsidR="00F5031A" w:rsidRPr="00171182" w:rsidRDefault="001B64AA" w:rsidP="00171182">
      <w:pPr>
        <w:pStyle w:val="af1"/>
        <w:spacing w:before="0" w:beforeAutospacing="0" w:after="0" w:afterAutospacing="0" w:line="324" w:lineRule="atLeast"/>
        <w:ind w:left="720"/>
        <w:jc w:val="center"/>
        <w:rPr>
          <w:rFonts w:ascii="-webkit-standard" w:hAnsi="-webkit-standard"/>
          <w:color w:val="000000"/>
          <w:sz w:val="27"/>
          <w:szCs w:val="27"/>
        </w:rPr>
      </w:pPr>
      <w:r>
        <w:rPr>
          <w:rStyle w:val="bumpedfont15"/>
          <w:rFonts w:ascii="-webkit-standard" w:hAnsi="-webkit-standard"/>
          <w:color w:val="000000"/>
          <w:sz w:val="36"/>
          <w:szCs w:val="36"/>
        </w:rPr>
        <w:t>Тернопіль</w:t>
      </w:r>
      <w:r>
        <w:rPr>
          <w:rStyle w:val="apple-converted-space"/>
          <w:rFonts w:ascii="-webkit-standard" w:hAnsi="-webkit-standard"/>
          <w:color w:val="000000"/>
          <w:sz w:val="36"/>
          <w:szCs w:val="36"/>
        </w:rPr>
        <w:t> </w:t>
      </w:r>
      <w:r>
        <w:rPr>
          <w:rStyle w:val="bumpedfont15"/>
          <w:rFonts w:ascii="-webkit-standard" w:hAnsi="-webkit-standard"/>
          <w:color w:val="000000"/>
          <w:sz w:val="36"/>
          <w:szCs w:val="36"/>
        </w:rPr>
        <w:t>–</w:t>
      </w:r>
      <w:r>
        <w:rPr>
          <w:rStyle w:val="apple-converted-space"/>
          <w:rFonts w:ascii="-webkit-standard" w:hAnsi="-webkit-standard"/>
          <w:color w:val="000000"/>
          <w:sz w:val="36"/>
          <w:szCs w:val="36"/>
        </w:rPr>
        <w:t> </w:t>
      </w:r>
      <w:r>
        <w:rPr>
          <w:rStyle w:val="bumpedfont15"/>
          <w:rFonts w:ascii="-webkit-standard" w:hAnsi="-webkit-standard"/>
          <w:color w:val="000000"/>
          <w:sz w:val="36"/>
          <w:szCs w:val="36"/>
        </w:rPr>
        <w:t>2024</w:t>
      </w:r>
      <w:bookmarkStart w:id="0" w:name="_GoBack"/>
      <w:bookmarkEnd w:id="0"/>
    </w:p>
    <w:p w14:paraId="4BA4C011" w14:textId="77777777" w:rsidR="00F5031A" w:rsidRDefault="00F5031A" w:rsidP="00CA7C66">
      <w:pPr>
        <w:pStyle w:val="ac"/>
        <w:jc w:val="center"/>
        <w:rPr>
          <w:rFonts w:ascii="Times New Roman" w:eastAsiaTheme="minorEastAsia" w:hAnsi="Times New Roman" w:cs="Times New Roman"/>
          <w:b w:val="0"/>
          <w:bCs w:val="0"/>
          <w:color w:val="000000" w:themeColor="text1"/>
          <w:sz w:val="22"/>
          <w:szCs w:val="22"/>
          <w:lang w:val="en-GB" w:eastAsia="uk-UA"/>
        </w:rPr>
      </w:pPr>
    </w:p>
    <w:p w14:paraId="2C037B2D" w14:textId="77777777" w:rsidR="00F5031A" w:rsidRPr="00171182" w:rsidRDefault="00F5031A" w:rsidP="00171182">
      <w:pPr>
        <w:pStyle w:val="ac"/>
        <w:rPr>
          <w:rFonts w:ascii="Times New Roman" w:eastAsiaTheme="minorEastAsia" w:hAnsi="Times New Roman" w:cs="Times New Roman"/>
          <w:b w:val="0"/>
          <w:bCs w:val="0"/>
          <w:color w:val="000000" w:themeColor="text1"/>
          <w:sz w:val="22"/>
          <w:szCs w:val="22"/>
          <w:lang w:val="uk-UA" w:eastAsia="uk-UA"/>
        </w:rPr>
      </w:pPr>
    </w:p>
    <w:p w14:paraId="3C39322D" w14:textId="77777777" w:rsidR="00F5031A" w:rsidRDefault="00F5031A" w:rsidP="00171182">
      <w:pPr>
        <w:pStyle w:val="ac"/>
        <w:rPr>
          <w:rFonts w:ascii="Times New Roman" w:eastAsiaTheme="minorEastAsia" w:hAnsi="Times New Roman" w:cs="Times New Roman"/>
          <w:b w:val="0"/>
          <w:bCs w:val="0"/>
          <w:color w:val="000000" w:themeColor="text1"/>
          <w:sz w:val="22"/>
          <w:szCs w:val="22"/>
          <w:lang w:val="uk-UA" w:eastAsia="uk-UA"/>
        </w:rPr>
      </w:pPr>
    </w:p>
    <w:p w14:paraId="12F0991A" w14:textId="77777777" w:rsidR="00171182" w:rsidRDefault="00171182" w:rsidP="00171182"/>
    <w:p w14:paraId="0C9094D3" w14:textId="77777777" w:rsidR="00171182" w:rsidRPr="00171182" w:rsidRDefault="00171182" w:rsidP="00171182"/>
    <w:sdt>
      <w:sdtPr>
        <w:rPr>
          <w:rFonts w:ascii="Times New Roman" w:eastAsiaTheme="minorEastAsia" w:hAnsi="Times New Roman" w:cs="Times New Roman"/>
          <w:b w:val="0"/>
          <w:bCs w:val="0"/>
          <w:color w:val="000000" w:themeColor="text1"/>
          <w:sz w:val="22"/>
          <w:szCs w:val="22"/>
          <w:lang w:val="uk-UA" w:eastAsia="uk-UA"/>
        </w:rPr>
        <w:id w:val="93577079"/>
        <w:docPartObj>
          <w:docPartGallery w:val="Table of Contents"/>
          <w:docPartUnique/>
        </w:docPartObj>
      </w:sdtPr>
      <w:sdtEndPr/>
      <w:sdtContent>
        <w:p w14:paraId="341E7A5B" w14:textId="5ED9EC0F" w:rsidR="00CA7C66" w:rsidRPr="00171182" w:rsidRDefault="00CA7C66" w:rsidP="00171182">
          <w:pPr>
            <w:pStyle w:val="ac"/>
            <w:jc w:val="center"/>
            <w:rPr>
              <w:rFonts w:ascii="Times New Roman" w:eastAsiaTheme="minorEastAsia" w:hAnsi="Times New Roman" w:cs="Times New Roman"/>
              <w:b w:val="0"/>
              <w:bCs w:val="0"/>
              <w:color w:val="000000" w:themeColor="text1"/>
              <w:sz w:val="22"/>
              <w:szCs w:val="22"/>
              <w:lang w:val="uk-UA" w:eastAsia="uk-UA"/>
            </w:rPr>
          </w:pPr>
          <w:r>
            <w:rPr>
              <w:rFonts w:ascii="Times New Roman" w:hAnsi="Times New Roman" w:cs="Times New Roman"/>
              <w:color w:val="000000" w:themeColor="text1"/>
              <w:lang w:val="uk-UA"/>
            </w:rPr>
            <w:t>ЗМІСТ</w:t>
          </w:r>
        </w:p>
        <w:p w14:paraId="1048B5CD" w14:textId="77777777" w:rsidR="00CA7C66" w:rsidRPr="00CA7C66" w:rsidRDefault="00CA7C66" w:rsidP="00CA7C66">
          <w:pPr>
            <w:pStyle w:val="11"/>
            <w:tabs>
              <w:tab w:val="right" w:leader="dot" w:pos="9629"/>
            </w:tabs>
            <w:jc w:val="both"/>
            <w:rPr>
              <w:rFonts w:ascii="Times New Roman" w:hAnsi="Times New Roman" w:cs="Times New Roman"/>
              <w:noProof/>
              <w:color w:val="000000" w:themeColor="text1"/>
              <w:sz w:val="28"/>
              <w:szCs w:val="28"/>
            </w:rPr>
          </w:pPr>
          <w:r w:rsidRPr="00CA7C66">
            <w:rPr>
              <w:rFonts w:ascii="Times New Roman" w:hAnsi="Times New Roman" w:cs="Times New Roman"/>
              <w:color w:val="000000" w:themeColor="text1"/>
              <w:sz w:val="28"/>
              <w:szCs w:val="28"/>
              <w:lang w:val="ru-RU"/>
            </w:rPr>
            <w:fldChar w:fldCharType="begin"/>
          </w:r>
          <w:r w:rsidRPr="00CA7C66">
            <w:rPr>
              <w:rFonts w:ascii="Times New Roman" w:hAnsi="Times New Roman" w:cs="Times New Roman"/>
              <w:color w:val="000000" w:themeColor="text1"/>
              <w:sz w:val="28"/>
              <w:szCs w:val="28"/>
              <w:lang w:val="ru-RU"/>
            </w:rPr>
            <w:instrText xml:space="preserve"> TOC \o "1-3" \h \z \u </w:instrText>
          </w:r>
          <w:r w:rsidRPr="00CA7C66">
            <w:rPr>
              <w:rFonts w:ascii="Times New Roman" w:hAnsi="Times New Roman" w:cs="Times New Roman"/>
              <w:color w:val="000000" w:themeColor="text1"/>
              <w:sz w:val="28"/>
              <w:szCs w:val="28"/>
              <w:lang w:val="ru-RU"/>
            </w:rPr>
            <w:fldChar w:fldCharType="separate"/>
          </w:r>
          <w:hyperlink w:anchor="_Toc164460730" w:history="1">
            <w:r w:rsidRPr="00CA7C66">
              <w:rPr>
                <w:rStyle w:val="ab"/>
                <w:rFonts w:ascii="Times New Roman" w:hAnsi="Times New Roman" w:cs="Times New Roman"/>
                <w:noProof/>
                <w:color w:val="000000" w:themeColor="text1"/>
                <w:sz w:val="28"/>
                <w:szCs w:val="28"/>
              </w:rPr>
              <w:t>ВСТУП</w:t>
            </w:r>
            <w:r w:rsidRPr="00CA7C66">
              <w:rPr>
                <w:rFonts w:ascii="Times New Roman" w:hAnsi="Times New Roman" w:cs="Times New Roman"/>
                <w:noProof/>
                <w:webHidden/>
                <w:color w:val="000000" w:themeColor="text1"/>
                <w:sz w:val="28"/>
                <w:szCs w:val="28"/>
              </w:rPr>
              <w:tab/>
            </w:r>
            <w:r w:rsidRPr="00CA7C66">
              <w:rPr>
                <w:rFonts w:ascii="Times New Roman" w:hAnsi="Times New Roman" w:cs="Times New Roman"/>
                <w:noProof/>
                <w:webHidden/>
                <w:color w:val="000000" w:themeColor="text1"/>
                <w:sz w:val="28"/>
                <w:szCs w:val="28"/>
              </w:rPr>
              <w:fldChar w:fldCharType="begin"/>
            </w:r>
            <w:r w:rsidRPr="00CA7C66">
              <w:rPr>
                <w:rFonts w:ascii="Times New Roman" w:hAnsi="Times New Roman" w:cs="Times New Roman"/>
                <w:noProof/>
                <w:webHidden/>
                <w:color w:val="000000" w:themeColor="text1"/>
                <w:sz w:val="28"/>
                <w:szCs w:val="28"/>
              </w:rPr>
              <w:instrText xml:space="preserve"> PAGEREF _Toc164460730 \h </w:instrText>
            </w:r>
            <w:r w:rsidRPr="00CA7C66">
              <w:rPr>
                <w:rFonts w:ascii="Times New Roman" w:hAnsi="Times New Roman" w:cs="Times New Roman"/>
                <w:noProof/>
                <w:webHidden/>
                <w:color w:val="000000" w:themeColor="text1"/>
                <w:sz w:val="28"/>
                <w:szCs w:val="28"/>
              </w:rPr>
            </w:r>
            <w:r w:rsidRPr="00CA7C66">
              <w:rPr>
                <w:rFonts w:ascii="Times New Roman" w:hAnsi="Times New Roman" w:cs="Times New Roman"/>
                <w:noProof/>
                <w:webHidden/>
                <w:color w:val="000000" w:themeColor="text1"/>
                <w:sz w:val="28"/>
                <w:szCs w:val="28"/>
              </w:rPr>
              <w:fldChar w:fldCharType="separate"/>
            </w:r>
            <w:r>
              <w:rPr>
                <w:rFonts w:ascii="Times New Roman" w:hAnsi="Times New Roman" w:cs="Times New Roman"/>
                <w:noProof/>
                <w:webHidden/>
                <w:color w:val="000000" w:themeColor="text1"/>
                <w:sz w:val="28"/>
                <w:szCs w:val="28"/>
              </w:rPr>
              <w:t>3</w:t>
            </w:r>
            <w:r w:rsidRPr="00CA7C66">
              <w:rPr>
                <w:rFonts w:ascii="Times New Roman" w:hAnsi="Times New Roman" w:cs="Times New Roman"/>
                <w:noProof/>
                <w:webHidden/>
                <w:color w:val="000000" w:themeColor="text1"/>
                <w:sz w:val="28"/>
                <w:szCs w:val="28"/>
              </w:rPr>
              <w:fldChar w:fldCharType="end"/>
            </w:r>
          </w:hyperlink>
        </w:p>
        <w:p w14:paraId="50732A8D" w14:textId="77777777" w:rsidR="00CA7C66" w:rsidRPr="00CA7C66" w:rsidRDefault="00FE285E" w:rsidP="00CA7C66">
          <w:pPr>
            <w:pStyle w:val="11"/>
            <w:tabs>
              <w:tab w:val="right" w:leader="dot" w:pos="9629"/>
            </w:tabs>
            <w:jc w:val="both"/>
            <w:rPr>
              <w:rFonts w:ascii="Times New Roman" w:hAnsi="Times New Roman" w:cs="Times New Roman"/>
              <w:noProof/>
              <w:color w:val="000000" w:themeColor="text1"/>
              <w:sz w:val="28"/>
              <w:szCs w:val="28"/>
            </w:rPr>
          </w:pPr>
          <w:hyperlink w:anchor="_Toc164460731" w:history="1">
            <w:r w:rsidR="00CA7C66" w:rsidRPr="00CA7C66">
              <w:rPr>
                <w:rStyle w:val="ab"/>
                <w:rFonts w:ascii="Times New Roman" w:hAnsi="Times New Roman" w:cs="Times New Roman"/>
                <w:noProof/>
                <w:color w:val="000000" w:themeColor="text1"/>
                <w:sz w:val="28"/>
                <w:szCs w:val="28"/>
              </w:rPr>
              <w:t>РОЗДІЛ 1  ТЕОРЕТИЧНІ ОСНОВИ ПОВЕДІНКИ СПОЖИВАЧІВ В МЕРЕЖІ ІНТЕРНЕТ</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_Toc164460731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5</w:t>
            </w:r>
            <w:r w:rsidR="00CA7C66" w:rsidRPr="00CA7C66">
              <w:rPr>
                <w:rFonts w:ascii="Times New Roman" w:hAnsi="Times New Roman" w:cs="Times New Roman"/>
                <w:noProof/>
                <w:webHidden/>
                <w:color w:val="000000" w:themeColor="text1"/>
                <w:sz w:val="28"/>
                <w:szCs w:val="28"/>
              </w:rPr>
              <w:fldChar w:fldCharType="end"/>
            </w:r>
          </w:hyperlink>
        </w:p>
        <w:p w14:paraId="6D343C16" w14:textId="77777777" w:rsidR="00CA7C66" w:rsidRPr="00CA7C66" w:rsidRDefault="00FE285E" w:rsidP="00CA7C66">
          <w:pPr>
            <w:pStyle w:val="21"/>
            <w:tabs>
              <w:tab w:val="right" w:leader="dot" w:pos="9629"/>
            </w:tabs>
            <w:jc w:val="both"/>
            <w:rPr>
              <w:rFonts w:ascii="Times New Roman" w:hAnsi="Times New Roman" w:cs="Times New Roman"/>
              <w:noProof/>
              <w:color w:val="000000" w:themeColor="text1"/>
              <w:sz w:val="28"/>
              <w:szCs w:val="28"/>
            </w:rPr>
          </w:pPr>
          <w:hyperlink w:anchor="_Toc164460732" w:history="1">
            <w:r w:rsidR="00CA7C66" w:rsidRPr="00CA7C66">
              <w:rPr>
                <w:rStyle w:val="ab"/>
                <w:rFonts w:ascii="Times New Roman" w:hAnsi="Times New Roman" w:cs="Times New Roman"/>
                <w:noProof/>
                <w:color w:val="000000" w:themeColor="text1"/>
                <w:sz w:val="28"/>
                <w:szCs w:val="28"/>
              </w:rPr>
              <w:t>1.1 Поняття поведінки споживачів у мережі Інтернет</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_Toc164460732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5</w:t>
            </w:r>
            <w:r w:rsidR="00CA7C66" w:rsidRPr="00CA7C66">
              <w:rPr>
                <w:rFonts w:ascii="Times New Roman" w:hAnsi="Times New Roman" w:cs="Times New Roman"/>
                <w:noProof/>
                <w:webHidden/>
                <w:color w:val="000000" w:themeColor="text1"/>
                <w:sz w:val="28"/>
                <w:szCs w:val="28"/>
              </w:rPr>
              <w:fldChar w:fldCharType="end"/>
            </w:r>
          </w:hyperlink>
        </w:p>
        <w:p w14:paraId="07F2022B" w14:textId="77777777" w:rsidR="00CA7C66" w:rsidRPr="00CA7C66" w:rsidRDefault="00FE285E" w:rsidP="00CA7C66">
          <w:pPr>
            <w:pStyle w:val="21"/>
            <w:tabs>
              <w:tab w:val="right" w:leader="dot" w:pos="9629"/>
            </w:tabs>
            <w:jc w:val="both"/>
            <w:rPr>
              <w:rFonts w:ascii="Times New Roman" w:hAnsi="Times New Roman" w:cs="Times New Roman"/>
              <w:noProof/>
              <w:color w:val="000000" w:themeColor="text1"/>
              <w:sz w:val="28"/>
              <w:szCs w:val="28"/>
            </w:rPr>
          </w:pPr>
          <w:hyperlink w:anchor="_Toc164460733" w:history="1">
            <w:r w:rsidR="00CA7C66" w:rsidRPr="00CA7C66">
              <w:rPr>
                <w:rStyle w:val="ab"/>
                <w:rFonts w:ascii="Times New Roman" w:hAnsi="Times New Roman" w:cs="Times New Roman"/>
                <w:noProof/>
                <w:color w:val="000000" w:themeColor="text1"/>
                <w:sz w:val="28"/>
                <w:szCs w:val="28"/>
              </w:rPr>
              <w:t>1.2 Моделі поведінки споживачів у мережі Інтернет</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_Toc164460733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7</w:t>
            </w:r>
            <w:r w:rsidR="00CA7C66" w:rsidRPr="00CA7C66">
              <w:rPr>
                <w:rFonts w:ascii="Times New Roman" w:hAnsi="Times New Roman" w:cs="Times New Roman"/>
                <w:noProof/>
                <w:webHidden/>
                <w:color w:val="000000" w:themeColor="text1"/>
                <w:sz w:val="28"/>
                <w:szCs w:val="28"/>
              </w:rPr>
              <w:fldChar w:fldCharType="end"/>
            </w:r>
          </w:hyperlink>
        </w:p>
        <w:p w14:paraId="6A49EDEE" w14:textId="77777777" w:rsidR="00CA7C66" w:rsidRPr="00CA7C66" w:rsidRDefault="00FE285E" w:rsidP="00CA7C66">
          <w:pPr>
            <w:pStyle w:val="21"/>
            <w:tabs>
              <w:tab w:val="right" w:leader="dot" w:pos="9629"/>
            </w:tabs>
            <w:jc w:val="both"/>
            <w:rPr>
              <w:rFonts w:ascii="Times New Roman" w:hAnsi="Times New Roman" w:cs="Times New Roman"/>
              <w:noProof/>
              <w:color w:val="000000" w:themeColor="text1"/>
              <w:sz w:val="28"/>
              <w:szCs w:val="28"/>
            </w:rPr>
          </w:pPr>
          <w:hyperlink w:anchor="_Toc164460734" w:history="1">
            <w:r w:rsidR="00CA7C66" w:rsidRPr="00CA7C66">
              <w:rPr>
                <w:rStyle w:val="ab"/>
                <w:rFonts w:ascii="Times New Roman" w:hAnsi="Times New Roman" w:cs="Times New Roman"/>
                <w:noProof/>
                <w:color w:val="000000" w:themeColor="text1"/>
                <w:sz w:val="28"/>
                <w:szCs w:val="28"/>
              </w:rPr>
              <w:t>1.3 Методи дослідження поведінки споживачів у мережі Інтернет</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_Toc164460734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10</w:t>
            </w:r>
            <w:r w:rsidR="00CA7C66" w:rsidRPr="00CA7C66">
              <w:rPr>
                <w:rFonts w:ascii="Times New Roman" w:hAnsi="Times New Roman" w:cs="Times New Roman"/>
                <w:noProof/>
                <w:webHidden/>
                <w:color w:val="000000" w:themeColor="text1"/>
                <w:sz w:val="28"/>
                <w:szCs w:val="28"/>
              </w:rPr>
              <w:fldChar w:fldCharType="end"/>
            </w:r>
          </w:hyperlink>
        </w:p>
        <w:p w14:paraId="3139BA26" w14:textId="77777777" w:rsidR="00CA7C66" w:rsidRPr="00CA7C66" w:rsidRDefault="00FE285E" w:rsidP="00CA7C66">
          <w:pPr>
            <w:pStyle w:val="11"/>
            <w:tabs>
              <w:tab w:val="right" w:leader="dot" w:pos="9629"/>
            </w:tabs>
            <w:jc w:val="both"/>
            <w:rPr>
              <w:rFonts w:ascii="Times New Roman" w:hAnsi="Times New Roman" w:cs="Times New Roman"/>
              <w:noProof/>
              <w:color w:val="000000" w:themeColor="text1"/>
              <w:sz w:val="28"/>
              <w:szCs w:val="28"/>
            </w:rPr>
          </w:pPr>
          <w:hyperlink w:anchor="_Toc164460735" w:history="1">
            <w:r w:rsidR="00CA7C66" w:rsidRPr="00CA7C66">
              <w:rPr>
                <w:rStyle w:val="ab"/>
                <w:rFonts w:ascii="Times New Roman" w:hAnsi="Times New Roman" w:cs="Times New Roman"/>
                <w:noProof/>
                <w:color w:val="000000" w:themeColor="text1"/>
                <w:sz w:val="28"/>
                <w:szCs w:val="28"/>
              </w:rPr>
              <w:t>РОЗДІЛ 2.  ДОСЛІДЖЕННЯ ПОВЕДІНКИ СПОЖИВАЧІВ ІНТЕРНЕТ-МАГАЗИНУ «</w:t>
            </w:r>
            <w:r w:rsidR="00CA7C66" w:rsidRPr="00CA7C66">
              <w:rPr>
                <w:rStyle w:val="ab"/>
                <w:rFonts w:ascii="Times New Roman" w:hAnsi="Times New Roman" w:cs="Times New Roman"/>
                <w:noProof/>
                <w:color w:val="000000" w:themeColor="text1"/>
                <w:sz w:val="28"/>
                <w:szCs w:val="28"/>
                <w:lang w:val="en-US"/>
              </w:rPr>
              <w:t>HAPPY</w:t>
            </w:r>
            <w:r w:rsidR="00CA7C66" w:rsidRPr="00CA7C66">
              <w:rPr>
                <w:rStyle w:val="ab"/>
                <w:rFonts w:ascii="Times New Roman" w:hAnsi="Times New Roman" w:cs="Times New Roman"/>
                <w:noProof/>
                <w:color w:val="000000" w:themeColor="text1"/>
                <w:sz w:val="28"/>
                <w:szCs w:val="28"/>
              </w:rPr>
              <w:t xml:space="preserve"> </w:t>
            </w:r>
            <w:r w:rsidR="00CA7C66" w:rsidRPr="00CA7C66">
              <w:rPr>
                <w:rStyle w:val="ab"/>
                <w:rFonts w:ascii="Times New Roman" w:hAnsi="Times New Roman" w:cs="Times New Roman"/>
                <w:noProof/>
                <w:color w:val="000000" w:themeColor="text1"/>
                <w:sz w:val="28"/>
                <w:szCs w:val="28"/>
                <w:lang w:val="en-US"/>
              </w:rPr>
              <w:t>DRESS</w:t>
            </w:r>
            <w:r w:rsidR="00CA7C66" w:rsidRPr="00CA7C66">
              <w:rPr>
                <w:rStyle w:val="ab"/>
                <w:rFonts w:ascii="Times New Roman" w:hAnsi="Times New Roman" w:cs="Times New Roman"/>
                <w:noProof/>
                <w:color w:val="000000" w:themeColor="text1"/>
                <w:sz w:val="28"/>
                <w:szCs w:val="28"/>
              </w:rPr>
              <w:t xml:space="preserve"> </w:t>
            </w:r>
            <w:r w:rsidR="00CA7C66" w:rsidRPr="00CA7C66">
              <w:rPr>
                <w:rStyle w:val="ab"/>
                <w:rFonts w:ascii="Times New Roman" w:hAnsi="Times New Roman" w:cs="Times New Roman"/>
                <w:noProof/>
                <w:color w:val="000000" w:themeColor="text1"/>
                <w:sz w:val="28"/>
                <w:szCs w:val="28"/>
                <w:lang w:val="en-US"/>
              </w:rPr>
              <w:t>STUDIO</w:t>
            </w:r>
            <w:r w:rsidR="00CA7C66" w:rsidRPr="00CA7C66">
              <w:rPr>
                <w:rStyle w:val="ab"/>
                <w:rFonts w:ascii="Times New Roman" w:hAnsi="Times New Roman" w:cs="Times New Roman"/>
                <w:noProof/>
                <w:color w:val="000000" w:themeColor="text1"/>
                <w:sz w:val="28"/>
                <w:szCs w:val="28"/>
              </w:rPr>
              <w:t>»</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_Toc164460735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16</w:t>
            </w:r>
            <w:r w:rsidR="00CA7C66" w:rsidRPr="00CA7C66">
              <w:rPr>
                <w:rFonts w:ascii="Times New Roman" w:hAnsi="Times New Roman" w:cs="Times New Roman"/>
                <w:noProof/>
                <w:webHidden/>
                <w:color w:val="000000" w:themeColor="text1"/>
                <w:sz w:val="28"/>
                <w:szCs w:val="28"/>
              </w:rPr>
              <w:fldChar w:fldCharType="end"/>
            </w:r>
          </w:hyperlink>
        </w:p>
        <w:p w14:paraId="0EA712DB" w14:textId="77777777" w:rsidR="00CA7C66" w:rsidRPr="00CA7C66" w:rsidRDefault="00FE285E" w:rsidP="00CA7C66">
          <w:pPr>
            <w:pStyle w:val="21"/>
            <w:tabs>
              <w:tab w:val="right" w:leader="dot" w:pos="9629"/>
            </w:tabs>
            <w:jc w:val="both"/>
            <w:rPr>
              <w:rFonts w:ascii="Times New Roman" w:hAnsi="Times New Roman" w:cs="Times New Roman"/>
              <w:noProof/>
              <w:color w:val="000000" w:themeColor="text1"/>
              <w:sz w:val="28"/>
              <w:szCs w:val="28"/>
            </w:rPr>
          </w:pPr>
          <w:hyperlink w:anchor="_Toc164460736" w:history="1">
            <w:r w:rsidR="00CA7C66" w:rsidRPr="00CA7C66">
              <w:rPr>
                <w:rStyle w:val="ab"/>
                <w:rFonts w:ascii="Times New Roman" w:hAnsi="Times New Roman" w:cs="Times New Roman"/>
                <w:noProof/>
                <w:color w:val="000000" w:themeColor="text1"/>
                <w:sz w:val="28"/>
                <w:szCs w:val="28"/>
                <w:lang w:val="ru-RU"/>
              </w:rPr>
              <w:t>2.1 Загальна характеристика магазину «</w:t>
            </w:r>
            <w:r w:rsidR="00CA7C66" w:rsidRPr="00CA7C66">
              <w:rPr>
                <w:rStyle w:val="ab"/>
                <w:rFonts w:ascii="Times New Roman" w:hAnsi="Times New Roman" w:cs="Times New Roman"/>
                <w:noProof/>
                <w:color w:val="000000" w:themeColor="text1"/>
                <w:sz w:val="28"/>
                <w:szCs w:val="28"/>
                <w:lang w:val="en-US"/>
              </w:rPr>
              <w:t>Happy</w:t>
            </w:r>
            <w:r w:rsidR="00CA7C66" w:rsidRPr="00CA7C66">
              <w:rPr>
                <w:rStyle w:val="ab"/>
                <w:rFonts w:ascii="Times New Roman" w:hAnsi="Times New Roman" w:cs="Times New Roman"/>
                <w:noProof/>
                <w:color w:val="000000" w:themeColor="text1"/>
                <w:sz w:val="28"/>
                <w:szCs w:val="28"/>
                <w:lang w:val="ru-RU"/>
              </w:rPr>
              <w:t xml:space="preserve"> </w:t>
            </w:r>
            <w:r w:rsidR="00CA7C66" w:rsidRPr="00CA7C66">
              <w:rPr>
                <w:rStyle w:val="ab"/>
                <w:rFonts w:ascii="Times New Roman" w:hAnsi="Times New Roman" w:cs="Times New Roman"/>
                <w:noProof/>
                <w:color w:val="000000" w:themeColor="text1"/>
                <w:sz w:val="28"/>
                <w:szCs w:val="28"/>
                <w:lang w:val="en-US"/>
              </w:rPr>
              <w:t>Dress</w:t>
            </w:r>
            <w:r w:rsidR="00CA7C66" w:rsidRPr="00CA7C66">
              <w:rPr>
                <w:rStyle w:val="ab"/>
                <w:rFonts w:ascii="Times New Roman" w:hAnsi="Times New Roman" w:cs="Times New Roman"/>
                <w:noProof/>
                <w:color w:val="000000" w:themeColor="text1"/>
                <w:sz w:val="28"/>
                <w:szCs w:val="28"/>
                <w:lang w:val="ru-RU"/>
              </w:rPr>
              <w:t xml:space="preserve"> </w:t>
            </w:r>
            <w:r w:rsidR="00CA7C66" w:rsidRPr="00CA7C66">
              <w:rPr>
                <w:rStyle w:val="ab"/>
                <w:rFonts w:ascii="Times New Roman" w:hAnsi="Times New Roman" w:cs="Times New Roman"/>
                <w:noProof/>
                <w:color w:val="000000" w:themeColor="text1"/>
                <w:sz w:val="28"/>
                <w:szCs w:val="28"/>
                <w:lang w:val="en-US"/>
              </w:rPr>
              <w:t>Studio</w:t>
            </w:r>
            <w:r w:rsidR="00CA7C66" w:rsidRPr="00CA7C66">
              <w:rPr>
                <w:rStyle w:val="ab"/>
                <w:rFonts w:ascii="Times New Roman" w:hAnsi="Times New Roman" w:cs="Times New Roman"/>
                <w:noProof/>
                <w:color w:val="000000" w:themeColor="text1"/>
                <w:sz w:val="28"/>
                <w:szCs w:val="28"/>
                <w:lang w:val="ru-RU"/>
              </w:rPr>
              <w:t>»</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_Toc164460736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16</w:t>
            </w:r>
            <w:r w:rsidR="00CA7C66" w:rsidRPr="00CA7C66">
              <w:rPr>
                <w:rFonts w:ascii="Times New Roman" w:hAnsi="Times New Roman" w:cs="Times New Roman"/>
                <w:noProof/>
                <w:webHidden/>
                <w:color w:val="000000" w:themeColor="text1"/>
                <w:sz w:val="28"/>
                <w:szCs w:val="28"/>
              </w:rPr>
              <w:fldChar w:fldCharType="end"/>
            </w:r>
          </w:hyperlink>
        </w:p>
        <w:p w14:paraId="3A8B273D" w14:textId="77777777" w:rsidR="00CA7C66" w:rsidRPr="00CA7C66" w:rsidRDefault="00FE285E" w:rsidP="00CA7C66">
          <w:pPr>
            <w:pStyle w:val="21"/>
            <w:tabs>
              <w:tab w:val="right" w:leader="dot" w:pos="9629"/>
            </w:tabs>
            <w:jc w:val="both"/>
            <w:rPr>
              <w:rFonts w:ascii="Times New Roman" w:hAnsi="Times New Roman" w:cs="Times New Roman"/>
              <w:noProof/>
              <w:color w:val="000000" w:themeColor="text1"/>
              <w:sz w:val="28"/>
              <w:szCs w:val="28"/>
            </w:rPr>
          </w:pPr>
          <w:hyperlink w:anchor="_Toc164460737" w:history="1">
            <w:r w:rsidR="00CA7C66" w:rsidRPr="00CA7C66">
              <w:rPr>
                <w:rStyle w:val="ab"/>
                <w:rFonts w:ascii="Times New Roman" w:hAnsi="Times New Roman" w:cs="Times New Roman"/>
                <w:noProof/>
                <w:color w:val="000000" w:themeColor="text1"/>
                <w:sz w:val="28"/>
                <w:szCs w:val="28"/>
              </w:rPr>
              <w:t>2.2 Аналіз поведінки споживачів інтернет магазину «</w:t>
            </w:r>
            <w:r w:rsidR="00CA7C66" w:rsidRPr="00CA7C66">
              <w:rPr>
                <w:rStyle w:val="ab"/>
                <w:rFonts w:ascii="Times New Roman" w:hAnsi="Times New Roman" w:cs="Times New Roman"/>
                <w:noProof/>
                <w:color w:val="000000" w:themeColor="text1"/>
                <w:sz w:val="28"/>
                <w:szCs w:val="28"/>
                <w:lang w:val="en-US"/>
              </w:rPr>
              <w:t>Happy</w:t>
            </w:r>
            <w:r w:rsidR="00CA7C66" w:rsidRPr="00CA7C66">
              <w:rPr>
                <w:rStyle w:val="ab"/>
                <w:rFonts w:ascii="Times New Roman" w:hAnsi="Times New Roman" w:cs="Times New Roman"/>
                <w:noProof/>
                <w:color w:val="000000" w:themeColor="text1"/>
                <w:sz w:val="28"/>
                <w:szCs w:val="28"/>
              </w:rPr>
              <w:t xml:space="preserve"> </w:t>
            </w:r>
            <w:r w:rsidR="00CA7C66" w:rsidRPr="00CA7C66">
              <w:rPr>
                <w:rStyle w:val="ab"/>
                <w:rFonts w:ascii="Times New Roman" w:hAnsi="Times New Roman" w:cs="Times New Roman"/>
                <w:noProof/>
                <w:color w:val="000000" w:themeColor="text1"/>
                <w:sz w:val="28"/>
                <w:szCs w:val="28"/>
                <w:lang w:val="en-US"/>
              </w:rPr>
              <w:t>Dress</w:t>
            </w:r>
            <w:r w:rsidR="00CA7C66" w:rsidRPr="00CA7C66">
              <w:rPr>
                <w:rStyle w:val="ab"/>
                <w:rFonts w:ascii="Times New Roman" w:hAnsi="Times New Roman" w:cs="Times New Roman"/>
                <w:noProof/>
                <w:color w:val="000000" w:themeColor="text1"/>
                <w:sz w:val="28"/>
                <w:szCs w:val="28"/>
              </w:rPr>
              <w:t xml:space="preserve"> </w:t>
            </w:r>
            <w:r w:rsidR="00CA7C66" w:rsidRPr="00CA7C66">
              <w:rPr>
                <w:rStyle w:val="ab"/>
                <w:rFonts w:ascii="Times New Roman" w:hAnsi="Times New Roman" w:cs="Times New Roman"/>
                <w:noProof/>
                <w:color w:val="000000" w:themeColor="text1"/>
                <w:sz w:val="28"/>
                <w:szCs w:val="28"/>
                <w:lang w:val="en-US"/>
              </w:rPr>
              <w:t>Studio</w:t>
            </w:r>
            <w:r w:rsidR="00CA7C66" w:rsidRPr="00CA7C66">
              <w:rPr>
                <w:rStyle w:val="ab"/>
                <w:rFonts w:ascii="Times New Roman" w:hAnsi="Times New Roman" w:cs="Times New Roman"/>
                <w:noProof/>
                <w:color w:val="000000" w:themeColor="text1"/>
                <w:sz w:val="28"/>
                <w:szCs w:val="28"/>
              </w:rPr>
              <w:t>»</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_Toc164460737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19</w:t>
            </w:r>
            <w:r w:rsidR="00CA7C66" w:rsidRPr="00CA7C66">
              <w:rPr>
                <w:rFonts w:ascii="Times New Roman" w:hAnsi="Times New Roman" w:cs="Times New Roman"/>
                <w:noProof/>
                <w:webHidden/>
                <w:color w:val="000000" w:themeColor="text1"/>
                <w:sz w:val="28"/>
                <w:szCs w:val="28"/>
              </w:rPr>
              <w:fldChar w:fldCharType="end"/>
            </w:r>
          </w:hyperlink>
        </w:p>
        <w:p w14:paraId="076D142C" w14:textId="77777777" w:rsidR="00CA7C66" w:rsidRPr="00CA7C66" w:rsidRDefault="00FE285E" w:rsidP="00CA7C66">
          <w:pPr>
            <w:pStyle w:val="11"/>
            <w:tabs>
              <w:tab w:val="right" w:leader="dot" w:pos="9629"/>
            </w:tabs>
            <w:jc w:val="both"/>
            <w:rPr>
              <w:rFonts w:ascii="Times New Roman" w:hAnsi="Times New Roman" w:cs="Times New Roman"/>
              <w:noProof/>
              <w:color w:val="000000" w:themeColor="text1"/>
              <w:sz w:val="28"/>
              <w:szCs w:val="28"/>
            </w:rPr>
          </w:pPr>
          <w:hyperlink w:anchor="_Toc164460738" w:history="1">
            <w:r w:rsidR="00CA7C66" w:rsidRPr="00CA7C66">
              <w:rPr>
                <w:rStyle w:val="ab"/>
                <w:rFonts w:ascii="Times New Roman" w:hAnsi="Times New Roman" w:cs="Times New Roman"/>
                <w:noProof/>
                <w:color w:val="000000" w:themeColor="text1"/>
                <w:sz w:val="28"/>
                <w:szCs w:val="28"/>
                <w:lang w:val="ru-RU"/>
              </w:rPr>
              <w:t>РОЗДІЛ 3.  НАПРЯМИ ВДОСКОНАЛЕННЯ ІНТЕРНЕТ-МАРКЕТИНГУ МАГАЗИНУ «</w:t>
            </w:r>
            <w:r w:rsidR="00CA7C66" w:rsidRPr="00CA7C66">
              <w:rPr>
                <w:rStyle w:val="ab"/>
                <w:rFonts w:ascii="Times New Roman" w:hAnsi="Times New Roman" w:cs="Times New Roman"/>
                <w:noProof/>
                <w:color w:val="000000" w:themeColor="text1"/>
                <w:sz w:val="28"/>
                <w:szCs w:val="28"/>
                <w:lang w:val="en-US"/>
              </w:rPr>
              <w:t>HAPPY</w:t>
            </w:r>
            <w:r w:rsidR="00CA7C66" w:rsidRPr="00CA7C66">
              <w:rPr>
                <w:rStyle w:val="ab"/>
                <w:rFonts w:ascii="Times New Roman" w:hAnsi="Times New Roman" w:cs="Times New Roman"/>
                <w:noProof/>
                <w:color w:val="000000" w:themeColor="text1"/>
                <w:sz w:val="28"/>
                <w:szCs w:val="28"/>
                <w:lang w:val="ru-RU"/>
              </w:rPr>
              <w:t xml:space="preserve"> </w:t>
            </w:r>
            <w:r w:rsidR="00CA7C66" w:rsidRPr="00CA7C66">
              <w:rPr>
                <w:rStyle w:val="ab"/>
                <w:rFonts w:ascii="Times New Roman" w:hAnsi="Times New Roman" w:cs="Times New Roman"/>
                <w:noProof/>
                <w:color w:val="000000" w:themeColor="text1"/>
                <w:sz w:val="28"/>
                <w:szCs w:val="28"/>
                <w:lang w:val="en-US"/>
              </w:rPr>
              <w:t>DRESS</w:t>
            </w:r>
            <w:r w:rsidR="00CA7C66" w:rsidRPr="00CA7C66">
              <w:rPr>
                <w:rStyle w:val="ab"/>
                <w:rFonts w:ascii="Times New Roman" w:hAnsi="Times New Roman" w:cs="Times New Roman"/>
                <w:noProof/>
                <w:color w:val="000000" w:themeColor="text1"/>
                <w:sz w:val="28"/>
                <w:szCs w:val="28"/>
                <w:lang w:val="ru-RU"/>
              </w:rPr>
              <w:t xml:space="preserve"> </w:t>
            </w:r>
            <w:r w:rsidR="00CA7C66" w:rsidRPr="00CA7C66">
              <w:rPr>
                <w:rStyle w:val="ab"/>
                <w:rFonts w:ascii="Times New Roman" w:hAnsi="Times New Roman" w:cs="Times New Roman"/>
                <w:noProof/>
                <w:color w:val="000000" w:themeColor="text1"/>
                <w:sz w:val="28"/>
                <w:szCs w:val="28"/>
                <w:lang w:val="en-US"/>
              </w:rPr>
              <w:t>STUDIO</w:t>
            </w:r>
            <w:r w:rsidR="00CA7C66" w:rsidRPr="00CA7C66">
              <w:rPr>
                <w:rStyle w:val="ab"/>
                <w:rFonts w:ascii="Times New Roman" w:hAnsi="Times New Roman" w:cs="Times New Roman"/>
                <w:noProof/>
                <w:color w:val="000000" w:themeColor="text1"/>
                <w:sz w:val="28"/>
                <w:szCs w:val="28"/>
                <w:lang w:val="ru-RU"/>
              </w:rPr>
              <w:t>» НА ОСНОВІ АНАЛІЗУ ПОВЕДІНКИ СПОЖИВАЧІВ</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_Toc164460738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22</w:t>
            </w:r>
            <w:r w:rsidR="00CA7C66" w:rsidRPr="00CA7C66">
              <w:rPr>
                <w:rFonts w:ascii="Times New Roman" w:hAnsi="Times New Roman" w:cs="Times New Roman"/>
                <w:noProof/>
                <w:webHidden/>
                <w:color w:val="000000" w:themeColor="text1"/>
                <w:sz w:val="28"/>
                <w:szCs w:val="28"/>
              </w:rPr>
              <w:fldChar w:fldCharType="end"/>
            </w:r>
          </w:hyperlink>
        </w:p>
        <w:p w14:paraId="7EAB9A9F" w14:textId="77777777" w:rsidR="00CA7C66" w:rsidRPr="00CA7C66" w:rsidRDefault="00FE285E" w:rsidP="00CA7C66">
          <w:pPr>
            <w:pStyle w:val="21"/>
            <w:tabs>
              <w:tab w:val="right" w:leader="dot" w:pos="9629"/>
            </w:tabs>
            <w:jc w:val="both"/>
            <w:rPr>
              <w:rFonts w:ascii="Times New Roman" w:hAnsi="Times New Roman" w:cs="Times New Roman"/>
              <w:noProof/>
              <w:color w:val="000000" w:themeColor="text1"/>
              <w:sz w:val="28"/>
              <w:szCs w:val="28"/>
            </w:rPr>
          </w:pPr>
          <w:hyperlink w:anchor="_Toc164460739" w:history="1">
            <w:r w:rsidR="00CA7C66" w:rsidRPr="00CA7C66">
              <w:rPr>
                <w:rStyle w:val="ab"/>
                <w:rFonts w:ascii="Times New Roman" w:hAnsi="Times New Roman" w:cs="Times New Roman"/>
                <w:noProof/>
                <w:color w:val="000000" w:themeColor="text1"/>
                <w:sz w:val="28"/>
                <w:szCs w:val="28"/>
                <w:lang w:val="ru-RU"/>
              </w:rPr>
              <w:t>ВИСНОВКИ</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_Toc164460739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33</w:t>
            </w:r>
            <w:r w:rsidR="00CA7C66" w:rsidRPr="00CA7C66">
              <w:rPr>
                <w:rFonts w:ascii="Times New Roman" w:hAnsi="Times New Roman" w:cs="Times New Roman"/>
                <w:noProof/>
                <w:webHidden/>
                <w:color w:val="000000" w:themeColor="text1"/>
                <w:sz w:val="28"/>
                <w:szCs w:val="28"/>
              </w:rPr>
              <w:fldChar w:fldCharType="end"/>
            </w:r>
          </w:hyperlink>
        </w:p>
        <w:p w14:paraId="1857C046" w14:textId="77777777" w:rsidR="00CA7C66" w:rsidRPr="00CA7C66" w:rsidRDefault="00FE285E" w:rsidP="00CA7C66">
          <w:pPr>
            <w:pStyle w:val="11"/>
            <w:tabs>
              <w:tab w:val="right" w:leader="dot" w:pos="9629"/>
            </w:tabs>
            <w:jc w:val="both"/>
            <w:rPr>
              <w:rFonts w:ascii="Times New Roman" w:hAnsi="Times New Roman" w:cs="Times New Roman"/>
              <w:noProof/>
              <w:color w:val="000000" w:themeColor="text1"/>
              <w:sz w:val="28"/>
              <w:szCs w:val="28"/>
            </w:rPr>
          </w:pPr>
          <w:hyperlink w:anchor="_Toc164460740" w:history="1">
            <w:r w:rsidR="00CA7C66" w:rsidRPr="00CA7C66">
              <w:rPr>
                <w:rStyle w:val="ab"/>
                <w:rFonts w:ascii="Times New Roman" w:hAnsi="Times New Roman" w:cs="Times New Roman"/>
                <w:noProof/>
                <w:color w:val="000000" w:themeColor="text1"/>
                <w:sz w:val="28"/>
                <w:szCs w:val="28"/>
                <w:lang w:val="ru-RU"/>
              </w:rPr>
              <w:t>СПИСОК ВИКОРИСТАНИХ ДЖЕРЕЛ</w:t>
            </w:r>
            <w:r w:rsidR="00CA7C66" w:rsidRPr="00CA7C66">
              <w:rPr>
                <w:rFonts w:ascii="Times New Roman" w:hAnsi="Times New Roman" w:cs="Times New Roman"/>
                <w:noProof/>
                <w:webHidden/>
                <w:color w:val="000000" w:themeColor="text1"/>
                <w:sz w:val="28"/>
                <w:szCs w:val="28"/>
              </w:rPr>
              <w:tab/>
            </w:r>
            <w:r w:rsidR="00CA7C66" w:rsidRPr="00CA7C66">
              <w:rPr>
                <w:rFonts w:ascii="Times New Roman" w:hAnsi="Times New Roman" w:cs="Times New Roman"/>
                <w:noProof/>
                <w:webHidden/>
                <w:color w:val="000000" w:themeColor="text1"/>
                <w:sz w:val="28"/>
                <w:szCs w:val="28"/>
              </w:rPr>
              <w:fldChar w:fldCharType="begin"/>
            </w:r>
            <w:r w:rsidR="00CA7C66" w:rsidRPr="00CA7C66">
              <w:rPr>
                <w:rFonts w:ascii="Times New Roman" w:hAnsi="Times New Roman" w:cs="Times New Roman"/>
                <w:noProof/>
                <w:webHidden/>
                <w:color w:val="000000" w:themeColor="text1"/>
                <w:sz w:val="28"/>
                <w:szCs w:val="28"/>
              </w:rPr>
              <w:instrText xml:space="preserve"> PAGEREF _Toc164460740 \h </w:instrText>
            </w:r>
            <w:r w:rsidR="00CA7C66" w:rsidRPr="00CA7C66">
              <w:rPr>
                <w:rFonts w:ascii="Times New Roman" w:hAnsi="Times New Roman" w:cs="Times New Roman"/>
                <w:noProof/>
                <w:webHidden/>
                <w:color w:val="000000" w:themeColor="text1"/>
                <w:sz w:val="28"/>
                <w:szCs w:val="28"/>
              </w:rPr>
            </w:r>
            <w:r w:rsidR="00CA7C66" w:rsidRPr="00CA7C66">
              <w:rPr>
                <w:rFonts w:ascii="Times New Roman" w:hAnsi="Times New Roman" w:cs="Times New Roman"/>
                <w:noProof/>
                <w:webHidden/>
                <w:color w:val="000000" w:themeColor="text1"/>
                <w:sz w:val="28"/>
                <w:szCs w:val="28"/>
              </w:rPr>
              <w:fldChar w:fldCharType="separate"/>
            </w:r>
            <w:r w:rsidR="00CA7C66">
              <w:rPr>
                <w:rFonts w:ascii="Times New Roman" w:hAnsi="Times New Roman" w:cs="Times New Roman"/>
                <w:noProof/>
                <w:webHidden/>
                <w:color w:val="000000" w:themeColor="text1"/>
                <w:sz w:val="28"/>
                <w:szCs w:val="28"/>
              </w:rPr>
              <w:t>35</w:t>
            </w:r>
            <w:r w:rsidR="00CA7C66" w:rsidRPr="00CA7C66">
              <w:rPr>
                <w:rFonts w:ascii="Times New Roman" w:hAnsi="Times New Roman" w:cs="Times New Roman"/>
                <w:noProof/>
                <w:webHidden/>
                <w:color w:val="000000" w:themeColor="text1"/>
                <w:sz w:val="28"/>
                <w:szCs w:val="28"/>
              </w:rPr>
              <w:fldChar w:fldCharType="end"/>
            </w:r>
          </w:hyperlink>
        </w:p>
        <w:p w14:paraId="7977F04E" w14:textId="77777777" w:rsidR="00CA7C66" w:rsidRPr="00CA7C66" w:rsidRDefault="00CA7C66">
          <w:pPr>
            <w:rPr>
              <w:rFonts w:ascii="Times New Roman" w:hAnsi="Times New Roman" w:cs="Times New Roman"/>
              <w:color w:val="000000" w:themeColor="text1"/>
              <w:sz w:val="28"/>
              <w:szCs w:val="28"/>
              <w:lang w:val="ru-RU"/>
            </w:rPr>
          </w:pPr>
          <w:r w:rsidRPr="00CA7C66">
            <w:rPr>
              <w:rFonts w:ascii="Times New Roman" w:hAnsi="Times New Roman" w:cs="Times New Roman"/>
              <w:color w:val="000000" w:themeColor="text1"/>
              <w:sz w:val="28"/>
              <w:szCs w:val="28"/>
              <w:lang w:val="ru-RU"/>
            </w:rPr>
            <w:fldChar w:fldCharType="end"/>
          </w:r>
        </w:p>
      </w:sdtContent>
    </w:sdt>
    <w:p w14:paraId="094AC6FE" w14:textId="77777777" w:rsidR="00CA7C66" w:rsidRDefault="00CA7C66">
      <w:pPr>
        <w:rPr>
          <w:rFonts w:ascii="Times New Roman" w:eastAsiaTheme="majorEastAsia" w:hAnsi="Times New Roman" w:cstheme="majorBidi"/>
          <w:b/>
          <w:bCs/>
          <w:color w:val="000000" w:themeColor="text1"/>
          <w:sz w:val="28"/>
          <w:szCs w:val="28"/>
        </w:rPr>
      </w:pPr>
      <w:bookmarkStart w:id="1" w:name="_Toc164460730"/>
      <w:r>
        <w:br w:type="page"/>
      </w:r>
    </w:p>
    <w:p w14:paraId="14C0ABE8" w14:textId="77777777" w:rsidR="0040561D" w:rsidRDefault="0040510A" w:rsidP="0040510A">
      <w:pPr>
        <w:pStyle w:val="1"/>
        <w:jc w:val="center"/>
        <w:rPr>
          <w:lang w:val="ru-RU"/>
        </w:rPr>
      </w:pPr>
      <w:r w:rsidRPr="0040561D">
        <w:lastRenderedPageBreak/>
        <w:t>ВСТУП</w:t>
      </w:r>
      <w:bookmarkEnd w:id="1"/>
    </w:p>
    <w:p w14:paraId="3E8FAE82" w14:textId="77777777" w:rsidR="0040510A" w:rsidRPr="0040510A" w:rsidRDefault="0040510A" w:rsidP="0040510A">
      <w:pPr>
        <w:rPr>
          <w:lang w:val="ru-RU"/>
        </w:rPr>
      </w:pPr>
    </w:p>
    <w:p w14:paraId="29269927" w14:textId="77777777" w:rsidR="00494757" w:rsidRPr="00DF4311"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sz w:val="28"/>
          <w:szCs w:val="28"/>
        </w:rPr>
        <w:t>Початок XXI століття зумовлений активним розвитком та впровадженням сучасних інформаційних технологій та систем міжнародного зв'язку в різні галузі економіки, які створюють додаткові можливості для розвитку міжнародного бізнесу. Однією з таких технологій є створення електронного обміну інформацією, яка дозволяє проводити платежі та продавати товари через Інтернет у всьому світі.</w:t>
      </w:r>
    </w:p>
    <w:p w14:paraId="48CE4489" w14:textId="77777777" w:rsidR="00494757" w:rsidRPr="00DF4311"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b/>
          <w:sz w:val="28"/>
          <w:szCs w:val="28"/>
        </w:rPr>
        <w:t xml:space="preserve">Актуальність </w:t>
      </w:r>
      <w:r w:rsidRPr="00DF4311">
        <w:rPr>
          <w:rFonts w:ascii="Times New Roman" w:hAnsi="Times New Roman" w:cs="Times New Roman"/>
          <w:sz w:val="28"/>
          <w:szCs w:val="28"/>
        </w:rPr>
        <w:t>обраної теми роботи обумовлюється тим, що нині продовжується бурхливий розвиток електронної комерції в Україні та у всьому світі через трансформацію глобалізації виробництва, у глобалізацію споживання, що пов’язано з активністю населення. З кожним роком зростає кількість покупок через Інтернет і все більше і більше компаній застосовують технології електронної торгівлі у своєму бізнесі. Досвід розвитку сфери електронного бізнесу у високорозвинених країнах можна застосовувати для країн, що розвиваються, серед яких і Україна. Світові чи регіональні тенденції розвитку в галузі електронної комерції впливають не тільки на національне господарство країни в цілому, а й на окремі господарюючі суб'єкти, зокрема. Саме тому важливо дослідити сучасний стан розвитку електронного бізнесу.</w:t>
      </w:r>
    </w:p>
    <w:p w14:paraId="2C280DAB" w14:textId="77777777" w:rsidR="00494757" w:rsidRPr="00DF4311"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sz w:val="28"/>
          <w:szCs w:val="28"/>
        </w:rPr>
        <w:t xml:space="preserve">Електронна комерція в Україні як основа електронно-інформаційного бізнесу на сучасному етапі містить низку питань і проблем, тому аналіз та виявлення її структурних елементів, основних тенденцій та закономірностей розвитку на українському ринку є необхідною умовою подальшого розвитку комерційної діяльності України в цілому. Тема електронної комерції зародилася нещодавно, але за останні роки була широко вивчена вітчизняними та зарубіжними авторами. </w:t>
      </w:r>
    </w:p>
    <w:p w14:paraId="17A1210E" w14:textId="77777777" w:rsidR="00494757" w:rsidRPr="0040510A"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b/>
          <w:sz w:val="28"/>
          <w:szCs w:val="28"/>
        </w:rPr>
        <w:t xml:space="preserve">Метою </w:t>
      </w:r>
      <w:r w:rsidRPr="00DF4311">
        <w:rPr>
          <w:rFonts w:ascii="Times New Roman" w:hAnsi="Times New Roman" w:cs="Times New Roman"/>
          <w:sz w:val="28"/>
          <w:szCs w:val="28"/>
        </w:rPr>
        <w:t xml:space="preserve">курсової роботи є  дослідження  </w:t>
      </w:r>
      <w:proofErr w:type="spellStart"/>
      <w:r w:rsidR="0040510A">
        <w:rPr>
          <w:rFonts w:ascii="Times New Roman" w:hAnsi="Times New Roman" w:cs="Times New Roman"/>
          <w:sz w:val="28"/>
          <w:szCs w:val="28"/>
          <w:lang w:val="ru-RU"/>
        </w:rPr>
        <w:t>повед</w:t>
      </w:r>
      <w:proofErr w:type="spellEnd"/>
      <w:r w:rsidR="0040510A">
        <w:rPr>
          <w:rFonts w:ascii="Times New Roman" w:hAnsi="Times New Roman" w:cs="Times New Roman"/>
          <w:sz w:val="28"/>
          <w:szCs w:val="28"/>
        </w:rPr>
        <w:t>інки споживачів в мережі Інтернет</w:t>
      </w:r>
    </w:p>
    <w:p w14:paraId="1B7DD7F3" w14:textId="77777777" w:rsidR="00494757" w:rsidRDefault="00494757" w:rsidP="0040510A">
      <w:pPr>
        <w:spacing w:after="0" w:line="360" w:lineRule="auto"/>
        <w:ind w:firstLine="709"/>
        <w:jc w:val="both"/>
        <w:rPr>
          <w:rFonts w:ascii="Times New Roman" w:hAnsi="Times New Roman" w:cs="Times New Roman"/>
          <w:b/>
          <w:sz w:val="28"/>
          <w:szCs w:val="28"/>
        </w:rPr>
      </w:pPr>
      <w:r w:rsidRPr="00DF4311">
        <w:rPr>
          <w:rFonts w:ascii="Times New Roman" w:hAnsi="Times New Roman" w:cs="Times New Roman"/>
          <w:sz w:val="28"/>
          <w:szCs w:val="28"/>
        </w:rPr>
        <w:t xml:space="preserve">Для здійснення мети необхідно виконати наступні </w:t>
      </w:r>
      <w:r w:rsidRPr="00DF4311">
        <w:rPr>
          <w:rFonts w:ascii="Times New Roman" w:hAnsi="Times New Roman" w:cs="Times New Roman"/>
          <w:b/>
          <w:sz w:val="28"/>
          <w:szCs w:val="28"/>
        </w:rPr>
        <w:t>завдання:</w:t>
      </w:r>
    </w:p>
    <w:p w14:paraId="45D25227" w14:textId="77777777" w:rsidR="00CA7C66" w:rsidRPr="00FB669C" w:rsidRDefault="00CA7C66" w:rsidP="00CA7C66">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t xml:space="preserve">1. Визначити </w:t>
      </w:r>
      <w:r w:rsidR="00FB669C" w:rsidRPr="00FB669C">
        <w:rPr>
          <w:rFonts w:ascii="Times New Roman" w:hAnsi="Times New Roman" w:cs="Times New Roman"/>
          <w:sz w:val="28"/>
          <w:szCs w:val="28"/>
        </w:rPr>
        <w:t>п</w:t>
      </w:r>
      <w:r w:rsidRPr="00FB669C">
        <w:rPr>
          <w:rFonts w:ascii="Times New Roman" w:hAnsi="Times New Roman" w:cs="Times New Roman"/>
          <w:sz w:val="28"/>
          <w:szCs w:val="28"/>
        </w:rPr>
        <w:t>оняття поведінки споживачів у мережі Інтернет</w:t>
      </w:r>
    </w:p>
    <w:p w14:paraId="30A689F2" w14:textId="77777777" w:rsidR="00CA7C66" w:rsidRPr="00FB669C" w:rsidRDefault="00FB669C" w:rsidP="00CA7C66">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lastRenderedPageBreak/>
        <w:t>2. Проаналізувати</w:t>
      </w:r>
      <w:r w:rsidR="00CA7C66" w:rsidRPr="00FB669C">
        <w:rPr>
          <w:rFonts w:ascii="Times New Roman" w:hAnsi="Times New Roman" w:cs="Times New Roman"/>
          <w:sz w:val="28"/>
          <w:szCs w:val="28"/>
        </w:rPr>
        <w:t xml:space="preserve"> </w:t>
      </w:r>
      <w:r w:rsidRPr="00FB669C">
        <w:rPr>
          <w:rFonts w:ascii="Times New Roman" w:hAnsi="Times New Roman" w:cs="Times New Roman"/>
          <w:sz w:val="28"/>
          <w:szCs w:val="28"/>
        </w:rPr>
        <w:t>м</w:t>
      </w:r>
      <w:r w:rsidR="00CA7C66" w:rsidRPr="00FB669C">
        <w:rPr>
          <w:rFonts w:ascii="Times New Roman" w:hAnsi="Times New Roman" w:cs="Times New Roman"/>
          <w:sz w:val="28"/>
          <w:szCs w:val="28"/>
        </w:rPr>
        <w:t>оделі поведінки споживачів у мережі Інтернет</w:t>
      </w:r>
      <w:r w:rsidR="00CA7C66" w:rsidRPr="00FB669C">
        <w:rPr>
          <w:rFonts w:ascii="Times New Roman" w:hAnsi="Times New Roman" w:cs="Times New Roman"/>
          <w:sz w:val="28"/>
          <w:szCs w:val="28"/>
        </w:rPr>
        <w:tab/>
      </w:r>
    </w:p>
    <w:p w14:paraId="0006D259" w14:textId="77777777" w:rsidR="00FB669C" w:rsidRPr="00FB669C" w:rsidRDefault="00FB669C" w:rsidP="00CA7C66">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t>3. Дослідити</w:t>
      </w:r>
      <w:r w:rsidR="00CA7C66" w:rsidRPr="00FB669C">
        <w:rPr>
          <w:rFonts w:ascii="Times New Roman" w:hAnsi="Times New Roman" w:cs="Times New Roman"/>
          <w:sz w:val="28"/>
          <w:szCs w:val="28"/>
        </w:rPr>
        <w:t xml:space="preserve"> </w:t>
      </w:r>
      <w:r w:rsidRPr="00FB669C">
        <w:rPr>
          <w:rFonts w:ascii="Times New Roman" w:hAnsi="Times New Roman" w:cs="Times New Roman"/>
          <w:sz w:val="28"/>
          <w:szCs w:val="28"/>
        </w:rPr>
        <w:t>м</w:t>
      </w:r>
      <w:r w:rsidR="00CA7C66" w:rsidRPr="00FB669C">
        <w:rPr>
          <w:rFonts w:ascii="Times New Roman" w:hAnsi="Times New Roman" w:cs="Times New Roman"/>
          <w:sz w:val="28"/>
          <w:szCs w:val="28"/>
        </w:rPr>
        <w:t>етоди дослідження поведінки спожив</w:t>
      </w:r>
      <w:r w:rsidRPr="00FB669C">
        <w:rPr>
          <w:rFonts w:ascii="Times New Roman" w:hAnsi="Times New Roman" w:cs="Times New Roman"/>
          <w:sz w:val="28"/>
          <w:szCs w:val="28"/>
        </w:rPr>
        <w:t>ачів у мережі Інтернет</w:t>
      </w:r>
    </w:p>
    <w:p w14:paraId="20C0541C" w14:textId="77777777" w:rsidR="00CA7C66" w:rsidRPr="00FB669C" w:rsidRDefault="00FB669C" w:rsidP="00CA7C66">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t>4. Проаналізувати</w:t>
      </w:r>
      <w:r w:rsidR="00CA7C66" w:rsidRPr="00FB669C">
        <w:rPr>
          <w:rFonts w:ascii="Times New Roman" w:hAnsi="Times New Roman" w:cs="Times New Roman"/>
          <w:sz w:val="28"/>
          <w:szCs w:val="28"/>
        </w:rPr>
        <w:t xml:space="preserve"> </w:t>
      </w:r>
      <w:r w:rsidRPr="00FB669C">
        <w:rPr>
          <w:rFonts w:ascii="Times New Roman" w:hAnsi="Times New Roman" w:cs="Times New Roman"/>
          <w:sz w:val="28"/>
          <w:szCs w:val="28"/>
        </w:rPr>
        <w:t>з</w:t>
      </w:r>
      <w:r w:rsidR="00CA7C66" w:rsidRPr="00FB669C">
        <w:rPr>
          <w:rFonts w:ascii="Times New Roman" w:hAnsi="Times New Roman" w:cs="Times New Roman"/>
          <w:sz w:val="28"/>
          <w:szCs w:val="28"/>
        </w:rPr>
        <w:t xml:space="preserve">агальна характеристика магазину «Happy </w:t>
      </w:r>
      <w:proofErr w:type="spellStart"/>
      <w:r w:rsidR="00CA7C66" w:rsidRPr="00FB669C">
        <w:rPr>
          <w:rFonts w:ascii="Times New Roman" w:hAnsi="Times New Roman" w:cs="Times New Roman"/>
          <w:sz w:val="28"/>
          <w:szCs w:val="28"/>
        </w:rPr>
        <w:t>Dress</w:t>
      </w:r>
      <w:proofErr w:type="spellEnd"/>
      <w:r w:rsidR="00CA7C66" w:rsidRPr="00FB669C">
        <w:rPr>
          <w:rFonts w:ascii="Times New Roman" w:hAnsi="Times New Roman" w:cs="Times New Roman"/>
          <w:sz w:val="28"/>
          <w:szCs w:val="28"/>
        </w:rPr>
        <w:t xml:space="preserve"> Studio»</w:t>
      </w:r>
    </w:p>
    <w:p w14:paraId="0D677D5C" w14:textId="77777777" w:rsidR="00CA7C66" w:rsidRPr="00FB669C" w:rsidRDefault="00FB669C" w:rsidP="00CA7C66">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t>5</w:t>
      </w:r>
      <w:r w:rsidR="00CA7C66" w:rsidRPr="00FB669C">
        <w:rPr>
          <w:rFonts w:ascii="Times New Roman" w:hAnsi="Times New Roman" w:cs="Times New Roman"/>
          <w:sz w:val="28"/>
          <w:szCs w:val="28"/>
        </w:rPr>
        <w:t xml:space="preserve"> </w:t>
      </w:r>
      <w:r w:rsidRPr="00FB669C">
        <w:rPr>
          <w:rFonts w:ascii="Times New Roman" w:hAnsi="Times New Roman" w:cs="Times New Roman"/>
          <w:sz w:val="28"/>
          <w:szCs w:val="28"/>
        </w:rPr>
        <w:t>Проаналізувати</w:t>
      </w:r>
      <w:r w:rsidR="00CA7C66" w:rsidRPr="00FB669C">
        <w:rPr>
          <w:rFonts w:ascii="Times New Roman" w:hAnsi="Times New Roman" w:cs="Times New Roman"/>
          <w:sz w:val="28"/>
          <w:szCs w:val="28"/>
        </w:rPr>
        <w:t xml:space="preserve"> поведінк</w:t>
      </w:r>
      <w:r w:rsidRPr="00FB669C">
        <w:rPr>
          <w:rFonts w:ascii="Times New Roman" w:hAnsi="Times New Roman" w:cs="Times New Roman"/>
          <w:sz w:val="28"/>
          <w:szCs w:val="28"/>
        </w:rPr>
        <w:t>у</w:t>
      </w:r>
      <w:r w:rsidR="00CA7C66" w:rsidRPr="00FB669C">
        <w:rPr>
          <w:rFonts w:ascii="Times New Roman" w:hAnsi="Times New Roman" w:cs="Times New Roman"/>
          <w:sz w:val="28"/>
          <w:szCs w:val="28"/>
        </w:rPr>
        <w:t xml:space="preserve"> споживачів інтернет магазину «Happy </w:t>
      </w:r>
      <w:proofErr w:type="spellStart"/>
      <w:r w:rsidR="00CA7C66" w:rsidRPr="00FB669C">
        <w:rPr>
          <w:rFonts w:ascii="Times New Roman" w:hAnsi="Times New Roman" w:cs="Times New Roman"/>
          <w:sz w:val="28"/>
          <w:szCs w:val="28"/>
        </w:rPr>
        <w:t>Dress</w:t>
      </w:r>
      <w:proofErr w:type="spellEnd"/>
      <w:r w:rsidR="00CA7C66" w:rsidRPr="00FB669C">
        <w:rPr>
          <w:rFonts w:ascii="Times New Roman" w:hAnsi="Times New Roman" w:cs="Times New Roman"/>
          <w:sz w:val="28"/>
          <w:szCs w:val="28"/>
        </w:rPr>
        <w:t xml:space="preserve"> Studio»</w:t>
      </w:r>
    </w:p>
    <w:p w14:paraId="5640E29A" w14:textId="77777777" w:rsidR="00CA7C66" w:rsidRPr="00FB669C" w:rsidRDefault="00FB669C" w:rsidP="00CA7C66">
      <w:pPr>
        <w:spacing w:after="0" w:line="360" w:lineRule="auto"/>
        <w:ind w:firstLine="709"/>
        <w:jc w:val="both"/>
        <w:rPr>
          <w:rFonts w:ascii="Times New Roman" w:hAnsi="Times New Roman" w:cs="Times New Roman"/>
          <w:sz w:val="28"/>
          <w:szCs w:val="28"/>
        </w:rPr>
      </w:pPr>
      <w:r w:rsidRPr="00FB669C">
        <w:rPr>
          <w:rFonts w:ascii="Times New Roman" w:hAnsi="Times New Roman" w:cs="Times New Roman"/>
          <w:sz w:val="28"/>
          <w:szCs w:val="28"/>
        </w:rPr>
        <w:t>6. Розробити напрями вдосконалення інтернет-маркетингу магазину</w:t>
      </w:r>
      <w:r w:rsidR="00CA7C66" w:rsidRPr="00FB669C">
        <w:rPr>
          <w:rFonts w:ascii="Times New Roman" w:hAnsi="Times New Roman" w:cs="Times New Roman"/>
          <w:sz w:val="28"/>
          <w:szCs w:val="28"/>
        </w:rPr>
        <w:t xml:space="preserve"> «HAPPY DRESS STUDIO» </w:t>
      </w:r>
      <w:r w:rsidRPr="00FB669C">
        <w:rPr>
          <w:rFonts w:ascii="Times New Roman" w:hAnsi="Times New Roman" w:cs="Times New Roman"/>
          <w:sz w:val="28"/>
          <w:szCs w:val="28"/>
        </w:rPr>
        <w:t>на основі аналізу поведінки споживачів</w:t>
      </w:r>
      <w:r w:rsidRPr="00FB669C">
        <w:rPr>
          <w:rFonts w:ascii="Times New Roman" w:hAnsi="Times New Roman" w:cs="Times New Roman"/>
          <w:sz w:val="28"/>
          <w:szCs w:val="28"/>
        </w:rPr>
        <w:tab/>
      </w:r>
    </w:p>
    <w:p w14:paraId="1241FFEC" w14:textId="77777777" w:rsidR="00494757" w:rsidRPr="0040510A"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b/>
          <w:sz w:val="28"/>
          <w:szCs w:val="28"/>
        </w:rPr>
        <w:t xml:space="preserve">Об'єктом </w:t>
      </w:r>
      <w:r w:rsidRPr="00DF4311">
        <w:rPr>
          <w:rFonts w:ascii="Times New Roman" w:hAnsi="Times New Roman" w:cs="Times New Roman"/>
          <w:sz w:val="28"/>
          <w:szCs w:val="28"/>
        </w:rPr>
        <w:t xml:space="preserve">дослідження є  особливості </w:t>
      </w:r>
      <w:r w:rsidR="0040510A">
        <w:rPr>
          <w:rFonts w:ascii="Times New Roman" w:hAnsi="Times New Roman" w:cs="Times New Roman"/>
          <w:sz w:val="28"/>
          <w:szCs w:val="28"/>
        </w:rPr>
        <w:t xml:space="preserve">поведінки споживачів інтернет-магазину </w:t>
      </w:r>
      <w:r w:rsidR="0040510A" w:rsidRPr="0040510A">
        <w:rPr>
          <w:rFonts w:ascii="Times New Roman" w:hAnsi="Times New Roman" w:cs="Times New Roman"/>
          <w:sz w:val="28"/>
          <w:szCs w:val="28"/>
        </w:rPr>
        <w:t>«</w:t>
      </w:r>
      <w:r w:rsidR="0040510A" w:rsidRPr="0040561D">
        <w:rPr>
          <w:rFonts w:ascii="Times New Roman" w:hAnsi="Times New Roman" w:cs="Times New Roman"/>
          <w:sz w:val="28"/>
          <w:szCs w:val="28"/>
          <w:lang w:val="en-US"/>
        </w:rPr>
        <w:t>Happy</w:t>
      </w:r>
      <w:r w:rsidR="0040510A" w:rsidRPr="0040510A">
        <w:rPr>
          <w:rFonts w:ascii="Times New Roman" w:hAnsi="Times New Roman" w:cs="Times New Roman"/>
          <w:sz w:val="28"/>
          <w:szCs w:val="28"/>
        </w:rPr>
        <w:t xml:space="preserve"> </w:t>
      </w:r>
      <w:r w:rsidR="0040510A" w:rsidRPr="0040561D">
        <w:rPr>
          <w:rFonts w:ascii="Times New Roman" w:hAnsi="Times New Roman" w:cs="Times New Roman"/>
          <w:sz w:val="28"/>
          <w:szCs w:val="28"/>
          <w:lang w:val="en-US"/>
        </w:rPr>
        <w:t>Dress</w:t>
      </w:r>
      <w:r w:rsidR="0040510A" w:rsidRPr="0040510A">
        <w:rPr>
          <w:rFonts w:ascii="Times New Roman" w:hAnsi="Times New Roman" w:cs="Times New Roman"/>
          <w:sz w:val="28"/>
          <w:szCs w:val="28"/>
        </w:rPr>
        <w:t xml:space="preserve"> </w:t>
      </w:r>
      <w:r w:rsidR="0040510A" w:rsidRPr="0040561D">
        <w:rPr>
          <w:rFonts w:ascii="Times New Roman" w:hAnsi="Times New Roman" w:cs="Times New Roman"/>
          <w:sz w:val="28"/>
          <w:szCs w:val="28"/>
          <w:lang w:val="en-US"/>
        </w:rPr>
        <w:t>Studio</w:t>
      </w:r>
      <w:r w:rsidR="0040510A" w:rsidRPr="0040510A">
        <w:rPr>
          <w:rFonts w:ascii="Times New Roman" w:hAnsi="Times New Roman" w:cs="Times New Roman"/>
          <w:sz w:val="28"/>
          <w:szCs w:val="28"/>
        </w:rPr>
        <w:t>»</w:t>
      </w:r>
    </w:p>
    <w:p w14:paraId="0903A946" w14:textId="77777777" w:rsidR="00494757" w:rsidRPr="00DF4311" w:rsidRDefault="00494757" w:rsidP="0040510A">
      <w:pPr>
        <w:tabs>
          <w:tab w:val="left" w:pos="5865"/>
        </w:tabs>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b/>
          <w:sz w:val="28"/>
          <w:szCs w:val="28"/>
        </w:rPr>
        <w:t>Предметом</w:t>
      </w:r>
      <w:r w:rsidRPr="00DF4311">
        <w:rPr>
          <w:rFonts w:ascii="Times New Roman" w:hAnsi="Times New Roman" w:cs="Times New Roman"/>
          <w:sz w:val="28"/>
          <w:szCs w:val="28"/>
        </w:rPr>
        <w:t xml:space="preserve"> курсової роботи є  процес формування маркетингових комунікацій інтерне</w:t>
      </w:r>
      <w:r w:rsidR="0040510A">
        <w:rPr>
          <w:rFonts w:ascii="Times New Roman" w:hAnsi="Times New Roman" w:cs="Times New Roman"/>
          <w:sz w:val="28"/>
          <w:szCs w:val="28"/>
        </w:rPr>
        <w:t>т</w:t>
      </w:r>
      <w:r w:rsidRPr="00DF4311">
        <w:rPr>
          <w:rFonts w:ascii="Times New Roman" w:hAnsi="Times New Roman" w:cs="Times New Roman"/>
          <w:sz w:val="28"/>
          <w:szCs w:val="28"/>
        </w:rPr>
        <w:t>-магазину</w:t>
      </w:r>
      <w:r w:rsidR="0040510A">
        <w:rPr>
          <w:rFonts w:ascii="Times New Roman" w:hAnsi="Times New Roman" w:cs="Times New Roman"/>
          <w:sz w:val="28"/>
          <w:szCs w:val="28"/>
        </w:rPr>
        <w:t xml:space="preserve"> на  основі досліджень поведінки  споживачів</w:t>
      </w:r>
      <w:r w:rsidRPr="00DF4311">
        <w:rPr>
          <w:rFonts w:ascii="Times New Roman" w:hAnsi="Times New Roman" w:cs="Times New Roman"/>
          <w:sz w:val="28"/>
          <w:szCs w:val="28"/>
        </w:rPr>
        <w:t>.</w:t>
      </w:r>
    </w:p>
    <w:p w14:paraId="6C81A02B" w14:textId="77777777" w:rsidR="00494757" w:rsidRPr="00DF4311"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b/>
          <w:sz w:val="28"/>
          <w:szCs w:val="28"/>
        </w:rPr>
        <w:t>Методологічною та теоретичною основою дослідження</w:t>
      </w:r>
      <w:r w:rsidRPr="00DF4311">
        <w:rPr>
          <w:rFonts w:ascii="Times New Roman" w:hAnsi="Times New Roman" w:cs="Times New Roman"/>
          <w:sz w:val="28"/>
          <w:szCs w:val="28"/>
        </w:rPr>
        <w:t xml:space="preserve"> послужила теоретична база, що включає дослідження, статті та книги сучасних вітчизняних та зарубіжних авторів на тему електронної комерції, методи аналізу, синтезу, порівняння, графічний метод застосовувався, щоб візуалізувати результати дослідження.</w:t>
      </w:r>
    </w:p>
    <w:p w14:paraId="43EA853C" w14:textId="77777777" w:rsidR="00494757" w:rsidRPr="00DF4311" w:rsidRDefault="00494757" w:rsidP="0040510A">
      <w:pPr>
        <w:spacing w:after="0" w:line="360" w:lineRule="auto"/>
        <w:ind w:firstLine="709"/>
        <w:jc w:val="both"/>
        <w:rPr>
          <w:rFonts w:ascii="Times New Roman" w:hAnsi="Times New Roman" w:cs="Times New Roman"/>
          <w:sz w:val="28"/>
          <w:szCs w:val="28"/>
        </w:rPr>
      </w:pPr>
      <w:r w:rsidRPr="00DF4311">
        <w:rPr>
          <w:rFonts w:ascii="Times New Roman" w:hAnsi="Times New Roman" w:cs="Times New Roman"/>
          <w:b/>
          <w:sz w:val="28"/>
          <w:szCs w:val="28"/>
        </w:rPr>
        <w:t>Структура роботи</w:t>
      </w:r>
      <w:r w:rsidRPr="00DF4311">
        <w:rPr>
          <w:rFonts w:ascii="Times New Roman" w:hAnsi="Times New Roman" w:cs="Times New Roman"/>
          <w:sz w:val="28"/>
          <w:szCs w:val="28"/>
        </w:rPr>
        <w:t xml:space="preserve">. Курсова робота складається з вступу, </w:t>
      </w:r>
      <w:r>
        <w:rPr>
          <w:rFonts w:ascii="Times New Roman" w:hAnsi="Times New Roman" w:cs="Times New Roman"/>
          <w:sz w:val="28"/>
          <w:szCs w:val="28"/>
        </w:rPr>
        <w:t>трьох</w:t>
      </w:r>
      <w:r w:rsidRPr="00DF4311">
        <w:rPr>
          <w:rFonts w:ascii="Times New Roman" w:hAnsi="Times New Roman" w:cs="Times New Roman"/>
          <w:sz w:val="28"/>
          <w:szCs w:val="28"/>
        </w:rPr>
        <w:t xml:space="preserve"> розділів, висновків, списку використаних джерел та додатків. </w:t>
      </w:r>
    </w:p>
    <w:p w14:paraId="17063321" w14:textId="77777777" w:rsidR="00494757" w:rsidRPr="00DF4311" w:rsidRDefault="00494757" w:rsidP="0040510A">
      <w:pPr>
        <w:spacing w:after="0" w:line="360" w:lineRule="auto"/>
        <w:ind w:firstLine="709"/>
        <w:jc w:val="both"/>
        <w:rPr>
          <w:rFonts w:ascii="Times New Roman" w:hAnsi="Times New Roman" w:cs="Times New Roman"/>
          <w:sz w:val="28"/>
          <w:szCs w:val="28"/>
        </w:rPr>
      </w:pPr>
    </w:p>
    <w:p w14:paraId="63E434C7" w14:textId="77777777" w:rsidR="0040510A" w:rsidRDefault="0040510A">
      <w:pPr>
        <w:rPr>
          <w:rFonts w:ascii="Times New Roman" w:hAnsi="Times New Roman" w:cs="Times New Roman"/>
          <w:sz w:val="28"/>
          <w:szCs w:val="28"/>
        </w:rPr>
      </w:pPr>
      <w:r>
        <w:rPr>
          <w:rFonts w:ascii="Times New Roman" w:hAnsi="Times New Roman" w:cs="Times New Roman"/>
          <w:sz w:val="28"/>
          <w:szCs w:val="28"/>
        </w:rPr>
        <w:br w:type="page"/>
      </w:r>
    </w:p>
    <w:p w14:paraId="44C9B48C" w14:textId="77777777" w:rsidR="0040561D" w:rsidRPr="0040561D" w:rsidRDefault="006961CD" w:rsidP="006961CD">
      <w:pPr>
        <w:pStyle w:val="1"/>
        <w:jc w:val="center"/>
      </w:pPr>
      <w:bookmarkStart w:id="2" w:name="_Toc164460731"/>
      <w:r>
        <w:lastRenderedPageBreak/>
        <w:t xml:space="preserve">РОЗДІЛ </w:t>
      </w:r>
      <w:r w:rsidRPr="0040561D">
        <w:t xml:space="preserve">1 </w:t>
      </w:r>
      <w:r>
        <w:br/>
      </w:r>
      <w:r w:rsidRPr="0040561D">
        <w:t>ТЕОРЕТИЧНІ ОСНОВИ ПОВЕДІНКИ СПОЖИВАЧІВ В МЕРЕЖІ ІНТЕРНЕТ</w:t>
      </w:r>
      <w:bookmarkEnd w:id="2"/>
    </w:p>
    <w:p w14:paraId="09203B2D" w14:textId="77777777" w:rsidR="00F71F03" w:rsidRDefault="00F71F03" w:rsidP="0040561D">
      <w:pPr>
        <w:jc w:val="both"/>
        <w:rPr>
          <w:rFonts w:ascii="Times New Roman" w:hAnsi="Times New Roman" w:cs="Times New Roman"/>
          <w:sz w:val="28"/>
          <w:szCs w:val="28"/>
        </w:rPr>
      </w:pPr>
    </w:p>
    <w:p w14:paraId="348AD86F" w14:textId="77777777" w:rsidR="0040561D" w:rsidRDefault="0040561D" w:rsidP="006961CD">
      <w:pPr>
        <w:pStyle w:val="2"/>
      </w:pPr>
      <w:bookmarkStart w:id="3" w:name="_Toc164460732"/>
      <w:r w:rsidRPr="0040561D">
        <w:t>1.1 Поняття поведінки споживачів у мережі Інтернет</w:t>
      </w:r>
      <w:bookmarkEnd w:id="3"/>
    </w:p>
    <w:p w14:paraId="4D9DDECF" w14:textId="77777777" w:rsidR="003A6CD9" w:rsidRDefault="003A6CD9" w:rsidP="003A6CD9"/>
    <w:p w14:paraId="3C7985CA"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Поведінка споживачів</w:t>
      </w:r>
      <w:r>
        <w:rPr>
          <w:rFonts w:ascii="Times New Roman" w:hAnsi="Times New Roman" w:cs="Times New Roman"/>
          <w:sz w:val="28"/>
          <w:szCs w:val="28"/>
        </w:rPr>
        <w:t xml:space="preserve"> та їх потреби</w:t>
      </w:r>
      <w:r w:rsidRPr="00C80AEE">
        <w:rPr>
          <w:rFonts w:ascii="Times New Roman" w:hAnsi="Times New Roman" w:cs="Times New Roman"/>
          <w:sz w:val="28"/>
          <w:szCs w:val="28"/>
        </w:rPr>
        <w:t xml:space="preserve"> визначається як дії, що вживаються людьми при придбанні, споживанні товарів та послуг та позбавленні від них. Іншими словами, поведінку споживачів прийнято вважати наукою про те, «чому люди купують», — у тому сенсі, що продавцю легше розробляти стратегії впливу на споживачів, коли він знає, чому люди купують певні продукти чи марки. Люди, які вивчають поведінку споживачів, зазвичай прагнуть у той чи інший спосіб впливати на поведінку споживачів чи змінювати </w:t>
      </w:r>
      <w:r>
        <w:rPr>
          <w:rFonts w:ascii="Times New Roman" w:hAnsi="Times New Roman" w:cs="Times New Roman"/>
          <w:sz w:val="28"/>
          <w:szCs w:val="28"/>
        </w:rPr>
        <w:t>її</w:t>
      </w:r>
      <w:r w:rsidRPr="00C80AEE">
        <w:rPr>
          <w:rFonts w:ascii="Times New Roman" w:hAnsi="Times New Roman" w:cs="Times New Roman"/>
          <w:sz w:val="28"/>
          <w:szCs w:val="28"/>
        </w:rPr>
        <w:t xml:space="preserve">. Деякі суб'єкти ринку, такі як виробники споживчих товарів, прагнуть використовувати маркетинг з метою впливу на вибір брендів та здійснення покупок, а інші, такі як прихильники оздоровлення населення, вдаються до </w:t>
      </w:r>
      <w:proofErr w:type="spellStart"/>
      <w:r w:rsidRPr="00C80AEE">
        <w:rPr>
          <w:rFonts w:ascii="Times New Roman" w:hAnsi="Times New Roman" w:cs="Times New Roman"/>
          <w:sz w:val="28"/>
          <w:szCs w:val="28"/>
        </w:rPr>
        <w:t>демаркетингу</w:t>
      </w:r>
      <w:proofErr w:type="spellEnd"/>
      <w:r w:rsidRPr="00C80AEE">
        <w:rPr>
          <w:rFonts w:ascii="Times New Roman" w:hAnsi="Times New Roman" w:cs="Times New Roman"/>
          <w:sz w:val="28"/>
          <w:szCs w:val="28"/>
        </w:rPr>
        <w:t>, щоб спонукати людей кинути палити або не вживати заборонених наркотичних препаратів</w:t>
      </w:r>
      <w:r w:rsidR="00FB669C">
        <w:rPr>
          <w:rFonts w:ascii="Times New Roman" w:hAnsi="Times New Roman" w:cs="Times New Roman"/>
          <w:sz w:val="28"/>
          <w:szCs w:val="28"/>
        </w:rPr>
        <w:t xml:space="preserve"> </w:t>
      </w:r>
      <w:r w:rsidR="00FB669C" w:rsidRPr="00FB669C">
        <w:rPr>
          <w:rFonts w:ascii="Times New Roman" w:hAnsi="Times New Roman" w:cs="Times New Roman"/>
          <w:sz w:val="28"/>
          <w:szCs w:val="28"/>
          <w:lang w:val="ru-RU"/>
        </w:rPr>
        <w:t xml:space="preserve">[21, </w:t>
      </w:r>
      <w:r w:rsidR="00FB669C">
        <w:rPr>
          <w:rFonts w:ascii="Times New Roman" w:hAnsi="Times New Roman" w:cs="Times New Roman"/>
          <w:sz w:val="28"/>
          <w:szCs w:val="28"/>
          <w:lang w:val="en-US"/>
        </w:rPr>
        <w:t>c</w:t>
      </w:r>
      <w:r w:rsidR="00FB669C" w:rsidRPr="00FB669C">
        <w:rPr>
          <w:rFonts w:ascii="Times New Roman" w:hAnsi="Times New Roman" w:cs="Times New Roman"/>
          <w:sz w:val="28"/>
          <w:szCs w:val="28"/>
          <w:lang w:val="ru-RU"/>
        </w:rPr>
        <w:t xml:space="preserve"> 24]</w:t>
      </w:r>
      <w:r w:rsidRPr="00C80AEE">
        <w:rPr>
          <w:rFonts w:ascii="Times New Roman" w:hAnsi="Times New Roman" w:cs="Times New Roman"/>
          <w:sz w:val="28"/>
          <w:szCs w:val="28"/>
        </w:rPr>
        <w:t>.</w:t>
      </w:r>
    </w:p>
    <w:p w14:paraId="1D0E6104"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 xml:space="preserve">Існує безліч причин, які опосередковано чи прямо можуть вплинути на </w:t>
      </w:r>
      <w:r>
        <w:rPr>
          <w:rFonts w:ascii="Times New Roman" w:hAnsi="Times New Roman" w:cs="Times New Roman"/>
          <w:sz w:val="28"/>
          <w:szCs w:val="28"/>
        </w:rPr>
        <w:t xml:space="preserve">потребу та на </w:t>
      </w:r>
      <w:r w:rsidRPr="00C80AEE">
        <w:rPr>
          <w:rFonts w:ascii="Times New Roman" w:hAnsi="Times New Roman" w:cs="Times New Roman"/>
          <w:sz w:val="28"/>
          <w:szCs w:val="28"/>
        </w:rPr>
        <w:t>рішення купити будь-який товар. Щоб спростити процес вивчення безлічі чинників, було вирішено використовувати їх певну класифікацію. Отже, прийнято виділяти такі групи чинників.</w:t>
      </w:r>
    </w:p>
    <w:p w14:paraId="4BAC86A2"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1. Особистісні фактори. Життєвий цикл сім'ї (той період, який переживає споживач</w:t>
      </w:r>
      <w:r>
        <w:rPr>
          <w:rFonts w:ascii="Times New Roman" w:hAnsi="Times New Roman" w:cs="Times New Roman"/>
          <w:sz w:val="28"/>
          <w:szCs w:val="28"/>
        </w:rPr>
        <w:t xml:space="preserve"> на</w:t>
      </w:r>
      <w:r w:rsidRPr="00C80AEE">
        <w:rPr>
          <w:rFonts w:ascii="Times New Roman" w:hAnsi="Times New Roman" w:cs="Times New Roman"/>
          <w:sz w:val="28"/>
          <w:szCs w:val="28"/>
        </w:rPr>
        <w:t xml:space="preserve"> цьому етапі прийняття рішення про купівлю).</w:t>
      </w:r>
    </w:p>
    <w:p w14:paraId="34B5C6D3"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2. Соціальні чинники. Референтні групи. Якоюсь мірою впливають на людину. Це можуть бути первинні групи (з якими людина контактує постійно, наприклад, сім'я) або вторинні (ті, з якими людина спілкується рідше).</w:t>
      </w:r>
    </w:p>
    <w:p w14:paraId="3C995B8D"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Виділяють такі види впливу:</w:t>
      </w:r>
    </w:p>
    <w:p w14:paraId="625A1453"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1) нормативне, що ґрунтується на використанні штрафів, правил діяльності, розпоряджень;</w:t>
      </w:r>
    </w:p>
    <w:p w14:paraId="34CAA7C5"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lastRenderedPageBreak/>
        <w:t xml:space="preserve">2) </w:t>
      </w:r>
      <w:proofErr w:type="spellStart"/>
      <w:r w:rsidRPr="00C80AEE">
        <w:rPr>
          <w:rFonts w:ascii="Times New Roman" w:hAnsi="Times New Roman" w:cs="Times New Roman"/>
          <w:sz w:val="28"/>
          <w:szCs w:val="28"/>
        </w:rPr>
        <w:t>ціннісно-орієнтоване</w:t>
      </w:r>
      <w:proofErr w:type="spellEnd"/>
      <w:r w:rsidRPr="00C80AEE">
        <w:rPr>
          <w:rFonts w:ascii="Times New Roman" w:hAnsi="Times New Roman" w:cs="Times New Roman"/>
          <w:sz w:val="28"/>
          <w:szCs w:val="28"/>
        </w:rPr>
        <w:t>. Людина приймає цінності та переконання групи добровільно (наприклад, стає учасником будь-якої субкультури тощо);</w:t>
      </w:r>
    </w:p>
    <w:p w14:paraId="5D92EE75"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5) статус. Положення людини у суспільстві часто не дає їй можливості реалізувати всі її потреби та бажання, оскільки статус виступає певного роду важелем-обмежувачем.</w:t>
      </w:r>
    </w:p>
    <w:p w14:paraId="68D2D9B1"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3. Психологічні чинники:</w:t>
      </w:r>
    </w:p>
    <w:p w14:paraId="7BF6374F"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1) сприйняття, з якого відбиваються речі довкілля, засвоюються і передаються іншим людям. Саме від сприйняття сенсу, який заклали рекламодавці у рекламу, залежить її дія;</w:t>
      </w:r>
    </w:p>
    <w:p w14:paraId="2FB4D400"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2) засвоєння – людина опановує різні навички щодо певного товару;</w:t>
      </w:r>
    </w:p>
    <w:p w14:paraId="4735D90B"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3) ставлення – це емоції, які виникають в людини з урахуванням її минулого досвіду, знань стосовно певни</w:t>
      </w:r>
      <w:r>
        <w:rPr>
          <w:rFonts w:ascii="Times New Roman" w:hAnsi="Times New Roman" w:cs="Times New Roman"/>
          <w:sz w:val="28"/>
          <w:szCs w:val="28"/>
        </w:rPr>
        <w:t>х</w:t>
      </w:r>
      <w:r w:rsidRPr="00C80AEE">
        <w:rPr>
          <w:rFonts w:ascii="Times New Roman" w:hAnsi="Times New Roman" w:cs="Times New Roman"/>
          <w:sz w:val="28"/>
          <w:szCs w:val="28"/>
        </w:rPr>
        <w:t xml:space="preserve"> продукт</w:t>
      </w:r>
      <w:r>
        <w:rPr>
          <w:rFonts w:ascii="Times New Roman" w:hAnsi="Times New Roman" w:cs="Times New Roman"/>
          <w:sz w:val="28"/>
          <w:szCs w:val="28"/>
        </w:rPr>
        <w:t>ів, товарів</w:t>
      </w:r>
      <w:r w:rsidRPr="00C80AEE">
        <w:rPr>
          <w:rFonts w:ascii="Times New Roman" w:hAnsi="Times New Roman" w:cs="Times New Roman"/>
          <w:sz w:val="28"/>
          <w:szCs w:val="28"/>
        </w:rPr>
        <w:t xml:space="preserve">, </w:t>
      </w:r>
      <w:r>
        <w:rPr>
          <w:rFonts w:ascii="Times New Roman" w:hAnsi="Times New Roman" w:cs="Times New Roman"/>
          <w:sz w:val="28"/>
          <w:szCs w:val="28"/>
        </w:rPr>
        <w:t>послуг</w:t>
      </w:r>
      <w:r w:rsidRPr="00C80AEE">
        <w:rPr>
          <w:rFonts w:ascii="Times New Roman" w:hAnsi="Times New Roman" w:cs="Times New Roman"/>
          <w:sz w:val="28"/>
          <w:szCs w:val="28"/>
        </w:rPr>
        <w:t>. Якщо споживач має негативне ставлення до марки або товару, виробнику буде важко змінити його.</w:t>
      </w:r>
    </w:p>
    <w:p w14:paraId="77D45B0D"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C80AEE">
        <w:rPr>
          <w:rFonts w:ascii="Times New Roman" w:hAnsi="Times New Roman" w:cs="Times New Roman"/>
          <w:sz w:val="28"/>
          <w:szCs w:val="28"/>
        </w:rPr>
        <w:t>отивація споживачів - сукупність процесів, які спонукають, спрямовують та підтримують поведінку споживача</w:t>
      </w:r>
      <w:r>
        <w:rPr>
          <w:rFonts w:ascii="Times New Roman" w:hAnsi="Times New Roman" w:cs="Times New Roman"/>
          <w:sz w:val="28"/>
          <w:szCs w:val="28"/>
        </w:rPr>
        <w:t xml:space="preserve"> та викликають виникнення потреб</w:t>
      </w:r>
      <w:r w:rsidRPr="00C80AEE">
        <w:rPr>
          <w:rFonts w:ascii="Times New Roman" w:hAnsi="Times New Roman" w:cs="Times New Roman"/>
          <w:sz w:val="28"/>
          <w:szCs w:val="28"/>
        </w:rPr>
        <w:t>. Мотиваційн</w:t>
      </w:r>
      <w:r>
        <w:rPr>
          <w:rFonts w:ascii="Times New Roman" w:hAnsi="Times New Roman" w:cs="Times New Roman"/>
          <w:sz w:val="28"/>
          <w:szCs w:val="28"/>
        </w:rPr>
        <w:t>у</w:t>
      </w:r>
      <w:r w:rsidRPr="00C80AEE">
        <w:rPr>
          <w:rFonts w:ascii="Times New Roman" w:hAnsi="Times New Roman" w:cs="Times New Roman"/>
          <w:sz w:val="28"/>
          <w:szCs w:val="28"/>
        </w:rPr>
        <w:t xml:space="preserve"> поведінк</w:t>
      </w:r>
      <w:r>
        <w:rPr>
          <w:rFonts w:ascii="Times New Roman" w:hAnsi="Times New Roman" w:cs="Times New Roman"/>
          <w:sz w:val="28"/>
          <w:szCs w:val="28"/>
        </w:rPr>
        <w:t xml:space="preserve">у </w:t>
      </w:r>
      <w:r w:rsidRPr="00C80AEE">
        <w:rPr>
          <w:rFonts w:ascii="Times New Roman" w:hAnsi="Times New Roman" w:cs="Times New Roman"/>
          <w:sz w:val="28"/>
          <w:szCs w:val="28"/>
        </w:rPr>
        <w:t>можна класифікувати за трьома видами, згідно з кількістю людей, які приймають спільно мотивоване рішення: мотивація індивідуальної особистості; мотивація поведінки невеликої групи та мотивація групи з необмеженим числом індивідів. Основна мета мотивації</w:t>
      </w:r>
      <w:r>
        <w:rPr>
          <w:rFonts w:ascii="Times New Roman" w:hAnsi="Times New Roman" w:cs="Times New Roman"/>
          <w:sz w:val="28"/>
          <w:szCs w:val="28"/>
        </w:rPr>
        <w:t xml:space="preserve"> </w:t>
      </w:r>
      <w:proofErr w:type="spellStart"/>
      <w:r w:rsidRPr="00C80AEE">
        <w:rPr>
          <w:rFonts w:ascii="Times New Roman" w:hAnsi="Times New Roman" w:cs="Times New Roman"/>
          <w:sz w:val="28"/>
          <w:szCs w:val="28"/>
        </w:rPr>
        <w:t>ії</w:t>
      </w:r>
      <w:proofErr w:type="spellEnd"/>
      <w:r w:rsidRPr="00C80AEE">
        <w:rPr>
          <w:rFonts w:ascii="Times New Roman" w:hAnsi="Times New Roman" w:cs="Times New Roman"/>
          <w:sz w:val="28"/>
          <w:szCs w:val="28"/>
        </w:rPr>
        <w:t xml:space="preserve"> споживачів у зміні їх поведінки з метою збільшення споживання товарів та послуг. Мотивація споживачів підпорядковується наступним цілям: покупки пробні, перші та повторні, лояльність, утримання покупця, зниження ціни на товар та збільшення обсягу покупки, подальше збільшення обсягу споживання, збільшення частоти покупок, як наслідок - пробне придбання нових версій продукту та збільшення розміру середнього споживчого кошика споживача</w:t>
      </w:r>
      <w:r w:rsidR="00FB669C" w:rsidRPr="00FB669C">
        <w:rPr>
          <w:rFonts w:ascii="Times New Roman" w:hAnsi="Times New Roman" w:cs="Times New Roman"/>
          <w:sz w:val="28"/>
          <w:szCs w:val="28"/>
        </w:rPr>
        <w:t xml:space="preserve"> [22, </w:t>
      </w:r>
      <w:r w:rsidR="00FB669C">
        <w:rPr>
          <w:rFonts w:ascii="Times New Roman" w:hAnsi="Times New Roman" w:cs="Times New Roman"/>
          <w:sz w:val="28"/>
          <w:szCs w:val="28"/>
          <w:lang w:val="en-US"/>
        </w:rPr>
        <w:t>c</w:t>
      </w:r>
      <w:r w:rsidR="00FB669C" w:rsidRPr="00FB669C">
        <w:rPr>
          <w:rFonts w:ascii="Times New Roman" w:hAnsi="Times New Roman" w:cs="Times New Roman"/>
          <w:sz w:val="28"/>
          <w:szCs w:val="28"/>
        </w:rPr>
        <w:t>120]</w:t>
      </w:r>
      <w:r w:rsidRPr="00C80AEE">
        <w:rPr>
          <w:rFonts w:ascii="Times New Roman" w:hAnsi="Times New Roman" w:cs="Times New Roman"/>
          <w:sz w:val="28"/>
          <w:szCs w:val="28"/>
        </w:rPr>
        <w:t>.</w:t>
      </w:r>
    </w:p>
    <w:p w14:paraId="28B5FCAF" w14:textId="77777777" w:rsidR="003A6CD9" w:rsidRPr="00C80AEE" w:rsidRDefault="003A6CD9" w:rsidP="00FB669C">
      <w:pPr>
        <w:spacing w:after="0" w:line="360" w:lineRule="auto"/>
        <w:ind w:firstLine="709"/>
        <w:jc w:val="both"/>
        <w:rPr>
          <w:rFonts w:ascii="Times New Roman" w:hAnsi="Times New Roman" w:cs="Times New Roman"/>
          <w:sz w:val="28"/>
          <w:szCs w:val="28"/>
        </w:rPr>
      </w:pPr>
      <w:r w:rsidRPr="00C80AEE">
        <w:rPr>
          <w:rFonts w:ascii="Times New Roman" w:hAnsi="Times New Roman" w:cs="Times New Roman"/>
          <w:sz w:val="28"/>
          <w:szCs w:val="28"/>
        </w:rPr>
        <w:t xml:space="preserve">Поведінка людини завжди детермінована одним або декількома мотивами, які породжуються потребами в здобутті самої себе і своєї справжньої суті. Взагалі кажучи, відмінності в психології та різноманітність товарів і послуг породжують різну поведінку споживачів при купівлі та викликають різну </w:t>
      </w:r>
      <w:r w:rsidRPr="00C80AEE">
        <w:rPr>
          <w:rFonts w:ascii="Times New Roman" w:hAnsi="Times New Roman" w:cs="Times New Roman"/>
          <w:sz w:val="28"/>
          <w:szCs w:val="28"/>
        </w:rPr>
        <w:lastRenderedPageBreak/>
        <w:t>реакцію на зусилля маркетингових служб. Тому знання психології покупців, вміння поєднати їх психологічні подразники на користь бізнесу є неодмінною умовою діяльності фірм. В основі поведінки людини та прийняття нею рішень лежать закладені природою та культивовані суспільством стереотипи (домінанти), тобто світ почуттів, думок, природних бажань та потреб, набутих звичок чи навичок, відпрацьованих до автоматизму. У кожній людині є безліч вроджених та набутих позитивних та негативних стереотипів, які можна змінювати, коригувати, посилювати та послаблювати. Знання та володіння стереотипами поведінки – основа успішної роботи в рекламі та інших видах діяльності бізнесу. На принципах стереотипів реалізуються: сприйняття реклами, зарядженість ідеєю, чином; прийняття рішень, інтуїція та осяяння; відторгнення нового, шаблонність мислення. У реальних умовах ми купуємо не товар, а "світлий образ", право наблизитися до стилю героя, стати схожим на нього, оскільки вибір товарів здійснюється на підсвідомому рівні, а часто нам рекламують непотрібну та шкідливу продукцію.</w:t>
      </w:r>
    </w:p>
    <w:p w14:paraId="68AB7BE5" w14:textId="77777777" w:rsidR="003A6CD9" w:rsidRPr="003A6CD9" w:rsidRDefault="003A6CD9" w:rsidP="003A6CD9"/>
    <w:p w14:paraId="15BCF47C" w14:textId="77777777" w:rsidR="0040561D" w:rsidRDefault="0040561D" w:rsidP="00B83DBC">
      <w:pPr>
        <w:pStyle w:val="2"/>
        <w:jc w:val="both"/>
      </w:pPr>
      <w:bookmarkStart w:id="4" w:name="_Toc164460733"/>
      <w:r w:rsidRPr="006961CD">
        <w:t>1.2 Моделі поведінки споживачів у мережі Інтернет</w:t>
      </w:r>
      <w:bookmarkEnd w:id="4"/>
    </w:p>
    <w:p w14:paraId="0CFBE8EE" w14:textId="77777777" w:rsidR="003A6CD9" w:rsidRDefault="003A6CD9" w:rsidP="003A6CD9"/>
    <w:p w14:paraId="3723A88F"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 xml:space="preserve">Традиційні моделі споживчої поведінки були розроблені такими вченими, як </w:t>
      </w:r>
      <w:proofErr w:type="spellStart"/>
      <w:r w:rsidRPr="006961CD">
        <w:rPr>
          <w:rFonts w:ascii="Times New Roman" w:hAnsi="Times New Roman" w:cs="Times New Roman"/>
          <w:sz w:val="28"/>
          <w:szCs w:val="28"/>
        </w:rPr>
        <w:t>Фішбейн</w:t>
      </w:r>
      <w:proofErr w:type="spellEnd"/>
      <w:r w:rsidRPr="006961CD">
        <w:rPr>
          <w:rFonts w:ascii="Times New Roman" w:hAnsi="Times New Roman" w:cs="Times New Roman"/>
          <w:sz w:val="28"/>
          <w:szCs w:val="28"/>
        </w:rPr>
        <w:t xml:space="preserve"> та </w:t>
      </w:r>
      <w:proofErr w:type="spellStart"/>
      <w:r w:rsidRPr="006961CD">
        <w:rPr>
          <w:rFonts w:ascii="Times New Roman" w:hAnsi="Times New Roman" w:cs="Times New Roman"/>
          <w:sz w:val="28"/>
          <w:szCs w:val="28"/>
        </w:rPr>
        <w:t>Айзен</w:t>
      </w:r>
      <w:proofErr w:type="spellEnd"/>
      <w:r w:rsidRPr="006961CD">
        <w:rPr>
          <w:rFonts w:ascii="Times New Roman" w:hAnsi="Times New Roman" w:cs="Times New Roman"/>
          <w:sz w:val="28"/>
          <w:szCs w:val="28"/>
        </w:rPr>
        <w:t xml:space="preserve"> та </w:t>
      </w:r>
      <w:proofErr w:type="spellStart"/>
      <w:r w:rsidRPr="006961CD">
        <w:rPr>
          <w:rFonts w:ascii="Times New Roman" w:hAnsi="Times New Roman" w:cs="Times New Roman"/>
          <w:sz w:val="28"/>
          <w:szCs w:val="28"/>
        </w:rPr>
        <w:t>Говард</w:t>
      </w:r>
      <w:proofErr w:type="spellEnd"/>
      <w:r w:rsidRPr="006961CD">
        <w:rPr>
          <w:rFonts w:ascii="Times New Roman" w:hAnsi="Times New Roman" w:cs="Times New Roman"/>
          <w:sz w:val="28"/>
          <w:szCs w:val="28"/>
        </w:rPr>
        <w:t xml:space="preserve"> та </w:t>
      </w:r>
      <w:proofErr w:type="spellStart"/>
      <w:r w:rsidRPr="006961CD">
        <w:rPr>
          <w:rFonts w:ascii="Times New Roman" w:hAnsi="Times New Roman" w:cs="Times New Roman"/>
          <w:sz w:val="28"/>
          <w:szCs w:val="28"/>
        </w:rPr>
        <w:t>Шет</w:t>
      </w:r>
      <w:proofErr w:type="spellEnd"/>
      <w:r w:rsidRPr="006961CD">
        <w:rPr>
          <w:rFonts w:ascii="Times New Roman" w:hAnsi="Times New Roman" w:cs="Times New Roman"/>
          <w:sz w:val="28"/>
          <w:szCs w:val="28"/>
        </w:rPr>
        <w:t xml:space="preserve"> у 1960-х та 70-х роках. Нещодавно </w:t>
      </w:r>
      <w:proofErr w:type="spellStart"/>
      <w:r w:rsidRPr="006961CD">
        <w:rPr>
          <w:rFonts w:ascii="Times New Roman" w:hAnsi="Times New Roman" w:cs="Times New Roman"/>
          <w:sz w:val="28"/>
          <w:szCs w:val="28"/>
        </w:rPr>
        <w:t>Шунь</w:t>
      </w:r>
      <w:proofErr w:type="spellEnd"/>
      <w:r w:rsidRPr="006961CD">
        <w:rPr>
          <w:rFonts w:ascii="Times New Roman" w:hAnsi="Times New Roman" w:cs="Times New Roman"/>
          <w:sz w:val="28"/>
          <w:szCs w:val="28"/>
        </w:rPr>
        <w:t xml:space="preserve"> і </w:t>
      </w:r>
      <w:proofErr w:type="spellStart"/>
      <w:r w:rsidRPr="006961CD">
        <w:rPr>
          <w:rFonts w:ascii="Times New Roman" w:hAnsi="Times New Roman" w:cs="Times New Roman"/>
          <w:sz w:val="28"/>
          <w:szCs w:val="28"/>
        </w:rPr>
        <w:t>Юньцзе</w:t>
      </w:r>
      <w:proofErr w:type="spellEnd"/>
      <w:r w:rsidRPr="006961CD">
        <w:rPr>
          <w:rFonts w:ascii="Times New Roman" w:hAnsi="Times New Roman" w:cs="Times New Roman"/>
          <w:sz w:val="28"/>
          <w:szCs w:val="28"/>
        </w:rPr>
        <w:t xml:space="preserve"> стверджували, що поведінка споживачів в Інтернеті відрізняється від поведінки в автономному режимі і, як наслідок, вимагає нових теорій або моделей. Після COVID-19 поведінка споживачів в Інтернеті видається важливішою, тому що з початку COVID-19 кількість людей, які купують в Інтернеті, стала приблизно на 31% більше: 43% усіх респондентів у порівнянні з 12% респондентів до COVID-19.</w:t>
      </w:r>
    </w:p>
    <w:p w14:paraId="6E065555"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Дослідження виявили два типи споживчої цінності при купівлі:</w:t>
      </w:r>
    </w:p>
    <w:p w14:paraId="0404807D"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61CD">
        <w:rPr>
          <w:rFonts w:ascii="Times New Roman" w:hAnsi="Times New Roman" w:cs="Times New Roman"/>
          <w:sz w:val="28"/>
          <w:szCs w:val="28"/>
        </w:rPr>
        <w:t>цінність товару,</w:t>
      </w:r>
    </w:p>
    <w:p w14:paraId="3BC1F063"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61CD">
        <w:rPr>
          <w:rFonts w:ascii="Times New Roman" w:hAnsi="Times New Roman" w:cs="Times New Roman"/>
          <w:sz w:val="28"/>
          <w:szCs w:val="28"/>
        </w:rPr>
        <w:t>купівельну цінність.</w:t>
      </w:r>
    </w:p>
    <w:p w14:paraId="1A2FC98E"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lastRenderedPageBreak/>
        <w:t xml:space="preserve">Вартість продукту, ймовірно, буде однаковою як для онлайн, так і для </w:t>
      </w:r>
      <w:proofErr w:type="spellStart"/>
      <w:r w:rsidRPr="006961CD">
        <w:rPr>
          <w:rFonts w:ascii="Times New Roman" w:hAnsi="Times New Roman" w:cs="Times New Roman"/>
          <w:sz w:val="28"/>
          <w:szCs w:val="28"/>
        </w:rPr>
        <w:t>офлайн-покупців</w:t>
      </w:r>
      <w:proofErr w:type="spellEnd"/>
      <w:r w:rsidRPr="006961CD">
        <w:rPr>
          <w:rFonts w:ascii="Times New Roman" w:hAnsi="Times New Roman" w:cs="Times New Roman"/>
          <w:sz w:val="28"/>
          <w:szCs w:val="28"/>
        </w:rPr>
        <w:t xml:space="preserve">. Тим не менш, досвід покупок істотно відрізнятиметься для онлайн-покупців. У середовищі </w:t>
      </w:r>
      <w:proofErr w:type="spellStart"/>
      <w:r w:rsidRPr="006961CD">
        <w:rPr>
          <w:rFonts w:ascii="Times New Roman" w:hAnsi="Times New Roman" w:cs="Times New Roman"/>
          <w:sz w:val="28"/>
          <w:szCs w:val="28"/>
        </w:rPr>
        <w:t>офлайн-покупок</w:t>
      </w:r>
      <w:proofErr w:type="spellEnd"/>
      <w:r w:rsidRPr="006961CD">
        <w:rPr>
          <w:rFonts w:ascii="Times New Roman" w:hAnsi="Times New Roman" w:cs="Times New Roman"/>
          <w:sz w:val="28"/>
          <w:szCs w:val="28"/>
        </w:rPr>
        <w:t xml:space="preserve"> споживачі одержують задоволення від того, що знаходяться в середовищі фізичного магазину або в роздрібному ландшафті (</w:t>
      </w:r>
      <w:proofErr w:type="spellStart"/>
      <w:r w:rsidRPr="006961CD">
        <w:rPr>
          <w:rFonts w:ascii="Times New Roman" w:hAnsi="Times New Roman" w:cs="Times New Roman"/>
          <w:sz w:val="28"/>
          <w:szCs w:val="28"/>
        </w:rPr>
        <w:t>гедоністичні</w:t>
      </w:r>
      <w:proofErr w:type="spellEnd"/>
      <w:r w:rsidRPr="006961CD">
        <w:rPr>
          <w:rFonts w:ascii="Times New Roman" w:hAnsi="Times New Roman" w:cs="Times New Roman"/>
          <w:sz w:val="28"/>
          <w:szCs w:val="28"/>
        </w:rPr>
        <w:t xml:space="preserve"> мотиви). У </w:t>
      </w:r>
      <w:r>
        <w:rPr>
          <w:rFonts w:ascii="Times New Roman" w:hAnsi="Times New Roman" w:cs="Times New Roman"/>
          <w:sz w:val="28"/>
          <w:szCs w:val="28"/>
        </w:rPr>
        <w:t>випадку</w:t>
      </w:r>
      <w:r w:rsidRPr="006961CD">
        <w:rPr>
          <w:rFonts w:ascii="Times New Roman" w:hAnsi="Times New Roman" w:cs="Times New Roman"/>
          <w:sz w:val="28"/>
          <w:szCs w:val="28"/>
        </w:rPr>
        <w:t xml:space="preserve"> онлайн-покупок покупці одержують задоволення від своєї здатності переміщатися по веб-сайту та зручності онлайн-пошуку, який дозволяє їм порівнювати ціни та «ходити по магазинах» з мінімальними витратами часу. Таким чином онлайн-споживач мотивований більш утилітарними факторами.</w:t>
      </w:r>
    </w:p>
    <w:p w14:paraId="3653F9EB"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 xml:space="preserve">Споживачі можуть використовувати онлайн-платформи на різних етапах ухвалення рішення про покупку. Деякі споживачі використовують онлайн-джерела просто для отримання інформації про заплановані покупки. Інші використовують онлайн-платформи для здійснення фактичної покупки. В інших ситуаціях споживачі можуть також використовувати онлайн-платформи для участі у поведінці після покупки, наприклад, залишатися на зв'язку з брендом, приєднуючись до спільноти бренду. Або вони можуть стати захисником бренду, розмістивши огляд продукту в Інтернеті або надавши рекомендації бренду через соціальні мережі. Деякі провайдери електронної комерції зіткнулися з проблемою залучення споживачів, які шукають інформацію в Інтернеті, але, як і раніше, воліють звертатися до роздрібних торговців для покупки. Щоб зрозуміти потреби та звички цих та інших видів онлайн-покупців, інтернет-маркетологи </w:t>
      </w:r>
      <w:proofErr w:type="spellStart"/>
      <w:r w:rsidRPr="006961CD">
        <w:rPr>
          <w:rFonts w:ascii="Times New Roman" w:hAnsi="Times New Roman" w:cs="Times New Roman"/>
          <w:sz w:val="28"/>
          <w:szCs w:val="28"/>
        </w:rPr>
        <w:t>сегментували</w:t>
      </w:r>
      <w:proofErr w:type="spellEnd"/>
      <w:r w:rsidRPr="006961CD">
        <w:rPr>
          <w:rFonts w:ascii="Times New Roman" w:hAnsi="Times New Roman" w:cs="Times New Roman"/>
          <w:sz w:val="28"/>
          <w:szCs w:val="28"/>
        </w:rPr>
        <w:t xml:space="preserve"> споживачів на різні види поведінки в Інтернеті відповідно до їх поведінкових характеристик в Інтернеті. </w:t>
      </w:r>
      <w:proofErr w:type="spellStart"/>
      <w:r w:rsidRPr="006961CD">
        <w:rPr>
          <w:rFonts w:ascii="Times New Roman" w:hAnsi="Times New Roman" w:cs="Times New Roman"/>
          <w:sz w:val="28"/>
          <w:szCs w:val="28"/>
        </w:rPr>
        <w:t>Льюїс</w:t>
      </w:r>
      <w:proofErr w:type="spellEnd"/>
      <w:r w:rsidRPr="006961CD">
        <w:rPr>
          <w:rFonts w:ascii="Times New Roman" w:hAnsi="Times New Roman" w:cs="Times New Roman"/>
          <w:sz w:val="28"/>
          <w:szCs w:val="28"/>
        </w:rPr>
        <w:t xml:space="preserve"> і </w:t>
      </w:r>
      <w:proofErr w:type="spellStart"/>
      <w:r w:rsidRPr="006961CD">
        <w:rPr>
          <w:rFonts w:ascii="Times New Roman" w:hAnsi="Times New Roman" w:cs="Times New Roman"/>
          <w:sz w:val="28"/>
          <w:szCs w:val="28"/>
        </w:rPr>
        <w:t>Льюїс</w:t>
      </w:r>
      <w:proofErr w:type="spellEnd"/>
      <w:r w:rsidRPr="006961CD">
        <w:rPr>
          <w:rFonts w:ascii="Times New Roman" w:hAnsi="Times New Roman" w:cs="Times New Roman"/>
          <w:sz w:val="28"/>
          <w:szCs w:val="28"/>
        </w:rPr>
        <w:t xml:space="preserve">  визначили п'ять сегментів ринку, заснованих на тому, як споживачі використовують Інтернет у процесі ухвалення рішення про купівлю</w:t>
      </w:r>
      <w:r w:rsidR="00FB669C" w:rsidRPr="00FB669C">
        <w:rPr>
          <w:rFonts w:ascii="Times New Roman" w:hAnsi="Times New Roman" w:cs="Times New Roman"/>
          <w:sz w:val="28"/>
          <w:szCs w:val="28"/>
          <w:lang w:val="ru-RU"/>
        </w:rPr>
        <w:t xml:space="preserve"> </w:t>
      </w:r>
      <w:r w:rsidR="00FB669C">
        <w:rPr>
          <w:rFonts w:ascii="Times New Roman" w:hAnsi="Times New Roman" w:cs="Times New Roman"/>
          <w:sz w:val="28"/>
          <w:szCs w:val="28"/>
          <w:lang w:val="en-US"/>
        </w:rPr>
        <w:t>[25, c.99]</w:t>
      </w:r>
      <w:r w:rsidRPr="006961CD">
        <w:rPr>
          <w:rFonts w:ascii="Times New Roman" w:hAnsi="Times New Roman" w:cs="Times New Roman"/>
          <w:sz w:val="28"/>
          <w:szCs w:val="28"/>
        </w:rPr>
        <w:t>:</w:t>
      </w:r>
    </w:p>
    <w:p w14:paraId="4EA78217"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«Спрямовані</w:t>
      </w:r>
      <w:r w:rsidRPr="006961CD">
        <w:rPr>
          <w:rFonts w:ascii="Times New Roman" w:hAnsi="Times New Roman" w:cs="Times New Roman"/>
          <w:sz w:val="28"/>
          <w:szCs w:val="28"/>
        </w:rPr>
        <w:t xml:space="preserve"> шукачі інформації</w:t>
      </w:r>
      <w:r>
        <w:rPr>
          <w:rFonts w:ascii="Times New Roman" w:hAnsi="Times New Roman" w:cs="Times New Roman"/>
          <w:sz w:val="28"/>
          <w:szCs w:val="28"/>
        </w:rPr>
        <w:t>»</w:t>
      </w:r>
      <w:r w:rsidRPr="006961CD">
        <w:rPr>
          <w:rFonts w:ascii="Times New Roman" w:hAnsi="Times New Roman" w:cs="Times New Roman"/>
          <w:sz w:val="28"/>
          <w:szCs w:val="28"/>
        </w:rPr>
        <w:t xml:space="preserve"> - це користувачі, які в першу чергу шукають інформацію про продукт або послугу в Інтернеті, але немає жодної гарантії, що вони можуть бути перетворені на онлайн-покупців.</w:t>
      </w:r>
    </w:p>
    <w:p w14:paraId="0B367E68"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Неспрямовані</w:t>
      </w:r>
      <w:proofErr w:type="spellEnd"/>
      <w:r w:rsidRPr="006961CD">
        <w:rPr>
          <w:rFonts w:ascii="Times New Roman" w:hAnsi="Times New Roman" w:cs="Times New Roman"/>
          <w:sz w:val="28"/>
          <w:szCs w:val="28"/>
        </w:rPr>
        <w:t xml:space="preserve"> шукачі інформації</w:t>
      </w:r>
      <w:r>
        <w:rPr>
          <w:rFonts w:ascii="Times New Roman" w:hAnsi="Times New Roman" w:cs="Times New Roman"/>
          <w:sz w:val="28"/>
          <w:szCs w:val="28"/>
        </w:rPr>
        <w:t>»</w:t>
      </w:r>
      <w:r w:rsidRPr="006961CD">
        <w:rPr>
          <w:rFonts w:ascii="Times New Roman" w:hAnsi="Times New Roman" w:cs="Times New Roman"/>
          <w:sz w:val="28"/>
          <w:szCs w:val="28"/>
        </w:rPr>
        <w:t xml:space="preserve"> - це новачки в продукті або послузі. Вони з більшою ймовірністю взаємодіятимуть з онлайн-підказками і переходитимуть на веб-сторінки, пов'язані з рекламою.</w:t>
      </w:r>
    </w:p>
    <w:p w14:paraId="449C0B49"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«Спрямовані покупці» мають зумовлене мислення та хочуть придбати певний продукт чи послугу в Інтернеті.</w:t>
      </w:r>
    </w:p>
    <w:p w14:paraId="3169CF81"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961CD">
        <w:rPr>
          <w:rFonts w:ascii="Times New Roman" w:hAnsi="Times New Roman" w:cs="Times New Roman"/>
          <w:sz w:val="28"/>
          <w:szCs w:val="28"/>
        </w:rPr>
        <w:t>Мисливці за знижками</w:t>
      </w:r>
      <w:r>
        <w:rPr>
          <w:rFonts w:ascii="Times New Roman" w:hAnsi="Times New Roman" w:cs="Times New Roman"/>
          <w:sz w:val="28"/>
          <w:szCs w:val="28"/>
        </w:rPr>
        <w:t>»</w:t>
      </w:r>
      <w:r w:rsidRPr="006961CD">
        <w:rPr>
          <w:rFonts w:ascii="Times New Roman" w:hAnsi="Times New Roman" w:cs="Times New Roman"/>
          <w:sz w:val="28"/>
          <w:szCs w:val="28"/>
        </w:rPr>
        <w:t xml:space="preserve"> - це чутливі до ціни користувачі, яким подобається відкривати для себе товари під час рекламних акцій. Для цих користувачів знижки є основним фактором конверсії онлайн-продажів.</w:t>
      </w:r>
    </w:p>
    <w:p w14:paraId="434A557D"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961CD">
        <w:rPr>
          <w:rFonts w:ascii="Times New Roman" w:hAnsi="Times New Roman" w:cs="Times New Roman"/>
          <w:sz w:val="28"/>
          <w:szCs w:val="28"/>
        </w:rPr>
        <w:t>Шукачі розваг</w:t>
      </w:r>
      <w:r>
        <w:rPr>
          <w:rFonts w:ascii="Times New Roman" w:hAnsi="Times New Roman" w:cs="Times New Roman"/>
          <w:sz w:val="28"/>
          <w:szCs w:val="28"/>
        </w:rPr>
        <w:t>»</w:t>
      </w:r>
      <w:r w:rsidRPr="006961CD">
        <w:rPr>
          <w:rFonts w:ascii="Times New Roman" w:hAnsi="Times New Roman" w:cs="Times New Roman"/>
          <w:sz w:val="28"/>
          <w:szCs w:val="28"/>
        </w:rPr>
        <w:t xml:space="preserve"> - це онлайн-споживачі, яких приваблює маркетинг, що проводиться як розвага. Інтерактивні онлайн-ігри можуть бути корисними для залучення таких клієнтів.</w:t>
      </w:r>
    </w:p>
    <w:p w14:paraId="15BE7D25" w14:textId="77777777" w:rsidR="003A6CD9" w:rsidRPr="006961CD" w:rsidRDefault="003A6CD9" w:rsidP="003A6CD9">
      <w:pPr>
        <w:spacing w:after="0" w:line="360" w:lineRule="auto"/>
        <w:ind w:firstLine="709"/>
        <w:jc w:val="both"/>
        <w:rPr>
          <w:rFonts w:ascii="Times New Roman" w:hAnsi="Times New Roman" w:cs="Times New Roman"/>
          <w:sz w:val="28"/>
          <w:szCs w:val="28"/>
        </w:rPr>
      </w:pPr>
      <w:proofErr w:type="spellStart"/>
      <w:r w:rsidRPr="006961CD">
        <w:rPr>
          <w:rFonts w:ascii="Times New Roman" w:hAnsi="Times New Roman" w:cs="Times New Roman"/>
          <w:sz w:val="28"/>
          <w:szCs w:val="28"/>
        </w:rPr>
        <w:t>Венді</w:t>
      </w:r>
      <w:proofErr w:type="spellEnd"/>
      <w:r w:rsidRPr="006961CD">
        <w:rPr>
          <w:rFonts w:ascii="Times New Roman" w:hAnsi="Times New Roman" w:cs="Times New Roman"/>
          <w:sz w:val="28"/>
          <w:szCs w:val="28"/>
        </w:rPr>
        <w:t xml:space="preserve"> </w:t>
      </w:r>
      <w:proofErr w:type="spellStart"/>
      <w:r w:rsidRPr="006961CD">
        <w:rPr>
          <w:rFonts w:ascii="Times New Roman" w:hAnsi="Times New Roman" w:cs="Times New Roman"/>
          <w:sz w:val="28"/>
          <w:szCs w:val="28"/>
        </w:rPr>
        <w:t>Мо</w:t>
      </w:r>
      <w:proofErr w:type="spellEnd"/>
      <w:r w:rsidRPr="006961CD">
        <w:rPr>
          <w:rFonts w:ascii="Times New Roman" w:hAnsi="Times New Roman" w:cs="Times New Roman"/>
          <w:sz w:val="28"/>
          <w:szCs w:val="28"/>
        </w:rPr>
        <w:t xml:space="preserve">  стверджує, що в </w:t>
      </w:r>
      <w:proofErr w:type="spellStart"/>
      <w:r w:rsidRPr="006961CD">
        <w:rPr>
          <w:rFonts w:ascii="Times New Roman" w:hAnsi="Times New Roman" w:cs="Times New Roman"/>
          <w:sz w:val="28"/>
          <w:szCs w:val="28"/>
        </w:rPr>
        <w:t>офлайн-середовищі</w:t>
      </w:r>
      <w:proofErr w:type="spellEnd"/>
      <w:r w:rsidRPr="006961CD">
        <w:rPr>
          <w:rFonts w:ascii="Times New Roman" w:hAnsi="Times New Roman" w:cs="Times New Roman"/>
          <w:sz w:val="28"/>
          <w:szCs w:val="28"/>
        </w:rPr>
        <w:t xml:space="preserve"> споживачі, які здійснюють покупки в магазинах, можуть бути легко класифіковані досвідченими співробітниками відділу продажів, лише спостерігаючи за їхньою купівельною поведінкою. Така класифікація може не з'явитися в Інтернеті, але </w:t>
      </w:r>
      <w:proofErr w:type="spellStart"/>
      <w:r w:rsidRPr="006961CD">
        <w:rPr>
          <w:rFonts w:ascii="Times New Roman" w:hAnsi="Times New Roman" w:cs="Times New Roman"/>
          <w:sz w:val="28"/>
          <w:szCs w:val="28"/>
        </w:rPr>
        <w:t>Мо</w:t>
      </w:r>
      <w:proofErr w:type="spellEnd"/>
      <w:r w:rsidRPr="006961CD">
        <w:rPr>
          <w:rFonts w:ascii="Times New Roman" w:hAnsi="Times New Roman" w:cs="Times New Roman"/>
          <w:sz w:val="28"/>
          <w:szCs w:val="28"/>
        </w:rPr>
        <w:t xml:space="preserve"> і </w:t>
      </w:r>
      <w:proofErr w:type="spellStart"/>
      <w:r w:rsidRPr="006961CD">
        <w:rPr>
          <w:rFonts w:ascii="Times New Roman" w:hAnsi="Times New Roman" w:cs="Times New Roman"/>
          <w:sz w:val="28"/>
          <w:szCs w:val="28"/>
        </w:rPr>
        <w:t>Фейдер</w:t>
      </w:r>
      <w:proofErr w:type="spellEnd"/>
      <w:r w:rsidRPr="006961CD">
        <w:rPr>
          <w:rFonts w:ascii="Times New Roman" w:hAnsi="Times New Roman" w:cs="Times New Roman"/>
          <w:sz w:val="28"/>
          <w:szCs w:val="28"/>
        </w:rPr>
        <w:t xml:space="preserve"> стверджували, що можна передбачити практичні дії з купівлі, серфінгу та пошуку в Інтернеті, досліджуючи шаблони </w:t>
      </w:r>
      <w:proofErr w:type="spellStart"/>
      <w:r w:rsidRPr="006961CD">
        <w:rPr>
          <w:rFonts w:ascii="Times New Roman" w:hAnsi="Times New Roman" w:cs="Times New Roman"/>
          <w:sz w:val="28"/>
          <w:szCs w:val="28"/>
        </w:rPr>
        <w:t>кліків</w:t>
      </w:r>
      <w:proofErr w:type="spellEnd"/>
      <w:r w:rsidRPr="006961CD">
        <w:rPr>
          <w:rFonts w:ascii="Times New Roman" w:hAnsi="Times New Roman" w:cs="Times New Roman"/>
          <w:sz w:val="28"/>
          <w:szCs w:val="28"/>
        </w:rPr>
        <w:t xml:space="preserve"> та повторення відвідування. Крім того, у доповіді </w:t>
      </w:r>
      <w:proofErr w:type="spellStart"/>
      <w:r w:rsidRPr="006961CD">
        <w:rPr>
          <w:rFonts w:ascii="Times New Roman" w:hAnsi="Times New Roman" w:cs="Times New Roman"/>
          <w:sz w:val="28"/>
          <w:szCs w:val="28"/>
        </w:rPr>
        <w:t>E-consultancy</w:t>
      </w:r>
      <w:proofErr w:type="spellEnd"/>
      <w:r w:rsidRPr="006961CD">
        <w:rPr>
          <w:rFonts w:ascii="Times New Roman" w:hAnsi="Times New Roman" w:cs="Times New Roman"/>
          <w:sz w:val="28"/>
          <w:szCs w:val="28"/>
        </w:rPr>
        <w:t xml:space="preserve"> про «порівняльний аналіз користувальницького досвіду» було виділено три види споживчої поведінки в Інтернеті як цінну класифікацію для дослідження дизайну веб-сторінок з метою більш ефективного обслуговування різних видів споживчої поведінки. Три категорії: «слідопити», «мисливці» та «дослідники»:</w:t>
      </w:r>
    </w:p>
    <w:p w14:paraId="47D3BB06"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Трекери</w:t>
      </w:r>
      <w:proofErr w:type="spellEnd"/>
      <w:r>
        <w:rPr>
          <w:rFonts w:ascii="Times New Roman" w:hAnsi="Times New Roman" w:cs="Times New Roman"/>
          <w:sz w:val="28"/>
          <w:szCs w:val="28"/>
        </w:rPr>
        <w:t>»</w:t>
      </w:r>
      <w:r w:rsidRPr="006961CD">
        <w:rPr>
          <w:rFonts w:ascii="Times New Roman" w:hAnsi="Times New Roman" w:cs="Times New Roman"/>
          <w:sz w:val="28"/>
          <w:szCs w:val="28"/>
        </w:rPr>
        <w:t xml:space="preserve"> обов'язково хочуть купити. Вони використовують Інтернет для отримання інформації про його ціну, способи доставки, </w:t>
      </w:r>
      <w:proofErr w:type="spellStart"/>
      <w:r w:rsidRPr="006961CD">
        <w:rPr>
          <w:rFonts w:ascii="Times New Roman" w:hAnsi="Times New Roman" w:cs="Times New Roman"/>
          <w:sz w:val="28"/>
          <w:szCs w:val="28"/>
        </w:rPr>
        <w:t>післяпродажне</w:t>
      </w:r>
      <w:proofErr w:type="spellEnd"/>
      <w:r w:rsidRPr="006961CD">
        <w:rPr>
          <w:rFonts w:ascii="Times New Roman" w:hAnsi="Times New Roman" w:cs="Times New Roman"/>
          <w:sz w:val="28"/>
          <w:szCs w:val="28"/>
        </w:rPr>
        <w:t xml:space="preserve"> обслуговування і так далі. Після того, як вони знайшли правильну інформацію, не потрібні особливі зусилля, щоб </w:t>
      </w:r>
      <w:r>
        <w:rPr>
          <w:rFonts w:ascii="Times New Roman" w:hAnsi="Times New Roman" w:cs="Times New Roman"/>
          <w:sz w:val="28"/>
          <w:szCs w:val="28"/>
        </w:rPr>
        <w:t>залучити їх зробити покупку</w:t>
      </w:r>
      <w:r w:rsidRPr="006961CD">
        <w:rPr>
          <w:rFonts w:ascii="Times New Roman" w:hAnsi="Times New Roman" w:cs="Times New Roman"/>
          <w:sz w:val="28"/>
          <w:szCs w:val="28"/>
        </w:rPr>
        <w:t>.</w:t>
      </w:r>
    </w:p>
    <w:p w14:paraId="20BAB311"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 xml:space="preserve">«Мисливці» просто знають категорії товару, який їм потрібен, наприклад, </w:t>
      </w:r>
      <w:r>
        <w:rPr>
          <w:rFonts w:ascii="Times New Roman" w:hAnsi="Times New Roman" w:cs="Times New Roman"/>
          <w:sz w:val="28"/>
          <w:szCs w:val="28"/>
        </w:rPr>
        <w:t>книга</w:t>
      </w:r>
      <w:r w:rsidRPr="006961CD">
        <w:rPr>
          <w:rFonts w:ascii="Times New Roman" w:hAnsi="Times New Roman" w:cs="Times New Roman"/>
          <w:sz w:val="28"/>
          <w:szCs w:val="28"/>
        </w:rPr>
        <w:t xml:space="preserve"> для дозвілля. Однак вони ще не ухвалили конкретного рішення про те, </w:t>
      </w:r>
      <w:r>
        <w:rPr>
          <w:rFonts w:ascii="Times New Roman" w:hAnsi="Times New Roman" w:cs="Times New Roman"/>
          <w:sz w:val="28"/>
          <w:szCs w:val="28"/>
        </w:rPr>
        <w:t>яку</w:t>
      </w:r>
      <w:r w:rsidRPr="006961CD">
        <w:rPr>
          <w:rFonts w:ascii="Times New Roman" w:hAnsi="Times New Roman" w:cs="Times New Roman"/>
          <w:sz w:val="28"/>
          <w:szCs w:val="28"/>
        </w:rPr>
        <w:t xml:space="preserve"> </w:t>
      </w:r>
      <w:r>
        <w:rPr>
          <w:rFonts w:ascii="Times New Roman" w:hAnsi="Times New Roman" w:cs="Times New Roman"/>
          <w:sz w:val="28"/>
          <w:szCs w:val="28"/>
        </w:rPr>
        <w:t>книжку</w:t>
      </w:r>
      <w:r w:rsidRPr="006961CD">
        <w:rPr>
          <w:rFonts w:ascii="Times New Roman" w:hAnsi="Times New Roman" w:cs="Times New Roman"/>
          <w:sz w:val="28"/>
          <w:szCs w:val="28"/>
        </w:rPr>
        <w:t xml:space="preserve"> купувати. Вони використовують Інтернет, щоб знайти список продуктів </w:t>
      </w:r>
      <w:r w:rsidRPr="006961CD">
        <w:rPr>
          <w:rFonts w:ascii="Times New Roman" w:hAnsi="Times New Roman" w:cs="Times New Roman"/>
          <w:sz w:val="28"/>
          <w:szCs w:val="28"/>
        </w:rPr>
        <w:lastRenderedPageBreak/>
        <w:t>потрібних їм категорій для порівняння. Такий онлайн-споживач потребує поради</w:t>
      </w:r>
      <w:r>
        <w:rPr>
          <w:rFonts w:ascii="Times New Roman" w:hAnsi="Times New Roman" w:cs="Times New Roman"/>
          <w:sz w:val="28"/>
          <w:szCs w:val="28"/>
        </w:rPr>
        <w:t xml:space="preserve"> </w:t>
      </w:r>
      <w:r w:rsidRPr="006961CD">
        <w:rPr>
          <w:rFonts w:ascii="Times New Roman" w:hAnsi="Times New Roman" w:cs="Times New Roman"/>
          <w:sz w:val="28"/>
          <w:szCs w:val="28"/>
        </w:rPr>
        <w:t xml:space="preserve">та допомоги у </w:t>
      </w:r>
      <w:r>
        <w:rPr>
          <w:rFonts w:ascii="Times New Roman" w:hAnsi="Times New Roman" w:cs="Times New Roman"/>
          <w:sz w:val="28"/>
          <w:szCs w:val="28"/>
        </w:rPr>
        <w:t>здійсненні покупки</w:t>
      </w:r>
      <w:r w:rsidRPr="006961CD">
        <w:rPr>
          <w:rFonts w:ascii="Times New Roman" w:hAnsi="Times New Roman" w:cs="Times New Roman"/>
          <w:sz w:val="28"/>
          <w:szCs w:val="28"/>
        </w:rPr>
        <w:t>.</w:t>
      </w:r>
    </w:p>
    <w:p w14:paraId="35745D81"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 xml:space="preserve">«Дослідники» навіть не думають про категорії продуктів. Насправді вони просто хочуть купити щось в Інтернеті. Існує велика невизначеність цього </w:t>
      </w:r>
      <w:r>
        <w:rPr>
          <w:rFonts w:ascii="Times New Roman" w:hAnsi="Times New Roman" w:cs="Times New Roman"/>
          <w:sz w:val="28"/>
          <w:szCs w:val="28"/>
        </w:rPr>
        <w:t xml:space="preserve">виду </w:t>
      </w:r>
      <w:r w:rsidRPr="006961CD">
        <w:rPr>
          <w:rFonts w:ascii="Times New Roman" w:hAnsi="Times New Roman" w:cs="Times New Roman"/>
          <w:sz w:val="28"/>
          <w:szCs w:val="28"/>
        </w:rPr>
        <w:t>онлайн-споживачів.</w:t>
      </w:r>
    </w:p>
    <w:p w14:paraId="4C33FEE5" w14:textId="77777777" w:rsidR="003A6CD9" w:rsidRPr="006961CD" w:rsidRDefault="003A6CD9" w:rsidP="003A6CD9">
      <w:pPr>
        <w:spacing w:after="0" w:line="360" w:lineRule="auto"/>
        <w:ind w:firstLine="709"/>
        <w:jc w:val="both"/>
        <w:rPr>
          <w:rFonts w:ascii="Times New Roman" w:hAnsi="Times New Roman" w:cs="Times New Roman"/>
          <w:sz w:val="28"/>
          <w:szCs w:val="28"/>
        </w:rPr>
      </w:pPr>
      <w:r w:rsidRPr="006961CD">
        <w:rPr>
          <w:rFonts w:ascii="Times New Roman" w:hAnsi="Times New Roman" w:cs="Times New Roman"/>
          <w:sz w:val="28"/>
          <w:szCs w:val="28"/>
        </w:rPr>
        <w:t xml:space="preserve">  </w:t>
      </w:r>
    </w:p>
    <w:p w14:paraId="01C679A7" w14:textId="77777777" w:rsidR="00A2462F" w:rsidRDefault="0040561D" w:rsidP="003A6CD9">
      <w:pPr>
        <w:pStyle w:val="2"/>
        <w:rPr>
          <w:lang w:val="ru-RU"/>
        </w:rPr>
      </w:pPr>
      <w:bookmarkStart w:id="5" w:name="_Toc164460734"/>
      <w:r w:rsidRPr="0040561D">
        <w:t>1.3 Методи дослідження поведінки споживачів у мережі Інтернет</w:t>
      </w:r>
      <w:bookmarkEnd w:id="5"/>
    </w:p>
    <w:p w14:paraId="3635A2B5" w14:textId="77777777" w:rsidR="00BF0701" w:rsidRDefault="00BF0701" w:rsidP="003A6CD9">
      <w:pPr>
        <w:pStyle w:val="2"/>
        <w:rPr>
          <w:lang w:val="ru-RU"/>
        </w:rPr>
      </w:pPr>
    </w:p>
    <w:p w14:paraId="42AFC595"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Первинна інформація у маркетингових дослідженнях – це дані, одержувані дослідниками спеціально з метою конкретного дослідження безпосередньо від респондентів. У класичних маркетингових дослідженнях існує три основні методи отримання первинної інформації: опитування, спостереження, експерименти.</w:t>
      </w:r>
    </w:p>
    <w:p w14:paraId="6C3BCF13"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У разі електронного маркетингу традиційні методи отримання первинної інформації трансформуються. Це тому, що Інтернет стає </w:t>
      </w:r>
      <w:r>
        <w:rPr>
          <w:rFonts w:ascii="Times New Roman" w:hAnsi="Times New Roman" w:cs="Times New Roman"/>
          <w:sz w:val="28"/>
          <w:szCs w:val="28"/>
        </w:rPr>
        <w:t xml:space="preserve"> не тільки </w:t>
      </w:r>
      <w:r w:rsidRPr="0042464F">
        <w:rPr>
          <w:rFonts w:ascii="Times New Roman" w:hAnsi="Times New Roman" w:cs="Times New Roman"/>
          <w:sz w:val="28"/>
          <w:szCs w:val="28"/>
        </w:rPr>
        <w:t xml:space="preserve">джерелом отримання вторинних даних, а й місцем, де можна розмістити </w:t>
      </w:r>
      <w:proofErr w:type="spellStart"/>
      <w:r w:rsidRPr="0042464F">
        <w:rPr>
          <w:rFonts w:ascii="Times New Roman" w:hAnsi="Times New Roman" w:cs="Times New Roman"/>
          <w:sz w:val="28"/>
          <w:szCs w:val="28"/>
        </w:rPr>
        <w:t>опитувальні</w:t>
      </w:r>
      <w:proofErr w:type="spellEnd"/>
      <w:r w:rsidRPr="0042464F">
        <w:rPr>
          <w:rFonts w:ascii="Times New Roman" w:hAnsi="Times New Roman" w:cs="Times New Roman"/>
          <w:sz w:val="28"/>
          <w:szCs w:val="28"/>
        </w:rPr>
        <w:t xml:space="preserve"> листи (анкети) чи проводити одночасні групові опитування, організовувати інтернет-конференції.</w:t>
      </w:r>
    </w:p>
    <w:p w14:paraId="4D8405F6"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Виділяють такі види опитувань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e-mail і Web-</w:t>
      </w:r>
      <w:r>
        <w:rPr>
          <w:rFonts w:ascii="Times New Roman" w:hAnsi="Times New Roman" w:cs="Times New Roman"/>
          <w:sz w:val="28"/>
          <w:szCs w:val="28"/>
        </w:rPr>
        <w:t>опитування</w:t>
      </w:r>
      <w:r w:rsidRPr="0042464F">
        <w:rPr>
          <w:rFonts w:ascii="Times New Roman" w:hAnsi="Times New Roman" w:cs="Times New Roman"/>
          <w:sz w:val="28"/>
          <w:szCs w:val="28"/>
        </w:rPr>
        <w:t>.</w:t>
      </w:r>
    </w:p>
    <w:p w14:paraId="5CE58429"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E-mail опитування - розсилка до поштових скриньок респондентам запрошень до участі в опитуванні. У листі може бути посилання на сайт, де розташована анкета або власне </w:t>
      </w:r>
      <w:proofErr w:type="spellStart"/>
      <w:r w:rsidRPr="0042464F">
        <w:rPr>
          <w:rFonts w:ascii="Times New Roman" w:hAnsi="Times New Roman" w:cs="Times New Roman"/>
          <w:sz w:val="28"/>
          <w:szCs w:val="28"/>
        </w:rPr>
        <w:t>запитальник</w:t>
      </w:r>
      <w:proofErr w:type="spellEnd"/>
      <w:r w:rsidRPr="0042464F">
        <w:rPr>
          <w:rFonts w:ascii="Times New Roman" w:hAnsi="Times New Roman" w:cs="Times New Roman"/>
          <w:sz w:val="28"/>
          <w:szCs w:val="28"/>
        </w:rPr>
        <w:t xml:space="preserve"> із запрошенням заповнення </w:t>
      </w:r>
      <w:proofErr w:type="spellStart"/>
      <w:r w:rsidRPr="0042464F">
        <w:rPr>
          <w:rFonts w:ascii="Times New Roman" w:hAnsi="Times New Roman" w:cs="Times New Roman"/>
          <w:sz w:val="28"/>
          <w:szCs w:val="28"/>
        </w:rPr>
        <w:t>опитувального</w:t>
      </w:r>
      <w:proofErr w:type="spellEnd"/>
      <w:r w:rsidRPr="0042464F">
        <w:rPr>
          <w:rFonts w:ascii="Times New Roman" w:hAnsi="Times New Roman" w:cs="Times New Roman"/>
          <w:sz w:val="28"/>
          <w:szCs w:val="28"/>
        </w:rPr>
        <w:t xml:space="preserve"> листа. При проведенні опитування респондентам присвоюється особистий номер, який дозволяє відстежити швидкість і рівень реакції респондента. Якщо респондент не відповів на анкету протягом якогось фіксованого часу, йому надсилається нагадування про опитування.</w:t>
      </w:r>
    </w:p>
    <w:p w14:paraId="6C0BF1E8"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Web - опитування. Анкета розміщується на корпоративному сайті компанії, і будь-хто, хто бачив посилання на проведення дослідження, може взяти участь в опитуванні.</w:t>
      </w:r>
    </w:p>
    <w:p w14:paraId="214C4965"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lastRenderedPageBreak/>
        <w:t xml:space="preserve">Опитування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використовуються для вивчення кількісного та якісного складу аудиторії як усієї мережі, так і окремих її сегментів: соціально-демографічні та майнові характеристики; визначення ступеня регулярності користування мережевими ресурсами; для визначення цілей відвідування Інтернет та різних сайтів. За допомогою таких опитувань можна з'ясувати ступінь популярності різних мережевих ресурсів та джерел отримання інформації про мережеві ресурси, вивчити ставлення респондентів до того чи іншого товару/послуги, представленої в мережі, відразу після того, як людина прийняла рішення здійснити/не купувати; можна провести дослідження сайтів (привабливість для відвідувачів, оцінка нового дизайну, навігація сайту тощо)</w:t>
      </w:r>
    </w:p>
    <w:p w14:paraId="06A861C4"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За результатами проведення кількісних опитувань в режимі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можна </w:t>
      </w:r>
      <w:r>
        <w:rPr>
          <w:rFonts w:ascii="Times New Roman" w:hAnsi="Times New Roman" w:cs="Times New Roman"/>
          <w:sz w:val="28"/>
          <w:szCs w:val="28"/>
        </w:rPr>
        <w:t>виділити низку основних проблем</w:t>
      </w:r>
      <w:r w:rsidRPr="0042464F">
        <w:rPr>
          <w:rFonts w:ascii="Times New Roman" w:hAnsi="Times New Roman" w:cs="Times New Roman"/>
          <w:sz w:val="28"/>
          <w:szCs w:val="28"/>
        </w:rPr>
        <w:t>:</w:t>
      </w:r>
    </w:p>
    <w:p w14:paraId="04BB46EB"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64F">
        <w:rPr>
          <w:rFonts w:ascii="Times New Roman" w:hAnsi="Times New Roman" w:cs="Times New Roman"/>
          <w:sz w:val="28"/>
          <w:szCs w:val="28"/>
        </w:rPr>
        <w:t>формування вибірки дослідження та репрезентативності даних;</w:t>
      </w:r>
    </w:p>
    <w:p w14:paraId="1F9C4704"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64F">
        <w:rPr>
          <w:rFonts w:ascii="Times New Roman" w:hAnsi="Times New Roman" w:cs="Times New Roman"/>
          <w:sz w:val="28"/>
          <w:szCs w:val="28"/>
        </w:rPr>
        <w:t xml:space="preserve"> контрол</w:t>
      </w:r>
      <w:r>
        <w:rPr>
          <w:rFonts w:ascii="Times New Roman" w:hAnsi="Times New Roman" w:cs="Times New Roman"/>
          <w:sz w:val="28"/>
          <w:szCs w:val="28"/>
        </w:rPr>
        <w:t>ь</w:t>
      </w:r>
      <w:r w:rsidRPr="0042464F">
        <w:rPr>
          <w:rFonts w:ascii="Times New Roman" w:hAnsi="Times New Roman" w:cs="Times New Roman"/>
          <w:sz w:val="28"/>
          <w:szCs w:val="28"/>
        </w:rPr>
        <w:t xml:space="preserve"> під час проведення дослідження;</w:t>
      </w:r>
    </w:p>
    <w:p w14:paraId="495D2D48"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64F">
        <w:rPr>
          <w:rFonts w:ascii="Times New Roman" w:hAnsi="Times New Roman" w:cs="Times New Roman"/>
          <w:sz w:val="28"/>
          <w:szCs w:val="28"/>
        </w:rPr>
        <w:t xml:space="preserve"> необхідн</w:t>
      </w:r>
      <w:r>
        <w:rPr>
          <w:rFonts w:ascii="Times New Roman" w:hAnsi="Times New Roman" w:cs="Times New Roman"/>
          <w:sz w:val="28"/>
          <w:szCs w:val="28"/>
        </w:rPr>
        <w:t>ість</w:t>
      </w:r>
      <w:r w:rsidRPr="0042464F">
        <w:rPr>
          <w:rFonts w:ascii="Times New Roman" w:hAnsi="Times New Roman" w:cs="Times New Roman"/>
          <w:sz w:val="28"/>
          <w:szCs w:val="28"/>
        </w:rPr>
        <w:t xml:space="preserve"> зміни обсягів анкети.</w:t>
      </w:r>
    </w:p>
    <w:p w14:paraId="169F1247"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Розглянемо докладніше кожну із цих проблем.</w:t>
      </w:r>
    </w:p>
    <w:p w14:paraId="6F8CEF94"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Проблеми, що стосуються формування вибірки дослідження та репрезентативності даних.</w:t>
      </w:r>
    </w:p>
    <w:p w14:paraId="0CCFED0A"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Основною проблемою, пов'язаною з проведенням досліджень у мережі Інтернет, є питання репрезентативності отриманих даних. Ця проблема може мати кілька рішень в залежності від поставлених дослідниками завдань. При проведенні e-mail опитувань виникає проблема, пов'язана з тим, що респонденти схильні розглядати отримані поштою повідомлення від невідомих авторів як «spam» і рекламне розсилання в цьому випадку видаляється без прочитування. Цю проблему можна вирішити, розміщуючи анонс із запрошенням взяти участь в опитуванні на сайтах провідних провайдерів досліджуваного міста, або при вході до найбіл</w:t>
      </w:r>
      <w:r>
        <w:rPr>
          <w:rFonts w:ascii="Times New Roman" w:hAnsi="Times New Roman" w:cs="Times New Roman"/>
          <w:sz w:val="28"/>
          <w:szCs w:val="28"/>
        </w:rPr>
        <w:t xml:space="preserve">ьш популярної поштової системи </w:t>
      </w:r>
      <w:r w:rsidRPr="0042464F">
        <w:rPr>
          <w:rFonts w:ascii="Times New Roman" w:hAnsi="Times New Roman" w:cs="Times New Roman"/>
          <w:sz w:val="28"/>
          <w:szCs w:val="28"/>
        </w:rPr>
        <w:t>тим респондентам, які проживають у потрібних регіонах.</w:t>
      </w:r>
    </w:p>
    <w:p w14:paraId="1FC55E3E"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Однак використання запропонованих методів дослідження не дає повної впевненості у репрезентативності даних. У разі коли заклик до опитування </w:t>
      </w:r>
      <w:r w:rsidRPr="0042464F">
        <w:rPr>
          <w:rFonts w:ascii="Times New Roman" w:hAnsi="Times New Roman" w:cs="Times New Roman"/>
          <w:sz w:val="28"/>
          <w:szCs w:val="28"/>
        </w:rPr>
        <w:lastRenderedPageBreak/>
        <w:t xml:space="preserve">вивішується на сайтах компаній, у процесі відбору респондентів задіяний так званий механізм </w:t>
      </w:r>
      <w:proofErr w:type="spellStart"/>
      <w:r w:rsidRPr="0042464F">
        <w:rPr>
          <w:rFonts w:ascii="Times New Roman" w:hAnsi="Times New Roman" w:cs="Times New Roman"/>
          <w:sz w:val="28"/>
          <w:szCs w:val="28"/>
        </w:rPr>
        <w:t>самовідбору</w:t>
      </w:r>
      <w:proofErr w:type="spellEnd"/>
      <w:r w:rsidRPr="0042464F">
        <w:rPr>
          <w:rFonts w:ascii="Times New Roman" w:hAnsi="Times New Roman" w:cs="Times New Roman"/>
          <w:sz w:val="28"/>
          <w:szCs w:val="28"/>
        </w:rPr>
        <w:t xml:space="preserve"> (</w:t>
      </w:r>
      <w:proofErr w:type="spellStart"/>
      <w:r w:rsidRPr="0042464F">
        <w:rPr>
          <w:rFonts w:ascii="Times New Roman" w:hAnsi="Times New Roman" w:cs="Times New Roman"/>
          <w:sz w:val="28"/>
          <w:szCs w:val="28"/>
        </w:rPr>
        <w:t>self-selection</w:t>
      </w:r>
      <w:proofErr w:type="spellEnd"/>
      <w:r w:rsidRPr="0042464F">
        <w:rPr>
          <w:rFonts w:ascii="Times New Roman" w:hAnsi="Times New Roman" w:cs="Times New Roman"/>
          <w:sz w:val="28"/>
          <w:szCs w:val="28"/>
        </w:rPr>
        <w:t>). Тому, говорячи про результати дослідження, необхідно брати до уваги той факт, що в дослідженні, як правило, бере участь лише найактивніша частина мережного співтовариства. Одним із можливих виходів з такого положення є застосування методики «</w:t>
      </w:r>
      <w:proofErr w:type="spellStart"/>
      <w:r w:rsidRPr="0042464F">
        <w:rPr>
          <w:rFonts w:ascii="Times New Roman" w:hAnsi="Times New Roman" w:cs="Times New Roman"/>
          <w:sz w:val="28"/>
          <w:szCs w:val="28"/>
        </w:rPr>
        <w:t>pop-up</w:t>
      </w:r>
      <w:proofErr w:type="spellEnd"/>
      <w:r w:rsidRPr="0042464F">
        <w:rPr>
          <w:rFonts w:ascii="Times New Roman" w:hAnsi="Times New Roman" w:cs="Times New Roman"/>
          <w:sz w:val="28"/>
          <w:szCs w:val="28"/>
        </w:rPr>
        <w:t>», суть якої полягає в тому, що пере</w:t>
      </w:r>
      <w:r>
        <w:rPr>
          <w:rFonts w:ascii="Times New Roman" w:hAnsi="Times New Roman" w:cs="Times New Roman"/>
          <w:sz w:val="28"/>
          <w:szCs w:val="28"/>
        </w:rPr>
        <w:t>д кожним десятим (або двадцятим</w:t>
      </w:r>
      <w:r w:rsidRPr="0042464F">
        <w:rPr>
          <w:rFonts w:ascii="Times New Roman" w:hAnsi="Times New Roman" w:cs="Times New Roman"/>
          <w:sz w:val="28"/>
          <w:szCs w:val="28"/>
        </w:rPr>
        <w:t>, сотим і т.д.) відвідувачем сайту з'являється вікно із запрошенням взяти участь у дослідженні</w:t>
      </w:r>
      <w:r w:rsidRPr="00F65629">
        <w:rPr>
          <w:rFonts w:ascii="Times New Roman" w:hAnsi="Times New Roman" w:cs="Times New Roman"/>
          <w:sz w:val="28"/>
          <w:szCs w:val="28"/>
        </w:rPr>
        <w:t xml:space="preserve"> [16, </w:t>
      </w:r>
      <w:r>
        <w:rPr>
          <w:rFonts w:ascii="Times New Roman" w:hAnsi="Times New Roman" w:cs="Times New Roman"/>
          <w:sz w:val="28"/>
          <w:szCs w:val="28"/>
          <w:lang w:val="en-US"/>
        </w:rPr>
        <w:t>c</w:t>
      </w:r>
      <w:r w:rsidRPr="00F65629">
        <w:rPr>
          <w:rFonts w:ascii="Times New Roman" w:hAnsi="Times New Roman" w:cs="Times New Roman"/>
          <w:sz w:val="28"/>
          <w:szCs w:val="28"/>
        </w:rPr>
        <w:t>.</w:t>
      </w:r>
      <w:r w:rsidR="00FB669C" w:rsidRPr="00FB669C">
        <w:rPr>
          <w:rFonts w:ascii="Times New Roman" w:hAnsi="Times New Roman" w:cs="Times New Roman"/>
          <w:sz w:val="28"/>
          <w:szCs w:val="28"/>
        </w:rPr>
        <w:t>1</w:t>
      </w:r>
      <w:r w:rsidRPr="00F65629">
        <w:rPr>
          <w:rFonts w:ascii="Times New Roman" w:hAnsi="Times New Roman" w:cs="Times New Roman"/>
          <w:sz w:val="28"/>
          <w:szCs w:val="28"/>
        </w:rPr>
        <w:t>50]</w:t>
      </w:r>
      <w:r w:rsidRPr="0042464F">
        <w:rPr>
          <w:rFonts w:ascii="Times New Roman" w:hAnsi="Times New Roman" w:cs="Times New Roman"/>
          <w:sz w:val="28"/>
          <w:szCs w:val="28"/>
        </w:rPr>
        <w:t>.</w:t>
      </w:r>
    </w:p>
    <w:p w14:paraId="71BD408B"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Актуальною є проблема набору необхідної кількості респондентів за відсутності матеріальної зацікавленості учасників дослідження. Багато досліджень займають більш тривалий час, ніж планувалося, тому що аудиторія виявляє низьку активність. У традиційних опитуваннях цю проблему легко можна розв'язати на відміну від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дослідження. Що пропонувати респондентам, щоби мотивувати їх: електронні гроші, товари? Якщо перше для сучасної </w:t>
      </w:r>
      <w:r>
        <w:rPr>
          <w:rFonts w:ascii="Times New Roman" w:hAnsi="Times New Roman" w:cs="Times New Roman"/>
          <w:sz w:val="28"/>
          <w:szCs w:val="28"/>
        </w:rPr>
        <w:t>української</w:t>
      </w:r>
      <w:r w:rsidRPr="0042464F">
        <w:rPr>
          <w:rFonts w:ascii="Times New Roman" w:hAnsi="Times New Roman" w:cs="Times New Roman"/>
          <w:sz w:val="28"/>
          <w:szCs w:val="28"/>
        </w:rPr>
        <w:t xml:space="preserve"> ситуації є </w:t>
      </w:r>
      <w:proofErr w:type="spellStart"/>
      <w:r w:rsidRPr="0042464F">
        <w:rPr>
          <w:rFonts w:ascii="Times New Roman" w:hAnsi="Times New Roman" w:cs="Times New Roman"/>
          <w:sz w:val="28"/>
          <w:szCs w:val="28"/>
        </w:rPr>
        <w:t>малопривабливим</w:t>
      </w:r>
      <w:proofErr w:type="spellEnd"/>
      <w:r w:rsidRPr="0042464F">
        <w:rPr>
          <w:rFonts w:ascii="Times New Roman" w:hAnsi="Times New Roman" w:cs="Times New Roman"/>
          <w:sz w:val="28"/>
          <w:szCs w:val="28"/>
        </w:rPr>
        <w:t xml:space="preserve">, то друге вже ближче до реальності. Таким чином, можна навіть "зловити двох зайців", особливо якщо товари пропонує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магазин, який є партнером дослідницької фірми (що в Інтернеті досить поширене) і подібне стимулювання буде йому додатковою рекламою. У більшості випадків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стимулювання залишаєтьс</w:t>
      </w:r>
      <w:r>
        <w:rPr>
          <w:rFonts w:ascii="Times New Roman" w:hAnsi="Times New Roman" w:cs="Times New Roman"/>
          <w:sz w:val="28"/>
          <w:szCs w:val="28"/>
        </w:rPr>
        <w:t xml:space="preserve">я складною справою. Винятком є </w:t>
      </w:r>
      <w:r w:rsidRPr="0042464F">
        <w:rPr>
          <w:rFonts w:ascii="Times New Roman" w:hAnsi="Times New Roman" w:cs="Times New Roman"/>
          <w:sz w:val="28"/>
          <w:szCs w:val="28"/>
        </w:rPr>
        <w:t>опитування, що проводяться діловими партнерами.</w:t>
      </w:r>
    </w:p>
    <w:p w14:paraId="04621467"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Світова практика проведення серйозних Інтернет-опитувань виробила такий алгоритм забезпечення репрезентативності даних:</w:t>
      </w:r>
    </w:p>
    <w:p w14:paraId="41B5694B"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вивішується оголошення про опитування;</w:t>
      </w:r>
    </w:p>
    <w:p w14:paraId="67952CB9"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реєструються бажаючі брати участь у ньому;</w:t>
      </w:r>
    </w:p>
    <w:p w14:paraId="60E1A42D"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збирається інформація про них і створюється таким чином база даних (яка також має назву "Інтернет-панель");</w:t>
      </w:r>
    </w:p>
    <w:p w14:paraId="4B642C90"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розсилаються запрошення взяти участь в опитуванні всім респондентам;</w:t>
      </w:r>
    </w:p>
    <w:p w14:paraId="5D0E5E76"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збираються результати;</w:t>
      </w:r>
    </w:p>
    <w:p w14:paraId="0B4AC005"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фільтруються результати.</w:t>
      </w:r>
    </w:p>
    <w:p w14:paraId="4DB5298D"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lastRenderedPageBreak/>
        <w:t xml:space="preserve">Опитування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часто порівнюють із традиційними поштовими опитуваннями.</w:t>
      </w:r>
    </w:p>
    <w:p w14:paraId="3A07E6BB"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Дійсно, у цих методів багато спільного, адже для розсилки анкет теж використовується "поштова скринька" – </w:t>
      </w:r>
      <w:proofErr w:type="spellStart"/>
      <w:r w:rsidRPr="0042464F">
        <w:rPr>
          <w:rFonts w:ascii="Times New Roman" w:hAnsi="Times New Roman" w:cs="Times New Roman"/>
          <w:sz w:val="28"/>
          <w:szCs w:val="28"/>
        </w:rPr>
        <w:t>e-mailbox</w:t>
      </w:r>
      <w:proofErr w:type="spellEnd"/>
      <w:r w:rsidRPr="0042464F">
        <w:rPr>
          <w:rFonts w:ascii="Times New Roman" w:hAnsi="Times New Roman" w:cs="Times New Roman"/>
          <w:sz w:val="28"/>
          <w:szCs w:val="28"/>
        </w:rPr>
        <w:t xml:space="preserve">. Тому, здавалося б, є сенс говорити про поняття "повернення анкет". Однак у </w:t>
      </w:r>
      <w:proofErr w:type="spellStart"/>
      <w:r w:rsidRPr="0042464F">
        <w:rPr>
          <w:rFonts w:ascii="Times New Roman" w:hAnsi="Times New Roman" w:cs="Times New Roman"/>
          <w:sz w:val="28"/>
          <w:szCs w:val="28"/>
        </w:rPr>
        <w:t>on-line</w:t>
      </w:r>
      <w:proofErr w:type="spellEnd"/>
      <w:r w:rsidRPr="0042464F">
        <w:rPr>
          <w:rFonts w:ascii="Times New Roman" w:hAnsi="Times New Roman" w:cs="Times New Roman"/>
          <w:sz w:val="28"/>
          <w:szCs w:val="28"/>
        </w:rPr>
        <w:t xml:space="preserve"> опитуваннях немає повернення анкет як такого. Є так званий коефіцієнт відповіді (</w:t>
      </w:r>
      <w:proofErr w:type="spellStart"/>
      <w:r w:rsidRPr="0042464F">
        <w:rPr>
          <w:rFonts w:ascii="Times New Roman" w:hAnsi="Times New Roman" w:cs="Times New Roman"/>
          <w:sz w:val="28"/>
          <w:szCs w:val="28"/>
        </w:rPr>
        <w:t>response</w:t>
      </w:r>
      <w:proofErr w:type="spellEnd"/>
      <w:r w:rsidRPr="0042464F">
        <w:rPr>
          <w:rFonts w:ascii="Times New Roman" w:hAnsi="Times New Roman" w:cs="Times New Roman"/>
          <w:sz w:val="28"/>
          <w:szCs w:val="28"/>
        </w:rPr>
        <w:t xml:space="preserve"> </w:t>
      </w:r>
      <w:proofErr w:type="spellStart"/>
      <w:r w:rsidRPr="0042464F">
        <w:rPr>
          <w:rFonts w:ascii="Times New Roman" w:hAnsi="Times New Roman" w:cs="Times New Roman"/>
          <w:sz w:val="28"/>
          <w:szCs w:val="28"/>
        </w:rPr>
        <w:t>rate</w:t>
      </w:r>
      <w:proofErr w:type="spellEnd"/>
      <w:r w:rsidRPr="0042464F">
        <w:rPr>
          <w:rFonts w:ascii="Times New Roman" w:hAnsi="Times New Roman" w:cs="Times New Roman"/>
          <w:sz w:val="28"/>
          <w:szCs w:val="28"/>
        </w:rPr>
        <w:t>), який враховує:</w:t>
      </w:r>
    </w:p>
    <w:p w14:paraId="5C2B6BF9"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частку тих, хто отримав запрошення;</w:t>
      </w:r>
    </w:p>
    <w:p w14:paraId="08DA19B6"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частку тих, хто відкрив ("прочитав") запрошення;</w:t>
      </w:r>
    </w:p>
    <w:p w14:paraId="3218FDF6"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464F">
        <w:rPr>
          <w:rFonts w:ascii="Times New Roman" w:hAnsi="Times New Roman" w:cs="Times New Roman"/>
          <w:sz w:val="28"/>
          <w:szCs w:val="28"/>
        </w:rPr>
        <w:t>частку тих, хто почав відповідати;</w:t>
      </w:r>
    </w:p>
    <w:p w14:paraId="03D38B9B"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частку тих, кого можна вважати таким, що відповів хоча б на частину питань;</w:t>
      </w:r>
    </w:p>
    <w:p w14:paraId="659F667D"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2464F">
        <w:rPr>
          <w:rFonts w:ascii="Times New Roman" w:hAnsi="Times New Roman" w:cs="Times New Roman"/>
          <w:sz w:val="28"/>
          <w:szCs w:val="28"/>
        </w:rPr>
        <w:t xml:space="preserve"> частку тих, хто повністю заповнив анкету (її значну частину).</w:t>
      </w:r>
    </w:p>
    <w:p w14:paraId="2F2BB78E"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Можна апріорі сказати, що сьогодні практично</w:t>
      </w:r>
      <w:r>
        <w:rPr>
          <w:rFonts w:ascii="Times New Roman" w:hAnsi="Times New Roman" w:cs="Times New Roman"/>
          <w:sz w:val="28"/>
          <w:szCs w:val="28"/>
        </w:rPr>
        <w:t xml:space="preserve"> серед</w:t>
      </w:r>
      <w:r w:rsidRPr="0042464F">
        <w:rPr>
          <w:rFonts w:ascii="Times New Roman" w:hAnsi="Times New Roman" w:cs="Times New Roman"/>
          <w:sz w:val="28"/>
          <w:szCs w:val="28"/>
        </w:rPr>
        <w:t xml:space="preserve"> будь-як</w:t>
      </w:r>
      <w:r>
        <w:rPr>
          <w:rFonts w:ascii="Times New Roman" w:hAnsi="Times New Roman" w:cs="Times New Roman"/>
          <w:sz w:val="28"/>
          <w:szCs w:val="28"/>
        </w:rPr>
        <w:t xml:space="preserve">ої </w:t>
      </w:r>
      <w:r w:rsidRPr="0042464F">
        <w:rPr>
          <w:rFonts w:ascii="Times New Roman" w:hAnsi="Times New Roman" w:cs="Times New Roman"/>
          <w:sz w:val="28"/>
          <w:szCs w:val="28"/>
        </w:rPr>
        <w:t>цільов</w:t>
      </w:r>
      <w:r>
        <w:rPr>
          <w:rFonts w:ascii="Times New Roman" w:hAnsi="Times New Roman" w:cs="Times New Roman"/>
          <w:sz w:val="28"/>
          <w:szCs w:val="28"/>
        </w:rPr>
        <w:t xml:space="preserve">ої </w:t>
      </w:r>
      <w:r w:rsidRPr="0042464F">
        <w:rPr>
          <w:rFonts w:ascii="Times New Roman" w:hAnsi="Times New Roman" w:cs="Times New Roman"/>
          <w:sz w:val="28"/>
          <w:szCs w:val="28"/>
        </w:rPr>
        <w:t>аудиторі</w:t>
      </w:r>
      <w:r>
        <w:rPr>
          <w:rFonts w:ascii="Times New Roman" w:hAnsi="Times New Roman" w:cs="Times New Roman"/>
          <w:sz w:val="28"/>
          <w:szCs w:val="28"/>
        </w:rPr>
        <w:t>ї</w:t>
      </w:r>
      <w:r w:rsidRPr="0042464F">
        <w:rPr>
          <w:rFonts w:ascii="Times New Roman" w:hAnsi="Times New Roman" w:cs="Times New Roman"/>
          <w:sz w:val="28"/>
          <w:szCs w:val="28"/>
        </w:rPr>
        <w:t xml:space="preserve"> споживачів товарів широкого вжитку чи послуг є певна частка Інтернет-користувачів. Щонайменше це твердження справедливе стосовно споживачів специфічних товарів, хоча поодинокі Інтернет-користувачі знайдуться і тут. Інше питання, наскільки велика кількість користувачів Інтернету серед споживачів у цій групі? Чи велика ймовірність того, що опитавши 1000 осіб, можна отримати достатню для дослідження остаточну вибірку, що представляє генеральну сукупність, що репрезентативно представляє?</w:t>
      </w:r>
    </w:p>
    <w:p w14:paraId="3B2D9CE0"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Ще одне важливе питання – </w:t>
      </w:r>
      <w:proofErr w:type="spellStart"/>
      <w:r w:rsidRPr="0042464F">
        <w:rPr>
          <w:rFonts w:ascii="Times New Roman" w:hAnsi="Times New Roman" w:cs="Times New Roman"/>
          <w:sz w:val="28"/>
          <w:szCs w:val="28"/>
        </w:rPr>
        <w:t>незміщеність</w:t>
      </w:r>
      <w:proofErr w:type="spellEnd"/>
      <w:r w:rsidRPr="0042464F">
        <w:rPr>
          <w:rFonts w:ascii="Times New Roman" w:hAnsi="Times New Roman" w:cs="Times New Roman"/>
          <w:sz w:val="28"/>
          <w:szCs w:val="28"/>
        </w:rPr>
        <w:t xml:space="preserve"> вибірк</w:t>
      </w:r>
      <w:r>
        <w:rPr>
          <w:rFonts w:ascii="Times New Roman" w:hAnsi="Times New Roman" w:cs="Times New Roman"/>
          <w:sz w:val="28"/>
          <w:szCs w:val="28"/>
        </w:rPr>
        <w:t xml:space="preserve">и. Наприклад, під час проведення </w:t>
      </w:r>
      <w:r w:rsidRPr="0042464F">
        <w:rPr>
          <w:rFonts w:ascii="Times New Roman" w:hAnsi="Times New Roman" w:cs="Times New Roman"/>
          <w:sz w:val="28"/>
          <w:szCs w:val="28"/>
        </w:rPr>
        <w:t xml:space="preserve">факторного аналізу у вибірці, складеної з урахуванням абсолютно випадкового </w:t>
      </w:r>
      <w:proofErr w:type="spellStart"/>
      <w:r w:rsidRPr="0042464F">
        <w:rPr>
          <w:rFonts w:ascii="Times New Roman" w:hAnsi="Times New Roman" w:cs="Times New Roman"/>
          <w:sz w:val="28"/>
          <w:szCs w:val="28"/>
        </w:rPr>
        <w:t>семплінга</w:t>
      </w:r>
      <w:proofErr w:type="spellEnd"/>
      <w:r w:rsidRPr="0042464F">
        <w:rPr>
          <w:rFonts w:ascii="Times New Roman" w:hAnsi="Times New Roman" w:cs="Times New Roman"/>
          <w:sz w:val="28"/>
          <w:szCs w:val="28"/>
        </w:rPr>
        <w:t>, за досить велико</w:t>
      </w:r>
      <w:r>
        <w:rPr>
          <w:rFonts w:ascii="Times New Roman" w:hAnsi="Times New Roman" w:cs="Times New Roman"/>
          <w:sz w:val="28"/>
          <w:szCs w:val="28"/>
        </w:rPr>
        <w:t>го</w:t>
      </w:r>
      <w:r w:rsidRPr="0042464F">
        <w:rPr>
          <w:rFonts w:ascii="Times New Roman" w:hAnsi="Times New Roman" w:cs="Times New Roman"/>
          <w:sz w:val="28"/>
          <w:szCs w:val="28"/>
        </w:rPr>
        <w:t xml:space="preserve"> розмір</w:t>
      </w:r>
      <w:r>
        <w:rPr>
          <w:rFonts w:ascii="Times New Roman" w:hAnsi="Times New Roman" w:cs="Times New Roman"/>
          <w:sz w:val="28"/>
          <w:szCs w:val="28"/>
        </w:rPr>
        <w:t>у</w:t>
      </w:r>
      <w:r w:rsidRPr="0042464F">
        <w:rPr>
          <w:rFonts w:ascii="Times New Roman" w:hAnsi="Times New Roman" w:cs="Times New Roman"/>
          <w:sz w:val="28"/>
          <w:szCs w:val="28"/>
        </w:rPr>
        <w:t xml:space="preserve"> вибірки оцінки вважатимуться </w:t>
      </w:r>
      <w:proofErr w:type="spellStart"/>
      <w:r>
        <w:rPr>
          <w:rFonts w:ascii="Times New Roman" w:hAnsi="Times New Roman" w:cs="Times New Roman"/>
          <w:sz w:val="28"/>
          <w:szCs w:val="28"/>
        </w:rPr>
        <w:t>незміщенними</w:t>
      </w:r>
      <w:proofErr w:type="spellEnd"/>
      <w:r w:rsidRPr="0042464F">
        <w:rPr>
          <w:rFonts w:ascii="Times New Roman" w:hAnsi="Times New Roman" w:cs="Times New Roman"/>
          <w:sz w:val="28"/>
          <w:szCs w:val="28"/>
        </w:rPr>
        <w:t>. Якщо ж ми обмежуємося якоюсь групою, що має показники, рівномірно розподілені навколо середнього значення, то з внесенням додаткових факторів, що досліджуються, зростає ризик отримати зміщену вибірку.</w:t>
      </w:r>
    </w:p>
    <w:p w14:paraId="5FE8127E"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lastRenderedPageBreak/>
        <w:t xml:space="preserve">Так, наприклад, якщо ми вивчаємо людей, які носять одяг розміром більше 52-го шляхом випадкового </w:t>
      </w:r>
      <w:proofErr w:type="spellStart"/>
      <w:r w:rsidRPr="0042464F">
        <w:rPr>
          <w:rFonts w:ascii="Times New Roman" w:hAnsi="Times New Roman" w:cs="Times New Roman"/>
          <w:sz w:val="28"/>
          <w:szCs w:val="28"/>
        </w:rPr>
        <w:t>семплінгу</w:t>
      </w:r>
      <w:proofErr w:type="spellEnd"/>
      <w:r w:rsidRPr="0042464F">
        <w:rPr>
          <w:rFonts w:ascii="Times New Roman" w:hAnsi="Times New Roman" w:cs="Times New Roman"/>
          <w:sz w:val="28"/>
          <w:szCs w:val="28"/>
        </w:rPr>
        <w:t xml:space="preserve"> у всій генеральній сукупності, то, швидше за все, ми отримаємо групу, в якій відсоток респондентів, які віддають перевагу суворому діловому костюму, буде досить низьким. Водночас серед людей з високим рівнем доходів, чий розмір одягу більше 52-го, такий відсоток буде вищим. Припустимо, що нам відомо, що серед власників стільникових телефонів відсоток людей, які мають такий розмір, вищий, ніж у генеральній сукупності загалом. Можна припустити, що у організаторів опитування з'явиться спокуса провести опитування, використовуючи базу даних компанії-оператора стільникового зв'язку, оскільки індекс відповідності цієї групи вище. Тому якщо вибірка для визначення популярності деякої нової недорогої моделі одягу серед повних людей буде побудована на основі цієї бази даних, вона виявиться зміщеною</w:t>
      </w:r>
      <w:r w:rsidRPr="00F65629">
        <w:rPr>
          <w:rFonts w:ascii="Times New Roman" w:hAnsi="Times New Roman" w:cs="Times New Roman"/>
          <w:sz w:val="28"/>
          <w:szCs w:val="28"/>
        </w:rPr>
        <w:t xml:space="preserve"> </w:t>
      </w:r>
      <w:r>
        <w:rPr>
          <w:rFonts w:ascii="Times New Roman" w:hAnsi="Times New Roman" w:cs="Times New Roman"/>
          <w:sz w:val="28"/>
          <w:szCs w:val="28"/>
          <w:lang w:val="en-US"/>
        </w:rPr>
        <w:t>[3, c.1</w:t>
      </w:r>
      <w:r w:rsidR="00FB669C">
        <w:rPr>
          <w:rFonts w:ascii="Times New Roman" w:hAnsi="Times New Roman" w:cs="Times New Roman"/>
          <w:sz w:val="28"/>
          <w:szCs w:val="28"/>
          <w:lang w:val="en-US"/>
        </w:rPr>
        <w:t>05</w:t>
      </w:r>
      <w:r>
        <w:rPr>
          <w:rFonts w:ascii="Times New Roman" w:hAnsi="Times New Roman" w:cs="Times New Roman"/>
          <w:sz w:val="28"/>
          <w:szCs w:val="28"/>
          <w:lang w:val="en-US"/>
        </w:rPr>
        <w:t>]</w:t>
      </w:r>
      <w:r w:rsidRPr="0042464F">
        <w:rPr>
          <w:rFonts w:ascii="Times New Roman" w:hAnsi="Times New Roman" w:cs="Times New Roman"/>
          <w:sz w:val="28"/>
          <w:szCs w:val="28"/>
        </w:rPr>
        <w:t>.</w:t>
      </w:r>
    </w:p>
    <w:p w14:paraId="651A52CC"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Необхідно визнати, що сьогодні результати будь-якого Інтернет-опитування, яке не стосується Інтернет-специфічної тематики, будуть зміщені. Очевидно, що чим більше Інтернет-аудиторія наближатиметься за розмірами до генеральної сукупності, тим меншою буде можливість отримати зміщену вибірку. У США, де Інтернет-аудиторія вже сьогодні (за даними Angus Reid Group) становить 69% від усього населення країни, проблема </w:t>
      </w:r>
      <w:proofErr w:type="spellStart"/>
      <w:r w:rsidRPr="0042464F">
        <w:rPr>
          <w:rFonts w:ascii="Times New Roman" w:hAnsi="Times New Roman" w:cs="Times New Roman"/>
          <w:sz w:val="28"/>
          <w:szCs w:val="28"/>
        </w:rPr>
        <w:t>зміщеності</w:t>
      </w:r>
      <w:proofErr w:type="spellEnd"/>
      <w:r w:rsidRPr="0042464F">
        <w:rPr>
          <w:rFonts w:ascii="Times New Roman" w:hAnsi="Times New Roman" w:cs="Times New Roman"/>
          <w:sz w:val="28"/>
          <w:szCs w:val="28"/>
        </w:rPr>
        <w:t xml:space="preserve"> Інтернет-аудиторії не є такою гострою, а для великої кількості цільових груп і не актуальна.</w:t>
      </w:r>
    </w:p>
    <w:p w14:paraId="3DE752F2"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Чим менша частка підмножини IG  в Інтернет-аудиторії, тим більше часу знадобиться на проведення опитування.</w:t>
      </w:r>
    </w:p>
    <w:p w14:paraId="6E65EAE6"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Проведення більш серйозних базових досліджень аудиторії краще проводити у вибірці, яка репрезентативно включає як Інтернет-користувачів, так і людей, які не мають доступу до Інтернету.</w:t>
      </w:r>
    </w:p>
    <w:p w14:paraId="56F1635A" w14:textId="77777777" w:rsidR="00BF0701" w:rsidRPr="0042464F"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t xml:space="preserve">Виходячи з цього цілком може виявитися, що дані експрес-опитування є достатніми для цілей певного дослідження. Така ситуація може мати місце, коли Інтернет-користувачі становлять більшу частину цікавої аудиторії. </w:t>
      </w:r>
    </w:p>
    <w:p w14:paraId="057D5FD2" w14:textId="77777777" w:rsidR="00BF0701" w:rsidRDefault="00BF0701" w:rsidP="00BF0701">
      <w:pPr>
        <w:spacing w:after="0" w:line="360" w:lineRule="auto"/>
        <w:ind w:firstLine="709"/>
        <w:jc w:val="both"/>
        <w:rPr>
          <w:rFonts w:ascii="Times New Roman" w:hAnsi="Times New Roman" w:cs="Times New Roman"/>
          <w:sz w:val="28"/>
          <w:szCs w:val="28"/>
        </w:rPr>
      </w:pPr>
      <w:r w:rsidRPr="0042464F">
        <w:rPr>
          <w:rFonts w:ascii="Times New Roman" w:hAnsi="Times New Roman" w:cs="Times New Roman"/>
          <w:sz w:val="28"/>
          <w:szCs w:val="28"/>
        </w:rPr>
        <w:lastRenderedPageBreak/>
        <w:t xml:space="preserve">Очевидно, що зі зростанням числа Інтернет-користувачів </w:t>
      </w:r>
      <w:r>
        <w:rPr>
          <w:rFonts w:ascii="Times New Roman" w:hAnsi="Times New Roman" w:cs="Times New Roman"/>
          <w:sz w:val="28"/>
          <w:szCs w:val="28"/>
        </w:rPr>
        <w:t>підприємства будуть</w:t>
      </w:r>
      <w:r w:rsidRPr="0042464F">
        <w:rPr>
          <w:rFonts w:ascii="Times New Roman" w:hAnsi="Times New Roman" w:cs="Times New Roman"/>
          <w:sz w:val="28"/>
          <w:szCs w:val="28"/>
        </w:rPr>
        <w:t xml:space="preserve"> наближатися до ситуації, коли більшість досліджень буде достатньо проводити лише засобами мережі Інтернет.</w:t>
      </w:r>
    </w:p>
    <w:p w14:paraId="35D1B2E3" w14:textId="77777777" w:rsidR="00BF0701" w:rsidRDefault="00BF0701">
      <w:pPr>
        <w:rPr>
          <w:rFonts w:ascii="Times New Roman" w:hAnsi="Times New Roman" w:cs="Times New Roman"/>
          <w:sz w:val="28"/>
          <w:szCs w:val="28"/>
        </w:rPr>
      </w:pPr>
      <w:r>
        <w:rPr>
          <w:rFonts w:ascii="Times New Roman" w:hAnsi="Times New Roman" w:cs="Times New Roman"/>
          <w:sz w:val="28"/>
          <w:szCs w:val="28"/>
        </w:rPr>
        <w:br w:type="page"/>
      </w:r>
    </w:p>
    <w:p w14:paraId="48C87FC3" w14:textId="77777777" w:rsidR="00BF0701" w:rsidRPr="00BF0701" w:rsidRDefault="00BF0701" w:rsidP="0040561D">
      <w:pPr>
        <w:jc w:val="both"/>
        <w:rPr>
          <w:rFonts w:ascii="Times New Roman" w:hAnsi="Times New Roman" w:cs="Times New Roman"/>
          <w:sz w:val="28"/>
          <w:szCs w:val="28"/>
        </w:rPr>
      </w:pPr>
    </w:p>
    <w:p w14:paraId="4EDA38C0" w14:textId="77777777" w:rsidR="0040561D" w:rsidRPr="003A6CD9" w:rsidRDefault="003A6CD9" w:rsidP="003A6CD9">
      <w:pPr>
        <w:pStyle w:val="1"/>
        <w:jc w:val="center"/>
      </w:pPr>
      <w:bookmarkStart w:id="6" w:name="_Toc164460735"/>
      <w:r w:rsidRPr="003A6CD9">
        <w:t xml:space="preserve">РОЗДІЛ 2. </w:t>
      </w:r>
      <w:r w:rsidRPr="003A6CD9">
        <w:br/>
        <w:t>ДОСЛІДЖЕННЯ ПОВЕДІНКИ СПОЖИВАЧІВ ІНТЕРНЕТ-МАГАЗИНУ «</w:t>
      </w:r>
      <w:r w:rsidRPr="0040561D">
        <w:rPr>
          <w:lang w:val="en-US"/>
        </w:rPr>
        <w:t>HAPPY</w:t>
      </w:r>
      <w:r w:rsidRPr="003A6CD9">
        <w:t xml:space="preserve"> </w:t>
      </w:r>
      <w:r w:rsidRPr="0040561D">
        <w:rPr>
          <w:lang w:val="en-US"/>
        </w:rPr>
        <w:t>DRESS</w:t>
      </w:r>
      <w:r w:rsidRPr="003A6CD9">
        <w:t xml:space="preserve"> </w:t>
      </w:r>
      <w:r w:rsidRPr="0040561D">
        <w:rPr>
          <w:lang w:val="en-US"/>
        </w:rPr>
        <w:t>STUDIO</w:t>
      </w:r>
      <w:r w:rsidRPr="003A6CD9">
        <w:t>»</w:t>
      </w:r>
      <w:bookmarkEnd w:id="6"/>
    </w:p>
    <w:p w14:paraId="24C00095" w14:textId="77777777" w:rsidR="003A6CD9" w:rsidRDefault="003A6CD9" w:rsidP="0040561D">
      <w:pPr>
        <w:jc w:val="both"/>
        <w:rPr>
          <w:rFonts w:ascii="Times New Roman" w:hAnsi="Times New Roman" w:cs="Times New Roman"/>
          <w:sz w:val="28"/>
          <w:szCs w:val="28"/>
          <w:lang w:val="ru-RU"/>
        </w:rPr>
      </w:pPr>
    </w:p>
    <w:p w14:paraId="74E31E01" w14:textId="77777777" w:rsidR="0040561D" w:rsidRDefault="0040561D" w:rsidP="00CF7EC0">
      <w:pPr>
        <w:pStyle w:val="2"/>
        <w:rPr>
          <w:lang w:val="ru-RU"/>
        </w:rPr>
      </w:pPr>
      <w:bookmarkStart w:id="7" w:name="_Toc164460736"/>
      <w:r w:rsidRPr="0040561D">
        <w:rPr>
          <w:lang w:val="ru-RU"/>
        </w:rPr>
        <w:t xml:space="preserve">2.1 </w:t>
      </w:r>
      <w:proofErr w:type="spellStart"/>
      <w:r w:rsidRPr="0040561D">
        <w:rPr>
          <w:lang w:val="ru-RU"/>
        </w:rPr>
        <w:t>Загальна</w:t>
      </w:r>
      <w:proofErr w:type="spellEnd"/>
      <w:r w:rsidRPr="0040561D">
        <w:rPr>
          <w:lang w:val="ru-RU"/>
        </w:rPr>
        <w:t xml:space="preserve"> характеристика магазину «</w:t>
      </w:r>
      <w:r w:rsidRPr="0040561D">
        <w:rPr>
          <w:lang w:val="en-US"/>
        </w:rPr>
        <w:t>Happy</w:t>
      </w:r>
      <w:r w:rsidRPr="0040561D">
        <w:rPr>
          <w:lang w:val="ru-RU"/>
        </w:rPr>
        <w:t xml:space="preserve"> </w:t>
      </w:r>
      <w:r w:rsidRPr="0040561D">
        <w:rPr>
          <w:lang w:val="en-US"/>
        </w:rPr>
        <w:t>Dress</w:t>
      </w:r>
      <w:r w:rsidRPr="0040561D">
        <w:rPr>
          <w:lang w:val="ru-RU"/>
        </w:rPr>
        <w:t xml:space="preserve"> </w:t>
      </w:r>
      <w:r w:rsidRPr="0040561D">
        <w:rPr>
          <w:lang w:val="en-US"/>
        </w:rPr>
        <w:t>Studio</w:t>
      </w:r>
      <w:r w:rsidRPr="0040561D">
        <w:rPr>
          <w:lang w:val="ru-RU"/>
        </w:rPr>
        <w:t>»</w:t>
      </w:r>
      <w:bookmarkEnd w:id="7"/>
    </w:p>
    <w:p w14:paraId="48031050" w14:textId="77777777" w:rsidR="00494757" w:rsidRDefault="00494757" w:rsidP="00CF7EC0">
      <w:pPr>
        <w:pStyle w:val="2"/>
        <w:rPr>
          <w:lang w:val="ru-RU"/>
        </w:rPr>
      </w:pPr>
    </w:p>
    <w:p w14:paraId="3895A1F5" w14:textId="77777777" w:rsidR="00494757" w:rsidRPr="00B673D5" w:rsidRDefault="00CF7EC0" w:rsidP="00CF7EC0">
      <w:pPr>
        <w:spacing w:after="0" w:line="360" w:lineRule="auto"/>
        <w:ind w:firstLine="709"/>
        <w:jc w:val="both"/>
        <w:rPr>
          <w:rFonts w:ascii="Times New Roman" w:hAnsi="Times New Roman" w:cs="Times New Roman"/>
          <w:sz w:val="28"/>
          <w:szCs w:val="28"/>
        </w:rPr>
      </w:pPr>
      <w:r w:rsidRPr="0040561D">
        <w:rPr>
          <w:rFonts w:ascii="Times New Roman" w:hAnsi="Times New Roman" w:cs="Times New Roman"/>
          <w:sz w:val="28"/>
          <w:szCs w:val="28"/>
          <w:lang w:val="ru-RU"/>
        </w:rPr>
        <w:t>«</w:t>
      </w:r>
      <w:r w:rsidRPr="0040561D">
        <w:rPr>
          <w:rFonts w:ascii="Times New Roman" w:hAnsi="Times New Roman" w:cs="Times New Roman"/>
          <w:sz w:val="28"/>
          <w:szCs w:val="28"/>
          <w:lang w:val="en-US"/>
        </w:rPr>
        <w:t>Happy</w:t>
      </w:r>
      <w:r w:rsidRPr="0040561D">
        <w:rPr>
          <w:rFonts w:ascii="Times New Roman" w:hAnsi="Times New Roman" w:cs="Times New Roman"/>
          <w:sz w:val="28"/>
          <w:szCs w:val="28"/>
          <w:lang w:val="ru-RU"/>
        </w:rPr>
        <w:t xml:space="preserve"> </w:t>
      </w:r>
      <w:r w:rsidRPr="0040561D">
        <w:rPr>
          <w:rFonts w:ascii="Times New Roman" w:hAnsi="Times New Roman" w:cs="Times New Roman"/>
          <w:sz w:val="28"/>
          <w:szCs w:val="28"/>
          <w:lang w:val="en-US"/>
        </w:rPr>
        <w:t>Dress</w:t>
      </w:r>
      <w:r w:rsidRPr="0040561D">
        <w:rPr>
          <w:rFonts w:ascii="Times New Roman" w:hAnsi="Times New Roman" w:cs="Times New Roman"/>
          <w:sz w:val="28"/>
          <w:szCs w:val="28"/>
          <w:lang w:val="ru-RU"/>
        </w:rPr>
        <w:t xml:space="preserve"> </w:t>
      </w:r>
      <w:r w:rsidRPr="0040561D">
        <w:rPr>
          <w:rFonts w:ascii="Times New Roman" w:hAnsi="Times New Roman" w:cs="Times New Roman"/>
          <w:sz w:val="28"/>
          <w:szCs w:val="28"/>
          <w:lang w:val="en-US"/>
        </w:rPr>
        <w:t>Studio</w:t>
      </w:r>
      <w:r w:rsidRPr="0040561D">
        <w:rPr>
          <w:rFonts w:ascii="Times New Roman" w:hAnsi="Times New Roman" w:cs="Times New Roman"/>
          <w:sz w:val="28"/>
          <w:szCs w:val="28"/>
          <w:lang w:val="ru-RU"/>
        </w:rPr>
        <w:t>»</w:t>
      </w:r>
      <w:r w:rsidR="00494757">
        <w:rPr>
          <w:rFonts w:ascii="Times New Roman" w:hAnsi="Times New Roman" w:cs="Times New Roman"/>
          <w:color w:val="000000"/>
          <w:sz w:val="28"/>
          <w:szCs w:val="28"/>
          <w:shd w:val="clear" w:color="auto" w:fill="FFFFFF"/>
        </w:rPr>
        <w:t xml:space="preserve"> </w:t>
      </w:r>
      <w:r w:rsidR="00494757" w:rsidRPr="00214FA9">
        <w:rPr>
          <w:rFonts w:ascii="Times New Roman" w:hAnsi="Times New Roman" w:cs="Times New Roman"/>
          <w:sz w:val="28"/>
          <w:szCs w:val="28"/>
        </w:rPr>
        <w:t xml:space="preserve">– </w:t>
      </w:r>
      <w:r w:rsidR="00494757" w:rsidRPr="00B673D5">
        <w:rPr>
          <w:rFonts w:ascii="Times New Roman" w:hAnsi="Times New Roman" w:cs="Times New Roman"/>
          <w:sz w:val="28"/>
          <w:szCs w:val="28"/>
        </w:rPr>
        <w:t>український</w:t>
      </w:r>
      <w:r w:rsidR="00494757" w:rsidRPr="00214FA9">
        <w:rPr>
          <w:rFonts w:ascii="Times New Roman" w:hAnsi="Times New Roman" w:cs="Times New Roman"/>
          <w:sz w:val="28"/>
          <w:szCs w:val="28"/>
        </w:rPr>
        <w:t xml:space="preserve"> </w:t>
      </w:r>
      <w:r w:rsidR="00494757" w:rsidRPr="00B673D5">
        <w:rPr>
          <w:rFonts w:ascii="Times New Roman" w:hAnsi="Times New Roman" w:cs="Times New Roman"/>
          <w:sz w:val="28"/>
          <w:szCs w:val="28"/>
        </w:rPr>
        <w:t>бренд</w:t>
      </w:r>
      <w:r w:rsidR="00494757" w:rsidRPr="00214FA9">
        <w:rPr>
          <w:rFonts w:ascii="Times New Roman" w:hAnsi="Times New Roman" w:cs="Times New Roman"/>
          <w:sz w:val="28"/>
          <w:szCs w:val="28"/>
        </w:rPr>
        <w:t xml:space="preserve"> </w:t>
      </w:r>
      <w:r w:rsidR="00494757" w:rsidRPr="00B673D5">
        <w:rPr>
          <w:rFonts w:ascii="Times New Roman" w:hAnsi="Times New Roman" w:cs="Times New Roman"/>
          <w:sz w:val="28"/>
          <w:szCs w:val="28"/>
        </w:rPr>
        <w:t>одягу</w:t>
      </w:r>
      <w:r w:rsidR="00494757">
        <w:rPr>
          <w:rFonts w:ascii="Times New Roman" w:hAnsi="Times New Roman" w:cs="Times New Roman"/>
          <w:sz w:val="28"/>
          <w:szCs w:val="28"/>
        </w:rPr>
        <w:t xml:space="preserve"> для всієї </w:t>
      </w:r>
      <w:proofErr w:type="spellStart"/>
      <w:r w:rsidR="00494757">
        <w:rPr>
          <w:rFonts w:ascii="Times New Roman" w:hAnsi="Times New Roman" w:cs="Times New Roman"/>
          <w:sz w:val="28"/>
          <w:szCs w:val="28"/>
        </w:rPr>
        <w:t>сімї</w:t>
      </w:r>
      <w:proofErr w:type="spellEnd"/>
      <w:r w:rsidR="00494757" w:rsidRPr="00214FA9">
        <w:rPr>
          <w:rFonts w:ascii="Times New Roman" w:hAnsi="Times New Roman" w:cs="Times New Roman"/>
          <w:sz w:val="28"/>
          <w:szCs w:val="28"/>
        </w:rPr>
        <w:t xml:space="preserve">. </w:t>
      </w:r>
      <w:r w:rsidR="00494757" w:rsidRPr="00B673D5">
        <w:rPr>
          <w:rFonts w:ascii="Times New Roman" w:hAnsi="Times New Roman" w:cs="Times New Roman"/>
          <w:sz w:val="28"/>
          <w:szCs w:val="28"/>
        </w:rPr>
        <w:t>Метою</w:t>
      </w:r>
      <w:r w:rsidR="00494757" w:rsidRPr="00214FA9">
        <w:rPr>
          <w:rFonts w:ascii="Times New Roman" w:hAnsi="Times New Roman" w:cs="Times New Roman"/>
          <w:sz w:val="28"/>
          <w:szCs w:val="28"/>
        </w:rPr>
        <w:t xml:space="preserve"> </w:t>
      </w:r>
      <w:r w:rsidR="00494757" w:rsidRPr="00B673D5">
        <w:rPr>
          <w:rFonts w:ascii="Times New Roman" w:hAnsi="Times New Roman" w:cs="Times New Roman"/>
          <w:sz w:val="28"/>
          <w:szCs w:val="28"/>
        </w:rPr>
        <w:t xml:space="preserve">діяльності </w:t>
      </w:r>
      <w:r w:rsidR="00494757" w:rsidRPr="00545445">
        <w:rPr>
          <w:rFonts w:ascii="Times New Roman" w:hAnsi="Times New Roman" w:cs="Times New Roman"/>
          <w:color w:val="000000"/>
          <w:sz w:val="28"/>
          <w:szCs w:val="28"/>
          <w:shd w:val="clear" w:color="auto" w:fill="FFFFFF"/>
        </w:rPr>
        <w:t>«трикотажний край»</w:t>
      </w:r>
      <w:r w:rsidR="00494757" w:rsidRPr="00B673D5">
        <w:rPr>
          <w:rFonts w:ascii="Times New Roman" w:hAnsi="Times New Roman" w:cs="Times New Roman"/>
          <w:sz w:val="28"/>
          <w:szCs w:val="28"/>
        </w:rPr>
        <w:t xml:space="preserve"> є задоволення суспільних потреб юридичних та фізичних осіб у роботах, товарах та послугах та отримання прибутку, за винятком тієї, яка заборонена законом України. Предметом діяльності підприємства є виробництво швейних виробів. </w:t>
      </w:r>
    </w:p>
    <w:p w14:paraId="5F730620" w14:textId="77777777" w:rsidR="00494757" w:rsidRPr="00214FA9" w:rsidRDefault="00494757" w:rsidP="00CF7EC0">
      <w:pPr>
        <w:spacing w:after="0" w:line="360" w:lineRule="auto"/>
        <w:ind w:firstLine="709"/>
        <w:jc w:val="both"/>
        <w:rPr>
          <w:rFonts w:ascii="Times New Roman" w:hAnsi="Times New Roman" w:cs="Times New Roman"/>
          <w:sz w:val="28"/>
          <w:szCs w:val="28"/>
        </w:rPr>
      </w:pPr>
      <w:r w:rsidRPr="00214FA9">
        <w:rPr>
          <w:rFonts w:ascii="Times New Roman" w:hAnsi="Times New Roman" w:cs="Times New Roman"/>
          <w:sz w:val="28"/>
          <w:szCs w:val="28"/>
        </w:rPr>
        <w:t xml:space="preserve">Компанія </w:t>
      </w:r>
      <w:r w:rsidR="00CF7EC0" w:rsidRPr="00CF7EC0">
        <w:rPr>
          <w:rFonts w:ascii="Times New Roman" w:hAnsi="Times New Roman" w:cs="Times New Roman"/>
          <w:sz w:val="28"/>
          <w:szCs w:val="28"/>
        </w:rPr>
        <w:t>«</w:t>
      </w:r>
      <w:r w:rsidR="00CF7EC0" w:rsidRPr="0040561D">
        <w:rPr>
          <w:rFonts w:ascii="Times New Roman" w:hAnsi="Times New Roman" w:cs="Times New Roman"/>
          <w:sz w:val="28"/>
          <w:szCs w:val="28"/>
          <w:lang w:val="en-US"/>
        </w:rPr>
        <w:t>Happy</w:t>
      </w:r>
      <w:r w:rsidR="00CF7EC0" w:rsidRPr="00CF7EC0">
        <w:rPr>
          <w:rFonts w:ascii="Times New Roman" w:hAnsi="Times New Roman" w:cs="Times New Roman"/>
          <w:sz w:val="28"/>
          <w:szCs w:val="28"/>
        </w:rPr>
        <w:t xml:space="preserve"> </w:t>
      </w:r>
      <w:r w:rsidR="00CF7EC0" w:rsidRPr="0040561D">
        <w:rPr>
          <w:rFonts w:ascii="Times New Roman" w:hAnsi="Times New Roman" w:cs="Times New Roman"/>
          <w:sz w:val="28"/>
          <w:szCs w:val="28"/>
          <w:lang w:val="en-US"/>
        </w:rPr>
        <w:t>Dress</w:t>
      </w:r>
      <w:r w:rsidR="00CF7EC0" w:rsidRPr="00CF7EC0">
        <w:rPr>
          <w:rFonts w:ascii="Times New Roman" w:hAnsi="Times New Roman" w:cs="Times New Roman"/>
          <w:sz w:val="28"/>
          <w:szCs w:val="28"/>
        </w:rPr>
        <w:t xml:space="preserve"> </w:t>
      </w:r>
      <w:r w:rsidR="00CF7EC0" w:rsidRPr="0040561D">
        <w:rPr>
          <w:rFonts w:ascii="Times New Roman" w:hAnsi="Times New Roman" w:cs="Times New Roman"/>
          <w:sz w:val="28"/>
          <w:szCs w:val="28"/>
          <w:lang w:val="en-US"/>
        </w:rPr>
        <w:t>Studio</w:t>
      </w:r>
      <w:r w:rsidR="00CF7EC0" w:rsidRPr="00CF7EC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214FA9">
        <w:rPr>
          <w:rFonts w:ascii="Times New Roman" w:hAnsi="Times New Roman" w:cs="Times New Roman"/>
          <w:sz w:val="28"/>
          <w:szCs w:val="28"/>
        </w:rPr>
        <w:t xml:space="preserve">здійснює такі види діяльності: </w:t>
      </w:r>
    </w:p>
    <w:p w14:paraId="5ABED676"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1) виробництво одягу з текстильних матеріалів та аксесуарів одягу; </w:t>
      </w:r>
    </w:p>
    <w:p w14:paraId="663648BA"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2) виробництво спецодягу; </w:t>
      </w:r>
    </w:p>
    <w:p w14:paraId="4B90FBEF" w14:textId="77777777" w:rsidR="00494757" w:rsidRDefault="00494757" w:rsidP="00CF7EC0">
      <w:pPr>
        <w:pStyle w:val="Style1"/>
        <w:spacing w:before="0" w:after="0" w:line="360" w:lineRule="auto"/>
        <w:ind w:left="0" w:firstLine="709"/>
        <w:rPr>
          <w:sz w:val="28"/>
          <w:szCs w:val="28"/>
        </w:rPr>
      </w:pPr>
      <w:r>
        <w:rPr>
          <w:sz w:val="28"/>
          <w:szCs w:val="28"/>
        </w:rPr>
        <w:t>3</w:t>
      </w:r>
      <w:r w:rsidRPr="00DC370B">
        <w:rPr>
          <w:sz w:val="28"/>
          <w:szCs w:val="28"/>
        </w:rPr>
        <w:t xml:space="preserve">) оптова торгівля одягом. </w:t>
      </w:r>
    </w:p>
    <w:p w14:paraId="141DDD0A"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Підприємство є самостійною господарською одиницею. Географія збуту продукції </w:t>
      </w:r>
      <w:r>
        <w:rPr>
          <w:sz w:val="28"/>
          <w:szCs w:val="28"/>
        </w:rPr>
        <w:t>вся Україна</w:t>
      </w:r>
      <w:r w:rsidRPr="00DC370B">
        <w:rPr>
          <w:sz w:val="28"/>
          <w:szCs w:val="28"/>
        </w:rPr>
        <w:t xml:space="preserve">, підприємство бере участь у тендерах та укладає довгострокові контракти з пошиття спецодягу та форми для підприємств та установ. </w:t>
      </w:r>
    </w:p>
    <w:p w14:paraId="58B57A9C"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Істотними поточними перевагами підприємства є: </w:t>
      </w:r>
    </w:p>
    <w:p w14:paraId="452D926E"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1) широкий асортимент продукції; </w:t>
      </w:r>
    </w:p>
    <w:p w14:paraId="0057650D"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2) професійний, спрацьований колектив; </w:t>
      </w:r>
    </w:p>
    <w:p w14:paraId="33CC4418"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3) контроль якості продукції; </w:t>
      </w:r>
    </w:p>
    <w:p w14:paraId="3E5D122E"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4) досить високий рівень стабільності кадрів; </w:t>
      </w:r>
    </w:p>
    <w:p w14:paraId="138F3F30" w14:textId="77777777" w:rsidR="00494757" w:rsidRDefault="00494757" w:rsidP="00CF7EC0">
      <w:pPr>
        <w:pStyle w:val="Style1"/>
        <w:spacing w:before="0" w:after="0" w:line="360" w:lineRule="auto"/>
        <w:ind w:left="0" w:firstLine="709"/>
        <w:rPr>
          <w:sz w:val="28"/>
          <w:szCs w:val="28"/>
        </w:rPr>
      </w:pPr>
      <w:r w:rsidRPr="00DC370B">
        <w:rPr>
          <w:sz w:val="28"/>
          <w:szCs w:val="28"/>
        </w:rPr>
        <w:t xml:space="preserve">5) висока якість використовуваних матеріалів та фурнітури; </w:t>
      </w:r>
    </w:p>
    <w:p w14:paraId="7977CB0F" w14:textId="77777777" w:rsidR="00494757" w:rsidRDefault="00494757" w:rsidP="00CF7EC0">
      <w:pPr>
        <w:pStyle w:val="Style1"/>
        <w:spacing w:before="0" w:after="0" w:line="360" w:lineRule="auto"/>
        <w:ind w:left="0" w:firstLine="709"/>
        <w:rPr>
          <w:sz w:val="28"/>
          <w:szCs w:val="28"/>
        </w:rPr>
      </w:pPr>
      <w:r w:rsidRPr="00DC370B">
        <w:rPr>
          <w:sz w:val="28"/>
          <w:szCs w:val="28"/>
        </w:rPr>
        <w:t>6) виконання замовлень у встановлені терміни</w:t>
      </w:r>
      <w:r w:rsidRPr="00A05CBC">
        <w:rPr>
          <w:sz w:val="28"/>
          <w:szCs w:val="28"/>
          <w:lang w:val="ru-RU"/>
        </w:rPr>
        <w:t xml:space="preserve"> [</w:t>
      </w:r>
      <w:r>
        <w:rPr>
          <w:sz w:val="28"/>
          <w:szCs w:val="28"/>
          <w:lang w:val="ru-RU"/>
        </w:rPr>
        <w:t>29</w:t>
      </w:r>
      <w:r w:rsidRPr="00A05CBC">
        <w:rPr>
          <w:sz w:val="28"/>
          <w:szCs w:val="28"/>
          <w:lang w:val="ru-RU"/>
        </w:rPr>
        <w:t>]</w:t>
      </w:r>
      <w:r w:rsidRPr="00DC370B">
        <w:rPr>
          <w:sz w:val="28"/>
          <w:szCs w:val="28"/>
        </w:rPr>
        <w:t xml:space="preserve">. </w:t>
      </w:r>
    </w:p>
    <w:p w14:paraId="03B5E841" w14:textId="77777777" w:rsidR="00494757" w:rsidRPr="00DF092A" w:rsidRDefault="00494757" w:rsidP="00CF7EC0">
      <w:pPr>
        <w:spacing w:after="0" w:line="360" w:lineRule="auto"/>
        <w:ind w:firstLine="709"/>
        <w:jc w:val="both"/>
        <w:rPr>
          <w:rFonts w:ascii="Times New Roman" w:hAnsi="Times New Roman" w:cs="Times New Roman"/>
          <w:sz w:val="28"/>
          <w:szCs w:val="28"/>
        </w:rPr>
      </w:pPr>
      <w:r w:rsidRPr="00DF092A">
        <w:rPr>
          <w:rFonts w:ascii="Times New Roman" w:hAnsi="Times New Roman" w:cs="Times New Roman"/>
          <w:sz w:val="28"/>
          <w:szCs w:val="28"/>
        </w:rPr>
        <w:t xml:space="preserve">Загалом </w:t>
      </w:r>
      <w:r w:rsidR="00CF7EC0" w:rsidRPr="00CF7EC0">
        <w:rPr>
          <w:rFonts w:ascii="Times New Roman" w:hAnsi="Times New Roman" w:cs="Times New Roman"/>
          <w:sz w:val="28"/>
          <w:szCs w:val="28"/>
        </w:rPr>
        <w:t>«</w:t>
      </w:r>
      <w:r w:rsidR="00CF7EC0" w:rsidRPr="0040561D">
        <w:rPr>
          <w:rFonts w:ascii="Times New Roman" w:hAnsi="Times New Roman" w:cs="Times New Roman"/>
          <w:sz w:val="28"/>
          <w:szCs w:val="28"/>
          <w:lang w:val="en-US"/>
        </w:rPr>
        <w:t>Happy</w:t>
      </w:r>
      <w:r w:rsidR="00CF7EC0" w:rsidRPr="00CF7EC0">
        <w:rPr>
          <w:rFonts w:ascii="Times New Roman" w:hAnsi="Times New Roman" w:cs="Times New Roman"/>
          <w:sz w:val="28"/>
          <w:szCs w:val="28"/>
        </w:rPr>
        <w:t xml:space="preserve"> </w:t>
      </w:r>
      <w:r w:rsidR="00CF7EC0" w:rsidRPr="0040561D">
        <w:rPr>
          <w:rFonts w:ascii="Times New Roman" w:hAnsi="Times New Roman" w:cs="Times New Roman"/>
          <w:sz w:val="28"/>
          <w:szCs w:val="28"/>
          <w:lang w:val="en-US"/>
        </w:rPr>
        <w:t>Dress</w:t>
      </w:r>
      <w:r w:rsidR="00CF7EC0" w:rsidRPr="00CF7EC0">
        <w:rPr>
          <w:rFonts w:ascii="Times New Roman" w:hAnsi="Times New Roman" w:cs="Times New Roman"/>
          <w:sz w:val="28"/>
          <w:szCs w:val="28"/>
        </w:rPr>
        <w:t xml:space="preserve"> </w:t>
      </w:r>
      <w:r w:rsidR="00CF7EC0" w:rsidRPr="0040561D">
        <w:rPr>
          <w:rFonts w:ascii="Times New Roman" w:hAnsi="Times New Roman" w:cs="Times New Roman"/>
          <w:sz w:val="28"/>
          <w:szCs w:val="28"/>
          <w:lang w:val="en-US"/>
        </w:rPr>
        <w:t>Studio</w:t>
      </w:r>
      <w:r w:rsidR="00CF7EC0" w:rsidRPr="00CF7EC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DF092A">
        <w:rPr>
          <w:rFonts w:ascii="Times New Roman" w:hAnsi="Times New Roman" w:cs="Times New Roman"/>
          <w:sz w:val="28"/>
          <w:szCs w:val="28"/>
        </w:rPr>
        <w:t xml:space="preserve">підприємство з високим потенціалом, що має напрацьовану базу постійних клієнтів, які забезпечують стабільний дохід. А </w:t>
      </w:r>
      <w:r w:rsidRPr="00DF092A">
        <w:rPr>
          <w:rFonts w:ascii="Times New Roman" w:hAnsi="Times New Roman" w:cs="Times New Roman"/>
          <w:sz w:val="28"/>
          <w:szCs w:val="28"/>
        </w:rPr>
        <w:lastRenderedPageBreak/>
        <w:t xml:space="preserve">участь у тендерах дозволяє залучити нові організації та підприємства до співпраці, що дає змогу нарощувати потужності підприємства. </w:t>
      </w:r>
    </w:p>
    <w:p w14:paraId="749BA501" w14:textId="77777777" w:rsidR="00494757" w:rsidRPr="00DF092A" w:rsidRDefault="00494757" w:rsidP="00CF7EC0">
      <w:pPr>
        <w:pStyle w:val="Style1"/>
        <w:spacing w:before="0" w:after="0" w:line="360" w:lineRule="auto"/>
        <w:ind w:left="0" w:firstLine="709"/>
        <w:rPr>
          <w:sz w:val="28"/>
          <w:szCs w:val="28"/>
        </w:rPr>
      </w:pPr>
      <w:r w:rsidRPr="00DF092A">
        <w:rPr>
          <w:sz w:val="28"/>
          <w:szCs w:val="28"/>
        </w:rPr>
        <w:t xml:space="preserve">Підприємство має самостійний баланс, розрахункові та інші рахунки в установах банку, має круглу печатку, може мати штампи та бланки зі своїм найменуванням. </w:t>
      </w:r>
    </w:p>
    <w:p w14:paraId="12161BB1" w14:textId="77777777" w:rsidR="00494757" w:rsidRPr="00DC370B" w:rsidRDefault="00494757" w:rsidP="00CF7EC0">
      <w:pPr>
        <w:pStyle w:val="Style1"/>
        <w:spacing w:before="0" w:after="0" w:line="360" w:lineRule="auto"/>
        <w:ind w:left="0" w:firstLine="709"/>
        <w:rPr>
          <w:sz w:val="28"/>
          <w:szCs w:val="28"/>
        </w:rPr>
      </w:pPr>
      <w:r w:rsidRPr="00DC370B">
        <w:rPr>
          <w:sz w:val="28"/>
          <w:szCs w:val="28"/>
        </w:rPr>
        <w:t xml:space="preserve">Управління діяльністю організації здійснюється як підрозділами апарату управління і уповноваженими співробітниками, які взаємодіють </w:t>
      </w:r>
      <w:r>
        <w:rPr>
          <w:sz w:val="28"/>
          <w:szCs w:val="28"/>
        </w:rPr>
        <w:t>один</w:t>
      </w:r>
      <w:r w:rsidRPr="00DC370B">
        <w:rPr>
          <w:sz w:val="28"/>
          <w:szCs w:val="28"/>
        </w:rPr>
        <w:t xml:space="preserve"> з одним, вступаючи в економічні, організаційні, психологічні зв'язк</w:t>
      </w:r>
      <w:r>
        <w:rPr>
          <w:sz w:val="28"/>
          <w:szCs w:val="28"/>
        </w:rPr>
        <w:t>и</w:t>
      </w:r>
      <w:r w:rsidRPr="00DC370B">
        <w:rPr>
          <w:sz w:val="28"/>
          <w:szCs w:val="28"/>
        </w:rPr>
        <w:t>. Для регулювання взаємовідносин між роботодавцем та працівниками розроблено посадові інструкції та укладено трудовий договір.</w:t>
      </w:r>
    </w:p>
    <w:p w14:paraId="7531003B" w14:textId="77777777" w:rsidR="00494757" w:rsidRPr="00DC370B" w:rsidRDefault="00494757" w:rsidP="00CF7EC0">
      <w:pPr>
        <w:pStyle w:val="Style1"/>
        <w:spacing w:before="0" w:after="0" w:line="360" w:lineRule="auto"/>
        <w:ind w:left="0" w:firstLine="709"/>
        <w:rPr>
          <w:sz w:val="28"/>
          <w:szCs w:val="28"/>
        </w:rPr>
      </w:pPr>
      <w:r w:rsidRPr="00DC370B">
        <w:rPr>
          <w:sz w:val="28"/>
          <w:szCs w:val="28"/>
        </w:rPr>
        <w:t xml:space="preserve">Між підрозділами управління підприємства є взаємозв'язок. </w:t>
      </w:r>
      <w:r>
        <w:rPr>
          <w:sz w:val="28"/>
          <w:szCs w:val="28"/>
        </w:rPr>
        <w:t>Він</w:t>
      </w:r>
      <w:r w:rsidRPr="00DC370B">
        <w:rPr>
          <w:sz w:val="28"/>
          <w:szCs w:val="28"/>
        </w:rPr>
        <w:t xml:space="preserve"> виявляється у послідовному виконанні операцій управління, планово</w:t>
      </w:r>
      <w:r>
        <w:rPr>
          <w:sz w:val="28"/>
          <w:szCs w:val="28"/>
        </w:rPr>
        <w:t>-</w:t>
      </w:r>
      <w:r w:rsidRPr="00DC370B">
        <w:rPr>
          <w:sz w:val="28"/>
          <w:szCs w:val="28"/>
        </w:rPr>
        <w:t xml:space="preserve">економічної роботи, оформленням документації, а також у колегіальному прийнятті рішень із загальних питань, що стосуються роботи підприємства. </w:t>
      </w:r>
    </w:p>
    <w:p w14:paraId="73E2DAB5" w14:textId="77777777" w:rsidR="00494757" w:rsidRPr="00DC370B" w:rsidRDefault="00494757" w:rsidP="00CF7EC0">
      <w:pPr>
        <w:tabs>
          <w:tab w:val="left" w:pos="726"/>
        </w:tabs>
        <w:spacing w:after="0" w:line="360" w:lineRule="auto"/>
        <w:ind w:firstLine="709"/>
        <w:contextualSpacing/>
        <w:jc w:val="both"/>
        <w:rPr>
          <w:rFonts w:ascii="Times New Roman" w:hAnsi="Times New Roman" w:cs="Times New Roman"/>
          <w:iCs/>
          <w:sz w:val="28"/>
          <w:szCs w:val="28"/>
        </w:rPr>
      </w:pPr>
      <w:r w:rsidRPr="00DC370B">
        <w:rPr>
          <w:rFonts w:ascii="Times New Roman" w:hAnsi="Times New Roman" w:cs="Times New Roman"/>
          <w:iCs/>
          <w:sz w:val="28"/>
          <w:szCs w:val="28"/>
        </w:rPr>
        <w:t>Саму структуру персоналу можна розділити на три категорії, керівники, фахівці, обслуговуючий персонал, що надано на рисунку 2.1.</w:t>
      </w:r>
    </w:p>
    <w:p w14:paraId="60ED3495" w14:textId="77777777" w:rsidR="00494757" w:rsidRPr="00CF7EC0" w:rsidRDefault="002D697E" w:rsidP="00CF7EC0">
      <w:pPr>
        <w:jc w:val="center"/>
        <w:rPr>
          <w:b/>
          <w:i/>
          <w:sz w:val="28"/>
          <w:szCs w:val="28"/>
        </w:rPr>
      </w:pPr>
      <w:r>
        <w:rPr>
          <w:b/>
          <w:i/>
          <w:noProof/>
          <w:lang w:val="ru-RU" w:eastAsia="ru-RU"/>
        </w:rPr>
        <mc:AlternateContent>
          <mc:Choice Requires="wpg">
            <w:drawing>
              <wp:anchor distT="0" distB="0" distL="114300" distR="114300" simplePos="0" relativeHeight="251660288" behindDoc="0" locked="0" layoutInCell="1" allowOverlap="1" wp14:anchorId="70962BDA" wp14:editId="4C1D50FE">
                <wp:simplePos x="0" y="0"/>
                <wp:positionH relativeFrom="column">
                  <wp:posOffset>110490</wp:posOffset>
                </wp:positionH>
                <wp:positionV relativeFrom="paragraph">
                  <wp:posOffset>66040</wp:posOffset>
                </wp:positionV>
                <wp:extent cx="5829300" cy="2352675"/>
                <wp:effectExtent l="0" t="0" r="0" b="0"/>
                <wp:wrapTopAndBottom/>
                <wp:docPr id="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352675"/>
                          <a:chOff x="1644" y="4212"/>
                          <a:chExt cx="9006" cy="4218"/>
                        </a:xfrm>
                      </wpg:grpSpPr>
                      <wps:wsp>
                        <wps:cNvPr id="2" name="Rectangle 3"/>
                        <wps:cNvSpPr>
                          <a:spLocks/>
                        </wps:cNvSpPr>
                        <wps:spPr bwMode="auto">
                          <a:xfrm>
                            <a:off x="4380" y="4212"/>
                            <a:ext cx="3420" cy="504"/>
                          </a:xfrm>
                          <a:prstGeom prst="rect">
                            <a:avLst/>
                          </a:prstGeom>
                          <a:solidFill>
                            <a:srgbClr val="FFFFFF"/>
                          </a:solidFill>
                          <a:ln w="9525">
                            <a:solidFill>
                              <a:srgbClr val="000000"/>
                            </a:solidFill>
                            <a:miter lim="800000"/>
                            <a:headEnd/>
                            <a:tailEnd/>
                          </a:ln>
                        </wps:spPr>
                        <wps:txbx>
                          <w:txbxContent>
                            <w:p w14:paraId="47FBACFE" w14:textId="77777777" w:rsidR="0040510A" w:rsidRPr="00BF44F0" w:rsidRDefault="0040510A" w:rsidP="00494757">
                              <w:pPr>
                                <w:pStyle w:val="a5"/>
                                <w:rPr>
                                  <w:sz w:val="24"/>
                                  <w:szCs w:val="24"/>
                                </w:rPr>
                              </w:pPr>
                              <w:r w:rsidRPr="00BF44F0">
                                <w:rPr>
                                  <w:sz w:val="24"/>
                                  <w:szCs w:val="24"/>
                                </w:rPr>
                                <w:t>Генеральний директор</w:t>
                              </w:r>
                            </w:p>
                          </w:txbxContent>
                        </wps:txbx>
                        <wps:bodyPr rot="0" vert="horz" wrap="square" lIns="91440" tIns="45720" rIns="91440" bIns="45720" anchor="t" anchorCtr="0" upright="1">
                          <a:noAutofit/>
                        </wps:bodyPr>
                      </wps:wsp>
                      <wps:wsp>
                        <wps:cNvPr id="3" name="Rectangle 4"/>
                        <wps:cNvSpPr>
                          <a:spLocks/>
                        </wps:cNvSpPr>
                        <wps:spPr bwMode="auto">
                          <a:xfrm>
                            <a:off x="1644" y="5238"/>
                            <a:ext cx="2907" cy="504"/>
                          </a:xfrm>
                          <a:prstGeom prst="rect">
                            <a:avLst/>
                          </a:prstGeom>
                          <a:solidFill>
                            <a:srgbClr val="FFFFFF"/>
                          </a:solidFill>
                          <a:ln w="9525">
                            <a:solidFill>
                              <a:srgbClr val="000000"/>
                            </a:solidFill>
                            <a:miter lim="800000"/>
                            <a:headEnd/>
                            <a:tailEnd/>
                          </a:ln>
                        </wps:spPr>
                        <wps:txbx>
                          <w:txbxContent>
                            <w:p w14:paraId="30444AD5" w14:textId="77777777" w:rsidR="0040510A" w:rsidRPr="00BF44F0" w:rsidRDefault="0040510A" w:rsidP="00494757">
                              <w:pPr>
                                <w:pStyle w:val="a5"/>
                                <w:rPr>
                                  <w:sz w:val="24"/>
                                  <w:szCs w:val="24"/>
                                </w:rPr>
                              </w:pPr>
                              <w:r w:rsidRPr="00BF44F0">
                                <w:rPr>
                                  <w:sz w:val="24"/>
                                  <w:szCs w:val="24"/>
                                </w:rPr>
                                <w:t>Фінансовий директор</w:t>
                              </w:r>
                            </w:p>
                          </w:txbxContent>
                        </wps:txbx>
                        <wps:bodyPr rot="0" vert="horz" wrap="square" lIns="91440" tIns="45720" rIns="91440" bIns="45720" anchor="t" anchorCtr="0" upright="1">
                          <a:noAutofit/>
                        </wps:bodyPr>
                      </wps:wsp>
                      <wps:wsp>
                        <wps:cNvPr id="4" name="Rectangle 5"/>
                        <wps:cNvSpPr>
                          <a:spLocks/>
                        </wps:cNvSpPr>
                        <wps:spPr bwMode="auto">
                          <a:xfrm>
                            <a:off x="4665" y="5238"/>
                            <a:ext cx="2907" cy="504"/>
                          </a:xfrm>
                          <a:prstGeom prst="rect">
                            <a:avLst/>
                          </a:prstGeom>
                          <a:solidFill>
                            <a:srgbClr val="FFFFFF"/>
                          </a:solidFill>
                          <a:ln w="9525">
                            <a:solidFill>
                              <a:srgbClr val="000000"/>
                            </a:solidFill>
                            <a:miter lim="800000"/>
                            <a:headEnd/>
                            <a:tailEnd/>
                          </a:ln>
                        </wps:spPr>
                        <wps:txbx>
                          <w:txbxContent>
                            <w:p w14:paraId="22B7C4F8" w14:textId="77777777" w:rsidR="0040510A" w:rsidRPr="00BF44F0" w:rsidRDefault="0040510A" w:rsidP="00494757">
                              <w:pPr>
                                <w:pStyle w:val="a5"/>
                                <w:rPr>
                                  <w:sz w:val="24"/>
                                  <w:szCs w:val="24"/>
                                </w:rPr>
                              </w:pPr>
                              <w:r w:rsidRPr="00BF44F0">
                                <w:rPr>
                                  <w:sz w:val="24"/>
                                  <w:szCs w:val="24"/>
                                </w:rPr>
                                <w:t>Головний менеджер</w:t>
                              </w:r>
                            </w:p>
                          </w:txbxContent>
                        </wps:txbx>
                        <wps:bodyPr rot="0" vert="horz" wrap="square" lIns="91440" tIns="45720" rIns="91440" bIns="45720" anchor="t" anchorCtr="0" upright="1">
                          <a:noAutofit/>
                        </wps:bodyPr>
                      </wps:wsp>
                      <wps:wsp>
                        <wps:cNvPr id="5" name="Rectangle 6"/>
                        <wps:cNvSpPr>
                          <a:spLocks/>
                        </wps:cNvSpPr>
                        <wps:spPr bwMode="auto">
                          <a:xfrm>
                            <a:off x="7743" y="5238"/>
                            <a:ext cx="2907" cy="504"/>
                          </a:xfrm>
                          <a:prstGeom prst="rect">
                            <a:avLst/>
                          </a:prstGeom>
                          <a:solidFill>
                            <a:srgbClr val="FFFFFF"/>
                          </a:solidFill>
                          <a:ln w="9525">
                            <a:solidFill>
                              <a:srgbClr val="000000"/>
                            </a:solidFill>
                            <a:miter lim="800000"/>
                            <a:headEnd/>
                            <a:tailEnd/>
                          </a:ln>
                        </wps:spPr>
                        <wps:txbx>
                          <w:txbxContent>
                            <w:p w14:paraId="11F02754" w14:textId="77777777" w:rsidR="0040510A" w:rsidRPr="00BF44F0" w:rsidRDefault="0040510A" w:rsidP="00494757">
                              <w:pPr>
                                <w:pStyle w:val="a5"/>
                                <w:rPr>
                                  <w:sz w:val="24"/>
                                  <w:szCs w:val="24"/>
                                </w:rPr>
                              </w:pPr>
                              <w:r w:rsidRPr="00BF44F0">
                                <w:rPr>
                                  <w:sz w:val="24"/>
                                  <w:szCs w:val="24"/>
                                </w:rPr>
                                <w:t>Виконавчий директор</w:t>
                              </w:r>
                            </w:p>
                          </w:txbxContent>
                        </wps:txbx>
                        <wps:bodyPr rot="0" vert="horz" wrap="square" lIns="0" tIns="45720" rIns="0" bIns="45720" anchor="t" anchorCtr="0" upright="1">
                          <a:noAutofit/>
                        </wps:bodyPr>
                      </wps:wsp>
                      <wps:wsp>
                        <wps:cNvPr id="6" name="Rectangle 7"/>
                        <wps:cNvSpPr>
                          <a:spLocks/>
                        </wps:cNvSpPr>
                        <wps:spPr bwMode="auto">
                          <a:xfrm>
                            <a:off x="1644" y="6045"/>
                            <a:ext cx="2907" cy="504"/>
                          </a:xfrm>
                          <a:prstGeom prst="rect">
                            <a:avLst/>
                          </a:prstGeom>
                          <a:solidFill>
                            <a:srgbClr val="FFFFFF"/>
                          </a:solidFill>
                          <a:ln w="9525">
                            <a:solidFill>
                              <a:srgbClr val="000000"/>
                            </a:solidFill>
                            <a:miter lim="800000"/>
                            <a:headEnd/>
                            <a:tailEnd/>
                          </a:ln>
                        </wps:spPr>
                        <wps:txbx>
                          <w:txbxContent>
                            <w:p w14:paraId="30723BDC" w14:textId="77777777" w:rsidR="0040510A" w:rsidRPr="00BF44F0" w:rsidRDefault="0040510A" w:rsidP="00494757">
                              <w:pPr>
                                <w:pStyle w:val="a5"/>
                                <w:rPr>
                                  <w:sz w:val="24"/>
                                  <w:szCs w:val="24"/>
                                </w:rPr>
                              </w:pPr>
                              <w:r w:rsidRPr="00BF44F0">
                                <w:rPr>
                                  <w:sz w:val="24"/>
                                  <w:szCs w:val="24"/>
                                </w:rPr>
                                <w:t>Головний бухгалтер</w:t>
                              </w:r>
                            </w:p>
                          </w:txbxContent>
                        </wps:txbx>
                        <wps:bodyPr rot="0" vert="horz" wrap="square" lIns="91440" tIns="45720" rIns="91440" bIns="45720" anchor="t" anchorCtr="0" upright="1">
                          <a:noAutofit/>
                        </wps:bodyPr>
                      </wps:wsp>
                      <wps:wsp>
                        <wps:cNvPr id="7" name="Rectangle 8"/>
                        <wps:cNvSpPr>
                          <a:spLocks/>
                        </wps:cNvSpPr>
                        <wps:spPr bwMode="auto">
                          <a:xfrm>
                            <a:off x="1644" y="6843"/>
                            <a:ext cx="2907" cy="504"/>
                          </a:xfrm>
                          <a:prstGeom prst="rect">
                            <a:avLst/>
                          </a:prstGeom>
                          <a:solidFill>
                            <a:srgbClr val="FFFFFF"/>
                          </a:solidFill>
                          <a:ln w="9525">
                            <a:solidFill>
                              <a:srgbClr val="000000"/>
                            </a:solidFill>
                            <a:miter lim="800000"/>
                            <a:headEnd/>
                            <a:tailEnd/>
                          </a:ln>
                        </wps:spPr>
                        <wps:txbx>
                          <w:txbxContent>
                            <w:p w14:paraId="29D56461" w14:textId="77777777" w:rsidR="0040510A" w:rsidRPr="00BF44F0" w:rsidRDefault="0040510A" w:rsidP="00494757">
                              <w:pPr>
                                <w:pStyle w:val="a5"/>
                                <w:rPr>
                                  <w:sz w:val="24"/>
                                  <w:szCs w:val="24"/>
                                </w:rPr>
                              </w:pPr>
                              <w:r w:rsidRPr="00BF44F0">
                                <w:rPr>
                                  <w:sz w:val="24"/>
                                  <w:szCs w:val="24"/>
                                </w:rPr>
                                <w:t>Бухгалтерія</w:t>
                              </w:r>
                            </w:p>
                          </w:txbxContent>
                        </wps:txbx>
                        <wps:bodyPr rot="0" vert="horz" wrap="square" lIns="91440" tIns="45720" rIns="91440" bIns="45720" anchor="t" anchorCtr="0" upright="1">
                          <a:noAutofit/>
                        </wps:bodyPr>
                      </wps:wsp>
                      <wps:wsp>
                        <wps:cNvPr id="8" name="Rectangle 9"/>
                        <wps:cNvSpPr>
                          <a:spLocks/>
                        </wps:cNvSpPr>
                        <wps:spPr bwMode="auto">
                          <a:xfrm>
                            <a:off x="4665" y="6036"/>
                            <a:ext cx="2907" cy="798"/>
                          </a:xfrm>
                          <a:prstGeom prst="rect">
                            <a:avLst/>
                          </a:prstGeom>
                          <a:solidFill>
                            <a:srgbClr val="FFFFFF"/>
                          </a:solidFill>
                          <a:ln w="9525">
                            <a:solidFill>
                              <a:srgbClr val="000000"/>
                            </a:solidFill>
                            <a:miter lim="800000"/>
                            <a:headEnd/>
                            <a:tailEnd/>
                          </a:ln>
                        </wps:spPr>
                        <wps:txbx>
                          <w:txbxContent>
                            <w:p w14:paraId="010C2EDC" w14:textId="77777777" w:rsidR="0040510A" w:rsidRPr="00BF44F0" w:rsidRDefault="0040510A" w:rsidP="00494757">
                              <w:pPr>
                                <w:pStyle w:val="a5"/>
                                <w:rPr>
                                  <w:sz w:val="24"/>
                                  <w:szCs w:val="24"/>
                                  <w:lang w:val="uk-UA"/>
                                </w:rPr>
                              </w:pPr>
                              <w:r w:rsidRPr="00BF44F0">
                                <w:rPr>
                                  <w:sz w:val="24"/>
                                  <w:szCs w:val="24"/>
                                  <w:lang w:val="uk-UA"/>
                                </w:rPr>
                                <w:t>Виробничий цех</w:t>
                              </w:r>
                            </w:p>
                          </w:txbxContent>
                        </wps:txbx>
                        <wps:bodyPr rot="0" vert="horz" wrap="square" lIns="91440" tIns="45720" rIns="91440" bIns="45720" anchor="t" anchorCtr="0" upright="1">
                          <a:noAutofit/>
                        </wps:bodyPr>
                      </wps:wsp>
                      <wps:wsp>
                        <wps:cNvPr id="9" name="Rectangle 10"/>
                        <wps:cNvSpPr>
                          <a:spLocks/>
                        </wps:cNvSpPr>
                        <wps:spPr bwMode="auto">
                          <a:xfrm>
                            <a:off x="7743" y="6036"/>
                            <a:ext cx="2907" cy="504"/>
                          </a:xfrm>
                          <a:prstGeom prst="rect">
                            <a:avLst/>
                          </a:prstGeom>
                          <a:solidFill>
                            <a:srgbClr val="FFFFFF"/>
                          </a:solidFill>
                          <a:ln w="9525">
                            <a:solidFill>
                              <a:srgbClr val="000000"/>
                            </a:solidFill>
                            <a:miter lim="800000"/>
                            <a:headEnd/>
                            <a:tailEnd/>
                          </a:ln>
                        </wps:spPr>
                        <wps:txbx>
                          <w:txbxContent>
                            <w:p w14:paraId="648FD83E" w14:textId="77777777" w:rsidR="0040510A" w:rsidRPr="00BF44F0" w:rsidRDefault="0040510A" w:rsidP="00494757">
                              <w:pPr>
                                <w:pStyle w:val="a5"/>
                                <w:rPr>
                                  <w:sz w:val="24"/>
                                  <w:szCs w:val="24"/>
                                  <w:lang w:val="uk-UA"/>
                                </w:rPr>
                              </w:pPr>
                              <w:r w:rsidRPr="00BF44F0">
                                <w:rPr>
                                  <w:sz w:val="24"/>
                                  <w:szCs w:val="24"/>
                                  <w:lang w:val="uk-UA"/>
                                </w:rPr>
                                <w:t>Відділ кадрів</w:t>
                              </w:r>
                            </w:p>
                          </w:txbxContent>
                        </wps:txbx>
                        <wps:bodyPr rot="0" vert="horz" wrap="square" lIns="91440" tIns="45720" rIns="91440" bIns="45720" anchor="t" anchorCtr="0" upright="1">
                          <a:noAutofit/>
                        </wps:bodyPr>
                      </wps:wsp>
                      <wps:wsp>
                        <wps:cNvPr id="10" name="Rectangle 11"/>
                        <wps:cNvSpPr>
                          <a:spLocks/>
                        </wps:cNvSpPr>
                        <wps:spPr bwMode="auto">
                          <a:xfrm>
                            <a:off x="7743" y="6834"/>
                            <a:ext cx="2907" cy="798"/>
                          </a:xfrm>
                          <a:prstGeom prst="rect">
                            <a:avLst/>
                          </a:prstGeom>
                          <a:solidFill>
                            <a:srgbClr val="FFFFFF"/>
                          </a:solidFill>
                          <a:ln w="9525">
                            <a:solidFill>
                              <a:srgbClr val="000000"/>
                            </a:solidFill>
                            <a:miter lim="800000"/>
                            <a:headEnd/>
                            <a:tailEnd/>
                          </a:ln>
                        </wps:spPr>
                        <wps:txbx>
                          <w:txbxContent>
                            <w:p w14:paraId="0F055DFF" w14:textId="77777777" w:rsidR="0040510A" w:rsidRPr="00BF44F0" w:rsidRDefault="0040510A" w:rsidP="00494757">
                              <w:pPr>
                                <w:pStyle w:val="a5"/>
                                <w:rPr>
                                  <w:sz w:val="24"/>
                                  <w:szCs w:val="24"/>
                                  <w:lang w:val="uk-UA"/>
                                </w:rPr>
                              </w:pPr>
                              <w:r w:rsidRPr="00BF44F0">
                                <w:rPr>
                                  <w:sz w:val="24"/>
                                  <w:szCs w:val="24"/>
                                </w:rPr>
                                <w:t>Відділінформаційноїпідтримки</w:t>
                              </w:r>
                            </w:p>
                          </w:txbxContent>
                        </wps:txbx>
                        <wps:bodyPr rot="0" vert="horz" wrap="square" lIns="91440" tIns="45720" rIns="91440" bIns="45720" anchor="t" anchorCtr="0" upright="1">
                          <a:noAutofit/>
                        </wps:bodyPr>
                      </wps:wsp>
                      <wps:wsp>
                        <wps:cNvPr id="11" name="Rectangle 12"/>
                        <wps:cNvSpPr>
                          <a:spLocks/>
                        </wps:cNvSpPr>
                        <wps:spPr bwMode="auto">
                          <a:xfrm>
                            <a:off x="7743" y="7926"/>
                            <a:ext cx="2907" cy="504"/>
                          </a:xfrm>
                          <a:prstGeom prst="rect">
                            <a:avLst/>
                          </a:prstGeom>
                          <a:solidFill>
                            <a:srgbClr val="FFFFFF"/>
                          </a:solidFill>
                          <a:ln w="9525">
                            <a:solidFill>
                              <a:srgbClr val="000000"/>
                            </a:solidFill>
                            <a:miter lim="800000"/>
                            <a:headEnd/>
                            <a:tailEnd/>
                          </a:ln>
                        </wps:spPr>
                        <wps:txbx>
                          <w:txbxContent>
                            <w:p w14:paraId="326CCBB4" w14:textId="77777777" w:rsidR="0040510A" w:rsidRPr="00BF44F0" w:rsidRDefault="0040510A" w:rsidP="00494757">
                              <w:pPr>
                                <w:pStyle w:val="a5"/>
                                <w:rPr>
                                  <w:sz w:val="24"/>
                                  <w:szCs w:val="24"/>
                                </w:rPr>
                              </w:pPr>
                              <w:r w:rsidRPr="00BF44F0">
                                <w:rPr>
                                  <w:sz w:val="24"/>
                                  <w:szCs w:val="24"/>
                                </w:rPr>
                                <w:t xml:space="preserve">Відділ маркетингу </w:t>
                              </w:r>
                            </w:p>
                          </w:txbxContent>
                        </wps:txbx>
                        <wps:bodyPr rot="0" vert="horz" wrap="square" lIns="91440" tIns="45720" rIns="91440" bIns="45720" anchor="t" anchorCtr="0" upright="1">
                          <a:noAutofit/>
                        </wps:bodyPr>
                      </wps:wsp>
                      <wps:wsp>
                        <wps:cNvPr id="12" name="Line 13"/>
                        <wps:cNvCnPr>
                          <a:cxnSpLocks/>
                        </wps:cNvCnPr>
                        <wps:spPr bwMode="auto">
                          <a:xfrm>
                            <a:off x="3126" y="4953"/>
                            <a:ext cx="60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wps:cNvCnPr>
                        <wps:spPr bwMode="auto">
                          <a:xfrm>
                            <a:off x="6090" y="4725"/>
                            <a:ext cx="0" cy="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wps:cNvCnPr>
                        <wps:spPr bwMode="auto">
                          <a:xfrm>
                            <a:off x="9168" y="4953"/>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wps:cNvCnPr>
                        <wps:spPr bwMode="auto">
                          <a:xfrm>
                            <a:off x="3126" y="4953"/>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wps:cNvCnPr>
                        <wps:spPr bwMode="auto">
                          <a:xfrm>
                            <a:off x="3126" y="5751"/>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wps:cNvCnPr>
                        <wps:spPr bwMode="auto">
                          <a:xfrm>
                            <a:off x="3126" y="6549"/>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wps:cNvCnPr>
                        <wps:spPr bwMode="auto">
                          <a:xfrm>
                            <a:off x="6090" y="5751"/>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wps:cNvCnPr>
                        <wps:spPr bwMode="auto">
                          <a:xfrm>
                            <a:off x="9168" y="5751"/>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wps:cNvCnPr>
                        <wps:spPr bwMode="auto">
                          <a:xfrm>
                            <a:off x="9168" y="6549"/>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wps:cNvCnPr>
                        <wps:spPr bwMode="auto">
                          <a:xfrm>
                            <a:off x="9168" y="7632"/>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962BDA" id="Группа 31" o:spid="_x0000_s1026" style="position:absolute;left:0;text-align:left;margin-left:8.7pt;margin-top:5.2pt;width:459pt;height:185.25pt;z-index:251660288" coordorigin="1644,4212" coordsize="9006,42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">
                <v:rect id="Rectangle 3" o:spid="_x0000_s1027" style="position:absolute;left:4380;top:4212;width:3420;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">
                  <v:path arrowok="t"/>
                  <v:textbox>
                    <w:txbxContent>
                      <w:p w14:paraId="47FBACFE" w14:textId="77777777" w:rsidR="0040510A" w:rsidRPr="00BF44F0" w:rsidRDefault="0040510A" w:rsidP="00494757">
                        <w:pPr>
                          <w:pStyle w:val="a5"/>
                          <w:rPr>
                            <w:sz w:val="24"/>
                            <w:szCs w:val="24"/>
                          </w:rPr>
                        </w:pPr>
                        <w:r w:rsidRPr="00BF44F0">
                          <w:rPr>
                            <w:sz w:val="24"/>
                            <w:szCs w:val="24"/>
                          </w:rPr>
                          <w:t>Генеральний директор</w:t>
                        </w:r>
                      </w:p>
                    </w:txbxContent>
                  </v:textbox>
                </v:rect>
                <v:rect id="Rectangle 4" o:spid="_x0000_s1028" style="position:absolute;left:1644;top:5238;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">
                  <v:path arrowok="t"/>
                  <v:textbox>
                    <w:txbxContent>
                      <w:p w14:paraId="30444AD5" w14:textId="77777777" w:rsidR="0040510A" w:rsidRPr="00BF44F0" w:rsidRDefault="0040510A" w:rsidP="00494757">
                        <w:pPr>
                          <w:pStyle w:val="a5"/>
                          <w:rPr>
                            <w:sz w:val="24"/>
                            <w:szCs w:val="24"/>
                          </w:rPr>
                        </w:pPr>
                        <w:r w:rsidRPr="00BF44F0">
                          <w:rPr>
                            <w:sz w:val="24"/>
                            <w:szCs w:val="24"/>
                          </w:rPr>
                          <w:t>Фінансовий директор</w:t>
                        </w:r>
                      </w:p>
                    </w:txbxContent>
                  </v:textbox>
                </v:rect>
                <v:rect id="Rectangle 5" o:spid="_x0000_s1029" style="position:absolute;left:4665;top:5238;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">
                  <v:path arrowok="t"/>
                  <v:textbox>
                    <w:txbxContent>
                      <w:p w14:paraId="22B7C4F8" w14:textId="77777777" w:rsidR="0040510A" w:rsidRPr="00BF44F0" w:rsidRDefault="0040510A" w:rsidP="00494757">
                        <w:pPr>
                          <w:pStyle w:val="a5"/>
                          <w:rPr>
                            <w:sz w:val="24"/>
                            <w:szCs w:val="24"/>
                          </w:rPr>
                        </w:pPr>
                        <w:r w:rsidRPr="00BF44F0">
                          <w:rPr>
                            <w:sz w:val="24"/>
                            <w:szCs w:val="24"/>
                          </w:rPr>
                          <w:t>Головний менеджер</w:t>
                        </w:r>
                      </w:p>
                    </w:txbxContent>
                  </v:textbox>
                </v:rect>
                <v:rect id="Rectangle 6" o:spid="_x0000_s1030" style="position:absolute;left:7743;top:5238;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">
                  <v:path arrowok="t"/>
                  <v:textbox inset="0,,0">
                    <w:txbxContent>
                      <w:p w14:paraId="11F02754" w14:textId="77777777" w:rsidR="0040510A" w:rsidRPr="00BF44F0" w:rsidRDefault="0040510A" w:rsidP="00494757">
                        <w:pPr>
                          <w:pStyle w:val="a5"/>
                          <w:rPr>
                            <w:sz w:val="24"/>
                            <w:szCs w:val="24"/>
                          </w:rPr>
                        </w:pPr>
                        <w:r w:rsidRPr="00BF44F0">
                          <w:rPr>
                            <w:sz w:val="24"/>
                            <w:szCs w:val="24"/>
                          </w:rPr>
                          <w:t>Виконавчий директор</w:t>
                        </w:r>
                      </w:p>
                    </w:txbxContent>
                  </v:textbox>
                </v:rect>
                <v:rect id="Rectangle 7" o:spid="_x0000_s1031" style="position:absolute;left:1644;top:6045;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">
                  <v:path arrowok="t"/>
                  <v:textbox>
                    <w:txbxContent>
                      <w:p w14:paraId="30723BDC" w14:textId="77777777" w:rsidR="0040510A" w:rsidRPr="00BF44F0" w:rsidRDefault="0040510A" w:rsidP="00494757">
                        <w:pPr>
                          <w:pStyle w:val="a5"/>
                          <w:rPr>
                            <w:sz w:val="24"/>
                            <w:szCs w:val="24"/>
                          </w:rPr>
                        </w:pPr>
                        <w:r w:rsidRPr="00BF44F0">
                          <w:rPr>
                            <w:sz w:val="24"/>
                            <w:szCs w:val="24"/>
                          </w:rPr>
                          <w:t>Головний бухгалтер</w:t>
                        </w:r>
                      </w:p>
                    </w:txbxContent>
                  </v:textbox>
                </v:rect>
                <v:rect id="Rectangle 8" o:spid="_x0000_s1032" style="position:absolute;left:1644;top:6843;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">
                  <v:path arrowok="t"/>
                  <v:textbox>
                    <w:txbxContent>
                      <w:p w14:paraId="29D56461" w14:textId="77777777" w:rsidR="0040510A" w:rsidRPr="00BF44F0" w:rsidRDefault="0040510A" w:rsidP="00494757">
                        <w:pPr>
                          <w:pStyle w:val="a5"/>
                          <w:rPr>
                            <w:sz w:val="24"/>
                            <w:szCs w:val="24"/>
                          </w:rPr>
                        </w:pPr>
                        <w:r w:rsidRPr="00BF44F0">
                          <w:rPr>
                            <w:sz w:val="24"/>
                            <w:szCs w:val="24"/>
                          </w:rPr>
                          <w:t>Бухгалтерія</w:t>
                        </w:r>
                      </w:p>
                    </w:txbxContent>
                  </v:textbox>
                </v:rect>
                <v:rect id="Rectangle 9" o:spid="_x0000_s1033" style="position:absolute;left:4665;top:6036;width:2907;height: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">
                  <v:path arrowok="t"/>
                  <v:textbox>
                    <w:txbxContent>
                      <w:p w14:paraId="010C2EDC" w14:textId="77777777" w:rsidR="0040510A" w:rsidRPr="00BF44F0" w:rsidRDefault="0040510A" w:rsidP="00494757">
                        <w:pPr>
                          <w:pStyle w:val="a5"/>
                          <w:rPr>
                            <w:sz w:val="24"/>
                            <w:szCs w:val="24"/>
                            <w:lang w:val="uk-UA"/>
                          </w:rPr>
                        </w:pPr>
                        <w:r w:rsidRPr="00BF44F0">
                          <w:rPr>
                            <w:sz w:val="24"/>
                            <w:szCs w:val="24"/>
                            <w:lang w:val="uk-UA"/>
                          </w:rPr>
                          <w:t>Виробничий цех</w:t>
                        </w:r>
                      </w:p>
                    </w:txbxContent>
                  </v:textbox>
                </v:rect>
                <v:rect id="Rectangle 10" o:spid="_x0000_s1034" style="position:absolute;left:7743;top:6036;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">
                  <v:path arrowok="t"/>
                  <v:textbox>
                    <w:txbxContent>
                      <w:p w14:paraId="648FD83E" w14:textId="77777777" w:rsidR="0040510A" w:rsidRPr="00BF44F0" w:rsidRDefault="0040510A" w:rsidP="00494757">
                        <w:pPr>
                          <w:pStyle w:val="a5"/>
                          <w:rPr>
                            <w:sz w:val="24"/>
                            <w:szCs w:val="24"/>
                            <w:lang w:val="uk-UA"/>
                          </w:rPr>
                        </w:pPr>
                        <w:r w:rsidRPr="00BF44F0">
                          <w:rPr>
                            <w:sz w:val="24"/>
                            <w:szCs w:val="24"/>
                            <w:lang w:val="uk-UA"/>
                          </w:rPr>
                          <w:t>Відділ кадрів</w:t>
                        </w:r>
                      </w:p>
                    </w:txbxContent>
                  </v:textbox>
                </v:rect>
                <v:rect id="Rectangle 11" o:spid="_x0000_s1035" style="position:absolute;left:7743;top:6834;width:2907;height:7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">
                  <v:path arrowok="t"/>
                  <v:textbox>
                    <w:txbxContent>
                      <w:p w14:paraId="0F055DFF" w14:textId="77777777" w:rsidR="0040510A" w:rsidRPr="00BF44F0" w:rsidRDefault="0040510A" w:rsidP="00494757">
                        <w:pPr>
                          <w:pStyle w:val="a5"/>
                          <w:rPr>
                            <w:sz w:val="24"/>
                            <w:szCs w:val="24"/>
                            <w:lang w:val="uk-UA"/>
                          </w:rPr>
                        </w:pPr>
                        <w:r w:rsidRPr="00BF44F0">
                          <w:rPr>
                            <w:sz w:val="24"/>
                            <w:szCs w:val="24"/>
                          </w:rPr>
                          <w:t>Відділінформаційноїпідтримки</w:t>
                        </w:r>
                      </w:p>
                    </w:txbxContent>
                  </v:textbox>
                </v:rect>
                <v:rect id="Rectangle 12" o:spid="_x0000_s1036" style="position:absolute;left:7743;top:7926;width:2907;height: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">
                  <v:path arrowok="t"/>
                  <v:textbox>
                    <w:txbxContent>
                      <w:p w14:paraId="326CCBB4" w14:textId="77777777" w:rsidR="0040510A" w:rsidRPr="00BF44F0" w:rsidRDefault="0040510A" w:rsidP="00494757">
                        <w:pPr>
                          <w:pStyle w:val="a5"/>
                          <w:rPr>
                            <w:sz w:val="24"/>
                            <w:szCs w:val="24"/>
                          </w:rPr>
                        </w:pPr>
                        <w:r w:rsidRPr="00BF44F0">
                          <w:rPr>
                            <w:sz w:val="24"/>
                            <w:szCs w:val="24"/>
                          </w:rPr>
                          <w:t xml:space="preserve">Відділ маркетингу </w:t>
                        </w:r>
                      </w:p>
                    </w:txbxContent>
                  </v:textbox>
                </v:rect>
                <v:line id="Line 13" o:spid="_x0000_s1037" style="position:absolute;visibility:visible;mso-wrap-style:square" from="3126,4953" to="9168,4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">
                  <o:lock v:ext="edit" shapetype="f"/>
                </v:line>
                <v:line id="Line 14" o:spid="_x0000_s1038" style="position:absolute;visibility:visible;mso-wrap-style:square" from="6090,4725" to="6090,5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">
                  <v:stroke endarrow="block"/>
                  <o:lock v:ext="edit" shapetype="f"/>
                </v:line>
                <v:line id="Line 15" o:spid="_x0000_s1039" style="position:absolute;visibility:visible;mso-wrap-style:square" from="9168,4953" to="9168,5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">
                  <v:stroke endarrow="block"/>
                  <o:lock v:ext="edit" shapetype="f"/>
                </v:line>
                <v:line id="Line 16" o:spid="_x0000_s1040" style="position:absolute;visibility:visible;mso-wrap-style:square" from="3126,4953" to="3126,5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">
                  <v:stroke endarrow="block"/>
                  <o:lock v:ext="edit" shapetype="f"/>
                </v:line>
                <v:line id="Line 17" o:spid="_x0000_s1041" style="position:absolute;visibility:visible;mso-wrap-style:square" from="3126,5751" to="3126,6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">
                  <v:stroke endarrow="block"/>
                  <o:lock v:ext="edit" shapetype="f"/>
                </v:line>
                <v:line id="Line 18" o:spid="_x0000_s1042" style="position:absolute;visibility:visible;mso-wrap-style:square" from="3126,6549" to="3126,6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">
                  <v:stroke endarrow="block"/>
                  <o:lock v:ext="edit" shapetype="f"/>
                </v:line>
                <v:line id="Line 19" o:spid="_x0000_s1043" style="position:absolute;visibility:visible;mso-wrap-style:square" from="6090,5751" to="6090,6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">
                  <v:stroke endarrow="block"/>
                  <o:lock v:ext="edit" shapetype="f"/>
                </v:line>
                <v:line id="Line 20" o:spid="_x0000_s1044" style="position:absolute;visibility:visible;mso-wrap-style:square" from="9168,5751" to="9168,60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">
                  <v:stroke endarrow="block"/>
                  <o:lock v:ext="edit" shapetype="f"/>
                </v:line>
                <v:line id="Line 21" o:spid="_x0000_s1045" style="position:absolute;visibility:visible;mso-wrap-style:square" from="9168,6549" to="9168,68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">
                  <v:stroke endarrow="block"/>
                  <o:lock v:ext="edit" shapetype="f"/>
                </v:line>
                <v:line id="Line 22" o:spid="_x0000_s1046" style="position:absolute;visibility:visible;mso-wrap-style:square" from="9168,7632" to="9168,79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">
                  <v:stroke endarrow="block"/>
                  <o:lock v:ext="edit" shapetype="f"/>
                </v:line>
                <w10:wrap type="topAndBottom"/>
              </v:group>
            </w:pict>
          </mc:Fallback>
        </mc:AlternateContent>
      </w:r>
      <w:r w:rsidR="00494757" w:rsidRPr="00E503E9">
        <w:rPr>
          <w:rFonts w:ascii="Times New Roman" w:hAnsi="Times New Roman" w:cs="Times New Roman"/>
          <w:b/>
          <w:i/>
          <w:iCs/>
          <w:sz w:val="28"/>
          <w:szCs w:val="28"/>
        </w:rPr>
        <w:t xml:space="preserve">Рис. 2.1. Структура управління </w:t>
      </w:r>
      <w:r w:rsidR="00CF7EC0" w:rsidRPr="0040561D">
        <w:rPr>
          <w:rFonts w:ascii="Times New Roman" w:hAnsi="Times New Roman" w:cs="Times New Roman"/>
          <w:sz w:val="28"/>
          <w:szCs w:val="28"/>
          <w:lang w:val="ru-RU"/>
        </w:rPr>
        <w:t>«</w:t>
      </w:r>
      <w:r w:rsidR="00CF7EC0" w:rsidRPr="00CF7EC0">
        <w:rPr>
          <w:rFonts w:ascii="Times New Roman" w:hAnsi="Times New Roman" w:cs="Times New Roman"/>
          <w:b/>
          <w:i/>
          <w:sz w:val="28"/>
          <w:szCs w:val="28"/>
          <w:lang w:val="en-US"/>
        </w:rPr>
        <w:t>Happy</w:t>
      </w:r>
      <w:r w:rsidR="00CF7EC0" w:rsidRPr="00CF7EC0">
        <w:rPr>
          <w:rFonts w:ascii="Times New Roman" w:hAnsi="Times New Roman" w:cs="Times New Roman"/>
          <w:b/>
          <w:i/>
          <w:sz w:val="28"/>
          <w:szCs w:val="28"/>
          <w:lang w:val="ru-RU"/>
        </w:rPr>
        <w:t xml:space="preserve"> </w:t>
      </w:r>
      <w:r w:rsidR="00CF7EC0" w:rsidRPr="00CF7EC0">
        <w:rPr>
          <w:rFonts w:ascii="Times New Roman" w:hAnsi="Times New Roman" w:cs="Times New Roman"/>
          <w:b/>
          <w:i/>
          <w:sz w:val="28"/>
          <w:szCs w:val="28"/>
          <w:lang w:val="en-US"/>
        </w:rPr>
        <w:t>Dress</w:t>
      </w:r>
      <w:r w:rsidR="00CF7EC0" w:rsidRPr="00CF7EC0">
        <w:rPr>
          <w:rFonts w:ascii="Times New Roman" w:hAnsi="Times New Roman" w:cs="Times New Roman"/>
          <w:b/>
          <w:i/>
          <w:sz w:val="28"/>
          <w:szCs w:val="28"/>
          <w:lang w:val="ru-RU"/>
        </w:rPr>
        <w:t xml:space="preserve"> </w:t>
      </w:r>
      <w:r w:rsidR="00CF7EC0" w:rsidRPr="00CF7EC0">
        <w:rPr>
          <w:rFonts w:ascii="Times New Roman" w:hAnsi="Times New Roman" w:cs="Times New Roman"/>
          <w:b/>
          <w:i/>
          <w:sz w:val="28"/>
          <w:szCs w:val="28"/>
          <w:lang w:val="en-US"/>
        </w:rPr>
        <w:t>Studio</w:t>
      </w:r>
      <w:r w:rsidR="00CF7EC0" w:rsidRPr="00CF7EC0">
        <w:rPr>
          <w:rFonts w:ascii="Times New Roman" w:hAnsi="Times New Roman" w:cs="Times New Roman"/>
          <w:b/>
          <w:i/>
          <w:sz w:val="28"/>
          <w:szCs w:val="28"/>
          <w:lang w:val="ru-RU"/>
        </w:rPr>
        <w:t>»</w:t>
      </w:r>
    </w:p>
    <w:p w14:paraId="07072873" w14:textId="77777777" w:rsidR="00494757" w:rsidRPr="00DC370B" w:rsidRDefault="00494757" w:rsidP="00494757">
      <w:pPr>
        <w:pStyle w:val="Style1"/>
        <w:spacing w:before="0" w:after="0" w:line="360" w:lineRule="auto"/>
        <w:ind w:left="0" w:firstLine="709"/>
        <w:rPr>
          <w:sz w:val="28"/>
          <w:szCs w:val="28"/>
          <w:highlight w:val="yellow"/>
        </w:rPr>
      </w:pPr>
      <w:r w:rsidRPr="00DC370B">
        <w:rPr>
          <w:sz w:val="28"/>
          <w:szCs w:val="28"/>
        </w:rPr>
        <w:t xml:space="preserve">Організаційна структура зазначеного виду є оптимальною, тому що директор може безперешкодно взаємодіяти з керівниками структурних підрозділів, давати чіткі вказівки, контролювати їхню діяльність, вимагати звіт за результатами виконання зазначеного обсягу розпоряджень. Так само лінійна структура є оперативною, у зв'язку з тим, що за час від моменту прийняття </w:t>
      </w:r>
      <w:r w:rsidRPr="00DC370B">
        <w:rPr>
          <w:sz w:val="28"/>
          <w:szCs w:val="28"/>
        </w:rPr>
        <w:lastRenderedPageBreak/>
        <w:t>рішень до їх виконання в системі не відбувається незворотних негативних процесів, що істотно знижують ефективність прийнятих управлінських рішень. Зазначена структура є гарантом достовірності переданої інформації, через що відсутні спотворення прийнятих управлінських рішень та іншої інформації, що передається. Ухвалення обґрунтованих, оптимальних управлінських рішень неможливе без попереднього проведення діагностики господарської діяльності підприємства. У процесі проведення аналізу господарської діяльності здійснюються такі дії щодо виявлення резервів, що підвищують ефективність діяльності підприємства та шляхів мобілізації, тобто використання встановлених резервів. Ці резерви є основою розробки алгоритму організаційно-технічних заходів, вироблених приведення у дію виявлених резервів. Створення плану послідовності розроблених заходів буде оптимальним управлінським рішенням, що дає можливість ефективно здійснювати управління діяльністю об'єктів аналізу.</w:t>
      </w:r>
    </w:p>
    <w:p w14:paraId="38A781F8" w14:textId="77777777" w:rsidR="00494757" w:rsidRPr="00DF092A" w:rsidRDefault="00494757" w:rsidP="00CF7EC0">
      <w:pPr>
        <w:spacing w:after="0" w:line="360" w:lineRule="auto"/>
        <w:ind w:firstLine="709"/>
        <w:jc w:val="both"/>
        <w:rPr>
          <w:rFonts w:ascii="Times New Roman" w:hAnsi="Times New Roman" w:cs="Times New Roman"/>
          <w:sz w:val="28"/>
          <w:szCs w:val="28"/>
        </w:rPr>
      </w:pPr>
      <w:r w:rsidRPr="00DF092A">
        <w:rPr>
          <w:rFonts w:ascii="Times New Roman" w:hAnsi="Times New Roman" w:cs="Times New Roman"/>
          <w:sz w:val="28"/>
          <w:szCs w:val="28"/>
        </w:rPr>
        <w:t xml:space="preserve">Що ж до фінансового стану, то </w:t>
      </w:r>
      <w:r w:rsidR="00CF7EC0" w:rsidRPr="0040561D">
        <w:rPr>
          <w:rFonts w:ascii="Times New Roman" w:hAnsi="Times New Roman" w:cs="Times New Roman"/>
          <w:sz w:val="28"/>
          <w:szCs w:val="28"/>
          <w:lang w:val="ru-RU"/>
        </w:rPr>
        <w:t>«</w:t>
      </w:r>
      <w:r w:rsidR="00CF7EC0" w:rsidRPr="0040561D">
        <w:rPr>
          <w:rFonts w:ascii="Times New Roman" w:hAnsi="Times New Roman" w:cs="Times New Roman"/>
          <w:sz w:val="28"/>
          <w:szCs w:val="28"/>
          <w:lang w:val="en-US"/>
        </w:rPr>
        <w:t>Happy</w:t>
      </w:r>
      <w:r w:rsidR="00CF7EC0" w:rsidRPr="0040561D">
        <w:rPr>
          <w:rFonts w:ascii="Times New Roman" w:hAnsi="Times New Roman" w:cs="Times New Roman"/>
          <w:sz w:val="28"/>
          <w:szCs w:val="28"/>
          <w:lang w:val="ru-RU"/>
        </w:rPr>
        <w:t xml:space="preserve"> </w:t>
      </w:r>
      <w:r w:rsidR="00CF7EC0" w:rsidRPr="0040561D">
        <w:rPr>
          <w:rFonts w:ascii="Times New Roman" w:hAnsi="Times New Roman" w:cs="Times New Roman"/>
          <w:sz w:val="28"/>
          <w:szCs w:val="28"/>
          <w:lang w:val="en-US"/>
        </w:rPr>
        <w:t>Dress</w:t>
      </w:r>
      <w:r w:rsidR="00CF7EC0" w:rsidRPr="0040561D">
        <w:rPr>
          <w:rFonts w:ascii="Times New Roman" w:hAnsi="Times New Roman" w:cs="Times New Roman"/>
          <w:sz w:val="28"/>
          <w:szCs w:val="28"/>
          <w:lang w:val="ru-RU"/>
        </w:rPr>
        <w:t xml:space="preserve"> </w:t>
      </w:r>
      <w:r w:rsidR="00CF7EC0" w:rsidRPr="0040561D">
        <w:rPr>
          <w:rFonts w:ascii="Times New Roman" w:hAnsi="Times New Roman" w:cs="Times New Roman"/>
          <w:sz w:val="28"/>
          <w:szCs w:val="28"/>
          <w:lang w:val="en-US"/>
        </w:rPr>
        <w:t>Studio</w:t>
      </w:r>
      <w:r w:rsidR="00CF7EC0" w:rsidRPr="0040561D">
        <w:rPr>
          <w:rFonts w:ascii="Times New Roman" w:hAnsi="Times New Roman" w:cs="Times New Roman"/>
          <w:sz w:val="28"/>
          <w:szCs w:val="28"/>
          <w:lang w:val="ru-RU"/>
        </w:rPr>
        <w:t>»</w:t>
      </w:r>
      <w:r w:rsidRPr="00DF092A">
        <w:rPr>
          <w:rFonts w:ascii="Times New Roman" w:hAnsi="Times New Roman" w:cs="Times New Roman"/>
          <w:sz w:val="28"/>
          <w:szCs w:val="28"/>
        </w:rPr>
        <w:t xml:space="preserve"> є прибутковим підприємством, володіє фінансовою стійкістю, оскільки не має заборгованостей перед банками, кредитними установами, працівниками, клієнтами та іншими контрагентами. На підприємстві функціонує система внутрішньої звітності, з якої можна отримати інформацію про основні показники його діяльності (</w:t>
      </w:r>
      <w:proofErr w:type="spellStart"/>
      <w:r w:rsidRPr="00DF092A">
        <w:rPr>
          <w:rFonts w:ascii="Times New Roman" w:hAnsi="Times New Roman" w:cs="Times New Roman"/>
          <w:sz w:val="28"/>
          <w:szCs w:val="28"/>
        </w:rPr>
        <w:t>табл</w:t>
      </w:r>
      <w:proofErr w:type="spellEnd"/>
      <w:r w:rsidRPr="00DF092A">
        <w:rPr>
          <w:rFonts w:ascii="Times New Roman" w:hAnsi="Times New Roman" w:cs="Times New Roman"/>
          <w:sz w:val="28"/>
          <w:szCs w:val="28"/>
        </w:rPr>
        <w:t>. 2.1).</w:t>
      </w:r>
    </w:p>
    <w:p w14:paraId="0D31D7CC" w14:textId="77777777" w:rsidR="00494757" w:rsidRPr="00DF092A" w:rsidRDefault="00494757" w:rsidP="00494757">
      <w:pPr>
        <w:pStyle w:val="a3"/>
        <w:spacing w:line="360" w:lineRule="auto"/>
        <w:ind w:left="0" w:firstLine="709"/>
        <w:jc w:val="both"/>
        <w:rPr>
          <w:lang w:val="uk-UA"/>
        </w:rPr>
      </w:pPr>
    </w:p>
    <w:p w14:paraId="4C305246" w14:textId="77777777" w:rsidR="00494757" w:rsidRPr="0004439D" w:rsidRDefault="00494757" w:rsidP="00494757">
      <w:pPr>
        <w:pStyle w:val="a3"/>
        <w:spacing w:line="360" w:lineRule="auto"/>
        <w:ind w:left="0" w:firstLine="709"/>
        <w:jc w:val="right"/>
        <w:rPr>
          <w:i/>
          <w:lang w:val="uk-UA"/>
        </w:rPr>
      </w:pPr>
      <w:r w:rsidRPr="0004439D">
        <w:rPr>
          <w:i/>
          <w:lang w:val="uk-UA"/>
        </w:rPr>
        <w:t>Таблиця 2.1</w:t>
      </w:r>
    </w:p>
    <w:p w14:paraId="74D124DD" w14:textId="77777777" w:rsidR="00494757" w:rsidRPr="00CF7EC0" w:rsidRDefault="00494757" w:rsidP="00494757">
      <w:pPr>
        <w:jc w:val="center"/>
        <w:rPr>
          <w:rFonts w:ascii="Times New Roman" w:hAnsi="Times New Roman" w:cs="Times New Roman"/>
          <w:b/>
          <w:color w:val="000000"/>
          <w:sz w:val="28"/>
          <w:szCs w:val="28"/>
          <w:shd w:val="clear" w:color="auto" w:fill="FFFFFF"/>
        </w:rPr>
      </w:pPr>
      <w:r w:rsidRPr="00DF092A">
        <w:rPr>
          <w:rFonts w:ascii="Times New Roman" w:hAnsi="Times New Roman" w:cs="Times New Roman"/>
          <w:b/>
          <w:sz w:val="28"/>
          <w:szCs w:val="28"/>
        </w:rPr>
        <w:t xml:space="preserve">Фінансові показники діяльності фірми </w:t>
      </w:r>
      <w:r w:rsidR="00CF7EC0" w:rsidRPr="00CF7EC0">
        <w:rPr>
          <w:rFonts w:ascii="Times New Roman" w:hAnsi="Times New Roman" w:cs="Times New Roman"/>
          <w:b/>
          <w:sz w:val="28"/>
          <w:szCs w:val="28"/>
        </w:rPr>
        <w:t>«</w:t>
      </w:r>
      <w:r w:rsidR="00CF7EC0" w:rsidRPr="00CF7EC0">
        <w:rPr>
          <w:rFonts w:ascii="Times New Roman" w:hAnsi="Times New Roman" w:cs="Times New Roman"/>
          <w:b/>
          <w:sz w:val="28"/>
          <w:szCs w:val="28"/>
          <w:lang w:val="en-US"/>
        </w:rPr>
        <w:t>Happy</w:t>
      </w:r>
      <w:r w:rsidR="00CF7EC0" w:rsidRPr="00CF7EC0">
        <w:rPr>
          <w:rFonts w:ascii="Times New Roman" w:hAnsi="Times New Roman" w:cs="Times New Roman"/>
          <w:b/>
          <w:sz w:val="28"/>
          <w:szCs w:val="28"/>
        </w:rPr>
        <w:t xml:space="preserve"> </w:t>
      </w:r>
      <w:r w:rsidR="00CF7EC0" w:rsidRPr="00CF7EC0">
        <w:rPr>
          <w:rFonts w:ascii="Times New Roman" w:hAnsi="Times New Roman" w:cs="Times New Roman"/>
          <w:b/>
          <w:sz w:val="28"/>
          <w:szCs w:val="28"/>
          <w:lang w:val="en-US"/>
        </w:rPr>
        <w:t>Dress</w:t>
      </w:r>
      <w:r w:rsidR="00CF7EC0" w:rsidRPr="00CF7EC0">
        <w:rPr>
          <w:rFonts w:ascii="Times New Roman" w:hAnsi="Times New Roman" w:cs="Times New Roman"/>
          <w:b/>
          <w:sz w:val="28"/>
          <w:szCs w:val="28"/>
        </w:rPr>
        <w:t xml:space="preserve"> </w:t>
      </w:r>
      <w:r w:rsidR="00CF7EC0" w:rsidRPr="00CF7EC0">
        <w:rPr>
          <w:rFonts w:ascii="Times New Roman" w:hAnsi="Times New Roman" w:cs="Times New Roman"/>
          <w:b/>
          <w:sz w:val="28"/>
          <w:szCs w:val="28"/>
          <w:lang w:val="en-US"/>
        </w:rPr>
        <w:t>Studio</w:t>
      </w:r>
      <w:r w:rsidR="00CF7EC0" w:rsidRPr="00CF7EC0">
        <w:rPr>
          <w:rFonts w:ascii="Times New Roman" w:hAnsi="Times New Roman" w:cs="Times New Roman"/>
          <w:b/>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0"/>
        <w:gridCol w:w="1693"/>
        <w:gridCol w:w="1492"/>
        <w:gridCol w:w="2064"/>
      </w:tblGrid>
      <w:tr w:rsidR="00494757" w:rsidRPr="00C55B0B" w14:paraId="570AFF1D" w14:textId="77777777" w:rsidTr="0040510A">
        <w:trPr>
          <w:trHeight w:val="1036"/>
        </w:trPr>
        <w:tc>
          <w:tcPr>
            <w:tcW w:w="2274" w:type="pct"/>
          </w:tcPr>
          <w:p w14:paraId="16801F89" w14:textId="77777777" w:rsidR="00494757" w:rsidRPr="00C55B0B" w:rsidRDefault="00494757" w:rsidP="0040510A">
            <w:pPr>
              <w:pStyle w:val="TableParagraph"/>
              <w:jc w:val="both"/>
              <w:rPr>
                <w:b/>
                <w:sz w:val="24"/>
                <w:szCs w:val="24"/>
                <w:lang w:val="uk-UA"/>
              </w:rPr>
            </w:pPr>
          </w:p>
          <w:p w14:paraId="4C4677CD" w14:textId="77777777" w:rsidR="00494757" w:rsidRPr="00C55B0B" w:rsidRDefault="00494757" w:rsidP="0040510A">
            <w:pPr>
              <w:pStyle w:val="TableParagraph"/>
              <w:jc w:val="both"/>
              <w:rPr>
                <w:sz w:val="24"/>
                <w:szCs w:val="24"/>
                <w:lang w:val="uk-UA"/>
              </w:rPr>
            </w:pPr>
            <w:r w:rsidRPr="00C55B0B">
              <w:rPr>
                <w:sz w:val="24"/>
                <w:szCs w:val="24"/>
                <w:lang w:val="uk-UA"/>
              </w:rPr>
              <w:t>Показники</w:t>
            </w:r>
          </w:p>
        </w:tc>
        <w:tc>
          <w:tcPr>
            <w:tcW w:w="879" w:type="pct"/>
          </w:tcPr>
          <w:p w14:paraId="466ED3AE" w14:textId="77777777" w:rsidR="00494757" w:rsidRPr="00C55B0B" w:rsidRDefault="00494757" w:rsidP="0040510A">
            <w:pPr>
              <w:pStyle w:val="TableParagraph"/>
              <w:jc w:val="both"/>
              <w:rPr>
                <w:sz w:val="24"/>
                <w:szCs w:val="24"/>
                <w:lang w:val="uk-UA"/>
              </w:rPr>
            </w:pPr>
            <w:r w:rsidRPr="00C55B0B">
              <w:rPr>
                <w:sz w:val="24"/>
                <w:szCs w:val="24"/>
                <w:lang w:val="uk-UA"/>
              </w:rPr>
              <w:t>202</w:t>
            </w:r>
            <w:r w:rsidR="00CF7EC0">
              <w:rPr>
                <w:sz w:val="24"/>
                <w:szCs w:val="24"/>
                <w:lang w:val="uk-UA"/>
              </w:rPr>
              <w:t>2</w:t>
            </w:r>
            <w:r w:rsidRPr="00C55B0B">
              <w:rPr>
                <w:sz w:val="24"/>
                <w:szCs w:val="24"/>
                <w:lang w:val="uk-UA"/>
              </w:rPr>
              <w:t xml:space="preserve"> р.,</w:t>
            </w:r>
          </w:p>
          <w:p w14:paraId="24BB9CBE" w14:textId="77777777" w:rsidR="00494757" w:rsidRPr="00C55B0B" w:rsidRDefault="00494757" w:rsidP="0040510A">
            <w:pPr>
              <w:pStyle w:val="TableParagraph"/>
              <w:jc w:val="both"/>
              <w:rPr>
                <w:sz w:val="24"/>
                <w:szCs w:val="24"/>
                <w:lang w:val="uk-UA"/>
              </w:rPr>
            </w:pPr>
            <w:r w:rsidRPr="00C55B0B">
              <w:rPr>
                <w:sz w:val="24"/>
                <w:szCs w:val="24"/>
                <w:lang w:val="uk-UA"/>
              </w:rPr>
              <w:t>тис. грн.</w:t>
            </w:r>
          </w:p>
        </w:tc>
        <w:tc>
          <w:tcPr>
            <w:tcW w:w="775" w:type="pct"/>
          </w:tcPr>
          <w:p w14:paraId="4C78F964" w14:textId="77777777" w:rsidR="00494757" w:rsidRPr="00C55B0B" w:rsidRDefault="00494757" w:rsidP="0040510A">
            <w:pPr>
              <w:pStyle w:val="TableParagraph"/>
              <w:jc w:val="both"/>
              <w:rPr>
                <w:sz w:val="24"/>
                <w:szCs w:val="24"/>
                <w:lang w:val="uk-UA"/>
              </w:rPr>
            </w:pPr>
            <w:r w:rsidRPr="00C55B0B">
              <w:rPr>
                <w:sz w:val="24"/>
                <w:szCs w:val="24"/>
                <w:lang w:val="uk-UA"/>
              </w:rPr>
              <w:t>202</w:t>
            </w:r>
            <w:r w:rsidR="00CF7EC0">
              <w:rPr>
                <w:sz w:val="24"/>
                <w:szCs w:val="24"/>
                <w:lang w:val="uk-UA"/>
              </w:rPr>
              <w:t xml:space="preserve">3 </w:t>
            </w:r>
            <w:r w:rsidRPr="00C55B0B">
              <w:rPr>
                <w:sz w:val="24"/>
                <w:szCs w:val="24"/>
                <w:lang w:val="uk-UA"/>
              </w:rPr>
              <w:t>р.,</w:t>
            </w:r>
          </w:p>
          <w:p w14:paraId="58045F66" w14:textId="77777777" w:rsidR="00494757" w:rsidRPr="00C55B0B" w:rsidRDefault="00494757" w:rsidP="0040510A">
            <w:pPr>
              <w:pStyle w:val="TableParagraph"/>
              <w:jc w:val="both"/>
              <w:rPr>
                <w:sz w:val="24"/>
                <w:szCs w:val="24"/>
                <w:lang w:val="uk-UA"/>
              </w:rPr>
            </w:pPr>
            <w:r w:rsidRPr="00C55B0B">
              <w:rPr>
                <w:sz w:val="24"/>
                <w:szCs w:val="24"/>
                <w:lang w:val="uk-UA"/>
              </w:rPr>
              <w:t>тис. грн.</w:t>
            </w:r>
          </w:p>
        </w:tc>
        <w:tc>
          <w:tcPr>
            <w:tcW w:w="1072" w:type="pct"/>
          </w:tcPr>
          <w:p w14:paraId="3ACC9F60" w14:textId="77777777" w:rsidR="00494757" w:rsidRPr="00C55B0B" w:rsidRDefault="00494757" w:rsidP="00CF7EC0">
            <w:pPr>
              <w:pStyle w:val="TableParagraph"/>
              <w:jc w:val="both"/>
              <w:rPr>
                <w:sz w:val="24"/>
                <w:szCs w:val="24"/>
                <w:lang w:val="uk-UA"/>
              </w:rPr>
            </w:pPr>
            <w:r w:rsidRPr="00C55B0B">
              <w:rPr>
                <w:sz w:val="24"/>
                <w:szCs w:val="24"/>
                <w:lang w:val="uk-UA"/>
              </w:rPr>
              <w:t>Збільшення (+) або зменшення (-) 20</w:t>
            </w:r>
            <w:r w:rsidR="00CF7EC0">
              <w:rPr>
                <w:sz w:val="24"/>
                <w:szCs w:val="24"/>
                <w:lang w:val="uk-UA"/>
              </w:rPr>
              <w:t>22</w:t>
            </w:r>
            <w:r w:rsidRPr="00C55B0B">
              <w:rPr>
                <w:sz w:val="24"/>
                <w:szCs w:val="24"/>
                <w:lang w:val="uk-UA"/>
              </w:rPr>
              <w:t>/20</w:t>
            </w:r>
            <w:r w:rsidR="00CF7EC0">
              <w:rPr>
                <w:sz w:val="24"/>
                <w:szCs w:val="24"/>
                <w:lang w:val="uk-UA"/>
              </w:rPr>
              <w:t>23</w:t>
            </w:r>
            <w:r w:rsidRPr="00C55B0B">
              <w:rPr>
                <w:sz w:val="24"/>
                <w:szCs w:val="24"/>
                <w:lang w:val="uk-UA"/>
              </w:rPr>
              <w:t>, %</w:t>
            </w:r>
          </w:p>
        </w:tc>
      </w:tr>
      <w:tr w:rsidR="00494757" w:rsidRPr="00C55B0B" w14:paraId="0884FE2D" w14:textId="77777777" w:rsidTr="0040510A">
        <w:trPr>
          <w:trHeight w:val="551"/>
        </w:trPr>
        <w:tc>
          <w:tcPr>
            <w:tcW w:w="2274" w:type="pct"/>
          </w:tcPr>
          <w:p w14:paraId="5BE9E22F" w14:textId="77777777" w:rsidR="00494757" w:rsidRPr="00C55B0B" w:rsidRDefault="00494757" w:rsidP="0040510A">
            <w:pPr>
              <w:pStyle w:val="TableParagraph"/>
              <w:jc w:val="both"/>
              <w:rPr>
                <w:sz w:val="24"/>
                <w:szCs w:val="24"/>
                <w:lang w:val="uk-UA"/>
              </w:rPr>
            </w:pPr>
            <w:r w:rsidRPr="00C55B0B">
              <w:rPr>
                <w:sz w:val="24"/>
                <w:szCs w:val="24"/>
                <w:lang w:val="uk-UA"/>
              </w:rPr>
              <w:t>Обсяг продажів</w:t>
            </w:r>
          </w:p>
        </w:tc>
        <w:tc>
          <w:tcPr>
            <w:tcW w:w="879" w:type="pct"/>
          </w:tcPr>
          <w:p w14:paraId="36971F6F" w14:textId="77777777" w:rsidR="00494757" w:rsidRPr="00C55B0B" w:rsidRDefault="00494757" w:rsidP="0040510A">
            <w:pPr>
              <w:pStyle w:val="TableParagraph"/>
              <w:jc w:val="both"/>
              <w:rPr>
                <w:sz w:val="24"/>
                <w:szCs w:val="24"/>
                <w:lang w:val="uk-UA"/>
              </w:rPr>
            </w:pPr>
            <w:r w:rsidRPr="00C55B0B">
              <w:rPr>
                <w:sz w:val="24"/>
                <w:szCs w:val="24"/>
                <w:lang w:val="uk-UA"/>
              </w:rPr>
              <w:t>5023,2</w:t>
            </w:r>
          </w:p>
        </w:tc>
        <w:tc>
          <w:tcPr>
            <w:tcW w:w="775" w:type="pct"/>
          </w:tcPr>
          <w:p w14:paraId="5E9DB08D" w14:textId="77777777" w:rsidR="00494757" w:rsidRPr="00C55B0B" w:rsidRDefault="00494757" w:rsidP="0040510A">
            <w:pPr>
              <w:pStyle w:val="TableParagraph"/>
              <w:jc w:val="both"/>
              <w:rPr>
                <w:sz w:val="24"/>
                <w:szCs w:val="24"/>
                <w:lang w:val="uk-UA"/>
              </w:rPr>
            </w:pPr>
            <w:r w:rsidRPr="00C55B0B">
              <w:rPr>
                <w:sz w:val="24"/>
                <w:szCs w:val="24"/>
                <w:lang w:val="uk-UA"/>
              </w:rPr>
              <w:t>12727,5</w:t>
            </w:r>
          </w:p>
        </w:tc>
        <w:tc>
          <w:tcPr>
            <w:tcW w:w="1072" w:type="pct"/>
          </w:tcPr>
          <w:p w14:paraId="628AF925" w14:textId="77777777" w:rsidR="00494757" w:rsidRPr="00C55B0B" w:rsidRDefault="00494757" w:rsidP="0040510A">
            <w:pPr>
              <w:pStyle w:val="TableParagraph"/>
              <w:jc w:val="both"/>
              <w:rPr>
                <w:sz w:val="24"/>
                <w:szCs w:val="24"/>
                <w:lang w:val="uk-UA"/>
              </w:rPr>
            </w:pPr>
            <w:r w:rsidRPr="00C55B0B">
              <w:rPr>
                <w:sz w:val="24"/>
                <w:szCs w:val="24"/>
                <w:lang w:val="uk-UA"/>
              </w:rPr>
              <w:t>153,37</w:t>
            </w:r>
          </w:p>
        </w:tc>
      </w:tr>
      <w:tr w:rsidR="00494757" w:rsidRPr="00C55B0B" w14:paraId="05626344" w14:textId="77777777" w:rsidTr="0040510A">
        <w:trPr>
          <w:trHeight w:val="551"/>
        </w:trPr>
        <w:tc>
          <w:tcPr>
            <w:tcW w:w="2274" w:type="pct"/>
          </w:tcPr>
          <w:p w14:paraId="7117AFE1" w14:textId="77777777" w:rsidR="00494757" w:rsidRPr="00C55B0B" w:rsidRDefault="00494757" w:rsidP="0040510A">
            <w:pPr>
              <w:pStyle w:val="TableParagraph"/>
              <w:jc w:val="both"/>
              <w:rPr>
                <w:sz w:val="24"/>
                <w:szCs w:val="24"/>
                <w:lang w:val="uk-UA"/>
              </w:rPr>
            </w:pPr>
            <w:r w:rsidRPr="00C55B0B">
              <w:rPr>
                <w:sz w:val="24"/>
                <w:szCs w:val="24"/>
                <w:lang w:val="uk-UA"/>
              </w:rPr>
              <w:t>Чистий дохід (виручка) від реалізації</w:t>
            </w:r>
          </w:p>
          <w:p w14:paraId="34C33909" w14:textId="77777777" w:rsidR="00494757" w:rsidRPr="00C55B0B" w:rsidRDefault="00494757" w:rsidP="0040510A">
            <w:pPr>
              <w:pStyle w:val="TableParagraph"/>
              <w:jc w:val="both"/>
              <w:rPr>
                <w:sz w:val="24"/>
                <w:szCs w:val="24"/>
                <w:lang w:val="uk-UA"/>
              </w:rPr>
            </w:pPr>
            <w:r w:rsidRPr="00C55B0B">
              <w:rPr>
                <w:sz w:val="24"/>
                <w:szCs w:val="24"/>
                <w:lang w:val="uk-UA"/>
              </w:rPr>
              <w:t>продукції (товарів, робіт, послуг)</w:t>
            </w:r>
          </w:p>
        </w:tc>
        <w:tc>
          <w:tcPr>
            <w:tcW w:w="879" w:type="pct"/>
          </w:tcPr>
          <w:p w14:paraId="406FD022" w14:textId="77777777" w:rsidR="00494757" w:rsidRPr="00C55B0B" w:rsidRDefault="00494757" w:rsidP="0040510A">
            <w:pPr>
              <w:pStyle w:val="TableParagraph"/>
              <w:jc w:val="both"/>
              <w:rPr>
                <w:sz w:val="24"/>
                <w:szCs w:val="24"/>
                <w:lang w:val="uk-UA"/>
              </w:rPr>
            </w:pPr>
            <w:r w:rsidRPr="00C55B0B">
              <w:rPr>
                <w:sz w:val="24"/>
                <w:szCs w:val="24"/>
                <w:lang w:val="uk-UA"/>
              </w:rPr>
              <w:t>1908,5</w:t>
            </w:r>
          </w:p>
        </w:tc>
        <w:tc>
          <w:tcPr>
            <w:tcW w:w="775" w:type="pct"/>
          </w:tcPr>
          <w:p w14:paraId="1C90753B" w14:textId="77777777" w:rsidR="00494757" w:rsidRPr="00C55B0B" w:rsidRDefault="00494757" w:rsidP="0040510A">
            <w:pPr>
              <w:pStyle w:val="TableParagraph"/>
              <w:jc w:val="both"/>
              <w:rPr>
                <w:sz w:val="24"/>
                <w:szCs w:val="24"/>
                <w:lang w:val="uk-UA"/>
              </w:rPr>
            </w:pPr>
            <w:r w:rsidRPr="00C55B0B">
              <w:rPr>
                <w:sz w:val="24"/>
                <w:szCs w:val="24"/>
                <w:lang w:val="uk-UA"/>
              </w:rPr>
              <w:t>3583,6</w:t>
            </w:r>
          </w:p>
        </w:tc>
        <w:tc>
          <w:tcPr>
            <w:tcW w:w="1072" w:type="pct"/>
          </w:tcPr>
          <w:p w14:paraId="6CEE19D8" w14:textId="77777777" w:rsidR="00494757" w:rsidRPr="00C55B0B" w:rsidRDefault="00494757" w:rsidP="0040510A">
            <w:pPr>
              <w:pStyle w:val="TableParagraph"/>
              <w:jc w:val="both"/>
              <w:rPr>
                <w:sz w:val="24"/>
                <w:szCs w:val="24"/>
                <w:lang w:val="uk-UA"/>
              </w:rPr>
            </w:pPr>
            <w:r w:rsidRPr="00C55B0B">
              <w:rPr>
                <w:sz w:val="24"/>
                <w:szCs w:val="24"/>
                <w:lang w:val="uk-UA"/>
              </w:rPr>
              <w:t>87,77</w:t>
            </w:r>
          </w:p>
        </w:tc>
      </w:tr>
      <w:tr w:rsidR="00494757" w:rsidRPr="00C55B0B" w14:paraId="01E01EBC" w14:textId="77777777" w:rsidTr="0040510A">
        <w:trPr>
          <w:trHeight w:val="551"/>
        </w:trPr>
        <w:tc>
          <w:tcPr>
            <w:tcW w:w="2274" w:type="pct"/>
          </w:tcPr>
          <w:p w14:paraId="2A86DB7B" w14:textId="77777777" w:rsidR="00494757" w:rsidRPr="00C55B0B" w:rsidRDefault="00494757" w:rsidP="0040510A">
            <w:pPr>
              <w:pStyle w:val="TableParagraph"/>
              <w:jc w:val="both"/>
              <w:rPr>
                <w:sz w:val="24"/>
                <w:szCs w:val="24"/>
                <w:lang w:val="uk-UA"/>
              </w:rPr>
            </w:pPr>
            <w:r w:rsidRPr="00C55B0B">
              <w:rPr>
                <w:sz w:val="24"/>
                <w:szCs w:val="24"/>
                <w:lang w:val="uk-UA"/>
              </w:rPr>
              <w:t>Витрати</w:t>
            </w:r>
          </w:p>
        </w:tc>
        <w:tc>
          <w:tcPr>
            <w:tcW w:w="879" w:type="pct"/>
          </w:tcPr>
          <w:p w14:paraId="129EC4DE" w14:textId="77777777" w:rsidR="00494757" w:rsidRPr="00C55B0B" w:rsidRDefault="00494757" w:rsidP="0040510A">
            <w:pPr>
              <w:pStyle w:val="TableParagraph"/>
              <w:jc w:val="both"/>
              <w:rPr>
                <w:sz w:val="24"/>
                <w:szCs w:val="24"/>
                <w:lang w:val="uk-UA"/>
              </w:rPr>
            </w:pPr>
            <w:r w:rsidRPr="00C55B0B">
              <w:rPr>
                <w:sz w:val="24"/>
                <w:szCs w:val="24"/>
                <w:lang w:val="uk-UA"/>
              </w:rPr>
              <w:t>1203,4</w:t>
            </w:r>
          </w:p>
        </w:tc>
        <w:tc>
          <w:tcPr>
            <w:tcW w:w="775" w:type="pct"/>
          </w:tcPr>
          <w:p w14:paraId="6FF3418D" w14:textId="77777777" w:rsidR="00494757" w:rsidRPr="00C55B0B" w:rsidRDefault="00494757" w:rsidP="0040510A">
            <w:pPr>
              <w:pStyle w:val="TableParagraph"/>
              <w:jc w:val="both"/>
              <w:rPr>
                <w:sz w:val="24"/>
                <w:szCs w:val="24"/>
                <w:lang w:val="uk-UA"/>
              </w:rPr>
            </w:pPr>
            <w:r w:rsidRPr="00C55B0B">
              <w:rPr>
                <w:sz w:val="24"/>
                <w:szCs w:val="24"/>
                <w:lang w:val="uk-UA"/>
              </w:rPr>
              <w:t>2133,5</w:t>
            </w:r>
          </w:p>
        </w:tc>
        <w:tc>
          <w:tcPr>
            <w:tcW w:w="1072" w:type="pct"/>
          </w:tcPr>
          <w:p w14:paraId="6226B44F" w14:textId="77777777" w:rsidR="00494757" w:rsidRPr="00C55B0B" w:rsidRDefault="00494757" w:rsidP="0040510A">
            <w:pPr>
              <w:pStyle w:val="TableParagraph"/>
              <w:jc w:val="both"/>
              <w:rPr>
                <w:sz w:val="24"/>
                <w:szCs w:val="24"/>
                <w:lang w:val="uk-UA"/>
              </w:rPr>
            </w:pPr>
            <w:r w:rsidRPr="00C55B0B">
              <w:rPr>
                <w:sz w:val="24"/>
                <w:szCs w:val="24"/>
                <w:lang w:val="uk-UA"/>
              </w:rPr>
              <w:t>77,29</w:t>
            </w:r>
          </w:p>
        </w:tc>
      </w:tr>
      <w:tr w:rsidR="00494757" w:rsidRPr="00C55B0B" w14:paraId="5D74D878" w14:textId="77777777" w:rsidTr="0040510A">
        <w:trPr>
          <w:trHeight w:val="278"/>
        </w:trPr>
        <w:tc>
          <w:tcPr>
            <w:tcW w:w="2274" w:type="pct"/>
          </w:tcPr>
          <w:p w14:paraId="0E07B238" w14:textId="77777777" w:rsidR="00494757" w:rsidRPr="00C55B0B" w:rsidRDefault="00494757" w:rsidP="0040510A">
            <w:pPr>
              <w:pStyle w:val="TableParagraph"/>
              <w:jc w:val="both"/>
              <w:rPr>
                <w:sz w:val="24"/>
                <w:szCs w:val="24"/>
                <w:lang w:val="uk-UA"/>
              </w:rPr>
            </w:pPr>
            <w:r w:rsidRPr="00C55B0B">
              <w:rPr>
                <w:sz w:val="24"/>
                <w:szCs w:val="24"/>
                <w:lang w:val="uk-UA"/>
              </w:rPr>
              <w:t>Прибуток</w:t>
            </w:r>
          </w:p>
        </w:tc>
        <w:tc>
          <w:tcPr>
            <w:tcW w:w="879" w:type="pct"/>
          </w:tcPr>
          <w:p w14:paraId="584CD05B" w14:textId="77777777" w:rsidR="00494757" w:rsidRPr="00C55B0B" w:rsidRDefault="00494757" w:rsidP="0040510A">
            <w:pPr>
              <w:pStyle w:val="TableParagraph"/>
              <w:jc w:val="both"/>
              <w:rPr>
                <w:sz w:val="24"/>
                <w:szCs w:val="24"/>
                <w:lang w:val="uk-UA"/>
              </w:rPr>
            </w:pPr>
            <w:r w:rsidRPr="00C55B0B">
              <w:rPr>
                <w:sz w:val="24"/>
                <w:szCs w:val="24"/>
                <w:lang w:val="uk-UA"/>
              </w:rPr>
              <w:t>705,1</w:t>
            </w:r>
          </w:p>
        </w:tc>
        <w:tc>
          <w:tcPr>
            <w:tcW w:w="775" w:type="pct"/>
          </w:tcPr>
          <w:p w14:paraId="15E224E1" w14:textId="77777777" w:rsidR="00494757" w:rsidRPr="00C55B0B" w:rsidRDefault="00494757" w:rsidP="0040510A">
            <w:pPr>
              <w:pStyle w:val="TableParagraph"/>
              <w:jc w:val="both"/>
              <w:rPr>
                <w:sz w:val="24"/>
                <w:szCs w:val="24"/>
                <w:lang w:val="uk-UA"/>
              </w:rPr>
            </w:pPr>
            <w:r w:rsidRPr="00C55B0B">
              <w:rPr>
                <w:sz w:val="24"/>
                <w:szCs w:val="24"/>
                <w:lang w:val="uk-UA"/>
              </w:rPr>
              <w:t>1450,1</w:t>
            </w:r>
          </w:p>
        </w:tc>
        <w:tc>
          <w:tcPr>
            <w:tcW w:w="1072" w:type="pct"/>
          </w:tcPr>
          <w:p w14:paraId="1FAD7BD8" w14:textId="77777777" w:rsidR="00494757" w:rsidRPr="00C55B0B" w:rsidRDefault="00494757" w:rsidP="0040510A">
            <w:pPr>
              <w:pStyle w:val="TableParagraph"/>
              <w:jc w:val="both"/>
              <w:rPr>
                <w:sz w:val="24"/>
                <w:szCs w:val="24"/>
                <w:lang w:val="uk-UA"/>
              </w:rPr>
            </w:pPr>
            <w:r w:rsidRPr="00C55B0B">
              <w:rPr>
                <w:sz w:val="24"/>
                <w:szCs w:val="24"/>
                <w:lang w:val="uk-UA"/>
              </w:rPr>
              <w:t>105,66</w:t>
            </w:r>
          </w:p>
        </w:tc>
      </w:tr>
      <w:tr w:rsidR="00494757" w:rsidRPr="00C55B0B" w14:paraId="040E5DAC" w14:textId="77777777" w:rsidTr="0040510A">
        <w:trPr>
          <w:trHeight w:val="278"/>
        </w:trPr>
        <w:tc>
          <w:tcPr>
            <w:tcW w:w="2274" w:type="pct"/>
          </w:tcPr>
          <w:p w14:paraId="66A16CFA" w14:textId="77777777" w:rsidR="00494757" w:rsidRPr="00C55B0B" w:rsidRDefault="00494757" w:rsidP="0040510A">
            <w:pPr>
              <w:pStyle w:val="TableParagraph"/>
              <w:jc w:val="both"/>
              <w:rPr>
                <w:sz w:val="24"/>
                <w:szCs w:val="24"/>
                <w:lang w:val="uk-UA"/>
              </w:rPr>
            </w:pPr>
            <w:r w:rsidRPr="00C55B0B">
              <w:rPr>
                <w:sz w:val="24"/>
                <w:szCs w:val="24"/>
                <w:lang w:val="uk-UA"/>
              </w:rPr>
              <w:t>Рентабельність продажів, %</w:t>
            </w:r>
          </w:p>
        </w:tc>
        <w:tc>
          <w:tcPr>
            <w:tcW w:w="879" w:type="pct"/>
          </w:tcPr>
          <w:p w14:paraId="59DE968C" w14:textId="77777777" w:rsidR="00494757" w:rsidRPr="00C55B0B" w:rsidRDefault="00494757" w:rsidP="0040510A">
            <w:pPr>
              <w:pStyle w:val="TableParagraph"/>
              <w:jc w:val="both"/>
              <w:rPr>
                <w:sz w:val="24"/>
                <w:szCs w:val="24"/>
                <w:lang w:val="uk-UA"/>
              </w:rPr>
            </w:pPr>
            <w:r w:rsidRPr="00C55B0B">
              <w:rPr>
                <w:sz w:val="24"/>
                <w:szCs w:val="24"/>
                <w:lang w:val="uk-UA"/>
              </w:rPr>
              <w:t>14,03</w:t>
            </w:r>
          </w:p>
        </w:tc>
        <w:tc>
          <w:tcPr>
            <w:tcW w:w="775" w:type="pct"/>
          </w:tcPr>
          <w:p w14:paraId="4B426FFF" w14:textId="77777777" w:rsidR="00494757" w:rsidRPr="00C55B0B" w:rsidRDefault="00494757" w:rsidP="0040510A">
            <w:pPr>
              <w:pStyle w:val="TableParagraph"/>
              <w:jc w:val="both"/>
              <w:rPr>
                <w:sz w:val="24"/>
                <w:szCs w:val="24"/>
                <w:lang w:val="uk-UA"/>
              </w:rPr>
            </w:pPr>
            <w:r w:rsidRPr="00C55B0B">
              <w:rPr>
                <w:sz w:val="24"/>
                <w:szCs w:val="24"/>
                <w:lang w:val="uk-UA"/>
              </w:rPr>
              <w:t>11,39</w:t>
            </w:r>
          </w:p>
        </w:tc>
        <w:tc>
          <w:tcPr>
            <w:tcW w:w="1072" w:type="pct"/>
          </w:tcPr>
          <w:p w14:paraId="4ECF5C22" w14:textId="77777777" w:rsidR="00494757" w:rsidRPr="00C55B0B" w:rsidRDefault="00494757" w:rsidP="0040510A">
            <w:pPr>
              <w:pStyle w:val="TableParagraph"/>
              <w:jc w:val="both"/>
              <w:rPr>
                <w:sz w:val="24"/>
                <w:szCs w:val="24"/>
                <w:lang w:val="uk-UA"/>
              </w:rPr>
            </w:pPr>
          </w:p>
        </w:tc>
      </w:tr>
    </w:tbl>
    <w:p w14:paraId="362C3061" w14:textId="77777777" w:rsidR="00494757" w:rsidRPr="00C55B0B" w:rsidRDefault="00494757" w:rsidP="00494757">
      <w:pPr>
        <w:pStyle w:val="a3"/>
        <w:spacing w:line="360" w:lineRule="auto"/>
        <w:ind w:left="0" w:firstLine="709"/>
        <w:jc w:val="both"/>
        <w:rPr>
          <w:lang w:val="uk-UA"/>
        </w:rPr>
      </w:pPr>
    </w:p>
    <w:p w14:paraId="5848C91C" w14:textId="77777777" w:rsidR="00494757" w:rsidRPr="00C55B0B" w:rsidRDefault="00494757" w:rsidP="00494757">
      <w:pPr>
        <w:pStyle w:val="a3"/>
        <w:spacing w:line="360" w:lineRule="auto"/>
        <w:ind w:left="0" w:firstLine="709"/>
        <w:jc w:val="both"/>
        <w:rPr>
          <w:lang w:val="uk-UA"/>
        </w:rPr>
      </w:pPr>
      <w:r w:rsidRPr="00C55B0B">
        <w:rPr>
          <w:lang w:val="uk-UA"/>
        </w:rPr>
        <w:t xml:space="preserve">Як видно з </w:t>
      </w:r>
      <w:proofErr w:type="spellStart"/>
      <w:r w:rsidRPr="00C55B0B">
        <w:rPr>
          <w:lang w:val="uk-UA"/>
        </w:rPr>
        <w:t>табл</w:t>
      </w:r>
      <w:proofErr w:type="spellEnd"/>
      <w:r w:rsidRPr="00C55B0B">
        <w:rPr>
          <w:lang w:val="uk-UA"/>
        </w:rPr>
        <w:t xml:space="preserve">. </w:t>
      </w:r>
      <w:r w:rsidR="00CF7EC0">
        <w:rPr>
          <w:lang w:val="uk-UA"/>
        </w:rPr>
        <w:t>2</w:t>
      </w:r>
      <w:r w:rsidRPr="00C55B0B">
        <w:rPr>
          <w:lang w:val="uk-UA"/>
        </w:rPr>
        <w:t xml:space="preserve">.1, у </w:t>
      </w:r>
      <w:proofErr w:type="spellStart"/>
      <w:r w:rsidRPr="00C55B0B">
        <w:rPr>
          <w:lang w:val="uk-UA"/>
        </w:rPr>
        <w:t>202</w:t>
      </w:r>
      <w:r w:rsidR="00CF7EC0">
        <w:rPr>
          <w:lang w:val="uk-UA"/>
        </w:rPr>
        <w:t>3</w:t>
      </w:r>
      <w:r w:rsidRPr="00C55B0B">
        <w:rPr>
          <w:lang w:val="uk-UA"/>
        </w:rPr>
        <w:t>р</w:t>
      </w:r>
      <w:proofErr w:type="spellEnd"/>
      <w:r w:rsidRPr="00C55B0B">
        <w:rPr>
          <w:lang w:val="uk-UA"/>
        </w:rPr>
        <w:t xml:space="preserve">. фінансові показники діяльності фірми </w:t>
      </w:r>
      <w:r w:rsidR="00CF7EC0" w:rsidRPr="00CF7EC0">
        <w:rPr>
          <w:lang w:val="uk-UA"/>
        </w:rPr>
        <w:t>«</w:t>
      </w:r>
      <w:r w:rsidR="00CF7EC0" w:rsidRPr="0040561D">
        <w:rPr>
          <w:lang w:val="en-US"/>
        </w:rPr>
        <w:t>Happy</w:t>
      </w:r>
      <w:r w:rsidR="00CF7EC0" w:rsidRPr="00CF7EC0">
        <w:rPr>
          <w:lang w:val="uk-UA"/>
        </w:rPr>
        <w:t xml:space="preserve"> </w:t>
      </w:r>
      <w:r w:rsidR="00CF7EC0" w:rsidRPr="0040561D">
        <w:rPr>
          <w:lang w:val="en-US"/>
        </w:rPr>
        <w:t>Dress</w:t>
      </w:r>
      <w:r w:rsidR="00CF7EC0" w:rsidRPr="00CF7EC0">
        <w:rPr>
          <w:lang w:val="uk-UA"/>
        </w:rPr>
        <w:t xml:space="preserve"> </w:t>
      </w:r>
      <w:r w:rsidR="00CF7EC0" w:rsidRPr="0040561D">
        <w:rPr>
          <w:lang w:val="en-US"/>
        </w:rPr>
        <w:t>Studio</w:t>
      </w:r>
      <w:r w:rsidR="00CF7EC0" w:rsidRPr="00CF7EC0">
        <w:rPr>
          <w:lang w:val="uk-UA"/>
        </w:rPr>
        <w:t>»</w:t>
      </w:r>
      <w:r>
        <w:rPr>
          <w:color w:val="000000"/>
          <w:shd w:val="clear" w:color="auto" w:fill="FFFFFF"/>
          <w:lang w:val="uk-UA"/>
        </w:rPr>
        <w:t xml:space="preserve"> </w:t>
      </w:r>
      <w:r w:rsidRPr="00C55B0B">
        <w:rPr>
          <w:lang w:val="uk-UA"/>
        </w:rPr>
        <w:t>покращилися порівняно з 202</w:t>
      </w:r>
      <w:r w:rsidR="00CF7EC0">
        <w:rPr>
          <w:lang w:val="uk-UA"/>
        </w:rPr>
        <w:t>2</w:t>
      </w:r>
      <w:r w:rsidRPr="00C55B0B">
        <w:rPr>
          <w:lang w:val="uk-UA"/>
        </w:rPr>
        <w:t xml:space="preserve"> р. Зокрема, чистий дохід від реалізації продукції зріс на 87,77%, а величина прибутку на 105,66%.  Рентабельність продажів компанії складає 11,39%.</w:t>
      </w:r>
    </w:p>
    <w:p w14:paraId="7B582922" w14:textId="77777777" w:rsidR="00494757" w:rsidRPr="00494757" w:rsidRDefault="00494757" w:rsidP="0040561D">
      <w:pPr>
        <w:jc w:val="both"/>
        <w:rPr>
          <w:rFonts w:ascii="Times New Roman" w:hAnsi="Times New Roman" w:cs="Times New Roman"/>
          <w:sz w:val="28"/>
          <w:szCs w:val="28"/>
        </w:rPr>
      </w:pPr>
    </w:p>
    <w:p w14:paraId="002F081F" w14:textId="77777777" w:rsidR="0040561D" w:rsidRDefault="0040561D" w:rsidP="00CF7EC0">
      <w:pPr>
        <w:pStyle w:val="2"/>
        <w:rPr>
          <w:lang w:val="ru-RU"/>
        </w:rPr>
      </w:pPr>
      <w:bookmarkStart w:id="8" w:name="_Toc164460737"/>
      <w:r w:rsidRPr="00494757">
        <w:t>2.2 Аналіз пов</w:t>
      </w:r>
      <w:r w:rsidR="00494757" w:rsidRPr="00494757">
        <w:t>е</w:t>
      </w:r>
      <w:r w:rsidRPr="00494757">
        <w:t>дінки споживачів інтернет магазину «</w:t>
      </w:r>
      <w:r w:rsidRPr="0040561D">
        <w:rPr>
          <w:lang w:val="en-US"/>
        </w:rPr>
        <w:t>Happy</w:t>
      </w:r>
      <w:r w:rsidRPr="00494757">
        <w:t xml:space="preserve"> </w:t>
      </w:r>
      <w:r w:rsidRPr="0040561D">
        <w:rPr>
          <w:lang w:val="en-US"/>
        </w:rPr>
        <w:t>Dress</w:t>
      </w:r>
      <w:r w:rsidRPr="00494757">
        <w:t xml:space="preserve"> </w:t>
      </w:r>
      <w:r w:rsidRPr="0040561D">
        <w:rPr>
          <w:lang w:val="en-US"/>
        </w:rPr>
        <w:t>Studio</w:t>
      </w:r>
      <w:r w:rsidRPr="00494757">
        <w:t>»</w:t>
      </w:r>
      <w:bookmarkEnd w:id="8"/>
    </w:p>
    <w:p w14:paraId="27575006" w14:textId="77777777" w:rsidR="0040510A" w:rsidRDefault="0040510A" w:rsidP="0040561D">
      <w:pPr>
        <w:jc w:val="both"/>
        <w:rPr>
          <w:rFonts w:ascii="Times New Roman" w:hAnsi="Times New Roman" w:cs="Times New Roman"/>
          <w:sz w:val="28"/>
          <w:szCs w:val="28"/>
          <w:lang w:val="ru-RU"/>
        </w:rPr>
      </w:pPr>
    </w:p>
    <w:p w14:paraId="5BA5C9F3" w14:textId="77777777" w:rsidR="0040510A" w:rsidRPr="00F84CD0" w:rsidRDefault="0040510A" w:rsidP="0040510A">
      <w:pPr>
        <w:pStyle w:val="a6"/>
        <w:spacing w:after="0" w:line="360" w:lineRule="auto"/>
        <w:ind w:left="0" w:firstLine="709"/>
        <w:jc w:val="both"/>
        <w:rPr>
          <w:rFonts w:ascii="Times New Roman" w:hAnsi="Times New Roman" w:cs="Times New Roman"/>
          <w:sz w:val="28"/>
          <w:szCs w:val="28"/>
          <w:lang w:val="uk-UA"/>
        </w:rPr>
      </w:pPr>
      <w:r w:rsidRPr="00F84CD0">
        <w:rPr>
          <w:rFonts w:ascii="Times New Roman" w:hAnsi="Times New Roman" w:cs="Times New Roman"/>
          <w:sz w:val="28"/>
          <w:szCs w:val="28"/>
          <w:lang w:val="uk-UA"/>
        </w:rPr>
        <w:t>Найчастіше власники компаній не знають, як максимально ефективно побудувати маркетингову політику щодо просування своїх товарів. При цьому відомо, що потенційні клієнти не з'являються «з нізвідки», їх необхідно залучити та зацікавити. Крім цього, важливо не просто розпочати побудову маркетингової діяльності, а правильно забезпечити її подальшу ефективність. Також необхідно уникнути важливих помилок, що зводять нанівець усі зусилля та відлякують потенційних покупців.</w:t>
      </w:r>
    </w:p>
    <w:p w14:paraId="02415A5B" w14:textId="77777777" w:rsidR="00CF7EC0" w:rsidRDefault="0040510A" w:rsidP="00CF7EC0">
      <w:pPr>
        <w:pStyle w:val="a6"/>
        <w:spacing w:after="0" w:line="360" w:lineRule="auto"/>
        <w:ind w:left="0" w:firstLine="709"/>
        <w:jc w:val="both"/>
        <w:rPr>
          <w:rFonts w:ascii="Times New Roman" w:hAnsi="Times New Roman" w:cs="Times New Roman"/>
          <w:sz w:val="28"/>
          <w:szCs w:val="28"/>
          <w:lang w:val="uk-UA"/>
        </w:rPr>
      </w:pPr>
      <w:r w:rsidRPr="00F84CD0">
        <w:rPr>
          <w:rFonts w:ascii="Times New Roman" w:hAnsi="Times New Roman" w:cs="Times New Roman"/>
          <w:sz w:val="28"/>
          <w:szCs w:val="28"/>
          <w:lang w:val="uk-UA"/>
        </w:rPr>
        <w:t>Отримана в ході проведення дослідження інформація буде використана для формування марк</w:t>
      </w:r>
      <w:r>
        <w:rPr>
          <w:rFonts w:ascii="Times New Roman" w:hAnsi="Times New Roman" w:cs="Times New Roman"/>
          <w:sz w:val="28"/>
          <w:szCs w:val="28"/>
          <w:lang w:val="uk-UA"/>
        </w:rPr>
        <w:t>етингової стратегії та політики.</w:t>
      </w:r>
    </w:p>
    <w:p w14:paraId="2033F7D4" w14:textId="77777777" w:rsidR="00CF7EC0" w:rsidRPr="00CF7EC0" w:rsidRDefault="00CF7EC0" w:rsidP="00CF7EC0">
      <w:pPr>
        <w:pStyle w:val="a6"/>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Оцінимо важливість показників та характеристик одягу, які впливають на покупку в магазині.</w:t>
      </w:r>
    </w:p>
    <w:p w14:paraId="04B73E4A" w14:textId="77777777" w:rsidR="00CF7EC0" w:rsidRPr="00CF7EC0" w:rsidRDefault="0040510A" w:rsidP="00CF7EC0">
      <w:pPr>
        <w:pStyle w:val="a3"/>
        <w:spacing w:line="360" w:lineRule="auto"/>
        <w:ind w:firstLine="709"/>
        <w:jc w:val="right"/>
        <w:rPr>
          <w:i/>
          <w:lang w:val="uk-UA"/>
        </w:rPr>
      </w:pPr>
      <w:r w:rsidRPr="00CF7EC0">
        <w:rPr>
          <w:i/>
          <w:lang w:val="uk-UA"/>
        </w:rPr>
        <w:t xml:space="preserve">Таблиця </w:t>
      </w:r>
      <w:r w:rsidR="00CF7EC0" w:rsidRPr="00CF7EC0">
        <w:rPr>
          <w:i/>
          <w:lang w:val="uk-UA"/>
        </w:rPr>
        <w:t>2</w:t>
      </w:r>
      <w:r w:rsidRPr="00CF7EC0">
        <w:rPr>
          <w:i/>
          <w:lang w:val="uk-UA"/>
        </w:rPr>
        <w:t xml:space="preserve">.2 </w:t>
      </w:r>
    </w:p>
    <w:p w14:paraId="04DD3ED4" w14:textId="77777777" w:rsidR="0040510A" w:rsidRPr="00CF7EC0" w:rsidRDefault="0040510A" w:rsidP="00CF7EC0">
      <w:pPr>
        <w:pStyle w:val="a3"/>
        <w:spacing w:line="360" w:lineRule="auto"/>
        <w:ind w:firstLine="709"/>
        <w:jc w:val="center"/>
        <w:rPr>
          <w:b/>
          <w:lang w:val="uk-UA"/>
        </w:rPr>
      </w:pPr>
      <w:r w:rsidRPr="00CF7EC0">
        <w:rPr>
          <w:b/>
          <w:lang w:val="uk-UA"/>
        </w:rPr>
        <w:t xml:space="preserve">Розподіл відповідей на питання щодо важливості показників при покупці </w:t>
      </w:r>
      <w:r w:rsidR="00CF7EC0">
        <w:rPr>
          <w:b/>
          <w:lang w:val="uk-UA"/>
        </w:rPr>
        <w:t>одягу</w:t>
      </w: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1441"/>
        <w:gridCol w:w="2341"/>
        <w:gridCol w:w="1441"/>
      </w:tblGrid>
      <w:tr w:rsidR="0040510A" w:rsidRPr="00433517" w14:paraId="3251D075" w14:textId="77777777" w:rsidTr="0040510A">
        <w:trPr>
          <w:trHeight w:val="553"/>
        </w:trPr>
        <w:tc>
          <w:tcPr>
            <w:tcW w:w="4322" w:type="dxa"/>
          </w:tcPr>
          <w:p w14:paraId="36C0095B" w14:textId="77777777" w:rsidR="0040510A" w:rsidRPr="00433517" w:rsidRDefault="0040510A" w:rsidP="0040510A">
            <w:pPr>
              <w:pStyle w:val="TableParagraph"/>
              <w:jc w:val="center"/>
              <w:rPr>
                <w:sz w:val="24"/>
                <w:lang w:val="uk-UA"/>
              </w:rPr>
            </w:pPr>
            <w:r w:rsidRPr="00433517">
              <w:rPr>
                <w:sz w:val="24"/>
                <w:lang w:val="uk-UA"/>
              </w:rPr>
              <w:t xml:space="preserve">Показник </w:t>
            </w:r>
          </w:p>
        </w:tc>
        <w:tc>
          <w:tcPr>
            <w:tcW w:w="1441" w:type="dxa"/>
          </w:tcPr>
          <w:p w14:paraId="0033C6B2" w14:textId="77777777" w:rsidR="0040510A" w:rsidRPr="00433517" w:rsidRDefault="0040510A" w:rsidP="0040510A">
            <w:pPr>
              <w:pStyle w:val="TableParagraph"/>
              <w:jc w:val="center"/>
              <w:rPr>
                <w:sz w:val="24"/>
                <w:lang w:val="uk-UA"/>
              </w:rPr>
            </w:pPr>
            <w:r w:rsidRPr="00433517">
              <w:rPr>
                <w:sz w:val="24"/>
                <w:lang w:val="uk-UA"/>
              </w:rPr>
              <w:t>Важливо</w:t>
            </w:r>
          </w:p>
        </w:tc>
        <w:tc>
          <w:tcPr>
            <w:tcW w:w="2341" w:type="dxa"/>
          </w:tcPr>
          <w:p w14:paraId="5D5A5DF3" w14:textId="77777777" w:rsidR="0040510A" w:rsidRPr="00433517" w:rsidRDefault="0040510A" w:rsidP="0040510A">
            <w:pPr>
              <w:pStyle w:val="TableParagraph"/>
              <w:jc w:val="center"/>
              <w:rPr>
                <w:sz w:val="24"/>
                <w:lang w:val="uk-UA"/>
              </w:rPr>
            </w:pPr>
            <w:r w:rsidRPr="00433517">
              <w:rPr>
                <w:sz w:val="24"/>
                <w:lang w:val="uk-UA"/>
              </w:rPr>
              <w:t>Відносно важливо</w:t>
            </w:r>
          </w:p>
        </w:tc>
        <w:tc>
          <w:tcPr>
            <w:tcW w:w="1441" w:type="dxa"/>
          </w:tcPr>
          <w:p w14:paraId="6ED31176" w14:textId="77777777" w:rsidR="0040510A" w:rsidRPr="00433517" w:rsidRDefault="0040510A" w:rsidP="0040510A">
            <w:pPr>
              <w:pStyle w:val="TableParagraph"/>
              <w:jc w:val="center"/>
              <w:rPr>
                <w:sz w:val="24"/>
                <w:lang w:val="uk-UA"/>
              </w:rPr>
            </w:pPr>
            <w:r w:rsidRPr="00433517">
              <w:rPr>
                <w:sz w:val="24"/>
                <w:lang w:val="uk-UA"/>
              </w:rPr>
              <w:t>Неважливо</w:t>
            </w:r>
          </w:p>
        </w:tc>
      </w:tr>
      <w:tr w:rsidR="0040510A" w:rsidRPr="00433517" w14:paraId="6113672B" w14:textId="77777777" w:rsidTr="0040510A">
        <w:trPr>
          <w:trHeight w:val="274"/>
        </w:trPr>
        <w:tc>
          <w:tcPr>
            <w:tcW w:w="4322" w:type="dxa"/>
          </w:tcPr>
          <w:p w14:paraId="07B6E443" w14:textId="77777777" w:rsidR="0040510A" w:rsidRPr="00433517" w:rsidRDefault="0040510A" w:rsidP="00CF7EC0">
            <w:pPr>
              <w:pStyle w:val="TableParagraph"/>
              <w:rPr>
                <w:sz w:val="24"/>
                <w:lang w:val="uk-UA"/>
              </w:rPr>
            </w:pPr>
            <w:r w:rsidRPr="00433517">
              <w:rPr>
                <w:sz w:val="24"/>
                <w:lang w:val="uk-UA"/>
              </w:rPr>
              <w:t>1.</w:t>
            </w:r>
            <w:r w:rsidRPr="00433517">
              <w:rPr>
                <w:spacing w:val="-3"/>
                <w:sz w:val="24"/>
                <w:lang w:val="uk-UA"/>
              </w:rPr>
              <w:t xml:space="preserve"> </w:t>
            </w:r>
            <w:r w:rsidR="00CF7EC0">
              <w:rPr>
                <w:sz w:val="24"/>
                <w:lang w:val="uk-UA"/>
              </w:rPr>
              <w:t>Зовнішній вигляд</w:t>
            </w:r>
          </w:p>
        </w:tc>
        <w:tc>
          <w:tcPr>
            <w:tcW w:w="1441" w:type="dxa"/>
          </w:tcPr>
          <w:p w14:paraId="0E5F83F5" w14:textId="77777777" w:rsidR="0040510A" w:rsidRPr="00433517" w:rsidRDefault="0040510A" w:rsidP="0040510A">
            <w:pPr>
              <w:pStyle w:val="TableParagraph"/>
              <w:jc w:val="center"/>
              <w:rPr>
                <w:sz w:val="24"/>
                <w:lang w:val="uk-UA"/>
              </w:rPr>
            </w:pPr>
            <w:r w:rsidRPr="00433517">
              <w:rPr>
                <w:sz w:val="24"/>
                <w:lang w:val="uk-UA"/>
              </w:rPr>
              <w:t>97</w:t>
            </w:r>
          </w:p>
        </w:tc>
        <w:tc>
          <w:tcPr>
            <w:tcW w:w="2341" w:type="dxa"/>
          </w:tcPr>
          <w:p w14:paraId="01560887" w14:textId="77777777" w:rsidR="0040510A" w:rsidRPr="00433517" w:rsidRDefault="0040510A" w:rsidP="0040510A">
            <w:pPr>
              <w:pStyle w:val="TableParagraph"/>
              <w:jc w:val="center"/>
              <w:rPr>
                <w:sz w:val="24"/>
                <w:lang w:val="uk-UA"/>
              </w:rPr>
            </w:pPr>
            <w:r w:rsidRPr="00433517">
              <w:rPr>
                <w:w w:val="99"/>
                <w:sz w:val="24"/>
                <w:lang w:val="uk-UA"/>
              </w:rPr>
              <w:t>-</w:t>
            </w:r>
          </w:p>
        </w:tc>
        <w:tc>
          <w:tcPr>
            <w:tcW w:w="1441" w:type="dxa"/>
          </w:tcPr>
          <w:p w14:paraId="5C91D133" w14:textId="77777777" w:rsidR="0040510A" w:rsidRPr="00433517" w:rsidRDefault="0040510A" w:rsidP="0040510A">
            <w:pPr>
              <w:pStyle w:val="TableParagraph"/>
              <w:jc w:val="center"/>
              <w:rPr>
                <w:sz w:val="24"/>
                <w:lang w:val="uk-UA"/>
              </w:rPr>
            </w:pPr>
            <w:r w:rsidRPr="00433517">
              <w:rPr>
                <w:w w:val="99"/>
                <w:sz w:val="24"/>
                <w:lang w:val="uk-UA"/>
              </w:rPr>
              <w:t>-</w:t>
            </w:r>
          </w:p>
        </w:tc>
      </w:tr>
      <w:tr w:rsidR="0040510A" w:rsidRPr="00433517" w14:paraId="76D577B9" w14:textId="77777777" w:rsidTr="0040510A">
        <w:trPr>
          <w:trHeight w:val="277"/>
        </w:trPr>
        <w:tc>
          <w:tcPr>
            <w:tcW w:w="4322" w:type="dxa"/>
          </w:tcPr>
          <w:p w14:paraId="4069D987" w14:textId="77777777" w:rsidR="0040510A" w:rsidRPr="00433517" w:rsidRDefault="0040510A" w:rsidP="0040510A">
            <w:pPr>
              <w:pStyle w:val="TableParagraph"/>
              <w:rPr>
                <w:sz w:val="24"/>
                <w:lang w:val="uk-UA"/>
              </w:rPr>
            </w:pPr>
            <w:r w:rsidRPr="00433517">
              <w:rPr>
                <w:sz w:val="24"/>
                <w:lang w:val="uk-UA"/>
              </w:rPr>
              <w:t>2.</w:t>
            </w:r>
            <w:r w:rsidRPr="00433517">
              <w:rPr>
                <w:spacing w:val="-2"/>
                <w:sz w:val="24"/>
                <w:lang w:val="uk-UA"/>
              </w:rPr>
              <w:t xml:space="preserve"> </w:t>
            </w:r>
            <w:r w:rsidRPr="00433517">
              <w:rPr>
                <w:sz w:val="24"/>
                <w:lang w:val="uk-UA"/>
              </w:rPr>
              <w:t>Безпека</w:t>
            </w:r>
          </w:p>
        </w:tc>
        <w:tc>
          <w:tcPr>
            <w:tcW w:w="1441" w:type="dxa"/>
          </w:tcPr>
          <w:p w14:paraId="37CAE204" w14:textId="77777777" w:rsidR="0040510A" w:rsidRPr="00433517" w:rsidRDefault="0040510A" w:rsidP="0040510A">
            <w:pPr>
              <w:pStyle w:val="TableParagraph"/>
              <w:jc w:val="center"/>
              <w:rPr>
                <w:sz w:val="24"/>
                <w:lang w:val="uk-UA"/>
              </w:rPr>
            </w:pPr>
            <w:r w:rsidRPr="00433517">
              <w:rPr>
                <w:sz w:val="24"/>
                <w:lang w:val="uk-UA"/>
              </w:rPr>
              <w:t>86</w:t>
            </w:r>
          </w:p>
        </w:tc>
        <w:tc>
          <w:tcPr>
            <w:tcW w:w="2341" w:type="dxa"/>
          </w:tcPr>
          <w:p w14:paraId="7D4D8259" w14:textId="77777777" w:rsidR="0040510A" w:rsidRPr="00433517" w:rsidRDefault="0040510A" w:rsidP="0040510A">
            <w:pPr>
              <w:pStyle w:val="TableParagraph"/>
              <w:jc w:val="center"/>
              <w:rPr>
                <w:sz w:val="24"/>
                <w:lang w:val="uk-UA"/>
              </w:rPr>
            </w:pPr>
            <w:r w:rsidRPr="00433517">
              <w:rPr>
                <w:sz w:val="24"/>
                <w:lang w:val="uk-UA"/>
              </w:rPr>
              <w:t>9</w:t>
            </w:r>
          </w:p>
        </w:tc>
        <w:tc>
          <w:tcPr>
            <w:tcW w:w="1441" w:type="dxa"/>
          </w:tcPr>
          <w:p w14:paraId="218E9ACD" w14:textId="77777777" w:rsidR="0040510A" w:rsidRPr="00433517" w:rsidRDefault="0040510A" w:rsidP="0040510A">
            <w:pPr>
              <w:pStyle w:val="TableParagraph"/>
              <w:jc w:val="center"/>
              <w:rPr>
                <w:sz w:val="24"/>
                <w:lang w:val="uk-UA"/>
              </w:rPr>
            </w:pPr>
            <w:r w:rsidRPr="00433517">
              <w:rPr>
                <w:sz w:val="24"/>
                <w:lang w:val="uk-UA"/>
              </w:rPr>
              <w:t>2</w:t>
            </w:r>
          </w:p>
        </w:tc>
      </w:tr>
      <w:tr w:rsidR="0040510A" w:rsidRPr="00433517" w14:paraId="57BCB4AD" w14:textId="77777777" w:rsidTr="0040510A">
        <w:trPr>
          <w:trHeight w:val="274"/>
        </w:trPr>
        <w:tc>
          <w:tcPr>
            <w:tcW w:w="4322" w:type="dxa"/>
          </w:tcPr>
          <w:p w14:paraId="765ED875" w14:textId="77777777" w:rsidR="0040510A" w:rsidRPr="00433517" w:rsidRDefault="0040510A" w:rsidP="0040510A">
            <w:pPr>
              <w:pStyle w:val="TableParagraph"/>
              <w:rPr>
                <w:sz w:val="24"/>
                <w:lang w:val="uk-UA"/>
              </w:rPr>
            </w:pPr>
            <w:r w:rsidRPr="00433517">
              <w:rPr>
                <w:sz w:val="24"/>
                <w:lang w:val="uk-UA"/>
              </w:rPr>
              <w:t>3.</w:t>
            </w:r>
            <w:r w:rsidRPr="00433517">
              <w:rPr>
                <w:spacing w:val="-4"/>
                <w:sz w:val="24"/>
                <w:lang w:val="uk-UA"/>
              </w:rPr>
              <w:t xml:space="preserve"> </w:t>
            </w:r>
            <w:r w:rsidRPr="00433517">
              <w:rPr>
                <w:sz w:val="24"/>
                <w:lang w:val="uk-UA"/>
              </w:rPr>
              <w:t>Натуральність</w:t>
            </w:r>
          </w:p>
        </w:tc>
        <w:tc>
          <w:tcPr>
            <w:tcW w:w="1441" w:type="dxa"/>
          </w:tcPr>
          <w:p w14:paraId="2FA3020E" w14:textId="77777777" w:rsidR="0040510A" w:rsidRPr="00433517" w:rsidRDefault="0040510A" w:rsidP="0040510A">
            <w:pPr>
              <w:pStyle w:val="TableParagraph"/>
              <w:jc w:val="center"/>
              <w:rPr>
                <w:sz w:val="24"/>
                <w:lang w:val="uk-UA"/>
              </w:rPr>
            </w:pPr>
            <w:r w:rsidRPr="00433517">
              <w:rPr>
                <w:sz w:val="24"/>
                <w:lang w:val="uk-UA"/>
              </w:rPr>
              <w:t>85</w:t>
            </w:r>
          </w:p>
        </w:tc>
        <w:tc>
          <w:tcPr>
            <w:tcW w:w="2341" w:type="dxa"/>
          </w:tcPr>
          <w:p w14:paraId="1B92AF2D" w14:textId="77777777" w:rsidR="0040510A" w:rsidRPr="00433517" w:rsidRDefault="0040510A" w:rsidP="0040510A">
            <w:pPr>
              <w:pStyle w:val="TableParagraph"/>
              <w:jc w:val="center"/>
              <w:rPr>
                <w:sz w:val="24"/>
                <w:lang w:val="uk-UA"/>
              </w:rPr>
            </w:pPr>
            <w:r w:rsidRPr="00433517">
              <w:rPr>
                <w:sz w:val="24"/>
                <w:lang w:val="uk-UA"/>
              </w:rPr>
              <w:t>10</w:t>
            </w:r>
          </w:p>
        </w:tc>
        <w:tc>
          <w:tcPr>
            <w:tcW w:w="1441" w:type="dxa"/>
          </w:tcPr>
          <w:p w14:paraId="65570DE3" w14:textId="77777777" w:rsidR="0040510A" w:rsidRPr="00433517" w:rsidRDefault="0040510A" w:rsidP="0040510A">
            <w:pPr>
              <w:pStyle w:val="TableParagraph"/>
              <w:jc w:val="center"/>
              <w:rPr>
                <w:sz w:val="24"/>
                <w:lang w:val="uk-UA"/>
              </w:rPr>
            </w:pPr>
            <w:r w:rsidRPr="00433517">
              <w:rPr>
                <w:sz w:val="24"/>
                <w:lang w:val="uk-UA"/>
              </w:rPr>
              <w:t>2</w:t>
            </w:r>
          </w:p>
        </w:tc>
      </w:tr>
      <w:tr w:rsidR="0040510A" w:rsidRPr="00433517" w14:paraId="05F22D6F" w14:textId="77777777" w:rsidTr="0040510A">
        <w:trPr>
          <w:trHeight w:val="277"/>
        </w:trPr>
        <w:tc>
          <w:tcPr>
            <w:tcW w:w="4322" w:type="dxa"/>
          </w:tcPr>
          <w:p w14:paraId="7D6C2A4F" w14:textId="77777777" w:rsidR="0040510A" w:rsidRPr="00433517" w:rsidRDefault="0040510A" w:rsidP="0040510A">
            <w:pPr>
              <w:pStyle w:val="TableParagraph"/>
              <w:rPr>
                <w:sz w:val="24"/>
                <w:lang w:val="uk-UA"/>
              </w:rPr>
            </w:pPr>
            <w:r w:rsidRPr="00433517">
              <w:rPr>
                <w:sz w:val="24"/>
                <w:lang w:val="uk-UA"/>
              </w:rPr>
              <w:t>4.</w:t>
            </w:r>
            <w:r w:rsidRPr="00433517">
              <w:rPr>
                <w:spacing w:val="-4"/>
                <w:sz w:val="24"/>
                <w:lang w:val="uk-UA"/>
              </w:rPr>
              <w:t xml:space="preserve"> </w:t>
            </w:r>
            <w:r w:rsidRPr="00433517">
              <w:rPr>
                <w:sz w:val="24"/>
                <w:lang w:val="uk-UA"/>
              </w:rPr>
              <w:t>Новизна</w:t>
            </w:r>
          </w:p>
        </w:tc>
        <w:tc>
          <w:tcPr>
            <w:tcW w:w="1441" w:type="dxa"/>
          </w:tcPr>
          <w:p w14:paraId="39A01442" w14:textId="77777777" w:rsidR="0040510A" w:rsidRPr="00433517" w:rsidRDefault="0040510A" w:rsidP="0040510A">
            <w:pPr>
              <w:pStyle w:val="TableParagraph"/>
              <w:jc w:val="center"/>
              <w:rPr>
                <w:sz w:val="24"/>
                <w:lang w:val="uk-UA"/>
              </w:rPr>
            </w:pPr>
            <w:r w:rsidRPr="00433517">
              <w:rPr>
                <w:sz w:val="24"/>
                <w:lang w:val="uk-UA"/>
              </w:rPr>
              <w:t>31</w:t>
            </w:r>
          </w:p>
        </w:tc>
        <w:tc>
          <w:tcPr>
            <w:tcW w:w="2341" w:type="dxa"/>
          </w:tcPr>
          <w:p w14:paraId="4D35EFAF" w14:textId="77777777" w:rsidR="0040510A" w:rsidRPr="00433517" w:rsidRDefault="0040510A" w:rsidP="0040510A">
            <w:pPr>
              <w:pStyle w:val="TableParagraph"/>
              <w:jc w:val="center"/>
              <w:rPr>
                <w:sz w:val="24"/>
                <w:lang w:val="uk-UA"/>
              </w:rPr>
            </w:pPr>
            <w:r w:rsidRPr="00433517">
              <w:rPr>
                <w:sz w:val="24"/>
                <w:lang w:val="uk-UA"/>
              </w:rPr>
              <w:t>5</w:t>
            </w:r>
          </w:p>
        </w:tc>
        <w:tc>
          <w:tcPr>
            <w:tcW w:w="1441" w:type="dxa"/>
          </w:tcPr>
          <w:p w14:paraId="2938DFE5" w14:textId="77777777" w:rsidR="0040510A" w:rsidRPr="00433517" w:rsidRDefault="0040510A" w:rsidP="0040510A">
            <w:pPr>
              <w:pStyle w:val="TableParagraph"/>
              <w:jc w:val="center"/>
              <w:rPr>
                <w:sz w:val="24"/>
                <w:lang w:val="uk-UA"/>
              </w:rPr>
            </w:pPr>
            <w:r w:rsidRPr="00433517">
              <w:rPr>
                <w:sz w:val="24"/>
                <w:lang w:val="uk-UA"/>
              </w:rPr>
              <w:t>61</w:t>
            </w:r>
          </w:p>
        </w:tc>
      </w:tr>
      <w:tr w:rsidR="0040510A" w:rsidRPr="00433517" w14:paraId="469C5B29" w14:textId="77777777" w:rsidTr="0040510A">
        <w:trPr>
          <w:trHeight w:val="274"/>
        </w:trPr>
        <w:tc>
          <w:tcPr>
            <w:tcW w:w="4322" w:type="dxa"/>
          </w:tcPr>
          <w:p w14:paraId="36C5BB9D" w14:textId="77777777" w:rsidR="0040510A" w:rsidRPr="00433517" w:rsidRDefault="0040510A" w:rsidP="0040510A">
            <w:pPr>
              <w:pStyle w:val="TableParagraph"/>
              <w:rPr>
                <w:sz w:val="24"/>
                <w:lang w:val="uk-UA"/>
              </w:rPr>
            </w:pPr>
            <w:r w:rsidRPr="00433517">
              <w:rPr>
                <w:sz w:val="24"/>
                <w:lang w:val="uk-UA"/>
              </w:rPr>
              <w:t>5.</w:t>
            </w:r>
            <w:r w:rsidRPr="00433517">
              <w:rPr>
                <w:spacing w:val="-1"/>
                <w:sz w:val="24"/>
                <w:lang w:val="uk-UA"/>
              </w:rPr>
              <w:t xml:space="preserve"> </w:t>
            </w:r>
            <w:r w:rsidRPr="00433517">
              <w:rPr>
                <w:sz w:val="24"/>
                <w:lang w:val="uk-UA"/>
              </w:rPr>
              <w:t>Торгова марка</w:t>
            </w:r>
          </w:p>
        </w:tc>
        <w:tc>
          <w:tcPr>
            <w:tcW w:w="1441" w:type="dxa"/>
          </w:tcPr>
          <w:p w14:paraId="5ABB4A07" w14:textId="77777777" w:rsidR="0040510A" w:rsidRPr="00433517" w:rsidRDefault="0040510A" w:rsidP="0040510A">
            <w:pPr>
              <w:pStyle w:val="TableParagraph"/>
              <w:jc w:val="center"/>
              <w:rPr>
                <w:sz w:val="24"/>
                <w:lang w:val="uk-UA"/>
              </w:rPr>
            </w:pPr>
            <w:r w:rsidRPr="00433517">
              <w:rPr>
                <w:sz w:val="24"/>
                <w:lang w:val="uk-UA"/>
              </w:rPr>
              <w:t>68</w:t>
            </w:r>
          </w:p>
        </w:tc>
        <w:tc>
          <w:tcPr>
            <w:tcW w:w="2341" w:type="dxa"/>
          </w:tcPr>
          <w:p w14:paraId="5E13E022" w14:textId="77777777" w:rsidR="0040510A" w:rsidRPr="00433517" w:rsidRDefault="0040510A" w:rsidP="0040510A">
            <w:pPr>
              <w:pStyle w:val="TableParagraph"/>
              <w:jc w:val="center"/>
              <w:rPr>
                <w:sz w:val="24"/>
                <w:lang w:val="uk-UA"/>
              </w:rPr>
            </w:pPr>
            <w:r w:rsidRPr="00433517">
              <w:rPr>
                <w:sz w:val="24"/>
                <w:lang w:val="uk-UA"/>
              </w:rPr>
              <w:t>12</w:t>
            </w:r>
          </w:p>
        </w:tc>
        <w:tc>
          <w:tcPr>
            <w:tcW w:w="1441" w:type="dxa"/>
          </w:tcPr>
          <w:p w14:paraId="3B8A6047" w14:textId="77777777" w:rsidR="0040510A" w:rsidRPr="00433517" w:rsidRDefault="0040510A" w:rsidP="0040510A">
            <w:pPr>
              <w:pStyle w:val="TableParagraph"/>
              <w:jc w:val="center"/>
              <w:rPr>
                <w:sz w:val="24"/>
                <w:lang w:val="uk-UA"/>
              </w:rPr>
            </w:pPr>
            <w:r w:rsidRPr="00433517">
              <w:rPr>
                <w:sz w:val="24"/>
                <w:lang w:val="uk-UA"/>
              </w:rPr>
              <w:t>17</w:t>
            </w:r>
          </w:p>
        </w:tc>
      </w:tr>
      <w:tr w:rsidR="0040510A" w:rsidRPr="00433517" w14:paraId="01CEFC13" w14:textId="77777777" w:rsidTr="0040510A">
        <w:trPr>
          <w:trHeight w:val="277"/>
        </w:trPr>
        <w:tc>
          <w:tcPr>
            <w:tcW w:w="4322" w:type="dxa"/>
          </w:tcPr>
          <w:p w14:paraId="776205CA" w14:textId="77777777" w:rsidR="0040510A" w:rsidRPr="00433517" w:rsidRDefault="0040510A" w:rsidP="0040510A">
            <w:pPr>
              <w:pStyle w:val="TableParagraph"/>
              <w:rPr>
                <w:sz w:val="24"/>
                <w:lang w:val="uk-UA"/>
              </w:rPr>
            </w:pPr>
            <w:r w:rsidRPr="00433517">
              <w:rPr>
                <w:sz w:val="24"/>
                <w:lang w:val="uk-UA"/>
              </w:rPr>
              <w:t>6.</w:t>
            </w:r>
            <w:r w:rsidRPr="00433517">
              <w:rPr>
                <w:spacing w:val="-3"/>
                <w:sz w:val="24"/>
                <w:lang w:val="uk-UA"/>
              </w:rPr>
              <w:t xml:space="preserve"> </w:t>
            </w:r>
            <w:r>
              <w:rPr>
                <w:sz w:val="24"/>
                <w:lang w:val="uk-UA"/>
              </w:rPr>
              <w:t>Ціна</w:t>
            </w:r>
          </w:p>
        </w:tc>
        <w:tc>
          <w:tcPr>
            <w:tcW w:w="1441" w:type="dxa"/>
          </w:tcPr>
          <w:p w14:paraId="068504AE" w14:textId="77777777" w:rsidR="0040510A" w:rsidRPr="00433517" w:rsidRDefault="0040510A" w:rsidP="0040510A">
            <w:pPr>
              <w:pStyle w:val="TableParagraph"/>
              <w:jc w:val="center"/>
              <w:rPr>
                <w:sz w:val="24"/>
                <w:lang w:val="uk-UA"/>
              </w:rPr>
            </w:pPr>
            <w:r w:rsidRPr="00433517">
              <w:rPr>
                <w:sz w:val="24"/>
                <w:lang w:val="uk-UA"/>
              </w:rPr>
              <w:t>95</w:t>
            </w:r>
          </w:p>
        </w:tc>
        <w:tc>
          <w:tcPr>
            <w:tcW w:w="2341" w:type="dxa"/>
          </w:tcPr>
          <w:p w14:paraId="38114913" w14:textId="77777777" w:rsidR="0040510A" w:rsidRPr="00433517" w:rsidRDefault="0040510A" w:rsidP="0040510A">
            <w:pPr>
              <w:pStyle w:val="TableParagraph"/>
              <w:jc w:val="center"/>
              <w:rPr>
                <w:sz w:val="24"/>
                <w:lang w:val="uk-UA"/>
              </w:rPr>
            </w:pPr>
            <w:r w:rsidRPr="00433517">
              <w:rPr>
                <w:w w:val="99"/>
                <w:sz w:val="24"/>
                <w:lang w:val="uk-UA"/>
              </w:rPr>
              <w:t>-</w:t>
            </w:r>
          </w:p>
        </w:tc>
        <w:tc>
          <w:tcPr>
            <w:tcW w:w="1441" w:type="dxa"/>
          </w:tcPr>
          <w:p w14:paraId="0A2D2AC8" w14:textId="77777777" w:rsidR="0040510A" w:rsidRPr="00433517" w:rsidRDefault="0040510A" w:rsidP="0040510A">
            <w:pPr>
              <w:pStyle w:val="TableParagraph"/>
              <w:jc w:val="center"/>
              <w:rPr>
                <w:sz w:val="24"/>
                <w:lang w:val="uk-UA"/>
              </w:rPr>
            </w:pPr>
            <w:r w:rsidRPr="00433517">
              <w:rPr>
                <w:sz w:val="24"/>
                <w:lang w:val="uk-UA"/>
              </w:rPr>
              <w:t>2</w:t>
            </w:r>
          </w:p>
        </w:tc>
      </w:tr>
      <w:tr w:rsidR="0040510A" w:rsidRPr="00433517" w14:paraId="56ABDB62" w14:textId="77777777" w:rsidTr="0040510A">
        <w:trPr>
          <w:trHeight w:val="274"/>
        </w:trPr>
        <w:tc>
          <w:tcPr>
            <w:tcW w:w="4322" w:type="dxa"/>
          </w:tcPr>
          <w:p w14:paraId="7CA907F7" w14:textId="77777777" w:rsidR="0040510A" w:rsidRPr="00433517" w:rsidRDefault="0040510A" w:rsidP="0040510A">
            <w:pPr>
              <w:pStyle w:val="TableParagraph"/>
              <w:rPr>
                <w:sz w:val="24"/>
                <w:lang w:val="uk-UA"/>
              </w:rPr>
            </w:pPr>
            <w:r w:rsidRPr="00433517">
              <w:rPr>
                <w:sz w:val="24"/>
                <w:lang w:val="uk-UA"/>
              </w:rPr>
              <w:t>7.</w:t>
            </w:r>
            <w:r w:rsidRPr="00433517">
              <w:rPr>
                <w:spacing w:val="-1"/>
                <w:sz w:val="24"/>
                <w:lang w:val="uk-UA"/>
              </w:rPr>
              <w:t xml:space="preserve"> </w:t>
            </w:r>
            <w:r>
              <w:rPr>
                <w:sz w:val="24"/>
                <w:lang w:val="uk-UA"/>
              </w:rPr>
              <w:t>Якість товару</w:t>
            </w:r>
          </w:p>
        </w:tc>
        <w:tc>
          <w:tcPr>
            <w:tcW w:w="1441" w:type="dxa"/>
          </w:tcPr>
          <w:p w14:paraId="7BA38F3B" w14:textId="77777777" w:rsidR="0040510A" w:rsidRPr="00433517" w:rsidRDefault="0040510A" w:rsidP="0040510A">
            <w:pPr>
              <w:pStyle w:val="TableParagraph"/>
              <w:jc w:val="center"/>
              <w:rPr>
                <w:sz w:val="24"/>
                <w:lang w:val="uk-UA"/>
              </w:rPr>
            </w:pPr>
            <w:r w:rsidRPr="00433517">
              <w:rPr>
                <w:sz w:val="24"/>
                <w:lang w:val="uk-UA"/>
              </w:rPr>
              <w:t>97</w:t>
            </w:r>
          </w:p>
        </w:tc>
        <w:tc>
          <w:tcPr>
            <w:tcW w:w="2341" w:type="dxa"/>
          </w:tcPr>
          <w:p w14:paraId="4CBACEFB" w14:textId="77777777" w:rsidR="0040510A" w:rsidRPr="00433517" w:rsidRDefault="0040510A" w:rsidP="0040510A">
            <w:pPr>
              <w:pStyle w:val="TableParagraph"/>
              <w:jc w:val="center"/>
              <w:rPr>
                <w:sz w:val="24"/>
                <w:lang w:val="uk-UA"/>
              </w:rPr>
            </w:pPr>
            <w:r w:rsidRPr="00433517">
              <w:rPr>
                <w:w w:val="99"/>
                <w:sz w:val="24"/>
                <w:lang w:val="uk-UA"/>
              </w:rPr>
              <w:t>-</w:t>
            </w:r>
          </w:p>
        </w:tc>
        <w:tc>
          <w:tcPr>
            <w:tcW w:w="1441" w:type="dxa"/>
          </w:tcPr>
          <w:p w14:paraId="35A35976" w14:textId="77777777" w:rsidR="0040510A" w:rsidRPr="00433517" w:rsidRDefault="0040510A" w:rsidP="0040510A">
            <w:pPr>
              <w:pStyle w:val="TableParagraph"/>
              <w:jc w:val="center"/>
              <w:rPr>
                <w:sz w:val="24"/>
                <w:lang w:val="uk-UA"/>
              </w:rPr>
            </w:pPr>
            <w:r w:rsidRPr="00433517">
              <w:rPr>
                <w:w w:val="99"/>
                <w:sz w:val="24"/>
                <w:lang w:val="uk-UA"/>
              </w:rPr>
              <w:t>-</w:t>
            </w:r>
          </w:p>
        </w:tc>
      </w:tr>
      <w:tr w:rsidR="0040510A" w:rsidRPr="00433517" w14:paraId="32ED0779" w14:textId="77777777" w:rsidTr="0040510A">
        <w:trPr>
          <w:trHeight w:val="278"/>
        </w:trPr>
        <w:tc>
          <w:tcPr>
            <w:tcW w:w="4322" w:type="dxa"/>
          </w:tcPr>
          <w:p w14:paraId="1A0C1E70" w14:textId="77777777" w:rsidR="0040510A" w:rsidRPr="00433517" w:rsidRDefault="0040510A" w:rsidP="0040510A">
            <w:pPr>
              <w:pStyle w:val="TableParagraph"/>
              <w:rPr>
                <w:sz w:val="24"/>
                <w:lang w:val="uk-UA"/>
              </w:rPr>
            </w:pPr>
            <w:r w:rsidRPr="00433517">
              <w:rPr>
                <w:sz w:val="24"/>
                <w:lang w:val="uk-UA"/>
              </w:rPr>
              <w:t>8.</w:t>
            </w:r>
            <w:r w:rsidRPr="00433517">
              <w:rPr>
                <w:spacing w:val="-5"/>
                <w:sz w:val="24"/>
                <w:lang w:val="uk-UA"/>
              </w:rPr>
              <w:t xml:space="preserve"> </w:t>
            </w:r>
            <w:r>
              <w:rPr>
                <w:sz w:val="24"/>
                <w:lang w:val="uk-UA"/>
              </w:rPr>
              <w:t xml:space="preserve">Зовнішній вигляд, </w:t>
            </w:r>
            <w:proofErr w:type="spellStart"/>
            <w:r>
              <w:rPr>
                <w:sz w:val="24"/>
                <w:lang w:val="uk-UA"/>
              </w:rPr>
              <w:t>упвковка</w:t>
            </w:r>
            <w:proofErr w:type="spellEnd"/>
          </w:p>
        </w:tc>
        <w:tc>
          <w:tcPr>
            <w:tcW w:w="1441" w:type="dxa"/>
          </w:tcPr>
          <w:p w14:paraId="5DF86E60" w14:textId="77777777" w:rsidR="0040510A" w:rsidRPr="00433517" w:rsidRDefault="0040510A" w:rsidP="0040510A">
            <w:pPr>
              <w:pStyle w:val="TableParagraph"/>
              <w:jc w:val="center"/>
              <w:rPr>
                <w:sz w:val="24"/>
                <w:lang w:val="uk-UA"/>
              </w:rPr>
            </w:pPr>
            <w:r w:rsidRPr="00433517">
              <w:rPr>
                <w:sz w:val="24"/>
                <w:lang w:val="uk-UA"/>
              </w:rPr>
              <w:t>21</w:t>
            </w:r>
          </w:p>
        </w:tc>
        <w:tc>
          <w:tcPr>
            <w:tcW w:w="2341" w:type="dxa"/>
          </w:tcPr>
          <w:p w14:paraId="1EAF41DA" w14:textId="77777777" w:rsidR="0040510A" w:rsidRPr="00433517" w:rsidRDefault="0040510A" w:rsidP="0040510A">
            <w:pPr>
              <w:pStyle w:val="TableParagraph"/>
              <w:jc w:val="center"/>
              <w:rPr>
                <w:sz w:val="24"/>
                <w:lang w:val="uk-UA"/>
              </w:rPr>
            </w:pPr>
            <w:r w:rsidRPr="00433517">
              <w:rPr>
                <w:sz w:val="24"/>
                <w:lang w:val="uk-UA"/>
              </w:rPr>
              <w:t>18</w:t>
            </w:r>
          </w:p>
        </w:tc>
        <w:tc>
          <w:tcPr>
            <w:tcW w:w="1441" w:type="dxa"/>
          </w:tcPr>
          <w:p w14:paraId="447E0E07" w14:textId="77777777" w:rsidR="0040510A" w:rsidRPr="00433517" w:rsidRDefault="0040510A" w:rsidP="0040510A">
            <w:pPr>
              <w:pStyle w:val="TableParagraph"/>
              <w:jc w:val="center"/>
              <w:rPr>
                <w:sz w:val="24"/>
                <w:lang w:val="uk-UA"/>
              </w:rPr>
            </w:pPr>
            <w:r w:rsidRPr="00433517">
              <w:rPr>
                <w:sz w:val="24"/>
                <w:lang w:val="uk-UA"/>
              </w:rPr>
              <w:t>58</w:t>
            </w:r>
          </w:p>
        </w:tc>
      </w:tr>
      <w:tr w:rsidR="0040510A" w:rsidRPr="00433517" w14:paraId="53D441F5" w14:textId="77777777" w:rsidTr="0040510A">
        <w:trPr>
          <w:trHeight w:val="273"/>
        </w:trPr>
        <w:tc>
          <w:tcPr>
            <w:tcW w:w="4322" w:type="dxa"/>
          </w:tcPr>
          <w:p w14:paraId="4A447A22" w14:textId="77777777" w:rsidR="0040510A" w:rsidRPr="00433517" w:rsidRDefault="0040510A" w:rsidP="0040510A">
            <w:pPr>
              <w:pStyle w:val="TableParagraph"/>
              <w:rPr>
                <w:sz w:val="24"/>
                <w:lang w:val="uk-UA"/>
              </w:rPr>
            </w:pPr>
            <w:r w:rsidRPr="00433517">
              <w:rPr>
                <w:sz w:val="24"/>
                <w:lang w:val="uk-UA"/>
              </w:rPr>
              <w:t xml:space="preserve">9. </w:t>
            </w:r>
            <w:r>
              <w:rPr>
                <w:sz w:val="24"/>
                <w:lang w:val="uk-UA"/>
              </w:rPr>
              <w:t>Склад</w:t>
            </w:r>
          </w:p>
        </w:tc>
        <w:tc>
          <w:tcPr>
            <w:tcW w:w="1441" w:type="dxa"/>
          </w:tcPr>
          <w:p w14:paraId="400E47A3" w14:textId="77777777" w:rsidR="0040510A" w:rsidRPr="00433517" w:rsidRDefault="0040510A" w:rsidP="0040510A">
            <w:pPr>
              <w:pStyle w:val="TableParagraph"/>
              <w:jc w:val="center"/>
              <w:rPr>
                <w:sz w:val="24"/>
                <w:lang w:val="uk-UA"/>
              </w:rPr>
            </w:pPr>
            <w:r w:rsidRPr="00433517">
              <w:rPr>
                <w:sz w:val="24"/>
                <w:lang w:val="uk-UA"/>
              </w:rPr>
              <w:t>96</w:t>
            </w:r>
          </w:p>
        </w:tc>
        <w:tc>
          <w:tcPr>
            <w:tcW w:w="2341" w:type="dxa"/>
          </w:tcPr>
          <w:p w14:paraId="7EDF1785" w14:textId="77777777" w:rsidR="0040510A" w:rsidRPr="00433517" w:rsidRDefault="0040510A" w:rsidP="0040510A">
            <w:pPr>
              <w:pStyle w:val="TableParagraph"/>
              <w:jc w:val="center"/>
              <w:rPr>
                <w:sz w:val="24"/>
                <w:lang w:val="uk-UA"/>
              </w:rPr>
            </w:pPr>
            <w:r w:rsidRPr="00433517">
              <w:rPr>
                <w:sz w:val="24"/>
                <w:lang w:val="uk-UA"/>
              </w:rPr>
              <w:t>1</w:t>
            </w:r>
          </w:p>
        </w:tc>
        <w:tc>
          <w:tcPr>
            <w:tcW w:w="1441" w:type="dxa"/>
          </w:tcPr>
          <w:p w14:paraId="4F964B51" w14:textId="77777777" w:rsidR="0040510A" w:rsidRPr="00433517" w:rsidRDefault="0040510A" w:rsidP="0040510A">
            <w:pPr>
              <w:pStyle w:val="TableParagraph"/>
              <w:jc w:val="center"/>
              <w:rPr>
                <w:sz w:val="24"/>
                <w:lang w:val="uk-UA"/>
              </w:rPr>
            </w:pPr>
            <w:r w:rsidRPr="00433517">
              <w:rPr>
                <w:w w:val="99"/>
                <w:sz w:val="24"/>
                <w:lang w:val="uk-UA"/>
              </w:rPr>
              <w:t>-</w:t>
            </w:r>
          </w:p>
        </w:tc>
      </w:tr>
      <w:tr w:rsidR="0040510A" w:rsidRPr="00433517" w14:paraId="0DAD8CDA" w14:textId="77777777" w:rsidTr="0040510A">
        <w:trPr>
          <w:trHeight w:val="277"/>
        </w:trPr>
        <w:tc>
          <w:tcPr>
            <w:tcW w:w="4322" w:type="dxa"/>
          </w:tcPr>
          <w:p w14:paraId="10F3448D" w14:textId="77777777" w:rsidR="0040510A" w:rsidRPr="00433517" w:rsidRDefault="0040510A" w:rsidP="0040510A">
            <w:pPr>
              <w:pStyle w:val="TableParagraph"/>
              <w:rPr>
                <w:sz w:val="24"/>
                <w:lang w:val="uk-UA"/>
              </w:rPr>
            </w:pPr>
            <w:r w:rsidRPr="00433517">
              <w:rPr>
                <w:sz w:val="24"/>
                <w:lang w:val="uk-UA"/>
              </w:rPr>
              <w:t>10.</w:t>
            </w:r>
            <w:r w:rsidRPr="00433517">
              <w:rPr>
                <w:spacing w:val="-2"/>
                <w:sz w:val="24"/>
                <w:lang w:val="uk-UA"/>
              </w:rPr>
              <w:t xml:space="preserve"> </w:t>
            </w:r>
            <w:r>
              <w:rPr>
                <w:sz w:val="24"/>
                <w:lang w:val="uk-UA"/>
              </w:rPr>
              <w:t>Користь</w:t>
            </w:r>
          </w:p>
        </w:tc>
        <w:tc>
          <w:tcPr>
            <w:tcW w:w="1441" w:type="dxa"/>
          </w:tcPr>
          <w:p w14:paraId="5F9981F4" w14:textId="77777777" w:rsidR="0040510A" w:rsidRPr="00433517" w:rsidRDefault="0040510A" w:rsidP="0040510A">
            <w:pPr>
              <w:pStyle w:val="TableParagraph"/>
              <w:jc w:val="center"/>
              <w:rPr>
                <w:sz w:val="24"/>
                <w:lang w:val="uk-UA"/>
              </w:rPr>
            </w:pPr>
            <w:r w:rsidRPr="00433517">
              <w:rPr>
                <w:sz w:val="24"/>
                <w:lang w:val="uk-UA"/>
              </w:rPr>
              <w:t>97</w:t>
            </w:r>
          </w:p>
        </w:tc>
        <w:tc>
          <w:tcPr>
            <w:tcW w:w="2341" w:type="dxa"/>
          </w:tcPr>
          <w:p w14:paraId="1F1B5857" w14:textId="77777777" w:rsidR="0040510A" w:rsidRPr="00433517" w:rsidRDefault="0040510A" w:rsidP="0040510A">
            <w:pPr>
              <w:pStyle w:val="TableParagraph"/>
              <w:jc w:val="center"/>
              <w:rPr>
                <w:sz w:val="24"/>
                <w:lang w:val="uk-UA"/>
              </w:rPr>
            </w:pPr>
            <w:r w:rsidRPr="00433517">
              <w:rPr>
                <w:w w:val="99"/>
                <w:sz w:val="24"/>
                <w:lang w:val="uk-UA"/>
              </w:rPr>
              <w:t>-</w:t>
            </w:r>
          </w:p>
        </w:tc>
        <w:tc>
          <w:tcPr>
            <w:tcW w:w="1441" w:type="dxa"/>
          </w:tcPr>
          <w:p w14:paraId="7718CE41" w14:textId="77777777" w:rsidR="0040510A" w:rsidRPr="00433517" w:rsidRDefault="0040510A" w:rsidP="0040510A">
            <w:pPr>
              <w:pStyle w:val="TableParagraph"/>
              <w:jc w:val="center"/>
              <w:rPr>
                <w:sz w:val="24"/>
                <w:lang w:val="uk-UA"/>
              </w:rPr>
            </w:pPr>
            <w:r w:rsidRPr="00433517">
              <w:rPr>
                <w:w w:val="99"/>
                <w:sz w:val="24"/>
                <w:lang w:val="uk-UA"/>
              </w:rPr>
              <w:t>-</w:t>
            </w:r>
          </w:p>
        </w:tc>
      </w:tr>
      <w:tr w:rsidR="0040510A" w:rsidRPr="00433517" w14:paraId="3B82FB32" w14:textId="77777777" w:rsidTr="0040510A">
        <w:trPr>
          <w:trHeight w:val="274"/>
        </w:trPr>
        <w:tc>
          <w:tcPr>
            <w:tcW w:w="4322" w:type="dxa"/>
          </w:tcPr>
          <w:p w14:paraId="560136A0" w14:textId="77777777" w:rsidR="0040510A" w:rsidRPr="00433517" w:rsidRDefault="0040510A" w:rsidP="0040510A">
            <w:pPr>
              <w:pStyle w:val="TableParagraph"/>
              <w:rPr>
                <w:sz w:val="24"/>
                <w:lang w:val="uk-UA"/>
              </w:rPr>
            </w:pPr>
            <w:r w:rsidRPr="00433517">
              <w:rPr>
                <w:sz w:val="24"/>
                <w:lang w:val="uk-UA"/>
              </w:rPr>
              <w:lastRenderedPageBreak/>
              <w:t>11.</w:t>
            </w:r>
            <w:r w:rsidRPr="00433517">
              <w:rPr>
                <w:spacing w:val="-5"/>
                <w:sz w:val="24"/>
                <w:lang w:val="uk-UA"/>
              </w:rPr>
              <w:t xml:space="preserve"> </w:t>
            </w:r>
            <w:r>
              <w:rPr>
                <w:sz w:val="24"/>
                <w:lang w:val="uk-UA"/>
              </w:rPr>
              <w:t>Престижність</w:t>
            </w:r>
            <w:r w:rsidRPr="00433517">
              <w:rPr>
                <w:spacing w:val="-7"/>
                <w:sz w:val="24"/>
                <w:lang w:val="uk-UA"/>
              </w:rPr>
              <w:t xml:space="preserve"> </w:t>
            </w:r>
            <w:r w:rsidRPr="00433517">
              <w:rPr>
                <w:sz w:val="24"/>
                <w:lang w:val="uk-UA"/>
              </w:rPr>
              <w:t>покупки</w:t>
            </w:r>
          </w:p>
        </w:tc>
        <w:tc>
          <w:tcPr>
            <w:tcW w:w="1441" w:type="dxa"/>
          </w:tcPr>
          <w:p w14:paraId="07997125" w14:textId="77777777" w:rsidR="0040510A" w:rsidRPr="00433517" w:rsidRDefault="0040510A" w:rsidP="0040510A">
            <w:pPr>
              <w:pStyle w:val="TableParagraph"/>
              <w:jc w:val="center"/>
              <w:rPr>
                <w:sz w:val="24"/>
                <w:lang w:val="uk-UA"/>
              </w:rPr>
            </w:pPr>
            <w:r w:rsidRPr="00433517">
              <w:rPr>
                <w:sz w:val="24"/>
                <w:lang w:val="uk-UA"/>
              </w:rPr>
              <w:t>29</w:t>
            </w:r>
          </w:p>
        </w:tc>
        <w:tc>
          <w:tcPr>
            <w:tcW w:w="2341" w:type="dxa"/>
          </w:tcPr>
          <w:p w14:paraId="249643D4" w14:textId="77777777" w:rsidR="0040510A" w:rsidRPr="00433517" w:rsidRDefault="0040510A" w:rsidP="0040510A">
            <w:pPr>
              <w:pStyle w:val="TableParagraph"/>
              <w:jc w:val="center"/>
              <w:rPr>
                <w:sz w:val="24"/>
                <w:lang w:val="uk-UA"/>
              </w:rPr>
            </w:pPr>
            <w:r w:rsidRPr="00433517">
              <w:rPr>
                <w:sz w:val="24"/>
                <w:lang w:val="uk-UA"/>
              </w:rPr>
              <w:t>1</w:t>
            </w:r>
          </w:p>
        </w:tc>
        <w:tc>
          <w:tcPr>
            <w:tcW w:w="1441" w:type="dxa"/>
          </w:tcPr>
          <w:p w14:paraId="33B4D603" w14:textId="77777777" w:rsidR="0040510A" w:rsidRPr="00433517" w:rsidRDefault="0040510A" w:rsidP="0040510A">
            <w:pPr>
              <w:pStyle w:val="TableParagraph"/>
              <w:jc w:val="center"/>
              <w:rPr>
                <w:sz w:val="24"/>
                <w:lang w:val="uk-UA"/>
              </w:rPr>
            </w:pPr>
            <w:r w:rsidRPr="00433517">
              <w:rPr>
                <w:sz w:val="24"/>
                <w:lang w:val="uk-UA"/>
              </w:rPr>
              <w:t>67</w:t>
            </w:r>
          </w:p>
        </w:tc>
      </w:tr>
      <w:tr w:rsidR="0040510A" w:rsidRPr="00433517" w14:paraId="2994F8FD" w14:textId="77777777" w:rsidTr="0040510A">
        <w:trPr>
          <w:trHeight w:val="277"/>
        </w:trPr>
        <w:tc>
          <w:tcPr>
            <w:tcW w:w="4322" w:type="dxa"/>
          </w:tcPr>
          <w:p w14:paraId="2AEB794B" w14:textId="77777777" w:rsidR="0040510A" w:rsidRPr="00433517" w:rsidRDefault="0040510A" w:rsidP="0040510A">
            <w:pPr>
              <w:pStyle w:val="TableParagraph"/>
              <w:rPr>
                <w:sz w:val="24"/>
                <w:lang w:val="uk-UA"/>
              </w:rPr>
            </w:pPr>
            <w:r w:rsidRPr="00433517">
              <w:rPr>
                <w:sz w:val="24"/>
                <w:lang w:val="uk-UA"/>
              </w:rPr>
              <w:t>12.</w:t>
            </w:r>
            <w:r w:rsidRPr="00433517">
              <w:rPr>
                <w:spacing w:val="-4"/>
                <w:sz w:val="24"/>
                <w:lang w:val="uk-UA"/>
              </w:rPr>
              <w:t xml:space="preserve"> </w:t>
            </w:r>
            <w:r>
              <w:rPr>
                <w:sz w:val="24"/>
                <w:lang w:val="uk-UA"/>
              </w:rPr>
              <w:t>Зручність</w:t>
            </w:r>
            <w:r w:rsidRPr="00433517">
              <w:rPr>
                <w:spacing w:val="-4"/>
                <w:sz w:val="24"/>
                <w:lang w:val="uk-UA"/>
              </w:rPr>
              <w:t xml:space="preserve"> </w:t>
            </w:r>
            <w:r w:rsidRPr="00433517">
              <w:rPr>
                <w:sz w:val="24"/>
                <w:lang w:val="uk-UA"/>
              </w:rPr>
              <w:t>покупки</w:t>
            </w:r>
          </w:p>
        </w:tc>
        <w:tc>
          <w:tcPr>
            <w:tcW w:w="1441" w:type="dxa"/>
          </w:tcPr>
          <w:p w14:paraId="2698FAB4" w14:textId="77777777" w:rsidR="0040510A" w:rsidRPr="00433517" w:rsidRDefault="0040510A" w:rsidP="0040510A">
            <w:pPr>
              <w:pStyle w:val="TableParagraph"/>
              <w:jc w:val="center"/>
              <w:rPr>
                <w:sz w:val="24"/>
                <w:lang w:val="uk-UA"/>
              </w:rPr>
            </w:pPr>
            <w:r w:rsidRPr="00433517">
              <w:rPr>
                <w:sz w:val="24"/>
                <w:lang w:val="uk-UA"/>
              </w:rPr>
              <w:t>41</w:t>
            </w:r>
          </w:p>
        </w:tc>
        <w:tc>
          <w:tcPr>
            <w:tcW w:w="2341" w:type="dxa"/>
          </w:tcPr>
          <w:p w14:paraId="55D697AB" w14:textId="77777777" w:rsidR="0040510A" w:rsidRPr="00433517" w:rsidRDefault="0040510A" w:rsidP="0040510A">
            <w:pPr>
              <w:pStyle w:val="TableParagraph"/>
              <w:jc w:val="center"/>
              <w:rPr>
                <w:sz w:val="24"/>
                <w:lang w:val="uk-UA"/>
              </w:rPr>
            </w:pPr>
            <w:r w:rsidRPr="00433517">
              <w:rPr>
                <w:sz w:val="24"/>
                <w:lang w:val="uk-UA"/>
              </w:rPr>
              <w:t>17</w:t>
            </w:r>
          </w:p>
        </w:tc>
        <w:tc>
          <w:tcPr>
            <w:tcW w:w="1441" w:type="dxa"/>
          </w:tcPr>
          <w:p w14:paraId="24855184" w14:textId="77777777" w:rsidR="0040510A" w:rsidRPr="00433517" w:rsidRDefault="0040510A" w:rsidP="0040510A">
            <w:pPr>
              <w:pStyle w:val="TableParagraph"/>
              <w:jc w:val="center"/>
              <w:rPr>
                <w:sz w:val="24"/>
                <w:lang w:val="uk-UA"/>
              </w:rPr>
            </w:pPr>
            <w:r w:rsidRPr="00433517">
              <w:rPr>
                <w:sz w:val="24"/>
                <w:lang w:val="uk-UA"/>
              </w:rPr>
              <w:t>39</w:t>
            </w:r>
          </w:p>
        </w:tc>
      </w:tr>
      <w:tr w:rsidR="0040510A" w:rsidRPr="00433517" w14:paraId="6246FD1F" w14:textId="77777777" w:rsidTr="0040510A">
        <w:trPr>
          <w:trHeight w:val="550"/>
        </w:trPr>
        <w:tc>
          <w:tcPr>
            <w:tcW w:w="4322" w:type="dxa"/>
          </w:tcPr>
          <w:p w14:paraId="5320D90D" w14:textId="77777777" w:rsidR="0040510A" w:rsidRPr="00433517" w:rsidRDefault="0040510A" w:rsidP="0040510A">
            <w:pPr>
              <w:pStyle w:val="TableParagraph"/>
              <w:rPr>
                <w:sz w:val="24"/>
                <w:lang w:val="uk-UA"/>
              </w:rPr>
            </w:pPr>
            <w:r w:rsidRPr="00433517">
              <w:rPr>
                <w:sz w:val="24"/>
                <w:lang w:val="uk-UA"/>
              </w:rPr>
              <w:t>13.</w:t>
            </w:r>
            <w:r w:rsidRPr="00433517">
              <w:rPr>
                <w:spacing w:val="-3"/>
                <w:sz w:val="24"/>
                <w:lang w:val="uk-UA"/>
              </w:rPr>
              <w:t xml:space="preserve"> </w:t>
            </w:r>
            <w:r>
              <w:rPr>
                <w:sz w:val="24"/>
                <w:lang w:val="uk-UA"/>
              </w:rPr>
              <w:t>Допомога</w:t>
            </w:r>
            <w:r w:rsidRPr="00433517">
              <w:rPr>
                <w:spacing w:val="-1"/>
                <w:sz w:val="24"/>
                <w:lang w:val="uk-UA"/>
              </w:rPr>
              <w:t xml:space="preserve"> </w:t>
            </w:r>
            <w:r w:rsidRPr="00433517">
              <w:rPr>
                <w:sz w:val="24"/>
                <w:lang w:val="uk-UA"/>
              </w:rPr>
              <w:t>продажам</w:t>
            </w:r>
          </w:p>
          <w:p w14:paraId="2E33AB14" w14:textId="77777777" w:rsidR="0040510A" w:rsidRPr="00433517" w:rsidRDefault="0040510A" w:rsidP="0040510A">
            <w:pPr>
              <w:pStyle w:val="TableParagraph"/>
              <w:rPr>
                <w:sz w:val="24"/>
                <w:lang w:val="uk-UA"/>
              </w:rPr>
            </w:pPr>
            <w:r w:rsidRPr="00433517">
              <w:rPr>
                <w:sz w:val="24"/>
                <w:lang w:val="uk-UA"/>
              </w:rPr>
              <w:t>(консультац</w:t>
            </w:r>
            <w:r>
              <w:rPr>
                <w:sz w:val="24"/>
                <w:lang w:val="uk-UA"/>
              </w:rPr>
              <w:t>ії</w:t>
            </w:r>
            <w:r w:rsidRPr="00433517">
              <w:rPr>
                <w:sz w:val="24"/>
                <w:lang w:val="uk-UA"/>
              </w:rPr>
              <w:t>,</w:t>
            </w:r>
            <w:r w:rsidRPr="00433517">
              <w:rPr>
                <w:spacing w:val="-6"/>
                <w:sz w:val="24"/>
                <w:lang w:val="uk-UA"/>
              </w:rPr>
              <w:t xml:space="preserve"> </w:t>
            </w:r>
            <w:r w:rsidRPr="00433517">
              <w:rPr>
                <w:sz w:val="24"/>
                <w:lang w:val="uk-UA"/>
              </w:rPr>
              <w:t>доставка</w:t>
            </w:r>
            <w:r w:rsidRPr="00433517">
              <w:rPr>
                <w:spacing w:val="-4"/>
                <w:sz w:val="24"/>
                <w:lang w:val="uk-UA"/>
              </w:rPr>
              <w:t xml:space="preserve"> </w:t>
            </w:r>
            <w:r>
              <w:rPr>
                <w:sz w:val="24"/>
                <w:lang w:val="uk-UA"/>
              </w:rPr>
              <w:t>клієнту</w:t>
            </w:r>
            <w:r w:rsidRPr="00433517">
              <w:rPr>
                <w:sz w:val="24"/>
                <w:lang w:val="uk-UA"/>
              </w:rPr>
              <w:t>)</w:t>
            </w:r>
          </w:p>
        </w:tc>
        <w:tc>
          <w:tcPr>
            <w:tcW w:w="1441" w:type="dxa"/>
          </w:tcPr>
          <w:p w14:paraId="0F36F290" w14:textId="77777777" w:rsidR="0040510A" w:rsidRPr="00433517" w:rsidRDefault="0040510A" w:rsidP="0040510A">
            <w:pPr>
              <w:pStyle w:val="TableParagraph"/>
              <w:jc w:val="center"/>
              <w:rPr>
                <w:sz w:val="24"/>
                <w:lang w:val="uk-UA"/>
              </w:rPr>
            </w:pPr>
            <w:r w:rsidRPr="00433517">
              <w:rPr>
                <w:sz w:val="24"/>
                <w:lang w:val="uk-UA"/>
              </w:rPr>
              <w:t>36</w:t>
            </w:r>
          </w:p>
        </w:tc>
        <w:tc>
          <w:tcPr>
            <w:tcW w:w="2341" w:type="dxa"/>
          </w:tcPr>
          <w:p w14:paraId="4A043F0D" w14:textId="77777777" w:rsidR="0040510A" w:rsidRPr="00433517" w:rsidRDefault="0040510A" w:rsidP="0040510A">
            <w:pPr>
              <w:pStyle w:val="TableParagraph"/>
              <w:jc w:val="center"/>
              <w:rPr>
                <w:sz w:val="24"/>
                <w:lang w:val="uk-UA"/>
              </w:rPr>
            </w:pPr>
            <w:r w:rsidRPr="00433517">
              <w:rPr>
                <w:sz w:val="24"/>
                <w:lang w:val="uk-UA"/>
              </w:rPr>
              <w:t>20</w:t>
            </w:r>
          </w:p>
        </w:tc>
        <w:tc>
          <w:tcPr>
            <w:tcW w:w="1441" w:type="dxa"/>
          </w:tcPr>
          <w:p w14:paraId="1FF3AD2B" w14:textId="77777777" w:rsidR="0040510A" w:rsidRPr="00433517" w:rsidRDefault="0040510A" w:rsidP="0040510A">
            <w:pPr>
              <w:pStyle w:val="TableParagraph"/>
              <w:jc w:val="center"/>
              <w:rPr>
                <w:sz w:val="24"/>
                <w:lang w:val="uk-UA"/>
              </w:rPr>
            </w:pPr>
            <w:r w:rsidRPr="00433517">
              <w:rPr>
                <w:sz w:val="24"/>
                <w:lang w:val="uk-UA"/>
              </w:rPr>
              <w:t>41</w:t>
            </w:r>
          </w:p>
        </w:tc>
      </w:tr>
    </w:tbl>
    <w:p w14:paraId="5869786F" w14:textId="77777777" w:rsidR="0040510A" w:rsidRDefault="0040510A" w:rsidP="0040510A">
      <w:pPr>
        <w:pStyle w:val="a3"/>
        <w:spacing w:before="3"/>
        <w:rPr>
          <w:sz w:val="41"/>
        </w:rPr>
      </w:pPr>
    </w:p>
    <w:p w14:paraId="613E22EC" w14:textId="77777777" w:rsidR="0040510A" w:rsidRPr="0032071B" w:rsidRDefault="0040510A" w:rsidP="0040510A">
      <w:pPr>
        <w:pStyle w:val="a6"/>
        <w:spacing w:after="0" w:line="360" w:lineRule="auto"/>
        <w:ind w:left="57" w:firstLine="709"/>
        <w:jc w:val="both"/>
        <w:rPr>
          <w:rFonts w:ascii="Times New Roman" w:hAnsi="Times New Roman" w:cs="Times New Roman"/>
          <w:sz w:val="28"/>
          <w:szCs w:val="28"/>
          <w:lang w:val="uk-UA"/>
        </w:rPr>
      </w:pPr>
      <w:r w:rsidRPr="0032071B">
        <w:rPr>
          <w:rFonts w:ascii="Times New Roman" w:hAnsi="Times New Roman" w:cs="Times New Roman"/>
          <w:sz w:val="28"/>
          <w:szCs w:val="28"/>
          <w:lang w:val="uk-UA"/>
        </w:rPr>
        <w:t xml:space="preserve">За даними таблиці </w:t>
      </w:r>
      <w:r w:rsidR="00CF7EC0">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32071B">
        <w:rPr>
          <w:rFonts w:ascii="Times New Roman" w:hAnsi="Times New Roman" w:cs="Times New Roman"/>
          <w:sz w:val="28"/>
          <w:szCs w:val="28"/>
          <w:lang w:val="uk-UA"/>
        </w:rPr>
        <w:t>видно, що найважливіші для покупців такі якості продукту: «</w:t>
      </w:r>
      <w:r w:rsidR="00CF7EC0">
        <w:rPr>
          <w:rFonts w:ascii="Times New Roman" w:hAnsi="Times New Roman" w:cs="Times New Roman"/>
          <w:sz w:val="28"/>
          <w:szCs w:val="28"/>
          <w:lang w:val="uk-UA"/>
        </w:rPr>
        <w:t>зовнішній вигляд</w:t>
      </w:r>
      <w:r w:rsidRPr="0032071B">
        <w:rPr>
          <w:rFonts w:ascii="Times New Roman" w:hAnsi="Times New Roman" w:cs="Times New Roman"/>
          <w:sz w:val="28"/>
          <w:szCs w:val="28"/>
          <w:lang w:val="uk-UA"/>
        </w:rPr>
        <w:t>», «безпека», «натуральність», «ціна», «якість», «склад» та користь».</w:t>
      </w:r>
    </w:p>
    <w:p w14:paraId="27CEA774" w14:textId="77777777" w:rsidR="0040510A" w:rsidRPr="0032071B" w:rsidRDefault="0040510A" w:rsidP="0040510A">
      <w:pPr>
        <w:pStyle w:val="a6"/>
        <w:spacing w:after="0" w:line="360" w:lineRule="auto"/>
        <w:ind w:left="57" w:firstLine="709"/>
        <w:jc w:val="both"/>
        <w:rPr>
          <w:rFonts w:ascii="Times New Roman" w:hAnsi="Times New Roman" w:cs="Times New Roman"/>
          <w:sz w:val="28"/>
          <w:szCs w:val="28"/>
          <w:lang w:val="uk-UA"/>
        </w:rPr>
      </w:pPr>
      <w:r w:rsidRPr="0032071B">
        <w:rPr>
          <w:rFonts w:ascii="Times New Roman" w:hAnsi="Times New Roman" w:cs="Times New Roman"/>
          <w:sz w:val="28"/>
          <w:szCs w:val="28"/>
          <w:lang w:val="uk-UA"/>
        </w:rPr>
        <w:t xml:space="preserve"> Заради цих якостей продукту більшість споживачів готові</w:t>
      </w:r>
      <w:r>
        <w:rPr>
          <w:rFonts w:ascii="Times New Roman" w:hAnsi="Times New Roman" w:cs="Times New Roman"/>
          <w:sz w:val="28"/>
          <w:szCs w:val="28"/>
          <w:lang w:val="uk-UA"/>
        </w:rPr>
        <w:t xml:space="preserve"> </w:t>
      </w:r>
      <w:r w:rsidRPr="0032071B">
        <w:rPr>
          <w:rFonts w:ascii="Times New Roman" w:hAnsi="Times New Roman" w:cs="Times New Roman"/>
          <w:sz w:val="28"/>
          <w:szCs w:val="28"/>
          <w:lang w:val="uk-UA"/>
        </w:rPr>
        <w:t>"пожертвувати" такими якостями продукту, як: "новизна", "зовнішній вигляд, упаковка", "престижність покупки", а також "зручність покупки" та</w:t>
      </w:r>
      <w:r>
        <w:rPr>
          <w:rFonts w:ascii="Times New Roman" w:hAnsi="Times New Roman" w:cs="Times New Roman"/>
          <w:sz w:val="28"/>
          <w:szCs w:val="28"/>
          <w:lang w:val="uk-UA"/>
        </w:rPr>
        <w:t xml:space="preserve"> </w:t>
      </w:r>
      <w:r w:rsidRPr="0032071B">
        <w:rPr>
          <w:rFonts w:ascii="Times New Roman" w:hAnsi="Times New Roman" w:cs="Times New Roman"/>
          <w:sz w:val="28"/>
          <w:szCs w:val="28"/>
          <w:lang w:val="uk-UA"/>
        </w:rPr>
        <w:t>"сприяння продажам (консультації, доставка покупцю").</w:t>
      </w:r>
    </w:p>
    <w:p w14:paraId="3DFAE050" w14:textId="77777777" w:rsidR="0040510A" w:rsidRDefault="0040510A" w:rsidP="0040510A">
      <w:pPr>
        <w:pStyle w:val="a6"/>
        <w:spacing w:after="0" w:line="360" w:lineRule="auto"/>
        <w:ind w:left="57" w:firstLine="709"/>
        <w:jc w:val="both"/>
        <w:rPr>
          <w:rFonts w:ascii="Times New Roman" w:hAnsi="Times New Roman" w:cs="Times New Roman"/>
          <w:sz w:val="28"/>
          <w:szCs w:val="28"/>
          <w:lang w:val="uk-UA"/>
        </w:rPr>
      </w:pPr>
      <w:r w:rsidRPr="0032071B">
        <w:rPr>
          <w:rFonts w:ascii="Times New Roman" w:hAnsi="Times New Roman" w:cs="Times New Roman"/>
          <w:sz w:val="28"/>
          <w:szCs w:val="28"/>
          <w:lang w:val="uk-UA"/>
        </w:rPr>
        <w:t>Відносно неважливі для покупців такі показники товару, як: «торговельна марка», і «зручність покупки».</w:t>
      </w:r>
    </w:p>
    <w:p w14:paraId="5C7C285D" w14:textId="77777777" w:rsidR="00CF7EC0" w:rsidRDefault="00CF7EC0" w:rsidP="0040510A">
      <w:pPr>
        <w:pStyle w:val="a6"/>
        <w:spacing w:after="0" w:line="360" w:lineRule="auto"/>
        <w:ind w:left="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проаналізуємо найбільш переважні місця купівлі одягу</w:t>
      </w:r>
    </w:p>
    <w:p w14:paraId="222566AE" w14:textId="77777777" w:rsidR="0040510A" w:rsidRDefault="0040510A" w:rsidP="0040510A">
      <w:pPr>
        <w:tabs>
          <w:tab w:val="left" w:pos="2383"/>
        </w:tabs>
        <w:spacing w:before="96"/>
        <w:ind w:left="1275"/>
        <w:rPr>
          <w:i/>
          <w:w w:val="145"/>
          <w:position w:val="4"/>
          <w:sz w:val="11"/>
        </w:rPr>
      </w:pPr>
    </w:p>
    <w:p w14:paraId="0FE0F476" w14:textId="77777777" w:rsidR="0040510A" w:rsidRDefault="0040510A" w:rsidP="0040510A">
      <w:pPr>
        <w:pStyle w:val="a3"/>
        <w:jc w:val="center"/>
        <w:rPr>
          <w:sz w:val="12"/>
        </w:rPr>
      </w:pPr>
      <w:r>
        <w:rPr>
          <w:noProof/>
          <w:lang w:val="uk-UA" w:eastAsia="uk-UA"/>
        </w:rPr>
        <w:drawing>
          <wp:inline distT="0" distB="0" distL="0" distR="0" wp14:anchorId="1BB8F16C" wp14:editId="21128B36">
            <wp:extent cx="4572000" cy="2743200"/>
            <wp:effectExtent l="0" t="0" r="19050" b="19050"/>
            <wp:docPr id="314" name="Диаграмма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0EFEC6" w14:textId="77777777" w:rsidR="0040510A" w:rsidRDefault="0040510A" w:rsidP="0040510A">
      <w:pPr>
        <w:pStyle w:val="a3"/>
        <w:rPr>
          <w:sz w:val="10"/>
        </w:rPr>
      </w:pPr>
    </w:p>
    <w:p w14:paraId="0E50DCB5" w14:textId="77777777" w:rsidR="0040510A" w:rsidRPr="00CF7EC0" w:rsidRDefault="0040510A" w:rsidP="0040510A">
      <w:pPr>
        <w:pStyle w:val="a3"/>
        <w:spacing w:before="162" w:line="360" w:lineRule="auto"/>
        <w:ind w:left="964" w:right="966"/>
        <w:jc w:val="center"/>
        <w:rPr>
          <w:b/>
          <w:i/>
          <w:lang w:val="uk-UA"/>
        </w:rPr>
      </w:pPr>
      <w:r w:rsidRPr="00CF7EC0">
        <w:rPr>
          <w:b/>
          <w:i/>
          <w:lang w:val="uk-UA"/>
        </w:rPr>
        <w:t xml:space="preserve">Рис. </w:t>
      </w:r>
      <w:r w:rsidR="00CF7EC0" w:rsidRPr="00CF7EC0">
        <w:rPr>
          <w:b/>
          <w:i/>
          <w:lang w:val="uk-UA"/>
        </w:rPr>
        <w:t>2.2</w:t>
      </w:r>
      <w:r w:rsidRPr="00CF7EC0">
        <w:rPr>
          <w:b/>
          <w:i/>
          <w:lang w:val="uk-UA"/>
        </w:rPr>
        <w:t xml:space="preserve"> – Розподіл відповідей на питання «Де Ви зазвичай купуєте </w:t>
      </w:r>
      <w:r w:rsidR="00CF7EC0">
        <w:rPr>
          <w:b/>
          <w:i/>
          <w:lang w:val="uk-UA"/>
        </w:rPr>
        <w:t xml:space="preserve">одяг </w:t>
      </w:r>
    </w:p>
    <w:p w14:paraId="4F2FB903" w14:textId="77777777" w:rsidR="0040510A" w:rsidRDefault="0040510A" w:rsidP="0040510A">
      <w:pPr>
        <w:pStyle w:val="a3"/>
        <w:spacing w:line="360" w:lineRule="auto"/>
        <w:ind w:firstLine="709"/>
        <w:jc w:val="both"/>
        <w:rPr>
          <w:lang w:val="uk-UA"/>
        </w:rPr>
      </w:pPr>
      <w:r w:rsidRPr="00A238F5">
        <w:rPr>
          <w:lang w:val="uk-UA"/>
        </w:rPr>
        <w:t xml:space="preserve">За даними </w:t>
      </w:r>
      <w:r>
        <w:rPr>
          <w:lang w:val="uk-UA"/>
        </w:rPr>
        <w:t>рисунка</w:t>
      </w:r>
      <w:r w:rsidRPr="00A238F5">
        <w:rPr>
          <w:lang w:val="uk-UA"/>
        </w:rPr>
        <w:t xml:space="preserve"> </w:t>
      </w:r>
      <w:r w:rsidR="00CF7EC0">
        <w:rPr>
          <w:lang w:val="uk-UA"/>
        </w:rPr>
        <w:t>2.2</w:t>
      </w:r>
      <w:r>
        <w:rPr>
          <w:lang w:val="uk-UA"/>
        </w:rPr>
        <w:t xml:space="preserve"> </w:t>
      </w:r>
      <w:r w:rsidRPr="00A238F5">
        <w:rPr>
          <w:lang w:val="uk-UA"/>
        </w:rPr>
        <w:t xml:space="preserve"> видно, що більшість опитаних споживачів купує </w:t>
      </w:r>
      <w:r w:rsidR="00CF7EC0">
        <w:rPr>
          <w:lang w:val="uk-UA"/>
        </w:rPr>
        <w:t>одяг</w:t>
      </w:r>
      <w:r w:rsidRPr="00A238F5">
        <w:rPr>
          <w:lang w:val="uk-UA"/>
        </w:rPr>
        <w:t xml:space="preserve">: в аптеках і супермаркетах, а також замовляє </w:t>
      </w:r>
      <w:r w:rsidR="00CF7EC0">
        <w:rPr>
          <w:lang w:val="uk-UA"/>
        </w:rPr>
        <w:t xml:space="preserve">одяг  </w:t>
      </w:r>
      <w:r w:rsidRPr="00A238F5">
        <w:rPr>
          <w:lang w:val="uk-UA"/>
        </w:rPr>
        <w:t>в інтернет-магазинах.</w:t>
      </w:r>
    </w:p>
    <w:p w14:paraId="74D976D6" w14:textId="77777777" w:rsidR="0040510A" w:rsidRPr="00A238F5" w:rsidRDefault="0040510A" w:rsidP="0040510A">
      <w:pPr>
        <w:pStyle w:val="a3"/>
        <w:spacing w:line="360" w:lineRule="auto"/>
        <w:ind w:firstLine="709"/>
        <w:jc w:val="center"/>
        <w:rPr>
          <w:lang w:val="uk-UA"/>
        </w:rPr>
      </w:pPr>
      <w:r>
        <w:rPr>
          <w:noProof/>
          <w:lang w:val="uk-UA" w:eastAsia="uk-UA"/>
        </w:rPr>
        <w:lastRenderedPageBreak/>
        <w:drawing>
          <wp:inline distT="0" distB="0" distL="0" distR="0" wp14:anchorId="5F735B53" wp14:editId="67836EA5">
            <wp:extent cx="4572000" cy="2743200"/>
            <wp:effectExtent l="0" t="0" r="19050" b="19050"/>
            <wp:docPr id="315" name="Диаграмма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B0EC46" w14:textId="77777777" w:rsidR="0040510A" w:rsidRPr="00CF7EC0" w:rsidRDefault="0040510A" w:rsidP="0040510A">
      <w:pPr>
        <w:pStyle w:val="a3"/>
        <w:spacing w:before="1" w:line="360" w:lineRule="auto"/>
        <w:ind w:left="956" w:right="966"/>
        <w:jc w:val="center"/>
        <w:rPr>
          <w:b/>
          <w:i/>
          <w:spacing w:val="-1"/>
          <w:lang w:val="uk-UA"/>
        </w:rPr>
      </w:pPr>
      <w:r w:rsidRPr="00CF7EC0">
        <w:rPr>
          <w:b/>
          <w:i/>
        </w:rPr>
        <w:t>Рис</w:t>
      </w:r>
      <w:r w:rsidR="00CF7EC0" w:rsidRPr="00CF7EC0">
        <w:rPr>
          <w:b/>
          <w:i/>
          <w:lang w:val="uk-UA"/>
        </w:rPr>
        <w:t xml:space="preserve"> 2.4</w:t>
      </w:r>
      <w:r w:rsidRPr="00CF7EC0">
        <w:rPr>
          <w:b/>
          <w:i/>
          <w:spacing w:val="-1"/>
        </w:rPr>
        <w:t xml:space="preserve"> </w:t>
      </w:r>
      <w:r w:rsidRPr="00CF7EC0">
        <w:rPr>
          <w:b/>
          <w:i/>
        </w:rPr>
        <w:t>–</w:t>
      </w:r>
      <w:r w:rsidRPr="00CF7EC0">
        <w:rPr>
          <w:b/>
          <w:i/>
          <w:spacing w:val="-1"/>
        </w:rPr>
        <w:t xml:space="preserve"> </w:t>
      </w:r>
      <w:r w:rsidRPr="00CF7EC0">
        <w:rPr>
          <w:b/>
          <w:i/>
          <w:spacing w:val="-1"/>
          <w:lang w:val="uk-UA"/>
        </w:rPr>
        <w:t xml:space="preserve">Розподіл відповідей на питання «Чим Ви керуєтеся при виборі </w:t>
      </w:r>
      <w:r w:rsidR="00CF7EC0" w:rsidRPr="00CF7EC0">
        <w:rPr>
          <w:b/>
          <w:i/>
          <w:spacing w:val="-1"/>
          <w:lang w:val="uk-UA"/>
        </w:rPr>
        <w:t>одягу</w:t>
      </w:r>
      <w:r w:rsidRPr="00CF7EC0">
        <w:rPr>
          <w:b/>
          <w:i/>
          <w:spacing w:val="-1"/>
          <w:lang w:val="uk-UA"/>
        </w:rPr>
        <w:t xml:space="preserve">» </w:t>
      </w:r>
    </w:p>
    <w:p w14:paraId="7F650EEB" w14:textId="77777777" w:rsidR="0040510A" w:rsidRDefault="0040510A" w:rsidP="0040510A">
      <w:pPr>
        <w:pStyle w:val="a6"/>
        <w:spacing w:after="0" w:line="360" w:lineRule="auto"/>
        <w:ind w:firstLine="709"/>
        <w:jc w:val="both"/>
        <w:rPr>
          <w:rFonts w:ascii="Times New Roman" w:hAnsi="Times New Roman" w:cs="Times New Roman"/>
          <w:sz w:val="28"/>
          <w:szCs w:val="28"/>
          <w:lang w:val="uk-UA"/>
        </w:rPr>
      </w:pPr>
    </w:p>
    <w:p w14:paraId="62FA573D" w14:textId="77777777" w:rsidR="0040510A" w:rsidRPr="00AC13B2" w:rsidRDefault="0040510A" w:rsidP="0040510A">
      <w:pPr>
        <w:pStyle w:val="a6"/>
        <w:spacing w:after="0" w:line="360" w:lineRule="auto"/>
        <w:ind w:left="0" w:firstLine="709"/>
        <w:jc w:val="both"/>
        <w:rPr>
          <w:rFonts w:ascii="Times New Roman" w:hAnsi="Times New Roman" w:cs="Times New Roman"/>
          <w:sz w:val="28"/>
          <w:szCs w:val="28"/>
          <w:lang w:val="uk-UA"/>
        </w:rPr>
      </w:pPr>
      <w:r w:rsidRPr="00AC13B2">
        <w:rPr>
          <w:rFonts w:ascii="Times New Roman" w:hAnsi="Times New Roman" w:cs="Times New Roman"/>
          <w:sz w:val="28"/>
          <w:szCs w:val="28"/>
          <w:lang w:val="uk-UA"/>
        </w:rPr>
        <w:t xml:space="preserve">За даними </w:t>
      </w:r>
      <w:r>
        <w:rPr>
          <w:rFonts w:ascii="Times New Roman" w:hAnsi="Times New Roman" w:cs="Times New Roman"/>
          <w:sz w:val="28"/>
          <w:szCs w:val="28"/>
          <w:lang w:val="uk-UA"/>
        </w:rPr>
        <w:t xml:space="preserve">рисунка </w:t>
      </w:r>
      <w:r w:rsidR="00CF7EC0">
        <w:rPr>
          <w:rFonts w:ascii="Times New Roman" w:hAnsi="Times New Roman" w:cs="Times New Roman"/>
          <w:sz w:val="28"/>
          <w:szCs w:val="28"/>
          <w:lang w:val="uk-UA"/>
        </w:rPr>
        <w:t>2.4</w:t>
      </w:r>
      <w:r w:rsidRPr="00AC13B2">
        <w:rPr>
          <w:rFonts w:ascii="Times New Roman" w:hAnsi="Times New Roman" w:cs="Times New Roman"/>
          <w:sz w:val="28"/>
          <w:szCs w:val="28"/>
          <w:lang w:val="uk-UA"/>
        </w:rPr>
        <w:t xml:space="preserve"> видно, що більшість із опитаних споживачів при виборі </w:t>
      </w:r>
      <w:r w:rsidR="00CF7EC0">
        <w:rPr>
          <w:rFonts w:ascii="Times New Roman" w:hAnsi="Times New Roman" w:cs="Times New Roman"/>
          <w:sz w:val="28"/>
          <w:szCs w:val="28"/>
          <w:lang w:val="uk-UA"/>
        </w:rPr>
        <w:t>одягу</w:t>
      </w:r>
      <w:r w:rsidRPr="00AC13B2">
        <w:rPr>
          <w:rFonts w:ascii="Times New Roman" w:hAnsi="Times New Roman" w:cs="Times New Roman"/>
          <w:sz w:val="28"/>
          <w:szCs w:val="28"/>
          <w:lang w:val="uk-UA"/>
        </w:rPr>
        <w:t>: керується власною думкою, а також по</w:t>
      </w:r>
      <w:r>
        <w:rPr>
          <w:rFonts w:ascii="Times New Roman" w:hAnsi="Times New Roman" w:cs="Times New Roman"/>
          <w:sz w:val="28"/>
          <w:szCs w:val="28"/>
          <w:lang w:val="uk-UA"/>
        </w:rPr>
        <w:t xml:space="preserve">радами </w:t>
      </w:r>
      <w:r w:rsidR="00CF7EC0">
        <w:rPr>
          <w:rFonts w:ascii="Times New Roman" w:hAnsi="Times New Roman" w:cs="Times New Roman"/>
          <w:sz w:val="28"/>
          <w:szCs w:val="28"/>
          <w:lang w:val="uk-UA"/>
        </w:rPr>
        <w:t>друзів</w:t>
      </w:r>
      <w:r>
        <w:rPr>
          <w:rFonts w:ascii="Times New Roman" w:hAnsi="Times New Roman" w:cs="Times New Roman"/>
          <w:sz w:val="28"/>
          <w:szCs w:val="28"/>
          <w:lang w:val="uk-UA"/>
        </w:rPr>
        <w:t xml:space="preserve"> та продавців-</w:t>
      </w:r>
      <w:r w:rsidRPr="00AC13B2">
        <w:rPr>
          <w:rFonts w:ascii="Times New Roman" w:hAnsi="Times New Roman" w:cs="Times New Roman"/>
          <w:sz w:val="28"/>
          <w:szCs w:val="28"/>
          <w:lang w:val="uk-UA"/>
        </w:rPr>
        <w:t>консультантів.</w:t>
      </w:r>
    </w:p>
    <w:p w14:paraId="38F1A164" w14:textId="77777777" w:rsidR="0040510A" w:rsidRDefault="0040510A" w:rsidP="0040510A">
      <w:pPr>
        <w:pStyle w:val="a3"/>
        <w:spacing w:before="7"/>
        <w:rPr>
          <w:sz w:val="13"/>
        </w:rPr>
      </w:pPr>
    </w:p>
    <w:p w14:paraId="28C95830" w14:textId="77777777" w:rsidR="0040510A" w:rsidRDefault="0040510A" w:rsidP="0040510A">
      <w:pPr>
        <w:pStyle w:val="a3"/>
        <w:rPr>
          <w:sz w:val="14"/>
        </w:rPr>
      </w:pPr>
    </w:p>
    <w:p w14:paraId="4F4901A1" w14:textId="77777777" w:rsidR="0040510A" w:rsidRDefault="0040510A" w:rsidP="0040510A">
      <w:pPr>
        <w:pStyle w:val="a3"/>
        <w:spacing w:before="93"/>
        <w:ind w:left="956" w:right="966"/>
        <w:jc w:val="center"/>
        <w:rPr>
          <w:lang w:val="uk-UA"/>
        </w:rPr>
      </w:pPr>
      <w:r>
        <w:rPr>
          <w:noProof/>
          <w:lang w:val="uk-UA" w:eastAsia="uk-UA"/>
        </w:rPr>
        <w:drawing>
          <wp:inline distT="0" distB="0" distL="0" distR="0" wp14:anchorId="38389492" wp14:editId="6DA87CB4">
            <wp:extent cx="4572000" cy="2743200"/>
            <wp:effectExtent l="0" t="0" r="19050" b="19050"/>
            <wp:docPr id="316" name="Диаграмма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D04F4F" w14:textId="77777777" w:rsidR="0040510A" w:rsidRPr="00CF7EC0" w:rsidRDefault="0040510A" w:rsidP="0040510A">
      <w:pPr>
        <w:pStyle w:val="a3"/>
        <w:spacing w:before="93" w:line="360" w:lineRule="auto"/>
        <w:ind w:left="956" w:right="966"/>
        <w:jc w:val="center"/>
        <w:rPr>
          <w:b/>
          <w:i/>
          <w:lang w:val="uk-UA"/>
        </w:rPr>
      </w:pPr>
      <w:r w:rsidRPr="00CF7EC0">
        <w:rPr>
          <w:b/>
          <w:i/>
          <w:lang w:val="uk-UA"/>
        </w:rPr>
        <w:t xml:space="preserve">Рис. </w:t>
      </w:r>
      <w:r w:rsidR="00CF7EC0" w:rsidRPr="00CF7EC0">
        <w:rPr>
          <w:b/>
          <w:i/>
          <w:lang w:val="uk-UA"/>
        </w:rPr>
        <w:t>2.5</w:t>
      </w:r>
      <w:r w:rsidRPr="00CF7EC0">
        <w:rPr>
          <w:b/>
          <w:i/>
          <w:lang w:val="uk-UA"/>
        </w:rPr>
        <w:t xml:space="preserve"> – Розподіл відповідей на питання «Як часто Ви купуєте </w:t>
      </w:r>
      <w:r w:rsidR="00CF7EC0">
        <w:rPr>
          <w:b/>
          <w:i/>
          <w:lang w:val="uk-UA"/>
        </w:rPr>
        <w:t>одяг</w:t>
      </w:r>
      <w:r w:rsidRPr="00CF7EC0">
        <w:rPr>
          <w:b/>
          <w:i/>
          <w:lang w:val="uk-UA"/>
        </w:rPr>
        <w:t>»</w:t>
      </w:r>
    </w:p>
    <w:p w14:paraId="587F7106" w14:textId="77777777" w:rsidR="0040510A" w:rsidRDefault="0040510A" w:rsidP="0040510A">
      <w:pPr>
        <w:pStyle w:val="a6"/>
        <w:spacing w:after="0" w:line="360" w:lineRule="auto"/>
        <w:ind w:left="0" w:firstLine="709"/>
        <w:jc w:val="both"/>
        <w:rPr>
          <w:rFonts w:ascii="Times New Roman" w:hAnsi="Times New Roman" w:cs="Times New Roman"/>
          <w:sz w:val="28"/>
          <w:szCs w:val="28"/>
          <w:lang w:val="uk-UA"/>
        </w:rPr>
      </w:pPr>
      <w:r w:rsidRPr="006B533F">
        <w:rPr>
          <w:rFonts w:ascii="Times New Roman" w:hAnsi="Times New Roman" w:cs="Times New Roman"/>
          <w:sz w:val="28"/>
          <w:szCs w:val="28"/>
          <w:lang w:val="uk-UA"/>
        </w:rPr>
        <w:t xml:space="preserve">За даними </w:t>
      </w:r>
      <w:r>
        <w:rPr>
          <w:rFonts w:ascii="Times New Roman" w:hAnsi="Times New Roman" w:cs="Times New Roman"/>
          <w:sz w:val="28"/>
          <w:szCs w:val="28"/>
          <w:lang w:val="uk-UA"/>
        </w:rPr>
        <w:t>рисунка</w:t>
      </w:r>
      <w:r w:rsidRPr="006B533F">
        <w:rPr>
          <w:rFonts w:ascii="Times New Roman" w:hAnsi="Times New Roman" w:cs="Times New Roman"/>
          <w:sz w:val="28"/>
          <w:szCs w:val="28"/>
          <w:lang w:val="uk-UA"/>
        </w:rPr>
        <w:t xml:space="preserve"> </w:t>
      </w:r>
      <w:r w:rsidR="00CF7EC0">
        <w:rPr>
          <w:rFonts w:ascii="Times New Roman" w:hAnsi="Times New Roman" w:cs="Times New Roman"/>
          <w:sz w:val="28"/>
          <w:szCs w:val="28"/>
          <w:lang w:val="uk-UA"/>
        </w:rPr>
        <w:t>2.5</w:t>
      </w:r>
      <w:r w:rsidRPr="006B533F">
        <w:rPr>
          <w:rFonts w:ascii="Times New Roman" w:hAnsi="Times New Roman" w:cs="Times New Roman"/>
          <w:sz w:val="28"/>
          <w:szCs w:val="28"/>
          <w:lang w:val="uk-UA"/>
        </w:rPr>
        <w:t xml:space="preserve"> видно, що більшість із опитаних споживачів купує </w:t>
      </w:r>
      <w:r w:rsidR="00CF7EC0">
        <w:rPr>
          <w:rFonts w:ascii="Times New Roman" w:hAnsi="Times New Roman" w:cs="Times New Roman"/>
          <w:sz w:val="28"/>
          <w:szCs w:val="28"/>
          <w:lang w:val="uk-UA"/>
        </w:rPr>
        <w:t>одяг</w:t>
      </w:r>
      <w:r w:rsidRPr="006B533F">
        <w:rPr>
          <w:rFonts w:ascii="Times New Roman" w:hAnsi="Times New Roman" w:cs="Times New Roman"/>
          <w:sz w:val="28"/>
          <w:szCs w:val="28"/>
          <w:lang w:val="uk-UA"/>
        </w:rPr>
        <w:t xml:space="preserve"> раз на квартал (44 % опитаних), а також раз на місяць (27 % опитаних).</w:t>
      </w:r>
    </w:p>
    <w:p w14:paraId="2C1FDF87" w14:textId="77777777" w:rsidR="0040510A" w:rsidRDefault="0040510A">
      <w:pPr>
        <w:rPr>
          <w:rFonts w:ascii="Times New Roman" w:hAnsi="Times New Roman" w:cs="Times New Roman"/>
          <w:sz w:val="28"/>
          <w:szCs w:val="28"/>
        </w:rPr>
      </w:pPr>
      <w:r>
        <w:rPr>
          <w:rFonts w:ascii="Times New Roman" w:hAnsi="Times New Roman" w:cs="Times New Roman"/>
          <w:sz w:val="28"/>
          <w:szCs w:val="28"/>
        </w:rPr>
        <w:br w:type="page"/>
      </w:r>
    </w:p>
    <w:p w14:paraId="5DCF0A8B" w14:textId="77777777" w:rsidR="0040561D" w:rsidRDefault="00CF7EC0" w:rsidP="00CF7EC0">
      <w:pPr>
        <w:pStyle w:val="1"/>
        <w:jc w:val="center"/>
        <w:rPr>
          <w:lang w:val="ru-RU"/>
        </w:rPr>
      </w:pPr>
      <w:bookmarkStart w:id="9" w:name="_Toc164460738"/>
      <w:r>
        <w:rPr>
          <w:lang w:val="ru-RU"/>
        </w:rPr>
        <w:lastRenderedPageBreak/>
        <w:t xml:space="preserve">РОЗДІЛ </w:t>
      </w:r>
      <w:r w:rsidRPr="0040561D">
        <w:rPr>
          <w:lang w:val="ru-RU"/>
        </w:rPr>
        <w:t xml:space="preserve">3. </w:t>
      </w:r>
      <w:r>
        <w:rPr>
          <w:lang w:val="ru-RU"/>
        </w:rPr>
        <w:br/>
      </w:r>
      <w:proofErr w:type="spellStart"/>
      <w:r w:rsidRPr="0040561D">
        <w:rPr>
          <w:lang w:val="ru-RU"/>
        </w:rPr>
        <w:t>НАПРЯМИ</w:t>
      </w:r>
      <w:proofErr w:type="spellEnd"/>
      <w:r w:rsidRPr="0040561D">
        <w:rPr>
          <w:lang w:val="ru-RU"/>
        </w:rPr>
        <w:t xml:space="preserve"> </w:t>
      </w:r>
      <w:proofErr w:type="spellStart"/>
      <w:r w:rsidRPr="0040561D">
        <w:rPr>
          <w:lang w:val="ru-RU"/>
        </w:rPr>
        <w:t>ВДОСКОНАЛЕННЯ</w:t>
      </w:r>
      <w:proofErr w:type="spellEnd"/>
      <w:r w:rsidRPr="0040561D">
        <w:rPr>
          <w:lang w:val="ru-RU"/>
        </w:rPr>
        <w:t xml:space="preserve"> </w:t>
      </w:r>
      <w:proofErr w:type="spellStart"/>
      <w:r w:rsidRPr="0040561D">
        <w:rPr>
          <w:lang w:val="ru-RU"/>
        </w:rPr>
        <w:t>ІНТЕРНЕТ-МАРКЕТИНГУ</w:t>
      </w:r>
      <w:proofErr w:type="spellEnd"/>
      <w:r w:rsidRPr="0040561D">
        <w:rPr>
          <w:lang w:val="ru-RU"/>
        </w:rPr>
        <w:t xml:space="preserve"> МАГАЗИНУ «</w:t>
      </w:r>
      <w:r w:rsidRPr="0040561D">
        <w:rPr>
          <w:lang w:val="en-US"/>
        </w:rPr>
        <w:t>HAPPY</w:t>
      </w:r>
      <w:r w:rsidRPr="0040561D">
        <w:rPr>
          <w:lang w:val="ru-RU"/>
        </w:rPr>
        <w:t xml:space="preserve"> </w:t>
      </w:r>
      <w:r w:rsidRPr="0040561D">
        <w:rPr>
          <w:lang w:val="en-US"/>
        </w:rPr>
        <w:t>DRESS</w:t>
      </w:r>
      <w:r w:rsidRPr="0040561D">
        <w:rPr>
          <w:lang w:val="ru-RU"/>
        </w:rPr>
        <w:t xml:space="preserve"> </w:t>
      </w:r>
      <w:r w:rsidRPr="0040561D">
        <w:rPr>
          <w:lang w:val="en-US"/>
        </w:rPr>
        <w:t>STUDIO</w:t>
      </w:r>
      <w:r w:rsidRPr="0040561D">
        <w:rPr>
          <w:lang w:val="ru-RU"/>
        </w:rPr>
        <w:t xml:space="preserve">» НА ОСНОВІ </w:t>
      </w:r>
      <w:proofErr w:type="spellStart"/>
      <w:r w:rsidRPr="0040561D">
        <w:rPr>
          <w:lang w:val="ru-RU"/>
        </w:rPr>
        <w:t>АНАЛІЗУ</w:t>
      </w:r>
      <w:proofErr w:type="spellEnd"/>
      <w:r w:rsidRPr="0040561D">
        <w:rPr>
          <w:lang w:val="ru-RU"/>
        </w:rPr>
        <w:t xml:space="preserve"> </w:t>
      </w:r>
      <w:proofErr w:type="spellStart"/>
      <w:r w:rsidRPr="0040561D">
        <w:rPr>
          <w:lang w:val="ru-RU"/>
        </w:rPr>
        <w:t>ПОВЕДІНКИ</w:t>
      </w:r>
      <w:proofErr w:type="spellEnd"/>
      <w:r w:rsidRPr="0040561D">
        <w:rPr>
          <w:lang w:val="ru-RU"/>
        </w:rPr>
        <w:t xml:space="preserve"> </w:t>
      </w:r>
      <w:proofErr w:type="spellStart"/>
      <w:r w:rsidRPr="0040561D">
        <w:rPr>
          <w:lang w:val="ru-RU"/>
        </w:rPr>
        <w:t>СПОЖИВАЧІВ</w:t>
      </w:r>
      <w:bookmarkEnd w:id="9"/>
      <w:proofErr w:type="spellEnd"/>
    </w:p>
    <w:p w14:paraId="6AD461CB" w14:textId="77777777" w:rsidR="0040510A" w:rsidRDefault="0040510A" w:rsidP="0040561D">
      <w:pPr>
        <w:jc w:val="both"/>
        <w:rPr>
          <w:rFonts w:ascii="Times New Roman" w:hAnsi="Times New Roman" w:cs="Times New Roman"/>
          <w:sz w:val="28"/>
          <w:szCs w:val="28"/>
          <w:lang w:val="ru-RU"/>
        </w:rPr>
      </w:pPr>
    </w:p>
    <w:p w14:paraId="70B886C7" w14:textId="77777777" w:rsidR="0040510A" w:rsidRDefault="0040510A" w:rsidP="00CF7EC0">
      <w:pPr>
        <w:spacing w:after="0" w:line="360" w:lineRule="auto"/>
        <w:ind w:firstLine="709"/>
        <w:jc w:val="both"/>
        <w:rPr>
          <w:rFonts w:ascii="Times New Roman" w:hAnsi="Times New Roman" w:cs="Times New Roman"/>
          <w:sz w:val="28"/>
          <w:szCs w:val="28"/>
        </w:rPr>
      </w:pPr>
      <w:r w:rsidRPr="006D1F66">
        <w:rPr>
          <w:rFonts w:ascii="Times New Roman" w:hAnsi="Times New Roman" w:cs="Times New Roman"/>
          <w:sz w:val="28"/>
          <w:szCs w:val="28"/>
        </w:rPr>
        <w:t xml:space="preserve">В результаті аналізу, була вивчена характеристика організації, а саме її призначення, функції та бізнес-процес. Крім того, розглянуті основні маркетингові стратегії організації. Можна зробити висновок, що </w:t>
      </w:r>
      <w:r w:rsidR="00CF7EC0" w:rsidRPr="0040561D">
        <w:rPr>
          <w:rFonts w:ascii="Times New Roman" w:hAnsi="Times New Roman" w:cs="Times New Roman"/>
          <w:sz w:val="28"/>
          <w:szCs w:val="28"/>
          <w:lang w:val="ru-RU"/>
        </w:rPr>
        <w:t>«</w:t>
      </w:r>
      <w:r w:rsidR="00CF7EC0" w:rsidRPr="0040561D">
        <w:rPr>
          <w:rFonts w:ascii="Times New Roman" w:hAnsi="Times New Roman" w:cs="Times New Roman"/>
          <w:sz w:val="28"/>
          <w:szCs w:val="28"/>
          <w:lang w:val="en-US"/>
        </w:rPr>
        <w:t>Happy</w:t>
      </w:r>
      <w:r w:rsidR="00CF7EC0" w:rsidRPr="0040561D">
        <w:rPr>
          <w:rFonts w:ascii="Times New Roman" w:hAnsi="Times New Roman" w:cs="Times New Roman"/>
          <w:sz w:val="28"/>
          <w:szCs w:val="28"/>
          <w:lang w:val="ru-RU"/>
        </w:rPr>
        <w:t xml:space="preserve"> </w:t>
      </w:r>
      <w:r w:rsidR="00CF7EC0" w:rsidRPr="0040561D">
        <w:rPr>
          <w:rFonts w:ascii="Times New Roman" w:hAnsi="Times New Roman" w:cs="Times New Roman"/>
          <w:sz w:val="28"/>
          <w:szCs w:val="28"/>
          <w:lang w:val="en-US"/>
        </w:rPr>
        <w:t>Dress</w:t>
      </w:r>
      <w:r w:rsidR="00CF7EC0" w:rsidRPr="0040561D">
        <w:rPr>
          <w:rFonts w:ascii="Times New Roman" w:hAnsi="Times New Roman" w:cs="Times New Roman"/>
          <w:sz w:val="28"/>
          <w:szCs w:val="28"/>
          <w:lang w:val="ru-RU"/>
        </w:rPr>
        <w:t xml:space="preserve"> </w:t>
      </w:r>
      <w:r w:rsidR="00CF7EC0" w:rsidRPr="0040561D">
        <w:rPr>
          <w:rFonts w:ascii="Times New Roman" w:hAnsi="Times New Roman" w:cs="Times New Roman"/>
          <w:sz w:val="28"/>
          <w:szCs w:val="28"/>
          <w:lang w:val="en-US"/>
        </w:rPr>
        <w:t>Studio</w:t>
      </w:r>
      <w:r w:rsidR="00CF7EC0" w:rsidRPr="0040561D">
        <w:rPr>
          <w:rFonts w:ascii="Times New Roman" w:hAnsi="Times New Roman" w:cs="Times New Roman"/>
          <w:sz w:val="28"/>
          <w:szCs w:val="28"/>
          <w:lang w:val="ru-RU"/>
        </w:rPr>
        <w:t>»</w:t>
      </w:r>
      <w:r>
        <w:rPr>
          <w:rFonts w:ascii="Times New Roman" w:hAnsi="Times New Roman" w:cs="Times New Roman"/>
          <w:color w:val="000000"/>
          <w:sz w:val="28"/>
          <w:szCs w:val="28"/>
          <w:shd w:val="clear" w:color="auto" w:fill="FFFFFF"/>
        </w:rPr>
        <w:t xml:space="preserve"> </w:t>
      </w:r>
      <w:r w:rsidRPr="006D1F66">
        <w:rPr>
          <w:rFonts w:ascii="Times New Roman" w:hAnsi="Times New Roman" w:cs="Times New Roman"/>
          <w:sz w:val="28"/>
          <w:szCs w:val="28"/>
        </w:rPr>
        <w:t xml:space="preserve"> - це успішно працююча компанія, яка володіє високи</w:t>
      </w:r>
      <w:r>
        <w:rPr>
          <w:rFonts w:ascii="Times New Roman" w:hAnsi="Times New Roman" w:cs="Times New Roman"/>
          <w:sz w:val="28"/>
          <w:szCs w:val="28"/>
        </w:rPr>
        <w:t>ми конкурентними перевагами.</w:t>
      </w:r>
    </w:p>
    <w:p w14:paraId="72177EFE" w14:textId="77777777" w:rsidR="0040510A" w:rsidRPr="006D1F66" w:rsidRDefault="0040510A" w:rsidP="00CF7EC0">
      <w:pPr>
        <w:spacing w:after="0" w:line="360" w:lineRule="auto"/>
        <w:ind w:firstLine="709"/>
        <w:jc w:val="both"/>
        <w:rPr>
          <w:rFonts w:ascii="Times New Roman" w:hAnsi="Times New Roman" w:cs="Times New Roman"/>
          <w:sz w:val="28"/>
          <w:szCs w:val="28"/>
        </w:rPr>
      </w:pPr>
      <w:r w:rsidRPr="006D1F66">
        <w:rPr>
          <w:rFonts w:ascii="Times New Roman" w:hAnsi="Times New Roman" w:cs="Times New Roman"/>
          <w:sz w:val="28"/>
          <w:szCs w:val="28"/>
        </w:rPr>
        <w:t xml:space="preserve">З усіх варіацій маркетингових стратегій для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6D1F66">
        <w:rPr>
          <w:rFonts w:ascii="Times New Roman" w:hAnsi="Times New Roman" w:cs="Times New Roman"/>
          <w:sz w:val="28"/>
          <w:szCs w:val="28"/>
        </w:rPr>
        <w:t>слід вибрати найбільш перспективні та виключити ті засоби просування, які будуть для організації малоефективними. У таблиці</w:t>
      </w:r>
      <w:r>
        <w:rPr>
          <w:rFonts w:ascii="Times New Roman" w:hAnsi="Times New Roman" w:cs="Times New Roman"/>
          <w:sz w:val="28"/>
          <w:szCs w:val="28"/>
        </w:rPr>
        <w:t xml:space="preserve"> 3.1</w:t>
      </w:r>
      <w:r w:rsidRPr="006D1F66">
        <w:rPr>
          <w:rFonts w:ascii="Times New Roman" w:hAnsi="Times New Roman" w:cs="Times New Roman"/>
          <w:sz w:val="28"/>
          <w:szCs w:val="28"/>
        </w:rPr>
        <w:t xml:space="preserve"> наведено порівняльний аналіз усіх найбільш значущих сьогодні каналів просування. </w:t>
      </w:r>
    </w:p>
    <w:p w14:paraId="0A6FDC79" w14:textId="77777777" w:rsidR="0040510A" w:rsidRPr="00E503E9" w:rsidRDefault="0040510A" w:rsidP="0040510A">
      <w:pPr>
        <w:jc w:val="right"/>
        <w:rPr>
          <w:rFonts w:ascii="Times New Roman" w:hAnsi="Times New Roman" w:cs="Times New Roman"/>
          <w:i/>
          <w:sz w:val="28"/>
          <w:szCs w:val="28"/>
        </w:rPr>
      </w:pPr>
      <w:r w:rsidRPr="00E503E9">
        <w:rPr>
          <w:rFonts w:ascii="Times New Roman" w:hAnsi="Times New Roman" w:cs="Times New Roman"/>
          <w:i/>
          <w:sz w:val="28"/>
          <w:szCs w:val="28"/>
        </w:rPr>
        <w:t xml:space="preserve">Таблиця 3.1 </w:t>
      </w:r>
    </w:p>
    <w:p w14:paraId="0069CDBA" w14:textId="77777777" w:rsidR="0040510A" w:rsidRPr="00E503E9" w:rsidRDefault="0040510A" w:rsidP="0040510A">
      <w:pPr>
        <w:jc w:val="center"/>
        <w:rPr>
          <w:rFonts w:ascii="Times New Roman" w:hAnsi="Times New Roman" w:cs="Times New Roman"/>
          <w:b/>
          <w:sz w:val="28"/>
          <w:szCs w:val="28"/>
        </w:rPr>
      </w:pPr>
      <w:r w:rsidRPr="00E503E9">
        <w:rPr>
          <w:rFonts w:ascii="Times New Roman" w:hAnsi="Times New Roman" w:cs="Times New Roman"/>
          <w:b/>
          <w:sz w:val="28"/>
          <w:szCs w:val="28"/>
        </w:rPr>
        <w:t>Порівняльний аналіз найбільш значимих каналів просування</w:t>
      </w:r>
    </w:p>
    <w:tbl>
      <w:tblPr>
        <w:tblStyle w:val="aa"/>
        <w:tblW w:w="0" w:type="auto"/>
        <w:tblLook w:val="04A0" w:firstRow="1" w:lastRow="0" w:firstColumn="1" w:lastColumn="0" w:noHBand="0" w:noVBand="1"/>
      </w:tblPr>
      <w:tblGrid>
        <w:gridCol w:w="3190"/>
        <w:gridCol w:w="3190"/>
        <w:gridCol w:w="3191"/>
      </w:tblGrid>
      <w:tr w:rsidR="0040510A" w:rsidRPr="00A643F7" w14:paraId="120DE323" w14:textId="77777777" w:rsidTr="0040510A">
        <w:tc>
          <w:tcPr>
            <w:tcW w:w="3190" w:type="dxa"/>
          </w:tcPr>
          <w:p w14:paraId="7605FBC9"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Канал просування</w:t>
            </w:r>
          </w:p>
        </w:tc>
        <w:tc>
          <w:tcPr>
            <w:tcW w:w="3190" w:type="dxa"/>
          </w:tcPr>
          <w:p w14:paraId="5E993618"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Переваги</w:t>
            </w:r>
          </w:p>
        </w:tc>
        <w:tc>
          <w:tcPr>
            <w:tcW w:w="3191" w:type="dxa"/>
          </w:tcPr>
          <w:p w14:paraId="36BD2A56"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Недоліки</w:t>
            </w:r>
          </w:p>
        </w:tc>
      </w:tr>
      <w:tr w:rsidR="0040510A" w:rsidRPr="00A643F7" w14:paraId="3B1F07AF" w14:textId="77777777" w:rsidTr="0040510A">
        <w:tc>
          <w:tcPr>
            <w:tcW w:w="3190" w:type="dxa"/>
          </w:tcPr>
          <w:p w14:paraId="39CF6A8A" w14:textId="77777777" w:rsidR="0040510A" w:rsidRPr="00A643F7" w:rsidRDefault="0040510A" w:rsidP="0040510A">
            <w:pPr>
              <w:rPr>
                <w:rFonts w:ascii="Times New Roman" w:eastAsia="Times New Roman" w:hAnsi="Times New Roman" w:cs="Times New Roman"/>
                <w:color w:val="000000"/>
                <w:sz w:val="24"/>
                <w:szCs w:val="24"/>
                <w:shd w:val="clear" w:color="auto" w:fill="FFFFFF"/>
                <w:lang w:eastAsia="ru-RU"/>
              </w:rPr>
            </w:pPr>
            <w:r w:rsidRPr="00A643F7">
              <w:rPr>
                <w:rFonts w:ascii="Times New Roman" w:eastAsia="Times New Roman" w:hAnsi="Times New Roman" w:cs="Times New Roman"/>
                <w:color w:val="000000"/>
                <w:sz w:val="24"/>
                <w:szCs w:val="24"/>
                <w:shd w:val="clear" w:color="auto" w:fill="FFFFFF"/>
                <w:lang w:eastAsia="ru-RU"/>
              </w:rPr>
              <w:t>Instagram</w:t>
            </w:r>
          </w:p>
          <w:p w14:paraId="65370C25" w14:textId="77777777" w:rsidR="0040510A" w:rsidRPr="00A643F7" w:rsidRDefault="0040510A" w:rsidP="0040510A">
            <w:pPr>
              <w:jc w:val="both"/>
              <w:rPr>
                <w:rFonts w:ascii="Times New Roman" w:hAnsi="Times New Roman" w:cs="Times New Roman"/>
                <w:sz w:val="24"/>
                <w:szCs w:val="24"/>
                <w:lang w:val="uk-UA"/>
              </w:rPr>
            </w:pPr>
          </w:p>
        </w:tc>
        <w:tc>
          <w:tcPr>
            <w:tcW w:w="3190" w:type="dxa"/>
          </w:tcPr>
          <w:p w14:paraId="0BD9C362"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76% жіночої аудиторії, аудиторія</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 xml:space="preserve">переважно </w:t>
            </w:r>
            <w:proofErr w:type="spellStart"/>
            <w:r w:rsidRPr="00A643F7">
              <w:rPr>
                <w:rFonts w:ascii="Times New Roman" w:hAnsi="Times New Roman" w:cs="Times New Roman"/>
                <w:sz w:val="24"/>
                <w:szCs w:val="24"/>
                <w:lang w:val="uk-UA"/>
              </w:rPr>
              <w:t>ЦА</w:t>
            </w:r>
            <w:proofErr w:type="spellEnd"/>
            <w:r w:rsidRPr="00A643F7">
              <w:rPr>
                <w:rFonts w:ascii="Times New Roman" w:hAnsi="Times New Roman" w:cs="Times New Roman"/>
                <w:sz w:val="24"/>
                <w:szCs w:val="24"/>
                <w:lang w:val="uk-UA"/>
              </w:rPr>
              <w:t xml:space="preserve"> за</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віковою ознакою, динамічно</w:t>
            </w:r>
          </w:p>
          <w:p w14:paraId="3C293535"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Розвивається</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соціальна мережа,</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 xml:space="preserve"> </w:t>
            </w:r>
            <w:proofErr w:type="spellStart"/>
            <w:r w:rsidRPr="00A643F7">
              <w:rPr>
                <w:rFonts w:ascii="Times New Roman" w:hAnsi="Times New Roman" w:cs="Times New Roman"/>
                <w:sz w:val="24"/>
                <w:szCs w:val="24"/>
                <w:lang w:val="uk-UA"/>
              </w:rPr>
              <w:t>медіаорієнтованість</w:t>
            </w:r>
            <w:proofErr w:type="spellEnd"/>
          </w:p>
        </w:tc>
        <w:tc>
          <w:tcPr>
            <w:tcW w:w="3191" w:type="dxa"/>
          </w:tcPr>
          <w:p w14:paraId="13EB0B59"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Обмеження всередині мережі на</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кількість відправлених</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повідомлень</w:t>
            </w:r>
          </w:p>
        </w:tc>
      </w:tr>
      <w:tr w:rsidR="0040510A" w:rsidRPr="00A643F7" w14:paraId="7A56E925" w14:textId="77777777" w:rsidTr="0040510A">
        <w:tc>
          <w:tcPr>
            <w:tcW w:w="3190" w:type="dxa"/>
          </w:tcPr>
          <w:p w14:paraId="3076A0D0" w14:textId="77777777" w:rsidR="0040510A" w:rsidRPr="00A643F7" w:rsidRDefault="0040510A" w:rsidP="0040510A">
            <w:pPr>
              <w:rPr>
                <w:rFonts w:ascii="Times New Roman" w:eastAsia="Times New Roman" w:hAnsi="Times New Roman" w:cs="Times New Roman"/>
                <w:color w:val="000000"/>
                <w:sz w:val="24"/>
                <w:szCs w:val="24"/>
                <w:shd w:val="clear" w:color="auto" w:fill="FFFFFF"/>
                <w:lang w:eastAsia="ru-RU"/>
              </w:rPr>
            </w:pPr>
            <w:r w:rsidRPr="00A643F7">
              <w:rPr>
                <w:rFonts w:ascii="Times New Roman" w:eastAsia="Times New Roman" w:hAnsi="Times New Roman" w:cs="Times New Roman"/>
                <w:color w:val="000000"/>
                <w:sz w:val="24"/>
                <w:szCs w:val="24"/>
                <w:shd w:val="clear" w:color="auto" w:fill="FFFFFF"/>
                <w:lang w:eastAsia="ru-RU"/>
              </w:rPr>
              <w:t>Facebook</w:t>
            </w:r>
          </w:p>
          <w:p w14:paraId="5204160A" w14:textId="77777777" w:rsidR="0040510A" w:rsidRPr="00A643F7" w:rsidRDefault="0040510A" w:rsidP="0040510A">
            <w:pPr>
              <w:jc w:val="both"/>
              <w:rPr>
                <w:rFonts w:ascii="Times New Roman" w:hAnsi="Times New Roman" w:cs="Times New Roman"/>
                <w:sz w:val="24"/>
                <w:szCs w:val="24"/>
                <w:lang w:val="uk-UA"/>
              </w:rPr>
            </w:pPr>
          </w:p>
        </w:tc>
        <w:tc>
          <w:tcPr>
            <w:tcW w:w="3190" w:type="dxa"/>
          </w:tcPr>
          <w:p w14:paraId="01CE6C9B" w14:textId="77777777" w:rsidR="0040510A" w:rsidRPr="00A643F7" w:rsidRDefault="0040510A" w:rsidP="0040510A">
            <w:pPr>
              <w:rPr>
                <w:rFonts w:ascii="Times New Roman" w:eastAsia="Times New Roman" w:hAnsi="Times New Roman" w:cs="Times New Roman"/>
                <w:color w:val="000000"/>
                <w:sz w:val="24"/>
                <w:szCs w:val="24"/>
                <w:shd w:val="clear" w:color="auto" w:fill="FFFFFF"/>
                <w:lang w:val="uk-UA" w:eastAsia="ru-RU"/>
              </w:rPr>
            </w:pPr>
            <w:r w:rsidRPr="00A643F7">
              <w:rPr>
                <w:rFonts w:ascii="Times New Roman" w:eastAsia="Times New Roman" w:hAnsi="Times New Roman" w:cs="Times New Roman"/>
                <w:color w:val="000000"/>
                <w:sz w:val="24"/>
                <w:szCs w:val="24"/>
                <w:shd w:val="clear" w:color="auto" w:fill="FFFFFF"/>
                <w:lang w:eastAsia="ru-RU"/>
              </w:rPr>
              <w:t xml:space="preserve">59% </w:t>
            </w:r>
            <w:r w:rsidRPr="00A643F7">
              <w:rPr>
                <w:rFonts w:ascii="Times New Roman" w:eastAsia="Times New Roman" w:hAnsi="Times New Roman" w:cs="Times New Roman"/>
                <w:color w:val="000000"/>
                <w:sz w:val="24"/>
                <w:szCs w:val="24"/>
                <w:shd w:val="clear" w:color="auto" w:fill="FFFFFF"/>
                <w:lang w:val="uk-UA" w:eastAsia="ru-RU"/>
              </w:rPr>
              <w:t>жіночої аудиторії</w:t>
            </w:r>
          </w:p>
          <w:p w14:paraId="67292A28" w14:textId="77777777" w:rsidR="0040510A" w:rsidRPr="00A643F7" w:rsidRDefault="0040510A" w:rsidP="0040510A">
            <w:pPr>
              <w:jc w:val="both"/>
              <w:rPr>
                <w:rFonts w:ascii="Times New Roman" w:hAnsi="Times New Roman" w:cs="Times New Roman"/>
                <w:sz w:val="24"/>
                <w:szCs w:val="24"/>
                <w:lang w:val="uk-UA"/>
              </w:rPr>
            </w:pPr>
          </w:p>
        </w:tc>
        <w:tc>
          <w:tcPr>
            <w:tcW w:w="3191" w:type="dxa"/>
          </w:tcPr>
          <w:p w14:paraId="3143350C"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Не зручний для інтернет -магазинів</w:t>
            </w:r>
          </w:p>
        </w:tc>
      </w:tr>
      <w:tr w:rsidR="0040510A" w:rsidRPr="00A643F7" w14:paraId="51ECA8AD" w14:textId="77777777" w:rsidTr="0040510A">
        <w:tc>
          <w:tcPr>
            <w:tcW w:w="3190" w:type="dxa"/>
          </w:tcPr>
          <w:p w14:paraId="733B1DD5" w14:textId="77777777" w:rsidR="0040510A" w:rsidRPr="00A643F7"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A643F7">
              <w:rPr>
                <w:rFonts w:ascii="Times New Roman" w:eastAsia="Times New Roman" w:hAnsi="Times New Roman" w:cs="Times New Roman"/>
                <w:color w:val="000000"/>
                <w:sz w:val="24"/>
                <w:szCs w:val="24"/>
                <w:shd w:val="clear" w:color="auto" w:fill="FFFFFF"/>
                <w:lang w:eastAsia="ru-RU"/>
              </w:rPr>
              <w:t>Youtube</w:t>
            </w:r>
            <w:proofErr w:type="spellEnd"/>
          </w:p>
          <w:p w14:paraId="3DF47C13" w14:textId="77777777" w:rsidR="0040510A" w:rsidRPr="00A643F7" w:rsidRDefault="0040510A" w:rsidP="0040510A">
            <w:pPr>
              <w:jc w:val="both"/>
              <w:rPr>
                <w:rFonts w:ascii="Times New Roman" w:hAnsi="Times New Roman" w:cs="Times New Roman"/>
                <w:sz w:val="24"/>
                <w:szCs w:val="24"/>
                <w:lang w:val="uk-UA"/>
              </w:rPr>
            </w:pPr>
          </w:p>
        </w:tc>
        <w:tc>
          <w:tcPr>
            <w:tcW w:w="3190" w:type="dxa"/>
          </w:tcPr>
          <w:p w14:paraId="6748BCF1"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 xml:space="preserve">Переважно </w:t>
            </w:r>
            <w:proofErr w:type="spellStart"/>
            <w:r w:rsidRPr="00A643F7">
              <w:rPr>
                <w:rFonts w:ascii="Times New Roman" w:hAnsi="Times New Roman" w:cs="Times New Roman"/>
                <w:sz w:val="24"/>
                <w:szCs w:val="24"/>
                <w:lang w:val="uk-UA"/>
              </w:rPr>
              <w:t>ЦА</w:t>
            </w:r>
            <w:proofErr w:type="spellEnd"/>
            <w:r w:rsidRPr="00A643F7">
              <w:rPr>
                <w:rFonts w:ascii="Times New Roman" w:hAnsi="Times New Roman" w:cs="Times New Roman"/>
                <w:sz w:val="24"/>
                <w:szCs w:val="24"/>
                <w:lang w:val="uk-UA"/>
              </w:rPr>
              <w:t>, відео-контент,</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 xml:space="preserve"> залученість</w:t>
            </w:r>
          </w:p>
        </w:tc>
        <w:tc>
          <w:tcPr>
            <w:tcW w:w="3191" w:type="dxa"/>
          </w:tcPr>
          <w:p w14:paraId="6C8553CC"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Не зручний для інтернет -магазинів</w:t>
            </w:r>
          </w:p>
        </w:tc>
      </w:tr>
      <w:tr w:rsidR="0040510A" w:rsidRPr="00A643F7" w14:paraId="0FED1636" w14:textId="77777777" w:rsidTr="0040510A">
        <w:tc>
          <w:tcPr>
            <w:tcW w:w="3190" w:type="dxa"/>
          </w:tcPr>
          <w:p w14:paraId="7F0FE084" w14:textId="77777777" w:rsidR="0040510A" w:rsidRPr="00A643F7" w:rsidRDefault="0040510A" w:rsidP="0040510A">
            <w:pPr>
              <w:rPr>
                <w:rFonts w:ascii="Times New Roman" w:eastAsia="Times New Roman" w:hAnsi="Times New Roman" w:cs="Times New Roman"/>
                <w:color w:val="000000"/>
                <w:sz w:val="24"/>
                <w:szCs w:val="24"/>
                <w:shd w:val="clear" w:color="auto" w:fill="FFFFFF"/>
                <w:lang w:eastAsia="ru-RU"/>
              </w:rPr>
            </w:pPr>
            <w:r w:rsidRPr="00A643F7">
              <w:rPr>
                <w:rFonts w:ascii="Times New Roman" w:eastAsia="Times New Roman" w:hAnsi="Times New Roman" w:cs="Times New Roman"/>
                <w:color w:val="000000"/>
                <w:sz w:val="24"/>
                <w:szCs w:val="24"/>
                <w:shd w:val="clear" w:color="auto" w:fill="FFFFFF"/>
                <w:lang w:eastAsia="ru-RU"/>
              </w:rPr>
              <w:t>Сайт</w:t>
            </w:r>
          </w:p>
          <w:p w14:paraId="1F2528D5" w14:textId="77777777" w:rsidR="0040510A" w:rsidRPr="00A643F7" w:rsidRDefault="0040510A" w:rsidP="0040510A">
            <w:pPr>
              <w:jc w:val="both"/>
              <w:rPr>
                <w:rFonts w:ascii="Times New Roman" w:hAnsi="Times New Roman" w:cs="Times New Roman"/>
                <w:sz w:val="24"/>
                <w:szCs w:val="24"/>
                <w:lang w:val="uk-UA"/>
              </w:rPr>
            </w:pPr>
          </w:p>
        </w:tc>
        <w:tc>
          <w:tcPr>
            <w:tcW w:w="3190" w:type="dxa"/>
          </w:tcPr>
          <w:p w14:paraId="6F9C3709"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Зручний спосіб замовлення та перегляду асортименту</w:t>
            </w:r>
          </w:p>
        </w:tc>
        <w:tc>
          <w:tcPr>
            <w:tcW w:w="3191" w:type="dxa"/>
          </w:tcPr>
          <w:p w14:paraId="56F8554C"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Малоефективний для магазинів, працюючих на території</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одного міста, складність</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налаштування реклами, висока</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вартість кліку</w:t>
            </w:r>
          </w:p>
        </w:tc>
      </w:tr>
      <w:tr w:rsidR="0040510A" w:rsidRPr="00A643F7" w14:paraId="7EEDE4FE" w14:textId="77777777" w:rsidTr="0040510A">
        <w:tc>
          <w:tcPr>
            <w:tcW w:w="3190" w:type="dxa"/>
          </w:tcPr>
          <w:p w14:paraId="1579C1AE" w14:textId="77777777" w:rsidR="0040510A" w:rsidRPr="00A643F7" w:rsidRDefault="0040510A" w:rsidP="0040510A">
            <w:pPr>
              <w:rPr>
                <w:rFonts w:ascii="Times New Roman" w:eastAsia="Times New Roman" w:hAnsi="Times New Roman" w:cs="Times New Roman"/>
                <w:color w:val="000000"/>
                <w:sz w:val="24"/>
                <w:szCs w:val="24"/>
                <w:shd w:val="clear" w:color="auto" w:fill="FFFFFF"/>
                <w:lang w:val="uk-UA" w:eastAsia="ru-RU"/>
              </w:rPr>
            </w:pPr>
            <w:proofErr w:type="spellStart"/>
            <w:r w:rsidRPr="00A643F7">
              <w:rPr>
                <w:rFonts w:ascii="Times New Roman" w:eastAsia="Times New Roman" w:hAnsi="Times New Roman" w:cs="Times New Roman"/>
                <w:color w:val="000000"/>
                <w:sz w:val="24"/>
                <w:szCs w:val="24"/>
                <w:shd w:val="clear" w:color="auto" w:fill="FFFFFF"/>
                <w:lang w:val="uk-UA" w:eastAsia="ru-RU"/>
              </w:rPr>
              <w:t>Месенджери</w:t>
            </w:r>
            <w:proofErr w:type="spellEnd"/>
          </w:p>
        </w:tc>
        <w:tc>
          <w:tcPr>
            <w:tcW w:w="3190" w:type="dxa"/>
          </w:tcPr>
          <w:p w14:paraId="7B07DC31"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 xml:space="preserve">Висока залученість, наявність </w:t>
            </w:r>
            <w:proofErr w:type="spellStart"/>
            <w:r w:rsidRPr="00A643F7">
              <w:rPr>
                <w:rFonts w:ascii="Times New Roman" w:hAnsi="Times New Roman" w:cs="Times New Roman"/>
                <w:sz w:val="24"/>
                <w:szCs w:val="24"/>
                <w:lang w:val="uk-UA"/>
              </w:rPr>
              <w:t>ЦА</w:t>
            </w:r>
            <w:proofErr w:type="spellEnd"/>
          </w:p>
        </w:tc>
        <w:tc>
          <w:tcPr>
            <w:tcW w:w="3191" w:type="dxa"/>
          </w:tcPr>
          <w:p w14:paraId="7797358A" w14:textId="77777777" w:rsidR="0040510A" w:rsidRPr="00A643F7" w:rsidRDefault="0040510A" w:rsidP="0040510A">
            <w:pPr>
              <w:jc w:val="both"/>
              <w:rPr>
                <w:rFonts w:ascii="Times New Roman" w:hAnsi="Times New Roman" w:cs="Times New Roman"/>
                <w:sz w:val="24"/>
                <w:szCs w:val="24"/>
                <w:lang w:val="uk-UA"/>
              </w:rPr>
            </w:pPr>
            <w:r w:rsidRPr="00A643F7">
              <w:rPr>
                <w:rFonts w:ascii="Times New Roman" w:hAnsi="Times New Roman" w:cs="Times New Roman"/>
                <w:sz w:val="24"/>
                <w:szCs w:val="24"/>
                <w:lang w:val="uk-UA"/>
              </w:rPr>
              <w:t>Можливість блокування зі</w:t>
            </w:r>
            <w:r>
              <w:rPr>
                <w:rFonts w:ascii="Times New Roman" w:hAnsi="Times New Roman" w:cs="Times New Roman"/>
                <w:sz w:val="24"/>
                <w:szCs w:val="24"/>
                <w:lang w:val="uk-UA"/>
              </w:rPr>
              <w:t xml:space="preserve"> </w:t>
            </w:r>
            <w:r w:rsidRPr="00A643F7">
              <w:rPr>
                <w:rFonts w:ascii="Times New Roman" w:hAnsi="Times New Roman" w:cs="Times New Roman"/>
                <w:sz w:val="24"/>
                <w:szCs w:val="24"/>
                <w:lang w:val="uk-UA"/>
              </w:rPr>
              <w:t>сторони користувача</w:t>
            </w:r>
          </w:p>
        </w:tc>
      </w:tr>
    </w:tbl>
    <w:p w14:paraId="0776D9D7" w14:textId="77777777" w:rsidR="0040510A" w:rsidRPr="006D1F66" w:rsidRDefault="0040510A" w:rsidP="0040510A">
      <w:pPr>
        <w:jc w:val="both"/>
        <w:rPr>
          <w:rFonts w:ascii="Times New Roman" w:hAnsi="Times New Roman" w:cs="Times New Roman"/>
          <w:sz w:val="28"/>
          <w:szCs w:val="28"/>
        </w:rPr>
      </w:pPr>
    </w:p>
    <w:p w14:paraId="758FC06E"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lang w:eastAsia="ru-RU"/>
        </w:rPr>
      </w:pPr>
      <w:r w:rsidRPr="00A643F7">
        <w:rPr>
          <w:rFonts w:ascii="Times New Roman" w:eastAsia="Times New Roman" w:hAnsi="Times New Roman" w:cs="Times New Roman"/>
          <w:color w:val="000000"/>
          <w:sz w:val="28"/>
          <w:szCs w:val="28"/>
          <w:lang w:eastAsia="ru-RU"/>
        </w:rPr>
        <w:t xml:space="preserve">З таблиці видно, що для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A643F7">
        <w:rPr>
          <w:rFonts w:ascii="Times New Roman" w:eastAsia="Times New Roman" w:hAnsi="Times New Roman" w:cs="Times New Roman"/>
          <w:color w:val="000000"/>
          <w:sz w:val="28"/>
          <w:szCs w:val="28"/>
          <w:lang w:eastAsia="ru-RU"/>
        </w:rPr>
        <w:t>найбільш ефективним каналом просування</w:t>
      </w:r>
      <w:r>
        <w:rPr>
          <w:rFonts w:ascii="Times New Roman" w:eastAsia="Times New Roman" w:hAnsi="Times New Roman" w:cs="Times New Roman"/>
          <w:color w:val="000000"/>
          <w:sz w:val="28"/>
          <w:szCs w:val="28"/>
          <w:lang w:eastAsia="ru-RU"/>
        </w:rPr>
        <w:t xml:space="preserve"> товару</w:t>
      </w:r>
      <w:r w:rsidRPr="00A643F7">
        <w:rPr>
          <w:rFonts w:ascii="Times New Roman" w:eastAsia="Times New Roman" w:hAnsi="Times New Roman" w:cs="Times New Roman"/>
          <w:color w:val="000000"/>
          <w:sz w:val="28"/>
          <w:szCs w:val="28"/>
          <w:lang w:eastAsia="ru-RU"/>
        </w:rPr>
        <w:t xml:space="preserve"> буде соціальна мережа Instagram, додаткова </w:t>
      </w:r>
      <w:r w:rsidRPr="00A643F7">
        <w:rPr>
          <w:rFonts w:ascii="Times New Roman" w:eastAsia="Times New Roman" w:hAnsi="Times New Roman" w:cs="Times New Roman"/>
          <w:color w:val="000000"/>
          <w:sz w:val="28"/>
          <w:szCs w:val="28"/>
          <w:lang w:eastAsia="ru-RU"/>
        </w:rPr>
        <w:lastRenderedPageBreak/>
        <w:t>реалізація в соціальній мережі Facebook призведе до</w:t>
      </w:r>
      <w:r>
        <w:rPr>
          <w:rFonts w:ascii="Times New Roman" w:eastAsia="Times New Roman" w:hAnsi="Times New Roman" w:cs="Times New Roman"/>
          <w:color w:val="000000"/>
          <w:sz w:val="28"/>
          <w:szCs w:val="28"/>
          <w:lang w:eastAsia="ru-RU"/>
        </w:rPr>
        <w:t xml:space="preserve"> </w:t>
      </w:r>
      <w:r w:rsidRPr="00A643F7">
        <w:rPr>
          <w:rFonts w:ascii="Times New Roman" w:eastAsia="Times New Roman" w:hAnsi="Times New Roman" w:cs="Times New Roman"/>
          <w:color w:val="000000"/>
          <w:sz w:val="28"/>
          <w:szCs w:val="28"/>
          <w:lang w:eastAsia="ru-RU"/>
        </w:rPr>
        <w:t xml:space="preserve">незначного зростання </w:t>
      </w:r>
      <w:proofErr w:type="spellStart"/>
      <w:r w:rsidRPr="00A643F7">
        <w:rPr>
          <w:rFonts w:ascii="Times New Roman" w:eastAsia="Times New Roman" w:hAnsi="Times New Roman" w:cs="Times New Roman"/>
          <w:color w:val="000000"/>
          <w:sz w:val="28"/>
          <w:szCs w:val="28"/>
          <w:lang w:eastAsia="ru-RU"/>
        </w:rPr>
        <w:t>впізнаваності</w:t>
      </w:r>
      <w:proofErr w:type="spellEnd"/>
      <w:r w:rsidRPr="00A643F7">
        <w:rPr>
          <w:rFonts w:ascii="Times New Roman" w:eastAsia="Times New Roman" w:hAnsi="Times New Roman" w:cs="Times New Roman"/>
          <w:color w:val="000000"/>
          <w:sz w:val="28"/>
          <w:szCs w:val="28"/>
          <w:lang w:eastAsia="ru-RU"/>
        </w:rPr>
        <w:t xml:space="preserve"> та подвійної витрати рекламного бюджету, так</w:t>
      </w:r>
      <w:r>
        <w:rPr>
          <w:rFonts w:ascii="Times New Roman" w:eastAsia="Times New Roman" w:hAnsi="Times New Roman" w:cs="Times New Roman"/>
          <w:color w:val="000000"/>
          <w:sz w:val="28"/>
          <w:szCs w:val="28"/>
          <w:lang w:eastAsia="ru-RU"/>
        </w:rPr>
        <w:t xml:space="preserve"> </w:t>
      </w:r>
      <w:r w:rsidRPr="00A643F7">
        <w:rPr>
          <w:rFonts w:ascii="Times New Roman" w:eastAsia="Times New Roman" w:hAnsi="Times New Roman" w:cs="Times New Roman"/>
          <w:color w:val="000000"/>
          <w:sz w:val="28"/>
          <w:szCs w:val="28"/>
          <w:lang w:eastAsia="ru-RU"/>
        </w:rPr>
        <w:t>як більшість людей вже має і активно використовує платформу Instagram.</w:t>
      </w:r>
    </w:p>
    <w:p w14:paraId="26D62610"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lang w:eastAsia="ru-RU"/>
        </w:rPr>
      </w:pPr>
      <w:r w:rsidRPr="00A643F7">
        <w:rPr>
          <w:rFonts w:ascii="Times New Roman" w:eastAsia="Times New Roman" w:hAnsi="Times New Roman" w:cs="Times New Roman"/>
          <w:color w:val="000000"/>
          <w:sz w:val="28"/>
          <w:szCs w:val="28"/>
          <w:lang w:eastAsia="ru-RU"/>
        </w:rPr>
        <w:t xml:space="preserve">Також для реалізації стратегії просування варто використати </w:t>
      </w:r>
      <w:proofErr w:type="spellStart"/>
      <w:r w:rsidRPr="00A643F7">
        <w:rPr>
          <w:rFonts w:ascii="Times New Roman" w:eastAsia="Times New Roman" w:hAnsi="Times New Roman" w:cs="Times New Roman"/>
          <w:color w:val="000000"/>
          <w:sz w:val="28"/>
          <w:szCs w:val="28"/>
          <w:lang w:eastAsia="ru-RU"/>
        </w:rPr>
        <w:t>месенджер</w:t>
      </w:r>
      <w:proofErr w:type="spellEnd"/>
      <w:r>
        <w:rPr>
          <w:rFonts w:ascii="Times New Roman" w:eastAsia="Times New Roman" w:hAnsi="Times New Roman" w:cs="Times New Roman"/>
          <w:color w:val="000000"/>
          <w:sz w:val="28"/>
          <w:szCs w:val="28"/>
          <w:lang w:eastAsia="ru-RU"/>
        </w:rPr>
        <w:t xml:space="preserve"> </w:t>
      </w:r>
      <w:r w:rsidRPr="00A643F7">
        <w:rPr>
          <w:rFonts w:ascii="Times New Roman" w:eastAsia="Times New Roman" w:hAnsi="Times New Roman" w:cs="Times New Roman"/>
          <w:color w:val="000000"/>
          <w:sz w:val="28"/>
          <w:szCs w:val="28"/>
          <w:lang w:eastAsia="ru-RU"/>
        </w:rPr>
        <w:t>WhatsApp у зв'язку з його повсюдним використанням.</w:t>
      </w:r>
    </w:p>
    <w:p w14:paraId="007EEF16"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У процесі дослідження всіх напрямів рекламної діяльності, виявилося, що найперспективнішим напрямком є сегмент</w:t>
      </w:r>
      <w:r>
        <w:rPr>
          <w:rFonts w:ascii="Times New Roman" w:eastAsia="Times New Roman" w:hAnsi="Times New Roman" w:cs="Times New Roman"/>
          <w:color w:val="000000"/>
          <w:sz w:val="28"/>
          <w:szCs w:val="28"/>
          <w:shd w:val="clear" w:color="auto" w:fill="FFFFFF"/>
          <w:lang w:eastAsia="ru-RU"/>
        </w:rPr>
        <w:t xml:space="preserve"> </w:t>
      </w:r>
      <w:proofErr w:type="spellStart"/>
      <w:r w:rsidRPr="00A643F7">
        <w:rPr>
          <w:rFonts w:ascii="Times New Roman" w:eastAsia="Times New Roman" w:hAnsi="Times New Roman" w:cs="Times New Roman"/>
          <w:color w:val="000000"/>
          <w:sz w:val="28"/>
          <w:szCs w:val="28"/>
          <w:shd w:val="clear" w:color="auto" w:fill="FFFFFF"/>
          <w:lang w:eastAsia="ru-RU"/>
        </w:rPr>
        <w:t>Performance</w:t>
      </w:r>
      <w:proofErr w:type="spellEnd"/>
      <w:r w:rsidRPr="00A643F7">
        <w:rPr>
          <w:rFonts w:ascii="Times New Roman" w:eastAsia="Times New Roman" w:hAnsi="Times New Roman" w:cs="Times New Roman"/>
          <w:color w:val="000000"/>
          <w:sz w:val="28"/>
          <w:szCs w:val="28"/>
          <w:shd w:val="clear" w:color="auto" w:fill="FFFFFF"/>
          <w:lang w:eastAsia="ru-RU"/>
        </w:rPr>
        <w:t xml:space="preserve"> CPX (контекстні оголошення та </w:t>
      </w:r>
      <w:proofErr w:type="spellStart"/>
      <w:r w:rsidRPr="00A643F7">
        <w:rPr>
          <w:rFonts w:ascii="Times New Roman" w:eastAsia="Times New Roman" w:hAnsi="Times New Roman" w:cs="Times New Roman"/>
          <w:color w:val="000000"/>
          <w:sz w:val="28"/>
          <w:szCs w:val="28"/>
          <w:shd w:val="clear" w:color="auto" w:fill="FFFFFF"/>
          <w:lang w:eastAsia="ru-RU"/>
        </w:rPr>
        <w:t>націлення</w:t>
      </w:r>
      <w:proofErr w:type="spellEnd"/>
      <w:r w:rsidRPr="00A643F7">
        <w:rPr>
          <w:rFonts w:ascii="Times New Roman" w:eastAsia="Times New Roman" w:hAnsi="Times New Roman" w:cs="Times New Roman"/>
          <w:color w:val="000000"/>
          <w:sz w:val="28"/>
          <w:szCs w:val="28"/>
          <w:shd w:val="clear" w:color="auto" w:fill="FFFFFF"/>
          <w:lang w:eastAsia="ru-RU"/>
        </w:rPr>
        <w:t xml:space="preserve"> в соціальних мережах, додатках та рекламних мережах). Також, виходячи з аналізу всіх найбільш</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популярних соціальних мереж, було виявлено, що на сьогодні</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соціальна мережа Instagram є </w:t>
      </w:r>
      <w:r>
        <w:rPr>
          <w:rFonts w:ascii="Times New Roman" w:eastAsia="Times New Roman" w:hAnsi="Times New Roman" w:cs="Times New Roman"/>
          <w:color w:val="000000"/>
          <w:sz w:val="28"/>
          <w:szCs w:val="28"/>
          <w:shd w:val="clear" w:color="auto" w:fill="FFFFFF"/>
          <w:lang w:eastAsia="ru-RU"/>
        </w:rPr>
        <w:t>найбільшою</w:t>
      </w:r>
      <w:r w:rsidRPr="00A643F7">
        <w:rPr>
          <w:rFonts w:ascii="Times New Roman" w:eastAsia="Times New Roman" w:hAnsi="Times New Roman" w:cs="Times New Roman"/>
          <w:color w:val="000000"/>
          <w:sz w:val="28"/>
          <w:szCs w:val="28"/>
          <w:shd w:val="clear" w:color="auto" w:fill="FFFFFF"/>
          <w:lang w:eastAsia="ru-RU"/>
        </w:rPr>
        <w:t>, динамічно</w:t>
      </w:r>
      <w:r>
        <w:rPr>
          <w:rFonts w:ascii="Times New Roman" w:eastAsia="Times New Roman" w:hAnsi="Times New Roman" w:cs="Times New Roman"/>
          <w:color w:val="000000"/>
          <w:sz w:val="28"/>
          <w:szCs w:val="28"/>
          <w:shd w:val="clear" w:color="auto" w:fill="FFFFFF"/>
          <w:lang w:eastAsia="ru-RU"/>
        </w:rPr>
        <w:t xml:space="preserve">ю </w:t>
      </w:r>
      <w:r w:rsidRPr="00A643F7">
        <w:rPr>
          <w:rFonts w:ascii="Times New Roman" w:eastAsia="Times New Roman" w:hAnsi="Times New Roman" w:cs="Times New Roman"/>
          <w:color w:val="000000"/>
          <w:sz w:val="28"/>
          <w:szCs w:val="28"/>
          <w:shd w:val="clear" w:color="auto" w:fill="FFFFFF"/>
          <w:lang w:eastAsia="ru-RU"/>
        </w:rPr>
        <w:t>платформою, що розвивається. Слід розглянути всі найпопулярніші на</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сьогоднішній день рекламні засоби, які можна застосувати як серед</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внутрішніх сервісів Instagram, </w:t>
      </w:r>
      <w:r>
        <w:rPr>
          <w:rFonts w:ascii="Times New Roman" w:eastAsia="Times New Roman" w:hAnsi="Times New Roman" w:cs="Times New Roman"/>
          <w:color w:val="000000"/>
          <w:sz w:val="28"/>
          <w:szCs w:val="28"/>
          <w:shd w:val="clear" w:color="auto" w:fill="FFFFFF"/>
          <w:lang w:eastAsia="ru-RU"/>
        </w:rPr>
        <w:t xml:space="preserve"> так </w:t>
      </w:r>
      <w:r w:rsidRPr="00A643F7">
        <w:rPr>
          <w:rFonts w:ascii="Times New Roman" w:eastAsia="Times New Roman" w:hAnsi="Times New Roman" w:cs="Times New Roman"/>
          <w:color w:val="000000"/>
          <w:sz w:val="28"/>
          <w:szCs w:val="28"/>
          <w:shd w:val="clear" w:color="auto" w:fill="FFFFFF"/>
          <w:lang w:eastAsia="ru-RU"/>
        </w:rPr>
        <w:t xml:space="preserve">і за допомогою сторонніх </w:t>
      </w:r>
      <w:r>
        <w:rPr>
          <w:rFonts w:ascii="Times New Roman" w:eastAsia="Times New Roman" w:hAnsi="Times New Roman" w:cs="Times New Roman"/>
          <w:color w:val="000000"/>
          <w:sz w:val="28"/>
          <w:szCs w:val="28"/>
          <w:shd w:val="clear" w:color="auto" w:fill="FFFFFF"/>
          <w:lang w:eastAsia="ru-RU"/>
        </w:rPr>
        <w:t>засобів</w:t>
      </w:r>
      <w:r w:rsidRPr="00A643F7">
        <w:rPr>
          <w:rFonts w:ascii="Times New Roman" w:eastAsia="Times New Roman" w:hAnsi="Times New Roman" w:cs="Times New Roman"/>
          <w:color w:val="000000"/>
          <w:sz w:val="28"/>
          <w:szCs w:val="28"/>
          <w:shd w:val="clear" w:color="auto" w:fill="FFFFFF"/>
          <w:lang w:eastAsia="ru-RU"/>
        </w:rPr>
        <w:t>.</w:t>
      </w:r>
    </w:p>
    <w:p w14:paraId="20A6C61B"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 xml:space="preserve">Крім уже використовуваних засобів просування - </w:t>
      </w:r>
      <w:proofErr w:type="spellStart"/>
      <w:r w:rsidRPr="00A643F7">
        <w:rPr>
          <w:rFonts w:ascii="Times New Roman" w:eastAsia="Times New Roman" w:hAnsi="Times New Roman" w:cs="Times New Roman"/>
          <w:color w:val="000000"/>
          <w:sz w:val="28"/>
          <w:szCs w:val="28"/>
          <w:shd w:val="clear" w:color="auto" w:fill="FFFFFF"/>
          <w:lang w:eastAsia="ru-RU"/>
        </w:rPr>
        <w:t>масфолловінг</w:t>
      </w:r>
      <w:proofErr w:type="spellEnd"/>
      <w:r w:rsidRPr="00A643F7">
        <w:rPr>
          <w:rFonts w:ascii="Times New Roman" w:eastAsia="Times New Roman" w:hAnsi="Times New Roman" w:cs="Times New Roman"/>
          <w:color w:val="000000"/>
          <w:sz w:val="28"/>
          <w:szCs w:val="28"/>
          <w:shd w:val="clear" w:color="auto" w:fill="FFFFFF"/>
          <w:lang w:eastAsia="ru-RU"/>
        </w:rPr>
        <w:t xml:space="preserve">, проведення конкурсів та співпраця з </w:t>
      </w:r>
      <w:proofErr w:type="spellStart"/>
      <w:r w:rsidRPr="00A643F7">
        <w:rPr>
          <w:rFonts w:ascii="Times New Roman" w:eastAsia="Times New Roman" w:hAnsi="Times New Roman" w:cs="Times New Roman"/>
          <w:color w:val="000000"/>
          <w:sz w:val="28"/>
          <w:szCs w:val="28"/>
          <w:shd w:val="clear" w:color="auto" w:fill="FFFFFF"/>
          <w:lang w:eastAsia="ru-RU"/>
        </w:rPr>
        <w:t>блогерами</w:t>
      </w:r>
      <w:proofErr w:type="spellEnd"/>
      <w:r w:rsidRPr="00A643F7">
        <w:rPr>
          <w:rFonts w:ascii="Times New Roman" w:eastAsia="Times New Roman" w:hAnsi="Times New Roman" w:cs="Times New Roman"/>
          <w:color w:val="000000"/>
          <w:sz w:val="28"/>
          <w:szCs w:val="28"/>
          <w:shd w:val="clear" w:color="auto" w:fill="FFFFFF"/>
          <w:lang w:eastAsia="ru-RU"/>
        </w:rPr>
        <w:t>, велику популярність</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мають такі </w:t>
      </w:r>
      <w:r>
        <w:rPr>
          <w:rFonts w:ascii="Times New Roman" w:eastAsia="Times New Roman" w:hAnsi="Times New Roman" w:cs="Times New Roman"/>
          <w:color w:val="000000"/>
          <w:sz w:val="28"/>
          <w:szCs w:val="28"/>
          <w:shd w:val="clear" w:color="auto" w:fill="FFFFFF"/>
          <w:lang w:eastAsia="ru-RU"/>
        </w:rPr>
        <w:t>інструменти</w:t>
      </w:r>
      <w:r w:rsidRPr="00A643F7">
        <w:rPr>
          <w:rFonts w:ascii="Times New Roman" w:eastAsia="Times New Roman" w:hAnsi="Times New Roman" w:cs="Times New Roman"/>
          <w:color w:val="000000"/>
          <w:sz w:val="28"/>
          <w:szCs w:val="28"/>
          <w:shd w:val="clear" w:color="auto" w:fill="FFFFFF"/>
          <w:lang w:eastAsia="ru-RU"/>
        </w:rPr>
        <w:t>:</w:t>
      </w:r>
    </w:p>
    <w:p w14:paraId="390ACC9B"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 xml:space="preserve">- </w:t>
      </w:r>
      <w:proofErr w:type="spellStart"/>
      <w:r w:rsidRPr="00A643F7">
        <w:rPr>
          <w:rFonts w:ascii="Times New Roman" w:eastAsia="Times New Roman" w:hAnsi="Times New Roman" w:cs="Times New Roman"/>
          <w:color w:val="000000"/>
          <w:sz w:val="28"/>
          <w:szCs w:val="28"/>
          <w:shd w:val="clear" w:color="auto" w:fill="FFFFFF"/>
          <w:lang w:eastAsia="ru-RU"/>
        </w:rPr>
        <w:t>таргетована</w:t>
      </w:r>
      <w:proofErr w:type="spellEnd"/>
      <w:r w:rsidRPr="00A643F7">
        <w:rPr>
          <w:rFonts w:ascii="Times New Roman" w:eastAsia="Times New Roman" w:hAnsi="Times New Roman" w:cs="Times New Roman"/>
          <w:color w:val="000000"/>
          <w:sz w:val="28"/>
          <w:szCs w:val="28"/>
          <w:shd w:val="clear" w:color="auto" w:fill="FFFFFF"/>
          <w:lang w:eastAsia="ru-RU"/>
        </w:rPr>
        <w:t xml:space="preserve"> реклама</w:t>
      </w:r>
      <w:r>
        <w:rPr>
          <w:rFonts w:ascii="Times New Roman" w:eastAsia="Times New Roman" w:hAnsi="Times New Roman" w:cs="Times New Roman"/>
          <w:color w:val="000000"/>
          <w:sz w:val="28"/>
          <w:szCs w:val="28"/>
          <w:shd w:val="clear" w:color="auto" w:fill="FFFFFF"/>
          <w:lang w:eastAsia="ru-RU"/>
        </w:rPr>
        <w:t xml:space="preserve"> - офіційний спосіб просування </w:t>
      </w:r>
      <w:r w:rsidRPr="00A643F7">
        <w:rPr>
          <w:rFonts w:ascii="Times New Roman" w:eastAsia="Times New Roman" w:hAnsi="Times New Roman" w:cs="Times New Roman"/>
          <w:color w:val="000000"/>
          <w:sz w:val="28"/>
          <w:szCs w:val="28"/>
          <w:shd w:val="clear" w:color="auto" w:fill="FFFFFF"/>
          <w:lang w:eastAsia="ru-RU"/>
        </w:rPr>
        <w:t>будь-якої соціальної мережі, що працює за принципом точкового налаштування</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аудиторії для можливої взаємодії: вік, рідна мова, географічне розташування, вибірка за інтересами. </w:t>
      </w:r>
      <w:r>
        <w:rPr>
          <w:rFonts w:ascii="Times New Roman" w:eastAsia="Times New Roman" w:hAnsi="Times New Roman" w:cs="Times New Roman"/>
          <w:color w:val="000000"/>
          <w:sz w:val="28"/>
          <w:szCs w:val="28"/>
          <w:shd w:val="clear" w:color="auto" w:fill="FFFFFF"/>
          <w:lang w:eastAsia="ru-RU"/>
        </w:rPr>
        <w:t>Це</w:t>
      </w:r>
      <w:r w:rsidRPr="00A643F7">
        <w:rPr>
          <w:rFonts w:ascii="Times New Roman" w:eastAsia="Times New Roman" w:hAnsi="Times New Roman" w:cs="Times New Roman"/>
          <w:color w:val="000000"/>
          <w:sz w:val="28"/>
          <w:szCs w:val="28"/>
          <w:shd w:val="clear" w:color="auto" w:fill="FFFFFF"/>
          <w:lang w:eastAsia="ru-RU"/>
        </w:rPr>
        <w:t xml:space="preserve"> корисний інструмент, який дозволяє налаштуватись точково на людей, які цікаві нам</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та яким цікавий продукт;</w:t>
      </w:r>
    </w:p>
    <w:p w14:paraId="6E5830A2"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 xml:space="preserve">Переваги використання </w:t>
      </w:r>
      <w:proofErr w:type="spellStart"/>
      <w:r w:rsidRPr="00A643F7">
        <w:rPr>
          <w:rFonts w:ascii="Times New Roman" w:eastAsia="Times New Roman" w:hAnsi="Times New Roman" w:cs="Times New Roman"/>
          <w:color w:val="000000"/>
          <w:sz w:val="28"/>
          <w:szCs w:val="28"/>
          <w:shd w:val="clear" w:color="auto" w:fill="FFFFFF"/>
          <w:lang w:eastAsia="ru-RU"/>
        </w:rPr>
        <w:t>таргетованої</w:t>
      </w:r>
      <w:proofErr w:type="spellEnd"/>
      <w:r w:rsidRPr="00A643F7">
        <w:rPr>
          <w:rFonts w:ascii="Times New Roman" w:eastAsia="Times New Roman" w:hAnsi="Times New Roman" w:cs="Times New Roman"/>
          <w:color w:val="000000"/>
          <w:sz w:val="28"/>
          <w:szCs w:val="28"/>
          <w:shd w:val="clear" w:color="auto" w:fill="FFFFFF"/>
          <w:lang w:eastAsia="ru-RU"/>
        </w:rPr>
        <w:t xml:space="preserve"> реклами в Instagram:</w:t>
      </w:r>
    </w:p>
    <w:p w14:paraId="484EA2AC"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1) Можливість детальної вибірки аудиторії.</w:t>
      </w:r>
    </w:p>
    <w:p w14:paraId="0BC38903"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2) Широкий вибір форматів рекламної публікації.</w:t>
      </w:r>
    </w:p>
    <w:p w14:paraId="676BFA79"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3) Вбудована аналітика.</w:t>
      </w:r>
    </w:p>
    <w:p w14:paraId="3474F19D"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4) Порівняно низька ціна.</w:t>
      </w:r>
    </w:p>
    <w:p w14:paraId="0565DEF8"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Pr="00A643F7">
        <w:rPr>
          <w:rFonts w:ascii="Times New Roman" w:eastAsia="Times New Roman" w:hAnsi="Times New Roman" w:cs="Times New Roman"/>
          <w:color w:val="000000"/>
          <w:sz w:val="28"/>
          <w:szCs w:val="28"/>
          <w:shd w:val="clear" w:color="auto" w:fill="FFFFFF"/>
          <w:lang w:eastAsia="ru-RU"/>
        </w:rPr>
        <w:t xml:space="preserve"> Розсилання в </w:t>
      </w:r>
      <w:proofErr w:type="spellStart"/>
      <w:r w:rsidRPr="00A643F7">
        <w:rPr>
          <w:rFonts w:ascii="Times New Roman" w:eastAsia="Times New Roman" w:hAnsi="Times New Roman" w:cs="Times New Roman"/>
          <w:color w:val="000000"/>
          <w:sz w:val="28"/>
          <w:szCs w:val="28"/>
          <w:shd w:val="clear" w:color="auto" w:fill="FFFFFF"/>
          <w:lang w:eastAsia="ru-RU"/>
        </w:rPr>
        <w:t>direct</w:t>
      </w:r>
      <w:proofErr w:type="spellEnd"/>
      <w:r w:rsidRPr="00A643F7">
        <w:rPr>
          <w:rFonts w:ascii="Times New Roman" w:eastAsia="Times New Roman" w:hAnsi="Times New Roman" w:cs="Times New Roman"/>
          <w:color w:val="000000"/>
          <w:sz w:val="28"/>
          <w:szCs w:val="28"/>
          <w:shd w:val="clear" w:color="auto" w:fill="FFFFFF"/>
          <w:lang w:eastAsia="ru-RU"/>
        </w:rPr>
        <w:t>;</w:t>
      </w:r>
    </w:p>
    <w:p w14:paraId="302775C9"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У процесі просування своїх товарів та послуг у Instagram, обов'язково</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слід використовувати розсилку повідомлень у </w:t>
      </w:r>
      <w:proofErr w:type="spellStart"/>
      <w:r w:rsidRPr="00A643F7">
        <w:rPr>
          <w:rFonts w:ascii="Times New Roman" w:eastAsia="Times New Roman" w:hAnsi="Times New Roman" w:cs="Times New Roman"/>
          <w:color w:val="000000"/>
          <w:sz w:val="28"/>
          <w:szCs w:val="28"/>
          <w:shd w:val="clear" w:color="auto" w:fill="FFFFFF"/>
          <w:lang w:eastAsia="ru-RU"/>
        </w:rPr>
        <w:t>direct</w:t>
      </w:r>
      <w:proofErr w:type="spellEnd"/>
      <w:r w:rsidRPr="00A643F7">
        <w:rPr>
          <w:rFonts w:ascii="Times New Roman" w:eastAsia="Times New Roman" w:hAnsi="Times New Roman" w:cs="Times New Roman"/>
          <w:color w:val="000000"/>
          <w:sz w:val="28"/>
          <w:szCs w:val="28"/>
          <w:shd w:val="clear" w:color="auto" w:fill="FFFFFF"/>
          <w:lang w:eastAsia="ru-RU"/>
        </w:rPr>
        <w:t>.</w:t>
      </w:r>
    </w:p>
    <w:p w14:paraId="74DE6181"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За допомогою розсилки можна вирішити кілька завдань. Серед них:</w:t>
      </w:r>
    </w:p>
    <w:p w14:paraId="124F88A1"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lastRenderedPageBreak/>
        <w:t xml:space="preserve">1) Привітання нових </w:t>
      </w:r>
      <w:r>
        <w:rPr>
          <w:rFonts w:ascii="Times New Roman" w:eastAsia="Times New Roman" w:hAnsi="Times New Roman" w:cs="Times New Roman"/>
          <w:color w:val="000000"/>
          <w:sz w:val="28"/>
          <w:szCs w:val="28"/>
          <w:shd w:val="clear" w:color="auto" w:fill="FFFFFF"/>
          <w:lang w:eastAsia="ru-RU"/>
        </w:rPr>
        <w:t>підписників</w:t>
      </w:r>
      <w:r w:rsidRPr="00A643F7">
        <w:rPr>
          <w:rFonts w:ascii="Times New Roman" w:eastAsia="Times New Roman" w:hAnsi="Times New Roman" w:cs="Times New Roman"/>
          <w:color w:val="000000"/>
          <w:sz w:val="28"/>
          <w:szCs w:val="28"/>
          <w:shd w:val="clear" w:color="auto" w:fill="FFFFFF"/>
          <w:lang w:eastAsia="ru-RU"/>
        </w:rPr>
        <w:t>. У розсилці можна подякувати</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за </w:t>
      </w:r>
      <w:r>
        <w:rPr>
          <w:rFonts w:ascii="Times New Roman" w:eastAsia="Times New Roman" w:hAnsi="Times New Roman" w:cs="Times New Roman"/>
          <w:color w:val="000000"/>
          <w:sz w:val="28"/>
          <w:szCs w:val="28"/>
          <w:shd w:val="clear" w:color="auto" w:fill="FFFFFF"/>
          <w:lang w:eastAsia="ru-RU"/>
        </w:rPr>
        <w:t>підписку</w:t>
      </w:r>
      <w:r w:rsidRPr="00A643F7">
        <w:rPr>
          <w:rFonts w:ascii="Times New Roman" w:eastAsia="Times New Roman" w:hAnsi="Times New Roman" w:cs="Times New Roman"/>
          <w:color w:val="000000"/>
          <w:sz w:val="28"/>
          <w:szCs w:val="28"/>
          <w:shd w:val="clear" w:color="auto" w:fill="FFFFFF"/>
          <w:lang w:eastAsia="ru-RU"/>
        </w:rPr>
        <w:t xml:space="preserve"> та дати посилання на якийсь бонус – наприклад, запрошення в</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закритий чат для своїх або </w:t>
      </w:r>
      <w:proofErr w:type="spellStart"/>
      <w:r w:rsidRPr="00A643F7">
        <w:rPr>
          <w:rFonts w:ascii="Times New Roman" w:eastAsia="Times New Roman" w:hAnsi="Times New Roman" w:cs="Times New Roman"/>
          <w:color w:val="000000"/>
          <w:sz w:val="28"/>
          <w:szCs w:val="28"/>
          <w:shd w:val="clear" w:color="auto" w:fill="FFFFFF"/>
          <w:lang w:eastAsia="ru-RU"/>
        </w:rPr>
        <w:t>промокод</w:t>
      </w:r>
      <w:proofErr w:type="spellEnd"/>
      <w:r w:rsidRPr="00A643F7">
        <w:rPr>
          <w:rFonts w:ascii="Times New Roman" w:eastAsia="Times New Roman" w:hAnsi="Times New Roman" w:cs="Times New Roman"/>
          <w:color w:val="000000"/>
          <w:sz w:val="28"/>
          <w:szCs w:val="28"/>
          <w:shd w:val="clear" w:color="auto" w:fill="FFFFFF"/>
          <w:lang w:eastAsia="ru-RU"/>
        </w:rPr>
        <w:t xml:space="preserve"> для знижки на перше замовлення.</w:t>
      </w:r>
    </w:p>
    <w:p w14:paraId="10393839"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 xml:space="preserve">Вітальне повідомлення в </w:t>
      </w:r>
      <w:proofErr w:type="spellStart"/>
      <w:r w:rsidRPr="00A643F7">
        <w:rPr>
          <w:rFonts w:ascii="Times New Roman" w:eastAsia="Times New Roman" w:hAnsi="Times New Roman" w:cs="Times New Roman"/>
          <w:color w:val="000000"/>
          <w:sz w:val="28"/>
          <w:szCs w:val="28"/>
          <w:shd w:val="clear" w:color="auto" w:fill="FFFFFF"/>
          <w:lang w:eastAsia="ru-RU"/>
        </w:rPr>
        <w:t>direct</w:t>
      </w:r>
      <w:proofErr w:type="spellEnd"/>
      <w:r w:rsidRPr="00A643F7">
        <w:rPr>
          <w:rFonts w:ascii="Times New Roman" w:eastAsia="Times New Roman" w:hAnsi="Times New Roman" w:cs="Times New Roman"/>
          <w:color w:val="000000"/>
          <w:sz w:val="28"/>
          <w:szCs w:val="28"/>
          <w:shd w:val="clear" w:color="auto" w:fill="FFFFFF"/>
          <w:lang w:eastAsia="ru-RU"/>
        </w:rPr>
        <w:t xml:space="preserve"> зробить нових </w:t>
      </w:r>
      <w:r>
        <w:rPr>
          <w:rFonts w:ascii="Times New Roman" w:eastAsia="Times New Roman" w:hAnsi="Times New Roman" w:cs="Times New Roman"/>
          <w:color w:val="000000"/>
          <w:sz w:val="28"/>
          <w:szCs w:val="28"/>
          <w:shd w:val="clear" w:color="auto" w:fill="FFFFFF"/>
          <w:lang w:eastAsia="ru-RU"/>
        </w:rPr>
        <w:t>підписників</w:t>
      </w:r>
      <w:r w:rsidRPr="00A643F7">
        <w:rPr>
          <w:rFonts w:ascii="Times New Roman" w:eastAsia="Times New Roman" w:hAnsi="Times New Roman" w:cs="Times New Roman"/>
          <w:color w:val="000000"/>
          <w:sz w:val="28"/>
          <w:szCs w:val="28"/>
          <w:shd w:val="clear" w:color="auto" w:fill="FFFFFF"/>
          <w:lang w:eastAsia="ru-RU"/>
        </w:rPr>
        <w:t xml:space="preserve"> лояльніше до</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бренду.</w:t>
      </w:r>
    </w:p>
    <w:p w14:paraId="7E2E8ADD"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2) Інформування про акції та знижки. Розсилка з умовами</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діючих акцій та знижок за базою </w:t>
      </w:r>
      <w:r>
        <w:rPr>
          <w:rFonts w:ascii="Times New Roman" w:eastAsia="Times New Roman" w:hAnsi="Times New Roman" w:cs="Times New Roman"/>
          <w:color w:val="000000"/>
          <w:sz w:val="28"/>
          <w:szCs w:val="28"/>
          <w:shd w:val="clear" w:color="auto" w:fill="FFFFFF"/>
          <w:lang w:eastAsia="ru-RU"/>
        </w:rPr>
        <w:t xml:space="preserve">підписників. Такі повідомлення </w:t>
      </w:r>
      <w:r w:rsidRPr="00A643F7">
        <w:rPr>
          <w:rFonts w:ascii="Times New Roman" w:eastAsia="Times New Roman" w:hAnsi="Times New Roman" w:cs="Times New Roman"/>
          <w:color w:val="000000"/>
          <w:sz w:val="28"/>
          <w:szCs w:val="28"/>
          <w:shd w:val="clear" w:color="auto" w:fill="FFFFFF"/>
          <w:lang w:eastAsia="ru-RU"/>
        </w:rPr>
        <w:t>стимулюють попит та мотивують потенційних клієнтів на покупку.</w:t>
      </w:r>
    </w:p>
    <w:p w14:paraId="5A924E46" w14:textId="77777777" w:rsidR="0040510A" w:rsidRPr="00A643F7"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643F7">
        <w:rPr>
          <w:rFonts w:ascii="Times New Roman" w:eastAsia="Times New Roman" w:hAnsi="Times New Roman" w:cs="Times New Roman"/>
          <w:color w:val="000000"/>
          <w:sz w:val="28"/>
          <w:szCs w:val="28"/>
          <w:shd w:val="clear" w:color="auto" w:fill="FFFFFF"/>
          <w:lang w:eastAsia="ru-RU"/>
        </w:rPr>
        <w:t>Перед запуском розсилки слід пам'ятати, що адміністрація Instagram</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може заблокувати обліковий запис за спам. Щоб цього уникнути варто дотримуватися</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ліміт</w:t>
      </w:r>
      <w:r>
        <w:rPr>
          <w:rFonts w:ascii="Times New Roman" w:eastAsia="Times New Roman" w:hAnsi="Times New Roman" w:cs="Times New Roman"/>
          <w:color w:val="000000"/>
          <w:sz w:val="28"/>
          <w:szCs w:val="28"/>
          <w:shd w:val="clear" w:color="auto" w:fill="FFFFFF"/>
          <w:lang w:eastAsia="ru-RU"/>
        </w:rPr>
        <w:t>у</w:t>
      </w:r>
      <w:r w:rsidRPr="00A643F7">
        <w:rPr>
          <w:rFonts w:ascii="Times New Roman" w:eastAsia="Times New Roman" w:hAnsi="Times New Roman" w:cs="Times New Roman"/>
          <w:color w:val="000000"/>
          <w:sz w:val="28"/>
          <w:szCs w:val="28"/>
          <w:shd w:val="clear" w:color="auto" w:fill="FFFFFF"/>
          <w:lang w:eastAsia="ru-RU"/>
        </w:rPr>
        <w:t xml:space="preserve"> (до 100 повідомлень на добу) та робити кожне повідомлення унікальним. Сервіси розсилок для Instagram можуть бути функціональними. Наприклад, у багатьох є функція </w:t>
      </w:r>
      <w:proofErr w:type="spellStart"/>
      <w:r w:rsidRPr="00A643F7">
        <w:rPr>
          <w:rFonts w:ascii="Times New Roman" w:eastAsia="Times New Roman" w:hAnsi="Times New Roman" w:cs="Times New Roman"/>
          <w:color w:val="000000"/>
          <w:sz w:val="28"/>
          <w:szCs w:val="28"/>
          <w:shd w:val="clear" w:color="auto" w:fill="FFFFFF"/>
          <w:lang w:eastAsia="ru-RU"/>
        </w:rPr>
        <w:t>масфолловінгу</w:t>
      </w:r>
      <w:proofErr w:type="spellEnd"/>
      <w:r w:rsidRPr="00A643F7">
        <w:rPr>
          <w:rFonts w:ascii="Times New Roman" w:eastAsia="Times New Roman" w:hAnsi="Times New Roman" w:cs="Times New Roman"/>
          <w:color w:val="000000"/>
          <w:sz w:val="28"/>
          <w:szCs w:val="28"/>
          <w:shd w:val="clear" w:color="auto" w:fill="FFFFFF"/>
          <w:lang w:eastAsia="ru-RU"/>
        </w:rPr>
        <w:t xml:space="preserve"> та </w:t>
      </w:r>
      <w:proofErr w:type="spellStart"/>
      <w:r w:rsidRPr="00A643F7">
        <w:rPr>
          <w:rFonts w:ascii="Times New Roman" w:eastAsia="Times New Roman" w:hAnsi="Times New Roman" w:cs="Times New Roman"/>
          <w:color w:val="000000"/>
          <w:sz w:val="28"/>
          <w:szCs w:val="28"/>
          <w:shd w:val="clear" w:color="auto" w:fill="FFFFFF"/>
          <w:lang w:eastAsia="ru-RU"/>
        </w:rPr>
        <w:t>маслайкінгу</w:t>
      </w:r>
      <w:proofErr w:type="spellEnd"/>
      <w:r w:rsidRPr="00A643F7">
        <w:rPr>
          <w:rFonts w:ascii="Times New Roman" w:eastAsia="Times New Roman" w:hAnsi="Times New Roman" w:cs="Times New Roman"/>
          <w:color w:val="000000"/>
          <w:sz w:val="28"/>
          <w:szCs w:val="28"/>
          <w:shd w:val="clear" w:color="auto" w:fill="FFFFFF"/>
          <w:lang w:eastAsia="ru-RU"/>
        </w:rPr>
        <w:t>, вбудовані</w:t>
      </w:r>
      <w:r>
        <w:rPr>
          <w:rFonts w:ascii="Times New Roman" w:eastAsia="Times New Roman" w:hAnsi="Times New Roman" w:cs="Times New Roman"/>
          <w:color w:val="000000"/>
          <w:sz w:val="28"/>
          <w:szCs w:val="28"/>
          <w:shd w:val="clear" w:color="auto" w:fill="FFFFFF"/>
          <w:lang w:eastAsia="ru-RU"/>
        </w:rPr>
        <w:t xml:space="preserve"> </w:t>
      </w:r>
      <w:r w:rsidRPr="00A643F7">
        <w:rPr>
          <w:rFonts w:ascii="Times New Roman" w:eastAsia="Times New Roman" w:hAnsi="Times New Roman" w:cs="Times New Roman"/>
          <w:color w:val="000000"/>
          <w:sz w:val="28"/>
          <w:szCs w:val="28"/>
          <w:shd w:val="clear" w:color="auto" w:fill="FFFFFF"/>
          <w:lang w:eastAsia="ru-RU"/>
        </w:rPr>
        <w:t xml:space="preserve">інструменти для збирання статистики, функція відкладених постів тощо. Аналіз основних сервісів для розсилки наведено у таблиці </w:t>
      </w:r>
      <w:r>
        <w:rPr>
          <w:rFonts w:ascii="Times New Roman" w:eastAsia="Times New Roman" w:hAnsi="Times New Roman" w:cs="Times New Roman"/>
          <w:color w:val="000000"/>
          <w:sz w:val="28"/>
          <w:szCs w:val="28"/>
          <w:shd w:val="clear" w:color="auto" w:fill="FFFFFF"/>
          <w:lang w:eastAsia="ru-RU"/>
        </w:rPr>
        <w:t>3.2</w:t>
      </w:r>
    </w:p>
    <w:p w14:paraId="39D1B55D" w14:textId="77777777" w:rsidR="0040510A" w:rsidRPr="00E503E9" w:rsidRDefault="0040510A" w:rsidP="0040510A">
      <w:pPr>
        <w:jc w:val="right"/>
        <w:rPr>
          <w:rFonts w:ascii="Times New Roman" w:eastAsia="Times New Roman" w:hAnsi="Times New Roman" w:cs="Times New Roman"/>
          <w:i/>
          <w:color w:val="000000"/>
          <w:sz w:val="28"/>
          <w:szCs w:val="28"/>
          <w:shd w:val="clear" w:color="auto" w:fill="FFFFFF"/>
          <w:lang w:eastAsia="ru-RU"/>
        </w:rPr>
      </w:pPr>
      <w:r w:rsidRPr="00E503E9">
        <w:rPr>
          <w:rFonts w:ascii="Times New Roman" w:eastAsia="Times New Roman" w:hAnsi="Times New Roman" w:cs="Times New Roman"/>
          <w:i/>
          <w:color w:val="000000"/>
          <w:sz w:val="28"/>
          <w:szCs w:val="28"/>
          <w:shd w:val="clear" w:color="auto" w:fill="FFFFFF"/>
          <w:lang w:eastAsia="ru-RU"/>
        </w:rPr>
        <w:t>Таблиця 3.2</w:t>
      </w:r>
    </w:p>
    <w:p w14:paraId="3D2773C6" w14:textId="77777777" w:rsidR="0040510A" w:rsidRPr="00E503E9" w:rsidRDefault="0040510A" w:rsidP="0040510A">
      <w:pPr>
        <w:jc w:val="center"/>
        <w:rPr>
          <w:rFonts w:ascii="Times New Roman" w:eastAsia="Times New Roman" w:hAnsi="Times New Roman" w:cs="Times New Roman"/>
          <w:b/>
          <w:color w:val="000000"/>
          <w:sz w:val="28"/>
          <w:szCs w:val="28"/>
          <w:shd w:val="clear" w:color="auto" w:fill="FFFFFF"/>
          <w:lang w:eastAsia="ru-RU"/>
        </w:rPr>
      </w:pPr>
      <w:r w:rsidRPr="00E503E9">
        <w:rPr>
          <w:rFonts w:ascii="Times New Roman" w:eastAsia="Times New Roman" w:hAnsi="Times New Roman" w:cs="Times New Roman"/>
          <w:b/>
          <w:color w:val="000000"/>
          <w:sz w:val="28"/>
          <w:szCs w:val="28"/>
          <w:shd w:val="clear" w:color="auto" w:fill="FFFFFF"/>
          <w:lang w:eastAsia="ru-RU"/>
        </w:rPr>
        <w:t>Аналіз основних сервісів розсилки в Instagram</w:t>
      </w:r>
    </w:p>
    <w:tbl>
      <w:tblPr>
        <w:tblStyle w:val="aa"/>
        <w:tblW w:w="0" w:type="auto"/>
        <w:tblLook w:val="04A0" w:firstRow="1" w:lastRow="0" w:firstColumn="1" w:lastColumn="0" w:noHBand="0" w:noVBand="1"/>
      </w:tblPr>
      <w:tblGrid>
        <w:gridCol w:w="3190"/>
        <w:gridCol w:w="3190"/>
        <w:gridCol w:w="3191"/>
      </w:tblGrid>
      <w:tr w:rsidR="0040510A" w:rsidRPr="003F69CA" w14:paraId="34C243C8" w14:textId="77777777" w:rsidTr="0040510A">
        <w:tc>
          <w:tcPr>
            <w:tcW w:w="3190" w:type="dxa"/>
          </w:tcPr>
          <w:p w14:paraId="2D91353E"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Сервіси</w:t>
            </w:r>
          </w:p>
        </w:tc>
        <w:tc>
          <w:tcPr>
            <w:tcW w:w="3190" w:type="dxa"/>
          </w:tcPr>
          <w:p w14:paraId="36B45BD9"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Переваги</w:t>
            </w:r>
          </w:p>
        </w:tc>
        <w:tc>
          <w:tcPr>
            <w:tcW w:w="3191" w:type="dxa"/>
          </w:tcPr>
          <w:p w14:paraId="403462E2"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Недоліки</w:t>
            </w:r>
          </w:p>
        </w:tc>
      </w:tr>
      <w:tr w:rsidR="0040510A" w:rsidRPr="003F69CA" w14:paraId="5F945D6A" w14:textId="77777777" w:rsidTr="0040510A">
        <w:tc>
          <w:tcPr>
            <w:tcW w:w="3190" w:type="dxa"/>
          </w:tcPr>
          <w:p w14:paraId="1BAF14AB"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Funinsta</w:t>
            </w:r>
            <w:proofErr w:type="spellEnd"/>
          </w:p>
          <w:p w14:paraId="26B8A2C3"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
        </w:tc>
        <w:tc>
          <w:tcPr>
            <w:tcW w:w="3190" w:type="dxa"/>
          </w:tcPr>
          <w:p w14:paraId="1448E6FD"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безкоштовний пробний період ― 3 дні;</w:t>
            </w:r>
          </w:p>
          <w:p w14:paraId="4BD22AB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три типи стратегій розсилок;</w:t>
            </w:r>
          </w:p>
          <w:p w14:paraId="58BD67CD"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простий інтерфейс;</w:t>
            </w:r>
          </w:p>
          <w:p w14:paraId="7543FB9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можливість доповнити повідомлення картинкою;</w:t>
            </w:r>
          </w:p>
          <w:p w14:paraId="4C179AB5"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дотримання лімітів на відправлення.</w:t>
            </w:r>
          </w:p>
        </w:tc>
        <w:tc>
          <w:tcPr>
            <w:tcW w:w="3191" w:type="dxa"/>
          </w:tcPr>
          <w:p w14:paraId="4096FD4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робота тільки у веб-інтерфейсі ― додатку у сервісу немає;</w:t>
            </w:r>
          </w:p>
          <w:p w14:paraId="7B7F595E"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відносно дорога</w:t>
            </w:r>
            <w:r>
              <w:rPr>
                <w:rFonts w:ascii="Times New Roman" w:eastAsia="Times New Roman" w:hAnsi="Times New Roman" w:cs="Times New Roman"/>
                <w:color w:val="000000"/>
                <w:sz w:val="24"/>
                <w:szCs w:val="24"/>
                <w:shd w:val="clear" w:color="auto" w:fill="FFFFFF"/>
                <w:lang w:val="uk-UA" w:eastAsia="ru-RU"/>
              </w:rPr>
              <w:t xml:space="preserve"> </w:t>
            </w:r>
            <w:r w:rsidRPr="003F69CA">
              <w:rPr>
                <w:rFonts w:ascii="Times New Roman" w:eastAsia="Times New Roman" w:hAnsi="Times New Roman" w:cs="Times New Roman"/>
                <w:color w:val="000000"/>
                <w:sz w:val="24"/>
                <w:szCs w:val="24"/>
                <w:shd w:val="clear" w:color="auto" w:fill="FFFFFF"/>
                <w:lang w:val="uk-UA" w:eastAsia="ru-RU"/>
              </w:rPr>
              <w:t>передплата.</w:t>
            </w:r>
          </w:p>
        </w:tc>
      </w:tr>
      <w:tr w:rsidR="0040510A" w:rsidRPr="003F69CA" w14:paraId="1CAD4BFA" w14:textId="77777777" w:rsidTr="0040510A">
        <w:tc>
          <w:tcPr>
            <w:tcW w:w="3190" w:type="dxa"/>
          </w:tcPr>
          <w:p w14:paraId="59D0857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iDirect.io</w:t>
            </w:r>
            <w:proofErr w:type="spellEnd"/>
          </w:p>
          <w:p w14:paraId="2F9E38B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
        </w:tc>
        <w:tc>
          <w:tcPr>
            <w:tcW w:w="3190" w:type="dxa"/>
          </w:tcPr>
          <w:p w14:paraId="63F3C888"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усі інструменти сервісу в одному вікні;</w:t>
            </w:r>
          </w:p>
          <w:p w14:paraId="1A60FEB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можливість підключення до 51 облікового запису;</w:t>
            </w:r>
          </w:p>
          <w:p w14:paraId="1619AA19"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розсилання до 125 000 повідомлень на добу;</w:t>
            </w:r>
          </w:p>
          <w:p w14:paraId="719F4A3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гнучка цінова політика;</w:t>
            </w:r>
          </w:p>
          <w:p w14:paraId="06EEDE4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запуск розсилки під ключ через агентство.</w:t>
            </w:r>
          </w:p>
        </w:tc>
        <w:tc>
          <w:tcPr>
            <w:tcW w:w="3191" w:type="dxa"/>
          </w:tcPr>
          <w:p w14:paraId="14D0EEA1"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обмежений набір інструментів;</w:t>
            </w:r>
          </w:p>
          <w:p w14:paraId="2E5F64DD"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ручне формування аудиторії.</w:t>
            </w:r>
          </w:p>
        </w:tc>
      </w:tr>
      <w:tr w:rsidR="0040510A" w:rsidRPr="003F69CA" w14:paraId="3DBE223A" w14:textId="77777777" w:rsidTr="0040510A">
        <w:tc>
          <w:tcPr>
            <w:tcW w:w="3190" w:type="dxa"/>
          </w:tcPr>
          <w:p w14:paraId="3F48798E"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r w:rsidRPr="003F69CA">
              <w:rPr>
                <w:rFonts w:ascii="Times New Roman" w:eastAsia="Times New Roman" w:hAnsi="Times New Roman" w:cs="Times New Roman"/>
                <w:color w:val="000000"/>
                <w:sz w:val="24"/>
                <w:szCs w:val="24"/>
                <w:shd w:val="clear" w:color="auto" w:fill="FFFFFF"/>
                <w:lang w:eastAsia="ru-RU"/>
              </w:rPr>
              <w:t>SMM Geeks</w:t>
            </w:r>
          </w:p>
          <w:p w14:paraId="5A6C1E3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
        </w:tc>
        <w:tc>
          <w:tcPr>
            <w:tcW w:w="3190" w:type="dxa"/>
          </w:tcPr>
          <w:p w14:paraId="00D017D3"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три типи стратегій розсилок;</w:t>
            </w:r>
          </w:p>
          <w:p w14:paraId="4A2EA61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фільтрація аудиторії для розсилки за соціально-</w:t>
            </w:r>
            <w:r w:rsidRPr="003F69CA">
              <w:rPr>
                <w:rFonts w:ascii="Times New Roman" w:eastAsia="Times New Roman" w:hAnsi="Times New Roman" w:cs="Times New Roman"/>
                <w:color w:val="000000"/>
                <w:sz w:val="24"/>
                <w:szCs w:val="24"/>
                <w:shd w:val="clear" w:color="auto" w:fill="FFFFFF"/>
                <w:lang w:val="uk-UA" w:eastAsia="ru-RU"/>
              </w:rPr>
              <w:lastRenderedPageBreak/>
              <w:t xml:space="preserve">демографічними ознаками, </w:t>
            </w:r>
            <w:proofErr w:type="spellStart"/>
            <w:r w:rsidRPr="003F69CA">
              <w:rPr>
                <w:rFonts w:ascii="Times New Roman" w:eastAsia="Times New Roman" w:hAnsi="Times New Roman" w:cs="Times New Roman"/>
                <w:color w:val="000000"/>
                <w:sz w:val="24"/>
                <w:szCs w:val="24"/>
                <w:shd w:val="clear" w:color="auto" w:fill="FFFFFF"/>
                <w:lang w:val="uk-UA" w:eastAsia="ru-RU"/>
              </w:rPr>
              <w:t>геотаргетингу</w:t>
            </w:r>
            <w:proofErr w:type="spellEnd"/>
            <w:r w:rsidRPr="003F69CA">
              <w:rPr>
                <w:rFonts w:ascii="Times New Roman" w:eastAsia="Times New Roman" w:hAnsi="Times New Roman" w:cs="Times New Roman"/>
                <w:color w:val="000000"/>
                <w:sz w:val="24"/>
                <w:szCs w:val="24"/>
                <w:shd w:val="clear" w:color="auto" w:fill="FFFFFF"/>
                <w:lang w:val="uk-UA" w:eastAsia="ru-RU"/>
              </w:rPr>
              <w:t>;</w:t>
            </w:r>
          </w:p>
          <w:p w14:paraId="7AA668D1"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безкоштовний тестовий період</w:t>
            </w:r>
          </w:p>
        </w:tc>
        <w:tc>
          <w:tcPr>
            <w:tcW w:w="3191" w:type="dxa"/>
          </w:tcPr>
          <w:p w14:paraId="5D10028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lastRenderedPageBreak/>
              <w:t>немає фільтрації по бізнес-профілям;</w:t>
            </w:r>
          </w:p>
          <w:p w14:paraId="4A3DBE6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висока вартість передплати.</w:t>
            </w:r>
          </w:p>
        </w:tc>
      </w:tr>
      <w:tr w:rsidR="0040510A" w:rsidRPr="003F69CA" w14:paraId="2F74D070" w14:textId="77777777" w:rsidTr="0040510A">
        <w:tc>
          <w:tcPr>
            <w:tcW w:w="3190" w:type="dxa"/>
          </w:tcPr>
          <w:p w14:paraId="4233D66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Zengram</w:t>
            </w:r>
            <w:proofErr w:type="spellEnd"/>
          </w:p>
          <w:p w14:paraId="59B3E968"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
        </w:tc>
        <w:tc>
          <w:tcPr>
            <w:tcW w:w="3190" w:type="dxa"/>
          </w:tcPr>
          <w:p w14:paraId="660E0E0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можливість створення до 20 шаблонів повідомлень;</w:t>
            </w:r>
          </w:p>
          <w:p w14:paraId="443CF4D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розсилання по вручну заданому фільтру або всім новим передплатникам;</w:t>
            </w:r>
          </w:p>
          <w:p w14:paraId="7188BA55"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roofErr w:type="spellStart"/>
            <w:r w:rsidRPr="003F69CA">
              <w:rPr>
                <w:rFonts w:ascii="Times New Roman" w:eastAsia="Times New Roman" w:hAnsi="Times New Roman" w:cs="Times New Roman"/>
                <w:color w:val="000000"/>
                <w:sz w:val="24"/>
                <w:szCs w:val="24"/>
                <w:shd w:val="clear" w:color="auto" w:fill="FFFFFF"/>
                <w:lang w:val="uk-UA" w:eastAsia="ru-RU"/>
              </w:rPr>
              <w:t>мінімалістичний</w:t>
            </w:r>
            <w:proofErr w:type="spellEnd"/>
            <w:r w:rsidRPr="003F69CA">
              <w:rPr>
                <w:rFonts w:ascii="Times New Roman" w:eastAsia="Times New Roman" w:hAnsi="Times New Roman" w:cs="Times New Roman"/>
                <w:color w:val="000000"/>
                <w:sz w:val="24"/>
                <w:szCs w:val="24"/>
                <w:shd w:val="clear" w:color="auto" w:fill="FFFFFF"/>
                <w:lang w:val="uk-UA" w:eastAsia="ru-RU"/>
              </w:rPr>
              <w:t xml:space="preserve"> інтерфейс.</w:t>
            </w:r>
          </w:p>
        </w:tc>
        <w:tc>
          <w:tcPr>
            <w:tcW w:w="3191" w:type="dxa"/>
          </w:tcPr>
          <w:p w14:paraId="256148DD"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одна стратегія розсилки;</w:t>
            </w:r>
          </w:p>
          <w:p w14:paraId="20351509"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висока вартість</w:t>
            </w:r>
            <w:r>
              <w:rPr>
                <w:rFonts w:ascii="Times New Roman" w:eastAsia="Times New Roman" w:hAnsi="Times New Roman" w:cs="Times New Roman"/>
                <w:color w:val="000000"/>
                <w:sz w:val="24"/>
                <w:szCs w:val="24"/>
                <w:shd w:val="clear" w:color="auto" w:fill="FFFFFF"/>
                <w:lang w:val="uk-UA" w:eastAsia="ru-RU"/>
              </w:rPr>
              <w:t xml:space="preserve"> </w:t>
            </w:r>
            <w:r w:rsidRPr="003F69CA">
              <w:rPr>
                <w:rFonts w:ascii="Times New Roman" w:eastAsia="Times New Roman" w:hAnsi="Times New Roman" w:cs="Times New Roman"/>
                <w:color w:val="000000"/>
                <w:sz w:val="24"/>
                <w:szCs w:val="24"/>
                <w:shd w:val="clear" w:color="auto" w:fill="FFFFFF"/>
                <w:lang w:val="uk-UA" w:eastAsia="ru-RU"/>
              </w:rPr>
              <w:t>передплати.</w:t>
            </w:r>
          </w:p>
        </w:tc>
      </w:tr>
      <w:tr w:rsidR="0040510A" w:rsidRPr="003F69CA" w14:paraId="493C630D" w14:textId="77777777" w:rsidTr="0040510A">
        <w:tc>
          <w:tcPr>
            <w:tcW w:w="3190" w:type="dxa"/>
          </w:tcPr>
          <w:p w14:paraId="2F6D2E2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Hamster.pro</w:t>
            </w:r>
            <w:proofErr w:type="spellEnd"/>
          </w:p>
          <w:p w14:paraId="0A917E38"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0" w:type="dxa"/>
          </w:tcPr>
          <w:p w14:paraId="0AA3E63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дві стратегії розсилок;</w:t>
            </w:r>
          </w:p>
          <w:p w14:paraId="4CC3847A"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фільтр аудиторії для розсилки;</w:t>
            </w:r>
          </w:p>
          <w:p w14:paraId="03BE1484"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можливість прив'язки до сервісу до 30 облікових записів;</w:t>
            </w:r>
          </w:p>
          <w:p w14:paraId="2E25B76A"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roofErr w:type="spellStart"/>
            <w:r w:rsidRPr="003F69CA">
              <w:rPr>
                <w:rFonts w:ascii="Times New Roman" w:eastAsia="Times New Roman" w:hAnsi="Times New Roman" w:cs="Times New Roman"/>
                <w:color w:val="000000"/>
                <w:sz w:val="24"/>
                <w:szCs w:val="24"/>
                <w:shd w:val="clear" w:color="auto" w:fill="FFFFFF"/>
                <w:lang w:val="uk-UA" w:eastAsia="ru-RU"/>
              </w:rPr>
              <w:t>мінімалістичний</w:t>
            </w:r>
            <w:proofErr w:type="spellEnd"/>
            <w:r w:rsidRPr="003F69CA">
              <w:rPr>
                <w:rFonts w:ascii="Times New Roman" w:eastAsia="Times New Roman" w:hAnsi="Times New Roman" w:cs="Times New Roman"/>
                <w:color w:val="000000"/>
                <w:sz w:val="24"/>
                <w:szCs w:val="24"/>
                <w:shd w:val="clear" w:color="auto" w:fill="FFFFFF"/>
                <w:lang w:val="uk-UA" w:eastAsia="ru-RU"/>
              </w:rPr>
              <w:t xml:space="preserve"> інтерфейс.</w:t>
            </w:r>
          </w:p>
        </w:tc>
        <w:tc>
          <w:tcPr>
            <w:tcW w:w="3191" w:type="dxa"/>
          </w:tcPr>
          <w:p w14:paraId="77FA1E78"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досить висока вартість передплати;</w:t>
            </w:r>
          </w:p>
          <w:p w14:paraId="516FCDF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Для запуску розсилки потрібно формувати завдання в інтерфейсі сервісу.</w:t>
            </w:r>
          </w:p>
        </w:tc>
      </w:tr>
      <w:tr w:rsidR="0040510A" w:rsidRPr="003F69CA" w14:paraId="2C5B26DB" w14:textId="77777777" w:rsidTr="0040510A">
        <w:tc>
          <w:tcPr>
            <w:tcW w:w="3190" w:type="dxa"/>
          </w:tcPr>
          <w:p w14:paraId="2CB0D505"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LeadFeed</w:t>
            </w:r>
            <w:proofErr w:type="spellEnd"/>
          </w:p>
          <w:p w14:paraId="16E8FEDB"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0" w:type="dxa"/>
          </w:tcPr>
          <w:p w14:paraId="0385C97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три стратегії розсилки повідомлень;</w:t>
            </w:r>
          </w:p>
          <w:p w14:paraId="3E8E8CA8"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швидкий запуск;</w:t>
            </w:r>
          </w:p>
          <w:p w14:paraId="7DB6EC3C"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фільтрація аудиторії, стоп-слова;</w:t>
            </w:r>
          </w:p>
          <w:p w14:paraId="6D91A684"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 xml:space="preserve">миттєве повідомлення про повідомлення в </w:t>
            </w:r>
            <w:proofErr w:type="spellStart"/>
            <w:r w:rsidRPr="003F69CA">
              <w:rPr>
                <w:rFonts w:ascii="Times New Roman" w:eastAsia="Times New Roman" w:hAnsi="Times New Roman" w:cs="Times New Roman"/>
                <w:color w:val="000000"/>
                <w:sz w:val="24"/>
                <w:szCs w:val="24"/>
                <w:shd w:val="clear" w:color="auto" w:fill="FFFFFF"/>
                <w:lang w:val="uk-UA" w:eastAsia="ru-RU"/>
              </w:rPr>
              <w:t>Д</w:t>
            </w:r>
            <w:r>
              <w:rPr>
                <w:rFonts w:ascii="Times New Roman" w:eastAsia="Times New Roman" w:hAnsi="Times New Roman" w:cs="Times New Roman"/>
                <w:color w:val="000000"/>
                <w:sz w:val="24"/>
                <w:szCs w:val="24"/>
                <w:shd w:val="clear" w:color="auto" w:fill="FFFFFF"/>
                <w:lang w:val="uk-UA" w:eastAsia="ru-RU"/>
              </w:rPr>
              <w:t>і</w:t>
            </w:r>
            <w:r w:rsidRPr="003F69CA">
              <w:rPr>
                <w:rFonts w:ascii="Times New Roman" w:eastAsia="Times New Roman" w:hAnsi="Times New Roman" w:cs="Times New Roman"/>
                <w:color w:val="000000"/>
                <w:sz w:val="24"/>
                <w:szCs w:val="24"/>
                <w:shd w:val="clear" w:color="auto" w:fill="FFFFFF"/>
                <w:lang w:val="uk-UA" w:eastAsia="ru-RU"/>
              </w:rPr>
              <w:t>рект</w:t>
            </w:r>
            <w:proofErr w:type="spellEnd"/>
            <w:r w:rsidRPr="003F69CA">
              <w:rPr>
                <w:rFonts w:ascii="Times New Roman" w:eastAsia="Times New Roman" w:hAnsi="Times New Roman" w:cs="Times New Roman"/>
                <w:color w:val="000000"/>
                <w:sz w:val="24"/>
                <w:szCs w:val="24"/>
                <w:shd w:val="clear" w:color="auto" w:fill="FFFFFF"/>
                <w:lang w:val="uk-UA" w:eastAsia="ru-RU"/>
              </w:rPr>
              <w:t xml:space="preserve"> або через робота в Телеграм;</w:t>
            </w:r>
          </w:p>
          <w:p w14:paraId="07AE056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прийнятна ціна передплати.</w:t>
            </w:r>
          </w:p>
        </w:tc>
        <w:tc>
          <w:tcPr>
            <w:tcW w:w="3191" w:type="dxa"/>
          </w:tcPr>
          <w:p w14:paraId="3A10EB3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не можна відповідати користувачам через сервіс;</w:t>
            </w:r>
          </w:p>
          <w:p w14:paraId="361DB2A5"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інтерфейс може здатися незручним.</w:t>
            </w:r>
          </w:p>
        </w:tc>
      </w:tr>
      <w:tr w:rsidR="0040510A" w:rsidRPr="003F69CA" w14:paraId="2C37D5DC" w14:textId="77777777" w:rsidTr="0040510A">
        <w:tc>
          <w:tcPr>
            <w:tcW w:w="3190" w:type="dxa"/>
          </w:tcPr>
          <w:p w14:paraId="3FEE5AE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r w:rsidRPr="003F69CA">
              <w:rPr>
                <w:rFonts w:ascii="Times New Roman" w:eastAsia="Times New Roman" w:hAnsi="Times New Roman" w:cs="Times New Roman"/>
                <w:color w:val="000000"/>
                <w:sz w:val="24"/>
                <w:szCs w:val="24"/>
                <w:shd w:val="clear" w:color="auto" w:fill="FFFFFF"/>
                <w:lang w:eastAsia="ru-RU"/>
              </w:rPr>
              <w:t>Зевс</w:t>
            </w:r>
          </w:p>
          <w:p w14:paraId="3622245D"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0" w:type="dxa"/>
          </w:tcPr>
          <w:p w14:paraId="56D9D275"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три стратегії розсилки;</w:t>
            </w:r>
          </w:p>
          <w:p w14:paraId="7D6BC81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точна фільтрація аудиторії;</w:t>
            </w:r>
          </w:p>
          <w:p w14:paraId="2AE70DCB"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статистика реального часу;</w:t>
            </w:r>
          </w:p>
          <w:p w14:paraId="7D08E182"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є безкоштовний тестовий період - 2 дні.</w:t>
            </w:r>
          </w:p>
        </w:tc>
        <w:tc>
          <w:tcPr>
            <w:tcW w:w="3191" w:type="dxa"/>
          </w:tcPr>
          <w:p w14:paraId="58C0445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до інтерфейсу доведеться звикнути;</w:t>
            </w:r>
          </w:p>
          <w:p w14:paraId="630AB111"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можуть виникати технічні збої під час роботи - необхідність підтвердження доступу до облікового запису.</w:t>
            </w:r>
          </w:p>
        </w:tc>
      </w:tr>
      <w:tr w:rsidR="0040510A" w:rsidRPr="003F69CA" w14:paraId="416742DA" w14:textId="77777777" w:rsidTr="0040510A">
        <w:tc>
          <w:tcPr>
            <w:tcW w:w="3190" w:type="dxa"/>
          </w:tcPr>
          <w:p w14:paraId="751415FC"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Instapromo</w:t>
            </w:r>
            <w:proofErr w:type="spellEnd"/>
          </w:p>
          <w:p w14:paraId="1E9C662D"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0" w:type="dxa"/>
          </w:tcPr>
          <w:p w14:paraId="710888F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три стратегії розсилки;</w:t>
            </w:r>
          </w:p>
          <w:p w14:paraId="6F7B438B"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точна фільтрація аудиторії;</w:t>
            </w:r>
          </w:p>
          <w:p w14:paraId="66DB2733"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можливість прив'язки необмеженої кількості облікових записів;</w:t>
            </w:r>
          </w:p>
          <w:p w14:paraId="007BCB8A"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зрозумілий інтерфейс;</w:t>
            </w:r>
          </w:p>
          <w:p w14:paraId="283C11D9"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безкоштовний тестовий період - 3 дні.</w:t>
            </w:r>
          </w:p>
        </w:tc>
        <w:tc>
          <w:tcPr>
            <w:tcW w:w="3191" w:type="dxa"/>
          </w:tcPr>
          <w:p w14:paraId="23858BD3"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немає фільтрації за бізнес-профілями;</w:t>
            </w:r>
          </w:p>
          <w:p w14:paraId="5551E26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Висока ціна передплати.</w:t>
            </w:r>
          </w:p>
        </w:tc>
      </w:tr>
      <w:tr w:rsidR="0040510A" w:rsidRPr="003F69CA" w14:paraId="08238DDD" w14:textId="77777777" w:rsidTr="0040510A">
        <w:tc>
          <w:tcPr>
            <w:tcW w:w="3190" w:type="dxa"/>
          </w:tcPr>
          <w:p w14:paraId="317C749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Insta-Star</w:t>
            </w:r>
            <w:proofErr w:type="spellEnd"/>
          </w:p>
          <w:p w14:paraId="0E92BFEC"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0" w:type="dxa"/>
          </w:tcPr>
          <w:p w14:paraId="2ED97124"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три стратегії розсилки;</w:t>
            </w:r>
          </w:p>
          <w:p w14:paraId="66D6329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точна фільтрація аудиторії;</w:t>
            </w:r>
          </w:p>
          <w:p w14:paraId="425FB3C1"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можливість прив'язки необмеженої кількості облікових записів;</w:t>
            </w:r>
          </w:p>
          <w:p w14:paraId="6C7FD85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зрозумілий інтерфейс;</w:t>
            </w:r>
          </w:p>
          <w:p w14:paraId="7F9B6AA7"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безкоштовний тестовий період - 3 дні.</w:t>
            </w:r>
          </w:p>
        </w:tc>
        <w:tc>
          <w:tcPr>
            <w:tcW w:w="3191" w:type="dxa"/>
          </w:tcPr>
          <w:p w14:paraId="08577BD6"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немає фільтрації за бізнес-профілями;</w:t>
            </w:r>
          </w:p>
          <w:p w14:paraId="1F367B43"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Висока ціна передплати</w:t>
            </w:r>
          </w:p>
        </w:tc>
      </w:tr>
      <w:tr w:rsidR="0040510A" w:rsidRPr="003F69CA" w14:paraId="0BD368B6" w14:textId="77777777" w:rsidTr="0040510A">
        <w:tc>
          <w:tcPr>
            <w:tcW w:w="3190" w:type="dxa"/>
          </w:tcPr>
          <w:p w14:paraId="57060690"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eastAsia="ru-RU"/>
              </w:rPr>
            </w:pPr>
            <w:proofErr w:type="spellStart"/>
            <w:r w:rsidRPr="003F69CA">
              <w:rPr>
                <w:rFonts w:ascii="Times New Roman" w:eastAsia="Times New Roman" w:hAnsi="Times New Roman" w:cs="Times New Roman"/>
                <w:color w:val="000000"/>
                <w:sz w:val="24"/>
                <w:szCs w:val="24"/>
                <w:shd w:val="clear" w:color="auto" w:fill="FFFFFF"/>
                <w:lang w:eastAsia="ru-RU"/>
              </w:rPr>
              <w:t>Tooligram</w:t>
            </w:r>
            <w:proofErr w:type="spellEnd"/>
          </w:p>
        </w:tc>
        <w:tc>
          <w:tcPr>
            <w:tcW w:w="3190" w:type="dxa"/>
          </w:tcPr>
          <w:p w14:paraId="1D36B3C2"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фільтрація облікових записів;</w:t>
            </w:r>
          </w:p>
          <w:p w14:paraId="569ACD1A"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автоматизоване відправлення;</w:t>
            </w:r>
          </w:p>
          <w:p w14:paraId="0BBB3E0F"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lastRenderedPageBreak/>
              <w:t>100% доставка повідомлень;</w:t>
            </w:r>
          </w:p>
          <w:p w14:paraId="2948703C"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roofErr w:type="spellStart"/>
            <w:r w:rsidRPr="003F69CA">
              <w:rPr>
                <w:rFonts w:ascii="Times New Roman" w:eastAsia="Times New Roman" w:hAnsi="Times New Roman" w:cs="Times New Roman"/>
                <w:color w:val="000000"/>
                <w:sz w:val="24"/>
                <w:szCs w:val="24"/>
                <w:shd w:val="clear" w:color="auto" w:fill="FFFFFF"/>
                <w:lang w:val="uk-UA" w:eastAsia="ru-RU"/>
              </w:rPr>
              <w:t>мінімалістичний</w:t>
            </w:r>
            <w:proofErr w:type="spellEnd"/>
            <w:r w:rsidRPr="003F69CA">
              <w:rPr>
                <w:rFonts w:ascii="Times New Roman" w:eastAsia="Times New Roman" w:hAnsi="Times New Roman" w:cs="Times New Roman"/>
                <w:color w:val="000000"/>
                <w:sz w:val="24"/>
                <w:szCs w:val="24"/>
                <w:shd w:val="clear" w:color="auto" w:fill="FFFFFF"/>
                <w:lang w:val="uk-UA" w:eastAsia="ru-RU"/>
              </w:rPr>
              <w:t xml:space="preserve"> та зрозумілий</w:t>
            </w:r>
          </w:p>
          <w:p w14:paraId="5B067CC5"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r w:rsidRPr="003F69CA">
              <w:rPr>
                <w:rFonts w:ascii="Times New Roman" w:eastAsia="Times New Roman" w:hAnsi="Times New Roman" w:cs="Times New Roman"/>
                <w:color w:val="000000"/>
                <w:sz w:val="24"/>
                <w:szCs w:val="24"/>
                <w:shd w:val="clear" w:color="auto" w:fill="FFFFFF"/>
                <w:lang w:val="uk-UA" w:eastAsia="ru-RU"/>
              </w:rPr>
              <w:t>інтерфейс.</w:t>
            </w:r>
          </w:p>
        </w:tc>
        <w:tc>
          <w:tcPr>
            <w:tcW w:w="3191" w:type="dxa"/>
          </w:tcPr>
          <w:p w14:paraId="22ED7CA4" w14:textId="77777777" w:rsidR="0040510A" w:rsidRPr="003F69CA" w:rsidRDefault="0040510A" w:rsidP="0040510A">
            <w:pPr>
              <w:rPr>
                <w:rFonts w:ascii="Times New Roman" w:eastAsia="Times New Roman" w:hAnsi="Times New Roman" w:cs="Times New Roman"/>
                <w:color w:val="000000"/>
                <w:sz w:val="24"/>
                <w:szCs w:val="24"/>
                <w:shd w:val="clear" w:color="auto" w:fill="FFFFFF"/>
                <w:lang w:val="uk-UA" w:eastAsia="ru-RU"/>
              </w:rPr>
            </w:pPr>
          </w:p>
        </w:tc>
      </w:tr>
    </w:tbl>
    <w:p w14:paraId="4864CC62" w14:textId="77777777" w:rsidR="0040510A" w:rsidRPr="003F69CA" w:rsidRDefault="0040510A" w:rsidP="0040510A">
      <w:pPr>
        <w:spacing w:line="240" w:lineRule="auto"/>
        <w:rPr>
          <w:rFonts w:ascii="Times New Roman" w:eastAsia="Times New Roman" w:hAnsi="Times New Roman" w:cs="Times New Roman"/>
          <w:color w:val="000000"/>
          <w:sz w:val="24"/>
          <w:szCs w:val="24"/>
          <w:shd w:val="clear" w:color="auto" w:fill="FFFFFF"/>
          <w:lang w:eastAsia="ru-RU"/>
        </w:rPr>
      </w:pPr>
    </w:p>
    <w:p w14:paraId="5E01A344" w14:textId="77777777" w:rsidR="0040510A" w:rsidRDefault="0040510A" w:rsidP="00E3704E">
      <w:pPr>
        <w:spacing w:after="0" w:line="360" w:lineRule="auto"/>
        <w:ind w:firstLine="709"/>
        <w:jc w:val="both"/>
        <w:rPr>
          <w:rFonts w:ascii="Times New Roman" w:hAnsi="Times New Roman" w:cs="Times New Roman"/>
          <w:sz w:val="28"/>
          <w:szCs w:val="28"/>
        </w:rPr>
      </w:pPr>
      <w:r w:rsidRPr="003F69CA">
        <w:rPr>
          <w:rFonts w:ascii="Times New Roman" w:hAnsi="Times New Roman" w:cs="Times New Roman"/>
          <w:sz w:val="28"/>
          <w:szCs w:val="28"/>
        </w:rPr>
        <w:t>- Розсилка в WhatsApp - даний спосіб розсилки корисний тим, що він вирішує, як інформаційно-стимулюючі завдання, так і є хорошим маркетинговим засобом. Ми можемо проводити розсилку як по наявній базі клієнтів, виходячи з анкет постійного покупця, так і по інших користувач</w:t>
      </w:r>
      <w:r>
        <w:rPr>
          <w:rFonts w:ascii="Times New Roman" w:hAnsi="Times New Roman" w:cs="Times New Roman"/>
          <w:sz w:val="28"/>
          <w:szCs w:val="28"/>
        </w:rPr>
        <w:t>ах</w:t>
      </w:r>
      <w:r w:rsidRPr="003F69CA">
        <w:rPr>
          <w:rFonts w:ascii="Times New Roman" w:hAnsi="Times New Roman" w:cs="Times New Roman"/>
          <w:sz w:val="28"/>
          <w:szCs w:val="28"/>
        </w:rPr>
        <w:t xml:space="preserve"> WhatsApp, які не були клієнтами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w:t>
      </w:r>
      <w:r w:rsidRPr="003F69CA">
        <w:rPr>
          <w:rFonts w:ascii="Times New Roman" w:hAnsi="Times New Roman" w:cs="Times New Roman"/>
          <w:sz w:val="28"/>
          <w:szCs w:val="28"/>
        </w:rPr>
        <w:t xml:space="preserve">; </w:t>
      </w:r>
    </w:p>
    <w:p w14:paraId="7FE15578" w14:textId="77777777" w:rsidR="0040510A" w:rsidRPr="003F69CA" w:rsidRDefault="0040510A" w:rsidP="00E3704E">
      <w:pPr>
        <w:spacing w:after="0" w:line="360" w:lineRule="auto"/>
        <w:ind w:firstLine="709"/>
        <w:jc w:val="both"/>
        <w:rPr>
          <w:rFonts w:ascii="Times New Roman" w:hAnsi="Times New Roman" w:cs="Times New Roman"/>
          <w:sz w:val="28"/>
          <w:szCs w:val="28"/>
        </w:rPr>
      </w:pPr>
      <w:r w:rsidRPr="003F69CA">
        <w:rPr>
          <w:rFonts w:ascii="Times New Roman" w:hAnsi="Times New Roman" w:cs="Times New Roman"/>
          <w:sz w:val="28"/>
          <w:szCs w:val="28"/>
        </w:rPr>
        <w:t>- чат-бот - це автоматизована система для спілкування з відвідувачами сторінки та потенційними клієнтами. Штучний інтелект, за допомогою якого, бізнес вирішує глобальні завдання у маркетингу та продажах. Онлайн</w:t>
      </w:r>
      <w:r>
        <w:rPr>
          <w:rFonts w:ascii="Times New Roman" w:hAnsi="Times New Roman" w:cs="Times New Roman"/>
          <w:sz w:val="28"/>
          <w:szCs w:val="28"/>
        </w:rPr>
        <w:t xml:space="preserve"> </w:t>
      </w:r>
      <w:r w:rsidRPr="003F69CA">
        <w:rPr>
          <w:rFonts w:ascii="Times New Roman" w:hAnsi="Times New Roman" w:cs="Times New Roman"/>
          <w:sz w:val="28"/>
          <w:szCs w:val="28"/>
        </w:rPr>
        <w:t>чат-бот позбавляє службу підтримки рутинних завдань обслуговування кл</w:t>
      </w:r>
      <w:r>
        <w:rPr>
          <w:rFonts w:ascii="Times New Roman" w:hAnsi="Times New Roman" w:cs="Times New Roman"/>
          <w:sz w:val="28"/>
          <w:szCs w:val="28"/>
        </w:rPr>
        <w:t>іє</w:t>
      </w:r>
      <w:r w:rsidRPr="003F69CA">
        <w:rPr>
          <w:rFonts w:ascii="Times New Roman" w:hAnsi="Times New Roman" w:cs="Times New Roman"/>
          <w:sz w:val="28"/>
          <w:szCs w:val="28"/>
        </w:rPr>
        <w:t>нт</w:t>
      </w:r>
      <w:r>
        <w:rPr>
          <w:rFonts w:ascii="Times New Roman" w:hAnsi="Times New Roman" w:cs="Times New Roman"/>
          <w:sz w:val="28"/>
          <w:szCs w:val="28"/>
        </w:rPr>
        <w:t>і</w:t>
      </w:r>
      <w:r w:rsidRPr="003F69CA">
        <w:rPr>
          <w:rFonts w:ascii="Times New Roman" w:hAnsi="Times New Roman" w:cs="Times New Roman"/>
          <w:sz w:val="28"/>
          <w:szCs w:val="28"/>
        </w:rPr>
        <w:t>в</w:t>
      </w:r>
      <w:r>
        <w:rPr>
          <w:rFonts w:ascii="Times New Roman" w:hAnsi="Times New Roman" w:cs="Times New Roman"/>
          <w:sz w:val="28"/>
          <w:szCs w:val="28"/>
        </w:rPr>
        <w:t xml:space="preserve"> </w:t>
      </w:r>
      <w:r w:rsidRPr="003F69CA">
        <w:rPr>
          <w:rFonts w:ascii="Times New Roman" w:hAnsi="Times New Roman" w:cs="Times New Roman"/>
          <w:sz w:val="28"/>
          <w:szCs w:val="28"/>
        </w:rPr>
        <w:t>[</w:t>
      </w:r>
      <w:r w:rsidRPr="00A05CBC">
        <w:rPr>
          <w:rFonts w:ascii="Times New Roman" w:hAnsi="Times New Roman" w:cs="Times New Roman"/>
          <w:sz w:val="28"/>
          <w:szCs w:val="28"/>
        </w:rPr>
        <w:t xml:space="preserve">17, </w:t>
      </w:r>
      <w:r>
        <w:rPr>
          <w:rFonts w:ascii="Times New Roman" w:hAnsi="Times New Roman" w:cs="Times New Roman"/>
          <w:sz w:val="28"/>
          <w:szCs w:val="28"/>
          <w:lang w:val="en-US"/>
        </w:rPr>
        <w:t>c</w:t>
      </w:r>
      <w:r w:rsidRPr="00A05CBC">
        <w:rPr>
          <w:rFonts w:ascii="Times New Roman" w:hAnsi="Times New Roman" w:cs="Times New Roman"/>
          <w:sz w:val="28"/>
          <w:szCs w:val="28"/>
        </w:rPr>
        <w:t>.</w:t>
      </w:r>
      <w:r w:rsidR="00FB669C" w:rsidRPr="00FB669C">
        <w:rPr>
          <w:rFonts w:ascii="Times New Roman" w:hAnsi="Times New Roman" w:cs="Times New Roman"/>
          <w:sz w:val="28"/>
          <w:szCs w:val="28"/>
        </w:rPr>
        <w:t>33</w:t>
      </w:r>
      <w:r w:rsidRPr="003F69CA">
        <w:rPr>
          <w:rFonts w:ascii="Times New Roman" w:hAnsi="Times New Roman" w:cs="Times New Roman"/>
          <w:sz w:val="28"/>
          <w:szCs w:val="28"/>
        </w:rPr>
        <w:t>]</w:t>
      </w:r>
    </w:p>
    <w:p w14:paraId="0298E0C5" w14:textId="77777777" w:rsidR="0040510A" w:rsidRPr="003F69CA" w:rsidRDefault="0040510A" w:rsidP="00E3704E">
      <w:pPr>
        <w:spacing w:after="0" w:line="360" w:lineRule="auto"/>
        <w:ind w:firstLine="709"/>
        <w:jc w:val="both"/>
        <w:rPr>
          <w:rFonts w:ascii="Times New Roman" w:hAnsi="Times New Roman" w:cs="Times New Roman"/>
          <w:sz w:val="28"/>
          <w:szCs w:val="28"/>
        </w:rPr>
      </w:pPr>
      <w:r w:rsidRPr="003F69CA">
        <w:rPr>
          <w:rFonts w:ascii="Times New Roman" w:hAnsi="Times New Roman" w:cs="Times New Roman"/>
          <w:sz w:val="28"/>
          <w:szCs w:val="28"/>
        </w:rPr>
        <w:t>Чат-боти є одним з найперспективніших напрямів взаємодії з клієнтом. Відштовхуючись від завдань робота, він може виконувати як просто комунікаційну функцію, так і стимулювати людей до покупки</w:t>
      </w:r>
    </w:p>
    <w:p w14:paraId="3DF3A8ED"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 xml:space="preserve">Необдумане використання </w:t>
      </w:r>
      <w:proofErr w:type="spellStart"/>
      <w:r w:rsidRPr="00040228">
        <w:rPr>
          <w:rFonts w:ascii="Times New Roman" w:eastAsia="Times New Roman" w:hAnsi="Times New Roman" w:cs="Times New Roman"/>
          <w:color w:val="000000"/>
          <w:sz w:val="29"/>
          <w:szCs w:val="29"/>
          <w:shd w:val="clear" w:color="auto" w:fill="FFFFFF"/>
          <w:lang w:eastAsia="ru-RU"/>
        </w:rPr>
        <w:t>таргету</w:t>
      </w:r>
      <w:proofErr w:type="spellEnd"/>
      <w:r w:rsidRPr="00040228">
        <w:rPr>
          <w:rFonts w:ascii="Times New Roman" w:eastAsia="Times New Roman" w:hAnsi="Times New Roman" w:cs="Times New Roman"/>
          <w:color w:val="000000"/>
          <w:sz w:val="29"/>
          <w:szCs w:val="29"/>
          <w:shd w:val="clear" w:color="auto" w:fill="FFFFFF"/>
          <w:lang w:eastAsia="ru-RU"/>
        </w:rPr>
        <w:t xml:space="preserve"> на Instagram може призвести до неефективної витрати рекламного бюджету. В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040228">
        <w:rPr>
          <w:rFonts w:ascii="Times New Roman" w:eastAsia="Times New Roman" w:hAnsi="Times New Roman" w:cs="Times New Roman"/>
          <w:color w:val="000000"/>
          <w:sz w:val="29"/>
          <w:szCs w:val="29"/>
          <w:shd w:val="clear" w:color="auto" w:fill="FFFFFF"/>
          <w:lang w:eastAsia="ru-RU"/>
        </w:rPr>
        <w:t>було розроблено власну стратегію підвищення рентабельності рекламних постів, що ґрунтується на попередньому тесті постів та аудиторії.</w:t>
      </w:r>
    </w:p>
    <w:p w14:paraId="47A47141"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Вибір та запуск рекламного контенту проводиться в три етапи, перейдемо до детального розгляду кожного їх.</w:t>
      </w:r>
      <w:r w:rsidRPr="00040228">
        <w:rPr>
          <w:rFonts w:ascii="Times New Roman" w:eastAsia="Times New Roman" w:hAnsi="Times New Roman" w:cs="Times New Roman"/>
          <w:color w:val="000000"/>
          <w:sz w:val="29"/>
          <w:szCs w:val="29"/>
          <w:shd w:val="clear" w:color="auto" w:fill="FFFFFF"/>
          <w:lang w:eastAsia="ru-RU"/>
        </w:rPr>
        <w:tab/>
      </w:r>
    </w:p>
    <w:p w14:paraId="0A999D56"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Етап №1 – пошук відповідного посту. У процесі вибору необхідно виділити п'ять, найпопулярніших постів. Відбір може проводитися за кількістю «</w:t>
      </w:r>
      <w:proofErr w:type="spellStart"/>
      <w:r w:rsidRPr="00040228">
        <w:rPr>
          <w:rFonts w:ascii="Times New Roman" w:eastAsia="Times New Roman" w:hAnsi="Times New Roman" w:cs="Times New Roman"/>
          <w:color w:val="000000"/>
          <w:sz w:val="29"/>
          <w:szCs w:val="29"/>
          <w:shd w:val="clear" w:color="auto" w:fill="FFFFFF"/>
          <w:lang w:eastAsia="ru-RU"/>
        </w:rPr>
        <w:t>лайків</w:t>
      </w:r>
      <w:proofErr w:type="spellEnd"/>
      <w:r w:rsidRPr="00040228">
        <w:rPr>
          <w:rFonts w:ascii="Times New Roman" w:eastAsia="Times New Roman" w:hAnsi="Times New Roman" w:cs="Times New Roman"/>
          <w:color w:val="000000"/>
          <w:sz w:val="29"/>
          <w:szCs w:val="29"/>
          <w:shd w:val="clear" w:color="auto" w:fill="FFFFFF"/>
          <w:lang w:eastAsia="ru-RU"/>
        </w:rPr>
        <w:t xml:space="preserve">», </w:t>
      </w:r>
      <w:proofErr w:type="spellStart"/>
      <w:r w:rsidRPr="00040228">
        <w:rPr>
          <w:rFonts w:ascii="Times New Roman" w:eastAsia="Times New Roman" w:hAnsi="Times New Roman" w:cs="Times New Roman"/>
          <w:color w:val="000000"/>
          <w:sz w:val="29"/>
          <w:szCs w:val="29"/>
          <w:shd w:val="clear" w:color="auto" w:fill="FFFFFF"/>
          <w:lang w:eastAsia="ru-RU"/>
        </w:rPr>
        <w:t>збережень</w:t>
      </w:r>
      <w:proofErr w:type="spellEnd"/>
      <w:r w:rsidRPr="00040228">
        <w:rPr>
          <w:rFonts w:ascii="Times New Roman" w:eastAsia="Times New Roman" w:hAnsi="Times New Roman" w:cs="Times New Roman"/>
          <w:color w:val="000000"/>
          <w:sz w:val="29"/>
          <w:szCs w:val="29"/>
          <w:shd w:val="clear" w:color="auto" w:fill="FFFFFF"/>
          <w:lang w:eastAsia="ru-RU"/>
        </w:rPr>
        <w:t xml:space="preserve"> чи коментарів. Після первинного розгляду ставимо всі обрані п'ять постів на тестову рекламу, яка триватиме добу, з мінімальним бюджетом, наприклад, 100 гривень за добу, аудиторія на всіх рекламних компаніях тут буде однакова для чистоти експерименту. Даний етап дозволить побачити який з цих постів має найбільший відгук серед аудиторії, та підвищити ефективність реклами до 30%.</w:t>
      </w:r>
    </w:p>
    <w:p w14:paraId="4235B419"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lastRenderedPageBreak/>
        <w:t xml:space="preserve">Етап №2 – вибір аудиторії. Дроблення аудиторії впливу – це обов'язковий пункт у налаштуванні реклами. Чим вужче буде налаштована цільова аудиторія, тим більше унікального охоплення буде отримано. Наприклад, вік цільової аудиторії 15-45 років, продубльований користувач сьогодні побачить "оголошення 1", а завтра - "оголошення 2". З великою ймовірністю він </w:t>
      </w:r>
      <w:proofErr w:type="spellStart"/>
      <w:r w:rsidRPr="00040228">
        <w:rPr>
          <w:rFonts w:ascii="Times New Roman" w:eastAsia="Times New Roman" w:hAnsi="Times New Roman" w:cs="Times New Roman"/>
          <w:color w:val="000000"/>
          <w:sz w:val="29"/>
          <w:szCs w:val="29"/>
          <w:shd w:val="clear" w:color="auto" w:fill="FFFFFF"/>
          <w:lang w:eastAsia="ru-RU"/>
        </w:rPr>
        <w:t>клікне</w:t>
      </w:r>
      <w:proofErr w:type="spellEnd"/>
      <w:r w:rsidRPr="00040228">
        <w:rPr>
          <w:rFonts w:ascii="Times New Roman" w:eastAsia="Times New Roman" w:hAnsi="Times New Roman" w:cs="Times New Roman"/>
          <w:color w:val="000000"/>
          <w:sz w:val="29"/>
          <w:szCs w:val="29"/>
          <w:shd w:val="clear" w:color="auto" w:fill="FFFFFF"/>
          <w:lang w:eastAsia="ru-RU"/>
        </w:rPr>
        <w:t xml:space="preserve"> за пропозицією, що цікавить, тільки один раз, перший. Заплативши за два покази отримано один клік.</w:t>
      </w:r>
    </w:p>
    <w:p w14:paraId="214B0457"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Після проведення первинного дроблення слід використати тест на п'ять груп цільової аудиторії за віковою ознакою Ділимо аудиторію на групи: 15-17, 18-24, 25-30, 31-38, 39-45 років та ставимо кожну аудиторію на вибраний пост на добу по 100 грн. Виходячи з результатів проведеної перевірки виділимо групу 18-24 роки, оскільки вона показала найбільшу активність, ціна кліку становила лише 3,98 грн.</w:t>
      </w:r>
    </w:p>
    <w:p w14:paraId="55F24E9A"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 xml:space="preserve">Етап №3 – контрольний запуск. Після всіх попередніх випробувань, в яких був виявлений найкращий рекламний пост та найбільш активна аудиторія, нарешті запускається реклама в маси. Відмінною рисою цього етапу є вибір вартості промо-акції, тут слід відштовхуватися від фінансових можливостей організації Середня вартість реклами на контрольному етапі в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w:t>
      </w:r>
      <w:r w:rsidRPr="00040228">
        <w:rPr>
          <w:rFonts w:ascii="Times New Roman" w:eastAsia="Times New Roman" w:hAnsi="Times New Roman" w:cs="Times New Roman"/>
          <w:color w:val="000000"/>
          <w:sz w:val="29"/>
          <w:szCs w:val="29"/>
          <w:shd w:val="clear" w:color="auto" w:fill="FFFFFF"/>
          <w:lang w:eastAsia="ru-RU"/>
        </w:rPr>
        <w:t xml:space="preserve"> від 2000 до 4000 гривень</w:t>
      </w:r>
    </w:p>
    <w:p w14:paraId="4BBE5159"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 xml:space="preserve">В ході аналізу сервісів розсилки, були виділені основні, на сьогоднішній день, послуги для реалізації </w:t>
      </w:r>
      <w:proofErr w:type="spellStart"/>
      <w:r w:rsidRPr="00040228">
        <w:rPr>
          <w:rFonts w:ascii="Times New Roman" w:eastAsia="Times New Roman" w:hAnsi="Times New Roman" w:cs="Times New Roman"/>
          <w:color w:val="000000"/>
          <w:sz w:val="29"/>
          <w:szCs w:val="29"/>
          <w:shd w:val="clear" w:color="auto" w:fill="FFFFFF"/>
          <w:lang w:eastAsia="ru-RU"/>
        </w:rPr>
        <w:t>direct-розсилок</w:t>
      </w:r>
      <w:proofErr w:type="spellEnd"/>
      <w:r w:rsidRPr="00040228">
        <w:rPr>
          <w:rFonts w:ascii="Times New Roman" w:eastAsia="Times New Roman" w:hAnsi="Times New Roman" w:cs="Times New Roman"/>
          <w:color w:val="000000"/>
          <w:sz w:val="29"/>
          <w:szCs w:val="29"/>
          <w:shd w:val="clear" w:color="auto" w:fill="FFFFFF"/>
          <w:lang w:eastAsia="ru-RU"/>
        </w:rPr>
        <w:t xml:space="preserve"> у соціальній мережі Instagram. Найбільш оптимальним сервісом було обрано </w:t>
      </w:r>
      <w:proofErr w:type="spellStart"/>
      <w:r w:rsidRPr="00040228">
        <w:rPr>
          <w:rFonts w:ascii="Times New Roman" w:eastAsia="Times New Roman" w:hAnsi="Times New Roman" w:cs="Times New Roman"/>
          <w:color w:val="000000"/>
          <w:sz w:val="29"/>
          <w:szCs w:val="29"/>
          <w:shd w:val="clear" w:color="auto" w:fill="FFFFFF"/>
          <w:lang w:eastAsia="ru-RU"/>
        </w:rPr>
        <w:t>Tooligram</w:t>
      </w:r>
      <w:proofErr w:type="spellEnd"/>
      <w:r w:rsidRPr="00040228">
        <w:rPr>
          <w:rFonts w:ascii="Times New Roman" w:eastAsia="Times New Roman" w:hAnsi="Times New Roman" w:cs="Times New Roman"/>
          <w:color w:val="000000"/>
          <w:sz w:val="29"/>
          <w:szCs w:val="29"/>
          <w:shd w:val="clear" w:color="auto" w:fill="FFFFFF"/>
          <w:lang w:eastAsia="ru-RU"/>
        </w:rPr>
        <w:t xml:space="preserve">, відбір проводився за такими критеріями, як вартість та реалізація двох стратегій, а саме первинне розсилання (основне) і просто розсилання за наявними діалогами. Електронний сервіс </w:t>
      </w:r>
      <w:proofErr w:type="spellStart"/>
      <w:r w:rsidRPr="00040228">
        <w:rPr>
          <w:rFonts w:ascii="Times New Roman" w:eastAsia="Times New Roman" w:hAnsi="Times New Roman" w:cs="Times New Roman"/>
          <w:color w:val="000000"/>
          <w:sz w:val="29"/>
          <w:szCs w:val="29"/>
          <w:shd w:val="clear" w:color="auto" w:fill="FFFFFF"/>
          <w:lang w:eastAsia="ru-RU"/>
        </w:rPr>
        <w:t>Tooligram</w:t>
      </w:r>
      <w:proofErr w:type="spellEnd"/>
      <w:r w:rsidRPr="00040228">
        <w:rPr>
          <w:rFonts w:ascii="Times New Roman" w:eastAsia="Times New Roman" w:hAnsi="Times New Roman" w:cs="Times New Roman"/>
          <w:color w:val="000000"/>
          <w:sz w:val="29"/>
          <w:szCs w:val="29"/>
          <w:shd w:val="clear" w:color="auto" w:fill="FFFFFF"/>
          <w:lang w:eastAsia="ru-RU"/>
        </w:rPr>
        <w:t xml:space="preserve"> надає можливість реалізувати розсилку по всіх двох напрямках, а ціна послуг даного сервісу всього 199 гривень на місяць, до того ж, ціна може знижуватися при покупці передплати на більший термін. Крім функції розсилки сервіс має і низку інших можливостей: отримання </w:t>
      </w:r>
      <w:r w:rsidRPr="00040228">
        <w:rPr>
          <w:rFonts w:ascii="Times New Roman" w:eastAsia="Times New Roman" w:hAnsi="Times New Roman" w:cs="Times New Roman"/>
          <w:color w:val="000000"/>
          <w:sz w:val="29"/>
          <w:szCs w:val="29"/>
          <w:shd w:val="clear" w:color="auto" w:fill="FFFFFF"/>
          <w:lang w:eastAsia="ru-RU"/>
        </w:rPr>
        <w:lastRenderedPageBreak/>
        <w:t xml:space="preserve">підписників, збільшення конверсії, </w:t>
      </w:r>
      <w:proofErr w:type="spellStart"/>
      <w:r w:rsidRPr="00040228">
        <w:rPr>
          <w:rFonts w:ascii="Times New Roman" w:eastAsia="Times New Roman" w:hAnsi="Times New Roman" w:cs="Times New Roman"/>
          <w:color w:val="000000"/>
          <w:sz w:val="29"/>
          <w:szCs w:val="29"/>
          <w:shd w:val="clear" w:color="auto" w:fill="FFFFFF"/>
          <w:lang w:eastAsia="ru-RU"/>
        </w:rPr>
        <w:t>автопостинг</w:t>
      </w:r>
      <w:proofErr w:type="spellEnd"/>
      <w:r w:rsidRPr="00040228">
        <w:rPr>
          <w:rFonts w:ascii="Times New Roman" w:eastAsia="Times New Roman" w:hAnsi="Times New Roman" w:cs="Times New Roman"/>
          <w:color w:val="000000"/>
          <w:sz w:val="29"/>
          <w:szCs w:val="29"/>
          <w:shd w:val="clear" w:color="auto" w:fill="FFFFFF"/>
          <w:lang w:eastAsia="ru-RU"/>
        </w:rPr>
        <w:t xml:space="preserve">, аналітика, </w:t>
      </w:r>
      <w:proofErr w:type="spellStart"/>
      <w:r w:rsidRPr="00040228">
        <w:rPr>
          <w:rFonts w:ascii="Times New Roman" w:eastAsia="Times New Roman" w:hAnsi="Times New Roman" w:cs="Times New Roman"/>
          <w:color w:val="000000"/>
          <w:sz w:val="29"/>
          <w:szCs w:val="29"/>
          <w:shd w:val="clear" w:color="auto" w:fill="FFFFFF"/>
          <w:lang w:eastAsia="ru-RU"/>
        </w:rPr>
        <w:t>direct</w:t>
      </w:r>
      <w:proofErr w:type="spellEnd"/>
      <w:r w:rsidRPr="00040228">
        <w:rPr>
          <w:rFonts w:ascii="Times New Roman" w:eastAsia="Times New Roman" w:hAnsi="Times New Roman" w:cs="Times New Roman"/>
          <w:color w:val="000000"/>
          <w:sz w:val="29"/>
          <w:szCs w:val="29"/>
          <w:shd w:val="clear" w:color="auto" w:fill="FFFFFF"/>
          <w:lang w:eastAsia="ru-RU"/>
        </w:rPr>
        <w:t xml:space="preserve"> </w:t>
      </w:r>
      <w:proofErr w:type="spellStart"/>
      <w:r w:rsidRPr="00040228">
        <w:rPr>
          <w:rFonts w:ascii="Times New Roman" w:eastAsia="Times New Roman" w:hAnsi="Times New Roman" w:cs="Times New Roman"/>
          <w:color w:val="000000"/>
          <w:sz w:val="29"/>
          <w:szCs w:val="29"/>
          <w:shd w:val="clear" w:color="auto" w:fill="FFFFFF"/>
          <w:lang w:eastAsia="ru-RU"/>
        </w:rPr>
        <w:t>месенджер</w:t>
      </w:r>
      <w:proofErr w:type="spellEnd"/>
      <w:r w:rsidRPr="00040228">
        <w:rPr>
          <w:rFonts w:ascii="Times New Roman" w:eastAsia="Times New Roman" w:hAnsi="Times New Roman" w:cs="Times New Roman"/>
          <w:color w:val="000000"/>
          <w:sz w:val="29"/>
          <w:szCs w:val="29"/>
          <w:shd w:val="clear" w:color="auto" w:fill="FFFFFF"/>
          <w:lang w:eastAsia="ru-RU"/>
        </w:rPr>
        <w:t>, пошук гарячих клієнтів, відстеження коментарів та інші.</w:t>
      </w:r>
    </w:p>
    <w:p w14:paraId="5F439048"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 xml:space="preserve">Першорядним завданням було налаштування вітального розсилання. Конкретніше стратегія виглядає так – як тільки людина підписується на обліковий запис магазину </w:t>
      </w:r>
      <w:r w:rsidRPr="00F34276">
        <w:rPr>
          <w:rFonts w:ascii="Times New Roman" w:hAnsi="Times New Roman" w:cs="Times New Roman"/>
          <w:color w:val="000000"/>
          <w:sz w:val="28"/>
          <w:szCs w:val="28"/>
          <w:shd w:val="clear" w:color="auto" w:fill="FFFFFF"/>
        </w:rPr>
        <w:t>«Трикотажний край»</w:t>
      </w:r>
      <w:r w:rsidRPr="00040228">
        <w:rPr>
          <w:rFonts w:ascii="Times New Roman" w:eastAsia="Times New Roman" w:hAnsi="Times New Roman" w:cs="Times New Roman"/>
          <w:color w:val="000000"/>
          <w:sz w:val="29"/>
          <w:szCs w:val="29"/>
          <w:shd w:val="clear" w:color="auto" w:fill="FFFFFF"/>
          <w:lang w:eastAsia="ru-RU"/>
        </w:rPr>
        <w:t xml:space="preserve">, сервіс протягом деякого часу надсилає йому вітальне повідомлення у </w:t>
      </w:r>
      <w:proofErr w:type="spellStart"/>
      <w:r w:rsidRPr="00040228">
        <w:rPr>
          <w:rFonts w:ascii="Times New Roman" w:eastAsia="Times New Roman" w:hAnsi="Times New Roman" w:cs="Times New Roman"/>
          <w:color w:val="000000"/>
          <w:sz w:val="29"/>
          <w:szCs w:val="29"/>
          <w:shd w:val="clear" w:color="auto" w:fill="FFFFFF"/>
          <w:lang w:eastAsia="ru-RU"/>
        </w:rPr>
        <w:t>direct</w:t>
      </w:r>
      <w:proofErr w:type="spellEnd"/>
      <w:r w:rsidRPr="00040228">
        <w:rPr>
          <w:rFonts w:ascii="Times New Roman" w:eastAsia="Times New Roman" w:hAnsi="Times New Roman" w:cs="Times New Roman"/>
          <w:color w:val="000000"/>
          <w:sz w:val="29"/>
          <w:szCs w:val="29"/>
          <w:shd w:val="clear" w:color="auto" w:fill="FFFFFF"/>
          <w:lang w:eastAsia="ru-RU"/>
        </w:rPr>
        <w:t>. Текст повідомлення підібрано таким чином, щоб максимально привернути до себе користувача, до того ж наявність повідомлення надає можливість потенційному клієнту отримати знижку на першу покупку чи замовлення. Крім маркетингової функції, яку виконує розсилання, можна також відзначити її стимулюючий характер, наявність знижки, у свою чергу, дозволить простежити, скільки людей відреагувало на повідомлення. На додачу,  вітальний лист виконує ознайомлювальну роль.</w:t>
      </w:r>
    </w:p>
    <w:p w14:paraId="3E0308E7"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lang w:eastAsia="ru-RU"/>
        </w:rPr>
      </w:pPr>
      <w:r w:rsidRPr="00040228">
        <w:rPr>
          <w:rFonts w:ascii="Times New Roman" w:eastAsia="Times New Roman" w:hAnsi="Times New Roman" w:cs="Times New Roman"/>
          <w:color w:val="000000"/>
          <w:sz w:val="29"/>
          <w:szCs w:val="29"/>
          <w:lang w:eastAsia="ru-RU"/>
        </w:rPr>
        <w:t xml:space="preserve">Розсилання здійснювалося за допомогою програми </w:t>
      </w:r>
      <w:proofErr w:type="spellStart"/>
      <w:r w:rsidRPr="00040228">
        <w:rPr>
          <w:rFonts w:ascii="Times New Roman" w:eastAsia="Times New Roman" w:hAnsi="Times New Roman" w:cs="Times New Roman"/>
          <w:color w:val="000000"/>
          <w:sz w:val="29"/>
          <w:szCs w:val="29"/>
          <w:lang w:eastAsia="ru-RU"/>
        </w:rPr>
        <w:t>Prostorsms</w:t>
      </w:r>
      <w:proofErr w:type="spellEnd"/>
    </w:p>
    <w:p w14:paraId="15794B3B"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lang w:eastAsia="ru-RU"/>
        </w:rPr>
      </w:pPr>
      <w:r w:rsidRPr="00040228">
        <w:rPr>
          <w:rFonts w:ascii="Times New Roman" w:eastAsia="Times New Roman" w:hAnsi="Times New Roman" w:cs="Times New Roman"/>
          <w:color w:val="000000"/>
          <w:sz w:val="29"/>
          <w:szCs w:val="29"/>
          <w:lang w:eastAsia="ru-RU"/>
        </w:rPr>
        <w:t>Для реалізації розсилки було обрано три варіанти стратегій:</w:t>
      </w:r>
    </w:p>
    <w:p w14:paraId="6947CA95"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lang w:eastAsia="ru-RU"/>
        </w:rPr>
      </w:pPr>
      <w:r w:rsidRPr="00040228">
        <w:rPr>
          <w:rFonts w:ascii="Times New Roman" w:eastAsia="Times New Roman" w:hAnsi="Times New Roman" w:cs="Times New Roman"/>
          <w:color w:val="000000"/>
          <w:sz w:val="29"/>
          <w:szCs w:val="29"/>
          <w:lang w:eastAsia="ru-RU"/>
        </w:rPr>
        <w:t>1) Розсилка повідомлень про акції по базі постійних покупців.</w:t>
      </w:r>
    </w:p>
    <w:p w14:paraId="0233A028"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lang w:eastAsia="ru-RU"/>
        </w:rPr>
      </w:pPr>
      <w:r w:rsidRPr="00040228">
        <w:rPr>
          <w:rFonts w:ascii="Times New Roman" w:eastAsia="Times New Roman" w:hAnsi="Times New Roman" w:cs="Times New Roman"/>
          <w:color w:val="000000"/>
          <w:sz w:val="29"/>
          <w:szCs w:val="29"/>
          <w:lang w:eastAsia="ru-RU"/>
        </w:rPr>
        <w:t>2) Розсилка подарункових купонів (зі знижкою або подарунком при покупці)  з купленої бази.</w:t>
      </w:r>
    </w:p>
    <w:p w14:paraId="1193D2D6"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lang w:eastAsia="ru-RU"/>
        </w:rPr>
      </w:pPr>
      <w:r w:rsidRPr="00040228">
        <w:rPr>
          <w:rFonts w:ascii="Times New Roman" w:eastAsia="Times New Roman" w:hAnsi="Times New Roman" w:cs="Times New Roman"/>
          <w:color w:val="000000"/>
          <w:sz w:val="29"/>
          <w:szCs w:val="29"/>
          <w:lang w:eastAsia="ru-RU"/>
        </w:rPr>
        <w:t>3) Розсилка інформації про акції магазину з купленої бази.</w:t>
      </w:r>
    </w:p>
    <w:p w14:paraId="6F0C06FA"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 xml:space="preserve">Чат-бот є своєрідною системою розсилки, але його функціонал набагато ширше. Основна функція бота – це автоматична відповідь на повідомлення виходячи із заданого плану реакцій. Працює бот за таким принципом - людина звертається із запитанням, якщо у питанні міститься шукана комбінація слів чи цифр, то бот видає підготовлене у відповідь повідомлення, так вибудовується діалог між організацією та клієнтом. Даний тип застосування функціоналу чат-бота особливо стає у нагоді організаціям, у яких більшість питань є однотипними. В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 xml:space="preserve">» </w:t>
      </w:r>
      <w:r w:rsidRPr="00040228">
        <w:rPr>
          <w:rFonts w:ascii="Times New Roman" w:eastAsia="Times New Roman" w:hAnsi="Times New Roman" w:cs="Times New Roman"/>
          <w:color w:val="000000"/>
          <w:sz w:val="29"/>
          <w:szCs w:val="29"/>
          <w:shd w:val="clear" w:color="auto" w:fill="FFFFFF"/>
          <w:lang w:eastAsia="ru-RU"/>
        </w:rPr>
        <w:t xml:space="preserve">число типових питань велике, чат-бот допоможе автоматизувати відповіді на низку питань, що суттєво </w:t>
      </w:r>
      <w:r w:rsidRPr="00040228">
        <w:rPr>
          <w:rFonts w:ascii="Times New Roman" w:eastAsia="Times New Roman" w:hAnsi="Times New Roman" w:cs="Times New Roman"/>
          <w:color w:val="000000"/>
          <w:sz w:val="29"/>
          <w:szCs w:val="29"/>
          <w:shd w:val="clear" w:color="auto" w:fill="FFFFFF"/>
          <w:lang w:eastAsia="ru-RU"/>
        </w:rPr>
        <w:lastRenderedPageBreak/>
        <w:t>заощадить час, що витрачається. Крім класичної функції, бот буде брати участь і в маркетинговій стратегії.</w:t>
      </w:r>
    </w:p>
    <w:p w14:paraId="3B748E3F"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9"/>
          <w:szCs w:val="29"/>
          <w:shd w:val="clear" w:color="auto" w:fill="FFFFFF"/>
          <w:lang w:eastAsia="ru-RU"/>
        </w:rPr>
      </w:pPr>
      <w:r w:rsidRPr="00040228">
        <w:rPr>
          <w:rFonts w:ascii="Times New Roman" w:eastAsia="Times New Roman" w:hAnsi="Times New Roman" w:cs="Times New Roman"/>
          <w:color w:val="000000"/>
          <w:sz w:val="29"/>
          <w:szCs w:val="29"/>
          <w:shd w:val="clear" w:color="auto" w:fill="FFFFFF"/>
          <w:lang w:eastAsia="ru-RU"/>
        </w:rPr>
        <w:t xml:space="preserve">Сьогодні, все більше і більше людей воліють взаємодіяти з організаціями через звичні канали зв'язку, проводячи свій час у соціальних мережах, людям зручно вести діалог усередині мережі, а не перемикатися на різні сторонні послуги. Задаючи питання, людина відкриває діалог, під час якого </w:t>
      </w:r>
      <w:r>
        <w:rPr>
          <w:rFonts w:ascii="Times New Roman" w:eastAsia="Times New Roman" w:hAnsi="Times New Roman" w:cs="Times New Roman"/>
          <w:color w:val="000000"/>
          <w:sz w:val="29"/>
          <w:szCs w:val="29"/>
          <w:shd w:val="clear" w:color="auto" w:fill="FFFFFF"/>
          <w:lang w:eastAsia="ru-RU"/>
        </w:rPr>
        <w:t>вона</w:t>
      </w:r>
      <w:r w:rsidRPr="00040228">
        <w:rPr>
          <w:rFonts w:ascii="Times New Roman" w:eastAsia="Times New Roman" w:hAnsi="Times New Roman" w:cs="Times New Roman"/>
          <w:color w:val="000000"/>
          <w:sz w:val="29"/>
          <w:szCs w:val="29"/>
          <w:shd w:val="clear" w:color="auto" w:fill="FFFFFF"/>
          <w:lang w:eastAsia="ru-RU"/>
        </w:rPr>
        <w:t xml:space="preserve"> може отримати інформацію про той чи інший товар чи послугу, а також більше дізнатися про саму організацію. Як правило, вступаючи в діалог, користувач зацікавлений у продукті та його можна вважати потенційним покупцем, однак, виходячи з того, як буде побудовано спілкування, чи задовольните ви користувача, можна буде побачити, чи приведе воно до позитивного результату - купівлі чи ні.</w:t>
      </w:r>
    </w:p>
    <w:p w14:paraId="0181D03F" w14:textId="77777777" w:rsidR="0040510A" w:rsidRPr="00040228" w:rsidRDefault="0040510A" w:rsidP="00E3704E">
      <w:pPr>
        <w:spacing w:after="0" w:line="360" w:lineRule="auto"/>
        <w:ind w:firstLine="709"/>
        <w:jc w:val="both"/>
        <w:rPr>
          <w:rFonts w:ascii="Times New Roman" w:hAnsi="Times New Roman" w:cs="Times New Roman"/>
        </w:rPr>
      </w:pPr>
      <w:r w:rsidRPr="00040228">
        <w:rPr>
          <w:rFonts w:ascii="Times New Roman" w:eastAsia="Times New Roman" w:hAnsi="Times New Roman" w:cs="Times New Roman"/>
          <w:color w:val="000000"/>
          <w:sz w:val="29"/>
          <w:szCs w:val="29"/>
          <w:shd w:val="clear" w:color="auto" w:fill="FFFFFF"/>
          <w:lang w:eastAsia="ru-RU"/>
        </w:rPr>
        <w:t xml:space="preserve">Суть стратегії полягає в тому, щоб «заманити» людину в діалог, після чого запропонувати </w:t>
      </w:r>
      <w:r>
        <w:rPr>
          <w:rFonts w:ascii="Times New Roman" w:eastAsia="Times New Roman" w:hAnsi="Times New Roman" w:cs="Times New Roman"/>
          <w:color w:val="000000"/>
          <w:sz w:val="29"/>
          <w:szCs w:val="29"/>
          <w:shd w:val="clear" w:color="auto" w:fill="FFFFFF"/>
          <w:lang w:eastAsia="ru-RU"/>
        </w:rPr>
        <w:t>їй</w:t>
      </w:r>
      <w:r w:rsidRPr="00040228">
        <w:rPr>
          <w:rFonts w:ascii="Times New Roman" w:eastAsia="Times New Roman" w:hAnsi="Times New Roman" w:cs="Times New Roman"/>
          <w:color w:val="000000"/>
          <w:sz w:val="29"/>
          <w:szCs w:val="29"/>
          <w:shd w:val="clear" w:color="auto" w:fill="FFFFFF"/>
          <w:lang w:eastAsia="ru-RU"/>
        </w:rPr>
        <w:t xml:space="preserve"> зіграти у міні-гру, в ході якої він не тільки дізнається більше інформації про продукт, але й отримає приємний бонус, тим самим, ми підводимо користувача до покупки.</w:t>
      </w:r>
    </w:p>
    <w:p w14:paraId="6C1EADB1"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У середовищі жорсткої конкуренції реклама один із найважливіших та результативних методів просування товарів чи послуг організації. Його можна навіть назвати ключовим у ланцюжку продажів. Сьогодні, багато компаній виділяють більшу частину прибутку організації на просування свого продукту, це характерно не тільки для початківців, які намагаються захопити певну частку ринку, але й для великих фірм</w:t>
      </w:r>
      <w:r>
        <w:rPr>
          <w:rFonts w:ascii="Times New Roman" w:eastAsia="Times New Roman" w:hAnsi="Times New Roman" w:cs="Times New Roman"/>
          <w:color w:val="000000"/>
          <w:sz w:val="29"/>
          <w:szCs w:val="29"/>
          <w:shd w:val="clear" w:color="auto" w:fill="FFFFFF"/>
          <w:lang w:val="uk-UA" w:eastAsia="ru-RU"/>
        </w:rPr>
        <w:t>, що хотять</w:t>
      </w:r>
      <w:r w:rsidRPr="00040228">
        <w:rPr>
          <w:rFonts w:ascii="Times New Roman" w:eastAsia="Times New Roman" w:hAnsi="Times New Roman" w:cs="Times New Roman"/>
          <w:color w:val="000000"/>
          <w:sz w:val="29"/>
          <w:szCs w:val="29"/>
          <w:shd w:val="clear" w:color="auto" w:fill="FFFFFF"/>
          <w:lang w:val="uk-UA" w:eastAsia="ru-RU"/>
        </w:rPr>
        <w:t xml:space="preserve"> зміцнити свої позиції.</w:t>
      </w:r>
    </w:p>
    <w:p w14:paraId="6FFA50F7"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xml:space="preserve">Рекламу також можна вважати продуктом, а розмір рекламного ринку неймовірно великий, і при цьому продовжує активно зростати. Основною вимогою, яку пред'являє замовник чи покупець до реклами її ефективність. Необхідно бачити результат від </w:t>
      </w:r>
      <w:proofErr w:type="spellStart"/>
      <w:r w:rsidRPr="00040228">
        <w:rPr>
          <w:rFonts w:ascii="Times New Roman" w:eastAsia="Times New Roman" w:hAnsi="Times New Roman" w:cs="Times New Roman"/>
          <w:color w:val="000000"/>
          <w:sz w:val="29"/>
          <w:szCs w:val="29"/>
          <w:shd w:val="clear" w:color="auto" w:fill="FFFFFF"/>
          <w:lang w:val="uk-UA" w:eastAsia="ru-RU"/>
        </w:rPr>
        <w:t>вкладених</w:t>
      </w:r>
      <w:proofErr w:type="spellEnd"/>
      <w:r w:rsidRPr="00040228">
        <w:rPr>
          <w:rFonts w:ascii="Times New Roman" w:eastAsia="Times New Roman" w:hAnsi="Times New Roman" w:cs="Times New Roman"/>
          <w:color w:val="000000"/>
          <w:sz w:val="29"/>
          <w:szCs w:val="29"/>
          <w:shd w:val="clear" w:color="auto" w:fill="FFFFFF"/>
          <w:lang w:val="uk-UA" w:eastAsia="ru-RU"/>
        </w:rPr>
        <w:t xml:space="preserve"> коштів у разі комерційної організації результатом, як правило, є збільшення прибутку від реалізації.</w:t>
      </w:r>
    </w:p>
    <w:p w14:paraId="71010E16"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Більш точно визначити, який ефект отримано від рекламної діяльності підприємства, можна лише</w:t>
      </w:r>
      <w:r>
        <w:rPr>
          <w:rFonts w:ascii="Times New Roman" w:eastAsia="Times New Roman" w:hAnsi="Times New Roman" w:cs="Times New Roman"/>
          <w:color w:val="000000"/>
          <w:sz w:val="29"/>
          <w:szCs w:val="29"/>
          <w:shd w:val="clear" w:color="auto" w:fill="FFFFFF"/>
          <w:lang w:val="uk-UA" w:eastAsia="ru-RU"/>
        </w:rPr>
        <w:t xml:space="preserve"> у</w:t>
      </w:r>
      <w:r w:rsidRPr="00040228">
        <w:rPr>
          <w:rFonts w:ascii="Times New Roman" w:eastAsia="Times New Roman" w:hAnsi="Times New Roman" w:cs="Times New Roman"/>
          <w:color w:val="000000"/>
          <w:sz w:val="29"/>
          <w:szCs w:val="29"/>
          <w:shd w:val="clear" w:color="auto" w:fill="FFFFFF"/>
          <w:lang w:val="uk-UA" w:eastAsia="ru-RU"/>
        </w:rPr>
        <w:t xml:space="preserve"> тому випадку, якщо зростання обсягів збуту </w:t>
      </w:r>
      <w:r w:rsidRPr="00040228">
        <w:rPr>
          <w:rFonts w:ascii="Times New Roman" w:eastAsia="Times New Roman" w:hAnsi="Times New Roman" w:cs="Times New Roman"/>
          <w:color w:val="000000"/>
          <w:sz w:val="29"/>
          <w:szCs w:val="29"/>
          <w:shd w:val="clear" w:color="auto" w:fill="FFFFFF"/>
          <w:lang w:val="uk-UA" w:eastAsia="ru-RU"/>
        </w:rPr>
        <w:lastRenderedPageBreak/>
        <w:t>продукції відбувається негайно після впливу реклами. Це явище імовірніше у справі рекламування товарів, попит на які є повсякденним. Хоча купівлі дорогого продукту з тривалим терміном використання, зазвичай, передує тривале обдумування. У такому разі, ефект рекламної компанії може бути помітний не відразу.</w:t>
      </w:r>
    </w:p>
    <w:p w14:paraId="508653A8"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До основних завдань щодо оцінки ефективності стратегії просування продукту можна віднести:</w:t>
      </w:r>
    </w:p>
    <w:p w14:paraId="4C444300"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забезпечення відповідності стратегії просування поставленим цілям маркетингової діяльності, що були встановлені в організації;</w:t>
      </w:r>
    </w:p>
    <w:p w14:paraId="71CB3136"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визначення ефекту від реклами товару;</w:t>
      </w:r>
    </w:p>
    <w:p w14:paraId="1B2BD922"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визначення ефективності від використовуваних засобів просування.</w:t>
      </w:r>
    </w:p>
    <w:p w14:paraId="7C35B235"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Найпростіший розрахунок економічної ефективності рекламної компанії можна виконати за такою формулою:</w:t>
      </w:r>
    </w:p>
    <w:p w14:paraId="330298AF"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proofErr w:type="spellStart"/>
      <w:r w:rsidRPr="00040228">
        <w:rPr>
          <w:rFonts w:ascii="Times New Roman" w:eastAsia="Times New Roman" w:hAnsi="Times New Roman" w:cs="Times New Roman"/>
          <w:color w:val="000000"/>
          <w:sz w:val="29"/>
          <w:szCs w:val="29"/>
          <w:shd w:val="clear" w:color="auto" w:fill="FFFFFF"/>
          <w:lang w:val="uk-UA" w:eastAsia="ru-RU"/>
        </w:rPr>
        <w:t>Еф</w:t>
      </w:r>
      <w:proofErr w:type="spellEnd"/>
      <w:r w:rsidRPr="00040228">
        <w:rPr>
          <w:rFonts w:ascii="Times New Roman" w:eastAsia="Times New Roman" w:hAnsi="Times New Roman" w:cs="Times New Roman"/>
          <w:color w:val="000000"/>
          <w:sz w:val="29"/>
          <w:szCs w:val="29"/>
          <w:shd w:val="clear" w:color="auto" w:fill="FFFFFF"/>
          <w:lang w:val="uk-UA" w:eastAsia="ru-RU"/>
        </w:rPr>
        <w:t xml:space="preserve"> = П− </w:t>
      </w:r>
      <w:proofErr w:type="spellStart"/>
      <w:r w:rsidRPr="00040228">
        <w:rPr>
          <w:rFonts w:ascii="Times New Roman" w:eastAsia="Times New Roman" w:hAnsi="Times New Roman" w:cs="Times New Roman"/>
          <w:color w:val="000000"/>
          <w:sz w:val="29"/>
          <w:szCs w:val="29"/>
          <w:shd w:val="clear" w:color="auto" w:fill="FFFFFF"/>
          <w:lang w:val="uk-UA" w:eastAsia="ru-RU"/>
        </w:rPr>
        <w:t>Вр</w:t>
      </w:r>
      <w:proofErr w:type="spellEnd"/>
      <w:r w:rsidRPr="00040228">
        <w:rPr>
          <w:rFonts w:ascii="Times New Roman" w:eastAsia="Times New Roman" w:hAnsi="Times New Roman" w:cs="Times New Roman"/>
          <w:color w:val="000000"/>
          <w:sz w:val="29"/>
          <w:szCs w:val="29"/>
          <w:shd w:val="clear" w:color="auto" w:fill="FFFFFF"/>
          <w:lang w:val="uk-UA" w:eastAsia="ru-RU"/>
        </w:rPr>
        <w:t>,</w:t>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r>
      <w:r w:rsidRPr="00040228">
        <w:rPr>
          <w:rFonts w:ascii="Times New Roman" w:eastAsia="Times New Roman" w:hAnsi="Times New Roman" w:cs="Times New Roman"/>
          <w:color w:val="000000"/>
          <w:sz w:val="29"/>
          <w:szCs w:val="29"/>
          <w:shd w:val="clear" w:color="auto" w:fill="FFFFFF"/>
          <w:lang w:val="uk-UA" w:eastAsia="ru-RU"/>
        </w:rPr>
        <w:tab/>
        <w:t>(3.1)</w:t>
      </w:r>
    </w:p>
    <w:p w14:paraId="05A84DF7"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xml:space="preserve">де </w:t>
      </w:r>
      <w:proofErr w:type="spellStart"/>
      <w:r w:rsidRPr="00040228">
        <w:rPr>
          <w:rFonts w:ascii="Times New Roman" w:eastAsia="Times New Roman" w:hAnsi="Times New Roman" w:cs="Times New Roman"/>
          <w:color w:val="000000"/>
          <w:sz w:val="29"/>
          <w:szCs w:val="29"/>
          <w:shd w:val="clear" w:color="auto" w:fill="FFFFFF"/>
          <w:lang w:val="uk-UA" w:eastAsia="ru-RU"/>
        </w:rPr>
        <w:t>Еф</w:t>
      </w:r>
      <w:proofErr w:type="spellEnd"/>
      <w:r w:rsidRPr="00040228">
        <w:rPr>
          <w:rFonts w:ascii="Times New Roman" w:eastAsia="Times New Roman" w:hAnsi="Times New Roman" w:cs="Times New Roman"/>
          <w:color w:val="000000"/>
          <w:sz w:val="29"/>
          <w:szCs w:val="29"/>
          <w:shd w:val="clear" w:color="auto" w:fill="FFFFFF"/>
          <w:lang w:val="uk-UA" w:eastAsia="ru-RU"/>
        </w:rPr>
        <w:t xml:space="preserve"> - це ефективність реклами;</w:t>
      </w:r>
    </w:p>
    <w:p w14:paraId="24C3AEC9"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П – прибуток, отриманий від додаткового товарообігу під впливом реклами;</w:t>
      </w:r>
    </w:p>
    <w:p w14:paraId="02151563"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proofErr w:type="spellStart"/>
      <w:r w:rsidRPr="00040228">
        <w:rPr>
          <w:rFonts w:ascii="Times New Roman" w:eastAsia="Times New Roman" w:hAnsi="Times New Roman" w:cs="Times New Roman"/>
          <w:color w:val="000000"/>
          <w:sz w:val="29"/>
          <w:szCs w:val="29"/>
          <w:shd w:val="clear" w:color="auto" w:fill="FFFFFF"/>
          <w:lang w:val="uk-UA" w:eastAsia="ru-RU"/>
        </w:rPr>
        <w:t>Вр</w:t>
      </w:r>
      <w:proofErr w:type="spellEnd"/>
      <w:r w:rsidRPr="00040228">
        <w:rPr>
          <w:rFonts w:ascii="Times New Roman" w:eastAsia="Times New Roman" w:hAnsi="Times New Roman" w:cs="Times New Roman"/>
          <w:color w:val="000000"/>
          <w:sz w:val="29"/>
          <w:szCs w:val="29"/>
          <w:shd w:val="clear" w:color="auto" w:fill="FFFFFF"/>
          <w:lang w:val="uk-UA" w:eastAsia="ru-RU"/>
        </w:rPr>
        <w:t xml:space="preserve"> - витрати на рекламу.</w:t>
      </w:r>
    </w:p>
    <w:p w14:paraId="7DE22B90"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xml:space="preserve">Проведемо розрахунок ефективності стратегії просування за звітний період, а саме, за два місяці – </w:t>
      </w:r>
      <w:r>
        <w:rPr>
          <w:rFonts w:ascii="Times New Roman" w:eastAsia="Times New Roman" w:hAnsi="Times New Roman" w:cs="Times New Roman"/>
          <w:color w:val="000000"/>
          <w:sz w:val="29"/>
          <w:szCs w:val="29"/>
          <w:shd w:val="clear" w:color="auto" w:fill="FFFFFF"/>
          <w:lang w:val="uk-UA" w:eastAsia="ru-RU"/>
        </w:rPr>
        <w:t>квітень</w:t>
      </w:r>
      <w:r w:rsidRPr="00040228">
        <w:rPr>
          <w:rFonts w:ascii="Times New Roman" w:eastAsia="Times New Roman" w:hAnsi="Times New Roman" w:cs="Times New Roman"/>
          <w:color w:val="000000"/>
          <w:sz w:val="29"/>
          <w:szCs w:val="29"/>
          <w:shd w:val="clear" w:color="auto" w:fill="FFFFFF"/>
          <w:lang w:val="uk-UA" w:eastAsia="ru-RU"/>
        </w:rPr>
        <w:t xml:space="preserve"> та </w:t>
      </w:r>
      <w:r>
        <w:rPr>
          <w:rFonts w:ascii="Times New Roman" w:eastAsia="Times New Roman" w:hAnsi="Times New Roman" w:cs="Times New Roman"/>
          <w:color w:val="000000"/>
          <w:sz w:val="29"/>
          <w:szCs w:val="29"/>
          <w:shd w:val="clear" w:color="auto" w:fill="FFFFFF"/>
          <w:lang w:val="uk-UA" w:eastAsia="ru-RU"/>
        </w:rPr>
        <w:t>травень</w:t>
      </w:r>
      <w:r w:rsidRPr="00040228">
        <w:rPr>
          <w:rFonts w:ascii="Times New Roman" w:eastAsia="Times New Roman" w:hAnsi="Times New Roman" w:cs="Times New Roman"/>
          <w:color w:val="000000"/>
          <w:sz w:val="29"/>
          <w:szCs w:val="29"/>
          <w:shd w:val="clear" w:color="auto" w:fill="FFFFFF"/>
          <w:lang w:val="uk-UA" w:eastAsia="ru-RU"/>
        </w:rPr>
        <w:t xml:space="preserve"> 202</w:t>
      </w:r>
      <w:r w:rsidR="00E3704E">
        <w:rPr>
          <w:rFonts w:ascii="Times New Roman" w:eastAsia="Times New Roman" w:hAnsi="Times New Roman" w:cs="Times New Roman"/>
          <w:color w:val="000000"/>
          <w:sz w:val="29"/>
          <w:szCs w:val="29"/>
          <w:shd w:val="clear" w:color="auto" w:fill="FFFFFF"/>
          <w:lang w:val="uk-UA" w:eastAsia="ru-RU"/>
        </w:rPr>
        <w:t>4</w:t>
      </w:r>
      <w:r w:rsidRPr="00040228">
        <w:rPr>
          <w:rFonts w:ascii="Times New Roman" w:eastAsia="Times New Roman" w:hAnsi="Times New Roman" w:cs="Times New Roman"/>
          <w:color w:val="000000"/>
          <w:sz w:val="29"/>
          <w:szCs w:val="29"/>
          <w:shd w:val="clear" w:color="auto" w:fill="FFFFFF"/>
          <w:lang w:val="uk-UA" w:eastAsia="ru-RU"/>
        </w:rPr>
        <w:t xml:space="preserve"> року, саме у цей період були використані всі перелічені маркетингові застосування. </w:t>
      </w:r>
      <w:r>
        <w:rPr>
          <w:rFonts w:ascii="Times New Roman" w:eastAsia="Times New Roman" w:hAnsi="Times New Roman" w:cs="Times New Roman"/>
          <w:color w:val="000000"/>
          <w:sz w:val="29"/>
          <w:szCs w:val="29"/>
          <w:shd w:val="clear" w:color="auto" w:fill="FFFFFF"/>
          <w:lang w:val="uk-UA" w:eastAsia="ru-RU"/>
        </w:rPr>
        <w:t>М</w:t>
      </w:r>
      <w:r w:rsidRPr="00040228">
        <w:rPr>
          <w:rFonts w:ascii="Times New Roman" w:eastAsia="Times New Roman" w:hAnsi="Times New Roman" w:cs="Times New Roman"/>
          <w:color w:val="000000"/>
          <w:sz w:val="29"/>
          <w:szCs w:val="29"/>
          <w:shd w:val="clear" w:color="auto" w:fill="FFFFFF"/>
          <w:lang w:val="uk-UA" w:eastAsia="ru-RU"/>
        </w:rPr>
        <w:t>ісячний прибуток організації станови</w:t>
      </w:r>
      <w:r>
        <w:rPr>
          <w:rFonts w:ascii="Times New Roman" w:eastAsia="Times New Roman" w:hAnsi="Times New Roman" w:cs="Times New Roman"/>
          <w:color w:val="000000"/>
          <w:sz w:val="29"/>
          <w:szCs w:val="29"/>
          <w:shd w:val="clear" w:color="auto" w:fill="FFFFFF"/>
          <w:lang w:val="uk-UA" w:eastAsia="ru-RU"/>
        </w:rPr>
        <w:t>в</w:t>
      </w:r>
      <w:r w:rsidRPr="00040228">
        <w:rPr>
          <w:rFonts w:ascii="Times New Roman" w:eastAsia="Times New Roman" w:hAnsi="Times New Roman" w:cs="Times New Roman"/>
          <w:color w:val="000000"/>
          <w:sz w:val="29"/>
          <w:szCs w:val="29"/>
          <w:shd w:val="clear" w:color="auto" w:fill="FFFFFF"/>
          <w:lang w:val="uk-UA" w:eastAsia="ru-RU"/>
        </w:rPr>
        <w:t xml:space="preserve"> 166 166 грн, що є стабільним середнім показником компанії. Після впровадження таких інструментів з просування, як:</w:t>
      </w:r>
    </w:p>
    <w:p w14:paraId="68AE20C8"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xml:space="preserve">- </w:t>
      </w:r>
      <w:proofErr w:type="spellStart"/>
      <w:r w:rsidRPr="00040228">
        <w:rPr>
          <w:rFonts w:ascii="Times New Roman" w:eastAsia="Times New Roman" w:hAnsi="Times New Roman" w:cs="Times New Roman"/>
          <w:color w:val="000000"/>
          <w:sz w:val="29"/>
          <w:szCs w:val="29"/>
          <w:shd w:val="clear" w:color="auto" w:fill="FFFFFF"/>
          <w:lang w:val="uk-UA" w:eastAsia="ru-RU"/>
        </w:rPr>
        <w:t>таргетована</w:t>
      </w:r>
      <w:proofErr w:type="spellEnd"/>
      <w:r w:rsidRPr="00040228">
        <w:rPr>
          <w:rFonts w:ascii="Times New Roman" w:eastAsia="Times New Roman" w:hAnsi="Times New Roman" w:cs="Times New Roman"/>
          <w:color w:val="000000"/>
          <w:sz w:val="29"/>
          <w:szCs w:val="29"/>
          <w:shd w:val="clear" w:color="auto" w:fill="FFFFFF"/>
          <w:lang w:val="uk-UA" w:eastAsia="ru-RU"/>
        </w:rPr>
        <w:t xml:space="preserve"> реклама в Instagram;</w:t>
      </w:r>
    </w:p>
    <w:p w14:paraId="7B2C97F5"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xml:space="preserve">- автоматизоване розсилання повідомлень у </w:t>
      </w:r>
      <w:proofErr w:type="spellStart"/>
      <w:r w:rsidRPr="00040228">
        <w:rPr>
          <w:rFonts w:ascii="Times New Roman" w:eastAsia="Times New Roman" w:hAnsi="Times New Roman" w:cs="Times New Roman"/>
          <w:color w:val="000000"/>
          <w:sz w:val="29"/>
          <w:szCs w:val="29"/>
          <w:shd w:val="clear" w:color="auto" w:fill="FFFFFF"/>
          <w:lang w:val="uk-UA" w:eastAsia="ru-RU"/>
        </w:rPr>
        <w:t>direct</w:t>
      </w:r>
      <w:proofErr w:type="spellEnd"/>
      <w:r w:rsidRPr="00040228">
        <w:rPr>
          <w:rFonts w:ascii="Times New Roman" w:eastAsia="Times New Roman" w:hAnsi="Times New Roman" w:cs="Times New Roman"/>
          <w:color w:val="000000"/>
          <w:sz w:val="29"/>
          <w:szCs w:val="29"/>
          <w:shd w:val="clear" w:color="auto" w:fill="FFFFFF"/>
          <w:lang w:val="uk-UA" w:eastAsia="ru-RU"/>
        </w:rPr>
        <w:t xml:space="preserve"> за допомогою електронного сервісу </w:t>
      </w:r>
      <w:proofErr w:type="spellStart"/>
      <w:r w:rsidRPr="00040228">
        <w:rPr>
          <w:rFonts w:ascii="Times New Roman" w:eastAsia="Times New Roman" w:hAnsi="Times New Roman" w:cs="Times New Roman"/>
          <w:color w:val="000000"/>
          <w:sz w:val="29"/>
          <w:szCs w:val="29"/>
          <w:shd w:val="clear" w:color="auto" w:fill="FFFFFF"/>
          <w:lang w:val="uk-UA" w:eastAsia="ru-RU"/>
        </w:rPr>
        <w:t>Tooligram</w:t>
      </w:r>
      <w:proofErr w:type="spellEnd"/>
      <w:r w:rsidRPr="00040228">
        <w:rPr>
          <w:rFonts w:ascii="Times New Roman" w:eastAsia="Times New Roman" w:hAnsi="Times New Roman" w:cs="Times New Roman"/>
          <w:color w:val="000000"/>
          <w:sz w:val="29"/>
          <w:szCs w:val="29"/>
          <w:shd w:val="clear" w:color="auto" w:fill="FFFFFF"/>
          <w:lang w:val="uk-UA" w:eastAsia="ru-RU"/>
        </w:rPr>
        <w:t>;</w:t>
      </w:r>
    </w:p>
    <w:p w14:paraId="78CE8324"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t xml:space="preserve">- налаштування чат-бота в сервісі </w:t>
      </w:r>
      <w:proofErr w:type="spellStart"/>
      <w:r w:rsidRPr="00040228">
        <w:rPr>
          <w:rFonts w:ascii="Times New Roman" w:eastAsia="Times New Roman" w:hAnsi="Times New Roman" w:cs="Times New Roman"/>
          <w:color w:val="000000"/>
          <w:sz w:val="29"/>
          <w:szCs w:val="29"/>
          <w:shd w:val="clear" w:color="auto" w:fill="FFFFFF"/>
          <w:lang w:val="uk-UA" w:eastAsia="ru-RU"/>
        </w:rPr>
        <w:t>TupoBoss</w:t>
      </w:r>
      <w:proofErr w:type="spellEnd"/>
      <w:r w:rsidRPr="00040228">
        <w:rPr>
          <w:rFonts w:ascii="Times New Roman" w:eastAsia="Times New Roman" w:hAnsi="Times New Roman" w:cs="Times New Roman"/>
          <w:color w:val="000000"/>
          <w:sz w:val="29"/>
          <w:szCs w:val="29"/>
          <w:shd w:val="clear" w:color="auto" w:fill="FFFFFF"/>
          <w:lang w:val="uk-UA" w:eastAsia="ru-RU"/>
        </w:rPr>
        <w:t>.</w:t>
      </w:r>
    </w:p>
    <w:p w14:paraId="258A06EC" w14:textId="77777777" w:rsidR="0040510A" w:rsidRPr="00BF798A" w:rsidRDefault="0040510A" w:rsidP="00E3704E">
      <w:pPr>
        <w:pStyle w:val="a6"/>
        <w:spacing w:after="0" w:line="36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040228">
        <w:rPr>
          <w:rFonts w:ascii="Times New Roman" w:eastAsia="Times New Roman" w:hAnsi="Times New Roman" w:cs="Times New Roman"/>
          <w:color w:val="000000"/>
          <w:sz w:val="29"/>
          <w:szCs w:val="29"/>
          <w:shd w:val="clear" w:color="auto" w:fill="FFFFFF"/>
          <w:lang w:val="uk-UA" w:eastAsia="ru-RU"/>
        </w:rPr>
        <w:lastRenderedPageBreak/>
        <w:t xml:space="preserve">Прибуток підприємства збільшився до 294 621 грн у </w:t>
      </w:r>
      <w:r>
        <w:rPr>
          <w:rFonts w:ascii="Times New Roman" w:eastAsia="Times New Roman" w:hAnsi="Times New Roman" w:cs="Times New Roman"/>
          <w:color w:val="000000"/>
          <w:sz w:val="29"/>
          <w:szCs w:val="29"/>
          <w:shd w:val="clear" w:color="auto" w:fill="FFFFFF"/>
          <w:lang w:val="uk-UA" w:eastAsia="ru-RU"/>
        </w:rPr>
        <w:t>квітні</w:t>
      </w:r>
      <w:r w:rsidRPr="00040228">
        <w:rPr>
          <w:rFonts w:ascii="Times New Roman" w:eastAsia="Times New Roman" w:hAnsi="Times New Roman" w:cs="Times New Roman"/>
          <w:color w:val="000000"/>
          <w:sz w:val="29"/>
          <w:szCs w:val="29"/>
          <w:shd w:val="clear" w:color="auto" w:fill="FFFFFF"/>
          <w:lang w:val="uk-UA" w:eastAsia="ru-RU"/>
        </w:rPr>
        <w:t xml:space="preserve"> та ще до 358 288 грн у </w:t>
      </w:r>
      <w:r>
        <w:rPr>
          <w:rFonts w:ascii="Times New Roman" w:eastAsia="Times New Roman" w:hAnsi="Times New Roman" w:cs="Times New Roman"/>
          <w:color w:val="000000"/>
          <w:sz w:val="29"/>
          <w:szCs w:val="29"/>
          <w:shd w:val="clear" w:color="auto" w:fill="FFFFFF"/>
          <w:lang w:val="uk-UA" w:eastAsia="ru-RU"/>
        </w:rPr>
        <w:t>травні</w:t>
      </w:r>
      <w:r w:rsidRPr="00040228">
        <w:rPr>
          <w:rFonts w:ascii="Times New Roman" w:eastAsia="Times New Roman" w:hAnsi="Times New Roman" w:cs="Times New Roman"/>
          <w:color w:val="000000"/>
          <w:sz w:val="29"/>
          <w:szCs w:val="29"/>
          <w:shd w:val="clear" w:color="auto" w:fill="FFFFFF"/>
          <w:lang w:val="uk-UA" w:eastAsia="ru-RU"/>
        </w:rPr>
        <w:t xml:space="preserve">. При цьому компанія витратила 21627 грн у </w:t>
      </w:r>
      <w:r>
        <w:rPr>
          <w:rFonts w:ascii="Times New Roman" w:eastAsia="Times New Roman" w:hAnsi="Times New Roman" w:cs="Times New Roman"/>
          <w:color w:val="000000"/>
          <w:sz w:val="29"/>
          <w:szCs w:val="29"/>
          <w:shd w:val="clear" w:color="auto" w:fill="FFFFFF"/>
          <w:lang w:val="uk-UA" w:eastAsia="ru-RU"/>
        </w:rPr>
        <w:t>квітні</w:t>
      </w:r>
      <w:r w:rsidRPr="00040228">
        <w:rPr>
          <w:rFonts w:ascii="Times New Roman" w:eastAsia="Times New Roman" w:hAnsi="Times New Roman" w:cs="Times New Roman"/>
          <w:color w:val="000000"/>
          <w:sz w:val="29"/>
          <w:szCs w:val="29"/>
          <w:shd w:val="clear" w:color="auto" w:fill="FFFFFF"/>
          <w:lang w:val="uk-UA" w:eastAsia="ru-RU"/>
        </w:rPr>
        <w:t xml:space="preserve"> та 28691 грн у </w:t>
      </w:r>
      <w:r>
        <w:rPr>
          <w:rFonts w:ascii="Times New Roman" w:eastAsia="Times New Roman" w:hAnsi="Times New Roman" w:cs="Times New Roman"/>
          <w:color w:val="000000"/>
          <w:sz w:val="29"/>
          <w:szCs w:val="29"/>
          <w:shd w:val="clear" w:color="auto" w:fill="FFFFFF"/>
          <w:lang w:val="uk-UA" w:eastAsia="ru-RU"/>
        </w:rPr>
        <w:t>травні</w:t>
      </w:r>
      <w:r w:rsidRPr="00040228">
        <w:rPr>
          <w:rFonts w:ascii="Times New Roman" w:eastAsia="Times New Roman" w:hAnsi="Times New Roman" w:cs="Times New Roman"/>
          <w:color w:val="000000"/>
          <w:sz w:val="29"/>
          <w:szCs w:val="29"/>
          <w:shd w:val="clear" w:color="auto" w:fill="FFFFFF"/>
          <w:lang w:val="uk-UA" w:eastAsia="ru-RU"/>
        </w:rPr>
        <w:t xml:space="preserve">. Докладніше витрати на кожен засіб просування </w:t>
      </w:r>
      <w:r w:rsidRPr="00BF798A">
        <w:rPr>
          <w:rFonts w:ascii="Times New Roman" w:eastAsia="Times New Roman" w:hAnsi="Times New Roman" w:cs="Times New Roman"/>
          <w:color w:val="000000"/>
          <w:sz w:val="28"/>
          <w:szCs w:val="28"/>
          <w:shd w:val="clear" w:color="auto" w:fill="FFFFFF"/>
          <w:lang w:val="uk-UA" w:eastAsia="ru-RU"/>
        </w:rPr>
        <w:t>представлені у таблиці 3.3</w:t>
      </w:r>
      <w:r w:rsidRPr="00BF798A">
        <w:rPr>
          <w:rFonts w:ascii="Times New Roman" w:eastAsia="Times New Roman" w:hAnsi="Times New Roman" w:cs="Times New Roman"/>
          <w:color w:val="000000"/>
          <w:sz w:val="28"/>
          <w:szCs w:val="28"/>
          <w:shd w:val="clear" w:color="auto" w:fill="FFFFFF"/>
          <w:lang w:eastAsia="ru-RU"/>
        </w:rPr>
        <w:t xml:space="preserve"> </w:t>
      </w:r>
    </w:p>
    <w:p w14:paraId="3B38558A" w14:textId="77777777" w:rsidR="0040510A" w:rsidRPr="00E503E9" w:rsidRDefault="0040510A" w:rsidP="00E3704E">
      <w:pPr>
        <w:pStyle w:val="a6"/>
        <w:spacing w:after="0" w:line="360" w:lineRule="auto"/>
        <w:ind w:left="0" w:firstLine="709"/>
        <w:jc w:val="right"/>
        <w:rPr>
          <w:rFonts w:ascii="Times New Roman" w:eastAsia="Times New Roman" w:hAnsi="Times New Roman" w:cs="Times New Roman"/>
          <w:i/>
          <w:color w:val="000000"/>
          <w:sz w:val="28"/>
          <w:szCs w:val="28"/>
          <w:shd w:val="clear" w:color="auto" w:fill="FFFFFF"/>
          <w:lang w:val="uk-UA" w:eastAsia="ru-RU"/>
        </w:rPr>
      </w:pPr>
      <w:r w:rsidRPr="00E503E9">
        <w:rPr>
          <w:rFonts w:ascii="Times New Roman" w:eastAsia="Times New Roman" w:hAnsi="Times New Roman" w:cs="Times New Roman"/>
          <w:i/>
          <w:color w:val="000000"/>
          <w:sz w:val="28"/>
          <w:szCs w:val="28"/>
          <w:shd w:val="clear" w:color="auto" w:fill="FFFFFF"/>
          <w:lang w:val="uk-UA" w:eastAsia="ru-RU"/>
        </w:rPr>
        <w:t>Таблиця 3.3</w:t>
      </w:r>
    </w:p>
    <w:p w14:paraId="7B3665BF" w14:textId="77777777" w:rsidR="0040510A" w:rsidRPr="00E503E9" w:rsidRDefault="0040510A" w:rsidP="0040510A">
      <w:pPr>
        <w:pStyle w:val="a6"/>
        <w:spacing w:after="0" w:line="240" w:lineRule="auto"/>
        <w:ind w:left="0"/>
        <w:jc w:val="center"/>
        <w:rPr>
          <w:rFonts w:ascii="Times New Roman" w:eastAsia="Times New Roman" w:hAnsi="Times New Roman" w:cs="Times New Roman"/>
          <w:b/>
          <w:color w:val="000000"/>
          <w:sz w:val="28"/>
          <w:szCs w:val="28"/>
          <w:shd w:val="clear" w:color="auto" w:fill="FFFFFF"/>
          <w:lang w:val="uk-UA" w:eastAsia="ru-RU"/>
        </w:rPr>
      </w:pPr>
      <w:r w:rsidRPr="00E503E9">
        <w:rPr>
          <w:rFonts w:ascii="Times New Roman" w:eastAsia="Times New Roman" w:hAnsi="Times New Roman" w:cs="Times New Roman"/>
          <w:b/>
          <w:color w:val="000000"/>
          <w:sz w:val="28"/>
          <w:szCs w:val="28"/>
          <w:shd w:val="clear" w:color="auto" w:fill="FFFFFF"/>
          <w:lang w:val="uk-UA" w:eastAsia="ru-RU"/>
        </w:rPr>
        <w:t xml:space="preserve">Витрати на рекламу за </w:t>
      </w:r>
      <w:r w:rsidR="00E3704E">
        <w:rPr>
          <w:rFonts w:ascii="Times New Roman" w:eastAsia="Times New Roman" w:hAnsi="Times New Roman" w:cs="Times New Roman"/>
          <w:b/>
          <w:color w:val="000000"/>
          <w:sz w:val="28"/>
          <w:szCs w:val="28"/>
          <w:shd w:val="clear" w:color="auto" w:fill="FFFFFF"/>
          <w:lang w:val="uk-UA" w:eastAsia="ru-RU"/>
        </w:rPr>
        <w:t>квітень</w:t>
      </w:r>
      <w:r w:rsidRPr="00E503E9">
        <w:rPr>
          <w:rFonts w:ascii="Times New Roman" w:eastAsia="Times New Roman" w:hAnsi="Times New Roman" w:cs="Times New Roman"/>
          <w:b/>
          <w:color w:val="000000"/>
          <w:sz w:val="28"/>
          <w:szCs w:val="28"/>
          <w:shd w:val="clear" w:color="auto" w:fill="FFFFFF"/>
          <w:lang w:val="uk-UA" w:eastAsia="ru-RU"/>
        </w:rPr>
        <w:t xml:space="preserve"> та </w:t>
      </w:r>
      <w:r w:rsidR="00E3704E">
        <w:rPr>
          <w:rFonts w:ascii="Times New Roman" w:eastAsia="Times New Roman" w:hAnsi="Times New Roman" w:cs="Times New Roman"/>
          <w:b/>
          <w:color w:val="000000"/>
          <w:sz w:val="28"/>
          <w:szCs w:val="28"/>
          <w:shd w:val="clear" w:color="auto" w:fill="FFFFFF"/>
          <w:lang w:val="uk-UA" w:eastAsia="ru-RU"/>
        </w:rPr>
        <w:t>травень</w:t>
      </w:r>
    </w:p>
    <w:tbl>
      <w:tblPr>
        <w:tblStyle w:val="aa"/>
        <w:tblW w:w="0" w:type="auto"/>
        <w:tblLook w:val="04A0" w:firstRow="1" w:lastRow="0" w:firstColumn="1" w:lastColumn="0" w:noHBand="0" w:noVBand="1"/>
      </w:tblPr>
      <w:tblGrid>
        <w:gridCol w:w="3190"/>
        <w:gridCol w:w="3190"/>
        <w:gridCol w:w="3191"/>
      </w:tblGrid>
      <w:tr w:rsidR="0040510A" w:rsidRPr="00040228" w14:paraId="60E14DE0" w14:textId="77777777" w:rsidTr="0040510A">
        <w:tc>
          <w:tcPr>
            <w:tcW w:w="3190" w:type="dxa"/>
          </w:tcPr>
          <w:p w14:paraId="70EA4FB0"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p>
        </w:tc>
        <w:tc>
          <w:tcPr>
            <w:tcW w:w="3190" w:type="dxa"/>
          </w:tcPr>
          <w:p w14:paraId="68000427"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квітень</w:t>
            </w:r>
          </w:p>
        </w:tc>
        <w:tc>
          <w:tcPr>
            <w:tcW w:w="3191" w:type="dxa"/>
          </w:tcPr>
          <w:p w14:paraId="63AC37B0"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травень</w:t>
            </w:r>
          </w:p>
        </w:tc>
      </w:tr>
      <w:tr w:rsidR="0040510A" w:rsidRPr="00040228" w14:paraId="2C3D536C" w14:textId="77777777" w:rsidTr="0040510A">
        <w:tc>
          <w:tcPr>
            <w:tcW w:w="3190" w:type="dxa"/>
          </w:tcPr>
          <w:p w14:paraId="3E757CA4"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proofErr w:type="spellStart"/>
            <w:r w:rsidRPr="00040228">
              <w:rPr>
                <w:rFonts w:ascii="Times New Roman" w:eastAsia="Times New Roman" w:hAnsi="Times New Roman" w:cs="Times New Roman"/>
                <w:color w:val="000000"/>
                <w:sz w:val="24"/>
                <w:szCs w:val="24"/>
                <w:shd w:val="clear" w:color="auto" w:fill="FFFFFF"/>
                <w:lang w:val="uk-UA" w:eastAsia="ru-RU"/>
              </w:rPr>
              <w:t>Таргетована</w:t>
            </w:r>
            <w:proofErr w:type="spellEnd"/>
            <w:r w:rsidRPr="00040228">
              <w:rPr>
                <w:rFonts w:ascii="Times New Roman" w:eastAsia="Times New Roman" w:hAnsi="Times New Roman" w:cs="Times New Roman"/>
                <w:color w:val="000000"/>
                <w:sz w:val="24"/>
                <w:szCs w:val="24"/>
                <w:shd w:val="clear" w:color="auto" w:fill="FFFFFF"/>
                <w:lang w:val="uk-UA" w:eastAsia="ru-RU"/>
              </w:rPr>
              <w:t xml:space="preserve"> реклама</w:t>
            </w:r>
            <w:r w:rsidRPr="00040228">
              <w:rPr>
                <w:rFonts w:ascii="Times New Roman" w:eastAsia="Times New Roman" w:hAnsi="Times New Roman" w:cs="Times New Roman"/>
                <w:color w:val="000000"/>
                <w:sz w:val="24"/>
                <w:szCs w:val="24"/>
                <w:shd w:val="clear" w:color="auto" w:fill="FFFFFF"/>
                <w:lang w:eastAsia="ru-RU"/>
              </w:rPr>
              <w:t xml:space="preserve"> Instagram</w:t>
            </w:r>
          </w:p>
        </w:tc>
        <w:tc>
          <w:tcPr>
            <w:tcW w:w="3190" w:type="dxa"/>
          </w:tcPr>
          <w:p w14:paraId="3C3B797E"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10438</w:t>
            </w:r>
          </w:p>
          <w:p w14:paraId="50B0AF6A"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p>
        </w:tc>
        <w:tc>
          <w:tcPr>
            <w:tcW w:w="3191" w:type="dxa"/>
          </w:tcPr>
          <w:p w14:paraId="25464AC7"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13542</w:t>
            </w:r>
          </w:p>
          <w:p w14:paraId="14AF82E5"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p>
        </w:tc>
      </w:tr>
      <w:tr w:rsidR="0040510A" w:rsidRPr="00040228" w14:paraId="410401BB" w14:textId="77777777" w:rsidTr="0040510A">
        <w:tc>
          <w:tcPr>
            <w:tcW w:w="3190" w:type="dxa"/>
          </w:tcPr>
          <w:p w14:paraId="47B633F8"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val="uk-UA" w:eastAsia="ru-RU"/>
              </w:rPr>
              <w:t xml:space="preserve">Розсилка </w:t>
            </w:r>
            <w:proofErr w:type="spellStart"/>
            <w:r w:rsidRPr="00040228">
              <w:rPr>
                <w:rFonts w:ascii="Times New Roman" w:eastAsia="Times New Roman" w:hAnsi="Times New Roman" w:cs="Times New Roman"/>
                <w:color w:val="000000"/>
                <w:sz w:val="24"/>
                <w:szCs w:val="24"/>
                <w:shd w:val="clear" w:color="auto" w:fill="FFFFFF"/>
                <w:lang w:eastAsia="ru-RU"/>
              </w:rPr>
              <w:t>Tooligram</w:t>
            </w:r>
            <w:proofErr w:type="spellEnd"/>
          </w:p>
          <w:p w14:paraId="33F493DA"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p>
        </w:tc>
        <w:tc>
          <w:tcPr>
            <w:tcW w:w="3190" w:type="dxa"/>
          </w:tcPr>
          <w:p w14:paraId="48D8D51B"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r w:rsidRPr="00040228">
              <w:rPr>
                <w:rFonts w:ascii="Times New Roman" w:eastAsia="Times New Roman" w:hAnsi="Times New Roman" w:cs="Times New Roman"/>
                <w:color w:val="000000"/>
                <w:sz w:val="24"/>
                <w:szCs w:val="24"/>
                <w:shd w:val="clear" w:color="auto" w:fill="FFFFFF"/>
                <w:lang w:eastAsia="ru-RU"/>
              </w:rPr>
              <w:t>199</w:t>
            </w:r>
          </w:p>
        </w:tc>
        <w:tc>
          <w:tcPr>
            <w:tcW w:w="3191" w:type="dxa"/>
          </w:tcPr>
          <w:p w14:paraId="41744E84"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159</w:t>
            </w:r>
          </w:p>
          <w:p w14:paraId="25F4F266"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val="uk-UA" w:eastAsia="ru-RU"/>
              </w:rPr>
            </w:pPr>
          </w:p>
        </w:tc>
      </w:tr>
      <w:tr w:rsidR="0040510A" w:rsidRPr="00040228" w14:paraId="5EA04D1C" w14:textId="77777777" w:rsidTr="0040510A">
        <w:tc>
          <w:tcPr>
            <w:tcW w:w="3190" w:type="dxa"/>
          </w:tcPr>
          <w:p w14:paraId="51C33222"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 xml:space="preserve">Чат-бот </w:t>
            </w:r>
            <w:proofErr w:type="spellStart"/>
            <w:r w:rsidRPr="00040228">
              <w:rPr>
                <w:rFonts w:ascii="Times New Roman" w:eastAsia="Times New Roman" w:hAnsi="Times New Roman" w:cs="Times New Roman"/>
                <w:color w:val="000000"/>
                <w:sz w:val="24"/>
                <w:szCs w:val="24"/>
                <w:shd w:val="clear" w:color="auto" w:fill="FFFFFF"/>
                <w:lang w:eastAsia="ru-RU"/>
              </w:rPr>
              <w:t>TupoBoss</w:t>
            </w:r>
            <w:proofErr w:type="spellEnd"/>
          </w:p>
          <w:p w14:paraId="48671BF7"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val="uk-UA" w:eastAsia="ru-RU"/>
              </w:rPr>
            </w:pPr>
          </w:p>
        </w:tc>
        <w:tc>
          <w:tcPr>
            <w:tcW w:w="3190" w:type="dxa"/>
          </w:tcPr>
          <w:p w14:paraId="36A8B5DD"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990</w:t>
            </w:r>
          </w:p>
          <w:p w14:paraId="01559EAE" w14:textId="77777777" w:rsidR="0040510A" w:rsidRPr="00040228" w:rsidRDefault="0040510A" w:rsidP="0040510A">
            <w:pPr>
              <w:pStyle w:val="a6"/>
              <w:ind w:left="0"/>
              <w:jc w:val="both"/>
              <w:rPr>
                <w:rFonts w:ascii="Times New Roman" w:eastAsia="Times New Roman" w:hAnsi="Times New Roman" w:cs="Times New Roman"/>
                <w:color w:val="000000"/>
                <w:sz w:val="24"/>
                <w:szCs w:val="24"/>
                <w:shd w:val="clear" w:color="auto" w:fill="FFFFFF"/>
                <w:lang w:eastAsia="ru-RU"/>
              </w:rPr>
            </w:pPr>
          </w:p>
        </w:tc>
        <w:tc>
          <w:tcPr>
            <w:tcW w:w="3191" w:type="dxa"/>
          </w:tcPr>
          <w:p w14:paraId="4CB51FF3"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990</w:t>
            </w:r>
          </w:p>
          <w:p w14:paraId="5B978398"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p>
        </w:tc>
      </w:tr>
      <w:tr w:rsidR="0040510A" w:rsidRPr="00040228" w14:paraId="44969D1D" w14:textId="77777777" w:rsidTr="0040510A">
        <w:tc>
          <w:tcPr>
            <w:tcW w:w="3190" w:type="dxa"/>
          </w:tcPr>
          <w:p w14:paraId="46BB24C8"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val="uk-UA" w:eastAsia="ru-RU"/>
              </w:rPr>
            </w:pPr>
            <w:r w:rsidRPr="00040228">
              <w:rPr>
                <w:rFonts w:ascii="Times New Roman" w:eastAsia="Times New Roman" w:hAnsi="Times New Roman" w:cs="Times New Roman"/>
                <w:color w:val="000000"/>
                <w:sz w:val="24"/>
                <w:szCs w:val="24"/>
                <w:shd w:val="clear" w:color="auto" w:fill="FFFFFF"/>
                <w:lang w:val="uk-UA" w:eastAsia="ru-RU"/>
              </w:rPr>
              <w:t xml:space="preserve">Розсилка </w:t>
            </w:r>
            <w:r w:rsidRPr="00040228">
              <w:rPr>
                <w:rFonts w:ascii="Times New Roman" w:eastAsia="Times New Roman" w:hAnsi="Times New Roman" w:cs="Times New Roman"/>
                <w:color w:val="000000"/>
                <w:sz w:val="24"/>
                <w:szCs w:val="24"/>
                <w:shd w:val="clear" w:color="auto" w:fill="FFFFFF"/>
                <w:lang w:eastAsia="ru-RU"/>
              </w:rPr>
              <w:t>в WhatsApp</w:t>
            </w:r>
          </w:p>
        </w:tc>
        <w:tc>
          <w:tcPr>
            <w:tcW w:w="3190" w:type="dxa"/>
          </w:tcPr>
          <w:p w14:paraId="147EDEEE"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10000</w:t>
            </w:r>
          </w:p>
          <w:p w14:paraId="623B14DE"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1" w:type="dxa"/>
          </w:tcPr>
          <w:p w14:paraId="0F9C82A3"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14000</w:t>
            </w:r>
          </w:p>
          <w:p w14:paraId="024C4F9B"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p>
        </w:tc>
      </w:tr>
      <w:tr w:rsidR="0040510A" w:rsidRPr="00040228" w14:paraId="59828A96" w14:textId="77777777" w:rsidTr="0040510A">
        <w:tc>
          <w:tcPr>
            <w:tcW w:w="3190" w:type="dxa"/>
          </w:tcPr>
          <w:p w14:paraId="61163707"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val="uk-UA" w:eastAsia="ru-RU"/>
              </w:rPr>
            </w:pPr>
            <w:r w:rsidRPr="00040228">
              <w:rPr>
                <w:rFonts w:ascii="Times New Roman" w:eastAsia="Times New Roman" w:hAnsi="Times New Roman" w:cs="Times New Roman"/>
                <w:color w:val="000000"/>
                <w:sz w:val="24"/>
                <w:szCs w:val="24"/>
                <w:shd w:val="clear" w:color="auto" w:fill="FFFFFF"/>
                <w:lang w:val="uk-UA" w:eastAsia="ru-RU"/>
              </w:rPr>
              <w:t>Всього</w:t>
            </w:r>
          </w:p>
        </w:tc>
        <w:tc>
          <w:tcPr>
            <w:tcW w:w="3190" w:type="dxa"/>
          </w:tcPr>
          <w:p w14:paraId="2C4A020D"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21627</w:t>
            </w:r>
          </w:p>
          <w:p w14:paraId="2E3D85E4"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p>
        </w:tc>
        <w:tc>
          <w:tcPr>
            <w:tcW w:w="3191" w:type="dxa"/>
          </w:tcPr>
          <w:p w14:paraId="09463527"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r w:rsidRPr="00040228">
              <w:rPr>
                <w:rFonts w:ascii="Times New Roman" w:eastAsia="Times New Roman" w:hAnsi="Times New Roman" w:cs="Times New Roman"/>
                <w:color w:val="000000"/>
                <w:sz w:val="24"/>
                <w:szCs w:val="24"/>
                <w:shd w:val="clear" w:color="auto" w:fill="FFFFFF"/>
                <w:lang w:eastAsia="ru-RU"/>
              </w:rPr>
              <w:t>28691</w:t>
            </w:r>
          </w:p>
          <w:p w14:paraId="6571CAEB" w14:textId="77777777" w:rsidR="0040510A" w:rsidRPr="00040228" w:rsidRDefault="0040510A" w:rsidP="0040510A">
            <w:pPr>
              <w:rPr>
                <w:rFonts w:ascii="Times New Roman" w:eastAsia="Times New Roman" w:hAnsi="Times New Roman" w:cs="Times New Roman"/>
                <w:color w:val="000000"/>
                <w:sz w:val="24"/>
                <w:szCs w:val="24"/>
                <w:shd w:val="clear" w:color="auto" w:fill="FFFFFF"/>
                <w:lang w:eastAsia="ru-RU"/>
              </w:rPr>
            </w:pPr>
          </w:p>
        </w:tc>
      </w:tr>
    </w:tbl>
    <w:p w14:paraId="000B87F2" w14:textId="77777777" w:rsidR="0040510A" w:rsidRPr="00040228" w:rsidRDefault="0040510A" w:rsidP="0040510A">
      <w:pPr>
        <w:pStyle w:val="a6"/>
        <w:spacing w:after="0" w:line="360" w:lineRule="auto"/>
        <w:ind w:left="0" w:firstLine="709"/>
        <w:jc w:val="both"/>
        <w:rPr>
          <w:rFonts w:ascii="Times New Roman" w:eastAsia="Times New Roman" w:hAnsi="Times New Roman" w:cs="Times New Roman"/>
          <w:color w:val="000000"/>
          <w:sz w:val="29"/>
          <w:szCs w:val="29"/>
          <w:shd w:val="clear" w:color="auto" w:fill="FFFFFF"/>
          <w:lang w:val="uk-UA" w:eastAsia="ru-RU"/>
        </w:rPr>
      </w:pPr>
    </w:p>
    <w:p w14:paraId="556AEE28" w14:textId="77777777" w:rsidR="0040510A" w:rsidRPr="00040228" w:rsidRDefault="0040510A" w:rsidP="00E3704E">
      <w:pPr>
        <w:pStyle w:val="a6"/>
        <w:spacing w:after="0" w:line="360" w:lineRule="auto"/>
        <w:ind w:left="0" w:firstLine="709"/>
        <w:jc w:val="both"/>
        <w:rPr>
          <w:rFonts w:ascii="Times New Roman" w:hAnsi="Times New Roman" w:cs="Times New Roman"/>
          <w:sz w:val="28"/>
          <w:szCs w:val="28"/>
          <w:lang w:val="uk-UA"/>
        </w:rPr>
      </w:pPr>
      <w:r w:rsidRPr="00040228">
        <w:rPr>
          <w:rFonts w:ascii="Times New Roman" w:hAnsi="Times New Roman" w:cs="Times New Roman"/>
          <w:sz w:val="28"/>
          <w:szCs w:val="28"/>
          <w:lang w:val="uk-UA"/>
        </w:rPr>
        <w:t xml:space="preserve">Таким чином, середній місячний прибуток склав 166 166 гривень, значення прибутку, який був отриманий від додаткового товарообігу під впливом реклами за </w:t>
      </w:r>
      <w:r>
        <w:rPr>
          <w:rFonts w:ascii="Times New Roman" w:hAnsi="Times New Roman" w:cs="Times New Roman"/>
          <w:sz w:val="28"/>
          <w:szCs w:val="28"/>
          <w:lang w:val="uk-UA"/>
        </w:rPr>
        <w:t>квітень</w:t>
      </w:r>
      <w:r w:rsidRPr="00040228">
        <w:rPr>
          <w:rFonts w:ascii="Times New Roman" w:hAnsi="Times New Roman" w:cs="Times New Roman"/>
          <w:sz w:val="28"/>
          <w:szCs w:val="28"/>
          <w:lang w:val="uk-UA"/>
        </w:rPr>
        <w:t xml:space="preserve"> місяць склав 150 082 грн і 220 813 грн за </w:t>
      </w:r>
      <w:r>
        <w:rPr>
          <w:rFonts w:ascii="Times New Roman" w:hAnsi="Times New Roman" w:cs="Times New Roman"/>
          <w:sz w:val="28"/>
          <w:szCs w:val="28"/>
          <w:lang w:val="uk-UA"/>
        </w:rPr>
        <w:t>травень</w:t>
      </w:r>
      <w:r w:rsidRPr="00040228">
        <w:rPr>
          <w:rFonts w:ascii="Times New Roman" w:hAnsi="Times New Roman" w:cs="Times New Roman"/>
          <w:sz w:val="28"/>
          <w:szCs w:val="28"/>
          <w:lang w:val="uk-UA"/>
        </w:rPr>
        <w:t>.</w:t>
      </w:r>
    </w:p>
    <w:p w14:paraId="023F6AEC"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 xml:space="preserve">Надалі розроблена стратегія просування може обійтися компанії дещо дорожче, у разі, якщо додатково будуть залучені сторонні фахівці. Але, незважаючи на це, вироблена стратегія позитивно впливає на товарообіг у </w:t>
      </w:r>
      <w:r w:rsidR="00E3704E" w:rsidRPr="0040561D">
        <w:rPr>
          <w:rFonts w:ascii="Times New Roman" w:hAnsi="Times New Roman" w:cs="Times New Roman"/>
          <w:sz w:val="28"/>
          <w:szCs w:val="28"/>
          <w:lang w:val="ru-RU"/>
        </w:rPr>
        <w:t>«</w:t>
      </w:r>
      <w:r w:rsidR="00E3704E" w:rsidRPr="0040561D">
        <w:rPr>
          <w:rFonts w:ascii="Times New Roman" w:hAnsi="Times New Roman" w:cs="Times New Roman"/>
          <w:sz w:val="28"/>
          <w:szCs w:val="28"/>
          <w:lang w:val="en-US"/>
        </w:rPr>
        <w:t>Happy</w:t>
      </w:r>
      <w:r w:rsidR="00E3704E" w:rsidRPr="0040561D">
        <w:rPr>
          <w:rFonts w:ascii="Times New Roman" w:hAnsi="Times New Roman" w:cs="Times New Roman"/>
          <w:sz w:val="28"/>
          <w:szCs w:val="28"/>
          <w:lang w:val="ru-RU"/>
        </w:rPr>
        <w:t xml:space="preserve"> </w:t>
      </w:r>
      <w:r w:rsidR="00E3704E" w:rsidRPr="0040561D">
        <w:rPr>
          <w:rFonts w:ascii="Times New Roman" w:hAnsi="Times New Roman" w:cs="Times New Roman"/>
          <w:sz w:val="28"/>
          <w:szCs w:val="28"/>
          <w:lang w:val="en-US"/>
        </w:rPr>
        <w:t>Dress</w:t>
      </w:r>
      <w:r w:rsidR="00E3704E" w:rsidRPr="0040561D">
        <w:rPr>
          <w:rFonts w:ascii="Times New Roman" w:hAnsi="Times New Roman" w:cs="Times New Roman"/>
          <w:sz w:val="28"/>
          <w:szCs w:val="28"/>
          <w:lang w:val="ru-RU"/>
        </w:rPr>
        <w:t xml:space="preserve"> </w:t>
      </w:r>
      <w:r w:rsidR="00E3704E" w:rsidRPr="0040561D">
        <w:rPr>
          <w:rFonts w:ascii="Times New Roman" w:hAnsi="Times New Roman" w:cs="Times New Roman"/>
          <w:sz w:val="28"/>
          <w:szCs w:val="28"/>
          <w:lang w:val="en-US"/>
        </w:rPr>
        <w:t>Studio</w:t>
      </w:r>
      <w:r w:rsidR="00E3704E" w:rsidRPr="0040561D">
        <w:rPr>
          <w:rFonts w:ascii="Times New Roman" w:hAnsi="Times New Roman" w:cs="Times New Roman"/>
          <w:sz w:val="28"/>
          <w:szCs w:val="28"/>
          <w:lang w:val="ru-RU"/>
        </w:rPr>
        <w:t>»</w:t>
      </w:r>
      <w:r w:rsidRPr="00040228">
        <w:rPr>
          <w:rFonts w:ascii="Times New Roman" w:eastAsia="Times New Roman" w:hAnsi="Times New Roman" w:cs="Times New Roman"/>
          <w:color w:val="000000"/>
          <w:sz w:val="28"/>
          <w:szCs w:val="28"/>
          <w:shd w:val="clear" w:color="auto" w:fill="FFFFFF"/>
          <w:lang w:eastAsia="ru-RU"/>
        </w:rPr>
        <w:t>.</w:t>
      </w:r>
    </w:p>
    <w:p w14:paraId="55F5A08C"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Економічна ефективність рекламної компанії також може бути виражена коефіцієнтом економічної ефективності витрат на рекламу, рентабельністю реклами та іншими показниками. Коефіцієнт економічної ефективності реклами визначається співвідношенням між прибутком від додаткового товарообігу, одержаного в результаті впливу реклами на споживача, та витратами на неї. Для розрахунку економічного ефекту можна використати таку формулу:</w:t>
      </w:r>
    </w:p>
    <w:p w14:paraId="4B1CF945"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3193B7D1"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spellStart"/>
      <w:r w:rsidRPr="00040228">
        <w:rPr>
          <w:rFonts w:ascii="Times New Roman" w:eastAsia="Times New Roman" w:hAnsi="Times New Roman" w:cs="Times New Roman"/>
          <w:color w:val="000000"/>
          <w:sz w:val="28"/>
          <w:szCs w:val="28"/>
          <w:shd w:val="clear" w:color="auto" w:fill="FFFFFF"/>
          <w:lang w:eastAsia="ru-RU"/>
        </w:rPr>
        <w:t>Э</w:t>
      </w:r>
      <w:proofErr w:type="spellEnd"/>
      <w:r w:rsidRPr="00040228">
        <w:rPr>
          <w:rFonts w:ascii="Times New Roman" w:eastAsia="Times New Roman" w:hAnsi="Times New Roman" w:cs="Times New Roman"/>
          <w:color w:val="000000"/>
          <w:sz w:val="28"/>
          <w:szCs w:val="28"/>
          <w:shd w:val="clear" w:color="auto" w:fill="FFFFFF"/>
          <w:lang w:eastAsia="ru-RU"/>
        </w:rPr>
        <w:t xml:space="preserve"> = </w:t>
      </w:r>
      <w:proofErr w:type="spellStart"/>
      <w:r w:rsidRPr="00040228">
        <w:rPr>
          <w:rFonts w:ascii="Times New Roman" w:eastAsia="Times New Roman" w:hAnsi="Times New Roman" w:cs="Times New Roman"/>
          <w:color w:val="000000"/>
          <w:sz w:val="28"/>
          <w:szCs w:val="28"/>
          <w:shd w:val="clear" w:color="auto" w:fill="FFFFFF"/>
          <w:lang w:eastAsia="ru-RU"/>
        </w:rPr>
        <w:t>Тд</w:t>
      </w:r>
      <w:proofErr w:type="spellEnd"/>
      <w:r w:rsidRPr="00040228">
        <w:rPr>
          <w:rFonts w:ascii="Times New Roman" w:eastAsia="Times New Roman" w:hAnsi="Times New Roman" w:cs="Times New Roman"/>
          <w:color w:val="000000"/>
          <w:sz w:val="28"/>
          <w:szCs w:val="28"/>
          <w:shd w:val="clear" w:color="auto" w:fill="FFFFFF"/>
          <w:lang w:eastAsia="ru-RU"/>
        </w:rPr>
        <w:t> </w:t>
      </w:r>
      <w:r w:rsidRPr="00040228">
        <w:rPr>
          <w:rFonts w:ascii="Cambria Math" w:eastAsia="Times New Roman" w:hAnsi="Cambria Math" w:cs="Cambria Math"/>
          <w:color w:val="000000"/>
          <w:sz w:val="28"/>
          <w:szCs w:val="28"/>
          <w:shd w:val="clear" w:color="auto" w:fill="FFFFFF"/>
          <w:lang w:eastAsia="ru-RU"/>
        </w:rPr>
        <w:t>∗</w:t>
      </w:r>
      <w:r w:rsidRPr="00040228">
        <w:rPr>
          <w:rFonts w:ascii="Times New Roman" w:eastAsia="Times New Roman" w:hAnsi="Times New Roman" w:cs="Times New Roman"/>
          <w:color w:val="000000"/>
          <w:sz w:val="28"/>
          <w:szCs w:val="28"/>
          <w:shd w:val="clear" w:color="auto" w:fill="FFFFFF"/>
          <w:lang w:eastAsia="ru-RU"/>
        </w:rPr>
        <w:t xml:space="preserve"> </w:t>
      </w:r>
      <w:proofErr w:type="spellStart"/>
      <w:r w:rsidRPr="00040228">
        <w:rPr>
          <w:rFonts w:ascii="Times New Roman" w:eastAsia="Times New Roman" w:hAnsi="Times New Roman" w:cs="Times New Roman"/>
          <w:color w:val="000000"/>
          <w:sz w:val="28"/>
          <w:szCs w:val="28"/>
          <w:shd w:val="clear" w:color="auto" w:fill="FFFFFF"/>
          <w:lang w:eastAsia="ru-RU"/>
        </w:rPr>
        <w:t>Нт</w:t>
      </w:r>
      <w:proofErr w:type="spellEnd"/>
      <w:r w:rsidRPr="00040228">
        <w:rPr>
          <w:rFonts w:ascii="Times New Roman" w:eastAsia="Times New Roman" w:hAnsi="Times New Roman" w:cs="Times New Roman"/>
          <w:color w:val="000000"/>
          <w:sz w:val="28"/>
          <w:szCs w:val="28"/>
          <w:shd w:val="clear" w:color="auto" w:fill="FFFFFF"/>
          <w:lang w:eastAsia="ru-RU"/>
        </w:rPr>
        <w:t xml:space="preserve"> / − </w:t>
      </w:r>
      <w:proofErr w:type="spellStart"/>
      <w:r w:rsidRPr="00040228">
        <w:rPr>
          <w:rFonts w:ascii="Times New Roman" w:eastAsia="Times New Roman" w:hAnsi="Times New Roman" w:cs="Times New Roman"/>
          <w:color w:val="000000"/>
          <w:sz w:val="28"/>
          <w:szCs w:val="28"/>
          <w:shd w:val="clear" w:color="auto" w:fill="FFFFFF"/>
          <w:lang w:eastAsia="ru-RU"/>
        </w:rPr>
        <w:t>Зр</w:t>
      </w:r>
      <w:proofErr w:type="spellEnd"/>
      <w:r w:rsidRPr="00040228">
        <w:rPr>
          <w:rFonts w:ascii="Times New Roman" w:eastAsia="Times New Roman" w:hAnsi="Times New Roman" w:cs="Times New Roman"/>
          <w:color w:val="000000"/>
          <w:sz w:val="28"/>
          <w:szCs w:val="28"/>
          <w:shd w:val="clear" w:color="auto" w:fill="FFFFFF"/>
          <w:lang w:eastAsia="ru-RU"/>
        </w:rPr>
        <w:t xml:space="preserve"> + д </w:t>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r>
      <w:r w:rsidRPr="00040228">
        <w:rPr>
          <w:rFonts w:ascii="Times New Roman" w:eastAsia="Times New Roman" w:hAnsi="Times New Roman" w:cs="Times New Roman"/>
          <w:color w:val="000000"/>
          <w:sz w:val="28"/>
          <w:szCs w:val="28"/>
          <w:shd w:val="clear" w:color="auto" w:fill="FFFFFF"/>
          <w:lang w:eastAsia="ru-RU"/>
        </w:rPr>
        <w:tab/>
        <w:t>(3.2)</w:t>
      </w:r>
    </w:p>
    <w:p w14:paraId="0AFF880C"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0812F3E7" w14:textId="77777777" w:rsidR="0040510A" w:rsidRPr="00040228" w:rsidRDefault="0040510A" w:rsidP="00E3704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lastRenderedPageBreak/>
        <w:t>де - економічний ефект рекламування, грн.;</w:t>
      </w:r>
    </w:p>
    <w:p w14:paraId="5A239997" w14:textId="77777777" w:rsidR="0040510A" w:rsidRPr="00040228" w:rsidRDefault="0040510A" w:rsidP="00E3704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spellStart"/>
      <w:r w:rsidRPr="00040228">
        <w:rPr>
          <w:rFonts w:ascii="Times New Roman" w:eastAsia="Times New Roman" w:hAnsi="Times New Roman" w:cs="Times New Roman"/>
          <w:color w:val="000000"/>
          <w:sz w:val="28"/>
          <w:szCs w:val="28"/>
          <w:shd w:val="clear" w:color="auto" w:fill="FFFFFF"/>
          <w:lang w:eastAsia="ru-RU"/>
        </w:rPr>
        <w:t>Тд</w:t>
      </w:r>
      <w:proofErr w:type="spellEnd"/>
      <w:r w:rsidRPr="00040228">
        <w:rPr>
          <w:rFonts w:ascii="Times New Roman" w:eastAsia="Times New Roman" w:hAnsi="Times New Roman" w:cs="Times New Roman"/>
          <w:color w:val="000000"/>
          <w:sz w:val="28"/>
          <w:szCs w:val="28"/>
          <w:shd w:val="clear" w:color="auto" w:fill="FFFFFF"/>
          <w:lang w:eastAsia="ru-RU"/>
        </w:rPr>
        <w:t xml:space="preserve"> - додатковий товарообіг під впливом реклами, грн.;</w:t>
      </w:r>
    </w:p>
    <w:p w14:paraId="22C82A4C" w14:textId="77777777" w:rsidR="0040510A" w:rsidRPr="00040228" w:rsidRDefault="0040510A" w:rsidP="00E3704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spellStart"/>
      <w:r w:rsidRPr="00040228">
        <w:rPr>
          <w:rFonts w:ascii="Times New Roman" w:eastAsia="Times New Roman" w:hAnsi="Times New Roman" w:cs="Times New Roman"/>
          <w:color w:val="000000"/>
          <w:sz w:val="28"/>
          <w:szCs w:val="28"/>
          <w:shd w:val="clear" w:color="auto" w:fill="FFFFFF"/>
          <w:lang w:eastAsia="ru-RU"/>
        </w:rPr>
        <w:t>Нт</w:t>
      </w:r>
      <w:proofErr w:type="spellEnd"/>
      <w:r w:rsidRPr="00040228">
        <w:rPr>
          <w:rFonts w:ascii="Times New Roman" w:eastAsia="Times New Roman" w:hAnsi="Times New Roman" w:cs="Times New Roman"/>
          <w:color w:val="000000"/>
          <w:sz w:val="28"/>
          <w:szCs w:val="28"/>
          <w:shd w:val="clear" w:color="auto" w:fill="FFFFFF"/>
          <w:lang w:eastAsia="ru-RU"/>
        </w:rPr>
        <w:t xml:space="preserve"> - торговельна надбавка на одиницю товару, в % до ціни реалізації;</w:t>
      </w:r>
    </w:p>
    <w:p w14:paraId="740B636C" w14:textId="77777777" w:rsidR="0040510A" w:rsidRPr="00040228" w:rsidRDefault="0040510A" w:rsidP="00E3704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spellStart"/>
      <w:r w:rsidRPr="00040228">
        <w:rPr>
          <w:rFonts w:ascii="Times New Roman" w:eastAsia="Times New Roman" w:hAnsi="Times New Roman" w:cs="Times New Roman"/>
          <w:color w:val="000000"/>
          <w:sz w:val="28"/>
          <w:szCs w:val="28"/>
          <w:shd w:val="clear" w:color="auto" w:fill="FFFFFF"/>
          <w:lang w:eastAsia="ru-RU"/>
        </w:rPr>
        <w:t>Вр</w:t>
      </w:r>
      <w:proofErr w:type="spellEnd"/>
      <w:r w:rsidRPr="00040228">
        <w:rPr>
          <w:rFonts w:ascii="Times New Roman" w:eastAsia="Times New Roman" w:hAnsi="Times New Roman" w:cs="Times New Roman"/>
          <w:color w:val="000000"/>
          <w:sz w:val="28"/>
          <w:szCs w:val="28"/>
          <w:shd w:val="clear" w:color="auto" w:fill="FFFFFF"/>
          <w:lang w:eastAsia="ru-RU"/>
        </w:rPr>
        <w:t xml:space="preserve"> – витрати на рекламу, грн.;</w:t>
      </w:r>
    </w:p>
    <w:p w14:paraId="73F220D0" w14:textId="77777777" w:rsidR="0040510A" w:rsidRPr="00040228" w:rsidRDefault="0040510A" w:rsidP="00E3704E">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д - додаткові витрати з приросту товарообігу, грн.</w:t>
      </w:r>
    </w:p>
    <w:p w14:paraId="2AE1D20F"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В даному випадку зіставлено отриманий ефект від проведення рекламного заходу із витратами на його здійснення. Результати такого співвідношення можуть виражатися у трьох варіантах:</w:t>
      </w:r>
    </w:p>
    <w:p w14:paraId="34446516"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 ефект від рекламного заходу дорівнює витратам його проведення;</w:t>
      </w:r>
    </w:p>
    <w:p w14:paraId="3EE6DC74"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 ефект від рекламного заходу більше витрат (прибутковий);</w:t>
      </w:r>
    </w:p>
    <w:p w14:paraId="39A4115A"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 ефект від рекламного заходу менший від витрат (збитковий).</w:t>
      </w:r>
    </w:p>
    <w:p w14:paraId="663A80E9"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Економічна ефективність рекламної компанії у жовтні місяці:</w:t>
      </w:r>
    </w:p>
    <w:p w14:paraId="6D7054F7"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Е =150082-21627=128455 грн</w:t>
      </w:r>
    </w:p>
    <w:p w14:paraId="09787E45"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Економічна ефективність рекламної компанії у листопаді місяці:</w:t>
      </w:r>
    </w:p>
    <w:p w14:paraId="6E90DE2D" w14:textId="77777777" w:rsidR="0040510A" w:rsidRPr="00040228" w:rsidRDefault="0040510A" w:rsidP="00E3704E">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40228">
        <w:rPr>
          <w:rFonts w:ascii="Times New Roman" w:eastAsia="Times New Roman" w:hAnsi="Times New Roman" w:cs="Times New Roman"/>
          <w:color w:val="000000"/>
          <w:sz w:val="28"/>
          <w:szCs w:val="28"/>
          <w:shd w:val="clear" w:color="auto" w:fill="FFFFFF"/>
          <w:lang w:eastAsia="ru-RU"/>
        </w:rPr>
        <w:t>Е=220813-28691=192122 грн</w:t>
      </w:r>
    </w:p>
    <w:p w14:paraId="46A85EA1" w14:textId="77777777" w:rsidR="0040510A" w:rsidRPr="00040228" w:rsidRDefault="0040510A" w:rsidP="00E3704E">
      <w:pPr>
        <w:pStyle w:val="a6"/>
        <w:spacing w:after="0" w:line="360" w:lineRule="auto"/>
        <w:ind w:left="0" w:firstLine="709"/>
        <w:jc w:val="both"/>
        <w:rPr>
          <w:rFonts w:ascii="Times New Roman" w:eastAsia="Times New Roman" w:hAnsi="Times New Roman" w:cs="Times New Roman"/>
          <w:color w:val="000000"/>
          <w:sz w:val="28"/>
          <w:szCs w:val="28"/>
          <w:shd w:val="clear" w:color="auto" w:fill="FFFFFF"/>
          <w:lang w:val="uk-UA" w:eastAsia="ru-RU"/>
        </w:rPr>
      </w:pPr>
      <w:r w:rsidRPr="00040228">
        <w:rPr>
          <w:rFonts w:ascii="Times New Roman" w:eastAsia="Times New Roman" w:hAnsi="Times New Roman" w:cs="Times New Roman"/>
          <w:color w:val="000000"/>
          <w:sz w:val="28"/>
          <w:szCs w:val="28"/>
          <w:shd w:val="clear" w:color="auto" w:fill="FFFFFF"/>
          <w:lang w:val="uk-UA" w:eastAsia="ru-RU"/>
        </w:rPr>
        <w:t>У цьому випадку ефект від рекламних заходів більше витрат. Впровадження стратегії просування вважатиметься прибутковим. Двомісячні дані не можуть дати точної картини після впровадження просування, але при цьому, слід зазначити, що всі інструменти, що використовуються принесли прибуток. Проведені рекламні акції позначаються позитивно.</w:t>
      </w:r>
    </w:p>
    <w:p w14:paraId="4443311C" w14:textId="77777777" w:rsidR="0040510A" w:rsidRPr="00040228" w:rsidRDefault="0040510A" w:rsidP="00E3704E">
      <w:pPr>
        <w:pStyle w:val="a6"/>
        <w:spacing w:after="0" w:line="360" w:lineRule="auto"/>
        <w:ind w:left="0" w:firstLine="709"/>
        <w:jc w:val="both"/>
        <w:rPr>
          <w:rFonts w:ascii="Times New Roman" w:hAnsi="Times New Roman" w:cs="Times New Roman"/>
          <w:sz w:val="28"/>
          <w:szCs w:val="28"/>
          <w:lang w:val="uk-UA"/>
        </w:rPr>
      </w:pPr>
      <w:r w:rsidRPr="00040228">
        <w:rPr>
          <w:rFonts w:ascii="Times New Roman" w:eastAsia="Times New Roman" w:hAnsi="Times New Roman" w:cs="Times New Roman"/>
          <w:color w:val="000000"/>
          <w:sz w:val="28"/>
          <w:szCs w:val="28"/>
          <w:shd w:val="clear" w:color="auto" w:fill="FFFFFF"/>
          <w:lang w:val="uk-UA" w:eastAsia="ru-RU"/>
        </w:rPr>
        <w:t xml:space="preserve">Також за час впровадження стратегії просування обліковий запис магазину </w:t>
      </w:r>
      <w:r w:rsidR="00E3704E" w:rsidRPr="00E3704E">
        <w:rPr>
          <w:rFonts w:ascii="Times New Roman" w:hAnsi="Times New Roman" w:cs="Times New Roman"/>
          <w:sz w:val="28"/>
          <w:szCs w:val="28"/>
          <w:lang w:val="uk-UA"/>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lang w:val="uk-UA"/>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lang w:val="uk-UA"/>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lang w:val="uk-UA"/>
        </w:rPr>
        <w:t>»</w:t>
      </w:r>
      <w:r w:rsidR="00E3704E">
        <w:rPr>
          <w:rFonts w:ascii="Times New Roman" w:hAnsi="Times New Roman" w:cs="Times New Roman"/>
          <w:sz w:val="28"/>
          <w:szCs w:val="28"/>
          <w:lang w:val="uk-UA"/>
        </w:rPr>
        <w:t xml:space="preserve"> </w:t>
      </w:r>
      <w:r w:rsidRPr="00040228">
        <w:rPr>
          <w:rFonts w:ascii="Times New Roman" w:eastAsia="Times New Roman" w:hAnsi="Times New Roman" w:cs="Times New Roman"/>
          <w:color w:val="000000"/>
          <w:sz w:val="28"/>
          <w:szCs w:val="28"/>
          <w:shd w:val="clear" w:color="auto" w:fill="FFFFFF"/>
          <w:lang w:val="uk-UA" w:eastAsia="ru-RU"/>
        </w:rPr>
        <w:t xml:space="preserve">збільшився більш ніж на 2000 нових користувачів, всі ці </w:t>
      </w:r>
      <w:proofErr w:type="spellStart"/>
      <w:r w:rsidRPr="00040228">
        <w:rPr>
          <w:rFonts w:ascii="Times New Roman" w:eastAsia="Times New Roman" w:hAnsi="Times New Roman" w:cs="Times New Roman"/>
          <w:color w:val="000000"/>
          <w:sz w:val="28"/>
          <w:szCs w:val="28"/>
          <w:shd w:val="clear" w:color="auto" w:fill="FFFFFF"/>
          <w:lang w:val="uk-UA" w:eastAsia="ru-RU"/>
        </w:rPr>
        <w:t>підписники</w:t>
      </w:r>
      <w:proofErr w:type="spellEnd"/>
      <w:r w:rsidRPr="00040228">
        <w:rPr>
          <w:rFonts w:ascii="Times New Roman" w:eastAsia="Times New Roman" w:hAnsi="Times New Roman" w:cs="Times New Roman"/>
          <w:color w:val="000000"/>
          <w:sz w:val="28"/>
          <w:szCs w:val="28"/>
          <w:shd w:val="clear" w:color="auto" w:fill="FFFFFF"/>
          <w:lang w:val="uk-UA" w:eastAsia="ru-RU"/>
        </w:rPr>
        <w:t xml:space="preserve"> є клієнтами чи потенційними клієнтами підприємства. Незважаючи на порівняльну простоту стратегії, методи виявилися ефективними. У випадку, якщо компанія і надалі продовжить роботу в даному напрямі, розвиваючи зазначену стратегію, тенденції до зростання продажів та зміцнення бренду товару збільшуватимуться</w:t>
      </w:r>
    </w:p>
    <w:p w14:paraId="60BFEB38" w14:textId="77777777" w:rsidR="00E3704E" w:rsidRDefault="00E3704E">
      <w:pPr>
        <w:rPr>
          <w:rFonts w:ascii="Times New Roman" w:hAnsi="Times New Roman" w:cs="Times New Roman"/>
          <w:sz w:val="28"/>
          <w:szCs w:val="28"/>
        </w:rPr>
      </w:pPr>
      <w:r>
        <w:rPr>
          <w:rFonts w:ascii="Times New Roman" w:hAnsi="Times New Roman" w:cs="Times New Roman"/>
          <w:sz w:val="28"/>
          <w:szCs w:val="28"/>
        </w:rPr>
        <w:br w:type="page"/>
      </w:r>
    </w:p>
    <w:p w14:paraId="3DAF9A56" w14:textId="77777777" w:rsidR="0040561D" w:rsidRDefault="00E3704E" w:rsidP="00E3704E">
      <w:pPr>
        <w:pStyle w:val="2"/>
        <w:jc w:val="center"/>
        <w:rPr>
          <w:lang w:val="ru-RU"/>
        </w:rPr>
      </w:pPr>
      <w:bookmarkStart w:id="10" w:name="_Toc164460739"/>
      <w:proofErr w:type="spellStart"/>
      <w:r w:rsidRPr="0040561D">
        <w:rPr>
          <w:lang w:val="ru-RU"/>
        </w:rPr>
        <w:lastRenderedPageBreak/>
        <w:t>ВИСНОВКИ</w:t>
      </w:r>
      <w:bookmarkEnd w:id="10"/>
      <w:proofErr w:type="spellEnd"/>
    </w:p>
    <w:p w14:paraId="14C0AAAA" w14:textId="77777777" w:rsidR="00E3704E" w:rsidRPr="00E3704E" w:rsidRDefault="00E3704E" w:rsidP="00E3704E">
      <w:pPr>
        <w:rPr>
          <w:lang w:val="ru-RU"/>
        </w:rPr>
      </w:pPr>
    </w:p>
    <w:p w14:paraId="3E5FF1EE" w14:textId="77777777" w:rsidR="0040510A" w:rsidRPr="00C47587" w:rsidRDefault="0040510A" w:rsidP="00E3704E">
      <w:pPr>
        <w:spacing w:after="0" w:line="360" w:lineRule="auto"/>
        <w:ind w:firstLine="709"/>
        <w:jc w:val="both"/>
        <w:rPr>
          <w:rFonts w:ascii="Times New Roman" w:hAnsi="Times New Roman" w:cs="Times New Roman"/>
          <w:color w:val="000000"/>
          <w:sz w:val="28"/>
          <w:szCs w:val="28"/>
          <w:shd w:val="clear" w:color="auto" w:fill="FFFFFF"/>
        </w:rPr>
      </w:pPr>
      <w:r w:rsidRPr="00C47587">
        <w:rPr>
          <w:rFonts w:ascii="Times New Roman" w:hAnsi="Times New Roman" w:cs="Times New Roman"/>
          <w:color w:val="000000"/>
          <w:sz w:val="28"/>
          <w:szCs w:val="28"/>
          <w:shd w:val="clear" w:color="auto" w:fill="FFFFFF"/>
        </w:rPr>
        <w:t>Розвиток цифрової економіки та широке поширення інтернет-технологій ведуть до перетворень, які сприяють створенню єдиного цифрового середовища для роботи та взаємодії держав, бізнесу та покупців.</w:t>
      </w:r>
    </w:p>
    <w:p w14:paraId="01D11DD1" w14:textId="77777777" w:rsidR="0040510A" w:rsidRPr="00C47587" w:rsidRDefault="0040510A" w:rsidP="00E3704E">
      <w:pPr>
        <w:spacing w:after="0" w:line="360" w:lineRule="auto"/>
        <w:ind w:firstLine="709"/>
        <w:jc w:val="both"/>
        <w:rPr>
          <w:rFonts w:ascii="Times New Roman" w:hAnsi="Times New Roman" w:cs="Times New Roman"/>
          <w:color w:val="000000"/>
          <w:sz w:val="28"/>
          <w:szCs w:val="28"/>
          <w:shd w:val="clear" w:color="auto" w:fill="FFFFFF"/>
        </w:rPr>
      </w:pPr>
      <w:r w:rsidRPr="00C47587">
        <w:rPr>
          <w:rFonts w:ascii="Times New Roman" w:hAnsi="Times New Roman" w:cs="Times New Roman"/>
          <w:color w:val="000000"/>
          <w:sz w:val="28"/>
          <w:szCs w:val="28"/>
          <w:shd w:val="clear" w:color="auto" w:fill="FFFFFF"/>
        </w:rPr>
        <w:t xml:space="preserve">Виникнення такого середовища позитивно впливає на розширення існуючих ринків, посилює </w:t>
      </w:r>
      <w:proofErr w:type="spellStart"/>
      <w:r w:rsidRPr="00C47587">
        <w:rPr>
          <w:rFonts w:ascii="Times New Roman" w:hAnsi="Times New Roman" w:cs="Times New Roman"/>
          <w:color w:val="000000"/>
          <w:sz w:val="28"/>
          <w:szCs w:val="28"/>
          <w:shd w:val="clear" w:color="auto" w:fill="FFFFFF"/>
        </w:rPr>
        <w:t>внутрішньогалузеву</w:t>
      </w:r>
      <w:proofErr w:type="spellEnd"/>
      <w:r w:rsidRPr="00C47587">
        <w:rPr>
          <w:rFonts w:ascii="Times New Roman" w:hAnsi="Times New Roman" w:cs="Times New Roman"/>
          <w:color w:val="000000"/>
          <w:sz w:val="28"/>
          <w:szCs w:val="28"/>
          <w:shd w:val="clear" w:color="auto" w:fill="FFFFFF"/>
        </w:rPr>
        <w:t xml:space="preserve"> конкуренцію, збільшує продуктивність окремих компаній та галузей, що підвищує їхню конкурентоспроможність як на </w:t>
      </w:r>
      <w:r>
        <w:rPr>
          <w:rFonts w:ascii="Times New Roman" w:hAnsi="Times New Roman" w:cs="Times New Roman"/>
          <w:color w:val="000000"/>
          <w:sz w:val="28"/>
          <w:szCs w:val="28"/>
          <w:shd w:val="clear" w:color="auto" w:fill="FFFFFF"/>
        </w:rPr>
        <w:t>українському</w:t>
      </w:r>
      <w:r w:rsidRPr="00C47587">
        <w:rPr>
          <w:rFonts w:ascii="Times New Roman" w:hAnsi="Times New Roman" w:cs="Times New Roman"/>
          <w:color w:val="000000"/>
          <w:sz w:val="28"/>
          <w:szCs w:val="28"/>
          <w:shd w:val="clear" w:color="auto" w:fill="FFFFFF"/>
        </w:rPr>
        <w:t>, так і на міжнародному ринках, а також веде до зростання народного господарства в цілому.</w:t>
      </w:r>
    </w:p>
    <w:p w14:paraId="4E71930C" w14:textId="77777777" w:rsidR="0040510A" w:rsidRPr="00C47587" w:rsidRDefault="0040510A" w:rsidP="00E3704E">
      <w:pPr>
        <w:spacing w:after="0" w:line="360" w:lineRule="auto"/>
        <w:ind w:firstLine="709"/>
        <w:jc w:val="both"/>
        <w:rPr>
          <w:rFonts w:ascii="Times New Roman" w:hAnsi="Times New Roman" w:cs="Times New Roman"/>
          <w:color w:val="000000"/>
          <w:sz w:val="28"/>
          <w:szCs w:val="28"/>
          <w:shd w:val="clear" w:color="auto" w:fill="FFFFFF"/>
        </w:rPr>
      </w:pPr>
      <w:r w:rsidRPr="00C47587">
        <w:rPr>
          <w:rFonts w:ascii="Times New Roman" w:hAnsi="Times New Roman" w:cs="Times New Roman"/>
          <w:color w:val="000000"/>
          <w:sz w:val="28"/>
          <w:szCs w:val="28"/>
          <w:shd w:val="clear" w:color="auto" w:fill="FFFFFF"/>
        </w:rPr>
        <w:t xml:space="preserve">Дослідження показало, що електронна комерція - один з напрямків, що найбільш активно розвиваються. За різними оцінками, його частка у ВВП країни становить 16%. На думку аналітиків, ця позитивна тенденція збережеться, і до 2025 року потенційний економічний ефект від </w:t>
      </w:r>
      <w:proofErr w:type="spellStart"/>
      <w:r w:rsidRPr="00C47587">
        <w:rPr>
          <w:rFonts w:ascii="Times New Roman" w:hAnsi="Times New Roman" w:cs="Times New Roman"/>
          <w:color w:val="000000"/>
          <w:sz w:val="28"/>
          <w:szCs w:val="28"/>
          <w:shd w:val="clear" w:color="auto" w:fill="FFFFFF"/>
        </w:rPr>
        <w:t>цифровізації</w:t>
      </w:r>
      <w:proofErr w:type="spellEnd"/>
      <w:r w:rsidRPr="00C4758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української</w:t>
      </w:r>
      <w:r w:rsidRPr="00C47587">
        <w:rPr>
          <w:rFonts w:ascii="Times New Roman" w:hAnsi="Times New Roman" w:cs="Times New Roman"/>
          <w:color w:val="000000"/>
          <w:sz w:val="28"/>
          <w:szCs w:val="28"/>
          <w:shd w:val="clear" w:color="auto" w:fill="FFFFFF"/>
        </w:rPr>
        <w:t xml:space="preserve"> економіки може призвести до збільшення її ВВП до 34% від загального очікуваного зростання ВВП. Активний розвиток інтернет-технологій та цифрової інфраструктури в </w:t>
      </w:r>
      <w:r>
        <w:rPr>
          <w:rFonts w:ascii="Times New Roman" w:hAnsi="Times New Roman" w:cs="Times New Roman"/>
          <w:color w:val="000000"/>
          <w:sz w:val="28"/>
          <w:szCs w:val="28"/>
          <w:shd w:val="clear" w:color="auto" w:fill="FFFFFF"/>
        </w:rPr>
        <w:t>Україні</w:t>
      </w:r>
      <w:r w:rsidRPr="00C47587">
        <w:rPr>
          <w:rFonts w:ascii="Times New Roman" w:hAnsi="Times New Roman" w:cs="Times New Roman"/>
          <w:color w:val="000000"/>
          <w:sz w:val="28"/>
          <w:szCs w:val="28"/>
          <w:shd w:val="clear" w:color="auto" w:fill="FFFFFF"/>
        </w:rPr>
        <w:t xml:space="preserve"> створює сприятливі умови для розвитку традиційних секторів економіки, серед яких виділяється роздрібна торгівля.</w:t>
      </w:r>
    </w:p>
    <w:p w14:paraId="76230F12" w14:textId="77777777" w:rsidR="0040510A" w:rsidRPr="00C47587" w:rsidRDefault="0040510A" w:rsidP="00E3704E">
      <w:pPr>
        <w:spacing w:after="0" w:line="360" w:lineRule="auto"/>
        <w:ind w:firstLine="709"/>
        <w:jc w:val="both"/>
        <w:rPr>
          <w:rFonts w:ascii="Times New Roman" w:hAnsi="Times New Roman" w:cs="Times New Roman"/>
          <w:color w:val="000000"/>
          <w:sz w:val="28"/>
          <w:szCs w:val="28"/>
          <w:shd w:val="clear" w:color="auto" w:fill="FFFFFF"/>
        </w:rPr>
      </w:pPr>
      <w:r w:rsidRPr="00C47587">
        <w:rPr>
          <w:rFonts w:ascii="Times New Roman" w:hAnsi="Times New Roman" w:cs="Times New Roman"/>
          <w:color w:val="000000"/>
          <w:sz w:val="28"/>
          <w:szCs w:val="28"/>
          <w:shd w:val="clear" w:color="auto" w:fill="FFFFFF"/>
        </w:rPr>
        <w:t>Інтернет-торгівля є молодим сегме</w:t>
      </w:r>
      <w:r>
        <w:rPr>
          <w:rFonts w:ascii="Times New Roman" w:hAnsi="Times New Roman" w:cs="Times New Roman"/>
          <w:color w:val="000000"/>
          <w:sz w:val="28"/>
          <w:szCs w:val="28"/>
          <w:shd w:val="clear" w:color="auto" w:fill="FFFFFF"/>
        </w:rPr>
        <w:t>нтом ринку роздрібної торгівлі в Україні</w:t>
      </w:r>
      <w:r w:rsidRPr="00C47587">
        <w:rPr>
          <w:rFonts w:ascii="Times New Roman" w:hAnsi="Times New Roman" w:cs="Times New Roman"/>
          <w:color w:val="000000"/>
          <w:sz w:val="28"/>
          <w:szCs w:val="28"/>
          <w:shd w:val="clear" w:color="auto" w:fill="FFFFFF"/>
        </w:rPr>
        <w:t xml:space="preserve">. Разом з тим, незважаючи на незначну частку, вона демонструє досить суттєві темпи зростання протягом майже 20 років. Світова ринкова кон'юнктура і внутрішні </w:t>
      </w:r>
      <w:r>
        <w:rPr>
          <w:rFonts w:ascii="Times New Roman" w:hAnsi="Times New Roman" w:cs="Times New Roman"/>
          <w:color w:val="000000"/>
          <w:sz w:val="28"/>
          <w:szCs w:val="28"/>
          <w:shd w:val="clear" w:color="auto" w:fill="FFFFFF"/>
        </w:rPr>
        <w:t>українські</w:t>
      </w:r>
      <w:r w:rsidRPr="00C47587">
        <w:rPr>
          <w:rFonts w:ascii="Times New Roman" w:hAnsi="Times New Roman" w:cs="Times New Roman"/>
          <w:color w:val="000000"/>
          <w:sz w:val="28"/>
          <w:szCs w:val="28"/>
          <w:shd w:val="clear" w:color="auto" w:fill="FFFFFF"/>
        </w:rPr>
        <w:t xml:space="preserve"> реалії сьогодні вимагають від компаній перегляду маркетингової стратегії та більш ретельного підходу в роботі як щодо залучення клієнтів, так і їх утримання, а також вибудовування довгострокових відносин з покупцями.</w:t>
      </w:r>
    </w:p>
    <w:p w14:paraId="3A0622F8" w14:textId="77777777" w:rsidR="0040510A" w:rsidRPr="00B673D5" w:rsidRDefault="00E3704E" w:rsidP="00E3704E">
      <w:pPr>
        <w:spacing w:after="0" w:line="360" w:lineRule="auto"/>
        <w:ind w:firstLine="709"/>
        <w:jc w:val="both"/>
        <w:rPr>
          <w:rFonts w:ascii="Times New Roman" w:hAnsi="Times New Roman" w:cs="Times New Roman"/>
          <w:sz w:val="28"/>
          <w:szCs w:val="28"/>
        </w:rPr>
      </w:pPr>
      <w:r w:rsidRPr="00E3704E">
        <w:rPr>
          <w:rFonts w:ascii="Times New Roman" w:hAnsi="Times New Roman" w:cs="Times New Roman"/>
          <w:sz w:val="28"/>
          <w:szCs w:val="28"/>
        </w:rPr>
        <w:t>«</w:t>
      </w:r>
      <w:r w:rsidRPr="0040561D">
        <w:rPr>
          <w:rFonts w:ascii="Times New Roman" w:hAnsi="Times New Roman" w:cs="Times New Roman"/>
          <w:sz w:val="28"/>
          <w:szCs w:val="28"/>
          <w:lang w:val="en-US"/>
        </w:rPr>
        <w:t>Happy</w:t>
      </w:r>
      <w:r w:rsidRPr="00E3704E">
        <w:rPr>
          <w:rFonts w:ascii="Times New Roman" w:hAnsi="Times New Roman" w:cs="Times New Roman"/>
          <w:sz w:val="28"/>
          <w:szCs w:val="28"/>
        </w:rPr>
        <w:t xml:space="preserve"> </w:t>
      </w:r>
      <w:r w:rsidRPr="0040561D">
        <w:rPr>
          <w:rFonts w:ascii="Times New Roman" w:hAnsi="Times New Roman" w:cs="Times New Roman"/>
          <w:sz w:val="28"/>
          <w:szCs w:val="28"/>
          <w:lang w:val="en-US"/>
        </w:rPr>
        <w:t>Dress</w:t>
      </w:r>
      <w:r w:rsidRPr="00E3704E">
        <w:rPr>
          <w:rFonts w:ascii="Times New Roman" w:hAnsi="Times New Roman" w:cs="Times New Roman"/>
          <w:sz w:val="28"/>
          <w:szCs w:val="28"/>
        </w:rPr>
        <w:t xml:space="preserve"> </w:t>
      </w:r>
      <w:r w:rsidRPr="0040561D">
        <w:rPr>
          <w:rFonts w:ascii="Times New Roman" w:hAnsi="Times New Roman" w:cs="Times New Roman"/>
          <w:sz w:val="28"/>
          <w:szCs w:val="28"/>
          <w:lang w:val="en-US"/>
        </w:rPr>
        <w:t>Studio</w:t>
      </w:r>
      <w:r w:rsidRPr="00E3704E">
        <w:rPr>
          <w:rFonts w:ascii="Times New Roman" w:hAnsi="Times New Roman" w:cs="Times New Roman"/>
          <w:sz w:val="28"/>
          <w:szCs w:val="28"/>
        </w:rPr>
        <w:t>»</w:t>
      </w:r>
      <w:r w:rsidR="0040510A" w:rsidRPr="00B673D5">
        <w:rPr>
          <w:rFonts w:ascii="Times New Roman" w:hAnsi="Times New Roman" w:cs="Times New Roman"/>
          <w:sz w:val="28"/>
          <w:szCs w:val="28"/>
        </w:rPr>
        <w:t xml:space="preserve"> – український бренд </w:t>
      </w:r>
      <w:r w:rsidR="0040510A">
        <w:rPr>
          <w:rFonts w:ascii="Times New Roman" w:hAnsi="Times New Roman" w:cs="Times New Roman"/>
          <w:sz w:val="28"/>
          <w:szCs w:val="28"/>
        </w:rPr>
        <w:t xml:space="preserve">одягу для всієї </w:t>
      </w:r>
      <w:proofErr w:type="spellStart"/>
      <w:r w:rsidR="0040510A">
        <w:rPr>
          <w:rFonts w:ascii="Times New Roman" w:hAnsi="Times New Roman" w:cs="Times New Roman"/>
          <w:sz w:val="28"/>
          <w:szCs w:val="28"/>
        </w:rPr>
        <w:t>сімї</w:t>
      </w:r>
      <w:proofErr w:type="spellEnd"/>
      <w:r w:rsidR="0040510A" w:rsidRPr="00B673D5">
        <w:rPr>
          <w:rFonts w:ascii="Times New Roman" w:hAnsi="Times New Roman" w:cs="Times New Roman"/>
          <w:sz w:val="28"/>
          <w:szCs w:val="28"/>
        </w:rPr>
        <w:t>. Метою діяльності</w:t>
      </w:r>
      <w:r w:rsidR="0040510A">
        <w:rPr>
          <w:rFonts w:ascii="Times New Roman" w:hAnsi="Times New Roman" w:cs="Times New Roman"/>
          <w:sz w:val="28"/>
          <w:szCs w:val="28"/>
        </w:rPr>
        <w:t xml:space="preserve"> </w:t>
      </w:r>
      <w:r w:rsidR="0040510A" w:rsidRPr="00B673D5">
        <w:rPr>
          <w:rFonts w:ascii="Times New Roman" w:hAnsi="Times New Roman" w:cs="Times New Roman"/>
          <w:sz w:val="28"/>
          <w:szCs w:val="28"/>
        </w:rPr>
        <w:t xml:space="preserve"> </w:t>
      </w:r>
      <w:r w:rsidRPr="00E3704E">
        <w:rPr>
          <w:rFonts w:ascii="Times New Roman" w:hAnsi="Times New Roman" w:cs="Times New Roman"/>
          <w:sz w:val="28"/>
          <w:szCs w:val="28"/>
        </w:rPr>
        <w:t>«</w:t>
      </w:r>
      <w:r w:rsidRPr="0040561D">
        <w:rPr>
          <w:rFonts w:ascii="Times New Roman" w:hAnsi="Times New Roman" w:cs="Times New Roman"/>
          <w:sz w:val="28"/>
          <w:szCs w:val="28"/>
          <w:lang w:val="en-US"/>
        </w:rPr>
        <w:t>Happy</w:t>
      </w:r>
      <w:r w:rsidRPr="00E3704E">
        <w:rPr>
          <w:rFonts w:ascii="Times New Roman" w:hAnsi="Times New Roman" w:cs="Times New Roman"/>
          <w:sz w:val="28"/>
          <w:szCs w:val="28"/>
        </w:rPr>
        <w:t xml:space="preserve"> </w:t>
      </w:r>
      <w:r w:rsidRPr="0040561D">
        <w:rPr>
          <w:rFonts w:ascii="Times New Roman" w:hAnsi="Times New Roman" w:cs="Times New Roman"/>
          <w:sz w:val="28"/>
          <w:szCs w:val="28"/>
          <w:lang w:val="en-US"/>
        </w:rPr>
        <w:t>Dress</w:t>
      </w:r>
      <w:r w:rsidRPr="00E3704E">
        <w:rPr>
          <w:rFonts w:ascii="Times New Roman" w:hAnsi="Times New Roman" w:cs="Times New Roman"/>
          <w:sz w:val="28"/>
          <w:szCs w:val="28"/>
        </w:rPr>
        <w:t xml:space="preserve"> </w:t>
      </w:r>
      <w:r w:rsidRPr="0040561D">
        <w:rPr>
          <w:rFonts w:ascii="Times New Roman" w:hAnsi="Times New Roman" w:cs="Times New Roman"/>
          <w:sz w:val="28"/>
          <w:szCs w:val="28"/>
          <w:lang w:val="en-US"/>
        </w:rPr>
        <w:t>Studio</w:t>
      </w:r>
      <w:r w:rsidRPr="00E3704E">
        <w:rPr>
          <w:rFonts w:ascii="Times New Roman" w:hAnsi="Times New Roman" w:cs="Times New Roman"/>
          <w:sz w:val="28"/>
          <w:szCs w:val="28"/>
        </w:rPr>
        <w:t xml:space="preserve">» </w:t>
      </w:r>
      <w:r w:rsidR="0040510A" w:rsidRPr="00B673D5">
        <w:rPr>
          <w:rFonts w:ascii="Times New Roman" w:hAnsi="Times New Roman" w:cs="Times New Roman"/>
          <w:sz w:val="28"/>
          <w:szCs w:val="28"/>
        </w:rPr>
        <w:t xml:space="preserve">є задоволення суспільних потреб юридичних та фізичних осіб у роботах, товарах та послугах та отримання прибутку, за винятком тієї, яка заборонена законом України. Предметом діяльності підприємства є виробництво швейних виробів. </w:t>
      </w:r>
    </w:p>
    <w:p w14:paraId="1878607C" w14:textId="77777777" w:rsidR="0040510A" w:rsidRDefault="0040510A" w:rsidP="00E3704E">
      <w:pPr>
        <w:pStyle w:val="Style1"/>
        <w:spacing w:before="0" w:after="0" w:line="360" w:lineRule="auto"/>
        <w:ind w:left="0" w:firstLine="709"/>
        <w:rPr>
          <w:sz w:val="28"/>
          <w:szCs w:val="28"/>
        </w:rPr>
      </w:pPr>
      <w:r>
        <w:rPr>
          <w:sz w:val="28"/>
          <w:szCs w:val="28"/>
        </w:rPr>
        <w:lastRenderedPageBreak/>
        <w:t xml:space="preserve">Компанія </w:t>
      </w:r>
      <w:r w:rsidR="00E3704E" w:rsidRPr="00E3704E">
        <w:rPr>
          <w:sz w:val="28"/>
          <w:szCs w:val="28"/>
        </w:rPr>
        <w:t>«</w:t>
      </w:r>
      <w:r w:rsidR="00E3704E" w:rsidRPr="0040561D">
        <w:rPr>
          <w:sz w:val="28"/>
          <w:szCs w:val="28"/>
          <w:lang w:val="en-US"/>
        </w:rPr>
        <w:t>Happy</w:t>
      </w:r>
      <w:r w:rsidR="00E3704E" w:rsidRPr="00E3704E">
        <w:rPr>
          <w:sz w:val="28"/>
          <w:szCs w:val="28"/>
        </w:rPr>
        <w:t xml:space="preserve"> </w:t>
      </w:r>
      <w:r w:rsidR="00E3704E" w:rsidRPr="0040561D">
        <w:rPr>
          <w:sz w:val="28"/>
          <w:szCs w:val="28"/>
          <w:lang w:val="en-US"/>
        </w:rPr>
        <w:t>Dress</w:t>
      </w:r>
      <w:r w:rsidR="00E3704E" w:rsidRPr="00E3704E">
        <w:rPr>
          <w:sz w:val="28"/>
          <w:szCs w:val="28"/>
        </w:rPr>
        <w:t xml:space="preserve"> </w:t>
      </w:r>
      <w:r w:rsidR="00E3704E" w:rsidRPr="0040561D">
        <w:rPr>
          <w:sz w:val="28"/>
          <w:szCs w:val="28"/>
          <w:lang w:val="en-US"/>
        </w:rPr>
        <w:t>Studio</w:t>
      </w:r>
      <w:r w:rsidR="00E3704E" w:rsidRPr="00E3704E">
        <w:rPr>
          <w:sz w:val="28"/>
          <w:szCs w:val="28"/>
        </w:rPr>
        <w:t xml:space="preserve">» </w:t>
      </w:r>
      <w:r>
        <w:rPr>
          <w:sz w:val="28"/>
          <w:szCs w:val="28"/>
        </w:rPr>
        <w:t xml:space="preserve"> </w:t>
      </w:r>
      <w:r w:rsidRPr="00DC370B">
        <w:rPr>
          <w:sz w:val="28"/>
          <w:szCs w:val="28"/>
        </w:rPr>
        <w:t xml:space="preserve">здійснює такі види діяльності: </w:t>
      </w:r>
    </w:p>
    <w:p w14:paraId="5D1A2719" w14:textId="77777777" w:rsidR="0040510A" w:rsidRDefault="0040510A" w:rsidP="00E3704E">
      <w:pPr>
        <w:pStyle w:val="Style1"/>
        <w:spacing w:before="0" w:after="0" w:line="360" w:lineRule="auto"/>
        <w:ind w:left="0" w:firstLine="709"/>
        <w:rPr>
          <w:sz w:val="28"/>
          <w:szCs w:val="28"/>
        </w:rPr>
      </w:pPr>
      <w:r w:rsidRPr="00DC370B">
        <w:rPr>
          <w:sz w:val="28"/>
          <w:szCs w:val="28"/>
        </w:rPr>
        <w:t xml:space="preserve">1) виробництво одягу з текстильних матеріалів та аксесуарів одягу; </w:t>
      </w:r>
    </w:p>
    <w:p w14:paraId="4F5AD0CF" w14:textId="77777777" w:rsidR="0040510A" w:rsidRDefault="0040510A" w:rsidP="00E3704E">
      <w:pPr>
        <w:pStyle w:val="Style1"/>
        <w:spacing w:before="0" w:after="0" w:line="360" w:lineRule="auto"/>
        <w:ind w:left="0" w:firstLine="709"/>
        <w:rPr>
          <w:sz w:val="28"/>
          <w:szCs w:val="28"/>
        </w:rPr>
      </w:pPr>
      <w:r w:rsidRPr="00DC370B">
        <w:rPr>
          <w:sz w:val="28"/>
          <w:szCs w:val="28"/>
        </w:rPr>
        <w:t xml:space="preserve">2) виробництво спецодягу; </w:t>
      </w:r>
    </w:p>
    <w:p w14:paraId="6A097029" w14:textId="77777777" w:rsidR="0040510A" w:rsidRDefault="0040510A" w:rsidP="00E3704E">
      <w:pPr>
        <w:pStyle w:val="Style1"/>
        <w:spacing w:before="0" w:after="0" w:line="360" w:lineRule="auto"/>
        <w:ind w:left="0" w:firstLine="709"/>
        <w:rPr>
          <w:sz w:val="28"/>
          <w:szCs w:val="28"/>
        </w:rPr>
      </w:pPr>
      <w:r>
        <w:rPr>
          <w:sz w:val="28"/>
          <w:szCs w:val="28"/>
        </w:rPr>
        <w:t>3</w:t>
      </w:r>
      <w:r w:rsidRPr="00DC370B">
        <w:rPr>
          <w:sz w:val="28"/>
          <w:szCs w:val="28"/>
        </w:rPr>
        <w:t xml:space="preserve">) оптова торгівля одягом. </w:t>
      </w:r>
    </w:p>
    <w:p w14:paraId="0720C25E" w14:textId="77777777" w:rsidR="0040510A" w:rsidRDefault="0040510A" w:rsidP="00E3704E">
      <w:pPr>
        <w:pStyle w:val="Style1"/>
        <w:spacing w:before="0" w:after="0" w:line="360" w:lineRule="auto"/>
        <w:ind w:left="0" w:firstLine="709"/>
        <w:rPr>
          <w:sz w:val="28"/>
          <w:szCs w:val="28"/>
        </w:rPr>
      </w:pPr>
      <w:r w:rsidRPr="00DC370B">
        <w:rPr>
          <w:sz w:val="28"/>
          <w:szCs w:val="28"/>
        </w:rPr>
        <w:t xml:space="preserve">Підприємство є самостійною господарською одиницею. Географія збуту продукції </w:t>
      </w:r>
      <w:r>
        <w:rPr>
          <w:sz w:val="28"/>
          <w:szCs w:val="28"/>
        </w:rPr>
        <w:t>вся Україна</w:t>
      </w:r>
      <w:r w:rsidRPr="00DC370B">
        <w:rPr>
          <w:sz w:val="28"/>
          <w:szCs w:val="28"/>
        </w:rPr>
        <w:t xml:space="preserve">, підприємство бере участь у тендерах та укладає довгострокові контракти з пошиття спецодягу та форми для підприємств та установ. </w:t>
      </w:r>
    </w:p>
    <w:p w14:paraId="0ECD5217" w14:textId="77777777" w:rsidR="0040510A" w:rsidRPr="001A3F50" w:rsidRDefault="0040510A" w:rsidP="00E3704E">
      <w:pPr>
        <w:spacing w:after="0" w:line="360" w:lineRule="auto"/>
        <w:ind w:firstLine="709"/>
        <w:jc w:val="both"/>
        <w:rPr>
          <w:rFonts w:ascii="Times New Roman" w:hAnsi="Times New Roman" w:cs="Times New Roman"/>
          <w:sz w:val="28"/>
          <w:szCs w:val="28"/>
        </w:rPr>
      </w:pPr>
      <w:r w:rsidRPr="001A3F50">
        <w:rPr>
          <w:rFonts w:ascii="Times New Roman" w:hAnsi="Times New Roman" w:cs="Times New Roman"/>
          <w:sz w:val="28"/>
          <w:szCs w:val="28"/>
        </w:rPr>
        <w:t xml:space="preserve">Підсумовуючи, варто відзначити, що </w:t>
      </w:r>
      <w:r w:rsidR="00E3704E" w:rsidRPr="0040561D">
        <w:rPr>
          <w:rFonts w:ascii="Times New Roman" w:hAnsi="Times New Roman" w:cs="Times New Roman"/>
          <w:sz w:val="28"/>
          <w:szCs w:val="28"/>
          <w:lang w:val="ru-RU"/>
        </w:rPr>
        <w:t>«</w:t>
      </w:r>
      <w:r w:rsidR="00E3704E" w:rsidRPr="0040561D">
        <w:rPr>
          <w:rFonts w:ascii="Times New Roman" w:hAnsi="Times New Roman" w:cs="Times New Roman"/>
          <w:sz w:val="28"/>
          <w:szCs w:val="28"/>
          <w:lang w:val="en-US"/>
        </w:rPr>
        <w:t>Happy</w:t>
      </w:r>
      <w:r w:rsidR="00E3704E" w:rsidRPr="0040561D">
        <w:rPr>
          <w:rFonts w:ascii="Times New Roman" w:hAnsi="Times New Roman" w:cs="Times New Roman"/>
          <w:sz w:val="28"/>
          <w:szCs w:val="28"/>
          <w:lang w:val="ru-RU"/>
        </w:rPr>
        <w:t xml:space="preserve"> </w:t>
      </w:r>
      <w:r w:rsidR="00E3704E" w:rsidRPr="0040561D">
        <w:rPr>
          <w:rFonts w:ascii="Times New Roman" w:hAnsi="Times New Roman" w:cs="Times New Roman"/>
          <w:sz w:val="28"/>
          <w:szCs w:val="28"/>
          <w:lang w:val="en-US"/>
        </w:rPr>
        <w:t>Dress</w:t>
      </w:r>
      <w:r w:rsidR="00E3704E" w:rsidRPr="0040561D">
        <w:rPr>
          <w:rFonts w:ascii="Times New Roman" w:hAnsi="Times New Roman" w:cs="Times New Roman"/>
          <w:sz w:val="28"/>
          <w:szCs w:val="28"/>
          <w:lang w:val="ru-RU"/>
        </w:rPr>
        <w:t xml:space="preserve"> </w:t>
      </w:r>
      <w:r w:rsidR="00E3704E" w:rsidRPr="0040561D">
        <w:rPr>
          <w:rFonts w:ascii="Times New Roman" w:hAnsi="Times New Roman" w:cs="Times New Roman"/>
          <w:sz w:val="28"/>
          <w:szCs w:val="28"/>
          <w:lang w:val="en-US"/>
        </w:rPr>
        <w:t>Studio</w:t>
      </w:r>
      <w:r w:rsidR="00E3704E" w:rsidRPr="0040561D">
        <w:rPr>
          <w:rFonts w:ascii="Times New Roman" w:hAnsi="Times New Roman" w:cs="Times New Roman"/>
          <w:sz w:val="28"/>
          <w:szCs w:val="28"/>
          <w:lang w:val="ru-RU"/>
        </w:rPr>
        <w:t>»</w:t>
      </w:r>
      <w:r>
        <w:rPr>
          <w:rFonts w:ascii="Times New Roman" w:hAnsi="Times New Roman" w:cs="Times New Roman"/>
          <w:color w:val="000000"/>
          <w:sz w:val="28"/>
          <w:szCs w:val="28"/>
          <w:shd w:val="clear" w:color="auto" w:fill="FFFFFF"/>
        </w:rPr>
        <w:t xml:space="preserve"> </w:t>
      </w:r>
      <w:r w:rsidRPr="001A3F50">
        <w:rPr>
          <w:rFonts w:ascii="Times New Roman" w:hAnsi="Times New Roman" w:cs="Times New Roman"/>
          <w:sz w:val="28"/>
          <w:szCs w:val="28"/>
        </w:rPr>
        <w:t xml:space="preserve">знаходиться у сприятливому економічному становищі. Зростає прибуток від реалізації, а разом із нею прибуток та рентабельність </w:t>
      </w:r>
      <w:r w:rsidR="00E3704E" w:rsidRPr="00E3704E">
        <w:rPr>
          <w:rFonts w:ascii="Times New Roman" w:hAnsi="Times New Roman" w:cs="Times New Roman"/>
          <w:sz w:val="28"/>
          <w:szCs w:val="28"/>
        </w:rPr>
        <w:t>«</w:t>
      </w:r>
      <w:r w:rsidR="00E3704E" w:rsidRPr="0040561D">
        <w:rPr>
          <w:rFonts w:ascii="Times New Roman" w:hAnsi="Times New Roman" w:cs="Times New Roman"/>
          <w:sz w:val="28"/>
          <w:szCs w:val="28"/>
          <w:lang w:val="en-US"/>
        </w:rPr>
        <w:t>Happy</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Dress</w:t>
      </w:r>
      <w:r w:rsidR="00E3704E" w:rsidRPr="00E3704E">
        <w:rPr>
          <w:rFonts w:ascii="Times New Roman" w:hAnsi="Times New Roman" w:cs="Times New Roman"/>
          <w:sz w:val="28"/>
          <w:szCs w:val="28"/>
        </w:rPr>
        <w:t xml:space="preserve"> </w:t>
      </w:r>
      <w:r w:rsidR="00E3704E" w:rsidRPr="0040561D">
        <w:rPr>
          <w:rFonts w:ascii="Times New Roman" w:hAnsi="Times New Roman" w:cs="Times New Roman"/>
          <w:sz w:val="28"/>
          <w:szCs w:val="28"/>
          <w:lang w:val="en-US"/>
        </w:rPr>
        <w:t>Studio</w:t>
      </w:r>
      <w:r w:rsidR="00E3704E" w:rsidRPr="00E3704E">
        <w:rPr>
          <w:rFonts w:ascii="Times New Roman" w:hAnsi="Times New Roman" w:cs="Times New Roman"/>
          <w:sz w:val="28"/>
          <w:szCs w:val="28"/>
        </w:rPr>
        <w:t>»</w:t>
      </w:r>
      <w:r w:rsidRPr="001A3F50">
        <w:rPr>
          <w:rFonts w:ascii="Times New Roman" w:hAnsi="Times New Roman" w:cs="Times New Roman"/>
          <w:sz w:val="28"/>
          <w:szCs w:val="28"/>
        </w:rPr>
        <w:t>.</w:t>
      </w:r>
    </w:p>
    <w:p w14:paraId="75D2E9D6" w14:textId="77777777" w:rsidR="0040510A" w:rsidRPr="001A3F50" w:rsidRDefault="0040510A" w:rsidP="00E3704E">
      <w:pPr>
        <w:spacing w:after="0" w:line="360" w:lineRule="auto"/>
        <w:ind w:firstLine="709"/>
        <w:jc w:val="both"/>
        <w:rPr>
          <w:rFonts w:ascii="Times New Roman" w:hAnsi="Times New Roman" w:cs="Times New Roman"/>
          <w:sz w:val="28"/>
          <w:szCs w:val="28"/>
        </w:rPr>
      </w:pPr>
      <w:r w:rsidRPr="001A3F50">
        <w:rPr>
          <w:rFonts w:ascii="Times New Roman" w:hAnsi="Times New Roman" w:cs="Times New Roman"/>
          <w:sz w:val="28"/>
          <w:szCs w:val="28"/>
        </w:rPr>
        <w:t>Діяльність компанії залучає нових клієнтів, а також підвищує ефективність роботи з наявною базою клієнтів.</w:t>
      </w:r>
    </w:p>
    <w:p w14:paraId="37619A66" w14:textId="77777777" w:rsidR="0040510A" w:rsidRPr="00EE633C" w:rsidRDefault="0040510A" w:rsidP="00E370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E633C">
        <w:rPr>
          <w:rFonts w:ascii="Times New Roman" w:hAnsi="Times New Roman" w:cs="Times New Roman"/>
          <w:sz w:val="28"/>
          <w:szCs w:val="28"/>
        </w:rPr>
        <w:t>На підставі</w:t>
      </w:r>
      <w:r>
        <w:rPr>
          <w:rFonts w:ascii="Times New Roman" w:hAnsi="Times New Roman" w:cs="Times New Roman"/>
          <w:sz w:val="28"/>
          <w:szCs w:val="28"/>
        </w:rPr>
        <w:t xml:space="preserve"> </w:t>
      </w:r>
      <w:r w:rsidRPr="00EE633C">
        <w:rPr>
          <w:rFonts w:ascii="Times New Roman" w:hAnsi="Times New Roman" w:cs="Times New Roman"/>
          <w:sz w:val="28"/>
          <w:szCs w:val="28"/>
        </w:rPr>
        <w:t>даного аналізу було розроблено та впроваджено список заходів щодо просування</w:t>
      </w:r>
      <w:r>
        <w:rPr>
          <w:rFonts w:ascii="Times New Roman" w:hAnsi="Times New Roman" w:cs="Times New Roman"/>
          <w:sz w:val="28"/>
          <w:szCs w:val="28"/>
        </w:rPr>
        <w:t xml:space="preserve"> продукту та</w:t>
      </w:r>
      <w:r w:rsidRPr="00EE633C">
        <w:rPr>
          <w:rFonts w:ascii="Times New Roman" w:hAnsi="Times New Roman" w:cs="Times New Roman"/>
          <w:sz w:val="28"/>
          <w:szCs w:val="28"/>
        </w:rPr>
        <w:t xml:space="preserve"> підвищення його прибутковості. Зокрема, у процесі даної</w:t>
      </w:r>
      <w:r>
        <w:rPr>
          <w:rFonts w:ascii="Times New Roman" w:hAnsi="Times New Roman" w:cs="Times New Roman"/>
          <w:sz w:val="28"/>
          <w:szCs w:val="28"/>
        </w:rPr>
        <w:t xml:space="preserve"> </w:t>
      </w:r>
      <w:r w:rsidRPr="00EE633C">
        <w:rPr>
          <w:rFonts w:ascii="Times New Roman" w:hAnsi="Times New Roman" w:cs="Times New Roman"/>
          <w:sz w:val="28"/>
          <w:szCs w:val="28"/>
        </w:rPr>
        <w:t xml:space="preserve">роботи було проведено комплексний аналіз </w:t>
      </w:r>
      <w:r>
        <w:rPr>
          <w:rFonts w:ascii="Times New Roman" w:hAnsi="Times New Roman" w:cs="Times New Roman"/>
          <w:sz w:val="28"/>
          <w:szCs w:val="28"/>
        </w:rPr>
        <w:t>ринку</w:t>
      </w:r>
      <w:r w:rsidRPr="00EE633C">
        <w:rPr>
          <w:rFonts w:ascii="Times New Roman" w:hAnsi="Times New Roman" w:cs="Times New Roman"/>
          <w:sz w:val="28"/>
          <w:szCs w:val="28"/>
        </w:rPr>
        <w:t>; складено портрет представника цільової аудиторії; розроблено та впроваджено план маркетингових заходів щодо просування</w:t>
      </w:r>
      <w:r>
        <w:rPr>
          <w:rFonts w:ascii="Times New Roman" w:hAnsi="Times New Roman" w:cs="Times New Roman"/>
          <w:sz w:val="28"/>
          <w:szCs w:val="28"/>
        </w:rPr>
        <w:t xml:space="preserve"> </w:t>
      </w:r>
      <w:r w:rsidRPr="00EE633C">
        <w:rPr>
          <w:rFonts w:ascii="Times New Roman" w:hAnsi="Times New Roman" w:cs="Times New Roman"/>
          <w:sz w:val="28"/>
          <w:szCs w:val="28"/>
        </w:rPr>
        <w:t>торгової організації у мережі Інтернет. Проведені заходи дозволили</w:t>
      </w:r>
      <w:r>
        <w:rPr>
          <w:rFonts w:ascii="Times New Roman" w:hAnsi="Times New Roman" w:cs="Times New Roman"/>
          <w:sz w:val="28"/>
          <w:szCs w:val="28"/>
        </w:rPr>
        <w:t xml:space="preserve"> </w:t>
      </w:r>
      <w:r w:rsidRPr="00EE633C">
        <w:rPr>
          <w:rFonts w:ascii="Times New Roman" w:hAnsi="Times New Roman" w:cs="Times New Roman"/>
          <w:sz w:val="28"/>
          <w:szCs w:val="28"/>
        </w:rPr>
        <w:t>залучити значну кількість нових клієнтів, підвищили його прибутковість та</w:t>
      </w:r>
      <w:r>
        <w:rPr>
          <w:rFonts w:ascii="Times New Roman" w:hAnsi="Times New Roman" w:cs="Times New Roman"/>
          <w:sz w:val="28"/>
          <w:szCs w:val="28"/>
        </w:rPr>
        <w:t xml:space="preserve"> </w:t>
      </w:r>
      <w:r w:rsidRPr="00EE633C">
        <w:rPr>
          <w:rFonts w:ascii="Times New Roman" w:hAnsi="Times New Roman" w:cs="Times New Roman"/>
          <w:sz w:val="28"/>
          <w:szCs w:val="28"/>
        </w:rPr>
        <w:t>середній місячний прибуток. Ця робота показала важливість грамотної</w:t>
      </w:r>
      <w:r>
        <w:rPr>
          <w:rFonts w:ascii="Times New Roman" w:hAnsi="Times New Roman" w:cs="Times New Roman"/>
          <w:sz w:val="28"/>
          <w:szCs w:val="28"/>
        </w:rPr>
        <w:t xml:space="preserve"> </w:t>
      </w:r>
      <w:r w:rsidRPr="00EE633C">
        <w:rPr>
          <w:rFonts w:ascii="Times New Roman" w:hAnsi="Times New Roman" w:cs="Times New Roman"/>
          <w:sz w:val="28"/>
          <w:szCs w:val="28"/>
        </w:rPr>
        <w:t>автоматизації процесів просування, а також ефективність та</w:t>
      </w:r>
      <w:r>
        <w:rPr>
          <w:rFonts w:ascii="Times New Roman" w:hAnsi="Times New Roman" w:cs="Times New Roman"/>
          <w:sz w:val="28"/>
          <w:szCs w:val="28"/>
        </w:rPr>
        <w:t xml:space="preserve"> </w:t>
      </w:r>
      <w:r w:rsidRPr="00EE633C">
        <w:rPr>
          <w:rFonts w:ascii="Times New Roman" w:hAnsi="Times New Roman" w:cs="Times New Roman"/>
          <w:sz w:val="28"/>
          <w:szCs w:val="28"/>
        </w:rPr>
        <w:t>рентабельність використання методів інтернет-маркетингу для просування</w:t>
      </w:r>
      <w:r>
        <w:rPr>
          <w:rFonts w:ascii="Times New Roman" w:hAnsi="Times New Roman" w:cs="Times New Roman"/>
          <w:sz w:val="28"/>
          <w:szCs w:val="28"/>
        </w:rPr>
        <w:t xml:space="preserve"> </w:t>
      </w:r>
      <w:r w:rsidRPr="00EE633C">
        <w:rPr>
          <w:rFonts w:ascii="Times New Roman" w:hAnsi="Times New Roman" w:cs="Times New Roman"/>
          <w:sz w:val="28"/>
          <w:szCs w:val="28"/>
        </w:rPr>
        <w:t>торгових організацій</w:t>
      </w:r>
      <w:r w:rsidRPr="00EE633C">
        <w:rPr>
          <w:rFonts w:ascii="Times New Roman" w:eastAsia="Times New Roman" w:hAnsi="Times New Roman" w:cs="Times New Roman"/>
          <w:color w:val="000000"/>
          <w:sz w:val="28"/>
          <w:szCs w:val="28"/>
          <w:lang w:eastAsia="ru-RU"/>
        </w:rPr>
        <w:t>.</w:t>
      </w:r>
    </w:p>
    <w:p w14:paraId="366D04DC" w14:textId="77777777" w:rsidR="0040510A" w:rsidRPr="00EE633C" w:rsidRDefault="0040510A" w:rsidP="00E3704E">
      <w:pPr>
        <w:pStyle w:val="a6"/>
        <w:spacing w:after="0" w:line="360" w:lineRule="auto"/>
        <w:ind w:left="0" w:firstLine="709"/>
        <w:jc w:val="both"/>
        <w:rPr>
          <w:rFonts w:ascii="Times New Roman" w:hAnsi="Times New Roman" w:cs="Times New Roman"/>
          <w:sz w:val="28"/>
          <w:szCs w:val="28"/>
          <w:lang w:val="uk-UA"/>
        </w:rPr>
      </w:pPr>
    </w:p>
    <w:p w14:paraId="0F60428B" w14:textId="77777777" w:rsidR="00E3704E" w:rsidRDefault="00E3704E">
      <w:pPr>
        <w:rPr>
          <w:rFonts w:ascii="Times New Roman" w:hAnsi="Times New Roman" w:cs="Times New Roman"/>
          <w:sz w:val="28"/>
          <w:szCs w:val="28"/>
        </w:rPr>
      </w:pPr>
      <w:r>
        <w:rPr>
          <w:rFonts w:ascii="Times New Roman" w:hAnsi="Times New Roman" w:cs="Times New Roman"/>
          <w:sz w:val="28"/>
          <w:szCs w:val="28"/>
        </w:rPr>
        <w:br w:type="page"/>
      </w:r>
    </w:p>
    <w:p w14:paraId="7AE58112" w14:textId="77777777" w:rsidR="0040561D" w:rsidRDefault="00E3704E" w:rsidP="00E3704E">
      <w:pPr>
        <w:pStyle w:val="1"/>
        <w:jc w:val="center"/>
        <w:rPr>
          <w:lang w:val="ru-RU"/>
        </w:rPr>
      </w:pPr>
      <w:bookmarkStart w:id="11" w:name="_Toc164460740"/>
      <w:r w:rsidRPr="0040561D">
        <w:rPr>
          <w:lang w:val="ru-RU"/>
        </w:rPr>
        <w:lastRenderedPageBreak/>
        <w:t xml:space="preserve">СПИСОК </w:t>
      </w:r>
      <w:proofErr w:type="spellStart"/>
      <w:r w:rsidRPr="0040561D">
        <w:rPr>
          <w:lang w:val="ru-RU"/>
        </w:rPr>
        <w:t>ВИКОРИСТАНИХ</w:t>
      </w:r>
      <w:proofErr w:type="spellEnd"/>
      <w:r w:rsidRPr="0040561D">
        <w:rPr>
          <w:lang w:val="ru-RU"/>
        </w:rPr>
        <w:t xml:space="preserve"> ДЖЕРЕЛ</w:t>
      </w:r>
      <w:bookmarkEnd w:id="11"/>
    </w:p>
    <w:p w14:paraId="519580AE" w14:textId="77777777" w:rsidR="0040510A" w:rsidRDefault="0040510A" w:rsidP="0040561D">
      <w:pPr>
        <w:jc w:val="both"/>
        <w:rPr>
          <w:rFonts w:ascii="Times New Roman" w:hAnsi="Times New Roman" w:cs="Times New Roman"/>
          <w:sz w:val="28"/>
          <w:szCs w:val="28"/>
          <w:lang w:val="ru-RU"/>
        </w:rPr>
      </w:pPr>
    </w:p>
    <w:p w14:paraId="6F7677B0"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Берґер</w:t>
      </w:r>
      <w:proofErr w:type="spellEnd"/>
      <w:r w:rsidRPr="00346BD0">
        <w:rPr>
          <w:rFonts w:ascii="Times New Roman" w:hAnsi="Times New Roman" w:cs="Times New Roman"/>
          <w:sz w:val="28"/>
          <w:szCs w:val="28"/>
        </w:rPr>
        <w:t xml:space="preserve"> Й. </w:t>
      </w:r>
      <w:proofErr w:type="spellStart"/>
      <w:r w:rsidRPr="00346BD0">
        <w:rPr>
          <w:rFonts w:ascii="Times New Roman" w:hAnsi="Times New Roman" w:cs="Times New Roman"/>
          <w:sz w:val="28"/>
          <w:szCs w:val="28"/>
        </w:rPr>
        <w:t>Заразливий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Психологія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вірусного</w:t>
      </w:r>
      <w:proofErr w:type="spellEnd"/>
      <w:r w:rsidRPr="00346BD0">
        <w:rPr>
          <w:rFonts w:ascii="Times New Roman" w:hAnsi="Times New Roman" w:cs="Times New Roman"/>
          <w:sz w:val="28"/>
          <w:szCs w:val="28"/>
        </w:rPr>
        <w:t xml:space="preserve"> маркетингу / Й. </w:t>
      </w:r>
      <w:proofErr w:type="spellStart"/>
      <w:r w:rsidRPr="00346BD0">
        <w:rPr>
          <w:rFonts w:ascii="Times New Roman" w:hAnsi="Times New Roman" w:cs="Times New Roman"/>
          <w:sz w:val="28"/>
          <w:szCs w:val="28"/>
        </w:rPr>
        <w:t>Берґер</w:t>
      </w:r>
      <w:proofErr w:type="spellEnd"/>
      <w:r w:rsidRPr="00346BD0">
        <w:rPr>
          <w:rFonts w:ascii="Times New Roman" w:hAnsi="Times New Roman" w:cs="Times New Roman"/>
          <w:sz w:val="28"/>
          <w:szCs w:val="28"/>
        </w:rPr>
        <w:t xml:space="preserve"> ; [Пер. з англ. О. </w:t>
      </w:r>
      <w:proofErr w:type="spellStart"/>
      <w:r w:rsidRPr="00346BD0">
        <w:rPr>
          <w:rFonts w:ascii="Times New Roman" w:hAnsi="Times New Roman" w:cs="Times New Roman"/>
          <w:sz w:val="28"/>
          <w:szCs w:val="28"/>
        </w:rPr>
        <w:t>Замойської</w:t>
      </w:r>
      <w:proofErr w:type="spellEnd"/>
      <w:r w:rsidRPr="00346BD0">
        <w:rPr>
          <w:rFonts w:ascii="Times New Roman" w:hAnsi="Times New Roman" w:cs="Times New Roman"/>
          <w:sz w:val="28"/>
          <w:szCs w:val="28"/>
        </w:rPr>
        <w:t>]. – К. : Наш Формат, 2015. – 224 с.</w:t>
      </w:r>
    </w:p>
    <w:p w14:paraId="2EDA8B08"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Брадулов</w:t>
      </w:r>
      <w:proofErr w:type="spellEnd"/>
      <w:r w:rsidRPr="00346BD0">
        <w:rPr>
          <w:rFonts w:ascii="Times New Roman" w:hAnsi="Times New Roman" w:cs="Times New Roman"/>
          <w:sz w:val="28"/>
          <w:szCs w:val="28"/>
        </w:rPr>
        <w:t xml:space="preserve"> П.О. </w:t>
      </w:r>
      <w:proofErr w:type="spellStart"/>
      <w:r w:rsidRPr="00346BD0">
        <w:rPr>
          <w:rFonts w:ascii="Times New Roman" w:hAnsi="Times New Roman" w:cs="Times New Roman"/>
          <w:sz w:val="28"/>
          <w:szCs w:val="28"/>
        </w:rPr>
        <w:t>Засоби</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маркетингових</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комунікацій</w:t>
      </w:r>
      <w:proofErr w:type="spellEnd"/>
      <w:r w:rsidRPr="00346BD0">
        <w:rPr>
          <w:rFonts w:ascii="Times New Roman" w:hAnsi="Times New Roman" w:cs="Times New Roman"/>
          <w:sz w:val="28"/>
          <w:szCs w:val="28"/>
        </w:rPr>
        <w:t xml:space="preserve"> на </w:t>
      </w:r>
      <w:proofErr w:type="spellStart"/>
      <w:r w:rsidRPr="00346BD0">
        <w:rPr>
          <w:rFonts w:ascii="Times New Roman" w:hAnsi="Times New Roman" w:cs="Times New Roman"/>
          <w:sz w:val="28"/>
          <w:szCs w:val="28"/>
        </w:rPr>
        <w:t>основі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інтернетмаркетингу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naukam.triada.in.ua</w:t>
      </w:r>
      <w:proofErr w:type="spellEnd"/>
      <w:r w:rsidRPr="00346BD0">
        <w:rPr>
          <w:rFonts w:ascii="Times New Roman" w:hAnsi="Times New Roman" w:cs="Times New Roman"/>
          <w:sz w:val="28"/>
          <w:szCs w:val="28"/>
        </w:rPr>
        <w:t>. URL: https://naukam.triada.in.ua/index.php/ konferentsiji/49-dev-yatnadtsyata-vseukrajinska-praktichno-piznavalna-internetkonferentsiya/439-zasobi-marketingovikh-komunikatsij-na-osnovi-internetmarketingu</w:t>
      </w:r>
    </w:p>
    <w:p w14:paraId="1114818F"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Бабенко В. </w:t>
      </w:r>
      <w:proofErr w:type="spellStart"/>
      <w:r w:rsidRPr="00346BD0">
        <w:rPr>
          <w:rFonts w:ascii="Times New Roman" w:hAnsi="Times New Roman" w:cs="Times New Roman"/>
          <w:sz w:val="28"/>
          <w:szCs w:val="28"/>
        </w:rPr>
        <w:t>Вірусний</w:t>
      </w:r>
      <w:proofErr w:type="spellEnd"/>
      <w:r w:rsidRPr="00346BD0">
        <w:rPr>
          <w:rFonts w:ascii="Times New Roman" w:hAnsi="Times New Roman" w:cs="Times New Roman"/>
          <w:sz w:val="28"/>
          <w:szCs w:val="28"/>
        </w:rPr>
        <w:t xml:space="preserve"> контент: </w:t>
      </w:r>
      <w:proofErr w:type="spellStart"/>
      <w:r w:rsidRPr="00346BD0">
        <w:rPr>
          <w:rFonts w:ascii="Times New Roman" w:hAnsi="Times New Roman" w:cs="Times New Roman"/>
          <w:sz w:val="28"/>
          <w:szCs w:val="28"/>
        </w:rPr>
        <w:t>поєднання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реалістичності</w:t>
      </w:r>
      <w:proofErr w:type="spellEnd"/>
      <w:r w:rsidRPr="00346BD0">
        <w:rPr>
          <w:rFonts w:ascii="Times New Roman" w:hAnsi="Times New Roman" w:cs="Times New Roman"/>
          <w:sz w:val="28"/>
          <w:szCs w:val="28"/>
        </w:rPr>
        <w:t xml:space="preserve"> та </w:t>
      </w:r>
      <w:proofErr w:type="spellStart"/>
      <w:r w:rsidRPr="00346BD0">
        <w:rPr>
          <w:rFonts w:ascii="Times New Roman" w:hAnsi="Times New Roman" w:cs="Times New Roman"/>
          <w:sz w:val="28"/>
          <w:szCs w:val="28"/>
        </w:rPr>
        <w:t>комерції</w:t>
      </w:r>
      <w:proofErr w:type="spellEnd"/>
      <w:r w:rsidRPr="00346BD0">
        <w:rPr>
          <w:rFonts w:ascii="Times New Roman" w:hAnsi="Times New Roman" w:cs="Times New Roman"/>
          <w:sz w:val="28"/>
          <w:szCs w:val="28"/>
        </w:rPr>
        <w:t xml:space="preserve">. Теле- та </w:t>
      </w:r>
      <w:proofErr w:type="spellStart"/>
      <w:r w:rsidRPr="00346BD0">
        <w:rPr>
          <w:rFonts w:ascii="Times New Roman" w:hAnsi="Times New Roman" w:cs="Times New Roman"/>
          <w:sz w:val="28"/>
          <w:szCs w:val="28"/>
        </w:rPr>
        <w:t>радіожурналістика</w:t>
      </w:r>
      <w:proofErr w:type="spellEnd"/>
      <w:r w:rsidRPr="00346BD0">
        <w:rPr>
          <w:rFonts w:ascii="Times New Roman" w:hAnsi="Times New Roman" w:cs="Times New Roman"/>
          <w:sz w:val="28"/>
          <w:szCs w:val="28"/>
        </w:rPr>
        <w:t xml:space="preserve">. 2016. Вип. 15. С. 103-109. </w:t>
      </w:r>
    </w:p>
    <w:p w14:paraId="5ABB01A5"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Білявський</w:t>
      </w:r>
      <w:proofErr w:type="spellEnd"/>
      <w:r w:rsidRPr="00346BD0">
        <w:rPr>
          <w:rFonts w:ascii="Times New Roman" w:hAnsi="Times New Roman" w:cs="Times New Roman"/>
          <w:sz w:val="28"/>
          <w:szCs w:val="28"/>
        </w:rPr>
        <w:t xml:space="preserve"> В.М. </w:t>
      </w:r>
      <w:proofErr w:type="spellStart"/>
      <w:r w:rsidRPr="00346BD0">
        <w:rPr>
          <w:rFonts w:ascii="Times New Roman" w:hAnsi="Times New Roman" w:cs="Times New Roman"/>
          <w:sz w:val="28"/>
          <w:szCs w:val="28"/>
        </w:rPr>
        <w:t>Імплементація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міжнародного</w:t>
      </w:r>
      <w:proofErr w:type="spellEnd"/>
      <w:r w:rsidRPr="00346BD0">
        <w:rPr>
          <w:rFonts w:ascii="Times New Roman" w:hAnsi="Times New Roman" w:cs="Times New Roman"/>
          <w:sz w:val="28"/>
          <w:szCs w:val="28"/>
        </w:rPr>
        <w:t xml:space="preserve"> трансферу </w:t>
      </w:r>
      <w:proofErr w:type="spellStart"/>
      <w:r w:rsidRPr="00346BD0">
        <w:rPr>
          <w:rFonts w:ascii="Times New Roman" w:hAnsi="Times New Roman" w:cs="Times New Roman"/>
          <w:sz w:val="28"/>
          <w:szCs w:val="28"/>
        </w:rPr>
        <w:t>технологій</w:t>
      </w:r>
      <w:proofErr w:type="spellEnd"/>
      <w:r w:rsidRPr="00346BD0">
        <w:rPr>
          <w:rFonts w:ascii="Times New Roman" w:hAnsi="Times New Roman" w:cs="Times New Roman"/>
          <w:sz w:val="28"/>
          <w:szCs w:val="28"/>
        </w:rPr>
        <w:t xml:space="preserve"> в </w:t>
      </w:r>
      <w:proofErr w:type="spellStart"/>
      <w:r w:rsidRPr="00346BD0">
        <w:rPr>
          <w:rFonts w:ascii="Times New Roman" w:hAnsi="Times New Roman" w:cs="Times New Roman"/>
          <w:sz w:val="28"/>
          <w:szCs w:val="28"/>
        </w:rPr>
        <w:t>Україні</w:t>
      </w:r>
      <w:proofErr w:type="spellEnd"/>
      <w:r w:rsidRPr="00346BD0">
        <w:rPr>
          <w:rFonts w:ascii="Times New Roman" w:hAnsi="Times New Roman" w:cs="Times New Roman"/>
          <w:sz w:val="28"/>
          <w:szCs w:val="28"/>
        </w:rPr>
        <w:t xml:space="preserve">. Проблеми та </w:t>
      </w:r>
      <w:proofErr w:type="spellStart"/>
      <w:r w:rsidRPr="00346BD0">
        <w:rPr>
          <w:rFonts w:ascii="Times New Roman" w:hAnsi="Times New Roman" w:cs="Times New Roman"/>
          <w:sz w:val="28"/>
          <w:szCs w:val="28"/>
        </w:rPr>
        <w:t>перспективи</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розвитку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інноваційної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діяльності</w:t>
      </w:r>
      <w:proofErr w:type="spellEnd"/>
      <w:r w:rsidRPr="00346BD0">
        <w:rPr>
          <w:rFonts w:ascii="Times New Roman" w:hAnsi="Times New Roman" w:cs="Times New Roman"/>
          <w:sz w:val="28"/>
          <w:szCs w:val="28"/>
        </w:rPr>
        <w:t xml:space="preserve"> в </w:t>
      </w:r>
      <w:proofErr w:type="spellStart"/>
      <w:r w:rsidRPr="00346BD0">
        <w:rPr>
          <w:rFonts w:ascii="Times New Roman" w:hAnsi="Times New Roman" w:cs="Times New Roman"/>
          <w:sz w:val="28"/>
          <w:szCs w:val="28"/>
        </w:rPr>
        <w:t>Україні</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матеріали</w:t>
      </w:r>
      <w:proofErr w:type="spellEnd"/>
      <w:r w:rsidRPr="00346BD0">
        <w:rPr>
          <w:rFonts w:ascii="Times New Roman" w:hAnsi="Times New Roman" w:cs="Times New Roman"/>
          <w:sz w:val="28"/>
          <w:szCs w:val="28"/>
        </w:rPr>
        <w:t xml:space="preserve"> VІIІ </w:t>
      </w:r>
      <w:proofErr w:type="spellStart"/>
      <w:r w:rsidRPr="00346BD0">
        <w:rPr>
          <w:rFonts w:ascii="Times New Roman" w:hAnsi="Times New Roman" w:cs="Times New Roman"/>
          <w:sz w:val="28"/>
          <w:szCs w:val="28"/>
        </w:rPr>
        <w:t>міжнар</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бізнес-форум</w:t>
      </w:r>
      <w:proofErr w:type="spellEnd"/>
      <w:r w:rsidRPr="00346BD0">
        <w:rPr>
          <w:rFonts w:ascii="Times New Roman" w:hAnsi="Times New Roman" w:cs="Times New Roman"/>
          <w:sz w:val="28"/>
          <w:szCs w:val="28"/>
        </w:rPr>
        <w:t xml:space="preserve">. К. : </w:t>
      </w:r>
      <w:proofErr w:type="spellStart"/>
      <w:r w:rsidRPr="00346BD0">
        <w:rPr>
          <w:rFonts w:ascii="Times New Roman" w:hAnsi="Times New Roman" w:cs="Times New Roman"/>
          <w:sz w:val="28"/>
          <w:szCs w:val="28"/>
        </w:rPr>
        <w:t>Київ</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нац</w:t>
      </w:r>
      <w:proofErr w:type="spellEnd"/>
      <w:r w:rsidRPr="00346BD0">
        <w:rPr>
          <w:rFonts w:ascii="Times New Roman" w:hAnsi="Times New Roman" w:cs="Times New Roman"/>
          <w:sz w:val="28"/>
          <w:szCs w:val="28"/>
        </w:rPr>
        <w:t>. торг.-</w:t>
      </w:r>
      <w:proofErr w:type="spellStart"/>
      <w:r w:rsidRPr="00346BD0">
        <w:rPr>
          <w:rFonts w:ascii="Times New Roman" w:hAnsi="Times New Roman" w:cs="Times New Roman"/>
          <w:sz w:val="28"/>
          <w:szCs w:val="28"/>
        </w:rPr>
        <w:t>екон</w:t>
      </w:r>
      <w:proofErr w:type="spellEnd"/>
      <w:r w:rsidRPr="00346BD0">
        <w:rPr>
          <w:rFonts w:ascii="Times New Roman" w:hAnsi="Times New Roman" w:cs="Times New Roman"/>
          <w:sz w:val="28"/>
          <w:szCs w:val="28"/>
        </w:rPr>
        <w:t xml:space="preserve">. ун-т, 2015. С. 32–33. </w:t>
      </w:r>
    </w:p>
    <w:p w14:paraId="533B07B5"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Блинова Н. М., Кирилова О. В. </w:t>
      </w:r>
      <w:proofErr w:type="spellStart"/>
      <w:r w:rsidRPr="00346BD0">
        <w:rPr>
          <w:rFonts w:ascii="Times New Roman" w:hAnsi="Times New Roman" w:cs="Times New Roman"/>
          <w:sz w:val="28"/>
          <w:szCs w:val="28"/>
        </w:rPr>
        <w:t>Копірайтинг</w:t>
      </w:r>
      <w:proofErr w:type="spellEnd"/>
      <w:r w:rsidRPr="00346BD0">
        <w:rPr>
          <w:rFonts w:ascii="Times New Roman" w:hAnsi="Times New Roman" w:cs="Times New Roman"/>
          <w:sz w:val="28"/>
          <w:szCs w:val="28"/>
        </w:rPr>
        <w:t xml:space="preserve"> як </w:t>
      </w:r>
      <w:proofErr w:type="spellStart"/>
      <w:r w:rsidRPr="00346BD0">
        <w:rPr>
          <w:rFonts w:ascii="Times New Roman" w:hAnsi="Times New Roman" w:cs="Times New Roman"/>
          <w:sz w:val="28"/>
          <w:szCs w:val="28"/>
        </w:rPr>
        <w:t>діяльність</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зі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створення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онлайнового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контенту</w:t>
      </w:r>
      <w:proofErr w:type="spellEnd"/>
      <w:r w:rsidRPr="00346BD0">
        <w:rPr>
          <w:rFonts w:ascii="Times New Roman" w:hAnsi="Times New Roman" w:cs="Times New Roman"/>
          <w:sz w:val="28"/>
          <w:szCs w:val="28"/>
        </w:rPr>
        <w:t xml:space="preserve">. Communications and </w:t>
      </w:r>
      <w:proofErr w:type="spellStart"/>
      <w:r w:rsidRPr="00346BD0">
        <w:rPr>
          <w:rFonts w:ascii="Times New Roman" w:hAnsi="Times New Roman" w:cs="Times New Roman"/>
          <w:sz w:val="28"/>
          <w:szCs w:val="28"/>
        </w:rPr>
        <w:t>Communicative</w:t>
      </w:r>
      <w:proofErr w:type="spellEnd"/>
      <w:r w:rsidRPr="00346BD0">
        <w:rPr>
          <w:rFonts w:ascii="Times New Roman" w:hAnsi="Times New Roman" w:cs="Times New Roman"/>
          <w:sz w:val="28"/>
          <w:szCs w:val="28"/>
        </w:rPr>
        <w:t xml:space="preserve"> Technologies. Вип. 18. 2018. С. 13-21. </w:t>
      </w:r>
    </w:p>
    <w:p w14:paraId="1AA392C2"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Грабар О.І., </w:t>
      </w:r>
      <w:proofErr w:type="spellStart"/>
      <w:r w:rsidRPr="00346BD0">
        <w:rPr>
          <w:rFonts w:ascii="Times New Roman" w:hAnsi="Times New Roman" w:cs="Times New Roman"/>
          <w:sz w:val="28"/>
          <w:szCs w:val="28"/>
        </w:rPr>
        <w:t>Кушніренко</w:t>
      </w:r>
      <w:proofErr w:type="spellEnd"/>
      <w:r w:rsidRPr="00346BD0">
        <w:rPr>
          <w:rFonts w:ascii="Times New Roman" w:hAnsi="Times New Roman" w:cs="Times New Roman"/>
          <w:sz w:val="28"/>
          <w:szCs w:val="28"/>
        </w:rPr>
        <w:t xml:space="preserve"> О.М. </w:t>
      </w:r>
      <w:proofErr w:type="spellStart"/>
      <w:r w:rsidRPr="00346BD0">
        <w:rPr>
          <w:rFonts w:ascii="Times New Roman" w:hAnsi="Times New Roman" w:cs="Times New Roman"/>
          <w:sz w:val="28"/>
          <w:szCs w:val="28"/>
        </w:rPr>
        <w:t>Сучасні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напрями</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вдосконалення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рекламної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діяльності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підприємства</w:t>
      </w:r>
      <w:proofErr w:type="spellEnd"/>
      <w:r w:rsidRPr="00346BD0">
        <w:rPr>
          <w:rFonts w:ascii="Times New Roman" w:hAnsi="Times New Roman" w:cs="Times New Roman"/>
          <w:sz w:val="28"/>
          <w:szCs w:val="28"/>
        </w:rPr>
        <w:t xml:space="preserve"> на </w:t>
      </w:r>
      <w:proofErr w:type="spellStart"/>
      <w:r w:rsidRPr="00346BD0">
        <w:rPr>
          <w:rFonts w:ascii="Times New Roman" w:hAnsi="Times New Roman" w:cs="Times New Roman"/>
          <w:sz w:val="28"/>
          <w:szCs w:val="28"/>
        </w:rPr>
        <w:t>основі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використання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Інтернет-технологій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ЖДТУ. 2012. № 1(59). С. 91–94. </w:t>
      </w:r>
    </w:p>
    <w:p w14:paraId="1041D474"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Гриценко С.І. </w:t>
      </w:r>
      <w:proofErr w:type="spellStart"/>
      <w:r w:rsidRPr="00346BD0">
        <w:rPr>
          <w:rFonts w:ascii="Times New Roman" w:hAnsi="Times New Roman" w:cs="Times New Roman"/>
          <w:sz w:val="28"/>
          <w:szCs w:val="28"/>
        </w:rPr>
        <w:t>Цифровий</w:t>
      </w:r>
      <w:proofErr w:type="spellEnd"/>
      <w:r w:rsidRPr="00346BD0">
        <w:rPr>
          <w:rFonts w:ascii="Times New Roman" w:hAnsi="Times New Roman" w:cs="Times New Roman"/>
          <w:sz w:val="28"/>
          <w:szCs w:val="28"/>
        </w:rPr>
        <w:t xml:space="preserve"> маркетинг – нова парадигма </w:t>
      </w:r>
      <w:proofErr w:type="spellStart"/>
      <w:r w:rsidRPr="00346BD0">
        <w:rPr>
          <w:rFonts w:ascii="Times New Roman" w:hAnsi="Times New Roman" w:cs="Times New Roman"/>
          <w:sz w:val="28"/>
          <w:szCs w:val="28"/>
        </w:rPr>
        <w:t>розвитку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освітніх</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кластерів</w:t>
      </w:r>
      <w:proofErr w:type="spellEnd"/>
      <w:r w:rsidRPr="00346BD0">
        <w:rPr>
          <w:rFonts w:ascii="Times New Roman" w:hAnsi="Times New Roman" w:cs="Times New Roman"/>
          <w:sz w:val="28"/>
          <w:szCs w:val="28"/>
        </w:rPr>
        <w:t xml:space="preserve"> в </w:t>
      </w:r>
      <w:proofErr w:type="spellStart"/>
      <w:r w:rsidRPr="00346BD0">
        <w:rPr>
          <w:rFonts w:ascii="Times New Roman" w:hAnsi="Times New Roman" w:cs="Times New Roman"/>
          <w:sz w:val="28"/>
          <w:szCs w:val="28"/>
        </w:rPr>
        <w:t>умовах</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глобалізації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економічної</w:t>
      </w:r>
      <w:proofErr w:type="spellEnd"/>
      <w:r w:rsidRPr="00346BD0">
        <w:rPr>
          <w:rFonts w:ascii="Times New Roman" w:hAnsi="Times New Roman" w:cs="Times New Roman"/>
          <w:sz w:val="28"/>
          <w:szCs w:val="28"/>
        </w:rPr>
        <w:t xml:space="preserve"> науки </w:t>
      </w:r>
      <w:proofErr w:type="spellStart"/>
      <w:r w:rsidRPr="00346BD0">
        <w:rPr>
          <w:rFonts w:ascii="Times New Roman" w:hAnsi="Times New Roman" w:cs="Times New Roman"/>
          <w:sz w:val="28"/>
          <w:szCs w:val="28"/>
        </w:rPr>
        <w:t>України</w:t>
      </w:r>
      <w:proofErr w:type="spellEnd"/>
      <w:r w:rsidRPr="00346BD0">
        <w:rPr>
          <w:rFonts w:ascii="Times New Roman" w:hAnsi="Times New Roman" w:cs="Times New Roman"/>
          <w:sz w:val="28"/>
          <w:szCs w:val="28"/>
        </w:rPr>
        <w:t xml:space="preserve">. 2016. № 1 (30). С. 29–31. 192 </w:t>
      </w:r>
    </w:p>
    <w:p w14:paraId="48800D8D"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Грищенко О.Ф. </w:t>
      </w:r>
      <w:proofErr w:type="spellStart"/>
      <w:r w:rsidRPr="00346BD0">
        <w:rPr>
          <w:rFonts w:ascii="Times New Roman" w:hAnsi="Times New Roman" w:cs="Times New Roman"/>
          <w:sz w:val="28"/>
          <w:szCs w:val="28"/>
        </w:rPr>
        <w:t>Соціальний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медіа</w:t>
      </w:r>
      <w:proofErr w:type="spellEnd"/>
      <w:r w:rsidRPr="00346BD0">
        <w:rPr>
          <w:rFonts w:ascii="Times New Roman" w:hAnsi="Times New Roman" w:cs="Times New Roman"/>
          <w:sz w:val="28"/>
          <w:szCs w:val="28"/>
        </w:rPr>
        <w:t xml:space="preserve"> маркетинг як </w:t>
      </w:r>
      <w:proofErr w:type="spellStart"/>
      <w:r w:rsidRPr="00346BD0">
        <w:rPr>
          <w:rFonts w:ascii="Times New Roman" w:hAnsi="Times New Roman" w:cs="Times New Roman"/>
          <w:sz w:val="28"/>
          <w:szCs w:val="28"/>
        </w:rPr>
        <w:t>інструмент</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просування</w:t>
      </w:r>
      <w:proofErr w:type="spellEnd"/>
      <w:r w:rsidRPr="00346BD0">
        <w:rPr>
          <w:rFonts w:ascii="Times New Roman" w:hAnsi="Times New Roman" w:cs="Times New Roman"/>
          <w:sz w:val="28"/>
          <w:szCs w:val="28"/>
        </w:rPr>
        <w:t xml:space="preserve"> продукту </w:t>
      </w:r>
      <w:proofErr w:type="spellStart"/>
      <w:r w:rsidRPr="00346BD0">
        <w:rPr>
          <w:rFonts w:ascii="Times New Roman" w:hAnsi="Times New Roman" w:cs="Times New Roman"/>
          <w:sz w:val="28"/>
          <w:szCs w:val="28"/>
        </w:rPr>
        <w:t>підприємства</w:t>
      </w:r>
      <w:proofErr w:type="spellEnd"/>
      <w:r w:rsidRPr="00346BD0">
        <w:rPr>
          <w:rFonts w:ascii="Times New Roman" w:hAnsi="Times New Roman" w:cs="Times New Roman"/>
          <w:sz w:val="28"/>
          <w:szCs w:val="28"/>
        </w:rPr>
        <w:t xml:space="preserve"> / О.Ф.Грищенко, А.Д. </w:t>
      </w:r>
      <w:proofErr w:type="spellStart"/>
      <w:r w:rsidRPr="00346BD0">
        <w:rPr>
          <w:rFonts w:ascii="Times New Roman" w:hAnsi="Times New Roman" w:cs="Times New Roman"/>
          <w:sz w:val="28"/>
          <w:szCs w:val="28"/>
        </w:rPr>
        <w:t>Нєшева</w:t>
      </w:r>
      <w:proofErr w:type="spellEnd"/>
      <w:r w:rsidRPr="00346BD0">
        <w:rPr>
          <w:rFonts w:ascii="Times New Roman" w:hAnsi="Times New Roman" w:cs="Times New Roman"/>
          <w:sz w:val="28"/>
          <w:szCs w:val="28"/>
        </w:rPr>
        <w:t xml:space="preserve"> // Маркетинг і менеджмент. –2013. –No 4. –С. 86–95.</w:t>
      </w:r>
    </w:p>
    <w:p w14:paraId="7394C8E4"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Давидюк</w:t>
      </w:r>
      <w:proofErr w:type="spellEnd"/>
      <w:r w:rsidRPr="00346BD0">
        <w:rPr>
          <w:rFonts w:ascii="Times New Roman" w:hAnsi="Times New Roman" w:cs="Times New Roman"/>
          <w:sz w:val="28"/>
          <w:szCs w:val="28"/>
        </w:rPr>
        <w:t xml:space="preserve"> Н.О. </w:t>
      </w:r>
      <w:proofErr w:type="spellStart"/>
      <w:r w:rsidRPr="00346BD0">
        <w:rPr>
          <w:rFonts w:ascii="Times New Roman" w:hAnsi="Times New Roman" w:cs="Times New Roman"/>
          <w:sz w:val="28"/>
          <w:szCs w:val="28"/>
        </w:rPr>
        <w:t>Функціональний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потенціал</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хештегів</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Київського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національного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лінгвістичного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університету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Серія</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Філологія</w:t>
      </w:r>
      <w:proofErr w:type="spellEnd"/>
      <w:r w:rsidRPr="00346BD0">
        <w:rPr>
          <w:rFonts w:ascii="Times New Roman" w:hAnsi="Times New Roman" w:cs="Times New Roman"/>
          <w:sz w:val="28"/>
          <w:szCs w:val="28"/>
        </w:rPr>
        <w:t xml:space="preserve">. 2017. Т. 20. No 1. С. 32–44. </w:t>
      </w:r>
    </w:p>
    <w:p w14:paraId="2DEBB788"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lastRenderedPageBreak/>
        <w:t xml:space="preserve">Зайцева О.О., </w:t>
      </w:r>
      <w:proofErr w:type="spellStart"/>
      <w:r w:rsidRPr="00346BD0">
        <w:rPr>
          <w:rFonts w:ascii="Times New Roman" w:hAnsi="Times New Roman" w:cs="Times New Roman"/>
          <w:sz w:val="28"/>
          <w:szCs w:val="28"/>
        </w:rPr>
        <w:t>Болотинюк</w:t>
      </w:r>
      <w:proofErr w:type="spellEnd"/>
      <w:r w:rsidRPr="00346BD0">
        <w:rPr>
          <w:rFonts w:ascii="Times New Roman" w:hAnsi="Times New Roman" w:cs="Times New Roman"/>
          <w:sz w:val="28"/>
          <w:szCs w:val="28"/>
        </w:rPr>
        <w:t xml:space="preserve"> І.М. </w:t>
      </w:r>
      <w:proofErr w:type="spellStart"/>
      <w:r w:rsidRPr="00346BD0">
        <w:rPr>
          <w:rFonts w:ascii="Times New Roman" w:hAnsi="Times New Roman" w:cs="Times New Roman"/>
          <w:sz w:val="28"/>
          <w:szCs w:val="28"/>
        </w:rPr>
        <w:t>Електронний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бізнес</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навч</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посіб</w:t>
      </w:r>
      <w:proofErr w:type="spellEnd"/>
      <w:r w:rsidRPr="00346BD0">
        <w:rPr>
          <w:rFonts w:ascii="Times New Roman" w:hAnsi="Times New Roman" w:cs="Times New Roman"/>
          <w:sz w:val="28"/>
          <w:szCs w:val="28"/>
        </w:rPr>
        <w:t xml:space="preserve">. /За наук. ред. Н.В. Морзе. </w:t>
      </w:r>
      <w:proofErr w:type="spellStart"/>
      <w:r w:rsidRPr="00346BD0">
        <w:rPr>
          <w:rFonts w:ascii="Times New Roman" w:hAnsi="Times New Roman" w:cs="Times New Roman"/>
          <w:sz w:val="28"/>
          <w:szCs w:val="28"/>
        </w:rPr>
        <w:t>Івано-Франківськ</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Лілея-НВ</w:t>
      </w:r>
      <w:proofErr w:type="spellEnd"/>
      <w:r w:rsidRPr="00346BD0">
        <w:rPr>
          <w:rFonts w:ascii="Times New Roman" w:hAnsi="Times New Roman" w:cs="Times New Roman"/>
          <w:sz w:val="28"/>
          <w:szCs w:val="28"/>
        </w:rPr>
        <w:t>» 2015. С.10-12.</w:t>
      </w:r>
    </w:p>
    <w:p w14:paraId="46ECBB0A"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Зварич Е. </w:t>
      </w:r>
      <w:proofErr w:type="spellStart"/>
      <w:r w:rsidRPr="00346BD0">
        <w:rPr>
          <w:rFonts w:ascii="Times New Roman" w:hAnsi="Times New Roman" w:cs="Times New Roman"/>
          <w:sz w:val="28"/>
          <w:szCs w:val="28"/>
        </w:rPr>
        <w:t>Відмінності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скритого</w:t>
      </w:r>
      <w:proofErr w:type="spellEnd"/>
      <w:r w:rsidRPr="00346BD0">
        <w:rPr>
          <w:rFonts w:ascii="Times New Roman" w:hAnsi="Times New Roman" w:cs="Times New Roman"/>
          <w:sz w:val="28"/>
          <w:szCs w:val="28"/>
        </w:rPr>
        <w:t xml:space="preserve"> маркетингу </w:t>
      </w:r>
      <w:proofErr w:type="spellStart"/>
      <w:r w:rsidRPr="00346BD0">
        <w:rPr>
          <w:rFonts w:ascii="Times New Roman" w:hAnsi="Times New Roman" w:cs="Times New Roman"/>
          <w:sz w:val="28"/>
          <w:szCs w:val="28"/>
        </w:rPr>
        <w:t>від</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вірусного</w:t>
      </w:r>
      <w:proofErr w:type="spellEnd"/>
      <w:r w:rsidRPr="00346BD0">
        <w:rPr>
          <w:rFonts w:ascii="Times New Roman" w:hAnsi="Times New Roman" w:cs="Times New Roman"/>
          <w:sz w:val="28"/>
          <w:szCs w:val="28"/>
        </w:rPr>
        <w:t xml:space="preserve"> та </w:t>
      </w:r>
      <w:proofErr w:type="spellStart"/>
      <w:r w:rsidRPr="00346BD0">
        <w:rPr>
          <w:rFonts w:ascii="Times New Roman" w:hAnsi="Times New Roman" w:cs="Times New Roman"/>
          <w:sz w:val="28"/>
          <w:szCs w:val="28"/>
        </w:rPr>
        <w:t>партизанського</w:t>
      </w:r>
      <w:proofErr w:type="spellEnd"/>
      <w:r w:rsidRPr="00346BD0">
        <w:rPr>
          <w:rFonts w:ascii="Times New Roman" w:hAnsi="Times New Roman" w:cs="Times New Roman"/>
          <w:sz w:val="28"/>
          <w:szCs w:val="28"/>
        </w:rPr>
        <w:t xml:space="preserve">. Рекламодатель: </w:t>
      </w:r>
      <w:proofErr w:type="spellStart"/>
      <w:r w:rsidRPr="00346BD0">
        <w:rPr>
          <w:rFonts w:ascii="Times New Roman" w:hAnsi="Times New Roman" w:cs="Times New Roman"/>
          <w:sz w:val="28"/>
          <w:szCs w:val="28"/>
        </w:rPr>
        <w:t>теорія</w:t>
      </w:r>
      <w:proofErr w:type="spellEnd"/>
      <w:r w:rsidRPr="00346BD0">
        <w:rPr>
          <w:rFonts w:ascii="Times New Roman" w:hAnsi="Times New Roman" w:cs="Times New Roman"/>
          <w:sz w:val="28"/>
          <w:szCs w:val="28"/>
        </w:rPr>
        <w:t xml:space="preserve"> і практика. 2010. № 5. С. 56–61. </w:t>
      </w:r>
    </w:p>
    <w:p w14:paraId="02D05849"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Зозульов</w:t>
      </w:r>
      <w:proofErr w:type="spellEnd"/>
      <w:r w:rsidRPr="00346BD0">
        <w:rPr>
          <w:rFonts w:ascii="Times New Roman" w:hAnsi="Times New Roman" w:cs="Times New Roman"/>
          <w:sz w:val="28"/>
          <w:szCs w:val="28"/>
        </w:rPr>
        <w:t xml:space="preserve"> О.В. </w:t>
      </w:r>
      <w:proofErr w:type="spellStart"/>
      <w:r w:rsidRPr="00346BD0">
        <w:rPr>
          <w:rFonts w:ascii="Times New Roman" w:hAnsi="Times New Roman" w:cs="Times New Roman"/>
          <w:sz w:val="28"/>
          <w:szCs w:val="28"/>
        </w:rPr>
        <w:t>Формування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концепції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ведення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бізнесу</w:t>
      </w:r>
      <w:proofErr w:type="spellEnd"/>
      <w:r w:rsidRPr="00346BD0">
        <w:rPr>
          <w:rFonts w:ascii="Times New Roman" w:hAnsi="Times New Roman" w:cs="Times New Roman"/>
          <w:sz w:val="28"/>
          <w:szCs w:val="28"/>
        </w:rPr>
        <w:t xml:space="preserve"> на </w:t>
      </w:r>
      <w:proofErr w:type="spellStart"/>
      <w:r w:rsidRPr="00346BD0">
        <w:rPr>
          <w:rFonts w:ascii="Times New Roman" w:hAnsi="Times New Roman" w:cs="Times New Roman"/>
          <w:sz w:val="28"/>
          <w:szCs w:val="28"/>
        </w:rPr>
        <w:t>маркетингових</w:t>
      </w:r>
      <w:proofErr w:type="spellEnd"/>
      <w:r w:rsidRPr="00346BD0">
        <w:rPr>
          <w:rFonts w:ascii="Times New Roman" w:hAnsi="Times New Roman" w:cs="Times New Roman"/>
          <w:sz w:val="28"/>
          <w:szCs w:val="28"/>
        </w:rPr>
        <w:t xml:space="preserve"> засадах: </w:t>
      </w:r>
      <w:proofErr w:type="spellStart"/>
      <w:r w:rsidRPr="00346BD0">
        <w:rPr>
          <w:rFonts w:ascii="Times New Roman" w:hAnsi="Times New Roman" w:cs="Times New Roman"/>
          <w:sz w:val="28"/>
          <w:szCs w:val="28"/>
        </w:rPr>
        <w:t>сьогодення</w:t>
      </w:r>
      <w:proofErr w:type="spellEnd"/>
      <w:r w:rsidRPr="00346BD0">
        <w:rPr>
          <w:rFonts w:ascii="Times New Roman" w:hAnsi="Times New Roman" w:cs="Times New Roman"/>
          <w:sz w:val="28"/>
          <w:szCs w:val="28"/>
        </w:rPr>
        <w:t xml:space="preserve"> та </w:t>
      </w:r>
      <w:proofErr w:type="spellStart"/>
      <w:r w:rsidRPr="00346BD0">
        <w:rPr>
          <w:rFonts w:ascii="Times New Roman" w:hAnsi="Times New Roman" w:cs="Times New Roman"/>
          <w:sz w:val="28"/>
          <w:szCs w:val="28"/>
        </w:rPr>
        <w:t>майбутнє</w:t>
      </w:r>
      <w:proofErr w:type="spellEnd"/>
      <w:r w:rsidRPr="00346BD0">
        <w:rPr>
          <w:rFonts w:ascii="Times New Roman" w:hAnsi="Times New Roman" w:cs="Times New Roman"/>
          <w:sz w:val="28"/>
          <w:szCs w:val="28"/>
        </w:rPr>
        <w:t xml:space="preserve">. Маркетинг в </w:t>
      </w:r>
      <w:proofErr w:type="spellStart"/>
      <w:r w:rsidRPr="00346BD0">
        <w:rPr>
          <w:rFonts w:ascii="Times New Roman" w:hAnsi="Times New Roman" w:cs="Times New Roman"/>
          <w:sz w:val="28"/>
          <w:szCs w:val="28"/>
        </w:rPr>
        <w:t>Україні</w:t>
      </w:r>
      <w:proofErr w:type="spellEnd"/>
      <w:r w:rsidRPr="00346BD0">
        <w:rPr>
          <w:rFonts w:ascii="Times New Roman" w:hAnsi="Times New Roman" w:cs="Times New Roman"/>
          <w:sz w:val="28"/>
          <w:szCs w:val="28"/>
        </w:rPr>
        <w:t xml:space="preserve">. 2017. № 5–6. С. 64–72. </w:t>
      </w:r>
    </w:p>
    <w:p w14:paraId="0DD7A058"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Кожухівська</w:t>
      </w:r>
      <w:proofErr w:type="spellEnd"/>
      <w:r w:rsidRPr="00346BD0">
        <w:rPr>
          <w:rFonts w:ascii="Times New Roman" w:hAnsi="Times New Roman" w:cs="Times New Roman"/>
          <w:sz w:val="28"/>
          <w:szCs w:val="28"/>
        </w:rPr>
        <w:t xml:space="preserve"> Р.Б. </w:t>
      </w:r>
      <w:proofErr w:type="spellStart"/>
      <w:r w:rsidRPr="00346BD0">
        <w:rPr>
          <w:rFonts w:ascii="Times New Roman" w:hAnsi="Times New Roman" w:cs="Times New Roman"/>
          <w:sz w:val="28"/>
          <w:szCs w:val="28"/>
        </w:rPr>
        <w:t>Інтернет-технології</w:t>
      </w:r>
      <w:proofErr w:type="spellEnd"/>
      <w:r w:rsidRPr="00346BD0">
        <w:rPr>
          <w:rFonts w:ascii="Times New Roman" w:hAnsi="Times New Roman" w:cs="Times New Roman"/>
          <w:sz w:val="28"/>
          <w:szCs w:val="28"/>
        </w:rPr>
        <w:t xml:space="preserve"> в маркетингу: </w:t>
      </w:r>
      <w:proofErr w:type="spellStart"/>
      <w:r w:rsidRPr="00346BD0">
        <w:rPr>
          <w:rFonts w:ascii="Times New Roman" w:hAnsi="Times New Roman" w:cs="Times New Roman"/>
          <w:sz w:val="28"/>
          <w:szCs w:val="28"/>
        </w:rPr>
        <w:t>специфіка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класифікація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переваги</w:t>
      </w:r>
      <w:proofErr w:type="spellEnd"/>
      <w:r w:rsidRPr="00346BD0">
        <w:rPr>
          <w:rFonts w:ascii="Times New Roman" w:hAnsi="Times New Roman" w:cs="Times New Roman"/>
          <w:sz w:val="28"/>
          <w:szCs w:val="28"/>
        </w:rPr>
        <w:t xml:space="preserve"> та </w:t>
      </w:r>
      <w:proofErr w:type="spellStart"/>
      <w:r w:rsidRPr="00346BD0">
        <w:rPr>
          <w:rFonts w:ascii="Times New Roman" w:hAnsi="Times New Roman" w:cs="Times New Roman"/>
          <w:sz w:val="28"/>
          <w:szCs w:val="28"/>
        </w:rPr>
        <w:t>недоліки</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Р.Б.Кожухівська</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Дніпропетровського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університету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Серія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Економіка</w:t>
      </w:r>
      <w:proofErr w:type="spellEnd"/>
      <w:r w:rsidRPr="00346BD0">
        <w:rPr>
          <w:rFonts w:ascii="Times New Roman" w:hAnsi="Times New Roman" w:cs="Times New Roman"/>
          <w:sz w:val="28"/>
          <w:szCs w:val="28"/>
        </w:rPr>
        <w:t xml:space="preserve">». 2012. Вип. 6(2). С. 180-186. </w:t>
      </w:r>
    </w:p>
    <w:p w14:paraId="242F0FD0"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Летуновська</w:t>
      </w:r>
      <w:proofErr w:type="spellEnd"/>
      <w:r w:rsidRPr="00346BD0">
        <w:rPr>
          <w:rFonts w:ascii="Times New Roman" w:hAnsi="Times New Roman" w:cs="Times New Roman"/>
          <w:sz w:val="28"/>
          <w:szCs w:val="28"/>
        </w:rPr>
        <w:t xml:space="preserve"> Н. Є., Хоменко Л. М., </w:t>
      </w:r>
      <w:proofErr w:type="spellStart"/>
      <w:r w:rsidRPr="00346BD0">
        <w:rPr>
          <w:rFonts w:ascii="Times New Roman" w:hAnsi="Times New Roman" w:cs="Times New Roman"/>
          <w:sz w:val="28"/>
          <w:szCs w:val="28"/>
        </w:rPr>
        <w:t>Люльов</w:t>
      </w:r>
      <w:proofErr w:type="spellEnd"/>
      <w:r w:rsidRPr="00346BD0">
        <w:rPr>
          <w:rFonts w:ascii="Times New Roman" w:hAnsi="Times New Roman" w:cs="Times New Roman"/>
          <w:sz w:val="28"/>
          <w:szCs w:val="28"/>
        </w:rPr>
        <w:t xml:space="preserve"> О. В. та </w:t>
      </w:r>
      <w:proofErr w:type="spellStart"/>
      <w:r w:rsidRPr="00346BD0">
        <w:rPr>
          <w:rFonts w:ascii="Times New Roman" w:hAnsi="Times New Roman" w:cs="Times New Roman"/>
          <w:sz w:val="28"/>
          <w:szCs w:val="28"/>
        </w:rPr>
        <w:t>ін</w:t>
      </w:r>
      <w:proofErr w:type="spellEnd"/>
      <w:r w:rsidRPr="00346BD0">
        <w:rPr>
          <w:rFonts w:ascii="Times New Roman" w:hAnsi="Times New Roman" w:cs="Times New Roman"/>
          <w:sz w:val="28"/>
          <w:szCs w:val="28"/>
        </w:rPr>
        <w:t xml:space="preserve">. Маркетинг у цифровому </w:t>
      </w:r>
      <w:proofErr w:type="spellStart"/>
      <w:r w:rsidRPr="00346BD0">
        <w:rPr>
          <w:rFonts w:ascii="Times New Roman" w:hAnsi="Times New Roman" w:cs="Times New Roman"/>
          <w:sz w:val="28"/>
          <w:szCs w:val="28"/>
        </w:rPr>
        <w:t>середовищі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посібник</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підручник</w:t>
      </w:r>
      <w:proofErr w:type="spellEnd"/>
      <w:r w:rsidRPr="00346BD0">
        <w:rPr>
          <w:rFonts w:ascii="Times New Roman" w:hAnsi="Times New Roman" w:cs="Times New Roman"/>
          <w:sz w:val="28"/>
          <w:szCs w:val="28"/>
        </w:rPr>
        <w:t xml:space="preserve"> / за ред. </w:t>
      </w:r>
      <w:proofErr w:type="spellStart"/>
      <w:r w:rsidRPr="00346BD0">
        <w:rPr>
          <w:rFonts w:ascii="Times New Roman" w:hAnsi="Times New Roman" w:cs="Times New Roman"/>
          <w:sz w:val="28"/>
          <w:szCs w:val="28"/>
        </w:rPr>
        <w:t>Летуновської</w:t>
      </w:r>
      <w:proofErr w:type="spellEnd"/>
      <w:r w:rsidRPr="00346BD0">
        <w:rPr>
          <w:rFonts w:ascii="Times New Roman" w:hAnsi="Times New Roman" w:cs="Times New Roman"/>
          <w:sz w:val="28"/>
          <w:szCs w:val="28"/>
        </w:rPr>
        <w:t xml:space="preserve"> Н. Є., Хоменко Л. М.. Суми: </w:t>
      </w:r>
      <w:proofErr w:type="spellStart"/>
      <w:r w:rsidRPr="00346BD0">
        <w:rPr>
          <w:rFonts w:ascii="Times New Roman" w:hAnsi="Times New Roman" w:cs="Times New Roman"/>
          <w:sz w:val="28"/>
          <w:szCs w:val="28"/>
        </w:rPr>
        <w:t>СумДУ</w:t>
      </w:r>
      <w:proofErr w:type="spellEnd"/>
      <w:r w:rsidRPr="00346BD0">
        <w:rPr>
          <w:rFonts w:ascii="Times New Roman" w:hAnsi="Times New Roman" w:cs="Times New Roman"/>
          <w:sz w:val="28"/>
          <w:szCs w:val="28"/>
        </w:rPr>
        <w:t>, 2021. 259 c</w:t>
      </w:r>
    </w:p>
    <w:p w14:paraId="3C7E5FC0"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Ляшенко В.І. </w:t>
      </w:r>
      <w:proofErr w:type="spellStart"/>
      <w:r w:rsidRPr="00346BD0">
        <w:rPr>
          <w:rFonts w:ascii="Times New Roman" w:hAnsi="Times New Roman" w:cs="Times New Roman"/>
          <w:sz w:val="28"/>
          <w:szCs w:val="28"/>
        </w:rPr>
        <w:t>Цифрова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модернізація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економіки</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України</w:t>
      </w:r>
      <w:proofErr w:type="spellEnd"/>
      <w:r w:rsidRPr="00346BD0">
        <w:rPr>
          <w:rFonts w:ascii="Times New Roman" w:hAnsi="Times New Roman" w:cs="Times New Roman"/>
          <w:sz w:val="28"/>
          <w:szCs w:val="28"/>
        </w:rPr>
        <w:t xml:space="preserve"> як </w:t>
      </w:r>
      <w:proofErr w:type="spellStart"/>
      <w:r w:rsidRPr="00346BD0">
        <w:rPr>
          <w:rFonts w:ascii="Times New Roman" w:hAnsi="Times New Roman" w:cs="Times New Roman"/>
          <w:sz w:val="28"/>
          <w:szCs w:val="28"/>
        </w:rPr>
        <w:t>можливість</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проривного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розвитку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монографія</w:t>
      </w:r>
      <w:proofErr w:type="spellEnd"/>
      <w:r w:rsidRPr="00346BD0">
        <w:rPr>
          <w:rFonts w:ascii="Times New Roman" w:hAnsi="Times New Roman" w:cs="Times New Roman"/>
          <w:sz w:val="28"/>
          <w:szCs w:val="28"/>
        </w:rPr>
        <w:t xml:space="preserve"> / В.І. Ляшенко, О.С. </w:t>
      </w:r>
      <w:proofErr w:type="spellStart"/>
      <w:r w:rsidRPr="00346BD0">
        <w:rPr>
          <w:rFonts w:ascii="Times New Roman" w:hAnsi="Times New Roman" w:cs="Times New Roman"/>
          <w:sz w:val="28"/>
          <w:szCs w:val="28"/>
        </w:rPr>
        <w:t>Вишневський</w:t>
      </w:r>
      <w:proofErr w:type="spellEnd"/>
      <w:r w:rsidRPr="00346BD0">
        <w:rPr>
          <w:rFonts w:ascii="Times New Roman" w:hAnsi="Times New Roman" w:cs="Times New Roman"/>
          <w:sz w:val="28"/>
          <w:szCs w:val="28"/>
        </w:rPr>
        <w:t xml:space="preserve">; НАН </w:t>
      </w:r>
      <w:proofErr w:type="spellStart"/>
      <w:r w:rsidRPr="00346BD0">
        <w:rPr>
          <w:rFonts w:ascii="Times New Roman" w:hAnsi="Times New Roman" w:cs="Times New Roman"/>
          <w:sz w:val="28"/>
          <w:szCs w:val="28"/>
        </w:rPr>
        <w:t>України</w:t>
      </w:r>
      <w:proofErr w:type="spellEnd"/>
      <w:r w:rsidRPr="00346BD0">
        <w:rPr>
          <w:rFonts w:ascii="Times New Roman" w:hAnsi="Times New Roman" w:cs="Times New Roman"/>
          <w:sz w:val="28"/>
          <w:szCs w:val="28"/>
        </w:rPr>
        <w:t xml:space="preserve">, Ін-т </w:t>
      </w:r>
      <w:proofErr w:type="spellStart"/>
      <w:r w:rsidRPr="00346BD0">
        <w:rPr>
          <w:rFonts w:ascii="Times New Roman" w:hAnsi="Times New Roman" w:cs="Times New Roman"/>
          <w:sz w:val="28"/>
          <w:szCs w:val="28"/>
        </w:rPr>
        <w:t>економіки</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пром-сті</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Київ</w:t>
      </w:r>
      <w:proofErr w:type="spellEnd"/>
      <w:r w:rsidRPr="00346BD0">
        <w:rPr>
          <w:rFonts w:ascii="Times New Roman" w:hAnsi="Times New Roman" w:cs="Times New Roman"/>
          <w:sz w:val="28"/>
          <w:szCs w:val="28"/>
        </w:rPr>
        <w:t>, 2018. – 252 с</w:t>
      </w:r>
    </w:p>
    <w:p w14:paraId="572C23A3"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Матвіїв</w:t>
      </w:r>
      <w:proofErr w:type="spellEnd"/>
      <w:r w:rsidRPr="00346BD0">
        <w:rPr>
          <w:rFonts w:ascii="Times New Roman" w:hAnsi="Times New Roman" w:cs="Times New Roman"/>
          <w:sz w:val="28"/>
          <w:szCs w:val="28"/>
        </w:rPr>
        <w:t xml:space="preserve"> М.Я. </w:t>
      </w:r>
      <w:proofErr w:type="spellStart"/>
      <w:r w:rsidRPr="00346BD0">
        <w:rPr>
          <w:rFonts w:ascii="Times New Roman" w:hAnsi="Times New Roman" w:cs="Times New Roman"/>
          <w:sz w:val="28"/>
          <w:szCs w:val="28"/>
        </w:rPr>
        <w:t>Вірусний</w:t>
      </w:r>
      <w:proofErr w:type="spellEnd"/>
      <w:r w:rsidRPr="00346BD0">
        <w:rPr>
          <w:rFonts w:ascii="Times New Roman" w:hAnsi="Times New Roman" w:cs="Times New Roman"/>
          <w:sz w:val="28"/>
          <w:szCs w:val="28"/>
        </w:rPr>
        <w:t xml:space="preserve"> маркетинг на </w:t>
      </w:r>
      <w:proofErr w:type="spellStart"/>
      <w:r w:rsidRPr="00346BD0">
        <w:rPr>
          <w:rFonts w:ascii="Times New Roman" w:hAnsi="Times New Roman" w:cs="Times New Roman"/>
          <w:sz w:val="28"/>
          <w:szCs w:val="28"/>
        </w:rPr>
        <w:t>міжнародному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ринку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банківських</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послуг</w:t>
      </w:r>
      <w:proofErr w:type="spellEnd"/>
      <w:r w:rsidRPr="00346BD0">
        <w:rPr>
          <w:rFonts w:ascii="Times New Roman" w:hAnsi="Times New Roman" w:cs="Times New Roman"/>
          <w:sz w:val="28"/>
          <w:szCs w:val="28"/>
        </w:rPr>
        <w:t xml:space="preserve"> / М.Я. </w:t>
      </w:r>
      <w:proofErr w:type="spellStart"/>
      <w:r w:rsidRPr="00346BD0">
        <w:rPr>
          <w:rFonts w:ascii="Times New Roman" w:hAnsi="Times New Roman" w:cs="Times New Roman"/>
          <w:sz w:val="28"/>
          <w:szCs w:val="28"/>
        </w:rPr>
        <w:t>Матвіїв</w:t>
      </w:r>
      <w:proofErr w:type="spellEnd"/>
      <w:r w:rsidRPr="00346BD0">
        <w:rPr>
          <w:rFonts w:ascii="Times New Roman" w:hAnsi="Times New Roman" w:cs="Times New Roman"/>
          <w:sz w:val="28"/>
          <w:szCs w:val="28"/>
        </w:rPr>
        <w:t xml:space="preserve"> // Журнал </w:t>
      </w:r>
      <w:proofErr w:type="spellStart"/>
      <w:r w:rsidRPr="00346BD0">
        <w:rPr>
          <w:rFonts w:ascii="Times New Roman" w:hAnsi="Times New Roman" w:cs="Times New Roman"/>
          <w:sz w:val="28"/>
          <w:szCs w:val="28"/>
        </w:rPr>
        <w:t>Європейської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економіки</w:t>
      </w:r>
      <w:proofErr w:type="spellEnd"/>
      <w:r w:rsidRPr="00346BD0">
        <w:rPr>
          <w:rFonts w:ascii="Times New Roman" w:hAnsi="Times New Roman" w:cs="Times New Roman"/>
          <w:sz w:val="28"/>
          <w:szCs w:val="28"/>
        </w:rPr>
        <w:t xml:space="preserve">. – 2012. – Т. 11. – № 3. – С. 360. 193 </w:t>
      </w:r>
    </w:p>
    <w:p w14:paraId="53600AB7"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t xml:space="preserve">Мороз В. </w:t>
      </w:r>
      <w:proofErr w:type="spellStart"/>
      <w:r w:rsidRPr="00346BD0">
        <w:rPr>
          <w:rFonts w:ascii="Times New Roman" w:hAnsi="Times New Roman" w:cs="Times New Roman"/>
          <w:sz w:val="28"/>
          <w:szCs w:val="28"/>
        </w:rPr>
        <w:t>Інтернет</w:t>
      </w:r>
      <w:proofErr w:type="spellEnd"/>
      <w:r w:rsidRPr="00346BD0">
        <w:rPr>
          <w:rFonts w:ascii="Times New Roman" w:hAnsi="Times New Roman" w:cs="Times New Roman"/>
          <w:sz w:val="28"/>
          <w:szCs w:val="28"/>
        </w:rPr>
        <w:t xml:space="preserve"> та </w:t>
      </w:r>
      <w:proofErr w:type="spellStart"/>
      <w:r w:rsidRPr="00346BD0">
        <w:rPr>
          <w:rFonts w:ascii="Times New Roman" w:hAnsi="Times New Roman" w:cs="Times New Roman"/>
          <w:sz w:val="28"/>
          <w:szCs w:val="28"/>
        </w:rPr>
        <w:t>соціальні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медіа</w:t>
      </w:r>
      <w:proofErr w:type="spellEnd"/>
      <w:r w:rsidRPr="00346BD0">
        <w:rPr>
          <w:rFonts w:ascii="Times New Roman" w:hAnsi="Times New Roman" w:cs="Times New Roman"/>
          <w:sz w:val="28"/>
          <w:szCs w:val="28"/>
        </w:rPr>
        <w:t xml:space="preserve"> / В. Мороз. </w:t>
      </w:r>
      <w:proofErr w:type="spellStart"/>
      <w:r w:rsidRPr="00346BD0">
        <w:rPr>
          <w:rFonts w:ascii="Times New Roman" w:hAnsi="Times New Roman" w:cs="Times New Roman"/>
          <w:sz w:val="28"/>
          <w:szCs w:val="28"/>
        </w:rPr>
        <w:t>Український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медіаланшафт</w:t>
      </w:r>
      <w:proofErr w:type="spellEnd"/>
      <w:r w:rsidRPr="00346BD0">
        <w:rPr>
          <w:rFonts w:ascii="Times New Roman" w:hAnsi="Times New Roman" w:cs="Times New Roman"/>
          <w:sz w:val="28"/>
          <w:szCs w:val="28"/>
        </w:rPr>
        <w:t xml:space="preserve"> – 2015: </w:t>
      </w:r>
      <w:proofErr w:type="spellStart"/>
      <w:r w:rsidRPr="00346BD0">
        <w:rPr>
          <w:rFonts w:ascii="Times New Roman" w:hAnsi="Times New Roman" w:cs="Times New Roman"/>
          <w:sz w:val="28"/>
          <w:szCs w:val="28"/>
        </w:rPr>
        <w:t>аналітичний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звіт</w:t>
      </w:r>
      <w:proofErr w:type="spellEnd"/>
      <w:r w:rsidRPr="00346BD0">
        <w:rPr>
          <w:rFonts w:ascii="Times New Roman" w:hAnsi="Times New Roman" w:cs="Times New Roman"/>
          <w:sz w:val="28"/>
          <w:szCs w:val="28"/>
        </w:rPr>
        <w:t xml:space="preserve"> ; за ред. В. </w:t>
      </w:r>
      <w:proofErr w:type="spellStart"/>
      <w:r w:rsidRPr="00346BD0">
        <w:rPr>
          <w:rFonts w:ascii="Times New Roman" w:hAnsi="Times New Roman" w:cs="Times New Roman"/>
          <w:sz w:val="28"/>
          <w:szCs w:val="28"/>
        </w:rPr>
        <w:t>Іванова</w:t>
      </w:r>
      <w:proofErr w:type="spellEnd"/>
      <w:r w:rsidRPr="00346BD0">
        <w:rPr>
          <w:rFonts w:ascii="Times New Roman" w:hAnsi="Times New Roman" w:cs="Times New Roman"/>
          <w:sz w:val="28"/>
          <w:szCs w:val="28"/>
        </w:rPr>
        <w:t xml:space="preserve">. – К. : ФКА, АУП, 2015. – С. 32–35. </w:t>
      </w:r>
    </w:p>
    <w:p w14:paraId="2687FAE7"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Окландер</w:t>
      </w:r>
      <w:proofErr w:type="spellEnd"/>
      <w:r w:rsidRPr="00346BD0">
        <w:rPr>
          <w:rFonts w:ascii="Times New Roman" w:hAnsi="Times New Roman" w:cs="Times New Roman"/>
          <w:sz w:val="28"/>
          <w:szCs w:val="28"/>
        </w:rPr>
        <w:t xml:space="preserve"> М. А., Романенко O.O. </w:t>
      </w:r>
      <w:proofErr w:type="spellStart"/>
      <w:r w:rsidRPr="00346BD0">
        <w:rPr>
          <w:rFonts w:ascii="Times New Roman" w:hAnsi="Times New Roman" w:cs="Times New Roman"/>
          <w:sz w:val="28"/>
          <w:szCs w:val="28"/>
        </w:rPr>
        <w:t>Специфічні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відмінності</w:t>
      </w:r>
      <w:proofErr w:type="spellEnd"/>
      <w:r w:rsidRPr="00346BD0">
        <w:rPr>
          <w:rFonts w:ascii="Times New Roman" w:hAnsi="Times New Roman" w:cs="Times New Roman"/>
          <w:sz w:val="28"/>
          <w:szCs w:val="28"/>
        </w:rPr>
        <w:t xml:space="preserve"> цифрового маркетингу </w:t>
      </w:r>
      <w:proofErr w:type="spellStart"/>
      <w:r w:rsidRPr="00346BD0">
        <w:rPr>
          <w:rFonts w:ascii="Times New Roman" w:hAnsi="Times New Roman" w:cs="Times New Roman"/>
          <w:sz w:val="28"/>
          <w:szCs w:val="28"/>
        </w:rPr>
        <w:t>від</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Інтернет-маркетингу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Економічний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Національного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технічного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університету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України</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Київський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політехнічний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інститут</w:t>
      </w:r>
      <w:proofErr w:type="spellEnd"/>
      <w:r w:rsidRPr="00346BD0">
        <w:rPr>
          <w:rFonts w:ascii="Times New Roman" w:hAnsi="Times New Roman" w:cs="Times New Roman"/>
          <w:sz w:val="28"/>
          <w:szCs w:val="28"/>
        </w:rPr>
        <w:t xml:space="preserve">». 2015. № 12. С. 362–371. </w:t>
      </w:r>
    </w:p>
    <w:p w14:paraId="49B14363" w14:textId="77777777" w:rsidR="0040510A" w:rsidRPr="004543AD"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Плескач</w:t>
      </w:r>
      <w:proofErr w:type="spellEnd"/>
      <w:r w:rsidRPr="00346BD0">
        <w:rPr>
          <w:rFonts w:ascii="Times New Roman" w:hAnsi="Times New Roman" w:cs="Times New Roman"/>
          <w:sz w:val="28"/>
          <w:szCs w:val="28"/>
        </w:rPr>
        <w:t xml:space="preserve"> В. Л. </w:t>
      </w:r>
      <w:proofErr w:type="spellStart"/>
      <w:r w:rsidRPr="00346BD0">
        <w:rPr>
          <w:rFonts w:ascii="Times New Roman" w:hAnsi="Times New Roman" w:cs="Times New Roman"/>
          <w:sz w:val="28"/>
          <w:szCs w:val="28"/>
        </w:rPr>
        <w:t>Електронна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комерція</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підруч</w:t>
      </w:r>
      <w:proofErr w:type="spellEnd"/>
      <w:r w:rsidRPr="00346BD0">
        <w:rPr>
          <w:rFonts w:ascii="Times New Roman" w:hAnsi="Times New Roman" w:cs="Times New Roman"/>
          <w:sz w:val="28"/>
          <w:szCs w:val="28"/>
        </w:rPr>
        <w:t xml:space="preserve">. для </w:t>
      </w:r>
      <w:proofErr w:type="spellStart"/>
      <w:r w:rsidRPr="00346BD0">
        <w:rPr>
          <w:rFonts w:ascii="Times New Roman" w:hAnsi="Times New Roman" w:cs="Times New Roman"/>
          <w:sz w:val="28"/>
          <w:szCs w:val="28"/>
        </w:rPr>
        <w:t>студ</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вищ</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навч</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закл</w:t>
      </w:r>
      <w:proofErr w:type="spellEnd"/>
      <w:r w:rsidRPr="00346BD0">
        <w:rPr>
          <w:rFonts w:ascii="Times New Roman" w:hAnsi="Times New Roman" w:cs="Times New Roman"/>
          <w:sz w:val="28"/>
          <w:szCs w:val="28"/>
        </w:rPr>
        <w:t xml:space="preserve">.] / В. Л. </w:t>
      </w:r>
      <w:proofErr w:type="spellStart"/>
      <w:r w:rsidRPr="00346BD0">
        <w:rPr>
          <w:rFonts w:ascii="Times New Roman" w:hAnsi="Times New Roman" w:cs="Times New Roman"/>
          <w:sz w:val="28"/>
          <w:szCs w:val="28"/>
        </w:rPr>
        <w:t>Плескач</w:t>
      </w:r>
      <w:proofErr w:type="spellEnd"/>
      <w:r w:rsidRPr="00346BD0">
        <w:rPr>
          <w:rFonts w:ascii="Times New Roman" w:hAnsi="Times New Roman" w:cs="Times New Roman"/>
          <w:sz w:val="28"/>
          <w:szCs w:val="28"/>
        </w:rPr>
        <w:t xml:space="preserve">, Т. Г. </w:t>
      </w:r>
      <w:proofErr w:type="spellStart"/>
      <w:r w:rsidRPr="00346BD0">
        <w:rPr>
          <w:rFonts w:ascii="Times New Roman" w:hAnsi="Times New Roman" w:cs="Times New Roman"/>
          <w:sz w:val="28"/>
          <w:szCs w:val="28"/>
        </w:rPr>
        <w:t>Затонацька</w:t>
      </w:r>
      <w:proofErr w:type="spellEnd"/>
      <w:r w:rsidRPr="00346BD0">
        <w:rPr>
          <w:rFonts w:ascii="Times New Roman" w:hAnsi="Times New Roman" w:cs="Times New Roman"/>
          <w:sz w:val="28"/>
          <w:szCs w:val="28"/>
        </w:rPr>
        <w:t>. – К. :</w:t>
      </w:r>
      <w:proofErr w:type="spellStart"/>
      <w:r w:rsidRPr="00346BD0">
        <w:rPr>
          <w:rFonts w:ascii="Times New Roman" w:hAnsi="Times New Roman" w:cs="Times New Roman"/>
          <w:sz w:val="28"/>
          <w:szCs w:val="28"/>
        </w:rPr>
        <w:t>Знання</w:t>
      </w:r>
      <w:proofErr w:type="spellEnd"/>
      <w:r w:rsidRPr="00346BD0">
        <w:rPr>
          <w:rFonts w:ascii="Times New Roman" w:hAnsi="Times New Roman" w:cs="Times New Roman"/>
          <w:sz w:val="28"/>
          <w:szCs w:val="28"/>
        </w:rPr>
        <w:t xml:space="preserve">, 2007. – 535 с. 190 </w:t>
      </w:r>
    </w:p>
    <w:p w14:paraId="30731424"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r w:rsidRPr="00346BD0">
        <w:rPr>
          <w:rFonts w:ascii="Times New Roman" w:hAnsi="Times New Roman" w:cs="Times New Roman"/>
          <w:sz w:val="28"/>
          <w:szCs w:val="28"/>
        </w:rPr>
        <w:lastRenderedPageBreak/>
        <w:t xml:space="preserve">Скотт </w:t>
      </w:r>
      <w:proofErr w:type="spellStart"/>
      <w:r w:rsidRPr="00346BD0">
        <w:rPr>
          <w:rFonts w:ascii="Times New Roman" w:hAnsi="Times New Roman" w:cs="Times New Roman"/>
          <w:sz w:val="28"/>
          <w:szCs w:val="28"/>
        </w:rPr>
        <w:t>Гелловей</w:t>
      </w:r>
      <w:proofErr w:type="spellEnd"/>
      <w:r w:rsidRPr="00346BD0">
        <w:rPr>
          <w:rFonts w:ascii="Times New Roman" w:hAnsi="Times New Roman" w:cs="Times New Roman"/>
          <w:sz w:val="28"/>
          <w:szCs w:val="28"/>
        </w:rPr>
        <w:t xml:space="preserve">. Велика </w:t>
      </w:r>
      <w:proofErr w:type="spellStart"/>
      <w:r w:rsidRPr="00346BD0">
        <w:rPr>
          <w:rFonts w:ascii="Times New Roman" w:hAnsi="Times New Roman" w:cs="Times New Roman"/>
          <w:sz w:val="28"/>
          <w:szCs w:val="28"/>
        </w:rPr>
        <w:t>четвірка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Прихована</w:t>
      </w:r>
      <w:proofErr w:type="spellEnd"/>
      <w:r w:rsidRPr="00346BD0">
        <w:rPr>
          <w:rFonts w:ascii="Times New Roman" w:hAnsi="Times New Roman" w:cs="Times New Roman"/>
          <w:sz w:val="28"/>
          <w:szCs w:val="28"/>
        </w:rPr>
        <w:t xml:space="preserve"> ДНК Amazon, Apple, Facebook і Google / Пер. з англ. М. </w:t>
      </w:r>
      <w:proofErr w:type="spellStart"/>
      <w:r w:rsidRPr="00346BD0">
        <w:rPr>
          <w:rFonts w:ascii="Times New Roman" w:hAnsi="Times New Roman" w:cs="Times New Roman"/>
          <w:sz w:val="28"/>
          <w:szCs w:val="28"/>
        </w:rPr>
        <w:t>Смагіної</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Київ</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Видавнича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група</w:t>
      </w:r>
      <w:proofErr w:type="spellEnd"/>
      <w:r w:rsidRPr="00346BD0">
        <w:rPr>
          <w:rFonts w:ascii="Times New Roman" w:hAnsi="Times New Roman" w:cs="Times New Roman"/>
          <w:sz w:val="28"/>
          <w:szCs w:val="28"/>
        </w:rPr>
        <w:t xml:space="preserve"> КМ-БУКС, 2019. 296 с</w:t>
      </w:r>
    </w:p>
    <w:p w14:paraId="49D8877D"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Рубан</w:t>
      </w:r>
      <w:proofErr w:type="spellEnd"/>
      <w:r w:rsidRPr="00346BD0">
        <w:rPr>
          <w:rFonts w:ascii="Times New Roman" w:hAnsi="Times New Roman" w:cs="Times New Roman"/>
          <w:sz w:val="28"/>
          <w:szCs w:val="28"/>
        </w:rPr>
        <w:t xml:space="preserve"> В.В. </w:t>
      </w:r>
      <w:proofErr w:type="spellStart"/>
      <w:r w:rsidRPr="00346BD0">
        <w:rPr>
          <w:rFonts w:ascii="Times New Roman" w:hAnsi="Times New Roman" w:cs="Times New Roman"/>
          <w:sz w:val="28"/>
          <w:szCs w:val="28"/>
        </w:rPr>
        <w:t>Цифровий</w:t>
      </w:r>
      <w:proofErr w:type="spellEnd"/>
      <w:r w:rsidRPr="00346BD0">
        <w:rPr>
          <w:rFonts w:ascii="Times New Roman" w:hAnsi="Times New Roman" w:cs="Times New Roman"/>
          <w:sz w:val="28"/>
          <w:szCs w:val="28"/>
        </w:rPr>
        <w:t xml:space="preserve"> маркетинг: роль та </w:t>
      </w:r>
      <w:proofErr w:type="spellStart"/>
      <w:r w:rsidRPr="00346BD0">
        <w:rPr>
          <w:rFonts w:ascii="Times New Roman" w:hAnsi="Times New Roman" w:cs="Times New Roman"/>
          <w:sz w:val="28"/>
          <w:szCs w:val="28"/>
        </w:rPr>
        <w:t>особливості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використання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Економічний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Запорізької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державної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інженерної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академії</w:t>
      </w:r>
      <w:proofErr w:type="spellEnd"/>
      <w:r w:rsidRPr="00346BD0">
        <w:rPr>
          <w:rFonts w:ascii="Times New Roman" w:hAnsi="Times New Roman" w:cs="Times New Roman"/>
          <w:sz w:val="28"/>
          <w:szCs w:val="28"/>
        </w:rPr>
        <w:t xml:space="preserve">. 2017. </w:t>
      </w:r>
      <w:proofErr w:type="spellStart"/>
      <w:r w:rsidRPr="00346BD0">
        <w:rPr>
          <w:rFonts w:ascii="Times New Roman" w:hAnsi="Times New Roman" w:cs="Times New Roman"/>
          <w:sz w:val="28"/>
          <w:szCs w:val="28"/>
        </w:rPr>
        <w:t>Випуск</w:t>
      </w:r>
      <w:proofErr w:type="spellEnd"/>
      <w:r w:rsidRPr="00346BD0">
        <w:rPr>
          <w:rFonts w:ascii="Times New Roman" w:hAnsi="Times New Roman" w:cs="Times New Roman"/>
          <w:sz w:val="28"/>
          <w:szCs w:val="28"/>
        </w:rPr>
        <w:t xml:space="preserve"> 2-2 (08). С. 20–25</w:t>
      </w:r>
    </w:p>
    <w:p w14:paraId="12D29B28"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Скригун</w:t>
      </w:r>
      <w:proofErr w:type="spellEnd"/>
      <w:r w:rsidRPr="00346BD0">
        <w:rPr>
          <w:rFonts w:ascii="Times New Roman" w:hAnsi="Times New Roman" w:cs="Times New Roman"/>
          <w:sz w:val="28"/>
          <w:szCs w:val="28"/>
        </w:rPr>
        <w:t xml:space="preserve"> Н.П., </w:t>
      </w:r>
      <w:proofErr w:type="spellStart"/>
      <w:r w:rsidRPr="00346BD0">
        <w:rPr>
          <w:rFonts w:ascii="Times New Roman" w:hAnsi="Times New Roman" w:cs="Times New Roman"/>
          <w:sz w:val="28"/>
          <w:szCs w:val="28"/>
        </w:rPr>
        <w:t>Семененко</w:t>
      </w:r>
      <w:proofErr w:type="spellEnd"/>
      <w:r w:rsidRPr="00346BD0">
        <w:rPr>
          <w:rFonts w:ascii="Times New Roman" w:hAnsi="Times New Roman" w:cs="Times New Roman"/>
          <w:sz w:val="28"/>
          <w:szCs w:val="28"/>
        </w:rPr>
        <w:t xml:space="preserve"> К.Ю., </w:t>
      </w:r>
      <w:proofErr w:type="spellStart"/>
      <w:r w:rsidRPr="00346BD0">
        <w:rPr>
          <w:rFonts w:ascii="Times New Roman" w:hAnsi="Times New Roman" w:cs="Times New Roman"/>
          <w:sz w:val="28"/>
          <w:szCs w:val="28"/>
        </w:rPr>
        <w:t>Розумей</w:t>
      </w:r>
      <w:proofErr w:type="spellEnd"/>
      <w:r w:rsidRPr="00346BD0">
        <w:rPr>
          <w:rFonts w:ascii="Times New Roman" w:hAnsi="Times New Roman" w:cs="Times New Roman"/>
          <w:sz w:val="28"/>
          <w:szCs w:val="28"/>
        </w:rPr>
        <w:t xml:space="preserve"> С.Б. </w:t>
      </w:r>
      <w:proofErr w:type="spellStart"/>
      <w:r w:rsidRPr="00346BD0">
        <w:rPr>
          <w:rFonts w:ascii="Times New Roman" w:hAnsi="Times New Roman" w:cs="Times New Roman"/>
          <w:sz w:val="28"/>
          <w:szCs w:val="28"/>
        </w:rPr>
        <w:t>Маркетингові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комунікації</w:t>
      </w:r>
      <w:proofErr w:type="spellEnd"/>
      <w:r w:rsidRPr="00346BD0">
        <w:rPr>
          <w:rFonts w:ascii="Times New Roman" w:hAnsi="Times New Roman" w:cs="Times New Roman"/>
          <w:sz w:val="28"/>
          <w:szCs w:val="28"/>
        </w:rPr>
        <w:t xml:space="preserve">: конспект </w:t>
      </w:r>
      <w:proofErr w:type="spellStart"/>
      <w:r w:rsidRPr="00346BD0">
        <w:rPr>
          <w:rFonts w:ascii="Times New Roman" w:hAnsi="Times New Roman" w:cs="Times New Roman"/>
          <w:sz w:val="28"/>
          <w:szCs w:val="28"/>
        </w:rPr>
        <w:t>лекцій</w:t>
      </w:r>
      <w:proofErr w:type="spellEnd"/>
      <w:r w:rsidRPr="00346BD0">
        <w:rPr>
          <w:rFonts w:ascii="Times New Roman" w:hAnsi="Times New Roman" w:cs="Times New Roman"/>
          <w:sz w:val="28"/>
          <w:szCs w:val="28"/>
        </w:rPr>
        <w:t>. К.: НУХТ, 2018. – 295 с.</w:t>
      </w:r>
    </w:p>
    <w:p w14:paraId="349711B8"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Скіцько</w:t>
      </w:r>
      <w:proofErr w:type="spellEnd"/>
      <w:r w:rsidRPr="00346BD0">
        <w:rPr>
          <w:rFonts w:ascii="Times New Roman" w:hAnsi="Times New Roman" w:cs="Times New Roman"/>
          <w:sz w:val="28"/>
          <w:szCs w:val="28"/>
        </w:rPr>
        <w:t xml:space="preserve"> В.І. </w:t>
      </w:r>
      <w:proofErr w:type="spellStart"/>
      <w:r w:rsidRPr="00346BD0">
        <w:rPr>
          <w:rFonts w:ascii="Times New Roman" w:hAnsi="Times New Roman" w:cs="Times New Roman"/>
          <w:sz w:val="28"/>
          <w:szCs w:val="28"/>
        </w:rPr>
        <w:t>Індустрія</w:t>
      </w:r>
      <w:proofErr w:type="spellEnd"/>
      <w:r w:rsidRPr="00346BD0">
        <w:rPr>
          <w:rFonts w:ascii="Times New Roman" w:hAnsi="Times New Roman" w:cs="Times New Roman"/>
          <w:sz w:val="28"/>
          <w:szCs w:val="28"/>
        </w:rPr>
        <w:t xml:space="preserve"> 4.0 як </w:t>
      </w:r>
      <w:proofErr w:type="spellStart"/>
      <w:r w:rsidRPr="00346BD0">
        <w:rPr>
          <w:rFonts w:ascii="Times New Roman" w:hAnsi="Times New Roman" w:cs="Times New Roman"/>
          <w:sz w:val="28"/>
          <w:szCs w:val="28"/>
        </w:rPr>
        <w:t>промислове</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виробництво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майбутнього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Інвестиції</w:t>
      </w:r>
      <w:proofErr w:type="spellEnd"/>
      <w:r w:rsidRPr="00346BD0">
        <w:rPr>
          <w:rFonts w:ascii="Times New Roman" w:hAnsi="Times New Roman" w:cs="Times New Roman"/>
          <w:sz w:val="28"/>
          <w:szCs w:val="28"/>
        </w:rPr>
        <w:t xml:space="preserve">: практика та </w:t>
      </w:r>
      <w:proofErr w:type="spellStart"/>
      <w:r w:rsidRPr="00346BD0">
        <w:rPr>
          <w:rFonts w:ascii="Times New Roman" w:hAnsi="Times New Roman" w:cs="Times New Roman"/>
          <w:sz w:val="28"/>
          <w:szCs w:val="28"/>
        </w:rPr>
        <w:t>досвід</w:t>
      </w:r>
      <w:proofErr w:type="spellEnd"/>
      <w:r w:rsidRPr="00346BD0">
        <w:rPr>
          <w:rFonts w:ascii="Times New Roman" w:hAnsi="Times New Roman" w:cs="Times New Roman"/>
          <w:sz w:val="28"/>
          <w:szCs w:val="28"/>
        </w:rPr>
        <w:t xml:space="preserve">. 2016. №. 5. С. 33–40. </w:t>
      </w:r>
    </w:p>
    <w:p w14:paraId="228F7E90"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Старицький</w:t>
      </w:r>
      <w:proofErr w:type="spellEnd"/>
      <w:r w:rsidRPr="00346BD0">
        <w:rPr>
          <w:rFonts w:ascii="Times New Roman" w:hAnsi="Times New Roman" w:cs="Times New Roman"/>
          <w:sz w:val="28"/>
          <w:szCs w:val="28"/>
        </w:rPr>
        <w:t xml:space="preserve"> Т.М. </w:t>
      </w:r>
      <w:proofErr w:type="spellStart"/>
      <w:r w:rsidRPr="00346BD0">
        <w:rPr>
          <w:rFonts w:ascii="Times New Roman" w:hAnsi="Times New Roman" w:cs="Times New Roman"/>
          <w:sz w:val="28"/>
          <w:szCs w:val="28"/>
        </w:rPr>
        <w:t>Використання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соціального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медіа</w:t>
      </w:r>
      <w:proofErr w:type="spellEnd"/>
      <w:r w:rsidRPr="00346BD0">
        <w:rPr>
          <w:rFonts w:ascii="Times New Roman" w:hAnsi="Times New Roman" w:cs="Times New Roman"/>
          <w:sz w:val="28"/>
          <w:szCs w:val="28"/>
        </w:rPr>
        <w:t xml:space="preserve"> маркетингу як </w:t>
      </w:r>
      <w:proofErr w:type="spellStart"/>
      <w:r w:rsidRPr="00346BD0">
        <w:rPr>
          <w:rFonts w:ascii="Times New Roman" w:hAnsi="Times New Roman" w:cs="Times New Roman"/>
          <w:sz w:val="28"/>
          <w:szCs w:val="28"/>
        </w:rPr>
        <w:t>ефективного</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засобу</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просування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продукції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Інноваційна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економіка</w:t>
      </w:r>
      <w:proofErr w:type="spellEnd"/>
      <w:r w:rsidRPr="00346BD0">
        <w:rPr>
          <w:rFonts w:ascii="Times New Roman" w:hAnsi="Times New Roman" w:cs="Times New Roman"/>
          <w:sz w:val="28"/>
          <w:szCs w:val="28"/>
        </w:rPr>
        <w:t xml:space="preserve">. Т. 4[59], 2015. С. 221-226. </w:t>
      </w:r>
    </w:p>
    <w:p w14:paraId="75F70F0F" w14:textId="77777777" w:rsidR="0040510A" w:rsidRPr="00AC1A9A"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346BD0">
        <w:rPr>
          <w:rFonts w:ascii="Times New Roman" w:hAnsi="Times New Roman" w:cs="Times New Roman"/>
          <w:sz w:val="28"/>
          <w:szCs w:val="28"/>
        </w:rPr>
        <w:t>Шалева</w:t>
      </w:r>
      <w:proofErr w:type="spellEnd"/>
      <w:r w:rsidRPr="00346BD0">
        <w:rPr>
          <w:rFonts w:ascii="Times New Roman" w:hAnsi="Times New Roman" w:cs="Times New Roman"/>
          <w:sz w:val="28"/>
          <w:szCs w:val="28"/>
        </w:rPr>
        <w:t xml:space="preserve"> О. І. </w:t>
      </w:r>
      <w:proofErr w:type="spellStart"/>
      <w:r w:rsidRPr="00346BD0">
        <w:rPr>
          <w:rFonts w:ascii="Times New Roman" w:hAnsi="Times New Roman" w:cs="Times New Roman"/>
          <w:sz w:val="28"/>
          <w:szCs w:val="28"/>
        </w:rPr>
        <w:t>Електронна</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комерція</w:t>
      </w:r>
      <w:proofErr w:type="spellEnd"/>
      <w:r w:rsidRPr="00346BD0">
        <w:rPr>
          <w:rFonts w:ascii="Times New Roman" w:hAnsi="Times New Roman" w:cs="Times New Roman"/>
          <w:sz w:val="28"/>
          <w:szCs w:val="28"/>
        </w:rPr>
        <w:t xml:space="preserve"> / </w:t>
      </w:r>
      <w:proofErr w:type="spellStart"/>
      <w:r w:rsidRPr="00346BD0">
        <w:rPr>
          <w:rFonts w:ascii="Times New Roman" w:hAnsi="Times New Roman" w:cs="Times New Roman"/>
          <w:sz w:val="28"/>
          <w:szCs w:val="28"/>
        </w:rPr>
        <w:t>Шалева</w:t>
      </w:r>
      <w:proofErr w:type="spellEnd"/>
      <w:r w:rsidRPr="00346BD0">
        <w:rPr>
          <w:rFonts w:ascii="Times New Roman" w:hAnsi="Times New Roman" w:cs="Times New Roman"/>
          <w:sz w:val="28"/>
          <w:szCs w:val="28"/>
        </w:rPr>
        <w:t xml:space="preserve"> О. І. </w:t>
      </w:r>
      <w:proofErr w:type="spellStart"/>
      <w:r w:rsidRPr="00346BD0">
        <w:rPr>
          <w:rFonts w:ascii="Times New Roman" w:hAnsi="Times New Roman" w:cs="Times New Roman"/>
          <w:sz w:val="28"/>
          <w:szCs w:val="28"/>
        </w:rPr>
        <w:t>Навч</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посіб</w:t>
      </w:r>
      <w:proofErr w:type="spellEnd"/>
      <w:r w:rsidRPr="00346BD0">
        <w:rPr>
          <w:rFonts w:ascii="Times New Roman" w:hAnsi="Times New Roman" w:cs="Times New Roman"/>
          <w:sz w:val="28"/>
          <w:szCs w:val="28"/>
        </w:rPr>
        <w:t xml:space="preserve">. – К.: Центр </w:t>
      </w:r>
      <w:proofErr w:type="spellStart"/>
      <w:r w:rsidRPr="00346BD0">
        <w:rPr>
          <w:rFonts w:ascii="Times New Roman" w:hAnsi="Times New Roman" w:cs="Times New Roman"/>
          <w:sz w:val="28"/>
          <w:szCs w:val="28"/>
        </w:rPr>
        <w:t>учбової</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літератури</w:t>
      </w:r>
      <w:proofErr w:type="spellEnd"/>
      <w:r w:rsidRPr="00346BD0">
        <w:rPr>
          <w:rFonts w:ascii="Times New Roman" w:hAnsi="Times New Roman" w:cs="Times New Roman"/>
          <w:sz w:val="28"/>
          <w:szCs w:val="28"/>
        </w:rPr>
        <w:t>, 2011. – 216 с.</w:t>
      </w:r>
    </w:p>
    <w:p w14:paraId="2209ADDC" w14:textId="77777777" w:rsidR="0040510A" w:rsidRPr="001B0B46" w:rsidRDefault="0040510A" w:rsidP="0040510A">
      <w:pPr>
        <w:pStyle w:val="a6"/>
        <w:numPr>
          <w:ilvl w:val="0"/>
          <w:numId w:val="2"/>
        </w:numPr>
        <w:spacing w:after="0" w:line="360" w:lineRule="auto"/>
        <w:ind w:left="0" w:firstLine="709"/>
        <w:jc w:val="both"/>
        <w:rPr>
          <w:rFonts w:ascii="Times New Roman" w:hAnsi="Times New Roman" w:cs="Times New Roman"/>
          <w:sz w:val="28"/>
          <w:szCs w:val="28"/>
        </w:rPr>
      </w:pPr>
      <w:proofErr w:type="spellStart"/>
      <w:r w:rsidRPr="001B0B46">
        <w:rPr>
          <w:rFonts w:ascii="Times New Roman" w:hAnsi="Times New Roman" w:cs="Times New Roman"/>
          <w:sz w:val="28"/>
          <w:szCs w:val="28"/>
          <w:lang w:val="uk-UA"/>
        </w:rPr>
        <w:t>Шестакова</w:t>
      </w:r>
      <w:proofErr w:type="spellEnd"/>
      <w:r w:rsidRPr="001B0B46">
        <w:rPr>
          <w:rFonts w:ascii="Times New Roman" w:hAnsi="Times New Roman" w:cs="Times New Roman"/>
          <w:sz w:val="28"/>
          <w:szCs w:val="28"/>
          <w:lang w:val="uk-UA"/>
        </w:rPr>
        <w:t xml:space="preserve"> А. </w:t>
      </w:r>
      <w:r w:rsidRPr="001B0B46">
        <w:rPr>
          <w:rFonts w:ascii="Times New Roman" w:hAnsi="Times New Roman" w:cs="Times New Roman"/>
          <w:sz w:val="28"/>
          <w:szCs w:val="28"/>
        </w:rPr>
        <w:t xml:space="preserve">SMM та </w:t>
      </w:r>
      <w:proofErr w:type="spellStart"/>
      <w:r w:rsidRPr="001B0B46">
        <w:rPr>
          <w:rFonts w:ascii="Times New Roman" w:hAnsi="Times New Roman" w:cs="Times New Roman"/>
          <w:sz w:val="28"/>
          <w:szCs w:val="28"/>
        </w:rPr>
        <w:t>аналітика</w:t>
      </w:r>
      <w:proofErr w:type="spellEnd"/>
      <w:r w:rsidRPr="001B0B46">
        <w:rPr>
          <w:rFonts w:ascii="Times New Roman" w:hAnsi="Times New Roman" w:cs="Times New Roman"/>
          <w:sz w:val="28"/>
          <w:szCs w:val="28"/>
        </w:rPr>
        <w:t xml:space="preserve"> </w:t>
      </w:r>
      <w:proofErr w:type="spellStart"/>
      <w:r w:rsidRPr="001B0B46">
        <w:rPr>
          <w:rFonts w:ascii="Times New Roman" w:hAnsi="Times New Roman" w:cs="Times New Roman"/>
          <w:sz w:val="28"/>
          <w:szCs w:val="28"/>
        </w:rPr>
        <w:t>ринку</w:t>
      </w:r>
      <w:proofErr w:type="spellEnd"/>
      <w:r w:rsidRPr="001B0B46">
        <w:rPr>
          <w:rFonts w:ascii="Times New Roman" w:hAnsi="Times New Roman" w:cs="Times New Roman"/>
          <w:sz w:val="28"/>
          <w:szCs w:val="28"/>
        </w:rPr>
        <w:t xml:space="preserve"> : </w:t>
      </w:r>
      <w:proofErr w:type="spellStart"/>
      <w:r w:rsidRPr="001B0B46">
        <w:rPr>
          <w:rFonts w:ascii="Times New Roman" w:hAnsi="Times New Roman" w:cs="Times New Roman"/>
          <w:sz w:val="28"/>
          <w:szCs w:val="28"/>
        </w:rPr>
        <w:t>навч</w:t>
      </w:r>
      <w:proofErr w:type="spellEnd"/>
      <w:r w:rsidRPr="001B0B46">
        <w:rPr>
          <w:rFonts w:ascii="Times New Roman" w:hAnsi="Times New Roman" w:cs="Times New Roman"/>
          <w:sz w:val="28"/>
          <w:szCs w:val="28"/>
        </w:rPr>
        <w:t xml:space="preserve">. </w:t>
      </w:r>
      <w:proofErr w:type="spellStart"/>
      <w:r w:rsidRPr="001B0B46">
        <w:rPr>
          <w:rFonts w:ascii="Times New Roman" w:hAnsi="Times New Roman" w:cs="Times New Roman"/>
          <w:sz w:val="28"/>
          <w:szCs w:val="28"/>
        </w:rPr>
        <w:t>посібн</w:t>
      </w:r>
      <w:proofErr w:type="spellEnd"/>
      <w:r w:rsidRPr="001B0B46">
        <w:rPr>
          <w:rFonts w:ascii="Times New Roman" w:hAnsi="Times New Roman" w:cs="Times New Roman"/>
          <w:sz w:val="28"/>
          <w:szCs w:val="28"/>
        </w:rPr>
        <w:t>. [</w:t>
      </w:r>
      <w:proofErr w:type="spellStart"/>
      <w:r w:rsidRPr="001B0B46">
        <w:rPr>
          <w:rFonts w:ascii="Times New Roman" w:hAnsi="Times New Roman" w:cs="Times New Roman"/>
          <w:sz w:val="28"/>
          <w:szCs w:val="28"/>
        </w:rPr>
        <w:t>Електронне</w:t>
      </w:r>
      <w:proofErr w:type="spellEnd"/>
      <w:r w:rsidRPr="001B0B46">
        <w:rPr>
          <w:rFonts w:ascii="Times New Roman" w:hAnsi="Times New Roman" w:cs="Times New Roman"/>
          <w:sz w:val="28"/>
          <w:szCs w:val="28"/>
        </w:rPr>
        <w:t xml:space="preserve"> </w:t>
      </w:r>
      <w:proofErr w:type="spellStart"/>
      <w:r w:rsidRPr="001B0B46">
        <w:rPr>
          <w:rFonts w:ascii="Times New Roman" w:hAnsi="Times New Roman" w:cs="Times New Roman"/>
          <w:sz w:val="28"/>
          <w:szCs w:val="28"/>
        </w:rPr>
        <w:t>видання</w:t>
      </w:r>
      <w:proofErr w:type="spellEnd"/>
      <w:r w:rsidRPr="001B0B46">
        <w:rPr>
          <w:rFonts w:ascii="Times New Roman" w:hAnsi="Times New Roman" w:cs="Times New Roman"/>
          <w:sz w:val="28"/>
          <w:szCs w:val="28"/>
        </w:rPr>
        <w:t xml:space="preserve">]. – Житомир : Державний </w:t>
      </w:r>
      <w:proofErr w:type="spellStart"/>
      <w:r w:rsidRPr="001B0B46">
        <w:rPr>
          <w:rFonts w:ascii="Times New Roman" w:hAnsi="Times New Roman" w:cs="Times New Roman"/>
          <w:sz w:val="28"/>
          <w:szCs w:val="28"/>
        </w:rPr>
        <w:t>університет</w:t>
      </w:r>
      <w:proofErr w:type="spellEnd"/>
      <w:r w:rsidRPr="001B0B46">
        <w:rPr>
          <w:rFonts w:ascii="Times New Roman" w:hAnsi="Times New Roman" w:cs="Times New Roman"/>
          <w:sz w:val="28"/>
          <w:szCs w:val="28"/>
        </w:rPr>
        <w:t xml:space="preserve"> «</w:t>
      </w:r>
      <w:proofErr w:type="spellStart"/>
      <w:r w:rsidRPr="001B0B46">
        <w:rPr>
          <w:rFonts w:ascii="Times New Roman" w:hAnsi="Times New Roman" w:cs="Times New Roman"/>
          <w:sz w:val="28"/>
          <w:szCs w:val="28"/>
        </w:rPr>
        <w:t>Житомирська</w:t>
      </w:r>
      <w:proofErr w:type="spellEnd"/>
      <w:r w:rsidRPr="001B0B46">
        <w:rPr>
          <w:rFonts w:ascii="Times New Roman" w:hAnsi="Times New Roman" w:cs="Times New Roman"/>
          <w:sz w:val="28"/>
          <w:szCs w:val="28"/>
        </w:rPr>
        <w:t xml:space="preserve"> </w:t>
      </w:r>
      <w:proofErr w:type="spellStart"/>
      <w:r w:rsidRPr="001B0B46">
        <w:rPr>
          <w:rFonts w:ascii="Times New Roman" w:hAnsi="Times New Roman" w:cs="Times New Roman"/>
          <w:sz w:val="28"/>
          <w:szCs w:val="28"/>
        </w:rPr>
        <w:t>політехніка</w:t>
      </w:r>
      <w:proofErr w:type="spellEnd"/>
      <w:r w:rsidRPr="001B0B46">
        <w:rPr>
          <w:rFonts w:ascii="Times New Roman" w:hAnsi="Times New Roman" w:cs="Times New Roman"/>
          <w:sz w:val="28"/>
          <w:szCs w:val="28"/>
        </w:rPr>
        <w:t>», 2021. – 215 с</w:t>
      </w:r>
      <w:r w:rsidRPr="001B0B46">
        <w:rPr>
          <w:rFonts w:ascii="Times New Roman" w:hAnsi="Times New Roman" w:cs="Times New Roman"/>
          <w:sz w:val="28"/>
          <w:szCs w:val="28"/>
          <w:lang w:val="uk-UA"/>
        </w:rPr>
        <w:t>., с. 19</w:t>
      </w:r>
    </w:p>
    <w:p w14:paraId="685F8AB1"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346BD0">
        <w:rPr>
          <w:rFonts w:ascii="Times New Roman" w:hAnsi="Times New Roman" w:cs="Times New Roman"/>
          <w:sz w:val="28"/>
          <w:szCs w:val="28"/>
        </w:rPr>
        <w:t>Ямпольська</w:t>
      </w:r>
      <w:proofErr w:type="spellEnd"/>
      <w:r w:rsidRPr="00346BD0">
        <w:rPr>
          <w:rFonts w:ascii="Times New Roman" w:hAnsi="Times New Roman" w:cs="Times New Roman"/>
          <w:sz w:val="28"/>
          <w:szCs w:val="28"/>
        </w:rPr>
        <w:t xml:space="preserve"> Д.О, </w:t>
      </w:r>
      <w:proofErr w:type="spellStart"/>
      <w:r w:rsidRPr="00346BD0">
        <w:rPr>
          <w:rFonts w:ascii="Times New Roman" w:hAnsi="Times New Roman" w:cs="Times New Roman"/>
          <w:sz w:val="28"/>
          <w:szCs w:val="28"/>
        </w:rPr>
        <w:t>Старостін</w:t>
      </w:r>
      <w:proofErr w:type="spellEnd"/>
      <w:r w:rsidRPr="00346BD0">
        <w:rPr>
          <w:rFonts w:ascii="Times New Roman" w:hAnsi="Times New Roman" w:cs="Times New Roman"/>
          <w:sz w:val="28"/>
          <w:szCs w:val="28"/>
        </w:rPr>
        <w:t xml:space="preserve"> В.С., </w:t>
      </w:r>
      <w:proofErr w:type="spellStart"/>
      <w:r w:rsidRPr="00346BD0">
        <w:rPr>
          <w:rFonts w:ascii="Times New Roman" w:hAnsi="Times New Roman" w:cs="Times New Roman"/>
          <w:sz w:val="28"/>
          <w:szCs w:val="28"/>
        </w:rPr>
        <w:t>Коімур</w:t>
      </w:r>
      <w:proofErr w:type="spellEnd"/>
      <w:r w:rsidRPr="00346BD0">
        <w:rPr>
          <w:rFonts w:ascii="Times New Roman" w:hAnsi="Times New Roman" w:cs="Times New Roman"/>
          <w:sz w:val="28"/>
          <w:szCs w:val="28"/>
        </w:rPr>
        <w:t xml:space="preserve"> А. </w:t>
      </w:r>
      <w:proofErr w:type="spellStart"/>
      <w:r w:rsidRPr="00346BD0">
        <w:rPr>
          <w:rFonts w:ascii="Times New Roman" w:hAnsi="Times New Roman" w:cs="Times New Roman"/>
          <w:sz w:val="28"/>
          <w:szCs w:val="28"/>
        </w:rPr>
        <w:t>Актуальні</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питання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управління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Електронний</w:t>
      </w:r>
      <w:proofErr w:type="spellEnd"/>
      <w:r w:rsidRPr="00346BD0">
        <w:rPr>
          <w:rFonts w:ascii="Times New Roman" w:hAnsi="Times New Roman" w:cs="Times New Roman"/>
          <w:sz w:val="28"/>
          <w:szCs w:val="28"/>
        </w:rPr>
        <w:t xml:space="preserve"> маркетинг як </w:t>
      </w:r>
      <w:proofErr w:type="spellStart"/>
      <w:r w:rsidRPr="00346BD0">
        <w:rPr>
          <w:rFonts w:ascii="Times New Roman" w:hAnsi="Times New Roman" w:cs="Times New Roman"/>
          <w:sz w:val="28"/>
          <w:szCs w:val="28"/>
        </w:rPr>
        <w:t>інструмент</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супроводження</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компанії</w:t>
      </w:r>
      <w:proofErr w:type="spellEnd"/>
      <w:r w:rsidRPr="00346BD0">
        <w:rPr>
          <w:rFonts w:ascii="Times New Roman" w:hAnsi="Times New Roman" w:cs="Times New Roman"/>
          <w:sz w:val="28"/>
          <w:szCs w:val="28"/>
        </w:rPr>
        <w:t xml:space="preserve"> при </w:t>
      </w:r>
      <w:proofErr w:type="spellStart"/>
      <w:r w:rsidRPr="00346BD0">
        <w:rPr>
          <w:rFonts w:ascii="Times New Roman" w:hAnsi="Times New Roman" w:cs="Times New Roman"/>
          <w:sz w:val="28"/>
          <w:szCs w:val="28"/>
        </w:rPr>
        <w:t>виході</w:t>
      </w:r>
      <w:proofErr w:type="spellEnd"/>
      <w:r w:rsidRPr="00346BD0">
        <w:rPr>
          <w:rFonts w:ascii="Times New Roman" w:hAnsi="Times New Roman" w:cs="Times New Roman"/>
          <w:sz w:val="28"/>
          <w:szCs w:val="28"/>
        </w:rPr>
        <w:t xml:space="preserve"> на </w:t>
      </w:r>
      <w:proofErr w:type="spellStart"/>
      <w:r w:rsidRPr="00346BD0">
        <w:rPr>
          <w:rFonts w:ascii="Times New Roman" w:hAnsi="Times New Roman" w:cs="Times New Roman"/>
          <w:sz w:val="28"/>
          <w:szCs w:val="28"/>
        </w:rPr>
        <w:t>зовнішній</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ринок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Вісник</w:t>
      </w:r>
      <w:proofErr w:type="spellEnd"/>
      <w:r w:rsidRPr="00346BD0">
        <w:rPr>
          <w:rFonts w:ascii="Times New Roman" w:hAnsi="Times New Roman" w:cs="Times New Roman"/>
          <w:sz w:val="28"/>
          <w:szCs w:val="28"/>
        </w:rPr>
        <w:t xml:space="preserve"> </w:t>
      </w:r>
      <w:proofErr w:type="spellStart"/>
      <w:r w:rsidRPr="00346BD0">
        <w:rPr>
          <w:rFonts w:ascii="Times New Roman" w:hAnsi="Times New Roman" w:cs="Times New Roman"/>
          <w:sz w:val="28"/>
          <w:szCs w:val="28"/>
        </w:rPr>
        <w:t>університету</w:t>
      </w:r>
      <w:proofErr w:type="spellEnd"/>
      <w:r w:rsidRPr="00346BD0">
        <w:rPr>
          <w:rFonts w:ascii="Times New Roman" w:hAnsi="Times New Roman" w:cs="Times New Roman"/>
          <w:sz w:val="28"/>
          <w:szCs w:val="28"/>
        </w:rPr>
        <w:t xml:space="preserve"> № 11. 2016. С. 237-243.</w:t>
      </w:r>
    </w:p>
    <w:p w14:paraId="345883DD"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lang w:val="uk-UA"/>
        </w:rPr>
      </w:pPr>
      <w:r w:rsidRPr="00346BD0">
        <w:rPr>
          <w:rFonts w:ascii="Times New Roman" w:hAnsi="Times New Roman" w:cs="Times New Roman"/>
          <w:sz w:val="28"/>
          <w:szCs w:val="28"/>
          <w:lang w:val="en-US"/>
        </w:rPr>
        <w:t xml:space="preserve">. </w:t>
      </w:r>
      <w:proofErr w:type="spellStart"/>
      <w:r w:rsidRPr="00346BD0">
        <w:rPr>
          <w:rFonts w:ascii="Times New Roman" w:hAnsi="Times New Roman" w:cs="Times New Roman"/>
          <w:sz w:val="28"/>
          <w:szCs w:val="28"/>
        </w:rPr>
        <w:t>Сервіс</w:t>
      </w:r>
      <w:proofErr w:type="spellEnd"/>
      <w:r w:rsidRPr="00346BD0">
        <w:rPr>
          <w:rFonts w:ascii="Times New Roman" w:hAnsi="Times New Roman" w:cs="Times New Roman"/>
          <w:sz w:val="28"/>
          <w:szCs w:val="28"/>
          <w:lang w:val="en-US"/>
        </w:rPr>
        <w:t xml:space="preserve"> </w:t>
      </w:r>
      <w:proofErr w:type="spellStart"/>
      <w:r w:rsidRPr="00346BD0">
        <w:rPr>
          <w:rFonts w:ascii="Times New Roman" w:hAnsi="Times New Roman" w:cs="Times New Roman"/>
          <w:sz w:val="28"/>
          <w:szCs w:val="28"/>
          <w:lang w:val="en-US"/>
        </w:rPr>
        <w:t>similarweb</w:t>
      </w:r>
      <w:proofErr w:type="spellEnd"/>
      <w:r w:rsidRPr="00346BD0">
        <w:rPr>
          <w:rFonts w:ascii="Times New Roman" w:hAnsi="Times New Roman" w:cs="Times New Roman"/>
          <w:sz w:val="28"/>
          <w:szCs w:val="28"/>
          <w:lang w:val="en-US"/>
        </w:rPr>
        <w:t xml:space="preserve">. URL: https://www.similarweb.com/ru/website/ </w:t>
      </w:r>
      <w:proofErr w:type="spellStart"/>
      <w:r w:rsidRPr="00346BD0">
        <w:rPr>
          <w:rFonts w:ascii="Times New Roman" w:hAnsi="Times New Roman" w:cs="Times New Roman"/>
          <w:sz w:val="28"/>
          <w:szCs w:val="28"/>
          <w:lang w:val="en-US"/>
        </w:rPr>
        <w:t>garne.com.ua</w:t>
      </w:r>
      <w:proofErr w:type="spellEnd"/>
      <w:r w:rsidRPr="00346BD0">
        <w:rPr>
          <w:rFonts w:ascii="Times New Roman" w:hAnsi="Times New Roman" w:cs="Times New Roman"/>
          <w:sz w:val="28"/>
          <w:szCs w:val="28"/>
          <w:lang w:val="en-US"/>
        </w:rPr>
        <w:t>/</w:t>
      </w:r>
    </w:p>
    <w:p w14:paraId="42C78DC7"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sz w:val="28"/>
          <w:szCs w:val="28"/>
          <w:lang w:val="uk-UA"/>
        </w:rPr>
      </w:pPr>
      <w:r w:rsidRPr="00346BD0">
        <w:rPr>
          <w:rFonts w:ascii="Times New Roman" w:hAnsi="Times New Roman" w:cs="Times New Roman"/>
          <w:sz w:val="28"/>
          <w:szCs w:val="28"/>
        </w:rPr>
        <w:t>Сайт</w:t>
      </w:r>
      <w:r w:rsidRPr="00C35982">
        <w:rPr>
          <w:rFonts w:ascii="Times New Roman" w:hAnsi="Times New Roman" w:cs="Times New Roman"/>
          <w:sz w:val="28"/>
          <w:szCs w:val="28"/>
          <w:lang w:val="en-US"/>
        </w:rPr>
        <w:t xml:space="preserve"> </w:t>
      </w:r>
      <w:proofErr w:type="spellStart"/>
      <w:r w:rsidRPr="00346BD0">
        <w:rPr>
          <w:rFonts w:ascii="Times New Roman" w:hAnsi="Times New Roman" w:cs="Times New Roman"/>
          <w:sz w:val="28"/>
          <w:szCs w:val="28"/>
        </w:rPr>
        <w:t>інтернет</w:t>
      </w:r>
      <w:proofErr w:type="spellEnd"/>
      <w:r w:rsidRPr="00C35982">
        <w:rPr>
          <w:rFonts w:ascii="Times New Roman" w:hAnsi="Times New Roman" w:cs="Times New Roman"/>
          <w:sz w:val="28"/>
          <w:szCs w:val="28"/>
          <w:lang w:val="en-US"/>
        </w:rPr>
        <w:t>-</w:t>
      </w:r>
      <w:r w:rsidRPr="00346BD0">
        <w:rPr>
          <w:rFonts w:ascii="Times New Roman" w:hAnsi="Times New Roman" w:cs="Times New Roman"/>
          <w:sz w:val="28"/>
          <w:szCs w:val="28"/>
        </w:rPr>
        <w:t>магазину</w:t>
      </w:r>
      <w:r w:rsidRPr="00C35982">
        <w:rPr>
          <w:rFonts w:ascii="Times New Roman" w:hAnsi="Times New Roman" w:cs="Times New Roman"/>
          <w:sz w:val="28"/>
          <w:szCs w:val="28"/>
          <w:lang w:val="en-US"/>
        </w:rPr>
        <w:t xml:space="preserve"> </w:t>
      </w:r>
      <w:r>
        <w:rPr>
          <w:rFonts w:ascii="Times New Roman" w:hAnsi="Times New Roman" w:cs="Times New Roman"/>
          <w:sz w:val="28"/>
          <w:szCs w:val="28"/>
          <w:lang w:val="en-US"/>
        </w:rPr>
        <w:t>Happy Dress Studio</w:t>
      </w:r>
      <w:r w:rsidRPr="00C35982">
        <w:rPr>
          <w:rFonts w:ascii="Times New Roman" w:hAnsi="Times New Roman" w:cs="Times New Roman"/>
          <w:sz w:val="28"/>
          <w:szCs w:val="28"/>
          <w:lang w:val="en-US"/>
        </w:rPr>
        <w:t>. URL:</w:t>
      </w:r>
      <w:r>
        <w:rPr>
          <w:rFonts w:ascii="Times New Roman" w:hAnsi="Times New Roman" w:cs="Times New Roman"/>
          <w:sz w:val="28"/>
          <w:szCs w:val="28"/>
          <w:lang w:val="en-US"/>
        </w:rPr>
        <w:t xml:space="preserve"> </w:t>
      </w:r>
      <w:r w:rsidRPr="00C35982">
        <w:rPr>
          <w:rFonts w:ascii="Times New Roman" w:hAnsi="Times New Roman" w:cs="Times New Roman"/>
          <w:sz w:val="28"/>
          <w:szCs w:val="28"/>
          <w:lang w:val="en-US"/>
        </w:rPr>
        <w:t>https://happydressstudio.ua/</w:t>
      </w:r>
    </w:p>
    <w:p w14:paraId="7C96D29F" w14:textId="77777777" w:rsidR="0040510A" w:rsidRPr="00346BD0" w:rsidRDefault="0040510A" w:rsidP="0040510A">
      <w:pPr>
        <w:pStyle w:val="a6"/>
        <w:numPr>
          <w:ilvl w:val="0"/>
          <w:numId w:val="2"/>
        </w:numPr>
        <w:spacing w:after="0" w:line="360" w:lineRule="auto"/>
        <w:ind w:left="0" w:firstLine="709"/>
        <w:jc w:val="both"/>
        <w:rPr>
          <w:rFonts w:ascii="Times New Roman" w:hAnsi="Times New Roman" w:cs="Times New Roman"/>
          <w:color w:val="000000" w:themeColor="text1"/>
          <w:sz w:val="28"/>
          <w:szCs w:val="28"/>
          <w:lang w:val="en-US"/>
        </w:rPr>
      </w:pPr>
      <w:r w:rsidRPr="00346BD0">
        <w:rPr>
          <w:rFonts w:ascii="Times New Roman" w:hAnsi="Times New Roman" w:cs="Times New Roman"/>
          <w:color w:val="000000" w:themeColor="text1"/>
          <w:sz w:val="28"/>
          <w:szCs w:val="28"/>
          <w:lang w:val="en-US"/>
        </w:rPr>
        <w:t xml:space="preserve">Randy </w:t>
      </w:r>
      <w:proofErr w:type="spellStart"/>
      <w:r w:rsidRPr="00346BD0">
        <w:rPr>
          <w:rFonts w:ascii="Times New Roman" w:hAnsi="Times New Roman" w:cs="Times New Roman"/>
          <w:color w:val="000000" w:themeColor="text1"/>
          <w:sz w:val="28"/>
          <w:szCs w:val="28"/>
          <w:lang w:val="en-US"/>
        </w:rPr>
        <w:t>Hlavac</w:t>
      </w:r>
      <w:proofErr w:type="spellEnd"/>
      <w:r w:rsidRPr="00346BD0">
        <w:rPr>
          <w:rFonts w:ascii="Times New Roman" w:hAnsi="Times New Roman" w:cs="Times New Roman"/>
          <w:color w:val="000000" w:themeColor="text1"/>
          <w:sz w:val="28"/>
          <w:szCs w:val="28"/>
          <w:lang w:val="uk-UA"/>
        </w:rPr>
        <w:t xml:space="preserve">. </w:t>
      </w:r>
      <w:r w:rsidRPr="00346BD0">
        <w:rPr>
          <w:rFonts w:ascii="Times New Roman" w:hAnsi="Times New Roman" w:cs="Times New Roman"/>
          <w:color w:val="000000" w:themeColor="text1"/>
          <w:sz w:val="28"/>
          <w:szCs w:val="28"/>
          <w:lang w:val="en-US"/>
        </w:rPr>
        <w:t xml:space="preserve">Social IMC: Social Strategies with Bottom-Line ROI </w:t>
      </w:r>
      <w:r w:rsidRPr="00346BD0">
        <w:rPr>
          <w:rFonts w:ascii="Times New Roman" w:hAnsi="Times New Roman" w:cs="Times New Roman"/>
          <w:color w:val="000000" w:themeColor="text1"/>
          <w:sz w:val="28"/>
          <w:szCs w:val="28"/>
          <w:lang w:val="uk-UA"/>
        </w:rPr>
        <w:t xml:space="preserve">2014. 154 </w:t>
      </w:r>
      <w:r w:rsidRPr="00346BD0">
        <w:rPr>
          <w:rFonts w:ascii="Times New Roman" w:hAnsi="Times New Roman" w:cs="Times New Roman"/>
          <w:color w:val="000000" w:themeColor="text1"/>
          <w:sz w:val="28"/>
          <w:szCs w:val="28"/>
          <w:lang w:val="en-US"/>
        </w:rPr>
        <w:t>c.</w:t>
      </w:r>
    </w:p>
    <w:p w14:paraId="411B1AF8" w14:textId="77777777" w:rsidR="0040510A" w:rsidRPr="00346BD0" w:rsidRDefault="0040510A" w:rsidP="0040510A">
      <w:pPr>
        <w:pStyle w:val="a6"/>
        <w:numPr>
          <w:ilvl w:val="0"/>
          <w:numId w:val="2"/>
        </w:numPr>
        <w:spacing w:after="0" w:line="360" w:lineRule="auto"/>
        <w:ind w:left="0" w:firstLine="709"/>
        <w:jc w:val="both"/>
        <w:rPr>
          <w:rStyle w:val="ab"/>
          <w:rFonts w:ascii="Times New Roman" w:hAnsi="Times New Roman" w:cs="Times New Roman"/>
          <w:sz w:val="28"/>
          <w:szCs w:val="28"/>
          <w:lang w:val="uk-UA"/>
        </w:rPr>
      </w:pPr>
      <w:r w:rsidRPr="00346BD0">
        <w:rPr>
          <w:rFonts w:ascii="Times New Roman" w:hAnsi="Times New Roman" w:cs="Times New Roman"/>
          <w:color w:val="000000" w:themeColor="text1"/>
          <w:sz w:val="28"/>
          <w:szCs w:val="28"/>
          <w:lang w:val="en-US"/>
        </w:rPr>
        <w:t>Top 15 Advantages and Disadvantages of Social Media Marketing</w:t>
      </w:r>
      <w:r w:rsidRPr="00346BD0">
        <w:rPr>
          <w:rFonts w:ascii="Times New Roman" w:hAnsi="Times New Roman" w:cs="Times New Roman"/>
          <w:color w:val="000000" w:themeColor="text1"/>
          <w:sz w:val="28"/>
          <w:szCs w:val="28"/>
          <w:lang w:val="uk-UA"/>
        </w:rPr>
        <w:t xml:space="preserve">. </w:t>
      </w:r>
      <w:proofErr w:type="spellStart"/>
      <w:r w:rsidRPr="00346BD0">
        <w:rPr>
          <w:rFonts w:ascii="Times New Roman" w:hAnsi="Times New Roman" w:cs="Times New Roman"/>
          <w:i/>
          <w:color w:val="000000" w:themeColor="text1"/>
          <w:sz w:val="28"/>
          <w:szCs w:val="28"/>
          <w:lang w:val="en-US"/>
        </w:rPr>
        <w:t>Techprevue</w:t>
      </w:r>
      <w:proofErr w:type="spellEnd"/>
      <w:r w:rsidRPr="00346BD0">
        <w:rPr>
          <w:rFonts w:ascii="Times New Roman" w:hAnsi="Times New Roman" w:cs="Times New Roman"/>
          <w:i/>
          <w:color w:val="000000" w:themeColor="text1"/>
          <w:sz w:val="28"/>
          <w:szCs w:val="28"/>
          <w:lang w:val="en-US"/>
        </w:rPr>
        <w:t>.</w:t>
      </w:r>
      <w:r w:rsidRPr="00346BD0">
        <w:rPr>
          <w:rFonts w:ascii="Times New Roman" w:hAnsi="Times New Roman" w:cs="Times New Roman"/>
          <w:color w:val="000000" w:themeColor="text1"/>
          <w:sz w:val="28"/>
          <w:szCs w:val="28"/>
          <w:lang w:val="en-US"/>
        </w:rPr>
        <w:t xml:space="preserve"> </w:t>
      </w:r>
      <w:r w:rsidRPr="00346BD0">
        <w:rPr>
          <w:rFonts w:ascii="Times New Roman" w:hAnsi="Times New Roman" w:cs="Times New Roman"/>
          <w:color w:val="000000" w:themeColor="text1"/>
          <w:sz w:val="28"/>
          <w:szCs w:val="28"/>
          <w:lang w:val="uk-UA"/>
        </w:rPr>
        <w:t xml:space="preserve">URL: </w:t>
      </w:r>
      <w:hyperlink r:id="rId11" w:history="1">
        <w:r w:rsidRPr="00346BD0">
          <w:rPr>
            <w:rStyle w:val="ab"/>
            <w:rFonts w:ascii="Times New Roman" w:hAnsi="Times New Roman" w:cs="Times New Roman"/>
            <w:color w:val="000000" w:themeColor="text1"/>
            <w:sz w:val="28"/>
            <w:szCs w:val="28"/>
            <w:lang w:val="en-US"/>
          </w:rPr>
          <w:t>https://www.techprevue.com/advantages-and-disadvantages-of-social-media-marketing/</w:t>
        </w:r>
      </w:hyperlink>
    </w:p>
    <w:p w14:paraId="47E663A6" w14:textId="77777777" w:rsidR="0040510A" w:rsidRPr="00346BD0" w:rsidRDefault="0040510A" w:rsidP="0040510A">
      <w:pPr>
        <w:pStyle w:val="Default"/>
        <w:numPr>
          <w:ilvl w:val="0"/>
          <w:numId w:val="2"/>
        </w:numPr>
        <w:spacing w:line="360" w:lineRule="auto"/>
        <w:ind w:left="0" w:firstLine="709"/>
        <w:jc w:val="both"/>
        <w:rPr>
          <w:sz w:val="28"/>
          <w:szCs w:val="28"/>
          <w:lang w:val="en-US"/>
        </w:rPr>
      </w:pPr>
      <w:r w:rsidRPr="00346BD0">
        <w:rPr>
          <w:sz w:val="28"/>
          <w:szCs w:val="28"/>
          <w:lang w:val="en-US"/>
        </w:rPr>
        <w:lastRenderedPageBreak/>
        <w:t xml:space="preserve">B. Anand and R. </w:t>
      </w:r>
      <w:proofErr w:type="spellStart"/>
      <w:r w:rsidRPr="00346BD0">
        <w:rPr>
          <w:sz w:val="28"/>
          <w:szCs w:val="28"/>
          <w:lang w:val="en-US"/>
        </w:rPr>
        <w:t>Shachar</w:t>
      </w:r>
      <w:proofErr w:type="spellEnd"/>
      <w:r w:rsidRPr="00346BD0">
        <w:rPr>
          <w:sz w:val="28"/>
          <w:szCs w:val="28"/>
          <w:lang w:val="en-US"/>
        </w:rPr>
        <w:t>. Targeted advertising as a signal. Quantitative Marketing and Economics, 7(3): -2009-</w:t>
      </w:r>
      <w:r w:rsidRPr="00346BD0">
        <w:rPr>
          <w:sz w:val="28"/>
          <w:szCs w:val="28"/>
        </w:rPr>
        <w:t>с</w:t>
      </w:r>
      <w:r w:rsidRPr="00346BD0">
        <w:rPr>
          <w:sz w:val="28"/>
          <w:szCs w:val="28"/>
          <w:lang w:val="en-US"/>
        </w:rPr>
        <w:t xml:space="preserve">.237. </w:t>
      </w:r>
    </w:p>
    <w:p w14:paraId="6C89C30D" w14:textId="77777777" w:rsidR="0040510A" w:rsidRPr="00346BD0" w:rsidRDefault="0040510A" w:rsidP="0040510A">
      <w:pPr>
        <w:pStyle w:val="Default"/>
        <w:numPr>
          <w:ilvl w:val="0"/>
          <w:numId w:val="2"/>
        </w:numPr>
        <w:spacing w:line="360" w:lineRule="auto"/>
        <w:ind w:left="0" w:firstLine="709"/>
        <w:jc w:val="both"/>
        <w:rPr>
          <w:sz w:val="28"/>
          <w:szCs w:val="28"/>
        </w:rPr>
      </w:pPr>
      <w:r w:rsidRPr="00346BD0">
        <w:rPr>
          <w:sz w:val="28"/>
          <w:szCs w:val="28"/>
          <w:lang w:val="en-US"/>
        </w:rPr>
        <w:t xml:space="preserve">Barefoot, D., and J. Szabo. (2010). “Friends with benefits: A social media-marketing handbook”. </w:t>
      </w:r>
      <w:r w:rsidRPr="00346BD0">
        <w:rPr>
          <w:sz w:val="28"/>
          <w:szCs w:val="28"/>
        </w:rPr>
        <w:t xml:space="preserve">San Francisco: No </w:t>
      </w:r>
      <w:proofErr w:type="spellStart"/>
      <w:r w:rsidRPr="00346BD0">
        <w:rPr>
          <w:sz w:val="28"/>
          <w:szCs w:val="28"/>
        </w:rPr>
        <w:t>Starch</w:t>
      </w:r>
      <w:proofErr w:type="spellEnd"/>
      <w:r w:rsidRPr="00346BD0">
        <w:rPr>
          <w:sz w:val="28"/>
          <w:szCs w:val="28"/>
        </w:rPr>
        <w:t xml:space="preserve"> Press. P. 176-178. </w:t>
      </w:r>
    </w:p>
    <w:p w14:paraId="7C0CAB33" w14:textId="77777777" w:rsidR="0040510A" w:rsidRPr="00346BD0" w:rsidRDefault="0040510A" w:rsidP="0040510A">
      <w:pPr>
        <w:pStyle w:val="Default"/>
        <w:numPr>
          <w:ilvl w:val="0"/>
          <w:numId w:val="2"/>
        </w:numPr>
        <w:spacing w:line="360" w:lineRule="auto"/>
        <w:ind w:left="0" w:firstLine="709"/>
        <w:jc w:val="both"/>
        <w:rPr>
          <w:sz w:val="28"/>
          <w:szCs w:val="28"/>
          <w:lang w:val="en-US"/>
        </w:rPr>
      </w:pPr>
      <w:r w:rsidRPr="00346BD0">
        <w:rPr>
          <w:sz w:val="28"/>
          <w:szCs w:val="28"/>
          <w:lang w:val="en-US"/>
        </w:rPr>
        <w:t xml:space="preserve">Christensen, C. Hall, T. Dillon, K. Duncan D. (2016), “Know Your Customers’ “Jobs to Be Done”, Harvard Business Review, [Online], available at: https://hbr.org/2016/09/know-your-customers-jobs-to-be-done (Accessed 13 Apr 2021). </w:t>
      </w:r>
    </w:p>
    <w:p w14:paraId="0D10CFDF" w14:textId="77777777" w:rsidR="0040510A" w:rsidRPr="004635DD" w:rsidRDefault="0040510A" w:rsidP="0040510A">
      <w:pPr>
        <w:pStyle w:val="Default"/>
        <w:numPr>
          <w:ilvl w:val="0"/>
          <w:numId w:val="2"/>
        </w:numPr>
        <w:spacing w:line="360" w:lineRule="auto"/>
        <w:ind w:left="0" w:firstLine="709"/>
        <w:jc w:val="both"/>
        <w:rPr>
          <w:sz w:val="28"/>
          <w:szCs w:val="28"/>
          <w:lang w:val="en-US"/>
        </w:rPr>
      </w:pPr>
      <w:r w:rsidRPr="00346BD0">
        <w:rPr>
          <w:sz w:val="28"/>
          <w:szCs w:val="28"/>
          <w:lang w:val="en-US"/>
        </w:rPr>
        <w:t xml:space="preserve">Coles L. Social media for business: foolproof tips to help you promote your business or your brand. </w:t>
      </w:r>
      <w:proofErr w:type="spellStart"/>
      <w:r w:rsidRPr="004635DD">
        <w:rPr>
          <w:sz w:val="28"/>
          <w:szCs w:val="28"/>
          <w:lang w:val="en-US"/>
        </w:rPr>
        <w:t>Blut</w:t>
      </w:r>
      <w:proofErr w:type="spellEnd"/>
      <w:r w:rsidRPr="004635DD">
        <w:rPr>
          <w:sz w:val="28"/>
          <w:szCs w:val="28"/>
          <w:lang w:val="en-US"/>
        </w:rPr>
        <w:t xml:space="preserve"> Banana, 2017. </w:t>
      </w:r>
      <w:r w:rsidRPr="00346BD0">
        <w:rPr>
          <w:sz w:val="28"/>
          <w:szCs w:val="28"/>
        </w:rPr>
        <w:t>с</w:t>
      </w:r>
      <w:r w:rsidRPr="004635DD">
        <w:rPr>
          <w:sz w:val="28"/>
          <w:szCs w:val="28"/>
          <w:lang w:val="en-US"/>
        </w:rPr>
        <w:t xml:space="preserve">. 121-123. </w:t>
      </w:r>
    </w:p>
    <w:p w14:paraId="590359BA" w14:textId="77777777" w:rsidR="0040510A" w:rsidRPr="0040561D" w:rsidRDefault="0040510A" w:rsidP="0040561D">
      <w:pPr>
        <w:jc w:val="both"/>
        <w:rPr>
          <w:rFonts w:ascii="Times New Roman" w:hAnsi="Times New Roman" w:cs="Times New Roman"/>
          <w:sz w:val="28"/>
          <w:szCs w:val="28"/>
          <w:lang w:val="ru-RU"/>
        </w:rPr>
      </w:pPr>
    </w:p>
    <w:sectPr w:rsidR="0040510A" w:rsidRPr="0040561D" w:rsidSect="008C5A59">
      <w:headerReference w:type="default" r:id="rId12"/>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F7EA" w14:textId="77777777" w:rsidR="008C5A59" w:rsidRDefault="008C5A59" w:rsidP="00CA7C66">
      <w:pPr>
        <w:spacing w:after="0" w:line="240" w:lineRule="auto"/>
      </w:pPr>
      <w:r>
        <w:separator/>
      </w:r>
    </w:p>
  </w:endnote>
  <w:endnote w:type="continuationSeparator" w:id="0">
    <w:p w14:paraId="4E740839" w14:textId="77777777" w:rsidR="008C5A59" w:rsidRDefault="008C5A59" w:rsidP="00CA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59BE" w14:textId="77777777" w:rsidR="008C5A59" w:rsidRDefault="008C5A59" w:rsidP="00CA7C66">
      <w:pPr>
        <w:spacing w:after="0" w:line="240" w:lineRule="auto"/>
      </w:pPr>
      <w:r>
        <w:separator/>
      </w:r>
    </w:p>
  </w:footnote>
  <w:footnote w:type="continuationSeparator" w:id="0">
    <w:p w14:paraId="7FE0A876" w14:textId="77777777" w:rsidR="008C5A59" w:rsidRDefault="008C5A59" w:rsidP="00CA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77085"/>
      <w:docPartObj>
        <w:docPartGallery w:val="Page Numbers (Top of Page)"/>
        <w:docPartUnique/>
      </w:docPartObj>
    </w:sdtPr>
    <w:sdtEndPr/>
    <w:sdtContent>
      <w:p w14:paraId="67E5E8D0" w14:textId="77777777" w:rsidR="00CA7C66" w:rsidRDefault="00FE285E">
        <w:pPr>
          <w:pStyle w:val="ad"/>
          <w:jc w:val="right"/>
        </w:pPr>
        <w:r>
          <w:fldChar w:fldCharType="begin"/>
        </w:r>
        <w:r>
          <w:instrText xml:space="preserve"> PAGE   \* MERGEFORMAT </w:instrText>
        </w:r>
        <w:r>
          <w:fldChar w:fldCharType="separate"/>
        </w:r>
        <w:r w:rsidR="00FB669C">
          <w:rPr>
            <w:noProof/>
          </w:rPr>
          <w:t>33</w:t>
        </w:r>
        <w:r>
          <w:rPr>
            <w:noProof/>
          </w:rPr>
          <w:fldChar w:fldCharType="end"/>
        </w:r>
      </w:p>
    </w:sdtContent>
  </w:sdt>
  <w:p w14:paraId="7A2155A4" w14:textId="77777777" w:rsidR="00CA7C66" w:rsidRDefault="00CA7C6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22532"/>
    <w:multiLevelType w:val="hybridMultilevel"/>
    <w:tmpl w:val="FA6A4764"/>
    <w:lvl w:ilvl="0" w:tplc="D432226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5E32EC3"/>
    <w:multiLevelType w:val="hybridMultilevel"/>
    <w:tmpl w:val="6E24FC50"/>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3D94CE3"/>
    <w:multiLevelType w:val="hybridMultilevel"/>
    <w:tmpl w:val="D2324E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05B1035"/>
    <w:multiLevelType w:val="hybridMultilevel"/>
    <w:tmpl w:val="EE18C6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95162553">
    <w:abstractNumId w:val="0"/>
  </w:num>
  <w:num w:numId="2" w16cid:durableId="835877100">
    <w:abstractNumId w:val="1"/>
  </w:num>
  <w:num w:numId="3" w16cid:durableId="1622954208">
    <w:abstractNumId w:val="2"/>
  </w:num>
  <w:num w:numId="4" w16cid:durableId="122722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1D"/>
    <w:rsid w:val="00171182"/>
    <w:rsid w:val="001B64AA"/>
    <w:rsid w:val="002D697E"/>
    <w:rsid w:val="003A6CD9"/>
    <w:rsid w:val="003A6FD7"/>
    <w:rsid w:val="0040510A"/>
    <w:rsid w:val="0040561D"/>
    <w:rsid w:val="00494757"/>
    <w:rsid w:val="005F3C26"/>
    <w:rsid w:val="006961CD"/>
    <w:rsid w:val="008531AE"/>
    <w:rsid w:val="008C5A59"/>
    <w:rsid w:val="009A395D"/>
    <w:rsid w:val="00A2462F"/>
    <w:rsid w:val="00B44CD0"/>
    <w:rsid w:val="00B83DBC"/>
    <w:rsid w:val="00BF0701"/>
    <w:rsid w:val="00CA7C66"/>
    <w:rsid w:val="00CF7EC0"/>
    <w:rsid w:val="00DB368A"/>
    <w:rsid w:val="00E3704E"/>
    <w:rsid w:val="00F5031A"/>
    <w:rsid w:val="00F71F03"/>
    <w:rsid w:val="00FB6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C2DF"/>
  <w15:docId w15:val="{4FFB4AB7-65A7-994F-B603-10133ADD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62F"/>
  </w:style>
  <w:style w:type="paragraph" w:styleId="1">
    <w:name w:val="heading 1"/>
    <w:basedOn w:val="a"/>
    <w:next w:val="a"/>
    <w:link w:val="10"/>
    <w:uiPriority w:val="9"/>
    <w:qFormat/>
    <w:rsid w:val="0040510A"/>
    <w:pPr>
      <w:keepNext/>
      <w:keepLines/>
      <w:spacing w:after="0" w:line="360" w:lineRule="auto"/>
      <w:ind w:firstLine="709"/>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6961CD"/>
    <w:pPr>
      <w:keepNext/>
      <w:keepLines/>
      <w:spacing w:after="0" w:line="360" w:lineRule="auto"/>
      <w:ind w:firstLine="709"/>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4757"/>
    <w:pPr>
      <w:widowControl w:val="0"/>
      <w:autoSpaceDE w:val="0"/>
      <w:autoSpaceDN w:val="0"/>
      <w:spacing w:after="0" w:line="240" w:lineRule="auto"/>
      <w:ind w:left="318"/>
    </w:pPr>
    <w:rPr>
      <w:rFonts w:ascii="Times New Roman" w:eastAsia="Times New Roman" w:hAnsi="Times New Roman" w:cs="Times New Roman"/>
      <w:sz w:val="28"/>
      <w:szCs w:val="28"/>
      <w:lang w:val="ru-RU" w:eastAsia="en-US"/>
    </w:rPr>
  </w:style>
  <w:style w:type="character" w:customStyle="1" w:styleId="a4">
    <w:name w:val="Основний текст Знак"/>
    <w:basedOn w:val="a0"/>
    <w:link w:val="a3"/>
    <w:uiPriority w:val="1"/>
    <w:rsid w:val="00494757"/>
    <w:rPr>
      <w:rFonts w:ascii="Times New Roman" w:eastAsia="Times New Roman" w:hAnsi="Times New Roman" w:cs="Times New Roman"/>
      <w:sz w:val="28"/>
      <w:szCs w:val="28"/>
      <w:lang w:val="ru-RU" w:eastAsia="en-US"/>
    </w:rPr>
  </w:style>
  <w:style w:type="paragraph" w:customStyle="1" w:styleId="TableParagraph">
    <w:name w:val="Table Paragraph"/>
    <w:basedOn w:val="a"/>
    <w:uiPriority w:val="1"/>
    <w:qFormat/>
    <w:rsid w:val="00494757"/>
    <w:pPr>
      <w:widowControl w:val="0"/>
      <w:autoSpaceDE w:val="0"/>
      <w:autoSpaceDN w:val="0"/>
      <w:spacing w:after="0" w:line="240" w:lineRule="auto"/>
    </w:pPr>
    <w:rPr>
      <w:rFonts w:ascii="Times New Roman" w:eastAsia="Times New Roman" w:hAnsi="Times New Roman" w:cs="Times New Roman"/>
      <w:lang w:val="ru-RU" w:eastAsia="en-US"/>
    </w:rPr>
  </w:style>
  <w:style w:type="paragraph" w:customStyle="1" w:styleId="Style1">
    <w:name w:val="Style1"/>
    <w:basedOn w:val="a"/>
    <w:qFormat/>
    <w:rsid w:val="00494757"/>
    <w:pPr>
      <w:spacing w:before="120" w:after="120" w:line="240" w:lineRule="auto"/>
      <w:ind w:left="284"/>
      <w:jc w:val="both"/>
    </w:pPr>
    <w:rPr>
      <w:rFonts w:ascii="Times New Roman" w:eastAsiaTheme="minorHAnsi" w:hAnsi="Times New Roman" w:cs="Times New Roman"/>
      <w:sz w:val="24"/>
      <w:szCs w:val="24"/>
      <w:lang w:eastAsia="en-US"/>
    </w:rPr>
  </w:style>
  <w:style w:type="paragraph" w:customStyle="1" w:styleId="a5">
    <w:name w:val="схема"/>
    <w:autoRedefine/>
    <w:rsid w:val="00494757"/>
    <w:pPr>
      <w:spacing w:after="0" w:line="240" w:lineRule="auto"/>
      <w:jc w:val="center"/>
    </w:pPr>
    <w:rPr>
      <w:rFonts w:ascii="Times New Roman" w:eastAsia="Times New Roman" w:hAnsi="Times New Roman" w:cs="Times New Roman"/>
      <w:sz w:val="20"/>
      <w:szCs w:val="20"/>
      <w:lang w:val="ru-RU" w:eastAsia="ru-RU"/>
    </w:rPr>
  </w:style>
  <w:style w:type="paragraph" w:styleId="a6">
    <w:name w:val="List Paragraph"/>
    <w:basedOn w:val="a"/>
    <w:link w:val="a7"/>
    <w:uiPriority w:val="34"/>
    <w:qFormat/>
    <w:rsid w:val="00494757"/>
    <w:pPr>
      <w:spacing w:after="160" w:line="259" w:lineRule="auto"/>
      <w:ind w:left="720"/>
      <w:contextualSpacing/>
    </w:pPr>
    <w:rPr>
      <w:rFonts w:eastAsiaTheme="minorHAnsi"/>
      <w:lang w:val="ru-RU" w:eastAsia="en-US"/>
    </w:rPr>
  </w:style>
  <w:style w:type="character" w:customStyle="1" w:styleId="a7">
    <w:name w:val="Абзац списку Знак"/>
    <w:basedOn w:val="a0"/>
    <w:link w:val="a6"/>
    <w:uiPriority w:val="34"/>
    <w:rsid w:val="00494757"/>
    <w:rPr>
      <w:rFonts w:eastAsiaTheme="minorHAnsi"/>
      <w:lang w:val="ru-RU" w:eastAsia="en-US"/>
    </w:rPr>
  </w:style>
  <w:style w:type="table" w:customStyle="1" w:styleId="TableNormal">
    <w:name w:val="Table Normal"/>
    <w:uiPriority w:val="2"/>
    <w:semiHidden/>
    <w:unhideWhenUsed/>
    <w:qFormat/>
    <w:rsid w:val="0040510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40510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0510A"/>
    <w:rPr>
      <w:rFonts w:ascii="Tahoma" w:hAnsi="Tahoma" w:cs="Tahoma"/>
      <w:sz w:val="16"/>
      <w:szCs w:val="16"/>
    </w:rPr>
  </w:style>
  <w:style w:type="table" w:styleId="aa">
    <w:name w:val="Table Grid"/>
    <w:basedOn w:val="a1"/>
    <w:uiPriority w:val="59"/>
    <w:rsid w:val="0040510A"/>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0510A"/>
    <w:rPr>
      <w:color w:val="0000FF" w:themeColor="hyperlink"/>
      <w:u w:val="single"/>
    </w:rPr>
  </w:style>
  <w:style w:type="paragraph" w:customStyle="1" w:styleId="Default">
    <w:name w:val="Default"/>
    <w:rsid w:val="0040510A"/>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character" w:customStyle="1" w:styleId="10">
    <w:name w:val="Заголовок 1 Знак"/>
    <w:basedOn w:val="a0"/>
    <w:link w:val="1"/>
    <w:uiPriority w:val="9"/>
    <w:rsid w:val="0040510A"/>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6961CD"/>
    <w:rPr>
      <w:rFonts w:ascii="Times New Roman" w:eastAsiaTheme="majorEastAsia" w:hAnsi="Times New Roman" w:cstheme="majorBidi"/>
      <w:b/>
      <w:bCs/>
      <w:color w:val="000000" w:themeColor="text1"/>
      <w:sz w:val="28"/>
      <w:szCs w:val="26"/>
    </w:rPr>
  </w:style>
  <w:style w:type="paragraph" w:styleId="ac">
    <w:name w:val="TOC Heading"/>
    <w:basedOn w:val="1"/>
    <w:next w:val="a"/>
    <w:uiPriority w:val="39"/>
    <w:semiHidden/>
    <w:unhideWhenUsed/>
    <w:qFormat/>
    <w:rsid w:val="00CA7C66"/>
    <w:pPr>
      <w:spacing w:before="480" w:line="276" w:lineRule="auto"/>
      <w:ind w:firstLine="0"/>
      <w:outlineLvl w:val="9"/>
    </w:pPr>
    <w:rPr>
      <w:rFonts w:asciiTheme="majorHAnsi" w:hAnsiTheme="majorHAnsi"/>
      <w:color w:val="365F91" w:themeColor="accent1" w:themeShade="BF"/>
      <w:lang w:val="ru-RU" w:eastAsia="en-US"/>
    </w:rPr>
  </w:style>
  <w:style w:type="paragraph" w:styleId="11">
    <w:name w:val="toc 1"/>
    <w:basedOn w:val="a"/>
    <w:next w:val="a"/>
    <w:autoRedefine/>
    <w:uiPriority w:val="39"/>
    <w:unhideWhenUsed/>
    <w:rsid w:val="00CA7C66"/>
    <w:pPr>
      <w:spacing w:after="100"/>
    </w:pPr>
  </w:style>
  <w:style w:type="paragraph" w:styleId="21">
    <w:name w:val="toc 2"/>
    <w:basedOn w:val="a"/>
    <w:next w:val="a"/>
    <w:autoRedefine/>
    <w:uiPriority w:val="39"/>
    <w:unhideWhenUsed/>
    <w:rsid w:val="00CA7C66"/>
    <w:pPr>
      <w:spacing w:after="100"/>
      <w:ind w:left="220"/>
    </w:pPr>
  </w:style>
  <w:style w:type="paragraph" w:styleId="ad">
    <w:name w:val="header"/>
    <w:basedOn w:val="a"/>
    <w:link w:val="ae"/>
    <w:uiPriority w:val="99"/>
    <w:unhideWhenUsed/>
    <w:rsid w:val="00CA7C66"/>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A7C66"/>
  </w:style>
  <w:style w:type="paragraph" w:styleId="af">
    <w:name w:val="footer"/>
    <w:basedOn w:val="a"/>
    <w:link w:val="af0"/>
    <w:uiPriority w:val="99"/>
    <w:semiHidden/>
    <w:unhideWhenUsed/>
    <w:rsid w:val="00CA7C66"/>
    <w:pPr>
      <w:tabs>
        <w:tab w:val="center" w:pos="4819"/>
        <w:tab w:val="right" w:pos="9639"/>
      </w:tabs>
      <w:spacing w:after="0" w:line="240" w:lineRule="auto"/>
    </w:pPr>
  </w:style>
  <w:style w:type="character" w:customStyle="1" w:styleId="af0">
    <w:name w:val="Нижній колонтитул Знак"/>
    <w:basedOn w:val="a0"/>
    <w:link w:val="af"/>
    <w:uiPriority w:val="99"/>
    <w:semiHidden/>
    <w:rsid w:val="00CA7C66"/>
  </w:style>
  <w:style w:type="paragraph" w:customStyle="1" w:styleId="p1">
    <w:name w:val="p1"/>
    <w:basedOn w:val="a"/>
    <w:rsid w:val="003A6FD7"/>
    <w:pPr>
      <w:spacing w:after="0" w:line="240" w:lineRule="auto"/>
    </w:pPr>
    <w:rPr>
      <w:rFonts w:ascii="Helvetica" w:hAnsi="Helvetica" w:cs="Times New Roman"/>
      <w:sz w:val="18"/>
      <w:szCs w:val="18"/>
    </w:rPr>
  </w:style>
  <w:style w:type="character" w:customStyle="1" w:styleId="s1">
    <w:name w:val="s1"/>
    <w:basedOn w:val="a0"/>
    <w:rsid w:val="003A6FD7"/>
    <w:rPr>
      <w:rFonts w:ascii="Helvetica" w:hAnsi="Helvetica" w:hint="default"/>
      <w:b w:val="0"/>
      <w:bCs w:val="0"/>
      <w:i w:val="0"/>
      <w:iCs w:val="0"/>
      <w:sz w:val="18"/>
      <w:szCs w:val="18"/>
    </w:rPr>
  </w:style>
  <w:style w:type="paragraph" w:customStyle="1" w:styleId="s3">
    <w:name w:val="s3"/>
    <w:basedOn w:val="a"/>
    <w:rsid w:val="001B64AA"/>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1B64AA"/>
  </w:style>
  <w:style w:type="character" w:customStyle="1" w:styleId="s4">
    <w:name w:val="s4"/>
    <w:basedOn w:val="a0"/>
    <w:rsid w:val="001B64AA"/>
  </w:style>
  <w:style w:type="paragraph" w:customStyle="1" w:styleId="s6">
    <w:name w:val="s6"/>
    <w:basedOn w:val="a"/>
    <w:rsid w:val="001B64AA"/>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1B64AA"/>
  </w:style>
  <w:style w:type="paragraph" w:styleId="af1">
    <w:name w:val="Normal (Web)"/>
    <w:basedOn w:val="a"/>
    <w:uiPriority w:val="99"/>
    <w:unhideWhenUsed/>
    <w:rsid w:val="001B64A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prevue.com/advantages-and-disadvantages-of-social-media-marketing/"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56;&#1040;&#1041;&#1054;&#1058;&#1040;\2022-2023\&#1047;&#1052;%20845%20&#1084;&#1072;&#1088;&#1082;&#1077;&#1090;%20&#1076;&#1086;&#1089;&#1083;%20&#1084;&#1077;&#1081;&#1082;%20&#1072;&#1087;\&#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6;&#1040;&#1041;&#1054;&#1058;&#1040;\2022-2023\&#1047;&#1052;%20845%20&#1084;&#1072;&#1088;&#1082;&#1077;&#1090;%20&#1076;&#1086;&#1089;&#1083;%20&#1084;&#1077;&#1081;&#1082;%20&#1072;&#1087;\&#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6;&#1040;&#1041;&#1054;&#1058;&#1040;\2022-2023\&#1047;&#1052;%20845%20&#1084;&#1072;&#1088;&#1082;&#1077;&#1090;%20&#1076;&#1086;&#1089;&#1083;%20&#1084;&#1077;&#1081;&#1082;%20&#1072;&#1087;\&#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Лист1!$B$23:$B$28</c:f>
              <c:strCache>
                <c:ptCount val="6"/>
                <c:pt idx="0">
                  <c:v>супермаркет</c:v>
                </c:pt>
                <c:pt idx="1">
                  <c:v>аптека</c:v>
                </c:pt>
                <c:pt idx="2">
                  <c:v>інтернет-магазин</c:v>
                </c:pt>
                <c:pt idx="3">
                  <c:v>спеціалізований магазин</c:v>
                </c:pt>
                <c:pt idx="4">
                  <c:v>за каталогом у торгових агентів</c:v>
                </c:pt>
                <c:pt idx="5">
                  <c:v>Свій варіант</c:v>
                </c:pt>
              </c:strCache>
            </c:strRef>
          </c:cat>
          <c:val>
            <c:numRef>
              <c:f>Лист1!$C$23:$C$28</c:f>
              <c:numCache>
                <c:formatCode>General</c:formatCode>
                <c:ptCount val="6"/>
                <c:pt idx="0">
                  <c:v>16</c:v>
                </c:pt>
                <c:pt idx="1">
                  <c:v>34</c:v>
                </c:pt>
                <c:pt idx="2">
                  <c:v>27</c:v>
                </c:pt>
                <c:pt idx="3">
                  <c:v>10</c:v>
                </c:pt>
                <c:pt idx="4">
                  <c:v>12</c:v>
                </c:pt>
                <c:pt idx="5">
                  <c:v>1</c:v>
                </c:pt>
              </c:numCache>
            </c:numRef>
          </c:val>
          <c:extLst>
            <c:ext xmlns:c16="http://schemas.microsoft.com/office/drawing/2014/chart" uri="{C3380CC4-5D6E-409C-BE32-E72D297353CC}">
              <c16:uniqueId val="{00000000-BA52-EE40-AAF3-C2C58C081EF4}"/>
            </c:ext>
          </c:extLst>
        </c:ser>
        <c:dLbls>
          <c:showLegendKey val="0"/>
          <c:showVal val="0"/>
          <c:showCatName val="0"/>
          <c:showSerName val="0"/>
          <c:showPercent val="1"/>
          <c:showBubbleSize val="0"/>
          <c:showLeaderLines val="0"/>
        </c:dLbls>
      </c:pie3DChart>
    </c:plotArea>
    <c:legend>
      <c:legendPos val="t"/>
      <c:legendEntry>
        <c:idx val="1"/>
        <c:delete val="1"/>
      </c:legendEntry>
      <c:overlay val="0"/>
      <c:txPr>
        <a:bodyPr/>
        <a:lstStyle/>
        <a:p>
          <a:pPr>
            <a:defRPr lang="ru-RU"/>
          </a:pPr>
          <a:endParaRPr lang="uk-UA"/>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Лист1!$B$34:$B$38</c:f>
              <c:strCache>
                <c:ptCount val="5"/>
                <c:pt idx="0">
                  <c:v>власними знаннями</c:v>
                </c:pt>
                <c:pt idx="1">
                  <c:v>порадами торгового агента</c:v>
                </c:pt>
                <c:pt idx="2">
                  <c:v>порадами косметолога </c:v>
                </c:pt>
                <c:pt idx="3">
                  <c:v>порадами продавця-консультанта</c:v>
                </c:pt>
                <c:pt idx="4">
                  <c:v>своя відповідь</c:v>
                </c:pt>
              </c:strCache>
            </c:strRef>
          </c:cat>
          <c:val>
            <c:numRef>
              <c:f>Лист1!$C$34:$C$38</c:f>
              <c:numCache>
                <c:formatCode>General</c:formatCode>
                <c:ptCount val="5"/>
                <c:pt idx="0">
                  <c:v>41</c:v>
                </c:pt>
                <c:pt idx="1">
                  <c:v>11</c:v>
                </c:pt>
                <c:pt idx="2">
                  <c:v>32</c:v>
                </c:pt>
                <c:pt idx="3">
                  <c:v>15</c:v>
                </c:pt>
                <c:pt idx="4">
                  <c:v>1</c:v>
                </c:pt>
              </c:numCache>
            </c:numRef>
          </c:val>
          <c:extLst>
            <c:ext xmlns:c16="http://schemas.microsoft.com/office/drawing/2014/chart" uri="{C3380CC4-5D6E-409C-BE32-E72D297353CC}">
              <c16:uniqueId val="{00000000-9CB5-C742-B31C-A40CCC2BF620}"/>
            </c:ext>
          </c:extLst>
        </c:ser>
        <c:dLbls>
          <c:showLegendKey val="0"/>
          <c:showVal val="0"/>
          <c:showCatName val="0"/>
          <c:showSerName val="0"/>
          <c:showPercent val="1"/>
          <c:showBubbleSize val="0"/>
          <c:showLeaderLines val="0"/>
        </c:dLbls>
      </c:pie3DChart>
    </c:plotArea>
    <c:legend>
      <c:legendPos val="t"/>
      <c:legendEntry>
        <c:idx val="2"/>
        <c:delete val="1"/>
      </c:legendEntry>
      <c:overlay val="0"/>
      <c:txPr>
        <a:bodyPr/>
        <a:lstStyle/>
        <a:p>
          <a:pPr>
            <a:defRPr lang="ru-RU"/>
          </a:pPr>
          <a:endParaRPr lang="uk-UA"/>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Лист1!$B$50:$B$54</c:f>
              <c:strCache>
                <c:ptCount val="5"/>
                <c:pt idx="0">
                  <c:v>один раз на рік</c:v>
                </c:pt>
                <c:pt idx="1">
                  <c:v>один раз на півроку</c:v>
                </c:pt>
                <c:pt idx="2">
                  <c:v>один раз на квартал </c:v>
                </c:pt>
                <c:pt idx="3">
                  <c:v>один раз на місяць</c:v>
                </c:pt>
                <c:pt idx="4">
                  <c:v>один раз на тиждень</c:v>
                </c:pt>
              </c:strCache>
            </c:strRef>
          </c:cat>
          <c:val>
            <c:numRef>
              <c:f>Лист1!$C$50:$C$54</c:f>
              <c:numCache>
                <c:formatCode>General</c:formatCode>
                <c:ptCount val="5"/>
                <c:pt idx="0">
                  <c:v>2</c:v>
                </c:pt>
                <c:pt idx="1">
                  <c:v>11</c:v>
                </c:pt>
                <c:pt idx="2">
                  <c:v>44</c:v>
                </c:pt>
                <c:pt idx="3">
                  <c:v>27</c:v>
                </c:pt>
                <c:pt idx="4">
                  <c:v>16</c:v>
                </c:pt>
              </c:numCache>
            </c:numRef>
          </c:val>
          <c:extLst>
            <c:ext xmlns:c16="http://schemas.microsoft.com/office/drawing/2014/chart" uri="{C3380CC4-5D6E-409C-BE32-E72D297353CC}">
              <c16:uniqueId val="{00000000-690C-3B4B-A313-D355DC188B1F}"/>
            </c:ext>
          </c:extLst>
        </c:ser>
        <c:dLbls>
          <c:showLegendKey val="0"/>
          <c:showVal val="0"/>
          <c:showCatName val="0"/>
          <c:showSerName val="0"/>
          <c:showPercent val="1"/>
          <c:showBubbleSize val="0"/>
          <c:showLeaderLines val="0"/>
        </c:dLbls>
      </c:pie3DChart>
    </c:plotArea>
    <c:legend>
      <c:legendPos val="t"/>
      <c:overlay val="0"/>
      <c:txPr>
        <a:bodyPr/>
        <a:lstStyle/>
        <a:p>
          <a:pPr>
            <a:defRPr lang="ru-RU"/>
          </a:pPr>
          <a:endParaRPr lang="uk-UA"/>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AE43-37F1-446D-BB59-D47F1D8C6E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37113</Words>
  <Characters>21155</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yulia.falchevska2004@gmail.com</cp:lastModifiedBy>
  <cp:revision>2</cp:revision>
  <dcterms:created xsi:type="dcterms:W3CDTF">2024-04-23T14:57:00Z</dcterms:created>
  <dcterms:modified xsi:type="dcterms:W3CDTF">2024-04-23T14:57:00Z</dcterms:modified>
</cp:coreProperties>
</file>