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B4" w:rsidRDefault="00E268B4" w:rsidP="00E268B4">
      <w:pPr>
        <w:jc w:val="center"/>
        <w:rPr>
          <w:b/>
          <w:sz w:val="28"/>
          <w:szCs w:val="28"/>
          <w:lang w:val="ru-RU" w:eastAsia="ja-JP"/>
        </w:rPr>
      </w:pPr>
      <w:bookmarkStart w:id="0" w:name="OLE_LINK2"/>
      <w:r>
        <w:rPr>
          <w:b/>
          <w:sz w:val="28"/>
          <w:szCs w:val="28"/>
        </w:rPr>
        <w:t>МІНІСТЕРСТВО ОСВІТИ І НАУКИ УКРАЇНИ</w:t>
      </w:r>
    </w:p>
    <w:p w:rsidR="00E268B4" w:rsidRDefault="00E268B4" w:rsidP="00E268B4">
      <w:pPr>
        <w:jc w:val="center"/>
        <w:rPr>
          <w:b/>
          <w:sz w:val="28"/>
          <w:szCs w:val="28"/>
          <w:lang w:val="uk-UA"/>
        </w:rPr>
      </w:pPr>
      <w:r>
        <w:rPr>
          <w:b/>
          <w:sz w:val="28"/>
          <w:szCs w:val="28"/>
        </w:rPr>
        <w:t>Західноукраїнський національний університет</w:t>
      </w:r>
    </w:p>
    <w:p w:rsidR="00E268B4" w:rsidRDefault="00E268B4" w:rsidP="00E268B4">
      <w:pPr>
        <w:jc w:val="center"/>
        <w:rPr>
          <w:b/>
          <w:sz w:val="28"/>
          <w:szCs w:val="28"/>
          <w:lang w:eastAsia="uk-UA"/>
        </w:rPr>
      </w:pPr>
      <w:r>
        <w:rPr>
          <w:b/>
          <w:sz w:val="28"/>
          <w:szCs w:val="28"/>
        </w:rPr>
        <w:t>Факультет економіки та управління</w:t>
      </w:r>
    </w:p>
    <w:p w:rsidR="00E268B4" w:rsidRDefault="00E268B4" w:rsidP="00E268B4">
      <w:pPr>
        <w:jc w:val="center"/>
        <w:rPr>
          <w:sz w:val="28"/>
          <w:szCs w:val="28"/>
        </w:rPr>
      </w:pPr>
      <w:r>
        <w:rPr>
          <w:sz w:val="28"/>
          <w:szCs w:val="28"/>
        </w:rPr>
        <w:t>Кафедра менеджменту, публічного управління та персоналу</w:t>
      </w:r>
      <w:bookmarkEnd w:id="0"/>
    </w:p>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C90680" w:rsidRDefault="00A57B4A" w:rsidP="008D3E29">
      <w:pPr>
        <w:shd w:val="clear" w:color="auto" w:fill="FFFFFF"/>
        <w:adjustRightInd w:val="0"/>
        <w:jc w:val="center"/>
        <w:rPr>
          <w:b/>
          <w:sz w:val="30"/>
          <w:szCs w:val="28"/>
          <w:lang w:val="uk-UA"/>
        </w:rPr>
      </w:pPr>
      <w:r>
        <w:rPr>
          <w:b/>
          <w:color w:val="000000"/>
          <w:sz w:val="30"/>
          <w:szCs w:val="28"/>
          <w:lang w:val="uk-UA"/>
        </w:rPr>
        <w:t>Трансформація організаційної структури підприємства</w:t>
      </w:r>
      <w:r>
        <w:rPr>
          <w:b/>
          <w:color w:val="000000"/>
          <w:sz w:val="30"/>
          <w:szCs w:val="28"/>
          <w:lang w:val="uk-UA"/>
        </w:rPr>
        <w:br/>
        <w:t>в нестабільному середовищі</w:t>
      </w:r>
      <w:r w:rsidR="00E268B4">
        <w:rPr>
          <w:b/>
          <w:color w:val="000000"/>
          <w:sz w:val="30"/>
          <w:szCs w:val="28"/>
          <w:lang w:val="uk-UA"/>
        </w:rPr>
        <w:t xml:space="preserve"> його функціонування</w:t>
      </w:r>
    </w:p>
    <w:p w:rsidR="008D3E29" w:rsidRPr="00CE66B9" w:rsidRDefault="008D3E29" w:rsidP="008D3E29">
      <w:pPr>
        <w:shd w:val="clear" w:color="auto" w:fill="FFFFFF"/>
        <w:adjustRightInd w:val="0"/>
        <w:jc w:val="center"/>
        <w:rPr>
          <w:b/>
          <w:color w:val="000000"/>
          <w:sz w:val="30"/>
          <w:szCs w:val="28"/>
        </w:rPr>
      </w:pPr>
    </w:p>
    <w:p w:rsidR="00E268B4" w:rsidRDefault="00E268B4" w:rsidP="00E268B4">
      <w:pPr>
        <w:jc w:val="center"/>
        <w:rPr>
          <w:sz w:val="28"/>
          <w:szCs w:val="28"/>
          <w:lang w:val="ru-RU"/>
        </w:rPr>
      </w:pPr>
      <w:bookmarkStart w:id="1" w:name="OLE_LINK18"/>
      <w:bookmarkStart w:id="2" w:name="OLE_LINK16"/>
      <w:bookmarkStart w:id="3" w:name="OLE_LINK5"/>
      <w:bookmarkStart w:id="4" w:name="OLE_LINK4"/>
      <w:r>
        <w:rPr>
          <w:sz w:val="28"/>
          <w:szCs w:val="28"/>
        </w:rPr>
        <w:t>спеціальність 073 «Менеджмент»</w:t>
      </w:r>
    </w:p>
    <w:p w:rsidR="00E268B4" w:rsidRDefault="00E268B4" w:rsidP="00E268B4">
      <w:pPr>
        <w:jc w:val="center"/>
        <w:rPr>
          <w:sz w:val="28"/>
          <w:szCs w:val="28"/>
          <w:lang w:val="uk-UA"/>
        </w:rPr>
      </w:pPr>
      <w:r>
        <w:rPr>
          <w:sz w:val="28"/>
          <w:szCs w:val="28"/>
        </w:rPr>
        <w:t xml:space="preserve">освітньо-професійна програма – Менеджмент </w:t>
      </w:r>
      <w:bookmarkEnd w:id="1"/>
      <w:bookmarkEnd w:id="2"/>
    </w:p>
    <w:p w:rsidR="00E268B4" w:rsidRDefault="00E268B4" w:rsidP="00E268B4">
      <w:pPr>
        <w:jc w:val="center"/>
        <w:rPr>
          <w:sz w:val="28"/>
          <w:szCs w:val="28"/>
        </w:rPr>
      </w:pPr>
    </w:p>
    <w:p w:rsidR="00E268B4" w:rsidRDefault="00E268B4" w:rsidP="00E268B4">
      <w:pPr>
        <w:jc w:val="center"/>
        <w:rPr>
          <w:sz w:val="28"/>
          <w:szCs w:val="28"/>
        </w:rPr>
      </w:pPr>
      <w:r>
        <w:rPr>
          <w:sz w:val="28"/>
          <w:szCs w:val="28"/>
        </w:rPr>
        <w:t xml:space="preserve">Кваліфікаційна робота </w:t>
      </w:r>
      <w:bookmarkEnd w:id="3"/>
      <w:bookmarkEnd w:id="4"/>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E268B4" w:rsidRDefault="00E268B4" w:rsidP="00E268B4">
      <w:pPr>
        <w:jc w:val="right"/>
        <w:rPr>
          <w:sz w:val="28"/>
          <w:szCs w:val="28"/>
          <w:lang w:val="uk-UA"/>
        </w:rPr>
      </w:pPr>
      <w:bookmarkStart w:id="5" w:name="OLE_LINK9"/>
      <w:bookmarkStart w:id="6" w:name="OLE_LINK7"/>
      <w:r>
        <w:rPr>
          <w:sz w:val="28"/>
          <w:szCs w:val="28"/>
        </w:rPr>
        <w:t xml:space="preserve">Виконав </w:t>
      </w:r>
      <w:proofErr w:type="spellStart"/>
      <w:r>
        <w:rPr>
          <w:sz w:val="28"/>
          <w:szCs w:val="28"/>
        </w:rPr>
        <w:t>ст.гр</w:t>
      </w:r>
      <w:proofErr w:type="spellEnd"/>
      <w:r>
        <w:rPr>
          <w:sz w:val="28"/>
          <w:szCs w:val="28"/>
        </w:rPr>
        <w:t>.</w:t>
      </w:r>
    </w:p>
    <w:bookmarkEnd w:id="5"/>
    <w:bookmarkEnd w:id="6"/>
    <w:p w:rsidR="00E268B4" w:rsidRDefault="00E268B4" w:rsidP="00E268B4">
      <w:pPr>
        <w:jc w:val="right"/>
        <w:rPr>
          <w:sz w:val="28"/>
          <w:szCs w:val="28"/>
        </w:rPr>
      </w:pPr>
      <w:r>
        <w:rPr>
          <w:sz w:val="28"/>
          <w:szCs w:val="28"/>
        </w:rPr>
        <w:t>МЕН</w:t>
      </w:r>
      <w:r>
        <w:rPr>
          <w:sz w:val="28"/>
          <w:szCs w:val="28"/>
        </w:rPr>
        <w:t>-41</w:t>
      </w:r>
    </w:p>
    <w:p w:rsidR="008D3E29" w:rsidRPr="002500BD" w:rsidRDefault="00A57B4A" w:rsidP="00E268B4">
      <w:pPr>
        <w:jc w:val="right"/>
        <w:rPr>
          <w:b/>
          <w:sz w:val="28"/>
          <w:szCs w:val="28"/>
          <w:u w:val="single"/>
          <w:lang w:val="uk-UA"/>
        </w:rPr>
      </w:pPr>
      <w:r>
        <w:rPr>
          <w:b/>
          <w:sz w:val="28"/>
          <w:szCs w:val="28"/>
          <w:u w:val="single"/>
          <w:lang w:val="uk-UA"/>
        </w:rPr>
        <w:t>Давиденко Андрій</w:t>
      </w:r>
      <w:r w:rsidR="00BC1A89">
        <w:rPr>
          <w:b/>
          <w:sz w:val="28"/>
          <w:szCs w:val="28"/>
          <w:u w:val="single"/>
          <w:lang w:val="uk-UA"/>
        </w:rPr>
        <w:t xml:space="preserve"> </w:t>
      </w:r>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E268B4" w:rsidRDefault="00E268B4" w:rsidP="00E268B4">
      <w:pPr>
        <w:jc w:val="right"/>
        <w:rPr>
          <w:sz w:val="28"/>
          <w:szCs w:val="28"/>
          <w:lang w:val="uk-UA"/>
        </w:rPr>
      </w:pPr>
      <w:bookmarkStart w:id="7" w:name="OLE_LINK26"/>
      <w:bookmarkStart w:id="8" w:name="OLE_LINK10"/>
      <w:r>
        <w:rPr>
          <w:sz w:val="28"/>
          <w:szCs w:val="28"/>
        </w:rPr>
        <w:t xml:space="preserve">Науковий керівник: </w:t>
      </w:r>
    </w:p>
    <w:p w:rsidR="00E268B4" w:rsidRDefault="00E268B4" w:rsidP="00E268B4">
      <w:pPr>
        <w:jc w:val="right"/>
        <w:rPr>
          <w:sz w:val="28"/>
          <w:szCs w:val="28"/>
        </w:rPr>
      </w:pPr>
      <w:proofErr w:type="spellStart"/>
      <w:r>
        <w:rPr>
          <w:sz w:val="28"/>
          <w:szCs w:val="28"/>
        </w:rPr>
        <w:t>д.ф</w:t>
      </w:r>
      <w:proofErr w:type="spellEnd"/>
      <w:r>
        <w:rPr>
          <w:sz w:val="28"/>
          <w:szCs w:val="28"/>
        </w:rPr>
        <w:t>., доцент</w:t>
      </w:r>
    </w:p>
    <w:p w:rsidR="00E268B4" w:rsidRDefault="00E268B4" w:rsidP="00E268B4">
      <w:pPr>
        <w:jc w:val="right"/>
        <w:rPr>
          <w:b/>
          <w:sz w:val="28"/>
          <w:szCs w:val="28"/>
          <w:u w:val="single"/>
        </w:rPr>
      </w:pPr>
      <w:proofErr w:type="spellStart"/>
      <w:r>
        <w:rPr>
          <w:b/>
          <w:sz w:val="28"/>
          <w:szCs w:val="28"/>
          <w:u w:val="single"/>
        </w:rPr>
        <w:t>Труш</w:t>
      </w:r>
      <w:proofErr w:type="spellEnd"/>
      <w:r>
        <w:rPr>
          <w:b/>
          <w:sz w:val="28"/>
          <w:szCs w:val="28"/>
          <w:u w:val="single"/>
        </w:rPr>
        <w:t xml:space="preserve"> І.М.</w:t>
      </w:r>
    </w:p>
    <w:p w:rsidR="00E268B4" w:rsidRDefault="00E268B4" w:rsidP="00E268B4">
      <w:pPr>
        <w:jc w:val="right"/>
        <w:rPr>
          <w:sz w:val="28"/>
          <w:szCs w:val="28"/>
        </w:rPr>
      </w:pPr>
      <w:r>
        <w:rPr>
          <w:sz w:val="28"/>
          <w:szCs w:val="28"/>
        </w:rPr>
        <w:t>підпис</w:t>
      </w:r>
      <w:bookmarkEnd w:id="7"/>
      <w:bookmarkEnd w:id="8"/>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8D3E29" w:rsidP="008D3E29">
      <w:pPr>
        <w:jc w:val="both"/>
        <w:rPr>
          <w:sz w:val="28"/>
          <w:szCs w:val="28"/>
        </w:rPr>
      </w:pPr>
      <w:r w:rsidRPr="001864B1">
        <w:rPr>
          <w:sz w:val="28"/>
          <w:szCs w:val="28"/>
        </w:rPr>
        <w:t xml:space="preserve">         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21293B" w:rsidRDefault="008D3E29" w:rsidP="008D3E29">
      <w:pPr>
        <w:jc w:val="center"/>
        <w:rPr>
          <w:sz w:val="28"/>
          <w:szCs w:val="28"/>
          <w:lang w:val="uk-UA"/>
        </w:rPr>
      </w:pPr>
      <w:r w:rsidRPr="001864B1">
        <w:rPr>
          <w:sz w:val="28"/>
          <w:szCs w:val="28"/>
        </w:rPr>
        <w:t>ТЕРНОПІЛЬ – 202</w:t>
      </w:r>
      <w:r w:rsidR="00E268B4">
        <w:rPr>
          <w:sz w:val="28"/>
          <w:szCs w:val="28"/>
          <w:lang w:val="uk-UA"/>
        </w:rPr>
        <w:t>4</w:t>
      </w:r>
    </w:p>
    <w:p w:rsidR="008D3E29" w:rsidRDefault="008D3E29" w:rsidP="008D3E29">
      <w:pPr>
        <w:rPr>
          <w:sz w:val="28"/>
          <w:szCs w:val="28"/>
        </w:rPr>
      </w:pPr>
      <w:r>
        <w:rPr>
          <w:sz w:val="28"/>
          <w:szCs w:val="28"/>
        </w:rPr>
        <w:br w:type="page"/>
      </w:r>
    </w:p>
    <w:p w:rsidR="008D3E29" w:rsidRPr="00A66D38" w:rsidRDefault="008D3E29" w:rsidP="008D3E29">
      <w:pPr>
        <w:spacing w:line="360" w:lineRule="auto"/>
        <w:jc w:val="center"/>
        <w:rPr>
          <w:b/>
          <w:sz w:val="28"/>
          <w:szCs w:val="28"/>
        </w:rPr>
      </w:pPr>
      <w:r w:rsidRPr="00A66D38">
        <w:rPr>
          <w:b/>
          <w:sz w:val="28"/>
          <w:szCs w:val="28"/>
        </w:rPr>
        <w:lastRenderedPageBreak/>
        <w:t>ЗМІСТ</w:t>
      </w:r>
    </w:p>
    <w:bookmarkStart w:id="9" w:name="OLE_LINK27"/>
    <w:p w:rsidR="00DD5B40" w:rsidRDefault="00A605E0">
      <w:pPr>
        <w:pStyle w:val="11"/>
        <w:rPr>
          <w:rFonts w:asciiTheme="minorHAnsi" w:eastAsiaTheme="minorEastAsia" w:hAnsiTheme="minorHAnsi"/>
          <w:b w:val="0"/>
          <w:noProof/>
          <w:sz w:val="22"/>
          <w:lang w:eastAsia="uk-UA"/>
        </w:rPr>
      </w:pPr>
      <w:r w:rsidRPr="00861709">
        <w:fldChar w:fldCharType="begin"/>
      </w:r>
      <w:r w:rsidRPr="00861709">
        <w:instrText xml:space="preserve"> TOC \o "1-2" \h \z \u </w:instrText>
      </w:r>
      <w:r w:rsidRPr="00861709">
        <w:fldChar w:fldCharType="separate"/>
      </w:r>
      <w:hyperlink w:anchor="_Toc167028484" w:history="1">
        <w:r w:rsidR="00DD5B40" w:rsidRPr="000767B8">
          <w:rPr>
            <w:rStyle w:val="ae"/>
            <w:noProof/>
            <w:spacing w:val="-2"/>
          </w:rPr>
          <w:t>ВСТУП</w:t>
        </w:r>
        <w:r w:rsidR="00DD5B40">
          <w:rPr>
            <w:noProof/>
            <w:webHidden/>
          </w:rPr>
          <w:tab/>
        </w:r>
        <w:r w:rsidR="00DD5B40">
          <w:rPr>
            <w:noProof/>
            <w:webHidden/>
          </w:rPr>
          <w:fldChar w:fldCharType="begin"/>
        </w:r>
        <w:r w:rsidR="00DD5B40">
          <w:rPr>
            <w:noProof/>
            <w:webHidden/>
          </w:rPr>
          <w:instrText xml:space="preserve"> PAGEREF _Toc167028484 \h </w:instrText>
        </w:r>
        <w:r w:rsidR="00DD5B40">
          <w:rPr>
            <w:noProof/>
            <w:webHidden/>
          </w:rPr>
        </w:r>
        <w:r w:rsidR="00DD5B40">
          <w:rPr>
            <w:noProof/>
            <w:webHidden/>
          </w:rPr>
          <w:fldChar w:fldCharType="separate"/>
        </w:r>
        <w:r w:rsidR="00DD5B40">
          <w:rPr>
            <w:noProof/>
            <w:webHidden/>
          </w:rPr>
          <w:t>3</w:t>
        </w:r>
        <w:r w:rsidR="00DD5B40">
          <w:rPr>
            <w:noProof/>
            <w:webHidden/>
          </w:rPr>
          <w:fldChar w:fldCharType="end"/>
        </w:r>
      </w:hyperlink>
    </w:p>
    <w:p w:rsidR="00DD5B40" w:rsidRDefault="00DD5B40">
      <w:pPr>
        <w:pStyle w:val="11"/>
        <w:rPr>
          <w:rFonts w:asciiTheme="minorHAnsi" w:eastAsiaTheme="minorEastAsia" w:hAnsiTheme="minorHAnsi"/>
          <w:b w:val="0"/>
          <w:noProof/>
          <w:sz w:val="22"/>
          <w:lang w:eastAsia="uk-UA"/>
        </w:rPr>
      </w:pPr>
      <w:hyperlink w:anchor="_Toc167028485" w:history="1">
        <w:r w:rsidRPr="000767B8">
          <w:rPr>
            <w:rStyle w:val="ae"/>
            <w:noProof/>
          </w:rPr>
          <w:t>РОЗДІЛ 1</w:t>
        </w:r>
        <w:r>
          <w:rPr>
            <w:noProof/>
            <w:webHidden/>
          </w:rPr>
          <w:tab/>
        </w:r>
        <w:r>
          <w:rPr>
            <w:noProof/>
            <w:webHidden/>
          </w:rPr>
          <w:fldChar w:fldCharType="begin"/>
        </w:r>
        <w:r>
          <w:rPr>
            <w:noProof/>
            <w:webHidden/>
          </w:rPr>
          <w:instrText xml:space="preserve"> PAGEREF _Toc167028485 \h </w:instrText>
        </w:r>
        <w:r>
          <w:rPr>
            <w:noProof/>
            <w:webHidden/>
          </w:rPr>
        </w:r>
        <w:r>
          <w:rPr>
            <w:noProof/>
            <w:webHidden/>
          </w:rPr>
          <w:fldChar w:fldCharType="separate"/>
        </w:r>
        <w:r>
          <w:rPr>
            <w:noProof/>
            <w:webHidden/>
          </w:rPr>
          <w:t>6</w:t>
        </w:r>
        <w:r>
          <w:rPr>
            <w:noProof/>
            <w:webHidden/>
          </w:rPr>
          <w:fldChar w:fldCharType="end"/>
        </w:r>
      </w:hyperlink>
    </w:p>
    <w:p w:rsidR="00DD5B40" w:rsidRDefault="00DD5B40">
      <w:pPr>
        <w:pStyle w:val="11"/>
        <w:rPr>
          <w:rFonts w:asciiTheme="minorHAnsi" w:eastAsiaTheme="minorEastAsia" w:hAnsiTheme="minorHAnsi"/>
          <w:b w:val="0"/>
          <w:noProof/>
          <w:sz w:val="22"/>
          <w:lang w:eastAsia="uk-UA"/>
        </w:rPr>
      </w:pPr>
      <w:hyperlink w:anchor="_Toc167028486" w:history="1">
        <w:r w:rsidRPr="000767B8">
          <w:rPr>
            <w:rStyle w:val="ae"/>
            <w:noProof/>
          </w:rPr>
          <w:t>ТЕОРЕТИЧНІ ОСНОВИ ТРАНСФОРМАЦІЇ ОРГАНІЗАЦІЙНОЇ СТРУКТУРИ ПІДПРИЄМСТВА В НЕСТАБІЛЬНОМУ СЕРЕДОВИЩІ</w:t>
        </w:r>
        <w:r>
          <w:rPr>
            <w:noProof/>
            <w:webHidden/>
          </w:rPr>
          <w:tab/>
        </w:r>
        <w:r>
          <w:rPr>
            <w:noProof/>
            <w:webHidden/>
          </w:rPr>
          <w:fldChar w:fldCharType="begin"/>
        </w:r>
        <w:r>
          <w:rPr>
            <w:noProof/>
            <w:webHidden/>
          </w:rPr>
          <w:instrText xml:space="preserve"> PAGEREF _Toc167028486 \h </w:instrText>
        </w:r>
        <w:r>
          <w:rPr>
            <w:noProof/>
            <w:webHidden/>
          </w:rPr>
        </w:r>
        <w:r>
          <w:rPr>
            <w:noProof/>
            <w:webHidden/>
          </w:rPr>
          <w:fldChar w:fldCharType="separate"/>
        </w:r>
        <w:r>
          <w:rPr>
            <w:noProof/>
            <w:webHidden/>
          </w:rPr>
          <w:t>6</w:t>
        </w:r>
        <w:r>
          <w:rPr>
            <w:noProof/>
            <w:webHidden/>
          </w:rPr>
          <w:fldChar w:fldCharType="end"/>
        </w:r>
      </w:hyperlink>
    </w:p>
    <w:p w:rsidR="00DD5B40" w:rsidRDefault="00DD5B40">
      <w:pPr>
        <w:pStyle w:val="21"/>
        <w:rPr>
          <w:rFonts w:asciiTheme="minorHAnsi" w:eastAsiaTheme="minorEastAsia" w:hAnsiTheme="minorHAnsi"/>
          <w:noProof/>
          <w:sz w:val="22"/>
          <w:lang w:eastAsia="uk-UA"/>
        </w:rPr>
      </w:pPr>
      <w:hyperlink w:anchor="_Toc167028487" w:history="1">
        <w:r w:rsidRPr="000767B8">
          <w:rPr>
            <w:rStyle w:val="ae"/>
            <w:rFonts w:cs="Times New Roman"/>
            <w:noProof/>
          </w:rPr>
          <w:t>РОЗДІЛ 2</w:t>
        </w:r>
        <w:r>
          <w:rPr>
            <w:noProof/>
            <w:webHidden/>
          </w:rPr>
          <w:tab/>
        </w:r>
        <w:r>
          <w:rPr>
            <w:noProof/>
            <w:webHidden/>
          </w:rPr>
          <w:fldChar w:fldCharType="begin"/>
        </w:r>
        <w:r>
          <w:rPr>
            <w:noProof/>
            <w:webHidden/>
          </w:rPr>
          <w:instrText xml:space="preserve"> PAGEREF _Toc167028487 \h </w:instrText>
        </w:r>
        <w:r>
          <w:rPr>
            <w:noProof/>
            <w:webHidden/>
          </w:rPr>
        </w:r>
        <w:r>
          <w:rPr>
            <w:noProof/>
            <w:webHidden/>
          </w:rPr>
          <w:fldChar w:fldCharType="separate"/>
        </w:r>
        <w:r>
          <w:rPr>
            <w:noProof/>
            <w:webHidden/>
          </w:rPr>
          <w:t>14</w:t>
        </w:r>
        <w:r>
          <w:rPr>
            <w:noProof/>
            <w:webHidden/>
          </w:rPr>
          <w:fldChar w:fldCharType="end"/>
        </w:r>
      </w:hyperlink>
    </w:p>
    <w:p w:rsidR="00DD5B40" w:rsidRDefault="00DD5B40">
      <w:pPr>
        <w:pStyle w:val="11"/>
        <w:rPr>
          <w:rFonts w:asciiTheme="minorHAnsi" w:eastAsiaTheme="minorEastAsia" w:hAnsiTheme="minorHAnsi"/>
          <w:b w:val="0"/>
          <w:noProof/>
          <w:sz w:val="22"/>
          <w:lang w:eastAsia="uk-UA"/>
        </w:rPr>
      </w:pPr>
      <w:hyperlink w:anchor="_Toc167028488" w:history="1">
        <w:r w:rsidRPr="000767B8">
          <w:rPr>
            <w:rStyle w:val="ae"/>
            <w:noProof/>
          </w:rPr>
          <w:t>ОЦІНКА ОРГАНІЗАЦІЙНОЇ СТРУКТУРИ ПІДПРИЄМСТВ В НЕСТАБІЛЬНОМУ СЕРЕДОВИЩІ</w:t>
        </w:r>
        <w:r>
          <w:rPr>
            <w:noProof/>
            <w:webHidden/>
          </w:rPr>
          <w:tab/>
        </w:r>
        <w:r>
          <w:rPr>
            <w:noProof/>
            <w:webHidden/>
          </w:rPr>
          <w:fldChar w:fldCharType="begin"/>
        </w:r>
        <w:r>
          <w:rPr>
            <w:noProof/>
            <w:webHidden/>
          </w:rPr>
          <w:instrText xml:space="preserve"> PAGEREF _Toc167028488 \h </w:instrText>
        </w:r>
        <w:r>
          <w:rPr>
            <w:noProof/>
            <w:webHidden/>
          </w:rPr>
        </w:r>
        <w:r>
          <w:rPr>
            <w:noProof/>
            <w:webHidden/>
          </w:rPr>
          <w:fldChar w:fldCharType="separate"/>
        </w:r>
        <w:r>
          <w:rPr>
            <w:noProof/>
            <w:webHidden/>
          </w:rPr>
          <w:t>14</w:t>
        </w:r>
        <w:r>
          <w:rPr>
            <w:noProof/>
            <w:webHidden/>
          </w:rPr>
          <w:fldChar w:fldCharType="end"/>
        </w:r>
      </w:hyperlink>
    </w:p>
    <w:p w:rsidR="00DD5B40" w:rsidRDefault="00DD5B40">
      <w:pPr>
        <w:pStyle w:val="21"/>
        <w:rPr>
          <w:rFonts w:asciiTheme="minorHAnsi" w:eastAsiaTheme="minorEastAsia" w:hAnsiTheme="minorHAnsi"/>
          <w:noProof/>
          <w:sz w:val="22"/>
          <w:lang w:eastAsia="uk-UA"/>
        </w:rPr>
      </w:pPr>
      <w:hyperlink w:anchor="_Toc167028489" w:history="1">
        <w:r w:rsidRPr="000767B8">
          <w:rPr>
            <w:rStyle w:val="ae"/>
            <w:rFonts w:cs="Times New Roman"/>
            <w:noProof/>
          </w:rPr>
          <w:t>2.1 Трансформація напрямів організаційно-структурного розвитку підприємства</w:t>
        </w:r>
        <w:r>
          <w:rPr>
            <w:noProof/>
            <w:webHidden/>
          </w:rPr>
          <w:tab/>
        </w:r>
        <w:r>
          <w:rPr>
            <w:noProof/>
            <w:webHidden/>
          </w:rPr>
          <w:fldChar w:fldCharType="begin"/>
        </w:r>
        <w:r>
          <w:rPr>
            <w:noProof/>
            <w:webHidden/>
          </w:rPr>
          <w:instrText xml:space="preserve"> PAGEREF _Toc167028489 \h </w:instrText>
        </w:r>
        <w:r>
          <w:rPr>
            <w:noProof/>
            <w:webHidden/>
          </w:rPr>
        </w:r>
        <w:r>
          <w:rPr>
            <w:noProof/>
            <w:webHidden/>
          </w:rPr>
          <w:fldChar w:fldCharType="separate"/>
        </w:r>
        <w:r>
          <w:rPr>
            <w:noProof/>
            <w:webHidden/>
          </w:rPr>
          <w:t>14</w:t>
        </w:r>
        <w:r>
          <w:rPr>
            <w:noProof/>
            <w:webHidden/>
          </w:rPr>
          <w:fldChar w:fldCharType="end"/>
        </w:r>
      </w:hyperlink>
    </w:p>
    <w:p w:rsidR="00DD5B40" w:rsidRDefault="00DD5B40">
      <w:pPr>
        <w:pStyle w:val="21"/>
        <w:rPr>
          <w:rFonts w:asciiTheme="minorHAnsi" w:eastAsiaTheme="minorEastAsia" w:hAnsiTheme="minorHAnsi"/>
          <w:noProof/>
          <w:sz w:val="22"/>
          <w:lang w:eastAsia="uk-UA"/>
        </w:rPr>
      </w:pPr>
      <w:hyperlink w:anchor="_Toc167028490" w:history="1">
        <w:r w:rsidRPr="000767B8">
          <w:rPr>
            <w:rStyle w:val="ae"/>
            <w:rFonts w:cs="Times New Roman"/>
            <w:noProof/>
          </w:rPr>
          <w:t>2.2 Розробка моделі трансформації організаційної структури підприємства</w:t>
        </w:r>
        <w:r>
          <w:rPr>
            <w:noProof/>
            <w:webHidden/>
          </w:rPr>
          <w:tab/>
        </w:r>
        <w:r>
          <w:rPr>
            <w:noProof/>
            <w:webHidden/>
          </w:rPr>
          <w:fldChar w:fldCharType="begin"/>
        </w:r>
        <w:r>
          <w:rPr>
            <w:noProof/>
            <w:webHidden/>
          </w:rPr>
          <w:instrText xml:space="preserve"> PAGEREF _Toc167028490 \h </w:instrText>
        </w:r>
        <w:r>
          <w:rPr>
            <w:noProof/>
            <w:webHidden/>
          </w:rPr>
        </w:r>
        <w:r>
          <w:rPr>
            <w:noProof/>
            <w:webHidden/>
          </w:rPr>
          <w:fldChar w:fldCharType="separate"/>
        </w:r>
        <w:r>
          <w:rPr>
            <w:noProof/>
            <w:webHidden/>
          </w:rPr>
          <w:t>24</w:t>
        </w:r>
        <w:r>
          <w:rPr>
            <w:noProof/>
            <w:webHidden/>
          </w:rPr>
          <w:fldChar w:fldCharType="end"/>
        </w:r>
      </w:hyperlink>
    </w:p>
    <w:p w:rsidR="00DD5B40" w:rsidRDefault="00DD5B40">
      <w:pPr>
        <w:pStyle w:val="21"/>
        <w:rPr>
          <w:rFonts w:asciiTheme="minorHAnsi" w:eastAsiaTheme="minorEastAsia" w:hAnsiTheme="minorHAnsi"/>
          <w:noProof/>
          <w:sz w:val="22"/>
          <w:lang w:eastAsia="uk-UA"/>
        </w:rPr>
      </w:pPr>
      <w:hyperlink w:anchor="_Toc167028491" w:history="1">
        <w:r w:rsidRPr="000767B8">
          <w:rPr>
            <w:rStyle w:val="ae"/>
            <w:rFonts w:cs="Times New Roman"/>
            <w:noProof/>
          </w:rPr>
          <w:t>РОЗДІЛ 3</w:t>
        </w:r>
        <w:r>
          <w:rPr>
            <w:noProof/>
            <w:webHidden/>
          </w:rPr>
          <w:tab/>
        </w:r>
        <w:r>
          <w:rPr>
            <w:noProof/>
            <w:webHidden/>
          </w:rPr>
          <w:fldChar w:fldCharType="begin"/>
        </w:r>
        <w:r>
          <w:rPr>
            <w:noProof/>
            <w:webHidden/>
          </w:rPr>
          <w:instrText xml:space="preserve"> PAGEREF _Toc167028491 \h </w:instrText>
        </w:r>
        <w:r>
          <w:rPr>
            <w:noProof/>
            <w:webHidden/>
          </w:rPr>
        </w:r>
        <w:r>
          <w:rPr>
            <w:noProof/>
            <w:webHidden/>
          </w:rPr>
          <w:fldChar w:fldCharType="separate"/>
        </w:r>
        <w:r>
          <w:rPr>
            <w:noProof/>
            <w:webHidden/>
          </w:rPr>
          <w:t>30</w:t>
        </w:r>
        <w:r>
          <w:rPr>
            <w:noProof/>
            <w:webHidden/>
          </w:rPr>
          <w:fldChar w:fldCharType="end"/>
        </w:r>
      </w:hyperlink>
    </w:p>
    <w:p w:rsidR="00DD5B40" w:rsidRDefault="00DD5B40">
      <w:pPr>
        <w:pStyle w:val="11"/>
        <w:rPr>
          <w:rFonts w:asciiTheme="minorHAnsi" w:eastAsiaTheme="minorEastAsia" w:hAnsiTheme="minorHAnsi"/>
          <w:b w:val="0"/>
          <w:noProof/>
          <w:sz w:val="22"/>
          <w:lang w:eastAsia="uk-UA"/>
        </w:rPr>
      </w:pPr>
      <w:hyperlink w:anchor="_Toc167028492" w:history="1">
        <w:r w:rsidRPr="000767B8">
          <w:rPr>
            <w:rStyle w:val="ae"/>
            <w:noProof/>
          </w:rPr>
          <w:t>ВДОСКОНАЛЕННЯ ОРГАНІЗАЦІЙНОЇ СТРУКТУРИ УПРАВЛІННЯ ПІДПРИЄМСТВОМ В НЕСТАБІЛЬНОМУ СЕРЕДОВИЩІ</w:t>
        </w:r>
        <w:r>
          <w:rPr>
            <w:noProof/>
            <w:webHidden/>
          </w:rPr>
          <w:tab/>
        </w:r>
        <w:r>
          <w:rPr>
            <w:noProof/>
            <w:webHidden/>
          </w:rPr>
          <w:fldChar w:fldCharType="begin"/>
        </w:r>
        <w:r>
          <w:rPr>
            <w:noProof/>
            <w:webHidden/>
          </w:rPr>
          <w:instrText xml:space="preserve"> PAGEREF _Toc167028492 \h </w:instrText>
        </w:r>
        <w:r>
          <w:rPr>
            <w:noProof/>
            <w:webHidden/>
          </w:rPr>
        </w:r>
        <w:r>
          <w:rPr>
            <w:noProof/>
            <w:webHidden/>
          </w:rPr>
          <w:fldChar w:fldCharType="separate"/>
        </w:r>
        <w:r>
          <w:rPr>
            <w:noProof/>
            <w:webHidden/>
          </w:rPr>
          <w:t>30</w:t>
        </w:r>
        <w:r>
          <w:rPr>
            <w:noProof/>
            <w:webHidden/>
          </w:rPr>
          <w:fldChar w:fldCharType="end"/>
        </w:r>
      </w:hyperlink>
    </w:p>
    <w:p w:rsidR="00DD5B40" w:rsidRDefault="00DD5B40">
      <w:pPr>
        <w:pStyle w:val="11"/>
        <w:rPr>
          <w:rFonts w:asciiTheme="minorHAnsi" w:eastAsiaTheme="minorEastAsia" w:hAnsiTheme="minorHAnsi"/>
          <w:b w:val="0"/>
          <w:noProof/>
          <w:sz w:val="22"/>
          <w:lang w:eastAsia="uk-UA"/>
        </w:rPr>
      </w:pPr>
      <w:hyperlink w:anchor="_Toc167028493" w:history="1">
        <w:r w:rsidRPr="000767B8">
          <w:rPr>
            <w:rStyle w:val="ae"/>
            <w:noProof/>
            <w:spacing w:val="-2"/>
          </w:rPr>
          <w:t>ВИСНОВКИ</w:t>
        </w:r>
        <w:r>
          <w:rPr>
            <w:noProof/>
            <w:webHidden/>
          </w:rPr>
          <w:tab/>
        </w:r>
        <w:r>
          <w:rPr>
            <w:noProof/>
            <w:webHidden/>
          </w:rPr>
          <w:fldChar w:fldCharType="begin"/>
        </w:r>
        <w:r>
          <w:rPr>
            <w:noProof/>
            <w:webHidden/>
          </w:rPr>
          <w:instrText xml:space="preserve"> PAGEREF _Toc167028493 \h </w:instrText>
        </w:r>
        <w:r>
          <w:rPr>
            <w:noProof/>
            <w:webHidden/>
          </w:rPr>
        </w:r>
        <w:r>
          <w:rPr>
            <w:noProof/>
            <w:webHidden/>
          </w:rPr>
          <w:fldChar w:fldCharType="separate"/>
        </w:r>
        <w:r>
          <w:rPr>
            <w:noProof/>
            <w:webHidden/>
          </w:rPr>
          <w:t>36</w:t>
        </w:r>
        <w:r>
          <w:rPr>
            <w:noProof/>
            <w:webHidden/>
          </w:rPr>
          <w:fldChar w:fldCharType="end"/>
        </w:r>
      </w:hyperlink>
    </w:p>
    <w:p w:rsidR="00DD5B40" w:rsidRDefault="00DD5B40">
      <w:pPr>
        <w:pStyle w:val="11"/>
        <w:rPr>
          <w:rFonts w:asciiTheme="minorHAnsi" w:eastAsiaTheme="minorEastAsia" w:hAnsiTheme="minorHAnsi"/>
          <w:b w:val="0"/>
          <w:noProof/>
          <w:sz w:val="22"/>
          <w:lang w:eastAsia="uk-UA"/>
        </w:rPr>
      </w:pPr>
      <w:hyperlink w:anchor="_Toc167028494" w:history="1">
        <w:r w:rsidRPr="000767B8">
          <w:rPr>
            <w:rStyle w:val="ae"/>
            <w:noProof/>
          </w:rPr>
          <w:t>СПИСОК ЛІТЕРАТУРНИХ ДЖЕРЕЛ</w:t>
        </w:r>
        <w:r>
          <w:rPr>
            <w:noProof/>
            <w:webHidden/>
          </w:rPr>
          <w:tab/>
        </w:r>
        <w:r>
          <w:rPr>
            <w:noProof/>
            <w:webHidden/>
          </w:rPr>
          <w:fldChar w:fldCharType="begin"/>
        </w:r>
        <w:r>
          <w:rPr>
            <w:noProof/>
            <w:webHidden/>
          </w:rPr>
          <w:instrText xml:space="preserve"> PAGEREF _Toc167028494 \h </w:instrText>
        </w:r>
        <w:r>
          <w:rPr>
            <w:noProof/>
            <w:webHidden/>
          </w:rPr>
        </w:r>
        <w:r>
          <w:rPr>
            <w:noProof/>
            <w:webHidden/>
          </w:rPr>
          <w:fldChar w:fldCharType="separate"/>
        </w:r>
        <w:r>
          <w:rPr>
            <w:noProof/>
            <w:webHidden/>
          </w:rPr>
          <w:t>39</w:t>
        </w:r>
        <w:r>
          <w:rPr>
            <w:noProof/>
            <w:webHidden/>
          </w:rPr>
          <w:fldChar w:fldCharType="end"/>
        </w:r>
      </w:hyperlink>
    </w:p>
    <w:p w:rsidR="005D1DA2" w:rsidRDefault="00A605E0" w:rsidP="00B942D9">
      <w:pPr>
        <w:pStyle w:val="11"/>
        <w:rPr>
          <w:spacing w:val="-2"/>
          <w:szCs w:val="28"/>
        </w:rPr>
      </w:pPr>
      <w:r w:rsidRPr="00861709">
        <w:fldChar w:fldCharType="end"/>
      </w:r>
      <w:bookmarkEnd w:id="9"/>
    </w:p>
    <w:p w:rsidR="008D3E29" w:rsidRDefault="008D3E29" w:rsidP="00CD43BF">
      <w:pPr>
        <w:tabs>
          <w:tab w:val="right" w:leader="dot" w:pos="9639"/>
        </w:tabs>
        <w:spacing w:line="360" w:lineRule="auto"/>
        <w:rPr>
          <w:szCs w:val="28"/>
        </w:rPr>
      </w:pPr>
      <w:r>
        <w:rPr>
          <w:szCs w:val="28"/>
        </w:rPr>
        <w:br w:type="page"/>
      </w:r>
      <w:bookmarkStart w:id="10" w:name="_GoBack"/>
      <w:bookmarkEnd w:id="10"/>
    </w:p>
    <w:p w:rsidR="00284FCB" w:rsidRPr="00284FCB" w:rsidRDefault="001F6D32" w:rsidP="00A605E0">
      <w:pPr>
        <w:pStyle w:val="1"/>
        <w:spacing w:line="360" w:lineRule="auto"/>
        <w:ind w:left="0"/>
        <w:rPr>
          <w:spacing w:val="-2"/>
          <w:sz w:val="28"/>
          <w:szCs w:val="28"/>
          <w:lang w:val="uk-UA"/>
        </w:rPr>
      </w:pPr>
      <w:bookmarkStart w:id="11" w:name="_Toc167028484"/>
      <w:r w:rsidRPr="00177622">
        <w:rPr>
          <w:spacing w:val="-2"/>
          <w:sz w:val="28"/>
          <w:szCs w:val="28"/>
        </w:rPr>
        <w:lastRenderedPageBreak/>
        <w:t>ВСТУП</w:t>
      </w:r>
      <w:bookmarkEnd w:id="11"/>
    </w:p>
    <w:p w:rsidR="00284FCB" w:rsidRPr="00284FCB" w:rsidRDefault="00904432" w:rsidP="00284FCB">
      <w:pPr>
        <w:spacing w:line="360" w:lineRule="auto"/>
        <w:ind w:firstLine="709"/>
        <w:jc w:val="both"/>
        <w:rPr>
          <w:sz w:val="28"/>
          <w:szCs w:val="28"/>
          <w:lang w:val="uk-UA"/>
        </w:rPr>
      </w:pPr>
      <w:r w:rsidRPr="00284FCB">
        <w:rPr>
          <w:b/>
          <w:sz w:val="28"/>
          <w:szCs w:val="28"/>
          <w:lang w:val="uk-UA"/>
        </w:rPr>
        <w:t>Актуальність теми.</w:t>
      </w:r>
      <w:r w:rsidRPr="00284FCB">
        <w:rPr>
          <w:sz w:val="28"/>
          <w:szCs w:val="28"/>
          <w:lang w:val="uk-UA"/>
        </w:rPr>
        <w:t xml:space="preserve"> </w:t>
      </w:r>
      <w:r w:rsidR="00284FCB">
        <w:rPr>
          <w:sz w:val="28"/>
          <w:szCs w:val="28"/>
          <w:lang w:val="uk-UA"/>
        </w:rPr>
        <w:t>«</w:t>
      </w:r>
      <w:r w:rsidR="00284FCB" w:rsidRPr="00284FCB">
        <w:rPr>
          <w:sz w:val="28"/>
          <w:szCs w:val="28"/>
          <w:lang w:val="uk-UA"/>
        </w:rPr>
        <w:t>Формування нової моделі інноваційного розвитку економіки, інтернаціоналізація виробництва, глобалізація економічних відносин, зростання значущості ринку, ставлять нові вимоги до організації та функціонування сучасних суб’єктів господарювання</w:t>
      </w:r>
      <w:r w:rsidR="00284FCB">
        <w:rPr>
          <w:sz w:val="28"/>
          <w:szCs w:val="28"/>
          <w:lang w:val="uk-UA"/>
        </w:rPr>
        <w:t>»</w:t>
      </w:r>
      <w:r w:rsidR="00284FCB" w:rsidRPr="00284FCB">
        <w:rPr>
          <w:sz w:val="28"/>
          <w:szCs w:val="28"/>
          <w:lang w:val="uk-UA"/>
        </w:rPr>
        <w:t xml:space="preserve"> </w:t>
      </w:r>
      <w:r w:rsidR="00284FCB">
        <w:rPr>
          <w:sz w:val="28"/>
          <w:szCs w:val="28"/>
          <w:lang w:val="uk-UA"/>
        </w:rPr>
        <w:t>[15]</w:t>
      </w:r>
      <w:r w:rsidR="00284FCB" w:rsidRPr="00284FCB">
        <w:rPr>
          <w:sz w:val="28"/>
          <w:szCs w:val="28"/>
          <w:lang w:val="uk-UA"/>
        </w:rPr>
        <w:t xml:space="preserve">. У зв’язку з цим, стратегічні зміни на підприємстві стають об’єктивною необхідністю, що забезпечують конкурентоздатність підприємств та зростання їх ринкової вартості. </w:t>
      </w:r>
    </w:p>
    <w:p w:rsidR="00284FCB" w:rsidRPr="00284FCB" w:rsidRDefault="00284FCB" w:rsidP="00284FCB">
      <w:pPr>
        <w:pStyle w:val="24"/>
        <w:spacing w:after="0" w:line="360" w:lineRule="auto"/>
        <w:ind w:firstLine="709"/>
        <w:jc w:val="both"/>
        <w:rPr>
          <w:sz w:val="28"/>
          <w:szCs w:val="28"/>
          <w:lang w:val="uk-UA"/>
        </w:rPr>
      </w:pPr>
      <w:r w:rsidRPr="00284FCB">
        <w:rPr>
          <w:snapToGrid w:val="0"/>
          <w:sz w:val="28"/>
          <w:szCs w:val="28"/>
          <w:lang w:val="uk-UA"/>
        </w:rPr>
        <w:t xml:space="preserve">На сучасному етапі розвитку вітчизняної економіки створено тільки макроекономічні умови економічного зростання, однак необхідно сконцентрувати зусилля і ресурси реформ на забезпечення ефективного розвитку підприємств як основного структурного елемента економічної системи України, стимулювання внутрішніх перетворень на підприємстві. Метою реформ підприємства є сприяння змінам, які необхідні для успішної роботи підприємств в умовах ринкової економіки. </w:t>
      </w:r>
    </w:p>
    <w:p w:rsidR="00284FCB" w:rsidRPr="00284FCB" w:rsidRDefault="00284FCB" w:rsidP="00284FCB">
      <w:pPr>
        <w:pStyle w:val="24"/>
        <w:spacing w:after="0" w:line="360" w:lineRule="auto"/>
        <w:ind w:firstLine="709"/>
        <w:jc w:val="both"/>
        <w:rPr>
          <w:sz w:val="28"/>
          <w:szCs w:val="28"/>
          <w:lang w:val="uk-UA"/>
        </w:rPr>
      </w:pPr>
      <w:r w:rsidRPr="00284FCB">
        <w:rPr>
          <w:sz w:val="28"/>
          <w:szCs w:val="28"/>
          <w:lang w:val="uk-UA"/>
        </w:rPr>
        <w:t xml:space="preserve">З іншого боку, між сучасними вимогами ринку та функціонуванням підприємства як суб’єкта ринку виникають протиріччя. Саме це неузгодження призводить до необхідності структурних змін організаційно-господарської діяльності підприємства як необхідного елемента для адаптації до динамічного ринкового середовища. На сучасному етапі структурні зміни на підприємстві - це складний процес, який охоплює практично всі сторони його діяльності. Особливістю структурних змін є їх індивідуальний характер для кожного окремо взятого підприємства. </w:t>
      </w:r>
    </w:p>
    <w:p w:rsidR="00284FCB" w:rsidRPr="00284FCB" w:rsidRDefault="00284FCB" w:rsidP="00284FCB">
      <w:pPr>
        <w:pStyle w:val="24"/>
        <w:spacing w:after="0" w:line="360" w:lineRule="auto"/>
        <w:ind w:firstLine="709"/>
        <w:jc w:val="both"/>
        <w:rPr>
          <w:sz w:val="28"/>
          <w:szCs w:val="28"/>
          <w:lang w:val="uk-UA"/>
        </w:rPr>
      </w:pPr>
      <w:r w:rsidRPr="00284FCB">
        <w:rPr>
          <w:sz w:val="28"/>
          <w:szCs w:val="28"/>
          <w:lang w:val="uk-UA"/>
        </w:rPr>
        <w:t xml:space="preserve">Структурні зміни організаційно-господарської діяльності підприємства передбачають послідовне втілення в життя сукупності організаційно-економічних, правових та інформаційно-технологічних заходів, спрямованих на вирішення протиріч між вимогами ринку і застарілою системою форм і методів управління підприємством. Дані заходи можуть здійснюватися шляхом змін виробничої структури підприємства і діючої системи управління, впровадження сучасних методів менеджменту, здатних забезпечити підприємству </w:t>
      </w:r>
      <w:r w:rsidRPr="00284FCB">
        <w:rPr>
          <w:sz w:val="28"/>
          <w:szCs w:val="28"/>
          <w:lang w:val="uk-UA"/>
        </w:rPr>
        <w:lastRenderedPageBreak/>
        <w:t>конкурентоспроможність у поточний момент і в перспективі. Актуальність і значення сукупності вищезазначених пита</w:t>
      </w:r>
      <w:r w:rsidR="002D74B8">
        <w:rPr>
          <w:sz w:val="28"/>
          <w:szCs w:val="28"/>
          <w:lang w:val="uk-UA"/>
        </w:rPr>
        <w:t>нь зумовили вибір теми кваліфікаційної</w:t>
      </w:r>
      <w:r w:rsidRPr="00284FCB">
        <w:rPr>
          <w:sz w:val="28"/>
          <w:szCs w:val="28"/>
          <w:lang w:val="uk-UA"/>
        </w:rPr>
        <w:t xml:space="preserve"> роботи, визначили її мету й завдання.</w:t>
      </w:r>
    </w:p>
    <w:p w:rsidR="00ED289C" w:rsidRDefault="00BD47AF" w:rsidP="00284FCB">
      <w:pPr>
        <w:pStyle w:val="af"/>
        <w:tabs>
          <w:tab w:val="left" w:pos="0"/>
          <w:tab w:val="num" w:pos="851"/>
        </w:tabs>
        <w:spacing w:after="0" w:line="360" w:lineRule="auto"/>
        <w:ind w:left="0" w:firstLine="709"/>
        <w:jc w:val="both"/>
        <w:rPr>
          <w:sz w:val="28"/>
          <w:szCs w:val="28"/>
        </w:rPr>
      </w:pPr>
      <w:r w:rsidRPr="00BD47AF">
        <w:rPr>
          <w:b/>
          <w:sz w:val="28"/>
          <w:szCs w:val="28"/>
          <w:lang w:val="uk-UA"/>
        </w:rPr>
        <w:t>Мета кваліфікаційної роботи</w:t>
      </w:r>
      <w:r w:rsidR="00904432">
        <w:rPr>
          <w:b/>
          <w:sz w:val="28"/>
          <w:szCs w:val="28"/>
          <w:lang w:val="uk-UA"/>
        </w:rPr>
        <w:t>.</w:t>
      </w:r>
      <w:r w:rsidRPr="00177622">
        <w:rPr>
          <w:spacing w:val="40"/>
          <w:sz w:val="28"/>
          <w:szCs w:val="28"/>
        </w:rPr>
        <w:t xml:space="preserve"> </w:t>
      </w:r>
      <w:r w:rsidR="00ED289C">
        <w:rPr>
          <w:sz w:val="28"/>
          <w:szCs w:val="28"/>
        </w:rPr>
        <w:t xml:space="preserve">Мета </w:t>
      </w:r>
      <w:r w:rsidR="00ED289C">
        <w:rPr>
          <w:sz w:val="28"/>
          <w:szCs w:val="28"/>
          <w:lang w:val="uk-UA"/>
        </w:rPr>
        <w:t>кваліфікаційної</w:t>
      </w:r>
      <w:r w:rsidR="00ED289C">
        <w:rPr>
          <w:sz w:val="28"/>
          <w:szCs w:val="28"/>
        </w:rPr>
        <w:t xml:space="preserve"> роботи полягає в </w:t>
      </w:r>
      <w:r w:rsidR="00284FCB" w:rsidRPr="008932AF">
        <w:rPr>
          <w:sz w:val="28"/>
          <w:szCs w:val="28"/>
          <w:lang w:val="uk-UA"/>
        </w:rPr>
        <w:t>дослідженн</w:t>
      </w:r>
      <w:r w:rsidR="00284FCB">
        <w:rPr>
          <w:sz w:val="28"/>
          <w:szCs w:val="28"/>
          <w:lang w:val="uk-UA"/>
        </w:rPr>
        <w:t>і</w:t>
      </w:r>
      <w:r w:rsidR="00284FCB" w:rsidRPr="008932AF">
        <w:rPr>
          <w:sz w:val="28"/>
          <w:szCs w:val="28"/>
          <w:lang w:val="uk-UA"/>
        </w:rPr>
        <w:t xml:space="preserve"> теоретико-методичних засад</w:t>
      </w:r>
      <w:r w:rsidR="00284FCB">
        <w:rPr>
          <w:b/>
          <w:sz w:val="28"/>
          <w:szCs w:val="28"/>
          <w:lang w:val="uk-UA"/>
        </w:rPr>
        <w:t xml:space="preserve"> </w:t>
      </w:r>
      <w:r w:rsidR="00284FCB">
        <w:rPr>
          <w:sz w:val="28"/>
          <w:szCs w:val="28"/>
          <w:lang w:val="uk-UA"/>
        </w:rPr>
        <w:t>проведення структурних змін на підприємстві, проведення комплексного аналізу необхідності проведення структурних змін на ПАТ «</w:t>
      </w:r>
      <w:proofErr w:type="spellStart"/>
      <w:r w:rsidR="00284FCB">
        <w:rPr>
          <w:sz w:val="28"/>
          <w:szCs w:val="28"/>
          <w:lang w:val="uk-UA"/>
        </w:rPr>
        <w:t>Тернобуддеталь</w:t>
      </w:r>
      <w:proofErr w:type="spellEnd"/>
      <w:r w:rsidR="00284FCB">
        <w:rPr>
          <w:sz w:val="28"/>
          <w:szCs w:val="28"/>
          <w:lang w:val="uk-UA"/>
        </w:rPr>
        <w:t>» та визначення доцільних алгоритмів реалізації структурних змін та управлінських інструментів їх супроводу.</w:t>
      </w:r>
    </w:p>
    <w:p w:rsidR="00ED289C" w:rsidRDefault="00ED289C" w:rsidP="00ED289C">
      <w:pPr>
        <w:pStyle w:val="af"/>
        <w:tabs>
          <w:tab w:val="left" w:pos="0"/>
          <w:tab w:val="num" w:pos="1134"/>
        </w:tabs>
        <w:spacing w:after="0" w:line="360" w:lineRule="auto"/>
        <w:ind w:left="0" w:firstLine="709"/>
        <w:jc w:val="both"/>
        <w:rPr>
          <w:sz w:val="28"/>
          <w:szCs w:val="28"/>
        </w:rPr>
      </w:pPr>
      <w:r>
        <w:rPr>
          <w:sz w:val="28"/>
          <w:szCs w:val="28"/>
        </w:rPr>
        <w:t xml:space="preserve">Відповідно до мети були </w:t>
      </w:r>
      <w:proofErr w:type="spellStart"/>
      <w:r>
        <w:rPr>
          <w:sz w:val="28"/>
          <w:szCs w:val="28"/>
          <w:lang w:val="uk-UA"/>
        </w:rPr>
        <w:t>поставле</w:t>
      </w:r>
      <w:proofErr w:type="spellEnd"/>
      <w:r w:rsidR="002D74B8">
        <w:rPr>
          <w:sz w:val="28"/>
          <w:szCs w:val="28"/>
        </w:rPr>
        <w:t xml:space="preserve">ні такі основні </w:t>
      </w:r>
      <w:r w:rsidR="002D74B8" w:rsidRPr="002D74B8">
        <w:rPr>
          <w:b/>
          <w:sz w:val="28"/>
          <w:szCs w:val="28"/>
        </w:rPr>
        <w:t>за</w:t>
      </w:r>
      <w:proofErr w:type="spellStart"/>
      <w:r w:rsidR="002D74B8" w:rsidRPr="002D74B8">
        <w:rPr>
          <w:b/>
          <w:sz w:val="28"/>
          <w:szCs w:val="28"/>
          <w:lang w:val="uk-UA"/>
        </w:rPr>
        <w:t>вдання</w:t>
      </w:r>
      <w:proofErr w:type="spellEnd"/>
      <w:r w:rsidRPr="002D74B8">
        <w:rPr>
          <w:b/>
          <w:sz w:val="28"/>
          <w:szCs w:val="28"/>
        </w:rPr>
        <w:t>:</w:t>
      </w:r>
    </w:p>
    <w:p w:rsidR="00284FCB" w:rsidRDefault="00284FCB" w:rsidP="00284FCB">
      <w:pPr>
        <w:pStyle w:val="a6"/>
        <w:widowControl/>
        <w:numPr>
          <w:ilvl w:val="0"/>
          <w:numId w:val="40"/>
        </w:numPr>
        <w:tabs>
          <w:tab w:val="left" w:pos="1134"/>
        </w:tabs>
        <w:autoSpaceDE/>
        <w:autoSpaceDN/>
        <w:spacing w:line="360" w:lineRule="auto"/>
        <w:ind w:left="0" w:firstLine="709"/>
        <w:contextualSpacing/>
        <w:jc w:val="both"/>
        <w:rPr>
          <w:sz w:val="28"/>
          <w:szCs w:val="28"/>
          <w:lang w:val="uk-UA"/>
        </w:rPr>
      </w:pPr>
      <w:r>
        <w:rPr>
          <w:sz w:val="28"/>
          <w:szCs w:val="28"/>
          <w:lang w:val="uk-UA"/>
        </w:rPr>
        <w:t>дослід</w:t>
      </w:r>
      <w:r w:rsidR="002D74B8">
        <w:rPr>
          <w:sz w:val="28"/>
          <w:szCs w:val="28"/>
          <w:lang w:val="uk-UA"/>
        </w:rPr>
        <w:t>ити діючий підхі</w:t>
      </w:r>
      <w:r>
        <w:rPr>
          <w:sz w:val="28"/>
          <w:szCs w:val="28"/>
          <w:lang w:val="uk-UA"/>
        </w:rPr>
        <w:t>д</w:t>
      </w:r>
      <w:r w:rsidR="002D74B8">
        <w:rPr>
          <w:sz w:val="28"/>
          <w:szCs w:val="28"/>
          <w:lang w:val="uk-UA"/>
        </w:rPr>
        <w:t xml:space="preserve"> до реалізації структурних змін;</w:t>
      </w:r>
    </w:p>
    <w:p w:rsidR="00284FCB" w:rsidRDefault="00284FCB" w:rsidP="00284FCB">
      <w:pPr>
        <w:pStyle w:val="a6"/>
        <w:widowControl/>
        <w:numPr>
          <w:ilvl w:val="0"/>
          <w:numId w:val="40"/>
        </w:numPr>
        <w:tabs>
          <w:tab w:val="left" w:pos="1134"/>
        </w:tabs>
        <w:autoSpaceDE/>
        <w:autoSpaceDN/>
        <w:spacing w:line="360" w:lineRule="auto"/>
        <w:ind w:left="0" w:firstLine="709"/>
        <w:contextualSpacing/>
        <w:jc w:val="both"/>
        <w:rPr>
          <w:sz w:val="28"/>
          <w:szCs w:val="28"/>
          <w:lang w:val="uk-UA"/>
        </w:rPr>
      </w:pPr>
      <w:r>
        <w:rPr>
          <w:sz w:val="28"/>
          <w:szCs w:val="28"/>
          <w:lang w:val="uk-UA"/>
        </w:rPr>
        <w:t>систематиз</w:t>
      </w:r>
      <w:r w:rsidR="002D74B8">
        <w:rPr>
          <w:sz w:val="28"/>
          <w:szCs w:val="28"/>
          <w:lang w:val="uk-UA"/>
        </w:rPr>
        <w:t>увати інструментарій реалізації реструктуризації;</w:t>
      </w:r>
    </w:p>
    <w:p w:rsidR="00284FCB" w:rsidRDefault="002D74B8" w:rsidP="00284FCB">
      <w:pPr>
        <w:pStyle w:val="a6"/>
        <w:widowControl/>
        <w:numPr>
          <w:ilvl w:val="0"/>
          <w:numId w:val="40"/>
        </w:numPr>
        <w:tabs>
          <w:tab w:val="left" w:pos="1134"/>
        </w:tabs>
        <w:autoSpaceDE/>
        <w:autoSpaceDN/>
        <w:spacing w:line="360" w:lineRule="auto"/>
        <w:ind w:left="0" w:firstLine="709"/>
        <w:contextualSpacing/>
        <w:jc w:val="both"/>
        <w:rPr>
          <w:sz w:val="28"/>
          <w:szCs w:val="28"/>
          <w:lang w:val="uk-UA"/>
        </w:rPr>
      </w:pPr>
      <w:r>
        <w:rPr>
          <w:sz w:val="28"/>
          <w:szCs w:val="28"/>
          <w:lang w:val="uk-UA"/>
        </w:rPr>
        <w:t>оцінити</w:t>
      </w:r>
      <w:r w:rsidR="00284FCB">
        <w:rPr>
          <w:sz w:val="28"/>
          <w:szCs w:val="28"/>
          <w:lang w:val="uk-UA"/>
        </w:rPr>
        <w:t xml:space="preserve"> </w:t>
      </w:r>
      <w:r>
        <w:rPr>
          <w:sz w:val="28"/>
          <w:szCs w:val="28"/>
          <w:lang w:val="uk-UA"/>
        </w:rPr>
        <w:t xml:space="preserve">організаційну </w:t>
      </w:r>
      <w:r w:rsidR="00284FCB">
        <w:rPr>
          <w:sz w:val="28"/>
          <w:szCs w:val="28"/>
          <w:lang w:val="uk-UA"/>
        </w:rPr>
        <w:t>структур</w:t>
      </w:r>
      <w:r>
        <w:rPr>
          <w:sz w:val="28"/>
          <w:szCs w:val="28"/>
          <w:lang w:val="uk-UA"/>
        </w:rPr>
        <w:t>у</w:t>
      </w:r>
      <w:r w:rsidR="00284FCB">
        <w:rPr>
          <w:sz w:val="28"/>
          <w:szCs w:val="28"/>
          <w:lang w:val="uk-UA"/>
        </w:rPr>
        <w:t xml:space="preserve"> </w:t>
      </w:r>
      <w:r w:rsidR="00301382">
        <w:rPr>
          <w:sz w:val="28"/>
          <w:szCs w:val="28"/>
          <w:lang w:val="uk-UA"/>
        </w:rPr>
        <w:t>ПАТ «</w:t>
      </w:r>
      <w:proofErr w:type="spellStart"/>
      <w:r w:rsidR="00301382">
        <w:rPr>
          <w:sz w:val="28"/>
          <w:szCs w:val="28"/>
          <w:lang w:val="uk-UA"/>
        </w:rPr>
        <w:t>Тернобуддеталь</w:t>
      </w:r>
      <w:proofErr w:type="spellEnd"/>
      <w:r w:rsidR="00301382">
        <w:rPr>
          <w:sz w:val="28"/>
          <w:szCs w:val="28"/>
          <w:lang w:val="uk-UA"/>
        </w:rPr>
        <w:t>»;</w:t>
      </w:r>
    </w:p>
    <w:p w:rsidR="00284FCB" w:rsidRDefault="00284FCB" w:rsidP="00284FCB">
      <w:pPr>
        <w:pStyle w:val="a6"/>
        <w:widowControl/>
        <w:numPr>
          <w:ilvl w:val="0"/>
          <w:numId w:val="40"/>
        </w:numPr>
        <w:tabs>
          <w:tab w:val="left" w:pos="1134"/>
        </w:tabs>
        <w:autoSpaceDE/>
        <w:autoSpaceDN/>
        <w:spacing w:line="360" w:lineRule="auto"/>
        <w:ind w:left="0" w:firstLine="709"/>
        <w:contextualSpacing/>
        <w:jc w:val="both"/>
        <w:rPr>
          <w:sz w:val="28"/>
          <w:szCs w:val="28"/>
          <w:lang w:val="uk-UA"/>
        </w:rPr>
      </w:pPr>
      <w:r>
        <w:rPr>
          <w:sz w:val="28"/>
          <w:szCs w:val="28"/>
          <w:lang w:val="uk-UA"/>
        </w:rPr>
        <w:t>визначення оптимальних напрямів організаційно-структурного розвитку підприємства</w:t>
      </w:r>
      <w:r w:rsidR="00301382">
        <w:rPr>
          <w:sz w:val="28"/>
          <w:szCs w:val="28"/>
          <w:lang w:val="uk-UA"/>
        </w:rPr>
        <w:t xml:space="preserve"> в нестабільному середовищі;</w:t>
      </w:r>
    </w:p>
    <w:p w:rsidR="00284FCB" w:rsidRPr="008932AF" w:rsidRDefault="00301382" w:rsidP="00284FCB">
      <w:pPr>
        <w:pStyle w:val="a6"/>
        <w:widowControl/>
        <w:numPr>
          <w:ilvl w:val="0"/>
          <w:numId w:val="40"/>
        </w:numPr>
        <w:tabs>
          <w:tab w:val="left" w:pos="1134"/>
        </w:tabs>
        <w:autoSpaceDE/>
        <w:autoSpaceDN/>
        <w:spacing w:line="360" w:lineRule="auto"/>
        <w:ind w:left="0" w:firstLine="709"/>
        <w:contextualSpacing/>
        <w:jc w:val="both"/>
        <w:rPr>
          <w:sz w:val="28"/>
          <w:szCs w:val="28"/>
          <w:lang w:val="uk-UA"/>
        </w:rPr>
      </w:pPr>
      <w:r>
        <w:rPr>
          <w:sz w:val="28"/>
          <w:szCs w:val="28"/>
          <w:lang w:val="uk-UA"/>
        </w:rPr>
        <w:t>провести трансформацію</w:t>
      </w:r>
      <w:r w:rsidR="002D74B8">
        <w:rPr>
          <w:sz w:val="28"/>
          <w:szCs w:val="28"/>
          <w:lang w:val="uk-UA"/>
        </w:rPr>
        <w:t xml:space="preserve"> організаційної структури</w:t>
      </w:r>
      <w:r w:rsidR="00284FCB">
        <w:rPr>
          <w:sz w:val="28"/>
          <w:szCs w:val="28"/>
          <w:lang w:val="uk-UA"/>
        </w:rPr>
        <w:t xml:space="preserve"> ПАТ «</w:t>
      </w:r>
      <w:proofErr w:type="spellStart"/>
      <w:r w:rsidR="00284FCB">
        <w:rPr>
          <w:sz w:val="28"/>
          <w:szCs w:val="28"/>
          <w:lang w:val="uk-UA"/>
        </w:rPr>
        <w:t>Тернобу</w:t>
      </w:r>
      <w:r w:rsidR="002D74B8">
        <w:rPr>
          <w:sz w:val="28"/>
          <w:szCs w:val="28"/>
          <w:lang w:val="uk-UA"/>
        </w:rPr>
        <w:t>ддеталь</w:t>
      </w:r>
      <w:proofErr w:type="spellEnd"/>
      <w:r w:rsidR="002D74B8">
        <w:rPr>
          <w:sz w:val="28"/>
          <w:szCs w:val="28"/>
          <w:lang w:val="uk-UA"/>
        </w:rPr>
        <w:t>» в нестабільному середовищі.</w:t>
      </w:r>
    </w:p>
    <w:p w:rsidR="00BD47AF" w:rsidRPr="007C6553" w:rsidRDefault="001F6D32" w:rsidP="007C6553">
      <w:pPr>
        <w:pStyle w:val="a4"/>
        <w:spacing w:line="360" w:lineRule="auto"/>
        <w:ind w:left="0" w:firstLine="710"/>
        <w:jc w:val="both"/>
        <w:rPr>
          <w:spacing w:val="-6"/>
          <w:sz w:val="28"/>
          <w:szCs w:val="28"/>
          <w:lang w:val="uk-UA"/>
        </w:rPr>
      </w:pPr>
      <w:r w:rsidRPr="007C6553">
        <w:rPr>
          <w:b/>
          <w:spacing w:val="-6"/>
          <w:sz w:val="28"/>
          <w:szCs w:val="28"/>
        </w:rPr>
        <w:t>Об</w:t>
      </w:r>
      <w:r w:rsidR="00853189">
        <w:rPr>
          <w:b/>
          <w:spacing w:val="-6"/>
          <w:sz w:val="28"/>
          <w:szCs w:val="28"/>
        </w:rPr>
        <w:t>’</w:t>
      </w:r>
      <w:r w:rsidRPr="007C6553">
        <w:rPr>
          <w:b/>
          <w:spacing w:val="-6"/>
          <w:sz w:val="28"/>
          <w:szCs w:val="28"/>
        </w:rPr>
        <w:t>єкт</w:t>
      </w:r>
      <w:proofErr w:type="spellStart"/>
      <w:r w:rsidR="00950239" w:rsidRPr="007C6553">
        <w:rPr>
          <w:b/>
          <w:spacing w:val="-6"/>
          <w:sz w:val="28"/>
          <w:szCs w:val="28"/>
          <w:lang w:val="uk-UA"/>
        </w:rPr>
        <w:t>ом</w:t>
      </w:r>
      <w:proofErr w:type="spellEnd"/>
      <w:r w:rsidR="00950239" w:rsidRPr="007C6553">
        <w:rPr>
          <w:b/>
          <w:spacing w:val="-6"/>
          <w:sz w:val="28"/>
          <w:szCs w:val="28"/>
          <w:lang w:val="uk-UA"/>
        </w:rPr>
        <w:t xml:space="preserve"> дослідження </w:t>
      </w:r>
      <w:r w:rsidR="00950239" w:rsidRPr="007C6553">
        <w:rPr>
          <w:spacing w:val="-6"/>
          <w:sz w:val="28"/>
          <w:szCs w:val="28"/>
          <w:lang w:val="uk-UA"/>
        </w:rPr>
        <w:t xml:space="preserve">є </w:t>
      </w:r>
      <w:r w:rsidR="00284FCB">
        <w:rPr>
          <w:sz w:val="28"/>
          <w:szCs w:val="28"/>
          <w:lang w:val="uk-UA"/>
        </w:rPr>
        <w:t>структурні зміни на підприємстві</w:t>
      </w:r>
      <w:r w:rsidR="00950239" w:rsidRPr="007C6553">
        <w:rPr>
          <w:spacing w:val="-6"/>
          <w:sz w:val="28"/>
          <w:szCs w:val="28"/>
          <w:lang w:val="uk-UA"/>
        </w:rPr>
        <w:t>.</w:t>
      </w:r>
    </w:p>
    <w:p w:rsidR="001F6D32" w:rsidRPr="00177622" w:rsidRDefault="001F6D32" w:rsidP="007C6553">
      <w:pPr>
        <w:pStyle w:val="a4"/>
        <w:spacing w:line="360" w:lineRule="auto"/>
        <w:ind w:left="0" w:firstLine="710"/>
        <w:jc w:val="both"/>
        <w:rPr>
          <w:sz w:val="28"/>
          <w:szCs w:val="28"/>
        </w:rPr>
      </w:pPr>
      <w:r w:rsidRPr="00BD47AF">
        <w:rPr>
          <w:b/>
          <w:sz w:val="28"/>
          <w:szCs w:val="28"/>
        </w:rPr>
        <w:t>Предмет</w:t>
      </w:r>
      <w:r w:rsidR="00950239" w:rsidRPr="00950239">
        <w:rPr>
          <w:b/>
          <w:sz w:val="28"/>
          <w:szCs w:val="28"/>
          <w:lang w:val="uk-UA"/>
        </w:rPr>
        <w:t xml:space="preserve"> </w:t>
      </w:r>
      <w:r w:rsidR="00950239">
        <w:rPr>
          <w:b/>
          <w:sz w:val="28"/>
          <w:szCs w:val="28"/>
          <w:lang w:val="uk-UA"/>
        </w:rPr>
        <w:t>дослідження</w:t>
      </w:r>
      <w:r w:rsidRPr="00177622">
        <w:rPr>
          <w:spacing w:val="40"/>
          <w:sz w:val="28"/>
          <w:szCs w:val="28"/>
        </w:rPr>
        <w:t xml:space="preserve"> </w:t>
      </w:r>
      <w:r w:rsidR="007C6553">
        <w:rPr>
          <w:color w:val="000000"/>
          <w:sz w:val="30"/>
          <w:szCs w:val="28"/>
          <w:lang w:val="uk-UA"/>
        </w:rPr>
        <w:t xml:space="preserve">є </w:t>
      </w:r>
      <w:r w:rsidR="00284FCB">
        <w:rPr>
          <w:color w:val="000000"/>
          <w:sz w:val="30"/>
          <w:szCs w:val="28"/>
          <w:lang w:val="uk-UA"/>
        </w:rPr>
        <w:t xml:space="preserve">трансформація </w:t>
      </w:r>
      <w:r w:rsidR="00284FCB">
        <w:rPr>
          <w:sz w:val="28"/>
          <w:szCs w:val="28"/>
          <w:lang w:val="uk-UA"/>
        </w:rPr>
        <w:t>організаційної структури в нестабільному середовищі.</w:t>
      </w:r>
    </w:p>
    <w:p w:rsidR="007C6553" w:rsidRDefault="007C6553" w:rsidP="007C6553">
      <w:pPr>
        <w:spacing w:line="360" w:lineRule="auto"/>
        <w:ind w:firstLine="709"/>
        <w:jc w:val="both"/>
        <w:rPr>
          <w:b/>
          <w:sz w:val="28"/>
          <w:szCs w:val="28"/>
          <w:lang w:val="uk-UA"/>
        </w:rPr>
      </w:pPr>
      <w:r>
        <w:rPr>
          <w:b/>
          <w:sz w:val="28"/>
          <w:szCs w:val="28"/>
          <w:lang w:val="uk-UA"/>
        </w:rPr>
        <w:t>Методи дослідження. «</w:t>
      </w:r>
      <w:r w:rsidR="00284FCB" w:rsidRPr="00F23997">
        <w:rPr>
          <w:sz w:val="28"/>
          <w:szCs w:val="28"/>
        </w:rPr>
        <w:t xml:space="preserve">Для досягнення поставленої мети використано низку загальнонаукових та спеціальних методів дослідження: методи системного аналізу (для дослідження теоретичних основ </w:t>
      </w:r>
      <w:r w:rsidR="00284FCB">
        <w:rPr>
          <w:sz w:val="28"/>
          <w:szCs w:val="28"/>
          <w:lang w:val="uk-UA"/>
        </w:rPr>
        <w:t>проведення структурних змін на підприємстві</w:t>
      </w:r>
      <w:r w:rsidR="00284FCB" w:rsidRPr="00F23997">
        <w:rPr>
          <w:sz w:val="28"/>
          <w:szCs w:val="28"/>
        </w:rPr>
        <w:t xml:space="preserve">); </w:t>
      </w:r>
      <w:proofErr w:type="spellStart"/>
      <w:r w:rsidR="00284FCB" w:rsidRPr="00F23997">
        <w:rPr>
          <w:sz w:val="28"/>
          <w:szCs w:val="28"/>
        </w:rPr>
        <w:t>економічн</w:t>
      </w:r>
      <w:r w:rsidR="00284FCB">
        <w:rPr>
          <w:sz w:val="28"/>
          <w:szCs w:val="28"/>
          <w:lang w:val="uk-UA"/>
        </w:rPr>
        <w:t>ий</w:t>
      </w:r>
      <w:proofErr w:type="spellEnd"/>
      <w:r w:rsidR="00284FCB" w:rsidRPr="00F23997">
        <w:rPr>
          <w:sz w:val="28"/>
          <w:szCs w:val="28"/>
        </w:rPr>
        <w:t xml:space="preserve"> метод; </w:t>
      </w:r>
      <w:proofErr w:type="spellStart"/>
      <w:r w:rsidR="00284FCB" w:rsidRPr="00F23997">
        <w:rPr>
          <w:sz w:val="28"/>
          <w:szCs w:val="28"/>
        </w:rPr>
        <w:t>класифікаційно</w:t>
      </w:r>
      <w:proofErr w:type="spellEnd"/>
      <w:r w:rsidR="00284FCB" w:rsidRPr="00F23997">
        <w:rPr>
          <w:sz w:val="28"/>
          <w:szCs w:val="28"/>
        </w:rPr>
        <w:t xml:space="preserve">-аналітичний метод (при дослідженні критеріїв для визначення </w:t>
      </w:r>
      <w:r w:rsidR="00284FCB">
        <w:rPr>
          <w:sz w:val="28"/>
          <w:szCs w:val="28"/>
          <w:lang w:val="uk-UA"/>
        </w:rPr>
        <w:t>напрямку проведення структурних змін</w:t>
      </w:r>
      <w:r w:rsidR="00284FCB" w:rsidRPr="00F23997">
        <w:rPr>
          <w:sz w:val="28"/>
          <w:szCs w:val="28"/>
        </w:rPr>
        <w:t>, а також при розробці системи показників оцінки бізнес-процесів); матричний метод</w:t>
      </w:r>
      <w:r>
        <w:rPr>
          <w:sz w:val="28"/>
          <w:szCs w:val="28"/>
          <w:lang w:val="uk-UA"/>
        </w:rPr>
        <w:t>» [8]</w:t>
      </w:r>
      <w:r>
        <w:rPr>
          <w:sz w:val="28"/>
          <w:szCs w:val="28"/>
        </w:rPr>
        <w:t>.</w:t>
      </w:r>
    </w:p>
    <w:p w:rsidR="00284FCB" w:rsidRDefault="007C6553" w:rsidP="00284FCB">
      <w:pPr>
        <w:spacing w:line="360" w:lineRule="auto"/>
        <w:ind w:firstLine="709"/>
        <w:jc w:val="both"/>
        <w:rPr>
          <w:sz w:val="28"/>
          <w:szCs w:val="28"/>
          <w:lang w:val="uk-UA"/>
        </w:rPr>
      </w:pPr>
      <w:r w:rsidRPr="007C6553">
        <w:rPr>
          <w:b/>
          <w:sz w:val="28"/>
          <w:szCs w:val="28"/>
        </w:rPr>
        <w:t>Практичне значення одержаних результатів</w:t>
      </w:r>
      <w:r w:rsidRPr="007C6553">
        <w:rPr>
          <w:bCs/>
          <w:sz w:val="36"/>
          <w:szCs w:val="28"/>
        </w:rPr>
        <w:t xml:space="preserve"> </w:t>
      </w:r>
      <w:r w:rsidR="00284FCB" w:rsidRPr="00284FCB">
        <w:rPr>
          <w:bCs/>
          <w:sz w:val="28"/>
          <w:szCs w:val="28"/>
          <w:lang w:val="uk-UA"/>
        </w:rPr>
        <w:t xml:space="preserve">полягає у </w:t>
      </w:r>
      <w:r w:rsidR="00284FCB" w:rsidRPr="00284FCB">
        <w:rPr>
          <w:sz w:val="28"/>
          <w:szCs w:val="28"/>
          <w:lang w:val="uk-UA"/>
        </w:rPr>
        <w:t>р</w:t>
      </w:r>
      <w:r w:rsidR="00284FCB">
        <w:rPr>
          <w:sz w:val="28"/>
          <w:szCs w:val="28"/>
          <w:lang w:val="uk-UA"/>
        </w:rPr>
        <w:t xml:space="preserve">озробці низки рекомендацій щодо проведення структурних змін на підприємстві, які можуть бути використані іншими суб’єктами господарювання при </w:t>
      </w:r>
      <w:proofErr w:type="spellStart"/>
      <w:r w:rsidR="00284FCB">
        <w:rPr>
          <w:sz w:val="28"/>
          <w:szCs w:val="28"/>
          <w:lang w:val="uk-UA"/>
        </w:rPr>
        <w:t>реструктуризаційних</w:t>
      </w:r>
      <w:proofErr w:type="spellEnd"/>
      <w:r w:rsidR="00284FCB">
        <w:rPr>
          <w:sz w:val="28"/>
          <w:szCs w:val="28"/>
          <w:lang w:val="uk-UA"/>
        </w:rPr>
        <w:t xml:space="preserve"> </w:t>
      </w:r>
      <w:r w:rsidR="00284FCB">
        <w:rPr>
          <w:sz w:val="28"/>
          <w:szCs w:val="28"/>
          <w:lang w:val="uk-UA"/>
        </w:rPr>
        <w:lastRenderedPageBreak/>
        <w:t>процесах.</w:t>
      </w:r>
    </w:p>
    <w:p w:rsidR="00950239" w:rsidRPr="0098698E" w:rsidRDefault="00950239" w:rsidP="00284FCB">
      <w:pPr>
        <w:spacing w:line="360" w:lineRule="auto"/>
        <w:ind w:firstLine="709"/>
        <w:jc w:val="both"/>
        <w:rPr>
          <w:color w:val="000000"/>
          <w:sz w:val="28"/>
          <w:szCs w:val="28"/>
          <w:lang w:eastAsia="uk-UA"/>
        </w:rPr>
      </w:pPr>
      <w:r w:rsidRPr="0098698E">
        <w:rPr>
          <w:b/>
          <w:bCs/>
          <w:color w:val="000000"/>
          <w:sz w:val="28"/>
          <w:szCs w:val="28"/>
        </w:rPr>
        <w:t>Апробація результатів.</w:t>
      </w:r>
      <w:r w:rsidRPr="0098698E">
        <w:rPr>
          <w:bCs/>
          <w:color w:val="000000"/>
          <w:sz w:val="28"/>
          <w:szCs w:val="28"/>
        </w:rPr>
        <w:t xml:space="preserve"> </w:t>
      </w:r>
    </w:p>
    <w:p w:rsidR="00950239" w:rsidRDefault="00950239" w:rsidP="00950239">
      <w:pPr>
        <w:pStyle w:val="ad"/>
        <w:shd w:val="clear" w:color="auto" w:fill="FFFFFF"/>
        <w:spacing w:before="0" w:beforeAutospacing="0" w:after="0" w:afterAutospacing="0" w:line="360" w:lineRule="auto"/>
        <w:ind w:firstLine="709"/>
        <w:jc w:val="both"/>
        <w:rPr>
          <w:noProof/>
          <w:sz w:val="28"/>
          <w:szCs w:val="28"/>
        </w:rPr>
      </w:pPr>
      <w:r w:rsidRPr="00121827">
        <w:rPr>
          <w:b/>
          <w:noProof/>
          <w:sz w:val="28"/>
          <w:szCs w:val="28"/>
        </w:rPr>
        <w:t>Структура кваліфікаційної роботи.</w:t>
      </w:r>
      <w:r w:rsidRPr="00121827">
        <w:rPr>
          <w:noProof/>
          <w:sz w:val="28"/>
          <w:szCs w:val="28"/>
        </w:rPr>
        <w:t xml:space="preserve"> Кваліфікаційна ро</w:t>
      </w:r>
      <w:r w:rsidR="00301382">
        <w:rPr>
          <w:noProof/>
          <w:sz w:val="28"/>
          <w:szCs w:val="28"/>
        </w:rPr>
        <w:t>бота, зміст якої викладено на 3</w:t>
      </w:r>
      <w:r>
        <w:rPr>
          <w:noProof/>
          <w:sz w:val="28"/>
          <w:szCs w:val="28"/>
        </w:rPr>
        <w:t>6</w:t>
      </w:r>
      <w:r w:rsidRPr="00121827">
        <w:rPr>
          <w:noProof/>
          <w:sz w:val="28"/>
          <w:szCs w:val="28"/>
        </w:rPr>
        <w:t xml:space="preserve"> сторінках, складається із вступу, трьох розділів, висновків, списку літератур</w:t>
      </w:r>
      <w:r>
        <w:rPr>
          <w:noProof/>
          <w:sz w:val="28"/>
          <w:szCs w:val="28"/>
        </w:rPr>
        <w:t xml:space="preserve">них джерел </w:t>
      </w:r>
      <w:r w:rsidR="00301382">
        <w:rPr>
          <w:noProof/>
          <w:sz w:val="28"/>
          <w:szCs w:val="28"/>
        </w:rPr>
        <w:t>та містить 2</w:t>
      </w:r>
      <w:r w:rsidRPr="00121827">
        <w:rPr>
          <w:noProof/>
          <w:sz w:val="28"/>
          <w:szCs w:val="28"/>
        </w:rPr>
        <w:t xml:space="preserve"> таблиц</w:t>
      </w:r>
      <w:r w:rsidR="00301382">
        <w:rPr>
          <w:noProof/>
          <w:sz w:val="28"/>
          <w:szCs w:val="28"/>
        </w:rPr>
        <w:t>і і 5</w:t>
      </w:r>
      <w:r w:rsidR="0021293B">
        <w:rPr>
          <w:noProof/>
          <w:sz w:val="28"/>
          <w:szCs w:val="28"/>
        </w:rPr>
        <w:t> </w:t>
      </w:r>
      <w:r w:rsidRPr="00121827">
        <w:rPr>
          <w:noProof/>
          <w:sz w:val="28"/>
          <w:szCs w:val="28"/>
        </w:rPr>
        <w:t>рисунків.</w:t>
      </w:r>
      <w:r w:rsidRPr="00CD5726">
        <w:rPr>
          <w:noProof/>
          <w:sz w:val="28"/>
          <w:szCs w:val="28"/>
        </w:rPr>
        <w:t xml:space="preserve"> </w:t>
      </w:r>
    </w:p>
    <w:p w:rsidR="001F6D32" w:rsidRPr="00BD47AF" w:rsidRDefault="001F6D32" w:rsidP="006415C9">
      <w:pPr>
        <w:pStyle w:val="a4"/>
        <w:spacing w:line="360" w:lineRule="auto"/>
        <w:ind w:left="0" w:firstLine="710"/>
        <w:jc w:val="both"/>
        <w:rPr>
          <w:sz w:val="28"/>
          <w:szCs w:val="28"/>
          <w:lang w:val="uk-UA"/>
        </w:rPr>
      </w:pPr>
    </w:p>
    <w:p w:rsidR="001F6D32" w:rsidRPr="00950239" w:rsidRDefault="001F6D32" w:rsidP="006415C9">
      <w:pPr>
        <w:spacing w:line="360" w:lineRule="auto"/>
        <w:jc w:val="both"/>
        <w:rPr>
          <w:spacing w:val="-5"/>
          <w:sz w:val="28"/>
          <w:szCs w:val="28"/>
        </w:rPr>
      </w:pPr>
      <w:r w:rsidRPr="00950239">
        <w:rPr>
          <w:spacing w:val="-5"/>
          <w:sz w:val="28"/>
          <w:szCs w:val="28"/>
        </w:rPr>
        <w:br w:type="page"/>
      </w:r>
    </w:p>
    <w:p w:rsidR="00BD47AF" w:rsidRPr="00A605E0" w:rsidRDefault="00BD47AF" w:rsidP="00A605E0">
      <w:pPr>
        <w:pStyle w:val="1"/>
        <w:rPr>
          <w:sz w:val="28"/>
          <w:szCs w:val="28"/>
          <w:lang w:val="uk-UA"/>
        </w:rPr>
      </w:pPr>
      <w:bookmarkStart w:id="12" w:name="_Toc167028485"/>
      <w:r w:rsidRPr="00A605E0">
        <w:rPr>
          <w:sz w:val="28"/>
          <w:szCs w:val="28"/>
          <w:lang w:val="uk-UA"/>
        </w:rPr>
        <w:lastRenderedPageBreak/>
        <w:t>РОЗДІЛ 1</w:t>
      </w:r>
      <w:bookmarkEnd w:id="12"/>
    </w:p>
    <w:p w:rsidR="006A5A98" w:rsidRPr="00A605E0" w:rsidRDefault="00992D73" w:rsidP="00A605E0">
      <w:pPr>
        <w:pStyle w:val="1"/>
        <w:spacing w:line="360" w:lineRule="auto"/>
        <w:rPr>
          <w:sz w:val="28"/>
          <w:szCs w:val="28"/>
          <w:lang w:val="uk-UA"/>
        </w:rPr>
      </w:pPr>
      <w:bookmarkStart w:id="13" w:name="_Toc167028486"/>
      <w:r w:rsidRPr="00A605E0">
        <w:rPr>
          <w:sz w:val="28"/>
          <w:szCs w:val="28"/>
        </w:rPr>
        <w:t xml:space="preserve">ТЕОРЕТИЧНІ ОСНОВИ </w:t>
      </w:r>
      <w:r w:rsidR="00735770" w:rsidRPr="00A605E0">
        <w:rPr>
          <w:color w:val="000000"/>
          <w:sz w:val="28"/>
          <w:szCs w:val="28"/>
          <w:lang w:val="uk-UA"/>
        </w:rPr>
        <w:t>ТРАНСФОРМАЦІЇ ОРГАНІЗАЦІЙНОЇ СТРУКТУРИ ПІДПРИЄМСТВА В НЕСТАБІЛЬНОМУ СЕРЕДОВИЩІ</w:t>
      </w:r>
      <w:bookmarkEnd w:id="13"/>
    </w:p>
    <w:p w:rsidR="006A5A98" w:rsidRPr="004628A7" w:rsidRDefault="006A5A98" w:rsidP="00735770">
      <w:pPr>
        <w:spacing w:line="360" w:lineRule="auto"/>
        <w:rPr>
          <w:b/>
          <w:sz w:val="28"/>
          <w:szCs w:val="28"/>
          <w:lang w:val="uk-UA"/>
        </w:rPr>
      </w:pPr>
    </w:p>
    <w:p w:rsidR="006A5A98" w:rsidRPr="006A5A98" w:rsidRDefault="006A5A98" w:rsidP="00735770">
      <w:pPr>
        <w:adjustRightInd w:val="0"/>
        <w:spacing w:line="360" w:lineRule="auto"/>
        <w:ind w:firstLine="709"/>
        <w:jc w:val="both"/>
        <w:rPr>
          <w:color w:val="000000"/>
          <w:sz w:val="28"/>
          <w:szCs w:val="28"/>
          <w:lang w:val="uk-UA"/>
        </w:rPr>
      </w:pPr>
      <w:r w:rsidRPr="006A5A98">
        <w:rPr>
          <w:color w:val="000000"/>
          <w:sz w:val="28"/>
          <w:szCs w:val="28"/>
          <w:lang w:val="uk-UA"/>
        </w:rPr>
        <w:t xml:space="preserve">На кожному історичному етапі еволюції ринкових відносин існують свої погляди на механізми адаптації підприємств до ринкового середовища і підходи до проведення перетворень їх діяльності. На сьогодні у практиці сучасних підприємств найбільш часто застосовуваним інструментом реалізації структурних змін є </w:t>
      </w:r>
      <w:r w:rsidR="007B4810">
        <w:rPr>
          <w:color w:val="000000"/>
          <w:sz w:val="28"/>
          <w:szCs w:val="28"/>
          <w:lang w:val="uk-UA"/>
        </w:rPr>
        <w:t>трансформація</w:t>
      </w:r>
      <w:r w:rsidRPr="006A5A98">
        <w:rPr>
          <w:color w:val="000000"/>
          <w:sz w:val="28"/>
          <w:szCs w:val="28"/>
          <w:lang w:val="uk-UA"/>
        </w:rPr>
        <w:t>.</w:t>
      </w:r>
    </w:p>
    <w:p w:rsidR="006A5A98" w:rsidRPr="006A5A98" w:rsidRDefault="006A5A98" w:rsidP="006A5A98">
      <w:pPr>
        <w:adjustRightInd w:val="0"/>
        <w:spacing w:line="360" w:lineRule="auto"/>
        <w:ind w:firstLine="709"/>
        <w:jc w:val="both"/>
        <w:rPr>
          <w:color w:val="000000"/>
          <w:sz w:val="28"/>
          <w:szCs w:val="28"/>
          <w:lang w:val="uk-UA"/>
        </w:rPr>
      </w:pPr>
      <w:r w:rsidRPr="006A5A98">
        <w:rPr>
          <w:bCs/>
          <w:iCs/>
          <w:sz w:val="28"/>
          <w:szCs w:val="28"/>
          <w:lang w:val="uk-UA"/>
        </w:rPr>
        <w:t>З іншої сторони</w:t>
      </w:r>
      <w:r w:rsidRPr="006A5A98">
        <w:rPr>
          <w:color w:val="000000"/>
          <w:sz w:val="28"/>
          <w:szCs w:val="28"/>
          <w:lang w:val="uk-UA"/>
        </w:rPr>
        <w:t xml:space="preserve">, глобальні зміни, що відбулися і відбуваються, у внутрішньому і зовнішньому середовищі бізнесу вимагають адекватної реакції з боку менеджменту, що полягає у проведенні реструктуризації підприємств, спрямованої на їх стабілізацію і подальший розвиток. </w:t>
      </w:r>
    </w:p>
    <w:p w:rsidR="006A5A98" w:rsidRPr="006A5A98" w:rsidRDefault="006A5A98" w:rsidP="006A5A98">
      <w:pPr>
        <w:adjustRightInd w:val="0"/>
        <w:spacing w:line="360" w:lineRule="auto"/>
        <w:ind w:firstLine="709"/>
        <w:jc w:val="both"/>
        <w:rPr>
          <w:color w:val="000000"/>
          <w:sz w:val="28"/>
          <w:szCs w:val="28"/>
          <w:lang w:val="uk-UA"/>
        </w:rPr>
      </w:pPr>
      <w:r w:rsidRPr="006A5A98">
        <w:rPr>
          <w:color w:val="000000"/>
          <w:sz w:val="28"/>
          <w:szCs w:val="28"/>
        </w:rPr>
        <w:t xml:space="preserve">В умовах України </w:t>
      </w:r>
      <w:r w:rsidR="007B4810">
        <w:rPr>
          <w:color w:val="000000"/>
          <w:sz w:val="28"/>
          <w:szCs w:val="28"/>
        </w:rPr>
        <w:t>трансформація</w:t>
      </w:r>
      <w:r w:rsidRPr="006A5A98">
        <w:rPr>
          <w:color w:val="000000"/>
          <w:sz w:val="28"/>
          <w:szCs w:val="28"/>
        </w:rPr>
        <w:t xml:space="preserve"> означає ще й адаптацію структур</w:t>
      </w:r>
      <w:r w:rsidRPr="006A5A98">
        <w:rPr>
          <w:color w:val="000000"/>
          <w:sz w:val="28"/>
          <w:szCs w:val="28"/>
          <w:lang w:val="uk-UA"/>
        </w:rPr>
        <w:t xml:space="preserve"> </w:t>
      </w:r>
      <w:r w:rsidRPr="006A5A98">
        <w:rPr>
          <w:color w:val="000000"/>
          <w:sz w:val="28"/>
          <w:szCs w:val="28"/>
        </w:rPr>
        <w:t xml:space="preserve">вітчизняних економічних систем </w:t>
      </w:r>
      <w:proofErr w:type="spellStart"/>
      <w:r w:rsidRPr="006A5A98">
        <w:rPr>
          <w:color w:val="000000"/>
          <w:sz w:val="28"/>
          <w:szCs w:val="28"/>
        </w:rPr>
        <w:t>макро</w:t>
      </w:r>
      <w:proofErr w:type="spellEnd"/>
      <w:r w:rsidRPr="006A5A98">
        <w:rPr>
          <w:color w:val="000000"/>
          <w:sz w:val="28"/>
          <w:szCs w:val="28"/>
        </w:rPr>
        <w:t xml:space="preserve">-, </w:t>
      </w:r>
      <w:proofErr w:type="spellStart"/>
      <w:r w:rsidRPr="006A5A98">
        <w:rPr>
          <w:color w:val="000000"/>
          <w:sz w:val="28"/>
          <w:szCs w:val="28"/>
        </w:rPr>
        <w:t>мезо</w:t>
      </w:r>
      <w:proofErr w:type="spellEnd"/>
      <w:r w:rsidRPr="006A5A98">
        <w:rPr>
          <w:color w:val="000000"/>
          <w:sz w:val="28"/>
          <w:szCs w:val="28"/>
        </w:rPr>
        <w:t>- і мікрорівнів до</w:t>
      </w:r>
      <w:r w:rsidRPr="006A5A98">
        <w:rPr>
          <w:color w:val="000000"/>
          <w:sz w:val="28"/>
          <w:szCs w:val="28"/>
          <w:lang w:val="uk-UA"/>
        </w:rPr>
        <w:t xml:space="preserve"> </w:t>
      </w:r>
      <w:r w:rsidRPr="006A5A98">
        <w:rPr>
          <w:color w:val="000000"/>
          <w:sz w:val="28"/>
          <w:szCs w:val="28"/>
        </w:rPr>
        <w:t>закономірностей розвитку ринкового господарства.</w:t>
      </w:r>
      <w:r w:rsidRPr="006A5A98">
        <w:rPr>
          <w:color w:val="000000"/>
          <w:sz w:val="28"/>
          <w:szCs w:val="28"/>
          <w:lang w:val="uk-UA"/>
        </w:rPr>
        <w:t xml:space="preserve"> Об’єктивними передумовами, що обумовлюють реструктуризацію є приведення якісних параметрів національної економіки у відповідність з вимогами оптимального функціонування ринкового господарства. </w:t>
      </w:r>
      <w:r w:rsidR="00735770">
        <w:rPr>
          <w:color w:val="000000"/>
          <w:sz w:val="28"/>
          <w:szCs w:val="28"/>
          <w:lang w:val="uk-UA"/>
        </w:rPr>
        <w:t>«</w:t>
      </w:r>
      <w:r w:rsidRPr="006A5A98">
        <w:rPr>
          <w:color w:val="000000"/>
          <w:sz w:val="28"/>
          <w:szCs w:val="28"/>
          <w:lang w:val="uk-UA"/>
        </w:rPr>
        <w:t xml:space="preserve">Конкретний зміст цього процесу і полягає у проведенні масштабної реструктуризації українських підприємств; необхідність розробки і ефективного залучення механізмів адаптації економічної системи в цілому та її окремих частин (галузі, підгалузі) у майновий комплекс </w:t>
      </w:r>
      <w:proofErr w:type="spellStart"/>
      <w:r w:rsidRPr="006A5A98">
        <w:rPr>
          <w:color w:val="000000"/>
          <w:sz w:val="28"/>
          <w:szCs w:val="28"/>
          <w:lang w:val="uk-UA"/>
        </w:rPr>
        <w:t>правовласності</w:t>
      </w:r>
      <w:proofErr w:type="spellEnd"/>
      <w:r w:rsidRPr="006A5A98">
        <w:rPr>
          <w:color w:val="000000"/>
          <w:sz w:val="28"/>
          <w:szCs w:val="28"/>
          <w:lang w:val="uk-UA"/>
        </w:rPr>
        <w:t xml:space="preserve"> та глобальну світову економічну систему, що означає системну трансформацію управління</w:t>
      </w:r>
      <w:r w:rsidR="00735770">
        <w:rPr>
          <w:color w:val="000000"/>
          <w:sz w:val="28"/>
          <w:szCs w:val="28"/>
          <w:lang w:val="uk-UA"/>
        </w:rPr>
        <w:t>» [22]</w:t>
      </w:r>
      <w:r w:rsidRPr="006A5A98">
        <w:rPr>
          <w:color w:val="000000"/>
          <w:sz w:val="28"/>
          <w:szCs w:val="28"/>
          <w:lang w:val="uk-UA"/>
        </w:rPr>
        <w:t xml:space="preserve">. </w:t>
      </w:r>
    </w:p>
    <w:p w:rsidR="006A5A98" w:rsidRPr="006A5A98" w:rsidRDefault="00735770" w:rsidP="006A5A98">
      <w:pPr>
        <w:spacing w:line="360" w:lineRule="auto"/>
        <w:ind w:firstLine="709"/>
        <w:jc w:val="both"/>
        <w:rPr>
          <w:sz w:val="28"/>
          <w:szCs w:val="28"/>
        </w:rPr>
      </w:pPr>
      <w:r>
        <w:rPr>
          <w:sz w:val="28"/>
          <w:szCs w:val="28"/>
          <w:lang w:val="uk-UA"/>
        </w:rPr>
        <w:t>«</w:t>
      </w:r>
      <w:r w:rsidR="006A5A98" w:rsidRPr="006A5A98">
        <w:rPr>
          <w:sz w:val="28"/>
          <w:szCs w:val="28"/>
          <w:lang w:val="uk-UA"/>
        </w:rPr>
        <w:t xml:space="preserve">Характерною особливістю структурно-логічної схеми здійснення реструктуризації підприємств є визначення напрямків реструктуризації підприємства на підставі його </w:t>
      </w:r>
      <w:proofErr w:type="spellStart"/>
      <w:r w:rsidR="006A5A98" w:rsidRPr="006A5A98">
        <w:rPr>
          <w:sz w:val="28"/>
          <w:szCs w:val="28"/>
          <w:lang w:val="uk-UA"/>
        </w:rPr>
        <w:t>реструктуризаційної</w:t>
      </w:r>
      <w:proofErr w:type="spellEnd"/>
      <w:r w:rsidR="006A5A98" w:rsidRPr="006A5A98">
        <w:rPr>
          <w:sz w:val="28"/>
          <w:szCs w:val="28"/>
          <w:lang w:val="uk-UA"/>
        </w:rPr>
        <w:t xml:space="preserve"> позиції та прогнозів змін </w:t>
      </w:r>
      <w:proofErr w:type="spellStart"/>
      <w:r w:rsidR="006A5A98" w:rsidRPr="006A5A98">
        <w:rPr>
          <w:sz w:val="28"/>
          <w:szCs w:val="28"/>
          <w:lang w:val="uk-UA"/>
        </w:rPr>
        <w:t>реструктуризаційного</w:t>
      </w:r>
      <w:proofErr w:type="spellEnd"/>
      <w:r w:rsidR="006A5A98" w:rsidRPr="006A5A98">
        <w:rPr>
          <w:sz w:val="28"/>
          <w:szCs w:val="28"/>
          <w:lang w:val="uk-UA"/>
        </w:rPr>
        <w:t xml:space="preserve"> клімату. На практиці ц</w:t>
      </w:r>
      <w:r w:rsidR="006A5A98" w:rsidRPr="006A5A98">
        <w:rPr>
          <w:sz w:val="28"/>
          <w:szCs w:val="28"/>
        </w:rPr>
        <w:t xml:space="preserve">е дозволяє формувати концепцію, розробляти та реалізувати програму реструктуризації на системній, комплексній </w:t>
      </w:r>
      <w:r w:rsidR="006A5A98" w:rsidRPr="006A5A98">
        <w:rPr>
          <w:sz w:val="28"/>
          <w:szCs w:val="28"/>
        </w:rPr>
        <w:lastRenderedPageBreak/>
        <w:t>основі, що забезпечує зростання результативності</w:t>
      </w:r>
      <w:r w:rsidR="006A5A98" w:rsidRPr="006A5A98">
        <w:rPr>
          <w:i/>
          <w:iCs/>
          <w:sz w:val="28"/>
          <w:szCs w:val="28"/>
        </w:rPr>
        <w:t xml:space="preserve"> </w:t>
      </w:r>
      <w:proofErr w:type="spellStart"/>
      <w:r w:rsidR="006A5A98" w:rsidRPr="006A5A98">
        <w:rPr>
          <w:sz w:val="28"/>
          <w:szCs w:val="28"/>
        </w:rPr>
        <w:t>реструктуризаційного</w:t>
      </w:r>
      <w:proofErr w:type="spellEnd"/>
      <w:r w:rsidR="006A5A98" w:rsidRPr="006A5A98">
        <w:rPr>
          <w:sz w:val="28"/>
          <w:szCs w:val="28"/>
        </w:rPr>
        <w:t xml:space="preserve"> процесу</w:t>
      </w:r>
      <w:r>
        <w:rPr>
          <w:sz w:val="28"/>
          <w:szCs w:val="28"/>
          <w:lang w:val="uk-UA"/>
        </w:rPr>
        <w:t>» [18]</w:t>
      </w:r>
      <w:r w:rsidR="006A5A98" w:rsidRPr="006A5A98">
        <w:rPr>
          <w:sz w:val="28"/>
          <w:szCs w:val="28"/>
        </w:rPr>
        <w:t>.</w:t>
      </w:r>
    </w:p>
    <w:p w:rsidR="006A5A98" w:rsidRDefault="006A5A98" w:rsidP="006A5A98">
      <w:pPr>
        <w:pStyle w:val="Web"/>
        <w:spacing w:before="0" w:after="0" w:line="360" w:lineRule="auto"/>
        <w:ind w:firstLine="709"/>
        <w:jc w:val="both"/>
        <w:rPr>
          <w:rFonts w:ascii="Times New Roman" w:hAnsi="Times New Roman" w:cs="Times New Roman"/>
          <w:sz w:val="28"/>
          <w:szCs w:val="28"/>
          <w:lang w:val="uk-UA"/>
        </w:rPr>
      </w:pPr>
      <w:r w:rsidRPr="006A5A98">
        <w:rPr>
          <w:rFonts w:ascii="Times New Roman" w:hAnsi="Times New Roman" w:cs="Times New Roman"/>
          <w:sz w:val="28"/>
          <w:szCs w:val="28"/>
          <w:lang w:val="uk-UA"/>
        </w:rPr>
        <w:t xml:space="preserve">У цьому аспекті зазначимо, що на сьогодні науковці здійснюють поділ складових потенціалу підприємства здебільшого за ресурсними, функціональними, структурними елементами або з позицій забезпечення функціонування, виживання, розвитку. Однак поділ видів діяльності тільки на операційну, фінансову та інвестиційну є дещо обмеженим в аспекті використання певних видів ресурсів  та не дозволяє через нього реалізувати визначені функції, тому доцільно розглядати таке поняття, як потенціал діяльності, яке більше відображає її забезпеченість при спрямуванні на здійснення того чи іншого впливу та, в свою чергу, є основою даного потенціалу. Таким чином, треба розрізняти такі характеристики потенціалу діяльності підприємства: ресурси; </w:t>
      </w:r>
      <w:proofErr w:type="spellStart"/>
      <w:r w:rsidRPr="006A5A98">
        <w:rPr>
          <w:rFonts w:ascii="Times New Roman" w:hAnsi="Times New Roman" w:cs="Times New Roman"/>
          <w:sz w:val="28"/>
          <w:szCs w:val="28"/>
          <w:lang w:val="uk-UA"/>
        </w:rPr>
        <w:t>здатн</w:t>
      </w:r>
      <w:proofErr w:type="spellEnd"/>
      <w:r w:rsidRPr="006A5A98">
        <w:rPr>
          <w:rFonts w:ascii="Times New Roman" w:hAnsi="Times New Roman" w:cs="Times New Roman"/>
          <w:sz w:val="28"/>
          <w:szCs w:val="28"/>
        </w:rPr>
        <w:t>о</w:t>
      </w:r>
      <w:proofErr w:type="spellStart"/>
      <w:r w:rsidRPr="006A5A98">
        <w:rPr>
          <w:rFonts w:ascii="Times New Roman" w:hAnsi="Times New Roman" w:cs="Times New Roman"/>
          <w:sz w:val="28"/>
          <w:szCs w:val="28"/>
          <w:lang w:val="uk-UA"/>
        </w:rPr>
        <w:t>сті</w:t>
      </w:r>
      <w:proofErr w:type="spellEnd"/>
      <w:r w:rsidRPr="006A5A98">
        <w:rPr>
          <w:rFonts w:ascii="Times New Roman" w:hAnsi="Times New Roman" w:cs="Times New Roman"/>
          <w:sz w:val="28"/>
          <w:szCs w:val="28"/>
          <w:lang w:val="uk-UA"/>
        </w:rPr>
        <w:t xml:space="preserve"> до змін; можливості для адекватного реагування на зміни; якість потенціалів діяльності. </w:t>
      </w:r>
      <w:r w:rsidRPr="006A5A98">
        <w:rPr>
          <w:rFonts w:ascii="Times New Roman" w:hAnsi="Times New Roman" w:cs="Times New Roman"/>
          <w:sz w:val="28"/>
          <w:szCs w:val="28"/>
        </w:rPr>
        <w:t>(</w:t>
      </w:r>
      <w:r w:rsidRPr="006A5A98">
        <w:rPr>
          <w:rFonts w:ascii="Times New Roman" w:hAnsi="Times New Roman" w:cs="Times New Roman"/>
          <w:sz w:val="28"/>
          <w:szCs w:val="28"/>
          <w:lang w:val="uk-UA"/>
        </w:rPr>
        <w:t>див. р</w:t>
      </w:r>
      <w:proofErr w:type="spellStart"/>
      <w:r w:rsidRPr="006A5A98">
        <w:rPr>
          <w:rFonts w:ascii="Times New Roman" w:hAnsi="Times New Roman" w:cs="Times New Roman"/>
          <w:sz w:val="28"/>
          <w:szCs w:val="28"/>
        </w:rPr>
        <w:t>ис</w:t>
      </w:r>
      <w:proofErr w:type="spellEnd"/>
      <w:r w:rsidRPr="006A5A98">
        <w:rPr>
          <w:rFonts w:ascii="Times New Roman" w:hAnsi="Times New Roman" w:cs="Times New Roman"/>
          <w:sz w:val="28"/>
          <w:szCs w:val="28"/>
        </w:rPr>
        <w:t xml:space="preserve">. </w:t>
      </w:r>
      <w:r w:rsidRPr="006A5A98">
        <w:rPr>
          <w:rFonts w:ascii="Times New Roman" w:hAnsi="Times New Roman" w:cs="Times New Roman"/>
          <w:sz w:val="28"/>
          <w:szCs w:val="28"/>
          <w:lang w:val="uk-UA"/>
        </w:rPr>
        <w:t>1.</w:t>
      </w:r>
      <w:r w:rsidRPr="006A5A98">
        <w:rPr>
          <w:rFonts w:ascii="Times New Roman" w:hAnsi="Times New Roman" w:cs="Times New Roman"/>
          <w:sz w:val="28"/>
          <w:szCs w:val="28"/>
        </w:rPr>
        <w:t>1)</w:t>
      </w:r>
    </w:p>
    <w:p w:rsidR="00735770" w:rsidRPr="00735770" w:rsidRDefault="00735770" w:rsidP="006A5A98">
      <w:pPr>
        <w:pStyle w:val="Web"/>
        <w:spacing w:before="0" w:after="0" w:line="360" w:lineRule="auto"/>
        <w:ind w:firstLine="709"/>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675"/>
        <w:gridCol w:w="687"/>
        <w:gridCol w:w="1322"/>
        <w:gridCol w:w="816"/>
        <w:gridCol w:w="808"/>
        <w:gridCol w:w="794"/>
        <w:gridCol w:w="1386"/>
        <w:gridCol w:w="779"/>
        <w:gridCol w:w="677"/>
        <w:gridCol w:w="669"/>
      </w:tblGrid>
      <w:tr w:rsidR="006A5A98" w:rsidRPr="006A5A98" w:rsidTr="00C70AAE">
        <w:tc>
          <w:tcPr>
            <w:tcW w:w="674" w:type="dxa"/>
            <w:tcBorders>
              <w:top w:val="nil"/>
              <w:left w:val="nil"/>
              <w:bottom w:val="nil"/>
              <w:right w:val="nil"/>
            </w:tcBorders>
          </w:tcPr>
          <w:p w:rsidR="006A5A98" w:rsidRPr="006A5A98" w:rsidRDefault="006A5A98" w:rsidP="00735770">
            <w:pPr>
              <w:jc w:val="both"/>
              <w:rPr>
                <w:rFonts w:eastAsia="SimSun"/>
                <w:sz w:val="28"/>
                <w:szCs w:val="28"/>
              </w:rPr>
            </w:pPr>
          </w:p>
        </w:tc>
        <w:tc>
          <w:tcPr>
            <w:tcW w:w="675" w:type="dxa"/>
            <w:tcBorders>
              <w:top w:val="nil"/>
              <w:left w:val="nil"/>
              <w:bottom w:val="nil"/>
              <w:right w:val="nil"/>
            </w:tcBorders>
          </w:tcPr>
          <w:p w:rsidR="006A5A98" w:rsidRPr="006A5A98" w:rsidRDefault="006A5A98" w:rsidP="00735770">
            <w:pPr>
              <w:jc w:val="both"/>
              <w:rPr>
                <w:rFonts w:eastAsia="SimSun"/>
                <w:sz w:val="28"/>
                <w:szCs w:val="28"/>
              </w:rPr>
            </w:pPr>
          </w:p>
        </w:tc>
        <w:tc>
          <w:tcPr>
            <w:tcW w:w="687" w:type="dxa"/>
            <w:tcBorders>
              <w:top w:val="nil"/>
              <w:left w:val="nil"/>
              <w:bottom w:val="nil"/>
              <w:right w:val="nil"/>
            </w:tcBorders>
          </w:tcPr>
          <w:p w:rsidR="006A5A98" w:rsidRPr="006A5A98" w:rsidRDefault="006A5A98" w:rsidP="00735770">
            <w:pPr>
              <w:jc w:val="both"/>
              <w:rPr>
                <w:rFonts w:eastAsia="SimSun"/>
                <w:sz w:val="28"/>
                <w:szCs w:val="28"/>
              </w:rPr>
            </w:pPr>
          </w:p>
        </w:tc>
        <w:tc>
          <w:tcPr>
            <w:tcW w:w="1322" w:type="dxa"/>
            <w:tcBorders>
              <w:top w:val="nil"/>
              <w:left w:val="nil"/>
            </w:tcBorders>
          </w:tcPr>
          <w:p w:rsidR="006A5A98" w:rsidRPr="006A5A98" w:rsidRDefault="006A5A98" w:rsidP="00735770">
            <w:pPr>
              <w:jc w:val="both"/>
              <w:rPr>
                <w:rFonts w:eastAsia="SimSun"/>
                <w:sz w:val="28"/>
                <w:szCs w:val="28"/>
              </w:rPr>
            </w:pPr>
          </w:p>
        </w:tc>
        <w:tc>
          <w:tcPr>
            <w:tcW w:w="816" w:type="dxa"/>
            <w:vMerge w:val="restart"/>
            <w:textDirection w:val="btLr"/>
          </w:tcPr>
          <w:p w:rsidR="006A5A98" w:rsidRPr="006A5A98" w:rsidRDefault="006A5A98" w:rsidP="00735770">
            <w:pPr>
              <w:jc w:val="both"/>
              <w:rPr>
                <w:rFonts w:eastAsia="SimSun"/>
                <w:sz w:val="28"/>
                <w:szCs w:val="28"/>
              </w:rPr>
            </w:pPr>
            <w:r w:rsidRPr="006A5A98">
              <w:rPr>
                <w:rFonts w:eastAsia="SimSun"/>
                <w:sz w:val="28"/>
                <w:szCs w:val="28"/>
              </w:rPr>
              <w:t>Характеристика</w:t>
            </w:r>
          </w:p>
        </w:tc>
        <w:tc>
          <w:tcPr>
            <w:tcW w:w="808" w:type="dxa"/>
            <w:vMerge w:val="restart"/>
            <w:textDirection w:val="btLr"/>
          </w:tcPr>
          <w:p w:rsidR="006A5A98" w:rsidRPr="006A5A98" w:rsidRDefault="006A5A98" w:rsidP="00735770">
            <w:pPr>
              <w:jc w:val="both"/>
              <w:rPr>
                <w:rFonts w:eastAsia="SimSun"/>
                <w:sz w:val="28"/>
                <w:szCs w:val="28"/>
              </w:rPr>
            </w:pPr>
            <w:r w:rsidRPr="006A5A98">
              <w:rPr>
                <w:rFonts w:eastAsia="SimSun"/>
                <w:b/>
                <w:bCs/>
                <w:sz w:val="28"/>
                <w:szCs w:val="28"/>
              </w:rPr>
              <w:t>Потенціал діяльності, як агрегована сутність</w:t>
            </w:r>
          </w:p>
        </w:tc>
        <w:tc>
          <w:tcPr>
            <w:tcW w:w="794" w:type="dxa"/>
            <w:vMerge w:val="restart"/>
            <w:textDirection w:val="btLr"/>
          </w:tcPr>
          <w:p w:rsidR="006A5A98" w:rsidRPr="006A5A98" w:rsidRDefault="006A5A98" w:rsidP="00735770">
            <w:pPr>
              <w:jc w:val="both"/>
              <w:rPr>
                <w:rFonts w:eastAsia="SimSun"/>
                <w:sz w:val="28"/>
                <w:szCs w:val="28"/>
              </w:rPr>
            </w:pPr>
            <w:r w:rsidRPr="006A5A98">
              <w:rPr>
                <w:rFonts w:eastAsia="SimSun"/>
                <w:sz w:val="28"/>
                <w:szCs w:val="28"/>
              </w:rPr>
              <w:t>Функції впливу</w:t>
            </w:r>
          </w:p>
        </w:tc>
        <w:tc>
          <w:tcPr>
            <w:tcW w:w="1386" w:type="dxa"/>
            <w:tcBorders>
              <w:top w:val="nil"/>
              <w:right w:val="nil"/>
            </w:tcBorders>
          </w:tcPr>
          <w:p w:rsidR="006A5A98" w:rsidRPr="006A5A98" w:rsidRDefault="006A5A98" w:rsidP="00735770">
            <w:pPr>
              <w:jc w:val="both"/>
              <w:rPr>
                <w:rFonts w:eastAsia="SimSun"/>
                <w:sz w:val="28"/>
                <w:szCs w:val="28"/>
              </w:rPr>
            </w:pPr>
          </w:p>
        </w:tc>
        <w:tc>
          <w:tcPr>
            <w:tcW w:w="779" w:type="dxa"/>
            <w:tcBorders>
              <w:top w:val="nil"/>
              <w:left w:val="nil"/>
              <w:bottom w:val="nil"/>
              <w:right w:val="nil"/>
            </w:tcBorders>
          </w:tcPr>
          <w:p w:rsidR="006A5A98" w:rsidRPr="006A5A98" w:rsidRDefault="006A5A98" w:rsidP="00735770">
            <w:pPr>
              <w:jc w:val="both"/>
              <w:rPr>
                <w:rFonts w:eastAsia="SimSun"/>
                <w:sz w:val="28"/>
                <w:szCs w:val="28"/>
              </w:rPr>
            </w:pPr>
          </w:p>
        </w:tc>
        <w:tc>
          <w:tcPr>
            <w:tcW w:w="677" w:type="dxa"/>
            <w:tcBorders>
              <w:top w:val="nil"/>
              <w:left w:val="nil"/>
              <w:bottom w:val="nil"/>
              <w:right w:val="nil"/>
            </w:tcBorders>
          </w:tcPr>
          <w:p w:rsidR="006A5A98" w:rsidRPr="006A5A98" w:rsidRDefault="006A5A98" w:rsidP="00735770">
            <w:pPr>
              <w:jc w:val="both"/>
              <w:rPr>
                <w:rFonts w:eastAsia="SimSun"/>
                <w:sz w:val="28"/>
                <w:szCs w:val="28"/>
              </w:rPr>
            </w:pPr>
          </w:p>
        </w:tc>
        <w:tc>
          <w:tcPr>
            <w:tcW w:w="669" w:type="dxa"/>
            <w:tcBorders>
              <w:top w:val="nil"/>
              <w:left w:val="nil"/>
              <w:bottom w:val="nil"/>
              <w:right w:val="nil"/>
            </w:tcBorders>
          </w:tcPr>
          <w:p w:rsidR="006A5A98" w:rsidRPr="006A5A98" w:rsidRDefault="006A5A98" w:rsidP="00735770">
            <w:pPr>
              <w:jc w:val="both"/>
              <w:rPr>
                <w:rFonts w:eastAsia="SimSun"/>
                <w:sz w:val="28"/>
                <w:szCs w:val="28"/>
              </w:rPr>
            </w:pPr>
          </w:p>
        </w:tc>
      </w:tr>
      <w:tr w:rsidR="006A5A98" w:rsidRPr="006A5A98" w:rsidTr="00C70AAE">
        <w:tc>
          <w:tcPr>
            <w:tcW w:w="674" w:type="dxa"/>
            <w:tcBorders>
              <w:top w:val="nil"/>
              <w:left w:val="nil"/>
              <w:bottom w:val="nil"/>
              <w:right w:val="nil"/>
            </w:tcBorders>
          </w:tcPr>
          <w:p w:rsidR="006A5A98" w:rsidRPr="006A5A98" w:rsidRDefault="006A5A98" w:rsidP="00735770">
            <w:pPr>
              <w:jc w:val="both"/>
              <w:rPr>
                <w:rFonts w:eastAsia="SimSun"/>
                <w:sz w:val="28"/>
                <w:szCs w:val="28"/>
              </w:rPr>
            </w:pPr>
          </w:p>
        </w:tc>
        <w:tc>
          <w:tcPr>
            <w:tcW w:w="675" w:type="dxa"/>
            <w:tcBorders>
              <w:top w:val="nil"/>
              <w:left w:val="nil"/>
              <w:bottom w:val="nil"/>
              <w:right w:val="nil"/>
            </w:tcBorders>
          </w:tcPr>
          <w:p w:rsidR="006A5A98" w:rsidRPr="006A5A98" w:rsidRDefault="006A5A98" w:rsidP="00735770">
            <w:pPr>
              <w:jc w:val="both"/>
              <w:rPr>
                <w:rFonts w:eastAsia="SimSun"/>
                <w:sz w:val="28"/>
                <w:szCs w:val="28"/>
              </w:rPr>
            </w:pPr>
          </w:p>
        </w:tc>
        <w:tc>
          <w:tcPr>
            <w:tcW w:w="687" w:type="dxa"/>
            <w:tcBorders>
              <w:top w:val="nil"/>
              <w:left w:val="nil"/>
            </w:tcBorders>
          </w:tcPr>
          <w:p w:rsidR="006A5A98" w:rsidRPr="006A5A98" w:rsidRDefault="006A5A98" w:rsidP="00735770">
            <w:pPr>
              <w:jc w:val="both"/>
              <w:rPr>
                <w:rFonts w:eastAsia="SimSun"/>
                <w:sz w:val="28"/>
                <w:szCs w:val="28"/>
              </w:rPr>
            </w:pPr>
          </w:p>
        </w:tc>
        <w:tc>
          <w:tcPr>
            <w:tcW w:w="1322" w:type="dxa"/>
          </w:tcPr>
          <w:p w:rsidR="006A5A98" w:rsidRPr="006A5A98" w:rsidRDefault="006A5A98" w:rsidP="00735770">
            <w:pPr>
              <w:jc w:val="both"/>
              <w:rPr>
                <w:rFonts w:eastAsia="SimSun"/>
                <w:sz w:val="28"/>
                <w:szCs w:val="28"/>
              </w:rPr>
            </w:pPr>
            <w:r w:rsidRPr="006A5A98">
              <w:rPr>
                <w:rFonts w:eastAsia="SimSun"/>
                <w:sz w:val="28"/>
                <w:szCs w:val="28"/>
              </w:rPr>
              <w:t xml:space="preserve">Якість </w:t>
            </w:r>
          </w:p>
        </w:tc>
        <w:tc>
          <w:tcPr>
            <w:tcW w:w="816" w:type="dxa"/>
            <w:vMerge/>
          </w:tcPr>
          <w:p w:rsidR="006A5A98" w:rsidRPr="006A5A98" w:rsidRDefault="006A5A98" w:rsidP="00735770">
            <w:pPr>
              <w:jc w:val="both"/>
              <w:rPr>
                <w:rFonts w:eastAsia="SimSun"/>
                <w:sz w:val="28"/>
                <w:szCs w:val="28"/>
              </w:rPr>
            </w:pPr>
          </w:p>
        </w:tc>
        <w:tc>
          <w:tcPr>
            <w:tcW w:w="808" w:type="dxa"/>
            <w:vMerge/>
          </w:tcPr>
          <w:p w:rsidR="006A5A98" w:rsidRPr="006A5A98" w:rsidRDefault="006A5A98" w:rsidP="00735770">
            <w:pPr>
              <w:jc w:val="both"/>
              <w:rPr>
                <w:rFonts w:eastAsia="SimSun"/>
                <w:sz w:val="28"/>
                <w:szCs w:val="28"/>
              </w:rPr>
            </w:pPr>
          </w:p>
        </w:tc>
        <w:tc>
          <w:tcPr>
            <w:tcW w:w="794" w:type="dxa"/>
            <w:vMerge/>
          </w:tcPr>
          <w:p w:rsidR="006A5A98" w:rsidRPr="006A5A98" w:rsidRDefault="006A5A98" w:rsidP="00735770">
            <w:pPr>
              <w:jc w:val="both"/>
              <w:rPr>
                <w:rFonts w:eastAsia="SimSun"/>
                <w:sz w:val="28"/>
                <w:szCs w:val="28"/>
              </w:rPr>
            </w:pPr>
          </w:p>
        </w:tc>
        <w:tc>
          <w:tcPr>
            <w:tcW w:w="1386" w:type="dxa"/>
          </w:tcPr>
          <w:p w:rsidR="006A5A98" w:rsidRPr="006A5A98" w:rsidRDefault="006A5A98" w:rsidP="00735770">
            <w:pPr>
              <w:jc w:val="both"/>
              <w:rPr>
                <w:rFonts w:eastAsia="SimSun"/>
                <w:sz w:val="28"/>
                <w:szCs w:val="28"/>
              </w:rPr>
            </w:pPr>
            <w:r w:rsidRPr="006A5A98">
              <w:rPr>
                <w:rFonts w:eastAsia="SimSun"/>
                <w:sz w:val="28"/>
                <w:szCs w:val="28"/>
              </w:rPr>
              <w:t>Контроль</w:t>
            </w:r>
          </w:p>
        </w:tc>
        <w:tc>
          <w:tcPr>
            <w:tcW w:w="779" w:type="dxa"/>
            <w:tcBorders>
              <w:top w:val="nil"/>
              <w:right w:val="nil"/>
            </w:tcBorders>
          </w:tcPr>
          <w:p w:rsidR="006A5A98" w:rsidRPr="006A5A98" w:rsidRDefault="006A5A98" w:rsidP="00735770">
            <w:pPr>
              <w:jc w:val="both"/>
              <w:rPr>
                <w:rFonts w:eastAsia="SimSun"/>
                <w:sz w:val="28"/>
                <w:szCs w:val="28"/>
              </w:rPr>
            </w:pPr>
          </w:p>
        </w:tc>
        <w:tc>
          <w:tcPr>
            <w:tcW w:w="677" w:type="dxa"/>
            <w:tcBorders>
              <w:top w:val="nil"/>
              <w:left w:val="nil"/>
              <w:bottom w:val="nil"/>
              <w:right w:val="nil"/>
            </w:tcBorders>
          </w:tcPr>
          <w:p w:rsidR="006A5A98" w:rsidRPr="006A5A98" w:rsidRDefault="006A5A98" w:rsidP="00735770">
            <w:pPr>
              <w:jc w:val="both"/>
              <w:rPr>
                <w:rFonts w:eastAsia="SimSun"/>
                <w:sz w:val="28"/>
                <w:szCs w:val="28"/>
              </w:rPr>
            </w:pPr>
          </w:p>
        </w:tc>
        <w:tc>
          <w:tcPr>
            <w:tcW w:w="669" w:type="dxa"/>
            <w:tcBorders>
              <w:top w:val="nil"/>
              <w:left w:val="nil"/>
              <w:bottom w:val="nil"/>
              <w:right w:val="nil"/>
            </w:tcBorders>
          </w:tcPr>
          <w:p w:rsidR="006A5A98" w:rsidRPr="006A5A98" w:rsidRDefault="006A5A98" w:rsidP="00735770">
            <w:pPr>
              <w:jc w:val="both"/>
              <w:rPr>
                <w:rFonts w:eastAsia="SimSun"/>
                <w:sz w:val="28"/>
                <w:szCs w:val="28"/>
              </w:rPr>
            </w:pPr>
          </w:p>
        </w:tc>
      </w:tr>
      <w:tr w:rsidR="006A5A98" w:rsidRPr="006A5A98" w:rsidTr="00C70AAE">
        <w:tc>
          <w:tcPr>
            <w:tcW w:w="674" w:type="dxa"/>
            <w:tcBorders>
              <w:top w:val="nil"/>
              <w:left w:val="nil"/>
              <w:bottom w:val="nil"/>
              <w:right w:val="nil"/>
            </w:tcBorders>
          </w:tcPr>
          <w:p w:rsidR="006A5A98" w:rsidRPr="006A5A98" w:rsidRDefault="006A5A98" w:rsidP="00735770">
            <w:pPr>
              <w:jc w:val="both"/>
              <w:rPr>
                <w:rFonts w:eastAsia="SimSun"/>
                <w:sz w:val="28"/>
                <w:szCs w:val="28"/>
              </w:rPr>
            </w:pPr>
          </w:p>
        </w:tc>
        <w:tc>
          <w:tcPr>
            <w:tcW w:w="675" w:type="dxa"/>
            <w:tcBorders>
              <w:top w:val="nil"/>
              <w:left w:val="nil"/>
            </w:tcBorders>
          </w:tcPr>
          <w:p w:rsidR="006A5A98" w:rsidRPr="006A5A98" w:rsidRDefault="006A5A98" w:rsidP="00735770">
            <w:pPr>
              <w:jc w:val="both"/>
              <w:rPr>
                <w:rFonts w:eastAsia="SimSun"/>
                <w:sz w:val="28"/>
                <w:szCs w:val="28"/>
              </w:rPr>
            </w:pPr>
          </w:p>
        </w:tc>
        <w:tc>
          <w:tcPr>
            <w:tcW w:w="2009" w:type="dxa"/>
            <w:gridSpan w:val="2"/>
          </w:tcPr>
          <w:p w:rsidR="006A5A98" w:rsidRPr="006A5A98" w:rsidRDefault="006A5A98" w:rsidP="00735770">
            <w:pPr>
              <w:jc w:val="both"/>
              <w:rPr>
                <w:rFonts w:eastAsia="SimSun"/>
                <w:sz w:val="28"/>
                <w:szCs w:val="28"/>
              </w:rPr>
            </w:pPr>
            <w:r w:rsidRPr="006A5A98">
              <w:rPr>
                <w:rFonts w:eastAsia="SimSun"/>
                <w:sz w:val="28"/>
                <w:szCs w:val="28"/>
              </w:rPr>
              <w:t>Можливість до адекватного реагування на зміни</w:t>
            </w:r>
          </w:p>
        </w:tc>
        <w:tc>
          <w:tcPr>
            <w:tcW w:w="816" w:type="dxa"/>
            <w:vMerge/>
          </w:tcPr>
          <w:p w:rsidR="006A5A98" w:rsidRPr="006A5A98" w:rsidRDefault="006A5A98" w:rsidP="00735770">
            <w:pPr>
              <w:jc w:val="both"/>
              <w:rPr>
                <w:rFonts w:eastAsia="SimSun"/>
                <w:sz w:val="28"/>
                <w:szCs w:val="28"/>
              </w:rPr>
            </w:pPr>
          </w:p>
        </w:tc>
        <w:tc>
          <w:tcPr>
            <w:tcW w:w="808" w:type="dxa"/>
            <w:vMerge/>
          </w:tcPr>
          <w:p w:rsidR="006A5A98" w:rsidRPr="006A5A98" w:rsidRDefault="006A5A98" w:rsidP="00735770">
            <w:pPr>
              <w:jc w:val="both"/>
              <w:rPr>
                <w:rFonts w:eastAsia="SimSun"/>
                <w:sz w:val="28"/>
                <w:szCs w:val="28"/>
              </w:rPr>
            </w:pPr>
          </w:p>
        </w:tc>
        <w:tc>
          <w:tcPr>
            <w:tcW w:w="794" w:type="dxa"/>
            <w:vMerge/>
          </w:tcPr>
          <w:p w:rsidR="006A5A98" w:rsidRPr="006A5A98" w:rsidRDefault="006A5A98" w:rsidP="00735770">
            <w:pPr>
              <w:jc w:val="both"/>
              <w:rPr>
                <w:rFonts w:eastAsia="SimSun"/>
                <w:sz w:val="28"/>
                <w:szCs w:val="28"/>
              </w:rPr>
            </w:pPr>
          </w:p>
        </w:tc>
        <w:tc>
          <w:tcPr>
            <w:tcW w:w="2165" w:type="dxa"/>
            <w:gridSpan w:val="2"/>
          </w:tcPr>
          <w:p w:rsidR="006A5A98" w:rsidRPr="006A5A98" w:rsidRDefault="006A5A98" w:rsidP="00735770">
            <w:pPr>
              <w:jc w:val="both"/>
              <w:rPr>
                <w:rFonts w:eastAsia="SimSun"/>
                <w:sz w:val="28"/>
                <w:szCs w:val="28"/>
              </w:rPr>
            </w:pPr>
            <w:r w:rsidRPr="006A5A98">
              <w:rPr>
                <w:rFonts w:eastAsia="SimSun"/>
                <w:sz w:val="28"/>
                <w:szCs w:val="28"/>
              </w:rPr>
              <w:t>Стимулювання</w:t>
            </w:r>
          </w:p>
        </w:tc>
        <w:tc>
          <w:tcPr>
            <w:tcW w:w="677" w:type="dxa"/>
            <w:tcBorders>
              <w:top w:val="nil"/>
              <w:right w:val="nil"/>
            </w:tcBorders>
          </w:tcPr>
          <w:p w:rsidR="006A5A98" w:rsidRPr="006A5A98" w:rsidRDefault="006A5A98" w:rsidP="00735770">
            <w:pPr>
              <w:jc w:val="both"/>
              <w:rPr>
                <w:rFonts w:eastAsia="SimSun"/>
                <w:sz w:val="28"/>
                <w:szCs w:val="28"/>
              </w:rPr>
            </w:pPr>
          </w:p>
        </w:tc>
        <w:tc>
          <w:tcPr>
            <w:tcW w:w="669" w:type="dxa"/>
            <w:tcBorders>
              <w:top w:val="nil"/>
              <w:left w:val="nil"/>
              <w:right w:val="nil"/>
            </w:tcBorders>
          </w:tcPr>
          <w:p w:rsidR="006A5A98" w:rsidRPr="006A5A98" w:rsidRDefault="006A5A98" w:rsidP="00735770">
            <w:pPr>
              <w:jc w:val="both"/>
              <w:rPr>
                <w:rFonts w:eastAsia="SimSun"/>
                <w:sz w:val="28"/>
                <w:szCs w:val="28"/>
              </w:rPr>
            </w:pPr>
          </w:p>
        </w:tc>
      </w:tr>
      <w:tr w:rsidR="006A5A98" w:rsidRPr="006A5A98" w:rsidTr="00C70AAE">
        <w:tc>
          <w:tcPr>
            <w:tcW w:w="674" w:type="dxa"/>
            <w:tcBorders>
              <w:top w:val="nil"/>
              <w:left w:val="nil"/>
            </w:tcBorders>
          </w:tcPr>
          <w:p w:rsidR="006A5A98" w:rsidRPr="006A5A98" w:rsidRDefault="006A5A98" w:rsidP="00735770">
            <w:pPr>
              <w:jc w:val="both"/>
              <w:rPr>
                <w:rFonts w:eastAsia="SimSun"/>
                <w:sz w:val="28"/>
                <w:szCs w:val="28"/>
              </w:rPr>
            </w:pPr>
          </w:p>
        </w:tc>
        <w:tc>
          <w:tcPr>
            <w:tcW w:w="2684" w:type="dxa"/>
            <w:gridSpan w:val="3"/>
          </w:tcPr>
          <w:p w:rsidR="006A5A98" w:rsidRPr="006A5A98" w:rsidRDefault="006A5A98" w:rsidP="00735770">
            <w:pPr>
              <w:jc w:val="both"/>
              <w:rPr>
                <w:rFonts w:eastAsia="SimSun"/>
                <w:sz w:val="28"/>
                <w:szCs w:val="28"/>
              </w:rPr>
            </w:pPr>
            <w:r w:rsidRPr="006A5A98">
              <w:rPr>
                <w:rFonts w:eastAsia="SimSun"/>
                <w:sz w:val="28"/>
                <w:szCs w:val="28"/>
              </w:rPr>
              <w:t>Здатність до змін</w:t>
            </w:r>
          </w:p>
        </w:tc>
        <w:tc>
          <w:tcPr>
            <w:tcW w:w="816" w:type="dxa"/>
            <w:vMerge/>
          </w:tcPr>
          <w:p w:rsidR="006A5A98" w:rsidRPr="006A5A98" w:rsidRDefault="006A5A98" w:rsidP="00735770">
            <w:pPr>
              <w:jc w:val="both"/>
              <w:rPr>
                <w:rFonts w:eastAsia="SimSun"/>
                <w:sz w:val="28"/>
                <w:szCs w:val="28"/>
              </w:rPr>
            </w:pPr>
          </w:p>
        </w:tc>
        <w:tc>
          <w:tcPr>
            <w:tcW w:w="808" w:type="dxa"/>
            <w:vMerge/>
          </w:tcPr>
          <w:p w:rsidR="006A5A98" w:rsidRPr="006A5A98" w:rsidRDefault="006A5A98" w:rsidP="00735770">
            <w:pPr>
              <w:jc w:val="both"/>
              <w:rPr>
                <w:rFonts w:eastAsia="SimSun"/>
                <w:sz w:val="28"/>
                <w:szCs w:val="28"/>
              </w:rPr>
            </w:pPr>
          </w:p>
        </w:tc>
        <w:tc>
          <w:tcPr>
            <w:tcW w:w="794" w:type="dxa"/>
            <w:vMerge/>
          </w:tcPr>
          <w:p w:rsidR="006A5A98" w:rsidRPr="006A5A98" w:rsidRDefault="006A5A98" w:rsidP="00735770">
            <w:pPr>
              <w:jc w:val="both"/>
              <w:rPr>
                <w:rFonts w:eastAsia="SimSun"/>
                <w:sz w:val="28"/>
                <w:szCs w:val="28"/>
              </w:rPr>
            </w:pPr>
          </w:p>
        </w:tc>
        <w:tc>
          <w:tcPr>
            <w:tcW w:w="2842" w:type="dxa"/>
            <w:gridSpan w:val="3"/>
          </w:tcPr>
          <w:p w:rsidR="006A5A98" w:rsidRPr="006A5A98" w:rsidRDefault="007B4810" w:rsidP="00735770">
            <w:pPr>
              <w:jc w:val="both"/>
              <w:rPr>
                <w:rFonts w:eastAsia="SimSun"/>
                <w:sz w:val="28"/>
                <w:szCs w:val="28"/>
              </w:rPr>
            </w:pPr>
            <w:r>
              <w:rPr>
                <w:rFonts w:eastAsia="SimSun"/>
                <w:sz w:val="28"/>
                <w:szCs w:val="28"/>
              </w:rPr>
              <w:t>Трансформація</w:t>
            </w:r>
          </w:p>
        </w:tc>
        <w:tc>
          <w:tcPr>
            <w:tcW w:w="669" w:type="dxa"/>
          </w:tcPr>
          <w:p w:rsidR="006A5A98" w:rsidRPr="006A5A98" w:rsidRDefault="006A5A98" w:rsidP="00735770">
            <w:pPr>
              <w:jc w:val="both"/>
              <w:rPr>
                <w:rFonts w:eastAsia="SimSun"/>
                <w:sz w:val="28"/>
                <w:szCs w:val="28"/>
              </w:rPr>
            </w:pPr>
          </w:p>
        </w:tc>
      </w:tr>
      <w:tr w:rsidR="006A5A98" w:rsidRPr="006A5A98" w:rsidTr="00C70AAE">
        <w:trPr>
          <w:trHeight w:val="542"/>
        </w:trPr>
        <w:tc>
          <w:tcPr>
            <w:tcW w:w="3358" w:type="dxa"/>
            <w:gridSpan w:val="4"/>
          </w:tcPr>
          <w:p w:rsidR="006A5A98" w:rsidRPr="006A5A98" w:rsidRDefault="006A5A98" w:rsidP="00735770">
            <w:pPr>
              <w:jc w:val="both"/>
              <w:rPr>
                <w:rFonts w:eastAsia="SimSun"/>
                <w:sz w:val="28"/>
                <w:szCs w:val="28"/>
              </w:rPr>
            </w:pPr>
            <w:r w:rsidRPr="006A5A98">
              <w:rPr>
                <w:rFonts w:eastAsia="SimSun"/>
                <w:sz w:val="28"/>
                <w:szCs w:val="28"/>
              </w:rPr>
              <w:t>Ресурси</w:t>
            </w:r>
          </w:p>
        </w:tc>
        <w:tc>
          <w:tcPr>
            <w:tcW w:w="816" w:type="dxa"/>
            <w:vMerge/>
          </w:tcPr>
          <w:p w:rsidR="006A5A98" w:rsidRPr="006A5A98" w:rsidRDefault="006A5A98" w:rsidP="00735770">
            <w:pPr>
              <w:jc w:val="both"/>
              <w:rPr>
                <w:rFonts w:eastAsia="SimSun"/>
                <w:sz w:val="28"/>
                <w:szCs w:val="28"/>
              </w:rPr>
            </w:pPr>
          </w:p>
        </w:tc>
        <w:tc>
          <w:tcPr>
            <w:tcW w:w="808" w:type="dxa"/>
            <w:vMerge/>
          </w:tcPr>
          <w:p w:rsidR="006A5A98" w:rsidRPr="006A5A98" w:rsidRDefault="006A5A98" w:rsidP="00735770">
            <w:pPr>
              <w:jc w:val="both"/>
              <w:rPr>
                <w:rFonts w:eastAsia="SimSun"/>
                <w:sz w:val="28"/>
                <w:szCs w:val="28"/>
              </w:rPr>
            </w:pPr>
          </w:p>
        </w:tc>
        <w:tc>
          <w:tcPr>
            <w:tcW w:w="794" w:type="dxa"/>
            <w:vMerge/>
          </w:tcPr>
          <w:p w:rsidR="006A5A98" w:rsidRPr="006A5A98" w:rsidRDefault="006A5A98" w:rsidP="00735770">
            <w:pPr>
              <w:jc w:val="both"/>
              <w:rPr>
                <w:rFonts w:eastAsia="SimSun"/>
                <w:sz w:val="28"/>
                <w:szCs w:val="28"/>
              </w:rPr>
            </w:pPr>
          </w:p>
        </w:tc>
        <w:tc>
          <w:tcPr>
            <w:tcW w:w="3511" w:type="dxa"/>
            <w:gridSpan w:val="4"/>
          </w:tcPr>
          <w:p w:rsidR="006A5A98" w:rsidRPr="006A5A98" w:rsidRDefault="006A5A98" w:rsidP="00735770">
            <w:pPr>
              <w:jc w:val="both"/>
              <w:rPr>
                <w:rFonts w:eastAsia="SimSun"/>
                <w:sz w:val="28"/>
                <w:szCs w:val="28"/>
              </w:rPr>
            </w:pPr>
            <w:r w:rsidRPr="006A5A98">
              <w:rPr>
                <w:rFonts w:eastAsia="SimSun"/>
                <w:sz w:val="28"/>
                <w:szCs w:val="28"/>
              </w:rPr>
              <w:t>Організація та Планування</w:t>
            </w:r>
          </w:p>
        </w:tc>
      </w:tr>
    </w:tbl>
    <w:p w:rsidR="00735770" w:rsidRDefault="00735770" w:rsidP="006A5A98">
      <w:pPr>
        <w:pStyle w:val="a6"/>
        <w:spacing w:line="360" w:lineRule="auto"/>
        <w:ind w:left="0" w:firstLine="709"/>
        <w:jc w:val="both"/>
        <w:rPr>
          <w:b/>
          <w:sz w:val="28"/>
          <w:szCs w:val="28"/>
          <w:lang w:val="uk-UA"/>
        </w:rPr>
      </w:pPr>
    </w:p>
    <w:p w:rsidR="006A5A98" w:rsidRPr="00735770" w:rsidRDefault="006A5A98" w:rsidP="00735770">
      <w:pPr>
        <w:pStyle w:val="a6"/>
        <w:spacing w:line="360" w:lineRule="auto"/>
        <w:ind w:left="0" w:firstLine="0"/>
        <w:jc w:val="center"/>
        <w:rPr>
          <w:sz w:val="28"/>
          <w:szCs w:val="28"/>
        </w:rPr>
      </w:pPr>
      <w:r w:rsidRPr="00735770">
        <w:rPr>
          <w:sz w:val="28"/>
          <w:szCs w:val="28"/>
        </w:rPr>
        <w:t xml:space="preserve">Рис. </w:t>
      </w:r>
      <w:r w:rsidRPr="00735770">
        <w:rPr>
          <w:sz w:val="28"/>
          <w:szCs w:val="28"/>
          <w:lang w:val="uk-UA"/>
        </w:rPr>
        <w:t>1.</w:t>
      </w:r>
      <w:r w:rsidRPr="00735770">
        <w:rPr>
          <w:sz w:val="28"/>
          <w:szCs w:val="28"/>
        </w:rPr>
        <w:t>1. Агрегація характеристик та функцій потенціалу діяльності підприємства</w:t>
      </w:r>
    </w:p>
    <w:p w:rsidR="00735770" w:rsidRPr="00735770" w:rsidRDefault="00735770" w:rsidP="00735770">
      <w:pPr>
        <w:pStyle w:val="a6"/>
        <w:spacing w:line="360" w:lineRule="auto"/>
        <w:ind w:left="0" w:firstLine="709"/>
        <w:jc w:val="both"/>
        <w:rPr>
          <w:i/>
          <w:sz w:val="16"/>
          <w:szCs w:val="16"/>
          <w:lang w:val="uk-UA"/>
        </w:rPr>
      </w:pPr>
    </w:p>
    <w:p w:rsidR="00735770" w:rsidRPr="00735770" w:rsidRDefault="00735770" w:rsidP="00735770">
      <w:pPr>
        <w:pStyle w:val="a6"/>
        <w:spacing w:line="360" w:lineRule="auto"/>
        <w:ind w:left="0" w:firstLine="709"/>
        <w:jc w:val="both"/>
        <w:rPr>
          <w:i/>
          <w:sz w:val="24"/>
          <w:szCs w:val="24"/>
          <w:lang w:val="uk-UA"/>
        </w:rPr>
      </w:pPr>
      <w:r w:rsidRPr="00735770">
        <w:rPr>
          <w:i/>
          <w:sz w:val="24"/>
          <w:szCs w:val="24"/>
          <w:lang w:val="uk-UA"/>
        </w:rPr>
        <w:t>Джерело. Складено самостійно</w:t>
      </w:r>
    </w:p>
    <w:p w:rsidR="006A5A98" w:rsidRPr="006A5A98" w:rsidRDefault="006A5A98" w:rsidP="006A5A98">
      <w:pPr>
        <w:pStyle w:val="a6"/>
        <w:spacing w:line="360" w:lineRule="auto"/>
        <w:ind w:left="0" w:firstLine="709"/>
        <w:jc w:val="both"/>
        <w:rPr>
          <w:sz w:val="28"/>
          <w:szCs w:val="28"/>
        </w:rPr>
      </w:pPr>
      <w:r w:rsidRPr="006A5A98">
        <w:rPr>
          <w:sz w:val="28"/>
          <w:szCs w:val="28"/>
        </w:rPr>
        <w:t xml:space="preserve">Для забезпечення необхідних параметрів потенціалу </w:t>
      </w:r>
      <w:r w:rsidRPr="006A5A98">
        <w:rPr>
          <w:sz w:val="28"/>
          <w:szCs w:val="28"/>
          <w:lang w:val="uk-UA"/>
        </w:rPr>
        <w:t>повинні</w:t>
      </w:r>
      <w:r w:rsidRPr="006A5A98">
        <w:rPr>
          <w:sz w:val="28"/>
          <w:szCs w:val="28"/>
        </w:rPr>
        <w:t xml:space="preserve"> виконуватись такі функції впливу: організації, планування, реструктуризації, стимулювання, контролю, що дозволяє вчасно реагувати на зміни у внутрішньому та зовнішньому середовищі. На нашу думку, для прийняття управлінських рішень, здатних забезпечити адекватне функціонування елементів внутрішнього </w:t>
      </w:r>
      <w:r w:rsidRPr="006A5A98">
        <w:rPr>
          <w:sz w:val="28"/>
          <w:szCs w:val="28"/>
        </w:rPr>
        <w:lastRenderedPageBreak/>
        <w:t xml:space="preserve">середовища доцільно зробити </w:t>
      </w:r>
      <w:proofErr w:type="spellStart"/>
      <w:r w:rsidRPr="006A5A98">
        <w:rPr>
          <w:sz w:val="28"/>
          <w:szCs w:val="28"/>
        </w:rPr>
        <w:t>двоаспектну</w:t>
      </w:r>
      <w:proofErr w:type="spellEnd"/>
      <w:r w:rsidRPr="006A5A98">
        <w:rPr>
          <w:sz w:val="28"/>
          <w:szCs w:val="28"/>
        </w:rPr>
        <w:t xml:space="preserve"> декомпозицію потенціалу діяльності підприємства, яка ґрунтується на статичному та динамічному розумінні формування і удосконалення потенціалу діяльності через проведення його реструктуризації. </w:t>
      </w:r>
    </w:p>
    <w:p w:rsidR="006A5A98" w:rsidRPr="006A5A98" w:rsidRDefault="00735770" w:rsidP="006A5A98">
      <w:pPr>
        <w:pStyle w:val="a6"/>
        <w:shd w:val="clear" w:color="auto" w:fill="FFFFFF"/>
        <w:spacing w:line="360" w:lineRule="auto"/>
        <w:ind w:left="0" w:firstLine="709"/>
        <w:jc w:val="both"/>
        <w:rPr>
          <w:sz w:val="28"/>
          <w:szCs w:val="28"/>
        </w:rPr>
      </w:pPr>
      <w:r>
        <w:rPr>
          <w:sz w:val="28"/>
          <w:szCs w:val="28"/>
          <w:lang w:val="uk-UA"/>
        </w:rPr>
        <w:t>«</w:t>
      </w:r>
      <w:r w:rsidR="006A5A98" w:rsidRPr="006A5A98">
        <w:rPr>
          <w:sz w:val="28"/>
          <w:szCs w:val="28"/>
          <w:lang w:val="uk-UA"/>
        </w:rPr>
        <w:t>На наш погляд, с</w:t>
      </w:r>
      <w:proofErr w:type="spellStart"/>
      <w:r w:rsidR="006A5A98" w:rsidRPr="006A5A98">
        <w:rPr>
          <w:sz w:val="28"/>
          <w:szCs w:val="28"/>
        </w:rPr>
        <w:t>аме</w:t>
      </w:r>
      <w:proofErr w:type="spellEnd"/>
      <w:r w:rsidR="006A5A98" w:rsidRPr="006A5A98">
        <w:rPr>
          <w:sz w:val="28"/>
          <w:szCs w:val="28"/>
        </w:rPr>
        <w:t xml:space="preserve">  розгляд реструктуризації як функції, а не тільки як інструменту здійснення перетворень, сприятиме приведенню організаційно-управлінської, фінансово-економічної, виробничо-господарської підсистем підприємства та бізнес-процесів до його конкурентної позиції на ринку, що забезпечить більш повне використання його наявного економічного потенціалу</w:t>
      </w:r>
      <w:r>
        <w:rPr>
          <w:sz w:val="28"/>
          <w:szCs w:val="28"/>
          <w:lang w:val="uk-UA"/>
        </w:rPr>
        <w:t>» [24]</w:t>
      </w:r>
      <w:r w:rsidR="006A5A98" w:rsidRPr="006A5A98">
        <w:rPr>
          <w:sz w:val="28"/>
          <w:szCs w:val="28"/>
        </w:rPr>
        <w:t>.</w:t>
      </w:r>
    </w:p>
    <w:p w:rsidR="006A5A98" w:rsidRPr="006A5A98" w:rsidRDefault="006A5A98" w:rsidP="006A5A98">
      <w:pPr>
        <w:spacing w:line="360" w:lineRule="auto"/>
        <w:ind w:firstLine="709"/>
        <w:jc w:val="both"/>
        <w:rPr>
          <w:sz w:val="28"/>
          <w:szCs w:val="28"/>
        </w:rPr>
      </w:pPr>
      <w:r w:rsidRPr="006A5A98">
        <w:rPr>
          <w:sz w:val="28"/>
          <w:szCs w:val="28"/>
        </w:rPr>
        <w:t xml:space="preserve">Разом з тим, аналіз підходів до визначення сутності реструктуризації в економічній літературі дозволив зробити висновок, що має місце певна кількість науково-практичних підходів, що обумовлено різнобічним характером як самого процесу, так і об’єктів, на які направлена його дія. </w:t>
      </w:r>
      <w:r w:rsidRPr="006A5A98">
        <w:rPr>
          <w:sz w:val="28"/>
          <w:szCs w:val="28"/>
          <w:lang w:val="uk-UA"/>
        </w:rPr>
        <w:t>У цьому напрямку частина науковців розглядає</w:t>
      </w:r>
      <w:r w:rsidRPr="006A5A98">
        <w:rPr>
          <w:sz w:val="28"/>
          <w:szCs w:val="28"/>
        </w:rPr>
        <w:t xml:space="preserve"> реструктуризацію діяльності підприємства як процес керованого впливу на зміну структури його складових через цілеспрямованість, системність та предметність дій для забезпечення конкурентоспроможності підприємства.</w:t>
      </w:r>
    </w:p>
    <w:p w:rsidR="006A5A98" w:rsidRPr="006A5A98" w:rsidRDefault="00735770" w:rsidP="006A5A98">
      <w:pPr>
        <w:spacing w:line="360" w:lineRule="auto"/>
        <w:ind w:firstLine="709"/>
        <w:jc w:val="both"/>
        <w:rPr>
          <w:sz w:val="28"/>
          <w:szCs w:val="28"/>
        </w:rPr>
      </w:pPr>
      <w:r>
        <w:rPr>
          <w:sz w:val="28"/>
          <w:szCs w:val="28"/>
          <w:lang w:val="uk-UA"/>
        </w:rPr>
        <w:t>«Трансформація</w:t>
      </w:r>
      <w:r w:rsidR="006A5A98" w:rsidRPr="006A5A98">
        <w:rPr>
          <w:sz w:val="28"/>
          <w:szCs w:val="28"/>
        </w:rPr>
        <w:t xml:space="preserve"> діяльності</w:t>
      </w:r>
      <w:r w:rsidR="006A5A98" w:rsidRPr="006A5A98">
        <w:rPr>
          <w:sz w:val="28"/>
          <w:szCs w:val="28"/>
          <w:lang w:val="uk-UA"/>
        </w:rPr>
        <w:t xml:space="preserve"> підприємства</w:t>
      </w:r>
      <w:r w:rsidR="006A5A98" w:rsidRPr="006A5A98">
        <w:rPr>
          <w:sz w:val="28"/>
          <w:szCs w:val="28"/>
        </w:rPr>
        <w:t xml:space="preserve"> передбачає застосування таких основних типів її реалізації: санаційну, антикризову, адаптаційну, </w:t>
      </w:r>
      <w:proofErr w:type="spellStart"/>
      <w:r w:rsidR="006A5A98" w:rsidRPr="006A5A98">
        <w:rPr>
          <w:sz w:val="28"/>
          <w:szCs w:val="28"/>
        </w:rPr>
        <w:t>розвиткову</w:t>
      </w:r>
      <w:proofErr w:type="spellEnd"/>
      <w:r w:rsidR="006A5A98" w:rsidRPr="006A5A98">
        <w:rPr>
          <w:sz w:val="28"/>
          <w:szCs w:val="28"/>
        </w:rPr>
        <w:t>, стратегічну</w:t>
      </w:r>
      <w:r w:rsidR="006A5A98" w:rsidRPr="006A5A98">
        <w:rPr>
          <w:sz w:val="28"/>
          <w:szCs w:val="28"/>
          <w:lang w:val="uk-UA"/>
        </w:rPr>
        <w:t xml:space="preserve">, кожний тип з яких має власний </w:t>
      </w:r>
      <w:r w:rsidR="006A5A98" w:rsidRPr="006A5A98">
        <w:rPr>
          <w:sz w:val="28"/>
          <w:szCs w:val="28"/>
        </w:rPr>
        <w:t xml:space="preserve">горизонт впливу та застосовувані функції, які </w:t>
      </w:r>
      <w:proofErr w:type="spellStart"/>
      <w:r w:rsidR="006A5A98" w:rsidRPr="006A5A98">
        <w:rPr>
          <w:sz w:val="28"/>
          <w:szCs w:val="28"/>
        </w:rPr>
        <w:t>дозволя</w:t>
      </w:r>
      <w:proofErr w:type="spellEnd"/>
      <w:r w:rsidR="006A5A98" w:rsidRPr="006A5A98">
        <w:rPr>
          <w:sz w:val="28"/>
          <w:szCs w:val="28"/>
          <w:lang w:val="uk-UA"/>
        </w:rPr>
        <w:t>ю</w:t>
      </w:r>
      <w:proofErr w:type="spellStart"/>
      <w:r w:rsidR="006A5A98" w:rsidRPr="006A5A98">
        <w:rPr>
          <w:sz w:val="28"/>
          <w:szCs w:val="28"/>
        </w:rPr>
        <w:t>ть</w:t>
      </w:r>
      <w:proofErr w:type="spellEnd"/>
      <w:r w:rsidR="006A5A98" w:rsidRPr="006A5A98">
        <w:rPr>
          <w:sz w:val="28"/>
          <w:szCs w:val="28"/>
        </w:rPr>
        <w:t xml:space="preserve"> розробити необхідні заходи для виведення підприємства з невідповідного господарського стану на тому чи іншому етапі свого розвитку</w:t>
      </w:r>
      <w:r>
        <w:rPr>
          <w:sz w:val="28"/>
          <w:szCs w:val="28"/>
          <w:lang w:val="uk-UA"/>
        </w:rPr>
        <w:t>» [16]</w:t>
      </w:r>
      <w:r w:rsidR="006A5A98" w:rsidRPr="006A5A98">
        <w:rPr>
          <w:sz w:val="28"/>
          <w:szCs w:val="28"/>
        </w:rPr>
        <w:t>.</w:t>
      </w:r>
    </w:p>
    <w:p w:rsidR="006A5A98" w:rsidRPr="006A5A98" w:rsidRDefault="006A5A98" w:rsidP="006A5A98">
      <w:pPr>
        <w:shd w:val="clear" w:color="auto" w:fill="FFFFFF"/>
        <w:spacing w:line="360" w:lineRule="auto"/>
        <w:ind w:firstLine="709"/>
        <w:jc w:val="both"/>
        <w:rPr>
          <w:sz w:val="28"/>
          <w:szCs w:val="28"/>
        </w:rPr>
      </w:pPr>
      <w:r w:rsidRPr="006A5A98">
        <w:rPr>
          <w:sz w:val="28"/>
          <w:szCs w:val="28"/>
        </w:rPr>
        <w:t xml:space="preserve">Узагальнення науково-теоретичних положень та аналіз існуючих методичних підходів щодо формування заходів, етапів </w:t>
      </w:r>
      <w:r w:rsidRPr="006A5A98">
        <w:rPr>
          <w:rFonts w:eastAsia="MS Mincho"/>
          <w:sz w:val="28"/>
          <w:szCs w:val="28"/>
        </w:rPr>
        <w:t xml:space="preserve">проведення реструктуризації показав, що вони відрізняються здебільшого ступенем декомпозиції завдань та розміщенням їх у часі. Це не дозволяє концентрувати увагу на необхідній системі дії з оцінкою наявного потенціалу діяльності, тому в роботі обґрунтовано відповідну модель, яка передбачає можливість проведення </w:t>
      </w:r>
      <w:r w:rsidRPr="006A5A98">
        <w:rPr>
          <w:rFonts w:eastAsia="MS Mincho"/>
          <w:sz w:val="28"/>
          <w:szCs w:val="28"/>
        </w:rPr>
        <w:lastRenderedPageBreak/>
        <w:t>такого ступеня реструктуризації, якого потребує в даний час підприємство та для здійснення якого у нього достатньо ресурсів, можливостей та здатності до активної реалізації необхідних заходів, спрямованих на удосконалення та зміну структури у процесах, що здійснює підприємство при своїй діяльності.</w:t>
      </w:r>
    </w:p>
    <w:p w:rsidR="006A5A98" w:rsidRPr="006A5A98" w:rsidRDefault="00735770" w:rsidP="006A5A98">
      <w:pPr>
        <w:spacing w:line="360" w:lineRule="auto"/>
        <w:ind w:firstLine="709"/>
        <w:jc w:val="both"/>
        <w:rPr>
          <w:sz w:val="28"/>
          <w:szCs w:val="28"/>
        </w:rPr>
      </w:pPr>
      <w:r>
        <w:rPr>
          <w:sz w:val="28"/>
          <w:szCs w:val="28"/>
          <w:lang w:val="uk-UA"/>
        </w:rPr>
        <w:t>«</w:t>
      </w:r>
      <w:r w:rsidR="006A5A98" w:rsidRPr="006A5A98">
        <w:rPr>
          <w:sz w:val="28"/>
          <w:szCs w:val="28"/>
          <w:lang w:val="uk-UA"/>
        </w:rPr>
        <w:t>Таким чином,</w:t>
      </w:r>
      <w:r w:rsidR="006A5A98" w:rsidRPr="006A5A98">
        <w:rPr>
          <w:sz w:val="28"/>
          <w:szCs w:val="28"/>
        </w:rPr>
        <w:t xml:space="preserve"> </w:t>
      </w:r>
      <w:proofErr w:type="spellStart"/>
      <w:r>
        <w:rPr>
          <w:sz w:val="28"/>
          <w:szCs w:val="28"/>
          <w:lang w:val="uk-UA"/>
        </w:rPr>
        <w:t>трансформа</w:t>
      </w:r>
      <w:r w:rsidR="006A5A98" w:rsidRPr="006A5A98">
        <w:rPr>
          <w:sz w:val="28"/>
          <w:szCs w:val="28"/>
        </w:rPr>
        <w:t>ція</w:t>
      </w:r>
      <w:proofErr w:type="spellEnd"/>
      <w:r w:rsidR="006A5A98" w:rsidRPr="006A5A98">
        <w:rPr>
          <w:sz w:val="28"/>
          <w:szCs w:val="28"/>
        </w:rPr>
        <w:t xml:space="preserve"> підприємства передбачає зміну структури управління та організації потенціалу діяльності, спрямовану на досягнення конкурентоспроможності в умовах локальних і загальних процесів економічної трансформації</w:t>
      </w:r>
      <w:r>
        <w:rPr>
          <w:sz w:val="28"/>
          <w:szCs w:val="28"/>
          <w:lang w:val="uk-UA"/>
        </w:rPr>
        <w:t>» [22]</w:t>
      </w:r>
      <w:r w:rsidR="006A5A98" w:rsidRPr="006A5A98">
        <w:rPr>
          <w:sz w:val="28"/>
          <w:szCs w:val="28"/>
        </w:rPr>
        <w:t xml:space="preserve">. </w:t>
      </w:r>
    </w:p>
    <w:p w:rsidR="00735770" w:rsidRDefault="00735770" w:rsidP="006A5A98">
      <w:pPr>
        <w:adjustRightInd w:val="0"/>
        <w:spacing w:line="360" w:lineRule="auto"/>
        <w:ind w:firstLine="709"/>
        <w:jc w:val="both"/>
        <w:rPr>
          <w:color w:val="000000"/>
          <w:sz w:val="28"/>
          <w:szCs w:val="28"/>
          <w:lang w:val="uk-UA"/>
        </w:rPr>
      </w:pPr>
      <w:r>
        <w:rPr>
          <w:color w:val="000000"/>
          <w:sz w:val="28"/>
          <w:szCs w:val="28"/>
          <w:lang w:val="uk-UA"/>
        </w:rPr>
        <w:t>«</w:t>
      </w:r>
      <w:r w:rsidR="006A5A98" w:rsidRPr="006A5A98">
        <w:rPr>
          <w:color w:val="000000"/>
          <w:sz w:val="28"/>
          <w:szCs w:val="28"/>
          <w:lang w:val="uk-UA"/>
        </w:rPr>
        <w:t xml:space="preserve">Загалом </w:t>
      </w:r>
      <w:r w:rsidR="007B4810">
        <w:rPr>
          <w:color w:val="000000"/>
          <w:sz w:val="28"/>
          <w:szCs w:val="28"/>
          <w:lang w:val="uk-UA"/>
        </w:rPr>
        <w:t>трансформація</w:t>
      </w:r>
      <w:r w:rsidR="006A5A98" w:rsidRPr="006A5A98">
        <w:rPr>
          <w:color w:val="000000"/>
          <w:sz w:val="28"/>
          <w:szCs w:val="28"/>
          <w:lang w:val="uk-UA"/>
        </w:rPr>
        <w:t xml:space="preserve"> включає два взаємозв’язаних аспекти: процесний й ієрархічний</w:t>
      </w:r>
      <w:r w:rsidR="00A605E0">
        <w:rPr>
          <w:color w:val="000000"/>
          <w:sz w:val="28"/>
          <w:szCs w:val="28"/>
          <w:lang w:val="uk-UA"/>
        </w:rPr>
        <w:t xml:space="preserve">» </w:t>
      </w:r>
      <w:r w:rsidR="00A605E0" w:rsidRPr="00A605E0">
        <w:rPr>
          <w:color w:val="000000"/>
          <w:sz w:val="28"/>
          <w:szCs w:val="28"/>
          <w:lang w:val="ru-RU"/>
        </w:rPr>
        <w:t>[22]</w:t>
      </w:r>
      <w:r w:rsidR="006A5A98" w:rsidRPr="006A5A98">
        <w:rPr>
          <w:color w:val="000000"/>
          <w:sz w:val="28"/>
          <w:szCs w:val="28"/>
          <w:lang w:val="uk-UA"/>
        </w:rPr>
        <w:t xml:space="preserve">. </w:t>
      </w:r>
      <w:r w:rsidR="00A605E0">
        <w:rPr>
          <w:color w:val="000000"/>
          <w:sz w:val="28"/>
          <w:szCs w:val="28"/>
          <w:lang w:val="uk-UA"/>
        </w:rPr>
        <w:t>«</w:t>
      </w:r>
      <w:r w:rsidR="006A5A98" w:rsidRPr="006A5A98">
        <w:rPr>
          <w:color w:val="000000"/>
          <w:sz w:val="28"/>
          <w:szCs w:val="28"/>
          <w:lang w:val="uk-UA"/>
        </w:rPr>
        <w:t xml:space="preserve">Процесний підхід передбачає проведення реструктуризації ”по горизонталі”, тобто зміну основних елементів виробничого процесу: знарядь праці, </w:t>
      </w:r>
      <w:r w:rsidR="00A605E0">
        <w:rPr>
          <w:color w:val="000000"/>
          <w:sz w:val="28"/>
          <w:szCs w:val="28"/>
          <w:lang w:val="uk-UA"/>
        </w:rPr>
        <w:t>предметів праці й самої праці, к</w:t>
      </w:r>
      <w:r w:rsidR="006A5A98" w:rsidRPr="006A5A98">
        <w:rPr>
          <w:color w:val="000000"/>
          <w:sz w:val="28"/>
          <w:szCs w:val="28"/>
          <w:lang w:val="uk-UA"/>
        </w:rPr>
        <w:t>онкретними формами реструктуризації при цьому виступають: заміна машин і устаткування, матеріалів, виробів і конструкцій, а також впровадження прогресивних технологій, тобто послідовне витіснення ручної праці механізованою чи автоматизованою</w:t>
      </w:r>
      <w:r>
        <w:rPr>
          <w:color w:val="000000"/>
          <w:sz w:val="28"/>
          <w:szCs w:val="28"/>
          <w:lang w:val="uk-UA"/>
        </w:rPr>
        <w:t>» [15]</w:t>
      </w:r>
      <w:r w:rsidR="006A5A98" w:rsidRPr="006A5A98">
        <w:rPr>
          <w:color w:val="000000"/>
          <w:sz w:val="28"/>
          <w:szCs w:val="28"/>
          <w:lang w:val="uk-UA"/>
        </w:rPr>
        <w:t>.</w:t>
      </w:r>
    </w:p>
    <w:p w:rsidR="006A5A98" w:rsidRPr="006A5A98" w:rsidRDefault="006A5A98" w:rsidP="006A5A98">
      <w:pPr>
        <w:adjustRightInd w:val="0"/>
        <w:spacing w:line="360" w:lineRule="auto"/>
        <w:ind w:firstLine="709"/>
        <w:jc w:val="both"/>
        <w:rPr>
          <w:color w:val="000000"/>
          <w:sz w:val="28"/>
          <w:szCs w:val="28"/>
          <w:lang w:val="uk-UA"/>
        </w:rPr>
      </w:pPr>
      <w:r w:rsidRPr="006A5A98">
        <w:rPr>
          <w:color w:val="000000"/>
          <w:sz w:val="28"/>
          <w:szCs w:val="28"/>
        </w:rPr>
        <w:t>У результаті досягається максимально</w:t>
      </w:r>
      <w:r w:rsidRPr="006A5A98">
        <w:rPr>
          <w:color w:val="000000"/>
          <w:sz w:val="28"/>
          <w:szCs w:val="28"/>
          <w:lang w:val="uk-UA"/>
        </w:rPr>
        <w:t xml:space="preserve"> </w:t>
      </w:r>
      <w:r w:rsidRPr="006A5A98">
        <w:rPr>
          <w:color w:val="000000"/>
          <w:sz w:val="28"/>
          <w:szCs w:val="28"/>
        </w:rPr>
        <w:t>можлива продуктивність праці за окремими виробничими процесами.</w:t>
      </w:r>
      <w:r w:rsidRPr="006A5A98">
        <w:rPr>
          <w:color w:val="000000"/>
          <w:sz w:val="28"/>
          <w:szCs w:val="28"/>
          <w:lang w:val="uk-UA"/>
        </w:rPr>
        <w:t xml:space="preserve"> </w:t>
      </w:r>
      <w:r w:rsidRPr="006A5A98">
        <w:rPr>
          <w:color w:val="000000"/>
          <w:sz w:val="28"/>
          <w:szCs w:val="28"/>
        </w:rPr>
        <w:t>Отже, результат реструктуризації в даному випадку</w:t>
      </w:r>
      <w:r w:rsidR="00A605E0">
        <w:rPr>
          <w:color w:val="000000"/>
          <w:sz w:val="28"/>
          <w:szCs w:val="28"/>
          <w:lang w:val="uk-UA"/>
        </w:rPr>
        <w:t xml:space="preserve"> </w:t>
      </w:r>
      <w:r w:rsidRPr="006A5A98">
        <w:rPr>
          <w:color w:val="000000"/>
          <w:sz w:val="28"/>
          <w:szCs w:val="28"/>
        </w:rPr>
        <w:t>може бути визначений</w:t>
      </w:r>
      <w:r w:rsidRPr="006A5A98">
        <w:rPr>
          <w:color w:val="000000"/>
          <w:sz w:val="28"/>
          <w:szCs w:val="28"/>
          <w:lang w:val="uk-UA"/>
        </w:rPr>
        <w:t xml:space="preserve"> </w:t>
      </w:r>
      <w:r w:rsidRPr="006A5A98">
        <w:rPr>
          <w:color w:val="000000"/>
          <w:sz w:val="28"/>
          <w:szCs w:val="28"/>
        </w:rPr>
        <w:t>як максимальна ефективність конкретних процесів створення продукції.</w:t>
      </w:r>
      <w:r w:rsidRPr="006A5A98">
        <w:rPr>
          <w:color w:val="000000"/>
          <w:sz w:val="28"/>
          <w:szCs w:val="28"/>
          <w:lang w:val="uk-UA"/>
        </w:rPr>
        <w:t xml:space="preserve"> </w:t>
      </w:r>
    </w:p>
    <w:p w:rsidR="00A605E0" w:rsidRDefault="006A5A98" w:rsidP="006A5A98">
      <w:pPr>
        <w:adjustRightInd w:val="0"/>
        <w:spacing w:line="360" w:lineRule="auto"/>
        <w:ind w:firstLine="709"/>
        <w:jc w:val="both"/>
        <w:rPr>
          <w:color w:val="000000"/>
          <w:sz w:val="28"/>
          <w:szCs w:val="28"/>
          <w:lang w:val="uk-UA"/>
        </w:rPr>
      </w:pPr>
      <w:r w:rsidRPr="006A5A98">
        <w:rPr>
          <w:color w:val="000000"/>
          <w:sz w:val="28"/>
          <w:szCs w:val="28"/>
        </w:rPr>
        <w:t>У ході подальшого історичного розвитку відбувся перехід до якісно</w:t>
      </w:r>
      <w:r w:rsidRPr="006A5A98">
        <w:rPr>
          <w:color w:val="000000"/>
          <w:sz w:val="28"/>
          <w:szCs w:val="28"/>
          <w:lang w:val="uk-UA"/>
        </w:rPr>
        <w:t xml:space="preserve"> </w:t>
      </w:r>
      <w:r w:rsidRPr="006A5A98">
        <w:rPr>
          <w:color w:val="000000"/>
          <w:sz w:val="28"/>
          <w:szCs w:val="28"/>
        </w:rPr>
        <w:t>нового рівня перетворень. Резерви підвищення продуктивності праці через</w:t>
      </w:r>
      <w:r w:rsidRPr="006A5A98">
        <w:rPr>
          <w:color w:val="000000"/>
          <w:sz w:val="28"/>
          <w:szCs w:val="28"/>
          <w:lang w:val="uk-UA"/>
        </w:rPr>
        <w:t xml:space="preserve"> </w:t>
      </w:r>
      <w:r w:rsidRPr="006A5A98">
        <w:rPr>
          <w:color w:val="000000"/>
          <w:sz w:val="28"/>
          <w:szCs w:val="28"/>
        </w:rPr>
        <w:t>оновлення базових елементів виробництва мають об’єктивні межі. Тому</w:t>
      </w:r>
      <w:r w:rsidRPr="006A5A98">
        <w:rPr>
          <w:color w:val="000000"/>
          <w:sz w:val="28"/>
          <w:szCs w:val="28"/>
          <w:lang w:val="uk-UA"/>
        </w:rPr>
        <w:t xml:space="preserve"> </w:t>
      </w:r>
      <w:r w:rsidRPr="006A5A98">
        <w:rPr>
          <w:color w:val="000000"/>
          <w:sz w:val="28"/>
          <w:szCs w:val="28"/>
        </w:rPr>
        <w:t>вичерпаним стає і забезпечення послідовного зростання ефективності</w:t>
      </w:r>
      <w:r w:rsidRPr="006A5A98">
        <w:rPr>
          <w:color w:val="000000"/>
          <w:sz w:val="28"/>
          <w:szCs w:val="28"/>
          <w:lang w:val="uk-UA"/>
        </w:rPr>
        <w:t xml:space="preserve"> </w:t>
      </w:r>
      <w:r w:rsidRPr="006A5A98">
        <w:rPr>
          <w:color w:val="000000"/>
          <w:sz w:val="28"/>
          <w:szCs w:val="28"/>
        </w:rPr>
        <w:t>виробництва на основі процесного підходу у</w:t>
      </w:r>
      <w:r w:rsidR="007E0DFB">
        <w:rPr>
          <w:color w:val="000000"/>
          <w:sz w:val="28"/>
          <w:szCs w:val="28"/>
          <w:lang w:val="uk-UA"/>
        </w:rPr>
        <w:t xml:space="preserve"> </w:t>
      </w:r>
      <w:r w:rsidRPr="006A5A98">
        <w:rPr>
          <w:color w:val="000000"/>
          <w:sz w:val="28"/>
          <w:szCs w:val="28"/>
        </w:rPr>
        <w:t>межах виробничого процесу.</w:t>
      </w:r>
      <w:r w:rsidRPr="006A5A98">
        <w:rPr>
          <w:color w:val="000000"/>
          <w:sz w:val="28"/>
          <w:szCs w:val="28"/>
          <w:lang w:val="uk-UA"/>
        </w:rPr>
        <w:t xml:space="preserve"> </w:t>
      </w:r>
    </w:p>
    <w:p w:rsidR="006A5A98" w:rsidRPr="006A5A98" w:rsidRDefault="006A5A98" w:rsidP="006A5A98">
      <w:pPr>
        <w:adjustRightInd w:val="0"/>
        <w:spacing w:line="360" w:lineRule="auto"/>
        <w:ind w:firstLine="709"/>
        <w:jc w:val="both"/>
        <w:rPr>
          <w:color w:val="000000"/>
          <w:sz w:val="28"/>
          <w:szCs w:val="28"/>
          <w:lang w:val="uk-UA"/>
        </w:rPr>
      </w:pPr>
      <w:r w:rsidRPr="006A5A98">
        <w:rPr>
          <w:color w:val="000000"/>
          <w:sz w:val="28"/>
          <w:szCs w:val="28"/>
        </w:rPr>
        <w:t>Об’єктивним наслідком такого стану стало здійснення реструктуризації</w:t>
      </w:r>
      <w:r w:rsidRPr="006A5A98">
        <w:rPr>
          <w:color w:val="000000"/>
          <w:sz w:val="28"/>
          <w:szCs w:val="28"/>
          <w:lang w:val="uk-UA"/>
        </w:rPr>
        <w:t xml:space="preserve"> </w:t>
      </w:r>
      <w:r w:rsidRPr="006A5A98">
        <w:rPr>
          <w:color w:val="000000"/>
          <w:sz w:val="28"/>
          <w:szCs w:val="28"/>
        </w:rPr>
        <w:t>на якісно вищому рівні, суть якого визначається як управління виробництвом. Особливість нового підходу полягає в тому, що він є не просто</w:t>
      </w:r>
      <w:r w:rsidRPr="006A5A98">
        <w:rPr>
          <w:color w:val="000000"/>
          <w:sz w:val="28"/>
          <w:szCs w:val="28"/>
          <w:lang w:val="uk-UA"/>
        </w:rPr>
        <w:t xml:space="preserve"> </w:t>
      </w:r>
      <w:r w:rsidRPr="006A5A98">
        <w:rPr>
          <w:color w:val="000000"/>
          <w:sz w:val="28"/>
          <w:szCs w:val="28"/>
        </w:rPr>
        <w:t xml:space="preserve">підвищенням рангу системи, тобто перехід від процесного до </w:t>
      </w:r>
      <w:proofErr w:type="spellStart"/>
      <w:r w:rsidRPr="006A5A98">
        <w:rPr>
          <w:color w:val="000000"/>
          <w:sz w:val="28"/>
          <w:szCs w:val="28"/>
        </w:rPr>
        <w:t>міжпроцесного</w:t>
      </w:r>
      <w:proofErr w:type="spellEnd"/>
      <w:r w:rsidRPr="006A5A98">
        <w:rPr>
          <w:color w:val="000000"/>
          <w:sz w:val="28"/>
          <w:szCs w:val="28"/>
        </w:rPr>
        <w:t xml:space="preserve"> рівня, а поява як основного резерву подальшого підвищення</w:t>
      </w:r>
      <w:r w:rsidRPr="006A5A98">
        <w:rPr>
          <w:color w:val="000000"/>
          <w:sz w:val="28"/>
          <w:szCs w:val="28"/>
          <w:lang w:val="uk-UA"/>
        </w:rPr>
        <w:t xml:space="preserve"> </w:t>
      </w:r>
      <w:r w:rsidRPr="006A5A98">
        <w:rPr>
          <w:color w:val="000000"/>
          <w:sz w:val="28"/>
          <w:szCs w:val="28"/>
        </w:rPr>
        <w:t>ефективності діяльності підприємства управлінського чинника.</w:t>
      </w:r>
      <w:r w:rsidRPr="006A5A98">
        <w:rPr>
          <w:color w:val="000000"/>
          <w:sz w:val="28"/>
          <w:szCs w:val="28"/>
          <w:lang w:val="uk-UA"/>
        </w:rPr>
        <w:t xml:space="preserve"> </w:t>
      </w:r>
      <w:r w:rsidRPr="006A5A98">
        <w:rPr>
          <w:color w:val="000000"/>
          <w:sz w:val="28"/>
          <w:szCs w:val="28"/>
        </w:rPr>
        <w:t xml:space="preserve">Покращення результативних показників </w:t>
      </w:r>
      <w:r w:rsidRPr="006A5A98">
        <w:rPr>
          <w:color w:val="000000"/>
          <w:sz w:val="28"/>
          <w:szCs w:val="28"/>
        </w:rPr>
        <w:lastRenderedPageBreak/>
        <w:t>досягається за рахунок якіснішого</w:t>
      </w:r>
      <w:r w:rsidRPr="006A5A98">
        <w:rPr>
          <w:color w:val="000000"/>
          <w:sz w:val="28"/>
          <w:szCs w:val="28"/>
          <w:lang w:val="uk-UA"/>
        </w:rPr>
        <w:t xml:space="preserve"> </w:t>
      </w:r>
      <w:r w:rsidRPr="006A5A98">
        <w:rPr>
          <w:color w:val="000000"/>
          <w:sz w:val="28"/>
          <w:szCs w:val="28"/>
        </w:rPr>
        <w:t>формування і реалізації управлінських рішень. У змістовному контексті</w:t>
      </w:r>
      <w:r w:rsidRPr="006A5A98">
        <w:rPr>
          <w:color w:val="000000"/>
          <w:sz w:val="28"/>
          <w:szCs w:val="28"/>
          <w:lang w:val="uk-UA"/>
        </w:rPr>
        <w:t xml:space="preserve"> </w:t>
      </w:r>
      <w:r w:rsidRPr="006A5A98">
        <w:rPr>
          <w:color w:val="000000"/>
          <w:sz w:val="28"/>
          <w:szCs w:val="28"/>
        </w:rPr>
        <w:t>це означає виконання на більш високому рівні загальних функцій</w:t>
      </w:r>
      <w:r w:rsidRPr="006A5A98">
        <w:rPr>
          <w:color w:val="000000"/>
          <w:sz w:val="28"/>
          <w:szCs w:val="28"/>
          <w:lang w:val="uk-UA"/>
        </w:rPr>
        <w:t xml:space="preserve"> </w:t>
      </w:r>
      <w:r w:rsidRPr="006A5A98">
        <w:rPr>
          <w:color w:val="000000"/>
          <w:sz w:val="28"/>
          <w:szCs w:val="28"/>
        </w:rPr>
        <w:t>управління: планування, організації, координації, мотивації і контролю.</w:t>
      </w:r>
      <w:r w:rsidRPr="006A5A98">
        <w:rPr>
          <w:color w:val="000000"/>
          <w:sz w:val="28"/>
          <w:szCs w:val="28"/>
          <w:lang w:val="uk-UA"/>
        </w:rPr>
        <w:t xml:space="preserve"> </w:t>
      </w:r>
    </w:p>
    <w:p w:rsidR="006A5A98" w:rsidRPr="006A5A98" w:rsidRDefault="006A5A98" w:rsidP="006A5A98">
      <w:pPr>
        <w:adjustRightInd w:val="0"/>
        <w:spacing w:line="360" w:lineRule="auto"/>
        <w:ind w:firstLine="709"/>
        <w:jc w:val="both"/>
        <w:rPr>
          <w:color w:val="000000"/>
          <w:sz w:val="28"/>
          <w:szCs w:val="28"/>
          <w:lang w:val="uk-UA"/>
        </w:rPr>
      </w:pPr>
      <w:r w:rsidRPr="006A5A98">
        <w:rPr>
          <w:color w:val="000000"/>
          <w:sz w:val="28"/>
          <w:szCs w:val="28"/>
          <w:lang w:val="uk-UA"/>
        </w:rPr>
        <w:t>Саме на цьому етапі було сформовано системне уявлення про підприємство як сукупність керованої та керуючої підсистем (об’єкту і суб’єкта управління в межах єдиної системи). Ще до закінчення даного етапу формується теорія менеджменту як відособленої галузі науки (теоретичні концепції й підходи Ф.</w:t>
      </w:r>
      <w:r w:rsidR="00735770">
        <w:rPr>
          <w:color w:val="000000"/>
          <w:sz w:val="28"/>
          <w:szCs w:val="28"/>
          <w:lang w:val="uk-UA"/>
        </w:rPr>
        <w:t xml:space="preserve"> </w:t>
      </w:r>
      <w:r w:rsidRPr="006A5A98">
        <w:rPr>
          <w:color w:val="000000"/>
          <w:sz w:val="28"/>
          <w:szCs w:val="28"/>
          <w:lang w:val="uk-UA"/>
        </w:rPr>
        <w:t>Тейлора, А.</w:t>
      </w:r>
      <w:r w:rsidR="00735770">
        <w:rPr>
          <w:color w:val="000000"/>
          <w:sz w:val="28"/>
          <w:szCs w:val="28"/>
          <w:lang w:val="uk-UA"/>
        </w:rPr>
        <w:t xml:space="preserve"> </w:t>
      </w:r>
      <w:proofErr w:type="spellStart"/>
      <w:r w:rsidRPr="006A5A98">
        <w:rPr>
          <w:color w:val="000000"/>
          <w:sz w:val="28"/>
          <w:szCs w:val="28"/>
          <w:lang w:val="uk-UA"/>
        </w:rPr>
        <w:t>Файоля</w:t>
      </w:r>
      <w:proofErr w:type="spellEnd"/>
      <w:r w:rsidRPr="006A5A98">
        <w:rPr>
          <w:color w:val="000000"/>
          <w:sz w:val="28"/>
          <w:szCs w:val="28"/>
          <w:lang w:val="uk-UA"/>
        </w:rPr>
        <w:t>, Г.</w:t>
      </w:r>
      <w:r w:rsidR="00735770">
        <w:rPr>
          <w:color w:val="000000"/>
          <w:sz w:val="28"/>
          <w:szCs w:val="28"/>
          <w:lang w:val="uk-UA"/>
        </w:rPr>
        <w:t xml:space="preserve"> </w:t>
      </w:r>
      <w:proofErr w:type="spellStart"/>
      <w:r w:rsidRPr="006A5A98">
        <w:rPr>
          <w:color w:val="000000"/>
          <w:sz w:val="28"/>
          <w:szCs w:val="28"/>
          <w:lang w:val="uk-UA"/>
        </w:rPr>
        <w:t>Гантта</w:t>
      </w:r>
      <w:proofErr w:type="spellEnd"/>
      <w:r w:rsidRPr="006A5A98">
        <w:rPr>
          <w:color w:val="000000"/>
          <w:sz w:val="28"/>
          <w:szCs w:val="28"/>
          <w:lang w:val="uk-UA"/>
        </w:rPr>
        <w:t>, Ф.</w:t>
      </w:r>
      <w:r w:rsidR="00735770">
        <w:rPr>
          <w:color w:val="000000"/>
          <w:sz w:val="28"/>
          <w:szCs w:val="28"/>
          <w:lang w:val="uk-UA"/>
        </w:rPr>
        <w:t xml:space="preserve"> </w:t>
      </w:r>
      <w:r w:rsidRPr="006A5A98">
        <w:rPr>
          <w:color w:val="000000"/>
          <w:sz w:val="28"/>
          <w:szCs w:val="28"/>
          <w:lang w:val="uk-UA"/>
        </w:rPr>
        <w:t xml:space="preserve">Емерсона). </w:t>
      </w:r>
    </w:p>
    <w:p w:rsidR="006A5A98" w:rsidRPr="006A5A98" w:rsidRDefault="006A5A98" w:rsidP="006A5A98">
      <w:pPr>
        <w:adjustRightInd w:val="0"/>
        <w:spacing w:line="360" w:lineRule="auto"/>
        <w:ind w:firstLine="709"/>
        <w:jc w:val="both"/>
        <w:rPr>
          <w:color w:val="000000"/>
          <w:sz w:val="28"/>
          <w:szCs w:val="28"/>
          <w:lang w:val="uk-UA"/>
        </w:rPr>
      </w:pPr>
      <w:r w:rsidRPr="006A5A98">
        <w:rPr>
          <w:color w:val="000000"/>
          <w:sz w:val="28"/>
          <w:szCs w:val="28"/>
          <w:lang w:val="uk-UA"/>
        </w:rPr>
        <w:t>Саме концепція управління Г.</w:t>
      </w:r>
      <w:r w:rsidR="007E0DFB">
        <w:rPr>
          <w:color w:val="000000"/>
          <w:sz w:val="28"/>
          <w:szCs w:val="28"/>
          <w:lang w:val="uk-UA"/>
        </w:rPr>
        <w:t xml:space="preserve"> </w:t>
      </w:r>
      <w:r w:rsidRPr="006A5A98">
        <w:rPr>
          <w:color w:val="000000"/>
          <w:sz w:val="28"/>
          <w:szCs w:val="28"/>
          <w:lang w:val="uk-UA"/>
        </w:rPr>
        <w:t xml:space="preserve">Форда дозволяє простежити зв’язок реструктуризації виробництва і управління: конвеєрна організація виробництва на заводах Форда спричинила зміну організаційної структури управління, забезпечивши необхідну адаптацію керуючої підсистеми. </w:t>
      </w:r>
      <w:r w:rsidRPr="006A5A98">
        <w:rPr>
          <w:color w:val="000000"/>
          <w:sz w:val="28"/>
          <w:szCs w:val="28"/>
        </w:rPr>
        <w:t>Початок XX століття ознаменований появою нового етапу, який визначається як управління підприємством. Основна особливість його полягає</w:t>
      </w:r>
      <w:r w:rsidRPr="006A5A98">
        <w:rPr>
          <w:color w:val="000000"/>
          <w:sz w:val="28"/>
          <w:szCs w:val="28"/>
          <w:lang w:val="uk-UA"/>
        </w:rPr>
        <w:t xml:space="preserve"> </w:t>
      </w:r>
      <w:r w:rsidRPr="006A5A98">
        <w:rPr>
          <w:color w:val="000000"/>
          <w:sz w:val="28"/>
          <w:szCs w:val="28"/>
        </w:rPr>
        <w:t>в тому, що об’єктом управління стає не тільки виробництво як сфера</w:t>
      </w:r>
      <w:r w:rsidRPr="006A5A98">
        <w:rPr>
          <w:color w:val="000000"/>
          <w:sz w:val="28"/>
          <w:szCs w:val="28"/>
          <w:lang w:val="uk-UA"/>
        </w:rPr>
        <w:t xml:space="preserve"> </w:t>
      </w:r>
      <w:r w:rsidRPr="006A5A98">
        <w:rPr>
          <w:color w:val="000000"/>
          <w:sz w:val="28"/>
          <w:szCs w:val="28"/>
        </w:rPr>
        <w:t xml:space="preserve">створення кінцевої продукції, але і всі </w:t>
      </w:r>
      <w:proofErr w:type="spellStart"/>
      <w:r w:rsidRPr="006A5A98">
        <w:rPr>
          <w:color w:val="000000"/>
          <w:sz w:val="28"/>
          <w:szCs w:val="28"/>
        </w:rPr>
        <w:t>забезпечуючі</w:t>
      </w:r>
      <w:proofErr w:type="spellEnd"/>
      <w:r w:rsidRPr="006A5A98">
        <w:rPr>
          <w:color w:val="000000"/>
          <w:sz w:val="28"/>
          <w:szCs w:val="28"/>
        </w:rPr>
        <w:t xml:space="preserve"> процеси і ресурси.</w:t>
      </w:r>
      <w:r w:rsidRPr="006A5A98">
        <w:rPr>
          <w:color w:val="000000"/>
          <w:sz w:val="28"/>
          <w:szCs w:val="28"/>
          <w:lang w:val="uk-UA"/>
        </w:rPr>
        <w:t xml:space="preserve"> Роль </w:t>
      </w:r>
      <w:proofErr w:type="spellStart"/>
      <w:r w:rsidRPr="006A5A98">
        <w:rPr>
          <w:color w:val="000000"/>
          <w:sz w:val="28"/>
          <w:szCs w:val="28"/>
          <w:lang w:val="uk-UA"/>
        </w:rPr>
        <w:t>забезпечуючих</w:t>
      </w:r>
      <w:proofErr w:type="spellEnd"/>
      <w:r w:rsidRPr="006A5A98">
        <w:rPr>
          <w:color w:val="000000"/>
          <w:sz w:val="28"/>
          <w:szCs w:val="28"/>
          <w:lang w:val="uk-UA"/>
        </w:rPr>
        <w:t xml:space="preserve"> елементів у досягненні кінцевих результатів функціонування підприємства послідовно підвищується, а об’єкт управління послідовно </w:t>
      </w:r>
      <w:proofErr w:type="spellStart"/>
      <w:r w:rsidRPr="006A5A98">
        <w:rPr>
          <w:color w:val="000000"/>
          <w:sz w:val="28"/>
          <w:szCs w:val="28"/>
          <w:lang w:val="uk-UA"/>
        </w:rPr>
        <w:t>ускладнюється</w:t>
      </w:r>
      <w:proofErr w:type="spellEnd"/>
      <w:r w:rsidRPr="006A5A98">
        <w:rPr>
          <w:color w:val="000000"/>
          <w:sz w:val="28"/>
          <w:szCs w:val="28"/>
          <w:lang w:val="uk-UA"/>
        </w:rPr>
        <w:t xml:space="preserve"> - як за рахунок збільшення його складових елементів, так і в результаті прогресивного зростання кількості </w:t>
      </w:r>
      <w:proofErr w:type="spellStart"/>
      <w:r w:rsidRPr="006A5A98">
        <w:rPr>
          <w:color w:val="000000"/>
          <w:sz w:val="28"/>
          <w:szCs w:val="28"/>
          <w:lang w:val="uk-UA"/>
        </w:rPr>
        <w:t>зв’язків</w:t>
      </w:r>
      <w:proofErr w:type="spellEnd"/>
      <w:r w:rsidRPr="006A5A98">
        <w:rPr>
          <w:color w:val="000000"/>
          <w:sz w:val="28"/>
          <w:szCs w:val="28"/>
          <w:lang w:val="uk-UA"/>
        </w:rPr>
        <w:t>. Теоретичне обґрунтування даних змін викладено в працях Е.</w:t>
      </w:r>
      <w:r w:rsidR="007E0DFB">
        <w:rPr>
          <w:color w:val="000000"/>
          <w:sz w:val="28"/>
          <w:szCs w:val="28"/>
          <w:lang w:val="uk-UA"/>
        </w:rPr>
        <w:t xml:space="preserve"> </w:t>
      </w:r>
      <w:proofErr w:type="spellStart"/>
      <w:r w:rsidRPr="006A5A98">
        <w:rPr>
          <w:color w:val="000000"/>
          <w:sz w:val="28"/>
          <w:szCs w:val="28"/>
          <w:lang w:val="uk-UA"/>
        </w:rPr>
        <w:t>Мейо</w:t>
      </w:r>
      <w:proofErr w:type="spellEnd"/>
      <w:r w:rsidRPr="006A5A98">
        <w:rPr>
          <w:color w:val="000000"/>
          <w:sz w:val="28"/>
          <w:szCs w:val="28"/>
          <w:lang w:val="uk-UA"/>
        </w:rPr>
        <w:t>, Л.</w:t>
      </w:r>
      <w:r w:rsidR="007E0DFB">
        <w:rPr>
          <w:color w:val="000000"/>
          <w:sz w:val="28"/>
          <w:szCs w:val="28"/>
          <w:lang w:val="uk-UA"/>
        </w:rPr>
        <w:t xml:space="preserve"> </w:t>
      </w:r>
      <w:r w:rsidRPr="006A5A98">
        <w:rPr>
          <w:color w:val="000000"/>
          <w:sz w:val="28"/>
          <w:szCs w:val="28"/>
          <w:lang w:val="uk-UA"/>
        </w:rPr>
        <w:t>Ф.</w:t>
      </w:r>
      <w:r w:rsidR="007E0DFB">
        <w:rPr>
          <w:color w:val="000000"/>
          <w:sz w:val="28"/>
          <w:szCs w:val="28"/>
          <w:lang w:val="uk-UA"/>
        </w:rPr>
        <w:t xml:space="preserve"> </w:t>
      </w:r>
      <w:proofErr w:type="spellStart"/>
      <w:r w:rsidRPr="006A5A98">
        <w:rPr>
          <w:color w:val="000000"/>
          <w:sz w:val="28"/>
          <w:szCs w:val="28"/>
          <w:lang w:val="uk-UA"/>
        </w:rPr>
        <w:t>Урвіка</w:t>
      </w:r>
      <w:proofErr w:type="spellEnd"/>
      <w:r w:rsidRPr="006A5A98">
        <w:rPr>
          <w:color w:val="000000"/>
          <w:sz w:val="28"/>
          <w:szCs w:val="28"/>
          <w:lang w:val="uk-UA"/>
        </w:rPr>
        <w:t>, Ф.</w:t>
      </w:r>
      <w:r w:rsidR="007E0DFB">
        <w:rPr>
          <w:color w:val="000000"/>
          <w:sz w:val="28"/>
          <w:szCs w:val="28"/>
          <w:lang w:val="uk-UA"/>
        </w:rPr>
        <w:t xml:space="preserve"> </w:t>
      </w:r>
      <w:proofErr w:type="spellStart"/>
      <w:r w:rsidRPr="006A5A98">
        <w:rPr>
          <w:color w:val="000000"/>
          <w:sz w:val="28"/>
          <w:szCs w:val="28"/>
          <w:lang w:val="uk-UA"/>
        </w:rPr>
        <w:t>Херцбергер</w:t>
      </w:r>
      <w:proofErr w:type="spellEnd"/>
      <w:r w:rsidRPr="006A5A98">
        <w:rPr>
          <w:color w:val="000000"/>
          <w:sz w:val="28"/>
          <w:szCs w:val="28"/>
          <w:lang w:val="uk-UA"/>
        </w:rPr>
        <w:t>, Д.</w:t>
      </w:r>
      <w:r w:rsidR="007E0DFB">
        <w:rPr>
          <w:color w:val="000000"/>
          <w:sz w:val="28"/>
          <w:szCs w:val="28"/>
          <w:lang w:val="uk-UA"/>
        </w:rPr>
        <w:t xml:space="preserve"> </w:t>
      </w:r>
      <w:r w:rsidRPr="006A5A98">
        <w:rPr>
          <w:color w:val="000000"/>
          <w:sz w:val="28"/>
          <w:szCs w:val="28"/>
          <w:lang w:val="uk-UA"/>
        </w:rPr>
        <w:t>Мак-</w:t>
      </w:r>
      <w:proofErr w:type="spellStart"/>
      <w:r w:rsidRPr="006A5A98">
        <w:rPr>
          <w:color w:val="000000"/>
          <w:sz w:val="28"/>
          <w:szCs w:val="28"/>
          <w:lang w:val="uk-UA"/>
        </w:rPr>
        <w:t>Грегора</w:t>
      </w:r>
      <w:proofErr w:type="spellEnd"/>
      <w:r w:rsidRPr="006A5A98">
        <w:rPr>
          <w:color w:val="000000"/>
          <w:sz w:val="28"/>
          <w:szCs w:val="28"/>
          <w:lang w:val="uk-UA"/>
        </w:rPr>
        <w:t xml:space="preserve">. </w:t>
      </w:r>
    </w:p>
    <w:p w:rsidR="00A605E0" w:rsidRDefault="006A5A98" w:rsidP="007E0DFB">
      <w:pPr>
        <w:adjustRightInd w:val="0"/>
        <w:spacing w:line="348" w:lineRule="auto"/>
        <w:ind w:firstLine="709"/>
        <w:jc w:val="both"/>
        <w:rPr>
          <w:color w:val="000000"/>
          <w:sz w:val="28"/>
          <w:szCs w:val="28"/>
          <w:lang w:val="uk-UA"/>
        </w:rPr>
      </w:pPr>
      <w:r w:rsidRPr="006A5A98">
        <w:rPr>
          <w:color w:val="000000"/>
          <w:sz w:val="28"/>
          <w:szCs w:val="28"/>
          <w:lang w:val="uk-UA"/>
        </w:rPr>
        <w:t xml:space="preserve">У цілому можна констатувати, що до закінчення даного етапу сформувалося єдине розуміння об’єкту управління як сукупності всіх ендогенних чинників виробництва, при послідовному зростанні ролі одного з них, а саме </w:t>
      </w:r>
      <w:r w:rsidR="007E0DFB">
        <w:rPr>
          <w:color w:val="000000"/>
          <w:sz w:val="28"/>
          <w:szCs w:val="28"/>
          <w:lang w:val="uk-UA"/>
        </w:rPr>
        <w:t>–</w:t>
      </w:r>
      <w:r w:rsidRPr="006A5A98">
        <w:rPr>
          <w:color w:val="000000"/>
          <w:sz w:val="28"/>
          <w:szCs w:val="28"/>
          <w:lang w:val="uk-UA"/>
        </w:rPr>
        <w:t xml:space="preserve"> управління. Подальший розвиток практики і теорії управління пов’язаний з підвищенням ролі і значення екзогенних чинників діяльності підприємства. </w:t>
      </w:r>
    </w:p>
    <w:p w:rsidR="00A605E0" w:rsidRDefault="006A5A98" w:rsidP="007E0DFB">
      <w:pPr>
        <w:adjustRightInd w:val="0"/>
        <w:spacing w:line="348" w:lineRule="auto"/>
        <w:ind w:firstLine="709"/>
        <w:jc w:val="both"/>
        <w:rPr>
          <w:color w:val="000000"/>
          <w:sz w:val="28"/>
          <w:szCs w:val="28"/>
          <w:lang w:val="uk-UA"/>
        </w:rPr>
      </w:pPr>
      <w:r w:rsidRPr="006A5A98">
        <w:rPr>
          <w:color w:val="000000"/>
          <w:sz w:val="28"/>
          <w:szCs w:val="28"/>
          <w:lang w:val="uk-UA"/>
        </w:rPr>
        <w:t xml:space="preserve">Крім того, послідовне збільшення масштабів виробництва призводить до якісного ускладнення кооперованих </w:t>
      </w:r>
      <w:proofErr w:type="spellStart"/>
      <w:r w:rsidRPr="006A5A98">
        <w:rPr>
          <w:color w:val="000000"/>
          <w:sz w:val="28"/>
          <w:szCs w:val="28"/>
          <w:lang w:val="uk-UA"/>
        </w:rPr>
        <w:t>зв’язків</w:t>
      </w:r>
      <w:proofErr w:type="spellEnd"/>
      <w:r w:rsidRPr="006A5A98">
        <w:rPr>
          <w:color w:val="000000"/>
          <w:sz w:val="28"/>
          <w:szCs w:val="28"/>
          <w:lang w:val="uk-UA"/>
        </w:rPr>
        <w:t xml:space="preserve"> і підвищення їх ролі. Відповідно, </w:t>
      </w:r>
      <w:r w:rsidRPr="006A5A98">
        <w:rPr>
          <w:color w:val="000000"/>
          <w:sz w:val="28"/>
          <w:szCs w:val="28"/>
          <w:lang w:val="uk-UA"/>
        </w:rPr>
        <w:lastRenderedPageBreak/>
        <w:t xml:space="preserve">підприємство як в цілому відокремлена підприємницька структура трансформується в бізнес, характерною рисою якого варто вважати домінуючу роль ринкової позиції підприємства, тобто його стан у порівнянні з конкурентами. </w:t>
      </w:r>
    </w:p>
    <w:p w:rsidR="006A5A98" w:rsidRPr="006A5A98" w:rsidRDefault="006A5A98" w:rsidP="007E0DFB">
      <w:pPr>
        <w:adjustRightInd w:val="0"/>
        <w:spacing w:line="348" w:lineRule="auto"/>
        <w:ind w:firstLine="709"/>
        <w:jc w:val="both"/>
        <w:rPr>
          <w:color w:val="000000"/>
          <w:sz w:val="28"/>
          <w:szCs w:val="28"/>
          <w:lang w:val="uk-UA"/>
        </w:rPr>
      </w:pPr>
      <w:r w:rsidRPr="006A5A98">
        <w:rPr>
          <w:color w:val="000000"/>
          <w:sz w:val="28"/>
          <w:szCs w:val="28"/>
        </w:rPr>
        <w:t>Ефективне позиціонування стає одним з</w:t>
      </w:r>
      <w:r w:rsidRPr="006A5A98">
        <w:rPr>
          <w:color w:val="000000"/>
          <w:sz w:val="28"/>
          <w:szCs w:val="28"/>
          <w:lang w:val="uk-UA"/>
        </w:rPr>
        <w:t xml:space="preserve"> </w:t>
      </w:r>
      <w:r w:rsidRPr="006A5A98">
        <w:rPr>
          <w:color w:val="000000"/>
          <w:sz w:val="28"/>
          <w:szCs w:val="28"/>
        </w:rPr>
        <w:t>основних цільових пріоритетів управління, а основними способами його</w:t>
      </w:r>
      <w:r w:rsidRPr="006A5A98">
        <w:rPr>
          <w:color w:val="000000"/>
          <w:sz w:val="28"/>
          <w:szCs w:val="28"/>
          <w:lang w:val="uk-UA"/>
        </w:rPr>
        <w:t xml:space="preserve"> </w:t>
      </w:r>
      <w:r w:rsidRPr="006A5A98">
        <w:rPr>
          <w:color w:val="000000"/>
          <w:sz w:val="28"/>
          <w:szCs w:val="28"/>
        </w:rPr>
        <w:t xml:space="preserve">досягнення стають методи, що орієнтовані на </w:t>
      </w:r>
      <w:proofErr w:type="spellStart"/>
      <w:r w:rsidRPr="006A5A98">
        <w:rPr>
          <w:color w:val="000000"/>
          <w:sz w:val="28"/>
          <w:szCs w:val="28"/>
        </w:rPr>
        <w:t>всесторонній</w:t>
      </w:r>
      <w:proofErr w:type="spellEnd"/>
      <w:r w:rsidRPr="006A5A98">
        <w:rPr>
          <w:color w:val="000000"/>
          <w:sz w:val="28"/>
          <w:szCs w:val="28"/>
        </w:rPr>
        <w:t xml:space="preserve"> аналіз</w:t>
      </w:r>
      <w:r w:rsidRPr="006A5A98">
        <w:rPr>
          <w:color w:val="000000"/>
          <w:sz w:val="28"/>
          <w:szCs w:val="28"/>
          <w:lang w:val="uk-UA"/>
        </w:rPr>
        <w:t xml:space="preserve"> </w:t>
      </w:r>
      <w:r w:rsidRPr="006A5A98">
        <w:rPr>
          <w:color w:val="000000"/>
          <w:sz w:val="28"/>
          <w:szCs w:val="28"/>
        </w:rPr>
        <w:t>ринкового середовища, в першу чергу, маркетинговий.</w:t>
      </w:r>
      <w:r w:rsidRPr="006A5A98">
        <w:rPr>
          <w:color w:val="000000"/>
          <w:sz w:val="28"/>
          <w:szCs w:val="28"/>
          <w:lang w:val="uk-UA"/>
        </w:rPr>
        <w:t xml:space="preserve"> </w:t>
      </w:r>
    </w:p>
    <w:p w:rsidR="006A5A98" w:rsidRPr="006A5A98" w:rsidRDefault="006A5A98" w:rsidP="007E0DFB">
      <w:pPr>
        <w:adjustRightInd w:val="0"/>
        <w:spacing w:line="348" w:lineRule="auto"/>
        <w:ind w:firstLine="709"/>
        <w:jc w:val="both"/>
        <w:rPr>
          <w:color w:val="000000"/>
          <w:sz w:val="28"/>
          <w:szCs w:val="28"/>
          <w:lang w:val="uk-UA"/>
        </w:rPr>
      </w:pPr>
      <w:r w:rsidRPr="006A5A98">
        <w:rPr>
          <w:color w:val="000000"/>
          <w:sz w:val="28"/>
          <w:szCs w:val="28"/>
          <w:lang w:val="uk-UA"/>
        </w:rPr>
        <w:t>З</w:t>
      </w:r>
      <w:proofErr w:type="spellStart"/>
      <w:r w:rsidRPr="006A5A98">
        <w:rPr>
          <w:color w:val="000000"/>
          <w:sz w:val="28"/>
          <w:szCs w:val="28"/>
        </w:rPr>
        <w:t>авершальним</w:t>
      </w:r>
      <w:proofErr w:type="spellEnd"/>
      <w:r w:rsidRPr="006A5A98">
        <w:rPr>
          <w:color w:val="000000"/>
          <w:sz w:val="28"/>
          <w:szCs w:val="28"/>
        </w:rPr>
        <w:t xml:space="preserve"> етапом еволюції перетворень, що триває і в даний час, є</w:t>
      </w:r>
      <w:r w:rsidRPr="006A5A98">
        <w:rPr>
          <w:color w:val="000000"/>
          <w:sz w:val="28"/>
          <w:szCs w:val="28"/>
          <w:lang w:val="uk-UA"/>
        </w:rPr>
        <w:t xml:space="preserve"> </w:t>
      </w:r>
      <w:r w:rsidRPr="006A5A98">
        <w:rPr>
          <w:color w:val="000000"/>
          <w:sz w:val="28"/>
          <w:szCs w:val="28"/>
        </w:rPr>
        <w:t>підхід, який визначається як управління вартістю. Суть управління вартістю</w:t>
      </w:r>
      <w:r w:rsidRPr="006A5A98">
        <w:rPr>
          <w:color w:val="000000"/>
          <w:sz w:val="28"/>
          <w:szCs w:val="28"/>
          <w:lang w:val="uk-UA"/>
        </w:rPr>
        <w:t xml:space="preserve"> </w:t>
      </w:r>
      <w:r w:rsidRPr="006A5A98">
        <w:rPr>
          <w:color w:val="000000"/>
          <w:sz w:val="28"/>
          <w:szCs w:val="28"/>
        </w:rPr>
        <w:t xml:space="preserve">як концепції полягає в тому, що бізнес підприємства розглядається як </w:t>
      </w:r>
      <w:proofErr w:type="spellStart"/>
      <w:r w:rsidRPr="006A5A98">
        <w:rPr>
          <w:color w:val="000000"/>
          <w:sz w:val="28"/>
          <w:szCs w:val="28"/>
        </w:rPr>
        <w:t>процесс</w:t>
      </w:r>
      <w:proofErr w:type="spellEnd"/>
      <w:r w:rsidRPr="006A5A98">
        <w:rPr>
          <w:color w:val="000000"/>
          <w:sz w:val="28"/>
          <w:szCs w:val="28"/>
          <w:lang w:val="uk-UA"/>
        </w:rPr>
        <w:t xml:space="preserve"> </w:t>
      </w:r>
      <w:r w:rsidRPr="006A5A98">
        <w:rPr>
          <w:color w:val="000000"/>
          <w:sz w:val="28"/>
          <w:szCs w:val="28"/>
        </w:rPr>
        <w:t>формування вартості й має цільовим критерієм її максимізацію.</w:t>
      </w:r>
      <w:r w:rsidRPr="006A5A98">
        <w:rPr>
          <w:color w:val="000000"/>
          <w:sz w:val="28"/>
          <w:szCs w:val="28"/>
          <w:lang w:val="uk-UA"/>
        </w:rPr>
        <w:t xml:space="preserve"> </w:t>
      </w:r>
    </w:p>
    <w:p w:rsidR="006A5A98" w:rsidRPr="006A5A98" w:rsidRDefault="00A605E0" w:rsidP="007E0DFB">
      <w:pPr>
        <w:spacing w:line="348" w:lineRule="auto"/>
        <w:ind w:firstLine="709"/>
        <w:jc w:val="both"/>
        <w:rPr>
          <w:sz w:val="28"/>
          <w:szCs w:val="28"/>
          <w:lang w:val="uk-UA"/>
        </w:rPr>
      </w:pPr>
      <w:r>
        <w:rPr>
          <w:sz w:val="28"/>
          <w:szCs w:val="28"/>
          <w:lang w:val="uk-UA"/>
        </w:rPr>
        <w:t>«</w:t>
      </w:r>
      <w:r w:rsidR="006A5A98" w:rsidRPr="006A5A98">
        <w:rPr>
          <w:sz w:val="28"/>
          <w:szCs w:val="28"/>
          <w:lang w:val="uk-UA"/>
        </w:rPr>
        <w:t xml:space="preserve">Узагальнюючи теоретичні підвалили вищезазначених підходів окреслюється необхідність розгляду та врахування </w:t>
      </w:r>
      <w:proofErr w:type="spellStart"/>
      <w:r w:rsidR="006A5A98" w:rsidRPr="006A5A98">
        <w:rPr>
          <w:iCs/>
          <w:sz w:val="28"/>
          <w:szCs w:val="28"/>
          <w:lang w:val="uk-UA"/>
        </w:rPr>
        <w:t>реструктуризаційної</w:t>
      </w:r>
      <w:proofErr w:type="spellEnd"/>
      <w:r w:rsidR="006A5A98" w:rsidRPr="006A5A98">
        <w:rPr>
          <w:iCs/>
          <w:sz w:val="28"/>
          <w:szCs w:val="28"/>
          <w:lang w:val="uk-UA"/>
        </w:rPr>
        <w:t xml:space="preserve"> позиції</w:t>
      </w:r>
      <w:r w:rsidR="006A5A98" w:rsidRPr="006A5A98">
        <w:rPr>
          <w:sz w:val="28"/>
          <w:szCs w:val="28"/>
          <w:lang w:val="uk-UA"/>
        </w:rPr>
        <w:t xml:space="preserve"> підприємства, яка формується під впливом його </w:t>
      </w:r>
      <w:proofErr w:type="spellStart"/>
      <w:r w:rsidR="006A5A98" w:rsidRPr="006A5A98">
        <w:rPr>
          <w:sz w:val="28"/>
          <w:szCs w:val="28"/>
          <w:lang w:val="uk-UA"/>
        </w:rPr>
        <w:t>реструктуризаційного</w:t>
      </w:r>
      <w:proofErr w:type="spellEnd"/>
      <w:r w:rsidR="006A5A98" w:rsidRPr="006A5A98">
        <w:rPr>
          <w:sz w:val="28"/>
          <w:szCs w:val="28"/>
          <w:lang w:val="uk-UA"/>
        </w:rPr>
        <w:t xml:space="preserve"> потенціалу та </w:t>
      </w:r>
      <w:proofErr w:type="spellStart"/>
      <w:r w:rsidR="006A5A98" w:rsidRPr="006A5A98">
        <w:rPr>
          <w:sz w:val="28"/>
          <w:szCs w:val="28"/>
          <w:lang w:val="uk-UA"/>
        </w:rPr>
        <w:t>реструктуризаційного</w:t>
      </w:r>
      <w:proofErr w:type="spellEnd"/>
      <w:r w:rsidR="006A5A98" w:rsidRPr="006A5A98">
        <w:rPr>
          <w:sz w:val="28"/>
          <w:szCs w:val="28"/>
          <w:lang w:val="uk-UA"/>
        </w:rPr>
        <w:t xml:space="preserve"> клімату</w:t>
      </w:r>
      <w:r w:rsidR="00222AC0">
        <w:rPr>
          <w:sz w:val="28"/>
          <w:szCs w:val="28"/>
          <w:lang w:val="uk-UA"/>
        </w:rPr>
        <w:t>,</w:t>
      </w:r>
      <w:r w:rsidR="006A5A98" w:rsidRPr="006A5A98">
        <w:rPr>
          <w:sz w:val="28"/>
          <w:szCs w:val="28"/>
          <w:lang w:val="uk-UA"/>
        </w:rPr>
        <w:t xml:space="preserve"> </w:t>
      </w:r>
      <w:proofErr w:type="spellStart"/>
      <w:r w:rsidR="00222AC0">
        <w:rPr>
          <w:sz w:val="28"/>
          <w:szCs w:val="28"/>
          <w:lang w:val="uk-UA"/>
        </w:rPr>
        <w:t>р</w:t>
      </w:r>
      <w:r w:rsidR="006A5A98" w:rsidRPr="006A5A98">
        <w:rPr>
          <w:iCs/>
          <w:sz w:val="28"/>
          <w:szCs w:val="28"/>
          <w:lang w:val="uk-UA"/>
        </w:rPr>
        <w:t>еструктуризаційний</w:t>
      </w:r>
      <w:proofErr w:type="spellEnd"/>
      <w:r w:rsidR="006A5A98" w:rsidRPr="006A5A98">
        <w:rPr>
          <w:iCs/>
          <w:sz w:val="28"/>
          <w:szCs w:val="28"/>
          <w:lang w:val="uk-UA"/>
        </w:rPr>
        <w:t xml:space="preserve"> клімат</w:t>
      </w:r>
      <w:r w:rsidR="006A5A98" w:rsidRPr="006A5A98">
        <w:rPr>
          <w:sz w:val="28"/>
          <w:szCs w:val="28"/>
          <w:lang w:val="uk-UA"/>
        </w:rPr>
        <w:t xml:space="preserve"> – це сукупність факторів зовнішнього середовища, що обумовлюють необхідність реструктуризації підприємства, сприяють чи протидіють досягненню її цілей</w:t>
      </w:r>
      <w:r w:rsidR="00222AC0">
        <w:rPr>
          <w:sz w:val="28"/>
          <w:szCs w:val="28"/>
          <w:lang w:val="uk-UA"/>
        </w:rPr>
        <w:t>,</w:t>
      </w:r>
      <w:r w:rsidR="006A5A98" w:rsidRPr="006A5A98">
        <w:rPr>
          <w:sz w:val="28"/>
          <w:szCs w:val="28"/>
          <w:lang w:val="uk-UA"/>
        </w:rPr>
        <w:t xml:space="preserve"> </w:t>
      </w:r>
      <w:r w:rsidR="00222AC0">
        <w:rPr>
          <w:sz w:val="28"/>
          <w:szCs w:val="28"/>
          <w:lang w:val="uk-UA"/>
        </w:rPr>
        <w:t>п</w:t>
      </w:r>
      <w:r w:rsidR="006A5A98" w:rsidRPr="006A5A98">
        <w:rPr>
          <w:sz w:val="28"/>
          <w:szCs w:val="28"/>
          <w:lang w:val="uk-UA"/>
        </w:rPr>
        <w:t xml:space="preserve">ри цьому виділяється два рівні: макроклімат, що складається з </w:t>
      </w:r>
      <w:r w:rsidR="006A5A98" w:rsidRPr="006A5A98">
        <w:rPr>
          <w:sz w:val="28"/>
          <w:szCs w:val="28"/>
        </w:rPr>
        <w:t>PEST</w:t>
      </w:r>
      <w:r w:rsidR="006A5A98" w:rsidRPr="006A5A98">
        <w:rPr>
          <w:sz w:val="28"/>
          <w:szCs w:val="28"/>
          <w:lang w:val="uk-UA"/>
        </w:rPr>
        <w:t>- факторів зовнішнього середовища та мікроклімат, що створюють конкуренти, споживачі, постачальники, консалтингові компанії, фінансово-кредитні установи</w:t>
      </w:r>
      <w:r w:rsidR="00222AC0">
        <w:rPr>
          <w:sz w:val="28"/>
          <w:szCs w:val="28"/>
          <w:lang w:val="uk-UA"/>
        </w:rPr>
        <w:t>» [25]</w:t>
      </w:r>
      <w:r w:rsidR="006A5A98" w:rsidRPr="006A5A98">
        <w:rPr>
          <w:sz w:val="28"/>
          <w:szCs w:val="28"/>
          <w:lang w:val="uk-UA"/>
        </w:rPr>
        <w:t xml:space="preserve">. </w:t>
      </w:r>
    </w:p>
    <w:p w:rsidR="006A5A98" w:rsidRDefault="00222AC0" w:rsidP="007E0DFB">
      <w:pPr>
        <w:spacing w:line="348" w:lineRule="auto"/>
        <w:ind w:firstLine="709"/>
        <w:jc w:val="both"/>
        <w:rPr>
          <w:sz w:val="28"/>
          <w:szCs w:val="28"/>
          <w:lang w:val="uk-UA"/>
        </w:rPr>
      </w:pPr>
      <w:r>
        <w:rPr>
          <w:iCs/>
          <w:sz w:val="28"/>
          <w:szCs w:val="28"/>
          <w:lang w:val="uk-UA"/>
        </w:rPr>
        <w:t>«</w:t>
      </w:r>
      <w:proofErr w:type="spellStart"/>
      <w:r w:rsidR="006A5A98" w:rsidRPr="006A5A98">
        <w:rPr>
          <w:iCs/>
          <w:sz w:val="28"/>
          <w:szCs w:val="28"/>
          <w:lang w:val="uk-UA"/>
        </w:rPr>
        <w:t>Реструктуризаційний</w:t>
      </w:r>
      <w:proofErr w:type="spellEnd"/>
      <w:r w:rsidR="006A5A98" w:rsidRPr="006A5A98">
        <w:rPr>
          <w:iCs/>
          <w:sz w:val="28"/>
          <w:szCs w:val="28"/>
          <w:lang w:val="uk-UA"/>
        </w:rPr>
        <w:t xml:space="preserve"> потенціал</w:t>
      </w:r>
      <w:r w:rsidR="006A5A98" w:rsidRPr="006A5A98">
        <w:rPr>
          <w:i/>
          <w:iCs/>
          <w:sz w:val="28"/>
          <w:szCs w:val="28"/>
          <w:lang w:val="uk-UA"/>
        </w:rPr>
        <w:t xml:space="preserve"> </w:t>
      </w:r>
      <w:r w:rsidR="006A5A98" w:rsidRPr="006A5A98">
        <w:rPr>
          <w:sz w:val="28"/>
          <w:szCs w:val="28"/>
          <w:lang w:val="uk-UA"/>
        </w:rPr>
        <w:t>є сукупністю маркетингових, виробничих, організаційних, інноваційних, фінансових, кадрових ресурсів і можливостей, що визначають та забезпечують готовність і здатність підприємства до формування й реалізації програми реструктуризації</w:t>
      </w:r>
      <w:r>
        <w:rPr>
          <w:sz w:val="28"/>
          <w:szCs w:val="28"/>
          <w:lang w:val="uk-UA"/>
        </w:rPr>
        <w:t>,</w:t>
      </w:r>
      <w:r w:rsidR="006A5A98" w:rsidRPr="006A5A98">
        <w:rPr>
          <w:sz w:val="28"/>
          <w:szCs w:val="28"/>
          <w:lang w:val="uk-UA"/>
        </w:rPr>
        <w:t xml:space="preserve"> </w:t>
      </w:r>
      <w:r>
        <w:rPr>
          <w:sz w:val="28"/>
          <w:szCs w:val="28"/>
          <w:lang w:val="uk-UA"/>
        </w:rPr>
        <w:t>з</w:t>
      </w:r>
      <w:r w:rsidR="006A5A98" w:rsidRPr="006A5A98">
        <w:rPr>
          <w:sz w:val="28"/>
          <w:szCs w:val="28"/>
          <w:lang w:val="uk-UA"/>
        </w:rPr>
        <w:t xml:space="preserve"> метою проведення діагностики </w:t>
      </w:r>
      <w:proofErr w:type="spellStart"/>
      <w:r w:rsidR="006A5A98" w:rsidRPr="006A5A98">
        <w:rPr>
          <w:sz w:val="28"/>
          <w:szCs w:val="28"/>
          <w:lang w:val="uk-UA"/>
        </w:rPr>
        <w:t>реструктуризаційного</w:t>
      </w:r>
      <w:proofErr w:type="spellEnd"/>
      <w:r w:rsidR="006A5A98" w:rsidRPr="006A5A98">
        <w:rPr>
          <w:sz w:val="28"/>
          <w:szCs w:val="28"/>
          <w:lang w:val="uk-UA"/>
        </w:rPr>
        <w:t xml:space="preserve"> потенціалу на практиці застосовують комплексну систему оцінки його складових та методику розрахунку інтегральної абсолютної й інтегральної відносної оцінки </w:t>
      </w:r>
      <w:proofErr w:type="spellStart"/>
      <w:r w:rsidR="006A5A98" w:rsidRPr="006A5A98">
        <w:rPr>
          <w:sz w:val="28"/>
          <w:szCs w:val="28"/>
          <w:lang w:val="uk-UA"/>
        </w:rPr>
        <w:t>реструктуризаційного</w:t>
      </w:r>
      <w:proofErr w:type="spellEnd"/>
      <w:r w:rsidR="006A5A98" w:rsidRPr="006A5A98">
        <w:rPr>
          <w:sz w:val="28"/>
          <w:szCs w:val="28"/>
          <w:lang w:val="uk-UA"/>
        </w:rPr>
        <w:t xml:space="preserve"> потенціалу підприємств</w:t>
      </w:r>
      <w:r>
        <w:rPr>
          <w:sz w:val="28"/>
          <w:szCs w:val="28"/>
          <w:lang w:val="uk-UA"/>
        </w:rPr>
        <w:t>» [12]</w:t>
      </w:r>
      <w:r w:rsidR="00A605E0">
        <w:rPr>
          <w:sz w:val="28"/>
          <w:szCs w:val="28"/>
          <w:lang w:val="uk-UA"/>
        </w:rPr>
        <w:t xml:space="preserve"> (</w:t>
      </w:r>
      <w:r w:rsidR="006A5A98" w:rsidRPr="006A5A98">
        <w:rPr>
          <w:sz w:val="28"/>
          <w:szCs w:val="28"/>
          <w:lang w:val="uk-UA"/>
        </w:rPr>
        <w:t>рис. 1.</w:t>
      </w:r>
      <w:r>
        <w:rPr>
          <w:sz w:val="28"/>
          <w:szCs w:val="28"/>
          <w:lang w:val="uk-UA"/>
        </w:rPr>
        <w:t>2</w:t>
      </w:r>
      <w:r w:rsidR="006A5A98" w:rsidRPr="006A5A98">
        <w:rPr>
          <w:sz w:val="28"/>
          <w:szCs w:val="28"/>
          <w:lang w:val="uk-UA"/>
        </w:rPr>
        <w:t>).</w:t>
      </w:r>
    </w:p>
    <w:p w:rsidR="00A605E0" w:rsidRDefault="00A605E0" w:rsidP="007E0DFB">
      <w:pPr>
        <w:spacing w:line="348" w:lineRule="auto"/>
        <w:ind w:firstLine="709"/>
        <w:jc w:val="both"/>
        <w:rPr>
          <w:sz w:val="28"/>
          <w:szCs w:val="28"/>
          <w:lang w:val="uk-UA"/>
        </w:rPr>
      </w:pPr>
    </w:p>
    <w:p w:rsidR="006A5A98" w:rsidRPr="006A5A98" w:rsidRDefault="00222AC0"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59264" behindDoc="0" locked="0" layoutInCell="1" allowOverlap="1" wp14:anchorId="2E18A9A6" wp14:editId="03312285">
                <wp:simplePos x="0" y="0"/>
                <wp:positionH relativeFrom="column">
                  <wp:posOffset>-2540</wp:posOffset>
                </wp:positionH>
                <wp:positionV relativeFrom="paragraph">
                  <wp:posOffset>-114300</wp:posOffset>
                </wp:positionV>
                <wp:extent cx="6172200" cy="8915400"/>
                <wp:effectExtent l="0" t="0" r="19050" b="19050"/>
                <wp:wrapNone/>
                <wp:docPr id="492" name="Прямокут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915400"/>
                        </a:xfrm>
                        <a:prstGeom prst="rect">
                          <a:avLst/>
                        </a:prstGeom>
                        <a:solidFill>
                          <a:srgbClr val="FFFFFF"/>
                        </a:solidFill>
                        <a:ln w="1270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BFF24" id="Прямокутник 492" o:spid="_x0000_s1026" style="position:absolute;margin-left:-.2pt;margin-top:-9pt;width:48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" strokeweight="1pt">
                <v:stroke dashstyle="dashDot"/>
              </v:rect>
            </w:pict>
          </mc:Fallback>
        </mc:AlternateContent>
      </w:r>
      <w:r w:rsidRPr="006A5A98">
        <w:rPr>
          <w:noProof/>
          <w:sz w:val="28"/>
          <w:szCs w:val="28"/>
          <w:lang w:val="uk-UA" w:eastAsia="uk-UA"/>
        </w:rPr>
        <mc:AlternateContent>
          <mc:Choice Requires="wps">
            <w:drawing>
              <wp:anchor distT="0" distB="0" distL="114300" distR="114300" simplePos="0" relativeHeight="251660288" behindDoc="0" locked="0" layoutInCell="1" allowOverlap="1" wp14:anchorId="0F05FA4C" wp14:editId="735FEF01">
                <wp:simplePos x="0" y="0"/>
                <wp:positionH relativeFrom="column">
                  <wp:posOffset>-5080</wp:posOffset>
                </wp:positionH>
                <wp:positionV relativeFrom="paragraph">
                  <wp:posOffset>-4445</wp:posOffset>
                </wp:positionV>
                <wp:extent cx="685800" cy="8801100"/>
                <wp:effectExtent l="0" t="0" r="19050" b="19050"/>
                <wp:wrapNone/>
                <wp:docPr id="491" name="Прямокутник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801100"/>
                        </a:xfrm>
                        <a:prstGeom prst="rect">
                          <a:avLst/>
                        </a:prstGeom>
                        <a:solidFill>
                          <a:srgbClr val="FFFFFF"/>
                        </a:solidFill>
                        <a:ln w="12700">
                          <a:solidFill>
                            <a:srgbClr val="000000"/>
                          </a:solidFill>
                          <a:prstDash val="dashDot"/>
                          <a:miter lim="800000"/>
                          <a:headEnd/>
                          <a:tailEnd/>
                        </a:ln>
                      </wps:spPr>
                      <wps:txbx>
                        <w:txbxContent>
                          <w:p w:rsidR="002D74B8" w:rsidRDefault="002D74B8" w:rsidP="006A5A98">
                            <w:pPr>
                              <w:rPr>
                                <w:i/>
                                <w:iCs/>
                                <w:sz w:val="24"/>
                                <w:szCs w:val="24"/>
                              </w:rPr>
                            </w:pPr>
                            <w:r>
                              <w:rPr>
                                <w:i/>
                                <w:iCs/>
                                <w:sz w:val="24"/>
                                <w:szCs w:val="24"/>
                              </w:rPr>
                              <w:t xml:space="preserve">          Блок впровадження, контролю                                     Проектно-підготовчий                                        Дослідницько-аналітичний</w:t>
                            </w:r>
                          </w:p>
                          <w:p w:rsidR="002D74B8" w:rsidRDefault="002D74B8" w:rsidP="006A5A98">
                            <w:pPr>
                              <w:rPr>
                                <w:i/>
                                <w:iCs/>
                                <w:sz w:val="24"/>
                                <w:szCs w:val="24"/>
                              </w:rPr>
                            </w:pPr>
                            <w:r>
                              <w:rPr>
                                <w:i/>
                                <w:iCs/>
                                <w:sz w:val="24"/>
                                <w:szCs w:val="24"/>
                              </w:rPr>
                              <w:t xml:space="preserve">                   та коригування                                                                       блок                                                                          </w:t>
                            </w:r>
                            <w:proofErr w:type="spellStart"/>
                            <w:r>
                              <w:rPr>
                                <w:i/>
                                <w:iCs/>
                                <w:sz w:val="24"/>
                                <w:szCs w:val="24"/>
                              </w:rPr>
                              <w:t>блок</w:t>
                            </w:r>
                            <w:proofErr w:type="spellEnd"/>
                            <w:r>
                              <w:rPr>
                                <w:i/>
                                <w:iCs/>
                                <w:sz w:val="24"/>
                                <w:szCs w:val="2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FA4C" id="Прямокутник 491" o:spid="_x0000_s1026" style="position:absolute;left:0;text-align:left;margin-left:-.4pt;margin-top:-.35pt;width:54pt;height: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" strokeweight="1pt">
                <v:stroke dashstyle="dashDot"/>
                <v:textbox style="layout-flow:vertical;mso-layout-flow-alt:bottom-to-top">
                  <w:txbxContent>
                    <w:p w:rsidR="002D74B8" w:rsidRDefault="002D74B8" w:rsidP="006A5A98">
                      <w:pPr>
                        <w:rPr>
                          <w:i/>
                          <w:iCs/>
                          <w:sz w:val="24"/>
                          <w:szCs w:val="24"/>
                        </w:rPr>
                      </w:pPr>
                      <w:r>
                        <w:rPr>
                          <w:i/>
                          <w:iCs/>
                          <w:sz w:val="24"/>
                          <w:szCs w:val="24"/>
                        </w:rPr>
                        <w:t xml:space="preserve">          Блок впровадження, контролю                                     Проектно-підготовчий                                        Дослідницько-аналітичний</w:t>
                      </w:r>
                    </w:p>
                    <w:p w:rsidR="002D74B8" w:rsidRDefault="002D74B8" w:rsidP="006A5A98">
                      <w:pPr>
                        <w:rPr>
                          <w:i/>
                          <w:iCs/>
                          <w:sz w:val="24"/>
                          <w:szCs w:val="24"/>
                        </w:rPr>
                      </w:pPr>
                      <w:r>
                        <w:rPr>
                          <w:i/>
                          <w:iCs/>
                          <w:sz w:val="24"/>
                          <w:szCs w:val="24"/>
                        </w:rPr>
                        <w:t xml:space="preserve">                   та коригування                                                                       блок                                                                          </w:t>
                      </w:r>
                      <w:proofErr w:type="spellStart"/>
                      <w:r>
                        <w:rPr>
                          <w:i/>
                          <w:iCs/>
                          <w:sz w:val="24"/>
                          <w:szCs w:val="24"/>
                        </w:rPr>
                        <w:t>блок</w:t>
                      </w:r>
                      <w:proofErr w:type="spellEnd"/>
                      <w:r>
                        <w:rPr>
                          <w:i/>
                          <w:iCs/>
                          <w:sz w:val="24"/>
                          <w:szCs w:val="24"/>
                        </w:rPr>
                        <w:t xml:space="preserve">                                                              </w:t>
                      </w:r>
                    </w:p>
                  </w:txbxContent>
                </v:textbox>
              </v:rect>
            </w:pict>
          </mc:Fallback>
        </mc:AlternateContent>
      </w:r>
      <w:r w:rsidR="006A5A98" w:rsidRPr="006A5A98">
        <w:rPr>
          <w:noProof/>
          <w:sz w:val="28"/>
          <w:szCs w:val="28"/>
          <w:lang w:val="uk-UA" w:eastAsia="uk-UA"/>
        </w:rPr>
        <mc:AlternateContent>
          <mc:Choice Requires="wps">
            <w:drawing>
              <wp:anchor distT="0" distB="0" distL="114300" distR="114300" simplePos="0" relativeHeight="251661312" behindDoc="0" locked="0" layoutInCell="1" allowOverlap="1" wp14:anchorId="4260EF73" wp14:editId="1BCEF2CF">
                <wp:simplePos x="0" y="0"/>
                <wp:positionH relativeFrom="column">
                  <wp:posOffset>1028700</wp:posOffset>
                </wp:positionH>
                <wp:positionV relativeFrom="paragraph">
                  <wp:posOffset>114300</wp:posOffset>
                </wp:positionV>
                <wp:extent cx="4229100" cy="457200"/>
                <wp:effectExtent l="13335" t="11430" r="5715" b="7620"/>
                <wp:wrapNone/>
                <wp:docPr id="490" name="Прямокутник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rect">
                          <a:avLst/>
                        </a:prstGeom>
                        <a:solidFill>
                          <a:srgbClr val="FFFFFF"/>
                        </a:solidFill>
                        <a:ln w="9525">
                          <a:solidFill>
                            <a:srgbClr val="000000"/>
                          </a:solidFill>
                          <a:miter lim="800000"/>
                          <a:headEnd/>
                          <a:tailEnd/>
                        </a:ln>
                      </wps:spPr>
                      <wps:txbx>
                        <w:txbxContent>
                          <w:p w:rsidR="002D74B8" w:rsidRPr="00222AC0" w:rsidRDefault="002D74B8" w:rsidP="006A5A98">
                            <w:pPr>
                              <w:jc w:val="center"/>
                              <w:rPr>
                                <w:sz w:val="24"/>
                                <w:szCs w:val="24"/>
                              </w:rPr>
                            </w:pPr>
                            <w:r w:rsidRPr="00222AC0">
                              <w:rPr>
                                <w:sz w:val="24"/>
                                <w:szCs w:val="24"/>
                              </w:rPr>
                              <w:t xml:space="preserve">Дослідження </w:t>
                            </w:r>
                            <w:proofErr w:type="spellStart"/>
                            <w:r w:rsidRPr="00222AC0">
                              <w:rPr>
                                <w:b/>
                                <w:bCs/>
                                <w:sz w:val="24"/>
                                <w:szCs w:val="24"/>
                              </w:rPr>
                              <w:t>реструктуризаційного</w:t>
                            </w:r>
                            <w:proofErr w:type="spellEnd"/>
                            <w:r w:rsidRPr="00222AC0">
                              <w:rPr>
                                <w:b/>
                                <w:bCs/>
                                <w:sz w:val="24"/>
                                <w:szCs w:val="24"/>
                              </w:rPr>
                              <w:t xml:space="preserve"> клімату</w:t>
                            </w:r>
                            <w:r w:rsidRPr="00222AC0">
                              <w:rPr>
                                <w:sz w:val="24"/>
                                <w:szCs w:val="24"/>
                              </w:rPr>
                              <w:t xml:space="preserve"> </w:t>
                            </w:r>
                          </w:p>
                          <w:p w:rsidR="002D74B8" w:rsidRPr="00222AC0" w:rsidRDefault="002D74B8" w:rsidP="006A5A98">
                            <w:pPr>
                              <w:rPr>
                                <w:sz w:val="24"/>
                                <w:szCs w:val="24"/>
                              </w:rPr>
                            </w:pPr>
                            <w:r w:rsidRPr="00222AC0">
                              <w:rPr>
                                <w:sz w:val="24"/>
                                <w:szCs w:val="24"/>
                              </w:rPr>
                              <w:t xml:space="preserve">                   Макроклімату                            Мікроклімату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0EF73" id="Прямокутник 490" o:spid="_x0000_s1027" style="position:absolute;left:0;text-align:left;margin-left:81pt;margin-top:9pt;width:33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">
                <v:textbox>
                  <w:txbxContent>
                    <w:p w:rsidR="002D74B8" w:rsidRPr="00222AC0" w:rsidRDefault="002D74B8" w:rsidP="006A5A98">
                      <w:pPr>
                        <w:jc w:val="center"/>
                        <w:rPr>
                          <w:sz w:val="24"/>
                          <w:szCs w:val="24"/>
                        </w:rPr>
                      </w:pPr>
                      <w:r w:rsidRPr="00222AC0">
                        <w:rPr>
                          <w:sz w:val="24"/>
                          <w:szCs w:val="24"/>
                        </w:rPr>
                        <w:t xml:space="preserve">Дослідження </w:t>
                      </w:r>
                      <w:proofErr w:type="spellStart"/>
                      <w:r w:rsidRPr="00222AC0">
                        <w:rPr>
                          <w:b/>
                          <w:bCs/>
                          <w:sz w:val="24"/>
                          <w:szCs w:val="24"/>
                        </w:rPr>
                        <w:t>реструктуризаційного</w:t>
                      </w:r>
                      <w:proofErr w:type="spellEnd"/>
                      <w:r w:rsidRPr="00222AC0">
                        <w:rPr>
                          <w:b/>
                          <w:bCs/>
                          <w:sz w:val="24"/>
                          <w:szCs w:val="24"/>
                        </w:rPr>
                        <w:t xml:space="preserve"> клімату</w:t>
                      </w:r>
                      <w:r w:rsidRPr="00222AC0">
                        <w:rPr>
                          <w:sz w:val="24"/>
                          <w:szCs w:val="24"/>
                        </w:rPr>
                        <w:t xml:space="preserve"> </w:t>
                      </w:r>
                    </w:p>
                    <w:p w:rsidR="002D74B8" w:rsidRPr="00222AC0" w:rsidRDefault="002D74B8" w:rsidP="006A5A98">
                      <w:pPr>
                        <w:rPr>
                          <w:sz w:val="24"/>
                          <w:szCs w:val="24"/>
                        </w:rPr>
                      </w:pPr>
                      <w:r w:rsidRPr="00222AC0">
                        <w:rPr>
                          <w:sz w:val="24"/>
                          <w:szCs w:val="24"/>
                        </w:rPr>
                        <w:t xml:space="preserve">                   Макроклімату                            Мікроклімату</w:t>
                      </w:r>
                    </w:p>
                  </w:txbxContent>
                </v:textbox>
              </v:rect>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w:lastRenderedPageBreak/>
        <mc:AlternateContent>
          <mc:Choice Requires="wps">
            <w:drawing>
              <wp:anchor distT="0" distB="0" distL="114300" distR="114300" simplePos="0" relativeHeight="251718656" behindDoc="0" locked="0" layoutInCell="1" allowOverlap="1" wp14:anchorId="6D45B57B" wp14:editId="26501810">
                <wp:simplePos x="0" y="0"/>
                <wp:positionH relativeFrom="column">
                  <wp:posOffset>3314700</wp:posOffset>
                </wp:positionH>
                <wp:positionV relativeFrom="paragraph">
                  <wp:posOffset>264795</wp:posOffset>
                </wp:positionV>
                <wp:extent cx="0" cy="114300"/>
                <wp:effectExtent l="60960" t="11430" r="53340" b="17145"/>
                <wp:wrapNone/>
                <wp:docPr id="489" name="Пряма сполучна лінія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0715" id="Пряма сполучна лінія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0.85pt" to="261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">
                <v:stroke endarrow="block"/>
              </v:line>
            </w:pict>
          </mc:Fallback>
        </mc:AlternateContent>
      </w:r>
      <w:r w:rsidRPr="006A5A98">
        <w:rPr>
          <w:noProof/>
          <w:sz w:val="28"/>
          <w:szCs w:val="28"/>
          <w:lang w:val="uk-UA" w:eastAsia="uk-UA"/>
        </w:rPr>
        <mc:AlternateContent>
          <mc:Choice Requires="wps">
            <w:drawing>
              <wp:anchor distT="0" distB="0" distL="114300" distR="114300" simplePos="0" relativeHeight="251713536" behindDoc="0" locked="0" layoutInCell="1" allowOverlap="1" wp14:anchorId="69B7D256" wp14:editId="4C0D13BE">
                <wp:simplePos x="0" y="0"/>
                <wp:positionH relativeFrom="column">
                  <wp:posOffset>3200400</wp:posOffset>
                </wp:positionH>
                <wp:positionV relativeFrom="paragraph">
                  <wp:posOffset>36195</wp:posOffset>
                </wp:positionV>
                <wp:extent cx="0" cy="228600"/>
                <wp:effectExtent l="13335" t="11430" r="5715" b="7620"/>
                <wp:wrapNone/>
                <wp:docPr id="488" name="Пряма сполучна лінія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72429" id="Пряма сполучна лінія 48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5pt" to="25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"/>
            </w:pict>
          </mc:Fallback>
        </mc:AlternateContent>
      </w:r>
      <w:r w:rsidRPr="006A5A98">
        <w:rPr>
          <w:noProof/>
          <w:sz w:val="28"/>
          <w:szCs w:val="28"/>
          <w:lang w:val="uk-UA" w:eastAsia="uk-UA"/>
        </w:rPr>
        <mc:AlternateContent>
          <mc:Choice Requires="wps">
            <w:drawing>
              <wp:anchor distT="0" distB="0" distL="114300" distR="114300" simplePos="0" relativeHeight="251712512" behindDoc="0" locked="0" layoutInCell="1" allowOverlap="1" wp14:anchorId="2CBB4C72" wp14:editId="287084E3">
                <wp:simplePos x="0" y="0"/>
                <wp:positionH relativeFrom="column">
                  <wp:posOffset>1028700</wp:posOffset>
                </wp:positionH>
                <wp:positionV relativeFrom="paragraph">
                  <wp:posOffset>36195</wp:posOffset>
                </wp:positionV>
                <wp:extent cx="4229100" cy="0"/>
                <wp:effectExtent l="13335" t="11430" r="5715" b="7620"/>
                <wp:wrapNone/>
                <wp:docPr id="487" name="Пряма сполучна лінія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CE965" id="Пряма сполучна лінія 48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"/>
            </w:pict>
          </mc:Fallback>
        </mc:AlternateContent>
      </w:r>
      <w:r w:rsidRPr="006A5A98">
        <w:rPr>
          <w:noProof/>
          <w:sz w:val="28"/>
          <w:szCs w:val="28"/>
          <w:lang w:val="uk-UA" w:eastAsia="uk-UA"/>
        </w:rPr>
        <mc:AlternateContent>
          <mc:Choice Requires="wps">
            <w:drawing>
              <wp:anchor distT="0" distB="0" distL="114300" distR="114300" simplePos="0" relativeHeight="251662336" behindDoc="0" locked="0" layoutInCell="1" allowOverlap="1" wp14:anchorId="7FA6B946" wp14:editId="3A1EB734">
                <wp:simplePos x="0" y="0"/>
                <wp:positionH relativeFrom="column">
                  <wp:posOffset>1028700</wp:posOffset>
                </wp:positionH>
                <wp:positionV relativeFrom="paragraph">
                  <wp:posOffset>264795</wp:posOffset>
                </wp:positionV>
                <wp:extent cx="4229100" cy="0"/>
                <wp:effectExtent l="13335" t="11430" r="5715" b="7620"/>
                <wp:wrapNone/>
                <wp:docPr id="486" name="Пряма сполучна лінія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9E87" id="Пряма сполучна лінія 48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85pt" to="41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"/>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63360" behindDoc="0" locked="0" layoutInCell="1" allowOverlap="1" wp14:anchorId="47671AA2" wp14:editId="5975A366">
                <wp:simplePos x="0" y="0"/>
                <wp:positionH relativeFrom="column">
                  <wp:posOffset>1023620</wp:posOffset>
                </wp:positionH>
                <wp:positionV relativeFrom="paragraph">
                  <wp:posOffset>67944</wp:posOffset>
                </wp:positionV>
                <wp:extent cx="4229100" cy="276225"/>
                <wp:effectExtent l="0" t="0" r="19050" b="28575"/>
                <wp:wrapNone/>
                <wp:docPr id="485" name="Прямокутник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6225"/>
                        </a:xfrm>
                        <a:prstGeom prst="rect">
                          <a:avLst/>
                        </a:prstGeom>
                        <a:solidFill>
                          <a:srgbClr val="FFFFFF"/>
                        </a:solidFill>
                        <a:ln w="9525">
                          <a:solidFill>
                            <a:srgbClr val="000000"/>
                          </a:solidFill>
                          <a:miter lim="800000"/>
                          <a:headEnd/>
                          <a:tailEnd/>
                        </a:ln>
                      </wps:spPr>
                      <wps:txbx>
                        <w:txbxContent>
                          <w:p w:rsidR="002D74B8" w:rsidRPr="00222AC0" w:rsidRDefault="002D74B8" w:rsidP="006A5A98">
                            <w:pPr>
                              <w:jc w:val="center"/>
                              <w:rPr>
                                <w:sz w:val="24"/>
                                <w:szCs w:val="24"/>
                              </w:rPr>
                            </w:pPr>
                            <w:r w:rsidRPr="00222AC0">
                              <w:rPr>
                                <w:sz w:val="24"/>
                                <w:szCs w:val="24"/>
                              </w:rPr>
                              <w:t xml:space="preserve">Прогнозування змін </w:t>
                            </w:r>
                            <w:proofErr w:type="spellStart"/>
                            <w:r w:rsidRPr="00222AC0">
                              <w:rPr>
                                <w:b/>
                                <w:bCs/>
                                <w:sz w:val="24"/>
                                <w:szCs w:val="24"/>
                              </w:rPr>
                              <w:t>реструктуризаційного</w:t>
                            </w:r>
                            <w:proofErr w:type="spellEnd"/>
                            <w:r w:rsidRPr="00222AC0">
                              <w:rPr>
                                <w:b/>
                                <w:bCs/>
                                <w:sz w:val="24"/>
                                <w:szCs w:val="24"/>
                              </w:rPr>
                              <w:t xml:space="preserve"> клімату</w:t>
                            </w:r>
                            <w:r w:rsidRPr="00222AC0">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1AA2" id="Прямокутник 485" o:spid="_x0000_s1028" style="position:absolute;left:0;text-align:left;margin-left:80.6pt;margin-top:5.35pt;width:333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">
                <v:textbox>
                  <w:txbxContent>
                    <w:p w:rsidR="002D74B8" w:rsidRPr="00222AC0" w:rsidRDefault="002D74B8" w:rsidP="006A5A98">
                      <w:pPr>
                        <w:jc w:val="center"/>
                        <w:rPr>
                          <w:sz w:val="24"/>
                          <w:szCs w:val="24"/>
                        </w:rPr>
                      </w:pPr>
                      <w:r w:rsidRPr="00222AC0">
                        <w:rPr>
                          <w:sz w:val="24"/>
                          <w:szCs w:val="24"/>
                        </w:rPr>
                        <w:t xml:space="preserve">Прогнозування змін </w:t>
                      </w:r>
                      <w:proofErr w:type="spellStart"/>
                      <w:r w:rsidRPr="00222AC0">
                        <w:rPr>
                          <w:b/>
                          <w:bCs/>
                          <w:sz w:val="24"/>
                          <w:szCs w:val="24"/>
                        </w:rPr>
                        <w:t>реструктуризаційного</w:t>
                      </w:r>
                      <w:proofErr w:type="spellEnd"/>
                      <w:r w:rsidRPr="00222AC0">
                        <w:rPr>
                          <w:b/>
                          <w:bCs/>
                          <w:sz w:val="24"/>
                          <w:szCs w:val="24"/>
                        </w:rPr>
                        <w:t xml:space="preserve"> клімату</w:t>
                      </w:r>
                      <w:r w:rsidRPr="00222AC0">
                        <w:rPr>
                          <w:sz w:val="24"/>
                          <w:szCs w:val="24"/>
                        </w:rPr>
                        <w:t xml:space="preserve"> </w:t>
                      </w:r>
                    </w:p>
                  </w:txbxContent>
                </v:textbox>
              </v:rect>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64384" behindDoc="0" locked="0" layoutInCell="1" allowOverlap="1" wp14:anchorId="110A6523" wp14:editId="56D6A477">
                <wp:simplePos x="0" y="0"/>
                <wp:positionH relativeFrom="column">
                  <wp:posOffset>1028700</wp:posOffset>
                </wp:positionH>
                <wp:positionV relativeFrom="paragraph">
                  <wp:posOffset>108585</wp:posOffset>
                </wp:positionV>
                <wp:extent cx="4229100" cy="685800"/>
                <wp:effectExtent l="13335" t="11430" r="5715" b="7620"/>
                <wp:wrapNone/>
                <wp:docPr id="484" name="Прямокутник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85800"/>
                        </a:xfrm>
                        <a:prstGeom prst="rect">
                          <a:avLst/>
                        </a:prstGeom>
                        <a:solidFill>
                          <a:srgbClr val="FFFFFF"/>
                        </a:solidFill>
                        <a:ln w="9525">
                          <a:solidFill>
                            <a:srgbClr val="000000"/>
                          </a:solidFill>
                          <a:miter lim="800000"/>
                          <a:headEnd/>
                          <a:tailEnd/>
                        </a:ln>
                      </wps:spPr>
                      <wps:txbx>
                        <w:txbxContent>
                          <w:p w:rsidR="002D74B8" w:rsidRDefault="002D74B8" w:rsidP="006A5A98">
                            <w:pPr>
                              <w:jc w:val="center"/>
                              <w:rPr>
                                <w:sz w:val="20"/>
                                <w:szCs w:val="20"/>
                              </w:rPr>
                            </w:pPr>
                            <w:r>
                              <w:rPr>
                                <w:sz w:val="20"/>
                                <w:szCs w:val="20"/>
                              </w:rPr>
                              <w:t xml:space="preserve">Дослідження  </w:t>
                            </w:r>
                            <w:proofErr w:type="spellStart"/>
                            <w:r w:rsidRPr="000C6E59">
                              <w:rPr>
                                <w:b/>
                                <w:bCs/>
                                <w:sz w:val="20"/>
                                <w:szCs w:val="20"/>
                              </w:rPr>
                              <w:t>реструктуризаційного</w:t>
                            </w:r>
                            <w:proofErr w:type="spellEnd"/>
                            <w:r w:rsidRPr="000C6E59">
                              <w:rPr>
                                <w:b/>
                                <w:bCs/>
                                <w:sz w:val="20"/>
                                <w:szCs w:val="20"/>
                              </w:rPr>
                              <w:t xml:space="preserve"> потенціалу</w:t>
                            </w:r>
                            <w:r>
                              <w:rPr>
                                <w:sz w:val="20"/>
                                <w:szCs w:val="20"/>
                              </w:rPr>
                              <w:t xml:space="preserve">  підприємства</w:t>
                            </w:r>
                          </w:p>
                          <w:p w:rsidR="002D74B8" w:rsidRDefault="002D74B8" w:rsidP="006A5A98">
                            <w:pPr>
                              <w:ind w:left="-57"/>
                              <w:rPr>
                                <w:sz w:val="20"/>
                                <w:szCs w:val="20"/>
                              </w:rPr>
                            </w:pPr>
                            <w:r>
                              <w:rPr>
                                <w:sz w:val="20"/>
                                <w:szCs w:val="20"/>
                              </w:rPr>
                              <w:t xml:space="preserve">       Організаційно-економічного                    Виробничо-інноваційного </w:t>
                            </w:r>
                          </w:p>
                          <w:p w:rsidR="002D74B8" w:rsidRDefault="002D74B8" w:rsidP="006A5A98">
                            <w:pPr>
                              <w:ind w:left="-57"/>
                              <w:rPr>
                                <w:sz w:val="20"/>
                                <w:szCs w:val="20"/>
                              </w:rPr>
                            </w:pPr>
                            <w:r>
                              <w:rPr>
                                <w:sz w:val="16"/>
                                <w:szCs w:val="16"/>
                              </w:rPr>
                              <w:t>маркетингового  фінансового  організаційного      виробничого     кадрового     інноваційного</w:t>
                            </w:r>
                          </w:p>
                          <w:p w:rsidR="002D74B8" w:rsidRDefault="002D74B8" w:rsidP="006A5A98">
                            <w:pPr>
                              <w:rPr>
                                <w:sz w:val="20"/>
                                <w:szCs w:val="20"/>
                              </w:rPr>
                            </w:pPr>
                            <w:r>
                              <w:rPr>
                                <w:sz w:val="20"/>
                                <w:szCs w:val="20"/>
                              </w:rPr>
                              <w:t xml:space="preserve"> </w:t>
                            </w:r>
                          </w:p>
                          <w:p w:rsidR="002D74B8" w:rsidRDefault="002D74B8" w:rsidP="006A5A9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A6523" id="Прямокутник 484" o:spid="_x0000_s1029" style="position:absolute;left:0;text-align:left;margin-left:81pt;margin-top:8.55pt;width:33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">
                <v:textbox>
                  <w:txbxContent>
                    <w:p w:rsidR="002D74B8" w:rsidRDefault="002D74B8" w:rsidP="006A5A98">
                      <w:pPr>
                        <w:jc w:val="center"/>
                        <w:rPr>
                          <w:sz w:val="20"/>
                          <w:szCs w:val="20"/>
                        </w:rPr>
                      </w:pPr>
                      <w:r>
                        <w:rPr>
                          <w:sz w:val="20"/>
                          <w:szCs w:val="20"/>
                        </w:rPr>
                        <w:t xml:space="preserve">Дослідження  </w:t>
                      </w:r>
                      <w:proofErr w:type="spellStart"/>
                      <w:r w:rsidRPr="000C6E59">
                        <w:rPr>
                          <w:b/>
                          <w:bCs/>
                          <w:sz w:val="20"/>
                          <w:szCs w:val="20"/>
                        </w:rPr>
                        <w:t>реструктуризаційного</w:t>
                      </w:r>
                      <w:proofErr w:type="spellEnd"/>
                      <w:r w:rsidRPr="000C6E59">
                        <w:rPr>
                          <w:b/>
                          <w:bCs/>
                          <w:sz w:val="20"/>
                          <w:szCs w:val="20"/>
                        </w:rPr>
                        <w:t xml:space="preserve"> потенціалу</w:t>
                      </w:r>
                      <w:r>
                        <w:rPr>
                          <w:sz w:val="20"/>
                          <w:szCs w:val="20"/>
                        </w:rPr>
                        <w:t xml:space="preserve">  підприємства</w:t>
                      </w:r>
                    </w:p>
                    <w:p w:rsidR="002D74B8" w:rsidRDefault="002D74B8" w:rsidP="006A5A98">
                      <w:pPr>
                        <w:ind w:left="-57"/>
                        <w:rPr>
                          <w:sz w:val="20"/>
                          <w:szCs w:val="20"/>
                        </w:rPr>
                      </w:pPr>
                      <w:r>
                        <w:rPr>
                          <w:sz w:val="20"/>
                          <w:szCs w:val="20"/>
                        </w:rPr>
                        <w:t xml:space="preserve">       Організаційно-економічного                    Виробничо-інноваційного </w:t>
                      </w:r>
                    </w:p>
                    <w:p w:rsidR="002D74B8" w:rsidRDefault="002D74B8" w:rsidP="006A5A98">
                      <w:pPr>
                        <w:ind w:left="-57"/>
                        <w:rPr>
                          <w:sz w:val="20"/>
                          <w:szCs w:val="20"/>
                        </w:rPr>
                      </w:pPr>
                      <w:r>
                        <w:rPr>
                          <w:sz w:val="16"/>
                          <w:szCs w:val="16"/>
                        </w:rPr>
                        <w:t>маркетингового  фінансового  організаційного      виробничого     кадрового     інноваційного</w:t>
                      </w:r>
                    </w:p>
                    <w:p w:rsidR="002D74B8" w:rsidRDefault="002D74B8" w:rsidP="006A5A98">
                      <w:pPr>
                        <w:rPr>
                          <w:sz w:val="20"/>
                          <w:szCs w:val="20"/>
                        </w:rPr>
                      </w:pPr>
                      <w:r>
                        <w:rPr>
                          <w:sz w:val="20"/>
                          <w:szCs w:val="20"/>
                        </w:rPr>
                        <w:t xml:space="preserve"> </w:t>
                      </w:r>
                    </w:p>
                    <w:p w:rsidR="002D74B8" w:rsidRDefault="002D74B8" w:rsidP="006A5A98">
                      <w:pPr>
                        <w:jc w:val="center"/>
                        <w:rPr>
                          <w:sz w:val="20"/>
                          <w:szCs w:val="20"/>
                        </w:rPr>
                      </w:pPr>
                    </w:p>
                  </w:txbxContent>
                </v:textbox>
              </v:rect>
            </w:pict>
          </mc:Fallback>
        </mc:AlternateContent>
      </w:r>
      <w:r w:rsidRPr="006A5A98">
        <w:rPr>
          <w:noProof/>
          <w:sz w:val="28"/>
          <w:szCs w:val="28"/>
          <w:lang w:val="uk-UA" w:eastAsia="uk-UA"/>
        </w:rPr>
        <mc:AlternateContent>
          <mc:Choice Requires="wps">
            <w:drawing>
              <wp:anchor distT="0" distB="0" distL="114300" distR="114300" simplePos="0" relativeHeight="251714560" behindDoc="0" locked="0" layoutInCell="1" allowOverlap="1" wp14:anchorId="03703E47" wp14:editId="0411E37E">
                <wp:simplePos x="0" y="0"/>
                <wp:positionH relativeFrom="column">
                  <wp:posOffset>3200400</wp:posOffset>
                </wp:positionH>
                <wp:positionV relativeFrom="paragraph">
                  <wp:posOffset>-5715</wp:posOffset>
                </wp:positionV>
                <wp:extent cx="0" cy="114300"/>
                <wp:effectExtent l="60960" t="11430" r="53340" b="17145"/>
                <wp:wrapNone/>
                <wp:docPr id="483" name="Пряма сполучна ліні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54C0" id="Пряма сполучна лінія 48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5pt" to="25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">
                <v:stroke endarrow="block"/>
              </v:line>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28896" behindDoc="0" locked="0" layoutInCell="1" allowOverlap="1" wp14:anchorId="3D510701" wp14:editId="68868DF9">
                <wp:simplePos x="0" y="0"/>
                <wp:positionH relativeFrom="column">
                  <wp:posOffset>4457700</wp:posOffset>
                </wp:positionH>
                <wp:positionV relativeFrom="paragraph">
                  <wp:posOffset>259080</wp:posOffset>
                </wp:positionV>
                <wp:extent cx="0" cy="228600"/>
                <wp:effectExtent l="13335" t="11430" r="5715" b="7620"/>
                <wp:wrapNone/>
                <wp:docPr id="482" name="Пряма сполучна ліні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B570B" id="Пряма сполучна лінія 48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0.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"/>
            </w:pict>
          </mc:Fallback>
        </mc:AlternateContent>
      </w:r>
      <w:r w:rsidRPr="006A5A98">
        <w:rPr>
          <w:noProof/>
          <w:sz w:val="28"/>
          <w:szCs w:val="28"/>
          <w:lang w:val="uk-UA" w:eastAsia="uk-UA"/>
        </w:rPr>
        <mc:AlternateContent>
          <mc:Choice Requires="wps">
            <w:drawing>
              <wp:anchor distT="0" distB="0" distL="114300" distR="114300" simplePos="0" relativeHeight="251727872" behindDoc="0" locked="0" layoutInCell="1" allowOverlap="1" wp14:anchorId="0D0176C8" wp14:editId="0C368AA9">
                <wp:simplePos x="0" y="0"/>
                <wp:positionH relativeFrom="column">
                  <wp:posOffset>3886200</wp:posOffset>
                </wp:positionH>
                <wp:positionV relativeFrom="paragraph">
                  <wp:posOffset>259080</wp:posOffset>
                </wp:positionV>
                <wp:extent cx="0" cy="228600"/>
                <wp:effectExtent l="13335" t="11430" r="5715" b="7620"/>
                <wp:wrapNone/>
                <wp:docPr id="481" name="Пряма сполучна лінія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A40DB" id="Пряма сполучна лінія 48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0.4pt" to="30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"/>
            </w:pict>
          </mc:Fallback>
        </mc:AlternateContent>
      </w:r>
      <w:r w:rsidRPr="006A5A98">
        <w:rPr>
          <w:noProof/>
          <w:sz w:val="28"/>
          <w:szCs w:val="28"/>
          <w:lang w:val="uk-UA" w:eastAsia="uk-UA"/>
        </w:rPr>
        <mc:AlternateContent>
          <mc:Choice Requires="wps">
            <w:drawing>
              <wp:anchor distT="0" distB="0" distL="114300" distR="114300" simplePos="0" relativeHeight="251726848" behindDoc="0" locked="0" layoutInCell="1" allowOverlap="1" wp14:anchorId="23722B1F" wp14:editId="6DED00CD">
                <wp:simplePos x="0" y="0"/>
                <wp:positionH relativeFrom="column">
                  <wp:posOffset>2400300</wp:posOffset>
                </wp:positionH>
                <wp:positionV relativeFrom="paragraph">
                  <wp:posOffset>259080</wp:posOffset>
                </wp:positionV>
                <wp:extent cx="0" cy="228600"/>
                <wp:effectExtent l="13335" t="11430" r="5715" b="7620"/>
                <wp:wrapNone/>
                <wp:docPr id="479" name="Пряма сполучна лінія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FE6C7" id="Пряма сполучна лінія 47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0.4pt" to="18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"/>
            </w:pict>
          </mc:Fallback>
        </mc:AlternateContent>
      </w:r>
      <w:r w:rsidRPr="006A5A98">
        <w:rPr>
          <w:noProof/>
          <w:sz w:val="28"/>
          <w:szCs w:val="28"/>
          <w:lang w:val="uk-UA" w:eastAsia="uk-UA"/>
        </w:rPr>
        <mc:AlternateContent>
          <mc:Choice Requires="wps">
            <w:drawing>
              <wp:anchor distT="0" distB="0" distL="114300" distR="114300" simplePos="0" relativeHeight="251725824" behindDoc="0" locked="0" layoutInCell="1" allowOverlap="1" wp14:anchorId="3844AFAF" wp14:editId="3E14A61D">
                <wp:simplePos x="0" y="0"/>
                <wp:positionH relativeFrom="column">
                  <wp:posOffset>1828800</wp:posOffset>
                </wp:positionH>
                <wp:positionV relativeFrom="paragraph">
                  <wp:posOffset>259080</wp:posOffset>
                </wp:positionV>
                <wp:extent cx="0" cy="228600"/>
                <wp:effectExtent l="13335" t="11430" r="5715" b="7620"/>
                <wp:wrapNone/>
                <wp:docPr id="478" name="Пряма сполучна ліні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ED935" id="Пряма сполучна лінія 47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0.4pt" to="2in,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"/>
            </w:pict>
          </mc:Fallback>
        </mc:AlternateContent>
      </w:r>
      <w:r w:rsidRPr="006A5A98">
        <w:rPr>
          <w:noProof/>
          <w:sz w:val="28"/>
          <w:szCs w:val="28"/>
          <w:lang w:val="uk-UA" w:eastAsia="uk-UA"/>
        </w:rPr>
        <mc:AlternateContent>
          <mc:Choice Requires="wps">
            <w:drawing>
              <wp:anchor distT="0" distB="0" distL="114300" distR="114300" simplePos="0" relativeHeight="251666432" behindDoc="0" locked="0" layoutInCell="1" allowOverlap="1" wp14:anchorId="393582B3" wp14:editId="54E3D089">
                <wp:simplePos x="0" y="0"/>
                <wp:positionH relativeFrom="column">
                  <wp:posOffset>3200400</wp:posOffset>
                </wp:positionH>
                <wp:positionV relativeFrom="paragraph">
                  <wp:posOffset>30480</wp:posOffset>
                </wp:positionV>
                <wp:extent cx="0" cy="457200"/>
                <wp:effectExtent l="13335" t="11430" r="5715" b="7620"/>
                <wp:wrapNone/>
                <wp:docPr id="477" name="Пряма сполучна лінія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1C10" id="Пряма сполучна лінія 47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4pt" to="25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"/>
            </w:pict>
          </mc:Fallback>
        </mc:AlternateContent>
      </w:r>
      <w:r w:rsidRPr="006A5A98">
        <w:rPr>
          <w:noProof/>
          <w:sz w:val="28"/>
          <w:szCs w:val="28"/>
          <w:lang w:val="uk-UA" w:eastAsia="uk-UA"/>
        </w:rPr>
        <mc:AlternateContent>
          <mc:Choice Requires="wps">
            <w:drawing>
              <wp:anchor distT="0" distB="0" distL="114300" distR="114300" simplePos="0" relativeHeight="251724800" behindDoc="0" locked="0" layoutInCell="1" allowOverlap="1" wp14:anchorId="42C40ADC" wp14:editId="75E173C2">
                <wp:simplePos x="0" y="0"/>
                <wp:positionH relativeFrom="column">
                  <wp:posOffset>1028700</wp:posOffset>
                </wp:positionH>
                <wp:positionV relativeFrom="paragraph">
                  <wp:posOffset>259080</wp:posOffset>
                </wp:positionV>
                <wp:extent cx="4229100" cy="0"/>
                <wp:effectExtent l="13335" t="11430" r="5715" b="7620"/>
                <wp:wrapNone/>
                <wp:docPr id="476" name="Пряма сполучна лінія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79880" id="Пряма сполучна лінія 47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4pt" to="41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"/>
            </w:pict>
          </mc:Fallback>
        </mc:AlternateContent>
      </w:r>
      <w:r w:rsidRPr="006A5A98">
        <w:rPr>
          <w:noProof/>
          <w:sz w:val="28"/>
          <w:szCs w:val="28"/>
          <w:lang w:val="uk-UA" w:eastAsia="uk-UA"/>
        </w:rPr>
        <mc:AlternateContent>
          <mc:Choice Requires="wps">
            <w:drawing>
              <wp:anchor distT="0" distB="0" distL="114300" distR="114300" simplePos="0" relativeHeight="251665408" behindDoc="0" locked="0" layoutInCell="1" allowOverlap="1" wp14:anchorId="6522D182" wp14:editId="03CC6822">
                <wp:simplePos x="0" y="0"/>
                <wp:positionH relativeFrom="column">
                  <wp:posOffset>1028700</wp:posOffset>
                </wp:positionH>
                <wp:positionV relativeFrom="paragraph">
                  <wp:posOffset>30480</wp:posOffset>
                </wp:positionV>
                <wp:extent cx="4229100" cy="0"/>
                <wp:effectExtent l="13335" t="11430" r="5715" b="7620"/>
                <wp:wrapNone/>
                <wp:docPr id="475" name="Пряма сполучна лінія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BB68" id="Пряма сполучна лінія 47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"/>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67456" behindDoc="0" locked="0" layoutInCell="1" allowOverlap="1" wp14:anchorId="53C39626" wp14:editId="116419AE">
                <wp:simplePos x="0" y="0"/>
                <wp:positionH relativeFrom="column">
                  <wp:posOffset>1028700</wp:posOffset>
                </wp:positionH>
                <wp:positionV relativeFrom="paragraph">
                  <wp:posOffset>295275</wp:posOffset>
                </wp:positionV>
                <wp:extent cx="4229100" cy="457200"/>
                <wp:effectExtent l="13335" t="11430" r="5715" b="7620"/>
                <wp:wrapNone/>
                <wp:docPr id="474" name="Прямокутник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rect">
                          <a:avLst/>
                        </a:prstGeom>
                        <a:solidFill>
                          <a:srgbClr val="FFFFFF"/>
                        </a:solidFill>
                        <a:ln w="9525">
                          <a:solidFill>
                            <a:srgbClr val="000000"/>
                          </a:solidFill>
                          <a:miter lim="800000"/>
                          <a:headEnd/>
                          <a:tailEnd/>
                        </a:ln>
                      </wps:spPr>
                      <wps:txbx>
                        <w:txbxContent>
                          <w:p w:rsidR="002D74B8" w:rsidRPr="00222AC0" w:rsidRDefault="002D74B8" w:rsidP="006A5A98">
                            <w:pPr>
                              <w:jc w:val="center"/>
                              <w:rPr>
                                <w:sz w:val="24"/>
                                <w:szCs w:val="24"/>
                              </w:rPr>
                            </w:pPr>
                            <w:r w:rsidRPr="00222AC0">
                              <w:rPr>
                                <w:sz w:val="24"/>
                                <w:szCs w:val="24"/>
                              </w:rPr>
                              <w:t xml:space="preserve">Визначення </w:t>
                            </w:r>
                            <w:proofErr w:type="spellStart"/>
                            <w:r w:rsidRPr="00222AC0">
                              <w:rPr>
                                <w:b/>
                                <w:bCs/>
                                <w:sz w:val="24"/>
                                <w:szCs w:val="24"/>
                              </w:rPr>
                              <w:t>реструктуризаційної</w:t>
                            </w:r>
                            <w:proofErr w:type="spellEnd"/>
                            <w:r w:rsidRPr="00222AC0">
                              <w:rPr>
                                <w:b/>
                                <w:bCs/>
                                <w:sz w:val="24"/>
                                <w:szCs w:val="24"/>
                              </w:rPr>
                              <w:t xml:space="preserve"> позиції</w:t>
                            </w:r>
                            <w:r w:rsidRPr="00222AC0">
                              <w:rPr>
                                <w:sz w:val="24"/>
                                <w:szCs w:val="24"/>
                              </w:rPr>
                              <w:t xml:space="preserve"> та пріоритетних напрямків розвитку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9626" id="Прямокутник 474" o:spid="_x0000_s1030" style="position:absolute;left:0;text-align:left;margin-left:81pt;margin-top:23.25pt;width:33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">
                <v:textbox>
                  <w:txbxContent>
                    <w:p w:rsidR="002D74B8" w:rsidRPr="00222AC0" w:rsidRDefault="002D74B8" w:rsidP="006A5A98">
                      <w:pPr>
                        <w:jc w:val="center"/>
                        <w:rPr>
                          <w:sz w:val="24"/>
                          <w:szCs w:val="24"/>
                        </w:rPr>
                      </w:pPr>
                      <w:r w:rsidRPr="00222AC0">
                        <w:rPr>
                          <w:sz w:val="24"/>
                          <w:szCs w:val="24"/>
                        </w:rPr>
                        <w:t xml:space="preserve">Визначення </w:t>
                      </w:r>
                      <w:proofErr w:type="spellStart"/>
                      <w:r w:rsidRPr="00222AC0">
                        <w:rPr>
                          <w:b/>
                          <w:bCs/>
                          <w:sz w:val="24"/>
                          <w:szCs w:val="24"/>
                        </w:rPr>
                        <w:t>реструктуризаційної</w:t>
                      </w:r>
                      <w:proofErr w:type="spellEnd"/>
                      <w:r w:rsidRPr="00222AC0">
                        <w:rPr>
                          <w:b/>
                          <w:bCs/>
                          <w:sz w:val="24"/>
                          <w:szCs w:val="24"/>
                        </w:rPr>
                        <w:t xml:space="preserve"> позиції</w:t>
                      </w:r>
                      <w:r w:rsidRPr="00222AC0">
                        <w:rPr>
                          <w:sz w:val="24"/>
                          <w:szCs w:val="24"/>
                        </w:rPr>
                        <w:t xml:space="preserve"> та пріоритетних напрямків розвитку підприємства</w:t>
                      </w:r>
                    </w:p>
                  </w:txbxContent>
                </v:textbox>
              </v:rect>
            </w:pict>
          </mc:Fallback>
        </mc:AlternateContent>
      </w:r>
      <w:r w:rsidRPr="006A5A98">
        <w:rPr>
          <w:noProof/>
          <w:sz w:val="28"/>
          <w:szCs w:val="28"/>
          <w:lang w:val="uk-UA" w:eastAsia="uk-UA"/>
        </w:rPr>
        <mc:AlternateContent>
          <mc:Choice Requires="wps">
            <w:drawing>
              <wp:anchor distT="0" distB="0" distL="114300" distR="114300" simplePos="0" relativeHeight="251729920" behindDoc="0" locked="0" layoutInCell="1" allowOverlap="1" wp14:anchorId="4839F4F0" wp14:editId="72767506">
                <wp:simplePos x="0" y="0"/>
                <wp:positionH relativeFrom="column">
                  <wp:posOffset>3200400</wp:posOffset>
                </wp:positionH>
                <wp:positionV relativeFrom="paragraph">
                  <wp:posOffset>180975</wp:posOffset>
                </wp:positionV>
                <wp:extent cx="0" cy="114300"/>
                <wp:effectExtent l="60960" t="11430" r="53340" b="17145"/>
                <wp:wrapNone/>
                <wp:docPr id="473" name="Пряма сполучна ліні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7CB5" id="Пряма сполучна лінія 47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5pt" to="25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">
                <v:stroke endarrow="block"/>
              </v:line>
            </w:pict>
          </mc:Fallback>
        </mc:AlternateContent>
      </w:r>
    </w:p>
    <w:p w:rsidR="006A5A98" w:rsidRPr="006A5A98" w:rsidRDefault="006A5A98" w:rsidP="006A5A98">
      <w:pPr>
        <w:spacing w:line="360" w:lineRule="auto"/>
        <w:ind w:firstLine="709"/>
        <w:jc w:val="both"/>
        <w:rPr>
          <w:sz w:val="28"/>
          <w:szCs w:val="28"/>
          <w:lang w:val="uk-UA"/>
        </w:rPr>
      </w:pP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15584" behindDoc="0" locked="0" layoutInCell="1" allowOverlap="1" wp14:anchorId="45745F37" wp14:editId="1C759A86">
                <wp:simplePos x="0" y="0"/>
                <wp:positionH relativeFrom="column">
                  <wp:posOffset>3200400</wp:posOffset>
                </wp:positionH>
                <wp:positionV relativeFrom="paragraph">
                  <wp:posOffset>139065</wp:posOffset>
                </wp:positionV>
                <wp:extent cx="0" cy="228600"/>
                <wp:effectExtent l="60960" t="11430" r="53340" b="17145"/>
                <wp:wrapNone/>
                <wp:docPr id="472" name="Пряма сполучна ліні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6AEC9" id="Пряма сполучна лінія 47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95pt" to="25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">
                <v:stroke endarrow="block"/>
              </v:line>
            </w:pict>
          </mc:Fallback>
        </mc:AlternateContent>
      </w:r>
      <w:r w:rsidRPr="006A5A98">
        <w:rPr>
          <w:noProof/>
          <w:sz w:val="28"/>
          <w:szCs w:val="28"/>
          <w:lang w:val="uk-UA" w:eastAsia="uk-UA"/>
        </w:rPr>
        <mc:AlternateContent>
          <mc:Choice Requires="wps">
            <w:drawing>
              <wp:anchor distT="0" distB="0" distL="114300" distR="114300" simplePos="0" relativeHeight="251720704" behindDoc="0" locked="0" layoutInCell="1" allowOverlap="1" wp14:anchorId="66B5BC7A" wp14:editId="650C7E31">
                <wp:simplePos x="0" y="0"/>
                <wp:positionH relativeFrom="column">
                  <wp:posOffset>0</wp:posOffset>
                </wp:positionH>
                <wp:positionV relativeFrom="paragraph">
                  <wp:posOffset>253365</wp:posOffset>
                </wp:positionV>
                <wp:extent cx="6179185" cy="0"/>
                <wp:effectExtent l="13335" t="11430" r="8255" b="7620"/>
                <wp:wrapNone/>
                <wp:docPr id="471" name="Пряма сполучна ліні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8BF3" id="Пряма сполучна лінія 47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5pt" to="486.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">
                <v:stroke dashstyle="dashDot"/>
              </v:line>
            </w:pict>
          </mc:Fallback>
        </mc:AlternateContent>
      </w:r>
    </w:p>
    <w:p w:rsidR="006A5A98" w:rsidRPr="006A5A98" w:rsidRDefault="00222AC0"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86912" behindDoc="0" locked="0" layoutInCell="1" allowOverlap="1" wp14:anchorId="2B5210E4" wp14:editId="065ED4AC">
                <wp:simplePos x="0" y="0"/>
                <wp:positionH relativeFrom="column">
                  <wp:posOffset>5726430</wp:posOffset>
                </wp:positionH>
                <wp:positionV relativeFrom="paragraph">
                  <wp:posOffset>256541</wp:posOffset>
                </wp:positionV>
                <wp:extent cx="0" cy="600074"/>
                <wp:effectExtent l="0" t="0" r="19050" b="10160"/>
                <wp:wrapNone/>
                <wp:docPr id="456" name="Пряма сполучна лінія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28BCE" id="Пряма сполучна лінія 45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20.2pt" to="450.9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"/>
            </w:pict>
          </mc:Fallback>
        </mc:AlternateContent>
      </w:r>
      <w:r w:rsidRPr="006A5A98">
        <w:rPr>
          <w:noProof/>
          <w:sz w:val="28"/>
          <w:szCs w:val="28"/>
          <w:lang w:val="uk-UA" w:eastAsia="uk-UA"/>
        </w:rPr>
        <mc:AlternateContent>
          <mc:Choice Requires="wps">
            <w:drawing>
              <wp:anchor distT="0" distB="0" distL="114300" distR="114300" simplePos="0" relativeHeight="251668480" behindDoc="0" locked="0" layoutInCell="1" allowOverlap="1" wp14:anchorId="7F1175CA" wp14:editId="5BE0C622">
                <wp:simplePos x="0" y="0"/>
                <wp:positionH relativeFrom="column">
                  <wp:posOffset>1023620</wp:posOffset>
                </wp:positionH>
                <wp:positionV relativeFrom="paragraph">
                  <wp:posOffset>56515</wp:posOffset>
                </wp:positionV>
                <wp:extent cx="4229100" cy="742950"/>
                <wp:effectExtent l="0" t="0" r="19050" b="19050"/>
                <wp:wrapNone/>
                <wp:docPr id="449" name="Прямокутник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742950"/>
                        </a:xfrm>
                        <a:prstGeom prst="rect">
                          <a:avLst/>
                        </a:prstGeom>
                        <a:solidFill>
                          <a:srgbClr val="FFFFFF"/>
                        </a:solidFill>
                        <a:ln w="9525">
                          <a:solidFill>
                            <a:srgbClr val="000000"/>
                          </a:solidFill>
                          <a:miter lim="800000"/>
                          <a:headEnd/>
                          <a:tailEnd/>
                        </a:ln>
                      </wps:spPr>
                      <wps:txbx>
                        <w:txbxContent>
                          <w:p w:rsidR="002D74B8" w:rsidRPr="00222AC0" w:rsidRDefault="002D74B8" w:rsidP="006A5A98">
                            <w:pPr>
                              <w:jc w:val="center"/>
                              <w:rPr>
                                <w:szCs w:val="20"/>
                              </w:rPr>
                            </w:pPr>
                            <w:r w:rsidRPr="00222AC0">
                              <w:rPr>
                                <w:szCs w:val="20"/>
                              </w:rPr>
                              <w:t xml:space="preserve">Формування концепції реструктуризації з урахуванням специфіки, </w:t>
                            </w:r>
                            <w:proofErr w:type="spellStart"/>
                            <w:r w:rsidRPr="00222AC0">
                              <w:rPr>
                                <w:b/>
                                <w:bCs/>
                                <w:szCs w:val="20"/>
                              </w:rPr>
                              <w:t>реструктуризаційної</w:t>
                            </w:r>
                            <w:proofErr w:type="spellEnd"/>
                            <w:r w:rsidRPr="00222AC0">
                              <w:rPr>
                                <w:b/>
                                <w:bCs/>
                                <w:szCs w:val="20"/>
                              </w:rPr>
                              <w:t xml:space="preserve"> позиції</w:t>
                            </w:r>
                            <w:r w:rsidRPr="00222AC0">
                              <w:rPr>
                                <w:szCs w:val="20"/>
                              </w:rPr>
                              <w:t xml:space="preserve"> підприємства та прогнозів змін </w:t>
                            </w:r>
                            <w:proofErr w:type="spellStart"/>
                            <w:r w:rsidRPr="00222AC0">
                              <w:rPr>
                                <w:b/>
                                <w:bCs/>
                                <w:szCs w:val="20"/>
                              </w:rPr>
                              <w:t>реструктуризаційного</w:t>
                            </w:r>
                            <w:proofErr w:type="spellEnd"/>
                            <w:r w:rsidRPr="00222AC0">
                              <w:rPr>
                                <w:b/>
                                <w:bCs/>
                                <w:szCs w:val="20"/>
                              </w:rPr>
                              <w:t xml:space="preserve"> клімату</w:t>
                            </w:r>
                          </w:p>
                          <w:p w:rsidR="002D74B8" w:rsidRPr="00222AC0" w:rsidRDefault="002D74B8" w:rsidP="006A5A98">
                            <w:pPr>
                              <w:jc w:val="center"/>
                              <w:rPr>
                                <w:szCs w:val="20"/>
                              </w:rPr>
                            </w:pPr>
                            <w:r w:rsidRPr="00222AC0">
                              <w:rPr>
                                <w:szCs w:val="20"/>
                              </w:rPr>
                              <w:t>(цілі, завдання, види, методи)</w:t>
                            </w:r>
                          </w:p>
                          <w:p w:rsidR="002D74B8" w:rsidRDefault="002D74B8" w:rsidP="006A5A98">
                            <w:pPr>
                              <w:jc w:val="center"/>
                              <w:rPr>
                                <w:sz w:val="20"/>
                                <w:szCs w:val="20"/>
                              </w:rPr>
                            </w:pPr>
                          </w:p>
                          <w:p w:rsidR="002D74B8" w:rsidRDefault="002D74B8" w:rsidP="006A5A9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75CA" id="Прямокутник 449" o:spid="_x0000_s1031" style="position:absolute;left:0;text-align:left;margin-left:80.6pt;margin-top:4.45pt;width:333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">
                <v:textbox>
                  <w:txbxContent>
                    <w:p w:rsidR="002D74B8" w:rsidRPr="00222AC0" w:rsidRDefault="002D74B8" w:rsidP="006A5A98">
                      <w:pPr>
                        <w:jc w:val="center"/>
                        <w:rPr>
                          <w:szCs w:val="20"/>
                        </w:rPr>
                      </w:pPr>
                      <w:r w:rsidRPr="00222AC0">
                        <w:rPr>
                          <w:szCs w:val="20"/>
                        </w:rPr>
                        <w:t xml:space="preserve">Формування концепції реструктуризації з урахуванням специфіки, </w:t>
                      </w:r>
                      <w:proofErr w:type="spellStart"/>
                      <w:r w:rsidRPr="00222AC0">
                        <w:rPr>
                          <w:b/>
                          <w:bCs/>
                          <w:szCs w:val="20"/>
                        </w:rPr>
                        <w:t>реструктуризаційної</w:t>
                      </w:r>
                      <w:proofErr w:type="spellEnd"/>
                      <w:r w:rsidRPr="00222AC0">
                        <w:rPr>
                          <w:b/>
                          <w:bCs/>
                          <w:szCs w:val="20"/>
                        </w:rPr>
                        <w:t xml:space="preserve"> позиції</w:t>
                      </w:r>
                      <w:r w:rsidRPr="00222AC0">
                        <w:rPr>
                          <w:szCs w:val="20"/>
                        </w:rPr>
                        <w:t xml:space="preserve"> підприємства та прогнозів змін </w:t>
                      </w:r>
                      <w:proofErr w:type="spellStart"/>
                      <w:r w:rsidRPr="00222AC0">
                        <w:rPr>
                          <w:b/>
                          <w:bCs/>
                          <w:szCs w:val="20"/>
                        </w:rPr>
                        <w:t>реструктуризаційного</w:t>
                      </w:r>
                      <w:proofErr w:type="spellEnd"/>
                      <w:r w:rsidRPr="00222AC0">
                        <w:rPr>
                          <w:b/>
                          <w:bCs/>
                          <w:szCs w:val="20"/>
                        </w:rPr>
                        <w:t xml:space="preserve"> клімату</w:t>
                      </w:r>
                    </w:p>
                    <w:p w:rsidR="002D74B8" w:rsidRPr="00222AC0" w:rsidRDefault="002D74B8" w:rsidP="006A5A98">
                      <w:pPr>
                        <w:jc w:val="center"/>
                        <w:rPr>
                          <w:szCs w:val="20"/>
                        </w:rPr>
                      </w:pPr>
                      <w:r w:rsidRPr="00222AC0">
                        <w:rPr>
                          <w:szCs w:val="20"/>
                        </w:rPr>
                        <w:t>(цілі, завдання, види, методи)</w:t>
                      </w:r>
                    </w:p>
                    <w:p w:rsidR="002D74B8" w:rsidRDefault="002D74B8" w:rsidP="006A5A98">
                      <w:pPr>
                        <w:jc w:val="center"/>
                        <w:rPr>
                          <w:sz w:val="20"/>
                          <w:szCs w:val="20"/>
                        </w:rPr>
                      </w:pPr>
                    </w:p>
                    <w:p w:rsidR="002D74B8" w:rsidRDefault="002D74B8" w:rsidP="006A5A98">
                      <w:pPr>
                        <w:jc w:val="center"/>
                        <w:rPr>
                          <w:sz w:val="20"/>
                          <w:szCs w:val="20"/>
                        </w:rPr>
                      </w:pPr>
                    </w:p>
                  </w:txbxContent>
                </v:textbox>
              </v:rect>
            </w:pict>
          </mc:Fallback>
        </mc:AlternateContent>
      </w:r>
      <w:r w:rsidR="006A5A98" w:rsidRPr="006A5A98">
        <w:rPr>
          <w:noProof/>
          <w:sz w:val="28"/>
          <w:szCs w:val="28"/>
          <w:lang w:val="uk-UA" w:eastAsia="uk-UA"/>
        </w:rPr>
        <mc:AlternateContent>
          <mc:Choice Requires="wps">
            <w:drawing>
              <wp:anchor distT="0" distB="0" distL="114300" distR="114300" simplePos="0" relativeHeight="251687936" behindDoc="0" locked="0" layoutInCell="1" allowOverlap="1" wp14:anchorId="591DFB04" wp14:editId="6E339B2C">
                <wp:simplePos x="0" y="0"/>
                <wp:positionH relativeFrom="column">
                  <wp:posOffset>5257800</wp:posOffset>
                </wp:positionH>
                <wp:positionV relativeFrom="paragraph">
                  <wp:posOffset>289560</wp:posOffset>
                </wp:positionV>
                <wp:extent cx="457200" cy="0"/>
                <wp:effectExtent l="22860" t="59055" r="5715" b="55245"/>
                <wp:wrapNone/>
                <wp:docPr id="470" name="Пряма сполучна ліні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A6A6" id="Пряма сполучна лінія 47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2.8pt" to="450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">
                <v:stroke endarrow="block"/>
              </v:line>
            </w:pict>
          </mc:Fallback>
        </mc:AlternateContent>
      </w:r>
    </w:p>
    <w:p w:rsidR="006A5A98" w:rsidRPr="006A5A98" w:rsidRDefault="00222AC0"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85888" behindDoc="0" locked="0" layoutInCell="1" allowOverlap="1" wp14:anchorId="4CD4D534" wp14:editId="1C040D3A">
                <wp:simplePos x="0" y="0"/>
                <wp:positionH relativeFrom="column">
                  <wp:posOffset>5138420</wp:posOffset>
                </wp:positionH>
                <wp:positionV relativeFrom="paragraph">
                  <wp:posOffset>83185</wp:posOffset>
                </wp:positionV>
                <wp:extent cx="342900" cy="1266825"/>
                <wp:effectExtent l="0" t="0" r="0" b="0"/>
                <wp:wrapNone/>
                <wp:docPr id="62" name="Прямокут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6682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D74B8" w:rsidRPr="00222AC0" w:rsidRDefault="002D74B8" w:rsidP="006A5A98">
                            <w:pPr>
                              <w:rPr>
                                <w:sz w:val="24"/>
                                <w:szCs w:val="24"/>
                              </w:rPr>
                            </w:pPr>
                            <w:r w:rsidRPr="00222AC0">
                              <w:rPr>
                                <w:sz w:val="24"/>
                                <w:szCs w:val="24"/>
                              </w:rPr>
                              <w:t>незадовільний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D534" id="Прямокутник 62" o:spid="_x0000_s1032" style="position:absolute;left:0;text-align:left;margin-left:404.6pt;margin-top:6.55pt;width:27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" stroked="f" strokecolor="white">
                <v:fill opacity="0"/>
                <v:textbox style="layout-flow:vertical;mso-layout-flow-alt:bottom-to-top">
                  <w:txbxContent>
                    <w:p w:rsidR="002D74B8" w:rsidRPr="00222AC0" w:rsidRDefault="002D74B8" w:rsidP="006A5A98">
                      <w:pPr>
                        <w:rPr>
                          <w:sz w:val="24"/>
                          <w:szCs w:val="24"/>
                        </w:rPr>
                      </w:pPr>
                      <w:r w:rsidRPr="00222AC0">
                        <w:rPr>
                          <w:sz w:val="24"/>
                          <w:szCs w:val="24"/>
                        </w:rPr>
                        <w:t>незадовільний</w:t>
                      </w:r>
                    </w:p>
                  </w:txbxContent>
                </v:textbox>
              </v:rect>
            </w:pict>
          </mc:Fallback>
        </mc:AlternateContent>
      </w:r>
    </w:p>
    <w:p w:rsidR="006A5A98" w:rsidRPr="006A5A98" w:rsidRDefault="00222AC0"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84864" behindDoc="0" locked="0" layoutInCell="1" allowOverlap="1" wp14:anchorId="627C1BAC" wp14:editId="4E3E78C4">
                <wp:simplePos x="0" y="0"/>
                <wp:positionH relativeFrom="column">
                  <wp:posOffset>5367020</wp:posOffset>
                </wp:positionH>
                <wp:positionV relativeFrom="paragraph">
                  <wp:posOffset>243205</wp:posOffset>
                </wp:positionV>
                <wp:extent cx="723900" cy="2219325"/>
                <wp:effectExtent l="19050" t="38100" r="38100" b="66675"/>
                <wp:wrapNone/>
                <wp:docPr id="60" name="Блок-схема: рішення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219325"/>
                        </a:xfrm>
                        <a:prstGeom prst="flowChartDecision">
                          <a:avLst/>
                        </a:prstGeom>
                        <a:solidFill>
                          <a:srgbClr val="FFFFFF"/>
                        </a:solidFill>
                        <a:ln w="9525">
                          <a:solidFill>
                            <a:srgbClr val="000000"/>
                          </a:solidFill>
                          <a:miter lim="800000"/>
                          <a:headEnd/>
                          <a:tailEnd/>
                        </a:ln>
                      </wps:spPr>
                      <wps:txbx>
                        <w:txbxContent>
                          <w:p w:rsidR="002D74B8" w:rsidRPr="00222AC0" w:rsidRDefault="002D74B8" w:rsidP="006A5A98">
                            <w:pPr>
                              <w:jc w:val="center"/>
                              <w:rPr>
                                <w:sz w:val="24"/>
                                <w:szCs w:val="24"/>
                              </w:rPr>
                            </w:pPr>
                            <w:r w:rsidRPr="00222AC0">
                              <w:rPr>
                                <w:sz w:val="24"/>
                                <w:szCs w:val="24"/>
                              </w:rPr>
                              <w:t>Прогнозований ефект?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1BAC" id="_x0000_t110" coordsize="21600,21600" o:spt="110" path="m10800,l,10800,10800,21600,21600,10800xe">
                <v:stroke joinstyle="miter"/>
                <v:path gradientshapeok="t" o:connecttype="rect" textboxrect="5400,5400,16200,16200"/>
              </v:shapetype>
              <v:shape id="Блок-схема: рішення 60" o:spid="_x0000_s1033" type="#_x0000_t110" style="position:absolute;left:0;text-align:left;margin-left:422.6pt;margin-top:19.15pt;width:57pt;height:17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">
                <v:textbox style="layout-flow:vertical;mso-layout-flow-alt:bottom-to-top">
                  <w:txbxContent>
                    <w:p w:rsidR="002D74B8" w:rsidRPr="00222AC0" w:rsidRDefault="002D74B8" w:rsidP="006A5A98">
                      <w:pPr>
                        <w:jc w:val="center"/>
                        <w:rPr>
                          <w:sz w:val="24"/>
                          <w:szCs w:val="24"/>
                        </w:rPr>
                      </w:pPr>
                      <w:r w:rsidRPr="00222AC0">
                        <w:rPr>
                          <w:sz w:val="24"/>
                          <w:szCs w:val="24"/>
                        </w:rPr>
                        <w:t>Прогнозований ефект?</w:t>
                      </w:r>
                    </w:p>
                  </w:txbxContent>
                </v:textbox>
              </v:shape>
            </w:pict>
          </mc:Fallback>
        </mc:AlternateContent>
      </w:r>
      <w:r w:rsidR="006A5A98" w:rsidRPr="006A5A98">
        <w:rPr>
          <w:noProof/>
          <w:sz w:val="28"/>
          <w:szCs w:val="28"/>
          <w:lang w:val="uk-UA" w:eastAsia="uk-UA"/>
        </w:rPr>
        <mc:AlternateContent>
          <mc:Choice Requires="wps">
            <w:drawing>
              <wp:anchor distT="0" distB="0" distL="114300" distR="114300" simplePos="0" relativeHeight="251716608" behindDoc="0" locked="0" layoutInCell="1" allowOverlap="1" wp14:anchorId="4DABC487" wp14:editId="519F5A44">
                <wp:simplePos x="0" y="0"/>
                <wp:positionH relativeFrom="column">
                  <wp:posOffset>1938020</wp:posOffset>
                </wp:positionH>
                <wp:positionV relativeFrom="paragraph">
                  <wp:posOffset>186055</wp:posOffset>
                </wp:positionV>
                <wp:extent cx="0" cy="171450"/>
                <wp:effectExtent l="76200" t="0" r="57150" b="57150"/>
                <wp:wrapNone/>
                <wp:docPr id="63" name="Пряма сполучна ліні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39D9" id="Пряма сполучна лінія 6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4.65pt" to="152.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">
                <v:stroke endarrow="block"/>
              </v:line>
            </w:pict>
          </mc:Fallback>
        </mc:AlternateContent>
      </w:r>
      <w:r w:rsidR="006A5A98" w:rsidRPr="006A5A98">
        <w:rPr>
          <w:noProof/>
          <w:sz w:val="28"/>
          <w:szCs w:val="28"/>
          <w:lang w:val="uk-UA" w:eastAsia="uk-UA"/>
        </w:rPr>
        <mc:AlternateContent>
          <mc:Choice Requires="wps">
            <w:drawing>
              <wp:anchor distT="0" distB="0" distL="114300" distR="114300" simplePos="0" relativeHeight="251670528" behindDoc="0" locked="0" layoutInCell="1" allowOverlap="1" wp14:anchorId="6956B9C5" wp14:editId="3F2196F4">
                <wp:simplePos x="0" y="0"/>
                <wp:positionH relativeFrom="column">
                  <wp:posOffset>3086100</wp:posOffset>
                </wp:positionH>
                <wp:positionV relativeFrom="paragraph">
                  <wp:posOffset>247650</wp:posOffset>
                </wp:positionV>
                <wp:extent cx="1828800" cy="457200"/>
                <wp:effectExtent l="13335" t="11430" r="5715" b="7620"/>
                <wp:wrapNone/>
                <wp:docPr id="61" name="Прямокут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2D74B8" w:rsidRPr="00E11DE2" w:rsidRDefault="002D74B8" w:rsidP="00E11DE2">
                            <w:pPr>
                              <w:ind w:left="-142" w:right="-129"/>
                              <w:jc w:val="center"/>
                              <w:rPr>
                                <w:szCs w:val="20"/>
                              </w:rPr>
                            </w:pPr>
                            <w:r w:rsidRPr="00E11DE2">
                              <w:rPr>
                                <w:szCs w:val="20"/>
                              </w:rPr>
                              <w:t xml:space="preserve">Розробка етапів </w:t>
                            </w:r>
                            <w:proofErr w:type="spellStart"/>
                            <w:r w:rsidRPr="00E11DE2">
                              <w:rPr>
                                <w:szCs w:val="20"/>
                              </w:rPr>
                              <w:t>реструктури-зації</w:t>
                            </w:r>
                            <w:proofErr w:type="spellEnd"/>
                            <w:r w:rsidRPr="00E11DE2">
                              <w:rPr>
                                <w:szCs w:val="20"/>
                              </w:rPr>
                              <w:t xml:space="preserve"> та графіку їх реалізації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6B9C5" id="Прямокутник 61" o:spid="_x0000_s1034" style="position:absolute;left:0;text-align:left;margin-left:243pt;margin-top:19.5pt;width:2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">
                <v:textbox>
                  <w:txbxContent>
                    <w:p w:rsidR="002D74B8" w:rsidRPr="00E11DE2" w:rsidRDefault="002D74B8" w:rsidP="00E11DE2">
                      <w:pPr>
                        <w:ind w:left="-142" w:right="-129"/>
                        <w:jc w:val="center"/>
                        <w:rPr>
                          <w:szCs w:val="20"/>
                        </w:rPr>
                      </w:pPr>
                      <w:r w:rsidRPr="00E11DE2">
                        <w:rPr>
                          <w:szCs w:val="20"/>
                        </w:rPr>
                        <w:t xml:space="preserve">Розробка етапів </w:t>
                      </w:r>
                      <w:proofErr w:type="spellStart"/>
                      <w:r w:rsidRPr="00E11DE2">
                        <w:rPr>
                          <w:szCs w:val="20"/>
                        </w:rPr>
                        <w:t>реструктури-зації</w:t>
                      </w:r>
                      <w:proofErr w:type="spellEnd"/>
                      <w:r w:rsidRPr="00E11DE2">
                        <w:rPr>
                          <w:szCs w:val="20"/>
                        </w:rPr>
                        <w:t xml:space="preserve"> та графіку їх реалізації</w:t>
                      </w:r>
                    </w:p>
                  </w:txbxContent>
                </v:textbox>
              </v:rect>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80768" behindDoc="0" locked="0" layoutInCell="1" allowOverlap="1" wp14:anchorId="06A8E70F" wp14:editId="18B4EAD1">
                <wp:simplePos x="0" y="0"/>
                <wp:positionH relativeFrom="column">
                  <wp:posOffset>5029200</wp:posOffset>
                </wp:positionH>
                <wp:positionV relativeFrom="paragraph">
                  <wp:posOffset>169545</wp:posOffset>
                </wp:positionV>
                <wp:extent cx="0" cy="1943100"/>
                <wp:effectExtent l="13335" t="10795" r="5715" b="8255"/>
                <wp:wrapNone/>
                <wp:docPr id="59" name="Пряма сполучна ліні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A7BA" id="Пряма сполучна лінія 5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35pt" to="396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"/>
            </w:pict>
          </mc:Fallback>
        </mc:AlternateContent>
      </w:r>
      <w:r w:rsidRPr="006A5A98">
        <w:rPr>
          <w:noProof/>
          <w:sz w:val="28"/>
          <w:szCs w:val="28"/>
          <w:lang w:val="uk-UA" w:eastAsia="uk-UA"/>
        </w:rPr>
        <mc:AlternateContent>
          <mc:Choice Requires="wps">
            <w:drawing>
              <wp:anchor distT="0" distB="0" distL="114300" distR="114300" simplePos="0" relativeHeight="251679744" behindDoc="0" locked="0" layoutInCell="1" allowOverlap="1" wp14:anchorId="6FA10886" wp14:editId="0FD0EA27">
                <wp:simplePos x="0" y="0"/>
                <wp:positionH relativeFrom="column">
                  <wp:posOffset>4914900</wp:posOffset>
                </wp:positionH>
                <wp:positionV relativeFrom="paragraph">
                  <wp:posOffset>169545</wp:posOffset>
                </wp:positionV>
                <wp:extent cx="114300" cy="0"/>
                <wp:effectExtent l="13335" t="10795" r="5715" b="8255"/>
                <wp:wrapNone/>
                <wp:docPr id="58" name="Пряма сполучна ліні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682A" id="Пряма сполучна лінія 5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3.35pt" to="39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"/>
            </w:pict>
          </mc:Fallback>
        </mc:AlternateContent>
      </w:r>
      <w:r w:rsidRPr="006A5A98">
        <w:rPr>
          <w:noProof/>
          <w:sz w:val="28"/>
          <w:szCs w:val="28"/>
          <w:lang w:val="uk-UA" w:eastAsia="uk-UA"/>
        </w:rPr>
        <mc:AlternateContent>
          <mc:Choice Requires="wps">
            <w:drawing>
              <wp:anchor distT="0" distB="0" distL="114300" distR="114300" simplePos="0" relativeHeight="251675648" behindDoc="0" locked="0" layoutInCell="1" allowOverlap="1" wp14:anchorId="5CB39C2E" wp14:editId="717B6B85">
                <wp:simplePos x="0" y="0"/>
                <wp:positionH relativeFrom="column">
                  <wp:posOffset>2857500</wp:posOffset>
                </wp:positionH>
                <wp:positionV relativeFrom="paragraph">
                  <wp:posOffset>169545</wp:posOffset>
                </wp:positionV>
                <wp:extent cx="228600" cy="0"/>
                <wp:effectExtent l="13335" t="58420" r="15240" b="55880"/>
                <wp:wrapNone/>
                <wp:docPr id="57" name="Пряма сполучна ліні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4820" id="Пряма сполучна лінія 5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35pt" to="2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">
                <v:stroke endarrow="block"/>
              </v:line>
            </w:pict>
          </mc:Fallback>
        </mc:AlternateContent>
      </w:r>
      <w:r w:rsidRPr="006A5A98">
        <w:rPr>
          <w:noProof/>
          <w:sz w:val="28"/>
          <w:szCs w:val="28"/>
          <w:lang w:val="uk-UA" w:eastAsia="uk-UA"/>
        </w:rPr>
        <mc:AlternateContent>
          <mc:Choice Requires="wps">
            <w:drawing>
              <wp:anchor distT="0" distB="0" distL="114300" distR="114300" simplePos="0" relativeHeight="251674624" behindDoc="0" locked="0" layoutInCell="1" allowOverlap="1" wp14:anchorId="26D8D337" wp14:editId="672BAF3B">
                <wp:simplePos x="0" y="0"/>
                <wp:positionH relativeFrom="column">
                  <wp:posOffset>2857500</wp:posOffset>
                </wp:positionH>
                <wp:positionV relativeFrom="paragraph">
                  <wp:posOffset>169545</wp:posOffset>
                </wp:positionV>
                <wp:extent cx="0" cy="1943100"/>
                <wp:effectExtent l="13335" t="10795" r="5715" b="8255"/>
                <wp:wrapNone/>
                <wp:docPr id="56" name="Пряма сполучна ліні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FA6FE" id="Пряма сполучна лінія 5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35pt" to="22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"/>
            </w:pict>
          </mc:Fallback>
        </mc:AlternateContent>
      </w:r>
      <w:r w:rsidRPr="006A5A98">
        <w:rPr>
          <w:noProof/>
          <w:sz w:val="28"/>
          <w:szCs w:val="28"/>
          <w:lang w:val="uk-UA" w:eastAsia="uk-UA"/>
        </w:rPr>
        <mc:AlternateContent>
          <mc:Choice Requires="wps">
            <w:drawing>
              <wp:anchor distT="0" distB="0" distL="114300" distR="114300" simplePos="0" relativeHeight="251669504" behindDoc="0" locked="0" layoutInCell="1" allowOverlap="1" wp14:anchorId="11EE6ADD" wp14:editId="02866081">
                <wp:simplePos x="0" y="0"/>
                <wp:positionH relativeFrom="column">
                  <wp:posOffset>1028700</wp:posOffset>
                </wp:positionH>
                <wp:positionV relativeFrom="paragraph">
                  <wp:posOffset>55245</wp:posOffset>
                </wp:positionV>
                <wp:extent cx="1600200" cy="914400"/>
                <wp:effectExtent l="13335" t="10795" r="5715" b="8255"/>
                <wp:wrapNone/>
                <wp:docPr id="55" name="Прямокут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2D74B8" w:rsidRDefault="002D74B8" w:rsidP="006A5A98">
                            <w:pPr>
                              <w:jc w:val="center"/>
                              <w:rPr>
                                <w:sz w:val="20"/>
                                <w:szCs w:val="20"/>
                              </w:rPr>
                            </w:pPr>
                          </w:p>
                          <w:p w:rsidR="002D74B8" w:rsidRPr="00222AC0" w:rsidRDefault="002D74B8" w:rsidP="006A5A98">
                            <w:pPr>
                              <w:jc w:val="center"/>
                              <w:rPr>
                                <w:sz w:val="24"/>
                                <w:szCs w:val="24"/>
                              </w:rPr>
                            </w:pPr>
                            <w:r w:rsidRPr="00222AC0">
                              <w:rPr>
                                <w:sz w:val="24"/>
                                <w:szCs w:val="24"/>
                              </w:rPr>
                              <w:t>Розробка програми реструктуризації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6ADD" id="Прямокутник 55" o:spid="_x0000_s1035" style="position:absolute;left:0;text-align:left;margin-left:81pt;margin-top:4.35pt;width:12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">
                <v:textbox>
                  <w:txbxContent>
                    <w:p w:rsidR="002D74B8" w:rsidRDefault="002D74B8" w:rsidP="006A5A98">
                      <w:pPr>
                        <w:jc w:val="center"/>
                        <w:rPr>
                          <w:sz w:val="20"/>
                          <w:szCs w:val="20"/>
                        </w:rPr>
                      </w:pPr>
                    </w:p>
                    <w:p w:rsidR="002D74B8" w:rsidRPr="00222AC0" w:rsidRDefault="002D74B8" w:rsidP="006A5A98">
                      <w:pPr>
                        <w:jc w:val="center"/>
                        <w:rPr>
                          <w:sz w:val="24"/>
                          <w:szCs w:val="24"/>
                        </w:rPr>
                      </w:pPr>
                      <w:r w:rsidRPr="00222AC0">
                        <w:rPr>
                          <w:sz w:val="24"/>
                          <w:szCs w:val="24"/>
                        </w:rPr>
                        <w:t>Розробка програми реструктуризації</w:t>
                      </w:r>
                    </w:p>
                  </w:txbxContent>
                </v:textbox>
              </v:rect>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19680" behindDoc="0" locked="0" layoutInCell="1" allowOverlap="1" wp14:anchorId="7830DB86" wp14:editId="05629966">
                <wp:simplePos x="0" y="0"/>
                <wp:positionH relativeFrom="column">
                  <wp:posOffset>2628900</wp:posOffset>
                </wp:positionH>
                <wp:positionV relativeFrom="paragraph">
                  <wp:posOffset>205740</wp:posOffset>
                </wp:positionV>
                <wp:extent cx="228600" cy="0"/>
                <wp:effectExtent l="13335" t="58420" r="15240" b="55880"/>
                <wp:wrapNone/>
                <wp:docPr id="54" name="Пряма сполучна ліні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5ACA" id="Пряма сполучна лінія 5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2pt" to="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">
                <v:stroke endarrow="block"/>
              </v:line>
            </w:pict>
          </mc:Fallback>
        </mc:AlternateContent>
      </w:r>
      <w:r w:rsidRPr="006A5A98">
        <w:rPr>
          <w:noProof/>
          <w:sz w:val="28"/>
          <w:szCs w:val="28"/>
          <w:lang w:val="uk-UA" w:eastAsia="uk-UA"/>
        </w:rPr>
        <mc:AlternateContent>
          <mc:Choice Requires="wps">
            <w:drawing>
              <wp:anchor distT="0" distB="0" distL="114300" distR="114300" simplePos="0" relativeHeight="251708416" behindDoc="0" locked="0" layoutInCell="1" allowOverlap="1" wp14:anchorId="32A38FE2" wp14:editId="47D3A2EC">
                <wp:simplePos x="0" y="0"/>
                <wp:positionH relativeFrom="column">
                  <wp:posOffset>800100</wp:posOffset>
                </wp:positionH>
                <wp:positionV relativeFrom="paragraph">
                  <wp:posOffset>205740</wp:posOffset>
                </wp:positionV>
                <wp:extent cx="228600" cy="0"/>
                <wp:effectExtent l="13335" t="58420" r="15240" b="55880"/>
                <wp:wrapNone/>
                <wp:docPr id="53" name="Пряма сполучна ліні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AD85" id="Пряма сполучна лінія 5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2pt" to="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">
                <v:stroke dashstyle="dash" endarrow="block"/>
              </v:line>
            </w:pict>
          </mc:Fallback>
        </mc:AlternateContent>
      </w:r>
      <w:r w:rsidRPr="006A5A98">
        <w:rPr>
          <w:noProof/>
          <w:sz w:val="28"/>
          <w:szCs w:val="28"/>
          <w:lang w:val="uk-UA" w:eastAsia="uk-UA"/>
        </w:rPr>
        <mc:AlternateContent>
          <mc:Choice Requires="wps">
            <w:drawing>
              <wp:anchor distT="0" distB="0" distL="114300" distR="114300" simplePos="0" relativeHeight="251707392" behindDoc="0" locked="0" layoutInCell="1" allowOverlap="1" wp14:anchorId="1D1E1F10" wp14:editId="279A6ECC">
                <wp:simplePos x="0" y="0"/>
                <wp:positionH relativeFrom="column">
                  <wp:posOffset>800100</wp:posOffset>
                </wp:positionH>
                <wp:positionV relativeFrom="paragraph">
                  <wp:posOffset>205740</wp:posOffset>
                </wp:positionV>
                <wp:extent cx="0" cy="4114800"/>
                <wp:effectExtent l="13335" t="10795" r="5715" b="8255"/>
                <wp:wrapNone/>
                <wp:docPr id="52" name="Пряма сполучна ліні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14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F64FE" id="Пряма сполучна лінія 5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2pt" to="63pt,3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">
                <v:stroke dashstyle="dash"/>
              </v:line>
            </w:pict>
          </mc:Fallback>
        </mc:AlternateContent>
      </w:r>
      <w:r w:rsidRPr="006A5A98">
        <w:rPr>
          <w:noProof/>
          <w:sz w:val="28"/>
          <w:szCs w:val="28"/>
          <w:lang w:val="uk-UA" w:eastAsia="uk-UA"/>
        </w:rPr>
        <mc:AlternateContent>
          <mc:Choice Requires="wps">
            <w:drawing>
              <wp:anchor distT="0" distB="0" distL="114300" distR="114300" simplePos="0" relativeHeight="251671552" behindDoc="0" locked="0" layoutInCell="1" allowOverlap="1" wp14:anchorId="6A99549C" wp14:editId="174FCFF9">
                <wp:simplePos x="0" y="0"/>
                <wp:positionH relativeFrom="column">
                  <wp:posOffset>3086100</wp:posOffset>
                </wp:positionH>
                <wp:positionV relativeFrom="paragraph">
                  <wp:posOffset>205740</wp:posOffset>
                </wp:positionV>
                <wp:extent cx="1828800" cy="571500"/>
                <wp:effectExtent l="13335" t="10795" r="5715" b="8255"/>
                <wp:wrapNone/>
                <wp:docPr id="51" name="Прямокут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2D74B8" w:rsidRPr="00E11DE2" w:rsidRDefault="002D74B8" w:rsidP="006A5A98">
                            <w:pPr>
                              <w:jc w:val="center"/>
                              <w:rPr>
                                <w:szCs w:val="20"/>
                              </w:rPr>
                            </w:pPr>
                            <w:r w:rsidRPr="00E11DE2">
                              <w:rPr>
                                <w:szCs w:val="20"/>
                              </w:rPr>
                              <w:t>Визначення джерел формування ресурсів відсутніх у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9549C" id="Прямокутник 51" o:spid="_x0000_s1036" style="position:absolute;left:0;text-align:left;margin-left:243pt;margin-top:16.2pt;width:2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">
                <v:textbox>
                  <w:txbxContent>
                    <w:p w:rsidR="002D74B8" w:rsidRPr="00E11DE2" w:rsidRDefault="002D74B8" w:rsidP="006A5A98">
                      <w:pPr>
                        <w:jc w:val="center"/>
                        <w:rPr>
                          <w:szCs w:val="20"/>
                        </w:rPr>
                      </w:pPr>
                      <w:r w:rsidRPr="00E11DE2">
                        <w:rPr>
                          <w:szCs w:val="20"/>
                        </w:rPr>
                        <w:t>Визначення джерел формування ресурсів відсутніх у підприємства</w:t>
                      </w:r>
                    </w:p>
                  </w:txbxContent>
                </v:textbox>
              </v:rect>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81792" behindDoc="0" locked="0" layoutInCell="1" allowOverlap="1" wp14:anchorId="6BEA3B20" wp14:editId="13EB3942">
                <wp:simplePos x="0" y="0"/>
                <wp:positionH relativeFrom="column">
                  <wp:posOffset>4914900</wp:posOffset>
                </wp:positionH>
                <wp:positionV relativeFrom="paragraph">
                  <wp:posOffset>128270</wp:posOffset>
                </wp:positionV>
                <wp:extent cx="114300" cy="0"/>
                <wp:effectExtent l="13335" t="11430" r="5715" b="7620"/>
                <wp:wrapNone/>
                <wp:docPr id="50" name="Пряма сполучна ліні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763CE" id="Пряма сполучна лінія 5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0.1pt" to="39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"/>
            </w:pict>
          </mc:Fallback>
        </mc:AlternateContent>
      </w:r>
      <w:r w:rsidRPr="006A5A98">
        <w:rPr>
          <w:noProof/>
          <w:sz w:val="28"/>
          <w:szCs w:val="28"/>
          <w:lang w:val="uk-UA" w:eastAsia="uk-UA"/>
        </w:rPr>
        <mc:AlternateContent>
          <mc:Choice Requires="wps">
            <w:drawing>
              <wp:anchor distT="0" distB="0" distL="114300" distR="114300" simplePos="0" relativeHeight="251676672" behindDoc="0" locked="0" layoutInCell="1" allowOverlap="1" wp14:anchorId="42004B8E" wp14:editId="205F515E">
                <wp:simplePos x="0" y="0"/>
                <wp:positionH relativeFrom="column">
                  <wp:posOffset>2857500</wp:posOffset>
                </wp:positionH>
                <wp:positionV relativeFrom="paragraph">
                  <wp:posOffset>128270</wp:posOffset>
                </wp:positionV>
                <wp:extent cx="228600" cy="0"/>
                <wp:effectExtent l="13335" t="59055" r="15240" b="55245"/>
                <wp:wrapNone/>
                <wp:docPr id="49" name="Пряма сполучна ліні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8A55" id="Пряма сполучна ліні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">
                <v:stroke endarrow="block"/>
              </v:line>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72576" behindDoc="0" locked="0" layoutInCell="1" allowOverlap="1" wp14:anchorId="03C14145" wp14:editId="27F1976F">
                <wp:simplePos x="0" y="0"/>
                <wp:positionH relativeFrom="column">
                  <wp:posOffset>3086100</wp:posOffset>
                </wp:positionH>
                <wp:positionV relativeFrom="paragraph">
                  <wp:posOffset>278765</wp:posOffset>
                </wp:positionV>
                <wp:extent cx="1828800" cy="457200"/>
                <wp:effectExtent l="13335" t="11430" r="5715" b="7620"/>
                <wp:wrapNone/>
                <wp:docPr id="48" name="Прямокут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2D74B8" w:rsidRPr="00E11DE2" w:rsidRDefault="002D74B8" w:rsidP="00E11DE2">
                            <w:pPr>
                              <w:ind w:left="-142"/>
                              <w:jc w:val="center"/>
                              <w:rPr>
                                <w:szCs w:val="20"/>
                              </w:rPr>
                            </w:pPr>
                            <w:r w:rsidRPr="00E11DE2">
                              <w:rPr>
                                <w:szCs w:val="20"/>
                              </w:rPr>
                              <w:t>Розробка системи мотивації</w:t>
                            </w:r>
                          </w:p>
                          <w:p w:rsidR="002D74B8" w:rsidRPr="00E11DE2" w:rsidRDefault="002D74B8" w:rsidP="00E11DE2">
                            <w:pPr>
                              <w:ind w:left="-142"/>
                              <w:jc w:val="center"/>
                              <w:rPr>
                                <w:szCs w:val="20"/>
                              </w:rPr>
                            </w:pPr>
                            <w:r w:rsidRPr="00E11DE2">
                              <w:rPr>
                                <w:szCs w:val="20"/>
                              </w:rPr>
                              <w:t xml:space="preserve">персоналу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4145" id="Прямокутник 48" o:spid="_x0000_s1037" style="position:absolute;left:0;text-align:left;margin-left:243pt;margin-top:21.95pt;width:2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">
                <v:textbox>
                  <w:txbxContent>
                    <w:p w:rsidR="002D74B8" w:rsidRPr="00E11DE2" w:rsidRDefault="002D74B8" w:rsidP="00E11DE2">
                      <w:pPr>
                        <w:ind w:left="-142"/>
                        <w:jc w:val="center"/>
                        <w:rPr>
                          <w:szCs w:val="20"/>
                        </w:rPr>
                      </w:pPr>
                      <w:r w:rsidRPr="00E11DE2">
                        <w:rPr>
                          <w:szCs w:val="20"/>
                        </w:rPr>
                        <w:t>Розробка системи мотивації</w:t>
                      </w:r>
                    </w:p>
                    <w:p w:rsidR="002D74B8" w:rsidRPr="00E11DE2" w:rsidRDefault="002D74B8" w:rsidP="00E11DE2">
                      <w:pPr>
                        <w:ind w:left="-142"/>
                        <w:jc w:val="center"/>
                        <w:rPr>
                          <w:szCs w:val="20"/>
                        </w:rPr>
                      </w:pPr>
                      <w:r w:rsidRPr="00E11DE2">
                        <w:rPr>
                          <w:szCs w:val="20"/>
                        </w:rPr>
                        <w:t xml:space="preserve">персоналу </w:t>
                      </w:r>
                    </w:p>
                  </w:txbxContent>
                </v:textbox>
              </v:rect>
            </w:pict>
          </mc:Fallback>
        </mc:AlternateContent>
      </w:r>
      <w:r w:rsidRPr="006A5A98">
        <w:rPr>
          <w:noProof/>
          <w:sz w:val="28"/>
          <w:szCs w:val="28"/>
          <w:lang w:val="uk-UA" w:eastAsia="uk-UA"/>
        </w:rPr>
        <mc:AlternateContent>
          <mc:Choice Requires="wps">
            <w:drawing>
              <wp:anchor distT="0" distB="0" distL="114300" distR="114300" simplePos="0" relativeHeight="251717632" behindDoc="0" locked="0" layoutInCell="1" allowOverlap="1" wp14:anchorId="7A4B4CF8" wp14:editId="35D4C985">
                <wp:simplePos x="0" y="0"/>
                <wp:positionH relativeFrom="column">
                  <wp:posOffset>5029200</wp:posOffset>
                </wp:positionH>
                <wp:positionV relativeFrom="paragraph">
                  <wp:posOffset>278765</wp:posOffset>
                </wp:positionV>
                <wp:extent cx="342900" cy="0"/>
                <wp:effectExtent l="13335" t="59055" r="15240" b="55245"/>
                <wp:wrapNone/>
                <wp:docPr id="47" name="Пряма сполучна ліні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7647" id="Пряма сполучна лінія 4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95pt" to="42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">
                <v:stroke endarrow="block"/>
              </v:line>
            </w:pict>
          </mc:Fallback>
        </mc:AlternateContent>
      </w:r>
    </w:p>
    <w:p w:rsidR="006A5A98" w:rsidRPr="006A5A98" w:rsidRDefault="00222AC0"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89984" behindDoc="0" locked="0" layoutInCell="1" allowOverlap="1" wp14:anchorId="3F43BDDF" wp14:editId="24D7E396">
                <wp:simplePos x="0" y="0"/>
                <wp:positionH relativeFrom="column">
                  <wp:posOffset>5138420</wp:posOffset>
                </wp:positionH>
                <wp:positionV relativeFrom="paragraph">
                  <wp:posOffset>196215</wp:posOffset>
                </wp:positionV>
                <wp:extent cx="342900" cy="1143000"/>
                <wp:effectExtent l="0" t="0" r="0" b="0"/>
                <wp:wrapNone/>
                <wp:docPr id="44" name="Прямокут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D74B8" w:rsidRPr="00222AC0" w:rsidRDefault="002D74B8" w:rsidP="006A5A98">
                            <w:pPr>
                              <w:rPr>
                                <w:sz w:val="24"/>
                                <w:szCs w:val="24"/>
                              </w:rPr>
                            </w:pPr>
                            <w:r w:rsidRPr="00222AC0">
                              <w:rPr>
                                <w:sz w:val="24"/>
                                <w:szCs w:val="24"/>
                              </w:rPr>
                              <w:t>задовільний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3BDDF" id="Прямокутник 44" o:spid="_x0000_s1038" style="position:absolute;left:0;text-align:left;margin-left:404.6pt;margin-top:15.45pt;width:27pt;height:9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" stroked="f" strokecolor="white">
                <v:fill opacity="0"/>
                <v:textbox style="layout-flow:vertical;mso-layout-flow-alt:bottom-to-top">
                  <w:txbxContent>
                    <w:p w:rsidR="002D74B8" w:rsidRPr="00222AC0" w:rsidRDefault="002D74B8" w:rsidP="006A5A98">
                      <w:pPr>
                        <w:rPr>
                          <w:sz w:val="24"/>
                          <w:szCs w:val="24"/>
                        </w:rPr>
                      </w:pPr>
                      <w:r w:rsidRPr="00222AC0">
                        <w:rPr>
                          <w:sz w:val="24"/>
                          <w:szCs w:val="24"/>
                        </w:rPr>
                        <w:t>задовільний</w:t>
                      </w:r>
                    </w:p>
                  </w:txbxContent>
                </v:textbox>
              </v:rect>
            </w:pict>
          </mc:Fallback>
        </mc:AlternateContent>
      </w:r>
      <w:r w:rsidR="006A5A98" w:rsidRPr="006A5A98">
        <w:rPr>
          <w:noProof/>
          <w:sz w:val="28"/>
          <w:szCs w:val="28"/>
          <w:lang w:val="uk-UA" w:eastAsia="uk-UA"/>
        </w:rPr>
        <mc:AlternateContent>
          <mc:Choice Requires="wps">
            <w:drawing>
              <wp:anchor distT="0" distB="0" distL="114300" distR="114300" simplePos="0" relativeHeight="251682816" behindDoc="0" locked="0" layoutInCell="1" allowOverlap="1" wp14:anchorId="0942C797" wp14:editId="61EF9404">
                <wp:simplePos x="0" y="0"/>
                <wp:positionH relativeFrom="column">
                  <wp:posOffset>4914900</wp:posOffset>
                </wp:positionH>
                <wp:positionV relativeFrom="paragraph">
                  <wp:posOffset>200660</wp:posOffset>
                </wp:positionV>
                <wp:extent cx="114300" cy="0"/>
                <wp:effectExtent l="13335" t="11430" r="5715" b="7620"/>
                <wp:wrapNone/>
                <wp:docPr id="46" name="Пряма сполучна ліні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9D09D" id="Пряма сполучна лінія 4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8pt" to="3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"/>
            </w:pict>
          </mc:Fallback>
        </mc:AlternateContent>
      </w:r>
      <w:r w:rsidR="006A5A98" w:rsidRPr="006A5A98">
        <w:rPr>
          <w:noProof/>
          <w:sz w:val="28"/>
          <w:szCs w:val="28"/>
          <w:lang w:val="uk-UA" w:eastAsia="uk-UA"/>
        </w:rPr>
        <mc:AlternateContent>
          <mc:Choice Requires="wps">
            <w:drawing>
              <wp:anchor distT="0" distB="0" distL="114300" distR="114300" simplePos="0" relativeHeight="251677696" behindDoc="0" locked="0" layoutInCell="1" allowOverlap="1" wp14:anchorId="3F0E4514" wp14:editId="217CF220">
                <wp:simplePos x="0" y="0"/>
                <wp:positionH relativeFrom="column">
                  <wp:posOffset>2857500</wp:posOffset>
                </wp:positionH>
                <wp:positionV relativeFrom="paragraph">
                  <wp:posOffset>200660</wp:posOffset>
                </wp:positionV>
                <wp:extent cx="228600" cy="0"/>
                <wp:effectExtent l="13335" t="59055" r="15240" b="55245"/>
                <wp:wrapNone/>
                <wp:docPr id="45" name="Пряма сполучна ліні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A88F" id="Пряма сполучна лінія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8pt" to="24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">
                <v:stroke endarrow="block"/>
              </v:line>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73600" behindDoc="0" locked="0" layoutInCell="1" allowOverlap="1" wp14:anchorId="516171A4" wp14:editId="22518D60">
                <wp:simplePos x="0" y="0"/>
                <wp:positionH relativeFrom="column">
                  <wp:posOffset>3081020</wp:posOffset>
                </wp:positionH>
                <wp:positionV relativeFrom="paragraph">
                  <wp:posOffset>232410</wp:posOffset>
                </wp:positionV>
                <wp:extent cx="1828800" cy="800100"/>
                <wp:effectExtent l="0" t="0" r="19050" b="19050"/>
                <wp:wrapNone/>
                <wp:docPr id="43" name="Прямокут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2D74B8" w:rsidRPr="00E11DE2" w:rsidRDefault="002D74B8" w:rsidP="006A5A98">
                            <w:pPr>
                              <w:jc w:val="center"/>
                              <w:rPr>
                                <w:szCs w:val="20"/>
                              </w:rPr>
                            </w:pPr>
                            <w:r w:rsidRPr="00E11DE2">
                              <w:rPr>
                                <w:szCs w:val="20"/>
                              </w:rPr>
                              <w:t xml:space="preserve">Формування критеріїв оцінки та розрахунок прогнозованого ефекту від реструктуризації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71A4" id="Прямокутник 43" o:spid="_x0000_s1039" style="position:absolute;left:0;text-align:left;margin-left:242.6pt;margin-top:18.3pt;width:2in;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">
                <v:textbox>
                  <w:txbxContent>
                    <w:p w:rsidR="002D74B8" w:rsidRPr="00E11DE2" w:rsidRDefault="002D74B8" w:rsidP="006A5A98">
                      <w:pPr>
                        <w:jc w:val="center"/>
                        <w:rPr>
                          <w:szCs w:val="20"/>
                        </w:rPr>
                      </w:pPr>
                      <w:r w:rsidRPr="00E11DE2">
                        <w:rPr>
                          <w:szCs w:val="20"/>
                        </w:rPr>
                        <w:t xml:space="preserve">Формування критеріїв оцінки та розрахунок прогнозованого ефекту від реструктуризації </w:t>
                      </w:r>
                    </w:p>
                  </w:txbxContent>
                </v:textbox>
              </v:rect>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83840" behindDoc="0" locked="0" layoutInCell="1" allowOverlap="1" wp14:anchorId="2DA96BD3" wp14:editId="579A5039">
                <wp:simplePos x="0" y="0"/>
                <wp:positionH relativeFrom="column">
                  <wp:posOffset>4914900</wp:posOffset>
                </wp:positionH>
                <wp:positionV relativeFrom="paragraph">
                  <wp:posOffset>273050</wp:posOffset>
                </wp:positionV>
                <wp:extent cx="114300" cy="0"/>
                <wp:effectExtent l="13335" t="11430" r="5715" b="7620"/>
                <wp:wrapNone/>
                <wp:docPr id="42" name="Пряма сполучна ліні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04D0" id="Пряма сполучна лінія 4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1.5pt" to="3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"/>
            </w:pict>
          </mc:Fallback>
        </mc:AlternateContent>
      </w:r>
      <w:r w:rsidRPr="006A5A98">
        <w:rPr>
          <w:noProof/>
          <w:sz w:val="28"/>
          <w:szCs w:val="28"/>
          <w:lang w:val="uk-UA" w:eastAsia="uk-UA"/>
        </w:rPr>
        <mc:AlternateContent>
          <mc:Choice Requires="wps">
            <w:drawing>
              <wp:anchor distT="0" distB="0" distL="114300" distR="114300" simplePos="0" relativeHeight="251678720" behindDoc="0" locked="0" layoutInCell="1" allowOverlap="1" wp14:anchorId="56047AFD" wp14:editId="04EF256A">
                <wp:simplePos x="0" y="0"/>
                <wp:positionH relativeFrom="column">
                  <wp:posOffset>2857500</wp:posOffset>
                </wp:positionH>
                <wp:positionV relativeFrom="paragraph">
                  <wp:posOffset>273050</wp:posOffset>
                </wp:positionV>
                <wp:extent cx="228600" cy="0"/>
                <wp:effectExtent l="13335" t="59055" r="15240" b="55245"/>
                <wp:wrapNone/>
                <wp:docPr id="37" name="Пряма сполучна ліні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D79D" id="Пряма сполучна лінія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5pt" to="2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">
                <v:stroke endarrow="block"/>
              </v:line>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98176" behindDoc="0" locked="0" layoutInCell="1" allowOverlap="1" wp14:anchorId="657AFD64" wp14:editId="3A57D3C6">
                <wp:simplePos x="0" y="0"/>
                <wp:positionH relativeFrom="column">
                  <wp:posOffset>5715000</wp:posOffset>
                </wp:positionH>
                <wp:positionV relativeFrom="paragraph">
                  <wp:posOffset>80645</wp:posOffset>
                </wp:positionV>
                <wp:extent cx="0" cy="800100"/>
                <wp:effectExtent l="13335" t="11430" r="5715" b="7620"/>
                <wp:wrapNone/>
                <wp:docPr id="25" name="Пряма сполучна ліні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080B" id="Пряма сполучна лінія 2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35pt" to="450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"/>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21728" behindDoc="0" locked="0" layoutInCell="1" allowOverlap="1" wp14:anchorId="566422BA" wp14:editId="5A952491">
                <wp:simplePos x="0" y="0"/>
                <wp:positionH relativeFrom="column">
                  <wp:posOffset>0</wp:posOffset>
                </wp:positionH>
                <wp:positionV relativeFrom="paragraph">
                  <wp:posOffset>231140</wp:posOffset>
                </wp:positionV>
                <wp:extent cx="6172200" cy="0"/>
                <wp:effectExtent l="13335" t="11430" r="5715" b="7620"/>
                <wp:wrapNone/>
                <wp:docPr id="24" name="Пряма сполучна ліні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BA58" id="Пряма сполучна лінія 2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2pt" to="48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">
                <v:stroke dashstyle="dashDot"/>
              </v:line>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99200" behindDoc="0" locked="0" layoutInCell="1" allowOverlap="1" wp14:anchorId="26A8B734" wp14:editId="31890847">
                <wp:simplePos x="0" y="0"/>
                <wp:positionH relativeFrom="column">
                  <wp:posOffset>5257800</wp:posOffset>
                </wp:positionH>
                <wp:positionV relativeFrom="paragraph">
                  <wp:posOffset>267335</wp:posOffset>
                </wp:positionV>
                <wp:extent cx="457200" cy="0"/>
                <wp:effectExtent l="22860" t="59055" r="5715" b="55245"/>
                <wp:wrapNone/>
                <wp:docPr id="23" name="Пряма сполучна ліні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5A0CD" id="Пряма сполучна лінія 2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1.05pt" to="45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">
                <v:stroke endarrow="block"/>
              </v:line>
            </w:pict>
          </mc:Fallback>
        </mc:AlternateContent>
      </w:r>
      <w:r w:rsidRPr="006A5A98">
        <w:rPr>
          <w:noProof/>
          <w:sz w:val="28"/>
          <w:szCs w:val="28"/>
          <w:lang w:val="uk-UA" w:eastAsia="uk-UA"/>
        </w:rPr>
        <mc:AlternateContent>
          <mc:Choice Requires="wps">
            <w:drawing>
              <wp:anchor distT="0" distB="0" distL="114300" distR="114300" simplePos="0" relativeHeight="251688960" behindDoc="0" locked="0" layoutInCell="1" allowOverlap="1" wp14:anchorId="710F6315" wp14:editId="76590DEB">
                <wp:simplePos x="0" y="0"/>
                <wp:positionH relativeFrom="column">
                  <wp:posOffset>1714500</wp:posOffset>
                </wp:positionH>
                <wp:positionV relativeFrom="paragraph">
                  <wp:posOffset>153035</wp:posOffset>
                </wp:positionV>
                <wp:extent cx="3543300" cy="342900"/>
                <wp:effectExtent l="13335" t="11430" r="5715" b="7620"/>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D74B8" w:rsidRPr="00222AC0" w:rsidRDefault="002D74B8" w:rsidP="006A5A98">
                            <w:pPr>
                              <w:jc w:val="center"/>
                              <w:rPr>
                                <w:sz w:val="24"/>
                                <w:szCs w:val="24"/>
                              </w:rPr>
                            </w:pPr>
                            <w:r w:rsidRPr="00222AC0">
                              <w:rPr>
                                <w:sz w:val="24"/>
                                <w:szCs w:val="24"/>
                              </w:rPr>
                              <w:t xml:space="preserve">Реалізація програми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6315" id="Прямокутник 22" o:spid="_x0000_s1040" style="position:absolute;left:0;text-align:left;margin-left:135pt;margin-top:12.05pt;width:27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">
                <v:textbox>
                  <w:txbxContent>
                    <w:p w:rsidR="002D74B8" w:rsidRPr="00222AC0" w:rsidRDefault="002D74B8" w:rsidP="006A5A98">
                      <w:pPr>
                        <w:jc w:val="center"/>
                        <w:rPr>
                          <w:sz w:val="24"/>
                          <w:szCs w:val="24"/>
                        </w:rPr>
                      </w:pPr>
                      <w:r w:rsidRPr="00222AC0">
                        <w:rPr>
                          <w:sz w:val="24"/>
                          <w:szCs w:val="24"/>
                        </w:rPr>
                        <w:t xml:space="preserve">Реалізація програми </w:t>
                      </w:r>
                    </w:p>
                  </w:txbxContent>
                </v:textbox>
              </v:rect>
            </w:pict>
          </mc:Fallback>
        </mc:AlternateContent>
      </w:r>
    </w:p>
    <w:p w:rsidR="006A5A98" w:rsidRPr="006A5A98" w:rsidRDefault="00E11DE2"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10464" behindDoc="0" locked="0" layoutInCell="1" allowOverlap="1" wp14:anchorId="5177E2C9" wp14:editId="7F4420F1">
                <wp:simplePos x="0" y="0"/>
                <wp:positionH relativeFrom="column">
                  <wp:posOffset>5690870</wp:posOffset>
                </wp:positionH>
                <wp:positionV relativeFrom="paragraph">
                  <wp:posOffset>70485</wp:posOffset>
                </wp:positionV>
                <wp:extent cx="19050" cy="1571625"/>
                <wp:effectExtent l="0" t="0" r="19050" b="28575"/>
                <wp:wrapNone/>
                <wp:docPr id="20" name="Пряма сполучна ліні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157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4954" id="Пряма сполучна лінія 2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1pt,5.55pt" to="449.6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"/>
            </w:pict>
          </mc:Fallback>
        </mc:AlternateContent>
      </w:r>
      <w:r w:rsidR="006A5A98" w:rsidRPr="006A5A98">
        <w:rPr>
          <w:noProof/>
          <w:sz w:val="28"/>
          <w:szCs w:val="28"/>
          <w:lang w:val="uk-UA" w:eastAsia="uk-UA"/>
        </w:rPr>
        <mc:AlternateContent>
          <mc:Choice Requires="wps">
            <w:drawing>
              <wp:anchor distT="0" distB="0" distL="114300" distR="114300" simplePos="0" relativeHeight="251711488" behindDoc="0" locked="0" layoutInCell="1" allowOverlap="1" wp14:anchorId="73B0BB47" wp14:editId="5E0D8B34">
                <wp:simplePos x="0" y="0"/>
                <wp:positionH relativeFrom="column">
                  <wp:posOffset>5257800</wp:posOffset>
                </wp:positionH>
                <wp:positionV relativeFrom="paragraph">
                  <wp:posOffset>74930</wp:posOffset>
                </wp:positionV>
                <wp:extent cx="457200" cy="0"/>
                <wp:effectExtent l="22860" t="59055" r="5715" b="55245"/>
                <wp:wrapNone/>
                <wp:docPr id="21" name="Пряма сполучна ліні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8294" id="Пряма сполучна лінія 21"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9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">
                <v:stroke endarrow="block"/>
              </v:line>
            </w:pict>
          </mc:Fallback>
        </mc:AlternateContent>
      </w:r>
      <w:r w:rsidR="006A5A98" w:rsidRPr="006A5A98">
        <w:rPr>
          <w:noProof/>
          <w:sz w:val="28"/>
          <w:szCs w:val="28"/>
          <w:lang w:val="uk-UA" w:eastAsia="uk-UA"/>
        </w:rPr>
        <mc:AlternateContent>
          <mc:Choice Requires="wps">
            <w:drawing>
              <wp:anchor distT="0" distB="0" distL="114300" distR="114300" simplePos="0" relativeHeight="251722752" behindDoc="0" locked="0" layoutInCell="1" allowOverlap="1" wp14:anchorId="48A21FD5" wp14:editId="0EAC1555">
                <wp:simplePos x="0" y="0"/>
                <wp:positionH relativeFrom="column">
                  <wp:posOffset>3535680</wp:posOffset>
                </wp:positionH>
                <wp:positionV relativeFrom="paragraph">
                  <wp:posOffset>209550</wp:posOffset>
                </wp:positionV>
                <wp:extent cx="0" cy="114300"/>
                <wp:effectExtent l="53340" t="12700" r="60960" b="15875"/>
                <wp:wrapNone/>
                <wp:docPr id="18" name="Пряма сполучна ліні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6F1EE" id="Пряма сполучна лінія 1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pt,16.5pt" to="278.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">
                <v:stroke endarrow="block"/>
              </v:line>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91008" behindDoc="0" locked="0" layoutInCell="1" allowOverlap="1" wp14:anchorId="7ABB2761" wp14:editId="78E2BBB5">
                <wp:simplePos x="0" y="0"/>
                <wp:positionH relativeFrom="column">
                  <wp:posOffset>1714500</wp:posOffset>
                </wp:positionH>
                <wp:positionV relativeFrom="paragraph">
                  <wp:posOffset>-3175</wp:posOffset>
                </wp:positionV>
                <wp:extent cx="3543300" cy="342900"/>
                <wp:effectExtent l="13335" t="11430" r="5715" b="762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D74B8" w:rsidRPr="00E11DE2" w:rsidRDefault="002D74B8" w:rsidP="006A5A98">
                            <w:pPr>
                              <w:jc w:val="center"/>
                              <w:rPr>
                                <w:sz w:val="24"/>
                                <w:szCs w:val="24"/>
                              </w:rPr>
                            </w:pPr>
                            <w:r w:rsidRPr="00E11DE2">
                              <w:rPr>
                                <w:sz w:val="24"/>
                                <w:szCs w:val="24"/>
                              </w:rPr>
                              <w:t>Оцінка фактичних результатів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2761" id="Прямокутник 17" o:spid="_x0000_s1041" style="position:absolute;left:0;text-align:left;margin-left:135pt;margin-top:-.25pt;width:279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">
                <v:textbox>
                  <w:txbxContent>
                    <w:p w:rsidR="002D74B8" w:rsidRPr="00E11DE2" w:rsidRDefault="002D74B8" w:rsidP="006A5A98">
                      <w:pPr>
                        <w:jc w:val="center"/>
                        <w:rPr>
                          <w:sz w:val="24"/>
                          <w:szCs w:val="24"/>
                        </w:rPr>
                      </w:pPr>
                      <w:r w:rsidRPr="00E11DE2">
                        <w:rPr>
                          <w:sz w:val="24"/>
                          <w:szCs w:val="24"/>
                        </w:rPr>
                        <w:t>Оцінка фактичних результатів</w:t>
                      </w:r>
                    </w:p>
                  </w:txbxContent>
                </v:textbox>
              </v:rect>
            </w:pict>
          </mc:Fallback>
        </mc:AlternateContent>
      </w:r>
    </w:p>
    <w:p w:rsidR="006A5A98" w:rsidRPr="006A5A98" w:rsidRDefault="00E11DE2"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94080" behindDoc="0" locked="0" layoutInCell="1" allowOverlap="1" wp14:anchorId="2D47F82E" wp14:editId="3D08C611">
                <wp:simplePos x="0" y="0"/>
                <wp:positionH relativeFrom="column">
                  <wp:posOffset>2966085</wp:posOffset>
                </wp:positionH>
                <wp:positionV relativeFrom="paragraph">
                  <wp:posOffset>28575</wp:posOffset>
                </wp:positionV>
                <wp:extent cx="1152525" cy="342900"/>
                <wp:effectExtent l="0" t="0" r="0" b="0"/>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4B8" w:rsidRPr="00E11DE2" w:rsidRDefault="002D74B8" w:rsidP="006A5A98">
                            <w:pPr>
                              <w:rPr>
                                <w:sz w:val="24"/>
                                <w:szCs w:val="24"/>
                              </w:rPr>
                            </w:pPr>
                            <w:r w:rsidRPr="00E11DE2">
                              <w:rPr>
                                <w:sz w:val="24"/>
                                <w:szCs w:val="24"/>
                              </w:rPr>
                              <w:t>незадовільний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F82E" id="Прямокутник 15" o:spid="_x0000_s1042" style="position:absolute;left:0;text-align:left;margin-left:233.55pt;margin-top:2.25pt;width:90.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" stroked="f">
                <v:fill opacity="0"/>
                <v:textbox>
                  <w:txbxContent>
                    <w:p w:rsidR="002D74B8" w:rsidRPr="00E11DE2" w:rsidRDefault="002D74B8" w:rsidP="006A5A98">
                      <w:pPr>
                        <w:rPr>
                          <w:sz w:val="24"/>
                          <w:szCs w:val="24"/>
                        </w:rPr>
                      </w:pPr>
                      <w:r w:rsidRPr="00E11DE2">
                        <w:rPr>
                          <w:sz w:val="24"/>
                          <w:szCs w:val="24"/>
                        </w:rPr>
                        <w:t>незадовільний</w:t>
                      </w:r>
                    </w:p>
                  </w:txbxContent>
                </v:textbox>
              </v:rect>
            </w:pict>
          </mc:Fallback>
        </mc:AlternateContent>
      </w:r>
      <w:r w:rsidRPr="006A5A98">
        <w:rPr>
          <w:noProof/>
          <w:sz w:val="28"/>
          <w:szCs w:val="28"/>
          <w:lang w:val="uk-UA" w:eastAsia="uk-UA"/>
        </w:rPr>
        <mc:AlternateContent>
          <mc:Choice Requires="wps">
            <w:drawing>
              <wp:anchor distT="0" distB="0" distL="114300" distR="114300" simplePos="0" relativeHeight="251695104" behindDoc="0" locked="0" layoutInCell="1" allowOverlap="1" wp14:anchorId="14A34D59" wp14:editId="57DB1AA2">
                <wp:simplePos x="0" y="0"/>
                <wp:positionH relativeFrom="column">
                  <wp:posOffset>795020</wp:posOffset>
                </wp:positionH>
                <wp:positionV relativeFrom="paragraph">
                  <wp:posOffset>28575</wp:posOffset>
                </wp:positionV>
                <wp:extent cx="1028700" cy="228600"/>
                <wp:effectExtent l="0" t="0" r="0" b="0"/>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4B8" w:rsidRPr="00E11DE2" w:rsidRDefault="002D74B8" w:rsidP="006A5A98">
                            <w:pPr>
                              <w:rPr>
                                <w:sz w:val="24"/>
                                <w:szCs w:val="24"/>
                              </w:rPr>
                            </w:pPr>
                            <w:r w:rsidRPr="00E11DE2">
                              <w:rPr>
                                <w:sz w:val="24"/>
                                <w:szCs w:val="24"/>
                              </w:rPr>
                              <w:t>задовільний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34D59" id="Прямокутник 14" o:spid="_x0000_s1043" style="position:absolute;left:0;text-align:left;margin-left:62.6pt;margin-top:2.25pt;width:81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" stroked="f">
                <v:fill opacity="0"/>
                <v:textbox>
                  <w:txbxContent>
                    <w:p w:rsidR="002D74B8" w:rsidRPr="00E11DE2" w:rsidRDefault="002D74B8" w:rsidP="006A5A98">
                      <w:pPr>
                        <w:rPr>
                          <w:sz w:val="24"/>
                          <w:szCs w:val="24"/>
                        </w:rPr>
                      </w:pPr>
                      <w:r w:rsidRPr="00E11DE2">
                        <w:rPr>
                          <w:sz w:val="24"/>
                          <w:szCs w:val="24"/>
                        </w:rPr>
                        <w:t>задовільний</w:t>
                      </w:r>
                    </w:p>
                  </w:txbxContent>
                </v:textbox>
              </v:rect>
            </w:pict>
          </mc:Fallback>
        </mc:AlternateContent>
      </w:r>
      <w:r w:rsidR="006A5A98" w:rsidRPr="006A5A98">
        <w:rPr>
          <w:noProof/>
          <w:sz w:val="28"/>
          <w:szCs w:val="28"/>
          <w:lang w:val="uk-UA" w:eastAsia="uk-UA"/>
        </w:rPr>
        <mc:AlternateContent>
          <mc:Choice Requires="wps">
            <w:drawing>
              <wp:anchor distT="0" distB="0" distL="114300" distR="114300" simplePos="0" relativeHeight="251700224" behindDoc="0" locked="0" layoutInCell="1" allowOverlap="1" wp14:anchorId="0B99A7C0" wp14:editId="20C51DA2">
                <wp:simplePos x="0" y="0"/>
                <wp:positionH relativeFrom="column">
                  <wp:posOffset>2286000</wp:posOffset>
                </wp:positionH>
                <wp:positionV relativeFrom="paragraph">
                  <wp:posOffset>33020</wp:posOffset>
                </wp:positionV>
                <wp:extent cx="0" cy="114300"/>
                <wp:effectExtent l="60960" t="11430" r="53340" b="17145"/>
                <wp:wrapNone/>
                <wp:docPr id="16" name="Пряма сполучна ліні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E604" id="Пряма сполучна лінія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pt" to="18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">
                <v:stroke endarrow="block"/>
              </v:line>
            </w:pict>
          </mc:Fallback>
        </mc:AlternateContent>
      </w:r>
      <w:r w:rsidR="006A5A98" w:rsidRPr="006A5A98">
        <w:rPr>
          <w:noProof/>
          <w:sz w:val="28"/>
          <w:szCs w:val="28"/>
          <w:lang w:val="uk-UA" w:eastAsia="uk-UA"/>
        </w:rPr>
        <mc:AlternateContent>
          <mc:Choice Requires="wps">
            <w:drawing>
              <wp:anchor distT="0" distB="0" distL="114300" distR="114300" simplePos="0" relativeHeight="251692032" behindDoc="0" locked="0" layoutInCell="1" allowOverlap="1" wp14:anchorId="450EA21F" wp14:editId="5D6E6A08">
                <wp:simplePos x="0" y="0"/>
                <wp:positionH relativeFrom="column">
                  <wp:posOffset>1257300</wp:posOffset>
                </wp:positionH>
                <wp:positionV relativeFrom="paragraph">
                  <wp:posOffset>147320</wp:posOffset>
                </wp:positionV>
                <wp:extent cx="2057400" cy="510540"/>
                <wp:effectExtent l="32385" t="11430" r="24765" b="11430"/>
                <wp:wrapNone/>
                <wp:docPr id="13" name="Ромб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0540"/>
                        </a:xfrm>
                        <a:prstGeom prst="diamond">
                          <a:avLst/>
                        </a:prstGeom>
                        <a:solidFill>
                          <a:srgbClr val="FFFFFF"/>
                        </a:solidFill>
                        <a:ln w="9525">
                          <a:solidFill>
                            <a:srgbClr val="000000"/>
                          </a:solidFill>
                          <a:miter lim="800000"/>
                          <a:headEnd/>
                          <a:tailEnd/>
                        </a:ln>
                      </wps:spPr>
                      <wps:txbx>
                        <w:txbxContent>
                          <w:p w:rsidR="002D74B8" w:rsidRPr="00E11DE2" w:rsidRDefault="002D74B8" w:rsidP="006A5A98">
                            <w:pPr>
                              <w:jc w:val="center"/>
                              <w:rPr>
                                <w:sz w:val="24"/>
                                <w:szCs w:val="24"/>
                              </w:rPr>
                            </w:pPr>
                            <w:r w:rsidRPr="00E11DE2">
                              <w:rPr>
                                <w:sz w:val="24"/>
                                <w:szCs w:val="24"/>
                              </w:rPr>
                              <w:t>Результат?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EA21F" id="_x0000_t4" coordsize="21600,21600" o:spt="4" path="m10800,l,10800,10800,21600,21600,10800xe">
                <v:stroke joinstyle="miter"/>
                <v:path gradientshapeok="t" o:connecttype="rect" textboxrect="5400,5400,16200,16200"/>
              </v:shapetype>
              <v:shape id="Ромб 13" o:spid="_x0000_s1044" type="#_x0000_t4" style="position:absolute;left:0;text-align:left;margin-left:99pt;margin-top:11.6pt;width:162pt;height:4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">
                <v:textbox>
                  <w:txbxContent>
                    <w:p w:rsidR="002D74B8" w:rsidRPr="00E11DE2" w:rsidRDefault="002D74B8" w:rsidP="006A5A98">
                      <w:pPr>
                        <w:jc w:val="center"/>
                        <w:rPr>
                          <w:sz w:val="24"/>
                          <w:szCs w:val="24"/>
                        </w:rPr>
                      </w:pPr>
                      <w:r w:rsidRPr="00E11DE2">
                        <w:rPr>
                          <w:sz w:val="24"/>
                          <w:szCs w:val="24"/>
                        </w:rPr>
                        <w:t>Результат?</w:t>
                      </w:r>
                    </w:p>
                  </w:txbxContent>
                </v:textbox>
              </v:shape>
            </w:pict>
          </mc:Fallback>
        </mc:AlternateContent>
      </w:r>
    </w:p>
    <w:p w:rsidR="006A5A98" w:rsidRPr="006A5A98" w:rsidRDefault="007B4810"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05344" behindDoc="0" locked="0" layoutInCell="1" allowOverlap="1" wp14:anchorId="6FE6AEE3" wp14:editId="7FD02F93">
                <wp:simplePos x="0" y="0"/>
                <wp:positionH relativeFrom="column">
                  <wp:posOffset>1137920</wp:posOffset>
                </wp:positionH>
                <wp:positionV relativeFrom="paragraph">
                  <wp:posOffset>64770</wp:posOffset>
                </wp:positionV>
                <wp:extent cx="0" cy="914400"/>
                <wp:effectExtent l="76200" t="0" r="57150" b="57150"/>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85BD" id="Пряма сполучна лінія 1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5.1pt" to="89.6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">
                <v:stroke endarrow="block"/>
              </v:line>
            </w:pict>
          </mc:Fallback>
        </mc:AlternateContent>
      </w:r>
      <w:r w:rsidR="00E11DE2" w:rsidRPr="006A5A98">
        <w:rPr>
          <w:noProof/>
          <w:sz w:val="28"/>
          <w:szCs w:val="28"/>
          <w:lang w:val="uk-UA" w:eastAsia="uk-UA"/>
        </w:rPr>
        <mc:AlternateContent>
          <mc:Choice Requires="wps">
            <w:drawing>
              <wp:anchor distT="0" distB="0" distL="114300" distR="114300" simplePos="0" relativeHeight="251693056" behindDoc="0" locked="0" layoutInCell="1" allowOverlap="1" wp14:anchorId="70BE1701" wp14:editId="47858443">
                <wp:simplePos x="0" y="0"/>
                <wp:positionH relativeFrom="column">
                  <wp:posOffset>2852420</wp:posOffset>
                </wp:positionH>
                <wp:positionV relativeFrom="paragraph">
                  <wp:posOffset>293370</wp:posOffset>
                </wp:positionV>
                <wp:extent cx="2286000" cy="885825"/>
                <wp:effectExtent l="19050" t="19050" r="19050" b="47625"/>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5825"/>
                        </a:xfrm>
                        <a:prstGeom prst="diamond">
                          <a:avLst/>
                        </a:prstGeom>
                        <a:solidFill>
                          <a:srgbClr val="FFFFFF"/>
                        </a:solidFill>
                        <a:ln w="9525">
                          <a:solidFill>
                            <a:srgbClr val="000000"/>
                          </a:solidFill>
                          <a:miter lim="800000"/>
                          <a:headEnd/>
                          <a:tailEnd/>
                        </a:ln>
                      </wps:spPr>
                      <wps:txbx>
                        <w:txbxContent>
                          <w:p w:rsidR="002D74B8" w:rsidRDefault="002D74B8" w:rsidP="006A5A98">
                            <w:pPr>
                              <w:jc w:val="center"/>
                              <w:rPr>
                                <w:sz w:val="20"/>
                                <w:szCs w:val="20"/>
                              </w:rPr>
                            </w:pPr>
                            <w:r w:rsidRPr="00E11DE2">
                              <w:rPr>
                                <w:sz w:val="24"/>
                                <w:szCs w:val="24"/>
                              </w:rPr>
                              <w:t>Необхідно коригувати</w:t>
                            </w:r>
                            <w:r>
                              <w:rPr>
                                <w:sz w:val="20"/>
                                <w:szCs w:val="20"/>
                              </w:rPr>
                              <w:t xml:space="preserve"> програму?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1701" id="Ромб 5" o:spid="_x0000_s1045" type="#_x0000_t4" style="position:absolute;left:0;text-align:left;margin-left:224.6pt;margin-top:23.1pt;width:180pt;height:6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">
                <v:textbox>
                  <w:txbxContent>
                    <w:p w:rsidR="002D74B8" w:rsidRDefault="002D74B8" w:rsidP="006A5A98">
                      <w:pPr>
                        <w:jc w:val="center"/>
                        <w:rPr>
                          <w:sz w:val="20"/>
                          <w:szCs w:val="20"/>
                        </w:rPr>
                      </w:pPr>
                      <w:r w:rsidRPr="00E11DE2">
                        <w:rPr>
                          <w:sz w:val="24"/>
                          <w:szCs w:val="24"/>
                        </w:rPr>
                        <w:t>Необхідно коригувати</w:t>
                      </w:r>
                      <w:r>
                        <w:rPr>
                          <w:sz w:val="20"/>
                          <w:szCs w:val="20"/>
                        </w:rPr>
                        <w:t xml:space="preserve"> програму? </w:t>
                      </w:r>
                    </w:p>
                  </w:txbxContent>
                </v:textbox>
              </v:shape>
            </w:pict>
          </mc:Fallback>
        </mc:AlternateContent>
      </w:r>
      <w:r w:rsidR="006A5A98" w:rsidRPr="006A5A98">
        <w:rPr>
          <w:noProof/>
          <w:sz w:val="28"/>
          <w:szCs w:val="28"/>
          <w:lang w:val="uk-UA" w:eastAsia="uk-UA"/>
        </w:rPr>
        <mc:AlternateContent>
          <mc:Choice Requires="wps">
            <w:drawing>
              <wp:anchor distT="0" distB="0" distL="114300" distR="114300" simplePos="0" relativeHeight="251704320" behindDoc="0" locked="0" layoutInCell="1" allowOverlap="1" wp14:anchorId="682FE4C4" wp14:editId="106818A9">
                <wp:simplePos x="0" y="0"/>
                <wp:positionH relativeFrom="column">
                  <wp:posOffset>1143000</wp:posOffset>
                </wp:positionH>
                <wp:positionV relativeFrom="paragraph">
                  <wp:posOffset>69215</wp:posOffset>
                </wp:positionV>
                <wp:extent cx="114300" cy="0"/>
                <wp:effectExtent l="13335" t="11430" r="5715" b="7620"/>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AF06" id="Пряма сполучна лінія 1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5pt" to="9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"/>
            </w:pict>
          </mc:Fallback>
        </mc:AlternateContent>
      </w:r>
      <w:r w:rsidR="006A5A98" w:rsidRPr="006A5A98">
        <w:rPr>
          <w:noProof/>
          <w:sz w:val="28"/>
          <w:szCs w:val="28"/>
          <w:lang w:val="uk-UA" w:eastAsia="uk-UA"/>
        </w:rPr>
        <mc:AlternateContent>
          <mc:Choice Requires="wps">
            <w:drawing>
              <wp:anchor distT="0" distB="0" distL="114300" distR="114300" simplePos="0" relativeHeight="251702272" behindDoc="0" locked="0" layoutInCell="1" allowOverlap="1" wp14:anchorId="0486BCA0" wp14:editId="3FFF0690">
                <wp:simplePos x="0" y="0"/>
                <wp:positionH relativeFrom="column">
                  <wp:posOffset>4000500</wp:posOffset>
                </wp:positionH>
                <wp:positionV relativeFrom="paragraph">
                  <wp:posOffset>69215</wp:posOffset>
                </wp:positionV>
                <wp:extent cx="0" cy="228600"/>
                <wp:effectExtent l="60960" t="11430" r="53340" b="17145"/>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70D9" id="Пряма сполучна лінія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45pt" to="3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">
                <v:stroke endarrow="block"/>
              </v:line>
            </w:pict>
          </mc:Fallback>
        </mc:AlternateContent>
      </w:r>
      <w:r w:rsidR="006A5A98" w:rsidRPr="006A5A98">
        <w:rPr>
          <w:noProof/>
          <w:sz w:val="28"/>
          <w:szCs w:val="28"/>
          <w:lang w:val="uk-UA" w:eastAsia="uk-UA"/>
        </w:rPr>
        <mc:AlternateContent>
          <mc:Choice Requires="wps">
            <w:drawing>
              <wp:anchor distT="0" distB="0" distL="114300" distR="114300" simplePos="0" relativeHeight="251701248" behindDoc="0" locked="0" layoutInCell="1" allowOverlap="1" wp14:anchorId="35ABA43F" wp14:editId="14C8C7E0">
                <wp:simplePos x="0" y="0"/>
                <wp:positionH relativeFrom="column">
                  <wp:posOffset>3314700</wp:posOffset>
                </wp:positionH>
                <wp:positionV relativeFrom="paragraph">
                  <wp:posOffset>69215</wp:posOffset>
                </wp:positionV>
                <wp:extent cx="685800" cy="0"/>
                <wp:effectExtent l="13335" t="11430" r="5715" b="762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4F66" id="Пряма сполучна лінія 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45pt" to="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"/>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697152" behindDoc="0" locked="0" layoutInCell="1" allowOverlap="1" wp14:anchorId="75A89EAF" wp14:editId="60DC9642">
                <wp:simplePos x="0" y="0"/>
                <wp:positionH relativeFrom="column">
                  <wp:posOffset>5029200</wp:posOffset>
                </wp:positionH>
                <wp:positionV relativeFrom="paragraph">
                  <wp:posOffset>105410</wp:posOffset>
                </wp:positionV>
                <wp:extent cx="457200" cy="228600"/>
                <wp:effectExtent l="3810" t="1905" r="5715" b="762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4B8" w:rsidRPr="00E11DE2" w:rsidRDefault="002D74B8" w:rsidP="006A5A98">
                            <w:pPr>
                              <w:rPr>
                                <w:sz w:val="24"/>
                                <w:szCs w:val="24"/>
                              </w:rPr>
                            </w:pPr>
                            <w:r w:rsidRPr="00E11DE2">
                              <w:rPr>
                                <w:sz w:val="24"/>
                                <w:szCs w:val="24"/>
                              </w:rPr>
                              <w:t>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89EAF" id="Прямокутник 8" o:spid="_x0000_s1046" style="position:absolute;left:0;text-align:left;margin-left:396pt;margin-top:8.3pt;width:3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" stroked="f">
                <v:fill opacity="0"/>
                <v:textbox>
                  <w:txbxContent>
                    <w:p w:rsidR="002D74B8" w:rsidRPr="00E11DE2" w:rsidRDefault="002D74B8" w:rsidP="006A5A98">
                      <w:pPr>
                        <w:rPr>
                          <w:sz w:val="24"/>
                          <w:szCs w:val="24"/>
                        </w:rPr>
                      </w:pPr>
                      <w:r w:rsidRPr="00E11DE2">
                        <w:rPr>
                          <w:sz w:val="24"/>
                          <w:szCs w:val="24"/>
                        </w:rPr>
                        <w:t>ні</w:t>
                      </w:r>
                    </w:p>
                  </w:txbxContent>
                </v:textbox>
              </v:rect>
            </w:pict>
          </mc:Fallback>
        </mc:AlternateContent>
      </w:r>
      <w:r w:rsidRPr="006A5A98">
        <w:rPr>
          <w:noProof/>
          <w:sz w:val="28"/>
          <w:szCs w:val="28"/>
          <w:lang w:val="uk-UA" w:eastAsia="uk-UA"/>
        </w:rPr>
        <mc:AlternateContent>
          <mc:Choice Requires="wps">
            <w:drawing>
              <wp:anchor distT="0" distB="0" distL="114300" distR="114300" simplePos="0" relativeHeight="251696128" behindDoc="0" locked="0" layoutInCell="1" allowOverlap="1" wp14:anchorId="097D5765" wp14:editId="288E6302">
                <wp:simplePos x="0" y="0"/>
                <wp:positionH relativeFrom="column">
                  <wp:posOffset>2514600</wp:posOffset>
                </wp:positionH>
                <wp:positionV relativeFrom="paragraph">
                  <wp:posOffset>105410</wp:posOffset>
                </wp:positionV>
                <wp:extent cx="571500" cy="228600"/>
                <wp:effectExtent l="3810" t="1905" r="5715" b="762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4B8" w:rsidRPr="00E11DE2" w:rsidRDefault="002D74B8" w:rsidP="006A5A98">
                            <w:pPr>
                              <w:rPr>
                                <w:sz w:val="24"/>
                                <w:szCs w:val="24"/>
                              </w:rPr>
                            </w:pPr>
                            <w:r w:rsidRPr="00E11DE2">
                              <w:rPr>
                                <w:sz w:val="24"/>
                                <w:szCs w:val="24"/>
                              </w:rPr>
                              <w:t>так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5765" id="Прямокутник 7" o:spid="_x0000_s1047" style="position:absolute;left:0;text-align:left;margin-left:198pt;margin-top:8.3pt;width:4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" stroked="f">
                <v:fill opacity="0"/>
                <v:textbox>
                  <w:txbxContent>
                    <w:p w:rsidR="002D74B8" w:rsidRPr="00E11DE2" w:rsidRDefault="002D74B8" w:rsidP="006A5A98">
                      <w:pPr>
                        <w:rPr>
                          <w:sz w:val="24"/>
                          <w:szCs w:val="24"/>
                        </w:rPr>
                      </w:pPr>
                      <w:r w:rsidRPr="00E11DE2">
                        <w:rPr>
                          <w:sz w:val="24"/>
                          <w:szCs w:val="24"/>
                        </w:rPr>
                        <w:t>так</w:t>
                      </w:r>
                    </w:p>
                  </w:txbxContent>
                </v:textbox>
              </v:rect>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09440" behindDoc="0" locked="0" layoutInCell="1" allowOverlap="1" wp14:anchorId="797908BB" wp14:editId="3350F94D">
                <wp:simplePos x="0" y="0"/>
                <wp:positionH relativeFrom="column">
                  <wp:posOffset>5114925</wp:posOffset>
                </wp:positionH>
                <wp:positionV relativeFrom="paragraph">
                  <wp:posOffset>113030</wp:posOffset>
                </wp:positionV>
                <wp:extent cx="571500" cy="0"/>
                <wp:effectExtent l="0" t="0" r="19050" b="190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A6B6" id="Пряма сполучна лінія 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8.9pt" to="447.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"/>
            </w:pict>
          </mc:Fallback>
        </mc:AlternateContent>
      </w:r>
      <w:r w:rsidRPr="006A5A98">
        <w:rPr>
          <w:noProof/>
          <w:sz w:val="28"/>
          <w:szCs w:val="28"/>
          <w:lang w:val="uk-UA" w:eastAsia="uk-UA"/>
        </w:rPr>
        <mc:AlternateContent>
          <mc:Choice Requires="wps">
            <w:drawing>
              <wp:anchor distT="0" distB="0" distL="114300" distR="114300" simplePos="0" relativeHeight="251706368" behindDoc="0" locked="0" layoutInCell="1" allowOverlap="1" wp14:anchorId="4478D31E" wp14:editId="6A47FF10">
                <wp:simplePos x="0" y="0"/>
                <wp:positionH relativeFrom="column">
                  <wp:posOffset>800100</wp:posOffset>
                </wp:positionH>
                <wp:positionV relativeFrom="paragraph">
                  <wp:posOffset>27305</wp:posOffset>
                </wp:positionV>
                <wp:extent cx="2057400" cy="0"/>
                <wp:effectExtent l="13335" t="11430" r="571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1A2CE" id="Пряма сполучна лінія 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15pt" to="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">
                <v:stroke dashstyle="dash"/>
              </v:line>
            </w:pict>
          </mc:Fallback>
        </mc:AlternateContent>
      </w:r>
    </w:p>
    <w:p w:rsidR="006A5A98" w:rsidRPr="006A5A98" w:rsidRDefault="006A5A98" w:rsidP="006A5A98">
      <w:pPr>
        <w:spacing w:line="360" w:lineRule="auto"/>
        <w:ind w:firstLine="709"/>
        <w:jc w:val="both"/>
        <w:rPr>
          <w:sz w:val="28"/>
          <w:szCs w:val="28"/>
          <w:lang w:val="uk-UA"/>
        </w:rPr>
      </w:pPr>
      <w:r w:rsidRPr="006A5A98">
        <w:rPr>
          <w:noProof/>
          <w:sz w:val="28"/>
          <w:szCs w:val="28"/>
          <w:lang w:val="uk-UA" w:eastAsia="uk-UA"/>
        </w:rPr>
        <mc:AlternateContent>
          <mc:Choice Requires="wps">
            <w:drawing>
              <wp:anchor distT="0" distB="0" distL="114300" distR="114300" simplePos="0" relativeHeight="251703296" behindDoc="0" locked="0" layoutInCell="1" allowOverlap="1" wp14:anchorId="6710E87E" wp14:editId="0EB42841">
                <wp:simplePos x="0" y="0"/>
                <wp:positionH relativeFrom="column">
                  <wp:posOffset>1028700</wp:posOffset>
                </wp:positionH>
                <wp:positionV relativeFrom="paragraph">
                  <wp:posOffset>63500</wp:posOffset>
                </wp:positionV>
                <wp:extent cx="2628900" cy="342900"/>
                <wp:effectExtent l="13335" t="11430" r="5715" b="762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2D74B8" w:rsidRPr="00E11DE2" w:rsidRDefault="002D74B8" w:rsidP="006A5A98">
                            <w:pPr>
                              <w:jc w:val="center"/>
                              <w:rPr>
                                <w:sz w:val="24"/>
                                <w:szCs w:val="24"/>
                              </w:rPr>
                            </w:pPr>
                            <w:r w:rsidRPr="00E11DE2">
                              <w:rPr>
                                <w:sz w:val="24"/>
                                <w:szCs w:val="24"/>
                              </w:rPr>
                              <w:t>Новий рівень розвитку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E87E" id="Прямокутник 2" o:spid="_x0000_s1048" style="position:absolute;left:0;text-align:left;margin-left:81pt;margin-top:5pt;width:20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">
                <v:textbox>
                  <w:txbxContent>
                    <w:p w:rsidR="002D74B8" w:rsidRPr="00E11DE2" w:rsidRDefault="002D74B8" w:rsidP="006A5A98">
                      <w:pPr>
                        <w:jc w:val="center"/>
                        <w:rPr>
                          <w:sz w:val="24"/>
                          <w:szCs w:val="24"/>
                        </w:rPr>
                      </w:pPr>
                      <w:r w:rsidRPr="00E11DE2">
                        <w:rPr>
                          <w:sz w:val="24"/>
                          <w:szCs w:val="24"/>
                        </w:rPr>
                        <w:t>Новий рівень розвитку підприємства</w:t>
                      </w:r>
                    </w:p>
                  </w:txbxContent>
                </v:textbox>
              </v:rect>
            </w:pict>
          </mc:Fallback>
        </mc:AlternateContent>
      </w:r>
    </w:p>
    <w:p w:rsidR="006A5A98" w:rsidRPr="006A5A98" w:rsidRDefault="006A5A98" w:rsidP="006A5A98">
      <w:pPr>
        <w:spacing w:line="360" w:lineRule="auto"/>
        <w:ind w:firstLine="709"/>
        <w:jc w:val="both"/>
        <w:rPr>
          <w:sz w:val="28"/>
          <w:szCs w:val="28"/>
          <w:lang w:val="uk-UA"/>
        </w:rPr>
      </w:pPr>
    </w:p>
    <w:p w:rsidR="00A605E0" w:rsidRPr="00A605E0" w:rsidRDefault="00222AC0" w:rsidP="00A605E0">
      <w:pPr>
        <w:jc w:val="center"/>
        <w:rPr>
          <w:bCs/>
          <w:i/>
          <w:iCs/>
          <w:sz w:val="28"/>
          <w:szCs w:val="28"/>
          <w:lang w:val="uk-UA"/>
        </w:rPr>
      </w:pPr>
      <w:r w:rsidRPr="00222AC0">
        <w:rPr>
          <w:sz w:val="28"/>
          <w:szCs w:val="28"/>
        </w:rPr>
        <w:t>Рис. 1.</w:t>
      </w:r>
      <w:r w:rsidRPr="00222AC0">
        <w:rPr>
          <w:sz w:val="28"/>
          <w:szCs w:val="28"/>
          <w:lang w:val="uk-UA"/>
        </w:rPr>
        <w:t>2</w:t>
      </w:r>
      <w:r w:rsidRPr="00222AC0">
        <w:rPr>
          <w:sz w:val="28"/>
          <w:szCs w:val="28"/>
        </w:rPr>
        <w:t xml:space="preserve"> Структурно-логічна схема здійснення реструктуризації</w:t>
      </w:r>
      <w:r>
        <w:rPr>
          <w:sz w:val="28"/>
          <w:szCs w:val="28"/>
          <w:lang w:val="uk-UA"/>
        </w:rPr>
        <w:t xml:space="preserve"> </w:t>
      </w:r>
      <w:proofErr w:type="spellStart"/>
      <w:r w:rsidRPr="00222AC0">
        <w:rPr>
          <w:sz w:val="28"/>
          <w:szCs w:val="28"/>
        </w:rPr>
        <w:t>підп</w:t>
      </w:r>
      <w:proofErr w:type="spellEnd"/>
      <w:r w:rsidRPr="00222AC0">
        <w:rPr>
          <w:sz w:val="28"/>
          <w:szCs w:val="28"/>
          <w:lang w:val="uk-UA"/>
        </w:rPr>
        <w:t>риє</w:t>
      </w:r>
      <w:r>
        <w:rPr>
          <w:sz w:val="28"/>
          <w:szCs w:val="28"/>
          <w:lang w:val="uk-UA"/>
        </w:rPr>
        <w:t>м</w:t>
      </w:r>
      <w:r w:rsidRPr="00222AC0">
        <w:rPr>
          <w:sz w:val="28"/>
          <w:szCs w:val="28"/>
          <w:lang w:val="uk-UA"/>
        </w:rPr>
        <w:t>ства</w:t>
      </w:r>
      <w:r w:rsidRPr="00222AC0">
        <w:rPr>
          <w:noProof/>
          <w:sz w:val="28"/>
          <w:szCs w:val="28"/>
          <w:lang w:val="uk-UA" w:eastAsia="uk-UA"/>
        </w:rPr>
        <w:t xml:space="preserve"> </w:t>
      </w:r>
    </w:p>
    <w:p w:rsidR="00A605E0" w:rsidRDefault="00A605E0" w:rsidP="006A5A98">
      <w:pPr>
        <w:spacing w:line="360" w:lineRule="auto"/>
        <w:ind w:firstLine="709"/>
        <w:jc w:val="both"/>
        <w:rPr>
          <w:sz w:val="28"/>
          <w:szCs w:val="28"/>
          <w:lang w:val="uk-UA"/>
        </w:rPr>
      </w:pPr>
    </w:p>
    <w:p w:rsidR="006A5A98" w:rsidRPr="006A5A98" w:rsidRDefault="00F050A5" w:rsidP="006A5A98">
      <w:pPr>
        <w:spacing w:line="360" w:lineRule="auto"/>
        <w:ind w:firstLine="709"/>
        <w:jc w:val="both"/>
        <w:rPr>
          <w:sz w:val="28"/>
          <w:szCs w:val="28"/>
          <w:lang w:val="uk-UA"/>
        </w:rPr>
      </w:pPr>
      <w:r>
        <w:rPr>
          <w:sz w:val="28"/>
          <w:szCs w:val="28"/>
          <w:lang w:val="uk-UA"/>
        </w:rPr>
        <w:lastRenderedPageBreak/>
        <w:t>«</w:t>
      </w:r>
      <w:r w:rsidR="006A5A98" w:rsidRPr="006A5A98">
        <w:rPr>
          <w:sz w:val="28"/>
          <w:szCs w:val="28"/>
          <w:lang w:val="uk-UA"/>
        </w:rPr>
        <w:t xml:space="preserve">Отже, </w:t>
      </w:r>
      <w:r w:rsidR="007B4810">
        <w:rPr>
          <w:sz w:val="28"/>
          <w:szCs w:val="28"/>
          <w:lang w:val="uk-UA"/>
        </w:rPr>
        <w:t>трансформація</w:t>
      </w:r>
      <w:r w:rsidR="006A5A98" w:rsidRPr="006A5A98">
        <w:rPr>
          <w:sz w:val="28"/>
          <w:szCs w:val="28"/>
          <w:lang w:val="uk-UA"/>
        </w:rPr>
        <w:t xml:space="preserve"> підприємства включає реалізацію організаційно-економічних, правових і технічних заходів, які спрямовані на зміну структури підприємства, його управління, форм власності, організаційно-правових форм, які здатні привести підприємство до фінансового одужання, збільшення обсягів виробництва конкурентоспроможної продукції, підвищення ефективності виробництва</w:t>
      </w:r>
      <w:r>
        <w:rPr>
          <w:sz w:val="28"/>
          <w:szCs w:val="28"/>
          <w:lang w:val="uk-UA"/>
        </w:rPr>
        <w:t>» [5]</w:t>
      </w:r>
      <w:r w:rsidR="006A5A98" w:rsidRPr="006A5A98">
        <w:rPr>
          <w:sz w:val="28"/>
          <w:szCs w:val="28"/>
          <w:lang w:val="uk-UA"/>
        </w:rPr>
        <w:t>.</w:t>
      </w:r>
    </w:p>
    <w:p w:rsidR="006A5A98" w:rsidRPr="006A5A98" w:rsidRDefault="006A5A98" w:rsidP="006A5A98">
      <w:pPr>
        <w:spacing w:line="360" w:lineRule="auto"/>
        <w:ind w:firstLine="709"/>
        <w:jc w:val="both"/>
        <w:rPr>
          <w:sz w:val="28"/>
          <w:szCs w:val="28"/>
          <w:lang w:val="uk-UA"/>
        </w:rPr>
      </w:pPr>
      <w:r w:rsidRPr="006A5A98">
        <w:rPr>
          <w:sz w:val="28"/>
          <w:szCs w:val="28"/>
          <w:lang w:val="uk-UA"/>
        </w:rPr>
        <w:t xml:space="preserve">При цьому для здійснення організаційно-господарської діяльності проводять реструктуризацію окремих елементів підсистеми, якою управляють, та підсистеми, яка управляє, згідно з обраними напрямками та визначеними ініціаторами. При цьому </w:t>
      </w:r>
      <w:r w:rsidR="007B4810">
        <w:rPr>
          <w:sz w:val="28"/>
          <w:szCs w:val="28"/>
          <w:lang w:val="uk-UA"/>
        </w:rPr>
        <w:t>трансформація</w:t>
      </w:r>
      <w:r w:rsidRPr="006A5A98">
        <w:rPr>
          <w:sz w:val="28"/>
          <w:szCs w:val="28"/>
          <w:lang w:val="uk-UA"/>
        </w:rPr>
        <w:t xml:space="preserve"> організаційно-господарської діяльності підприємства може здійснюватися як за зовнішньою ініціативою, так і за внутрішньою на основі дотримання принципів самостійності, системності, цілеспрямованості, упорядкованості, стійкості, цілісності, динамічності, зацікавленості, інформатизації. </w:t>
      </w:r>
    </w:p>
    <w:p w:rsidR="006A5A98" w:rsidRPr="006A5A98" w:rsidRDefault="006A5A98" w:rsidP="006A5A98">
      <w:pPr>
        <w:spacing w:line="360" w:lineRule="auto"/>
        <w:ind w:firstLine="709"/>
        <w:jc w:val="both"/>
        <w:rPr>
          <w:sz w:val="28"/>
          <w:szCs w:val="28"/>
          <w:lang w:val="uk-UA"/>
        </w:rPr>
      </w:pPr>
      <w:r w:rsidRPr="006A5A98">
        <w:rPr>
          <w:sz w:val="28"/>
          <w:szCs w:val="28"/>
          <w:lang w:val="uk-UA"/>
        </w:rPr>
        <w:t xml:space="preserve">На наш погляд, такий узагальнений нами підхід до розуміння реструктуризації підприємства відображає сутність даної економічної категорії, наявність складності та взаємозумовленості її внутрішніх </w:t>
      </w:r>
      <w:proofErr w:type="spellStart"/>
      <w:r w:rsidRPr="006A5A98">
        <w:rPr>
          <w:sz w:val="28"/>
          <w:szCs w:val="28"/>
          <w:lang w:val="uk-UA"/>
        </w:rPr>
        <w:t>зв'язків</w:t>
      </w:r>
      <w:proofErr w:type="spellEnd"/>
      <w:r w:rsidRPr="006A5A98">
        <w:rPr>
          <w:sz w:val="28"/>
          <w:szCs w:val="28"/>
          <w:lang w:val="uk-UA"/>
        </w:rPr>
        <w:t xml:space="preserve"> у нерозривній єдності із зовнішніми умовами функціонування підприємств.</w:t>
      </w:r>
    </w:p>
    <w:p w:rsidR="007A7EAE" w:rsidRPr="006A5A98" w:rsidRDefault="007A7EAE" w:rsidP="007A7EAE">
      <w:pPr>
        <w:tabs>
          <w:tab w:val="left" w:pos="567"/>
        </w:tabs>
        <w:spacing w:line="360" w:lineRule="auto"/>
        <w:ind w:firstLine="567"/>
        <w:rPr>
          <w:b/>
          <w:szCs w:val="28"/>
          <w:lang w:val="uk-UA"/>
        </w:rPr>
      </w:pPr>
    </w:p>
    <w:p w:rsidR="005F1480" w:rsidRDefault="005F1480" w:rsidP="007D1153">
      <w:pPr>
        <w:tabs>
          <w:tab w:val="left" w:pos="851"/>
          <w:tab w:val="left" w:pos="1134"/>
        </w:tabs>
        <w:spacing w:line="360" w:lineRule="auto"/>
        <w:ind w:left="1134" w:hanging="1134"/>
        <w:jc w:val="both"/>
        <w:rPr>
          <w:sz w:val="28"/>
          <w:szCs w:val="28"/>
          <w:lang w:val="uk-UA"/>
        </w:rPr>
      </w:pPr>
    </w:p>
    <w:p w:rsidR="006C5C65" w:rsidRDefault="006C5C65">
      <w:pPr>
        <w:widowControl/>
        <w:autoSpaceDE/>
        <w:autoSpaceDN/>
        <w:spacing w:after="200" w:line="276" w:lineRule="auto"/>
        <w:rPr>
          <w:rFonts w:eastAsiaTheme="majorEastAsia"/>
          <w:b/>
          <w:bCs/>
          <w:sz w:val="28"/>
          <w:szCs w:val="28"/>
          <w:lang w:val="uk-UA"/>
        </w:rPr>
      </w:pPr>
      <w:r>
        <w:rPr>
          <w:sz w:val="28"/>
          <w:szCs w:val="28"/>
          <w:lang w:val="uk-UA"/>
        </w:rPr>
        <w:br w:type="page"/>
      </w:r>
    </w:p>
    <w:p w:rsidR="00890F03" w:rsidRPr="005F1480" w:rsidRDefault="00890F03" w:rsidP="005F1480">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4" w:name="_Toc167028487"/>
      <w:r w:rsidRPr="005F1480">
        <w:rPr>
          <w:rFonts w:ascii="Times New Roman" w:hAnsi="Times New Roman" w:cs="Times New Roman"/>
          <w:color w:val="auto"/>
          <w:sz w:val="28"/>
          <w:szCs w:val="28"/>
          <w:lang w:val="uk-UA"/>
        </w:rPr>
        <w:lastRenderedPageBreak/>
        <w:t xml:space="preserve">РОЗДІЛ </w:t>
      </w:r>
      <w:r w:rsidR="00F83DED" w:rsidRPr="005F1480">
        <w:rPr>
          <w:rFonts w:ascii="Times New Roman" w:hAnsi="Times New Roman" w:cs="Times New Roman"/>
          <w:color w:val="auto"/>
          <w:sz w:val="28"/>
          <w:szCs w:val="28"/>
          <w:lang w:val="uk-UA"/>
        </w:rPr>
        <w:t>2</w:t>
      </w:r>
      <w:bookmarkEnd w:id="14"/>
    </w:p>
    <w:p w:rsidR="005F1480" w:rsidRPr="005A7936" w:rsidRDefault="00F050A5" w:rsidP="005F1480">
      <w:pPr>
        <w:pStyle w:val="1"/>
        <w:spacing w:line="360" w:lineRule="auto"/>
        <w:ind w:left="0"/>
        <w:rPr>
          <w:sz w:val="28"/>
          <w:lang w:val="uk-UA"/>
        </w:rPr>
      </w:pPr>
      <w:bookmarkStart w:id="15" w:name="_Toc167028488"/>
      <w:r>
        <w:rPr>
          <w:sz w:val="28"/>
          <w:lang w:val="uk-UA"/>
        </w:rPr>
        <w:t>ОЦІНКА ОРГАНІЗАЦІЙНОЇ СТРУКТУРИ ПІДПРИЄМСТВ</w:t>
      </w:r>
      <w:r>
        <w:rPr>
          <w:sz w:val="28"/>
          <w:lang w:val="uk-UA"/>
        </w:rPr>
        <w:br/>
        <w:t>В НЕСТА</w:t>
      </w:r>
      <w:r w:rsidR="00537F24">
        <w:rPr>
          <w:sz w:val="28"/>
          <w:lang w:val="uk-UA"/>
        </w:rPr>
        <w:t>Б</w:t>
      </w:r>
      <w:r>
        <w:rPr>
          <w:sz w:val="28"/>
          <w:lang w:val="uk-UA"/>
        </w:rPr>
        <w:t>ІЛЬНОМУ СЕРЕДОВИЩІ</w:t>
      </w:r>
      <w:bookmarkEnd w:id="15"/>
    </w:p>
    <w:p w:rsidR="00513FCC" w:rsidRPr="005F1480" w:rsidRDefault="00513FCC" w:rsidP="00395C9C">
      <w:pPr>
        <w:pStyle w:val="a4"/>
        <w:spacing w:line="360" w:lineRule="auto"/>
        <w:ind w:left="0"/>
        <w:jc w:val="both"/>
        <w:rPr>
          <w:sz w:val="28"/>
          <w:szCs w:val="28"/>
        </w:rPr>
      </w:pPr>
    </w:p>
    <w:p w:rsidR="00F050A5" w:rsidRPr="00A605E0" w:rsidRDefault="00395C9C" w:rsidP="00A605E0">
      <w:pPr>
        <w:pStyle w:val="2"/>
        <w:spacing w:line="360" w:lineRule="auto"/>
        <w:jc w:val="both"/>
        <w:rPr>
          <w:rFonts w:ascii="Times New Roman" w:hAnsi="Times New Roman" w:cs="Times New Roman"/>
          <w:color w:val="auto"/>
          <w:sz w:val="28"/>
          <w:szCs w:val="28"/>
          <w:lang w:val="uk-UA"/>
        </w:rPr>
      </w:pPr>
      <w:bookmarkStart w:id="16" w:name="1.3_Проблемы_проектной_деятельности_комм"/>
      <w:bookmarkStart w:id="17" w:name="_bookmark4"/>
      <w:bookmarkStart w:id="18" w:name="_Toc167028489"/>
      <w:bookmarkEnd w:id="16"/>
      <w:bookmarkEnd w:id="17"/>
      <w:r w:rsidRPr="00A605E0">
        <w:rPr>
          <w:rFonts w:ascii="Times New Roman" w:hAnsi="Times New Roman" w:cs="Times New Roman"/>
          <w:color w:val="auto"/>
          <w:sz w:val="28"/>
          <w:szCs w:val="28"/>
          <w:lang w:val="uk-UA"/>
        </w:rPr>
        <w:t>2</w:t>
      </w:r>
      <w:r w:rsidR="00F050A5" w:rsidRPr="00A605E0">
        <w:rPr>
          <w:rFonts w:ascii="Times New Roman" w:hAnsi="Times New Roman" w:cs="Times New Roman"/>
          <w:color w:val="auto"/>
          <w:sz w:val="28"/>
          <w:szCs w:val="28"/>
          <w:lang w:val="uk-UA"/>
        </w:rPr>
        <w:t xml:space="preserve">.1 </w:t>
      </w:r>
      <w:r w:rsidR="00537F24" w:rsidRPr="00A605E0">
        <w:rPr>
          <w:rFonts w:ascii="Times New Roman" w:hAnsi="Times New Roman" w:cs="Times New Roman"/>
          <w:color w:val="auto"/>
          <w:sz w:val="28"/>
          <w:szCs w:val="28"/>
          <w:lang w:val="uk-UA"/>
        </w:rPr>
        <w:t>Трансформація</w:t>
      </w:r>
      <w:r w:rsidR="00F050A5" w:rsidRPr="00A605E0">
        <w:rPr>
          <w:rFonts w:ascii="Times New Roman" w:hAnsi="Times New Roman" w:cs="Times New Roman"/>
          <w:color w:val="auto"/>
          <w:sz w:val="28"/>
          <w:szCs w:val="28"/>
          <w:lang w:val="uk-UA"/>
        </w:rPr>
        <w:t xml:space="preserve"> напрямів організаційно-структурного розвитку підприємства</w:t>
      </w:r>
      <w:bookmarkEnd w:id="18"/>
    </w:p>
    <w:p w:rsidR="00F050A5" w:rsidRDefault="00F050A5" w:rsidP="00395C9C">
      <w:pPr>
        <w:spacing w:line="360" w:lineRule="auto"/>
        <w:jc w:val="center"/>
        <w:rPr>
          <w:b/>
          <w:sz w:val="28"/>
          <w:szCs w:val="28"/>
          <w:lang w:val="uk-UA"/>
        </w:rPr>
      </w:pPr>
    </w:p>
    <w:p w:rsidR="00F050A5" w:rsidRPr="00F050A5" w:rsidRDefault="00F050A5" w:rsidP="00395C9C">
      <w:pPr>
        <w:spacing w:line="360" w:lineRule="auto"/>
        <w:ind w:firstLine="709"/>
        <w:jc w:val="both"/>
        <w:rPr>
          <w:sz w:val="28"/>
          <w:szCs w:val="28"/>
          <w:lang w:val="uk-UA"/>
        </w:rPr>
      </w:pPr>
      <w:r w:rsidRPr="00F050A5">
        <w:rPr>
          <w:sz w:val="28"/>
          <w:szCs w:val="28"/>
          <w:lang w:val="uk-UA"/>
        </w:rPr>
        <w:t>Метою діяльності переважної більшості підприємств в ринковому середовищі є досягнення та подальше збереження його позицій на ринку при одночасному максимально можливому підвищенні його вартості. Підтвердженням цього є багаторічна боротьба організацій в усьому світі: за збереження чи завоювання своїх позицій на ринку, здійснювані ними широкомасштабні програми вдосконалення, але як зазначають багато дослідників, переважна більшість фундаментальних змін не приводить до бажаного результату внаслідок швидкого зростання конкурентного тиску. Причина невдач – не в програмах змін, які розробляє менеджмент, а у формах і акцентах ї</w:t>
      </w:r>
      <w:r w:rsidR="00537F24">
        <w:rPr>
          <w:sz w:val="28"/>
          <w:szCs w:val="28"/>
          <w:lang w:val="uk-UA"/>
        </w:rPr>
        <w:t>х проведення в процесі та часі.</w:t>
      </w:r>
    </w:p>
    <w:p w:rsidR="00F050A5" w:rsidRPr="00F050A5" w:rsidRDefault="00F050A5" w:rsidP="00F050A5">
      <w:pPr>
        <w:spacing w:line="360" w:lineRule="auto"/>
        <w:ind w:firstLine="709"/>
        <w:jc w:val="both"/>
        <w:rPr>
          <w:sz w:val="28"/>
          <w:szCs w:val="28"/>
          <w:lang w:val="uk-UA"/>
        </w:rPr>
      </w:pPr>
      <w:r w:rsidRPr="00F050A5">
        <w:rPr>
          <w:sz w:val="28"/>
          <w:szCs w:val="28"/>
          <w:lang w:val="uk-UA"/>
        </w:rPr>
        <w:t>Світовий і вітчизняний досвід організаційного розвитку показує, що:</w:t>
      </w:r>
    </w:p>
    <w:p w:rsidR="00F050A5" w:rsidRPr="00537F24" w:rsidRDefault="00F050A5" w:rsidP="00537F24">
      <w:pPr>
        <w:pStyle w:val="a6"/>
        <w:numPr>
          <w:ilvl w:val="0"/>
          <w:numId w:val="43"/>
        </w:numPr>
        <w:tabs>
          <w:tab w:val="left" w:pos="1134"/>
        </w:tabs>
        <w:spacing w:line="360" w:lineRule="auto"/>
        <w:ind w:left="0" w:firstLine="709"/>
        <w:jc w:val="both"/>
        <w:rPr>
          <w:sz w:val="28"/>
          <w:szCs w:val="28"/>
          <w:lang w:val="uk-UA"/>
        </w:rPr>
      </w:pPr>
      <w:r w:rsidRPr="00537F24">
        <w:rPr>
          <w:sz w:val="28"/>
          <w:szCs w:val="28"/>
          <w:lang w:val="uk-UA"/>
        </w:rPr>
        <w:t>сьогодні в організаціях, що діють згідно з певною стратегією, так і в організаціях, що не мають стратегії, шанси практично однакові;</w:t>
      </w:r>
    </w:p>
    <w:p w:rsidR="00F050A5" w:rsidRPr="00537F24" w:rsidRDefault="00F050A5" w:rsidP="00537F24">
      <w:pPr>
        <w:pStyle w:val="a6"/>
        <w:numPr>
          <w:ilvl w:val="0"/>
          <w:numId w:val="43"/>
        </w:numPr>
        <w:tabs>
          <w:tab w:val="left" w:pos="1134"/>
        </w:tabs>
        <w:spacing w:line="360" w:lineRule="auto"/>
        <w:ind w:left="0" w:firstLine="709"/>
        <w:jc w:val="both"/>
        <w:rPr>
          <w:sz w:val="28"/>
          <w:szCs w:val="28"/>
          <w:lang w:val="uk-UA"/>
        </w:rPr>
      </w:pPr>
      <w:r w:rsidRPr="00537F24">
        <w:rPr>
          <w:sz w:val="28"/>
          <w:szCs w:val="28"/>
          <w:lang w:val="uk-UA"/>
        </w:rPr>
        <w:t>в організаціях, що не мають чітко сформульованої стратегії функціонування, розвиток має спонтанно-еволюційний характер, в той час як в організаціях, що управляються згідно стратегічного плану, розвиток набуває планово-еволюційного характеру;</w:t>
      </w:r>
    </w:p>
    <w:p w:rsidR="00F050A5" w:rsidRPr="00537F24" w:rsidRDefault="00537F24" w:rsidP="00537F24">
      <w:pPr>
        <w:pStyle w:val="a6"/>
        <w:numPr>
          <w:ilvl w:val="0"/>
          <w:numId w:val="43"/>
        </w:numPr>
        <w:tabs>
          <w:tab w:val="left" w:pos="1134"/>
        </w:tabs>
        <w:spacing w:line="360" w:lineRule="auto"/>
        <w:ind w:left="0" w:firstLine="709"/>
        <w:jc w:val="both"/>
        <w:rPr>
          <w:sz w:val="28"/>
          <w:szCs w:val="28"/>
          <w:lang w:val="uk-UA"/>
        </w:rPr>
      </w:pPr>
      <w:r>
        <w:rPr>
          <w:sz w:val="28"/>
          <w:szCs w:val="28"/>
          <w:lang w:val="uk-UA"/>
        </w:rPr>
        <w:t>«</w:t>
      </w:r>
      <w:r w:rsidR="00F050A5" w:rsidRPr="00537F24">
        <w:rPr>
          <w:sz w:val="28"/>
          <w:szCs w:val="28"/>
          <w:lang w:val="uk-UA"/>
        </w:rPr>
        <w:t>успіх приходить до тих організацій, чиї стратегії спрямовані на активне використання їх внутрішнього потенціалу для зміни зовнішнього середовища прямої дії, а не простого пристосування до нього</w:t>
      </w:r>
      <w:r>
        <w:rPr>
          <w:sz w:val="28"/>
          <w:szCs w:val="28"/>
          <w:lang w:val="uk-UA"/>
        </w:rPr>
        <w:t>» [12]</w:t>
      </w:r>
      <w:r w:rsidR="00F050A5" w:rsidRPr="00537F24">
        <w:rPr>
          <w:sz w:val="28"/>
          <w:szCs w:val="28"/>
          <w:lang w:val="uk-UA"/>
        </w:rPr>
        <w:t>;</w:t>
      </w:r>
    </w:p>
    <w:p w:rsidR="00F050A5" w:rsidRPr="00537F24" w:rsidRDefault="00537F24" w:rsidP="00537F24">
      <w:pPr>
        <w:pStyle w:val="a6"/>
        <w:numPr>
          <w:ilvl w:val="0"/>
          <w:numId w:val="43"/>
        </w:numPr>
        <w:tabs>
          <w:tab w:val="left" w:pos="1134"/>
        </w:tabs>
        <w:spacing w:line="360" w:lineRule="auto"/>
        <w:ind w:left="0" w:firstLine="709"/>
        <w:jc w:val="both"/>
        <w:rPr>
          <w:sz w:val="28"/>
          <w:szCs w:val="28"/>
          <w:lang w:val="uk-UA"/>
        </w:rPr>
      </w:pPr>
      <w:r>
        <w:rPr>
          <w:sz w:val="28"/>
          <w:szCs w:val="28"/>
          <w:lang w:val="uk-UA"/>
        </w:rPr>
        <w:t>«</w:t>
      </w:r>
      <w:r w:rsidR="00F050A5" w:rsidRPr="00537F24">
        <w:rPr>
          <w:sz w:val="28"/>
          <w:szCs w:val="28"/>
          <w:lang w:val="uk-UA"/>
        </w:rPr>
        <w:t>ні розробка, ні здійснення ефективної стратегії, ні успішні організаційні зміни неможливі, якщо в організації відсутній механізм навчання та використання організаційних знань</w:t>
      </w:r>
      <w:r>
        <w:rPr>
          <w:sz w:val="28"/>
          <w:szCs w:val="28"/>
          <w:lang w:val="uk-UA"/>
        </w:rPr>
        <w:t>» [17]</w:t>
      </w:r>
      <w:r w:rsidR="00F050A5" w:rsidRPr="00537F24">
        <w:rPr>
          <w:sz w:val="28"/>
          <w:szCs w:val="28"/>
          <w:lang w:val="uk-UA"/>
        </w:rPr>
        <w:t>.</w:t>
      </w:r>
    </w:p>
    <w:p w:rsidR="00F050A5" w:rsidRPr="00F050A5" w:rsidRDefault="00F050A5" w:rsidP="00F050A5">
      <w:pPr>
        <w:pStyle w:val="af"/>
        <w:spacing w:after="0" w:line="360" w:lineRule="auto"/>
        <w:ind w:left="0" w:firstLine="709"/>
        <w:jc w:val="both"/>
        <w:rPr>
          <w:sz w:val="28"/>
          <w:szCs w:val="28"/>
        </w:rPr>
      </w:pPr>
      <w:r w:rsidRPr="00F050A5">
        <w:rPr>
          <w:sz w:val="28"/>
          <w:szCs w:val="28"/>
        </w:rPr>
        <w:lastRenderedPageBreak/>
        <w:t>Ті організації, які на протязі тривалого часу достатньо успішно функціонують, дотримуються принципу підтримки динамічної рівноваги із зовнішнім середовищем</w:t>
      </w:r>
      <w:r w:rsidR="00537F24">
        <w:rPr>
          <w:sz w:val="28"/>
          <w:szCs w:val="28"/>
          <w:lang w:val="uk-UA"/>
        </w:rPr>
        <w:t>,</w:t>
      </w:r>
      <w:r w:rsidR="00537F24" w:rsidRPr="00537F24">
        <w:rPr>
          <w:sz w:val="28"/>
          <w:szCs w:val="28"/>
        </w:rPr>
        <w:t xml:space="preserve"> </w:t>
      </w:r>
      <w:r w:rsidR="00537F24" w:rsidRPr="00F050A5">
        <w:rPr>
          <w:sz w:val="28"/>
          <w:szCs w:val="28"/>
        </w:rPr>
        <w:t>не маючи стратегічного плану</w:t>
      </w:r>
      <w:r w:rsidRPr="00F050A5">
        <w:rPr>
          <w:sz w:val="28"/>
          <w:szCs w:val="28"/>
        </w:rPr>
        <w:t>. Дискретність змін в таких організаціях завжди узгоджуються із загальним напрямком змін в їхньому середовищі. Якщо в організації відсутні уявлення щодо власного майбутнього, тоді вона у своєму розвитку орієнтується на тенденції змін у зовнішньому середовищі прямої дії. Зміни в організації узгоджуються зі змінами зовні. За таких умов організація виступає пасивним суб’єктом економічної системи в цілому.</w:t>
      </w:r>
    </w:p>
    <w:p w:rsidR="00F050A5" w:rsidRPr="00F050A5" w:rsidRDefault="00F050A5" w:rsidP="00F050A5">
      <w:pPr>
        <w:spacing w:line="360" w:lineRule="auto"/>
        <w:ind w:firstLine="709"/>
        <w:jc w:val="both"/>
        <w:rPr>
          <w:sz w:val="28"/>
          <w:szCs w:val="28"/>
          <w:lang w:val="uk-UA"/>
        </w:rPr>
      </w:pPr>
      <w:r w:rsidRPr="00F050A5">
        <w:rPr>
          <w:sz w:val="28"/>
          <w:szCs w:val="28"/>
          <w:lang w:val="uk-UA"/>
        </w:rPr>
        <w:t>В таких організаціях не відбувається суттєвих змін, принаймні, до тих пір, поки не відбудуться глибокі і несподівані зміни в їх зовнішньому середовищі. Альтернативою такому способу поведінки, може бути лише протиставлення, протидія організації зовнішнім умовам у напрямку їх зміни. Для цього організація повинна володіти силою: фінансовою, політичною, соціальною.</w:t>
      </w:r>
    </w:p>
    <w:p w:rsidR="00F050A5" w:rsidRPr="00F050A5" w:rsidRDefault="00F050A5" w:rsidP="00F050A5">
      <w:pPr>
        <w:spacing w:line="360" w:lineRule="auto"/>
        <w:ind w:firstLine="709"/>
        <w:jc w:val="both"/>
        <w:rPr>
          <w:sz w:val="28"/>
          <w:szCs w:val="28"/>
          <w:lang w:val="uk-UA"/>
        </w:rPr>
      </w:pPr>
      <w:r w:rsidRPr="00F050A5">
        <w:rPr>
          <w:sz w:val="28"/>
          <w:szCs w:val="28"/>
          <w:lang w:val="uk-UA"/>
        </w:rPr>
        <w:t xml:space="preserve">Однак, враховуючи те, що великі організації не спроможні змінювати власні структури, функції і процеси так швидко, як змінюються політичні, соціальні, фінансові, технологічні, та макроекономічні умови, тому гіганти часто прагнуть змінити зовнішні умови, а не здійснювати зміни в себе. Одним з підтверджень цього є процеси </w:t>
      </w:r>
      <w:proofErr w:type="spellStart"/>
      <w:r w:rsidRPr="00F050A5">
        <w:rPr>
          <w:sz w:val="28"/>
          <w:szCs w:val="28"/>
          <w:lang w:val="uk-UA"/>
        </w:rPr>
        <w:t>надконцентрації</w:t>
      </w:r>
      <w:proofErr w:type="spellEnd"/>
      <w:r w:rsidRPr="00F050A5">
        <w:rPr>
          <w:sz w:val="28"/>
          <w:szCs w:val="28"/>
          <w:lang w:val="uk-UA"/>
        </w:rPr>
        <w:t xml:space="preserve"> капіталу шляхом злиття, поглинання, трансформації великих і дуже великих компаній.</w:t>
      </w:r>
    </w:p>
    <w:p w:rsidR="00F050A5" w:rsidRPr="00F050A5" w:rsidRDefault="00F050A5" w:rsidP="00F050A5">
      <w:pPr>
        <w:spacing w:line="360" w:lineRule="auto"/>
        <w:ind w:firstLine="709"/>
        <w:jc w:val="both"/>
        <w:rPr>
          <w:sz w:val="28"/>
          <w:szCs w:val="28"/>
          <w:lang w:val="uk-UA"/>
        </w:rPr>
      </w:pPr>
      <w:r w:rsidRPr="00F050A5">
        <w:rPr>
          <w:sz w:val="28"/>
          <w:szCs w:val="28"/>
        </w:rPr>
        <w:t xml:space="preserve">У рамках концепції організаційного розвитку </w:t>
      </w:r>
      <w:r w:rsidR="00537F24">
        <w:rPr>
          <w:sz w:val="28"/>
          <w:szCs w:val="28"/>
          <w:lang w:val="uk-UA"/>
        </w:rPr>
        <w:t>потрібно</w:t>
      </w:r>
      <w:r w:rsidRPr="00F050A5">
        <w:rPr>
          <w:sz w:val="28"/>
          <w:szCs w:val="28"/>
        </w:rPr>
        <w:t xml:space="preserve"> встановити, в якому місці організаційної ієрархії знаходиться вихідний пункт для процесу змін, який в подальшому стане всеохоплюючим для </w:t>
      </w:r>
      <w:r w:rsidRPr="00F050A5">
        <w:rPr>
          <w:sz w:val="28"/>
          <w:szCs w:val="28"/>
          <w:lang w:val="uk-UA"/>
        </w:rPr>
        <w:t xml:space="preserve">організаційної </w:t>
      </w:r>
      <w:r w:rsidRPr="00F050A5">
        <w:rPr>
          <w:sz w:val="28"/>
          <w:szCs w:val="28"/>
        </w:rPr>
        <w:t xml:space="preserve">системи. </w:t>
      </w:r>
      <w:r w:rsidRPr="00F050A5">
        <w:rPr>
          <w:sz w:val="28"/>
          <w:szCs w:val="28"/>
          <w:lang w:val="uk-UA"/>
        </w:rPr>
        <w:t>Дана</w:t>
      </w:r>
      <w:r w:rsidRPr="00F050A5">
        <w:rPr>
          <w:sz w:val="28"/>
          <w:szCs w:val="28"/>
        </w:rPr>
        <w:t xml:space="preserve"> концепція в цьому відношенні сильно відрізняється від </w:t>
      </w:r>
      <w:r w:rsidRPr="00F050A5">
        <w:rPr>
          <w:sz w:val="28"/>
          <w:szCs w:val="28"/>
          <w:lang w:val="uk-UA"/>
        </w:rPr>
        <w:t>класичних концепцій структурних змін</w:t>
      </w:r>
      <w:r w:rsidRPr="00F050A5">
        <w:rPr>
          <w:sz w:val="28"/>
          <w:szCs w:val="28"/>
        </w:rPr>
        <w:t xml:space="preserve">. </w:t>
      </w:r>
      <w:r w:rsidR="00537F24">
        <w:rPr>
          <w:sz w:val="28"/>
          <w:szCs w:val="28"/>
          <w:lang w:val="uk-UA"/>
        </w:rPr>
        <w:t>«</w:t>
      </w:r>
      <w:r w:rsidRPr="00F050A5">
        <w:rPr>
          <w:sz w:val="28"/>
          <w:szCs w:val="28"/>
        </w:rPr>
        <w:t xml:space="preserve">Якщо для </w:t>
      </w:r>
      <w:proofErr w:type="spellStart"/>
      <w:r w:rsidRPr="00F050A5">
        <w:rPr>
          <w:sz w:val="28"/>
          <w:szCs w:val="28"/>
        </w:rPr>
        <w:t>останн</w:t>
      </w:r>
      <w:r w:rsidRPr="00F050A5">
        <w:rPr>
          <w:sz w:val="28"/>
          <w:szCs w:val="28"/>
          <w:lang w:val="uk-UA"/>
        </w:rPr>
        <w:t>іх</w:t>
      </w:r>
      <w:proofErr w:type="spellEnd"/>
      <w:r w:rsidRPr="00F050A5">
        <w:rPr>
          <w:sz w:val="28"/>
          <w:szCs w:val="28"/>
        </w:rPr>
        <w:t xml:space="preserve"> </w:t>
      </w:r>
      <w:proofErr w:type="spellStart"/>
      <w:r w:rsidRPr="00F050A5">
        <w:rPr>
          <w:sz w:val="28"/>
          <w:szCs w:val="28"/>
        </w:rPr>
        <w:t>характерн</w:t>
      </w:r>
      <w:r w:rsidRPr="00F050A5">
        <w:rPr>
          <w:sz w:val="28"/>
          <w:szCs w:val="28"/>
          <w:lang w:val="uk-UA"/>
        </w:rPr>
        <w:t>им</w:t>
      </w:r>
      <w:proofErr w:type="spellEnd"/>
      <w:r w:rsidRPr="00F050A5">
        <w:rPr>
          <w:sz w:val="28"/>
          <w:szCs w:val="28"/>
          <w:lang w:val="uk-UA"/>
        </w:rPr>
        <w:t xml:space="preserve"> є</w:t>
      </w:r>
      <w:r w:rsidRPr="00F050A5">
        <w:rPr>
          <w:sz w:val="28"/>
          <w:szCs w:val="28"/>
        </w:rPr>
        <w:t xml:space="preserve"> рух "зверху вниз", то концепція організаційного розвитку</w:t>
      </w:r>
      <w:r w:rsidRPr="00F050A5">
        <w:rPr>
          <w:sz w:val="28"/>
          <w:szCs w:val="28"/>
          <w:lang w:val="uk-UA"/>
        </w:rPr>
        <w:t xml:space="preserve"> має</w:t>
      </w:r>
      <w:r w:rsidRPr="00F050A5">
        <w:rPr>
          <w:sz w:val="28"/>
          <w:szCs w:val="28"/>
        </w:rPr>
        <w:t xml:space="preserve"> значно </w:t>
      </w:r>
      <w:r w:rsidRPr="00F050A5">
        <w:rPr>
          <w:sz w:val="28"/>
          <w:szCs w:val="28"/>
          <w:lang w:val="uk-UA"/>
        </w:rPr>
        <w:t>більше</w:t>
      </w:r>
      <w:r w:rsidRPr="00F050A5">
        <w:rPr>
          <w:sz w:val="28"/>
          <w:szCs w:val="28"/>
        </w:rPr>
        <w:t xml:space="preserve"> варіант</w:t>
      </w:r>
      <w:proofErr w:type="spellStart"/>
      <w:r w:rsidRPr="00F050A5">
        <w:rPr>
          <w:sz w:val="28"/>
          <w:szCs w:val="28"/>
          <w:lang w:val="uk-UA"/>
        </w:rPr>
        <w:t>ів</w:t>
      </w:r>
      <w:proofErr w:type="spellEnd"/>
      <w:r w:rsidR="00537F24">
        <w:rPr>
          <w:sz w:val="28"/>
          <w:szCs w:val="28"/>
          <w:lang w:val="uk-UA"/>
        </w:rPr>
        <w:t>,</w:t>
      </w:r>
      <w:r w:rsidRPr="00F050A5">
        <w:rPr>
          <w:sz w:val="28"/>
          <w:szCs w:val="28"/>
        </w:rPr>
        <w:t xml:space="preserve"> </w:t>
      </w:r>
      <w:r w:rsidR="00537F24">
        <w:rPr>
          <w:sz w:val="28"/>
          <w:szCs w:val="28"/>
          <w:lang w:val="uk-UA"/>
        </w:rPr>
        <w:t>в</w:t>
      </w:r>
      <w:proofErr w:type="spellStart"/>
      <w:r w:rsidRPr="00F050A5">
        <w:rPr>
          <w:sz w:val="28"/>
          <w:szCs w:val="28"/>
        </w:rPr>
        <w:t>она</w:t>
      </w:r>
      <w:proofErr w:type="spellEnd"/>
      <w:r w:rsidRPr="00F050A5">
        <w:rPr>
          <w:sz w:val="28"/>
          <w:szCs w:val="28"/>
        </w:rPr>
        <w:t xml:space="preserve"> допускає не тільки зворотний хід процесу ("знизу нагору"), але і його ініціювання в нижній і верхній частинах ієрархії одночасно (так звана біполярна стратегія)</w:t>
      </w:r>
      <w:r w:rsidR="00537F24">
        <w:rPr>
          <w:sz w:val="28"/>
          <w:szCs w:val="28"/>
          <w:lang w:val="uk-UA"/>
        </w:rPr>
        <w:t>» [23]</w:t>
      </w:r>
      <w:r w:rsidRPr="00F050A5">
        <w:rPr>
          <w:sz w:val="28"/>
          <w:szCs w:val="28"/>
        </w:rPr>
        <w:t xml:space="preserve">. </w:t>
      </w:r>
    </w:p>
    <w:p w:rsidR="00F050A5" w:rsidRPr="00F050A5" w:rsidRDefault="00F050A5" w:rsidP="00F050A5">
      <w:pPr>
        <w:spacing w:line="360" w:lineRule="auto"/>
        <w:ind w:firstLine="709"/>
        <w:jc w:val="both"/>
        <w:rPr>
          <w:sz w:val="28"/>
          <w:szCs w:val="28"/>
          <w:lang w:val="uk-UA"/>
        </w:rPr>
      </w:pPr>
      <w:r w:rsidRPr="00F050A5">
        <w:rPr>
          <w:sz w:val="28"/>
          <w:szCs w:val="28"/>
          <w:lang w:val="uk-UA"/>
        </w:rPr>
        <w:t xml:space="preserve">Отже, під організаційним розвитком нами мається на увазі концепція планування, ініціювання та здійснення процесів змін організаційних систем з </w:t>
      </w:r>
      <w:r w:rsidRPr="00F050A5">
        <w:rPr>
          <w:sz w:val="28"/>
          <w:szCs w:val="28"/>
          <w:lang w:val="uk-UA"/>
        </w:rPr>
        <w:lastRenderedPageBreak/>
        <w:t xml:space="preserve">залученням широкого кола учасників. У цьому аспекті зазначимо, що прихильники еволюційної концепції виходять з того, що в першу чергу для забезпечення нового організаційно-структурного розвитку підприємства повинні змінюватися погляди, ціннісні уявлення та моделі поведінки своїх </w:t>
      </w:r>
      <w:proofErr w:type="spellStart"/>
      <w:r w:rsidRPr="00F050A5">
        <w:rPr>
          <w:sz w:val="28"/>
          <w:szCs w:val="28"/>
          <w:lang w:val="uk-UA"/>
        </w:rPr>
        <w:t>стейкхолдерів</w:t>
      </w:r>
      <w:proofErr w:type="spellEnd"/>
      <w:r w:rsidRPr="00F050A5">
        <w:rPr>
          <w:sz w:val="28"/>
          <w:szCs w:val="28"/>
          <w:lang w:val="uk-UA"/>
        </w:rPr>
        <w:t xml:space="preserve">, а потім і сама система адаптується до нових умов функціонування. </w:t>
      </w:r>
    </w:p>
    <w:p w:rsidR="00F050A5" w:rsidRPr="00F050A5" w:rsidRDefault="00C70AAE" w:rsidP="00F050A5">
      <w:pPr>
        <w:spacing w:line="360" w:lineRule="auto"/>
        <w:ind w:firstLine="709"/>
        <w:jc w:val="both"/>
        <w:rPr>
          <w:sz w:val="28"/>
          <w:szCs w:val="28"/>
          <w:lang w:val="uk-UA"/>
        </w:rPr>
      </w:pPr>
      <w:r>
        <w:rPr>
          <w:sz w:val="28"/>
          <w:szCs w:val="28"/>
          <w:lang w:val="uk-UA"/>
        </w:rPr>
        <w:t>«</w:t>
      </w:r>
      <w:proofErr w:type="spellStart"/>
      <w:r w:rsidR="00F050A5" w:rsidRPr="00F050A5">
        <w:rPr>
          <w:sz w:val="28"/>
          <w:szCs w:val="28"/>
        </w:rPr>
        <w:t>Внутрі</w:t>
      </w:r>
      <w:r w:rsidR="00F050A5" w:rsidRPr="00F050A5">
        <w:rPr>
          <w:sz w:val="28"/>
          <w:szCs w:val="28"/>
          <w:lang w:val="uk-UA"/>
        </w:rPr>
        <w:t>шні</w:t>
      </w:r>
      <w:proofErr w:type="spellEnd"/>
      <w:r w:rsidR="00F050A5" w:rsidRPr="00F050A5">
        <w:rPr>
          <w:sz w:val="28"/>
          <w:szCs w:val="28"/>
        </w:rPr>
        <w:t xml:space="preserve"> і зовнішні консультанти (так звані агенти змін) можуть виступати в якості допоміжної сили, але</w:t>
      </w:r>
      <w:r w:rsidR="00A605E0">
        <w:rPr>
          <w:sz w:val="28"/>
          <w:szCs w:val="28"/>
        </w:rPr>
        <w:t xml:space="preserve"> не як основні виконавці змін</w:t>
      </w:r>
      <w:r w:rsidR="00A605E0">
        <w:rPr>
          <w:sz w:val="28"/>
          <w:szCs w:val="28"/>
          <w:lang w:val="uk-UA"/>
        </w:rPr>
        <w:t>, ц</w:t>
      </w:r>
      <w:r w:rsidR="00F050A5" w:rsidRPr="00F050A5">
        <w:rPr>
          <w:sz w:val="28"/>
          <w:szCs w:val="28"/>
        </w:rPr>
        <w:t>е виражається в постулаті "опора на власні сили" (без залежності від експертів), а також "люди, яких торкається зміна, стають їх учасниками</w:t>
      </w:r>
      <w:r w:rsidR="00A605E0">
        <w:rPr>
          <w:sz w:val="28"/>
          <w:szCs w:val="28"/>
          <w:lang w:val="uk-UA"/>
        </w:rPr>
        <w:t>», т</w:t>
      </w:r>
      <w:proofErr w:type="spellStart"/>
      <w:r w:rsidR="00F050A5" w:rsidRPr="00F050A5">
        <w:rPr>
          <w:sz w:val="28"/>
          <w:szCs w:val="28"/>
        </w:rPr>
        <w:t>им</w:t>
      </w:r>
      <w:proofErr w:type="spellEnd"/>
      <w:r w:rsidR="00F050A5" w:rsidRPr="00F050A5">
        <w:rPr>
          <w:sz w:val="28"/>
          <w:szCs w:val="28"/>
        </w:rPr>
        <w:t xml:space="preserve"> самим організаційний розвиток може сприяти демократизації праці</w:t>
      </w:r>
      <w:r w:rsidR="00F050A5" w:rsidRPr="00F050A5">
        <w:rPr>
          <w:sz w:val="28"/>
          <w:szCs w:val="28"/>
          <w:lang w:val="uk-UA"/>
        </w:rPr>
        <w:t>, тобто з</w:t>
      </w:r>
      <w:r w:rsidR="00F050A5" w:rsidRPr="00F050A5">
        <w:rPr>
          <w:sz w:val="28"/>
          <w:szCs w:val="28"/>
        </w:rPr>
        <w:t>айві ієрархічні щаблі повинні ліквідуватися, а владні відносини зводитися до рівня партнерства з упором на взаємну довіру</w:t>
      </w:r>
      <w:r>
        <w:rPr>
          <w:sz w:val="28"/>
          <w:szCs w:val="28"/>
          <w:lang w:val="uk-UA"/>
        </w:rPr>
        <w:t>»</w:t>
      </w:r>
      <w:r w:rsidRPr="00C70AAE">
        <w:rPr>
          <w:sz w:val="28"/>
          <w:szCs w:val="28"/>
        </w:rPr>
        <w:t xml:space="preserve"> </w:t>
      </w:r>
      <w:r w:rsidRPr="00F050A5">
        <w:rPr>
          <w:sz w:val="28"/>
          <w:szCs w:val="28"/>
        </w:rPr>
        <w:t>[</w:t>
      </w:r>
      <w:r>
        <w:rPr>
          <w:sz w:val="28"/>
          <w:szCs w:val="28"/>
          <w:lang w:val="uk-UA"/>
        </w:rPr>
        <w:t>1</w:t>
      </w:r>
      <w:r w:rsidRPr="00F050A5">
        <w:rPr>
          <w:sz w:val="28"/>
          <w:szCs w:val="28"/>
          <w:lang w:val="uk-UA"/>
        </w:rPr>
        <w:t>7</w:t>
      </w:r>
      <w:r w:rsidRPr="00F050A5">
        <w:rPr>
          <w:sz w:val="28"/>
          <w:szCs w:val="28"/>
        </w:rPr>
        <w:t>]</w:t>
      </w:r>
      <w:r w:rsidR="00F050A5" w:rsidRPr="00F050A5">
        <w:rPr>
          <w:sz w:val="28"/>
          <w:szCs w:val="28"/>
        </w:rPr>
        <w:t xml:space="preserve">. </w:t>
      </w:r>
    </w:p>
    <w:p w:rsidR="00F050A5" w:rsidRPr="00F050A5" w:rsidRDefault="00C70AAE" w:rsidP="00F050A5">
      <w:pPr>
        <w:spacing w:line="360" w:lineRule="auto"/>
        <w:ind w:firstLine="709"/>
        <w:jc w:val="both"/>
        <w:rPr>
          <w:sz w:val="28"/>
          <w:szCs w:val="28"/>
          <w:lang w:val="uk-UA"/>
        </w:rPr>
      </w:pPr>
      <w:r>
        <w:rPr>
          <w:sz w:val="28"/>
          <w:szCs w:val="28"/>
          <w:lang w:val="uk-UA"/>
        </w:rPr>
        <w:t>«</w:t>
      </w:r>
      <w:r w:rsidR="00F050A5" w:rsidRPr="00F050A5">
        <w:rPr>
          <w:sz w:val="28"/>
          <w:szCs w:val="28"/>
        </w:rPr>
        <w:t>Розширена концепція організаційного розвитку включає як структурний, так і кадровий аспект</w:t>
      </w:r>
      <w:r>
        <w:rPr>
          <w:sz w:val="28"/>
          <w:szCs w:val="28"/>
          <w:lang w:val="uk-UA"/>
        </w:rPr>
        <w:t>, у</w:t>
      </w:r>
      <w:r w:rsidR="00F050A5" w:rsidRPr="00F050A5">
        <w:rPr>
          <w:sz w:val="28"/>
          <w:szCs w:val="28"/>
        </w:rPr>
        <w:t xml:space="preserve"> рамках структурного підходу </w:t>
      </w:r>
      <w:r w:rsidR="00F050A5" w:rsidRPr="00F050A5">
        <w:rPr>
          <w:sz w:val="28"/>
          <w:szCs w:val="28"/>
          <w:lang w:val="uk-UA"/>
        </w:rPr>
        <w:t>може робитися</w:t>
      </w:r>
      <w:r w:rsidR="00F050A5" w:rsidRPr="00F050A5">
        <w:rPr>
          <w:sz w:val="28"/>
          <w:szCs w:val="28"/>
        </w:rPr>
        <w:t xml:space="preserve"> спроба за допомогою змін в організаційному регулюванні (наприклад, організаційних планів, описів окремих рольових функцій) створити сприятливі рамкові умови для досягнення цілей організаційного розвитку</w:t>
      </w:r>
      <w:r>
        <w:rPr>
          <w:sz w:val="28"/>
          <w:szCs w:val="28"/>
          <w:lang w:val="uk-UA"/>
        </w:rPr>
        <w:t>» [8]</w:t>
      </w:r>
      <w:r w:rsidR="00F050A5" w:rsidRPr="00F050A5">
        <w:rPr>
          <w:sz w:val="28"/>
          <w:szCs w:val="28"/>
        </w:rPr>
        <w:t xml:space="preserve">. </w:t>
      </w:r>
    </w:p>
    <w:p w:rsidR="00F050A5" w:rsidRPr="00F050A5" w:rsidRDefault="00F050A5" w:rsidP="00F050A5">
      <w:pPr>
        <w:spacing w:line="360" w:lineRule="auto"/>
        <w:ind w:firstLine="709"/>
        <w:jc w:val="both"/>
        <w:rPr>
          <w:sz w:val="28"/>
          <w:szCs w:val="28"/>
          <w:lang w:val="uk-UA"/>
        </w:rPr>
      </w:pPr>
      <w:r w:rsidRPr="00F050A5">
        <w:rPr>
          <w:sz w:val="28"/>
          <w:szCs w:val="28"/>
          <w:lang w:val="uk-UA"/>
        </w:rPr>
        <w:t>Кадровий підхід полягає у підвищенн</w:t>
      </w:r>
      <w:r w:rsidR="00C70AAE">
        <w:rPr>
          <w:sz w:val="28"/>
          <w:szCs w:val="28"/>
          <w:lang w:val="uk-UA"/>
        </w:rPr>
        <w:t>і</w:t>
      </w:r>
      <w:r w:rsidRPr="00F050A5">
        <w:rPr>
          <w:sz w:val="28"/>
          <w:szCs w:val="28"/>
          <w:lang w:val="uk-UA"/>
        </w:rPr>
        <w:t xml:space="preserve"> кваліфікації співробітників і стимулювання їхньої готовності до прийняття і здійснення змін. На наш погляд,</w:t>
      </w:r>
      <w:r w:rsidRPr="00F050A5">
        <w:rPr>
          <w:sz w:val="28"/>
          <w:szCs w:val="28"/>
        </w:rPr>
        <w:t xml:space="preserve"> ц</w:t>
      </w:r>
      <w:r w:rsidRPr="00F050A5">
        <w:rPr>
          <w:sz w:val="28"/>
          <w:szCs w:val="28"/>
          <w:lang w:val="uk-UA"/>
        </w:rPr>
        <w:t>і</w:t>
      </w:r>
      <w:proofErr w:type="spellStart"/>
      <w:r w:rsidRPr="00F050A5">
        <w:rPr>
          <w:sz w:val="28"/>
          <w:szCs w:val="28"/>
        </w:rPr>
        <w:t>леустановка</w:t>
      </w:r>
      <w:proofErr w:type="spellEnd"/>
      <w:r w:rsidRPr="00F050A5">
        <w:rPr>
          <w:sz w:val="28"/>
          <w:szCs w:val="28"/>
        </w:rPr>
        <w:t xml:space="preserve"> організаційного розвитку повинна спиратися на комбінацію обох підходів. </w:t>
      </w:r>
    </w:p>
    <w:p w:rsidR="00F050A5" w:rsidRPr="00F050A5" w:rsidRDefault="00F050A5" w:rsidP="00F050A5">
      <w:pPr>
        <w:spacing w:line="360" w:lineRule="auto"/>
        <w:ind w:firstLine="709"/>
        <w:jc w:val="both"/>
        <w:rPr>
          <w:sz w:val="28"/>
          <w:szCs w:val="28"/>
          <w:lang w:val="uk-UA"/>
        </w:rPr>
      </w:pPr>
      <w:r w:rsidRPr="00F050A5">
        <w:rPr>
          <w:sz w:val="28"/>
          <w:szCs w:val="28"/>
          <w:lang w:val="uk-UA"/>
        </w:rPr>
        <w:t>Коригування о</w:t>
      </w:r>
      <w:proofErr w:type="spellStart"/>
      <w:r w:rsidRPr="00F050A5">
        <w:rPr>
          <w:sz w:val="28"/>
          <w:szCs w:val="28"/>
        </w:rPr>
        <w:t>рганізаційн</w:t>
      </w:r>
      <w:proofErr w:type="spellEnd"/>
      <w:r w:rsidRPr="00F050A5">
        <w:rPr>
          <w:sz w:val="28"/>
          <w:szCs w:val="28"/>
          <w:lang w:val="uk-UA"/>
        </w:rPr>
        <w:t>ого</w:t>
      </w:r>
      <w:r w:rsidRPr="00F050A5">
        <w:rPr>
          <w:sz w:val="28"/>
          <w:szCs w:val="28"/>
        </w:rPr>
        <w:t xml:space="preserve"> </w:t>
      </w:r>
      <w:proofErr w:type="spellStart"/>
      <w:r w:rsidRPr="00F050A5">
        <w:rPr>
          <w:sz w:val="28"/>
          <w:szCs w:val="28"/>
        </w:rPr>
        <w:t>розвитк</w:t>
      </w:r>
      <w:proofErr w:type="spellEnd"/>
      <w:r w:rsidRPr="00F050A5">
        <w:rPr>
          <w:sz w:val="28"/>
          <w:szCs w:val="28"/>
          <w:lang w:val="uk-UA"/>
        </w:rPr>
        <w:t>у</w:t>
      </w:r>
      <w:r w:rsidRPr="00F050A5">
        <w:rPr>
          <w:sz w:val="28"/>
          <w:szCs w:val="28"/>
        </w:rPr>
        <w:t xml:space="preserve"> </w:t>
      </w:r>
      <w:r w:rsidRPr="00F050A5">
        <w:rPr>
          <w:sz w:val="28"/>
          <w:szCs w:val="28"/>
          <w:lang w:val="uk-UA"/>
        </w:rPr>
        <w:t xml:space="preserve">повинен </w:t>
      </w:r>
      <w:r w:rsidRPr="00F050A5">
        <w:rPr>
          <w:sz w:val="28"/>
          <w:szCs w:val="28"/>
        </w:rPr>
        <w:t>здійсню</w:t>
      </w:r>
      <w:r w:rsidRPr="00F050A5">
        <w:rPr>
          <w:sz w:val="28"/>
          <w:szCs w:val="28"/>
          <w:lang w:val="uk-UA"/>
        </w:rPr>
        <w:t>вати</w:t>
      </w:r>
      <w:r w:rsidRPr="00F050A5">
        <w:rPr>
          <w:sz w:val="28"/>
          <w:szCs w:val="28"/>
        </w:rPr>
        <w:t xml:space="preserve">ся в кілька етапів. Спочатку </w:t>
      </w:r>
      <w:r w:rsidRPr="00F050A5">
        <w:rPr>
          <w:sz w:val="28"/>
          <w:szCs w:val="28"/>
          <w:lang w:val="uk-UA"/>
        </w:rPr>
        <w:t xml:space="preserve">необхідним є </w:t>
      </w:r>
      <w:r w:rsidRPr="00F050A5">
        <w:rPr>
          <w:sz w:val="28"/>
          <w:szCs w:val="28"/>
        </w:rPr>
        <w:t xml:space="preserve">"розморожування" </w:t>
      </w:r>
      <w:r w:rsidRPr="00F050A5">
        <w:rPr>
          <w:sz w:val="28"/>
          <w:szCs w:val="28"/>
          <w:lang w:val="uk-UA"/>
        </w:rPr>
        <w:t xml:space="preserve">економічної </w:t>
      </w:r>
      <w:r w:rsidRPr="00F050A5">
        <w:rPr>
          <w:sz w:val="28"/>
          <w:szCs w:val="28"/>
        </w:rPr>
        <w:t xml:space="preserve"> системи. </w:t>
      </w:r>
      <w:r w:rsidR="00C70AAE">
        <w:rPr>
          <w:sz w:val="28"/>
          <w:szCs w:val="28"/>
          <w:lang w:val="uk-UA"/>
        </w:rPr>
        <w:t>«</w:t>
      </w:r>
      <w:r w:rsidRPr="00F050A5">
        <w:rPr>
          <w:sz w:val="28"/>
          <w:szCs w:val="28"/>
          <w:lang w:val="uk-UA"/>
        </w:rPr>
        <w:t>На цьому етапі ставляться під питання погляди, цінності і моделі поведінки членів системи і проводиться експертиза їх придатності для досягнення системних цілей</w:t>
      </w:r>
      <w:r w:rsidR="00C70AAE">
        <w:rPr>
          <w:sz w:val="28"/>
          <w:szCs w:val="28"/>
          <w:lang w:val="uk-UA"/>
        </w:rPr>
        <w:t>» [18]</w:t>
      </w:r>
      <w:r w:rsidRPr="00F050A5">
        <w:rPr>
          <w:sz w:val="28"/>
          <w:szCs w:val="28"/>
          <w:lang w:val="uk-UA"/>
        </w:rPr>
        <w:t xml:space="preserve">. Системними цілями для досліджуваного підприємства ми вважаємо продуктивність, інноваційну активність, гуманізацію праці. На другому етапі доцільно розпочинати рух до змін. На цьому етапі нові моделі поведінки та організаційного регулювання випробовуються і закріплюються в ході навчання </w:t>
      </w:r>
      <w:r w:rsidRPr="00F050A5">
        <w:rPr>
          <w:sz w:val="28"/>
          <w:szCs w:val="28"/>
          <w:lang w:val="uk-UA"/>
        </w:rPr>
        <w:lastRenderedPageBreak/>
        <w:t xml:space="preserve">персоналу. </w:t>
      </w:r>
    </w:p>
    <w:p w:rsidR="00F050A5" w:rsidRPr="00F050A5" w:rsidRDefault="00C70AAE" w:rsidP="00F050A5">
      <w:pPr>
        <w:spacing w:line="360" w:lineRule="auto"/>
        <w:ind w:firstLine="709"/>
        <w:jc w:val="both"/>
        <w:rPr>
          <w:sz w:val="28"/>
          <w:szCs w:val="28"/>
          <w:lang w:val="uk-UA"/>
        </w:rPr>
      </w:pPr>
      <w:r>
        <w:rPr>
          <w:sz w:val="28"/>
          <w:szCs w:val="28"/>
          <w:lang w:val="uk-UA"/>
        </w:rPr>
        <w:t>«</w:t>
      </w:r>
      <w:r w:rsidR="00F050A5" w:rsidRPr="00F050A5">
        <w:rPr>
          <w:sz w:val="28"/>
          <w:szCs w:val="28"/>
        </w:rPr>
        <w:t xml:space="preserve">Процеси змін вимагають логічного завершення, </w:t>
      </w:r>
      <w:r w:rsidR="00F050A5" w:rsidRPr="00F050A5">
        <w:rPr>
          <w:sz w:val="28"/>
          <w:szCs w:val="28"/>
          <w:lang w:val="uk-UA"/>
        </w:rPr>
        <w:t>оскільки</w:t>
      </w:r>
      <w:r w:rsidR="00F050A5" w:rsidRPr="00F050A5">
        <w:rPr>
          <w:sz w:val="28"/>
          <w:szCs w:val="28"/>
        </w:rPr>
        <w:t xml:space="preserve"> вони можуть тривати нескінченно довго</w:t>
      </w:r>
      <w:r>
        <w:rPr>
          <w:sz w:val="28"/>
          <w:szCs w:val="28"/>
          <w:lang w:val="uk-UA"/>
        </w:rPr>
        <w:t>,</w:t>
      </w:r>
      <w:r w:rsidR="00F050A5" w:rsidRPr="00F050A5">
        <w:rPr>
          <w:sz w:val="28"/>
          <w:szCs w:val="28"/>
        </w:rPr>
        <w:t xml:space="preserve"> </w:t>
      </w:r>
      <w:r>
        <w:rPr>
          <w:sz w:val="28"/>
          <w:szCs w:val="28"/>
          <w:lang w:val="uk-UA"/>
        </w:rPr>
        <w:t>т</w:t>
      </w:r>
      <w:proofErr w:type="spellStart"/>
      <w:r w:rsidR="00F050A5" w:rsidRPr="00F050A5">
        <w:rPr>
          <w:sz w:val="28"/>
          <w:szCs w:val="28"/>
        </w:rPr>
        <w:t>ому</w:t>
      </w:r>
      <w:proofErr w:type="spellEnd"/>
      <w:r w:rsidR="00F050A5" w:rsidRPr="00F050A5">
        <w:rPr>
          <w:sz w:val="28"/>
          <w:szCs w:val="28"/>
        </w:rPr>
        <w:t xml:space="preserve"> необхідні стабілізація і консолідація нових, офіційно узаконених моделей поведінки і організаційних правил</w:t>
      </w:r>
      <w:r>
        <w:rPr>
          <w:sz w:val="28"/>
          <w:szCs w:val="28"/>
          <w:lang w:val="uk-UA"/>
        </w:rPr>
        <w:t>,</w:t>
      </w:r>
      <w:r w:rsidR="00F050A5" w:rsidRPr="00F050A5">
        <w:rPr>
          <w:sz w:val="28"/>
          <w:szCs w:val="28"/>
        </w:rPr>
        <w:t xml:space="preserve"> </w:t>
      </w:r>
      <w:r>
        <w:rPr>
          <w:sz w:val="28"/>
          <w:szCs w:val="28"/>
          <w:lang w:val="uk-UA"/>
        </w:rPr>
        <w:t>ц</w:t>
      </w:r>
      <w:r w:rsidR="00F050A5" w:rsidRPr="00F050A5">
        <w:rPr>
          <w:sz w:val="28"/>
          <w:szCs w:val="28"/>
        </w:rPr>
        <w:t>е відбувається на етапі так званого заморожування процесу змін</w:t>
      </w:r>
      <w:r>
        <w:rPr>
          <w:sz w:val="28"/>
          <w:szCs w:val="28"/>
          <w:lang w:val="uk-UA"/>
        </w:rPr>
        <w:t>» [20]</w:t>
      </w:r>
      <w:r w:rsidR="00F050A5" w:rsidRPr="00F050A5">
        <w:rPr>
          <w:sz w:val="28"/>
          <w:szCs w:val="28"/>
        </w:rPr>
        <w:t xml:space="preserve">. </w:t>
      </w:r>
    </w:p>
    <w:p w:rsidR="00F050A5" w:rsidRPr="00F050A5" w:rsidRDefault="00FF6915" w:rsidP="00F050A5">
      <w:pPr>
        <w:spacing w:line="360" w:lineRule="auto"/>
        <w:ind w:firstLine="709"/>
        <w:jc w:val="both"/>
        <w:rPr>
          <w:sz w:val="28"/>
          <w:szCs w:val="28"/>
          <w:lang w:val="uk-UA"/>
        </w:rPr>
      </w:pPr>
      <w:r>
        <w:rPr>
          <w:sz w:val="28"/>
          <w:szCs w:val="28"/>
          <w:lang w:val="uk-UA"/>
        </w:rPr>
        <w:t>«</w:t>
      </w:r>
      <w:r w:rsidR="00F050A5" w:rsidRPr="00F050A5">
        <w:rPr>
          <w:sz w:val="28"/>
          <w:szCs w:val="28"/>
          <w:lang w:val="uk-UA"/>
        </w:rPr>
        <w:t>Процес змін може початися також в декількох ієрархічних ланках, різних спеціальних сферах і на різних ієрархічних рівнях (стратегія "багатьох точок") або подібно клину в центрі ієрархічної структури, поступово поширюючись на прилеглі пласти системи (стратегія клину)</w:t>
      </w:r>
      <w:r>
        <w:rPr>
          <w:sz w:val="28"/>
          <w:szCs w:val="28"/>
          <w:lang w:val="uk-UA"/>
        </w:rPr>
        <w:t>» [15]</w:t>
      </w:r>
      <w:r w:rsidR="00F050A5" w:rsidRPr="00F050A5">
        <w:rPr>
          <w:sz w:val="28"/>
          <w:szCs w:val="28"/>
          <w:lang w:val="uk-UA"/>
        </w:rPr>
        <w:t xml:space="preserve">. </w:t>
      </w:r>
    </w:p>
    <w:p w:rsidR="00F050A5" w:rsidRDefault="00F050A5" w:rsidP="00F050A5">
      <w:pPr>
        <w:spacing w:line="360" w:lineRule="auto"/>
        <w:ind w:firstLine="709"/>
        <w:jc w:val="both"/>
        <w:rPr>
          <w:sz w:val="28"/>
          <w:szCs w:val="28"/>
          <w:lang w:val="uk-UA"/>
        </w:rPr>
      </w:pPr>
      <w:r w:rsidRPr="00F050A5">
        <w:rPr>
          <w:sz w:val="28"/>
          <w:szCs w:val="28"/>
          <w:lang w:val="uk-UA"/>
        </w:rPr>
        <w:t>Пристосування до змін зовнішнього середовища  за такого підходу до управління в кінцевому підсумку закінчується конфліктом між організацією та її оточенням, чергове пристосування до змін в навколишньому середовищі буде сприйматися власниками більш дорогою справою, ніж зміна самого зовнішнь</w:t>
      </w:r>
      <w:r w:rsidR="00A605E0">
        <w:rPr>
          <w:sz w:val="28"/>
          <w:szCs w:val="28"/>
          <w:lang w:val="uk-UA"/>
        </w:rPr>
        <w:t>ого середовища (</w:t>
      </w:r>
      <w:r w:rsidR="00FF6915">
        <w:rPr>
          <w:sz w:val="28"/>
          <w:szCs w:val="28"/>
          <w:lang w:val="uk-UA"/>
        </w:rPr>
        <w:t>рис. 2.1).</w:t>
      </w:r>
    </w:p>
    <w:p w:rsidR="00FF6915" w:rsidRPr="00F050A5" w:rsidRDefault="00FF6915" w:rsidP="00F050A5">
      <w:pPr>
        <w:spacing w:line="360" w:lineRule="auto"/>
        <w:ind w:firstLine="709"/>
        <w:jc w:val="both"/>
        <w:rPr>
          <w:sz w:val="28"/>
          <w:szCs w:val="28"/>
          <w:lang w:val="uk-UA"/>
        </w:rPr>
      </w:pPr>
      <w:r w:rsidRPr="00F050A5">
        <w:rPr>
          <w:noProof/>
          <w:sz w:val="28"/>
          <w:szCs w:val="28"/>
          <w:lang w:val="uk-UA" w:eastAsia="uk-UA"/>
        </w:rPr>
        <mc:AlternateContent>
          <mc:Choice Requires="wpg">
            <w:drawing>
              <wp:anchor distT="0" distB="0" distL="114300" distR="114300" simplePos="0" relativeHeight="251732992" behindDoc="0" locked="0" layoutInCell="0" allowOverlap="1" wp14:anchorId="30791078" wp14:editId="2F7990AE">
                <wp:simplePos x="0" y="0"/>
                <wp:positionH relativeFrom="column">
                  <wp:posOffset>556894</wp:posOffset>
                </wp:positionH>
                <wp:positionV relativeFrom="paragraph">
                  <wp:posOffset>260985</wp:posOffset>
                </wp:positionV>
                <wp:extent cx="4962525" cy="2962275"/>
                <wp:effectExtent l="0" t="38100" r="0" b="9525"/>
                <wp:wrapNone/>
                <wp:docPr id="583" name="Групувати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2962275"/>
                          <a:chOff x="2880" y="10190"/>
                          <a:chExt cx="7380" cy="4500"/>
                        </a:xfrm>
                      </wpg:grpSpPr>
                      <wps:wsp>
                        <wps:cNvPr id="584" name="Line 163"/>
                        <wps:cNvCnPr/>
                        <wps:spPr bwMode="auto">
                          <a:xfrm flipV="1">
                            <a:off x="3600" y="10190"/>
                            <a:ext cx="0" cy="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Line 164"/>
                        <wps:cNvCnPr/>
                        <wps:spPr bwMode="auto">
                          <a:xfrm>
                            <a:off x="3420" y="14485"/>
                            <a:ext cx="5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6" name="Line 165"/>
                        <wps:cNvCnPr/>
                        <wps:spPr bwMode="auto">
                          <a:xfrm flipV="1">
                            <a:off x="3600" y="11417"/>
                            <a:ext cx="3600" cy="306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7" name="Freeform 166"/>
                        <wps:cNvSpPr>
                          <a:spLocks/>
                        </wps:cNvSpPr>
                        <wps:spPr bwMode="auto">
                          <a:xfrm>
                            <a:off x="3600" y="13054"/>
                            <a:ext cx="3780" cy="1431"/>
                          </a:xfrm>
                          <a:custGeom>
                            <a:avLst/>
                            <a:gdLst>
                              <a:gd name="T0" fmla="*/ 0 w 3780"/>
                              <a:gd name="T1" fmla="*/ 1260 h 1260"/>
                              <a:gd name="T2" fmla="*/ 2520 w 3780"/>
                              <a:gd name="T3" fmla="*/ 180 h 1260"/>
                              <a:gd name="T4" fmla="*/ 3780 w 3780"/>
                              <a:gd name="T5" fmla="*/ 180 h 1260"/>
                            </a:gdLst>
                            <a:ahLst/>
                            <a:cxnLst>
                              <a:cxn ang="0">
                                <a:pos x="T0" y="T1"/>
                              </a:cxn>
                              <a:cxn ang="0">
                                <a:pos x="T2" y="T3"/>
                              </a:cxn>
                              <a:cxn ang="0">
                                <a:pos x="T4" y="T5"/>
                              </a:cxn>
                            </a:cxnLst>
                            <a:rect l="0" t="0" r="r" b="b"/>
                            <a:pathLst>
                              <a:path w="3780" h="1260">
                                <a:moveTo>
                                  <a:pt x="0" y="1260"/>
                                </a:moveTo>
                                <a:cubicBezTo>
                                  <a:pt x="945" y="810"/>
                                  <a:pt x="1890" y="360"/>
                                  <a:pt x="2520" y="180"/>
                                </a:cubicBezTo>
                                <a:cubicBezTo>
                                  <a:pt x="3150" y="0"/>
                                  <a:pt x="3465" y="90"/>
                                  <a:pt x="3780" y="180"/>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Rectangle 167"/>
                        <wps:cNvSpPr>
                          <a:spLocks noChangeArrowheads="1"/>
                        </wps:cNvSpPr>
                        <wps:spPr bwMode="auto">
                          <a:xfrm>
                            <a:off x="6915" y="11335"/>
                            <a:ext cx="630"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B8" w:rsidRDefault="002D74B8" w:rsidP="00F050A5">
                              <w:pPr>
                                <w:jc w:val="center"/>
                                <w:rPr>
                                  <w:sz w:val="120"/>
                                  <w:lang w:val="en-US"/>
                                </w:rPr>
                              </w:pPr>
                              <w:r>
                                <w:rPr>
                                  <w:sz w:val="120"/>
                                  <w:lang w:val="en-US"/>
                                </w:rPr>
                                <w:t>}</w:t>
                              </w:r>
                            </w:p>
                          </w:txbxContent>
                        </wps:txbx>
                        <wps:bodyPr rot="0" vert="horz" wrap="square" lIns="91440" tIns="45720" rIns="91440" bIns="45720" anchor="t" anchorCtr="0" upright="1">
                          <a:noAutofit/>
                        </wps:bodyPr>
                      </wps:wsp>
                      <wps:wsp>
                        <wps:cNvPr id="589" name="Rectangle 168"/>
                        <wps:cNvSpPr>
                          <a:spLocks noChangeArrowheads="1"/>
                        </wps:cNvSpPr>
                        <wps:spPr bwMode="auto">
                          <a:xfrm>
                            <a:off x="7380" y="11700"/>
                            <a:ext cx="2340"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B8" w:rsidRPr="00FF6915" w:rsidRDefault="002D74B8" w:rsidP="00F050A5">
                              <w:pPr>
                                <w:jc w:val="center"/>
                                <w:rPr>
                                  <w:sz w:val="24"/>
                                </w:rPr>
                              </w:pPr>
                              <w:r w:rsidRPr="00FF6915">
                                <w:rPr>
                                  <w:sz w:val="24"/>
                                </w:rPr>
                                <w:t>Критична стратегічна невідповідність</w:t>
                              </w:r>
                            </w:p>
                          </w:txbxContent>
                        </wps:txbx>
                        <wps:bodyPr rot="0" vert="horz" wrap="square" lIns="91440" tIns="45720" rIns="91440" bIns="45720" anchor="t" anchorCtr="0" upright="1">
                          <a:noAutofit/>
                        </wps:bodyPr>
                      </wps:wsp>
                      <wps:wsp>
                        <wps:cNvPr id="590" name="Rectangle 169"/>
                        <wps:cNvSpPr>
                          <a:spLocks noChangeArrowheads="1"/>
                        </wps:cNvSpPr>
                        <wps:spPr bwMode="auto">
                          <a:xfrm>
                            <a:off x="7020" y="13320"/>
                            <a:ext cx="3240"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B8" w:rsidRPr="00FF6915" w:rsidRDefault="002D74B8" w:rsidP="00F050A5">
                              <w:pPr>
                                <w:jc w:val="center"/>
                                <w:rPr>
                                  <w:sz w:val="24"/>
                                </w:rPr>
                              </w:pPr>
                              <w:r w:rsidRPr="00FF6915">
                                <w:rPr>
                                  <w:sz w:val="24"/>
                                </w:rPr>
                                <w:t>Траєкторія розвитку організації</w:t>
                              </w:r>
                            </w:p>
                          </w:txbxContent>
                        </wps:txbx>
                        <wps:bodyPr rot="0" vert="horz" wrap="square" lIns="91440" tIns="45720" rIns="91440" bIns="45720" anchor="t" anchorCtr="0" upright="1">
                          <a:noAutofit/>
                        </wps:bodyPr>
                      </wps:wsp>
                      <wps:wsp>
                        <wps:cNvPr id="591" name="Rectangle 170"/>
                        <wps:cNvSpPr>
                          <a:spLocks noChangeArrowheads="1"/>
                        </wps:cNvSpPr>
                        <wps:spPr bwMode="auto">
                          <a:xfrm>
                            <a:off x="3780" y="10190"/>
                            <a:ext cx="3420"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B8" w:rsidRPr="00FF6915" w:rsidRDefault="002D74B8" w:rsidP="00F050A5">
                              <w:pPr>
                                <w:jc w:val="center"/>
                                <w:rPr>
                                  <w:sz w:val="24"/>
                                </w:rPr>
                              </w:pPr>
                              <w:r w:rsidRPr="00FF6915">
                                <w:rPr>
                                  <w:sz w:val="24"/>
                                </w:rPr>
                                <w:t>Вектор змін зовнішнього середовища</w:t>
                              </w:r>
                            </w:p>
                          </w:txbxContent>
                        </wps:txbx>
                        <wps:bodyPr rot="0" vert="horz" wrap="square" lIns="91440" tIns="45720" rIns="91440" bIns="45720" anchor="t" anchorCtr="0" upright="1">
                          <a:noAutofit/>
                        </wps:bodyPr>
                      </wps:wsp>
                      <wps:wsp>
                        <wps:cNvPr id="592" name="Rectangle 171"/>
                        <wps:cNvSpPr>
                          <a:spLocks noChangeArrowheads="1"/>
                        </wps:cNvSpPr>
                        <wps:spPr bwMode="auto">
                          <a:xfrm>
                            <a:off x="2880" y="11213"/>
                            <a:ext cx="900" cy="1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B8" w:rsidRPr="00FF6915" w:rsidRDefault="002D74B8" w:rsidP="00F050A5">
                              <w:pPr>
                                <w:jc w:val="center"/>
                                <w:rPr>
                                  <w:sz w:val="24"/>
                                </w:rPr>
                              </w:pPr>
                              <w:r w:rsidRPr="00FF6915">
                                <w:rPr>
                                  <w:sz w:val="24"/>
                                </w:rPr>
                                <w:t>Розвиток</w:t>
                              </w:r>
                            </w:p>
                          </w:txbxContent>
                        </wps:txbx>
                        <wps:bodyPr rot="0" vert="vert270" wrap="square" lIns="91440" tIns="45720" rIns="91440" bIns="45720" anchor="t" anchorCtr="0" upright="1">
                          <a:noAutofit/>
                        </wps:bodyPr>
                      </wps:wsp>
                      <wps:wsp>
                        <wps:cNvPr id="593" name="Line 172"/>
                        <wps:cNvCnPr/>
                        <wps:spPr bwMode="auto">
                          <a:xfrm>
                            <a:off x="6840" y="11826"/>
                            <a:ext cx="360"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173"/>
                        <wps:cNvCnPr/>
                        <wps:spPr bwMode="auto">
                          <a:xfrm>
                            <a:off x="6660" y="12031"/>
                            <a:ext cx="540" cy="10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174"/>
                        <wps:cNvCnPr/>
                        <wps:spPr bwMode="auto">
                          <a:xfrm>
                            <a:off x="6480" y="12235"/>
                            <a:ext cx="36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175"/>
                        <wps:cNvCnPr/>
                        <wps:spPr bwMode="auto">
                          <a:xfrm>
                            <a:off x="6300" y="12440"/>
                            <a:ext cx="36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176"/>
                        <wps:cNvCnPr/>
                        <wps:spPr bwMode="auto">
                          <a:xfrm>
                            <a:off x="6120" y="12645"/>
                            <a:ext cx="180" cy="4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177"/>
                        <wps:cNvCnPr/>
                        <wps:spPr bwMode="auto">
                          <a:xfrm>
                            <a:off x="5940" y="12645"/>
                            <a:ext cx="180" cy="4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178"/>
                        <wps:cNvCnPr/>
                        <wps:spPr bwMode="auto">
                          <a:xfrm>
                            <a:off x="5760" y="12849"/>
                            <a:ext cx="180" cy="4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179"/>
                        <wps:cNvCnPr/>
                        <wps:spPr bwMode="auto">
                          <a:xfrm>
                            <a:off x="5580" y="12849"/>
                            <a:ext cx="180" cy="4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180"/>
                        <wps:cNvCnPr/>
                        <wps:spPr bwMode="auto">
                          <a:xfrm>
                            <a:off x="5400" y="13054"/>
                            <a:ext cx="180" cy="4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181"/>
                        <wps:cNvCnPr/>
                        <wps:spPr bwMode="auto">
                          <a:xfrm>
                            <a:off x="5220" y="13258"/>
                            <a:ext cx="180" cy="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182"/>
                        <wps:cNvCnPr/>
                        <wps:spPr bwMode="auto">
                          <a:xfrm>
                            <a:off x="5040" y="13463"/>
                            <a:ext cx="18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183"/>
                        <wps:cNvCnPr/>
                        <wps:spPr bwMode="auto">
                          <a:xfrm>
                            <a:off x="4860" y="13463"/>
                            <a:ext cx="18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184"/>
                        <wps:cNvCnPr/>
                        <wps:spPr bwMode="auto">
                          <a:xfrm>
                            <a:off x="4680" y="13667"/>
                            <a:ext cx="180" cy="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185"/>
                        <wps:cNvCnPr/>
                        <wps:spPr bwMode="auto">
                          <a:xfrm>
                            <a:off x="4860" y="1098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186"/>
                        <wps:cNvCnPr/>
                        <wps:spPr bwMode="auto">
                          <a:xfrm>
                            <a:off x="6120" y="10980"/>
                            <a:ext cx="3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8" name="Line 187"/>
                        <wps:cNvCnPr/>
                        <wps:spPr bwMode="auto">
                          <a:xfrm flipH="1">
                            <a:off x="7920" y="1404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188"/>
                        <wps:cNvCnPr/>
                        <wps:spPr bwMode="auto">
                          <a:xfrm flipH="1" flipV="1">
                            <a:off x="6480" y="13320"/>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791078" id="Групувати 583" o:spid="_x0000_s1049" style="position:absolute;left:0;text-align:left;margin-left:43.85pt;margin-top:20.55pt;width:390.75pt;height:233.25pt;z-index:251732992" coordorigin="2880,10190" coordsize="738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" o:allowincell="f">
                <v:line id="Line 163" o:spid="_x0000_s1050" style="position:absolute;flip:y;visibility:visible;mso-wrap-style:square" from="3600,10190" to="3600,1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">
                  <v:stroke endarrow="block"/>
                </v:line>
                <v:line id="Line 164" o:spid="_x0000_s1051" style="position:absolute;visibility:visible;mso-wrap-style:square" from="3420,14485" to="9000,1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yRxQAAANwAAAAPAAAAZHJzL2Rvd25yZXYueG1sRI9PawIx&#10;FMTvBb9DeIK3mrVg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Ds6tyRxQAAANwAAAAP&#10;AAAAAAAAAAAAAAAAAAcCAABkcnMvZG93bnJldi54bWxQSwUGAAAAAAMAAwC3AAAA+QIAAAAA&#10;">
                  <v:stroke endarrow="block"/>
                </v:line>
                <v:line id="Line 165" o:spid="_x0000_s1052" style="position:absolute;flip:y;visibility:visible;mso-wrap-style:square" from="3600,11417" to="7200,1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" strokeweight="3pt"/>
                <v:shape id="Freeform 166" o:spid="_x0000_s1053" style="position:absolute;left:3600;top:13054;width:3780;height:1431;visibility:visible;mso-wrap-style:square;v-text-anchor:top" coordsize="37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" path="m,1260c945,810,1890,360,2520,180,3150,,3465,90,3780,180e" filled="f" strokeweight="1.5pt">
                  <v:stroke dashstyle="1 1"/>
                  <v:path arrowok="t" o:connecttype="custom" o:connectlocs="0,1431;2520,204;3780,204" o:connectangles="0,0,0"/>
                </v:shape>
                <v:rect id="Rectangle 167" o:spid="_x0000_s1054" style="position:absolute;left:6915;top:11335;width:630;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" filled="f" stroked="f">
                  <v:textbox>
                    <w:txbxContent>
                      <w:p w:rsidR="002D74B8" w:rsidRDefault="002D74B8" w:rsidP="00F050A5">
                        <w:pPr>
                          <w:jc w:val="center"/>
                          <w:rPr>
                            <w:sz w:val="120"/>
                            <w:lang w:val="en-US"/>
                          </w:rPr>
                        </w:pPr>
                        <w:r>
                          <w:rPr>
                            <w:sz w:val="120"/>
                            <w:lang w:val="en-US"/>
                          </w:rPr>
                          <w:t>}</w:t>
                        </w:r>
                      </w:p>
                    </w:txbxContent>
                  </v:textbox>
                </v:rect>
                <v:rect id="Rectangle 168" o:spid="_x0000_s1055" style="position:absolute;left:7380;top:11700;width:2340;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" filled="f" stroked="f">
                  <v:textbox>
                    <w:txbxContent>
                      <w:p w:rsidR="002D74B8" w:rsidRPr="00FF6915" w:rsidRDefault="002D74B8" w:rsidP="00F050A5">
                        <w:pPr>
                          <w:jc w:val="center"/>
                          <w:rPr>
                            <w:sz w:val="24"/>
                          </w:rPr>
                        </w:pPr>
                        <w:r w:rsidRPr="00FF6915">
                          <w:rPr>
                            <w:sz w:val="24"/>
                          </w:rPr>
                          <w:t>Критична стратегічна невідповідність</w:t>
                        </w:r>
                      </w:p>
                    </w:txbxContent>
                  </v:textbox>
                </v:rect>
                <v:rect id="Rectangle 169" o:spid="_x0000_s1056" style="position:absolute;left:7020;top:13320;width:3240;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" filled="f" stroked="f">
                  <v:textbox>
                    <w:txbxContent>
                      <w:p w:rsidR="002D74B8" w:rsidRPr="00FF6915" w:rsidRDefault="002D74B8" w:rsidP="00F050A5">
                        <w:pPr>
                          <w:jc w:val="center"/>
                          <w:rPr>
                            <w:sz w:val="24"/>
                          </w:rPr>
                        </w:pPr>
                        <w:r w:rsidRPr="00FF6915">
                          <w:rPr>
                            <w:sz w:val="24"/>
                          </w:rPr>
                          <w:t>Траєкторія розвитку організації</w:t>
                        </w:r>
                      </w:p>
                    </w:txbxContent>
                  </v:textbox>
                </v:rect>
                <v:rect id="Rectangle 170" o:spid="_x0000_s1057" style="position:absolute;left:3780;top:10190;width:3420;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" filled="f" stroked="f">
                  <v:textbox>
                    <w:txbxContent>
                      <w:p w:rsidR="002D74B8" w:rsidRPr="00FF6915" w:rsidRDefault="002D74B8" w:rsidP="00F050A5">
                        <w:pPr>
                          <w:jc w:val="center"/>
                          <w:rPr>
                            <w:sz w:val="24"/>
                          </w:rPr>
                        </w:pPr>
                        <w:r w:rsidRPr="00FF6915">
                          <w:rPr>
                            <w:sz w:val="24"/>
                          </w:rPr>
                          <w:t>Вектор змін зовнішнього середовища</w:t>
                        </w:r>
                      </w:p>
                    </w:txbxContent>
                  </v:textbox>
                </v:rect>
                <v:rect id="Rectangle 171" o:spid="_x0000_s1058" style="position:absolute;left:2880;top:11213;width:90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" filled="f" stroked="f">
                  <v:textbox style="layout-flow:vertical;mso-layout-flow-alt:bottom-to-top">
                    <w:txbxContent>
                      <w:p w:rsidR="002D74B8" w:rsidRPr="00FF6915" w:rsidRDefault="002D74B8" w:rsidP="00F050A5">
                        <w:pPr>
                          <w:jc w:val="center"/>
                          <w:rPr>
                            <w:sz w:val="24"/>
                          </w:rPr>
                        </w:pPr>
                        <w:r w:rsidRPr="00FF6915">
                          <w:rPr>
                            <w:sz w:val="24"/>
                          </w:rPr>
                          <w:t>Розвиток</w:t>
                        </w:r>
                      </w:p>
                    </w:txbxContent>
                  </v:textbox>
                </v:rect>
                <v:line id="Line 172" o:spid="_x0000_s1059" style="position:absolute;visibility:visible;mso-wrap-style:square" from="6840,11826" to="7200,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line id="Line 173" o:spid="_x0000_s1060" style="position:absolute;visibility:visible;mso-wrap-style:square" from="6660,12031" to="7200,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Line 174" o:spid="_x0000_s1061" style="position:absolute;visibility:visible;mso-wrap-style:square" from="6480,12235" to="6840,1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line id="Line 175" o:spid="_x0000_s1062" style="position:absolute;visibility:visible;mso-wrap-style:square" from="6300,12440" to="6660,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line id="Line 176" o:spid="_x0000_s1063" style="position:absolute;visibility:visible;mso-wrap-style:square" from="6120,12645" to="6300,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line id="Line 177" o:spid="_x0000_s1064" style="position:absolute;visibility:visible;mso-wrap-style:square" from="5940,12645" to="6120,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v:line id="Line 178" o:spid="_x0000_s1065" style="position:absolute;visibility:visible;mso-wrap-style:square" from="5760,12849" to="5940,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DdxwAAANwAAAAPAAAAZHJzL2Rvd25yZXYueG1sRI9Ba8JA&#10;FITvBf/D8oTe6qYWQ0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PRGkN3HAAAA3AAA&#10;AA8AAAAAAAAAAAAAAAAABwIAAGRycy9kb3ducmV2LnhtbFBLBQYAAAAAAwADALcAAAD7AgAAAAA=&#10;"/>
                <v:line id="Line 179" o:spid="_x0000_s1066" style="position:absolute;visibility:visible;mso-wrap-style:square" from="5580,12849" to="5760,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"/>
                <v:line id="Line 180" o:spid="_x0000_s1067" style="position:absolute;visibility:visible;mso-wrap-style:square" from="5400,13054" to="5580,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"/>
                <v:line id="Line 181" o:spid="_x0000_s1068" style="position:absolute;visibility:visible;mso-wrap-style:square" from="5220,13258" to="5400,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"/>
                <v:line id="Line 182" o:spid="_x0000_s1069" style="position:absolute;visibility:visible;mso-wrap-style:square" from="5040,13463" to="5220,1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"/>
                <v:line id="Line 183" o:spid="_x0000_s1070" style="position:absolute;visibility:visible;mso-wrap-style:square" from="4860,13463" to="5040,1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4xwAAANwAAAAPAAAAZHJzL2Rvd25yZXYueG1sRI9Pa8JA&#10;FMTvhX6H5Qm91Y1tC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Cloy7jHAAAA3AAA&#10;AA8AAAAAAAAAAAAAAAAABwIAAGRycy9kb3ducmV2LnhtbFBLBQYAAAAAAwADALcAAAD7AgAAAAA=&#10;"/>
                <v:line id="Line 184" o:spid="_x0000_s1071" style="position:absolute;visibility:visible;mso-wrap-style:square" from="4680,13667" to="4860,1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4jxwAAANwAAAAPAAAAZHJzL2Rvd25yZXYueG1sRI9Pa8JA&#10;FMTvhX6H5Qm91Y0tD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EYkbiPHAAAA3AAA&#10;AA8AAAAAAAAAAAAAAAAABwIAAGRycy9kb3ducmV2LnhtbFBLBQYAAAAAAwADALcAAAD7AgAAAAA=&#10;"/>
                <v:line id="Line 185" o:spid="_x0000_s1072" style="position:absolute;visibility:visible;mso-wrap-style:square" from="4860,10980" to="61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BU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VKfg7k46AnP8CAAD//wMAUEsBAi0AFAAGAAgAAAAhANvh9svuAAAAhQEAABMAAAAAAAAA&#10;AAAAAAAAAAAAAFtDb250ZW50X1R5cGVzXS54bWxQSwECLQAUAAYACAAAACEAWvQsW78AAAAVAQAA&#10;CwAAAAAAAAAAAAAAAAAfAQAAX3JlbHMvLnJlbHNQSwECLQAUAAYACAAAACEAtvbwVMYAAADcAAAA&#10;DwAAAAAAAAAAAAAAAAAHAgAAZHJzL2Rvd25yZXYueG1sUEsFBgAAAAADAAMAtwAAAPoCAAAAAA==&#10;"/>
                <v:line id="Line 186" o:spid="_x0000_s1073" style="position:absolute;visibility:visible;mso-wrap-style:square" from="6120,10980" to="64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">
                  <v:stroke endarrow="block"/>
                </v:line>
                <v:line id="Line 187" o:spid="_x0000_s1074" style="position:absolute;flip:x;visibility:visible;mso-wrap-style:square" from="7920,14040" to="9180,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"/>
                <v:line id="Line 188" o:spid="_x0000_s1075" style="position:absolute;flip:x y;visibility:visible;mso-wrap-style:square" from="6480,13320" to="7920,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">
                  <v:stroke endarrow="block"/>
                </v:line>
              </v:group>
            </w:pict>
          </mc:Fallback>
        </mc:AlternateContent>
      </w: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050A5" w:rsidRPr="00F050A5" w:rsidRDefault="00F050A5" w:rsidP="00F050A5">
      <w:pPr>
        <w:pStyle w:val="af"/>
        <w:spacing w:after="0" w:line="360" w:lineRule="auto"/>
        <w:ind w:left="0" w:firstLine="709"/>
        <w:jc w:val="both"/>
        <w:rPr>
          <w:sz w:val="28"/>
          <w:szCs w:val="28"/>
        </w:rPr>
      </w:pPr>
    </w:p>
    <w:p w:rsidR="00FF6915" w:rsidRDefault="00FF6915" w:rsidP="00F050A5">
      <w:pPr>
        <w:pStyle w:val="af"/>
        <w:spacing w:after="0" w:line="360" w:lineRule="auto"/>
        <w:ind w:left="0" w:firstLine="709"/>
        <w:jc w:val="both"/>
        <w:rPr>
          <w:b/>
          <w:sz w:val="28"/>
          <w:szCs w:val="28"/>
          <w:lang w:val="uk-UA"/>
        </w:rPr>
      </w:pPr>
    </w:p>
    <w:p w:rsidR="00FF6915" w:rsidRDefault="00FF6915" w:rsidP="00FF6915">
      <w:pPr>
        <w:pStyle w:val="af"/>
        <w:spacing w:after="0" w:line="360" w:lineRule="auto"/>
        <w:ind w:left="0"/>
        <w:jc w:val="center"/>
        <w:rPr>
          <w:sz w:val="28"/>
          <w:szCs w:val="28"/>
          <w:lang w:val="uk-UA"/>
        </w:rPr>
      </w:pPr>
    </w:p>
    <w:p w:rsidR="00F050A5" w:rsidRPr="00FF6915" w:rsidRDefault="00F050A5" w:rsidP="00FF6915">
      <w:pPr>
        <w:pStyle w:val="af"/>
        <w:spacing w:after="0" w:line="360" w:lineRule="auto"/>
        <w:ind w:left="0"/>
        <w:jc w:val="center"/>
        <w:rPr>
          <w:sz w:val="28"/>
          <w:szCs w:val="28"/>
        </w:rPr>
      </w:pPr>
      <w:r w:rsidRPr="00FF6915">
        <w:rPr>
          <w:sz w:val="28"/>
          <w:szCs w:val="28"/>
        </w:rPr>
        <w:t xml:space="preserve">Рис. </w:t>
      </w:r>
      <w:r w:rsidR="00FF6915">
        <w:rPr>
          <w:sz w:val="28"/>
          <w:szCs w:val="28"/>
          <w:lang w:val="uk-UA"/>
        </w:rPr>
        <w:t>2</w:t>
      </w:r>
      <w:r w:rsidRPr="00FF6915">
        <w:rPr>
          <w:sz w:val="28"/>
          <w:szCs w:val="28"/>
        </w:rPr>
        <w:t xml:space="preserve">.1. </w:t>
      </w:r>
      <w:r w:rsidR="00A605E0">
        <w:rPr>
          <w:sz w:val="28"/>
          <w:szCs w:val="28"/>
          <w:lang w:val="uk-UA"/>
        </w:rPr>
        <w:t>Р</w:t>
      </w:r>
      <w:proofErr w:type="spellStart"/>
      <w:r w:rsidRPr="00FF6915">
        <w:rPr>
          <w:sz w:val="28"/>
          <w:szCs w:val="28"/>
        </w:rPr>
        <w:t>озвиток</w:t>
      </w:r>
      <w:proofErr w:type="spellEnd"/>
      <w:r w:rsidRPr="00FF6915">
        <w:rPr>
          <w:sz w:val="28"/>
          <w:szCs w:val="28"/>
        </w:rPr>
        <w:t xml:space="preserve"> підприємства через стратегічне управління</w:t>
      </w:r>
    </w:p>
    <w:p w:rsidR="00FF6915" w:rsidRDefault="00FF6915" w:rsidP="00F050A5">
      <w:pPr>
        <w:pStyle w:val="af"/>
        <w:spacing w:after="0" w:line="360" w:lineRule="auto"/>
        <w:ind w:left="0" w:firstLine="709"/>
        <w:jc w:val="both"/>
        <w:rPr>
          <w:sz w:val="28"/>
          <w:szCs w:val="28"/>
          <w:lang w:val="uk-UA"/>
        </w:rPr>
      </w:pPr>
    </w:p>
    <w:p w:rsidR="00F050A5" w:rsidRPr="00F050A5" w:rsidRDefault="00F050A5" w:rsidP="00F050A5">
      <w:pPr>
        <w:pStyle w:val="af"/>
        <w:spacing w:after="0" w:line="360" w:lineRule="auto"/>
        <w:ind w:left="0" w:firstLine="709"/>
        <w:jc w:val="both"/>
        <w:rPr>
          <w:sz w:val="28"/>
          <w:szCs w:val="28"/>
        </w:rPr>
      </w:pPr>
      <w:r w:rsidRPr="00F050A5">
        <w:rPr>
          <w:sz w:val="28"/>
          <w:szCs w:val="28"/>
        </w:rPr>
        <w:t xml:space="preserve">У подібних ситуаціях необхідний підхід диференціації стратегії економічного розвитку на принципах внутрішньо-організаційних змін. Такий </w:t>
      </w:r>
      <w:r w:rsidRPr="00F050A5">
        <w:rPr>
          <w:sz w:val="28"/>
          <w:szCs w:val="28"/>
        </w:rPr>
        <w:lastRenderedPageBreak/>
        <w:t xml:space="preserve">підхід до розвитку поряд із трансформацією структури і стратегії передбачає програмування фундаментальних змін на основі використання потенціалу підприємства. </w:t>
      </w:r>
    </w:p>
    <w:p w:rsidR="00F050A5" w:rsidRPr="00F050A5" w:rsidRDefault="00F050A5" w:rsidP="00F050A5">
      <w:pPr>
        <w:pStyle w:val="af1"/>
        <w:spacing w:line="360" w:lineRule="auto"/>
        <w:ind w:firstLine="709"/>
        <w:jc w:val="both"/>
        <w:rPr>
          <w:b w:val="0"/>
          <w:szCs w:val="28"/>
        </w:rPr>
      </w:pPr>
      <w:proofErr w:type="spellStart"/>
      <w:r w:rsidRPr="00F050A5">
        <w:rPr>
          <w:b w:val="0"/>
          <w:szCs w:val="28"/>
        </w:rPr>
        <w:t>Передумовою</w:t>
      </w:r>
      <w:proofErr w:type="spellEnd"/>
      <w:r w:rsidRPr="00F050A5">
        <w:rPr>
          <w:b w:val="0"/>
          <w:szCs w:val="28"/>
        </w:rPr>
        <w:t xml:space="preserve"> </w:t>
      </w:r>
      <w:proofErr w:type="spellStart"/>
      <w:r w:rsidRPr="00F050A5">
        <w:rPr>
          <w:b w:val="0"/>
          <w:szCs w:val="28"/>
        </w:rPr>
        <w:t>реалізації</w:t>
      </w:r>
      <w:proofErr w:type="spellEnd"/>
      <w:r w:rsidRPr="00F050A5">
        <w:rPr>
          <w:b w:val="0"/>
          <w:szCs w:val="28"/>
        </w:rPr>
        <w:t xml:space="preserve"> таких </w:t>
      </w:r>
      <w:proofErr w:type="spellStart"/>
      <w:r w:rsidRPr="00F050A5">
        <w:rPr>
          <w:b w:val="0"/>
          <w:szCs w:val="28"/>
        </w:rPr>
        <w:t>змін</w:t>
      </w:r>
      <w:proofErr w:type="spellEnd"/>
      <w:r w:rsidRPr="00F050A5">
        <w:rPr>
          <w:b w:val="0"/>
          <w:szCs w:val="28"/>
        </w:rPr>
        <w:t xml:space="preserve"> є, перш за все, </w:t>
      </w:r>
      <w:proofErr w:type="spellStart"/>
      <w:r w:rsidRPr="00F050A5">
        <w:rPr>
          <w:b w:val="0"/>
          <w:szCs w:val="28"/>
        </w:rPr>
        <w:t>відмова</w:t>
      </w:r>
      <w:proofErr w:type="spellEnd"/>
      <w:r w:rsidRPr="00F050A5">
        <w:rPr>
          <w:b w:val="0"/>
          <w:szCs w:val="28"/>
        </w:rPr>
        <w:t xml:space="preserve"> </w:t>
      </w:r>
      <w:proofErr w:type="spellStart"/>
      <w:r w:rsidRPr="00F050A5">
        <w:rPr>
          <w:b w:val="0"/>
          <w:szCs w:val="28"/>
        </w:rPr>
        <w:t>від</w:t>
      </w:r>
      <w:proofErr w:type="spellEnd"/>
      <w:r w:rsidRPr="00F050A5">
        <w:rPr>
          <w:b w:val="0"/>
          <w:szCs w:val="28"/>
        </w:rPr>
        <w:t xml:space="preserve"> </w:t>
      </w:r>
      <w:proofErr w:type="spellStart"/>
      <w:proofErr w:type="gramStart"/>
      <w:r w:rsidRPr="00F050A5">
        <w:rPr>
          <w:b w:val="0"/>
          <w:szCs w:val="28"/>
        </w:rPr>
        <w:t>деяких</w:t>
      </w:r>
      <w:proofErr w:type="spellEnd"/>
      <w:r w:rsidRPr="00F050A5">
        <w:rPr>
          <w:b w:val="0"/>
          <w:szCs w:val="28"/>
        </w:rPr>
        <w:t xml:space="preserve">  </w:t>
      </w:r>
      <w:proofErr w:type="spellStart"/>
      <w:r w:rsidRPr="00F050A5">
        <w:rPr>
          <w:b w:val="0"/>
          <w:szCs w:val="28"/>
        </w:rPr>
        <w:t>підходів</w:t>
      </w:r>
      <w:proofErr w:type="spellEnd"/>
      <w:proofErr w:type="gramEnd"/>
      <w:r w:rsidRPr="00F050A5">
        <w:rPr>
          <w:b w:val="0"/>
          <w:szCs w:val="28"/>
        </w:rPr>
        <w:t xml:space="preserve"> до </w:t>
      </w:r>
      <w:proofErr w:type="spellStart"/>
      <w:r w:rsidRPr="00F050A5">
        <w:rPr>
          <w:b w:val="0"/>
          <w:szCs w:val="28"/>
        </w:rPr>
        <w:t>їх</w:t>
      </w:r>
      <w:proofErr w:type="spellEnd"/>
      <w:r w:rsidRPr="00F050A5">
        <w:rPr>
          <w:b w:val="0"/>
          <w:szCs w:val="28"/>
        </w:rPr>
        <w:t xml:space="preserve"> </w:t>
      </w:r>
      <w:proofErr w:type="spellStart"/>
      <w:r w:rsidRPr="00F050A5">
        <w:rPr>
          <w:b w:val="0"/>
          <w:szCs w:val="28"/>
        </w:rPr>
        <w:t>управління</w:t>
      </w:r>
      <w:proofErr w:type="spellEnd"/>
      <w:r w:rsidRPr="00F050A5">
        <w:rPr>
          <w:b w:val="0"/>
          <w:szCs w:val="28"/>
        </w:rPr>
        <w:t xml:space="preserve">. </w:t>
      </w:r>
      <w:proofErr w:type="spellStart"/>
      <w:r w:rsidRPr="00F050A5">
        <w:rPr>
          <w:b w:val="0"/>
          <w:szCs w:val="28"/>
        </w:rPr>
        <w:t>По-перше</w:t>
      </w:r>
      <w:proofErr w:type="spellEnd"/>
      <w:r w:rsidRPr="00F050A5">
        <w:rPr>
          <w:b w:val="0"/>
          <w:szCs w:val="28"/>
        </w:rPr>
        <w:t xml:space="preserve">, </w:t>
      </w:r>
      <w:proofErr w:type="spellStart"/>
      <w:r w:rsidRPr="00F050A5">
        <w:rPr>
          <w:b w:val="0"/>
          <w:szCs w:val="28"/>
        </w:rPr>
        <w:t>більшість</w:t>
      </w:r>
      <w:proofErr w:type="spellEnd"/>
      <w:r w:rsidRPr="00F050A5">
        <w:rPr>
          <w:b w:val="0"/>
          <w:szCs w:val="28"/>
        </w:rPr>
        <w:t xml:space="preserve"> </w:t>
      </w:r>
      <w:proofErr w:type="spellStart"/>
      <w:r w:rsidRPr="00F050A5">
        <w:rPr>
          <w:b w:val="0"/>
          <w:szCs w:val="28"/>
        </w:rPr>
        <w:t>вітчизняних</w:t>
      </w:r>
      <w:proofErr w:type="spellEnd"/>
      <w:r w:rsidRPr="00F050A5">
        <w:rPr>
          <w:b w:val="0"/>
          <w:szCs w:val="28"/>
        </w:rPr>
        <w:t xml:space="preserve"> </w:t>
      </w:r>
      <w:proofErr w:type="spellStart"/>
      <w:r w:rsidRPr="00F050A5">
        <w:rPr>
          <w:b w:val="0"/>
          <w:szCs w:val="28"/>
        </w:rPr>
        <w:t>підприємств</w:t>
      </w:r>
      <w:proofErr w:type="spellEnd"/>
      <w:r w:rsidRPr="00F050A5">
        <w:rPr>
          <w:b w:val="0"/>
          <w:szCs w:val="28"/>
        </w:rPr>
        <w:t xml:space="preserve"> </w:t>
      </w:r>
      <w:proofErr w:type="spellStart"/>
      <w:r w:rsidRPr="00F050A5">
        <w:rPr>
          <w:b w:val="0"/>
          <w:szCs w:val="28"/>
        </w:rPr>
        <w:t>вважають</w:t>
      </w:r>
      <w:proofErr w:type="spellEnd"/>
      <w:r w:rsidRPr="00F050A5">
        <w:rPr>
          <w:b w:val="0"/>
          <w:szCs w:val="28"/>
        </w:rPr>
        <w:t xml:space="preserve"> </w:t>
      </w:r>
      <w:proofErr w:type="spellStart"/>
      <w:r w:rsidRPr="00F050A5">
        <w:rPr>
          <w:b w:val="0"/>
          <w:szCs w:val="28"/>
        </w:rPr>
        <w:t>можливим</w:t>
      </w:r>
      <w:proofErr w:type="spellEnd"/>
      <w:r w:rsidRPr="00F050A5">
        <w:rPr>
          <w:b w:val="0"/>
          <w:szCs w:val="28"/>
        </w:rPr>
        <w:t xml:space="preserve"> </w:t>
      </w:r>
      <w:proofErr w:type="spellStart"/>
      <w:r w:rsidRPr="00F050A5">
        <w:rPr>
          <w:b w:val="0"/>
          <w:szCs w:val="28"/>
        </w:rPr>
        <w:t>продовжувати</w:t>
      </w:r>
      <w:proofErr w:type="spellEnd"/>
      <w:r w:rsidRPr="00F050A5">
        <w:rPr>
          <w:b w:val="0"/>
          <w:szCs w:val="28"/>
        </w:rPr>
        <w:t xml:space="preserve"> </w:t>
      </w:r>
      <w:proofErr w:type="spellStart"/>
      <w:r w:rsidRPr="00F050A5">
        <w:rPr>
          <w:b w:val="0"/>
          <w:szCs w:val="28"/>
        </w:rPr>
        <w:t>ефективно</w:t>
      </w:r>
      <w:proofErr w:type="spellEnd"/>
      <w:r w:rsidRPr="00F050A5">
        <w:rPr>
          <w:b w:val="0"/>
          <w:szCs w:val="28"/>
        </w:rPr>
        <w:t xml:space="preserve"> </w:t>
      </w:r>
      <w:proofErr w:type="spellStart"/>
      <w:r w:rsidRPr="00F050A5">
        <w:rPr>
          <w:b w:val="0"/>
          <w:szCs w:val="28"/>
        </w:rPr>
        <w:t>розвиватися</w:t>
      </w:r>
      <w:proofErr w:type="spellEnd"/>
      <w:r w:rsidRPr="00F050A5">
        <w:rPr>
          <w:b w:val="0"/>
          <w:szCs w:val="28"/>
        </w:rPr>
        <w:t xml:space="preserve"> без </w:t>
      </w:r>
      <w:proofErr w:type="spellStart"/>
      <w:r w:rsidRPr="00F050A5">
        <w:rPr>
          <w:b w:val="0"/>
          <w:szCs w:val="28"/>
        </w:rPr>
        <w:t>радикальної</w:t>
      </w:r>
      <w:proofErr w:type="spellEnd"/>
      <w:r w:rsidRPr="00F050A5">
        <w:rPr>
          <w:b w:val="0"/>
          <w:szCs w:val="28"/>
        </w:rPr>
        <w:t xml:space="preserve"> </w:t>
      </w:r>
      <w:proofErr w:type="spellStart"/>
      <w:r w:rsidRPr="00F050A5">
        <w:rPr>
          <w:b w:val="0"/>
          <w:szCs w:val="28"/>
        </w:rPr>
        <w:t>зміни</w:t>
      </w:r>
      <w:proofErr w:type="spellEnd"/>
      <w:r w:rsidRPr="00F050A5">
        <w:rPr>
          <w:b w:val="0"/>
          <w:szCs w:val="28"/>
        </w:rPr>
        <w:t xml:space="preserve"> </w:t>
      </w:r>
      <w:proofErr w:type="spellStart"/>
      <w:r w:rsidRPr="00F050A5">
        <w:rPr>
          <w:b w:val="0"/>
          <w:szCs w:val="28"/>
        </w:rPr>
        <w:t>системи</w:t>
      </w:r>
      <w:proofErr w:type="spellEnd"/>
      <w:r w:rsidRPr="00F050A5">
        <w:rPr>
          <w:b w:val="0"/>
          <w:szCs w:val="28"/>
        </w:rPr>
        <w:t xml:space="preserve"> </w:t>
      </w:r>
      <w:proofErr w:type="spellStart"/>
      <w:r w:rsidRPr="00F050A5">
        <w:rPr>
          <w:b w:val="0"/>
          <w:szCs w:val="28"/>
        </w:rPr>
        <w:t>управління</w:t>
      </w:r>
      <w:proofErr w:type="spellEnd"/>
      <w:r w:rsidRPr="00F050A5">
        <w:rPr>
          <w:b w:val="0"/>
          <w:szCs w:val="28"/>
        </w:rPr>
        <w:t xml:space="preserve">. </w:t>
      </w:r>
      <w:proofErr w:type="spellStart"/>
      <w:r w:rsidRPr="00F050A5">
        <w:rPr>
          <w:b w:val="0"/>
          <w:szCs w:val="28"/>
        </w:rPr>
        <w:t>Подібне</w:t>
      </w:r>
      <w:proofErr w:type="spellEnd"/>
      <w:r w:rsidRPr="00F050A5">
        <w:rPr>
          <w:b w:val="0"/>
          <w:szCs w:val="28"/>
        </w:rPr>
        <w:t xml:space="preserve"> </w:t>
      </w:r>
      <w:proofErr w:type="spellStart"/>
      <w:r w:rsidRPr="00F050A5">
        <w:rPr>
          <w:b w:val="0"/>
          <w:szCs w:val="28"/>
        </w:rPr>
        <w:t>можуть</w:t>
      </w:r>
      <w:proofErr w:type="spellEnd"/>
      <w:r w:rsidRPr="00F050A5">
        <w:rPr>
          <w:b w:val="0"/>
          <w:szCs w:val="28"/>
        </w:rPr>
        <w:t xml:space="preserve"> </w:t>
      </w:r>
      <w:proofErr w:type="spellStart"/>
      <w:r w:rsidRPr="00F050A5">
        <w:rPr>
          <w:b w:val="0"/>
          <w:szCs w:val="28"/>
        </w:rPr>
        <w:t>собі</w:t>
      </w:r>
      <w:proofErr w:type="spellEnd"/>
      <w:r w:rsidRPr="00F050A5">
        <w:rPr>
          <w:b w:val="0"/>
          <w:szCs w:val="28"/>
        </w:rPr>
        <w:t xml:space="preserve"> </w:t>
      </w:r>
      <w:proofErr w:type="spellStart"/>
      <w:r w:rsidRPr="00F050A5">
        <w:rPr>
          <w:b w:val="0"/>
          <w:szCs w:val="28"/>
        </w:rPr>
        <w:t>дозволити</w:t>
      </w:r>
      <w:proofErr w:type="spellEnd"/>
      <w:r w:rsidRPr="00F050A5">
        <w:rPr>
          <w:b w:val="0"/>
          <w:szCs w:val="28"/>
        </w:rPr>
        <w:t xml:space="preserve"> </w:t>
      </w:r>
      <w:proofErr w:type="spellStart"/>
      <w:r w:rsidRPr="00F050A5">
        <w:rPr>
          <w:b w:val="0"/>
          <w:szCs w:val="28"/>
        </w:rPr>
        <w:t>лише</w:t>
      </w:r>
      <w:proofErr w:type="spellEnd"/>
      <w:r w:rsidRPr="00F050A5">
        <w:rPr>
          <w:b w:val="0"/>
          <w:szCs w:val="28"/>
        </w:rPr>
        <w:t xml:space="preserve"> </w:t>
      </w:r>
      <w:proofErr w:type="spellStart"/>
      <w:r w:rsidRPr="00F050A5">
        <w:rPr>
          <w:b w:val="0"/>
          <w:szCs w:val="28"/>
        </w:rPr>
        <w:t>підприємства</w:t>
      </w:r>
      <w:proofErr w:type="spellEnd"/>
      <w:r w:rsidRPr="00F050A5">
        <w:rPr>
          <w:b w:val="0"/>
          <w:szCs w:val="28"/>
        </w:rPr>
        <w:t xml:space="preserve">, </w:t>
      </w:r>
      <w:proofErr w:type="spellStart"/>
      <w:r w:rsidRPr="00F050A5">
        <w:rPr>
          <w:b w:val="0"/>
          <w:szCs w:val="28"/>
        </w:rPr>
        <w:t>що</w:t>
      </w:r>
      <w:proofErr w:type="spellEnd"/>
      <w:r w:rsidRPr="00F050A5">
        <w:rPr>
          <w:b w:val="0"/>
          <w:szCs w:val="28"/>
        </w:rPr>
        <w:t xml:space="preserve"> </w:t>
      </w:r>
      <w:proofErr w:type="spellStart"/>
      <w:r w:rsidRPr="00F050A5">
        <w:rPr>
          <w:b w:val="0"/>
          <w:szCs w:val="28"/>
        </w:rPr>
        <w:t>отримали</w:t>
      </w:r>
      <w:proofErr w:type="spellEnd"/>
      <w:r w:rsidRPr="00F050A5">
        <w:rPr>
          <w:b w:val="0"/>
          <w:szCs w:val="28"/>
        </w:rPr>
        <w:t xml:space="preserve"> з </w:t>
      </w:r>
      <w:proofErr w:type="spellStart"/>
      <w:r w:rsidRPr="00F050A5">
        <w:rPr>
          <w:b w:val="0"/>
          <w:szCs w:val="28"/>
        </w:rPr>
        <w:t>різних</w:t>
      </w:r>
      <w:proofErr w:type="spellEnd"/>
      <w:r w:rsidRPr="00F050A5">
        <w:rPr>
          <w:b w:val="0"/>
          <w:szCs w:val="28"/>
        </w:rPr>
        <w:t xml:space="preserve"> причин доступ до “</w:t>
      </w:r>
      <w:proofErr w:type="spellStart"/>
      <w:r w:rsidRPr="00F050A5">
        <w:rPr>
          <w:b w:val="0"/>
          <w:szCs w:val="28"/>
        </w:rPr>
        <w:t>специфічних</w:t>
      </w:r>
      <w:proofErr w:type="spellEnd"/>
      <w:r w:rsidRPr="00F050A5">
        <w:rPr>
          <w:b w:val="0"/>
          <w:szCs w:val="28"/>
        </w:rPr>
        <w:t xml:space="preserve">” </w:t>
      </w:r>
      <w:proofErr w:type="spellStart"/>
      <w:r w:rsidRPr="00F050A5">
        <w:rPr>
          <w:b w:val="0"/>
          <w:szCs w:val="28"/>
        </w:rPr>
        <w:t>ресурсів</w:t>
      </w:r>
      <w:proofErr w:type="spellEnd"/>
      <w:r w:rsidRPr="00F050A5">
        <w:rPr>
          <w:b w:val="0"/>
          <w:szCs w:val="28"/>
        </w:rPr>
        <w:t xml:space="preserve">, </w:t>
      </w:r>
      <w:proofErr w:type="spellStart"/>
      <w:r w:rsidRPr="00F050A5">
        <w:rPr>
          <w:b w:val="0"/>
          <w:szCs w:val="28"/>
        </w:rPr>
        <w:t>зокрема</w:t>
      </w:r>
      <w:proofErr w:type="spellEnd"/>
      <w:r w:rsidRPr="00F050A5">
        <w:rPr>
          <w:b w:val="0"/>
          <w:szCs w:val="28"/>
        </w:rPr>
        <w:t xml:space="preserve">, </w:t>
      </w:r>
      <w:proofErr w:type="spellStart"/>
      <w:r w:rsidRPr="00F050A5">
        <w:rPr>
          <w:b w:val="0"/>
          <w:szCs w:val="28"/>
        </w:rPr>
        <w:t>джерел</w:t>
      </w:r>
      <w:proofErr w:type="spellEnd"/>
      <w:r w:rsidRPr="00F050A5">
        <w:rPr>
          <w:b w:val="0"/>
          <w:szCs w:val="28"/>
        </w:rPr>
        <w:t xml:space="preserve"> </w:t>
      </w:r>
      <w:proofErr w:type="spellStart"/>
      <w:r w:rsidRPr="00F050A5">
        <w:rPr>
          <w:b w:val="0"/>
          <w:szCs w:val="28"/>
        </w:rPr>
        <w:t>унікальної</w:t>
      </w:r>
      <w:proofErr w:type="spellEnd"/>
      <w:r w:rsidRPr="00F050A5">
        <w:rPr>
          <w:b w:val="0"/>
          <w:szCs w:val="28"/>
        </w:rPr>
        <w:t xml:space="preserve"> </w:t>
      </w:r>
      <w:proofErr w:type="spellStart"/>
      <w:r w:rsidRPr="00F050A5">
        <w:rPr>
          <w:b w:val="0"/>
          <w:szCs w:val="28"/>
        </w:rPr>
        <w:t>сировини</w:t>
      </w:r>
      <w:proofErr w:type="spellEnd"/>
      <w:r w:rsidRPr="00F050A5">
        <w:rPr>
          <w:b w:val="0"/>
          <w:szCs w:val="28"/>
        </w:rPr>
        <w:t xml:space="preserve"> (</w:t>
      </w:r>
      <w:proofErr w:type="spellStart"/>
      <w:r w:rsidRPr="00F050A5">
        <w:rPr>
          <w:b w:val="0"/>
          <w:szCs w:val="28"/>
        </w:rPr>
        <w:t>ліс</w:t>
      </w:r>
      <w:proofErr w:type="spellEnd"/>
      <w:r w:rsidRPr="00F050A5">
        <w:rPr>
          <w:b w:val="0"/>
          <w:szCs w:val="28"/>
        </w:rPr>
        <w:t xml:space="preserve"> </w:t>
      </w:r>
      <w:proofErr w:type="spellStart"/>
      <w:r w:rsidRPr="00F050A5">
        <w:rPr>
          <w:b w:val="0"/>
          <w:szCs w:val="28"/>
        </w:rPr>
        <w:t>карпатський</w:t>
      </w:r>
      <w:proofErr w:type="spellEnd"/>
      <w:r w:rsidRPr="00F050A5">
        <w:rPr>
          <w:b w:val="0"/>
          <w:szCs w:val="28"/>
        </w:rPr>
        <w:t xml:space="preserve">), </w:t>
      </w:r>
      <w:proofErr w:type="spellStart"/>
      <w:r w:rsidRPr="00F050A5">
        <w:rPr>
          <w:b w:val="0"/>
          <w:szCs w:val="28"/>
        </w:rPr>
        <w:t>джерел</w:t>
      </w:r>
      <w:proofErr w:type="spellEnd"/>
      <w:r w:rsidRPr="00F050A5">
        <w:rPr>
          <w:b w:val="0"/>
          <w:szCs w:val="28"/>
        </w:rPr>
        <w:t xml:space="preserve"> </w:t>
      </w:r>
      <w:proofErr w:type="spellStart"/>
      <w:r w:rsidRPr="00F050A5">
        <w:rPr>
          <w:b w:val="0"/>
          <w:szCs w:val="28"/>
        </w:rPr>
        <w:t>зовнішнього</w:t>
      </w:r>
      <w:proofErr w:type="spellEnd"/>
      <w:r w:rsidRPr="00F050A5">
        <w:rPr>
          <w:b w:val="0"/>
          <w:szCs w:val="28"/>
        </w:rPr>
        <w:t xml:space="preserve"> </w:t>
      </w:r>
      <w:proofErr w:type="spellStart"/>
      <w:r w:rsidRPr="00F050A5">
        <w:rPr>
          <w:b w:val="0"/>
          <w:szCs w:val="28"/>
        </w:rPr>
        <w:t>фінансування</w:t>
      </w:r>
      <w:proofErr w:type="spellEnd"/>
      <w:r w:rsidRPr="00F050A5">
        <w:rPr>
          <w:b w:val="0"/>
          <w:szCs w:val="28"/>
        </w:rPr>
        <w:t xml:space="preserve">, </w:t>
      </w:r>
      <w:proofErr w:type="spellStart"/>
      <w:r w:rsidRPr="00F050A5">
        <w:rPr>
          <w:b w:val="0"/>
          <w:szCs w:val="28"/>
        </w:rPr>
        <w:t>різноманітних</w:t>
      </w:r>
      <w:proofErr w:type="spellEnd"/>
      <w:r w:rsidRPr="00F050A5">
        <w:rPr>
          <w:b w:val="0"/>
          <w:szCs w:val="28"/>
        </w:rPr>
        <w:t xml:space="preserve"> </w:t>
      </w:r>
      <w:proofErr w:type="spellStart"/>
      <w:r w:rsidRPr="00F050A5">
        <w:rPr>
          <w:b w:val="0"/>
          <w:szCs w:val="28"/>
        </w:rPr>
        <w:t>пільг</w:t>
      </w:r>
      <w:proofErr w:type="spellEnd"/>
      <w:r w:rsidRPr="00F050A5">
        <w:rPr>
          <w:b w:val="0"/>
          <w:szCs w:val="28"/>
        </w:rPr>
        <w:t xml:space="preserve">, </w:t>
      </w:r>
      <w:proofErr w:type="spellStart"/>
      <w:r w:rsidRPr="00F050A5">
        <w:rPr>
          <w:b w:val="0"/>
          <w:szCs w:val="28"/>
        </w:rPr>
        <w:t>або</w:t>
      </w:r>
      <w:proofErr w:type="spellEnd"/>
      <w:r w:rsidRPr="00F050A5">
        <w:rPr>
          <w:b w:val="0"/>
          <w:szCs w:val="28"/>
        </w:rPr>
        <w:t xml:space="preserve"> стали </w:t>
      </w:r>
      <w:proofErr w:type="spellStart"/>
      <w:r w:rsidRPr="00F050A5">
        <w:rPr>
          <w:b w:val="0"/>
          <w:szCs w:val="28"/>
        </w:rPr>
        <w:t>монополістами</w:t>
      </w:r>
      <w:proofErr w:type="spellEnd"/>
      <w:r w:rsidRPr="00F050A5">
        <w:rPr>
          <w:b w:val="0"/>
          <w:szCs w:val="28"/>
        </w:rPr>
        <w:t xml:space="preserve"> на </w:t>
      </w:r>
      <w:proofErr w:type="spellStart"/>
      <w:r w:rsidRPr="00F050A5">
        <w:rPr>
          <w:b w:val="0"/>
          <w:szCs w:val="28"/>
        </w:rPr>
        <w:t>власному</w:t>
      </w:r>
      <w:proofErr w:type="spellEnd"/>
      <w:r w:rsidRPr="00F050A5">
        <w:rPr>
          <w:b w:val="0"/>
          <w:szCs w:val="28"/>
        </w:rPr>
        <w:t xml:space="preserve"> </w:t>
      </w:r>
      <w:proofErr w:type="spellStart"/>
      <w:r w:rsidRPr="00F050A5">
        <w:rPr>
          <w:b w:val="0"/>
          <w:szCs w:val="28"/>
        </w:rPr>
        <w:t>сегменті</w:t>
      </w:r>
      <w:proofErr w:type="spellEnd"/>
      <w:r w:rsidRPr="00F050A5">
        <w:rPr>
          <w:b w:val="0"/>
          <w:szCs w:val="28"/>
        </w:rPr>
        <w:t xml:space="preserve"> ринку. </w:t>
      </w:r>
      <w:proofErr w:type="spellStart"/>
      <w:r w:rsidRPr="00F050A5">
        <w:rPr>
          <w:b w:val="0"/>
          <w:szCs w:val="28"/>
        </w:rPr>
        <w:t>Навіть</w:t>
      </w:r>
      <w:proofErr w:type="spellEnd"/>
      <w:r w:rsidRPr="00F050A5">
        <w:rPr>
          <w:b w:val="0"/>
          <w:szCs w:val="28"/>
        </w:rPr>
        <w:t xml:space="preserve"> </w:t>
      </w:r>
      <w:proofErr w:type="spellStart"/>
      <w:r w:rsidRPr="00F050A5">
        <w:rPr>
          <w:b w:val="0"/>
          <w:szCs w:val="28"/>
        </w:rPr>
        <w:t>повна</w:t>
      </w:r>
      <w:proofErr w:type="spellEnd"/>
      <w:r w:rsidRPr="00F050A5">
        <w:rPr>
          <w:b w:val="0"/>
          <w:szCs w:val="28"/>
        </w:rPr>
        <w:t xml:space="preserve"> </w:t>
      </w:r>
      <w:proofErr w:type="spellStart"/>
      <w:r w:rsidRPr="00F050A5">
        <w:rPr>
          <w:b w:val="0"/>
          <w:szCs w:val="28"/>
        </w:rPr>
        <w:t>безвідповідальність</w:t>
      </w:r>
      <w:proofErr w:type="spellEnd"/>
      <w:r w:rsidRPr="00F050A5">
        <w:rPr>
          <w:b w:val="0"/>
          <w:szCs w:val="28"/>
        </w:rPr>
        <w:t xml:space="preserve"> в </w:t>
      </w:r>
      <w:proofErr w:type="spellStart"/>
      <w:r w:rsidRPr="00F050A5">
        <w:rPr>
          <w:b w:val="0"/>
          <w:szCs w:val="28"/>
        </w:rPr>
        <w:t>управлінні</w:t>
      </w:r>
      <w:proofErr w:type="spellEnd"/>
      <w:r w:rsidRPr="00F050A5">
        <w:rPr>
          <w:b w:val="0"/>
          <w:szCs w:val="28"/>
        </w:rPr>
        <w:t xml:space="preserve"> такими </w:t>
      </w:r>
      <w:proofErr w:type="spellStart"/>
      <w:r w:rsidRPr="00F050A5">
        <w:rPr>
          <w:b w:val="0"/>
          <w:szCs w:val="28"/>
        </w:rPr>
        <w:t>компаніями</w:t>
      </w:r>
      <w:proofErr w:type="spellEnd"/>
      <w:r w:rsidRPr="00F050A5">
        <w:rPr>
          <w:b w:val="0"/>
          <w:szCs w:val="28"/>
        </w:rPr>
        <w:t xml:space="preserve"> до </w:t>
      </w:r>
      <w:proofErr w:type="spellStart"/>
      <w:r w:rsidRPr="00F050A5">
        <w:rPr>
          <w:b w:val="0"/>
          <w:szCs w:val="28"/>
        </w:rPr>
        <w:t>певного</w:t>
      </w:r>
      <w:proofErr w:type="spellEnd"/>
      <w:r w:rsidRPr="00F050A5">
        <w:rPr>
          <w:b w:val="0"/>
          <w:szCs w:val="28"/>
        </w:rPr>
        <w:t xml:space="preserve"> часу </w:t>
      </w:r>
      <w:proofErr w:type="spellStart"/>
      <w:r w:rsidRPr="00F050A5">
        <w:rPr>
          <w:b w:val="0"/>
          <w:szCs w:val="28"/>
        </w:rPr>
        <w:t>компенсується</w:t>
      </w:r>
      <w:proofErr w:type="spellEnd"/>
      <w:r w:rsidRPr="00F050A5">
        <w:rPr>
          <w:b w:val="0"/>
          <w:szCs w:val="28"/>
        </w:rPr>
        <w:t xml:space="preserve"> </w:t>
      </w:r>
      <w:proofErr w:type="spellStart"/>
      <w:r w:rsidRPr="00F050A5">
        <w:rPr>
          <w:b w:val="0"/>
          <w:szCs w:val="28"/>
        </w:rPr>
        <w:t>перевагами</w:t>
      </w:r>
      <w:proofErr w:type="spellEnd"/>
      <w:r w:rsidRPr="00F050A5">
        <w:rPr>
          <w:b w:val="0"/>
          <w:szCs w:val="28"/>
        </w:rPr>
        <w:t xml:space="preserve"> </w:t>
      </w:r>
      <w:proofErr w:type="spellStart"/>
      <w:r w:rsidRPr="00F050A5">
        <w:rPr>
          <w:b w:val="0"/>
          <w:szCs w:val="28"/>
        </w:rPr>
        <w:t>від</w:t>
      </w:r>
      <w:proofErr w:type="spellEnd"/>
      <w:r w:rsidRPr="00F050A5">
        <w:rPr>
          <w:b w:val="0"/>
          <w:szCs w:val="28"/>
        </w:rPr>
        <w:t xml:space="preserve"> </w:t>
      </w:r>
      <w:proofErr w:type="spellStart"/>
      <w:r w:rsidRPr="00F050A5">
        <w:rPr>
          <w:b w:val="0"/>
          <w:szCs w:val="28"/>
        </w:rPr>
        <w:t>використання</w:t>
      </w:r>
      <w:proofErr w:type="spellEnd"/>
      <w:r w:rsidRPr="00F050A5">
        <w:rPr>
          <w:b w:val="0"/>
          <w:szCs w:val="28"/>
        </w:rPr>
        <w:t xml:space="preserve"> </w:t>
      </w:r>
      <w:proofErr w:type="spellStart"/>
      <w:r w:rsidRPr="00F050A5">
        <w:rPr>
          <w:b w:val="0"/>
          <w:szCs w:val="28"/>
        </w:rPr>
        <w:t>зазначених</w:t>
      </w:r>
      <w:proofErr w:type="spellEnd"/>
      <w:r w:rsidRPr="00F050A5">
        <w:rPr>
          <w:b w:val="0"/>
          <w:szCs w:val="28"/>
        </w:rPr>
        <w:t xml:space="preserve"> </w:t>
      </w:r>
      <w:proofErr w:type="spellStart"/>
      <w:r w:rsidRPr="00F050A5">
        <w:rPr>
          <w:b w:val="0"/>
          <w:szCs w:val="28"/>
        </w:rPr>
        <w:t>факторів</w:t>
      </w:r>
      <w:proofErr w:type="spellEnd"/>
      <w:r w:rsidRPr="00F050A5">
        <w:rPr>
          <w:b w:val="0"/>
          <w:szCs w:val="28"/>
        </w:rPr>
        <w:t>.</w:t>
      </w:r>
    </w:p>
    <w:p w:rsidR="00F050A5" w:rsidRPr="00F050A5" w:rsidRDefault="00F050A5" w:rsidP="00F050A5">
      <w:pPr>
        <w:pStyle w:val="af1"/>
        <w:spacing w:line="360" w:lineRule="auto"/>
        <w:ind w:firstLine="709"/>
        <w:jc w:val="both"/>
        <w:rPr>
          <w:b w:val="0"/>
          <w:szCs w:val="28"/>
        </w:rPr>
      </w:pPr>
      <w:proofErr w:type="spellStart"/>
      <w:proofErr w:type="gramStart"/>
      <w:r w:rsidRPr="00F050A5">
        <w:rPr>
          <w:b w:val="0"/>
          <w:szCs w:val="28"/>
        </w:rPr>
        <w:t>По-друге</w:t>
      </w:r>
      <w:proofErr w:type="spellEnd"/>
      <w:proofErr w:type="gramEnd"/>
      <w:r w:rsidRPr="00F050A5">
        <w:rPr>
          <w:b w:val="0"/>
          <w:szCs w:val="28"/>
        </w:rPr>
        <w:t xml:space="preserve">, </w:t>
      </w:r>
      <w:proofErr w:type="spellStart"/>
      <w:r w:rsidRPr="00F050A5">
        <w:rPr>
          <w:b w:val="0"/>
          <w:szCs w:val="28"/>
        </w:rPr>
        <w:t>навіть</w:t>
      </w:r>
      <w:proofErr w:type="spellEnd"/>
      <w:r w:rsidRPr="00F050A5">
        <w:rPr>
          <w:b w:val="0"/>
          <w:szCs w:val="28"/>
        </w:rPr>
        <w:t xml:space="preserve"> </w:t>
      </w:r>
      <w:proofErr w:type="spellStart"/>
      <w:r w:rsidRPr="00F050A5">
        <w:rPr>
          <w:b w:val="0"/>
          <w:szCs w:val="28"/>
        </w:rPr>
        <w:t>підприємства</w:t>
      </w:r>
      <w:proofErr w:type="spellEnd"/>
      <w:r w:rsidRPr="00F050A5">
        <w:rPr>
          <w:b w:val="0"/>
          <w:szCs w:val="28"/>
        </w:rPr>
        <w:t xml:space="preserve"> </w:t>
      </w:r>
      <w:proofErr w:type="spellStart"/>
      <w:r w:rsidRPr="00F050A5">
        <w:rPr>
          <w:b w:val="0"/>
          <w:szCs w:val="28"/>
        </w:rPr>
        <w:t>зорієнтовані</w:t>
      </w:r>
      <w:proofErr w:type="spellEnd"/>
      <w:r w:rsidRPr="00F050A5">
        <w:rPr>
          <w:b w:val="0"/>
          <w:szCs w:val="28"/>
        </w:rPr>
        <w:t xml:space="preserve"> на </w:t>
      </w:r>
      <w:proofErr w:type="spellStart"/>
      <w:r w:rsidRPr="00F050A5">
        <w:rPr>
          <w:b w:val="0"/>
          <w:szCs w:val="28"/>
        </w:rPr>
        <w:t>ведення</w:t>
      </w:r>
      <w:proofErr w:type="spellEnd"/>
      <w:r w:rsidRPr="00F050A5">
        <w:rPr>
          <w:b w:val="0"/>
          <w:szCs w:val="28"/>
        </w:rPr>
        <w:t xml:space="preserve"> </w:t>
      </w:r>
      <w:proofErr w:type="spellStart"/>
      <w:r w:rsidRPr="00F050A5">
        <w:rPr>
          <w:b w:val="0"/>
          <w:szCs w:val="28"/>
        </w:rPr>
        <w:t>бізнесу</w:t>
      </w:r>
      <w:proofErr w:type="spellEnd"/>
      <w:r w:rsidRPr="00F050A5">
        <w:rPr>
          <w:b w:val="0"/>
          <w:szCs w:val="28"/>
        </w:rPr>
        <w:t xml:space="preserve"> в </w:t>
      </w:r>
      <w:proofErr w:type="spellStart"/>
      <w:r w:rsidRPr="00F050A5">
        <w:rPr>
          <w:b w:val="0"/>
          <w:szCs w:val="28"/>
        </w:rPr>
        <w:t>умовах</w:t>
      </w:r>
      <w:proofErr w:type="spellEnd"/>
      <w:r w:rsidRPr="00F050A5">
        <w:rPr>
          <w:b w:val="0"/>
          <w:szCs w:val="28"/>
        </w:rPr>
        <w:t xml:space="preserve"> </w:t>
      </w:r>
      <w:proofErr w:type="spellStart"/>
      <w:r w:rsidRPr="00F050A5">
        <w:rPr>
          <w:b w:val="0"/>
          <w:szCs w:val="28"/>
        </w:rPr>
        <w:t>чесної</w:t>
      </w:r>
      <w:proofErr w:type="spellEnd"/>
      <w:r w:rsidRPr="00F050A5">
        <w:rPr>
          <w:b w:val="0"/>
          <w:szCs w:val="28"/>
        </w:rPr>
        <w:t xml:space="preserve"> </w:t>
      </w:r>
      <w:proofErr w:type="spellStart"/>
      <w:r w:rsidRPr="00F050A5">
        <w:rPr>
          <w:b w:val="0"/>
          <w:szCs w:val="28"/>
        </w:rPr>
        <w:t>конкурентної</w:t>
      </w:r>
      <w:proofErr w:type="spellEnd"/>
      <w:r w:rsidRPr="00F050A5">
        <w:rPr>
          <w:b w:val="0"/>
          <w:szCs w:val="28"/>
        </w:rPr>
        <w:t xml:space="preserve"> </w:t>
      </w:r>
      <w:proofErr w:type="spellStart"/>
      <w:r w:rsidRPr="00F050A5">
        <w:rPr>
          <w:b w:val="0"/>
          <w:szCs w:val="28"/>
        </w:rPr>
        <w:t>боротьби</w:t>
      </w:r>
      <w:proofErr w:type="spellEnd"/>
      <w:r w:rsidRPr="00F050A5">
        <w:rPr>
          <w:b w:val="0"/>
          <w:szCs w:val="28"/>
        </w:rPr>
        <w:t xml:space="preserve"> </w:t>
      </w:r>
      <w:proofErr w:type="spellStart"/>
      <w:r w:rsidRPr="00F050A5">
        <w:rPr>
          <w:b w:val="0"/>
          <w:szCs w:val="28"/>
        </w:rPr>
        <w:t>переважно</w:t>
      </w:r>
      <w:proofErr w:type="spellEnd"/>
      <w:r w:rsidRPr="00F050A5">
        <w:rPr>
          <w:b w:val="0"/>
          <w:szCs w:val="28"/>
        </w:rPr>
        <w:t xml:space="preserve"> </w:t>
      </w:r>
      <w:proofErr w:type="spellStart"/>
      <w:r w:rsidRPr="00F050A5">
        <w:rPr>
          <w:b w:val="0"/>
          <w:szCs w:val="28"/>
        </w:rPr>
        <w:t>зосереджені</w:t>
      </w:r>
      <w:proofErr w:type="spellEnd"/>
      <w:r w:rsidRPr="00F050A5">
        <w:rPr>
          <w:b w:val="0"/>
          <w:szCs w:val="28"/>
        </w:rPr>
        <w:t xml:space="preserve"> </w:t>
      </w:r>
      <w:proofErr w:type="spellStart"/>
      <w:r w:rsidRPr="00F050A5">
        <w:rPr>
          <w:b w:val="0"/>
          <w:szCs w:val="28"/>
        </w:rPr>
        <w:t>лише</w:t>
      </w:r>
      <w:proofErr w:type="spellEnd"/>
      <w:r w:rsidRPr="00F050A5">
        <w:rPr>
          <w:b w:val="0"/>
          <w:szCs w:val="28"/>
        </w:rPr>
        <w:t xml:space="preserve"> на </w:t>
      </w:r>
      <w:proofErr w:type="spellStart"/>
      <w:r w:rsidRPr="00F050A5">
        <w:rPr>
          <w:b w:val="0"/>
          <w:szCs w:val="28"/>
        </w:rPr>
        <w:t>вдосконаленні</w:t>
      </w:r>
      <w:proofErr w:type="spellEnd"/>
      <w:r w:rsidRPr="00F050A5">
        <w:rPr>
          <w:b w:val="0"/>
          <w:szCs w:val="28"/>
        </w:rPr>
        <w:t xml:space="preserve"> менеджменту </w:t>
      </w:r>
      <w:proofErr w:type="spellStart"/>
      <w:r w:rsidRPr="00F050A5">
        <w:rPr>
          <w:b w:val="0"/>
          <w:szCs w:val="28"/>
        </w:rPr>
        <w:t>ресурсів</w:t>
      </w:r>
      <w:proofErr w:type="spellEnd"/>
      <w:r w:rsidRPr="00F050A5">
        <w:rPr>
          <w:b w:val="0"/>
          <w:szCs w:val="28"/>
        </w:rPr>
        <w:t xml:space="preserve">. </w:t>
      </w:r>
      <w:proofErr w:type="spellStart"/>
      <w:r w:rsidRPr="00F050A5">
        <w:rPr>
          <w:b w:val="0"/>
          <w:szCs w:val="28"/>
        </w:rPr>
        <w:t>Наслідком</w:t>
      </w:r>
      <w:proofErr w:type="spellEnd"/>
      <w:r w:rsidRPr="00F050A5">
        <w:rPr>
          <w:b w:val="0"/>
          <w:szCs w:val="28"/>
        </w:rPr>
        <w:t xml:space="preserve"> </w:t>
      </w:r>
      <w:proofErr w:type="spellStart"/>
      <w:r w:rsidRPr="00F050A5">
        <w:rPr>
          <w:b w:val="0"/>
          <w:szCs w:val="28"/>
        </w:rPr>
        <w:t>цього</w:t>
      </w:r>
      <w:proofErr w:type="spellEnd"/>
      <w:r w:rsidRPr="00F050A5">
        <w:rPr>
          <w:b w:val="0"/>
          <w:szCs w:val="28"/>
        </w:rPr>
        <w:t xml:space="preserve"> є </w:t>
      </w:r>
      <w:proofErr w:type="spellStart"/>
      <w:r w:rsidRPr="00F050A5">
        <w:rPr>
          <w:b w:val="0"/>
          <w:szCs w:val="28"/>
        </w:rPr>
        <w:t>безрезультатні</w:t>
      </w:r>
      <w:proofErr w:type="spellEnd"/>
      <w:r w:rsidRPr="00F050A5">
        <w:rPr>
          <w:b w:val="0"/>
          <w:szCs w:val="28"/>
        </w:rPr>
        <w:t xml:space="preserve"> </w:t>
      </w:r>
      <w:proofErr w:type="spellStart"/>
      <w:r w:rsidRPr="00F050A5">
        <w:rPr>
          <w:b w:val="0"/>
          <w:szCs w:val="28"/>
        </w:rPr>
        <w:t>спроби</w:t>
      </w:r>
      <w:proofErr w:type="spellEnd"/>
      <w:r w:rsidRPr="00F050A5">
        <w:rPr>
          <w:b w:val="0"/>
          <w:szCs w:val="28"/>
        </w:rPr>
        <w:t xml:space="preserve"> </w:t>
      </w:r>
      <w:proofErr w:type="spellStart"/>
      <w:r w:rsidRPr="00F050A5">
        <w:rPr>
          <w:b w:val="0"/>
          <w:szCs w:val="28"/>
        </w:rPr>
        <w:t>вдосконалити</w:t>
      </w:r>
      <w:proofErr w:type="spellEnd"/>
      <w:r w:rsidRPr="00F050A5">
        <w:rPr>
          <w:b w:val="0"/>
          <w:szCs w:val="28"/>
        </w:rPr>
        <w:t xml:space="preserve"> менеджмент шляхом </w:t>
      </w:r>
      <w:proofErr w:type="spellStart"/>
      <w:r w:rsidRPr="00F050A5">
        <w:rPr>
          <w:b w:val="0"/>
          <w:szCs w:val="28"/>
        </w:rPr>
        <w:t>впровадження</w:t>
      </w:r>
      <w:proofErr w:type="spellEnd"/>
      <w:r w:rsidRPr="00F050A5">
        <w:rPr>
          <w:b w:val="0"/>
          <w:szCs w:val="28"/>
        </w:rPr>
        <w:t xml:space="preserve"> </w:t>
      </w:r>
      <w:proofErr w:type="spellStart"/>
      <w:r w:rsidRPr="00F050A5">
        <w:rPr>
          <w:b w:val="0"/>
          <w:szCs w:val="28"/>
        </w:rPr>
        <w:t>іноземних</w:t>
      </w:r>
      <w:proofErr w:type="spellEnd"/>
      <w:r w:rsidRPr="00F050A5">
        <w:rPr>
          <w:b w:val="0"/>
          <w:szCs w:val="28"/>
        </w:rPr>
        <w:t xml:space="preserve"> </w:t>
      </w:r>
      <w:proofErr w:type="spellStart"/>
      <w:r w:rsidRPr="00F050A5">
        <w:rPr>
          <w:b w:val="0"/>
          <w:szCs w:val="28"/>
        </w:rPr>
        <w:t>інформаційних</w:t>
      </w:r>
      <w:proofErr w:type="spellEnd"/>
      <w:r w:rsidRPr="00F050A5">
        <w:rPr>
          <w:b w:val="0"/>
          <w:szCs w:val="28"/>
        </w:rPr>
        <w:t xml:space="preserve"> систем </w:t>
      </w:r>
      <w:proofErr w:type="spellStart"/>
      <w:r w:rsidRPr="00F050A5">
        <w:rPr>
          <w:b w:val="0"/>
          <w:szCs w:val="28"/>
        </w:rPr>
        <w:t>управління</w:t>
      </w:r>
      <w:proofErr w:type="spellEnd"/>
      <w:r w:rsidRPr="00F050A5">
        <w:rPr>
          <w:b w:val="0"/>
          <w:szCs w:val="28"/>
        </w:rPr>
        <w:t xml:space="preserve"> ресурсами </w:t>
      </w:r>
      <w:proofErr w:type="spellStart"/>
      <w:r w:rsidRPr="00F050A5">
        <w:rPr>
          <w:b w:val="0"/>
          <w:szCs w:val="28"/>
        </w:rPr>
        <w:t>підприємства</w:t>
      </w:r>
      <w:proofErr w:type="spellEnd"/>
      <w:r w:rsidRPr="00F050A5">
        <w:rPr>
          <w:b w:val="0"/>
          <w:szCs w:val="28"/>
        </w:rPr>
        <w:t xml:space="preserve">, радикально не </w:t>
      </w:r>
      <w:proofErr w:type="spellStart"/>
      <w:r w:rsidRPr="00F050A5">
        <w:rPr>
          <w:b w:val="0"/>
          <w:szCs w:val="28"/>
        </w:rPr>
        <w:t>перебудовуючи</w:t>
      </w:r>
      <w:proofErr w:type="spellEnd"/>
      <w:r w:rsidRPr="00F050A5">
        <w:rPr>
          <w:b w:val="0"/>
          <w:szCs w:val="28"/>
        </w:rPr>
        <w:t xml:space="preserve"> </w:t>
      </w:r>
      <w:proofErr w:type="spellStart"/>
      <w:r w:rsidRPr="00F050A5">
        <w:rPr>
          <w:b w:val="0"/>
          <w:szCs w:val="28"/>
        </w:rPr>
        <w:t>усієї</w:t>
      </w:r>
      <w:proofErr w:type="spellEnd"/>
      <w:r w:rsidRPr="00F050A5">
        <w:rPr>
          <w:b w:val="0"/>
          <w:szCs w:val="28"/>
        </w:rPr>
        <w:t xml:space="preserve"> </w:t>
      </w:r>
      <w:proofErr w:type="spellStart"/>
      <w:r w:rsidRPr="00F050A5">
        <w:rPr>
          <w:b w:val="0"/>
          <w:szCs w:val="28"/>
        </w:rPr>
        <w:t>системи</w:t>
      </w:r>
      <w:proofErr w:type="spellEnd"/>
      <w:r w:rsidRPr="00F050A5">
        <w:rPr>
          <w:b w:val="0"/>
          <w:szCs w:val="28"/>
        </w:rPr>
        <w:t xml:space="preserve"> </w:t>
      </w:r>
      <w:proofErr w:type="spellStart"/>
      <w:r w:rsidRPr="00F050A5">
        <w:rPr>
          <w:b w:val="0"/>
          <w:szCs w:val="28"/>
        </w:rPr>
        <w:t>управління</w:t>
      </w:r>
      <w:proofErr w:type="spellEnd"/>
      <w:r w:rsidRPr="00F050A5">
        <w:rPr>
          <w:b w:val="0"/>
          <w:szCs w:val="28"/>
        </w:rPr>
        <w:t>.</w:t>
      </w:r>
    </w:p>
    <w:p w:rsidR="00F050A5" w:rsidRPr="00F050A5" w:rsidRDefault="00F050A5" w:rsidP="00F050A5">
      <w:pPr>
        <w:pStyle w:val="af1"/>
        <w:spacing w:line="360" w:lineRule="auto"/>
        <w:ind w:firstLine="709"/>
        <w:jc w:val="both"/>
        <w:rPr>
          <w:b w:val="0"/>
          <w:szCs w:val="28"/>
        </w:rPr>
      </w:pPr>
      <w:r w:rsidRPr="00F050A5">
        <w:rPr>
          <w:b w:val="0"/>
          <w:szCs w:val="28"/>
        </w:rPr>
        <w:t xml:space="preserve">Для </w:t>
      </w:r>
      <w:proofErr w:type="spellStart"/>
      <w:r w:rsidRPr="00F050A5">
        <w:rPr>
          <w:b w:val="0"/>
          <w:szCs w:val="28"/>
        </w:rPr>
        <w:t>перетворення</w:t>
      </w:r>
      <w:proofErr w:type="spellEnd"/>
      <w:r w:rsidRPr="00F050A5">
        <w:rPr>
          <w:b w:val="0"/>
          <w:szCs w:val="28"/>
        </w:rPr>
        <w:t xml:space="preserve"> </w:t>
      </w:r>
      <w:proofErr w:type="spellStart"/>
      <w:r w:rsidRPr="00F050A5">
        <w:rPr>
          <w:b w:val="0"/>
          <w:szCs w:val="28"/>
        </w:rPr>
        <w:t>системи</w:t>
      </w:r>
      <w:proofErr w:type="spellEnd"/>
      <w:r w:rsidRPr="00F050A5">
        <w:rPr>
          <w:b w:val="0"/>
          <w:szCs w:val="28"/>
        </w:rPr>
        <w:t xml:space="preserve"> </w:t>
      </w:r>
      <w:proofErr w:type="spellStart"/>
      <w:r w:rsidRPr="00F050A5">
        <w:rPr>
          <w:b w:val="0"/>
          <w:szCs w:val="28"/>
        </w:rPr>
        <w:t>управління</w:t>
      </w:r>
      <w:proofErr w:type="spellEnd"/>
      <w:r w:rsidRPr="00F050A5">
        <w:rPr>
          <w:b w:val="0"/>
          <w:szCs w:val="28"/>
        </w:rPr>
        <w:t xml:space="preserve"> </w:t>
      </w:r>
      <w:proofErr w:type="spellStart"/>
      <w:r w:rsidRPr="00F050A5">
        <w:rPr>
          <w:b w:val="0"/>
          <w:szCs w:val="28"/>
        </w:rPr>
        <w:t>підприємства</w:t>
      </w:r>
      <w:proofErr w:type="spellEnd"/>
      <w:r w:rsidRPr="00F050A5">
        <w:rPr>
          <w:b w:val="0"/>
          <w:szCs w:val="28"/>
        </w:rPr>
        <w:t xml:space="preserve"> в один з </w:t>
      </w:r>
      <w:proofErr w:type="spellStart"/>
      <w:r w:rsidRPr="00F050A5">
        <w:rPr>
          <w:b w:val="0"/>
          <w:szCs w:val="28"/>
        </w:rPr>
        <w:t>потужних</w:t>
      </w:r>
      <w:proofErr w:type="spellEnd"/>
      <w:r w:rsidRPr="00F050A5">
        <w:rPr>
          <w:b w:val="0"/>
          <w:szCs w:val="28"/>
        </w:rPr>
        <w:t xml:space="preserve"> </w:t>
      </w:r>
      <w:proofErr w:type="spellStart"/>
      <w:r w:rsidRPr="00F050A5">
        <w:rPr>
          <w:b w:val="0"/>
          <w:szCs w:val="28"/>
        </w:rPr>
        <w:t>факторів</w:t>
      </w:r>
      <w:proofErr w:type="spellEnd"/>
      <w:r w:rsidRPr="00F050A5">
        <w:rPr>
          <w:b w:val="0"/>
          <w:szCs w:val="28"/>
        </w:rPr>
        <w:t xml:space="preserve"> </w:t>
      </w:r>
      <w:proofErr w:type="spellStart"/>
      <w:r w:rsidRPr="00F050A5">
        <w:rPr>
          <w:b w:val="0"/>
          <w:szCs w:val="28"/>
        </w:rPr>
        <w:t>конкурентоздатності</w:t>
      </w:r>
      <w:proofErr w:type="spellEnd"/>
      <w:r w:rsidRPr="00F050A5">
        <w:rPr>
          <w:b w:val="0"/>
          <w:szCs w:val="28"/>
        </w:rPr>
        <w:t xml:space="preserve"> </w:t>
      </w:r>
      <w:proofErr w:type="spellStart"/>
      <w:r w:rsidRPr="00F050A5">
        <w:rPr>
          <w:b w:val="0"/>
          <w:szCs w:val="28"/>
        </w:rPr>
        <w:t>необхідно</w:t>
      </w:r>
      <w:proofErr w:type="spellEnd"/>
      <w:r w:rsidRPr="00F050A5">
        <w:rPr>
          <w:b w:val="0"/>
          <w:szCs w:val="28"/>
        </w:rPr>
        <w:t xml:space="preserve"> </w:t>
      </w:r>
      <w:proofErr w:type="spellStart"/>
      <w:r w:rsidRPr="00F050A5">
        <w:rPr>
          <w:b w:val="0"/>
          <w:szCs w:val="28"/>
        </w:rPr>
        <w:t>усвідомити</w:t>
      </w:r>
      <w:proofErr w:type="spellEnd"/>
      <w:r w:rsidRPr="00F050A5">
        <w:rPr>
          <w:b w:val="0"/>
          <w:szCs w:val="28"/>
        </w:rPr>
        <w:t xml:space="preserve">, </w:t>
      </w:r>
      <w:proofErr w:type="spellStart"/>
      <w:r w:rsidRPr="00F050A5">
        <w:rPr>
          <w:b w:val="0"/>
          <w:szCs w:val="28"/>
        </w:rPr>
        <w:t>що</w:t>
      </w:r>
      <w:proofErr w:type="spellEnd"/>
      <w:r w:rsidRPr="00F050A5">
        <w:rPr>
          <w:b w:val="0"/>
          <w:szCs w:val="28"/>
        </w:rPr>
        <w:t xml:space="preserve"> в </w:t>
      </w:r>
      <w:proofErr w:type="spellStart"/>
      <w:r w:rsidRPr="00F050A5">
        <w:rPr>
          <w:b w:val="0"/>
          <w:szCs w:val="28"/>
        </w:rPr>
        <w:t>умовах</w:t>
      </w:r>
      <w:proofErr w:type="spellEnd"/>
      <w:r w:rsidRPr="00F050A5">
        <w:rPr>
          <w:b w:val="0"/>
          <w:szCs w:val="28"/>
        </w:rPr>
        <w:t xml:space="preserve"> </w:t>
      </w:r>
      <w:proofErr w:type="spellStart"/>
      <w:r w:rsidRPr="00F050A5">
        <w:rPr>
          <w:b w:val="0"/>
          <w:szCs w:val="28"/>
        </w:rPr>
        <w:t>інтеграції</w:t>
      </w:r>
      <w:proofErr w:type="spellEnd"/>
      <w:r w:rsidRPr="00F050A5">
        <w:rPr>
          <w:b w:val="0"/>
          <w:szCs w:val="28"/>
        </w:rPr>
        <w:t xml:space="preserve"> </w:t>
      </w:r>
      <w:r w:rsidR="00FF6915">
        <w:rPr>
          <w:b w:val="0"/>
          <w:szCs w:val="28"/>
          <w:lang w:val="uk-UA"/>
        </w:rPr>
        <w:t>у</w:t>
      </w:r>
      <w:r w:rsidRPr="00F050A5">
        <w:rPr>
          <w:b w:val="0"/>
          <w:szCs w:val="28"/>
        </w:rPr>
        <w:t xml:space="preserve"> </w:t>
      </w:r>
      <w:proofErr w:type="spellStart"/>
      <w:r w:rsidRPr="00F050A5">
        <w:rPr>
          <w:b w:val="0"/>
          <w:szCs w:val="28"/>
        </w:rPr>
        <w:t>світову</w:t>
      </w:r>
      <w:proofErr w:type="spellEnd"/>
      <w:r w:rsidRPr="00F050A5">
        <w:rPr>
          <w:b w:val="0"/>
          <w:szCs w:val="28"/>
        </w:rPr>
        <w:t xml:space="preserve"> </w:t>
      </w:r>
      <w:proofErr w:type="spellStart"/>
      <w:r w:rsidRPr="00F050A5">
        <w:rPr>
          <w:b w:val="0"/>
          <w:szCs w:val="28"/>
        </w:rPr>
        <w:t>економіку</w:t>
      </w:r>
      <w:proofErr w:type="spellEnd"/>
      <w:r w:rsidRPr="00F050A5">
        <w:rPr>
          <w:b w:val="0"/>
          <w:szCs w:val="28"/>
        </w:rPr>
        <w:t xml:space="preserve"> </w:t>
      </w:r>
      <w:r w:rsidR="00FF6915">
        <w:rPr>
          <w:b w:val="0"/>
          <w:szCs w:val="28"/>
          <w:lang w:val="uk-UA"/>
        </w:rPr>
        <w:t>і</w:t>
      </w:r>
      <w:r w:rsidRPr="00F050A5">
        <w:rPr>
          <w:b w:val="0"/>
          <w:szCs w:val="28"/>
        </w:rPr>
        <w:t xml:space="preserve"> </w:t>
      </w:r>
      <w:proofErr w:type="spellStart"/>
      <w:r w:rsidRPr="00F050A5">
        <w:rPr>
          <w:b w:val="0"/>
          <w:szCs w:val="28"/>
        </w:rPr>
        <w:t>підвищення</w:t>
      </w:r>
      <w:proofErr w:type="spellEnd"/>
      <w:r w:rsidRPr="00F050A5">
        <w:rPr>
          <w:b w:val="0"/>
          <w:szCs w:val="28"/>
        </w:rPr>
        <w:t xml:space="preserve"> </w:t>
      </w:r>
      <w:proofErr w:type="spellStart"/>
      <w:r w:rsidRPr="00F050A5">
        <w:rPr>
          <w:b w:val="0"/>
          <w:szCs w:val="28"/>
        </w:rPr>
        <w:t>конкуренції</w:t>
      </w:r>
      <w:proofErr w:type="spellEnd"/>
      <w:r w:rsidRPr="00F050A5">
        <w:rPr>
          <w:b w:val="0"/>
          <w:szCs w:val="28"/>
        </w:rPr>
        <w:t xml:space="preserve"> на </w:t>
      </w:r>
      <w:proofErr w:type="spellStart"/>
      <w:r w:rsidRPr="00F050A5">
        <w:rPr>
          <w:b w:val="0"/>
          <w:szCs w:val="28"/>
        </w:rPr>
        <w:t>внутрішньому</w:t>
      </w:r>
      <w:proofErr w:type="spellEnd"/>
      <w:r w:rsidRPr="00F050A5">
        <w:rPr>
          <w:b w:val="0"/>
          <w:szCs w:val="28"/>
        </w:rPr>
        <w:t xml:space="preserve"> ринку </w:t>
      </w:r>
      <w:proofErr w:type="spellStart"/>
      <w:r w:rsidRPr="00F050A5">
        <w:rPr>
          <w:b w:val="0"/>
          <w:szCs w:val="28"/>
        </w:rPr>
        <w:t>неможливо</w:t>
      </w:r>
      <w:proofErr w:type="spellEnd"/>
      <w:r w:rsidRPr="00F050A5">
        <w:rPr>
          <w:b w:val="0"/>
          <w:szCs w:val="28"/>
        </w:rPr>
        <w:t xml:space="preserve"> </w:t>
      </w:r>
      <w:proofErr w:type="spellStart"/>
      <w:r w:rsidRPr="00F050A5">
        <w:rPr>
          <w:b w:val="0"/>
          <w:szCs w:val="28"/>
        </w:rPr>
        <w:t>зберегти</w:t>
      </w:r>
      <w:proofErr w:type="spellEnd"/>
      <w:r w:rsidRPr="00F050A5">
        <w:rPr>
          <w:b w:val="0"/>
          <w:szCs w:val="28"/>
        </w:rPr>
        <w:t xml:space="preserve"> </w:t>
      </w:r>
      <w:proofErr w:type="spellStart"/>
      <w:r w:rsidRPr="00F050A5">
        <w:rPr>
          <w:b w:val="0"/>
          <w:szCs w:val="28"/>
        </w:rPr>
        <w:t>свої</w:t>
      </w:r>
      <w:proofErr w:type="spellEnd"/>
      <w:r w:rsidRPr="00F050A5">
        <w:rPr>
          <w:b w:val="0"/>
          <w:szCs w:val="28"/>
        </w:rPr>
        <w:t xml:space="preserve"> “</w:t>
      </w:r>
      <w:proofErr w:type="spellStart"/>
      <w:r w:rsidRPr="00F050A5">
        <w:rPr>
          <w:b w:val="0"/>
          <w:szCs w:val="28"/>
        </w:rPr>
        <w:t>специфічні</w:t>
      </w:r>
      <w:proofErr w:type="spellEnd"/>
      <w:r w:rsidRPr="00F050A5">
        <w:rPr>
          <w:b w:val="0"/>
          <w:szCs w:val="28"/>
        </w:rPr>
        <w:t xml:space="preserve">” </w:t>
      </w:r>
      <w:proofErr w:type="spellStart"/>
      <w:r w:rsidRPr="00F050A5">
        <w:rPr>
          <w:b w:val="0"/>
          <w:szCs w:val="28"/>
        </w:rPr>
        <w:t>ресурси</w:t>
      </w:r>
      <w:proofErr w:type="spellEnd"/>
      <w:r w:rsidRPr="00F050A5">
        <w:rPr>
          <w:b w:val="0"/>
          <w:szCs w:val="28"/>
        </w:rPr>
        <w:t xml:space="preserve">, </w:t>
      </w:r>
      <w:proofErr w:type="spellStart"/>
      <w:r w:rsidRPr="00F050A5">
        <w:rPr>
          <w:b w:val="0"/>
          <w:szCs w:val="28"/>
        </w:rPr>
        <w:t>які</w:t>
      </w:r>
      <w:proofErr w:type="spellEnd"/>
      <w:r w:rsidRPr="00F050A5">
        <w:rPr>
          <w:b w:val="0"/>
          <w:szCs w:val="28"/>
        </w:rPr>
        <w:t xml:space="preserve"> </w:t>
      </w:r>
      <w:proofErr w:type="spellStart"/>
      <w:r w:rsidRPr="00F050A5">
        <w:rPr>
          <w:b w:val="0"/>
          <w:szCs w:val="28"/>
        </w:rPr>
        <w:t>дають</w:t>
      </w:r>
      <w:proofErr w:type="spellEnd"/>
      <w:r w:rsidRPr="00F050A5">
        <w:rPr>
          <w:b w:val="0"/>
          <w:szCs w:val="28"/>
        </w:rPr>
        <w:t xml:space="preserve"> </w:t>
      </w:r>
      <w:proofErr w:type="spellStart"/>
      <w:r w:rsidRPr="00F050A5">
        <w:rPr>
          <w:b w:val="0"/>
          <w:szCs w:val="28"/>
        </w:rPr>
        <w:t>тимчасову</w:t>
      </w:r>
      <w:proofErr w:type="spellEnd"/>
      <w:r w:rsidRPr="00F050A5">
        <w:rPr>
          <w:b w:val="0"/>
          <w:szCs w:val="28"/>
        </w:rPr>
        <w:t xml:space="preserve"> </w:t>
      </w:r>
      <w:proofErr w:type="spellStart"/>
      <w:r w:rsidRPr="00F050A5">
        <w:rPr>
          <w:b w:val="0"/>
          <w:szCs w:val="28"/>
        </w:rPr>
        <w:t>перевагу</w:t>
      </w:r>
      <w:proofErr w:type="spellEnd"/>
      <w:r w:rsidRPr="00F050A5">
        <w:rPr>
          <w:b w:val="0"/>
          <w:szCs w:val="28"/>
        </w:rPr>
        <w:t xml:space="preserve"> </w:t>
      </w:r>
      <w:proofErr w:type="gramStart"/>
      <w:r w:rsidRPr="00F050A5">
        <w:rPr>
          <w:b w:val="0"/>
          <w:szCs w:val="28"/>
        </w:rPr>
        <w:t>на ринку</w:t>
      </w:r>
      <w:proofErr w:type="gramEnd"/>
      <w:r w:rsidRPr="00F050A5">
        <w:rPr>
          <w:b w:val="0"/>
          <w:szCs w:val="28"/>
        </w:rPr>
        <w:t xml:space="preserve"> в </w:t>
      </w:r>
      <w:proofErr w:type="spellStart"/>
      <w:r w:rsidRPr="00F050A5">
        <w:rPr>
          <w:b w:val="0"/>
          <w:szCs w:val="28"/>
        </w:rPr>
        <w:t>довгостроковій</w:t>
      </w:r>
      <w:proofErr w:type="spellEnd"/>
      <w:r w:rsidRPr="00F050A5">
        <w:rPr>
          <w:b w:val="0"/>
          <w:szCs w:val="28"/>
        </w:rPr>
        <w:t xml:space="preserve"> </w:t>
      </w:r>
      <w:proofErr w:type="spellStart"/>
      <w:r w:rsidRPr="00F050A5">
        <w:rPr>
          <w:b w:val="0"/>
          <w:szCs w:val="28"/>
        </w:rPr>
        <w:t>перспективі</w:t>
      </w:r>
      <w:proofErr w:type="spellEnd"/>
      <w:r w:rsidRPr="00F050A5">
        <w:rPr>
          <w:b w:val="0"/>
          <w:szCs w:val="28"/>
        </w:rPr>
        <w:t>.</w:t>
      </w:r>
    </w:p>
    <w:p w:rsidR="00F050A5" w:rsidRPr="00F050A5" w:rsidRDefault="00F050A5" w:rsidP="00F050A5">
      <w:pPr>
        <w:pStyle w:val="af"/>
        <w:spacing w:after="0" w:line="360" w:lineRule="auto"/>
        <w:ind w:left="0" w:firstLine="709"/>
        <w:jc w:val="both"/>
        <w:rPr>
          <w:sz w:val="28"/>
          <w:szCs w:val="28"/>
        </w:rPr>
      </w:pPr>
      <w:r w:rsidRPr="00F050A5">
        <w:rPr>
          <w:sz w:val="28"/>
          <w:szCs w:val="28"/>
        </w:rPr>
        <w:t xml:space="preserve">Необхідно виходити з того, що існуючі конкурентні стратегії в кінцевому підсумку зводяться не стільки до лідерства у витратах в традиційному розумінні, скільки до більш диференційованого задоволення різноманітних потреб споживача, які постійно змінюються. </w:t>
      </w:r>
    </w:p>
    <w:p w:rsidR="00F050A5" w:rsidRPr="00F050A5" w:rsidRDefault="00F050A5" w:rsidP="00F050A5">
      <w:pPr>
        <w:spacing w:line="360" w:lineRule="auto"/>
        <w:ind w:firstLine="709"/>
        <w:jc w:val="both"/>
        <w:rPr>
          <w:sz w:val="28"/>
          <w:szCs w:val="28"/>
          <w:lang w:val="uk-UA"/>
        </w:rPr>
      </w:pPr>
      <w:r w:rsidRPr="00F050A5">
        <w:rPr>
          <w:sz w:val="28"/>
          <w:szCs w:val="28"/>
          <w:lang w:val="uk-UA"/>
        </w:rPr>
        <w:t>Таким чином, на практиці визначення потреби у структурних змінах підприємства повинно відбуватися комплексно, з урахуванням умов і можливостей розвитку підприємства, а не тільки його найважливіших проблем.</w:t>
      </w:r>
    </w:p>
    <w:p w:rsidR="00F050A5" w:rsidRPr="00F050A5" w:rsidRDefault="00F050A5" w:rsidP="00F050A5">
      <w:pPr>
        <w:spacing w:line="360" w:lineRule="auto"/>
        <w:ind w:firstLine="709"/>
        <w:jc w:val="both"/>
        <w:rPr>
          <w:sz w:val="28"/>
          <w:szCs w:val="28"/>
          <w:lang w:val="uk-UA"/>
        </w:rPr>
      </w:pPr>
      <w:r w:rsidRPr="00F050A5">
        <w:rPr>
          <w:sz w:val="28"/>
          <w:szCs w:val="28"/>
          <w:lang w:val="uk-UA"/>
        </w:rPr>
        <w:lastRenderedPageBreak/>
        <w:t>На сьогодні переважна більшість вітчизняних виробників мають потребу в комплексних структурних змінах, які є синтезом усіх напрямків реструктуризації організаційно-господарської діяльності. Це, з одн</w:t>
      </w:r>
      <w:r w:rsidR="00A605E0">
        <w:rPr>
          <w:sz w:val="28"/>
          <w:szCs w:val="28"/>
          <w:lang w:val="uk-UA"/>
        </w:rPr>
        <w:t>ого боку, веде до вдосконалення</w:t>
      </w:r>
      <w:r w:rsidRPr="00F050A5">
        <w:rPr>
          <w:sz w:val="28"/>
          <w:szCs w:val="28"/>
          <w:lang w:val="uk-UA"/>
        </w:rPr>
        <w:t xml:space="preserve"> і розвитку середовища функціонування підприємств та ліквідації дисбалансу між темпами ринкових перетворень на </w:t>
      </w:r>
      <w:proofErr w:type="spellStart"/>
      <w:r w:rsidRPr="00F050A5">
        <w:rPr>
          <w:sz w:val="28"/>
          <w:szCs w:val="28"/>
          <w:lang w:val="uk-UA"/>
        </w:rPr>
        <w:t>макро</w:t>
      </w:r>
      <w:proofErr w:type="spellEnd"/>
      <w:r w:rsidRPr="00F050A5">
        <w:rPr>
          <w:sz w:val="28"/>
          <w:szCs w:val="28"/>
          <w:lang w:val="uk-UA"/>
        </w:rPr>
        <w:t xml:space="preserve">- і мікрорівні, а з іншого - вимагає використання якісно нових принципів </w:t>
      </w:r>
      <w:proofErr w:type="spellStart"/>
      <w:r w:rsidRPr="00F050A5">
        <w:rPr>
          <w:sz w:val="28"/>
          <w:szCs w:val="28"/>
          <w:lang w:val="uk-UA"/>
        </w:rPr>
        <w:t>внутріуправлінської</w:t>
      </w:r>
      <w:proofErr w:type="spellEnd"/>
      <w:r w:rsidRPr="00F050A5">
        <w:rPr>
          <w:sz w:val="28"/>
          <w:szCs w:val="28"/>
          <w:lang w:val="uk-UA"/>
        </w:rPr>
        <w:t xml:space="preserve"> політики. </w:t>
      </w:r>
    </w:p>
    <w:p w:rsidR="00F050A5" w:rsidRPr="00F050A5" w:rsidRDefault="00F050A5" w:rsidP="00F050A5">
      <w:pPr>
        <w:spacing w:line="360" w:lineRule="auto"/>
        <w:ind w:firstLine="709"/>
        <w:jc w:val="both"/>
        <w:rPr>
          <w:sz w:val="28"/>
          <w:szCs w:val="28"/>
          <w:lang w:val="uk-UA"/>
        </w:rPr>
      </w:pPr>
      <w:r w:rsidRPr="00F050A5">
        <w:rPr>
          <w:sz w:val="28"/>
          <w:szCs w:val="28"/>
          <w:lang w:val="uk-UA"/>
        </w:rPr>
        <w:t xml:space="preserve">При цьому необхідно враховувати ряд причин, що стосуються адаптації підприємства до нового </w:t>
      </w:r>
      <w:proofErr w:type="spellStart"/>
      <w:r w:rsidRPr="00F050A5">
        <w:rPr>
          <w:sz w:val="28"/>
          <w:szCs w:val="28"/>
          <w:lang w:val="uk-UA"/>
        </w:rPr>
        <w:t>вектора</w:t>
      </w:r>
      <w:proofErr w:type="spellEnd"/>
      <w:r w:rsidRPr="00F050A5">
        <w:rPr>
          <w:sz w:val="28"/>
          <w:szCs w:val="28"/>
          <w:lang w:val="uk-UA"/>
        </w:rPr>
        <w:t xml:space="preserve"> організаційно-структурного розвитку, а саме: </w:t>
      </w:r>
      <w:proofErr w:type="spellStart"/>
      <w:r w:rsidRPr="00F050A5">
        <w:rPr>
          <w:sz w:val="28"/>
          <w:szCs w:val="28"/>
          <w:lang w:val="uk-UA"/>
        </w:rPr>
        <w:t>нестаціонарність</w:t>
      </w:r>
      <w:proofErr w:type="spellEnd"/>
      <w:r w:rsidRPr="00F050A5">
        <w:rPr>
          <w:sz w:val="28"/>
          <w:szCs w:val="28"/>
          <w:lang w:val="uk-UA"/>
        </w:rPr>
        <w:t xml:space="preserve"> об</w:t>
      </w:r>
      <w:r w:rsidRPr="00F050A5">
        <w:rPr>
          <w:i/>
          <w:iCs/>
          <w:sz w:val="28"/>
          <w:szCs w:val="28"/>
          <w:lang w:val="uk-UA"/>
        </w:rPr>
        <w:t>’</w:t>
      </w:r>
      <w:r w:rsidRPr="00F050A5">
        <w:rPr>
          <w:sz w:val="28"/>
          <w:szCs w:val="28"/>
          <w:lang w:val="uk-UA"/>
        </w:rPr>
        <w:t xml:space="preserve">єкта управління та середовища його функціонування; необхідність систематизації витрат на управління; необхідність адекватності системи управління реальним процесам управління на виробництві. В свою чергу, ці причини вказують на необхідність забезпечення системи управління спеціальним механізмом адаптації. </w:t>
      </w:r>
    </w:p>
    <w:p w:rsidR="00F050A5" w:rsidRPr="00F050A5" w:rsidRDefault="00F050A5" w:rsidP="00F050A5">
      <w:pPr>
        <w:adjustRightInd w:val="0"/>
        <w:spacing w:line="360" w:lineRule="auto"/>
        <w:ind w:firstLine="709"/>
        <w:jc w:val="both"/>
        <w:rPr>
          <w:sz w:val="28"/>
          <w:szCs w:val="28"/>
          <w:lang w:val="uk-UA"/>
        </w:rPr>
      </w:pPr>
      <w:r w:rsidRPr="00F050A5">
        <w:rPr>
          <w:sz w:val="28"/>
          <w:szCs w:val="28"/>
          <w:lang w:val="uk-UA"/>
        </w:rPr>
        <w:t>В основу формування</w:t>
      </w:r>
      <w:r w:rsidRPr="00F050A5">
        <w:rPr>
          <w:color w:val="000000"/>
          <w:sz w:val="28"/>
          <w:szCs w:val="28"/>
          <w:lang w:val="uk-UA"/>
        </w:rPr>
        <w:t xml:space="preserve"> оцінки необхідності структурних змін в діяльності ПАТ «</w:t>
      </w:r>
      <w:proofErr w:type="spellStart"/>
      <w:r w:rsidRPr="00F050A5">
        <w:rPr>
          <w:color w:val="000000"/>
          <w:sz w:val="28"/>
          <w:szCs w:val="28"/>
          <w:lang w:val="uk-UA"/>
        </w:rPr>
        <w:t>Тернобуддеталь</w:t>
      </w:r>
      <w:proofErr w:type="spellEnd"/>
      <w:r w:rsidRPr="00F050A5">
        <w:rPr>
          <w:color w:val="000000"/>
          <w:sz w:val="28"/>
          <w:szCs w:val="28"/>
          <w:lang w:val="uk-UA"/>
        </w:rPr>
        <w:t xml:space="preserve">» нами покладено систему взаємопов’язаних показників оборотності, які характеризують виробничий, маркетинговий та фінансовий потенціали підприємства. </w:t>
      </w:r>
      <w:r w:rsidRPr="00F050A5">
        <w:rPr>
          <w:sz w:val="28"/>
          <w:szCs w:val="28"/>
          <w:lang w:val="uk-UA"/>
        </w:rPr>
        <w:t xml:space="preserve">Зокрема, виробничий потенціал як </w:t>
      </w:r>
      <w:r w:rsidRPr="00F050A5">
        <w:rPr>
          <w:color w:val="000000"/>
          <w:sz w:val="28"/>
          <w:szCs w:val="28"/>
          <w:lang w:val="uk-UA"/>
        </w:rPr>
        <w:t xml:space="preserve">поточні і майбутні </w:t>
      </w:r>
      <w:r w:rsidRPr="00F050A5">
        <w:rPr>
          <w:sz w:val="28"/>
          <w:szCs w:val="28"/>
          <w:lang w:val="uk-UA"/>
        </w:rPr>
        <w:t>можливості</w:t>
      </w:r>
      <w:r w:rsidRPr="00F050A5">
        <w:rPr>
          <w:color w:val="000000"/>
          <w:sz w:val="28"/>
          <w:szCs w:val="28"/>
          <w:lang w:val="uk-UA"/>
        </w:rPr>
        <w:t xml:space="preserve"> підприємства щодо формування та використання чинників, що забезпечують виробничо-господарську діяльність підприємства визначають</w:t>
      </w:r>
      <w:r w:rsidRPr="00F050A5">
        <w:rPr>
          <w:sz w:val="28"/>
          <w:szCs w:val="28"/>
          <w:lang w:val="uk-UA"/>
        </w:rPr>
        <w:t xml:space="preserve"> такі показники, як</w:t>
      </w:r>
      <w:r w:rsidRPr="00F050A5">
        <w:rPr>
          <w:color w:val="000000"/>
          <w:sz w:val="28"/>
          <w:szCs w:val="28"/>
          <w:lang w:val="uk-UA"/>
        </w:rPr>
        <w:t xml:space="preserve"> </w:t>
      </w:r>
      <w:r w:rsidR="00FF6915">
        <w:rPr>
          <w:sz w:val="28"/>
          <w:szCs w:val="28"/>
          <w:lang w:val="uk-UA"/>
        </w:rPr>
        <w:t xml:space="preserve">коефіцієнт оборотності активів </w:t>
      </w:r>
      <w:r w:rsidRPr="00F050A5">
        <w:rPr>
          <w:sz w:val="28"/>
          <w:szCs w:val="28"/>
          <w:lang w:val="uk-UA"/>
        </w:rPr>
        <w:t>та коефіцієнт оборотності основних фондів, аналіз динаміки яких за 20</w:t>
      </w:r>
      <w:r w:rsidR="00FF6915">
        <w:rPr>
          <w:sz w:val="28"/>
          <w:szCs w:val="28"/>
          <w:lang w:val="uk-UA"/>
        </w:rPr>
        <w:t>22–</w:t>
      </w:r>
      <w:r w:rsidRPr="00F050A5">
        <w:rPr>
          <w:sz w:val="28"/>
          <w:szCs w:val="28"/>
          <w:lang w:val="uk-UA"/>
        </w:rPr>
        <w:t>20</w:t>
      </w:r>
      <w:r w:rsidR="00FF6915">
        <w:rPr>
          <w:sz w:val="28"/>
          <w:szCs w:val="28"/>
          <w:lang w:val="uk-UA"/>
        </w:rPr>
        <w:t>23</w:t>
      </w:r>
      <w:r w:rsidRPr="00F050A5">
        <w:rPr>
          <w:sz w:val="28"/>
          <w:szCs w:val="28"/>
          <w:lang w:val="uk-UA"/>
        </w:rPr>
        <w:t xml:space="preserve"> роки свідчить про </w:t>
      </w:r>
      <w:proofErr w:type="spellStart"/>
      <w:r w:rsidRPr="00F050A5">
        <w:rPr>
          <w:sz w:val="28"/>
          <w:szCs w:val="28"/>
          <w:lang w:val="uk-UA"/>
        </w:rPr>
        <w:t>недовикористання</w:t>
      </w:r>
      <w:proofErr w:type="spellEnd"/>
      <w:r w:rsidRPr="00F050A5">
        <w:rPr>
          <w:sz w:val="28"/>
          <w:szCs w:val="28"/>
          <w:lang w:val="uk-UA"/>
        </w:rPr>
        <w:t xml:space="preserve"> ПАТ «</w:t>
      </w:r>
      <w:proofErr w:type="spellStart"/>
      <w:r w:rsidRPr="00F050A5">
        <w:rPr>
          <w:sz w:val="28"/>
          <w:szCs w:val="28"/>
          <w:lang w:val="uk-UA"/>
        </w:rPr>
        <w:t>Тернобуддеталь</w:t>
      </w:r>
      <w:proofErr w:type="spellEnd"/>
      <w:r w:rsidRPr="00F050A5">
        <w:rPr>
          <w:sz w:val="28"/>
          <w:szCs w:val="28"/>
          <w:lang w:val="uk-UA"/>
        </w:rPr>
        <w:t>» власного виробничого потенціалу, що обумовлює необхідність його реструктуризації.</w:t>
      </w:r>
    </w:p>
    <w:p w:rsidR="00F050A5" w:rsidRPr="00F050A5" w:rsidRDefault="00F050A5" w:rsidP="00F050A5">
      <w:pPr>
        <w:adjustRightInd w:val="0"/>
        <w:spacing w:line="360" w:lineRule="auto"/>
        <w:ind w:firstLine="709"/>
        <w:jc w:val="both"/>
        <w:rPr>
          <w:sz w:val="28"/>
          <w:szCs w:val="28"/>
          <w:lang w:val="uk-UA"/>
        </w:rPr>
      </w:pPr>
      <w:r w:rsidRPr="00F050A5">
        <w:rPr>
          <w:sz w:val="28"/>
          <w:szCs w:val="28"/>
          <w:lang w:val="uk-UA"/>
        </w:rPr>
        <w:t xml:space="preserve">Маркетинговий потенціал, як </w:t>
      </w:r>
      <w:r w:rsidRPr="00F050A5">
        <w:rPr>
          <w:color w:val="000000"/>
          <w:sz w:val="28"/>
          <w:szCs w:val="28"/>
          <w:lang w:val="uk-UA"/>
        </w:rPr>
        <w:t xml:space="preserve">сукупність можливостей підприємства щодо визначення потреб ринку, організації продажу і </w:t>
      </w:r>
      <w:proofErr w:type="spellStart"/>
      <w:r w:rsidRPr="00F050A5">
        <w:rPr>
          <w:color w:val="000000"/>
          <w:sz w:val="28"/>
          <w:szCs w:val="28"/>
          <w:lang w:val="uk-UA"/>
        </w:rPr>
        <w:t>післяпродажного</w:t>
      </w:r>
      <w:proofErr w:type="spellEnd"/>
      <w:r w:rsidRPr="00F050A5">
        <w:rPr>
          <w:color w:val="000000"/>
          <w:sz w:val="28"/>
          <w:szCs w:val="28"/>
          <w:lang w:val="uk-UA"/>
        </w:rPr>
        <w:t xml:space="preserve"> обслуговування, використання потенційних ринків збуту, </w:t>
      </w:r>
      <w:r w:rsidRPr="00F050A5">
        <w:rPr>
          <w:sz w:val="28"/>
          <w:szCs w:val="28"/>
          <w:lang w:val="uk-UA"/>
        </w:rPr>
        <w:t>характеризується коефіцієнтом оборотності запасів, оцінка якого показала, що ПАТ «</w:t>
      </w:r>
      <w:proofErr w:type="spellStart"/>
      <w:r w:rsidRPr="00F050A5">
        <w:rPr>
          <w:sz w:val="28"/>
          <w:szCs w:val="28"/>
          <w:lang w:val="uk-UA"/>
        </w:rPr>
        <w:t>Тернобуддеталь</w:t>
      </w:r>
      <w:proofErr w:type="spellEnd"/>
      <w:r w:rsidRPr="00F050A5">
        <w:rPr>
          <w:sz w:val="28"/>
          <w:szCs w:val="28"/>
          <w:lang w:val="uk-UA"/>
        </w:rPr>
        <w:t xml:space="preserve">» </w:t>
      </w:r>
      <w:r w:rsidRPr="00F050A5">
        <w:rPr>
          <w:color w:val="000000"/>
          <w:sz w:val="28"/>
          <w:szCs w:val="28"/>
          <w:lang w:val="uk-UA"/>
        </w:rPr>
        <w:t xml:space="preserve">має досить високі значення коефіцієнту </w:t>
      </w:r>
    </w:p>
    <w:p w:rsidR="00F050A5" w:rsidRPr="00F050A5" w:rsidRDefault="00F050A5" w:rsidP="00F050A5">
      <w:pPr>
        <w:spacing w:line="360" w:lineRule="auto"/>
        <w:ind w:firstLine="709"/>
        <w:jc w:val="both"/>
        <w:rPr>
          <w:sz w:val="28"/>
          <w:szCs w:val="28"/>
          <w:lang w:val="uk-UA"/>
        </w:rPr>
      </w:pPr>
      <w:r w:rsidRPr="00F050A5">
        <w:rPr>
          <w:sz w:val="28"/>
          <w:szCs w:val="28"/>
          <w:lang w:val="uk-UA"/>
        </w:rPr>
        <w:t>Ф</w:t>
      </w:r>
      <w:r w:rsidRPr="00F050A5">
        <w:rPr>
          <w:color w:val="000000"/>
          <w:sz w:val="28"/>
          <w:szCs w:val="28"/>
          <w:lang w:val="uk-UA"/>
        </w:rPr>
        <w:t xml:space="preserve">інансовий потенціал, як здатність підприємства раціонально управляти власними, позиченими та залученими фінансовими ресурсами, визначається </w:t>
      </w:r>
      <w:r w:rsidRPr="00F050A5">
        <w:rPr>
          <w:sz w:val="28"/>
          <w:szCs w:val="28"/>
          <w:lang w:val="uk-UA"/>
        </w:rPr>
        <w:lastRenderedPageBreak/>
        <w:t>коефіцієнтом оборотності дебіторської заборгованості, коефіцієнтом оборотності власного капіталу і коефіцієнтом оборотност</w:t>
      </w:r>
      <w:r w:rsidR="00165742">
        <w:rPr>
          <w:sz w:val="28"/>
          <w:szCs w:val="28"/>
          <w:lang w:val="uk-UA"/>
        </w:rPr>
        <w:t xml:space="preserve">і кредиторської заборгованості. </w:t>
      </w:r>
    </w:p>
    <w:p w:rsidR="00F050A5" w:rsidRPr="00F050A5" w:rsidRDefault="00165742" w:rsidP="00F050A5">
      <w:pPr>
        <w:spacing w:line="360" w:lineRule="auto"/>
        <w:ind w:firstLine="709"/>
        <w:jc w:val="both"/>
        <w:rPr>
          <w:sz w:val="28"/>
          <w:szCs w:val="28"/>
          <w:lang w:val="uk-UA"/>
        </w:rPr>
      </w:pPr>
      <w:r w:rsidRPr="00F050A5">
        <w:rPr>
          <w:noProof/>
          <w:sz w:val="28"/>
          <w:szCs w:val="28"/>
          <w:lang w:val="uk-UA" w:eastAsia="uk-UA"/>
        </w:rPr>
        <mc:AlternateContent>
          <mc:Choice Requires="wpg">
            <w:drawing>
              <wp:anchor distT="0" distB="0" distL="114300" distR="114300" simplePos="0" relativeHeight="251731968" behindDoc="0" locked="0" layoutInCell="1" allowOverlap="1" wp14:anchorId="65B028D1" wp14:editId="321AD050">
                <wp:simplePos x="0" y="0"/>
                <wp:positionH relativeFrom="column">
                  <wp:posOffset>-45085</wp:posOffset>
                </wp:positionH>
                <wp:positionV relativeFrom="paragraph">
                  <wp:posOffset>71755</wp:posOffset>
                </wp:positionV>
                <wp:extent cx="6120130" cy="8489315"/>
                <wp:effectExtent l="0" t="76200" r="52070" b="64135"/>
                <wp:wrapNone/>
                <wp:docPr id="531" name="Групувати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8489315"/>
                          <a:chOff x="812" y="1352"/>
                          <a:chExt cx="9638" cy="13369"/>
                        </a:xfrm>
                      </wpg:grpSpPr>
                      <wps:wsp>
                        <wps:cNvPr id="532" name="Rectangle 111"/>
                        <wps:cNvSpPr>
                          <a:spLocks noChangeArrowheads="1"/>
                        </wps:cNvSpPr>
                        <wps:spPr bwMode="auto">
                          <a:xfrm>
                            <a:off x="5781" y="4503"/>
                            <a:ext cx="4006" cy="5561"/>
                          </a:xfrm>
                          <a:prstGeom prst="rect">
                            <a:avLst/>
                          </a:prstGeom>
                          <a:solidFill>
                            <a:srgbClr val="F2F2F2"/>
                          </a:solidFill>
                          <a:ln w="15875">
                            <a:solidFill>
                              <a:srgbClr val="000000"/>
                            </a:solidFill>
                            <a:prstDash val="lgDash"/>
                            <a:miter lim="800000"/>
                            <a:headEnd/>
                            <a:tailEnd/>
                          </a:ln>
                        </wps:spPr>
                        <wps:txbx>
                          <w:txbxContent>
                            <w:p w:rsidR="002D74B8" w:rsidRPr="00FF6915" w:rsidRDefault="002D74B8" w:rsidP="00F050A5">
                              <w:pPr>
                                <w:jc w:val="center"/>
                                <w:rPr>
                                  <w:szCs w:val="20"/>
                                </w:rPr>
                              </w:pPr>
                              <w:r w:rsidRPr="00FF6915">
                                <w:rPr>
                                  <w:szCs w:val="20"/>
                                </w:rPr>
                                <w:t>Оцінка чинників у балах по кожному підприємству</w:t>
                              </w:r>
                            </w:p>
                          </w:txbxContent>
                        </wps:txbx>
                        <wps:bodyPr rot="0" vert="vert270" wrap="square" lIns="91440" tIns="45720" rIns="91440" bIns="45720" anchor="t" anchorCtr="0" upright="1">
                          <a:noAutofit/>
                        </wps:bodyPr>
                      </wps:wsp>
                      <wps:wsp>
                        <wps:cNvPr id="533" name="Rectangle 112"/>
                        <wps:cNvSpPr>
                          <a:spLocks noChangeArrowheads="1"/>
                        </wps:cNvSpPr>
                        <wps:spPr bwMode="auto">
                          <a:xfrm>
                            <a:off x="1535" y="4503"/>
                            <a:ext cx="4006" cy="5561"/>
                          </a:xfrm>
                          <a:prstGeom prst="rect">
                            <a:avLst/>
                          </a:prstGeom>
                          <a:solidFill>
                            <a:srgbClr val="F2F2F2"/>
                          </a:solidFill>
                          <a:ln w="15875">
                            <a:solidFill>
                              <a:srgbClr val="000000"/>
                            </a:solidFill>
                            <a:prstDash val="lgDash"/>
                            <a:miter lim="800000"/>
                            <a:headEnd/>
                            <a:tailEnd/>
                          </a:ln>
                        </wps:spPr>
                        <wps:txbx>
                          <w:txbxContent>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jc w:val="center"/>
                              </w:pPr>
                              <w:r w:rsidRPr="009F45C2">
                                <w:rPr>
                                  <w:sz w:val="20"/>
                                  <w:szCs w:val="20"/>
                                </w:rPr>
                                <w:t>Оцінка чинників у балах по кожному підприємс</w:t>
                              </w:r>
                              <w:r w:rsidRPr="00BB4987">
                                <w:t>тву</w:t>
                              </w:r>
                            </w:p>
                          </w:txbxContent>
                        </wps:txbx>
                        <wps:bodyPr rot="0" vert="vert270" wrap="square" lIns="91440" tIns="45720" rIns="91440" bIns="45720" anchor="t" anchorCtr="0" upright="1">
                          <a:noAutofit/>
                        </wps:bodyPr>
                      </wps:wsp>
                      <wps:wsp>
                        <wps:cNvPr id="534" name="AutoShape 113"/>
                        <wps:cNvSpPr>
                          <a:spLocks noChangeArrowheads="1"/>
                        </wps:cNvSpPr>
                        <wps:spPr bwMode="auto">
                          <a:xfrm>
                            <a:off x="3256" y="1352"/>
                            <a:ext cx="4770" cy="1006"/>
                          </a:xfrm>
                          <a:prstGeom prst="roundRect">
                            <a:avLst>
                              <a:gd name="adj" fmla="val 16667"/>
                            </a:avLst>
                          </a:prstGeom>
                          <a:solidFill>
                            <a:srgbClr val="FFFFFF"/>
                          </a:solidFill>
                          <a:ln w="19050">
                            <a:solidFill>
                              <a:srgbClr val="000000"/>
                            </a:solidFill>
                            <a:round/>
                            <a:headEnd/>
                            <a:tailEnd/>
                          </a:ln>
                          <a:effectLst>
                            <a:outerShdw dist="107763" dir="18900000" algn="ctr" rotWithShape="0">
                              <a:srgbClr val="808080">
                                <a:alpha val="50000"/>
                              </a:srgbClr>
                            </a:outerShdw>
                          </a:effectLst>
                        </wps:spPr>
                        <wps:txbx>
                          <w:txbxContent>
                            <w:p w:rsidR="002D74B8" w:rsidRPr="00C634AF" w:rsidRDefault="002D74B8" w:rsidP="00F050A5">
                              <w:pPr>
                                <w:jc w:val="center"/>
                                <w:rPr>
                                  <w:sz w:val="24"/>
                                  <w:szCs w:val="24"/>
                                </w:rPr>
                              </w:pPr>
                              <w:r w:rsidRPr="00C634AF">
                                <w:rPr>
                                  <w:sz w:val="24"/>
                                  <w:szCs w:val="24"/>
                                </w:rPr>
                                <w:t xml:space="preserve">Визначення </w:t>
                              </w:r>
                              <w:r>
                                <w:rPr>
                                  <w:sz w:val="24"/>
                                  <w:szCs w:val="24"/>
                                  <w:lang w:val="uk-UA"/>
                                </w:rPr>
                                <w:t xml:space="preserve">виду структурних змін </w:t>
                              </w:r>
                              <w:r w:rsidRPr="00C634AF">
                                <w:rPr>
                                  <w:sz w:val="24"/>
                                  <w:szCs w:val="24"/>
                                </w:rPr>
                                <w:t>діяльності підприємств</w:t>
                              </w:r>
                            </w:p>
                          </w:txbxContent>
                        </wps:txbx>
                        <wps:bodyPr rot="0" vert="horz" wrap="square" lIns="91440" tIns="45720" rIns="91440" bIns="45720" anchor="t" anchorCtr="0" upright="1">
                          <a:noAutofit/>
                        </wps:bodyPr>
                      </wps:wsp>
                      <wps:wsp>
                        <wps:cNvPr id="535" name="AutoShape 114"/>
                        <wps:cNvSpPr>
                          <a:spLocks noChangeArrowheads="1"/>
                        </wps:cNvSpPr>
                        <wps:spPr bwMode="auto">
                          <a:xfrm>
                            <a:off x="3787" y="2546"/>
                            <a:ext cx="3810" cy="761"/>
                          </a:xfrm>
                          <a:prstGeom prst="roundRect">
                            <a:avLst>
                              <a:gd name="adj" fmla="val 16667"/>
                            </a:avLst>
                          </a:prstGeom>
                          <a:solidFill>
                            <a:srgbClr val="FFFFFF"/>
                          </a:solidFill>
                          <a:ln w="19050">
                            <a:solidFill>
                              <a:srgbClr val="000000"/>
                            </a:solidFill>
                            <a:round/>
                            <a:headEnd/>
                            <a:tailEnd/>
                          </a:ln>
                          <a:effectLst>
                            <a:outerShdw dist="45791" dir="3378596" algn="ctr" rotWithShape="0">
                              <a:srgbClr val="808080"/>
                            </a:outerShdw>
                          </a:effectLst>
                        </wps:spPr>
                        <wps:txbx>
                          <w:txbxContent>
                            <w:p w:rsidR="002D74B8" w:rsidRPr="00C634AF" w:rsidRDefault="002D74B8" w:rsidP="00F050A5">
                              <w:pPr>
                                <w:jc w:val="center"/>
                              </w:pPr>
                              <w:r w:rsidRPr="00C634AF">
                                <w:t>Вибір чинників зовнішнього середовища підприємства</w:t>
                              </w:r>
                            </w:p>
                          </w:txbxContent>
                        </wps:txbx>
                        <wps:bodyPr rot="0" vert="horz" wrap="square" lIns="91440" tIns="45720" rIns="91440" bIns="45720" anchor="t" anchorCtr="0" upright="1">
                          <a:noAutofit/>
                        </wps:bodyPr>
                      </wps:wsp>
                      <wps:wsp>
                        <wps:cNvPr id="536" name="AutoShape 115"/>
                        <wps:cNvSpPr>
                          <a:spLocks noChangeArrowheads="1"/>
                        </wps:cNvSpPr>
                        <wps:spPr bwMode="auto">
                          <a:xfrm>
                            <a:off x="5900" y="3561"/>
                            <a:ext cx="3810" cy="933"/>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outerShdw>
                          </a:effectLst>
                        </wps:spPr>
                        <wps:txbx>
                          <w:txbxContent>
                            <w:p w:rsidR="002D74B8" w:rsidRPr="00FF6915" w:rsidRDefault="002D74B8" w:rsidP="00F050A5">
                              <w:pPr>
                                <w:jc w:val="center"/>
                                <w:rPr>
                                  <w:sz w:val="24"/>
                                </w:rPr>
                              </w:pPr>
                              <w:r w:rsidRPr="00FF6915">
                                <w:rPr>
                                  <w:sz w:val="24"/>
                                </w:rPr>
                                <w:t>Вибір чинників ефективності управління підприємством</w:t>
                              </w:r>
                            </w:p>
                            <w:p w:rsidR="002D74B8" w:rsidRPr="00FF6915" w:rsidRDefault="002D74B8" w:rsidP="00F050A5">
                              <w:pPr>
                                <w:rPr>
                                  <w:sz w:val="24"/>
                                </w:rPr>
                              </w:pPr>
                            </w:p>
                          </w:txbxContent>
                        </wps:txbx>
                        <wps:bodyPr rot="0" vert="horz" wrap="square" lIns="91440" tIns="45720" rIns="91440" bIns="45720" anchor="t" anchorCtr="0" upright="1">
                          <a:noAutofit/>
                        </wps:bodyPr>
                      </wps:wsp>
                      <wps:wsp>
                        <wps:cNvPr id="537" name="AutoShape 116"/>
                        <wps:cNvCnPr>
                          <a:cxnSpLocks noChangeShapeType="1"/>
                        </wps:cNvCnPr>
                        <wps:spPr bwMode="auto">
                          <a:xfrm>
                            <a:off x="8026" y="1633"/>
                            <a:ext cx="8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117"/>
                        <wps:cNvCnPr>
                          <a:cxnSpLocks noChangeShapeType="1"/>
                        </wps:cNvCnPr>
                        <wps:spPr bwMode="auto">
                          <a:xfrm>
                            <a:off x="1235" y="4145"/>
                            <a:ext cx="1" cy="36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Rectangle 118"/>
                        <wps:cNvSpPr>
                          <a:spLocks noChangeArrowheads="1"/>
                        </wps:cNvSpPr>
                        <wps:spPr bwMode="auto">
                          <a:xfrm>
                            <a:off x="1643" y="5372"/>
                            <a:ext cx="3405" cy="777"/>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spacing w:line="276" w:lineRule="auto"/>
                                <w:jc w:val="center"/>
                                <w:rPr>
                                  <w:sz w:val="24"/>
                                </w:rPr>
                              </w:pPr>
                              <w:r w:rsidRPr="00FF6915">
                                <w:rPr>
                                  <w:sz w:val="24"/>
                                </w:rPr>
                                <w:t>Стадія життєвого циклу</w:t>
                              </w:r>
                              <w:r w:rsidRPr="00FF6915">
                                <w:rPr>
                                  <w:sz w:val="32"/>
                                  <w:szCs w:val="28"/>
                                </w:rPr>
                                <w:t xml:space="preserve"> </w:t>
                              </w:r>
                              <w:r w:rsidRPr="00FF6915">
                                <w:rPr>
                                  <w:sz w:val="24"/>
                                </w:rPr>
                                <w:t>промисловості</w:t>
                              </w:r>
                            </w:p>
                            <w:p w:rsidR="002D74B8" w:rsidRPr="00413563" w:rsidRDefault="002D74B8" w:rsidP="00F050A5"/>
                          </w:txbxContent>
                        </wps:txbx>
                        <wps:bodyPr rot="0" vert="horz" wrap="square" lIns="91440" tIns="45720" rIns="91440" bIns="45720" anchor="t" anchorCtr="0" upright="1">
                          <a:noAutofit/>
                        </wps:bodyPr>
                      </wps:wsp>
                      <wps:wsp>
                        <wps:cNvPr id="540" name="Rectangle 119"/>
                        <wps:cNvSpPr>
                          <a:spLocks noChangeArrowheads="1"/>
                        </wps:cNvSpPr>
                        <wps:spPr bwMode="auto">
                          <a:xfrm>
                            <a:off x="1643" y="6174"/>
                            <a:ext cx="3405" cy="667"/>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Ринковий ризик</w:t>
                              </w:r>
                            </w:p>
                            <w:p w:rsidR="002D74B8" w:rsidRPr="00413563" w:rsidRDefault="002D74B8" w:rsidP="00F050A5"/>
                          </w:txbxContent>
                        </wps:txbx>
                        <wps:bodyPr rot="0" vert="horz" wrap="square" lIns="91440" tIns="45720" rIns="91440" bIns="45720" anchor="t" anchorCtr="0" upright="1">
                          <a:noAutofit/>
                        </wps:bodyPr>
                      </wps:wsp>
                      <wps:wsp>
                        <wps:cNvPr id="541" name="Rectangle 120"/>
                        <wps:cNvSpPr>
                          <a:spLocks noChangeArrowheads="1"/>
                        </wps:cNvSpPr>
                        <wps:spPr bwMode="auto">
                          <a:xfrm>
                            <a:off x="1643" y="6816"/>
                            <a:ext cx="3405" cy="644"/>
                          </a:xfrm>
                          <a:prstGeom prst="rect">
                            <a:avLst/>
                          </a:prstGeom>
                          <a:solidFill>
                            <a:srgbClr val="FFFFFF"/>
                          </a:solidFill>
                          <a:ln w="9525">
                            <a:solidFill>
                              <a:srgbClr val="000000"/>
                            </a:solidFill>
                            <a:miter lim="800000"/>
                            <a:headEnd/>
                            <a:tailEnd/>
                          </a:ln>
                        </wps:spPr>
                        <wps:txbx>
                          <w:txbxContent>
                            <w:p w:rsidR="002D74B8" w:rsidRPr="00FF6915" w:rsidRDefault="002D74B8" w:rsidP="00FF6915">
                              <w:pPr>
                                <w:jc w:val="center"/>
                                <w:rPr>
                                  <w:sz w:val="24"/>
                                </w:rPr>
                              </w:pPr>
                              <w:r w:rsidRPr="00FF6915">
                                <w:rPr>
                                  <w:sz w:val="24"/>
                                </w:rPr>
                                <w:t>Структура ринку</w:t>
                              </w:r>
                            </w:p>
                            <w:p w:rsidR="002D74B8" w:rsidRPr="00FF6915" w:rsidRDefault="002D74B8" w:rsidP="00FF6915">
                              <w:pPr>
                                <w:jc w:val="center"/>
                                <w:rPr>
                                  <w:sz w:val="24"/>
                                </w:rPr>
                              </w:pPr>
                            </w:p>
                          </w:txbxContent>
                        </wps:txbx>
                        <wps:bodyPr rot="0" vert="horz" wrap="square" lIns="91440" tIns="45720" rIns="91440" bIns="45720" anchor="t" anchorCtr="0" upright="1">
                          <a:noAutofit/>
                        </wps:bodyPr>
                      </wps:wsp>
                      <wps:wsp>
                        <wps:cNvPr id="542" name="Rectangle 121"/>
                        <wps:cNvSpPr>
                          <a:spLocks noChangeArrowheads="1"/>
                        </wps:cNvSpPr>
                        <wps:spPr bwMode="auto">
                          <a:xfrm>
                            <a:off x="1643" y="7460"/>
                            <a:ext cx="3405" cy="644"/>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Рівень попиту на ринку</w:t>
                              </w:r>
                            </w:p>
                            <w:p w:rsidR="002D74B8" w:rsidRPr="00FF6915" w:rsidRDefault="002D74B8" w:rsidP="00F050A5">
                              <w:pPr>
                                <w:rPr>
                                  <w:sz w:val="24"/>
                                </w:rPr>
                              </w:pPr>
                            </w:p>
                          </w:txbxContent>
                        </wps:txbx>
                        <wps:bodyPr rot="0" vert="horz" wrap="square" lIns="91440" tIns="45720" rIns="91440" bIns="45720" anchor="t" anchorCtr="0" upright="1">
                          <a:noAutofit/>
                        </wps:bodyPr>
                      </wps:wsp>
                      <wps:wsp>
                        <wps:cNvPr id="543" name="Rectangle 122"/>
                        <wps:cNvSpPr>
                          <a:spLocks noChangeArrowheads="1"/>
                        </wps:cNvSpPr>
                        <wps:spPr bwMode="auto">
                          <a:xfrm>
                            <a:off x="1643" y="8104"/>
                            <a:ext cx="3405" cy="742"/>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szCs w:val="20"/>
                                </w:rPr>
                              </w:pPr>
                              <w:r w:rsidRPr="00FF6915">
                                <w:rPr>
                                  <w:sz w:val="24"/>
                                  <w:szCs w:val="20"/>
                                </w:rPr>
                                <w:t>Ступінь дефіциту сировини і матеріалів</w:t>
                              </w:r>
                            </w:p>
                            <w:p w:rsidR="002D74B8" w:rsidRDefault="002D74B8" w:rsidP="00F050A5"/>
                          </w:txbxContent>
                        </wps:txbx>
                        <wps:bodyPr rot="0" vert="horz" wrap="square" lIns="91440" tIns="45720" rIns="91440" bIns="45720" anchor="t" anchorCtr="0" upright="1">
                          <a:noAutofit/>
                        </wps:bodyPr>
                      </wps:wsp>
                      <wps:wsp>
                        <wps:cNvPr id="544" name="Rectangle 123"/>
                        <wps:cNvSpPr>
                          <a:spLocks noChangeArrowheads="1"/>
                        </wps:cNvSpPr>
                        <wps:spPr bwMode="auto">
                          <a:xfrm>
                            <a:off x="1643" y="8919"/>
                            <a:ext cx="3405" cy="644"/>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Структурні пропозиції відносин</w:t>
                              </w:r>
                            </w:p>
                            <w:p w:rsidR="002D74B8" w:rsidRPr="00FF6915" w:rsidRDefault="002D74B8" w:rsidP="00F050A5">
                              <w:pPr>
                                <w:rPr>
                                  <w:sz w:val="24"/>
                                </w:rPr>
                              </w:pPr>
                            </w:p>
                          </w:txbxContent>
                        </wps:txbx>
                        <wps:bodyPr rot="0" vert="horz" wrap="square" lIns="91440" tIns="45720" rIns="91440" bIns="45720" anchor="t" anchorCtr="0" upright="1">
                          <a:noAutofit/>
                        </wps:bodyPr>
                      </wps:wsp>
                      <wps:wsp>
                        <wps:cNvPr id="545" name="Rectangle 124"/>
                        <wps:cNvSpPr>
                          <a:spLocks noChangeArrowheads="1"/>
                        </wps:cNvSpPr>
                        <wps:spPr bwMode="auto">
                          <a:xfrm>
                            <a:off x="1643" y="9563"/>
                            <a:ext cx="3405" cy="644"/>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Інтенсивність конкуренції</w:t>
                              </w:r>
                            </w:p>
                          </w:txbxContent>
                        </wps:txbx>
                        <wps:bodyPr rot="0" vert="horz" wrap="square" lIns="91440" tIns="45720" rIns="91440" bIns="45720" anchor="t" anchorCtr="0" upright="1">
                          <a:noAutofit/>
                        </wps:bodyPr>
                      </wps:wsp>
                      <wps:wsp>
                        <wps:cNvPr id="546" name="Rectangle 125"/>
                        <wps:cNvSpPr>
                          <a:spLocks noChangeArrowheads="1"/>
                        </wps:cNvSpPr>
                        <wps:spPr bwMode="auto">
                          <a:xfrm>
                            <a:off x="1643" y="4728"/>
                            <a:ext cx="3405" cy="644"/>
                          </a:xfrm>
                          <a:prstGeom prst="rect">
                            <a:avLst/>
                          </a:prstGeom>
                          <a:solidFill>
                            <a:srgbClr val="FFFFFF"/>
                          </a:solidFill>
                          <a:ln w="9525">
                            <a:solidFill>
                              <a:srgbClr val="000000"/>
                            </a:solidFill>
                            <a:miter lim="800000"/>
                            <a:headEnd/>
                            <a:tailEnd/>
                          </a:ln>
                        </wps:spPr>
                        <wps:txbx>
                          <w:txbxContent>
                            <w:p w:rsidR="002D74B8" w:rsidRPr="00C634AF" w:rsidRDefault="002D74B8" w:rsidP="00F050A5">
                              <w:pPr>
                                <w:jc w:val="center"/>
                              </w:pPr>
                              <w:r w:rsidRPr="00C634AF">
                                <w:t>Потенційний ринок</w:t>
                              </w:r>
                            </w:p>
                          </w:txbxContent>
                        </wps:txbx>
                        <wps:bodyPr rot="0" vert="horz" wrap="square" lIns="91440" tIns="45720" rIns="91440" bIns="45720" anchor="t" anchorCtr="0" upright="1">
                          <a:noAutofit/>
                        </wps:bodyPr>
                      </wps:wsp>
                      <wps:wsp>
                        <wps:cNvPr id="547" name="Rectangle 126"/>
                        <wps:cNvSpPr>
                          <a:spLocks noChangeArrowheads="1"/>
                        </wps:cNvSpPr>
                        <wps:spPr bwMode="auto">
                          <a:xfrm>
                            <a:off x="6251" y="4955"/>
                            <a:ext cx="3405" cy="720"/>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Виробничий потенціал</w:t>
                              </w:r>
                            </w:p>
                          </w:txbxContent>
                        </wps:txbx>
                        <wps:bodyPr rot="0" vert="horz" wrap="square" lIns="91440" tIns="45720" rIns="91440" bIns="45720" anchor="t" anchorCtr="0" upright="1">
                          <a:noAutofit/>
                        </wps:bodyPr>
                      </wps:wsp>
                      <wps:wsp>
                        <wps:cNvPr id="548" name="Rectangle 127"/>
                        <wps:cNvSpPr>
                          <a:spLocks noChangeArrowheads="1"/>
                        </wps:cNvSpPr>
                        <wps:spPr bwMode="auto">
                          <a:xfrm>
                            <a:off x="6251" y="5700"/>
                            <a:ext cx="3405" cy="720"/>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Маркетинговий потенціал</w:t>
                              </w:r>
                            </w:p>
                          </w:txbxContent>
                        </wps:txbx>
                        <wps:bodyPr rot="0" vert="horz" wrap="square" lIns="91440" tIns="45720" rIns="91440" bIns="45720" anchor="t" anchorCtr="0" upright="1">
                          <a:noAutofit/>
                        </wps:bodyPr>
                      </wps:wsp>
                      <wps:wsp>
                        <wps:cNvPr id="549" name="Rectangle 128"/>
                        <wps:cNvSpPr>
                          <a:spLocks noChangeArrowheads="1"/>
                        </wps:cNvSpPr>
                        <wps:spPr bwMode="auto">
                          <a:xfrm>
                            <a:off x="6251" y="6468"/>
                            <a:ext cx="3405" cy="720"/>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Фінансовий потенціал</w:t>
                              </w:r>
                            </w:p>
                          </w:txbxContent>
                        </wps:txbx>
                        <wps:bodyPr rot="0" vert="horz" wrap="square" lIns="91440" tIns="45720" rIns="91440" bIns="45720" anchor="t" anchorCtr="0" upright="1">
                          <a:noAutofit/>
                        </wps:bodyPr>
                      </wps:wsp>
                      <wps:wsp>
                        <wps:cNvPr id="550" name="Rectangle 129"/>
                        <wps:cNvSpPr>
                          <a:spLocks noChangeArrowheads="1"/>
                        </wps:cNvSpPr>
                        <wps:spPr bwMode="auto">
                          <a:xfrm>
                            <a:off x="6251" y="7213"/>
                            <a:ext cx="3405" cy="1080"/>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Потенціал мінімізації ризиків та банкрутства</w:t>
                              </w:r>
                            </w:p>
                          </w:txbxContent>
                        </wps:txbx>
                        <wps:bodyPr rot="0" vert="horz" wrap="square" lIns="91440" tIns="45720" rIns="91440" bIns="45720" anchor="t" anchorCtr="0" upright="1">
                          <a:noAutofit/>
                        </wps:bodyPr>
                      </wps:wsp>
                      <wps:wsp>
                        <wps:cNvPr id="551" name="Rectangle 130"/>
                        <wps:cNvSpPr>
                          <a:spLocks noChangeArrowheads="1"/>
                        </wps:cNvSpPr>
                        <wps:spPr bwMode="auto">
                          <a:xfrm>
                            <a:off x="6251" y="8343"/>
                            <a:ext cx="3405" cy="1800"/>
                          </a:xfrm>
                          <a:prstGeom prst="rect">
                            <a:avLst/>
                          </a:prstGeom>
                          <a:solidFill>
                            <a:srgbClr val="FFFFFF"/>
                          </a:solidFill>
                          <a:ln w="9525">
                            <a:solidFill>
                              <a:srgbClr val="000000"/>
                            </a:solidFill>
                            <a:miter lim="800000"/>
                            <a:headEnd/>
                            <a:tailEnd/>
                          </a:ln>
                        </wps:spPr>
                        <wps:txbx>
                          <w:txbxContent>
                            <w:p w:rsidR="002D74B8" w:rsidRPr="00FF6915" w:rsidRDefault="002D74B8" w:rsidP="00F050A5">
                              <w:pPr>
                                <w:jc w:val="center"/>
                                <w:rPr>
                                  <w:sz w:val="24"/>
                                </w:rPr>
                              </w:pPr>
                              <w:r w:rsidRPr="00FF6915">
                                <w:rPr>
                                  <w:sz w:val="24"/>
                                </w:rPr>
                                <w:t>Потенціал капіталізації</w:t>
                              </w:r>
                            </w:p>
                            <w:p w:rsidR="002D74B8" w:rsidRDefault="002D74B8" w:rsidP="00F050A5">
                              <w:pPr>
                                <w:jc w:val="center"/>
                                <w:rPr>
                                  <w:sz w:val="24"/>
                                  <w:lang w:val="uk-UA"/>
                                </w:rPr>
                              </w:pPr>
                            </w:p>
                            <w:p w:rsidR="002D74B8" w:rsidRPr="00FF6915" w:rsidRDefault="002D74B8" w:rsidP="00F050A5">
                              <w:pPr>
                                <w:jc w:val="center"/>
                                <w:rPr>
                                  <w:sz w:val="24"/>
                                  <w:lang w:val="uk-UA"/>
                                </w:rPr>
                              </w:pPr>
                            </w:p>
                            <w:p w:rsidR="002D74B8" w:rsidRPr="00FF6915" w:rsidRDefault="002D74B8" w:rsidP="00F050A5">
                              <w:pPr>
                                <w:jc w:val="center"/>
                                <w:rPr>
                                  <w:sz w:val="18"/>
                                  <w:szCs w:val="16"/>
                                </w:rPr>
                              </w:pPr>
                              <w:r w:rsidRPr="00FF6915">
                                <w:rPr>
                                  <w:sz w:val="24"/>
                                </w:rPr>
                                <w:t>Потенціал самофінансування</w:t>
                              </w:r>
                            </w:p>
                          </w:txbxContent>
                        </wps:txbx>
                        <wps:bodyPr rot="0" vert="horz" wrap="square" lIns="91440" tIns="45720" rIns="91440" bIns="45720" anchor="t" anchorCtr="0" upright="1">
                          <a:noAutofit/>
                        </wps:bodyPr>
                      </wps:wsp>
                      <wps:wsp>
                        <wps:cNvPr id="552" name="AutoShape 131"/>
                        <wps:cNvCnPr>
                          <a:cxnSpLocks noChangeShapeType="1"/>
                        </wps:cNvCnPr>
                        <wps:spPr bwMode="auto">
                          <a:xfrm>
                            <a:off x="1236" y="7852"/>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AutoShape 132"/>
                        <wps:cNvCnPr>
                          <a:cxnSpLocks noChangeShapeType="1"/>
                        </wps:cNvCnPr>
                        <wps:spPr bwMode="auto">
                          <a:xfrm>
                            <a:off x="10130" y="3991"/>
                            <a:ext cx="0" cy="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133"/>
                        <wps:cNvCnPr>
                          <a:cxnSpLocks noChangeShapeType="1"/>
                        </wps:cNvCnPr>
                        <wps:spPr bwMode="auto">
                          <a:xfrm flipH="1">
                            <a:off x="9787" y="7852"/>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5" name="AutoShape 134"/>
                        <wps:cNvCnPr>
                          <a:cxnSpLocks noChangeShapeType="1"/>
                        </wps:cNvCnPr>
                        <wps:spPr bwMode="auto">
                          <a:xfrm flipH="1">
                            <a:off x="1235" y="9349"/>
                            <a:ext cx="4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AutoShape 135"/>
                        <wps:cNvCnPr>
                          <a:cxnSpLocks noChangeShapeType="1"/>
                        </wps:cNvCnPr>
                        <wps:spPr bwMode="auto">
                          <a:xfrm>
                            <a:off x="1234" y="9349"/>
                            <a:ext cx="0" cy="17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AutoShape 136"/>
                        <wps:cNvCnPr>
                          <a:cxnSpLocks noChangeShapeType="1"/>
                        </wps:cNvCnPr>
                        <wps:spPr bwMode="auto">
                          <a:xfrm>
                            <a:off x="9656" y="9350"/>
                            <a:ext cx="4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AutoShape 137"/>
                        <wps:cNvCnPr>
                          <a:cxnSpLocks noChangeShapeType="1"/>
                        </wps:cNvCnPr>
                        <wps:spPr bwMode="auto">
                          <a:xfrm>
                            <a:off x="10133" y="9349"/>
                            <a:ext cx="0" cy="17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AutoShape 138"/>
                        <wps:cNvSpPr>
                          <a:spLocks noChangeArrowheads="1"/>
                        </wps:cNvSpPr>
                        <wps:spPr bwMode="auto">
                          <a:xfrm>
                            <a:off x="1535" y="10921"/>
                            <a:ext cx="3810" cy="994"/>
                          </a:xfrm>
                          <a:prstGeom prst="roundRect">
                            <a:avLst>
                              <a:gd name="adj" fmla="val 16667"/>
                            </a:avLst>
                          </a:prstGeom>
                          <a:solidFill>
                            <a:srgbClr val="FFFFFF"/>
                          </a:solidFill>
                          <a:ln w="19050">
                            <a:solidFill>
                              <a:srgbClr val="000000"/>
                            </a:solidFill>
                            <a:round/>
                            <a:headEnd/>
                            <a:tailEnd/>
                          </a:ln>
                          <a:effectLst>
                            <a:outerShdw dist="45791" dir="3378596" algn="ctr" rotWithShape="0">
                              <a:srgbClr val="808080"/>
                            </a:outerShdw>
                          </a:effectLst>
                        </wps:spPr>
                        <wps:txbx>
                          <w:txbxContent>
                            <w:p w:rsidR="002D74B8" w:rsidRPr="00BC0CF6" w:rsidRDefault="002D74B8" w:rsidP="00F050A5">
                              <w:pPr>
                                <w:jc w:val="center"/>
                                <w:rPr>
                                  <w:sz w:val="24"/>
                                  <w:szCs w:val="24"/>
                                </w:rPr>
                              </w:pPr>
                              <w:r w:rsidRPr="00BC0CF6">
                                <w:rPr>
                                  <w:sz w:val="24"/>
                                  <w:szCs w:val="24"/>
                                </w:rPr>
                                <w:t>Комплексна оцінка з вагою кожного чинника</w:t>
                              </w:r>
                            </w:p>
                          </w:txbxContent>
                        </wps:txbx>
                        <wps:bodyPr rot="0" vert="horz" wrap="square" lIns="91440" tIns="45720" rIns="91440" bIns="45720" anchor="t" anchorCtr="0" upright="1">
                          <a:noAutofit/>
                        </wps:bodyPr>
                      </wps:wsp>
                      <wps:wsp>
                        <wps:cNvPr id="560" name="AutoShape 139"/>
                        <wps:cNvCnPr>
                          <a:cxnSpLocks noChangeShapeType="1"/>
                        </wps:cNvCnPr>
                        <wps:spPr bwMode="auto">
                          <a:xfrm>
                            <a:off x="1235" y="11142"/>
                            <a:ext cx="2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1" name="AutoShape 140"/>
                        <wps:cNvSpPr>
                          <a:spLocks noChangeArrowheads="1"/>
                        </wps:cNvSpPr>
                        <wps:spPr bwMode="auto">
                          <a:xfrm>
                            <a:off x="5781" y="10921"/>
                            <a:ext cx="3810" cy="994"/>
                          </a:xfrm>
                          <a:prstGeom prst="roundRect">
                            <a:avLst>
                              <a:gd name="adj" fmla="val 16667"/>
                            </a:avLst>
                          </a:prstGeom>
                          <a:solidFill>
                            <a:srgbClr val="FFFFFF"/>
                          </a:solidFill>
                          <a:ln w="19050">
                            <a:solidFill>
                              <a:srgbClr val="000000"/>
                            </a:solidFill>
                            <a:round/>
                            <a:headEnd/>
                            <a:tailEnd/>
                          </a:ln>
                          <a:effectLst>
                            <a:outerShdw dist="45791" dir="3378596" algn="ctr" rotWithShape="0">
                              <a:srgbClr val="808080"/>
                            </a:outerShdw>
                          </a:effectLst>
                        </wps:spPr>
                        <wps:txbx>
                          <w:txbxContent>
                            <w:p w:rsidR="002D74B8" w:rsidRPr="00FF6915" w:rsidRDefault="002D74B8" w:rsidP="00F050A5">
                              <w:pPr>
                                <w:jc w:val="center"/>
                                <w:rPr>
                                  <w:sz w:val="24"/>
                                </w:rPr>
                              </w:pPr>
                              <w:r w:rsidRPr="00FF6915">
                                <w:rPr>
                                  <w:sz w:val="24"/>
                                </w:rPr>
                                <w:t>Комплексна оцінка з вагою кожного чинника</w:t>
                              </w:r>
                            </w:p>
                          </w:txbxContent>
                        </wps:txbx>
                        <wps:bodyPr rot="0" vert="horz" wrap="square" lIns="91440" tIns="45720" rIns="91440" bIns="45720" anchor="t" anchorCtr="0" upright="1">
                          <a:noAutofit/>
                        </wps:bodyPr>
                      </wps:wsp>
                      <wps:wsp>
                        <wps:cNvPr id="562" name="AutoShape 141"/>
                        <wps:cNvCnPr>
                          <a:cxnSpLocks noChangeShapeType="1"/>
                        </wps:cNvCnPr>
                        <wps:spPr bwMode="auto">
                          <a:xfrm flipH="1">
                            <a:off x="9591" y="11142"/>
                            <a:ext cx="54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AutoShape 142"/>
                        <wps:cNvSpPr>
                          <a:spLocks noChangeArrowheads="1"/>
                        </wps:cNvSpPr>
                        <wps:spPr bwMode="auto">
                          <a:xfrm>
                            <a:off x="812" y="12221"/>
                            <a:ext cx="4729" cy="989"/>
                          </a:xfrm>
                          <a:prstGeom prst="roundRect">
                            <a:avLst>
                              <a:gd name="adj" fmla="val 16667"/>
                            </a:avLst>
                          </a:prstGeom>
                          <a:solidFill>
                            <a:srgbClr val="FFFFFF"/>
                          </a:solidFill>
                          <a:ln w="19050">
                            <a:solidFill>
                              <a:srgbClr val="000000"/>
                            </a:solidFill>
                            <a:round/>
                            <a:headEnd/>
                            <a:tailEnd/>
                          </a:ln>
                          <a:effectLst>
                            <a:outerShdw dist="45791" dir="3378596" algn="ctr" rotWithShape="0">
                              <a:srgbClr val="808080"/>
                            </a:outerShdw>
                          </a:effectLst>
                        </wps:spPr>
                        <wps:txbx>
                          <w:txbxContent>
                            <w:p w:rsidR="002D74B8" w:rsidRPr="00FF6915" w:rsidRDefault="002D74B8" w:rsidP="00F050A5">
                              <w:pPr>
                                <w:jc w:val="center"/>
                                <w:rPr>
                                  <w:sz w:val="24"/>
                                </w:rPr>
                              </w:pPr>
                              <w:r w:rsidRPr="00FF6915">
                                <w:rPr>
                                  <w:sz w:val="24"/>
                                </w:rPr>
                                <w:t>Розрахунок показника активності зовнішнього оточення</w:t>
                              </w:r>
                            </w:p>
                          </w:txbxContent>
                        </wps:txbx>
                        <wps:bodyPr rot="0" vert="horz" wrap="square" lIns="91440" tIns="45720" rIns="91440" bIns="45720" anchor="t" anchorCtr="0" upright="1">
                          <a:noAutofit/>
                        </wps:bodyPr>
                      </wps:wsp>
                      <wps:wsp>
                        <wps:cNvPr id="564" name="AutoShape 143"/>
                        <wps:cNvSpPr>
                          <a:spLocks noChangeArrowheads="1"/>
                        </wps:cNvSpPr>
                        <wps:spPr bwMode="auto">
                          <a:xfrm>
                            <a:off x="5897" y="12221"/>
                            <a:ext cx="4553" cy="989"/>
                          </a:xfrm>
                          <a:prstGeom prst="roundRect">
                            <a:avLst>
                              <a:gd name="adj" fmla="val 16667"/>
                            </a:avLst>
                          </a:prstGeom>
                          <a:solidFill>
                            <a:srgbClr val="FFFFFF"/>
                          </a:solidFill>
                          <a:ln w="19050">
                            <a:solidFill>
                              <a:srgbClr val="000000"/>
                            </a:solidFill>
                            <a:round/>
                            <a:headEnd/>
                            <a:tailEnd/>
                          </a:ln>
                          <a:effectLst>
                            <a:outerShdw dist="45791" dir="3378596" algn="ctr" rotWithShape="0">
                              <a:srgbClr val="808080"/>
                            </a:outerShdw>
                          </a:effectLst>
                        </wps:spPr>
                        <wps:txbx>
                          <w:txbxContent>
                            <w:p w:rsidR="002D74B8" w:rsidRPr="00FF6915" w:rsidRDefault="002D74B8" w:rsidP="00F050A5">
                              <w:pPr>
                                <w:jc w:val="center"/>
                                <w:rPr>
                                  <w:sz w:val="24"/>
                                </w:rPr>
                              </w:pPr>
                              <w:r w:rsidRPr="00FF6915">
                                <w:rPr>
                                  <w:sz w:val="24"/>
                                </w:rPr>
                                <w:t>Розрахунок показника ефективності управління підприємством</w:t>
                              </w:r>
                            </w:p>
                          </w:txbxContent>
                        </wps:txbx>
                        <wps:bodyPr rot="0" vert="horz" wrap="square" lIns="91440" tIns="45720" rIns="91440" bIns="45720" anchor="t" anchorCtr="0" upright="1">
                          <a:noAutofit/>
                        </wps:bodyPr>
                      </wps:wsp>
                      <wps:wsp>
                        <wps:cNvPr id="565" name="AutoShape 144"/>
                        <wps:cNvCnPr>
                          <a:cxnSpLocks noChangeShapeType="1"/>
                        </wps:cNvCnPr>
                        <wps:spPr bwMode="auto">
                          <a:xfrm>
                            <a:off x="8886" y="13260"/>
                            <a:ext cx="0" cy="8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AutoShape 145"/>
                        <wps:cNvCnPr>
                          <a:cxnSpLocks noChangeShapeType="1"/>
                        </wps:cNvCnPr>
                        <wps:spPr bwMode="auto">
                          <a:xfrm>
                            <a:off x="2159" y="14097"/>
                            <a:ext cx="8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AutoShape 146"/>
                        <wps:cNvCnPr>
                          <a:cxnSpLocks noChangeShapeType="1"/>
                        </wps:cNvCnPr>
                        <wps:spPr bwMode="auto">
                          <a:xfrm flipH="1">
                            <a:off x="8026" y="14096"/>
                            <a:ext cx="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8" name="AutoShape 147"/>
                        <wps:cNvSpPr>
                          <a:spLocks noChangeArrowheads="1"/>
                        </wps:cNvSpPr>
                        <wps:spPr bwMode="auto">
                          <a:xfrm>
                            <a:off x="2997" y="13650"/>
                            <a:ext cx="5029" cy="1071"/>
                          </a:xfrm>
                          <a:prstGeom prst="roundRect">
                            <a:avLst>
                              <a:gd name="adj" fmla="val 16667"/>
                            </a:avLst>
                          </a:prstGeom>
                          <a:solidFill>
                            <a:srgbClr val="FFFFFF"/>
                          </a:solidFill>
                          <a:ln w="19050">
                            <a:solidFill>
                              <a:srgbClr val="000000"/>
                            </a:solidFill>
                            <a:round/>
                            <a:headEnd/>
                            <a:tailEnd/>
                          </a:ln>
                          <a:effectLst>
                            <a:outerShdw dist="45791" dir="3378596" algn="ctr" rotWithShape="0">
                              <a:srgbClr val="808080"/>
                            </a:outerShdw>
                          </a:effectLst>
                        </wps:spPr>
                        <wps:txbx>
                          <w:txbxContent>
                            <w:p w:rsidR="002D74B8" w:rsidRPr="00793E6A" w:rsidRDefault="002D74B8" w:rsidP="00F050A5">
                              <w:pPr>
                                <w:shd w:val="clear" w:color="auto" w:fill="F2F2F2"/>
                                <w:jc w:val="center"/>
                                <w:rPr>
                                  <w:sz w:val="24"/>
                                  <w:szCs w:val="24"/>
                                </w:rPr>
                              </w:pPr>
                              <w:r w:rsidRPr="00793E6A">
                                <w:rPr>
                                  <w:sz w:val="24"/>
                                  <w:szCs w:val="24"/>
                                </w:rPr>
                                <w:t>Побудова матриці варіантів реструктуризації</w:t>
                              </w:r>
                            </w:p>
                          </w:txbxContent>
                        </wps:txbx>
                        <wps:bodyPr rot="0" vert="horz" wrap="square" lIns="91440" tIns="45720" rIns="91440" bIns="45720" anchor="t" anchorCtr="0" upright="1">
                          <a:noAutofit/>
                        </wps:bodyPr>
                      </wps:wsp>
                      <wps:wsp>
                        <wps:cNvPr id="569" name="AutoShape 148"/>
                        <wps:cNvCnPr>
                          <a:cxnSpLocks noChangeShapeType="1"/>
                        </wps:cNvCnPr>
                        <wps:spPr bwMode="auto">
                          <a:xfrm>
                            <a:off x="2159" y="13260"/>
                            <a:ext cx="0" cy="8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AutoShape 149"/>
                        <wps:cNvCnPr>
                          <a:cxnSpLocks noChangeShapeType="1"/>
                        </wps:cNvCnPr>
                        <wps:spPr bwMode="auto">
                          <a:xfrm>
                            <a:off x="8886" y="1633"/>
                            <a:ext cx="1" cy="1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1" name="AutoShape 150"/>
                        <wps:cNvCnPr>
                          <a:cxnSpLocks noChangeShapeType="1"/>
                        </wps:cNvCnPr>
                        <wps:spPr bwMode="auto">
                          <a:xfrm>
                            <a:off x="2804" y="1618"/>
                            <a:ext cx="45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AutoShape 151"/>
                        <wps:cNvCnPr>
                          <a:cxnSpLocks noChangeShapeType="1"/>
                        </wps:cNvCnPr>
                        <wps:spPr bwMode="auto">
                          <a:xfrm>
                            <a:off x="1235" y="4145"/>
                            <a:ext cx="2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152"/>
                        <wps:cNvCnPr>
                          <a:cxnSpLocks noChangeShapeType="1"/>
                        </wps:cNvCnPr>
                        <wps:spPr bwMode="auto">
                          <a:xfrm flipH="1">
                            <a:off x="9707" y="3991"/>
                            <a:ext cx="4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AutoShape 153"/>
                        <wps:cNvSpPr>
                          <a:spLocks noChangeArrowheads="1"/>
                        </wps:cNvSpPr>
                        <wps:spPr bwMode="auto">
                          <a:xfrm>
                            <a:off x="1535" y="3561"/>
                            <a:ext cx="3810" cy="933"/>
                          </a:xfrm>
                          <a:prstGeom prst="roundRect">
                            <a:avLst>
                              <a:gd name="adj" fmla="val 16667"/>
                            </a:avLst>
                          </a:prstGeom>
                          <a:solidFill>
                            <a:srgbClr val="FFFFFF"/>
                          </a:solidFill>
                          <a:ln w="19050">
                            <a:solidFill>
                              <a:srgbClr val="000000"/>
                            </a:solidFill>
                            <a:round/>
                            <a:headEnd/>
                            <a:tailEnd/>
                          </a:ln>
                          <a:effectLst>
                            <a:outerShdw dist="45791" dir="3378596" algn="ctr" rotWithShape="0">
                              <a:srgbClr val="808080"/>
                            </a:outerShdw>
                          </a:effectLst>
                        </wps:spPr>
                        <wps:txbx>
                          <w:txbxContent>
                            <w:p w:rsidR="002D74B8" w:rsidRPr="00FF6915" w:rsidRDefault="002D74B8" w:rsidP="00F050A5">
                              <w:pPr>
                                <w:jc w:val="center"/>
                                <w:rPr>
                                  <w:sz w:val="24"/>
                                </w:rPr>
                              </w:pPr>
                              <w:r w:rsidRPr="00FF6915">
                                <w:rPr>
                                  <w:sz w:val="24"/>
                                </w:rPr>
                                <w:t>Вибір найвпливовіших зовнішніх факторів для оцінки</w:t>
                              </w:r>
                            </w:p>
                          </w:txbxContent>
                        </wps:txbx>
                        <wps:bodyPr rot="0" vert="horz" wrap="square" lIns="91440" tIns="45720" rIns="91440" bIns="45720" anchor="t" anchorCtr="0" upright="1">
                          <a:noAutofit/>
                        </wps:bodyPr>
                      </wps:wsp>
                      <wps:wsp>
                        <wps:cNvPr id="575" name="AutoShape 154"/>
                        <wps:cNvCnPr>
                          <a:cxnSpLocks noChangeShapeType="1"/>
                        </wps:cNvCnPr>
                        <wps:spPr bwMode="auto">
                          <a:xfrm>
                            <a:off x="1235" y="3150"/>
                            <a:ext cx="1" cy="6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155"/>
                        <wps:cNvCnPr>
                          <a:cxnSpLocks noChangeShapeType="1"/>
                        </wps:cNvCnPr>
                        <wps:spPr bwMode="auto">
                          <a:xfrm>
                            <a:off x="1235" y="3840"/>
                            <a:ext cx="2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7" name="AutoShape 156"/>
                        <wps:cNvCnPr>
                          <a:cxnSpLocks noChangeShapeType="1"/>
                        </wps:cNvCnPr>
                        <wps:spPr bwMode="auto">
                          <a:xfrm>
                            <a:off x="2804" y="1633"/>
                            <a:ext cx="0" cy="11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AutoShape 157"/>
                        <wps:cNvCnPr>
                          <a:cxnSpLocks noChangeShapeType="1"/>
                        </wps:cNvCnPr>
                        <wps:spPr bwMode="auto">
                          <a:xfrm>
                            <a:off x="2804" y="2761"/>
                            <a:ext cx="9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 name="AutoShape 158"/>
                        <wps:cNvCnPr>
                          <a:cxnSpLocks noChangeShapeType="1"/>
                        </wps:cNvCnPr>
                        <wps:spPr bwMode="auto">
                          <a:xfrm flipH="1">
                            <a:off x="1235" y="3128"/>
                            <a:ext cx="2552" cy="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AutoShape 159"/>
                        <wps:cNvCnPr>
                          <a:cxnSpLocks noChangeShapeType="1"/>
                        </wps:cNvCnPr>
                        <wps:spPr bwMode="auto">
                          <a:xfrm>
                            <a:off x="3406" y="11963"/>
                            <a:ext cx="0"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AutoShape 160"/>
                        <wps:cNvCnPr>
                          <a:cxnSpLocks noChangeShapeType="1"/>
                        </wps:cNvCnPr>
                        <wps:spPr bwMode="auto">
                          <a:xfrm>
                            <a:off x="7790" y="11963"/>
                            <a:ext cx="0"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Line 161"/>
                        <wps:cNvCnPr/>
                        <wps:spPr bwMode="auto">
                          <a:xfrm>
                            <a:off x="6251" y="9086"/>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B028D1" id="Групувати 531" o:spid="_x0000_s1076" style="position:absolute;left:0;text-align:left;margin-left:-3.55pt;margin-top:5.65pt;width:481.9pt;height:668.45pt;z-index:251731968" coordorigin="812,1352" coordsize="9638,1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">
                <v:rect id="Rectangle 111" o:spid="_x0000_s1077" style="position:absolute;left:5781;top:4503;width:4006;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" fillcolor="#f2f2f2" strokeweight="1.25pt">
                  <v:stroke dashstyle="longDash"/>
                  <v:textbox style="layout-flow:vertical;mso-layout-flow-alt:bottom-to-top">
                    <w:txbxContent>
                      <w:p w:rsidR="002D74B8" w:rsidRPr="00FF6915" w:rsidRDefault="002D74B8" w:rsidP="00F050A5">
                        <w:pPr>
                          <w:jc w:val="center"/>
                          <w:rPr>
                            <w:szCs w:val="20"/>
                          </w:rPr>
                        </w:pPr>
                        <w:r w:rsidRPr="00FF6915">
                          <w:rPr>
                            <w:szCs w:val="20"/>
                          </w:rPr>
                          <w:t>Оцінка чинників у балах по кожному підприємству</w:t>
                        </w:r>
                      </w:p>
                    </w:txbxContent>
                  </v:textbox>
                </v:rect>
                <v:rect id="Rectangle 112" o:spid="_x0000_s1078" style="position:absolute;left:1535;top:4503;width:4006;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" fillcolor="#f2f2f2" strokeweight="1.25pt">
                  <v:stroke dashstyle="longDash"/>
                  <v:textbox style="layout-flow:vertical;mso-layout-flow-alt:bottom-to-top">
                    <w:txbxContent>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rPr>
                            <w:sz w:val="20"/>
                            <w:szCs w:val="20"/>
                          </w:rPr>
                        </w:pPr>
                      </w:p>
                      <w:p w:rsidR="002D74B8" w:rsidRPr="00BB4987" w:rsidRDefault="002D74B8" w:rsidP="00F050A5">
                        <w:pPr>
                          <w:jc w:val="center"/>
                        </w:pPr>
                        <w:r w:rsidRPr="009F45C2">
                          <w:rPr>
                            <w:sz w:val="20"/>
                            <w:szCs w:val="20"/>
                          </w:rPr>
                          <w:t>Оцінка чинників у балах по кожному підприємс</w:t>
                        </w:r>
                        <w:r w:rsidRPr="00BB4987">
                          <w:t>тву</w:t>
                        </w:r>
                      </w:p>
                    </w:txbxContent>
                  </v:textbox>
                </v:rect>
                <v:roundrect id="AutoShape 113" o:spid="_x0000_s1079" style="position:absolute;left:3256;top:1352;width:4770;height:1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" strokeweight="1.5pt">
                  <v:shadow on="t" opacity=".5" offset="6pt,-6pt"/>
                  <v:textbox>
                    <w:txbxContent>
                      <w:p w:rsidR="002D74B8" w:rsidRPr="00C634AF" w:rsidRDefault="002D74B8" w:rsidP="00F050A5">
                        <w:pPr>
                          <w:jc w:val="center"/>
                          <w:rPr>
                            <w:sz w:val="24"/>
                            <w:szCs w:val="24"/>
                          </w:rPr>
                        </w:pPr>
                        <w:r w:rsidRPr="00C634AF">
                          <w:rPr>
                            <w:sz w:val="24"/>
                            <w:szCs w:val="24"/>
                          </w:rPr>
                          <w:t xml:space="preserve">Визначення </w:t>
                        </w:r>
                        <w:r>
                          <w:rPr>
                            <w:sz w:val="24"/>
                            <w:szCs w:val="24"/>
                            <w:lang w:val="uk-UA"/>
                          </w:rPr>
                          <w:t xml:space="preserve">виду структурних змін </w:t>
                        </w:r>
                        <w:r w:rsidRPr="00C634AF">
                          <w:rPr>
                            <w:sz w:val="24"/>
                            <w:szCs w:val="24"/>
                          </w:rPr>
                          <w:t>діяльності підприємств</w:t>
                        </w:r>
                      </w:p>
                    </w:txbxContent>
                  </v:textbox>
                </v:roundrect>
                <v:roundrect id="AutoShape 114" o:spid="_x0000_s1080" style="position:absolute;left:3787;top:2546;width:3810;height: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" strokeweight="1.5pt">
                  <v:shadow on="t" offset=",3pt"/>
                  <v:textbox>
                    <w:txbxContent>
                      <w:p w:rsidR="002D74B8" w:rsidRPr="00C634AF" w:rsidRDefault="002D74B8" w:rsidP="00F050A5">
                        <w:pPr>
                          <w:jc w:val="center"/>
                        </w:pPr>
                        <w:r w:rsidRPr="00C634AF">
                          <w:t>Вибір чинників зовнішнього середовища підприємства</w:t>
                        </w:r>
                      </w:p>
                    </w:txbxContent>
                  </v:textbox>
                </v:roundrect>
                <v:roundrect id="AutoShape 115" o:spid="_x0000_s1081" style="position:absolute;left:5900;top:3561;width:3810;height:9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" strokeweight="1.5pt">
                  <v:shadow on="t" offset="0"/>
                  <v:textbox>
                    <w:txbxContent>
                      <w:p w:rsidR="002D74B8" w:rsidRPr="00FF6915" w:rsidRDefault="002D74B8" w:rsidP="00F050A5">
                        <w:pPr>
                          <w:jc w:val="center"/>
                          <w:rPr>
                            <w:sz w:val="24"/>
                          </w:rPr>
                        </w:pPr>
                        <w:r w:rsidRPr="00FF6915">
                          <w:rPr>
                            <w:sz w:val="24"/>
                          </w:rPr>
                          <w:t>Вибір чинників ефективності управління підприємством</w:t>
                        </w:r>
                      </w:p>
                      <w:p w:rsidR="002D74B8" w:rsidRPr="00FF6915" w:rsidRDefault="002D74B8" w:rsidP="00F050A5">
                        <w:pPr>
                          <w:rPr>
                            <w:sz w:val="24"/>
                          </w:rPr>
                        </w:pPr>
                      </w:p>
                    </w:txbxContent>
                  </v:textbox>
                </v:roundrect>
                <v:shapetype id="_x0000_t32" coordsize="21600,21600" o:spt="32" o:oned="t" path="m,l21600,21600e" filled="f">
                  <v:path arrowok="t" fillok="f" o:connecttype="none"/>
                  <o:lock v:ext="edit" shapetype="t"/>
                </v:shapetype>
                <v:shape id="AutoShape 116" o:spid="_x0000_s1082" type="#_x0000_t32" style="position:absolute;left:8026;top:1633;width: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" strokeweight="1.5pt"/>
                <v:shape id="AutoShape 117" o:spid="_x0000_s1083" type="#_x0000_t32" style="position:absolute;left:1235;top:4145;width:1;height:3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hwgAAANwAAAAPAAAAZHJzL2Rvd25yZXYueG1sRE/LagIx&#10;FN0L/YdwhW5EM7ZY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Dx/ehhwgAAANwAAAAPAAAA&#10;AAAAAAAAAAAAAAcCAABkcnMvZG93bnJldi54bWxQSwUGAAAAAAMAAwC3AAAA9gIAAAAA&#10;"/>
                <v:rect id="Rectangle 118" o:spid="_x0000_s1084" style="position:absolute;left:1643;top:5372;width:3405;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textbox>
                    <w:txbxContent>
                      <w:p w:rsidR="002D74B8" w:rsidRPr="00FF6915" w:rsidRDefault="002D74B8" w:rsidP="00F050A5">
                        <w:pPr>
                          <w:spacing w:line="276" w:lineRule="auto"/>
                          <w:jc w:val="center"/>
                          <w:rPr>
                            <w:sz w:val="24"/>
                          </w:rPr>
                        </w:pPr>
                        <w:r w:rsidRPr="00FF6915">
                          <w:rPr>
                            <w:sz w:val="24"/>
                          </w:rPr>
                          <w:t>Стадія життєвого циклу</w:t>
                        </w:r>
                        <w:r w:rsidRPr="00FF6915">
                          <w:rPr>
                            <w:sz w:val="32"/>
                            <w:szCs w:val="28"/>
                          </w:rPr>
                          <w:t xml:space="preserve"> </w:t>
                        </w:r>
                        <w:r w:rsidRPr="00FF6915">
                          <w:rPr>
                            <w:sz w:val="24"/>
                          </w:rPr>
                          <w:t>промисловості</w:t>
                        </w:r>
                      </w:p>
                      <w:p w:rsidR="002D74B8" w:rsidRPr="00413563" w:rsidRDefault="002D74B8" w:rsidP="00F050A5"/>
                    </w:txbxContent>
                  </v:textbox>
                </v:rect>
                <v:rect id="Rectangle 119" o:spid="_x0000_s1085" style="position:absolute;left:1643;top:6174;width:3405;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">
                  <v:textbox>
                    <w:txbxContent>
                      <w:p w:rsidR="002D74B8" w:rsidRPr="00FF6915" w:rsidRDefault="002D74B8" w:rsidP="00F050A5">
                        <w:pPr>
                          <w:jc w:val="center"/>
                          <w:rPr>
                            <w:sz w:val="24"/>
                          </w:rPr>
                        </w:pPr>
                        <w:r w:rsidRPr="00FF6915">
                          <w:rPr>
                            <w:sz w:val="24"/>
                          </w:rPr>
                          <w:t>Ринковий ризик</w:t>
                        </w:r>
                      </w:p>
                      <w:p w:rsidR="002D74B8" w:rsidRPr="00413563" w:rsidRDefault="002D74B8" w:rsidP="00F050A5"/>
                    </w:txbxContent>
                  </v:textbox>
                </v:rect>
                <v:rect id="Rectangle 120" o:spid="_x0000_s1086" style="position:absolute;left:1643;top:6816;width:3405;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">
                  <v:textbox>
                    <w:txbxContent>
                      <w:p w:rsidR="002D74B8" w:rsidRPr="00FF6915" w:rsidRDefault="002D74B8" w:rsidP="00FF6915">
                        <w:pPr>
                          <w:jc w:val="center"/>
                          <w:rPr>
                            <w:sz w:val="24"/>
                          </w:rPr>
                        </w:pPr>
                        <w:r w:rsidRPr="00FF6915">
                          <w:rPr>
                            <w:sz w:val="24"/>
                          </w:rPr>
                          <w:t>Структура ринку</w:t>
                        </w:r>
                      </w:p>
                      <w:p w:rsidR="002D74B8" w:rsidRPr="00FF6915" w:rsidRDefault="002D74B8" w:rsidP="00FF6915">
                        <w:pPr>
                          <w:jc w:val="center"/>
                          <w:rPr>
                            <w:sz w:val="24"/>
                          </w:rPr>
                        </w:pPr>
                      </w:p>
                    </w:txbxContent>
                  </v:textbox>
                </v:rect>
                <v:rect id="Rectangle 121" o:spid="_x0000_s1087" style="position:absolute;left:1643;top:7460;width:3405;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">
                  <v:textbox>
                    <w:txbxContent>
                      <w:p w:rsidR="002D74B8" w:rsidRPr="00FF6915" w:rsidRDefault="002D74B8" w:rsidP="00F050A5">
                        <w:pPr>
                          <w:jc w:val="center"/>
                          <w:rPr>
                            <w:sz w:val="24"/>
                          </w:rPr>
                        </w:pPr>
                        <w:r w:rsidRPr="00FF6915">
                          <w:rPr>
                            <w:sz w:val="24"/>
                          </w:rPr>
                          <w:t>Рівень попиту на ринку</w:t>
                        </w:r>
                      </w:p>
                      <w:p w:rsidR="002D74B8" w:rsidRPr="00FF6915" w:rsidRDefault="002D74B8" w:rsidP="00F050A5">
                        <w:pPr>
                          <w:rPr>
                            <w:sz w:val="24"/>
                          </w:rPr>
                        </w:pPr>
                      </w:p>
                    </w:txbxContent>
                  </v:textbox>
                </v:rect>
                <v:rect id="Rectangle 122" o:spid="_x0000_s1088" style="position:absolute;left:1643;top:8104;width:340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8Qj+z4QjIBd/AAAA//8DAFBLAQItABQABgAIAAAAIQDb4fbL7gAAAIUBAAATAAAAAAAAAAAA&#10;AAAAAAAAAABbQ29udGVudF9UeXBlc10ueG1sUEsBAi0AFAAGAAgAAAAhAFr0LFu/AAAAFQEAAAsA&#10;AAAAAAAAAAAAAAAAHwEAAF9yZWxzLy5yZWxzUEsBAi0AFAAGAAgAAAAhADuY9DzEAAAA3AAAAA8A&#10;AAAAAAAAAAAAAAAABwIAAGRycy9kb3ducmV2LnhtbFBLBQYAAAAAAwADALcAAAD4AgAAAAA=&#10;">
                  <v:textbox>
                    <w:txbxContent>
                      <w:p w:rsidR="002D74B8" w:rsidRPr="00FF6915" w:rsidRDefault="002D74B8" w:rsidP="00F050A5">
                        <w:pPr>
                          <w:jc w:val="center"/>
                          <w:rPr>
                            <w:sz w:val="24"/>
                            <w:szCs w:val="20"/>
                          </w:rPr>
                        </w:pPr>
                        <w:r w:rsidRPr="00FF6915">
                          <w:rPr>
                            <w:sz w:val="24"/>
                            <w:szCs w:val="20"/>
                          </w:rPr>
                          <w:t>Ступінь дефіциту сировини і матеріалів</w:t>
                        </w:r>
                      </w:p>
                      <w:p w:rsidR="002D74B8" w:rsidRDefault="002D74B8" w:rsidP="00F050A5"/>
                    </w:txbxContent>
                  </v:textbox>
                </v:rect>
                <v:rect id="Rectangle 123" o:spid="_x0000_s1089" style="position:absolute;left:1643;top:8919;width:3405;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">
                  <v:textbox>
                    <w:txbxContent>
                      <w:p w:rsidR="002D74B8" w:rsidRPr="00FF6915" w:rsidRDefault="002D74B8" w:rsidP="00F050A5">
                        <w:pPr>
                          <w:jc w:val="center"/>
                          <w:rPr>
                            <w:sz w:val="24"/>
                          </w:rPr>
                        </w:pPr>
                        <w:r w:rsidRPr="00FF6915">
                          <w:rPr>
                            <w:sz w:val="24"/>
                          </w:rPr>
                          <w:t>Структурні пропозиції відносин</w:t>
                        </w:r>
                      </w:p>
                      <w:p w:rsidR="002D74B8" w:rsidRPr="00FF6915" w:rsidRDefault="002D74B8" w:rsidP="00F050A5">
                        <w:pPr>
                          <w:rPr>
                            <w:sz w:val="24"/>
                          </w:rPr>
                        </w:pPr>
                      </w:p>
                    </w:txbxContent>
                  </v:textbox>
                </v:rect>
                <v:rect id="Rectangle 124" o:spid="_x0000_s1090" style="position:absolute;left:1643;top:9563;width:3405;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">
                  <v:textbox>
                    <w:txbxContent>
                      <w:p w:rsidR="002D74B8" w:rsidRPr="00FF6915" w:rsidRDefault="002D74B8" w:rsidP="00F050A5">
                        <w:pPr>
                          <w:jc w:val="center"/>
                          <w:rPr>
                            <w:sz w:val="24"/>
                          </w:rPr>
                        </w:pPr>
                        <w:r w:rsidRPr="00FF6915">
                          <w:rPr>
                            <w:sz w:val="24"/>
                          </w:rPr>
                          <w:t>Інтенсивність конкуренції</w:t>
                        </w:r>
                      </w:p>
                    </w:txbxContent>
                  </v:textbox>
                </v:rect>
                <v:rect id="Rectangle 125" o:spid="_x0000_s1091" style="position:absolute;left:1643;top:4728;width:3405;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">
                  <v:textbox>
                    <w:txbxContent>
                      <w:p w:rsidR="002D74B8" w:rsidRPr="00C634AF" w:rsidRDefault="002D74B8" w:rsidP="00F050A5">
                        <w:pPr>
                          <w:jc w:val="center"/>
                        </w:pPr>
                        <w:r w:rsidRPr="00C634AF">
                          <w:t>Потенційний ринок</w:t>
                        </w:r>
                      </w:p>
                    </w:txbxContent>
                  </v:textbox>
                </v:rect>
                <v:rect id="Rectangle 126" o:spid="_x0000_s1092" style="position:absolute;left:6251;top:4955;width:34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">
                  <v:textbox>
                    <w:txbxContent>
                      <w:p w:rsidR="002D74B8" w:rsidRPr="00FF6915" w:rsidRDefault="002D74B8" w:rsidP="00F050A5">
                        <w:pPr>
                          <w:jc w:val="center"/>
                          <w:rPr>
                            <w:sz w:val="24"/>
                          </w:rPr>
                        </w:pPr>
                        <w:r w:rsidRPr="00FF6915">
                          <w:rPr>
                            <w:sz w:val="24"/>
                          </w:rPr>
                          <w:t>Виробничий потенціал</w:t>
                        </w:r>
                      </w:p>
                    </w:txbxContent>
                  </v:textbox>
                </v:rect>
                <v:rect id="Rectangle 127" o:spid="_x0000_s1093" style="position:absolute;left:6251;top:5700;width:34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">
                  <v:textbox>
                    <w:txbxContent>
                      <w:p w:rsidR="002D74B8" w:rsidRPr="00FF6915" w:rsidRDefault="002D74B8" w:rsidP="00F050A5">
                        <w:pPr>
                          <w:jc w:val="center"/>
                          <w:rPr>
                            <w:sz w:val="24"/>
                          </w:rPr>
                        </w:pPr>
                        <w:r w:rsidRPr="00FF6915">
                          <w:rPr>
                            <w:sz w:val="24"/>
                          </w:rPr>
                          <w:t>Маркетинговий потенціал</w:t>
                        </w:r>
                      </w:p>
                    </w:txbxContent>
                  </v:textbox>
                </v:rect>
                <v:rect id="Rectangle 128" o:spid="_x0000_s1094" style="position:absolute;left:6251;top:6468;width:34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">
                  <v:textbox>
                    <w:txbxContent>
                      <w:p w:rsidR="002D74B8" w:rsidRPr="00FF6915" w:rsidRDefault="002D74B8" w:rsidP="00F050A5">
                        <w:pPr>
                          <w:jc w:val="center"/>
                          <w:rPr>
                            <w:sz w:val="24"/>
                          </w:rPr>
                        </w:pPr>
                        <w:r w:rsidRPr="00FF6915">
                          <w:rPr>
                            <w:sz w:val="24"/>
                          </w:rPr>
                          <w:t>Фінансовий потенціал</w:t>
                        </w:r>
                      </w:p>
                    </w:txbxContent>
                  </v:textbox>
                </v:rect>
                <v:rect id="Rectangle 129" o:spid="_x0000_s1095" style="position:absolute;left:6251;top:7213;width:340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">
                  <v:textbox>
                    <w:txbxContent>
                      <w:p w:rsidR="002D74B8" w:rsidRPr="00FF6915" w:rsidRDefault="002D74B8" w:rsidP="00F050A5">
                        <w:pPr>
                          <w:jc w:val="center"/>
                          <w:rPr>
                            <w:sz w:val="24"/>
                          </w:rPr>
                        </w:pPr>
                        <w:r w:rsidRPr="00FF6915">
                          <w:rPr>
                            <w:sz w:val="24"/>
                          </w:rPr>
                          <w:t>Потенціал мінімізації ризиків та банкрутства</w:t>
                        </w:r>
                      </w:p>
                    </w:txbxContent>
                  </v:textbox>
                </v:rect>
                <v:rect id="Rectangle 130" o:spid="_x0000_s1096" style="position:absolute;left:6251;top:8343;width:340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">
                  <v:textbox>
                    <w:txbxContent>
                      <w:p w:rsidR="002D74B8" w:rsidRPr="00FF6915" w:rsidRDefault="002D74B8" w:rsidP="00F050A5">
                        <w:pPr>
                          <w:jc w:val="center"/>
                          <w:rPr>
                            <w:sz w:val="24"/>
                          </w:rPr>
                        </w:pPr>
                        <w:r w:rsidRPr="00FF6915">
                          <w:rPr>
                            <w:sz w:val="24"/>
                          </w:rPr>
                          <w:t>Потенціал капіталізації</w:t>
                        </w:r>
                      </w:p>
                      <w:p w:rsidR="002D74B8" w:rsidRDefault="002D74B8" w:rsidP="00F050A5">
                        <w:pPr>
                          <w:jc w:val="center"/>
                          <w:rPr>
                            <w:sz w:val="24"/>
                            <w:lang w:val="uk-UA"/>
                          </w:rPr>
                        </w:pPr>
                      </w:p>
                      <w:p w:rsidR="002D74B8" w:rsidRPr="00FF6915" w:rsidRDefault="002D74B8" w:rsidP="00F050A5">
                        <w:pPr>
                          <w:jc w:val="center"/>
                          <w:rPr>
                            <w:sz w:val="24"/>
                            <w:lang w:val="uk-UA"/>
                          </w:rPr>
                        </w:pPr>
                      </w:p>
                      <w:p w:rsidR="002D74B8" w:rsidRPr="00FF6915" w:rsidRDefault="002D74B8" w:rsidP="00F050A5">
                        <w:pPr>
                          <w:jc w:val="center"/>
                          <w:rPr>
                            <w:sz w:val="18"/>
                            <w:szCs w:val="16"/>
                          </w:rPr>
                        </w:pPr>
                        <w:r w:rsidRPr="00FF6915">
                          <w:rPr>
                            <w:sz w:val="24"/>
                          </w:rPr>
                          <w:t>Потенціал самофінансування</w:t>
                        </w:r>
                      </w:p>
                    </w:txbxContent>
                  </v:textbox>
                </v:rect>
                <v:shape id="AutoShape 131" o:spid="_x0000_s1097" type="#_x0000_t32" style="position:absolute;left:1236;top:7852;width: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">
                  <v:stroke endarrow="block"/>
                </v:shape>
                <v:shape id="AutoShape 132" o:spid="_x0000_s1098" type="#_x0000_t32" style="position:absolute;left:10130;top:3991;width:0;height:3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"/>
                <v:shape id="AutoShape 133" o:spid="_x0000_s1099" type="#_x0000_t32" style="position:absolute;left:9787;top:7852;width:3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">
                  <v:stroke endarrow="block"/>
                </v:shape>
                <v:shape id="AutoShape 134" o:spid="_x0000_s1100" type="#_x0000_t32" style="position:absolute;left:1235;top:9349;width:40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"/>
                <v:shape id="AutoShape 135" o:spid="_x0000_s1101" type="#_x0000_t32" style="position:absolute;left:1234;top:9349;width:0;height:1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"/>
                <v:shape id="AutoShape 136" o:spid="_x0000_s1102" type="#_x0000_t32" style="position:absolute;left:9656;top:9350;width: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"/>
                <v:shape id="AutoShape 137" o:spid="_x0000_s1103" type="#_x0000_t32" style="position:absolute;left:10133;top:9349;width:0;height:1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"/>
                <v:roundrect id="AutoShape 138" o:spid="_x0000_s1104" style="position:absolute;left:1535;top:10921;width:3810;height: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" strokeweight="1.5pt">
                  <v:shadow on="t" offset=",3pt"/>
                  <v:textbox>
                    <w:txbxContent>
                      <w:p w:rsidR="002D74B8" w:rsidRPr="00BC0CF6" w:rsidRDefault="002D74B8" w:rsidP="00F050A5">
                        <w:pPr>
                          <w:jc w:val="center"/>
                          <w:rPr>
                            <w:sz w:val="24"/>
                            <w:szCs w:val="24"/>
                          </w:rPr>
                        </w:pPr>
                        <w:r w:rsidRPr="00BC0CF6">
                          <w:rPr>
                            <w:sz w:val="24"/>
                            <w:szCs w:val="24"/>
                          </w:rPr>
                          <w:t>Комплексна оцінка з вагою кожного чинника</w:t>
                        </w:r>
                      </w:p>
                    </w:txbxContent>
                  </v:textbox>
                </v:roundrect>
                <v:shape id="AutoShape 139" o:spid="_x0000_s1105" type="#_x0000_t32" style="position:absolute;left:1235;top:11142;width: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ctwwAAANwAAAAPAAAAZHJzL2Rvd25yZXYueG1sRE/Pa8Iw&#10;FL4P/B/CE3abqQPL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Me9nLcMAAADcAAAADwAA&#10;AAAAAAAAAAAAAAAHAgAAZHJzL2Rvd25yZXYueG1sUEsFBgAAAAADAAMAtwAAAPcCAAAAAA==&#10;">
                  <v:stroke endarrow="block"/>
                </v:shape>
                <v:roundrect id="AutoShape 140" o:spid="_x0000_s1106" style="position:absolute;left:5781;top:10921;width:3810;height: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" strokeweight="1.5pt">
                  <v:shadow on="t" offset=",3pt"/>
                  <v:textbox>
                    <w:txbxContent>
                      <w:p w:rsidR="002D74B8" w:rsidRPr="00FF6915" w:rsidRDefault="002D74B8" w:rsidP="00F050A5">
                        <w:pPr>
                          <w:jc w:val="center"/>
                          <w:rPr>
                            <w:sz w:val="24"/>
                          </w:rPr>
                        </w:pPr>
                        <w:r w:rsidRPr="00FF6915">
                          <w:rPr>
                            <w:sz w:val="24"/>
                          </w:rPr>
                          <w:t>Комплексна оцінка з вагою кожного чинника</w:t>
                        </w:r>
                      </w:p>
                    </w:txbxContent>
                  </v:textbox>
                </v:roundrect>
                <v:shape id="AutoShape 141" o:spid="_x0000_s1107" type="#_x0000_t32" style="position:absolute;left:9591;top:11142;width:54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">
                  <v:stroke endarrow="block"/>
                </v:shape>
                <v:roundrect id="AutoShape 142" o:spid="_x0000_s1108" style="position:absolute;left:812;top:12221;width:4729;height:9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" strokeweight="1.5pt">
                  <v:shadow on="t" offset=",3pt"/>
                  <v:textbox>
                    <w:txbxContent>
                      <w:p w:rsidR="002D74B8" w:rsidRPr="00FF6915" w:rsidRDefault="002D74B8" w:rsidP="00F050A5">
                        <w:pPr>
                          <w:jc w:val="center"/>
                          <w:rPr>
                            <w:sz w:val="24"/>
                          </w:rPr>
                        </w:pPr>
                        <w:r w:rsidRPr="00FF6915">
                          <w:rPr>
                            <w:sz w:val="24"/>
                          </w:rPr>
                          <w:t>Розрахунок показника активності зовнішнього оточення</w:t>
                        </w:r>
                      </w:p>
                    </w:txbxContent>
                  </v:textbox>
                </v:roundrect>
                <v:roundrect id="AutoShape 143" o:spid="_x0000_s1109" style="position:absolute;left:5897;top:12221;width:4553;height:9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" strokeweight="1.5pt">
                  <v:shadow on="t" offset=",3pt"/>
                  <v:textbox>
                    <w:txbxContent>
                      <w:p w:rsidR="002D74B8" w:rsidRPr="00FF6915" w:rsidRDefault="002D74B8" w:rsidP="00F050A5">
                        <w:pPr>
                          <w:jc w:val="center"/>
                          <w:rPr>
                            <w:sz w:val="24"/>
                          </w:rPr>
                        </w:pPr>
                        <w:r w:rsidRPr="00FF6915">
                          <w:rPr>
                            <w:sz w:val="24"/>
                          </w:rPr>
                          <w:t>Розрахунок показника ефективності управління підприємством</w:t>
                        </w:r>
                      </w:p>
                    </w:txbxContent>
                  </v:textbox>
                </v:roundrect>
                <v:shape id="AutoShape 144" o:spid="_x0000_s1110" type="#_x0000_t32" style="position:absolute;left:8886;top:13260;width:0;height: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"/>
                <v:shape id="AutoShape 145" o:spid="_x0000_s1111" type="#_x0000_t32" style="position:absolute;left:2159;top:14097;width: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">
                  <v:stroke endarrow="block"/>
                </v:shape>
                <v:shape id="AutoShape 146" o:spid="_x0000_s1112" type="#_x0000_t32" style="position:absolute;left:8026;top:14096;width:8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">
                  <v:stroke endarrow="block"/>
                </v:shape>
                <v:roundrect id="AutoShape 147" o:spid="_x0000_s1113" style="position:absolute;left:2997;top:13650;width:5029;height:1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" strokeweight="1.5pt">
                  <v:shadow on="t" offset=",3pt"/>
                  <v:textbox>
                    <w:txbxContent>
                      <w:p w:rsidR="002D74B8" w:rsidRPr="00793E6A" w:rsidRDefault="002D74B8" w:rsidP="00F050A5">
                        <w:pPr>
                          <w:shd w:val="clear" w:color="auto" w:fill="F2F2F2"/>
                          <w:jc w:val="center"/>
                          <w:rPr>
                            <w:sz w:val="24"/>
                            <w:szCs w:val="24"/>
                          </w:rPr>
                        </w:pPr>
                        <w:r w:rsidRPr="00793E6A">
                          <w:rPr>
                            <w:sz w:val="24"/>
                            <w:szCs w:val="24"/>
                          </w:rPr>
                          <w:t>Побудова матриці варіантів реструктуризації</w:t>
                        </w:r>
                      </w:p>
                    </w:txbxContent>
                  </v:textbox>
                </v:roundrect>
                <v:shape id="AutoShape 148" o:spid="_x0000_s1114" type="#_x0000_t32" style="position:absolute;left:2159;top:13260;width:0;height: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"/>
                <v:shape id="AutoShape 149" o:spid="_x0000_s1115" type="#_x0000_t32" style="position:absolute;left:8886;top:1633;width:1;height:1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">
                  <v:stroke endarrow="block"/>
                </v:shape>
                <v:shape id="AutoShape 150" o:spid="_x0000_s1116" type="#_x0000_t32" style="position:absolute;left:2804;top:1618;width:4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"/>
                <v:shape id="AutoShape 151" o:spid="_x0000_s1117" type="#_x0000_t32" style="position:absolute;left:1235;top:4145;width: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"/>
                <v:shape id="AutoShape 152" o:spid="_x0000_s1118" type="#_x0000_t32" style="position:absolute;left:9707;top:3991;width:4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"/>
                <v:roundrect id="AutoShape 153" o:spid="_x0000_s1119" style="position:absolute;left:1535;top:3561;width:3810;height:9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" strokeweight="1.5pt">
                  <v:shadow on="t" offset=",3pt"/>
                  <v:textbox>
                    <w:txbxContent>
                      <w:p w:rsidR="002D74B8" w:rsidRPr="00FF6915" w:rsidRDefault="002D74B8" w:rsidP="00F050A5">
                        <w:pPr>
                          <w:jc w:val="center"/>
                          <w:rPr>
                            <w:sz w:val="24"/>
                          </w:rPr>
                        </w:pPr>
                        <w:r w:rsidRPr="00FF6915">
                          <w:rPr>
                            <w:sz w:val="24"/>
                          </w:rPr>
                          <w:t>Вибір найвпливовіших зовнішніх факторів для оцінки</w:t>
                        </w:r>
                      </w:p>
                    </w:txbxContent>
                  </v:textbox>
                </v:roundrect>
                <v:shape id="AutoShape 154" o:spid="_x0000_s1120" type="#_x0000_t32" style="position:absolute;left:1235;top:3150;width:1;height: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"/>
                <v:shape id="AutoShape 155" o:spid="_x0000_s1121" type="#_x0000_t32" style="position:absolute;left:1235;top:3840;width: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">
                  <v:stroke endarrow="block"/>
                </v:shape>
                <v:shape id="AutoShape 156" o:spid="_x0000_s1122" type="#_x0000_t32" style="position:absolute;left:2804;top:1633;width:0;height:1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"/>
                <v:shape id="AutoShape 157" o:spid="_x0000_s1123" type="#_x0000_t32" style="position:absolute;left:2804;top:2761;width:9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">
                  <v:stroke endarrow="block"/>
                </v:shape>
                <v:shape id="AutoShape 158" o:spid="_x0000_s1124" type="#_x0000_t32" style="position:absolute;left:1235;top:3128;width:2552;height: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"/>
                <v:shape id="AutoShape 159" o:spid="_x0000_s1125" type="#_x0000_t32" style="position:absolute;left:3406;top:11963;width: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">
                  <v:stroke endarrow="block"/>
                </v:shape>
                <v:shape id="AutoShape 160" o:spid="_x0000_s1126" type="#_x0000_t32" style="position:absolute;left:7790;top:11963;width: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">
                  <v:stroke endarrow="block"/>
                </v:shape>
                <v:line id="Line 161" o:spid="_x0000_s1127" style="position:absolute;visibility:visible;mso-wrap-style:square" from="6251,9086" to="9671,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group>
            </w:pict>
          </mc:Fallback>
        </mc:AlternateContent>
      </w:r>
    </w:p>
    <w:p w:rsidR="00F050A5" w:rsidRDefault="00F050A5"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Default="00165742" w:rsidP="00F050A5">
      <w:pPr>
        <w:spacing w:line="360" w:lineRule="auto"/>
        <w:ind w:firstLine="709"/>
        <w:jc w:val="both"/>
        <w:rPr>
          <w:sz w:val="28"/>
          <w:szCs w:val="28"/>
          <w:lang w:val="uk-UA"/>
        </w:rPr>
      </w:pPr>
    </w:p>
    <w:p w:rsidR="00165742" w:rsidRPr="00F050A5" w:rsidRDefault="00165742" w:rsidP="00F050A5">
      <w:pPr>
        <w:spacing w:line="360" w:lineRule="auto"/>
        <w:ind w:firstLine="709"/>
        <w:jc w:val="both"/>
        <w:rPr>
          <w:sz w:val="28"/>
          <w:szCs w:val="28"/>
          <w:lang w:val="uk-UA"/>
        </w:rPr>
      </w:pPr>
    </w:p>
    <w:p w:rsidR="00FF6915" w:rsidRPr="00FF6915" w:rsidRDefault="00FF6915" w:rsidP="00F050A5">
      <w:pPr>
        <w:spacing w:line="360" w:lineRule="auto"/>
        <w:ind w:firstLine="709"/>
        <w:jc w:val="both"/>
        <w:rPr>
          <w:sz w:val="24"/>
          <w:szCs w:val="28"/>
          <w:lang w:val="uk-UA"/>
        </w:rPr>
      </w:pPr>
    </w:p>
    <w:p w:rsidR="00FF6915" w:rsidRPr="00FF6915" w:rsidRDefault="00FF6915" w:rsidP="00FF6915">
      <w:pPr>
        <w:spacing w:line="360" w:lineRule="auto"/>
        <w:jc w:val="center"/>
        <w:rPr>
          <w:sz w:val="2"/>
          <w:szCs w:val="28"/>
          <w:lang w:val="uk-UA"/>
        </w:rPr>
      </w:pPr>
    </w:p>
    <w:p w:rsidR="00165742" w:rsidRDefault="00165742" w:rsidP="00FF6915">
      <w:pPr>
        <w:spacing w:line="360" w:lineRule="auto"/>
        <w:jc w:val="center"/>
        <w:rPr>
          <w:sz w:val="28"/>
          <w:szCs w:val="28"/>
        </w:rPr>
      </w:pPr>
    </w:p>
    <w:p w:rsidR="00165742" w:rsidRDefault="00165742" w:rsidP="00FF6915">
      <w:pPr>
        <w:spacing w:line="360" w:lineRule="auto"/>
        <w:jc w:val="center"/>
        <w:rPr>
          <w:sz w:val="28"/>
          <w:szCs w:val="28"/>
        </w:rPr>
      </w:pPr>
    </w:p>
    <w:p w:rsidR="00165742" w:rsidRDefault="00165742" w:rsidP="00FF6915">
      <w:pPr>
        <w:spacing w:line="360" w:lineRule="auto"/>
        <w:jc w:val="center"/>
        <w:rPr>
          <w:sz w:val="28"/>
          <w:szCs w:val="28"/>
        </w:rPr>
      </w:pPr>
    </w:p>
    <w:p w:rsidR="00165742" w:rsidRDefault="00165742" w:rsidP="00FF6915">
      <w:pPr>
        <w:spacing w:line="360" w:lineRule="auto"/>
        <w:jc w:val="center"/>
        <w:rPr>
          <w:sz w:val="28"/>
          <w:szCs w:val="28"/>
        </w:rPr>
      </w:pPr>
    </w:p>
    <w:p w:rsidR="00165742" w:rsidRDefault="00165742" w:rsidP="00FF6915">
      <w:pPr>
        <w:spacing w:line="360" w:lineRule="auto"/>
        <w:jc w:val="center"/>
        <w:rPr>
          <w:sz w:val="28"/>
          <w:szCs w:val="28"/>
        </w:rPr>
      </w:pPr>
    </w:p>
    <w:p w:rsidR="00165742" w:rsidRDefault="00F050A5" w:rsidP="00FF6915">
      <w:pPr>
        <w:spacing w:line="360" w:lineRule="auto"/>
        <w:jc w:val="center"/>
        <w:rPr>
          <w:sz w:val="28"/>
          <w:szCs w:val="28"/>
          <w:lang w:val="uk-UA"/>
        </w:rPr>
      </w:pPr>
      <w:r w:rsidRPr="00FF6915">
        <w:rPr>
          <w:sz w:val="28"/>
          <w:szCs w:val="28"/>
        </w:rPr>
        <w:lastRenderedPageBreak/>
        <w:t>Рис.</w:t>
      </w:r>
      <w:r w:rsidR="00FF6915">
        <w:rPr>
          <w:sz w:val="28"/>
          <w:szCs w:val="28"/>
          <w:lang w:val="uk-UA"/>
        </w:rPr>
        <w:t xml:space="preserve"> </w:t>
      </w:r>
      <w:r w:rsidRPr="00FF6915">
        <w:rPr>
          <w:sz w:val="28"/>
          <w:szCs w:val="28"/>
        </w:rPr>
        <w:t>3.</w:t>
      </w:r>
      <w:r w:rsidRPr="00FF6915">
        <w:rPr>
          <w:sz w:val="28"/>
          <w:szCs w:val="28"/>
          <w:lang w:val="uk-UA"/>
        </w:rPr>
        <w:t>2</w:t>
      </w:r>
      <w:r w:rsidRPr="00FF6915">
        <w:rPr>
          <w:sz w:val="28"/>
          <w:szCs w:val="28"/>
        </w:rPr>
        <w:t xml:space="preserve"> Етапи процедури визначення </w:t>
      </w:r>
      <w:r w:rsidRPr="00FF6915">
        <w:rPr>
          <w:sz w:val="28"/>
          <w:szCs w:val="28"/>
          <w:lang w:val="uk-UA"/>
        </w:rPr>
        <w:t xml:space="preserve">доцільного типу структурних змін на </w:t>
      </w:r>
    </w:p>
    <w:p w:rsidR="00F050A5" w:rsidRPr="00FF6915" w:rsidRDefault="00F050A5" w:rsidP="00FF6915">
      <w:pPr>
        <w:spacing w:line="360" w:lineRule="auto"/>
        <w:jc w:val="center"/>
        <w:rPr>
          <w:sz w:val="28"/>
          <w:szCs w:val="28"/>
          <w:lang w:val="uk-UA"/>
        </w:rPr>
      </w:pPr>
      <w:r w:rsidRPr="00FF6915">
        <w:rPr>
          <w:sz w:val="28"/>
          <w:szCs w:val="28"/>
          <w:lang w:val="uk-UA"/>
        </w:rPr>
        <w:t>підприємстві</w:t>
      </w:r>
    </w:p>
    <w:p w:rsidR="00165742" w:rsidRPr="00F050A5" w:rsidRDefault="00165742" w:rsidP="00165742">
      <w:pPr>
        <w:spacing w:line="360" w:lineRule="auto"/>
        <w:ind w:firstLine="709"/>
        <w:jc w:val="both"/>
        <w:rPr>
          <w:color w:val="000000"/>
          <w:sz w:val="28"/>
          <w:szCs w:val="28"/>
          <w:lang w:val="uk-UA"/>
        </w:rPr>
      </w:pPr>
      <w:r>
        <w:rPr>
          <w:sz w:val="28"/>
          <w:szCs w:val="28"/>
          <w:lang w:val="uk-UA"/>
        </w:rPr>
        <w:t>А</w:t>
      </w:r>
      <w:r w:rsidRPr="00F050A5">
        <w:rPr>
          <w:sz w:val="28"/>
          <w:szCs w:val="28"/>
          <w:lang w:val="uk-UA"/>
        </w:rPr>
        <w:t xml:space="preserve">наліз динаміки яких за аналізований період </w:t>
      </w:r>
      <w:r w:rsidRPr="00F050A5">
        <w:rPr>
          <w:color w:val="000000"/>
          <w:sz w:val="28"/>
          <w:szCs w:val="28"/>
          <w:lang w:val="uk-UA"/>
        </w:rPr>
        <w:t xml:space="preserve">свідчить про </w:t>
      </w:r>
      <w:r w:rsidRPr="00F050A5">
        <w:rPr>
          <w:sz w:val="28"/>
          <w:szCs w:val="28"/>
          <w:lang w:val="uk-UA"/>
        </w:rPr>
        <w:t xml:space="preserve">неефективне використання власного капіталу підприємством, деяким зниженням ділової активності і певною недостатністю власних коштів, що також обумовлює </w:t>
      </w:r>
      <w:r w:rsidRPr="00F050A5">
        <w:rPr>
          <w:color w:val="000000"/>
          <w:sz w:val="28"/>
          <w:szCs w:val="28"/>
          <w:lang w:val="uk-UA"/>
        </w:rPr>
        <w:t>необхідність прискореної реструктуризації фінансового потенціалу даного підприємства.</w:t>
      </w:r>
    </w:p>
    <w:p w:rsidR="00165742" w:rsidRPr="00F050A5" w:rsidRDefault="00165742" w:rsidP="00165742">
      <w:pPr>
        <w:spacing w:line="360" w:lineRule="auto"/>
        <w:ind w:firstLine="709"/>
        <w:jc w:val="both"/>
        <w:rPr>
          <w:sz w:val="28"/>
          <w:szCs w:val="28"/>
          <w:lang w:val="uk-UA"/>
        </w:rPr>
      </w:pPr>
      <w:r w:rsidRPr="00F050A5">
        <w:rPr>
          <w:sz w:val="28"/>
          <w:szCs w:val="28"/>
          <w:lang w:val="uk-UA"/>
        </w:rPr>
        <w:t>Для визначення типу структурних змін доцільно здійснити дослідження та оцінку чинників активності зовнішнього середовища та ефективності управління елементами економічного потенціалу, які у взаємному поєднанні дозволяють встановити необхідний їх тип.</w:t>
      </w:r>
    </w:p>
    <w:p w:rsidR="00165742" w:rsidRPr="00F050A5" w:rsidRDefault="00165742" w:rsidP="00165742">
      <w:pPr>
        <w:spacing w:line="360" w:lineRule="auto"/>
        <w:ind w:firstLine="709"/>
        <w:jc w:val="both"/>
        <w:rPr>
          <w:sz w:val="28"/>
          <w:szCs w:val="28"/>
          <w:lang w:val="uk-UA"/>
        </w:rPr>
      </w:pPr>
      <w:r>
        <w:rPr>
          <w:sz w:val="28"/>
          <w:szCs w:val="28"/>
          <w:lang w:val="uk-UA"/>
        </w:rPr>
        <w:t>«</w:t>
      </w:r>
      <w:r w:rsidRPr="00F050A5">
        <w:rPr>
          <w:sz w:val="28"/>
          <w:szCs w:val="28"/>
          <w:lang w:val="uk-UA"/>
        </w:rPr>
        <w:t>На наш погляд, такі фактори, як потенційний ринок, стадія життєвого циклу промисловості, ринковий ризик, структура ринку, рівень попиту на ринку, ступінь дефіциту сировини і матеріалів, структурні пропозиції відносин та інтенсивність конкуренції характеризують вплив зовнішнього оточення на діяльність підприємства будівельної галузі</w:t>
      </w:r>
      <w:r>
        <w:rPr>
          <w:sz w:val="28"/>
          <w:szCs w:val="28"/>
          <w:lang w:val="uk-UA"/>
        </w:rPr>
        <w:t>» [14]</w:t>
      </w:r>
      <w:r w:rsidRPr="00F050A5">
        <w:rPr>
          <w:sz w:val="28"/>
          <w:szCs w:val="28"/>
          <w:lang w:val="uk-UA"/>
        </w:rPr>
        <w:t xml:space="preserve">. </w:t>
      </w:r>
    </w:p>
    <w:p w:rsidR="00165742" w:rsidRPr="00F050A5" w:rsidRDefault="00165742" w:rsidP="00165742">
      <w:pPr>
        <w:spacing w:line="360" w:lineRule="auto"/>
        <w:ind w:firstLine="709"/>
        <w:jc w:val="both"/>
        <w:rPr>
          <w:sz w:val="28"/>
          <w:szCs w:val="28"/>
          <w:lang w:val="uk-UA"/>
        </w:rPr>
      </w:pPr>
      <w:r w:rsidRPr="00F050A5">
        <w:rPr>
          <w:sz w:val="28"/>
          <w:szCs w:val="28"/>
          <w:lang w:val="uk-UA"/>
        </w:rPr>
        <w:t>Наступним етапом запропонованого методичного підходу є оцінка ефективності управління елементами економічного потенціалу, що визначають виробничий, маркетинговий, фінансовий потенціали, потенціал мінімізації ризиків та банкрутства, потенціал капіталізації та п</w:t>
      </w:r>
      <w:r>
        <w:rPr>
          <w:sz w:val="28"/>
          <w:szCs w:val="28"/>
          <w:lang w:val="uk-UA"/>
        </w:rPr>
        <w:t>отенціал самофінансування (</w:t>
      </w:r>
      <w:r w:rsidRPr="00F050A5">
        <w:rPr>
          <w:sz w:val="28"/>
          <w:szCs w:val="28"/>
          <w:lang w:val="uk-UA"/>
        </w:rPr>
        <w:t>рис .</w:t>
      </w:r>
      <w:r>
        <w:rPr>
          <w:sz w:val="28"/>
          <w:szCs w:val="28"/>
          <w:lang w:val="uk-UA"/>
        </w:rPr>
        <w:t>2</w:t>
      </w:r>
      <w:r w:rsidRPr="00F050A5">
        <w:rPr>
          <w:sz w:val="28"/>
          <w:szCs w:val="28"/>
          <w:lang w:val="uk-UA"/>
        </w:rPr>
        <w:t>.2).</w:t>
      </w:r>
    </w:p>
    <w:p w:rsidR="00F050A5" w:rsidRPr="00F050A5" w:rsidRDefault="00B942D9" w:rsidP="00F050A5">
      <w:pPr>
        <w:spacing w:line="360" w:lineRule="auto"/>
        <w:ind w:firstLine="709"/>
        <w:jc w:val="both"/>
        <w:rPr>
          <w:sz w:val="28"/>
          <w:szCs w:val="28"/>
          <w:lang w:val="uk-UA"/>
        </w:rPr>
      </w:pPr>
      <w:r>
        <w:rPr>
          <w:sz w:val="28"/>
          <w:szCs w:val="28"/>
          <w:lang w:val="uk-UA"/>
        </w:rPr>
        <w:t>О</w:t>
      </w:r>
      <w:r w:rsidR="00F050A5" w:rsidRPr="00F050A5">
        <w:rPr>
          <w:sz w:val="28"/>
          <w:szCs w:val="28"/>
          <w:lang w:val="uk-UA"/>
        </w:rPr>
        <w:t>дні компанії</w:t>
      </w:r>
      <w:r w:rsidR="000C6BB9">
        <w:rPr>
          <w:sz w:val="28"/>
          <w:szCs w:val="28"/>
          <w:lang w:val="uk-UA"/>
        </w:rPr>
        <w:t>,</w:t>
      </w:r>
      <w:r w:rsidR="00F050A5" w:rsidRPr="00F050A5">
        <w:rPr>
          <w:sz w:val="28"/>
          <w:szCs w:val="28"/>
          <w:lang w:val="uk-UA"/>
        </w:rPr>
        <w:t xml:space="preserve"> </w:t>
      </w:r>
      <w:r w:rsidR="000C6BB9" w:rsidRPr="00F050A5">
        <w:rPr>
          <w:sz w:val="28"/>
          <w:szCs w:val="28"/>
          <w:lang w:val="uk-UA"/>
        </w:rPr>
        <w:t xml:space="preserve">порівняно з іншими </w:t>
      </w:r>
      <w:r w:rsidR="00F050A5" w:rsidRPr="00F050A5">
        <w:rPr>
          <w:sz w:val="28"/>
          <w:szCs w:val="28"/>
          <w:lang w:val="uk-UA"/>
        </w:rPr>
        <w:t xml:space="preserve">функціонують і розвиваються більш успішно </w:t>
      </w:r>
      <w:r w:rsidR="000C6BB9">
        <w:rPr>
          <w:sz w:val="28"/>
          <w:szCs w:val="28"/>
          <w:lang w:val="uk-UA"/>
        </w:rPr>
        <w:t>тому</w:t>
      </w:r>
      <w:r w:rsidR="00F050A5" w:rsidRPr="00F050A5">
        <w:rPr>
          <w:sz w:val="28"/>
          <w:szCs w:val="28"/>
          <w:lang w:val="uk-UA"/>
        </w:rPr>
        <w:t xml:space="preserve">, що їх керівництво по-різному уявляє  основи і рушійні сили організаційного розвитку власних компаній при інших, в принципі рівних умовах. Результати  досліджень показують, що менш успішні компанії прагнуть дотримуватися і розвивати ті якості, які забезпечували і забезпечують їм переваги в конкурентному середовищі. Такі компанії, як правило, головну увагу </w:t>
      </w:r>
      <w:r w:rsidR="000C6BB9" w:rsidRPr="00F050A5">
        <w:rPr>
          <w:sz w:val="28"/>
          <w:szCs w:val="28"/>
          <w:lang w:val="uk-UA"/>
        </w:rPr>
        <w:t xml:space="preserve">за продуктовим або ринковим принципом </w:t>
      </w:r>
      <w:r w:rsidR="00F050A5" w:rsidRPr="00F050A5">
        <w:rPr>
          <w:sz w:val="28"/>
          <w:szCs w:val="28"/>
          <w:lang w:val="uk-UA"/>
        </w:rPr>
        <w:t xml:space="preserve">зосереджують на розвитку своїх </w:t>
      </w:r>
      <w:r w:rsidR="000C6BB9" w:rsidRPr="00F050A5">
        <w:rPr>
          <w:sz w:val="28"/>
          <w:szCs w:val="28"/>
          <w:lang w:val="uk-UA"/>
        </w:rPr>
        <w:t xml:space="preserve">спеціалізованих </w:t>
      </w:r>
      <w:r w:rsidR="00F050A5" w:rsidRPr="00F050A5">
        <w:rPr>
          <w:sz w:val="28"/>
          <w:szCs w:val="28"/>
          <w:lang w:val="uk-UA"/>
        </w:rPr>
        <w:t xml:space="preserve">підрозділів. </w:t>
      </w:r>
    </w:p>
    <w:p w:rsidR="00F050A5" w:rsidRPr="00F050A5" w:rsidRDefault="00F050A5" w:rsidP="00F050A5">
      <w:pPr>
        <w:spacing w:line="360" w:lineRule="auto"/>
        <w:ind w:firstLine="709"/>
        <w:jc w:val="both"/>
        <w:rPr>
          <w:sz w:val="28"/>
          <w:szCs w:val="28"/>
          <w:lang w:val="uk-UA"/>
        </w:rPr>
      </w:pPr>
      <w:r w:rsidRPr="00F050A5">
        <w:rPr>
          <w:sz w:val="28"/>
          <w:szCs w:val="28"/>
          <w:lang w:val="uk-UA"/>
        </w:rPr>
        <w:t xml:space="preserve">Інші компанії, навпаки, зосереджуються на комбінуванні власних ресурсів. </w:t>
      </w:r>
      <w:r w:rsidRPr="00F050A5">
        <w:rPr>
          <w:sz w:val="28"/>
          <w:szCs w:val="28"/>
          <w:lang w:val="uk-UA"/>
        </w:rPr>
        <w:lastRenderedPageBreak/>
        <w:t xml:space="preserve">Вони завжди прагнуть використовувати те, чим володіють на даний час  впроваджуючи інновації, прагнуть досягти, на перший погляд, недосяжні цілі. Головна увага в таких компаніях приділяється інноваційному підходу до використання ресурсів  з метою створення нових можливостей. Менеджери з підприємницьких позицій використовують власні ресурси, формулюючи вимоги середовища, здатні самі повністю задовольнити. Розробляючи та виконуючи напружені плани </w:t>
      </w:r>
      <w:proofErr w:type="spellStart"/>
      <w:r w:rsidRPr="00F050A5">
        <w:rPr>
          <w:sz w:val="28"/>
          <w:szCs w:val="28"/>
          <w:lang w:val="uk-UA"/>
        </w:rPr>
        <w:t>внутрішньофірмовий</w:t>
      </w:r>
      <w:proofErr w:type="spellEnd"/>
      <w:r w:rsidRPr="00F050A5">
        <w:rPr>
          <w:sz w:val="28"/>
          <w:szCs w:val="28"/>
          <w:lang w:val="uk-UA"/>
        </w:rPr>
        <w:t xml:space="preserve"> менеджмент забезпечує постійне оновлення своєї організації як з позиції її внутрішнього, так і зовнішнього середовища. Найбільш успішні організації не лише прагнуть пристосуватися до змін у своєму навколишньому середовищі, вони діють у напрямку створення середовища навколо себе, якому вони відповідають найбільшою мірою.</w:t>
      </w:r>
    </w:p>
    <w:p w:rsidR="00B942D9" w:rsidRDefault="00F050A5" w:rsidP="00F050A5">
      <w:pPr>
        <w:pStyle w:val="24"/>
        <w:spacing w:after="0" w:line="360" w:lineRule="auto"/>
        <w:ind w:firstLine="709"/>
        <w:jc w:val="both"/>
        <w:rPr>
          <w:sz w:val="28"/>
          <w:szCs w:val="28"/>
          <w:lang w:val="uk-UA"/>
        </w:rPr>
      </w:pPr>
      <w:r w:rsidRPr="00F050A5">
        <w:rPr>
          <w:sz w:val="28"/>
          <w:szCs w:val="28"/>
          <w:lang w:val="uk-UA"/>
        </w:rPr>
        <w:t xml:space="preserve">В межах теорії стратегічного управління часто занепад організації пов’язують з невірно вибраною та розробленою стратегією розвитку підприємства або з відсутністю такої. Але в практиці, як і в теорії менеджменту поки що немає переконливих однозначних фактів у вірності такого взаємозв’язку між стратегією і розвитком підприємства. </w:t>
      </w:r>
    </w:p>
    <w:p w:rsidR="00F050A5" w:rsidRPr="00F050A5" w:rsidRDefault="00F050A5" w:rsidP="00F050A5">
      <w:pPr>
        <w:pStyle w:val="24"/>
        <w:spacing w:after="0" w:line="360" w:lineRule="auto"/>
        <w:ind w:firstLine="709"/>
        <w:jc w:val="both"/>
        <w:rPr>
          <w:sz w:val="28"/>
          <w:szCs w:val="28"/>
        </w:rPr>
      </w:pPr>
      <w:r w:rsidRPr="00F050A5">
        <w:rPr>
          <w:sz w:val="28"/>
          <w:szCs w:val="28"/>
        </w:rPr>
        <w:t xml:space="preserve">Поодинокі приклади які мають місце не можуть претендувати на загальність і науковість. Розміри і темпи зміни складу та структури бізнес-організацій настільки значні, що однієї стратегії розвитку підприємства недостатньо для пояснення існуючих реалій соціально-економічною життя сучасних економіко-виробничих систем. Скоріше всього ми маємо справу з більш складними, суперечливими процесами становлення, функціонування та розвитку економічних явищ, процесів на рівні їх глибинної сутності, а не на рівні тих форм їх прояву, які більш легко “піддаються” суб’єктивному усвідомленню та реальному впливу і регулюванню. Якщо припустити, що руйнування та занепад організацій є закономірний етап розвитку сутнісних елементів ринкової системи господарювання, для якої конкретні економіко-виробничі системи є лише формою прояву її існування, тоді розвиток ринкової форми господарювання як цілого об’єктивно  передбачає  зміну структури і складу підприємства як її головного елемента. Виходячи з такого методологічного </w:t>
      </w:r>
      <w:r w:rsidRPr="00F050A5">
        <w:rPr>
          <w:sz w:val="28"/>
          <w:szCs w:val="28"/>
        </w:rPr>
        <w:lastRenderedPageBreak/>
        <w:t>підходу означає, що необхідно періодично, своєчасно, а відтак і постійно змінювати внутрішню структуру, склад підприємства у відповідності до тенденцій, закономірностей розвитку ринкової системи господарювання. Це означає, що темпи і масштаби організаційної динаміки є невід’ємним елементом єдиного процесу управління виробничо-господарською діяльністю підприємств як відкритої системи.</w:t>
      </w:r>
    </w:p>
    <w:p w:rsidR="00F050A5" w:rsidRPr="00F050A5" w:rsidRDefault="00F050A5" w:rsidP="00F050A5">
      <w:pPr>
        <w:pStyle w:val="24"/>
        <w:spacing w:after="0" w:line="360" w:lineRule="auto"/>
        <w:ind w:firstLine="709"/>
        <w:jc w:val="both"/>
        <w:rPr>
          <w:sz w:val="28"/>
          <w:szCs w:val="28"/>
        </w:rPr>
      </w:pPr>
      <w:r w:rsidRPr="00F050A5">
        <w:rPr>
          <w:sz w:val="28"/>
          <w:szCs w:val="28"/>
        </w:rPr>
        <w:t xml:space="preserve">В економічній теорії і практиці переважає думка, що метою </w:t>
      </w:r>
      <w:r w:rsidRPr="00F050A5">
        <w:rPr>
          <w:sz w:val="28"/>
          <w:szCs w:val="28"/>
          <w:lang w:val="uk-UA"/>
        </w:rPr>
        <w:t xml:space="preserve">діяльності </w:t>
      </w:r>
      <w:r w:rsidRPr="00F050A5">
        <w:rPr>
          <w:sz w:val="28"/>
          <w:szCs w:val="28"/>
        </w:rPr>
        <w:t xml:space="preserve">підприємства є максимізація прибутку шляхом боротьби за покупця. </w:t>
      </w:r>
    </w:p>
    <w:p w:rsidR="00F050A5" w:rsidRPr="00F050A5" w:rsidRDefault="00F050A5" w:rsidP="00F050A5">
      <w:pPr>
        <w:pStyle w:val="24"/>
        <w:spacing w:after="0" w:line="360" w:lineRule="auto"/>
        <w:ind w:firstLine="709"/>
        <w:jc w:val="both"/>
        <w:rPr>
          <w:sz w:val="28"/>
          <w:szCs w:val="28"/>
        </w:rPr>
      </w:pPr>
      <w:r w:rsidRPr="00F050A5">
        <w:rPr>
          <w:sz w:val="28"/>
          <w:szCs w:val="28"/>
        </w:rPr>
        <w:t>Але такий підхід не дозволяє пояснити причини виникнення, існування і зникнення організації. У такому разі усі організації стають конкурентами, так як правильно зауважують деякі автори, вони зацікавлені в досягненні однієї й тієї ж мети внаслідок чого виникає ситуація тотальної конк</w:t>
      </w:r>
      <w:r w:rsidR="000C6BB9">
        <w:rPr>
          <w:sz w:val="28"/>
          <w:szCs w:val="28"/>
        </w:rPr>
        <w:t>уренції всі конкурують з усіма</w:t>
      </w:r>
      <w:r w:rsidRPr="00F050A5">
        <w:rPr>
          <w:sz w:val="28"/>
          <w:szCs w:val="28"/>
          <w:lang w:val="uk-UA"/>
        </w:rPr>
        <w:t>.</w:t>
      </w:r>
      <w:r w:rsidRPr="00F050A5">
        <w:rPr>
          <w:sz w:val="28"/>
          <w:szCs w:val="28"/>
        </w:rPr>
        <w:t xml:space="preserve">  </w:t>
      </w:r>
    </w:p>
    <w:p w:rsidR="00F050A5" w:rsidRPr="00F050A5" w:rsidRDefault="00F050A5" w:rsidP="00F050A5">
      <w:pPr>
        <w:pStyle w:val="24"/>
        <w:spacing w:after="0" w:line="360" w:lineRule="auto"/>
        <w:ind w:firstLine="709"/>
        <w:jc w:val="both"/>
        <w:rPr>
          <w:sz w:val="28"/>
          <w:szCs w:val="28"/>
          <w:lang w:val="uk-UA"/>
        </w:rPr>
      </w:pPr>
      <w:r w:rsidRPr="00F050A5">
        <w:rPr>
          <w:sz w:val="28"/>
          <w:szCs w:val="28"/>
        </w:rPr>
        <w:t xml:space="preserve">Концепція конкуренції за гаманці покупців не враховує структури потреб. Наприклад, споживач, який вирішив відпочити в горах, навряд чи </w:t>
      </w:r>
      <w:proofErr w:type="spellStart"/>
      <w:r w:rsidRPr="00F050A5">
        <w:rPr>
          <w:sz w:val="28"/>
          <w:szCs w:val="28"/>
        </w:rPr>
        <w:t>задовольниться</w:t>
      </w:r>
      <w:proofErr w:type="spellEnd"/>
      <w:r w:rsidRPr="00F050A5">
        <w:rPr>
          <w:sz w:val="28"/>
          <w:szCs w:val="28"/>
        </w:rPr>
        <w:t xml:space="preserve"> пропозицією придбати що-небудь для підводної рибалки. На якій підставі університетові бачити в особі підприємств конкурентів, для якого потенційно він готує фахівців. Насправді на практиці підприємства визначають цілі свого існування та розвитку дещо по-іншому</w:t>
      </w:r>
      <w:r w:rsidRPr="00F050A5">
        <w:rPr>
          <w:sz w:val="28"/>
          <w:szCs w:val="28"/>
          <w:lang w:val="uk-UA"/>
        </w:rPr>
        <w:t>.</w:t>
      </w:r>
    </w:p>
    <w:p w:rsidR="00F050A5" w:rsidRPr="000C6BB9" w:rsidRDefault="00F050A5" w:rsidP="00F050A5">
      <w:pPr>
        <w:pStyle w:val="24"/>
        <w:spacing w:after="0" w:line="360" w:lineRule="auto"/>
        <w:ind w:firstLine="709"/>
        <w:jc w:val="both"/>
        <w:rPr>
          <w:sz w:val="28"/>
          <w:szCs w:val="28"/>
          <w:lang w:val="uk-UA"/>
        </w:rPr>
      </w:pPr>
      <w:r w:rsidRPr="00F050A5">
        <w:rPr>
          <w:sz w:val="28"/>
          <w:szCs w:val="28"/>
        </w:rPr>
        <w:t>Головна функція будь-якого бізнесу полягає у перетворенні можливостей суспільства в конкретно задоволені потреби. Ця функція має як внутрішні обмеження, зумовлені внутрішнім потенціалом організації так і зовнішні обмеження, зумовлені дією факторів зовнішнього середовища</w:t>
      </w:r>
      <w:r w:rsidR="000C6BB9">
        <w:rPr>
          <w:sz w:val="28"/>
          <w:szCs w:val="28"/>
          <w:lang w:val="uk-UA"/>
        </w:rPr>
        <w:t>.</w:t>
      </w:r>
    </w:p>
    <w:p w:rsidR="00F050A5" w:rsidRPr="00F050A5" w:rsidRDefault="00F050A5" w:rsidP="0002261E">
      <w:pPr>
        <w:pStyle w:val="24"/>
        <w:spacing w:after="0" w:line="336" w:lineRule="auto"/>
        <w:ind w:firstLine="709"/>
        <w:jc w:val="both"/>
        <w:rPr>
          <w:sz w:val="28"/>
          <w:szCs w:val="28"/>
        </w:rPr>
      </w:pPr>
      <w:r w:rsidRPr="00F050A5">
        <w:rPr>
          <w:sz w:val="28"/>
          <w:szCs w:val="28"/>
        </w:rPr>
        <w:t>Якщо можливості бізнесу визначають нижню межу, тобто той рівень, з якого підприємству доцільно інтегрувати свій бізнес у відповідну галузь, в той час як кінцеві (маються на увазі споживачів, а не покупців) потреби, визначають верхню межу. Верхня межа бізнесу – це той рівень, до якого підприємству доцільно інтегрувати свій бізнес в ринок. В сучасному маркетингу часто галуззю називають продавців або сукупність підприємств і організацій, які виробляють подібну продукцію</w:t>
      </w:r>
      <w:r w:rsidR="000C6BB9">
        <w:rPr>
          <w:sz w:val="28"/>
          <w:szCs w:val="28"/>
          <w:lang w:val="uk-UA"/>
        </w:rPr>
        <w:t>.</w:t>
      </w:r>
      <w:r w:rsidRPr="00F050A5">
        <w:rPr>
          <w:sz w:val="28"/>
          <w:szCs w:val="28"/>
        </w:rPr>
        <w:t xml:space="preserve"> Рівень вертикальної інтеграції бізнесу до якого здатне </w:t>
      </w:r>
      <w:r w:rsidRPr="00F050A5">
        <w:rPr>
          <w:sz w:val="28"/>
          <w:szCs w:val="28"/>
        </w:rPr>
        <w:lastRenderedPageBreak/>
        <w:t xml:space="preserve">піднятися або опуститися підприємство, може радикально змінити його обличчя. </w:t>
      </w:r>
      <w:r w:rsidR="000C6BB9">
        <w:rPr>
          <w:sz w:val="28"/>
          <w:szCs w:val="28"/>
          <w:lang w:val="uk-UA"/>
        </w:rPr>
        <w:t>«</w:t>
      </w:r>
      <w:r w:rsidRPr="00F050A5">
        <w:rPr>
          <w:sz w:val="28"/>
          <w:szCs w:val="28"/>
        </w:rPr>
        <w:t>Характер входження бізнесу в простір “галузь-ринок” може зумовити будь-яку організаційну структуру від вертикально-інтегрованої до віртуальної</w:t>
      </w:r>
      <w:r w:rsidR="000C6BB9">
        <w:rPr>
          <w:sz w:val="28"/>
          <w:szCs w:val="28"/>
          <w:lang w:val="uk-UA"/>
        </w:rPr>
        <w:t>» [11]</w:t>
      </w:r>
      <w:r w:rsidRPr="00F050A5">
        <w:rPr>
          <w:sz w:val="28"/>
          <w:szCs w:val="28"/>
        </w:rPr>
        <w:t>. Зміна бізнесу веде до зміни внутрішньої структури і здійснення організаційних процесів внаслідок зміни складу підрозділів, кадрів тощо.</w:t>
      </w:r>
    </w:p>
    <w:p w:rsidR="00F050A5" w:rsidRPr="00F050A5" w:rsidRDefault="00F050A5" w:rsidP="0002261E">
      <w:pPr>
        <w:tabs>
          <w:tab w:val="left" w:pos="2562"/>
        </w:tabs>
        <w:spacing w:line="336" w:lineRule="auto"/>
        <w:ind w:firstLine="709"/>
        <w:jc w:val="both"/>
        <w:rPr>
          <w:sz w:val="28"/>
          <w:szCs w:val="28"/>
          <w:lang w:val="uk-UA"/>
        </w:rPr>
      </w:pPr>
      <w:r w:rsidRPr="00F050A5">
        <w:rPr>
          <w:sz w:val="28"/>
          <w:szCs w:val="28"/>
          <w:lang w:val="uk-UA"/>
        </w:rPr>
        <w:t xml:space="preserve">Дотримання визначеної цілеспрямованої поведінки організації передбачає такий спосіб дій, котрий складається в межах певних принципів, правил і пріоритетів, прийняття та реалізації рішень управлінським персоналом. Прийняття та реалізацію рішень менеджмент розглядає з точки зору тієї системи принципів, правил і пріоритетів, що діють на підприємстві. Такий підхід до управлінської діяльності на підприємстві дозволить спрямовувати усю діяльність персоналу на реалізацію розробленої і прийнятої до виконання стратегії розвитку. </w:t>
      </w:r>
    </w:p>
    <w:p w:rsidR="000C6BB9" w:rsidRPr="00771860" w:rsidRDefault="000C6BB9" w:rsidP="0002261E">
      <w:pPr>
        <w:spacing w:line="336" w:lineRule="auto"/>
        <w:ind w:firstLine="709"/>
        <w:jc w:val="both"/>
        <w:rPr>
          <w:b/>
          <w:sz w:val="24"/>
          <w:szCs w:val="28"/>
          <w:lang w:val="uk-UA"/>
        </w:rPr>
      </w:pPr>
    </w:p>
    <w:p w:rsidR="00F050A5" w:rsidRPr="00B942D9" w:rsidRDefault="000C6BB9" w:rsidP="00B942D9">
      <w:pPr>
        <w:pStyle w:val="2"/>
        <w:rPr>
          <w:rFonts w:ascii="Times New Roman" w:hAnsi="Times New Roman" w:cs="Times New Roman"/>
          <w:color w:val="auto"/>
          <w:sz w:val="28"/>
          <w:szCs w:val="28"/>
          <w:lang w:val="uk-UA"/>
        </w:rPr>
      </w:pPr>
      <w:bookmarkStart w:id="19" w:name="_Toc167028490"/>
      <w:r w:rsidRPr="00B942D9">
        <w:rPr>
          <w:rFonts w:ascii="Times New Roman" w:hAnsi="Times New Roman" w:cs="Times New Roman"/>
          <w:color w:val="auto"/>
          <w:sz w:val="28"/>
          <w:szCs w:val="28"/>
          <w:lang w:val="uk-UA"/>
        </w:rPr>
        <w:t>2</w:t>
      </w:r>
      <w:r w:rsidR="00F050A5" w:rsidRPr="00B942D9">
        <w:rPr>
          <w:rFonts w:ascii="Times New Roman" w:hAnsi="Times New Roman" w:cs="Times New Roman"/>
          <w:color w:val="auto"/>
          <w:sz w:val="28"/>
          <w:szCs w:val="28"/>
          <w:lang w:val="uk-UA"/>
        </w:rPr>
        <w:t xml:space="preserve">.2 Розробка моделі </w:t>
      </w:r>
      <w:r w:rsidRPr="00B942D9">
        <w:rPr>
          <w:rFonts w:ascii="Times New Roman" w:hAnsi="Times New Roman" w:cs="Times New Roman"/>
          <w:color w:val="auto"/>
          <w:sz w:val="28"/>
          <w:szCs w:val="28"/>
          <w:lang w:val="uk-UA"/>
        </w:rPr>
        <w:t xml:space="preserve">трансформації організаційної структури </w:t>
      </w:r>
      <w:r w:rsidR="00F050A5" w:rsidRPr="00B942D9">
        <w:rPr>
          <w:rFonts w:ascii="Times New Roman" w:hAnsi="Times New Roman" w:cs="Times New Roman"/>
          <w:color w:val="auto"/>
          <w:sz w:val="28"/>
          <w:szCs w:val="28"/>
          <w:lang w:val="uk-UA"/>
        </w:rPr>
        <w:t>підприємства</w:t>
      </w:r>
      <w:bookmarkEnd w:id="19"/>
    </w:p>
    <w:p w:rsidR="00F050A5" w:rsidRPr="00F050A5" w:rsidRDefault="00F050A5" w:rsidP="0002261E">
      <w:pPr>
        <w:spacing w:line="336" w:lineRule="auto"/>
        <w:ind w:firstLine="709"/>
        <w:jc w:val="both"/>
        <w:rPr>
          <w:sz w:val="28"/>
          <w:szCs w:val="28"/>
          <w:lang w:val="uk-UA"/>
        </w:rPr>
      </w:pPr>
    </w:p>
    <w:p w:rsidR="00F050A5" w:rsidRPr="00771860" w:rsidRDefault="00771860" w:rsidP="0002261E">
      <w:pPr>
        <w:pStyle w:val="af"/>
        <w:spacing w:after="0" w:line="336" w:lineRule="auto"/>
        <w:ind w:left="0" w:firstLine="709"/>
        <w:jc w:val="both"/>
        <w:rPr>
          <w:spacing w:val="-2"/>
          <w:sz w:val="28"/>
          <w:szCs w:val="28"/>
        </w:rPr>
      </w:pPr>
      <w:r w:rsidRPr="00771860">
        <w:rPr>
          <w:spacing w:val="-2"/>
          <w:sz w:val="28"/>
          <w:szCs w:val="28"/>
          <w:lang w:val="uk-UA"/>
        </w:rPr>
        <w:t>«</w:t>
      </w:r>
      <w:r w:rsidR="00F050A5" w:rsidRPr="00771860">
        <w:rPr>
          <w:spacing w:val="-2"/>
          <w:sz w:val="28"/>
          <w:szCs w:val="28"/>
        </w:rPr>
        <w:t>Розвиток будь-якого підприємства в ринковій економіці значною мірою залежить від тих змін, що</w:t>
      </w:r>
      <w:r w:rsidRPr="00771860">
        <w:rPr>
          <w:spacing w:val="-2"/>
          <w:sz w:val="28"/>
          <w:szCs w:val="28"/>
        </w:rPr>
        <w:t xml:space="preserve"> відбуваються в його середовищі</w:t>
      </w:r>
      <w:r w:rsidRPr="00771860">
        <w:rPr>
          <w:spacing w:val="-2"/>
          <w:sz w:val="28"/>
          <w:szCs w:val="28"/>
          <w:lang w:val="uk-UA"/>
        </w:rPr>
        <w:t>,</w:t>
      </w:r>
      <w:r w:rsidR="00F050A5" w:rsidRPr="00771860">
        <w:rPr>
          <w:spacing w:val="-2"/>
          <w:sz w:val="28"/>
          <w:szCs w:val="28"/>
        </w:rPr>
        <w:t xml:space="preserve"> </w:t>
      </w:r>
      <w:r w:rsidRPr="00771860">
        <w:rPr>
          <w:spacing w:val="-2"/>
          <w:sz w:val="28"/>
          <w:szCs w:val="28"/>
          <w:lang w:val="uk-UA"/>
        </w:rPr>
        <w:t>п</w:t>
      </w:r>
      <w:proofErr w:type="spellStart"/>
      <w:r w:rsidR="00F050A5" w:rsidRPr="00771860">
        <w:rPr>
          <w:spacing w:val="-2"/>
          <w:sz w:val="28"/>
          <w:szCs w:val="28"/>
        </w:rPr>
        <w:t>ри</w:t>
      </w:r>
      <w:proofErr w:type="spellEnd"/>
      <w:r w:rsidR="00F050A5" w:rsidRPr="00771860">
        <w:rPr>
          <w:spacing w:val="-2"/>
          <w:sz w:val="28"/>
          <w:szCs w:val="28"/>
        </w:rPr>
        <w:t xml:space="preserve"> цьому непередбачуваність попиту серед клієнтів, які постійно змінюють свої замовлення, набуває стратегічного значення для майбутнього підприємства</w:t>
      </w:r>
      <w:r w:rsidRPr="00771860">
        <w:rPr>
          <w:spacing w:val="-2"/>
          <w:sz w:val="28"/>
          <w:szCs w:val="28"/>
          <w:lang w:val="uk-UA"/>
        </w:rPr>
        <w:t>» [7]</w:t>
      </w:r>
      <w:r w:rsidR="00F050A5" w:rsidRPr="00771860">
        <w:rPr>
          <w:spacing w:val="-2"/>
          <w:sz w:val="28"/>
          <w:szCs w:val="28"/>
        </w:rPr>
        <w:t>.</w:t>
      </w:r>
    </w:p>
    <w:p w:rsidR="00B942D9" w:rsidRDefault="00B942D9" w:rsidP="00F050A5">
      <w:pPr>
        <w:spacing w:line="360" w:lineRule="auto"/>
        <w:ind w:firstLine="709"/>
        <w:jc w:val="both"/>
        <w:rPr>
          <w:sz w:val="28"/>
          <w:szCs w:val="28"/>
          <w:lang w:val="uk-UA"/>
        </w:rPr>
      </w:pPr>
      <w:r>
        <w:rPr>
          <w:sz w:val="28"/>
          <w:szCs w:val="28"/>
          <w:lang w:val="uk-UA"/>
        </w:rPr>
        <w:t xml:space="preserve">«Зі </w:t>
      </w:r>
      <w:r w:rsidR="00F050A5" w:rsidRPr="00F050A5">
        <w:rPr>
          <w:sz w:val="28"/>
          <w:szCs w:val="28"/>
          <w:lang w:val="uk-UA"/>
        </w:rPr>
        <w:t>стратегічного управління ті зміни, що відбулися у світі економіки та в світі бізнесу об’єктивно призвели до радикальної зміни правил у досягненні стратегічного успіху</w:t>
      </w:r>
      <w:r w:rsidR="00B61DEA">
        <w:rPr>
          <w:sz w:val="28"/>
          <w:szCs w:val="28"/>
          <w:lang w:val="uk-UA"/>
        </w:rPr>
        <w:t>» [17]</w:t>
      </w:r>
      <w:r w:rsidR="00F050A5" w:rsidRPr="00F050A5">
        <w:rPr>
          <w:sz w:val="28"/>
          <w:szCs w:val="28"/>
          <w:lang w:val="uk-UA"/>
        </w:rPr>
        <w:t xml:space="preserve">. </w:t>
      </w:r>
    </w:p>
    <w:p w:rsidR="00F050A5" w:rsidRPr="00F050A5" w:rsidRDefault="00F050A5" w:rsidP="00F050A5">
      <w:pPr>
        <w:spacing w:line="360" w:lineRule="auto"/>
        <w:ind w:firstLine="709"/>
        <w:jc w:val="both"/>
        <w:rPr>
          <w:sz w:val="28"/>
          <w:szCs w:val="28"/>
          <w:lang w:val="uk-UA"/>
        </w:rPr>
      </w:pPr>
      <w:r w:rsidRPr="00F050A5">
        <w:rPr>
          <w:sz w:val="28"/>
          <w:szCs w:val="28"/>
          <w:lang w:val="uk-UA"/>
        </w:rPr>
        <w:t>Для досягнення, по-перше, треба зрозуміти, як змінюється покупець, якими будуть його пріоритети за</w:t>
      </w:r>
      <w:r w:rsidR="00B942D9">
        <w:rPr>
          <w:sz w:val="28"/>
          <w:szCs w:val="28"/>
          <w:lang w:val="uk-UA"/>
        </w:rPr>
        <w:t xml:space="preserve">втра і як повинні перебудувати </w:t>
      </w:r>
      <w:r w:rsidRPr="00F050A5">
        <w:rPr>
          <w:sz w:val="28"/>
          <w:szCs w:val="28"/>
          <w:lang w:val="uk-UA"/>
        </w:rPr>
        <w:t>ділову діяльність підприємства, щоб їхні товари були першим вибором покупця завтра.</w:t>
      </w:r>
    </w:p>
    <w:p w:rsidR="00F050A5" w:rsidRPr="00F050A5" w:rsidRDefault="00F050A5" w:rsidP="00F050A5">
      <w:pPr>
        <w:spacing w:line="360" w:lineRule="auto"/>
        <w:ind w:firstLine="709"/>
        <w:jc w:val="both"/>
        <w:rPr>
          <w:sz w:val="28"/>
          <w:szCs w:val="28"/>
          <w:lang w:val="uk-UA"/>
        </w:rPr>
      </w:pPr>
      <w:r w:rsidRPr="00F050A5">
        <w:rPr>
          <w:sz w:val="28"/>
          <w:szCs w:val="28"/>
          <w:lang w:val="uk-UA"/>
        </w:rPr>
        <w:t xml:space="preserve">По-друге, володіти здатністю передбачати зміни </w:t>
      </w:r>
      <w:r w:rsidR="00B61DEA">
        <w:rPr>
          <w:sz w:val="28"/>
          <w:szCs w:val="28"/>
          <w:lang w:val="uk-UA"/>
        </w:rPr>
        <w:t>у</w:t>
      </w:r>
      <w:r w:rsidRPr="00F050A5">
        <w:rPr>
          <w:sz w:val="28"/>
          <w:szCs w:val="28"/>
          <w:lang w:val="uk-UA"/>
        </w:rPr>
        <w:t xml:space="preserve"> майбутньому.</w:t>
      </w:r>
    </w:p>
    <w:p w:rsidR="00F050A5" w:rsidRPr="00F050A5" w:rsidRDefault="00B61DEA" w:rsidP="00F050A5">
      <w:pPr>
        <w:spacing w:line="360" w:lineRule="auto"/>
        <w:ind w:firstLine="709"/>
        <w:jc w:val="both"/>
        <w:rPr>
          <w:sz w:val="28"/>
          <w:szCs w:val="28"/>
          <w:vertAlign w:val="superscript"/>
          <w:lang w:val="uk-UA"/>
        </w:rPr>
      </w:pPr>
      <w:r>
        <w:rPr>
          <w:sz w:val="28"/>
          <w:szCs w:val="28"/>
          <w:lang w:val="uk-UA"/>
        </w:rPr>
        <w:t>«</w:t>
      </w:r>
      <w:r w:rsidR="00F050A5" w:rsidRPr="00F050A5">
        <w:rPr>
          <w:sz w:val="28"/>
          <w:szCs w:val="28"/>
          <w:lang w:val="uk-UA"/>
        </w:rPr>
        <w:t>По-третє, найкраще розуміти зміни на ринку й вміти побудувати найкращу ділову модель підприємства</w:t>
      </w:r>
      <w:r>
        <w:rPr>
          <w:sz w:val="28"/>
          <w:szCs w:val="28"/>
          <w:lang w:val="uk-UA"/>
        </w:rPr>
        <w:t>,</w:t>
      </w:r>
      <w:r w:rsidR="00F050A5" w:rsidRPr="00F050A5">
        <w:rPr>
          <w:sz w:val="28"/>
          <w:szCs w:val="28"/>
          <w:lang w:val="uk-UA"/>
        </w:rPr>
        <w:t xml:space="preserve"> </w:t>
      </w:r>
      <w:r>
        <w:rPr>
          <w:sz w:val="28"/>
          <w:szCs w:val="28"/>
          <w:lang w:val="uk-UA"/>
        </w:rPr>
        <w:t>з</w:t>
      </w:r>
      <w:r w:rsidR="00F050A5" w:rsidRPr="00F050A5">
        <w:rPr>
          <w:sz w:val="28"/>
          <w:szCs w:val="28"/>
          <w:lang w:val="uk-UA"/>
        </w:rPr>
        <w:t xml:space="preserve"> цією метою </w:t>
      </w:r>
      <w:r w:rsidR="007B4810">
        <w:rPr>
          <w:sz w:val="28"/>
          <w:szCs w:val="28"/>
          <w:lang w:val="uk-UA"/>
        </w:rPr>
        <w:t>трансформація</w:t>
      </w:r>
      <w:r w:rsidR="00F050A5" w:rsidRPr="00F050A5">
        <w:rPr>
          <w:sz w:val="28"/>
          <w:szCs w:val="28"/>
          <w:lang w:val="uk-UA"/>
        </w:rPr>
        <w:t xml:space="preserve"> підприємства, як було зазначено нами у першому розділу роботи, стає інструментом реалізації даних змін</w:t>
      </w:r>
      <w:r>
        <w:rPr>
          <w:sz w:val="28"/>
          <w:szCs w:val="28"/>
          <w:lang w:val="uk-UA"/>
        </w:rPr>
        <w:t>» [22]</w:t>
      </w:r>
      <w:r w:rsidR="00F050A5" w:rsidRPr="00F050A5">
        <w:rPr>
          <w:sz w:val="28"/>
          <w:szCs w:val="28"/>
          <w:lang w:val="uk-UA"/>
        </w:rPr>
        <w:t xml:space="preserve">. </w:t>
      </w:r>
    </w:p>
    <w:p w:rsidR="00F050A5" w:rsidRPr="00F050A5" w:rsidRDefault="00F050A5" w:rsidP="00F050A5">
      <w:pPr>
        <w:pStyle w:val="a4"/>
        <w:spacing w:line="360" w:lineRule="auto"/>
        <w:ind w:left="0" w:firstLine="709"/>
        <w:jc w:val="both"/>
        <w:rPr>
          <w:sz w:val="28"/>
          <w:szCs w:val="28"/>
        </w:rPr>
      </w:pPr>
      <w:r w:rsidRPr="00F050A5">
        <w:rPr>
          <w:sz w:val="28"/>
          <w:szCs w:val="28"/>
          <w:lang w:val="uk-UA"/>
        </w:rPr>
        <w:lastRenderedPageBreak/>
        <w:t xml:space="preserve">У цьому аспекті зазначимо, що проблема реалізації виготовленої продукції перед вітчизняними підприємствами стоїть дуже гостро, більшість з яких виявилися неспроможними виробляти таку продукцію, яка відповідає платоспроможному попиту, отже, виявилися негнучкими в умовах жорсткої конкурентної боротьби. В існуючій ситуації одним з найефективніших напрямків подальшого розвитку промисловості є підвищення гнучкості поведінки підприємств, яка визначається динамікою структури потреб ринку за допомогою розробки та реалізації системи стратегічного управління розвитком власного бізнесу. </w:t>
      </w:r>
      <w:r w:rsidRPr="00F050A5">
        <w:rPr>
          <w:sz w:val="28"/>
          <w:szCs w:val="28"/>
        </w:rPr>
        <w:t xml:space="preserve">Необхідність </w:t>
      </w:r>
      <w:r w:rsidRPr="00F050A5">
        <w:rPr>
          <w:sz w:val="28"/>
          <w:szCs w:val="28"/>
          <w:lang w:val="uk-UA"/>
        </w:rPr>
        <w:t xml:space="preserve">проведення структурних змін </w:t>
      </w:r>
      <w:r w:rsidRPr="00F050A5">
        <w:rPr>
          <w:sz w:val="28"/>
          <w:szCs w:val="28"/>
        </w:rPr>
        <w:t xml:space="preserve"> на основі використання теорії стратегічного управління зумовлена багатьма причинами, зокрема:</w:t>
      </w:r>
    </w:p>
    <w:p w:rsidR="00F050A5" w:rsidRPr="00F050A5" w:rsidRDefault="00B61DEA" w:rsidP="00F050A5">
      <w:pPr>
        <w:pStyle w:val="a4"/>
        <w:spacing w:line="360" w:lineRule="auto"/>
        <w:ind w:left="0" w:firstLine="709"/>
        <w:jc w:val="both"/>
        <w:rPr>
          <w:sz w:val="28"/>
          <w:szCs w:val="28"/>
        </w:rPr>
      </w:pPr>
      <w:r>
        <w:rPr>
          <w:sz w:val="28"/>
          <w:szCs w:val="28"/>
          <w:lang w:val="uk-UA"/>
        </w:rPr>
        <w:t>–</w:t>
      </w:r>
      <w:r w:rsidR="00F050A5" w:rsidRPr="00F050A5">
        <w:rPr>
          <w:sz w:val="28"/>
          <w:szCs w:val="28"/>
        </w:rPr>
        <w:t xml:space="preserve"> неможливістю іншими шляхами достатньо успішно збільшувати асортимент </w:t>
      </w:r>
      <w:r>
        <w:rPr>
          <w:sz w:val="28"/>
          <w:szCs w:val="28"/>
          <w:lang w:val="uk-UA"/>
        </w:rPr>
        <w:t>та</w:t>
      </w:r>
      <w:r w:rsidR="00F050A5" w:rsidRPr="00F050A5">
        <w:rPr>
          <w:sz w:val="28"/>
          <w:szCs w:val="28"/>
        </w:rPr>
        <w:t xml:space="preserve"> номенклатуру виробництва продукції </w:t>
      </w:r>
      <w:r>
        <w:rPr>
          <w:sz w:val="28"/>
          <w:szCs w:val="28"/>
          <w:lang w:val="uk-UA"/>
        </w:rPr>
        <w:t>в</w:t>
      </w:r>
      <w:r w:rsidR="00F050A5" w:rsidRPr="00F050A5">
        <w:rPr>
          <w:sz w:val="28"/>
          <w:szCs w:val="28"/>
        </w:rPr>
        <w:t xml:space="preserve"> ринкових умов</w:t>
      </w:r>
      <w:r>
        <w:rPr>
          <w:sz w:val="28"/>
          <w:szCs w:val="28"/>
          <w:lang w:val="uk-UA"/>
        </w:rPr>
        <w:t>ах</w:t>
      </w:r>
      <w:r w:rsidR="00F050A5" w:rsidRPr="00F050A5">
        <w:rPr>
          <w:sz w:val="28"/>
          <w:szCs w:val="28"/>
        </w:rPr>
        <w:t xml:space="preserve"> господарювання. Досвід показує, що найменші питомі витрати на виробництво продукції мають ті підприємства, які здатні до швидкої перебудови традиційної схеми функціонування. Причиною негараздів у багатьох випадках є традиційна для масового виробництва спрямованість на максимізацію обсягів вузькоспеціалізованої продукції:</w:t>
      </w:r>
    </w:p>
    <w:p w:rsidR="00F050A5" w:rsidRPr="00F050A5" w:rsidRDefault="00B61DEA" w:rsidP="00F050A5">
      <w:pPr>
        <w:pStyle w:val="a4"/>
        <w:spacing w:line="360" w:lineRule="auto"/>
        <w:ind w:left="0" w:firstLine="709"/>
        <w:jc w:val="both"/>
        <w:rPr>
          <w:sz w:val="28"/>
          <w:szCs w:val="28"/>
        </w:rPr>
      </w:pPr>
      <w:r>
        <w:rPr>
          <w:sz w:val="28"/>
          <w:szCs w:val="28"/>
          <w:lang w:val="uk-UA"/>
        </w:rPr>
        <w:t>–</w:t>
      </w:r>
      <w:r w:rsidR="00F050A5" w:rsidRPr="00F050A5">
        <w:rPr>
          <w:sz w:val="28"/>
          <w:szCs w:val="28"/>
        </w:rPr>
        <w:t xml:space="preserve"> важливо найближчим часом з внутрішнього ринку витіснити більшість імпортних товарів і заповнити його товарами власного виробництва. Вирішити цю проблему в умовах ринкової системи господарювання можливо лише шляхом зменшення витрат на виробництво,  технічним переозброєнням та випуском нової  продукції підвищеного попиту. Витрати на технічне переозброєння, як правило, тим нижчі, чим вища гнучкість відповідного виробництва;</w:t>
      </w:r>
    </w:p>
    <w:p w:rsidR="00F050A5" w:rsidRPr="00F050A5" w:rsidRDefault="00B61DEA" w:rsidP="00F050A5">
      <w:pPr>
        <w:pStyle w:val="a4"/>
        <w:spacing w:line="360" w:lineRule="auto"/>
        <w:ind w:left="0" w:firstLine="709"/>
        <w:jc w:val="both"/>
        <w:rPr>
          <w:sz w:val="28"/>
          <w:szCs w:val="28"/>
        </w:rPr>
      </w:pPr>
      <w:r>
        <w:rPr>
          <w:sz w:val="28"/>
          <w:szCs w:val="28"/>
          <w:lang w:val="uk-UA"/>
        </w:rPr>
        <w:t>–</w:t>
      </w:r>
      <w:r w:rsidR="00F050A5" w:rsidRPr="00F050A5">
        <w:rPr>
          <w:sz w:val="28"/>
          <w:szCs w:val="28"/>
        </w:rPr>
        <w:t xml:space="preserve"> іншого шляху вийти на зовнішні ринки немає. Загальновідомо, що низька собівартість, а отже, і ціна продукції є одним з головних інструментів у боротьбі за ринки. Досягнення низької собівартості та ціни продукції за умови швидкої зміни її видів можливе лише за наявності у підприємств високої гнучкості до нововведень і потреб ринку;</w:t>
      </w:r>
    </w:p>
    <w:p w:rsidR="00F050A5" w:rsidRPr="00F050A5" w:rsidRDefault="00B61DEA" w:rsidP="00F050A5">
      <w:pPr>
        <w:pStyle w:val="a4"/>
        <w:spacing w:line="360" w:lineRule="auto"/>
        <w:ind w:left="0" w:firstLine="709"/>
        <w:jc w:val="both"/>
        <w:rPr>
          <w:sz w:val="28"/>
          <w:szCs w:val="28"/>
        </w:rPr>
      </w:pPr>
      <w:r>
        <w:rPr>
          <w:sz w:val="28"/>
          <w:szCs w:val="28"/>
          <w:lang w:val="uk-UA"/>
        </w:rPr>
        <w:t xml:space="preserve">– </w:t>
      </w:r>
      <w:r w:rsidR="00F050A5" w:rsidRPr="00F050A5">
        <w:rPr>
          <w:sz w:val="28"/>
          <w:szCs w:val="28"/>
        </w:rPr>
        <w:t>підприємства не мають можливості</w:t>
      </w:r>
      <w:r w:rsidRPr="00F050A5">
        <w:rPr>
          <w:sz w:val="28"/>
          <w:szCs w:val="28"/>
        </w:rPr>
        <w:t>,</w:t>
      </w:r>
      <w:r w:rsidR="00F050A5" w:rsidRPr="00F050A5">
        <w:rPr>
          <w:sz w:val="28"/>
          <w:szCs w:val="28"/>
        </w:rPr>
        <w:t xml:space="preserve"> </w:t>
      </w:r>
      <w:r w:rsidRPr="00F050A5">
        <w:rPr>
          <w:sz w:val="28"/>
          <w:szCs w:val="28"/>
        </w:rPr>
        <w:t xml:space="preserve">не володіючи високою гнучкістю </w:t>
      </w:r>
      <w:r w:rsidR="00F050A5" w:rsidRPr="00F050A5">
        <w:rPr>
          <w:sz w:val="28"/>
          <w:szCs w:val="28"/>
        </w:rPr>
        <w:t xml:space="preserve">широко та ефективно використовувати найновітнішу техніку та технологію, </w:t>
      </w:r>
      <w:r w:rsidR="00F050A5" w:rsidRPr="00F050A5">
        <w:rPr>
          <w:sz w:val="28"/>
          <w:szCs w:val="28"/>
        </w:rPr>
        <w:lastRenderedPageBreak/>
        <w:t>впровадження яких в діюче виробництво майже неможливо з причини необхідності не часткового, а системного оновлення основних виробничих фондів;</w:t>
      </w:r>
    </w:p>
    <w:p w:rsidR="00F050A5" w:rsidRPr="00F050A5" w:rsidRDefault="00B61DEA" w:rsidP="00F050A5">
      <w:pPr>
        <w:pStyle w:val="a4"/>
        <w:spacing w:line="360" w:lineRule="auto"/>
        <w:ind w:left="0" w:firstLine="709"/>
        <w:jc w:val="both"/>
        <w:rPr>
          <w:sz w:val="28"/>
          <w:szCs w:val="28"/>
        </w:rPr>
      </w:pPr>
      <w:r>
        <w:rPr>
          <w:sz w:val="28"/>
          <w:szCs w:val="28"/>
          <w:lang w:val="uk-UA"/>
        </w:rPr>
        <w:t>–</w:t>
      </w:r>
      <w:r w:rsidR="00F050A5" w:rsidRPr="00F050A5">
        <w:rPr>
          <w:sz w:val="28"/>
          <w:szCs w:val="28"/>
        </w:rPr>
        <w:t xml:space="preserve"> негнучке виробництво гальмує розвиток інтелектуального потенціалу підприємства. Потенціал висококваліфікованих працівників наукових, конструкторських і технологічних підрозділів з причини низької здатності діючої виробничо-технічної бази до змін у своїй структурі, постійного саморозвитку виявляється незадіяним. Внаслідок чого гальмується НТП, що негативно відображається на конкурентоспроможності продукції; </w:t>
      </w:r>
    </w:p>
    <w:p w:rsidR="00F050A5" w:rsidRPr="00F050A5" w:rsidRDefault="00B61DEA" w:rsidP="00F050A5">
      <w:pPr>
        <w:pStyle w:val="a4"/>
        <w:spacing w:line="360" w:lineRule="auto"/>
        <w:ind w:left="0" w:firstLine="709"/>
        <w:jc w:val="both"/>
        <w:rPr>
          <w:sz w:val="28"/>
          <w:szCs w:val="28"/>
        </w:rPr>
      </w:pPr>
      <w:r>
        <w:rPr>
          <w:sz w:val="28"/>
          <w:szCs w:val="28"/>
          <w:lang w:val="uk-UA"/>
        </w:rPr>
        <w:t>–</w:t>
      </w:r>
      <w:r w:rsidR="00F050A5" w:rsidRPr="00F050A5">
        <w:rPr>
          <w:sz w:val="28"/>
          <w:szCs w:val="28"/>
        </w:rPr>
        <w:t xml:space="preserve"> низький попит на продукцію </w:t>
      </w:r>
      <w:r w:rsidR="00F050A5" w:rsidRPr="00F050A5">
        <w:rPr>
          <w:sz w:val="28"/>
          <w:szCs w:val="28"/>
          <w:lang w:val="uk-UA"/>
        </w:rPr>
        <w:t>підприємства</w:t>
      </w:r>
      <w:r w:rsidR="00F050A5" w:rsidRPr="00F050A5">
        <w:rPr>
          <w:sz w:val="28"/>
          <w:szCs w:val="28"/>
        </w:rPr>
        <w:t xml:space="preserve">суттєво обмежують можливості підприємства мати достатні фінансові ресурси, необхідні для придбання нової техніки і технології. Підвищення гнучкості виробництва </w:t>
      </w:r>
      <w:r w:rsidRPr="00F050A5">
        <w:rPr>
          <w:sz w:val="28"/>
          <w:szCs w:val="28"/>
        </w:rPr>
        <w:t xml:space="preserve">сьогодні </w:t>
      </w:r>
      <w:r w:rsidR="00F050A5" w:rsidRPr="00F050A5">
        <w:rPr>
          <w:sz w:val="28"/>
          <w:szCs w:val="28"/>
        </w:rPr>
        <w:t>до потреб ринку не лише необхідний компонент розвитку підприємств, але й можливість уникнути економічних негараздів в майбутньому.</w:t>
      </w:r>
    </w:p>
    <w:p w:rsidR="00B61DEA" w:rsidRDefault="00F050A5" w:rsidP="00F050A5">
      <w:pPr>
        <w:pStyle w:val="a4"/>
        <w:tabs>
          <w:tab w:val="left" w:pos="7254"/>
        </w:tabs>
        <w:spacing w:line="360" w:lineRule="auto"/>
        <w:ind w:left="0" w:firstLine="709"/>
        <w:jc w:val="both"/>
        <w:rPr>
          <w:sz w:val="28"/>
          <w:szCs w:val="28"/>
          <w:lang w:val="uk-UA"/>
        </w:rPr>
      </w:pPr>
      <w:r w:rsidRPr="00F050A5">
        <w:rPr>
          <w:sz w:val="28"/>
          <w:szCs w:val="28"/>
        </w:rPr>
        <w:t xml:space="preserve">Однією з важливих, але недостатньо досліджених проблем, є така характеристика виробничого підприємства як здатність </w:t>
      </w:r>
      <w:proofErr w:type="spellStart"/>
      <w:r w:rsidRPr="00F050A5">
        <w:rPr>
          <w:sz w:val="28"/>
          <w:szCs w:val="28"/>
        </w:rPr>
        <w:t>гнучко</w:t>
      </w:r>
      <w:proofErr w:type="spellEnd"/>
      <w:r w:rsidRPr="00F050A5">
        <w:rPr>
          <w:sz w:val="28"/>
          <w:szCs w:val="28"/>
        </w:rPr>
        <w:t xml:space="preserve"> реагувати на потреби ринку. У світовій економічній науці приділяється значна увага дослідженню проблеми адаптації підприємства до ринкових умов з позиції витрат на виробництво необхідної кількості продукції. Наприклад, під адаптацією розуміється процес переходу від певного обсягу випуску, досягнутого в даному періоді, до іншої величини обсягу продукції в наступному періоді.</w:t>
      </w:r>
    </w:p>
    <w:p w:rsidR="00F050A5" w:rsidRPr="00F050A5" w:rsidRDefault="00F050A5" w:rsidP="00F050A5">
      <w:pPr>
        <w:pStyle w:val="a4"/>
        <w:tabs>
          <w:tab w:val="left" w:pos="7254"/>
        </w:tabs>
        <w:spacing w:line="360" w:lineRule="auto"/>
        <w:ind w:left="0" w:firstLine="709"/>
        <w:jc w:val="both"/>
        <w:rPr>
          <w:sz w:val="28"/>
          <w:szCs w:val="28"/>
        </w:rPr>
      </w:pPr>
      <w:r w:rsidRPr="00F050A5">
        <w:rPr>
          <w:sz w:val="28"/>
          <w:szCs w:val="28"/>
        </w:rPr>
        <w:t xml:space="preserve">Метою адаптації виробництва є досягнення найменшого рівня витрат на запланований обсяг продукції. При цьому перехід від одного обсягу випуску до іншого може здійснюватися шляхом почасової, інтенсивної та кількісної адаптації виробництва. </w:t>
      </w:r>
      <w:r w:rsidR="00B61DEA">
        <w:rPr>
          <w:sz w:val="28"/>
          <w:szCs w:val="28"/>
          <w:lang w:val="uk-UA"/>
        </w:rPr>
        <w:t>Г</w:t>
      </w:r>
      <w:proofErr w:type="spellStart"/>
      <w:r w:rsidRPr="00F050A5">
        <w:rPr>
          <w:sz w:val="28"/>
          <w:szCs w:val="28"/>
        </w:rPr>
        <w:t>нучкість</w:t>
      </w:r>
      <w:proofErr w:type="spellEnd"/>
      <w:r w:rsidRPr="00F050A5">
        <w:rPr>
          <w:sz w:val="28"/>
          <w:szCs w:val="28"/>
        </w:rPr>
        <w:t xml:space="preserve"> і адаптивність виробничої системи</w:t>
      </w:r>
      <w:r w:rsidR="00B61DEA">
        <w:rPr>
          <w:sz w:val="28"/>
          <w:szCs w:val="28"/>
          <w:lang w:val="uk-UA"/>
        </w:rPr>
        <w:t>,</w:t>
      </w:r>
      <w:r w:rsidRPr="00F050A5">
        <w:rPr>
          <w:sz w:val="28"/>
          <w:szCs w:val="28"/>
        </w:rPr>
        <w:t xml:space="preserve"> </w:t>
      </w:r>
      <w:r w:rsidR="00B61DEA">
        <w:rPr>
          <w:sz w:val="28"/>
          <w:szCs w:val="28"/>
          <w:lang w:val="uk-UA"/>
        </w:rPr>
        <w:t>в</w:t>
      </w:r>
      <w:r w:rsidR="00B61DEA" w:rsidRPr="00F050A5">
        <w:rPr>
          <w:sz w:val="28"/>
          <w:szCs w:val="28"/>
        </w:rPr>
        <w:t xml:space="preserve"> умовах ринкової економіки </w:t>
      </w:r>
      <w:r w:rsidR="00B61DEA">
        <w:rPr>
          <w:sz w:val="28"/>
          <w:szCs w:val="28"/>
          <w:lang w:val="uk-UA"/>
        </w:rPr>
        <w:t>–</w:t>
      </w:r>
      <w:r w:rsidRPr="00F050A5">
        <w:rPr>
          <w:sz w:val="28"/>
          <w:szCs w:val="28"/>
        </w:rPr>
        <w:t xml:space="preserve"> необхідна умова підвищення ефективності виробництва. Під гнучкістю розвитку підприємства ми розуміємо процес цілеспрямованої зміни його </w:t>
      </w:r>
      <w:proofErr w:type="spellStart"/>
      <w:r w:rsidRPr="00F050A5">
        <w:rPr>
          <w:sz w:val="28"/>
          <w:szCs w:val="28"/>
        </w:rPr>
        <w:t>внутрішньоорганізаційних</w:t>
      </w:r>
      <w:proofErr w:type="spellEnd"/>
      <w:r w:rsidRPr="00F050A5">
        <w:rPr>
          <w:sz w:val="28"/>
          <w:szCs w:val="28"/>
        </w:rPr>
        <w:t xml:space="preserve"> параметрів і складових елементів як єдиної економіко-виробничої системи у відповідь на зміни потреб ринку, а під </w:t>
      </w:r>
      <w:r w:rsidRPr="00F050A5">
        <w:rPr>
          <w:sz w:val="28"/>
          <w:szCs w:val="28"/>
        </w:rPr>
        <w:lastRenderedPageBreak/>
        <w:t xml:space="preserve">адаптацією – процес пристосування структури і функцій підприємства до умов зовнішнього середовища. </w:t>
      </w:r>
    </w:p>
    <w:p w:rsidR="00F050A5" w:rsidRPr="00F050A5" w:rsidRDefault="00F050A5" w:rsidP="00F050A5">
      <w:pPr>
        <w:spacing w:line="360" w:lineRule="auto"/>
        <w:ind w:firstLine="709"/>
        <w:jc w:val="both"/>
        <w:rPr>
          <w:sz w:val="28"/>
          <w:szCs w:val="28"/>
        </w:rPr>
      </w:pPr>
      <w:r w:rsidRPr="00F050A5">
        <w:rPr>
          <w:sz w:val="28"/>
          <w:szCs w:val="28"/>
          <w:lang w:val="uk-UA"/>
        </w:rPr>
        <w:t xml:space="preserve">Пропонована нами модель реструктуризації підприємства, з однієї сторони, враховує умови зовнішнього середовища функціонування підприємства, а з іншої – сприяє активному діалогу виробничої системи підприємства та ринку. </w:t>
      </w:r>
    </w:p>
    <w:p w:rsidR="00F050A5" w:rsidRPr="00F050A5" w:rsidRDefault="00F050A5" w:rsidP="00F050A5">
      <w:pPr>
        <w:spacing w:line="360" w:lineRule="auto"/>
        <w:ind w:firstLine="709"/>
        <w:jc w:val="both"/>
        <w:rPr>
          <w:sz w:val="28"/>
          <w:szCs w:val="28"/>
        </w:rPr>
      </w:pPr>
      <w:r w:rsidRPr="00F050A5">
        <w:rPr>
          <w:sz w:val="28"/>
          <w:szCs w:val="28"/>
        </w:rPr>
        <w:t xml:space="preserve">Науковий пошук, спрямований на дослідження практики реструктуризації підприємств, </w:t>
      </w:r>
      <w:r w:rsidRPr="00F050A5">
        <w:rPr>
          <w:sz w:val="28"/>
          <w:szCs w:val="28"/>
          <w:lang w:val="uk-UA"/>
        </w:rPr>
        <w:t>окреслив наступну логіку побудови</w:t>
      </w:r>
      <w:r w:rsidRPr="00F050A5">
        <w:rPr>
          <w:sz w:val="28"/>
          <w:szCs w:val="28"/>
        </w:rPr>
        <w:t xml:space="preserve"> </w:t>
      </w:r>
      <w:proofErr w:type="spellStart"/>
      <w:r w:rsidRPr="00F050A5">
        <w:rPr>
          <w:sz w:val="28"/>
          <w:szCs w:val="28"/>
        </w:rPr>
        <w:t>модел</w:t>
      </w:r>
      <w:proofErr w:type="spellEnd"/>
      <w:r w:rsidRPr="00F050A5">
        <w:rPr>
          <w:sz w:val="28"/>
          <w:szCs w:val="28"/>
          <w:lang w:val="uk-UA"/>
        </w:rPr>
        <w:t>і</w:t>
      </w:r>
      <w:r w:rsidRPr="00F050A5">
        <w:rPr>
          <w:sz w:val="28"/>
          <w:szCs w:val="28"/>
        </w:rPr>
        <w:t xml:space="preserve"> реалізації реструктуризації, що охоплює три етапи – аналітичний, організаційний </w:t>
      </w:r>
      <w:r w:rsidR="00B61DEA">
        <w:rPr>
          <w:sz w:val="28"/>
          <w:szCs w:val="28"/>
          <w:lang w:val="uk-UA"/>
        </w:rPr>
        <w:t>і</w:t>
      </w:r>
      <w:r w:rsidRPr="00F050A5">
        <w:rPr>
          <w:sz w:val="28"/>
          <w:szCs w:val="28"/>
        </w:rPr>
        <w:t xml:space="preserve"> </w:t>
      </w:r>
      <w:proofErr w:type="spellStart"/>
      <w:r w:rsidRPr="00F050A5">
        <w:rPr>
          <w:sz w:val="28"/>
          <w:szCs w:val="28"/>
        </w:rPr>
        <w:t>імплементаційний</w:t>
      </w:r>
      <w:proofErr w:type="spellEnd"/>
      <w:r w:rsidRPr="00F050A5">
        <w:rPr>
          <w:sz w:val="28"/>
          <w:szCs w:val="28"/>
        </w:rPr>
        <w:t xml:space="preserve"> (рис.</w:t>
      </w:r>
      <w:r w:rsidR="00B61DEA">
        <w:rPr>
          <w:sz w:val="28"/>
          <w:szCs w:val="28"/>
          <w:lang w:val="uk-UA"/>
        </w:rPr>
        <w:t xml:space="preserve"> 2</w:t>
      </w:r>
      <w:r w:rsidRPr="00F050A5">
        <w:rPr>
          <w:sz w:val="28"/>
          <w:szCs w:val="28"/>
          <w:lang w:val="uk-UA"/>
        </w:rPr>
        <w:t>.3</w:t>
      </w:r>
      <w:r w:rsidRPr="00F050A5">
        <w:rPr>
          <w:sz w:val="28"/>
          <w:szCs w:val="28"/>
        </w:rPr>
        <w:t>).</w:t>
      </w:r>
    </w:p>
    <w:p w:rsidR="00F050A5" w:rsidRPr="00F050A5" w:rsidRDefault="00F050A5" w:rsidP="00F050A5">
      <w:pPr>
        <w:spacing w:line="360" w:lineRule="auto"/>
        <w:ind w:firstLine="709"/>
        <w:jc w:val="both"/>
        <w:rPr>
          <w:sz w:val="28"/>
          <w:szCs w:val="28"/>
        </w:rPr>
      </w:pPr>
    </w:p>
    <w:p w:rsidR="00F050A5" w:rsidRPr="00F050A5" w:rsidRDefault="00F050A5" w:rsidP="000A2C68">
      <w:pPr>
        <w:spacing w:line="360" w:lineRule="auto"/>
        <w:jc w:val="both"/>
        <w:rPr>
          <w:sz w:val="28"/>
          <w:szCs w:val="28"/>
        </w:rPr>
      </w:pPr>
      <w:r w:rsidRPr="00F050A5">
        <w:rPr>
          <w:noProof/>
          <w:sz w:val="28"/>
          <w:szCs w:val="28"/>
          <w:lang w:val="uk-UA" w:eastAsia="uk-UA"/>
        </w:rPr>
        <mc:AlternateContent>
          <mc:Choice Requires="wpg">
            <w:drawing>
              <wp:inline distT="0" distB="0" distL="0" distR="0" wp14:anchorId="49B6669A" wp14:editId="758AFE1B">
                <wp:extent cx="5991225" cy="4067175"/>
                <wp:effectExtent l="0" t="0" r="28575" b="28575"/>
                <wp:docPr id="493" name="Групувати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4067175"/>
                          <a:chOff x="1778" y="1223"/>
                          <a:chExt cx="8640" cy="5400"/>
                        </a:xfrm>
                      </wpg:grpSpPr>
                      <wps:wsp>
                        <wps:cNvPr id="494" name="Rectangle 73"/>
                        <wps:cNvSpPr>
                          <a:spLocks noChangeArrowheads="1"/>
                        </wps:cNvSpPr>
                        <wps:spPr bwMode="auto">
                          <a:xfrm>
                            <a:off x="1958" y="1223"/>
                            <a:ext cx="3529" cy="632"/>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4"/>
                                </w:rPr>
                              </w:pPr>
                              <w:r w:rsidRPr="000A2C68">
                                <w:rPr>
                                  <w:sz w:val="24"/>
                                  <w:szCs w:val="24"/>
                                </w:rPr>
                                <w:t xml:space="preserve">Моніторинг економічного оточення </w:t>
                              </w:r>
                            </w:p>
                          </w:txbxContent>
                        </wps:txbx>
                        <wps:bodyPr rot="0" vert="horz" wrap="square" lIns="91440" tIns="45720" rIns="91440" bIns="45720" anchor="t" anchorCtr="0" upright="1">
                          <a:noAutofit/>
                        </wps:bodyPr>
                      </wps:wsp>
                      <wps:wsp>
                        <wps:cNvPr id="495" name="Rectangle 74"/>
                        <wps:cNvSpPr>
                          <a:spLocks noChangeArrowheads="1"/>
                        </wps:cNvSpPr>
                        <wps:spPr bwMode="auto">
                          <a:xfrm>
                            <a:off x="5558" y="1223"/>
                            <a:ext cx="4680" cy="561"/>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4"/>
                                </w:rPr>
                              </w:pPr>
                              <w:r w:rsidRPr="000A2C68">
                                <w:rPr>
                                  <w:sz w:val="24"/>
                                  <w:szCs w:val="24"/>
                                </w:rPr>
                                <w:t>Аналіз внутрішніх процесів</w:t>
                              </w:r>
                            </w:p>
                          </w:txbxContent>
                        </wps:txbx>
                        <wps:bodyPr rot="0" vert="horz" wrap="square" lIns="91440" tIns="45720" rIns="91440" bIns="45720" anchor="t" anchorCtr="0" upright="1">
                          <a:noAutofit/>
                        </wps:bodyPr>
                      </wps:wsp>
                      <wps:wsp>
                        <wps:cNvPr id="496" name="Rectangle 75"/>
                        <wps:cNvSpPr>
                          <a:spLocks noChangeArrowheads="1"/>
                        </wps:cNvSpPr>
                        <wps:spPr bwMode="auto">
                          <a:xfrm>
                            <a:off x="7178" y="1943"/>
                            <a:ext cx="1729" cy="900"/>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0"/>
                                </w:rPr>
                              </w:pPr>
                              <w:r w:rsidRPr="000A2C68">
                                <w:rPr>
                                  <w:sz w:val="24"/>
                                  <w:szCs w:val="20"/>
                                </w:rPr>
                                <w:t>Організаційно-управлінський аналіз</w:t>
                              </w:r>
                            </w:p>
                          </w:txbxContent>
                        </wps:txbx>
                        <wps:bodyPr rot="0" vert="horz" wrap="square" lIns="91440" tIns="45720" rIns="91440" bIns="45720" anchor="t" anchorCtr="0" upright="1">
                          <a:noAutofit/>
                        </wps:bodyPr>
                      </wps:wsp>
                      <wps:wsp>
                        <wps:cNvPr id="497" name="Rectangle 76"/>
                        <wps:cNvSpPr>
                          <a:spLocks noChangeArrowheads="1"/>
                        </wps:cNvSpPr>
                        <wps:spPr bwMode="auto">
                          <a:xfrm>
                            <a:off x="5558" y="1943"/>
                            <a:ext cx="1620" cy="900"/>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0"/>
                                </w:rPr>
                              </w:pPr>
                              <w:r w:rsidRPr="000A2C68">
                                <w:rPr>
                                  <w:sz w:val="24"/>
                                  <w:szCs w:val="20"/>
                                </w:rPr>
                                <w:t>Аналіз фінансового стану</w:t>
                              </w:r>
                            </w:p>
                          </w:txbxContent>
                        </wps:txbx>
                        <wps:bodyPr rot="0" vert="horz" wrap="square" lIns="91440" tIns="45720" rIns="91440" bIns="45720" anchor="t" anchorCtr="0" upright="1">
                          <a:noAutofit/>
                        </wps:bodyPr>
                      </wps:wsp>
                      <wps:wsp>
                        <wps:cNvPr id="498" name="Rectangle 77"/>
                        <wps:cNvSpPr>
                          <a:spLocks noChangeArrowheads="1"/>
                        </wps:cNvSpPr>
                        <wps:spPr bwMode="auto">
                          <a:xfrm>
                            <a:off x="8798" y="1943"/>
                            <a:ext cx="1440" cy="900"/>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0"/>
                                </w:rPr>
                              </w:pPr>
                              <w:r w:rsidRPr="000A2C68">
                                <w:rPr>
                                  <w:sz w:val="24"/>
                                  <w:szCs w:val="20"/>
                                </w:rPr>
                                <w:t>Аналіз стратегії</w:t>
                              </w:r>
                            </w:p>
                          </w:txbxContent>
                        </wps:txbx>
                        <wps:bodyPr rot="0" vert="horz" wrap="square" lIns="91440" tIns="45720" rIns="91440" bIns="45720" anchor="t" anchorCtr="0" upright="1">
                          <a:noAutofit/>
                        </wps:bodyPr>
                      </wps:wsp>
                      <wps:wsp>
                        <wps:cNvPr id="499" name="Rectangle 78"/>
                        <wps:cNvSpPr>
                          <a:spLocks noChangeArrowheads="1"/>
                        </wps:cNvSpPr>
                        <wps:spPr bwMode="auto">
                          <a:xfrm>
                            <a:off x="1958" y="3023"/>
                            <a:ext cx="8280" cy="360"/>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0"/>
                                </w:rPr>
                              </w:pPr>
                              <w:r w:rsidRPr="000A2C68">
                                <w:rPr>
                                  <w:sz w:val="24"/>
                                  <w:szCs w:val="20"/>
                                </w:rPr>
                                <w:t xml:space="preserve">Прийняття рішення щодо необхідності проведення реструктуризації </w:t>
                              </w:r>
                            </w:p>
                          </w:txbxContent>
                        </wps:txbx>
                        <wps:bodyPr rot="0" vert="horz" wrap="square" lIns="91440" tIns="18000" rIns="91440" bIns="18000" anchor="t" anchorCtr="0" upright="1">
                          <a:noAutofit/>
                        </wps:bodyPr>
                      </wps:wsp>
                      <wps:wsp>
                        <wps:cNvPr id="500" name="Line 79"/>
                        <wps:cNvCnPr/>
                        <wps:spPr bwMode="auto">
                          <a:xfrm>
                            <a:off x="6278" y="176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1" name="Line 80"/>
                        <wps:cNvCnPr/>
                        <wps:spPr bwMode="auto">
                          <a:xfrm>
                            <a:off x="7898" y="176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2" name="Rectangle 81"/>
                        <wps:cNvSpPr>
                          <a:spLocks noChangeArrowheads="1"/>
                        </wps:cNvSpPr>
                        <wps:spPr bwMode="auto">
                          <a:xfrm>
                            <a:off x="1958" y="3563"/>
                            <a:ext cx="8280" cy="360"/>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0"/>
                                </w:rPr>
                              </w:pPr>
                              <w:r w:rsidRPr="000A2C68">
                                <w:rPr>
                                  <w:sz w:val="24"/>
                                  <w:szCs w:val="20"/>
                                </w:rPr>
                                <w:t xml:space="preserve">Розроблення програми реструктуризації </w:t>
                              </w:r>
                            </w:p>
                          </w:txbxContent>
                        </wps:txbx>
                        <wps:bodyPr rot="0" vert="horz" wrap="square" lIns="91440" tIns="18000" rIns="91440" bIns="18000" anchor="t" anchorCtr="0" upright="1">
                          <a:noAutofit/>
                        </wps:bodyPr>
                      </wps:wsp>
                      <wps:wsp>
                        <wps:cNvPr id="503" name="Line 82"/>
                        <wps:cNvCnPr/>
                        <wps:spPr bwMode="auto">
                          <a:xfrm>
                            <a:off x="6278" y="28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Line 83"/>
                        <wps:cNvCnPr/>
                        <wps:spPr bwMode="auto">
                          <a:xfrm>
                            <a:off x="7898" y="28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5" name="Line 84"/>
                        <wps:cNvCnPr/>
                        <wps:spPr bwMode="auto">
                          <a:xfrm>
                            <a:off x="9518" y="28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Line 85"/>
                        <wps:cNvCnPr/>
                        <wps:spPr bwMode="auto">
                          <a:xfrm>
                            <a:off x="6098" y="338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Rectangle 86"/>
                        <wps:cNvSpPr>
                          <a:spLocks noChangeArrowheads="1"/>
                        </wps:cNvSpPr>
                        <wps:spPr bwMode="auto">
                          <a:xfrm>
                            <a:off x="1958" y="4103"/>
                            <a:ext cx="1620" cy="900"/>
                          </a:xfrm>
                          <a:prstGeom prst="rect">
                            <a:avLst/>
                          </a:prstGeom>
                          <a:solidFill>
                            <a:srgbClr val="FFFFFF"/>
                          </a:solidFill>
                          <a:ln w="9525">
                            <a:solidFill>
                              <a:srgbClr val="000000"/>
                            </a:solidFill>
                            <a:miter lim="800000"/>
                            <a:headEnd/>
                            <a:tailEnd/>
                          </a:ln>
                        </wps:spPr>
                        <wps:txbx>
                          <w:txbxContent>
                            <w:p w:rsidR="002D74B8" w:rsidRPr="000A2C68" w:rsidRDefault="002D74B8" w:rsidP="000A2C68">
                              <w:pPr>
                                <w:jc w:val="center"/>
                                <w:rPr>
                                  <w:sz w:val="32"/>
                                </w:rPr>
                              </w:pPr>
                              <w:r w:rsidRPr="000A2C68">
                                <w:rPr>
                                  <w:sz w:val="24"/>
                                  <w:szCs w:val="18"/>
                                </w:rPr>
                                <w:t>Вибір джерел фінансування</w:t>
                              </w:r>
                            </w:p>
                          </w:txbxContent>
                        </wps:txbx>
                        <wps:bodyPr rot="0" vert="horz" wrap="square" lIns="91440" tIns="45720" rIns="91440" bIns="45720" anchor="t" anchorCtr="0" upright="1">
                          <a:noAutofit/>
                        </wps:bodyPr>
                      </wps:wsp>
                      <wps:wsp>
                        <wps:cNvPr id="508" name="Rectangle 87"/>
                        <wps:cNvSpPr>
                          <a:spLocks noChangeArrowheads="1"/>
                        </wps:cNvSpPr>
                        <wps:spPr bwMode="auto">
                          <a:xfrm>
                            <a:off x="5198" y="4103"/>
                            <a:ext cx="1620" cy="900"/>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rPr>
                                  <w:sz w:val="24"/>
                                  <w:szCs w:val="24"/>
                                </w:rPr>
                              </w:pPr>
                              <w:r w:rsidRPr="000A2C68">
                                <w:rPr>
                                  <w:sz w:val="24"/>
                                  <w:szCs w:val="24"/>
                                </w:rPr>
                                <w:t>Делегування</w:t>
                              </w:r>
                            </w:p>
                            <w:p w:rsidR="002D74B8" w:rsidRPr="000A2C68" w:rsidRDefault="002D74B8" w:rsidP="000A2C68">
                              <w:pPr>
                                <w:jc w:val="center"/>
                                <w:rPr>
                                  <w:sz w:val="24"/>
                                  <w:szCs w:val="24"/>
                                </w:rPr>
                              </w:pPr>
                              <w:r w:rsidRPr="000A2C68">
                                <w:rPr>
                                  <w:sz w:val="24"/>
                                  <w:szCs w:val="24"/>
                                </w:rPr>
                                <w:t>та розподіл  обов’язків</w:t>
                              </w:r>
                            </w:p>
                            <w:p w:rsidR="002D74B8" w:rsidRPr="000A2C68" w:rsidRDefault="002D74B8" w:rsidP="00F050A5">
                              <w:pPr>
                                <w:jc w:val="center"/>
                                <w:rPr>
                                  <w:sz w:val="24"/>
                                  <w:szCs w:val="24"/>
                                </w:rPr>
                              </w:pPr>
                            </w:p>
                          </w:txbxContent>
                        </wps:txbx>
                        <wps:bodyPr rot="0" vert="horz" wrap="square" lIns="91440" tIns="45720" rIns="91440" bIns="45720" anchor="t" anchorCtr="0" upright="1">
                          <a:noAutofit/>
                        </wps:bodyPr>
                      </wps:wsp>
                      <wps:wsp>
                        <wps:cNvPr id="509" name="Rectangle 88"/>
                        <wps:cNvSpPr>
                          <a:spLocks noChangeArrowheads="1"/>
                        </wps:cNvSpPr>
                        <wps:spPr bwMode="auto">
                          <a:xfrm>
                            <a:off x="6818" y="4103"/>
                            <a:ext cx="1347" cy="900"/>
                          </a:xfrm>
                          <a:prstGeom prst="rect">
                            <a:avLst/>
                          </a:prstGeom>
                          <a:solidFill>
                            <a:srgbClr val="FFFFFF"/>
                          </a:solidFill>
                          <a:ln w="9525">
                            <a:solidFill>
                              <a:srgbClr val="000000"/>
                            </a:solidFill>
                            <a:miter lim="800000"/>
                            <a:headEnd/>
                            <a:tailEnd/>
                          </a:ln>
                        </wps:spPr>
                        <wps:txbx>
                          <w:txbxContent>
                            <w:p w:rsidR="002D74B8" w:rsidRPr="000A2C68" w:rsidRDefault="002D74B8" w:rsidP="000A2C68">
                              <w:pPr>
                                <w:jc w:val="center"/>
                                <w:rPr>
                                  <w:sz w:val="24"/>
                                  <w:szCs w:val="24"/>
                                </w:rPr>
                              </w:pPr>
                              <w:r w:rsidRPr="000A2C68">
                                <w:rPr>
                                  <w:sz w:val="24"/>
                                  <w:szCs w:val="24"/>
                                </w:rPr>
                                <w:t>Оцінка факторів впливу</w:t>
                              </w:r>
                            </w:p>
                            <w:p w:rsidR="002D74B8" w:rsidRPr="000A2C68" w:rsidRDefault="002D74B8" w:rsidP="00F050A5">
                              <w:pPr>
                                <w:rPr>
                                  <w:sz w:val="24"/>
                                  <w:szCs w:val="24"/>
                                </w:rPr>
                              </w:pPr>
                            </w:p>
                          </w:txbxContent>
                        </wps:txbx>
                        <wps:bodyPr rot="0" vert="horz" wrap="square" lIns="91440" tIns="45720" rIns="91440" bIns="45720" anchor="t" anchorCtr="0" upright="1">
                          <a:noAutofit/>
                        </wps:bodyPr>
                      </wps:wsp>
                      <wps:wsp>
                        <wps:cNvPr id="510" name="Rectangle 89"/>
                        <wps:cNvSpPr>
                          <a:spLocks noChangeArrowheads="1"/>
                        </wps:cNvSpPr>
                        <wps:spPr bwMode="auto">
                          <a:xfrm>
                            <a:off x="8165" y="4103"/>
                            <a:ext cx="2073" cy="900"/>
                          </a:xfrm>
                          <a:prstGeom prst="rect">
                            <a:avLst/>
                          </a:prstGeom>
                          <a:solidFill>
                            <a:srgbClr val="FFFFFF"/>
                          </a:solidFill>
                          <a:ln w="9525">
                            <a:solidFill>
                              <a:srgbClr val="000000"/>
                            </a:solidFill>
                            <a:miter lim="800000"/>
                            <a:headEnd/>
                            <a:tailEnd/>
                          </a:ln>
                        </wps:spPr>
                        <wps:txbx>
                          <w:txbxContent>
                            <w:p w:rsidR="002D74B8" w:rsidRPr="000A2C68" w:rsidRDefault="002D74B8" w:rsidP="000A2C68">
                              <w:pPr>
                                <w:jc w:val="center"/>
                                <w:rPr>
                                  <w:sz w:val="24"/>
                                  <w:szCs w:val="24"/>
                                </w:rPr>
                              </w:pPr>
                              <w:r w:rsidRPr="000A2C68">
                                <w:rPr>
                                  <w:sz w:val="24"/>
                                  <w:szCs w:val="24"/>
                                </w:rPr>
                                <w:t>Оцінка рівня ефективності реструктуризації</w:t>
                              </w:r>
                            </w:p>
                            <w:p w:rsidR="002D74B8" w:rsidRPr="000A2C68" w:rsidRDefault="002D74B8" w:rsidP="00F050A5">
                              <w:pPr>
                                <w:rPr>
                                  <w:sz w:val="24"/>
                                  <w:szCs w:val="24"/>
                                </w:rPr>
                              </w:pPr>
                            </w:p>
                          </w:txbxContent>
                        </wps:txbx>
                        <wps:bodyPr rot="0" vert="horz" wrap="square" lIns="91440" tIns="45720" rIns="91440" bIns="45720" anchor="t" anchorCtr="0" upright="1">
                          <a:noAutofit/>
                        </wps:bodyPr>
                      </wps:wsp>
                      <wps:wsp>
                        <wps:cNvPr id="511" name="Line 90"/>
                        <wps:cNvCnPr/>
                        <wps:spPr bwMode="auto">
                          <a:xfrm>
                            <a:off x="4298" y="392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 name="Line 91"/>
                        <wps:cNvCnPr/>
                        <wps:spPr bwMode="auto">
                          <a:xfrm>
                            <a:off x="6098" y="392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Line 92"/>
                        <wps:cNvCnPr/>
                        <wps:spPr bwMode="auto">
                          <a:xfrm>
                            <a:off x="7718" y="392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4" name="Line 93"/>
                        <wps:cNvCnPr/>
                        <wps:spPr bwMode="auto">
                          <a:xfrm>
                            <a:off x="9518" y="392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Rectangle 94"/>
                        <wps:cNvSpPr>
                          <a:spLocks noChangeArrowheads="1"/>
                        </wps:cNvSpPr>
                        <wps:spPr bwMode="auto">
                          <a:xfrm>
                            <a:off x="3578" y="4103"/>
                            <a:ext cx="1620" cy="900"/>
                          </a:xfrm>
                          <a:prstGeom prst="rect">
                            <a:avLst/>
                          </a:prstGeom>
                          <a:solidFill>
                            <a:srgbClr val="FFFFFF"/>
                          </a:solidFill>
                          <a:ln w="9525">
                            <a:solidFill>
                              <a:srgbClr val="000000"/>
                            </a:solidFill>
                            <a:miter lim="800000"/>
                            <a:headEnd/>
                            <a:tailEnd/>
                          </a:ln>
                        </wps:spPr>
                        <wps:txbx>
                          <w:txbxContent>
                            <w:p w:rsidR="002D74B8" w:rsidRPr="000A2C68" w:rsidRDefault="002D74B8" w:rsidP="000A2C68">
                              <w:pPr>
                                <w:jc w:val="center"/>
                                <w:rPr>
                                  <w:sz w:val="24"/>
                                  <w:szCs w:val="24"/>
                                </w:rPr>
                              </w:pPr>
                              <w:r w:rsidRPr="000A2C68">
                                <w:rPr>
                                  <w:sz w:val="24"/>
                                  <w:szCs w:val="24"/>
                                </w:rPr>
                                <w:t xml:space="preserve">Вибір заходів </w:t>
                              </w:r>
                              <w:r>
                                <w:rPr>
                                  <w:sz w:val="24"/>
                                  <w:szCs w:val="24"/>
                                </w:rPr>
                                <w:t>ре структури</w:t>
                              </w:r>
                              <w:r>
                                <w:rPr>
                                  <w:sz w:val="24"/>
                                  <w:szCs w:val="24"/>
                                  <w:lang w:val="uk-UA"/>
                                </w:rPr>
                                <w:t>-</w:t>
                              </w:r>
                              <w:proofErr w:type="spellStart"/>
                              <w:r w:rsidRPr="000A2C68">
                                <w:rPr>
                                  <w:sz w:val="24"/>
                                  <w:szCs w:val="24"/>
                                </w:rPr>
                                <w:t>зації</w:t>
                              </w:r>
                              <w:proofErr w:type="spellEnd"/>
                            </w:p>
                            <w:p w:rsidR="002D74B8" w:rsidRPr="000A2C68" w:rsidRDefault="002D74B8" w:rsidP="00F050A5">
                              <w:pPr>
                                <w:rPr>
                                  <w:sz w:val="24"/>
                                  <w:szCs w:val="24"/>
                                </w:rPr>
                              </w:pPr>
                            </w:p>
                          </w:txbxContent>
                        </wps:txbx>
                        <wps:bodyPr rot="0" vert="horz" wrap="square" lIns="91440" tIns="45720" rIns="91440" bIns="45720" anchor="t" anchorCtr="0" upright="1">
                          <a:noAutofit/>
                        </wps:bodyPr>
                      </wps:wsp>
                      <wps:wsp>
                        <wps:cNvPr id="516" name="Line 95"/>
                        <wps:cNvCnPr/>
                        <wps:spPr bwMode="auto">
                          <a:xfrm>
                            <a:off x="3578" y="1763"/>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Rectangle 96"/>
                        <wps:cNvSpPr>
                          <a:spLocks noChangeArrowheads="1"/>
                        </wps:cNvSpPr>
                        <wps:spPr bwMode="auto">
                          <a:xfrm>
                            <a:off x="1958" y="5183"/>
                            <a:ext cx="8280" cy="342"/>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4"/>
                                </w:rPr>
                              </w:pPr>
                              <w:r w:rsidRPr="000A2C68">
                                <w:rPr>
                                  <w:sz w:val="24"/>
                                  <w:szCs w:val="24"/>
                                </w:rPr>
                                <w:t>Впровадження обраної програми реструктуризації</w:t>
                              </w:r>
                            </w:p>
                          </w:txbxContent>
                        </wps:txbx>
                        <wps:bodyPr rot="0" vert="horz" wrap="square" lIns="91440" tIns="18000" rIns="91440" bIns="18000" anchor="t" anchorCtr="0" upright="1">
                          <a:noAutofit/>
                        </wps:bodyPr>
                      </wps:wsp>
                      <wps:wsp>
                        <wps:cNvPr id="518" name="Rectangle 97"/>
                        <wps:cNvSpPr>
                          <a:spLocks noChangeArrowheads="1"/>
                        </wps:cNvSpPr>
                        <wps:spPr bwMode="auto">
                          <a:xfrm>
                            <a:off x="1958" y="5723"/>
                            <a:ext cx="8280" cy="360"/>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4"/>
                                </w:rPr>
                              </w:pPr>
                              <w:r w:rsidRPr="000A2C68">
                                <w:rPr>
                                  <w:sz w:val="24"/>
                                  <w:szCs w:val="24"/>
                                </w:rPr>
                                <w:t>Поточний контроль та координація дій</w:t>
                              </w:r>
                            </w:p>
                          </w:txbxContent>
                        </wps:txbx>
                        <wps:bodyPr rot="0" vert="horz" wrap="square" lIns="91440" tIns="18000" rIns="91440" bIns="18000" anchor="t" anchorCtr="0" upright="1">
                          <a:noAutofit/>
                        </wps:bodyPr>
                      </wps:wsp>
                      <wps:wsp>
                        <wps:cNvPr id="519" name="Rectangle 98"/>
                        <wps:cNvSpPr>
                          <a:spLocks noChangeArrowheads="1"/>
                        </wps:cNvSpPr>
                        <wps:spPr bwMode="auto">
                          <a:xfrm>
                            <a:off x="1958" y="6263"/>
                            <a:ext cx="8280" cy="342"/>
                          </a:xfrm>
                          <a:prstGeom prst="rect">
                            <a:avLst/>
                          </a:prstGeom>
                          <a:solidFill>
                            <a:srgbClr val="FFFFFF"/>
                          </a:solidFill>
                          <a:ln w="9525">
                            <a:solidFill>
                              <a:srgbClr val="000000"/>
                            </a:solidFill>
                            <a:miter lim="800000"/>
                            <a:headEnd/>
                            <a:tailEnd/>
                          </a:ln>
                        </wps:spPr>
                        <wps:txbx>
                          <w:txbxContent>
                            <w:p w:rsidR="002D74B8" w:rsidRPr="000A2C68" w:rsidRDefault="002D74B8" w:rsidP="00F050A5">
                              <w:pPr>
                                <w:jc w:val="center"/>
                                <w:rPr>
                                  <w:sz w:val="24"/>
                                  <w:szCs w:val="24"/>
                                </w:rPr>
                              </w:pPr>
                              <w:r w:rsidRPr="000A2C68">
                                <w:rPr>
                                  <w:sz w:val="24"/>
                                  <w:szCs w:val="24"/>
                                </w:rPr>
                                <w:t>Аналіз досягнутих результатів</w:t>
                              </w:r>
                            </w:p>
                          </w:txbxContent>
                        </wps:txbx>
                        <wps:bodyPr rot="0" vert="horz" wrap="square" lIns="91440" tIns="18000" rIns="91440" bIns="18000" anchor="t" anchorCtr="0" upright="1">
                          <a:noAutofit/>
                        </wps:bodyPr>
                      </wps:wsp>
                      <wps:wsp>
                        <wps:cNvPr id="520" name="Line 99"/>
                        <wps:cNvCnPr/>
                        <wps:spPr bwMode="auto">
                          <a:xfrm>
                            <a:off x="6098" y="500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1" name="Line 100"/>
                        <wps:cNvCnPr/>
                        <wps:spPr bwMode="auto">
                          <a:xfrm>
                            <a:off x="6098" y="55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 name="AutoShape 101"/>
                        <wps:cNvSpPr>
                          <a:spLocks/>
                        </wps:cNvSpPr>
                        <wps:spPr bwMode="auto">
                          <a:xfrm>
                            <a:off x="1778" y="1223"/>
                            <a:ext cx="180" cy="216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AutoShape 102"/>
                        <wps:cNvSpPr>
                          <a:spLocks/>
                        </wps:cNvSpPr>
                        <wps:spPr bwMode="auto">
                          <a:xfrm>
                            <a:off x="1778" y="3563"/>
                            <a:ext cx="180" cy="144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AutoShape 103"/>
                        <wps:cNvSpPr>
                          <a:spLocks/>
                        </wps:cNvSpPr>
                        <wps:spPr bwMode="auto">
                          <a:xfrm>
                            <a:off x="1778" y="5183"/>
                            <a:ext cx="180" cy="144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AutoShape 104"/>
                        <wps:cNvSpPr>
                          <a:spLocks/>
                        </wps:cNvSpPr>
                        <wps:spPr bwMode="auto">
                          <a:xfrm>
                            <a:off x="10238" y="1223"/>
                            <a:ext cx="180" cy="216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AutoShape 105"/>
                        <wps:cNvSpPr>
                          <a:spLocks/>
                        </wps:cNvSpPr>
                        <wps:spPr bwMode="auto">
                          <a:xfrm>
                            <a:off x="10238" y="3563"/>
                            <a:ext cx="180" cy="144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AutoShape 106"/>
                        <wps:cNvSpPr>
                          <a:spLocks/>
                        </wps:cNvSpPr>
                        <wps:spPr bwMode="auto">
                          <a:xfrm>
                            <a:off x="10238" y="5183"/>
                            <a:ext cx="180" cy="144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Line 107"/>
                        <wps:cNvCnPr/>
                        <wps:spPr bwMode="auto">
                          <a:xfrm flipH="1">
                            <a:off x="2858" y="392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9" name="Line 108"/>
                        <wps:cNvCnPr/>
                        <wps:spPr bwMode="auto">
                          <a:xfrm>
                            <a:off x="6098" y="608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0" name="Line 109"/>
                        <wps:cNvCnPr/>
                        <wps:spPr bwMode="auto">
                          <a:xfrm>
                            <a:off x="9518" y="176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9B6669A" id="Групувати 493" o:spid="_x0000_s1128" style="width:471.75pt;height:320.25pt;mso-position-horizontal-relative:char;mso-position-vertical-relative:line" coordorigin="1778,1223" coordsize="864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">
                <v:rect id="Rectangle 73" o:spid="_x0000_s1129" style="position:absolute;left:1958;top:1223;width:3529;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E+SxAAAANwAAAAPAAAAZHJzL2Rvd25yZXYueG1sRI9Bi8Iw&#10;FITvC/6H8IS9remqyF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LzwT5LEAAAA3AAAAA8A&#10;AAAAAAAAAAAAAAAABwIAAGRycy9kb3ducmV2LnhtbFBLBQYAAAAAAwADALcAAAD4AgAAAAA=&#10;">
                  <v:textbox>
                    <w:txbxContent>
                      <w:p w:rsidR="002D74B8" w:rsidRPr="000A2C68" w:rsidRDefault="002D74B8" w:rsidP="00F050A5">
                        <w:pPr>
                          <w:jc w:val="center"/>
                          <w:rPr>
                            <w:sz w:val="24"/>
                            <w:szCs w:val="24"/>
                          </w:rPr>
                        </w:pPr>
                        <w:r w:rsidRPr="000A2C68">
                          <w:rPr>
                            <w:sz w:val="24"/>
                            <w:szCs w:val="24"/>
                          </w:rPr>
                          <w:t xml:space="preserve">Моніторинг економічного оточення </w:t>
                        </w:r>
                      </w:p>
                    </w:txbxContent>
                  </v:textbox>
                </v:rect>
                <v:rect id="Rectangle 74" o:spid="_x0000_s1130" style="position:absolute;left:5558;top:1223;width:46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">
                  <v:textbox>
                    <w:txbxContent>
                      <w:p w:rsidR="002D74B8" w:rsidRPr="000A2C68" w:rsidRDefault="002D74B8" w:rsidP="00F050A5">
                        <w:pPr>
                          <w:jc w:val="center"/>
                          <w:rPr>
                            <w:sz w:val="24"/>
                            <w:szCs w:val="24"/>
                          </w:rPr>
                        </w:pPr>
                        <w:r w:rsidRPr="000A2C68">
                          <w:rPr>
                            <w:sz w:val="24"/>
                            <w:szCs w:val="24"/>
                          </w:rPr>
                          <w:t>Аналіз внутрішніх процесів</w:t>
                        </w:r>
                      </w:p>
                    </w:txbxContent>
                  </v:textbox>
                </v:rect>
                <v:rect id="Rectangle 75" o:spid="_x0000_s1131" style="position:absolute;left:7178;top:1943;width:172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">
                  <v:textbox>
                    <w:txbxContent>
                      <w:p w:rsidR="002D74B8" w:rsidRPr="000A2C68" w:rsidRDefault="002D74B8" w:rsidP="00F050A5">
                        <w:pPr>
                          <w:jc w:val="center"/>
                          <w:rPr>
                            <w:sz w:val="24"/>
                            <w:szCs w:val="20"/>
                          </w:rPr>
                        </w:pPr>
                        <w:r w:rsidRPr="000A2C68">
                          <w:rPr>
                            <w:sz w:val="24"/>
                            <w:szCs w:val="20"/>
                          </w:rPr>
                          <w:t>Організаційно-управлінський аналіз</w:t>
                        </w:r>
                      </w:p>
                    </w:txbxContent>
                  </v:textbox>
                </v:rect>
                <v:rect id="Rectangle 76" o:spid="_x0000_s1132" style="position:absolute;left:5558;top:1943;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">
                  <v:textbox>
                    <w:txbxContent>
                      <w:p w:rsidR="002D74B8" w:rsidRPr="000A2C68" w:rsidRDefault="002D74B8" w:rsidP="00F050A5">
                        <w:pPr>
                          <w:jc w:val="center"/>
                          <w:rPr>
                            <w:sz w:val="24"/>
                            <w:szCs w:val="20"/>
                          </w:rPr>
                        </w:pPr>
                        <w:r w:rsidRPr="000A2C68">
                          <w:rPr>
                            <w:sz w:val="24"/>
                            <w:szCs w:val="20"/>
                          </w:rPr>
                          <w:t>Аналіз фінансового стану</w:t>
                        </w:r>
                      </w:p>
                    </w:txbxContent>
                  </v:textbox>
                </v:rect>
                <v:rect id="Rectangle 77" o:spid="_x0000_s1133" style="position:absolute;left:8798;top:1943;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UWXwgAAANwAAAAPAAAAZHJzL2Rvd25yZXYueG1sRE89b8Iw&#10;EN2R+A/WIXUjTmmF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A9vUWXwgAAANwAAAAPAAAA&#10;AAAAAAAAAAAAAAcCAABkcnMvZG93bnJldi54bWxQSwUGAAAAAAMAAwC3AAAA9gIAAAAA&#10;">
                  <v:textbox>
                    <w:txbxContent>
                      <w:p w:rsidR="002D74B8" w:rsidRPr="000A2C68" w:rsidRDefault="002D74B8" w:rsidP="00F050A5">
                        <w:pPr>
                          <w:jc w:val="center"/>
                          <w:rPr>
                            <w:sz w:val="24"/>
                            <w:szCs w:val="20"/>
                          </w:rPr>
                        </w:pPr>
                        <w:r w:rsidRPr="000A2C68">
                          <w:rPr>
                            <w:sz w:val="24"/>
                            <w:szCs w:val="20"/>
                          </w:rPr>
                          <w:t>Аналіз стратегії</w:t>
                        </w:r>
                      </w:p>
                    </w:txbxContent>
                  </v:textbox>
                </v:rect>
                <v:rect id="Rectangle 78" o:spid="_x0000_s1134" style="position:absolute;left:1958;top:3023;width:8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">
                  <v:textbox inset=",.5mm,,.5mm">
                    <w:txbxContent>
                      <w:p w:rsidR="002D74B8" w:rsidRPr="000A2C68" w:rsidRDefault="002D74B8" w:rsidP="00F050A5">
                        <w:pPr>
                          <w:jc w:val="center"/>
                          <w:rPr>
                            <w:sz w:val="24"/>
                            <w:szCs w:val="20"/>
                          </w:rPr>
                        </w:pPr>
                        <w:r w:rsidRPr="000A2C68">
                          <w:rPr>
                            <w:sz w:val="24"/>
                            <w:szCs w:val="20"/>
                          </w:rPr>
                          <w:t xml:space="preserve">Прийняття рішення щодо необхідності проведення реструктуризації </w:t>
                        </w:r>
                      </w:p>
                    </w:txbxContent>
                  </v:textbox>
                </v:rect>
                <v:line id="Line 79" o:spid="_x0000_s1135" style="position:absolute;visibility:visible;mso-wrap-style:square" from="6278,1763" to="6278,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xTwgAAANwAAAAPAAAAZHJzL2Rvd25yZXYueG1sRE/LagIx&#10;FN0X/IdwBXc1o1A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CRTnxTwgAAANwAAAAPAAAA&#10;AAAAAAAAAAAAAAcCAABkcnMvZG93bnJldi54bWxQSwUGAAAAAAMAAwC3AAAA9gIAAAAA&#10;">
                  <v:stroke endarrow="block"/>
                </v:line>
                <v:line id="Line 80" o:spid="_x0000_s1136" style="position:absolute;visibility:visible;mso-wrap-style:square" from="7898,1763" to="7898,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IxQAAANwAAAAPAAAAZHJzL2Rvd25yZXYueG1sRI9BawIx&#10;FITvQv9DeAVvmt2C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D+AtnIxQAAANwAAAAP&#10;AAAAAAAAAAAAAAAAAAcCAABkcnMvZG93bnJldi54bWxQSwUGAAAAAAMAAwC3AAAA+QIAAAAA&#10;">
                  <v:stroke endarrow="block"/>
                </v:line>
                <v:rect id="Rectangle 81" o:spid="_x0000_s1137" style="position:absolute;left:1958;top:3563;width:8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">
                  <v:textbox inset=",.5mm,,.5mm">
                    <w:txbxContent>
                      <w:p w:rsidR="002D74B8" w:rsidRPr="000A2C68" w:rsidRDefault="002D74B8" w:rsidP="00F050A5">
                        <w:pPr>
                          <w:jc w:val="center"/>
                          <w:rPr>
                            <w:sz w:val="24"/>
                            <w:szCs w:val="20"/>
                          </w:rPr>
                        </w:pPr>
                        <w:r w:rsidRPr="000A2C68">
                          <w:rPr>
                            <w:sz w:val="24"/>
                            <w:szCs w:val="20"/>
                          </w:rPr>
                          <w:t xml:space="preserve">Розроблення програми реструктуризації </w:t>
                        </w:r>
                      </w:p>
                    </w:txbxContent>
                  </v:textbox>
                </v:rect>
                <v:line id="Line 82" o:spid="_x0000_s1138" style="position:absolute;visibility:visible;mso-wrap-style:square" from="6278,2843" to="6278,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">
                  <v:stroke endarrow="block"/>
                </v:line>
                <v:line id="Line 83" o:spid="_x0000_s1139" style="position:absolute;visibility:visible;mso-wrap-style:square" from="7898,2843" to="7898,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">
                  <v:stroke endarrow="block"/>
                </v:line>
                <v:line id="Line 84" o:spid="_x0000_s1140" style="position:absolute;visibility:visible;mso-wrap-style:square" from="9518,2843" to="9518,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">
                  <v:stroke endarrow="block"/>
                </v:line>
                <v:line id="Line 85" o:spid="_x0000_s1141" style="position:absolute;visibility:visible;mso-wrap-style:square" from="6098,3383" to="6098,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">
                  <v:stroke endarrow="block"/>
                </v:line>
                <v:rect id="Rectangle 86" o:spid="_x0000_s1142" style="position:absolute;left:1958;top:4103;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">
                  <v:textbox>
                    <w:txbxContent>
                      <w:p w:rsidR="002D74B8" w:rsidRPr="000A2C68" w:rsidRDefault="002D74B8" w:rsidP="000A2C68">
                        <w:pPr>
                          <w:jc w:val="center"/>
                          <w:rPr>
                            <w:sz w:val="32"/>
                          </w:rPr>
                        </w:pPr>
                        <w:r w:rsidRPr="000A2C68">
                          <w:rPr>
                            <w:sz w:val="24"/>
                            <w:szCs w:val="18"/>
                          </w:rPr>
                          <w:t>Вибір джерел фінансування</w:t>
                        </w:r>
                      </w:p>
                    </w:txbxContent>
                  </v:textbox>
                </v:rect>
                <v:rect id="Rectangle 87" o:spid="_x0000_s1143" style="position:absolute;left:5198;top:4103;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">
                  <v:textbox>
                    <w:txbxContent>
                      <w:p w:rsidR="002D74B8" w:rsidRPr="000A2C68" w:rsidRDefault="002D74B8" w:rsidP="00F050A5">
                        <w:pPr>
                          <w:rPr>
                            <w:sz w:val="24"/>
                            <w:szCs w:val="24"/>
                          </w:rPr>
                        </w:pPr>
                        <w:r w:rsidRPr="000A2C68">
                          <w:rPr>
                            <w:sz w:val="24"/>
                            <w:szCs w:val="24"/>
                          </w:rPr>
                          <w:t>Делегування</w:t>
                        </w:r>
                      </w:p>
                      <w:p w:rsidR="002D74B8" w:rsidRPr="000A2C68" w:rsidRDefault="002D74B8" w:rsidP="000A2C68">
                        <w:pPr>
                          <w:jc w:val="center"/>
                          <w:rPr>
                            <w:sz w:val="24"/>
                            <w:szCs w:val="24"/>
                          </w:rPr>
                        </w:pPr>
                        <w:r w:rsidRPr="000A2C68">
                          <w:rPr>
                            <w:sz w:val="24"/>
                            <w:szCs w:val="24"/>
                          </w:rPr>
                          <w:t>та розподіл  обов’язків</w:t>
                        </w:r>
                      </w:p>
                      <w:p w:rsidR="002D74B8" w:rsidRPr="000A2C68" w:rsidRDefault="002D74B8" w:rsidP="00F050A5">
                        <w:pPr>
                          <w:jc w:val="center"/>
                          <w:rPr>
                            <w:sz w:val="24"/>
                            <w:szCs w:val="24"/>
                          </w:rPr>
                        </w:pPr>
                      </w:p>
                    </w:txbxContent>
                  </v:textbox>
                </v:rect>
                <v:rect id="Rectangle 88" o:spid="_x0000_s1144" style="position:absolute;left:6818;top:4103;width:134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">
                  <v:textbox>
                    <w:txbxContent>
                      <w:p w:rsidR="002D74B8" w:rsidRPr="000A2C68" w:rsidRDefault="002D74B8" w:rsidP="000A2C68">
                        <w:pPr>
                          <w:jc w:val="center"/>
                          <w:rPr>
                            <w:sz w:val="24"/>
                            <w:szCs w:val="24"/>
                          </w:rPr>
                        </w:pPr>
                        <w:r w:rsidRPr="000A2C68">
                          <w:rPr>
                            <w:sz w:val="24"/>
                            <w:szCs w:val="24"/>
                          </w:rPr>
                          <w:t>Оцінка факторів впливу</w:t>
                        </w:r>
                      </w:p>
                      <w:p w:rsidR="002D74B8" w:rsidRPr="000A2C68" w:rsidRDefault="002D74B8" w:rsidP="00F050A5">
                        <w:pPr>
                          <w:rPr>
                            <w:sz w:val="24"/>
                            <w:szCs w:val="24"/>
                          </w:rPr>
                        </w:pPr>
                      </w:p>
                    </w:txbxContent>
                  </v:textbox>
                </v:rect>
                <v:rect id="Rectangle 89" o:spid="_x0000_s1145" style="position:absolute;left:8165;top:4103;width:207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">
                  <v:textbox>
                    <w:txbxContent>
                      <w:p w:rsidR="002D74B8" w:rsidRPr="000A2C68" w:rsidRDefault="002D74B8" w:rsidP="000A2C68">
                        <w:pPr>
                          <w:jc w:val="center"/>
                          <w:rPr>
                            <w:sz w:val="24"/>
                            <w:szCs w:val="24"/>
                          </w:rPr>
                        </w:pPr>
                        <w:r w:rsidRPr="000A2C68">
                          <w:rPr>
                            <w:sz w:val="24"/>
                            <w:szCs w:val="24"/>
                          </w:rPr>
                          <w:t>Оцінка рівня ефективності реструктуризації</w:t>
                        </w:r>
                      </w:p>
                      <w:p w:rsidR="002D74B8" w:rsidRPr="000A2C68" w:rsidRDefault="002D74B8" w:rsidP="00F050A5">
                        <w:pPr>
                          <w:rPr>
                            <w:sz w:val="24"/>
                            <w:szCs w:val="24"/>
                          </w:rPr>
                        </w:pPr>
                      </w:p>
                    </w:txbxContent>
                  </v:textbox>
                </v:rect>
                <v:line id="Line 90" o:spid="_x0000_s1146" style="position:absolute;visibility:visible;mso-wrap-style:square" from="4298,3923" to="4298,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">
                  <v:stroke endarrow="block"/>
                </v:line>
                <v:line id="Line 91" o:spid="_x0000_s1147" style="position:absolute;visibility:visible;mso-wrap-style:square" from="6098,3923" to="6098,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FixQAAANwAAAAPAAAAZHJzL2Rvd25yZXYueG1sRI9BawIx&#10;FITvQv9DeIXeNLuC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CLCdFixQAAANwAAAAP&#10;AAAAAAAAAAAAAAAAAAcCAABkcnMvZG93bnJldi54bWxQSwUGAAAAAAMAAwC3AAAA+QIAAAAA&#10;">
                  <v:stroke endarrow="block"/>
                </v:line>
                <v:line id="Line 92" o:spid="_x0000_s1148" style="position:absolute;visibility:visible;mso-wrap-style:square" from="7718,3923" to="7718,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">
                  <v:stroke endarrow="block"/>
                </v:line>
                <v:line id="Line 93" o:spid="_x0000_s1149" style="position:absolute;visibility:visible;mso-wrap-style:square" from="9518,3923" to="9518,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">
                  <v:stroke endarrow="block"/>
                </v:line>
                <v:rect id="Rectangle 94" o:spid="_x0000_s1150" style="position:absolute;left:3578;top:4103;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">
                  <v:textbox>
                    <w:txbxContent>
                      <w:p w:rsidR="002D74B8" w:rsidRPr="000A2C68" w:rsidRDefault="002D74B8" w:rsidP="000A2C68">
                        <w:pPr>
                          <w:jc w:val="center"/>
                          <w:rPr>
                            <w:sz w:val="24"/>
                            <w:szCs w:val="24"/>
                          </w:rPr>
                        </w:pPr>
                        <w:r w:rsidRPr="000A2C68">
                          <w:rPr>
                            <w:sz w:val="24"/>
                            <w:szCs w:val="24"/>
                          </w:rPr>
                          <w:t xml:space="preserve">Вибір заходів </w:t>
                        </w:r>
                        <w:r>
                          <w:rPr>
                            <w:sz w:val="24"/>
                            <w:szCs w:val="24"/>
                          </w:rPr>
                          <w:t>ре структури</w:t>
                        </w:r>
                        <w:r>
                          <w:rPr>
                            <w:sz w:val="24"/>
                            <w:szCs w:val="24"/>
                            <w:lang w:val="uk-UA"/>
                          </w:rPr>
                          <w:t>-</w:t>
                        </w:r>
                        <w:proofErr w:type="spellStart"/>
                        <w:r w:rsidRPr="000A2C68">
                          <w:rPr>
                            <w:sz w:val="24"/>
                            <w:szCs w:val="24"/>
                          </w:rPr>
                          <w:t>зації</w:t>
                        </w:r>
                        <w:proofErr w:type="spellEnd"/>
                      </w:p>
                      <w:p w:rsidR="002D74B8" w:rsidRPr="000A2C68" w:rsidRDefault="002D74B8" w:rsidP="00F050A5">
                        <w:pPr>
                          <w:rPr>
                            <w:sz w:val="24"/>
                            <w:szCs w:val="24"/>
                          </w:rPr>
                        </w:pPr>
                      </w:p>
                    </w:txbxContent>
                  </v:textbox>
                </v:rect>
                <v:line id="Line 95" o:spid="_x0000_s1151" style="position:absolute;visibility:visible;mso-wrap-style:square" from="3578,1763" to="3578,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">
                  <v:stroke endarrow="block"/>
                </v:line>
                <v:rect id="Rectangle 96" o:spid="_x0000_s1152" style="position:absolute;left:1958;top:5183;width:828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">
                  <v:textbox inset=",.5mm,,.5mm">
                    <w:txbxContent>
                      <w:p w:rsidR="002D74B8" w:rsidRPr="000A2C68" w:rsidRDefault="002D74B8" w:rsidP="00F050A5">
                        <w:pPr>
                          <w:jc w:val="center"/>
                          <w:rPr>
                            <w:sz w:val="24"/>
                            <w:szCs w:val="24"/>
                          </w:rPr>
                        </w:pPr>
                        <w:r w:rsidRPr="000A2C68">
                          <w:rPr>
                            <w:sz w:val="24"/>
                            <w:szCs w:val="24"/>
                          </w:rPr>
                          <w:t>Впровадження обраної програми реструктуризації</w:t>
                        </w:r>
                      </w:p>
                    </w:txbxContent>
                  </v:textbox>
                </v:rect>
                <v:rect id="Rectangle 97" o:spid="_x0000_s1153" style="position:absolute;left:1958;top:5723;width:8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">
                  <v:textbox inset=",.5mm,,.5mm">
                    <w:txbxContent>
                      <w:p w:rsidR="002D74B8" w:rsidRPr="000A2C68" w:rsidRDefault="002D74B8" w:rsidP="00F050A5">
                        <w:pPr>
                          <w:jc w:val="center"/>
                          <w:rPr>
                            <w:sz w:val="24"/>
                            <w:szCs w:val="24"/>
                          </w:rPr>
                        </w:pPr>
                        <w:r w:rsidRPr="000A2C68">
                          <w:rPr>
                            <w:sz w:val="24"/>
                            <w:szCs w:val="24"/>
                          </w:rPr>
                          <w:t>Поточний контроль та координація дій</w:t>
                        </w:r>
                      </w:p>
                    </w:txbxContent>
                  </v:textbox>
                </v:rect>
                <v:rect id="Rectangle 98" o:spid="_x0000_s1154" style="position:absolute;left:1958;top:6263;width:828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">
                  <v:textbox inset=",.5mm,,.5mm">
                    <w:txbxContent>
                      <w:p w:rsidR="002D74B8" w:rsidRPr="000A2C68" w:rsidRDefault="002D74B8" w:rsidP="00F050A5">
                        <w:pPr>
                          <w:jc w:val="center"/>
                          <w:rPr>
                            <w:sz w:val="24"/>
                            <w:szCs w:val="24"/>
                          </w:rPr>
                        </w:pPr>
                        <w:r w:rsidRPr="000A2C68">
                          <w:rPr>
                            <w:sz w:val="24"/>
                            <w:szCs w:val="24"/>
                          </w:rPr>
                          <w:t>Аналіз досягнутих результатів</w:t>
                        </w:r>
                      </w:p>
                    </w:txbxContent>
                  </v:textbox>
                </v:rect>
                <v:line id="Line 99" o:spid="_x0000_s1155" style="position:absolute;visibility:visible;mso-wrap-style:square" from="6098,5003" to="6098,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">
                  <v:stroke endarrow="block"/>
                </v:line>
                <v:line id="Line 100" o:spid="_x0000_s1156" style="position:absolute;visibility:visible;mso-wrap-style:square" from="6098,5543" to="6098,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4WoxQAAANwAAAAPAAAAZHJzL2Rvd25yZXYueG1sRI9BawIx&#10;FITvQv9DeIXeNLuC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C1t4WoxQAAANwAAAAP&#10;AAAAAAAAAAAAAAAAAAcCAABkcnMvZG93bnJldi54bWxQSwUGAAAAAAMAAwC3AAAA+QIAAAAA&#10;">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1" o:spid="_x0000_s1157" type="#_x0000_t85" style="position:absolute;left:1778;top:1223;width:1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"/>
                <v:shape id="AutoShape 102" o:spid="_x0000_s1158" type="#_x0000_t85" style="position:absolute;left:1778;top:3563;width:1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"/>
                <v:shape id="AutoShape 103" o:spid="_x0000_s1159" type="#_x0000_t85" style="position:absolute;left:1778;top:5183;width:1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4" o:spid="_x0000_s1160" type="#_x0000_t86" style="position:absolute;left:10238;top:1223;width:1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"/>
                <v:shape id="AutoShape 105" o:spid="_x0000_s1161" type="#_x0000_t86" style="position:absolute;left:10238;top:3563;width:1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"/>
                <v:shape id="AutoShape 106" o:spid="_x0000_s1162" type="#_x0000_t86" style="position:absolute;left:10238;top:5183;width:1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"/>
                <v:line id="Line 107" o:spid="_x0000_s1163" style="position:absolute;flip:x;visibility:visible;mso-wrap-style:square" from="2858,3923" to="2858,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um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">
                  <v:stroke endarrow="block"/>
                </v:line>
                <v:line id="Line 108" o:spid="_x0000_s1164" style="position:absolute;visibility:visible;mso-wrap-style:square" from="6098,6083" to="6098,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">
                  <v:stroke endarrow="block"/>
                </v:line>
                <v:line id="Line 109" o:spid="_x0000_s1165" style="position:absolute;visibility:visible;mso-wrap-style:square" from="9518,1763" to="9518,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">
                  <v:stroke endarrow="block"/>
                </v:line>
                <w10:anchorlock/>
              </v:group>
            </w:pict>
          </mc:Fallback>
        </mc:AlternateContent>
      </w:r>
    </w:p>
    <w:p w:rsidR="00F050A5" w:rsidRPr="000A2C68" w:rsidRDefault="00F050A5" w:rsidP="00F050A5">
      <w:pPr>
        <w:tabs>
          <w:tab w:val="center" w:pos="4820"/>
        </w:tabs>
        <w:spacing w:line="360" w:lineRule="auto"/>
        <w:ind w:firstLine="709"/>
        <w:jc w:val="both"/>
        <w:rPr>
          <w:i/>
          <w:sz w:val="16"/>
          <w:szCs w:val="16"/>
          <w:lang w:val="uk-UA"/>
        </w:rPr>
      </w:pPr>
    </w:p>
    <w:p w:rsidR="00F050A5" w:rsidRPr="00B61DEA" w:rsidRDefault="00F050A5" w:rsidP="000A2C68">
      <w:pPr>
        <w:tabs>
          <w:tab w:val="center" w:pos="4820"/>
        </w:tabs>
        <w:spacing w:line="360" w:lineRule="auto"/>
        <w:jc w:val="center"/>
        <w:rPr>
          <w:sz w:val="28"/>
          <w:szCs w:val="28"/>
        </w:rPr>
      </w:pPr>
      <w:r w:rsidRPr="00B61DEA">
        <w:rPr>
          <w:sz w:val="28"/>
          <w:szCs w:val="28"/>
        </w:rPr>
        <w:t xml:space="preserve">Рис. </w:t>
      </w:r>
      <w:r w:rsidR="00B61DEA" w:rsidRPr="00B61DEA">
        <w:rPr>
          <w:sz w:val="28"/>
          <w:szCs w:val="28"/>
          <w:lang w:val="uk-UA"/>
        </w:rPr>
        <w:t>2</w:t>
      </w:r>
      <w:r w:rsidRPr="00B61DEA">
        <w:rPr>
          <w:sz w:val="28"/>
          <w:szCs w:val="28"/>
        </w:rPr>
        <w:t>.</w:t>
      </w:r>
      <w:r w:rsidRPr="00B61DEA">
        <w:rPr>
          <w:sz w:val="28"/>
          <w:szCs w:val="28"/>
          <w:lang w:val="uk-UA"/>
        </w:rPr>
        <w:t>3</w:t>
      </w:r>
      <w:r w:rsidRPr="00B61DEA">
        <w:rPr>
          <w:sz w:val="28"/>
          <w:szCs w:val="28"/>
        </w:rPr>
        <w:t xml:space="preserve"> Модель реалізації реструктуризації</w:t>
      </w:r>
    </w:p>
    <w:p w:rsidR="000A2C68" w:rsidRDefault="000A2C68" w:rsidP="00F050A5">
      <w:pPr>
        <w:tabs>
          <w:tab w:val="center" w:pos="4820"/>
        </w:tabs>
        <w:spacing w:line="360" w:lineRule="auto"/>
        <w:ind w:firstLine="709"/>
        <w:jc w:val="both"/>
        <w:rPr>
          <w:sz w:val="28"/>
          <w:szCs w:val="28"/>
          <w:lang w:val="uk-UA"/>
        </w:rPr>
      </w:pPr>
    </w:p>
    <w:p w:rsidR="00F050A5" w:rsidRPr="00F050A5" w:rsidRDefault="000A2C68" w:rsidP="00F050A5">
      <w:pPr>
        <w:tabs>
          <w:tab w:val="center" w:pos="4820"/>
        </w:tabs>
        <w:spacing w:line="360" w:lineRule="auto"/>
        <w:ind w:firstLine="709"/>
        <w:jc w:val="both"/>
        <w:rPr>
          <w:sz w:val="28"/>
          <w:szCs w:val="28"/>
        </w:rPr>
      </w:pPr>
      <w:r>
        <w:rPr>
          <w:sz w:val="28"/>
          <w:szCs w:val="28"/>
          <w:lang w:val="uk-UA"/>
        </w:rPr>
        <w:t>«</w:t>
      </w:r>
      <w:r w:rsidR="00F050A5" w:rsidRPr="00F050A5">
        <w:rPr>
          <w:sz w:val="28"/>
          <w:szCs w:val="28"/>
        </w:rPr>
        <w:t xml:space="preserve">Роль аналітичного етапу полягає у </w:t>
      </w:r>
      <w:proofErr w:type="spellStart"/>
      <w:r w:rsidR="00F050A5" w:rsidRPr="00F050A5">
        <w:rPr>
          <w:sz w:val="28"/>
          <w:szCs w:val="28"/>
        </w:rPr>
        <w:t>зб</w:t>
      </w:r>
      <w:r w:rsidR="00F050A5" w:rsidRPr="00F050A5">
        <w:rPr>
          <w:sz w:val="28"/>
          <w:szCs w:val="28"/>
          <w:lang w:val="uk-UA"/>
        </w:rPr>
        <w:t>орі</w:t>
      </w:r>
      <w:proofErr w:type="spellEnd"/>
      <w:r w:rsidR="00F050A5" w:rsidRPr="00F050A5">
        <w:rPr>
          <w:sz w:val="28"/>
          <w:szCs w:val="28"/>
        </w:rPr>
        <w:t>, аналіз</w:t>
      </w:r>
      <w:r w:rsidR="00F050A5" w:rsidRPr="00F050A5">
        <w:rPr>
          <w:sz w:val="28"/>
          <w:szCs w:val="28"/>
          <w:lang w:val="uk-UA"/>
        </w:rPr>
        <w:t>і</w:t>
      </w:r>
      <w:r w:rsidR="00F050A5" w:rsidRPr="00F050A5">
        <w:rPr>
          <w:sz w:val="28"/>
          <w:szCs w:val="28"/>
        </w:rPr>
        <w:t xml:space="preserve"> та систематизації інформації для прийняття рішення щодо необхідності реструктуризації</w:t>
      </w:r>
      <w:r>
        <w:rPr>
          <w:sz w:val="28"/>
          <w:szCs w:val="28"/>
          <w:lang w:val="uk-UA"/>
        </w:rPr>
        <w:t>,</w:t>
      </w:r>
      <w:r w:rsidR="00F050A5" w:rsidRPr="00F050A5">
        <w:rPr>
          <w:sz w:val="28"/>
          <w:szCs w:val="28"/>
        </w:rPr>
        <w:t xml:space="preserve"> </w:t>
      </w:r>
      <w:r>
        <w:rPr>
          <w:sz w:val="28"/>
          <w:szCs w:val="28"/>
          <w:lang w:val="uk-UA"/>
        </w:rPr>
        <w:t>н</w:t>
      </w:r>
      <w:r w:rsidR="00F050A5" w:rsidRPr="00F050A5">
        <w:rPr>
          <w:sz w:val="28"/>
          <w:szCs w:val="28"/>
        </w:rPr>
        <w:t xml:space="preserve">а ньому виявляються негативні тенденції у господарській діяльності підприємства </w:t>
      </w:r>
      <w:r w:rsidR="00F050A5" w:rsidRPr="00F050A5">
        <w:rPr>
          <w:sz w:val="28"/>
          <w:szCs w:val="28"/>
        </w:rPr>
        <w:lastRenderedPageBreak/>
        <w:t>шляхом аналізу фінансового стану підприємства, організаційно-управлінського аналізу й аналізу стратегії підприємства</w:t>
      </w:r>
      <w:r>
        <w:rPr>
          <w:sz w:val="28"/>
          <w:szCs w:val="28"/>
          <w:lang w:val="uk-UA"/>
        </w:rPr>
        <w:t>» [22]</w:t>
      </w:r>
      <w:r w:rsidR="00F050A5" w:rsidRPr="00F050A5">
        <w:rPr>
          <w:sz w:val="28"/>
          <w:szCs w:val="28"/>
        </w:rPr>
        <w:t>.</w:t>
      </w:r>
    </w:p>
    <w:p w:rsidR="00F050A5" w:rsidRPr="00F050A5" w:rsidRDefault="000A2C68" w:rsidP="00F050A5">
      <w:pPr>
        <w:tabs>
          <w:tab w:val="center" w:pos="4820"/>
        </w:tabs>
        <w:spacing w:line="360" w:lineRule="auto"/>
        <w:ind w:firstLine="709"/>
        <w:jc w:val="both"/>
        <w:rPr>
          <w:sz w:val="28"/>
          <w:szCs w:val="28"/>
        </w:rPr>
      </w:pPr>
      <w:r>
        <w:rPr>
          <w:sz w:val="28"/>
          <w:szCs w:val="28"/>
          <w:lang w:val="uk-UA"/>
        </w:rPr>
        <w:t>«</w:t>
      </w:r>
      <w:r w:rsidR="00F050A5" w:rsidRPr="00F050A5">
        <w:rPr>
          <w:sz w:val="28"/>
          <w:szCs w:val="28"/>
        </w:rPr>
        <w:t>Окрім внутрішнього аналізу, здійснюють моніторинг економічного середовища – ситуаційний аналіз</w:t>
      </w:r>
      <w:r>
        <w:rPr>
          <w:sz w:val="28"/>
          <w:szCs w:val="28"/>
          <w:lang w:val="uk-UA"/>
        </w:rPr>
        <w:t>,</w:t>
      </w:r>
      <w:r w:rsidR="00F050A5" w:rsidRPr="00F050A5">
        <w:rPr>
          <w:sz w:val="28"/>
          <w:szCs w:val="28"/>
        </w:rPr>
        <w:t xml:space="preserve"> </w:t>
      </w:r>
      <w:r>
        <w:rPr>
          <w:sz w:val="28"/>
          <w:szCs w:val="28"/>
          <w:lang w:val="uk-UA"/>
        </w:rPr>
        <w:t>й</w:t>
      </w:r>
      <w:r w:rsidR="00F050A5" w:rsidRPr="00F050A5">
        <w:rPr>
          <w:sz w:val="28"/>
          <w:szCs w:val="28"/>
        </w:rPr>
        <w:t xml:space="preserve">ого основними методами є </w:t>
      </w:r>
      <w:r w:rsidR="00F050A5" w:rsidRPr="00F050A5">
        <w:rPr>
          <w:sz w:val="28"/>
          <w:szCs w:val="28"/>
          <w:lang w:val="en-US"/>
        </w:rPr>
        <w:t>SWOT</w:t>
      </w:r>
      <w:r w:rsidR="00F050A5" w:rsidRPr="00F050A5">
        <w:rPr>
          <w:sz w:val="28"/>
          <w:szCs w:val="28"/>
        </w:rPr>
        <w:t>-аналіз, аналіз сегментів ринку, аналіз конкуренції та позиційний аналіз</w:t>
      </w:r>
      <w:r>
        <w:rPr>
          <w:sz w:val="28"/>
          <w:szCs w:val="28"/>
          <w:lang w:val="uk-UA"/>
        </w:rPr>
        <w:t>» [8]</w:t>
      </w:r>
      <w:r w:rsidR="00F050A5" w:rsidRPr="00F050A5">
        <w:rPr>
          <w:sz w:val="28"/>
          <w:szCs w:val="28"/>
        </w:rPr>
        <w:t xml:space="preserve">. </w:t>
      </w:r>
    </w:p>
    <w:p w:rsidR="00F050A5" w:rsidRPr="000A2C68" w:rsidRDefault="000A2C68" w:rsidP="00F050A5">
      <w:pPr>
        <w:spacing w:line="360" w:lineRule="auto"/>
        <w:ind w:firstLine="709"/>
        <w:jc w:val="both"/>
        <w:rPr>
          <w:spacing w:val="-2"/>
          <w:sz w:val="28"/>
          <w:szCs w:val="28"/>
        </w:rPr>
      </w:pPr>
      <w:r w:rsidRPr="000A2C68">
        <w:rPr>
          <w:spacing w:val="-2"/>
          <w:sz w:val="28"/>
          <w:szCs w:val="28"/>
          <w:lang w:val="uk-UA"/>
        </w:rPr>
        <w:t>«</w:t>
      </w:r>
      <w:r w:rsidR="00F050A5" w:rsidRPr="000A2C68">
        <w:rPr>
          <w:spacing w:val="-2"/>
          <w:sz w:val="28"/>
          <w:szCs w:val="28"/>
        </w:rPr>
        <w:t xml:space="preserve">Реалізація організаційного етапу передбачає формування програми реструктуризації – вибір заходів структурного реформування та джерел їх фінансування, дослідження факторів впливу на </w:t>
      </w:r>
      <w:proofErr w:type="spellStart"/>
      <w:r w:rsidR="00F050A5" w:rsidRPr="000A2C68">
        <w:rPr>
          <w:spacing w:val="-2"/>
          <w:sz w:val="28"/>
          <w:szCs w:val="28"/>
        </w:rPr>
        <w:t>реструктуризаційний</w:t>
      </w:r>
      <w:proofErr w:type="spellEnd"/>
      <w:r w:rsidR="00F050A5" w:rsidRPr="000A2C68">
        <w:rPr>
          <w:spacing w:val="-2"/>
          <w:sz w:val="28"/>
          <w:szCs w:val="28"/>
        </w:rPr>
        <w:t xml:space="preserve"> процес, делегування та розподіл обов’язків, упровадження системи мотивації, превентивне оцінювання ефективності обраної програми реструктуризації</w:t>
      </w:r>
      <w:r w:rsidRPr="000A2C68">
        <w:rPr>
          <w:spacing w:val="-2"/>
          <w:sz w:val="28"/>
          <w:szCs w:val="28"/>
          <w:lang w:val="uk-UA"/>
        </w:rPr>
        <w:t>» [17]</w:t>
      </w:r>
      <w:r w:rsidR="00F050A5" w:rsidRPr="000A2C68">
        <w:rPr>
          <w:spacing w:val="-2"/>
          <w:sz w:val="28"/>
          <w:szCs w:val="28"/>
        </w:rPr>
        <w:t xml:space="preserve">. </w:t>
      </w:r>
    </w:p>
    <w:p w:rsidR="00F050A5" w:rsidRPr="00F050A5" w:rsidRDefault="000A2C68" w:rsidP="00F050A5">
      <w:pPr>
        <w:spacing w:line="360" w:lineRule="auto"/>
        <w:ind w:firstLine="709"/>
        <w:jc w:val="both"/>
        <w:rPr>
          <w:sz w:val="28"/>
          <w:szCs w:val="28"/>
        </w:rPr>
      </w:pPr>
      <w:r>
        <w:rPr>
          <w:sz w:val="28"/>
          <w:szCs w:val="28"/>
          <w:lang w:val="uk-UA"/>
        </w:rPr>
        <w:t>«</w:t>
      </w:r>
      <w:proofErr w:type="spellStart"/>
      <w:r w:rsidR="00F050A5" w:rsidRPr="00F050A5">
        <w:rPr>
          <w:sz w:val="28"/>
          <w:szCs w:val="28"/>
        </w:rPr>
        <w:t>Імплементаційний</w:t>
      </w:r>
      <w:proofErr w:type="spellEnd"/>
      <w:r w:rsidR="00F050A5" w:rsidRPr="00F050A5">
        <w:rPr>
          <w:sz w:val="28"/>
          <w:szCs w:val="28"/>
        </w:rPr>
        <w:t xml:space="preserve"> етап передбачає реалізацію обраного варіанта реструктуризації, забезпечує поточне управління та координацію дій, аналіз результатів</w:t>
      </w:r>
      <w:r>
        <w:rPr>
          <w:sz w:val="28"/>
          <w:szCs w:val="28"/>
          <w:lang w:val="uk-UA"/>
        </w:rPr>
        <w:t>» [4]</w:t>
      </w:r>
      <w:r w:rsidR="00F050A5" w:rsidRPr="00F050A5">
        <w:rPr>
          <w:sz w:val="28"/>
          <w:szCs w:val="28"/>
        </w:rPr>
        <w:t>.</w:t>
      </w:r>
    </w:p>
    <w:p w:rsidR="00F050A5" w:rsidRPr="00F050A5" w:rsidRDefault="00F050A5" w:rsidP="00F050A5">
      <w:pPr>
        <w:spacing w:line="360" w:lineRule="auto"/>
        <w:ind w:firstLine="709"/>
        <w:jc w:val="both"/>
        <w:rPr>
          <w:sz w:val="28"/>
          <w:szCs w:val="28"/>
        </w:rPr>
      </w:pPr>
      <w:r w:rsidRPr="00F050A5">
        <w:rPr>
          <w:sz w:val="28"/>
          <w:szCs w:val="28"/>
        </w:rPr>
        <w:t xml:space="preserve">Відповідні розрахунки на прикладі оцінювання ефективності адаптивної реструктуризації, що </w:t>
      </w:r>
      <w:proofErr w:type="spellStart"/>
      <w:r w:rsidRPr="00F050A5">
        <w:rPr>
          <w:sz w:val="28"/>
          <w:szCs w:val="28"/>
        </w:rPr>
        <w:t>здійснил</w:t>
      </w:r>
      <w:proofErr w:type="spellEnd"/>
      <w:r w:rsidRPr="00F050A5">
        <w:rPr>
          <w:sz w:val="28"/>
          <w:szCs w:val="28"/>
          <w:lang w:val="uk-UA"/>
        </w:rPr>
        <w:t>о</w:t>
      </w:r>
      <w:r w:rsidRPr="00F050A5">
        <w:rPr>
          <w:sz w:val="28"/>
          <w:szCs w:val="28"/>
        </w:rPr>
        <w:t xml:space="preserve"> підприємств</w:t>
      </w:r>
      <w:r w:rsidRPr="00F050A5">
        <w:rPr>
          <w:sz w:val="28"/>
          <w:szCs w:val="28"/>
          <w:lang w:val="uk-UA"/>
        </w:rPr>
        <w:t>о</w:t>
      </w:r>
      <w:r w:rsidRPr="00F050A5">
        <w:rPr>
          <w:sz w:val="28"/>
          <w:szCs w:val="28"/>
        </w:rPr>
        <w:t xml:space="preserve"> </w:t>
      </w:r>
      <w:r w:rsidRPr="00F050A5">
        <w:rPr>
          <w:sz w:val="28"/>
          <w:szCs w:val="28"/>
          <w:lang w:val="uk-UA"/>
        </w:rPr>
        <w:t>П</w:t>
      </w:r>
      <w:r w:rsidRPr="00F050A5">
        <w:rPr>
          <w:sz w:val="28"/>
          <w:szCs w:val="28"/>
        </w:rPr>
        <w:t>АТ «</w:t>
      </w:r>
      <w:proofErr w:type="spellStart"/>
      <w:r w:rsidRPr="00F050A5">
        <w:rPr>
          <w:sz w:val="28"/>
          <w:szCs w:val="28"/>
        </w:rPr>
        <w:t>Тернобуд</w:t>
      </w:r>
      <w:proofErr w:type="spellEnd"/>
      <w:r w:rsidRPr="00F050A5">
        <w:rPr>
          <w:sz w:val="28"/>
          <w:szCs w:val="28"/>
          <w:lang w:val="uk-UA"/>
        </w:rPr>
        <w:t>деталь</w:t>
      </w:r>
      <w:r w:rsidRPr="00F050A5">
        <w:rPr>
          <w:sz w:val="28"/>
          <w:szCs w:val="28"/>
        </w:rPr>
        <w:t>»</w:t>
      </w:r>
      <w:r w:rsidRPr="00F050A5">
        <w:rPr>
          <w:sz w:val="28"/>
          <w:szCs w:val="28"/>
          <w:lang w:val="uk-UA"/>
        </w:rPr>
        <w:t xml:space="preserve"> у 20</w:t>
      </w:r>
      <w:r w:rsidR="000A2C68">
        <w:rPr>
          <w:sz w:val="28"/>
          <w:szCs w:val="28"/>
          <w:lang w:val="uk-UA"/>
        </w:rPr>
        <w:t>23</w:t>
      </w:r>
      <w:r w:rsidRPr="00F050A5">
        <w:rPr>
          <w:sz w:val="28"/>
          <w:szCs w:val="28"/>
          <w:lang w:val="uk-UA"/>
        </w:rPr>
        <w:t xml:space="preserve"> р</w:t>
      </w:r>
      <w:r w:rsidRPr="00F050A5">
        <w:rPr>
          <w:sz w:val="28"/>
          <w:szCs w:val="28"/>
        </w:rPr>
        <w:t xml:space="preserve">. </w:t>
      </w:r>
      <w:r w:rsidR="000A2C68">
        <w:rPr>
          <w:sz w:val="28"/>
          <w:szCs w:val="28"/>
          <w:lang w:val="uk-UA"/>
        </w:rPr>
        <w:t>«</w:t>
      </w:r>
      <w:r w:rsidRPr="00F050A5">
        <w:rPr>
          <w:sz w:val="28"/>
          <w:szCs w:val="28"/>
        </w:rPr>
        <w:t xml:space="preserve">Отримані значення функції належності змінної ефективність реструктуризації дорівнюють відповідно 0,221 на основі чого </w:t>
      </w:r>
      <w:r w:rsidRPr="00F050A5">
        <w:rPr>
          <w:sz w:val="28"/>
          <w:szCs w:val="28"/>
          <w:lang w:val="uk-UA"/>
        </w:rPr>
        <w:t xml:space="preserve">нами </w:t>
      </w:r>
      <w:r w:rsidRPr="00F050A5">
        <w:rPr>
          <w:sz w:val="28"/>
          <w:szCs w:val="28"/>
        </w:rPr>
        <w:t>зроблено висновок про низький рівень ефективності реструктуризації, що підтверджено результатами аналізу показників, негативні зміни яких детермінують адаптивну реструктуризацію</w:t>
      </w:r>
      <w:r w:rsidR="000A2C68">
        <w:rPr>
          <w:sz w:val="28"/>
          <w:szCs w:val="28"/>
          <w:lang w:val="uk-UA"/>
        </w:rPr>
        <w:t>» [12]</w:t>
      </w:r>
      <w:r w:rsidRPr="00F050A5">
        <w:rPr>
          <w:sz w:val="28"/>
          <w:szCs w:val="28"/>
        </w:rPr>
        <w:t xml:space="preserve"> (табл. </w:t>
      </w:r>
      <w:r w:rsidR="000A2C68">
        <w:rPr>
          <w:sz w:val="28"/>
          <w:szCs w:val="28"/>
          <w:lang w:val="uk-UA"/>
        </w:rPr>
        <w:t>2</w:t>
      </w:r>
      <w:r w:rsidRPr="00F050A5">
        <w:rPr>
          <w:sz w:val="28"/>
          <w:szCs w:val="28"/>
          <w:lang w:val="uk-UA"/>
        </w:rPr>
        <w:t>.</w:t>
      </w:r>
      <w:r w:rsidR="000A2C68">
        <w:rPr>
          <w:sz w:val="28"/>
          <w:szCs w:val="28"/>
          <w:lang w:val="uk-UA"/>
        </w:rPr>
        <w:t>1</w:t>
      </w:r>
      <w:r w:rsidRPr="00F050A5">
        <w:rPr>
          <w:sz w:val="28"/>
          <w:szCs w:val="28"/>
        </w:rPr>
        <w:t>).</w:t>
      </w:r>
    </w:p>
    <w:p w:rsidR="00F050A5" w:rsidRPr="00F050A5" w:rsidRDefault="00F050A5" w:rsidP="000A2C68">
      <w:pPr>
        <w:spacing w:line="360" w:lineRule="auto"/>
        <w:ind w:firstLine="709"/>
        <w:jc w:val="right"/>
        <w:rPr>
          <w:i/>
          <w:iCs/>
          <w:sz w:val="28"/>
          <w:szCs w:val="28"/>
          <w:lang w:val="uk-UA"/>
        </w:rPr>
      </w:pPr>
      <w:r w:rsidRPr="00F050A5">
        <w:rPr>
          <w:i/>
          <w:iCs/>
          <w:sz w:val="28"/>
          <w:szCs w:val="28"/>
        </w:rPr>
        <w:t xml:space="preserve">Таблиця </w:t>
      </w:r>
      <w:r w:rsidR="000A2C68">
        <w:rPr>
          <w:i/>
          <w:iCs/>
          <w:sz w:val="28"/>
          <w:szCs w:val="28"/>
          <w:lang w:val="uk-UA"/>
        </w:rPr>
        <w:t>2</w:t>
      </w:r>
      <w:r w:rsidRPr="00F050A5">
        <w:rPr>
          <w:i/>
          <w:iCs/>
          <w:sz w:val="28"/>
          <w:szCs w:val="28"/>
          <w:lang w:val="uk-UA"/>
        </w:rPr>
        <w:t>.</w:t>
      </w:r>
      <w:r w:rsidR="000A2C68">
        <w:rPr>
          <w:i/>
          <w:iCs/>
          <w:sz w:val="28"/>
          <w:szCs w:val="28"/>
          <w:lang w:val="uk-UA"/>
        </w:rPr>
        <w:t>1</w:t>
      </w:r>
    </w:p>
    <w:p w:rsidR="00F050A5" w:rsidRPr="00F050A5" w:rsidRDefault="00F050A5" w:rsidP="000A2C68">
      <w:pPr>
        <w:spacing w:line="360" w:lineRule="auto"/>
        <w:jc w:val="center"/>
        <w:rPr>
          <w:b/>
          <w:bCs/>
          <w:sz w:val="28"/>
          <w:szCs w:val="28"/>
        </w:rPr>
      </w:pPr>
      <w:r w:rsidRPr="00F050A5">
        <w:rPr>
          <w:b/>
          <w:bCs/>
          <w:sz w:val="28"/>
          <w:szCs w:val="28"/>
        </w:rPr>
        <w:t>Результати аналізу ефективності адаптивної реструктуризації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1375"/>
        <w:gridCol w:w="1375"/>
        <w:gridCol w:w="1652"/>
      </w:tblGrid>
      <w:tr w:rsidR="00F050A5" w:rsidRPr="00F050A5" w:rsidTr="00C70AAE">
        <w:tc>
          <w:tcPr>
            <w:tcW w:w="2714" w:type="pct"/>
            <w:vMerge w:val="restart"/>
            <w:vAlign w:val="center"/>
          </w:tcPr>
          <w:p w:rsidR="00F050A5" w:rsidRPr="00F050A5" w:rsidRDefault="00F050A5" w:rsidP="000A2C68">
            <w:pPr>
              <w:jc w:val="both"/>
              <w:rPr>
                <w:b/>
                <w:bCs/>
                <w:sz w:val="28"/>
                <w:szCs w:val="28"/>
              </w:rPr>
            </w:pPr>
            <w:r w:rsidRPr="00F050A5">
              <w:rPr>
                <w:b/>
                <w:bCs/>
                <w:sz w:val="28"/>
                <w:szCs w:val="28"/>
              </w:rPr>
              <w:t>Показник</w:t>
            </w:r>
          </w:p>
        </w:tc>
        <w:tc>
          <w:tcPr>
            <w:tcW w:w="2286" w:type="pct"/>
            <w:gridSpan w:val="3"/>
            <w:vAlign w:val="center"/>
          </w:tcPr>
          <w:p w:rsidR="00F050A5" w:rsidRPr="00F050A5" w:rsidRDefault="00F050A5" w:rsidP="000A2C68">
            <w:pPr>
              <w:jc w:val="both"/>
              <w:rPr>
                <w:b/>
                <w:bCs/>
                <w:sz w:val="28"/>
                <w:szCs w:val="28"/>
              </w:rPr>
            </w:pPr>
            <w:r w:rsidRPr="00F050A5">
              <w:rPr>
                <w:b/>
                <w:bCs/>
                <w:sz w:val="28"/>
                <w:szCs w:val="28"/>
                <w:lang w:val="uk-UA"/>
              </w:rPr>
              <w:t>П</w:t>
            </w:r>
            <w:r w:rsidRPr="00F050A5">
              <w:rPr>
                <w:b/>
                <w:bCs/>
                <w:sz w:val="28"/>
                <w:szCs w:val="28"/>
              </w:rPr>
              <w:t>АТ «</w:t>
            </w:r>
            <w:proofErr w:type="spellStart"/>
            <w:r w:rsidRPr="00F050A5">
              <w:rPr>
                <w:b/>
                <w:bCs/>
                <w:sz w:val="28"/>
                <w:szCs w:val="28"/>
              </w:rPr>
              <w:t>Тернобуд</w:t>
            </w:r>
            <w:proofErr w:type="spellEnd"/>
            <w:r w:rsidRPr="00F050A5">
              <w:rPr>
                <w:b/>
                <w:bCs/>
                <w:sz w:val="28"/>
                <w:szCs w:val="28"/>
                <w:lang w:val="uk-UA"/>
              </w:rPr>
              <w:t>деталь</w:t>
            </w:r>
            <w:r w:rsidRPr="00F050A5">
              <w:rPr>
                <w:b/>
                <w:bCs/>
                <w:sz w:val="28"/>
                <w:szCs w:val="28"/>
              </w:rPr>
              <w:t>»</w:t>
            </w:r>
          </w:p>
        </w:tc>
      </w:tr>
      <w:tr w:rsidR="00F050A5" w:rsidRPr="00F050A5" w:rsidTr="00C70AAE">
        <w:tc>
          <w:tcPr>
            <w:tcW w:w="2714" w:type="pct"/>
            <w:vMerge/>
            <w:vAlign w:val="center"/>
          </w:tcPr>
          <w:p w:rsidR="00F050A5" w:rsidRPr="00F050A5" w:rsidRDefault="00F050A5" w:rsidP="000A2C68">
            <w:pPr>
              <w:jc w:val="both"/>
              <w:rPr>
                <w:b/>
                <w:bCs/>
                <w:sz w:val="28"/>
                <w:szCs w:val="28"/>
              </w:rPr>
            </w:pPr>
          </w:p>
        </w:tc>
        <w:tc>
          <w:tcPr>
            <w:tcW w:w="714" w:type="pct"/>
            <w:vAlign w:val="center"/>
          </w:tcPr>
          <w:p w:rsidR="00F050A5" w:rsidRPr="00F050A5" w:rsidRDefault="00F050A5" w:rsidP="000A2C68">
            <w:pPr>
              <w:jc w:val="both"/>
              <w:rPr>
                <w:b/>
                <w:bCs/>
                <w:sz w:val="28"/>
                <w:szCs w:val="28"/>
                <w:lang w:val="uk-UA"/>
              </w:rPr>
            </w:pPr>
            <w:r w:rsidRPr="00F050A5">
              <w:rPr>
                <w:b/>
                <w:bCs/>
                <w:sz w:val="28"/>
                <w:szCs w:val="28"/>
              </w:rPr>
              <w:t>20</w:t>
            </w:r>
            <w:r w:rsidR="000A2C68">
              <w:rPr>
                <w:b/>
                <w:bCs/>
                <w:sz w:val="28"/>
                <w:szCs w:val="28"/>
                <w:lang w:val="uk-UA"/>
              </w:rPr>
              <w:t>23</w:t>
            </w:r>
            <w:r w:rsidRPr="00F050A5">
              <w:rPr>
                <w:b/>
                <w:bCs/>
                <w:sz w:val="28"/>
                <w:szCs w:val="28"/>
                <w:lang w:val="uk-UA"/>
              </w:rPr>
              <w:t xml:space="preserve"> </w:t>
            </w:r>
            <w:r w:rsidRPr="00F050A5">
              <w:rPr>
                <w:b/>
                <w:bCs/>
                <w:sz w:val="28"/>
                <w:szCs w:val="28"/>
              </w:rPr>
              <w:t>р</w:t>
            </w:r>
            <w:proofErr w:type="spellStart"/>
            <w:r w:rsidRPr="00F050A5">
              <w:rPr>
                <w:b/>
                <w:bCs/>
                <w:sz w:val="28"/>
                <w:szCs w:val="28"/>
                <w:lang w:val="uk-UA"/>
              </w:rPr>
              <w:t>ік</w:t>
            </w:r>
            <w:proofErr w:type="spellEnd"/>
          </w:p>
        </w:tc>
        <w:tc>
          <w:tcPr>
            <w:tcW w:w="714" w:type="pct"/>
            <w:vAlign w:val="center"/>
          </w:tcPr>
          <w:p w:rsidR="00F050A5" w:rsidRPr="00F050A5" w:rsidRDefault="00F050A5" w:rsidP="000A2C68">
            <w:pPr>
              <w:jc w:val="both"/>
              <w:rPr>
                <w:b/>
                <w:bCs/>
                <w:sz w:val="28"/>
                <w:szCs w:val="28"/>
              </w:rPr>
            </w:pPr>
            <w:r w:rsidRPr="00F050A5">
              <w:rPr>
                <w:b/>
                <w:bCs/>
                <w:sz w:val="28"/>
                <w:szCs w:val="28"/>
              </w:rPr>
              <w:t>20</w:t>
            </w:r>
            <w:r w:rsidR="000A2C68">
              <w:rPr>
                <w:b/>
                <w:bCs/>
                <w:sz w:val="28"/>
                <w:szCs w:val="28"/>
                <w:lang w:val="uk-UA"/>
              </w:rPr>
              <w:t>22</w:t>
            </w:r>
            <w:r w:rsidRPr="00F050A5">
              <w:rPr>
                <w:b/>
                <w:bCs/>
                <w:sz w:val="28"/>
                <w:szCs w:val="28"/>
              </w:rPr>
              <w:t xml:space="preserve"> рік</w:t>
            </w:r>
          </w:p>
        </w:tc>
        <w:tc>
          <w:tcPr>
            <w:tcW w:w="858" w:type="pct"/>
            <w:vAlign w:val="center"/>
          </w:tcPr>
          <w:p w:rsidR="00F050A5" w:rsidRPr="00F050A5" w:rsidRDefault="00F050A5" w:rsidP="000A2C68">
            <w:pPr>
              <w:jc w:val="both"/>
              <w:rPr>
                <w:b/>
                <w:bCs/>
                <w:sz w:val="28"/>
                <w:szCs w:val="28"/>
              </w:rPr>
            </w:pPr>
            <w:r w:rsidRPr="00F050A5">
              <w:rPr>
                <w:b/>
                <w:bCs/>
                <w:sz w:val="28"/>
                <w:szCs w:val="28"/>
              </w:rPr>
              <w:t>Зміна,+, (-)</w:t>
            </w:r>
          </w:p>
        </w:tc>
      </w:tr>
      <w:tr w:rsidR="00F050A5" w:rsidRPr="00F050A5" w:rsidTr="00C70AAE">
        <w:tc>
          <w:tcPr>
            <w:tcW w:w="2714" w:type="pct"/>
            <w:vAlign w:val="center"/>
          </w:tcPr>
          <w:p w:rsidR="00F050A5" w:rsidRPr="00F050A5" w:rsidRDefault="00F050A5" w:rsidP="000A2C68">
            <w:pPr>
              <w:jc w:val="both"/>
              <w:rPr>
                <w:sz w:val="28"/>
                <w:szCs w:val="28"/>
              </w:rPr>
            </w:pPr>
            <w:r w:rsidRPr="00F050A5">
              <w:rPr>
                <w:sz w:val="28"/>
                <w:szCs w:val="28"/>
              </w:rPr>
              <w:t>Частка нематеріальних активів у майні, %</w:t>
            </w:r>
          </w:p>
        </w:tc>
        <w:tc>
          <w:tcPr>
            <w:tcW w:w="714" w:type="pct"/>
            <w:vAlign w:val="center"/>
          </w:tcPr>
          <w:p w:rsidR="00F050A5" w:rsidRPr="00F050A5" w:rsidRDefault="00F050A5" w:rsidP="00EC43FA">
            <w:pPr>
              <w:jc w:val="center"/>
              <w:rPr>
                <w:sz w:val="28"/>
                <w:szCs w:val="28"/>
              </w:rPr>
            </w:pPr>
            <w:r w:rsidRPr="00F050A5">
              <w:rPr>
                <w:sz w:val="28"/>
                <w:szCs w:val="28"/>
              </w:rPr>
              <w:t>0,007</w:t>
            </w:r>
          </w:p>
        </w:tc>
        <w:tc>
          <w:tcPr>
            <w:tcW w:w="714" w:type="pct"/>
            <w:vAlign w:val="center"/>
          </w:tcPr>
          <w:p w:rsidR="00F050A5" w:rsidRPr="00F050A5" w:rsidRDefault="00F050A5" w:rsidP="00EC43FA">
            <w:pPr>
              <w:jc w:val="center"/>
              <w:rPr>
                <w:sz w:val="28"/>
                <w:szCs w:val="28"/>
              </w:rPr>
            </w:pPr>
            <w:r w:rsidRPr="00F050A5">
              <w:rPr>
                <w:sz w:val="28"/>
                <w:szCs w:val="28"/>
              </w:rPr>
              <w:t>0,008</w:t>
            </w:r>
          </w:p>
        </w:tc>
        <w:tc>
          <w:tcPr>
            <w:tcW w:w="858" w:type="pct"/>
            <w:vAlign w:val="center"/>
          </w:tcPr>
          <w:p w:rsidR="00F050A5" w:rsidRPr="00F050A5" w:rsidRDefault="00F050A5" w:rsidP="00EC43FA">
            <w:pPr>
              <w:jc w:val="center"/>
              <w:rPr>
                <w:sz w:val="28"/>
                <w:szCs w:val="28"/>
              </w:rPr>
            </w:pPr>
            <w:r w:rsidRPr="00F050A5">
              <w:rPr>
                <w:sz w:val="28"/>
                <w:szCs w:val="28"/>
              </w:rPr>
              <w:t>(0,001)</w:t>
            </w:r>
          </w:p>
        </w:tc>
      </w:tr>
      <w:tr w:rsidR="00F050A5" w:rsidRPr="00F050A5" w:rsidTr="00C70AAE">
        <w:tc>
          <w:tcPr>
            <w:tcW w:w="2714" w:type="pct"/>
            <w:vAlign w:val="center"/>
          </w:tcPr>
          <w:p w:rsidR="00F050A5" w:rsidRPr="00F050A5" w:rsidRDefault="00F050A5" w:rsidP="000A2C68">
            <w:pPr>
              <w:jc w:val="both"/>
              <w:rPr>
                <w:sz w:val="28"/>
                <w:szCs w:val="28"/>
              </w:rPr>
            </w:pPr>
            <w:r w:rsidRPr="00F050A5">
              <w:rPr>
                <w:sz w:val="28"/>
                <w:szCs w:val="28"/>
              </w:rPr>
              <w:t>Рентабельність продажу, %</w:t>
            </w:r>
          </w:p>
        </w:tc>
        <w:tc>
          <w:tcPr>
            <w:tcW w:w="714" w:type="pct"/>
            <w:vAlign w:val="center"/>
          </w:tcPr>
          <w:p w:rsidR="00F050A5" w:rsidRPr="00F050A5" w:rsidRDefault="00F050A5" w:rsidP="00EC43FA">
            <w:pPr>
              <w:jc w:val="center"/>
              <w:rPr>
                <w:sz w:val="28"/>
                <w:szCs w:val="28"/>
              </w:rPr>
            </w:pPr>
            <w:r w:rsidRPr="00F050A5">
              <w:rPr>
                <w:sz w:val="28"/>
                <w:szCs w:val="28"/>
              </w:rPr>
              <w:t>3,44</w:t>
            </w:r>
          </w:p>
        </w:tc>
        <w:tc>
          <w:tcPr>
            <w:tcW w:w="714" w:type="pct"/>
            <w:vAlign w:val="center"/>
          </w:tcPr>
          <w:p w:rsidR="00F050A5" w:rsidRPr="00F050A5" w:rsidRDefault="00F050A5" w:rsidP="00EC43FA">
            <w:pPr>
              <w:jc w:val="center"/>
              <w:rPr>
                <w:sz w:val="28"/>
                <w:szCs w:val="28"/>
              </w:rPr>
            </w:pPr>
            <w:r w:rsidRPr="00F050A5">
              <w:rPr>
                <w:sz w:val="28"/>
                <w:szCs w:val="28"/>
              </w:rPr>
              <w:t>4,7</w:t>
            </w:r>
          </w:p>
        </w:tc>
        <w:tc>
          <w:tcPr>
            <w:tcW w:w="858" w:type="pct"/>
            <w:vAlign w:val="center"/>
          </w:tcPr>
          <w:p w:rsidR="00F050A5" w:rsidRPr="00F050A5" w:rsidRDefault="00F050A5" w:rsidP="00EC43FA">
            <w:pPr>
              <w:jc w:val="center"/>
              <w:rPr>
                <w:sz w:val="28"/>
                <w:szCs w:val="28"/>
              </w:rPr>
            </w:pPr>
            <w:r w:rsidRPr="00F050A5">
              <w:rPr>
                <w:sz w:val="28"/>
                <w:szCs w:val="28"/>
              </w:rPr>
              <w:t>(1,26)</w:t>
            </w:r>
          </w:p>
        </w:tc>
      </w:tr>
      <w:tr w:rsidR="00F050A5" w:rsidRPr="00F050A5" w:rsidTr="00C70AAE">
        <w:tc>
          <w:tcPr>
            <w:tcW w:w="2714" w:type="pct"/>
            <w:vAlign w:val="center"/>
          </w:tcPr>
          <w:p w:rsidR="00F050A5" w:rsidRPr="00F050A5" w:rsidRDefault="00F050A5" w:rsidP="000A2C68">
            <w:pPr>
              <w:jc w:val="both"/>
              <w:rPr>
                <w:sz w:val="28"/>
                <w:szCs w:val="28"/>
              </w:rPr>
            </w:pPr>
            <w:r w:rsidRPr="00F050A5">
              <w:rPr>
                <w:sz w:val="28"/>
                <w:szCs w:val="28"/>
              </w:rPr>
              <w:t>Питома вага собівартості у виручці від реалізації, %</w:t>
            </w:r>
          </w:p>
        </w:tc>
        <w:tc>
          <w:tcPr>
            <w:tcW w:w="714" w:type="pct"/>
            <w:vAlign w:val="center"/>
          </w:tcPr>
          <w:p w:rsidR="00F050A5" w:rsidRPr="00F050A5" w:rsidRDefault="00F050A5" w:rsidP="00EC43FA">
            <w:pPr>
              <w:jc w:val="center"/>
              <w:rPr>
                <w:sz w:val="28"/>
                <w:szCs w:val="28"/>
              </w:rPr>
            </w:pPr>
            <w:r w:rsidRPr="00F050A5">
              <w:rPr>
                <w:sz w:val="28"/>
                <w:szCs w:val="28"/>
              </w:rPr>
              <w:t>96,6</w:t>
            </w:r>
          </w:p>
        </w:tc>
        <w:tc>
          <w:tcPr>
            <w:tcW w:w="714" w:type="pct"/>
            <w:vAlign w:val="center"/>
          </w:tcPr>
          <w:p w:rsidR="00F050A5" w:rsidRPr="00F050A5" w:rsidRDefault="00F050A5" w:rsidP="00EC43FA">
            <w:pPr>
              <w:jc w:val="center"/>
              <w:rPr>
                <w:sz w:val="28"/>
                <w:szCs w:val="28"/>
              </w:rPr>
            </w:pPr>
            <w:r w:rsidRPr="00F050A5">
              <w:rPr>
                <w:sz w:val="28"/>
                <w:szCs w:val="28"/>
              </w:rPr>
              <w:t>95,3</w:t>
            </w:r>
          </w:p>
        </w:tc>
        <w:tc>
          <w:tcPr>
            <w:tcW w:w="858" w:type="pct"/>
            <w:vAlign w:val="center"/>
          </w:tcPr>
          <w:p w:rsidR="00F050A5" w:rsidRPr="00F050A5" w:rsidRDefault="00F050A5" w:rsidP="00EC43FA">
            <w:pPr>
              <w:jc w:val="center"/>
              <w:rPr>
                <w:sz w:val="28"/>
                <w:szCs w:val="28"/>
              </w:rPr>
            </w:pPr>
            <w:r w:rsidRPr="00F050A5">
              <w:rPr>
                <w:sz w:val="28"/>
                <w:szCs w:val="28"/>
              </w:rPr>
              <w:t>1,3</w:t>
            </w:r>
          </w:p>
        </w:tc>
      </w:tr>
      <w:tr w:rsidR="00F050A5" w:rsidRPr="00F050A5" w:rsidTr="00C70AAE">
        <w:tc>
          <w:tcPr>
            <w:tcW w:w="2714" w:type="pct"/>
            <w:vAlign w:val="center"/>
          </w:tcPr>
          <w:p w:rsidR="00F050A5" w:rsidRPr="00F050A5" w:rsidRDefault="00F050A5" w:rsidP="000A2C68">
            <w:pPr>
              <w:jc w:val="both"/>
              <w:rPr>
                <w:sz w:val="28"/>
                <w:szCs w:val="28"/>
              </w:rPr>
            </w:pPr>
            <w:r w:rsidRPr="00F050A5">
              <w:rPr>
                <w:sz w:val="28"/>
                <w:szCs w:val="28"/>
              </w:rPr>
              <w:t>Матеріаломісткість продукції</w:t>
            </w:r>
          </w:p>
        </w:tc>
        <w:tc>
          <w:tcPr>
            <w:tcW w:w="714" w:type="pct"/>
            <w:vAlign w:val="center"/>
          </w:tcPr>
          <w:p w:rsidR="00F050A5" w:rsidRPr="00F050A5" w:rsidRDefault="00F050A5" w:rsidP="00EC43FA">
            <w:pPr>
              <w:jc w:val="center"/>
              <w:rPr>
                <w:sz w:val="28"/>
                <w:szCs w:val="28"/>
              </w:rPr>
            </w:pPr>
            <w:r w:rsidRPr="00F050A5">
              <w:rPr>
                <w:sz w:val="28"/>
                <w:szCs w:val="28"/>
              </w:rPr>
              <w:t>0,11</w:t>
            </w:r>
          </w:p>
        </w:tc>
        <w:tc>
          <w:tcPr>
            <w:tcW w:w="714" w:type="pct"/>
            <w:vAlign w:val="center"/>
          </w:tcPr>
          <w:p w:rsidR="00F050A5" w:rsidRPr="00F050A5" w:rsidRDefault="00F050A5" w:rsidP="00EC43FA">
            <w:pPr>
              <w:jc w:val="center"/>
              <w:rPr>
                <w:sz w:val="28"/>
                <w:szCs w:val="28"/>
              </w:rPr>
            </w:pPr>
            <w:r w:rsidRPr="00F050A5">
              <w:rPr>
                <w:sz w:val="28"/>
                <w:szCs w:val="28"/>
              </w:rPr>
              <w:t>0,35</w:t>
            </w:r>
          </w:p>
        </w:tc>
        <w:tc>
          <w:tcPr>
            <w:tcW w:w="858" w:type="pct"/>
            <w:vAlign w:val="center"/>
          </w:tcPr>
          <w:p w:rsidR="00F050A5" w:rsidRPr="00F050A5" w:rsidRDefault="00F050A5" w:rsidP="00EC43FA">
            <w:pPr>
              <w:jc w:val="center"/>
              <w:rPr>
                <w:sz w:val="28"/>
                <w:szCs w:val="28"/>
              </w:rPr>
            </w:pPr>
            <w:r w:rsidRPr="00F050A5">
              <w:rPr>
                <w:sz w:val="28"/>
                <w:szCs w:val="28"/>
              </w:rPr>
              <w:t>(0,24)</w:t>
            </w:r>
          </w:p>
        </w:tc>
      </w:tr>
      <w:tr w:rsidR="00F050A5" w:rsidRPr="00F050A5" w:rsidTr="00C70AAE">
        <w:trPr>
          <w:trHeight w:val="336"/>
        </w:trPr>
        <w:tc>
          <w:tcPr>
            <w:tcW w:w="2714" w:type="pct"/>
            <w:vAlign w:val="center"/>
          </w:tcPr>
          <w:p w:rsidR="00F050A5" w:rsidRPr="00F050A5" w:rsidRDefault="00F050A5" w:rsidP="000A2C68">
            <w:pPr>
              <w:jc w:val="both"/>
              <w:rPr>
                <w:sz w:val="28"/>
                <w:szCs w:val="28"/>
                <w:lang w:val="en-US"/>
              </w:rPr>
            </w:pPr>
            <w:r w:rsidRPr="00F050A5">
              <w:rPr>
                <w:sz w:val="28"/>
                <w:szCs w:val="28"/>
              </w:rPr>
              <w:t>Оборотність виробничих запасів</w:t>
            </w:r>
          </w:p>
        </w:tc>
        <w:tc>
          <w:tcPr>
            <w:tcW w:w="714" w:type="pct"/>
            <w:vAlign w:val="center"/>
          </w:tcPr>
          <w:p w:rsidR="00F050A5" w:rsidRPr="00F050A5" w:rsidRDefault="00F050A5" w:rsidP="00EC43FA">
            <w:pPr>
              <w:jc w:val="center"/>
              <w:rPr>
                <w:sz w:val="28"/>
                <w:szCs w:val="28"/>
              </w:rPr>
            </w:pPr>
            <w:r w:rsidRPr="00F050A5">
              <w:rPr>
                <w:sz w:val="28"/>
                <w:szCs w:val="28"/>
              </w:rPr>
              <w:t>8,4</w:t>
            </w:r>
          </w:p>
        </w:tc>
        <w:tc>
          <w:tcPr>
            <w:tcW w:w="714" w:type="pct"/>
            <w:vAlign w:val="center"/>
          </w:tcPr>
          <w:p w:rsidR="00F050A5" w:rsidRPr="00F050A5" w:rsidRDefault="00F050A5" w:rsidP="00EC43FA">
            <w:pPr>
              <w:jc w:val="center"/>
              <w:rPr>
                <w:sz w:val="28"/>
                <w:szCs w:val="28"/>
              </w:rPr>
            </w:pPr>
            <w:r w:rsidRPr="00F050A5">
              <w:rPr>
                <w:sz w:val="28"/>
                <w:szCs w:val="28"/>
              </w:rPr>
              <w:t>27,2</w:t>
            </w:r>
          </w:p>
        </w:tc>
        <w:tc>
          <w:tcPr>
            <w:tcW w:w="858" w:type="pct"/>
            <w:vAlign w:val="center"/>
          </w:tcPr>
          <w:p w:rsidR="00F050A5" w:rsidRPr="00F050A5" w:rsidRDefault="00F050A5" w:rsidP="00EC43FA">
            <w:pPr>
              <w:jc w:val="center"/>
              <w:rPr>
                <w:sz w:val="28"/>
                <w:szCs w:val="28"/>
              </w:rPr>
            </w:pPr>
            <w:r w:rsidRPr="00F050A5">
              <w:rPr>
                <w:sz w:val="28"/>
                <w:szCs w:val="28"/>
              </w:rPr>
              <w:t>(18,8)</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Фондовіддача</w:t>
            </w:r>
          </w:p>
        </w:tc>
        <w:tc>
          <w:tcPr>
            <w:tcW w:w="714" w:type="pct"/>
            <w:vAlign w:val="center"/>
          </w:tcPr>
          <w:p w:rsidR="00F050A5" w:rsidRPr="00F050A5" w:rsidRDefault="00F050A5" w:rsidP="00EC43FA">
            <w:pPr>
              <w:jc w:val="center"/>
              <w:rPr>
                <w:sz w:val="28"/>
                <w:szCs w:val="28"/>
              </w:rPr>
            </w:pPr>
            <w:r w:rsidRPr="00F050A5">
              <w:rPr>
                <w:sz w:val="28"/>
                <w:szCs w:val="28"/>
              </w:rPr>
              <w:t>2,2</w:t>
            </w:r>
          </w:p>
        </w:tc>
        <w:tc>
          <w:tcPr>
            <w:tcW w:w="714" w:type="pct"/>
            <w:vAlign w:val="center"/>
          </w:tcPr>
          <w:p w:rsidR="00F050A5" w:rsidRPr="00F050A5" w:rsidRDefault="00F050A5" w:rsidP="00EC43FA">
            <w:pPr>
              <w:jc w:val="center"/>
              <w:rPr>
                <w:sz w:val="28"/>
                <w:szCs w:val="28"/>
              </w:rPr>
            </w:pPr>
            <w:r w:rsidRPr="00F050A5">
              <w:rPr>
                <w:sz w:val="28"/>
                <w:szCs w:val="28"/>
              </w:rPr>
              <w:t>7,8</w:t>
            </w:r>
          </w:p>
        </w:tc>
        <w:tc>
          <w:tcPr>
            <w:tcW w:w="858" w:type="pct"/>
            <w:vAlign w:val="center"/>
          </w:tcPr>
          <w:p w:rsidR="00F050A5" w:rsidRPr="00F050A5" w:rsidRDefault="00F050A5" w:rsidP="00EC43FA">
            <w:pPr>
              <w:jc w:val="center"/>
              <w:rPr>
                <w:sz w:val="28"/>
                <w:szCs w:val="28"/>
              </w:rPr>
            </w:pPr>
            <w:r w:rsidRPr="00F050A5">
              <w:rPr>
                <w:sz w:val="28"/>
                <w:szCs w:val="28"/>
              </w:rPr>
              <w:t>(5,6)</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Рентабельність активів, %</w:t>
            </w:r>
          </w:p>
        </w:tc>
        <w:tc>
          <w:tcPr>
            <w:tcW w:w="714" w:type="pct"/>
            <w:vAlign w:val="center"/>
          </w:tcPr>
          <w:p w:rsidR="00F050A5" w:rsidRPr="00F050A5" w:rsidRDefault="00F050A5" w:rsidP="00EC43FA">
            <w:pPr>
              <w:jc w:val="center"/>
              <w:rPr>
                <w:sz w:val="28"/>
                <w:szCs w:val="28"/>
              </w:rPr>
            </w:pPr>
            <w:r w:rsidRPr="00F050A5">
              <w:rPr>
                <w:sz w:val="28"/>
                <w:szCs w:val="28"/>
              </w:rPr>
              <w:t>0,02</w:t>
            </w:r>
          </w:p>
        </w:tc>
        <w:tc>
          <w:tcPr>
            <w:tcW w:w="714" w:type="pct"/>
            <w:vAlign w:val="center"/>
          </w:tcPr>
          <w:p w:rsidR="00F050A5" w:rsidRPr="00F050A5" w:rsidRDefault="00F050A5" w:rsidP="00EC43FA">
            <w:pPr>
              <w:jc w:val="center"/>
              <w:rPr>
                <w:sz w:val="28"/>
                <w:szCs w:val="28"/>
              </w:rPr>
            </w:pPr>
            <w:r w:rsidRPr="00F050A5">
              <w:rPr>
                <w:sz w:val="28"/>
                <w:szCs w:val="28"/>
              </w:rPr>
              <w:t>1,6</w:t>
            </w:r>
          </w:p>
        </w:tc>
        <w:tc>
          <w:tcPr>
            <w:tcW w:w="858" w:type="pct"/>
            <w:vAlign w:val="center"/>
          </w:tcPr>
          <w:p w:rsidR="00F050A5" w:rsidRPr="00F050A5" w:rsidRDefault="00F050A5" w:rsidP="00EC43FA">
            <w:pPr>
              <w:jc w:val="center"/>
              <w:rPr>
                <w:sz w:val="28"/>
                <w:szCs w:val="28"/>
              </w:rPr>
            </w:pPr>
            <w:r w:rsidRPr="00F050A5">
              <w:rPr>
                <w:sz w:val="28"/>
                <w:szCs w:val="28"/>
              </w:rPr>
              <w:t>(1,58)</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Рентабельність власного капіталу, %</w:t>
            </w:r>
          </w:p>
        </w:tc>
        <w:tc>
          <w:tcPr>
            <w:tcW w:w="714" w:type="pct"/>
            <w:vAlign w:val="center"/>
          </w:tcPr>
          <w:p w:rsidR="00F050A5" w:rsidRPr="00F050A5" w:rsidRDefault="00F050A5" w:rsidP="00EC43FA">
            <w:pPr>
              <w:jc w:val="center"/>
              <w:rPr>
                <w:sz w:val="28"/>
                <w:szCs w:val="28"/>
              </w:rPr>
            </w:pPr>
            <w:r w:rsidRPr="00F050A5">
              <w:rPr>
                <w:sz w:val="28"/>
                <w:szCs w:val="28"/>
              </w:rPr>
              <w:t>0,1</w:t>
            </w:r>
          </w:p>
        </w:tc>
        <w:tc>
          <w:tcPr>
            <w:tcW w:w="714" w:type="pct"/>
            <w:vAlign w:val="center"/>
          </w:tcPr>
          <w:p w:rsidR="00F050A5" w:rsidRPr="00F050A5" w:rsidRDefault="00F050A5" w:rsidP="00EC43FA">
            <w:pPr>
              <w:jc w:val="center"/>
              <w:rPr>
                <w:sz w:val="28"/>
                <w:szCs w:val="28"/>
              </w:rPr>
            </w:pPr>
            <w:r w:rsidRPr="00F050A5">
              <w:rPr>
                <w:sz w:val="28"/>
                <w:szCs w:val="28"/>
              </w:rPr>
              <w:t>5,4</w:t>
            </w:r>
          </w:p>
        </w:tc>
        <w:tc>
          <w:tcPr>
            <w:tcW w:w="858" w:type="pct"/>
            <w:vAlign w:val="center"/>
          </w:tcPr>
          <w:p w:rsidR="00F050A5" w:rsidRPr="00F050A5" w:rsidRDefault="00F050A5" w:rsidP="00EC43FA">
            <w:pPr>
              <w:jc w:val="center"/>
              <w:rPr>
                <w:sz w:val="28"/>
                <w:szCs w:val="28"/>
              </w:rPr>
            </w:pPr>
            <w:r w:rsidRPr="00F050A5">
              <w:rPr>
                <w:sz w:val="28"/>
                <w:szCs w:val="28"/>
              </w:rPr>
              <w:t>(5,3)</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lastRenderedPageBreak/>
              <w:t>Оборотність активів</w:t>
            </w:r>
          </w:p>
        </w:tc>
        <w:tc>
          <w:tcPr>
            <w:tcW w:w="714" w:type="pct"/>
            <w:vAlign w:val="center"/>
          </w:tcPr>
          <w:p w:rsidR="00F050A5" w:rsidRPr="00F050A5" w:rsidRDefault="00F050A5" w:rsidP="00EC43FA">
            <w:pPr>
              <w:jc w:val="center"/>
              <w:rPr>
                <w:sz w:val="28"/>
                <w:szCs w:val="28"/>
              </w:rPr>
            </w:pPr>
            <w:r w:rsidRPr="00F050A5">
              <w:rPr>
                <w:sz w:val="28"/>
                <w:szCs w:val="28"/>
              </w:rPr>
              <w:t>0,33</w:t>
            </w:r>
          </w:p>
        </w:tc>
        <w:tc>
          <w:tcPr>
            <w:tcW w:w="714" w:type="pct"/>
            <w:vAlign w:val="center"/>
          </w:tcPr>
          <w:p w:rsidR="00F050A5" w:rsidRPr="00F050A5" w:rsidRDefault="00F050A5" w:rsidP="00EC43FA">
            <w:pPr>
              <w:jc w:val="center"/>
              <w:rPr>
                <w:sz w:val="28"/>
                <w:szCs w:val="28"/>
              </w:rPr>
            </w:pPr>
            <w:r w:rsidRPr="00F050A5">
              <w:rPr>
                <w:sz w:val="28"/>
                <w:szCs w:val="28"/>
              </w:rPr>
              <w:t>1,08</w:t>
            </w:r>
          </w:p>
        </w:tc>
        <w:tc>
          <w:tcPr>
            <w:tcW w:w="858" w:type="pct"/>
            <w:vAlign w:val="center"/>
          </w:tcPr>
          <w:p w:rsidR="00F050A5" w:rsidRPr="00F050A5" w:rsidRDefault="00F050A5" w:rsidP="00EC43FA">
            <w:pPr>
              <w:jc w:val="center"/>
              <w:rPr>
                <w:sz w:val="28"/>
                <w:szCs w:val="28"/>
              </w:rPr>
            </w:pPr>
            <w:r w:rsidRPr="00F050A5">
              <w:rPr>
                <w:sz w:val="28"/>
                <w:szCs w:val="28"/>
              </w:rPr>
              <w:t>(0,75)</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Продуктивність праці</w:t>
            </w:r>
          </w:p>
        </w:tc>
        <w:tc>
          <w:tcPr>
            <w:tcW w:w="714" w:type="pct"/>
            <w:vAlign w:val="center"/>
          </w:tcPr>
          <w:p w:rsidR="00F050A5" w:rsidRPr="00F050A5" w:rsidRDefault="00F050A5" w:rsidP="00EC43FA">
            <w:pPr>
              <w:jc w:val="center"/>
              <w:rPr>
                <w:sz w:val="28"/>
                <w:szCs w:val="28"/>
              </w:rPr>
            </w:pPr>
            <w:r w:rsidRPr="00F050A5">
              <w:rPr>
                <w:sz w:val="28"/>
                <w:szCs w:val="28"/>
              </w:rPr>
              <w:t>47,3</w:t>
            </w:r>
          </w:p>
        </w:tc>
        <w:tc>
          <w:tcPr>
            <w:tcW w:w="714" w:type="pct"/>
            <w:vAlign w:val="center"/>
          </w:tcPr>
          <w:p w:rsidR="00F050A5" w:rsidRPr="00F050A5" w:rsidRDefault="00F050A5" w:rsidP="00EC43FA">
            <w:pPr>
              <w:jc w:val="center"/>
              <w:rPr>
                <w:sz w:val="28"/>
                <w:szCs w:val="28"/>
              </w:rPr>
            </w:pPr>
            <w:r w:rsidRPr="00F050A5">
              <w:rPr>
                <w:sz w:val="28"/>
                <w:szCs w:val="28"/>
              </w:rPr>
              <w:t>171,4</w:t>
            </w:r>
          </w:p>
        </w:tc>
        <w:tc>
          <w:tcPr>
            <w:tcW w:w="858" w:type="pct"/>
            <w:vAlign w:val="center"/>
          </w:tcPr>
          <w:p w:rsidR="00F050A5" w:rsidRPr="00F050A5" w:rsidRDefault="00F050A5" w:rsidP="00EC43FA">
            <w:pPr>
              <w:jc w:val="center"/>
              <w:rPr>
                <w:sz w:val="28"/>
                <w:szCs w:val="28"/>
              </w:rPr>
            </w:pPr>
            <w:r w:rsidRPr="00F050A5">
              <w:rPr>
                <w:sz w:val="28"/>
                <w:szCs w:val="28"/>
              </w:rPr>
              <w:t>(124,1)</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Оборотність кредиторської заборгованості у днях</w:t>
            </w:r>
          </w:p>
        </w:tc>
        <w:tc>
          <w:tcPr>
            <w:tcW w:w="714" w:type="pct"/>
            <w:vAlign w:val="center"/>
          </w:tcPr>
          <w:p w:rsidR="00F050A5" w:rsidRPr="00F050A5" w:rsidRDefault="00F050A5" w:rsidP="00EC43FA">
            <w:pPr>
              <w:jc w:val="center"/>
              <w:rPr>
                <w:sz w:val="28"/>
                <w:szCs w:val="28"/>
              </w:rPr>
            </w:pPr>
            <w:r w:rsidRPr="00F050A5">
              <w:rPr>
                <w:sz w:val="28"/>
                <w:szCs w:val="28"/>
              </w:rPr>
              <w:t>61,0</w:t>
            </w:r>
          </w:p>
        </w:tc>
        <w:tc>
          <w:tcPr>
            <w:tcW w:w="714" w:type="pct"/>
            <w:vAlign w:val="center"/>
          </w:tcPr>
          <w:p w:rsidR="00F050A5" w:rsidRPr="00F050A5" w:rsidRDefault="00F050A5" w:rsidP="00EC43FA">
            <w:pPr>
              <w:jc w:val="center"/>
              <w:rPr>
                <w:sz w:val="28"/>
                <w:szCs w:val="28"/>
              </w:rPr>
            </w:pPr>
            <w:r w:rsidRPr="00F050A5">
              <w:rPr>
                <w:sz w:val="28"/>
                <w:szCs w:val="28"/>
              </w:rPr>
              <w:t>36,7</w:t>
            </w:r>
          </w:p>
        </w:tc>
        <w:tc>
          <w:tcPr>
            <w:tcW w:w="858" w:type="pct"/>
            <w:vAlign w:val="center"/>
          </w:tcPr>
          <w:p w:rsidR="00F050A5" w:rsidRPr="00F050A5" w:rsidRDefault="00F050A5" w:rsidP="00EC43FA">
            <w:pPr>
              <w:jc w:val="center"/>
              <w:rPr>
                <w:sz w:val="28"/>
                <w:szCs w:val="28"/>
              </w:rPr>
            </w:pPr>
            <w:r w:rsidRPr="00F050A5">
              <w:rPr>
                <w:sz w:val="28"/>
                <w:szCs w:val="28"/>
              </w:rPr>
              <w:t>24,3</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Оборотність дебіторської заборгованості у днях</w:t>
            </w:r>
          </w:p>
        </w:tc>
        <w:tc>
          <w:tcPr>
            <w:tcW w:w="714" w:type="pct"/>
            <w:vAlign w:val="center"/>
          </w:tcPr>
          <w:p w:rsidR="00F050A5" w:rsidRPr="00F050A5" w:rsidRDefault="00F050A5" w:rsidP="00EC43FA">
            <w:pPr>
              <w:jc w:val="center"/>
              <w:rPr>
                <w:sz w:val="28"/>
                <w:szCs w:val="28"/>
              </w:rPr>
            </w:pPr>
            <w:r w:rsidRPr="00F050A5">
              <w:rPr>
                <w:sz w:val="28"/>
                <w:szCs w:val="28"/>
              </w:rPr>
              <w:t>27,9</w:t>
            </w:r>
          </w:p>
        </w:tc>
        <w:tc>
          <w:tcPr>
            <w:tcW w:w="714" w:type="pct"/>
            <w:vAlign w:val="center"/>
          </w:tcPr>
          <w:p w:rsidR="00F050A5" w:rsidRPr="00F050A5" w:rsidRDefault="00F050A5" w:rsidP="00EC43FA">
            <w:pPr>
              <w:jc w:val="center"/>
              <w:rPr>
                <w:sz w:val="28"/>
                <w:szCs w:val="28"/>
              </w:rPr>
            </w:pPr>
            <w:r w:rsidRPr="00F050A5">
              <w:rPr>
                <w:sz w:val="28"/>
                <w:szCs w:val="28"/>
              </w:rPr>
              <w:t>26,6</w:t>
            </w:r>
          </w:p>
        </w:tc>
        <w:tc>
          <w:tcPr>
            <w:tcW w:w="858" w:type="pct"/>
            <w:vAlign w:val="center"/>
          </w:tcPr>
          <w:p w:rsidR="00F050A5" w:rsidRPr="00F050A5" w:rsidRDefault="00F050A5" w:rsidP="00EC43FA">
            <w:pPr>
              <w:jc w:val="center"/>
              <w:rPr>
                <w:sz w:val="28"/>
                <w:szCs w:val="28"/>
              </w:rPr>
            </w:pPr>
            <w:r w:rsidRPr="00F050A5">
              <w:rPr>
                <w:sz w:val="28"/>
                <w:szCs w:val="28"/>
              </w:rPr>
              <w:t>1,3</w:t>
            </w:r>
          </w:p>
        </w:tc>
      </w:tr>
      <w:tr w:rsidR="00F050A5" w:rsidRPr="00F050A5" w:rsidTr="00C70AAE">
        <w:trPr>
          <w:trHeight w:val="671"/>
        </w:trPr>
        <w:tc>
          <w:tcPr>
            <w:tcW w:w="2714" w:type="pct"/>
            <w:vAlign w:val="center"/>
          </w:tcPr>
          <w:p w:rsidR="00F050A5" w:rsidRPr="00F050A5" w:rsidRDefault="00F050A5" w:rsidP="000A2C68">
            <w:pPr>
              <w:jc w:val="both"/>
              <w:rPr>
                <w:sz w:val="28"/>
                <w:szCs w:val="28"/>
              </w:rPr>
            </w:pPr>
            <w:r w:rsidRPr="00F050A5">
              <w:rPr>
                <w:sz w:val="28"/>
                <w:szCs w:val="28"/>
              </w:rPr>
              <w:t>Питома вага сумнівної дебіторської заборгованості, %</w:t>
            </w:r>
          </w:p>
        </w:tc>
        <w:tc>
          <w:tcPr>
            <w:tcW w:w="714" w:type="pct"/>
            <w:vAlign w:val="center"/>
          </w:tcPr>
          <w:p w:rsidR="00F050A5" w:rsidRPr="00F050A5" w:rsidRDefault="00F050A5" w:rsidP="00EC43FA">
            <w:pPr>
              <w:jc w:val="center"/>
              <w:rPr>
                <w:sz w:val="28"/>
                <w:szCs w:val="28"/>
              </w:rPr>
            </w:pPr>
            <w:r w:rsidRPr="00F050A5">
              <w:rPr>
                <w:sz w:val="28"/>
                <w:szCs w:val="28"/>
              </w:rPr>
              <w:t>–</w:t>
            </w:r>
          </w:p>
        </w:tc>
        <w:tc>
          <w:tcPr>
            <w:tcW w:w="714" w:type="pct"/>
            <w:vAlign w:val="center"/>
          </w:tcPr>
          <w:p w:rsidR="00F050A5" w:rsidRPr="00F050A5" w:rsidRDefault="00F050A5" w:rsidP="00EC43FA">
            <w:pPr>
              <w:jc w:val="center"/>
              <w:rPr>
                <w:sz w:val="28"/>
                <w:szCs w:val="28"/>
              </w:rPr>
            </w:pPr>
            <w:r w:rsidRPr="00F050A5">
              <w:rPr>
                <w:sz w:val="28"/>
                <w:szCs w:val="28"/>
              </w:rPr>
              <w:t>–</w:t>
            </w:r>
          </w:p>
        </w:tc>
        <w:tc>
          <w:tcPr>
            <w:tcW w:w="858" w:type="pct"/>
            <w:vAlign w:val="center"/>
          </w:tcPr>
          <w:p w:rsidR="00F050A5" w:rsidRPr="00F050A5" w:rsidRDefault="00F050A5" w:rsidP="00EC43FA">
            <w:pPr>
              <w:jc w:val="center"/>
              <w:rPr>
                <w:sz w:val="28"/>
                <w:szCs w:val="28"/>
              </w:rPr>
            </w:pPr>
            <w:r w:rsidRPr="00F050A5">
              <w:rPr>
                <w:sz w:val="28"/>
                <w:szCs w:val="28"/>
              </w:rPr>
              <w:t>–</w:t>
            </w:r>
          </w:p>
        </w:tc>
      </w:tr>
      <w:tr w:rsidR="00F050A5" w:rsidRPr="00F050A5" w:rsidTr="00C70AAE">
        <w:trPr>
          <w:trHeight w:val="345"/>
        </w:trPr>
        <w:tc>
          <w:tcPr>
            <w:tcW w:w="2714" w:type="pct"/>
            <w:vAlign w:val="center"/>
          </w:tcPr>
          <w:p w:rsidR="00F050A5" w:rsidRPr="00F050A5" w:rsidRDefault="00F050A5" w:rsidP="000A2C68">
            <w:pPr>
              <w:jc w:val="both"/>
              <w:rPr>
                <w:sz w:val="28"/>
                <w:szCs w:val="28"/>
                <w:lang w:val="en-US"/>
              </w:rPr>
            </w:pPr>
            <w:r w:rsidRPr="00F050A5">
              <w:rPr>
                <w:sz w:val="28"/>
                <w:szCs w:val="28"/>
              </w:rPr>
              <w:t>Коефіцієнт покриття</w:t>
            </w:r>
          </w:p>
        </w:tc>
        <w:tc>
          <w:tcPr>
            <w:tcW w:w="714" w:type="pct"/>
            <w:vAlign w:val="center"/>
          </w:tcPr>
          <w:p w:rsidR="00F050A5" w:rsidRPr="00F050A5" w:rsidRDefault="00F050A5" w:rsidP="00EC43FA">
            <w:pPr>
              <w:jc w:val="center"/>
              <w:rPr>
                <w:sz w:val="28"/>
                <w:szCs w:val="28"/>
              </w:rPr>
            </w:pPr>
            <w:r w:rsidRPr="00F050A5">
              <w:rPr>
                <w:sz w:val="28"/>
                <w:szCs w:val="28"/>
              </w:rPr>
              <w:t>1,6</w:t>
            </w:r>
          </w:p>
        </w:tc>
        <w:tc>
          <w:tcPr>
            <w:tcW w:w="714" w:type="pct"/>
            <w:vAlign w:val="center"/>
          </w:tcPr>
          <w:p w:rsidR="00F050A5" w:rsidRPr="00F050A5" w:rsidRDefault="00F050A5" w:rsidP="00EC43FA">
            <w:pPr>
              <w:jc w:val="center"/>
              <w:rPr>
                <w:sz w:val="28"/>
                <w:szCs w:val="28"/>
              </w:rPr>
            </w:pPr>
            <w:r w:rsidRPr="00F050A5">
              <w:rPr>
                <w:sz w:val="28"/>
                <w:szCs w:val="28"/>
              </w:rPr>
              <w:t>1,3</w:t>
            </w:r>
          </w:p>
        </w:tc>
        <w:tc>
          <w:tcPr>
            <w:tcW w:w="858" w:type="pct"/>
            <w:vAlign w:val="center"/>
          </w:tcPr>
          <w:p w:rsidR="00F050A5" w:rsidRPr="00F050A5" w:rsidRDefault="00F050A5" w:rsidP="00EC43FA">
            <w:pPr>
              <w:jc w:val="center"/>
              <w:rPr>
                <w:sz w:val="28"/>
                <w:szCs w:val="28"/>
              </w:rPr>
            </w:pPr>
            <w:r w:rsidRPr="00F050A5">
              <w:rPr>
                <w:sz w:val="28"/>
                <w:szCs w:val="28"/>
              </w:rPr>
              <w:t>0,3</w:t>
            </w:r>
          </w:p>
        </w:tc>
      </w:tr>
      <w:tr w:rsidR="00F050A5" w:rsidRPr="00F050A5" w:rsidTr="00C70AAE">
        <w:trPr>
          <w:trHeight w:val="345"/>
        </w:trPr>
        <w:tc>
          <w:tcPr>
            <w:tcW w:w="2714" w:type="pct"/>
            <w:vAlign w:val="center"/>
          </w:tcPr>
          <w:p w:rsidR="00F050A5" w:rsidRPr="00F050A5" w:rsidRDefault="00F050A5" w:rsidP="000A2C68">
            <w:pPr>
              <w:jc w:val="both"/>
              <w:rPr>
                <w:sz w:val="28"/>
                <w:szCs w:val="28"/>
                <w:lang w:val="en-US"/>
              </w:rPr>
            </w:pPr>
            <w:r w:rsidRPr="00F050A5">
              <w:rPr>
                <w:sz w:val="28"/>
                <w:szCs w:val="28"/>
              </w:rPr>
              <w:t>Коефіцієнт швидкої ліквідності</w:t>
            </w:r>
          </w:p>
        </w:tc>
        <w:tc>
          <w:tcPr>
            <w:tcW w:w="714" w:type="pct"/>
            <w:vAlign w:val="center"/>
          </w:tcPr>
          <w:p w:rsidR="00F050A5" w:rsidRPr="00F050A5" w:rsidRDefault="00F050A5" w:rsidP="00EC43FA">
            <w:pPr>
              <w:jc w:val="center"/>
              <w:rPr>
                <w:sz w:val="28"/>
                <w:szCs w:val="28"/>
              </w:rPr>
            </w:pPr>
            <w:r w:rsidRPr="00F050A5">
              <w:rPr>
                <w:sz w:val="28"/>
                <w:szCs w:val="28"/>
              </w:rPr>
              <w:t>0,4</w:t>
            </w:r>
          </w:p>
        </w:tc>
        <w:tc>
          <w:tcPr>
            <w:tcW w:w="714" w:type="pct"/>
            <w:vAlign w:val="center"/>
          </w:tcPr>
          <w:p w:rsidR="00F050A5" w:rsidRPr="00F050A5" w:rsidRDefault="00F050A5" w:rsidP="00EC43FA">
            <w:pPr>
              <w:jc w:val="center"/>
              <w:rPr>
                <w:sz w:val="28"/>
                <w:szCs w:val="28"/>
              </w:rPr>
            </w:pPr>
            <w:r w:rsidRPr="00F050A5">
              <w:rPr>
                <w:sz w:val="28"/>
                <w:szCs w:val="28"/>
              </w:rPr>
              <w:t>0,9</w:t>
            </w:r>
          </w:p>
        </w:tc>
        <w:tc>
          <w:tcPr>
            <w:tcW w:w="858" w:type="pct"/>
            <w:vAlign w:val="center"/>
          </w:tcPr>
          <w:p w:rsidR="00F050A5" w:rsidRPr="00F050A5" w:rsidRDefault="00F050A5" w:rsidP="00EC43FA">
            <w:pPr>
              <w:jc w:val="center"/>
              <w:rPr>
                <w:sz w:val="28"/>
                <w:szCs w:val="28"/>
              </w:rPr>
            </w:pPr>
            <w:r w:rsidRPr="00F050A5">
              <w:rPr>
                <w:sz w:val="28"/>
                <w:szCs w:val="28"/>
              </w:rPr>
              <w:t>(0,5)</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Коефіцієнт стійкості економічного зростання</w:t>
            </w:r>
          </w:p>
        </w:tc>
        <w:tc>
          <w:tcPr>
            <w:tcW w:w="714" w:type="pct"/>
            <w:vAlign w:val="center"/>
          </w:tcPr>
          <w:p w:rsidR="00F050A5" w:rsidRPr="00F050A5" w:rsidRDefault="00F050A5" w:rsidP="00EC43FA">
            <w:pPr>
              <w:jc w:val="center"/>
              <w:rPr>
                <w:sz w:val="28"/>
                <w:szCs w:val="28"/>
              </w:rPr>
            </w:pPr>
            <w:r w:rsidRPr="00F050A5">
              <w:rPr>
                <w:sz w:val="28"/>
                <w:szCs w:val="28"/>
              </w:rPr>
              <w:t>0,02</w:t>
            </w:r>
          </w:p>
        </w:tc>
        <w:tc>
          <w:tcPr>
            <w:tcW w:w="714" w:type="pct"/>
            <w:vAlign w:val="center"/>
          </w:tcPr>
          <w:p w:rsidR="00F050A5" w:rsidRPr="00F050A5" w:rsidRDefault="00F050A5" w:rsidP="00EC43FA">
            <w:pPr>
              <w:jc w:val="center"/>
              <w:rPr>
                <w:sz w:val="28"/>
                <w:szCs w:val="28"/>
              </w:rPr>
            </w:pPr>
            <w:r w:rsidRPr="00F050A5">
              <w:rPr>
                <w:sz w:val="28"/>
                <w:szCs w:val="28"/>
              </w:rPr>
              <w:t>0,16</w:t>
            </w:r>
          </w:p>
        </w:tc>
        <w:tc>
          <w:tcPr>
            <w:tcW w:w="858" w:type="pct"/>
            <w:vAlign w:val="center"/>
          </w:tcPr>
          <w:p w:rsidR="00F050A5" w:rsidRPr="00F050A5" w:rsidRDefault="00F050A5" w:rsidP="00EC43FA">
            <w:pPr>
              <w:jc w:val="center"/>
              <w:rPr>
                <w:sz w:val="28"/>
                <w:szCs w:val="28"/>
              </w:rPr>
            </w:pPr>
            <w:r w:rsidRPr="00F050A5">
              <w:rPr>
                <w:sz w:val="28"/>
                <w:szCs w:val="28"/>
              </w:rPr>
              <w:t>(0,14)</w:t>
            </w:r>
          </w:p>
        </w:tc>
      </w:tr>
      <w:tr w:rsidR="00F050A5" w:rsidRPr="00F050A5" w:rsidTr="00C70AAE">
        <w:trPr>
          <w:trHeight w:val="345"/>
        </w:trPr>
        <w:tc>
          <w:tcPr>
            <w:tcW w:w="2714" w:type="pct"/>
            <w:vAlign w:val="center"/>
          </w:tcPr>
          <w:p w:rsidR="00F050A5" w:rsidRPr="00F050A5" w:rsidRDefault="00F050A5" w:rsidP="000A2C68">
            <w:pPr>
              <w:jc w:val="both"/>
              <w:rPr>
                <w:sz w:val="28"/>
                <w:szCs w:val="28"/>
              </w:rPr>
            </w:pPr>
            <w:r w:rsidRPr="00F050A5">
              <w:rPr>
                <w:sz w:val="28"/>
                <w:szCs w:val="28"/>
              </w:rPr>
              <w:t>Коефіцієнт фінансової стійкості</w:t>
            </w:r>
          </w:p>
        </w:tc>
        <w:tc>
          <w:tcPr>
            <w:tcW w:w="714" w:type="pct"/>
            <w:vAlign w:val="center"/>
          </w:tcPr>
          <w:p w:rsidR="00F050A5" w:rsidRPr="00F050A5" w:rsidRDefault="00F050A5" w:rsidP="00EC43FA">
            <w:pPr>
              <w:jc w:val="center"/>
              <w:rPr>
                <w:sz w:val="28"/>
                <w:szCs w:val="28"/>
              </w:rPr>
            </w:pPr>
            <w:r w:rsidRPr="00F050A5">
              <w:rPr>
                <w:sz w:val="28"/>
                <w:szCs w:val="28"/>
              </w:rPr>
              <w:t>0,9</w:t>
            </w:r>
          </w:p>
        </w:tc>
        <w:tc>
          <w:tcPr>
            <w:tcW w:w="714" w:type="pct"/>
            <w:vAlign w:val="center"/>
          </w:tcPr>
          <w:p w:rsidR="00F050A5" w:rsidRPr="00F050A5" w:rsidRDefault="00F050A5" w:rsidP="00EC43FA">
            <w:pPr>
              <w:jc w:val="center"/>
              <w:rPr>
                <w:sz w:val="28"/>
                <w:szCs w:val="28"/>
              </w:rPr>
            </w:pPr>
            <w:r w:rsidRPr="00F050A5">
              <w:rPr>
                <w:sz w:val="28"/>
                <w:szCs w:val="28"/>
              </w:rPr>
              <w:t>0,8</w:t>
            </w:r>
          </w:p>
        </w:tc>
        <w:tc>
          <w:tcPr>
            <w:tcW w:w="858" w:type="pct"/>
            <w:vAlign w:val="center"/>
          </w:tcPr>
          <w:p w:rsidR="00F050A5" w:rsidRPr="00F050A5" w:rsidRDefault="00F050A5" w:rsidP="00EC43FA">
            <w:pPr>
              <w:jc w:val="center"/>
              <w:rPr>
                <w:sz w:val="28"/>
                <w:szCs w:val="28"/>
              </w:rPr>
            </w:pPr>
            <w:r w:rsidRPr="00F050A5">
              <w:rPr>
                <w:sz w:val="28"/>
                <w:szCs w:val="28"/>
              </w:rPr>
              <w:t>0,1</w:t>
            </w:r>
          </w:p>
        </w:tc>
      </w:tr>
    </w:tbl>
    <w:p w:rsidR="00F050A5" w:rsidRPr="00F050A5" w:rsidRDefault="00F050A5" w:rsidP="00F050A5">
      <w:pPr>
        <w:spacing w:line="360" w:lineRule="auto"/>
        <w:ind w:firstLine="709"/>
        <w:jc w:val="both"/>
        <w:rPr>
          <w:sz w:val="28"/>
          <w:szCs w:val="28"/>
          <w:lang w:val="uk-UA"/>
        </w:rPr>
      </w:pPr>
    </w:p>
    <w:p w:rsidR="00EC43FA" w:rsidRDefault="00F050A5" w:rsidP="00F050A5">
      <w:pPr>
        <w:spacing w:line="360" w:lineRule="auto"/>
        <w:ind w:firstLine="709"/>
        <w:jc w:val="both"/>
        <w:rPr>
          <w:sz w:val="28"/>
          <w:szCs w:val="28"/>
          <w:lang w:val="uk-UA"/>
        </w:rPr>
      </w:pPr>
      <w:r w:rsidRPr="00F050A5">
        <w:rPr>
          <w:sz w:val="28"/>
          <w:szCs w:val="28"/>
          <w:lang w:val="uk-UA"/>
        </w:rPr>
        <w:t>Важливим принципом менеджменту реструктуризації має стати її поетапне впровадження. На сьогодні для ПАТ «</w:t>
      </w:r>
      <w:proofErr w:type="spellStart"/>
      <w:r w:rsidRPr="00F050A5">
        <w:rPr>
          <w:sz w:val="28"/>
          <w:szCs w:val="28"/>
          <w:lang w:val="uk-UA"/>
        </w:rPr>
        <w:t>Тернобуддеталь</w:t>
      </w:r>
      <w:proofErr w:type="spellEnd"/>
      <w:r w:rsidRPr="00F050A5">
        <w:rPr>
          <w:sz w:val="28"/>
          <w:szCs w:val="28"/>
          <w:lang w:val="uk-UA"/>
        </w:rPr>
        <w:t xml:space="preserve">» на першому етапі реструктуризації нами пропонується на базі часткового використання виробничих </w:t>
      </w:r>
      <w:proofErr w:type="spellStart"/>
      <w:r w:rsidRPr="00F050A5">
        <w:rPr>
          <w:sz w:val="28"/>
          <w:szCs w:val="28"/>
          <w:lang w:val="uk-UA"/>
        </w:rPr>
        <w:t>потужностей</w:t>
      </w:r>
      <w:proofErr w:type="spellEnd"/>
      <w:r w:rsidRPr="00F050A5">
        <w:rPr>
          <w:sz w:val="28"/>
          <w:szCs w:val="28"/>
          <w:lang w:val="uk-UA"/>
        </w:rPr>
        <w:t xml:space="preserve"> товариства </w:t>
      </w:r>
      <w:r w:rsidR="00EC43FA">
        <w:rPr>
          <w:sz w:val="28"/>
          <w:szCs w:val="28"/>
          <w:lang w:val="uk-UA"/>
        </w:rPr>
        <w:t>«</w:t>
      </w:r>
      <w:r w:rsidRPr="00F050A5">
        <w:rPr>
          <w:sz w:val="28"/>
          <w:szCs w:val="28"/>
          <w:lang w:val="uk-UA"/>
        </w:rPr>
        <w:t>створити самостійну бізнес-одиницю – мале підприємство, яке б поступово вивчало і завойовувало певні позиції на вітчизняному ринку будівельних виробів, а також займалось пошуком ринків збуту продукції за межами країни</w:t>
      </w:r>
      <w:r w:rsidR="00EC43FA">
        <w:rPr>
          <w:sz w:val="28"/>
          <w:szCs w:val="28"/>
          <w:lang w:val="uk-UA"/>
        </w:rPr>
        <w:t>» [15]</w:t>
      </w:r>
      <w:r w:rsidRPr="00F050A5">
        <w:rPr>
          <w:sz w:val="28"/>
          <w:szCs w:val="28"/>
          <w:lang w:val="uk-UA"/>
        </w:rPr>
        <w:t xml:space="preserve">. </w:t>
      </w:r>
    </w:p>
    <w:p w:rsidR="00F050A5" w:rsidRPr="00F050A5" w:rsidRDefault="00EC43FA" w:rsidP="00F050A5">
      <w:pPr>
        <w:spacing w:line="360" w:lineRule="auto"/>
        <w:ind w:firstLine="709"/>
        <w:jc w:val="both"/>
        <w:rPr>
          <w:sz w:val="28"/>
          <w:szCs w:val="28"/>
          <w:lang w:val="uk-UA"/>
        </w:rPr>
      </w:pPr>
      <w:r>
        <w:rPr>
          <w:sz w:val="28"/>
          <w:szCs w:val="28"/>
          <w:lang w:val="uk-UA"/>
        </w:rPr>
        <w:t>«</w:t>
      </w:r>
      <w:r w:rsidR="00F050A5" w:rsidRPr="00F050A5">
        <w:rPr>
          <w:sz w:val="28"/>
          <w:szCs w:val="28"/>
          <w:lang w:val="uk-UA"/>
        </w:rPr>
        <w:t>На другому етапі, по мірі розвитку служби збуту продукції, напрацювання необхідного досвіду  в цій сфері, мале підприємство має вийти на зовнішні ринки збуту продукції</w:t>
      </w:r>
      <w:r>
        <w:rPr>
          <w:sz w:val="28"/>
          <w:szCs w:val="28"/>
          <w:lang w:val="uk-UA"/>
        </w:rPr>
        <w:t>,</w:t>
      </w:r>
      <w:r w:rsidR="00F050A5" w:rsidRPr="00F050A5">
        <w:rPr>
          <w:sz w:val="28"/>
          <w:szCs w:val="28"/>
          <w:lang w:val="uk-UA"/>
        </w:rPr>
        <w:t xml:space="preserve"> </w:t>
      </w:r>
      <w:r>
        <w:rPr>
          <w:sz w:val="28"/>
          <w:szCs w:val="28"/>
          <w:lang w:val="uk-UA"/>
        </w:rPr>
        <w:t>т</w:t>
      </w:r>
      <w:r w:rsidR="00F050A5" w:rsidRPr="00F050A5">
        <w:rPr>
          <w:sz w:val="28"/>
          <w:szCs w:val="28"/>
          <w:lang w:val="uk-UA"/>
        </w:rPr>
        <w:t>ретій етап реструктуризації передбачає перехід ПАТ «</w:t>
      </w:r>
      <w:proofErr w:type="spellStart"/>
      <w:r w:rsidR="00F050A5" w:rsidRPr="00F050A5">
        <w:rPr>
          <w:sz w:val="28"/>
          <w:szCs w:val="28"/>
          <w:lang w:val="uk-UA"/>
        </w:rPr>
        <w:t>Тернобуддеталь</w:t>
      </w:r>
      <w:proofErr w:type="spellEnd"/>
      <w:r w:rsidR="00F050A5" w:rsidRPr="00F050A5">
        <w:rPr>
          <w:sz w:val="28"/>
          <w:szCs w:val="28"/>
          <w:lang w:val="uk-UA"/>
        </w:rPr>
        <w:t>» до повного управління всією ланкою бізнес-процесів з метою оптимізації джерел постачання і ринків збуту і підвищення на цій основі рентабельності виробництва</w:t>
      </w:r>
      <w:r>
        <w:rPr>
          <w:sz w:val="28"/>
          <w:szCs w:val="28"/>
          <w:lang w:val="uk-UA"/>
        </w:rPr>
        <w:t>» [24]</w:t>
      </w:r>
      <w:r w:rsidR="00F050A5" w:rsidRPr="00F050A5">
        <w:rPr>
          <w:sz w:val="28"/>
          <w:szCs w:val="28"/>
          <w:lang w:val="uk-UA"/>
        </w:rPr>
        <w:t>.</w:t>
      </w:r>
    </w:p>
    <w:p w:rsidR="00F050A5" w:rsidRPr="00F050A5" w:rsidRDefault="00F050A5" w:rsidP="00F050A5">
      <w:pPr>
        <w:shd w:val="clear" w:color="auto" w:fill="FFFFFF"/>
        <w:spacing w:line="360" w:lineRule="auto"/>
        <w:ind w:firstLine="709"/>
        <w:jc w:val="both"/>
        <w:rPr>
          <w:color w:val="000000"/>
          <w:sz w:val="28"/>
          <w:szCs w:val="28"/>
          <w:lang w:val="uk-UA"/>
        </w:rPr>
      </w:pPr>
      <w:r w:rsidRPr="00F050A5">
        <w:rPr>
          <w:sz w:val="28"/>
          <w:szCs w:val="28"/>
          <w:lang w:val="uk-UA"/>
        </w:rPr>
        <w:t>Таким чином, для реалізації пропонованої моделі реструктуризації необхідним є проведення</w:t>
      </w:r>
      <w:r w:rsidRPr="00F050A5">
        <w:rPr>
          <w:color w:val="000000"/>
          <w:sz w:val="28"/>
          <w:szCs w:val="28"/>
          <w:lang w:val="uk-UA"/>
        </w:rPr>
        <w:t xml:space="preserve"> маркетингових досліджень ринків будівельних виробів і</w:t>
      </w:r>
      <w:bookmarkStart w:id="20" w:name="OLE_LINK1"/>
      <w:r w:rsidRPr="00F050A5">
        <w:rPr>
          <w:color w:val="000000"/>
          <w:sz w:val="28"/>
          <w:szCs w:val="28"/>
          <w:lang w:val="uk-UA"/>
        </w:rPr>
        <w:t xml:space="preserve"> сировини для їх виробництва. Ці результати досліджень можуть свідчити про наявність резервів підвищення ефективності роботи підприємства та пошуку нових сфер для проведення доцільних структурних змін.</w:t>
      </w:r>
    </w:p>
    <w:p w:rsidR="0038485D" w:rsidRPr="00F050A5" w:rsidRDefault="0038485D" w:rsidP="0038485D">
      <w:pPr>
        <w:tabs>
          <w:tab w:val="left" w:pos="1134"/>
        </w:tabs>
        <w:spacing w:line="360" w:lineRule="auto"/>
        <w:ind w:firstLine="709"/>
        <w:jc w:val="both"/>
        <w:rPr>
          <w:sz w:val="28"/>
          <w:szCs w:val="28"/>
          <w:lang w:val="uk-UA"/>
        </w:rPr>
      </w:pPr>
    </w:p>
    <w:bookmarkEnd w:id="20"/>
    <w:p w:rsidR="006E2C34" w:rsidRDefault="006E2C34">
      <w:pPr>
        <w:widowControl/>
        <w:autoSpaceDE/>
        <w:autoSpaceDN/>
        <w:spacing w:after="200" w:line="276" w:lineRule="auto"/>
        <w:rPr>
          <w:rFonts w:eastAsiaTheme="majorEastAsia"/>
          <w:b/>
          <w:bCs/>
          <w:sz w:val="28"/>
          <w:szCs w:val="28"/>
          <w:lang w:val="uk-UA"/>
        </w:rPr>
      </w:pPr>
      <w:r>
        <w:rPr>
          <w:sz w:val="28"/>
          <w:szCs w:val="28"/>
          <w:lang w:val="uk-UA"/>
        </w:rPr>
        <w:br w:type="page"/>
      </w:r>
    </w:p>
    <w:p w:rsidR="00E25B02" w:rsidRDefault="00E25B02" w:rsidP="00B7376E">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21" w:name="_Toc167028491"/>
      <w:r>
        <w:rPr>
          <w:rFonts w:ascii="Times New Roman" w:hAnsi="Times New Roman" w:cs="Times New Roman"/>
          <w:color w:val="auto"/>
          <w:sz w:val="28"/>
          <w:szCs w:val="28"/>
          <w:lang w:val="uk-UA"/>
        </w:rPr>
        <w:lastRenderedPageBreak/>
        <w:t>РОЗДІЛ 3</w:t>
      </w:r>
      <w:bookmarkEnd w:id="21"/>
    </w:p>
    <w:p w:rsidR="00B7376E" w:rsidRPr="00DD5B40" w:rsidRDefault="00B7376E" w:rsidP="00DD5B40">
      <w:pPr>
        <w:pStyle w:val="1"/>
        <w:spacing w:line="360" w:lineRule="auto"/>
        <w:rPr>
          <w:sz w:val="28"/>
          <w:szCs w:val="28"/>
          <w:lang w:val="uk-UA"/>
        </w:rPr>
      </w:pPr>
      <w:bookmarkStart w:id="22" w:name="_Toc167028492"/>
      <w:r w:rsidRPr="00DD5B40">
        <w:rPr>
          <w:sz w:val="28"/>
          <w:szCs w:val="28"/>
          <w:lang w:val="uk-UA"/>
        </w:rPr>
        <w:t>ВДОСКОНАЛЕННЯ ОРГАНІЗАЦІЙНОЇ СТРУКТУРИ УПРАВЛІННЯ ПІДПРИЄМСТВОМ В НЕСТАБІЛЬНОМУ СЕРЕДОВИЩІ</w:t>
      </w:r>
      <w:bookmarkEnd w:id="22"/>
    </w:p>
    <w:p w:rsidR="00B7376E" w:rsidRPr="004628A7" w:rsidRDefault="00B7376E" w:rsidP="00B7376E">
      <w:pPr>
        <w:spacing w:line="360" w:lineRule="auto"/>
        <w:jc w:val="center"/>
        <w:rPr>
          <w:b/>
          <w:sz w:val="28"/>
          <w:szCs w:val="28"/>
          <w:lang w:val="uk-UA"/>
        </w:rPr>
      </w:pPr>
      <w:bookmarkStart w:id="23" w:name="4.4_Совершенствование_проектного_управле"/>
      <w:bookmarkStart w:id="24" w:name="_bookmark26"/>
      <w:bookmarkEnd w:id="23"/>
      <w:bookmarkEnd w:id="24"/>
    </w:p>
    <w:p w:rsidR="00B7376E" w:rsidRPr="00B7376E" w:rsidRDefault="00B7376E" w:rsidP="00B7376E">
      <w:pPr>
        <w:shd w:val="clear" w:color="auto" w:fill="FFFFFF"/>
        <w:suppressAutoHyphens/>
        <w:spacing w:line="360" w:lineRule="auto"/>
        <w:ind w:firstLine="709"/>
        <w:jc w:val="both"/>
        <w:rPr>
          <w:sz w:val="28"/>
          <w:szCs w:val="28"/>
          <w:lang w:val="uk-UA"/>
        </w:rPr>
      </w:pPr>
      <w:r w:rsidRPr="00B7376E">
        <w:rPr>
          <w:sz w:val="28"/>
          <w:szCs w:val="28"/>
          <w:lang w:val="uk-UA"/>
        </w:rPr>
        <w:t xml:space="preserve">В умовах кризи найважливішими завданнями менеджменту підприємств різних напрямів функціонування є зміна стратегії, виведення їх роботи на якісно новий рівень за рахунок інтеграції, </w:t>
      </w:r>
      <w:r>
        <w:rPr>
          <w:sz w:val="28"/>
          <w:szCs w:val="28"/>
          <w:lang w:val="uk-UA"/>
        </w:rPr>
        <w:t>«</w:t>
      </w:r>
      <w:r w:rsidRPr="00B7376E">
        <w:rPr>
          <w:sz w:val="28"/>
          <w:szCs w:val="28"/>
          <w:lang w:val="uk-UA"/>
        </w:rPr>
        <w:t>запровадження політики диверсифікації продукції та сфер діяльності, розширення асортименту й номенклатури продукції</w:t>
      </w:r>
      <w:r>
        <w:rPr>
          <w:sz w:val="28"/>
          <w:szCs w:val="28"/>
          <w:lang w:val="uk-UA"/>
        </w:rPr>
        <w:t>,</w:t>
      </w:r>
      <w:r w:rsidRPr="00B7376E">
        <w:rPr>
          <w:sz w:val="28"/>
          <w:szCs w:val="28"/>
          <w:lang w:val="uk-UA"/>
        </w:rPr>
        <w:t xml:space="preserve"> </w:t>
      </w:r>
      <w:r>
        <w:rPr>
          <w:sz w:val="28"/>
          <w:szCs w:val="28"/>
          <w:lang w:val="uk-UA"/>
        </w:rPr>
        <w:t>т</w:t>
      </w:r>
      <w:r w:rsidRPr="00B7376E">
        <w:rPr>
          <w:sz w:val="28"/>
          <w:szCs w:val="28"/>
          <w:lang w:val="uk-UA"/>
        </w:rPr>
        <w:t>акі структурні зміни повинні враховувати можливості розвитку підприємств, які випливають з характеристик зовнішнього та внутрішнього середовищ</w:t>
      </w:r>
      <w:r>
        <w:rPr>
          <w:sz w:val="28"/>
          <w:szCs w:val="28"/>
          <w:lang w:val="uk-UA"/>
        </w:rPr>
        <w:t>,</w:t>
      </w:r>
      <w:r w:rsidRPr="00B7376E">
        <w:rPr>
          <w:sz w:val="28"/>
          <w:szCs w:val="28"/>
          <w:lang w:val="uk-UA"/>
        </w:rPr>
        <w:t xml:space="preserve"> </w:t>
      </w:r>
      <w:r>
        <w:rPr>
          <w:sz w:val="28"/>
          <w:szCs w:val="28"/>
          <w:lang w:val="uk-UA"/>
        </w:rPr>
        <w:t>б</w:t>
      </w:r>
      <w:r w:rsidRPr="00B7376E">
        <w:rPr>
          <w:sz w:val="28"/>
          <w:szCs w:val="28"/>
          <w:lang w:val="uk-UA"/>
        </w:rPr>
        <w:t>азою для обґрунтування можливостей здійснення обраних стратегій змін є загальні конкурентні стратегії, конкурентні переваги підприємства загалом та окремих його підсистем</w:t>
      </w:r>
      <w:r>
        <w:rPr>
          <w:sz w:val="28"/>
          <w:szCs w:val="28"/>
          <w:lang w:val="uk-UA"/>
        </w:rPr>
        <w:t>» [11]</w:t>
      </w:r>
      <w:r w:rsidRPr="00B7376E">
        <w:rPr>
          <w:sz w:val="28"/>
          <w:szCs w:val="28"/>
          <w:lang w:val="uk-UA"/>
        </w:rPr>
        <w:t>. Вибір доцільних структурних змін з багатьох можливих</w:t>
      </w:r>
      <w:r>
        <w:rPr>
          <w:sz w:val="28"/>
          <w:szCs w:val="28"/>
          <w:lang w:val="uk-UA"/>
        </w:rPr>
        <w:t xml:space="preserve"> </w:t>
      </w:r>
      <w:r w:rsidRPr="00B7376E">
        <w:rPr>
          <w:sz w:val="28"/>
          <w:szCs w:val="28"/>
          <w:lang w:val="uk-UA"/>
        </w:rPr>
        <w:t xml:space="preserve">є складним завданням. </w:t>
      </w:r>
    </w:p>
    <w:p w:rsidR="00B7376E" w:rsidRPr="00B7376E" w:rsidRDefault="00B7376E" w:rsidP="00B7376E">
      <w:pPr>
        <w:shd w:val="clear" w:color="auto" w:fill="FFFFFF"/>
        <w:suppressAutoHyphens/>
        <w:spacing w:line="360" w:lineRule="auto"/>
        <w:ind w:firstLine="709"/>
        <w:jc w:val="both"/>
        <w:rPr>
          <w:sz w:val="28"/>
          <w:szCs w:val="28"/>
          <w:lang w:val="uk-UA"/>
        </w:rPr>
      </w:pPr>
      <w:r w:rsidRPr="00B7376E">
        <w:rPr>
          <w:sz w:val="28"/>
          <w:szCs w:val="28"/>
          <w:lang w:val="uk-UA"/>
        </w:rPr>
        <w:t>На наш погляд, для підприємств будівельної сфери, до яких відноситься і досліджуване нами підприємство ПАТ «</w:t>
      </w:r>
      <w:proofErr w:type="spellStart"/>
      <w:r w:rsidRPr="00B7376E">
        <w:rPr>
          <w:sz w:val="28"/>
          <w:szCs w:val="28"/>
          <w:lang w:val="uk-UA"/>
        </w:rPr>
        <w:t>Тернобуддеталь</w:t>
      </w:r>
      <w:proofErr w:type="spellEnd"/>
      <w:r w:rsidRPr="00B7376E">
        <w:rPr>
          <w:sz w:val="28"/>
          <w:szCs w:val="28"/>
          <w:lang w:val="uk-UA"/>
        </w:rPr>
        <w:t xml:space="preserve">», реалізацію структурних змін доцільно здійснювати на основі стратегії інтеграції. Стратегія інтеграції в нестабільних умовах економіки здатна забезпечити ефективний розвиток підприємства за рахунок концентрації ресурсів на пріоритетних напрямах розвитку. Тільки за умов комплексного використання зовнішньої та внутрішньої інтеграції можливе отримання максимального ефекту від інтеграційних процесів. Зовнішня інтеграція повинна зумовлюватися перспективним станом підприємства на ринку та довгостроковими зв’язками зі споживачами, постачальниками та дилерами, що викликає необхідність перегляду підходів до об’єктів інтеграції. </w:t>
      </w:r>
    </w:p>
    <w:p w:rsidR="00B7376E" w:rsidRPr="00B7376E" w:rsidRDefault="00B7376E" w:rsidP="00B7376E">
      <w:pPr>
        <w:shd w:val="clear" w:color="auto" w:fill="FFFFFF"/>
        <w:suppressAutoHyphens/>
        <w:spacing w:line="360" w:lineRule="auto"/>
        <w:ind w:firstLine="709"/>
        <w:jc w:val="both"/>
        <w:rPr>
          <w:sz w:val="28"/>
          <w:szCs w:val="28"/>
          <w:lang w:val="uk-UA"/>
        </w:rPr>
      </w:pPr>
      <w:r w:rsidRPr="00B7376E">
        <w:rPr>
          <w:sz w:val="28"/>
          <w:szCs w:val="28"/>
          <w:lang w:val="uk-UA"/>
        </w:rPr>
        <w:t>Внутрішня інтеграція передбачатиме нову взаємодію структурних підрозділів і повинна забезпечувати довгострокове та надійне виробництво та експлуатацію технічно складного виробу в межах його життєвого циклу з метою формування стійкої прихильності споживачів до продукції підприємства.</w:t>
      </w:r>
    </w:p>
    <w:p w:rsidR="00B7376E" w:rsidRPr="00B7376E" w:rsidRDefault="00B7376E" w:rsidP="00B7376E">
      <w:pPr>
        <w:spacing w:line="360" w:lineRule="auto"/>
        <w:ind w:firstLine="709"/>
        <w:jc w:val="both"/>
        <w:rPr>
          <w:sz w:val="28"/>
          <w:szCs w:val="28"/>
          <w:lang w:val="uk-UA"/>
        </w:rPr>
      </w:pPr>
      <w:r w:rsidRPr="00B7376E">
        <w:rPr>
          <w:sz w:val="28"/>
          <w:szCs w:val="28"/>
          <w:lang w:val="uk-UA"/>
        </w:rPr>
        <w:lastRenderedPageBreak/>
        <w:t>Для ПАТ «</w:t>
      </w:r>
      <w:proofErr w:type="spellStart"/>
      <w:r w:rsidRPr="00B7376E">
        <w:rPr>
          <w:sz w:val="28"/>
          <w:szCs w:val="28"/>
          <w:lang w:val="uk-UA"/>
        </w:rPr>
        <w:t>Тернобуддеталь</w:t>
      </w:r>
      <w:proofErr w:type="spellEnd"/>
      <w:r w:rsidRPr="00B7376E">
        <w:rPr>
          <w:sz w:val="28"/>
          <w:szCs w:val="28"/>
          <w:lang w:val="uk-UA"/>
        </w:rPr>
        <w:t xml:space="preserve">» у цьому напрямку нами пропонується зміна організаційної структури управління, яка повинна починатися із формалізації бізнес-процесів. В процесі реформування організаційної структури нами пропонується спочатку встановити діапазон відповідальності, після чого необхідно визначити зміст </w:t>
      </w:r>
      <w:r w:rsidRPr="00B7376E">
        <w:rPr>
          <w:i/>
          <w:iCs/>
          <w:sz w:val="28"/>
          <w:szCs w:val="28"/>
          <w:lang w:val="uk-UA"/>
        </w:rPr>
        <w:t>“</w:t>
      </w:r>
      <w:r w:rsidRPr="00B7376E">
        <w:rPr>
          <w:sz w:val="28"/>
          <w:szCs w:val="28"/>
          <w:lang w:val="uk-UA"/>
        </w:rPr>
        <w:t>горизонтальних</w:t>
      </w:r>
      <w:r w:rsidRPr="00B7376E">
        <w:rPr>
          <w:i/>
          <w:iCs/>
          <w:sz w:val="28"/>
          <w:szCs w:val="28"/>
          <w:lang w:val="uk-UA"/>
        </w:rPr>
        <w:t xml:space="preserve">” </w:t>
      </w:r>
      <w:r w:rsidRPr="00B7376E">
        <w:rPr>
          <w:sz w:val="28"/>
          <w:szCs w:val="28"/>
          <w:lang w:val="uk-UA"/>
        </w:rPr>
        <w:t>взаємодій підрозділів, що дозволить підвищити ефективність управління.</w:t>
      </w:r>
    </w:p>
    <w:p w:rsidR="00B7376E" w:rsidRPr="00B7376E" w:rsidRDefault="00B7376E" w:rsidP="00B7376E">
      <w:pPr>
        <w:spacing w:line="360" w:lineRule="auto"/>
        <w:ind w:firstLine="709"/>
        <w:jc w:val="both"/>
        <w:rPr>
          <w:snapToGrid w:val="0"/>
          <w:sz w:val="28"/>
          <w:szCs w:val="28"/>
          <w:lang w:val="uk-UA"/>
        </w:rPr>
      </w:pPr>
      <w:r w:rsidRPr="00B7376E">
        <w:rPr>
          <w:snapToGrid w:val="0"/>
          <w:sz w:val="28"/>
          <w:szCs w:val="28"/>
          <w:lang w:val="uk-UA"/>
        </w:rPr>
        <w:t>Принципово новими вихідними завданнями до побудови нової організаційної структури управління є:</w:t>
      </w:r>
    </w:p>
    <w:p w:rsidR="00B7376E" w:rsidRPr="00B7376E" w:rsidRDefault="00B7376E" w:rsidP="00B7376E">
      <w:pPr>
        <w:widowControl/>
        <w:numPr>
          <w:ilvl w:val="0"/>
          <w:numId w:val="46"/>
        </w:numPr>
        <w:tabs>
          <w:tab w:val="left" w:pos="1134"/>
        </w:tabs>
        <w:autoSpaceDE/>
        <w:autoSpaceDN/>
        <w:spacing w:line="360" w:lineRule="auto"/>
        <w:ind w:left="0" w:firstLine="709"/>
        <w:jc w:val="both"/>
        <w:rPr>
          <w:snapToGrid w:val="0"/>
          <w:sz w:val="28"/>
          <w:szCs w:val="28"/>
          <w:lang w:val="uk-UA"/>
        </w:rPr>
      </w:pPr>
      <w:r>
        <w:rPr>
          <w:snapToGrid w:val="0"/>
          <w:sz w:val="28"/>
          <w:szCs w:val="28"/>
          <w:lang w:val="uk-UA"/>
        </w:rPr>
        <w:t>«</w:t>
      </w:r>
      <w:r w:rsidRPr="00B7376E">
        <w:rPr>
          <w:snapToGrid w:val="0"/>
          <w:sz w:val="28"/>
          <w:szCs w:val="28"/>
          <w:lang w:val="uk-UA"/>
        </w:rPr>
        <w:t>взаємозв’язки між структурними підрозділами повинні передусім відбивати завдання і місію даного підприємства</w:t>
      </w:r>
      <w:r>
        <w:rPr>
          <w:snapToGrid w:val="0"/>
          <w:sz w:val="28"/>
          <w:szCs w:val="28"/>
          <w:lang w:val="uk-UA"/>
        </w:rPr>
        <w:t>» [22]</w:t>
      </w:r>
      <w:r w:rsidRPr="00B7376E">
        <w:rPr>
          <w:snapToGrid w:val="0"/>
          <w:sz w:val="28"/>
          <w:szCs w:val="28"/>
          <w:lang w:val="uk-UA"/>
        </w:rPr>
        <w:t xml:space="preserve">; </w:t>
      </w:r>
    </w:p>
    <w:p w:rsidR="00B7376E" w:rsidRPr="00B7376E" w:rsidRDefault="00B7376E" w:rsidP="00B7376E">
      <w:pPr>
        <w:widowControl/>
        <w:numPr>
          <w:ilvl w:val="0"/>
          <w:numId w:val="46"/>
        </w:numPr>
        <w:tabs>
          <w:tab w:val="left" w:pos="1134"/>
        </w:tabs>
        <w:autoSpaceDE/>
        <w:autoSpaceDN/>
        <w:spacing w:line="360" w:lineRule="auto"/>
        <w:ind w:left="0" w:firstLine="709"/>
        <w:jc w:val="both"/>
        <w:rPr>
          <w:snapToGrid w:val="0"/>
          <w:sz w:val="28"/>
          <w:szCs w:val="28"/>
          <w:lang w:val="uk-UA"/>
        </w:rPr>
      </w:pPr>
      <w:r>
        <w:rPr>
          <w:snapToGrid w:val="0"/>
          <w:sz w:val="28"/>
          <w:szCs w:val="28"/>
          <w:lang w:val="uk-UA"/>
        </w:rPr>
        <w:t>«</w:t>
      </w:r>
      <w:r w:rsidRPr="00B7376E">
        <w:rPr>
          <w:snapToGrid w:val="0"/>
          <w:sz w:val="28"/>
          <w:szCs w:val="28"/>
          <w:lang w:val="uk-UA"/>
        </w:rPr>
        <w:t>забезпечення оптимального розподілу праці між ланками управління що забезпечувало б оптимальне навантаження, а також належну спеціалізацію</w:t>
      </w:r>
      <w:r>
        <w:rPr>
          <w:snapToGrid w:val="0"/>
          <w:sz w:val="28"/>
          <w:szCs w:val="28"/>
          <w:lang w:val="uk-UA"/>
        </w:rPr>
        <w:t>»</w:t>
      </w:r>
      <w:r w:rsidRPr="00B7376E">
        <w:rPr>
          <w:snapToGrid w:val="0"/>
          <w:sz w:val="28"/>
          <w:szCs w:val="28"/>
          <w:lang w:val="uk-UA"/>
        </w:rPr>
        <w:t xml:space="preserve"> </w:t>
      </w:r>
      <w:r>
        <w:rPr>
          <w:snapToGrid w:val="0"/>
          <w:sz w:val="28"/>
          <w:szCs w:val="28"/>
          <w:lang w:val="uk-UA"/>
        </w:rPr>
        <w:t>[22]</w:t>
      </w:r>
      <w:r w:rsidRPr="00B7376E">
        <w:rPr>
          <w:snapToGrid w:val="0"/>
          <w:sz w:val="28"/>
          <w:szCs w:val="28"/>
          <w:lang w:val="uk-UA"/>
        </w:rPr>
        <w:t>;</w:t>
      </w:r>
    </w:p>
    <w:p w:rsidR="00B7376E" w:rsidRPr="00B7376E" w:rsidRDefault="00B7376E" w:rsidP="00B7376E">
      <w:pPr>
        <w:widowControl/>
        <w:numPr>
          <w:ilvl w:val="0"/>
          <w:numId w:val="46"/>
        </w:numPr>
        <w:tabs>
          <w:tab w:val="left" w:pos="1134"/>
        </w:tabs>
        <w:autoSpaceDE/>
        <w:autoSpaceDN/>
        <w:spacing w:line="360" w:lineRule="auto"/>
        <w:ind w:left="0" w:firstLine="709"/>
        <w:jc w:val="both"/>
        <w:rPr>
          <w:snapToGrid w:val="0"/>
          <w:sz w:val="28"/>
          <w:szCs w:val="28"/>
          <w:lang w:val="uk-UA"/>
        </w:rPr>
      </w:pPr>
      <w:r>
        <w:rPr>
          <w:snapToGrid w:val="0"/>
          <w:sz w:val="28"/>
          <w:szCs w:val="28"/>
          <w:lang w:val="uk-UA"/>
        </w:rPr>
        <w:t>«</w:t>
      </w:r>
      <w:r w:rsidRPr="00B7376E">
        <w:rPr>
          <w:snapToGrid w:val="0"/>
          <w:sz w:val="28"/>
          <w:szCs w:val="28"/>
          <w:lang w:val="uk-UA"/>
        </w:rPr>
        <w:t xml:space="preserve">взаємоузгодження функціонування структурних підрозділів потрібно пов'язувати з визначенням повноважень і відповідальності кожного працівника, зі встановленням системи вертикальних і горизонтальних </w:t>
      </w:r>
      <w:proofErr w:type="spellStart"/>
      <w:r w:rsidRPr="00B7376E">
        <w:rPr>
          <w:snapToGrid w:val="0"/>
          <w:sz w:val="28"/>
          <w:szCs w:val="28"/>
          <w:lang w:val="uk-UA"/>
        </w:rPr>
        <w:t>зв'язків</w:t>
      </w:r>
      <w:proofErr w:type="spellEnd"/>
      <w:r w:rsidRPr="00B7376E">
        <w:rPr>
          <w:snapToGrid w:val="0"/>
          <w:sz w:val="28"/>
          <w:szCs w:val="28"/>
          <w:lang w:val="uk-UA"/>
        </w:rPr>
        <w:t xml:space="preserve"> між ними</w:t>
      </w:r>
      <w:r>
        <w:rPr>
          <w:snapToGrid w:val="0"/>
          <w:sz w:val="28"/>
          <w:szCs w:val="28"/>
          <w:lang w:val="uk-UA"/>
        </w:rPr>
        <w:t>»</w:t>
      </w:r>
      <w:r w:rsidRPr="00B7376E">
        <w:rPr>
          <w:snapToGrid w:val="0"/>
          <w:sz w:val="28"/>
          <w:szCs w:val="28"/>
          <w:lang w:val="uk-UA"/>
        </w:rPr>
        <w:t xml:space="preserve"> </w:t>
      </w:r>
      <w:r>
        <w:rPr>
          <w:snapToGrid w:val="0"/>
          <w:sz w:val="28"/>
          <w:szCs w:val="28"/>
          <w:lang w:val="uk-UA"/>
        </w:rPr>
        <w:t>[12]</w:t>
      </w:r>
      <w:r w:rsidRPr="00B7376E">
        <w:rPr>
          <w:snapToGrid w:val="0"/>
          <w:sz w:val="28"/>
          <w:szCs w:val="28"/>
          <w:lang w:val="uk-UA"/>
        </w:rPr>
        <w:t>.</w:t>
      </w:r>
    </w:p>
    <w:p w:rsidR="00B7376E" w:rsidRPr="00B7376E" w:rsidRDefault="00B7376E" w:rsidP="00B7376E">
      <w:pPr>
        <w:widowControl/>
        <w:numPr>
          <w:ilvl w:val="0"/>
          <w:numId w:val="46"/>
        </w:numPr>
        <w:tabs>
          <w:tab w:val="left" w:pos="1134"/>
        </w:tabs>
        <w:autoSpaceDE/>
        <w:autoSpaceDN/>
        <w:spacing w:line="360" w:lineRule="auto"/>
        <w:ind w:left="0" w:firstLine="709"/>
        <w:jc w:val="both"/>
        <w:rPr>
          <w:snapToGrid w:val="0"/>
          <w:sz w:val="28"/>
          <w:szCs w:val="28"/>
          <w:lang w:val="uk-UA"/>
        </w:rPr>
      </w:pPr>
      <w:r>
        <w:rPr>
          <w:snapToGrid w:val="0"/>
          <w:sz w:val="28"/>
          <w:szCs w:val="28"/>
          <w:lang w:val="uk-UA"/>
        </w:rPr>
        <w:t>«д</w:t>
      </w:r>
      <w:r w:rsidRPr="00B7376E">
        <w:rPr>
          <w:snapToGrid w:val="0"/>
          <w:sz w:val="28"/>
          <w:szCs w:val="28"/>
          <w:lang w:val="uk-UA"/>
        </w:rPr>
        <w:t xml:space="preserve">отримання балансу між функціями і обов'язками кожного структурного підрозділу з метою недопущення </w:t>
      </w:r>
      <w:proofErr w:type="spellStart"/>
      <w:r w:rsidRPr="00B7376E">
        <w:rPr>
          <w:snapToGrid w:val="0"/>
          <w:sz w:val="28"/>
          <w:szCs w:val="28"/>
          <w:lang w:val="uk-UA"/>
        </w:rPr>
        <w:t>дисфункції</w:t>
      </w:r>
      <w:proofErr w:type="spellEnd"/>
      <w:r w:rsidRPr="00B7376E">
        <w:rPr>
          <w:snapToGrid w:val="0"/>
          <w:sz w:val="28"/>
          <w:szCs w:val="28"/>
          <w:lang w:val="uk-UA"/>
        </w:rPr>
        <w:t xml:space="preserve"> системи управління в цілому</w:t>
      </w:r>
      <w:r>
        <w:rPr>
          <w:snapToGrid w:val="0"/>
          <w:sz w:val="28"/>
          <w:szCs w:val="28"/>
          <w:lang w:val="uk-UA"/>
        </w:rPr>
        <w:t>»</w:t>
      </w:r>
      <w:r w:rsidRPr="00B7376E">
        <w:rPr>
          <w:snapToGrid w:val="0"/>
          <w:sz w:val="28"/>
          <w:szCs w:val="28"/>
          <w:lang w:val="uk-UA"/>
        </w:rPr>
        <w:t xml:space="preserve"> </w:t>
      </w:r>
      <w:r>
        <w:rPr>
          <w:snapToGrid w:val="0"/>
          <w:sz w:val="28"/>
          <w:szCs w:val="28"/>
          <w:lang w:val="uk-UA"/>
        </w:rPr>
        <w:t>[12]</w:t>
      </w:r>
      <w:r w:rsidRPr="00B7376E">
        <w:rPr>
          <w:snapToGrid w:val="0"/>
          <w:sz w:val="28"/>
          <w:szCs w:val="28"/>
          <w:lang w:val="uk-UA"/>
        </w:rPr>
        <w:t>;</w:t>
      </w:r>
    </w:p>
    <w:p w:rsidR="00B7376E" w:rsidRPr="00B7376E" w:rsidRDefault="00B7376E" w:rsidP="00B7376E">
      <w:pPr>
        <w:widowControl/>
        <w:numPr>
          <w:ilvl w:val="0"/>
          <w:numId w:val="46"/>
        </w:numPr>
        <w:tabs>
          <w:tab w:val="left" w:pos="1134"/>
        </w:tabs>
        <w:autoSpaceDE/>
        <w:autoSpaceDN/>
        <w:spacing w:line="360" w:lineRule="auto"/>
        <w:ind w:left="0" w:firstLine="709"/>
        <w:jc w:val="both"/>
        <w:rPr>
          <w:snapToGrid w:val="0"/>
          <w:sz w:val="28"/>
          <w:szCs w:val="28"/>
        </w:rPr>
      </w:pPr>
      <w:r>
        <w:rPr>
          <w:snapToGrid w:val="0"/>
          <w:sz w:val="28"/>
          <w:szCs w:val="28"/>
          <w:lang w:val="uk-UA"/>
        </w:rPr>
        <w:t>«</w:t>
      </w:r>
      <w:r w:rsidRPr="00B7376E">
        <w:rPr>
          <w:snapToGrid w:val="0"/>
          <w:sz w:val="28"/>
          <w:szCs w:val="28"/>
          <w:lang w:val="uk-UA"/>
        </w:rPr>
        <w:t>функціонування структурних підрозділів підприємства повинно бути адекватним умовам, що виявляє істотний вплив на рішення відносно рівня централізації і деталізації, розподілу повноважень і відповідальності, міри самостійності і масштабів контролю менеджерів</w:t>
      </w:r>
      <w:r>
        <w:rPr>
          <w:snapToGrid w:val="0"/>
          <w:sz w:val="28"/>
          <w:szCs w:val="28"/>
          <w:lang w:val="uk-UA"/>
        </w:rPr>
        <w:t>, п</w:t>
      </w:r>
      <w:proofErr w:type="spellStart"/>
      <w:r w:rsidRPr="00B7376E">
        <w:rPr>
          <w:snapToGrid w:val="0"/>
          <w:sz w:val="28"/>
          <w:szCs w:val="28"/>
        </w:rPr>
        <w:t>рактично</w:t>
      </w:r>
      <w:proofErr w:type="spellEnd"/>
      <w:r w:rsidRPr="00B7376E">
        <w:rPr>
          <w:snapToGrid w:val="0"/>
          <w:sz w:val="28"/>
          <w:szCs w:val="28"/>
        </w:rPr>
        <w:t xml:space="preserve"> це означає, що спроби сліпо копіювати структуру управління, що успішно функціонують в інших умовах та сферах функціонування, не гарантують бажаного результату</w:t>
      </w:r>
      <w:r>
        <w:rPr>
          <w:snapToGrid w:val="0"/>
          <w:sz w:val="28"/>
          <w:szCs w:val="28"/>
          <w:lang w:val="uk-UA"/>
        </w:rPr>
        <w:t>»</w:t>
      </w:r>
      <w:r w:rsidRPr="00B7376E">
        <w:rPr>
          <w:snapToGrid w:val="0"/>
          <w:sz w:val="28"/>
          <w:szCs w:val="28"/>
          <w:lang w:val="uk-UA"/>
        </w:rPr>
        <w:t xml:space="preserve"> </w:t>
      </w:r>
      <w:r>
        <w:rPr>
          <w:snapToGrid w:val="0"/>
          <w:sz w:val="28"/>
          <w:szCs w:val="28"/>
          <w:lang w:val="uk-UA"/>
        </w:rPr>
        <w:t>[8]</w:t>
      </w:r>
      <w:r w:rsidRPr="00B7376E">
        <w:rPr>
          <w:snapToGrid w:val="0"/>
          <w:sz w:val="28"/>
          <w:szCs w:val="28"/>
        </w:rPr>
        <w:t>.</w:t>
      </w:r>
    </w:p>
    <w:p w:rsidR="00B7376E" w:rsidRPr="00B7376E" w:rsidRDefault="00B7376E" w:rsidP="00B7376E">
      <w:pPr>
        <w:shd w:val="clear" w:color="auto" w:fill="FFFFFF"/>
        <w:suppressAutoHyphens/>
        <w:spacing w:line="360" w:lineRule="auto"/>
        <w:ind w:firstLine="709"/>
        <w:jc w:val="both"/>
        <w:rPr>
          <w:sz w:val="28"/>
          <w:szCs w:val="28"/>
          <w:lang w:val="uk-UA"/>
        </w:rPr>
      </w:pPr>
      <w:r w:rsidRPr="00B7376E">
        <w:rPr>
          <w:sz w:val="28"/>
          <w:szCs w:val="28"/>
          <w:lang w:val="uk-UA"/>
        </w:rPr>
        <w:t xml:space="preserve">Враховуючи специфіку проблеми проектування організаційної структури управління підприємством, яка полягає в тому, що вона є,  по суті, кількісно-якісним складним завданням, що вирішується на основі поєднання наукових </w:t>
      </w:r>
      <w:r w:rsidRPr="00B7376E">
        <w:rPr>
          <w:sz w:val="28"/>
          <w:szCs w:val="28"/>
          <w:lang w:val="uk-UA"/>
        </w:rPr>
        <w:lastRenderedPageBreak/>
        <w:t xml:space="preserve">методів аналізу, оцінювання, моделювання організаційних систем із суб’єктивною діяльністю керівників, фахівців і експертів вже на етапі вибору й оцінювання найкращих варіантів організаційних рішень, доцільно використовувати методичний підхід до вдосконалення організаційної структури управління будівельних підприємств, що </w:t>
      </w:r>
      <w:proofErr w:type="spellStart"/>
      <w:r w:rsidRPr="00B7376E">
        <w:rPr>
          <w:sz w:val="28"/>
          <w:szCs w:val="28"/>
          <w:lang w:val="uk-UA"/>
        </w:rPr>
        <w:t>сприяєтиме</w:t>
      </w:r>
      <w:proofErr w:type="spellEnd"/>
      <w:r w:rsidRPr="00B7376E">
        <w:rPr>
          <w:sz w:val="28"/>
          <w:szCs w:val="28"/>
          <w:lang w:val="uk-UA"/>
        </w:rPr>
        <w:t xml:space="preserve"> адекватності прогнозної моделі організаційної структури (див. рис. 3.</w:t>
      </w:r>
      <w:r w:rsidR="00E62652">
        <w:rPr>
          <w:sz w:val="28"/>
          <w:szCs w:val="28"/>
          <w:lang w:val="uk-UA"/>
        </w:rPr>
        <w:t>1</w:t>
      </w:r>
      <w:r w:rsidRPr="00B7376E">
        <w:rPr>
          <w:sz w:val="28"/>
          <w:szCs w:val="28"/>
          <w:lang w:val="uk-UA"/>
        </w:rPr>
        <w:t>).</w:t>
      </w:r>
    </w:p>
    <w:p w:rsidR="00B7376E" w:rsidRPr="00B7376E" w:rsidRDefault="00B7376E" w:rsidP="00B7376E">
      <w:pPr>
        <w:shd w:val="clear" w:color="auto" w:fill="FFFFFF"/>
        <w:suppressAutoHyphens/>
        <w:spacing w:line="360" w:lineRule="auto"/>
        <w:ind w:firstLine="709"/>
        <w:jc w:val="both"/>
        <w:rPr>
          <w:sz w:val="28"/>
          <w:szCs w:val="28"/>
          <w:lang w:val="uk-UA"/>
        </w:rPr>
      </w:pPr>
      <w:r w:rsidRPr="00B7376E">
        <w:rPr>
          <w:sz w:val="28"/>
          <w:szCs w:val="28"/>
          <w:lang w:val="uk-UA"/>
        </w:rPr>
        <w:t>На наш погляд, застосовуючи пропонований методичний підхід знижується ймовірність помилки і пов’язані із нею зайві витрати коштів у практичній діяльності підприємства.</w:t>
      </w:r>
    </w:p>
    <w:p w:rsidR="00E62652" w:rsidRPr="00B7376E" w:rsidRDefault="00B7376E" w:rsidP="00497046">
      <w:pPr>
        <w:shd w:val="clear" w:color="auto" w:fill="FFFFFF"/>
        <w:suppressAutoHyphens/>
        <w:spacing w:line="360" w:lineRule="auto"/>
        <w:ind w:firstLine="709"/>
        <w:jc w:val="both"/>
        <w:rPr>
          <w:sz w:val="28"/>
          <w:szCs w:val="28"/>
          <w:lang w:val="uk-UA"/>
        </w:rPr>
      </w:pPr>
      <w:r w:rsidRPr="00B7376E">
        <w:rPr>
          <w:sz w:val="28"/>
          <w:szCs w:val="28"/>
          <w:lang w:val="uk-UA"/>
        </w:rPr>
        <w:t>При цьому доцільно застосовувати наступний методичний підхід, що дозволяє визначити стійкість новоствореної організаційної структури управління. Припускаючи, що кожний структурний підрозділ підприємства буде прагнути до максимізації власної вигоди за умови збереження цілісності новоствореної орга</w:t>
      </w:r>
      <w:r w:rsidR="00497046">
        <w:rPr>
          <w:sz w:val="28"/>
          <w:szCs w:val="28"/>
          <w:lang w:val="uk-UA"/>
        </w:rPr>
        <w:t>нізаційної структури управління</w:t>
      </w:r>
    </w:p>
    <w:p w:rsidR="00B7376E" w:rsidRPr="00E62652" w:rsidRDefault="00B7376E" w:rsidP="00B7376E">
      <w:pPr>
        <w:shd w:val="clear" w:color="auto" w:fill="FFFFFF"/>
        <w:suppressAutoHyphens/>
        <w:spacing w:line="360" w:lineRule="auto"/>
        <w:ind w:firstLine="709"/>
        <w:jc w:val="both"/>
        <w:rPr>
          <w:sz w:val="16"/>
          <w:szCs w:val="16"/>
          <w:lang w:val="uk-UA"/>
        </w:rPr>
      </w:pPr>
    </w:p>
    <w:p w:rsidR="00E62652" w:rsidRPr="00E62652" w:rsidRDefault="00E62652" w:rsidP="00E62652">
      <w:pPr>
        <w:shd w:val="clear" w:color="auto" w:fill="FFFFFF"/>
        <w:tabs>
          <w:tab w:val="left" w:pos="425"/>
        </w:tabs>
        <w:suppressAutoHyphens/>
        <w:spacing w:line="360" w:lineRule="auto"/>
        <w:jc w:val="center"/>
        <w:rPr>
          <w:sz w:val="8"/>
          <w:szCs w:val="16"/>
          <w:lang w:val="uk-UA"/>
        </w:rPr>
      </w:pPr>
      <w:r w:rsidRPr="00B7376E">
        <w:rPr>
          <w:lang w:val="uk-UA"/>
        </w:rPr>
        <w:object w:dxaOrig="9045" w:dyaOrig="9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6.4pt" o:ole="" fillcolor="window">
            <v:imagedata r:id="rId8" o:title=""/>
          </v:shape>
          <o:OLEObject Type="Embed" ProgID="Word.Picture.8" ShapeID="_x0000_i1025" DrawAspect="Content" ObjectID="_1777641244" r:id="rId9"/>
        </w:object>
      </w:r>
    </w:p>
    <w:p w:rsidR="00B7376E" w:rsidRPr="00E62652" w:rsidRDefault="00B7376E" w:rsidP="00E62652">
      <w:pPr>
        <w:shd w:val="clear" w:color="auto" w:fill="FFFFFF"/>
        <w:tabs>
          <w:tab w:val="left" w:pos="425"/>
        </w:tabs>
        <w:suppressAutoHyphens/>
        <w:spacing w:line="360" w:lineRule="auto"/>
        <w:jc w:val="center"/>
        <w:rPr>
          <w:sz w:val="28"/>
          <w:szCs w:val="28"/>
          <w:lang w:val="uk-UA"/>
        </w:rPr>
      </w:pPr>
      <w:r w:rsidRPr="00E62652">
        <w:rPr>
          <w:sz w:val="28"/>
          <w:szCs w:val="28"/>
          <w:lang w:val="uk-UA"/>
        </w:rPr>
        <w:t>Рис. 3.</w:t>
      </w:r>
      <w:r w:rsidR="00E62652">
        <w:rPr>
          <w:sz w:val="28"/>
          <w:szCs w:val="28"/>
          <w:lang w:val="uk-UA"/>
        </w:rPr>
        <w:t>1</w:t>
      </w:r>
      <w:r w:rsidRPr="00E62652">
        <w:rPr>
          <w:sz w:val="28"/>
          <w:szCs w:val="28"/>
          <w:lang w:val="uk-UA"/>
        </w:rPr>
        <w:t xml:space="preserve"> Методичний підхід до вдосконалення організаційної структури управління ПАТ «</w:t>
      </w:r>
      <w:proofErr w:type="spellStart"/>
      <w:r w:rsidRPr="00E62652">
        <w:rPr>
          <w:sz w:val="28"/>
          <w:szCs w:val="28"/>
          <w:lang w:val="uk-UA"/>
        </w:rPr>
        <w:t>Тернобуддеталь</w:t>
      </w:r>
      <w:proofErr w:type="spellEnd"/>
      <w:r w:rsidRPr="00E62652">
        <w:rPr>
          <w:sz w:val="28"/>
          <w:szCs w:val="28"/>
          <w:lang w:val="uk-UA"/>
        </w:rPr>
        <w:t>»</w:t>
      </w:r>
    </w:p>
    <w:p w:rsidR="00B7376E" w:rsidRPr="00B7376E" w:rsidRDefault="00B7376E" w:rsidP="00B7376E">
      <w:pPr>
        <w:shd w:val="clear" w:color="auto" w:fill="FFFFFF"/>
        <w:suppressAutoHyphens/>
        <w:spacing w:line="360" w:lineRule="auto"/>
        <w:ind w:firstLine="709"/>
        <w:jc w:val="both"/>
        <w:rPr>
          <w:sz w:val="28"/>
          <w:szCs w:val="28"/>
          <w:lang w:val="uk-UA"/>
        </w:rPr>
      </w:pPr>
      <w:r w:rsidRPr="00B7376E">
        <w:rPr>
          <w:sz w:val="28"/>
          <w:szCs w:val="28"/>
          <w:lang w:val="uk-UA"/>
        </w:rPr>
        <w:t xml:space="preserve">Пропонований методичний підхід до оцінювання ефективності проектування нової організаційної структури управління заснований на класичній моделі стійкості інтегрованої структури, яка визначає стабільність підприємства за рахунок отримання можливого синергетичного ефекту від інтеграції, перерозподілу пов’язаних з виконанням певних функцій матеріальних, фінансових, трудових ресурсів з метою максимального використання умов кон’юнктури і зовнішніх обставин, а також перерозподілу </w:t>
      </w:r>
      <w:r w:rsidRPr="00B7376E">
        <w:rPr>
          <w:sz w:val="28"/>
          <w:szCs w:val="28"/>
          <w:lang w:val="uk-UA"/>
        </w:rPr>
        <w:lastRenderedPageBreak/>
        <w:t>ресурсів на найбільш вигідні в конкретний момент стратегічні зони господарювання, сегменти товарних і фінансових ринків, що дає змогу максимізувати прибуток як незалежних підприємств, підрозділів, так і соціально-економічної системи загалом.</w:t>
      </w:r>
    </w:p>
    <w:p w:rsidR="00B7376E" w:rsidRPr="00B7376E" w:rsidRDefault="00B7376E" w:rsidP="00B7376E">
      <w:pPr>
        <w:shd w:val="clear" w:color="auto" w:fill="FFFFFF"/>
        <w:suppressAutoHyphens/>
        <w:spacing w:line="360" w:lineRule="auto"/>
        <w:ind w:firstLine="709"/>
        <w:jc w:val="both"/>
        <w:rPr>
          <w:sz w:val="28"/>
          <w:szCs w:val="28"/>
          <w:lang w:val="uk-UA"/>
        </w:rPr>
      </w:pPr>
      <w:r w:rsidRPr="00B7376E">
        <w:rPr>
          <w:sz w:val="28"/>
          <w:szCs w:val="28"/>
          <w:lang w:val="uk-UA"/>
        </w:rPr>
        <w:t xml:space="preserve">Для визначення ефективності вдосконаленої організаційної структури підприємства в процесі діяльності підприємства доцільно періодично оцінювати </w:t>
      </w:r>
      <w:r w:rsidR="00E62652">
        <w:rPr>
          <w:sz w:val="28"/>
          <w:szCs w:val="28"/>
          <w:lang w:val="uk-UA"/>
        </w:rPr>
        <w:t>«</w:t>
      </w:r>
      <w:r w:rsidRPr="00B7376E">
        <w:rPr>
          <w:sz w:val="28"/>
          <w:szCs w:val="28"/>
          <w:lang w:val="uk-UA"/>
        </w:rPr>
        <w:t>показники досягнення основних цілей та вирішення головних завдань, на які спрямоване управління підприємством до та після впровадження запропонованої організаційної структури, показники оцінки вартості розробки (витрати) організаційної структури підтримки прийняття рішень, яка дає можливість визначити оцінку майбутньої економічної вигоди від застосування вдосконаленої організаційної структури управління і термін її окупності</w:t>
      </w:r>
      <w:r w:rsidR="00E62652">
        <w:rPr>
          <w:sz w:val="28"/>
          <w:szCs w:val="28"/>
          <w:lang w:val="uk-UA"/>
        </w:rPr>
        <w:t>» [21]</w:t>
      </w:r>
      <w:r w:rsidRPr="00B7376E">
        <w:rPr>
          <w:sz w:val="28"/>
          <w:szCs w:val="28"/>
          <w:lang w:val="uk-UA"/>
        </w:rPr>
        <w:t>. На наш погляд, витрати на розробку (заробітна плата персоналу тощо), створення й впровадження організаційної структури управління значно знизяться за рахунок використання власних ресурсів підприємства.</w:t>
      </w:r>
    </w:p>
    <w:p w:rsidR="00B7376E" w:rsidRPr="00B7376E" w:rsidRDefault="00B7376E" w:rsidP="00B7376E">
      <w:pPr>
        <w:pStyle w:val="a"/>
        <w:numPr>
          <w:ilvl w:val="0"/>
          <w:numId w:val="0"/>
        </w:numPr>
        <w:suppressLineNumbers/>
        <w:suppressAutoHyphens/>
        <w:spacing w:line="360" w:lineRule="auto"/>
        <w:ind w:firstLine="709"/>
      </w:pPr>
      <w:r w:rsidRPr="00B7376E">
        <w:t xml:space="preserve">Тому нами пропонується у посадових інструкціях директора та головного економіста ввести обов’язки щодо моніторингу оточення функціонування підприємства за допомогою діагностики сили впливу факторів зовнішнього та внутрішнього оточення. На наш погляд, це дозволить забезпечити швидку реакцію кожного елемента організаційної структури даного підприємства на зміни середовища. </w:t>
      </w:r>
    </w:p>
    <w:p w:rsidR="00E62652" w:rsidRPr="00E62652" w:rsidRDefault="00E62652" w:rsidP="00E62652">
      <w:pPr>
        <w:spacing w:line="360" w:lineRule="auto"/>
        <w:ind w:firstLine="709"/>
        <w:jc w:val="both"/>
        <w:rPr>
          <w:sz w:val="28"/>
          <w:szCs w:val="28"/>
          <w:lang w:val="uk-UA"/>
        </w:rPr>
      </w:pPr>
      <w:r w:rsidRPr="00E62652">
        <w:rPr>
          <w:sz w:val="28"/>
          <w:szCs w:val="28"/>
          <w:lang w:val="uk-UA"/>
        </w:rPr>
        <w:t xml:space="preserve">Радикальні зміни в економіці України в перехідний період до ринкових відносин проявляються у зростанні значущості ринку, що вимагає від підприємств постійної адаптації до змін у зовнішньому середовищі через вчасні зміни у систему управління </w:t>
      </w:r>
      <w:proofErr w:type="spellStart"/>
      <w:r w:rsidRPr="00E62652">
        <w:rPr>
          <w:sz w:val="28"/>
          <w:szCs w:val="28"/>
          <w:lang w:val="uk-UA"/>
        </w:rPr>
        <w:t>вцілому</w:t>
      </w:r>
      <w:proofErr w:type="spellEnd"/>
      <w:r w:rsidRPr="00E62652">
        <w:rPr>
          <w:sz w:val="28"/>
          <w:szCs w:val="28"/>
          <w:lang w:val="uk-UA"/>
        </w:rPr>
        <w:t xml:space="preserve"> та окремих підсистем, зокрема. Тому, в сучасних умовах господарювання необхідним є здійснення постійного контролю і поліпшення всіх процесів через пошук нових, більш ефективних форм та методів управління, що забезпечать конкурентоспроможність підприємств. </w:t>
      </w:r>
    </w:p>
    <w:p w:rsidR="00B942D9" w:rsidRDefault="00E62652" w:rsidP="00B942D9">
      <w:pPr>
        <w:shd w:val="clear" w:color="auto" w:fill="FFFFFF"/>
        <w:adjustRightInd w:val="0"/>
        <w:spacing w:line="360" w:lineRule="auto"/>
        <w:ind w:firstLine="709"/>
        <w:jc w:val="both"/>
        <w:rPr>
          <w:sz w:val="28"/>
          <w:szCs w:val="28"/>
          <w:lang w:val="uk-UA"/>
        </w:rPr>
      </w:pPr>
      <w:r w:rsidRPr="00E62652">
        <w:rPr>
          <w:sz w:val="28"/>
          <w:szCs w:val="28"/>
          <w:lang w:val="uk-UA"/>
        </w:rPr>
        <w:t xml:space="preserve">У зв’язку з цим, процеси структурних змін стають об’єктивною необхідністю успішного функціонування підприємств, що ставить нові вимоги </w:t>
      </w:r>
      <w:r w:rsidRPr="00E62652">
        <w:rPr>
          <w:sz w:val="28"/>
          <w:szCs w:val="28"/>
          <w:lang w:val="uk-UA"/>
        </w:rPr>
        <w:lastRenderedPageBreak/>
        <w:t>до використання потенціалу діяльності та елементів економічного потенціалу завдяки вчасній розробці та реалізації відповідних заходів. В тім, більшість підприємств є не готовими вчасно реагувати на відповідні зміни, працювати в умовах постійного коригування сутності як функцій управління, так напрямків функціонування, оскільки мають неефективний внутрішній механізм і структуру господарювання, що не дозволяє протистояти конкуренції, підвищувати рівень доходності діяльності підприємства і вирішувати проблему його існува</w:t>
      </w:r>
      <w:r w:rsidR="00B942D9">
        <w:rPr>
          <w:sz w:val="28"/>
          <w:szCs w:val="28"/>
          <w:lang w:val="uk-UA"/>
        </w:rPr>
        <w:t>ння та розвитку.</w:t>
      </w:r>
    </w:p>
    <w:p w:rsidR="006E2C34" w:rsidRPr="00B942D9" w:rsidRDefault="00E62652" w:rsidP="00B942D9">
      <w:pPr>
        <w:shd w:val="clear" w:color="auto" w:fill="FFFFFF"/>
        <w:adjustRightInd w:val="0"/>
        <w:spacing w:line="360" w:lineRule="auto"/>
        <w:ind w:firstLine="709"/>
        <w:jc w:val="both"/>
        <w:rPr>
          <w:sz w:val="28"/>
          <w:szCs w:val="28"/>
          <w:lang w:val="uk-UA"/>
        </w:rPr>
      </w:pPr>
      <w:r w:rsidRPr="00B942D9">
        <w:rPr>
          <w:sz w:val="28"/>
          <w:szCs w:val="28"/>
          <w:lang w:val="uk-UA"/>
        </w:rPr>
        <w:t>Оцінка готовності ПАТ «</w:t>
      </w:r>
      <w:proofErr w:type="spellStart"/>
      <w:r w:rsidRPr="00B942D9">
        <w:rPr>
          <w:sz w:val="28"/>
          <w:szCs w:val="28"/>
          <w:lang w:val="uk-UA"/>
        </w:rPr>
        <w:t>Тернобуддеталь</w:t>
      </w:r>
      <w:proofErr w:type="spellEnd"/>
      <w:r w:rsidRPr="00B942D9">
        <w:rPr>
          <w:sz w:val="28"/>
          <w:szCs w:val="28"/>
          <w:lang w:val="uk-UA"/>
        </w:rPr>
        <w:t>» до структурних змін згідно сучасних методологічних підходів була проведена у три етапи через аналіз маркетингового, організаційного та фінансового потенціалів реалізації змін.</w:t>
      </w:r>
    </w:p>
    <w:p w:rsidR="00E62652" w:rsidRPr="00E62652" w:rsidRDefault="00E62652" w:rsidP="00E62652">
      <w:pPr>
        <w:pStyle w:val="af"/>
        <w:spacing w:after="0" w:line="360" w:lineRule="auto"/>
        <w:ind w:left="0" w:firstLine="709"/>
        <w:jc w:val="both"/>
        <w:rPr>
          <w:sz w:val="28"/>
          <w:szCs w:val="28"/>
        </w:rPr>
      </w:pPr>
      <w:r w:rsidRPr="00E62652">
        <w:rPr>
          <w:sz w:val="28"/>
          <w:szCs w:val="28"/>
        </w:rPr>
        <w:t xml:space="preserve">В напрямку удосконалення механізму проведення структурних змін на підприємстві нами пропонується диференціація стратегії економічного розвитку на принципах внутрішньо-організаційних змін. Такий підхід до розвитку поряд із трансформацією структури і стратегії передбачає програмування фундаментальних змін на основі використання потенціалу підприємства. </w:t>
      </w:r>
    </w:p>
    <w:p w:rsidR="00B942D9" w:rsidRDefault="00E62652" w:rsidP="00B942D9">
      <w:pPr>
        <w:shd w:val="clear" w:color="auto" w:fill="FFFFFF"/>
        <w:suppressAutoHyphens/>
        <w:spacing w:line="360" w:lineRule="auto"/>
        <w:ind w:firstLine="709"/>
        <w:jc w:val="both"/>
        <w:rPr>
          <w:sz w:val="28"/>
          <w:szCs w:val="28"/>
          <w:lang w:val="uk-UA"/>
        </w:rPr>
        <w:sectPr w:rsidR="00B942D9" w:rsidSect="00405B36">
          <w:headerReference w:type="default" r:id="rId10"/>
          <w:pgSz w:w="11906" w:h="16838" w:code="9"/>
          <w:pgMar w:top="1134" w:right="851" w:bottom="1134" w:left="1418" w:header="851" w:footer="851" w:gutter="0"/>
          <w:cols w:space="708"/>
          <w:docGrid w:linePitch="360"/>
        </w:sectPr>
      </w:pPr>
      <w:r w:rsidRPr="00E62652">
        <w:rPr>
          <w:sz w:val="28"/>
          <w:szCs w:val="28"/>
          <w:lang w:val="uk-UA"/>
        </w:rPr>
        <w:t>Удосконалення підходів до вдосконалення організаційної структури управління підприємством базується на класичних підходах забезпечення стійкості інтегрованої структури. Пропонована взаємодія елементів організаційної структури забезпечить стабільність підприємства за рахунок отримання можливого синергетичного ефекту від інтеграції, перерозподілу пов’язаних з виконанням певних функцій матеріальних, фінансових, трудових ресурсів з метою максимального використання умов кон’юнктури і зовнішніх обставин, а також перерозподілу ресурсів на найбільш вигідні в конкретний момент стратегічні зони господарювання, сегменти товарних і фінансових ринків, що в перспективі дасть змогу максимізувати приб</w:t>
      </w:r>
      <w:r w:rsidR="00B942D9">
        <w:rPr>
          <w:sz w:val="28"/>
          <w:szCs w:val="28"/>
          <w:lang w:val="uk-UA"/>
        </w:rPr>
        <w:t>уток підприємства.</w:t>
      </w:r>
    </w:p>
    <w:p w:rsidR="002B415C" w:rsidRPr="00B942D9" w:rsidRDefault="00610603" w:rsidP="00B942D9">
      <w:pPr>
        <w:pStyle w:val="1"/>
        <w:spacing w:line="360" w:lineRule="auto"/>
        <w:ind w:left="0"/>
        <w:rPr>
          <w:spacing w:val="-2"/>
          <w:sz w:val="28"/>
          <w:szCs w:val="28"/>
          <w:lang w:val="uk-UA"/>
        </w:rPr>
      </w:pPr>
      <w:bookmarkStart w:id="25" w:name="_Toc167028493"/>
      <w:r>
        <w:rPr>
          <w:spacing w:val="-2"/>
          <w:sz w:val="28"/>
          <w:szCs w:val="28"/>
        </w:rPr>
        <w:lastRenderedPageBreak/>
        <w:t>ВИСНОВ</w:t>
      </w:r>
      <w:r>
        <w:rPr>
          <w:spacing w:val="-2"/>
          <w:sz w:val="28"/>
          <w:szCs w:val="28"/>
          <w:lang w:val="uk-UA"/>
        </w:rPr>
        <w:t>КИ</w:t>
      </w:r>
      <w:bookmarkEnd w:id="25"/>
    </w:p>
    <w:p w:rsidR="009C0DB6" w:rsidRPr="00F050A5" w:rsidRDefault="009C0DB6" w:rsidP="009C0DB6">
      <w:pPr>
        <w:pStyle w:val="a6"/>
        <w:numPr>
          <w:ilvl w:val="0"/>
          <w:numId w:val="47"/>
        </w:numPr>
        <w:tabs>
          <w:tab w:val="left" w:pos="1134"/>
        </w:tabs>
        <w:spacing w:line="360" w:lineRule="auto"/>
        <w:ind w:left="0" w:firstLine="709"/>
        <w:jc w:val="both"/>
        <w:rPr>
          <w:sz w:val="28"/>
          <w:szCs w:val="28"/>
          <w:lang w:val="uk-UA"/>
        </w:rPr>
      </w:pPr>
      <w:r>
        <w:rPr>
          <w:sz w:val="28"/>
          <w:szCs w:val="28"/>
          <w:lang w:val="uk-UA"/>
        </w:rPr>
        <w:t>«</w:t>
      </w:r>
      <w:r w:rsidRPr="00F050A5">
        <w:rPr>
          <w:sz w:val="28"/>
          <w:szCs w:val="28"/>
          <w:lang w:val="uk-UA"/>
        </w:rPr>
        <w:t>Глобалізація, прогрес інформаційних технологій призвели до зсуву центру влади у відношеннях «виробник – споживач» у бік останнього, що є важливою рисою сучасного економічного розвитку</w:t>
      </w:r>
      <w:r>
        <w:rPr>
          <w:sz w:val="28"/>
          <w:szCs w:val="28"/>
          <w:lang w:val="uk-UA"/>
        </w:rPr>
        <w:t>,</w:t>
      </w:r>
      <w:r w:rsidRPr="00F050A5">
        <w:rPr>
          <w:sz w:val="28"/>
          <w:szCs w:val="28"/>
          <w:lang w:val="uk-UA"/>
        </w:rPr>
        <w:t xml:space="preserve"> </w:t>
      </w:r>
      <w:r>
        <w:rPr>
          <w:sz w:val="28"/>
          <w:szCs w:val="28"/>
          <w:lang w:val="uk-UA"/>
        </w:rPr>
        <w:t>в</w:t>
      </w:r>
      <w:r w:rsidRPr="00F050A5">
        <w:rPr>
          <w:sz w:val="28"/>
          <w:szCs w:val="28"/>
          <w:lang w:val="uk-UA"/>
        </w:rPr>
        <w:t xml:space="preserve"> зв’язку з цим очевидним стає необхідність глибинних перетворень у системі управління вітчизняними підприємствами</w:t>
      </w:r>
      <w:r>
        <w:rPr>
          <w:sz w:val="28"/>
          <w:szCs w:val="28"/>
          <w:lang w:val="uk-UA"/>
        </w:rPr>
        <w:t>» [12]</w:t>
      </w:r>
      <w:r w:rsidRPr="00F050A5">
        <w:rPr>
          <w:sz w:val="28"/>
          <w:szCs w:val="28"/>
          <w:lang w:val="uk-UA"/>
        </w:rPr>
        <w:t xml:space="preserve">. </w:t>
      </w:r>
    </w:p>
    <w:p w:rsidR="009C0DB6" w:rsidRPr="00F050A5" w:rsidRDefault="009C0DB6" w:rsidP="009C0DB6">
      <w:pPr>
        <w:pStyle w:val="a6"/>
        <w:numPr>
          <w:ilvl w:val="0"/>
          <w:numId w:val="47"/>
        </w:numPr>
        <w:tabs>
          <w:tab w:val="left" w:pos="1134"/>
        </w:tabs>
        <w:spacing w:line="360" w:lineRule="auto"/>
        <w:ind w:left="0" w:firstLine="709"/>
        <w:jc w:val="both"/>
        <w:rPr>
          <w:sz w:val="28"/>
          <w:szCs w:val="28"/>
          <w:lang w:val="uk-UA"/>
        </w:rPr>
      </w:pPr>
      <w:r>
        <w:rPr>
          <w:sz w:val="28"/>
          <w:szCs w:val="28"/>
          <w:lang w:val="uk-UA"/>
        </w:rPr>
        <w:t>«</w:t>
      </w:r>
      <w:r w:rsidRPr="00F050A5">
        <w:rPr>
          <w:sz w:val="28"/>
          <w:szCs w:val="28"/>
          <w:lang w:val="uk-UA"/>
        </w:rPr>
        <w:t xml:space="preserve">Серед сучасних напрямків модифікації підприємств та структур управління можна виокремити перехід від вузької функціональної спеціалізації управлінської роботи до інтеграції в змісті та характері управлінської діяльності, </w:t>
      </w:r>
      <w:proofErr w:type="spellStart"/>
      <w:r w:rsidRPr="00F050A5">
        <w:rPr>
          <w:sz w:val="28"/>
          <w:szCs w:val="28"/>
          <w:lang w:val="uk-UA"/>
        </w:rPr>
        <w:t>дебюрократизація</w:t>
      </w:r>
      <w:proofErr w:type="spellEnd"/>
      <w:r w:rsidRPr="00F050A5">
        <w:rPr>
          <w:sz w:val="28"/>
          <w:szCs w:val="28"/>
          <w:lang w:val="uk-UA"/>
        </w:rPr>
        <w:t>,</w:t>
      </w:r>
      <w:r w:rsidR="00B942D9">
        <w:rPr>
          <w:sz w:val="28"/>
          <w:szCs w:val="28"/>
          <w:lang w:val="uk-UA"/>
        </w:rPr>
        <w:t xml:space="preserve"> </w:t>
      </w:r>
      <w:r w:rsidRPr="00F050A5">
        <w:rPr>
          <w:sz w:val="28"/>
          <w:szCs w:val="28"/>
          <w:lang w:val="uk-UA"/>
        </w:rPr>
        <w:t>скорочення кількості ієрархічних рівнів шляхом реорганізації великих централізованих підприємств у декілька невеликих або створення мережі підприємств, трансформація організаційних структур підприємств із ієрархічних у пласкі, із мінімальною кількістю рівнів управління між керівництвом та безпосередніми виконавцями, здійснення децентралізації низки функцій управління, насамперед виробничих і збутових, організація філіальних форм зв’язку між самим підприємством та іншими підприємствами, у тому числі шляхом створення внутрішніх ринків</w:t>
      </w:r>
      <w:r>
        <w:rPr>
          <w:sz w:val="28"/>
          <w:szCs w:val="28"/>
          <w:lang w:val="uk-UA"/>
        </w:rPr>
        <w:t>» [22]</w:t>
      </w:r>
      <w:r w:rsidRPr="00F050A5">
        <w:rPr>
          <w:sz w:val="28"/>
          <w:szCs w:val="28"/>
          <w:lang w:val="uk-UA"/>
        </w:rPr>
        <w:t>;</w:t>
      </w:r>
    </w:p>
    <w:p w:rsidR="009C0DB6" w:rsidRPr="00F050A5" w:rsidRDefault="009C0DB6" w:rsidP="009C0DB6">
      <w:pPr>
        <w:pStyle w:val="a6"/>
        <w:numPr>
          <w:ilvl w:val="0"/>
          <w:numId w:val="47"/>
        </w:numPr>
        <w:tabs>
          <w:tab w:val="left" w:pos="1134"/>
        </w:tabs>
        <w:spacing w:line="360" w:lineRule="auto"/>
        <w:ind w:left="0" w:firstLine="709"/>
        <w:jc w:val="both"/>
        <w:rPr>
          <w:sz w:val="28"/>
          <w:szCs w:val="28"/>
          <w:lang w:val="uk-UA"/>
        </w:rPr>
      </w:pPr>
      <w:r>
        <w:rPr>
          <w:sz w:val="28"/>
          <w:szCs w:val="28"/>
          <w:lang w:val="uk-UA"/>
        </w:rPr>
        <w:t>«</w:t>
      </w:r>
      <w:r w:rsidRPr="00F050A5">
        <w:rPr>
          <w:sz w:val="28"/>
          <w:szCs w:val="28"/>
          <w:lang w:val="uk-UA"/>
        </w:rPr>
        <w:t>Зміни</w:t>
      </w:r>
      <w:r w:rsidRPr="00F050A5">
        <w:rPr>
          <w:sz w:val="28"/>
          <w:szCs w:val="28"/>
        </w:rPr>
        <w:t>, з точки зору процесного підходу до управління діяльністю, є такими ж повноцінними процесами, що й інші процеси</w:t>
      </w:r>
      <w:r>
        <w:rPr>
          <w:sz w:val="28"/>
          <w:szCs w:val="28"/>
          <w:lang w:val="uk-UA"/>
        </w:rPr>
        <w:t>,</w:t>
      </w:r>
      <w:r w:rsidRPr="00F050A5">
        <w:rPr>
          <w:sz w:val="28"/>
          <w:szCs w:val="28"/>
        </w:rPr>
        <w:t xml:space="preserve"> </w:t>
      </w:r>
      <w:r>
        <w:rPr>
          <w:sz w:val="28"/>
          <w:szCs w:val="28"/>
          <w:lang w:val="uk-UA"/>
        </w:rPr>
        <w:t>ц</w:t>
      </w:r>
      <w:proofErr w:type="spellStart"/>
      <w:r w:rsidRPr="00F050A5">
        <w:rPr>
          <w:sz w:val="28"/>
          <w:szCs w:val="28"/>
        </w:rPr>
        <w:t>им</w:t>
      </w:r>
      <w:proofErr w:type="spellEnd"/>
      <w:r w:rsidRPr="00F050A5">
        <w:rPr>
          <w:sz w:val="28"/>
          <w:szCs w:val="28"/>
        </w:rPr>
        <w:t xml:space="preserve"> найчастіше і пояснюється «природне відторгнення» </w:t>
      </w:r>
      <w:r w:rsidRPr="00F050A5">
        <w:rPr>
          <w:sz w:val="28"/>
          <w:szCs w:val="28"/>
          <w:lang w:val="uk-UA"/>
        </w:rPr>
        <w:t>змін</w:t>
      </w:r>
      <w:r w:rsidRPr="00F050A5">
        <w:rPr>
          <w:sz w:val="28"/>
          <w:szCs w:val="28"/>
        </w:rPr>
        <w:t xml:space="preserve"> при спробі реалізувати його всередині функціонально-орієнтованої організації</w:t>
      </w:r>
      <w:r>
        <w:rPr>
          <w:sz w:val="28"/>
          <w:szCs w:val="28"/>
          <w:lang w:val="uk-UA"/>
        </w:rPr>
        <w:t>» [8]</w:t>
      </w:r>
      <w:r w:rsidRPr="00F050A5">
        <w:rPr>
          <w:sz w:val="28"/>
          <w:szCs w:val="28"/>
        </w:rPr>
        <w:t>.</w:t>
      </w:r>
      <w:r w:rsidRPr="00F050A5">
        <w:rPr>
          <w:sz w:val="28"/>
          <w:szCs w:val="28"/>
          <w:lang w:val="uk-UA"/>
        </w:rPr>
        <w:t xml:space="preserve"> </w:t>
      </w:r>
    </w:p>
    <w:p w:rsidR="009C0DB6" w:rsidRPr="00F050A5" w:rsidRDefault="009C0DB6" w:rsidP="009C0DB6">
      <w:pPr>
        <w:pStyle w:val="a6"/>
        <w:numPr>
          <w:ilvl w:val="0"/>
          <w:numId w:val="47"/>
        </w:numPr>
        <w:tabs>
          <w:tab w:val="left" w:pos="1134"/>
        </w:tabs>
        <w:spacing w:line="360" w:lineRule="auto"/>
        <w:ind w:left="0" w:firstLine="709"/>
        <w:jc w:val="both"/>
        <w:rPr>
          <w:sz w:val="28"/>
          <w:szCs w:val="28"/>
          <w:lang w:val="uk-UA"/>
        </w:rPr>
      </w:pPr>
      <w:r>
        <w:rPr>
          <w:sz w:val="28"/>
          <w:szCs w:val="28"/>
          <w:lang w:val="uk-UA"/>
        </w:rPr>
        <w:t>«</w:t>
      </w:r>
      <w:r w:rsidR="007B4810">
        <w:rPr>
          <w:sz w:val="28"/>
          <w:szCs w:val="28"/>
          <w:lang w:val="uk-UA"/>
        </w:rPr>
        <w:t>Трансформація</w:t>
      </w:r>
      <w:r w:rsidRPr="00F050A5">
        <w:rPr>
          <w:sz w:val="28"/>
          <w:szCs w:val="28"/>
          <w:lang w:val="uk-UA"/>
        </w:rPr>
        <w:t xml:space="preserve"> підприємства передбачає зміну структури управління та організації потенціалу діяльності, спрямовану на досягнення конкурентоспроможності в умовах локальних і загальних процесів економічної трансформації</w:t>
      </w:r>
      <w:r>
        <w:rPr>
          <w:sz w:val="28"/>
          <w:szCs w:val="28"/>
          <w:lang w:val="uk-UA"/>
        </w:rPr>
        <w:t>» [24].</w:t>
      </w:r>
    </w:p>
    <w:p w:rsidR="009C0DB6" w:rsidRPr="00F050A5" w:rsidRDefault="009C0DB6" w:rsidP="009C0DB6">
      <w:pPr>
        <w:pStyle w:val="a6"/>
        <w:numPr>
          <w:ilvl w:val="0"/>
          <w:numId w:val="47"/>
        </w:numPr>
        <w:tabs>
          <w:tab w:val="left" w:pos="1134"/>
        </w:tabs>
        <w:spacing w:line="360" w:lineRule="auto"/>
        <w:ind w:left="0" w:firstLine="709"/>
        <w:jc w:val="both"/>
        <w:rPr>
          <w:sz w:val="28"/>
          <w:szCs w:val="28"/>
          <w:lang w:val="uk-UA"/>
        </w:rPr>
      </w:pPr>
      <w:r>
        <w:rPr>
          <w:sz w:val="28"/>
          <w:szCs w:val="28"/>
          <w:lang w:val="uk-UA"/>
        </w:rPr>
        <w:t>«</w:t>
      </w:r>
      <w:r w:rsidRPr="00F050A5">
        <w:rPr>
          <w:sz w:val="28"/>
          <w:szCs w:val="28"/>
          <w:lang w:val="uk-UA"/>
        </w:rPr>
        <w:t>Основними передумовами, що визначають необхідність реструктуризації підприємств є</w:t>
      </w:r>
      <w:r w:rsidRPr="00F050A5">
        <w:rPr>
          <w:i/>
          <w:iCs/>
          <w:sz w:val="28"/>
          <w:szCs w:val="28"/>
          <w:lang w:val="uk-UA"/>
        </w:rPr>
        <w:t xml:space="preserve"> </w:t>
      </w:r>
      <w:r w:rsidRPr="00F050A5">
        <w:rPr>
          <w:sz w:val="28"/>
          <w:szCs w:val="28"/>
          <w:lang w:val="uk-UA"/>
        </w:rPr>
        <w:t xml:space="preserve">формування нової моделі інноваційного розвитку економіки та єдиного глобального бізнес-середовища, інтернаціоналізація виробництва, технологічна багатоукладність української економіки, велика енергоємність вітчизняних підприємств, необхідність </w:t>
      </w:r>
      <w:r w:rsidRPr="00F050A5">
        <w:rPr>
          <w:sz w:val="28"/>
          <w:szCs w:val="28"/>
          <w:lang w:val="uk-UA"/>
        </w:rPr>
        <w:lastRenderedPageBreak/>
        <w:t>підвищення рівня екологічності національного виробництва, зростання значення маркетингу</w:t>
      </w:r>
      <w:r>
        <w:rPr>
          <w:sz w:val="28"/>
          <w:szCs w:val="28"/>
          <w:lang w:val="uk-UA"/>
        </w:rPr>
        <w:t>» [15]</w:t>
      </w:r>
      <w:r w:rsidRPr="00F050A5">
        <w:rPr>
          <w:sz w:val="28"/>
          <w:szCs w:val="28"/>
          <w:lang w:val="uk-UA"/>
        </w:rPr>
        <w:t>.</w:t>
      </w:r>
    </w:p>
    <w:p w:rsidR="009C0DB6" w:rsidRPr="009C0DB6" w:rsidRDefault="009C0DB6" w:rsidP="009C0DB6">
      <w:pPr>
        <w:pStyle w:val="a6"/>
        <w:numPr>
          <w:ilvl w:val="0"/>
          <w:numId w:val="47"/>
        </w:numPr>
        <w:tabs>
          <w:tab w:val="left" w:pos="1134"/>
        </w:tabs>
        <w:spacing w:line="360" w:lineRule="auto"/>
        <w:ind w:left="0" w:firstLine="709"/>
        <w:jc w:val="both"/>
        <w:rPr>
          <w:sz w:val="28"/>
          <w:szCs w:val="28"/>
          <w:lang w:val="uk-UA"/>
        </w:rPr>
      </w:pPr>
      <w:r w:rsidRPr="009C0DB6">
        <w:rPr>
          <w:sz w:val="28"/>
          <w:szCs w:val="28"/>
          <w:lang w:val="uk-UA"/>
        </w:rPr>
        <w:t>На практиці визначення потреби у структурних змінах підприємства повинно відбуватися комплексно, з урахуванням умов і можливостей розвитку підприємства, а не тільки його поточних найважливіших проблем.</w:t>
      </w:r>
    </w:p>
    <w:p w:rsidR="009C0DB6" w:rsidRPr="009C0DB6" w:rsidRDefault="009C0DB6" w:rsidP="009C0DB6">
      <w:pPr>
        <w:pStyle w:val="a6"/>
        <w:numPr>
          <w:ilvl w:val="0"/>
          <w:numId w:val="47"/>
        </w:numPr>
        <w:tabs>
          <w:tab w:val="left" w:pos="1134"/>
        </w:tabs>
        <w:spacing w:line="360" w:lineRule="auto"/>
        <w:ind w:left="0" w:firstLine="709"/>
        <w:jc w:val="both"/>
        <w:rPr>
          <w:sz w:val="28"/>
          <w:szCs w:val="28"/>
          <w:lang w:val="uk-UA"/>
        </w:rPr>
      </w:pPr>
      <w:r w:rsidRPr="009C0DB6">
        <w:rPr>
          <w:sz w:val="28"/>
          <w:szCs w:val="28"/>
          <w:lang w:val="uk-UA"/>
        </w:rPr>
        <w:t xml:space="preserve">Коригування організаційного розвитку </w:t>
      </w:r>
      <w:proofErr w:type="spellStart"/>
      <w:r w:rsidRPr="009C0DB6">
        <w:rPr>
          <w:sz w:val="28"/>
          <w:szCs w:val="28"/>
          <w:lang w:val="uk-UA"/>
        </w:rPr>
        <w:t>повиненно</w:t>
      </w:r>
      <w:proofErr w:type="spellEnd"/>
      <w:r w:rsidRPr="009C0DB6">
        <w:rPr>
          <w:sz w:val="28"/>
          <w:szCs w:val="28"/>
          <w:lang w:val="uk-UA"/>
        </w:rPr>
        <w:t xml:space="preserve"> здійснюватися в кілька етапів: "розморожування" (оцінка цінностей, моделей поведінки елементів організаційної системи, експертиза їх придатності для досягнення системних цілей); рух до змін (консолідація нових організаційних правил), заморожування процесу змін. </w:t>
      </w:r>
    </w:p>
    <w:p w:rsidR="009C0DB6" w:rsidRPr="009C0DB6" w:rsidRDefault="009C0DB6" w:rsidP="009C0DB6">
      <w:pPr>
        <w:pStyle w:val="a6"/>
        <w:numPr>
          <w:ilvl w:val="0"/>
          <w:numId w:val="47"/>
        </w:numPr>
        <w:tabs>
          <w:tab w:val="left" w:pos="1134"/>
        </w:tabs>
        <w:spacing w:line="360" w:lineRule="auto"/>
        <w:ind w:left="0" w:firstLine="709"/>
        <w:jc w:val="both"/>
        <w:rPr>
          <w:sz w:val="28"/>
          <w:szCs w:val="28"/>
          <w:lang w:val="uk-UA"/>
        </w:rPr>
      </w:pPr>
      <w:r w:rsidRPr="009C0DB6">
        <w:rPr>
          <w:sz w:val="28"/>
          <w:szCs w:val="28"/>
          <w:lang w:val="uk-UA"/>
        </w:rPr>
        <w:t>В основу формування</w:t>
      </w:r>
      <w:r w:rsidRPr="009C0DB6">
        <w:rPr>
          <w:color w:val="000000"/>
          <w:sz w:val="28"/>
          <w:szCs w:val="28"/>
          <w:lang w:val="uk-UA"/>
        </w:rPr>
        <w:t xml:space="preserve"> оцінки необхідності структурних змін в діяльності ПАТ «</w:t>
      </w:r>
      <w:proofErr w:type="spellStart"/>
      <w:r w:rsidRPr="009C0DB6">
        <w:rPr>
          <w:color w:val="000000"/>
          <w:sz w:val="28"/>
          <w:szCs w:val="28"/>
          <w:lang w:val="uk-UA"/>
        </w:rPr>
        <w:t>Тернобуддеталь</w:t>
      </w:r>
      <w:proofErr w:type="spellEnd"/>
      <w:r w:rsidRPr="009C0DB6">
        <w:rPr>
          <w:color w:val="000000"/>
          <w:sz w:val="28"/>
          <w:szCs w:val="28"/>
          <w:lang w:val="uk-UA"/>
        </w:rPr>
        <w:t>» нами покладено систему взаємопов’язаних показників оборотності, які характеризують виробничий, маркетинговий та фінансовий потенціали підприємства</w:t>
      </w:r>
      <w:r w:rsidRPr="009C0DB6">
        <w:rPr>
          <w:sz w:val="28"/>
          <w:szCs w:val="28"/>
          <w:lang w:val="uk-UA"/>
        </w:rPr>
        <w:t xml:space="preserve"> Для визначення типу структурних змін доцільно здійснити дослідження та оцінку чинників активності зовнішнього середовища та ефективності управління елементами економічного потенціалу, які у взаємному поєднанні дозволяють встановити необхідний їх тип.</w:t>
      </w:r>
    </w:p>
    <w:p w:rsidR="009C0DB6" w:rsidRDefault="009C0DB6" w:rsidP="009C0DB6">
      <w:pPr>
        <w:pStyle w:val="a6"/>
        <w:numPr>
          <w:ilvl w:val="0"/>
          <w:numId w:val="47"/>
        </w:numPr>
        <w:tabs>
          <w:tab w:val="left" w:pos="1134"/>
        </w:tabs>
        <w:spacing w:line="360" w:lineRule="auto"/>
        <w:ind w:left="0" w:firstLine="709"/>
        <w:jc w:val="both"/>
        <w:rPr>
          <w:sz w:val="28"/>
          <w:szCs w:val="28"/>
          <w:lang w:val="uk-UA"/>
        </w:rPr>
      </w:pPr>
      <w:r w:rsidRPr="009C0DB6">
        <w:rPr>
          <w:sz w:val="28"/>
          <w:szCs w:val="28"/>
          <w:lang w:val="uk-UA"/>
        </w:rPr>
        <w:t xml:space="preserve">На наш погляд, такі фактори, як потенційний ринок, стадія життєвого циклу будівельної промисловості, ринковий ризик, структура ринку, рівень попиту на ринку, ступінь дефіциту сировини і матеріалів, структурні пропозиції відносин та інтенсивність конкуренції характеризують вплив зовнішнього оточення на діяльність підприємства будівельної галузі. Пропонована нами модель реструктуризації підприємства, з однієї сторони, враховує умови зовнішнього середовища функціонування підприємства, а з іншої – сприяє активному діалогу виробничої системи підприємства та ринку. </w:t>
      </w:r>
    </w:p>
    <w:p w:rsidR="009C0DB6" w:rsidRPr="00B15FDA" w:rsidRDefault="009C0DB6" w:rsidP="009C0DB6">
      <w:pPr>
        <w:pStyle w:val="a6"/>
        <w:numPr>
          <w:ilvl w:val="0"/>
          <w:numId w:val="47"/>
        </w:numPr>
        <w:tabs>
          <w:tab w:val="left" w:pos="1134"/>
          <w:tab w:val="center" w:pos="4820"/>
        </w:tabs>
        <w:spacing w:line="360" w:lineRule="auto"/>
        <w:ind w:left="0" w:firstLine="709"/>
        <w:jc w:val="both"/>
        <w:rPr>
          <w:sz w:val="28"/>
          <w:szCs w:val="28"/>
          <w:lang w:val="uk-UA"/>
        </w:rPr>
      </w:pPr>
      <w:r w:rsidRPr="00B15FDA">
        <w:rPr>
          <w:sz w:val="28"/>
          <w:szCs w:val="28"/>
          <w:lang w:val="uk-UA"/>
        </w:rPr>
        <w:t>Для підприємств будівельної сфери, до яких відноситься і досліджуване нами підприємство ПАТ «</w:t>
      </w:r>
      <w:proofErr w:type="spellStart"/>
      <w:r w:rsidRPr="00B15FDA">
        <w:rPr>
          <w:sz w:val="28"/>
          <w:szCs w:val="28"/>
          <w:lang w:val="uk-UA"/>
        </w:rPr>
        <w:t>Тернобуддеталь</w:t>
      </w:r>
      <w:proofErr w:type="spellEnd"/>
      <w:r w:rsidRPr="00B15FDA">
        <w:rPr>
          <w:sz w:val="28"/>
          <w:szCs w:val="28"/>
          <w:lang w:val="uk-UA"/>
        </w:rPr>
        <w:t xml:space="preserve">», реалізацію структурних змін доцільно здійснювати на основі стратегії інтеграції. Тільки за умов комплексного використання зовнішньої та внутрішньої інтеграції можливе отримання максимального ефекту від інтеграційних процесів. Зовнішня </w:t>
      </w:r>
      <w:r w:rsidRPr="00B15FDA">
        <w:rPr>
          <w:sz w:val="28"/>
          <w:szCs w:val="28"/>
          <w:lang w:val="uk-UA"/>
        </w:rPr>
        <w:lastRenderedPageBreak/>
        <w:t>інтеграція повинна зумовлюватися перспективним станом підприємства на ринку та довгостроковими зв’язками зі споживачами, постачальниками та дилерами, що викликає необхідність перегляду підходів до об’єктів інтеграції. Внутрішня інтеграція передбачатиме нову взаємодію структурних підрозділів і повинна забезпечувати довгострокове та надійне виробництво та експлуатацію технічно складного виробу в межах його життєвого циклу з метою формування стійкої прихильності споживачів до продукції підприємства.</w:t>
      </w:r>
    </w:p>
    <w:p w:rsidR="009C0DB6" w:rsidRPr="00B15FDA" w:rsidRDefault="009C0DB6" w:rsidP="009C0DB6">
      <w:pPr>
        <w:pStyle w:val="a6"/>
        <w:numPr>
          <w:ilvl w:val="0"/>
          <w:numId w:val="47"/>
        </w:numPr>
        <w:tabs>
          <w:tab w:val="left" w:pos="1134"/>
        </w:tabs>
        <w:spacing w:line="360" w:lineRule="auto"/>
        <w:ind w:left="0" w:firstLine="709"/>
        <w:jc w:val="both"/>
        <w:rPr>
          <w:sz w:val="28"/>
          <w:szCs w:val="28"/>
          <w:lang w:val="uk-UA"/>
        </w:rPr>
      </w:pPr>
      <w:r w:rsidRPr="00B15FDA">
        <w:rPr>
          <w:sz w:val="28"/>
          <w:szCs w:val="28"/>
          <w:lang w:val="uk-UA"/>
        </w:rPr>
        <w:t>Для ПАТ «</w:t>
      </w:r>
      <w:proofErr w:type="spellStart"/>
      <w:r w:rsidRPr="00B15FDA">
        <w:rPr>
          <w:sz w:val="28"/>
          <w:szCs w:val="28"/>
          <w:lang w:val="uk-UA"/>
        </w:rPr>
        <w:t>Тернобуддеталь</w:t>
      </w:r>
      <w:proofErr w:type="spellEnd"/>
      <w:r w:rsidRPr="00B15FDA">
        <w:rPr>
          <w:sz w:val="28"/>
          <w:szCs w:val="28"/>
          <w:lang w:val="uk-UA"/>
        </w:rPr>
        <w:t xml:space="preserve">» пропонується зміна організаційної структури управління, яка повинна починатися із формалізації бізнес-процесів. В процесі реформування організаційної структури необхідно спочатку встановити діапазон відповідальності, після чого необхідно визначити зміст </w:t>
      </w:r>
      <w:r w:rsidRPr="00B15FDA">
        <w:rPr>
          <w:i/>
          <w:iCs/>
          <w:sz w:val="28"/>
          <w:szCs w:val="28"/>
          <w:lang w:val="uk-UA"/>
        </w:rPr>
        <w:t>“</w:t>
      </w:r>
      <w:r w:rsidRPr="00B15FDA">
        <w:rPr>
          <w:sz w:val="28"/>
          <w:szCs w:val="28"/>
          <w:lang w:val="uk-UA"/>
        </w:rPr>
        <w:t>горизонтальних</w:t>
      </w:r>
      <w:r w:rsidRPr="00B15FDA">
        <w:rPr>
          <w:i/>
          <w:iCs/>
          <w:sz w:val="28"/>
          <w:szCs w:val="28"/>
          <w:lang w:val="uk-UA"/>
        </w:rPr>
        <w:t xml:space="preserve">” </w:t>
      </w:r>
      <w:r w:rsidRPr="00B15FDA">
        <w:rPr>
          <w:sz w:val="28"/>
          <w:szCs w:val="28"/>
          <w:lang w:val="uk-UA"/>
        </w:rPr>
        <w:t>взаємодій підрозділів, що дозволить підвищити ефективність управління.</w:t>
      </w:r>
    </w:p>
    <w:p w:rsidR="009C0DB6" w:rsidRPr="009C0DB6" w:rsidRDefault="009C0DB6" w:rsidP="009C0DB6">
      <w:pPr>
        <w:pStyle w:val="a6"/>
        <w:tabs>
          <w:tab w:val="left" w:pos="1134"/>
        </w:tabs>
        <w:spacing w:line="360" w:lineRule="auto"/>
        <w:ind w:left="709" w:firstLine="0"/>
        <w:jc w:val="both"/>
        <w:rPr>
          <w:sz w:val="28"/>
          <w:szCs w:val="28"/>
          <w:lang w:val="uk-UA"/>
        </w:rPr>
      </w:pPr>
    </w:p>
    <w:p w:rsidR="002B415C" w:rsidRPr="00B942D9" w:rsidRDefault="002B415C" w:rsidP="00B942D9">
      <w:pPr>
        <w:pStyle w:val="a6"/>
        <w:widowControl/>
        <w:numPr>
          <w:ilvl w:val="0"/>
          <w:numId w:val="39"/>
        </w:numPr>
        <w:tabs>
          <w:tab w:val="left" w:pos="1134"/>
        </w:tabs>
        <w:autoSpaceDE/>
        <w:autoSpaceDN/>
        <w:spacing w:line="360" w:lineRule="auto"/>
        <w:ind w:left="0" w:firstLine="709"/>
        <w:jc w:val="both"/>
        <w:rPr>
          <w:sz w:val="28"/>
          <w:szCs w:val="28"/>
          <w:lang w:val="uk-UA"/>
        </w:rPr>
      </w:pPr>
      <w:r w:rsidRPr="006E2C34">
        <w:rPr>
          <w:sz w:val="28"/>
          <w:szCs w:val="28"/>
          <w:lang w:val="uk-UA"/>
        </w:rPr>
        <w:br w:type="page"/>
      </w:r>
      <w:bookmarkStart w:id="26" w:name="_Toc24395206"/>
      <w:bookmarkStart w:id="27" w:name="_Toc26373373"/>
      <w:bookmarkStart w:id="28" w:name="_Toc89847657"/>
    </w:p>
    <w:p w:rsidR="002B415C" w:rsidRDefault="002B415C" w:rsidP="002B415C">
      <w:pPr>
        <w:pStyle w:val="1"/>
        <w:spacing w:line="360" w:lineRule="auto"/>
        <w:rPr>
          <w:b w:val="0"/>
          <w:sz w:val="28"/>
          <w:szCs w:val="28"/>
        </w:rPr>
      </w:pPr>
      <w:bookmarkStart w:id="29" w:name="_Toc167028494"/>
      <w:r>
        <w:rPr>
          <w:sz w:val="28"/>
          <w:szCs w:val="28"/>
        </w:rPr>
        <w:lastRenderedPageBreak/>
        <w:t>СПИСОК ЛІТЕРАТУРНИХ ДЖЕРЕЛ</w:t>
      </w:r>
      <w:bookmarkEnd w:id="26"/>
      <w:bookmarkEnd w:id="27"/>
      <w:bookmarkEnd w:id="28"/>
      <w:bookmarkEnd w:id="29"/>
    </w:p>
    <w:p w:rsidR="002B415C" w:rsidRDefault="002B415C" w:rsidP="002B415C">
      <w:pPr>
        <w:spacing w:line="360" w:lineRule="auto"/>
        <w:rPr>
          <w:sz w:val="28"/>
          <w:szCs w:val="28"/>
        </w:rPr>
      </w:pPr>
    </w:p>
    <w:p w:rsidR="00904432" w:rsidRPr="00177622" w:rsidRDefault="00904432" w:rsidP="00904432">
      <w:pPr>
        <w:pStyle w:val="a4"/>
        <w:spacing w:line="360" w:lineRule="auto"/>
        <w:ind w:left="0" w:firstLine="710"/>
        <w:jc w:val="both"/>
        <w:rPr>
          <w:sz w:val="28"/>
          <w:szCs w:val="28"/>
        </w:rPr>
      </w:pPr>
    </w:p>
    <w:p w:rsidR="00904432" w:rsidRPr="00904432" w:rsidRDefault="00904432" w:rsidP="00D46093">
      <w:pPr>
        <w:pStyle w:val="a4"/>
        <w:spacing w:line="360" w:lineRule="auto"/>
        <w:ind w:left="0" w:firstLine="710"/>
        <w:jc w:val="both"/>
        <w:rPr>
          <w:sz w:val="28"/>
          <w:szCs w:val="28"/>
        </w:rPr>
      </w:pPr>
    </w:p>
    <w:sectPr w:rsidR="00904432" w:rsidRPr="00904432" w:rsidSect="00405B36">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3B" w:rsidRDefault="00E02A3B" w:rsidP="00177622">
      <w:r>
        <w:separator/>
      </w:r>
    </w:p>
  </w:endnote>
  <w:endnote w:type="continuationSeparator" w:id="0">
    <w:p w:rsidR="00E02A3B" w:rsidRDefault="00E02A3B"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3B" w:rsidRDefault="00E02A3B" w:rsidP="00177622">
      <w:r>
        <w:separator/>
      </w:r>
    </w:p>
  </w:footnote>
  <w:footnote w:type="continuationSeparator" w:id="0">
    <w:p w:rsidR="00E02A3B" w:rsidRDefault="00E02A3B"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33483"/>
      <w:docPartObj>
        <w:docPartGallery w:val="Page Numbers (Top of Page)"/>
        <w:docPartUnique/>
      </w:docPartObj>
    </w:sdtPr>
    <w:sdtContent>
      <w:p w:rsidR="002D74B8" w:rsidRDefault="002D74B8">
        <w:pPr>
          <w:pStyle w:val="a9"/>
          <w:jc w:val="right"/>
        </w:pPr>
        <w:r>
          <w:fldChar w:fldCharType="begin"/>
        </w:r>
        <w:r>
          <w:instrText>PAGE   \* MERGEFORMAT</w:instrText>
        </w:r>
        <w:r>
          <w:fldChar w:fldCharType="separate"/>
        </w:r>
        <w:r w:rsidR="00DD5B40" w:rsidRPr="00DD5B40">
          <w:rPr>
            <w:noProof/>
            <w:lang w:val="uk-UA"/>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B029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9148F"/>
    <w:multiLevelType w:val="hybridMultilevel"/>
    <w:tmpl w:val="EB90AB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53873"/>
    <w:multiLevelType w:val="hybridMultilevel"/>
    <w:tmpl w:val="C486F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B313E"/>
    <w:multiLevelType w:val="hybridMultilevel"/>
    <w:tmpl w:val="01AA2D78"/>
    <w:lvl w:ilvl="0" w:tplc="DB920EC8">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03771A9C"/>
    <w:multiLevelType w:val="hybridMultilevel"/>
    <w:tmpl w:val="1EFE6F0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0A7A0B3C"/>
    <w:multiLevelType w:val="hybridMultilevel"/>
    <w:tmpl w:val="50B6DAE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15:restartNumberingAfterBreak="0">
    <w:nsid w:val="0B7A77CB"/>
    <w:multiLevelType w:val="hybridMultilevel"/>
    <w:tmpl w:val="CE2623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A86946"/>
    <w:multiLevelType w:val="hybridMultilevel"/>
    <w:tmpl w:val="C0FE550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E61D8"/>
    <w:multiLevelType w:val="hybridMultilevel"/>
    <w:tmpl w:val="CA84A99A"/>
    <w:lvl w:ilvl="0" w:tplc="6B4828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CB2561"/>
    <w:multiLevelType w:val="hybridMultilevel"/>
    <w:tmpl w:val="165AFB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57C7561"/>
    <w:multiLevelType w:val="singleLevel"/>
    <w:tmpl w:val="E82A4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79327F"/>
    <w:multiLevelType w:val="hybridMultilevel"/>
    <w:tmpl w:val="DE448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52380F"/>
    <w:multiLevelType w:val="hybridMultilevel"/>
    <w:tmpl w:val="999ED414"/>
    <w:lvl w:ilvl="0" w:tplc="C87A7206">
      <w:start w:val="1"/>
      <w:numFmt w:val="bullet"/>
      <w:lvlText w:val="–"/>
      <w:lvlJc w:val="left"/>
      <w:pPr>
        <w:tabs>
          <w:tab w:val="num" w:pos="1333"/>
        </w:tabs>
        <w:ind w:left="1106" w:hanging="3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B344D84"/>
    <w:multiLevelType w:val="hybridMultilevel"/>
    <w:tmpl w:val="EBD4A3CE"/>
    <w:lvl w:ilvl="0" w:tplc="BA78139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B507E4C"/>
    <w:multiLevelType w:val="multilevel"/>
    <w:tmpl w:val="DF987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166629"/>
    <w:multiLevelType w:val="hybridMultilevel"/>
    <w:tmpl w:val="FF32B5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EF95EA3"/>
    <w:multiLevelType w:val="hybridMultilevel"/>
    <w:tmpl w:val="BBC87F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657EA0"/>
    <w:multiLevelType w:val="hybridMultilevel"/>
    <w:tmpl w:val="264697E4"/>
    <w:lvl w:ilvl="0" w:tplc="C87A7206">
      <w:start w:val="1"/>
      <w:numFmt w:val="bullet"/>
      <w:lvlText w:val="–"/>
      <w:lvlJc w:val="left"/>
      <w:pPr>
        <w:tabs>
          <w:tab w:val="num" w:pos="1344"/>
        </w:tabs>
        <w:ind w:left="1117" w:hanging="3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6EF5B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215427"/>
    <w:multiLevelType w:val="hybridMultilevel"/>
    <w:tmpl w:val="21901BC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279C3C20"/>
    <w:multiLevelType w:val="hybridMultilevel"/>
    <w:tmpl w:val="A350A2FA"/>
    <w:lvl w:ilvl="0" w:tplc="C87A7206">
      <w:start w:val="1"/>
      <w:numFmt w:val="bullet"/>
      <w:lvlText w:val="–"/>
      <w:lvlJc w:val="left"/>
      <w:pPr>
        <w:tabs>
          <w:tab w:val="num" w:pos="624"/>
        </w:tabs>
        <w:ind w:left="397" w:hanging="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F04B21"/>
    <w:multiLevelType w:val="hybridMultilevel"/>
    <w:tmpl w:val="F5FA2986"/>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2ABD3F0E"/>
    <w:multiLevelType w:val="hybridMultilevel"/>
    <w:tmpl w:val="409057F8"/>
    <w:lvl w:ilvl="0" w:tplc="C87A7206">
      <w:start w:val="1"/>
      <w:numFmt w:val="bullet"/>
      <w:lvlText w:val="–"/>
      <w:lvlJc w:val="left"/>
      <w:pPr>
        <w:tabs>
          <w:tab w:val="num" w:pos="624"/>
        </w:tabs>
        <w:ind w:left="397" w:hanging="37"/>
      </w:pPr>
      <w:rPr>
        <w:rFonts w:ascii="Times New Roman" w:hAnsi="Times New Roman" w:cs="Times New Roman" w:hint="default"/>
      </w:rPr>
    </w:lvl>
    <w:lvl w:ilvl="1" w:tplc="ACFA923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FD7917"/>
    <w:multiLevelType w:val="hybridMultilevel"/>
    <w:tmpl w:val="A86E120E"/>
    <w:lvl w:ilvl="0" w:tplc="6B4828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F2D0E27"/>
    <w:multiLevelType w:val="hybridMultilevel"/>
    <w:tmpl w:val="33B27F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814128C"/>
    <w:multiLevelType w:val="hybridMultilevel"/>
    <w:tmpl w:val="36D29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83A4702"/>
    <w:multiLevelType w:val="hybridMultilevel"/>
    <w:tmpl w:val="B2308682"/>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38751DAB"/>
    <w:multiLevelType w:val="hybridMultilevel"/>
    <w:tmpl w:val="C6CE69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DDF50A5"/>
    <w:multiLevelType w:val="hybridMultilevel"/>
    <w:tmpl w:val="404AE8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63082A"/>
    <w:multiLevelType w:val="hybridMultilevel"/>
    <w:tmpl w:val="C6AE7C4E"/>
    <w:lvl w:ilvl="0" w:tplc="0422000F">
      <w:start w:val="1"/>
      <w:numFmt w:val="decimal"/>
      <w:lvlText w:val="%1."/>
      <w:lvlJc w:val="left"/>
      <w:pPr>
        <w:ind w:left="149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4EB02C9"/>
    <w:multiLevelType w:val="multilevel"/>
    <w:tmpl w:val="09C08EE4"/>
    <w:lvl w:ilvl="0">
      <w:start w:val="1"/>
      <w:numFmt w:val="decimal"/>
      <w:lvlText w:val="%1."/>
      <w:lvlJc w:val="left"/>
      <w:pPr>
        <w:ind w:left="450" w:hanging="450"/>
      </w:pPr>
      <w:rPr>
        <w:rFonts w:hint="default"/>
        <w:b w:val="0"/>
      </w:rPr>
    </w:lvl>
    <w:lvl w:ilvl="1">
      <w:start w:val="1"/>
      <w:numFmt w:val="decimal"/>
      <w:lvlText w:val="%1.%2."/>
      <w:lvlJc w:val="left"/>
      <w:pPr>
        <w:ind w:left="3839" w:hanging="720"/>
      </w:pPr>
      <w:rPr>
        <w:rFonts w:hint="default"/>
        <w:b/>
        <w:sz w:val="28"/>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7313928"/>
    <w:multiLevelType w:val="hybridMultilevel"/>
    <w:tmpl w:val="F3E2ED2E"/>
    <w:lvl w:ilvl="0" w:tplc="C87A7206">
      <w:start w:val="1"/>
      <w:numFmt w:val="bullet"/>
      <w:lvlText w:val="–"/>
      <w:lvlJc w:val="left"/>
      <w:pPr>
        <w:tabs>
          <w:tab w:val="num" w:pos="624"/>
        </w:tabs>
        <w:ind w:left="397" w:hanging="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B0493"/>
    <w:multiLevelType w:val="hybridMultilevel"/>
    <w:tmpl w:val="3C8C0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D926F6D"/>
    <w:multiLevelType w:val="hybridMultilevel"/>
    <w:tmpl w:val="049A07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D00EF1"/>
    <w:multiLevelType w:val="hybridMultilevel"/>
    <w:tmpl w:val="E682BF3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5F905278"/>
    <w:multiLevelType w:val="multilevel"/>
    <w:tmpl w:val="14BE1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26A41A1"/>
    <w:multiLevelType w:val="hybridMultilevel"/>
    <w:tmpl w:val="D1E4C974"/>
    <w:lvl w:ilvl="0" w:tplc="FFFFFFFF">
      <w:start w:val="1"/>
      <w:numFmt w:val="decimal"/>
      <w:lvlText w:val="%1."/>
      <w:lvlJc w:val="left"/>
      <w:pPr>
        <w:tabs>
          <w:tab w:val="num" w:pos="1440"/>
        </w:tabs>
        <w:ind w:left="144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15:restartNumberingAfterBreak="0">
    <w:nsid w:val="63062AD6"/>
    <w:multiLevelType w:val="hybridMultilevel"/>
    <w:tmpl w:val="FEC4729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8" w15:restartNumberingAfterBreak="0">
    <w:nsid w:val="6C694A67"/>
    <w:multiLevelType w:val="hybridMultilevel"/>
    <w:tmpl w:val="6A36FAB8"/>
    <w:lvl w:ilvl="0" w:tplc="3184EED0">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F530605"/>
    <w:multiLevelType w:val="hybridMultilevel"/>
    <w:tmpl w:val="34920F06"/>
    <w:lvl w:ilvl="0" w:tplc="DEE8EA42">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2B75FC"/>
    <w:multiLevelType w:val="hybridMultilevel"/>
    <w:tmpl w:val="165AFB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04F648A"/>
    <w:multiLevelType w:val="hybridMultilevel"/>
    <w:tmpl w:val="BBD2FDEC"/>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37D4FA9"/>
    <w:multiLevelType w:val="hybridMultilevel"/>
    <w:tmpl w:val="BD82CA9C"/>
    <w:lvl w:ilvl="0" w:tplc="DEE8EA42">
      <w:start w:val="65535"/>
      <w:numFmt w:val="bullet"/>
      <w:lvlText w:val="–"/>
      <w:lvlJc w:val="left"/>
      <w:pPr>
        <w:tabs>
          <w:tab w:val="num" w:pos="1211"/>
        </w:tabs>
        <w:ind w:left="1211"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3F5546B"/>
    <w:multiLevelType w:val="hybridMultilevel"/>
    <w:tmpl w:val="C0AABC8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4" w15:restartNumberingAfterBreak="0">
    <w:nsid w:val="77361DBD"/>
    <w:multiLevelType w:val="hybridMultilevel"/>
    <w:tmpl w:val="E7F681EE"/>
    <w:lvl w:ilvl="0" w:tplc="8048DF1C">
      <w:start w:val="5"/>
      <w:numFmt w:val="bullet"/>
      <w:lvlText w:val="-"/>
      <w:lvlJc w:val="left"/>
      <w:pPr>
        <w:ind w:left="1609" w:hanging="90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5" w15:restartNumberingAfterBreak="0">
    <w:nsid w:val="79022590"/>
    <w:multiLevelType w:val="multilevel"/>
    <w:tmpl w:val="7832A412"/>
    <w:lvl w:ilvl="0">
      <w:start w:val="1"/>
      <w:numFmt w:val="bullet"/>
      <w:lvlText w:val="–"/>
      <w:lvlJc w:val="left"/>
      <w:pPr>
        <w:tabs>
          <w:tab w:val="num" w:pos="624"/>
        </w:tabs>
        <w:ind w:left="397" w:hanging="37"/>
      </w:pPr>
      <w:rPr>
        <w:rFonts w:ascii="Times New Roman" w:hAnsi="Times New Roman" w:cs="Times New Roman" w:hint="default"/>
      </w:rPr>
    </w:lvl>
    <w:lvl w:ilvl="1" w:tentative="1">
      <w:start w:val="1"/>
      <w:numFmt w:val="bullet"/>
      <w:lvlText w:val="o"/>
      <w:lvlJc w:val="left"/>
      <w:pPr>
        <w:tabs>
          <w:tab w:val="num" w:pos="2240"/>
        </w:tabs>
        <w:ind w:left="2240" w:hanging="360"/>
      </w:pPr>
      <w:rPr>
        <w:rFonts w:ascii="Courier New" w:hAnsi="Courier New" w:cs="Times New Roman" w:hint="default"/>
      </w:rPr>
    </w:lvl>
    <w:lvl w:ilvl="2" w:tentative="1">
      <w:start w:val="1"/>
      <w:numFmt w:val="bullet"/>
      <w:lvlText w:val=""/>
      <w:lvlJc w:val="left"/>
      <w:pPr>
        <w:tabs>
          <w:tab w:val="num" w:pos="2960"/>
        </w:tabs>
        <w:ind w:left="2960" w:hanging="360"/>
      </w:pPr>
      <w:rPr>
        <w:rFonts w:ascii="Wingdings" w:hAnsi="Wingdings" w:hint="default"/>
      </w:rPr>
    </w:lvl>
    <w:lvl w:ilvl="3" w:tentative="1">
      <w:start w:val="1"/>
      <w:numFmt w:val="bullet"/>
      <w:lvlText w:val=""/>
      <w:lvlJc w:val="left"/>
      <w:pPr>
        <w:tabs>
          <w:tab w:val="num" w:pos="3680"/>
        </w:tabs>
        <w:ind w:left="3680" w:hanging="360"/>
      </w:pPr>
      <w:rPr>
        <w:rFonts w:ascii="Symbol" w:hAnsi="Symbol" w:hint="default"/>
      </w:rPr>
    </w:lvl>
    <w:lvl w:ilvl="4" w:tentative="1">
      <w:start w:val="1"/>
      <w:numFmt w:val="bullet"/>
      <w:lvlText w:val="o"/>
      <w:lvlJc w:val="left"/>
      <w:pPr>
        <w:tabs>
          <w:tab w:val="num" w:pos="4400"/>
        </w:tabs>
        <w:ind w:left="4400" w:hanging="360"/>
      </w:pPr>
      <w:rPr>
        <w:rFonts w:ascii="Courier New" w:hAnsi="Courier New" w:cs="Times New Roman" w:hint="default"/>
      </w:rPr>
    </w:lvl>
    <w:lvl w:ilvl="5" w:tentative="1">
      <w:start w:val="1"/>
      <w:numFmt w:val="bullet"/>
      <w:lvlText w:val=""/>
      <w:lvlJc w:val="left"/>
      <w:pPr>
        <w:tabs>
          <w:tab w:val="num" w:pos="5120"/>
        </w:tabs>
        <w:ind w:left="5120" w:hanging="360"/>
      </w:pPr>
      <w:rPr>
        <w:rFonts w:ascii="Wingdings" w:hAnsi="Wingdings" w:hint="default"/>
      </w:rPr>
    </w:lvl>
    <w:lvl w:ilvl="6" w:tentative="1">
      <w:start w:val="1"/>
      <w:numFmt w:val="bullet"/>
      <w:lvlText w:val=""/>
      <w:lvlJc w:val="left"/>
      <w:pPr>
        <w:tabs>
          <w:tab w:val="num" w:pos="5840"/>
        </w:tabs>
        <w:ind w:left="5840" w:hanging="360"/>
      </w:pPr>
      <w:rPr>
        <w:rFonts w:ascii="Symbol" w:hAnsi="Symbol" w:hint="default"/>
      </w:rPr>
    </w:lvl>
    <w:lvl w:ilvl="7" w:tentative="1">
      <w:start w:val="1"/>
      <w:numFmt w:val="bullet"/>
      <w:lvlText w:val="o"/>
      <w:lvlJc w:val="left"/>
      <w:pPr>
        <w:tabs>
          <w:tab w:val="num" w:pos="6560"/>
        </w:tabs>
        <w:ind w:left="6560" w:hanging="360"/>
      </w:pPr>
      <w:rPr>
        <w:rFonts w:ascii="Courier New" w:hAnsi="Courier New" w:cs="Times New Roman" w:hint="default"/>
      </w:rPr>
    </w:lvl>
    <w:lvl w:ilvl="8" w:tentative="1">
      <w:start w:val="1"/>
      <w:numFmt w:val="bullet"/>
      <w:lvlText w:val=""/>
      <w:lvlJc w:val="left"/>
      <w:pPr>
        <w:tabs>
          <w:tab w:val="num" w:pos="7280"/>
        </w:tabs>
        <w:ind w:left="7280" w:hanging="360"/>
      </w:pPr>
      <w:rPr>
        <w:rFonts w:ascii="Wingdings" w:hAnsi="Wingdings" w:hint="default"/>
      </w:rPr>
    </w:lvl>
  </w:abstractNum>
  <w:abstractNum w:abstractNumId="46" w15:restartNumberingAfterBreak="0">
    <w:nsid w:val="7916251D"/>
    <w:multiLevelType w:val="hybridMultilevel"/>
    <w:tmpl w:val="1EF27A22"/>
    <w:lvl w:ilvl="0" w:tplc="0422000F">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30"/>
  </w:num>
  <w:num w:numId="3">
    <w:abstractNumId w:val="42"/>
  </w:num>
  <w:num w:numId="4">
    <w:abstractNumId w:val="39"/>
  </w:num>
  <w:num w:numId="5">
    <w:abstractNumId w:val="14"/>
  </w:num>
  <w:num w:numId="6">
    <w:abstractNumId w:val="20"/>
  </w:num>
  <w:num w:numId="7">
    <w:abstractNumId w:val="46"/>
  </w:num>
  <w:num w:numId="8">
    <w:abstractNumId w:val="10"/>
  </w:num>
  <w:num w:numId="9">
    <w:abstractNumId w:val="31"/>
  </w:num>
  <w:num w:numId="10">
    <w:abstractNumId w:val="45"/>
  </w:num>
  <w:num w:numId="11">
    <w:abstractNumId w:val="1"/>
  </w:num>
  <w:num w:numId="12">
    <w:abstractNumId w:val="12"/>
  </w:num>
  <w:num w:numId="13">
    <w:abstractNumId w:val="17"/>
  </w:num>
  <w:num w:numId="14">
    <w:abstractNumId w:val="22"/>
  </w:num>
  <w:num w:numId="15">
    <w:abstractNumId w:val="13"/>
  </w:num>
  <w:num w:numId="16">
    <w:abstractNumId w:val="4"/>
  </w:num>
  <w:num w:numId="17">
    <w:abstractNumId w:val="27"/>
  </w:num>
  <w:num w:numId="18">
    <w:abstractNumId w:val="28"/>
  </w:num>
  <w:num w:numId="19">
    <w:abstractNumId w:val="15"/>
  </w:num>
  <w:num w:numId="20">
    <w:abstractNumId w:val="16"/>
  </w:num>
  <w:num w:numId="21">
    <w:abstractNumId w:val="26"/>
  </w:num>
  <w:num w:numId="22">
    <w:abstractNumId w:val="21"/>
  </w:num>
  <w:num w:numId="23">
    <w:abstractNumId w:val="18"/>
  </w:num>
  <w:num w:numId="24">
    <w:abstractNumId w:val="37"/>
  </w:num>
  <w:num w:numId="25">
    <w:abstractNumId w:val="25"/>
  </w:num>
  <w:num w:numId="26">
    <w:abstractNumId w:val="43"/>
  </w:num>
  <w:num w:numId="27">
    <w:abstractNumId w:val="2"/>
  </w:num>
  <w:num w:numId="28">
    <w:abstractNumId w:val="33"/>
  </w:num>
  <w:num w:numId="29">
    <w:abstractNumId w:val="34"/>
  </w:num>
  <w:num w:numId="30">
    <w:abstractNumId w:val="6"/>
  </w:num>
  <w:num w:numId="31">
    <w:abstractNumId w:val="11"/>
  </w:num>
  <w:num w:numId="32">
    <w:abstractNumId w:val="36"/>
  </w:num>
  <w:num w:numId="33">
    <w:abstractNumId w:val="35"/>
  </w:num>
  <w:num w:numId="34">
    <w:abstractNumId w:val="7"/>
  </w:num>
  <w:num w:numId="35">
    <w:abstractNumId w:val="40"/>
  </w:num>
  <w:num w:numId="36">
    <w:abstractNumId w:val="5"/>
  </w:num>
  <w:num w:numId="37">
    <w:abstractNumId w:val="3"/>
  </w:num>
  <w:num w:numId="38">
    <w:abstractNumId w:val="9"/>
  </w:num>
  <w:num w:numId="39">
    <w:abstractNumId w:val="24"/>
  </w:num>
  <w:num w:numId="40">
    <w:abstractNumId w:val="23"/>
  </w:num>
  <w:num w:numId="41">
    <w:abstractNumId w:val="19"/>
  </w:num>
  <w:num w:numId="42">
    <w:abstractNumId w:val="38"/>
  </w:num>
  <w:num w:numId="43">
    <w:abstractNumId w:val="41"/>
  </w:num>
  <w:num w:numId="44">
    <w:abstractNumId w:val="44"/>
  </w:num>
  <w:num w:numId="45">
    <w:abstractNumId w:val="0"/>
  </w:num>
  <w:num w:numId="46">
    <w:abstractNumId w:val="8"/>
  </w:num>
  <w:num w:numId="4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003BF"/>
    <w:rsid w:val="00010F88"/>
    <w:rsid w:val="0002261E"/>
    <w:rsid w:val="000226E0"/>
    <w:rsid w:val="000658D5"/>
    <w:rsid w:val="000A213C"/>
    <w:rsid w:val="000A2C68"/>
    <w:rsid w:val="000B4914"/>
    <w:rsid w:val="000C6BB9"/>
    <w:rsid w:val="000F4ECC"/>
    <w:rsid w:val="001106F9"/>
    <w:rsid w:val="0013470F"/>
    <w:rsid w:val="001373CC"/>
    <w:rsid w:val="00160614"/>
    <w:rsid w:val="00163C2C"/>
    <w:rsid w:val="00165742"/>
    <w:rsid w:val="00165873"/>
    <w:rsid w:val="00172CE1"/>
    <w:rsid w:val="00177622"/>
    <w:rsid w:val="001A354F"/>
    <w:rsid w:val="001F6D32"/>
    <w:rsid w:val="0021293B"/>
    <w:rsid w:val="002145FD"/>
    <w:rsid w:val="0021671D"/>
    <w:rsid w:val="00222AC0"/>
    <w:rsid w:val="00230397"/>
    <w:rsid w:val="00235CA1"/>
    <w:rsid w:val="002500BD"/>
    <w:rsid w:val="002627A3"/>
    <w:rsid w:val="00284FCB"/>
    <w:rsid w:val="002B415C"/>
    <w:rsid w:val="002D74B8"/>
    <w:rsid w:val="00301382"/>
    <w:rsid w:val="0031313C"/>
    <w:rsid w:val="00317E22"/>
    <w:rsid w:val="0032031F"/>
    <w:rsid w:val="00327311"/>
    <w:rsid w:val="00344815"/>
    <w:rsid w:val="00370328"/>
    <w:rsid w:val="00375B35"/>
    <w:rsid w:val="0038485D"/>
    <w:rsid w:val="00395C9C"/>
    <w:rsid w:val="003A4AE3"/>
    <w:rsid w:val="003C0AB4"/>
    <w:rsid w:val="003F1774"/>
    <w:rsid w:val="003F18B2"/>
    <w:rsid w:val="00405B36"/>
    <w:rsid w:val="00412D1A"/>
    <w:rsid w:val="00447CBA"/>
    <w:rsid w:val="00460E07"/>
    <w:rsid w:val="00474812"/>
    <w:rsid w:val="004967B6"/>
    <w:rsid w:val="00497046"/>
    <w:rsid w:val="004A6BF7"/>
    <w:rsid w:val="004A7811"/>
    <w:rsid w:val="004F4047"/>
    <w:rsid w:val="0050231A"/>
    <w:rsid w:val="00513FCC"/>
    <w:rsid w:val="00537F24"/>
    <w:rsid w:val="005461A8"/>
    <w:rsid w:val="0056615C"/>
    <w:rsid w:val="00590A05"/>
    <w:rsid w:val="005A7936"/>
    <w:rsid w:val="005D1DA2"/>
    <w:rsid w:val="005F1480"/>
    <w:rsid w:val="00604FCC"/>
    <w:rsid w:val="00607DA8"/>
    <w:rsid w:val="00610603"/>
    <w:rsid w:val="006415C9"/>
    <w:rsid w:val="00671537"/>
    <w:rsid w:val="00676F77"/>
    <w:rsid w:val="006910A7"/>
    <w:rsid w:val="006A5A98"/>
    <w:rsid w:val="006C5C65"/>
    <w:rsid w:val="006D3CED"/>
    <w:rsid w:val="006E2C34"/>
    <w:rsid w:val="007005A7"/>
    <w:rsid w:val="00701A70"/>
    <w:rsid w:val="00735770"/>
    <w:rsid w:val="00771860"/>
    <w:rsid w:val="00773610"/>
    <w:rsid w:val="00777405"/>
    <w:rsid w:val="007A7EAE"/>
    <w:rsid w:val="007B4810"/>
    <w:rsid w:val="007C6553"/>
    <w:rsid w:val="007D1153"/>
    <w:rsid w:val="007D2ED6"/>
    <w:rsid w:val="007E0DFB"/>
    <w:rsid w:val="007F49D7"/>
    <w:rsid w:val="00853189"/>
    <w:rsid w:val="0085631A"/>
    <w:rsid w:val="0085775F"/>
    <w:rsid w:val="00884AE1"/>
    <w:rsid w:val="00890F03"/>
    <w:rsid w:val="008B2260"/>
    <w:rsid w:val="008C6792"/>
    <w:rsid w:val="008D3E29"/>
    <w:rsid w:val="008D6A95"/>
    <w:rsid w:val="008F4885"/>
    <w:rsid w:val="00904432"/>
    <w:rsid w:val="00921E15"/>
    <w:rsid w:val="00950239"/>
    <w:rsid w:val="00992D73"/>
    <w:rsid w:val="009C0DB6"/>
    <w:rsid w:val="009C3A30"/>
    <w:rsid w:val="009D4BDA"/>
    <w:rsid w:val="009D5766"/>
    <w:rsid w:val="009E2B87"/>
    <w:rsid w:val="009F50A1"/>
    <w:rsid w:val="009F6C58"/>
    <w:rsid w:val="00A438A7"/>
    <w:rsid w:val="00A57B4A"/>
    <w:rsid w:val="00A60338"/>
    <w:rsid w:val="00A605E0"/>
    <w:rsid w:val="00A65694"/>
    <w:rsid w:val="00AE7C39"/>
    <w:rsid w:val="00B04C5C"/>
    <w:rsid w:val="00B15FDA"/>
    <w:rsid w:val="00B17141"/>
    <w:rsid w:val="00B273E8"/>
    <w:rsid w:val="00B537A7"/>
    <w:rsid w:val="00B57A52"/>
    <w:rsid w:val="00B61DEA"/>
    <w:rsid w:val="00B7376E"/>
    <w:rsid w:val="00B86EA8"/>
    <w:rsid w:val="00B91DEB"/>
    <w:rsid w:val="00B942D9"/>
    <w:rsid w:val="00B95090"/>
    <w:rsid w:val="00B96B2A"/>
    <w:rsid w:val="00BC1A89"/>
    <w:rsid w:val="00BD47AF"/>
    <w:rsid w:val="00BE33C4"/>
    <w:rsid w:val="00C55F89"/>
    <w:rsid w:val="00C70AAE"/>
    <w:rsid w:val="00C832A0"/>
    <w:rsid w:val="00C90680"/>
    <w:rsid w:val="00CA4A8C"/>
    <w:rsid w:val="00CC1670"/>
    <w:rsid w:val="00CD43BF"/>
    <w:rsid w:val="00CD6F44"/>
    <w:rsid w:val="00D07949"/>
    <w:rsid w:val="00D46093"/>
    <w:rsid w:val="00D65296"/>
    <w:rsid w:val="00D73B12"/>
    <w:rsid w:val="00D94E47"/>
    <w:rsid w:val="00D96249"/>
    <w:rsid w:val="00DA6EC4"/>
    <w:rsid w:val="00DD5B40"/>
    <w:rsid w:val="00E021F1"/>
    <w:rsid w:val="00E02A3B"/>
    <w:rsid w:val="00E11DE2"/>
    <w:rsid w:val="00E25B02"/>
    <w:rsid w:val="00E268B4"/>
    <w:rsid w:val="00E46B47"/>
    <w:rsid w:val="00E62652"/>
    <w:rsid w:val="00E7205D"/>
    <w:rsid w:val="00E83016"/>
    <w:rsid w:val="00E86953"/>
    <w:rsid w:val="00E927B2"/>
    <w:rsid w:val="00EC1CFF"/>
    <w:rsid w:val="00EC43FA"/>
    <w:rsid w:val="00ED289C"/>
    <w:rsid w:val="00F00DA4"/>
    <w:rsid w:val="00F015C6"/>
    <w:rsid w:val="00F0494E"/>
    <w:rsid w:val="00F050A5"/>
    <w:rsid w:val="00F83DED"/>
    <w:rsid w:val="00F91766"/>
    <w:rsid w:val="00FA45AA"/>
    <w:rsid w:val="00FA5019"/>
    <w:rsid w:val="00FC2C07"/>
    <w:rsid w:val="00FF6915"/>
    <w:rsid w:val="00FF7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85CF"/>
  <w15:docId w15:val="{DAD0EAD6-F880-4493-BA0C-72135777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1F6D32"/>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0"/>
    <w:link w:val="10"/>
    <w:uiPriority w:val="1"/>
    <w:qFormat/>
    <w:rsid w:val="001F6D32"/>
    <w:pPr>
      <w:ind w:left="544"/>
      <w:jc w:val="center"/>
      <w:outlineLvl w:val="0"/>
    </w:pPr>
    <w:rPr>
      <w:b/>
      <w:bCs/>
      <w:sz w:val="24"/>
      <w:szCs w:val="24"/>
    </w:rPr>
  </w:style>
  <w:style w:type="paragraph" w:styleId="2">
    <w:name w:val="heading 2"/>
    <w:basedOn w:val="a0"/>
    <w:next w:val="a0"/>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10F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7A7E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B273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A7EA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010F8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010F8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010F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1F6D32"/>
    <w:rPr>
      <w:rFonts w:ascii="Times New Roman" w:eastAsia="Times New Roman" w:hAnsi="Times New Roman" w:cs="Times New Roman"/>
      <w:b/>
      <w:bCs/>
      <w:sz w:val="24"/>
      <w:szCs w:val="24"/>
      <w:lang w:val="uk"/>
    </w:rPr>
  </w:style>
  <w:style w:type="paragraph" w:styleId="a4">
    <w:name w:val="Body Text"/>
    <w:basedOn w:val="a0"/>
    <w:link w:val="a5"/>
    <w:uiPriority w:val="1"/>
    <w:qFormat/>
    <w:rsid w:val="001F6D32"/>
    <w:pPr>
      <w:ind w:left="119"/>
    </w:pPr>
    <w:rPr>
      <w:sz w:val="24"/>
      <w:szCs w:val="24"/>
    </w:rPr>
  </w:style>
  <w:style w:type="character" w:customStyle="1" w:styleId="a5">
    <w:name w:val="Основний текст Знак"/>
    <w:basedOn w:val="a1"/>
    <w:link w:val="a4"/>
    <w:uiPriority w:val="1"/>
    <w:rsid w:val="001F6D32"/>
    <w:rPr>
      <w:rFonts w:ascii="Times New Roman" w:eastAsia="Times New Roman" w:hAnsi="Times New Roman" w:cs="Times New Roman"/>
      <w:sz w:val="24"/>
      <w:szCs w:val="24"/>
      <w:lang w:val="uk"/>
    </w:rPr>
  </w:style>
  <w:style w:type="paragraph" w:styleId="a6">
    <w:name w:val="List Paragraph"/>
    <w:basedOn w:val="a0"/>
    <w:uiPriority w:val="34"/>
    <w:qFormat/>
    <w:rsid w:val="001F6D32"/>
    <w:pPr>
      <w:ind w:left="119" w:firstLine="710"/>
    </w:pPr>
  </w:style>
  <w:style w:type="character" w:customStyle="1" w:styleId="20">
    <w:name w:val="Заголовок 2 Знак"/>
    <w:basedOn w:val="a1"/>
    <w:link w:val="2"/>
    <w:uiPriority w:val="9"/>
    <w:rsid w:val="001F6D32"/>
    <w:rPr>
      <w:rFonts w:asciiTheme="majorHAnsi" w:eastAsiaTheme="majorEastAsia" w:hAnsiTheme="majorHAnsi" w:cstheme="majorBidi"/>
      <w:b/>
      <w:bCs/>
      <w:color w:val="4F81BD" w:themeColor="accent1"/>
      <w:sz w:val="26"/>
      <w:szCs w:val="26"/>
      <w:lang w:val="uk"/>
    </w:rPr>
  </w:style>
  <w:style w:type="paragraph" w:styleId="a7">
    <w:name w:val="Balloon Text"/>
    <w:basedOn w:val="a0"/>
    <w:link w:val="a8"/>
    <w:uiPriority w:val="99"/>
    <w:semiHidden/>
    <w:unhideWhenUsed/>
    <w:rsid w:val="001F6D32"/>
    <w:rPr>
      <w:rFonts w:ascii="Tahoma" w:hAnsi="Tahoma" w:cs="Tahoma"/>
      <w:sz w:val="16"/>
      <w:szCs w:val="16"/>
    </w:rPr>
  </w:style>
  <w:style w:type="character" w:customStyle="1" w:styleId="a8">
    <w:name w:val="Текст у виносці Знак"/>
    <w:basedOn w:val="a1"/>
    <w:link w:val="a7"/>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D32"/>
  </w:style>
  <w:style w:type="paragraph" w:styleId="a9">
    <w:name w:val="header"/>
    <w:basedOn w:val="a0"/>
    <w:link w:val="aa"/>
    <w:unhideWhenUsed/>
    <w:rsid w:val="00177622"/>
    <w:pPr>
      <w:tabs>
        <w:tab w:val="center" w:pos="4819"/>
        <w:tab w:val="right" w:pos="9639"/>
      </w:tabs>
    </w:pPr>
  </w:style>
  <w:style w:type="character" w:customStyle="1" w:styleId="aa">
    <w:name w:val="Верхній колонтитул Знак"/>
    <w:basedOn w:val="a1"/>
    <w:link w:val="a9"/>
    <w:rsid w:val="00177622"/>
    <w:rPr>
      <w:rFonts w:ascii="Times New Roman" w:eastAsia="Times New Roman" w:hAnsi="Times New Roman" w:cs="Times New Roman"/>
      <w:lang w:val="uk"/>
    </w:rPr>
  </w:style>
  <w:style w:type="paragraph" w:styleId="ab">
    <w:name w:val="footer"/>
    <w:basedOn w:val="a0"/>
    <w:link w:val="ac"/>
    <w:unhideWhenUsed/>
    <w:rsid w:val="00177622"/>
    <w:pPr>
      <w:tabs>
        <w:tab w:val="center" w:pos="4819"/>
        <w:tab w:val="right" w:pos="9639"/>
      </w:tabs>
    </w:pPr>
  </w:style>
  <w:style w:type="character" w:customStyle="1" w:styleId="ac">
    <w:name w:val="Нижній колонтитул Знак"/>
    <w:basedOn w:val="a1"/>
    <w:link w:val="ab"/>
    <w:uiPriority w:val="99"/>
    <w:rsid w:val="00177622"/>
    <w:rPr>
      <w:rFonts w:ascii="Times New Roman" w:eastAsia="Times New Roman" w:hAnsi="Times New Roman" w:cs="Times New Roman"/>
      <w:lang w:val="uk"/>
    </w:rPr>
  </w:style>
  <w:style w:type="paragraph" w:styleId="ad">
    <w:name w:val="Normal (Web)"/>
    <w:basedOn w:val="a0"/>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e">
    <w:name w:val="Hyperlink"/>
    <w:basedOn w:val="a1"/>
    <w:uiPriority w:val="99"/>
    <w:unhideWhenUsed/>
    <w:rsid w:val="002B415C"/>
    <w:rPr>
      <w:color w:val="0000FF" w:themeColor="hyperlink"/>
      <w:u w:val="single"/>
    </w:rPr>
  </w:style>
  <w:style w:type="paragraph" w:styleId="11">
    <w:name w:val="toc 1"/>
    <w:basedOn w:val="a0"/>
    <w:next w:val="a0"/>
    <w:autoRedefine/>
    <w:uiPriority w:val="39"/>
    <w:unhideWhenUsed/>
    <w:rsid w:val="00B942D9"/>
    <w:pPr>
      <w:widowControl/>
      <w:tabs>
        <w:tab w:val="right" w:leader="dot" w:pos="9627"/>
      </w:tabs>
      <w:autoSpaceDE/>
      <w:autoSpaceDN/>
      <w:spacing w:line="360" w:lineRule="auto"/>
    </w:pPr>
    <w:rPr>
      <w:rFonts w:eastAsiaTheme="minorHAnsi" w:cstheme="minorBidi"/>
      <w:b/>
      <w:sz w:val="28"/>
      <w:lang w:val="uk-UA"/>
    </w:rPr>
  </w:style>
  <w:style w:type="paragraph" w:styleId="21">
    <w:name w:val="toc 2"/>
    <w:basedOn w:val="a0"/>
    <w:next w:val="a0"/>
    <w:autoRedefine/>
    <w:uiPriority w:val="39"/>
    <w:unhideWhenUsed/>
    <w:rsid w:val="00B942D9"/>
    <w:pPr>
      <w:widowControl/>
      <w:tabs>
        <w:tab w:val="right" w:leader="dot" w:pos="9627"/>
      </w:tabs>
      <w:autoSpaceDE/>
      <w:autoSpaceDN/>
      <w:spacing w:line="360" w:lineRule="auto"/>
      <w:jc w:val="both"/>
    </w:pPr>
    <w:rPr>
      <w:rFonts w:eastAsiaTheme="minorHAnsi" w:cstheme="minorBidi"/>
      <w:sz w:val="28"/>
      <w:lang w:val="uk-UA"/>
    </w:rPr>
  </w:style>
  <w:style w:type="paragraph" w:customStyle="1" w:styleId="12">
    <w:name w:val="Основний текст з відступом1"/>
    <w:basedOn w:val="a0"/>
    <w:rsid w:val="007D2ED6"/>
    <w:pPr>
      <w:widowControl/>
      <w:autoSpaceDE/>
      <w:autoSpaceDN/>
      <w:ind w:firstLine="720"/>
    </w:pPr>
    <w:rPr>
      <w:sz w:val="24"/>
      <w:szCs w:val="24"/>
      <w:lang w:val="uk-UA" w:eastAsia="ru-RU"/>
    </w:rPr>
  </w:style>
  <w:style w:type="paragraph" w:styleId="22">
    <w:name w:val="Body Text Indent 2"/>
    <w:basedOn w:val="a0"/>
    <w:link w:val="23"/>
    <w:uiPriority w:val="99"/>
    <w:semiHidden/>
    <w:unhideWhenUsed/>
    <w:rsid w:val="00ED289C"/>
    <w:pPr>
      <w:spacing w:after="120" w:line="480" w:lineRule="auto"/>
      <w:ind w:left="283"/>
    </w:pPr>
  </w:style>
  <w:style w:type="character" w:customStyle="1" w:styleId="23">
    <w:name w:val="Основний текст з відступом 2 Знак"/>
    <w:basedOn w:val="a1"/>
    <w:link w:val="22"/>
    <w:uiPriority w:val="99"/>
    <w:semiHidden/>
    <w:rsid w:val="00ED289C"/>
    <w:rPr>
      <w:rFonts w:ascii="Times New Roman" w:eastAsia="Times New Roman" w:hAnsi="Times New Roman" w:cs="Times New Roman"/>
      <w:lang w:val="uk"/>
    </w:rPr>
  </w:style>
  <w:style w:type="paragraph" w:styleId="af">
    <w:name w:val="Body Text Indent"/>
    <w:basedOn w:val="a0"/>
    <w:link w:val="af0"/>
    <w:uiPriority w:val="99"/>
    <w:unhideWhenUsed/>
    <w:rsid w:val="00ED289C"/>
    <w:pPr>
      <w:spacing w:after="120"/>
      <w:ind w:left="283"/>
    </w:pPr>
  </w:style>
  <w:style w:type="character" w:customStyle="1" w:styleId="af0">
    <w:name w:val="Основний текст з відступом Знак"/>
    <w:basedOn w:val="a1"/>
    <w:link w:val="af"/>
    <w:rsid w:val="00ED289C"/>
    <w:rPr>
      <w:rFonts w:ascii="Times New Roman" w:eastAsia="Times New Roman" w:hAnsi="Times New Roman" w:cs="Times New Roman"/>
      <w:lang w:val="uk"/>
    </w:rPr>
  </w:style>
  <w:style w:type="paragraph" w:styleId="af1">
    <w:name w:val="Title"/>
    <w:basedOn w:val="a0"/>
    <w:link w:val="af2"/>
    <w:qFormat/>
    <w:rsid w:val="00ED289C"/>
    <w:pPr>
      <w:widowControl/>
      <w:autoSpaceDE/>
      <w:autoSpaceDN/>
      <w:jc w:val="center"/>
    </w:pPr>
    <w:rPr>
      <w:b/>
      <w:sz w:val="28"/>
      <w:szCs w:val="20"/>
      <w:lang w:val="ru-RU" w:eastAsia="ru-RU"/>
    </w:rPr>
  </w:style>
  <w:style w:type="character" w:customStyle="1" w:styleId="af2">
    <w:name w:val="Назва Знак"/>
    <w:basedOn w:val="a1"/>
    <w:link w:val="af1"/>
    <w:rsid w:val="00ED289C"/>
    <w:rPr>
      <w:rFonts w:ascii="Times New Roman" w:eastAsia="Times New Roman" w:hAnsi="Times New Roman" w:cs="Times New Roman"/>
      <w:b/>
      <w:sz w:val="28"/>
      <w:szCs w:val="20"/>
      <w:lang w:val="ru-RU" w:eastAsia="ru-RU"/>
    </w:rPr>
  </w:style>
  <w:style w:type="character" w:customStyle="1" w:styleId="30">
    <w:name w:val="Заголовок 3 Знак"/>
    <w:basedOn w:val="a1"/>
    <w:link w:val="3"/>
    <w:uiPriority w:val="9"/>
    <w:semiHidden/>
    <w:rsid w:val="00010F88"/>
    <w:rPr>
      <w:rFonts w:asciiTheme="majorHAnsi" w:eastAsiaTheme="majorEastAsia" w:hAnsiTheme="majorHAnsi" w:cstheme="majorBidi"/>
      <w:b/>
      <w:bCs/>
      <w:color w:val="4F81BD" w:themeColor="accent1"/>
      <w:lang w:val="uk"/>
    </w:rPr>
  </w:style>
  <w:style w:type="character" w:customStyle="1" w:styleId="70">
    <w:name w:val="Заголовок 7 Знак"/>
    <w:basedOn w:val="a1"/>
    <w:link w:val="7"/>
    <w:uiPriority w:val="9"/>
    <w:semiHidden/>
    <w:rsid w:val="00010F88"/>
    <w:rPr>
      <w:rFonts w:asciiTheme="majorHAnsi" w:eastAsiaTheme="majorEastAsia" w:hAnsiTheme="majorHAnsi" w:cstheme="majorBidi"/>
      <w:i/>
      <w:iCs/>
      <w:color w:val="404040" w:themeColor="text1" w:themeTint="BF"/>
      <w:lang w:val="uk"/>
    </w:rPr>
  </w:style>
  <w:style w:type="character" w:customStyle="1" w:styleId="80">
    <w:name w:val="Заголовок 8 Знак"/>
    <w:basedOn w:val="a1"/>
    <w:link w:val="8"/>
    <w:uiPriority w:val="9"/>
    <w:semiHidden/>
    <w:rsid w:val="00010F88"/>
    <w:rPr>
      <w:rFonts w:asciiTheme="majorHAnsi" w:eastAsiaTheme="majorEastAsia" w:hAnsiTheme="majorHAnsi" w:cstheme="majorBidi"/>
      <w:color w:val="404040" w:themeColor="text1" w:themeTint="BF"/>
      <w:sz w:val="20"/>
      <w:szCs w:val="20"/>
      <w:lang w:val="uk"/>
    </w:rPr>
  </w:style>
  <w:style w:type="character" w:customStyle="1" w:styleId="90">
    <w:name w:val="Заголовок 9 Знак"/>
    <w:basedOn w:val="a1"/>
    <w:link w:val="9"/>
    <w:uiPriority w:val="9"/>
    <w:semiHidden/>
    <w:rsid w:val="00010F88"/>
    <w:rPr>
      <w:rFonts w:asciiTheme="majorHAnsi" w:eastAsiaTheme="majorEastAsia" w:hAnsiTheme="majorHAnsi" w:cstheme="majorBidi"/>
      <w:i/>
      <w:iCs/>
      <w:color w:val="404040" w:themeColor="text1" w:themeTint="BF"/>
      <w:sz w:val="20"/>
      <w:szCs w:val="20"/>
      <w:lang w:val="uk"/>
    </w:rPr>
  </w:style>
  <w:style w:type="paragraph" w:styleId="31">
    <w:name w:val="Body Text Indent 3"/>
    <w:basedOn w:val="a0"/>
    <w:link w:val="32"/>
    <w:uiPriority w:val="99"/>
    <w:unhideWhenUsed/>
    <w:rsid w:val="00010F88"/>
    <w:pPr>
      <w:spacing w:after="120"/>
      <w:ind w:left="283"/>
    </w:pPr>
    <w:rPr>
      <w:sz w:val="16"/>
      <w:szCs w:val="16"/>
    </w:rPr>
  </w:style>
  <w:style w:type="character" w:customStyle="1" w:styleId="32">
    <w:name w:val="Основний текст з відступом 3 Знак"/>
    <w:basedOn w:val="a1"/>
    <w:link w:val="31"/>
    <w:uiPriority w:val="99"/>
    <w:rsid w:val="00010F88"/>
    <w:rPr>
      <w:rFonts w:ascii="Times New Roman" w:eastAsia="Times New Roman" w:hAnsi="Times New Roman" w:cs="Times New Roman"/>
      <w:sz w:val="16"/>
      <w:szCs w:val="16"/>
      <w:lang w:val="uk"/>
    </w:rPr>
  </w:style>
  <w:style w:type="paragraph" w:styleId="24">
    <w:name w:val="Body Text 2"/>
    <w:basedOn w:val="a0"/>
    <w:link w:val="25"/>
    <w:uiPriority w:val="99"/>
    <w:semiHidden/>
    <w:unhideWhenUsed/>
    <w:rsid w:val="00010F88"/>
    <w:pPr>
      <w:spacing w:after="120" w:line="480" w:lineRule="auto"/>
    </w:pPr>
  </w:style>
  <w:style w:type="character" w:customStyle="1" w:styleId="25">
    <w:name w:val="Основний текст 2 Знак"/>
    <w:basedOn w:val="a1"/>
    <w:link w:val="24"/>
    <w:uiPriority w:val="99"/>
    <w:semiHidden/>
    <w:rsid w:val="00010F88"/>
    <w:rPr>
      <w:rFonts w:ascii="Times New Roman" w:eastAsia="Times New Roman" w:hAnsi="Times New Roman" w:cs="Times New Roman"/>
      <w:lang w:val="uk"/>
    </w:rPr>
  </w:style>
  <w:style w:type="paragraph" w:styleId="33">
    <w:name w:val="Body Text 3"/>
    <w:basedOn w:val="a0"/>
    <w:link w:val="34"/>
    <w:uiPriority w:val="99"/>
    <w:semiHidden/>
    <w:unhideWhenUsed/>
    <w:rsid w:val="00010F88"/>
    <w:pPr>
      <w:spacing w:after="120"/>
    </w:pPr>
    <w:rPr>
      <w:sz w:val="16"/>
      <w:szCs w:val="16"/>
    </w:rPr>
  </w:style>
  <w:style w:type="character" w:customStyle="1" w:styleId="34">
    <w:name w:val="Основний текст 3 Знак"/>
    <w:basedOn w:val="a1"/>
    <w:link w:val="33"/>
    <w:uiPriority w:val="99"/>
    <w:semiHidden/>
    <w:rsid w:val="00010F88"/>
    <w:rPr>
      <w:rFonts w:ascii="Times New Roman" w:eastAsia="Times New Roman" w:hAnsi="Times New Roman" w:cs="Times New Roman"/>
      <w:sz w:val="16"/>
      <w:szCs w:val="16"/>
      <w:lang w:val="uk"/>
    </w:rPr>
  </w:style>
  <w:style w:type="paragraph" w:customStyle="1" w:styleId="13">
    <w:name w:val="Звичайний1"/>
    <w:rsid w:val="00010F88"/>
    <w:pPr>
      <w:spacing w:before="100" w:after="100" w:line="240" w:lineRule="auto"/>
    </w:pPr>
    <w:rPr>
      <w:rFonts w:ascii="Times New Roman" w:eastAsia="Times New Roman" w:hAnsi="Times New Roman" w:cs="Times New Roman"/>
      <w:snapToGrid w:val="0"/>
      <w:sz w:val="24"/>
      <w:szCs w:val="20"/>
      <w:lang w:val="ru-RU" w:eastAsia="ru-RU"/>
    </w:rPr>
  </w:style>
  <w:style w:type="character" w:styleId="af3">
    <w:name w:val="page number"/>
    <w:basedOn w:val="a1"/>
    <w:semiHidden/>
    <w:rsid w:val="00010F88"/>
  </w:style>
  <w:style w:type="character" w:customStyle="1" w:styleId="40">
    <w:name w:val="Заголовок 4 Знак"/>
    <w:basedOn w:val="a1"/>
    <w:link w:val="4"/>
    <w:uiPriority w:val="9"/>
    <w:semiHidden/>
    <w:rsid w:val="007A7EAE"/>
    <w:rPr>
      <w:rFonts w:asciiTheme="majorHAnsi" w:eastAsiaTheme="majorEastAsia" w:hAnsiTheme="majorHAnsi" w:cstheme="majorBidi"/>
      <w:b/>
      <w:bCs/>
      <w:i/>
      <w:iCs/>
      <w:color w:val="4F81BD" w:themeColor="accent1"/>
      <w:lang w:val="uk"/>
    </w:rPr>
  </w:style>
  <w:style w:type="character" w:customStyle="1" w:styleId="60">
    <w:name w:val="Заголовок 6 Знак"/>
    <w:basedOn w:val="a1"/>
    <w:link w:val="6"/>
    <w:uiPriority w:val="9"/>
    <w:semiHidden/>
    <w:rsid w:val="007A7EAE"/>
    <w:rPr>
      <w:rFonts w:asciiTheme="majorHAnsi" w:eastAsiaTheme="majorEastAsia" w:hAnsiTheme="majorHAnsi" w:cstheme="majorBidi"/>
      <w:i/>
      <w:iCs/>
      <w:color w:val="243F60" w:themeColor="accent1" w:themeShade="7F"/>
      <w:lang w:val="uk"/>
    </w:rPr>
  </w:style>
  <w:style w:type="paragraph" w:customStyle="1" w:styleId="14">
    <w:name w:val="1"/>
    <w:basedOn w:val="a0"/>
    <w:rsid w:val="000226E0"/>
    <w:pPr>
      <w:widowControl/>
      <w:autoSpaceDE/>
      <w:autoSpaceDN/>
      <w:spacing w:line="360" w:lineRule="auto"/>
      <w:ind w:firstLine="709"/>
      <w:jc w:val="both"/>
    </w:pPr>
    <w:rPr>
      <w:sz w:val="28"/>
      <w:szCs w:val="24"/>
      <w:lang w:val="uk-UA" w:eastAsia="ru-RU"/>
    </w:rPr>
  </w:style>
  <w:style w:type="paragraph" w:customStyle="1" w:styleId="210">
    <w:name w:val="2.1 підрозділ"/>
    <w:basedOn w:val="14"/>
    <w:next w:val="14"/>
    <w:rsid w:val="000226E0"/>
    <w:pPr>
      <w:outlineLvl w:val="1"/>
    </w:pPr>
    <w:rPr>
      <w:b/>
      <w:szCs w:val="20"/>
    </w:rPr>
  </w:style>
  <w:style w:type="character" w:customStyle="1" w:styleId="50">
    <w:name w:val="Заголовок 5 Знак"/>
    <w:basedOn w:val="a1"/>
    <w:link w:val="5"/>
    <w:uiPriority w:val="9"/>
    <w:semiHidden/>
    <w:rsid w:val="00B273E8"/>
    <w:rPr>
      <w:rFonts w:asciiTheme="majorHAnsi" w:eastAsiaTheme="majorEastAsia" w:hAnsiTheme="majorHAnsi" w:cstheme="majorBidi"/>
      <w:color w:val="243F60" w:themeColor="accent1" w:themeShade="7F"/>
      <w:lang w:val="uk"/>
    </w:rPr>
  </w:style>
  <w:style w:type="paragraph" w:customStyle="1" w:styleId="15">
    <w:name w:val="Стиль1"/>
    <w:basedOn w:val="a0"/>
    <w:rsid w:val="00B273E8"/>
    <w:pPr>
      <w:widowControl/>
      <w:autoSpaceDE/>
      <w:autoSpaceDN/>
      <w:spacing w:line="360" w:lineRule="auto"/>
      <w:ind w:firstLine="680"/>
      <w:jc w:val="both"/>
    </w:pPr>
    <w:rPr>
      <w:sz w:val="28"/>
      <w:szCs w:val="24"/>
      <w:lang w:val="uk-UA" w:eastAsia="ru-RU"/>
    </w:rPr>
  </w:style>
  <w:style w:type="paragraph" w:customStyle="1" w:styleId="26">
    <w:name w:val="Заголовок 2_диссер"/>
    <w:rsid w:val="00D07949"/>
    <w:pPr>
      <w:spacing w:after="480" w:line="240" w:lineRule="auto"/>
      <w:ind w:firstLine="720"/>
      <w:jc w:val="both"/>
    </w:pPr>
    <w:rPr>
      <w:rFonts w:ascii="Times New Roman" w:eastAsia="Times New Roman" w:hAnsi="Times New Roman" w:cs="Times New Roman"/>
      <w:b/>
      <w:sz w:val="28"/>
      <w:szCs w:val="28"/>
      <w:lang w:val="uk" w:eastAsia="ja-JP"/>
    </w:rPr>
  </w:style>
  <w:style w:type="paragraph" w:customStyle="1" w:styleId="FR2">
    <w:name w:val="FR2"/>
    <w:rsid w:val="0038485D"/>
    <w:pPr>
      <w:widowControl w:val="0"/>
      <w:spacing w:after="0" w:line="240" w:lineRule="auto"/>
    </w:pPr>
    <w:rPr>
      <w:rFonts w:ascii="Arial" w:eastAsia="Times New Roman" w:hAnsi="Arial" w:cs="Times New Roman"/>
      <w:snapToGrid w:val="0"/>
      <w:sz w:val="18"/>
      <w:szCs w:val="20"/>
      <w:lang w:val="uk" w:eastAsia="ru-RU"/>
    </w:rPr>
  </w:style>
  <w:style w:type="paragraph" w:customStyle="1" w:styleId="35">
    <w:name w:val="Заголовок 3_диссер"/>
    <w:next w:val="a0"/>
    <w:rsid w:val="0038485D"/>
    <w:pPr>
      <w:spacing w:before="240" w:after="240" w:line="240" w:lineRule="auto"/>
      <w:jc w:val="both"/>
      <w:outlineLvl w:val="2"/>
    </w:pPr>
    <w:rPr>
      <w:rFonts w:ascii="Times New Roman" w:eastAsia="Times New Roman" w:hAnsi="Times New Roman" w:cs="Times New Roman"/>
      <w:b/>
      <w:snapToGrid w:val="0"/>
      <w:sz w:val="28"/>
      <w:szCs w:val="28"/>
      <w:lang w:val="uk" w:eastAsia="ru-RU"/>
    </w:rPr>
  </w:style>
  <w:style w:type="character" w:customStyle="1" w:styleId="Task">
    <w:name w:val="Task"/>
    <w:rsid w:val="0038485D"/>
    <w:rPr>
      <w:b/>
    </w:rPr>
  </w:style>
  <w:style w:type="paragraph" w:customStyle="1" w:styleId="Body1">
    <w:name w:val="Body1"/>
    <w:basedOn w:val="a0"/>
    <w:rsid w:val="0038485D"/>
    <w:pPr>
      <w:keepLines/>
      <w:widowControl/>
      <w:autoSpaceDE/>
      <w:autoSpaceDN/>
      <w:spacing w:before="60" w:after="60"/>
      <w:jc w:val="both"/>
    </w:pPr>
    <w:rPr>
      <w:kern w:val="20"/>
      <w:szCs w:val="20"/>
      <w:lang w:eastAsia="zh-CN"/>
    </w:rPr>
  </w:style>
  <w:style w:type="character" w:customStyle="1" w:styleId="27">
    <w:name w:val="Заголовок 2_диссер Знак Знак Знак Знак Знак Знак"/>
    <w:rsid w:val="0038485D"/>
    <w:rPr>
      <w:b/>
      <w:sz w:val="28"/>
      <w:szCs w:val="28"/>
      <w:lang w:val="uk" w:eastAsia="ja-JP" w:bidi="ar-SA"/>
    </w:rPr>
  </w:style>
  <w:style w:type="paragraph" w:customStyle="1" w:styleId="Web">
    <w:name w:val="Обычный (Web)"/>
    <w:basedOn w:val="a0"/>
    <w:uiPriority w:val="99"/>
    <w:rsid w:val="006A5A98"/>
    <w:pPr>
      <w:widowControl/>
      <w:autoSpaceDE/>
      <w:autoSpaceDN/>
      <w:spacing w:before="100" w:after="100"/>
    </w:pPr>
    <w:rPr>
      <w:rFonts w:ascii="Arial" w:hAnsi="Arial" w:cs="Arial"/>
      <w:sz w:val="24"/>
      <w:szCs w:val="24"/>
      <w:lang w:val="ru-RU" w:eastAsia="ru-RU"/>
    </w:rPr>
  </w:style>
  <w:style w:type="paragraph" w:customStyle="1" w:styleId="SgD">
    <w:name w:val="Sg(D) Основной текст"/>
    <w:basedOn w:val="a0"/>
    <w:rsid w:val="00B7376E"/>
    <w:pPr>
      <w:autoSpaceDE/>
      <w:autoSpaceDN/>
      <w:spacing w:line="360" w:lineRule="auto"/>
      <w:ind w:firstLine="567"/>
      <w:jc w:val="both"/>
    </w:pPr>
    <w:rPr>
      <w:sz w:val="28"/>
      <w:szCs w:val="20"/>
      <w:lang w:val="ru-RU" w:eastAsia="ru-RU"/>
    </w:rPr>
  </w:style>
  <w:style w:type="paragraph" w:styleId="a">
    <w:name w:val="List Bullet"/>
    <w:basedOn w:val="a0"/>
    <w:semiHidden/>
    <w:rsid w:val="00B7376E"/>
    <w:pPr>
      <w:widowControl/>
      <w:numPr>
        <w:numId w:val="45"/>
      </w:numPr>
      <w:autoSpaceDE/>
      <w:autoSpaceDN/>
      <w:ind w:firstLine="720"/>
      <w:jc w:val="both"/>
    </w:pPr>
    <w:rPr>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8932">
      <w:bodyDiv w:val="1"/>
      <w:marLeft w:val="0"/>
      <w:marRight w:val="0"/>
      <w:marTop w:val="0"/>
      <w:marBottom w:val="0"/>
      <w:divBdr>
        <w:top w:val="none" w:sz="0" w:space="0" w:color="auto"/>
        <w:left w:val="none" w:sz="0" w:space="0" w:color="auto"/>
        <w:bottom w:val="none" w:sz="0" w:space="0" w:color="auto"/>
        <w:right w:val="none" w:sz="0" w:space="0" w:color="auto"/>
      </w:divBdr>
    </w:div>
    <w:div w:id="386074697">
      <w:bodyDiv w:val="1"/>
      <w:marLeft w:val="0"/>
      <w:marRight w:val="0"/>
      <w:marTop w:val="0"/>
      <w:marBottom w:val="0"/>
      <w:divBdr>
        <w:top w:val="none" w:sz="0" w:space="0" w:color="auto"/>
        <w:left w:val="none" w:sz="0" w:space="0" w:color="auto"/>
        <w:bottom w:val="none" w:sz="0" w:space="0" w:color="auto"/>
        <w:right w:val="none" w:sz="0" w:space="0" w:color="auto"/>
      </w:divBdr>
    </w:div>
    <w:div w:id="536814390">
      <w:bodyDiv w:val="1"/>
      <w:marLeft w:val="0"/>
      <w:marRight w:val="0"/>
      <w:marTop w:val="0"/>
      <w:marBottom w:val="0"/>
      <w:divBdr>
        <w:top w:val="none" w:sz="0" w:space="0" w:color="auto"/>
        <w:left w:val="none" w:sz="0" w:space="0" w:color="auto"/>
        <w:bottom w:val="none" w:sz="0" w:space="0" w:color="auto"/>
        <w:right w:val="none" w:sz="0" w:space="0" w:color="auto"/>
      </w:divBdr>
    </w:div>
    <w:div w:id="666372502">
      <w:bodyDiv w:val="1"/>
      <w:marLeft w:val="0"/>
      <w:marRight w:val="0"/>
      <w:marTop w:val="0"/>
      <w:marBottom w:val="0"/>
      <w:divBdr>
        <w:top w:val="none" w:sz="0" w:space="0" w:color="auto"/>
        <w:left w:val="none" w:sz="0" w:space="0" w:color="auto"/>
        <w:bottom w:val="none" w:sz="0" w:space="0" w:color="auto"/>
        <w:right w:val="none" w:sz="0" w:space="0" w:color="auto"/>
      </w:divBdr>
    </w:div>
    <w:div w:id="796801435">
      <w:bodyDiv w:val="1"/>
      <w:marLeft w:val="0"/>
      <w:marRight w:val="0"/>
      <w:marTop w:val="0"/>
      <w:marBottom w:val="0"/>
      <w:divBdr>
        <w:top w:val="none" w:sz="0" w:space="0" w:color="auto"/>
        <w:left w:val="none" w:sz="0" w:space="0" w:color="auto"/>
        <w:bottom w:val="none" w:sz="0" w:space="0" w:color="auto"/>
        <w:right w:val="none" w:sz="0" w:space="0" w:color="auto"/>
      </w:divBdr>
    </w:div>
    <w:div w:id="830366895">
      <w:bodyDiv w:val="1"/>
      <w:marLeft w:val="0"/>
      <w:marRight w:val="0"/>
      <w:marTop w:val="0"/>
      <w:marBottom w:val="0"/>
      <w:divBdr>
        <w:top w:val="none" w:sz="0" w:space="0" w:color="auto"/>
        <w:left w:val="none" w:sz="0" w:space="0" w:color="auto"/>
        <w:bottom w:val="none" w:sz="0" w:space="0" w:color="auto"/>
        <w:right w:val="none" w:sz="0" w:space="0" w:color="auto"/>
      </w:divBdr>
    </w:div>
    <w:div w:id="1023943625">
      <w:bodyDiv w:val="1"/>
      <w:marLeft w:val="0"/>
      <w:marRight w:val="0"/>
      <w:marTop w:val="0"/>
      <w:marBottom w:val="0"/>
      <w:divBdr>
        <w:top w:val="none" w:sz="0" w:space="0" w:color="auto"/>
        <w:left w:val="none" w:sz="0" w:space="0" w:color="auto"/>
        <w:bottom w:val="none" w:sz="0" w:space="0" w:color="auto"/>
        <w:right w:val="none" w:sz="0" w:space="0" w:color="auto"/>
      </w:divBdr>
    </w:div>
    <w:div w:id="1046679564">
      <w:bodyDiv w:val="1"/>
      <w:marLeft w:val="0"/>
      <w:marRight w:val="0"/>
      <w:marTop w:val="0"/>
      <w:marBottom w:val="0"/>
      <w:divBdr>
        <w:top w:val="none" w:sz="0" w:space="0" w:color="auto"/>
        <w:left w:val="none" w:sz="0" w:space="0" w:color="auto"/>
        <w:bottom w:val="none" w:sz="0" w:space="0" w:color="auto"/>
        <w:right w:val="none" w:sz="0" w:space="0" w:color="auto"/>
      </w:divBdr>
    </w:div>
    <w:div w:id="10476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CE3D-6C6C-48AD-9FAF-8960B99A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39</Pages>
  <Words>38178</Words>
  <Characters>21762</Characters>
  <Application>Microsoft Office Word</Application>
  <DocSecurity>0</DocSecurity>
  <Lines>181</Lines>
  <Paragraphs>119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11</cp:revision>
  <dcterms:created xsi:type="dcterms:W3CDTF">2024-05-17T09:07:00Z</dcterms:created>
  <dcterms:modified xsi:type="dcterms:W3CDTF">2024-05-19T13:27:00Z</dcterms:modified>
</cp:coreProperties>
</file>