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96" w:rsidRDefault="00F56A96" w:rsidP="00F56A96">
      <w:pPr>
        <w:keepNext/>
        <w:keepLines/>
        <w:spacing w:before="480" w:after="0" w:line="360" w:lineRule="auto"/>
        <w:ind w:left="10620" w:firstLine="708"/>
        <w:outlineLvl w:val="0"/>
        <w:rPr>
          <w:lang w:val="en-US"/>
        </w:rPr>
      </w:pPr>
      <w:r w:rsidRPr="000D7025">
        <w:rPr>
          <w:rFonts w:ascii="Cambria" w:eastAsia="Times New Roman" w:hAnsi="Cambria"/>
          <w:b/>
          <w:bCs/>
          <w:color w:val="000000" w:themeColor="text1"/>
          <w:sz w:val="28"/>
          <w:szCs w:val="28"/>
          <w:lang w:val="uk-UA"/>
        </w:rPr>
        <w:t>Теодозія Буда</w:t>
      </w:r>
      <w:r>
        <w:rPr>
          <w:rFonts w:ascii="Cambria" w:eastAsia="Times New Roman" w:hAnsi="Cambria"/>
          <w:b/>
          <w:bCs/>
          <w:color w:val="000000" w:themeColor="text1"/>
          <w:sz w:val="28"/>
          <w:szCs w:val="28"/>
          <w:lang w:val="uk-UA"/>
        </w:rPr>
        <w:t xml:space="preserve">  </w:t>
      </w:r>
      <w:r w:rsidRPr="000D7025">
        <w:rPr>
          <w:lang w:val="uk-UA"/>
        </w:rPr>
        <w:t>к.е.н.,</w:t>
      </w:r>
      <w:proofErr w:type="spellStart"/>
      <w:r>
        <w:rPr>
          <w:lang w:val="uk-UA"/>
        </w:rPr>
        <w:t>доц.</w:t>
      </w:r>
      <w:r w:rsidRPr="000D7025">
        <w:rPr>
          <w:lang w:val="uk-UA"/>
        </w:rPr>
        <w:t>ент</w:t>
      </w:r>
      <w:proofErr w:type="spellEnd"/>
      <w:r w:rsidRPr="000D7025">
        <w:rPr>
          <w:lang w:val="uk-UA"/>
        </w:rPr>
        <w:t xml:space="preserve">  кафе</w:t>
      </w:r>
      <w:r w:rsidRPr="000D7025">
        <w:rPr>
          <w:lang w:val="uk-UA"/>
        </w:rPr>
        <w:lastRenderedPageBreak/>
        <w:t>дри соціальної роботи ТНЕУ</w:t>
      </w:r>
    </w:p>
    <w:p w:rsidR="00F56A96" w:rsidRPr="00F56A96" w:rsidRDefault="00F56A96" w:rsidP="00F56A96">
      <w:pPr>
        <w:keepNext/>
        <w:keepLines/>
        <w:spacing w:before="480" w:after="0" w:line="360" w:lineRule="auto"/>
        <w:ind w:left="10620" w:firstLine="708"/>
        <w:outlineLvl w:val="0"/>
      </w:pPr>
      <w:r>
        <w:rPr>
          <w:rFonts w:ascii="Cambria" w:eastAsia="Times New Roman" w:hAnsi="Cambria"/>
          <w:b/>
          <w:bCs/>
          <w:color w:val="000000" w:themeColor="text1"/>
          <w:sz w:val="28"/>
          <w:szCs w:val="28"/>
          <w:lang w:val="uk-UA"/>
        </w:rPr>
        <w:t xml:space="preserve">Лілія Собко  </w:t>
      </w:r>
      <w:r>
        <w:rPr>
          <w:lang w:val="uk-UA"/>
        </w:rPr>
        <w:t>с</w:t>
      </w:r>
      <w:r w:rsidRPr="000D7025">
        <w:rPr>
          <w:lang w:val="uk-UA"/>
        </w:rPr>
        <w:t>туд</w:t>
      </w:r>
      <w:r>
        <w:rPr>
          <w:lang w:val="uk-UA"/>
        </w:rPr>
        <w:t xml:space="preserve">ентка групи  Срзс-51 Юридичного </w:t>
      </w:r>
      <w:r w:rsidRPr="000D7025">
        <w:rPr>
          <w:lang w:val="uk-UA"/>
        </w:rPr>
        <w:t xml:space="preserve">факультету   ТНЕУ </w:t>
      </w:r>
    </w:p>
    <w:p w:rsidR="00F56A96" w:rsidRPr="000D7025" w:rsidRDefault="00F56A96" w:rsidP="00F56A96">
      <w:pPr>
        <w:spacing w:line="360" w:lineRule="auto"/>
        <w:ind w:left="2124"/>
        <w:rPr>
          <w:rFonts w:ascii="Cambria" w:hAnsi="Cambria"/>
          <w:b/>
          <w:sz w:val="28"/>
          <w:lang w:val="uk-UA"/>
        </w:rPr>
      </w:pPr>
      <w:bookmarkStart w:id="0" w:name="_GoBack"/>
      <w:r w:rsidRPr="000D7025">
        <w:rPr>
          <w:rFonts w:ascii="Cambria" w:hAnsi="Cambria"/>
          <w:b/>
          <w:sz w:val="28"/>
          <w:lang w:val="uk-UA"/>
        </w:rPr>
        <w:t>Соціальна  підтримка та реінтеграція  молоді, котра опинилися у складних  життєвих обставинах.</w:t>
      </w:r>
    </w:p>
    <w:bookmarkEnd w:id="0"/>
    <w:p w:rsidR="00F56A96" w:rsidRPr="000D7025" w:rsidRDefault="00F56A96" w:rsidP="00F56A96">
      <w:pPr>
        <w:spacing w:line="360" w:lineRule="auto"/>
        <w:jc w:val="both"/>
        <w:rPr>
          <w:rFonts w:ascii="Times New Roman" w:hAnsi="Times New Roman"/>
          <w:sz w:val="28"/>
          <w:lang w:val="uk-UA"/>
        </w:rPr>
      </w:pPr>
      <w:r w:rsidRPr="000D7025">
        <w:rPr>
          <w:rFonts w:ascii="Times New Roman" w:hAnsi="Times New Roman"/>
          <w:b/>
          <w:bCs/>
          <w:color w:val="000000" w:themeColor="text1"/>
          <w:sz w:val="28"/>
          <w:szCs w:val="26"/>
          <w:lang w:val="uk-UA"/>
        </w:rPr>
        <w:t>Актуальність теми дослідження</w:t>
      </w:r>
      <w:r w:rsidRPr="000D7025">
        <w:rPr>
          <w:rFonts w:ascii="Times New Roman" w:hAnsi="Times New Roman"/>
          <w:bCs/>
          <w:color w:val="000000" w:themeColor="text1"/>
          <w:sz w:val="28"/>
          <w:szCs w:val="26"/>
          <w:lang w:val="uk-UA"/>
        </w:rPr>
        <w:t>.</w:t>
      </w:r>
      <w:r w:rsidRPr="000D7025">
        <w:rPr>
          <w:rFonts w:ascii="Times New Roman" w:eastAsia="Times New Roman" w:hAnsi="Times New Roman"/>
          <w:sz w:val="28"/>
          <w:szCs w:val="24"/>
          <w:lang w:val="uk-UA" w:eastAsia="ru-RU"/>
        </w:rPr>
        <w:t xml:space="preserve"> </w:t>
      </w:r>
      <w:r w:rsidRPr="000D7025">
        <w:rPr>
          <w:rFonts w:ascii="Times New Roman" w:hAnsi="Times New Roman"/>
          <w:sz w:val="28"/>
          <w:lang w:val="uk-UA" w:eastAsia="ru-RU"/>
        </w:rPr>
        <w:t xml:space="preserve">Серед найактуальніших проблем, що потребують негайного вирішення на державному рівні, слід виділити зростання </w:t>
      </w:r>
      <w:proofErr w:type="spellStart"/>
      <w:r w:rsidRPr="000D7025">
        <w:rPr>
          <w:rFonts w:ascii="Times New Roman" w:hAnsi="Times New Roman"/>
          <w:sz w:val="28"/>
          <w:lang w:val="uk-UA" w:eastAsia="ru-RU"/>
        </w:rPr>
        <w:t>нарко</w:t>
      </w:r>
      <w:proofErr w:type="spellEnd"/>
      <w:r w:rsidRPr="000D7025">
        <w:rPr>
          <w:rFonts w:ascii="Times New Roman" w:hAnsi="Times New Roman"/>
          <w:sz w:val="28"/>
          <w:lang w:val="uk-UA" w:eastAsia="ru-RU"/>
        </w:rPr>
        <w:t xml:space="preserve">- та </w:t>
      </w:r>
      <w:proofErr w:type="spellStart"/>
      <w:r w:rsidRPr="000D7025">
        <w:rPr>
          <w:rFonts w:ascii="Times New Roman" w:hAnsi="Times New Roman"/>
          <w:sz w:val="28"/>
          <w:lang w:val="uk-UA" w:eastAsia="ru-RU"/>
        </w:rPr>
        <w:t>алкозалежності</w:t>
      </w:r>
      <w:proofErr w:type="spellEnd"/>
      <w:r w:rsidRPr="000D7025">
        <w:rPr>
          <w:rFonts w:ascii="Times New Roman" w:hAnsi="Times New Roman"/>
          <w:sz w:val="28"/>
          <w:lang w:val="uk-UA" w:eastAsia="ru-RU"/>
        </w:rPr>
        <w:t xml:space="preserve">, поширення тютюнопаління та ВІЛ-інфекції серед молоді. </w:t>
      </w:r>
      <w:r w:rsidRPr="000D7025">
        <w:rPr>
          <w:rFonts w:ascii="Times New Roman" w:eastAsia="Times New Roman" w:hAnsi="Times New Roman" w:cs="Arial"/>
          <w:color w:val="000000"/>
          <w:sz w:val="28"/>
          <w:szCs w:val="20"/>
          <w:lang w:val="uk-UA" w:eastAsia="ru-RU"/>
        </w:rPr>
        <w:t xml:space="preserve">Різке соціальне розшарування </w:t>
      </w:r>
      <w:proofErr w:type="spellStart"/>
      <w:r w:rsidRPr="000D7025">
        <w:rPr>
          <w:rFonts w:ascii="Times New Roman" w:eastAsia="Times New Roman" w:hAnsi="Times New Roman" w:cs="Arial"/>
          <w:color w:val="000000"/>
          <w:sz w:val="28"/>
          <w:szCs w:val="20"/>
          <w:lang w:val="uk-UA" w:eastAsia="ru-RU"/>
        </w:rPr>
        <w:t>сімей,неврівноваженість</w:t>
      </w:r>
      <w:proofErr w:type="spellEnd"/>
      <w:r w:rsidRPr="000D7025">
        <w:rPr>
          <w:rFonts w:ascii="Times New Roman" w:eastAsia="Times New Roman" w:hAnsi="Times New Roman" w:cs="Arial"/>
          <w:color w:val="000000"/>
          <w:sz w:val="28"/>
          <w:szCs w:val="20"/>
          <w:lang w:val="uk-UA" w:eastAsia="ru-RU"/>
        </w:rPr>
        <w:t xml:space="preserve"> психоемоційного фону виховання, соціалізація молоді в умовах знецінення загальнолюдських засад моралі призводять до порушення соціальної адаптації, яке характеризується зловживанням </w:t>
      </w:r>
      <w:proofErr w:type="spellStart"/>
      <w:r w:rsidRPr="000D7025">
        <w:rPr>
          <w:rFonts w:ascii="Times New Roman" w:eastAsia="Times New Roman" w:hAnsi="Times New Roman" w:cs="Arial"/>
          <w:color w:val="000000"/>
          <w:sz w:val="28"/>
          <w:szCs w:val="20"/>
          <w:lang w:val="uk-UA" w:eastAsia="ru-RU"/>
        </w:rPr>
        <w:t>психоактивними</w:t>
      </w:r>
      <w:proofErr w:type="spellEnd"/>
      <w:r w:rsidRPr="000D7025">
        <w:rPr>
          <w:rFonts w:ascii="Times New Roman" w:eastAsia="Times New Roman" w:hAnsi="Times New Roman" w:cs="Arial"/>
          <w:color w:val="000000"/>
          <w:sz w:val="28"/>
          <w:szCs w:val="20"/>
          <w:lang w:val="uk-UA" w:eastAsia="ru-RU"/>
        </w:rPr>
        <w:t xml:space="preserve"> речовинами, до яких відносяться </w:t>
      </w:r>
      <w:proofErr w:type="spellStart"/>
      <w:r w:rsidRPr="000D7025">
        <w:rPr>
          <w:rFonts w:ascii="Times New Roman" w:eastAsia="Times New Roman" w:hAnsi="Times New Roman" w:cs="Arial"/>
          <w:color w:val="000000"/>
          <w:sz w:val="28"/>
          <w:szCs w:val="20"/>
          <w:lang w:val="uk-UA" w:eastAsia="ru-RU"/>
        </w:rPr>
        <w:t>алкоголь,наркотики,тютюн</w:t>
      </w:r>
      <w:proofErr w:type="spellEnd"/>
      <w:r w:rsidRPr="000D7025">
        <w:rPr>
          <w:rFonts w:ascii="Times New Roman" w:eastAsia="Times New Roman" w:hAnsi="Times New Roman" w:cs="Arial"/>
          <w:color w:val="000000"/>
          <w:sz w:val="28"/>
          <w:szCs w:val="20"/>
          <w:lang w:val="uk-UA" w:eastAsia="ru-RU"/>
        </w:rPr>
        <w:t xml:space="preserve"> .</w:t>
      </w:r>
    </w:p>
    <w:p w:rsidR="00F56A96" w:rsidRPr="000D7025" w:rsidRDefault="00F56A96" w:rsidP="00F56A96">
      <w:pPr>
        <w:spacing w:line="360" w:lineRule="auto"/>
        <w:ind w:firstLine="708"/>
        <w:jc w:val="both"/>
        <w:rPr>
          <w:rFonts w:ascii="Times New Roman" w:hAnsi="Times New Roman"/>
          <w:sz w:val="28"/>
          <w:lang w:val="uk-UA"/>
        </w:rPr>
      </w:pPr>
      <w:r w:rsidRPr="000D7025">
        <w:rPr>
          <w:rFonts w:ascii="Times New Roman" w:hAnsi="Times New Roman"/>
          <w:sz w:val="28"/>
          <w:lang w:val="uk-UA"/>
        </w:rPr>
        <w:t xml:space="preserve">Поширення таких негативних явищ , як СНІД, наркоманія та алкоголізм у великих масштабах  пов'язане  з нестабільністю політичної та економічної ситуації, з наявністю  криз та недосконалістю економічного та політичного механізмів. В Україні ця проблема є також досить актуальною ,а розповсюдження її пов'язане  ще й з низьким рівнем  суспільної культури. </w:t>
      </w:r>
    </w:p>
    <w:p w:rsidR="00F56A96" w:rsidRDefault="00F56A96" w:rsidP="00F56A96">
      <w:pPr>
        <w:spacing w:line="360" w:lineRule="auto"/>
        <w:jc w:val="both"/>
        <w:rPr>
          <w:rFonts w:ascii="Times New Roman" w:eastAsia="Times New Roman" w:hAnsi="Times New Roman"/>
          <w:sz w:val="28"/>
          <w:szCs w:val="24"/>
          <w:lang w:val="uk-UA" w:eastAsia="ru-RU"/>
        </w:rPr>
      </w:pPr>
      <w:r w:rsidRPr="000D7025">
        <w:rPr>
          <w:rFonts w:ascii="Times New Roman" w:eastAsia="Times New Roman" w:hAnsi="Times New Roman"/>
          <w:sz w:val="28"/>
          <w:szCs w:val="24"/>
          <w:lang w:val="uk-UA" w:eastAsia="ru-RU"/>
        </w:rPr>
        <w:t xml:space="preserve">Окрім значної  шкоди для </w:t>
      </w:r>
      <w:proofErr w:type="spellStart"/>
      <w:r w:rsidRPr="000D7025">
        <w:rPr>
          <w:rFonts w:ascii="Times New Roman" w:eastAsia="Times New Roman" w:hAnsi="Times New Roman"/>
          <w:sz w:val="28"/>
          <w:szCs w:val="24"/>
          <w:lang w:val="uk-UA" w:eastAsia="ru-RU"/>
        </w:rPr>
        <w:t>здоров’я,наркоманія</w:t>
      </w:r>
      <w:proofErr w:type="spellEnd"/>
      <w:r w:rsidRPr="000D7025">
        <w:rPr>
          <w:rFonts w:ascii="Times New Roman" w:eastAsia="Times New Roman" w:hAnsi="Times New Roman"/>
          <w:sz w:val="28"/>
          <w:szCs w:val="24"/>
          <w:lang w:val="uk-UA" w:eastAsia="ru-RU"/>
        </w:rPr>
        <w:t xml:space="preserve"> і алкоголізм породжують ще й безліч соціальних проблем, хоча взаємозв'язок ступеня алкоголізації та наркотизації з частотою і складністю соціальних проблем не завжди є очевидним і прямолінійним.</w:t>
      </w:r>
    </w:p>
    <w:p w:rsidR="00F56A96" w:rsidRPr="000D7025" w:rsidRDefault="00F56A96" w:rsidP="00F56A96">
      <w:pPr>
        <w:spacing w:line="360" w:lineRule="auto"/>
        <w:ind w:firstLine="360"/>
        <w:jc w:val="both"/>
        <w:rPr>
          <w:rFonts w:ascii="Times New Roman" w:hAnsi="Times New Roman"/>
          <w:sz w:val="28"/>
          <w:lang w:val="uk-UA"/>
        </w:rPr>
      </w:pPr>
      <w:r w:rsidRPr="00E73D35">
        <w:rPr>
          <w:rFonts w:ascii="Times New Roman" w:hAnsi="Times New Roman"/>
          <w:sz w:val="28"/>
          <w:lang w:val="uk-UA"/>
        </w:rPr>
        <w:t xml:space="preserve">Діти та </w:t>
      </w:r>
      <w:proofErr w:type="spellStart"/>
      <w:r w:rsidRPr="00E73D35">
        <w:rPr>
          <w:rFonts w:ascii="Times New Roman" w:hAnsi="Times New Roman"/>
          <w:sz w:val="28"/>
          <w:lang w:val="uk-UA"/>
        </w:rPr>
        <w:t>молодь,котрі</w:t>
      </w:r>
      <w:proofErr w:type="spellEnd"/>
      <w:r w:rsidRPr="00E73D35">
        <w:rPr>
          <w:rFonts w:ascii="Times New Roman" w:hAnsi="Times New Roman"/>
          <w:sz w:val="28"/>
          <w:lang w:val="uk-UA"/>
        </w:rPr>
        <w:t xml:space="preserve"> опинилися у складних життєвих обставинах,  внаслідок їхньої особливої вразливості, відсутності сприятливого середовища для задоволення своїх потреб, обмеження їхньої соціокультурної мобільності, життєвих шансів потребують особливої уваги, що безперечно актуалізує питання соціальної інтеграції та адаптації таких дітей і молоді, дотримання їхніх конституційних прав, доступності ресурсів навколишнього світу.</w:t>
      </w:r>
    </w:p>
    <w:p w:rsidR="00F56A96" w:rsidRPr="000D7025" w:rsidRDefault="00F56A96" w:rsidP="00F56A96">
      <w:pPr>
        <w:spacing w:before="100" w:beforeAutospacing="1" w:after="100" w:afterAutospacing="1" w:line="360" w:lineRule="auto"/>
        <w:ind w:firstLine="360"/>
        <w:jc w:val="both"/>
        <w:rPr>
          <w:rFonts w:ascii="Times New Roman" w:hAnsi="Times New Roman"/>
          <w:sz w:val="28"/>
          <w:lang w:val="uk-UA" w:eastAsia="ru-RU"/>
        </w:rPr>
      </w:pPr>
      <w:r w:rsidRPr="000D7025">
        <w:rPr>
          <w:rFonts w:ascii="Times New Roman" w:eastAsia="Times New Roman" w:hAnsi="Times New Roman"/>
          <w:sz w:val="28"/>
          <w:szCs w:val="24"/>
          <w:lang w:val="uk-UA" w:eastAsia="ru-RU"/>
        </w:rPr>
        <w:t xml:space="preserve">Науковці теоретично обґрунтували низку питань щодо досліджуваних </w:t>
      </w:r>
      <w:proofErr w:type="spellStart"/>
      <w:r w:rsidRPr="000D7025">
        <w:rPr>
          <w:rFonts w:ascii="Times New Roman" w:eastAsia="Times New Roman" w:hAnsi="Times New Roman"/>
          <w:sz w:val="28"/>
          <w:szCs w:val="24"/>
          <w:lang w:val="uk-UA" w:eastAsia="ru-RU"/>
        </w:rPr>
        <w:t>проблем,про</w:t>
      </w:r>
      <w:proofErr w:type="spellEnd"/>
      <w:r w:rsidRPr="000D7025">
        <w:rPr>
          <w:rFonts w:ascii="Times New Roman" w:eastAsia="Times New Roman" w:hAnsi="Times New Roman"/>
          <w:sz w:val="28"/>
          <w:szCs w:val="24"/>
          <w:lang w:val="uk-UA" w:eastAsia="ru-RU"/>
        </w:rPr>
        <w:t xml:space="preserve"> що свідчать  праці з </w:t>
      </w:r>
      <w:r w:rsidRPr="000D7025">
        <w:rPr>
          <w:rFonts w:ascii="Times New Roman" w:eastAsia="Times New Roman" w:hAnsi="Times New Roman" w:cs="Arial"/>
          <w:color w:val="000000"/>
          <w:sz w:val="28"/>
          <w:szCs w:val="20"/>
          <w:lang w:val="uk-UA" w:eastAsia="ru-RU"/>
        </w:rPr>
        <w:t xml:space="preserve">медичних аспектів вживання </w:t>
      </w:r>
      <w:proofErr w:type="spellStart"/>
      <w:r w:rsidRPr="000D7025">
        <w:rPr>
          <w:rFonts w:ascii="Times New Roman" w:eastAsia="Times New Roman" w:hAnsi="Times New Roman" w:cs="Arial"/>
          <w:color w:val="000000"/>
          <w:sz w:val="28"/>
          <w:szCs w:val="20"/>
          <w:lang w:val="uk-UA" w:eastAsia="ru-RU"/>
        </w:rPr>
        <w:t>психоактивних</w:t>
      </w:r>
      <w:proofErr w:type="spellEnd"/>
      <w:r w:rsidRPr="000D7025">
        <w:rPr>
          <w:rFonts w:ascii="Times New Roman" w:eastAsia="Times New Roman" w:hAnsi="Times New Roman" w:cs="Arial"/>
          <w:color w:val="000000"/>
          <w:sz w:val="28"/>
          <w:szCs w:val="20"/>
          <w:lang w:val="uk-UA" w:eastAsia="ru-RU"/>
        </w:rPr>
        <w:t xml:space="preserve"> речовин (</w:t>
      </w:r>
      <w:proofErr w:type="spellStart"/>
      <w:r w:rsidRPr="000D7025">
        <w:rPr>
          <w:rFonts w:ascii="Times New Roman" w:eastAsia="Times New Roman" w:hAnsi="Times New Roman" w:cs="Arial"/>
          <w:color w:val="000000"/>
          <w:sz w:val="28"/>
          <w:szCs w:val="20"/>
          <w:lang w:val="uk-UA" w:eastAsia="ru-RU"/>
        </w:rPr>
        <w:t>А.Личко</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В.Битенський</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В.Херсонський</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Б.Братусь</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П.Сидоров</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Н.Буторіна</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М.Буянов</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І.П'ятницька</w:t>
      </w:r>
      <w:proofErr w:type="spellEnd"/>
      <w:r w:rsidRPr="000D7025">
        <w:rPr>
          <w:rFonts w:ascii="Times New Roman" w:eastAsia="Times New Roman" w:hAnsi="Times New Roman" w:cs="Arial"/>
          <w:color w:val="000000"/>
          <w:sz w:val="28"/>
          <w:szCs w:val="20"/>
          <w:lang w:val="uk-UA" w:eastAsia="ru-RU"/>
        </w:rPr>
        <w:t>), правових аспектів (</w:t>
      </w:r>
      <w:proofErr w:type="spellStart"/>
      <w:r w:rsidRPr="000D7025">
        <w:rPr>
          <w:rFonts w:ascii="Times New Roman" w:eastAsia="Times New Roman" w:hAnsi="Times New Roman" w:cs="Arial"/>
          <w:color w:val="000000"/>
          <w:sz w:val="28"/>
          <w:szCs w:val="20"/>
          <w:lang w:val="uk-UA" w:eastAsia="ru-RU"/>
        </w:rPr>
        <w:t>Ю.Аргунова</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А.Габіані</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С.Дворяк</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Р.Готліб</w:t>
      </w:r>
      <w:proofErr w:type="spellEnd"/>
      <w:r w:rsidRPr="000D7025">
        <w:rPr>
          <w:rFonts w:ascii="Times New Roman" w:eastAsia="Times New Roman" w:hAnsi="Times New Roman" w:cs="Arial"/>
          <w:color w:val="000000"/>
          <w:sz w:val="28"/>
          <w:szCs w:val="20"/>
          <w:lang w:val="uk-UA" w:eastAsia="ru-RU"/>
        </w:rPr>
        <w:t xml:space="preserve">), педагогічних аспектів ( </w:t>
      </w:r>
      <w:proofErr w:type="spellStart"/>
      <w:r w:rsidRPr="000D7025">
        <w:rPr>
          <w:rFonts w:ascii="Times New Roman" w:eastAsia="Times New Roman" w:hAnsi="Times New Roman" w:cs="Arial"/>
          <w:color w:val="000000"/>
          <w:sz w:val="28"/>
          <w:szCs w:val="20"/>
          <w:lang w:val="uk-UA" w:eastAsia="ru-RU"/>
        </w:rPr>
        <w:t>О.Югова,О.Маюров</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Б.Лєвін</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М.Лєвін</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В.Матвєєв</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О.Гройсман</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Д.Колесов</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В.Оржеховська</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О.Удалова</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О.Пилипенко</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Н.Максимова</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С.Толстоухова</w:t>
      </w:r>
      <w:proofErr w:type="spellEnd"/>
      <w:r w:rsidRPr="000D7025">
        <w:rPr>
          <w:rFonts w:ascii="Times New Roman" w:eastAsia="Times New Roman" w:hAnsi="Times New Roman" w:cs="Arial"/>
          <w:color w:val="000000"/>
          <w:sz w:val="28"/>
          <w:szCs w:val="20"/>
          <w:lang w:val="uk-UA" w:eastAsia="ru-RU"/>
        </w:rPr>
        <w:t xml:space="preserve">, </w:t>
      </w:r>
      <w:proofErr w:type="spellStart"/>
      <w:r w:rsidRPr="000D7025">
        <w:rPr>
          <w:rFonts w:ascii="Times New Roman" w:eastAsia="Times New Roman" w:hAnsi="Times New Roman" w:cs="Arial"/>
          <w:color w:val="000000"/>
          <w:sz w:val="28"/>
          <w:szCs w:val="20"/>
          <w:lang w:val="uk-UA" w:eastAsia="ru-RU"/>
        </w:rPr>
        <w:t>Н.Пихтіна</w:t>
      </w:r>
      <w:proofErr w:type="spellEnd"/>
      <w:r w:rsidRPr="000D7025">
        <w:rPr>
          <w:rFonts w:ascii="Times New Roman" w:eastAsia="Times New Roman" w:hAnsi="Times New Roman" w:cs="Arial"/>
          <w:color w:val="000000"/>
          <w:sz w:val="28"/>
          <w:szCs w:val="20"/>
          <w:lang w:val="uk-UA" w:eastAsia="ru-RU"/>
        </w:rPr>
        <w:t>),психологічних аспектів(</w:t>
      </w:r>
      <w:proofErr w:type="spellStart"/>
      <w:r w:rsidRPr="000D7025">
        <w:rPr>
          <w:rFonts w:ascii="Times New Roman" w:hAnsi="Times New Roman"/>
          <w:sz w:val="28"/>
          <w:lang w:val="uk-UA" w:eastAsia="ru-RU"/>
        </w:rPr>
        <w:t>В.Битенський,В.Херсонський</w:t>
      </w:r>
      <w:proofErr w:type="spellEnd"/>
      <w:r w:rsidRPr="000D7025">
        <w:rPr>
          <w:rFonts w:ascii="Times New Roman" w:hAnsi="Times New Roman"/>
          <w:sz w:val="28"/>
          <w:lang w:val="uk-UA" w:eastAsia="ru-RU"/>
        </w:rPr>
        <w:t xml:space="preserve">, </w:t>
      </w:r>
      <w:proofErr w:type="spellStart"/>
      <w:r w:rsidRPr="000D7025">
        <w:rPr>
          <w:rFonts w:ascii="Times New Roman" w:hAnsi="Times New Roman"/>
          <w:sz w:val="28"/>
          <w:lang w:val="uk-UA" w:eastAsia="ru-RU"/>
        </w:rPr>
        <w:t>Н.Максимова</w:t>
      </w:r>
      <w:proofErr w:type="spellEnd"/>
      <w:r w:rsidRPr="000D7025">
        <w:rPr>
          <w:rFonts w:ascii="Times New Roman" w:hAnsi="Times New Roman"/>
          <w:sz w:val="28"/>
          <w:lang w:val="uk-UA" w:eastAsia="ru-RU"/>
        </w:rPr>
        <w:t xml:space="preserve">, </w:t>
      </w:r>
      <w:proofErr w:type="spellStart"/>
      <w:r w:rsidRPr="000D7025">
        <w:rPr>
          <w:rFonts w:ascii="Times New Roman" w:hAnsi="Times New Roman"/>
          <w:sz w:val="28"/>
          <w:lang w:val="uk-UA" w:eastAsia="ru-RU"/>
        </w:rPr>
        <w:t>С.Толстоухова</w:t>
      </w:r>
      <w:proofErr w:type="spellEnd"/>
      <w:r w:rsidRPr="000D7025">
        <w:rPr>
          <w:rFonts w:ascii="Times New Roman" w:hAnsi="Times New Roman"/>
          <w:sz w:val="28"/>
          <w:lang w:val="uk-UA" w:eastAsia="ru-RU"/>
        </w:rPr>
        <w:t xml:space="preserve">, </w:t>
      </w:r>
      <w:proofErr w:type="spellStart"/>
      <w:r w:rsidRPr="000D7025">
        <w:rPr>
          <w:rFonts w:ascii="Times New Roman" w:hAnsi="Times New Roman"/>
          <w:sz w:val="28"/>
          <w:lang w:val="uk-UA" w:eastAsia="ru-RU"/>
        </w:rPr>
        <w:t>Н.Завацька</w:t>
      </w:r>
      <w:proofErr w:type="spellEnd"/>
      <w:r w:rsidRPr="000D7025">
        <w:rPr>
          <w:rFonts w:ascii="Times New Roman" w:hAnsi="Times New Roman"/>
          <w:sz w:val="28"/>
          <w:lang w:val="uk-UA" w:eastAsia="ru-RU"/>
        </w:rPr>
        <w:t xml:space="preserve"> та ін.)</w:t>
      </w:r>
      <w:r w:rsidRPr="000D7025">
        <w:rPr>
          <w:rFonts w:ascii="Times New Roman" w:eastAsia="Times New Roman" w:hAnsi="Times New Roman" w:cs="Arial"/>
          <w:color w:val="000000"/>
          <w:sz w:val="28"/>
          <w:szCs w:val="20"/>
          <w:lang w:val="uk-UA" w:eastAsia="ru-RU"/>
        </w:rPr>
        <w:t>,</w:t>
      </w:r>
      <w:r w:rsidRPr="000D7025">
        <w:rPr>
          <w:rFonts w:ascii="Times New Roman" w:hAnsi="Times New Roman"/>
          <w:sz w:val="28"/>
          <w:lang w:val="uk-UA" w:eastAsia="ru-RU"/>
        </w:rPr>
        <w:t xml:space="preserve"> із соціологічних аспектів</w:t>
      </w:r>
      <w:r w:rsidRPr="000D7025">
        <w:rPr>
          <w:rFonts w:ascii="Times New Roman" w:eastAsia="Times New Roman" w:hAnsi="Times New Roman"/>
          <w:sz w:val="28"/>
          <w:szCs w:val="24"/>
          <w:lang w:val="uk-UA" w:eastAsia="ru-RU"/>
        </w:rPr>
        <w:t xml:space="preserve"> (А. </w:t>
      </w:r>
      <w:proofErr w:type="spellStart"/>
      <w:r w:rsidRPr="000D7025">
        <w:rPr>
          <w:rFonts w:ascii="Times New Roman" w:eastAsia="Times New Roman" w:hAnsi="Times New Roman"/>
          <w:sz w:val="28"/>
          <w:szCs w:val="24"/>
          <w:lang w:val="uk-UA" w:eastAsia="ru-RU"/>
        </w:rPr>
        <w:t>Габіані</w:t>
      </w:r>
      <w:proofErr w:type="spellEnd"/>
      <w:r w:rsidRPr="000D7025">
        <w:rPr>
          <w:rFonts w:ascii="Times New Roman" w:eastAsia="Times New Roman" w:hAnsi="Times New Roman"/>
          <w:sz w:val="28"/>
          <w:szCs w:val="24"/>
          <w:lang w:val="uk-UA" w:eastAsia="ru-RU"/>
        </w:rPr>
        <w:t xml:space="preserve">, Я.  </w:t>
      </w:r>
      <w:proofErr w:type="spellStart"/>
      <w:r w:rsidRPr="000D7025">
        <w:rPr>
          <w:rFonts w:ascii="Times New Roman" w:eastAsia="Times New Roman" w:hAnsi="Times New Roman"/>
          <w:sz w:val="28"/>
          <w:szCs w:val="24"/>
          <w:lang w:val="uk-UA" w:eastAsia="ru-RU"/>
        </w:rPr>
        <w:t>Гілінський</w:t>
      </w:r>
      <w:proofErr w:type="spellEnd"/>
      <w:r w:rsidRPr="000D7025">
        <w:rPr>
          <w:rFonts w:ascii="Times New Roman" w:eastAsia="Times New Roman" w:hAnsi="Times New Roman"/>
          <w:sz w:val="28"/>
          <w:szCs w:val="24"/>
          <w:lang w:val="uk-UA" w:eastAsia="ru-RU"/>
        </w:rPr>
        <w:t xml:space="preserve">, Б. Левін, Г. </w:t>
      </w:r>
      <w:proofErr w:type="spellStart"/>
      <w:r w:rsidRPr="000D7025">
        <w:rPr>
          <w:rFonts w:ascii="Times New Roman" w:eastAsia="Times New Roman" w:hAnsi="Times New Roman"/>
          <w:sz w:val="28"/>
          <w:szCs w:val="24"/>
          <w:lang w:val="uk-UA" w:eastAsia="ru-RU"/>
        </w:rPr>
        <w:t>Сілласте</w:t>
      </w:r>
      <w:proofErr w:type="spellEnd"/>
      <w:r w:rsidRPr="000D7025">
        <w:rPr>
          <w:rFonts w:ascii="Times New Roman" w:eastAsia="Times New Roman" w:hAnsi="Times New Roman"/>
          <w:sz w:val="28"/>
          <w:szCs w:val="24"/>
          <w:lang w:val="uk-UA" w:eastAsia="ru-RU"/>
        </w:rPr>
        <w:t xml:space="preserve">, </w:t>
      </w:r>
      <w:proofErr w:type="spellStart"/>
      <w:r w:rsidRPr="000D7025">
        <w:rPr>
          <w:rFonts w:ascii="Times New Roman" w:eastAsia="Times New Roman" w:hAnsi="Times New Roman"/>
          <w:sz w:val="28"/>
          <w:szCs w:val="24"/>
          <w:lang w:val="uk-UA" w:eastAsia="ru-RU"/>
        </w:rPr>
        <w:t>Л.Кессельман</w:t>
      </w:r>
      <w:proofErr w:type="spellEnd"/>
      <w:r w:rsidRPr="000D7025">
        <w:rPr>
          <w:rFonts w:ascii="Times New Roman" w:eastAsia="Times New Roman" w:hAnsi="Times New Roman"/>
          <w:sz w:val="28"/>
          <w:szCs w:val="24"/>
          <w:lang w:val="uk-UA" w:eastAsia="ru-RU"/>
        </w:rPr>
        <w:t xml:space="preserve">, </w:t>
      </w:r>
      <w:proofErr w:type="spellStart"/>
      <w:r w:rsidRPr="000D7025">
        <w:rPr>
          <w:rFonts w:ascii="Times New Roman" w:eastAsia="Times New Roman" w:hAnsi="Times New Roman"/>
          <w:sz w:val="28"/>
          <w:szCs w:val="24"/>
          <w:lang w:val="uk-UA" w:eastAsia="ru-RU"/>
        </w:rPr>
        <w:t>М.Позднякова</w:t>
      </w:r>
      <w:proofErr w:type="spellEnd"/>
      <w:r w:rsidRPr="000D7025">
        <w:rPr>
          <w:rFonts w:ascii="Times New Roman" w:eastAsia="Times New Roman" w:hAnsi="Times New Roman"/>
          <w:sz w:val="28"/>
          <w:szCs w:val="24"/>
          <w:lang w:val="uk-UA" w:eastAsia="ru-RU"/>
        </w:rPr>
        <w:t xml:space="preserve">, </w:t>
      </w:r>
      <w:proofErr w:type="spellStart"/>
      <w:r w:rsidRPr="000D7025">
        <w:rPr>
          <w:rFonts w:ascii="Times New Roman" w:eastAsia="Times New Roman" w:hAnsi="Times New Roman"/>
          <w:sz w:val="28"/>
          <w:szCs w:val="24"/>
          <w:lang w:val="uk-UA" w:eastAsia="ru-RU"/>
        </w:rPr>
        <w:t>В.Соболєв</w:t>
      </w:r>
      <w:proofErr w:type="spellEnd"/>
      <w:r w:rsidRPr="000D7025">
        <w:rPr>
          <w:rFonts w:ascii="Times New Roman" w:eastAsia="Times New Roman" w:hAnsi="Times New Roman"/>
          <w:sz w:val="28"/>
          <w:szCs w:val="24"/>
          <w:lang w:val="uk-UA" w:eastAsia="ru-RU"/>
        </w:rPr>
        <w:t xml:space="preserve">, </w:t>
      </w:r>
      <w:r w:rsidRPr="000D7025">
        <w:rPr>
          <w:rFonts w:ascii="Times New Roman" w:hAnsi="Times New Roman"/>
          <w:sz w:val="28"/>
          <w:lang w:val="uk-UA" w:eastAsia="ru-RU"/>
        </w:rPr>
        <w:t>О. Сердюк ,</w:t>
      </w:r>
      <w:r w:rsidRPr="000D7025">
        <w:rPr>
          <w:rFonts w:ascii="Times New Roman" w:eastAsia="Times New Roman" w:hAnsi="Times New Roman"/>
          <w:sz w:val="28"/>
          <w:szCs w:val="24"/>
          <w:lang w:val="uk-UA" w:eastAsia="ru-RU"/>
        </w:rPr>
        <w:t xml:space="preserve">І. </w:t>
      </w:r>
      <w:proofErr w:type="spellStart"/>
      <w:r w:rsidRPr="000D7025">
        <w:rPr>
          <w:rFonts w:ascii="Times New Roman" w:eastAsia="Times New Roman" w:hAnsi="Times New Roman"/>
          <w:sz w:val="28"/>
          <w:szCs w:val="24"/>
          <w:lang w:val="uk-UA" w:eastAsia="ru-RU"/>
        </w:rPr>
        <w:t>Рущенко</w:t>
      </w:r>
      <w:proofErr w:type="spellEnd"/>
      <w:r w:rsidRPr="000D7025">
        <w:rPr>
          <w:rFonts w:ascii="Times New Roman" w:eastAsia="Times New Roman" w:hAnsi="Times New Roman"/>
          <w:sz w:val="28"/>
          <w:szCs w:val="24"/>
          <w:lang w:val="uk-UA" w:eastAsia="ru-RU"/>
        </w:rPr>
        <w:t xml:space="preserve">, </w:t>
      </w:r>
      <w:proofErr w:type="spellStart"/>
      <w:r w:rsidRPr="000D7025">
        <w:rPr>
          <w:rFonts w:ascii="Times New Roman" w:eastAsia="Times New Roman" w:hAnsi="Times New Roman"/>
          <w:sz w:val="28"/>
          <w:szCs w:val="24"/>
          <w:lang w:val="uk-UA" w:eastAsia="ru-RU"/>
        </w:rPr>
        <w:t>О.Поступний</w:t>
      </w:r>
      <w:proofErr w:type="spellEnd"/>
      <w:r w:rsidRPr="000D7025">
        <w:rPr>
          <w:rFonts w:ascii="Times New Roman" w:eastAsia="Times New Roman" w:hAnsi="Times New Roman"/>
          <w:sz w:val="28"/>
          <w:szCs w:val="24"/>
          <w:lang w:val="uk-UA" w:eastAsia="ru-RU"/>
        </w:rPr>
        <w:t xml:space="preserve"> та інші). </w:t>
      </w:r>
      <w:proofErr w:type="spellStart"/>
      <w:r w:rsidRPr="000D7025">
        <w:rPr>
          <w:rFonts w:ascii="Times New Roman" w:eastAsia="Times New Roman" w:hAnsi="Times New Roman"/>
          <w:sz w:val="28"/>
          <w:szCs w:val="24"/>
          <w:lang w:val="uk-UA" w:eastAsia="ru-RU"/>
        </w:rPr>
        <w:t>Соціотехнологічний</w:t>
      </w:r>
      <w:proofErr w:type="spellEnd"/>
      <w:r w:rsidRPr="000D7025">
        <w:rPr>
          <w:rFonts w:ascii="Times New Roman" w:eastAsia="Times New Roman" w:hAnsi="Times New Roman"/>
          <w:sz w:val="28"/>
          <w:szCs w:val="24"/>
          <w:lang w:val="uk-UA" w:eastAsia="ru-RU"/>
        </w:rPr>
        <w:t xml:space="preserve"> підхід до соціальних проблем українського суспільства закладений у роботах сучасних українських соціологів: В. Н. </w:t>
      </w:r>
      <w:proofErr w:type="spellStart"/>
      <w:r w:rsidRPr="000D7025">
        <w:rPr>
          <w:rFonts w:ascii="Times New Roman" w:eastAsia="Times New Roman" w:hAnsi="Times New Roman"/>
          <w:sz w:val="28"/>
          <w:szCs w:val="24"/>
          <w:lang w:val="uk-UA" w:eastAsia="ru-RU"/>
        </w:rPr>
        <w:t>Подшивалкіної</w:t>
      </w:r>
      <w:proofErr w:type="spellEnd"/>
      <w:r w:rsidRPr="000D7025">
        <w:rPr>
          <w:rFonts w:ascii="Times New Roman" w:eastAsia="Times New Roman" w:hAnsi="Times New Roman"/>
          <w:sz w:val="28"/>
          <w:szCs w:val="24"/>
          <w:lang w:val="uk-UA" w:eastAsia="ru-RU"/>
        </w:rPr>
        <w:t xml:space="preserve">, М. М. </w:t>
      </w:r>
      <w:proofErr w:type="spellStart"/>
      <w:r w:rsidRPr="000D7025">
        <w:rPr>
          <w:rFonts w:ascii="Times New Roman" w:eastAsia="Times New Roman" w:hAnsi="Times New Roman"/>
          <w:sz w:val="28"/>
          <w:szCs w:val="24"/>
          <w:lang w:val="uk-UA" w:eastAsia="ru-RU"/>
        </w:rPr>
        <w:t>Саппи</w:t>
      </w:r>
      <w:proofErr w:type="spellEnd"/>
      <w:r w:rsidRPr="000D7025">
        <w:rPr>
          <w:rFonts w:ascii="Times New Roman" w:eastAsia="Times New Roman" w:hAnsi="Times New Roman"/>
          <w:sz w:val="28"/>
          <w:szCs w:val="24"/>
          <w:lang w:val="uk-UA" w:eastAsia="ru-RU"/>
        </w:rPr>
        <w:t xml:space="preserve">, О. Л. </w:t>
      </w:r>
      <w:proofErr w:type="spellStart"/>
      <w:r w:rsidRPr="000D7025">
        <w:rPr>
          <w:rFonts w:ascii="Times New Roman" w:eastAsia="Times New Roman" w:hAnsi="Times New Roman"/>
          <w:sz w:val="28"/>
          <w:szCs w:val="24"/>
          <w:lang w:val="uk-UA" w:eastAsia="ru-RU"/>
        </w:rPr>
        <w:t>Скідіна</w:t>
      </w:r>
      <w:proofErr w:type="spellEnd"/>
      <w:r w:rsidRPr="000D7025">
        <w:rPr>
          <w:rFonts w:ascii="Times New Roman" w:eastAsia="Times New Roman" w:hAnsi="Times New Roman"/>
          <w:sz w:val="28"/>
          <w:szCs w:val="24"/>
          <w:lang w:val="uk-UA" w:eastAsia="ru-RU"/>
        </w:rPr>
        <w:t xml:space="preserve"> та інших.</w:t>
      </w:r>
    </w:p>
    <w:p w:rsidR="00F56A96" w:rsidRPr="000D7025" w:rsidRDefault="00F56A96" w:rsidP="00F56A96">
      <w:pPr>
        <w:spacing w:after="0" w:line="360" w:lineRule="auto"/>
        <w:ind w:firstLine="360"/>
        <w:jc w:val="both"/>
        <w:rPr>
          <w:rFonts w:ascii="Times New Roman" w:hAnsi="Times New Roman"/>
          <w:sz w:val="28"/>
          <w:lang w:val="uk-UA" w:eastAsia="ru-RU"/>
        </w:rPr>
      </w:pPr>
      <w:r w:rsidRPr="000D7025">
        <w:rPr>
          <w:rFonts w:ascii="Times New Roman" w:hAnsi="Times New Roman"/>
          <w:sz w:val="28"/>
          <w:lang w:val="uk-UA" w:eastAsia="ru-RU"/>
        </w:rPr>
        <w:t xml:space="preserve">Аналіз наукових джерел та практичної роботи фахівців засвідчив, що актуальність проблеми дослідження визначається протиріччями між зростанням темпів уживання </w:t>
      </w:r>
      <w:proofErr w:type="spellStart"/>
      <w:r w:rsidRPr="000D7025">
        <w:rPr>
          <w:rFonts w:ascii="Times New Roman" w:hAnsi="Times New Roman"/>
          <w:sz w:val="28"/>
          <w:lang w:val="uk-UA" w:eastAsia="ru-RU"/>
        </w:rPr>
        <w:t>психоактивних</w:t>
      </w:r>
      <w:proofErr w:type="spellEnd"/>
      <w:r w:rsidRPr="000D7025">
        <w:rPr>
          <w:rFonts w:ascii="Times New Roman" w:hAnsi="Times New Roman"/>
          <w:sz w:val="28"/>
          <w:lang w:val="uk-UA" w:eastAsia="ru-RU"/>
        </w:rPr>
        <w:t xml:space="preserve"> </w:t>
      </w:r>
      <w:proofErr w:type="spellStart"/>
      <w:r w:rsidRPr="000D7025">
        <w:rPr>
          <w:rFonts w:ascii="Times New Roman" w:hAnsi="Times New Roman"/>
          <w:sz w:val="28"/>
          <w:lang w:val="uk-UA" w:eastAsia="ru-RU"/>
        </w:rPr>
        <w:t>речовин,великим</w:t>
      </w:r>
      <w:proofErr w:type="spellEnd"/>
      <w:r w:rsidRPr="000D7025">
        <w:rPr>
          <w:rFonts w:ascii="Times New Roman" w:hAnsi="Times New Roman"/>
          <w:sz w:val="28"/>
          <w:lang w:val="uk-UA" w:eastAsia="ru-RU"/>
        </w:rPr>
        <w:t xml:space="preserve"> спектром мотивів уживання тютюну, алкоголю, </w:t>
      </w:r>
      <w:proofErr w:type="spellStart"/>
      <w:r w:rsidRPr="000D7025">
        <w:rPr>
          <w:rFonts w:ascii="Times New Roman" w:hAnsi="Times New Roman"/>
          <w:sz w:val="28"/>
          <w:lang w:val="uk-UA" w:eastAsia="ru-RU"/>
        </w:rPr>
        <w:t>наркотиків,сучасними</w:t>
      </w:r>
      <w:proofErr w:type="spellEnd"/>
      <w:r w:rsidRPr="000D7025">
        <w:rPr>
          <w:rFonts w:ascii="Times New Roman" w:hAnsi="Times New Roman"/>
          <w:sz w:val="28"/>
          <w:lang w:val="uk-UA" w:eastAsia="ru-RU"/>
        </w:rPr>
        <w:t xml:space="preserve"> запитами і проблемами молоді та реальним рівнем профілактичної роботи з молоддю та дітьми. Тому постає потреба пошуку нових форм і методів соціальної роботи щодо профілактики </w:t>
      </w:r>
      <w:proofErr w:type="spellStart"/>
      <w:r w:rsidRPr="000D7025">
        <w:rPr>
          <w:rFonts w:ascii="Times New Roman" w:hAnsi="Times New Roman"/>
          <w:sz w:val="28"/>
          <w:lang w:val="uk-UA" w:eastAsia="ru-RU"/>
        </w:rPr>
        <w:t>адиктивної</w:t>
      </w:r>
      <w:proofErr w:type="spellEnd"/>
      <w:r w:rsidRPr="000D7025">
        <w:rPr>
          <w:rFonts w:ascii="Times New Roman" w:hAnsi="Times New Roman"/>
          <w:sz w:val="28"/>
          <w:lang w:val="uk-UA" w:eastAsia="ru-RU"/>
        </w:rPr>
        <w:t xml:space="preserve"> поведінки молоді та допомоги </w:t>
      </w:r>
      <w:proofErr w:type="spellStart"/>
      <w:r w:rsidRPr="000D7025">
        <w:rPr>
          <w:rFonts w:ascii="Times New Roman" w:hAnsi="Times New Roman"/>
          <w:sz w:val="28"/>
          <w:lang w:val="uk-UA" w:eastAsia="ru-RU"/>
        </w:rPr>
        <w:t>тим,хто</w:t>
      </w:r>
      <w:proofErr w:type="spellEnd"/>
      <w:r w:rsidRPr="000D7025">
        <w:rPr>
          <w:rFonts w:ascii="Times New Roman" w:hAnsi="Times New Roman"/>
          <w:sz w:val="28"/>
          <w:lang w:val="uk-UA" w:eastAsia="ru-RU"/>
        </w:rPr>
        <w:t xml:space="preserve"> вже опинився у складних життєвих обставинах.</w:t>
      </w:r>
    </w:p>
    <w:p w:rsidR="00F56A96" w:rsidRPr="000D7025" w:rsidRDefault="00F56A96" w:rsidP="00F56A96">
      <w:pPr>
        <w:spacing w:after="0" w:line="360" w:lineRule="auto"/>
        <w:jc w:val="both"/>
        <w:rPr>
          <w:rFonts w:ascii="Times New Roman" w:eastAsia="Times New Roman" w:hAnsi="Times New Roman"/>
          <w:sz w:val="28"/>
          <w:szCs w:val="24"/>
          <w:lang w:val="uk-UA" w:eastAsia="ru-RU"/>
        </w:rPr>
      </w:pPr>
      <w:r w:rsidRPr="000D7025">
        <w:rPr>
          <w:rFonts w:ascii="Times New Roman" w:hAnsi="Times New Roman"/>
          <w:sz w:val="28"/>
          <w:lang w:val="uk-UA" w:eastAsia="ru-RU"/>
        </w:rPr>
        <w:t>Недостатня наукова розробка обраної проблеми, необхідність її глибокого і послідовного вирішення на рівні  теорії та практики обумовили вибір теми  дослідження.</w:t>
      </w:r>
    </w:p>
    <w:p w:rsidR="00F56A96" w:rsidRPr="000D7025" w:rsidRDefault="00F56A96" w:rsidP="00F56A96">
      <w:pPr>
        <w:spacing w:after="0" w:line="360" w:lineRule="auto"/>
        <w:ind w:firstLine="709"/>
        <w:jc w:val="both"/>
        <w:rPr>
          <w:rFonts w:ascii="Times New Roman" w:hAnsi="Times New Roman"/>
          <w:sz w:val="28"/>
          <w:lang w:val="uk-UA" w:eastAsia="ru-RU"/>
        </w:rPr>
      </w:pPr>
      <w:r w:rsidRPr="000D7025">
        <w:rPr>
          <w:rFonts w:ascii="Times New Roman" w:hAnsi="Times New Roman"/>
          <w:b/>
          <w:sz w:val="28"/>
          <w:lang w:val="uk-UA" w:eastAsia="ru-RU"/>
        </w:rPr>
        <w:t>Метою даного дослідження</w:t>
      </w:r>
      <w:r w:rsidRPr="000D7025">
        <w:rPr>
          <w:rFonts w:ascii="Times New Roman" w:hAnsi="Times New Roman"/>
          <w:sz w:val="28"/>
          <w:lang w:val="uk-UA" w:eastAsia="ru-RU"/>
        </w:rPr>
        <w:t xml:space="preserve"> є аналіз </w:t>
      </w:r>
      <w:proofErr w:type="spellStart"/>
      <w:r w:rsidRPr="000D7025">
        <w:rPr>
          <w:rFonts w:ascii="Times New Roman" w:hAnsi="Times New Roman"/>
          <w:sz w:val="28"/>
          <w:lang w:val="uk-UA" w:eastAsia="ru-RU"/>
        </w:rPr>
        <w:t>ситуації,що</w:t>
      </w:r>
      <w:proofErr w:type="spellEnd"/>
      <w:r w:rsidRPr="000D7025">
        <w:rPr>
          <w:rFonts w:ascii="Times New Roman" w:hAnsi="Times New Roman"/>
          <w:sz w:val="28"/>
          <w:lang w:val="uk-UA" w:eastAsia="ru-RU"/>
        </w:rPr>
        <w:t xml:space="preserve"> склалася у молодіжному середовищі щодо вживання алкоголю, наркотиків, тютюнопаління, захворювання на СНІД та визначити шляхи і  можливості соціальної підтримки й реінтеграції </w:t>
      </w:r>
      <w:proofErr w:type="spellStart"/>
      <w:r w:rsidRPr="000D7025">
        <w:rPr>
          <w:rFonts w:ascii="Times New Roman" w:hAnsi="Times New Roman"/>
          <w:sz w:val="28"/>
          <w:lang w:val="uk-UA" w:eastAsia="ru-RU"/>
        </w:rPr>
        <w:t>молоді,котра</w:t>
      </w:r>
      <w:proofErr w:type="spellEnd"/>
      <w:r w:rsidRPr="000D7025">
        <w:rPr>
          <w:rFonts w:ascii="Times New Roman" w:hAnsi="Times New Roman"/>
          <w:sz w:val="28"/>
          <w:lang w:val="uk-UA" w:eastAsia="ru-RU"/>
        </w:rPr>
        <w:t xml:space="preserve"> опиналась у важких життєвих обставинах, до суспільного життя.</w:t>
      </w:r>
    </w:p>
    <w:p w:rsidR="00F56A96" w:rsidRPr="000D7025" w:rsidRDefault="00F56A96" w:rsidP="00F56A96">
      <w:pPr>
        <w:spacing w:after="0" w:line="360" w:lineRule="auto"/>
        <w:jc w:val="both"/>
        <w:rPr>
          <w:rFonts w:ascii="Times New Roman" w:hAnsi="Times New Roman"/>
          <w:sz w:val="28"/>
          <w:lang w:val="uk-UA" w:eastAsia="ru-RU"/>
        </w:rPr>
      </w:pPr>
      <w:r w:rsidRPr="000D7025">
        <w:rPr>
          <w:rFonts w:ascii="Times New Roman" w:hAnsi="Times New Roman"/>
          <w:b/>
          <w:sz w:val="28"/>
          <w:lang w:val="uk-UA" w:eastAsia="ru-RU"/>
        </w:rPr>
        <w:t>Об’єктом дослідження</w:t>
      </w:r>
      <w:r w:rsidRPr="000D7025">
        <w:rPr>
          <w:rFonts w:ascii="Times New Roman" w:hAnsi="Times New Roman"/>
          <w:sz w:val="28"/>
          <w:lang w:val="uk-UA" w:eastAsia="ru-RU"/>
        </w:rPr>
        <w:t xml:space="preserve">   є  </w:t>
      </w:r>
      <w:r w:rsidRPr="000D7025">
        <w:rPr>
          <w:rFonts w:ascii="Times New Roman" w:eastAsia="Times New Roman" w:hAnsi="Times New Roman"/>
          <w:sz w:val="28"/>
          <w:szCs w:val="24"/>
          <w:lang w:val="uk-UA" w:eastAsia="ru-RU"/>
        </w:rPr>
        <w:t xml:space="preserve">проблеми  </w:t>
      </w:r>
      <w:proofErr w:type="spellStart"/>
      <w:r w:rsidRPr="000D7025">
        <w:rPr>
          <w:rFonts w:ascii="Times New Roman" w:eastAsia="Times New Roman" w:hAnsi="Times New Roman"/>
          <w:sz w:val="28"/>
          <w:szCs w:val="24"/>
          <w:lang w:val="uk-UA" w:eastAsia="ru-RU"/>
        </w:rPr>
        <w:t>тютюнопаління,алкоголізму</w:t>
      </w:r>
      <w:proofErr w:type="spellEnd"/>
      <w:r w:rsidRPr="000D7025">
        <w:rPr>
          <w:rFonts w:ascii="Times New Roman" w:eastAsia="Times New Roman" w:hAnsi="Times New Roman"/>
          <w:sz w:val="28"/>
          <w:szCs w:val="24"/>
          <w:lang w:val="uk-UA" w:eastAsia="ru-RU"/>
        </w:rPr>
        <w:t>, наркоманії,</w:t>
      </w:r>
      <w:r>
        <w:rPr>
          <w:rFonts w:ascii="Times New Roman" w:eastAsia="Times New Roman" w:hAnsi="Times New Roman"/>
          <w:sz w:val="28"/>
          <w:szCs w:val="24"/>
          <w:lang w:val="uk-UA" w:eastAsia="ru-RU"/>
        </w:rPr>
        <w:t xml:space="preserve"> </w:t>
      </w:r>
      <w:r w:rsidRPr="000D7025">
        <w:rPr>
          <w:rFonts w:ascii="Times New Roman" w:eastAsia="Times New Roman" w:hAnsi="Times New Roman"/>
          <w:sz w:val="28"/>
          <w:szCs w:val="24"/>
          <w:lang w:val="uk-UA" w:eastAsia="ru-RU"/>
        </w:rPr>
        <w:t xml:space="preserve">СНІДу в українському суспільстві та їх профілактика , а </w:t>
      </w:r>
      <w:r w:rsidRPr="000D7025">
        <w:rPr>
          <w:rFonts w:ascii="Times New Roman" w:hAnsi="Times New Roman"/>
          <w:b/>
          <w:sz w:val="28"/>
          <w:lang w:val="uk-UA" w:eastAsia="ru-RU"/>
        </w:rPr>
        <w:t xml:space="preserve">предметом </w:t>
      </w:r>
      <w:r w:rsidRPr="000D7025">
        <w:rPr>
          <w:rFonts w:ascii="Times New Roman" w:hAnsi="Times New Roman"/>
          <w:sz w:val="28"/>
          <w:lang w:val="uk-UA" w:eastAsia="ru-RU"/>
        </w:rPr>
        <w:t xml:space="preserve">- соціальна  підтримка та реінтеграція </w:t>
      </w:r>
      <w:proofErr w:type="spellStart"/>
      <w:r w:rsidRPr="000D7025">
        <w:rPr>
          <w:rFonts w:ascii="Times New Roman" w:hAnsi="Times New Roman"/>
          <w:sz w:val="28"/>
          <w:lang w:val="uk-UA" w:eastAsia="ru-RU"/>
        </w:rPr>
        <w:t>молоді,котра</w:t>
      </w:r>
      <w:proofErr w:type="spellEnd"/>
      <w:r w:rsidRPr="000D7025">
        <w:rPr>
          <w:rFonts w:ascii="Times New Roman" w:hAnsi="Times New Roman"/>
          <w:sz w:val="28"/>
          <w:lang w:val="uk-UA" w:eastAsia="ru-RU"/>
        </w:rPr>
        <w:t xml:space="preserve"> опинилась у складних життєвих обставинах,</w:t>
      </w:r>
      <w:r>
        <w:rPr>
          <w:rFonts w:ascii="Times New Roman" w:hAnsi="Times New Roman"/>
          <w:sz w:val="28"/>
          <w:lang w:val="uk-UA" w:eastAsia="ru-RU"/>
        </w:rPr>
        <w:t xml:space="preserve"> </w:t>
      </w:r>
      <w:r w:rsidRPr="000D7025">
        <w:rPr>
          <w:rFonts w:ascii="Times New Roman" w:hAnsi="Times New Roman"/>
          <w:sz w:val="28"/>
          <w:lang w:val="uk-UA" w:eastAsia="ru-RU"/>
        </w:rPr>
        <w:t>до соціуму.</w:t>
      </w:r>
    </w:p>
    <w:p w:rsidR="00F56A96" w:rsidRPr="000D7025" w:rsidRDefault="00F56A96" w:rsidP="00F56A96">
      <w:pPr>
        <w:spacing w:after="0" w:line="360" w:lineRule="auto"/>
        <w:jc w:val="both"/>
        <w:rPr>
          <w:rFonts w:ascii="Times New Roman" w:hAnsi="Times New Roman"/>
          <w:sz w:val="28"/>
          <w:lang w:val="uk-UA" w:eastAsia="ru-RU"/>
        </w:rPr>
      </w:pPr>
      <w:r w:rsidRPr="000D7025">
        <w:rPr>
          <w:rFonts w:ascii="Times New Roman" w:hAnsi="Times New Roman"/>
          <w:sz w:val="28"/>
          <w:lang w:val="uk-UA" w:eastAsia="ru-RU"/>
        </w:rPr>
        <w:t xml:space="preserve">У процесі роботи був використаний комплекс </w:t>
      </w:r>
      <w:r w:rsidRPr="000D7025">
        <w:rPr>
          <w:rFonts w:ascii="Times New Roman" w:hAnsi="Times New Roman"/>
          <w:b/>
          <w:sz w:val="28"/>
          <w:lang w:val="uk-UA" w:eastAsia="ru-RU"/>
        </w:rPr>
        <w:t>методів дослідження</w:t>
      </w:r>
      <w:r>
        <w:rPr>
          <w:rFonts w:ascii="Times New Roman" w:hAnsi="Times New Roman"/>
          <w:sz w:val="28"/>
          <w:lang w:val="uk-UA" w:eastAsia="ru-RU"/>
        </w:rPr>
        <w:t>: аналіз соціологічно</w:t>
      </w:r>
      <w:r w:rsidRPr="000D7025">
        <w:rPr>
          <w:rFonts w:ascii="Times New Roman" w:hAnsi="Times New Roman"/>
          <w:sz w:val="28"/>
          <w:lang w:val="uk-UA" w:eastAsia="ru-RU"/>
        </w:rPr>
        <w:t>ї, ю</w:t>
      </w:r>
      <w:r>
        <w:rPr>
          <w:rFonts w:ascii="Times New Roman" w:hAnsi="Times New Roman"/>
          <w:sz w:val="28"/>
          <w:lang w:val="uk-UA" w:eastAsia="ru-RU"/>
        </w:rPr>
        <w:t>ридичної, психолого-педагогічної</w:t>
      </w:r>
      <w:r w:rsidRPr="000D7025">
        <w:rPr>
          <w:rFonts w:ascii="Times New Roman" w:hAnsi="Times New Roman"/>
          <w:sz w:val="28"/>
          <w:lang w:val="uk-UA" w:eastAsia="ru-RU"/>
        </w:rPr>
        <w:t xml:space="preserve"> вітчиз</w:t>
      </w:r>
      <w:r>
        <w:rPr>
          <w:rFonts w:ascii="Times New Roman" w:hAnsi="Times New Roman"/>
          <w:sz w:val="28"/>
          <w:lang w:val="uk-UA" w:eastAsia="ru-RU"/>
        </w:rPr>
        <w:t>няної та зарубіжної літератури</w:t>
      </w:r>
      <w:r w:rsidRPr="000D7025">
        <w:rPr>
          <w:rFonts w:ascii="Times New Roman" w:hAnsi="Times New Roman"/>
          <w:sz w:val="28"/>
          <w:lang w:val="uk-UA" w:eastAsia="ru-RU"/>
        </w:rPr>
        <w:t>; синтез, систематизація, порівняння, узагальнення й моделювання науково-теоретичного матеріалу</w:t>
      </w:r>
      <w:r>
        <w:rPr>
          <w:rFonts w:ascii="Times New Roman" w:hAnsi="Times New Roman"/>
          <w:sz w:val="28"/>
          <w:lang w:val="uk-UA" w:eastAsia="ru-RU"/>
        </w:rPr>
        <w:t>;</w:t>
      </w:r>
      <w:r w:rsidRPr="000D7025">
        <w:rPr>
          <w:rFonts w:ascii="Times New Roman" w:hAnsi="Times New Roman"/>
          <w:sz w:val="28"/>
          <w:lang w:val="uk-UA" w:eastAsia="ru-RU"/>
        </w:rPr>
        <w:t xml:space="preserve"> ін</w:t>
      </w:r>
      <w:r>
        <w:rPr>
          <w:rFonts w:ascii="Times New Roman" w:hAnsi="Times New Roman"/>
          <w:sz w:val="28"/>
          <w:lang w:val="uk-UA" w:eastAsia="ru-RU"/>
        </w:rPr>
        <w:t>терв'ювання, анкетування</w:t>
      </w:r>
      <w:r w:rsidRPr="000D7025">
        <w:rPr>
          <w:rFonts w:ascii="Times New Roman" w:hAnsi="Times New Roman"/>
          <w:sz w:val="28"/>
          <w:lang w:val="uk-UA" w:eastAsia="ru-RU"/>
        </w:rPr>
        <w:t>, мето</w:t>
      </w:r>
      <w:r>
        <w:rPr>
          <w:rFonts w:ascii="Times New Roman" w:hAnsi="Times New Roman"/>
          <w:sz w:val="28"/>
          <w:lang w:val="uk-UA" w:eastAsia="ru-RU"/>
        </w:rPr>
        <w:t>д вивчення документів</w:t>
      </w:r>
      <w:r w:rsidRPr="000D7025">
        <w:rPr>
          <w:rFonts w:ascii="Times New Roman" w:hAnsi="Times New Roman"/>
          <w:sz w:val="28"/>
          <w:lang w:val="uk-UA" w:eastAsia="ru-RU"/>
        </w:rPr>
        <w:t>. У</w:t>
      </w:r>
      <w:r w:rsidRPr="000D7025">
        <w:rPr>
          <w:rFonts w:ascii="Times New Roman" w:eastAsia="Times New Roman" w:hAnsi="Times New Roman" w:cs="Arial"/>
          <w:color w:val="000000"/>
          <w:sz w:val="28"/>
          <w:szCs w:val="20"/>
          <w:lang w:val="uk-UA" w:eastAsia="ru-RU"/>
        </w:rPr>
        <w:t xml:space="preserve"> процесі </w:t>
      </w:r>
      <w:proofErr w:type="spellStart"/>
      <w:r w:rsidRPr="000D7025">
        <w:rPr>
          <w:rFonts w:ascii="Times New Roman" w:eastAsia="Times New Roman" w:hAnsi="Times New Roman" w:cs="Arial"/>
          <w:color w:val="000000"/>
          <w:sz w:val="28"/>
          <w:szCs w:val="20"/>
          <w:lang w:val="uk-UA" w:eastAsia="ru-RU"/>
        </w:rPr>
        <w:t>дослідженя</w:t>
      </w:r>
      <w:proofErr w:type="spellEnd"/>
      <w:r w:rsidRPr="000D7025">
        <w:rPr>
          <w:rFonts w:ascii="Times New Roman" w:eastAsia="Times New Roman" w:hAnsi="Times New Roman" w:cs="Arial"/>
          <w:color w:val="000000"/>
          <w:sz w:val="28"/>
          <w:szCs w:val="20"/>
          <w:lang w:val="uk-UA" w:eastAsia="ru-RU"/>
        </w:rPr>
        <w:t xml:space="preserve"> було зроблено наступні </w:t>
      </w:r>
      <w:r w:rsidRPr="000D7025">
        <w:rPr>
          <w:rFonts w:ascii="Times New Roman" w:eastAsia="Times New Roman" w:hAnsi="Times New Roman" w:cs="Arial"/>
          <w:b/>
          <w:color w:val="000000"/>
          <w:sz w:val="28"/>
          <w:szCs w:val="20"/>
          <w:lang w:val="uk-UA" w:eastAsia="ru-RU"/>
        </w:rPr>
        <w:t>висновки.</w:t>
      </w:r>
    </w:p>
    <w:p w:rsidR="00F56A96" w:rsidRPr="000D7025" w:rsidRDefault="00F56A96" w:rsidP="00F56A96">
      <w:pPr>
        <w:spacing w:before="100" w:beforeAutospacing="1" w:after="100" w:afterAutospacing="1" w:line="360" w:lineRule="auto"/>
        <w:jc w:val="both"/>
        <w:rPr>
          <w:rFonts w:ascii="Times New Roman" w:eastAsia="Times New Roman" w:hAnsi="Times New Roman" w:cs="Arial"/>
          <w:b/>
          <w:color w:val="000000"/>
          <w:sz w:val="28"/>
          <w:szCs w:val="20"/>
          <w:lang w:val="uk-UA" w:eastAsia="ru-RU"/>
        </w:rPr>
      </w:pPr>
      <w:r>
        <w:rPr>
          <w:rFonts w:ascii="Times New Roman" w:eastAsia="Times New Roman" w:hAnsi="Times New Roman" w:cs="Arial"/>
          <w:color w:val="000000"/>
          <w:sz w:val="28"/>
          <w:szCs w:val="20"/>
          <w:lang w:val="uk-UA" w:eastAsia="ru-RU"/>
        </w:rPr>
        <w:t xml:space="preserve">1.Більшість молоді палить </w:t>
      </w:r>
      <w:proofErr w:type="spellStart"/>
      <w:r>
        <w:rPr>
          <w:rFonts w:ascii="Times New Roman" w:eastAsia="Times New Roman" w:hAnsi="Times New Roman" w:cs="Arial"/>
          <w:color w:val="000000"/>
          <w:sz w:val="28"/>
          <w:szCs w:val="20"/>
          <w:lang w:val="uk-UA" w:eastAsia="ru-RU"/>
        </w:rPr>
        <w:t>тютюн,що</w:t>
      </w:r>
      <w:proofErr w:type="spellEnd"/>
      <w:r>
        <w:rPr>
          <w:rFonts w:ascii="Times New Roman" w:eastAsia="Times New Roman" w:hAnsi="Times New Roman" w:cs="Arial"/>
          <w:color w:val="000000"/>
          <w:sz w:val="28"/>
          <w:szCs w:val="20"/>
          <w:lang w:val="uk-UA" w:eastAsia="ru-RU"/>
        </w:rPr>
        <w:t xml:space="preserve"> є вкрай небезпечним для здоров</w:t>
      </w:r>
      <w:r w:rsidRPr="00B11761">
        <w:rPr>
          <w:rFonts w:ascii="Times New Roman" w:eastAsia="Times New Roman" w:hAnsi="Times New Roman" w:cs="Arial"/>
          <w:color w:val="000000"/>
          <w:sz w:val="28"/>
          <w:szCs w:val="20"/>
          <w:lang w:val="uk-UA" w:eastAsia="ru-RU"/>
        </w:rPr>
        <w:t>’</w:t>
      </w:r>
      <w:r>
        <w:rPr>
          <w:rFonts w:ascii="Times New Roman" w:eastAsia="Times New Roman" w:hAnsi="Times New Roman" w:cs="Arial"/>
          <w:color w:val="000000"/>
          <w:sz w:val="28"/>
          <w:szCs w:val="20"/>
          <w:lang w:val="uk-UA" w:eastAsia="ru-RU"/>
        </w:rPr>
        <w:t>я. Я</w:t>
      </w:r>
      <w:r w:rsidRPr="000D7025">
        <w:rPr>
          <w:rFonts w:ascii="Times New Roman" w:eastAsia="Times New Roman" w:hAnsi="Times New Roman" w:cs="Arial"/>
          <w:color w:val="000000"/>
          <w:sz w:val="28"/>
          <w:szCs w:val="20"/>
          <w:lang w:val="uk-UA" w:eastAsia="ru-RU"/>
        </w:rPr>
        <w:t xml:space="preserve">кщо лікарі багато уваги приділяють профілактиці вірусних інфекційних захворювань, то про смертельний ризик цієї епідемії мало хто говорить. </w:t>
      </w:r>
      <w:r>
        <w:rPr>
          <w:rFonts w:ascii="Times New Roman" w:hAnsi="Times New Roman" w:cs="Arial Unicode MS"/>
          <w:sz w:val="28"/>
          <w:lang w:val="uk-UA" w:eastAsia="ru-RU" w:bidi="si-LK"/>
        </w:rPr>
        <w:t>Хоча в Україні продаж тютюнових виробів особам, молодшим за 18 років, заборонено, за даними досліджень, майже п’ята частина підлітків дала позитивну відповідь на питання щодо паління. Левова частка тих, хто палить, почала робити це у віці до 20 років (до 13 років – 9 %, 14-16 років – 44,5 %, 17-19 років – 36, 5 %)</w:t>
      </w:r>
      <w:r w:rsidRPr="00B11761">
        <w:rPr>
          <w:rFonts w:ascii="Times New Roman" w:hAnsi="Times New Roman" w:cs="Arial Unicode MS"/>
          <w:sz w:val="28"/>
          <w:lang w:eastAsia="ru-RU" w:bidi="si-LK"/>
        </w:rPr>
        <w:t>[</w:t>
      </w:r>
      <w:r>
        <w:rPr>
          <w:rFonts w:ascii="Times New Roman" w:hAnsi="Times New Roman" w:cs="Arial Unicode MS"/>
          <w:sz w:val="28"/>
          <w:lang w:val="uk-UA" w:eastAsia="ru-RU" w:bidi="si-LK"/>
        </w:rPr>
        <w:t>1,С.118-124</w:t>
      </w:r>
      <w:r w:rsidRPr="00B11761">
        <w:rPr>
          <w:rFonts w:ascii="Times New Roman" w:hAnsi="Times New Roman" w:cs="Arial Unicode MS"/>
          <w:sz w:val="28"/>
          <w:lang w:eastAsia="ru-RU" w:bidi="si-LK"/>
        </w:rPr>
        <w:t>]</w:t>
      </w:r>
      <w:r>
        <w:rPr>
          <w:rFonts w:ascii="Times New Roman" w:hAnsi="Times New Roman" w:cs="Arial Unicode MS"/>
          <w:sz w:val="28"/>
          <w:lang w:val="uk-UA" w:eastAsia="ru-RU" w:bidi="si-LK"/>
        </w:rPr>
        <w:t>.Це актуалізує питання посилення контролю щодо дотримання вимог законодавства стосовно продажу тютюнових виробів і покарання винних у його порушенні.</w:t>
      </w:r>
    </w:p>
    <w:p w:rsidR="00F56A96" w:rsidRPr="000D7025" w:rsidRDefault="00F56A96" w:rsidP="00F56A96">
      <w:pPr>
        <w:spacing w:before="100" w:beforeAutospacing="1" w:after="100" w:afterAutospacing="1" w:line="360" w:lineRule="auto"/>
        <w:jc w:val="both"/>
        <w:rPr>
          <w:rFonts w:ascii="Times New Roman" w:eastAsia="Times New Roman" w:hAnsi="Times New Roman" w:cs="Arial"/>
          <w:color w:val="000000"/>
          <w:sz w:val="28"/>
          <w:szCs w:val="20"/>
          <w:lang w:val="uk-UA" w:eastAsia="ru-RU"/>
        </w:rPr>
      </w:pPr>
      <w:r>
        <w:rPr>
          <w:rFonts w:ascii="Times New Roman" w:eastAsia="Times New Roman" w:hAnsi="Times New Roman" w:cs="Arial"/>
          <w:color w:val="000000"/>
          <w:sz w:val="28"/>
          <w:szCs w:val="20"/>
          <w:lang w:val="uk-UA" w:eastAsia="ru-RU"/>
        </w:rPr>
        <w:t>2.</w:t>
      </w:r>
      <w:r w:rsidRPr="000D7025">
        <w:rPr>
          <w:rFonts w:ascii="Times New Roman" w:eastAsia="Times New Roman" w:hAnsi="Times New Roman" w:cs="Arial"/>
          <w:color w:val="000000"/>
          <w:sz w:val="28"/>
          <w:szCs w:val="20"/>
          <w:lang w:val="uk-UA" w:eastAsia="ru-RU"/>
        </w:rPr>
        <w:t xml:space="preserve">Алкоголізм  серед  молоді є сьогодні однією з найсерйозніших проблем. </w:t>
      </w:r>
      <w:r w:rsidRPr="000D7025">
        <w:rPr>
          <w:rFonts w:ascii="Times New Roman" w:eastAsia="Times New Roman" w:hAnsi="Times New Roman" w:cs="Arial"/>
          <w:color w:val="000000"/>
          <w:sz w:val="28"/>
          <w:szCs w:val="20"/>
          <w:lang w:eastAsia="ru-RU"/>
        </w:rPr>
        <w:t xml:space="preserve">У наш час </w:t>
      </w:r>
      <w:proofErr w:type="spellStart"/>
      <w:r w:rsidRPr="000D7025">
        <w:rPr>
          <w:rFonts w:ascii="Times New Roman" w:eastAsia="Times New Roman" w:hAnsi="Times New Roman" w:cs="Arial"/>
          <w:color w:val="000000"/>
          <w:sz w:val="28"/>
          <w:szCs w:val="20"/>
          <w:lang w:eastAsia="ru-RU"/>
        </w:rPr>
        <w:t>це</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захворювання</w:t>
      </w:r>
      <w:proofErr w:type="spellEnd"/>
      <w:r w:rsidRPr="000D7025">
        <w:rPr>
          <w:rFonts w:ascii="Times New Roman" w:eastAsia="Times New Roman" w:hAnsi="Times New Roman" w:cs="Arial"/>
          <w:color w:val="000000"/>
          <w:sz w:val="28"/>
          <w:szCs w:val="20"/>
          <w:lang w:eastAsia="ru-RU"/>
        </w:rPr>
        <w:t xml:space="preserve"> з </w:t>
      </w:r>
      <w:proofErr w:type="spellStart"/>
      <w:r w:rsidRPr="000D7025">
        <w:rPr>
          <w:rFonts w:ascii="Times New Roman" w:eastAsia="Times New Roman" w:hAnsi="Times New Roman" w:cs="Arial"/>
          <w:color w:val="000000"/>
          <w:sz w:val="28"/>
          <w:szCs w:val="20"/>
          <w:lang w:eastAsia="ru-RU"/>
        </w:rPr>
        <w:t>окремих</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випадків</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перетворилося</w:t>
      </w:r>
      <w:proofErr w:type="spellEnd"/>
      <w:r w:rsidRPr="000D7025">
        <w:rPr>
          <w:rFonts w:ascii="Times New Roman" w:eastAsia="Times New Roman" w:hAnsi="Times New Roman" w:cs="Arial"/>
          <w:color w:val="000000"/>
          <w:sz w:val="28"/>
          <w:szCs w:val="20"/>
          <w:lang w:eastAsia="ru-RU"/>
        </w:rPr>
        <w:t xml:space="preserve"> у </w:t>
      </w:r>
      <w:proofErr w:type="spellStart"/>
      <w:r w:rsidRPr="000D7025">
        <w:rPr>
          <w:rFonts w:ascii="Times New Roman" w:eastAsia="Times New Roman" w:hAnsi="Times New Roman" w:cs="Arial"/>
          <w:color w:val="000000"/>
          <w:sz w:val="28"/>
          <w:szCs w:val="20"/>
          <w:lang w:eastAsia="ru-RU"/>
        </w:rPr>
        <w:t>справжню</w:t>
      </w:r>
      <w:proofErr w:type="spellEnd"/>
      <w:r w:rsidRPr="000D7025">
        <w:rPr>
          <w:rFonts w:ascii="Times New Roman" w:eastAsia="Times New Roman" w:hAnsi="Times New Roman" w:cs="Arial"/>
          <w:color w:val="000000"/>
          <w:sz w:val="28"/>
          <w:szCs w:val="20"/>
          <w:lang w:eastAsia="ru-RU"/>
        </w:rPr>
        <w:t xml:space="preserve"> </w:t>
      </w:r>
      <w:proofErr w:type="spellStart"/>
      <w:proofErr w:type="gramStart"/>
      <w:r w:rsidRPr="000D7025">
        <w:rPr>
          <w:rFonts w:ascii="Times New Roman" w:eastAsia="Times New Roman" w:hAnsi="Times New Roman" w:cs="Arial"/>
          <w:color w:val="000000"/>
          <w:sz w:val="28"/>
          <w:szCs w:val="20"/>
          <w:lang w:eastAsia="ru-RU"/>
        </w:rPr>
        <w:t>еп</w:t>
      </w:r>
      <w:proofErr w:type="gramEnd"/>
      <w:r w:rsidRPr="000D7025">
        <w:rPr>
          <w:rFonts w:ascii="Times New Roman" w:eastAsia="Times New Roman" w:hAnsi="Times New Roman" w:cs="Arial"/>
          <w:color w:val="000000"/>
          <w:sz w:val="28"/>
          <w:szCs w:val="20"/>
          <w:lang w:eastAsia="ru-RU"/>
        </w:rPr>
        <w:t>ідемію</w:t>
      </w:r>
      <w:proofErr w:type="spellEnd"/>
      <w:r w:rsidRPr="000D7025">
        <w:rPr>
          <w:rFonts w:ascii="Times New Roman" w:eastAsia="Times New Roman" w:hAnsi="Times New Roman" w:cs="Arial"/>
          <w:color w:val="000000"/>
          <w:sz w:val="28"/>
          <w:szCs w:val="20"/>
          <w:lang w:eastAsia="ru-RU"/>
        </w:rPr>
        <w:t xml:space="preserve">, яка </w:t>
      </w:r>
      <w:proofErr w:type="spellStart"/>
      <w:r w:rsidRPr="000D7025">
        <w:rPr>
          <w:rFonts w:ascii="Times New Roman" w:eastAsia="Times New Roman" w:hAnsi="Times New Roman" w:cs="Arial"/>
          <w:color w:val="000000"/>
          <w:sz w:val="28"/>
          <w:szCs w:val="20"/>
          <w:lang w:eastAsia="ru-RU"/>
        </w:rPr>
        <w:t>нівечить</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мільйони</w:t>
      </w:r>
      <w:proofErr w:type="spellEnd"/>
      <w:r w:rsidRPr="000D7025">
        <w:rPr>
          <w:rFonts w:ascii="Times New Roman" w:eastAsia="Times New Roman" w:hAnsi="Times New Roman" w:cs="Arial"/>
          <w:color w:val="000000"/>
          <w:sz w:val="28"/>
          <w:szCs w:val="20"/>
          <w:lang w:eastAsia="ru-RU"/>
        </w:rPr>
        <w:t xml:space="preserve"> людей, </w:t>
      </w:r>
      <w:proofErr w:type="spellStart"/>
      <w:r w:rsidRPr="000D7025">
        <w:rPr>
          <w:rFonts w:ascii="Times New Roman" w:eastAsia="Times New Roman" w:hAnsi="Times New Roman" w:cs="Arial"/>
          <w:color w:val="000000"/>
          <w:sz w:val="28"/>
          <w:szCs w:val="20"/>
          <w:lang w:eastAsia="ru-RU"/>
        </w:rPr>
        <w:t>призводить</w:t>
      </w:r>
      <w:proofErr w:type="spellEnd"/>
      <w:r w:rsidRPr="000D7025">
        <w:rPr>
          <w:rFonts w:ascii="Times New Roman" w:eastAsia="Times New Roman" w:hAnsi="Times New Roman" w:cs="Arial"/>
          <w:color w:val="000000"/>
          <w:sz w:val="28"/>
          <w:szCs w:val="20"/>
          <w:lang w:eastAsia="ru-RU"/>
        </w:rPr>
        <w:t xml:space="preserve"> до </w:t>
      </w:r>
      <w:proofErr w:type="spellStart"/>
      <w:r w:rsidRPr="000D7025">
        <w:rPr>
          <w:rFonts w:ascii="Times New Roman" w:eastAsia="Times New Roman" w:hAnsi="Times New Roman" w:cs="Arial"/>
          <w:color w:val="000000"/>
          <w:sz w:val="28"/>
          <w:szCs w:val="20"/>
          <w:lang w:eastAsia="ru-RU"/>
        </w:rPr>
        <w:t>смерті</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Причому</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спостерігається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тенденція</w:t>
      </w:r>
      <w:proofErr w:type="spellEnd"/>
      <w:r w:rsidRPr="000D7025">
        <w:rPr>
          <w:rFonts w:ascii="Times New Roman" w:eastAsia="Times New Roman" w:hAnsi="Times New Roman" w:cs="Arial"/>
          <w:color w:val="000000"/>
          <w:sz w:val="28"/>
          <w:szCs w:val="20"/>
          <w:lang w:eastAsia="ru-RU"/>
        </w:rPr>
        <w:t xml:space="preserve"> не </w:t>
      </w:r>
      <w:proofErr w:type="spellStart"/>
      <w:r w:rsidRPr="000D7025">
        <w:rPr>
          <w:rFonts w:ascii="Times New Roman" w:eastAsia="Times New Roman" w:hAnsi="Times New Roman" w:cs="Arial"/>
          <w:color w:val="000000"/>
          <w:sz w:val="28"/>
          <w:szCs w:val="20"/>
          <w:lang w:eastAsia="ru-RU"/>
        </w:rPr>
        <w:t>тільки</w:t>
      </w:r>
      <w:proofErr w:type="spellEnd"/>
      <w:r w:rsidRPr="000D7025">
        <w:rPr>
          <w:rFonts w:ascii="Times New Roman" w:eastAsia="Times New Roman" w:hAnsi="Times New Roman" w:cs="Arial"/>
          <w:color w:val="000000"/>
          <w:sz w:val="28"/>
          <w:szCs w:val="20"/>
          <w:lang w:eastAsia="ru-RU"/>
        </w:rPr>
        <w:t xml:space="preserve"> до </w:t>
      </w:r>
      <w:proofErr w:type="spellStart"/>
      <w:r w:rsidRPr="000D7025">
        <w:rPr>
          <w:rFonts w:ascii="Times New Roman" w:eastAsia="Times New Roman" w:hAnsi="Times New Roman" w:cs="Arial"/>
          <w:color w:val="000000"/>
          <w:sz w:val="28"/>
          <w:szCs w:val="20"/>
          <w:lang w:eastAsia="ru-RU"/>
        </w:rPr>
        <w:t>подальшого</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збільшення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випадків</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алкоголізму</w:t>
      </w:r>
      <w:proofErr w:type="spellEnd"/>
      <w:r w:rsidRPr="000D7025">
        <w:rPr>
          <w:rFonts w:ascii="Times New Roman" w:eastAsia="Times New Roman" w:hAnsi="Times New Roman" w:cs="Arial"/>
          <w:color w:val="000000"/>
          <w:sz w:val="28"/>
          <w:szCs w:val="20"/>
          <w:lang w:eastAsia="ru-RU"/>
        </w:rPr>
        <w:t xml:space="preserve">, але і до </w:t>
      </w:r>
      <w:proofErr w:type="spellStart"/>
      <w:r w:rsidRPr="000D7025">
        <w:rPr>
          <w:rFonts w:ascii="Times New Roman" w:eastAsia="Times New Roman" w:hAnsi="Times New Roman" w:cs="Arial"/>
          <w:color w:val="000000"/>
          <w:sz w:val="28"/>
          <w:szCs w:val="20"/>
          <w:lang w:eastAsia="ru-RU"/>
        </w:rPr>
        <w:t>його</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значного</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омолодження</w:t>
      </w:r>
      <w:proofErr w:type="spellEnd"/>
      <w:r w:rsidRPr="000D7025">
        <w:rPr>
          <w:rFonts w:ascii="Times New Roman" w:eastAsia="Times New Roman" w:hAnsi="Times New Roman" w:cs="Arial"/>
          <w:color w:val="000000"/>
          <w:sz w:val="28"/>
          <w:szCs w:val="20"/>
          <w:lang w:eastAsia="ru-RU"/>
        </w:rPr>
        <w:t>"</w:t>
      </w:r>
      <w:r w:rsidRPr="000D7025">
        <w:rPr>
          <w:rFonts w:ascii="Times New Roman" w:eastAsia="Times New Roman" w:hAnsi="Times New Roman" w:cs="Arial"/>
          <w:color w:val="000000"/>
          <w:sz w:val="28"/>
          <w:szCs w:val="20"/>
          <w:lang w:val="uk-UA" w:eastAsia="ru-RU"/>
        </w:rPr>
        <w:t>,</w:t>
      </w:r>
      <w:r w:rsidRPr="000D7025">
        <w:rPr>
          <w:rFonts w:ascii="Times New Roman" w:eastAsia="Times New Roman" w:hAnsi="Times New Roman" w:cs="Arial"/>
          <w:color w:val="000000"/>
          <w:sz w:val="28"/>
          <w:szCs w:val="20"/>
          <w:lang w:eastAsia="ru-RU"/>
        </w:rPr>
        <w:t xml:space="preserve">усе </w:t>
      </w:r>
      <w:proofErr w:type="spellStart"/>
      <w:r w:rsidRPr="000D7025">
        <w:rPr>
          <w:rFonts w:ascii="Times New Roman" w:eastAsia="Times New Roman" w:hAnsi="Times New Roman" w:cs="Arial"/>
          <w:color w:val="000000"/>
          <w:sz w:val="28"/>
          <w:szCs w:val="20"/>
          <w:lang w:eastAsia="ru-RU"/>
        </w:rPr>
        <w:t>більше</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випадків</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захворювання</w:t>
      </w:r>
      <w:proofErr w:type="spellEnd"/>
      <w:r w:rsidRPr="000D7025">
        <w:rPr>
          <w:rFonts w:ascii="Times New Roman" w:eastAsia="Times New Roman" w:hAnsi="Times New Roman" w:cs="Arial"/>
          <w:color w:val="000000"/>
          <w:sz w:val="28"/>
          <w:szCs w:val="20"/>
          <w:lang w:eastAsia="ru-RU"/>
        </w:rPr>
        <w:t xml:space="preserve"> на </w:t>
      </w:r>
      <w:proofErr w:type="spellStart"/>
      <w:r w:rsidRPr="000D7025">
        <w:rPr>
          <w:rFonts w:ascii="Times New Roman" w:eastAsia="Times New Roman" w:hAnsi="Times New Roman" w:cs="Arial"/>
          <w:color w:val="000000"/>
          <w:sz w:val="28"/>
          <w:szCs w:val="20"/>
          <w:lang w:eastAsia="ru-RU"/>
        </w:rPr>
        <w:t>алкоголізм</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відмічається</w:t>
      </w:r>
      <w:proofErr w:type="spellEnd"/>
      <w:r w:rsidRPr="000D7025">
        <w:rPr>
          <w:rFonts w:ascii="Times New Roman" w:eastAsia="Times New Roman" w:hAnsi="Times New Roman" w:cs="Arial"/>
          <w:color w:val="000000"/>
          <w:sz w:val="28"/>
          <w:szCs w:val="20"/>
          <w:lang w:eastAsia="ru-RU"/>
        </w:rPr>
        <w:t xml:space="preserve"> у </w:t>
      </w:r>
      <w:r w:rsidRPr="000D7025">
        <w:rPr>
          <w:rFonts w:ascii="Times New Roman" w:eastAsia="Times New Roman" w:hAnsi="Times New Roman" w:cs="Arial"/>
          <w:color w:val="000000"/>
          <w:sz w:val="28"/>
          <w:szCs w:val="20"/>
          <w:lang w:val="uk-UA" w:eastAsia="ru-RU"/>
        </w:rPr>
        <w:t xml:space="preserve">дітей та </w:t>
      </w:r>
      <w:proofErr w:type="spellStart"/>
      <w:r w:rsidRPr="000D7025">
        <w:rPr>
          <w:rFonts w:ascii="Times New Roman" w:eastAsia="Times New Roman" w:hAnsi="Times New Roman" w:cs="Arial"/>
          <w:color w:val="000000"/>
          <w:sz w:val="28"/>
          <w:szCs w:val="20"/>
          <w:lang w:eastAsia="ru-RU"/>
        </w:rPr>
        <w:t>підлітків</w:t>
      </w:r>
      <w:proofErr w:type="spellEnd"/>
      <w:r w:rsidRPr="000D7025">
        <w:rPr>
          <w:rFonts w:ascii="Times New Roman" w:eastAsia="Times New Roman" w:hAnsi="Times New Roman" w:cs="Arial"/>
          <w:color w:val="000000"/>
          <w:sz w:val="28"/>
          <w:szCs w:val="20"/>
          <w:lang w:eastAsia="ru-RU"/>
        </w:rPr>
        <w:t xml:space="preserve">. Алкоголь </w:t>
      </w:r>
      <w:proofErr w:type="spellStart"/>
      <w:r w:rsidRPr="000D7025">
        <w:rPr>
          <w:rFonts w:ascii="Times New Roman" w:eastAsia="Times New Roman" w:hAnsi="Times New Roman" w:cs="Arial"/>
          <w:color w:val="000000"/>
          <w:sz w:val="28"/>
          <w:szCs w:val="20"/>
          <w:lang w:eastAsia="ru-RU"/>
        </w:rPr>
        <w:t>уживає</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переважна</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більшість</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студентів</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коледжів</w:t>
      </w:r>
      <w:proofErr w:type="spellEnd"/>
      <w:r w:rsidRPr="000D7025">
        <w:rPr>
          <w:rFonts w:ascii="Times New Roman" w:eastAsia="Times New Roman" w:hAnsi="Times New Roman" w:cs="Arial"/>
          <w:color w:val="000000"/>
          <w:sz w:val="28"/>
          <w:szCs w:val="20"/>
          <w:lang w:eastAsia="ru-RU"/>
        </w:rPr>
        <w:t xml:space="preserve">, </w:t>
      </w:r>
      <w:proofErr w:type="spellStart"/>
      <w:proofErr w:type="gramStart"/>
      <w:r w:rsidRPr="000D7025">
        <w:rPr>
          <w:rFonts w:ascii="Times New Roman" w:eastAsia="Times New Roman" w:hAnsi="Times New Roman" w:cs="Arial"/>
          <w:color w:val="000000"/>
          <w:sz w:val="28"/>
          <w:szCs w:val="20"/>
          <w:lang w:eastAsia="ru-RU"/>
        </w:rPr>
        <w:t>техн</w:t>
      </w:r>
      <w:proofErr w:type="gramEnd"/>
      <w:r w:rsidRPr="000D7025">
        <w:rPr>
          <w:rFonts w:ascii="Times New Roman" w:eastAsia="Times New Roman" w:hAnsi="Times New Roman" w:cs="Arial"/>
          <w:color w:val="000000"/>
          <w:sz w:val="28"/>
          <w:szCs w:val="20"/>
          <w:lang w:eastAsia="ru-RU"/>
        </w:rPr>
        <w:t>ікумів</w:t>
      </w:r>
      <w:proofErr w:type="spellEnd"/>
      <w:r w:rsidRPr="000D7025">
        <w:rPr>
          <w:rFonts w:ascii="Times New Roman" w:eastAsia="Times New Roman" w:hAnsi="Times New Roman" w:cs="Arial"/>
          <w:color w:val="000000"/>
          <w:sz w:val="28"/>
          <w:szCs w:val="20"/>
          <w:lang w:eastAsia="ru-RU"/>
        </w:rPr>
        <w:t xml:space="preserve">, ПТУ. </w:t>
      </w:r>
      <w:r w:rsidRPr="000D7025">
        <w:rPr>
          <w:rFonts w:ascii="Times New Roman" w:eastAsia="Times New Roman" w:hAnsi="Times New Roman" w:cs="Arial"/>
          <w:color w:val="000000"/>
          <w:sz w:val="28"/>
          <w:szCs w:val="20"/>
          <w:lang w:val="uk-UA" w:eastAsia="ru-RU"/>
        </w:rPr>
        <w:t xml:space="preserve">Алкоголь є невід’ємною частиною культурного та економічного життя українців, він посідає майже головне місце в усіх </w:t>
      </w:r>
      <w:proofErr w:type="spellStart"/>
      <w:r w:rsidRPr="000D7025">
        <w:rPr>
          <w:rFonts w:ascii="Times New Roman" w:eastAsia="Times New Roman" w:hAnsi="Times New Roman" w:cs="Arial"/>
          <w:color w:val="000000"/>
          <w:sz w:val="28"/>
          <w:szCs w:val="20"/>
          <w:lang w:val="uk-UA" w:eastAsia="ru-RU"/>
        </w:rPr>
        <w:t>емоційно</w:t>
      </w:r>
      <w:proofErr w:type="spellEnd"/>
      <w:r w:rsidRPr="000D7025">
        <w:rPr>
          <w:rFonts w:ascii="Times New Roman" w:eastAsia="Times New Roman" w:hAnsi="Times New Roman" w:cs="Arial"/>
          <w:color w:val="000000"/>
          <w:sz w:val="28"/>
          <w:szCs w:val="20"/>
          <w:lang w:val="uk-UA" w:eastAsia="ru-RU"/>
        </w:rPr>
        <w:t xml:space="preserve"> значущих для людини подіях. Тому заборонні, обмежувальні заходи приречені на крах, якщо вони не супроводжуватимуться удосконаленням профілактичної, інформаційно-роз’яснювальної роботи, яка має  носити цільовий характер</w:t>
      </w:r>
      <w:r w:rsidRPr="00CE492C">
        <w:rPr>
          <w:rFonts w:ascii="Times New Roman" w:eastAsia="Times New Roman" w:hAnsi="Times New Roman" w:cs="Arial"/>
          <w:color w:val="000000"/>
          <w:sz w:val="28"/>
          <w:szCs w:val="20"/>
          <w:lang w:eastAsia="ru-RU"/>
        </w:rPr>
        <w:t xml:space="preserve">[ </w:t>
      </w:r>
      <w:r>
        <w:rPr>
          <w:rFonts w:ascii="Times New Roman" w:eastAsia="Times New Roman" w:hAnsi="Times New Roman" w:cs="Arial"/>
          <w:color w:val="000000"/>
          <w:sz w:val="28"/>
          <w:szCs w:val="20"/>
          <w:lang w:val="uk-UA" w:eastAsia="ru-RU"/>
        </w:rPr>
        <w:t>3,2</w:t>
      </w:r>
      <w:r w:rsidRPr="00CE492C">
        <w:rPr>
          <w:rFonts w:ascii="Times New Roman" w:eastAsia="Times New Roman" w:hAnsi="Times New Roman" w:cs="Arial"/>
          <w:color w:val="000000"/>
          <w:sz w:val="28"/>
          <w:szCs w:val="20"/>
          <w:lang w:eastAsia="ru-RU"/>
        </w:rPr>
        <w:t>]</w:t>
      </w:r>
      <w:r w:rsidRPr="000D7025">
        <w:rPr>
          <w:rFonts w:ascii="Times New Roman" w:eastAsia="Times New Roman" w:hAnsi="Times New Roman" w:cs="Arial"/>
          <w:color w:val="000000"/>
          <w:sz w:val="28"/>
          <w:szCs w:val="20"/>
          <w:lang w:val="uk-UA" w:eastAsia="ru-RU"/>
        </w:rPr>
        <w:t xml:space="preserve">. </w:t>
      </w:r>
    </w:p>
    <w:p w:rsidR="00F56A96" w:rsidRPr="00A81F3C" w:rsidRDefault="00F56A96" w:rsidP="00F56A96">
      <w:pPr>
        <w:spacing w:before="100" w:beforeAutospacing="1" w:after="100" w:afterAutospacing="1" w:line="360" w:lineRule="auto"/>
        <w:jc w:val="both"/>
        <w:rPr>
          <w:rFonts w:ascii="Times New Roman" w:eastAsia="Times New Roman" w:hAnsi="Times New Roman" w:cs="Arial"/>
          <w:color w:val="000000"/>
          <w:sz w:val="28"/>
          <w:szCs w:val="20"/>
          <w:lang w:val="uk-UA" w:eastAsia="ru-RU"/>
        </w:rPr>
      </w:pPr>
      <w:r>
        <w:rPr>
          <w:rFonts w:ascii="Times New Roman" w:eastAsia="Times New Roman" w:hAnsi="Times New Roman" w:cs="Arial"/>
          <w:color w:val="000000"/>
          <w:sz w:val="28"/>
          <w:szCs w:val="20"/>
          <w:lang w:val="uk-UA" w:eastAsia="ru-RU"/>
        </w:rPr>
        <w:t>3.</w:t>
      </w:r>
      <w:proofErr w:type="spellStart"/>
      <w:r w:rsidRPr="000D7025">
        <w:rPr>
          <w:rFonts w:ascii="Times New Roman" w:eastAsia="Times New Roman" w:hAnsi="Times New Roman" w:cs="Arial"/>
          <w:color w:val="000000"/>
          <w:sz w:val="28"/>
          <w:szCs w:val="20"/>
          <w:lang w:eastAsia="ru-RU"/>
        </w:rPr>
        <w:t>Наркоманія</w:t>
      </w:r>
      <w:proofErr w:type="spellEnd"/>
      <w:r>
        <w:rPr>
          <w:rFonts w:ascii="Times New Roman" w:eastAsia="Times New Roman" w:hAnsi="Times New Roman" w:cs="Arial"/>
          <w:color w:val="000000"/>
          <w:sz w:val="28"/>
          <w:szCs w:val="20"/>
          <w:lang w:val="uk-UA" w:eastAsia="ru-RU"/>
        </w:rPr>
        <w:t xml:space="preserve"> </w:t>
      </w:r>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поступово</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стає</w:t>
      </w:r>
      <w:proofErr w:type="spellEnd"/>
      <w:r w:rsidRPr="000D7025">
        <w:rPr>
          <w:rFonts w:ascii="Times New Roman" w:eastAsia="Times New Roman" w:hAnsi="Times New Roman" w:cs="Arial"/>
          <w:color w:val="000000"/>
          <w:sz w:val="28"/>
          <w:szCs w:val="20"/>
          <w:lang w:eastAsia="ru-RU"/>
        </w:rPr>
        <w:t xml:space="preserve"> стилем </w:t>
      </w:r>
      <w:proofErr w:type="spellStart"/>
      <w:r w:rsidRPr="000D7025">
        <w:rPr>
          <w:rFonts w:ascii="Times New Roman" w:eastAsia="Times New Roman" w:hAnsi="Times New Roman" w:cs="Arial"/>
          <w:color w:val="000000"/>
          <w:sz w:val="28"/>
          <w:szCs w:val="20"/>
          <w:lang w:eastAsia="ru-RU"/>
        </w:rPr>
        <w:t>життя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підлітків</w:t>
      </w:r>
      <w:proofErr w:type="spellEnd"/>
      <w:r w:rsidRPr="000D7025">
        <w:rPr>
          <w:rFonts w:ascii="Times New Roman" w:eastAsia="Times New Roman" w:hAnsi="Times New Roman" w:cs="Arial"/>
          <w:color w:val="000000"/>
          <w:sz w:val="28"/>
          <w:szCs w:val="20"/>
          <w:lang w:eastAsia="ru-RU"/>
        </w:rPr>
        <w:t xml:space="preserve"> т</w:t>
      </w:r>
      <w:r>
        <w:rPr>
          <w:rFonts w:ascii="Times New Roman" w:eastAsia="Times New Roman" w:hAnsi="Times New Roman" w:cs="Arial"/>
          <w:color w:val="000000"/>
          <w:sz w:val="28"/>
          <w:szCs w:val="20"/>
          <w:lang w:eastAsia="ru-RU"/>
        </w:rPr>
        <w:t xml:space="preserve">а </w:t>
      </w:r>
      <w:proofErr w:type="spellStart"/>
      <w:r>
        <w:rPr>
          <w:rFonts w:ascii="Times New Roman" w:eastAsia="Times New Roman" w:hAnsi="Times New Roman" w:cs="Arial"/>
          <w:color w:val="000000"/>
          <w:sz w:val="28"/>
          <w:szCs w:val="20"/>
          <w:lang w:eastAsia="ru-RU"/>
        </w:rPr>
        <w:t>молоді</w:t>
      </w:r>
      <w:proofErr w:type="spellEnd"/>
      <w:r>
        <w:rPr>
          <w:rFonts w:ascii="Times New Roman" w:eastAsia="Times New Roman" w:hAnsi="Times New Roman" w:cs="Arial"/>
          <w:color w:val="000000"/>
          <w:sz w:val="28"/>
          <w:szCs w:val="20"/>
          <w:lang w:eastAsia="ru-RU"/>
        </w:rPr>
        <w:t xml:space="preserve">, </w:t>
      </w:r>
      <w:proofErr w:type="spellStart"/>
      <w:r>
        <w:rPr>
          <w:rFonts w:ascii="Times New Roman" w:eastAsia="Times New Roman" w:hAnsi="Times New Roman" w:cs="Arial"/>
          <w:color w:val="000000"/>
          <w:sz w:val="28"/>
          <w:szCs w:val="20"/>
          <w:lang w:eastAsia="ru-RU"/>
        </w:rPr>
        <w:t>завдає</w:t>
      </w:r>
      <w:proofErr w:type="spellEnd"/>
      <w:r>
        <w:rPr>
          <w:rFonts w:ascii="Times New Roman" w:eastAsia="Times New Roman" w:hAnsi="Times New Roman" w:cs="Arial"/>
          <w:color w:val="000000"/>
          <w:sz w:val="28"/>
          <w:szCs w:val="20"/>
          <w:lang w:eastAsia="ru-RU"/>
        </w:rPr>
        <w:t xml:space="preserve"> </w:t>
      </w:r>
      <w:proofErr w:type="spellStart"/>
      <w:r>
        <w:rPr>
          <w:rFonts w:ascii="Times New Roman" w:eastAsia="Times New Roman" w:hAnsi="Times New Roman" w:cs="Arial"/>
          <w:color w:val="000000"/>
          <w:sz w:val="28"/>
          <w:szCs w:val="20"/>
          <w:lang w:eastAsia="ru-RU"/>
        </w:rPr>
        <w:t>шкоди</w:t>
      </w:r>
      <w:proofErr w:type="spellEnd"/>
      <w:r>
        <w:rPr>
          <w:rFonts w:ascii="Times New Roman" w:eastAsia="Times New Roman" w:hAnsi="Times New Roman" w:cs="Arial"/>
          <w:color w:val="000000"/>
          <w:sz w:val="28"/>
          <w:szCs w:val="20"/>
          <w:lang w:eastAsia="ru-RU"/>
        </w:rPr>
        <w:t xml:space="preserve"> </w:t>
      </w:r>
      <w:proofErr w:type="spellStart"/>
      <w:r>
        <w:rPr>
          <w:rFonts w:ascii="Times New Roman" w:eastAsia="Times New Roman" w:hAnsi="Times New Roman" w:cs="Arial"/>
          <w:color w:val="000000"/>
          <w:sz w:val="28"/>
          <w:szCs w:val="20"/>
          <w:lang w:eastAsia="ru-RU"/>
        </w:rPr>
        <w:t>близьким</w:t>
      </w:r>
      <w:proofErr w:type="spellEnd"/>
      <w:r>
        <w:rPr>
          <w:rFonts w:ascii="Times New Roman" w:eastAsia="Times New Roman" w:hAnsi="Times New Roman" w:cs="Arial"/>
          <w:color w:val="000000"/>
          <w:sz w:val="28"/>
          <w:szCs w:val="20"/>
          <w:lang w:val="uk-UA" w:eastAsia="ru-RU"/>
        </w:rPr>
        <w:t xml:space="preserve"> і</w:t>
      </w:r>
      <w:r>
        <w:rPr>
          <w:rFonts w:ascii="Times New Roman" w:eastAsia="Times New Roman" w:hAnsi="Times New Roman" w:cs="Arial"/>
          <w:color w:val="000000"/>
          <w:sz w:val="28"/>
          <w:szCs w:val="20"/>
          <w:lang w:eastAsia="ru-RU"/>
        </w:rPr>
        <w:t xml:space="preserve"> </w:t>
      </w:r>
      <w:proofErr w:type="spellStart"/>
      <w:r>
        <w:rPr>
          <w:rFonts w:ascii="Times New Roman" w:eastAsia="Times New Roman" w:hAnsi="Times New Roman" w:cs="Arial"/>
          <w:color w:val="000000"/>
          <w:sz w:val="28"/>
          <w:szCs w:val="20"/>
          <w:lang w:eastAsia="ru-RU"/>
        </w:rPr>
        <w:t>оточ</w:t>
      </w:r>
      <w:r>
        <w:rPr>
          <w:rFonts w:ascii="Times New Roman" w:eastAsia="Times New Roman" w:hAnsi="Times New Roman" w:cs="Arial"/>
          <w:color w:val="000000"/>
          <w:sz w:val="28"/>
          <w:szCs w:val="20"/>
          <w:lang w:val="uk-UA" w:eastAsia="ru-RU"/>
        </w:rPr>
        <w:t>енню</w:t>
      </w:r>
      <w:proofErr w:type="spellEnd"/>
      <w:r>
        <w:rPr>
          <w:rFonts w:ascii="Times New Roman" w:eastAsia="Times New Roman" w:hAnsi="Times New Roman" w:cs="Arial"/>
          <w:color w:val="000000"/>
          <w:sz w:val="28"/>
          <w:szCs w:val="20"/>
          <w:lang w:eastAsia="ru-RU"/>
        </w:rPr>
        <w:t xml:space="preserve"> наркомана, </w:t>
      </w:r>
      <w:proofErr w:type="spellStart"/>
      <w:r>
        <w:rPr>
          <w:rFonts w:ascii="Times New Roman" w:eastAsia="Times New Roman" w:hAnsi="Times New Roman" w:cs="Arial"/>
          <w:color w:val="000000"/>
          <w:sz w:val="28"/>
          <w:szCs w:val="20"/>
          <w:lang w:eastAsia="ru-RU"/>
        </w:rPr>
        <w:t>суспільству</w:t>
      </w:r>
      <w:proofErr w:type="spellEnd"/>
      <w:r>
        <w:rPr>
          <w:rFonts w:ascii="Times New Roman" w:eastAsia="Times New Roman" w:hAnsi="Times New Roman" w:cs="Arial"/>
          <w:color w:val="000000"/>
          <w:sz w:val="28"/>
          <w:szCs w:val="20"/>
          <w:lang w:eastAsia="ru-RU"/>
        </w:rPr>
        <w:t xml:space="preserve"> </w:t>
      </w:r>
      <w:r>
        <w:rPr>
          <w:rFonts w:ascii="Times New Roman" w:eastAsia="Times New Roman" w:hAnsi="Times New Roman" w:cs="Arial"/>
          <w:color w:val="000000"/>
          <w:sz w:val="28"/>
          <w:szCs w:val="20"/>
          <w:lang w:val="uk-UA" w:eastAsia="ru-RU"/>
        </w:rPr>
        <w:t>загалом</w:t>
      </w:r>
      <w:r w:rsidRPr="000D7025">
        <w:rPr>
          <w:rFonts w:ascii="Times New Roman" w:eastAsia="Times New Roman" w:hAnsi="Times New Roman" w:cs="Arial"/>
          <w:color w:val="000000"/>
          <w:sz w:val="28"/>
          <w:szCs w:val="20"/>
          <w:lang w:eastAsia="ru-RU"/>
        </w:rPr>
        <w:t xml:space="preserve">. На </w:t>
      </w:r>
      <w:proofErr w:type="spellStart"/>
      <w:r w:rsidRPr="000D7025">
        <w:rPr>
          <w:rFonts w:ascii="Times New Roman" w:eastAsia="Times New Roman" w:hAnsi="Times New Roman" w:cs="Arial"/>
          <w:color w:val="000000"/>
          <w:sz w:val="28"/>
          <w:szCs w:val="20"/>
          <w:lang w:eastAsia="ru-RU"/>
        </w:rPr>
        <w:t>тлі</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наркоманії</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відбувається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зростання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злочинності</w:t>
      </w:r>
      <w:proofErr w:type="spellEnd"/>
      <w:r w:rsidRPr="000D7025">
        <w:rPr>
          <w:rFonts w:ascii="Times New Roman" w:eastAsia="Times New Roman" w:hAnsi="Times New Roman" w:cs="Arial"/>
          <w:color w:val="000000"/>
          <w:sz w:val="28"/>
          <w:szCs w:val="20"/>
          <w:lang w:eastAsia="ru-RU"/>
        </w:rPr>
        <w:t xml:space="preserve">, </w:t>
      </w:r>
      <w:proofErr w:type="spellStart"/>
      <w:proofErr w:type="gramStart"/>
      <w:r w:rsidRPr="000D7025">
        <w:rPr>
          <w:rFonts w:ascii="Times New Roman" w:eastAsia="Times New Roman" w:hAnsi="Times New Roman" w:cs="Arial"/>
          <w:color w:val="000000"/>
          <w:sz w:val="28"/>
          <w:szCs w:val="20"/>
          <w:lang w:eastAsia="ru-RU"/>
        </w:rPr>
        <w:t>п</w:t>
      </w:r>
      <w:proofErr w:type="gramEnd"/>
      <w:r w:rsidRPr="000D7025">
        <w:rPr>
          <w:rFonts w:ascii="Times New Roman" w:eastAsia="Times New Roman" w:hAnsi="Times New Roman" w:cs="Arial"/>
          <w:color w:val="000000"/>
          <w:sz w:val="28"/>
          <w:szCs w:val="20"/>
          <w:lang w:eastAsia="ru-RU"/>
        </w:rPr>
        <w:t>ідвищується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ризик</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зараження</w:t>
      </w:r>
      <w:proofErr w:type="spellEnd"/>
      <w:r w:rsidRPr="000D7025">
        <w:rPr>
          <w:rFonts w:ascii="Times New Roman" w:eastAsia="Times New Roman" w:hAnsi="Times New Roman" w:cs="Arial"/>
          <w:color w:val="000000"/>
          <w:sz w:val="28"/>
          <w:szCs w:val="20"/>
          <w:lang w:eastAsia="ru-RU"/>
        </w:rPr>
        <w:t xml:space="preserve"> на </w:t>
      </w:r>
      <w:proofErr w:type="spellStart"/>
      <w:r w:rsidRPr="000D7025">
        <w:rPr>
          <w:rFonts w:ascii="Times New Roman" w:eastAsia="Times New Roman" w:hAnsi="Times New Roman" w:cs="Arial"/>
          <w:color w:val="000000"/>
          <w:sz w:val="28"/>
          <w:szCs w:val="20"/>
          <w:lang w:eastAsia="ru-RU"/>
        </w:rPr>
        <w:t>різні</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інфекційні</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хвороби</w:t>
      </w:r>
      <w:proofErr w:type="spellEnd"/>
      <w:r w:rsidRPr="000D7025">
        <w:rPr>
          <w:rFonts w:ascii="Times New Roman" w:eastAsia="Times New Roman" w:hAnsi="Times New Roman" w:cs="Arial"/>
          <w:color w:val="000000"/>
          <w:sz w:val="28"/>
          <w:szCs w:val="20"/>
          <w:lang w:eastAsia="ru-RU"/>
        </w:rPr>
        <w:t xml:space="preserve">, у тому </w:t>
      </w:r>
      <w:proofErr w:type="spellStart"/>
      <w:r w:rsidRPr="000D7025">
        <w:rPr>
          <w:rFonts w:ascii="Times New Roman" w:eastAsia="Times New Roman" w:hAnsi="Times New Roman" w:cs="Arial"/>
          <w:color w:val="000000"/>
          <w:sz w:val="28"/>
          <w:szCs w:val="20"/>
          <w:lang w:eastAsia="ru-RU"/>
        </w:rPr>
        <w:t>числі</w:t>
      </w:r>
      <w:proofErr w:type="spellEnd"/>
      <w:r w:rsidRPr="000D7025">
        <w:rPr>
          <w:rFonts w:ascii="Times New Roman" w:eastAsia="Times New Roman" w:hAnsi="Times New Roman" w:cs="Arial"/>
          <w:color w:val="000000"/>
          <w:sz w:val="28"/>
          <w:szCs w:val="20"/>
          <w:lang w:eastAsia="ru-RU"/>
        </w:rPr>
        <w:t xml:space="preserve"> СНІД. </w:t>
      </w:r>
      <w:proofErr w:type="spellStart"/>
      <w:r w:rsidRPr="000D7025">
        <w:rPr>
          <w:rFonts w:ascii="Times New Roman" w:eastAsia="Times New Roman" w:hAnsi="Times New Roman" w:cs="Arial"/>
          <w:color w:val="000000"/>
          <w:sz w:val="28"/>
          <w:szCs w:val="20"/>
          <w:lang w:eastAsia="ru-RU"/>
        </w:rPr>
        <w:t>Уживання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наркотиків</w:t>
      </w:r>
      <w:proofErr w:type="spellEnd"/>
      <w:r w:rsidRPr="000D7025">
        <w:rPr>
          <w:rFonts w:ascii="Times New Roman" w:eastAsia="Times New Roman" w:hAnsi="Times New Roman" w:cs="Arial"/>
          <w:color w:val="000000"/>
          <w:sz w:val="28"/>
          <w:szCs w:val="20"/>
          <w:lang w:eastAsia="ru-RU"/>
        </w:rPr>
        <w:t xml:space="preserve"> практично </w:t>
      </w:r>
      <w:proofErr w:type="spellStart"/>
      <w:r w:rsidRPr="000D7025">
        <w:rPr>
          <w:rFonts w:ascii="Times New Roman" w:eastAsia="Times New Roman" w:hAnsi="Times New Roman" w:cs="Arial"/>
          <w:color w:val="000000"/>
          <w:sz w:val="28"/>
          <w:szCs w:val="20"/>
          <w:lang w:eastAsia="ru-RU"/>
        </w:rPr>
        <w:t>несумісне</w:t>
      </w:r>
      <w:proofErr w:type="spellEnd"/>
      <w:r w:rsidRPr="000D7025">
        <w:rPr>
          <w:rFonts w:ascii="Times New Roman" w:eastAsia="Times New Roman" w:hAnsi="Times New Roman" w:cs="Arial"/>
          <w:color w:val="000000"/>
          <w:sz w:val="28"/>
          <w:szCs w:val="20"/>
          <w:lang w:eastAsia="ru-RU"/>
        </w:rPr>
        <w:t xml:space="preserve"> з </w:t>
      </w:r>
      <w:proofErr w:type="spellStart"/>
      <w:r w:rsidRPr="000D7025">
        <w:rPr>
          <w:rFonts w:ascii="Times New Roman" w:eastAsia="Times New Roman" w:hAnsi="Times New Roman" w:cs="Arial"/>
          <w:color w:val="000000"/>
          <w:sz w:val="28"/>
          <w:szCs w:val="20"/>
          <w:lang w:eastAsia="ru-RU"/>
        </w:rPr>
        <w:t>якісним</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навчанням</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із</w:t>
      </w:r>
      <w:proofErr w:type="spellEnd"/>
      <w:r w:rsidRPr="000D7025">
        <w:rPr>
          <w:rFonts w:ascii="Times New Roman" w:eastAsia="Times New Roman" w:hAnsi="Times New Roman" w:cs="Arial"/>
          <w:color w:val="000000"/>
          <w:sz w:val="28"/>
          <w:szCs w:val="20"/>
          <w:lang w:eastAsia="ru-RU"/>
        </w:rPr>
        <w:t xml:space="preserve"> трудовою </w:t>
      </w:r>
      <w:proofErr w:type="spellStart"/>
      <w:r w:rsidRPr="000D7025">
        <w:rPr>
          <w:rFonts w:ascii="Times New Roman" w:eastAsia="Times New Roman" w:hAnsi="Times New Roman" w:cs="Arial"/>
          <w:color w:val="000000"/>
          <w:sz w:val="28"/>
          <w:szCs w:val="20"/>
          <w:lang w:eastAsia="ru-RU"/>
        </w:rPr>
        <w:t>діяльністю</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призводить</w:t>
      </w:r>
      <w:proofErr w:type="spellEnd"/>
      <w:r w:rsidRPr="000D7025">
        <w:rPr>
          <w:rFonts w:ascii="Times New Roman" w:eastAsia="Times New Roman" w:hAnsi="Times New Roman" w:cs="Arial"/>
          <w:color w:val="000000"/>
          <w:sz w:val="28"/>
          <w:szCs w:val="20"/>
          <w:lang w:eastAsia="ru-RU"/>
        </w:rPr>
        <w:t xml:space="preserve"> до </w:t>
      </w:r>
      <w:proofErr w:type="spellStart"/>
      <w:r w:rsidRPr="000D7025">
        <w:rPr>
          <w:rFonts w:ascii="Times New Roman" w:eastAsia="Times New Roman" w:hAnsi="Times New Roman" w:cs="Arial"/>
          <w:color w:val="000000"/>
          <w:sz w:val="28"/>
          <w:szCs w:val="20"/>
          <w:lang w:eastAsia="ru-RU"/>
        </w:rPr>
        <w:t>деформації</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особистості</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зниження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загального</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інтелектуального</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потенціалу</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поглиблює</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демографічну</w:t>
      </w:r>
      <w:proofErr w:type="spellEnd"/>
      <w:r w:rsidRPr="000D7025">
        <w:rPr>
          <w:rFonts w:ascii="Times New Roman" w:eastAsia="Times New Roman" w:hAnsi="Times New Roman" w:cs="Arial"/>
          <w:color w:val="000000"/>
          <w:sz w:val="28"/>
          <w:szCs w:val="20"/>
          <w:lang w:eastAsia="ru-RU"/>
        </w:rPr>
        <w:t xml:space="preserve"> кризу у </w:t>
      </w:r>
      <w:proofErr w:type="spellStart"/>
      <w:r w:rsidRPr="000D7025">
        <w:rPr>
          <w:rFonts w:ascii="Times New Roman" w:eastAsia="Times New Roman" w:hAnsi="Times New Roman" w:cs="Arial"/>
          <w:color w:val="000000"/>
          <w:sz w:val="28"/>
          <w:szCs w:val="20"/>
          <w:lang w:eastAsia="ru-RU"/>
        </w:rPr>
        <w:t>державі</w:t>
      </w:r>
      <w:proofErr w:type="spellEnd"/>
      <w:r w:rsidRPr="000D7025">
        <w:rPr>
          <w:rFonts w:ascii="Times New Roman" w:eastAsia="Times New Roman" w:hAnsi="Times New Roman" w:cs="Arial"/>
          <w:color w:val="000000"/>
          <w:sz w:val="28"/>
          <w:szCs w:val="20"/>
          <w:lang w:eastAsia="ru-RU"/>
        </w:rPr>
        <w:t xml:space="preserve">. </w:t>
      </w:r>
      <w:r w:rsidRPr="000D7025">
        <w:rPr>
          <w:rFonts w:ascii="Times New Roman" w:eastAsia="Times New Roman" w:hAnsi="Times New Roman" w:cs="Arial"/>
          <w:color w:val="000000"/>
          <w:sz w:val="28"/>
          <w:szCs w:val="20"/>
          <w:lang w:val="uk-UA" w:eastAsia="ru-RU"/>
        </w:rPr>
        <w:t>В  Україні в</w:t>
      </w:r>
      <w:proofErr w:type="spellStart"/>
      <w:r w:rsidRPr="000D7025">
        <w:rPr>
          <w:rFonts w:ascii="Times New Roman" w:eastAsia="Times New Roman" w:hAnsi="Times New Roman" w:cs="Arial"/>
          <w:color w:val="000000"/>
          <w:sz w:val="28"/>
          <w:szCs w:val="20"/>
          <w:lang w:eastAsia="ru-RU"/>
        </w:rPr>
        <w:t>ідсутня</w:t>
      </w:r>
      <w:proofErr w:type="spellEnd"/>
      <w:r w:rsidRPr="000D7025">
        <w:rPr>
          <w:rFonts w:ascii="Times New Roman" w:eastAsia="Times New Roman" w:hAnsi="Times New Roman" w:cs="Arial"/>
          <w:color w:val="000000"/>
          <w:sz w:val="28"/>
          <w:szCs w:val="20"/>
          <w:lang w:eastAsia="ru-RU"/>
        </w:rPr>
        <w:t xml:space="preserve"> активна </w:t>
      </w:r>
      <w:proofErr w:type="spellStart"/>
      <w:r w:rsidRPr="000D7025">
        <w:rPr>
          <w:rFonts w:ascii="Times New Roman" w:eastAsia="Times New Roman" w:hAnsi="Times New Roman" w:cs="Arial"/>
          <w:color w:val="000000"/>
          <w:sz w:val="28"/>
          <w:szCs w:val="20"/>
          <w:lang w:eastAsia="ru-RU"/>
        </w:rPr>
        <w:t>протидія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поширенню</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вживання</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наркотиків</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які</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руйнують</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психіку</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молодих</w:t>
      </w:r>
      <w:proofErr w:type="spellEnd"/>
      <w:r w:rsidRPr="000D7025">
        <w:rPr>
          <w:rFonts w:ascii="Times New Roman" w:eastAsia="Times New Roman" w:hAnsi="Times New Roman" w:cs="Arial"/>
          <w:color w:val="000000"/>
          <w:sz w:val="28"/>
          <w:szCs w:val="20"/>
          <w:lang w:eastAsia="ru-RU"/>
        </w:rPr>
        <w:t xml:space="preserve"> людей, </w:t>
      </w:r>
      <w:proofErr w:type="spellStart"/>
      <w:r w:rsidRPr="000D7025">
        <w:rPr>
          <w:rFonts w:ascii="Times New Roman" w:eastAsia="Times New Roman" w:hAnsi="Times New Roman" w:cs="Arial"/>
          <w:color w:val="000000"/>
          <w:sz w:val="28"/>
          <w:szCs w:val="20"/>
          <w:lang w:eastAsia="ru-RU"/>
        </w:rPr>
        <w:t>призводять</w:t>
      </w:r>
      <w:proofErr w:type="spellEnd"/>
      <w:r w:rsidRPr="000D7025">
        <w:rPr>
          <w:rFonts w:ascii="Times New Roman" w:eastAsia="Times New Roman" w:hAnsi="Times New Roman" w:cs="Arial"/>
          <w:color w:val="000000"/>
          <w:sz w:val="28"/>
          <w:szCs w:val="20"/>
          <w:lang w:eastAsia="ru-RU"/>
        </w:rPr>
        <w:t xml:space="preserve"> до </w:t>
      </w:r>
      <w:proofErr w:type="spellStart"/>
      <w:r w:rsidRPr="000D7025">
        <w:rPr>
          <w:rFonts w:ascii="Times New Roman" w:eastAsia="Times New Roman" w:hAnsi="Times New Roman" w:cs="Arial"/>
          <w:color w:val="000000"/>
          <w:sz w:val="28"/>
          <w:szCs w:val="20"/>
          <w:lang w:eastAsia="ru-RU"/>
        </w:rPr>
        <w:t>їх</w:t>
      </w:r>
      <w:proofErr w:type="spellEnd"/>
      <w:r w:rsidRPr="000D7025">
        <w:rPr>
          <w:rFonts w:ascii="Times New Roman" w:eastAsia="Times New Roman" w:hAnsi="Times New Roman" w:cs="Arial"/>
          <w:color w:val="000000"/>
          <w:sz w:val="28"/>
          <w:szCs w:val="20"/>
          <w:lang w:eastAsia="ru-RU"/>
        </w:rPr>
        <w:t xml:space="preserve"> </w:t>
      </w:r>
      <w:proofErr w:type="spellStart"/>
      <w:r w:rsidRPr="000D7025">
        <w:rPr>
          <w:rFonts w:ascii="Times New Roman" w:eastAsia="Times New Roman" w:hAnsi="Times New Roman" w:cs="Arial"/>
          <w:color w:val="000000"/>
          <w:sz w:val="28"/>
          <w:szCs w:val="20"/>
          <w:lang w:eastAsia="ru-RU"/>
        </w:rPr>
        <w:t>смерті</w:t>
      </w:r>
      <w:proofErr w:type="spellEnd"/>
      <w:r w:rsidRPr="000D7025">
        <w:rPr>
          <w:rFonts w:ascii="Times New Roman" w:eastAsia="Times New Roman" w:hAnsi="Times New Roman" w:cs="Arial"/>
          <w:color w:val="000000"/>
          <w:sz w:val="28"/>
          <w:szCs w:val="20"/>
          <w:lang w:eastAsia="ru-RU"/>
        </w:rPr>
        <w:t>.</w:t>
      </w:r>
      <w:proofErr w:type="gramStart"/>
      <w:r w:rsidRPr="000D7025">
        <w:rPr>
          <w:rFonts w:ascii="Times New Roman" w:eastAsia="Times New Roman" w:hAnsi="Times New Roman" w:cs="Arial"/>
          <w:color w:val="000000"/>
          <w:sz w:val="28"/>
          <w:szCs w:val="20"/>
          <w:lang w:eastAsia="ru-RU"/>
        </w:rPr>
        <w:t xml:space="preserve"> .</w:t>
      </w:r>
      <w:proofErr w:type="gramEnd"/>
      <w:r w:rsidRPr="000D7025">
        <w:rPr>
          <w:rFonts w:ascii="Times New Roman" w:eastAsia="Times New Roman" w:hAnsi="Times New Roman" w:cs="Arial"/>
          <w:color w:val="000000"/>
          <w:sz w:val="28"/>
          <w:szCs w:val="20"/>
          <w:lang w:eastAsia="ru-RU"/>
        </w:rPr>
        <w:t xml:space="preserve"> </w:t>
      </w:r>
      <w:r w:rsidRPr="000D7025">
        <w:rPr>
          <w:rFonts w:ascii="Times New Roman" w:hAnsi="Times New Roman"/>
          <w:sz w:val="28"/>
          <w:lang w:val="uk-UA" w:eastAsia="uk-UA"/>
        </w:rPr>
        <w:t>До основних факторів ризику зловживання нар</w:t>
      </w:r>
      <w:r>
        <w:rPr>
          <w:rFonts w:ascii="Times New Roman" w:hAnsi="Times New Roman"/>
          <w:sz w:val="28"/>
          <w:lang w:val="uk-UA" w:eastAsia="uk-UA"/>
        </w:rPr>
        <w:t xml:space="preserve">котиками </w:t>
      </w:r>
      <w:proofErr w:type="spellStart"/>
      <w:r>
        <w:rPr>
          <w:rFonts w:ascii="Times New Roman" w:hAnsi="Times New Roman"/>
          <w:sz w:val="28"/>
          <w:lang w:val="uk-UA" w:eastAsia="uk-UA"/>
        </w:rPr>
        <w:t>належать:їх</w:t>
      </w:r>
      <w:proofErr w:type="spellEnd"/>
      <w:r>
        <w:rPr>
          <w:rFonts w:ascii="Times New Roman" w:hAnsi="Times New Roman"/>
          <w:sz w:val="28"/>
          <w:lang w:val="uk-UA" w:eastAsia="uk-UA"/>
        </w:rPr>
        <w:t xml:space="preserve"> </w:t>
      </w:r>
      <w:r w:rsidRPr="000D7025">
        <w:rPr>
          <w:rFonts w:ascii="Times New Roman" w:hAnsi="Times New Roman"/>
          <w:sz w:val="28"/>
          <w:lang w:val="uk-UA" w:eastAsia="uk-UA"/>
        </w:rPr>
        <w:t>легка доступність (перенасиченість ф</w:t>
      </w:r>
      <w:r>
        <w:rPr>
          <w:rFonts w:ascii="Times New Roman" w:hAnsi="Times New Roman"/>
          <w:sz w:val="28"/>
          <w:lang w:val="uk-UA" w:eastAsia="uk-UA"/>
        </w:rPr>
        <w:t>армацевтичного ринку наркотич</w:t>
      </w:r>
      <w:r w:rsidRPr="000D7025">
        <w:rPr>
          <w:rFonts w:ascii="Times New Roman" w:hAnsi="Times New Roman"/>
          <w:sz w:val="28"/>
          <w:lang w:val="uk-UA" w:eastAsia="uk-UA"/>
        </w:rPr>
        <w:t>ними препаратами, значні масштаби незаконної пропозиції наркотиків тощо), соціальна невлаштованість, зокрема зростання рівня безробіття серед молоді, розлади в сім’ї, психологічні, біогенетичні фактори, поширення наркотичної субкультури в молодіжному середовищі.</w:t>
      </w:r>
      <w:r>
        <w:rPr>
          <w:rFonts w:ascii="Times New Roman" w:hAnsi="Times New Roman"/>
          <w:sz w:val="28"/>
          <w:lang w:val="uk-UA" w:eastAsia="uk-UA"/>
        </w:rPr>
        <w:t xml:space="preserve"> </w:t>
      </w:r>
      <w:r w:rsidRPr="000D7025">
        <w:rPr>
          <w:rFonts w:ascii="Times New Roman" w:hAnsi="Times New Roman"/>
          <w:sz w:val="28"/>
          <w:lang w:val="uk-UA" w:eastAsia="uk-UA"/>
        </w:rPr>
        <w:t xml:space="preserve">Наразі суспільство визнає, що поширення наркоманії і алкоголізму завдає серйозного удару по здоров’ю людини, по генофонду нації, підриває економіку, руйнує соціальну сферу та гальмує </w:t>
      </w:r>
      <w:proofErr w:type="spellStart"/>
      <w:r w:rsidRPr="000D7025">
        <w:rPr>
          <w:rFonts w:ascii="Times New Roman" w:hAnsi="Times New Roman"/>
          <w:sz w:val="28"/>
          <w:lang w:val="uk-UA" w:eastAsia="uk-UA"/>
        </w:rPr>
        <w:t>реформи,що</w:t>
      </w:r>
      <w:proofErr w:type="spellEnd"/>
      <w:r w:rsidRPr="000D7025">
        <w:rPr>
          <w:rFonts w:ascii="Times New Roman" w:hAnsi="Times New Roman"/>
          <w:sz w:val="28"/>
          <w:lang w:val="uk-UA" w:eastAsia="uk-UA"/>
        </w:rPr>
        <w:t xml:space="preserve"> проводяться державою. </w:t>
      </w:r>
      <w:r w:rsidRPr="000D7025">
        <w:rPr>
          <w:rFonts w:ascii="Times New Roman" w:hAnsi="Times New Roman"/>
          <w:sz w:val="28"/>
          <w:lang w:val="uk-UA" w:eastAsia="ru-RU"/>
        </w:rPr>
        <w:t xml:space="preserve">З огляду на це виникає нагальна потреба проведення серйозних </w:t>
      </w:r>
      <w:r>
        <w:rPr>
          <w:rFonts w:ascii="Times New Roman" w:hAnsi="Times New Roman"/>
          <w:color w:val="000000"/>
          <w:sz w:val="28"/>
          <w:lang w:val="uk-UA" w:eastAsia="ru-RU"/>
        </w:rPr>
        <w:t xml:space="preserve"> досліджень</w:t>
      </w:r>
      <w:r w:rsidRPr="000D7025">
        <w:rPr>
          <w:rFonts w:ascii="Times New Roman" w:hAnsi="Times New Roman"/>
          <w:color w:val="000000"/>
          <w:sz w:val="28"/>
          <w:lang w:val="uk-UA" w:eastAsia="ru-RU"/>
        </w:rPr>
        <w:t xml:space="preserve"> з даних проблем серед молоді, визначення рівня латентності незаконного обігу наркотичних засобів, психотропних речовин, прекурсорів і сильнодіючих лікарських засобів</w:t>
      </w:r>
      <w:r w:rsidRPr="000D7025">
        <w:rPr>
          <w:rFonts w:ascii="Times New Roman" w:hAnsi="Times New Roman"/>
          <w:sz w:val="28"/>
          <w:lang w:val="uk-UA" w:eastAsia="ru-RU"/>
        </w:rPr>
        <w:t>,  та виробити на їх основі комплексні медико-профілактичні та соціально-правові заходи.</w:t>
      </w:r>
      <w:r w:rsidRPr="00CE492C">
        <w:rPr>
          <w:rFonts w:ascii="Times New Roman" w:hAnsi="Times New Roman"/>
          <w:sz w:val="28"/>
          <w:lang w:val="uk-UA" w:eastAsia="ru-RU"/>
        </w:rPr>
        <w:t xml:space="preserve">[ </w:t>
      </w:r>
      <w:r>
        <w:rPr>
          <w:rFonts w:ascii="Times New Roman" w:hAnsi="Times New Roman"/>
          <w:sz w:val="28"/>
          <w:lang w:val="uk-UA" w:eastAsia="ru-RU"/>
        </w:rPr>
        <w:t>4,С.93-101</w:t>
      </w:r>
      <w:r w:rsidRPr="00A81F3C">
        <w:rPr>
          <w:rFonts w:ascii="Times New Roman" w:hAnsi="Times New Roman"/>
          <w:sz w:val="28"/>
          <w:lang w:val="uk-UA" w:eastAsia="ru-RU"/>
        </w:rPr>
        <w:t>]</w:t>
      </w:r>
    </w:p>
    <w:p w:rsidR="00F56A96" w:rsidRPr="00CA7BB7" w:rsidRDefault="00F56A96" w:rsidP="00F56A96">
      <w:pPr>
        <w:spacing w:after="0" w:line="360" w:lineRule="auto"/>
        <w:jc w:val="both"/>
        <w:rPr>
          <w:rFonts w:ascii="Times New Roman" w:hAnsi="Times New Roman"/>
          <w:sz w:val="28"/>
          <w:lang w:val="uk-UA" w:eastAsia="ru-RU"/>
        </w:rPr>
      </w:pPr>
      <w:r>
        <w:rPr>
          <w:rFonts w:ascii="Times New Roman" w:hAnsi="Times New Roman"/>
          <w:sz w:val="28"/>
          <w:lang w:val="uk-UA" w:eastAsia="ru-RU"/>
        </w:rPr>
        <w:t>4.</w:t>
      </w:r>
      <w:r w:rsidRPr="000D7025">
        <w:rPr>
          <w:rFonts w:ascii="Times New Roman" w:hAnsi="Times New Roman"/>
          <w:sz w:val="28"/>
          <w:lang w:val="uk-UA" w:eastAsia="ru-RU"/>
        </w:rPr>
        <w:t>Для зупинення поширення ВІЛ-інфекції необхідно терміново посилити інтенсивність заходів профілактики та рівень охоплення ними груп високого ризику інфікування ВІЛ шляхом перепланування механізму реалізації цих заходів і розширення їх за рахунок більшої кількості державних служб та відповідних підрозділів  у невеликих містах і містечках, забезпечення їх довгострокової сталості.</w:t>
      </w:r>
      <w:r w:rsidRPr="00253B4D">
        <w:rPr>
          <w:rFonts w:ascii="Times New Roman" w:hAnsi="Times New Roman"/>
          <w:sz w:val="28"/>
          <w:lang w:val="uk-UA" w:eastAsia="ru-RU"/>
        </w:rPr>
        <w:t xml:space="preserve"> Для розвитку даного напряму соціальної роботи потрібно налагодити тісну </w:t>
      </w:r>
      <w:proofErr w:type="spellStart"/>
      <w:r w:rsidRPr="00253B4D">
        <w:rPr>
          <w:rFonts w:ascii="Times New Roman" w:hAnsi="Times New Roman"/>
          <w:sz w:val="28"/>
          <w:lang w:val="uk-UA" w:eastAsia="ru-RU"/>
        </w:rPr>
        <w:t>міжсекторальну</w:t>
      </w:r>
      <w:proofErr w:type="spellEnd"/>
      <w:r w:rsidRPr="00253B4D">
        <w:rPr>
          <w:rFonts w:ascii="Times New Roman" w:hAnsi="Times New Roman"/>
          <w:sz w:val="28"/>
          <w:lang w:val="uk-UA" w:eastAsia="ru-RU"/>
        </w:rPr>
        <w:t xml:space="preserve"> взаємодію на регіональному рівні між центрами для ВІЛ-інфікованих дітей та молоді, недержавними організаціями, центрами СНІДу з метою залучення кадрових ресурсів до роботи у центрах для ВІЛ-інфікованих дітей та молоді</w:t>
      </w:r>
      <w:r w:rsidRPr="00CA7BB7">
        <w:rPr>
          <w:rFonts w:ascii="Times New Roman" w:hAnsi="Times New Roman"/>
          <w:sz w:val="28"/>
          <w:lang w:val="uk-UA" w:eastAsia="ru-RU"/>
        </w:rPr>
        <w:t>[2</w:t>
      </w:r>
      <w:r>
        <w:rPr>
          <w:rFonts w:ascii="Times New Roman" w:hAnsi="Times New Roman"/>
          <w:sz w:val="28"/>
          <w:lang w:val="uk-UA" w:eastAsia="ru-RU"/>
        </w:rPr>
        <w:t>,С.252-257].</w:t>
      </w:r>
    </w:p>
    <w:p w:rsidR="00F56A96" w:rsidRDefault="00F56A96" w:rsidP="00F56A96">
      <w:pPr>
        <w:spacing w:after="0" w:line="360" w:lineRule="auto"/>
        <w:jc w:val="both"/>
        <w:rPr>
          <w:rFonts w:ascii="Times New Roman" w:hAnsi="Times New Roman"/>
          <w:sz w:val="28"/>
          <w:lang w:val="uk-UA" w:eastAsia="ru-RU"/>
        </w:rPr>
      </w:pPr>
      <w:r>
        <w:rPr>
          <w:rFonts w:ascii="Times New Roman" w:hAnsi="Times New Roman"/>
          <w:sz w:val="28"/>
          <w:lang w:val="uk-UA" w:eastAsia="ru-RU"/>
        </w:rPr>
        <w:t>5.</w:t>
      </w:r>
      <w:r w:rsidRPr="006B2549">
        <w:rPr>
          <w:rFonts w:ascii="Times New Roman" w:hAnsi="Times New Roman"/>
          <w:lang w:val="uk-UA" w:eastAsia="ru-RU"/>
        </w:rPr>
        <w:t xml:space="preserve"> </w:t>
      </w:r>
      <w:r w:rsidRPr="006B2549">
        <w:rPr>
          <w:rFonts w:ascii="Times New Roman" w:hAnsi="Times New Roman"/>
          <w:sz w:val="28"/>
          <w:lang w:val="uk-UA" w:eastAsia="ru-RU"/>
        </w:rPr>
        <w:t>З метою надання молоді допомоги у виході з кризових ситуацій в Україні з 2004 року почато створення мережі Центрів соціально-психологічної допомоги. Діяльність центрів здійснюється відповідно до Типового положення про центр соціально-психологічної допомоги, затвердженого постановою Кабінету Міністрів України від 12 травня 2004 р. № 608. При центрах діють цілодобові та денні стаціонари, залежно від індивідуальних потреб клієнтів, які до них звертаються.</w:t>
      </w:r>
    </w:p>
    <w:p w:rsidR="00F56A96" w:rsidRPr="00A82C78" w:rsidRDefault="00F56A96" w:rsidP="00F56A96">
      <w:pPr>
        <w:spacing w:after="0" w:line="360" w:lineRule="auto"/>
        <w:jc w:val="both"/>
        <w:rPr>
          <w:rFonts w:ascii="Times New Roman" w:hAnsi="Times New Roman"/>
          <w:sz w:val="28"/>
          <w:lang w:val="uk-UA" w:eastAsia="ru-RU"/>
        </w:rPr>
      </w:pPr>
      <w:r>
        <w:rPr>
          <w:rFonts w:ascii="Times New Roman" w:hAnsi="Times New Roman"/>
          <w:sz w:val="28"/>
          <w:lang w:val="uk-UA" w:eastAsia="ru-RU"/>
        </w:rPr>
        <w:t>6.</w:t>
      </w:r>
      <w:r w:rsidRPr="00A82C78">
        <w:rPr>
          <w:rFonts w:ascii="Times New Roman" w:hAnsi="Times New Roman"/>
          <w:sz w:val="28"/>
          <w:lang w:val="uk-UA" w:eastAsia="ru-RU"/>
        </w:rPr>
        <w:t xml:space="preserve">Соціальна реінтеграція споживачів </w:t>
      </w:r>
      <w:proofErr w:type="spellStart"/>
      <w:r w:rsidRPr="00A82C78">
        <w:rPr>
          <w:rFonts w:ascii="Times New Roman" w:hAnsi="Times New Roman"/>
          <w:sz w:val="28"/>
          <w:lang w:val="uk-UA" w:eastAsia="ru-RU"/>
        </w:rPr>
        <w:t>психоаткивних</w:t>
      </w:r>
      <w:proofErr w:type="spellEnd"/>
      <w:r w:rsidRPr="00A82C78">
        <w:rPr>
          <w:rFonts w:ascii="Times New Roman" w:hAnsi="Times New Roman"/>
          <w:sz w:val="28"/>
          <w:lang w:val="uk-UA" w:eastAsia="ru-RU"/>
        </w:rPr>
        <w:t xml:space="preserve"> речовин входить до компетенції спеціалістів центрів соціальних служб для сім’ї, дітей та молоді.</w:t>
      </w:r>
    </w:p>
    <w:p w:rsidR="00F56A96" w:rsidRPr="00A82C78" w:rsidRDefault="00F56A96" w:rsidP="00F56A96">
      <w:pPr>
        <w:spacing w:after="0" w:line="360" w:lineRule="auto"/>
        <w:jc w:val="both"/>
        <w:rPr>
          <w:rFonts w:ascii="Times New Roman" w:hAnsi="Times New Roman"/>
          <w:sz w:val="28"/>
          <w:lang w:val="uk-UA" w:eastAsia="ru-RU"/>
        </w:rPr>
      </w:pPr>
      <w:r w:rsidRPr="00A82C78">
        <w:rPr>
          <w:rFonts w:ascii="Times New Roman" w:hAnsi="Times New Roman"/>
          <w:sz w:val="28"/>
          <w:lang w:val="uk-UA" w:eastAsia="ru-RU"/>
        </w:rPr>
        <w:t>У 2010 році через проблему алкогольної/наркотичної залежності (</w:t>
      </w:r>
      <w:proofErr w:type="spellStart"/>
      <w:r w:rsidRPr="00A82C78">
        <w:rPr>
          <w:rFonts w:ascii="Times New Roman" w:hAnsi="Times New Roman"/>
          <w:sz w:val="28"/>
          <w:lang w:val="uk-UA" w:eastAsia="ru-RU"/>
        </w:rPr>
        <w:t>співзалежності</w:t>
      </w:r>
      <w:proofErr w:type="spellEnd"/>
      <w:r w:rsidRPr="00A82C78">
        <w:rPr>
          <w:rFonts w:ascii="Times New Roman" w:hAnsi="Times New Roman"/>
          <w:sz w:val="28"/>
          <w:lang w:val="uk-UA" w:eastAsia="ru-RU"/>
        </w:rPr>
        <w:t>) під соціальним супроводом центрів соціальних служб для сім’ї, дітей та молоді перебувало 258 осіб ( 5% від загальної кількості охо</w:t>
      </w:r>
      <w:r>
        <w:rPr>
          <w:rFonts w:ascii="Times New Roman" w:hAnsi="Times New Roman"/>
          <w:sz w:val="28"/>
          <w:lang w:val="uk-UA" w:eastAsia="ru-RU"/>
        </w:rPr>
        <w:t xml:space="preserve">плених соціальним супроводом). </w:t>
      </w:r>
      <w:r w:rsidRPr="006B2549">
        <w:rPr>
          <w:rFonts w:ascii="Times New Roman" w:hAnsi="Times New Roman"/>
          <w:sz w:val="28"/>
          <w:lang w:val="uk-UA" w:eastAsia="ru-RU"/>
        </w:rPr>
        <w:t xml:space="preserve"> </w:t>
      </w:r>
      <w:r w:rsidRPr="00A82C78">
        <w:rPr>
          <w:rFonts w:ascii="Times New Roman" w:hAnsi="Times New Roman"/>
          <w:sz w:val="28"/>
          <w:lang w:val="uk-UA" w:eastAsia="ru-RU"/>
        </w:rPr>
        <w:t xml:space="preserve">За інформацією Міністерства України у справах сім’ї молоді та спорту, на початок 2011 року в Україні діяло 79 центрів </w:t>
      </w:r>
      <w:proofErr w:type="spellStart"/>
      <w:r>
        <w:rPr>
          <w:rFonts w:ascii="Times New Roman" w:hAnsi="Times New Roman"/>
          <w:sz w:val="28"/>
          <w:lang w:val="uk-UA" w:eastAsia="ru-RU"/>
        </w:rPr>
        <w:t>ресоціалізації</w:t>
      </w:r>
      <w:proofErr w:type="spellEnd"/>
      <w:r>
        <w:rPr>
          <w:rFonts w:ascii="Times New Roman" w:hAnsi="Times New Roman"/>
          <w:sz w:val="28"/>
          <w:lang w:val="uk-UA" w:eastAsia="ru-RU"/>
        </w:rPr>
        <w:t xml:space="preserve"> </w:t>
      </w:r>
      <w:r w:rsidRPr="00A82C78">
        <w:rPr>
          <w:rFonts w:ascii="Times New Roman" w:hAnsi="Times New Roman"/>
          <w:sz w:val="28"/>
          <w:lang w:val="uk-UA" w:eastAsia="ru-RU"/>
        </w:rPr>
        <w:t xml:space="preserve"> наркозалежної молоді (в 2009 році – 65), які утворені громадськими організаціями. За рахунок обласних бюджетів утримувалося 3 центри (в 2009 році 4). Протягом 2010 року </w:t>
      </w:r>
      <w:r>
        <w:rPr>
          <w:rFonts w:ascii="Times New Roman" w:hAnsi="Times New Roman"/>
          <w:sz w:val="28"/>
          <w:lang w:val="uk-UA" w:eastAsia="ru-RU"/>
        </w:rPr>
        <w:t>п</w:t>
      </w:r>
      <w:r w:rsidRPr="00A82C78">
        <w:rPr>
          <w:rFonts w:ascii="Times New Roman" w:hAnsi="Times New Roman"/>
          <w:sz w:val="28"/>
          <w:lang w:val="uk-UA" w:eastAsia="ru-RU"/>
        </w:rPr>
        <w:t>овний курс реабілітації з позитивним результат</w:t>
      </w:r>
      <w:r>
        <w:rPr>
          <w:rFonts w:ascii="Times New Roman" w:hAnsi="Times New Roman"/>
          <w:sz w:val="28"/>
          <w:lang w:val="uk-UA" w:eastAsia="ru-RU"/>
        </w:rPr>
        <w:t>ом пройшли 1228 осіб</w:t>
      </w:r>
      <w:r w:rsidRPr="00A82C78">
        <w:rPr>
          <w:rFonts w:ascii="Times New Roman" w:hAnsi="Times New Roman"/>
          <w:sz w:val="28"/>
          <w:lang w:val="uk-UA" w:eastAsia="ru-RU"/>
        </w:rPr>
        <w:t xml:space="preserve">. </w:t>
      </w:r>
    </w:p>
    <w:p w:rsidR="00F56A96" w:rsidRPr="006B2549" w:rsidRDefault="00F56A96" w:rsidP="00F56A96">
      <w:pPr>
        <w:spacing w:after="0" w:line="360" w:lineRule="auto"/>
        <w:jc w:val="both"/>
        <w:rPr>
          <w:rFonts w:ascii="Times New Roman" w:hAnsi="Times New Roman"/>
          <w:sz w:val="28"/>
          <w:lang w:val="uk-UA" w:eastAsia="ru-RU"/>
        </w:rPr>
      </w:pPr>
      <w:r w:rsidRPr="00A82C78">
        <w:rPr>
          <w:rFonts w:ascii="Times New Roman" w:hAnsi="Times New Roman"/>
          <w:sz w:val="28"/>
          <w:lang w:val="uk-UA" w:eastAsia="ru-RU"/>
        </w:rPr>
        <w:t xml:space="preserve">Також в Україні існує понад 200 християнських реабілітаційних центрів різних конфесій. Процес реабілітації в християнських центрах триває від </w:t>
      </w:r>
      <w:r>
        <w:rPr>
          <w:rFonts w:ascii="Times New Roman" w:hAnsi="Times New Roman"/>
          <w:sz w:val="28"/>
          <w:lang w:val="uk-UA" w:eastAsia="ru-RU"/>
        </w:rPr>
        <w:t>де</w:t>
      </w:r>
      <w:r w:rsidRPr="00A82C78">
        <w:rPr>
          <w:rFonts w:ascii="Times New Roman" w:hAnsi="Times New Roman"/>
          <w:sz w:val="28"/>
          <w:lang w:val="uk-UA" w:eastAsia="ru-RU"/>
        </w:rPr>
        <w:t>кількох місяців до року, програми складаються з двох основних частин – духовна реабілітація за допомогою віри та трудотерапія. Служать в таких центрах колишні наркозалежні. За час їх діяльності (з 1998 року) допомогу отримали понад 60 тисяч людей</w:t>
      </w:r>
      <w:r w:rsidRPr="00CE492C">
        <w:rPr>
          <w:rFonts w:ascii="Times New Roman" w:hAnsi="Times New Roman"/>
          <w:sz w:val="28"/>
          <w:lang w:eastAsia="ru-RU"/>
        </w:rPr>
        <w:t xml:space="preserve"> [</w:t>
      </w:r>
      <w:r>
        <w:rPr>
          <w:rFonts w:ascii="Times New Roman" w:hAnsi="Times New Roman"/>
          <w:sz w:val="28"/>
          <w:lang w:val="uk-UA" w:eastAsia="ru-RU"/>
        </w:rPr>
        <w:t>2,С.247-252</w:t>
      </w:r>
      <w:r w:rsidRPr="00CE492C">
        <w:rPr>
          <w:rFonts w:ascii="Times New Roman" w:hAnsi="Times New Roman"/>
          <w:sz w:val="28"/>
          <w:lang w:eastAsia="ru-RU"/>
        </w:rPr>
        <w:t>]</w:t>
      </w:r>
      <w:r w:rsidRPr="00A82C78">
        <w:rPr>
          <w:rFonts w:ascii="Times New Roman" w:hAnsi="Times New Roman"/>
          <w:sz w:val="28"/>
          <w:lang w:val="uk-UA" w:eastAsia="ru-RU"/>
        </w:rPr>
        <w:t>.</w:t>
      </w:r>
    </w:p>
    <w:p w:rsidR="00F56A96" w:rsidRDefault="00F56A96" w:rsidP="00F56A96">
      <w:pPr>
        <w:spacing w:after="0" w:line="360" w:lineRule="auto"/>
        <w:ind w:firstLine="708"/>
        <w:jc w:val="both"/>
        <w:rPr>
          <w:rFonts w:ascii="Times New Roman" w:hAnsi="Times New Roman"/>
          <w:sz w:val="28"/>
          <w:lang w:val="uk-UA" w:eastAsia="ru-RU"/>
        </w:rPr>
      </w:pPr>
      <w:r w:rsidRPr="00A82C78">
        <w:rPr>
          <w:rFonts w:ascii="Times New Roman" w:hAnsi="Times New Roman"/>
          <w:sz w:val="28"/>
          <w:lang w:val="uk-UA" w:eastAsia="ru-RU"/>
        </w:rPr>
        <w:t>На подолання цієї проблеми на початку 2010 року між Україною та Європейським Союзом підписано «Меморандум про взаєморозуміння» в галузі моніторингу наркотичної ситуації. У 2010 році Україною розроблено перший Національний звіт щодо наркотичної ситуації за результатами 2010 року, побудований на основі методики моніторингу наркотичної ситуації, впровадженої в усіх країнах – членах Європейського Союзу та країнах – кандидата</w:t>
      </w:r>
      <w:r>
        <w:rPr>
          <w:rFonts w:ascii="Times New Roman" w:hAnsi="Times New Roman"/>
          <w:sz w:val="28"/>
          <w:lang w:val="uk-UA" w:eastAsia="ru-RU"/>
        </w:rPr>
        <w:t>х до вступу в Європейський Союз</w:t>
      </w:r>
      <w:r w:rsidRPr="00CA7BB7">
        <w:rPr>
          <w:rFonts w:ascii="Times New Roman" w:hAnsi="Times New Roman"/>
          <w:sz w:val="28"/>
          <w:lang w:eastAsia="ru-RU"/>
        </w:rPr>
        <w:t>[4]</w:t>
      </w:r>
      <w:r w:rsidRPr="00A82C78">
        <w:rPr>
          <w:rFonts w:ascii="Times New Roman" w:hAnsi="Times New Roman"/>
          <w:sz w:val="28"/>
          <w:lang w:val="uk-UA" w:eastAsia="ru-RU"/>
        </w:rPr>
        <w:t>.</w:t>
      </w:r>
      <w:r>
        <w:rPr>
          <w:rFonts w:ascii="Times New Roman" w:hAnsi="Times New Roman"/>
          <w:sz w:val="28"/>
          <w:lang w:val="uk-UA" w:eastAsia="ru-RU"/>
        </w:rPr>
        <w:t xml:space="preserve"> </w:t>
      </w:r>
      <w:r w:rsidRPr="00E95D86">
        <w:rPr>
          <w:rFonts w:ascii="Times New Roman" w:hAnsi="Times New Roman"/>
          <w:sz w:val="28"/>
          <w:lang w:val="uk-UA" w:eastAsia="ru-RU"/>
        </w:rPr>
        <w:t>Звернення уваги науковців і громадськості  до даної теми – це, насамперед , урок теперішньому поколінню, заповіт майбутньому, нове осмислення минулого, це пошук виходу із складної ситуації  задля збереження духовного та фізичного  генофонду нації</w:t>
      </w:r>
      <w:r>
        <w:rPr>
          <w:rFonts w:ascii="Times New Roman" w:hAnsi="Times New Roman"/>
          <w:sz w:val="28"/>
          <w:lang w:val="uk-UA" w:eastAsia="ru-RU"/>
        </w:rPr>
        <w:t>.</w:t>
      </w:r>
    </w:p>
    <w:p w:rsidR="00F56A96" w:rsidRPr="000D7025" w:rsidRDefault="00F56A96" w:rsidP="00F56A96">
      <w:pPr>
        <w:spacing w:after="0" w:line="360" w:lineRule="auto"/>
        <w:ind w:left="2124" w:firstLine="708"/>
        <w:jc w:val="both"/>
        <w:rPr>
          <w:rFonts w:ascii="Times New Roman" w:hAnsi="Times New Roman"/>
          <w:sz w:val="28"/>
          <w:lang w:val="uk-UA" w:eastAsia="ru-RU"/>
        </w:rPr>
      </w:pPr>
      <w:r>
        <w:rPr>
          <w:rFonts w:ascii="Times New Roman" w:hAnsi="Times New Roman"/>
          <w:sz w:val="28"/>
          <w:lang w:val="uk-UA" w:eastAsia="ru-RU"/>
        </w:rPr>
        <w:t>Література.</w:t>
      </w:r>
    </w:p>
    <w:p w:rsidR="00F56A96" w:rsidRDefault="00F56A96" w:rsidP="00F56A96">
      <w:pPr>
        <w:spacing w:line="360" w:lineRule="auto"/>
        <w:rPr>
          <w:rFonts w:ascii="Times New Roman" w:hAnsi="Times New Roman"/>
          <w:sz w:val="28"/>
          <w:lang w:val="uk-UA"/>
        </w:rPr>
      </w:pPr>
      <w:r>
        <w:rPr>
          <w:rFonts w:ascii="Times New Roman" w:hAnsi="Times New Roman"/>
          <w:sz w:val="28"/>
          <w:lang w:val="uk-UA"/>
        </w:rPr>
        <w:t>1.</w:t>
      </w:r>
      <w:r w:rsidRPr="00253B4D">
        <w:rPr>
          <w:rFonts w:ascii="Times New Roman" w:hAnsi="Times New Roman"/>
          <w:sz w:val="28"/>
          <w:lang w:val="uk-UA"/>
        </w:rPr>
        <w:t>Золотова Г.Д. Особливості формування залежності від алкоголю і наркотиків у неповнолітніх // Вісник  ЛНПУ  ім. Тараса Шевченка. – 2004. – №1 – С. 118 – 124</w:t>
      </w:r>
      <w:r>
        <w:rPr>
          <w:rFonts w:ascii="Times New Roman" w:hAnsi="Times New Roman"/>
          <w:sz w:val="28"/>
          <w:lang w:val="uk-UA"/>
        </w:rPr>
        <w:t xml:space="preserve">.                                                                                          </w:t>
      </w:r>
      <w:r w:rsidRPr="00253B4D">
        <w:rPr>
          <w:rFonts w:ascii="Times New Roman" w:hAnsi="Times New Roman"/>
          <w:sz w:val="28"/>
          <w:lang w:val="uk-UA"/>
        </w:rPr>
        <w:t>2</w:t>
      </w:r>
      <w:r>
        <w:rPr>
          <w:rFonts w:ascii="Times New Roman" w:hAnsi="Times New Roman"/>
          <w:sz w:val="28"/>
          <w:lang w:val="uk-UA"/>
        </w:rPr>
        <w:t>.Молодь в умовах становлення Незалежності України(1991- 2011роки):</w:t>
      </w:r>
      <w:proofErr w:type="spellStart"/>
      <w:r>
        <w:rPr>
          <w:rFonts w:ascii="Times New Roman" w:hAnsi="Times New Roman"/>
          <w:sz w:val="28"/>
          <w:lang w:val="uk-UA"/>
        </w:rPr>
        <w:t>щоріч.доп.Президентові</w:t>
      </w:r>
      <w:proofErr w:type="spellEnd"/>
      <w:r>
        <w:rPr>
          <w:rFonts w:ascii="Times New Roman" w:hAnsi="Times New Roman"/>
          <w:sz w:val="28"/>
          <w:lang w:val="uk-UA"/>
        </w:rPr>
        <w:t xml:space="preserve"> </w:t>
      </w:r>
      <w:proofErr w:type="spellStart"/>
      <w:r>
        <w:rPr>
          <w:rFonts w:ascii="Times New Roman" w:hAnsi="Times New Roman"/>
          <w:sz w:val="28"/>
          <w:lang w:val="uk-UA"/>
        </w:rPr>
        <w:t>України,Верховній</w:t>
      </w:r>
      <w:proofErr w:type="spellEnd"/>
      <w:r>
        <w:rPr>
          <w:rFonts w:ascii="Times New Roman" w:hAnsi="Times New Roman"/>
          <w:sz w:val="28"/>
          <w:lang w:val="uk-UA"/>
        </w:rPr>
        <w:t xml:space="preserve"> Раді </w:t>
      </w:r>
      <w:proofErr w:type="spellStart"/>
      <w:r>
        <w:rPr>
          <w:rFonts w:ascii="Times New Roman" w:hAnsi="Times New Roman"/>
          <w:sz w:val="28"/>
          <w:lang w:val="uk-UA"/>
        </w:rPr>
        <w:t>України,Кабінету</w:t>
      </w:r>
      <w:proofErr w:type="spellEnd"/>
      <w:r>
        <w:rPr>
          <w:rFonts w:ascii="Times New Roman" w:hAnsi="Times New Roman"/>
          <w:sz w:val="28"/>
          <w:lang w:val="uk-UA"/>
        </w:rPr>
        <w:t xml:space="preserve"> Міністрів України  про становище молоді в Україні</w:t>
      </w:r>
      <w:r w:rsidRPr="00281323">
        <w:rPr>
          <w:rFonts w:ascii="Times New Roman" w:hAnsi="Times New Roman"/>
          <w:sz w:val="28"/>
          <w:lang w:val="uk-UA"/>
        </w:rPr>
        <w:t>/</w:t>
      </w:r>
      <w:r>
        <w:rPr>
          <w:rFonts w:ascii="Times New Roman" w:hAnsi="Times New Roman"/>
          <w:sz w:val="28"/>
          <w:lang w:val="uk-UA"/>
        </w:rPr>
        <w:t xml:space="preserve">М-во освіти і </w:t>
      </w:r>
      <w:proofErr w:type="spellStart"/>
      <w:r>
        <w:rPr>
          <w:rFonts w:ascii="Times New Roman" w:hAnsi="Times New Roman"/>
          <w:sz w:val="28"/>
          <w:lang w:val="uk-UA"/>
        </w:rPr>
        <w:t>науки,молоді</w:t>
      </w:r>
      <w:proofErr w:type="spellEnd"/>
      <w:r>
        <w:rPr>
          <w:rFonts w:ascii="Times New Roman" w:hAnsi="Times New Roman"/>
          <w:sz w:val="28"/>
          <w:lang w:val="uk-UA"/>
        </w:rPr>
        <w:t xml:space="preserve"> і спорту </w:t>
      </w:r>
      <w:proofErr w:type="spellStart"/>
      <w:r>
        <w:rPr>
          <w:rFonts w:ascii="Times New Roman" w:hAnsi="Times New Roman"/>
          <w:sz w:val="28"/>
          <w:lang w:val="uk-UA"/>
        </w:rPr>
        <w:t>України,Державний</w:t>
      </w:r>
      <w:proofErr w:type="spellEnd"/>
      <w:r>
        <w:rPr>
          <w:rFonts w:ascii="Times New Roman" w:hAnsi="Times New Roman"/>
          <w:sz w:val="28"/>
          <w:lang w:val="uk-UA"/>
        </w:rPr>
        <w:t xml:space="preserve"> інститут розвитку сімейної та молодіжної політики ;</w:t>
      </w:r>
      <w:r w:rsidRPr="00281323">
        <w:rPr>
          <w:rFonts w:ascii="Times New Roman" w:hAnsi="Times New Roman"/>
          <w:sz w:val="28"/>
          <w:lang w:val="uk-UA"/>
        </w:rPr>
        <w:t>[</w:t>
      </w:r>
      <w:proofErr w:type="spellStart"/>
      <w:r>
        <w:rPr>
          <w:rFonts w:ascii="Times New Roman" w:hAnsi="Times New Roman"/>
          <w:sz w:val="28"/>
          <w:lang w:val="uk-UA"/>
        </w:rPr>
        <w:t>редкол</w:t>
      </w:r>
      <w:proofErr w:type="spellEnd"/>
      <w:r>
        <w:rPr>
          <w:rFonts w:ascii="Times New Roman" w:hAnsi="Times New Roman"/>
          <w:sz w:val="28"/>
          <w:lang w:val="uk-UA"/>
        </w:rPr>
        <w:t>.:</w:t>
      </w:r>
      <w:proofErr w:type="spellStart"/>
      <w:r>
        <w:rPr>
          <w:rFonts w:ascii="Times New Roman" w:hAnsi="Times New Roman"/>
          <w:sz w:val="28"/>
          <w:lang w:val="uk-UA"/>
        </w:rPr>
        <w:t>О.В.Бєлишев</w:t>
      </w:r>
      <w:proofErr w:type="spellEnd"/>
      <w:r>
        <w:rPr>
          <w:rFonts w:ascii="Times New Roman" w:hAnsi="Times New Roman"/>
          <w:sz w:val="28"/>
          <w:lang w:val="uk-UA"/>
        </w:rPr>
        <w:t>(голова)та ін.</w:t>
      </w:r>
      <w:r w:rsidRPr="00281323">
        <w:rPr>
          <w:rFonts w:ascii="Times New Roman" w:hAnsi="Times New Roman"/>
          <w:sz w:val="28"/>
          <w:lang w:val="uk-UA"/>
        </w:rPr>
        <w:t>]</w:t>
      </w:r>
      <w:r>
        <w:rPr>
          <w:rFonts w:ascii="Times New Roman" w:hAnsi="Times New Roman"/>
          <w:sz w:val="28"/>
          <w:lang w:val="uk-UA"/>
        </w:rPr>
        <w:t xml:space="preserve">.-Київ,2011.-316 с.                                                                                                 </w:t>
      </w:r>
      <w:r w:rsidRPr="000D7025">
        <w:rPr>
          <w:rFonts w:ascii="Times New Roman" w:hAnsi="Times New Roman"/>
          <w:sz w:val="28"/>
          <w:szCs w:val="20"/>
          <w:lang w:val="uk-UA" w:eastAsia="uk-UA"/>
        </w:rPr>
        <w:t xml:space="preserve"> </w:t>
      </w:r>
      <w:r>
        <w:rPr>
          <w:rFonts w:ascii="Times New Roman" w:hAnsi="Times New Roman"/>
          <w:sz w:val="28"/>
          <w:szCs w:val="20"/>
          <w:lang w:val="uk-UA" w:eastAsia="uk-UA"/>
        </w:rPr>
        <w:t>3.</w:t>
      </w:r>
      <w:r w:rsidRPr="000D7025">
        <w:rPr>
          <w:rFonts w:ascii="Times New Roman" w:hAnsi="Times New Roman"/>
          <w:bCs/>
          <w:sz w:val="28"/>
          <w:szCs w:val="20"/>
          <w:lang w:val="uk-UA" w:eastAsia="uk-UA"/>
        </w:rPr>
        <w:t xml:space="preserve">Молодь та молодіжна політика в Україні: соціально-демографічні аспекти </w:t>
      </w:r>
      <w:r w:rsidRPr="000D7025">
        <w:rPr>
          <w:rFonts w:ascii="Times New Roman" w:hAnsi="Times New Roman"/>
          <w:sz w:val="28"/>
          <w:szCs w:val="20"/>
          <w:lang w:val="uk-UA" w:eastAsia="uk-UA"/>
        </w:rPr>
        <w:t xml:space="preserve">/ За ред. </w:t>
      </w:r>
      <w:proofErr w:type="spellStart"/>
      <w:r w:rsidRPr="000D7025">
        <w:rPr>
          <w:rFonts w:ascii="Times New Roman" w:hAnsi="Times New Roman"/>
          <w:sz w:val="28"/>
          <w:szCs w:val="20"/>
          <w:lang w:val="uk-UA" w:eastAsia="uk-UA"/>
        </w:rPr>
        <w:t>Е.М.Лібанової</w:t>
      </w:r>
      <w:proofErr w:type="spellEnd"/>
      <w:r w:rsidRPr="000D7025">
        <w:rPr>
          <w:rFonts w:ascii="Times New Roman" w:hAnsi="Times New Roman"/>
          <w:sz w:val="28"/>
          <w:szCs w:val="20"/>
          <w:lang w:val="uk-UA" w:eastAsia="uk-UA"/>
        </w:rPr>
        <w:t xml:space="preserve">. — К.: Інститут демографії та соціальних досліджень ім. М.В. </w:t>
      </w:r>
      <w:proofErr w:type="spellStart"/>
      <w:r w:rsidRPr="000D7025">
        <w:rPr>
          <w:rFonts w:ascii="Times New Roman" w:hAnsi="Times New Roman"/>
          <w:sz w:val="28"/>
          <w:szCs w:val="20"/>
          <w:lang w:val="uk-UA" w:eastAsia="uk-UA"/>
        </w:rPr>
        <w:t>Птухи</w:t>
      </w:r>
      <w:proofErr w:type="spellEnd"/>
      <w:r w:rsidRPr="000D7025">
        <w:rPr>
          <w:rFonts w:ascii="Times New Roman" w:hAnsi="Times New Roman"/>
          <w:sz w:val="28"/>
          <w:szCs w:val="20"/>
          <w:lang w:val="uk-UA" w:eastAsia="uk-UA"/>
        </w:rPr>
        <w:t xml:space="preserve"> НАН України, 2010. — 248 с.</w:t>
      </w:r>
      <w:r>
        <w:rPr>
          <w:rFonts w:ascii="Times New Roman" w:hAnsi="Times New Roman"/>
          <w:sz w:val="28"/>
          <w:szCs w:val="20"/>
          <w:lang w:val="uk-UA" w:eastAsia="uk-UA"/>
        </w:rPr>
        <w:t xml:space="preserve">                                                      </w:t>
      </w:r>
      <w:r>
        <w:rPr>
          <w:rFonts w:ascii="Times New Roman" w:hAnsi="Times New Roman"/>
          <w:iCs/>
          <w:sz w:val="28"/>
          <w:lang w:val="uk-UA"/>
        </w:rPr>
        <w:t xml:space="preserve">4. </w:t>
      </w:r>
      <w:proofErr w:type="spellStart"/>
      <w:r>
        <w:rPr>
          <w:rFonts w:ascii="Times New Roman" w:hAnsi="Times New Roman"/>
          <w:iCs/>
          <w:sz w:val="28"/>
          <w:lang w:val="uk-UA"/>
        </w:rPr>
        <w:t>Рущенко</w:t>
      </w:r>
      <w:proofErr w:type="spellEnd"/>
      <w:r>
        <w:rPr>
          <w:rFonts w:ascii="Times New Roman" w:hAnsi="Times New Roman"/>
          <w:iCs/>
          <w:sz w:val="28"/>
          <w:lang w:val="uk-UA"/>
        </w:rPr>
        <w:t xml:space="preserve"> И. </w:t>
      </w:r>
      <w:proofErr w:type="spellStart"/>
      <w:r>
        <w:rPr>
          <w:rFonts w:ascii="Times New Roman" w:hAnsi="Times New Roman"/>
          <w:iCs/>
          <w:sz w:val="28"/>
          <w:lang w:val="uk-UA"/>
        </w:rPr>
        <w:t>П.,</w:t>
      </w:r>
      <w:r w:rsidRPr="000F1A4B">
        <w:rPr>
          <w:rFonts w:ascii="Times New Roman" w:hAnsi="Times New Roman"/>
          <w:iCs/>
          <w:sz w:val="28"/>
          <w:lang w:val="uk-UA"/>
        </w:rPr>
        <w:t>Сердюк</w:t>
      </w:r>
      <w:proofErr w:type="spellEnd"/>
      <w:r w:rsidRPr="000F1A4B">
        <w:rPr>
          <w:rFonts w:ascii="Times New Roman" w:hAnsi="Times New Roman"/>
          <w:iCs/>
          <w:sz w:val="28"/>
          <w:lang w:val="uk-UA"/>
        </w:rPr>
        <w:t xml:space="preserve"> А. А</w:t>
      </w:r>
      <w:r>
        <w:rPr>
          <w:rFonts w:ascii="Times New Roman" w:hAnsi="Times New Roman"/>
          <w:iCs/>
          <w:sz w:val="28"/>
          <w:lang w:val="uk-UA"/>
        </w:rPr>
        <w:t>.</w:t>
      </w:r>
      <w:r w:rsidRPr="000F1A4B">
        <w:t xml:space="preserve"> </w:t>
      </w:r>
      <w:proofErr w:type="spellStart"/>
      <w:r w:rsidRPr="000F1A4B">
        <w:rPr>
          <w:rFonts w:ascii="Times New Roman" w:hAnsi="Times New Roman"/>
          <w:iCs/>
          <w:sz w:val="28"/>
          <w:lang w:val="uk-UA"/>
        </w:rPr>
        <w:t>Социологический</w:t>
      </w:r>
      <w:proofErr w:type="spellEnd"/>
      <w:r w:rsidRPr="000F1A4B">
        <w:rPr>
          <w:rFonts w:ascii="Times New Roman" w:hAnsi="Times New Roman"/>
          <w:iCs/>
          <w:sz w:val="28"/>
          <w:lang w:val="uk-UA"/>
        </w:rPr>
        <w:t xml:space="preserve"> </w:t>
      </w:r>
      <w:proofErr w:type="spellStart"/>
      <w:r w:rsidRPr="000F1A4B">
        <w:rPr>
          <w:rFonts w:ascii="Times New Roman" w:hAnsi="Times New Roman"/>
          <w:iCs/>
          <w:sz w:val="28"/>
          <w:lang w:val="uk-UA"/>
        </w:rPr>
        <w:t>мониторинг</w:t>
      </w:r>
      <w:proofErr w:type="spellEnd"/>
      <w:r w:rsidRPr="000F1A4B">
        <w:rPr>
          <w:rFonts w:ascii="Times New Roman" w:hAnsi="Times New Roman"/>
          <w:iCs/>
          <w:sz w:val="28"/>
          <w:lang w:val="uk-UA"/>
        </w:rPr>
        <w:t xml:space="preserve"> </w:t>
      </w:r>
      <w:proofErr w:type="spellStart"/>
      <w:r w:rsidRPr="000F1A4B">
        <w:rPr>
          <w:rFonts w:ascii="Times New Roman" w:hAnsi="Times New Roman"/>
          <w:iCs/>
          <w:sz w:val="28"/>
          <w:lang w:val="uk-UA"/>
        </w:rPr>
        <w:t>употребления</w:t>
      </w:r>
      <w:proofErr w:type="spellEnd"/>
      <w:r w:rsidRPr="000F1A4B">
        <w:rPr>
          <w:rFonts w:ascii="Times New Roman" w:hAnsi="Times New Roman"/>
          <w:iCs/>
          <w:sz w:val="28"/>
          <w:lang w:val="uk-UA"/>
        </w:rPr>
        <w:t xml:space="preserve"> </w:t>
      </w:r>
      <w:proofErr w:type="spellStart"/>
      <w:r w:rsidRPr="000F1A4B">
        <w:rPr>
          <w:rFonts w:ascii="Times New Roman" w:hAnsi="Times New Roman"/>
          <w:iCs/>
          <w:sz w:val="28"/>
          <w:lang w:val="uk-UA"/>
        </w:rPr>
        <w:t>психоактивных</w:t>
      </w:r>
      <w:proofErr w:type="spellEnd"/>
      <w:r w:rsidRPr="000F1A4B">
        <w:rPr>
          <w:rFonts w:ascii="Times New Roman" w:hAnsi="Times New Roman"/>
          <w:iCs/>
          <w:sz w:val="28"/>
          <w:lang w:val="uk-UA"/>
        </w:rPr>
        <w:t xml:space="preserve"> </w:t>
      </w:r>
      <w:proofErr w:type="spellStart"/>
      <w:r w:rsidRPr="000F1A4B">
        <w:rPr>
          <w:rFonts w:ascii="Times New Roman" w:hAnsi="Times New Roman"/>
          <w:iCs/>
          <w:sz w:val="28"/>
          <w:lang w:val="uk-UA"/>
        </w:rPr>
        <w:t>веществ</w:t>
      </w:r>
      <w:proofErr w:type="spellEnd"/>
      <w:r w:rsidRPr="000F1A4B">
        <w:rPr>
          <w:rFonts w:ascii="Times New Roman" w:hAnsi="Times New Roman"/>
          <w:iCs/>
          <w:sz w:val="28"/>
          <w:lang w:val="uk-UA"/>
        </w:rPr>
        <w:t xml:space="preserve"> в </w:t>
      </w:r>
      <w:proofErr w:type="spellStart"/>
      <w:r w:rsidRPr="000F1A4B">
        <w:rPr>
          <w:rFonts w:ascii="Times New Roman" w:hAnsi="Times New Roman"/>
          <w:iCs/>
          <w:sz w:val="28"/>
          <w:lang w:val="uk-UA"/>
        </w:rPr>
        <w:t>молодёжной</w:t>
      </w:r>
      <w:proofErr w:type="spellEnd"/>
      <w:r w:rsidRPr="000F1A4B">
        <w:rPr>
          <w:rFonts w:ascii="Times New Roman" w:hAnsi="Times New Roman"/>
          <w:iCs/>
          <w:sz w:val="28"/>
          <w:lang w:val="uk-UA"/>
        </w:rPr>
        <w:t xml:space="preserve"> </w:t>
      </w:r>
      <w:proofErr w:type="spellStart"/>
      <w:r w:rsidRPr="000F1A4B">
        <w:rPr>
          <w:rFonts w:ascii="Times New Roman" w:hAnsi="Times New Roman"/>
          <w:iCs/>
          <w:sz w:val="28"/>
          <w:lang w:val="uk-UA"/>
        </w:rPr>
        <w:t>среде</w:t>
      </w:r>
      <w:proofErr w:type="spellEnd"/>
      <w:r w:rsidRPr="000F1A4B">
        <w:rPr>
          <w:rFonts w:ascii="Times New Roman" w:hAnsi="Times New Roman"/>
          <w:sz w:val="28"/>
          <w:lang w:val="uk-UA"/>
        </w:rPr>
        <w:t xml:space="preserve">/ </w:t>
      </w:r>
      <w:proofErr w:type="spellStart"/>
      <w:r w:rsidRPr="000F1A4B">
        <w:rPr>
          <w:rFonts w:ascii="Times New Roman" w:hAnsi="Times New Roman"/>
          <w:sz w:val="28"/>
          <w:lang w:val="uk-UA"/>
        </w:rPr>
        <w:t>Профилактика</w:t>
      </w:r>
      <w:proofErr w:type="spellEnd"/>
      <w:r w:rsidRPr="000F1A4B">
        <w:rPr>
          <w:rFonts w:ascii="Times New Roman" w:hAnsi="Times New Roman"/>
          <w:sz w:val="28"/>
          <w:lang w:val="uk-UA"/>
        </w:rPr>
        <w:t xml:space="preserve"> </w:t>
      </w:r>
      <w:proofErr w:type="spellStart"/>
      <w:r w:rsidRPr="000F1A4B">
        <w:rPr>
          <w:rFonts w:ascii="Times New Roman" w:hAnsi="Times New Roman"/>
          <w:sz w:val="28"/>
          <w:lang w:val="uk-UA"/>
        </w:rPr>
        <w:t>наркомании</w:t>
      </w:r>
      <w:proofErr w:type="spellEnd"/>
      <w:r w:rsidRPr="000F1A4B">
        <w:rPr>
          <w:rFonts w:ascii="Times New Roman" w:hAnsi="Times New Roman"/>
          <w:sz w:val="28"/>
          <w:lang w:val="uk-UA"/>
        </w:rPr>
        <w:t xml:space="preserve">: </w:t>
      </w:r>
      <w:proofErr w:type="spellStart"/>
      <w:r w:rsidRPr="000F1A4B">
        <w:rPr>
          <w:rFonts w:ascii="Times New Roman" w:hAnsi="Times New Roman"/>
          <w:sz w:val="28"/>
          <w:lang w:val="uk-UA"/>
        </w:rPr>
        <w:t>организа</w:t>
      </w:r>
      <w:r>
        <w:rPr>
          <w:rFonts w:ascii="Times New Roman" w:hAnsi="Times New Roman"/>
          <w:sz w:val="28"/>
          <w:lang w:val="uk-UA"/>
        </w:rPr>
        <w:t>ционные</w:t>
      </w:r>
      <w:proofErr w:type="spellEnd"/>
      <w:r>
        <w:rPr>
          <w:rFonts w:ascii="Times New Roman" w:hAnsi="Times New Roman"/>
          <w:sz w:val="28"/>
          <w:lang w:val="uk-UA"/>
        </w:rPr>
        <w:t xml:space="preserve"> и </w:t>
      </w:r>
      <w:proofErr w:type="spellStart"/>
      <w:r>
        <w:rPr>
          <w:rFonts w:ascii="Times New Roman" w:hAnsi="Times New Roman"/>
          <w:sz w:val="28"/>
          <w:lang w:val="uk-UA"/>
        </w:rPr>
        <w:t>методические</w:t>
      </w:r>
      <w:proofErr w:type="spellEnd"/>
      <w:r>
        <w:rPr>
          <w:rFonts w:ascii="Times New Roman" w:hAnsi="Times New Roman"/>
          <w:sz w:val="28"/>
          <w:lang w:val="uk-UA"/>
        </w:rPr>
        <w:t xml:space="preserve"> </w:t>
      </w:r>
      <w:proofErr w:type="spellStart"/>
      <w:r>
        <w:rPr>
          <w:rFonts w:ascii="Times New Roman" w:hAnsi="Times New Roman"/>
          <w:sz w:val="28"/>
          <w:lang w:val="uk-UA"/>
        </w:rPr>
        <w:t>аспекты</w:t>
      </w:r>
      <w:proofErr w:type="spellEnd"/>
      <w:r>
        <w:rPr>
          <w:rFonts w:ascii="Times New Roman" w:hAnsi="Times New Roman"/>
          <w:sz w:val="28"/>
          <w:lang w:val="uk-UA"/>
        </w:rPr>
        <w:t xml:space="preserve">. </w:t>
      </w:r>
      <w:r w:rsidRPr="0042215C">
        <w:rPr>
          <w:rFonts w:ascii="Times New Roman" w:hAnsi="Times New Roman"/>
          <w:sz w:val="28"/>
        </w:rPr>
        <w:t>Итогов</w:t>
      </w:r>
      <w:r>
        <w:rPr>
          <w:rFonts w:ascii="Times New Roman" w:hAnsi="Times New Roman"/>
          <w:sz w:val="28"/>
        </w:rPr>
        <w:t>ые материалы между</w:t>
      </w:r>
      <w:r w:rsidRPr="00D94C29">
        <w:rPr>
          <w:rFonts w:ascii="Times New Roman" w:hAnsi="Times New Roman"/>
          <w:sz w:val="28"/>
        </w:rPr>
        <w:t xml:space="preserve"> </w:t>
      </w:r>
      <w:r>
        <w:rPr>
          <w:rFonts w:ascii="Times New Roman" w:hAnsi="Times New Roman"/>
          <w:sz w:val="28"/>
        </w:rPr>
        <w:t>народного проекта</w:t>
      </w:r>
      <w:r w:rsidRPr="00D94C29">
        <w:rPr>
          <w:rFonts w:ascii="Times New Roman" w:hAnsi="Times New Roman"/>
          <w:sz w:val="28"/>
        </w:rPr>
        <w:t>/</w:t>
      </w:r>
      <w:proofErr w:type="spellStart"/>
      <w:r w:rsidRPr="00D94C29">
        <w:rPr>
          <w:rFonts w:ascii="Times New Roman" w:hAnsi="Times New Roman"/>
          <w:sz w:val="28"/>
          <w:lang w:val="uk-UA"/>
        </w:rPr>
        <w:t>Сост</w:t>
      </w:r>
      <w:proofErr w:type="spellEnd"/>
      <w:r w:rsidRPr="00D94C29">
        <w:rPr>
          <w:rFonts w:ascii="Times New Roman" w:hAnsi="Times New Roman"/>
          <w:sz w:val="28"/>
          <w:lang w:val="uk-UA"/>
        </w:rPr>
        <w:t xml:space="preserve">. И. П. </w:t>
      </w:r>
      <w:proofErr w:type="spellStart"/>
      <w:r w:rsidRPr="00D94C29">
        <w:rPr>
          <w:rFonts w:ascii="Times New Roman" w:hAnsi="Times New Roman"/>
          <w:sz w:val="28"/>
          <w:lang w:val="uk-UA"/>
        </w:rPr>
        <w:t>Рущ</w:t>
      </w:r>
      <w:r>
        <w:rPr>
          <w:rFonts w:ascii="Times New Roman" w:hAnsi="Times New Roman"/>
          <w:sz w:val="28"/>
          <w:lang w:val="uk-UA"/>
        </w:rPr>
        <w:t>енко</w:t>
      </w:r>
      <w:proofErr w:type="spellEnd"/>
      <w:r>
        <w:rPr>
          <w:rFonts w:ascii="Times New Roman" w:hAnsi="Times New Roman"/>
          <w:sz w:val="28"/>
          <w:lang w:val="uk-UA"/>
        </w:rPr>
        <w:t xml:space="preserve">. </w:t>
      </w:r>
      <w:proofErr w:type="gramStart"/>
      <w:r w:rsidRPr="00D94C29">
        <w:rPr>
          <w:rFonts w:ascii="Times New Roman" w:hAnsi="Times New Roman"/>
          <w:sz w:val="28"/>
        </w:rPr>
        <w:t>-</w:t>
      </w:r>
      <w:proofErr w:type="spellStart"/>
      <w:r>
        <w:rPr>
          <w:rFonts w:ascii="Times New Roman" w:hAnsi="Times New Roman"/>
          <w:sz w:val="28"/>
          <w:lang w:val="uk-UA"/>
        </w:rPr>
        <w:t>Х</w:t>
      </w:r>
      <w:proofErr w:type="gramEnd"/>
      <w:r>
        <w:rPr>
          <w:rFonts w:ascii="Times New Roman" w:hAnsi="Times New Roman"/>
          <w:sz w:val="28"/>
          <w:lang w:val="uk-UA"/>
        </w:rPr>
        <w:t>арьков</w:t>
      </w:r>
      <w:proofErr w:type="spellEnd"/>
      <w:r>
        <w:rPr>
          <w:rFonts w:ascii="Times New Roman" w:hAnsi="Times New Roman"/>
          <w:sz w:val="28"/>
          <w:lang w:val="uk-UA"/>
        </w:rPr>
        <w:t xml:space="preserve">: </w:t>
      </w:r>
      <w:proofErr w:type="spellStart"/>
      <w:r>
        <w:rPr>
          <w:rFonts w:ascii="Times New Roman" w:hAnsi="Times New Roman"/>
          <w:sz w:val="28"/>
          <w:lang w:val="uk-UA"/>
        </w:rPr>
        <w:t>Финарт</w:t>
      </w:r>
      <w:proofErr w:type="spellEnd"/>
      <w:r>
        <w:rPr>
          <w:rFonts w:ascii="Times New Roman" w:hAnsi="Times New Roman"/>
          <w:sz w:val="28"/>
          <w:lang w:val="uk-UA"/>
        </w:rPr>
        <w:t xml:space="preserve">, 2002. </w:t>
      </w:r>
      <w:r w:rsidRPr="00D94C29">
        <w:rPr>
          <w:rFonts w:ascii="Times New Roman" w:hAnsi="Times New Roman"/>
          <w:sz w:val="28"/>
        </w:rPr>
        <w:t>-</w:t>
      </w:r>
      <w:r w:rsidRPr="00D94C29">
        <w:rPr>
          <w:rFonts w:ascii="Times New Roman" w:hAnsi="Times New Roman"/>
          <w:sz w:val="28"/>
          <w:lang w:val="uk-UA"/>
        </w:rPr>
        <w:t xml:space="preserve"> С. 93–101.</w:t>
      </w:r>
      <w:r>
        <w:rPr>
          <w:rFonts w:ascii="Times New Roman" w:hAnsi="Times New Roman"/>
          <w:sz w:val="28"/>
          <w:lang w:val="uk-UA"/>
        </w:rPr>
        <w:tab/>
      </w:r>
    </w:p>
    <w:p w:rsidR="00272E31" w:rsidRPr="00F56A96" w:rsidRDefault="00272E31">
      <w:pPr>
        <w:rPr>
          <w:lang w:val="uk-UA"/>
        </w:rPr>
      </w:pPr>
    </w:p>
    <w:sectPr w:rsidR="00272E31" w:rsidRPr="00F56A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96"/>
    <w:rsid w:val="00272E31"/>
    <w:rsid w:val="00F56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9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9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7405</Words>
  <Characters>4221</Characters>
  <Application>Microsoft Office Word</Application>
  <DocSecurity>0</DocSecurity>
  <Lines>35</Lines>
  <Paragraphs>23</Paragraphs>
  <ScaleCrop>false</ScaleCrop>
  <HeadingPairs>
    <vt:vector size="4" baseType="variant">
      <vt:variant>
        <vt:lpstr>Назва</vt:lpstr>
      </vt:variant>
      <vt:variant>
        <vt:i4>1</vt:i4>
      </vt:variant>
      <vt:variant>
        <vt:lpstr>Заголовки</vt:lpstr>
      </vt:variant>
      <vt:variant>
        <vt:i4>2</vt:i4>
      </vt:variant>
    </vt:vector>
  </HeadingPairs>
  <TitlesOfParts>
    <vt:vector size="3" baseType="lpstr">
      <vt:lpstr/>
      <vt:lpstr>Теодозія Буда  к.е.н.,доц.ент  кафедри соціальної роботи ТНЕУ</vt:lpstr>
      <vt:lpstr>Лілія Собко  студентка групи  Срзс-51 Юридичного факультету   ТНЕУ </vt:lpstr>
    </vt:vector>
  </TitlesOfParts>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2017-01-13T20:26:00Z</dcterms:created>
  <dcterms:modified xsi:type="dcterms:W3CDTF">2017-01-13T20:27:00Z</dcterms:modified>
</cp:coreProperties>
</file>