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80" w:rsidRPr="00403AB2" w:rsidRDefault="00854880" w:rsidP="00403AB2">
      <w:pPr>
        <w:spacing w:after="0" w:line="360" w:lineRule="auto"/>
        <w:ind w:firstLine="709"/>
        <w:jc w:val="both"/>
        <w:rPr>
          <w:rFonts w:ascii="Times New Roman" w:hAnsi="Times New Roman"/>
          <w:sz w:val="28"/>
          <w:szCs w:val="28"/>
        </w:rPr>
      </w:pPr>
      <w:r w:rsidRPr="00403AB2">
        <w:rPr>
          <w:rFonts w:ascii="Times New Roman" w:hAnsi="Times New Roman"/>
          <w:sz w:val="28"/>
          <w:szCs w:val="28"/>
        </w:rPr>
        <w:t>УДК 821.1</w:t>
      </w:r>
    </w:p>
    <w:p w:rsidR="00854880" w:rsidRPr="00403AB2" w:rsidRDefault="00854880" w:rsidP="00403AB2">
      <w:pPr>
        <w:spacing w:after="0" w:line="360" w:lineRule="auto"/>
        <w:ind w:firstLine="709"/>
        <w:jc w:val="center"/>
        <w:rPr>
          <w:rFonts w:ascii="Times New Roman" w:hAnsi="Times New Roman"/>
          <w:b/>
          <w:sz w:val="28"/>
          <w:szCs w:val="28"/>
          <w:lang w:val="uk-UA"/>
        </w:rPr>
      </w:pPr>
      <w:r w:rsidRPr="00403AB2">
        <w:rPr>
          <w:rFonts w:ascii="Times New Roman" w:hAnsi="Times New Roman"/>
          <w:b/>
          <w:sz w:val="28"/>
          <w:szCs w:val="28"/>
          <w:lang w:val="uk-UA"/>
        </w:rPr>
        <w:t>РИБАЧОК С.М.</w:t>
      </w:r>
    </w:p>
    <w:p w:rsidR="00854880" w:rsidRPr="00403AB2" w:rsidRDefault="00854880" w:rsidP="00403AB2">
      <w:pPr>
        <w:spacing w:after="0" w:line="360" w:lineRule="auto"/>
        <w:ind w:firstLine="709"/>
        <w:jc w:val="center"/>
        <w:rPr>
          <w:rFonts w:ascii="Times New Roman" w:hAnsi="Times New Roman"/>
          <w:sz w:val="28"/>
          <w:szCs w:val="28"/>
          <w:lang w:val="uk-UA"/>
        </w:rPr>
      </w:pPr>
      <w:r w:rsidRPr="00403AB2">
        <w:rPr>
          <w:rFonts w:ascii="Times New Roman" w:hAnsi="Times New Roman"/>
          <w:sz w:val="28"/>
          <w:szCs w:val="28"/>
          <w:lang w:val="uk-UA"/>
        </w:rPr>
        <w:t>к.філол.н., доцент кафедри іноземних мов</w:t>
      </w:r>
    </w:p>
    <w:p w:rsidR="00854880" w:rsidRPr="00403AB2" w:rsidRDefault="00854880" w:rsidP="00403AB2">
      <w:pPr>
        <w:spacing w:after="0" w:line="360" w:lineRule="auto"/>
        <w:ind w:firstLine="709"/>
        <w:jc w:val="center"/>
        <w:rPr>
          <w:rFonts w:ascii="Times New Roman" w:hAnsi="Times New Roman"/>
          <w:sz w:val="28"/>
          <w:szCs w:val="28"/>
          <w:lang w:val="uk-UA"/>
        </w:rPr>
      </w:pPr>
      <w:r w:rsidRPr="00403AB2">
        <w:rPr>
          <w:rFonts w:ascii="Times New Roman" w:hAnsi="Times New Roman"/>
          <w:sz w:val="28"/>
          <w:szCs w:val="28"/>
          <w:lang w:val="uk-UA"/>
        </w:rPr>
        <w:t xml:space="preserve">Тернопільського національного економічного університету, </w:t>
      </w:r>
      <w:hyperlink r:id="rId5" w:history="1">
        <w:r w:rsidRPr="00403AB2">
          <w:rPr>
            <w:rStyle w:val="Hyperlink"/>
            <w:rFonts w:ascii="Times New Roman" w:hAnsi="Times New Roman"/>
            <w:color w:val="auto"/>
            <w:sz w:val="28"/>
            <w:szCs w:val="28"/>
            <w:u w:val="none"/>
            <w:lang w:val="en-US"/>
          </w:rPr>
          <w:t>svetarybachok</w:t>
        </w:r>
        <w:r w:rsidRPr="00403AB2">
          <w:rPr>
            <w:rStyle w:val="Hyperlink"/>
            <w:rFonts w:ascii="Times New Roman" w:hAnsi="Times New Roman"/>
            <w:color w:val="auto"/>
            <w:sz w:val="28"/>
            <w:szCs w:val="28"/>
            <w:u w:val="none"/>
          </w:rPr>
          <w:t>@</w:t>
        </w:r>
        <w:r w:rsidRPr="00403AB2">
          <w:rPr>
            <w:rStyle w:val="Hyperlink"/>
            <w:rFonts w:ascii="Times New Roman" w:hAnsi="Times New Roman"/>
            <w:color w:val="auto"/>
            <w:sz w:val="28"/>
            <w:szCs w:val="28"/>
            <w:u w:val="none"/>
            <w:lang w:val="en-US"/>
          </w:rPr>
          <w:t>mail</w:t>
        </w:r>
        <w:r w:rsidRPr="00403AB2">
          <w:rPr>
            <w:rStyle w:val="Hyperlink"/>
            <w:rFonts w:ascii="Times New Roman" w:hAnsi="Times New Roman"/>
            <w:color w:val="auto"/>
            <w:sz w:val="28"/>
            <w:szCs w:val="28"/>
            <w:u w:val="none"/>
          </w:rPr>
          <w:t>.</w:t>
        </w:r>
        <w:r w:rsidRPr="00403AB2">
          <w:rPr>
            <w:rStyle w:val="Hyperlink"/>
            <w:rFonts w:ascii="Times New Roman" w:hAnsi="Times New Roman"/>
            <w:color w:val="auto"/>
            <w:sz w:val="28"/>
            <w:szCs w:val="28"/>
            <w:u w:val="none"/>
            <w:lang w:val="en-US"/>
          </w:rPr>
          <w:t>ru</w:t>
        </w:r>
      </w:hyperlink>
      <w:r w:rsidRPr="00403AB2">
        <w:rPr>
          <w:rFonts w:ascii="Times New Roman" w:hAnsi="Times New Roman"/>
          <w:sz w:val="28"/>
          <w:szCs w:val="28"/>
          <w:lang w:val="uk-UA"/>
        </w:rPr>
        <w:t>, Україна, Тернопіль</w:t>
      </w:r>
    </w:p>
    <w:p w:rsidR="00854880" w:rsidRPr="00403AB2" w:rsidRDefault="00854880" w:rsidP="00403AB2">
      <w:pPr>
        <w:spacing w:after="0" w:line="360" w:lineRule="auto"/>
        <w:ind w:firstLine="709"/>
        <w:jc w:val="both"/>
        <w:rPr>
          <w:rFonts w:ascii="Times New Roman" w:hAnsi="Times New Roman"/>
          <w:b/>
          <w:sz w:val="28"/>
          <w:szCs w:val="28"/>
          <w:lang w:val="uk-UA"/>
        </w:rPr>
      </w:pPr>
      <w:r w:rsidRPr="00403AB2">
        <w:rPr>
          <w:rFonts w:ascii="Times New Roman" w:hAnsi="Times New Roman"/>
          <w:b/>
          <w:sz w:val="28"/>
          <w:szCs w:val="28"/>
          <w:lang w:val="en-US"/>
        </w:rPr>
        <w:t>POST</w:t>
      </w:r>
      <w:r w:rsidRPr="00403AB2">
        <w:rPr>
          <w:rFonts w:ascii="Times New Roman" w:hAnsi="Times New Roman"/>
          <w:b/>
          <w:sz w:val="28"/>
          <w:szCs w:val="28"/>
          <w:lang w:val="uk-UA"/>
        </w:rPr>
        <w:t>-</w:t>
      </w:r>
      <w:r w:rsidRPr="00403AB2">
        <w:rPr>
          <w:rFonts w:ascii="Times New Roman" w:hAnsi="Times New Roman"/>
          <w:b/>
          <w:sz w:val="28"/>
          <w:szCs w:val="28"/>
          <w:lang w:val="en-US"/>
        </w:rPr>
        <w:t>TRUTH</w:t>
      </w:r>
      <w:r w:rsidRPr="00403AB2">
        <w:rPr>
          <w:rFonts w:ascii="Times New Roman" w:hAnsi="Times New Roman"/>
          <w:b/>
          <w:sz w:val="28"/>
          <w:szCs w:val="28"/>
          <w:lang w:val="uk-UA"/>
        </w:rPr>
        <w:t xml:space="preserve"> ЯК ВЕРБАЛІЗАЦІЯ СВІТОВИХ ВИКЛИКІВ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rPr>
        <w:t xml:space="preserve">У статті подається спроба </w:t>
      </w:r>
      <w:r w:rsidRPr="00403AB2">
        <w:rPr>
          <w:rFonts w:ascii="Times New Roman" w:hAnsi="Times New Roman"/>
          <w:sz w:val="28"/>
          <w:szCs w:val="28"/>
          <w:lang w:val="uk-UA"/>
        </w:rPr>
        <w:t xml:space="preserve">дискурсивного підходу </w:t>
      </w:r>
      <w:bookmarkStart w:id="0" w:name="_GoBack"/>
      <w:bookmarkEnd w:id="0"/>
      <w:r w:rsidRPr="00403AB2">
        <w:rPr>
          <w:rFonts w:ascii="Times New Roman" w:hAnsi="Times New Roman"/>
          <w:sz w:val="28"/>
          <w:szCs w:val="28"/>
          <w:lang w:val="uk-UA"/>
        </w:rPr>
        <w:t xml:space="preserve">до </w:t>
      </w:r>
      <w:r w:rsidRPr="00403AB2">
        <w:rPr>
          <w:rFonts w:ascii="Times New Roman" w:hAnsi="Times New Roman"/>
          <w:sz w:val="28"/>
          <w:szCs w:val="28"/>
        </w:rPr>
        <w:t xml:space="preserve">осмислення ключової ролі слова post-truth </w:t>
      </w:r>
      <w:r w:rsidRPr="00403AB2">
        <w:rPr>
          <w:rFonts w:ascii="Times New Roman" w:hAnsi="Times New Roman"/>
          <w:sz w:val="28"/>
          <w:szCs w:val="28"/>
          <w:lang w:val="uk-UA"/>
        </w:rPr>
        <w:t>у</w:t>
      </w:r>
      <w:r w:rsidRPr="00403AB2">
        <w:rPr>
          <w:rFonts w:ascii="Times New Roman" w:hAnsi="Times New Roman"/>
          <w:sz w:val="28"/>
          <w:szCs w:val="28"/>
        </w:rPr>
        <w:t xml:space="preserve"> </w:t>
      </w:r>
      <w:r w:rsidRPr="00403AB2">
        <w:rPr>
          <w:rFonts w:ascii="Times New Roman" w:hAnsi="Times New Roman"/>
          <w:sz w:val="28"/>
          <w:szCs w:val="28"/>
          <w:lang w:val="uk-UA"/>
        </w:rPr>
        <w:t>сучасному англомовному медіадискурсі</w:t>
      </w:r>
      <w:r w:rsidRPr="00403AB2">
        <w:rPr>
          <w:rFonts w:ascii="Times New Roman" w:hAnsi="Times New Roman"/>
          <w:sz w:val="28"/>
          <w:szCs w:val="28"/>
        </w:rPr>
        <w:t xml:space="preserve">. </w:t>
      </w:r>
      <w:r w:rsidRPr="00403AB2">
        <w:rPr>
          <w:rFonts w:ascii="Times New Roman" w:hAnsi="Times New Roman"/>
          <w:sz w:val="28"/>
          <w:szCs w:val="28"/>
          <w:lang w:val="uk-UA"/>
        </w:rPr>
        <w:t>Виявлені засоби реалізації значення слова характеризуються негативною оцінністю та здатністю до моделювання таких асоціативно-метафорич</w:t>
      </w:r>
      <w:r>
        <w:rPr>
          <w:rFonts w:ascii="Times New Roman" w:hAnsi="Times New Roman"/>
          <w:sz w:val="28"/>
          <w:szCs w:val="28"/>
          <w:lang w:val="uk-UA"/>
        </w:rPr>
        <w:t>них образів як обман, війна</w:t>
      </w:r>
      <w:r w:rsidRPr="00403AB2">
        <w:rPr>
          <w:rFonts w:ascii="Times New Roman" w:hAnsi="Times New Roman"/>
          <w:sz w:val="28"/>
          <w:szCs w:val="28"/>
          <w:lang w:val="uk-UA"/>
        </w:rPr>
        <w:t xml:space="preserve">. Такі характерні ознаки сучасних суспільно-політичних реалій як використання завідомо неправдивої інформації, дезинформація, хакерство, обман, відкидання доцільності фактів, вплив соціальних медіа, маніпулювання свідомістю людей для досягнення політичної мети тісно пов’язані з появою мовного знака </w:t>
      </w:r>
      <w:r w:rsidRPr="00403AB2">
        <w:rPr>
          <w:rFonts w:ascii="Times New Roman" w:hAnsi="Times New Roman"/>
          <w:sz w:val="28"/>
          <w:szCs w:val="28"/>
        </w:rPr>
        <w:t>post</w:t>
      </w:r>
      <w:r w:rsidRPr="00403AB2">
        <w:rPr>
          <w:rFonts w:ascii="Times New Roman" w:hAnsi="Times New Roman"/>
          <w:sz w:val="28"/>
          <w:szCs w:val="28"/>
          <w:lang w:val="uk-UA"/>
        </w:rPr>
        <w:t>-</w:t>
      </w:r>
      <w:r w:rsidRPr="00403AB2">
        <w:rPr>
          <w:rFonts w:ascii="Times New Roman" w:hAnsi="Times New Roman"/>
          <w:sz w:val="28"/>
          <w:szCs w:val="28"/>
        </w:rPr>
        <w:t>truth</w:t>
      </w:r>
      <w:r>
        <w:rPr>
          <w:rFonts w:ascii="Times New Roman" w:hAnsi="Times New Roman"/>
          <w:sz w:val="28"/>
          <w:szCs w:val="28"/>
          <w:lang w:val="uk-UA"/>
        </w:rPr>
        <w:t>.</w:t>
      </w:r>
    </w:p>
    <w:p w:rsidR="00854880" w:rsidRPr="00403AB2" w:rsidRDefault="00854880" w:rsidP="00403AB2">
      <w:pPr>
        <w:tabs>
          <w:tab w:val="left" w:pos="4245"/>
        </w:tabs>
        <w:spacing w:after="0" w:line="360" w:lineRule="auto"/>
        <w:ind w:firstLine="709"/>
        <w:jc w:val="both"/>
        <w:rPr>
          <w:rFonts w:ascii="Times New Roman" w:hAnsi="Times New Roman"/>
          <w:sz w:val="28"/>
          <w:szCs w:val="28"/>
          <w:lang w:val="uk-UA"/>
        </w:rPr>
      </w:pPr>
      <w:r w:rsidRPr="00403AB2">
        <w:rPr>
          <w:rFonts w:ascii="Times New Roman" w:hAnsi="Times New Roman"/>
          <w:b/>
          <w:sz w:val="28"/>
          <w:szCs w:val="28"/>
          <w:lang w:val="uk-UA"/>
        </w:rPr>
        <w:t>Ключові слова</w:t>
      </w:r>
      <w:r w:rsidRPr="00403AB2">
        <w:rPr>
          <w:rFonts w:ascii="Times New Roman" w:hAnsi="Times New Roman"/>
          <w:sz w:val="28"/>
          <w:szCs w:val="28"/>
          <w:lang w:val="uk-UA"/>
        </w:rPr>
        <w:t xml:space="preserve">: </w:t>
      </w:r>
      <w:r w:rsidRPr="00403AB2">
        <w:rPr>
          <w:rFonts w:ascii="Times New Roman" w:hAnsi="Times New Roman"/>
          <w:sz w:val="28"/>
          <w:szCs w:val="28"/>
        </w:rPr>
        <w:t>п</w:t>
      </w:r>
      <w:r w:rsidRPr="00403AB2">
        <w:rPr>
          <w:rFonts w:ascii="Times New Roman" w:hAnsi="Times New Roman"/>
          <w:sz w:val="28"/>
          <w:szCs w:val="28"/>
          <w:lang w:val="uk-UA"/>
        </w:rPr>
        <w:t>ісля правда, медіадискурс, суспільно-політичні реалії.</w:t>
      </w:r>
    </w:p>
    <w:p w:rsidR="00854880" w:rsidRPr="00403AB2" w:rsidRDefault="00854880" w:rsidP="00403AB2">
      <w:pPr>
        <w:tabs>
          <w:tab w:val="left" w:pos="4245"/>
        </w:tabs>
        <w:spacing w:after="0" w:line="360" w:lineRule="auto"/>
        <w:ind w:firstLine="709"/>
        <w:jc w:val="both"/>
        <w:rPr>
          <w:rFonts w:ascii="Times New Roman" w:hAnsi="Times New Roman"/>
          <w:sz w:val="28"/>
          <w:szCs w:val="28"/>
        </w:rPr>
      </w:pPr>
    </w:p>
    <w:p w:rsidR="00854880" w:rsidRDefault="00854880" w:rsidP="00403AB2">
      <w:pPr>
        <w:tabs>
          <w:tab w:val="left" w:pos="4245"/>
        </w:tabs>
        <w:spacing w:after="0" w:line="360" w:lineRule="auto"/>
        <w:ind w:firstLine="709"/>
        <w:jc w:val="center"/>
        <w:rPr>
          <w:rFonts w:ascii="Times New Roman" w:hAnsi="Times New Roman"/>
          <w:sz w:val="28"/>
          <w:szCs w:val="28"/>
          <w:lang w:val="uk-UA"/>
        </w:rPr>
      </w:pPr>
      <w:r w:rsidRPr="00403AB2">
        <w:rPr>
          <w:rFonts w:ascii="Times New Roman" w:hAnsi="Times New Roman"/>
          <w:b/>
          <w:sz w:val="28"/>
          <w:szCs w:val="28"/>
          <w:lang w:val="en-US"/>
        </w:rPr>
        <w:t>RYBACHOK S.M</w:t>
      </w:r>
      <w:r w:rsidRPr="00403AB2">
        <w:rPr>
          <w:rFonts w:ascii="Times New Roman" w:hAnsi="Times New Roman"/>
          <w:sz w:val="28"/>
          <w:szCs w:val="28"/>
          <w:lang w:val="en-US"/>
        </w:rPr>
        <w:t>.,</w:t>
      </w:r>
      <w:r w:rsidRPr="00403AB2">
        <w:rPr>
          <w:rFonts w:ascii="Times New Roman" w:hAnsi="Times New Roman"/>
          <w:sz w:val="28"/>
          <w:szCs w:val="28"/>
          <w:lang w:val="uk-UA"/>
        </w:rPr>
        <w:t xml:space="preserve"> </w:t>
      </w:r>
    </w:p>
    <w:p w:rsidR="00854880" w:rsidRPr="00403AB2" w:rsidRDefault="00854880" w:rsidP="00403AB2">
      <w:pPr>
        <w:tabs>
          <w:tab w:val="left" w:pos="4245"/>
        </w:tabs>
        <w:spacing w:after="0" w:line="360" w:lineRule="auto"/>
        <w:ind w:firstLine="709"/>
        <w:jc w:val="center"/>
        <w:rPr>
          <w:rFonts w:ascii="Times New Roman" w:hAnsi="Times New Roman"/>
          <w:sz w:val="28"/>
          <w:szCs w:val="28"/>
          <w:lang w:val="en-US"/>
        </w:rPr>
      </w:pPr>
      <w:r w:rsidRPr="00403AB2">
        <w:rPr>
          <w:rFonts w:ascii="Times New Roman" w:hAnsi="Times New Roman"/>
          <w:sz w:val="28"/>
          <w:szCs w:val="28"/>
          <w:lang w:val="uk-UA"/>
        </w:rPr>
        <w:t>candidate of philo</w:t>
      </w:r>
      <w:r w:rsidRPr="00403AB2">
        <w:rPr>
          <w:rFonts w:ascii="Times New Roman" w:hAnsi="Times New Roman"/>
          <w:sz w:val="28"/>
          <w:szCs w:val="28"/>
          <w:lang w:val="en-US"/>
        </w:rPr>
        <w:t>logical</w:t>
      </w:r>
      <w:r w:rsidRPr="00403AB2">
        <w:rPr>
          <w:rFonts w:ascii="Times New Roman" w:hAnsi="Times New Roman"/>
          <w:sz w:val="28"/>
          <w:szCs w:val="28"/>
          <w:lang w:val="uk-UA"/>
        </w:rPr>
        <w:t xml:space="preserve"> sciences, associate professor</w:t>
      </w:r>
      <w:r>
        <w:rPr>
          <w:rFonts w:ascii="Times New Roman" w:hAnsi="Times New Roman"/>
          <w:sz w:val="28"/>
          <w:szCs w:val="28"/>
          <w:lang w:val="uk-UA"/>
        </w:rPr>
        <w:t xml:space="preserve"> of</w:t>
      </w:r>
      <w:r w:rsidRPr="00403AB2">
        <w:rPr>
          <w:rFonts w:ascii="Times New Roman" w:hAnsi="Times New Roman"/>
          <w:sz w:val="28"/>
          <w:szCs w:val="28"/>
          <w:lang w:val="uk-UA"/>
        </w:rPr>
        <w:t xml:space="preserve"> </w:t>
      </w:r>
      <w:r w:rsidRPr="00403AB2">
        <w:rPr>
          <w:rFonts w:ascii="Times New Roman" w:hAnsi="Times New Roman"/>
          <w:sz w:val="28"/>
          <w:szCs w:val="28"/>
          <w:lang w:val="en-US"/>
        </w:rPr>
        <w:t xml:space="preserve">Ternopil </w:t>
      </w:r>
      <w:r w:rsidRPr="00403AB2">
        <w:rPr>
          <w:rFonts w:ascii="Times New Roman" w:hAnsi="Times New Roman"/>
          <w:sz w:val="28"/>
          <w:szCs w:val="28"/>
          <w:lang w:val="uk-UA"/>
        </w:rPr>
        <w:t xml:space="preserve">National </w:t>
      </w:r>
      <w:r w:rsidRPr="00403AB2">
        <w:rPr>
          <w:rFonts w:ascii="Times New Roman" w:hAnsi="Times New Roman"/>
          <w:sz w:val="28"/>
          <w:szCs w:val="28"/>
          <w:lang w:val="en-US"/>
        </w:rPr>
        <w:t xml:space="preserve">Economic </w:t>
      </w:r>
      <w:r w:rsidRPr="00403AB2">
        <w:rPr>
          <w:rFonts w:ascii="Times New Roman" w:hAnsi="Times New Roman"/>
          <w:sz w:val="28"/>
          <w:szCs w:val="28"/>
          <w:lang w:val="uk-UA"/>
        </w:rPr>
        <w:t xml:space="preserve">University, </w:t>
      </w:r>
      <w:r w:rsidRPr="00403AB2">
        <w:rPr>
          <w:rFonts w:ascii="Times New Roman" w:hAnsi="Times New Roman"/>
          <w:sz w:val="28"/>
          <w:szCs w:val="28"/>
          <w:lang w:val="en-US"/>
        </w:rPr>
        <w:t>svetarybachok@mail.ru</w:t>
      </w:r>
      <w:r w:rsidRPr="00403AB2">
        <w:rPr>
          <w:rFonts w:ascii="Times New Roman" w:hAnsi="Times New Roman"/>
          <w:sz w:val="28"/>
          <w:szCs w:val="28"/>
          <w:lang w:val="uk-UA"/>
        </w:rPr>
        <w:t xml:space="preserve"> Ukraine, </w:t>
      </w:r>
      <w:r w:rsidRPr="00403AB2">
        <w:rPr>
          <w:rFonts w:ascii="Times New Roman" w:hAnsi="Times New Roman"/>
          <w:sz w:val="28"/>
          <w:szCs w:val="28"/>
          <w:lang w:val="en-US"/>
        </w:rPr>
        <w:t>Ternopil</w:t>
      </w:r>
    </w:p>
    <w:p w:rsidR="00854880" w:rsidRPr="00403AB2" w:rsidRDefault="00854880" w:rsidP="00403AB2">
      <w:pPr>
        <w:tabs>
          <w:tab w:val="left" w:pos="4245"/>
        </w:tabs>
        <w:spacing w:after="0" w:line="360" w:lineRule="auto"/>
        <w:ind w:firstLine="709"/>
        <w:jc w:val="center"/>
        <w:rPr>
          <w:rFonts w:ascii="Times New Roman" w:hAnsi="Times New Roman"/>
          <w:b/>
          <w:sz w:val="28"/>
          <w:szCs w:val="28"/>
          <w:lang w:val="uk-UA"/>
        </w:rPr>
      </w:pPr>
      <w:r w:rsidRPr="00403AB2">
        <w:rPr>
          <w:rFonts w:ascii="Times New Roman" w:hAnsi="Times New Roman"/>
          <w:b/>
          <w:sz w:val="28"/>
          <w:szCs w:val="28"/>
          <w:lang w:val="en-US"/>
        </w:rPr>
        <w:t>POST-TRUTH AS VERBALISATION OF WORLD CHALLENGES</w:t>
      </w:r>
    </w:p>
    <w:p w:rsidR="00854880" w:rsidRPr="00403AB2" w:rsidRDefault="00854880" w:rsidP="00403AB2">
      <w:pPr>
        <w:tabs>
          <w:tab w:val="left" w:pos="4245"/>
        </w:tabs>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This article </w:t>
      </w:r>
      <w:r w:rsidRPr="00403AB2">
        <w:rPr>
          <w:rFonts w:ascii="Times New Roman" w:hAnsi="Times New Roman"/>
          <w:sz w:val="28"/>
          <w:szCs w:val="28"/>
          <w:lang w:val="en-US"/>
        </w:rPr>
        <w:t xml:space="preserve">focuses on the </w:t>
      </w:r>
      <w:r w:rsidRPr="00403AB2">
        <w:rPr>
          <w:rFonts w:ascii="Times New Roman" w:hAnsi="Times New Roman"/>
          <w:sz w:val="28"/>
          <w:szCs w:val="28"/>
          <w:lang w:val="uk-UA"/>
        </w:rPr>
        <w:t xml:space="preserve">discursive approach to understanding the key role of </w:t>
      </w:r>
      <w:r w:rsidRPr="00403AB2">
        <w:rPr>
          <w:rFonts w:ascii="Times New Roman" w:hAnsi="Times New Roman"/>
          <w:i/>
          <w:sz w:val="28"/>
          <w:szCs w:val="28"/>
          <w:lang w:val="uk-UA"/>
        </w:rPr>
        <w:t>post-truth</w:t>
      </w:r>
      <w:r w:rsidRPr="00403AB2">
        <w:rPr>
          <w:rFonts w:ascii="Times New Roman" w:hAnsi="Times New Roman"/>
          <w:sz w:val="28"/>
          <w:szCs w:val="28"/>
          <w:lang w:val="uk-UA"/>
        </w:rPr>
        <w:t xml:space="preserve"> word in </w:t>
      </w:r>
      <w:r w:rsidRPr="00403AB2">
        <w:rPr>
          <w:rFonts w:ascii="Times New Roman" w:hAnsi="Times New Roman"/>
          <w:sz w:val="28"/>
          <w:szCs w:val="28"/>
          <w:lang w:val="en-US"/>
        </w:rPr>
        <w:t>modern English</w:t>
      </w:r>
      <w:r w:rsidRPr="00403AB2">
        <w:rPr>
          <w:rFonts w:ascii="Times New Roman" w:hAnsi="Times New Roman"/>
          <w:sz w:val="28"/>
          <w:szCs w:val="28"/>
          <w:lang w:val="uk-UA"/>
        </w:rPr>
        <w:t xml:space="preserve"> media</w:t>
      </w:r>
      <w:r w:rsidRPr="00403AB2">
        <w:rPr>
          <w:rFonts w:ascii="Times New Roman" w:hAnsi="Times New Roman"/>
          <w:sz w:val="28"/>
          <w:szCs w:val="28"/>
          <w:lang w:val="en-US"/>
        </w:rPr>
        <w:t xml:space="preserve"> discours</w:t>
      </w:r>
      <w:r w:rsidRPr="00403AB2">
        <w:rPr>
          <w:rFonts w:ascii="Times New Roman" w:hAnsi="Times New Roman"/>
          <w:sz w:val="28"/>
          <w:szCs w:val="28"/>
          <w:lang w:val="uk-UA"/>
        </w:rPr>
        <w:t xml:space="preserve">e. The means of </w:t>
      </w:r>
      <w:r w:rsidRPr="00403AB2">
        <w:rPr>
          <w:rFonts w:ascii="Times New Roman" w:hAnsi="Times New Roman"/>
          <w:sz w:val="28"/>
          <w:szCs w:val="28"/>
          <w:lang w:val="en-US"/>
        </w:rPr>
        <w:t>word meaning realization in terms of their negative values showing the ability to form such</w:t>
      </w:r>
      <w:r w:rsidRPr="00403AB2">
        <w:rPr>
          <w:rFonts w:ascii="Times New Roman" w:hAnsi="Times New Roman"/>
          <w:sz w:val="28"/>
          <w:szCs w:val="28"/>
          <w:lang w:val="uk-UA"/>
        </w:rPr>
        <w:t xml:space="preserve"> associative-metaphorical images as fraud, war</w:t>
      </w:r>
      <w:r>
        <w:rPr>
          <w:rFonts w:ascii="Times New Roman" w:hAnsi="Times New Roman"/>
          <w:sz w:val="28"/>
          <w:szCs w:val="28"/>
          <w:lang w:val="en-US"/>
        </w:rPr>
        <w:t xml:space="preserve"> </w:t>
      </w:r>
      <w:r w:rsidRPr="00403AB2">
        <w:rPr>
          <w:rFonts w:ascii="Times New Roman" w:hAnsi="Times New Roman"/>
          <w:sz w:val="28"/>
          <w:szCs w:val="28"/>
          <w:lang w:val="en-US"/>
        </w:rPr>
        <w:t>are being observed</w:t>
      </w:r>
      <w:r w:rsidRPr="00403AB2">
        <w:rPr>
          <w:rFonts w:ascii="Times New Roman" w:hAnsi="Times New Roman"/>
          <w:sz w:val="28"/>
          <w:szCs w:val="28"/>
          <w:lang w:val="uk-UA"/>
        </w:rPr>
        <w:t xml:space="preserve">. </w:t>
      </w:r>
      <w:r w:rsidRPr="00403AB2">
        <w:rPr>
          <w:rFonts w:ascii="Times New Roman" w:hAnsi="Times New Roman"/>
          <w:sz w:val="28"/>
          <w:szCs w:val="28"/>
          <w:lang w:val="en-US"/>
        </w:rPr>
        <w:t>Such</w:t>
      </w:r>
      <w:r w:rsidRPr="00403AB2">
        <w:rPr>
          <w:rFonts w:ascii="Times New Roman" w:hAnsi="Times New Roman"/>
          <w:sz w:val="28"/>
          <w:szCs w:val="28"/>
          <w:lang w:val="uk-UA"/>
        </w:rPr>
        <w:t xml:space="preserve"> characteristic</w:t>
      </w:r>
      <w:r w:rsidRPr="00403AB2">
        <w:rPr>
          <w:rFonts w:ascii="Times New Roman" w:hAnsi="Times New Roman"/>
          <w:sz w:val="28"/>
          <w:szCs w:val="28"/>
          <w:lang w:val="en-US"/>
        </w:rPr>
        <w:t xml:space="preserve">s of modern social and political reality </w:t>
      </w:r>
      <w:r w:rsidRPr="00403AB2">
        <w:rPr>
          <w:rFonts w:ascii="Times New Roman" w:hAnsi="Times New Roman"/>
          <w:sz w:val="28"/>
          <w:szCs w:val="28"/>
          <w:lang w:val="uk-UA"/>
        </w:rPr>
        <w:t xml:space="preserve">as the use of false information, hacking, deception, rejection of facts, the impact of social media, manipulation of people to achieve political </w:t>
      </w:r>
      <w:r w:rsidRPr="00403AB2">
        <w:rPr>
          <w:rFonts w:ascii="Times New Roman" w:hAnsi="Times New Roman"/>
          <w:sz w:val="28"/>
          <w:szCs w:val="28"/>
          <w:lang w:val="en-US"/>
        </w:rPr>
        <w:t>goals</w:t>
      </w:r>
      <w:r w:rsidRPr="00403AB2">
        <w:rPr>
          <w:rFonts w:ascii="Times New Roman" w:hAnsi="Times New Roman"/>
          <w:sz w:val="28"/>
          <w:szCs w:val="28"/>
          <w:lang w:val="uk-UA"/>
        </w:rPr>
        <w:t xml:space="preserve"> are closely related to the appearance of the </w:t>
      </w:r>
      <w:r w:rsidRPr="00403AB2">
        <w:rPr>
          <w:rFonts w:ascii="Times New Roman" w:hAnsi="Times New Roman"/>
          <w:sz w:val="28"/>
          <w:szCs w:val="28"/>
          <w:lang w:val="en-US"/>
        </w:rPr>
        <w:t xml:space="preserve">language </w:t>
      </w:r>
      <w:r w:rsidRPr="00403AB2">
        <w:rPr>
          <w:rFonts w:ascii="Times New Roman" w:hAnsi="Times New Roman"/>
          <w:sz w:val="28"/>
          <w:szCs w:val="28"/>
          <w:lang w:val="uk-UA"/>
        </w:rPr>
        <w:t xml:space="preserve">sign </w:t>
      </w:r>
      <w:r w:rsidRPr="00403AB2">
        <w:rPr>
          <w:rFonts w:ascii="Times New Roman" w:hAnsi="Times New Roman"/>
          <w:i/>
          <w:sz w:val="28"/>
          <w:szCs w:val="28"/>
          <w:lang w:val="uk-UA"/>
        </w:rPr>
        <w:t>post-truth</w:t>
      </w:r>
      <w:r w:rsidRPr="00403AB2">
        <w:rPr>
          <w:rFonts w:ascii="Times New Roman" w:hAnsi="Times New Roman"/>
          <w:sz w:val="28"/>
          <w:szCs w:val="28"/>
          <w:lang w:val="uk-UA"/>
        </w:rPr>
        <w:t>.</w:t>
      </w:r>
    </w:p>
    <w:p w:rsidR="00854880" w:rsidRPr="00403AB2" w:rsidRDefault="00854880" w:rsidP="00403AB2">
      <w:pPr>
        <w:tabs>
          <w:tab w:val="left" w:pos="4245"/>
        </w:tabs>
        <w:spacing w:after="0" w:line="360" w:lineRule="auto"/>
        <w:ind w:firstLine="709"/>
        <w:jc w:val="both"/>
        <w:rPr>
          <w:rFonts w:ascii="Times New Roman" w:hAnsi="Times New Roman"/>
          <w:sz w:val="28"/>
          <w:szCs w:val="28"/>
          <w:lang w:val="uk-UA"/>
        </w:rPr>
      </w:pPr>
      <w:r w:rsidRPr="00403AB2">
        <w:rPr>
          <w:rFonts w:ascii="Times New Roman" w:hAnsi="Times New Roman"/>
          <w:b/>
          <w:sz w:val="28"/>
          <w:szCs w:val="28"/>
          <w:lang w:val="uk-UA"/>
        </w:rPr>
        <w:t>Keywords:</w:t>
      </w:r>
      <w:r w:rsidRPr="00403AB2">
        <w:rPr>
          <w:rFonts w:ascii="Times New Roman" w:hAnsi="Times New Roman"/>
          <w:sz w:val="28"/>
          <w:szCs w:val="28"/>
          <w:lang w:val="uk-UA"/>
        </w:rPr>
        <w:t xml:space="preserve"> </w:t>
      </w:r>
      <w:r w:rsidRPr="00403AB2">
        <w:rPr>
          <w:rFonts w:ascii="Times New Roman" w:hAnsi="Times New Roman"/>
          <w:sz w:val="28"/>
          <w:szCs w:val="28"/>
          <w:lang w:val="en-US"/>
        </w:rPr>
        <w:t>post</w:t>
      </w:r>
      <w:r w:rsidRPr="00403AB2">
        <w:rPr>
          <w:rFonts w:ascii="Times New Roman" w:hAnsi="Times New Roman"/>
          <w:sz w:val="28"/>
          <w:szCs w:val="28"/>
          <w:lang w:val="uk-UA"/>
        </w:rPr>
        <w:t>-</w:t>
      </w:r>
      <w:r w:rsidRPr="00403AB2">
        <w:rPr>
          <w:rFonts w:ascii="Times New Roman" w:hAnsi="Times New Roman"/>
          <w:sz w:val="28"/>
          <w:szCs w:val="28"/>
          <w:lang w:val="en-US"/>
        </w:rPr>
        <w:t>truth</w:t>
      </w:r>
      <w:r w:rsidRPr="00403AB2">
        <w:rPr>
          <w:rFonts w:ascii="Times New Roman" w:hAnsi="Times New Roman"/>
          <w:sz w:val="28"/>
          <w:szCs w:val="28"/>
          <w:lang w:val="uk-UA"/>
        </w:rPr>
        <w:t>,</w:t>
      </w:r>
      <w:r w:rsidRPr="00403AB2">
        <w:rPr>
          <w:rFonts w:ascii="Times New Roman" w:hAnsi="Times New Roman"/>
          <w:sz w:val="28"/>
          <w:szCs w:val="28"/>
          <w:lang w:val="en-US"/>
        </w:rPr>
        <w:t xml:space="preserve"> media</w:t>
      </w:r>
      <w:r w:rsidRPr="00403AB2">
        <w:rPr>
          <w:rFonts w:ascii="Times New Roman" w:hAnsi="Times New Roman"/>
          <w:sz w:val="28"/>
          <w:szCs w:val="28"/>
          <w:lang w:val="uk-UA"/>
        </w:rPr>
        <w:t xml:space="preserve"> </w:t>
      </w:r>
      <w:r w:rsidRPr="00403AB2">
        <w:rPr>
          <w:rFonts w:ascii="Times New Roman" w:hAnsi="Times New Roman"/>
          <w:sz w:val="28"/>
          <w:szCs w:val="28"/>
          <w:lang w:val="en-US"/>
        </w:rPr>
        <w:t>discourse, social and political reality</w:t>
      </w:r>
      <w:r w:rsidRPr="00403AB2">
        <w:rPr>
          <w:rFonts w:ascii="Times New Roman" w:hAnsi="Times New Roman"/>
          <w:sz w:val="28"/>
          <w:szCs w:val="28"/>
          <w:lang w:val="uk-UA"/>
        </w:rPr>
        <w:t>.</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Значний інтерес дослідників викликало рішення авторів Оксфордського словника визнати </w:t>
      </w:r>
      <w:r w:rsidRPr="00403AB2">
        <w:rPr>
          <w:rFonts w:ascii="Times New Roman" w:hAnsi="Times New Roman"/>
          <w:i/>
          <w:sz w:val="28"/>
          <w:szCs w:val="28"/>
        </w:rPr>
        <w:t>post</w:t>
      </w:r>
      <w:r w:rsidRPr="00403AB2">
        <w:rPr>
          <w:rFonts w:ascii="Times New Roman" w:hAnsi="Times New Roman"/>
          <w:i/>
          <w:sz w:val="28"/>
          <w:szCs w:val="28"/>
          <w:lang w:val="uk-UA"/>
        </w:rPr>
        <w:t>-</w:t>
      </w:r>
      <w:r w:rsidRPr="00403AB2">
        <w:rPr>
          <w:rFonts w:ascii="Times New Roman" w:hAnsi="Times New Roman"/>
          <w:i/>
          <w:sz w:val="28"/>
          <w:szCs w:val="28"/>
        </w:rPr>
        <w:t>truth</w:t>
      </w:r>
      <w:r w:rsidRPr="00403AB2">
        <w:rPr>
          <w:rFonts w:ascii="Times New Roman" w:hAnsi="Times New Roman"/>
          <w:sz w:val="28"/>
          <w:szCs w:val="28"/>
          <w:lang w:val="uk-UA"/>
        </w:rPr>
        <w:t xml:space="preserve"> словом 2016 року. </w:t>
      </w:r>
      <w:r w:rsidRPr="00403AB2">
        <w:rPr>
          <w:rFonts w:ascii="Times New Roman" w:hAnsi="Times New Roman"/>
          <w:sz w:val="28"/>
          <w:szCs w:val="28"/>
        </w:rPr>
        <w:t xml:space="preserve">Укладачі словника підкреслюють, що </w:t>
      </w:r>
      <w:r w:rsidRPr="00403AB2">
        <w:rPr>
          <w:rFonts w:ascii="Times New Roman" w:hAnsi="Times New Roman"/>
          <w:sz w:val="28"/>
          <w:szCs w:val="28"/>
          <w:lang w:val="uk-UA"/>
        </w:rPr>
        <w:t xml:space="preserve">дане </w:t>
      </w:r>
      <w:r w:rsidRPr="00403AB2">
        <w:rPr>
          <w:rFonts w:ascii="Times New Roman" w:hAnsi="Times New Roman"/>
          <w:sz w:val="28"/>
          <w:szCs w:val="28"/>
        </w:rPr>
        <w:t xml:space="preserve">слово існує </w:t>
      </w:r>
      <w:r w:rsidRPr="00403AB2">
        <w:rPr>
          <w:rFonts w:ascii="Times New Roman" w:hAnsi="Times New Roman"/>
          <w:sz w:val="28"/>
          <w:szCs w:val="28"/>
          <w:lang w:val="uk-UA"/>
        </w:rPr>
        <w:t xml:space="preserve">вже </w:t>
      </w:r>
      <w:r w:rsidRPr="00403AB2">
        <w:rPr>
          <w:rFonts w:ascii="Times New Roman" w:hAnsi="Times New Roman"/>
          <w:sz w:val="28"/>
          <w:szCs w:val="28"/>
        </w:rPr>
        <w:t>кілька десятиліть, проте лише в 2016 році воно стало особливо актуальним і часто вживаним</w:t>
      </w:r>
      <w:r w:rsidRPr="00403AB2">
        <w:rPr>
          <w:rFonts w:ascii="Times New Roman" w:hAnsi="Times New Roman"/>
          <w:sz w:val="28"/>
          <w:szCs w:val="28"/>
          <w:lang w:val="uk-UA"/>
        </w:rPr>
        <w:t xml:space="preserve">, та </w:t>
      </w:r>
      <w:r w:rsidRPr="00403AB2">
        <w:rPr>
          <w:rFonts w:ascii="Times New Roman" w:hAnsi="Times New Roman"/>
          <w:sz w:val="28"/>
          <w:szCs w:val="28"/>
        </w:rPr>
        <w:t xml:space="preserve">пов'язують це </w:t>
      </w:r>
      <w:r w:rsidRPr="00403AB2">
        <w:rPr>
          <w:rFonts w:ascii="Times New Roman" w:hAnsi="Times New Roman"/>
          <w:sz w:val="28"/>
          <w:szCs w:val="28"/>
          <w:lang w:val="uk-UA"/>
        </w:rPr>
        <w:t xml:space="preserve">з обговоренням значущих суспільних та політичних проблем у сучасному англомовному медіапросторі, зокрема </w:t>
      </w:r>
      <w:r w:rsidRPr="00403AB2">
        <w:rPr>
          <w:rFonts w:ascii="Times New Roman" w:hAnsi="Times New Roman"/>
          <w:sz w:val="28"/>
          <w:szCs w:val="28"/>
        </w:rPr>
        <w:t>з проведенням референдуму про членство Великобританії у ЄС (Brexit) і виборами президента США [1].</w:t>
      </w:r>
      <w:r w:rsidRPr="00403AB2">
        <w:rPr>
          <w:rFonts w:ascii="Times New Roman" w:hAnsi="Times New Roman"/>
          <w:sz w:val="28"/>
          <w:szCs w:val="28"/>
          <w:lang w:val="uk-UA"/>
        </w:rPr>
        <w:t xml:space="preserve"> Проте в  українській мові вживання даного слова суттєво обмежено: слово є досить маловідомим широкій громадськості. </w:t>
      </w:r>
    </w:p>
    <w:p w:rsidR="00854880" w:rsidRPr="00403AB2" w:rsidRDefault="00854880" w:rsidP="00403AB2">
      <w:pPr>
        <w:spacing w:after="0" w:line="360" w:lineRule="auto"/>
        <w:ind w:firstLine="709"/>
        <w:jc w:val="both"/>
        <w:rPr>
          <w:rFonts w:ascii="Times New Roman" w:hAnsi="Times New Roman"/>
          <w:sz w:val="28"/>
          <w:szCs w:val="28"/>
          <w:lang w:val="uk-UA"/>
        </w:rPr>
      </w:pPr>
      <w:r w:rsidRPr="00866D10">
        <w:rPr>
          <w:rFonts w:ascii="Times New Roman" w:hAnsi="Times New Roman"/>
          <w:b/>
          <w:sz w:val="28"/>
          <w:szCs w:val="28"/>
          <w:lang w:val="uk-UA"/>
        </w:rPr>
        <w:t>Постановка проблеми.</w:t>
      </w:r>
      <w:r w:rsidRPr="00403AB2">
        <w:rPr>
          <w:rFonts w:ascii="Times New Roman" w:hAnsi="Times New Roman"/>
          <w:sz w:val="28"/>
          <w:szCs w:val="28"/>
          <w:lang w:val="uk-UA"/>
        </w:rPr>
        <w:t xml:space="preserve"> Актуальність роботи визначається не тільки можливістю представити нову мовну одиницю, але і осмислити як мовні феномени конструюють суспільні реалії у рамках дискурсів та стають ефективними засобами впливу. Відомо, що дискурс «як мова, занурена у життя» грає ключову роль у конструюванні образу цього світу різноманітними способами. Те, як ми говоримо про певні речі – слова, висловлення, акценти, які виділяються, - значним чином впливає на сприйняття і розуміння світу людьми, а отже на коструювання певної реальності, на відображення його у свідомості людей (створення дискурсу). Питання дискурсного підходу про те, чому певна суспільна реальність (як дискурсивна формація) пов’язана з такими, а не іншими формами висловлення, чому в певних умовах ті чи інші слова і поняття починають грати центральну роль, як мова конструює соціальні феномени, взаємодії між текстом, дискурсом і соціальним контекстом, між дискурсом і соціальною реальністю, що він конструюює [2, 3] є і далі відкритими. </w:t>
      </w:r>
    </w:p>
    <w:p w:rsidR="00854880" w:rsidRPr="00403AB2" w:rsidRDefault="00854880" w:rsidP="00403AB2">
      <w:pPr>
        <w:spacing w:after="0" w:line="360" w:lineRule="auto"/>
        <w:ind w:firstLine="709"/>
        <w:jc w:val="both"/>
        <w:rPr>
          <w:rFonts w:ascii="Times New Roman" w:hAnsi="Times New Roman"/>
          <w:sz w:val="28"/>
          <w:szCs w:val="28"/>
          <w:lang w:val="uk-UA"/>
        </w:rPr>
      </w:pPr>
      <w:r w:rsidRPr="00866D10">
        <w:rPr>
          <w:rFonts w:ascii="Times New Roman" w:hAnsi="Times New Roman"/>
          <w:b/>
          <w:sz w:val="28"/>
          <w:szCs w:val="28"/>
          <w:lang w:val="uk-UA"/>
        </w:rPr>
        <w:t>Мета.</w:t>
      </w:r>
      <w:r>
        <w:rPr>
          <w:rFonts w:ascii="Times New Roman" w:hAnsi="Times New Roman"/>
          <w:i/>
          <w:sz w:val="28"/>
          <w:szCs w:val="28"/>
          <w:lang w:val="uk-UA"/>
        </w:rPr>
        <w:t xml:space="preserve"> </w:t>
      </w:r>
      <w:r w:rsidRPr="00403AB2">
        <w:rPr>
          <w:rFonts w:ascii="Times New Roman" w:hAnsi="Times New Roman"/>
          <w:sz w:val="28"/>
          <w:szCs w:val="28"/>
          <w:lang w:val="uk-UA"/>
        </w:rPr>
        <w:t xml:space="preserve">Враховуючи новизну та актуальність даної проблематики у статті робиться спроба осмислення мовного явища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під кутом зору дискурсного підходу, що дозволяє спрямувати увагу на лінгвістичні та екстралінгвістичні особливості його дискурсивного вияву.</w:t>
      </w:r>
    </w:p>
    <w:p w:rsidR="00854880" w:rsidRPr="00403AB2" w:rsidRDefault="00854880" w:rsidP="00403AB2">
      <w:pPr>
        <w:spacing w:after="0" w:line="360" w:lineRule="auto"/>
        <w:ind w:firstLine="709"/>
        <w:jc w:val="both"/>
        <w:rPr>
          <w:rFonts w:ascii="Times New Roman" w:hAnsi="Times New Roman"/>
          <w:sz w:val="28"/>
          <w:szCs w:val="28"/>
          <w:lang w:val="uk-UA"/>
        </w:rPr>
      </w:pPr>
      <w:r w:rsidRPr="00866D10">
        <w:rPr>
          <w:rFonts w:ascii="Times New Roman" w:hAnsi="Times New Roman"/>
          <w:b/>
          <w:sz w:val="28"/>
          <w:szCs w:val="28"/>
          <w:lang w:val="uk-UA"/>
        </w:rPr>
        <w:t>Матеріалом дослідження</w:t>
      </w:r>
      <w:r w:rsidRPr="00403AB2">
        <w:rPr>
          <w:rFonts w:ascii="Times New Roman" w:hAnsi="Times New Roman"/>
          <w:sz w:val="28"/>
          <w:szCs w:val="28"/>
          <w:lang w:val="uk-UA"/>
        </w:rPr>
        <w:t xml:space="preserve"> слугували тексти англомовних ЗМІ таких як </w:t>
      </w:r>
      <w:r w:rsidRPr="00403AB2">
        <w:rPr>
          <w:rFonts w:ascii="Times New Roman" w:hAnsi="Times New Roman"/>
          <w:sz w:val="28"/>
          <w:szCs w:val="28"/>
          <w:lang w:val="en-US"/>
        </w:rPr>
        <w:t>Independent</w:t>
      </w:r>
      <w:r w:rsidRPr="00403AB2">
        <w:rPr>
          <w:rFonts w:ascii="Times New Roman" w:hAnsi="Times New Roman"/>
          <w:sz w:val="28"/>
          <w:szCs w:val="28"/>
          <w:lang w:val="uk-UA"/>
        </w:rPr>
        <w:t xml:space="preserve">, </w:t>
      </w:r>
      <w:r w:rsidRPr="00403AB2">
        <w:rPr>
          <w:rFonts w:ascii="Times New Roman" w:hAnsi="Times New Roman"/>
          <w:sz w:val="28"/>
          <w:szCs w:val="28"/>
          <w:lang w:val="en-US"/>
        </w:rPr>
        <w:t>Guardian</w:t>
      </w:r>
      <w:r w:rsidRPr="00403AB2">
        <w:rPr>
          <w:rFonts w:ascii="Times New Roman" w:hAnsi="Times New Roman"/>
          <w:sz w:val="28"/>
          <w:szCs w:val="28"/>
          <w:lang w:val="uk-UA"/>
        </w:rPr>
        <w:t xml:space="preserve">, </w:t>
      </w:r>
      <w:r w:rsidRPr="00403AB2">
        <w:rPr>
          <w:rFonts w:ascii="Times New Roman" w:hAnsi="Times New Roman"/>
          <w:sz w:val="28"/>
          <w:szCs w:val="28"/>
          <w:lang w:val="en-US"/>
        </w:rPr>
        <w:t>Economist</w:t>
      </w:r>
      <w:r w:rsidRPr="00403AB2">
        <w:rPr>
          <w:rFonts w:ascii="Times New Roman" w:hAnsi="Times New Roman"/>
          <w:sz w:val="28"/>
          <w:szCs w:val="28"/>
          <w:lang w:val="uk-UA"/>
        </w:rPr>
        <w:t xml:space="preserve"> та деякі інші [4, 5, 6, 7]. </w:t>
      </w:r>
    </w:p>
    <w:p w:rsidR="00854880" w:rsidRPr="00403AB2" w:rsidRDefault="00854880" w:rsidP="00403AB2">
      <w:pPr>
        <w:spacing w:after="0" w:line="360" w:lineRule="auto"/>
        <w:ind w:firstLine="709"/>
        <w:jc w:val="both"/>
        <w:rPr>
          <w:rFonts w:ascii="Times New Roman" w:hAnsi="Times New Roman"/>
          <w:sz w:val="28"/>
          <w:szCs w:val="28"/>
          <w:lang w:val="uk-UA"/>
        </w:rPr>
      </w:pPr>
      <w:r w:rsidRPr="00866D10">
        <w:rPr>
          <w:rFonts w:ascii="Times New Roman" w:hAnsi="Times New Roman"/>
          <w:b/>
          <w:sz w:val="28"/>
          <w:szCs w:val="28"/>
          <w:highlight w:val="yellow"/>
          <w:lang w:val="uk-UA"/>
        </w:rPr>
        <w:t>Виклад основного матеріалу.</w:t>
      </w:r>
      <w:r>
        <w:rPr>
          <w:rFonts w:ascii="Times New Roman" w:hAnsi="Times New Roman"/>
          <w:b/>
          <w:sz w:val="28"/>
          <w:szCs w:val="28"/>
          <w:lang w:val="uk-UA"/>
        </w:rPr>
        <w:t xml:space="preserve"> </w:t>
      </w:r>
      <w:r w:rsidRPr="00403AB2">
        <w:rPr>
          <w:rFonts w:ascii="Times New Roman" w:hAnsi="Times New Roman"/>
          <w:sz w:val="28"/>
          <w:szCs w:val="28"/>
          <w:lang w:val="uk-UA"/>
        </w:rPr>
        <w:t xml:space="preserve">На даний час зафіксовано дані двох лексикографічних джерел щодо слова </w:t>
      </w:r>
      <w:r w:rsidRPr="00403AB2">
        <w:rPr>
          <w:rFonts w:ascii="Times New Roman" w:hAnsi="Times New Roman"/>
          <w:i/>
          <w:sz w:val="28"/>
          <w:szCs w:val="28"/>
          <w:lang w:val="en-US"/>
        </w:rPr>
        <w:t>post</w:t>
      </w:r>
      <w:r w:rsidRPr="00403AB2">
        <w:rPr>
          <w:rFonts w:ascii="Times New Roman" w:hAnsi="Times New Roman"/>
          <w:i/>
          <w:sz w:val="28"/>
          <w:szCs w:val="28"/>
        </w:rPr>
        <w:t>-</w:t>
      </w:r>
      <w:r w:rsidRPr="00403AB2">
        <w:rPr>
          <w:rFonts w:ascii="Times New Roman" w:hAnsi="Times New Roman"/>
          <w:i/>
          <w:sz w:val="28"/>
          <w:szCs w:val="28"/>
          <w:lang w:val="en-US"/>
        </w:rPr>
        <w:t>truth</w:t>
      </w:r>
      <w:r w:rsidRPr="00403AB2">
        <w:rPr>
          <w:rFonts w:ascii="Times New Roman" w:hAnsi="Times New Roman"/>
          <w:sz w:val="28"/>
          <w:szCs w:val="28"/>
        </w:rPr>
        <w:t>:</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 </w:t>
      </w:r>
      <w:r w:rsidRPr="00403AB2">
        <w:rPr>
          <w:rFonts w:ascii="Times New Roman" w:hAnsi="Times New Roman"/>
          <w:i/>
          <w:sz w:val="28"/>
          <w:szCs w:val="28"/>
          <w:lang w:val="en-US"/>
        </w:rPr>
        <w:t>r</w:t>
      </w:r>
      <w:r w:rsidRPr="00403AB2">
        <w:rPr>
          <w:rFonts w:ascii="Times New Roman" w:hAnsi="Times New Roman"/>
          <w:i/>
          <w:sz w:val="28"/>
          <w:szCs w:val="28"/>
          <w:lang w:val="uk-UA"/>
        </w:rPr>
        <w:t>elating to or denoting circumstances in which objective facts are less influential in shaping public opinion than appeals to emotion and personal belief [1] (після правда - співвідноситься чи визначає такі обставини, за яких обєктивні факти є менше впливовими на формування громадської думки, ніж звертання до емоцій і особистих переконань)</w:t>
      </w:r>
      <w:r w:rsidRPr="00403AB2">
        <w:rPr>
          <w:rFonts w:ascii="Times New Roman" w:hAnsi="Times New Roman"/>
          <w:sz w:val="28"/>
          <w:szCs w:val="28"/>
          <w:lang w:val="uk-UA"/>
        </w:rPr>
        <w:t xml:space="preserve"> (тут і дальше переклад власний). </w:t>
      </w:r>
    </w:p>
    <w:p w:rsidR="00854880" w:rsidRPr="00403AB2" w:rsidRDefault="00854880" w:rsidP="00403AB2">
      <w:pPr>
        <w:spacing w:after="0" w:line="360" w:lineRule="auto"/>
        <w:ind w:firstLine="709"/>
        <w:jc w:val="both"/>
        <w:rPr>
          <w:rFonts w:ascii="Times New Roman" w:hAnsi="Times New Roman"/>
          <w:i/>
          <w:sz w:val="28"/>
          <w:szCs w:val="28"/>
          <w:lang w:val="en-US"/>
        </w:rPr>
      </w:pPr>
      <w:r w:rsidRPr="00403AB2">
        <w:rPr>
          <w:rFonts w:ascii="Times New Roman" w:hAnsi="Times New Roman"/>
          <w:i/>
          <w:sz w:val="28"/>
          <w:szCs w:val="28"/>
          <w:lang w:val="uk-UA"/>
        </w:rPr>
        <w:t>relating to a situation or system in which facts are neglected in favour of emotions and beliefs</w:t>
      </w:r>
      <w:r w:rsidRPr="00403AB2">
        <w:rPr>
          <w:rFonts w:ascii="Times New Roman" w:hAnsi="Times New Roman"/>
          <w:i/>
          <w:sz w:val="28"/>
          <w:szCs w:val="28"/>
          <w:lang w:val="en-US"/>
        </w:rPr>
        <w:t xml:space="preserve"> [8] </w:t>
      </w:r>
      <w:r w:rsidRPr="00403AB2">
        <w:rPr>
          <w:rFonts w:ascii="Times New Roman" w:hAnsi="Times New Roman"/>
          <w:i/>
          <w:sz w:val="28"/>
          <w:szCs w:val="28"/>
          <w:lang w:val="uk-UA"/>
        </w:rPr>
        <w:t>(стосується ситуації чи системи, в якій нехтують фактами на користь емоцій та переконань)</w:t>
      </w:r>
      <w:r w:rsidRPr="00403AB2">
        <w:rPr>
          <w:rFonts w:ascii="Times New Roman" w:hAnsi="Times New Roman"/>
          <w:i/>
          <w:sz w:val="28"/>
          <w:szCs w:val="28"/>
          <w:lang w:val="en-US"/>
        </w:rPr>
        <w:t>.</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Таким чином, авторами робиться акцент на такі характеристики епохи розвитку масових комунікацій, коли вплив на формування громадської думки базується не на основі об’єктивних фактів, а особистих внутрішніх переконань. Найчастіше атрибутивний ад’єктив </w:t>
      </w:r>
      <w:r w:rsidRPr="00403AB2">
        <w:rPr>
          <w:rFonts w:ascii="Times New Roman" w:hAnsi="Times New Roman"/>
          <w:i/>
          <w:sz w:val="28"/>
          <w:szCs w:val="28"/>
          <w:lang w:val="uk-UA"/>
        </w:rPr>
        <w:t>«</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i/>
          <w:sz w:val="28"/>
          <w:szCs w:val="28"/>
          <w:lang w:val="uk-UA"/>
        </w:rPr>
        <w:t>»</w:t>
      </w:r>
      <w:r w:rsidRPr="00403AB2">
        <w:rPr>
          <w:rFonts w:ascii="Times New Roman" w:hAnsi="Times New Roman"/>
          <w:sz w:val="28"/>
          <w:szCs w:val="28"/>
          <w:lang w:val="uk-UA"/>
        </w:rPr>
        <w:t xml:space="preserve"> використовується в поєднанні з номінативами у фразах </w:t>
      </w:r>
      <w:r w:rsidRPr="00403AB2">
        <w:rPr>
          <w:rFonts w:ascii="Times New Roman" w:hAnsi="Times New Roman"/>
          <w:i/>
          <w:sz w:val="28"/>
          <w:szCs w:val="28"/>
          <w:lang w:val="uk-UA"/>
        </w:rPr>
        <w:t xml:space="preserve">post-truth </w:t>
      </w:r>
      <w:r w:rsidRPr="00403AB2">
        <w:rPr>
          <w:rFonts w:ascii="Times New Roman" w:hAnsi="Times New Roman"/>
          <w:i/>
          <w:sz w:val="28"/>
          <w:szCs w:val="28"/>
          <w:lang w:val="en-US"/>
        </w:rPr>
        <w:t>politics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era, post-truth </w:t>
      </w:r>
      <w:r w:rsidRPr="00403AB2">
        <w:rPr>
          <w:rFonts w:ascii="Times New Roman" w:hAnsi="Times New Roman"/>
          <w:i/>
          <w:sz w:val="28"/>
          <w:szCs w:val="28"/>
          <w:lang w:val="en-US"/>
        </w:rPr>
        <w:t>world</w:t>
      </w:r>
      <w:r w:rsidRPr="00403AB2">
        <w:rPr>
          <w:rFonts w:ascii="Times New Roman" w:hAnsi="Times New Roman"/>
          <w:i/>
          <w:sz w:val="28"/>
          <w:szCs w:val="28"/>
          <w:lang w:val="uk-UA"/>
        </w:rPr>
        <w:t xml:space="preserve">, </w:t>
      </w:r>
      <w:r w:rsidRPr="00403AB2">
        <w:rPr>
          <w:rFonts w:ascii="Times New Roman" w:hAnsi="Times New Roman"/>
          <w:sz w:val="28"/>
          <w:szCs w:val="28"/>
          <w:lang w:val="uk-UA"/>
        </w:rPr>
        <w:t>що дає підстави розглядати системність і сукупність таких характеристик</w:t>
      </w:r>
      <w:r w:rsidRPr="00403AB2">
        <w:rPr>
          <w:rFonts w:ascii="Times New Roman" w:hAnsi="Times New Roman"/>
          <w:i/>
          <w:sz w:val="28"/>
          <w:szCs w:val="28"/>
          <w:lang w:val="uk-UA"/>
        </w:rPr>
        <w:t xml:space="preserve">. </w:t>
      </w:r>
      <w:r w:rsidRPr="00403AB2">
        <w:rPr>
          <w:rFonts w:ascii="Times New Roman" w:hAnsi="Times New Roman"/>
          <w:sz w:val="28"/>
          <w:szCs w:val="28"/>
          <w:lang w:val="uk-UA"/>
        </w:rPr>
        <w:t>Ад’єктивний композит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є прикладом розширення значення префікса </w:t>
      </w:r>
      <w:r w:rsidRPr="00403AB2">
        <w:rPr>
          <w:rFonts w:ascii="Times New Roman" w:hAnsi="Times New Roman"/>
          <w:i/>
          <w:sz w:val="28"/>
          <w:szCs w:val="28"/>
          <w:u w:val="single"/>
          <w:lang w:val="en-US"/>
        </w:rPr>
        <w:t>post</w:t>
      </w:r>
      <w:r w:rsidRPr="00403AB2">
        <w:rPr>
          <w:rFonts w:ascii="Times New Roman" w:hAnsi="Times New Roman"/>
          <w:sz w:val="28"/>
          <w:szCs w:val="28"/>
          <w:lang w:val="uk-UA"/>
        </w:rPr>
        <w:t>-, який стає все більш помітним в останні роки. Сема часу, яка традиційно має значення «після зазначеної ситуації або події», - як у «</w:t>
      </w:r>
      <w:r w:rsidRPr="00403AB2">
        <w:rPr>
          <w:rFonts w:ascii="Times New Roman" w:hAnsi="Times New Roman"/>
          <w:sz w:val="28"/>
          <w:szCs w:val="28"/>
          <w:lang w:val="en-US"/>
        </w:rPr>
        <w:t>post</w:t>
      </w:r>
      <w:r w:rsidRPr="00403AB2">
        <w:rPr>
          <w:rFonts w:ascii="Times New Roman" w:hAnsi="Times New Roman"/>
          <w:sz w:val="28"/>
          <w:szCs w:val="28"/>
          <w:lang w:val="uk-UA"/>
        </w:rPr>
        <w:t>-</w:t>
      </w:r>
      <w:r w:rsidRPr="00403AB2">
        <w:rPr>
          <w:rFonts w:ascii="Times New Roman" w:hAnsi="Times New Roman"/>
          <w:sz w:val="28"/>
          <w:szCs w:val="28"/>
          <w:lang w:val="en-US"/>
        </w:rPr>
        <w:t>war</w:t>
      </w:r>
      <w:r w:rsidRPr="00403AB2">
        <w:rPr>
          <w:rFonts w:ascii="Times New Roman" w:hAnsi="Times New Roman"/>
          <w:sz w:val="28"/>
          <w:szCs w:val="28"/>
          <w:lang w:val="uk-UA"/>
        </w:rPr>
        <w:t xml:space="preserve">, </w:t>
      </w:r>
      <w:r w:rsidRPr="00403AB2">
        <w:rPr>
          <w:rFonts w:ascii="Times New Roman" w:hAnsi="Times New Roman"/>
          <w:sz w:val="28"/>
          <w:szCs w:val="28"/>
          <w:lang w:val="en-US"/>
        </w:rPr>
        <w:t>post</w:t>
      </w:r>
      <w:r w:rsidRPr="00403AB2">
        <w:rPr>
          <w:rFonts w:ascii="Times New Roman" w:hAnsi="Times New Roman"/>
          <w:sz w:val="28"/>
          <w:szCs w:val="28"/>
          <w:lang w:val="uk-UA"/>
        </w:rPr>
        <w:t>-</w:t>
      </w:r>
      <w:r w:rsidRPr="00403AB2">
        <w:rPr>
          <w:rFonts w:ascii="Times New Roman" w:hAnsi="Times New Roman"/>
          <w:sz w:val="28"/>
          <w:szCs w:val="28"/>
          <w:lang w:val="en-US"/>
        </w:rPr>
        <w:t>match</w:t>
      </w:r>
      <w:r w:rsidRPr="00403AB2">
        <w:rPr>
          <w:rFonts w:ascii="Times New Roman" w:hAnsi="Times New Roman"/>
          <w:sz w:val="28"/>
          <w:szCs w:val="28"/>
          <w:lang w:val="uk-UA"/>
        </w:rPr>
        <w:t xml:space="preserve">» (повоєнний або після матчу) – у слові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має більше значення як «приналежність до часу, в якому зазначена концепція/подія стала неважлива або неактуальна». Цей нюанс, схоже, виникає в середині 20-го століття, в таких словах, як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national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racial</w:t>
      </w:r>
      <w:r w:rsidRPr="00403AB2">
        <w:rPr>
          <w:rFonts w:ascii="Times New Roman" w:hAnsi="Times New Roman"/>
          <w:i/>
          <w:sz w:val="28"/>
          <w:szCs w:val="28"/>
          <w:lang w:val="uk-UA"/>
        </w:rPr>
        <w:t xml:space="preserve"> </w:t>
      </w:r>
      <w:r w:rsidRPr="00403AB2">
        <w:rPr>
          <w:rFonts w:ascii="Times New Roman" w:hAnsi="Times New Roman"/>
          <w:sz w:val="28"/>
          <w:szCs w:val="28"/>
          <w:lang w:val="uk-UA"/>
        </w:rPr>
        <w:t>[1].</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Автори словника вважають, слово «пост-правда» вперше було використано в такому значенні в есе сербсько-американського драматурга Стіва Тесіч в 1992 році, в якому він описав про конфлікт в Перській затоці. Є дані про те, що слово використовувалося і раніше, але, мабуть, з прозорим змістом «після правди стало відомо», а не з новим імплікативним змістом, що «сама правда стала неважлива і не</w:t>
      </w:r>
      <w:r w:rsidRPr="00403AB2">
        <w:rPr>
          <w:rFonts w:ascii="Times New Roman" w:hAnsi="Times New Roman"/>
          <w:sz w:val="28"/>
          <w:szCs w:val="28"/>
        </w:rPr>
        <w:t>актуаль</w:t>
      </w:r>
      <w:r w:rsidRPr="00403AB2">
        <w:rPr>
          <w:rFonts w:ascii="Times New Roman" w:hAnsi="Times New Roman"/>
          <w:sz w:val="28"/>
          <w:szCs w:val="28"/>
          <w:lang w:val="uk-UA"/>
        </w:rPr>
        <w:t xml:space="preserve">на». Автори словника також посилаються на книгу «The Post-truth Era» Ральфа Кейна [7], що з'явилася в 2004 році та американського коміка Стівена Колберта, котрий в 2005 році популяризував неофіційне слово, що співвідноситься з подібним значенням: </w:t>
      </w:r>
      <w:r w:rsidRPr="00403AB2">
        <w:rPr>
          <w:rFonts w:ascii="Times New Roman" w:hAnsi="Times New Roman"/>
          <w:i/>
          <w:sz w:val="28"/>
          <w:szCs w:val="28"/>
        </w:rPr>
        <w:t>truthiness</w:t>
      </w:r>
      <w:r w:rsidRPr="00403AB2">
        <w:rPr>
          <w:rFonts w:ascii="Times New Roman" w:hAnsi="Times New Roman"/>
          <w:sz w:val="28"/>
          <w:szCs w:val="28"/>
          <w:lang w:val="uk-UA"/>
        </w:rPr>
        <w:t>, яке визначається у словнику як «</w:t>
      </w:r>
      <w:r w:rsidRPr="00403AB2">
        <w:rPr>
          <w:rFonts w:ascii="Times New Roman" w:hAnsi="Times New Roman"/>
          <w:i/>
          <w:sz w:val="28"/>
          <w:szCs w:val="28"/>
          <w:lang w:val="en-US"/>
        </w:rPr>
        <w:t>t</w:t>
      </w:r>
      <w:r w:rsidRPr="00403AB2">
        <w:rPr>
          <w:rFonts w:ascii="Times New Roman" w:hAnsi="Times New Roman"/>
          <w:i/>
          <w:sz w:val="28"/>
          <w:szCs w:val="28"/>
          <w:lang w:val="uk-UA"/>
        </w:rPr>
        <w:t>he quality of seeming or being felt to be true, even if not necessarily true» (правдоподібність як стан, коли індивідуму здається чи він відчуває правдивість тверджень, навіть якщо це не завжди вірно</w:t>
      </w:r>
      <w:r w:rsidRPr="00403AB2">
        <w:rPr>
          <w:rFonts w:ascii="Times New Roman" w:hAnsi="Times New Roman"/>
          <w:sz w:val="28"/>
          <w:szCs w:val="28"/>
          <w:lang w:val="uk-UA"/>
        </w:rPr>
        <w:t xml:space="preserve">).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Намагаючись показати відмінність у тлумаченнях цих двох слів, варто звернути увагу на позитивну оцінність значення слова </w:t>
      </w:r>
      <w:r w:rsidRPr="00403AB2">
        <w:rPr>
          <w:rFonts w:ascii="Times New Roman" w:hAnsi="Times New Roman"/>
          <w:i/>
          <w:sz w:val="28"/>
          <w:szCs w:val="28"/>
          <w:lang w:val="en-US"/>
        </w:rPr>
        <w:t>truthiness</w:t>
      </w:r>
      <w:r w:rsidRPr="00403AB2">
        <w:rPr>
          <w:rFonts w:ascii="Times New Roman" w:hAnsi="Times New Roman"/>
          <w:sz w:val="28"/>
          <w:szCs w:val="28"/>
          <w:lang w:val="uk-UA"/>
        </w:rPr>
        <w:t xml:space="preserve">: </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403AB2">
        <w:rPr>
          <w:rFonts w:ascii="Times New Roman" w:hAnsi="Times New Roman"/>
          <w:i/>
          <w:sz w:val="28"/>
          <w:szCs w:val="28"/>
          <w:lang w:val="uk-UA"/>
        </w:rPr>
        <w:t>With truthiness, though, we still recognized that truth exists, just that it could be overridden and bent to serve our own emotional purposes. Even the word itself suggests fidelity to a kind of truth — perhaps the loosiest-goosiest brand but still recognizable to its mother</w:t>
      </w:r>
      <w:r w:rsidRPr="00403AB2">
        <w:rPr>
          <w:rFonts w:ascii="Times New Roman" w:hAnsi="Times New Roman"/>
          <w:i/>
          <w:sz w:val="28"/>
          <w:szCs w:val="28"/>
          <w:lang w:val="en-US"/>
        </w:rPr>
        <w:t xml:space="preserve"> [8]</w:t>
      </w:r>
      <w:r w:rsidRPr="00403AB2">
        <w:rPr>
          <w:rFonts w:ascii="Times New Roman" w:hAnsi="Times New Roman"/>
          <w:i/>
          <w:sz w:val="28"/>
          <w:szCs w:val="28"/>
          <w:lang w:val="uk-UA"/>
        </w:rPr>
        <w:t>. (У слові «правдоподібність» ми все-таки  визнаємо, що правда існує, хоча вона може бути перекручена для задоволення наших емоційних цілей. Навіть саме слово виражає певний вид відданості правді – можливо як безпутний син, якого матір все</w:t>
      </w:r>
      <w:r w:rsidRPr="00403AB2">
        <w:rPr>
          <w:rFonts w:ascii="Times New Roman" w:hAnsi="Times New Roman"/>
          <w:i/>
          <w:sz w:val="28"/>
          <w:szCs w:val="28"/>
        </w:rPr>
        <w:t>-</w:t>
      </w:r>
      <w:r w:rsidRPr="00403AB2">
        <w:rPr>
          <w:rFonts w:ascii="Times New Roman" w:hAnsi="Times New Roman"/>
          <w:i/>
          <w:sz w:val="28"/>
          <w:szCs w:val="28"/>
          <w:lang w:val="uk-UA"/>
        </w:rPr>
        <w:t>таки визнає).</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Поява і вживання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розширює поняття від ізольованої якості конкретного твердження до загальної характеристики нашого часу </w:t>
      </w:r>
      <w:r w:rsidRPr="00403AB2">
        <w:rPr>
          <w:rFonts w:ascii="Times New Roman" w:hAnsi="Times New Roman"/>
          <w:b/>
          <w:sz w:val="28"/>
          <w:szCs w:val="28"/>
          <w:lang w:val="uk-UA"/>
        </w:rPr>
        <w:t xml:space="preserve">– </w:t>
      </w:r>
      <w:r w:rsidRPr="00403AB2">
        <w:rPr>
          <w:rFonts w:ascii="Times New Roman" w:hAnsi="Times New Roman"/>
          <w:sz w:val="28"/>
          <w:szCs w:val="28"/>
          <w:lang w:val="uk-UA"/>
        </w:rPr>
        <w:t xml:space="preserve">коли правда не важлива, чи немає значення. Фіксуються дискурсивні вияви похідного абстрактного номінатива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truthfulness</w:t>
      </w:r>
      <w:r w:rsidRPr="00403AB2">
        <w:rPr>
          <w:rFonts w:ascii="Times New Roman" w:hAnsi="Times New Roman"/>
          <w:b/>
          <w:sz w:val="28"/>
          <w:szCs w:val="28"/>
          <w:lang w:val="uk-UA"/>
        </w:rPr>
        <w:t xml:space="preserve">, </w:t>
      </w:r>
      <w:r w:rsidRPr="00403AB2">
        <w:rPr>
          <w:rFonts w:ascii="Times New Roman" w:hAnsi="Times New Roman"/>
          <w:sz w:val="28"/>
          <w:szCs w:val="28"/>
          <w:lang w:val="uk-UA"/>
        </w:rPr>
        <w:t xml:space="preserve">ще незафіксованого у лексикографічних джерелах, що свідчить про процес подальшої концептуалізації зазначеного явища. Аналізуючи синонімічні кореляції слів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із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factual</w:t>
      </w:r>
      <w:r w:rsidRPr="00403AB2">
        <w:rPr>
          <w:rFonts w:ascii="Times New Roman" w:hAnsi="Times New Roman"/>
          <w:sz w:val="28"/>
          <w:szCs w:val="28"/>
          <w:lang w:val="uk-UA"/>
        </w:rPr>
        <w:t xml:space="preserve">, варто вказати, що останнє є набагато менше поширене та виражає меншу ступінь інтенсивності ознаки, як у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politics</w:t>
      </w:r>
      <w:r w:rsidRPr="00403AB2">
        <w:rPr>
          <w:rFonts w:ascii="Times New Roman" w:hAnsi="Times New Roman"/>
          <w:i/>
          <w:sz w:val="28"/>
          <w:szCs w:val="28"/>
          <w:lang w:val="uk-UA"/>
        </w:rPr>
        <w:t xml:space="preserve"> і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factual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politics</w:t>
      </w:r>
      <w:r w:rsidRPr="00403AB2">
        <w:rPr>
          <w:rFonts w:ascii="Times New Roman" w:hAnsi="Times New Roman"/>
          <w:sz w:val="28"/>
          <w:szCs w:val="28"/>
          <w:lang w:val="uk-UA"/>
        </w:rPr>
        <w:t>.</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Спостерігаючи актуалізацію значення мовної одиниці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xml:space="preserve"> у текстах англомовних ЗМІ, що формують дискурсивну практику відображення даного суспільно-політичного явища, варто відмітити вживання мовленнєвих одиниць у формі номінативних конструкцій, що характеризуються негативною оцінністю, та превалювання різко негативних експресивів, таких як</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lie</w:t>
      </w:r>
      <w:r w:rsidRPr="00403AB2">
        <w:rPr>
          <w:rFonts w:ascii="Times New Roman" w:hAnsi="Times New Roman"/>
          <w:i/>
          <w:sz w:val="28"/>
          <w:szCs w:val="28"/>
          <w:lang w:val="uk-UA"/>
        </w:rPr>
        <w:t xml:space="preserve">, dishonesty, </w:t>
      </w:r>
      <w:r w:rsidRPr="00403AB2">
        <w:rPr>
          <w:rFonts w:ascii="Times New Roman" w:hAnsi="Times New Roman"/>
          <w:i/>
          <w:sz w:val="28"/>
          <w:szCs w:val="28"/>
          <w:lang w:val="en-US"/>
        </w:rPr>
        <w:t>deception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bullshit</w:t>
      </w:r>
      <w:r w:rsidRPr="00403AB2">
        <w:rPr>
          <w:rFonts w:ascii="Times New Roman" w:hAnsi="Times New Roman"/>
          <w:i/>
          <w:sz w:val="28"/>
          <w:szCs w:val="28"/>
          <w:lang w:val="uk-UA"/>
        </w:rPr>
        <w:t>,</w:t>
      </w:r>
      <w:r w:rsidRPr="00403AB2">
        <w:rPr>
          <w:rFonts w:ascii="Times New Roman" w:hAnsi="Times New Roman"/>
          <w:sz w:val="28"/>
          <w:szCs w:val="28"/>
          <w:lang w:val="uk-UA"/>
        </w:rPr>
        <w:t xml:space="preserve"> </w:t>
      </w:r>
      <w:r w:rsidRPr="00403AB2">
        <w:rPr>
          <w:rFonts w:ascii="Times New Roman" w:hAnsi="Times New Roman"/>
          <w:i/>
          <w:sz w:val="28"/>
          <w:szCs w:val="28"/>
          <w:lang w:val="uk-UA"/>
        </w:rPr>
        <w:t>fraudulent worl</w:t>
      </w:r>
      <w:r w:rsidRPr="00403AB2">
        <w:rPr>
          <w:rFonts w:ascii="Times New Roman" w:hAnsi="Times New Roman"/>
          <w:i/>
          <w:sz w:val="28"/>
          <w:szCs w:val="28"/>
          <w:lang w:val="en-US"/>
        </w:rPr>
        <w:t>d</w:t>
      </w:r>
      <w:r w:rsidRPr="00403AB2">
        <w:rPr>
          <w:rFonts w:ascii="Times New Roman" w:hAnsi="Times New Roman"/>
          <w:i/>
          <w:sz w:val="28"/>
          <w:szCs w:val="28"/>
          <w:lang w:val="uk-UA"/>
        </w:rPr>
        <w:t xml:space="preserve"> (брехня, нечесність, обман, шахрайський світ)</w:t>
      </w:r>
      <w:r w:rsidRPr="00403AB2">
        <w:rPr>
          <w:rFonts w:ascii="Times New Roman" w:hAnsi="Times New Roman"/>
          <w:sz w:val="28"/>
          <w:szCs w:val="28"/>
          <w:lang w:val="uk-UA"/>
        </w:rPr>
        <w:t xml:space="preserve">, що перестають бути антиподами, а стають, радше, квазісинонімами: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w:t>
      </w:r>
      <w:r w:rsidRPr="00403AB2">
        <w:rPr>
          <w:rFonts w:ascii="Times New Roman" w:hAnsi="Times New Roman"/>
          <w:i/>
          <w:sz w:val="28"/>
          <w:szCs w:val="28"/>
          <w:lang w:val="uk-UA"/>
        </w:rPr>
        <w:t xml:space="preserve">Don’t call it post-truth. There’s a simpler word: </w:t>
      </w:r>
      <w:r w:rsidRPr="00403AB2">
        <w:rPr>
          <w:rFonts w:ascii="Times New Roman" w:hAnsi="Times New Roman"/>
          <w:b/>
          <w:i/>
          <w:sz w:val="28"/>
          <w:szCs w:val="28"/>
          <w:lang w:val="uk-UA"/>
        </w:rPr>
        <w:t>lies</w:t>
      </w:r>
      <w:r w:rsidRPr="00403AB2">
        <w:rPr>
          <w:rFonts w:ascii="Times New Roman" w:hAnsi="Times New Roman"/>
          <w:i/>
          <w:sz w:val="28"/>
          <w:szCs w:val="28"/>
          <w:lang w:val="uk-UA"/>
        </w:rPr>
        <w:t>. Не називайте це після правдою.- Є простіше слово: брехня)</w:t>
      </w:r>
      <w:r w:rsidRPr="00403AB2">
        <w:rPr>
          <w:rFonts w:ascii="Times New Roman" w:hAnsi="Times New Roman"/>
          <w:sz w:val="28"/>
          <w:szCs w:val="28"/>
          <w:lang w:val="uk-UA"/>
        </w:rPr>
        <w:t xml:space="preserve"> [5].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era</w:t>
      </w:r>
      <w:r w:rsidRPr="00403AB2">
        <w:rPr>
          <w:rFonts w:ascii="Times New Roman" w:hAnsi="Times New Roman"/>
          <w:i/>
          <w:sz w:val="28"/>
          <w:szCs w:val="28"/>
          <w:lang w:val="uk-UA"/>
        </w:rPr>
        <w:t xml:space="preserve">: </w:t>
      </w:r>
      <w:r w:rsidRPr="00403AB2">
        <w:rPr>
          <w:rFonts w:ascii="Times New Roman" w:hAnsi="Times New Roman"/>
          <w:b/>
          <w:i/>
          <w:sz w:val="28"/>
          <w:szCs w:val="28"/>
          <w:lang w:val="en-US"/>
        </w:rPr>
        <w:t>dishonesty</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and</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deception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in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contemporary</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life</w:t>
      </w:r>
      <w:r w:rsidRPr="00403AB2">
        <w:rPr>
          <w:rFonts w:ascii="Times New Roman" w:hAnsi="Times New Roman"/>
          <w:i/>
          <w:sz w:val="28"/>
          <w:szCs w:val="28"/>
          <w:lang w:val="uk-UA"/>
        </w:rPr>
        <w:t>. – Ера після правди: нечесність і обман у сучасному житті) [7].</w:t>
      </w:r>
      <w:r w:rsidRPr="00403AB2">
        <w:rPr>
          <w:rFonts w:ascii="Times New Roman" w:hAnsi="Times New Roman"/>
          <w:sz w:val="28"/>
          <w:szCs w:val="28"/>
          <w:lang w:val="uk-UA"/>
        </w:rPr>
        <w:t xml:space="preserve">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З метою зниження градусу негативної оцінності використовуються експресиви з негативними складниками: </w:t>
      </w:r>
      <w:r w:rsidRPr="00403AB2">
        <w:rPr>
          <w:rFonts w:ascii="Times New Roman" w:hAnsi="Times New Roman"/>
          <w:i/>
          <w:sz w:val="28"/>
          <w:szCs w:val="28"/>
          <w:lang w:val="en-US"/>
        </w:rPr>
        <w:t>therapeutic</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non</w:t>
      </w:r>
      <w:r w:rsidRPr="00403AB2">
        <w:rPr>
          <w:rFonts w:ascii="Times New Roman" w:hAnsi="Times New Roman"/>
          <w:i/>
          <w:sz w:val="28"/>
          <w:szCs w:val="28"/>
          <w:lang w:val="uk-UA"/>
        </w:rPr>
        <w:t>-</w:t>
      </w:r>
      <w:r w:rsidRPr="00403AB2">
        <w:rPr>
          <w:rFonts w:ascii="Times New Roman" w:hAnsi="Times New Roman"/>
          <w:i/>
          <w:sz w:val="28"/>
          <w:szCs w:val="28"/>
          <w:lang w:val="en-US"/>
        </w:rPr>
        <w:t>judgement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encourage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deception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poor</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judgement</w:t>
      </w:r>
      <w:r w:rsidRPr="00403AB2">
        <w:rPr>
          <w:rFonts w:ascii="Times New Roman" w:hAnsi="Times New Roman"/>
          <w:i/>
          <w:sz w:val="28"/>
          <w:szCs w:val="28"/>
          <w:lang w:val="uk-UA"/>
        </w:rPr>
        <w:t xml:space="preserve"> (підтримка обману на основі висновку мед експертизи про неосудність, недалекоглядність).</w:t>
      </w:r>
      <w:r w:rsidRPr="00403AB2">
        <w:rPr>
          <w:rFonts w:ascii="Times New Roman" w:hAnsi="Times New Roman"/>
          <w:sz w:val="28"/>
          <w:szCs w:val="28"/>
          <w:lang w:val="uk-UA"/>
        </w:rPr>
        <w:t xml:space="preserve">  </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403AB2">
        <w:rPr>
          <w:rFonts w:ascii="Times New Roman" w:hAnsi="Times New Roman"/>
          <w:sz w:val="28"/>
          <w:szCs w:val="28"/>
          <w:lang w:val="uk-UA"/>
        </w:rPr>
        <w:t xml:space="preserve">Для привернення уваги та з метою уникнення прямого висловлення використовуються пом’якшені та «посолоджені» евфемізми: </w:t>
      </w:r>
      <w:r w:rsidRPr="00403AB2">
        <w:rPr>
          <w:rFonts w:ascii="Times New Roman" w:hAnsi="Times New Roman"/>
          <w:i/>
          <w:sz w:val="28"/>
          <w:szCs w:val="28"/>
          <w:lang w:val="en-US"/>
        </w:rPr>
        <w:t>sweeten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improved</w:t>
      </w:r>
      <w:r w:rsidRPr="00403AB2">
        <w:rPr>
          <w:rFonts w:ascii="Times New Roman" w:hAnsi="Times New Roman"/>
          <w:sz w:val="28"/>
          <w:szCs w:val="28"/>
          <w:lang w:val="uk-UA"/>
        </w:rPr>
        <w:t xml:space="preserve"> </w:t>
      </w:r>
      <w:r w:rsidRPr="00403AB2">
        <w:rPr>
          <w:rFonts w:ascii="Times New Roman" w:hAnsi="Times New Roman"/>
          <w:i/>
          <w:sz w:val="28"/>
          <w:szCs w:val="28"/>
          <w:lang w:val="uk-UA"/>
        </w:rPr>
        <w:t>(підсолоджена правда, покращена правда)</w:t>
      </w:r>
      <w:r w:rsidRPr="00403AB2">
        <w:rPr>
          <w:rFonts w:ascii="Times New Roman" w:hAnsi="Times New Roman"/>
          <w:sz w:val="28"/>
          <w:szCs w:val="28"/>
          <w:lang w:val="uk-UA"/>
        </w:rPr>
        <w:t xml:space="preserve"> або «виправдовувальні» евфемізми: </w:t>
      </w:r>
      <w:r w:rsidRPr="00403AB2">
        <w:rPr>
          <w:rFonts w:ascii="Times New Roman" w:hAnsi="Times New Roman"/>
          <w:i/>
          <w:sz w:val="28"/>
          <w:szCs w:val="28"/>
          <w:lang w:val="en-US"/>
        </w:rPr>
        <w:t>be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economical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with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truth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misspeaking</w:t>
      </w:r>
      <w:r w:rsidRPr="00403AB2">
        <w:rPr>
          <w:rFonts w:ascii="Times New Roman" w:hAnsi="Times New Roman"/>
          <w:i/>
          <w:sz w:val="28"/>
          <w:szCs w:val="28"/>
          <w:lang w:val="uk-UA"/>
        </w:rPr>
        <w:t xml:space="preserve">, diversity of perspectives, weird authenticity ( економити правду, обмовитися, різноманіття точок зору, дивна справжність).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i/>
          <w:sz w:val="28"/>
          <w:szCs w:val="28"/>
          <w:lang w:val="en-US"/>
        </w:rPr>
        <w:t>They</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have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now</w:t>
      </w:r>
      <w:r w:rsidRPr="00403AB2">
        <w:rPr>
          <w:rFonts w:ascii="Times New Roman" w:hAnsi="Times New Roman"/>
          <w:i/>
          <w:sz w:val="28"/>
          <w:szCs w:val="28"/>
          <w:lang w:val="uk-UA"/>
        </w:rPr>
        <w:t xml:space="preserve"> – </w:t>
      </w:r>
      <w:r w:rsidRPr="00403AB2">
        <w:rPr>
          <w:rFonts w:ascii="Times New Roman" w:hAnsi="Times New Roman"/>
          <w:b/>
          <w:i/>
          <w:sz w:val="28"/>
          <w:szCs w:val="28"/>
          <w:lang w:val="en-US"/>
        </w:rPr>
        <w:t>like</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war</w:t>
      </w:r>
      <w:r w:rsidRPr="00403AB2">
        <w:rPr>
          <w:rFonts w:ascii="Times New Roman" w:hAnsi="Times New Roman"/>
          <w:i/>
          <w:sz w:val="28"/>
          <w:szCs w:val="28"/>
          <w:lang w:val="uk-UA"/>
        </w:rPr>
        <w:t xml:space="preserve"> – </w:t>
      </w:r>
      <w:r w:rsidRPr="00403AB2">
        <w:rPr>
          <w:rFonts w:ascii="Times New Roman" w:hAnsi="Times New Roman"/>
          <w:i/>
          <w:sz w:val="28"/>
          <w:szCs w:val="28"/>
          <w:lang w:val="en-US"/>
        </w:rPr>
        <w:t>become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normal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b/>
          <w:i/>
          <w:sz w:val="28"/>
          <w:szCs w:val="28"/>
          <w:lang w:val="uk-UA"/>
        </w:rPr>
        <w:t>«</w:t>
      </w:r>
      <w:r w:rsidRPr="00403AB2">
        <w:rPr>
          <w:rFonts w:ascii="Times New Roman" w:hAnsi="Times New Roman"/>
          <w:b/>
          <w:i/>
          <w:sz w:val="28"/>
          <w:szCs w:val="28"/>
          <w:lang w:val="en-US"/>
        </w:rPr>
        <w:t>diversity</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of</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perspectives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part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of</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familiar</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fraudulent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world</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in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which</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untruthfulness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has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acquired</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b/>
          <w:i/>
          <w:sz w:val="28"/>
          <w:szCs w:val="28"/>
          <w:lang w:val="uk-UA"/>
        </w:rPr>
        <w:t>«</w:t>
      </w:r>
      <w:r w:rsidRPr="00403AB2">
        <w:rPr>
          <w:rFonts w:ascii="Times New Roman" w:hAnsi="Times New Roman"/>
          <w:b/>
          <w:i/>
          <w:sz w:val="28"/>
          <w:szCs w:val="28"/>
          <w:lang w:val="en-US"/>
        </w:rPr>
        <w:t>weird</w:t>
      </w:r>
      <w:r w:rsidRPr="00403AB2">
        <w:rPr>
          <w:rFonts w:ascii="Times New Roman" w:hAnsi="Times New Roman"/>
          <w:b/>
          <w:i/>
          <w:sz w:val="28"/>
          <w:szCs w:val="28"/>
          <w:lang w:val="uk-UA"/>
        </w:rPr>
        <w:t xml:space="preserve"> </w:t>
      </w:r>
      <w:r w:rsidRPr="00403AB2">
        <w:rPr>
          <w:rFonts w:ascii="Times New Roman" w:hAnsi="Times New Roman"/>
          <w:b/>
          <w:i/>
          <w:sz w:val="28"/>
          <w:szCs w:val="28"/>
          <w:lang w:val="en-US"/>
        </w:rPr>
        <w:t>authenticity</w:t>
      </w:r>
      <w:r w:rsidRPr="00403AB2">
        <w:rPr>
          <w:rFonts w:ascii="Times New Roman" w:hAnsi="Times New Roman"/>
          <w:i/>
          <w:sz w:val="28"/>
          <w:szCs w:val="28"/>
          <w:lang w:val="uk-UA"/>
        </w:rPr>
        <w:t>» [4]. Зараз це - як війна - стало нормальним явищем, «різноманіттям точок зору», частиною зрозумілого, шахрайського світу, в якому неправдивість набула «дивну справжність».</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Важливу роль у формуванні образів та уявлень про певні реалії відіграють такі </w:t>
      </w:r>
      <w:r w:rsidRPr="00403AB2">
        <w:rPr>
          <w:rFonts w:ascii="Times New Roman" w:hAnsi="Times New Roman"/>
          <w:sz w:val="28"/>
          <w:szCs w:val="28"/>
        </w:rPr>
        <w:t>образно-асоціативні</w:t>
      </w:r>
      <w:r w:rsidRPr="00403AB2">
        <w:rPr>
          <w:rFonts w:ascii="Times New Roman" w:hAnsi="Times New Roman"/>
          <w:sz w:val="28"/>
          <w:szCs w:val="28"/>
          <w:lang w:val="uk-UA"/>
        </w:rPr>
        <w:t xml:space="preserve"> засоби як</w:t>
      </w:r>
      <w:r w:rsidRPr="00403AB2">
        <w:rPr>
          <w:rFonts w:ascii="Times New Roman" w:hAnsi="Times New Roman"/>
          <w:sz w:val="28"/>
          <w:szCs w:val="28"/>
        </w:rPr>
        <w:t xml:space="preserve"> </w:t>
      </w:r>
      <w:r w:rsidRPr="00403AB2">
        <w:rPr>
          <w:rFonts w:ascii="Times New Roman" w:hAnsi="Times New Roman"/>
          <w:sz w:val="28"/>
          <w:szCs w:val="28"/>
          <w:lang w:val="uk-UA"/>
        </w:rPr>
        <w:t>метафори. У даному матеріалі дослідження вдалось виявити такі метафоричні моделі (виділені жирним шрифтом в прикладах):</w:t>
      </w:r>
    </w:p>
    <w:p w:rsidR="00854880" w:rsidRPr="00403AB2" w:rsidRDefault="00854880" w:rsidP="00403AB2">
      <w:pPr>
        <w:pStyle w:val="ListParagraph"/>
        <w:numPr>
          <w:ilvl w:val="0"/>
          <w:numId w:val="7"/>
        </w:numPr>
        <w:spacing w:after="0" w:line="360" w:lineRule="auto"/>
        <w:ind w:left="0" w:firstLine="709"/>
        <w:jc w:val="both"/>
        <w:rPr>
          <w:rFonts w:ascii="Times New Roman" w:hAnsi="Times New Roman"/>
          <w:sz w:val="28"/>
          <w:szCs w:val="28"/>
          <w:lang w:val="uk-UA"/>
        </w:rPr>
      </w:pPr>
      <w:r w:rsidRPr="00403AB2">
        <w:rPr>
          <w:rFonts w:ascii="Times New Roman" w:hAnsi="Times New Roman"/>
          <w:sz w:val="28"/>
          <w:szCs w:val="28"/>
          <w:lang w:val="uk-UA"/>
        </w:rPr>
        <w:t>світ після правди – неправда, обман, недовіра (</w:t>
      </w:r>
      <w:r w:rsidRPr="00403AB2">
        <w:rPr>
          <w:rFonts w:ascii="Times New Roman" w:hAnsi="Times New Roman"/>
          <w:i/>
          <w:sz w:val="28"/>
          <w:szCs w:val="28"/>
          <w:lang w:val="uk-UA"/>
        </w:rPr>
        <w:t>lie, dishonesty, deception</w:t>
      </w:r>
      <w:r w:rsidRPr="00403AB2">
        <w:rPr>
          <w:rFonts w:ascii="Times New Roman" w:hAnsi="Times New Roman"/>
          <w:sz w:val="28"/>
          <w:szCs w:val="28"/>
          <w:lang w:val="uk-UA"/>
        </w:rPr>
        <w:t>);</w:t>
      </w:r>
    </w:p>
    <w:p w:rsidR="00854880" w:rsidRPr="00403AB2" w:rsidRDefault="00854880" w:rsidP="00403AB2">
      <w:pPr>
        <w:pStyle w:val="ListParagraph"/>
        <w:numPr>
          <w:ilvl w:val="0"/>
          <w:numId w:val="7"/>
        </w:numPr>
        <w:spacing w:after="0" w:line="360" w:lineRule="auto"/>
        <w:ind w:left="0" w:firstLine="709"/>
        <w:jc w:val="both"/>
        <w:rPr>
          <w:rFonts w:ascii="Times New Roman" w:hAnsi="Times New Roman"/>
          <w:sz w:val="28"/>
          <w:szCs w:val="28"/>
          <w:lang w:val="en-US"/>
        </w:rPr>
      </w:pPr>
      <w:r w:rsidRPr="00403AB2">
        <w:rPr>
          <w:rFonts w:ascii="Times New Roman" w:hAnsi="Times New Roman"/>
          <w:sz w:val="28"/>
          <w:szCs w:val="28"/>
          <w:lang w:val="uk-UA"/>
        </w:rPr>
        <w:t>світ після правди – це війна як ідеоло</w:t>
      </w:r>
      <w:r>
        <w:rPr>
          <w:rFonts w:ascii="Times New Roman" w:hAnsi="Times New Roman"/>
          <w:sz w:val="28"/>
          <w:szCs w:val="28"/>
          <w:lang w:val="uk-UA"/>
        </w:rPr>
        <w:t>гічне та військове протистояння</w:t>
      </w:r>
      <w:r w:rsidRPr="00403AB2">
        <w:rPr>
          <w:rFonts w:ascii="Times New Roman" w:hAnsi="Times New Roman"/>
          <w:sz w:val="28"/>
          <w:szCs w:val="28"/>
          <w:lang w:val="uk-UA"/>
        </w:rPr>
        <w:t xml:space="preserve"> (</w:t>
      </w:r>
      <w:r w:rsidRPr="00403AB2">
        <w:rPr>
          <w:rFonts w:ascii="Times New Roman" w:hAnsi="Times New Roman"/>
          <w:i/>
          <w:sz w:val="28"/>
          <w:szCs w:val="28"/>
          <w:lang w:val="en-US"/>
        </w:rPr>
        <w:t>war</w:t>
      </w:r>
      <w:r w:rsidRPr="00403AB2">
        <w:rPr>
          <w:rFonts w:ascii="Times New Roman" w:hAnsi="Times New Roman"/>
          <w:i/>
          <w:sz w:val="28"/>
          <w:szCs w:val="28"/>
          <w:lang w:val="uk-UA"/>
        </w:rPr>
        <w:t>,</w:t>
      </w:r>
      <w:r w:rsidRPr="00403AB2">
        <w:rPr>
          <w:rFonts w:ascii="Times New Roman" w:hAnsi="Times New Roman"/>
          <w:i/>
          <w:sz w:val="28"/>
          <w:szCs w:val="28"/>
          <w:shd w:val="clear" w:color="auto" w:fill="FFFFFF"/>
          <w:lang w:val="uk-UA"/>
        </w:rPr>
        <w:t xml:space="preserve"> </w:t>
      </w:r>
      <w:r w:rsidRPr="00403AB2">
        <w:rPr>
          <w:rFonts w:ascii="Times New Roman" w:hAnsi="Times New Roman"/>
          <w:i/>
          <w:sz w:val="28"/>
          <w:szCs w:val="28"/>
          <w:shd w:val="clear" w:color="auto" w:fill="FFFFFF"/>
          <w:lang w:val="en-US"/>
        </w:rPr>
        <w:t>ideological</w:t>
      </w:r>
      <w:r w:rsidRPr="00403AB2">
        <w:rPr>
          <w:rFonts w:ascii="Times New Roman" w:hAnsi="Times New Roman"/>
          <w:i/>
          <w:sz w:val="28"/>
          <w:szCs w:val="28"/>
          <w:shd w:val="clear" w:color="auto" w:fill="FFFFFF"/>
          <w:lang w:val="uk-UA"/>
        </w:rPr>
        <w:t xml:space="preserve"> </w:t>
      </w:r>
      <w:r w:rsidRPr="00403AB2">
        <w:rPr>
          <w:rFonts w:ascii="Times New Roman" w:hAnsi="Times New Roman"/>
          <w:i/>
          <w:sz w:val="28"/>
          <w:szCs w:val="28"/>
          <w:shd w:val="clear" w:color="auto" w:fill="FFFFFF"/>
          <w:lang w:val="en-US"/>
        </w:rPr>
        <w:t>partisans</w:t>
      </w:r>
      <w:r w:rsidRPr="00403AB2">
        <w:rPr>
          <w:rFonts w:ascii="Times New Roman" w:hAnsi="Times New Roman"/>
          <w:i/>
          <w:color w:val="333333"/>
          <w:sz w:val="28"/>
          <w:szCs w:val="28"/>
          <w:shd w:val="clear" w:color="auto" w:fill="FFFFFF"/>
          <w:lang w:val="uk-UA"/>
        </w:rPr>
        <w:t xml:space="preserve">, </w:t>
      </w:r>
      <w:hyperlink r:id="rId6" w:history="1">
        <w:r w:rsidRPr="00403AB2">
          <w:rPr>
            <w:rStyle w:val="Hyperlink"/>
            <w:rFonts w:ascii="Times New Roman" w:hAnsi="Times New Roman"/>
            <w:i/>
            <w:color w:val="auto"/>
            <w:sz w:val="28"/>
            <w:szCs w:val="28"/>
            <w:u w:val="none"/>
            <w:shd w:val="clear" w:color="auto" w:fill="FFFFFF"/>
            <w:lang w:val="en-US"/>
          </w:rPr>
          <w:t>enemies</w:t>
        </w:r>
        <w:r w:rsidRPr="00403AB2">
          <w:rPr>
            <w:rStyle w:val="Hyperlink"/>
            <w:rFonts w:ascii="Times New Roman" w:hAnsi="Times New Roman"/>
            <w:i/>
            <w:color w:val="auto"/>
            <w:sz w:val="28"/>
            <w:szCs w:val="28"/>
            <w:u w:val="none"/>
            <w:shd w:val="clear" w:color="auto" w:fill="FFFFFF"/>
            <w:lang w:val="uk-UA"/>
          </w:rPr>
          <w:t xml:space="preserve"> </w:t>
        </w:r>
        <w:r w:rsidRPr="00403AB2">
          <w:rPr>
            <w:rStyle w:val="Hyperlink"/>
            <w:rFonts w:ascii="Times New Roman" w:hAnsi="Times New Roman"/>
            <w:i/>
            <w:color w:val="auto"/>
            <w:sz w:val="28"/>
            <w:szCs w:val="28"/>
            <w:u w:val="none"/>
            <w:shd w:val="clear" w:color="auto" w:fill="FFFFFF"/>
            <w:lang w:val="en-US"/>
          </w:rPr>
          <w:t>of</w:t>
        </w:r>
        <w:r w:rsidRPr="00403AB2">
          <w:rPr>
            <w:rStyle w:val="Hyperlink"/>
            <w:rFonts w:ascii="Times New Roman" w:hAnsi="Times New Roman"/>
            <w:i/>
            <w:color w:val="auto"/>
            <w:sz w:val="28"/>
            <w:szCs w:val="28"/>
            <w:u w:val="none"/>
            <w:shd w:val="clear" w:color="auto" w:fill="FFFFFF"/>
            <w:lang w:val="uk-UA"/>
          </w:rPr>
          <w:t xml:space="preserve"> </w:t>
        </w:r>
        <w:r w:rsidRPr="00403AB2">
          <w:rPr>
            <w:rStyle w:val="Hyperlink"/>
            <w:rFonts w:ascii="Times New Roman" w:hAnsi="Times New Roman"/>
            <w:i/>
            <w:color w:val="auto"/>
            <w:sz w:val="28"/>
            <w:szCs w:val="28"/>
            <w:u w:val="none"/>
            <w:shd w:val="clear" w:color="auto" w:fill="FFFFFF"/>
            <w:lang w:val="en-US"/>
          </w:rPr>
          <w:t>the</w:t>
        </w:r>
        <w:r w:rsidRPr="00403AB2">
          <w:rPr>
            <w:rStyle w:val="Hyperlink"/>
            <w:rFonts w:ascii="Times New Roman" w:hAnsi="Times New Roman"/>
            <w:i/>
            <w:color w:val="auto"/>
            <w:sz w:val="28"/>
            <w:szCs w:val="28"/>
            <w:u w:val="none"/>
            <w:shd w:val="clear" w:color="auto" w:fill="FFFFFF"/>
            <w:lang w:val="uk-UA"/>
          </w:rPr>
          <w:t xml:space="preserve"> </w:t>
        </w:r>
        <w:r w:rsidRPr="00403AB2">
          <w:rPr>
            <w:rStyle w:val="Hyperlink"/>
            <w:rFonts w:ascii="Times New Roman" w:hAnsi="Times New Roman"/>
            <w:i/>
            <w:color w:val="auto"/>
            <w:sz w:val="28"/>
            <w:szCs w:val="28"/>
            <w:u w:val="none"/>
            <w:shd w:val="clear" w:color="auto" w:fill="FFFFFF"/>
            <w:lang w:val="en-US"/>
          </w:rPr>
          <w:t>people</w:t>
        </w:r>
      </w:hyperlink>
      <w:r w:rsidRPr="00403AB2">
        <w:rPr>
          <w:rStyle w:val="Hyperlink"/>
          <w:rFonts w:ascii="Times New Roman" w:hAnsi="Times New Roman"/>
          <w:i/>
          <w:color w:val="auto"/>
          <w:sz w:val="28"/>
          <w:szCs w:val="28"/>
          <w:u w:val="none"/>
          <w:shd w:val="clear" w:color="auto" w:fill="FFFFFF"/>
          <w:lang w:val="uk-UA"/>
        </w:rPr>
        <w:t>,</w:t>
      </w:r>
      <w:r w:rsidRPr="00403AB2">
        <w:rPr>
          <w:rFonts w:ascii="Times New Roman" w:hAnsi="Times New Roman"/>
          <w:i/>
          <w:sz w:val="28"/>
          <w:szCs w:val="28"/>
          <w:lang w:val="uk-UA"/>
        </w:rPr>
        <w:t xml:space="preserve"> Trump is Hitler. Trump is Jesus. National suicide </w:t>
      </w:r>
      <w:r w:rsidRPr="00403AB2">
        <w:rPr>
          <w:rFonts w:ascii="Times New Roman" w:hAnsi="Times New Roman"/>
          <w:i/>
          <w:sz w:val="28"/>
          <w:szCs w:val="28"/>
          <w:lang w:val="en-US"/>
        </w:rPr>
        <w:t>. Every dictator is now fighting terrorism</w:t>
      </w:r>
      <w:r w:rsidRPr="00403AB2">
        <w:rPr>
          <w:rFonts w:ascii="Times New Roman" w:hAnsi="Times New Roman"/>
          <w:sz w:val="28"/>
          <w:szCs w:val="28"/>
          <w:lang w:val="en-US"/>
        </w:rPr>
        <w:t>);</w:t>
      </w:r>
    </w:p>
    <w:p w:rsidR="00854880" w:rsidRPr="00403AB2" w:rsidRDefault="00854880" w:rsidP="00403AB2">
      <w:pPr>
        <w:pStyle w:val="ListParagraph"/>
        <w:numPr>
          <w:ilvl w:val="0"/>
          <w:numId w:val="7"/>
        </w:numPr>
        <w:spacing w:after="0" w:line="360" w:lineRule="auto"/>
        <w:ind w:left="0" w:firstLine="709"/>
        <w:jc w:val="both"/>
        <w:rPr>
          <w:rFonts w:ascii="Times New Roman" w:hAnsi="Times New Roman"/>
          <w:sz w:val="28"/>
          <w:szCs w:val="28"/>
          <w:lang w:val="en-US"/>
        </w:rPr>
      </w:pPr>
      <w:r w:rsidRPr="00403AB2">
        <w:rPr>
          <w:rFonts w:ascii="Times New Roman" w:hAnsi="Times New Roman"/>
          <w:sz w:val="28"/>
          <w:szCs w:val="28"/>
          <w:lang w:val="uk-UA"/>
        </w:rPr>
        <w:t>світ після правди – гра, гра без правил (</w:t>
      </w:r>
      <w:r w:rsidRPr="00403AB2">
        <w:rPr>
          <w:rFonts w:ascii="Times New Roman" w:hAnsi="Times New Roman"/>
          <w:i/>
          <w:sz w:val="28"/>
          <w:szCs w:val="28"/>
          <w:lang w:val="en-US"/>
        </w:rPr>
        <w:t>game, no more referees, only players</w:t>
      </w:r>
      <w:r w:rsidRPr="00403AB2">
        <w:rPr>
          <w:rFonts w:ascii="Times New Roman" w:hAnsi="Times New Roman"/>
          <w:sz w:val="28"/>
          <w:szCs w:val="28"/>
          <w:lang w:val="uk-UA"/>
        </w:rPr>
        <w:t>)</w:t>
      </w:r>
      <w:r w:rsidRPr="00403AB2">
        <w:rPr>
          <w:rFonts w:ascii="Times New Roman" w:hAnsi="Times New Roman"/>
          <w:sz w:val="28"/>
          <w:szCs w:val="28"/>
          <w:lang w:val="en-US"/>
        </w:rPr>
        <w:t>;</w:t>
      </w:r>
    </w:p>
    <w:p w:rsidR="00854880" w:rsidRPr="00403AB2" w:rsidRDefault="00854880" w:rsidP="00403AB2">
      <w:pPr>
        <w:pStyle w:val="ListParagraph"/>
        <w:numPr>
          <w:ilvl w:val="0"/>
          <w:numId w:val="7"/>
        </w:numPr>
        <w:spacing w:after="0" w:line="360" w:lineRule="auto"/>
        <w:ind w:left="0" w:firstLine="709"/>
        <w:jc w:val="both"/>
        <w:rPr>
          <w:rFonts w:ascii="Times New Roman" w:hAnsi="Times New Roman"/>
          <w:sz w:val="28"/>
          <w:szCs w:val="28"/>
          <w:lang w:val="en-US"/>
        </w:rPr>
      </w:pPr>
      <w:r w:rsidRPr="00403AB2">
        <w:rPr>
          <w:rFonts w:ascii="Times New Roman" w:hAnsi="Times New Roman"/>
          <w:sz w:val="28"/>
          <w:szCs w:val="28"/>
          <w:lang w:val="uk-UA"/>
        </w:rPr>
        <w:t>світ після правди - звичка, буденність, норма, постійна нечесність стає пандемічною, це і незаслужені наукові ступені, куплені медалі, тисячі ветеранів, які не воювали у В’єтнамі і т. д. (</w:t>
      </w:r>
      <w:r w:rsidRPr="00403AB2">
        <w:rPr>
          <w:rFonts w:ascii="Times New Roman" w:hAnsi="Times New Roman"/>
          <w:i/>
          <w:sz w:val="28"/>
          <w:szCs w:val="28"/>
          <w:lang w:val="en-US"/>
        </w:rPr>
        <w:t>habit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become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normal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Deceiving</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others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becomes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challenge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game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and</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ultimately</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a</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habit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What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motivates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casual</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dishonesty</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that</w:t>
      </w:r>
      <w:r w:rsidRPr="00403AB2">
        <w:rPr>
          <w:rFonts w:ascii="Times New Roman" w:hAnsi="Times New Roman"/>
          <w:i/>
          <w:sz w:val="28"/>
          <w:szCs w:val="28"/>
          <w:lang w:val="uk-UA"/>
        </w:rPr>
        <w:t>’</w:t>
      </w:r>
      <w:r w:rsidRPr="00403AB2">
        <w:rPr>
          <w:rFonts w:ascii="Times New Roman" w:hAnsi="Times New Roman"/>
          <w:i/>
          <w:sz w:val="28"/>
          <w:szCs w:val="28"/>
          <w:lang w:val="en-US"/>
        </w:rPr>
        <w:t>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become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pandemic</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Unearned degrees show up on their resumes. Purchased medals appear in their display cases. Thousands of non-veterans say they fought in Vietnam</w:t>
      </w:r>
      <w:r w:rsidRPr="00403AB2">
        <w:rPr>
          <w:rFonts w:ascii="Times New Roman" w:hAnsi="Times New Roman"/>
          <w:i/>
          <w:sz w:val="28"/>
          <w:szCs w:val="28"/>
          <w:lang w:val="uk-UA"/>
        </w:rPr>
        <w:t>)</w:t>
      </w:r>
      <w:r w:rsidRPr="00403AB2">
        <w:rPr>
          <w:rFonts w:ascii="Times New Roman" w:hAnsi="Times New Roman"/>
          <w:sz w:val="28"/>
          <w:szCs w:val="28"/>
          <w:lang w:val="en-US"/>
        </w:rPr>
        <w:t xml:space="preserve"> [7].</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Аналіз контекстів використання даних метафор демонструє те, що світ після правди моделюється як неправда, недовіра, обман, як інформаційна та справжня війна, що стає викликом цивілізаційним основам світу. В той же час певні метафори направлені на влив: вони захоплюють аудиторію грою компроматів, чорним піаром, бажанням слави, що стає звичним не тільки в політичних перегонах, але і в спортивних змаганнях та інших сферах.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Розгляд текстів в рамках дискурсу після правди дає можливість виявити характеристики як важливі конституенти певної суспільно-політичної реальності. Враховуючи новизну, умовність та незавершеність даної соціодискурсивної практики, виокремимо такі її характерні ознаки. </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866D10">
        <w:rPr>
          <w:rFonts w:ascii="Times New Roman" w:hAnsi="Times New Roman"/>
          <w:b/>
          <w:i/>
          <w:sz w:val="28"/>
          <w:szCs w:val="28"/>
          <w:lang w:val="uk-UA"/>
        </w:rPr>
        <w:t>Відкидання доцільності фактів</w:t>
      </w:r>
      <w:r w:rsidRPr="00866D10">
        <w:rPr>
          <w:rFonts w:ascii="Times New Roman" w:hAnsi="Times New Roman"/>
          <w:i/>
          <w:sz w:val="28"/>
          <w:szCs w:val="28"/>
          <w:lang w:val="uk-UA"/>
        </w:rPr>
        <w:t>.</w:t>
      </w:r>
      <w:r w:rsidRPr="00403AB2">
        <w:rPr>
          <w:rFonts w:ascii="Times New Roman" w:hAnsi="Times New Roman"/>
          <w:i/>
          <w:sz w:val="28"/>
          <w:szCs w:val="28"/>
          <w:lang w:val="uk-UA"/>
        </w:rPr>
        <w:t xml:space="preserve"> </w:t>
      </w:r>
      <w:r w:rsidRPr="00403AB2">
        <w:rPr>
          <w:rFonts w:ascii="Times New Roman" w:hAnsi="Times New Roman"/>
          <w:sz w:val="28"/>
          <w:szCs w:val="28"/>
          <w:lang w:val="uk-UA"/>
        </w:rPr>
        <w:t xml:space="preserve">Автори надають численні приклади очевидних фактів, які не вплинули на формування громадської думки: н-д, коли агітатори за Брексит вимагали віддати на охорону здоров'я ті 350 мільйонів фунтів, які  щотижня забирає Євросоюз, а після перемоги на референдумі, ця ідея спростовується одним з лідерів Брекситу як помилкова; коли Росія окупувала Україну, а В.Путін заявив, що російських солдатів там немає, брехливі заяви  Трампа щодо кліматичних змін, фейкового паспорта президента Б.Обами, чи розслідування спецлужб про втручання російських хакерів у вибори в США, та коли перевірка фактів вказує на неправдивість 78% його тверджень, але він, попри це, стає президентом США – все це стає домінантною ознакою світу після правди. </w:t>
      </w:r>
      <w:r w:rsidRPr="00403AB2">
        <w:rPr>
          <w:rFonts w:ascii="Times New Roman" w:hAnsi="Times New Roman"/>
          <w:i/>
          <w:sz w:val="28"/>
          <w:szCs w:val="28"/>
          <w:lang w:val="uk-UA"/>
        </w:rPr>
        <w:t>Post-truth admits that facts exist but rejects their political utility</w:t>
      </w:r>
      <w:r w:rsidRPr="00403AB2">
        <w:rPr>
          <w:rFonts w:ascii="Times New Roman" w:hAnsi="Times New Roman"/>
          <w:i/>
          <w:sz w:val="28"/>
          <w:szCs w:val="28"/>
          <w:lang w:val="en-US"/>
        </w:rPr>
        <w:t xml:space="preserve"> [5]</w:t>
      </w:r>
      <w:r w:rsidRPr="00403AB2">
        <w:rPr>
          <w:rFonts w:ascii="Times New Roman" w:hAnsi="Times New Roman"/>
          <w:i/>
          <w:sz w:val="28"/>
          <w:szCs w:val="28"/>
          <w:lang w:val="uk-UA"/>
        </w:rPr>
        <w:t>. Після правда визнає, що існують факти, але відкидає їх політичну доцільність.</w:t>
      </w:r>
    </w:p>
    <w:p w:rsidR="00854880" w:rsidRPr="00866D10" w:rsidRDefault="00854880" w:rsidP="00403AB2">
      <w:pPr>
        <w:pStyle w:val="ListParagraph"/>
        <w:spacing w:after="0" w:line="360" w:lineRule="auto"/>
        <w:ind w:left="0" w:firstLine="709"/>
        <w:jc w:val="both"/>
        <w:rPr>
          <w:rFonts w:ascii="Times New Roman" w:hAnsi="Times New Roman"/>
          <w:b/>
          <w:i/>
          <w:sz w:val="28"/>
          <w:szCs w:val="28"/>
          <w:lang w:val="uk-UA"/>
        </w:rPr>
      </w:pPr>
      <w:r w:rsidRPr="00866D10">
        <w:rPr>
          <w:rFonts w:ascii="Times New Roman" w:hAnsi="Times New Roman"/>
          <w:b/>
          <w:i/>
          <w:sz w:val="28"/>
          <w:szCs w:val="28"/>
          <w:lang w:val="uk-UA"/>
        </w:rPr>
        <w:t>Використання завідомо неправдивої інформації, дезинформація, хакерство, обман.</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403AB2">
        <w:rPr>
          <w:rFonts w:ascii="Times New Roman" w:hAnsi="Times New Roman"/>
          <w:i/>
          <w:sz w:val="28"/>
          <w:szCs w:val="28"/>
          <w:lang w:val="uk-UA"/>
        </w:rPr>
        <w:t>After Donald Trump’s election, the term ‘post-truth’ was coined to describe a world in which fake news stories gain easy traction on social media. Після виборів Д.Трампа слово після правда була вигадане для того, щоб фейкові новини легше потрапляли в соціальні медіа).</w:t>
      </w:r>
    </w:p>
    <w:p w:rsidR="00854880" w:rsidRPr="00403AB2" w:rsidRDefault="00854880" w:rsidP="00403AB2">
      <w:pPr>
        <w:pStyle w:val="ListParagraph"/>
        <w:spacing w:after="0" w:line="360" w:lineRule="auto"/>
        <w:ind w:left="0" w:firstLine="709"/>
        <w:jc w:val="both"/>
        <w:rPr>
          <w:rFonts w:ascii="Times New Roman" w:hAnsi="Times New Roman"/>
          <w:sz w:val="28"/>
          <w:szCs w:val="28"/>
          <w:lang w:val="uk-UA"/>
        </w:rPr>
      </w:pPr>
      <w:r w:rsidRPr="00866D10">
        <w:rPr>
          <w:rFonts w:ascii="Times New Roman" w:hAnsi="Times New Roman"/>
          <w:b/>
          <w:i/>
          <w:sz w:val="28"/>
          <w:szCs w:val="28"/>
          <w:lang w:val="uk-UA"/>
        </w:rPr>
        <w:t xml:space="preserve">Підміна суспільних і державних інтересів приватними, егоїстичними та агресивними, </w:t>
      </w:r>
      <w:r w:rsidRPr="00403AB2">
        <w:rPr>
          <w:rFonts w:ascii="Times New Roman" w:hAnsi="Times New Roman"/>
          <w:sz w:val="28"/>
          <w:szCs w:val="28"/>
          <w:lang w:val="uk-UA"/>
        </w:rPr>
        <w:t>що ведуть до авторитарних і т. з. токсичних форм правління.</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i/>
          <w:sz w:val="28"/>
          <w:szCs w:val="28"/>
          <w:lang w:val="uk-UA"/>
        </w:rPr>
        <w:t>Authoritarianism and post-truth politics</w:t>
      </w:r>
      <w:r w:rsidRPr="00403AB2">
        <w:rPr>
          <w:rFonts w:ascii="Times New Roman" w:hAnsi="Times New Roman"/>
          <w:sz w:val="28"/>
          <w:szCs w:val="28"/>
          <w:lang w:val="uk-UA"/>
        </w:rPr>
        <w:t xml:space="preserve"> https://niskanencenter.org/blog/authoritarianism-post-truth-politics/</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403AB2">
        <w:rPr>
          <w:rFonts w:ascii="Times New Roman" w:hAnsi="Times New Roman"/>
          <w:i/>
          <w:sz w:val="28"/>
          <w:szCs w:val="28"/>
          <w:lang w:val="uk-UA"/>
        </w:rPr>
        <w:t>That he/ Tramp deals in lies, that he manufactures facts,…. Misogyny, bullying, threats to political opponents, authoritarianism, tyranny, torture, sneers at minorities</w:t>
      </w:r>
      <w:r w:rsidRPr="00403AB2">
        <w:rPr>
          <w:rFonts w:ascii="Times New Roman" w:hAnsi="Times New Roman"/>
          <w:i/>
          <w:sz w:val="28"/>
          <w:szCs w:val="28"/>
          <w:lang w:val="en-US"/>
        </w:rPr>
        <w:t xml:space="preserve"> [10]</w:t>
      </w:r>
      <w:r w:rsidRPr="00403AB2">
        <w:rPr>
          <w:rFonts w:ascii="Times New Roman" w:hAnsi="Times New Roman"/>
          <w:i/>
          <w:sz w:val="28"/>
          <w:szCs w:val="28"/>
          <w:lang w:val="uk-UA"/>
        </w:rPr>
        <w:t>. Те, що він / Tрамп бреше, придумує факти,… Жінконенависництво, знущання, погрози політичним опонентам, авторитаризм, тиранія, тортури, глум над нацменшинами.</w:t>
      </w:r>
    </w:p>
    <w:p w:rsidR="00854880" w:rsidRPr="00866D10" w:rsidRDefault="00854880" w:rsidP="00403AB2">
      <w:pPr>
        <w:pStyle w:val="ListParagraph"/>
        <w:spacing w:after="0" w:line="360" w:lineRule="auto"/>
        <w:ind w:left="0" w:firstLine="709"/>
        <w:jc w:val="both"/>
        <w:rPr>
          <w:rFonts w:ascii="Times New Roman" w:hAnsi="Times New Roman"/>
          <w:b/>
          <w:i/>
          <w:sz w:val="28"/>
          <w:szCs w:val="28"/>
          <w:lang w:val="uk-UA"/>
        </w:rPr>
      </w:pPr>
      <w:r w:rsidRPr="00866D10">
        <w:rPr>
          <w:rFonts w:ascii="Times New Roman" w:hAnsi="Times New Roman"/>
          <w:b/>
          <w:i/>
          <w:sz w:val="28"/>
          <w:szCs w:val="28"/>
          <w:lang w:val="uk-UA"/>
        </w:rPr>
        <w:t>Вирішальна роль впливу соціальних медіа у нав’язуванні світу власної картини та певної оцінної бази.</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i/>
          <w:sz w:val="28"/>
          <w:szCs w:val="28"/>
          <w:lang w:val="uk-UA"/>
        </w:rPr>
        <w:t>…</w:t>
      </w:r>
      <w:r w:rsidRPr="00403AB2">
        <w:rPr>
          <w:rFonts w:ascii="Times New Roman" w:hAnsi="Times New Roman"/>
          <w:i/>
          <w:sz w:val="28"/>
          <w:szCs w:val="28"/>
          <w:lang w:val="en-US"/>
        </w:rPr>
        <w:t>fake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news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sites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outperformed</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legitimate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news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media</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on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Facebook</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in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last</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months</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of</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the</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election</w:t>
      </w:r>
      <w:r w:rsidRPr="00403AB2">
        <w:rPr>
          <w:rFonts w:ascii="Times New Roman" w:hAnsi="Times New Roman"/>
          <w:i/>
          <w:sz w:val="28"/>
          <w:szCs w:val="28"/>
          <w:lang w:val="uk-UA"/>
        </w:rPr>
        <w:t xml:space="preserve"> </w:t>
      </w:r>
      <w:r w:rsidRPr="00403AB2">
        <w:rPr>
          <w:rFonts w:ascii="Times New Roman" w:hAnsi="Times New Roman"/>
          <w:i/>
          <w:sz w:val="28"/>
          <w:szCs w:val="28"/>
          <w:lang w:val="en-US"/>
        </w:rPr>
        <w:t>season</w:t>
      </w:r>
      <w:r w:rsidRPr="00403AB2">
        <w:rPr>
          <w:rFonts w:ascii="Times New Roman" w:hAnsi="Times New Roman"/>
          <w:i/>
          <w:sz w:val="28"/>
          <w:szCs w:val="28"/>
          <w:lang w:val="uk-UA"/>
        </w:rPr>
        <w:t xml:space="preserve"> [5] фейкові новини перевершили легітимні новинні медіа на сайті Фейсбук за останні місяці виборної кампанії;</w:t>
      </w:r>
    </w:p>
    <w:p w:rsidR="00854880" w:rsidRPr="00403AB2" w:rsidRDefault="00854880" w:rsidP="00403AB2">
      <w:pPr>
        <w:spacing w:after="0" w:line="360" w:lineRule="auto"/>
        <w:ind w:firstLine="709"/>
        <w:jc w:val="both"/>
        <w:rPr>
          <w:rFonts w:ascii="Times New Roman" w:hAnsi="Times New Roman"/>
          <w:i/>
          <w:sz w:val="28"/>
          <w:szCs w:val="28"/>
          <w:lang w:val="uk-UA"/>
        </w:rPr>
      </w:pPr>
      <w:r w:rsidRPr="00403AB2">
        <w:rPr>
          <w:rFonts w:ascii="Times New Roman" w:hAnsi="Times New Roman"/>
          <w:i/>
          <w:sz w:val="28"/>
          <w:szCs w:val="28"/>
          <w:lang w:val="uk-UA"/>
        </w:rPr>
        <w:t xml:space="preserve">I suspect that “post-truth” has more to do with social media than mendacious elections. </w:t>
      </w:r>
      <w:r w:rsidRPr="00403AB2">
        <w:rPr>
          <w:rFonts w:ascii="Times New Roman" w:hAnsi="Times New Roman"/>
          <w:i/>
          <w:sz w:val="28"/>
          <w:szCs w:val="28"/>
          <w:lang w:val="en-US"/>
        </w:rPr>
        <w:t xml:space="preserve">the mendacity of politics in 2016 has indeed been astonishing both in its brazenness and in its effectiveness [4]. </w:t>
      </w:r>
      <w:r w:rsidRPr="00403AB2">
        <w:rPr>
          <w:rFonts w:ascii="Times New Roman" w:hAnsi="Times New Roman"/>
          <w:i/>
          <w:sz w:val="28"/>
          <w:szCs w:val="28"/>
          <w:lang w:val="uk-UA"/>
        </w:rPr>
        <w:t>Я вважаю, що політика після правди має більше спільного з соціальними медіа, ніж з брехливими виборами. Брехливість політики в 2016 році дійсно була вражаюча, як по своїй нахабності, так по ефективності.</w:t>
      </w:r>
    </w:p>
    <w:p w:rsidR="00854880" w:rsidRPr="00866D10" w:rsidRDefault="00854880" w:rsidP="00403AB2">
      <w:pPr>
        <w:spacing w:after="0" w:line="360" w:lineRule="auto"/>
        <w:ind w:firstLine="709"/>
        <w:jc w:val="both"/>
        <w:rPr>
          <w:rFonts w:ascii="Times New Roman" w:hAnsi="Times New Roman"/>
          <w:b/>
          <w:i/>
          <w:sz w:val="28"/>
          <w:szCs w:val="28"/>
          <w:lang w:val="uk-UA"/>
        </w:rPr>
      </w:pPr>
      <w:r w:rsidRPr="00866D10">
        <w:rPr>
          <w:rFonts w:ascii="Times New Roman" w:hAnsi="Times New Roman"/>
          <w:b/>
          <w:i/>
          <w:sz w:val="28"/>
          <w:szCs w:val="28"/>
          <w:lang w:val="uk-UA"/>
        </w:rPr>
        <w:t xml:space="preserve">Один з ефективних засобів маніпулювання думкою інших людей для досягнення політичної мети </w:t>
      </w:r>
    </w:p>
    <w:p w:rsidR="00854880" w:rsidRPr="00403AB2" w:rsidRDefault="00854880" w:rsidP="00403AB2">
      <w:pPr>
        <w:pStyle w:val="ListParagraph"/>
        <w:spacing w:after="0" w:line="360" w:lineRule="auto"/>
        <w:ind w:left="0" w:firstLine="709"/>
        <w:jc w:val="both"/>
        <w:rPr>
          <w:rFonts w:ascii="Times New Roman" w:hAnsi="Times New Roman"/>
          <w:i/>
          <w:sz w:val="28"/>
          <w:szCs w:val="28"/>
          <w:lang w:val="uk-UA"/>
        </w:rPr>
      </w:pPr>
      <w:r w:rsidRPr="00403AB2">
        <w:rPr>
          <w:rFonts w:ascii="Times New Roman" w:hAnsi="Times New Roman"/>
          <w:i/>
          <w:sz w:val="28"/>
          <w:szCs w:val="28"/>
          <w:lang w:val="uk-UA"/>
        </w:rPr>
        <w:t>You just have to name it as the most expedient means to your political end and repeat it loudly in fifth-grade reading level English until it becomes a headline on a sharable link and takes on a life of its own</w:t>
      </w:r>
      <w:r w:rsidRPr="00403AB2">
        <w:rPr>
          <w:rFonts w:ascii="Times New Roman" w:hAnsi="Times New Roman"/>
          <w:i/>
          <w:sz w:val="28"/>
          <w:szCs w:val="28"/>
          <w:lang w:val="en-US"/>
        </w:rPr>
        <w:t xml:space="preserve"> [11]</w:t>
      </w:r>
      <w:r w:rsidRPr="00403AB2">
        <w:rPr>
          <w:rFonts w:ascii="Times New Roman" w:hAnsi="Times New Roman"/>
          <w:i/>
          <w:sz w:val="28"/>
          <w:szCs w:val="28"/>
          <w:lang w:val="uk-UA"/>
        </w:rPr>
        <w:t>. Ви просто повинні назвати це як найбільш доцільний засіб досягнення вашої політичної мети і повторювати його голосно і чітко , поки вона не стане заголовком поширеної інформації і заживе своїм власним життям.</w:t>
      </w:r>
    </w:p>
    <w:p w:rsidR="00854880" w:rsidRPr="00403AB2" w:rsidRDefault="00854880" w:rsidP="00403AB2">
      <w:pPr>
        <w:spacing w:after="0" w:line="360" w:lineRule="auto"/>
        <w:ind w:firstLine="709"/>
        <w:jc w:val="both"/>
        <w:rPr>
          <w:rFonts w:ascii="Times New Roman" w:hAnsi="Times New Roman"/>
          <w:sz w:val="28"/>
          <w:szCs w:val="28"/>
          <w:lang w:val="uk-UA"/>
        </w:rPr>
      </w:pPr>
      <w:r w:rsidRPr="00866D10">
        <w:rPr>
          <w:rFonts w:ascii="Times New Roman" w:hAnsi="Times New Roman"/>
          <w:b/>
          <w:sz w:val="28"/>
          <w:szCs w:val="28"/>
          <w:highlight w:val="yellow"/>
          <w:lang w:val="uk-UA"/>
        </w:rPr>
        <w:t>Висновки.</w:t>
      </w:r>
      <w:r w:rsidRPr="00866D10">
        <w:rPr>
          <w:rFonts w:ascii="Times New Roman" w:hAnsi="Times New Roman"/>
          <w:b/>
          <w:sz w:val="28"/>
          <w:szCs w:val="28"/>
          <w:lang w:val="uk-UA"/>
        </w:rPr>
        <w:t xml:space="preserve"> </w:t>
      </w:r>
      <w:r w:rsidRPr="00403AB2">
        <w:rPr>
          <w:rFonts w:ascii="Times New Roman" w:hAnsi="Times New Roman"/>
          <w:sz w:val="28"/>
          <w:szCs w:val="28"/>
          <w:lang w:val="uk-UA"/>
        </w:rPr>
        <w:t xml:space="preserve">Таким чином, такі характерні ознаки сучасних суспільно-політичних реалій як використання завідомо неправдивої інформації, дезинформація, хакерство, обман, відкидання доцільності фактів, вплив соціальних медіа у нав’язуванні певної картини та оцінки світу, маніпулювання свідомістю людей для досягнення політичної мети тісно пов’язані з появою мовного знака </w:t>
      </w:r>
      <w:r w:rsidRPr="00403AB2">
        <w:rPr>
          <w:rFonts w:ascii="Times New Roman" w:hAnsi="Times New Roman"/>
          <w:i/>
          <w:sz w:val="28"/>
          <w:szCs w:val="28"/>
          <w:lang w:val="en-US"/>
        </w:rPr>
        <w:t>post</w:t>
      </w:r>
      <w:r w:rsidRPr="00403AB2">
        <w:rPr>
          <w:rFonts w:ascii="Times New Roman" w:hAnsi="Times New Roman"/>
          <w:i/>
          <w:sz w:val="28"/>
          <w:szCs w:val="28"/>
          <w:lang w:val="uk-UA"/>
        </w:rPr>
        <w:t>-</w:t>
      </w:r>
      <w:r w:rsidRPr="00403AB2">
        <w:rPr>
          <w:rFonts w:ascii="Times New Roman" w:hAnsi="Times New Roman"/>
          <w:i/>
          <w:sz w:val="28"/>
          <w:szCs w:val="28"/>
          <w:lang w:val="en-US"/>
        </w:rPr>
        <w:t>truth</w:t>
      </w:r>
      <w:r w:rsidRPr="00403AB2">
        <w:rPr>
          <w:rFonts w:ascii="Times New Roman" w:hAnsi="Times New Roman"/>
          <w:sz w:val="28"/>
          <w:szCs w:val="28"/>
          <w:lang w:val="uk-UA"/>
        </w:rPr>
        <w:t>, засоби реалізації значення якого характеризується яскраво вираженою негативною оцінністю та виявляють здатність до моделювання таких асоціативно-метафоричних образів як обман, війна, гра, що стає викликом світу і зумовлює значущість подальших досліджень.</w:t>
      </w:r>
    </w:p>
    <w:p w:rsidR="00854880" w:rsidRPr="00403AB2" w:rsidRDefault="00854880" w:rsidP="00403AB2">
      <w:pPr>
        <w:spacing w:after="0" w:line="360" w:lineRule="auto"/>
        <w:ind w:firstLine="709"/>
        <w:jc w:val="center"/>
        <w:rPr>
          <w:rFonts w:ascii="Times New Roman" w:hAnsi="Times New Roman"/>
          <w:b/>
          <w:sz w:val="28"/>
          <w:szCs w:val="28"/>
          <w:lang w:val="uk-UA"/>
        </w:rPr>
      </w:pPr>
      <w:r w:rsidRPr="00403AB2">
        <w:rPr>
          <w:rFonts w:ascii="Times New Roman" w:hAnsi="Times New Roman"/>
          <w:b/>
          <w:sz w:val="28"/>
          <w:szCs w:val="28"/>
          <w:lang w:val="uk-UA"/>
        </w:rPr>
        <w:t>Література</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1.</w:t>
      </w:r>
      <w:r>
        <w:rPr>
          <w:rFonts w:ascii="Times New Roman" w:hAnsi="Times New Roman"/>
          <w:sz w:val="28"/>
          <w:szCs w:val="28"/>
          <w:lang w:val="uk-UA"/>
        </w:rPr>
        <w:t xml:space="preserve"> </w:t>
      </w:r>
      <w:r w:rsidRPr="00403AB2">
        <w:rPr>
          <w:rFonts w:ascii="Times New Roman" w:hAnsi="Times New Roman"/>
          <w:sz w:val="28"/>
          <w:szCs w:val="28"/>
          <w:lang w:val="en-US"/>
        </w:rPr>
        <w:t>post</w:t>
      </w:r>
      <w:r w:rsidRPr="00E37BBE">
        <w:rPr>
          <w:rFonts w:ascii="Times New Roman" w:hAnsi="Times New Roman"/>
          <w:sz w:val="28"/>
          <w:szCs w:val="28"/>
        </w:rPr>
        <w:t>-</w:t>
      </w:r>
      <w:r w:rsidRPr="00403AB2">
        <w:rPr>
          <w:rFonts w:ascii="Times New Roman" w:hAnsi="Times New Roman"/>
          <w:sz w:val="28"/>
          <w:szCs w:val="28"/>
          <w:lang w:val="en-US"/>
        </w:rPr>
        <w:t>truth</w:t>
      </w:r>
      <w:r w:rsidRPr="00E37BBE">
        <w:rPr>
          <w:rFonts w:ascii="Times New Roman" w:hAnsi="Times New Roman"/>
          <w:sz w:val="28"/>
          <w:szCs w:val="28"/>
        </w:rPr>
        <w:t xml:space="preserve"> [</w:t>
      </w:r>
      <w:r>
        <w:rPr>
          <w:rFonts w:ascii="Times New Roman" w:hAnsi="Times New Roman"/>
          <w:sz w:val="28"/>
          <w:szCs w:val="28"/>
          <w:lang w:val="uk-UA"/>
        </w:rPr>
        <w:t>Електронний ресурс</w:t>
      </w:r>
      <w:r w:rsidRPr="00E37BBE">
        <w:rPr>
          <w:rFonts w:ascii="Times New Roman" w:hAnsi="Times New Roman"/>
          <w:sz w:val="28"/>
          <w:szCs w:val="28"/>
        </w:rPr>
        <w:t>]</w:t>
      </w:r>
      <w:r>
        <w:rPr>
          <w:rFonts w:ascii="Times New Roman" w:hAnsi="Times New Roman"/>
          <w:sz w:val="28"/>
          <w:szCs w:val="28"/>
          <w:lang w:val="uk-UA"/>
        </w:rPr>
        <w:t xml:space="preserve"> </w:t>
      </w:r>
      <w:r w:rsidRPr="00E37BBE">
        <w:rPr>
          <w:rFonts w:ascii="Times New Roman" w:hAnsi="Times New Roman"/>
          <w:sz w:val="28"/>
          <w:szCs w:val="28"/>
        </w:rPr>
        <w:t xml:space="preserve">// </w:t>
      </w:r>
      <w:r>
        <w:rPr>
          <w:rFonts w:ascii="Times New Roman" w:hAnsi="Times New Roman"/>
          <w:sz w:val="28"/>
          <w:szCs w:val="28"/>
          <w:lang w:val="uk-UA"/>
        </w:rPr>
        <w:t>Режим доступу:</w:t>
      </w:r>
      <w:r w:rsidRPr="00E37BBE">
        <w:rPr>
          <w:rFonts w:ascii="Times New Roman" w:hAnsi="Times New Roman"/>
          <w:sz w:val="28"/>
          <w:szCs w:val="28"/>
        </w:rPr>
        <w:t xml:space="preserve"> </w:t>
      </w:r>
      <w:r w:rsidRPr="00403AB2">
        <w:rPr>
          <w:rFonts w:ascii="Times New Roman" w:hAnsi="Times New Roman"/>
          <w:sz w:val="28"/>
          <w:szCs w:val="28"/>
          <w:lang w:val="uk-UA"/>
        </w:rPr>
        <w:t xml:space="preserve">https://en.oxforddictionaries.com/word-of-the-year/word-of-the-year-2016. </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2.Че</w:t>
      </w:r>
      <w:r>
        <w:rPr>
          <w:rFonts w:ascii="Times New Roman" w:hAnsi="Times New Roman"/>
          <w:sz w:val="28"/>
          <w:szCs w:val="28"/>
          <w:lang w:val="uk-UA"/>
        </w:rPr>
        <w:t xml:space="preserve">рнявская В. Е. Дискурс власти и </w:t>
      </w:r>
      <w:r w:rsidRPr="00403AB2">
        <w:rPr>
          <w:rFonts w:ascii="Times New Roman" w:hAnsi="Times New Roman"/>
          <w:sz w:val="28"/>
          <w:szCs w:val="28"/>
          <w:lang w:val="uk-UA"/>
        </w:rPr>
        <w:t>власть дискурса. Проблемы речевого воздействия. Учебное пособие.</w:t>
      </w:r>
      <w:r w:rsidRPr="00403AB2">
        <w:rPr>
          <w:rFonts w:ascii="Times New Roman" w:hAnsi="Times New Roman"/>
          <w:sz w:val="28"/>
          <w:szCs w:val="28"/>
        </w:rPr>
        <w:t xml:space="preserve">/ </w:t>
      </w:r>
      <w:r w:rsidRPr="00403AB2">
        <w:rPr>
          <w:rFonts w:ascii="Times New Roman" w:hAnsi="Times New Roman"/>
          <w:sz w:val="28"/>
          <w:szCs w:val="28"/>
          <w:lang w:val="en-US"/>
        </w:rPr>
        <w:t>В. Е.</w:t>
      </w:r>
      <w:r w:rsidRPr="00403AB2">
        <w:rPr>
          <w:rFonts w:ascii="Times New Roman" w:hAnsi="Times New Roman"/>
          <w:sz w:val="28"/>
          <w:szCs w:val="28"/>
          <w:lang w:val="uk-UA"/>
        </w:rPr>
        <w:t xml:space="preserve"> </w:t>
      </w:r>
      <w:r w:rsidRPr="00403AB2">
        <w:rPr>
          <w:rFonts w:ascii="Times New Roman" w:hAnsi="Times New Roman"/>
          <w:sz w:val="28"/>
          <w:szCs w:val="28"/>
          <w:lang w:val="en-US"/>
        </w:rPr>
        <w:t xml:space="preserve">Чернявская - </w:t>
      </w:r>
      <w:r w:rsidRPr="00403AB2">
        <w:rPr>
          <w:rFonts w:ascii="Times New Roman" w:hAnsi="Times New Roman"/>
          <w:sz w:val="28"/>
          <w:szCs w:val="28"/>
          <w:lang w:val="uk-UA"/>
        </w:rPr>
        <w:t xml:space="preserve">М., 2006. </w:t>
      </w:r>
      <w:r w:rsidRPr="00403AB2">
        <w:rPr>
          <w:rFonts w:ascii="Times New Roman" w:hAnsi="Times New Roman"/>
          <w:sz w:val="28"/>
          <w:szCs w:val="28"/>
          <w:lang w:val="en-US"/>
        </w:rPr>
        <w:t xml:space="preserve">- </w:t>
      </w:r>
      <w:r w:rsidRPr="00403AB2">
        <w:rPr>
          <w:rFonts w:ascii="Times New Roman" w:hAnsi="Times New Roman"/>
          <w:sz w:val="28"/>
          <w:szCs w:val="28"/>
          <w:lang w:val="uk-UA"/>
        </w:rPr>
        <w:t>136 с.</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3. Dijk van T. Discourse, Knowledge, Power and Politics. Towards Critical Epistemic Discourse Analysis. In: Christopher Hart (Ed.), Critical Discourse Studies in Context and Cognition. (pp. 27-63). Amsterdam: Benjamins, 2011.http://www.discourses.org/download/articles/</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4. We are not living in a 'post-truth' world, we are living the lies of others/ </w:t>
      </w:r>
      <w:hyperlink r:id="rId7" w:history="1">
        <w:r w:rsidRPr="00403AB2">
          <w:rPr>
            <w:rStyle w:val="Hyperlink"/>
            <w:rFonts w:ascii="Times New Roman" w:hAnsi="Times New Roman"/>
            <w:color w:val="auto"/>
            <w:sz w:val="28"/>
            <w:szCs w:val="28"/>
            <w:u w:val="none"/>
            <w:lang w:val="en-US"/>
          </w:rPr>
          <w:t>http://www.independent.co.uk/voices/donald-trump-post-truth-world-living-the-lies-of-others-a7500136.html</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5. Freedland J., Don’t call it post-truth. There’s a simpler word: lies/ </w:t>
      </w:r>
      <w:hyperlink r:id="rId8" w:history="1">
        <w:r w:rsidRPr="00403AB2">
          <w:rPr>
            <w:rStyle w:val="Hyperlink"/>
            <w:rFonts w:ascii="Times New Roman" w:hAnsi="Times New Roman"/>
            <w:color w:val="auto"/>
            <w:sz w:val="28"/>
            <w:szCs w:val="28"/>
            <w:u w:val="none"/>
            <w:lang w:val="en-US"/>
          </w:rPr>
          <w:t>https://www.theguardian.com/commentisfree/2016/dec/16/not-post-truth-simpler-words-lies-aleppo-trump-mainstream</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6. </w:t>
      </w:r>
      <w:hyperlink r:id="rId9" w:history="1">
        <w:r w:rsidRPr="00403AB2">
          <w:rPr>
            <w:rStyle w:val="Hyperlink"/>
            <w:rFonts w:ascii="Times New Roman" w:hAnsi="Times New Roman"/>
            <w:color w:val="auto"/>
            <w:sz w:val="28"/>
            <w:szCs w:val="28"/>
            <w:u w:val="none"/>
            <w:lang w:val="en-US"/>
          </w:rPr>
          <w:t>http://www.economist.com/news/leaders/21706525-politicians-have-always-lied-does-it-matter-if-they-leave-truth-behind-entirely-art?fsrc=scn/tw/te/pe/ed/artofthelie</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7. The Post-Truth Era: Dishonesty and Deception in Contemporary Life </w:t>
      </w:r>
      <w:hyperlink r:id="rId10" w:history="1">
        <w:r w:rsidRPr="00403AB2">
          <w:rPr>
            <w:rStyle w:val="Hyperlink"/>
            <w:rFonts w:ascii="Times New Roman" w:hAnsi="Times New Roman"/>
            <w:color w:val="auto"/>
            <w:sz w:val="28"/>
            <w:szCs w:val="28"/>
            <w:u w:val="none"/>
            <w:lang w:val="en-US"/>
          </w:rPr>
          <w:t>http://www.ralphkeyes.com/the-post-truth-era/</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8. From truthiness to post-truth, just in time for Donald Trump: Oxford Dictionaries’ word of the year should scare the hell out of you/ </w:t>
      </w:r>
      <w:hyperlink r:id="rId11" w:history="1">
        <w:r w:rsidRPr="00403AB2">
          <w:rPr>
            <w:rStyle w:val="Hyperlink"/>
            <w:rFonts w:ascii="Times New Roman" w:hAnsi="Times New Roman"/>
            <w:color w:val="auto"/>
            <w:sz w:val="28"/>
            <w:szCs w:val="28"/>
            <w:u w:val="none"/>
            <w:lang w:val="en-US"/>
          </w:rPr>
          <w:t>http://www.salon.com/2016/11/19/from-truthiness-to-post-truth-just-in-time-for-donald-trump-oxford-dictionaries-word-of-the-year-should-scare-the-hell-out-of-you/</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9. </w:t>
      </w:r>
      <w:hyperlink r:id="rId12" w:history="1">
        <w:r w:rsidRPr="00403AB2">
          <w:rPr>
            <w:rStyle w:val="Hyperlink"/>
            <w:rFonts w:ascii="Times New Roman" w:hAnsi="Times New Roman"/>
            <w:color w:val="auto"/>
            <w:sz w:val="28"/>
            <w:szCs w:val="28"/>
            <w:u w:val="none"/>
            <w:lang w:val="en-US"/>
          </w:rPr>
          <w:t>http://www.macmillandictionary.com/dictionary/british/post-truth</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10. Levy T.J. T Authoritarianism and Post-Truth Politics </w:t>
      </w:r>
      <w:hyperlink r:id="rId13" w:history="1">
        <w:r w:rsidRPr="00403AB2">
          <w:rPr>
            <w:rStyle w:val="Hyperlink"/>
            <w:rFonts w:ascii="Times New Roman" w:hAnsi="Times New Roman"/>
            <w:color w:val="auto"/>
            <w:sz w:val="28"/>
            <w:szCs w:val="28"/>
            <w:u w:val="none"/>
            <w:lang w:val="en-US"/>
          </w:rPr>
          <w:t>https://niskanencenter.org/blog/authoritarianism-post-truth-politics/</w:t>
        </w:r>
      </w:hyperlink>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 xml:space="preserve">11. Year in a word: lie </w:t>
      </w:r>
      <w:hyperlink r:id="rId14" w:history="1">
        <w:r w:rsidRPr="00403AB2">
          <w:rPr>
            <w:rStyle w:val="Hyperlink"/>
            <w:rFonts w:ascii="Times New Roman" w:hAnsi="Times New Roman"/>
            <w:color w:val="auto"/>
            <w:sz w:val="28"/>
            <w:szCs w:val="28"/>
            <w:u w:val="none"/>
            <w:lang w:val="en-US"/>
          </w:rPr>
          <w:t>https://www.ft.com/content/47761ace-c394-11e6-9bca-2b93a6856354</w:t>
        </w:r>
      </w:hyperlink>
    </w:p>
    <w:p w:rsidR="00854880" w:rsidRPr="00403AB2" w:rsidRDefault="00854880" w:rsidP="00403AB2">
      <w:pPr>
        <w:spacing w:after="0" w:line="360" w:lineRule="auto"/>
        <w:ind w:firstLine="709"/>
        <w:jc w:val="center"/>
        <w:rPr>
          <w:rFonts w:ascii="Times New Roman" w:hAnsi="Times New Roman"/>
          <w:b/>
          <w:sz w:val="28"/>
          <w:szCs w:val="28"/>
          <w:lang w:val="en-US"/>
        </w:rPr>
      </w:pPr>
      <w:r w:rsidRPr="00403AB2">
        <w:rPr>
          <w:rFonts w:ascii="Times New Roman" w:hAnsi="Times New Roman"/>
          <w:b/>
          <w:sz w:val="28"/>
          <w:szCs w:val="28"/>
          <w:lang w:val="en-US"/>
        </w:rPr>
        <w:t>References</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1.</w:t>
      </w:r>
      <w:r>
        <w:rPr>
          <w:rFonts w:ascii="Times New Roman" w:hAnsi="Times New Roman"/>
          <w:sz w:val="28"/>
          <w:szCs w:val="28"/>
          <w:lang w:val="uk-UA"/>
        </w:rPr>
        <w:t xml:space="preserve"> </w:t>
      </w:r>
      <w:r w:rsidRPr="00403AB2">
        <w:rPr>
          <w:rFonts w:ascii="Times New Roman" w:hAnsi="Times New Roman"/>
          <w:sz w:val="28"/>
          <w:szCs w:val="28"/>
          <w:lang w:val="en-US"/>
        </w:rPr>
        <w:t>post-truth / https://en.oxforddictionaries.com/word-of-the-year/word-of-the-year-2016.</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2.Chernyavskaya V.E Diskurs vlasti I vlast’ diskursa. Problemy rechevoho vozdeistviai. Uchebnoe posobye. / VE Chernyavskaya - M., 2006. - 136 p.</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3. Dijk van T. Discourse, Knowledge, Power and Politics. Towards Critical Epistemic Discourse Analysis. In: Christopher Hart (Ed.), Critical Discourse Studies in Context and Cognition. (Pp. 27-63). Amsterdam: Benjamins, 2011.</w:t>
      </w:r>
      <w:r>
        <w:rPr>
          <w:rFonts w:ascii="Times New Roman" w:hAnsi="Times New Roman"/>
          <w:sz w:val="28"/>
          <w:szCs w:val="28"/>
          <w:lang w:val="uk-UA"/>
        </w:rPr>
        <w:t xml:space="preserve"> </w:t>
      </w:r>
      <w:r>
        <w:rPr>
          <w:rFonts w:ascii="Times New Roman" w:hAnsi="Times New Roman"/>
          <w:sz w:val="28"/>
          <w:szCs w:val="28"/>
          <w:lang w:val="en-US"/>
        </w:rPr>
        <w:t xml:space="preserve">/ </w:t>
      </w:r>
      <w:r w:rsidRPr="00403AB2">
        <w:rPr>
          <w:rFonts w:ascii="Times New Roman" w:hAnsi="Times New Roman"/>
          <w:sz w:val="28"/>
          <w:szCs w:val="28"/>
          <w:lang w:val="en-US"/>
        </w:rPr>
        <w:t>http: //www.discourses.org/download/articles/</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4. We are not living in a 'post-truth' world, we are living the lies of others/ http://www.independent.co.uk/voices/donald-trump-post-truth-world-living-the-lies-of-others-a7500136.html</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5. Freedland J., Don’t call it post-truth. There’s a simpler word: lies/ https://www.theguardian.com/commentisfree/2016/dec/16/not-post-truth-simpler-words-lies-aleppo-trump-mainstream</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6. http://www.economist.com/news/leaders/21706525-politicians-have-always-lied-does-it-matter-if-they-leave-truth-behind-entirely-art?fsrc=scn/tw/te/pe/ed/artofthelie</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7. The Post-Truth Era: Dishonesty and Deception in Contemporary Life http://www.ralphkeyes.com/the-post-truth-era/</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8. From truthiness to post-truth, just in time for Donald Trump: Oxford Dictionaries’ word of the year should scare the hell out of you/ http://www.salon.com/2016/11/19/from-truthiness-to-post-truth-just-in-time-for-donald-trump-oxford-dictionaries-word-of-the-year-should-scare-the-hell-out-of-you/</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9. http://www.macmillandictionary.com/dictionary/british/post-truth</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10. Levy T.J. T Authoritarianism and Post-Truth Politics https://niskanencenter.org/blog/authoritarianism-post-truth-politics/</w:t>
      </w:r>
    </w:p>
    <w:p w:rsidR="00854880" w:rsidRPr="00403AB2" w:rsidRDefault="00854880" w:rsidP="00403AB2">
      <w:pPr>
        <w:spacing w:after="0" w:line="360" w:lineRule="auto"/>
        <w:ind w:firstLine="709"/>
        <w:jc w:val="both"/>
        <w:rPr>
          <w:rFonts w:ascii="Times New Roman" w:hAnsi="Times New Roman"/>
          <w:sz w:val="28"/>
          <w:szCs w:val="28"/>
          <w:lang w:val="en-US"/>
        </w:rPr>
      </w:pPr>
      <w:r w:rsidRPr="00403AB2">
        <w:rPr>
          <w:rFonts w:ascii="Times New Roman" w:hAnsi="Times New Roman"/>
          <w:sz w:val="28"/>
          <w:szCs w:val="28"/>
          <w:lang w:val="en-US"/>
        </w:rPr>
        <w:t>11. Year in a word: lie https://www.ft.com/content/47761ace-c394-11e6-9bca-2b93a6856354</w:t>
      </w:r>
    </w:p>
    <w:p w:rsidR="00854880" w:rsidRPr="00403AB2" w:rsidRDefault="00854880" w:rsidP="00403AB2">
      <w:pPr>
        <w:spacing w:after="0" w:line="360" w:lineRule="auto"/>
        <w:ind w:firstLine="709"/>
        <w:jc w:val="both"/>
        <w:rPr>
          <w:rFonts w:ascii="Times New Roman" w:hAnsi="Times New Roman"/>
          <w:sz w:val="28"/>
          <w:szCs w:val="28"/>
          <w:lang w:val="uk-UA"/>
        </w:rPr>
      </w:pP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Контактна інформація: Рибачок С. М., м. Тернопіль, вул. Львівська 7</w:t>
      </w:r>
      <w:r w:rsidRPr="00403AB2">
        <w:rPr>
          <w:rFonts w:ascii="Times New Roman" w:hAnsi="Times New Roman"/>
          <w:sz w:val="28"/>
          <w:szCs w:val="28"/>
        </w:rPr>
        <w:t>/</w:t>
      </w:r>
      <w:r w:rsidRPr="00403AB2">
        <w:rPr>
          <w:rFonts w:ascii="Times New Roman" w:hAnsi="Times New Roman"/>
          <w:sz w:val="28"/>
          <w:szCs w:val="28"/>
          <w:lang w:val="uk-UA"/>
        </w:rPr>
        <w:t>47,</w:t>
      </w:r>
    </w:p>
    <w:p w:rsidR="00854880" w:rsidRPr="00403AB2" w:rsidRDefault="00854880" w:rsidP="00403AB2">
      <w:pPr>
        <w:spacing w:after="0" w:line="360" w:lineRule="auto"/>
        <w:ind w:firstLine="709"/>
        <w:jc w:val="both"/>
        <w:rPr>
          <w:rFonts w:ascii="Times New Roman" w:hAnsi="Times New Roman"/>
          <w:sz w:val="28"/>
          <w:szCs w:val="28"/>
          <w:lang w:val="uk-UA"/>
        </w:rPr>
      </w:pPr>
      <w:r w:rsidRPr="00403AB2">
        <w:rPr>
          <w:rFonts w:ascii="Times New Roman" w:hAnsi="Times New Roman"/>
          <w:sz w:val="28"/>
          <w:szCs w:val="28"/>
          <w:lang w:val="uk-UA"/>
        </w:rPr>
        <w:t xml:space="preserve">46009, </w:t>
      </w:r>
      <w:hyperlink r:id="rId15" w:history="1">
        <w:r w:rsidRPr="00403AB2">
          <w:rPr>
            <w:rStyle w:val="Hyperlink"/>
            <w:rFonts w:ascii="Times New Roman" w:hAnsi="Times New Roman"/>
            <w:sz w:val="28"/>
            <w:szCs w:val="28"/>
            <w:lang w:val="en-US"/>
          </w:rPr>
          <w:t>svetarybachok</w:t>
        </w:r>
        <w:r w:rsidRPr="00403AB2">
          <w:rPr>
            <w:rStyle w:val="Hyperlink"/>
            <w:rFonts w:ascii="Times New Roman" w:hAnsi="Times New Roman"/>
            <w:sz w:val="28"/>
            <w:szCs w:val="28"/>
          </w:rPr>
          <w:t>@</w:t>
        </w:r>
        <w:r w:rsidRPr="00403AB2">
          <w:rPr>
            <w:rStyle w:val="Hyperlink"/>
            <w:rFonts w:ascii="Times New Roman" w:hAnsi="Times New Roman"/>
            <w:sz w:val="28"/>
            <w:szCs w:val="28"/>
            <w:lang w:val="en-US"/>
          </w:rPr>
          <w:t>mail</w:t>
        </w:r>
        <w:r w:rsidRPr="00403AB2">
          <w:rPr>
            <w:rStyle w:val="Hyperlink"/>
            <w:rFonts w:ascii="Times New Roman" w:hAnsi="Times New Roman"/>
            <w:sz w:val="28"/>
            <w:szCs w:val="28"/>
          </w:rPr>
          <w:t>.</w:t>
        </w:r>
        <w:r w:rsidRPr="00403AB2">
          <w:rPr>
            <w:rStyle w:val="Hyperlink"/>
            <w:rFonts w:ascii="Times New Roman" w:hAnsi="Times New Roman"/>
            <w:sz w:val="28"/>
            <w:szCs w:val="28"/>
            <w:lang w:val="en-US"/>
          </w:rPr>
          <w:t>ru</w:t>
        </w:r>
      </w:hyperlink>
      <w:r w:rsidRPr="00403AB2">
        <w:rPr>
          <w:rFonts w:ascii="Times New Roman" w:hAnsi="Times New Roman"/>
          <w:sz w:val="28"/>
          <w:szCs w:val="28"/>
          <w:lang w:val="uk-UA"/>
        </w:rPr>
        <w:t>, м.т. 0980715732</w:t>
      </w:r>
    </w:p>
    <w:p w:rsidR="00854880" w:rsidRPr="00403AB2" w:rsidRDefault="00854880" w:rsidP="00403AB2">
      <w:pPr>
        <w:spacing w:after="0" w:line="360" w:lineRule="auto"/>
        <w:ind w:firstLine="709"/>
        <w:jc w:val="both"/>
        <w:rPr>
          <w:rFonts w:ascii="Times New Roman" w:hAnsi="Times New Roman"/>
          <w:sz w:val="28"/>
          <w:szCs w:val="28"/>
          <w:lang w:val="uk-UA"/>
        </w:rPr>
      </w:pPr>
    </w:p>
    <w:sectPr w:rsidR="00854880" w:rsidRPr="00403AB2" w:rsidSect="003F578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09"/>
    <w:multiLevelType w:val="hybridMultilevel"/>
    <w:tmpl w:val="71C2C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64389A"/>
    <w:multiLevelType w:val="hybridMultilevel"/>
    <w:tmpl w:val="31E46BDC"/>
    <w:lvl w:ilvl="0" w:tplc="E506938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C3D3D7F"/>
    <w:multiLevelType w:val="hybridMultilevel"/>
    <w:tmpl w:val="0364508C"/>
    <w:lvl w:ilvl="0" w:tplc="E5069388">
      <w:start w:val="1"/>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11D2A96"/>
    <w:multiLevelType w:val="hybridMultilevel"/>
    <w:tmpl w:val="A86CB218"/>
    <w:lvl w:ilvl="0" w:tplc="5242430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103091C"/>
    <w:multiLevelType w:val="hybridMultilevel"/>
    <w:tmpl w:val="232A7316"/>
    <w:lvl w:ilvl="0" w:tplc="908A83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4668AD"/>
    <w:multiLevelType w:val="hybridMultilevel"/>
    <w:tmpl w:val="4B4063B2"/>
    <w:lvl w:ilvl="0" w:tplc="908A8386">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3E02527"/>
    <w:multiLevelType w:val="hybridMultilevel"/>
    <w:tmpl w:val="71C2C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D1E"/>
    <w:rsid w:val="00012B1F"/>
    <w:rsid w:val="00014863"/>
    <w:rsid w:val="00035226"/>
    <w:rsid w:val="00062537"/>
    <w:rsid w:val="0006462F"/>
    <w:rsid w:val="0006498B"/>
    <w:rsid w:val="00097ECE"/>
    <w:rsid w:val="000A01E9"/>
    <w:rsid w:val="000D07A2"/>
    <w:rsid w:val="000E603B"/>
    <w:rsid w:val="000E7E04"/>
    <w:rsid w:val="000F180F"/>
    <w:rsid w:val="0010302B"/>
    <w:rsid w:val="00103AEC"/>
    <w:rsid w:val="0012610E"/>
    <w:rsid w:val="001265B3"/>
    <w:rsid w:val="00144F21"/>
    <w:rsid w:val="00162CC8"/>
    <w:rsid w:val="001742F3"/>
    <w:rsid w:val="0018033A"/>
    <w:rsid w:val="00193C19"/>
    <w:rsid w:val="001A5344"/>
    <w:rsid w:val="001C1ACF"/>
    <w:rsid w:val="001E2C75"/>
    <w:rsid w:val="002058BF"/>
    <w:rsid w:val="00221534"/>
    <w:rsid w:val="00223CAF"/>
    <w:rsid w:val="00227F87"/>
    <w:rsid w:val="002311B1"/>
    <w:rsid w:val="00273608"/>
    <w:rsid w:val="00283340"/>
    <w:rsid w:val="00295BCB"/>
    <w:rsid w:val="002A09E4"/>
    <w:rsid w:val="002A73D0"/>
    <w:rsid w:val="002B1DEB"/>
    <w:rsid w:val="002B2864"/>
    <w:rsid w:val="002F3819"/>
    <w:rsid w:val="002F493E"/>
    <w:rsid w:val="003333F2"/>
    <w:rsid w:val="00340569"/>
    <w:rsid w:val="003468DC"/>
    <w:rsid w:val="00356B7E"/>
    <w:rsid w:val="00360D67"/>
    <w:rsid w:val="00367A8B"/>
    <w:rsid w:val="003713EF"/>
    <w:rsid w:val="00377912"/>
    <w:rsid w:val="0038612B"/>
    <w:rsid w:val="003870BB"/>
    <w:rsid w:val="0039787A"/>
    <w:rsid w:val="003C1CD6"/>
    <w:rsid w:val="003C65DC"/>
    <w:rsid w:val="003C6F67"/>
    <w:rsid w:val="003D1D23"/>
    <w:rsid w:val="003F5780"/>
    <w:rsid w:val="00403AB2"/>
    <w:rsid w:val="004065AC"/>
    <w:rsid w:val="004118A3"/>
    <w:rsid w:val="0042332C"/>
    <w:rsid w:val="004266D3"/>
    <w:rsid w:val="00433BD7"/>
    <w:rsid w:val="004445CC"/>
    <w:rsid w:val="00474273"/>
    <w:rsid w:val="00474DD3"/>
    <w:rsid w:val="00476091"/>
    <w:rsid w:val="00483B3F"/>
    <w:rsid w:val="004B5018"/>
    <w:rsid w:val="004D0205"/>
    <w:rsid w:val="004D7F2A"/>
    <w:rsid w:val="004F22DC"/>
    <w:rsid w:val="004F5AB8"/>
    <w:rsid w:val="00500365"/>
    <w:rsid w:val="0051712C"/>
    <w:rsid w:val="00545410"/>
    <w:rsid w:val="005529EF"/>
    <w:rsid w:val="00557C58"/>
    <w:rsid w:val="005720CD"/>
    <w:rsid w:val="0057408A"/>
    <w:rsid w:val="00574878"/>
    <w:rsid w:val="00587AC8"/>
    <w:rsid w:val="00590F81"/>
    <w:rsid w:val="00594A26"/>
    <w:rsid w:val="005B1880"/>
    <w:rsid w:val="005B35C3"/>
    <w:rsid w:val="005D3112"/>
    <w:rsid w:val="005D3E99"/>
    <w:rsid w:val="005D709C"/>
    <w:rsid w:val="005D76AC"/>
    <w:rsid w:val="005D7AE4"/>
    <w:rsid w:val="005E11B8"/>
    <w:rsid w:val="005F25AA"/>
    <w:rsid w:val="006114E7"/>
    <w:rsid w:val="00611EE6"/>
    <w:rsid w:val="0062333E"/>
    <w:rsid w:val="00640871"/>
    <w:rsid w:val="0064559B"/>
    <w:rsid w:val="0066634F"/>
    <w:rsid w:val="00681584"/>
    <w:rsid w:val="00686AF9"/>
    <w:rsid w:val="006A534E"/>
    <w:rsid w:val="006B033F"/>
    <w:rsid w:val="006C0488"/>
    <w:rsid w:val="006C4DD3"/>
    <w:rsid w:val="006C6971"/>
    <w:rsid w:val="006D4D6C"/>
    <w:rsid w:val="006E66E9"/>
    <w:rsid w:val="006E6D23"/>
    <w:rsid w:val="006F6528"/>
    <w:rsid w:val="00702D28"/>
    <w:rsid w:val="00706365"/>
    <w:rsid w:val="00717932"/>
    <w:rsid w:val="00727654"/>
    <w:rsid w:val="00735006"/>
    <w:rsid w:val="0079502F"/>
    <w:rsid w:val="007F2CA6"/>
    <w:rsid w:val="008027F9"/>
    <w:rsid w:val="008049D4"/>
    <w:rsid w:val="00816FDB"/>
    <w:rsid w:val="00826B59"/>
    <w:rsid w:val="00854880"/>
    <w:rsid w:val="00861911"/>
    <w:rsid w:val="00866D10"/>
    <w:rsid w:val="008712DD"/>
    <w:rsid w:val="008877CD"/>
    <w:rsid w:val="008B1971"/>
    <w:rsid w:val="008C6622"/>
    <w:rsid w:val="008D2704"/>
    <w:rsid w:val="008F553D"/>
    <w:rsid w:val="008F7FEB"/>
    <w:rsid w:val="009008C5"/>
    <w:rsid w:val="00900982"/>
    <w:rsid w:val="00901A4D"/>
    <w:rsid w:val="00903D89"/>
    <w:rsid w:val="00917A47"/>
    <w:rsid w:val="0092771E"/>
    <w:rsid w:val="00950003"/>
    <w:rsid w:val="00951115"/>
    <w:rsid w:val="0096532B"/>
    <w:rsid w:val="00973F8F"/>
    <w:rsid w:val="009802E5"/>
    <w:rsid w:val="009B4AA7"/>
    <w:rsid w:val="009C515C"/>
    <w:rsid w:val="009C5DD6"/>
    <w:rsid w:val="009C5EDD"/>
    <w:rsid w:val="009D512C"/>
    <w:rsid w:val="009E01F9"/>
    <w:rsid w:val="009E12C2"/>
    <w:rsid w:val="00A0051E"/>
    <w:rsid w:val="00A00F11"/>
    <w:rsid w:val="00A20FD8"/>
    <w:rsid w:val="00A26223"/>
    <w:rsid w:val="00A31CCB"/>
    <w:rsid w:val="00A346DA"/>
    <w:rsid w:val="00A40D5C"/>
    <w:rsid w:val="00A57315"/>
    <w:rsid w:val="00A72F4D"/>
    <w:rsid w:val="00A8188A"/>
    <w:rsid w:val="00A82FD8"/>
    <w:rsid w:val="00A87DA5"/>
    <w:rsid w:val="00A91572"/>
    <w:rsid w:val="00AA6F79"/>
    <w:rsid w:val="00AD2D51"/>
    <w:rsid w:val="00B02A82"/>
    <w:rsid w:val="00B17579"/>
    <w:rsid w:val="00B420F2"/>
    <w:rsid w:val="00B636F8"/>
    <w:rsid w:val="00B6708C"/>
    <w:rsid w:val="00BB0A8D"/>
    <w:rsid w:val="00BB5495"/>
    <w:rsid w:val="00BC1C95"/>
    <w:rsid w:val="00BC2035"/>
    <w:rsid w:val="00BC2890"/>
    <w:rsid w:val="00BD0080"/>
    <w:rsid w:val="00BD35D0"/>
    <w:rsid w:val="00C12A0E"/>
    <w:rsid w:val="00C13488"/>
    <w:rsid w:val="00C13EEC"/>
    <w:rsid w:val="00C242F0"/>
    <w:rsid w:val="00C61924"/>
    <w:rsid w:val="00C82D1E"/>
    <w:rsid w:val="00C90EB2"/>
    <w:rsid w:val="00C938BA"/>
    <w:rsid w:val="00CA481F"/>
    <w:rsid w:val="00CA7B80"/>
    <w:rsid w:val="00CC4CFA"/>
    <w:rsid w:val="00CD4DC4"/>
    <w:rsid w:val="00CE425E"/>
    <w:rsid w:val="00D164A3"/>
    <w:rsid w:val="00D30A8A"/>
    <w:rsid w:val="00D3186F"/>
    <w:rsid w:val="00D36AAE"/>
    <w:rsid w:val="00D55B10"/>
    <w:rsid w:val="00D735AD"/>
    <w:rsid w:val="00D77F73"/>
    <w:rsid w:val="00D963F4"/>
    <w:rsid w:val="00DB1CB1"/>
    <w:rsid w:val="00DB58E7"/>
    <w:rsid w:val="00DC64AB"/>
    <w:rsid w:val="00DD0237"/>
    <w:rsid w:val="00DD2E91"/>
    <w:rsid w:val="00DE06EC"/>
    <w:rsid w:val="00DE1C58"/>
    <w:rsid w:val="00E02379"/>
    <w:rsid w:val="00E0470B"/>
    <w:rsid w:val="00E23191"/>
    <w:rsid w:val="00E37BBE"/>
    <w:rsid w:val="00E452A3"/>
    <w:rsid w:val="00E53FDD"/>
    <w:rsid w:val="00E55A73"/>
    <w:rsid w:val="00E7231C"/>
    <w:rsid w:val="00E82573"/>
    <w:rsid w:val="00E84ABB"/>
    <w:rsid w:val="00EA42DB"/>
    <w:rsid w:val="00EB3D2F"/>
    <w:rsid w:val="00ED2FF3"/>
    <w:rsid w:val="00EE1B52"/>
    <w:rsid w:val="00EE55D7"/>
    <w:rsid w:val="00EE79A5"/>
    <w:rsid w:val="00F02C26"/>
    <w:rsid w:val="00F107F0"/>
    <w:rsid w:val="00F11569"/>
    <w:rsid w:val="00F11BDD"/>
    <w:rsid w:val="00F148A8"/>
    <w:rsid w:val="00F266FC"/>
    <w:rsid w:val="00F32B7F"/>
    <w:rsid w:val="00F530D5"/>
    <w:rsid w:val="00F56571"/>
    <w:rsid w:val="00F73218"/>
    <w:rsid w:val="00F93973"/>
    <w:rsid w:val="00F952B0"/>
    <w:rsid w:val="00FA13EF"/>
    <w:rsid w:val="00FC0CAB"/>
    <w:rsid w:val="00FD758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495"/>
    <w:pPr>
      <w:ind w:left="720"/>
      <w:contextualSpacing/>
    </w:pPr>
  </w:style>
  <w:style w:type="character" w:styleId="Hyperlink">
    <w:name w:val="Hyperlink"/>
    <w:basedOn w:val="DefaultParagraphFont"/>
    <w:uiPriority w:val="99"/>
    <w:rsid w:val="00BC2890"/>
    <w:rPr>
      <w:rFonts w:cs="Times New Roman"/>
      <w:color w:val="0563C1"/>
      <w:u w:val="single"/>
    </w:rPr>
  </w:style>
  <w:style w:type="character" w:customStyle="1" w:styleId="apple-converted-space">
    <w:name w:val="apple-converted-space"/>
    <w:basedOn w:val="DefaultParagraphFont"/>
    <w:uiPriority w:val="99"/>
    <w:rsid w:val="005D70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16/dec/16/not-post-truth-simpler-words-lies-aleppo-trump-mainstream" TargetMode="External"/><Relationship Id="rId13" Type="http://schemas.openxmlformats.org/officeDocument/2006/relationships/hyperlink" Target="https://niskanencenter.org/blog/authoritarianism-post-truth-politics/" TargetMode="External"/><Relationship Id="rId3" Type="http://schemas.openxmlformats.org/officeDocument/2006/relationships/settings" Target="settings.xml"/><Relationship Id="rId7" Type="http://schemas.openxmlformats.org/officeDocument/2006/relationships/hyperlink" Target="http://www.independent.co.uk/voices/donald-trump-post-truth-world-living-the-lies-of-others-a7500136.html" TargetMode="External"/><Relationship Id="rId12" Type="http://schemas.openxmlformats.org/officeDocument/2006/relationships/hyperlink" Target="http://www.macmillandictionary.com/dictionary/british/post-tru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politics/2016/nov/04/enemies-of-the-people-british-newspapers-react-judges-brexit-ruling" TargetMode="External"/><Relationship Id="rId11" Type="http://schemas.openxmlformats.org/officeDocument/2006/relationships/hyperlink" Target="http://www.salon.com/2016/11/19/from-truthiness-to-post-truth-just-in-time-for-donald-trump-oxford-dictionaries-word-of-the-year-should-scare-the-hell-out-of-you/" TargetMode="External"/><Relationship Id="rId5" Type="http://schemas.openxmlformats.org/officeDocument/2006/relationships/hyperlink" Target="mailto:svetarybachok@mail.ru" TargetMode="External"/><Relationship Id="rId15" Type="http://schemas.openxmlformats.org/officeDocument/2006/relationships/hyperlink" Target="mailto:svetarybachok@mail.ru" TargetMode="External"/><Relationship Id="rId10" Type="http://schemas.openxmlformats.org/officeDocument/2006/relationships/hyperlink" Target="http://www.ralphkeyes.com/the-post-truth-era/" TargetMode="External"/><Relationship Id="rId4" Type="http://schemas.openxmlformats.org/officeDocument/2006/relationships/webSettings" Target="webSettings.xml"/><Relationship Id="rId9" Type="http://schemas.openxmlformats.org/officeDocument/2006/relationships/hyperlink" Target="http://www.economist.com/news/leaders/21706525-politicians-have-always-lied-does-it-matter-if-they-leave-truth-behind-entirely-art?fsrc=scn/tw/te/pe/ed/artofthelie" TargetMode="External"/><Relationship Id="rId14" Type="http://schemas.openxmlformats.org/officeDocument/2006/relationships/hyperlink" Target="https://www.ft.com/content/47761ace-c394-11e6-9bca-2b93a6856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4527</TotalTime>
  <Pages>10</Pages>
  <Words>2923</Words>
  <Characters>16665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lastModifiedBy>
  <cp:revision>6</cp:revision>
  <dcterms:created xsi:type="dcterms:W3CDTF">2017-01-15T20:51:00Z</dcterms:created>
  <dcterms:modified xsi:type="dcterms:W3CDTF">2017-05-08T12:27:00Z</dcterms:modified>
</cp:coreProperties>
</file>